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D0CFA" w14:textId="5CE5C4A4" w:rsidR="00E42E4C" w:rsidRDefault="00DE045D" w:rsidP="00DE045D">
      <w:pPr>
        <w:pStyle w:val="Heading1"/>
      </w:pPr>
      <w:r>
        <w:t>AFF CASE – BLAKE</w:t>
      </w:r>
    </w:p>
    <w:p w14:paraId="789DF9F0" w14:textId="1429C59C" w:rsidR="00DE045D" w:rsidRDefault="00DE045D" w:rsidP="00DE045D">
      <w:pPr>
        <w:pStyle w:val="Heading2"/>
      </w:pPr>
      <w:r>
        <w:lastRenderedPageBreak/>
        <w:t>Framework</w:t>
      </w:r>
    </w:p>
    <w:p w14:paraId="1D1E3B57" w14:textId="77777777" w:rsidR="00E236AA" w:rsidRDefault="00E236AA" w:rsidP="00E236AA">
      <w:pPr>
        <w:pStyle w:val="Heading4"/>
      </w:pPr>
      <w:r w:rsidRPr="00995BFF">
        <w:t xml:space="preserve">Simple perception tells us that pleasure is </w:t>
      </w:r>
      <w:proofErr w:type="gramStart"/>
      <w:r w:rsidRPr="00995BFF">
        <w:t>good</w:t>
      </w:r>
      <w:proofErr w:type="gramEnd"/>
      <w:r w:rsidRPr="00995BFF">
        <w:t xml:space="preserve"> and pain is bad – to deny the value of such judgments undermines the basis for any system of reasoning.</w:t>
      </w:r>
    </w:p>
    <w:p w14:paraId="2BD7335A" w14:textId="77777777" w:rsidR="00E236AA" w:rsidRPr="00AF0F70" w:rsidRDefault="00E236AA" w:rsidP="00E236AA">
      <w:pPr>
        <w:rPr>
          <w:sz w:val="16"/>
        </w:rPr>
      </w:pPr>
      <w:r w:rsidRPr="00AF0F70">
        <w:rPr>
          <w:sz w:val="16"/>
        </w:rPr>
        <w:t xml:space="preserve">Thomas </w:t>
      </w:r>
      <w:r w:rsidRPr="00AF0F70">
        <w:rPr>
          <w:rStyle w:val="Style13ptBold"/>
        </w:rPr>
        <w:t>Nagel</w:t>
      </w:r>
      <w:r w:rsidRPr="00AF0F70">
        <w:rPr>
          <w:sz w:val="16"/>
        </w:rPr>
        <w:t xml:space="preserve">, The View </w:t>
      </w:r>
      <w:proofErr w:type="gramStart"/>
      <w:r w:rsidRPr="00AF0F70">
        <w:rPr>
          <w:sz w:val="16"/>
        </w:rPr>
        <w:t>From</w:t>
      </w:r>
      <w:proofErr w:type="gramEnd"/>
      <w:r w:rsidRPr="00AF0F70">
        <w:rPr>
          <w:sz w:val="16"/>
        </w:rPr>
        <w:t xml:space="preserve"> Nowhere HUP 1986: 156-168</w:t>
      </w:r>
    </w:p>
    <w:p w14:paraId="79D9C6C1" w14:textId="77777777" w:rsidR="00E236AA" w:rsidRDefault="00E236AA" w:rsidP="00E236AA">
      <w:pPr>
        <w:rPr>
          <w:sz w:val="12"/>
        </w:rPr>
      </w:pPr>
      <w:r>
        <w:rPr>
          <w:sz w:val="8"/>
        </w:rPr>
        <w:t>I shall defend the unsurprising claim that</w:t>
      </w:r>
      <w:r>
        <w:t xml:space="preserve"> </w:t>
      </w:r>
      <w:r>
        <w:rPr>
          <w:b/>
          <w:u w:val="single"/>
        </w:rPr>
        <w:t xml:space="preserve">sensory </w:t>
      </w:r>
      <w:r w:rsidRPr="003E095D">
        <w:rPr>
          <w:b/>
          <w:highlight w:val="cyan"/>
          <w:u w:val="single"/>
        </w:rPr>
        <w:t xml:space="preserve">pleasure is good and pain bad, no matter </w:t>
      </w:r>
      <w:proofErr w:type="spellStart"/>
      <w:r w:rsidRPr="003E095D">
        <w:rPr>
          <w:b/>
          <w:highlight w:val="cyan"/>
          <w:u w:val="single"/>
        </w:rPr>
        <w:t>whose</w:t>
      </w:r>
      <w:proofErr w:type="spellEnd"/>
      <w:r w:rsidRPr="003E095D">
        <w:rPr>
          <w:b/>
          <w:highlight w:val="cyan"/>
          <w:u w:val="single"/>
        </w:rPr>
        <w:t xml:space="preserve"> they are</w:t>
      </w:r>
      <w:r>
        <w:rPr>
          <w:b/>
          <w:u w:val="single"/>
        </w:rPr>
        <w:t>.</w:t>
      </w:r>
      <w:r>
        <w:t xml:space="preserve"> </w:t>
      </w:r>
      <w:r>
        <w:rPr>
          <w:sz w:val="8"/>
        </w:rPr>
        <w:t xml:space="preserve">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w:t>
      </w:r>
      <w:proofErr w:type="gramStart"/>
      <w:r>
        <w:rPr>
          <w:sz w:val="8"/>
        </w:rPr>
        <w:t>fairly passive</w:t>
      </w:r>
      <w:proofErr w:type="gramEnd"/>
      <w:r>
        <w:rPr>
          <w:sz w:val="8"/>
        </w:rPr>
        <w:t>, but toward which we feel involuntary desire or aversion. Almost</w:t>
      </w:r>
      <w:r>
        <w:t xml:space="preserve"> </w:t>
      </w:r>
      <w:r w:rsidRPr="003E095D">
        <w:rPr>
          <w:b/>
          <w:highlight w:val="cyan"/>
          <w:u w:val="single"/>
        </w:rPr>
        <w:t>everyone takes the avoidance of</w:t>
      </w:r>
      <w:r>
        <w:rPr>
          <w:b/>
          <w:u w:val="single"/>
        </w:rPr>
        <w:t xml:space="preserve"> </w:t>
      </w:r>
      <w:r>
        <w:rPr>
          <w:sz w:val="12"/>
        </w:rPr>
        <w:t xml:space="preserve">his own </w:t>
      </w:r>
      <w:r w:rsidRPr="003E095D">
        <w:rPr>
          <w:b/>
          <w:highlight w:val="cyan"/>
          <w:u w:val="single"/>
        </w:rPr>
        <w:t>pain and</w:t>
      </w:r>
      <w:r>
        <w:rPr>
          <w:b/>
          <w:u w:val="single"/>
        </w:rPr>
        <w:t xml:space="preserve"> </w:t>
      </w:r>
      <w:r>
        <w:rPr>
          <w:sz w:val="12"/>
        </w:rPr>
        <w:t>the</w:t>
      </w:r>
      <w:r>
        <w:rPr>
          <w:b/>
          <w:u w:val="single"/>
        </w:rPr>
        <w:t xml:space="preserve"> </w:t>
      </w:r>
      <w:r w:rsidRPr="003E095D">
        <w:rPr>
          <w:b/>
          <w:highlight w:val="cyan"/>
          <w:u w:val="single"/>
        </w:rPr>
        <w:t xml:space="preserve">promotion </w:t>
      </w:r>
      <w:proofErr w:type="gramStart"/>
      <w:r w:rsidRPr="003E095D">
        <w:rPr>
          <w:b/>
          <w:highlight w:val="cyan"/>
          <w:u w:val="single"/>
        </w:rPr>
        <w:t>of</w:t>
      </w:r>
      <w:r>
        <w:rPr>
          <w:b/>
          <w:u w:val="single"/>
        </w:rPr>
        <w:t xml:space="preserve"> </w:t>
      </w:r>
      <w:r>
        <w:rPr>
          <w:sz w:val="12"/>
        </w:rPr>
        <w:t xml:space="preserve"> his</w:t>
      </w:r>
      <w:proofErr w:type="gramEnd"/>
      <w:r>
        <w:rPr>
          <w:sz w:val="12"/>
        </w:rPr>
        <w:t xml:space="preserve"> own </w:t>
      </w:r>
      <w:r w:rsidRPr="003E095D">
        <w:rPr>
          <w:b/>
          <w:highlight w:val="cyan"/>
          <w:u w:val="single"/>
        </w:rPr>
        <w:t>pleasure as subjective reasons for action</w:t>
      </w:r>
      <w:r>
        <w:rPr>
          <w:b/>
          <w:u w:val="single"/>
        </w:rPr>
        <w:t xml:space="preserve"> </w:t>
      </w:r>
      <w:r>
        <w:rPr>
          <w:sz w:val="8"/>
        </w:rPr>
        <w:t xml:space="preserve">in a fairly simple way; they are not back up by any further reasons. On the other </w:t>
      </w:r>
      <w:proofErr w:type="gramStart"/>
      <w:r>
        <w:rPr>
          <w:sz w:val="8"/>
        </w:rPr>
        <w:t>hand</w:t>
      </w:r>
      <w:proofErr w:type="gramEnd"/>
      <w:r>
        <w:rPr>
          <w:sz w:val="8"/>
        </w:rPr>
        <w:t xml:space="preserve">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t xml:space="preserve"> </w:t>
      </w:r>
      <w:r w:rsidRPr="003E095D">
        <w:rPr>
          <w:b/>
          <w:highlight w:val="cyan"/>
          <w:u w:val="single"/>
        </w:rPr>
        <w:t>there is no</w:t>
      </w:r>
      <w:r>
        <w:rPr>
          <w:b/>
          <w:u w:val="single"/>
        </w:rPr>
        <w:t xml:space="preserve"> plausibility in the </w:t>
      </w:r>
      <w:r w:rsidRPr="003E095D">
        <w:rPr>
          <w:b/>
          <w:highlight w:val="cyan"/>
          <w:u w:val="single"/>
        </w:rPr>
        <w:t>zero position</w:t>
      </w:r>
      <w:r>
        <w:rPr>
          <w:b/>
          <w:u w:val="single"/>
        </w:rPr>
        <w:t xml:space="preserve">, that pleasure and pain have no value of any kind that can be objectively recognized. </w:t>
      </w:r>
      <w:r>
        <w:rPr>
          <w:sz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t xml:space="preserve"> </w:t>
      </w:r>
      <w:r w:rsidRPr="003E095D">
        <w:rPr>
          <w:b/>
          <w:highlight w:val="cyan"/>
          <w:u w:val="single"/>
        </w:rPr>
        <w:t>it is at least possible that I have a reason</w:t>
      </w:r>
      <w:r>
        <w:rPr>
          <w:sz w:val="12"/>
        </w:rPr>
        <w:t xml:space="preserve">, and not just an inclination, </w:t>
      </w:r>
      <w:r w:rsidRPr="003E095D">
        <w:rPr>
          <w:b/>
          <w:highlight w:val="cyan"/>
          <w:u w:val="single"/>
        </w:rPr>
        <w:t>to refrain from putting my hand on a hot stove</w:t>
      </w:r>
      <w:r>
        <w:rPr>
          <w:b/>
          <w:u w:val="single"/>
        </w:rPr>
        <w:t xml:space="preserve">. </w:t>
      </w:r>
      <w:r>
        <w:rPr>
          <w:sz w:val="8"/>
        </w:rPr>
        <w:t xml:space="preserve">But given the possibility, it seems meaningless to deny that this is so. Oddly enough, however, we can think of a story that would </w:t>
      </w:r>
      <w:proofErr w:type="gramStart"/>
      <w:r>
        <w:rPr>
          <w:sz w:val="8"/>
        </w:rPr>
        <w:t>go  with</w:t>
      </w:r>
      <w:proofErr w:type="gramEnd"/>
      <w:r>
        <w:rPr>
          <w:sz w:val="8"/>
        </w:rPr>
        <w:t xml:space="preserve">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w:t>
      </w:r>
      <w:proofErr w:type="gramStart"/>
      <w:r>
        <w:rPr>
          <w:sz w:val="8"/>
        </w:rPr>
        <w:t>pain in itself, and</w:t>
      </w:r>
      <w:proofErr w:type="gramEnd"/>
      <w:r>
        <w:rPr>
          <w:sz w:val="8"/>
        </w:rPr>
        <w:t xml:space="preserve">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w:t>
      </w:r>
      <w:proofErr w:type="gramStart"/>
      <w:r>
        <w:rPr>
          <w:sz w:val="8"/>
        </w:rPr>
        <w:t>of course</w:t>
      </w:r>
      <w:proofErr w:type="gramEnd"/>
      <w:r>
        <w:rPr>
          <w:sz w:val="8"/>
        </w:rPr>
        <w:t xml:space="preserv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t xml:space="preserve"> </w:t>
      </w:r>
      <w:r w:rsidRPr="003E095D">
        <w:rPr>
          <w:b/>
          <w:highlight w:val="cyan"/>
          <w:u w:val="single"/>
        </w:rPr>
        <w:t xml:space="preserve">Without some positive reason to think there is nothing </w:t>
      </w:r>
      <w:proofErr w:type="gramStart"/>
      <w:r w:rsidRPr="003E095D">
        <w:rPr>
          <w:b/>
          <w:highlight w:val="cyan"/>
          <w:u w:val="single"/>
        </w:rPr>
        <w:t>in itself good</w:t>
      </w:r>
      <w:proofErr w:type="gramEnd"/>
      <w:r w:rsidRPr="003E095D">
        <w:rPr>
          <w:b/>
          <w:highlight w:val="cyan"/>
          <w:u w:val="single"/>
        </w:rPr>
        <w:t xml:space="preserve"> or bad about having an experience you intensely like or dislike, we can't seriously regard the common impression to the contrary as a collective illusion</w:t>
      </w:r>
      <w:r>
        <w:rPr>
          <w:b/>
          <w:u w:val="single"/>
        </w:rPr>
        <w:t xml:space="preserve">. </w:t>
      </w:r>
      <w:r>
        <w:rPr>
          <w:sz w:val="12"/>
        </w:rPr>
        <w:t xml:space="preserve">Such things are at least good or bad for </w:t>
      </w:r>
      <w:proofErr w:type="gramStart"/>
      <w:r>
        <w:rPr>
          <w:sz w:val="12"/>
        </w:rPr>
        <w:t>us, if</w:t>
      </w:r>
      <w:proofErr w:type="gramEnd"/>
      <w:r>
        <w:rPr>
          <w:sz w:val="12"/>
        </w:rPr>
        <w:t xml:space="preserve">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32AAC9C2" w14:textId="77777777" w:rsidR="00E236AA" w:rsidRDefault="00E236AA" w:rsidP="00E236AA"/>
    <w:p w14:paraId="5D0AE3D4" w14:textId="77777777" w:rsidR="00E236AA" w:rsidRDefault="00E236AA" w:rsidP="00E236AA">
      <w:pPr>
        <w:pStyle w:val="Heading4"/>
      </w:pPr>
      <w:r>
        <w:t>Thus, the standard is Util</w:t>
      </w:r>
    </w:p>
    <w:p w14:paraId="05D31961" w14:textId="77777777" w:rsidR="00E236AA" w:rsidRDefault="00E236AA" w:rsidP="00E236AA">
      <w:pPr>
        <w:pStyle w:val="Heading4"/>
      </w:pPr>
      <w:r>
        <w:t xml:space="preserve">Prefer additionally… </w:t>
      </w:r>
    </w:p>
    <w:p w14:paraId="576B79F3" w14:textId="77777777" w:rsidR="00E236AA" w:rsidRDefault="00E236AA" w:rsidP="00E236AA">
      <w:pPr>
        <w:pStyle w:val="Heading4"/>
        <w:numPr>
          <w:ilvl w:val="0"/>
          <w:numId w:val="13"/>
        </w:numPr>
        <w:tabs>
          <w:tab w:val="num" w:pos="360"/>
        </w:tabs>
        <w:ind w:left="360"/>
        <w:rPr>
          <w:rFonts w:cs="Times New Roman"/>
        </w:rPr>
      </w:pPr>
      <w:r w:rsidRPr="27EF8331">
        <w:rPr>
          <w:rFonts w:cs="Times New Roman"/>
        </w:rPr>
        <w:t>Actor specificity</w:t>
      </w:r>
    </w:p>
    <w:p w14:paraId="51323AEA" w14:textId="77777777" w:rsidR="00E236AA" w:rsidRDefault="00E236AA" w:rsidP="00E236AA">
      <w:pPr>
        <w:pStyle w:val="Heading4"/>
        <w:numPr>
          <w:ilvl w:val="1"/>
          <w:numId w:val="13"/>
        </w:numPr>
        <w:tabs>
          <w:tab w:val="num" w:pos="360"/>
        </w:tabs>
        <w:ind w:left="360"/>
        <w:rPr>
          <w:rFonts w:cs="Times New Roman"/>
        </w:rPr>
      </w:pPr>
      <w:r w:rsidRPr="27EF8331">
        <w:rPr>
          <w:rFonts w:cs="Times New Roman"/>
        </w:rPr>
        <w:t xml:space="preserve">Governments must aggregate since every policy </w:t>
      </w:r>
      <w:proofErr w:type="gramStart"/>
      <w:r w:rsidRPr="27EF8331">
        <w:rPr>
          <w:rFonts w:cs="Times New Roman"/>
        </w:rPr>
        <w:t>benefits</w:t>
      </w:r>
      <w:proofErr w:type="gramEnd"/>
      <w:r w:rsidRPr="27EF8331">
        <w:rPr>
          <w:rFonts w:cs="Times New Roman"/>
        </w:rPr>
        <w:t xml:space="preserve"> some and harms others, which also means side constraints freeze action. </w:t>
      </w:r>
    </w:p>
    <w:p w14:paraId="0F0B0278" w14:textId="77777777" w:rsidR="00E236AA" w:rsidRDefault="00E236AA" w:rsidP="00E236AA">
      <w:pPr>
        <w:pStyle w:val="Heading4"/>
        <w:numPr>
          <w:ilvl w:val="1"/>
          <w:numId w:val="13"/>
        </w:numPr>
        <w:tabs>
          <w:tab w:val="num" w:pos="360"/>
        </w:tabs>
        <w:ind w:left="360"/>
        <w:rPr>
          <w:rFonts w:cs="Times New Roman"/>
        </w:rPr>
      </w:pPr>
      <w:r w:rsidRPr="27EF8331">
        <w:rPr>
          <w:rFonts w:cs="Times New Roman"/>
        </w:rPr>
        <w:t xml:space="preserve">States lack wills or intentions since policies are collective actions. Actor-specificity comes first since different agents have different ethical standings. Takes out util calc indicts since they’re empirically </w:t>
      </w:r>
      <w:proofErr w:type="gramStart"/>
      <w:r w:rsidRPr="27EF8331">
        <w:rPr>
          <w:rFonts w:cs="Times New Roman"/>
        </w:rPr>
        <w:t>denied</w:t>
      </w:r>
      <w:proofErr w:type="gramEnd"/>
      <w:r w:rsidRPr="27EF8331">
        <w:rPr>
          <w:rFonts w:cs="Times New Roman"/>
        </w:rPr>
        <w:t xml:space="preserve"> and link turns them because the alt would be </w:t>
      </w:r>
      <w:r w:rsidRPr="27EF8331">
        <w:rPr>
          <w:rFonts w:cs="Times New Roman"/>
          <w:i/>
          <w:iCs/>
          <w:u w:val="single"/>
        </w:rPr>
        <w:t>no</w:t>
      </w:r>
      <w:r w:rsidRPr="27EF8331">
        <w:rPr>
          <w:rFonts w:cs="Times New Roman"/>
        </w:rPr>
        <w:t xml:space="preserve"> action.</w:t>
      </w:r>
    </w:p>
    <w:p w14:paraId="346A78CE" w14:textId="77777777" w:rsidR="00E236AA" w:rsidRPr="004266A7" w:rsidRDefault="00E236AA" w:rsidP="00E236AA">
      <w:pPr>
        <w:rPr>
          <w:sz w:val="12"/>
        </w:rPr>
      </w:pPr>
    </w:p>
    <w:p w14:paraId="218EB423" w14:textId="01940B1B" w:rsidR="00B87D78" w:rsidRPr="00E236AA" w:rsidRDefault="00E236AA" w:rsidP="00B87D78">
      <w:pPr>
        <w:pStyle w:val="ListParagraph"/>
        <w:keepNext/>
        <w:keepLines/>
        <w:numPr>
          <w:ilvl w:val="0"/>
          <w:numId w:val="13"/>
        </w:numPr>
        <w:spacing w:before="40"/>
        <w:outlineLvl w:val="3"/>
        <w:rPr>
          <w:sz w:val="16"/>
          <w:szCs w:val="16"/>
        </w:rPr>
      </w:pPr>
      <w:r w:rsidRPr="00FB039A">
        <w:rPr>
          <w:rFonts w:eastAsiaTheme="majorEastAsia" w:cstheme="majorBidi"/>
          <w:b/>
          <w:bCs/>
          <w:sz w:val="26"/>
          <w:szCs w:val="26"/>
        </w:rPr>
        <w:lastRenderedPageBreak/>
        <w:t>Moral uncertainty means preventing extinction should be our highest priority.</w:t>
      </w:r>
      <w:r>
        <w:br/>
      </w:r>
      <w:r w:rsidRPr="27EF8331">
        <w:rPr>
          <w:rStyle w:val="Style13ptBold"/>
        </w:rPr>
        <w:t>Bostrom 12</w:t>
      </w:r>
      <w:r w:rsidRPr="00FB039A">
        <w:rPr>
          <w:sz w:val="16"/>
          <w:szCs w:val="16"/>
        </w:rPr>
        <w:t xml:space="preserve"> [Nick Bostrom. Faculty of Philosophy &amp; Oxford Martin School University of Oxford. “Existential Risk Prevention as Global Priority.” Global Policy (2012)]</w:t>
      </w:r>
      <w:r>
        <w:br/>
      </w:r>
      <w:r w:rsidRPr="00FB039A">
        <w:rPr>
          <w:sz w:val="16"/>
          <w:szCs w:val="16"/>
        </w:rPr>
        <w:t>These reflections on</w:t>
      </w:r>
      <w:r w:rsidRPr="00FB039A">
        <w:rPr>
          <w:b/>
          <w:bCs/>
          <w:u w:val="single"/>
        </w:rPr>
        <w:t xml:space="preserve"> </w:t>
      </w:r>
      <w:r w:rsidRPr="00FB039A">
        <w:rPr>
          <w:b/>
          <w:bCs/>
          <w:highlight w:val="green"/>
          <w:u w:val="single"/>
        </w:rPr>
        <w:t xml:space="preserve">moral uncertainty suggest </w:t>
      </w:r>
      <w:r w:rsidRPr="00FB039A">
        <w:rPr>
          <w:sz w:val="16"/>
          <w:szCs w:val="16"/>
        </w:rPr>
        <w:t xml:space="preserve">an alternative, complementary way of looking at existential risk; they also suggest a new way of thinking about the ideal of sustainability. Let me </w:t>
      </w:r>
      <w:proofErr w:type="gramStart"/>
      <w:r w:rsidRPr="00FB039A">
        <w:rPr>
          <w:sz w:val="16"/>
          <w:szCs w:val="16"/>
        </w:rPr>
        <w:t>elaborate.¶</w:t>
      </w:r>
      <w:proofErr w:type="gramEnd"/>
      <w:r w:rsidRPr="00FB039A">
        <w:rPr>
          <w:b/>
          <w:bCs/>
          <w:u w:val="single"/>
        </w:rPr>
        <w:t xml:space="preserve"> </w:t>
      </w:r>
      <w:r w:rsidRPr="00FB039A">
        <w:rPr>
          <w:b/>
          <w:bCs/>
          <w:highlight w:val="green"/>
          <w:u w:val="single"/>
        </w:rPr>
        <w:t>Our present</w:t>
      </w:r>
      <w:r w:rsidRPr="00FB039A">
        <w:rPr>
          <w:b/>
          <w:bCs/>
          <w:u w:val="single"/>
        </w:rPr>
        <w:t xml:space="preserve"> understanding of </w:t>
      </w:r>
      <w:r w:rsidRPr="00FB039A">
        <w:rPr>
          <w:b/>
          <w:bCs/>
          <w:highlight w:val="green"/>
          <w:u w:val="single"/>
        </w:rPr>
        <w:t xml:space="preserve">axiology might </w:t>
      </w:r>
      <w:r w:rsidRPr="00FB039A">
        <w:rPr>
          <w:sz w:val="16"/>
          <w:szCs w:val="16"/>
        </w:rPr>
        <w:t>well</w:t>
      </w:r>
      <w:r w:rsidRPr="00FB039A">
        <w:rPr>
          <w:b/>
          <w:bCs/>
          <w:highlight w:val="green"/>
          <w:u w:val="single"/>
        </w:rPr>
        <w:t xml:space="preserve"> be confused. </w:t>
      </w:r>
      <w:r w:rsidRPr="00FB039A">
        <w:rPr>
          <w:b/>
          <w:bCs/>
          <w:u w:val="single"/>
        </w:rPr>
        <w:t xml:space="preserve">We may not </w:t>
      </w:r>
      <w:r w:rsidRPr="00FB039A">
        <w:rPr>
          <w:sz w:val="16"/>
          <w:szCs w:val="16"/>
        </w:rPr>
        <w:t>now</w:t>
      </w:r>
      <w:r w:rsidRPr="00FB039A">
        <w:rPr>
          <w:b/>
          <w:bCs/>
          <w:u w:val="single"/>
        </w:rPr>
        <w:t xml:space="preserve"> </w:t>
      </w:r>
      <w:r w:rsidRPr="00FB039A">
        <w:rPr>
          <w:sz w:val="16"/>
          <w:szCs w:val="16"/>
        </w:rPr>
        <w:t>know — at least not in concrete detail — what outcomes would count as a big win for humanity; we might not even yet</w:t>
      </w:r>
      <w:r w:rsidRPr="00FB039A">
        <w:rPr>
          <w:b/>
          <w:bCs/>
          <w:u w:val="single"/>
        </w:rPr>
        <w:t xml:space="preserve"> be able to imagine the best ends </w:t>
      </w:r>
      <w:r w:rsidRPr="00FB039A">
        <w:rPr>
          <w:sz w:val="16"/>
          <w:szCs w:val="16"/>
        </w:rPr>
        <w:t>of our journey.</w:t>
      </w:r>
      <w:r w:rsidRPr="00FB039A">
        <w:rPr>
          <w:b/>
          <w:bCs/>
          <w:u w:val="single"/>
        </w:rPr>
        <w:t xml:space="preserve"> </w:t>
      </w:r>
      <w:r w:rsidRPr="00FB039A">
        <w:rPr>
          <w:b/>
          <w:bCs/>
          <w:highlight w:val="green"/>
          <w:u w:val="single"/>
        </w:rPr>
        <w:t xml:space="preserve">If we are </w:t>
      </w:r>
      <w:r w:rsidRPr="00FB039A">
        <w:rPr>
          <w:sz w:val="16"/>
          <w:szCs w:val="16"/>
        </w:rPr>
        <w:t>indeed</w:t>
      </w:r>
      <w:r w:rsidRPr="00FB039A">
        <w:rPr>
          <w:b/>
          <w:bCs/>
          <w:u w:val="single"/>
        </w:rPr>
        <w:t xml:space="preserve"> </w:t>
      </w:r>
      <w:r w:rsidRPr="00FB039A">
        <w:rPr>
          <w:sz w:val="16"/>
          <w:szCs w:val="16"/>
        </w:rPr>
        <w:t>profoundly</w:t>
      </w:r>
      <w:r w:rsidRPr="00FB039A">
        <w:rPr>
          <w:b/>
          <w:bCs/>
          <w:u w:val="single"/>
        </w:rPr>
        <w:t xml:space="preserve"> </w:t>
      </w:r>
      <w:r w:rsidRPr="00FB039A">
        <w:rPr>
          <w:b/>
          <w:bCs/>
          <w:highlight w:val="green"/>
          <w:u w:val="single"/>
        </w:rPr>
        <w:t xml:space="preserve">uncertain </w:t>
      </w:r>
      <w:r w:rsidRPr="00FB039A">
        <w:rPr>
          <w:sz w:val="16"/>
          <w:szCs w:val="16"/>
        </w:rPr>
        <w:t>about our ultimate aims,</w:t>
      </w:r>
      <w:r w:rsidRPr="00FB039A">
        <w:rPr>
          <w:b/>
          <w:bCs/>
          <w:u w:val="single"/>
        </w:rPr>
        <w:t xml:space="preserve"> </w:t>
      </w:r>
      <w:r w:rsidRPr="00FB039A">
        <w:rPr>
          <w:sz w:val="16"/>
          <w:szCs w:val="16"/>
        </w:rPr>
        <w:t>then we should recognize that</w:t>
      </w:r>
      <w:r w:rsidRPr="00FB039A">
        <w:rPr>
          <w:b/>
          <w:bCs/>
          <w:u w:val="single"/>
        </w:rPr>
        <w:t xml:space="preserve"> </w:t>
      </w:r>
      <w:r w:rsidRPr="00FB039A">
        <w:rPr>
          <w:b/>
          <w:bCs/>
          <w:highlight w:val="green"/>
          <w:u w:val="single"/>
        </w:rPr>
        <w:t>there is a great</w:t>
      </w:r>
      <w:r w:rsidRPr="00FB039A">
        <w:rPr>
          <w:b/>
          <w:bCs/>
          <w:u w:val="single"/>
        </w:rPr>
        <w:t xml:space="preserve"> </w:t>
      </w:r>
      <w:r w:rsidRPr="00FB039A">
        <w:rPr>
          <w:sz w:val="16"/>
          <w:szCs w:val="16"/>
        </w:rPr>
        <w:t>option</w:t>
      </w:r>
      <w:r w:rsidRPr="00FB039A">
        <w:rPr>
          <w:b/>
          <w:bCs/>
          <w:u w:val="single"/>
        </w:rPr>
        <w:t xml:space="preserve"> </w:t>
      </w:r>
      <w:r w:rsidRPr="00FB039A">
        <w:rPr>
          <w:b/>
          <w:bCs/>
          <w:highlight w:val="green"/>
          <w:u w:val="single"/>
        </w:rPr>
        <w:t xml:space="preserve">value in preserving </w:t>
      </w:r>
      <w:r w:rsidRPr="00FB039A">
        <w:rPr>
          <w:sz w:val="16"/>
          <w:szCs w:val="16"/>
        </w:rPr>
        <w:t>— and ideally improving —</w:t>
      </w:r>
      <w:r w:rsidRPr="00FB039A">
        <w:rPr>
          <w:b/>
          <w:bCs/>
          <w:u w:val="single"/>
        </w:rPr>
        <w:t xml:space="preserve"> </w:t>
      </w:r>
      <w:r w:rsidRPr="00FB039A">
        <w:rPr>
          <w:b/>
          <w:bCs/>
          <w:highlight w:val="green"/>
          <w:u w:val="single"/>
        </w:rPr>
        <w:t>our ability to recognize value and</w:t>
      </w:r>
      <w:r w:rsidRPr="00FB039A">
        <w:rPr>
          <w:sz w:val="16"/>
          <w:szCs w:val="16"/>
          <w:highlight w:val="green"/>
        </w:rPr>
        <w:t xml:space="preserve"> </w:t>
      </w:r>
      <w:r w:rsidRPr="00FB039A">
        <w:rPr>
          <w:sz w:val="16"/>
          <w:szCs w:val="16"/>
        </w:rPr>
        <w:t xml:space="preserve">to </w:t>
      </w:r>
      <w:r w:rsidRPr="00FB039A">
        <w:rPr>
          <w:b/>
          <w:bCs/>
          <w:highlight w:val="green"/>
          <w:u w:val="single"/>
        </w:rPr>
        <w:t xml:space="preserve">steer the future accordingly. Ensuring </w:t>
      </w:r>
      <w:r w:rsidRPr="00FB039A">
        <w:rPr>
          <w:sz w:val="16"/>
          <w:szCs w:val="16"/>
        </w:rPr>
        <w:t>that</w:t>
      </w:r>
      <w:r w:rsidRPr="00FB039A">
        <w:rPr>
          <w:b/>
          <w:bCs/>
          <w:u w:val="single"/>
        </w:rPr>
        <w:t xml:space="preserve"> </w:t>
      </w:r>
      <w:r w:rsidRPr="00FB039A">
        <w:rPr>
          <w:b/>
          <w:bCs/>
          <w:highlight w:val="green"/>
          <w:u w:val="single"/>
        </w:rPr>
        <w:t xml:space="preserve">there will be a future </w:t>
      </w:r>
      <w:r w:rsidRPr="00FB039A">
        <w:rPr>
          <w:sz w:val="16"/>
          <w:szCs w:val="16"/>
        </w:rPr>
        <w:t>version of</w:t>
      </w:r>
      <w:r w:rsidRPr="00FB039A">
        <w:rPr>
          <w:b/>
          <w:bCs/>
          <w:u w:val="single"/>
        </w:rPr>
        <w:t xml:space="preserve"> </w:t>
      </w:r>
      <w:r w:rsidRPr="00FB039A">
        <w:rPr>
          <w:b/>
          <w:bCs/>
          <w:highlight w:val="green"/>
          <w:u w:val="single"/>
        </w:rPr>
        <w:t xml:space="preserve">humanity </w:t>
      </w:r>
      <w:r w:rsidRPr="00FB039A">
        <w:rPr>
          <w:sz w:val="16"/>
          <w:szCs w:val="16"/>
        </w:rPr>
        <w:t>with great powers and a propensity to use them wisely</w:t>
      </w:r>
      <w:r w:rsidRPr="00FB039A">
        <w:rPr>
          <w:b/>
          <w:bCs/>
          <w:u w:val="single"/>
        </w:rPr>
        <w:t xml:space="preserve"> </w:t>
      </w:r>
      <w:r w:rsidRPr="00FB039A">
        <w:rPr>
          <w:b/>
          <w:bCs/>
          <w:highlight w:val="green"/>
          <w:u w:val="single"/>
        </w:rPr>
        <w:t xml:space="preserve">is </w:t>
      </w:r>
      <w:r w:rsidRPr="00FB039A">
        <w:rPr>
          <w:sz w:val="16"/>
          <w:szCs w:val="16"/>
        </w:rPr>
        <w:t>plausibly</w:t>
      </w:r>
      <w:r w:rsidRPr="00FB039A">
        <w:rPr>
          <w:b/>
          <w:bCs/>
          <w:u w:val="single"/>
        </w:rPr>
        <w:t xml:space="preserve"> </w:t>
      </w:r>
      <w:r w:rsidRPr="00FB039A">
        <w:rPr>
          <w:b/>
          <w:bCs/>
          <w:highlight w:val="green"/>
          <w:u w:val="single"/>
        </w:rPr>
        <w:t xml:space="preserve">the best way </w:t>
      </w:r>
      <w:r w:rsidRPr="00FB039A">
        <w:rPr>
          <w:sz w:val="16"/>
          <w:szCs w:val="16"/>
        </w:rPr>
        <w:t>available to us</w:t>
      </w:r>
      <w:r w:rsidRPr="00FB039A">
        <w:rPr>
          <w:b/>
          <w:bCs/>
          <w:u w:val="single"/>
        </w:rPr>
        <w:t xml:space="preserve"> </w:t>
      </w:r>
      <w:r w:rsidRPr="00FB039A">
        <w:rPr>
          <w:b/>
          <w:bCs/>
          <w:highlight w:val="green"/>
          <w:u w:val="single"/>
        </w:rPr>
        <w:t xml:space="preserve">to increase </w:t>
      </w:r>
      <w:r w:rsidRPr="00FB039A">
        <w:rPr>
          <w:b/>
          <w:bCs/>
          <w:u w:val="single"/>
        </w:rPr>
        <w:t xml:space="preserve">the probability that the </w:t>
      </w:r>
      <w:r w:rsidRPr="00FB039A">
        <w:rPr>
          <w:b/>
          <w:bCs/>
          <w:highlight w:val="green"/>
          <w:u w:val="single"/>
        </w:rPr>
        <w:t xml:space="preserve">future </w:t>
      </w:r>
      <w:r w:rsidRPr="00FB039A">
        <w:rPr>
          <w:b/>
          <w:bCs/>
          <w:u w:val="single"/>
        </w:rPr>
        <w:t xml:space="preserve">will contain </w:t>
      </w:r>
      <w:r w:rsidRPr="00FB039A">
        <w:rPr>
          <w:sz w:val="16"/>
          <w:szCs w:val="16"/>
        </w:rPr>
        <w:t>a lot of</w:t>
      </w:r>
      <w:r w:rsidRPr="00FB039A">
        <w:rPr>
          <w:b/>
          <w:bCs/>
          <w:u w:val="single"/>
        </w:rPr>
        <w:t xml:space="preserve"> </w:t>
      </w:r>
      <w:r w:rsidRPr="00FB039A">
        <w:rPr>
          <w:b/>
          <w:bCs/>
          <w:highlight w:val="green"/>
          <w:u w:val="single"/>
        </w:rPr>
        <w:t xml:space="preserve">value. </w:t>
      </w:r>
      <w:r w:rsidRPr="00FB039A">
        <w:rPr>
          <w:sz w:val="16"/>
          <w:szCs w:val="16"/>
        </w:rPr>
        <w:t>To do this, we must prevent any existential catastrophe.</w:t>
      </w:r>
    </w:p>
    <w:p w14:paraId="4A87AE42" w14:textId="5978F968" w:rsidR="00DE045D" w:rsidRDefault="00AB60F3" w:rsidP="00DE045D">
      <w:pPr>
        <w:pStyle w:val="Heading2"/>
      </w:pPr>
      <w:r>
        <w:lastRenderedPageBreak/>
        <w:t>The Advantage is Space Debris</w:t>
      </w:r>
    </w:p>
    <w:p w14:paraId="13407289" w14:textId="39666A91" w:rsidR="00481126" w:rsidRDefault="00481126" w:rsidP="00481126">
      <w:pPr>
        <w:pStyle w:val="Heading4"/>
      </w:pPr>
      <w:r>
        <w:t xml:space="preserve">Space debris is on the brink </w:t>
      </w:r>
    </w:p>
    <w:p w14:paraId="29130C2D" w14:textId="58D84AB8" w:rsidR="00AB60F3" w:rsidRDefault="00AB60F3" w:rsidP="00AB60F3">
      <w:pPr>
        <w:rPr>
          <w:rStyle w:val="Style13ptBold"/>
        </w:rPr>
      </w:pPr>
      <w:r>
        <w:rPr>
          <w:rStyle w:val="Style13ptBold"/>
        </w:rPr>
        <w:t>David 4/14</w:t>
      </w:r>
    </w:p>
    <w:p w14:paraId="7CB761DC" w14:textId="65E590EA" w:rsidR="00AB60F3" w:rsidRPr="00AB60F3" w:rsidRDefault="00AB60F3" w:rsidP="00AB60F3">
      <w:pPr>
        <w:rPr>
          <w:rStyle w:val="Style13ptBold"/>
          <w:b w:val="0"/>
          <w:bCs/>
          <w:sz w:val="16"/>
          <w:szCs w:val="15"/>
        </w:rPr>
      </w:pPr>
      <w:r>
        <w:rPr>
          <w:rStyle w:val="Style13ptBold"/>
          <w:b w:val="0"/>
          <w:bCs/>
          <w:sz w:val="16"/>
          <w:szCs w:val="15"/>
        </w:rPr>
        <w:t xml:space="preserve">Leonard David, space exploration reporter for Scientific American, </w:t>
      </w:r>
      <w:hyperlink r:id="rId9" w:history="1">
        <w:r w:rsidRPr="0069529B">
          <w:rPr>
            <w:rStyle w:val="Hyperlink"/>
            <w:bCs/>
            <w:sz w:val="16"/>
            <w:szCs w:val="15"/>
          </w:rPr>
          <w:t>https://www.scientificamerican.com/article/space-junk-removal-is-not-going-smoothly/</w:t>
        </w:r>
      </w:hyperlink>
      <w:r>
        <w:rPr>
          <w:rStyle w:val="Style13ptBold"/>
          <w:b w:val="0"/>
          <w:bCs/>
          <w:sz w:val="16"/>
          <w:szCs w:val="15"/>
        </w:rPr>
        <w:t xml:space="preserve">, “Space Junk Removal is Not Going Smoothly”, published 4-14-21, accessed 12-17-21 // </w:t>
      </w:r>
      <w:proofErr w:type="spellStart"/>
      <w:r>
        <w:rPr>
          <w:rStyle w:val="Style13ptBold"/>
          <w:b w:val="0"/>
          <w:bCs/>
          <w:sz w:val="16"/>
          <w:szCs w:val="15"/>
        </w:rPr>
        <w:t>mk</w:t>
      </w:r>
      <w:proofErr w:type="spellEnd"/>
    </w:p>
    <w:p w14:paraId="2DD20CC1" w14:textId="0646CFE1" w:rsidR="00481126" w:rsidRPr="00B87D78" w:rsidRDefault="00481126" w:rsidP="00481126">
      <w:pPr>
        <w:rPr>
          <w:sz w:val="16"/>
        </w:rPr>
      </w:pPr>
      <w:r w:rsidRPr="00B87D78">
        <w:rPr>
          <w:sz w:val="16"/>
        </w:rPr>
        <w:t xml:space="preserve">A Space Age “tragedy of the commons” is unfolding right under our nose—or, really, right over our head—and no consensus yet exists on how to stop it. </w:t>
      </w:r>
      <w:r w:rsidRPr="001E58BB">
        <w:rPr>
          <w:rStyle w:val="StyleUnderline"/>
        </w:rPr>
        <w:t xml:space="preserve">For more than a half-century, </w:t>
      </w:r>
      <w:r w:rsidRPr="00F86E18">
        <w:rPr>
          <w:rStyle w:val="StyleUnderline"/>
          <w:highlight w:val="cyan"/>
        </w:rPr>
        <w:t>humans have been hurling objects into low-Earth orbit in ever growing numbers</w:t>
      </w:r>
      <w:r w:rsidRPr="00B87D78">
        <w:rPr>
          <w:sz w:val="16"/>
        </w:rPr>
        <w:t xml:space="preserve">. And with few meaningful limitations on further launches into that increasingly congested realm, </w:t>
      </w:r>
      <w:r w:rsidRPr="001E58BB">
        <w:rPr>
          <w:rStyle w:val="StyleUnderline"/>
        </w:rPr>
        <w:t>the prevailing attitude has been persistently permissive</w:t>
      </w:r>
      <w:r w:rsidRPr="00B87D78">
        <w:rPr>
          <w:sz w:val="16"/>
        </w:rPr>
        <w:t>: in orbit, it seems, there is always room for one more. After so many decades of the buildup of high-speed clutter in the form of spent rocket stages, stray bolts and paint chips, solid-rocket-motor slag, dead or dying satellites and the scattered fragments from antisatellite tests—all of which could individually damage or destroy other assets—</w:t>
      </w:r>
      <w:r w:rsidRPr="00F86E18">
        <w:rPr>
          <w:rStyle w:val="StyleUnderline"/>
          <w:highlight w:val="cyan"/>
        </w:rPr>
        <w:t xml:space="preserve">low-Earth orbit is finally on the verge of becoming too crowded for comfort. </w:t>
      </w:r>
      <w:r w:rsidRPr="001E58BB">
        <w:rPr>
          <w:rStyle w:val="StyleUnderline"/>
        </w:rPr>
        <w:t xml:space="preserve">And </w:t>
      </w:r>
      <w:r w:rsidRPr="00F86E18">
        <w:rPr>
          <w:rStyle w:val="StyleUnderline"/>
          <w:highlight w:val="cyan"/>
        </w:rPr>
        <w:t>the problem is now poised to get much worse because of</w:t>
      </w:r>
      <w:r w:rsidRPr="00AB60F3">
        <w:rPr>
          <w:rStyle w:val="StyleUnderline"/>
        </w:rPr>
        <w:t xml:space="preserve"> the rise of </w:t>
      </w:r>
      <w:r w:rsidRPr="00F86E18">
        <w:rPr>
          <w:rStyle w:val="StyleUnderline"/>
          <w:highlight w:val="cyan"/>
        </w:rPr>
        <w:t xml:space="preserve">satellite “mega constellations” requiring thousands of </w:t>
      </w:r>
      <w:proofErr w:type="gramStart"/>
      <w:r w:rsidRPr="00F86E18">
        <w:rPr>
          <w:rStyle w:val="StyleUnderline"/>
          <w:highlight w:val="cyan"/>
        </w:rPr>
        <w:t>spacecraft</w:t>
      </w:r>
      <w:proofErr w:type="gramEnd"/>
      <w:r w:rsidRPr="00AB60F3">
        <w:rPr>
          <w:rStyle w:val="StyleUnderline"/>
        </w:rPr>
        <w:t xml:space="preserve">, such as SpaceX’s </w:t>
      </w:r>
      <w:proofErr w:type="spellStart"/>
      <w:r w:rsidRPr="00AB60F3">
        <w:rPr>
          <w:rStyle w:val="StyleUnderline"/>
        </w:rPr>
        <w:t>Starlink</w:t>
      </w:r>
      <w:proofErr w:type="spellEnd"/>
      <w:r w:rsidRPr="00AB60F3">
        <w:rPr>
          <w:rStyle w:val="StyleUnderline"/>
        </w:rPr>
        <w:t xml:space="preserve">, a broadband Internet network. </w:t>
      </w:r>
      <w:proofErr w:type="spellStart"/>
      <w:r w:rsidRPr="00F86E18">
        <w:rPr>
          <w:rStyle w:val="StyleUnderline"/>
          <w:highlight w:val="cyan"/>
        </w:rPr>
        <w:t>Starlink</w:t>
      </w:r>
      <w:proofErr w:type="spellEnd"/>
      <w:r w:rsidRPr="00F86E18">
        <w:rPr>
          <w:rStyle w:val="StyleUnderline"/>
          <w:highlight w:val="cyan"/>
        </w:rPr>
        <w:t xml:space="preserve"> is but one of many similar projects</w:t>
      </w:r>
      <w:r w:rsidRPr="00B87D78">
        <w:rPr>
          <w:sz w:val="16"/>
        </w:rPr>
        <w:t xml:space="preserve">: Another mega constellation from a company called </w:t>
      </w:r>
      <w:proofErr w:type="spellStart"/>
      <w:r w:rsidRPr="00B87D78">
        <w:rPr>
          <w:sz w:val="16"/>
        </w:rPr>
        <w:t>OneWeb</w:t>
      </w:r>
      <w:proofErr w:type="spellEnd"/>
      <w:r w:rsidRPr="00B87D78">
        <w:rPr>
          <w:sz w:val="16"/>
        </w:rPr>
        <w:t xml:space="preserve"> is already being deployed. And Amazon’s Project Kuiper is seeking to create a mega constellation of up to 3,200 satellites </w:t>
      </w:r>
      <w:proofErr w:type="gramStart"/>
      <w:r w:rsidRPr="00B87D78">
        <w:rPr>
          <w:sz w:val="16"/>
        </w:rPr>
        <w:t>in the near future</w:t>
      </w:r>
      <w:proofErr w:type="gramEnd"/>
      <w:r w:rsidRPr="00B87D78">
        <w:rPr>
          <w:sz w:val="16"/>
        </w:rPr>
        <w:t xml:space="preserve">. </w:t>
      </w:r>
      <w:r w:rsidRPr="0029037E">
        <w:rPr>
          <w:rStyle w:val="StyleUnderline"/>
        </w:rPr>
        <w:t xml:space="preserve">As the congestion has grown, so too have close calls between orbiting assets. </w:t>
      </w:r>
      <w:r w:rsidRPr="00B87D78">
        <w:rPr>
          <w:sz w:val="16"/>
        </w:rPr>
        <w:t xml:space="preserve">The International Space Station, for instance, regularly tweaks its orbit to avoid potentially hazardous debris. Worse yet, </w:t>
      </w:r>
      <w:r w:rsidRPr="00F86E18">
        <w:rPr>
          <w:rStyle w:val="StyleUnderline"/>
          <w:highlight w:val="cyan"/>
        </w:rPr>
        <w:t>there has been an uptick in the threat of full-on collisions that generate menacing refuse that exacerbates the already bad situation</w:t>
      </w:r>
      <w:r w:rsidRPr="0029037E">
        <w:rPr>
          <w:rStyle w:val="StyleUnderline"/>
        </w:rPr>
        <w:t>.</w:t>
      </w:r>
      <w:r w:rsidRPr="00B87D78">
        <w:rPr>
          <w:sz w:val="16"/>
        </w:rPr>
        <w:t xml:space="preserve"> Consider the February 2009 run-in between a dead Russian Cosmos satellite and a commercial Iridium spacecraft, which produced an enormous </w:t>
      </w:r>
      <w:proofErr w:type="gramStart"/>
      <w:r w:rsidRPr="00B87D78">
        <w:rPr>
          <w:sz w:val="16"/>
        </w:rPr>
        <w:t>amount</w:t>
      </w:r>
      <w:proofErr w:type="gramEnd"/>
      <w:r w:rsidRPr="00B87D78">
        <w:rPr>
          <w:sz w:val="16"/>
        </w:rPr>
        <w:t xml:space="preserve"> of debris. Finding ways to remove at least some of all that space junk should be a top global priority, says Donald Kessler, </w:t>
      </w:r>
      <w:r w:rsidRPr="0029037E">
        <w:rPr>
          <w:rStyle w:val="StyleUnderline"/>
        </w:rPr>
        <w:t>a retired NASA senior scientist</w:t>
      </w:r>
      <w:r w:rsidRPr="00B87D78">
        <w:rPr>
          <w:sz w:val="16"/>
        </w:rPr>
        <w:t xml:space="preserve"> for orbital debris research. In the late 1970s he </w:t>
      </w:r>
      <w:r w:rsidRPr="0029037E">
        <w:rPr>
          <w:rStyle w:val="StyleUnderline"/>
        </w:rPr>
        <w:t xml:space="preserve">foretold the possibility of a scenario that has been dubbed the </w:t>
      </w:r>
      <w:r w:rsidRPr="00F86E18">
        <w:rPr>
          <w:rStyle w:val="StyleUnderline"/>
          <w:highlight w:val="cyan"/>
        </w:rPr>
        <w:t>Kessler syndrome: as the density of space rubbish increases, a cascading, self-sustaining runaway cycle of debris-generating collisions can arise that might</w:t>
      </w:r>
      <w:r w:rsidRPr="0029037E">
        <w:rPr>
          <w:rStyle w:val="StyleUnderline"/>
        </w:rPr>
        <w:t xml:space="preserve"> ultimately </w:t>
      </w:r>
      <w:r w:rsidRPr="00F86E18">
        <w:rPr>
          <w:rStyle w:val="StyleUnderline"/>
          <w:highlight w:val="cyan"/>
        </w:rPr>
        <w:t>make low-Earth orbit too hazardous to support most space activities</w:t>
      </w:r>
      <w:r w:rsidRPr="0029037E">
        <w:rPr>
          <w:rStyle w:val="StyleUnderline"/>
        </w:rPr>
        <w:t xml:space="preserve">. “There is now agreement within the community that </w:t>
      </w:r>
      <w:r w:rsidRPr="00F86E18">
        <w:rPr>
          <w:rStyle w:val="StyleUnderline"/>
          <w:highlight w:val="cyan"/>
        </w:rPr>
        <w:t>the debris environment has reached a ‘tipping point’ where debris would continue to increase even if all launches were stopped</w:t>
      </w:r>
      <w:r w:rsidRPr="00B87D78">
        <w:rPr>
          <w:sz w:val="16"/>
        </w:rPr>
        <w:t>,” Kessler says. “It takes an Iridium-Cosmos-type collision to get everyone’s attention. That’s what it boils down to.... And we’re overdue for something like that to happen.” As for the Kessler syndrome, “it has already started,” the debris expert says. “There are collisions taking place all the time—less dramatic and not at the large size scale,” Kessler adds.</w:t>
      </w:r>
    </w:p>
    <w:p w14:paraId="65A1A8A1" w14:textId="17DF423A" w:rsidR="00481126" w:rsidRDefault="00481126" w:rsidP="00481126">
      <w:pPr>
        <w:pStyle w:val="Heading4"/>
      </w:pPr>
      <w:r>
        <w:t xml:space="preserve">Debris removal is unreliable – the only solution is prevention </w:t>
      </w:r>
    </w:p>
    <w:p w14:paraId="6AFC5747" w14:textId="20CB4BD9" w:rsidR="00AB60F3" w:rsidRPr="00AB60F3" w:rsidRDefault="00AB60F3" w:rsidP="00AB60F3">
      <w:pPr>
        <w:rPr>
          <w:b/>
          <w:sz w:val="26"/>
        </w:rPr>
      </w:pPr>
      <w:r>
        <w:rPr>
          <w:rStyle w:val="Style13ptBold"/>
        </w:rPr>
        <w:t xml:space="preserve">David </w:t>
      </w:r>
      <w:r w:rsidR="0029037E">
        <w:rPr>
          <w:rStyle w:val="Style13ptBold"/>
        </w:rPr>
        <w:t>4/14</w:t>
      </w:r>
    </w:p>
    <w:p w14:paraId="7A34D015" w14:textId="3B4B0C71" w:rsidR="00481126" w:rsidRPr="00B87D78" w:rsidRDefault="00481126" w:rsidP="00481126">
      <w:pPr>
        <w:rPr>
          <w:sz w:val="16"/>
        </w:rPr>
      </w:pPr>
      <w:r w:rsidRPr="00B87D78">
        <w:rPr>
          <w:sz w:val="16"/>
        </w:rPr>
        <w:t xml:space="preserve">“From my perspective, the best solution to dealing with space debris is not to generate it in the first place,” says T. S. Kelso, a scientist at </w:t>
      </w:r>
      <w:proofErr w:type="spellStart"/>
      <w:r w:rsidRPr="00B87D78">
        <w:rPr>
          <w:sz w:val="16"/>
        </w:rPr>
        <w:t>CelesTrak</w:t>
      </w:r>
      <w:proofErr w:type="spellEnd"/>
      <w:r w:rsidRPr="00B87D78">
        <w:rPr>
          <w:sz w:val="16"/>
        </w:rPr>
        <w:t>, an analytic group that keeps an eye on Earth-orbiting objects. “</w:t>
      </w:r>
      <w:r w:rsidRPr="00AF07A6">
        <w:rPr>
          <w:rStyle w:val="StyleUnderline"/>
          <w:highlight w:val="cyan"/>
        </w:rPr>
        <w:t>Like any environmental issue, it is easier and far less expensive to prevent pollution than to clean it up later</w:t>
      </w:r>
      <w:r w:rsidRPr="00B87D78">
        <w:rPr>
          <w:sz w:val="16"/>
        </w:rPr>
        <w:t xml:space="preserve">. Stop leaving things in orbit after they have completed their mission.” There simply is no “one-size-fits-all solution” to the problem of space junk, Kelso says. </w:t>
      </w:r>
      <w:r w:rsidRPr="00AF07A6">
        <w:rPr>
          <w:rStyle w:val="StyleUnderline"/>
          <w:highlight w:val="cyan"/>
        </w:rPr>
        <w:t>Removing large rocket bodies is a significantly different task than removing the equivalent mass of a lot more smaller objects</w:t>
      </w:r>
      <w:r w:rsidRPr="00B87D78">
        <w:rPr>
          <w:sz w:val="16"/>
        </w:rPr>
        <w:t xml:space="preserve">,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87D78">
        <w:rPr>
          <w:sz w:val="16"/>
        </w:rPr>
        <w:t>number</w:t>
      </w:r>
      <w:proofErr w:type="gramEnd"/>
      <w:r w:rsidRPr="00B87D78">
        <w:rPr>
          <w:sz w:val="16"/>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There are also objects such as </w:t>
      </w:r>
      <w:proofErr w:type="spellStart"/>
      <w:r w:rsidRPr="00B87D78">
        <w:rPr>
          <w:sz w:val="16"/>
        </w:rPr>
        <w:t>despin</w:t>
      </w:r>
      <w:proofErr w:type="spellEnd"/>
      <w:r w:rsidRPr="00B87D78">
        <w:rPr>
          <w:sz w:val="16"/>
        </w:rPr>
        <w:t xml:space="preserve"> weights, which are solid lumps of metal, and thermal blankets, </w:t>
      </w:r>
      <w:r w:rsidRPr="00B87D78">
        <w:rPr>
          <w:sz w:val="16"/>
        </w:rPr>
        <w:lastRenderedPageBreak/>
        <w:t xml:space="preserve">which are paper-thin. “They’ll cause different types of damage and may need different strategies to remove. There is no way that a one-size-fits-all approach is going to do it,” Gorman says. </w:t>
      </w:r>
      <w:r w:rsidRPr="00AF07A6">
        <w:rPr>
          <w:rStyle w:val="StyleUnderline"/>
          <w:highlight w:val="cyan"/>
        </w:rPr>
        <w:t>The most serious risks, she says, come from debris particles between one and 10 centimeters in size.</w:t>
      </w:r>
      <w:r w:rsidRPr="00B87D78">
        <w:rPr>
          <w:rStyle w:val="StyleUnderline"/>
        </w:rPr>
        <w:t xml:space="preserve"> </w:t>
      </w:r>
      <w:r w:rsidRPr="00AF07A6">
        <w:rPr>
          <w:rStyle w:val="StyleUnderline"/>
          <w:highlight w:val="cyan"/>
        </w:rPr>
        <w:t>“There’s far more of the</w:t>
      </w:r>
      <w:r w:rsidRPr="00B87D78">
        <w:rPr>
          <w:rStyle w:val="StyleUnderline"/>
        </w:rPr>
        <w:t>m than whole defunct spacecraft, and there is a far greater probability of collision</w:t>
      </w:r>
      <w:r w:rsidRPr="00B87D78">
        <w:rPr>
          <w:sz w:val="16"/>
        </w:rPr>
        <w:t xml:space="preserve">,” Gorman says. “While debris this size might not cause a catastrophic breakup, </w:t>
      </w:r>
      <w:r w:rsidRPr="00AF07A6">
        <w:rPr>
          <w:rStyle w:val="StyleUnderline"/>
          <w:highlight w:val="cyan"/>
        </w:rPr>
        <w:t>collision with it can certainly damage working satellites and create new debris particle</w:t>
      </w:r>
      <w:r w:rsidRPr="00B87D78">
        <w:rPr>
          <w:rStyle w:val="StyleUnderline"/>
        </w:rPr>
        <w:t>s</w:t>
      </w:r>
      <w:r w:rsidRPr="00B87D78">
        <w:rPr>
          <w:sz w:val="16"/>
        </w:rPr>
        <w:t>.”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active orbital debris removal is technically challenging, Gorman says. “</w:t>
      </w:r>
      <w:r w:rsidRPr="00B87D78">
        <w:rPr>
          <w:rStyle w:val="StyleUnderline"/>
        </w:rPr>
        <w:t xml:space="preserve">However, the big issue is </w:t>
      </w:r>
      <w:r w:rsidRPr="00AF07A6">
        <w:rPr>
          <w:rStyle w:val="StyleUnderline"/>
          <w:highlight w:val="cyan"/>
        </w:rPr>
        <w:t>that any successful technology that can remove an existing piece of debris can also be used as an antisatellite weapon</w:t>
      </w:r>
      <w:r w:rsidRPr="00B87D78">
        <w:rPr>
          <w:sz w:val="16"/>
        </w:rPr>
        <w:t>,” she says. “This is a whole other can of worms that requires diplomacy and negotiation and, most importantly, trust at the international level.” 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49292FE7" w14:textId="6E4AF681" w:rsidR="00E71533" w:rsidRDefault="00E71533" w:rsidP="00E71533">
      <w:pPr>
        <w:pStyle w:val="Heading4"/>
      </w:pPr>
      <w:r>
        <w:t>2 Scenarios</w:t>
      </w:r>
    </w:p>
    <w:p w14:paraId="4CDF941F" w14:textId="6ED37322" w:rsidR="00E71533" w:rsidRPr="00E71533" w:rsidRDefault="00E71533" w:rsidP="00E71533">
      <w:pPr>
        <w:pStyle w:val="Heading4"/>
      </w:pPr>
      <w:r>
        <w:t xml:space="preserve">1] </w:t>
      </w:r>
      <w:r w:rsidR="00AB60F3">
        <w:t>Constellations</w:t>
      </w:r>
    </w:p>
    <w:p w14:paraId="69ACDF49" w14:textId="03E03A38" w:rsidR="00DE045D" w:rsidRDefault="00DE045D" w:rsidP="00DE045D">
      <w:pPr>
        <w:pStyle w:val="Heading4"/>
      </w:pPr>
      <w:r>
        <w:t>Private companies crowd outer space and drastically increase the risks of space junk</w:t>
      </w:r>
    </w:p>
    <w:p w14:paraId="4C261789" w14:textId="29FD8A09" w:rsidR="00DE045D" w:rsidRDefault="00DE045D" w:rsidP="00DE045D">
      <w:pPr>
        <w:rPr>
          <w:rStyle w:val="Style13ptBold"/>
        </w:rPr>
      </w:pPr>
      <w:proofErr w:type="spellStart"/>
      <w:r>
        <w:rPr>
          <w:rStyle w:val="Style13ptBold"/>
        </w:rPr>
        <w:t>McCoustra</w:t>
      </w:r>
      <w:proofErr w:type="spellEnd"/>
      <w:r>
        <w:rPr>
          <w:rStyle w:val="Style13ptBold"/>
        </w:rPr>
        <w:t xml:space="preserve"> 2020</w:t>
      </w:r>
    </w:p>
    <w:p w14:paraId="7EA5388F" w14:textId="46B05E9E" w:rsidR="00DE045D" w:rsidRPr="00DE045D" w:rsidRDefault="00DE045D" w:rsidP="00DE045D">
      <w:pPr>
        <w:rPr>
          <w:rStyle w:val="Style13ptBold"/>
          <w:b w:val="0"/>
          <w:sz w:val="16"/>
          <w:szCs w:val="15"/>
        </w:rPr>
      </w:pPr>
      <w:r>
        <w:rPr>
          <w:rStyle w:val="Style13ptBold"/>
          <w:b w:val="0"/>
          <w:bCs/>
          <w:sz w:val="16"/>
          <w:szCs w:val="15"/>
        </w:rPr>
        <w:t xml:space="preserve">Mark </w:t>
      </w:r>
      <w:proofErr w:type="spellStart"/>
      <w:r>
        <w:rPr>
          <w:rStyle w:val="Style13ptBold"/>
          <w:b w:val="0"/>
          <w:bCs/>
          <w:sz w:val="16"/>
          <w:szCs w:val="15"/>
        </w:rPr>
        <w:t>McCoustra</w:t>
      </w:r>
      <w:proofErr w:type="spellEnd"/>
      <w:r>
        <w:rPr>
          <w:rStyle w:val="Style13ptBold"/>
          <w:b w:val="0"/>
          <w:bCs/>
          <w:sz w:val="16"/>
          <w:szCs w:val="15"/>
        </w:rPr>
        <w:t xml:space="preserve"> is the </w:t>
      </w:r>
      <w:proofErr w:type="spellStart"/>
      <w:r>
        <w:rPr>
          <w:rStyle w:val="Style13ptBold"/>
          <w:b w:val="0"/>
          <w:bCs/>
          <w:sz w:val="16"/>
          <w:szCs w:val="15"/>
        </w:rPr>
        <w:t>ScotCHEM</w:t>
      </w:r>
      <w:proofErr w:type="spellEnd"/>
      <w:r>
        <w:rPr>
          <w:rStyle w:val="Style13ptBold"/>
          <w:b w:val="0"/>
          <w:bCs/>
          <w:sz w:val="16"/>
          <w:szCs w:val="15"/>
        </w:rPr>
        <w:t xml:space="preserve"> Chair in Chemical Physics at </w:t>
      </w:r>
      <w:proofErr w:type="spellStart"/>
      <w:r>
        <w:rPr>
          <w:rStyle w:val="Style13ptBold"/>
          <w:b w:val="0"/>
          <w:bCs/>
          <w:sz w:val="16"/>
          <w:szCs w:val="15"/>
        </w:rPr>
        <w:t>Herlot</w:t>
      </w:r>
      <w:proofErr w:type="spellEnd"/>
      <w:r>
        <w:rPr>
          <w:rStyle w:val="Style13ptBold"/>
          <w:b w:val="0"/>
          <w:bCs/>
          <w:sz w:val="16"/>
          <w:szCs w:val="15"/>
        </w:rPr>
        <w:t>-Watt University. “</w:t>
      </w:r>
      <w:r w:rsidRPr="00DE045D">
        <w:rPr>
          <w:sz w:val="16"/>
          <w:szCs w:val="15"/>
        </w:rPr>
        <w:t>Space junk: Astronomers worry as private companies push ahead with satellite launches</w:t>
      </w:r>
      <w:r>
        <w:rPr>
          <w:sz w:val="16"/>
          <w:szCs w:val="15"/>
        </w:rPr>
        <w:t xml:space="preserve">”, </w:t>
      </w:r>
      <w:hyperlink r:id="rId10" w:history="1">
        <w:r w:rsidRPr="0069529B">
          <w:rPr>
            <w:rStyle w:val="Hyperlink"/>
            <w:sz w:val="16"/>
            <w:szCs w:val="15"/>
          </w:rPr>
          <w:t>https://theconversation.com/space-junk-astronomers-worry-as-private-companies-push-ahead-with-satellite-launches-137572</w:t>
        </w:r>
      </w:hyperlink>
      <w:r>
        <w:rPr>
          <w:sz w:val="16"/>
          <w:szCs w:val="15"/>
        </w:rPr>
        <w:t xml:space="preserve">, published 5-13-20, accessed 12-17-21 // </w:t>
      </w:r>
      <w:proofErr w:type="spellStart"/>
      <w:r>
        <w:rPr>
          <w:sz w:val="16"/>
          <w:szCs w:val="15"/>
        </w:rPr>
        <w:t>mk</w:t>
      </w:r>
      <w:proofErr w:type="spellEnd"/>
    </w:p>
    <w:p w14:paraId="32D2F80A" w14:textId="40F4CE2C" w:rsidR="00DE045D" w:rsidRDefault="00DE045D" w:rsidP="00DE045D">
      <w:pPr>
        <w:rPr>
          <w:sz w:val="16"/>
        </w:rPr>
      </w:pPr>
      <w:r w:rsidRPr="00481126">
        <w:rPr>
          <w:sz w:val="16"/>
        </w:rPr>
        <w:t xml:space="preserve">And it’s getting busier. In the last few weeks, </w:t>
      </w:r>
      <w:r w:rsidRPr="00AF07A6">
        <w:rPr>
          <w:rStyle w:val="StyleUnderline"/>
          <w:highlight w:val="cyan"/>
        </w:rPr>
        <w:t xml:space="preserve">SpaceX </w:t>
      </w:r>
      <w:hyperlink r:id="rId11" w:history="1">
        <w:r w:rsidRPr="00AF07A6">
          <w:rPr>
            <w:rStyle w:val="StyleUnderline"/>
            <w:highlight w:val="cyan"/>
          </w:rPr>
          <w:t>has launched 60 new satellites</w:t>
        </w:r>
      </w:hyperlink>
      <w:r w:rsidRPr="00AF07A6">
        <w:rPr>
          <w:rStyle w:val="StyleUnderline"/>
          <w:highlight w:val="cyan"/>
        </w:rPr>
        <w:t xml:space="preserve"> as part of its </w:t>
      </w:r>
      <w:proofErr w:type="spellStart"/>
      <w:r w:rsidRPr="00AF07A6">
        <w:rPr>
          <w:rStyle w:val="StyleUnderline"/>
          <w:highlight w:val="cyan"/>
        </w:rPr>
        <w:t>Starlink</w:t>
      </w:r>
      <w:proofErr w:type="spellEnd"/>
      <w:r w:rsidRPr="00AF07A6">
        <w:rPr>
          <w:rStyle w:val="StyleUnderline"/>
          <w:highlight w:val="cyan"/>
        </w:rPr>
        <w:t xml:space="preserve"> </w:t>
      </w:r>
      <w:proofErr w:type="spellStart"/>
      <w:r w:rsidRPr="00AF07A6">
        <w:rPr>
          <w:rStyle w:val="StyleUnderline"/>
          <w:highlight w:val="cyan"/>
        </w:rPr>
        <w:t>programme</w:t>
      </w:r>
      <w:proofErr w:type="spellEnd"/>
      <w:r w:rsidRPr="00481126">
        <w:rPr>
          <w:sz w:val="16"/>
        </w:rPr>
        <w:t xml:space="preserve">. This brings the total to currently around 400 </w:t>
      </w:r>
      <w:proofErr w:type="spellStart"/>
      <w:r w:rsidRPr="00481126">
        <w:rPr>
          <w:sz w:val="16"/>
        </w:rPr>
        <w:t>Starlink</w:t>
      </w:r>
      <w:proofErr w:type="spellEnd"/>
      <w:r w:rsidRPr="00481126">
        <w:rPr>
          <w:sz w:val="16"/>
        </w:rPr>
        <w:t xml:space="preserve"> satellites in low Earth orbit as part of a </w:t>
      </w:r>
      <w:proofErr w:type="spellStart"/>
      <w:r w:rsidRPr="00481126">
        <w:rPr>
          <w:sz w:val="16"/>
        </w:rPr>
        <w:t>programme</w:t>
      </w:r>
      <w:proofErr w:type="spellEnd"/>
      <w:r w:rsidRPr="00481126">
        <w:rPr>
          <w:sz w:val="16"/>
        </w:rPr>
        <w:t xml:space="preserve"> that aims to bring cheap, satellite-based internet access to everyone. Eventually, </w:t>
      </w:r>
      <w:r w:rsidRPr="00481126">
        <w:rPr>
          <w:rStyle w:val="StyleUnderline"/>
        </w:rPr>
        <w:t xml:space="preserve">this </w:t>
      </w:r>
      <w:proofErr w:type="spellStart"/>
      <w:r w:rsidRPr="00481126">
        <w:rPr>
          <w:rStyle w:val="StyleUnderline"/>
        </w:rPr>
        <w:t>programme</w:t>
      </w:r>
      <w:proofErr w:type="spellEnd"/>
      <w:r w:rsidRPr="00481126">
        <w:rPr>
          <w:rStyle w:val="StyleUnderline"/>
        </w:rPr>
        <w:t xml:space="preserve"> could place nearly 12,000 satellites in orbit around the Earth. </w:t>
      </w:r>
      <w:r w:rsidRPr="00AF07A6">
        <w:rPr>
          <w:rStyle w:val="StyleUnderline"/>
          <w:highlight w:val="cyan"/>
        </w:rPr>
        <w:t xml:space="preserve">With Amazon, Canada’s </w:t>
      </w:r>
      <w:hyperlink r:id="rId12" w:history="1">
        <w:proofErr w:type="spellStart"/>
        <w:r w:rsidRPr="00AF07A6">
          <w:rPr>
            <w:rStyle w:val="StyleUnderline"/>
            <w:highlight w:val="cyan"/>
          </w:rPr>
          <w:t>Telesat</w:t>
        </w:r>
        <w:proofErr w:type="spellEnd"/>
      </w:hyperlink>
      <w:r w:rsidRPr="00AF07A6">
        <w:rPr>
          <w:rStyle w:val="StyleUnderline"/>
          <w:highlight w:val="cyan"/>
        </w:rPr>
        <w:t xml:space="preserve"> and others </w:t>
      </w:r>
      <w:hyperlink r:id="rId13" w:history="1">
        <w:r w:rsidRPr="00AF07A6">
          <w:rPr>
            <w:rStyle w:val="StyleUnderline"/>
            <w:highlight w:val="cyan"/>
          </w:rPr>
          <w:t>planning satellite constellations</w:t>
        </w:r>
      </w:hyperlink>
      <w:r w:rsidRPr="00AF07A6">
        <w:rPr>
          <w:rStyle w:val="StyleUnderline"/>
          <w:highlight w:val="cyan"/>
        </w:rPr>
        <w:t xml:space="preserve"> of similar scale, low Earth orbit is becoming ever more crowded.</w:t>
      </w:r>
      <w:r w:rsidRPr="00481126">
        <w:rPr>
          <w:sz w:val="16"/>
        </w:rPr>
        <w:t xml:space="preserve"> The debris ranges in size from a few microns to many </w:t>
      </w:r>
      <w:proofErr w:type="spellStart"/>
      <w:r w:rsidRPr="00481126">
        <w:rPr>
          <w:sz w:val="16"/>
        </w:rPr>
        <w:t>metres</w:t>
      </w:r>
      <w:proofErr w:type="spellEnd"/>
      <w:r w:rsidRPr="00481126">
        <w:rPr>
          <w:sz w:val="16"/>
        </w:rPr>
        <w:t xml:space="preserve">. </w:t>
      </w:r>
      <w:hyperlink r:id="rId14" w:history="1">
        <w:r w:rsidRPr="00481126">
          <w:rPr>
            <w:rStyle w:val="Hyperlink"/>
            <w:sz w:val="16"/>
          </w:rPr>
          <w:t>Stuart Grey</w:t>
        </w:r>
      </w:hyperlink>
      <w:r w:rsidRPr="00481126">
        <w:rPr>
          <w:sz w:val="16"/>
        </w:rPr>
        <w:t xml:space="preserve">, an aerospace engineer at the University of Strathclyde, has produced a stunning </w:t>
      </w:r>
      <w:proofErr w:type="spellStart"/>
      <w:r w:rsidRPr="00481126">
        <w:rPr>
          <w:sz w:val="16"/>
        </w:rPr>
        <w:t>visualisation</w:t>
      </w:r>
      <w:proofErr w:type="spellEnd"/>
      <w:r w:rsidRPr="00481126">
        <w:rPr>
          <w:sz w:val="16"/>
        </w:rPr>
        <w:t xml:space="preserve"> that highlights the more than 20,000 objects over 10cm in size now orbiting the Earth (see video above). But there are many millions of particles 1mm in size and smaller. Closing our window on the universe? Amateur astronomers are </w:t>
      </w:r>
      <w:hyperlink r:id="rId15" w:history="1">
        <w:r w:rsidRPr="00481126">
          <w:rPr>
            <w:rStyle w:val="Hyperlink"/>
            <w:sz w:val="16"/>
          </w:rPr>
          <w:t>already expressing concern</w:t>
        </w:r>
      </w:hyperlink>
      <w:r w:rsidRPr="00481126">
        <w:rPr>
          <w:sz w:val="16"/>
        </w:rPr>
        <w:t xml:space="preserve">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w:t>
      </w:r>
      <w:hyperlink r:id="rId16" w:history="1">
        <w:r w:rsidRPr="00481126">
          <w:rPr>
            <w:rStyle w:val="Hyperlink"/>
            <w:sz w:val="16"/>
          </w:rPr>
          <w:t>European Extremely Large Telescope</w:t>
        </w:r>
      </w:hyperlink>
      <w:r w:rsidRPr="00481126">
        <w:rPr>
          <w:sz w:val="16"/>
        </w:rPr>
        <w:t xml:space="preserv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w:t>
      </w:r>
      <w:proofErr w:type="spellStart"/>
      <w:r w:rsidRPr="00481126">
        <w:rPr>
          <w:sz w:val="16"/>
        </w:rPr>
        <w:t>Starlink</w:t>
      </w:r>
      <w:proofErr w:type="spellEnd"/>
      <w:r w:rsidRPr="00481126">
        <w:rPr>
          <w:sz w:val="16"/>
        </w:rPr>
        <w:t xml:space="preserve"> will not contribute to this problem and says it </w:t>
      </w:r>
      <w:hyperlink r:id="rId17" w:history="1">
        <w:r w:rsidRPr="00481126">
          <w:rPr>
            <w:rStyle w:val="Hyperlink"/>
            <w:sz w:val="16"/>
          </w:rPr>
          <w:t>has been taking steps</w:t>
        </w:r>
      </w:hyperlink>
      <w:r w:rsidRPr="00481126">
        <w:rPr>
          <w:sz w:val="16"/>
        </w:rPr>
        <w:t xml:space="preserve">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But </w:t>
      </w:r>
      <w:r w:rsidRPr="00AF07A6">
        <w:rPr>
          <w:rStyle w:val="StyleUnderline"/>
          <w:highlight w:val="cyan"/>
        </w:rPr>
        <w:t>crowding in low Earth orbit</w:t>
      </w:r>
      <w:r w:rsidRPr="00481126">
        <w:rPr>
          <w:rStyle w:val="StyleUnderline"/>
        </w:rPr>
        <w:t xml:space="preserve"> </w:t>
      </w:r>
      <w:r w:rsidRPr="00AF07A6">
        <w:rPr>
          <w:sz w:val="16"/>
        </w:rPr>
        <w:t xml:space="preserve">also </w:t>
      </w:r>
      <w:r w:rsidRPr="00AF07A6">
        <w:rPr>
          <w:rStyle w:val="StyleUnderline"/>
          <w:highlight w:val="cyan"/>
        </w:rPr>
        <w:t>has consequences for satellites and other space vehicles, including those designed to carry humans</w:t>
      </w:r>
      <w:r w:rsidRPr="00481126">
        <w:rPr>
          <w:rStyle w:val="StyleUnderline"/>
        </w:rPr>
        <w:t>.</w:t>
      </w:r>
      <w:r w:rsidRPr="00481126">
        <w:rPr>
          <w:sz w:val="16"/>
        </w:rPr>
        <w:t xml:space="preserve"> To achieve orbit, satellites seek a balance between their speed and the effect of Earth’s gravity on them. The speed with which a satellite must travel to achieve this balance depends on its altitude above Earth. The nearer to Earth, then the faster the required orbital speed. At an altitude of 124 miles (200km), the required orbital velocity is a little more than 17,000 miles per hour </w:t>
      </w:r>
      <w:r w:rsidRPr="00481126">
        <w:rPr>
          <w:sz w:val="16"/>
        </w:rPr>
        <w:lastRenderedPageBreak/>
        <w:t xml:space="preserve">(about 7.4 km/s). Any object shed by a satellite or other vehicle in orbit will maintain the same orbital speed. </w:t>
      </w:r>
      <w:r w:rsidRPr="00AF07A6">
        <w:rPr>
          <w:rStyle w:val="StyleUnderline"/>
          <w:highlight w:val="cyan"/>
        </w:rPr>
        <w:t>Collisions between such objects can therefore occur at combined speeds of potentially up to 34,000 mph at 124 miles</w:t>
      </w:r>
      <w:r w:rsidRPr="00481126">
        <w:rPr>
          <w:sz w:val="16"/>
        </w:rPr>
        <w:t xml:space="preserve"> (if it is head-on). </w:t>
      </w:r>
      <w:r w:rsidRPr="00481126">
        <w:rPr>
          <w:rStyle w:val="StyleUnderline"/>
        </w:rPr>
        <w:t>The effects of such impacts can be serious for astronauts and space stations</w:t>
      </w:r>
      <w:r w:rsidRPr="00481126">
        <w:rPr>
          <w:sz w:val="16"/>
        </w:rPr>
        <w:t xml:space="preserve"> – as the dramatic opening scenes of the 2013 movie Gravity depict. There is impact shielding on satellites and space vehicles which is designed to stop objects smaller than 1cm crashing into them. At best, the shielding will do so – though the electromagnetic impulse created may interfere with electronic systems. At worst, </w:t>
      </w:r>
      <w:r w:rsidRPr="00481126">
        <w:rPr>
          <w:rStyle w:val="StyleUnderline"/>
        </w:rPr>
        <w:t>larger pieces of space junk could penetrate the vehicles. This could result in internal damage and disintegration that threaten the safety of the mission.</w:t>
      </w:r>
      <w:r w:rsidRPr="00481126">
        <w:rPr>
          <w:sz w:val="16"/>
        </w:rPr>
        <w:t xml:space="preserve"> Space agencies such as NASA and ESA have therefore established </w:t>
      </w:r>
      <w:hyperlink r:id="rId18" w:history="1">
        <w:r w:rsidRPr="00481126">
          <w:rPr>
            <w:rStyle w:val="Hyperlink"/>
            <w:sz w:val="16"/>
          </w:rPr>
          <w:t xml:space="preserve">orbital debris research </w:t>
        </w:r>
        <w:proofErr w:type="spellStart"/>
        <w:r w:rsidRPr="00481126">
          <w:rPr>
            <w:rStyle w:val="Hyperlink"/>
            <w:sz w:val="16"/>
          </w:rPr>
          <w:t>programmes</w:t>
        </w:r>
        <w:proofErr w:type="spellEnd"/>
      </w:hyperlink>
      <w:r w:rsidRPr="00481126">
        <w:rPr>
          <w:sz w:val="16"/>
        </w:rPr>
        <w:t xml:space="preserve"> to observe such debris and develop strategies to control its effects. </w:t>
      </w:r>
      <w:r w:rsidRPr="00AF07A6">
        <w:rPr>
          <w:rStyle w:val="Emphasis"/>
          <w:highlight w:val="cyan"/>
        </w:rPr>
        <w:t xml:space="preserve">There is little doubt that, with the increasing use and </w:t>
      </w:r>
      <w:proofErr w:type="spellStart"/>
      <w:r w:rsidRPr="00AF07A6">
        <w:rPr>
          <w:rStyle w:val="Emphasis"/>
          <w:highlight w:val="cyan"/>
        </w:rPr>
        <w:t>commercialisation</w:t>
      </w:r>
      <w:proofErr w:type="spellEnd"/>
      <w:r w:rsidRPr="00AF07A6">
        <w:rPr>
          <w:rStyle w:val="Emphasis"/>
          <w:highlight w:val="cyan"/>
        </w:rPr>
        <w:t xml:space="preserve"> of space, we boost the risk of catastrophic events associated with orbital debris. </w:t>
      </w:r>
      <w:r w:rsidRPr="00AF07A6">
        <w:rPr>
          <w:rStyle w:val="StyleUnderline"/>
          <w:highlight w:val="cyan"/>
        </w:rPr>
        <w:t>Agencie</w:t>
      </w:r>
      <w:r w:rsidRPr="00481126">
        <w:rPr>
          <w:rStyle w:val="StyleUnderline"/>
        </w:rPr>
        <w:t>s</w:t>
      </w:r>
      <w:r w:rsidRPr="00481126">
        <w:rPr>
          <w:sz w:val="16"/>
        </w:rPr>
        <w:t xml:space="preserve">, both state and commercial, </w:t>
      </w:r>
      <w:r w:rsidRPr="00AF07A6">
        <w:rPr>
          <w:rStyle w:val="StyleUnderline"/>
          <w:highlight w:val="cyan"/>
        </w:rPr>
        <w:t>must</w:t>
      </w:r>
      <w:r w:rsidRPr="00481126">
        <w:rPr>
          <w:sz w:val="16"/>
        </w:rPr>
        <w:t xml:space="preserve"> </w:t>
      </w:r>
      <w:proofErr w:type="spellStart"/>
      <w:r w:rsidRPr="00481126">
        <w:rPr>
          <w:sz w:val="16"/>
        </w:rPr>
        <w:t>recognise</w:t>
      </w:r>
      <w:proofErr w:type="spellEnd"/>
      <w:r w:rsidRPr="00481126">
        <w:rPr>
          <w:sz w:val="16"/>
        </w:rPr>
        <w:t xml:space="preserve"> this and support efforts to reduce the likelihood of such events by taking steps to remove existing debris and </w:t>
      </w:r>
      <w:r w:rsidRPr="00AF07A6">
        <w:rPr>
          <w:rStyle w:val="StyleUnderline"/>
          <w:highlight w:val="cyan"/>
        </w:rPr>
        <w:t>reduce the potential for further debris</w:t>
      </w:r>
      <w:r w:rsidRPr="00481126">
        <w:rPr>
          <w:sz w:val="16"/>
        </w:rPr>
        <w:t xml:space="preserve"> by removing redundant satellites and other space vehicles. For </w:t>
      </w:r>
      <w:proofErr w:type="gramStart"/>
      <w:r w:rsidRPr="00481126">
        <w:rPr>
          <w:sz w:val="16"/>
        </w:rPr>
        <w:t>example</w:t>
      </w:r>
      <w:proofErr w:type="gramEnd"/>
      <w:r w:rsidRPr="00481126">
        <w:rPr>
          <w:sz w:val="16"/>
        </w:rPr>
        <w:t xml:space="preserve"> the </w:t>
      </w:r>
      <w:hyperlink r:id="rId19" w:history="1">
        <w:proofErr w:type="spellStart"/>
        <w:r w:rsidRPr="00481126">
          <w:rPr>
            <w:rStyle w:val="Hyperlink"/>
            <w:sz w:val="16"/>
          </w:rPr>
          <w:t>RemoveDEBRIS</w:t>
        </w:r>
        <w:proofErr w:type="spellEnd"/>
        <w:r w:rsidRPr="00481126">
          <w:rPr>
            <w:rStyle w:val="Hyperlink"/>
            <w:sz w:val="16"/>
          </w:rPr>
          <w:t xml:space="preserve"> satellite</w:t>
        </w:r>
      </w:hyperlink>
      <w:r w:rsidRPr="00481126">
        <w:rPr>
          <w:sz w:val="16"/>
        </w:rPr>
        <w:t xml:space="preserve"> uses an on-board harpoon to capture junk. Only when we resolve the problem of space junk will our window on, and pathway to, space be truly fully open. </w:t>
      </w:r>
    </w:p>
    <w:p w14:paraId="0A963A57" w14:textId="0E76349A" w:rsidR="00AB60F3" w:rsidRDefault="00AB60F3" w:rsidP="00AB60F3">
      <w:pPr>
        <w:pStyle w:val="Heading4"/>
      </w:pPr>
      <w:r>
        <w:t>Under the Outer Space Treaty, constellations should be considered a form of appropriation</w:t>
      </w:r>
    </w:p>
    <w:p w14:paraId="2643AFF0" w14:textId="040E3613" w:rsidR="00AB60F3" w:rsidRPr="00AB60F3" w:rsidRDefault="00AB60F3" w:rsidP="00AB60F3">
      <w:pPr>
        <w:rPr>
          <w:rStyle w:val="Style13ptBold"/>
        </w:rPr>
      </w:pPr>
      <w:r>
        <w:rPr>
          <w:rStyle w:val="Style13ptBold"/>
        </w:rPr>
        <w:t>Johnson 20</w:t>
      </w:r>
    </w:p>
    <w:p w14:paraId="0FE7373C" w14:textId="35B31C44" w:rsidR="00AB60F3" w:rsidRPr="0003543C" w:rsidRDefault="00AB60F3" w:rsidP="00AB60F3">
      <w:pPr>
        <w:rPr>
          <w:sz w:val="16"/>
        </w:rPr>
      </w:pPr>
      <w:r w:rsidRPr="0003543C">
        <w:rPr>
          <w:sz w:val="16"/>
        </w:rPr>
        <w:t xml:space="preserve">Article II of </w:t>
      </w:r>
      <w:r w:rsidRPr="00AF07A6">
        <w:rPr>
          <w:rStyle w:val="StyleUnderline"/>
          <w:highlight w:val="cyan"/>
        </w:rPr>
        <w:t>the Outer Space Treaty</w:t>
      </w:r>
      <w:r w:rsidRPr="0003543C">
        <w:rPr>
          <w:sz w:val="16"/>
        </w:rPr>
        <w:t>, discussed above</w:t>
      </w:r>
      <w:r w:rsidRPr="00AF07A6">
        <w:rPr>
          <w:sz w:val="16"/>
          <w:highlight w:val="cyan"/>
        </w:rPr>
        <w:t xml:space="preserve">, </w:t>
      </w:r>
      <w:r w:rsidRPr="00AF07A6">
        <w:rPr>
          <w:rStyle w:val="StyleUnderline"/>
          <w:highlight w:val="cyan"/>
        </w:rPr>
        <w:t>is clear on the point that the appropriation of outer space</w:t>
      </w:r>
      <w:r w:rsidRPr="00AB60F3">
        <w:rPr>
          <w:rStyle w:val="StyleUnderline"/>
        </w:rPr>
        <w:t xml:space="preserve">, including the appropriation of either void space or of celestial bodies, </w:t>
      </w:r>
      <w:r w:rsidRPr="00AF07A6">
        <w:rPr>
          <w:rStyle w:val="StyleUnderline"/>
          <w:highlight w:val="cyan"/>
        </w:rPr>
        <w:t>is</w:t>
      </w:r>
      <w:r w:rsidRPr="00AB60F3">
        <w:rPr>
          <w:rStyle w:val="StyleUnderline"/>
        </w:rPr>
        <w:t xml:space="preserve"> an </w:t>
      </w:r>
      <w:r w:rsidRPr="00AF07A6">
        <w:rPr>
          <w:rStyle w:val="StyleUnderline"/>
          <w:highlight w:val="cyan"/>
        </w:rPr>
        <w:t>impermissible</w:t>
      </w:r>
      <w:r w:rsidRPr="00AB60F3">
        <w:rPr>
          <w:rStyle w:val="StyleUnderline"/>
        </w:rPr>
        <w:t xml:space="preserve"> and prohibited action under international law</w:t>
      </w:r>
      <w:r w:rsidRPr="0003543C">
        <w:rPr>
          <w:sz w:val="16"/>
        </w:rPr>
        <w:t xml:space="preserve">. No means or methods of possession of outer space will legitimize the appropriation or ownership of outer space, or subsections thereof. Excludes Others The </w:t>
      </w:r>
      <w:r w:rsidRPr="00AF07A6">
        <w:rPr>
          <w:rStyle w:val="StyleUnderline"/>
          <w:highlight w:val="cyan"/>
        </w:rPr>
        <w:t>constellations</w:t>
      </w:r>
      <w:r w:rsidRPr="0003543C">
        <w:rPr>
          <w:sz w:val="16"/>
        </w:rPr>
        <w:t xml:space="preserve"> above, because they seem to </w:t>
      </w:r>
      <w:proofErr w:type="gramStart"/>
      <w:r w:rsidRPr="0003543C">
        <w:rPr>
          <w:sz w:val="16"/>
        </w:rPr>
        <w:t xml:space="preserve">so </w:t>
      </w:r>
      <w:r w:rsidRPr="00AF07A6">
        <w:rPr>
          <w:rStyle w:val="StyleUnderline"/>
          <w:highlight w:val="cyan"/>
        </w:rPr>
        <w:t>overwhelmingly possess particular orbits</w:t>
      </w:r>
      <w:proofErr w:type="gramEnd"/>
      <w:r w:rsidRPr="00AF07A6">
        <w:rPr>
          <w:rStyle w:val="StyleUnderline"/>
          <w:highlight w:val="cyan"/>
        </w:rPr>
        <w:t xml:space="preserve"> through the use of multiple satellites to occupy orbital planes</w:t>
      </w:r>
      <w:r w:rsidRPr="0003543C">
        <w:rPr>
          <w:sz w:val="16"/>
        </w:rPr>
        <w:t xml:space="preserve">, </w:t>
      </w:r>
      <w:r w:rsidRPr="00AF07A6">
        <w:rPr>
          <w:sz w:val="16"/>
        </w:rPr>
        <w:t xml:space="preserve">and </w:t>
      </w:r>
      <w:r w:rsidRPr="00AF07A6">
        <w:rPr>
          <w:rStyle w:val="StyleUnderline"/>
          <w:highlight w:val="cyan"/>
        </w:rPr>
        <w:t>in a manner that precludes other actors from using those exact planes, constitute an appropriation of those orbits</w:t>
      </w:r>
      <w:r w:rsidRPr="00AB60F3">
        <w:rPr>
          <w:rStyle w:val="StyleUnderline"/>
        </w:rPr>
        <w:t>.</w:t>
      </w:r>
      <w:r w:rsidRPr="0003543C">
        <w:rPr>
          <w:sz w:val="16"/>
        </w:rPr>
        <w:t xml:space="preserve"> While the access to outer space is </w:t>
      </w:r>
      <w:proofErr w:type="spellStart"/>
      <w:r w:rsidRPr="0003543C">
        <w:rPr>
          <w:sz w:val="16"/>
        </w:rPr>
        <w:t>nonrivalrous</w:t>
      </w:r>
      <w:proofErr w:type="spellEnd"/>
      <w:r w:rsidRPr="0003543C">
        <w:rPr>
          <w:sz w:val="16"/>
        </w:rPr>
        <w:t xml:space="preserve"> – in the sense that anyone with the technological capacity to launch space objects can therefore explore space – it is also true that orbits closer to Earth are unique, and when any actor utilizes that orbit to such an extent to these proposed constellations will, it means that other actors simply cannot go there. </w:t>
      </w:r>
      <w:r w:rsidRPr="00AF07A6">
        <w:rPr>
          <w:rStyle w:val="StyleUnderline"/>
          <w:highlight w:val="cyan"/>
        </w:rPr>
        <w:t>To allow SpaceX,</w:t>
      </w:r>
      <w:r w:rsidRPr="00AB60F3">
        <w:rPr>
          <w:rStyle w:val="StyleUnderline"/>
        </w:rPr>
        <w:t xml:space="preserve"> for example</w:t>
      </w:r>
      <w:r w:rsidRPr="00AF07A6">
        <w:rPr>
          <w:rStyle w:val="StyleUnderline"/>
          <w:highlight w:val="cyan"/>
        </w:rPr>
        <w:t xml:space="preserve">, to </w:t>
      </w:r>
      <w:proofErr w:type="gramStart"/>
      <w:r w:rsidRPr="00AF07A6">
        <w:rPr>
          <w:rStyle w:val="StyleUnderline"/>
          <w:highlight w:val="cyan"/>
        </w:rPr>
        <w:t>so overwhelmingly occupy a number of altitudes</w:t>
      </w:r>
      <w:proofErr w:type="gramEnd"/>
      <w:r w:rsidRPr="00AF07A6">
        <w:rPr>
          <w:rStyle w:val="StyleUnderline"/>
          <w:highlight w:val="cyan"/>
        </w:rPr>
        <w:t xml:space="preserve"> with so many of their spacecraf</w:t>
      </w:r>
      <w:r w:rsidRPr="00AB60F3">
        <w:rPr>
          <w:rStyle w:val="StyleUnderline"/>
        </w:rPr>
        <w:t xml:space="preserve">t, essentially </w:t>
      </w:r>
      <w:r w:rsidRPr="00AF07A6">
        <w:rPr>
          <w:rStyle w:val="StyleUnderline"/>
          <w:highlight w:val="cyan"/>
        </w:rPr>
        <w:t>means that SpaceX will henceforth be the sole owner and user of that orbit</w:t>
      </w:r>
      <w:r w:rsidRPr="00AB60F3">
        <w:rPr>
          <w:rStyle w:val="StyleUnderline"/>
        </w:rPr>
        <w:t xml:space="preserve"> </w:t>
      </w:r>
      <w:r w:rsidRPr="0003543C">
        <w:rPr>
          <w:sz w:val="16"/>
        </w:rPr>
        <w:t xml:space="preserve">(at least until their satellites are removed). No other actors can realistically expect to operate there until that time. No other operator would dare run the risk of possible collision with so many other </w:t>
      </w:r>
      <w:proofErr w:type="gramStart"/>
      <w:r w:rsidRPr="0003543C">
        <w:rPr>
          <w:sz w:val="16"/>
        </w:rPr>
        <w:t>spacecraft</w:t>
      </w:r>
      <w:proofErr w:type="gramEnd"/>
      <w:r w:rsidRPr="0003543C">
        <w:rPr>
          <w:sz w:val="16"/>
        </w:rPr>
        <w:t xml:space="preserve"> in that orbit. Consequently, the sole occupant will be SpaceX, and if “possession is 9/10th of the law,” then SpaceX appears to be the owner of that orbit. Done Without Coordination Additionally, SpaceX and other operators of </w:t>
      </w:r>
      <w:proofErr w:type="spellStart"/>
      <w:r w:rsidRPr="0003543C">
        <w:rPr>
          <w:sz w:val="16"/>
        </w:rPr>
        <w:t>megaconstellations</w:t>
      </w:r>
      <w:proofErr w:type="spellEnd"/>
      <w:r w:rsidRPr="0003543C">
        <w:rPr>
          <w:sz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w:t>
      </w:r>
      <w:r w:rsidRPr="0003543C">
        <w:rPr>
          <w:rStyle w:val="StyleUnderline"/>
        </w:rPr>
        <w:t xml:space="preserve">They are operating on a purely “first come, first served” basis that smacks of unilateralism, if not colonialism. </w:t>
      </w:r>
      <w:r w:rsidRPr="0003543C">
        <w:rPr>
          <w:sz w:val="16"/>
        </w:rPr>
        <w:t xml:space="preserve">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w:t>
      </w:r>
      <w:proofErr w:type="spellStart"/>
      <w:r w:rsidRPr="0003543C">
        <w:rPr>
          <w:sz w:val="16"/>
        </w:rPr>
        <w:t>nonappropriation</w:t>
      </w:r>
      <w:proofErr w:type="spellEnd"/>
      <w:r w:rsidRPr="0003543C">
        <w:rPr>
          <w:sz w:val="16"/>
        </w:rPr>
        <w:t xml:space="preserve"> imposed upon States under Article II of the Outer Space Treaty applies equally to nongovernmental private entities such as SpaceX. Nevertheless, through the launching and bringing into use of the </w:t>
      </w:r>
      <w:proofErr w:type="spellStart"/>
      <w:r w:rsidRPr="0003543C">
        <w:rPr>
          <w:sz w:val="16"/>
        </w:rPr>
        <w:t>Starlink</w:t>
      </w:r>
      <w:proofErr w:type="spellEnd"/>
      <w:r w:rsidRPr="0003543C">
        <w:rPr>
          <w:sz w:val="16"/>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03543C">
        <w:rPr>
          <w:rStyle w:val="StyleUnderline"/>
        </w:rPr>
        <w:t xml:space="preserve">These altitudes are additionally significant, as nonfunctional spacecraft in orbits lower than around 500 km will re-enter the Earth’s atmosphere in months or a few years, but </w:t>
      </w:r>
      <w:r w:rsidRPr="00AF07A6">
        <w:rPr>
          <w:rStyle w:val="StyleUnderline"/>
          <w:highlight w:val="cyan"/>
        </w:rPr>
        <w:t xml:space="preserve">the altitudes selected for the </w:t>
      </w:r>
      <w:proofErr w:type="spellStart"/>
      <w:r w:rsidRPr="00AF07A6">
        <w:rPr>
          <w:rStyle w:val="StyleUnderline"/>
          <w:highlight w:val="cyan"/>
        </w:rPr>
        <w:t>Starlink</w:t>
      </w:r>
      <w:proofErr w:type="spellEnd"/>
      <w:r w:rsidRPr="00AF07A6">
        <w:rPr>
          <w:rStyle w:val="StyleUnderline"/>
          <w:highlight w:val="cyan"/>
        </w:rPr>
        <w:t xml:space="preserve"> constellation,</w:t>
      </w:r>
      <w:r w:rsidRPr="0003543C">
        <w:rPr>
          <w:rStyle w:val="StyleUnderline"/>
        </w:rPr>
        <w:t xml:space="preserve"> while technologically desirable for their purposes, also </w:t>
      </w:r>
      <w:r w:rsidRPr="00AF07A6">
        <w:rPr>
          <w:rStyle w:val="StyleUnderline"/>
          <w:highlight w:val="cyan"/>
        </w:rPr>
        <w:t xml:space="preserve">mean that any </w:t>
      </w:r>
      <w:r w:rsidRPr="00AF07A6">
        <w:rPr>
          <w:rStyle w:val="StyleUnderline"/>
          <w:highlight w:val="cyan"/>
        </w:rPr>
        <w:lastRenderedPageBreak/>
        <w:t>spacecraft which are not de-orbited from these regions may be there for decades, or possibly even hundreds of years</w:t>
      </w:r>
      <w:r w:rsidRPr="0003543C">
        <w:rPr>
          <w:rStyle w:val="StyleUnderline"/>
        </w:rPr>
        <w:t>.</w:t>
      </w:r>
      <w:r w:rsidRPr="0003543C">
        <w:rPr>
          <w:sz w:val="16"/>
        </w:rPr>
        <w:t xml:space="preserve"> By comparison, the granting of rights for orbital slots at GSO is in 15-year increments, a length of time much less than what the altitudes of the </w:t>
      </w:r>
      <w:proofErr w:type="spellStart"/>
      <w:r w:rsidRPr="0003543C">
        <w:rPr>
          <w:sz w:val="16"/>
        </w:rPr>
        <w:t>megaconstellations</w:t>
      </w:r>
      <w:proofErr w:type="spellEnd"/>
      <w:r w:rsidRPr="0003543C">
        <w:rPr>
          <w:sz w:val="16"/>
        </w:rPr>
        <w:t xml:space="preserve"> threaten. </w:t>
      </w:r>
      <w:r w:rsidRPr="00AF07A6">
        <w:rPr>
          <w:rStyle w:val="StyleUnderline"/>
          <w:highlight w:val="cyan"/>
        </w:rPr>
        <w:t xml:space="preserve">Such long spans of time at these altitudes by these </w:t>
      </w:r>
      <w:proofErr w:type="spellStart"/>
      <w:r w:rsidRPr="00AF07A6">
        <w:rPr>
          <w:rStyle w:val="StyleUnderline"/>
          <w:highlight w:val="cyan"/>
        </w:rPr>
        <w:t>megaconstellations</w:t>
      </w:r>
      <w:proofErr w:type="spellEnd"/>
      <w:r w:rsidRPr="00AF07A6">
        <w:rPr>
          <w:rStyle w:val="StyleUnderline"/>
          <w:highlight w:val="cyan"/>
        </w:rPr>
        <w:t xml:space="preserve"> further bolster the contention that this occupation rises to the level of appropriation of these orbits</w:t>
      </w:r>
      <w:r w:rsidRPr="0003543C">
        <w:rPr>
          <w:rStyle w:val="StyleUnderline"/>
        </w:rPr>
        <w:t>.</w:t>
      </w:r>
      <w:r w:rsidRPr="0003543C">
        <w:rPr>
          <w:sz w:val="16"/>
        </w:rPr>
        <w:t xml:space="preserve"> Prevents Others from Using Space Article I of the Outer Space Treaty establishes that the exploration and use of outer space is “the province of all mankind.” It further requires that this exploration and use shall be by all States “without discrimination of any kind, on a basis of equality and in accordance with international law...” However, </w:t>
      </w:r>
      <w:r w:rsidRPr="0003543C">
        <w:rPr>
          <w:rStyle w:val="StyleUnderline"/>
        </w:rPr>
        <w:t>when one private corporation so overwhelmingly possesses entire portions of outer space, their use is discriminatory to other potential users and interferes with their freedom to access, explore, and use outer space</w:t>
      </w:r>
      <w:r w:rsidRPr="0003543C">
        <w:rPr>
          <w:sz w:val="16"/>
        </w:rPr>
        <w:t xml:space="preserve">. So long as these actors are so dominantly possessing and occupying those orbits, their actions exclude others from using them.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massive occupation of </w:t>
      </w:r>
      <w:proofErr w:type="gramStart"/>
      <w:r w:rsidRPr="0003543C">
        <w:rPr>
          <w:sz w:val="16"/>
        </w:rPr>
        <w:t>particular orbits</w:t>
      </w:r>
      <w:proofErr w:type="gramEnd"/>
      <w:r w:rsidRPr="0003543C">
        <w:rPr>
          <w:sz w:val="16"/>
        </w:rPr>
        <w:t xml:space="preserve"> effectively defeats others from enjoying the use of outer space. While a </w:t>
      </w:r>
      <w:proofErr w:type="gramStart"/>
      <w:r w:rsidRPr="0003543C">
        <w:rPr>
          <w:sz w:val="16"/>
        </w:rPr>
        <w:t>State</w:t>
      </w:r>
      <w:proofErr w:type="gramEnd"/>
      <w:r w:rsidRPr="0003543C">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 No Due Regard for Others That these </w:t>
      </w:r>
      <w:proofErr w:type="spellStart"/>
      <w:r w:rsidRPr="0003543C">
        <w:rPr>
          <w:sz w:val="16"/>
        </w:rPr>
        <w:t>megaconstellations</w:t>
      </w:r>
      <w:proofErr w:type="spellEnd"/>
      <w:r w:rsidRPr="0003543C">
        <w:rPr>
          <w:sz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03543C">
        <w:rPr>
          <w:sz w:val="16"/>
        </w:rPr>
        <w:t>megaconstellations</w:t>
      </w:r>
      <w:proofErr w:type="spellEnd"/>
      <w:r w:rsidRPr="0003543C">
        <w:rPr>
          <w:sz w:val="16"/>
        </w:rPr>
        <w:t xml:space="preserve"> as showing any type of due regard to the corresponding interests of others. This lack of regard further supports the notion of their unilateral transgressive violations of the purposes of space law norms. Harmful Contamination The impacts of the spacecraft on the pressing issue of space debris need not be gone into detail here. Suffice it to say, </w:t>
      </w:r>
      <w:proofErr w:type="spellStart"/>
      <w:r w:rsidRPr="0003543C">
        <w:rPr>
          <w:sz w:val="16"/>
        </w:rPr>
        <w:t>megaconstellations</w:t>
      </w:r>
      <w:proofErr w:type="spellEnd"/>
      <w:r w:rsidRPr="0003543C">
        <w:rPr>
          <w:sz w:val="16"/>
        </w:rPr>
        <w:t xml:space="preserve"> threaten mega-debris. </w:t>
      </w:r>
      <w:r w:rsidRPr="00AF07A6">
        <w:rPr>
          <w:rStyle w:val="StyleUnderline"/>
          <w:highlight w:val="cyan"/>
        </w:rPr>
        <w:t>The failure rate of these comparatively cheap satellites should give pause, because if 5% of a constellation of 100 satellites fails, this is 5 guaranteed new pieces of debris intentionally introduced to the fragile space domain.</w:t>
      </w:r>
      <w:r w:rsidRPr="0003543C">
        <w:rPr>
          <w:sz w:val="16"/>
        </w:rPr>
        <w:t xml:space="preserve"> Article IX of the Outer Space Treaty warns of harmful contamination of the space environment and requires States to take appropriate measures to prevent this harmful contamination. A </w:t>
      </w:r>
      <w:r w:rsidRPr="0003543C">
        <w:rPr>
          <w:rStyle w:val="StyleUnderline"/>
        </w:rPr>
        <w:t xml:space="preserve">responsible government could not, in all seriousness, permit the intentional release of such amounts of space debris, especially in the already fraught orbits that many </w:t>
      </w:r>
      <w:proofErr w:type="spellStart"/>
      <w:r w:rsidRPr="0003543C">
        <w:rPr>
          <w:rStyle w:val="StyleUnderline"/>
        </w:rPr>
        <w:t>megaconstellations</w:t>
      </w:r>
      <w:proofErr w:type="spellEnd"/>
      <w:r w:rsidRPr="0003543C">
        <w:rPr>
          <w:rStyle w:val="StyleUnderline"/>
        </w:rPr>
        <w:t xml:space="preserve"> are headed towards</w:t>
      </w:r>
      <w:r w:rsidRPr="0003543C">
        <w:rPr>
          <w:sz w:val="16"/>
        </w:rPr>
        <w:t xml:space="preserve">. While the threat of space debris is not directly relevant to the accusation of appropriation of outer space, it goes towards the argument that these actors are conducting activities in a manner lacking </w:t>
      </w:r>
      <w:proofErr w:type="gramStart"/>
      <w:r w:rsidRPr="0003543C">
        <w:rPr>
          <w:sz w:val="16"/>
        </w:rPr>
        <w:t>in regard to</w:t>
      </w:r>
      <w:proofErr w:type="gramEnd"/>
      <w:r w:rsidRPr="0003543C">
        <w:rPr>
          <w:sz w:val="16"/>
        </w:rPr>
        <w:t xml:space="preserve"> others, and in fact, amounts to excluding others from using the space domain. By excluding others, this has the effect of taking orbits for themselves, which IS occupation. If This Isn’t Appropriation, Then What Is</w:t>
      </w:r>
      <w:r w:rsidRPr="0003543C">
        <w:rPr>
          <w:rStyle w:val="StyleUnderline"/>
        </w:rPr>
        <w:t>? Arguing in the alternative</w:t>
      </w:r>
      <w:r w:rsidRPr="00AF07A6">
        <w:rPr>
          <w:rStyle w:val="StyleUnderline"/>
          <w:highlight w:val="cyan"/>
        </w:rPr>
        <w:t xml:space="preserve">, if these </w:t>
      </w:r>
      <w:proofErr w:type="spellStart"/>
      <w:r w:rsidRPr="00AF07A6">
        <w:rPr>
          <w:rStyle w:val="StyleUnderline"/>
          <w:highlight w:val="cyan"/>
        </w:rPr>
        <w:t>megaconstellations</w:t>
      </w:r>
      <w:proofErr w:type="spellEnd"/>
      <w:r w:rsidRPr="00AF07A6">
        <w:rPr>
          <w:rStyle w:val="StyleUnderline"/>
          <w:highlight w:val="cyan"/>
        </w:rPr>
        <w:t xml:space="preserve"> — in their dominant occupation of entire orbits in orbital planes with numerous satellites — could be considered</w:t>
      </w:r>
      <w:r w:rsidRPr="0003543C">
        <w:rPr>
          <w:rStyle w:val="StyleUnderline"/>
        </w:rPr>
        <w:t xml:space="preserve"> </w:t>
      </w:r>
      <w:r w:rsidRPr="0003543C">
        <w:rPr>
          <w:sz w:val="16"/>
        </w:rPr>
        <w:t>(merely for the sake of argument</w:t>
      </w:r>
      <w:r w:rsidRPr="00AF07A6">
        <w:rPr>
          <w:sz w:val="16"/>
          <w:highlight w:val="cyan"/>
        </w:rPr>
        <w:t xml:space="preserve">) </w:t>
      </w:r>
      <w:r w:rsidRPr="00AF07A6">
        <w:rPr>
          <w:rStyle w:val="StyleUnderline"/>
          <w:highlight w:val="cyan"/>
        </w:rPr>
        <w:t>to not be appropriation, we must therefore ask: what would be appropriation?</w:t>
      </w:r>
      <w:r w:rsidRPr="0003543C">
        <w:rPr>
          <w:rStyle w:val="StyleUnderline"/>
        </w:rPr>
        <w:t xml:space="preserve"> What use of void space, including orbits of the Earth, would constitute actual appropriation?</w:t>
      </w:r>
      <w:r w:rsidRPr="0003543C">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03543C">
        <w:rPr>
          <w:sz w:val="16"/>
        </w:rPr>
        <w:t>megaconstellations</w:t>
      </w:r>
      <w:proofErr w:type="spellEnd"/>
      <w:r w:rsidRPr="0003543C">
        <w:rPr>
          <w:sz w:val="16"/>
        </w:rPr>
        <w:t xml:space="preserve"> which would then cross the threshold into appropriation. However, a formal claim of sovereignty would be merely an act occurring on Earth and would not change any </w:t>
      </w:r>
      <w:proofErr w:type="gramStart"/>
      <w:r w:rsidRPr="0003543C">
        <w:rPr>
          <w:sz w:val="16"/>
        </w:rPr>
        <w:t>actual facts</w:t>
      </w:r>
      <w:proofErr w:type="gramEnd"/>
      <w:r w:rsidRPr="0003543C">
        <w:rPr>
          <w:sz w:val="16"/>
        </w:rPr>
        <w:t xml:space="preserve"> in the space domain. Consequently, the lack of a formal claim of sovereignty should not be the deciding criteria in arriving at the conclusion that </w:t>
      </w:r>
      <w:proofErr w:type="spellStart"/>
      <w:r w:rsidRPr="0003543C">
        <w:rPr>
          <w:sz w:val="16"/>
        </w:rPr>
        <w:t>megaconstellations</w:t>
      </w:r>
      <w:proofErr w:type="spellEnd"/>
      <w:r w:rsidRPr="0003543C">
        <w:rPr>
          <w:sz w:val="16"/>
        </w:rPr>
        <w:t xml:space="preserve"> constitute appropriation of orbits.</w:t>
      </w:r>
    </w:p>
    <w:p w14:paraId="19DE8C06" w14:textId="27B8E3A4" w:rsidR="00AB60F3" w:rsidRPr="00AB60F3" w:rsidRDefault="00AB60F3" w:rsidP="00AB60F3"/>
    <w:p w14:paraId="7B01D8BA" w14:textId="10E442B9" w:rsidR="00AB60F3" w:rsidRDefault="00AB60F3" w:rsidP="00AB60F3"/>
    <w:p w14:paraId="1FE05D18" w14:textId="77777777" w:rsidR="00AB60F3" w:rsidRPr="00AB60F3" w:rsidRDefault="00AB60F3" w:rsidP="00AB60F3"/>
    <w:p w14:paraId="67CDB0D3" w14:textId="4B4D0B22" w:rsidR="00E71533" w:rsidRDefault="00E71533" w:rsidP="00E71533">
      <w:pPr>
        <w:pStyle w:val="Heading4"/>
      </w:pPr>
      <w:r>
        <w:lastRenderedPageBreak/>
        <w:t>2] Mining</w:t>
      </w:r>
    </w:p>
    <w:p w14:paraId="5189064E" w14:textId="77777777" w:rsidR="00E71533" w:rsidRPr="00100A2B" w:rsidRDefault="00E71533" w:rsidP="00E71533">
      <w:pPr>
        <w:pStyle w:val="Heading4"/>
        <w:rPr>
          <w:rFonts w:cs="Calibri"/>
        </w:rPr>
      </w:pPr>
      <w:r w:rsidRPr="00100A2B">
        <w:rPr>
          <w:rFonts w:cs="Calibri"/>
        </w:rPr>
        <w:t>Asteroid mining spikes the risk of satellite-dust collisions</w:t>
      </w:r>
    </w:p>
    <w:p w14:paraId="10C3CDAF" w14:textId="77777777" w:rsidR="00E71533" w:rsidRPr="00100A2B" w:rsidRDefault="00E71533" w:rsidP="00E71533">
      <w:proofErr w:type="spellStart"/>
      <w:r w:rsidRPr="00100A2B">
        <w:rPr>
          <w:rStyle w:val="StyleUnderline"/>
          <w:sz w:val="26"/>
          <w:szCs w:val="26"/>
          <w:u w:val="none"/>
        </w:rPr>
        <w:t>Scoles</w:t>
      </w:r>
      <w:proofErr w:type="spellEnd"/>
      <w:r w:rsidRPr="00100A2B">
        <w:rPr>
          <w:rStyle w:val="StyleUnderline"/>
          <w:sz w:val="26"/>
          <w:szCs w:val="26"/>
          <w:u w:val="none"/>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42B662E7" w14:textId="77777777" w:rsidR="00E71533" w:rsidRPr="00100A2B" w:rsidRDefault="00E71533" w:rsidP="00E71533">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65B0FA8E" w14:textId="71EFB619" w:rsidR="00E71533" w:rsidRPr="00B87D78" w:rsidRDefault="00E71533" w:rsidP="00E71533">
      <w:pPr>
        <w:rPr>
          <w:sz w:val="14"/>
        </w:rPr>
      </w:pPr>
      <w:r w:rsidRPr="00B87D78">
        <w:rPr>
          <w:sz w:val="14"/>
        </w:rPr>
        <w:t>NASA chose the second option for its </w:t>
      </w:r>
      <w:hyperlink r:id="rId22" w:history="1">
        <w:r w:rsidRPr="00B87D78">
          <w:rPr>
            <w:rStyle w:val="Hyperlink"/>
            <w:sz w:val="14"/>
          </w:rPr>
          <w:t>Asteroid Redirect Mission</w:t>
        </w:r>
      </w:hyperlink>
      <w:r w:rsidRPr="00B87D78">
        <w:rPr>
          <w:sz w:val="14"/>
        </w:rPr>
        <w:t>, which aims to </w:t>
      </w:r>
      <w:hyperlink r:id="rId23" w:history="1">
        <w:r w:rsidRPr="00B87D78">
          <w:rPr>
            <w:rStyle w:val="Hyperlink"/>
            <w:sz w:val="14"/>
          </w:rPr>
          <w:t>pluck a boulder from an asteroid’s surface</w:t>
        </w:r>
      </w:hyperlink>
      <w:r w:rsidRPr="00B87D78">
        <w:rPr>
          <w:sz w:val="14"/>
        </w:rPr>
        <w:t xml:space="preserve"> and relocate it to a stable orbit around the moon. But </w:t>
      </w:r>
      <w:r w:rsidRPr="00AF07A6">
        <w:rPr>
          <w:rStyle w:val="StyleUnderline"/>
          <w:highlight w:val="cyan"/>
        </w:rPr>
        <w:t>an asteroid’s gravity is so weak that it’s not hard for surface particles to escape into space</w:t>
      </w:r>
      <w:r w:rsidRPr="00B87D78">
        <w:rPr>
          <w:sz w:val="14"/>
        </w:rPr>
        <w:t xml:space="preserve">. Now a </w:t>
      </w:r>
      <w:r w:rsidRPr="00100A2B">
        <w:rPr>
          <w:rStyle w:val="StyleUnderline"/>
        </w:rPr>
        <w:t xml:space="preserve">new model warns that </w:t>
      </w:r>
      <w:r w:rsidRPr="00AF07A6">
        <w:rPr>
          <w:rStyle w:val="StyleUnderline"/>
          <w:highlight w:val="cyan"/>
        </w:rPr>
        <w:t xml:space="preserve">debris shed by such transplanted rocks could intrude where many </w:t>
      </w:r>
      <w:proofErr w:type="spellStart"/>
      <w:r w:rsidRPr="00AF07A6">
        <w:rPr>
          <w:rStyle w:val="StyleUnderline"/>
          <w:highlight w:val="cyan"/>
        </w:rPr>
        <w:t>defence</w:t>
      </w:r>
      <w:proofErr w:type="spellEnd"/>
      <w:r w:rsidRPr="00AF07A6">
        <w:rPr>
          <w:rStyle w:val="StyleUnderline"/>
          <w:highlight w:val="cyan"/>
        </w:rPr>
        <w:t xml:space="preserve"> and communication satellites live</w:t>
      </w:r>
      <w:r w:rsidRPr="00B87D78">
        <w:rPr>
          <w:sz w:val="14"/>
        </w:rPr>
        <w:t xml:space="preserve"> – in geosynchronous orbit.</w:t>
      </w:r>
      <w:r w:rsidR="00B87D78" w:rsidRPr="00B87D78">
        <w:rPr>
          <w:sz w:val="14"/>
        </w:rPr>
        <w:t xml:space="preserve"> </w:t>
      </w:r>
      <w:r w:rsidRPr="00B87D78">
        <w:rPr>
          <w:sz w:val="14"/>
        </w:rPr>
        <w:t>According to </w:t>
      </w:r>
      <w:hyperlink r:id="rId24" w:history="1">
        <w:r w:rsidRPr="00B87D78">
          <w:rPr>
            <w:rStyle w:val="Hyperlink"/>
            <w:sz w:val="14"/>
          </w:rPr>
          <w:t xml:space="preserve">Casey </w:t>
        </w:r>
        <w:proofErr w:type="spellStart"/>
        <w:r w:rsidRPr="00B87D78">
          <w:rPr>
            <w:rStyle w:val="Hyperlink"/>
            <w:sz w:val="14"/>
          </w:rPr>
          <w:t>Handmer</w:t>
        </w:r>
        <w:proofErr w:type="spellEnd"/>
      </w:hyperlink>
      <w:r w:rsidRPr="00B87D78">
        <w:rPr>
          <w:sz w:val="14"/>
        </w:rPr>
        <w:t xml:space="preserve"> of the California Institute of Technology in Pasadena and Javier </w:t>
      </w:r>
      <w:proofErr w:type="spellStart"/>
      <w:r w:rsidRPr="00B87D78">
        <w:rPr>
          <w:sz w:val="14"/>
        </w:rPr>
        <w:t>Roa</w:t>
      </w:r>
      <w:proofErr w:type="spellEnd"/>
      <w:r w:rsidRPr="00B87D78">
        <w:rPr>
          <w:sz w:val="14"/>
        </w:rPr>
        <w:t xml:space="preserve"> of the Technical University of Madrid in Spain</w:t>
      </w:r>
      <w:r w:rsidRPr="00AF07A6">
        <w:rPr>
          <w:sz w:val="14"/>
          <w:highlight w:val="cyan"/>
        </w:rPr>
        <w:t xml:space="preserve">, </w:t>
      </w:r>
      <w:r w:rsidRPr="00AF07A6">
        <w:rPr>
          <w:rStyle w:val="StyleUnderline"/>
          <w:highlight w:val="cyan"/>
        </w:rPr>
        <w:t>5 per cent of the escaped debris will end up in regions traversed by satellites. Over 10 years, it would cross geosynchronous orbit 63 times on average</w:t>
      </w:r>
      <w:r w:rsidRPr="00100A2B">
        <w:rPr>
          <w:rStyle w:val="StyleUnderline"/>
        </w:rPr>
        <w:t>. A satellite in the wrong spot at the wrong time will suffer a damaging high-speed collision with that dust.</w:t>
      </w:r>
      <w:r w:rsidR="00B87D78" w:rsidRPr="00B87D78">
        <w:rPr>
          <w:sz w:val="14"/>
        </w:rPr>
        <w:t xml:space="preserve"> </w:t>
      </w:r>
      <w:r w:rsidRPr="00B87D78">
        <w:rPr>
          <w:sz w:val="14"/>
        </w:rPr>
        <w:t xml:space="preserve">The </w:t>
      </w:r>
      <w:r w:rsidRPr="00AF07A6">
        <w:rPr>
          <w:rStyle w:val="StyleUnderline"/>
          <w:highlight w:val="cyan"/>
        </w:rPr>
        <w:t xml:space="preserve">study also looks at the “catastrophic disruption” of an asteroid 5 </w:t>
      </w:r>
      <w:proofErr w:type="spellStart"/>
      <w:r w:rsidRPr="00AF07A6">
        <w:rPr>
          <w:rStyle w:val="StyleUnderline"/>
          <w:highlight w:val="cyan"/>
        </w:rPr>
        <w:t>metres</w:t>
      </w:r>
      <w:proofErr w:type="spellEnd"/>
      <w:r w:rsidRPr="00AF07A6">
        <w:rPr>
          <w:rStyle w:val="StyleUnderline"/>
          <w:highlight w:val="cyan"/>
        </w:rPr>
        <w:t xml:space="preserve"> across or bigger</w:t>
      </w:r>
      <w:r w:rsidRPr="00B87D78">
        <w:rPr>
          <w:sz w:val="14"/>
        </w:rPr>
        <w:t xml:space="preserve">. Its </w:t>
      </w:r>
      <w:r w:rsidRPr="00AF07A6">
        <w:rPr>
          <w:rStyle w:val="StyleUnderline"/>
          <w:highlight w:val="cyan"/>
        </w:rPr>
        <w:t>total break-up into a pile of rubble would increase the risk to satellites by more than 30 per cent</w:t>
      </w:r>
      <w:r w:rsidRPr="00B87D78">
        <w:rPr>
          <w:sz w:val="14"/>
        </w:rPr>
        <w:t xml:space="preserve"> (</w:t>
      </w:r>
      <w:hyperlink r:id="rId25" w:history="1">
        <w:r w:rsidRPr="00B87D78">
          <w:rPr>
            <w:rStyle w:val="Hyperlink"/>
            <w:sz w:val="14"/>
          </w:rPr>
          <w:t>arxiv.org/abs/1505.03800</w:t>
        </w:r>
      </w:hyperlink>
      <w:r w:rsidRPr="00B87D78">
        <w:rPr>
          <w:sz w:val="14"/>
        </w:rPr>
        <w:t>).</w:t>
      </w:r>
    </w:p>
    <w:p w14:paraId="2478863C" w14:textId="77777777" w:rsidR="00E71533" w:rsidRPr="00100A2B" w:rsidRDefault="00E71533" w:rsidP="00E71533">
      <w:pPr>
        <w:pStyle w:val="Heading4"/>
        <w:rPr>
          <w:rFonts w:cs="Calibri"/>
        </w:rPr>
      </w:pPr>
      <w:r w:rsidRPr="00100A2B">
        <w:rPr>
          <w:rFonts w:cs="Calibri"/>
        </w:rPr>
        <w:t>Space dust wrecks satellites and debris exponentially spirals</w:t>
      </w:r>
    </w:p>
    <w:p w14:paraId="3EC26F15" w14:textId="77777777" w:rsidR="00E71533" w:rsidRPr="00100A2B" w:rsidRDefault="00E71533" w:rsidP="00E71533">
      <w:proofErr w:type="spellStart"/>
      <w:r w:rsidRPr="00100A2B">
        <w:rPr>
          <w:rStyle w:val="StyleUnderline"/>
          <w:sz w:val="26"/>
          <w:szCs w:val="26"/>
          <w:u w:val="none"/>
        </w:rPr>
        <w:t>Intagliata</w:t>
      </w:r>
      <w:proofErr w:type="spellEnd"/>
      <w:r w:rsidRPr="00100A2B">
        <w:rPr>
          <w:rStyle w:val="StyleUnderline"/>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442C56D0" w14:textId="77777777" w:rsidR="00E71533" w:rsidRPr="00100A2B" w:rsidRDefault="00E71533" w:rsidP="00E71533">
      <w:r w:rsidRPr="00AF07A6">
        <w:rPr>
          <w:rStyle w:val="StyleUnderline"/>
          <w:highlight w:val="cyan"/>
        </w:rPr>
        <w:t>When tiny particles of space 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14:paraId="740B4FC3" w14:textId="77777777" w:rsidR="00E71533" w:rsidRPr="00100A2B" w:rsidRDefault="00E71533" w:rsidP="00E71533">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AF07A6">
        <w:rPr>
          <w:rStyle w:val="StyleUnderline"/>
          <w:highlight w:val="cyan"/>
        </w:rPr>
        <w:t xml:space="preserve">number's dwarfed by the number of small particles. </w:t>
      </w:r>
      <w:proofErr w:type="gramStart"/>
      <w:r w:rsidRPr="00AF07A6">
        <w:rPr>
          <w:rStyle w:val="StyleUnderline"/>
          <w:highlight w:val="cyan"/>
        </w:rPr>
        <w:t>There's</w:t>
      </w:r>
      <w:proofErr w:type="gramEnd"/>
      <w:r w:rsidRPr="00AF07A6">
        <w:rPr>
          <w:rStyle w:val="StyleUnderline"/>
          <w:highlight w:val="cyan"/>
        </w:rPr>
        <w:t xml:space="preserve"> hundreds of millions of those.</w:t>
      </w:r>
    </w:p>
    <w:p w14:paraId="70FFE2C0" w14:textId="77777777" w:rsidR="00E71533" w:rsidRPr="00100A2B" w:rsidRDefault="00E71533" w:rsidP="00E71533">
      <w:r w:rsidRPr="00100A2B">
        <w:t xml:space="preserve">"And those </w:t>
      </w:r>
      <w:r w:rsidRPr="00AF07A6">
        <w:rPr>
          <w:rStyle w:val="StyleUnderline"/>
          <w:highlight w:val="cya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23AAC3C8" w14:textId="77777777" w:rsidR="00E71533" w:rsidRPr="00100A2B" w:rsidRDefault="00E71533" w:rsidP="00E71533">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AF07A6">
        <w:rPr>
          <w:rStyle w:val="StyleUnderline"/>
          <w:highlight w:val="cyan"/>
        </w:rPr>
        <w:t>dust-sized stuff might leave more insidious, invisible marks on satellites—by causing electrical damage</w:t>
      </w:r>
      <w:r w:rsidRPr="00AF07A6">
        <w:rPr>
          <w:highlight w:val="cyan"/>
        </w:rPr>
        <w:t>.</w:t>
      </w:r>
    </w:p>
    <w:p w14:paraId="69259603" w14:textId="77777777" w:rsidR="00E71533" w:rsidRPr="00100A2B" w:rsidRDefault="00E71533" w:rsidP="00E71533">
      <w:r w:rsidRPr="00100A2B">
        <w:lastRenderedPageBreak/>
        <w:t>"We also think this phenomenon can be attributed to some of the failures and anomalies we see on orbit, that right now are basically tagged as 'unknown cause.'"</w:t>
      </w:r>
    </w:p>
    <w:p w14:paraId="61F8E06E" w14:textId="77777777" w:rsidR="00E71533" w:rsidRPr="00100A2B" w:rsidRDefault="00E71533" w:rsidP="00E71533">
      <w:r w:rsidRPr="00100A2B">
        <w:rPr>
          <w:rStyle w:val="StyleUnderline"/>
        </w:rPr>
        <w:t>Close and her colleague Alex Fletcher modeled this phenomenon mathematically, based on plasma physics behavior</w:t>
      </w:r>
      <w:r w:rsidRPr="00100A2B">
        <w:t xml:space="preserve">. And here's what they think happens. </w:t>
      </w:r>
      <w:r w:rsidRPr="00AF07A6">
        <w:rPr>
          <w:rStyle w:val="StyleUnderline"/>
          <w:highlight w:val="cyan"/>
        </w:rPr>
        <w:t>First, the dust slams into the spacecraft. Incredibly fast. It vaporizes and ionizes a bit of the ship—and itself</w:t>
      </w:r>
      <w:r w:rsidRPr="00100A2B">
        <w:rPr>
          <w:rStyle w:val="StyleUnderline"/>
        </w:rPr>
        <w:t xml:space="preserve">. Which generates a cloud of ions and electrons, traveling at different speeds. </w:t>
      </w:r>
      <w:r w:rsidRPr="00AF07A6">
        <w:rPr>
          <w:rStyle w:val="StyleUnderline"/>
          <w:highlight w:val="cyan"/>
        </w:rPr>
        <w:t>And then: "It's like a spring action, the electrons are pulled back to the ions, ions are being pushed ahead a little bit. And then the electrons overshoot the ions, so they oscillate, and then they go back out again.”</w:t>
      </w:r>
    </w:p>
    <w:p w14:paraId="5C2F7A6D" w14:textId="1E804E5D" w:rsidR="00E71533" w:rsidRPr="00E71533" w:rsidRDefault="00E71533" w:rsidP="00DE045D">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4BB98613" w14:textId="62F14764" w:rsidR="0029037E" w:rsidRPr="0029037E" w:rsidRDefault="0029037E" w:rsidP="0029037E">
      <w:pPr>
        <w:pStyle w:val="Heading4"/>
        <w:rPr>
          <w:rStyle w:val="Style13ptBold"/>
          <w:b/>
          <w:bCs w:val="0"/>
        </w:rPr>
      </w:pPr>
      <w:r w:rsidRPr="0029037E">
        <w:rPr>
          <w:rStyle w:val="Style13ptBold"/>
          <w:b/>
          <w:bCs w:val="0"/>
        </w:rPr>
        <w:t xml:space="preserve">Climate </w:t>
      </w:r>
      <w:r>
        <w:rPr>
          <w:rStyle w:val="Style13ptBold"/>
          <w:b/>
          <w:bCs w:val="0"/>
        </w:rPr>
        <w:t xml:space="preserve">change creates irreversible risks towards staying on Earth </w:t>
      </w:r>
    </w:p>
    <w:p w14:paraId="2B539BA5" w14:textId="69DC83CF" w:rsidR="0003543C" w:rsidRPr="00D7475F" w:rsidRDefault="0003543C" w:rsidP="0003543C">
      <w:pPr>
        <w:rPr>
          <w:rStyle w:val="Style13ptBold"/>
        </w:rPr>
      </w:pPr>
      <w:r w:rsidRPr="00D7475F">
        <w:rPr>
          <w:rStyle w:val="Style13ptBold"/>
        </w:rPr>
        <w:t xml:space="preserve">Jorgen Randers and Ulrich </w:t>
      </w:r>
      <w:proofErr w:type="spellStart"/>
      <w:r w:rsidRPr="00D7475F">
        <w:rPr>
          <w:rStyle w:val="Style13ptBold"/>
        </w:rPr>
        <w:t>Goluke</w:t>
      </w:r>
      <w:proofErr w:type="spellEnd"/>
      <w:r w:rsidRPr="00D7475F">
        <w:rPr>
          <w:rStyle w:val="Style13ptBold"/>
        </w:rPr>
        <w:t xml:space="preserve"> November 12 </w:t>
      </w:r>
      <w:proofErr w:type="gramStart"/>
      <w:r w:rsidRPr="00D7475F">
        <w:rPr>
          <w:rStyle w:val="Style13ptBold"/>
        </w:rPr>
        <w:t>2020  (</w:t>
      </w:r>
      <w:proofErr w:type="gramEnd"/>
      <w:r w:rsidRPr="00D7475F">
        <w:rPr>
          <w:rStyle w:val="Style13ptBold"/>
        </w:rPr>
        <w:t xml:space="preserve">Both have written dozens of these kinds of studies backed by science and various data models. </w:t>
      </w:r>
      <w:hyperlink r:id="rId30" w:history="1">
        <w:r w:rsidRPr="00D7475F">
          <w:rPr>
            <w:rStyle w:val="Style13ptBold"/>
          </w:rPr>
          <w:t>https://www.nature.com/articles/s41598-020-75481-z</w:t>
        </w:r>
      </w:hyperlink>
      <w:r w:rsidRPr="00D7475F">
        <w:rPr>
          <w:rStyle w:val="Style13ptBold"/>
        </w:rPr>
        <w:t xml:space="preserve"> //</w:t>
      </w:r>
      <w:proofErr w:type="spellStart"/>
      <w:r w:rsidRPr="00D7475F">
        <w:rPr>
          <w:rStyle w:val="Style13ptBold"/>
        </w:rPr>
        <w:t>nk</w:t>
      </w:r>
      <w:proofErr w:type="spellEnd"/>
      <w:r w:rsidRPr="00D7475F">
        <w:rPr>
          <w:rStyle w:val="Style13ptBold"/>
        </w:rPr>
        <w:t>):</w:t>
      </w:r>
    </w:p>
    <w:p w14:paraId="4186E1BB" w14:textId="77777777" w:rsidR="0003543C" w:rsidRPr="00CE5C9A" w:rsidRDefault="0003543C" w:rsidP="0003543C">
      <w:pPr>
        <w:rPr>
          <w:b/>
          <w:bCs/>
          <w:sz w:val="36"/>
          <w:szCs w:val="40"/>
          <w:u w:val="single"/>
        </w:rPr>
      </w:pPr>
      <w:proofErr w:type="gramStart"/>
      <w:r w:rsidRPr="00CE5C9A">
        <w:rPr>
          <w:sz w:val="16"/>
          <w:szCs w:val="40"/>
        </w:rPr>
        <w:t>So</w:t>
      </w:r>
      <w:proofErr w:type="gramEnd"/>
      <w:r w:rsidRPr="00CE5C9A">
        <w:rPr>
          <w:sz w:val="16"/>
          <w:szCs w:val="40"/>
        </w:rPr>
        <w:t xml:space="preserve"> what exactly does the study say? </w:t>
      </w:r>
      <w:r w:rsidRPr="00CE5C9A">
        <w:rPr>
          <w:b/>
          <w:bCs/>
          <w:sz w:val="36"/>
          <w:szCs w:val="40"/>
          <w:highlight w:val="cyan"/>
          <w:u w:val="single"/>
        </w:rPr>
        <w:t>The researchers used their model to see what would happen by 2500 if emissions stopped today and</w:t>
      </w:r>
      <w:r w:rsidRPr="00CE5C9A">
        <w:rPr>
          <w:sz w:val="16"/>
          <w:szCs w:val="40"/>
        </w:rPr>
        <w:t xml:space="preserve"> </w:t>
      </w:r>
      <w:r w:rsidRPr="00F42F03">
        <w:rPr>
          <w:b/>
          <w:bCs/>
          <w:sz w:val="36"/>
          <w:szCs w:val="160"/>
          <w:highlight w:val="cyan"/>
          <w:u w:val="single"/>
        </w:rPr>
        <w:t>if they</w:t>
      </w:r>
      <w:r w:rsidRPr="00F42F03">
        <w:rPr>
          <w:b/>
          <w:bCs/>
          <w:sz w:val="36"/>
          <w:szCs w:val="160"/>
        </w:rPr>
        <w:t xml:space="preserve"> </w:t>
      </w:r>
      <w:r w:rsidRPr="00CE5C9A">
        <w:rPr>
          <w:b/>
          <w:bCs/>
          <w:sz w:val="36"/>
          <w:szCs w:val="40"/>
          <w:highlight w:val="cyan"/>
          <w:u w:val="single"/>
        </w:rPr>
        <w:t>slowly declined to zero by 2100,</w:t>
      </w:r>
      <w:r w:rsidRPr="00CE5C9A">
        <w:rPr>
          <w:sz w:val="16"/>
          <w:szCs w:val="40"/>
        </w:rPr>
        <w:t xml:space="preserve"> as AFP explained</w:t>
      </w:r>
      <w:r w:rsidRPr="00CE5C9A">
        <w:rPr>
          <w:b/>
          <w:bCs/>
          <w:sz w:val="36"/>
          <w:szCs w:val="40"/>
          <w:highlight w:val="cyan"/>
          <w:u w:val="single"/>
        </w:rPr>
        <w:t>. In the first</w:t>
      </w:r>
      <w:r w:rsidRPr="00CE5C9A">
        <w:rPr>
          <w:sz w:val="16"/>
          <w:szCs w:val="40"/>
        </w:rPr>
        <w:t xml:space="preserve"> scenario, </w:t>
      </w:r>
      <w:r w:rsidRPr="00CE5C9A">
        <w:rPr>
          <w:b/>
          <w:bCs/>
          <w:sz w:val="36"/>
          <w:szCs w:val="40"/>
          <w:highlight w:val="cyan"/>
          <w:u w:val="single"/>
        </w:rPr>
        <w:t>temperatures would still rise to around 2.3 degrees Celsius above pre-industrial levels</w:t>
      </w:r>
      <w:r w:rsidRPr="00CE5C9A">
        <w:rPr>
          <w:sz w:val="16"/>
          <w:szCs w:val="40"/>
        </w:rPr>
        <w:t xml:space="preserve"> within the next 50 years, </w:t>
      </w:r>
      <w:r w:rsidRPr="00CE5C9A">
        <w:rPr>
          <w:b/>
          <w:bCs/>
          <w:sz w:val="36"/>
          <w:szCs w:val="40"/>
          <w:highlight w:val="cyan"/>
          <w:u w:val="single"/>
        </w:rPr>
        <w:t>taper off, then rise again starting in 2150</w:t>
      </w:r>
      <w:r w:rsidRPr="00CE5C9A">
        <w:rPr>
          <w:sz w:val="16"/>
          <w:szCs w:val="40"/>
        </w:rPr>
        <w:t xml:space="preserve">. </w:t>
      </w:r>
      <w:r w:rsidRPr="00CE5C9A">
        <w:rPr>
          <w:b/>
          <w:bCs/>
          <w:sz w:val="36"/>
          <w:szCs w:val="40"/>
          <w:highlight w:val="cyan"/>
          <w:u w:val="single"/>
        </w:rPr>
        <w:t>By 2500, the world would</w:t>
      </w:r>
      <w:r w:rsidRPr="00CE5C9A">
        <w:rPr>
          <w:sz w:val="16"/>
          <w:szCs w:val="40"/>
        </w:rPr>
        <w:t xml:space="preserve"> </w:t>
      </w:r>
      <w:r w:rsidRPr="00F42F03">
        <w:rPr>
          <w:b/>
          <w:bCs/>
          <w:sz w:val="36"/>
          <w:szCs w:val="160"/>
          <w:highlight w:val="cyan"/>
          <w:u w:val="single"/>
        </w:rPr>
        <w:t>be</w:t>
      </w:r>
      <w:r w:rsidRPr="00F42F03">
        <w:rPr>
          <w:sz w:val="36"/>
          <w:szCs w:val="160"/>
        </w:rPr>
        <w:t xml:space="preserve"> </w:t>
      </w:r>
      <w:r w:rsidRPr="00CE5C9A">
        <w:rPr>
          <w:sz w:val="16"/>
          <w:szCs w:val="40"/>
        </w:rPr>
        <w:t xml:space="preserve">around </w:t>
      </w:r>
      <w:r w:rsidRPr="00CE5C9A">
        <w:rPr>
          <w:b/>
          <w:bCs/>
          <w:sz w:val="36"/>
          <w:szCs w:val="40"/>
          <w:highlight w:val="cyan"/>
          <w:u w:val="single"/>
        </w:rPr>
        <w:t>three degrees Celsius warmer</w:t>
      </w:r>
      <w:r w:rsidRPr="00CE5C9A">
        <w:rPr>
          <w:sz w:val="16"/>
          <w:szCs w:val="40"/>
        </w:rPr>
        <w:t xml:space="preserve"> </w:t>
      </w:r>
      <w:r w:rsidRPr="00CE5C9A">
        <w:rPr>
          <w:b/>
          <w:bCs/>
          <w:sz w:val="36"/>
          <w:szCs w:val="40"/>
          <w:highlight w:val="cyan"/>
          <w:u w:val="single"/>
        </w:rPr>
        <w:t>and sea levels would rise by around three meters</w:t>
      </w:r>
      <w:r w:rsidRPr="00CE5C9A">
        <w:rPr>
          <w:sz w:val="16"/>
          <w:szCs w:val="40"/>
        </w:rPr>
        <w:t xml:space="preserve"> (approximately 9.8 feet). </w:t>
      </w:r>
      <w:r w:rsidRPr="00CE5C9A">
        <w:rPr>
          <w:b/>
          <w:bCs/>
          <w:sz w:val="36"/>
          <w:szCs w:val="40"/>
          <w:highlight w:val="cyan"/>
          <w:u w:val="single"/>
        </w:rPr>
        <w:t>In the second,</w:t>
      </w:r>
      <w:r w:rsidRPr="00CE5C9A">
        <w:rPr>
          <w:sz w:val="16"/>
          <w:szCs w:val="40"/>
        </w:rPr>
        <w:t xml:space="preserve"> </w:t>
      </w:r>
      <w:r w:rsidRPr="00CE5C9A">
        <w:rPr>
          <w:b/>
          <w:bCs/>
          <w:sz w:val="36"/>
          <w:szCs w:val="40"/>
          <w:highlight w:val="cyan"/>
          <w:u w:val="single"/>
        </w:rPr>
        <w:t>temperature and sea level rise</w:t>
      </w:r>
      <w:r w:rsidRPr="00CE5C9A">
        <w:rPr>
          <w:sz w:val="16"/>
          <w:szCs w:val="40"/>
        </w:rPr>
        <w:t xml:space="preserve"> would </w:t>
      </w:r>
      <w:r w:rsidRPr="00CE5C9A">
        <w:rPr>
          <w:b/>
          <w:bCs/>
          <w:sz w:val="36"/>
          <w:szCs w:val="40"/>
          <w:highlight w:val="cyan"/>
          <w:u w:val="single"/>
        </w:rPr>
        <w:t>end up in the same place</w:t>
      </w:r>
      <w:r w:rsidRPr="00CE5C9A">
        <w:rPr>
          <w:sz w:val="16"/>
          <w:szCs w:val="40"/>
        </w:rPr>
        <w:t xml:space="preserve">, </w:t>
      </w:r>
      <w:r w:rsidRPr="00CE5C9A">
        <w:rPr>
          <w:b/>
          <w:bCs/>
          <w:sz w:val="36"/>
          <w:szCs w:val="40"/>
          <w:highlight w:val="cyan"/>
          <w:u w:val="single"/>
        </w:rPr>
        <w:t>but the temperature increase would be much faster.</w:t>
      </w:r>
      <w:r w:rsidRPr="00CE5C9A">
        <w:rPr>
          <w:sz w:val="16"/>
          <w:szCs w:val="40"/>
        </w:rPr>
        <w:t xml:space="preserve"> </w:t>
      </w:r>
      <w:r w:rsidRPr="00CE5C9A">
        <w:rPr>
          <w:b/>
          <w:bCs/>
          <w:sz w:val="36"/>
          <w:szCs w:val="40"/>
          <w:highlight w:val="cyan"/>
          <w:u w:val="single"/>
        </w:rPr>
        <w:t>The reason for the persistent increase comes from</w:t>
      </w:r>
      <w:r w:rsidRPr="00CE5C9A">
        <w:rPr>
          <w:sz w:val="16"/>
          <w:szCs w:val="40"/>
        </w:rPr>
        <w:t xml:space="preserve"> three feedback loops, the model found. The </w:t>
      </w:r>
      <w:r w:rsidRPr="00CE5C9A">
        <w:rPr>
          <w:b/>
          <w:bCs/>
          <w:sz w:val="36"/>
          <w:szCs w:val="40"/>
          <w:highlight w:val="cyan"/>
          <w:u w:val="single"/>
        </w:rPr>
        <w:t>melting of </w:t>
      </w:r>
      <w:hyperlink r:id="rId31" w:tgtFrame="_self" w:history="1">
        <w:r w:rsidRPr="00CE5C9A">
          <w:rPr>
            <w:rStyle w:val="Hyperlink"/>
            <w:b/>
            <w:bCs/>
            <w:sz w:val="36"/>
            <w:szCs w:val="40"/>
            <w:highlight w:val="cyan"/>
            <w:u w:val="single"/>
          </w:rPr>
          <w:t>sea ice</w:t>
        </w:r>
      </w:hyperlink>
      <w:r w:rsidRPr="00CE5C9A">
        <w:rPr>
          <w:sz w:val="16"/>
          <w:szCs w:val="40"/>
        </w:rPr>
        <w:t xml:space="preserve">, </w:t>
      </w:r>
      <w:r w:rsidRPr="00CE5C9A">
        <w:rPr>
          <w:b/>
          <w:bCs/>
          <w:sz w:val="36"/>
          <w:szCs w:val="40"/>
          <w:u w:val="single"/>
        </w:rPr>
        <w:t>which means that the sun's heat is absorbed into the darker </w:t>
      </w:r>
      <w:hyperlink r:id="rId32" w:tgtFrame="_self" w:history="1">
        <w:r w:rsidRPr="00CE5C9A">
          <w:rPr>
            <w:rStyle w:val="Hyperlink"/>
            <w:b/>
            <w:bCs/>
            <w:sz w:val="36"/>
            <w:szCs w:val="40"/>
            <w:u w:val="single"/>
          </w:rPr>
          <w:t>ocean</w:t>
        </w:r>
      </w:hyperlink>
      <w:r w:rsidRPr="00CE5C9A">
        <w:rPr>
          <w:b/>
          <w:bCs/>
          <w:sz w:val="36"/>
          <w:szCs w:val="40"/>
          <w:u w:val="single"/>
        </w:rPr>
        <w:t> instead of reflected back by the bright ice.</w:t>
      </w:r>
      <w:r w:rsidRPr="00CE5C9A">
        <w:rPr>
          <w:sz w:val="16"/>
          <w:szCs w:val="40"/>
        </w:rPr>
        <w:t xml:space="preserve"> The </w:t>
      </w:r>
      <w:r w:rsidRPr="00CE5C9A">
        <w:rPr>
          <w:b/>
          <w:bCs/>
          <w:sz w:val="36"/>
          <w:szCs w:val="40"/>
          <w:highlight w:val="cyan"/>
          <w:u w:val="single"/>
        </w:rPr>
        <w:t>thawing of permafrost,</w:t>
      </w:r>
      <w:r w:rsidRPr="00CE5C9A">
        <w:rPr>
          <w:sz w:val="16"/>
          <w:szCs w:val="40"/>
        </w:rPr>
        <w:t xml:space="preserve"> which </w:t>
      </w:r>
      <w:r w:rsidRPr="00CE5C9A">
        <w:rPr>
          <w:b/>
          <w:bCs/>
          <w:sz w:val="36"/>
          <w:szCs w:val="40"/>
          <w:u w:val="single"/>
        </w:rPr>
        <w:t xml:space="preserve">releases more greenhouse </w:t>
      </w:r>
      <w:r w:rsidRPr="00CE5C9A">
        <w:rPr>
          <w:b/>
          <w:bCs/>
          <w:sz w:val="36"/>
          <w:szCs w:val="40"/>
          <w:u w:val="single"/>
        </w:rPr>
        <w:lastRenderedPageBreak/>
        <w:t>gases into the atmosphere</w:t>
      </w:r>
      <w:r w:rsidRPr="00CE5C9A">
        <w:rPr>
          <w:sz w:val="16"/>
          <w:szCs w:val="40"/>
        </w:rPr>
        <w:t xml:space="preserve">. </w:t>
      </w:r>
      <w:r w:rsidRPr="00CE5C9A">
        <w:rPr>
          <w:b/>
          <w:bCs/>
          <w:sz w:val="36"/>
          <w:szCs w:val="40"/>
          <w:highlight w:val="cyan"/>
          <w:u w:val="single"/>
        </w:rPr>
        <w:t>Increased moisture in the atmosphere</w:t>
      </w:r>
      <w:r w:rsidRPr="00CE5C9A">
        <w:rPr>
          <w:sz w:val="16"/>
          <w:szCs w:val="40"/>
        </w:rPr>
        <w:t xml:space="preserve">, which </w:t>
      </w:r>
      <w:r w:rsidRPr="00CE5C9A">
        <w:rPr>
          <w:b/>
          <w:bCs/>
          <w:sz w:val="36"/>
          <w:szCs w:val="40"/>
          <w:highlight w:val="cyan"/>
          <w:u w:val="single"/>
        </w:rPr>
        <w:t>in turn raises temperatures</w:t>
      </w:r>
      <w:r w:rsidRPr="00CE5C9A">
        <w:rPr>
          <w:sz w:val="16"/>
          <w:szCs w:val="40"/>
        </w:rPr>
        <w:t>. The only way to have prevented runaway climate change would have been to have stopped burning </w:t>
      </w:r>
      <w:hyperlink r:id="rId33" w:tgtFrame="_self" w:history="1">
        <w:r w:rsidRPr="00CE5C9A">
          <w:rPr>
            <w:rStyle w:val="Hyperlink"/>
            <w:sz w:val="16"/>
            <w:szCs w:val="40"/>
          </w:rPr>
          <w:t>fossil fuels</w:t>
        </w:r>
      </w:hyperlink>
      <w:r w:rsidRPr="00CE5C9A">
        <w:rPr>
          <w:sz w:val="16"/>
          <w:szCs w:val="40"/>
        </w:rPr>
        <w:t> between 1960 and 1970, the model found, as </w:t>
      </w:r>
      <w:hyperlink r:id="rId34" w:tgtFrame="_blank" w:history="1">
        <w:r w:rsidRPr="00CE5C9A">
          <w:rPr>
            <w:rStyle w:val="Hyperlink"/>
            <w:sz w:val="16"/>
            <w:szCs w:val="40"/>
          </w:rPr>
          <w:t>USA TODAY reported</w:t>
        </w:r>
      </w:hyperlink>
      <w:r w:rsidRPr="00CE5C9A">
        <w:rPr>
          <w:b/>
          <w:bCs/>
          <w:sz w:val="36"/>
          <w:szCs w:val="40"/>
          <w:highlight w:val="cyan"/>
          <w:u w:val="single"/>
        </w:rPr>
        <w:t xml:space="preserve">. </w:t>
      </w:r>
      <w:proofErr w:type="gramStart"/>
      <w:r w:rsidRPr="00CE5C9A">
        <w:rPr>
          <w:b/>
          <w:bCs/>
          <w:sz w:val="36"/>
          <w:szCs w:val="40"/>
          <w:highlight w:val="cyan"/>
          <w:u w:val="single"/>
        </w:rPr>
        <w:t>In order to</w:t>
      </w:r>
      <w:proofErr w:type="gramEnd"/>
      <w:r w:rsidRPr="00CE5C9A">
        <w:rPr>
          <w:b/>
          <w:bCs/>
          <w:sz w:val="36"/>
          <w:szCs w:val="40"/>
          <w:highlight w:val="cyan"/>
          <w:u w:val="single"/>
        </w:rPr>
        <w:t xml:space="preserve"> stop temperatures and sea levels from rising now, we would have to remove at least 33 gigatons of carbon dioxide from the atmosphere every year starting this one.</w:t>
      </w:r>
    </w:p>
    <w:p w14:paraId="3268A673" w14:textId="5F98D972" w:rsidR="0029037E" w:rsidRDefault="0029037E" w:rsidP="0029037E">
      <w:pPr>
        <w:pStyle w:val="Heading4"/>
      </w:pPr>
      <w:r>
        <w:t xml:space="preserve">Space exploration is key to maintaining </w:t>
      </w:r>
    </w:p>
    <w:p w14:paraId="73C651A1" w14:textId="77777777" w:rsidR="0029037E" w:rsidRPr="00D7475F" w:rsidRDefault="0029037E" w:rsidP="0029037E">
      <w:pPr>
        <w:rPr>
          <w:rStyle w:val="Style13ptBold"/>
        </w:rPr>
      </w:pPr>
      <w:r w:rsidRPr="00D7475F">
        <w:rPr>
          <w:rStyle w:val="Style13ptBold"/>
        </w:rPr>
        <w:t xml:space="preserve">Peter </w:t>
      </w:r>
      <w:proofErr w:type="spellStart"/>
      <w:r w:rsidRPr="00D7475F">
        <w:rPr>
          <w:rStyle w:val="Style13ptBold"/>
        </w:rPr>
        <w:t>Koteki</w:t>
      </w:r>
      <w:proofErr w:type="spellEnd"/>
      <w:r w:rsidRPr="00D7475F">
        <w:rPr>
          <w:rStyle w:val="Style13ptBold"/>
        </w:rPr>
        <w:t xml:space="preserve"> Quotes from Stephen </w:t>
      </w:r>
      <w:proofErr w:type="spellStart"/>
      <w:r w:rsidRPr="00D7475F">
        <w:rPr>
          <w:rStyle w:val="Style13ptBold"/>
        </w:rPr>
        <w:t>Hawkings</w:t>
      </w:r>
      <w:proofErr w:type="spellEnd"/>
      <w:r w:rsidRPr="00D7475F">
        <w:rPr>
          <w:rStyle w:val="Style13ptBold"/>
        </w:rPr>
        <w:t xml:space="preserve"> books in 2018 (</w:t>
      </w:r>
      <w:proofErr w:type="spellStart"/>
      <w:r w:rsidRPr="00D7475F">
        <w:rPr>
          <w:rStyle w:val="Style13ptBold"/>
        </w:rPr>
        <w:t>Koteki</w:t>
      </w:r>
      <w:proofErr w:type="spellEnd"/>
      <w:r w:rsidRPr="00D7475F">
        <w:rPr>
          <w:rStyle w:val="Style13ptBold"/>
        </w:rPr>
        <w:t xml:space="preserve"> is a reporter and Hawking is one of the most important scientists of the 21st century </w:t>
      </w:r>
      <w:hyperlink r:id="rId35" w:history="1">
        <w:r w:rsidRPr="00D7475F">
          <w:rPr>
            <w:rStyle w:val="Style13ptBold"/>
          </w:rPr>
          <w:t>https://www.businessinsider.com/stephen-hawking-humans-leave-earth-or-be-annihilated-2018-10</w:t>
        </w:r>
      </w:hyperlink>
      <w:r w:rsidRPr="00D7475F">
        <w:rPr>
          <w:rStyle w:val="Style13ptBold"/>
        </w:rPr>
        <w:t xml:space="preserve"> //NK)</w:t>
      </w:r>
    </w:p>
    <w:p w14:paraId="1A36951C" w14:textId="77777777" w:rsidR="0029037E" w:rsidRDefault="0029037E" w:rsidP="0029037E">
      <w:pPr>
        <w:rPr>
          <w:sz w:val="16"/>
          <w:szCs w:val="40"/>
        </w:rPr>
      </w:pPr>
      <w:r w:rsidRPr="00F42F03">
        <w:rPr>
          <w:b/>
          <w:bCs/>
          <w:sz w:val="36"/>
          <w:szCs w:val="40"/>
          <w:highlight w:val="cyan"/>
          <w:u w:val="single"/>
        </w:rPr>
        <w:t>Hawking said it was hard</w:t>
      </w:r>
      <w:r w:rsidRPr="00F42F03">
        <w:rPr>
          <w:sz w:val="16"/>
          <w:szCs w:val="40"/>
        </w:rPr>
        <w:t xml:space="preserve"> for him </w:t>
      </w:r>
      <w:r w:rsidRPr="00F42F03">
        <w:rPr>
          <w:b/>
          <w:bCs/>
          <w:sz w:val="36"/>
          <w:szCs w:val="160"/>
          <w:highlight w:val="cyan"/>
          <w:u w:val="single"/>
        </w:rPr>
        <w:t>to maintain</w:t>
      </w:r>
      <w:r w:rsidRPr="00F42F03">
        <w:rPr>
          <w:sz w:val="36"/>
          <w:szCs w:val="160"/>
        </w:rPr>
        <w:t xml:space="preserve"> </w:t>
      </w:r>
      <w:r w:rsidRPr="00F42F03">
        <w:rPr>
          <w:sz w:val="16"/>
          <w:szCs w:val="40"/>
        </w:rPr>
        <w:t xml:space="preserve">his </w:t>
      </w:r>
      <w:r w:rsidRPr="00F42F03">
        <w:rPr>
          <w:b/>
          <w:bCs/>
          <w:sz w:val="36"/>
          <w:szCs w:val="40"/>
          <w:highlight w:val="cyan"/>
          <w:u w:val="single"/>
        </w:rPr>
        <w:t xml:space="preserve">optimism </w:t>
      </w:r>
      <w:proofErr w:type="gramStart"/>
      <w:r w:rsidRPr="00F42F03">
        <w:rPr>
          <w:b/>
          <w:bCs/>
          <w:sz w:val="36"/>
          <w:szCs w:val="40"/>
          <w:highlight w:val="cyan"/>
          <w:u w:val="single"/>
        </w:rPr>
        <w:t>in light of</w:t>
      </w:r>
      <w:proofErr w:type="gramEnd"/>
      <w:r w:rsidRPr="00F42F03">
        <w:rPr>
          <w:sz w:val="16"/>
          <w:szCs w:val="40"/>
        </w:rPr>
        <w:t xml:space="preserve"> all the problems in the world, </w:t>
      </w:r>
      <w:r w:rsidRPr="00F42F03">
        <w:rPr>
          <w:b/>
          <w:bCs/>
          <w:sz w:val="36"/>
          <w:szCs w:val="40"/>
          <w:highlight w:val="cyan"/>
          <w:u w:val="single"/>
        </w:rPr>
        <w:t>particularly political instability and global warming</w:t>
      </w:r>
      <w:r w:rsidRPr="00F42F03">
        <w:rPr>
          <w:sz w:val="16"/>
          <w:szCs w:val="40"/>
        </w:rPr>
        <w:t xml:space="preserve">. </w:t>
      </w:r>
      <w:r w:rsidRPr="00F42F03">
        <w:rPr>
          <w:b/>
          <w:bCs/>
          <w:sz w:val="36"/>
          <w:szCs w:val="40"/>
          <w:highlight w:val="cyan"/>
          <w:u w:val="single"/>
        </w:rPr>
        <w:t>The population is becoming too large for this planet</w:t>
      </w:r>
      <w:r w:rsidRPr="00F42F03">
        <w:rPr>
          <w:sz w:val="16"/>
          <w:szCs w:val="40"/>
        </w:rPr>
        <w:t xml:space="preserve">, and </w:t>
      </w:r>
      <w:r w:rsidRPr="00F42F03">
        <w:rPr>
          <w:b/>
          <w:bCs/>
          <w:sz w:val="36"/>
          <w:szCs w:val="40"/>
          <w:highlight w:val="cyan"/>
          <w:u w:val="single"/>
        </w:rPr>
        <w:t>physical resources are quickly running out</w:t>
      </w:r>
      <w:r w:rsidRPr="00F42F03">
        <w:rPr>
          <w:sz w:val="16"/>
          <w:szCs w:val="40"/>
        </w:rPr>
        <w:t xml:space="preserve">, he pointed out. </w:t>
      </w:r>
      <w:proofErr w:type="gramStart"/>
      <w:r w:rsidRPr="00F42F03">
        <w:rPr>
          <w:sz w:val="16"/>
          <w:szCs w:val="40"/>
        </w:rPr>
        <w:t>A number of</w:t>
      </w:r>
      <w:proofErr w:type="gramEnd"/>
      <w:r w:rsidRPr="00F42F03">
        <w:rPr>
          <w:sz w:val="16"/>
          <w:szCs w:val="40"/>
        </w:rPr>
        <w:t xml:space="preserve"> issues — including </w:t>
      </w:r>
      <w:r w:rsidRPr="00F42F03">
        <w:rPr>
          <w:b/>
          <w:bCs/>
          <w:sz w:val="36"/>
          <w:szCs w:val="40"/>
          <w:highlight w:val="cyan"/>
          <w:u w:val="single"/>
        </w:rPr>
        <w:t xml:space="preserve">deforestation, the extinction of animal species, rising temperatures, and lack of water </w:t>
      </w:r>
      <w:r w:rsidRPr="00F42F03">
        <w:rPr>
          <w:sz w:val="16"/>
          <w:szCs w:val="40"/>
        </w:rPr>
        <w:t xml:space="preserve">— can be solved, though </w:t>
      </w:r>
      <w:r w:rsidRPr="00F42F03">
        <w:rPr>
          <w:b/>
          <w:bCs/>
          <w:sz w:val="36"/>
          <w:szCs w:val="40"/>
          <w:highlight w:val="cyan"/>
          <w:u w:val="single"/>
        </w:rPr>
        <w:t>we are failing to take appropriate action</w:t>
      </w:r>
      <w:r w:rsidRPr="00F42F03">
        <w:rPr>
          <w:sz w:val="16"/>
          <w:szCs w:val="40"/>
        </w:rPr>
        <w:t xml:space="preserve">, Hawking wrote. He said scientists have a duty to inform the public about the dangers we face, even as </w:t>
      </w:r>
      <w:r w:rsidRPr="00F42F03">
        <w:rPr>
          <w:b/>
          <w:bCs/>
          <w:sz w:val="36"/>
          <w:szCs w:val="40"/>
          <w:highlight w:val="cyan"/>
          <w:u w:val="single"/>
        </w:rPr>
        <w:t>politicians</w:t>
      </w:r>
      <w:r w:rsidRPr="00F42F03">
        <w:rPr>
          <w:sz w:val="16"/>
          <w:szCs w:val="40"/>
        </w:rPr>
        <w:t xml:space="preserve"> who deny the existence of man-made climate change </w:t>
      </w:r>
      <w:r w:rsidRPr="00F42F03">
        <w:rPr>
          <w:b/>
          <w:bCs/>
          <w:sz w:val="36"/>
          <w:szCs w:val="40"/>
          <w:highlight w:val="cyan"/>
          <w:u w:val="single"/>
        </w:rPr>
        <w:t>ignore these warnings.</w:t>
      </w:r>
      <w:r w:rsidRPr="00F42F03">
        <w:rPr>
          <w:sz w:val="16"/>
          <w:szCs w:val="40"/>
        </w:rPr>
        <w:t xml:space="preserve"> If it hasn't already, </w:t>
      </w:r>
      <w:r w:rsidRPr="00F42F03">
        <w:rPr>
          <w:b/>
          <w:bCs/>
          <w:sz w:val="36"/>
          <w:szCs w:val="40"/>
          <w:highlight w:val="cyan"/>
          <w:u w:val="single"/>
        </w:rPr>
        <w:t>global warming may become self-sustaining</w:t>
      </w:r>
      <w:r w:rsidRPr="00F42F03">
        <w:rPr>
          <w:sz w:val="16"/>
          <w:szCs w:val="40"/>
        </w:rPr>
        <w:t xml:space="preserve"> soon, Hawking wrote. For example, </w:t>
      </w:r>
      <w:r w:rsidRPr="00F42F03">
        <w:rPr>
          <w:b/>
          <w:bCs/>
          <w:sz w:val="36"/>
          <w:szCs w:val="40"/>
          <w:u w:val="single"/>
        </w:rPr>
        <w:t>the melting of ice caps</w:t>
      </w:r>
      <w:r w:rsidRPr="00F42F03">
        <w:rPr>
          <w:sz w:val="16"/>
          <w:szCs w:val="40"/>
        </w:rPr>
        <w:t xml:space="preserve"> in the Arctic and Antarctic could lower the amount of solar energy that reflects back into space, which would then </w:t>
      </w:r>
      <w:proofErr w:type="spellStart"/>
      <w:proofErr w:type="gramStart"/>
      <w:r w:rsidRPr="00F42F03">
        <w:rPr>
          <w:sz w:val="16"/>
          <w:szCs w:val="40"/>
        </w:rPr>
        <w:t>brings</w:t>
      </w:r>
      <w:proofErr w:type="spellEnd"/>
      <w:proofErr w:type="gramEnd"/>
      <w:r w:rsidRPr="00F42F03">
        <w:rPr>
          <w:sz w:val="16"/>
          <w:szCs w:val="40"/>
        </w:rPr>
        <w:t xml:space="preserve"> the global temperature up even more. The </w:t>
      </w:r>
      <w:r w:rsidRPr="00F42F03">
        <w:rPr>
          <w:b/>
          <w:bCs/>
          <w:sz w:val="36"/>
          <w:szCs w:val="40"/>
          <w:highlight w:val="cyan"/>
          <w:u w:val="single"/>
        </w:rPr>
        <w:t>Earth could end up looking a lot like Venus</w:t>
      </w:r>
      <w:r w:rsidRPr="00F42F03">
        <w:rPr>
          <w:sz w:val="16"/>
          <w:szCs w:val="40"/>
        </w:rPr>
        <w:t xml:space="preserve">, Hawking said, with </w:t>
      </w:r>
      <w:r w:rsidRPr="00F42F03">
        <w:rPr>
          <w:b/>
          <w:bCs/>
          <w:sz w:val="36"/>
          <w:szCs w:val="40"/>
          <w:highlight w:val="cyan"/>
          <w:u w:val="single"/>
        </w:rPr>
        <w:t>sulfuric acid rains and a boiling temperature</w:t>
      </w:r>
      <w:r w:rsidRPr="00F42F03">
        <w:rPr>
          <w:sz w:val="16"/>
          <w:szCs w:val="40"/>
        </w:rPr>
        <w:t xml:space="preserve"> of 482 degrees Fahrenheit. In addition, </w:t>
      </w:r>
      <w:r w:rsidRPr="00F42F03">
        <w:rPr>
          <w:b/>
          <w:bCs/>
          <w:sz w:val="36"/>
          <w:szCs w:val="40"/>
          <w:highlight w:val="cyan"/>
          <w:u w:val="single"/>
        </w:rPr>
        <w:t>a catastrophic asteroid collision is inevitable</w:t>
      </w:r>
      <w:r w:rsidRPr="00F42F03">
        <w:rPr>
          <w:sz w:val="16"/>
          <w:szCs w:val="40"/>
        </w:rPr>
        <w:t xml:space="preserve">, Hawking wrote. (The last big impact, believed to have wiped out dinosaurs, occurred 66 million years.) As a more immediate threat, Hawking said he is concerned about </w:t>
      </w:r>
      <w:r w:rsidRPr="00F42F03">
        <w:rPr>
          <w:b/>
          <w:bCs/>
          <w:sz w:val="36"/>
          <w:szCs w:val="40"/>
          <w:highlight w:val="cyan"/>
          <w:u w:val="single"/>
        </w:rPr>
        <w:t xml:space="preserve">a possible </w:t>
      </w:r>
      <w:r w:rsidRPr="00F42F03">
        <w:rPr>
          <w:b/>
          <w:bCs/>
          <w:sz w:val="36"/>
          <w:szCs w:val="40"/>
          <w:highlight w:val="cyan"/>
          <w:u w:val="single"/>
        </w:rPr>
        <w:lastRenderedPageBreak/>
        <w:t>nuclear war</w:t>
      </w:r>
      <w:r w:rsidRPr="00F42F03">
        <w:rPr>
          <w:sz w:val="16"/>
          <w:szCs w:val="40"/>
        </w:rPr>
        <w:t xml:space="preserve">, saying </w:t>
      </w:r>
      <w:r w:rsidRPr="00F42F03">
        <w:rPr>
          <w:b/>
          <w:bCs/>
          <w:sz w:val="36"/>
          <w:szCs w:val="40"/>
          <w:highlight w:val="cyan"/>
          <w:u w:val="single"/>
        </w:rPr>
        <w:t xml:space="preserve">there are enough nuclear weapons to destroy </w:t>
      </w:r>
      <w:proofErr w:type="gramStart"/>
      <w:r w:rsidRPr="00F42F03">
        <w:rPr>
          <w:b/>
          <w:bCs/>
          <w:sz w:val="36"/>
          <w:szCs w:val="40"/>
          <w:highlight w:val="cyan"/>
          <w:u w:val="single"/>
        </w:rPr>
        <w:t>humans</w:t>
      </w:r>
      <w:proofErr w:type="gramEnd"/>
      <w:r w:rsidRPr="00F42F03">
        <w:rPr>
          <w:b/>
          <w:bCs/>
          <w:sz w:val="36"/>
          <w:szCs w:val="40"/>
          <w:highlight w:val="cyan"/>
          <w:u w:val="single"/>
        </w:rPr>
        <w:t xml:space="preserve"> multiple times over</w:t>
      </w:r>
      <w:r w:rsidRPr="00F42F03">
        <w:rPr>
          <w:sz w:val="16"/>
          <w:szCs w:val="40"/>
        </w:rPr>
        <w:t xml:space="preserve">. Even if we escape to another planet, </w:t>
      </w:r>
      <w:r w:rsidRPr="00F42F03">
        <w:rPr>
          <w:b/>
          <w:bCs/>
          <w:sz w:val="36"/>
          <w:szCs w:val="40"/>
          <w:u w:val="single"/>
        </w:rPr>
        <w:t>it may not be possible to save millions of other species</w:t>
      </w:r>
      <w:r w:rsidRPr="00F42F03">
        <w:rPr>
          <w:sz w:val="16"/>
          <w:szCs w:val="40"/>
        </w:rPr>
        <w:t>. Their extinction, Hawking said, "will be on our conscience as a race."</w:t>
      </w:r>
    </w:p>
    <w:p w14:paraId="53E910DD" w14:textId="658ECB7F" w:rsidR="0029037E" w:rsidRDefault="0029037E" w:rsidP="0029037E">
      <w:pPr>
        <w:pStyle w:val="Heading4"/>
      </w:pPr>
      <w:r>
        <w:t>That’s key to mitigating existential risks</w:t>
      </w:r>
    </w:p>
    <w:p w14:paraId="7CBD2C3B" w14:textId="42445E79" w:rsidR="0029037E" w:rsidRPr="0029037E" w:rsidRDefault="0029037E" w:rsidP="0029037E">
      <w:pPr>
        <w:rPr>
          <w:rStyle w:val="Style13ptBold"/>
        </w:rPr>
      </w:pPr>
      <w:r w:rsidRPr="0029037E">
        <w:rPr>
          <w:rStyle w:val="Style13ptBold"/>
        </w:rPr>
        <w:t>Reuter 12-9</w:t>
      </w:r>
    </w:p>
    <w:p w14:paraId="0056C8DA" w14:textId="77777777" w:rsidR="0029037E" w:rsidRDefault="0029037E" w:rsidP="0029037E">
      <w:r>
        <w:t xml:space="preserve">Timothy Reuter (Head of Aerospace and Drones, World Economic Forum), 12-9-2021, "Why the human race must become a multiplanetary species," World Economic Forum, </w:t>
      </w:r>
      <w:hyperlink r:id="rId36" w:history="1">
        <w:r w:rsidRPr="00E0470C">
          <w:rPr>
            <w:rStyle w:val="Hyperlink"/>
          </w:rPr>
          <w:t>https://www.weforum.org/agenda/2021/12/humans-multiplanetary-species/</w:t>
        </w:r>
      </w:hyperlink>
      <w:r>
        <w:t>, //</w:t>
      </w:r>
      <w:proofErr w:type="spellStart"/>
      <w:r>
        <w:t>hzheng</w:t>
      </w:r>
      <w:proofErr w:type="spellEnd"/>
    </w:p>
    <w:p w14:paraId="1C63F896" w14:textId="77777777" w:rsidR="0029037E" w:rsidRDefault="0029037E" w:rsidP="0029037E">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 xml:space="preserve">These </w:t>
      </w:r>
      <w:r w:rsidRPr="0029037E">
        <w:rPr>
          <w:rStyle w:val="StyleUnderline"/>
          <w:highlight w:val="cyan"/>
        </w:rPr>
        <w:t>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w:t>
      </w:r>
      <w:r w:rsidRPr="0029037E">
        <w:rPr>
          <w:rStyle w:val="StyleUnderline"/>
          <w:highlight w:val="cyan"/>
        </w:rPr>
        <w:t xml:space="preserve">volcanic </w:t>
      </w:r>
      <w:proofErr w:type="gramStart"/>
      <w:r w:rsidRPr="0029037E">
        <w:rPr>
          <w:rStyle w:val="StyleUnderline"/>
          <w:highlight w:val="cyan"/>
        </w:rPr>
        <w:t>eruptions</w:t>
      </w:r>
      <w:proofErr w:type="gramEnd"/>
      <w:r w:rsidRPr="0029037E">
        <w:rPr>
          <w:rStyle w:val="StyleUnderline"/>
          <w:highlight w:val="cyan"/>
        </w:rPr>
        <w:t xml:space="preserve"> and stellar exp</w:t>
      </w:r>
      <w:r w:rsidRPr="00D824E7">
        <w:rPr>
          <w:rStyle w:val="StyleUnderline"/>
          <w:highlight w:val="cyan"/>
        </w:rPr>
        <w:t>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29037E">
        <w:rPr>
          <w:rStyle w:val="StyleUnderline"/>
          <w:highlight w:val="cyan"/>
        </w:rPr>
        <w:t>there will always be a possibility that all of us can be kill</w:t>
      </w:r>
      <w:r w:rsidRPr="00D824E7">
        <w:rPr>
          <w:rStyle w:val="StyleUnderline"/>
          <w:highlight w:val="cyan"/>
        </w:rPr>
        <w:t>ed</w:t>
      </w:r>
      <w:r w:rsidRPr="003430FC">
        <w:rPr>
          <w:sz w:val="16"/>
        </w:rPr>
        <w:t xml:space="preserve"> at once. </w:t>
      </w:r>
      <w:r w:rsidRPr="00D824E7">
        <w:rPr>
          <w:rStyle w:val="StyleUnderline"/>
        </w:rPr>
        <w:t>It is equivalent to having everyone in a single building: there is always a risk greater than zero of a collapse or fire that kills everyone</w:t>
      </w:r>
      <w:r w:rsidRPr="0029037E">
        <w:rPr>
          <w:rStyle w:val="StyleUnderline"/>
          <w:highlight w:val="cyan"/>
        </w:rPr>
        <w:t>. By 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 xml:space="preserve">settlements on </w:t>
      </w:r>
      <w:r w:rsidRPr="0029037E">
        <w:rPr>
          <w:rStyle w:val="StyleUnderline"/>
          <w:highlight w:val="cyan"/>
        </w:rPr>
        <w:t xml:space="preserve">other planets, the risk </w:t>
      </w:r>
      <w:r w:rsidRPr="00D824E7">
        <w:rPr>
          <w:rStyle w:val="StyleUnderline"/>
          <w:highlight w:val="cyan"/>
        </w:rPr>
        <w:t>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t>
      </w:r>
      <w:r w:rsidRPr="0029037E">
        <w:rPr>
          <w:rStyle w:val="StyleUnderline"/>
          <w:highlight w:val="cyan"/>
        </w:rPr>
        <w:t>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29037E">
        <w:rPr>
          <w:rStyle w:val="StyleUnderline"/>
          <w:highlight w:val="cyan"/>
        </w:rPr>
        <w:t>emissions to give us a better picture o</w:t>
      </w:r>
      <w:r w:rsidRPr="00DD212E">
        <w:rPr>
          <w:rStyle w:val="StyleUnderline"/>
        </w:rPr>
        <w:t>f</w:t>
      </w:r>
      <w:r w:rsidRPr="003430FC">
        <w:rPr>
          <w:sz w:val="16"/>
        </w:rPr>
        <w:t xml:space="preserve"> the causes of </w:t>
      </w:r>
      <w:r w:rsidRPr="0029037E">
        <w:rPr>
          <w:rStyle w:val="StyleUnderline"/>
          <w:highlight w:val="cyan"/>
        </w:rPr>
        <w:t>global warming</w:t>
      </w:r>
      <w:r w:rsidRPr="003430FC">
        <w:rPr>
          <w:sz w:val="16"/>
        </w:rPr>
        <w:t xml:space="preserve"> and promote accountability. In her first speech devoted to space, US Vice-President Kalama Harris said: “I truly </w:t>
      </w:r>
      <w:r w:rsidRPr="0029037E">
        <w:rPr>
          <w:sz w:val="16"/>
        </w:rPr>
        <w:t>believe</w:t>
      </w:r>
      <w:r w:rsidRPr="003430FC">
        <w:rPr>
          <w:sz w:val="16"/>
        </w:rPr>
        <w:t xml:space="preser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29037E">
        <w:rPr>
          <w:rStyle w:val="StyleUnderline"/>
          <w:highlight w:val="cyan"/>
        </w:rPr>
        <w:t xml:space="preserve">satellite data is being used to address </w:t>
      </w:r>
      <w:r w:rsidRPr="003A65A3">
        <w:rPr>
          <w:rStyle w:val="StyleUnderline"/>
          <w:highlight w:val="cyan"/>
        </w:rPr>
        <w:t>climate change</w:t>
      </w:r>
      <w:r w:rsidRPr="003430FC">
        <w:rPr>
          <w:sz w:val="16"/>
        </w:rPr>
        <w:t xml:space="preserve"> and suggests </w:t>
      </w:r>
      <w:r w:rsidRPr="0029037E">
        <w:rPr>
          <w:rStyle w:val="StyleUnderline"/>
          <w:highlight w:val="cyan"/>
        </w:rPr>
        <w:t>feeding data</w:t>
      </w:r>
      <w:r w:rsidRPr="00DD212E">
        <w:rPr>
          <w:rStyle w:val="StyleUnderline"/>
        </w:rPr>
        <w:t xml:space="preserve"> from space-based assets into an</w:t>
      </w:r>
      <w:r w:rsidRPr="003430FC">
        <w:rPr>
          <w:sz w:val="16"/>
        </w:rPr>
        <w:t xml:space="preserve"> “Earth </w:t>
      </w:r>
      <w:r w:rsidRPr="00DD212E">
        <w:rPr>
          <w:rStyle w:val="StyleUnderline"/>
        </w:rPr>
        <w:t>Operations Centre</w:t>
      </w:r>
      <w:r w:rsidRPr="003430FC">
        <w:rPr>
          <w:sz w:val="16"/>
        </w:rPr>
        <w:t xml:space="preserve">” </w:t>
      </w:r>
      <w:r w:rsidRPr="0029037E">
        <w:rPr>
          <w:rStyle w:val="StyleUnderline"/>
          <w:highlight w:val="cyan"/>
        </w:rPr>
        <w:t xml:space="preserve">to provide a real-time picture </w:t>
      </w:r>
      <w:r w:rsidRPr="003A65A3">
        <w:rPr>
          <w:rStyle w:val="StyleUnderline"/>
          <w:highlight w:val="cyan"/>
        </w:rPr>
        <w:t>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w:t>
      </w:r>
      <w:r w:rsidRPr="003430FC">
        <w:rPr>
          <w:sz w:val="16"/>
        </w:rPr>
        <w:lastRenderedPageBreak/>
        <w:t xml:space="preserve">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w:t>
      </w:r>
      <w:r w:rsidRPr="0029037E">
        <w:rPr>
          <w:rStyle w:val="StyleUnderline"/>
        </w:rPr>
        <w:t>The CMOS sensor was</w:t>
      </w:r>
      <w:r w:rsidRPr="0029037E">
        <w:rPr>
          <w:sz w:val="16"/>
        </w:rPr>
        <w:t xml:space="preserve"> first </w:t>
      </w:r>
      <w:r w:rsidRPr="0029037E">
        <w:rPr>
          <w:rStyle w:val="StyleUnderline"/>
        </w:rPr>
        <w:t>invented at NASA’s Jet Propulsion Laboratory</w:t>
      </w:r>
      <w:r w:rsidRPr="0029037E">
        <w:rPr>
          <w:sz w:val="16"/>
        </w:rPr>
        <w:t xml:space="preserve"> in the 1990s. No one could have predicted that </w:t>
      </w:r>
      <w:r w:rsidRPr="0029037E">
        <w:rPr>
          <w:rStyle w:val="StyleUnderline"/>
        </w:rPr>
        <w:t>this technology would</w:t>
      </w:r>
      <w:r w:rsidRPr="0029037E">
        <w:rPr>
          <w:sz w:val="16"/>
        </w:rPr>
        <w:t xml:space="preserve"> eventually </w:t>
      </w:r>
      <w:r w:rsidRPr="0029037E">
        <w:rPr>
          <w:rStyle w:val="StyleUnderline"/>
        </w:rPr>
        <w:t>be part of</w:t>
      </w:r>
      <w:r w:rsidRPr="0029037E">
        <w:rPr>
          <w:sz w:val="16"/>
        </w:rPr>
        <w:t xml:space="preserve"> all </w:t>
      </w:r>
      <w:r w:rsidRPr="0029037E">
        <w:rPr>
          <w:rStyle w:val="StyleUnderline"/>
        </w:rPr>
        <w:t>our phones, enabling high-quality digital images and affecting</w:t>
      </w:r>
      <w:r w:rsidRPr="0029037E">
        <w:rPr>
          <w:sz w:val="16"/>
        </w:rPr>
        <w:t xml:space="preserve"> everything from </w:t>
      </w:r>
      <w:r w:rsidRPr="0029037E">
        <w:rPr>
          <w:rStyle w:val="StyleUnderline"/>
        </w:rPr>
        <w:t>how we document human rights abuses to how we present ourselves</w:t>
      </w:r>
      <w:r w:rsidRPr="0029037E">
        <w:rPr>
          <w:sz w:val="16"/>
        </w:rPr>
        <w:t xml:space="preserve"> to potential mates </w:t>
      </w:r>
      <w:r w:rsidRPr="0029037E">
        <w:rPr>
          <w:rStyle w:val="StyleUnderline"/>
        </w:rPr>
        <w:t>on dating apps.</w:t>
      </w:r>
    </w:p>
    <w:p w14:paraId="1A708E99" w14:textId="77777777" w:rsidR="0003543C" w:rsidRPr="0003543C" w:rsidRDefault="0003543C" w:rsidP="0003543C"/>
    <w:sectPr w:rsidR="0003543C" w:rsidRPr="00035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775621"/>
    <w:multiLevelType w:val="hybridMultilevel"/>
    <w:tmpl w:val="7652CB06"/>
    <w:lvl w:ilvl="0" w:tplc="A01CCA10">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04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43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8B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37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126"/>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72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0F3"/>
    <w:rsid w:val="00AE0243"/>
    <w:rsid w:val="00AE1BAD"/>
    <w:rsid w:val="00AE2124"/>
    <w:rsid w:val="00AE24BC"/>
    <w:rsid w:val="00AE3E3F"/>
    <w:rsid w:val="00AF07A6"/>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D78"/>
    <w:rsid w:val="00B92A93"/>
    <w:rsid w:val="00B94F4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CA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45D"/>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6AA"/>
    <w:rsid w:val="00E353A2"/>
    <w:rsid w:val="00E35471"/>
    <w:rsid w:val="00E36881"/>
    <w:rsid w:val="00E42E4C"/>
    <w:rsid w:val="00E47013"/>
    <w:rsid w:val="00E541F9"/>
    <w:rsid w:val="00E57B79"/>
    <w:rsid w:val="00E63419"/>
    <w:rsid w:val="00E64496"/>
    <w:rsid w:val="00E7153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E1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85542"/>
  <w14:defaultImageDpi w14:val="300"/>
  <w15:docId w15:val="{CE08506B-263E-FD42-91E8-C70DCD2F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58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58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58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58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E58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58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8BB"/>
  </w:style>
  <w:style w:type="character" w:customStyle="1" w:styleId="Heading1Char">
    <w:name w:val="Heading 1 Char"/>
    <w:aliases w:val="Pocket Char"/>
    <w:basedOn w:val="DefaultParagraphFont"/>
    <w:link w:val="Heading1"/>
    <w:uiPriority w:val="9"/>
    <w:rsid w:val="001E58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58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58B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E58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58B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E58B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E58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58B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E58BB"/>
    <w:rPr>
      <w:color w:val="auto"/>
      <w:u w:val="none"/>
    </w:rPr>
  </w:style>
  <w:style w:type="paragraph" w:styleId="DocumentMap">
    <w:name w:val="Document Map"/>
    <w:basedOn w:val="Normal"/>
    <w:link w:val="DocumentMapChar"/>
    <w:uiPriority w:val="99"/>
    <w:semiHidden/>
    <w:unhideWhenUsed/>
    <w:rsid w:val="001E58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58BB"/>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E04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E045D"/>
    <w:pPr>
      <w:pBdr>
        <w:top w:val="single" w:sz="4" w:space="1" w:color="auto"/>
        <w:left w:val="single" w:sz="4" w:space="4" w:color="auto"/>
        <w:bottom w:val="single" w:sz="4" w:space="1" w:color="auto"/>
        <w:right w:val="single" w:sz="4" w:space="4" w:color="auto"/>
      </w:pBdr>
      <w:ind w:left="720"/>
      <w:jc w:val="center"/>
    </w:pPr>
    <w:rPr>
      <w:b/>
      <w:iCs/>
      <w:u w:val="single"/>
    </w:rPr>
  </w:style>
  <w:style w:type="paragraph" w:styleId="NormalWeb">
    <w:name w:val="Normal (Web)"/>
    <w:basedOn w:val="Normal"/>
    <w:uiPriority w:val="99"/>
    <w:semiHidden/>
    <w:unhideWhenUsed/>
    <w:rsid w:val="00DE045D"/>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DE045D"/>
    <w:rPr>
      <w:color w:val="605E5C"/>
      <w:shd w:val="clear" w:color="auto" w:fill="E1DFDD"/>
    </w:rPr>
  </w:style>
  <w:style w:type="paragraph" w:styleId="ListParagraph">
    <w:name w:val="List Paragraph"/>
    <w:aliases w:val="6 font"/>
    <w:basedOn w:val="Normal"/>
    <w:uiPriority w:val="34"/>
    <w:unhideWhenUsed/>
    <w:qFormat/>
    <w:rsid w:val="00E715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61293">
      <w:bodyDiv w:val="1"/>
      <w:marLeft w:val="0"/>
      <w:marRight w:val="0"/>
      <w:marTop w:val="0"/>
      <w:marBottom w:val="0"/>
      <w:divBdr>
        <w:top w:val="none" w:sz="0" w:space="0" w:color="auto"/>
        <w:left w:val="none" w:sz="0" w:space="0" w:color="auto"/>
        <w:bottom w:val="none" w:sz="0" w:space="0" w:color="auto"/>
        <w:right w:val="none" w:sz="0" w:space="0" w:color="auto"/>
      </w:divBdr>
    </w:div>
    <w:div w:id="101844513">
      <w:bodyDiv w:val="1"/>
      <w:marLeft w:val="0"/>
      <w:marRight w:val="0"/>
      <w:marTop w:val="0"/>
      <w:marBottom w:val="0"/>
      <w:divBdr>
        <w:top w:val="none" w:sz="0" w:space="0" w:color="auto"/>
        <w:left w:val="none" w:sz="0" w:space="0" w:color="auto"/>
        <w:bottom w:val="none" w:sz="0" w:space="0" w:color="auto"/>
        <w:right w:val="none" w:sz="0" w:space="0" w:color="auto"/>
      </w:divBdr>
    </w:div>
    <w:div w:id="258029459">
      <w:bodyDiv w:val="1"/>
      <w:marLeft w:val="0"/>
      <w:marRight w:val="0"/>
      <w:marTop w:val="0"/>
      <w:marBottom w:val="0"/>
      <w:divBdr>
        <w:top w:val="none" w:sz="0" w:space="0" w:color="auto"/>
        <w:left w:val="none" w:sz="0" w:space="0" w:color="auto"/>
        <w:bottom w:val="none" w:sz="0" w:space="0" w:color="auto"/>
        <w:right w:val="none" w:sz="0" w:space="0" w:color="auto"/>
      </w:divBdr>
    </w:div>
    <w:div w:id="328292729">
      <w:bodyDiv w:val="1"/>
      <w:marLeft w:val="0"/>
      <w:marRight w:val="0"/>
      <w:marTop w:val="0"/>
      <w:marBottom w:val="0"/>
      <w:divBdr>
        <w:top w:val="none" w:sz="0" w:space="0" w:color="auto"/>
        <w:left w:val="none" w:sz="0" w:space="0" w:color="auto"/>
        <w:bottom w:val="none" w:sz="0" w:space="0" w:color="auto"/>
        <w:right w:val="none" w:sz="0" w:space="0" w:color="auto"/>
      </w:divBdr>
    </w:div>
    <w:div w:id="480005081">
      <w:bodyDiv w:val="1"/>
      <w:marLeft w:val="0"/>
      <w:marRight w:val="0"/>
      <w:marTop w:val="0"/>
      <w:marBottom w:val="0"/>
      <w:divBdr>
        <w:top w:val="none" w:sz="0" w:space="0" w:color="auto"/>
        <w:left w:val="none" w:sz="0" w:space="0" w:color="auto"/>
        <w:bottom w:val="none" w:sz="0" w:space="0" w:color="auto"/>
        <w:right w:val="none" w:sz="0" w:space="0" w:color="auto"/>
      </w:divBdr>
    </w:div>
    <w:div w:id="741831979">
      <w:bodyDiv w:val="1"/>
      <w:marLeft w:val="0"/>
      <w:marRight w:val="0"/>
      <w:marTop w:val="0"/>
      <w:marBottom w:val="0"/>
      <w:divBdr>
        <w:top w:val="none" w:sz="0" w:space="0" w:color="auto"/>
        <w:left w:val="none" w:sz="0" w:space="0" w:color="auto"/>
        <w:bottom w:val="none" w:sz="0" w:space="0" w:color="auto"/>
        <w:right w:val="none" w:sz="0" w:space="0" w:color="auto"/>
      </w:divBdr>
      <w:divsChild>
        <w:div w:id="477303887">
          <w:marLeft w:val="0"/>
          <w:marRight w:val="0"/>
          <w:marTop w:val="0"/>
          <w:marBottom w:val="0"/>
          <w:divBdr>
            <w:top w:val="none" w:sz="0" w:space="0" w:color="auto"/>
            <w:left w:val="none" w:sz="0" w:space="0" w:color="auto"/>
            <w:bottom w:val="none" w:sz="0" w:space="0" w:color="auto"/>
            <w:right w:val="none" w:sz="0" w:space="0" w:color="auto"/>
          </w:divBdr>
          <w:divsChild>
            <w:div w:id="2121336983">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881601426">
      <w:bodyDiv w:val="1"/>
      <w:marLeft w:val="0"/>
      <w:marRight w:val="0"/>
      <w:marTop w:val="0"/>
      <w:marBottom w:val="0"/>
      <w:divBdr>
        <w:top w:val="none" w:sz="0" w:space="0" w:color="auto"/>
        <w:left w:val="none" w:sz="0" w:space="0" w:color="auto"/>
        <w:bottom w:val="none" w:sz="0" w:space="0" w:color="auto"/>
        <w:right w:val="none" w:sz="0" w:space="0" w:color="auto"/>
      </w:divBdr>
    </w:div>
    <w:div w:id="938222373">
      <w:bodyDiv w:val="1"/>
      <w:marLeft w:val="0"/>
      <w:marRight w:val="0"/>
      <w:marTop w:val="0"/>
      <w:marBottom w:val="0"/>
      <w:divBdr>
        <w:top w:val="none" w:sz="0" w:space="0" w:color="auto"/>
        <w:left w:val="none" w:sz="0" w:space="0" w:color="auto"/>
        <w:bottom w:val="none" w:sz="0" w:space="0" w:color="auto"/>
        <w:right w:val="none" w:sz="0" w:space="0" w:color="auto"/>
      </w:divBdr>
      <w:divsChild>
        <w:div w:id="734739338">
          <w:marLeft w:val="0"/>
          <w:marRight w:val="0"/>
          <w:marTop w:val="0"/>
          <w:marBottom w:val="0"/>
          <w:divBdr>
            <w:top w:val="none" w:sz="0" w:space="0" w:color="auto"/>
            <w:left w:val="none" w:sz="0" w:space="0" w:color="auto"/>
            <w:bottom w:val="none" w:sz="0" w:space="0" w:color="auto"/>
            <w:right w:val="none" w:sz="0" w:space="0" w:color="auto"/>
          </w:divBdr>
          <w:divsChild>
            <w:div w:id="1190218231">
              <w:marLeft w:val="0"/>
              <w:marRight w:val="0"/>
              <w:marTop w:val="0"/>
              <w:marBottom w:val="0"/>
              <w:divBdr>
                <w:top w:val="none" w:sz="0" w:space="3" w:color="auto"/>
                <w:left w:val="single" w:sz="48" w:space="0" w:color="FFFFFF"/>
                <w:bottom w:val="none" w:sz="0" w:space="0" w:color="auto"/>
                <w:right w:val="none" w:sz="0" w:space="0" w:color="auto"/>
              </w:divBdr>
            </w:div>
          </w:divsChild>
        </w:div>
      </w:divsChild>
    </w:div>
    <w:div w:id="987593754">
      <w:bodyDiv w:val="1"/>
      <w:marLeft w:val="0"/>
      <w:marRight w:val="0"/>
      <w:marTop w:val="0"/>
      <w:marBottom w:val="0"/>
      <w:divBdr>
        <w:top w:val="none" w:sz="0" w:space="0" w:color="auto"/>
        <w:left w:val="none" w:sz="0" w:space="0" w:color="auto"/>
        <w:bottom w:val="none" w:sz="0" w:space="0" w:color="auto"/>
        <w:right w:val="none" w:sz="0" w:space="0" w:color="auto"/>
      </w:divBdr>
    </w:div>
    <w:div w:id="1000503019">
      <w:bodyDiv w:val="1"/>
      <w:marLeft w:val="0"/>
      <w:marRight w:val="0"/>
      <w:marTop w:val="0"/>
      <w:marBottom w:val="0"/>
      <w:divBdr>
        <w:top w:val="none" w:sz="0" w:space="0" w:color="auto"/>
        <w:left w:val="none" w:sz="0" w:space="0" w:color="auto"/>
        <w:bottom w:val="none" w:sz="0" w:space="0" w:color="auto"/>
        <w:right w:val="none" w:sz="0" w:space="0" w:color="auto"/>
      </w:divBdr>
    </w:div>
    <w:div w:id="1394694224">
      <w:bodyDiv w:val="1"/>
      <w:marLeft w:val="0"/>
      <w:marRight w:val="0"/>
      <w:marTop w:val="0"/>
      <w:marBottom w:val="0"/>
      <w:divBdr>
        <w:top w:val="none" w:sz="0" w:space="0" w:color="auto"/>
        <w:left w:val="none" w:sz="0" w:space="0" w:color="auto"/>
        <w:bottom w:val="none" w:sz="0" w:space="0" w:color="auto"/>
        <w:right w:val="none" w:sz="0" w:space="0" w:color="auto"/>
      </w:divBdr>
    </w:div>
    <w:div w:id="1450322496">
      <w:bodyDiv w:val="1"/>
      <w:marLeft w:val="0"/>
      <w:marRight w:val="0"/>
      <w:marTop w:val="0"/>
      <w:marBottom w:val="0"/>
      <w:divBdr>
        <w:top w:val="none" w:sz="0" w:space="0" w:color="auto"/>
        <w:left w:val="none" w:sz="0" w:space="0" w:color="auto"/>
        <w:bottom w:val="none" w:sz="0" w:space="0" w:color="auto"/>
        <w:right w:val="none" w:sz="0" w:space="0" w:color="auto"/>
      </w:divBdr>
    </w:div>
    <w:div w:id="1824006897">
      <w:bodyDiv w:val="1"/>
      <w:marLeft w:val="0"/>
      <w:marRight w:val="0"/>
      <w:marTop w:val="0"/>
      <w:marBottom w:val="0"/>
      <w:divBdr>
        <w:top w:val="none" w:sz="0" w:space="0" w:color="auto"/>
        <w:left w:val="none" w:sz="0" w:space="0" w:color="auto"/>
        <w:bottom w:val="none" w:sz="0" w:space="0" w:color="auto"/>
        <w:right w:val="none" w:sz="0" w:space="0" w:color="auto"/>
      </w:divBdr>
    </w:div>
    <w:div w:id="1977300176">
      <w:bodyDiv w:val="1"/>
      <w:marLeft w:val="0"/>
      <w:marRight w:val="0"/>
      <w:marTop w:val="0"/>
      <w:marBottom w:val="0"/>
      <w:divBdr>
        <w:top w:val="none" w:sz="0" w:space="0" w:color="auto"/>
        <w:left w:val="none" w:sz="0" w:space="0" w:color="auto"/>
        <w:bottom w:val="none" w:sz="0" w:space="0" w:color="auto"/>
        <w:right w:val="none" w:sz="0" w:space="0" w:color="auto"/>
      </w:divBdr>
    </w:div>
    <w:div w:id="2139908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www.orbitaldebris.jsc.nasa.gov/" TargetMode="External"/><Relationship Id="rId26" Type="http://schemas.openxmlformats.org/officeDocument/2006/relationships/hyperlink" Target="https://www.scientificamerican.com/podcast/episode/the-sneaky-danger-of-space-dust/" TargetMode="External"/><Relationship Id="rId21" Type="http://schemas.openxmlformats.org/officeDocument/2006/relationships/hyperlink" Target="https://arxiv.org/pdf/1505.03800.pdf" TargetMode="External"/><Relationship Id="rId34" Type="http://schemas.openxmlformats.org/officeDocument/2006/relationships/hyperlink" Target="https://eu.usatoday.com/story/news/nation/2020/11/12/reducing-greenhouse-gas-emissions-stop-climate-change-study/3761882001/" TargetMode="External"/><Relationship Id="rId7" Type="http://schemas.openxmlformats.org/officeDocument/2006/relationships/settings" Target="settings.xml"/><Relationship Id="rId12" Type="http://schemas.openxmlformats.org/officeDocument/2006/relationships/hyperlink" Target="https://www.telesat.com/services/leo/phase-1" TargetMode="External"/><Relationship Id="rId17" Type="http://schemas.openxmlformats.org/officeDocument/2006/relationships/hyperlink" Target="https://time.com/5225670/spacex-space-junk-cleaner-launch/" TargetMode="External"/><Relationship Id="rId25" Type="http://schemas.openxmlformats.org/officeDocument/2006/relationships/hyperlink" Target="http://arxiv.org/abs/1505.03800" TargetMode="External"/><Relationship Id="rId33" Type="http://schemas.openxmlformats.org/officeDocument/2006/relationships/hyperlink" Target="https://www.ecowatch.com/tag/fossil-fuel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o.org/sci/facilities/eelt/"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www.caseyhandmer.com/" TargetMode="External"/><Relationship Id="rId32" Type="http://schemas.openxmlformats.org/officeDocument/2006/relationships/hyperlink" Target="https://www.ecowatch.com/tag/ocea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dition.cnn.com/2020/04/21/tech/starlink-satellites-stargazers-complaints-scli-intl-gbr/index.html"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weforum.org/agenda/2021/12/humans-multiplanetary-species/" TargetMode="External"/><Relationship Id="rId10" Type="http://schemas.openxmlformats.org/officeDocument/2006/relationships/hyperlink" Target="https://theconversation.com/space-junk-astronomers-worry-as-private-companies-push-ahead-with-satellite-launches-137572" TargetMode="External"/><Relationship Id="rId19" Type="http://schemas.openxmlformats.org/officeDocument/2006/relationships/hyperlink" Target="https://www.surrey.ac.uk/news/harpoon-successfully-captures-space-debris" TargetMode="External"/><Relationship Id="rId31" Type="http://schemas.openxmlformats.org/officeDocument/2006/relationships/hyperlink" Target="https://www.ecowatch.com/tag/sea-ice" TargetMode="External"/><Relationship Id="rId4" Type="http://schemas.openxmlformats.org/officeDocument/2006/relationships/customXml" Target="../customXml/item4.xml"/><Relationship Id="rId9" Type="http://schemas.openxmlformats.org/officeDocument/2006/relationships/hyperlink" Target="https://www.scientificamerican.com/article/space-junk-removal-is-not-going-smoothly/" TargetMode="External"/><Relationship Id="rId14" Type="http://schemas.openxmlformats.org/officeDocument/2006/relationships/hyperlink" Target="https://www.stugrey.com/"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nature.com/articles/s41598-020-75481-z" TargetMode="External"/><Relationship Id="rId35" Type="http://schemas.openxmlformats.org/officeDocument/2006/relationships/hyperlink" Target="https://www.businessinsider.com/stephen-hawking-humans-leave-earth-or-be-annihilated-2018-10"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kivimak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12</Pages>
  <Words>6123</Words>
  <Characters>34904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Mark Kivimaki</cp:lastModifiedBy>
  <cp:revision>6</cp:revision>
  <dcterms:created xsi:type="dcterms:W3CDTF">2021-12-18T00:44:00Z</dcterms:created>
  <dcterms:modified xsi:type="dcterms:W3CDTF">2021-12-18T15:39:00Z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