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E3669" w14:textId="6CF3AB99" w:rsidR="009169C8" w:rsidRDefault="009169C8" w:rsidP="009169C8">
      <w:pPr>
        <w:pStyle w:val="Heading2"/>
      </w:pPr>
      <w:r>
        <w:t>Aff harvard</w:t>
      </w:r>
    </w:p>
    <w:p w14:paraId="3A895C6B" w14:textId="083DEF99" w:rsidR="002F6C60" w:rsidRPr="0078303B" w:rsidRDefault="003223B2" w:rsidP="002F6C60">
      <w:pPr>
        <w:pStyle w:val="Heading3"/>
        <w:rPr>
          <w:rFonts w:asciiTheme="minorHAnsi" w:hAnsiTheme="minorHAnsi" w:cstheme="minorHAnsi"/>
        </w:rPr>
      </w:pPr>
      <w:r>
        <w:rPr>
          <w:rFonts w:asciiTheme="minorHAnsi" w:hAnsiTheme="minorHAnsi" w:cstheme="minorHAnsi"/>
        </w:rPr>
        <w:t xml:space="preserve">1ac </w:t>
      </w:r>
      <w:r w:rsidR="00F74C4C">
        <w:rPr>
          <w:rFonts w:asciiTheme="minorHAnsi" w:hAnsiTheme="minorHAnsi" w:cstheme="minorHAnsi"/>
        </w:rPr>
        <w:t>–</w:t>
      </w:r>
      <w:r>
        <w:rPr>
          <w:rFonts w:asciiTheme="minorHAnsi" w:hAnsiTheme="minorHAnsi" w:cstheme="minorHAnsi"/>
        </w:rPr>
        <w:t xml:space="preserve"> </w:t>
      </w:r>
      <w:r w:rsidR="00F74C4C">
        <w:rPr>
          <w:rFonts w:asciiTheme="minorHAnsi" w:hAnsiTheme="minorHAnsi" w:cstheme="minorHAnsi"/>
        </w:rPr>
        <w:t xml:space="preserve">advantage 1: </w:t>
      </w:r>
      <w:r>
        <w:rPr>
          <w:rFonts w:asciiTheme="minorHAnsi" w:hAnsiTheme="minorHAnsi" w:cstheme="minorHAnsi"/>
        </w:rPr>
        <w:t>debris</w:t>
      </w:r>
    </w:p>
    <w:p w14:paraId="42AB49B1" w14:textId="77777777" w:rsidR="002F6C60" w:rsidRPr="0078303B" w:rsidRDefault="002F6C60" w:rsidP="002F6C60">
      <w:pPr>
        <w:pStyle w:val="Heading4"/>
        <w:rPr>
          <w:rFonts w:asciiTheme="minorHAnsi" w:hAnsiTheme="minorHAnsi" w:cstheme="minorHAnsi"/>
        </w:rPr>
      </w:pPr>
      <w:r w:rsidRPr="0078303B">
        <w:rPr>
          <w:rFonts w:asciiTheme="minorHAnsi" w:hAnsiTheme="minorHAnsi" w:cstheme="minorHAnsi"/>
        </w:rPr>
        <w:t>Satellite internet constellations accelerate collision risks – more close encounters and less transparency means bad decisions are inevitable.</w:t>
      </w:r>
    </w:p>
    <w:p w14:paraId="4036D674" w14:textId="77777777" w:rsidR="002F6C60" w:rsidRPr="0078303B" w:rsidRDefault="002F6C60" w:rsidP="002F6C60">
      <w:pPr>
        <w:rPr>
          <w:rFonts w:asciiTheme="minorHAnsi" w:hAnsiTheme="minorHAnsi" w:cstheme="minorHAnsi"/>
        </w:rPr>
      </w:pPr>
      <w:r w:rsidRPr="0078303B">
        <w:rPr>
          <w:rStyle w:val="Style13ptBold"/>
          <w:rFonts w:asciiTheme="minorHAnsi" w:hAnsiTheme="minorHAnsi" w:cstheme="minorHAnsi"/>
        </w:rPr>
        <w:t xml:space="preserve">Pultarova 21 </w:t>
      </w:r>
      <w:r w:rsidRPr="0078303B">
        <w:rPr>
          <w:rFonts w:asciiTheme="minorHAnsi" w:hAnsiTheme="minorHAnsi" w:cstheme="min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6" w:history="1">
        <w:r w:rsidRPr="0078303B">
          <w:rPr>
            <w:rStyle w:val="Hyperlink"/>
            <w:rFonts w:asciiTheme="minorHAnsi" w:hAnsiTheme="minorHAnsi" w:cstheme="minorHAnsi"/>
          </w:rPr>
          <w:t>https://www.space.com/spacex-starlink-satellite-collision-alerts-on-the-rise</w:t>
        </w:r>
      </w:hyperlink>
      <w:r w:rsidRPr="0078303B">
        <w:rPr>
          <w:rFonts w:asciiTheme="minorHAnsi" w:hAnsiTheme="minorHAnsi" w:cstheme="minorHAnsi"/>
        </w:rPr>
        <w:t xml:space="preserve"> SM</w:t>
      </w:r>
    </w:p>
    <w:p w14:paraId="12CE011A" w14:textId="77777777" w:rsidR="002F6C60" w:rsidRPr="0078303B" w:rsidRDefault="002F6C60" w:rsidP="002F6C60">
      <w:pPr>
        <w:rPr>
          <w:rFonts w:asciiTheme="minorHAnsi" w:hAnsiTheme="minorHAnsi" w:cstheme="minorHAnsi"/>
        </w:rPr>
      </w:pPr>
      <w:r w:rsidRPr="0078303B">
        <w:rPr>
          <w:rStyle w:val="StyleUnderline"/>
          <w:rFonts w:asciiTheme="minorHAnsi" w:hAnsiTheme="minorHAnsi" w:cstheme="minorHAnsi"/>
        </w:rPr>
        <w:t xml:space="preserve">SpaceX </w:t>
      </w:r>
      <w:r w:rsidRPr="0078303B">
        <w:rPr>
          <w:rStyle w:val="StyleUnderline"/>
          <w:rFonts w:asciiTheme="minorHAnsi" w:hAnsiTheme="minorHAnsi" w:cstheme="minorHAnsi"/>
          <w:highlight w:val="green"/>
        </w:rPr>
        <w:t>Starlink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responsible for over half of close encounters in orbit</w:t>
      </w:r>
      <w:r w:rsidRPr="0078303B">
        <w:rPr>
          <w:rFonts w:asciiTheme="minorHAnsi" w:hAnsiTheme="minorHAnsi" w:cstheme="minorHAnsi"/>
        </w:rPr>
        <w:t>, scientist says</w:t>
      </w:r>
    </w:p>
    <w:p w14:paraId="040CF793" w14:textId="77777777" w:rsidR="002F6C60" w:rsidRPr="0078303B" w:rsidRDefault="002F6C60" w:rsidP="002F6C60">
      <w:pPr>
        <w:rPr>
          <w:rStyle w:val="StyleUnderline"/>
          <w:rFonts w:asciiTheme="minorHAnsi" w:hAnsiTheme="minorHAnsi" w:cstheme="minorHAnsi"/>
        </w:rPr>
      </w:pPr>
      <w:r w:rsidRPr="00830533">
        <w:rPr>
          <w:rStyle w:val="StyleUnderline"/>
          <w:rFonts w:asciiTheme="minorHAnsi" w:hAnsiTheme="minorHAnsi" w:cstheme="minorHAnsi"/>
        </w:rPr>
        <w:t>Starlink satellites might soon be involved in 90% of</w:t>
      </w:r>
      <w:r w:rsidRPr="0078303B">
        <w:rPr>
          <w:rStyle w:val="StyleUnderline"/>
          <w:rFonts w:asciiTheme="minorHAnsi" w:hAnsiTheme="minorHAnsi" w:cstheme="minorHAnsi"/>
        </w:rPr>
        <w:t xml:space="preserve"> close encounters between two spacecraft in low Earth orbit.</w:t>
      </w:r>
    </w:p>
    <w:p w14:paraId="00826D91"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Operators of satellite constellations are constantly forced to move their satellites because of encounters with other spacecraft and pieces of space junk. </w:t>
      </w:r>
      <w:r w:rsidRPr="0078303B">
        <w:rPr>
          <w:rStyle w:val="StyleUnderline"/>
          <w:rFonts w:asciiTheme="minorHAnsi" w:hAnsiTheme="minorHAnsi" w:cstheme="minorHAnsi"/>
          <w:highlight w:val="green"/>
        </w:rPr>
        <w:t>And</w:t>
      </w:r>
      <w:r w:rsidRPr="0078303B">
        <w:rPr>
          <w:rFonts w:asciiTheme="minorHAnsi" w:hAnsiTheme="minorHAnsi" w:cstheme="minorHAnsi"/>
        </w:rPr>
        <w:t xml:space="preserve">, </w:t>
      </w:r>
      <w:r w:rsidRPr="0078303B">
        <w:rPr>
          <w:rStyle w:val="StyleUnderline"/>
          <w:rFonts w:asciiTheme="minorHAnsi" w:hAnsiTheme="minorHAnsi" w:cstheme="minorHAnsi"/>
        </w:rPr>
        <w:t xml:space="preserve">thanks to SpaceX's Starlink satellites, </w:t>
      </w:r>
      <w:r w:rsidRPr="0078303B">
        <w:rPr>
          <w:rStyle w:val="StyleUnderline"/>
          <w:rFonts w:asciiTheme="minorHAnsi" w:hAnsiTheme="minorHAnsi" w:cstheme="minorHAnsi"/>
          <w:highlight w:val="green"/>
        </w:rPr>
        <w:t>the number</w:t>
      </w:r>
      <w:r w:rsidRPr="0078303B">
        <w:rPr>
          <w:rStyle w:val="StyleUnderline"/>
          <w:rFonts w:asciiTheme="minorHAnsi" w:hAnsiTheme="minorHAnsi" w:cstheme="minorHAnsi"/>
        </w:rPr>
        <w:t xml:space="preserve"> of such dangerous approaches </w:t>
      </w:r>
      <w:r w:rsidRPr="0078303B">
        <w:rPr>
          <w:rStyle w:val="StyleUnderline"/>
          <w:rFonts w:asciiTheme="minorHAnsi" w:hAnsiTheme="minorHAnsi" w:cstheme="minorHAnsi"/>
          <w:highlight w:val="green"/>
        </w:rPr>
        <w:t>will</w:t>
      </w:r>
      <w:r w:rsidRPr="0078303B">
        <w:rPr>
          <w:rStyle w:val="StyleUnderline"/>
          <w:rFonts w:asciiTheme="minorHAnsi" w:hAnsiTheme="minorHAnsi" w:cstheme="minorHAnsi"/>
        </w:rPr>
        <w:t xml:space="preserve"> continue to </w:t>
      </w:r>
      <w:r w:rsidRPr="0078303B">
        <w:rPr>
          <w:rStyle w:val="StyleUnderline"/>
          <w:rFonts w:asciiTheme="minorHAnsi" w:hAnsiTheme="minorHAnsi" w:cstheme="minorHAnsi"/>
          <w:highlight w:val="green"/>
        </w:rPr>
        <w:t>grow</w:t>
      </w:r>
      <w:r w:rsidRPr="0078303B">
        <w:rPr>
          <w:rStyle w:val="StyleUnderline"/>
          <w:rFonts w:asciiTheme="minorHAnsi" w:hAnsiTheme="minorHAnsi" w:cstheme="minorHAnsi"/>
        </w:rPr>
        <w:t>, according to estimates based on available data.</w:t>
      </w:r>
    </w:p>
    <w:p w14:paraId="26B1F8C4" w14:textId="7C7E42A5" w:rsidR="002F6C60" w:rsidRPr="0078303B" w:rsidRDefault="002F6C60" w:rsidP="002F6C60">
      <w:pPr>
        <w:rPr>
          <w:rFonts w:asciiTheme="minorHAnsi" w:hAnsiTheme="minorHAnsi" w:cstheme="minorHAnsi"/>
        </w:rPr>
      </w:pPr>
      <w:r w:rsidRPr="0078303B">
        <w:rPr>
          <w:rStyle w:val="StyleUnderline"/>
          <w:rFonts w:asciiTheme="minorHAnsi" w:hAnsiTheme="minorHAnsi" w:cstheme="minorHAnsi"/>
        </w:rPr>
        <w:t xml:space="preserve">SpaceX's Starlink satellites alone are involved in about </w:t>
      </w:r>
      <w:r w:rsidRPr="0078303B">
        <w:rPr>
          <w:rStyle w:val="StyleUnderline"/>
          <w:rFonts w:asciiTheme="minorHAnsi" w:hAnsiTheme="minorHAnsi" w:cstheme="minorHAnsi"/>
          <w:highlight w:val="green"/>
        </w:rPr>
        <w:t>1,600</w:t>
      </w:r>
      <w:r w:rsidRPr="0078303B">
        <w:rPr>
          <w:rStyle w:val="StyleUnderline"/>
          <w:rFonts w:asciiTheme="minorHAnsi" w:hAnsiTheme="minorHAnsi" w:cstheme="minorHAnsi"/>
        </w:rPr>
        <w:t xml:space="preserve"> close </w:t>
      </w:r>
      <w:r w:rsidRPr="00F153B6">
        <w:rPr>
          <w:rStyle w:val="StyleUnderline"/>
          <w:rFonts w:asciiTheme="minorHAnsi" w:hAnsiTheme="minorHAnsi" w:cstheme="minorHAnsi"/>
          <w:highlight w:val="green"/>
        </w:rPr>
        <w:t>encounters</w:t>
      </w:r>
      <w:r w:rsidRPr="0078303B">
        <w:rPr>
          <w:rStyle w:val="StyleUnderline"/>
          <w:rFonts w:asciiTheme="minorHAnsi" w:hAnsiTheme="minorHAnsi" w:cstheme="minorHAnsi"/>
        </w:rPr>
        <w:t xml:space="preserve"> between two spacecraft </w:t>
      </w:r>
      <w:r w:rsidRPr="0078303B">
        <w:rPr>
          <w:rStyle w:val="StyleUnderline"/>
          <w:rFonts w:asciiTheme="minorHAnsi" w:hAnsiTheme="minorHAnsi" w:cstheme="minorHAnsi"/>
          <w:highlight w:val="green"/>
        </w:rPr>
        <w:t>every week</w:t>
      </w:r>
      <w:r w:rsidRPr="0078303B">
        <w:rPr>
          <w:rStyle w:val="StyleUnderline"/>
          <w:rFonts w:asciiTheme="minorHAnsi" w:hAnsiTheme="minorHAnsi" w:cstheme="minorHAnsi"/>
        </w:rPr>
        <w:t>, that's about 50 % of all such incidents, according to Hugh Lewis, the head of the Astronautics Research Group at the University of Southampton, U.K</w:t>
      </w:r>
      <w:r w:rsidRPr="0078303B">
        <w:rPr>
          <w:rFonts w:asciiTheme="minorHAnsi" w:hAnsiTheme="minorHAnsi" w:cstheme="minorHAnsi"/>
        </w:rPr>
        <w:t>. These encounters include situations when two spacecraft pass within a distance of 0.6 miles (1 kilometer) from each other.</w:t>
      </w:r>
    </w:p>
    <w:p w14:paraId="14A14DAD"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0B2D95FE"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Lewis publishes regular updates on Twitter and has seen a worrying trend in the data that reflects the fast deployment of the Starlink constellation. </w:t>
      </w:r>
    </w:p>
    <w:p w14:paraId="6EDFEC94"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"I have looked at the data </w:t>
      </w:r>
      <w:r w:rsidRPr="0078303B">
        <w:rPr>
          <w:rStyle w:val="StyleUnderline"/>
          <w:rFonts w:asciiTheme="minorHAnsi" w:hAnsiTheme="minorHAnsi" w:cstheme="minorHAnsi"/>
        </w:rPr>
        <w:t>going back to May 2019 when Starlink was first launched</w:t>
      </w:r>
      <w:r w:rsidRPr="0078303B">
        <w:rPr>
          <w:rFonts w:asciiTheme="minorHAnsi" w:hAnsiTheme="minorHAnsi" w:cstheme="minorHAnsi"/>
        </w:rPr>
        <w:t xml:space="preserve"> to understand the burden of these megaconstellations," Lewis told Space.com. "</w:t>
      </w:r>
      <w:r w:rsidRPr="0078303B">
        <w:rPr>
          <w:rStyle w:val="StyleUnderline"/>
          <w:rFonts w:asciiTheme="minorHAnsi" w:hAnsiTheme="minorHAnsi" w:cstheme="minorHAnsi"/>
        </w:rPr>
        <w:t>Since then, the number of encounters picked up by the Socrates database has more than doubled and now we are in a situation where Starlink accounts for half of all encounters."</w:t>
      </w:r>
    </w:p>
    <w:p w14:paraId="1F83CDE9"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The current 1,600 close passes include those between two Starlink satellites. Excluding these encounters, Starlink satellites approach other operators’ spacecraft 500 times every week.</w:t>
      </w:r>
    </w:p>
    <w:p w14:paraId="1E7F2150"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In comparison, Starlink's competitor OneWeb, currently flying over 250 satellites, is involved in 80 close passes with other operators' satellites every week, according to Lewis' data.</w:t>
      </w:r>
    </w:p>
    <w:p w14:paraId="0E2DC059" w14:textId="206E8375"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And </w:t>
      </w:r>
      <w:r w:rsidRPr="0078303B">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78303B">
        <w:rPr>
          <w:rStyle w:val="StyleUnderline"/>
          <w:rFonts w:asciiTheme="minorHAnsi" w:hAnsiTheme="minorHAnsi" w:cstheme="minorHAnsi"/>
          <w:highlight w:val="green"/>
        </w:rPr>
        <w:t>Once SpaceX launches all 12,000</w:t>
      </w:r>
      <w:r w:rsidRPr="0078303B">
        <w:rPr>
          <w:rStyle w:val="StyleUnderline"/>
          <w:rFonts w:asciiTheme="minorHAnsi" w:hAnsiTheme="minorHAnsi" w:cstheme="minorHAnsi"/>
        </w:rPr>
        <w:t xml:space="preserve"> satellites of its first generation constellation, </w:t>
      </w:r>
      <w:r w:rsidRPr="0078303B">
        <w:rPr>
          <w:rStyle w:val="StyleUnderline"/>
          <w:rFonts w:asciiTheme="minorHAnsi" w:hAnsiTheme="minorHAnsi" w:cstheme="minorHAnsi"/>
          <w:highlight w:val="green"/>
        </w:rPr>
        <w:t>Starlink</w:t>
      </w:r>
      <w:r w:rsidRPr="0078303B">
        <w:rPr>
          <w:rStyle w:val="StyleUnderline"/>
          <w:rFonts w:asciiTheme="minorHAnsi" w:hAnsiTheme="minorHAnsi" w:cstheme="minorHAnsi"/>
        </w:rPr>
        <w:t xml:space="preserve"> satellites of all close approaches, Lewis’ calculations suggest</w:t>
      </w:r>
      <w:r w:rsidR="00024A91">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will be involved in 90%</w:t>
      </w:r>
      <w:r w:rsidRPr="0078303B">
        <w:rPr>
          <w:rStyle w:val="StyleUnderline"/>
          <w:rFonts w:asciiTheme="minorHAnsi" w:hAnsiTheme="minorHAnsi" w:cstheme="minorHAnsi"/>
        </w:rPr>
        <w:t xml:space="preserve"> </w:t>
      </w:r>
    </w:p>
    <w:p w14:paraId="0C38D859"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b/>
          <w:noProof/>
        </w:rPr>
        <w:drawing>
          <wp:inline distT="0" distB="0" distL="0" distR="0" wp14:anchorId="41CB24E8" wp14:editId="2953A5D5">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7"/>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7BD082C7"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09361232"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The risk of collision</w:t>
      </w:r>
    </w:p>
    <w:p w14:paraId="7A64AC0D"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78303B">
        <w:rPr>
          <w:rStyle w:val="StyleUnderline"/>
          <w:rFonts w:asciiTheme="minorHAnsi" w:hAnsiTheme="minorHAnsi" w:cstheme="minorHAnsi"/>
        </w:rPr>
        <w:t>. Out of these 300 alerts, up to ten might require operators to perform avoidance maneuvers</w:t>
      </w:r>
      <w:r w:rsidRPr="0078303B">
        <w:rPr>
          <w:rFonts w:asciiTheme="minorHAnsi" w:hAnsiTheme="minorHAnsi" w:cstheme="minorHAnsi"/>
        </w:rPr>
        <w:t>, Hesar told Space.com.</w:t>
      </w:r>
    </w:p>
    <w:p w14:paraId="03296F27"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Kayhan Space bases their estimates on data provided by </w:t>
      </w:r>
      <w:r w:rsidRPr="0078303B">
        <w:rPr>
          <w:rStyle w:val="StyleUnderline"/>
          <w:rFonts w:asciiTheme="minorHAnsi" w:hAnsiTheme="minorHAnsi" w:cstheme="minorHAnsi"/>
        </w:rPr>
        <w:t>the U.S. Space Surveillance Network.</w:t>
      </w:r>
      <w:r w:rsidRPr="0078303B">
        <w:rPr>
          <w:rFonts w:asciiTheme="minorHAnsi" w:hAnsiTheme="minorHAnsi" w:cstheme="minorHAnsi"/>
        </w:rPr>
        <w:t xml:space="preserve"> This network of radars and telescopes, managed by the U.S. Space Force, </w:t>
      </w:r>
      <w:r w:rsidRPr="0078303B">
        <w:rPr>
          <w:rStyle w:val="StyleUnderline"/>
          <w:rFonts w:asciiTheme="minorHAnsi" w:hAnsiTheme="minorHAnsi" w:cstheme="minorHAnsi"/>
        </w:rPr>
        <w:t xml:space="preserve">closely monitors about 30,000 live and defunct satellites and pieces of </w:t>
      </w:r>
      <w:r w:rsidRPr="0078303B">
        <w:rPr>
          <w:rStyle w:val="StyleUnderline"/>
          <w:rFonts w:asciiTheme="minorHAnsi" w:hAnsiTheme="minorHAnsi" w:cstheme="minorHAnsi"/>
          <w:highlight w:val="green"/>
        </w:rPr>
        <w:t>debris</w:t>
      </w:r>
      <w:r w:rsidRPr="0078303B">
        <w:rPr>
          <w:rStyle w:val="StyleUnderline"/>
          <w:rFonts w:asciiTheme="minorHAnsi" w:hAnsiTheme="minorHAnsi" w:cstheme="minorHAnsi"/>
        </w:rPr>
        <w:t xml:space="preserve"> down to the size of 4 inches (10 centimeters) and provides the most accurate location data of the orbiting objects. </w:t>
      </w:r>
    </w:p>
    <w:p w14:paraId="6799EB87" w14:textId="77777777" w:rsidR="002F6C60" w:rsidRPr="0078303B" w:rsidRDefault="002F6C60" w:rsidP="002F6C60">
      <w:pPr>
        <w:rPr>
          <w:rFonts w:asciiTheme="minorHAnsi" w:hAnsiTheme="minorHAnsi" w:cstheme="minorHAnsi"/>
          <w:b/>
          <w:u w:val="single"/>
        </w:rPr>
      </w:pPr>
      <w:r w:rsidRPr="0078303B">
        <w:rPr>
          <w:rStyle w:val="StyleUnderline"/>
          <w:rFonts w:asciiTheme="minorHAnsi" w:hAnsiTheme="minorHAnsi" w:cstheme="minorHAnsi"/>
        </w:rPr>
        <w:t xml:space="preserve">The size of this catalog </w:t>
      </w:r>
      <w:r w:rsidRPr="0078303B">
        <w:rPr>
          <w:rStyle w:val="StyleUnderline"/>
          <w:rFonts w:asciiTheme="minorHAnsi" w:hAnsiTheme="minorHAnsi" w:cstheme="minorHAnsi"/>
          <w:highlight w:val="green"/>
        </w:rPr>
        <w:t>is expected to increase ten times in the near future</w:t>
      </w:r>
      <w:r w:rsidRPr="0078303B">
        <w:rPr>
          <w:rStyle w:val="StyleUnderline"/>
          <w:rFonts w:asciiTheme="minorHAnsi" w:hAnsiTheme="minorHAnsi" w:cstheme="minorHAnsi"/>
        </w:rPr>
        <w:t xml:space="preserve">, Hesar added, partly </w:t>
      </w:r>
      <w:r w:rsidRPr="0078303B">
        <w:rPr>
          <w:rStyle w:val="StyleUnderline"/>
          <w:rFonts w:asciiTheme="minorHAnsi" w:hAnsiTheme="minorHAnsi" w:cstheme="minorHAnsi"/>
          <w:highlight w:val="green"/>
        </w:rPr>
        <w:t>due to</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growth of megaconstellations</w:t>
      </w:r>
      <w:r w:rsidRPr="0078303B">
        <w:rPr>
          <w:rStyle w:val="StyleUnderline"/>
          <w:rFonts w:asciiTheme="minorHAnsi" w:hAnsiTheme="minorHAnsi" w:cstheme="minorHAnsi"/>
        </w:rPr>
        <w:t xml:space="preserve">, such as Starlink, and partly as sensors improve and enable detection of even smaller objects. The more objects in the </w:t>
      </w:r>
      <w:r w:rsidRPr="00830533">
        <w:rPr>
          <w:rStyle w:val="StyleUnderline"/>
          <w:rFonts w:asciiTheme="minorHAnsi" w:hAnsiTheme="minorHAnsi" w:cstheme="minorHAnsi"/>
        </w:rPr>
        <w:t>catalog mean more dangerously close encounters.</w:t>
      </w:r>
      <w:r w:rsidRPr="0078303B">
        <w:rPr>
          <w:rStyle w:val="StyleUnderline"/>
          <w:rFonts w:asciiTheme="minorHAnsi" w:hAnsiTheme="minorHAnsi" w:cstheme="minorHAnsi"/>
        </w:rPr>
        <w:t xml:space="preserve"> </w:t>
      </w:r>
    </w:p>
    <w:p w14:paraId="16ED9B60"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"This problem is really getting out of control," Hesar said.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processes</w:t>
      </w:r>
      <w:r w:rsidRPr="0078303B">
        <w:rPr>
          <w:rStyle w:val="StyleUnderline"/>
          <w:rFonts w:asciiTheme="minorHAnsi" w:hAnsiTheme="minorHAnsi" w:cstheme="minorHAnsi"/>
        </w:rPr>
        <w:t xml:space="preserve"> that are currently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place are</w:t>
      </w:r>
      <w:r w:rsidRPr="0078303B">
        <w:rPr>
          <w:rStyle w:val="StyleUnderline"/>
          <w:rFonts w:asciiTheme="minorHAnsi" w:hAnsiTheme="minorHAnsi" w:cstheme="minorHAnsi"/>
        </w:rPr>
        <w:t xml:space="preserve"> very </w:t>
      </w:r>
      <w:r w:rsidRPr="0078303B">
        <w:rPr>
          <w:rStyle w:val="StyleUnderline"/>
          <w:rFonts w:asciiTheme="minorHAnsi" w:hAnsiTheme="minorHAnsi" w:cstheme="minorHAnsi"/>
          <w:highlight w:val="green"/>
        </w:rPr>
        <w:t>manual, not scalable, and there is not enough info</w:t>
      </w:r>
      <w:r w:rsidRPr="0078303B">
        <w:rPr>
          <w:rStyle w:val="StyleUnderline"/>
          <w:rFonts w:asciiTheme="minorHAnsi" w:hAnsiTheme="minorHAnsi" w:cstheme="minorHAnsi"/>
        </w:rPr>
        <w:t xml:space="preserve">rmation </w:t>
      </w:r>
      <w:r w:rsidRPr="0078303B">
        <w:rPr>
          <w:rStyle w:val="StyleUnderline"/>
          <w:rFonts w:asciiTheme="minorHAnsi" w:hAnsiTheme="minorHAnsi" w:cstheme="minorHAnsi"/>
          <w:highlight w:val="green"/>
        </w:rPr>
        <w:t>sharing</w:t>
      </w:r>
      <w:r w:rsidRPr="0078303B">
        <w:rPr>
          <w:rStyle w:val="StyleUnderline"/>
          <w:rFonts w:asciiTheme="minorHAnsi" w:hAnsiTheme="minorHAnsi" w:cstheme="minorHAnsi"/>
        </w:rPr>
        <w:t xml:space="preserve"> between parties that might be affected if a collision happens</w:t>
      </w:r>
      <w:r w:rsidRPr="0078303B">
        <w:rPr>
          <w:rFonts w:asciiTheme="minorHAnsi" w:hAnsiTheme="minorHAnsi" w:cstheme="minorHAnsi"/>
        </w:rPr>
        <w:t>."</w:t>
      </w:r>
    </w:p>
    <w:p w14:paraId="346E699F"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Hesar compared the problem to driving on a highway and not knowing that there has been an accident a few miles ahead of you</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If two spacecraft collide</w:t>
      </w:r>
      <w:r w:rsidRPr="0078303B">
        <w:rPr>
          <w:rStyle w:val="StyleUnderline"/>
          <w:rFonts w:asciiTheme="minorHAnsi" w:hAnsiTheme="minorHAnsi" w:cstheme="minorHAnsi"/>
        </w:rPr>
        <w:t xml:space="preserve"> in orbit, the </w:t>
      </w:r>
      <w:r w:rsidRPr="0078303B">
        <w:rPr>
          <w:rStyle w:val="StyleUnderline"/>
          <w:rFonts w:asciiTheme="minorHAnsi" w:hAnsiTheme="minorHAnsi" w:cstheme="minorHAnsi"/>
          <w:highlight w:val="green"/>
        </w:rPr>
        <w:t>cloud of debris</w:t>
      </w:r>
      <w:r w:rsidRPr="0078303B">
        <w:rPr>
          <w:rStyle w:val="StyleUnderline"/>
          <w:rFonts w:asciiTheme="minorHAnsi" w:hAnsiTheme="minorHAnsi" w:cstheme="minorHAnsi"/>
        </w:rPr>
        <w:t xml:space="preserve"> the crash generates </w:t>
      </w:r>
      <w:r w:rsidRPr="0078303B">
        <w:rPr>
          <w:rStyle w:val="StyleUnderline"/>
          <w:rFonts w:asciiTheme="minorHAnsi" w:hAnsiTheme="minorHAnsi" w:cstheme="minorHAnsi"/>
          <w:highlight w:val="green"/>
        </w:rPr>
        <w:t>would threaten other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travelling through the same area.</w:t>
      </w:r>
    </w:p>
    <w:p w14:paraId="0AD6D800"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"You want to have that situational awareness for the other actors that are flying in the neighbourhood," Hesar said.</w:t>
      </w:r>
    </w:p>
    <w:p w14:paraId="6F29264E"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Bad decisions</w:t>
      </w:r>
    </w:p>
    <w:p w14:paraId="18AF61EB"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Despite the concerns, only </w:t>
      </w:r>
      <w:r w:rsidRPr="0078303B">
        <w:rPr>
          <w:rStyle w:val="StyleUnderline"/>
          <w:rFonts w:asciiTheme="minorHAnsi" w:hAnsiTheme="minorHAnsi" w:cstheme="minorHAnsi"/>
        </w:rPr>
        <w:t>three confirmed orbital collisions have happened so fa</w:t>
      </w:r>
      <w:r w:rsidRPr="0078303B">
        <w:rPr>
          <w:rFonts w:asciiTheme="minorHAnsi" w:hAnsiTheme="minorHAnsi" w:cstheme="min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1B4C3749"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 xml:space="preserve">The worst known </w:t>
      </w:r>
      <w:r w:rsidRPr="00AA2C76">
        <w:rPr>
          <w:rStyle w:val="StyleUnderline"/>
          <w:rFonts w:asciiTheme="minorHAnsi" w:hAnsiTheme="minorHAnsi" w:cstheme="minorHAnsi"/>
        </w:rPr>
        <w:t>space collision in history took place in February 2009 when the U.S. telecommunication satellite Iridium 33 and Russia's defunct military satellite Kosmos-2251 crashed at the altitude of 490 miles (789 kilometres). The incident spawned over 1,000 pieces of debris larger than 4 inches (10 cm). Many of these fragments were then involved in further orbital incidents</w:t>
      </w:r>
      <w:r w:rsidRPr="00311578">
        <w:rPr>
          <w:rStyle w:val="StyleUnderline"/>
          <w:rFonts w:asciiTheme="minorHAnsi" w:hAnsiTheme="minorHAnsi" w:cstheme="minorHAnsi"/>
        </w:rPr>
        <w:t>.</w:t>
      </w:r>
      <w:r w:rsidRPr="0078303B">
        <w:rPr>
          <w:rStyle w:val="StyleUnderline"/>
          <w:rFonts w:asciiTheme="minorHAnsi" w:hAnsiTheme="minorHAnsi" w:cstheme="minorHAnsi"/>
        </w:rPr>
        <w:t xml:space="preserve"> </w:t>
      </w:r>
    </w:p>
    <w:p w14:paraId="55F1A6DD"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Lewis is concerned that </w:t>
      </w:r>
      <w:r w:rsidRPr="0078303B">
        <w:rPr>
          <w:rStyle w:val="StyleUnderline"/>
          <w:rFonts w:asciiTheme="minorHAnsi" w:hAnsiTheme="minorHAnsi" w:cstheme="minorHAnsi"/>
        </w:rPr>
        <w:t xml:space="preserve">with the number of close passes growing, the </w:t>
      </w:r>
      <w:r w:rsidRPr="0078303B">
        <w:rPr>
          <w:rStyle w:val="StyleUnderline"/>
          <w:rFonts w:asciiTheme="minorHAnsi" w:hAnsiTheme="minorHAnsi" w:cstheme="minorHAnsi"/>
          <w:highlight w:val="green"/>
        </w:rPr>
        <w:t>risk of operators</w:t>
      </w:r>
      <w:r w:rsidRPr="0078303B">
        <w:rPr>
          <w:rStyle w:val="StyleUnderline"/>
          <w:rFonts w:asciiTheme="minorHAnsi" w:hAnsiTheme="minorHAnsi" w:cstheme="minorHAnsi"/>
        </w:rPr>
        <w:t xml:space="preserve"> at some point </w:t>
      </w:r>
      <w:r w:rsidRPr="0078303B">
        <w:rPr>
          <w:rStyle w:val="StyleUnderline"/>
          <w:rFonts w:asciiTheme="minorHAnsi" w:hAnsiTheme="minorHAnsi" w:cstheme="minorHAnsi"/>
          <w:highlight w:val="green"/>
        </w:rPr>
        <w:t>making a wrong decision will grow</w:t>
      </w:r>
      <w:r w:rsidRPr="0078303B">
        <w:rPr>
          <w:rStyle w:val="StyleUnderline"/>
          <w:rFonts w:asciiTheme="minorHAnsi" w:hAnsiTheme="minorHAnsi" w:cstheme="minorHAnsi"/>
        </w:rPr>
        <w:t xml:space="preserve"> as well. Avoidance maneuvers cost fuel, time and effort. Operators, therefore, always carefully evaluate such risks. </w:t>
      </w:r>
      <w:r w:rsidRPr="0078303B">
        <w:rPr>
          <w:rStyle w:val="StyleUnderline"/>
          <w:rFonts w:asciiTheme="minorHAnsi" w:hAnsiTheme="minorHAnsi" w:cstheme="minorHAnsi"/>
          <w:highlight w:val="green"/>
        </w:rPr>
        <w:t>A decision not to</w:t>
      </w:r>
      <w:r w:rsidRPr="0078303B">
        <w:rPr>
          <w:rStyle w:val="StyleUnderline"/>
          <w:rFonts w:asciiTheme="minorHAnsi" w:hAnsiTheme="minorHAnsi" w:cstheme="minorHAnsi"/>
        </w:rPr>
        <w:t xml:space="preserve"> make an </w:t>
      </w:r>
      <w:r w:rsidRPr="0078303B">
        <w:rPr>
          <w:rStyle w:val="StyleUnderline"/>
          <w:rFonts w:asciiTheme="minorHAnsi" w:hAnsiTheme="minorHAnsi" w:cstheme="minorHAnsi"/>
          <w:highlight w:val="green"/>
        </w:rPr>
        <w:t>avoid</w:t>
      </w:r>
      <w:r w:rsidRPr="0078303B">
        <w:rPr>
          <w:rStyle w:val="StyleUnderline"/>
          <w:rFonts w:asciiTheme="minorHAnsi" w:hAnsiTheme="minorHAnsi" w:cstheme="minorHAnsi"/>
        </w:rPr>
        <w:t xml:space="preserve">ance maneuver following an alert, such as that made by Iridium in 2009, </w:t>
      </w:r>
      <w:r w:rsidRPr="0078303B">
        <w:rPr>
          <w:rStyle w:val="StyleUnderline"/>
          <w:rFonts w:asciiTheme="minorHAnsi" w:hAnsiTheme="minorHAnsi" w:cstheme="minorHAnsi"/>
          <w:highlight w:val="green"/>
        </w:rPr>
        <w:t>could</w:t>
      </w:r>
      <w:r w:rsidRPr="0078303B">
        <w:rPr>
          <w:rStyle w:val="StyleUnderline"/>
          <w:rFonts w:asciiTheme="minorHAnsi" w:hAnsiTheme="minorHAnsi" w:cstheme="minorHAnsi"/>
        </w:rPr>
        <w:t xml:space="preserve">, however, </w:t>
      </w:r>
      <w:r w:rsidRPr="0078303B">
        <w:rPr>
          <w:rStyle w:val="StyleUnderline"/>
          <w:rFonts w:asciiTheme="minorHAnsi" w:hAnsiTheme="minorHAnsi" w:cstheme="minorHAnsi"/>
          <w:highlight w:val="green"/>
        </w:rPr>
        <w:t>clutter</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orbit</w:t>
      </w:r>
      <w:r w:rsidRPr="0078303B">
        <w:rPr>
          <w:rStyle w:val="StyleUnderline"/>
          <w:rFonts w:asciiTheme="minorHAnsi" w:hAnsiTheme="minorHAnsi" w:cstheme="minorHAnsi"/>
        </w:rPr>
        <w:t xml:space="preserve">al environment </w:t>
      </w:r>
      <w:r w:rsidRPr="0078303B">
        <w:rPr>
          <w:rStyle w:val="StyleUnderline"/>
          <w:rFonts w:asciiTheme="minorHAnsi" w:hAnsiTheme="minorHAnsi" w:cstheme="minorHAnsi"/>
          <w:highlight w:val="green"/>
        </w:rPr>
        <w:t>for</w:t>
      </w:r>
      <w:r w:rsidRPr="0078303B">
        <w:rPr>
          <w:rStyle w:val="StyleUnderline"/>
          <w:rFonts w:asciiTheme="minorHAnsi" w:hAnsiTheme="minorHAnsi" w:cstheme="minorHAnsi"/>
        </w:rPr>
        <w:t xml:space="preserve"> years and </w:t>
      </w:r>
      <w:r w:rsidRPr="0078303B">
        <w:rPr>
          <w:rStyle w:val="StyleUnderline"/>
          <w:rFonts w:asciiTheme="minorHAnsi" w:hAnsiTheme="minorHAnsi" w:cstheme="minorHAnsi"/>
          <w:highlight w:val="green"/>
        </w:rPr>
        <w:t>decades</w:t>
      </w:r>
      <w:r w:rsidRPr="0078303B">
        <w:rPr>
          <w:rStyle w:val="StyleUnderline"/>
          <w:rFonts w:asciiTheme="minorHAnsi" w:hAnsiTheme="minorHAnsi" w:cstheme="minorHAnsi"/>
        </w:rPr>
        <w:t xml:space="preserve">. </w:t>
      </w:r>
    </w:p>
    <w:p w14:paraId="329B40BB"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"In a situation when you are receiving alerts on a daily basis, you can't maneuver for everything," Lewis said. </w:t>
      </w:r>
      <w:r w:rsidRPr="0078303B">
        <w:rPr>
          <w:rStyle w:val="StyleUnderline"/>
          <w:rFonts w:asciiTheme="minorHAnsi" w:hAnsiTheme="minorHAnsi" w:cstheme="minorHAnsi"/>
        </w:rPr>
        <w:t xml:space="preserve">"The maneuvers use propellant, the satellite cannot provide service. So </w:t>
      </w:r>
      <w:r w:rsidRPr="0078303B">
        <w:rPr>
          <w:rStyle w:val="StyleUnderline"/>
          <w:rFonts w:asciiTheme="minorHAnsi" w:hAnsiTheme="minorHAnsi" w:cstheme="minorHAnsi"/>
          <w:highlight w:val="green"/>
        </w:rPr>
        <w:t>there must be some threshold</w:t>
      </w:r>
      <w:r w:rsidRPr="0078303B">
        <w:rPr>
          <w:rStyle w:val="StyleUnderline"/>
          <w:rFonts w:asciiTheme="minorHAnsi" w:hAnsiTheme="minorHAnsi" w:cstheme="minorHAnsi"/>
        </w:rPr>
        <w:t xml:space="preserve">. But that means you are accepting a certain amount of risk. The problem is that at some point, </w:t>
      </w:r>
      <w:r w:rsidRPr="0078303B">
        <w:rPr>
          <w:rStyle w:val="StyleUnderline"/>
          <w:rFonts w:asciiTheme="minorHAnsi" w:hAnsiTheme="minorHAnsi" w:cstheme="minorHAnsi"/>
          <w:highlight w:val="green"/>
        </w:rPr>
        <w:t>you are likely to make a wrong decision</w:t>
      </w:r>
      <w:r w:rsidRPr="0078303B">
        <w:rPr>
          <w:rStyle w:val="StyleUnderline"/>
          <w:rFonts w:asciiTheme="minorHAnsi" w:hAnsiTheme="minorHAnsi" w:cstheme="minorHAnsi"/>
        </w:rPr>
        <w:t>."</w:t>
      </w:r>
    </w:p>
    <w:p w14:paraId="090F149D"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Hesar said that </w:t>
      </w:r>
      <w:r w:rsidRPr="0078303B">
        <w:rPr>
          <w:rStyle w:val="StyleUnderline"/>
          <w:rFonts w:asciiTheme="minorHAnsi" w:hAnsiTheme="minorHAnsi" w:cstheme="minorHAnsi"/>
          <w:highlight w:val="green"/>
        </w:rPr>
        <w:t>uncertainties</w:t>
      </w:r>
      <w:r w:rsidRPr="0078303B">
        <w:rPr>
          <w:rStyle w:val="StyleUnderline"/>
          <w:rFonts w:asciiTheme="minorHAnsi" w:hAnsiTheme="minorHAnsi" w:cstheme="minorHAnsi"/>
        </w:rPr>
        <w:t xml:space="preserve"> in the positions of satellites and pieces of debris </w:t>
      </w:r>
      <w:r w:rsidRPr="0078303B">
        <w:rPr>
          <w:rStyle w:val="StyleUnderline"/>
          <w:rFonts w:asciiTheme="minorHAnsi" w:hAnsiTheme="minorHAnsi" w:cstheme="minorHAnsi"/>
          <w:highlight w:val="green"/>
        </w:rPr>
        <w:t>are</w:t>
      </w:r>
      <w:r w:rsidRPr="0078303B">
        <w:rPr>
          <w:rStyle w:val="StyleUnderline"/>
          <w:rFonts w:asciiTheme="minorHAnsi" w:hAnsiTheme="minorHAnsi" w:cstheme="minorHAnsi"/>
        </w:rPr>
        <w:t xml:space="preserve"> still </w:t>
      </w:r>
      <w:r w:rsidRPr="0078303B">
        <w:rPr>
          <w:rStyle w:val="StyleUnderline"/>
          <w:rFonts w:asciiTheme="minorHAnsi" w:hAnsiTheme="minorHAnsi" w:cstheme="minorHAnsi"/>
          <w:highlight w:val="green"/>
        </w:rPr>
        <w:t>considerable</w:t>
      </w:r>
      <w:r w:rsidRPr="0078303B">
        <w:rPr>
          <w:rStyle w:val="StyleUnderline"/>
          <w:rFonts w:asciiTheme="minorHAnsi" w:hAnsiTheme="minorHAnsi" w:cstheme="minorHAnsi"/>
        </w:rPr>
        <w:t xml:space="preserve">. In case of operational satellites, the error could be up to 330 feet (100 meters) large. When it comes to a piece of </w:t>
      </w:r>
      <w:r w:rsidRPr="0078303B">
        <w:rPr>
          <w:rStyle w:val="StyleUnderline"/>
          <w:rFonts w:asciiTheme="minorHAnsi" w:hAnsiTheme="minorHAnsi" w:cstheme="minorHAnsi"/>
          <w:highlight w:val="green"/>
        </w:rPr>
        <w:t>debris</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uncertainty about</w:t>
      </w:r>
      <w:r w:rsidRPr="0078303B">
        <w:rPr>
          <w:rStyle w:val="StyleUnderline"/>
          <w:rFonts w:asciiTheme="minorHAnsi" w:hAnsiTheme="minorHAnsi" w:cstheme="minorHAnsi"/>
        </w:rPr>
        <w:t xml:space="preserve"> its exact </w:t>
      </w:r>
      <w:r w:rsidRPr="0078303B">
        <w:rPr>
          <w:rStyle w:val="StyleUnderline"/>
          <w:rFonts w:asciiTheme="minorHAnsi" w:hAnsiTheme="minorHAnsi" w:cstheme="minorHAnsi"/>
          <w:highlight w:val="green"/>
        </w:rPr>
        <w:t>position might be in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order of a mile</w:t>
      </w:r>
      <w:r w:rsidRPr="0078303B">
        <w:rPr>
          <w:rStyle w:val="StyleUnderline"/>
          <w:rFonts w:asciiTheme="minorHAnsi" w:hAnsiTheme="minorHAnsi" w:cstheme="minorHAnsi"/>
        </w:rPr>
        <w:t xml:space="preserve"> or more. </w:t>
      </w:r>
    </w:p>
    <w:p w14:paraId="229673E0"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00E80BA1"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Starlink monopoly</w:t>
      </w:r>
    </w:p>
    <w:p w14:paraId="6112DC41"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Lewis is concerned about the growing influence of a single actor — Starlink — on the safety of orbital operations. Especially, he says, as the spaceflight company has entered the satellite operations world only recently. </w:t>
      </w:r>
    </w:p>
    <w:p w14:paraId="2B988F5E"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"We place trust in a single company, to do the right thing," Lewis said. "</w:t>
      </w:r>
      <w:r w:rsidRPr="0078303B">
        <w:rPr>
          <w:rStyle w:val="StyleUnderline"/>
          <w:rFonts w:asciiTheme="minorHAnsi" w:hAnsiTheme="minorHAnsi" w:cstheme="min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16C0E1B7" w14:textId="77777777" w:rsidR="002F6C60" w:rsidRPr="0078303B" w:rsidRDefault="002F6C60" w:rsidP="002F6C60">
      <w:pPr>
        <w:rPr>
          <w:rFonts w:asciiTheme="minorHAnsi" w:hAnsiTheme="minorHAnsi" w:cstheme="minorHAnsi"/>
        </w:rPr>
      </w:pPr>
      <w:r w:rsidRPr="0078303B">
        <w:rPr>
          <w:rStyle w:val="StyleUnderline"/>
          <w:rFonts w:asciiTheme="minorHAnsi" w:hAnsiTheme="minorHAnsi" w:cstheme="minorHAnsi"/>
          <w:highlight w:val="green"/>
        </w:rPr>
        <w:t xml:space="preserve">SpaceX </w:t>
      </w:r>
      <w:r w:rsidRPr="00F914A0">
        <w:rPr>
          <w:rStyle w:val="StyleUnderline"/>
          <w:rFonts w:asciiTheme="minorHAnsi" w:hAnsiTheme="minorHAnsi" w:cstheme="minorHAnsi"/>
        </w:rPr>
        <w:t>relies</w:t>
      </w:r>
      <w:r w:rsidRPr="0078303B">
        <w:rPr>
          <w:rStyle w:val="StyleUnderline"/>
          <w:rFonts w:asciiTheme="minorHAnsi" w:hAnsiTheme="minorHAnsi" w:cstheme="minorHAnsi"/>
        </w:rPr>
        <w:t xml:space="preserve"> on an </w:t>
      </w:r>
      <w:r w:rsidRPr="0078303B">
        <w:rPr>
          <w:rStyle w:val="StyleUnderline"/>
          <w:rFonts w:asciiTheme="minorHAnsi" w:hAnsiTheme="minorHAnsi" w:cstheme="minorHAnsi"/>
          <w:highlight w:val="green"/>
        </w:rPr>
        <w:t>autonomous collision avoidance</w:t>
      </w:r>
      <w:r w:rsidRPr="0078303B">
        <w:rPr>
          <w:rStyle w:val="StyleUnderline"/>
          <w:rFonts w:asciiTheme="minorHAnsi" w:hAnsiTheme="minorHAnsi" w:cstheme="minorHAnsi"/>
        </w:rPr>
        <w:t xml:space="preserve"> system to keep its fleet away from other spacecraft. </w:t>
      </w:r>
      <w:r w:rsidRPr="00F914A0">
        <w:rPr>
          <w:rStyle w:val="StyleUnderline"/>
          <w:rFonts w:asciiTheme="minorHAnsi" w:hAnsiTheme="minorHAnsi" w:cstheme="minorHAnsi"/>
        </w:rPr>
        <w:t>That, however</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could</w:t>
      </w:r>
      <w:r w:rsidRPr="0078303B">
        <w:rPr>
          <w:rStyle w:val="StyleUnderline"/>
          <w:rFonts w:asciiTheme="minorHAnsi" w:hAnsiTheme="minorHAnsi" w:cstheme="minorHAnsi"/>
        </w:rPr>
        <w:t xml:space="preserve"> sometimes </w:t>
      </w:r>
      <w:r w:rsidRPr="0078303B">
        <w:rPr>
          <w:rStyle w:val="StyleUnderline"/>
          <w:rFonts w:asciiTheme="minorHAnsi" w:hAnsiTheme="minorHAnsi" w:cstheme="minorHAnsi"/>
          <w:highlight w:val="green"/>
        </w:rPr>
        <w:t>introduce further problems</w:t>
      </w:r>
      <w:r w:rsidRPr="0078303B">
        <w:rPr>
          <w:rStyle w:val="StyleUnderline"/>
          <w:rFonts w:asciiTheme="minorHAnsi" w:hAnsiTheme="minorHAnsi" w:cstheme="minorHAnsi"/>
        </w:rPr>
        <w:t>.</w:t>
      </w:r>
      <w:r w:rsidRPr="0078303B">
        <w:rPr>
          <w:rFonts w:asciiTheme="minorHAnsi" w:hAnsiTheme="minorHAnsi" w:cstheme="minorHAnsi"/>
        </w:rPr>
        <w:t xml:space="preserve"> The automatic orbital adjustments change the forecasted trajectory and therefore make collision predictions more complicated, according to Lewis.</w:t>
      </w:r>
    </w:p>
    <w:p w14:paraId="009FF7C9"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"Starlink doesn't publicize all the maneuvers that they're making, but it is believed that they are making a lot of small corrections and adjustments all the time,</w:t>
      </w:r>
      <w:r w:rsidRPr="0078303B">
        <w:rPr>
          <w:rFonts w:asciiTheme="minorHAnsi" w:hAnsiTheme="minorHAnsi" w:cstheme="minorHAnsi"/>
        </w:rPr>
        <w:t>" Lewis said. "</w:t>
      </w:r>
      <w:r w:rsidRPr="0078303B">
        <w:rPr>
          <w:rStyle w:val="StyleUnderline"/>
          <w:rFonts w:asciiTheme="minorHAnsi" w:hAnsiTheme="minorHAnsi" w:cstheme="minorHAnsi"/>
        </w:rPr>
        <w:t>But that causes problems for everybody else because no one knows where the satellite is going to be and what it is going to do in the next few days."</w:t>
      </w:r>
    </w:p>
    <w:p w14:paraId="13F18661" w14:textId="77777777" w:rsidR="002F6C60" w:rsidRPr="0078303B" w:rsidRDefault="002F6C60" w:rsidP="002F6C60">
      <w:pPr>
        <w:rPr>
          <w:rFonts w:asciiTheme="minorHAnsi" w:hAnsiTheme="minorHAnsi" w:cstheme="minorHAnsi"/>
        </w:rPr>
      </w:pPr>
    </w:p>
    <w:p w14:paraId="33BCFF19" w14:textId="77777777" w:rsidR="002F6C60" w:rsidRPr="0078303B" w:rsidRDefault="002F6C60" w:rsidP="002F6C60">
      <w:pPr>
        <w:pStyle w:val="Heading4"/>
        <w:rPr>
          <w:rFonts w:asciiTheme="minorHAnsi" w:hAnsiTheme="minorHAnsi" w:cstheme="minorHAnsi"/>
        </w:rPr>
      </w:pPr>
      <w:r w:rsidRPr="0078303B">
        <w:rPr>
          <w:rFonts w:asciiTheme="minorHAnsi" w:hAnsiTheme="minorHAnsi" w:cstheme="minorHAnsi"/>
        </w:rPr>
        <w:t>LEO collisions due to constellations take out ISR and other military assets – debris cascades into different altitudes and triggers Kessler Syndrome.</w:t>
      </w:r>
    </w:p>
    <w:p w14:paraId="74932879" w14:textId="77777777" w:rsidR="002F6C60" w:rsidRPr="0078303B" w:rsidRDefault="002F6C60" w:rsidP="002F6C60">
      <w:pPr>
        <w:rPr>
          <w:rFonts w:asciiTheme="minorHAnsi" w:hAnsiTheme="minorHAnsi" w:cstheme="minorHAnsi"/>
        </w:rPr>
      </w:pPr>
      <w:r w:rsidRPr="0078303B">
        <w:rPr>
          <w:rStyle w:val="Style13ptBold"/>
          <w:rFonts w:asciiTheme="minorHAnsi" w:hAnsiTheme="minorHAnsi" w:cstheme="minorHAnsi"/>
        </w:rPr>
        <w:t xml:space="preserve">Wong 19 </w:t>
      </w:r>
      <w:r w:rsidRPr="0078303B">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8" w:history="1">
        <w:r w:rsidRPr="0078303B">
          <w:rPr>
            <w:rStyle w:val="Hyperlink"/>
            <w:rFonts w:asciiTheme="minorHAnsi" w:hAnsiTheme="minorHAnsi" w:cstheme="minorHAnsi"/>
          </w:rPr>
          <w:t>https://www.japcc.org/congested-outer-space/</w:t>
        </w:r>
      </w:hyperlink>
      <w:r w:rsidRPr="0078303B">
        <w:rPr>
          <w:rFonts w:asciiTheme="minorHAnsi" w:hAnsiTheme="minorHAnsi" w:cstheme="minorHAnsi"/>
        </w:rPr>
        <w:t xml:space="preserve"> SM</w:t>
      </w:r>
    </w:p>
    <w:p w14:paraId="4C84AFF7"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Since the production of a large number of small satellites in a factory environment will lower the cost of the overall programme, </w:t>
      </w:r>
      <w:r w:rsidRPr="0078303B">
        <w:rPr>
          <w:rStyle w:val="StyleUnderline"/>
          <w:rFonts w:asciiTheme="minorHAnsi" w:hAnsiTheme="minorHAnsi" w:cstheme="minorHAnsi"/>
        </w:rPr>
        <w:t>companies such as SpaceX, Amazon and OneWeb have been creating a satellite constellation within the LEO</w:t>
      </w:r>
      <w:r w:rsidRPr="0078303B">
        <w:rPr>
          <w:rFonts w:asciiTheme="minorHAnsi" w:hAnsiTheme="minorHAnsi" w:cstheme="min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195F7EA9"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7F8ACA65"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Space Debris Threat Increases in the LEO</w:t>
      </w:r>
    </w:p>
    <w:p w14:paraId="0A837CF4"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78303B">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78303B">
        <w:rPr>
          <w:rStyle w:val="StyleUnderline"/>
          <w:rFonts w:asciiTheme="minorHAnsi" w:hAnsiTheme="minorHAnsi" w:cstheme="minorHAnsi"/>
          <w:highlight w:val="green"/>
        </w:rPr>
        <w:t>debris from the collision</w:t>
      </w:r>
      <w:r w:rsidRPr="0078303B">
        <w:rPr>
          <w:rStyle w:val="StyleUnderline"/>
          <w:rFonts w:asciiTheme="minorHAnsi" w:hAnsiTheme="minorHAnsi" w:cstheme="minorHAnsi"/>
        </w:rPr>
        <w:t xml:space="preserve"> was blasted outward away from the Earth, </w:t>
      </w:r>
      <w:r w:rsidRPr="0078303B">
        <w:rPr>
          <w:rStyle w:val="StyleUnderline"/>
          <w:rFonts w:asciiTheme="minorHAnsi" w:hAnsiTheme="minorHAnsi" w:cstheme="minorHAnsi"/>
          <w:highlight w:val="green"/>
        </w:rPr>
        <w:t>caus</w:t>
      </w:r>
      <w:r w:rsidRPr="0078303B">
        <w:rPr>
          <w:rStyle w:val="StyleUnderline"/>
          <w:rFonts w:asciiTheme="minorHAnsi" w:hAnsiTheme="minorHAnsi" w:cstheme="minorHAnsi"/>
        </w:rPr>
        <w:t xml:space="preserve">ing </w:t>
      </w:r>
      <w:r w:rsidRPr="0078303B">
        <w:rPr>
          <w:rStyle w:val="StyleUnderline"/>
          <w:rFonts w:asciiTheme="minorHAnsi" w:hAnsiTheme="minorHAnsi" w:cstheme="minorHAnsi"/>
          <w:highlight w:val="green"/>
        </w:rPr>
        <w:t>a potential threat to satellites above the altitude</w:t>
      </w:r>
      <w:r w:rsidRPr="0078303B">
        <w:rPr>
          <w:rStyle w:val="StyleUnderline"/>
          <w:rFonts w:asciiTheme="minorHAnsi" w:hAnsiTheme="minorHAnsi" w:cstheme="minorHAnsi"/>
        </w:rPr>
        <w:t xml:space="preserve"> where the ASAT testing occurred</w:t>
      </w:r>
      <w:r w:rsidRPr="0078303B">
        <w:rPr>
          <w:rFonts w:asciiTheme="minorHAnsi" w:hAnsiTheme="minorHAnsi" w:cstheme="minorHAnsi"/>
        </w:rPr>
        <w:t>.14 Nine years after the incident happened, there are still more than 3,000 traceable pieces in orbit.</w:t>
      </w:r>
    </w:p>
    <w:p w14:paraId="715D64A5"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 xml:space="preserve">In 2009, </w:t>
      </w:r>
      <w:r w:rsidRPr="0078303B">
        <w:rPr>
          <w:rStyle w:val="StyleUnderline"/>
          <w:rFonts w:asciiTheme="minorHAnsi" w:hAnsiTheme="minorHAnsi" w:cstheme="minorHAnsi"/>
          <w:highlight w:val="green"/>
        </w:rPr>
        <w:t>two satellites collided</w:t>
      </w:r>
      <w:r w:rsidRPr="0078303B">
        <w:rPr>
          <w:rStyle w:val="StyleUnderline"/>
          <w:rFonts w:asciiTheme="minorHAnsi" w:hAnsiTheme="minorHAnsi" w:cstheme="minorHAnsi"/>
        </w:rPr>
        <w:t xml:space="preserve"> at a speed of 10 km/s at an altitude of 800 km. This was the first time a collision had happened between two satellites. The incident </w:t>
      </w:r>
      <w:r w:rsidRPr="0078303B">
        <w:rPr>
          <w:rStyle w:val="StyleUnderline"/>
          <w:rFonts w:asciiTheme="minorHAnsi" w:hAnsiTheme="minorHAnsi" w:cstheme="minorHAnsi"/>
          <w:highlight w:val="green"/>
        </w:rPr>
        <w:t>created</w:t>
      </w:r>
      <w:r w:rsidRPr="0078303B">
        <w:rPr>
          <w:rStyle w:val="StyleUnderline"/>
          <w:rFonts w:asciiTheme="minorHAnsi" w:hAnsiTheme="minorHAnsi" w:cstheme="minorHAnsi"/>
        </w:rPr>
        <w:t xml:space="preserve"> more than </w:t>
      </w:r>
      <w:r w:rsidRPr="0078303B">
        <w:rPr>
          <w:rStyle w:val="StyleUnderline"/>
          <w:rFonts w:asciiTheme="minorHAnsi" w:hAnsiTheme="minorHAnsi" w:cstheme="minorHAnsi"/>
          <w:highlight w:val="green"/>
        </w:rPr>
        <w:t>1,000 pieces of debris</w:t>
      </w:r>
      <w:r w:rsidRPr="0078303B">
        <w:rPr>
          <w:rStyle w:val="StyleUnderline"/>
          <w:rFonts w:asciiTheme="minorHAnsi" w:hAnsiTheme="minorHAnsi" w:cstheme="minorHAnsi"/>
        </w:rPr>
        <w:t xml:space="preserve"> larger than 10 cm. Such activity could </w:t>
      </w:r>
      <w:r w:rsidRPr="0078303B">
        <w:rPr>
          <w:rStyle w:val="StyleUnderline"/>
          <w:rFonts w:asciiTheme="minorHAnsi" w:hAnsiTheme="minorHAnsi" w:cstheme="minorHAnsi"/>
          <w:highlight w:val="green"/>
        </w:rPr>
        <w:t>initiate a chain reaction</w:t>
      </w:r>
      <w:r w:rsidRPr="0078303B">
        <w:rPr>
          <w:rStyle w:val="StyleUnderline"/>
          <w:rFonts w:asciiTheme="minorHAnsi" w:hAnsiTheme="minorHAnsi" w:cstheme="minorHAnsi"/>
        </w:rPr>
        <w:t>, creating more collisions from the initial impact. This phenomenon is k</w:t>
      </w:r>
      <w:r w:rsidRPr="0078303B">
        <w:rPr>
          <w:rStyle w:val="StyleUnderline"/>
          <w:rFonts w:asciiTheme="minorHAnsi" w:hAnsiTheme="minorHAnsi" w:cstheme="minorHAnsi"/>
          <w:highlight w:val="green"/>
        </w:rPr>
        <w:t xml:space="preserve">nown as the Kessler </w:t>
      </w:r>
      <w:r w:rsidRPr="00D20B68">
        <w:rPr>
          <w:rStyle w:val="StyleUnderline"/>
          <w:rFonts w:asciiTheme="minorHAnsi" w:hAnsiTheme="minorHAnsi" w:cstheme="minorHAnsi"/>
        </w:rPr>
        <w:t>Syndrome.15</w:t>
      </w:r>
    </w:p>
    <w:p w14:paraId="26EAFD23"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78303B">
        <w:rPr>
          <w:rStyle w:val="StyleUnderline"/>
          <w:rFonts w:asciiTheme="minorHAnsi" w:hAnsiTheme="minorHAnsi" w:cstheme="minorHAnsi"/>
        </w:rPr>
        <w:t xml:space="preserve">Despite the small size of the space debris, they are travelling at a speed of more than seven km/s. At this speed, </w:t>
      </w:r>
      <w:r w:rsidRPr="0078303B">
        <w:rPr>
          <w:rStyle w:val="StyleUnderline"/>
          <w:rFonts w:asciiTheme="minorHAnsi" w:hAnsiTheme="minorHAnsi" w:cstheme="minorHAnsi"/>
          <w:highlight w:val="green"/>
        </w:rPr>
        <w:t xml:space="preserve">tiny objects could harm </w:t>
      </w:r>
      <w:r w:rsidRPr="0078303B">
        <w:rPr>
          <w:rStyle w:val="StyleUnderline"/>
          <w:rFonts w:asciiTheme="minorHAnsi" w:hAnsiTheme="minorHAnsi" w:cstheme="minorHAnsi"/>
        </w:rPr>
        <w:t xml:space="preserve">any large </w:t>
      </w:r>
      <w:r w:rsidRPr="0078303B">
        <w:rPr>
          <w:rStyle w:val="StyleUnderline"/>
          <w:rFonts w:asciiTheme="minorHAnsi" w:hAnsiTheme="minorHAnsi" w:cstheme="minorHAnsi"/>
          <w:highlight w:val="green"/>
        </w:rPr>
        <w:t>satellite</w:t>
      </w:r>
      <w:r w:rsidRPr="0078303B">
        <w:rPr>
          <w:rStyle w:val="StyleUnderline"/>
          <w:rFonts w:asciiTheme="minorHAnsi" w:hAnsiTheme="minorHAnsi" w:cstheme="minorHAnsi"/>
        </w:rPr>
        <w:t xml:space="preserve"> orbiting </w:t>
      </w:r>
      <w:r w:rsidRPr="0078303B">
        <w:rPr>
          <w:rStyle w:val="StyleUnderline"/>
          <w:rFonts w:asciiTheme="minorHAnsi" w:hAnsiTheme="minorHAnsi" w:cstheme="minorHAnsi"/>
          <w:highlight w:val="green"/>
        </w:rPr>
        <w:t>in the LEO</w:t>
      </w:r>
      <w:r w:rsidRPr="0078303B">
        <w:rPr>
          <w:rFonts w:asciiTheme="minorHAnsi" w:hAnsiTheme="minorHAnsi" w:cstheme="minorHAnsi"/>
          <w:highlight w:val="green"/>
        </w:rPr>
        <w:t>.</w:t>
      </w:r>
      <w:r w:rsidRPr="0078303B">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FFDF079"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 xml:space="preserve">Constellation in the Making </w:t>
      </w:r>
      <w:r w:rsidRPr="0078303B">
        <w:rPr>
          <w:rStyle w:val="StyleUnderline"/>
          <w:rFonts w:asciiTheme="minorHAnsi" w:hAnsiTheme="minorHAnsi" w:cstheme="minorHAnsi"/>
          <w:highlight w:val="green"/>
        </w:rPr>
        <w:t>Could Impact Space-Based Military Assets</w:t>
      </w:r>
    </w:p>
    <w:p w14:paraId="6BFF13BE"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 xml:space="preserve">The previous examples revealed the congestion of the LEO. </w:t>
      </w:r>
      <w:r w:rsidRPr="0078303B">
        <w:rPr>
          <w:rStyle w:val="StyleUnderline"/>
          <w:rFonts w:asciiTheme="minorHAnsi" w:hAnsiTheme="minorHAnsi" w:cstheme="minorHAnsi"/>
          <w:highlight w:val="green"/>
        </w:rPr>
        <w:t>With companies</w:t>
      </w:r>
      <w:r w:rsidRPr="0078303B">
        <w:rPr>
          <w:rStyle w:val="StyleUnderline"/>
          <w:rFonts w:asciiTheme="minorHAnsi" w:hAnsiTheme="minorHAnsi" w:cstheme="minorHAnsi"/>
        </w:rPr>
        <w:t xml:space="preserve"> continuing to </w:t>
      </w:r>
      <w:r w:rsidRPr="0078303B">
        <w:rPr>
          <w:rStyle w:val="StyleUnderline"/>
          <w:rFonts w:asciiTheme="minorHAnsi" w:hAnsiTheme="minorHAnsi" w:cstheme="minorHAnsi"/>
          <w:highlight w:val="green"/>
        </w:rPr>
        <w:t xml:space="preserve">launch thousands of </w:t>
      </w:r>
      <w:r w:rsidRPr="0078303B">
        <w:rPr>
          <w:rStyle w:val="StyleUnderline"/>
          <w:rFonts w:asciiTheme="minorHAnsi" w:hAnsiTheme="minorHAnsi" w:cstheme="minorHAnsi"/>
        </w:rPr>
        <w:t xml:space="preserve">small </w:t>
      </w:r>
      <w:r w:rsidRPr="0078303B">
        <w:rPr>
          <w:rStyle w:val="StyleUnderline"/>
          <w:rFonts w:asciiTheme="minorHAnsi" w:hAnsiTheme="minorHAnsi" w:cstheme="minorHAnsi"/>
          <w:highlight w:val="green"/>
        </w:rPr>
        <w:t xml:space="preserve">satellites, the chances of a collision </w:t>
      </w:r>
      <w:r w:rsidRPr="0078303B">
        <w:rPr>
          <w:rStyle w:val="StyleUnderline"/>
          <w:rFonts w:asciiTheme="minorHAnsi" w:hAnsiTheme="minorHAnsi" w:cstheme="minorHAnsi"/>
        </w:rPr>
        <w:t xml:space="preserve">in space will continue to </w:t>
      </w:r>
      <w:r w:rsidRPr="0078303B">
        <w:rPr>
          <w:rStyle w:val="StyleUnderline"/>
          <w:rFonts w:asciiTheme="minorHAnsi" w:hAnsiTheme="minorHAnsi" w:cstheme="minorHAnsi"/>
          <w:highlight w:val="green"/>
        </w:rPr>
        <w:t>increase. This</w:t>
      </w:r>
      <w:r w:rsidRPr="0078303B">
        <w:rPr>
          <w:rStyle w:val="StyleUnderline"/>
          <w:rFonts w:asciiTheme="minorHAnsi" w:hAnsiTheme="minorHAnsi" w:cstheme="minorHAnsi"/>
        </w:rPr>
        <w:t xml:space="preserve"> will </w:t>
      </w:r>
      <w:r w:rsidRPr="0078303B">
        <w:rPr>
          <w:rStyle w:val="StyleUnderline"/>
          <w:rFonts w:asciiTheme="minorHAnsi" w:hAnsiTheme="minorHAnsi" w:cstheme="minorHAnsi"/>
          <w:highlight w:val="green"/>
        </w:rPr>
        <w:t xml:space="preserve">hinder </w:t>
      </w:r>
      <w:r w:rsidRPr="0078303B">
        <w:rPr>
          <w:rStyle w:val="StyleUnderline"/>
          <w:rFonts w:asciiTheme="minorHAnsi" w:hAnsiTheme="minorHAnsi" w:cstheme="minorHAnsi"/>
        </w:rPr>
        <w:t xml:space="preserve">space-based Intelligence, Surveillance and Reconnaissance (ISR) support to provide </w:t>
      </w:r>
      <w:r w:rsidRPr="0078303B">
        <w:rPr>
          <w:rStyle w:val="StyleUnderline"/>
          <w:rFonts w:asciiTheme="minorHAnsi" w:hAnsiTheme="minorHAnsi" w:cstheme="minorHAnsi"/>
          <w:highlight w:val="green"/>
        </w:rPr>
        <w:t>valuable info</w:t>
      </w:r>
      <w:r w:rsidRPr="0078303B">
        <w:rPr>
          <w:rStyle w:val="StyleUnderline"/>
          <w:rFonts w:asciiTheme="minorHAnsi" w:hAnsiTheme="minorHAnsi" w:cstheme="minorHAnsi"/>
        </w:rPr>
        <w:t xml:space="preserve">rmation </w:t>
      </w:r>
      <w:r w:rsidRPr="0078303B">
        <w:rPr>
          <w:rStyle w:val="StyleUnderline"/>
          <w:rFonts w:asciiTheme="minorHAnsi" w:hAnsiTheme="minorHAnsi" w:cstheme="minorHAnsi"/>
          <w:highlight w:val="green"/>
        </w:rPr>
        <w:t>to military</w:t>
      </w:r>
      <w:r w:rsidRPr="0078303B">
        <w:rPr>
          <w:rStyle w:val="StyleUnderline"/>
          <w:rFonts w:asciiTheme="minorHAnsi" w:hAnsiTheme="minorHAnsi" w:cstheme="minorHAnsi"/>
        </w:rPr>
        <w:t xml:space="preserve"> operations. A </w:t>
      </w:r>
      <w:r w:rsidRPr="0078303B">
        <w:rPr>
          <w:rStyle w:val="StyleUnderline"/>
          <w:rFonts w:asciiTheme="minorHAnsi" w:hAnsiTheme="minorHAnsi" w:cstheme="minorHAnsi"/>
          <w:highlight w:val="green"/>
        </w:rPr>
        <w:t xml:space="preserve">majority of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 xml:space="preserve">ISR </w:t>
      </w:r>
      <w:r w:rsidRPr="0078303B">
        <w:rPr>
          <w:rStyle w:val="StyleUnderline"/>
          <w:rFonts w:asciiTheme="minorHAnsi" w:hAnsiTheme="minorHAnsi" w:cstheme="minorHAnsi"/>
        </w:rPr>
        <w:t xml:space="preserve">assets </w:t>
      </w:r>
      <w:r w:rsidRPr="0078303B">
        <w:rPr>
          <w:rStyle w:val="StyleUnderline"/>
          <w:rFonts w:asciiTheme="minorHAnsi" w:hAnsiTheme="minorHAnsi" w:cstheme="minorHAnsi"/>
          <w:highlight w:val="green"/>
        </w:rPr>
        <w:t>are</w:t>
      </w:r>
      <w:r w:rsidRPr="0078303B">
        <w:rPr>
          <w:rStyle w:val="StyleUnderline"/>
          <w:rFonts w:asciiTheme="minorHAnsi" w:hAnsiTheme="minorHAnsi" w:cstheme="minorHAnsi"/>
        </w:rPr>
        <w:t xml:space="preserve"> orbiting </w:t>
      </w:r>
      <w:r w:rsidRPr="0078303B">
        <w:rPr>
          <w:rStyle w:val="StyleUnderline"/>
          <w:rFonts w:asciiTheme="minorHAnsi" w:hAnsiTheme="minorHAnsi" w:cstheme="minorHAnsi"/>
          <w:highlight w:val="green"/>
        </w:rPr>
        <w:t>in the LEO. NATO relies on space-based assets</w:t>
      </w:r>
      <w:r w:rsidRPr="0078303B">
        <w:rPr>
          <w:rStyle w:val="StyleUnderline"/>
          <w:rFonts w:asciiTheme="minorHAnsi" w:hAnsiTheme="minorHAnsi" w:cstheme="minorHAnsi"/>
        </w:rPr>
        <w:t xml:space="preserve"> to assist its operations. Increasing the number of spacecraft in the LEO could raise problems and threats to military assets as well as access to space assets to support operations.</w:t>
      </w:r>
      <w:r w:rsidRPr="0078303B">
        <w:rPr>
          <w:rFonts w:asciiTheme="minorHAnsi" w:hAnsiTheme="minorHAnsi" w:cstheme="minorHAnsi"/>
        </w:rPr>
        <w:t xml:space="preserve"> If the orbital path of these smaller objects were not tracked by the Space Operation Centre regularly, </w:t>
      </w:r>
      <w:r w:rsidRPr="0078303B">
        <w:rPr>
          <w:rStyle w:val="StyleUnderline"/>
          <w:rFonts w:asciiTheme="minorHAnsi" w:hAnsiTheme="minorHAnsi" w:cstheme="minorHAnsi"/>
        </w:rPr>
        <w:t xml:space="preserve">larger </w:t>
      </w:r>
      <w:r w:rsidRPr="0078303B">
        <w:rPr>
          <w:rStyle w:val="StyleUnderline"/>
          <w:rFonts w:asciiTheme="minorHAnsi" w:hAnsiTheme="minorHAnsi" w:cstheme="minorHAnsi"/>
          <w:highlight w:val="green"/>
        </w:rPr>
        <w:t xml:space="preserve">satellites </w:t>
      </w:r>
      <w:r w:rsidRPr="00E2327A">
        <w:rPr>
          <w:rStyle w:val="StyleUnderline"/>
          <w:rFonts w:asciiTheme="minorHAnsi" w:hAnsiTheme="minorHAnsi" w:cstheme="minorHAnsi"/>
        </w:rPr>
        <w:t>or</w:t>
      </w:r>
      <w:r w:rsidRPr="0078303B">
        <w:rPr>
          <w:rStyle w:val="StyleUnderline"/>
          <w:rFonts w:asciiTheme="minorHAnsi" w:hAnsiTheme="minorHAnsi" w:cstheme="minorHAnsi"/>
        </w:rPr>
        <w:t xml:space="preserve"> manned-space stations </w:t>
      </w:r>
      <w:r w:rsidRPr="0078303B">
        <w:rPr>
          <w:rStyle w:val="StyleUnderline"/>
          <w:rFonts w:asciiTheme="minorHAnsi" w:hAnsiTheme="minorHAnsi" w:cstheme="minorHAnsi"/>
          <w:highlight w:val="green"/>
        </w:rPr>
        <w:t>could be</w:t>
      </w:r>
      <w:r w:rsidRPr="0078303B">
        <w:rPr>
          <w:rStyle w:val="StyleUnderline"/>
          <w:rFonts w:asciiTheme="minorHAnsi" w:hAnsiTheme="minorHAnsi" w:cstheme="minorHAnsi"/>
        </w:rPr>
        <w:t xml:space="preserve"> penetrated by the non-propulsion satellites, making them </w:t>
      </w:r>
      <w:r w:rsidRPr="0078303B">
        <w:rPr>
          <w:rStyle w:val="StyleUnderline"/>
          <w:rFonts w:asciiTheme="minorHAnsi" w:hAnsiTheme="minorHAnsi" w:cstheme="minorHAnsi"/>
          <w:highlight w:val="green"/>
        </w:rPr>
        <w:t xml:space="preserve">a </w:t>
      </w:r>
      <w:r w:rsidRPr="0078303B">
        <w:rPr>
          <w:rStyle w:val="StyleUnderline"/>
          <w:rFonts w:asciiTheme="minorHAnsi" w:hAnsiTheme="minorHAnsi" w:cstheme="minorHAnsi"/>
        </w:rPr>
        <w:t xml:space="preserve">potential </w:t>
      </w:r>
      <w:r w:rsidRPr="0078303B">
        <w:rPr>
          <w:rStyle w:val="StyleUnderline"/>
          <w:rFonts w:asciiTheme="minorHAnsi" w:hAnsiTheme="minorHAnsi" w:cstheme="minorHAnsi"/>
          <w:highlight w:val="green"/>
        </w:rPr>
        <w:t>kinetic kill vehicle</w:t>
      </w:r>
      <w:r w:rsidRPr="0078303B">
        <w:rPr>
          <w:rStyle w:val="StyleUnderline"/>
          <w:rFonts w:asciiTheme="minorHAnsi" w:hAnsiTheme="minorHAnsi" w:cstheme="minorHAnsi"/>
        </w:rPr>
        <w:t>.</w:t>
      </w:r>
    </w:p>
    <w:p w14:paraId="33A54C4C"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78303B">
        <w:rPr>
          <w:rStyle w:val="StyleUnderline"/>
          <w:rFonts w:asciiTheme="minorHAnsi" w:hAnsiTheme="minorHAnsi" w:cstheme="minorHAnsi"/>
          <w:highlight w:val="green"/>
        </w:rPr>
        <w:t>Starlink</w:t>
      </w:r>
      <w:r w:rsidRPr="0078303B">
        <w:rPr>
          <w:rStyle w:val="StyleUnderline"/>
          <w:rFonts w:asciiTheme="minorHAnsi" w:hAnsiTheme="minorHAnsi" w:cstheme="minorHAnsi"/>
        </w:rPr>
        <w:t xml:space="preserve"> satellites </w:t>
      </w:r>
      <w:r w:rsidRPr="0078303B">
        <w:rPr>
          <w:rStyle w:val="StyleUnderline"/>
          <w:rFonts w:asciiTheme="minorHAnsi" w:hAnsiTheme="minorHAnsi" w:cstheme="minorHAnsi"/>
          <w:highlight w:val="green"/>
        </w:rPr>
        <w:t>will have propulsion system</w:t>
      </w:r>
      <w:r w:rsidRPr="0078303B">
        <w:rPr>
          <w:rStyle w:val="StyleUnderline"/>
          <w:rFonts w:asciiTheme="minorHAnsi" w:hAnsiTheme="minorHAnsi" w:cstheme="minorHAnsi"/>
        </w:rPr>
        <w:t xml:space="preserve"> for orbital manoeuvre and EOL deorbiting, tracking the full constellation with 12,000 satellites could be challenging for the company and the Combined Space Operations Center</w:t>
      </w:r>
      <w:r w:rsidRPr="0078303B">
        <w:rPr>
          <w:rFonts w:asciiTheme="minorHAnsi" w:hAnsiTheme="minorHAnsi" w:cstheme="min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676CC537" w14:textId="77777777" w:rsidR="002F6C60" w:rsidRPr="0078303B" w:rsidRDefault="002F6C60" w:rsidP="002F6C60">
      <w:pPr>
        <w:rPr>
          <w:rFonts w:asciiTheme="minorHAnsi" w:hAnsiTheme="minorHAnsi" w:cstheme="minorHAnsi"/>
        </w:rPr>
      </w:pPr>
    </w:p>
    <w:p w14:paraId="52D6C55E" w14:textId="77777777" w:rsidR="002F6C60" w:rsidRPr="0078303B" w:rsidRDefault="002F6C60" w:rsidP="002F6C60">
      <w:pPr>
        <w:pStyle w:val="Heading4"/>
        <w:rPr>
          <w:rFonts w:asciiTheme="minorHAnsi" w:hAnsiTheme="minorHAnsi" w:cstheme="minorHAnsi"/>
        </w:rPr>
      </w:pPr>
      <w:r w:rsidRPr="0078303B">
        <w:rPr>
          <w:rFonts w:asciiTheme="minorHAnsi" w:hAnsiTheme="minorHAnsi" w:cstheme="minorHAnsi"/>
        </w:rPr>
        <w:t>Collisions with early warning satellites causes miscalc and goes nuclear – magnified by the Kessler effect</w:t>
      </w:r>
    </w:p>
    <w:p w14:paraId="145E80B1" w14:textId="77777777" w:rsidR="002F6C60" w:rsidRPr="0078303B" w:rsidRDefault="002F6C60" w:rsidP="002F6C60">
      <w:pPr>
        <w:rPr>
          <w:rFonts w:asciiTheme="minorHAnsi" w:hAnsiTheme="minorHAnsi" w:cstheme="minorHAnsi"/>
        </w:rPr>
      </w:pPr>
      <w:r w:rsidRPr="0078303B">
        <w:rPr>
          <w:rStyle w:val="StyleUnderline"/>
          <w:rFonts w:asciiTheme="minorHAnsi" w:hAnsiTheme="minorHAnsi" w:cstheme="minorHAnsi"/>
        </w:rPr>
        <w:t>Blatt 20</w:t>
      </w:r>
      <w:r w:rsidRPr="0078303B">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9" w:history="1">
        <w:r w:rsidRPr="0078303B">
          <w:rPr>
            <w:rStyle w:val="Hyperlink"/>
            <w:rFonts w:asciiTheme="minorHAnsi" w:hAnsiTheme="minorHAnsi" w:cstheme="minorHAnsi"/>
          </w:rPr>
          <w:t>https://hir.harvard.edu/anti-satellite-weapons-and-the-emerging-space-arms-race/</w:t>
        </w:r>
      </w:hyperlink>
      <w:r w:rsidRPr="0078303B">
        <w:rPr>
          <w:rFonts w:asciiTheme="minorHAnsi" w:hAnsiTheme="minorHAnsi" w:cstheme="minorHAnsi"/>
        </w:rPr>
        <w:t xml:space="preserve"> TG</w:t>
      </w:r>
    </w:p>
    <w:p w14:paraId="087BBC1A"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Despite their deterrent functions, ASATs are more likely to provoke or exacerbate conflicts than dampen them, especially given the </w:t>
      </w:r>
      <w:r w:rsidRPr="0078303B">
        <w:rPr>
          <w:rStyle w:val="StyleUnderline"/>
          <w:rFonts w:asciiTheme="minorHAnsi" w:hAnsiTheme="minorHAnsi" w:cstheme="minorHAnsi"/>
        </w:rPr>
        <w:t>risk</w:t>
      </w:r>
      <w:r w:rsidRPr="0078303B">
        <w:rPr>
          <w:rFonts w:asciiTheme="minorHAnsi" w:hAnsiTheme="minorHAnsi" w:cstheme="minorHAnsi"/>
        </w:rPr>
        <w:t xml:space="preserve"> they </w:t>
      </w:r>
      <w:hyperlink r:id="rId10" w:history="1">
        <w:r w:rsidRPr="0078303B">
          <w:rPr>
            <w:rStyle w:val="Hyperlink"/>
            <w:rFonts w:asciiTheme="minorHAnsi" w:hAnsiTheme="minorHAnsi" w:cstheme="minorHAnsi"/>
          </w:rPr>
          <w:t>pose</w:t>
        </w:r>
      </w:hyperlink>
      <w:r w:rsidRPr="0078303B">
        <w:rPr>
          <w:rFonts w:asciiTheme="minorHAnsi" w:hAnsiTheme="minorHAnsi" w:cstheme="minorHAnsi"/>
        </w:rPr>
        <w:t> </w:t>
      </w:r>
      <w:r w:rsidRPr="0078303B">
        <w:rPr>
          <w:rStyle w:val="StyleUnderline"/>
          <w:rFonts w:asciiTheme="minorHAnsi" w:hAnsiTheme="minorHAnsi" w:cstheme="minorHAnsi"/>
        </w:rPr>
        <w:t xml:space="preserve">to early warning satellites. These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crucial</w:t>
      </w:r>
      <w:r w:rsidRPr="0078303B">
        <w:rPr>
          <w:rStyle w:val="StyleUnderline"/>
          <w:rFonts w:asciiTheme="minorHAnsi" w:hAnsiTheme="minorHAnsi" w:cstheme="minorHAnsi"/>
        </w:rPr>
        <w:t xml:space="preserve"> element of US ballistic missile defense, </w:t>
      </w:r>
      <w:r w:rsidRPr="0078303B">
        <w:rPr>
          <w:rStyle w:val="StyleUnderline"/>
          <w:rFonts w:asciiTheme="minorHAnsi" w:hAnsiTheme="minorHAnsi" w:cstheme="minorHAnsi"/>
          <w:highlight w:val="green"/>
        </w:rPr>
        <w:t>capable of </w:t>
      </w:r>
      <w:hyperlink r:id="rId11" w:history="1">
        <w:r w:rsidRPr="0078303B">
          <w:rPr>
            <w:rStyle w:val="StyleUnderline"/>
            <w:rFonts w:asciiTheme="minorHAnsi" w:hAnsiTheme="minorHAnsi" w:cstheme="minorHAnsi"/>
            <w:highlight w:val="green"/>
          </w:rPr>
          <w:t>detecting missiles</w:t>
        </w:r>
      </w:hyperlink>
      <w:r w:rsidRPr="0078303B">
        <w:rPr>
          <w:rStyle w:val="StyleUnderline"/>
          <w:rFonts w:asciiTheme="minorHAnsi" w:hAnsiTheme="minorHAnsi" w:cstheme="minorHAnsi"/>
        </w:rPr>
        <w:t xml:space="preserve"> immediately after launch </w:t>
      </w:r>
      <w:r w:rsidRPr="0078303B">
        <w:rPr>
          <w:rStyle w:val="StyleUnderline"/>
          <w:rFonts w:asciiTheme="minorHAnsi" w:hAnsiTheme="minorHAnsi" w:cstheme="minorHAnsi"/>
          <w:highlight w:val="green"/>
        </w:rPr>
        <w:t>and tracking</w:t>
      </w:r>
      <w:r w:rsidRPr="0078303B">
        <w:rPr>
          <w:rStyle w:val="StyleUnderline"/>
          <w:rFonts w:asciiTheme="minorHAnsi" w:hAnsiTheme="minorHAnsi" w:cstheme="minorHAnsi"/>
        </w:rPr>
        <w:t xml:space="preserve"> their paths</w:t>
      </w:r>
      <w:r w:rsidRPr="0078303B">
        <w:rPr>
          <w:rFonts w:asciiTheme="minorHAnsi" w:hAnsiTheme="minorHAnsi" w:cstheme="minorHAnsi"/>
        </w:rPr>
        <w:t>.</w:t>
      </w:r>
    </w:p>
    <w:p w14:paraId="0DEBF4F6" w14:textId="77777777" w:rsidR="002F6C60" w:rsidRPr="0078303B" w:rsidRDefault="002F6C60" w:rsidP="002F6C60">
      <w:pPr>
        <w:rPr>
          <w:rFonts w:asciiTheme="minorHAnsi" w:hAnsiTheme="minorHAnsi" w:cstheme="minorHAnsi"/>
        </w:rPr>
      </w:pPr>
      <w:r w:rsidRPr="0078303B">
        <w:rPr>
          <w:rStyle w:val="StyleUnderline"/>
          <w:rFonts w:asciiTheme="minorHAnsi" w:hAnsiTheme="minorHAnsi" w:cstheme="minorHAnsi"/>
        </w:rPr>
        <w:t xml:space="preserve">Suppose a US </w:t>
      </w:r>
      <w:r w:rsidRPr="0078303B">
        <w:rPr>
          <w:rStyle w:val="StyleUnderline"/>
          <w:rFonts w:asciiTheme="minorHAnsi" w:hAnsiTheme="minorHAnsi" w:cstheme="minorHAnsi"/>
          <w:highlight w:val="green"/>
        </w:rPr>
        <w:t>early warning sat</w:t>
      </w:r>
      <w:r w:rsidRPr="0078303B">
        <w:rPr>
          <w:rStyle w:val="StyleUnderline"/>
          <w:rFonts w:asciiTheme="minorHAnsi" w:hAnsiTheme="minorHAnsi" w:cstheme="minorHAnsi"/>
        </w:rPr>
        <w:t xml:space="preserve">ellite goes dark, or is shut down. </w:t>
      </w:r>
      <w:r w:rsidRPr="0078303B">
        <w:rPr>
          <w:rStyle w:val="StyleUnderline"/>
          <w:rFonts w:asciiTheme="minorHAnsi" w:hAnsiTheme="minorHAnsi" w:cstheme="minorHAnsi"/>
          <w:highlight w:val="green"/>
        </w:rPr>
        <w:t>Going dark could signal</w:t>
      </w:r>
      <w:r w:rsidRPr="0078303B">
        <w:rPr>
          <w:rFonts w:asciiTheme="minorHAnsi" w:hAnsiTheme="minorHAnsi" w:cstheme="minorHAnsi"/>
        </w:rPr>
        <w:t xml:space="preserve"> a glitch, but in a world in which other countries have ASATs, it could also signal </w:t>
      </w:r>
      <w:r w:rsidRPr="0078303B">
        <w:rPr>
          <w:rStyle w:val="StyleUnderline"/>
          <w:rFonts w:asciiTheme="minorHAnsi" w:hAnsiTheme="minorHAnsi" w:cstheme="minorHAnsi"/>
        </w:rPr>
        <w:t xml:space="preserve">the beginning of </w:t>
      </w:r>
      <w:r w:rsidRPr="0078303B">
        <w:rPr>
          <w:rStyle w:val="StyleUnderline"/>
          <w:rFonts w:asciiTheme="minorHAnsi" w:hAnsiTheme="minorHAnsi" w:cstheme="minorHAnsi"/>
          <w:highlight w:val="green"/>
        </w:rPr>
        <w:t xml:space="preserve">an attack. </w:t>
      </w:r>
      <w:r w:rsidRPr="0078303B">
        <w:rPr>
          <w:rStyle w:val="StyleUnderline"/>
          <w:rFonts w:asciiTheme="minorHAnsi" w:hAnsiTheme="minorHAnsi" w:cstheme="minorHAnsi"/>
        </w:rPr>
        <w:t>Without early warning satellites, the United States is much more susceptible to nuclear missiles. Given the strategy of counterforcing—</w:t>
      </w:r>
      <w:hyperlink r:id="rId12" w:history="1">
        <w:r w:rsidRPr="0078303B">
          <w:rPr>
            <w:rStyle w:val="StyleUnderline"/>
            <w:rFonts w:asciiTheme="minorHAnsi" w:hAnsiTheme="minorHAnsi" w:cstheme="minorHAnsi"/>
          </w:rPr>
          <w:t>targeting</w:t>
        </w:r>
      </w:hyperlink>
      <w:r w:rsidRPr="0078303B">
        <w:rPr>
          <w:rStyle w:val="StyleUnderline"/>
          <w:rFonts w:asciiTheme="minorHAnsi" w:hAnsiTheme="minorHAnsi" w:cstheme="minorHAnsi"/>
        </w:rPr>
        <w:t xml:space="preserve"> nuclear silos rather than populous cities to prevent a nuclear counterattack—the </w:t>
      </w:r>
      <w:r w:rsidRPr="0078303B">
        <w:rPr>
          <w:rStyle w:val="StyleUnderline"/>
          <w:rFonts w:asciiTheme="minorHAnsi" w:hAnsiTheme="minorHAnsi" w:cstheme="minorHAnsi"/>
          <w:highlight w:val="green"/>
        </w:rPr>
        <w:t>Americans</w:t>
      </w:r>
      <w:r w:rsidRPr="0078303B">
        <w:rPr>
          <w:rStyle w:val="StyleUnderline"/>
          <w:rFonts w:asciiTheme="minorHAnsi" w:hAnsiTheme="minorHAnsi" w:cstheme="minorHAnsi"/>
        </w:rPr>
        <w:t xml:space="preserve"> might </w:t>
      </w:r>
      <w:r w:rsidRPr="0078303B">
        <w:rPr>
          <w:rStyle w:val="StyleUnderline"/>
          <w:rFonts w:asciiTheme="minorHAnsi" w:hAnsiTheme="minorHAnsi" w:cstheme="minorHAnsi"/>
          <w:highlight w:val="green"/>
        </w:rPr>
        <w:t>believe</w:t>
      </w:r>
      <w:r w:rsidRPr="0078303B">
        <w:rPr>
          <w:rStyle w:val="StyleUnderline"/>
          <w:rFonts w:asciiTheme="minorHAnsi" w:hAnsiTheme="minorHAnsi" w:cstheme="minorHAnsi"/>
        </w:rPr>
        <w:t xml:space="preserve"> their </w:t>
      </w:r>
      <w:r w:rsidRPr="0078303B">
        <w:rPr>
          <w:rStyle w:val="StyleUnderline"/>
          <w:rFonts w:asciiTheme="minorHAnsi" w:hAnsiTheme="minorHAnsi" w:cstheme="minorHAnsi"/>
          <w:highlight w:val="green"/>
        </w:rPr>
        <w:t>nuc</w:t>
      </w:r>
      <w:r w:rsidRPr="0078303B">
        <w:rPr>
          <w:rStyle w:val="StyleUnderline"/>
          <w:rFonts w:asciiTheme="minorHAnsi" w:hAnsiTheme="minorHAnsi" w:cstheme="minorHAnsi"/>
        </w:rPr>
        <w:t>lear weapon</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imminently </w:t>
      </w:r>
      <w:r w:rsidRPr="0078303B">
        <w:rPr>
          <w:rStyle w:val="StyleUnderline"/>
          <w:rFonts w:asciiTheme="minorHAnsi" w:hAnsiTheme="minorHAnsi" w:cstheme="minorHAnsi"/>
          <w:highlight w:val="green"/>
        </w:rPr>
        <w:t>at risk</w:t>
      </w:r>
      <w:r w:rsidRPr="0078303B">
        <w:rPr>
          <w:rStyle w:val="StyleUnderline"/>
          <w:rFonts w:asciiTheme="minorHAnsi" w:hAnsiTheme="minorHAnsi" w:cstheme="minorHAnsi"/>
        </w:rPr>
        <w:t>. It could be </w:t>
      </w:r>
      <w:hyperlink r:id="rId13" w:anchor="v=onepage&amp;q=%22Protecting%20Space%20Assets%22%20johnson-freese&amp;f=false" w:history="1">
        <w:r w:rsidRPr="0078303B">
          <w:rPr>
            <w:rStyle w:val="StyleUnderline"/>
            <w:rFonts w:asciiTheme="minorHAnsi" w:hAnsiTheme="minorHAnsi" w:cstheme="minorHAnsi"/>
            <w:highlight w:val="green"/>
          </w:rPr>
          <w:t>twelve hours</w:t>
        </w:r>
      </w:hyperlink>
      <w:r w:rsidRPr="0078303B">
        <w:rPr>
          <w:rStyle w:val="StyleUnderline"/>
          <w:rFonts w:asciiTheme="minorHAnsi" w:hAnsiTheme="minorHAnsi" w:cstheme="minorHAnsi"/>
          <w:highlight w:val="green"/>
        </w:rPr>
        <w:t> before</w:t>
      </w:r>
      <w:r w:rsidRPr="0078303B">
        <w:rPr>
          <w:rStyle w:val="StyleUnderline"/>
          <w:rFonts w:asciiTheme="minorHAnsi" w:hAnsiTheme="minorHAnsi" w:cstheme="minorHAnsi"/>
        </w:rPr>
        <w:t xml:space="preserve"> the United States </w:t>
      </w:r>
      <w:r w:rsidRPr="0078303B">
        <w:rPr>
          <w:rStyle w:val="StyleUnderline"/>
          <w:rFonts w:asciiTheme="minorHAnsi" w:hAnsiTheme="minorHAnsi" w:cstheme="minorHAnsi"/>
          <w:highlight w:val="green"/>
        </w:rPr>
        <w:t>regains sat</w:t>
      </w:r>
      <w:r w:rsidRPr="0078303B">
        <w:rPr>
          <w:rStyle w:val="StyleUnderline"/>
          <w:rFonts w:asciiTheme="minorHAnsi" w:hAnsiTheme="minorHAnsi" w:cstheme="minorHAnsi"/>
        </w:rPr>
        <w:t xml:space="preserve">ellite </w:t>
      </w:r>
      <w:r w:rsidRPr="0078303B">
        <w:rPr>
          <w:rStyle w:val="StyleUnderline"/>
          <w:rFonts w:asciiTheme="minorHAnsi" w:hAnsiTheme="minorHAnsi" w:cstheme="minorHAnsi"/>
          <w:highlight w:val="green"/>
        </w:rPr>
        <w:t>function</w:t>
      </w:r>
      <w:r w:rsidRPr="0078303B">
        <w:rPr>
          <w:rStyle w:val="StyleUnderline"/>
          <w:rFonts w:asciiTheme="minorHAnsi" w:hAnsiTheme="minorHAnsi" w:cstheme="minorHAnsi"/>
        </w:rPr>
        <w:t xml:space="preserve">, which is too long to wait to put together a nuclear counterattack. The </w:t>
      </w:r>
      <w:r w:rsidRPr="0078303B">
        <w:rPr>
          <w:rStyle w:val="StyleUnderline"/>
          <w:rFonts w:asciiTheme="minorHAnsi" w:hAnsiTheme="minorHAnsi" w:cstheme="minorHAnsi"/>
          <w:highlight w:val="green"/>
        </w:rPr>
        <w:t>U</w:t>
      </w:r>
      <w:r w:rsidRPr="0078303B">
        <w:rPr>
          <w:rStyle w:val="StyleUnderline"/>
          <w:rFonts w:asciiTheme="minorHAnsi" w:hAnsiTheme="minorHAnsi" w:cstheme="minorHAnsi"/>
        </w:rPr>
        <w:t xml:space="preserve">nited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tates, therefore, might move to </w:t>
      </w:r>
      <w:r w:rsidRPr="0078303B">
        <w:rPr>
          <w:rStyle w:val="StyleUnderline"/>
          <w:rFonts w:asciiTheme="minorHAnsi" w:hAnsiTheme="minorHAnsi" w:cstheme="minorHAnsi"/>
          <w:highlight w:val="green"/>
        </w:rPr>
        <w:t>mobilize a nuclear attack</w:t>
      </w:r>
      <w:r w:rsidRPr="0078303B">
        <w:rPr>
          <w:rStyle w:val="StyleUnderline"/>
          <w:rFonts w:asciiTheme="minorHAnsi" w:hAnsiTheme="minorHAnsi" w:cstheme="minorHAnsi"/>
        </w:rPr>
        <w:t xml:space="preserve"> against Russia or China over what might just be a piece of debris shutting off a satellite.</w:t>
      </w:r>
    </w:p>
    <w:p w14:paraId="302127BB"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Additionally, </w:t>
      </w:r>
      <w:r w:rsidRPr="0078303B">
        <w:rPr>
          <w:rStyle w:val="StyleUnderline"/>
          <w:rFonts w:asciiTheme="minorHAnsi" w:hAnsiTheme="minorHAnsi" w:cstheme="minorHAnsi"/>
        </w:rPr>
        <w:t xml:space="preserve">accidental warfare, or strategic </w:t>
      </w:r>
      <w:r w:rsidRPr="0078303B">
        <w:rPr>
          <w:rStyle w:val="StyleUnderline"/>
          <w:rFonts w:asciiTheme="minorHAnsi" w:hAnsiTheme="minorHAnsi" w:cstheme="minorHAnsi"/>
          <w:highlight w:val="green"/>
        </w:rPr>
        <w:t>miscalc</w:t>
      </w:r>
      <w:r w:rsidRPr="0078303B">
        <w:rPr>
          <w:rStyle w:val="StyleUnderline"/>
          <w:rFonts w:asciiTheme="minorHAnsi" w:hAnsiTheme="minorHAnsi" w:cstheme="minorHAnsi"/>
        </w:rPr>
        <w:t xml:space="preserve">ulation, is </w:t>
      </w:r>
      <w:r w:rsidRPr="0078303B">
        <w:rPr>
          <w:rStyle w:val="StyleUnderline"/>
          <w:rFonts w:asciiTheme="minorHAnsi" w:hAnsiTheme="minorHAnsi" w:cstheme="minorHAnsi"/>
          <w:highlight w:val="green"/>
        </w:rPr>
        <w:t>uniquely likely in space</w:t>
      </w:r>
      <w:r w:rsidRPr="0078303B">
        <w:rPr>
          <w:rFonts w:asciiTheme="minorHAnsi" w:hAnsiTheme="minorHAnsi" w:cstheme="minorHAnsi"/>
        </w:rPr>
        <w:t>. It is </w:t>
      </w:r>
      <w:hyperlink r:id="rId14" w:anchor="v=onepage&amp;q=space%20offense%20dominant&amp;f=false" w:history="1">
        <w:r w:rsidRPr="0078303B">
          <w:rPr>
            <w:rStyle w:val="Hyperlink"/>
            <w:rFonts w:asciiTheme="minorHAnsi" w:hAnsiTheme="minorHAnsi" w:cstheme="minorHAnsi"/>
          </w:rPr>
          <w:t>much easier</w:t>
        </w:r>
      </w:hyperlink>
      <w:r w:rsidRPr="0078303B">
        <w:rPr>
          <w:rFonts w:asciiTheme="minorHAnsi" w:hAnsiTheme="minorHAnsi" w:cstheme="minorHAnsi"/>
        </w:rPr>
        <w:t> to hold an adversary’s space systems in jeopardy with destructive ASATs than it is to </w:t>
      </w:r>
      <w:hyperlink r:id="rId15" w:history="1">
        <w:r w:rsidRPr="0078303B">
          <w:rPr>
            <w:rStyle w:val="Hyperlink"/>
            <w:rFonts w:asciiTheme="minorHAnsi" w:hAnsiTheme="minorHAnsi" w:cstheme="minorHAnsi"/>
          </w:rPr>
          <w:t>sustainably defend</w:t>
        </w:r>
      </w:hyperlink>
      <w:r w:rsidRPr="0078303B">
        <w:rPr>
          <w:rFonts w:asciiTheme="minorHAnsi" w:hAnsiTheme="minorHAnsi" w:cstheme="minorHAnsi"/>
        </w:rPr>
        <w:t xml:space="preserve"> a system, which is expensive and in some cases not technologically feasible because of limitations on satellite movement. </w:t>
      </w:r>
      <w:r w:rsidRPr="0078303B">
        <w:rPr>
          <w:rStyle w:val="StyleUnderline"/>
          <w:rFonts w:asciiTheme="minorHAnsi" w:hAnsiTheme="minorHAnsi" w:cstheme="minorHAnsi"/>
          <w:highlight w:val="green"/>
        </w:rPr>
        <w:t>Space is</w:t>
      </w:r>
      <w:r w:rsidRPr="0078303B">
        <w:rPr>
          <w:rStyle w:val="StyleUnderline"/>
          <w:rFonts w:asciiTheme="minorHAnsi" w:hAnsiTheme="minorHAnsi" w:cstheme="minorHAnsi"/>
        </w:rPr>
        <w:t xml:space="preserve"> therefore </w:t>
      </w:r>
      <w:hyperlink r:id="rId16" w:anchor="v=onepage&amp;q=space%20offense%20dominant&amp;f=false" w:history="1">
        <w:r w:rsidRPr="0078303B">
          <w:rPr>
            <w:rStyle w:val="StyleUnderline"/>
            <w:rFonts w:asciiTheme="minorHAnsi" w:hAnsiTheme="minorHAnsi" w:cstheme="minorHAnsi"/>
          </w:rPr>
          <w:t>considered</w:t>
        </w:r>
      </w:hyperlink>
      <w:r w:rsidRPr="0078303B">
        <w:rPr>
          <w:rStyle w:val="StyleUnderline"/>
          <w:rFonts w:asciiTheme="minorHAnsi" w:hAnsiTheme="minorHAnsi" w:cstheme="minorHAnsi"/>
        </w:rPr>
        <w:t> </w:t>
      </w:r>
      <w:r w:rsidRPr="0078303B">
        <w:rPr>
          <w:rStyle w:val="StyleUnderline"/>
          <w:rFonts w:asciiTheme="minorHAnsi" w:hAnsiTheme="minorHAnsi" w:cstheme="minorHAnsi"/>
          <w:highlight w:val="green"/>
        </w:rPr>
        <w:t>offense-dominant;</w:t>
      </w:r>
      <w:r w:rsidRPr="0078303B">
        <w:rPr>
          <w:rStyle w:val="StyleUnderline"/>
          <w:rFonts w:asciiTheme="minorHAnsi" w:hAnsiTheme="minorHAnsi" w:cstheme="minorHAnsi"/>
        </w:rPr>
        <w:t xml:space="preserve"> offensive tactics like weapons development are prioritized over defensive measures, such as </w:t>
      </w:r>
      <w:hyperlink r:id="rId17" w:history="1">
        <w:r w:rsidRPr="0078303B">
          <w:rPr>
            <w:rStyle w:val="StyleUnderline"/>
            <w:rFonts w:asciiTheme="minorHAnsi" w:hAnsiTheme="minorHAnsi" w:cstheme="minorHAnsi"/>
          </w:rPr>
          <w:t>improving GPS</w:t>
        </w:r>
      </w:hyperlink>
      <w:r w:rsidRPr="0078303B">
        <w:rPr>
          <w:rStyle w:val="StyleUnderline"/>
          <w:rFonts w:asciiTheme="minorHAnsi" w:hAnsiTheme="minorHAnsi" w:cstheme="minorHAnsi"/>
        </w:rPr>
        <w:t> or making satellites more resistant to jamming.</w:t>
      </w:r>
    </w:p>
    <w:p w14:paraId="02FE0AC7"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As a result, </w:t>
      </w:r>
      <w:r w:rsidRPr="0078303B">
        <w:rPr>
          <w:rStyle w:val="StyleUnderline"/>
          <w:rFonts w:asciiTheme="minorHAnsi" w:hAnsiTheme="minorHAnsi" w:cstheme="minorHAnsi"/>
          <w:highlight w:val="green"/>
        </w:rPr>
        <w:t>countries</w:t>
      </w:r>
      <w:r w:rsidRPr="0078303B">
        <w:rPr>
          <w:rStyle w:val="StyleUnderline"/>
          <w:rFonts w:asciiTheme="minorHAnsi" w:hAnsiTheme="minorHAnsi" w:cstheme="minorHAnsi"/>
        </w:rPr>
        <w:t xml:space="preserve"> are left with poorly defended space systems and </w:t>
      </w:r>
      <w:r w:rsidRPr="0078303B">
        <w:rPr>
          <w:rStyle w:val="StyleUnderline"/>
          <w:rFonts w:asciiTheme="minorHAnsi" w:hAnsiTheme="minorHAnsi" w:cstheme="minorHAnsi"/>
          <w:highlight w:val="green"/>
        </w:rPr>
        <w:t>rely on offensive posturing</w:t>
      </w:r>
      <w:r w:rsidRPr="0078303B">
        <w:rPr>
          <w:rStyle w:val="StyleUnderline"/>
          <w:rFonts w:asciiTheme="minorHAnsi" w:hAnsiTheme="minorHAnsi" w:cstheme="minorHAnsi"/>
        </w:rPr>
        <w:t xml:space="preserve">, which increases the risk that their </w:t>
      </w:r>
      <w:r w:rsidRPr="0078303B">
        <w:rPr>
          <w:rStyle w:val="StyleUnderline"/>
          <w:rFonts w:asciiTheme="minorHAnsi" w:hAnsiTheme="minorHAnsi" w:cstheme="minorHAnsi"/>
          <w:highlight w:val="green"/>
        </w:rPr>
        <w:t xml:space="preserve">actions </w:t>
      </w:r>
      <w:r w:rsidRPr="0078303B">
        <w:rPr>
          <w:rStyle w:val="StyleUnderline"/>
          <w:rFonts w:asciiTheme="minorHAnsi" w:hAnsiTheme="minorHAnsi" w:cstheme="minorHAnsi"/>
        </w:rPr>
        <w:t xml:space="preserve">are perceived as aggressive and </w:t>
      </w:r>
      <w:r w:rsidRPr="0078303B">
        <w:rPr>
          <w:rStyle w:val="StyleUnderline"/>
          <w:rFonts w:asciiTheme="minorHAnsi" w:hAnsiTheme="minorHAnsi" w:cstheme="minorHAnsi"/>
          <w:highlight w:val="green"/>
        </w:rPr>
        <w:t>incentivizes rapid</w:t>
      </w:r>
      <w:r w:rsidRPr="0078303B">
        <w:rPr>
          <w:rStyle w:val="StyleUnderline"/>
          <w:rFonts w:asciiTheme="minorHAnsi" w:hAnsiTheme="minorHAnsi" w:cstheme="minorHAnsi"/>
        </w:rPr>
        <w:t xml:space="preserve">, risky </w:t>
      </w:r>
      <w:r w:rsidRPr="0078303B">
        <w:rPr>
          <w:rStyle w:val="StyleUnderline"/>
          <w:rFonts w:asciiTheme="minorHAnsi" w:hAnsiTheme="minorHAnsi" w:cstheme="minorHAnsi"/>
          <w:highlight w:val="green"/>
        </w:rPr>
        <w:t>counterattacks</w:t>
      </w:r>
      <w:r w:rsidRPr="0078303B">
        <w:rPr>
          <w:rStyle w:val="StyleUnderline"/>
          <w:rFonts w:asciiTheme="minorHAnsi" w:hAnsiTheme="minorHAnsi" w:cstheme="minorHAnsi"/>
        </w:rPr>
        <w:t xml:space="preserve"> because militaries cannot rely on their spaced-based systems after first strikes.</w:t>
      </w:r>
    </w:p>
    <w:p w14:paraId="66F01F99"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There are several hotspots in</w:t>
      </w:r>
      <w:r w:rsidRPr="0078303B">
        <w:rPr>
          <w:rFonts w:asciiTheme="minorHAnsi" w:hAnsiTheme="minorHAnsi" w:cstheme="minorHAnsi"/>
        </w:rPr>
        <w:t xml:space="preserve"> which ASATs and offensive-dominant systems are particularly relevant. </w:t>
      </w:r>
      <w:r w:rsidRPr="0078303B">
        <w:rPr>
          <w:rStyle w:val="StyleUnderline"/>
          <w:rFonts w:asciiTheme="minorHAnsi" w:hAnsiTheme="minorHAnsi" w:cstheme="minorHAnsi"/>
        </w:rPr>
        <w:t>Early warning satellites </w:t>
      </w:r>
      <w:hyperlink r:id="rId18" w:history="1">
        <w:r w:rsidRPr="0078303B">
          <w:rPr>
            <w:rStyle w:val="StyleUnderline"/>
            <w:rFonts w:asciiTheme="minorHAnsi" w:hAnsiTheme="minorHAnsi" w:cstheme="minorHAnsi"/>
          </w:rPr>
          <w:t>play</w:t>
        </w:r>
      </w:hyperlink>
      <w:r w:rsidRPr="0078303B">
        <w:rPr>
          <w:rStyle w:val="StyleUnderline"/>
          <w:rFonts w:asciiTheme="minorHAnsi" w:hAnsiTheme="minorHAnsi" w:cstheme="minorHAnsi"/>
        </w:rPr>
        <w:t xml:space="preserve"> a central role in US readiness in the event of a conflict involving North Korea. </w:t>
      </w:r>
      <w:r w:rsidRPr="0078303B">
        <w:rPr>
          <w:rStyle w:val="StyleUnderline"/>
          <w:rFonts w:asciiTheme="minorHAnsi" w:hAnsiTheme="minorHAnsi" w:cstheme="minorHAnsi"/>
          <w:highlight w:val="green"/>
        </w:rPr>
        <w:t>News of No</w:t>
      </w:r>
      <w:r w:rsidRPr="0078303B">
        <w:rPr>
          <w:rStyle w:val="StyleUnderline"/>
          <w:rFonts w:asciiTheme="minorHAnsi" w:hAnsiTheme="minorHAnsi" w:cstheme="minorHAnsi"/>
        </w:rPr>
        <w:t xml:space="preserve">rth </w:t>
      </w:r>
      <w:r w:rsidRPr="0078303B">
        <w:rPr>
          <w:rStyle w:val="StyleUnderline"/>
          <w:rFonts w:asciiTheme="minorHAnsi" w:hAnsiTheme="minorHAnsi" w:cstheme="minorHAnsi"/>
          <w:highlight w:val="green"/>
        </w:rPr>
        <w:t>Ko</w:t>
      </w:r>
      <w:r w:rsidRPr="0078303B">
        <w:rPr>
          <w:rStyle w:val="StyleUnderline"/>
          <w:rFonts w:asciiTheme="minorHAnsi" w:hAnsiTheme="minorHAnsi" w:cstheme="minorHAnsi"/>
        </w:rPr>
        <w:t xml:space="preserve">rean </w:t>
      </w:r>
      <w:r w:rsidRPr="0078303B">
        <w:rPr>
          <w:rStyle w:val="StyleUnderline"/>
          <w:rFonts w:asciiTheme="minorHAnsi" w:hAnsiTheme="minorHAnsi" w:cstheme="minorHAnsi"/>
          <w:highlight w:val="green"/>
        </w:rPr>
        <w:t>missile launches comes from</w:t>
      </w:r>
      <w:r w:rsidRPr="0078303B">
        <w:rPr>
          <w:rStyle w:val="StyleUnderline"/>
          <w:rFonts w:asciiTheme="minorHAnsi" w:hAnsiTheme="minorHAnsi" w:cstheme="minorHAnsi"/>
        </w:rPr>
        <w:t xml:space="preserve"> these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Given North Korea’s </w:t>
      </w:r>
      <w:hyperlink r:id="rId19" w:history="1">
        <w:r w:rsidRPr="0078303B">
          <w:rPr>
            <w:rStyle w:val="StyleUnderline"/>
            <w:rFonts w:asciiTheme="minorHAnsi" w:hAnsiTheme="minorHAnsi" w:cstheme="minorHAnsi"/>
          </w:rPr>
          <w:t>history</w:t>
        </w:r>
      </w:hyperlink>
      <w:r w:rsidRPr="0078303B">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78303B">
        <w:rPr>
          <w:rStyle w:val="StyleUnderline"/>
          <w:rFonts w:asciiTheme="minorHAnsi" w:hAnsiTheme="minorHAnsi" w:cstheme="minorHAnsi"/>
          <w:highlight w:val="green"/>
        </w:rPr>
        <w:t>developments</w:t>
      </w:r>
      <w:r w:rsidRPr="0078303B">
        <w:rPr>
          <w:rStyle w:val="StyleUnderline"/>
          <w:rFonts w:asciiTheme="minorHAnsi" w:hAnsiTheme="minorHAnsi" w:cstheme="minorHAnsi"/>
        </w:rPr>
        <w:t xml:space="preserve"> have </w:t>
      </w:r>
      <w:r w:rsidRPr="0078303B">
        <w:rPr>
          <w:rStyle w:val="StyleUnderline"/>
          <w:rFonts w:asciiTheme="minorHAnsi" w:hAnsiTheme="minorHAnsi" w:cstheme="minorHAnsi"/>
          <w:highlight w:val="green"/>
        </w:rPr>
        <w:t>magnified</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risk</w:t>
      </w:r>
      <w:r w:rsidRPr="0078303B">
        <w:rPr>
          <w:rFonts w:asciiTheme="minorHAnsi" w:hAnsiTheme="minorHAnsi" w:cstheme="minorHAnsi"/>
        </w:rPr>
        <w:t>. With the health of Kim Jong-un </w:t>
      </w:r>
      <w:hyperlink r:id="rId20" w:history="1">
        <w:r w:rsidRPr="0078303B">
          <w:rPr>
            <w:rStyle w:val="Hyperlink"/>
            <w:rFonts w:asciiTheme="minorHAnsi" w:hAnsiTheme="minorHAnsi" w:cstheme="minorHAnsi"/>
          </w:rPr>
          <w:t>potentially in jeopardy</w:t>
        </w:r>
      </w:hyperlink>
      <w:r w:rsidRPr="0078303B">
        <w:rPr>
          <w:rFonts w:asciiTheme="minorHAnsi" w:hAnsiTheme="minorHAnsi" w:cstheme="minorHAnsi"/>
        </w:rPr>
        <w:t>, a succession battle or even civil war on the peninsula </w:t>
      </w:r>
      <w:hyperlink r:id="rId21" w:history="1">
        <w:r w:rsidRPr="0078303B">
          <w:rPr>
            <w:rStyle w:val="Hyperlink"/>
            <w:rFonts w:asciiTheme="minorHAnsi" w:hAnsiTheme="minorHAnsi" w:cstheme="minorHAnsi"/>
          </w:rPr>
          <w:t>raises the chances</w:t>
        </w:r>
      </w:hyperlink>
      <w:r w:rsidRPr="0078303B">
        <w:rPr>
          <w:rFonts w:asciiTheme="minorHAnsi" w:hAnsiTheme="minorHAnsi" w:cstheme="minorHAnsi"/>
        </w:rPr>
        <w:t> </w:t>
      </w:r>
      <w:r w:rsidRPr="0078303B">
        <w:rPr>
          <w:rStyle w:val="StyleUnderline"/>
          <w:rFonts w:asciiTheme="minorHAnsi" w:hAnsiTheme="minorHAnsi" w:cstheme="minorHAnsi"/>
        </w:rPr>
        <w:t xml:space="preserve">of loose nukes. If the regime is terminal, traditional </w:t>
      </w:r>
      <w:r w:rsidRPr="0078303B">
        <w:rPr>
          <w:rStyle w:val="StyleUnderline"/>
          <w:rFonts w:asciiTheme="minorHAnsi" w:hAnsiTheme="minorHAnsi" w:cstheme="minorHAnsi"/>
          <w:highlight w:val="green"/>
        </w:rPr>
        <w:t>MAD risk calc</w:t>
      </w:r>
      <w:r w:rsidRPr="0078303B">
        <w:rPr>
          <w:rStyle w:val="StyleUnderline"/>
          <w:rFonts w:asciiTheme="minorHAnsi" w:hAnsiTheme="minorHAnsi" w:cstheme="minorHAnsi"/>
        </w:rPr>
        <w:t xml:space="preserve">ulus </w:t>
      </w:r>
      <w:r w:rsidRPr="0078303B">
        <w:rPr>
          <w:rStyle w:val="StyleUnderline"/>
          <w:rFonts w:asciiTheme="minorHAnsi" w:hAnsiTheme="minorHAnsi" w:cstheme="minorHAnsi"/>
          <w:highlight w:val="green"/>
        </w:rPr>
        <w:t>will become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moot</w:t>
      </w:r>
      <w:r w:rsidRPr="0078303B">
        <w:rPr>
          <w:rStyle w:val="StyleUnderline"/>
          <w:rFonts w:asciiTheme="minorHAnsi" w:hAnsiTheme="minorHAnsi" w:cstheme="minorHAnsi"/>
        </w:rPr>
        <w:t>; with nothing to lose, North Korea would have no reason to hold back its nuclear arsenal</w:t>
      </w:r>
      <w:r w:rsidRPr="0078303B">
        <w:rPr>
          <w:rFonts w:asciiTheme="minorHAnsi" w:hAnsiTheme="minorHAnsi" w:cstheme="minorHAnsi"/>
        </w:rPr>
        <w:t>. Or China </w:t>
      </w:r>
      <w:hyperlink r:id="rId22" w:history="1">
        <w:r w:rsidRPr="0078303B">
          <w:rPr>
            <w:rStyle w:val="Hyperlink"/>
            <w:rFonts w:asciiTheme="minorHAnsi" w:hAnsiTheme="minorHAnsi" w:cstheme="minorHAnsi"/>
          </w:rPr>
          <w:t>might decide</w:t>
        </w:r>
      </w:hyperlink>
      <w:r w:rsidRPr="0078303B">
        <w:rPr>
          <w:rFonts w:asciiTheme="minorHAnsi" w:hAnsiTheme="minorHAnsi" w:cstheme="minorHAnsi"/>
        </w:rPr>
        <w:t xml:space="preserve"> to seize military assets and infrastructure of the regime. </w:t>
      </w:r>
      <w:r w:rsidRPr="0078303B">
        <w:rPr>
          <w:rStyle w:val="StyleUnderline"/>
          <w:rFonts w:asciiTheme="minorHAnsi" w:hAnsiTheme="minorHAnsi" w:cstheme="minorHAnsi"/>
        </w:rPr>
        <w:t>If the US does not have its early warning satellites</w:t>
      </w:r>
      <w:r w:rsidRPr="0078303B">
        <w:rPr>
          <w:rFonts w:asciiTheme="minorHAnsi" w:hAnsiTheme="minorHAnsi" w:cstheme="minorHAnsi"/>
        </w:rPr>
        <w:t xml:space="preserve"> because they have been taken out in an ASAT attack,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US, So</w:t>
      </w:r>
      <w:r w:rsidRPr="0078303B">
        <w:rPr>
          <w:rStyle w:val="StyleUnderline"/>
          <w:rFonts w:asciiTheme="minorHAnsi" w:hAnsiTheme="minorHAnsi" w:cstheme="minorHAnsi"/>
        </w:rPr>
        <w:t xml:space="preserve">uth </w:t>
      </w:r>
      <w:r w:rsidRPr="0078303B">
        <w:rPr>
          <w:rStyle w:val="StyleUnderline"/>
          <w:rFonts w:asciiTheme="minorHAnsi" w:hAnsiTheme="minorHAnsi" w:cstheme="minorHAnsi"/>
          <w:highlight w:val="green"/>
        </w:rPr>
        <w:t>Ko</w:t>
      </w:r>
      <w:r w:rsidRPr="0078303B">
        <w:rPr>
          <w:rStyle w:val="StyleUnderline"/>
          <w:rFonts w:asciiTheme="minorHAnsi" w:hAnsiTheme="minorHAnsi" w:cstheme="minorHAnsi"/>
        </w:rPr>
        <w:t xml:space="preserve">rea, and </w:t>
      </w:r>
      <w:r w:rsidRPr="0078303B">
        <w:rPr>
          <w:rStyle w:val="StyleUnderline"/>
          <w:rFonts w:asciiTheme="minorHAnsi" w:hAnsiTheme="minorHAnsi" w:cstheme="minorHAnsi"/>
          <w:highlight w:val="green"/>
        </w:rPr>
        <w:t>Japan</w:t>
      </w:r>
      <w:r w:rsidRPr="0078303B">
        <w:rPr>
          <w:rStyle w:val="StyleUnderline"/>
          <w:rFonts w:asciiTheme="minorHAnsi" w:hAnsiTheme="minorHAnsi" w:cstheme="minorHAnsi"/>
        </w:rPr>
        <w:t xml:space="preserve"> are all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imminent </w:t>
      </w:r>
      <w:r w:rsidRPr="0078303B">
        <w:rPr>
          <w:rStyle w:val="StyleUnderline"/>
          <w:rFonts w:asciiTheme="minorHAnsi" w:hAnsiTheme="minorHAnsi" w:cstheme="minorHAnsi"/>
          <w:highlight w:val="green"/>
        </w:rPr>
        <w:t>nuclear peril</w:t>
      </w:r>
      <w:r w:rsidRPr="0078303B">
        <w:rPr>
          <w:rStyle w:val="StyleUnderline"/>
          <w:rFonts w:asciiTheme="minorHAnsi" w:hAnsiTheme="minorHAnsi" w:cstheme="minorHAnsi"/>
        </w:rPr>
        <w:t xml:space="preserve">, while </w:t>
      </w:r>
      <w:r w:rsidRPr="0078303B">
        <w:rPr>
          <w:rStyle w:val="StyleUnderline"/>
          <w:rFonts w:asciiTheme="minorHAnsi" w:hAnsiTheme="minorHAnsi" w:cstheme="minorHAnsi"/>
          <w:highlight w:val="green"/>
        </w:rPr>
        <w:t>China could</w:t>
      </w:r>
      <w:r w:rsidRPr="0078303B">
        <w:rPr>
          <w:rStyle w:val="StyleUnderline"/>
          <w:rFonts w:asciiTheme="minorHAnsi" w:hAnsiTheme="minorHAnsi" w:cstheme="minorHAnsi"/>
        </w:rPr>
        <w:t xml:space="preserve"> be in a position to fundamentally </w:t>
      </w:r>
      <w:r w:rsidRPr="0078303B">
        <w:rPr>
          <w:rStyle w:val="StyleUnderline"/>
          <w:rFonts w:asciiTheme="minorHAnsi" w:hAnsiTheme="minorHAnsi" w:cstheme="minorHAnsi"/>
          <w:highlight w:val="green"/>
        </w:rPr>
        <w:t>reshape East Asian geopolitics.</w:t>
      </w:r>
    </w:p>
    <w:p w14:paraId="24F93057"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outh </w:t>
      </w:r>
      <w:r w:rsidRPr="0078303B">
        <w:rPr>
          <w:rStyle w:val="StyleUnderline"/>
          <w:rFonts w:asciiTheme="minorHAnsi" w:hAnsiTheme="minorHAnsi" w:cstheme="minorHAnsi"/>
          <w:highlight w:val="green"/>
        </w:rPr>
        <w:t>C</w:t>
      </w:r>
      <w:r w:rsidRPr="0078303B">
        <w:rPr>
          <w:rStyle w:val="StyleUnderline"/>
          <w:rFonts w:asciiTheme="minorHAnsi" w:hAnsiTheme="minorHAnsi" w:cstheme="minorHAnsi"/>
        </w:rPr>
        <w:t xml:space="preserve">hina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ea is another </w:t>
      </w:r>
      <w:r w:rsidRPr="0078303B">
        <w:rPr>
          <w:rStyle w:val="StyleUnderline"/>
          <w:rFonts w:asciiTheme="minorHAnsi" w:hAnsiTheme="minorHAnsi" w:cstheme="minorHAnsi"/>
          <w:highlight w:val="green"/>
        </w:rPr>
        <w:t>hotspot</w:t>
      </w:r>
      <w:r w:rsidRPr="0078303B">
        <w:rPr>
          <w:rFonts w:asciiTheme="minorHAnsi" w:hAnsiTheme="minorHAnsi" w:cstheme="minorHAnsi"/>
        </w:rPr>
        <w:t xml:space="preserve"> in which ASATs could risk escalation. </w:t>
      </w:r>
      <w:r w:rsidRPr="0078303B">
        <w:rPr>
          <w:rStyle w:val="StyleUnderline"/>
          <w:rFonts w:asciiTheme="minorHAnsi" w:hAnsiTheme="minorHAnsi" w:cstheme="minorHAnsi"/>
        </w:rPr>
        <w:t>China </w:t>
      </w:r>
      <w:hyperlink r:id="rId23" w:history="1">
        <w:r w:rsidRPr="0078303B">
          <w:rPr>
            <w:rStyle w:val="StyleUnderline"/>
            <w:rFonts w:asciiTheme="minorHAnsi" w:hAnsiTheme="minorHAnsi" w:cstheme="minorHAnsi"/>
          </w:rPr>
          <w:t>is developing</w:t>
        </w:r>
      </w:hyperlink>
      <w:r w:rsidRPr="0078303B">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06C03879" w14:textId="77777777" w:rsidR="002F6C60" w:rsidRPr="0078303B" w:rsidRDefault="002F6C60" w:rsidP="002F6C60">
      <w:pPr>
        <w:rPr>
          <w:rFonts w:asciiTheme="minorHAnsi" w:hAnsiTheme="minorHAnsi" w:cstheme="minorHAnsi"/>
        </w:rPr>
      </w:pPr>
    </w:p>
    <w:p w14:paraId="17433CA5" w14:textId="77777777" w:rsidR="002F6C60" w:rsidRPr="0078303B" w:rsidRDefault="002F6C60" w:rsidP="002F6C60">
      <w:pPr>
        <w:pStyle w:val="Heading4"/>
        <w:rPr>
          <w:rFonts w:asciiTheme="minorHAnsi" w:hAnsiTheme="minorHAnsi" w:cstheme="minorHAnsi"/>
        </w:rPr>
      </w:pPr>
      <w:r w:rsidRPr="0078303B">
        <w:rPr>
          <w:rFonts w:asciiTheme="minorHAnsi" w:hAnsiTheme="minorHAnsi" w:cstheme="minorHAnsi"/>
        </w:rPr>
        <w:t>Independently causes cyberwar and satellite hacking which escalates.</w:t>
      </w:r>
    </w:p>
    <w:p w14:paraId="097A52BF" w14:textId="77777777" w:rsidR="002F6C60" w:rsidRPr="0078303B" w:rsidRDefault="002F6C60" w:rsidP="002F6C60">
      <w:pPr>
        <w:rPr>
          <w:rFonts w:asciiTheme="minorHAnsi" w:hAnsiTheme="minorHAnsi" w:cstheme="minorHAnsi"/>
        </w:rPr>
      </w:pPr>
      <w:r w:rsidRPr="0078303B">
        <w:rPr>
          <w:rStyle w:val="Style13ptBold"/>
          <w:rFonts w:asciiTheme="minorHAnsi" w:hAnsiTheme="minorHAnsi" w:cstheme="minorHAnsi"/>
        </w:rPr>
        <w:t xml:space="preserve">Falco 19 </w:t>
      </w:r>
      <w:r w:rsidRPr="0078303B">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4" w:history="1">
        <w:r w:rsidRPr="0078303B">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78303B">
        <w:rPr>
          <w:rFonts w:asciiTheme="minorHAnsi" w:hAnsiTheme="minorHAnsi" w:cstheme="minorHAnsi"/>
        </w:rPr>
        <w:t xml:space="preserve"> SM</w:t>
      </w:r>
    </w:p>
    <w:p w14:paraId="34C523D5" w14:textId="77777777" w:rsidR="002F6C60" w:rsidRPr="0078303B" w:rsidRDefault="002F6C60" w:rsidP="002F6C60">
      <w:pPr>
        <w:rPr>
          <w:rFonts w:asciiTheme="minorHAnsi" w:hAnsiTheme="minorHAnsi" w:cstheme="minorHAnsi"/>
          <w:b/>
          <w:u w:val="single"/>
        </w:rPr>
      </w:pPr>
      <w:r w:rsidRPr="0078303B">
        <w:rPr>
          <w:rStyle w:val="StyleUnderline"/>
          <w:rFonts w:asciiTheme="minorHAnsi" w:hAnsiTheme="minorHAnsi" w:cstheme="minorHAnsi"/>
          <w:highlight w:val="green"/>
        </w:rPr>
        <w:t>One minute</w:t>
      </w:r>
      <w:r w:rsidRPr="0078303B">
        <w:rPr>
          <w:rStyle w:val="StyleUnderline"/>
          <w:rFonts w:asciiTheme="minorHAnsi" w:hAnsiTheme="minorHAnsi" w:cstheme="minorHAnsi"/>
        </w:rPr>
        <w:t xml:space="preserve">. That’s how long </w:t>
      </w:r>
      <w:r w:rsidRPr="0078303B">
        <w:rPr>
          <w:rFonts w:asciiTheme="minorHAnsi" w:hAnsiTheme="minorHAnsi" w:cstheme="minorHAnsi"/>
        </w:rPr>
        <w:t>it took me last month to demonstrate to a major broadcasting company and production team how</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to access</w:t>
      </w:r>
      <w:r w:rsidRPr="0078303B">
        <w:rPr>
          <w:rStyle w:val="StyleUnderline"/>
          <w:rFonts w:asciiTheme="minorHAnsi" w:hAnsiTheme="minorHAnsi" w:cstheme="minorHAnsi"/>
        </w:rPr>
        <w:t xml:space="preserve"> and restart a leading </w:t>
      </w:r>
      <w:r w:rsidRPr="0078303B">
        <w:rPr>
          <w:rStyle w:val="StyleUnderline"/>
          <w:rFonts w:asciiTheme="minorHAnsi" w:hAnsiTheme="minorHAnsi" w:cstheme="minorHAnsi"/>
          <w:highlight w:val="green"/>
        </w:rPr>
        <w:t>satellite Internet</w:t>
      </w:r>
      <w:r w:rsidRPr="0078303B">
        <w:rPr>
          <w:rStyle w:val="StyleUnderline"/>
          <w:rFonts w:asciiTheme="minorHAnsi" w:hAnsiTheme="minorHAnsi" w:cstheme="minorHAnsi"/>
        </w:rPr>
        <w:t xml:space="preserve"> provider’s </w:t>
      </w:r>
      <w:r w:rsidRPr="0078303B">
        <w:rPr>
          <w:rStyle w:val="StyleUnderline"/>
          <w:rFonts w:asciiTheme="minorHAnsi" w:hAnsiTheme="minorHAnsi" w:cstheme="minorHAnsi"/>
          <w:highlight w:val="green"/>
        </w:rPr>
        <w:t>control</w:t>
      </w:r>
      <w:r w:rsidRPr="0078303B">
        <w:rPr>
          <w:rStyle w:val="StyleUnderline"/>
          <w:rFonts w:asciiTheme="minorHAnsi" w:hAnsiTheme="minorHAnsi" w:cstheme="minorHAnsi"/>
        </w:rPr>
        <w:t xml:space="preserve"> system. </w:t>
      </w:r>
      <w:r w:rsidRPr="0078303B">
        <w:rPr>
          <w:rStyle w:val="StyleUnderline"/>
          <w:rFonts w:asciiTheme="minorHAnsi" w:hAnsiTheme="minorHAnsi" w:cstheme="minorHAnsi"/>
          <w:highlight w:val="green"/>
        </w:rPr>
        <w:t>Five</w:t>
      </w:r>
      <w:r w:rsidRPr="0078303B">
        <w:rPr>
          <w:rStyle w:val="StyleUnderline"/>
          <w:rFonts w:asciiTheme="minorHAnsi" w:hAnsiTheme="minorHAnsi" w:cstheme="minorHAnsi"/>
        </w:rPr>
        <w:t xml:space="preserve"> minutes is how long it took me </w:t>
      </w:r>
      <w:r w:rsidRPr="0078303B">
        <w:rPr>
          <w:rStyle w:val="StyleUnderline"/>
          <w:rFonts w:asciiTheme="minorHAnsi" w:hAnsiTheme="minorHAnsi" w:cstheme="minorHAnsi"/>
          <w:highlight w:val="green"/>
        </w:rPr>
        <w:t>to</w:t>
      </w:r>
      <w:r w:rsidRPr="0078303B">
        <w:rPr>
          <w:rStyle w:val="StyleUnderline"/>
          <w:rFonts w:asciiTheme="minorHAnsi" w:hAnsiTheme="minorHAnsi" w:cstheme="minorHAnsi"/>
        </w:rPr>
        <w:t xml:space="preserve"> demonstrate how to </w:t>
      </w:r>
      <w:r w:rsidRPr="0078303B">
        <w:rPr>
          <w:rStyle w:val="StyleUnderline"/>
          <w:rFonts w:asciiTheme="minorHAnsi" w:hAnsiTheme="minorHAnsi" w:cstheme="minorHAnsi"/>
          <w:highlight w:val="green"/>
        </w:rPr>
        <w:t>gain full control</w:t>
      </w:r>
      <w:r w:rsidRPr="0078303B">
        <w:rPr>
          <w:rStyle w:val="StyleUnderline"/>
          <w:rFonts w:asciiTheme="minorHAnsi" w:hAnsiTheme="minorHAnsi" w:cstheme="minorHAnsi"/>
        </w:rPr>
        <w:t xml:space="preserve"> of it.</w:t>
      </w:r>
    </w:p>
    <w:p w14:paraId="09FC6FEF"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highlight w:val="green"/>
        </w:rPr>
        <w:t xml:space="preserve">Hackers </w:t>
      </w:r>
      <w:r w:rsidRPr="0078303B">
        <w:rPr>
          <w:rStyle w:val="StyleUnderline"/>
          <w:rFonts w:asciiTheme="minorHAnsi" w:hAnsiTheme="minorHAnsi" w:cstheme="minorHAnsi"/>
        </w:rPr>
        <w:t xml:space="preserve">are always improving their </w:t>
      </w:r>
      <w:r w:rsidRPr="0078303B">
        <w:rPr>
          <w:rStyle w:val="StyleUnderline"/>
          <w:rFonts w:asciiTheme="minorHAnsi" w:hAnsiTheme="minorHAnsi" w:cstheme="minorHAnsi"/>
          <w:highlight w:val="green"/>
        </w:rPr>
        <w:t>ability to break into</w:t>
      </w:r>
      <w:r w:rsidRPr="0078303B">
        <w:rPr>
          <w:rStyle w:val="StyleUnderline"/>
          <w:rFonts w:asciiTheme="minorHAnsi" w:hAnsiTheme="minorHAnsi" w:cstheme="minorHAnsi"/>
        </w:rPr>
        <w:t xml:space="preserve"> our </w:t>
      </w:r>
      <w:r w:rsidRPr="0078303B">
        <w:rPr>
          <w:rStyle w:val="StyleUnderline"/>
          <w:rFonts w:asciiTheme="minorHAnsi" w:hAnsiTheme="minorHAnsi" w:cstheme="minorHAnsi"/>
          <w:highlight w:val="green"/>
        </w:rPr>
        <w:t>digital infrastructure</w:t>
      </w:r>
      <w:r w:rsidRPr="0078303B">
        <w:rPr>
          <w:rFonts w:asciiTheme="minorHAnsi" w:hAnsiTheme="minorHAnsi" w:cstheme="minorHAnsi"/>
        </w:rPr>
        <w:t xml:space="preserve">. Yet the computer systems running our satellites haven’t kept up, making them prime targets for an attack. </w:t>
      </w:r>
      <w:r w:rsidRPr="0078303B">
        <w:rPr>
          <w:rStyle w:val="StyleUnderline"/>
          <w:rFonts w:asciiTheme="minorHAnsi" w:hAnsiTheme="minorHAnsi" w:cstheme="minorHAnsi"/>
        </w:rPr>
        <w:t xml:space="preserve">This </w:t>
      </w:r>
      <w:r w:rsidRPr="0078303B">
        <w:rPr>
          <w:rStyle w:val="StyleUnderline"/>
          <w:rFonts w:asciiTheme="minorHAnsi" w:hAnsiTheme="minorHAnsi" w:cstheme="minorHAnsi"/>
          <w:highlight w:val="green"/>
        </w:rPr>
        <w:t>makes</w:t>
      </w:r>
      <w:r w:rsidRPr="0078303B">
        <w:rPr>
          <w:rStyle w:val="StyleUnderline"/>
          <w:rFonts w:asciiTheme="minorHAnsi" w:hAnsiTheme="minorHAnsi" w:cstheme="minorHAnsi"/>
        </w:rPr>
        <w:t xml:space="preserve"> our </w:t>
      </w:r>
      <w:r w:rsidRPr="0078303B">
        <w:rPr>
          <w:rStyle w:val="StyleUnderline"/>
          <w:rFonts w:asciiTheme="minorHAnsi" w:hAnsiTheme="minorHAnsi" w:cstheme="minorHAnsi"/>
          <w:highlight w:val="green"/>
        </w:rPr>
        <w:t>space assets a massive vulnerability</w:t>
      </w:r>
      <w:r w:rsidRPr="0078303B">
        <w:rPr>
          <w:rStyle w:val="StyleUnderline"/>
          <w:rFonts w:asciiTheme="minorHAnsi" w:hAnsiTheme="minorHAnsi" w:cstheme="minorHAnsi"/>
        </w:rPr>
        <w:t xml:space="preserve"> — and it could get much worse if we’re not careful.</w:t>
      </w:r>
    </w:p>
    <w:p w14:paraId="345ED73A" w14:textId="77777777" w:rsidR="002F6C60" w:rsidRPr="0078303B" w:rsidRDefault="002F6C60" w:rsidP="002F6C60">
      <w:pPr>
        <w:rPr>
          <w:rFonts w:asciiTheme="minorHAnsi" w:hAnsiTheme="minorHAnsi" w:cstheme="minorHAnsi"/>
          <w:b/>
          <w:u w:val="single"/>
        </w:rPr>
      </w:pPr>
      <w:r w:rsidRPr="0078303B">
        <w:rPr>
          <w:rStyle w:val="StyleUnderline"/>
          <w:rFonts w:asciiTheme="minorHAnsi" w:hAnsiTheme="minorHAnsi" w:cstheme="minorHAnsi"/>
        </w:rPr>
        <w:t xml:space="preserve">This past weekend, SpaceX won approval from the Federal Communications Commission to increase the number of low-flying satellites as part of its </w:t>
      </w:r>
      <w:r w:rsidRPr="0078303B">
        <w:rPr>
          <w:rStyle w:val="StyleUnderline"/>
          <w:rFonts w:asciiTheme="minorHAnsi" w:hAnsiTheme="minorHAnsi" w:cstheme="minorHAnsi"/>
          <w:highlight w:val="green"/>
        </w:rPr>
        <w:t>Starlink</w:t>
      </w:r>
      <w:r w:rsidRPr="0078303B">
        <w:rPr>
          <w:rStyle w:val="StyleUnderline"/>
          <w:rFonts w:asciiTheme="minorHAnsi" w:hAnsiTheme="minorHAnsi" w:cstheme="minorHAnsi"/>
        </w:rPr>
        <w:t xml:space="preserve"> project so that they can provide faster Internet access to the world. Unfortunately, </w:t>
      </w:r>
      <w:r w:rsidRPr="0078303B">
        <w:rPr>
          <w:rStyle w:val="StyleUnderline"/>
          <w:rFonts w:asciiTheme="minorHAnsi" w:hAnsiTheme="minorHAnsi" w:cstheme="minorHAnsi"/>
          <w:highlight w:val="green"/>
        </w:rPr>
        <w:t>access will be faster for</w:t>
      </w:r>
      <w:r w:rsidRPr="0078303B">
        <w:rPr>
          <w:rStyle w:val="StyleUnderline"/>
          <w:rFonts w:asciiTheme="minorHAnsi" w:hAnsiTheme="minorHAnsi" w:cstheme="minorHAnsi"/>
        </w:rPr>
        <w:t xml:space="preserve"> both legitimate </w:t>
      </w:r>
      <w:r w:rsidRPr="0078303B">
        <w:rPr>
          <w:rStyle w:val="StyleUnderline"/>
          <w:rFonts w:asciiTheme="minorHAnsi" w:hAnsiTheme="minorHAnsi" w:cstheme="minorHAnsi"/>
          <w:highlight w:val="green"/>
        </w:rPr>
        <w:t>users and hackers</w:t>
      </w:r>
      <w:r w:rsidRPr="0078303B">
        <w:rPr>
          <w:rStyle w:val="StyleUnderline"/>
          <w:rFonts w:asciiTheme="minorHAnsi" w:hAnsiTheme="minorHAnsi" w:cstheme="minorHAnsi"/>
        </w:rPr>
        <w:t xml:space="preserve"> alike</w:t>
      </w:r>
      <w:r w:rsidRPr="0078303B">
        <w:rPr>
          <w:rFonts w:asciiTheme="minorHAnsi" w:hAnsiTheme="minorHAnsi" w:cstheme="minorHAnsi"/>
        </w:rPr>
        <w:t>. The FCC does not require applicants to publicly demonstrate how they will secure these satellites or the Internet they plan to provide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SpaceX</w:t>
      </w:r>
      <w:r w:rsidRPr="0078303B">
        <w:rPr>
          <w:rStyle w:val="StyleUnderline"/>
          <w:rFonts w:asciiTheme="minorHAnsi" w:hAnsiTheme="minorHAnsi" w:cstheme="minorHAnsi"/>
        </w:rPr>
        <w:t xml:space="preserve">, like other private space companies, </w:t>
      </w:r>
      <w:r w:rsidRPr="0078303B">
        <w:rPr>
          <w:rStyle w:val="StyleUnderline"/>
          <w:rFonts w:asciiTheme="minorHAnsi" w:hAnsiTheme="minorHAnsi" w:cstheme="minorHAnsi"/>
          <w:highlight w:val="green"/>
        </w:rPr>
        <w:t>has shared</w:t>
      </w:r>
      <w:r w:rsidRPr="0078303B">
        <w:rPr>
          <w:rStyle w:val="StyleUnderline"/>
          <w:rFonts w:asciiTheme="minorHAnsi" w:hAnsiTheme="minorHAnsi" w:cstheme="minorHAnsi"/>
        </w:rPr>
        <w:t xml:space="preserve"> virtually </w:t>
      </w:r>
      <w:r w:rsidRPr="0078303B">
        <w:rPr>
          <w:rStyle w:val="StyleUnderline"/>
          <w:rFonts w:asciiTheme="minorHAnsi" w:hAnsiTheme="minorHAnsi" w:cstheme="minorHAnsi"/>
          <w:highlight w:val="green"/>
        </w:rPr>
        <w:t>no information</w:t>
      </w:r>
      <w:r w:rsidRPr="0078303B">
        <w:rPr>
          <w:rStyle w:val="StyleUnderline"/>
          <w:rFonts w:asciiTheme="minorHAnsi" w:hAnsiTheme="minorHAnsi" w:cstheme="minorHAnsi"/>
        </w:rPr>
        <w:t xml:space="preserve"> about its cybersecurity efforts or plans.</w:t>
      </w:r>
    </w:p>
    <w:p w14:paraId="357396C6" w14:textId="77777777" w:rsidR="002F6C60" w:rsidRPr="0078303B" w:rsidRDefault="002F6C60" w:rsidP="002F6C60">
      <w:pPr>
        <w:rPr>
          <w:rFonts w:asciiTheme="minorHAnsi" w:hAnsiTheme="minorHAnsi" w:cstheme="minorHAnsi"/>
          <w:b/>
          <w:u w:val="single"/>
        </w:rPr>
      </w:pPr>
      <w:r w:rsidRPr="0078303B">
        <w:rPr>
          <w:rFonts w:asciiTheme="minorHAnsi" w:hAnsiTheme="minorHAnsi" w:cstheme="minorHAnsi"/>
        </w:rPr>
        <w:t xml:space="preserve">This is extremely disconcerting, considering </w:t>
      </w:r>
      <w:r w:rsidRPr="0078303B">
        <w:rPr>
          <w:rStyle w:val="StyleUnderline"/>
          <w:rFonts w:asciiTheme="minorHAnsi" w:hAnsiTheme="minorHAnsi" w:cstheme="minorHAnsi"/>
        </w:rPr>
        <w:t>the potential ramifications of a satellite being hacked</w:t>
      </w:r>
      <w:r w:rsidRPr="0078303B">
        <w:rPr>
          <w:rFonts w:asciiTheme="minorHAnsi" w:hAnsiTheme="minorHAnsi" w:cstheme="minorHAnsi"/>
        </w:rPr>
        <w:t xml:space="preserve">. The most mundane outcome is that the satellite will no longer function, but the other extreme is for </w:t>
      </w:r>
      <w:r w:rsidRPr="0078303B">
        <w:rPr>
          <w:rStyle w:val="StyleUnderline"/>
          <w:rFonts w:asciiTheme="minorHAnsi" w:hAnsiTheme="minorHAnsi" w:cstheme="minorHAnsi"/>
          <w:highlight w:val="green"/>
        </w:rPr>
        <w:t>an attacker</w:t>
      </w:r>
      <w:r w:rsidRPr="0078303B">
        <w:rPr>
          <w:rStyle w:val="StyleUnderline"/>
          <w:rFonts w:asciiTheme="minorHAnsi" w:hAnsiTheme="minorHAnsi" w:cstheme="minorHAnsi"/>
        </w:rPr>
        <w:t xml:space="preserve"> to </w:t>
      </w:r>
      <w:r w:rsidRPr="0078303B">
        <w:rPr>
          <w:rStyle w:val="StyleUnderline"/>
          <w:rFonts w:asciiTheme="minorHAnsi" w:hAnsiTheme="minorHAnsi" w:cstheme="minorHAnsi"/>
          <w:highlight w:val="green"/>
        </w:rPr>
        <w:t xml:space="preserve">break into a satellite </w:t>
      </w:r>
      <w:r w:rsidRPr="0078303B">
        <w:rPr>
          <w:rStyle w:val="StyleUnderline"/>
          <w:rFonts w:asciiTheme="minorHAnsi" w:hAnsiTheme="minorHAnsi" w:cstheme="minorHAnsi"/>
        </w:rPr>
        <w:t xml:space="preserve">and take over any thrusters </w:t>
      </w:r>
      <w:r w:rsidRPr="0078303B">
        <w:rPr>
          <w:rFonts w:asciiTheme="minorHAnsi" w:hAnsiTheme="minorHAnsi" w:cstheme="minorHAnsi"/>
        </w:rPr>
        <w:t xml:space="preserve">(which SpaceX has insisted its satellites will have) </w:t>
      </w:r>
      <w:r w:rsidRPr="0078303B">
        <w:rPr>
          <w:rStyle w:val="StyleUnderline"/>
          <w:rFonts w:asciiTheme="minorHAnsi" w:hAnsiTheme="minorHAnsi" w:cstheme="minorHAnsi"/>
          <w:highlight w:val="green"/>
        </w:rPr>
        <w:t>and then propel</w:t>
      </w:r>
      <w:r w:rsidRPr="0078303B">
        <w:rPr>
          <w:rStyle w:val="StyleUnderline"/>
          <w:rFonts w:asciiTheme="minorHAnsi" w:hAnsiTheme="minorHAnsi" w:cstheme="minorHAnsi"/>
        </w:rPr>
        <w:t xml:space="preserve"> the satellite </w:t>
      </w:r>
      <w:r w:rsidRPr="0078303B">
        <w:rPr>
          <w:rStyle w:val="StyleUnderline"/>
          <w:rFonts w:asciiTheme="minorHAnsi" w:hAnsiTheme="minorHAnsi" w:cstheme="minorHAnsi"/>
          <w:highlight w:val="green"/>
        </w:rPr>
        <w:t>into critical infrastructure and military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in other orbits. In other words, attackers could possibly use the hacked satellite </w:t>
      </w:r>
      <w:r w:rsidRPr="0078303B">
        <w:rPr>
          <w:rStyle w:val="StyleUnderline"/>
          <w:rFonts w:asciiTheme="minorHAnsi" w:hAnsiTheme="minorHAnsi" w:cstheme="minorHAnsi"/>
          <w:highlight w:val="green"/>
        </w:rPr>
        <w:t>as a kinetic weapon</w:t>
      </w:r>
      <w:r w:rsidRPr="0078303B">
        <w:rPr>
          <w:rStyle w:val="StyleUnderline"/>
          <w:rFonts w:asciiTheme="minorHAnsi" w:hAnsiTheme="minorHAnsi" w:cstheme="minorHAnsi"/>
        </w:rPr>
        <w:t>.</w:t>
      </w:r>
    </w:p>
    <w:p w14:paraId="2E6C0771" w14:textId="77777777" w:rsidR="002F6C60" w:rsidRPr="0078303B" w:rsidRDefault="002F6C60" w:rsidP="002F6C60">
      <w:pPr>
        <w:rPr>
          <w:rFonts w:asciiTheme="minorHAnsi" w:hAnsiTheme="minorHAnsi" w:cstheme="minorHAnsi"/>
        </w:rPr>
      </w:pPr>
      <w:r w:rsidRPr="0078303B">
        <w:rPr>
          <w:rStyle w:val="StyleUnderline"/>
          <w:rFonts w:asciiTheme="minorHAnsi" w:hAnsiTheme="minorHAnsi" w:cstheme="minorHAnsi"/>
        </w:rPr>
        <w:t>There has long been a void of attention to securing space infrastructure</w:t>
      </w:r>
      <w:r w:rsidRPr="0078303B">
        <w:rPr>
          <w:rFonts w:asciiTheme="minorHAnsi" w:hAnsiTheme="minorHAnsi" w:cstheme="min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016647E8"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 xml:space="preserve">This leaves </w:t>
      </w:r>
      <w:r w:rsidRPr="0078303B">
        <w:rPr>
          <w:rStyle w:val="StyleUnderline"/>
          <w:rFonts w:asciiTheme="minorHAnsi" w:hAnsiTheme="minorHAnsi" w:cstheme="minorHAnsi"/>
          <w:highlight w:val="green"/>
        </w:rPr>
        <w:t>space security in</w:t>
      </w:r>
      <w:r w:rsidRPr="0078303B">
        <w:rPr>
          <w:rStyle w:val="StyleUnderline"/>
          <w:rFonts w:asciiTheme="minorHAnsi" w:hAnsiTheme="minorHAnsi" w:cstheme="minorHAnsi"/>
        </w:rPr>
        <w:t xml:space="preserve"> the hands of </w:t>
      </w:r>
      <w:r w:rsidRPr="0078303B">
        <w:rPr>
          <w:rStyle w:val="StyleUnderline"/>
          <w:rFonts w:asciiTheme="minorHAnsi" w:hAnsiTheme="minorHAnsi" w:cstheme="minorHAnsi"/>
          <w:highlight w:val="green"/>
        </w:rPr>
        <w:t xml:space="preserve">the private sector, </w:t>
      </w:r>
      <w:r w:rsidRPr="0078303B">
        <w:rPr>
          <w:rStyle w:val="StyleUnderline"/>
          <w:rFonts w:asciiTheme="minorHAnsi" w:hAnsiTheme="minorHAnsi" w:cstheme="minorHAnsi"/>
        </w:rPr>
        <w:t xml:space="preserve">which is exploiting the recent ease of access to space. </w:t>
      </w:r>
      <w:r w:rsidRPr="0078303B">
        <w:rPr>
          <w:rFonts w:asciiTheme="minorHAnsi" w:hAnsiTheme="minorHAnsi" w:cstheme="min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78303B">
        <w:rPr>
          <w:rStyle w:val="StyleUnderline"/>
          <w:rFonts w:asciiTheme="minorHAnsi" w:hAnsiTheme="minorHAnsi" w:cstheme="minorHAnsi"/>
        </w:rPr>
        <w:t xml:space="preserve">This leaves those who are creating the satellites responsible for the cybersecurity of their assets, which </w:t>
      </w:r>
      <w:r w:rsidRPr="0078303B">
        <w:rPr>
          <w:rStyle w:val="StyleUnderline"/>
          <w:rFonts w:asciiTheme="minorHAnsi" w:hAnsiTheme="minorHAnsi" w:cstheme="minorHAnsi"/>
          <w:highlight w:val="green"/>
        </w:rPr>
        <w:t>is not</w:t>
      </w:r>
      <w:r w:rsidRPr="0078303B">
        <w:rPr>
          <w:rStyle w:val="StyleUnderline"/>
          <w:rFonts w:asciiTheme="minorHAnsi" w:hAnsiTheme="minorHAnsi" w:cstheme="minorHAnsi"/>
        </w:rPr>
        <w:t xml:space="preserve"> usually </w:t>
      </w:r>
      <w:r w:rsidRPr="0078303B">
        <w:rPr>
          <w:rStyle w:val="StyleUnderline"/>
          <w:rFonts w:asciiTheme="minorHAnsi" w:hAnsiTheme="minorHAnsi" w:cstheme="minorHAnsi"/>
          <w:highlight w:val="green"/>
        </w:rPr>
        <w:t>part of the</w:t>
      </w:r>
      <w:r w:rsidRPr="0078303B">
        <w:rPr>
          <w:rStyle w:val="StyleUnderline"/>
          <w:rFonts w:asciiTheme="minorHAnsi" w:hAnsiTheme="minorHAnsi" w:cstheme="minorHAnsi"/>
        </w:rPr>
        <w:t xml:space="preserve"> rocket </w:t>
      </w:r>
      <w:r w:rsidRPr="0078303B">
        <w:rPr>
          <w:rStyle w:val="StyleUnderline"/>
          <w:rFonts w:asciiTheme="minorHAnsi" w:hAnsiTheme="minorHAnsi" w:cstheme="minorHAnsi"/>
          <w:highlight w:val="green"/>
        </w:rPr>
        <w:t>scientist’s</w:t>
      </w:r>
      <w:r w:rsidRPr="0078303B">
        <w:rPr>
          <w:rStyle w:val="StyleUnderline"/>
          <w:rFonts w:asciiTheme="minorHAnsi" w:hAnsiTheme="minorHAnsi" w:cstheme="minorHAnsi"/>
        </w:rPr>
        <w:t xml:space="preserve"> traditional </w:t>
      </w:r>
      <w:r w:rsidRPr="0078303B">
        <w:rPr>
          <w:rStyle w:val="StyleUnderline"/>
          <w:rFonts w:asciiTheme="minorHAnsi" w:hAnsiTheme="minorHAnsi" w:cstheme="minorHAnsi"/>
          <w:highlight w:val="green"/>
        </w:rPr>
        <w:t>skill set</w:t>
      </w:r>
      <w:r w:rsidRPr="0078303B">
        <w:rPr>
          <w:rStyle w:val="StyleUnderline"/>
          <w:rFonts w:asciiTheme="minorHAnsi" w:hAnsiTheme="minorHAnsi" w:cstheme="minorHAnsi"/>
        </w:rPr>
        <w:t>.</w:t>
      </w:r>
    </w:p>
    <w:p w14:paraId="4BE13831"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78303B">
        <w:rPr>
          <w:rStyle w:val="StyleUnderline"/>
          <w:rFonts w:asciiTheme="minorHAnsi" w:hAnsiTheme="minorHAnsi" w:cstheme="minorHAnsi"/>
          <w:highlight w:val="green"/>
        </w:rPr>
        <w:t>satellites</w:t>
      </w:r>
      <w:r w:rsidRPr="0078303B">
        <w:rPr>
          <w:rStyle w:val="StyleUnderline"/>
          <w:rFonts w:asciiTheme="minorHAnsi" w:hAnsiTheme="minorHAnsi" w:cstheme="minorHAnsi"/>
        </w:rPr>
        <w:t xml:space="preserve"> often </w:t>
      </w:r>
      <w:r w:rsidRPr="0078303B">
        <w:rPr>
          <w:rStyle w:val="StyleUnderline"/>
          <w:rFonts w:asciiTheme="minorHAnsi" w:hAnsiTheme="minorHAnsi" w:cstheme="minorHAnsi"/>
          <w:highlight w:val="green"/>
        </w:rPr>
        <w:t>remain in orbit</w:t>
      </w:r>
      <w:r w:rsidRPr="0078303B">
        <w:rPr>
          <w:rStyle w:val="StyleUnderline"/>
          <w:rFonts w:asciiTheme="minorHAnsi" w:hAnsiTheme="minorHAnsi" w:cstheme="minorHAnsi"/>
        </w:rPr>
        <w:t xml:space="preserve"> for </w:t>
      </w:r>
      <w:r w:rsidRPr="0078303B">
        <w:rPr>
          <w:rStyle w:val="StyleUnderline"/>
          <w:rFonts w:asciiTheme="minorHAnsi" w:hAnsiTheme="minorHAnsi" w:cstheme="minorHAnsi"/>
          <w:highlight w:val="green"/>
        </w:rPr>
        <w:t>much longer</w:t>
      </w:r>
      <w:r w:rsidRPr="0078303B">
        <w:rPr>
          <w:rStyle w:val="StyleUnderline"/>
          <w:rFonts w:asciiTheme="minorHAnsi" w:hAnsiTheme="minorHAnsi" w:cstheme="minorHAnsi"/>
        </w:rPr>
        <w:t xml:space="preserve"> and are less dispensable. So if we don’t consider the cybersecurity of the space asset now, </w:t>
      </w:r>
      <w:r w:rsidRPr="0078303B">
        <w:rPr>
          <w:rStyle w:val="StyleUnderline"/>
          <w:rFonts w:asciiTheme="minorHAnsi" w:hAnsiTheme="minorHAnsi" w:cstheme="minorHAnsi"/>
          <w:highlight w:val="green"/>
        </w:rPr>
        <w:t>we’ll</w:t>
      </w:r>
      <w:r w:rsidRPr="0078303B">
        <w:rPr>
          <w:rStyle w:val="StyleUnderline"/>
          <w:rFonts w:asciiTheme="minorHAnsi" w:hAnsiTheme="minorHAnsi" w:cstheme="minorHAnsi"/>
        </w:rPr>
        <w:t xml:space="preserve"> likely </w:t>
      </w:r>
      <w:r w:rsidRPr="0078303B">
        <w:rPr>
          <w:rStyle w:val="StyleUnderline"/>
          <w:rFonts w:asciiTheme="minorHAnsi" w:hAnsiTheme="minorHAnsi" w:cstheme="minorHAnsi"/>
          <w:highlight w:val="green"/>
        </w:rPr>
        <w:t>be dealing with</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ramifications</w:t>
      </w:r>
      <w:r w:rsidRPr="0078303B">
        <w:rPr>
          <w:rStyle w:val="StyleUnderline"/>
          <w:rFonts w:asciiTheme="minorHAnsi" w:hAnsiTheme="minorHAnsi" w:cstheme="minorHAnsi"/>
        </w:rPr>
        <w:t xml:space="preserve"> of that </w:t>
      </w:r>
      <w:r w:rsidRPr="0078303B">
        <w:rPr>
          <w:rStyle w:val="StyleUnderline"/>
          <w:rFonts w:asciiTheme="minorHAnsi" w:hAnsiTheme="minorHAnsi" w:cstheme="minorHAnsi"/>
          <w:highlight w:val="green"/>
        </w:rPr>
        <w:t>for</w:t>
      </w:r>
      <w:r w:rsidRPr="0078303B">
        <w:rPr>
          <w:rStyle w:val="StyleUnderline"/>
          <w:rFonts w:asciiTheme="minorHAnsi" w:hAnsiTheme="minorHAnsi" w:cstheme="minorHAnsi"/>
        </w:rPr>
        <w:t xml:space="preserve"> several </w:t>
      </w:r>
      <w:r w:rsidRPr="0078303B">
        <w:rPr>
          <w:rStyle w:val="StyleUnderline"/>
          <w:rFonts w:asciiTheme="minorHAnsi" w:hAnsiTheme="minorHAnsi" w:cstheme="minorHAnsi"/>
          <w:highlight w:val="green"/>
        </w:rPr>
        <w:t>years</w:t>
      </w:r>
      <w:r w:rsidRPr="0078303B">
        <w:rPr>
          <w:rStyle w:val="StyleUnderline"/>
          <w:rFonts w:asciiTheme="minorHAnsi" w:hAnsiTheme="minorHAnsi" w:cstheme="minorHAnsi"/>
        </w:rPr>
        <w:t xml:space="preserve"> to come. The lack of government intervention in satellite security does not mean that we can ignore cybersecurity as an issue.</w:t>
      </w:r>
    </w:p>
    <w:p w14:paraId="1A359063"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13F0EA14"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78303B">
        <w:rPr>
          <w:rStyle w:val="StyleUnderline"/>
          <w:rFonts w:asciiTheme="minorHAnsi" w:hAnsiTheme="minorHAnsi" w:cstheme="minorHAnsi"/>
        </w:rPr>
        <w:t xml:space="preserve">The last thing we need is for </w:t>
      </w:r>
      <w:r w:rsidRPr="0078303B">
        <w:rPr>
          <w:rStyle w:val="StyleUnderline"/>
          <w:rFonts w:asciiTheme="minorHAnsi" w:hAnsiTheme="minorHAnsi" w:cstheme="minorHAnsi"/>
          <w:highlight w:val="green"/>
        </w:rPr>
        <w:t>China or Russia</w:t>
      </w:r>
      <w:r w:rsidRPr="0078303B">
        <w:rPr>
          <w:rStyle w:val="StyleUnderline"/>
          <w:rFonts w:asciiTheme="minorHAnsi" w:hAnsiTheme="minorHAnsi" w:cstheme="minorHAnsi"/>
        </w:rPr>
        <w:t xml:space="preserve"> to </w:t>
      </w:r>
      <w:r w:rsidRPr="0078303B">
        <w:rPr>
          <w:rStyle w:val="StyleUnderline"/>
          <w:rFonts w:asciiTheme="minorHAnsi" w:hAnsiTheme="minorHAnsi" w:cstheme="minorHAnsi"/>
          <w:highlight w:val="green"/>
        </w:rPr>
        <w:t>take over SpaceX</w:t>
      </w:r>
      <w:r w:rsidRPr="0078303B">
        <w:rPr>
          <w:rStyle w:val="StyleUnderline"/>
          <w:rFonts w:asciiTheme="minorHAnsi" w:hAnsiTheme="minorHAnsi" w:cstheme="minorHAnsi"/>
        </w:rPr>
        <w:t xml:space="preserve">’s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and wreak havoc</w:t>
      </w:r>
      <w:r w:rsidRPr="0078303B">
        <w:rPr>
          <w:rStyle w:val="StyleUnderline"/>
          <w:rFonts w:asciiTheme="minorHAnsi" w:hAnsiTheme="minorHAnsi" w:cstheme="minorHAnsi"/>
        </w:rPr>
        <w:t xml:space="preserve"> on our space assets.</w:t>
      </w:r>
    </w:p>
    <w:p w14:paraId="1C50B904" w14:textId="77777777" w:rsidR="002F6C60" w:rsidRPr="0078303B" w:rsidRDefault="002F6C60" w:rsidP="002F6C60">
      <w:pPr>
        <w:rPr>
          <w:rStyle w:val="StyleUnderline"/>
          <w:rFonts w:asciiTheme="minorHAnsi" w:hAnsiTheme="minorHAnsi" w:cstheme="minorHAnsi"/>
        </w:rPr>
      </w:pPr>
    </w:p>
    <w:p w14:paraId="5FD68752" w14:textId="77777777" w:rsidR="002F6C60" w:rsidRPr="0078303B" w:rsidRDefault="002F6C60" w:rsidP="002F6C60">
      <w:pPr>
        <w:pStyle w:val="Heading4"/>
        <w:rPr>
          <w:rFonts w:asciiTheme="minorHAnsi" w:hAnsiTheme="minorHAnsi" w:cstheme="minorHAnsi"/>
        </w:rPr>
      </w:pPr>
      <w:r w:rsidRPr="0078303B">
        <w:rPr>
          <w:rFonts w:asciiTheme="minorHAnsi" w:hAnsiTheme="minorHAnsi" w:cstheme="minorHAnsi"/>
        </w:rPr>
        <w:t>Empirics prove it’s possible and likely by state and nonstate actors – especially true given private sector cost cutting.</w:t>
      </w:r>
    </w:p>
    <w:p w14:paraId="44124FD2" w14:textId="77777777" w:rsidR="002F6C60" w:rsidRPr="0078303B" w:rsidRDefault="002F6C60" w:rsidP="002F6C60">
      <w:pPr>
        <w:rPr>
          <w:rFonts w:asciiTheme="minorHAnsi" w:hAnsiTheme="minorHAnsi" w:cstheme="minorHAnsi"/>
        </w:rPr>
      </w:pPr>
      <w:r w:rsidRPr="0078303B">
        <w:rPr>
          <w:rStyle w:val="Style13ptBold"/>
          <w:rFonts w:asciiTheme="minorHAnsi" w:hAnsiTheme="minorHAnsi" w:cstheme="minorHAnsi"/>
        </w:rPr>
        <w:t xml:space="preserve">Akoto 20 </w:t>
      </w:r>
      <w:r w:rsidRPr="0078303B">
        <w:rPr>
          <w:rFonts w:asciiTheme="minorHAnsi" w:hAnsiTheme="minorHAnsi" w:cstheme="minorHAnsi"/>
        </w:rPr>
        <w:t xml:space="preserve">“Hackers could shut down satellites -- or turn them into weapons” February 13, 2020 William Akoto [a postdoctoral research fellow at the University of Denver.] </w:t>
      </w:r>
      <w:hyperlink r:id="rId25" w:history="1">
        <w:r w:rsidRPr="0078303B">
          <w:rPr>
            <w:rStyle w:val="Hyperlink"/>
            <w:rFonts w:asciiTheme="minorHAnsi" w:hAnsiTheme="minorHAnsi" w:cstheme="minorHAnsi"/>
          </w:rPr>
          <w:t>https://www.upi.com/Top_News/Voices/2020/02/13/Hackers-could-shut-down-satellites-or-turn-them-into-weapons/4091581597502/</w:t>
        </w:r>
      </w:hyperlink>
      <w:r w:rsidRPr="0078303B">
        <w:rPr>
          <w:rFonts w:asciiTheme="minorHAnsi" w:hAnsiTheme="minorHAnsi" w:cstheme="minorHAnsi"/>
        </w:rPr>
        <w:t xml:space="preserve"> SM</w:t>
      </w:r>
    </w:p>
    <w:p w14:paraId="0D8D0EDF" w14:textId="77777777" w:rsidR="002F6C60" w:rsidRPr="00FF1B85" w:rsidRDefault="002F6C60" w:rsidP="002F6C60">
      <w:pPr>
        <w:rPr>
          <w:rStyle w:val="StyleUnderline"/>
          <w:rFonts w:asciiTheme="minorHAnsi" w:hAnsiTheme="minorHAnsi" w:cstheme="minorHAnsi"/>
        </w:rPr>
      </w:pPr>
      <w:r w:rsidRPr="0078303B">
        <w:rPr>
          <w:rFonts w:asciiTheme="minorHAnsi" w:hAnsiTheme="minorHAnsi" w:cstheme="minorHAnsi"/>
        </w:rPr>
        <w:t xml:space="preserve">Feb. 13 (UPI) </w:t>
      </w:r>
      <w:r w:rsidRPr="0078303B">
        <w:rPr>
          <w:rStyle w:val="StyleUnderline"/>
          <w:rFonts w:asciiTheme="minorHAnsi" w:hAnsiTheme="minorHAnsi" w:cstheme="minorHAnsi"/>
        </w:rPr>
        <w:t>-- Last month</w:t>
      </w:r>
      <w:r w:rsidRPr="00FF1B85">
        <w:rPr>
          <w:rStyle w:val="StyleUnderline"/>
          <w:rFonts w:asciiTheme="minorHAnsi" w:hAnsiTheme="minorHAnsi" w:cstheme="minorHAnsi"/>
        </w:rPr>
        <w:t>, SpaceX became the operator of the world's largest active satellite constellation. As of the end of January, the company had 242 satellites orbiting the planet with plans to launch 42,000 over the next decade</w:t>
      </w:r>
      <w:r w:rsidRPr="00FF1B85">
        <w:rPr>
          <w:rFonts w:asciiTheme="minorHAnsi" w:hAnsiTheme="minorHAnsi" w:cstheme="minorHAnsi"/>
        </w:rPr>
        <w:t xml:space="preserve">. This is part of its ambitious project to provide Internet access across the globe. </w:t>
      </w:r>
      <w:r w:rsidRPr="00FF1B85">
        <w:rPr>
          <w:rStyle w:val="StyleUnderline"/>
          <w:rFonts w:asciiTheme="minorHAnsi" w:hAnsiTheme="minorHAnsi" w:cstheme="minorHAnsi"/>
        </w:rPr>
        <w:t>The race to put satellites in space is on, with Amazon, U.K.-based OneWeb and other companies chomping at the bit to place thousands of satellites in orbit in the coming months.</w:t>
      </w:r>
    </w:p>
    <w:p w14:paraId="778043D8" w14:textId="77777777" w:rsidR="002F6C60" w:rsidRPr="0078303B" w:rsidRDefault="002F6C60" w:rsidP="002F6C60">
      <w:pPr>
        <w:rPr>
          <w:rStyle w:val="StyleUnderline"/>
          <w:rFonts w:asciiTheme="minorHAnsi" w:hAnsiTheme="minorHAnsi" w:cstheme="minorHAnsi"/>
        </w:rPr>
      </w:pPr>
      <w:r w:rsidRPr="00FF1B85">
        <w:rPr>
          <w:rFonts w:asciiTheme="minorHAnsi" w:hAnsiTheme="minorHAnsi" w:cstheme="minorHAnsi"/>
        </w:rPr>
        <w:t>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w:t>
      </w:r>
      <w:r w:rsidRPr="0078303B">
        <w:rPr>
          <w:rFonts w:asciiTheme="minorHAnsi" w:hAnsiTheme="minorHAnsi" w:cstheme="minorHAnsi"/>
        </w:rPr>
        <w:t xml:space="preserve"> and </w:t>
      </w:r>
      <w:r w:rsidRPr="0078303B">
        <w:rPr>
          <w:rStyle w:val="StyleUnderline"/>
          <w:rFonts w:asciiTheme="minorHAnsi" w:hAnsiTheme="minorHAnsi" w:cstheme="minorHAnsi"/>
        </w:rPr>
        <w:t xml:space="preserve">internationally. As a scholar who studies cyber conflict, I'm keenly aware that this, </w:t>
      </w:r>
      <w:r w:rsidRPr="0078303B">
        <w:rPr>
          <w:rStyle w:val="StyleUnderline"/>
          <w:rFonts w:asciiTheme="minorHAnsi" w:hAnsiTheme="minorHAnsi" w:cstheme="minorHAnsi"/>
          <w:highlight w:val="green"/>
        </w:rPr>
        <w:t>coupled with</w:t>
      </w:r>
      <w:r w:rsidRPr="0078303B">
        <w:rPr>
          <w:rStyle w:val="StyleUnderline"/>
          <w:rFonts w:asciiTheme="minorHAnsi" w:hAnsiTheme="minorHAnsi" w:cstheme="minorHAnsi"/>
        </w:rPr>
        <w:t xml:space="preserve"> satellites' complex </w:t>
      </w:r>
      <w:r w:rsidRPr="0078303B">
        <w:rPr>
          <w:rStyle w:val="StyleUnderline"/>
          <w:rFonts w:asciiTheme="minorHAnsi" w:hAnsiTheme="minorHAnsi" w:cstheme="minorHAnsi"/>
          <w:highlight w:val="green"/>
        </w:rPr>
        <w:t>supply chains</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 xml:space="preserve">and </w:t>
      </w:r>
      <w:r w:rsidRPr="0078303B">
        <w:rPr>
          <w:rStyle w:val="StyleUnderline"/>
          <w:rFonts w:asciiTheme="minorHAnsi" w:hAnsiTheme="minorHAnsi" w:cstheme="minorHAnsi"/>
        </w:rPr>
        <w:t xml:space="preserve">layers of </w:t>
      </w:r>
      <w:r w:rsidRPr="0078303B">
        <w:rPr>
          <w:rStyle w:val="StyleUnderline"/>
          <w:rFonts w:asciiTheme="minorHAnsi" w:hAnsiTheme="minorHAnsi" w:cstheme="minorHAnsi"/>
          <w:highlight w:val="green"/>
        </w:rPr>
        <w:t>stakeholders, leaves them</w:t>
      </w:r>
      <w:r w:rsidRPr="0078303B">
        <w:rPr>
          <w:rStyle w:val="StyleUnderline"/>
          <w:rFonts w:asciiTheme="minorHAnsi" w:hAnsiTheme="minorHAnsi" w:cstheme="minorHAnsi"/>
        </w:rPr>
        <w:t xml:space="preserve"> highly </w:t>
      </w:r>
      <w:r w:rsidRPr="0078303B">
        <w:rPr>
          <w:rStyle w:val="StyleUnderline"/>
          <w:rFonts w:asciiTheme="minorHAnsi" w:hAnsiTheme="minorHAnsi" w:cstheme="minorHAnsi"/>
          <w:highlight w:val="green"/>
        </w:rPr>
        <w:t>vulnerable to cyberattacks</w:t>
      </w:r>
      <w:r w:rsidRPr="0078303B">
        <w:rPr>
          <w:rStyle w:val="StyleUnderline"/>
          <w:rFonts w:asciiTheme="minorHAnsi" w:hAnsiTheme="minorHAnsi" w:cstheme="minorHAnsi"/>
        </w:rPr>
        <w:t>.</w:t>
      </w:r>
    </w:p>
    <w:p w14:paraId="0EB7B693" w14:textId="77777777" w:rsidR="002F6C60" w:rsidRPr="0078303B" w:rsidRDefault="002F6C60" w:rsidP="002F6C60">
      <w:pPr>
        <w:rPr>
          <w:rFonts w:asciiTheme="minorHAnsi" w:hAnsiTheme="minorHAnsi" w:cstheme="minorHAnsi"/>
        </w:rPr>
      </w:pPr>
      <w:r w:rsidRPr="0078303B">
        <w:rPr>
          <w:rStyle w:val="StyleUnderline"/>
          <w:rFonts w:asciiTheme="minorHAnsi" w:hAnsiTheme="minorHAnsi" w:cstheme="minorHAnsi"/>
        </w:rPr>
        <w:t>If hackers were to take control of these satellites, the consequences could be dire</w:t>
      </w:r>
      <w:r w:rsidRPr="0078303B">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38E3D7AE"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78303B">
        <w:rPr>
          <w:rStyle w:val="StyleUnderline"/>
          <w:rFonts w:asciiTheme="minorHAnsi" w:hAnsiTheme="minorHAnsi" w:cstheme="minorHAnsi"/>
          <w:highlight w:val="green"/>
        </w:rPr>
        <w:t>Hackers could alter</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 xml:space="preserve">ellites' </w:t>
      </w:r>
      <w:r w:rsidRPr="0078303B">
        <w:rPr>
          <w:rStyle w:val="StyleUnderline"/>
          <w:rFonts w:asciiTheme="minorHAnsi" w:hAnsiTheme="minorHAnsi" w:cstheme="minorHAnsi"/>
          <w:highlight w:val="green"/>
        </w:rPr>
        <w:t>orbits and crash</w:t>
      </w:r>
      <w:r w:rsidRPr="0078303B">
        <w:rPr>
          <w:rStyle w:val="StyleUnderline"/>
          <w:rFonts w:asciiTheme="minorHAnsi" w:hAnsiTheme="minorHAnsi" w:cstheme="minorHAnsi"/>
        </w:rPr>
        <w:t xml:space="preserve"> them </w:t>
      </w:r>
      <w:r w:rsidRPr="0078303B">
        <w:rPr>
          <w:rStyle w:val="StyleUnderline"/>
          <w:rFonts w:asciiTheme="minorHAnsi" w:hAnsiTheme="minorHAnsi" w:cstheme="minorHAnsi"/>
          <w:highlight w:val="green"/>
        </w:rPr>
        <w:t>into other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or even the International Space Station.</w:t>
      </w:r>
    </w:p>
    <w:p w14:paraId="17D6037B"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Commodity parts</w:t>
      </w:r>
    </w:p>
    <w:p w14:paraId="08505449"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CBE3CC1"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78303B">
        <w:rPr>
          <w:rStyle w:val="StyleUnderline"/>
          <w:rFonts w:asciiTheme="minorHAnsi" w:hAnsiTheme="minorHAnsi" w:cstheme="minorHAnsi"/>
          <w:highlight w:val="green"/>
        </w:rPr>
        <w:t>With each</w:t>
      </w:r>
      <w:r w:rsidRPr="0078303B">
        <w:rPr>
          <w:rStyle w:val="StyleUnderline"/>
          <w:rFonts w:asciiTheme="minorHAnsi" w:hAnsiTheme="minorHAnsi" w:cstheme="minorHAnsi"/>
        </w:rPr>
        <w:t xml:space="preserve"> additional </w:t>
      </w:r>
      <w:r w:rsidRPr="0078303B">
        <w:rPr>
          <w:rStyle w:val="StyleUnderline"/>
          <w:rFonts w:asciiTheme="minorHAnsi" w:hAnsiTheme="minorHAnsi" w:cstheme="minorHAnsi"/>
          <w:highlight w:val="green"/>
        </w:rPr>
        <w:t>vendor</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vulnerabilities increase</w:t>
      </w:r>
      <w:r w:rsidRPr="0078303B">
        <w:rPr>
          <w:rStyle w:val="StyleUnderline"/>
          <w:rFonts w:asciiTheme="minorHAnsi" w:hAnsiTheme="minorHAnsi" w:cstheme="minorHAnsi"/>
        </w:rPr>
        <w:t xml:space="preserve"> as hackers have multiple opportunities to infiltrate the system.</w:t>
      </w:r>
    </w:p>
    <w:p w14:paraId="792D6F7B" w14:textId="77777777" w:rsidR="002F6C60" w:rsidRPr="0078303B" w:rsidRDefault="002F6C60" w:rsidP="002F6C60">
      <w:pPr>
        <w:rPr>
          <w:rFonts w:asciiTheme="minorHAnsi" w:hAnsiTheme="minorHAnsi" w:cstheme="minorHAnsi"/>
          <w:b/>
          <w:u w:val="single"/>
        </w:rPr>
      </w:pPr>
      <w:r w:rsidRPr="0078303B">
        <w:rPr>
          <w:rStyle w:val="StyleUnderline"/>
          <w:rFonts w:asciiTheme="minorHAnsi" w:hAnsiTheme="minorHAnsi" w:cstheme="minorHAnsi"/>
          <w:highlight w:val="green"/>
        </w:rPr>
        <w:t xml:space="preserve">Hacking </w:t>
      </w:r>
      <w:r w:rsidRPr="0078303B">
        <w:rPr>
          <w:rStyle w:val="StyleUnderline"/>
          <w:rFonts w:asciiTheme="minorHAnsi" w:hAnsiTheme="minorHAnsi" w:cstheme="minorHAnsi"/>
        </w:rPr>
        <w:t xml:space="preserve">some of these CubeSats may be </w:t>
      </w:r>
      <w:r w:rsidRPr="0078303B">
        <w:rPr>
          <w:rStyle w:val="StyleUnderline"/>
          <w:rFonts w:asciiTheme="minorHAnsi" w:hAnsiTheme="minorHAnsi" w:cstheme="minorHAnsi"/>
          <w:highlight w:val="green"/>
        </w:rPr>
        <w:t>as simple as waiting for one</w:t>
      </w:r>
      <w:r w:rsidRPr="0078303B">
        <w:rPr>
          <w:rStyle w:val="StyleUnderline"/>
          <w:rFonts w:asciiTheme="minorHAnsi" w:hAnsiTheme="minorHAnsi" w:cstheme="minorHAnsi"/>
        </w:rPr>
        <w:t xml:space="preserve"> of them </w:t>
      </w:r>
      <w:r w:rsidRPr="0078303B">
        <w:rPr>
          <w:rStyle w:val="StyleUnderline"/>
          <w:rFonts w:asciiTheme="minorHAnsi" w:hAnsiTheme="minorHAnsi" w:cstheme="minorHAnsi"/>
          <w:highlight w:val="green"/>
        </w:rPr>
        <w:t>to pass overhead</w:t>
      </w:r>
      <w:r w:rsidRPr="0078303B">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5F1ACACD" w14:textId="77777777" w:rsidR="002F6C60" w:rsidRPr="0078303B" w:rsidRDefault="002F6C60" w:rsidP="002F6C60">
      <w:pPr>
        <w:rPr>
          <w:rFonts w:asciiTheme="minorHAnsi" w:hAnsiTheme="minorHAnsi" w:cstheme="minorHAnsi"/>
          <w:b/>
          <w:u w:val="single"/>
        </w:rPr>
      </w:pPr>
      <w:r w:rsidRPr="0078303B">
        <w:rPr>
          <w:rFonts w:asciiTheme="minorHAnsi" w:hAnsiTheme="minorHAnsi" w:cstheme="minorHAnsi"/>
        </w:rPr>
        <w:t>Satellites are typically controlled from ground stations</w:t>
      </w:r>
      <w:r w:rsidRPr="0078303B">
        <w:rPr>
          <w:rStyle w:val="StyleUnderline"/>
          <w:rFonts w:asciiTheme="minorHAnsi" w:hAnsiTheme="minorHAnsi" w:cstheme="minorHAnsi"/>
        </w:rPr>
        <w:t xml:space="preserve">. These </w:t>
      </w:r>
      <w:r w:rsidRPr="0078303B">
        <w:rPr>
          <w:rStyle w:val="StyleUnderline"/>
          <w:rFonts w:asciiTheme="minorHAnsi" w:hAnsiTheme="minorHAnsi" w:cstheme="minorHAnsi"/>
          <w:highlight w:val="green"/>
        </w:rPr>
        <w:t xml:space="preserve">stations </w:t>
      </w:r>
      <w:r w:rsidRPr="0078303B">
        <w:rPr>
          <w:rStyle w:val="StyleUnderline"/>
          <w:rFonts w:asciiTheme="minorHAnsi" w:hAnsiTheme="minorHAnsi" w:cstheme="minorHAnsi"/>
        </w:rPr>
        <w:t xml:space="preserve">run computers with software vulnerabilities that </w:t>
      </w:r>
      <w:r w:rsidRPr="0078303B">
        <w:rPr>
          <w:rStyle w:val="StyleUnderline"/>
          <w:rFonts w:asciiTheme="minorHAnsi" w:hAnsiTheme="minorHAnsi" w:cstheme="minorHAnsi"/>
          <w:highlight w:val="green"/>
        </w:rPr>
        <w:t>can be exploited</w:t>
      </w:r>
      <w:r w:rsidRPr="0078303B">
        <w:rPr>
          <w:rStyle w:val="StyleUnderline"/>
          <w:rFonts w:asciiTheme="minorHAnsi" w:hAnsiTheme="minorHAnsi" w:cstheme="minorHAnsi"/>
        </w:rPr>
        <w:t xml:space="preserve"> by hackers. If hackers were </w:t>
      </w:r>
      <w:r w:rsidRPr="0078303B">
        <w:rPr>
          <w:rStyle w:val="StyleUnderline"/>
          <w:rFonts w:asciiTheme="minorHAnsi" w:hAnsiTheme="minorHAnsi" w:cstheme="minorHAnsi"/>
          <w:highlight w:val="green"/>
        </w:rPr>
        <w:t>to</w:t>
      </w:r>
      <w:r w:rsidRPr="0078303B">
        <w:rPr>
          <w:rStyle w:val="StyleUnderline"/>
          <w:rFonts w:asciiTheme="minorHAnsi" w:hAnsiTheme="minorHAnsi" w:cstheme="minorHAnsi"/>
        </w:rPr>
        <w:t xml:space="preserve"> infiltrate these computers, they could </w:t>
      </w:r>
      <w:r w:rsidRPr="0078303B">
        <w:rPr>
          <w:rStyle w:val="StyleUnderline"/>
          <w:rFonts w:asciiTheme="minorHAnsi" w:hAnsiTheme="minorHAnsi" w:cstheme="minorHAnsi"/>
          <w:highlight w:val="green"/>
        </w:rPr>
        <w:t>send malicious commands</w:t>
      </w:r>
      <w:r w:rsidRPr="0078303B">
        <w:rPr>
          <w:rStyle w:val="StyleUnderline"/>
          <w:rFonts w:asciiTheme="minorHAnsi" w:hAnsiTheme="minorHAnsi" w:cstheme="minorHAnsi"/>
        </w:rPr>
        <w:t xml:space="preserve"> to the satellites.</w:t>
      </w:r>
    </w:p>
    <w:p w14:paraId="21E303E6"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History of hacks</w:t>
      </w:r>
    </w:p>
    <w:p w14:paraId="1D1957D6" w14:textId="77777777" w:rsidR="002F6C60" w:rsidRPr="00DB1C40" w:rsidRDefault="002F6C60" w:rsidP="002F6C60">
      <w:pPr>
        <w:rPr>
          <w:rFonts w:asciiTheme="minorHAnsi" w:hAnsiTheme="minorHAnsi" w:cstheme="minorHAnsi"/>
          <w:b/>
          <w:u w:val="single"/>
        </w:rPr>
      </w:pPr>
      <w:r w:rsidRPr="0078303B">
        <w:rPr>
          <w:rStyle w:val="StyleUnderline"/>
          <w:rFonts w:asciiTheme="minorHAnsi" w:hAnsiTheme="minorHAnsi" w:cstheme="minorHAnsi"/>
          <w:highlight w:val="green"/>
        </w:rPr>
        <w:t>This</w:t>
      </w:r>
      <w:r w:rsidRPr="0078303B">
        <w:rPr>
          <w:rStyle w:val="StyleUnderline"/>
          <w:rFonts w:asciiTheme="minorHAnsi" w:hAnsiTheme="minorHAnsi" w:cstheme="minorHAnsi"/>
        </w:rPr>
        <w:t xml:space="preserve"> scenario </w:t>
      </w:r>
      <w:r w:rsidRPr="0078303B">
        <w:rPr>
          <w:rStyle w:val="StyleUnderline"/>
          <w:rFonts w:asciiTheme="minorHAnsi" w:hAnsiTheme="minorHAnsi" w:cstheme="minorHAnsi"/>
          <w:highlight w:val="green"/>
        </w:rPr>
        <w:t>played out in</w:t>
      </w:r>
      <w:r w:rsidRPr="0078303B">
        <w:rPr>
          <w:rStyle w:val="StyleUnderline"/>
          <w:rFonts w:asciiTheme="minorHAnsi" w:hAnsiTheme="minorHAnsi" w:cstheme="minorHAnsi"/>
        </w:rPr>
        <w:t xml:space="preserve"> 19</w:t>
      </w:r>
      <w:r w:rsidRPr="0078303B">
        <w:rPr>
          <w:rStyle w:val="StyleUnderline"/>
          <w:rFonts w:asciiTheme="minorHAnsi" w:hAnsiTheme="minorHAnsi" w:cstheme="minorHAnsi"/>
          <w:highlight w:val="green"/>
        </w:rPr>
        <w:t>98</w:t>
      </w:r>
      <w:r w:rsidRPr="0078303B">
        <w:rPr>
          <w:rStyle w:val="StyleUnderline"/>
          <w:rFonts w:asciiTheme="minorHAnsi" w:hAnsiTheme="minorHAnsi" w:cstheme="minorHAnsi"/>
        </w:rPr>
        <w:t xml:space="preserve"> when hackers took control of the U.S.-German ROSAT X-Ray satellite.</w:t>
      </w:r>
      <w:r w:rsidRPr="0078303B">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batteries and rendered the </w:t>
      </w:r>
      <w:r w:rsidRPr="00DB1C40">
        <w:rPr>
          <w:rFonts w:asciiTheme="minorHAnsi" w:hAnsiTheme="minorHAnsi" w:cstheme="minorHAnsi"/>
        </w:rPr>
        <w:t xml:space="preserve">satellite useless. </w:t>
      </w:r>
      <w:r w:rsidRPr="00DB1C40">
        <w:rPr>
          <w:rStyle w:val="StyleUnderline"/>
          <w:rFonts w:asciiTheme="minorHAnsi" w:hAnsiTheme="minorHAnsi" w:cstheme="minorHAnsi"/>
        </w:rPr>
        <w:t>The defunct satellite eventually crashed back to Earth in 2011. Hackers could also hold satellites for ransom, as happened in 1999 when hackers took control of the U.K.'s SkyNet satellites.</w:t>
      </w:r>
    </w:p>
    <w:p w14:paraId="704B78F1" w14:textId="77777777" w:rsidR="002F6C60" w:rsidRPr="0078303B" w:rsidRDefault="002F6C60" w:rsidP="002F6C60">
      <w:pPr>
        <w:rPr>
          <w:rStyle w:val="StyleUnderline"/>
          <w:rFonts w:asciiTheme="minorHAnsi" w:hAnsiTheme="minorHAnsi" w:cstheme="minorHAnsi"/>
        </w:rPr>
      </w:pPr>
      <w:r w:rsidRPr="00DB1C40">
        <w:rPr>
          <w:rStyle w:val="StyleUnderline"/>
          <w:rFonts w:asciiTheme="minorHAnsi" w:hAnsiTheme="minorHAnsi" w:cstheme="minorHAnsi"/>
        </w:rPr>
        <w:t>Over the years, the threat of cyberattacks on satellites has gotten more dire. In 2008, hackers, possibly from China, reportedly took full control of two NASA satellites, one for about two minutes and the other for about nine minutes. In 2018, another group of Chinese state-backed hackers reportedly launched a sophisticated hacking campaign aimed at satellite operators and defense contractors. Iranian hacking groups have also attempted similar attacks.</w:t>
      </w:r>
    </w:p>
    <w:p w14:paraId="1A6BAB57"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Although the U.S. Department of Defense and National Security Agency have made some efforts to address space cybersecurity, the pace has been slow. </w:t>
      </w:r>
      <w:r w:rsidRPr="0078303B">
        <w:rPr>
          <w:rStyle w:val="StyleUnderline"/>
          <w:rFonts w:asciiTheme="minorHAnsi" w:hAnsiTheme="minorHAnsi" w:cstheme="minorHAnsi"/>
          <w:highlight w:val="green"/>
        </w:rPr>
        <w:t>There are no</w:t>
      </w:r>
      <w:r w:rsidRPr="0078303B">
        <w:rPr>
          <w:rStyle w:val="StyleUnderline"/>
          <w:rFonts w:asciiTheme="minorHAnsi" w:hAnsiTheme="minorHAnsi" w:cstheme="minorHAnsi"/>
        </w:rPr>
        <w:t xml:space="preserve"> cybersecurity </w:t>
      </w:r>
      <w:r w:rsidRPr="0078303B">
        <w:rPr>
          <w:rStyle w:val="StyleUnderline"/>
          <w:rFonts w:asciiTheme="minorHAnsi" w:hAnsiTheme="minorHAnsi" w:cstheme="minorHAnsi"/>
          <w:highlight w:val="green"/>
        </w:rPr>
        <w:t>standards</w:t>
      </w:r>
      <w:r w:rsidRPr="0078303B">
        <w:rPr>
          <w:rStyle w:val="StyleUnderline"/>
          <w:rFonts w:asciiTheme="minorHAnsi" w:hAnsiTheme="minorHAnsi" w:cstheme="minorHAnsi"/>
        </w:rPr>
        <w:t xml:space="preserve"> for satellites </w:t>
      </w:r>
      <w:r w:rsidRPr="0078303B">
        <w:rPr>
          <w:rStyle w:val="StyleUnderline"/>
          <w:rFonts w:asciiTheme="minorHAnsi" w:hAnsiTheme="minorHAnsi" w:cstheme="minorHAnsi"/>
          <w:highlight w:val="green"/>
        </w:rPr>
        <w:t>and no</w:t>
      </w:r>
      <w:r w:rsidRPr="0078303B">
        <w:rPr>
          <w:rStyle w:val="StyleUnderline"/>
          <w:rFonts w:asciiTheme="minorHAnsi" w:hAnsiTheme="minorHAnsi" w:cstheme="minorHAnsi"/>
        </w:rPr>
        <w:t xml:space="preserve"> governing </w:t>
      </w:r>
      <w:r w:rsidRPr="0078303B">
        <w:rPr>
          <w:rStyle w:val="StyleUnderline"/>
          <w:rFonts w:asciiTheme="minorHAnsi" w:hAnsiTheme="minorHAnsi" w:cstheme="minorHAnsi"/>
          <w:highlight w:val="green"/>
        </w:rPr>
        <w:t>body to regulate</w:t>
      </w:r>
      <w:r w:rsidRPr="0078303B">
        <w:rPr>
          <w:rStyle w:val="StyleUnderline"/>
          <w:rFonts w:asciiTheme="minorHAnsi" w:hAnsiTheme="minorHAnsi" w:cstheme="minorHAnsi"/>
        </w:rPr>
        <w:t xml:space="preserve"> and ensure their cybersecurity. </w:t>
      </w:r>
      <w:r w:rsidRPr="0078303B">
        <w:rPr>
          <w:rStyle w:val="StyleUnderline"/>
          <w:rFonts w:asciiTheme="minorHAnsi" w:hAnsiTheme="minorHAnsi" w:cstheme="minorHAnsi"/>
          <w:highlight w:val="green"/>
        </w:rPr>
        <w:t>Even if</w:t>
      </w:r>
      <w:r w:rsidRPr="0078303B">
        <w:rPr>
          <w:rStyle w:val="StyleUnderline"/>
          <w:rFonts w:asciiTheme="minorHAnsi" w:hAnsiTheme="minorHAnsi" w:cstheme="minorHAnsi"/>
        </w:rPr>
        <w:t xml:space="preserve"> common </w:t>
      </w:r>
      <w:r w:rsidRPr="0078303B">
        <w:rPr>
          <w:rStyle w:val="StyleUnderline"/>
          <w:rFonts w:asciiTheme="minorHAnsi" w:hAnsiTheme="minorHAnsi" w:cstheme="minorHAnsi"/>
          <w:highlight w:val="green"/>
        </w:rPr>
        <w:t>standards could be developed, there are no</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mechanisms</w:t>
      </w:r>
      <w:r w:rsidRPr="0078303B">
        <w:rPr>
          <w:rStyle w:val="StyleUnderline"/>
          <w:rFonts w:asciiTheme="minorHAnsi" w:hAnsiTheme="minorHAnsi" w:cstheme="minorHAnsi"/>
        </w:rPr>
        <w:t xml:space="preserve"> in place </w:t>
      </w:r>
      <w:r w:rsidRPr="0078303B">
        <w:rPr>
          <w:rStyle w:val="StyleUnderline"/>
          <w:rFonts w:asciiTheme="minorHAnsi" w:hAnsiTheme="minorHAnsi" w:cstheme="minorHAnsi"/>
          <w:highlight w:val="green"/>
        </w:rPr>
        <w:t>to enforce</w:t>
      </w:r>
      <w:r w:rsidRPr="0078303B">
        <w:rPr>
          <w:rStyle w:val="StyleUnderline"/>
          <w:rFonts w:asciiTheme="minorHAnsi" w:hAnsiTheme="minorHAnsi" w:cstheme="minorHAnsi"/>
        </w:rPr>
        <w:t xml:space="preserve"> them. This means </w:t>
      </w:r>
      <w:r w:rsidRPr="0078303B">
        <w:rPr>
          <w:rStyle w:val="StyleUnderline"/>
          <w:rFonts w:asciiTheme="minorHAnsi" w:hAnsiTheme="minorHAnsi" w:cstheme="minorHAnsi"/>
          <w:highlight w:val="green"/>
        </w:rPr>
        <w:t>responsibility</w:t>
      </w:r>
      <w:r w:rsidRPr="0078303B">
        <w:rPr>
          <w:rStyle w:val="StyleUnderline"/>
          <w:rFonts w:asciiTheme="minorHAnsi" w:hAnsiTheme="minorHAnsi" w:cstheme="minorHAnsi"/>
        </w:rPr>
        <w:t xml:space="preserve"> for satellite cybersecurity </w:t>
      </w:r>
      <w:r w:rsidRPr="0078303B">
        <w:rPr>
          <w:rStyle w:val="StyleUnderline"/>
          <w:rFonts w:asciiTheme="minorHAnsi" w:hAnsiTheme="minorHAnsi" w:cstheme="minorHAnsi"/>
          <w:highlight w:val="green"/>
        </w:rPr>
        <w:t>falls to</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individual companies</w:t>
      </w:r>
      <w:r w:rsidRPr="0078303B">
        <w:rPr>
          <w:rStyle w:val="StyleUnderline"/>
          <w:rFonts w:asciiTheme="minorHAnsi" w:hAnsiTheme="minorHAnsi" w:cstheme="minorHAnsi"/>
        </w:rPr>
        <w:t xml:space="preserve"> that build and operate them.</w:t>
      </w:r>
    </w:p>
    <w:p w14:paraId="2F98F0C3" w14:textId="77777777" w:rsidR="002F6C60" w:rsidRPr="0078303B" w:rsidRDefault="002F6C60" w:rsidP="002F6C60">
      <w:pPr>
        <w:rPr>
          <w:rFonts w:asciiTheme="minorHAnsi" w:hAnsiTheme="minorHAnsi" w:cstheme="minorHAnsi"/>
          <w:b/>
          <w:u w:val="single"/>
        </w:rPr>
      </w:pPr>
      <w:r w:rsidRPr="00FC674D">
        <w:rPr>
          <w:rStyle w:val="StyleUnderline"/>
          <w:rFonts w:asciiTheme="minorHAnsi" w:hAnsiTheme="minorHAnsi" w:cstheme="minorHAnsi"/>
        </w:rPr>
        <w:t>As they compete to be the dominant satellite operator, SpaceX and rival companies are under increasing pressure to cut costs. There is also pressure to speed up development and production. This makes it tempting for the companies to cut corners in areas like cybersecurity that are secondary to actually getting these satellites in</w:t>
      </w:r>
      <w:r w:rsidRPr="0078303B">
        <w:rPr>
          <w:rStyle w:val="StyleUnderline"/>
          <w:rFonts w:asciiTheme="minorHAnsi" w:hAnsiTheme="minorHAnsi" w:cstheme="minorHAnsi"/>
        </w:rPr>
        <w:t xml:space="preserve"> space.</w:t>
      </w:r>
    </w:p>
    <w:p w14:paraId="19593F9C" w14:textId="77777777" w:rsidR="002F6C60" w:rsidRPr="0078303B" w:rsidRDefault="002F6C60" w:rsidP="002F6C60">
      <w:pPr>
        <w:rPr>
          <w:rFonts w:asciiTheme="minorHAnsi" w:hAnsiTheme="minorHAnsi" w:cstheme="minorHAnsi"/>
        </w:rPr>
      </w:pPr>
    </w:p>
    <w:p w14:paraId="0FEA0430" w14:textId="77777777" w:rsidR="002F6C60" w:rsidRPr="0078303B" w:rsidRDefault="002F6C60" w:rsidP="002F6C60">
      <w:pPr>
        <w:rPr>
          <w:rFonts w:asciiTheme="minorHAnsi" w:hAnsiTheme="minorHAnsi" w:cstheme="minorHAnsi"/>
        </w:rPr>
      </w:pPr>
    </w:p>
    <w:p w14:paraId="1FAF67FA" w14:textId="77777777" w:rsidR="002F6C60" w:rsidRPr="0078303B" w:rsidRDefault="002F6C60" w:rsidP="002F6C60">
      <w:pPr>
        <w:pStyle w:val="Heading4"/>
        <w:rPr>
          <w:rFonts w:asciiTheme="minorHAnsi" w:hAnsiTheme="minorHAnsi" w:cstheme="minorHAnsi"/>
        </w:rPr>
      </w:pPr>
      <w:r w:rsidRPr="0078303B">
        <w:rPr>
          <w:rFonts w:asciiTheme="minorHAnsi" w:hAnsiTheme="minorHAnsi" w:cstheme="minorHAnsi"/>
        </w:rPr>
        <w:t>Nuke war causes extinction – Ice Age, famines, and war won’t stay limited</w:t>
      </w:r>
    </w:p>
    <w:p w14:paraId="2734A0B0" w14:textId="77777777" w:rsidR="002F6C60" w:rsidRPr="0078303B" w:rsidRDefault="002F6C60" w:rsidP="002F6C60">
      <w:pPr>
        <w:rPr>
          <w:rFonts w:asciiTheme="minorHAnsi" w:hAnsiTheme="minorHAnsi" w:cstheme="minorHAnsi"/>
        </w:rPr>
      </w:pPr>
      <w:r w:rsidRPr="0078303B">
        <w:rPr>
          <w:rStyle w:val="StyleUnderline"/>
          <w:rFonts w:asciiTheme="minorHAnsi" w:hAnsiTheme="minorHAnsi" w:cstheme="minorHAnsi"/>
        </w:rPr>
        <w:t>Edwards 17</w:t>
      </w:r>
      <w:r w:rsidRPr="0078303B">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290542A0"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In the nuclear conversation, what are we not talking about that we should be?</w:t>
      </w:r>
    </w:p>
    <w:p w14:paraId="49D9C0ED"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We are not talking enough about the climatic effects of nuclear</w:t>
      </w:r>
      <w:r w:rsidRPr="0078303B">
        <w:rPr>
          <w:rStyle w:val="Emphasis"/>
          <w:rFonts w:asciiTheme="minorHAnsi" w:hAnsiTheme="minorHAnsi" w:cstheme="minorHAnsi"/>
          <w:szCs w:val="26"/>
        </w:rPr>
        <w:t xml:space="preserve"> war</w:t>
      </w:r>
      <w:r w:rsidRPr="0078303B">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78303B">
        <w:rPr>
          <w:rStyle w:val="StyleUnderline"/>
          <w:rFonts w:asciiTheme="minorHAnsi" w:hAnsiTheme="minorHAnsi" w:cstheme="minorHAnsi"/>
        </w:rPr>
        <w:t xml:space="preserve">this aspect of nuclear war has faded from view. That’s not good. In the mid-2000s, </w:t>
      </w:r>
      <w:r w:rsidRPr="0078303B">
        <w:rPr>
          <w:rStyle w:val="StyleUnderline"/>
          <w:rFonts w:asciiTheme="minorHAnsi" w:hAnsiTheme="minorHAnsi" w:cstheme="minorHAnsi"/>
          <w:highlight w:val="green"/>
        </w:rPr>
        <w:t>climate scientists</w:t>
      </w:r>
      <w:r w:rsidRPr="0078303B">
        <w:rPr>
          <w:rFonts w:asciiTheme="minorHAnsi" w:hAnsiTheme="minorHAnsi" w:cstheme="minorHAnsi"/>
          <w:szCs w:val="26"/>
        </w:rPr>
        <w:t xml:space="preserve"> such as Alan Robock (Rutgers) </w:t>
      </w:r>
      <w:r w:rsidRPr="0078303B">
        <w:rPr>
          <w:rStyle w:val="StyleUnderline"/>
          <w:rFonts w:asciiTheme="minorHAnsi" w:hAnsiTheme="minorHAnsi" w:cstheme="minorHAnsi"/>
        </w:rPr>
        <w:t xml:space="preserve">took another look at nuclear winter theory. This time around, they </w:t>
      </w:r>
      <w:r w:rsidRPr="0078303B">
        <w:rPr>
          <w:rStyle w:val="StyleUnderline"/>
          <w:rFonts w:asciiTheme="minorHAnsi" w:hAnsiTheme="minorHAnsi" w:cstheme="minorHAnsi"/>
          <w:highlight w:val="green"/>
        </w:rPr>
        <w:t xml:space="preserve">used </w:t>
      </w:r>
      <w:r w:rsidRPr="0078303B">
        <w:rPr>
          <w:rStyle w:val="StyleUnderline"/>
          <w:rFonts w:asciiTheme="minorHAnsi" w:hAnsiTheme="minorHAnsi" w:cstheme="minorHAnsi"/>
        </w:rPr>
        <w:t>much-</w:t>
      </w:r>
      <w:r w:rsidRPr="0078303B">
        <w:rPr>
          <w:rStyle w:val="StyleUnderline"/>
          <w:rFonts w:asciiTheme="minorHAnsi" w:hAnsiTheme="minorHAnsi" w:cstheme="minorHAnsi"/>
          <w:highlight w:val="green"/>
        </w:rPr>
        <w:t>improved</w:t>
      </w:r>
      <w:r w:rsidRPr="0078303B">
        <w:rPr>
          <w:rStyle w:val="StyleUnderline"/>
          <w:rFonts w:asciiTheme="minorHAnsi" w:hAnsiTheme="minorHAnsi" w:cstheme="minorHAnsi"/>
        </w:rPr>
        <w:t xml:space="preserve"> and much more detailed climate </w:t>
      </w:r>
      <w:r w:rsidRPr="0078303B">
        <w:rPr>
          <w:rStyle w:val="StyleUnderline"/>
          <w:rFonts w:asciiTheme="minorHAnsi" w:hAnsiTheme="minorHAnsi" w:cstheme="minorHAnsi"/>
          <w:highlight w:val="green"/>
        </w:rPr>
        <w:t>models</w:t>
      </w:r>
      <w:r w:rsidRPr="0078303B">
        <w:rPr>
          <w:rStyle w:val="StyleUnderline"/>
          <w:rFonts w:asciiTheme="minorHAnsi" w:hAnsiTheme="minorHAnsi" w:cstheme="minorHAnsi"/>
        </w:rPr>
        <w:t xml:space="preserve"> than those available 20 years earlier</w:t>
      </w:r>
      <w:r w:rsidRPr="0078303B">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56D9E">
        <w:rPr>
          <w:rStyle w:val="StyleUnderline"/>
          <w:rFonts w:asciiTheme="minorHAnsi" w:hAnsiTheme="minorHAnsi" w:cstheme="minorHAnsi"/>
          <w:highlight w:val="green"/>
        </w:rPr>
        <w:t>U.S.-Russia war</w:t>
      </w:r>
      <w:r w:rsidRPr="0078303B">
        <w:rPr>
          <w:rStyle w:val="StyleUnderline"/>
          <w:rFonts w:asciiTheme="minorHAnsi" w:hAnsiTheme="minorHAnsi" w:cstheme="minorHAnsi"/>
        </w:rPr>
        <w:t xml:space="preserve"> currently seems unlikely, but if it were to occur, </w:t>
      </w:r>
      <w:r w:rsidRPr="0078303B">
        <w:rPr>
          <w:rStyle w:val="StyleUnderline"/>
          <w:rFonts w:asciiTheme="minorHAnsi" w:hAnsiTheme="minorHAnsi" w:cstheme="minorHAnsi"/>
          <w:highlight w:val="green"/>
        </w:rPr>
        <w:t>hundreds or</w:t>
      </w:r>
      <w:r w:rsidRPr="0078303B">
        <w:rPr>
          <w:rStyle w:val="StyleUnderline"/>
          <w:rFonts w:asciiTheme="minorHAnsi" w:hAnsiTheme="minorHAnsi" w:cstheme="minorHAnsi"/>
        </w:rPr>
        <w:t xml:space="preserve"> even </w:t>
      </w:r>
      <w:r w:rsidRPr="0078303B">
        <w:rPr>
          <w:rStyle w:val="StyleUnderline"/>
          <w:rFonts w:asciiTheme="minorHAnsi" w:hAnsiTheme="minorHAnsi" w:cstheme="minorHAnsi"/>
          <w:highlight w:val="green"/>
        </w:rPr>
        <w:t>thousands of</w:t>
      </w:r>
      <w:r w:rsidRPr="0078303B">
        <w:rPr>
          <w:rStyle w:val="StyleUnderline"/>
          <w:rFonts w:asciiTheme="minorHAnsi" w:hAnsiTheme="minorHAnsi" w:cstheme="minorHAnsi"/>
        </w:rPr>
        <w:t xml:space="preserve"> nuclear </w:t>
      </w:r>
      <w:r w:rsidRPr="0078303B">
        <w:rPr>
          <w:rStyle w:val="StyleUnderline"/>
          <w:rFonts w:asciiTheme="minorHAnsi" w:hAnsiTheme="minorHAnsi" w:cstheme="minorHAnsi"/>
          <w:highlight w:val="green"/>
        </w:rPr>
        <w:t>weapons might be launched</w:t>
      </w:r>
      <w:r w:rsidRPr="0078303B">
        <w:rPr>
          <w:rStyle w:val="StyleUnderline"/>
          <w:rFonts w:asciiTheme="minorHAnsi" w:hAnsiTheme="minorHAnsi" w:cstheme="minorHAnsi"/>
        </w:rPr>
        <w:t xml:space="preserve">. The climatic consequences would be catastrophic: global average </w:t>
      </w:r>
      <w:r w:rsidRPr="0078303B">
        <w:rPr>
          <w:rStyle w:val="StyleUnderline"/>
          <w:rFonts w:asciiTheme="minorHAnsi" w:hAnsiTheme="minorHAnsi" w:cstheme="minorHAnsi"/>
          <w:highlight w:val="green"/>
        </w:rPr>
        <w:t>temperatures would drop</w:t>
      </w:r>
      <w:r w:rsidRPr="0078303B">
        <w:rPr>
          <w:rStyle w:val="StyleUnderline"/>
          <w:rFonts w:asciiTheme="minorHAnsi" w:hAnsiTheme="minorHAnsi" w:cstheme="minorHAnsi"/>
        </w:rPr>
        <w:t xml:space="preserve"> as much as </w:t>
      </w:r>
      <w:r w:rsidRPr="0078303B">
        <w:rPr>
          <w:rStyle w:val="StyleUnderline"/>
          <w:rFonts w:asciiTheme="minorHAnsi" w:hAnsiTheme="minorHAnsi" w:cstheme="minorHAnsi"/>
          <w:highlight w:val="green"/>
        </w:rPr>
        <w:t>12 degrees</w:t>
      </w:r>
      <w:r w:rsidRPr="0078303B">
        <w:rPr>
          <w:rStyle w:val="StyleUnderline"/>
          <w:rFonts w:asciiTheme="minorHAnsi" w:hAnsiTheme="minorHAnsi" w:cstheme="minorHAnsi"/>
        </w:rPr>
        <w:t xml:space="preserve"> Fahrenheit (7 degrees Celsius) for up to several years — temperatures </w:t>
      </w:r>
      <w:r w:rsidRPr="0078303B">
        <w:rPr>
          <w:rStyle w:val="StyleUnderline"/>
          <w:rFonts w:asciiTheme="minorHAnsi" w:hAnsiTheme="minorHAnsi" w:cstheme="minorHAnsi"/>
          <w:highlight w:val="green"/>
        </w:rPr>
        <w:t xml:space="preserve">last seen during the </w:t>
      </w:r>
      <w:r w:rsidRPr="0078303B">
        <w:rPr>
          <w:rStyle w:val="StyleUnderline"/>
          <w:rFonts w:asciiTheme="minorHAnsi" w:hAnsiTheme="minorHAnsi" w:cstheme="minorHAnsi"/>
        </w:rPr>
        <w:t xml:space="preserve">great </w:t>
      </w:r>
      <w:r w:rsidRPr="0078303B">
        <w:rPr>
          <w:rStyle w:val="StyleUnderline"/>
          <w:rFonts w:asciiTheme="minorHAnsi" w:hAnsiTheme="minorHAnsi" w:cstheme="minorHAnsi"/>
          <w:highlight w:val="green"/>
        </w:rPr>
        <w:t>ice ages</w:t>
      </w:r>
      <w:r w:rsidRPr="0078303B">
        <w:rPr>
          <w:rStyle w:val="StyleUnderline"/>
          <w:rFonts w:asciiTheme="minorHAnsi" w:hAnsiTheme="minorHAnsi" w:cstheme="minorHAnsi"/>
        </w:rPr>
        <w:t xml:space="preserve">. Meanwhile, </w:t>
      </w:r>
      <w:r w:rsidRPr="0078303B">
        <w:rPr>
          <w:rStyle w:val="StyleUnderline"/>
          <w:rFonts w:asciiTheme="minorHAnsi" w:hAnsiTheme="minorHAnsi" w:cstheme="minorHAnsi"/>
          <w:highlight w:val="green"/>
        </w:rPr>
        <w:t>smoke</w:t>
      </w:r>
      <w:r w:rsidRPr="0078303B">
        <w:rPr>
          <w:rStyle w:val="StyleUnderline"/>
          <w:rFonts w:asciiTheme="minorHAnsi" w:hAnsiTheme="minorHAnsi" w:cstheme="minorHAnsi"/>
        </w:rPr>
        <w:t xml:space="preserve"> and dust circulating in the stratosphere </w:t>
      </w:r>
      <w:r w:rsidRPr="0078303B">
        <w:rPr>
          <w:rStyle w:val="StyleUnderline"/>
          <w:rFonts w:asciiTheme="minorHAnsi" w:hAnsiTheme="minorHAnsi" w:cstheme="minorHAnsi"/>
          <w:highlight w:val="green"/>
        </w:rPr>
        <w:t xml:space="preserve">would </w:t>
      </w:r>
      <w:r w:rsidRPr="0078303B">
        <w:rPr>
          <w:rStyle w:val="StyleUnderline"/>
          <w:rFonts w:asciiTheme="minorHAnsi" w:hAnsiTheme="minorHAnsi" w:cstheme="minorHAnsi"/>
        </w:rPr>
        <w:t xml:space="preserve">darken the atmosphere enough to </w:t>
      </w:r>
      <w:r w:rsidRPr="0078303B">
        <w:rPr>
          <w:rStyle w:val="StyleUnderline"/>
          <w:rFonts w:asciiTheme="minorHAnsi" w:hAnsiTheme="minorHAnsi" w:cstheme="minorHAnsi"/>
          <w:highlight w:val="green"/>
        </w:rPr>
        <w:t xml:space="preserve">inhibit photosynthesis, causing </w:t>
      </w:r>
      <w:r w:rsidRPr="0078303B">
        <w:rPr>
          <w:rStyle w:val="StyleUnderline"/>
          <w:rFonts w:asciiTheme="minorHAnsi" w:hAnsiTheme="minorHAnsi" w:cstheme="minorHAnsi"/>
        </w:rPr>
        <w:t xml:space="preserve">disastrous </w:t>
      </w:r>
      <w:r w:rsidRPr="0078303B">
        <w:rPr>
          <w:rStyle w:val="StyleUnderline"/>
          <w:rFonts w:asciiTheme="minorHAnsi" w:hAnsiTheme="minorHAnsi" w:cstheme="minorHAnsi"/>
          <w:highlight w:val="green"/>
        </w:rPr>
        <w:t>crop failures</w:t>
      </w:r>
      <w:r w:rsidRPr="0078303B">
        <w:rPr>
          <w:rStyle w:val="StyleUnderline"/>
          <w:rFonts w:asciiTheme="minorHAnsi" w:hAnsiTheme="minorHAnsi" w:cstheme="minorHAnsi"/>
        </w:rPr>
        <w:t xml:space="preserve">, widespread </w:t>
      </w:r>
      <w:r w:rsidRPr="0078303B">
        <w:rPr>
          <w:rStyle w:val="StyleUnderline"/>
          <w:rFonts w:asciiTheme="minorHAnsi" w:hAnsiTheme="minorHAnsi" w:cstheme="minorHAnsi"/>
          <w:highlight w:val="green"/>
        </w:rPr>
        <w:t xml:space="preserve">famine and </w:t>
      </w:r>
      <w:r w:rsidRPr="0078303B">
        <w:rPr>
          <w:rStyle w:val="StyleUnderline"/>
          <w:rFonts w:asciiTheme="minorHAnsi" w:hAnsiTheme="minorHAnsi" w:cstheme="minorHAnsi"/>
        </w:rPr>
        <w:t xml:space="preserve">massive </w:t>
      </w:r>
      <w:r w:rsidRPr="0078303B">
        <w:rPr>
          <w:rStyle w:val="StyleUnderline"/>
          <w:rFonts w:asciiTheme="minorHAnsi" w:hAnsiTheme="minorHAnsi" w:cstheme="minorHAnsi"/>
          <w:highlight w:val="green"/>
        </w:rPr>
        <w:t>ecological disruption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effect would be similar to</w:t>
      </w:r>
      <w:r w:rsidRPr="0078303B">
        <w:rPr>
          <w:rStyle w:val="StyleUnderline"/>
          <w:rFonts w:asciiTheme="minorHAnsi" w:hAnsiTheme="minorHAnsi" w:cstheme="minorHAnsi"/>
        </w:rPr>
        <w:t xml:space="preserve"> that of the </w:t>
      </w:r>
      <w:r w:rsidRPr="0078303B">
        <w:rPr>
          <w:rStyle w:val="StyleUnderline"/>
          <w:rFonts w:asciiTheme="minorHAnsi" w:hAnsiTheme="minorHAnsi" w:cstheme="minorHAnsi"/>
          <w:highlight w:val="green"/>
        </w:rPr>
        <w:t>giant meteor</w:t>
      </w:r>
      <w:r w:rsidRPr="0078303B">
        <w:rPr>
          <w:rStyle w:val="StyleUnderline"/>
          <w:rFonts w:asciiTheme="minorHAnsi" w:hAnsiTheme="minorHAnsi" w:cstheme="minorHAnsi"/>
        </w:rPr>
        <w:t xml:space="preserve"> believed to be </w:t>
      </w:r>
      <w:r w:rsidRPr="0078303B">
        <w:rPr>
          <w:rStyle w:val="StyleUnderline"/>
          <w:rFonts w:asciiTheme="minorHAnsi" w:hAnsiTheme="minorHAnsi" w:cstheme="minorHAnsi"/>
          <w:highlight w:val="green"/>
        </w:rPr>
        <w:t>responsible for the extinction of the dinosaurs</w:t>
      </w:r>
      <w:r w:rsidRPr="0078303B">
        <w:rPr>
          <w:rStyle w:val="StyleUnderline"/>
          <w:rFonts w:asciiTheme="minorHAnsi" w:hAnsiTheme="minorHAnsi" w:cstheme="minorHAnsi"/>
        </w:rPr>
        <w:t xml:space="preserve">. This time, </w:t>
      </w:r>
      <w:r w:rsidRPr="0078303B">
        <w:rPr>
          <w:rStyle w:val="StyleUnderline"/>
          <w:rFonts w:asciiTheme="minorHAnsi" w:hAnsiTheme="minorHAnsi" w:cstheme="minorHAnsi"/>
          <w:highlight w:val="green"/>
        </w:rPr>
        <w:t>we would be the dinosaurs.</w:t>
      </w:r>
      <w:r w:rsidRPr="0078303B">
        <w:rPr>
          <w:rFonts w:asciiTheme="minorHAnsi" w:hAnsiTheme="minorHAnsi" w:cstheme="minorHAnsi"/>
          <w:szCs w:val="26"/>
        </w:rPr>
        <w:t xml:space="preserve"> Many people are concerned about North Korea’s advancing missile capabilities. Is nuclear war likely in your opinion? At this </w:t>
      </w:r>
      <w:r w:rsidRPr="0078303B">
        <w:rPr>
          <w:rFonts w:asciiTheme="minorHAnsi" w:hAnsiTheme="minorHAnsi" w:cstheme="minorHAnsi"/>
        </w:rPr>
        <w:t xml:space="preserve">writing, I think </w:t>
      </w:r>
      <w:r w:rsidRPr="0078303B">
        <w:rPr>
          <w:rStyle w:val="StyleUnderline"/>
          <w:rFonts w:asciiTheme="minorHAnsi" w:hAnsiTheme="minorHAnsi" w:cstheme="minorHAnsi"/>
        </w:rPr>
        <w:t>we are closer to a nuclear war than we have been since the early 1960s</w:t>
      </w:r>
      <w:r w:rsidRPr="0078303B">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8303B">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8303B">
        <w:rPr>
          <w:rStyle w:val="StyleUnderline"/>
          <w:rFonts w:asciiTheme="minorHAnsi" w:hAnsiTheme="minorHAnsi" w:cstheme="minorHAnsi"/>
          <w:highlight w:val="green"/>
        </w:rPr>
        <w:t>it’s</w:t>
      </w:r>
      <w:r w:rsidRPr="0078303B">
        <w:rPr>
          <w:rStyle w:val="StyleUnderline"/>
          <w:rFonts w:asciiTheme="minorHAnsi" w:hAnsiTheme="minorHAnsi" w:cstheme="minorHAnsi"/>
        </w:rPr>
        <w:t xml:space="preserve"> quite </w:t>
      </w:r>
      <w:r w:rsidRPr="0078303B">
        <w:rPr>
          <w:rStyle w:val="StyleUnderline"/>
          <w:rFonts w:asciiTheme="minorHAnsi" w:hAnsiTheme="minorHAnsi" w:cstheme="minorHAnsi"/>
          <w:highlight w:val="green"/>
        </w:rPr>
        <w:t>unlikely</w:t>
      </w:r>
      <w:r w:rsidRPr="0078303B">
        <w:rPr>
          <w:rStyle w:val="StyleUnderline"/>
          <w:rFonts w:asciiTheme="minorHAnsi" w:hAnsiTheme="minorHAnsi" w:cstheme="minorHAnsi"/>
        </w:rPr>
        <w:t xml:space="preserve"> that </w:t>
      </w:r>
      <w:r w:rsidRPr="0078303B">
        <w:rPr>
          <w:rStyle w:val="StyleUnderline"/>
          <w:rFonts w:asciiTheme="minorHAnsi" w:hAnsiTheme="minorHAnsi" w:cstheme="minorHAnsi"/>
          <w:highlight w:val="green"/>
        </w:rPr>
        <w:t>any exchange</w:t>
      </w:r>
      <w:r w:rsidRPr="0078303B">
        <w:rPr>
          <w:rStyle w:val="StyleUnderline"/>
          <w:rFonts w:asciiTheme="minorHAnsi" w:hAnsiTheme="minorHAnsi" w:cstheme="minorHAnsi"/>
        </w:rPr>
        <w:t xml:space="preserve"> between two nuclear powers </w:t>
      </w:r>
      <w:r w:rsidRPr="0078303B">
        <w:rPr>
          <w:rStyle w:val="StyleUnderline"/>
          <w:rFonts w:asciiTheme="minorHAnsi" w:hAnsiTheme="minorHAnsi" w:cstheme="minorHAnsi"/>
          <w:highlight w:val="green"/>
        </w:rPr>
        <w:t xml:space="preserve">would stay limited </w:t>
      </w:r>
      <w:r w:rsidRPr="0078303B">
        <w:rPr>
          <w:rStyle w:val="StyleUnderline"/>
          <w:rFonts w:asciiTheme="minorHAnsi" w:hAnsiTheme="minorHAnsi" w:cstheme="minorHAnsi"/>
        </w:rPr>
        <w:t>to these smaller, less destructive bombs.</w:t>
      </w:r>
    </w:p>
    <w:p w14:paraId="6D9BB244" w14:textId="2A4E39F8" w:rsidR="002F6C60" w:rsidRDefault="003223B2" w:rsidP="002F6C60">
      <w:pPr>
        <w:pStyle w:val="Heading3"/>
        <w:rPr>
          <w:rFonts w:cs="Calibri"/>
        </w:rPr>
      </w:pPr>
      <w:r>
        <w:rPr>
          <w:rFonts w:cs="Calibri"/>
        </w:rPr>
        <w:t xml:space="preserve">1ac – </w:t>
      </w:r>
      <w:r w:rsidR="00F74C4C">
        <w:rPr>
          <w:rFonts w:cs="Calibri"/>
        </w:rPr>
        <w:t xml:space="preserve">advantage 2: </w:t>
      </w:r>
      <w:r w:rsidR="0075547B">
        <w:rPr>
          <w:rFonts w:cs="Calibri"/>
        </w:rPr>
        <w:t>war</w:t>
      </w:r>
    </w:p>
    <w:p w14:paraId="71475EEB" w14:textId="77777777" w:rsidR="009244B3" w:rsidRDefault="009244B3" w:rsidP="009244B3">
      <w:pPr>
        <w:pStyle w:val="Heading4"/>
      </w:pPr>
      <w:r>
        <w:t>Megaconstellations drive numerous scenarios for conflict</w:t>
      </w:r>
    </w:p>
    <w:p w14:paraId="5A114B5D" w14:textId="77777777" w:rsidR="009244B3" w:rsidRDefault="009244B3" w:rsidP="009244B3">
      <w:r>
        <w:t xml:space="preserve">Victoria </w:t>
      </w:r>
      <w:r w:rsidRPr="00E32B4C">
        <w:rPr>
          <w:rStyle w:val="Style13ptBold"/>
        </w:rPr>
        <w:t>Samson 22</w:t>
      </w:r>
      <w:r>
        <w:t xml:space="preserve"> [Victoria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 “The complicating role of the private sector in space”, Bulletin of the Atomic Scientists, 78:1, 6-10, 2022. DOI: 10.1080/00963402.2021.2014229]</w:t>
      </w:r>
    </w:p>
    <w:p w14:paraId="64852180" w14:textId="77777777" w:rsidR="009244B3" w:rsidRPr="0051391F" w:rsidRDefault="009244B3" w:rsidP="009244B3">
      <w:pPr>
        <w:rPr>
          <w:rStyle w:val="StyleUnderline"/>
        </w:rPr>
      </w:pPr>
      <w:r w:rsidRPr="000B753E">
        <w:rPr>
          <w:rStyle w:val="StyleUnderline"/>
        </w:rPr>
        <w:t xml:space="preserve">At this exact moment, </w:t>
      </w:r>
      <w:r w:rsidRPr="00E97A6C">
        <w:rPr>
          <w:rStyle w:val="StyleUnderline"/>
        </w:rPr>
        <w:t>we are seeing the increasing dominance of commercial actors in space – specifically the rise of mega-constellations</w:t>
      </w:r>
      <w:r w:rsidRPr="00E97A6C">
        <w:rPr>
          <w:sz w:val="12"/>
        </w:rPr>
        <w:t>, or large numbers of small satellites flying</w:t>
      </w:r>
      <w:r w:rsidRPr="0051391F">
        <w:rPr>
          <w:sz w:val="12"/>
        </w:rPr>
        <w:t xml:space="preserve"> in formation to provide global coverage for a variety of governmental and commercial uses, including both communications and Earth observation. Consequently, the fundamental nature of space is changing, to one of a domain dominated by commercial actors. </w:t>
      </w:r>
      <w:r w:rsidRPr="000B753E">
        <w:rPr>
          <w:rStyle w:val="StyleUnderline"/>
        </w:rPr>
        <w:t xml:space="preserve">This </w:t>
      </w:r>
      <w:r w:rsidRPr="003C1A71">
        <w:rPr>
          <w:rStyle w:val="StyleUnderline"/>
          <w:highlight w:val="green"/>
        </w:rPr>
        <w:t xml:space="preserve">change will have </w:t>
      </w:r>
      <w:r w:rsidRPr="00E97A6C">
        <w:rPr>
          <w:rStyle w:val="StyleUnderline"/>
        </w:rPr>
        <w:t xml:space="preserve">major </w:t>
      </w:r>
      <w:r w:rsidRPr="003C1A71">
        <w:rPr>
          <w:rStyle w:val="StyleUnderline"/>
          <w:highlight w:val="green"/>
        </w:rPr>
        <w:t xml:space="preserve">consequences for </w:t>
      </w:r>
      <w:r w:rsidRPr="00E97A6C">
        <w:rPr>
          <w:rStyle w:val="StyleUnderline"/>
        </w:rPr>
        <w:t xml:space="preserve">international </w:t>
      </w:r>
      <w:r w:rsidRPr="003C1A71">
        <w:rPr>
          <w:rStyle w:val="StyleUnderline"/>
          <w:highlight w:val="green"/>
        </w:rPr>
        <w:t>stability</w:t>
      </w:r>
      <w:r w:rsidRPr="0051391F">
        <w:rPr>
          <w:sz w:val="12"/>
        </w:rPr>
        <w:t xml:space="preserve">, both in terms of how it demonstrates that the old governance structure for space is being left behind – and how it highlights Russia’s declining rank in global space powers. </w:t>
      </w:r>
      <w:r w:rsidRPr="00E97A6C">
        <w:rPr>
          <w:rStyle w:val="StyleUnderline"/>
        </w:rPr>
        <w:t xml:space="preserve">Certain </w:t>
      </w:r>
      <w:r w:rsidRPr="003C1A71">
        <w:rPr>
          <w:rStyle w:val="StyleUnderline"/>
          <w:highlight w:val="green"/>
        </w:rPr>
        <w:t xml:space="preserve">orbits may be effectively taken over by </w:t>
      </w:r>
      <w:r w:rsidRPr="00E97A6C">
        <w:rPr>
          <w:rStyle w:val="StyleUnderline"/>
        </w:rPr>
        <w:t xml:space="preserve">a handful of </w:t>
      </w:r>
      <w:r w:rsidRPr="003C1A71">
        <w:rPr>
          <w:rStyle w:val="StyleUnderline"/>
          <w:highlight w:val="green"/>
        </w:rPr>
        <w:t>entities</w:t>
      </w:r>
      <w:r w:rsidRPr="0051391F">
        <w:rPr>
          <w:sz w:val="12"/>
        </w:rPr>
        <w:t xml:space="preserve">, and there will be competition for useful portions of the electromagnetic spectrum. </w:t>
      </w:r>
      <w:r w:rsidRPr="000B753E">
        <w:rPr>
          <w:rStyle w:val="StyleUnderline"/>
        </w:rPr>
        <w:t>With eyes on the sky everywhere, there will be little or no room for state secrets</w:t>
      </w:r>
      <w:r w:rsidRPr="0051391F">
        <w:rPr>
          <w:sz w:val="12"/>
        </w:rPr>
        <w:t xml:space="preserve"> – for better or worse. </w:t>
      </w:r>
      <w:r w:rsidRPr="000B753E">
        <w:rPr>
          <w:rStyle w:val="StyleUnderline"/>
        </w:rPr>
        <w:t xml:space="preserve">This is happening at the same time that Russia’s space identity is </w:t>
      </w:r>
      <w:r w:rsidRPr="00E97A6C">
        <w:rPr>
          <w:rStyle w:val="StyleUnderline"/>
        </w:rPr>
        <w:t>floundering, which may further upset the stability of the domain of space. As of November 2021, there are roughly 4,800 active satellites in orbit around Earth, around 1,850 of which belong to just one entity: SpaceX’s Starlink mega-constellation</w:t>
      </w:r>
      <w:r w:rsidRPr="0051391F">
        <w:rPr>
          <w:sz w:val="12"/>
        </w:rPr>
        <w:t xml:space="preserve"> (Thompson 2021). This change has happened very quickly, as Starlink satellites just began to be launched in May 2019 (O’Callaghan 2019). This is only the first wave of the mega-constellations as well. While it is hard to say exactly how many satellites will be launched as part of this new use of space, there are requests or plans for mega-constellations that could mean well over 100,000 new satellites could potentially be in low Earth orbit. While not all of these satellites will be launched, even a small fraction of that proposed number will fundamentally shift the situation so that the major actors in space will no longer be nation-states (as has been the case to date) but the private sector, changing the timbre of the space domain. This leads to challenges in discussing space security issues: Space is a shared, international domain; if we cannot include all the stakeholders in the discussions, we will not come to complete solutions to the problems. But first, some background. A little history The commercial sector is not new to space. Commercial entities have been active in space for decades now; in fact, it was a dispute over what should be the extent of their role in space that shaped part of the 1967 Outer Space Treaty. Article VI of that treaty notes: 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 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 A lack of coordination </w:t>
      </w:r>
      <w:r w:rsidRPr="001E77E4">
        <w:rPr>
          <w:rStyle w:val="StyleUnderline"/>
        </w:rPr>
        <w:t xml:space="preserve">One way in which the rise of these mega-constellations may </w:t>
      </w:r>
      <w:r w:rsidRPr="003C1A71">
        <w:rPr>
          <w:rStyle w:val="StyleUnderline"/>
          <w:highlight w:val="green"/>
        </w:rPr>
        <w:t>complicate</w:t>
      </w:r>
      <w:r w:rsidRPr="001E77E4">
        <w:rPr>
          <w:rStyle w:val="StyleUnderline"/>
        </w:rPr>
        <w:t xml:space="preserve"> international </w:t>
      </w:r>
      <w:r w:rsidRPr="003C1A71">
        <w:rPr>
          <w:rStyle w:val="StyleUnderline"/>
          <w:highlight w:val="green"/>
        </w:rPr>
        <w:t>security</w:t>
      </w:r>
      <w:r w:rsidRPr="001E77E4">
        <w:rPr>
          <w:rStyle w:val="StyleUnderline"/>
        </w:rPr>
        <w:t xml:space="preserve"> in space is </w:t>
      </w:r>
      <w:r w:rsidRPr="003C1A71">
        <w:rPr>
          <w:rStyle w:val="StyleUnderline"/>
          <w:highlight w:val="green"/>
        </w:rPr>
        <w:t xml:space="preserve">through concerns about </w:t>
      </w:r>
      <w:r w:rsidRPr="00E97A6C">
        <w:rPr>
          <w:rStyle w:val="StyleUnderline"/>
        </w:rPr>
        <w:t xml:space="preserve">these satellites </w:t>
      </w:r>
      <w:r w:rsidRPr="003C1A71">
        <w:rPr>
          <w:rStyle w:val="StyleUnderline"/>
          <w:highlight w:val="green"/>
        </w:rPr>
        <w:t>hampering access to</w:t>
      </w:r>
      <w:r w:rsidRPr="001E77E4">
        <w:rPr>
          <w:rStyle w:val="StyleUnderline"/>
        </w:rPr>
        <w:t xml:space="preserve"> certain </w:t>
      </w:r>
      <w:r w:rsidRPr="003C1A71">
        <w:rPr>
          <w:rStyle w:val="StyleUnderline"/>
          <w:highlight w:val="green"/>
        </w:rPr>
        <w:t>orbits</w:t>
      </w:r>
      <w:r w:rsidRPr="001E77E4">
        <w:rPr>
          <w:rStyle w:val="StyleUnderline"/>
        </w:rPr>
        <w:t>.</w:t>
      </w:r>
      <w:r w:rsidRPr="0051391F">
        <w:rPr>
          <w:sz w:val="12"/>
        </w:rPr>
        <w:t xml:space="preserve"> While slots in geosynchronous Earth orbit are set by the International Telecommunication Union, </w:t>
      </w:r>
      <w:r w:rsidRPr="001E77E4">
        <w:rPr>
          <w:rStyle w:val="StyleUnderline"/>
        </w:rPr>
        <w:t xml:space="preserve">there is no international entity coordinating orbital slots at low Earth orbit. This means that, </w:t>
      </w:r>
      <w:r w:rsidRPr="003C1A71">
        <w:rPr>
          <w:rStyle w:val="StyleUnderline"/>
          <w:highlight w:val="green"/>
        </w:rPr>
        <w:t>given the</w:t>
      </w:r>
      <w:r w:rsidRPr="001E77E4">
        <w:rPr>
          <w:rStyle w:val="StyleUnderline"/>
        </w:rPr>
        <w:t xml:space="preserve"> potentially </w:t>
      </w:r>
      <w:r w:rsidRPr="003C1A71">
        <w:rPr>
          <w:rStyle w:val="StyleUnderline"/>
          <w:highlight w:val="green"/>
        </w:rPr>
        <w:t>tens of thousands of satellites</w:t>
      </w:r>
      <w:r w:rsidRPr="001E77E4">
        <w:rPr>
          <w:rStyle w:val="StyleUnderline"/>
        </w:rPr>
        <w:t xml:space="preserve"> that could be launched given company plans, </w:t>
      </w:r>
      <w:r w:rsidRPr="003C1A71">
        <w:rPr>
          <w:rStyle w:val="StyleUnderline"/>
          <w:highlight w:val="green"/>
        </w:rPr>
        <w:t>certain orbits could be de facto ceded</w:t>
      </w:r>
      <w:r w:rsidRPr="001E77E4">
        <w:rPr>
          <w:rStyle w:val="StyleUnderline"/>
        </w:rPr>
        <w:t xml:space="preserve"> to a handful of entities – </w:t>
      </w:r>
      <w:r w:rsidRPr="003C1A71">
        <w:rPr>
          <w:rStyle w:val="StyleUnderline"/>
          <w:highlight w:val="green"/>
        </w:rPr>
        <w:t>in defiance of</w:t>
      </w:r>
      <w:r w:rsidRPr="001E77E4">
        <w:rPr>
          <w:rStyle w:val="StyleUnderline"/>
        </w:rPr>
        <w:t xml:space="preserve"> Article II of </w:t>
      </w:r>
      <w:r w:rsidRPr="003C1A71">
        <w:rPr>
          <w:rStyle w:val="StyleUnderline"/>
          <w:highlight w:val="green"/>
        </w:rPr>
        <w:t>the O</w:t>
      </w:r>
      <w:r w:rsidRPr="001E77E4">
        <w:rPr>
          <w:rStyle w:val="StyleUnderline"/>
        </w:rPr>
        <w:t xml:space="preserve">uter </w:t>
      </w:r>
      <w:r w:rsidRPr="003C1A71">
        <w:rPr>
          <w:rStyle w:val="StyleUnderline"/>
          <w:highlight w:val="green"/>
        </w:rPr>
        <w:t>S</w:t>
      </w:r>
      <w:r w:rsidRPr="001E77E4">
        <w:rPr>
          <w:rStyle w:val="StyleUnderline"/>
        </w:rPr>
        <w:t xml:space="preserve">pace </w:t>
      </w:r>
      <w:r w:rsidRPr="003C1A71">
        <w:rPr>
          <w:rStyle w:val="StyleUnderline"/>
          <w:highlight w:val="green"/>
        </w:rPr>
        <w:t>T</w:t>
      </w:r>
      <w:r w:rsidRPr="001E77E4">
        <w:rPr>
          <w:rStyle w:val="StyleUnderline"/>
        </w:rPr>
        <w:t>reaty, which says that space “is not subject to national appropriation.”</w:t>
      </w:r>
      <w:r w:rsidRPr="0051391F">
        <w:rPr>
          <w:sz w:val="12"/>
        </w:rPr>
        <w:t xml:space="preserve"> Consequently, </w:t>
      </w:r>
      <w:r w:rsidRPr="001E77E4">
        <w:rPr>
          <w:rStyle w:val="StyleUnderline"/>
        </w:rPr>
        <w:t xml:space="preserve">this </w:t>
      </w:r>
      <w:r w:rsidRPr="003C1A71">
        <w:rPr>
          <w:rStyle w:val="StyleUnderline"/>
          <w:highlight w:val="green"/>
        </w:rPr>
        <w:t>could lead to strife or competition over</w:t>
      </w:r>
      <w:r w:rsidRPr="001E77E4">
        <w:rPr>
          <w:rStyle w:val="StyleUnderline"/>
        </w:rPr>
        <w:t xml:space="preserve"> certain </w:t>
      </w:r>
      <w:r w:rsidRPr="003C1A71">
        <w:rPr>
          <w:rStyle w:val="StyleUnderline"/>
          <w:highlight w:val="green"/>
        </w:rPr>
        <w:t>orbits</w:t>
      </w:r>
      <w:r w:rsidRPr="001E77E4">
        <w:rPr>
          <w:rStyle w:val="StyleUnderline"/>
        </w:rPr>
        <w:t>.</w:t>
      </w:r>
      <w:r w:rsidRPr="0051391F">
        <w:rPr>
          <w:sz w:val="12"/>
        </w:rPr>
        <w:t xml:space="preserve"> It is possible that, given the number of satellites that companies are asking the United States’ Federal Communications Commission for broadcasting rights to, certain orbits may reach their carrying capacities – meaning that they are at the maximum number of satellites that can be operated, as defined by physical and radiofrequency interference aspects. </w:t>
      </w:r>
      <w:r w:rsidRPr="001E77E4">
        <w:rPr>
          <w:rStyle w:val="StyleUnderline"/>
        </w:rPr>
        <w:t xml:space="preserve">This </w:t>
      </w:r>
      <w:r w:rsidRPr="003C1A71">
        <w:rPr>
          <w:rStyle w:val="StyleUnderline"/>
          <w:highlight w:val="green"/>
        </w:rPr>
        <w:t>could lead to disputes over which country has the right to use certain orbits</w:t>
      </w:r>
      <w:r w:rsidRPr="001E77E4">
        <w:rPr>
          <w:rStyle w:val="StyleUnderline"/>
        </w:rPr>
        <w:t xml:space="preserve">, or, alternatively, </w:t>
      </w:r>
      <w:r w:rsidRPr="003C1A71">
        <w:rPr>
          <w:rStyle w:val="StyleUnderline"/>
          <w:highlight w:val="green"/>
        </w:rPr>
        <w:t>resentment</w:t>
      </w:r>
      <w:r w:rsidRPr="001E77E4">
        <w:rPr>
          <w:rStyle w:val="StyleUnderline"/>
        </w:rPr>
        <w:t xml:space="preserve"> when one country’s commercial sector essentially takes over a particular orbit. </w:t>
      </w:r>
      <w:r w:rsidRPr="003C1A71">
        <w:rPr>
          <w:rStyle w:val="StyleUnderline"/>
          <w:highlight w:val="green"/>
        </w:rPr>
        <w:t>Competition over</w:t>
      </w:r>
      <w:r w:rsidRPr="001E77E4">
        <w:rPr>
          <w:rStyle w:val="StyleUnderline"/>
        </w:rPr>
        <w:t xml:space="preserve"> parts of the </w:t>
      </w:r>
      <w:r w:rsidRPr="003C1A71">
        <w:rPr>
          <w:rStyle w:val="StyleUnderline"/>
          <w:highlight w:val="green"/>
        </w:rPr>
        <w:t>electromagnetic spectrum is another</w:t>
      </w:r>
      <w:r w:rsidRPr="001E77E4">
        <w:rPr>
          <w:rStyle w:val="StyleUnderline"/>
        </w:rPr>
        <w:t xml:space="preserve"> possible path for international </w:t>
      </w:r>
      <w:r w:rsidRPr="003C1A71">
        <w:rPr>
          <w:rStyle w:val="StyleUnderline"/>
          <w:highlight w:val="green"/>
        </w:rPr>
        <w:t>security issue</w:t>
      </w:r>
      <w:r w:rsidRPr="00AD2D3A">
        <w:rPr>
          <w:rStyle w:val="StyleUnderline"/>
        </w:rPr>
        <w:t>s to arise from mega-constellations</w:t>
      </w:r>
      <w:r w:rsidRPr="001E77E4">
        <w:rPr>
          <w:rStyle w:val="StyleUnderline"/>
        </w:rPr>
        <w:t>. Satellites</w:t>
      </w:r>
      <w:r w:rsidRPr="0051391F">
        <w:rPr>
          <w:sz w:val="12"/>
        </w:rPr>
        <w:t xml:space="preserve"> are only as good as their ability to receive and communicate information, which </w:t>
      </w:r>
      <w:r w:rsidRPr="001E77E4">
        <w:rPr>
          <w:rStyle w:val="StyleUnderline"/>
        </w:rPr>
        <w:t xml:space="preserve">requires spectrum; if one or a few entities from one country use up all the readily accessible spectrum for specific capabilities at certain orbits, </w:t>
      </w:r>
      <w:r w:rsidRPr="001A40F6">
        <w:rPr>
          <w:rStyle w:val="StyleUnderline"/>
          <w:highlight w:val="green"/>
        </w:rPr>
        <w:t>that could</w:t>
      </w:r>
      <w:r w:rsidRPr="001E77E4">
        <w:rPr>
          <w:rStyle w:val="StyleUnderline"/>
        </w:rPr>
        <w:t xml:space="preserve"> possibly </w:t>
      </w:r>
      <w:r w:rsidRPr="001A40F6">
        <w:rPr>
          <w:rStyle w:val="StyleUnderline"/>
          <w:highlight w:val="green"/>
        </w:rPr>
        <w:t>lead to confrontation</w:t>
      </w:r>
      <w:r w:rsidRPr="00304E8F">
        <w:rPr>
          <w:rStyle w:val="StyleUnderline"/>
        </w:rPr>
        <w:t xml:space="preserve"> as well. For the most part, the </w:t>
      </w:r>
      <w:r w:rsidRPr="00AD2D3A">
        <w:rPr>
          <w:rStyle w:val="StyleUnderline"/>
        </w:rPr>
        <w:t>companies launching mega-constellations are largely based in the West, which can shape the global perception</w:t>
      </w:r>
      <w:r w:rsidRPr="00304E8F">
        <w:rPr>
          <w:rStyle w:val="StyleUnderline"/>
        </w:rPr>
        <w:t xml:space="preserve"> of their effects and intent</w:t>
      </w:r>
      <w:r w:rsidRPr="0051391F">
        <w:rPr>
          <w:sz w:val="12"/>
        </w:rPr>
        <w:t xml:space="preserve"> – although there have been some plans for at least one Chinese company to launch a mega-constellation of potentially 13,000 satellites, and the South Koreans have expressed interest in their own mega-constellation. Moving away from the specific governance challenges presented by mega-constellations, there are also concerns that there may be a destabilizing effect when the commercial sector takes on capabilities that used to be solely done by governments. However, the case is not clear-cut; commercial capabilities in space could actually enhance international security and stability, depending on what they are and how they are carried out. For example, space situational awareness (SSA), or the tracking and providing of knowledge about the space environment and human activities in space, is a capability that used to be just something that a handful of governments could provide but is now becoming more widely available through a burgeoning commercial sector. This actually can help shore up stability in several ways. First, these commercial providers – whose business, after all, is selling images of what you see looking up at space – are often freer to share information than some government sources may be able to, due to the sensitivity of their sources or information. Therefore, with a healthy private sector in space, multiple sources of space situational awareness could be used to confirm official statements about activities on-orbit and thereby be a source of verifying agreed-upon responsible behaviors. Since space is a public good, there is an argument to be made from the perspective of spaceflight safety that there should be a minimum amount of SSA offered to all space actors, with commercial SSA being used as a complement to activities in orbit that require more accurate SSA (such as in-orbit servicing, active debris removal, and so forth). This is presently being done by the US government, which shares warnings about potential close approaches or conjunctions to all space operators. The concern is more about whether governments will use the rise of commercial space situational awareness as an excuse to eventually cut back on sharing their own SSA data. One complication arising from the proliferation of commercial SSA capabilities is that it lays waste to the idea that objects in space can remain classified, because with multiple SSA systems coming online – not just commercial ones but also global national SSA capabilities – it is becoming impossible to keep objects in orbit a secret. With activities in orbit becoming more visible and shared outside of government circles, this could be stabilizing, in that multiple sources of SSA can demonstrate good behavior and verify agreements, by shining a spotlight on national security-related activities that countries might have otherwise preferred to keep under wraps. Another capability that used to be solely held by governments is Earth observation – looking down at Earth from space. There has been a real explosion in the number of commercial companies providing Earth observations in recent years, including Planet, Maxar, and Spire, to name just a few of the many companies with satellites that monitor changes on Earth by taking pictures of our planet much more often. This change, due largely to a decreased cost to access to space, smaller satellites, and more frequent launches, has resulted in higher revisit rates and therefore improved and more up-to-date imaging of Earth. ne side effect of this development is that opensource intelligence has been pushed forward; it has propelled a lot of the awareness about China’s new missile silos fields, for example (Korda and Kristensen 2021). There are concerns about possibly sharing information about militarily sensitive sites, leading to a recent decision by the US Commerce Department to put new restrictions on how frequently – and for how long – commercial remote sensing satellites can spend over these types of sites (Hitchens 2021). But the core of the issue is that this sort of capability is no longer the sole provenance of government entities, and government policies need to recognize this. If one tries to limit the capabilities of the US commercial sector, what ends up happening is that the capabilities are driven overseas, beyond the control of the US government. This capability is out there in the commercial sector, whether the United States likes it or not. Policy makers need to accept this and reflect this new reality. Along those lines, space is often almost ritually automatically stamped as classified; for example, sensitive military satellites are often not acknowledged in the US government’s catalogue of space objects. However, this does not make the existence of those satellites a secret, and if the average amateur satellite watcher in their backyard can detect these satellites – which is the case – then imagine what foreign powers can do. By classifying these objects, the United States complicates the sharing of information and limits complete understanding of the space domain while not actually accomplishing its goal of keeping information about these satellites out of the public domain. What it all means for geopolitical changes This </w:t>
      </w:r>
      <w:r w:rsidRPr="001A40F6">
        <w:rPr>
          <w:rStyle w:val="StyleUnderline"/>
          <w:highlight w:val="green"/>
        </w:rPr>
        <w:t>shift toward</w:t>
      </w:r>
      <w:r w:rsidRPr="00094B98">
        <w:rPr>
          <w:rStyle w:val="StyleUnderline"/>
        </w:rPr>
        <w:t xml:space="preserve"> the dominance of space by </w:t>
      </w:r>
      <w:r w:rsidRPr="001A40F6">
        <w:rPr>
          <w:rStyle w:val="StyleUnderline"/>
          <w:highlight w:val="green"/>
        </w:rPr>
        <w:t>commercial entities is leaving Russia behind</w:t>
      </w:r>
      <w:r w:rsidRPr="00094B98">
        <w:rPr>
          <w:rStyle w:val="StyleUnderline"/>
        </w:rPr>
        <w:t xml:space="preserve">, a fact that has </w:t>
      </w:r>
      <w:r w:rsidRPr="001A40F6">
        <w:rPr>
          <w:rStyle w:val="StyleUnderline"/>
          <w:highlight w:val="green"/>
        </w:rPr>
        <w:t>destabilizing</w:t>
      </w:r>
      <w:r w:rsidRPr="00094B98">
        <w:rPr>
          <w:rStyle w:val="StyleUnderline"/>
        </w:rPr>
        <w:t xml:space="preserve"> security </w:t>
      </w:r>
      <w:r w:rsidRPr="001A40F6">
        <w:rPr>
          <w:rStyle w:val="StyleUnderline"/>
          <w:highlight w:val="green"/>
        </w:rPr>
        <w:t>implications</w:t>
      </w:r>
      <w:r w:rsidRPr="00094B98">
        <w:rPr>
          <w:rStyle w:val="StyleUnderline"/>
        </w:rPr>
        <w:t xml:space="preserve"> as well. Russia does not have much of a commercial space sector</w:t>
      </w:r>
      <w:r w:rsidRPr="0051391F">
        <w:rPr>
          <w:sz w:val="12"/>
        </w:rPr>
        <w:t xml:space="preserve">, which is not surprising, given its historical antipathy toward the private sector in space. Russia’s civil space program is struggling to find its footing and has had some extremely public quality control lapses recently (Axe 2021). Roscosmos – the Russian State Corporation for Space Activities, the organization in charge of Russia's civil space program – has been racked with allegations of corruption, to the point where the Russian government has made reporting on the doings of Roscosmos off-limits to foreigners (Moscow Times 2021). Russian launch vehicles are no longer the sole conduit for access to the International Space Station, effectively reducing one place where the United States and Russia were cooperating in space. In fact, the International Space Station itself is coming up on the end of its lifetime. While there is interest in extending it, at some point, the space station will be retired, eliminating one of the most effective forms of space diplomacy that we have seen in the space age. </w:t>
      </w:r>
      <w:r w:rsidRPr="00094B98">
        <w:rPr>
          <w:rStyle w:val="StyleUnderline"/>
        </w:rPr>
        <w:t xml:space="preserve">At present, it would appear that the next space station that NASA might contribute to is one created by a commercial consortium, solidifying even more the role of the commercial sector in space. This development </w:t>
      </w:r>
      <w:r w:rsidRPr="001A40F6">
        <w:rPr>
          <w:rStyle w:val="StyleUnderline"/>
          <w:highlight w:val="green"/>
        </w:rPr>
        <w:t>leaves open one</w:t>
      </w:r>
      <w:r w:rsidRPr="00094B98">
        <w:rPr>
          <w:rStyle w:val="StyleUnderline"/>
        </w:rPr>
        <w:t xml:space="preserve"> obvious </w:t>
      </w:r>
      <w:r w:rsidRPr="001A40F6">
        <w:rPr>
          <w:rStyle w:val="StyleUnderline"/>
          <w:highlight w:val="green"/>
        </w:rPr>
        <w:t>pathway for Russia to maintain</w:t>
      </w:r>
      <w:r w:rsidRPr="00094B98">
        <w:rPr>
          <w:rStyle w:val="StyleUnderline"/>
        </w:rPr>
        <w:t xml:space="preserve"> geopolitical dominance and national </w:t>
      </w:r>
      <w:r w:rsidRPr="001A40F6">
        <w:rPr>
          <w:rStyle w:val="StyleUnderline"/>
          <w:highlight w:val="green"/>
        </w:rPr>
        <w:t>prestige in space</w:t>
      </w:r>
      <w:r w:rsidRPr="00094B98">
        <w:rPr>
          <w:rStyle w:val="StyleUnderline"/>
        </w:rPr>
        <w:t xml:space="preserve">: </w:t>
      </w:r>
      <w:r w:rsidRPr="001A40F6">
        <w:rPr>
          <w:rStyle w:val="StyleUnderline"/>
          <w:highlight w:val="green"/>
        </w:rPr>
        <w:t>through</w:t>
      </w:r>
      <w:r w:rsidRPr="00094B98">
        <w:rPr>
          <w:rStyle w:val="StyleUnderline"/>
        </w:rPr>
        <w:t xml:space="preserve"> its </w:t>
      </w:r>
      <w:r w:rsidRPr="001A40F6">
        <w:rPr>
          <w:rStyle w:val="StyleUnderline"/>
          <w:highlight w:val="green"/>
        </w:rPr>
        <w:t>military</w:t>
      </w:r>
      <w:r w:rsidRPr="00094B98">
        <w:rPr>
          <w:rStyle w:val="StyleUnderline"/>
        </w:rPr>
        <w:t xml:space="preserve"> space capabilities. By continuing to invest in its </w:t>
      </w:r>
      <w:r w:rsidRPr="001A40F6">
        <w:rPr>
          <w:rStyle w:val="StyleUnderline"/>
          <w:highlight w:val="green"/>
        </w:rPr>
        <w:t>counterspace capabilities</w:t>
      </w:r>
      <w:r w:rsidRPr="00094B98">
        <w:rPr>
          <w:rStyle w:val="StyleUnderline"/>
        </w:rPr>
        <w:t xml:space="preserve"> and programs, </w:t>
      </w:r>
      <w:r w:rsidRPr="001A40F6">
        <w:rPr>
          <w:rStyle w:val="StyleUnderline"/>
          <w:highlight w:val="green"/>
        </w:rPr>
        <w:t>Russia</w:t>
      </w:r>
      <w:r w:rsidRPr="00094B98">
        <w:rPr>
          <w:rStyle w:val="StyleUnderline"/>
        </w:rPr>
        <w:t xml:space="preserve"> can </w:t>
      </w:r>
      <w:r w:rsidRPr="001A40F6">
        <w:rPr>
          <w:rStyle w:val="StyleUnderline"/>
          <w:highlight w:val="green"/>
        </w:rPr>
        <w:t>prove</w:t>
      </w:r>
      <w:r w:rsidRPr="00094B98">
        <w:rPr>
          <w:rStyle w:val="StyleUnderline"/>
        </w:rPr>
        <w:t xml:space="preserve"> its </w:t>
      </w:r>
      <w:r w:rsidRPr="001A40F6">
        <w:rPr>
          <w:rStyle w:val="StyleUnderline"/>
          <w:highlight w:val="green"/>
        </w:rPr>
        <w:t>relevance</w:t>
      </w:r>
      <w:r w:rsidRPr="00094B98">
        <w:rPr>
          <w:rStyle w:val="StyleUnderline"/>
        </w:rPr>
        <w:t xml:space="preserve"> in the new world order that is shaping up right now. This has very clear implications for global security and stability, as Russian counterspace efforts shape the United States’ military space programs and plans</w:t>
      </w:r>
      <w:r w:rsidRPr="0051391F">
        <w:rPr>
          <w:sz w:val="12"/>
        </w:rPr>
        <w:t xml:space="preserve"> (and vice versa). This was underlined for the international community on November 15, 2021, when astronauts on the International Space Station were told to take cover in their Soyuz (Russian) and Dragon (US) spacecraft in order to protect themselves from incoming space debris. The </w:t>
      </w:r>
      <w:r w:rsidRPr="002416D6">
        <w:rPr>
          <w:sz w:val="12"/>
        </w:rPr>
        <w:t xml:space="preserve">culprit? </w:t>
      </w:r>
      <w:r w:rsidRPr="002416D6">
        <w:rPr>
          <w:rStyle w:val="StyleUnderline"/>
        </w:rPr>
        <w:t>Russia</w:t>
      </w:r>
      <w:r w:rsidRPr="002416D6">
        <w:rPr>
          <w:sz w:val="12"/>
        </w:rPr>
        <w:t xml:space="preserve"> admitted to having held a </w:t>
      </w:r>
      <w:r w:rsidRPr="002416D6">
        <w:rPr>
          <w:rStyle w:val="StyleUnderline"/>
        </w:rPr>
        <w:t>test</w:t>
      </w:r>
      <w:r w:rsidRPr="002416D6">
        <w:rPr>
          <w:sz w:val="12"/>
        </w:rPr>
        <w:t xml:space="preserve"> that </w:t>
      </w:r>
      <w:r w:rsidRPr="002416D6">
        <w:rPr>
          <w:rStyle w:val="StyleUnderline"/>
        </w:rPr>
        <w:t>destroyed one of its own</w:t>
      </w:r>
      <w:r w:rsidRPr="002416D6">
        <w:rPr>
          <w:sz w:val="12"/>
        </w:rPr>
        <w:t xml:space="preserve"> derelict </w:t>
      </w:r>
      <w:r w:rsidRPr="002416D6">
        <w:rPr>
          <w:rStyle w:val="StyleUnderline"/>
        </w:rPr>
        <w:t>satellites</w:t>
      </w:r>
      <w:r w:rsidRPr="002416D6">
        <w:rPr>
          <w:sz w:val="12"/>
        </w:rPr>
        <w:t xml:space="preserve"> (Roulette 2021). The impact by a direct-ascent interceptor of Russia’s Nudol ground-based system </w:t>
      </w:r>
      <w:r w:rsidRPr="002416D6">
        <w:rPr>
          <w:rStyle w:val="StyleUnderline"/>
        </w:rPr>
        <w:t>resulted in an estimated 1,500 trackable pieces of debris</w:t>
      </w:r>
      <w:r w:rsidRPr="002416D6">
        <w:rPr>
          <w:sz w:val="12"/>
        </w:rPr>
        <w:t>; furthermore</w:t>
      </w:r>
      <w:r w:rsidRPr="0051391F">
        <w:rPr>
          <w:sz w:val="12"/>
        </w:rPr>
        <w:t xml:space="preserve">, it was done at an altitude (approximately 480 kilometers) where the debris will be around for years, if not a decade or more. That is not the only counterspace capability Russia has been developing of late. </w:t>
      </w:r>
      <w:r w:rsidRPr="001A40F6">
        <w:rPr>
          <w:rStyle w:val="StyleUnderline"/>
          <w:highlight w:val="green"/>
        </w:rPr>
        <w:t>Russia</w:t>
      </w:r>
      <w:r w:rsidRPr="0051391F">
        <w:rPr>
          <w:rStyle w:val="StyleUnderline"/>
        </w:rPr>
        <w:t xml:space="preserve"> has been </w:t>
      </w:r>
      <w:r w:rsidRPr="001A40F6">
        <w:rPr>
          <w:rStyle w:val="StyleUnderline"/>
          <w:highlight w:val="green"/>
        </w:rPr>
        <w:t>working</w:t>
      </w:r>
      <w:r w:rsidRPr="0051391F">
        <w:rPr>
          <w:rStyle w:val="StyleUnderline"/>
        </w:rPr>
        <w:t xml:space="preserve"> since 2010 to test </w:t>
      </w:r>
      <w:r w:rsidRPr="001A40F6">
        <w:rPr>
          <w:rStyle w:val="StyleUnderline"/>
          <w:highlight w:val="green"/>
        </w:rPr>
        <w:t>tech</w:t>
      </w:r>
      <w:r w:rsidRPr="0051391F">
        <w:rPr>
          <w:rStyle w:val="StyleUnderline"/>
        </w:rPr>
        <w:t xml:space="preserve">nologies </w:t>
      </w:r>
      <w:r w:rsidRPr="001A40F6">
        <w:rPr>
          <w:rStyle w:val="StyleUnderline"/>
          <w:highlight w:val="green"/>
        </w:rPr>
        <w:t>for rendezvous and proximity operations that might become</w:t>
      </w:r>
      <w:r w:rsidRPr="0051391F">
        <w:rPr>
          <w:rStyle w:val="StyleUnderline"/>
        </w:rPr>
        <w:t xml:space="preserve"> the </w:t>
      </w:r>
      <w:r w:rsidRPr="001A40F6">
        <w:rPr>
          <w:rStyle w:val="StyleUnderline"/>
          <w:highlight w:val="green"/>
        </w:rPr>
        <w:t>basis for</w:t>
      </w:r>
      <w:r w:rsidRPr="0051391F">
        <w:rPr>
          <w:rStyle w:val="StyleUnderline"/>
        </w:rPr>
        <w:t xml:space="preserve"> some sort of co-orbital </w:t>
      </w:r>
      <w:r w:rsidRPr="001A40F6">
        <w:rPr>
          <w:rStyle w:val="StyleUnderline"/>
          <w:highlight w:val="green"/>
        </w:rPr>
        <w:t>a</w:t>
      </w:r>
      <w:r w:rsidRPr="0051391F">
        <w:rPr>
          <w:rStyle w:val="StyleUnderline"/>
        </w:rPr>
        <w:t>nti-</w:t>
      </w:r>
      <w:r w:rsidRPr="001A40F6">
        <w:rPr>
          <w:rStyle w:val="StyleUnderline"/>
          <w:highlight w:val="green"/>
        </w:rPr>
        <w:t>sat</w:t>
      </w:r>
      <w:r w:rsidRPr="0051391F">
        <w:rPr>
          <w:rStyle w:val="StyleUnderline"/>
        </w:rPr>
        <w:t>ellite capability; some of these technologies might be linked to a co-orbital anti-satellite program dating back to the Cold War-era</w:t>
      </w:r>
      <w:r w:rsidRPr="0051391F">
        <w:rPr>
          <w:sz w:val="12"/>
        </w:rPr>
        <w:t xml:space="preserve"> (Secure World Foundation 2021). </w:t>
      </w:r>
      <w:r w:rsidRPr="0051391F">
        <w:rPr>
          <w:rStyle w:val="StyleUnderline"/>
        </w:rPr>
        <w:t>Additionally, Russia appears to be working on a new co-orbital program called Burevestnik.</w:t>
      </w:r>
      <w:r w:rsidRPr="0051391F">
        <w:rPr>
          <w:sz w:val="12"/>
        </w:rPr>
        <w:t xml:space="preserve"> While it is possible that some of Russia’s work here could be used to develop the ability to inspect or surveil other satellites, </w:t>
      </w:r>
      <w:r w:rsidRPr="0051391F">
        <w:rPr>
          <w:rStyle w:val="StyleUnderline"/>
        </w:rPr>
        <w:t>there have been two tests where two sub-satellites have been deployed at a high velocity, which indicates that there might be a weapons element</w:t>
      </w:r>
      <w:r w:rsidRPr="0051391F">
        <w:rPr>
          <w:sz w:val="12"/>
        </w:rPr>
        <w:t xml:space="preserve"> to at least some of their rendezvous and proximity operations work. </w:t>
      </w:r>
      <w:r w:rsidRPr="0051391F">
        <w:rPr>
          <w:rStyle w:val="StyleUnderline"/>
        </w:rPr>
        <w:t>Russia has integrated electronic warfare into its military operations, giving it the capability to jam area GPS receivers</w:t>
      </w:r>
      <w:r w:rsidRPr="0051391F">
        <w:rPr>
          <w:sz w:val="12"/>
        </w:rPr>
        <w:t xml:space="preserve"> (but not the ability to use radiofrequency interference to interfere with the satellites themselves). </w:t>
      </w:r>
      <w:r w:rsidRPr="0051391F">
        <w:rPr>
          <w:rStyle w:val="StyleUnderline"/>
        </w:rPr>
        <w:t>Russia has also been working on a legacy program that is attempting to create an airborne-laser platform that could target optical sensors of satellites.</w:t>
      </w:r>
      <w:r w:rsidRPr="0051391F">
        <w:rPr>
          <w:sz w:val="12"/>
        </w:rPr>
        <w:t xml:space="preserve"> Stepping away from Russia’s domestic investments in counterspace capabilities, </w:t>
      </w:r>
      <w:r w:rsidRPr="0051391F">
        <w:rPr>
          <w:rStyle w:val="StyleUnderline"/>
        </w:rPr>
        <w:t xml:space="preserve">it is possible that this </w:t>
      </w:r>
      <w:r w:rsidRPr="001A40F6">
        <w:rPr>
          <w:rStyle w:val="StyleUnderline"/>
          <w:highlight w:val="green"/>
        </w:rPr>
        <w:t>vulnerability in Russia’s stature stems</w:t>
      </w:r>
      <w:r w:rsidRPr="00BE02E1">
        <w:rPr>
          <w:rStyle w:val="StyleUnderline"/>
        </w:rPr>
        <w:t xml:space="preserve"> at least in part </w:t>
      </w:r>
      <w:r w:rsidRPr="001A40F6">
        <w:rPr>
          <w:rStyle w:val="StyleUnderline"/>
          <w:highlight w:val="green"/>
        </w:rPr>
        <w:t>from the changing nature of space – which may be a factor in its interest in allying with China on space-related issues.</w:t>
      </w:r>
      <w:r w:rsidRPr="0051391F">
        <w:rPr>
          <w:sz w:val="12"/>
        </w:rPr>
        <w:t xml:space="preserve"> Russia and China have their own complicated relationship, independent of the United States, and this alliance has not always been present. For example, Russia allowed the United States to keep China out of the International Space Station, something that the United States could not have accomplished if Russia – as a major partner of the International Space Station and responsible for half of the station – was not nominally on-board with the idea. This makes the memorandum of understanding that Russia and China signed in March 2021 to develop an International Lunar Research Station even more striking, because it puts the two together to cooperate in lunar exploration (Jones 2021). A return to the rivalries of the Space Age? In </w:t>
      </w:r>
      <w:r w:rsidRPr="007D3E4B">
        <w:rPr>
          <w:sz w:val="12"/>
          <w:szCs w:val="12"/>
        </w:rPr>
        <w:t>fact, it seems that we are seeing the possible creation of a new bipolar world order in space.</w:t>
      </w:r>
      <w:r w:rsidRPr="0092788A">
        <w:rPr>
          <w:sz w:val="12"/>
        </w:rPr>
        <w:t xml:space="preserve"> But unlike during the early part of the Space Age when the two poles consisted of the United States and the USSR, </w:t>
      </w:r>
      <w:r w:rsidRPr="0092788A">
        <w:rPr>
          <w:rStyle w:val="StyleUnderline"/>
        </w:rPr>
        <w:t>this new one has the United States on one</w:t>
      </w:r>
      <w:r w:rsidRPr="0051391F">
        <w:rPr>
          <w:rStyle w:val="StyleUnderline"/>
        </w:rPr>
        <w:t xml:space="preserve"> side and China (with Russia) on the other.</w:t>
      </w:r>
      <w:r w:rsidRPr="0051391F">
        <w:rPr>
          <w:sz w:val="12"/>
        </w:rPr>
        <w:t xml:space="preserve"> China is working on its own space station, the Tiangong, which it can use for soft power outreach and diplomatic initiatives (much like how the International Space Station has been used by the United States). Meanwhile, Russia and China have encouraged countries to join them in their lunar research initiative, which could counter US plans to get back to the moon. The United States has been promoting the Artemis Accords as a way to ensure that lunar exploration and use are done in a manner consistent with the principles enshrined in the Outer Space Treaty. While 14 countries have signed onto the Accords to date (with France indicating in November 2021 that it was interested in doing so as well), neither Russia nor China have signed on and both have expressed concerns about the Accords (Smith 2021). Additionally, while in theory the International Lunar Research Station and Artemis Accords are not contradictory and countries could participate in both, it is unclear whether that could happen in reality. </w:t>
      </w:r>
      <w:r w:rsidRPr="0051391F">
        <w:rPr>
          <w:rStyle w:val="StyleUnderline"/>
        </w:rPr>
        <w:t xml:space="preserve">The fundamental nature of space is changing to one of a domain that is dominated by commercial actors. This </w:t>
      </w:r>
      <w:r w:rsidRPr="00E32B4C">
        <w:rPr>
          <w:rStyle w:val="StyleUnderline"/>
          <w:highlight w:val="green"/>
        </w:rPr>
        <w:t>change will have consequences for international stability</w:t>
      </w:r>
      <w:r w:rsidRPr="0051391F">
        <w:rPr>
          <w:sz w:val="12"/>
        </w:rPr>
        <w:t xml:space="preserve">, both in terms of how it demonstrates that the old governance structure for space is being left behind as the domain evolves and how it highlights Russia’s declining rank in global space powers. It is important to work to develop new governance of space to meet the emerging needs of this ecosystem. Otherwise, </w:t>
      </w:r>
      <w:r w:rsidRPr="0092788A">
        <w:rPr>
          <w:rStyle w:val="StyleUnderline"/>
        </w:rPr>
        <w:t xml:space="preserve">we run </w:t>
      </w:r>
      <w:r w:rsidRPr="00E32B4C">
        <w:rPr>
          <w:rStyle w:val="StyleUnderline"/>
          <w:highlight w:val="green"/>
        </w:rPr>
        <w:t xml:space="preserve">the risk of </w:t>
      </w:r>
      <w:r w:rsidRPr="0092788A">
        <w:rPr>
          <w:rStyle w:val="StyleUnderline"/>
        </w:rPr>
        <w:t xml:space="preserve">inadvertent </w:t>
      </w:r>
      <w:r w:rsidRPr="00E32B4C">
        <w:rPr>
          <w:rStyle w:val="StyleUnderline"/>
          <w:highlight w:val="green"/>
        </w:rPr>
        <w:t xml:space="preserve">escalation and </w:t>
      </w:r>
      <w:r w:rsidRPr="0092788A">
        <w:rPr>
          <w:rStyle w:val="StyleUnderline"/>
        </w:rPr>
        <w:t>even</w:t>
      </w:r>
      <w:r w:rsidRPr="00E32B4C">
        <w:rPr>
          <w:rStyle w:val="StyleUnderline"/>
          <w:highlight w:val="green"/>
        </w:rPr>
        <w:t xml:space="preserve"> conflict in space that can extend down to Earth.</w:t>
      </w:r>
    </w:p>
    <w:p w14:paraId="17838C17" w14:textId="77777777" w:rsidR="0075547B" w:rsidRPr="0075547B" w:rsidRDefault="0075547B" w:rsidP="0075547B"/>
    <w:p w14:paraId="0912C57B" w14:textId="77777777" w:rsidR="002F6C60" w:rsidRPr="00623846" w:rsidRDefault="002F6C60" w:rsidP="002F6C60">
      <w:pPr>
        <w:pStyle w:val="Heading4"/>
        <w:rPr>
          <w:rFonts w:cs="Calibri"/>
        </w:rPr>
      </w:pPr>
      <w:r w:rsidRPr="00623846">
        <w:rPr>
          <w:rFonts w:cs="Calibri"/>
        </w:rPr>
        <w:t>China backlash to Starlink escalate tensions and repression – causes Sino-Indian war</w:t>
      </w:r>
    </w:p>
    <w:p w14:paraId="302EAD04" w14:textId="77777777" w:rsidR="002F6C60" w:rsidRPr="00623846" w:rsidRDefault="002F6C60" w:rsidP="002F6C60">
      <w:r w:rsidRPr="00623846">
        <w:rPr>
          <w:rStyle w:val="Style13ptBold"/>
        </w:rPr>
        <w:t xml:space="preserve">Goodwins 21 </w:t>
      </w:r>
      <w:r w:rsidRPr="00623846">
        <w:t xml:space="preserve">“Starlink's latent China crisis could spark a whole new world of warcraft” Rupert Goodwins [British writer, broadcaster and technology journalist, Executive Editor @ ZDNet UK], March 15, 2021 </w:t>
      </w:r>
      <w:hyperlink r:id="rId26" w:history="1">
        <w:r w:rsidRPr="00623846">
          <w:rPr>
            <w:rStyle w:val="Hyperlink"/>
          </w:rPr>
          <w:t>https://www.theregister.com/2021/03/15/starlink_china_crisis/</w:t>
        </w:r>
      </w:hyperlink>
      <w:r w:rsidRPr="00623846">
        <w:t xml:space="preserve"> SM</w:t>
      </w:r>
    </w:p>
    <w:p w14:paraId="09B0482D" w14:textId="77777777" w:rsidR="002F6C60" w:rsidRPr="00623846" w:rsidRDefault="002F6C60" w:rsidP="002F6C60">
      <w:r w:rsidRPr="00623846">
        <w:rPr>
          <w:rStyle w:val="StyleUnderline"/>
        </w:rPr>
        <w:t>Let's skip forward to the end of 2022, when the majority of the 10k-plus planned satellites will probably be up supplying the whole global market.</w:t>
      </w:r>
      <w:r w:rsidRPr="00623846">
        <w:t xml:space="preserve"> Normally, if you want to run an internet service in a country, you have to have a company there to pacify the bureaucrats. Starlink's happily done this with the UK so it'll probably keep that Pirate Bay block – in space, nobody can hear you stream.</w:t>
      </w:r>
    </w:p>
    <w:p w14:paraId="4ACD9208" w14:textId="77777777" w:rsidR="002F6C60" w:rsidRPr="00623846" w:rsidRDefault="002F6C60" w:rsidP="002F6C60">
      <w:pPr>
        <w:rPr>
          <w:b/>
          <w:u w:val="single"/>
        </w:rPr>
      </w:pPr>
      <w:r w:rsidRPr="00623846">
        <w:t xml:space="preserve">The fun comes, as ever, in </w:t>
      </w:r>
      <w:r w:rsidRPr="00C57A4B">
        <w:rPr>
          <w:rStyle w:val="StyleUnderline"/>
          <w:highlight w:val="green"/>
        </w:rPr>
        <w:t>China</w:t>
      </w:r>
      <w:r w:rsidRPr="00623846">
        <w:t xml:space="preserve">, the world leader in mucking about. It </w:t>
      </w:r>
      <w:r w:rsidRPr="00C57A4B">
        <w:rPr>
          <w:rStyle w:val="Emphasis"/>
          <w:highlight w:val="green"/>
        </w:rPr>
        <w:t>does not like</w:t>
      </w:r>
      <w:r w:rsidRPr="00623846">
        <w:rPr>
          <w:rStyle w:val="StyleUnderline"/>
        </w:rPr>
        <w:t xml:space="preserve"> the </w:t>
      </w:r>
      <w:r w:rsidRPr="00C57A4B">
        <w:rPr>
          <w:rStyle w:val="StyleUnderline"/>
          <w:highlight w:val="green"/>
        </w:rPr>
        <w:t xml:space="preserve">open internet; it </w:t>
      </w:r>
      <w:r w:rsidRPr="00623846">
        <w:rPr>
          <w:rStyle w:val="StyleUnderline"/>
        </w:rPr>
        <w:t>loves the filtered, monitored, machine of state-controlled internet.</w:t>
      </w:r>
      <w:r w:rsidRPr="00623846">
        <w:t xml:space="preserve"> It has already said it will be building its own global orbital 13k-strong fleet of internet satellites. </w:t>
      </w:r>
      <w:r w:rsidRPr="00623846">
        <w:rPr>
          <w:rStyle w:val="StyleUnderline"/>
        </w:rPr>
        <w:t>And by no coincidence, in the same timeframe of 2025-ish, China plans to have a reusable version of its Long March 8 rocket, burning cryogenic oxygen and kerosene just like Musk.</w:t>
      </w:r>
    </w:p>
    <w:p w14:paraId="4B6812C6" w14:textId="77777777" w:rsidR="002F6C60" w:rsidRPr="00623846" w:rsidRDefault="002F6C60" w:rsidP="002F6C60">
      <w:r w:rsidRPr="00623846">
        <w:rPr>
          <w:rStyle w:val="StyleUnderline"/>
        </w:rPr>
        <w:t xml:space="preserve">The chances are astronomically high that China </w:t>
      </w:r>
      <w:r w:rsidRPr="00C57A4B">
        <w:rPr>
          <w:rStyle w:val="StyleUnderline"/>
          <w:highlight w:val="green"/>
        </w:rPr>
        <w:t>will not let Elon</w:t>
      </w:r>
      <w:r w:rsidRPr="00623846">
        <w:rPr>
          <w:rStyle w:val="StyleUnderline"/>
        </w:rPr>
        <w:t xml:space="preserve"> play with</w:t>
      </w:r>
      <w:r w:rsidRPr="00C57A4B">
        <w:rPr>
          <w:rStyle w:val="StyleUnderline"/>
          <w:highlight w:val="green"/>
        </w:rPr>
        <w:t>in its</w:t>
      </w:r>
      <w:r w:rsidRPr="00623846">
        <w:rPr>
          <w:rStyle w:val="StyleUnderline"/>
        </w:rPr>
        <w:t xml:space="preserve"> </w:t>
      </w:r>
      <w:r w:rsidRPr="00C57A4B">
        <w:rPr>
          <w:rStyle w:val="StyleUnderline"/>
          <w:highlight w:val="green"/>
        </w:rPr>
        <w:t>borders</w:t>
      </w:r>
      <w:r w:rsidRPr="00623846">
        <w:rPr>
          <w:rStyle w:val="StyleUnderline"/>
        </w:rPr>
        <w:t>, for commercial and ideological reasons</w:t>
      </w:r>
      <w:r w:rsidRPr="00623846">
        <w:t>. If China then markets its own system globally, which it will hugely want to do, then we're into the Chinese state-subsidised competitor versus the blocked free-market American, only with direct access to everyone. You thought Huawei was a bit of a firework?</w:t>
      </w:r>
    </w:p>
    <w:p w14:paraId="72A515E9" w14:textId="77777777" w:rsidR="002F6C60" w:rsidRPr="00623846" w:rsidRDefault="002F6C60" w:rsidP="002F6C60">
      <w:r w:rsidRPr="00623846">
        <w:t>But wait, there's more. While everyone's been concentrating on the frickin' lasers as Starlink's killer feature, researchers have pointed out that it can be just as efficient to turn users' ground stations into inter-satellite relays too. Instead of shooting lasers at each other, these satellites find idle bandwidth on users within mutual range, and talk to each other that way. This ad-hoc mesh system can vastly improve coverage even when there are no gateways in the immediate vicinity, especially when combined with laser links to form an optimal path. The total bandwidth and coverage into areas with no gateways is hugely enhanced.</w:t>
      </w:r>
    </w:p>
    <w:p w14:paraId="42467FA2" w14:textId="77777777" w:rsidR="002F6C60" w:rsidRPr="00623846" w:rsidRDefault="002F6C60" w:rsidP="002F6C60">
      <w:pPr>
        <w:rPr>
          <w:rStyle w:val="StyleUnderline"/>
        </w:rPr>
      </w:pPr>
      <w:r w:rsidRPr="00623846">
        <w:t xml:space="preserve">So what? Well, </w:t>
      </w:r>
      <w:r w:rsidRPr="00623846">
        <w:rPr>
          <w:rStyle w:val="StyleUnderline"/>
        </w:rPr>
        <w:t xml:space="preserve">it looks as if </w:t>
      </w:r>
      <w:r w:rsidRPr="00C57A4B">
        <w:rPr>
          <w:rStyle w:val="StyleUnderline"/>
          <w:highlight w:val="green"/>
        </w:rPr>
        <w:t xml:space="preserve">you can </w:t>
      </w:r>
      <w:r w:rsidRPr="00623846">
        <w:rPr>
          <w:rStyle w:val="StyleUnderline"/>
        </w:rPr>
        <w:t xml:space="preserve">get a good </w:t>
      </w:r>
      <w:r w:rsidRPr="00C57A4B">
        <w:rPr>
          <w:rStyle w:val="StyleUnderline"/>
          <w:highlight w:val="green"/>
        </w:rPr>
        <w:t>link</w:t>
      </w:r>
      <w:r w:rsidRPr="00623846">
        <w:rPr>
          <w:rStyle w:val="StyleUnderline"/>
        </w:rPr>
        <w:t xml:space="preserve"> from the ground </w:t>
      </w:r>
      <w:r w:rsidRPr="00C57A4B">
        <w:rPr>
          <w:rStyle w:val="StyleUnderline"/>
          <w:highlight w:val="green"/>
        </w:rPr>
        <w:t>to</w:t>
      </w:r>
      <w:r w:rsidRPr="00623846">
        <w:rPr>
          <w:rStyle w:val="StyleUnderline"/>
        </w:rPr>
        <w:t xml:space="preserve"> a </w:t>
      </w:r>
      <w:r w:rsidRPr="00C57A4B">
        <w:rPr>
          <w:rStyle w:val="StyleUnderline"/>
          <w:highlight w:val="green"/>
        </w:rPr>
        <w:t>Starlink</w:t>
      </w:r>
      <w:r w:rsidRPr="00623846">
        <w:rPr>
          <w:rStyle w:val="StyleUnderline"/>
        </w:rPr>
        <w:t xml:space="preserve"> satellite when it's just 25 degrees above the horizon – which means you can connect to a ground station </w:t>
      </w:r>
      <w:r w:rsidRPr="00C57A4B">
        <w:rPr>
          <w:rStyle w:val="StyleUnderline"/>
          <w:highlight w:val="green"/>
        </w:rPr>
        <w:t>in</w:t>
      </w:r>
      <w:r w:rsidRPr="00623846">
        <w:rPr>
          <w:rStyle w:val="StyleUnderline"/>
        </w:rPr>
        <w:t xml:space="preserve"> one hop over a thousand kilometres long. Which means that most of </w:t>
      </w:r>
      <w:r w:rsidRPr="00C57A4B">
        <w:rPr>
          <w:rStyle w:val="StyleUnderline"/>
          <w:highlight w:val="green"/>
        </w:rPr>
        <w:t>mainland China</w:t>
      </w:r>
      <w:r w:rsidRPr="00623846">
        <w:rPr>
          <w:rStyle w:val="StyleUnderline"/>
        </w:rPr>
        <w:t xml:space="preserve">, potentially all of it, will be accessible by Starlink </w:t>
      </w:r>
      <w:r w:rsidRPr="00C57A4B">
        <w:rPr>
          <w:rStyle w:val="StyleUnderline"/>
          <w:highlight w:val="green"/>
        </w:rPr>
        <w:t>without needing</w:t>
      </w:r>
      <w:r w:rsidRPr="00623846">
        <w:rPr>
          <w:rStyle w:val="StyleUnderline"/>
        </w:rPr>
        <w:t xml:space="preserve"> any </w:t>
      </w:r>
      <w:r w:rsidRPr="00C57A4B">
        <w:rPr>
          <w:rStyle w:val="StyleUnderline"/>
          <w:highlight w:val="green"/>
        </w:rPr>
        <w:t>sat</w:t>
      </w:r>
      <w:r w:rsidRPr="00623846">
        <w:rPr>
          <w:rStyle w:val="StyleUnderline"/>
        </w:rPr>
        <w:t>ellite</w:t>
      </w:r>
      <w:r w:rsidRPr="00C57A4B">
        <w:rPr>
          <w:rStyle w:val="StyleUnderline"/>
          <w:highlight w:val="green"/>
        </w:rPr>
        <w:t>s overhead</w:t>
      </w:r>
      <w:r w:rsidRPr="00623846">
        <w:rPr>
          <w:rStyle w:val="StyleUnderline"/>
        </w:rPr>
        <w:t xml:space="preserve"> the country at all.</w:t>
      </w:r>
    </w:p>
    <w:p w14:paraId="259B4A96" w14:textId="77777777" w:rsidR="002F6C60" w:rsidRPr="00623846" w:rsidRDefault="002F6C60" w:rsidP="002F6C60">
      <w:pPr>
        <w:rPr>
          <w:b/>
          <w:u w:val="single"/>
        </w:rPr>
      </w:pPr>
      <w:r w:rsidRPr="00623846">
        <w:rPr>
          <w:rStyle w:val="StyleUnderline"/>
        </w:rPr>
        <w:t xml:space="preserve">That spells trouble. If </w:t>
      </w:r>
      <w:r w:rsidRPr="00623846">
        <w:rPr>
          <w:rStyle w:val="Emphasis"/>
        </w:rPr>
        <w:t>banned, Starlink will turn off</w:t>
      </w:r>
      <w:r w:rsidRPr="00623846">
        <w:rPr>
          <w:rStyle w:val="StyleUnderline"/>
        </w:rPr>
        <w:t xml:space="preserve"> downlinks from satellites over China. If it did not, </w:t>
      </w:r>
      <w:r w:rsidRPr="00C57A4B">
        <w:rPr>
          <w:rStyle w:val="StyleUnderline"/>
          <w:highlight w:val="green"/>
        </w:rPr>
        <w:t>China would</w:t>
      </w:r>
      <w:r w:rsidRPr="00623846">
        <w:rPr>
          <w:rStyle w:val="StyleUnderline"/>
        </w:rPr>
        <w:t xml:space="preserve"> have an excuse to </w:t>
      </w:r>
      <w:r w:rsidRPr="00C57A4B">
        <w:rPr>
          <w:rStyle w:val="StyleUnderline"/>
          <w:highlight w:val="green"/>
        </w:rPr>
        <w:t>jam them</w:t>
      </w:r>
      <w:r w:rsidRPr="00623846">
        <w:rPr>
          <w:rStyle w:val="StyleUnderline"/>
        </w:rPr>
        <w:t xml:space="preserve"> – not a particularly good one, </w:t>
      </w:r>
      <w:r w:rsidRPr="00C57A4B">
        <w:rPr>
          <w:rStyle w:val="StyleUnderline"/>
          <w:highlight w:val="green"/>
        </w:rPr>
        <w:t>and it would massively heighten</w:t>
      </w:r>
      <w:r w:rsidRPr="00623846">
        <w:rPr>
          <w:rStyle w:val="StyleUnderline"/>
        </w:rPr>
        <w:t xml:space="preserve"> any </w:t>
      </w:r>
      <w:r w:rsidRPr="00C57A4B">
        <w:rPr>
          <w:rStyle w:val="StyleUnderline"/>
          <w:highlight w:val="green"/>
        </w:rPr>
        <w:t>tensions</w:t>
      </w:r>
      <w:r w:rsidRPr="00623846">
        <w:rPr>
          <w:rStyle w:val="StyleUnderline"/>
        </w:rPr>
        <w:t xml:space="preserve">, but technically doable and politically survivable. It gets a lot trickier if China decides to jam all Starlink satellites within range, not just overhead. </w:t>
      </w:r>
      <w:r w:rsidRPr="00C57A4B">
        <w:rPr>
          <w:rStyle w:val="Emphasis"/>
          <w:highlight w:val="green"/>
        </w:rPr>
        <w:t>That will extend</w:t>
      </w:r>
      <w:r w:rsidRPr="00623846">
        <w:rPr>
          <w:rStyle w:val="StyleUnderline"/>
        </w:rPr>
        <w:t xml:space="preserve"> a circle of denial </w:t>
      </w:r>
      <w:r w:rsidRPr="00C57A4B">
        <w:rPr>
          <w:rStyle w:val="StyleUnderline"/>
          <w:highlight w:val="green"/>
        </w:rPr>
        <w:t xml:space="preserve">thousands of kilometres around </w:t>
      </w:r>
      <w:r w:rsidRPr="00623846">
        <w:rPr>
          <w:rStyle w:val="StyleUnderline"/>
        </w:rPr>
        <w:t xml:space="preserve">the Middle Kingdom – something that </w:t>
      </w:r>
      <w:r w:rsidRPr="00C57A4B">
        <w:rPr>
          <w:rStyle w:val="StyleUnderline"/>
          <w:highlight w:val="green"/>
        </w:rPr>
        <w:t>China's neighbours will not like. In</w:t>
      </w:r>
      <w:r w:rsidRPr="00623846">
        <w:rPr>
          <w:rStyle w:val="StyleUnderline"/>
        </w:rPr>
        <w:t xml:space="preserve"> the case of </w:t>
      </w:r>
      <w:r w:rsidRPr="00C57A4B">
        <w:rPr>
          <w:rStyle w:val="StyleUnderline"/>
          <w:highlight w:val="green"/>
        </w:rPr>
        <w:t>India</w:t>
      </w:r>
      <w:r w:rsidRPr="00623846">
        <w:rPr>
          <w:rStyle w:val="StyleUnderline"/>
        </w:rPr>
        <w:t xml:space="preserve">, where fast rural bandwidth is at the heart of many economic plans, </w:t>
      </w:r>
      <w:r w:rsidRPr="00C57A4B">
        <w:rPr>
          <w:rStyle w:val="StyleUnderline"/>
          <w:highlight w:val="green"/>
        </w:rPr>
        <w:t>the not-liking</w:t>
      </w:r>
      <w:r w:rsidRPr="00623846">
        <w:rPr>
          <w:rStyle w:val="StyleUnderline"/>
        </w:rPr>
        <w:t xml:space="preserve"> already </w:t>
      </w:r>
      <w:r w:rsidRPr="00C57A4B">
        <w:rPr>
          <w:rStyle w:val="StyleUnderline"/>
          <w:highlight w:val="green"/>
        </w:rPr>
        <w:t>extends to a smouldering</w:t>
      </w:r>
      <w:r w:rsidRPr="00623846">
        <w:rPr>
          <w:rStyle w:val="StyleUnderline"/>
        </w:rPr>
        <w:t xml:space="preserve"> </w:t>
      </w:r>
      <w:r w:rsidRPr="00C57A4B">
        <w:rPr>
          <w:rStyle w:val="StyleUnderline"/>
          <w:highlight w:val="green"/>
        </w:rPr>
        <w:t>border war</w:t>
      </w:r>
      <w:r w:rsidRPr="00623846">
        <w:rPr>
          <w:rStyle w:val="StyleUnderline"/>
        </w:rPr>
        <w:t xml:space="preserve"> in all but name. That would not go well.</w:t>
      </w:r>
    </w:p>
    <w:p w14:paraId="51892313" w14:textId="77777777" w:rsidR="002F6C60" w:rsidRPr="00623846" w:rsidRDefault="002F6C60" w:rsidP="002F6C60">
      <w:r w:rsidRPr="00C57A4B">
        <w:rPr>
          <w:rStyle w:val="StyleUnderline"/>
          <w:highlight w:val="green"/>
        </w:rPr>
        <w:t>China</w:t>
      </w:r>
      <w:r w:rsidRPr="00623846">
        <w:rPr>
          <w:rStyle w:val="StyleUnderline"/>
        </w:rPr>
        <w:t xml:space="preserve"> can and </w:t>
      </w:r>
      <w:r w:rsidRPr="00C57A4B">
        <w:rPr>
          <w:rStyle w:val="StyleUnderline"/>
          <w:highlight w:val="green"/>
        </w:rPr>
        <w:t>will ban</w:t>
      </w:r>
      <w:r w:rsidRPr="00623846">
        <w:rPr>
          <w:rStyle w:val="StyleUnderline"/>
        </w:rPr>
        <w:t xml:space="preserve"> ownership and use of </w:t>
      </w:r>
      <w:r w:rsidRPr="00C57A4B">
        <w:rPr>
          <w:rStyle w:val="StyleUnderline"/>
          <w:highlight w:val="green"/>
        </w:rPr>
        <w:t>Starlink</w:t>
      </w:r>
      <w:r w:rsidRPr="00623846">
        <w:rPr>
          <w:rStyle w:val="StyleUnderline"/>
        </w:rPr>
        <w:t xml:space="preserve"> radios by its citizens, but it's very difficult and expensive to police such things – much harder than exerting control over a physical infrastructure you own and run</w:t>
      </w:r>
      <w:r w:rsidRPr="00623846">
        <w:t>. Especially when you're encouraging your citizens to use what will almost certainly be a close clone of Starlink. And China can make it very hard for its citizens to have Starlink accounts – but if you have open net access and crypto, so what?</w:t>
      </w:r>
    </w:p>
    <w:p w14:paraId="15136DCA" w14:textId="77777777" w:rsidR="002F6C60" w:rsidRPr="00623846" w:rsidRDefault="002F6C60" w:rsidP="002F6C60">
      <w:r w:rsidRPr="00C57A4B">
        <w:rPr>
          <w:rStyle w:val="StyleUnderline"/>
          <w:highlight w:val="green"/>
        </w:rPr>
        <w:t>There is no doubt that</w:t>
      </w:r>
      <w:r w:rsidRPr="00623846">
        <w:rPr>
          <w:rStyle w:val="StyleUnderline"/>
        </w:rPr>
        <w:t xml:space="preserve"> providing a new global decentralised high-speed public internet service </w:t>
      </w:r>
      <w:r w:rsidRPr="00C57A4B">
        <w:rPr>
          <w:rStyle w:val="StyleUnderline"/>
          <w:highlight w:val="green"/>
        </w:rPr>
        <w:t>will have political dimensions</w:t>
      </w:r>
      <w:r w:rsidRPr="00623846">
        <w:t>. Elon knows this, and knows that if he does play hardball the Chinese EV market won't be Tesla-shaped</w:t>
      </w:r>
      <w:r w:rsidRPr="00623846">
        <w:rPr>
          <w:rStyle w:val="StyleUnderline"/>
        </w:rPr>
        <w:t xml:space="preserve">. He could stop steering beams into China from outside. </w:t>
      </w:r>
      <w:r w:rsidRPr="00623846">
        <w:t>There are a lot of variables.</w:t>
      </w:r>
      <w:r w:rsidRPr="00623846">
        <w:rPr>
          <w:rStyle w:val="StyleUnderline"/>
        </w:rPr>
        <w:t xml:space="preserve"> But </w:t>
      </w:r>
      <w:r w:rsidRPr="00623846">
        <w:t>if you think that Starlink will just mean a lot of nice low-latency first-person virtual shoot-em-ups from log cabins in Alaska, think again</w:t>
      </w:r>
      <w:r w:rsidRPr="00623846">
        <w:rPr>
          <w:rStyle w:val="StyleUnderline"/>
        </w:rPr>
        <w:t>. The real shoot-em-ups may be on their way.</w:t>
      </w:r>
      <w:r w:rsidRPr="00623846">
        <w:t xml:space="preserve"> ®</w:t>
      </w:r>
    </w:p>
    <w:p w14:paraId="2567A8B7" w14:textId="77777777" w:rsidR="002F6C60" w:rsidRPr="00623846" w:rsidRDefault="002F6C60" w:rsidP="002F6C60"/>
    <w:p w14:paraId="14C02F27" w14:textId="77777777" w:rsidR="002F6C60" w:rsidRPr="00623846" w:rsidRDefault="002F6C60" w:rsidP="002F6C60">
      <w:pPr>
        <w:pStyle w:val="Heading4"/>
        <w:rPr>
          <w:rFonts w:cs="Calibri"/>
        </w:rPr>
      </w:pPr>
      <w:r w:rsidRPr="00623846">
        <w:rPr>
          <w:rFonts w:cs="Calibri"/>
        </w:rPr>
        <w:t>Sino-India war goes nuclear.</w:t>
      </w:r>
    </w:p>
    <w:p w14:paraId="2BDDA743" w14:textId="77777777" w:rsidR="002F6C60" w:rsidRPr="00623846" w:rsidRDefault="002F6C60" w:rsidP="002F6C60">
      <w:r w:rsidRPr="00623846">
        <w:rPr>
          <w:rStyle w:val="Style13ptBold"/>
        </w:rPr>
        <w:t xml:space="preserve">Rachman 20 </w:t>
      </w:r>
      <w:r w:rsidRPr="00623846">
        <w:t xml:space="preserve">“Erosion of nuclear deterrence makes India-China relations critical” GIDEON RACHMAN [Gideon Rachman became chief foreign affairs columnist for the Financial Times in July 2006. He joined the FT after a 15-year career at The Economist, which included spells as a foreign correspondent in Brussels, Washington and Bangkok.] September 7, 2020 </w:t>
      </w:r>
      <w:hyperlink r:id="rId27" w:history="1">
        <w:r w:rsidRPr="00623846">
          <w:rPr>
            <w:rStyle w:val="Hyperlink"/>
          </w:rPr>
          <w:t>https://www.ft.com/content/311694ac-d1a4-4d92-a850-97e161ad887c</w:t>
        </w:r>
      </w:hyperlink>
      <w:r w:rsidRPr="00623846">
        <w:t xml:space="preserve"> SM</w:t>
      </w:r>
    </w:p>
    <w:p w14:paraId="716682BD" w14:textId="77777777" w:rsidR="002F6C60" w:rsidRPr="00623846" w:rsidRDefault="002F6C60" w:rsidP="002F6C60">
      <w:pPr>
        <w:rPr>
          <w:rStyle w:val="StyleUnderline"/>
        </w:rPr>
      </w:pPr>
      <w:r w:rsidRPr="00623846">
        <w:rPr>
          <w:rStyle w:val="StyleUnderline"/>
        </w:rPr>
        <w:t xml:space="preserve">Erosion of nuclear deterrence makes </w:t>
      </w:r>
      <w:r w:rsidRPr="00C57A4B">
        <w:rPr>
          <w:rStyle w:val="StyleUnderline"/>
          <w:highlight w:val="green"/>
        </w:rPr>
        <w:t>India-China relations</w:t>
      </w:r>
      <w:r w:rsidRPr="00623846">
        <w:rPr>
          <w:rStyle w:val="StyleUnderline"/>
        </w:rPr>
        <w:t xml:space="preserve"> critical</w:t>
      </w:r>
    </w:p>
    <w:p w14:paraId="04B27EDB" w14:textId="77777777" w:rsidR="002F6C60" w:rsidRPr="00623846" w:rsidRDefault="002F6C60" w:rsidP="002F6C60">
      <w:pPr>
        <w:rPr>
          <w:rStyle w:val="StyleUnderline"/>
        </w:rPr>
      </w:pPr>
      <w:r w:rsidRPr="00623846">
        <w:rPr>
          <w:rStyle w:val="StyleUnderline"/>
        </w:rPr>
        <w:t xml:space="preserve">Countries with nuclear weapons are </w:t>
      </w:r>
      <w:r w:rsidRPr="00C57A4B">
        <w:rPr>
          <w:rStyle w:val="StyleUnderline"/>
          <w:highlight w:val="green"/>
        </w:rPr>
        <w:t xml:space="preserve">moving </w:t>
      </w:r>
      <w:r w:rsidRPr="00623846">
        <w:rPr>
          <w:rStyle w:val="StyleUnderline"/>
        </w:rPr>
        <w:t xml:space="preserve">closer </w:t>
      </w:r>
      <w:r w:rsidRPr="00C57A4B">
        <w:rPr>
          <w:rStyle w:val="StyleUnderline"/>
          <w:highlight w:val="green"/>
        </w:rPr>
        <w:t>to military confrontation</w:t>
      </w:r>
    </w:p>
    <w:p w14:paraId="4EB94424" w14:textId="77777777" w:rsidR="002F6C60" w:rsidRPr="00623846" w:rsidRDefault="002F6C60" w:rsidP="002F6C60">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3477F5D7" w14:textId="77777777" w:rsidR="002F6C60" w:rsidRPr="00623846" w:rsidRDefault="002F6C60" w:rsidP="002F6C60">
      <w:pPr>
        <w:rPr>
          <w:rStyle w:val="StyleUnderline"/>
        </w:rPr>
      </w:pPr>
      <w:r w:rsidRPr="00623846">
        <w:t xml:space="preserve">My children’s generation are much more likely to demonstrate against climate change than nuclear weapons. Leading politicians also no longer worry so much about nukes. </w:t>
      </w:r>
      <w:r w:rsidRPr="00C57A4B">
        <w:rPr>
          <w:rStyle w:val="StyleUnderline"/>
          <w:highlight w:val="green"/>
        </w:rPr>
        <w:t>Nuclear</w:t>
      </w:r>
      <w:r w:rsidRPr="00623846">
        <w:rPr>
          <w:rStyle w:val="StyleUnderline"/>
        </w:rPr>
        <w:t xml:space="preserve"> </w:t>
      </w:r>
      <w:r w:rsidRPr="00C57A4B">
        <w:rPr>
          <w:rStyle w:val="StyleUnderline"/>
          <w:highlight w:val="green"/>
        </w:rPr>
        <w:t>arms-control</w:t>
      </w:r>
      <w:r w:rsidRPr="00623846">
        <w:rPr>
          <w:rStyle w:val="StyleUnderline"/>
        </w:rPr>
        <w:t xml:space="preserve"> negotiations, a staple of the cold war, </w:t>
      </w:r>
      <w:r w:rsidRPr="00C57A4B">
        <w:rPr>
          <w:rStyle w:val="StyleUnderline"/>
          <w:highlight w:val="green"/>
        </w:rPr>
        <w:t>have fallen into abeyance</w:t>
      </w:r>
      <w:r w:rsidRPr="00623846">
        <w:rPr>
          <w:rStyle w:val="StyleUnderline"/>
        </w:rPr>
        <w:t xml:space="preserve">. But </w:t>
      </w:r>
      <w:r w:rsidRPr="00C57A4B">
        <w:rPr>
          <w:rStyle w:val="StyleUnderline"/>
          <w:highlight w:val="green"/>
        </w:rPr>
        <w:t>this</w:t>
      </w:r>
      <w:r w:rsidRPr="00623846">
        <w:rPr>
          <w:rStyle w:val="StyleUnderline"/>
        </w:rPr>
        <w:t xml:space="preserve"> relatively </w:t>
      </w:r>
      <w:r w:rsidRPr="00C57A4B">
        <w:rPr>
          <w:rStyle w:val="StyleUnderline"/>
          <w:highlight w:val="green"/>
        </w:rPr>
        <w:t>relaxed attitude is</w:t>
      </w:r>
      <w:r w:rsidRPr="00623846">
        <w:rPr>
          <w:rStyle w:val="StyleUnderline"/>
        </w:rPr>
        <w:t xml:space="preserve"> having a </w:t>
      </w:r>
      <w:r w:rsidRPr="00C57A4B">
        <w:rPr>
          <w:rStyle w:val="StyleUnderline"/>
          <w:highlight w:val="green"/>
        </w:rPr>
        <w:t>paradoxical</w:t>
      </w:r>
      <w:r w:rsidRPr="00623846">
        <w:rPr>
          <w:rStyle w:val="StyleUnderline"/>
        </w:rPr>
        <w:t xml:space="preserve"> effect. It seems to be making </w:t>
      </w:r>
      <w:r w:rsidRPr="00C57A4B">
        <w:rPr>
          <w:rStyle w:val="StyleUnderline"/>
          <w:highlight w:val="green"/>
        </w:rPr>
        <w:t>countries</w:t>
      </w:r>
      <w:r w:rsidRPr="00623846">
        <w:rPr>
          <w:rStyle w:val="StyleUnderline"/>
        </w:rPr>
        <w:t xml:space="preserve"> armed </w:t>
      </w:r>
      <w:r w:rsidRPr="00C57A4B">
        <w:rPr>
          <w:rStyle w:val="StyleUnderline"/>
          <w:highlight w:val="green"/>
        </w:rPr>
        <w:t>with nuclear weapons more willing to risk</w:t>
      </w:r>
      <w:r w:rsidRPr="00623846">
        <w:rPr>
          <w:rStyle w:val="StyleUnderline"/>
        </w:rPr>
        <w:t xml:space="preserve"> military </w:t>
      </w:r>
      <w:r w:rsidRPr="00C57A4B">
        <w:rPr>
          <w:rStyle w:val="StyleUnderline"/>
          <w:highlight w:val="green"/>
        </w:rPr>
        <w:t>confrontation</w:t>
      </w:r>
      <w:r w:rsidRPr="00623846">
        <w:rPr>
          <w:rStyle w:val="StyleUnderline"/>
        </w:rPr>
        <w:t xml:space="preserve"> with each other.</w:t>
      </w:r>
    </w:p>
    <w:p w14:paraId="791F0DFF" w14:textId="77777777" w:rsidR="002F6C60" w:rsidRPr="00623846" w:rsidRDefault="002F6C60" w:rsidP="002F6C60">
      <w:r w:rsidRPr="00623846">
        <w:rPr>
          <w:rStyle w:val="StyleUnderline"/>
        </w:rPr>
        <w:t xml:space="preserve">There are three international rivalries where tensions between nuclear-weapons states are reaching dangerous levels. </w:t>
      </w:r>
      <w:r w:rsidRPr="00C57A4B">
        <w:rPr>
          <w:rStyle w:val="StyleUnderline"/>
          <w:highlight w:val="green"/>
        </w:rPr>
        <w:t>The biggest</w:t>
      </w:r>
      <w:r w:rsidRPr="00623846">
        <w:rPr>
          <w:rStyle w:val="StyleUnderline"/>
        </w:rPr>
        <w:t xml:space="preserve"> current </w:t>
      </w:r>
      <w:r w:rsidRPr="00C57A4B">
        <w:rPr>
          <w:rStyle w:val="StyleUnderline"/>
          <w:highlight w:val="green"/>
        </w:rPr>
        <w:t>risk is</w:t>
      </w:r>
      <w:r w:rsidRPr="00623846">
        <w:rPr>
          <w:rStyle w:val="StyleUnderline"/>
        </w:rPr>
        <w:t xml:space="preserve"> on the </w:t>
      </w:r>
      <w:r w:rsidRPr="00C57A4B">
        <w:rPr>
          <w:rStyle w:val="StyleUnderline"/>
          <w:highlight w:val="green"/>
        </w:rPr>
        <w:t>China-India</w:t>
      </w:r>
      <w:r w:rsidRPr="00623846">
        <w:rPr>
          <w:rStyle w:val="StyleUnderline"/>
        </w:rPr>
        <w:t xml:space="preserve"> border — </w:t>
      </w:r>
      <w:r w:rsidRPr="00C57A4B">
        <w:rPr>
          <w:rStyle w:val="StyleUnderline"/>
          <w:highlight w:val="green"/>
        </w:rPr>
        <w:t>where</w:t>
      </w:r>
      <w:r w:rsidRPr="00623846">
        <w:rPr>
          <w:rStyle w:val="StyleUnderline"/>
        </w:rPr>
        <w:t xml:space="preserve"> recent </w:t>
      </w:r>
      <w:r w:rsidRPr="00C57A4B">
        <w:rPr>
          <w:rStyle w:val="StyleUnderline"/>
          <w:highlight w:val="green"/>
        </w:rPr>
        <w:t>clashes have led to 21 Indian</w:t>
      </w:r>
      <w:r w:rsidRPr="00623846">
        <w:rPr>
          <w:rStyle w:val="StyleUnderline"/>
        </w:rPr>
        <w:t xml:space="preserve"> fatalities </w:t>
      </w:r>
      <w:r w:rsidRPr="00C57A4B">
        <w:rPr>
          <w:rStyle w:val="StyleUnderline"/>
          <w:highlight w:val="green"/>
        </w:rPr>
        <w:t>and</w:t>
      </w:r>
      <w:r w:rsidRPr="00623846">
        <w:rPr>
          <w:rStyle w:val="StyleUnderline"/>
        </w:rPr>
        <w:t xml:space="preserve"> an </w:t>
      </w:r>
      <w:r w:rsidRPr="00C57A4B">
        <w:rPr>
          <w:rStyle w:val="StyleUnderline"/>
          <w:highlight w:val="green"/>
        </w:rPr>
        <w:t>unknown</w:t>
      </w:r>
      <w:r w:rsidRPr="00623846">
        <w:rPr>
          <w:rStyle w:val="StyleUnderline"/>
        </w:rPr>
        <w:t xml:space="preserve"> number of </w:t>
      </w:r>
      <w:r w:rsidRPr="00C57A4B">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Nato on alert.</w:t>
      </w:r>
    </w:p>
    <w:p w14:paraId="3768E81F" w14:textId="77777777" w:rsidR="002F6C60" w:rsidRPr="00623846" w:rsidRDefault="002F6C60" w:rsidP="002F6C60">
      <w:pPr>
        <w:rPr>
          <w:rStyle w:val="StyleUnderline"/>
        </w:rPr>
      </w:pPr>
      <w:r w:rsidRPr="00623846">
        <w:rPr>
          <w:rStyle w:val="StyleUnderline"/>
        </w:rPr>
        <w:t xml:space="preserve">The </w:t>
      </w:r>
      <w:r w:rsidRPr="00C57A4B">
        <w:rPr>
          <w:rStyle w:val="StyleUnderline"/>
          <w:highlight w:val="green"/>
        </w:rPr>
        <w:t xml:space="preserve">erosion of nuclear 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C57A4B">
        <w:rPr>
          <w:rStyle w:val="StyleUnderline"/>
          <w:highlight w:val="green"/>
        </w:rPr>
        <w:t>nuclear war</w:t>
      </w:r>
      <w:r w:rsidRPr="00623846">
        <w:rPr>
          <w:rStyle w:val="StyleUnderline"/>
        </w:rPr>
        <w:t>, which could happen if a conventional war escalated unexpectedly.</w:t>
      </w:r>
    </w:p>
    <w:p w14:paraId="4E9DCA19" w14:textId="77777777" w:rsidR="002F6C60" w:rsidRPr="00623846" w:rsidRDefault="002F6C60" w:rsidP="002F6C60">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C57A4B">
        <w:rPr>
          <w:rStyle w:val="StyleUnderline"/>
          <w:highlight w:val="green"/>
        </w:rPr>
        <w:t>Chinese leadership</w:t>
      </w:r>
      <w:r w:rsidRPr="00623846">
        <w:rPr>
          <w:rStyle w:val="StyleUnderline"/>
        </w:rPr>
        <w:t xml:space="preserve"> has taken the risk of </w:t>
      </w:r>
      <w:r w:rsidRPr="00C57A4B">
        <w:rPr>
          <w:rStyle w:val="StyleUnderline"/>
          <w:highlight w:val="green"/>
        </w:rPr>
        <w:t>killing Indian troops</w:t>
      </w:r>
      <w:r w:rsidRPr="00623846">
        <w:rPr>
          <w:rStyle w:val="StyleUnderline"/>
        </w:rPr>
        <w:t xml:space="preserve">, despite India's possession of nuclear weapons — </w:t>
      </w:r>
      <w:r w:rsidRPr="00C57A4B">
        <w:rPr>
          <w:rStyle w:val="StyleUnderline"/>
          <w:highlight w:val="green"/>
        </w:rPr>
        <w:t>and New Delhi is pushing back</w:t>
      </w:r>
      <w:r w:rsidRPr="00623846">
        <w:rPr>
          <w:rStyle w:val="StyleUnderline"/>
        </w:rPr>
        <w:t>.</w:t>
      </w:r>
    </w:p>
    <w:p w14:paraId="165EFCF2" w14:textId="77777777" w:rsidR="002F6C60" w:rsidRPr="00623846" w:rsidRDefault="002F6C60" w:rsidP="002F6C60">
      <w:r w:rsidRPr="00623846">
        <w:rPr>
          <w:rStyle w:val="StyleUnderline"/>
        </w:rPr>
        <w:t>The deadly clash in the Himalayas over the summer was only the second time that two nuclear-weapons states have fought.</w:t>
      </w:r>
      <w:r w:rsidRPr="00623846">
        <w:t xml:space="preserve"> The first was the Kargil war between India and Pakistan in 1999. That confrontation did not go nuclear. But it left world leaders profoundly shaken. Bill Clinton, the US president at the time, called the frontline where the two sides had clashed “the most dangerous place in the world”.</w:t>
      </w:r>
    </w:p>
    <w:p w14:paraId="551A9DEA" w14:textId="77777777" w:rsidR="002F6C60" w:rsidRPr="00623846" w:rsidRDefault="002F6C60" w:rsidP="002F6C60">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C57A4B">
        <w:rPr>
          <w:rStyle w:val="StyleUnderline"/>
          <w:highlight w:val="green"/>
        </w:rPr>
        <w:t>if Beijing and</w:t>
      </w:r>
      <w:r w:rsidRPr="00623846">
        <w:rPr>
          <w:rStyle w:val="StyleUnderline"/>
        </w:rPr>
        <w:t xml:space="preserve"> New </w:t>
      </w:r>
      <w:r w:rsidRPr="00C57A4B">
        <w:rPr>
          <w:rStyle w:val="StyleUnderline"/>
          <w:highlight w:val="green"/>
        </w:rPr>
        <w:t>Delhi’s confidence</w:t>
      </w:r>
      <w:r w:rsidRPr="00623846">
        <w:rPr>
          <w:rStyle w:val="StyleUnderline"/>
        </w:rPr>
        <w:t xml:space="preserve"> that </w:t>
      </w:r>
      <w:r w:rsidRPr="00C57A4B">
        <w:rPr>
          <w:rStyle w:val="StyleUnderline"/>
          <w:highlight w:val="green"/>
        </w:rPr>
        <w:t>the other</w:t>
      </w:r>
      <w:r w:rsidRPr="00623846">
        <w:rPr>
          <w:rStyle w:val="StyleUnderline"/>
        </w:rPr>
        <w:t xml:space="preserve"> side </w:t>
      </w:r>
      <w:r w:rsidRPr="00C57A4B">
        <w:rPr>
          <w:rStyle w:val="StyleUnderline"/>
          <w:highlight w:val="green"/>
        </w:rPr>
        <w:t>will not use nuclear weapons</w:t>
      </w:r>
      <w:r w:rsidRPr="00623846">
        <w:rPr>
          <w:rStyle w:val="StyleUnderline"/>
        </w:rPr>
        <w:t xml:space="preserve"> </w:t>
      </w:r>
      <w:r w:rsidRPr="00C57A4B">
        <w:rPr>
          <w:rStyle w:val="StyleUnderline"/>
          <w:highlight w:val="green"/>
        </w:rPr>
        <w:t>persuades China to press</w:t>
      </w:r>
      <w:r w:rsidRPr="00623846">
        <w:rPr>
          <w:rStyle w:val="StyleUnderline"/>
        </w:rPr>
        <w:t xml:space="preserve"> home </w:t>
      </w:r>
      <w:r w:rsidRPr="00C57A4B">
        <w:rPr>
          <w:rStyle w:val="StyleUnderline"/>
          <w:highlight w:val="green"/>
        </w:rPr>
        <w:t>its military advantage</w:t>
      </w:r>
      <w:r w:rsidRPr="00623846">
        <w:rPr>
          <w:rStyle w:val="StyleUnderline"/>
        </w:rPr>
        <w:t xml:space="preserve">, then </w:t>
      </w:r>
      <w:r w:rsidRPr="00C57A4B">
        <w:rPr>
          <w:rStyle w:val="StyleUnderline"/>
          <w:highlight w:val="green"/>
        </w:rPr>
        <w:t>India may be tempted to alter</w:t>
      </w:r>
      <w:r w:rsidRPr="00623846">
        <w:rPr>
          <w:rStyle w:val="StyleUnderline"/>
        </w:rPr>
        <w:t xml:space="preserve"> its </w:t>
      </w:r>
      <w:r w:rsidRPr="00C57A4B">
        <w:rPr>
          <w:rStyle w:val="StyleUnderline"/>
          <w:highlight w:val="green"/>
        </w:rPr>
        <w:t>policy</w:t>
      </w:r>
      <w:r w:rsidRPr="00623846">
        <w:rPr>
          <w:rStyle w:val="StyleUnderline"/>
        </w:rPr>
        <w:t xml:space="preserve"> in an attempt to restore deterrence. Some </w:t>
      </w:r>
      <w:r w:rsidRPr="00C57A4B">
        <w:rPr>
          <w:rStyle w:val="StyleUnderline"/>
          <w:highlight w:val="green"/>
        </w:rPr>
        <w:t>experts point to</w:t>
      </w:r>
      <w:r w:rsidRPr="00623846">
        <w:rPr>
          <w:rStyle w:val="StyleUnderline"/>
        </w:rPr>
        <w:t xml:space="preserve"> the possibility of </w:t>
      </w:r>
      <w:r w:rsidRPr="00C57A4B">
        <w:rPr>
          <w:rStyle w:val="StyleUnderline"/>
          <w:highlight w:val="green"/>
        </w:rPr>
        <w:t>India deploying</w:t>
      </w:r>
      <w:r w:rsidRPr="00623846">
        <w:rPr>
          <w:rStyle w:val="StyleUnderline"/>
        </w:rPr>
        <w:t xml:space="preserve"> tactical </w:t>
      </w:r>
      <w:r w:rsidRPr="00C57A4B">
        <w:rPr>
          <w:rStyle w:val="StyleUnderline"/>
          <w:highlight w:val="green"/>
        </w:rPr>
        <w:t>nuclear weapons in the Himalayas, or</w:t>
      </w:r>
      <w:r w:rsidRPr="00623846">
        <w:rPr>
          <w:rStyle w:val="StyleUnderline"/>
        </w:rPr>
        <w:t xml:space="preserve"> formally </w:t>
      </w:r>
      <w:r w:rsidRPr="00C57A4B">
        <w:rPr>
          <w:rStyle w:val="StyleUnderline"/>
          <w:highlight w:val="green"/>
        </w:rPr>
        <w:t>renouncing</w:t>
      </w:r>
      <w:r w:rsidRPr="00623846">
        <w:rPr>
          <w:rStyle w:val="StyleUnderline"/>
        </w:rPr>
        <w:t xml:space="preserve"> its </w:t>
      </w:r>
      <w:r w:rsidRPr="00C57A4B">
        <w:rPr>
          <w:rStyle w:val="StyleUnderline"/>
          <w:highlight w:val="green"/>
        </w:rPr>
        <w:t>no-first-use</w:t>
      </w:r>
      <w:r w:rsidRPr="00623846">
        <w:rPr>
          <w:rStyle w:val="StyleUnderline"/>
        </w:rPr>
        <w:t xml:space="preserve"> policy.</w:t>
      </w:r>
    </w:p>
    <w:p w14:paraId="7928F737" w14:textId="77777777" w:rsidR="002F6C60" w:rsidRPr="00623846" w:rsidRDefault="002F6C60" w:rsidP="002F6C60">
      <w:r w:rsidRPr="00623846">
        <w:rPr>
          <w:rStyle w:val="StyleUnderline"/>
        </w:rPr>
        <w:t xml:space="preserve">Threatening to use </w:t>
      </w:r>
      <w:r w:rsidRPr="00C57A4B">
        <w:rPr>
          <w:rStyle w:val="StyleUnderline"/>
          <w:highlight w:val="green"/>
        </w:rPr>
        <w:t>nuclear weapons</w:t>
      </w:r>
      <w:r w:rsidRPr="00623846">
        <w:rPr>
          <w:rStyle w:val="StyleUnderline"/>
        </w:rPr>
        <w:t xml:space="preserve"> is </w:t>
      </w:r>
      <w:r w:rsidRPr="00C57A4B">
        <w:rPr>
          <w:rStyle w:val="StyleUnderline"/>
          <w:highlight w:val="green"/>
        </w:rPr>
        <w:t>always tempting for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33A0F7AF" w14:textId="77777777" w:rsidR="002F6C60" w:rsidRPr="00623846" w:rsidRDefault="002F6C60" w:rsidP="002F6C60"/>
    <w:p w14:paraId="717913AE" w14:textId="77777777" w:rsidR="00A95652" w:rsidRPr="00B55AD5" w:rsidRDefault="00A95652" w:rsidP="00B55AD5"/>
    <w:p w14:paraId="4C067689" w14:textId="13153E21" w:rsidR="002F6C60" w:rsidRPr="00623846" w:rsidRDefault="0092197F" w:rsidP="002F6C60">
      <w:pPr>
        <w:pStyle w:val="Heading3"/>
        <w:rPr>
          <w:rFonts w:cs="Calibri"/>
        </w:rPr>
      </w:pPr>
      <w:r>
        <w:rPr>
          <w:rFonts w:cs="Calibri"/>
        </w:rPr>
        <w:t>1ac - plan</w:t>
      </w:r>
    </w:p>
    <w:p w14:paraId="2EFE4DB2" w14:textId="77777777" w:rsidR="002F6C60" w:rsidRPr="00623846" w:rsidRDefault="002F6C60" w:rsidP="002F6C60"/>
    <w:p w14:paraId="6CF77D07" w14:textId="722FB4A0" w:rsidR="002F6C60" w:rsidRPr="00623846" w:rsidRDefault="002F6C60" w:rsidP="00B96A07">
      <w:pPr>
        <w:pStyle w:val="Heading4"/>
      </w:pPr>
      <w:r w:rsidRPr="00623846">
        <w:t xml:space="preserve">Plan: </w:t>
      </w:r>
      <w:r w:rsidR="00B96A07">
        <w:t>The appropriation of outer</w:t>
      </w:r>
      <w:r w:rsidR="00CD58F0">
        <w:t xml:space="preserve"> </w:t>
      </w:r>
      <w:r w:rsidR="00B96A07">
        <w:t xml:space="preserve">space by private entities is unjust </w:t>
      </w:r>
      <w:r w:rsidR="00CD58F0">
        <w:t>in the case of Large Satellite Constellations in Lower Earth Orbit</w:t>
      </w:r>
    </w:p>
    <w:p w14:paraId="6D846DCD" w14:textId="77777777" w:rsidR="002F6C60" w:rsidRPr="00623846" w:rsidRDefault="002F6C60" w:rsidP="002F6C60">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0C753FD8" w14:textId="77777777" w:rsidR="002F6C60" w:rsidRPr="00623846" w:rsidRDefault="002F6C60" w:rsidP="002F6C60">
      <w:pPr>
        <w:pStyle w:val="ListParagraph"/>
        <w:numPr>
          <w:ilvl w:val="0"/>
          <w:numId w:val="11"/>
        </w:numPr>
      </w:pPr>
      <w:r w:rsidRPr="00623846">
        <w:t>LSC = large satellite constellations</w:t>
      </w:r>
    </w:p>
    <w:p w14:paraId="091F0A61" w14:textId="77777777" w:rsidR="002F6C60" w:rsidRPr="00623846" w:rsidRDefault="002F6C60" w:rsidP="002F6C60">
      <w:pPr>
        <w:pStyle w:val="ListParagraph"/>
        <w:numPr>
          <w:ilvl w:val="0"/>
          <w:numId w:val="11"/>
        </w:numPr>
      </w:pPr>
      <w:r w:rsidRPr="00623846">
        <w:t>Outlines “L”SC thresholds</w:t>
      </w:r>
    </w:p>
    <w:p w14:paraId="06DDD49A" w14:textId="77777777" w:rsidR="002F6C60" w:rsidRPr="00623846" w:rsidRDefault="002F6C60" w:rsidP="002F6C60">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0731D59D" w14:textId="77777777" w:rsidR="002F6C60" w:rsidRPr="00623846" w:rsidRDefault="002F6C60" w:rsidP="002F6C60">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1DDCAE52" w14:textId="77777777" w:rsidR="002F6C60" w:rsidRPr="00623846" w:rsidRDefault="002F6C60" w:rsidP="002F6C60">
      <w:r w:rsidRPr="00623846">
        <w:t xml:space="preserve">6. Conclusion </w:t>
      </w:r>
    </w:p>
    <w:p w14:paraId="361841CD" w14:textId="77777777" w:rsidR="002F6C60" w:rsidRPr="00623846" w:rsidRDefault="002F6C60" w:rsidP="002F6C60">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5BA13049" w14:textId="77777777" w:rsidR="002F6C60" w:rsidRPr="00623846" w:rsidRDefault="002F6C60" w:rsidP="002F6C60">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51C6400D" w14:textId="77777777" w:rsidR="002F6C60" w:rsidRPr="00623846" w:rsidRDefault="002F6C60" w:rsidP="002F6C60">
      <w:r w:rsidRPr="00623846">
        <w:t xml:space="preserve">ITU’s “first come, first served” principle is reaching its limits with current LSC projects and should be re-evaluated; </w:t>
      </w:r>
    </w:p>
    <w:p w14:paraId="3D942344" w14:textId="77777777" w:rsidR="002F6C60" w:rsidRPr="00623846" w:rsidRDefault="002F6C60" w:rsidP="002F6C60">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7719BACC" w14:textId="77777777" w:rsidR="002F6C60" w:rsidRPr="00623846" w:rsidRDefault="002F6C60" w:rsidP="002F6C60"/>
    <w:p w14:paraId="53039269" w14:textId="0FE825AB" w:rsidR="002F6C60" w:rsidRDefault="0092197F" w:rsidP="002F6C60">
      <w:pPr>
        <w:pStyle w:val="Heading3"/>
      </w:pPr>
      <w:r>
        <w:t>1ac - fwrk</w:t>
      </w:r>
    </w:p>
    <w:p w14:paraId="714F5333" w14:textId="77777777" w:rsidR="003A5605" w:rsidRPr="002D44DC" w:rsidRDefault="003A5605" w:rsidP="003A5605">
      <w:pPr>
        <w:pStyle w:val="Heading4"/>
        <w:rPr>
          <w:rFonts w:cs="Calibri"/>
          <w:b w:val="0"/>
          <w:bCs/>
        </w:rPr>
      </w:pPr>
      <w:r w:rsidRPr="002D44DC">
        <w:rPr>
          <w:rFonts w:cs="Calibri"/>
          <w:bCs/>
        </w:rPr>
        <w:t xml:space="preserve">The meta-ethic is </w:t>
      </w:r>
      <w:r w:rsidRPr="002D44DC">
        <w:rPr>
          <w:rFonts w:cs="Calibri"/>
          <w:bCs/>
          <w:u w:val="single"/>
        </w:rPr>
        <w:t>moral naturalism</w:t>
      </w:r>
      <w:r w:rsidRPr="002D44DC">
        <w:rPr>
          <w:rFonts w:cs="Calibri"/>
          <w:bCs/>
        </w:rPr>
        <w:t>.</w:t>
      </w:r>
      <w:r w:rsidRPr="002D44DC">
        <w:rPr>
          <w:rFonts w:cs="Calibri"/>
          <w:b w:val="0"/>
          <w:bCs/>
        </w:rPr>
        <w:t xml:space="preserve"> </w:t>
      </w:r>
      <w:r w:rsidRPr="002D44DC">
        <w:rPr>
          <w:rFonts w:cs="Calibri"/>
          <w:bCs/>
          <w:shd w:val="clear" w:color="auto" w:fill="FFFFFF"/>
        </w:rPr>
        <w:t xml:space="preserve">Non-natural moral facts are </w:t>
      </w:r>
      <w:r w:rsidRPr="002D44DC">
        <w:rPr>
          <w:rFonts w:cs="Calibri"/>
          <w:bCs/>
          <w:u w:val="single"/>
          <w:shd w:val="clear" w:color="auto" w:fill="FFFFFF"/>
        </w:rPr>
        <w:t>epistemically inaccessible</w:t>
      </w:r>
      <w:r w:rsidRPr="002D44DC">
        <w:rPr>
          <w:rFonts w:eastAsia="Times New Roman" w:cs="Calibri"/>
          <w:bCs/>
          <w:sz w:val="16"/>
          <w:shd w:val="clear" w:color="auto" w:fill="FFFFFF"/>
        </w:rPr>
        <w:t xml:space="preserve"> </w:t>
      </w:r>
    </w:p>
    <w:p w14:paraId="0B37AF2F" w14:textId="77777777" w:rsidR="003A5605" w:rsidRPr="002D44DC" w:rsidRDefault="003A5605" w:rsidP="003A5605">
      <w:r w:rsidRPr="002D44DC">
        <w:rPr>
          <w:rStyle w:val="Style13ptBold"/>
        </w:rPr>
        <w:t>Papineau 7</w:t>
      </w:r>
      <w:r w:rsidRPr="002D44DC">
        <w:t xml:space="preserve"> [David, Academic philosopher. He works as Professor of Philosophy of Science at King's College London, having previously taught for several years at Cambridge University and been a fellow of Robinson College, Cambridge, “Naturalism”. </w:t>
      </w:r>
      <w:hyperlink r:id="rId28" w:history="1">
        <w:r w:rsidRPr="002D44DC">
          <w:t>http://plato.stanford.edu/entries/naturalism/</w:t>
        </w:r>
      </w:hyperlink>
      <w:r w:rsidRPr="002D44DC">
        <w:t xml:space="preserve">] </w:t>
      </w:r>
    </w:p>
    <w:p w14:paraId="72486807" w14:textId="77777777" w:rsidR="003A5605" w:rsidRPr="002D44DC" w:rsidRDefault="003A5605" w:rsidP="003A5605">
      <w:pPr>
        <w:rPr>
          <w:b/>
          <w:sz w:val="12"/>
        </w:rPr>
      </w:pPr>
      <w:r w:rsidRPr="002D44DC">
        <w:rPr>
          <w:sz w:val="12"/>
        </w:rPr>
        <w:t>Moore took this argument to show that moral facts comprise a distinct species of non-natural fact. However, any such non-naturalist view of morality</w:t>
      </w:r>
      <w:r w:rsidRPr="002D44DC">
        <w:rPr>
          <w:u w:val="single"/>
        </w:rPr>
        <w:t xml:space="preserve"> </w:t>
      </w:r>
      <w:r w:rsidRPr="002D44DC">
        <w:rPr>
          <w:sz w:val="12"/>
        </w:rPr>
        <w:t xml:space="preserve">faces immediate difficulties, deriving ultimately from the kind of causal closure thesis discussed above. If </w:t>
      </w:r>
      <w:r w:rsidRPr="002D44DC">
        <w:rPr>
          <w:b/>
          <w:highlight w:val="green"/>
          <w:u w:val="single"/>
        </w:rPr>
        <w:t>all physical effects are due to</w:t>
      </w:r>
      <w:r w:rsidRPr="002D44DC">
        <w:rPr>
          <w:b/>
          <w:u w:val="single"/>
        </w:rPr>
        <w:t xml:space="preserve"> a limited range of </w:t>
      </w:r>
      <w:r w:rsidRPr="002D44DC">
        <w:rPr>
          <w:b/>
          <w:highlight w:val="green"/>
          <w:u w:val="single"/>
        </w:rPr>
        <w:t>natural causes</w:t>
      </w:r>
      <w:r w:rsidRPr="002D44DC">
        <w:rPr>
          <w:b/>
          <w:u w:val="single"/>
        </w:rPr>
        <w:t xml:space="preserve">, and </w:t>
      </w:r>
      <w:r w:rsidRPr="002D44DC">
        <w:rPr>
          <w:b/>
          <w:highlight w:val="green"/>
          <w:u w:val="single"/>
        </w:rPr>
        <w:t xml:space="preserve">if moral facts lie outside this </w:t>
      </w:r>
      <w:r w:rsidRPr="002D44DC">
        <w:rPr>
          <w:b/>
          <w:u w:val="single"/>
        </w:rPr>
        <w:t xml:space="preserve">range, </w:t>
      </w:r>
      <w:r w:rsidRPr="002D44DC">
        <w:rPr>
          <w:b/>
          <w:highlight w:val="green"/>
          <w:u w:val="single"/>
        </w:rPr>
        <w:t>then</w:t>
      </w:r>
      <w:r w:rsidRPr="002D44DC">
        <w:rPr>
          <w:b/>
          <w:u w:val="single"/>
        </w:rPr>
        <w:t xml:space="preserve"> it follow that </w:t>
      </w:r>
      <w:r w:rsidRPr="002D44DC">
        <w:rPr>
          <w:b/>
          <w:highlight w:val="green"/>
          <w:u w:val="single"/>
        </w:rPr>
        <w:t xml:space="preserve">moral facts can never make any difference </w:t>
      </w:r>
      <w:r w:rsidRPr="002D44DC">
        <w:rPr>
          <w:b/>
          <w:u w:val="single"/>
        </w:rPr>
        <w:t>to what happens in the physical world</w:t>
      </w:r>
      <w:r w:rsidRPr="002D44DC">
        <w:rPr>
          <w:sz w:val="12"/>
        </w:rPr>
        <w:t xml:space="preserve"> (Harman, 1986). At first sight </w:t>
      </w:r>
      <w:r w:rsidRPr="002D44DC">
        <w:rPr>
          <w:b/>
          <w:highlight w:val="green"/>
          <w:u w:val="single"/>
        </w:rPr>
        <w:t>this</w:t>
      </w:r>
      <w:r w:rsidRPr="002D44DC">
        <w:rPr>
          <w:sz w:val="12"/>
        </w:rPr>
        <w:t xml:space="preserve"> may seem tolerable (perhaps moral facts indeed don't have any physical effects). But it </w:t>
      </w:r>
      <w:r w:rsidRPr="002D44DC">
        <w:rPr>
          <w:b/>
          <w:highlight w:val="green"/>
          <w:u w:val="single"/>
        </w:rPr>
        <w:t>has</w:t>
      </w:r>
      <w:r w:rsidRPr="002D44DC">
        <w:rPr>
          <w:sz w:val="12"/>
        </w:rPr>
        <w:t xml:space="preserve"> </w:t>
      </w:r>
      <w:r w:rsidRPr="002D44DC">
        <w:rPr>
          <w:b/>
          <w:u w:val="single"/>
        </w:rPr>
        <w:t xml:space="preserve">very awkward </w:t>
      </w:r>
      <w:r w:rsidRPr="002D44DC">
        <w:rPr>
          <w:b/>
          <w:highlight w:val="green"/>
          <w:u w:val="single"/>
        </w:rPr>
        <w:t>epistemological consequences</w:t>
      </w:r>
      <w:r w:rsidRPr="002D44DC">
        <w:rPr>
          <w:b/>
          <w:u w:val="single"/>
        </w:rPr>
        <w:t>.</w:t>
      </w:r>
      <w:r w:rsidRPr="002D44DC">
        <w:rPr>
          <w:sz w:val="12"/>
        </w:rPr>
        <w:t xml:space="preserve"> For beings like us, </w:t>
      </w:r>
      <w:r w:rsidRPr="002D44DC">
        <w:rPr>
          <w:b/>
          <w:highlight w:val="green"/>
          <w:u w:val="single"/>
        </w:rPr>
        <w:t>knowledge</w:t>
      </w:r>
      <w:r w:rsidRPr="002D44DC">
        <w:rPr>
          <w:b/>
          <w:u w:val="single"/>
        </w:rPr>
        <w:t xml:space="preserve"> of the spatiotemporal world </w:t>
      </w:r>
      <w:r w:rsidRPr="002D44DC">
        <w:rPr>
          <w:b/>
          <w:highlight w:val="green"/>
          <w:u w:val="single"/>
        </w:rPr>
        <w:t xml:space="preserve">is mediated by physical processes involving our </w:t>
      </w:r>
      <w:r w:rsidRPr="002D44DC">
        <w:rPr>
          <w:b/>
          <w:u w:val="single"/>
        </w:rPr>
        <w:t xml:space="preserve">sense organs and </w:t>
      </w:r>
      <w:r w:rsidRPr="002D44DC">
        <w:rPr>
          <w:b/>
          <w:highlight w:val="green"/>
          <w:u w:val="single"/>
        </w:rPr>
        <w:t xml:space="preserve">cognitive systems. If </w:t>
      </w:r>
      <w:r w:rsidRPr="002D44DC">
        <w:rPr>
          <w:b/>
          <w:u w:val="single"/>
        </w:rPr>
        <w:t xml:space="preserve">moral </w:t>
      </w:r>
      <w:r w:rsidRPr="002D44DC">
        <w:rPr>
          <w:b/>
          <w:highlight w:val="green"/>
          <w:u w:val="single"/>
        </w:rPr>
        <w:t>facts cannot influence the physical world, then [we can’t]</w:t>
      </w:r>
      <w:r w:rsidRPr="002D44DC">
        <w:rPr>
          <w:b/>
          <w:u w:val="single"/>
        </w:rPr>
        <w:t xml:space="preserve"> it is hard to see how we can </w:t>
      </w:r>
      <w:r w:rsidRPr="002D44DC">
        <w:rPr>
          <w:b/>
          <w:highlight w:val="green"/>
          <w:u w:val="single"/>
        </w:rPr>
        <w:t>have any knowledge of them</w:t>
      </w:r>
      <w:r w:rsidRPr="002D44DC">
        <w:rPr>
          <w:b/>
          <w:sz w:val="12"/>
        </w:rPr>
        <w:t>.</w:t>
      </w:r>
    </w:p>
    <w:p w14:paraId="5ECBB918" w14:textId="77777777" w:rsidR="003A5605" w:rsidRPr="002D44DC" w:rsidRDefault="003A5605" w:rsidP="003A5605"/>
    <w:p w14:paraId="4888C4EE" w14:textId="77777777" w:rsidR="003A5605" w:rsidRPr="002D44DC" w:rsidRDefault="003A5605" w:rsidP="003A5605">
      <w:pPr>
        <w:pStyle w:val="Heading4"/>
        <w:spacing w:line="276" w:lineRule="auto"/>
        <w:rPr>
          <w:rFonts w:cs="Calibri"/>
          <w:bCs/>
          <w:color w:val="000000" w:themeColor="text1"/>
        </w:rPr>
      </w:pPr>
      <w:r w:rsidRPr="002D44DC">
        <w:rPr>
          <w:rFonts w:cs="Calibri"/>
          <w:bCs/>
          <w:color w:val="000000" w:themeColor="text1"/>
        </w:rPr>
        <w:t>No a priori reason—evidence proves.</w:t>
      </w:r>
    </w:p>
    <w:p w14:paraId="41F7B7ED" w14:textId="14DE51F4" w:rsidR="003A5605" w:rsidRPr="002D44DC" w:rsidRDefault="003A5605" w:rsidP="003A5605">
      <w:pPr>
        <w:spacing w:line="276" w:lineRule="auto"/>
        <w:rPr>
          <w:color w:val="000000" w:themeColor="text1"/>
        </w:rPr>
      </w:pPr>
      <w:r w:rsidRPr="002D44DC">
        <w:rPr>
          <w:b/>
          <w:color w:val="000000" w:themeColor="text1"/>
          <w:sz w:val="26"/>
          <w:szCs w:val="26"/>
        </w:rPr>
        <w:t>Schwart</w:t>
      </w:r>
      <w:r w:rsidR="00DE278A">
        <w:rPr>
          <w:b/>
          <w:color w:val="000000" w:themeColor="text1"/>
          <w:sz w:val="26"/>
          <w:szCs w:val="26"/>
        </w:rPr>
        <w:t>z ND</w:t>
      </w:r>
      <w:r w:rsidRPr="002D44DC">
        <w:rPr>
          <w:b/>
          <w:color w:val="000000" w:themeColor="text1"/>
          <w:sz w:val="26"/>
          <w:szCs w:val="26"/>
        </w:rPr>
        <w:t xml:space="preserve"> </w:t>
      </w:r>
      <w:r w:rsidRPr="002D44DC">
        <w:rPr>
          <w:color w:val="000000" w:themeColor="text1"/>
        </w:rPr>
        <w:t xml:space="preserve">“A Defense of Naïve Empiricism: It is Neither Self-Refuting Nor Dogmatic.” Stephen P. Schwartz. Ithaca College. pp.1-14.  </w:t>
      </w:r>
    </w:p>
    <w:p w14:paraId="5757D44A" w14:textId="77777777" w:rsidR="003A5605" w:rsidRPr="002D44DC" w:rsidRDefault="003A5605" w:rsidP="003A5605">
      <w:r w:rsidRPr="002D44DC">
        <w:rPr>
          <w:rStyle w:val="LDCut"/>
          <w:color w:val="000000" w:themeColor="text1"/>
          <w:sz w:val="22"/>
        </w:rPr>
        <w:t xml:space="preserve">The empirical support for the fundamental principle of empiricism is diffuse but salient. Our common empirical </w:t>
      </w:r>
      <w:r w:rsidRPr="002D44DC">
        <w:rPr>
          <w:rStyle w:val="LDUnderline"/>
          <w:color w:val="000000" w:themeColor="text1"/>
          <w:sz w:val="22"/>
        </w:rPr>
        <w:t xml:space="preserve">experience and </w:t>
      </w:r>
      <w:r w:rsidRPr="002D44DC">
        <w:rPr>
          <w:rStyle w:val="LDCut"/>
          <w:color w:val="000000" w:themeColor="text1"/>
          <w:sz w:val="22"/>
        </w:rPr>
        <w:t xml:space="preserve">experimental </w:t>
      </w:r>
      <w:r w:rsidRPr="002D44DC">
        <w:rPr>
          <w:rStyle w:val="LDUnderline"/>
          <w:color w:val="000000" w:themeColor="text1"/>
          <w:sz w:val="22"/>
        </w:rPr>
        <w:t xml:space="preserve">psychology offer </w:t>
      </w:r>
      <w:r w:rsidRPr="002D44DC">
        <w:rPr>
          <w:rStyle w:val="LDUnderline"/>
          <w:color w:val="000000" w:themeColor="text1"/>
          <w:sz w:val="22"/>
          <w:highlight w:val="green"/>
        </w:rPr>
        <w:t xml:space="preserve">evidence </w:t>
      </w:r>
      <w:r w:rsidRPr="002D44DC">
        <w:rPr>
          <w:rStyle w:val="LDUnderline"/>
          <w:color w:val="000000" w:themeColor="text1"/>
          <w:sz w:val="22"/>
        </w:rPr>
        <w:t xml:space="preserve">that </w:t>
      </w:r>
      <w:r w:rsidRPr="002D44DC">
        <w:rPr>
          <w:rStyle w:val="LDUnderline"/>
          <w:color w:val="000000" w:themeColor="text1"/>
          <w:sz w:val="22"/>
          <w:highlight w:val="green"/>
        </w:rPr>
        <w:t>humans do not have</w:t>
      </w:r>
      <w:r w:rsidRPr="002D44DC">
        <w:rPr>
          <w:rStyle w:val="LDUnderline"/>
          <w:color w:val="000000" w:themeColor="text1"/>
          <w:sz w:val="22"/>
        </w:rPr>
        <w:t xml:space="preserve"> any capacity to garner </w:t>
      </w:r>
      <w:r w:rsidRPr="002D44DC">
        <w:rPr>
          <w:rStyle w:val="LDUnderline"/>
          <w:color w:val="000000" w:themeColor="text1"/>
          <w:sz w:val="22"/>
          <w:highlight w:val="green"/>
        </w:rPr>
        <w:t xml:space="preserve">knowledge except </w:t>
      </w:r>
      <w:r w:rsidRPr="002D44DC">
        <w:rPr>
          <w:rStyle w:val="LDUnderline"/>
          <w:color w:val="000000" w:themeColor="text1"/>
          <w:sz w:val="22"/>
        </w:rPr>
        <w:t xml:space="preserve">by </w:t>
      </w:r>
      <w:r w:rsidRPr="002D44DC">
        <w:rPr>
          <w:rStyle w:val="LDUnderline"/>
          <w:color w:val="000000" w:themeColor="text1"/>
          <w:sz w:val="22"/>
          <w:highlight w:val="green"/>
        </w:rPr>
        <w:t>empirical sources</w:t>
      </w:r>
      <w:r w:rsidRPr="002D44DC">
        <w:rPr>
          <w:rStyle w:val="LDUnderline"/>
          <w:color w:val="000000" w:themeColor="text1"/>
          <w:sz w:val="22"/>
        </w:rPr>
        <w:t xml:space="preserve">. </w:t>
      </w:r>
      <w:r w:rsidRPr="002D44DC">
        <w:rPr>
          <w:rStyle w:val="LDCut"/>
          <w:color w:val="000000" w:themeColor="text1"/>
          <w:sz w:val="22"/>
        </w:rPr>
        <w:t xml:space="preserve">The fact is that we believe that </w:t>
      </w:r>
      <w:r w:rsidRPr="002D44DC">
        <w:rPr>
          <w:rStyle w:val="LDUnderline"/>
          <w:color w:val="000000" w:themeColor="text1"/>
          <w:sz w:val="22"/>
        </w:rPr>
        <w:t>there is no source of knowledge</w:t>
      </w:r>
      <w:r w:rsidRPr="002D44DC">
        <w:rPr>
          <w:rStyle w:val="LDCut"/>
          <w:color w:val="000000" w:themeColor="text1"/>
          <w:sz w:val="22"/>
        </w:rPr>
        <w:t xml:space="preserve">, information, or evidence </w:t>
      </w:r>
      <w:r w:rsidRPr="002D44DC">
        <w:rPr>
          <w:rStyle w:val="LDUnderline"/>
          <w:color w:val="000000" w:themeColor="text1"/>
          <w:sz w:val="22"/>
        </w:rPr>
        <w:t>apart from observation</w:t>
      </w:r>
      <w:r w:rsidRPr="002D44DC">
        <w:rPr>
          <w:rStyle w:val="LDCut"/>
          <w:color w:val="000000" w:themeColor="text1"/>
          <w:sz w:val="22"/>
        </w:rPr>
        <w:t>, empirical scientific investigations, and our sensory experience of the world, and we believe this on the basis of our empirical a posteriori experiences and our general empirical view of how things work. For example, we believe on empirical evidence that</w:t>
      </w:r>
      <w:r w:rsidRPr="002D44DC">
        <w:rPr>
          <w:rStyle w:val="LDUnderline"/>
          <w:color w:val="000000" w:themeColor="text1"/>
          <w:sz w:val="22"/>
        </w:rPr>
        <w:t xml:space="preserve"> </w:t>
      </w:r>
      <w:r w:rsidRPr="002D44DC">
        <w:rPr>
          <w:rStyle w:val="LDUnderline"/>
          <w:color w:val="000000" w:themeColor="text1"/>
          <w:sz w:val="22"/>
          <w:highlight w:val="green"/>
        </w:rPr>
        <w:t xml:space="preserve">humans </w:t>
      </w:r>
      <w:r w:rsidRPr="002D44DC">
        <w:rPr>
          <w:rStyle w:val="LDUnderline"/>
          <w:color w:val="000000" w:themeColor="text1"/>
          <w:sz w:val="22"/>
        </w:rPr>
        <w:t xml:space="preserve">are </w:t>
      </w:r>
      <w:r w:rsidRPr="002D44DC">
        <w:rPr>
          <w:rStyle w:val="LDUnderline"/>
          <w:color w:val="000000" w:themeColor="text1"/>
          <w:sz w:val="22"/>
          <w:highlight w:val="green"/>
        </w:rPr>
        <w:t xml:space="preserve">continuous with </w:t>
      </w:r>
      <w:r w:rsidRPr="002D44DC">
        <w:rPr>
          <w:rStyle w:val="LDUnderline"/>
          <w:color w:val="000000" w:themeColor="text1"/>
          <w:sz w:val="22"/>
        </w:rPr>
        <w:t xml:space="preserve">the rest of </w:t>
      </w:r>
      <w:r w:rsidRPr="002D44DC">
        <w:rPr>
          <w:rStyle w:val="LDUnderline"/>
          <w:color w:val="000000" w:themeColor="text1"/>
          <w:sz w:val="22"/>
          <w:highlight w:val="green"/>
        </w:rPr>
        <w:t xml:space="preserve">nature </w:t>
      </w:r>
      <w:r w:rsidRPr="002D44DC">
        <w:rPr>
          <w:rStyle w:val="LDUnderline"/>
          <w:color w:val="000000" w:themeColor="text1"/>
          <w:sz w:val="22"/>
        </w:rPr>
        <w:t xml:space="preserve">and </w:t>
      </w:r>
      <w:r w:rsidRPr="002D44DC">
        <w:rPr>
          <w:rStyle w:val="LDCut"/>
          <w:color w:val="000000" w:themeColor="text1"/>
          <w:sz w:val="22"/>
        </w:rPr>
        <w:t xml:space="preserve">that </w:t>
      </w:r>
      <w:r w:rsidRPr="002D44DC">
        <w:rPr>
          <w:rStyle w:val="LDUnderline"/>
          <w:color w:val="000000" w:themeColor="text1"/>
          <w:sz w:val="22"/>
          <w:highlight w:val="green"/>
        </w:rPr>
        <w:t>we rely</w:t>
      </w:r>
      <w:r w:rsidRPr="002D44DC">
        <w:rPr>
          <w:rStyle w:val="LDCut"/>
          <w:color w:val="000000" w:themeColor="text1"/>
          <w:sz w:val="22"/>
        </w:rPr>
        <w:t xml:space="preserve"> like other animals </w:t>
      </w:r>
      <w:r w:rsidRPr="002D44DC">
        <w:rPr>
          <w:rStyle w:val="LDUnderline"/>
          <w:color w:val="000000" w:themeColor="text1"/>
          <w:sz w:val="22"/>
          <w:highlight w:val="green"/>
        </w:rPr>
        <w:t xml:space="preserve">on our senses </w:t>
      </w:r>
      <w:r w:rsidRPr="002D44DC">
        <w:rPr>
          <w:rStyle w:val="LDUnderline"/>
          <w:color w:val="000000" w:themeColor="text1"/>
          <w:sz w:val="22"/>
        </w:rPr>
        <w:t xml:space="preserve">to tell us how things are. </w:t>
      </w:r>
      <w:r w:rsidRPr="002D44DC">
        <w:rPr>
          <w:rStyle w:val="LDCut"/>
          <w:color w:val="000000" w:themeColor="text1"/>
          <w:sz w:val="22"/>
        </w:rPr>
        <w:t>If humans are more successful than other animals, it is not because we possess special non-experiential ways of knowing, but because we are better at cooperating, collating, and inferring. In particular</w:t>
      </w:r>
      <w:r w:rsidRPr="002D44DC">
        <w:rPr>
          <w:rStyle w:val="LDUnderline"/>
          <w:color w:val="000000" w:themeColor="text1"/>
          <w:sz w:val="22"/>
        </w:rPr>
        <w:t xml:space="preserve"> </w:t>
      </w:r>
      <w:r w:rsidRPr="002D44DC">
        <w:rPr>
          <w:rStyle w:val="LDUnderline"/>
          <w:color w:val="000000" w:themeColor="text1"/>
          <w:sz w:val="22"/>
          <w:highlight w:val="green"/>
        </w:rPr>
        <w:t xml:space="preserve">we do not have </w:t>
      </w:r>
      <w:r w:rsidRPr="002D44DC">
        <w:rPr>
          <w:rStyle w:val="LDUnderline"/>
          <w:color w:val="000000" w:themeColor="text1"/>
          <w:sz w:val="22"/>
        </w:rPr>
        <w:t xml:space="preserve">any capacity for substantive </w:t>
      </w:r>
      <w:r w:rsidRPr="002D44DC">
        <w:rPr>
          <w:rStyle w:val="LDUnderline"/>
          <w:color w:val="000000" w:themeColor="text1"/>
          <w:sz w:val="22"/>
          <w:highlight w:val="green"/>
        </w:rPr>
        <w:t>a priori knowledge.</w:t>
      </w:r>
      <w:r w:rsidRPr="002D44DC">
        <w:rPr>
          <w:rStyle w:val="LDUnderline"/>
          <w:color w:val="000000" w:themeColor="text1"/>
          <w:sz w:val="22"/>
        </w:rPr>
        <w:t xml:space="preserve"> There is no known mechanism by which such knowledge would be made possible. </w:t>
      </w:r>
      <w:r w:rsidRPr="002D44DC">
        <w:rPr>
          <w:rStyle w:val="LDCut"/>
          <w:color w:val="000000" w:themeColor="text1"/>
          <w:sz w:val="22"/>
        </w:rPr>
        <w:t>This is an empirical claim.</w:t>
      </w:r>
      <w:r w:rsidRPr="002D44DC">
        <w:t xml:space="preserve"> </w:t>
      </w:r>
    </w:p>
    <w:p w14:paraId="5C780B25" w14:textId="65907116" w:rsidR="001E1618" w:rsidRPr="004B073C" w:rsidRDefault="001E1618" w:rsidP="001E1618">
      <w:pPr>
        <w:spacing w:line="276" w:lineRule="auto"/>
        <w:rPr>
          <w:rFonts w:asciiTheme="minorHAnsi" w:hAnsiTheme="minorHAnsi" w:cstheme="minorHAnsi"/>
          <w:sz w:val="16"/>
        </w:rPr>
      </w:pPr>
    </w:p>
    <w:p w14:paraId="045077C4" w14:textId="77777777" w:rsidR="001E1618" w:rsidRPr="004B073C" w:rsidRDefault="001E1618" w:rsidP="001E1618">
      <w:pPr>
        <w:rPr>
          <w:rFonts w:asciiTheme="minorHAnsi" w:hAnsiTheme="minorHAnsi" w:cstheme="minorHAnsi"/>
        </w:rPr>
      </w:pPr>
    </w:p>
    <w:p w14:paraId="1E0F4E35" w14:textId="77777777" w:rsidR="001E1618" w:rsidRDefault="001E1618" w:rsidP="001E1618">
      <w:pPr>
        <w:pStyle w:val="Heading4"/>
      </w:pPr>
      <w:r>
        <w:t xml:space="preserve">Reject deontic meta-ethics for </w:t>
      </w:r>
      <w:r w:rsidRPr="004B073C">
        <w:rPr>
          <w:u w:val="single"/>
        </w:rPr>
        <w:t>non-internal</w:t>
      </w:r>
      <w:r>
        <w:t xml:space="preserve"> judgements, like the topic – there’s a </w:t>
      </w:r>
      <w:r w:rsidRPr="004B073C">
        <w:rPr>
          <w:u w:val="single"/>
        </w:rPr>
        <w:t>massive gap</w:t>
      </w:r>
      <w:r>
        <w:t xml:space="preserve"> between </w:t>
      </w:r>
      <w:r w:rsidRPr="004B073C">
        <w:rPr>
          <w:u w:val="single"/>
        </w:rPr>
        <w:t>intention</w:t>
      </w:r>
      <w:r>
        <w:t xml:space="preserve"> and </w:t>
      </w:r>
      <w:r w:rsidRPr="004B073C">
        <w:rPr>
          <w:u w:val="single"/>
        </w:rPr>
        <w:t>intrinsic qualities</w:t>
      </w:r>
      <w:r>
        <w:t xml:space="preserve"> of actions.</w:t>
      </w:r>
    </w:p>
    <w:p w14:paraId="4C37FCFA" w14:textId="77777777" w:rsidR="001E1618" w:rsidRPr="00364DCB" w:rsidRDefault="001E1618" w:rsidP="001E1618"/>
    <w:p w14:paraId="1AF0E5BA" w14:textId="77777777" w:rsidR="001E1618" w:rsidRPr="00DE3086" w:rsidRDefault="001E1618" w:rsidP="001E1618">
      <w:pPr>
        <w:pStyle w:val="Heading4"/>
        <w:rPr>
          <w:rFonts w:asciiTheme="minorHAnsi" w:hAnsiTheme="minorHAnsi" w:cstheme="minorHAnsi"/>
          <w:bCs/>
        </w:rPr>
      </w:pPr>
      <w:r w:rsidRPr="006F0EDA">
        <w:rPr>
          <w:rFonts w:asciiTheme="minorHAnsi" w:hAnsiTheme="minorHAnsi" w:cstheme="minorHAnsi"/>
          <w:bCs/>
        </w:rPr>
        <w:t>The standard is maximizing expected wellbeing.</w:t>
      </w:r>
      <w:r>
        <w:rPr>
          <w:rFonts w:asciiTheme="minorHAnsi" w:hAnsiTheme="minorHAnsi" w:cstheme="minorHAnsi"/>
          <w:bCs/>
        </w:rPr>
        <w:t xml:space="preserve"> </w:t>
      </w:r>
      <w:r w:rsidRPr="006F0EDA">
        <w:rPr>
          <w:rFonts w:asciiTheme="minorHAnsi" w:hAnsiTheme="minorHAnsi" w:cstheme="minorHAnsi"/>
          <w:bCs/>
        </w:rPr>
        <w:t>Pleasure and pain</w:t>
      </w:r>
      <w:r>
        <w:rPr>
          <w:rFonts w:asciiTheme="minorHAnsi" w:hAnsiTheme="minorHAnsi" w:cstheme="minorHAnsi"/>
          <w:bCs/>
        </w:rPr>
        <w:t xml:space="preserve"> </w:t>
      </w:r>
      <w:r w:rsidRPr="00DE3086">
        <w:rPr>
          <w:rFonts w:asciiTheme="minorHAnsi" w:hAnsiTheme="minorHAnsi" w:cstheme="minorHAnsi"/>
          <w:bCs/>
          <w:u w:val="single"/>
        </w:rPr>
        <w:t>define</w:t>
      </w:r>
      <w:r>
        <w:rPr>
          <w:rFonts w:asciiTheme="minorHAnsi" w:hAnsiTheme="minorHAnsi" w:cstheme="minorHAnsi"/>
          <w:bCs/>
        </w:rPr>
        <w:t xml:space="preserve"> </w:t>
      </w:r>
      <w:r w:rsidRPr="006F0EDA">
        <w:rPr>
          <w:rFonts w:asciiTheme="minorHAnsi" w:hAnsiTheme="minorHAnsi" w:cstheme="minorHAnsi"/>
          <w:bCs/>
        </w:rPr>
        <w:t>intrinsic</w:t>
      </w:r>
      <w:r>
        <w:rPr>
          <w:rFonts w:asciiTheme="minorHAnsi" w:hAnsiTheme="minorHAnsi" w:cstheme="minorHAnsi"/>
          <w:bCs/>
        </w:rPr>
        <w:t xml:space="preserve"> physical</w:t>
      </w:r>
      <w:r w:rsidRPr="006F0EDA">
        <w:rPr>
          <w:rFonts w:asciiTheme="minorHAnsi" w:hAnsiTheme="minorHAnsi" w:cstheme="minorHAnsi"/>
          <w:bCs/>
        </w:rPr>
        <w:t xml:space="preserve"> </w:t>
      </w:r>
      <w:r w:rsidRPr="00DE3086">
        <w:rPr>
          <w:rFonts w:asciiTheme="minorHAnsi" w:hAnsiTheme="minorHAnsi" w:cstheme="minorHAnsi"/>
          <w:bCs/>
        </w:rPr>
        <w:t>value and disvalue</w:t>
      </w:r>
      <w:r w:rsidRPr="006F0EDA">
        <w:rPr>
          <w:rFonts w:asciiTheme="minorHAnsi" w:hAnsiTheme="minorHAnsi" w:cstheme="minorHAnsi"/>
          <w:bCs/>
        </w:rPr>
        <w:t xml:space="preserve"> – </w:t>
      </w:r>
      <w:r w:rsidRPr="006F0EDA">
        <w:rPr>
          <w:rFonts w:asciiTheme="minorHAnsi" w:hAnsiTheme="minorHAnsi" w:cstheme="minorHAnsi"/>
          <w:bCs/>
          <w:u w:val="single"/>
        </w:rPr>
        <w:t>robust neuroscience.</w:t>
      </w:r>
    </w:p>
    <w:p w14:paraId="26A9E16B" w14:textId="77777777" w:rsidR="001E1618" w:rsidRPr="004B073C" w:rsidRDefault="001E1618" w:rsidP="001E1618">
      <w:pPr>
        <w:rPr>
          <w:rFonts w:asciiTheme="minorHAnsi" w:hAnsiTheme="minorHAnsi" w:cstheme="minorHAnsi"/>
          <w:b/>
          <w:bCs/>
        </w:rPr>
      </w:pPr>
      <w:r w:rsidRPr="004B073C">
        <w:rPr>
          <w:rStyle w:val="Style13ptBold"/>
          <w:rFonts w:asciiTheme="minorHAnsi" w:hAnsiTheme="minorHAnsi" w:cstheme="minorHAnsi"/>
        </w:rPr>
        <w:t>Blum et al. 18</w:t>
      </w:r>
      <w:r w:rsidRPr="004B073C">
        <w:rPr>
          <w:rFonts w:asciiTheme="minorHAnsi" w:hAnsiTheme="minorHAnsi" w:cstheme="minorHAnsi"/>
        </w:rPr>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9" w:history="1">
        <w:r w:rsidRPr="004B073C">
          <w:rPr>
            <w:rStyle w:val="Hyperlink"/>
            <w:rFonts w:asciiTheme="minorHAnsi" w:hAnsiTheme="minorHAnsi" w:cstheme="minorHAnsi"/>
            <w:color w:val="000000"/>
          </w:rPr>
          <w:t>https://www.ncbi.nlm.nih.gov/pmc/articles/PMC6446569/</w:t>
        </w:r>
      </w:hyperlink>
      <w:r w:rsidRPr="004B073C">
        <w:rPr>
          <w:rFonts w:asciiTheme="minorHAnsi" w:hAnsiTheme="minorHAnsi" w:cstheme="minorHAnsi"/>
        </w:rPr>
        <w:t>, R.S.]</w:t>
      </w:r>
    </w:p>
    <w:p w14:paraId="5E399F55" w14:textId="77777777" w:rsidR="001E1618" w:rsidRPr="006F0EDA" w:rsidRDefault="001E1618" w:rsidP="001E1618">
      <w:pPr>
        <w:rPr>
          <w:rFonts w:asciiTheme="minorHAnsi" w:hAnsiTheme="minorHAnsi" w:cstheme="minorHAnsi"/>
          <w:sz w:val="16"/>
        </w:rPr>
      </w:pPr>
      <w:r w:rsidRPr="0074300B">
        <w:rPr>
          <w:rFonts w:asciiTheme="minorHAnsi" w:hAnsiTheme="minorHAnsi" w:cstheme="minorHAnsi"/>
          <w:b/>
          <w:bCs/>
          <w:highlight w:val="green"/>
          <w:u w:val="single"/>
        </w:rPr>
        <w:t>Pleasure</w:t>
      </w:r>
      <w:r w:rsidRPr="006F0EDA">
        <w:rPr>
          <w:rFonts w:asciiTheme="minorHAnsi" w:hAnsiTheme="minorHAnsi" w:cstheme="minorHAnsi"/>
          <w:u w:val="single"/>
        </w:rPr>
        <w:t xml:space="preserve"> is not only</w:t>
      </w:r>
      <w:r w:rsidRPr="006F0EDA">
        <w:rPr>
          <w:rFonts w:asciiTheme="minorHAnsi" w:hAnsiTheme="minorHAnsi" w:cstheme="minorHAnsi"/>
          <w:sz w:val="16"/>
        </w:rPr>
        <w:t xml:space="preserve"> one of the three </w:t>
      </w:r>
      <w:r w:rsidRPr="006F0EDA">
        <w:rPr>
          <w:rFonts w:asciiTheme="minorHAnsi" w:hAnsiTheme="minorHAnsi" w:cstheme="minorHAnsi"/>
          <w:u w:val="single"/>
        </w:rPr>
        <w:t>primary reward functions</w:t>
      </w:r>
      <w:r w:rsidRPr="006F0EDA">
        <w:rPr>
          <w:rFonts w:asciiTheme="minorHAnsi" w:hAnsiTheme="minorHAnsi" w:cstheme="minorHAnsi"/>
          <w:sz w:val="16"/>
        </w:rPr>
        <w:t xml:space="preserve"> but </w:t>
      </w:r>
      <w:r w:rsidRPr="006F0EDA">
        <w:rPr>
          <w:rFonts w:asciiTheme="minorHAnsi" w:hAnsiTheme="minorHAnsi" w:cstheme="minorHAnsi"/>
          <w:u w:val="single"/>
        </w:rPr>
        <w:t xml:space="preserve">it also </w:t>
      </w:r>
      <w:r w:rsidRPr="0074300B">
        <w:rPr>
          <w:rFonts w:asciiTheme="minorHAnsi" w:hAnsiTheme="minorHAnsi" w:cstheme="minorHAnsi"/>
          <w:b/>
          <w:bCs/>
          <w:highlight w:val="green"/>
          <w:u w:val="single"/>
        </w:rPr>
        <w:t>defines reward.</w:t>
      </w:r>
      <w:r w:rsidRPr="006F0EDA">
        <w:rPr>
          <w:rFonts w:asciiTheme="minorHAnsi" w:hAnsiTheme="minorHAnsi" w:cstheme="minorHAnsi"/>
          <w:sz w:val="16"/>
        </w:rPr>
        <w:t xml:space="preserve"> As homeostasis explains the </w:t>
      </w:r>
      <w:r w:rsidRPr="006F0EDA">
        <w:rPr>
          <w:rFonts w:asciiTheme="minorHAnsi" w:hAnsiTheme="minorHAnsi" w:cstheme="minorHAnsi"/>
          <w:u w:val="single"/>
        </w:rPr>
        <w:t>functions of</w:t>
      </w:r>
      <w:r w:rsidRPr="006F0EDA">
        <w:rPr>
          <w:rFonts w:asciiTheme="minorHAnsi" w:hAnsiTheme="minorHAnsi" w:cstheme="minorHAnsi"/>
          <w:sz w:val="16"/>
        </w:rPr>
        <w:t xml:space="preserve"> only a limited number of </w:t>
      </w:r>
      <w:r w:rsidRPr="006F0EDA">
        <w:rPr>
          <w:rFonts w:asciiTheme="minorHAnsi" w:hAnsiTheme="minorHAnsi" w:cstheme="minorHAnsi"/>
          <w:u w:val="single"/>
        </w:rPr>
        <w:t>rewards, the</w:t>
      </w:r>
      <w:r w:rsidRPr="006F0EDA">
        <w:rPr>
          <w:rFonts w:asciiTheme="minorHAnsi" w:hAnsiTheme="minorHAnsi" w:cstheme="minorHAnsi"/>
          <w:sz w:val="16"/>
        </w:rPr>
        <w:t xml:space="preserve"> principal </w:t>
      </w:r>
      <w:r w:rsidRPr="0074300B">
        <w:rPr>
          <w:rFonts w:asciiTheme="minorHAnsi" w:hAnsiTheme="minorHAnsi" w:cstheme="minorHAnsi"/>
          <w:highlight w:val="green"/>
          <w:u w:val="single"/>
        </w:rPr>
        <w:t>reason why particular stimuli</w:t>
      </w:r>
      <w:r w:rsidRPr="006F0EDA">
        <w:rPr>
          <w:rFonts w:asciiTheme="minorHAnsi" w:hAnsiTheme="minorHAnsi" w:cstheme="minorHAnsi"/>
          <w:u w:val="single"/>
        </w:rPr>
        <w:t xml:space="preserve">, objects, events, situations, and activities </w:t>
      </w:r>
      <w:r w:rsidRPr="0074300B">
        <w:rPr>
          <w:rFonts w:asciiTheme="minorHAnsi" w:hAnsiTheme="minorHAnsi" w:cstheme="minorHAnsi"/>
          <w:highlight w:val="green"/>
          <w:u w:val="single"/>
        </w:rPr>
        <w:t>are rewarding</w:t>
      </w:r>
      <w:r w:rsidRPr="006F0EDA">
        <w:rPr>
          <w:rFonts w:asciiTheme="minorHAnsi" w:hAnsiTheme="minorHAnsi" w:cstheme="minorHAnsi"/>
          <w:sz w:val="16"/>
        </w:rPr>
        <w:t xml:space="preserve"> may be </w:t>
      </w:r>
      <w:r w:rsidRPr="0074300B">
        <w:rPr>
          <w:rFonts w:asciiTheme="minorHAnsi" w:hAnsiTheme="minorHAnsi" w:cstheme="minorHAnsi"/>
          <w:highlight w:val="green"/>
          <w:u w:val="single"/>
        </w:rPr>
        <w:t>due to pleasure.</w:t>
      </w:r>
      <w:r w:rsidRPr="006F0ED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6F0EDA">
        <w:rPr>
          <w:rFonts w:asciiTheme="minorHAnsi" w:hAnsiTheme="minorHAnsi" w:cstheme="minorHAnsi"/>
          <w:u w:val="single"/>
        </w:rPr>
        <w:t>Pleasure, as the primary effect of rewards</w:t>
      </w:r>
      <w:r w:rsidRPr="006F0EDA">
        <w:rPr>
          <w:rFonts w:asciiTheme="minorHAnsi" w:hAnsiTheme="minorHAnsi" w:cstheme="minorHAnsi"/>
          <w:sz w:val="16"/>
        </w:rPr>
        <w:t xml:space="preserve">, drives the prime reward functions of learning, approach behavior, and decision making and </w:t>
      </w:r>
      <w:r w:rsidRPr="0074300B">
        <w:rPr>
          <w:rFonts w:asciiTheme="minorHAnsi" w:hAnsiTheme="minorHAnsi" w:cstheme="minorHAnsi"/>
          <w:highlight w:val="green"/>
          <w:u w:val="single"/>
        </w:rPr>
        <w:t xml:space="preserve">provides the </w:t>
      </w:r>
      <w:r w:rsidRPr="0074300B">
        <w:rPr>
          <w:rFonts w:asciiTheme="minorHAnsi" w:hAnsiTheme="minorHAnsi" w:cstheme="minorHAnsi"/>
          <w:b/>
          <w:bCs/>
          <w:highlight w:val="green"/>
          <w:u w:val="single"/>
        </w:rPr>
        <w:t>basis for hedonic theories</w:t>
      </w:r>
      <w:r w:rsidRPr="0074300B">
        <w:rPr>
          <w:rFonts w:asciiTheme="minorHAnsi" w:hAnsiTheme="minorHAnsi" w:cstheme="minorHAnsi"/>
          <w:highlight w:val="green"/>
          <w:u w:val="single"/>
        </w:rPr>
        <w:t xml:space="preserve"> of reward</w:t>
      </w:r>
      <w:r w:rsidRPr="006F0EDA">
        <w:rPr>
          <w:rFonts w:asciiTheme="minorHAnsi" w:hAnsiTheme="minorHAnsi" w:cstheme="minorHAnsi"/>
          <w:u w:val="single"/>
        </w:rPr>
        <w:t xml:space="preserve"> function. We are attracted by</w:t>
      </w:r>
      <w:r w:rsidRPr="006F0EDA">
        <w:rPr>
          <w:rFonts w:asciiTheme="minorHAnsi" w:hAnsiTheme="minorHAnsi" w:cstheme="minorHAnsi"/>
          <w:sz w:val="16"/>
        </w:rPr>
        <w:t xml:space="preserve"> most </w:t>
      </w:r>
      <w:r w:rsidRPr="006F0EDA">
        <w:rPr>
          <w:rFonts w:asciiTheme="minorHAnsi" w:hAnsiTheme="minorHAnsi" w:cstheme="minorHAnsi"/>
          <w:u w:val="single"/>
        </w:rPr>
        <w:t>rewards and exert intense efforts to obtain them</w:t>
      </w:r>
      <w:r w:rsidRPr="006F0EDA">
        <w:rPr>
          <w:rFonts w:asciiTheme="minorHAnsi" w:hAnsiTheme="minorHAnsi" w:cstheme="minorHAnsi"/>
          <w:sz w:val="16"/>
        </w:rPr>
        <w:t xml:space="preserve">, just </w:t>
      </w:r>
      <w:r w:rsidRPr="006F0EDA">
        <w:rPr>
          <w:rFonts w:asciiTheme="minorHAnsi" w:hAnsiTheme="minorHAnsi" w:cstheme="minorHAnsi"/>
          <w:u w:val="single"/>
        </w:rPr>
        <w:t>because they are enjoyable</w:t>
      </w:r>
      <w:r w:rsidRPr="006F0EDA">
        <w:rPr>
          <w:rFonts w:asciiTheme="minorHAnsi" w:hAnsiTheme="minorHAnsi" w:cstheme="minorHAnsi"/>
          <w:sz w:val="16"/>
        </w:rPr>
        <w:t xml:space="preserve"> [10]. </w:t>
      </w:r>
    </w:p>
    <w:p w14:paraId="63A27B6F"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F0EDA">
        <w:rPr>
          <w:rFonts w:asciiTheme="minorHAnsi" w:hAnsiTheme="minorHAnsi" w:cstheme="minorHAnsi"/>
          <w:u w:val="single"/>
        </w:rPr>
        <w:t>using both humans and detailed invasive brain analysis of animals has discovered some critical ways that the brain processes pleasure</w:t>
      </w:r>
      <w:r w:rsidRPr="006F0EDA">
        <w:rPr>
          <w:rFonts w:asciiTheme="minorHAnsi" w:hAnsiTheme="minorHAnsi" w:cstheme="minorHAnsi"/>
          <w:sz w:val="16"/>
        </w:rPr>
        <w:t xml:space="preserve"> [14]. </w:t>
      </w:r>
    </w:p>
    <w:p w14:paraId="6B663F51"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u w:val="single"/>
        </w:rPr>
        <w:t>Pleasure as a hallmark of reward is sufficient for defining a reward</w:t>
      </w:r>
      <w:r w:rsidRPr="006F0EDA">
        <w:rPr>
          <w:rFonts w:asciiTheme="minorHAnsi" w:hAnsiTheme="minorHAnsi" w:cstheme="minorHAnsi"/>
          <w:sz w:val="16"/>
        </w:rPr>
        <w:t xml:space="preserve">, but it may not be necessary. </w:t>
      </w:r>
      <w:r w:rsidRPr="006F0EDA">
        <w:rPr>
          <w:rFonts w:asciiTheme="minorHAnsi" w:hAnsiTheme="minorHAnsi" w:cstheme="minorHAnsi"/>
          <w:u w:val="single"/>
        </w:rPr>
        <w:t>A reward may generate positive</w:t>
      </w:r>
      <w:r w:rsidRPr="006F0EDA">
        <w:rPr>
          <w:rFonts w:asciiTheme="minorHAnsi" w:hAnsiTheme="minorHAnsi" w:cstheme="minorHAnsi"/>
          <w:sz w:val="16"/>
        </w:rPr>
        <w:t xml:space="preserve"> learning and approach </w:t>
      </w:r>
      <w:r w:rsidRPr="006F0EDA">
        <w:rPr>
          <w:rFonts w:asciiTheme="minorHAnsi" w:hAnsiTheme="minorHAnsi" w:cstheme="minorHAnsi"/>
          <w:u w:val="single"/>
        </w:rPr>
        <w:t>behavior</w:t>
      </w:r>
      <w:r w:rsidRPr="006F0EDA">
        <w:rPr>
          <w:rFonts w:asciiTheme="minorHAnsi" w:hAnsiTheme="minorHAnsi" w:cstheme="minorHAnsi"/>
          <w:sz w:val="16"/>
        </w:rPr>
        <w:t xml:space="preserve"> simply </w:t>
      </w:r>
      <w:r w:rsidRPr="006F0EDA">
        <w:rPr>
          <w:rFonts w:asciiTheme="minorHAnsi" w:hAnsiTheme="minorHAnsi" w:cstheme="minorHAnsi"/>
          <w:u w:val="single"/>
        </w:rPr>
        <w:t>because it contains substances that are essential for body function.</w:t>
      </w:r>
      <w:r w:rsidRPr="006F0ED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C97F924"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Evolutionary theories of pleasure: The love connection BO:D </w:t>
      </w:r>
    </w:p>
    <w:p w14:paraId="7D3DB783"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Charles Darwin and other biological scientists that have examined the biological </w:t>
      </w:r>
      <w:r w:rsidRPr="006F0EDA">
        <w:rPr>
          <w:rFonts w:asciiTheme="minorHAnsi" w:hAnsiTheme="minorHAnsi" w:cstheme="minorHAnsi"/>
          <w:u w:val="single"/>
        </w:rPr>
        <w:t>evolution and its basic principles found</w:t>
      </w:r>
      <w:r w:rsidRPr="006F0EDA">
        <w:rPr>
          <w:rFonts w:asciiTheme="minorHAnsi" w:hAnsiTheme="minorHAnsi" w:cstheme="minorHAnsi"/>
          <w:sz w:val="16"/>
        </w:rPr>
        <w:t xml:space="preserve"> various </w:t>
      </w:r>
      <w:r w:rsidRPr="006F0EDA">
        <w:rPr>
          <w:rFonts w:asciiTheme="minorHAnsi" w:hAnsiTheme="minorHAnsi" w:cstheme="minorHAnsi"/>
          <w:u w:val="single"/>
        </w:rPr>
        <w:t>mechanisms that steer behavior and biological development.</w:t>
      </w:r>
      <w:r w:rsidRPr="006F0ED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3B609D6"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It is well established that modern biological theory conjectures that </w:t>
      </w:r>
      <w:r w:rsidRPr="0074300B">
        <w:rPr>
          <w:rFonts w:asciiTheme="minorHAnsi" w:hAnsiTheme="minorHAnsi" w:cstheme="minorHAnsi"/>
          <w:b/>
          <w:bCs/>
          <w:highlight w:val="green"/>
          <w:u w:val="single"/>
        </w:rPr>
        <w:t>organisms are</w:t>
      </w:r>
      <w:r w:rsidRPr="006F0EDA">
        <w:rPr>
          <w:rFonts w:asciiTheme="minorHAnsi" w:hAnsiTheme="minorHAnsi" w:cstheme="minorHAnsi"/>
          <w:u w:val="single"/>
        </w:rPr>
        <w:t xml:space="preserve"> the </w:t>
      </w:r>
      <w:r w:rsidRPr="0074300B">
        <w:rPr>
          <w:rFonts w:asciiTheme="minorHAnsi" w:hAnsiTheme="minorHAnsi" w:cstheme="minorHAnsi"/>
          <w:b/>
          <w:bCs/>
          <w:highlight w:val="green"/>
          <w:u w:val="single"/>
        </w:rPr>
        <w:t>result of evolutionary competition.</w:t>
      </w:r>
      <w:r w:rsidRPr="006F0EDA">
        <w:rPr>
          <w:rFonts w:asciiTheme="minorHAnsi" w:hAnsiTheme="minorHAnsi" w:cstheme="minorHAnsi"/>
          <w:sz w:val="16"/>
        </w:rPr>
        <w:t xml:space="preserve"> In fact, Richard </w:t>
      </w:r>
      <w:r w:rsidRPr="006F0EDA">
        <w:rPr>
          <w:rFonts w:asciiTheme="minorHAnsi" w:hAnsiTheme="minorHAnsi" w:cstheme="minorHAnsi"/>
          <w:u w:val="single"/>
        </w:rPr>
        <w:t>Dawkins stresses gene survival and propagation as the basic mechanism of life</w:t>
      </w:r>
      <w:r w:rsidRPr="006F0EDA">
        <w:rPr>
          <w:rFonts w:asciiTheme="minorHAnsi" w:hAnsiTheme="minorHAnsi" w:cstheme="minorHAnsi"/>
          <w:sz w:val="16"/>
        </w:rPr>
        <w:t xml:space="preserve"> [20]. Only genes that lead to </w:t>
      </w:r>
      <w:r w:rsidRPr="006F0EDA">
        <w:rPr>
          <w:rFonts w:asciiTheme="minorHAnsi" w:hAnsiTheme="minorHAnsi" w:cstheme="minorHAnsi"/>
          <w:u w:val="single"/>
        </w:rPr>
        <w:t>the fittest phenotype will make it.</w:t>
      </w:r>
      <w:r w:rsidRPr="006F0ED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6F0EDA">
        <w:rPr>
          <w:rFonts w:asciiTheme="minorHAnsi" w:hAnsiTheme="minorHAnsi" w:cstheme="minorHAnsi"/>
          <w:u w:val="single"/>
        </w:rPr>
        <w:t xml:space="preserve">the ultimate, distal function of </w:t>
      </w:r>
      <w:r w:rsidRPr="0074300B">
        <w:rPr>
          <w:rFonts w:asciiTheme="minorHAnsi" w:hAnsiTheme="minorHAnsi" w:cstheme="minorHAnsi"/>
          <w:highlight w:val="green"/>
          <w:u w:val="single"/>
        </w:rPr>
        <w:t>rewards</w:t>
      </w:r>
      <w:r w:rsidRPr="006F0EDA">
        <w:rPr>
          <w:rFonts w:asciiTheme="minorHAnsi" w:hAnsiTheme="minorHAnsi" w:cstheme="minorHAnsi"/>
          <w:u w:val="single"/>
        </w:rPr>
        <w:t xml:space="preserve"> is to </w:t>
      </w:r>
      <w:r w:rsidRPr="0074300B">
        <w:rPr>
          <w:rFonts w:asciiTheme="minorHAnsi" w:hAnsiTheme="minorHAnsi" w:cstheme="minorHAnsi"/>
          <w:highlight w:val="green"/>
          <w:u w:val="single"/>
        </w:rPr>
        <w:t>increase</w:t>
      </w:r>
      <w:r w:rsidRPr="006F0EDA">
        <w:rPr>
          <w:rFonts w:asciiTheme="minorHAnsi" w:hAnsiTheme="minorHAnsi" w:cstheme="minorHAnsi"/>
          <w:u w:val="single"/>
        </w:rPr>
        <w:t xml:space="preserve"> evolutionary </w:t>
      </w:r>
      <w:r w:rsidRPr="0074300B">
        <w:rPr>
          <w:rFonts w:asciiTheme="minorHAnsi" w:hAnsiTheme="minorHAnsi" w:cstheme="minorHAnsi"/>
          <w:highlight w:val="green"/>
          <w:u w:val="single"/>
        </w:rPr>
        <w:t>fitness</w:t>
      </w:r>
      <w:r w:rsidRPr="006F0ED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9A42A4A" w14:textId="77777777" w:rsidR="001E1618" w:rsidRPr="006F0EDA" w:rsidRDefault="001E1618" w:rsidP="001E1618">
      <w:pPr>
        <w:rPr>
          <w:rFonts w:asciiTheme="minorHAnsi" w:hAnsiTheme="minorHAnsi" w:cstheme="minorHAnsi"/>
          <w:sz w:val="16"/>
          <w:szCs w:val="16"/>
          <w:u w:val="single"/>
        </w:rPr>
      </w:pPr>
      <w:r w:rsidRPr="006F0EDA">
        <w:rPr>
          <w:rFonts w:asciiTheme="minorHAnsi" w:hAnsiTheme="minorHAnsi" w:cstheme="minorHAnsi"/>
          <w:u w:val="single"/>
        </w:rPr>
        <w:t>Behavioral reward functions have evolved to help individuals to survive and propagate their genes</w:t>
      </w:r>
      <w:r w:rsidRPr="006F0EDA">
        <w:rPr>
          <w:rFonts w:asciiTheme="minorHAnsi" w:hAnsiTheme="minorHAnsi" w:cstheme="minorHAnsi"/>
          <w:sz w:val="16"/>
        </w:rPr>
        <w:t xml:space="preserve">. Apparently, </w:t>
      </w:r>
      <w:r w:rsidRPr="006F0EDA">
        <w:rPr>
          <w:rFonts w:asciiTheme="minorHAnsi" w:hAnsiTheme="minorHAnsi" w:cstheme="minorHAnsi"/>
          <w:u w:val="single"/>
        </w:rPr>
        <w:t>people need to live well and long enough to reproduce.</w:t>
      </w:r>
      <w:r w:rsidRPr="006F0ED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F0EDA">
        <w:rPr>
          <w:rFonts w:asciiTheme="minorHAnsi" w:hAnsiTheme="minorHAnsi" w:cstheme="minorHAnsi"/>
          <w:u w:val="single"/>
        </w:rPr>
        <w:t>any small edge will ultimately result in evolutionary advantage</w:t>
      </w:r>
      <w:r w:rsidRPr="006F0ED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F0EDA">
        <w:rPr>
          <w:rFonts w:asciiTheme="minorHAnsi" w:hAnsiTheme="minorHAnsi" w:cstheme="minorHAnsi"/>
          <w:u w:val="single"/>
        </w:rPr>
        <w:t>Thus the distal reward function in gene propagation and evolutionary fitness defines the proximal reward functions that we see</w:t>
      </w:r>
      <w:r w:rsidRPr="006F0EDA">
        <w:rPr>
          <w:rFonts w:asciiTheme="minorHAnsi" w:hAnsiTheme="minorHAnsi" w:cstheme="minorHAnsi"/>
          <w:sz w:val="16"/>
        </w:rPr>
        <w:t xml:space="preserve"> in everyday behavior. </w:t>
      </w:r>
      <w:r w:rsidRPr="006F0EDA">
        <w:rPr>
          <w:rFonts w:asciiTheme="minorHAnsi" w:hAnsiTheme="minorHAnsi" w:cstheme="minorHAnsi"/>
          <w:u w:val="single"/>
        </w:rPr>
        <w:t xml:space="preserve">That is why </w:t>
      </w:r>
      <w:r w:rsidRPr="0074300B">
        <w:rPr>
          <w:rFonts w:asciiTheme="minorHAnsi" w:hAnsiTheme="minorHAnsi" w:cstheme="minorHAnsi"/>
          <w:highlight w:val="green"/>
          <w:u w:val="single"/>
        </w:rPr>
        <w:t>foods, drinks, mates, and offspring are rewarding.</w:t>
      </w:r>
    </w:p>
    <w:p w14:paraId="69F720A9"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There have been theories linking pleasure as a required component of health benefits salutogenesis, (salugenesis). In essence, under these terms, </w:t>
      </w:r>
      <w:r w:rsidRPr="006F0EDA">
        <w:rPr>
          <w:rFonts w:asciiTheme="minorHAnsi" w:hAnsiTheme="minorHAnsi" w:cstheme="minorHAnsi"/>
          <w:u w:val="single"/>
        </w:rPr>
        <w:t>pleasure is described as a state or feeling of happiness and satisfaction resulting from an experience that one enjoys.</w:t>
      </w:r>
      <w:r w:rsidRPr="006F0ED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8ACF40C"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E1B457B"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Finding happiness is different between apes and humans </w:t>
      </w:r>
    </w:p>
    <w:p w14:paraId="67454058"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6C266CE"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Remarkably, there are </w:t>
      </w:r>
      <w:r w:rsidRPr="006F0EDA">
        <w:rPr>
          <w:rFonts w:asciiTheme="minorHAnsi" w:hAnsiTheme="minorHAnsi" w:cstheme="minorHAnsi"/>
          <w:u w:val="single"/>
        </w:rPr>
        <w:t>pathways for ordinary liking and pleasure</w:t>
      </w:r>
      <w:r w:rsidRPr="006F0EDA">
        <w:rPr>
          <w:rFonts w:asciiTheme="minorHAnsi" w:hAnsiTheme="minorHAnsi" w:cstheme="minorHAnsi"/>
          <w:sz w:val="16"/>
        </w:rPr>
        <w:t xml:space="preserve">, which </w:t>
      </w:r>
      <w:r w:rsidRPr="006F0EDA">
        <w:rPr>
          <w:rFonts w:asciiTheme="minorHAnsi" w:hAnsiTheme="minorHAnsi" w:cstheme="minorHAnsi"/>
          <w:u w:val="single"/>
        </w:rPr>
        <w:t>are limited in scope</w:t>
      </w:r>
      <w:r w:rsidRPr="006F0EDA">
        <w:rPr>
          <w:rFonts w:asciiTheme="minorHAnsi" w:hAnsiTheme="minorHAnsi" w:cstheme="minorHAnsi"/>
          <w:sz w:val="16"/>
        </w:rPr>
        <w:t xml:space="preserve"> as described above in this commentary. However, </w:t>
      </w:r>
      <w:r w:rsidRPr="006F0EDA">
        <w:rPr>
          <w:rFonts w:asciiTheme="minorHAnsi" w:hAnsiTheme="minorHAnsi" w:cstheme="minorHAnsi"/>
          <w:u w:val="single"/>
        </w:rPr>
        <w:t xml:space="preserve">there are </w:t>
      </w:r>
      <w:r w:rsidRPr="0074300B">
        <w:rPr>
          <w:rFonts w:asciiTheme="minorHAnsi" w:hAnsiTheme="minorHAnsi" w:cstheme="minorHAnsi"/>
          <w:b/>
          <w:bCs/>
          <w:highlight w:val="green"/>
          <w:u w:val="single"/>
        </w:rPr>
        <w:t>many brain regions</w:t>
      </w:r>
      <w:r w:rsidRPr="006F0EDA">
        <w:rPr>
          <w:rFonts w:asciiTheme="minorHAnsi" w:hAnsiTheme="minorHAnsi" w:cstheme="minorHAnsi"/>
          <w:sz w:val="16"/>
        </w:rPr>
        <w:t xml:space="preserve">, often termed hot and cold spots, </w:t>
      </w:r>
      <w:r w:rsidRPr="006F0EDA">
        <w:rPr>
          <w:rFonts w:asciiTheme="minorHAnsi" w:hAnsiTheme="minorHAnsi" w:cstheme="minorHAnsi"/>
          <w:u w:val="single"/>
        </w:rPr>
        <w:t xml:space="preserve">that significantly </w:t>
      </w:r>
      <w:r w:rsidRPr="0074300B">
        <w:rPr>
          <w:rFonts w:asciiTheme="minorHAnsi" w:hAnsiTheme="minorHAnsi" w:cstheme="minorHAnsi"/>
          <w:b/>
          <w:bCs/>
          <w:highlight w:val="green"/>
          <w:u w:val="single"/>
        </w:rPr>
        <w:t>modulate</w:t>
      </w:r>
      <w:r w:rsidRPr="006F0EDA">
        <w:rPr>
          <w:rFonts w:asciiTheme="minorHAnsi" w:hAnsiTheme="minorHAnsi" w:cstheme="minorHAnsi"/>
          <w:sz w:val="16"/>
        </w:rPr>
        <w:t xml:space="preserve"> (increase or decrease) </w:t>
      </w:r>
      <w:r w:rsidRPr="006F0EDA">
        <w:rPr>
          <w:rFonts w:asciiTheme="minorHAnsi" w:hAnsiTheme="minorHAnsi" w:cstheme="minorHAnsi"/>
          <w:u w:val="single"/>
        </w:rPr>
        <w:t xml:space="preserve">our </w:t>
      </w:r>
      <w:r w:rsidRPr="0074300B">
        <w:rPr>
          <w:rFonts w:asciiTheme="minorHAnsi" w:hAnsiTheme="minorHAnsi" w:cstheme="minorHAnsi"/>
          <w:b/>
          <w:bCs/>
          <w:highlight w:val="green"/>
          <w:u w:val="single"/>
        </w:rPr>
        <w:t>pleasure or</w:t>
      </w:r>
      <w:r w:rsidRPr="006F0EDA">
        <w:rPr>
          <w:rFonts w:asciiTheme="minorHAnsi" w:hAnsiTheme="minorHAnsi" w:cstheme="minorHAnsi"/>
          <w:u w:val="single"/>
        </w:rPr>
        <w:t xml:space="preserve"> even produce</w:t>
      </w:r>
      <w:r w:rsidRPr="006F0EDA">
        <w:rPr>
          <w:rFonts w:asciiTheme="minorHAnsi" w:hAnsiTheme="minorHAnsi" w:cstheme="minorHAnsi"/>
          <w:b/>
          <w:bCs/>
          <w:u w:val="single"/>
        </w:rPr>
        <w:t xml:space="preserve"> </w:t>
      </w:r>
      <w:r w:rsidRPr="0074300B">
        <w:rPr>
          <w:rFonts w:asciiTheme="minorHAnsi" w:hAnsiTheme="minorHAnsi" w:cstheme="minorHAnsi"/>
          <w:b/>
          <w:bCs/>
          <w:highlight w:val="green"/>
          <w:u w:val="single"/>
        </w:rPr>
        <w:t>the opposite</w:t>
      </w:r>
      <w:r w:rsidRPr="006F0EDA">
        <w:rPr>
          <w:rFonts w:asciiTheme="minorHAnsi" w:hAnsiTheme="minorHAnsi" w:cstheme="minorHAnsi"/>
          <w:sz w:val="16"/>
        </w:rPr>
        <w:t xml:space="preserve"> of pleasure— that is </w:t>
      </w:r>
      <w:r w:rsidRPr="006F0EDA">
        <w:rPr>
          <w:rFonts w:asciiTheme="minorHAnsi" w:hAnsiTheme="minorHAnsi" w:cstheme="minorHAnsi"/>
          <w:u w:val="single"/>
        </w:rPr>
        <w:t>disgust and fear</w:t>
      </w:r>
      <w:r w:rsidRPr="006F0EDA">
        <w:rPr>
          <w:rFonts w:asciiTheme="minorHAnsi" w:hAnsiTheme="minorHAnsi" w:cstheme="minorHAnsi"/>
          <w:sz w:val="16"/>
        </w:rPr>
        <w:t xml:space="preserve"> [39]. </w:t>
      </w:r>
      <w:r w:rsidRPr="006F0EDA">
        <w:rPr>
          <w:rFonts w:asciiTheme="minorHAnsi" w:hAnsiTheme="minorHAnsi" w:cstheme="minorHAnsi"/>
          <w:u w:val="single"/>
        </w:rPr>
        <w:t>One</w:t>
      </w:r>
      <w:r w:rsidRPr="006F0EDA">
        <w:rPr>
          <w:rFonts w:asciiTheme="minorHAnsi" w:hAnsiTheme="minorHAnsi" w:cstheme="minorHAnsi"/>
          <w:sz w:val="16"/>
        </w:rPr>
        <w:t xml:space="preserve"> specific </w:t>
      </w:r>
      <w:r w:rsidRPr="006F0EDA">
        <w:rPr>
          <w:rFonts w:asciiTheme="minorHAnsi" w:hAnsiTheme="minorHAnsi" w:cstheme="minorHAnsi"/>
          <w:u w:val="single"/>
        </w:rPr>
        <w:t>region</w:t>
      </w:r>
      <w:r w:rsidRPr="006F0EDA">
        <w:rPr>
          <w:rFonts w:asciiTheme="minorHAnsi" w:hAnsiTheme="minorHAnsi" w:cstheme="minorHAnsi"/>
          <w:sz w:val="16"/>
        </w:rPr>
        <w:t xml:space="preserve"> of the nucleus accumbens </w:t>
      </w:r>
      <w:r w:rsidRPr="006F0EDA">
        <w:rPr>
          <w:rFonts w:asciiTheme="minorHAnsi" w:hAnsiTheme="minorHAnsi" w:cstheme="minorHAnsi"/>
          <w:u w:val="single"/>
        </w:rPr>
        <w:t>is organized like a computer keyboard, with particular stimulus triggers in rows</w:t>
      </w:r>
      <w:r w:rsidRPr="006F0EDA">
        <w:rPr>
          <w:rFonts w:asciiTheme="minorHAnsi" w:hAnsiTheme="minorHAnsi" w:cstheme="minorHAnsi"/>
          <w:sz w:val="16"/>
        </w:rPr>
        <w:t xml:space="preserve">— producing an increase and decrease of pleasure and disgust. Moreover, </w:t>
      </w:r>
      <w:r w:rsidRPr="006F0EDA">
        <w:rPr>
          <w:rFonts w:asciiTheme="minorHAnsi" w:hAnsiTheme="minorHAnsi" w:cstheme="minorHAnsi"/>
          <w:u w:val="single"/>
        </w:rPr>
        <w:t>the cortex has unique roles in the cognitive evaluation of our feelings of pleasure</w:t>
      </w:r>
      <w:r w:rsidRPr="006F0ED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4AEEC9D2"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Desire and reward centers </w:t>
      </w:r>
    </w:p>
    <w:p w14:paraId="45C16716"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79CA31E"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3F2A6D7F"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Furthermore, ordinary </w:t>
      </w:r>
      <w:r w:rsidRPr="006F0EDA">
        <w:rPr>
          <w:rFonts w:asciiTheme="minorHAnsi" w:hAnsiTheme="minorHAnsi" w:cstheme="minorHAnsi"/>
          <w:u w:val="single"/>
        </w:rPr>
        <w:t>“</w:t>
      </w:r>
      <w:r w:rsidRPr="0074300B">
        <w:rPr>
          <w:rFonts w:asciiTheme="minorHAnsi" w:hAnsiTheme="minorHAnsi" w:cstheme="minorHAnsi"/>
          <w:highlight w:val="green"/>
          <w:u w:val="single"/>
        </w:rPr>
        <w:t>liking</w:t>
      </w:r>
      <w:r w:rsidRPr="006F0EDA">
        <w:rPr>
          <w:rFonts w:asciiTheme="minorHAnsi" w:hAnsiTheme="minorHAnsi" w:cstheme="minorHAnsi"/>
          <w:u w:val="single"/>
        </w:rPr>
        <w:t xml:space="preserve">” of </w:t>
      </w:r>
      <w:r w:rsidRPr="0074300B">
        <w:rPr>
          <w:rFonts w:asciiTheme="minorHAnsi" w:hAnsiTheme="minorHAnsi" w:cstheme="minorHAnsi"/>
          <w:highlight w:val="green"/>
          <w:u w:val="single"/>
        </w:rPr>
        <w:t>something</w:t>
      </w:r>
      <w:r w:rsidRPr="006F0EDA">
        <w:rPr>
          <w:rFonts w:asciiTheme="minorHAnsi" w:hAnsiTheme="minorHAnsi" w:cstheme="minorHAnsi"/>
          <w:u w:val="single"/>
        </w:rPr>
        <w:t xml:space="preserve">, or pure pleasure, is </w:t>
      </w:r>
      <w:r w:rsidRPr="0074300B">
        <w:rPr>
          <w:rFonts w:asciiTheme="minorHAnsi" w:hAnsiTheme="minorHAnsi" w:cstheme="minorHAnsi"/>
          <w:highlight w:val="green"/>
          <w:u w:val="single"/>
        </w:rPr>
        <w:t>represented by</w:t>
      </w:r>
      <w:r w:rsidRPr="006F0EDA">
        <w:rPr>
          <w:rFonts w:asciiTheme="minorHAnsi" w:hAnsiTheme="minorHAnsi" w:cstheme="minorHAnsi"/>
          <w:sz w:val="16"/>
        </w:rPr>
        <w:t xml:space="preserve"> small </w:t>
      </w:r>
      <w:r w:rsidRPr="0074300B">
        <w:rPr>
          <w:rFonts w:asciiTheme="minorHAnsi" w:hAnsiTheme="minorHAnsi" w:cstheme="minorHAnsi"/>
          <w:highlight w:val="green"/>
          <w:u w:val="single"/>
        </w:rPr>
        <w:t>regions</w:t>
      </w:r>
      <w:r w:rsidRPr="006F0EDA">
        <w:rPr>
          <w:rFonts w:asciiTheme="minorHAnsi" w:hAnsiTheme="minorHAnsi" w:cstheme="minorHAnsi"/>
          <w:sz w:val="16"/>
        </w:rPr>
        <w:t xml:space="preserve"> mainly </w:t>
      </w:r>
      <w:r w:rsidRPr="0074300B">
        <w:rPr>
          <w:rFonts w:asciiTheme="minorHAnsi" w:hAnsiTheme="minorHAnsi" w:cstheme="minorHAnsi"/>
          <w:highlight w:val="green"/>
          <w:u w:val="single"/>
        </w:rPr>
        <w:t>in the limbic system</w:t>
      </w:r>
      <w:r w:rsidRPr="006F0EDA">
        <w:rPr>
          <w:rFonts w:asciiTheme="minorHAnsi" w:hAnsiTheme="minorHAnsi" w:cstheme="minorHAnsi"/>
          <w:sz w:val="16"/>
        </w:rPr>
        <w:t xml:space="preserve"> (old reptilian part of the brain). These may be </w:t>
      </w:r>
      <w:r w:rsidRPr="006F0EDA">
        <w:rPr>
          <w:rFonts w:asciiTheme="minorHAnsi" w:hAnsiTheme="minorHAnsi" w:cstheme="minorHAnsi"/>
          <w:u w:val="single"/>
        </w:rPr>
        <w:t>part of larger neural circuits.</w:t>
      </w:r>
      <w:r w:rsidRPr="006F0ED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9B7726F" w14:textId="77777777" w:rsidR="001E1618" w:rsidRPr="006F0EDA" w:rsidRDefault="001E1618" w:rsidP="001E1618">
      <w:pPr>
        <w:rPr>
          <w:rFonts w:asciiTheme="minorHAnsi" w:hAnsiTheme="minorHAnsi" w:cstheme="minorHAnsi"/>
          <w:sz w:val="8"/>
          <w:szCs w:val="8"/>
        </w:rPr>
      </w:pPr>
      <w:r w:rsidRPr="006F0EDA">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DADE93C" w14:textId="77777777" w:rsidR="001E1618" w:rsidRPr="006F0EDA" w:rsidRDefault="001E1618" w:rsidP="001E1618">
      <w:pPr>
        <w:rPr>
          <w:rFonts w:asciiTheme="minorHAnsi" w:hAnsiTheme="minorHAnsi" w:cstheme="minorHAnsi"/>
          <w:sz w:val="8"/>
          <w:szCs w:val="8"/>
        </w:rPr>
      </w:pPr>
      <w:r w:rsidRPr="006F0EDA">
        <w:rPr>
          <w:rFonts w:asciiTheme="minorHAnsi" w:hAnsiTheme="minorHAnsi" w:cstheme="minorHAnsi"/>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43D985A1" w14:textId="77777777" w:rsidR="001E1618" w:rsidRPr="006F0EDA" w:rsidRDefault="001E1618" w:rsidP="001E1618">
      <w:pPr>
        <w:rPr>
          <w:rFonts w:asciiTheme="minorHAnsi" w:hAnsiTheme="minorHAnsi" w:cstheme="minorHAnsi"/>
          <w:sz w:val="8"/>
          <w:szCs w:val="8"/>
        </w:rPr>
      </w:pPr>
      <w:r w:rsidRPr="006F0EDA">
        <w:rPr>
          <w:rFonts w:asciiTheme="minorHAnsi" w:hAnsiTheme="minorHAnsi" w:cstheme="minorHAnsi"/>
          <w:sz w:val="8"/>
          <w:szCs w:val="8"/>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AE83B72" w14:textId="77777777" w:rsidR="001E1618" w:rsidRPr="006F0EDA" w:rsidRDefault="001E1618" w:rsidP="001E1618">
      <w:pPr>
        <w:rPr>
          <w:rFonts w:asciiTheme="minorHAnsi" w:hAnsiTheme="minorHAnsi" w:cstheme="minorHAnsi"/>
          <w:sz w:val="8"/>
          <w:szCs w:val="8"/>
        </w:rPr>
      </w:pPr>
      <w:r w:rsidRPr="006F0EDA">
        <w:rPr>
          <w:rFonts w:asciiTheme="minorHAnsi" w:hAnsiTheme="minorHAnsi" w:cstheme="minorHAnsi"/>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A3D429C"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6F0EDA">
        <w:rPr>
          <w:rFonts w:asciiTheme="minorHAnsi" w:hAnsiTheme="minorHAnsi" w:cstheme="minorHAnsi"/>
          <w:u w:val="single"/>
        </w:rPr>
        <w:t>Sousa et al.</w:t>
      </w:r>
      <w:r w:rsidRPr="006F0EDA">
        <w:rPr>
          <w:rFonts w:asciiTheme="minorHAnsi" w:hAnsiTheme="minorHAnsi" w:cstheme="minorHAnsi"/>
          <w:sz w:val="16"/>
        </w:rPr>
        <w:t xml:space="preserve"> [50] small case </w:t>
      </w:r>
      <w:r w:rsidRPr="006F0EDA">
        <w:rPr>
          <w:rFonts w:asciiTheme="minorHAnsi" w:hAnsiTheme="minorHAnsi" w:cstheme="minorHAnsi"/>
          <w:u w:val="single"/>
        </w:rPr>
        <w:t>found various differentially expressed genes, to associate with pleasure related systems.</w:t>
      </w:r>
      <w:r w:rsidRPr="006F0ED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B310501"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300B">
        <w:rPr>
          <w:rFonts w:asciiTheme="minorHAnsi" w:hAnsiTheme="minorHAnsi" w:cstheme="minorHAnsi"/>
          <w:highlight w:val="green"/>
          <w:u w:val="single"/>
        </w:rPr>
        <w:t>researchers examined</w:t>
      </w:r>
      <w:r w:rsidRPr="006F0EDA">
        <w:rPr>
          <w:rFonts w:asciiTheme="minorHAnsi" w:hAnsiTheme="minorHAnsi" w:cstheme="minorHAnsi"/>
          <w:u w:val="single"/>
        </w:rPr>
        <w:t xml:space="preserve"> 247 specimens of </w:t>
      </w:r>
      <w:r w:rsidRPr="0074300B">
        <w:rPr>
          <w:rFonts w:asciiTheme="minorHAnsi" w:hAnsiTheme="minorHAnsi" w:cstheme="minorHAnsi"/>
          <w:highlight w:val="green"/>
          <w:u w:val="single"/>
        </w:rPr>
        <w:t>neural tissue</w:t>
      </w:r>
      <w:r w:rsidRPr="006F0EDA">
        <w:rPr>
          <w:rFonts w:asciiTheme="minorHAnsi" w:hAnsiTheme="minorHAnsi" w:cstheme="minorHAnsi"/>
          <w:u w:val="single"/>
        </w:rPr>
        <w:t xml:space="preserve"> from six humans, five chimpanzees, and five macaque monkeys.</w:t>
      </w:r>
      <w:r w:rsidRPr="006F0EDA">
        <w:rPr>
          <w:rFonts w:asciiTheme="minorHAnsi" w:hAnsiTheme="minorHAnsi" w:cstheme="minorHAnsi"/>
          <w:sz w:val="16"/>
        </w:rPr>
        <w:t xml:space="preserve"> Moreover, these </w:t>
      </w:r>
      <w:r w:rsidRPr="006F0EDA">
        <w:rPr>
          <w:rFonts w:asciiTheme="minorHAnsi" w:hAnsiTheme="minorHAnsi" w:cstheme="minorHAnsi"/>
          <w:u w:val="single"/>
        </w:rPr>
        <w:t>investigators analyzed which genes were turned on or off in 16 regions of the brain.</w:t>
      </w:r>
      <w:r w:rsidRPr="006F0EDA">
        <w:rPr>
          <w:rFonts w:asciiTheme="minorHAnsi" w:hAnsiTheme="minorHAnsi" w:cstheme="minorHAnsi"/>
          <w:sz w:val="16"/>
        </w:rPr>
        <w:t xml:space="preserve"> While </w:t>
      </w:r>
      <w:r w:rsidRPr="006F0EDA">
        <w:rPr>
          <w:rFonts w:asciiTheme="minorHAnsi" w:hAnsiTheme="minorHAnsi" w:cstheme="minorHAnsi"/>
          <w:u w:val="single"/>
        </w:rPr>
        <w:t xml:space="preserve">the differences among species were subtle, </w:t>
      </w:r>
      <w:r w:rsidRPr="0074300B">
        <w:rPr>
          <w:rFonts w:asciiTheme="minorHAnsi" w:hAnsiTheme="minorHAnsi" w:cstheme="minorHAnsi"/>
          <w:b/>
          <w:bCs/>
          <w:highlight w:val="green"/>
          <w:u w:val="single"/>
        </w:rPr>
        <w:t>there was</w:t>
      </w:r>
      <w:r w:rsidRPr="006F0EDA">
        <w:rPr>
          <w:rFonts w:asciiTheme="minorHAnsi" w:hAnsiTheme="minorHAnsi" w:cstheme="minorHAnsi"/>
          <w:u w:val="single"/>
        </w:rPr>
        <w:t xml:space="preserve"> a </w:t>
      </w:r>
      <w:r w:rsidRPr="0074300B">
        <w:rPr>
          <w:rFonts w:asciiTheme="minorHAnsi" w:hAnsiTheme="minorHAnsi" w:cstheme="minorHAnsi"/>
          <w:b/>
          <w:bCs/>
          <w:highlight w:val="green"/>
          <w:u w:val="single"/>
        </w:rPr>
        <w:t>remarkable contrast in</w:t>
      </w:r>
      <w:r w:rsidRPr="006F0EDA">
        <w:rPr>
          <w:rFonts w:asciiTheme="minorHAnsi" w:hAnsiTheme="minorHAnsi" w:cstheme="minorHAnsi"/>
          <w:u w:val="single"/>
        </w:rPr>
        <w:t xml:space="preserve"> the</w:t>
      </w:r>
      <w:r w:rsidRPr="006F0EDA">
        <w:rPr>
          <w:rFonts w:asciiTheme="minorHAnsi" w:hAnsiTheme="minorHAnsi" w:cstheme="minorHAnsi"/>
          <w:b/>
          <w:bCs/>
          <w:u w:val="single"/>
        </w:rPr>
        <w:t xml:space="preserve"> </w:t>
      </w:r>
      <w:r w:rsidRPr="0074300B">
        <w:rPr>
          <w:rFonts w:asciiTheme="minorHAnsi" w:hAnsiTheme="minorHAnsi" w:cstheme="minorHAnsi"/>
          <w:b/>
          <w:bCs/>
          <w:highlight w:val="green"/>
          <w:u w:val="single"/>
        </w:rPr>
        <w:t>neocortices</w:t>
      </w:r>
      <w:r w:rsidRPr="006F0EDA">
        <w:rPr>
          <w:rFonts w:asciiTheme="minorHAnsi" w:hAnsiTheme="minorHAnsi" w:cstheme="minorHAnsi"/>
          <w:sz w:val="16"/>
        </w:rPr>
        <w:t xml:space="preserve">, specifically </w:t>
      </w:r>
      <w:r w:rsidRPr="006F0EDA">
        <w:rPr>
          <w:rFonts w:asciiTheme="minorHAnsi" w:hAnsiTheme="minorHAnsi" w:cstheme="minorHAnsi"/>
          <w:u w:val="single"/>
        </w:rPr>
        <w:t xml:space="preserve">in an </w:t>
      </w:r>
      <w:r w:rsidRPr="0074300B">
        <w:rPr>
          <w:rFonts w:asciiTheme="minorHAnsi" w:hAnsiTheme="minorHAnsi" w:cstheme="minorHAnsi"/>
          <w:highlight w:val="green"/>
          <w:u w:val="single"/>
        </w:rPr>
        <w:t>area of the brain</w:t>
      </w:r>
      <w:r w:rsidRPr="006F0EDA">
        <w:rPr>
          <w:rFonts w:asciiTheme="minorHAnsi" w:hAnsiTheme="minorHAnsi" w:cstheme="minorHAnsi"/>
          <w:u w:val="single"/>
        </w:rPr>
        <w:t xml:space="preserve"> that is much </w:t>
      </w:r>
      <w:r w:rsidRPr="0074300B">
        <w:rPr>
          <w:rFonts w:asciiTheme="minorHAnsi" w:hAnsiTheme="minorHAnsi" w:cstheme="minorHAnsi"/>
          <w:highlight w:val="green"/>
          <w:u w:val="single"/>
        </w:rPr>
        <w:t>more developed in humans</w:t>
      </w:r>
      <w:r w:rsidRPr="006F0EDA">
        <w:rPr>
          <w:rFonts w:asciiTheme="minorHAnsi" w:hAnsiTheme="minorHAnsi" w:cstheme="minorHAnsi"/>
          <w:u w:val="single"/>
        </w:rPr>
        <w:t xml:space="preserve"> than in chimpanzees.</w:t>
      </w:r>
      <w:r w:rsidRPr="006F0EDA">
        <w:rPr>
          <w:rFonts w:asciiTheme="minorHAnsi" w:hAnsiTheme="minorHAnsi" w:cstheme="minorHAnsi"/>
          <w:sz w:val="16"/>
        </w:rPr>
        <w:t xml:space="preserve"> In fact, these researchers found that a gene called </w:t>
      </w:r>
      <w:r w:rsidRPr="006F0EDA">
        <w:rPr>
          <w:rFonts w:asciiTheme="minorHAnsi" w:hAnsiTheme="minorHAnsi" w:cstheme="minorHAnsi"/>
          <w:u w:val="single"/>
        </w:rPr>
        <w:t>tyrosine hydroxylase (TH) for the enzyme, responsible for the production of dopamine</w:t>
      </w:r>
      <w:r w:rsidRPr="006F0EDA">
        <w:rPr>
          <w:rFonts w:asciiTheme="minorHAnsi" w:hAnsiTheme="minorHAnsi" w:cstheme="minorHAnsi"/>
          <w:sz w:val="16"/>
        </w:rPr>
        <w:t xml:space="preserve">, was </w:t>
      </w:r>
      <w:r w:rsidRPr="006F0EDA">
        <w:rPr>
          <w:rFonts w:asciiTheme="minorHAnsi" w:hAnsiTheme="minorHAnsi" w:cstheme="minorHAnsi"/>
          <w:u w:val="single"/>
        </w:rPr>
        <w:t>expressed in the neocortex of humans, but not chimpanzees.</w:t>
      </w:r>
      <w:r w:rsidRPr="006F0EDA">
        <w:rPr>
          <w:rFonts w:asciiTheme="minorHAnsi" w:hAnsiTheme="minorHAnsi" w:cstheme="minorHAnsi"/>
          <w:sz w:val="16"/>
        </w:rPr>
        <w:t xml:space="preserve"> As discussed earlier, </w:t>
      </w:r>
      <w:r w:rsidRPr="006F0EDA">
        <w:rPr>
          <w:rFonts w:asciiTheme="minorHAnsi" w:hAnsiTheme="minorHAnsi" w:cstheme="minorHAnsi"/>
          <w:u w:val="single"/>
        </w:rPr>
        <w:t>dopamine is</w:t>
      </w:r>
      <w:r w:rsidRPr="006F0EDA">
        <w:rPr>
          <w:rFonts w:asciiTheme="minorHAnsi" w:hAnsiTheme="minorHAnsi" w:cstheme="minorHAnsi"/>
          <w:sz w:val="16"/>
        </w:rPr>
        <w:t xml:space="preserve"> best </w:t>
      </w:r>
      <w:r w:rsidRPr="006F0EDA">
        <w:rPr>
          <w:rFonts w:asciiTheme="minorHAnsi" w:hAnsiTheme="minorHAnsi" w:cstheme="minorHAnsi"/>
          <w:u w:val="single"/>
        </w:rPr>
        <w:t>known for its</w:t>
      </w:r>
      <w:r w:rsidRPr="006F0EDA">
        <w:rPr>
          <w:rFonts w:asciiTheme="minorHAnsi" w:hAnsiTheme="minorHAnsi" w:cstheme="minorHAnsi"/>
          <w:sz w:val="16"/>
        </w:rPr>
        <w:t xml:space="preserve"> essential </w:t>
      </w:r>
      <w:r w:rsidRPr="006F0EDA">
        <w:rPr>
          <w:rFonts w:asciiTheme="minorHAnsi" w:hAnsiTheme="minorHAnsi" w:cstheme="minorHAnsi"/>
          <w:u w:val="single"/>
        </w:rPr>
        <w:t>role within the brain’s reward system; the</w:t>
      </w:r>
      <w:r w:rsidRPr="006F0EDA">
        <w:rPr>
          <w:rFonts w:asciiTheme="minorHAnsi" w:hAnsiTheme="minorHAnsi" w:cstheme="minorHAnsi"/>
          <w:sz w:val="16"/>
        </w:rPr>
        <w:t xml:space="preserve"> very </w:t>
      </w:r>
      <w:r w:rsidRPr="006F0EDA">
        <w:rPr>
          <w:rFonts w:asciiTheme="minorHAnsi" w:hAnsiTheme="minorHAnsi" w:cstheme="minorHAnsi"/>
          <w:u w:val="single"/>
        </w:rPr>
        <w:t>system that responds to everything from sex, to gambling, to food, and to addictive drugs.</w:t>
      </w:r>
      <w:r w:rsidRPr="006F0ED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299E941" w14:textId="77777777" w:rsidR="001E1618" w:rsidRDefault="001E1618" w:rsidP="001E1618">
      <w:pPr>
        <w:rPr>
          <w:rFonts w:asciiTheme="minorHAnsi" w:hAnsiTheme="minorHAnsi" w:cstheme="minorHAnsi"/>
          <w:sz w:val="16"/>
        </w:rPr>
      </w:pPr>
      <w:r w:rsidRPr="006F0EDA">
        <w:rPr>
          <w:rFonts w:asciiTheme="minorHAnsi" w:hAnsiTheme="minorHAnsi" w:cstheme="minorHAnsi"/>
          <w:sz w:val="16"/>
        </w:rPr>
        <w:t xml:space="preserve">Nora Volkow, the director of NIDA, pointed out that one alluring possibility is that the neurotransmitter </w:t>
      </w:r>
      <w:r w:rsidRPr="0074300B">
        <w:rPr>
          <w:rFonts w:asciiTheme="minorHAnsi" w:hAnsiTheme="minorHAnsi" w:cstheme="minorHAnsi"/>
          <w:highlight w:val="green"/>
          <w:u w:val="single"/>
        </w:rPr>
        <w:t>dopamine plays</w:t>
      </w:r>
      <w:r w:rsidRPr="006F0EDA">
        <w:rPr>
          <w:rFonts w:asciiTheme="minorHAnsi" w:hAnsiTheme="minorHAnsi" w:cstheme="minorHAnsi"/>
          <w:u w:val="single"/>
        </w:rPr>
        <w:t xml:space="preserve"> a substantial </w:t>
      </w:r>
      <w:r w:rsidRPr="0074300B">
        <w:rPr>
          <w:rFonts w:asciiTheme="minorHAnsi" w:hAnsiTheme="minorHAnsi" w:cstheme="minorHAnsi"/>
          <w:highlight w:val="green"/>
          <w:u w:val="single"/>
        </w:rPr>
        <w:t>role in</w:t>
      </w:r>
      <w:r w:rsidRPr="006F0EDA">
        <w:rPr>
          <w:rFonts w:asciiTheme="minorHAnsi" w:hAnsiTheme="minorHAnsi" w:cstheme="minorHAnsi"/>
          <w:u w:val="single"/>
        </w:rPr>
        <w:t xml:space="preserve"> humans’ </w:t>
      </w:r>
      <w:r w:rsidRPr="0074300B">
        <w:rPr>
          <w:rFonts w:asciiTheme="minorHAnsi" w:hAnsiTheme="minorHAnsi" w:cstheme="minorHAnsi"/>
          <w:highlight w:val="green"/>
          <w:u w:val="single"/>
        </w:rPr>
        <w:t>ability to pursue</w:t>
      </w:r>
      <w:r w:rsidRPr="006F0EDA">
        <w:rPr>
          <w:rFonts w:asciiTheme="minorHAnsi" w:hAnsiTheme="minorHAnsi" w:cstheme="minorHAnsi"/>
          <w:u w:val="single"/>
        </w:rPr>
        <w:t xml:space="preserve"> various </w:t>
      </w:r>
      <w:r w:rsidRPr="0074300B">
        <w:rPr>
          <w:rFonts w:asciiTheme="minorHAnsi" w:hAnsiTheme="minorHAnsi" w:cstheme="minorHAnsi"/>
          <w:highlight w:val="green"/>
          <w:u w:val="single"/>
        </w:rPr>
        <w:t>rewards that are</w:t>
      </w:r>
      <w:r w:rsidRPr="006F0EDA">
        <w:rPr>
          <w:rFonts w:asciiTheme="minorHAnsi" w:hAnsiTheme="minorHAnsi" w:cstheme="minorHAnsi"/>
          <w:u w:val="single"/>
        </w:rPr>
        <w:t xml:space="preserve"> perhaps months or even </w:t>
      </w:r>
      <w:r w:rsidRPr="0074300B">
        <w:rPr>
          <w:rFonts w:asciiTheme="minorHAnsi" w:hAnsiTheme="minorHAnsi" w:cstheme="minorHAnsi"/>
          <w:highlight w:val="green"/>
          <w:u w:val="single"/>
        </w:rPr>
        <w:t>years away</w:t>
      </w:r>
      <w:r w:rsidRPr="006F0ED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F0EDA">
        <w:rPr>
          <w:rFonts w:asciiTheme="minorHAnsi" w:hAnsiTheme="minorHAnsi" w:cstheme="minorHAnsi"/>
          <w:u w:val="single"/>
        </w:rPr>
        <w:t>This may explain what often motivates people to work for things that have no apparent short-term benefit</w:t>
      </w:r>
      <w:r w:rsidRPr="006F0ED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DFA43D9" w14:textId="77777777" w:rsidR="0092197F" w:rsidRPr="005C77C5" w:rsidRDefault="0092197F" w:rsidP="0092197F">
      <w:pPr>
        <w:rPr>
          <w:rStyle w:val="StyleUnderline"/>
        </w:rPr>
      </w:pPr>
    </w:p>
    <w:p w14:paraId="4509B047" w14:textId="77777777" w:rsidR="0092197F" w:rsidRDefault="0092197F" w:rsidP="0092197F">
      <w:pPr>
        <w:rPr>
          <w:rStyle w:val="Emphasis"/>
        </w:rPr>
      </w:pPr>
    </w:p>
    <w:p w14:paraId="1FBC6278" w14:textId="77777777" w:rsidR="0092197F" w:rsidRDefault="0092197F" w:rsidP="0092197F"/>
    <w:p w14:paraId="191A64CC" w14:textId="77777777" w:rsidR="0092197F" w:rsidRPr="00594ADE" w:rsidRDefault="0092197F" w:rsidP="0092197F"/>
    <w:p w14:paraId="2499995D" w14:textId="5093C95E" w:rsidR="0092197F" w:rsidRDefault="0092197F" w:rsidP="0092197F">
      <w:pPr>
        <w:pStyle w:val="Heading3"/>
      </w:pPr>
      <w:r>
        <w:t>1ac - underview</w:t>
      </w:r>
    </w:p>
    <w:p w14:paraId="339D418E" w14:textId="54967EDD" w:rsidR="0092197F" w:rsidRPr="00CD0BBF" w:rsidRDefault="0092197F" w:rsidP="00C6580A">
      <w:pPr>
        <w:pStyle w:val="Heading4"/>
        <w:numPr>
          <w:ilvl w:val="0"/>
          <w:numId w:val="13"/>
        </w:numPr>
        <w:rPr>
          <w:rFonts w:cs="Calibri"/>
          <w:sz w:val="28"/>
          <w:szCs w:val="28"/>
        </w:rPr>
      </w:pPr>
      <w:r w:rsidRPr="00CD0BBF">
        <w:rPr>
          <w:rFonts w:cs="Calibri"/>
          <w:sz w:val="28"/>
          <w:szCs w:val="28"/>
        </w:rPr>
        <w:t xml:space="preserve">1AR theory is legit, drop the debater, and the highest layer- we need a way to check infinite NC abuse. 1AR is too short to go for drop the argument and gives the negative too much of an advantage in the 2NR. Even if the shell is 4 minutes, the neg can dump on it for 5:30 and go for 30 seconds of substance and auto win. Only DTD solves and allowing them to weigh against the shell only maximizes abuse. </w:t>
      </w:r>
    </w:p>
    <w:p w14:paraId="32E8A3FA" w14:textId="685E2FA8" w:rsidR="0092197F" w:rsidRDefault="0092197F" w:rsidP="00C6580A">
      <w:pPr>
        <w:pStyle w:val="Heading4"/>
        <w:numPr>
          <w:ilvl w:val="0"/>
          <w:numId w:val="13"/>
        </w:numPr>
      </w:pPr>
      <w:r>
        <w:t>Use a comparative worlds paradigm where the Affirmative must prove the plan is better than the status quo or a competitive policy option.</w:t>
      </w:r>
    </w:p>
    <w:p w14:paraId="21E77AEC" w14:textId="77777777" w:rsidR="0092197F" w:rsidRDefault="0092197F" w:rsidP="0092197F"/>
    <w:p w14:paraId="6D4CA76E" w14:textId="77777777" w:rsidR="0092197F" w:rsidRDefault="0092197F" w:rsidP="0092197F">
      <w:pPr>
        <w:pStyle w:val="Heading4"/>
      </w:pPr>
      <w:r>
        <w:t>Net benefits:</w:t>
      </w:r>
    </w:p>
    <w:p w14:paraId="30C009F1" w14:textId="77777777" w:rsidR="0092197F" w:rsidRDefault="0092197F" w:rsidP="0092197F">
      <w:pPr>
        <w:pStyle w:val="Heading4"/>
      </w:pPr>
      <w:r>
        <w:t xml:space="preserve">1] 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524A3A71" w14:textId="77777777" w:rsidR="0092197F" w:rsidRPr="000971F7" w:rsidRDefault="0092197F" w:rsidP="0092197F">
      <w:pPr>
        <w:pStyle w:val="Heading4"/>
        <w:rPr>
          <w:rFonts w:cs="Calibri"/>
          <w:sz w:val="16"/>
          <w:szCs w:val="28"/>
        </w:rPr>
      </w:pPr>
      <w:r>
        <w:rPr>
          <w:rFonts w:cs="Calibri"/>
        </w:rPr>
        <w:t xml:space="preserve">2] </w:t>
      </w:r>
      <w:r w:rsidRPr="000971F7">
        <w:rPr>
          <w:rFonts w:cs="Calibri"/>
        </w:rPr>
        <w:t xml:space="preserve">AC tests new strategies in a way that turns power against itself to change the rigid political culture. Prefer abductive methods – avoids dogmatism </w:t>
      </w:r>
      <w:r>
        <w:rPr>
          <w:rFonts w:cs="Calibri"/>
        </w:rPr>
        <w:t>– key to coalitions of change</w:t>
      </w:r>
    </w:p>
    <w:p w14:paraId="04B0DD5E" w14:textId="77777777" w:rsidR="0092197F" w:rsidRPr="000971F7" w:rsidRDefault="0092197F" w:rsidP="0092197F">
      <w:pPr>
        <w:rPr>
          <w:b/>
          <w:bCs/>
          <w:sz w:val="28"/>
          <w:szCs w:val="28"/>
        </w:rPr>
      </w:pPr>
    </w:p>
    <w:p w14:paraId="10290A3C" w14:textId="77777777" w:rsidR="0092197F" w:rsidRPr="00F222FA" w:rsidRDefault="0092197F" w:rsidP="0092197F">
      <w:pPr>
        <w:pStyle w:val="Heading4"/>
        <w:spacing w:before="0" w:line="240" w:lineRule="auto"/>
        <w:rPr>
          <w:rFonts w:cs="Calibri"/>
          <w:color w:val="000000" w:themeColor="text1"/>
          <w:sz w:val="16"/>
          <w:szCs w:val="28"/>
        </w:rPr>
      </w:pPr>
      <w:r>
        <w:rPr>
          <w:rFonts w:cs="Calibri"/>
        </w:rPr>
        <w:t xml:space="preserve">3] </w:t>
      </w:r>
      <w:r w:rsidRPr="000971F7">
        <w:rPr>
          <w:rFonts w:cs="Calibri"/>
        </w:rPr>
        <w:t xml:space="preserve">Frameworks must be reflective, else they replicate stereotypes that are counter-productive to solutions. This requires a praxis, or a dual commitment to theory and practice </w:t>
      </w:r>
    </w:p>
    <w:p w14:paraId="117A6449" w14:textId="77777777" w:rsidR="0092197F" w:rsidRPr="008905D1" w:rsidRDefault="0092197F" w:rsidP="0092197F"/>
    <w:p w14:paraId="1F65F8BF" w14:textId="77777777" w:rsidR="0092197F" w:rsidRPr="008905D1" w:rsidRDefault="0092197F" w:rsidP="0092197F">
      <w:pPr>
        <w:pStyle w:val="Heading4"/>
        <w:rPr>
          <w:rStyle w:val="Style13ptBold"/>
          <w:b/>
          <w:bCs w:val="0"/>
        </w:rPr>
      </w:pPr>
      <w:r>
        <w:rPr>
          <w:rStyle w:val="Style13ptBold"/>
          <w:b/>
          <w:bCs w:val="0"/>
        </w:rPr>
        <w:t xml:space="preserve">4] </w:t>
      </w:r>
      <w:r w:rsidRPr="008905D1">
        <w:rPr>
          <w:rStyle w:val="Style13ptBold"/>
          <w:b/>
          <w:bCs w:val="0"/>
        </w:rPr>
        <w:t>Reciprocal burdens – proving a deductive argument is false only requires you win defense and proving an inductive argument is false is more difficult because of squo bias. Comparative worlds solves because it eschews the idea that either side unilaterally carries the burden of proof</w:t>
      </w:r>
    </w:p>
    <w:p w14:paraId="26048204" w14:textId="77777777" w:rsidR="0092197F" w:rsidRPr="00BB439B" w:rsidRDefault="0092197F" w:rsidP="0092197F"/>
    <w:p w14:paraId="15FCAA00" w14:textId="77777777" w:rsidR="0092197F" w:rsidRDefault="0092197F" w:rsidP="0092197F"/>
    <w:p w14:paraId="19126D9C" w14:textId="46CA2480" w:rsidR="0092197F" w:rsidRPr="005C1D6D" w:rsidRDefault="00C6580A" w:rsidP="0092197F">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3. </w:t>
      </w:r>
      <w:r w:rsidR="0092197F" w:rsidRPr="005C1D6D">
        <w:rPr>
          <w:rFonts w:eastAsiaTheme="majorEastAsia" w:cstheme="majorBidi"/>
          <w:b/>
          <w:bCs/>
          <w:sz w:val="26"/>
          <w:szCs w:val="26"/>
        </w:rPr>
        <w:t>Presumption and permissibility affirm –</w:t>
      </w:r>
    </w:p>
    <w:p w14:paraId="7303C892" w14:textId="77777777" w:rsidR="0092197F" w:rsidRPr="005C1D6D" w:rsidRDefault="0092197F" w:rsidP="0092197F">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1. Statements are true before false since if I told you my name, you’d believe me.</w:t>
      </w:r>
    </w:p>
    <w:p w14:paraId="73326D24" w14:textId="77777777" w:rsidR="0092197F" w:rsidRPr="005C1D6D" w:rsidRDefault="0092197F" w:rsidP="0092197F">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2. Epistemics – we wouldn’t be able to start a strand of reasoning since we’d have to question that reason. </w:t>
      </w:r>
    </w:p>
    <w:p w14:paraId="7091F1B1" w14:textId="77777777" w:rsidR="0092197F" w:rsidRPr="005C1D6D" w:rsidRDefault="0092197F" w:rsidP="0092197F">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3. Illogical – presuming statements false is illogical since you can’t say things like P and ~P are both wrong. </w:t>
      </w:r>
    </w:p>
    <w:p w14:paraId="29F1F7A2" w14:textId="77777777" w:rsidR="0092197F" w:rsidRPr="005C1D6D" w:rsidRDefault="0092197F" w:rsidP="0092197F">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4. Presuming obligations is logically safer since it’s better to be supererogatory than fail to meet an obligation.</w:t>
      </w:r>
    </w:p>
    <w:p w14:paraId="42B5BDB8" w14:textId="77777777" w:rsidR="0092197F" w:rsidRPr="005C1D6D" w:rsidRDefault="0092197F" w:rsidP="0092197F">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5. Presuming statements false is impossible since we can’t operate in a world where we don’t trust anything.</w:t>
      </w:r>
    </w:p>
    <w:p w14:paraId="513C1AB4" w14:textId="77777777" w:rsidR="0092197F" w:rsidRPr="005C1D6D" w:rsidRDefault="0092197F" w:rsidP="0092197F">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6. To negate means to deny the truth of, which means if there isn’t offense to deny the truth of you should affirm.</w:t>
      </w:r>
    </w:p>
    <w:p w14:paraId="09D94396" w14:textId="77777777" w:rsidR="0092197F" w:rsidRPr="005C1D6D" w:rsidRDefault="0092197F" w:rsidP="0092197F">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7. Otherwise we’d have to have a proactive justification to do things like drink water.</w:t>
      </w:r>
    </w:p>
    <w:p w14:paraId="6F027CF3" w14:textId="77777777" w:rsidR="0092197F" w:rsidRPr="005C1D6D" w:rsidRDefault="0092197F" w:rsidP="0092197F">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8. If anything is permissible, then definitionally so is the aff since there is nothing that prevents us from doing it. </w:t>
      </w:r>
    </w:p>
    <w:p w14:paraId="0AA57E27" w14:textId="77777777" w:rsidR="002F6C60" w:rsidRPr="002F6C60" w:rsidRDefault="002F6C60" w:rsidP="002F6C60"/>
    <w:sectPr w:rsidR="002F6C60" w:rsidRPr="002F6C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8D5658"/>
    <w:multiLevelType w:val="hybridMultilevel"/>
    <w:tmpl w:val="0444D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Creator" w:val="Kelly Muir"/>
    <w:docVar w:name="RibbonPointer" w:val="150407768"/>
    <w:docVar w:name="VerbatimVersion" w:val="5.1"/>
  </w:docVars>
  <w:rsids>
    <w:rsidRoot w:val="00AC0DA7"/>
    <w:rsid w:val="000139A3"/>
    <w:rsid w:val="00024A91"/>
    <w:rsid w:val="000E46E2"/>
    <w:rsid w:val="000E5509"/>
    <w:rsid w:val="00100833"/>
    <w:rsid w:val="00104529"/>
    <w:rsid w:val="00105942"/>
    <w:rsid w:val="00107396"/>
    <w:rsid w:val="00144A4C"/>
    <w:rsid w:val="00176AB0"/>
    <w:rsid w:val="00177B7D"/>
    <w:rsid w:val="0018322D"/>
    <w:rsid w:val="001A2169"/>
    <w:rsid w:val="001B21EB"/>
    <w:rsid w:val="001B5776"/>
    <w:rsid w:val="001C0089"/>
    <w:rsid w:val="001E1618"/>
    <w:rsid w:val="001E527A"/>
    <w:rsid w:val="001F78CE"/>
    <w:rsid w:val="002019EA"/>
    <w:rsid w:val="00240CBC"/>
    <w:rsid w:val="002416D6"/>
    <w:rsid w:val="00251FC7"/>
    <w:rsid w:val="002855A7"/>
    <w:rsid w:val="00285649"/>
    <w:rsid w:val="002B146A"/>
    <w:rsid w:val="002B5E17"/>
    <w:rsid w:val="002F2119"/>
    <w:rsid w:val="002F6C60"/>
    <w:rsid w:val="00311578"/>
    <w:rsid w:val="00315690"/>
    <w:rsid w:val="00316B75"/>
    <w:rsid w:val="003223B2"/>
    <w:rsid w:val="00325646"/>
    <w:rsid w:val="003428B3"/>
    <w:rsid w:val="003460F2"/>
    <w:rsid w:val="0038158C"/>
    <w:rsid w:val="003902BA"/>
    <w:rsid w:val="003A09E2"/>
    <w:rsid w:val="003A5605"/>
    <w:rsid w:val="00407037"/>
    <w:rsid w:val="0045058C"/>
    <w:rsid w:val="004605D6"/>
    <w:rsid w:val="004C60E8"/>
    <w:rsid w:val="004E3579"/>
    <w:rsid w:val="004E728B"/>
    <w:rsid w:val="004F39E0"/>
    <w:rsid w:val="00537BD5"/>
    <w:rsid w:val="00545F05"/>
    <w:rsid w:val="0057268A"/>
    <w:rsid w:val="005D2912"/>
    <w:rsid w:val="005D450E"/>
    <w:rsid w:val="006065BD"/>
    <w:rsid w:val="00645FA9"/>
    <w:rsid w:val="00647866"/>
    <w:rsid w:val="00656D9E"/>
    <w:rsid w:val="00663748"/>
    <w:rsid w:val="00665003"/>
    <w:rsid w:val="006A2AD0"/>
    <w:rsid w:val="006C2375"/>
    <w:rsid w:val="006D4ECC"/>
    <w:rsid w:val="00722258"/>
    <w:rsid w:val="007243E5"/>
    <w:rsid w:val="0075547B"/>
    <w:rsid w:val="00765C16"/>
    <w:rsid w:val="00766EA0"/>
    <w:rsid w:val="00792426"/>
    <w:rsid w:val="007A2226"/>
    <w:rsid w:val="007A5D04"/>
    <w:rsid w:val="007D3E4B"/>
    <w:rsid w:val="007F5B66"/>
    <w:rsid w:val="00823A1C"/>
    <w:rsid w:val="00826902"/>
    <w:rsid w:val="00830533"/>
    <w:rsid w:val="00845B9D"/>
    <w:rsid w:val="00860984"/>
    <w:rsid w:val="008B3ECB"/>
    <w:rsid w:val="008B4E85"/>
    <w:rsid w:val="008C1B2E"/>
    <w:rsid w:val="0091627E"/>
    <w:rsid w:val="009169C8"/>
    <w:rsid w:val="0092197F"/>
    <w:rsid w:val="009244B3"/>
    <w:rsid w:val="0092788A"/>
    <w:rsid w:val="0097032B"/>
    <w:rsid w:val="009B7898"/>
    <w:rsid w:val="009D2EAD"/>
    <w:rsid w:val="009D54B2"/>
    <w:rsid w:val="009D71B1"/>
    <w:rsid w:val="009E1922"/>
    <w:rsid w:val="009F7ED2"/>
    <w:rsid w:val="00A93661"/>
    <w:rsid w:val="00A95652"/>
    <w:rsid w:val="00AA2C76"/>
    <w:rsid w:val="00AC0AB8"/>
    <w:rsid w:val="00AC0DA7"/>
    <w:rsid w:val="00AD2D3A"/>
    <w:rsid w:val="00B2604D"/>
    <w:rsid w:val="00B33C6D"/>
    <w:rsid w:val="00B4508F"/>
    <w:rsid w:val="00B55AD5"/>
    <w:rsid w:val="00B8057C"/>
    <w:rsid w:val="00B96A07"/>
    <w:rsid w:val="00BD6238"/>
    <w:rsid w:val="00BE02E1"/>
    <w:rsid w:val="00BF593B"/>
    <w:rsid w:val="00BF773A"/>
    <w:rsid w:val="00BF7E81"/>
    <w:rsid w:val="00C13773"/>
    <w:rsid w:val="00C17CC8"/>
    <w:rsid w:val="00C6580A"/>
    <w:rsid w:val="00C83417"/>
    <w:rsid w:val="00C9604F"/>
    <w:rsid w:val="00CA19AA"/>
    <w:rsid w:val="00CB6943"/>
    <w:rsid w:val="00CC5298"/>
    <w:rsid w:val="00CD58F0"/>
    <w:rsid w:val="00CD736E"/>
    <w:rsid w:val="00CD798D"/>
    <w:rsid w:val="00CE161E"/>
    <w:rsid w:val="00CF59A8"/>
    <w:rsid w:val="00D20B68"/>
    <w:rsid w:val="00D325A9"/>
    <w:rsid w:val="00D36A8A"/>
    <w:rsid w:val="00D61409"/>
    <w:rsid w:val="00D6691E"/>
    <w:rsid w:val="00D71170"/>
    <w:rsid w:val="00DA1C92"/>
    <w:rsid w:val="00DA25D4"/>
    <w:rsid w:val="00DA6538"/>
    <w:rsid w:val="00DB1C40"/>
    <w:rsid w:val="00DE278A"/>
    <w:rsid w:val="00E15E75"/>
    <w:rsid w:val="00E20CF4"/>
    <w:rsid w:val="00E2327A"/>
    <w:rsid w:val="00E5262C"/>
    <w:rsid w:val="00E82C91"/>
    <w:rsid w:val="00E97A6C"/>
    <w:rsid w:val="00EC7DC4"/>
    <w:rsid w:val="00ED30CF"/>
    <w:rsid w:val="00EF5FBB"/>
    <w:rsid w:val="00F153B6"/>
    <w:rsid w:val="00F176EF"/>
    <w:rsid w:val="00F45E10"/>
    <w:rsid w:val="00F6364A"/>
    <w:rsid w:val="00F74C4C"/>
    <w:rsid w:val="00F9113A"/>
    <w:rsid w:val="00F914A0"/>
    <w:rsid w:val="00F91675"/>
    <w:rsid w:val="00FC674D"/>
    <w:rsid w:val="00FE2546"/>
    <w:rsid w:val="00FF1B8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71A6D"/>
  <w15:docId w15:val="{8971659D-B2C1-4CBD-8C4B-A6B796D81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28B3"/>
    <w:rPr>
      <w:rFonts w:ascii="Calibri" w:hAnsi="Calibri" w:cs="Calibri"/>
      <w:sz w:val="24"/>
    </w:rPr>
  </w:style>
  <w:style w:type="paragraph" w:styleId="Heading1">
    <w:name w:val="heading 1"/>
    <w:aliases w:val="Pocket"/>
    <w:basedOn w:val="Normal"/>
    <w:next w:val="Normal"/>
    <w:link w:val="Heading1Char"/>
    <w:qFormat/>
    <w:rsid w:val="003428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28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3428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3428B3"/>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3428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28B3"/>
  </w:style>
  <w:style w:type="character" w:customStyle="1" w:styleId="Heading1Char">
    <w:name w:val="Heading 1 Char"/>
    <w:aliases w:val="Pocket Char"/>
    <w:basedOn w:val="DefaultParagraphFont"/>
    <w:link w:val="Heading1"/>
    <w:rsid w:val="003428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28B3"/>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3428B3"/>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3428B3"/>
    <w:rPr>
      <w:rFonts w:ascii="Calibri" w:eastAsiaTheme="majorEastAsia" w:hAnsi="Calibri" w:cstheme="majorBidi"/>
      <w:b/>
      <w:iCs/>
      <w:sz w:val="40"/>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428B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28B3"/>
    <w:rPr>
      <w:b/>
      <w:bCs/>
      <w:sz w:val="32"/>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3428B3"/>
    <w:rPr>
      <w:b/>
      <w:sz w:val="28"/>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428B3"/>
    <w:rPr>
      <w:color w:val="auto"/>
      <w:u w:val="none"/>
    </w:rPr>
  </w:style>
  <w:style w:type="character" w:styleId="FollowedHyperlink">
    <w:name w:val="FollowedHyperlink"/>
    <w:basedOn w:val="DefaultParagraphFont"/>
    <w:uiPriority w:val="99"/>
    <w:semiHidden/>
    <w:unhideWhenUsed/>
    <w:rsid w:val="003428B3"/>
    <w:rPr>
      <w:color w:val="auto"/>
      <w:u w:val="none"/>
    </w:rPr>
  </w:style>
  <w:style w:type="paragraph" w:styleId="ListParagraph">
    <w:name w:val="List Paragraph"/>
    <w:aliases w:val="6 font"/>
    <w:basedOn w:val="Normal"/>
    <w:uiPriority w:val="99"/>
    <w:qFormat/>
    <w:rsid w:val="00AC0DA7"/>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C0DA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2F6C60"/>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customStyle="1" w:styleId="TitleChar">
    <w:name w:val="Title Char"/>
    <w:basedOn w:val="DefaultParagraphFont"/>
    <w:link w:val="Title"/>
    <w:uiPriority w:val="1"/>
    <w:qFormat/>
    <w:rsid w:val="001A2169"/>
    <w:rPr>
      <w:u w:val="single"/>
    </w:rPr>
  </w:style>
  <w:style w:type="paragraph" w:styleId="Title">
    <w:name w:val="Title"/>
    <w:basedOn w:val="Normal"/>
    <w:link w:val="TitleChar"/>
    <w:uiPriority w:val="1"/>
    <w:qFormat/>
    <w:rsid w:val="001A2169"/>
    <w:pPr>
      <w:spacing w:before="240" w:after="60"/>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rsid w:val="001A2169"/>
    <w:rPr>
      <w:rFonts w:asciiTheme="majorHAnsi" w:eastAsiaTheme="majorEastAsia" w:hAnsiTheme="majorHAnsi" w:cstheme="majorBidi"/>
      <w:spacing w:val="-10"/>
      <w:kern w:val="28"/>
      <w:sz w:val="56"/>
      <w:szCs w:val="56"/>
    </w:rPr>
  </w:style>
  <w:style w:type="character" w:customStyle="1" w:styleId="LDCut">
    <w:name w:val="LD Cut"/>
    <w:basedOn w:val="DefaultParagraphFont"/>
    <w:uiPriority w:val="1"/>
    <w:qFormat/>
    <w:rsid w:val="003A5605"/>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3A5605"/>
    <w:rPr>
      <w:rFonts w:ascii="Times New Roman" w:hAnsi="Times New Roman" w:cs="Times New Roman" w:hint="default"/>
      <w:b/>
      <w:bCs w:val="0"/>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japcc.org/congested-outer-space/" TargetMode="External"/><Relationship Id="rId13"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theregister.com/2021/03/15/starlink_china_crisis/" TargetMode="External"/><Relationship Id="rId3" Type="http://schemas.openxmlformats.org/officeDocument/2006/relationships/styles" Target="styles.xml"/><Relationship Id="rId21" Type="http://schemas.openxmlformats.org/officeDocument/2006/relationships/hyperlink" Target="https://www.express.co.uk/news/world/1273890/Kim-Jong-un-dead-North-Korea-nuclear-weapon-news-latest-death-US" TargetMode="External"/><Relationship Id="rId7" Type="http://schemas.openxmlformats.org/officeDocument/2006/relationships/image" Target="media/image1.png"/><Relationship Id="rId12" Type="http://schemas.openxmlformats.org/officeDocument/2006/relationships/hyperlink" Target="https://www.belfercenter.org/sites/default/files/files/publication/isec_a_00273_LieberPress.pdf" TargetMode="External"/><Relationship Id="rId17" Type="http://schemas.openxmlformats.org/officeDocument/2006/relationships/hyperlink" Target="https://www.politico.com/story/2018/04/06/outer-space-war-defense-russia-china-463067" TargetMode="External"/><Relationship Id="rId25" Type="http://schemas.openxmlformats.org/officeDocument/2006/relationships/hyperlink" Target="https://www.upi.com/Top_News/Voices/2020/02/13/Hackers-could-shut-down-satellites-or-turn-them-into-weapons/4091581597502/" TargetMode="External"/><Relationship Id="rId2" Type="http://schemas.openxmlformats.org/officeDocument/2006/relationships/numbering" Target="numbering.xml"/><Relationship Id="rId1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0" Type="http://schemas.openxmlformats.org/officeDocument/2006/relationships/hyperlink" Target="https://apnews.com/f5d302ae65b03838173e40848223b771" TargetMode="External"/><Relationship Id="rId29"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space.com/spacex-starlink-satellite-collision-alerts-on-the-rise" TargetMode="External"/><Relationship Id="rId11" Type="http://schemas.openxmlformats.org/officeDocument/2006/relationships/hyperlink" Target="https://www.globalsecurity.org/space/world/japan/warning.htm" TargetMode="External"/><Relationship Id="rId24" Type="http://schemas.openxmlformats.org/officeDocument/2006/relationships/hyperlink" Target="https://www.washingtonpost.com/opinions/our-satellites-are-prime-targets-for-a-cyberattack-and-things-could-get-worse/2019/05/07/31c85438-7041-11e9-8be0-ca575670e91c_story.html" TargetMode="External"/><Relationship Id="rId5" Type="http://schemas.openxmlformats.org/officeDocument/2006/relationships/webSettings" Target="webSettings.xml"/><Relationship Id="rId15" Type="http://schemas.openxmlformats.org/officeDocument/2006/relationships/hyperlink" Target="https://www.cnas.org/publications/commentary/the-us-military-should-not-be-doubling-down-on-space" TargetMode="External"/><Relationship Id="rId23" Type="http://schemas.openxmlformats.org/officeDocument/2006/relationships/hyperlink" Target="https://missiledefenseadvocacy.org/missile-threat-and-proliferation/todays-missile-threat/china-anti-access-area-denial-coming-soon/" TargetMode="External"/><Relationship Id="rId28" Type="http://schemas.openxmlformats.org/officeDocument/2006/relationships/hyperlink" Target="http://plato.stanford.edu/entries/naturalism/)" TargetMode="External"/><Relationship Id="rId10" Type="http://schemas.openxmlformats.org/officeDocument/2006/relationships/hyperlink" Target="https://thebulletin.org/2019/06/arms-control-in-outer-space-the-russian-angle-and-a-possible-way-forward/" TargetMode="External"/><Relationship Id="rId19" Type="http://schemas.openxmlformats.org/officeDocument/2006/relationships/hyperlink" Target="https://www.bbc.com/news/world-asia-pacific-11813699"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hir.harvard.edu/anti-satellite-weapons-and-the-emerging-space-arms-race/" TargetMode="External"/><Relationship Id="rId1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2" Type="http://schemas.openxmlformats.org/officeDocument/2006/relationships/hyperlink" Target="https://foreignpolicy.com/2020/04/28/kim-jong-un-china-north-korea/" TargetMode="External"/><Relationship Id="rId27" Type="http://schemas.openxmlformats.org/officeDocument/2006/relationships/hyperlink" Target="https://www.ft.com/content/311694ac-d1a4-4d92-a850-97e161ad887c"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14107</Words>
  <Characters>80413</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3</cp:revision>
  <dcterms:created xsi:type="dcterms:W3CDTF">2022-02-17T19:25:00Z</dcterms:created>
  <dcterms:modified xsi:type="dcterms:W3CDTF">2022-02-18T23:21:00Z</dcterms:modified>
</cp:coreProperties>
</file>