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DDDD8" w14:textId="208E9FF7" w:rsidR="003B03A7" w:rsidRPr="003B03A7" w:rsidRDefault="003B03A7" w:rsidP="003B03A7">
      <w:r w:rsidRPr="003B03A7">
        <w:t xml:space="preserve">Contact for specific disclosure </w:t>
      </w:r>
      <w:proofErr w:type="spellStart"/>
      <w:r w:rsidRPr="003B03A7">
        <w:t>interps</w:t>
      </w:r>
      <w:proofErr w:type="spellEnd"/>
    </w:p>
    <w:sectPr w:rsidR="003B03A7" w:rsidRPr="003B03A7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3B03A7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03A7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B222C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A2E262"/>
  <w14:defaultImageDpi w14:val="300"/>
  <w15:docId w15:val="{AE96BCAF-6229-214E-8F1D-AC2AA339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3B03A7"/>
    <w:pPr>
      <w:spacing w:after="160" w:line="259" w:lineRule="auto"/>
    </w:pPr>
    <w:rPr>
      <w:rFonts w:ascii="Calibri" w:hAnsi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3B03A7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3B03A7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3B03A7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3B03A7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3B03A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B03A7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3B03A7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3B03A7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3B03A7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3B03A7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3B03A7"/>
    <w:rPr>
      <w:b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3B03A7"/>
    <w:rPr>
      <w:b w:val="0"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3B03A7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3B03A7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3B03A7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B03A7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B03A7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1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24gao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310010-1A05-4BBE-BCBC-694D12C8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Bohan Gao</cp:lastModifiedBy>
  <cp:revision>1</cp:revision>
  <dcterms:created xsi:type="dcterms:W3CDTF">2022-01-29T18:03:00Z</dcterms:created>
  <dcterms:modified xsi:type="dcterms:W3CDTF">2022-01-29T18:05:00Z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