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D4053" w14:textId="16E3283D" w:rsidR="00414357" w:rsidRDefault="00414357" w:rsidP="00414357">
      <w:pPr>
        <w:pStyle w:val="Heading2"/>
      </w:pPr>
      <w:r>
        <w:t>1</w:t>
      </w:r>
    </w:p>
    <w:p w14:paraId="26497DDB" w14:textId="77777777" w:rsidR="00414357" w:rsidRPr="009D41A5" w:rsidRDefault="00414357" w:rsidP="00414357">
      <w:pPr>
        <w:pStyle w:val="Heading4"/>
        <w:rPr>
          <w:rFonts w:asciiTheme="majorHAnsi" w:hAnsiTheme="majorHAnsi" w:cstheme="majorHAnsi"/>
        </w:rPr>
      </w:pPr>
      <w:r w:rsidRPr="009D41A5">
        <w:rPr>
          <w:rFonts w:asciiTheme="majorHAnsi" w:hAnsiTheme="majorHAnsi" w:cstheme="majorHAnsi"/>
        </w:rPr>
        <w:t>The Standard is Maximizing Expected Wellbeing</w:t>
      </w:r>
    </w:p>
    <w:p w14:paraId="6C6DFBE5" w14:textId="77777777" w:rsidR="00414357" w:rsidRDefault="00414357" w:rsidP="00414357">
      <w:pPr>
        <w:pStyle w:val="Heading4"/>
        <w:rPr>
          <w:rFonts w:asciiTheme="majorHAnsi" w:hAnsiTheme="majorHAnsi" w:cstheme="majorHAnsi"/>
        </w:rPr>
      </w:pPr>
      <w:r w:rsidRPr="009D41A5">
        <w:rPr>
          <w:rFonts w:asciiTheme="majorHAnsi" w:hAnsiTheme="majorHAnsi" w:cstheme="majorHAnsi"/>
        </w:rPr>
        <w:t xml:space="preserve">[1] </w:t>
      </w:r>
      <w:r w:rsidRPr="009D41A5">
        <w:rPr>
          <w:rFonts w:asciiTheme="majorHAnsi" w:hAnsiTheme="majorHAnsi" w:cstheme="majorHAnsi"/>
          <w:u w:val="single"/>
        </w:rPr>
        <w:t>Extinction first</w:t>
      </w:r>
      <w:r w:rsidRPr="009D41A5">
        <w:rPr>
          <w:rFonts w:asciiTheme="majorHAnsi" w:hAnsiTheme="majorHAnsi" w:cstheme="majorHAnsi"/>
        </w:rPr>
        <w:t xml:space="preserve"> – </w:t>
      </w:r>
    </w:p>
    <w:p w14:paraId="52656904" w14:textId="77777777" w:rsidR="00414357" w:rsidRPr="00FF33F4" w:rsidRDefault="00414357" w:rsidP="00414357"/>
    <w:p w14:paraId="177A9CCA" w14:textId="77777777" w:rsidR="00414357" w:rsidRDefault="00414357" w:rsidP="00414357">
      <w:pPr>
        <w:pStyle w:val="Heading4"/>
        <w:rPr>
          <w:rFonts w:asciiTheme="majorHAnsi" w:hAnsiTheme="majorHAnsi" w:cstheme="majorHAnsi"/>
        </w:rPr>
      </w:pPr>
      <w:r>
        <w:rPr>
          <w:rFonts w:asciiTheme="majorHAnsi" w:hAnsiTheme="majorHAnsi" w:cstheme="majorHAnsi"/>
        </w:rPr>
        <w:t xml:space="preserve">A] </w:t>
      </w:r>
      <w:r w:rsidRPr="009D41A5">
        <w:rPr>
          <w:rFonts w:asciiTheme="majorHAnsi" w:hAnsiTheme="majorHAnsi" w:cstheme="majorHAnsi"/>
        </w:rPr>
        <w:t xml:space="preserve">Forecloses future improvement – we can never improve society because our impact is irreversible </w:t>
      </w:r>
    </w:p>
    <w:p w14:paraId="55DDBF28" w14:textId="77777777" w:rsidR="00414357" w:rsidRPr="00FF33F4" w:rsidRDefault="00414357" w:rsidP="00414357"/>
    <w:p w14:paraId="36FB5034" w14:textId="77777777" w:rsidR="00414357" w:rsidRDefault="00414357" w:rsidP="00414357">
      <w:pPr>
        <w:pStyle w:val="Heading4"/>
        <w:rPr>
          <w:rFonts w:asciiTheme="majorHAnsi" w:hAnsiTheme="majorHAnsi" w:cstheme="majorHAnsi"/>
        </w:rPr>
      </w:pPr>
      <w:r>
        <w:rPr>
          <w:rFonts w:asciiTheme="majorHAnsi" w:hAnsiTheme="majorHAnsi" w:cstheme="majorHAnsi"/>
        </w:rPr>
        <w:t xml:space="preserve">B] </w:t>
      </w:r>
      <w:r w:rsidRPr="009D41A5">
        <w:rPr>
          <w:rFonts w:asciiTheme="majorHAnsi" w:hAnsiTheme="majorHAnsi" w:cstheme="majorHAnsi"/>
        </w:rPr>
        <w:t xml:space="preserve">Turns suffering – mass death causes suffering because people can’t get access to resources and basic necessities </w:t>
      </w:r>
    </w:p>
    <w:p w14:paraId="6240993B" w14:textId="77777777" w:rsidR="00414357" w:rsidRDefault="00414357" w:rsidP="00414357">
      <w:pPr>
        <w:pStyle w:val="ListParagraph"/>
      </w:pPr>
    </w:p>
    <w:p w14:paraId="63434B11" w14:textId="77777777" w:rsidR="00414357" w:rsidRPr="00FF33F4" w:rsidRDefault="00414357" w:rsidP="00414357">
      <w:pPr>
        <w:pStyle w:val="ListParagraph"/>
      </w:pPr>
    </w:p>
    <w:p w14:paraId="27A3B4D4" w14:textId="77777777" w:rsidR="00414357" w:rsidRDefault="00414357" w:rsidP="00414357">
      <w:pPr>
        <w:pStyle w:val="Heading4"/>
        <w:rPr>
          <w:rFonts w:asciiTheme="majorHAnsi" w:hAnsiTheme="majorHAnsi" w:cstheme="majorHAnsi"/>
        </w:rPr>
      </w:pPr>
      <w:r>
        <w:rPr>
          <w:rFonts w:asciiTheme="majorHAnsi" w:hAnsiTheme="majorHAnsi" w:cstheme="majorHAnsi"/>
        </w:rPr>
        <w:t xml:space="preserve">C] </w:t>
      </w:r>
      <w:r w:rsidRPr="009D41A5">
        <w:rPr>
          <w:rFonts w:asciiTheme="majorHAnsi" w:hAnsiTheme="majorHAnsi" w:cstheme="majorHAnsi"/>
        </w:rPr>
        <w:t xml:space="preserve">Moral obligation – allowing people to die is unethical and should be prevented because it creates ethics towards other people </w:t>
      </w:r>
    </w:p>
    <w:p w14:paraId="4E5CE0D6" w14:textId="77777777" w:rsidR="00414357" w:rsidRPr="00FF33F4" w:rsidRDefault="00414357" w:rsidP="00414357">
      <w:pPr>
        <w:ind w:left="360"/>
      </w:pPr>
    </w:p>
    <w:p w14:paraId="5C2A57F1" w14:textId="77777777" w:rsidR="00414357" w:rsidRDefault="00414357" w:rsidP="00414357">
      <w:pPr>
        <w:pStyle w:val="Heading4"/>
        <w:rPr>
          <w:rFonts w:asciiTheme="majorHAnsi" w:hAnsiTheme="majorHAnsi" w:cstheme="majorHAnsi"/>
        </w:rPr>
      </w:pPr>
      <w:r>
        <w:rPr>
          <w:rFonts w:asciiTheme="majorHAnsi" w:hAnsiTheme="majorHAnsi" w:cstheme="majorHAnsi"/>
        </w:rPr>
        <w:t>D]</w:t>
      </w:r>
      <w:r w:rsidRPr="009D41A5">
        <w:rPr>
          <w:rFonts w:asciiTheme="majorHAnsi" w:hAnsiTheme="majorHAnsi" w:cstheme="majorHAnsi"/>
        </w:rPr>
        <w:t xml:space="preserve"> Objectivity – body count is the most objective way to calculate impacts because comparing suffering is unethical</w:t>
      </w:r>
    </w:p>
    <w:p w14:paraId="5F7CAF76" w14:textId="77777777" w:rsidR="00414357" w:rsidRPr="00FF33F4" w:rsidRDefault="00414357" w:rsidP="00414357"/>
    <w:p w14:paraId="4D6425D2" w14:textId="77777777" w:rsidR="00414357" w:rsidRDefault="00414357" w:rsidP="00414357">
      <w:pPr>
        <w:pStyle w:val="Heading4"/>
        <w:rPr>
          <w:rFonts w:asciiTheme="majorHAnsi" w:hAnsiTheme="majorHAnsi" w:cstheme="majorHAnsi"/>
        </w:rPr>
      </w:pPr>
      <w:r w:rsidRPr="009D41A5">
        <w:rPr>
          <w:rFonts w:asciiTheme="majorHAnsi" w:hAnsiTheme="majorHAnsi" w:cstheme="majorHAnsi"/>
        </w:rPr>
        <w:t xml:space="preserve">[2] Util is a lexical pre-requisite to any other framework – </w:t>
      </w:r>
    </w:p>
    <w:p w14:paraId="160BCEF8" w14:textId="77777777" w:rsidR="00414357" w:rsidRDefault="00414357" w:rsidP="00414357">
      <w:pPr>
        <w:pStyle w:val="Heading4"/>
        <w:rPr>
          <w:rFonts w:asciiTheme="majorHAnsi" w:hAnsiTheme="majorHAnsi" w:cstheme="majorHAnsi"/>
        </w:rPr>
      </w:pPr>
      <w:r w:rsidRPr="009D41A5">
        <w:rPr>
          <w:rFonts w:asciiTheme="majorHAnsi" w:hAnsiTheme="majorHAnsi" w:cstheme="majorHAnsi"/>
        </w:rPr>
        <w:t>Threats to bodily security precl</w:t>
      </w:r>
      <w:r>
        <w:rPr>
          <w:rFonts w:asciiTheme="majorHAnsi" w:hAnsiTheme="majorHAnsi" w:cstheme="majorHAnsi"/>
        </w:rPr>
        <w:t>1</w:t>
      </w:r>
      <w:r w:rsidRPr="009D41A5">
        <w:rPr>
          <w:rFonts w:asciiTheme="majorHAnsi" w:hAnsiTheme="majorHAnsi" w:cstheme="majorHAnsi"/>
        </w:rPr>
        <w:t>ude the ability for moral actors to act upon other theories since they are in a constant crisis that inhibits the moral conditions other theories presuppose.</w:t>
      </w:r>
    </w:p>
    <w:p w14:paraId="5E0FC63A" w14:textId="77777777" w:rsidR="00414357" w:rsidRPr="00FF33F4" w:rsidRDefault="00414357" w:rsidP="00414357"/>
    <w:p w14:paraId="1E347983" w14:textId="77777777" w:rsidR="00414357" w:rsidRPr="009D41A5" w:rsidRDefault="00414357" w:rsidP="00414357">
      <w:pPr>
        <w:pStyle w:val="Heading4"/>
        <w:rPr>
          <w:rFonts w:asciiTheme="majorHAnsi" w:hAnsiTheme="majorHAnsi" w:cstheme="majorHAnsi"/>
        </w:rPr>
      </w:pPr>
      <w:r w:rsidRPr="009D41A5">
        <w:rPr>
          <w:rFonts w:asciiTheme="majorHAnsi" w:hAnsiTheme="majorHAnsi" w:cstheme="majorHAnsi"/>
        </w:rPr>
        <w:t xml:space="preserve">[3] </w:t>
      </w:r>
      <w:bookmarkStart w:id="0" w:name="_Hlk42768733"/>
      <w:r w:rsidRPr="009D41A5">
        <w:rPr>
          <w:rFonts w:asciiTheme="majorHAnsi" w:hAnsiTheme="majorHAnsi" w:cstheme="majorHAnsi"/>
        </w:rPr>
        <w:t xml:space="preserve">Pain provides an objective reason for why oppression is bad. </w:t>
      </w:r>
    </w:p>
    <w:bookmarkEnd w:id="0"/>
    <w:p w14:paraId="5E265348" w14:textId="77777777" w:rsidR="00414357" w:rsidRPr="009D41A5" w:rsidRDefault="00414357" w:rsidP="00414357">
      <w:pPr>
        <w:rPr>
          <w:rFonts w:asciiTheme="majorHAnsi" w:hAnsiTheme="majorHAnsi" w:cstheme="majorHAnsi"/>
          <w:sz w:val="18"/>
          <w:szCs w:val="18"/>
        </w:rPr>
      </w:pPr>
      <w:r w:rsidRPr="009D41A5">
        <w:rPr>
          <w:rFonts w:asciiTheme="majorHAnsi" w:hAnsiTheme="majorHAnsi" w:cstheme="majorHAnsi"/>
          <w:b/>
          <w:sz w:val="26"/>
          <w:szCs w:val="26"/>
        </w:rPr>
        <w:t>Gray 09</w:t>
      </w:r>
      <w:r w:rsidRPr="009D41A5">
        <w:rPr>
          <w:rFonts w:asciiTheme="majorHAnsi" w:hAnsiTheme="majorHAnsi" w:cstheme="majorHAnsi"/>
          <w:sz w:val="18"/>
          <w:szCs w:val="18"/>
        </w:rPr>
        <w:t xml:space="preserve"> </w:t>
      </w:r>
      <w:r w:rsidRPr="009D41A5">
        <w:rPr>
          <w:rFonts w:asciiTheme="majorHAnsi" w:hAnsiTheme="majorHAnsi" w:cstheme="majorHAnsi"/>
        </w:rPr>
        <w:t xml:space="preserve">[Gray, James W. "An Argument for Moral Realism." Ethical Realism. </w:t>
      </w:r>
      <w:proofErr w:type="spellStart"/>
      <w:r w:rsidRPr="009D41A5">
        <w:rPr>
          <w:rFonts w:asciiTheme="majorHAnsi" w:hAnsiTheme="majorHAnsi" w:cstheme="majorHAnsi"/>
        </w:rPr>
        <w:t>N.p.</w:t>
      </w:r>
      <w:proofErr w:type="spellEnd"/>
      <w:r w:rsidRPr="009D41A5">
        <w:rPr>
          <w:rFonts w:asciiTheme="majorHAnsi" w:hAnsiTheme="majorHAnsi" w:cstheme="majorHAnsi"/>
        </w:rPr>
        <w:t>, 07 Oct. 2009. Web. 04 Sept. 2015. &lt;https://ethicalrealism.wordpress.com/2009/10/07/an-argument-for-moral-realism/&gt;. MA in philosophy from San Jose State University (2008)]</w:t>
      </w:r>
    </w:p>
    <w:p w14:paraId="7F55CFF0" w14:textId="77777777" w:rsidR="00414357" w:rsidRPr="009D41A5" w:rsidRDefault="00414357" w:rsidP="00414357">
      <w:pPr>
        <w:spacing w:line="276" w:lineRule="auto"/>
        <w:rPr>
          <w:rFonts w:asciiTheme="majorHAnsi" w:hAnsiTheme="majorHAnsi" w:cstheme="majorHAnsi"/>
          <w:sz w:val="12"/>
        </w:rPr>
      </w:pPr>
      <w:r w:rsidRPr="009D41A5">
        <w:rPr>
          <w:rFonts w:asciiTheme="majorHAnsi" w:hAnsiTheme="majorHAnsi" w:cstheme="majorHAnsi"/>
          <w:b/>
          <w:u w:val="single"/>
        </w:rPr>
        <w:t>If we have evidence</w:t>
      </w:r>
      <w:r w:rsidRPr="009D41A5">
        <w:rPr>
          <w:rFonts w:asciiTheme="majorHAnsi" w:hAnsiTheme="majorHAnsi" w:cstheme="majorHAnsi"/>
          <w:sz w:val="12"/>
        </w:rPr>
        <w:t xml:space="preserve"> that </w:t>
      </w:r>
      <w:r w:rsidRPr="009D41A5">
        <w:rPr>
          <w:rFonts w:asciiTheme="majorHAnsi" w:hAnsiTheme="majorHAnsi" w:cstheme="majorHAnsi"/>
          <w:b/>
          <w:u w:val="single"/>
        </w:rPr>
        <w:t>anything</w:t>
      </w:r>
      <w:r w:rsidRPr="009D41A5">
        <w:rPr>
          <w:rFonts w:asciiTheme="majorHAnsi" w:hAnsiTheme="majorHAnsi" w:cstheme="majorHAnsi"/>
          <w:sz w:val="12"/>
        </w:rPr>
        <w:t xml:space="preserve"> in particular </w:t>
      </w:r>
      <w:r w:rsidRPr="009D41A5">
        <w:rPr>
          <w:rFonts w:asciiTheme="majorHAnsi" w:hAnsiTheme="majorHAnsi" w:cstheme="majorHAnsi"/>
          <w:b/>
          <w:u w:val="single"/>
        </w:rPr>
        <w:t>has intrinsic value</w:t>
      </w:r>
      <w:r w:rsidRPr="009D41A5">
        <w:rPr>
          <w:rFonts w:asciiTheme="majorHAnsi" w:hAnsiTheme="majorHAnsi" w:cstheme="majorHAnsi"/>
          <w:sz w:val="12"/>
        </w:rPr>
        <w:t xml:space="preserve">, then we also have evidence that </w:t>
      </w:r>
      <w:r w:rsidRPr="009D41A5">
        <w:rPr>
          <w:rFonts w:asciiTheme="majorHAnsi" w:hAnsiTheme="majorHAnsi" w:cstheme="majorHAnsi"/>
          <w:b/>
          <w:u w:val="single"/>
          <w:bdr w:val="single" w:sz="18" w:space="0" w:color="auto"/>
        </w:rPr>
        <w:t>moral realism is true</w:t>
      </w:r>
      <w:r w:rsidRPr="009D41A5">
        <w:rPr>
          <w:rFonts w:asciiTheme="majorHAnsi" w:hAnsiTheme="majorHAnsi" w:cstheme="majorHAnsi"/>
          <w:sz w:val="12"/>
        </w:rPr>
        <w:t xml:space="preserve">. Our experiences of pleasure and pain are probably the most powerful evidence of intrinsic value because such experiences are tied to our belief that they have intrinsic value. My argument that </w:t>
      </w:r>
      <w:proofErr w:type="gramStart"/>
      <w:r w:rsidRPr="009D41A5">
        <w:rPr>
          <w:rFonts w:asciiTheme="majorHAnsi" w:hAnsiTheme="majorHAnsi" w:cstheme="majorHAnsi"/>
          <w:sz w:val="12"/>
        </w:rPr>
        <w:t>pain</w:t>
      </w:r>
      <w:proofErr w:type="gramEnd"/>
      <w:r w:rsidRPr="009D41A5">
        <w:rPr>
          <w:rFonts w:asciiTheme="majorHAnsi" w:hAnsiTheme="majorHAnsi" w:cstheme="majorHAnsi"/>
          <w:sz w:val="12"/>
        </w:rPr>
        <w:t xml:space="preserve"> has intrinsic disvalue is basically the following: We experience that pain is bad. We experience that pain is important. The </w:t>
      </w:r>
      <w:r w:rsidRPr="009D41A5">
        <w:rPr>
          <w:rStyle w:val="StyleUnderline"/>
          <w:rFonts w:asciiTheme="majorHAnsi" w:hAnsiTheme="majorHAnsi" w:cstheme="majorHAnsi"/>
        </w:rPr>
        <w:t>disvalue of pain is irreducible.</w:t>
      </w:r>
      <w:r w:rsidRPr="009D41A5">
        <w:rPr>
          <w:rFonts w:asciiTheme="majorHAnsi" w:hAnsiTheme="majorHAnsi" w:cstheme="majorHAnsi"/>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D41A5">
        <w:rPr>
          <w:rFonts w:asciiTheme="majorHAnsi" w:hAnsiTheme="majorHAnsi" w:cstheme="majorHAnsi"/>
          <w:b/>
          <w:highlight w:val="green"/>
          <w:u w:val="single"/>
        </w:rPr>
        <w:t>pain has intrinsic disvalue</w:t>
      </w:r>
      <w:r w:rsidRPr="009D41A5">
        <w:rPr>
          <w:rFonts w:asciiTheme="majorHAnsi" w:hAnsiTheme="majorHAnsi" w:cstheme="majorHAnsi"/>
          <w:sz w:val="12"/>
        </w:rPr>
        <w:t xml:space="preserve">, then we will simultaneously accept moral realism.1 In order to examine the plausibility of my argument, I will examine each of the premises: We experience that pain is bad. We know pain is bad </w:t>
      </w:r>
      <w:r w:rsidRPr="009D41A5">
        <w:rPr>
          <w:rFonts w:asciiTheme="majorHAnsi" w:hAnsiTheme="majorHAnsi" w:cstheme="majorHAnsi"/>
          <w:b/>
          <w:highlight w:val="green"/>
          <w:u w:val="single"/>
        </w:rPr>
        <w:t xml:space="preserve">because of </w:t>
      </w:r>
      <w:r w:rsidRPr="009D41A5">
        <w:rPr>
          <w:rFonts w:asciiTheme="majorHAnsi" w:hAnsiTheme="majorHAnsi" w:cstheme="majorHAnsi"/>
          <w:b/>
          <w:u w:val="single"/>
        </w:rPr>
        <w:t xml:space="preserve">our </w:t>
      </w:r>
      <w:r w:rsidRPr="009D41A5">
        <w:rPr>
          <w:rFonts w:asciiTheme="majorHAnsi" w:hAnsiTheme="majorHAnsi" w:cstheme="majorHAnsi"/>
          <w:b/>
          <w:highlight w:val="green"/>
          <w:u w:val="single"/>
        </w:rPr>
        <w:t>experience</w:t>
      </w:r>
      <w:r w:rsidRPr="009D41A5">
        <w:rPr>
          <w:rFonts w:asciiTheme="majorHAnsi" w:hAnsiTheme="majorHAnsi" w:cstheme="majorHAnsi"/>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9D41A5">
        <w:rPr>
          <w:rFonts w:asciiTheme="majorHAnsi" w:hAnsiTheme="majorHAnsi" w:cstheme="majorHAnsi"/>
          <w:b/>
          <w:u w:val="single"/>
        </w:rPr>
        <w:t>It would be strange to ask</w:t>
      </w:r>
      <w:r w:rsidRPr="009D41A5">
        <w:rPr>
          <w:rFonts w:asciiTheme="majorHAnsi" w:hAnsiTheme="majorHAnsi" w:cstheme="majorHAnsi"/>
          <w:sz w:val="12"/>
        </w:rPr>
        <w:t xml:space="preserve"> the child, “So what? </w:t>
      </w:r>
      <w:r w:rsidRPr="009D41A5">
        <w:rPr>
          <w:rFonts w:asciiTheme="majorHAnsi" w:hAnsiTheme="majorHAnsi" w:cstheme="majorHAnsi"/>
          <w:b/>
          <w:u w:val="single"/>
        </w:rPr>
        <w:t>What’s wrong with pain</w:t>
      </w:r>
      <w:r w:rsidRPr="009D41A5">
        <w:rPr>
          <w:rFonts w:asciiTheme="majorHAnsi" w:hAnsiTheme="majorHAnsi" w:cstheme="majorHAnsi"/>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9D41A5">
        <w:rPr>
          <w:rFonts w:asciiTheme="majorHAnsi" w:hAnsiTheme="majorHAnsi" w:cstheme="majorHAnsi"/>
          <w:b/>
          <w:u w:val="single"/>
        </w:rPr>
        <w:t>pain is a final end</w:t>
      </w:r>
      <w:r w:rsidRPr="009D41A5">
        <w:rPr>
          <w:rFonts w:asciiTheme="majorHAnsi" w:hAnsiTheme="majorHAnsi" w:cstheme="majorHAnsi"/>
          <w:sz w:val="12"/>
        </w:rPr>
        <w:t xml:space="preserve">. Pain’s badness isn’t an instrumental value – Pain’s disvalue is not an instrumental disvalue because pain can be quite useful to us. </w:t>
      </w:r>
      <w:r w:rsidRPr="009D41A5">
        <w:rPr>
          <w:rFonts w:asciiTheme="majorHAnsi" w:hAnsiTheme="majorHAnsi" w:cstheme="majorHAnsi"/>
          <w:b/>
          <w:highlight w:val="green"/>
          <w:u w:val="single"/>
          <w:bdr w:val="single" w:sz="18" w:space="0" w:color="auto"/>
        </w:rPr>
        <w:t>Pain</w:t>
      </w:r>
      <w:r w:rsidRPr="009D41A5">
        <w:rPr>
          <w:rFonts w:asciiTheme="majorHAnsi" w:hAnsiTheme="majorHAnsi" w:cstheme="majorHAnsi"/>
          <w:sz w:val="12"/>
          <w:bdr w:val="single" w:sz="18" w:space="0" w:color="auto"/>
        </w:rPr>
        <w:t xml:space="preserve"> can tell us when we are unhealthy or injured. We evolved pain because </w:t>
      </w:r>
      <w:r w:rsidRPr="009D41A5">
        <w:rPr>
          <w:rFonts w:asciiTheme="majorHAnsi" w:hAnsiTheme="majorHAnsi" w:cstheme="majorHAnsi"/>
          <w:b/>
          <w:highlight w:val="green"/>
          <w:u w:val="single"/>
          <w:bdr w:val="single" w:sz="18" w:space="0" w:color="auto"/>
        </w:rPr>
        <w:t>i</w:t>
      </w:r>
      <w:r w:rsidRPr="009D41A5">
        <w:rPr>
          <w:rFonts w:asciiTheme="majorHAnsi" w:hAnsiTheme="majorHAnsi" w:cstheme="majorHAnsi"/>
          <w:sz w:val="12"/>
          <w:bdr w:val="single" w:sz="18" w:space="0" w:color="auto"/>
        </w:rPr>
        <w:t>t’</w:t>
      </w:r>
      <w:r w:rsidRPr="009D41A5">
        <w:rPr>
          <w:rFonts w:asciiTheme="majorHAnsi" w:hAnsiTheme="majorHAnsi" w:cstheme="majorHAnsi"/>
          <w:b/>
          <w:highlight w:val="green"/>
          <w:u w:val="single"/>
          <w:bdr w:val="single" w:sz="18" w:space="0" w:color="auto"/>
        </w:rPr>
        <w:t>s</w:t>
      </w:r>
      <w:r w:rsidRPr="009D41A5">
        <w:rPr>
          <w:rFonts w:asciiTheme="majorHAnsi" w:hAnsiTheme="majorHAnsi" w:cstheme="majorHAnsi"/>
          <w:sz w:val="12"/>
          <w:bdr w:val="single" w:sz="18" w:space="0" w:color="auto"/>
        </w:rPr>
        <w:t xml:space="preserve"> </w:t>
      </w:r>
      <w:r w:rsidRPr="009D41A5">
        <w:rPr>
          <w:rFonts w:asciiTheme="majorHAnsi" w:hAnsiTheme="majorHAnsi" w:cstheme="majorHAnsi"/>
          <w:b/>
          <w:highlight w:val="green"/>
          <w:u w:val="single"/>
          <w:bdr w:val="single" w:sz="18" w:space="0" w:color="auto"/>
        </w:rPr>
        <w:t>essential</w:t>
      </w:r>
      <w:r w:rsidRPr="009D41A5">
        <w:rPr>
          <w:rFonts w:asciiTheme="majorHAnsi" w:hAnsiTheme="majorHAnsi" w:cstheme="majorHAnsi"/>
          <w:sz w:val="12"/>
          <w:highlight w:val="green"/>
          <w:bdr w:val="single" w:sz="18" w:space="0" w:color="auto"/>
        </w:rPr>
        <w:t xml:space="preserve"> </w:t>
      </w:r>
      <w:r w:rsidRPr="009D41A5">
        <w:rPr>
          <w:rFonts w:asciiTheme="majorHAnsi" w:hAnsiTheme="majorHAnsi" w:cstheme="majorHAnsi"/>
          <w:b/>
          <w:highlight w:val="green"/>
          <w:u w:val="single"/>
          <w:bdr w:val="single" w:sz="18" w:space="0" w:color="auto"/>
        </w:rPr>
        <w:t>to</w:t>
      </w:r>
      <w:r w:rsidRPr="009D41A5">
        <w:rPr>
          <w:rFonts w:asciiTheme="majorHAnsi" w:hAnsiTheme="majorHAnsi" w:cstheme="majorHAnsi"/>
          <w:sz w:val="12"/>
          <w:bdr w:val="single" w:sz="18" w:space="0" w:color="auto"/>
        </w:rPr>
        <w:t xml:space="preserve"> our </w:t>
      </w:r>
      <w:r w:rsidRPr="009D41A5">
        <w:rPr>
          <w:rFonts w:asciiTheme="majorHAnsi" w:hAnsiTheme="majorHAnsi" w:cstheme="majorHAnsi"/>
          <w:b/>
          <w:highlight w:val="green"/>
          <w:u w:val="single"/>
          <w:bdr w:val="single" w:sz="18" w:space="0" w:color="auto"/>
        </w:rPr>
        <w:t>survival</w:t>
      </w:r>
      <w:r w:rsidRPr="009D41A5">
        <w:rPr>
          <w:rFonts w:asciiTheme="majorHAnsi" w:hAnsiTheme="majorHAnsi" w:cstheme="majorHAnsi"/>
          <w:sz w:val="12"/>
          <w:bdr w:val="single" w:sz="18" w:space="0" w:color="auto"/>
        </w:rPr>
        <w:t>.</w:t>
      </w:r>
      <w:r w:rsidRPr="009D41A5">
        <w:rPr>
          <w:rFonts w:asciiTheme="majorHAnsi" w:hAnsiTheme="majorHAnsi" w:cstheme="majorHAnsi"/>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9D41A5">
        <w:rPr>
          <w:rFonts w:asciiTheme="majorHAnsi" w:hAnsiTheme="majorHAnsi" w:cstheme="majorHAnsi"/>
          <w:b/>
          <w:highlight w:val="green"/>
          <w:u w:val="single"/>
        </w:rPr>
        <w:t>pain</w:t>
      </w:r>
      <w:r w:rsidRPr="009D41A5">
        <w:rPr>
          <w:rFonts w:asciiTheme="majorHAnsi" w:hAnsiTheme="majorHAnsi" w:cstheme="majorHAnsi"/>
          <w:sz w:val="12"/>
        </w:rPr>
        <w:t xml:space="preserve"> because it </w:t>
      </w:r>
      <w:r w:rsidRPr="009D41A5">
        <w:rPr>
          <w:rFonts w:asciiTheme="majorHAnsi" w:hAnsiTheme="majorHAnsi" w:cstheme="majorHAnsi"/>
          <w:b/>
          <w:highlight w:val="green"/>
          <w:u w:val="single"/>
        </w:rPr>
        <w:t>feels bad</w:t>
      </w:r>
      <w:r w:rsidRPr="009D41A5">
        <w:rPr>
          <w:rFonts w:asciiTheme="majorHAnsi" w:hAnsiTheme="majorHAnsi" w:cstheme="majorHAnsi"/>
          <w:sz w:val="12"/>
        </w:rPr>
        <w:t xml:space="preserve">.2 If pain didn’t feel bad, then we wouldn’t have such a strong desire to avoid intense pain. Pain means “feels bad” and it </w:t>
      </w:r>
      <w:r w:rsidRPr="009D41A5">
        <w:rPr>
          <w:rFonts w:asciiTheme="majorHAnsi" w:hAnsiTheme="majorHAnsi" w:cstheme="majorHAnsi"/>
          <w:b/>
          <w:u w:val="single"/>
        </w:rPr>
        <w:t xml:space="preserve">is </w:t>
      </w:r>
      <w:r w:rsidRPr="009D41A5">
        <w:rPr>
          <w:rFonts w:asciiTheme="majorHAnsi" w:hAnsiTheme="majorHAnsi" w:cstheme="majorHAnsi"/>
          <w:b/>
          <w:highlight w:val="green"/>
          <w:u w:val="single"/>
        </w:rPr>
        <w:t>manifested in various experiences</w:t>
      </w:r>
      <w:r w:rsidRPr="009D41A5">
        <w:rPr>
          <w:rFonts w:asciiTheme="majorHAnsi" w:hAnsiTheme="majorHAnsi" w:cstheme="majorHAnsi"/>
          <w:sz w:val="12"/>
        </w:rPr>
        <w:t xml:space="preserve">, such as touching fire. </w:t>
      </w:r>
      <w:r w:rsidRPr="009D41A5">
        <w:rPr>
          <w:rFonts w:asciiTheme="majorHAnsi" w:hAnsiTheme="majorHAnsi" w:cstheme="majorHAnsi"/>
          <w:b/>
          <w:u w:val="single"/>
        </w:rPr>
        <w:t xml:space="preserve">We have to know the meaning of “bad” </w:t>
      </w:r>
      <w:r w:rsidRPr="009D41A5">
        <w:rPr>
          <w:rFonts w:asciiTheme="majorHAnsi" w:hAnsiTheme="majorHAnsi" w:cstheme="majorHAnsi"/>
          <w:sz w:val="12"/>
        </w:rPr>
        <w:t xml:space="preserve">in order to understand pain at all. </w:t>
      </w:r>
      <w:r w:rsidRPr="009D41A5">
        <w:rPr>
          <w:rFonts w:asciiTheme="majorHAnsi" w:hAnsiTheme="majorHAnsi" w:cstheme="majorHAnsi"/>
          <w:b/>
          <w:u w:val="single"/>
        </w:rPr>
        <w:t>We attain an understanding of “bad” just by feeling pain</w:t>
      </w:r>
      <w:r w:rsidRPr="009D41A5">
        <w:rPr>
          <w:rFonts w:asciiTheme="majorHAnsi" w:hAnsiTheme="majorHAnsi" w:cstheme="majorHAnsi"/>
          <w:sz w:val="12"/>
        </w:rPr>
        <w:t xml:space="preserve">. If pain was only bad because we dislike it, then we couldn’t say that “pain really matters.” Instead, the badness of pain would just be a matter of taste. However, we don’t just say pain is bad because we dislike it. We also say pain is bad because of how it feels. Avoiding </w:t>
      </w:r>
      <w:r w:rsidRPr="009D41A5">
        <w:rPr>
          <w:rFonts w:asciiTheme="majorHAnsi" w:hAnsiTheme="majorHAnsi" w:cstheme="majorHAnsi"/>
          <w:b/>
          <w:u w:val="single"/>
        </w:rPr>
        <w:t>pain is a final end</w:t>
      </w:r>
      <w:r w:rsidRPr="009D41A5">
        <w:rPr>
          <w:rFonts w:asciiTheme="majorHAnsi" w:hAnsiTheme="majorHAnsi" w:cstheme="majorHAnsi"/>
          <w:sz w:val="12"/>
        </w:rPr>
        <w:t xml:space="preserve"> – A final end is a goal people recognize as being </w:t>
      </w:r>
      <w:r w:rsidRPr="009D41A5">
        <w:rPr>
          <w:rFonts w:asciiTheme="majorHAnsi" w:hAnsiTheme="majorHAnsi" w:cstheme="majorHAnsi"/>
          <w:b/>
          <w:u w:val="single"/>
        </w:rPr>
        <w:t>worthy of being sought after for its own sake</w:t>
      </w:r>
      <w:r w:rsidRPr="009D41A5">
        <w:rPr>
          <w:rFonts w:asciiTheme="majorHAnsi" w:hAnsiTheme="majorHAnsi" w:cstheme="majorHAnsi"/>
          <w:sz w:val="12"/>
        </w:rPr>
        <w:t xml:space="preserve">. Money is not a final end </w:t>
      </w:r>
      <w:r w:rsidRPr="009D41A5">
        <w:rPr>
          <w:rFonts w:asciiTheme="majorHAnsi" w:hAnsiTheme="majorHAnsi" w:cstheme="majorHAnsi"/>
          <w:b/>
          <w:u w:val="single"/>
        </w:rPr>
        <w:t>because</w:t>
      </w:r>
      <w:r w:rsidRPr="009D41A5">
        <w:rPr>
          <w:rFonts w:asciiTheme="majorHAnsi" w:hAnsiTheme="majorHAnsi" w:cstheme="majorHAnsi"/>
          <w:sz w:val="12"/>
        </w:rPr>
        <w:t xml:space="preserve"> it is only valuable when used to do something else. Pleasure and pain-avoidance are final ends because they are taken </w:t>
      </w:r>
      <w:proofErr w:type="spellStart"/>
      <w:r w:rsidRPr="009D41A5">
        <w:rPr>
          <w:rFonts w:asciiTheme="majorHAnsi" w:hAnsiTheme="majorHAnsi" w:cstheme="majorHAnsi"/>
          <w:sz w:val="12"/>
        </w:rPr>
        <w:t>t</w:t>
      </w:r>
      <w:proofErr w:type="spellEnd"/>
      <w:r w:rsidRPr="009D41A5">
        <w:rPr>
          <w:rFonts w:asciiTheme="majorHAnsi" w:hAnsiTheme="majorHAnsi" w:cstheme="majorHAnsi"/>
          <w:sz w:val="12"/>
        </w:rPr>
        <w:t xml:space="preserve"> be worthy of being avoided for their own sake. We know that avoiding pain makes sense even when </w:t>
      </w:r>
      <w:r w:rsidRPr="009D41A5">
        <w:rPr>
          <w:rFonts w:asciiTheme="majorHAnsi" w:hAnsiTheme="majorHAnsi" w:cstheme="majorHAnsi"/>
          <w:b/>
          <w:u w:val="single"/>
          <w:bdr w:val="single" w:sz="18" w:space="0" w:color="auto"/>
        </w:rPr>
        <w:t>it doesn’t lead to anything else</w:t>
      </w:r>
      <w:r w:rsidRPr="009D41A5">
        <w:rPr>
          <w:rFonts w:asciiTheme="majorHAnsi" w:hAnsiTheme="majorHAnsi" w:cstheme="majorHAnsi"/>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w:t>
      </w:r>
      <w:proofErr w:type="gramStart"/>
      <w:r w:rsidRPr="009D41A5">
        <w:rPr>
          <w:rFonts w:asciiTheme="majorHAnsi" w:hAnsiTheme="majorHAnsi" w:cstheme="majorHAnsi"/>
          <w:sz w:val="12"/>
        </w:rPr>
        <w:t>having</w:t>
      </w:r>
      <w:proofErr w:type="gramEnd"/>
      <w:r w:rsidRPr="009D41A5">
        <w:rPr>
          <w:rFonts w:asciiTheme="majorHAnsi" w:hAnsiTheme="majorHAnsi" w:cstheme="majorHAnsi"/>
          <w:sz w:val="12"/>
        </w:rPr>
        <w:t xml:space="preserve">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important and (b) it makes sense to say that we ought to avoid pain. </w:t>
      </w:r>
      <w:r w:rsidRPr="009D41A5">
        <w:rPr>
          <w:rFonts w:asciiTheme="majorHAnsi" w:hAnsiTheme="majorHAnsi" w:cstheme="majorHAnsi"/>
          <w:b/>
          <w:u w:val="single"/>
        </w:rPr>
        <w:t>Pain’s disvalue is irreducible</w:t>
      </w:r>
      <w:r w:rsidRPr="009D41A5">
        <w:rPr>
          <w:rFonts w:asciiTheme="majorHAnsi" w:hAnsiTheme="majorHAnsi" w:cstheme="majorHAnsi"/>
          <w:sz w:val="12"/>
        </w:rPr>
        <w:t xml:space="preserve">. </w:t>
      </w:r>
      <w:r w:rsidRPr="009D41A5">
        <w:rPr>
          <w:rFonts w:asciiTheme="majorHAnsi" w:hAnsiTheme="majorHAnsi" w:cstheme="majorHAnsi"/>
          <w:b/>
          <w:highlight w:val="green"/>
          <w:u w:val="single"/>
        </w:rPr>
        <w:t xml:space="preserve">If </w:t>
      </w:r>
      <w:r w:rsidRPr="009D41A5">
        <w:rPr>
          <w:rFonts w:asciiTheme="majorHAnsi" w:hAnsiTheme="majorHAnsi" w:cstheme="majorHAnsi"/>
          <w:b/>
          <w:u w:val="single"/>
        </w:rPr>
        <w:t xml:space="preserve">the </w:t>
      </w:r>
      <w:r w:rsidRPr="009D41A5">
        <w:rPr>
          <w:rFonts w:asciiTheme="majorHAnsi" w:hAnsiTheme="majorHAnsi" w:cstheme="majorHAnsi"/>
          <w:b/>
          <w:highlight w:val="green"/>
          <w:u w:val="single"/>
        </w:rPr>
        <w:t xml:space="preserve">badness of pain was reducible </w:t>
      </w:r>
      <w:r w:rsidRPr="009D41A5">
        <w:rPr>
          <w:rFonts w:asciiTheme="majorHAnsi" w:hAnsiTheme="majorHAnsi" w:cstheme="majorHAnsi"/>
          <w:b/>
          <w:u w:val="single"/>
        </w:rPr>
        <w:t xml:space="preserve">to nonmoral properties, </w:t>
      </w:r>
      <w:r w:rsidRPr="009D41A5">
        <w:rPr>
          <w:rFonts w:asciiTheme="majorHAnsi" w:hAnsiTheme="majorHAnsi" w:cstheme="majorHAnsi"/>
          <w:b/>
          <w:highlight w:val="green"/>
          <w:u w:val="single"/>
        </w:rPr>
        <w:t xml:space="preserve">then we should be able to describe </w:t>
      </w:r>
      <w:r w:rsidRPr="009D41A5">
        <w:rPr>
          <w:rFonts w:asciiTheme="majorHAnsi" w:hAnsiTheme="majorHAnsi" w:cstheme="majorHAnsi"/>
          <w:b/>
          <w:u w:val="single"/>
        </w:rPr>
        <w:t>what</w:t>
      </w:r>
      <w:r w:rsidRPr="009D41A5">
        <w:rPr>
          <w:rFonts w:asciiTheme="majorHAnsi" w:hAnsiTheme="majorHAnsi" w:cstheme="majorHAnsi"/>
          <w:sz w:val="12"/>
        </w:rPr>
        <w:t xml:space="preserve"> “bad” means </w:t>
      </w:r>
      <w:r w:rsidRPr="009D41A5">
        <w:rPr>
          <w:rFonts w:asciiTheme="majorHAnsi" w:hAnsiTheme="majorHAnsi" w:cstheme="majorHAnsi"/>
          <w:b/>
          <w:highlight w:val="green"/>
          <w:u w:val="single"/>
        </w:rPr>
        <w:t>through a non-moral description</w:t>
      </w:r>
      <w:r w:rsidRPr="009D41A5">
        <w:rPr>
          <w:rFonts w:asciiTheme="majorHAnsi" w:hAnsiTheme="majorHAnsi" w:cstheme="majorHAnsi"/>
          <w:sz w:val="12"/>
        </w:rPr>
        <w:t xml:space="preserve">. </w:t>
      </w:r>
      <w:r w:rsidRPr="009D41A5">
        <w:rPr>
          <w:rFonts w:asciiTheme="majorHAnsi" w:hAnsiTheme="majorHAnsi" w:cstheme="majorHAnsi"/>
          <w:b/>
          <w:u w:val="single"/>
        </w:rPr>
        <w:t>However</w:t>
      </w:r>
      <w:r w:rsidRPr="009D41A5">
        <w:rPr>
          <w:rFonts w:asciiTheme="majorHAnsi" w:hAnsiTheme="majorHAnsi" w:cstheme="majorHAnsi"/>
          <w:sz w:val="12"/>
        </w:rPr>
        <w:t xml:space="preserve">, </w:t>
      </w:r>
      <w:r w:rsidRPr="009D41A5">
        <w:rPr>
          <w:rFonts w:asciiTheme="majorHAnsi" w:hAnsiTheme="majorHAnsi" w:cstheme="majorHAnsi"/>
          <w:b/>
          <w:u w:val="single"/>
        </w:rPr>
        <w:t>we</w:t>
      </w:r>
      <w:r w:rsidRPr="009D41A5">
        <w:rPr>
          <w:rFonts w:asciiTheme="majorHAnsi" w:hAnsiTheme="majorHAnsi" w:cstheme="majorHAnsi"/>
          <w:sz w:val="12"/>
        </w:rPr>
        <w:t xml:space="preserve"> currently </w:t>
      </w:r>
      <w:r w:rsidRPr="009D41A5">
        <w:rPr>
          <w:rFonts w:asciiTheme="majorHAnsi" w:hAnsiTheme="majorHAnsi" w:cstheme="majorHAnsi"/>
          <w:b/>
          <w:u w:val="single"/>
        </w:rPr>
        <w:t xml:space="preserve">have no </w:t>
      </w:r>
      <w:r w:rsidRPr="009D41A5">
        <w:rPr>
          <w:rStyle w:val="StyleUnderline"/>
          <w:rFonts w:asciiTheme="majorHAnsi" w:hAnsiTheme="majorHAnsi" w:cstheme="majorHAnsi"/>
        </w:rPr>
        <w:t>way of understanding pain’s badness</w:t>
      </w:r>
      <w:r w:rsidRPr="009D41A5">
        <w:rPr>
          <w:rFonts w:asciiTheme="majorHAnsi" w:hAnsiTheme="majorHAnsi" w:cstheme="majorHAnsi"/>
          <w:sz w:val="12"/>
        </w:rPr>
        <w:t xml:space="preserve"> as being something else. We can’t describe pain’s badness in non-moral terms. If someone needs to know </w:t>
      </w:r>
      <w:proofErr w:type="gramStart"/>
      <w:r w:rsidRPr="009D41A5">
        <w:rPr>
          <w:rFonts w:asciiTheme="majorHAnsi" w:hAnsiTheme="majorHAnsi" w:cstheme="majorHAnsi"/>
          <w:sz w:val="12"/>
        </w:rPr>
        <w:t>what ”</w:t>
      </w:r>
      <w:proofErr w:type="gramEnd"/>
      <w:r w:rsidRPr="009D41A5">
        <w:rPr>
          <w:rFonts w:asciiTheme="majorHAnsi" w:hAnsiTheme="majorHAnsi" w:cstheme="majorHAnsi"/>
          <w:sz w:val="12"/>
        </w:rPr>
        <w:t xml:space="preserve">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9D41A5">
        <w:rPr>
          <w:rFonts w:asciiTheme="majorHAnsi" w:hAnsiTheme="majorHAnsi" w:cstheme="majorHAnsi"/>
          <w:b/>
          <w:u w:val="single"/>
          <w:bdr w:val="single" w:sz="18" w:space="0" w:color="auto"/>
        </w:rPr>
        <w:t xml:space="preserve">“bad” means the same thing as </w:t>
      </w:r>
      <w:r w:rsidRPr="009D41A5">
        <w:rPr>
          <w:rFonts w:asciiTheme="majorHAnsi" w:hAnsiTheme="majorHAnsi" w:cstheme="majorHAnsi"/>
          <w:sz w:val="12"/>
          <w:bdr w:val="single" w:sz="18" w:space="0" w:color="auto"/>
        </w:rPr>
        <w:t xml:space="preserve">something like </w:t>
      </w:r>
      <w:r w:rsidRPr="009D41A5">
        <w:rPr>
          <w:rFonts w:asciiTheme="majorHAnsi" w:hAnsiTheme="majorHAnsi" w:cstheme="majorHAnsi"/>
          <w:b/>
          <w:u w:val="single"/>
          <w:bdr w:val="single" w:sz="18" w:space="0" w:color="auto"/>
        </w:rPr>
        <w:t>“pain,”</w:t>
      </w:r>
      <w:r w:rsidRPr="009D41A5">
        <w:rPr>
          <w:rFonts w:asciiTheme="majorHAnsi" w:hAnsiTheme="majorHAnsi" w:cstheme="majorHAnsi"/>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w:t>
      </w:r>
      <w:proofErr w:type="gramStart"/>
      <w:r w:rsidRPr="009D41A5">
        <w:rPr>
          <w:rFonts w:asciiTheme="majorHAnsi" w:hAnsiTheme="majorHAnsi" w:cstheme="majorHAnsi"/>
          <w:sz w:val="12"/>
        </w:rPr>
        <w:t>require</w:t>
      </w:r>
      <w:proofErr w:type="gramEnd"/>
      <w:r w:rsidRPr="009D41A5">
        <w:rPr>
          <w:rFonts w:asciiTheme="majorHAnsi" w:hAnsiTheme="majorHAnsi" w:cstheme="majorHAnsi"/>
          <w:sz w:val="12"/>
        </w:rPr>
        <w:t xml:space="preserv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9D41A5">
        <w:rPr>
          <w:rFonts w:asciiTheme="majorHAnsi" w:hAnsiTheme="majorHAnsi" w:cstheme="majorHAnsi"/>
          <w:b/>
          <w:u w:val="single"/>
        </w:rPr>
        <w:t>If the badness of pain is real</w:t>
      </w:r>
      <w:r w:rsidRPr="009D41A5">
        <w:rPr>
          <w:rFonts w:asciiTheme="majorHAnsi" w:hAnsiTheme="majorHAnsi" w:cstheme="majorHAnsi"/>
          <w:sz w:val="12"/>
        </w:rPr>
        <w:t xml:space="preserve">, </w:t>
      </w:r>
      <w:r w:rsidRPr="009D41A5">
        <w:rPr>
          <w:rFonts w:asciiTheme="majorHAnsi" w:hAnsiTheme="majorHAnsi" w:cstheme="majorHAnsi"/>
          <w:b/>
          <w:highlight w:val="green"/>
          <w:u w:val="single"/>
        </w:rPr>
        <w:t>then everyone’s pain is bad</w:t>
      </w:r>
      <w:r w:rsidRPr="009D41A5">
        <w:rPr>
          <w:rFonts w:asciiTheme="majorHAnsi" w:hAnsiTheme="majorHAnsi" w:cstheme="majorHAnsi"/>
          <w:sz w:val="12"/>
        </w:rPr>
        <w:t xml:space="preserve">. Pain isn’t bad just for me, but not for you. It states that </w:t>
      </w:r>
      <w:r w:rsidRPr="009D41A5">
        <w:rPr>
          <w:rFonts w:asciiTheme="majorHAnsi" w:hAnsiTheme="majorHAnsi" w:cstheme="majorHAnsi"/>
          <w:b/>
          <w:u w:val="single"/>
        </w:rPr>
        <w:t>we don’t</w:t>
      </w:r>
      <w:r w:rsidRPr="009D41A5">
        <w:rPr>
          <w:rFonts w:asciiTheme="majorHAnsi" w:hAnsiTheme="majorHAnsi" w:cstheme="majorHAnsi"/>
          <w:sz w:val="12"/>
        </w:rPr>
        <w:t xml:space="preserve"> all merely </w:t>
      </w:r>
      <w:r w:rsidRPr="009D41A5">
        <w:rPr>
          <w:rFonts w:asciiTheme="majorHAnsi" w:hAnsiTheme="majorHAnsi" w:cstheme="majorHAnsi"/>
          <w:b/>
          <w:u w:val="single"/>
        </w:rPr>
        <w:t>share a subjective preference</w:t>
      </w:r>
      <w:r w:rsidRPr="009D41A5">
        <w:rPr>
          <w:rFonts w:asciiTheme="majorHAnsi" w:hAnsiTheme="majorHAnsi" w:cstheme="majorHAnsi"/>
          <w:sz w:val="12"/>
        </w:rPr>
        <w:t xml:space="preserve"> in avoiding pain, </w:t>
      </w:r>
    </w:p>
    <w:p w14:paraId="35FA7537" w14:textId="6553E43E" w:rsidR="00414357" w:rsidRDefault="00414357" w:rsidP="00414357"/>
    <w:p w14:paraId="563F92FD" w14:textId="2390DC0D" w:rsidR="00414357" w:rsidRPr="00534878" w:rsidRDefault="00414357" w:rsidP="00414357">
      <w:pPr>
        <w:pStyle w:val="Heading2"/>
        <w:rPr>
          <w:rFonts w:asciiTheme="majorHAnsi" w:hAnsiTheme="majorHAnsi" w:cstheme="majorHAnsi"/>
        </w:rPr>
      </w:pPr>
      <w:r>
        <w:rPr>
          <w:rFonts w:asciiTheme="majorHAnsi" w:hAnsiTheme="majorHAnsi" w:cstheme="majorHAnsi"/>
        </w:rPr>
        <w:t>2</w:t>
      </w:r>
    </w:p>
    <w:p w14:paraId="5FF6E56D" w14:textId="77777777" w:rsidR="00414357" w:rsidRPr="00534878" w:rsidRDefault="00414357" w:rsidP="00414357">
      <w:pPr>
        <w:rPr>
          <w:rFonts w:asciiTheme="majorHAnsi" w:hAnsiTheme="majorHAnsi" w:cstheme="majorHAnsi"/>
          <w:sz w:val="11"/>
          <w:szCs w:val="21"/>
        </w:rPr>
      </w:pPr>
    </w:p>
    <w:p w14:paraId="1DCC678F" w14:textId="77777777" w:rsidR="00414357" w:rsidRPr="00534878" w:rsidRDefault="00414357" w:rsidP="00414357">
      <w:pPr>
        <w:pStyle w:val="Heading4"/>
        <w:rPr>
          <w:rFonts w:asciiTheme="majorHAnsi" w:hAnsiTheme="majorHAnsi" w:cstheme="majorHAnsi"/>
        </w:rPr>
      </w:pPr>
      <w:r w:rsidRPr="00534878">
        <w:rPr>
          <w:rFonts w:asciiTheme="majorHAnsi" w:hAnsiTheme="majorHAnsi" w:cstheme="majorHAnsi"/>
        </w:rPr>
        <w:t xml:space="preserve">Consumer Confidence </w:t>
      </w:r>
      <w:r w:rsidRPr="00534878">
        <w:rPr>
          <w:rFonts w:asciiTheme="majorHAnsi" w:hAnsiTheme="majorHAnsi" w:cstheme="majorHAnsi"/>
          <w:u w:val="single"/>
        </w:rPr>
        <w:t>soars</w:t>
      </w:r>
      <w:r w:rsidRPr="00534878">
        <w:rPr>
          <w:rFonts w:asciiTheme="majorHAnsi" w:hAnsiTheme="majorHAnsi" w:cstheme="majorHAnsi"/>
        </w:rPr>
        <w:t>, while the economy thrives. There are 5 Warrants.</w:t>
      </w:r>
    </w:p>
    <w:p w14:paraId="45AD8E13" w14:textId="77777777" w:rsidR="00414357" w:rsidRPr="00534878" w:rsidRDefault="00414357" w:rsidP="00414357">
      <w:pPr>
        <w:rPr>
          <w:rFonts w:asciiTheme="majorHAnsi" w:hAnsiTheme="majorHAnsi" w:cstheme="majorHAnsi"/>
        </w:rPr>
      </w:pPr>
      <w:proofErr w:type="spellStart"/>
      <w:r w:rsidRPr="00534878">
        <w:rPr>
          <w:rStyle w:val="Style13ptBold"/>
          <w:rFonts w:asciiTheme="majorHAnsi" w:hAnsiTheme="majorHAnsi" w:cstheme="majorHAnsi"/>
        </w:rPr>
        <w:t>Ziemer</w:t>
      </w:r>
      <w:proofErr w:type="spellEnd"/>
      <w:r w:rsidRPr="00534878">
        <w:rPr>
          <w:rStyle w:val="Style13ptBold"/>
          <w:rFonts w:asciiTheme="majorHAnsi" w:hAnsiTheme="majorHAnsi" w:cstheme="majorHAnsi"/>
        </w:rPr>
        <w:t xml:space="preserve"> 21</w:t>
      </w:r>
      <w:r w:rsidRPr="00534878">
        <w:rPr>
          <w:rFonts w:asciiTheme="majorHAnsi" w:hAnsiTheme="majorHAnsi" w:cstheme="majorHAnsi"/>
        </w:rPr>
        <w:t xml:space="preserve"> </w:t>
      </w:r>
      <w:proofErr w:type="spellStart"/>
      <w:r w:rsidRPr="00534878">
        <w:rPr>
          <w:rFonts w:asciiTheme="majorHAnsi" w:hAnsiTheme="majorHAnsi" w:cstheme="majorHAnsi"/>
        </w:rPr>
        <w:t>Ziemer</w:t>
      </w:r>
      <w:proofErr w:type="spellEnd"/>
      <w:r w:rsidRPr="00534878">
        <w:rPr>
          <w:rFonts w:asciiTheme="majorHAnsi" w:hAnsiTheme="majorHAnsi" w:cstheme="majorHAnsi"/>
        </w:rPr>
        <w:t xml:space="preserve"> Colin, 5-7-2021, "What Is Going On? (Published 2020)," No Publication, https://www.nytimes.com/2020/08/19/business/dealbook/stock-market-record-high.html//SA</w:t>
      </w:r>
    </w:p>
    <w:p w14:paraId="2E30406D" w14:textId="77777777" w:rsidR="00414357" w:rsidRPr="00534878" w:rsidRDefault="00414357" w:rsidP="00414357">
      <w:pPr>
        <w:rPr>
          <w:rStyle w:val="StyleUnderline"/>
          <w:rFonts w:asciiTheme="majorHAnsi" w:hAnsiTheme="majorHAnsi" w:cstheme="majorHAnsi"/>
        </w:rPr>
      </w:pPr>
      <w:r w:rsidRPr="00534878">
        <w:rPr>
          <w:rFonts w:asciiTheme="majorHAnsi" w:hAnsiTheme="majorHAnsi" w:cstheme="majorHAnsi"/>
          <w:sz w:val="16"/>
        </w:rPr>
        <w:t xml:space="preserve">The </w:t>
      </w:r>
      <w:r w:rsidRPr="00534878">
        <w:rPr>
          <w:rFonts w:asciiTheme="majorHAnsi" w:hAnsiTheme="majorHAnsi" w:cstheme="majorHAnsi"/>
          <w:highlight w:val="green"/>
          <w:u w:val="single"/>
        </w:rPr>
        <w:t>S&amp;P 500 is</w:t>
      </w:r>
      <w:r w:rsidRPr="00534878">
        <w:rPr>
          <w:rFonts w:asciiTheme="majorHAnsi" w:hAnsiTheme="majorHAnsi" w:cstheme="majorHAnsi"/>
          <w:u w:val="single"/>
        </w:rPr>
        <w:t xml:space="preserve"> </w:t>
      </w:r>
      <w:r w:rsidRPr="00534878">
        <w:rPr>
          <w:rStyle w:val="Emphasis"/>
          <w:rFonts w:asciiTheme="majorHAnsi" w:hAnsiTheme="majorHAnsi" w:cstheme="majorHAnsi"/>
        </w:rPr>
        <w:t xml:space="preserve">0.1 percent </w:t>
      </w:r>
      <w:r w:rsidRPr="00534878">
        <w:rPr>
          <w:rStyle w:val="Emphasis"/>
          <w:rFonts w:asciiTheme="majorHAnsi" w:hAnsiTheme="majorHAnsi" w:cstheme="majorHAnsi"/>
          <w:highlight w:val="green"/>
        </w:rPr>
        <w:t>higher</w:t>
      </w:r>
      <w:r w:rsidRPr="00534878">
        <w:rPr>
          <w:rFonts w:asciiTheme="majorHAnsi" w:hAnsiTheme="majorHAnsi" w:cstheme="majorHAnsi"/>
          <w:highlight w:val="green"/>
          <w:u w:val="single"/>
        </w:rPr>
        <w:t xml:space="preserve"> than</w:t>
      </w:r>
      <w:r w:rsidRPr="00534878">
        <w:rPr>
          <w:rFonts w:asciiTheme="majorHAnsi" w:hAnsiTheme="majorHAnsi" w:cstheme="majorHAnsi"/>
          <w:u w:val="single"/>
        </w:rPr>
        <w:t xml:space="preserve"> it was </w:t>
      </w:r>
      <w:r w:rsidRPr="00534878">
        <w:rPr>
          <w:rFonts w:asciiTheme="majorHAnsi" w:hAnsiTheme="majorHAnsi" w:cstheme="majorHAnsi"/>
          <w:highlight w:val="green"/>
          <w:u w:val="single"/>
        </w:rPr>
        <w:t>six months ago</w:t>
      </w:r>
      <w:r w:rsidRPr="00534878">
        <w:rPr>
          <w:rFonts w:asciiTheme="majorHAnsi" w:hAnsiTheme="majorHAnsi" w:cstheme="majorHAnsi"/>
          <w:sz w:val="16"/>
        </w:rPr>
        <w:t xml:space="preserve">, </w:t>
      </w:r>
      <w:r w:rsidRPr="00534878">
        <w:rPr>
          <w:rFonts w:asciiTheme="majorHAnsi" w:hAnsiTheme="majorHAnsi" w:cstheme="majorHAnsi"/>
          <w:highlight w:val="green"/>
          <w:u w:val="single"/>
        </w:rPr>
        <w:t xml:space="preserve">setting a </w:t>
      </w:r>
      <w:r w:rsidRPr="00534878">
        <w:rPr>
          <w:rStyle w:val="Emphasis"/>
          <w:rFonts w:asciiTheme="majorHAnsi" w:hAnsiTheme="majorHAnsi" w:cstheme="majorHAnsi"/>
          <w:highlight w:val="green"/>
        </w:rPr>
        <w:t>record</w:t>
      </w:r>
      <w:r w:rsidRPr="00534878">
        <w:rPr>
          <w:rFonts w:asciiTheme="majorHAnsi" w:hAnsiTheme="majorHAnsi" w:cstheme="majorHAnsi"/>
          <w:u w:val="single"/>
        </w:rPr>
        <w:t xml:space="preserve"> at </w:t>
      </w:r>
      <w:r w:rsidRPr="00534878">
        <w:rPr>
          <w:rStyle w:val="StyleUnderline"/>
          <w:rFonts w:asciiTheme="majorHAnsi" w:hAnsiTheme="majorHAnsi" w:cstheme="majorHAnsi"/>
        </w:rPr>
        <w:t>the close of trading yesterday. That doesn’t seem so momentous — until you consider what happened in between: The blue-chip index shed a third of its value in the early stages of the pandemic and then roared back, soaring more than 50 percent from its low in late March.</w:t>
      </w:r>
    </w:p>
    <w:p w14:paraId="0C24610E"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noProof/>
          <w:sz w:val="16"/>
        </w:rPr>
        <w:drawing>
          <wp:inline distT="0" distB="0" distL="0" distR="0" wp14:anchorId="32F7C7F5" wp14:editId="66BED612">
            <wp:extent cx="2703803" cy="1912776"/>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2945" cy="1919243"/>
                    </a:xfrm>
                    <a:prstGeom prst="rect">
                      <a:avLst/>
                    </a:prstGeom>
                    <a:noFill/>
                    <a:ln>
                      <a:noFill/>
                    </a:ln>
                  </pic:spPr>
                </pic:pic>
              </a:graphicData>
            </a:graphic>
          </wp:inline>
        </w:drawing>
      </w:r>
    </w:p>
    <w:p w14:paraId="6AAC0630" w14:textId="77777777" w:rsidR="00414357" w:rsidRPr="00534878" w:rsidRDefault="00414357" w:rsidP="00414357">
      <w:pPr>
        <w:rPr>
          <w:rFonts w:asciiTheme="majorHAnsi" w:hAnsiTheme="majorHAnsi" w:cstheme="majorHAnsi"/>
          <w:u w:val="single"/>
        </w:rPr>
      </w:pPr>
      <w:r w:rsidRPr="00534878">
        <w:rPr>
          <w:rFonts w:asciiTheme="majorHAnsi" w:hAnsiTheme="majorHAnsi" w:cstheme="majorHAnsi"/>
          <w:sz w:val="16"/>
        </w:rPr>
        <w:t xml:space="preserve">What gives? </w:t>
      </w:r>
      <w:r w:rsidRPr="00534878">
        <w:rPr>
          <w:rFonts w:asciiTheme="majorHAnsi" w:hAnsiTheme="majorHAnsi" w:cstheme="majorHAnsi"/>
          <w:u w:val="single"/>
        </w:rPr>
        <w:t xml:space="preserve">A </w:t>
      </w:r>
      <w:r w:rsidRPr="00534878">
        <w:rPr>
          <w:rFonts w:asciiTheme="majorHAnsi" w:hAnsiTheme="majorHAnsi" w:cstheme="majorHAnsi"/>
          <w:highlight w:val="green"/>
          <w:u w:val="single"/>
        </w:rPr>
        <w:t xml:space="preserve">new market record may seem </w:t>
      </w:r>
      <w:r w:rsidRPr="00534878">
        <w:rPr>
          <w:rStyle w:val="Emphasis"/>
          <w:rFonts w:asciiTheme="majorHAnsi" w:hAnsiTheme="majorHAnsi" w:cstheme="majorHAnsi"/>
          <w:highlight w:val="green"/>
        </w:rPr>
        <w:t>strange</w:t>
      </w:r>
      <w:r w:rsidRPr="00534878">
        <w:rPr>
          <w:rFonts w:asciiTheme="majorHAnsi" w:hAnsiTheme="majorHAnsi" w:cstheme="majorHAnsi"/>
          <w:highlight w:val="green"/>
          <w:u w:val="single"/>
        </w:rPr>
        <w:t xml:space="preserve"> when set against</w:t>
      </w:r>
      <w:r w:rsidRPr="00534878">
        <w:rPr>
          <w:rFonts w:asciiTheme="majorHAnsi" w:hAnsiTheme="majorHAnsi" w:cstheme="majorHAnsi"/>
          <w:u w:val="single"/>
        </w:rPr>
        <w:t xml:space="preserve"> the </w:t>
      </w:r>
      <w:r w:rsidRPr="00534878">
        <w:rPr>
          <w:rStyle w:val="Emphasis"/>
          <w:rFonts w:asciiTheme="majorHAnsi" w:hAnsiTheme="majorHAnsi" w:cstheme="majorHAnsi"/>
        </w:rPr>
        <w:t>human</w:t>
      </w:r>
      <w:r w:rsidRPr="00534878">
        <w:rPr>
          <w:rFonts w:asciiTheme="majorHAnsi" w:hAnsiTheme="majorHAnsi" w:cstheme="majorHAnsi"/>
          <w:u w:val="single"/>
        </w:rPr>
        <w:t xml:space="preserve"> and </w:t>
      </w:r>
      <w:r w:rsidRPr="00534878">
        <w:rPr>
          <w:rStyle w:val="Emphasis"/>
          <w:rFonts w:asciiTheme="majorHAnsi" w:hAnsiTheme="majorHAnsi" w:cstheme="majorHAnsi"/>
        </w:rPr>
        <w:t>economic</w:t>
      </w:r>
      <w:r w:rsidRPr="00534878">
        <w:rPr>
          <w:rFonts w:asciiTheme="majorHAnsi" w:hAnsiTheme="majorHAnsi" w:cstheme="majorHAnsi"/>
          <w:u w:val="single"/>
        </w:rPr>
        <w:t xml:space="preserve"> </w:t>
      </w:r>
      <w:r w:rsidRPr="00534878">
        <w:rPr>
          <w:rStyle w:val="Emphasis"/>
          <w:rFonts w:asciiTheme="majorHAnsi" w:hAnsiTheme="majorHAnsi" w:cstheme="majorHAnsi"/>
        </w:rPr>
        <w:t>devastation</w:t>
      </w:r>
      <w:r w:rsidRPr="00534878">
        <w:rPr>
          <w:rFonts w:asciiTheme="majorHAnsi" w:hAnsiTheme="majorHAnsi" w:cstheme="majorHAnsi"/>
          <w:u w:val="single"/>
        </w:rPr>
        <w:t xml:space="preserve"> of </w:t>
      </w:r>
      <w:r w:rsidRPr="00534878">
        <w:rPr>
          <w:rFonts w:asciiTheme="majorHAnsi" w:hAnsiTheme="majorHAnsi" w:cstheme="majorHAnsi"/>
          <w:highlight w:val="green"/>
          <w:u w:val="single"/>
        </w:rPr>
        <w:t xml:space="preserve">the </w:t>
      </w:r>
      <w:r w:rsidRPr="00534878">
        <w:rPr>
          <w:rStyle w:val="Emphasis"/>
          <w:rFonts w:asciiTheme="majorHAnsi" w:hAnsiTheme="majorHAnsi" w:cstheme="majorHAnsi"/>
          <w:highlight w:val="green"/>
        </w:rPr>
        <w:t>pandemic</w:t>
      </w:r>
      <w:r w:rsidRPr="00534878">
        <w:rPr>
          <w:rFonts w:asciiTheme="majorHAnsi" w:hAnsiTheme="majorHAnsi" w:cstheme="majorHAnsi"/>
          <w:sz w:val="16"/>
        </w:rPr>
        <w:t xml:space="preserve">. (Or as one analyst put it: “This market is nuts.”). As Andrew explains in a guest appearance in The Morning, our sister newsletter, </w:t>
      </w:r>
      <w:r w:rsidRPr="00534878">
        <w:rPr>
          <w:rFonts w:asciiTheme="majorHAnsi" w:hAnsiTheme="majorHAnsi" w:cstheme="majorHAnsi"/>
          <w:highlight w:val="green"/>
          <w:u w:val="single"/>
        </w:rPr>
        <w:t>there are</w:t>
      </w:r>
      <w:r w:rsidRPr="00534878">
        <w:rPr>
          <w:rFonts w:asciiTheme="majorHAnsi" w:hAnsiTheme="majorHAnsi" w:cstheme="majorHAnsi"/>
          <w:u w:val="single"/>
        </w:rPr>
        <w:t xml:space="preserve"> </w:t>
      </w:r>
      <w:r w:rsidRPr="00534878">
        <w:rPr>
          <w:rStyle w:val="Emphasis"/>
          <w:rFonts w:asciiTheme="majorHAnsi" w:hAnsiTheme="majorHAnsi" w:cstheme="majorHAnsi"/>
        </w:rPr>
        <w:t>five</w:t>
      </w:r>
      <w:r w:rsidRPr="00534878">
        <w:rPr>
          <w:rFonts w:asciiTheme="majorHAnsi" w:hAnsiTheme="majorHAnsi" w:cstheme="majorHAnsi"/>
          <w:u w:val="single"/>
        </w:rPr>
        <w:t xml:space="preserve"> </w:t>
      </w:r>
      <w:r w:rsidRPr="00534878">
        <w:rPr>
          <w:rStyle w:val="Emphasis"/>
          <w:rFonts w:asciiTheme="majorHAnsi" w:hAnsiTheme="majorHAnsi" w:cstheme="majorHAnsi"/>
        </w:rPr>
        <w:t>major</w:t>
      </w:r>
      <w:r w:rsidRPr="00534878">
        <w:rPr>
          <w:rFonts w:asciiTheme="majorHAnsi" w:hAnsiTheme="majorHAnsi" w:cstheme="majorHAnsi"/>
          <w:u w:val="single"/>
        </w:rPr>
        <w:t xml:space="preserve"> </w:t>
      </w:r>
      <w:r w:rsidRPr="00534878">
        <w:rPr>
          <w:rStyle w:val="Emphasis"/>
          <w:rFonts w:asciiTheme="majorHAnsi" w:hAnsiTheme="majorHAnsi" w:cstheme="majorHAnsi"/>
          <w:highlight w:val="green"/>
        </w:rPr>
        <w:t>considerations</w:t>
      </w:r>
      <w:r w:rsidRPr="00534878">
        <w:rPr>
          <w:rFonts w:asciiTheme="majorHAnsi" w:hAnsiTheme="majorHAnsi" w:cstheme="majorHAnsi"/>
          <w:u w:val="single"/>
        </w:rPr>
        <w:t xml:space="preserve"> that </w:t>
      </w:r>
      <w:r w:rsidRPr="00534878">
        <w:rPr>
          <w:rFonts w:asciiTheme="majorHAnsi" w:hAnsiTheme="majorHAnsi" w:cstheme="majorHAnsi"/>
          <w:highlight w:val="green"/>
          <w:u w:val="single"/>
        </w:rPr>
        <w:t xml:space="preserve">investors are </w:t>
      </w:r>
      <w:r w:rsidRPr="00534878">
        <w:rPr>
          <w:rStyle w:val="Emphasis"/>
          <w:rFonts w:asciiTheme="majorHAnsi" w:hAnsiTheme="majorHAnsi" w:cstheme="majorHAnsi"/>
          <w:highlight w:val="green"/>
        </w:rPr>
        <w:t>making</w:t>
      </w:r>
      <w:r w:rsidRPr="00534878">
        <w:rPr>
          <w:rFonts w:asciiTheme="majorHAnsi" w:hAnsiTheme="majorHAnsi" w:cstheme="majorHAnsi"/>
          <w:u w:val="single"/>
        </w:rPr>
        <w:t xml:space="preserve"> to justify the rally:</w:t>
      </w:r>
    </w:p>
    <w:p w14:paraId="647650CD" w14:textId="77777777" w:rsidR="00414357" w:rsidRPr="00534878" w:rsidRDefault="00414357" w:rsidP="00414357">
      <w:pPr>
        <w:rPr>
          <w:rStyle w:val="Emphasis"/>
          <w:rFonts w:asciiTheme="majorHAnsi" w:hAnsiTheme="majorHAnsi" w:cstheme="majorHAnsi"/>
        </w:rPr>
      </w:pPr>
      <w:r w:rsidRPr="00534878">
        <w:rPr>
          <w:rFonts w:asciiTheme="majorHAnsi" w:hAnsiTheme="majorHAnsi" w:cstheme="majorHAnsi"/>
          <w:highlight w:val="green"/>
          <w:u w:val="single"/>
        </w:rPr>
        <w:t>1️</w:t>
      </w:r>
      <w:r w:rsidRPr="00534878">
        <w:rPr>
          <w:rFonts w:ascii="Segoe UI Symbol" w:hAnsi="Segoe UI Symbol" w:cs="Segoe UI Symbol"/>
          <w:highlight w:val="green"/>
          <w:u w:val="single"/>
        </w:rPr>
        <w:t>⃣</w:t>
      </w:r>
      <w:r w:rsidRPr="00534878">
        <w:rPr>
          <w:rFonts w:asciiTheme="majorHAnsi" w:hAnsiTheme="majorHAnsi" w:cstheme="majorHAnsi"/>
          <w:highlight w:val="green"/>
          <w:u w:val="single"/>
        </w:rPr>
        <w:t xml:space="preserve"> </w:t>
      </w:r>
      <w:r w:rsidRPr="00534878">
        <w:rPr>
          <w:rFonts w:asciiTheme="majorHAnsi" w:hAnsiTheme="majorHAnsi" w:cstheme="majorHAnsi"/>
          <w:u w:val="single"/>
        </w:rPr>
        <w:t xml:space="preserve">Looking </w:t>
      </w:r>
      <w:r w:rsidRPr="00534878">
        <w:rPr>
          <w:rStyle w:val="Emphasis"/>
          <w:rFonts w:asciiTheme="majorHAnsi" w:hAnsiTheme="majorHAnsi" w:cstheme="majorHAnsi"/>
        </w:rPr>
        <w:t>past</w:t>
      </w:r>
      <w:r w:rsidRPr="00534878">
        <w:rPr>
          <w:rFonts w:asciiTheme="majorHAnsi" w:hAnsiTheme="majorHAnsi" w:cstheme="majorHAnsi"/>
          <w:u w:val="single"/>
        </w:rPr>
        <w:t xml:space="preserve"> bad news today and </w:t>
      </w:r>
      <w:r w:rsidRPr="00534878">
        <w:rPr>
          <w:rFonts w:asciiTheme="majorHAnsi" w:hAnsiTheme="majorHAnsi" w:cstheme="majorHAnsi"/>
          <w:highlight w:val="green"/>
          <w:u w:val="single"/>
        </w:rPr>
        <w:t xml:space="preserve">anticipating </w:t>
      </w:r>
      <w:r w:rsidRPr="00534878">
        <w:rPr>
          <w:rStyle w:val="Emphasis"/>
          <w:rFonts w:asciiTheme="majorHAnsi" w:hAnsiTheme="majorHAnsi" w:cstheme="majorHAnsi"/>
          <w:highlight w:val="green"/>
        </w:rPr>
        <w:t>better conditions</w:t>
      </w:r>
      <w:r w:rsidRPr="00534878">
        <w:rPr>
          <w:rStyle w:val="Emphasis"/>
          <w:rFonts w:asciiTheme="majorHAnsi" w:hAnsiTheme="majorHAnsi" w:cstheme="majorHAnsi"/>
        </w:rPr>
        <w:t xml:space="preserve"> 12 to 18 months from now</w:t>
      </w:r>
    </w:p>
    <w:p w14:paraId="2A06C1DC" w14:textId="77777777" w:rsidR="00414357" w:rsidRPr="00534878" w:rsidRDefault="00414357" w:rsidP="00414357">
      <w:pPr>
        <w:rPr>
          <w:rStyle w:val="Emphasis"/>
          <w:rFonts w:asciiTheme="majorHAnsi" w:hAnsiTheme="majorHAnsi" w:cstheme="majorHAnsi"/>
        </w:rPr>
      </w:pPr>
      <w:r w:rsidRPr="00534878">
        <w:rPr>
          <w:rFonts w:asciiTheme="majorHAnsi" w:hAnsiTheme="majorHAnsi" w:cstheme="majorHAnsi"/>
          <w:highlight w:val="green"/>
          <w:u w:val="single"/>
        </w:rPr>
        <w:t>2️</w:t>
      </w:r>
      <w:r w:rsidRPr="00534878">
        <w:rPr>
          <w:rFonts w:ascii="Segoe UI Symbol" w:hAnsi="Segoe UI Symbol" w:cs="Segoe UI Symbol"/>
          <w:highlight w:val="green"/>
          <w:u w:val="single"/>
        </w:rPr>
        <w:t>⃣</w:t>
      </w:r>
      <w:r w:rsidRPr="00534878">
        <w:rPr>
          <w:rFonts w:asciiTheme="majorHAnsi" w:hAnsiTheme="majorHAnsi" w:cstheme="majorHAnsi"/>
          <w:u w:val="single"/>
        </w:rPr>
        <w:t xml:space="preserve"> The </w:t>
      </w:r>
      <w:r w:rsidRPr="00534878">
        <w:rPr>
          <w:rStyle w:val="Emphasis"/>
          <w:rFonts w:asciiTheme="majorHAnsi" w:hAnsiTheme="majorHAnsi" w:cstheme="majorHAnsi"/>
          <w:highlight w:val="green"/>
        </w:rPr>
        <w:t>continued</w:t>
      </w:r>
      <w:r w:rsidRPr="00534878">
        <w:rPr>
          <w:rStyle w:val="Emphasis"/>
          <w:rFonts w:asciiTheme="majorHAnsi" w:hAnsiTheme="majorHAnsi" w:cstheme="majorHAnsi"/>
        </w:rPr>
        <w:t xml:space="preserve"> good </w:t>
      </w:r>
      <w:r w:rsidRPr="00534878">
        <w:rPr>
          <w:rStyle w:val="Emphasis"/>
          <w:rFonts w:asciiTheme="majorHAnsi" w:hAnsiTheme="majorHAnsi" w:cstheme="majorHAnsi"/>
          <w:highlight w:val="green"/>
        </w:rPr>
        <w:t>fortunes</w:t>
      </w:r>
      <w:r w:rsidRPr="00534878">
        <w:rPr>
          <w:rStyle w:val="Emphasis"/>
          <w:rFonts w:asciiTheme="majorHAnsi" w:hAnsiTheme="majorHAnsi" w:cstheme="majorHAnsi"/>
        </w:rPr>
        <w:t xml:space="preserve"> of a few big tech companies</w:t>
      </w:r>
    </w:p>
    <w:p w14:paraId="6047D249" w14:textId="77777777" w:rsidR="00414357" w:rsidRPr="00534878" w:rsidRDefault="00414357" w:rsidP="00414357">
      <w:pPr>
        <w:rPr>
          <w:rFonts w:asciiTheme="majorHAnsi" w:hAnsiTheme="majorHAnsi" w:cstheme="majorHAnsi"/>
          <w:u w:val="single"/>
        </w:rPr>
      </w:pPr>
      <w:r w:rsidRPr="00534878">
        <w:rPr>
          <w:rFonts w:asciiTheme="majorHAnsi" w:hAnsiTheme="majorHAnsi" w:cstheme="majorHAnsi"/>
          <w:highlight w:val="green"/>
          <w:u w:val="single"/>
        </w:rPr>
        <w:t>3️</w:t>
      </w:r>
      <w:r w:rsidRPr="00534878">
        <w:rPr>
          <w:rFonts w:ascii="Segoe UI Symbol" w:hAnsi="Segoe UI Symbol" w:cs="Segoe UI Symbol"/>
          <w:highlight w:val="green"/>
          <w:u w:val="single"/>
        </w:rPr>
        <w:t>⃣</w:t>
      </w:r>
      <w:r w:rsidRPr="00534878">
        <w:rPr>
          <w:rFonts w:asciiTheme="majorHAnsi" w:hAnsiTheme="majorHAnsi" w:cstheme="majorHAnsi"/>
          <w:u w:val="single"/>
        </w:rPr>
        <w:t xml:space="preserve"> An </w:t>
      </w:r>
      <w:r w:rsidRPr="00534878">
        <w:rPr>
          <w:rStyle w:val="Emphasis"/>
          <w:rFonts w:asciiTheme="majorHAnsi" w:hAnsiTheme="majorHAnsi" w:cstheme="majorHAnsi"/>
        </w:rPr>
        <w:t>almighty</w:t>
      </w:r>
      <w:r w:rsidRPr="00534878">
        <w:rPr>
          <w:rFonts w:asciiTheme="majorHAnsi" w:hAnsiTheme="majorHAnsi" w:cstheme="majorHAnsi"/>
          <w:u w:val="single"/>
        </w:rPr>
        <w:t xml:space="preserve"> </w:t>
      </w:r>
      <w:r w:rsidRPr="00534878">
        <w:rPr>
          <w:rStyle w:val="Emphasis"/>
          <w:rFonts w:asciiTheme="majorHAnsi" w:hAnsiTheme="majorHAnsi" w:cstheme="majorHAnsi"/>
          <w:highlight w:val="green"/>
        </w:rPr>
        <w:t>market</w:t>
      </w:r>
      <w:r w:rsidRPr="00534878">
        <w:rPr>
          <w:rFonts w:asciiTheme="majorHAnsi" w:hAnsiTheme="majorHAnsi" w:cstheme="majorHAnsi"/>
          <w:highlight w:val="green"/>
          <w:u w:val="single"/>
        </w:rPr>
        <w:t xml:space="preserve"> </w:t>
      </w:r>
      <w:r w:rsidRPr="00534878">
        <w:rPr>
          <w:rStyle w:val="Emphasis"/>
          <w:rFonts w:asciiTheme="majorHAnsi" w:hAnsiTheme="majorHAnsi" w:cstheme="majorHAnsi"/>
          <w:highlight w:val="green"/>
        </w:rPr>
        <w:t>pop</w:t>
      </w:r>
      <w:r w:rsidRPr="00534878">
        <w:rPr>
          <w:rFonts w:asciiTheme="majorHAnsi" w:hAnsiTheme="majorHAnsi" w:cstheme="majorHAnsi"/>
          <w:highlight w:val="green"/>
          <w:u w:val="single"/>
        </w:rPr>
        <w:t xml:space="preserve"> </w:t>
      </w:r>
      <w:r w:rsidRPr="00534878">
        <w:rPr>
          <w:rFonts w:asciiTheme="majorHAnsi" w:hAnsiTheme="majorHAnsi" w:cstheme="majorHAnsi"/>
          <w:u w:val="single"/>
        </w:rPr>
        <w:t xml:space="preserve">that would arise </w:t>
      </w:r>
      <w:r w:rsidRPr="00534878">
        <w:rPr>
          <w:rFonts w:asciiTheme="majorHAnsi" w:hAnsiTheme="majorHAnsi" w:cstheme="majorHAnsi"/>
          <w:highlight w:val="green"/>
          <w:u w:val="single"/>
        </w:rPr>
        <w:t>from</w:t>
      </w:r>
      <w:r w:rsidRPr="00534878">
        <w:rPr>
          <w:rFonts w:asciiTheme="majorHAnsi" w:hAnsiTheme="majorHAnsi" w:cstheme="majorHAnsi"/>
          <w:u w:val="single"/>
        </w:rPr>
        <w:t xml:space="preserve"> </w:t>
      </w:r>
      <w:r w:rsidRPr="00534878">
        <w:rPr>
          <w:rStyle w:val="Emphasis"/>
          <w:rFonts w:asciiTheme="majorHAnsi" w:hAnsiTheme="majorHAnsi" w:cstheme="majorHAnsi"/>
        </w:rPr>
        <w:t>news</w:t>
      </w:r>
      <w:r w:rsidRPr="00534878">
        <w:rPr>
          <w:rFonts w:asciiTheme="majorHAnsi" w:hAnsiTheme="majorHAnsi" w:cstheme="majorHAnsi"/>
          <w:u w:val="single"/>
        </w:rPr>
        <w:t xml:space="preserve"> of a </w:t>
      </w:r>
      <w:r w:rsidRPr="00534878">
        <w:rPr>
          <w:rStyle w:val="Emphasis"/>
          <w:rFonts w:asciiTheme="majorHAnsi" w:hAnsiTheme="majorHAnsi" w:cstheme="majorHAnsi"/>
          <w:highlight w:val="green"/>
        </w:rPr>
        <w:t>vaccine</w:t>
      </w:r>
      <w:r w:rsidRPr="00534878">
        <w:rPr>
          <w:rFonts w:asciiTheme="majorHAnsi" w:hAnsiTheme="majorHAnsi" w:cstheme="majorHAnsi"/>
          <w:u w:val="single"/>
        </w:rPr>
        <w:t xml:space="preserve"> </w:t>
      </w:r>
      <w:r w:rsidRPr="00534878">
        <w:rPr>
          <w:rStyle w:val="Emphasis"/>
          <w:rFonts w:asciiTheme="majorHAnsi" w:hAnsiTheme="majorHAnsi" w:cstheme="majorHAnsi"/>
        </w:rPr>
        <w:t>breakthrough</w:t>
      </w:r>
    </w:p>
    <w:p w14:paraId="3E5B31A8" w14:textId="77777777" w:rsidR="00414357" w:rsidRPr="00534878" w:rsidRDefault="00414357" w:rsidP="00414357">
      <w:pPr>
        <w:rPr>
          <w:rStyle w:val="Emphasis"/>
          <w:rFonts w:asciiTheme="majorHAnsi" w:hAnsiTheme="majorHAnsi" w:cstheme="majorHAnsi"/>
        </w:rPr>
      </w:pPr>
      <w:r w:rsidRPr="00534878">
        <w:rPr>
          <w:rFonts w:asciiTheme="majorHAnsi" w:hAnsiTheme="majorHAnsi" w:cstheme="majorHAnsi"/>
          <w:highlight w:val="green"/>
          <w:u w:val="single"/>
        </w:rPr>
        <w:t>4️</w:t>
      </w:r>
      <w:r w:rsidRPr="00534878">
        <w:rPr>
          <w:rFonts w:ascii="Segoe UI Symbol" w:hAnsi="Segoe UI Symbol" w:cs="Segoe UI Symbol"/>
          <w:highlight w:val="green"/>
          <w:u w:val="single"/>
        </w:rPr>
        <w:t>⃣</w:t>
      </w:r>
      <w:r w:rsidRPr="00534878">
        <w:rPr>
          <w:rFonts w:asciiTheme="majorHAnsi" w:hAnsiTheme="majorHAnsi" w:cstheme="majorHAnsi"/>
          <w:u w:val="single"/>
        </w:rPr>
        <w:t xml:space="preserve"> An accommodating </w:t>
      </w:r>
      <w:r w:rsidRPr="00534878">
        <w:rPr>
          <w:rStyle w:val="Emphasis"/>
          <w:rFonts w:asciiTheme="majorHAnsi" w:hAnsiTheme="majorHAnsi" w:cstheme="majorHAnsi"/>
          <w:highlight w:val="green"/>
        </w:rPr>
        <w:t>Fed</w:t>
      </w:r>
      <w:r w:rsidRPr="00534878">
        <w:rPr>
          <w:rStyle w:val="Emphasis"/>
          <w:rFonts w:asciiTheme="majorHAnsi" w:hAnsiTheme="majorHAnsi" w:cstheme="majorHAnsi"/>
        </w:rPr>
        <w:t xml:space="preserve"> printing money and </w:t>
      </w:r>
      <w:r w:rsidRPr="00534878">
        <w:rPr>
          <w:rStyle w:val="Emphasis"/>
          <w:rFonts w:asciiTheme="majorHAnsi" w:hAnsiTheme="majorHAnsi" w:cstheme="majorHAnsi"/>
          <w:highlight w:val="green"/>
        </w:rPr>
        <w:t>keeping rates low</w:t>
      </w:r>
    </w:p>
    <w:p w14:paraId="4B8CCC87" w14:textId="77777777" w:rsidR="00414357" w:rsidRPr="00534878" w:rsidRDefault="00414357" w:rsidP="00414357">
      <w:pPr>
        <w:rPr>
          <w:rStyle w:val="Emphasis"/>
          <w:rFonts w:asciiTheme="majorHAnsi" w:hAnsiTheme="majorHAnsi" w:cstheme="majorHAnsi"/>
        </w:rPr>
      </w:pPr>
      <w:r w:rsidRPr="00534878">
        <w:rPr>
          <w:rFonts w:asciiTheme="majorHAnsi" w:hAnsiTheme="majorHAnsi" w:cstheme="majorHAnsi"/>
          <w:highlight w:val="green"/>
          <w:u w:val="single"/>
        </w:rPr>
        <w:t>5️</w:t>
      </w:r>
      <w:r w:rsidRPr="00534878">
        <w:rPr>
          <w:rFonts w:ascii="Segoe UI Symbol" w:hAnsi="Segoe UI Symbol" w:cs="Segoe UI Symbol"/>
          <w:highlight w:val="green"/>
          <w:u w:val="single"/>
        </w:rPr>
        <w:t>⃣</w:t>
      </w:r>
      <w:r w:rsidRPr="00534878">
        <w:rPr>
          <w:rFonts w:asciiTheme="majorHAnsi" w:hAnsiTheme="majorHAnsi" w:cstheme="majorHAnsi"/>
          <w:u w:val="single"/>
        </w:rPr>
        <w:t xml:space="preserve"> The hope that </w:t>
      </w:r>
      <w:r w:rsidRPr="00534878">
        <w:rPr>
          <w:rFonts w:asciiTheme="majorHAnsi" w:hAnsiTheme="majorHAnsi" w:cstheme="majorHAnsi"/>
          <w:highlight w:val="green"/>
          <w:u w:val="single"/>
        </w:rPr>
        <w:t>Congress</w:t>
      </w:r>
      <w:r w:rsidRPr="00534878">
        <w:rPr>
          <w:rFonts w:asciiTheme="majorHAnsi" w:hAnsiTheme="majorHAnsi" w:cstheme="majorHAnsi"/>
          <w:u w:val="single"/>
        </w:rPr>
        <w:t xml:space="preserve"> overcomes its divisions and </w:t>
      </w:r>
      <w:r w:rsidRPr="00534878">
        <w:rPr>
          <w:rStyle w:val="Emphasis"/>
          <w:rFonts w:asciiTheme="majorHAnsi" w:hAnsiTheme="majorHAnsi" w:cstheme="majorHAnsi"/>
          <w:highlight w:val="green"/>
        </w:rPr>
        <w:t>pumps the economy</w:t>
      </w:r>
      <w:r w:rsidRPr="00534878">
        <w:rPr>
          <w:rStyle w:val="Emphasis"/>
          <w:rFonts w:asciiTheme="majorHAnsi" w:hAnsiTheme="majorHAnsi" w:cstheme="majorHAnsi"/>
        </w:rPr>
        <w:t xml:space="preserve"> with more stimulus</w:t>
      </w:r>
    </w:p>
    <w:p w14:paraId="738F305B"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 xml:space="preserve">Can it last? “Markets often operate as something of an experiment in mass psychology,” The Times’s Matt Phillips writes. </w:t>
      </w:r>
      <w:proofErr w:type="gramStart"/>
      <w:r w:rsidRPr="00534878">
        <w:rPr>
          <w:rFonts w:asciiTheme="majorHAnsi" w:hAnsiTheme="majorHAnsi" w:cstheme="majorHAnsi"/>
          <w:sz w:val="16"/>
        </w:rPr>
        <w:t>So</w:t>
      </w:r>
      <w:proofErr w:type="gramEnd"/>
      <w:r w:rsidRPr="00534878">
        <w:rPr>
          <w:rFonts w:asciiTheme="majorHAnsi" w:hAnsiTheme="majorHAnsi" w:cstheme="majorHAnsi"/>
          <w:sz w:val="16"/>
        </w:rPr>
        <w:t xml:space="preserve"> what could dampen the mood? •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 • Another potentially ominous sign comes from company insiders, who have been selling their holdings in greater numbers. The data platform </w:t>
      </w:r>
      <w:proofErr w:type="spellStart"/>
      <w:r w:rsidRPr="00534878">
        <w:rPr>
          <w:rFonts w:asciiTheme="majorHAnsi" w:hAnsiTheme="majorHAnsi" w:cstheme="majorHAnsi"/>
          <w:sz w:val="16"/>
        </w:rPr>
        <w:t>AlphaSense</w:t>
      </w:r>
      <w:proofErr w:type="spellEnd"/>
      <w:r w:rsidRPr="00534878">
        <w:rPr>
          <w:rFonts w:asciiTheme="majorHAnsi" w:hAnsiTheme="majorHAnsi" w:cstheme="majorHAnsi"/>
          <w:sz w:val="16"/>
        </w:rPr>
        <w:t xml:space="preserve"> sifted through regulatory filings for </w:t>
      </w:r>
      <w:proofErr w:type="spellStart"/>
      <w:r w:rsidRPr="00534878">
        <w:rPr>
          <w:rFonts w:asciiTheme="majorHAnsi" w:hAnsiTheme="majorHAnsi" w:cstheme="majorHAnsi"/>
          <w:sz w:val="16"/>
        </w:rPr>
        <w:t>DealBook</w:t>
      </w:r>
      <w:proofErr w:type="spellEnd"/>
      <w:r w:rsidRPr="00534878">
        <w:rPr>
          <w:rFonts w:asciiTheme="majorHAnsi" w:hAnsiTheme="majorHAnsi" w:cstheme="majorHAnsi"/>
          <w:sz w:val="16"/>
        </w:rPr>
        <w:t xml:space="preserve"> and found that disclosures of executive stock sales so far this month have already surpassed last month’s total, and are on track to beat the record set in February, when the market set its previous high. Here’s what is happening </w:t>
      </w:r>
      <w:proofErr w:type="gramStart"/>
      <w:r w:rsidRPr="00534878">
        <w:rPr>
          <w:rFonts w:asciiTheme="majorHAnsi" w:hAnsiTheme="majorHAnsi" w:cstheme="majorHAnsi"/>
          <w:sz w:val="16"/>
        </w:rPr>
        <w:t>In</w:t>
      </w:r>
      <w:proofErr w:type="gramEnd"/>
      <w:r w:rsidRPr="00534878">
        <w:rPr>
          <w:rFonts w:asciiTheme="majorHAnsi" w:hAnsiTheme="majorHAnsi" w:cstheme="majorHAnsi"/>
          <w:sz w:val="16"/>
        </w:rPr>
        <w:t xml:space="preserve">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 Cost-cutting measures at the Postal Service were put on hold. Postmaster General Louis </w:t>
      </w:r>
      <w:proofErr w:type="spellStart"/>
      <w:r w:rsidRPr="00534878">
        <w:rPr>
          <w:rFonts w:asciiTheme="majorHAnsi" w:hAnsiTheme="majorHAnsi" w:cstheme="majorHAnsi"/>
          <w:sz w:val="16"/>
        </w:rPr>
        <w:t>DeJoy</w:t>
      </w:r>
      <w:proofErr w:type="spellEnd"/>
      <w:r w:rsidRPr="00534878">
        <w:rPr>
          <w:rFonts w:asciiTheme="majorHAnsi" w:hAnsiTheme="majorHAnsi" w:cstheme="majorHAnsi"/>
          <w:sz w:val="16"/>
        </w:rPr>
        <w:t xml:space="preserve"> announced that operational changes, which drew criticism for causing mail delays and for potentially affecting voting by mail, would now take place after the November elections. 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573F00AD" w14:textId="77777777" w:rsidR="00414357" w:rsidRPr="00534878" w:rsidRDefault="00414357" w:rsidP="00414357">
      <w:pPr>
        <w:rPr>
          <w:rFonts w:asciiTheme="majorHAnsi" w:hAnsiTheme="majorHAnsi" w:cstheme="majorHAnsi"/>
          <w:sz w:val="16"/>
        </w:rPr>
      </w:pPr>
    </w:p>
    <w:p w14:paraId="2709E329" w14:textId="77777777" w:rsidR="00414357" w:rsidRPr="00534878" w:rsidRDefault="00414357" w:rsidP="00414357">
      <w:pPr>
        <w:pStyle w:val="Heading4"/>
        <w:rPr>
          <w:rFonts w:asciiTheme="majorHAnsi" w:hAnsiTheme="majorHAnsi" w:cstheme="majorHAnsi"/>
        </w:rPr>
      </w:pPr>
      <w:r w:rsidRPr="00534878">
        <w:rPr>
          <w:rFonts w:asciiTheme="majorHAnsi" w:hAnsiTheme="majorHAnsi" w:cstheme="majorHAnsi"/>
        </w:rPr>
        <w:t>Strikes destroy consumer confidence in business</w:t>
      </w:r>
    </w:p>
    <w:p w14:paraId="415C6E77" w14:textId="77777777" w:rsidR="00414357" w:rsidRPr="00534878" w:rsidRDefault="00414357" w:rsidP="00414357">
      <w:pPr>
        <w:rPr>
          <w:rFonts w:asciiTheme="majorHAnsi" w:hAnsiTheme="majorHAnsi" w:cstheme="majorHAnsi"/>
          <w:b/>
          <w:sz w:val="26"/>
        </w:rPr>
      </w:pPr>
      <w:proofErr w:type="spellStart"/>
      <w:r w:rsidRPr="00534878">
        <w:rPr>
          <w:rStyle w:val="Style13ptBold"/>
          <w:rFonts w:asciiTheme="majorHAnsi" w:hAnsiTheme="majorHAnsi" w:cstheme="majorHAnsi"/>
        </w:rPr>
        <w:t>Tenza</w:t>
      </w:r>
      <w:proofErr w:type="spellEnd"/>
      <w:r w:rsidRPr="00534878">
        <w:rPr>
          <w:rStyle w:val="Style13ptBold"/>
          <w:rFonts w:asciiTheme="majorHAnsi" w:hAnsiTheme="majorHAnsi" w:cstheme="majorHAnsi"/>
        </w:rPr>
        <w:t xml:space="preserve"> 20 </w:t>
      </w:r>
      <w:proofErr w:type="spellStart"/>
      <w:r w:rsidRPr="00534878">
        <w:rPr>
          <w:rFonts w:asciiTheme="majorHAnsi" w:hAnsiTheme="majorHAnsi" w:cstheme="majorHAnsi"/>
          <w:sz w:val="16"/>
        </w:rPr>
        <w:t>Mlungisi</w:t>
      </w:r>
      <w:proofErr w:type="spellEnd"/>
      <w:r w:rsidRPr="00534878">
        <w:rPr>
          <w:rFonts w:asciiTheme="majorHAnsi" w:hAnsiTheme="majorHAnsi" w:cstheme="majorHAnsi"/>
          <w:sz w:val="16"/>
        </w:rPr>
        <w:t xml:space="preserve"> </w:t>
      </w:r>
      <w:proofErr w:type="spellStart"/>
      <w:r w:rsidRPr="00534878">
        <w:rPr>
          <w:rFonts w:asciiTheme="majorHAnsi" w:hAnsiTheme="majorHAnsi" w:cstheme="majorHAnsi"/>
          <w:sz w:val="16"/>
        </w:rPr>
        <w:t>Tenza</w:t>
      </w:r>
      <w:proofErr w:type="spellEnd"/>
      <w:r w:rsidRPr="00534878">
        <w:rPr>
          <w:rFonts w:asciiTheme="majorHAnsi" w:hAnsiTheme="majorHAnsi" w:cstheme="majorHAnsi"/>
          <w:sz w:val="16"/>
        </w:rPr>
        <w:t xml:space="preserve">, Obiter vol.41 n.3 Port </w:t>
      </w:r>
      <w:proofErr w:type="gramStart"/>
      <w:r w:rsidRPr="00534878">
        <w:rPr>
          <w:rFonts w:asciiTheme="majorHAnsi" w:hAnsiTheme="majorHAnsi" w:cstheme="majorHAnsi"/>
          <w:sz w:val="16"/>
        </w:rPr>
        <w:t>Elizabeth  2020</w:t>
      </w:r>
      <w:proofErr w:type="gramEnd"/>
      <w:r w:rsidRPr="00534878">
        <w:rPr>
          <w:rFonts w:asciiTheme="majorHAnsi" w:hAnsiTheme="majorHAnsi" w:cstheme="majorHAnsi"/>
          <w:sz w:val="16"/>
        </w:rPr>
        <w:t>, LLB LLM LLD Senior Lecturer, University of KwaZulu-Natal, "The effects of violent strikes on the economy of a developing country: a case of South Africa," No Publication, http://www.scielo.org.za/scielo.php?script=sci_arttext&amp;pid=S1682-58532020000300004</w:t>
      </w:r>
    </w:p>
    <w:p w14:paraId="1206AB84" w14:textId="77777777" w:rsidR="00414357" w:rsidRPr="00534878" w:rsidRDefault="00414357" w:rsidP="00414357">
      <w:pPr>
        <w:rPr>
          <w:rFonts w:asciiTheme="majorHAnsi" w:hAnsiTheme="majorHAnsi" w:cstheme="majorHAnsi"/>
          <w:sz w:val="12"/>
        </w:rPr>
      </w:pPr>
      <w:r w:rsidRPr="00534878">
        <w:rPr>
          <w:rStyle w:val="StyleUnderline"/>
          <w:rFonts w:asciiTheme="majorHAnsi" w:hAnsiTheme="majorHAnsi" w:cstheme="majorHAnsi"/>
        </w:rPr>
        <w:t xml:space="preserve">The </w:t>
      </w:r>
      <w:r w:rsidRPr="00534878">
        <w:rPr>
          <w:rStyle w:val="StyleUnderline"/>
          <w:rFonts w:asciiTheme="majorHAnsi" w:hAnsiTheme="majorHAnsi" w:cstheme="majorHAnsi"/>
          <w:highlight w:val="green"/>
        </w:rPr>
        <w:t>relationship</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between</w:t>
      </w:r>
      <w:r w:rsidRPr="00534878">
        <w:rPr>
          <w:rStyle w:val="StyleUnderline"/>
          <w:rFonts w:asciiTheme="majorHAnsi" w:hAnsiTheme="majorHAnsi" w:cstheme="majorHAnsi"/>
        </w:rPr>
        <w:t xml:space="preserve"> the </w:t>
      </w:r>
      <w:r w:rsidRPr="00534878">
        <w:rPr>
          <w:rStyle w:val="StyleUnderline"/>
          <w:rFonts w:asciiTheme="majorHAnsi" w:hAnsiTheme="majorHAnsi" w:cstheme="majorHAnsi"/>
          <w:highlight w:val="green"/>
        </w:rPr>
        <w:t>business</w:t>
      </w:r>
      <w:r w:rsidRPr="00534878">
        <w:rPr>
          <w:rStyle w:val="StyleUnderline"/>
          <w:rFonts w:asciiTheme="majorHAnsi" w:hAnsiTheme="majorHAnsi" w:cstheme="majorHAnsi"/>
        </w:rPr>
        <w:t xml:space="preserve"> of the employer </w:t>
      </w:r>
      <w:r w:rsidRPr="00534878">
        <w:rPr>
          <w:rStyle w:val="StyleUnderline"/>
          <w:rFonts w:asciiTheme="majorHAnsi" w:hAnsiTheme="majorHAnsi" w:cstheme="majorHAnsi"/>
          <w:highlight w:val="green"/>
        </w:rPr>
        <w:t>and</w:t>
      </w:r>
      <w:r w:rsidRPr="00534878">
        <w:rPr>
          <w:rStyle w:val="StyleUnderline"/>
          <w:rFonts w:asciiTheme="majorHAnsi" w:hAnsiTheme="majorHAnsi" w:cstheme="majorHAnsi"/>
        </w:rPr>
        <w:t xml:space="preserve"> its </w:t>
      </w:r>
      <w:r w:rsidRPr="00534878">
        <w:rPr>
          <w:rStyle w:val="StyleUnderline"/>
          <w:rFonts w:asciiTheme="majorHAnsi" w:hAnsiTheme="majorHAnsi" w:cstheme="majorHAnsi"/>
          <w:highlight w:val="green"/>
        </w:rPr>
        <w:t>customers</w:t>
      </w:r>
      <w:r w:rsidRPr="00534878">
        <w:rPr>
          <w:rStyle w:val="StyleUnderline"/>
          <w:rFonts w:asciiTheme="majorHAnsi" w:hAnsiTheme="majorHAnsi" w:cstheme="majorHAnsi"/>
        </w:rPr>
        <w:t xml:space="preserve"> is </w:t>
      </w:r>
      <w:r w:rsidRPr="00534878">
        <w:rPr>
          <w:rStyle w:val="StyleUnderline"/>
          <w:rFonts w:asciiTheme="majorHAnsi" w:hAnsiTheme="majorHAnsi" w:cstheme="majorHAnsi"/>
          <w:highlight w:val="green"/>
        </w:rPr>
        <w:t>based on</w:t>
      </w:r>
      <w:r w:rsidRPr="00534878">
        <w:rPr>
          <w:rStyle w:val="StyleUnderline"/>
          <w:rFonts w:asciiTheme="majorHAnsi" w:hAnsiTheme="majorHAnsi" w:cstheme="majorHAnsi"/>
        </w:rPr>
        <w:t xml:space="preserve"> loyalty and </w:t>
      </w:r>
      <w:r w:rsidRPr="00534878">
        <w:rPr>
          <w:rStyle w:val="StyleUnderline"/>
          <w:rFonts w:asciiTheme="majorHAnsi" w:hAnsiTheme="majorHAnsi" w:cstheme="majorHAnsi"/>
          <w:highlight w:val="green"/>
        </w:rPr>
        <w:t>confidence</w:t>
      </w:r>
      <w:r w:rsidRPr="00534878">
        <w:rPr>
          <w:rStyle w:val="StyleUnderline"/>
          <w:rFonts w:asciiTheme="majorHAnsi" w:hAnsiTheme="majorHAnsi" w:cstheme="majorHAnsi"/>
        </w:rPr>
        <w:t>.</w:t>
      </w:r>
      <w:r w:rsidRPr="00534878">
        <w:rPr>
          <w:rFonts w:asciiTheme="majorHAnsi" w:hAnsiTheme="majorHAnsi" w:cstheme="majorHAnsi"/>
          <w:sz w:val="12"/>
        </w:rPr>
        <w:t xml:space="preserve"> The employer is expected to keep this relationship going by supplying goods or deliver services to clients when needed. </w:t>
      </w:r>
      <w:r w:rsidRPr="00534878">
        <w:rPr>
          <w:rStyle w:val="StyleUnderline"/>
          <w:rFonts w:asciiTheme="majorHAnsi" w:hAnsiTheme="majorHAnsi" w:cstheme="majorHAnsi"/>
        </w:rPr>
        <w:t xml:space="preserve">It is expected that this would </w:t>
      </w:r>
      <w:r w:rsidRPr="00534878">
        <w:rPr>
          <w:rStyle w:val="StyleUnderline"/>
          <w:rFonts w:asciiTheme="majorHAnsi" w:hAnsiTheme="majorHAnsi" w:cstheme="majorHAnsi"/>
          <w:highlight w:val="green"/>
        </w:rPr>
        <w:t>take place without disturbance.</w:t>
      </w:r>
      <w:r w:rsidRPr="00534878">
        <w:rPr>
          <w:rStyle w:val="StyleUnderline"/>
          <w:rFonts w:asciiTheme="majorHAnsi" w:hAnsiTheme="majorHAnsi" w:cstheme="majorHAnsi"/>
        </w:rPr>
        <w:t xml:space="preserve"> However, </w:t>
      </w:r>
      <w:r w:rsidRPr="00534878">
        <w:rPr>
          <w:rStyle w:val="StyleUnderline"/>
          <w:rFonts w:asciiTheme="majorHAnsi" w:hAnsiTheme="majorHAnsi" w:cstheme="majorHAnsi"/>
          <w:highlight w:val="green"/>
        </w:rPr>
        <w:t>during strikes</w:t>
      </w:r>
      <w:r w:rsidRPr="00534878">
        <w:rPr>
          <w:rStyle w:val="StyleUnderline"/>
          <w:rFonts w:asciiTheme="majorHAnsi" w:hAnsiTheme="majorHAnsi" w:cstheme="majorHAnsi"/>
        </w:rPr>
        <w:t xml:space="preserve"> or conduct in furtherance of a strike, this </w:t>
      </w:r>
      <w:r w:rsidRPr="00534878">
        <w:rPr>
          <w:rStyle w:val="StyleUnderline"/>
          <w:rFonts w:asciiTheme="majorHAnsi" w:hAnsiTheme="majorHAnsi" w:cstheme="majorHAnsi"/>
          <w:highlight w:val="green"/>
        </w:rPr>
        <w:t>relationship gets affected</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since</w:t>
      </w:r>
      <w:r w:rsidRPr="00534878">
        <w:rPr>
          <w:rStyle w:val="StyleUnderline"/>
          <w:rFonts w:asciiTheme="majorHAnsi" w:hAnsiTheme="majorHAnsi" w:cstheme="majorHAnsi"/>
        </w:rPr>
        <w:t xml:space="preserve"> the level of production or </w:t>
      </w:r>
      <w:r w:rsidRPr="00534878">
        <w:rPr>
          <w:rStyle w:val="StyleUnderline"/>
          <w:rFonts w:asciiTheme="majorHAnsi" w:hAnsiTheme="majorHAnsi" w:cstheme="majorHAnsi"/>
          <w:highlight w:val="green"/>
        </w:rPr>
        <w:t>service</w:t>
      </w:r>
      <w:r w:rsidRPr="00534878">
        <w:rPr>
          <w:rStyle w:val="StyleUnderline"/>
          <w:rFonts w:asciiTheme="majorHAnsi" w:hAnsiTheme="majorHAnsi" w:cstheme="majorHAnsi"/>
        </w:rPr>
        <w:t xml:space="preserve"> delivery is reduced or </w:t>
      </w:r>
      <w:r w:rsidRPr="00534878">
        <w:rPr>
          <w:rStyle w:val="StyleUnderline"/>
          <w:rFonts w:asciiTheme="majorHAnsi" w:hAnsiTheme="majorHAnsi" w:cstheme="majorHAnsi"/>
          <w:highlight w:val="green"/>
        </w:rPr>
        <w:t>does</w:t>
      </w:r>
      <w:r w:rsidRPr="00534878">
        <w:rPr>
          <w:rStyle w:val="StyleUnderline"/>
          <w:rFonts w:asciiTheme="majorHAnsi" w:hAnsiTheme="majorHAnsi" w:cstheme="majorHAnsi"/>
        </w:rPr>
        <w:t xml:space="preserve"> </w:t>
      </w:r>
      <w:r w:rsidRPr="00534878">
        <w:rPr>
          <w:rStyle w:val="Emphasis"/>
          <w:rFonts w:asciiTheme="majorHAnsi" w:hAnsiTheme="majorHAnsi" w:cstheme="majorHAnsi"/>
          <w:highlight w:val="green"/>
        </w:rPr>
        <w:t>not</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take place.</w:t>
      </w:r>
      <w:r w:rsidRPr="00534878">
        <w:rPr>
          <w:rStyle w:val="StyleUnderline"/>
          <w:rFonts w:asciiTheme="majorHAnsi" w:hAnsiTheme="majorHAnsi" w:cstheme="majorHAnsi"/>
        </w:rPr>
        <w:t xml:space="preserve"> It is well known that the continued existence of a business relies on customers' satisfaction with services or goods provided.</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A business that does not have customers can hardly survive as they are the backbone of the business. If a </w:t>
      </w:r>
      <w:r w:rsidRPr="00534878">
        <w:rPr>
          <w:rStyle w:val="StyleUnderline"/>
          <w:rFonts w:asciiTheme="majorHAnsi" w:hAnsiTheme="majorHAnsi" w:cstheme="majorHAnsi"/>
          <w:highlight w:val="green"/>
        </w:rPr>
        <w:t>strike</w:t>
      </w:r>
      <w:r w:rsidRPr="00534878">
        <w:rPr>
          <w:rStyle w:val="StyleUnderline"/>
          <w:rFonts w:asciiTheme="majorHAnsi" w:hAnsiTheme="majorHAnsi" w:cstheme="majorHAnsi"/>
        </w:rPr>
        <w:t xml:space="preserve"> is </w:t>
      </w:r>
      <w:r w:rsidRPr="00534878">
        <w:rPr>
          <w:rStyle w:val="StyleUnderline"/>
          <w:rFonts w:asciiTheme="majorHAnsi" w:hAnsiTheme="majorHAnsi" w:cstheme="majorHAnsi"/>
          <w:highlight w:val="green"/>
        </w:rPr>
        <w:t>violent</w:t>
      </w:r>
      <w:r w:rsidRPr="00534878">
        <w:rPr>
          <w:rStyle w:val="StyleUnderline"/>
          <w:rFonts w:asciiTheme="majorHAnsi" w:hAnsiTheme="majorHAnsi" w:cstheme="majorHAnsi"/>
        </w:rPr>
        <w:t xml:space="preserve"> and takes long to resolve, this may </w:t>
      </w:r>
      <w:r w:rsidRPr="00534878">
        <w:rPr>
          <w:rStyle w:val="StyleUnderline"/>
          <w:rFonts w:asciiTheme="majorHAnsi" w:hAnsiTheme="majorHAnsi" w:cstheme="majorHAnsi"/>
          <w:highlight w:val="green"/>
        </w:rPr>
        <w:t>chase</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away</w:t>
      </w:r>
      <w:r w:rsidRPr="00534878">
        <w:rPr>
          <w:rStyle w:val="StyleUnderline"/>
          <w:rFonts w:asciiTheme="majorHAnsi" w:hAnsiTheme="majorHAnsi" w:cstheme="majorHAnsi"/>
        </w:rPr>
        <w:t xml:space="preserve"> customers or </w:t>
      </w:r>
      <w:r w:rsidRPr="00534878">
        <w:rPr>
          <w:rStyle w:val="StyleUnderline"/>
          <w:rFonts w:asciiTheme="majorHAnsi" w:hAnsiTheme="majorHAnsi" w:cstheme="majorHAnsi"/>
          <w:highlight w:val="green"/>
        </w:rPr>
        <w:t>clients</w:t>
      </w:r>
      <w:r w:rsidRPr="00534878">
        <w:rPr>
          <w:rStyle w:val="StyleUnderline"/>
          <w:rFonts w:asciiTheme="majorHAnsi" w:hAnsiTheme="majorHAnsi" w:cstheme="majorHAnsi"/>
        </w:rPr>
        <w:t xml:space="preserve"> as the possibility of not getting what they want is high if less or no production takes place. The possibility that </w:t>
      </w:r>
      <w:r w:rsidRPr="00534878">
        <w:rPr>
          <w:rStyle w:val="StyleUnderline"/>
          <w:rFonts w:asciiTheme="majorHAnsi" w:hAnsiTheme="majorHAnsi" w:cstheme="majorHAnsi"/>
          <w:highlight w:val="green"/>
        </w:rPr>
        <w:t>customers</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could shift</w:t>
      </w:r>
      <w:r w:rsidRPr="00534878">
        <w:rPr>
          <w:rStyle w:val="StyleUnderline"/>
          <w:rFonts w:asciiTheme="majorHAnsi" w:hAnsiTheme="majorHAnsi" w:cstheme="majorHAnsi"/>
        </w:rPr>
        <w:t xml:space="preserve"> loyalty to other businesses doing the same business as the employer is high. The end result is that </w:t>
      </w:r>
      <w:r w:rsidRPr="00534878">
        <w:rPr>
          <w:rStyle w:val="StyleUnderline"/>
          <w:rFonts w:asciiTheme="majorHAnsi" w:hAnsiTheme="majorHAnsi" w:cstheme="majorHAnsi"/>
          <w:highlight w:val="green"/>
        </w:rPr>
        <w:t>a prolonged strike</w:t>
      </w:r>
      <w:r w:rsidRPr="00534878">
        <w:rPr>
          <w:rStyle w:val="StyleUnderline"/>
          <w:rFonts w:asciiTheme="majorHAnsi" w:hAnsiTheme="majorHAnsi" w:cstheme="majorHAnsi"/>
        </w:rPr>
        <w:t xml:space="preserve"> has the potential of </w:t>
      </w:r>
      <w:r w:rsidRPr="00534878">
        <w:rPr>
          <w:rStyle w:val="StyleUnderline"/>
          <w:rFonts w:asciiTheme="majorHAnsi" w:hAnsiTheme="majorHAnsi" w:cstheme="majorHAnsi"/>
          <w:highlight w:val="green"/>
        </w:rPr>
        <w:t>chas</w:t>
      </w:r>
      <w:r w:rsidRPr="00534878">
        <w:rPr>
          <w:rStyle w:val="StyleUnderline"/>
          <w:rFonts w:asciiTheme="majorHAnsi" w:hAnsiTheme="majorHAnsi" w:cstheme="majorHAnsi"/>
        </w:rPr>
        <w:t xml:space="preserve">ing </w:t>
      </w:r>
      <w:r w:rsidRPr="00534878">
        <w:rPr>
          <w:rStyle w:val="StyleUnderline"/>
          <w:rFonts w:asciiTheme="majorHAnsi" w:hAnsiTheme="majorHAnsi" w:cstheme="majorHAnsi"/>
          <w:highlight w:val="green"/>
        </w:rPr>
        <w:t>away</w:t>
      </w:r>
      <w:r w:rsidRPr="00534878">
        <w:rPr>
          <w:rStyle w:val="StyleUnderline"/>
          <w:rFonts w:asciiTheme="majorHAnsi" w:hAnsiTheme="majorHAnsi" w:cstheme="majorHAnsi"/>
        </w:rPr>
        <w:t xml:space="preserve"> customers or </w:t>
      </w:r>
      <w:r w:rsidRPr="00534878">
        <w:rPr>
          <w:rStyle w:val="StyleUnderline"/>
          <w:rFonts w:asciiTheme="majorHAnsi" w:hAnsiTheme="majorHAnsi" w:cstheme="majorHAnsi"/>
          <w:highlight w:val="green"/>
        </w:rPr>
        <w:t>clients</w:t>
      </w:r>
      <w:r w:rsidRPr="00534878">
        <w:rPr>
          <w:rStyle w:val="StyleUnderline"/>
          <w:rFonts w:asciiTheme="majorHAnsi" w:hAnsiTheme="majorHAnsi" w:cstheme="majorHAnsi"/>
        </w:rPr>
        <w:t xml:space="preserve"> as they may </w:t>
      </w:r>
      <w:r w:rsidRPr="00534878">
        <w:rPr>
          <w:rStyle w:val="StyleUnderline"/>
          <w:rFonts w:asciiTheme="majorHAnsi" w:hAnsiTheme="majorHAnsi" w:cstheme="majorHAnsi"/>
          <w:highlight w:val="green"/>
        </w:rPr>
        <w:t>not want to associate</w:t>
      </w:r>
      <w:r w:rsidRPr="00534878">
        <w:rPr>
          <w:rStyle w:val="StyleUnderline"/>
          <w:rFonts w:asciiTheme="majorHAnsi" w:hAnsiTheme="majorHAnsi" w:cstheme="majorHAnsi"/>
        </w:rPr>
        <w:t xml:space="preserve"> themselves </w:t>
      </w:r>
      <w:r w:rsidRPr="00534878">
        <w:rPr>
          <w:rStyle w:val="StyleUnderline"/>
          <w:rFonts w:asciiTheme="majorHAnsi" w:hAnsiTheme="majorHAnsi" w:cstheme="majorHAnsi"/>
          <w:highlight w:val="green"/>
        </w:rPr>
        <w:t>with</w:t>
      </w:r>
      <w:r w:rsidRPr="00534878">
        <w:rPr>
          <w:rStyle w:val="StyleUnderline"/>
          <w:rFonts w:asciiTheme="majorHAnsi" w:hAnsiTheme="majorHAnsi" w:cstheme="majorHAnsi"/>
        </w:rPr>
        <w:t xml:space="preserve"> a business environment that poses a </w:t>
      </w:r>
      <w:r w:rsidRPr="00534878">
        <w:rPr>
          <w:rStyle w:val="StyleUnderline"/>
          <w:rFonts w:asciiTheme="majorHAnsi" w:hAnsiTheme="majorHAnsi" w:cstheme="majorHAnsi"/>
          <w:highlight w:val="green"/>
        </w:rPr>
        <w:t>risk</w:t>
      </w:r>
      <w:r w:rsidRPr="00534878">
        <w:rPr>
          <w:rStyle w:val="StyleUnderline"/>
          <w:rFonts w:asciiTheme="majorHAnsi" w:hAnsiTheme="majorHAnsi" w:cstheme="majorHAnsi"/>
        </w:rPr>
        <w:t xml:space="preserve"> to their lives</w:t>
      </w:r>
      <w:r w:rsidRPr="00534878">
        <w:rPr>
          <w:rFonts w:asciiTheme="majorHAnsi" w:hAnsiTheme="majorHAnsi" w:cstheme="majorHAnsi"/>
          <w:sz w:val="12"/>
        </w:rPr>
        <w:t>. In addition, customers may want to share solidarity with employees and refuse to associate with a business whose employees are on strike. To stop this from taking place, the employer and the union need to speed up the process of resolving their dispute through a non-violent mechanism such as a collective bargaining process.</w:t>
      </w:r>
    </w:p>
    <w:p w14:paraId="24EEAA17" w14:textId="77777777" w:rsidR="00414357" w:rsidRPr="00534878" w:rsidRDefault="00414357" w:rsidP="00414357">
      <w:pPr>
        <w:rPr>
          <w:rFonts w:asciiTheme="majorHAnsi" w:hAnsiTheme="majorHAnsi" w:cstheme="majorHAnsi"/>
        </w:rPr>
      </w:pPr>
    </w:p>
    <w:p w14:paraId="7300049A" w14:textId="77777777" w:rsidR="00414357" w:rsidRPr="00534878" w:rsidRDefault="00414357" w:rsidP="00414357">
      <w:pPr>
        <w:pStyle w:val="Heading4"/>
        <w:rPr>
          <w:rFonts w:asciiTheme="majorHAnsi" w:hAnsiTheme="majorHAnsi" w:cstheme="majorHAnsi"/>
        </w:rPr>
      </w:pPr>
      <w:r w:rsidRPr="00534878">
        <w:rPr>
          <w:rFonts w:asciiTheme="majorHAnsi" w:hAnsiTheme="majorHAnsi" w:cstheme="majorHAnsi"/>
        </w:rPr>
        <w:t xml:space="preserve">Business confidence is key to ensuring continued growth </w:t>
      </w:r>
    </w:p>
    <w:p w14:paraId="62BD7663" w14:textId="77777777" w:rsidR="00414357" w:rsidRPr="00534878" w:rsidRDefault="00414357" w:rsidP="00414357">
      <w:pPr>
        <w:rPr>
          <w:rFonts w:asciiTheme="majorHAnsi" w:hAnsiTheme="majorHAnsi" w:cstheme="majorHAnsi"/>
        </w:rPr>
      </w:pPr>
      <w:r w:rsidRPr="00534878">
        <w:rPr>
          <w:rStyle w:val="Style13ptBold"/>
          <w:rFonts w:asciiTheme="majorHAnsi" w:hAnsiTheme="majorHAnsi" w:cstheme="majorHAnsi"/>
        </w:rPr>
        <w:t>Macquarie</w:t>
      </w:r>
      <w:r w:rsidRPr="00534878">
        <w:rPr>
          <w:rFonts w:asciiTheme="majorHAnsi" w:hAnsiTheme="majorHAnsi" w:cstheme="majorHAnsi"/>
        </w:rPr>
        <w:t xml:space="preserve"> Financial Group, 5-25-20</w:t>
      </w:r>
      <w:r w:rsidRPr="00534878">
        <w:rPr>
          <w:rStyle w:val="Style13ptBold"/>
          <w:rFonts w:asciiTheme="majorHAnsi" w:hAnsiTheme="majorHAnsi" w:cstheme="majorHAnsi"/>
        </w:rPr>
        <w:t>16</w:t>
      </w:r>
      <w:r w:rsidRPr="00534878">
        <w:rPr>
          <w:rFonts w:asciiTheme="majorHAnsi" w:hAnsiTheme="majorHAnsi" w:cstheme="majorHAnsi"/>
        </w:rPr>
        <w:t xml:space="preserve">, "5 factors that impact business and consumer confidence," No Publication, </w:t>
      </w:r>
      <w:hyperlink r:id="rId10" w:history="1">
        <w:r w:rsidRPr="00534878">
          <w:rPr>
            <w:rStyle w:val="Hyperlink"/>
            <w:rFonts w:asciiTheme="majorHAnsi" w:hAnsiTheme="majorHAnsi" w:cstheme="majorHAnsi"/>
          </w:rPr>
          <w:t>https://www.macquarie.com.au/advisers/business-consumer-confidence-australia.html</w:t>
        </w:r>
      </w:hyperlink>
      <w:r w:rsidRPr="00534878">
        <w:rPr>
          <w:rFonts w:asciiTheme="majorHAnsi" w:hAnsiTheme="majorHAnsi" w:cstheme="majorHAnsi"/>
        </w:rPr>
        <w:t>//SA</w:t>
      </w:r>
    </w:p>
    <w:p w14:paraId="1973AA47" w14:textId="77777777" w:rsidR="00414357" w:rsidRPr="00534878" w:rsidRDefault="00414357" w:rsidP="00414357">
      <w:pPr>
        <w:rPr>
          <w:rStyle w:val="StyleUnderline"/>
          <w:rFonts w:asciiTheme="majorHAnsi" w:hAnsiTheme="majorHAnsi" w:cstheme="majorHAnsi"/>
        </w:rPr>
      </w:pPr>
      <w:r w:rsidRPr="00534878">
        <w:rPr>
          <w:rFonts w:asciiTheme="majorHAnsi" w:hAnsiTheme="majorHAnsi" w:cstheme="majorHAnsi"/>
          <w:sz w:val="12"/>
        </w:rPr>
        <w:t>In 1933, US President Franklin D. Roosevelt pointedly noted that "</w:t>
      </w:r>
      <w:r w:rsidRPr="00534878">
        <w:rPr>
          <w:rStyle w:val="Emphasis"/>
          <w:rFonts w:asciiTheme="majorHAnsi" w:hAnsiTheme="majorHAnsi" w:cstheme="majorHAnsi"/>
        </w:rPr>
        <w:t>confidence... thrives on</w:t>
      </w:r>
      <w:r w:rsidRPr="00534878">
        <w:rPr>
          <w:rFonts w:asciiTheme="majorHAnsi" w:hAnsiTheme="majorHAnsi" w:cstheme="majorHAnsi"/>
          <w:sz w:val="12"/>
        </w:rPr>
        <w:t xml:space="preserve"> honesty, on </w:t>
      </w:r>
      <w:proofErr w:type="spellStart"/>
      <w:r w:rsidRPr="00534878">
        <w:rPr>
          <w:rFonts w:asciiTheme="majorHAnsi" w:hAnsiTheme="majorHAnsi" w:cstheme="majorHAnsi"/>
          <w:sz w:val="12"/>
        </w:rPr>
        <w:t>honour</w:t>
      </w:r>
      <w:proofErr w:type="spellEnd"/>
      <w:r w:rsidRPr="00534878">
        <w:rPr>
          <w:rFonts w:asciiTheme="majorHAnsi" w:hAnsiTheme="majorHAnsi" w:cstheme="majorHAnsi"/>
          <w:sz w:val="12"/>
        </w:rPr>
        <w:t xml:space="preserve">, </w:t>
      </w:r>
      <w:r w:rsidRPr="00534878">
        <w:rPr>
          <w:rStyle w:val="Emphasis"/>
          <w:rFonts w:asciiTheme="majorHAnsi" w:hAnsiTheme="majorHAnsi" w:cstheme="majorHAnsi"/>
        </w:rPr>
        <w:t>on the sacredness of obligations</w:t>
      </w:r>
      <w:r w:rsidRPr="00534878">
        <w:rPr>
          <w:rFonts w:asciiTheme="majorHAnsi" w:hAnsiTheme="majorHAnsi" w:cstheme="majorHAnsi"/>
          <w:sz w:val="12"/>
        </w:rPr>
        <w:t xml:space="preserve">, on faithful protection and on unselfish performance. </w:t>
      </w:r>
      <w:r w:rsidRPr="00534878">
        <w:rPr>
          <w:rStyle w:val="Emphasis"/>
          <w:rFonts w:asciiTheme="majorHAnsi" w:hAnsiTheme="majorHAnsi" w:cstheme="majorHAnsi"/>
        </w:rPr>
        <w:t>Without them it cannot live</w:t>
      </w:r>
      <w:r w:rsidRPr="00534878">
        <w:rPr>
          <w:rFonts w:asciiTheme="majorHAnsi" w:hAnsiTheme="majorHAnsi" w:cstheme="majorHAnsi"/>
          <w:sz w:val="12"/>
        </w:rPr>
        <w:t xml:space="preserve">". And over 80 years later </w:t>
      </w:r>
      <w:r w:rsidRPr="00534878">
        <w:rPr>
          <w:rStyle w:val="StyleUnderline"/>
          <w:rFonts w:asciiTheme="majorHAnsi" w:hAnsiTheme="majorHAnsi" w:cstheme="majorHAnsi"/>
        </w:rPr>
        <w:t>these words still resonate with political, policy and business leaders as they grapple with increasingly fickle cycles of consumer and business confidence</w:t>
      </w:r>
      <w:r w:rsidRPr="00534878">
        <w:rPr>
          <w:rFonts w:asciiTheme="majorHAnsi" w:hAnsiTheme="majorHAnsi" w:cstheme="majorHAnsi"/>
          <w:sz w:val="12"/>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534878">
        <w:rPr>
          <w:rStyle w:val="StyleUnderline"/>
          <w:rFonts w:asciiTheme="majorHAnsi" w:hAnsiTheme="majorHAnsi" w:cstheme="majorHAnsi"/>
        </w:rPr>
        <w:t>as the global economy moves into the second half of 2016 it is important to understand the</w:t>
      </w:r>
      <w:r w:rsidRPr="00534878">
        <w:rPr>
          <w:rFonts w:asciiTheme="majorHAnsi" w:hAnsiTheme="majorHAnsi" w:cstheme="majorHAnsi"/>
          <w:sz w:val="12"/>
        </w:rPr>
        <w:t xml:space="preserve"> causes and </w:t>
      </w:r>
      <w:r w:rsidRPr="00534878">
        <w:rPr>
          <w:rStyle w:val="StyleUnderline"/>
          <w:rFonts w:asciiTheme="majorHAnsi" w:hAnsiTheme="majorHAnsi" w:cstheme="majorHAnsi"/>
        </w:rPr>
        <w:t>consequences of shifts in consumer and business confidence</w:t>
      </w:r>
      <w:r w:rsidRPr="00534878">
        <w:rPr>
          <w:rFonts w:asciiTheme="majorHAnsi" w:hAnsiTheme="majorHAnsi" w:cstheme="majorHAnsi"/>
          <w:sz w:val="12"/>
        </w:rPr>
        <w:t xml:space="preserve"> and the possible implications </w:t>
      </w:r>
      <w:r w:rsidRPr="00534878">
        <w:rPr>
          <w:rStyle w:val="StyleUnderline"/>
          <w:rFonts w:asciiTheme="majorHAnsi" w:hAnsiTheme="majorHAnsi" w:cstheme="majorHAnsi"/>
        </w:rPr>
        <w:t>for the business cycle and macroeconomic</w:t>
      </w:r>
      <w:r w:rsidRPr="00534878">
        <w:rPr>
          <w:rFonts w:asciiTheme="majorHAnsi" w:hAnsiTheme="majorHAnsi" w:cstheme="majorHAnsi"/>
          <w:sz w:val="12"/>
        </w:rPr>
        <w:t xml:space="preserve"> policy </w:t>
      </w:r>
      <w:r w:rsidRPr="00534878">
        <w:rPr>
          <w:rStyle w:val="StyleUnderline"/>
          <w:rFonts w:asciiTheme="majorHAnsi" w:hAnsiTheme="majorHAnsi" w:cstheme="majorHAnsi"/>
        </w:rPr>
        <w:t>settings</w:t>
      </w:r>
      <w:r w:rsidRPr="00534878">
        <w:rPr>
          <w:rFonts w:asciiTheme="majorHAnsi" w:hAnsiTheme="majorHAnsi" w:cstheme="majorHAnsi"/>
          <w:sz w:val="12"/>
        </w:rPr>
        <w:t xml:space="preserve">. Confidence may be a case of shifting sands </w:t>
      </w:r>
      <w:proofErr w:type="gramStart"/>
      <w:r w:rsidRPr="00534878">
        <w:rPr>
          <w:rStyle w:val="StyleUnderline"/>
          <w:rFonts w:asciiTheme="majorHAnsi" w:hAnsiTheme="majorHAnsi" w:cstheme="majorHAnsi"/>
        </w:rPr>
        <w:t>With</w:t>
      </w:r>
      <w:proofErr w:type="gramEnd"/>
      <w:r w:rsidRPr="00534878">
        <w:rPr>
          <w:rStyle w:val="StyleUnderline"/>
          <w:rFonts w:asciiTheme="majorHAnsi" w:hAnsiTheme="majorHAnsi" w:cstheme="majorHAnsi"/>
        </w:rPr>
        <w:t xml:space="preserve"> policymakers in the major economies work</w:t>
      </w:r>
      <w:r w:rsidRPr="00534878">
        <w:rPr>
          <w:rFonts w:asciiTheme="majorHAnsi" w:hAnsiTheme="majorHAnsi" w:cstheme="majorHAnsi"/>
          <w:sz w:val="12"/>
        </w:rPr>
        <w:t xml:space="preserve">ing </w:t>
      </w:r>
      <w:r w:rsidRPr="00534878">
        <w:rPr>
          <w:rStyle w:val="Emphasis"/>
          <w:rFonts w:asciiTheme="majorHAnsi" w:hAnsiTheme="majorHAnsi" w:cstheme="majorHAnsi"/>
        </w:rPr>
        <w:t>hard to restore</w:t>
      </w:r>
      <w:r w:rsidRPr="00534878">
        <w:rPr>
          <w:rFonts w:asciiTheme="majorHAnsi" w:hAnsiTheme="majorHAnsi" w:cstheme="majorHAnsi"/>
          <w:sz w:val="12"/>
        </w:rPr>
        <w:t xml:space="preserve"> and maintain </w:t>
      </w:r>
      <w:r w:rsidRPr="00534878">
        <w:rPr>
          <w:rStyle w:val="Emphasis"/>
          <w:rFonts w:asciiTheme="majorHAnsi" w:hAnsiTheme="majorHAnsi" w:cstheme="majorHAnsi"/>
          <w:highlight w:val="green"/>
        </w:rPr>
        <w:t>confidence</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levels</w:t>
      </w:r>
      <w:r w:rsidRPr="00534878">
        <w:rPr>
          <w:rStyle w:val="StyleUnderline"/>
          <w:rFonts w:asciiTheme="majorHAnsi" w:hAnsiTheme="majorHAnsi" w:cstheme="majorHAnsi"/>
        </w:rPr>
        <w:t xml:space="preserve"> and shifts in sentiment indicators </w:t>
      </w:r>
      <w:r w:rsidRPr="00534878">
        <w:rPr>
          <w:rStyle w:val="StyleUnderline"/>
          <w:rFonts w:asciiTheme="majorHAnsi" w:hAnsiTheme="majorHAnsi" w:cstheme="majorHAnsi"/>
          <w:highlight w:val="green"/>
        </w:rPr>
        <w:t>play</w:t>
      </w:r>
      <w:r w:rsidRPr="00534878">
        <w:rPr>
          <w:rFonts w:asciiTheme="majorHAnsi" w:hAnsiTheme="majorHAnsi" w:cstheme="majorHAnsi"/>
          <w:sz w:val="12"/>
          <w:highlight w:val="green"/>
        </w:rPr>
        <w:t>i</w:t>
      </w:r>
      <w:r w:rsidRPr="00534878">
        <w:rPr>
          <w:rFonts w:asciiTheme="majorHAnsi" w:hAnsiTheme="majorHAnsi" w:cstheme="majorHAnsi"/>
          <w:sz w:val="12"/>
        </w:rPr>
        <w:t xml:space="preserve">ng </w:t>
      </w:r>
      <w:r w:rsidRPr="00534878">
        <w:rPr>
          <w:rStyle w:val="StyleUnderline"/>
          <w:rFonts w:asciiTheme="majorHAnsi" w:hAnsiTheme="majorHAnsi" w:cstheme="majorHAnsi"/>
          <w:highlight w:val="green"/>
        </w:rPr>
        <w:t xml:space="preserve">a </w:t>
      </w:r>
      <w:r w:rsidRPr="00534878">
        <w:rPr>
          <w:rStyle w:val="Emphasis"/>
          <w:rFonts w:asciiTheme="majorHAnsi" w:hAnsiTheme="majorHAnsi" w:cstheme="majorHAnsi"/>
          <w:highlight w:val="green"/>
        </w:rPr>
        <w:t>key role</w:t>
      </w:r>
      <w:r w:rsidRPr="00534878">
        <w:rPr>
          <w:rStyle w:val="StyleUnderline"/>
          <w:rFonts w:asciiTheme="majorHAnsi" w:hAnsiTheme="majorHAnsi" w:cstheme="majorHAnsi"/>
          <w:highlight w:val="green"/>
        </w:rPr>
        <w:t xml:space="preserve"> in</w:t>
      </w:r>
      <w:r w:rsidRPr="00534878">
        <w:rPr>
          <w:rStyle w:val="StyleUnderline"/>
          <w:rFonts w:asciiTheme="majorHAnsi" w:hAnsiTheme="majorHAnsi" w:cstheme="majorHAnsi"/>
        </w:rPr>
        <w:t xml:space="preserve"> risk assessments of </w:t>
      </w:r>
      <w:r w:rsidRPr="00534878">
        <w:rPr>
          <w:rStyle w:val="StyleUnderline"/>
          <w:rFonts w:asciiTheme="majorHAnsi" w:hAnsiTheme="majorHAnsi" w:cstheme="majorHAnsi"/>
          <w:highlight w:val="green"/>
        </w:rPr>
        <w:t>investors</w:t>
      </w:r>
      <w:r w:rsidRPr="00534878">
        <w:rPr>
          <w:rStyle w:val="StyleUnderline"/>
          <w:rFonts w:asciiTheme="majorHAnsi" w:hAnsiTheme="majorHAnsi" w:cstheme="majorHAnsi"/>
        </w:rPr>
        <w:t>, it is worthwhile to consider the various influences on this qualitative economic measure.</w:t>
      </w:r>
      <w:r w:rsidRPr="00534878">
        <w:rPr>
          <w:rFonts w:asciiTheme="majorHAnsi" w:hAnsiTheme="majorHAnsi" w:cstheme="majorHAnsi"/>
          <w:sz w:val="12"/>
        </w:rPr>
        <w:t xml:space="preserve"> Our analysis of the various indicators of consumer and business confidence that are regularly published highlight </w:t>
      </w:r>
      <w:r w:rsidRPr="00534878">
        <w:rPr>
          <w:rStyle w:val="StyleUnderline"/>
          <w:rFonts w:asciiTheme="majorHAnsi" w:hAnsiTheme="majorHAnsi" w:cstheme="majorHAnsi"/>
        </w:rPr>
        <w:t>several</w:t>
      </w:r>
      <w:r w:rsidRPr="00534878">
        <w:rPr>
          <w:rFonts w:asciiTheme="majorHAnsi" w:hAnsiTheme="majorHAnsi" w:cstheme="majorHAnsi"/>
          <w:sz w:val="12"/>
        </w:rPr>
        <w:t xml:space="preserve"> common </w:t>
      </w:r>
      <w:r w:rsidRPr="00534878">
        <w:rPr>
          <w:rStyle w:val="StyleUnderline"/>
          <w:rFonts w:asciiTheme="majorHAnsi" w:hAnsiTheme="majorHAnsi" w:cstheme="majorHAnsi"/>
        </w:rPr>
        <w:t>factors</w:t>
      </w:r>
      <w:r w:rsidRPr="00534878">
        <w:rPr>
          <w:rFonts w:asciiTheme="majorHAnsi" w:hAnsiTheme="majorHAnsi" w:cstheme="majorHAnsi"/>
          <w:sz w:val="12"/>
        </w:rPr>
        <w:t xml:space="preserve"> that </w:t>
      </w:r>
      <w:r w:rsidRPr="00534878">
        <w:rPr>
          <w:rStyle w:val="StyleUnderline"/>
          <w:rFonts w:asciiTheme="majorHAnsi" w:hAnsiTheme="majorHAnsi" w:cstheme="majorHAnsi"/>
        </w:rPr>
        <w:t xml:space="preserve">have the potential to cause </w:t>
      </w:r>
      <w:r w:rsidRPr="00534878">
        <w:rPr>
          <w:rStyle w:val="Emphasis"/>
          <w:rFonts w:asciiTheme="majorHAnsi" w:hAnsiTheme="majorHAnsi" w:cstheme="majorHAnsi"/>
        </w:rPr>
        <w:t>marked shifts</w:t>
      </w:r>
      <w:r w:rsidRPr="00534878">
        <w:rPr>
          <w:rStyle w:val="StyleUnderline"/>
          <w:rFonts w:asciiTheme="majorHAnsi" w:hAnsiTheme="majorHAnsi" w:cstheme="majorHAnsi"/>
        </w:rPr>
        <w:t xml:space="preserve"> in sentiment</w:t>
      </w:r>
      <w:r w:rsidRPr="00534878">
        <w:rPr>
          <w:rFonts w:asciiTheme="majorHAnsi" w:hAnsiTheme="majorHAnsi" w:cstheme="majorHAnsi"/>
          <w:sz w:val="12"/>
        </w:rPr>
        <w:t xml:space="preserve">; </w:t>
      </w:r>
      <w:r w:rsidRPr="00534878">
        <w:rPr>
          <w:rStyle w:val="StyleUnderline"/>
          <w:rFonts w:asciiTheme="majorHAnsi" w:hAnsiTheme="majorHAnsi" w:cstheme="majorHAnsi"/>
        </w:rPr>
        <w:t>including</w:t>
      </w:r>
      <w:r w:rsidRPr="00534878">
        <w:rPr>
          <w:rFonts w:asciiTheme="majorHAnsi" w:hAnsiTheme="majorHAnsi" w:cstheme="majorHAnsi"/>
          <w:sz w:val="12"/>
        </w:rPr>
        <w:t xml:space="preserve">: Changes in interest rates and/or exchange rates, particularly if they are </w:t>
      </w:r>
      <w:r w:rsidRPr="00534878">
        <w:rPr>
          <w:rStyle w:val="Emphasis"/>
          <w:rFonts w:asciiTheme="majorHAnsi" w:hAnsiTheme="majorHAnsi" w:cstheme="majorHAnsi"/>
        </w:rPr>
        <w:t>rapid</w:t>
      </w:r>
      <w:r w:rsidRPr="00534878">
        <w:rPr>
          <w:rFonts w:asciiTheme="majorHAnsi" w:hAnsiTheme="majorHAnsi" w:cstheme="majorHAnsi"/>
          <w:sz w:val="12"/>
        </w:rPr>
        <w:t xml:space="preserve">, large </w:t>
      </w:r>
      <w:r w:rsidRPr="00534878">
        <w:rPr>
          <w:rStyle w:val="Emphasis"/>
          <w:rFonts w:asciiTheme="majorHAnsi" w:hAnsiTheme="majorHAnsi" w:cstheme="majorHAnsi"/>
        </w:rPr>
        <w:t>and unexpected</w:t>
      </w:r>
      <w:r w:rsidRPr="00534878">
        <w:rPr>
          <w:rFonts w:asciiTheme="majorHAnsi" w:hAnsiTheme="majorHAnsi" w:cstheme="majorHAnsi"/>
          <w:sz w:val="12"/>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w:t>
      </w:r>
      <w:proofErr w:type="spellStart"/>
      <w:r w:rsidRPr="00534878">
        <w:rPr>
          <w:rFonts w:asciiTheme="majorHAnsi" w:hAnsiTheme="majorHAnsi" w:cstheme="majorHAnsi"/>
          <w:sz w:val="12"/>
        </w:rPr>
        <w:t>shocks</w:t>
      </w:r>
      <w:proofErr w:type="spellEnd"/>
      <w:r w:rsidRPr="00534878">
        <w:rPr>
          <w:rFonts w:asciiTheme="majorHAnsi" w:hAnsiTheme="majorHAnsi" w:cstheme="majorHAnsi"/>
          <w:sz w:val="12"/>
        </w:rPr>
        <w:t xml:space="preserve">, such as the financial crisis of 2008/09 and the Eurozone sovereign debt crisis of 2010/11 </w:t>
      </w:r>
      <w:r w:rsidRPr="00534878">
        <w:rPr>
          <w:rStyle w:val="Emphasis"/>
          <w:rFonts w:asciiTheme="majorHAnsi" w:hAnsiTheme="majorHAnsi" w:cstheme="majorHAnsi"/>
        </w:rPr>
        <w:t>Announced policy shifts</w:t>
      </w:r>
      <w:r w:rsidRPr="00534878">
        <w:rPr>
          <w:rFonts w:asciiTheme="majorHAnsi" w:hAnsiTheme="majorHAnsi" w:cstheme="majorHAnsi"/>
          <w:sz w:val="12"/>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w:t>
      </w:r>
      <w:proofErr w:type="gramStart"/>
      <w:r w:rsidRPr="00534878">
        <w:rPr>
          <w:rFonts w:asciiTheme="majorHAnsi" w:hAnsiTheme="majorHAnsi" w:cstheme="majorHAnsi"/>
          <w:sz w:val="12"/>
        </w:rPr>
        <w:t xml:space="preserve">that small open </w:t>
      </w:r>
      <w:r w:rsidRPr="00534878">
        <w:rPr>
          <w:rStyle w:val="StyleUnderline"/>
          <w:rFonts w:asciiTheme="majorHAnsi" w:hAnsiTheme="majorHAnsi" w:cstheme="majorHAnsi"/>
        </w:rPr>
        <w:t>economies</w:t>
      </w:r>
      <w:proofErr w:type="gramEnd"/>
      <w:r w:rsidRPr="00534878">
        <w:rPr>
          <w:rStyle w:val="StyleUnderline"/>
          <w:rFonts w:asciiTheme="majorHAnsi" w:hAnsiTheme="majorHAnsi" w:cstheme="majorHAnsi"/>
        </w:rPr>
        <w:t xml:space="preserve"> such as Australia and New Zealand often experience </w:t>
      </w:r>
      <w:r w:rsidRPr="00534878">
        <w:rPr>
          <w:rStyle w:val="Emphasis"/>
          <w:rFonts w:asciiTheme="majorHAnsi" w:hAnsiTheme="majorHAnsi" w:cstheme="majorHAnsi"/>
        </w:rPr>
        <w:t>disproportionate reactions</w:t>
      </w:r>
      <w:r w:rsidRPr="00534878">
        <w:rPr>
          <w:rStyle w:val="StyleUnderline"/>
          <w:rFonts w:asciiTheme="majorHAnsi" w:hAnsiTheme="majorHAnsi" w:cstheme="majorHAnsi"/>
        </w:rPr>
        <w:t xml:space="preserve"> to economic and financial disturbances that </w:t>
      </w:r>
      <w:r w:rsidRPr="00534878">
        <w:rPr>
          <w:rStyle w:val="Emphasis"/>
          <w:rFonts w:asciiTheme="majorHAnsi" w:hAnsiTheme="majorHAnsi" w:cstheme="majorHAnsi"/>
        </w:rPr>
        <w:t>emanate from</w:t>
      </w:r>
      <w:r w:rsidRPr="00534878">
        <w:rPr>
          <w:rFonts w:asciiTheme="majorHAnsi" w:hAnsiTheme="majorHAnsi" w:cstheme="majorHAnsi"/>
          <w:sz w:val="12"/>
        </w:rPr>
        <w:t xml:space="preserve"> much larger and more complex economies, including </w:t>
      </w:r>
      <w:r w:rsidRPr="00534878">
        <w:rPr>
          <w:rStyle w:val="Emphasis"/>
          <w:rFonts w:asciiTheme="majorHAnsi" w:hAnsiTheme="majorHAnsi" w:cstheme="majorHAnsi"/>
        </w:rPr>
        <w:t>the US</w:t>
      </w:r>
      <w:r w:rsidRPr="00534878">
        <w:rPr>
          <w:rFonts w:asciiTheme="majorHAnsi" w:hAnsiTheme="majorHAnsi" w:cstheme="majorHAnsi"/>
          <w:sz w:val="12"/>
        </w:rPr>
        <w:t xml:space="preserve">, the Eurozone, Japan, and China. To be sure, </w:t>
      </w:r>
      <w:r w:rsidRPr="00534878">
        <w:rPr>
          <w:rStyle w:val="StyleUnderline"/>
          <w:rFonts w:asciiTheme="majorHAnsi" w:hAnsiTheme="majorHAnsi" w:cstheme="majorHAnsi"/>
        </w:rPr>
        <w:t>we are not suggesting that economic policymakers should maintain inappropriate macro policy settings in order to buoy consumer and business confidence</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Rather, the </w:t>
      </w:r>
      <w:r w:rsidRPr="00534878">
        <w:rPr>
          <w:rStyle w:val="Emphasis"/>
          <w:rFonts w:asciiTheme="majorHAnsi" w:hAnsiTheme="majorHAnsi" w:cstheme="majorHAnsi"/>
        </w:rPr>
        <w:t>announcement and implementation of shifts in</w:t>
      </w:r>
      <w:r w:rsidRPr="00534878">
        <w:rPr>
          <w:rFonts w:asciiTheme="majorHAnsi" w:hAnsiTheme="majorHAnsi" w:cstheme="majorHAnsi"/>
          <w:sz w:val="12"/>
        </w:rPr>
        <w:t xml:space="preserve"> key macro </w:t>
      </w:r>
      <w:r w:rsidRPr="00534878">
        <w:rPr>
          <w:rStyle w:val="Emphasis"/>
          <w:rFonts w:asciiTheme="majorHAnsi" w:hAnsiTheme="majorHAnsi" w:cstheme="majorHAnsi"/>
        </w:rPr>
        <w:t>policy</w:t>
      </w:r>
      <w:r w:rsidRPr="00534878">
        <w:rPr>
          <w:rStyle w:val="StyleUnderline"/>
          <w:rFonts w:asciiTheme="majorHAnsi" w:hAnsiTheme="majorHAnsi" w:cstheme="majorHAnsi"/>
        </w:rPr>
        <w:t xml:space="preserve"> needs to be sensitive to the psychological impact on households and firms in the real economy</w:t>
      </w:r>
      <w:r w:rsidRPr="00534878">
        <w:rPr>
          <w:rFonts w:asciiTheme="majorHAnsi" w:hAnsiTheme="majorHAnsi" w:cstheme="majorHAnsi"/>
          <w:sz w:val="12"/>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RPr="00534878">
        <w:rPr>
          <w:rStyle w:val="StyleUnderline"/>
          <w:rFonts w:asciiTheme="majorHAnsi" w:hAnsiTheme="majorHAnsi" w:cstheme="majorHAnsi"/>
        </w:rPr>
        <w:t>Although</w:t>
      </w:r>
      <w:r w:rsidRPr="00534878">
        <w:rPr>
          <w:rFonts w:asciiTheme="majorHAnsi" w:hAnsiTheme="majorHAnsi" w:cstheme="majorHAnsi"/>
          <w:sz w:val="12"/>
        </w:rPr>
        <w:t xml:space="preserve"> it is often said that </w:t>
      </w:r>
      <w:r w:rsidRPr="00534878">
        <w:rPr>
          <w:rStyle w:val="Emphasis"/>
          <w:rFonts w:asciiTheme="majorHAnsi" w:hAnsiTheme="majorHAnsi" w:cstheme="majorHAnsi"/>
          <w:highlight w:val="green"/>
        </w:rPr>
        <w:t xml:space="preserve">'confidence </w:t>
      </w:r>
      <w:r w:rsidRPr="00534878">
        <w:rPr>
          <w:rStyle w:val="Emphasis"/>
          <w:rFonts w:asciiTheme="majorHAnsi" w:hAnsiTheme="majorHAnsi" w:cstheme="majorHAnsi"/>
        </w:rPr>
        <w:t>can turn on a dime'</w:t>
      </w:r>
      <w:r w:rsidRPr="00534878">
        <w:rPr>
          <w:rFonts w:asciiTheme="majorHAnsi" w:hAnsiTheme="majorHAnsi" w:cstheme="majorHAnsi"/>
          <w:sz w:val="12"/>
          <w:highlight w:val="green"/>
        </w:rPr>
        <w:t>,</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this should not be taken as diminishing the role of sentiment in </w:t>
      </w:r>
      <w:r w:rsidRPr="00534878">
        <w:rPr>
          <w:rStyle w:val="Emphasis"/>
          <w:rFonts w:asciiTheme="majorHAnsi" w:hAnsiTheme="majorHAnsi" w:cstheme="majorHAnsi"/>
          <w:highlight w:val="green"/>
        </w:rPr>
        <w:t>shapi</w:t>
      </w:r>
      <w:r w:rsidRPr="00534878">
        <w:rPr>
          <w:rStyle w:val="Emphasis"/>
          <w:rFonts w:asciiTheme="majorHAnsi" w:hAnsiTheme="majorHAnsi" w:cstheme="majorHAnsi"/>
        </w:rPr>
        <w:t xml:space="preserve">ng </w:t>
      </w:r>
      <w:r w:rsidRPr="00534878">
        <w:rPr>
          <w:rStyle w:val="Emphasis"/>
          <w:rFonts w:asciiTheme="majorHAnsi" w:hAnsiTheme="majorHAnsi" w:cstheme="majorHAnsi"/>
          <w:highlight w:val="green"/>
        </w:rPr>
        <w:t>economic activity</w:t>
      </w:r>
      <w:r w:rsidRPr="00534878">
        <w:rPr>
          <w:rFonts w:asciiTheme="majorHAnsi" w:hAnsiTheme="majorHAnsi" w:cstheme="majorHAnsi"/>
          <w:sz w:val="12"/>
          <w:highlight w:val="green"/>
        </w:rPr>
        <w:t xml:space="preserve"> </w:t>
      </w:r>
      <w:r w:rsidRPr="00534878">
        <w:rPr>
          <w:rStyle w:val="StyleUnderline"/>
          <w:rFonts w:asciiTheme="majorHAnsi" w:hAnsiTheme="majorHAnsi" w:cstheme="majorHAnsi"/>
        </w:rPr>
        <w:t xml:space="preserve">and in turn the </w:t>
      </w:r>
      <w:r w:rsidRPr="00534878">
        <w:rPr>
          <w:rStyle w:val="Emphasis"/>
          <w:rFonts w:asciiTheme="majorHAnsi" w:hAnsiTheme="majorHAnsi" w:cstheme="majorHAnsi"/>
        </w:rPr>
        <w:t>path of business cycles</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The power of confidence was </w:t>
      </w:r>
      <w:r w:rsidRPr="00534878">
        <w:rPr>
          <w:rStyle w:val="Emphasis"/>
          <w:rFonts w:asciiTheme="majorHAnsi" w:hAnsiTheme="majorHAnsi" w:cstheme="majorHAnsi"/>
        </w:rPr>
        <w:t xml:space="preserve">patently demonstrated </w:t>
      </w:r>
      <w:r w:rsidRPr="00534878">
        <w:rPr>
          <w:rStyle w:val="Emphasis"/>
          <w:rFonts w:asciiTheme="majorHAnsi" w:hAnsiTheme="majorHAnsi" w:cstheme="majorHAnsi"/>
          <w:highlight w:val="green"/>
        </w:rPr>
        <w:t>in</w:t>
      </w:r>
      <w:r w:rsidRPr="00534878">
        <w:rPr>
          <w:rFonts w:asciiTheme="majorHAnsi" w:hAnsiTheme="majorHAnsi" w:cstheme="majorHAnsi"/>
          <w:sz w:val="12"/>
        </w:rPr>
        <w:t xml:space="preserve"> late 20</w:t>
      </w:r>
      <w:r w:rsidRPr="00534878">
        <w:rPr>
          <w:rStyle w:val="Emphasis"/>
          <w:rFonts w:asciiTheme="majorHAnsi" w:hAnsiTheme="majorHAnsi" w:cstheme="majorHAnsi"/>
          <w:highlight w:val="green"/>
        </w:rPr>
        <w:t>08</w:t>
      </w:r>
      <w:r w:rsidRPr="00534878">
        <w:rPr>
          <w:rStyle w:val="StyleUnderline"/>
          <w:rFonts w:asciiTheme="majorHAnsi" w:hAnsiTheme="majorHAnsi" w:cstheme="majorHAnsi"/>
        </w:rPr>
        <w:t xml:space="preserve"> with the collapse of Lehman Brothers and the subsequent </w:t>
      </w:r>
      <w:r w:rsidRPr="00534878">
        <w:rPr>
          <w:rStyle w:val="StyleUnderline"/>
          <w:rFonts w:asciiTheme="majorHAnsi" w:hAnsiTheme="majorHAnsi" w:cstheme="majorHAnsi"/>
          <w:highlight w:val="green"/>
        </w:rPr>
        <w:t>slump in</w:t>
      </w:r>
      <w:r w:rsidRPr="00534878">
        <w:rPr>
          <w:rStyle w:val="StyleUnderline"/>
          <w:rFonts w:asciiTheme="majorHAnsi" w:hAnsiTheme="majorHAnsi" w:cstheme="majorHAnsi"/>
        </w:rPr>
        <w:t xml:space="preserve"> global </w:t>
      </w:r>
      <w:r w:rsidRPr="00534878">
        <w:rPr>
          <w:rStyle w:val="StyleUnderline"/>
          <w:rFonts w:asciiTheme="majorHAnsi" w:hAnsiTheme="majorHAnsi" w:cstheme="majorHAnsi"/>
          <w:highlight w:val="green"/>
        </w:rPr>
        <w:t>consumer and business</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sentiment</w:t>
      </w:r>
      <w:r w:rsidRPr="00534878">
        <w:rPr>
          <w:rStyle w:val="StyleUnderline"/>
          <w:rFonts w:asciiTheme="majorHAnsi" w:hAnsiTheme="majorHAnsi" w:cstheme="majorHAnsi"/>
        </w:rPr>
        <w:t>.</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This </w:t>
      </w:r>
      <w:r w:rsidRPr="00534878">
        <w:rPr>
          <w:rStyle w:val="StyleUnderline"/>
          <w:rFonts w:asciiTheme="majorHAnsi" w:hAnsiTheme="majorHAnsi" w:cstheme="majorHAnsi"/>
          <w:highlight w:val="green"/>
        </w:rPr>
        <w:t>was accompanied by</w:t>
      </w:r>
      <w:r w:rsidRPr="00534878">
        <w:rPr>
          <w:rStyle w:val="StyleUnderline"/>
          <w:rFonts w:asciiTheme="majorHAnsi" w:hAnsiTheme="majorHAnsi" w:cstheme="majorHAnsi"/>
        </w:rPr>
        <w:t xml:space="preserve"> an </w:t>
      </w:r>
      <w:r w:rsidRPr="00534878">
        <w:rPr>
          <w:rStyle w:val="Emphasis"/>
          <w:rFonts w:asciiTheme="majorHAnsi" w:hAnsiTheme="majorHAnsi" w:cstheme="majorHAnsi"/>
          <w:highlight w:val="green"/>
        </w:rPr>
        <w:t>unprecedented collapse</w:t>
      </w:r>
      <w:r w:rsidRPr="00534878">
        <w:rPr>
          <w:rStyle w:val="StyleUnderline"/>
          <w:rFonts w:asciiTheme="majorHAnsi" w:hAnsiTheme="majorHAnsi" w:cstheme="majorHAnsi"/>
        </w:rPr>
        <w:t xml:space="preserve"> in global trade volumes, industrial production, investment and importantly risk-taking. </w:t>
      </w:r>
      <w:r w:rsidRPr="00534878">
        <w:rPr>
          <w:rFonts w:asciiTheme="majorHAnsi" w:hAnsiTheme="majorHAnsi" w:cstheme="majorHAnsi"/>
          <w:sz w:val="12"/>
        </w:rPr>
        <w:t xml:space="preserve">It is estimated that in </w:t>
      </w:r>
      <w:r w:rsidRPr="00534878">
        <w:rPr>
          <w:rStyle w:val="StyleUnderline"/>
          <w:rFonts w:asciiTheme="majorHAnsi" w:hAnsiTheme="majorHAnsi" w:cstheme="majorHAnsi"/>
        </w:rPr>
        <w:t>the major developed economies, including Australia and New Zealand, consumer spending contributes up to two thirds of aggregate demand, based on income levels or changes, buying and spending trends, and underlying economic conditions</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If we consider credit and liquidity to be the </w:t>
      </w:r>
      <w:r w:rsidRPr="00534878">
        <w:rPr>
          <w:rStyle w:val="Emphasis"/>
          <w:rFonts w:asciiTheme="majorHAnsi" w:hAnsiTheme="majorHAnsi" w:cstheme="majorHAnsi"/>
        </w:rPr>
        <w:t>life-blood of the economic system</w:t>
      </w:r>
      <w:r w:rsidRPr="00534878">
        <w:rPr>
          <w:rStyle w:val="StyleUnderline"/>
          <w:rFonts w:asciiTheme="majorHAnsi" w:hAnsiTheme="majorHAnsi" w:cstheme="majorHAnsi"/>
        </w:rPr>
        <w:t xml:space="preserve">, then it is reasonable to regard confidence as the </w:t>
      </w:r>
      <w:r w:rsidRPr="00534878">
        <w:rPr>
          <w:rStyle w:val="Emphasis"/>
          <w:rFonts w:asciiTheme="majorHAnsi" w:hAnsiTheme="majorHAnsi" w:cstheme="majorHAnsi"/>
        </w:rPr>
        <w:t xml:space="preserve">oxygen that sustains the system. </w:t>
      </w:r>
      <w:r w:rsidRPr="00534878">
        <w:rPr>
          <w:rStyle w:val="StyleUnderline"/>
          <w:rFonts w:asciiTheme="majorHAnsi" w:hAnsiTheme="majorHAnsi" w:cstheme="majorHAnsi"/>
        </w:rPr>
        <w:t>So heightened economic anxiety and languishing confidence will have manifest impacts on the health and wellbeing of the economy</w:t>
      </w:r>
      <w:r w:rsidRPr="00534878">
        <w:rPr>
          <w:rFonts w:asciiTheme="majorHAnsi" w:hAnsiTheme="majorHAnsi" w:cstheme="majorHAnsi"/>
          <w:sz w:val="12"/>
        </w:rPr>
        <w:t xml:space="preserve">, often </w:t>
      </w:r>
      <w:r w:rsidRPr="00534878">
        <w:rPr>
          <w:rStyle w:val="StyleUnderline"/>
          <w:rFonts w:asciiTheme="majorHAnsi" w:hAnsiTheme="majorHAnsi" w:cstheme="majorHAnsi"/>
        </w:rPr>
        <w:t>determining whether or not it can reach and sustain</w:t>
      </w:r>
      <w:r w:rsidRPr="00534878">
        <w:rPr>
          <w:rFonts w:asciiTheme="majorHAnsi" w:hAnsiTheme="majorHAnsi" w:cstheme="majorHAnsi"/>
          <w:sz w:val="12"/>
        </w:rPr>
        <w:t xml:space="preserve"> its </w:t>
      </w:r>
      <w:proofErr w:type="gramStart"/>
      <w:r w:rsidRPr="00534878">
        <w:rPr>
          <w:rFonts w:asciiTheme="majorHAnsi" w:hAnsiTheme="majorHAnsi" w:cstheme="majorHAnsi"/>
          <w:sz w:val="12"/>
        </w:rPr>
        <w:t>long term</w:t>
      </w:r>
      <w:proofErr w:type="gramEnd"/>
      <w:r w:rsidRPr="00534878">
        <w:rPr>
          <w:rFonts w:asciiTheme="majorHAnsi" w:hAnsiTheme="majorHAnsi" w:cstheme="majorHAnsi"/>
          <w:sz w:val="12"/>
        </w:rPr>
        <w:t xml:space="preserve"> potential rates of </w:t>
      </w:r>
      <w:r w:rsidRPr="00534878">
        <w:rPr>
          <w:rStyle w:val="StyleUnderline"/>
          <w:rFonts w:asciiTheme="majorHAnsi" w:hAnsiTheme="majorHAnsi" w:cstheme="majorHAnsi"/>
        </w:rPr>
        <w:t>growth</w:t>
      </w:r>
      <w:r w:rsidRPr="00534878">
        <w:rPr>
          <w:rFonts w:asciiTheme="majorHAnsi" w:hAnsiTheme="majorHAnsi" w:cstheme="majorHAnsi"/>
          <w:sz w:val="12"/>
        </w:rPr>
        <w:t xml:space="preserve">. Recent </w:t>
      </w:r>
      <w:r w:rsidRPr="00534878">
        <w:rPr>
          <w:rStyle w:val="StyleUnderline"/>
          <w:rFonts w:asciiTheme="majorHAnsi" w:hAnsiTheme="majorHAnsi" w:cstheme="majorHAnsi"/>
        </w:rPr>
        <w:t>experience indicates that there are several important consequences of low and declining levels of confidence, including</w:t>
      </w:r>
      <w:r w:rsidRPr="00534878">
        <w:rPr>
          <w:rFonts w:asciiTheme="majorHAnsi" w:hAnsiTheme="majorHAnsi" w:cstheme="majorHAnsi"/>
          <w:sz w:val="12"/>
        </w:rPr>
        <w:t xml:space="preserve">: </w:t>
      </w:r>
      <w:r w:rsidRPr="00534878">
        <w:rPr>
          <w:rStyle w:val="StyleUnderline"/>
          <w:rFonts w:asciiTheme="majorHAnsi" w:hAnsiTheme="majorHAnsi" w:cstheme="majorHAnsi"/>
        </w:rPr>
        <w:t>unusually high</w:t>
      </w:r>
      <w:r w:rsidRPr="00534878">
        <w:rPr>
          <w:rFonts w:asciiTheme="majorHAnsi" w:hAnsiTheme="majorHAnsi" w:cstheme="majorHAnsi"/>
          <w:sz w:val="12"/>
        </w:rPr>
        <w:t xml:space="preserve"> </w:t>
      </w:r>
      <w:r w:rsidRPr="00534878">
        <w:rPr>
          <w:rStyle w:val="StyleUnderline"/>
          <w:rFonts w:asciiTheme="majorHAnsi" w:hAnsiTheme="majorHAnsi" w:cstheme="majorHAnsi"/>
        </w:rPr>
        <w:t>household and business savings rates, including</w:t>
      </w:r>
      <w:r w:rsidRPr="00534878">
        <w:rPr>
          <w:rFonts w:asciiTheme="majorHAnsi" w:hAnsiTheme="majorHAnsi" w:cstheme="majorHAnsi"/>
          <w:sz w:val="12"/>
        </w:rPr>
        <w:t xml:space="preserve"> the </w:t>
      </w:r>
      <w:r w:rsidRPr="00534878">
        <w:rPr>
          <w:rStyle w:val="StyleUnderline"/>
          <w:rFonts w:asciiTheme="majorHAnsi" w:hAnsiTheme="majorHAnsi" w:cstheme="majorHAnsi"/>
        </w:rPr>
        <w:t>hoarding of capital by</w:t>
      </w:r>
      <w:r w:rsidRPr="00534878">
        <w:rPr>
          <w:rFonts w:asciiTheme="majorHAnsi" w:hAnsiTheme="majorHAnsi" w:cstheme="majorHAnsi"/>
          <w:sz w:val="12"/>
        </w:rPr>
        <w:t xml:space="preserve"> financial and nonfinancial </w:t>
      </w:r>
      <w:r w:rsidRPr="00534878">
        <w:rPr>
          <w:rStyle w:val="StyleUnderline"/>
          <w:rFonts w:asciiTheme="majorHAnsi" w:hAnsiTheme="majorHAnsi" w:cstheme="majorHAnsi"/>
        </w:rPr>
        <w:t>firms</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subdued nominal income growth and tepid private sector credit growth widespread household deleveraging declining business investment spending and weak employment growth dominance of short-term thinking and absence of longer-term strategic activity </w:t>
      </w:r>
      <w:r w:rsidRPr="00534878">
        <w:rPr>
          <w:rFonts w:asciiTheme="majorHAnsi" w:hAnsiTheme="majorHAnsi" w:cstheme="majorHAnsi"/>
          <w:sz w:val="12"/>
        </w:rPr>
        <w:t xml:space="preserve">risk of a </w:t>
      </w:r>
      <w:r w:rsidRPr="00534878">
        <w:rPr>
          <w:rStyle w:val="StyleUnderline"/>
          <w:rFonts w:asciiTheme="majorHAnsi" w:hAnsiTheme="majorHAnsi" w:cstheme="majorHAnsi"/>
        </w:rPr>
        <w:t>decline in the economy’s structural growth rate</w:t>
      </w:r>
      <w:r w:rsidRPr="00534878">
        <w:rPr>
          <w:rFonts w:asciiTheme="majorHAnsi" w:hAnsiTheme="majorHAnsi" w:cstheme="majorHAnsi"/>
          <w:sz w:val="12"/>
        </w:rPr>
        <w:t xml:space="preserve"> </w:t>
      </w:r>
      <w:r w:rsidRPr="00534878">
        <w:rPr>
          <w:rStyle w:val="StyleUnderline"/>
          <w:rFonts w:asciiTheme="majorHAnsi" w:hAnsiTheme="majorHAnsi" w:cstheme="majorHAnsi"/>
        </w:rPr>
        <w:t>and</w:t>
      </w:r>
      <w:r w:rsidRPr="00534878">
        <w:rPr>
          <w:rFonts w:asciiTheme="majorHAnsi" w:hAnsiTheme="majorHAnsi" w:cstheme="majorHAnsi"/>
          <w:sz w:val="12"/>
        </w:rPr>
        <w:t xml:space="preserve"> associated </w:t>
      </w:r>
      <w:r w:rsidRPr="00534878">
        <w:rPr>
          <w:rStyle w:val="StyleUnderline"/>
          <w:rFonts w:asciiTheme="majorHAnsi" w:hAnsiTheme="majorHAnsi" w:cstheme="majorHAnsi"/>
        </w:rPr>
        <w:t>deterioration in productivity</w:t>
      </w:r>
      <w:r w:rsidRPr="00534878">
        <w:rPr>
          <w:rFonts w:asciiTheme="majorHAnsi" w:hAnsiTheme="majorHAnsi" w:cstheme="majorHAnsi"/>
          <w:sz w:val="12"/>
        </w:rPr>
        <w:t xml:space="preserve"> growth. Therefore, </w:t>
      </w:r>
      <w:r w:rsidRPr="00534878">
        <w:rPr>
          <w:rStyle w:val="StyleUnderline"/>
          <w:rFonts w:asciiTheme="majorHAnsi" w:hAnsiTheme="majorHAnsi" w:cstheme="majorHAnsi"/>
          <w:highlight w:val="green"/>
        </w:rPr>
        <w:t>economies facing 'crises of confidence' may find</w:t>
      </w:r>
      <w:r w:rsidRPr="00534878">
        <w:rPr>
          <w:rStyle w:val="StyleUnderline"/>
          <w:rFonts w:asciiTheme="majorHAnsi" w:hAnsiTheme="majorHAnsi" w:cstheme="majorHAnsi"/>
        </w:rPr>
        <w:t xml:space="preserve"> if this </w:t>
      </w:r>
      <w:r w:rsidRPr="00534878">
        <w:rPr>
          <w:rStyle w:val="StyleUnderline"/>
          <w:rFonts w:asciiTheme="majorHAnsi" w:hAnsiTheme="majorHAnsi" w:cstheme="majorHAnsi"/>
          <w:highlight w:val="green"/>
        </w:rPr>
        <w:t>prevails it will undermine productive capacity and</w:t>
      </w:r>
      <w:r w:rsidRPr="00534878">
        <w:rPr>
          <w:rStyle w:val="StyleUnderline"/>
          <w:rFonts w:asciiTheme="majorHAnsi" w:hAnsiTheme="majorHAnsi" w:cstheme="majorHAnsi"/>
        </w:rPr>
        <w:t xml:space="preserve"> prove to </w:t>
      </w:r>
      <w:r w:rsidRPr="00534878">
        <w:rPr>
          <w:rStyle w:val="StyleUnderline"/>
          <w:rFonts w:asciiTheme="majorHAnsi" w:hAnsiTheme="majorHAnsi" w:cstheme="majorHAnsi"/>
          <w:highlight w:val="green"/>
        </w:rPr>
        <w:t>be 'growth limiting</w:t>
      </w:r>
      <w:r w:rsidRPr="00534878">
        <w:rPr>
          <w:rFonts w:asciiTheme="majorHAnsi" w:hAnsiTheme="majorHAnsi" w:cstheme="majorHAnsi"/>
          <w:sz w:val="12"/>
          <w:highlight w:val="green"/>
        </w:rPr>
        <w:t>'</w:t>
      </w:r>
      <w:r w:rsidRPr="00534878">
        <w:rPr>
          <w:rFonts w:asciiTheme="majorHAnsi" w:hAnsiTheme="majorHAnsi" w:cstheme="majorHAnsi"/>
          <w:sz w:val="12"/>
        </w:rPr>
        <w:t xml:space="preserve">. In </w:t>
      </w:r>
      <w:r w:rsidRPr="00534878">
        <w:rPr>
          <w:rStyle w:val="StyleUnderline"/>
          <w:rFonts w:asciiTheme="majorHAnsi" w:hAnsiTheme="majorHAnsi" w:cstheme="majorHAnsi"/>
        </w:rPr>
        <w:t>this</w:t>
      </w:r>
      <w:r w:rsidRPr="00534878">
        <w:rPr>
          <w:rFonts w:asciiTheme="majorHAnsi" w:hAnsiTheme="majorHAnsi" w:cstheme="majorHAnsi"/>
          <w:sz w:val="12"/>
        </w:rPr>
        <w:t xml:space="preserve"> event, it </w:t>
      </w:r>
      <w:r w:rsidRPr="00534878">
        <w:rPr>
          <w:rStyle w:val="StyleUnderline"/>
          <w:rFonts w:asciiTheme="majorHAnsi" w:hAnsiTheme="majorHAnsi" w:cstheme="majorHAnsi"/>
        </w:rPr>
        <w:t xml:space="preserve">could </w:t>
      </w:r>
      <w:r w:rsidRPr="00534878">
        <w:rPr>
          <w:rStyle w:val="Emphasis"/>
          <w:rFonts w:asciiTheme="majorHAnsi" w:hAnsiTheme="majorHAnsi" w:cstheme="majorHAnsi"/>
          <w:highlight w:val="green"/>
        </w:rPr>
        <w:t>lead to deterioration in living standards</w:t>
      </w:r>
      <w:r w:rsidRPr="00534878">
        <w:rPr>
          <w:rStyle w:val="StyleUnderline"/>
          <w:rFonts w:asciiTheme="majorHAnsi" w:hAnsiTheme="majorHAnsi" w:cstheme="majorHAnsi"/>
        </w:rPr>
        <w:t xml:space="preserve"> as the base of economic activity gradually contracts and the willingness and capacity to engage in risk-taking is curtailed.</w:t>
      </w:r>
      <w:r w:rsidRPr="00534878">
        <w:rPr>
          <w:rFonts w:asciiTheme="majorHAnsi" w:hAnsiTheme="majorHAnsi" w:cstheme="majorHAnsi"/>
          <w:sz w:val="12"/>
        </w:rPr>
        <w:t xml:space="preserve"> Looking forward, the </w:t>
      </w:r>
      <w:r w:rsidRPr="00534878">
        <w:rPr>
          <w:rStyle w:val="StyleUnderline"/>
          <w:rFonts w:asciiTheme="majorHAnsi" w:hAnsiTheme="majorHAnsi" w:cstheme="majorHAnsi"/>
        </w:rPr>
        <w:t xml:space="preserve">continuing </w:t>
      </w:r>
      <w:proofErr w:type="spellStart"/>
      <w:r w:rsidRPr="00534878">
        <w:rPr>
          <w:rStyle w:val="StyleUnderline"/>
          <w:rFonts w:asciiTheme="majorHAnsi" w:hAnsiTheme="majorHAnsi" w:cstheme="majorHAnsi"/>
        </w:rPr>
        <w:t>desynchronised</w:t>
      </w:r>
      <w:proofErr w:type="spellEnd"/>
      <w:r w:rsidRPr="00534878">
        <w:rPr>
          <w:rStyle w:val="StyleUnderline"/>
          <w:rFonts w:asciiTheme="majorHAnsi" w:hAnsiTheme="majorHAnsi" w:cstheme="majorHAnsi"/>
        </w:rPr>
        <w:t xml:space="preserve"> global business cycle and the likelihood that macroeconomic policy shifts will also vary over the next 12 months suggest that global consumer and business confidence will remain fickle. </w:t>
      </w:r>
      <w:r w:rsidRPr="00534878">
        <w:rPr>
          <w:rFonts w:asciiTheme="majorHAnsi" w:hAnsiTheme="majorHAnsi" w:cstheme="majorHAnsi"/>
          <w:sz w:val="12"/>
        </w:rPr>
        <w:t xml:space="preserve">For policymakers this suggests that </w:t>
      </w:r>
      <w:r w:rsidRPr="00534878">
        <w:rPr>
          <w:rStyle w:val="StyleUnderline"/>
          <w:rFonts w:asciiTheme="majorHAnsi" w:hAnsiTheme="majorHAnsi" w:cstheme="majorHAnsi"/>
        </w:rPr>
        <w:t>communication and announcement effects will continue to be crucial in managing confidence effects in economies. In contrast, investors and firms need to remain vigilant for unexpected shifts in confidence and/or the development of unsettling negative feedback loops.</w:t>
      </w:r>
    </w:p>
    <w:p w14:paraId="0558385E" w14:textId="77777777" w:rsidR="00414357" w:rsidRPr="00534878" w:rsidRDefault="00414357" w:rsidP="00414357">
      <w:pPr>
        <w:rPr>
          <w:rStyle w:val="StyleUnderline"/>
          <w:rFonts w:asciiTheme="majorHAnsi" w:hAnsiTheme="majorHAnsi" w:cstheme="majorHAnsi"/>
        </w:rPr>
      </w:pPr>
    </w:p>
    <w:p w14:paraId="24772812" w14:textId="77777777" w:rsidR="00414357" w:rsidRPr="00534878" w:rsidRDefault="00414357" w:rsidP="00414357">
      <w:pPr>
        <w:pStyle w:val="Heading4"/>
        <w:rPr>
          <w:rFonts w:asciiTheme="majorHAnsi" w:hAnsiTheme="majorHAnsi" w:cstheme="majorHAnsi"/>
        </w:rPr>
      </w:pPr>
      <w:r w:rsidRPr="00534878">
        <w:rPr>
          <w:rFonts w:asciiTheme="majorHAnsi" w:hAnsiTheme="majorHAnsi" w:cstheme="majorHAnsi"/>
        </w:rPr>
        <w:t>Crashes lead to a great depression.</w:t>
      </w:r>
    </w:p>
    <w:p w14:paraId="0A48FDAE" w14:textId="77777777" w:rsidR="00414357" w:rsidRPr="00534878" w:rsidRDefault="00414357" w:rsidP="00414357">
      <w:pPr>
        <w:rPr>
          <w:rFonts w:asciiTheme="majorHAnsi" w:hAnsiTheme="majorHAnsi" w:cstheme="majorHAnsi"/>
        </w:rPr>
      </w:pPr>
      <w:proofErr w:type="spellStart"/>
      <w:r w:rsidRPr="00534878">
        <w:rPr>
          <w:rStyle w:val="Style13ptBold"/>
          <w:rFonts w:asciiTheme="majorHAnsi" w:hAnsiTheme="majorHAnsi" w:cstheme="majorHAnsi"/>
        </w:rPr>
        <w:t>Rusoff</w:t>
      </w:r>
      <w:proofErr w:type="spellEnd"/>
      <w:r w:rsidRPr="00534878">
        <w:rPr>
          <w:rStyle w:val="Style13ptBold"/>
          <w:rFonts w:asciiTheme="majorHAnsi" w:hAnsiTheme="majorHAnsi" w:cstheme="majorHAnsi"/>
        </w:rPr>
        <w:t xml:space="preserve"> 21</w:t>
      </w:r>
      <w:r w:rsidRPr="00534878">
        <w:rPr>
          <w:rFonts w:asciiTheme="majorHAnsi" w:hAnsiTheme="majorHAnsi" w:cstheme="majorHAnsi"/>
        </w:rPr>
        <w:t xml:space="preserve"> Jane </w:t>
      </w:r>
      <w:proofErr w:type="spellStart"/>
      <w:r w:rsidRPr="00534878">
        <w:rPr>
          <w:rFonts w:asciiTheme="majorHAnsi" w:hAnsiTheme="majorHAnsi" w:cstheme="majorHAnsi"/>
        </w:rPr>
        <w:t>Rusoff</w:t>
      </w:r>
      <w:proofErr w:type="spellEnd"/>
      <w:r w:rsidRPr="00534878">
        <w:rPr>
          <w:rFonts w:asciiTheme="majorHAnsi" w:hAnsiTheme="majorHAnsi" w:cstheme="majorHAnsi"/>
        </w:rPr>
        <w:t xml:space="preserve">, </w:t>
      </w:r>
      <w:proofErr w:type="spellStart"/>
      <w:r w:rsidRPr="00534878">
        <w:rPr>
          <w:rFonts w:asciiTheme="majorHAnsi" w:hAnsiTheme="majorHAnsi" w:cstheme="majorHAnsi"/>
        </w:rPr>
        <w:t>ThinkAdvisor</w:t>
      </w:r>
      <w:proofErr w:type="spellEnd"/>
      <w:r w:rsidRPr="00534878">
        <w:rPr>
          <w:rFonts w:asciiTheme="majorHAnsi" w:hAnsiTheme="majorHAnsi" w:cstheme="majorHAnsi"/>
        </w:rPr>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 “Harry Dent: ‘Biggest Crash Ever’ Likely by End of June,” </w:t>
      </w:r>
      <w:proofErr w:type="spellStart"/>
      <w:r w:rsidRPr="00534878">
        <w:rPr>
          <w:rFonts w:asciiTheme="majorHAnsi" w:hAnsiTheme="majorHAnsi" w:cstheme="majorHAnsi"/>
        </w:rPr>
        <w:t>ThinkAdvisor</w:t>
      </w:r>
      <w:proofErr w:type="spellEnd"/>
      <w:r w:rsidRPr="00534878">
        <w:rPr>
          <w:rFonts w:asciiTheme="majorHAnsi" w:hAnsiTheme="majorHAnsi" w:cstheme="majorHAnsi"/>
        </w:rPr>
        <w:t xml:space="preserve">; 3/10/21; </w:t>
      </w:r>
      <w:hyperlink r:id="rId11" w:history="1">
        <w:r w:rsidRPr="00534878">
          <w:rPr>
            <w:rStyle w:val="Hyperlink"/>
            <w:rFonts w:asciiTheme="majorHAnsi" w:hAnsiTheme="majorHAnsi" w:cstheme="majorHAnsi"/>
          </w:rPr>
          <w:t>https://www.thinkadvisor.com/2021/03/10/harry-dent-biggest-crash-ever-likely-by-end-of-june/</w:t>
        </w:r>
      </w:hyperlink>
    </w:p>
    <w:p w14:paraId="2D38A619"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Why will the downturn that you see be so harsh?</w:t>
      </w:r>
    </w:p>
    <w:p w14:paraId="7148D529" w14:textId="77777777" w:rsidR="00414357" w:rsidRPr="00534878" w:rsidRDefault="00414357" w:rsidP="00414357">
      <w:pPr>
        <w:rPr>
          <w:rFonts w:asciiTheme="majorHAnsi" w:hAnsiTheme="majorHAnsi" w:cstheme="majorHAnsi"/>
          <w:u w:val="single"/>
        </w:rPr>
      </w:pPr>
      <w:r w:rsidRPr="00534878">
        <w:rPr>
          <w:rFonts w:asciiTheme="majorHAnsi" w:hAnsiTheme="majorHAnsi" w:cstheme="majorHAnsi"/>
          <w:u w:val="single"/>
        </w:rPr>
        <w:t xml:space="preserve">The only </w:t>
      </w:r>
      <w:r w:rsidRPr="00534878">
        <w:rPr>
          <w:rFonts w:asciiTheme="majorHAnsi" w:hAnsiTheme="majorHAnsi" w:cstheme="majorHAnsi"/>
          <w:highlight w:val="green"/>
          <w:u w:val="single"/>
        </w:rPr>
        <w:t>reason</w:t>
      </w:r>
      <w:r w:rsidRPr="00534878">
        <w:rPr>
          <w:rFonts w:asciiTheme="majorHAnsi" w:hAnsiTheme="majorHAnsi" w:cstheme="majorHAnsi"/>
          <w:u w:val="single"/>
        </w:rPr>
        <w:t xml:space="preserve"> the 20</w:t>
      </w:r>
      <w:r w:rsidRPr="00534878">
        <w:rPr>
          <w:rFonts w:asciiTheme="majorHAnsi" w:hAnsiTheme="majorHAnsi" w:cstheme="majorHAnsi"/>
          <w:highlight w:val="green"/>
          <w:u w:val="single"/>
        </w:rPr>
        <w:t>08</w:t>
      </w:r>
      <w:r w:rsidRPr="00534878">
        <w:rPr>
          <w:rFonts w:asciiTheme="majorHAnsi" w:hAnsiTheme="majorHAnsi" w:cstheme="majorHAnsi"/>
          <w:u w:val="single"/>
        </w:rPr>
        <w:t xml:space="preserve"> downturn </w:t>
      </w:r>
      <w:r w:rsidRPr="00534878">
        <w:rPr>
          <w:rFonts w:asciiTheme="majorHAnsi" w:hAnsiTheme="majorHAnsi" w:cstheme="majorHAnsi"/>
          <w:highlight w:val="green"/>
          <w:u w:val="single"/>
        </w:rPr>
        <w:t>didn’t turn into a depression was</w:t>
      </w:r>
      <w:r w:rsidRPr="00534878">
        <w:rPr>
          <w:rFonts w:asciiTheme="majorHAnsi" w:hAnsiTheme="majorHAnsi" w:cstheme="majorHAnsi"/>
          <w:u w:val="single"/>
        </w:rPr>
        <w:t xml:space="preserve"> that </w:t>
      </w:r>
      <w:r w:rsidRPr="00534878">
        <w:rPr>
          <w:rFonts w:asciiTheme="majorHAnsi" w:hAnsiTheme="majorHAnsi" w:cstheme="majorHAnsi"/>
          <w:highlight w:val="green"/>
          <w:u w:val="single"/>
        </w:rPr>
        <w:t>they</w:t>
      </w:r>
      <w:r w:rsidRPr="00534878">
        <w:rPr>
          <w:rFonts w:asciiTheme="majorHAnsi" w:hAnsiTheme="majorHAnsi" w:cstheme="majorHAnsi"/>
          <w:u w:val="single"/>
        </w:rPr>
        <w:t xml:space="preserve"> turned on the </w:t>
      </w:r>
      <w:r w:rsidRPr="00534878">
        <w:rPr>
          <w:rStyle w:val="Emphasis"/>
          <w:rFonts w:asciiTheme="majorHAnsi" w:hAnsiTheme="majorHAnsi" w:cstheme="majorHAnsi"/>
        </w:rPr>
        <w:t>monetary spigots so hard</w:t>
      </w:r>
      <w:r w:rsidRPr="00534878">
        <w:rPr>
          <w:rFonts w:asciiTheme="majorHAnsi" w:hAnsiTheme="majorHAnsi" w:cstheme="majorHAnsi"/>
          <w:u w:val="single"/>
        </w:rPr>
        <w:t xml:space="preserve"> and blew us out of it, which </w:t>
      </w:r>
      <w:r w:rsidRPr="00534878">
        <w:rPr>
          <w:rFonts w:asciiTheme="majorHAnsi" w:hAnsiTheme="majorHAnsi" w:cstheme="majorHAnsi"/>
          <w:highlight w:val="green"/>
          <w:u w:val="single"/>
        </w:rPr>
        <w:t>kept the bubble going.</w:t>
      </w:r>
      <w:r w:rsidRPr="00534878">
        <w:rPr>
          <w:rFonts w:asciiTheme="majorHAnsi" w:hAnsiTheme="majorHAnsi" w:cstheme="majorHAnsi"/>
          <w:u w:val="single"/>
        </w:rPr>
        <w:t xml:space="preserve"> </w:t>
      </w:r>
      <w:r w:rsidRPr="00534878">
        <w:rPr>
          <w:rFonts w:asciiTheme="majorHAnsi" w:hAnsiTheme="majorHAnsi" w:cstheme="majorHAnsi"/>
          <w:sz w:val="16"/>
        </w:rPr>
        <w:t xml:space="preserve">They kept printing money and put it off. </w:t>
      </w:r>
      <w:r w:rsidRPr="00534878">
        <w:rPr>
          <w:rFonts w:asciiTheme="majorHAnsi" w:hAnsiTheme="majorHAnsi" w:cstheme="majorHAnsi"/>
          <w:u w:val="single"/>
        </w:rPr>
        <w:t xml:space="preserve">Now </w:t>
      </w:r>
      <w:r w:rsidRPr="00534878">
        <w:rPr>
          <w:rFonts w:asciiTheme="majorHAnsi" w:hAnsiTheme="majorHAnsi" w:cstheme="majorHAnsi"/>
          <w:highlight w:val="green"/>
          <w:u w:val="single"/>
        </w:rPr>
        <w:t xml:space="preserve">we’ve got a </w:t>
      </w:r>
      <w:r w:rsidRPr="00534878">
        <w:rPr>
          <w:rStyle w:val="Emphasis"/>
          <w:rFonts w:asciiTheme="majorHAnsi" w:hAnsiTheme="majorHAnsi" w:cstheme="majorHAnsi"/>
          <w:highlight w:val="green"/>
        </w:rPr>
        <w:t>bigger bubble</w:t>
      </w:r>
      <w:r w:rsidRPr="00534878">
        <w:rPr>
          <w:rFonts w:asciiTheme="majorHAnsi" w:hAnsiTheme="majorHAnsi" w:cstheme="majorHAnsi"/>
          <w:u w:val="single"/>
        </w:rPr>
        <w:t xml:space="preserve">. This </w:t>
      </w:r>
      <w:r w:rsidRPr="00534878">
        <w:rPr>
          <w:rFonts w:asciiTheme="majorHAnsi" w:hAnsiTheme="majorHAnsi" w:cstheme="majorHAnsi"/>
          <w:highlight w:val="green"/>
          <w:u w:val="single"/>
        </w:rPr>
        <w:t xml:space="preserve">downturn is going to be the </w:t>
      </w:r>
      <w:r w:rsidRPr="00534878">
        <w:rPr>
          <w:rStyle w:val="Emphasis"/>
          <w:rFonts w:asciiTheme="majorHAnsi" w:hAnsiTheme="majorHAnsi" w:cstheme="majorHAnsi"/>
          <w:highlight w:val="green"/>
        </w:rPr>
        <w:t>Great Depression</w:t>
      </w:r>
      <w:r w:rsidRPr="00534878">
        <w:rPr>
          <w:rFonts w:asciiTheme="majorHAnsi" w:hAnsiTheme="majorHAnsi" w:cstheme="majorHAnsi"/>
          <w:u w:val="single"/>
        </w:rPr>
        <w:t xml:space="preserve"> that the deep recession of 2008 was.</w:t>
      </w:r>
    </w:p>
    <w:p w14:paraId="12267C0F"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How long do you think the depression will last?</w:t>
      </w:r>
    </w:p>
    <w:p w14:paraId="69721028"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If the economy finally falls apart after this much stimulus, economists will flip from being endlessly bullish to endlessly bearish. They’ll say, “</w:t>
      </w:r>
      <w:r w:rsidRPr="00534878">
        <w:rPr>
          <w:rFonts w:asciiTheme="majorHAnsi" w:hAnsiTheme="majorHAnsi" w:cstheme="majorHAnsi"/>
          <w:u w:val="single"/>
        </w:rPr>
        <w:t xml:space="preserve">Now we’re in a </w:t>
      </w:r>
      <w:r w:rsidRPr="00534878">
        <w:rPr>
          <w:rStyle w:val="Emphasis"/>
          <w:rFonts w:asciiTheme="majorHAnsi" w:hAnsiTheme="majorHAnsi" w:cstheme="majorHAnsi"/>
          <w:highlight w:val="green"/>
        </w:rPr>
        <w:t>decade-long</w:t>
      </w:r>
      <w:r w:rsidRPr="00534878">
        <w:rPr>
          <w:rStyle w:val="Emphasis"/>
          <w:rFonts w:asciiTheme="majorHAnsi" w:hAnsiTheme="majorHAnsi" w:cstheme="majorHAnsi"/>
        </w:rPr>
        <w:t>-plus depression</w:t>
      </w:r>
      <w:r w:rsidRPr="00534878">
        <w:rPr>
          <w:rFonts w:asciiTheme="majorHAnsi" w:hAnsiTheme="majorHAnsi" w:cstheme="majorHAnsi"/>
          <w:u w:val="single"/>
        </w:rPr>
        <w:t>, like the 1930s</w:t>
      </w:r>
      <w:r w:rsidRPr="00534878">
        <w:rPr>
          <w:rFonts w:asciiTheme="majorHAnsi" w:hAnsiTheme="majorHAnsi" w:cstheme="majorHAnsi"/>
          <w:sz w:val="16"/>
        </w:rPr>
        <w:t xml:space="preserve">.” But I’ll say, “Nope, this thing will be hell: It’s going to do its work very fast. By 2024, it will be over.” By 2023 or 2024, we’re going to be coming out of it into what I call the next Spring Boom. </w:t>
      </w:r>
    </w:p>
    <w:p w14:paraId="57E2BE06"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Right now, you favor investing in Treasury bonds. What’s your strategy?</w:t>
      </w:r>
    </w:p>
    <w:p w14:paraId="30A0D0CF"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24776CDE" w14:textId="77777777" w:rsidR="00414357" w:rsidRPr="00534878" w:rsidRDefault="00414357" w:rsidP="00414357">
      <w:pPr>
        <w:rPr>
          <w:rFonts w:asciiTheme="majorHAnsi" w:hAnsiTheme="majorHAnsi" w:cstheme="majorHAnsi"/>
          <w:u w:val="single"/>
        </w:rPr>
      </w:pPr>
      <w:r w:rsidRPr="00534878">
        <w:rPr>
          <w:rFonts w:asciiTheme="majorHAnsi" w:hAnsiTheme="majorHAnsi" w:cstheme="majorHAnsi"/>
          <w:u w:val="single"/>
        </w:rPr>
        <w:t xml:space="preserve">What will happen to the 30-year Treasury bond during the </w:t>
      </w:r>
      <w:r w:rsidRPr="00534878">
        <w:rPr>
          <w:rStyle w:val="Emphasis"/>
          <w:rFonts w:asciiTheme="majorHAnsi" w:hAnsiTheme="majorHAnsi" w:cstheme="majorHAnsi"/>
        </w:rPr>
        <w:t>massive</w:t>
      </w:r>
      <w:r w:rsidRPr="00534878">
        <w:rPr>
          <w:rFonts w:asciiTheme="majorHAnsi" w:hAnsiTheme="majorHAnsi" w:cstheme="majorHAnsi"/>
          <w:u w:val="single"/>
        </w:rPr>
        <w:t xml:space="preserve"> </w:t>
      </w:r>
      <w:r w:rsidRPr="00534878">
        <w:rPr>
          <w:rStyle w:val="Emphasis"/>
          <w:rFonts w:asciiTheme="majorHAnsi" w:hAnsiTheme="majorHAnsi" w:cstheme="majorHAnsi"/>
        </w:rPr>
        <w:t>crash</w:t>
      </w:r>
      <w:r w:rsidRPr="00534878">
        <w:rPr>
          <w:rFonts w:asciiTheme="majorHAnsi" w:hAnsiTheme="majorHAnsi" w:cstheme="majorHAnsi"/>
          <w:u w:val="single"/>
        </w:rPr>
        <w:t xml:space="preserve"> you foresee?</w:t>
      </w:r>
    </w:p>
    <w:p w14:paraId="1498480F" w14:textId="77777777" w:rsidR="00414357" w:rsidRPr="00534878" w:rsidRDefault="00414357" w:rsidP="00414357">
      <w:pPr>
        <w:rPr>
          <w:rFonts w:asciiTheme="majorHAnsi" w:hAnsiTheme="majorHAnsi" w:cstheme="majorHAnsi"/>
          <w:u w:val="single"/>
        </w:rPr>
      </w:pPr>
      <w:r w:rsidRPr="00534878">
        <w:rPr>
          <w:rFonts w:asciiTheme="majorHAnsi" w:hAnsiTheme="majorHAnsi" w:cstheme="majorHAnsi"/>
          <w:u w:val="single"/>
        </w:rPr>
        <w:t xml:space="preserve">It’s going to fall to </w:t>
      </w:r>
      <w:r w:rsidRPr="00534878">
        <w:rPr>
          <w:rStyle w:val="Emphasis"/>
          <w:rFonts w:asciiTheme="majorHAnsi" w:hAnsiTheme="majorHAnsi" w:cstheme="majorHAnsi"/>
        </w:rPr>
        <w:t>half a percent and maybe zero</w:t>
      </w:r>
      <w:r w:rsidRPr="00534878">
        <w:rPr>
          <w:rFonts w:asciiTheme="majorHAnsi" w:hAnsiTheme="majorHAnsi" w:cstheme="majorHAnsi"/>
          <w:u w:val="single"/>
        </w:rPr>
        <w:t xml:space="preserve">. It will expand your money 30%, 40%, 50%, while </w:t>
      </w:r>
      <w:r w:rsidRPr="00534878">
        <w:rPr>
          <w:rFonts w:asciiTheme="majorHAnsi" w:hAnsiTheme="majorHAnsi" w:cstheme="majorHAnsi"/>
          <w:highlight w:val="green"/>
          <w:u w:val="single"/>
        </w:rPr>
        <w:t xml:space="preserve">stocks </w:t>
      </w:r>
      <w:r w:rsidRPr="00534878">
        <w:rPr>
          <w:rFonts w:asciiTheme="majorHAnsi" w:hAnsiTheme="majorHAnsi" w:cstheme="majorHAnsi"/>
          <w:u w:val="single"/>
        </w:rPr>
        <w:t xml:space="preserve">are </w:t>
      </w:r>
      <w:r w:rsidRPr="00534878">
        <w:rPr>
          <w:rStyle w:val="Emphasis"/>
          <w:rFonts w:asciiTheme="majorHAnsi" w:hAnsiTheme="majorHAnsi" w:cstheme="majorHAnsi"/>
          <w:highlight w:val="green"/>
        </w:rPr>
        <w:t>crash</w:t>
      </w:r>
      <w:r w:rsidRPr="00534878">
        <w:rPr>
          <w:rStyle w:val="Emphasis"/>
          <w:rFonts w:asciiTheme="majorHAnsi" w:hAnsiTheme="majorHAnsi" w:cstheme="majorHAnsi"/>
        </w:rPr>
        <w:t>ing</w:t>
      </w:r>
      <w:r w:rsidRPr="00534878">
        <w:rPr>
          <w:rFonts w:asciiTheme="majorHAnsi" w:hAnsiTheme="majorHAnsi" w:cstheme="majorHAnsi"/>
          <w:u w:val="single"/>
        </w:rPr>
        <w:t xml:space="preserve"> 70%, 80%, 90%. Real estate will go down 30%, 40%, 50%. </w:t>
      </w:r>
      <w:r w:rsidRPr="00534878">
        <w:rPr>
          <w:rFonts w:asciiTheme="majorHAnsi" w:hAnsiTheme="majorHAnsi" w:cstheme="majorHAnsi"/>
          <w:highlight w:val="green"/>
          <w:u w:val="single"/>
        </w:rPr>
        <w:t>Commodities are</w:t>
      </w:r>
      <w:r w:rsidRPr="00534878">
        <w:rPr>
          <w:rFonts w:asciiTheme="majorHAnsi" w:hAnsiTheme="majorHAnsi" w:cstheme="majorHAnsi"/>
          <w:u w:val="single"/>
        </w:rPr>
        <w:t xml:space="preserve"> </w:t>
      </w:r>
      <w:r w:rsidRPr="00534878">
        <w:rPr>
          <w:rStyle w:val="Emphasis"/>
          <w:rFonts w:asciiTheme="majorHAnsi" w:hAnsiTheme="majorHAnsi" w:cstheme="majorHAnsi"/>
        </w:rPr>
        <w:t xml:space="preserve">already </w:t>
      </w:r>
      <w:r w:rsidRPr="00534878">
        <w:rPr>
          <w:rStyle w:val="Emphasis"/>
          <w:rFonts w:asciiTheme="majorHAnsi" w:hAnsiTheme="majorHAnsi" w:cstheme="majorHAnsi"/>
          <w:highlight w:val="green"/>
        </w:rPr>
        <w:t>down</w:t>
      </w:r>
      <w:r w:rsidRPr="00534878">
        <w:rPr>
          <w:rFonts w:asciiTheme="majorHAnsi" w:hAnsiTheme="majorHAnsi" w:cstheme="majorHAnsi"/>
          <w:u w:val="single"/>
        </w:rPr>
        <w:t xml:space="preserve"> 50% and are going down another 30% or 40%. Everything is going to </w:t>
      </w:r>
      <w:r w:rsidRPr="00534878">
        <w:rPr>
          <w:rStyle w:val="Emphasis"/>
          <w:rFonts w:asciiTheme="majorHAnsi" w:hAnsiTheme="majorHAnsi" w:cstheme="majorHAnsi"/>
        </w:rPr>
        <w:t>default</w:t>
      </w:r>
      <w:r w:rsidRPr="00534878">
        <w:rPr>
          <w:rFonts w:asciiTheme="majorHAnsi" w:hAnsiTheme="majorHAnsi" w:cstheme="majorHAnsi"/>
          <w:u w:val="single"/>
        </w:rPr>
        <w:t>. Cash will preserve your money. The 30-year Treasury will magnify your money.</w:t>
      </w:r>
    </w:p>
    <w:p w14:paraId="31111EE6"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 xml:space="preserve">So, do you think 50% of an investment portfolio should be in </w:t>
      </w:r>
      <w:proofErr w:type="spellStart"/>
      <w:r w:rsidRPr="00534878">
        <w:rPr>
          <w:rFonts w:asciiTheme="majorHAnsi" w:hAnsiTheme="majorHAnsi" w:cstheme="majorHAnsi"/>
          <w:sz w:val="16"/>
        </w:rPr>
        <w:t>Treasurys</w:t>
      </w:r>
      <w:proofErr w:type="spellEnd"/>
      <w:r w:rsidRPr="00534878">
        <w:rPr>
          <w:rFonts w:asciiTheme="majorHAnsi" w:hAnsiTheme="majorHAnsi" w:cstheme="majorHAnsi"/>
          <w:sz w:val="16"/>
        </w:rPr>
        <w:t>?</w:t>
      </w:r>
    </w:p>
    <w:p w14:paraId="78DB20E9"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098A962A"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 xml:space="preserve">Stocks are very volatile on the way down. You can also be in REITs that are in very solid areas, like multi-family housing in affordable cities and medical facilities because those will hold up the best. </w:t>
      </w:r>
    </w:p>
    <w:p w14:paraId="24AF8521"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There’s a discernable euphoria now among investors. But John Templeton, the renowned investor and fund manager, famously said that “bull markets die on euphoria.” Do you agree with that?</w:t>
      </w:r>
    </w:p>
    <w:p w14:paraId="7C92FB7B"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Yes. And Jeremy Grantham [GMO co-founder] said [on Jan. 5] this level of euphoria means you’re within months — not years — of a major bubble peak. You’re at the end.</w:t>
      </w:r>
    </w:p>
    <w:p w14:paraId="2DC69C3D"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Wil cryptocurrency be part of that huge crash?</w:t>
      </w:r>
    </w:p>
    <w:p w14:paraId="3764A20F"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 xml:space="preserve">Yes. I think Bitcoin is the big thing long term and that crypto and blockchain is a big trend. It’s like the internet of finance — money and assets — instead of information. </w:t>
      </w:r>
      <w:proofErr w:type="gramStart"/>
      <w:r w:rsidRPr="00534878">
        <w:rPr>
          <w:rFonts w:asciiTheme="majorHAnsi" w:hAnsiTheme="majorHAnsi" w:cstheme="majorHAnsi"/>
          <w:sz w:val="16"/>
        </w:rPr>
        <w:t>So</w:t>
      </w:r>
      <w:proofErr w:type="gramEnd"/>
      <w:r w:rsidRPr="00534878">
        <w:rPr>
          <w:rFonts w:asciiTheme="majorHAnsi" w:hAnsiTheme="majorHAnsi" w:cstheme="majorHAnsi"/>
          <w:sz w:val="16"/>
        </w:rPr>
        <w:t xml:space="preserve"> it’s a big deal — but in its early stages.</w:t>
      </w:r>
    </w:p>
    <w:p w14:paraId="2AA9E162"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Bitcoin is going to go to 58 [thousand], 60, 80 — and then end up back at 3,000 to 4,000. I would buy it long term, a couple of years from now. I wouldn’t touch it between now and then.</w:t>
      </w:r>
    </w:p>
    <w:p w14:paraId="52382E76"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 xml:space="preserve">What are your expectations for the economy once the pandemic substantially fades?  </w:t>
      </w:r>
    </w:p>
    <w:p w14:paraId="505B581B"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u w:val="single"/>
        </w:rPr>
        <w:t xml:space="preserve">Some </w:t>
      </w:r>
      <w:r w:rsidRPr="00534878">
        <w:rPr>
          <w:rFonts w:asciiTheme="majorHAnsi" w:hAnsiTheme="majorHAnsi" w:cstheme="majorHAnsi"/>
          <w:highlight w:val="green"/>
          <w:u w:val="single"/>
        </w:rPr>
        <w:t xml:space="preserve">industries </w:t>
      </w:r>
      <w:r w:rsidRPr="00534878">
        <w:rPr>
          <w:rFonts w:asciiTheme="majorHAnsi" w:hAnsiTheme="majorHAnsi" w:cstheme="majorHAnsi"/>
          <w:u w:val="single"/>
        </w:rPr>
        <w:t xml:space="preserve">are </w:t>
      </w:r>
      <w:r w:rsidRPr="00534878">
        <w:rPr>
          <w:rStyle w:val="Emphasis"/>
          <w:rFonts w:asciiTheme="majorHAnsi" w:hAnsiTheme="majorHAnsi" w:cstheme="majorHAnsi"/>
          <w:highlight w:val="green"/>
        </w:rPr>
        <w:t xml:space="preserve">never </w:t>
      </w:r>
      <w:r w:rsidRPr="00534878">
        <w:rPr>
          <w:rStyle w:val="Emphasis"/>
          <w:rFonts w:asciiTheme="majorHAnsi" w:hAnsiTheme="majorHAnsi" w:cstheme="majorHAnsi"/>
        </w:rPr>
        <w:t xml:space="preserve">going to </w:t>
      </w:r>
      <w:r w:rsidRPr="00534878">
        <w:rPr>
          <w:rStyle w:val="Emphasis"/>
          <w:rFonts w:asciiTheme="majorHAnsi" w:hAnsiTheme="majorHAnsi" w:cstheme="majorHAnsi"/>
          <w:highlight w:val="green"/>
        </w:rPr>
        <w:t>come back</w:t>
      </w:r>
      <w:r w:rsidRPr="00534878">
        <w:rPr>
          <w:rFonts w:asciiTheme="majorHAnsi" w:hAnsiTheme="majorHAnsi" w:cstheme="majorHAnsi"/>
          <w:sz w:val="16"/>
        </w:rPr>
        <w:t>. We’re not back to where we were before COVID — by GDP or any other major indicator. Everybody is acting like “When we get over COVID, we’ll be back better than ever.” The stock market is already anticipating that. But it’s wrong.</w:t>
      </w:r>
    </w:p>
    <w:p w14:paraId="5B4FEB95" w14:textId="77777777" w:rsidR="00414357" w:rsidRPr="00534878" w:rsidRDefault="00414357" w:rsidP="00414357">
      <w:pPr>
        <w:rPr>
          <w:rFonts w:asciiTheme="majorHAnsi" w:hAnsiTheme="majorHAnsi" w:cstheme="majorHAnsi"/>
          <w:u w:val="single"/>
        </w:rPr>
      </w:pPr>
      <w:r w:rsidRPr="00534878">
        <w:rPr>
          <w:rFonts w:asciiTheme="majorHAnsi" w:hAnsiTheme="majorHAnsi" w:cstheme="majorHAnsi"/>
          <w:u w:val="single"/>
        </w:rPr>
        <w:t xml:space="preserve">The </w:t>
      </w:r>
      <w:r w:rsidRPr="00534878">
        <w:rPr>
          <w:rFonts w:asciiTheme="majorHAnsi" w:hAnsiTheme="majorHAnsi" w:cstheme="majorHAnsi"/>
          <w:highlight w:val="green"/>
          <w:u w:val="single"/>
        </w:rPr>
        <w:t>only reason people are</w:t>
      </w:r>
      <w:r w:rsidRPr="00534878">
        <w:rPr>
          <w:rFonts w:asciiTheme="majorHAnsi" w:hAnsiTheme="majorHAnsi" w:cstheme="majorHAnsi"/>
          <w:u w:val="single"/>
        </w:rPr>
        <w:t xml:space="preserve"> </w:t>
      </w:r>
      <w:r w:rsidRPr="00534878">
        <w:rPr>
          <w:rFonts w:asciiTheme="majorHAnsi" w:hAnsiTheme="majorHAnsi" w:cstheme="majorHAnsi"/>
          <w:highlight w:val="green"/>
          <w:u w:val="single"/>
        </w:rPr>
        <w:t>spending is</w:t>
      </w:r>
      <w:r w:rsidRPr="00534878">
        <w:rPr>
          <w:rFonts w:asciiTheme="majorHAnsi" w:hAnsiTheme="majorHAnsi" w:cstheme="majorHAnsi"/>
          <w:u w:val="single"/>
        </w:rPr>
        <w:t xml:space="preserve"> because the </w:t>
      </w:r>
      <w:r w:rsidRPr="00534878">
        <w:rPr>
          <w:rStyle w:val="Emphasis"/>
          <w:rFonts w:asciiTheme="majorHAnsi" w:hAnsiTheme="majorHAnsi" w:cstheme="majorHAnsi"/>
          <w:highlight w:val="green"/>
        </w:rPr>
        <w:t>government handed</w:t>
      </w:r>
      <w:r w:rsidRPr="00534878">
        <w:rPr>
          <w:rStyle w:val="Emphasis"/>
          <w:rFonts w:asciiTheme="majorHAnsi" w:hAnsiTheme="majorHAnsi" w:cstheme="majorHAnsi"/>
        </w:rPr>
        <w:t xml:space="preserve"> businesses and consumers tons of </w:t>
      </w:r>
      <w:r w:rsidRPr="00534878">
        <w:rPr>
          <w:rStyle w:val="Emphasis"/>
          <w:rFonts w:asciiTheme="majorHAnsi" w:hAnsiTheme="majorHAnsi" w:cstheme="majorHAnsi"/>
          <w:highlight w:val="green"/>
        </w:rPr>
        <w:t>money</w:t>
      </w:r>
      <w:r w:rsidRPr="00534878">
        <w:rPr>
          <w:rStyle w:val="Emphasis"/>
          <w:rFonts w:asciiTheme="majorHAnsi" w:hAnsiTheme="majorHAnsi" w:cstheme="majorHAnsi"/>
        </w:rPr>
        <w:t>.</w:t>
      </w:r>
      <w:r w:rsidRPr="00534878">
        <w:rPr>
          <w:rFonts w:asciiTheme="majorHAnsi" w:hAnsiTheme="majorHAnsi" w:cstheme="majorHAnsi"/>
          <w:sz w:val="16"/>
        </w:rPr>
        <w:t xml:space="preserve"> But </w:t>
      </w:r>
      <w:r w:rsidRPr="00534878">
        <w:rPr>
          <w:rFonts w:asciiTheme="majorHAnsi" w:hAnsiTheme="majorHAnsi" w:cstheme="majorHAnsi"/>
          <w:u w:val="single"/>
        </w:rPr>
        <w:t xml:space="preserve">it </w:t>
      </w:r>
      <w:r w:rsidRPr="00534878">
        <w:rPr>
          <w:rFonts w:asciiTheme="majorHAnsi" w:hAnsiTheme="majorHAnsi" w:cstheme="majorHAnsi"/>
          <w:highlight w:val="green"/>
          <w:u w:val="single"/>
        </w:rPr>
        <w:t>will</w:t>
      </w:r>
      <w:r w:rsidRPr="00534878">
        <w:rPr>
          <w:rFonts w:asciiTheme="majorHAnsi" w:hAnsiTheme="majorHAnsi" w:cstheme="majorHAnsi"/>
          <w:u w:val="single"/>
        </w:rPr>
        <w:t xml:space="preserve"> get to a point where </w:t>
      </w:r>
      <w:r w:rsidRPr="00534878">
        <w:rPr>
          <w:rStyle w:val="Emphasis"/>
          <w:rFonts w:asciiTheme="majorHAnsi" w:hAnsiTheme="majorHAnsi" w:cstheme="majorHAnsi"/>
        </w:rPr>
        <w:t xml:space="preserve">it’s </w:t>
      </w:r>
      <w:r w:rsidRPr="00534878">
        <w:rPr>
          <w:rStyle w:val="Emphasis"/>
          <w:rFonts w:asciiTheme="majorHAnsi" w:hAnsiTheme="majorHAnsi" w:cstheme="majorHAnsi"/>
          <w:highlight w:val="green"/>
        </w:rPr>
        <w:t>not going to matter how much money</w:t>
      </w:r>
      <w:r w:rsidRPr="00534878">
        <w:rPr>
          <w:rStyle w:val="Emphasis"/>
          <w:rFonts w:asciiTheme="majorHAnsi" w:hAnsiTheme="majorHAnsi" w:cstheme="majorHAnsi"/>
        </w:rPr>
        <w:t xml:space="preserve"> is printed</w:t>
      </w:r>
      <w:r w:rsidRPr="00534878">
        <w:rPr>
          <w:rFonts w:asciiTheme="majorHAnsi" w:hAnsiTheme="majorHAnsi" w:cstheme="majorHAnsi"/>
          <w:sz w:val="16"/>
        </w:rPr>
        <w:t xml:space="preserve"> — and then </w:t>
      </w:r>
      <w:r w:rsidRPr="00534878">
        <w:rPr>
          <w:rFonts w:asciiTheme="majorHAnsi" w:hAnsiTheme="majorHAnsi" w:cstheme="majorHAnsi"/>
          <w:u w:val="single"/>
        </w:rPr>
        <w:t xml:space="preserve">you’ll have an avalanche. </w:t>
      </w:r>
      <w:r w:rsidRPr="00534878">
        <w:rPr>
          <w:rFonts w:asciiTheme="majorHAnsi" w:hAnsiTheme="majorHAnsi" w:cstheme="majorHAnsi"/>
          <w:highlight w:val="green"/>
          <w:u w:val="single"/>
        </w:rPr>
        <w:t>A huge collapse</w:t>
      </w:r>
      <w:r w:rsidRPr="00534878">
        <w:rPr>
          <w:rFonts w:asciiTheme="majorHAnsi" w:hAnsiTheme="majorHAnsi" w:cstheme="majorHAnsi"/>
          <w:u w:val="single"/>
        </w:rPr>
        <w:t xml:space="preserve"> is </w:t>
      </w:r>
      <w:r w:rsidRPr="00534878">
        <w:rPr>
          <w:rStyle w:val="Emphasis"/>
          <w:rFonts w:asciiTheme="majorHAnsi" w:hAnsiTheme="majorHAnsi" w:cstheme="majorHAnsi"/>
        </w:rPr>
        <w:t>coming</w:t>
      </w:r>
      <w:r w:rsidRPr="00534878">
        <w:rPr>
          <w:rFonts w:asciiTheme="majorHAnsi" w:hAnsiTheme="majorHAnsi" w:cstheme="majorHAnsi"/>
          <w:u w:val="single"/>
        </w:rPr>
        <w:t>.</w:t>
      </w:r>
    </w:p>
    <w:p w14:paraId="240DA2ED"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What specifically will cause it?</w:t>
      </w:r>
    </w:p>
    <w:p w14:paraId="3A3011E0"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There’s is no way you can [keep] having fake earnings, fake GDP, fake interest rates and super-high valuations. Financial assets have to come down to reality.</w:t>
      </w:r>
    </w:p>
    <w:p w14:paraId="612A858E"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What are the implications?</w:t>
      </w:r>
    </w:p>
    <w:p w14:paraId="375287DB" w14:textId="77777777" w:rsidR="00414357" w:rsidRPr="00534878" w:rsidRDefault="00414357" w:rsidP="00414357">
      <w:pPr>
        <w:rPr>
          <w:rFonts w:asciiTheme="majorHAnsi" w:hAnsiTheme="majorHAnsi" w:cstheme="majorHAnsi"/>
          <w:u w:val="single"/>
        </w:rPr>
      </w:pPr>
      <w:r w:rsidRPr="00534878">
        <w:rPr>
          <w:rFonts w:asciiTheme="majorHAnsi" w:hAnsiTheme="majorHAnsi" w:cstheme="majorHAnsi"/>
          <w:highlight w:val="green"/>
          <w:u w:val="single"/>
        </w:rPr>
        <w:t xml:space="preserve">Loans </w:t>
      </w:r>
      <w:r w:rsidRPr="00534878">
        <w:rPr>
          <w:rFonts w:asciiTheme="majorHAnsi" w:hAnsiTheme="majorHAnsi" w:cstheme="majorHAnsi"/>
          <w:u w:val="single"/>
        </w:rPr>
        <w:t xml:space="preserve">will </w:t>
      </w:r>
      <w:r w:rsidRPr="00534878">
        <w:rPr>
          <w:rStyle w:val="Emphasis"/>
          <w:rFonts w:asciiTheme="majorHAnsi" w:hAnsiTheme="majorHAnsi" w:cstheme="majorHAnsi"/>
          <w:highlight w:val="green"/>
        </w:rPr>
        <w:t>fail</w:t>
      </w:r>
      <w:r w:rsidRPr="00534878">
        <w:rPr>
          <w:rFonts w:asciiTheme="majorHAnsi" w:hAnsiTheme="majorHAnsi" w:cstheme="majorHAnsi"/>
          <w:u w:val="single"/>
        </w:rPr>
        <w:t xml:space="preserve"> by the boatload</w:t>
      </w:r>
      <w:r w:rsidRPr="00534878">
        <w:rPr>
          <w:rFonts w:asciiTheme="majorHAnsi" w:hAnsiTheme="majorHAnsi" w:cstheme="majorHAnsi"/>
          <w:sz w:val="16"/>
        </w:rPr>
        <w:t xml:space="preserve">. Then </w:t>
      </w:r>
      <w:r w:rsidRPr="00534878">
        <w:rPr>
          <w:rFonts w:asciiTheme="majorHAnsi" w:hAnsiTheme="majorHAnsi" w:cstheme="majorHAnsi"/>
          <w:highlight w:val="green"/>
          <w:u w:val="single"/>
        </w:rPr>
        <w:t xml:space="preserve">money </w:t>
      </w:r>
      <w:r w:rsidRPr="00534878">
        <w:rPr>
          <w:rStyle w:val="Emphasis"/>
          <w:rFonts w:asciiTheme="majorHAnsi" w:hAnsiTheme="majorHAnsi" w:cstheme="majorHAnsi"/>
          <w:highlight w:val="green"/>
        </w:rPr>
        <w:t>disappears</w:t>
      </w:r>
      <w:r w:rsidRPr="00534878">
        <w:rPr>
          <w:rFonts w:asciiTheme="majorHAnsi" w:hAnsiTheme="majorHAnsi" w:cstheme="majorHAnsi"/>
          <w:sz w:val="16"/>
        </w:rPr>
        <w:t xml:space="preserve">. That </w:t>
      </w:r>
      <w:r w:rsidRPr="00534878">
        <w:rPr>
          <w:rFonts w:asciiTheme="majorHAnsi" w:hAnsiTheme="majorHAnsi" w:cstheme="majorHAnsi"/>
          <w:highlight w:val="green"/>
          <w:u w:val="single"/>
        </w:rPr>
        <w:t xml:space="preserve">causes </w:t>
      </w:r>
      <w:r w:rsidRPr="00534878">
        <w:rPr>
          <w:rStyle w:val="Emphasis"/>
          <w:rFonts w:asciiTheme="majorHAnsi" w:hAnsiTheme="majorHAnsi" w:cstheme="majorHAnsi"/>
        </w:rPr>
        <w:t>bank</w:t>
      </w:r>
      <w:r w:rsidRPr="00534878">
        <w:rPr>
          <w:rFonts w:asciiTheme="majorHAnsi" w:hAnsiTheme="majorHAnsi" w:cstheme="majorHAnsi"/>
          <w:u w:val="single"/>
        </w:rPr>
        <w:t xml:space="preserve"> and </w:t>
      </w:r>
      <w:r w:rsidRPr="00534878">
        <w:rPr>
          <w:rStyle w:val="Emphasis"/>
          <w:rFonts w:asciiTheme="majorHAnsi" w:hAnsiTheme="majorHAnsi" w:cstheme="majorHAnsi"/>
        </w:rPr>
        <w:t>business</w:t>
      </w:r>
      <w:r w:rsidRPr="00534878">
        <w:rPr>
          <w:rFonts w:asciiTheme="majorHAnsi" w:hAnsiTheme="majorHAnsi" w:cstheme="majorHAnsi"/>
          <w:u w:val="single"/>
        </w:rPr>
        <w:t xml:space="preserve"> </w:t>
      </w:r>
      <w:r w:rsidRPr="00534878">
        <w:rPr>
          <w:rStyle w:val="Emphasis"/>
          <w:rFonts w:asciiTheme="majorHAnsi" w:hAnsiTheme="majorHAnsi" w:cstheme="majorHAnsi"/>
          <w:highlight w:val="green"/>
        </w:rPr>
        <w:t>failures</w:t>
      </w:r>
      <w:r w:rsidRPr="00534878">
        <w:rPr>
          <w:rFonts w:asciiTheme="majorHAnsi" w:hAnsiTheme="majorHAnsi" w:cstheme="majorHAnsi"/>
          <w:u w:val="single"/>
        </w:rPr>
        <w:t xml:space="preserve">. We have to get all the </w:t>
      </w:r>
      <w:r w:rsidRPr="00534878">
        <w:rPr>
          <w:rStyle w:val="Emphasis"/>
          <w:rFonts w:asciiTheme="majorHAnsi" w:hAnsiTheme="majorHAnsi" w:cstheme="majorHAnsi"/>
        </w:rPr>
        <w:t>financial</w:t>
      </w:r>
      <w:r w:rsidRPr="00534878">
        <w:rPr>
          <w:rFonts w:asciiTheme="majorHAnsi" w:hAnsiTheme="majorHAnsi" w:cstheme="majorHAnsi"/>
          <w:u w:val="single"/>
        </w:rPr>
        <w:t xml:space="preserve"> </w:t>
      </w:r>
      <w:r w:rsidRPr="00534878">
        <w:rPr>
          <w:rStyle w:val="Emphasis"/>
          <w:rFonts w:asciiTheme="majorHAnsi" w:hAnsiTheme="majorHAnsi" w:cstheme="majorHAnsi"/>
        </w:rPr>
        <w:t>leverage</w:t>
      </w:r>
      <w:r w:rsidRPr="00534878">
        <w:rPr>
          <w:rFonts w:asciiTheme="majorHAnsi" w:hAnsiTheme="majorHAnsi" w:cstheme="majorHAnsi"/>
          <w:u w:val="single"/>
        </w:rPr>
        <w:t xml:space="preserve">, </w:t>
      </w:r>
      <w:r w:rsidRPr="00534878">
        <w:rPr>
          <w:rStyle w:val="Emphasis"/>
          <w:rFonts w:asciiTheme="majorHAnsi" w:hAnsiTheme="majorHAnsi" w:cstheme="majorHAnsi"/>
        </w:rPr>
        <w:t>financial</w:t>
      </w:r>
      <w:r w:rsidRPr="00534878">
        <w:rPr>
          <w:rFonts w:asciiTheme="majorHAnsi" w:hAnsiTheme="majorHAnsi" w:cstheme="majorHAnsi"/>
          <w:u w:val="single"/>
        </w:rPr>
        <w:t xml:space="preserve"> </w:t>
      </w:r>
      <w:r w:rsidRPr="00534878">
        <w:rPr>
          <w:rStyle w:val="Emphasis"/>
          <w:rFonts w:asciiTheme="majorHAnsi" w:hAnsiTheme="majorHAnsi" w:cstheme="majorHAnsi"/>
        </w:rPr>
        <w:t>assets</w:t>
      </w:r>
      <w:r w:rsidRPr="00534878">
        <w:rPr>
          <w:rFonts w:asciiTheme="majorHAnsi" w:hAnsiTheme="majorHAnsi" w:cstheme="majorHAnsi"/>
          <w:u w:val="single"/>
        </w:rPr>
        <w:t xml:space="preserve"> and </w:t>
      </w:r>
      <w:r w:rsidRPr="00534878">
        <w:rPr>
          <w:rStyle w:val="Emphasis"/>
          <w:rFonts w:asciiTheme="majorHAnsi" w:hAnsiTheme="majorHAnsi" w:cstheme="majorHAnsi"/>
        </w:rPr>
        <w:t>debt</w:t>
      </w:r>
      <w:r w:rsidRPr="00534878">
        <w:rPr>
          <w:rFonts w:asciiTheme="majorHAnsi" w:hAnsiTheme="majorHAnsi" w:cstheme="majorHAnsi"/>
          <w:u w:val="single"/>
        </w:rPr>
        <w:t xml:space="preserve"> out of our economy.</w:t>
      </w:r>
    </w:p>
    <w:p w14:paraId="7432AC48" w14:textId="77777777" w:rsidR="00414357" w:rsidRPr="00534878" w:rsidRDefault="00414357" w:rsidP="00414357">
      <w:pPr>
        <w:rPr>
          <w:rStyle w:val="StyleUnderline"/>
          <w:rFonts w:asciiTheme="majorHAnsi" w:hAnsiTheme="majorHAnsi" w:cstheme="majorHAnsi"/>
        </w:rPr>
      </w:pPr>
    </w:p>
    <w:p w14:paraId="57082A2F" w14:textId="77777777" w:rsidR="00414357" w:rsidRPr="00534878" w:rsidRDefault="00414357" w:rsidP="00414357">
      <w:pPr>
        <w:pStyle w:val="Heading4"/>
        <w:rPr>
          <w:rFonts w:asciiTheme="majorHAnsi" w:hAnsiTheme="majorHAnsi" w:cstheme="majorHAnsi"/>
        </w:rPr>
      </w:pPr>
      <w:r w:rsidRPr="00534878">
        <w:rPr>
          <w:rFonts w:asciiTheme="majorHAnsi" w:hAnsiTheme="majorHAnsi" w:cstheme="majorHAnsi"/>
        </w:rPr>
        <w:t xml:space="preserve">Economic Depression cascades – Extinction </w:t>
      </w:r>
    </w:p>
    <w:p w14:paraId="6F4739CB" w14:textId="77777777" w:rsidR="00414357" w:rsidRPr="00534878" w:rsidRDefault="00414357" w:rsidP="00414357">
      <w:pPr>
        <w:pStyle w:val="NormalWeb"/>
        <w:rPr>
          <w:rFonts w:asciiTheme="majorHAnsi" w:hAnsiTheme="majorHAnsi" w:cstheme="majorHAnsi"/>
        </w:rPr>
      </w:pPr>
      <w:r w:rsidRPr="00534878">
        <w:rPr>
          <w:rFonts w:asciiTheme="majorHAnsi" w:hAnsiTheme="majorHAnsi" w:cstheme="majorHAnsi"/>
        </w:rPr>
        <w:t xml:space="preserve">Mathew </w:t>
      </w:r>
      <w:proofErr w:type="spellStart"/>
      <w:r w:rsidRPr="00534878">
        <w:rPr>
          <w:rStyle w:val="Style13ptBold"/>
          <w:rFonts w:asciiTheme="majorHAnsi" w:hAnsiTheme="majorHAnsi" w:cstheme="majorHAnsi"/>
        </w:rPr>
        <w:t>Maavak</w:t>
      </w:r>
      <w:proofErr w:type="spellEnd"/>
      <w:r w:rsidRPr="00534878">
        <w:rPr>
          <w:rFonts w:asciiTheme="majorHAnsi" w:hAnsiTheme="majorHAnsi" w:cstheme="majorHAnsi"/>
        </w:rPr>
        <w:t xml:space="preserve">, </w:t>
      </w:r>
      <w:r w:rsidRPr="00534878">
        <w:rPr>
          <w:rStyle w:val="Style13ptBold"/>
          <w:rFonts w:asciiTheme="majorHAnsi" w:hAnsiTheme="majorHAnsi" w:cstheme="majorHAnsi"/>
        </w:rPr>
        <w:t>4-16</w:t>
      </w:r>
      <w:r w:rsidRPr="00534878">
        <w:rPr>
          <w:rFonts w:asciiTheme="majorHAnsi" w:hAnsiTheme="majorHAnsi" w:cstheme="majorHAnsi"/>
        </w:rPr>
        <w:t xml:space="preserve">-2021, "Horizon 2030: Will Emerging Risks Unravel Our Global Systems? – Analysis," Dr. Mathew </w:t>
      </w:r>
      <w:proofErr w:type="spellStart"/>
      <w:r w:rsidRPr="00534878">
        <w:rPr>
          <w:rFonts w:asciiTheme="majorHAnsi" w:hAnsiTheme="majorHAnsi" w:cstheme="majorHAnsi"/>
        </w:rPr>
        <w:t>Maavak</w:t>
      </w:r>
      <w:proofErr w:type="spellEnd"/>
      <w:r w:rsidRPr="00534878">
        <w:rPr>
          <w:rFonts w:asciiTheme="majorHAnsi" w:hAnsiTheme="majorHAnsi" w:cstheme="majorHAnsi"/>
        </w:rPr>
        <w:t xml:space="preserve"> is a regular commentator on geostrategic issues, an external researcher (PLATBIDAFO) at the </w:t>
      </w:r>
      <w:proofErr w:type="spellStart"/>
      <w:r w:rsidRPr="00534878">
        <w:rPr>
          <w:rFonts w:asciiTheme="majorHAnsi" w:hAnsiTheme="majorHAnsi" w:cstheme="majorHAnsi"/>
        </w:rPr>
        <w:t>Kazimieras</w:t>
      </w:r>
      <w:proofErr w:type="spellEnd"/>
      <w:r w:rsidRPr="00534878">
        <w:rPr>
          <w:rFonts w:asciiTheme="majorHAnsi" w:hAnsiTheme="majorHAnsi" w:cstheme="majorHAnsi"/>
        </w:rPr>
        <w:t xml:space="preserve"> </w:t>
      </w:r>
      <w:proofErr w:type="spellStart"/>
      <w:r w:rsidRPr="00534878">
        <w:rPr>
          <w:rFonts w:asciiTheme="majorHAnsi" w:hAnsiTheme="majorHAnsi" w:cstheme="majorHAnsi"/>
        </w:rPr>
        <w:t>Simonavicius</w:t>
      </w:r>
      <w:proofErr w:type="spellEnd"/>
      <w:r w:rsidRPr="00534878">
        <w:rPr>
          <w:rFonts w:asciiTheme="majorHAnsi" w:hAnsiTheme="majorHAnsi" w:cstheme="majorHAnsi"/>
        </w:rPr>
        <w:t xml:space="preserve"> University in Vilnius, Lithuania, PHD in Risk Foresight from </w:t>
      </w:r>
      <w:proofErr w:type="spellStart"/>
      <w:r w:rsidRPr="00534878">
        <w:rPr>
          <w:rFonts w:asciiTheme="majorHAnsi" w:hAnsiTheme="majorHAnsi" w:cstheme="majorHAnsi"/>
        </w:rPr>
        <w:t>Universiti</w:t>
      </w:r>
      <w:proofErr w:type="spellEnd"/>
      <w:r w:rsidRPr="00534878">
        <w:rPr>
          <w:rFonts w:asciiTheme="majorHAnsi" w:hAnsiTheme="majorHAnsi" w:cstheme="majorHAnsi"/>
        </w:rPr>
        <w:t xml:space="preserve"> </w:t>
      </w:r>
      <w:proofErr w:type="spellStart"/>
      <w:r w:rsidRPr="00534878">
        <w:rPr>
          <w:rFonts w:asciiTheme="majorHAnsi" w:hAnsiTheme="majorHAnsi" w:cstheme="majorHAnsi"/>
        </w:rPr>
        <w:t>Teknologi</w:t>
      </w:r>
      <w:proofErr w:type="spellEnd"/>
      <w:r w:rsidRPr="00534878">
        <w:rPr>
          <w:rFonts w:asciiTheme="majorHAnsi" w:hAnsiTheme="majorHAnsi" w:cstheme="majorHAnsi"/>
        </w:rPr>
        <w:t xml:space="preserve"> Malaysia, Eurasia Review, </w:t>
      </w:r>
      <w:hyperlink r:id="rId12" w:history="1">
        <w:r w:rsidRPr="00534878">
          <w:rPr>
            <w:rStyle w:val="Hyperlink"/>
            <w:rFonts w:asciiTheme="majorHAnsi" w:hAnsiTheme="majorHAnsi" w:cstheme="majorHAnsi"/>
          </w:rPr>
          <w:t>https://www.eurasiareview.com/16042021-horizon-2030-will-emerging-risks-unravel-our-global-systems-analysis/</w:t>
        </w:r>
      </w:hyperlink>
    </w:p>
    <w:p w14:paraId="1A811018" w14:textId="77777777" w:rsidR="00414357" w:rsidRPr="00534878" w:rsidRDefault="00414357" w:rsidP="00414357">
      <w:pPr>
        <w:pStyle w:val="NormalWeb"/>
        <w:rPr>
          <w:rFonts w:asciiTheme="majorHAnsi" w:hAnsiTheme="majorHAnsi" w:cstheme="majorHAnsi"/>
          <w:sz w:val="14"/>
        </w:rPr>
      </w:pPr>
      <w:r w:rsidRPr="00534878">
        <w:rPr>
          <w:rFonts w:asciiTheme="majorHAnsi" w:hAnsiTheme="majorHAnsi" w:cstheme="majorHAnsi"/>
          <w:sz w:val="14"/>
        </w:rPr>
        <w:t xml:space="preserve">According to Professor Stanislaw </w:t>
      </w:r>
      <w:proofErr w:type="spellStart"/>
      <w:r w:rsidRPr="00534878">
        <w:rPr>
          <w:rFonts w:asciiTheme="majorHAnsi" w:hAnsiTheme="majorHAnsi" w:cstheme="majorHAnsi"/>
          <w:sz w:val="14"/>
        </w:rPr>
        <w:t>Drozdz</w:t>
      </w:r>
      <w:proofErr w:type="spellEnd"/>
      <w:r w:rsidRPr="00534878">
        <w:rPr>
          <w:rFonts w:asciiTheme="majorHAnsi" w:hAnsiTheme="majorHAnsi" w:cstheme="majorHAnsi"/>
          <w:sz w:val="14"/>
        </w:rPr>
        <w:t xml:space="preserve"> (2018) of the Polish Academy of Sciences, “</w:t>
      </w:r>
      <w:r w:rsidRPr="00534878">
        <w:rPr>
          <w:rStyle w:val="StyleUnderline"/>
          <w:rFonts w:asciiTheme="majorHAnsi" w:hAnsiTheme="majorHAnsi" w:cstheme="majorHAnsi"/>
        </w:rPr>
        <w:t xml:space="preserve">a global </w:t>
      </w:r>
      <w:r w:rsidRPr="00534878">
        <w:rPr>
          <w:rStyle w:val="StyleUnderline"/>
          <w:rFonts w:asciiTheme="majorHAnsi" w:hAnsiTheme="majorHAnsi" w:cstheme="majorHAnsi"/>
          <w:highlight w:val="green"/>
        </w:rPr>
        <w:t>financial crash</w:t>
      </w:r>
      <w:r w:rsidRPr="00534878">
        <w:rPr>
          <w:rStyle w:val="StyleUnderline"/>
          <w:rFonts w:asciiTheme="majorHAnsi" w:hAnsiTheme="majorHAnsi" w:cstheme="majorHAnsi"/>
        </w:rPr>
        <w:t xml:space="preserve"> of a previously unprecedented scale is highly probable” by the mid-2020s. This will </w:t>
      </w:r>
      <w:r w:rsidRPr="00534878">
        <w:rPr>
          <w:rStyle w:val="StyleUnderline"/>
          <w:rFonts w:asciiTheme="majorHAnsi" w:hAnsiTheme="majorHAnsi" w:cstheme="majorHAnsi"/>
          <w:highlight w:val="green"/>
        </w:rPr>
        <w:t>lead to</w:t>
      </w:r>
      <w:r w:rsidRPr="00534878">
        <w:rPr>
          <w:rStyle w:val="StyleUnderline"/>
          <w:rFonts w:asciiTheme="majorHAnsi" w:hAnsiTheme="majorHAnsi" w:cstheme="majorHAnsi"/>
        </w:rPr>
        <w:t xml:space="preserve"> a trickle-down </w:t>
      </w:r>
      <w:r w:rsidRPr="00534878">
        <w:rPr>
          <w:rStyle w:val="StyleUnderline"/>
          <w:rFonts w:asciiTheme="majorHAnsi" w:hAnsiTheme="majorHAnsi" w:cstheme="majorHAnsi"/>
          <w:highlight w:val="green"/>
        </w:rPr>
        <w:t>meltdown</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impacting</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all</w:t>
      </w:r>
      <w:r w:rsidRPr="00534878">
        <w:rPr>
          <w:rStyle w:val="StyleUnderline"/>
          <w:rFonts w:asciiTheme="majorHAnsi" w:hAnsiTheme="majorHAnsi" w:cstheme="majorHAnsi"/>
        </w:rPr>
        <w:t xml:space="preserve"> areas of </w:t>
      </w:r>
      <w:r w:rsidRPr="00534878">
        <w:rPr>
          <w:rStyle w:val="StyleUnderline"/>
          <w:rFonts w:asciiTheme="majorHAnsi" w:hAnsiTheme="majorHAnsi" w:cstheme="majorHAnsi"/>
          <w:highlight w:val="green"/>
        </w:rPr>
        <w:t>human</w:t>
      </w:r>
      <w:r w:rsidRPr="00534878">
        <w:rPr>
          <w:rStyle w:val="StyleUnderline"/>
          <w:rFonts w:asciiTheme="majorHAnsi" w:hAnsiTheme="majorHAnsi" w:cstheme="majorHAnsi"/>
        </w:rPr>
        <w:t xml:space="preserve"> activity.</w:t>
      </w:r>
    </w:p>
    <w:p w14:paraId="64531932" w14:textId="77777777" w:rsidR="00414357" w:rsidRPr="00534878" w:rsidRDefault="00414357" w:rsidP="00414357">
      <w:pPr>
        <w:rPr>
          <w:rFonts w:asciiTheme="majorHAnsi" w:hAnsiTheme="majorHAnsi" w:cstheme="majorHAnsi"/>
        </w:rPr>
      </w:pPr>
      <w:r w:rsidRPr="00534878">
        <w:rPr>
          <w:rFonts w:asciiTheme="majorHAnsi" w:hAnsiTheme="majorHAnsi" w:cstheme="majorHAnsi"/>
        </w:rPr>
        <w:t>[graph omitted]</w:t>
      </w:r>
    </w:p>
    <w:p w14:paraId="62FA8102" w14:textId="77777777" w:rsidR="00414357" w:rsidRPr="00534878" w:rsidRDefault="00414357" w:rsidP="00414357">
      <w:pPr>
        <w:pStyle w:val="NormalWeb"/>
        <w:rPr>
          <w:rFonts w:asciiTheme="majorHAnsi" w:hAnsiTheme="majorHAnsi" w:cstheme="majorHAnsi"/>
          <w:sz w:val="12"/>
        </w:rPr>
      </w:pPr>
      <w:r w:rsidRPr="00534878">
        <w:rPr>
          <w:rFonts w:asciiTheme="majorHAnsi" w:hAnsiTheme="majorHAnsi" w:cstheme="majorHAnsi"/>
          <w:sz w:val="12"/>
        </w:rPr>
        <w:t>The economist John Mauldin (2018) similarly warns that the “</w:t>
      </w:r>
      <w:r w:rsidRPr="00534878">
        <w:rPr>
          <w:rStyle w:val="StyleUnderline"/>
          <w:rFonts w:asciiTheme="majorHAnsi" w:hAnsiTheme="majorHAnsi" w:cstheme="majorHAnsi"/>
        </w:rPr>
        <w:t>2020s might be the worst decade in US history” and may lead to a Second Great Depression</w:t>
      </w:r>
      <w:r w:rsidRPr="00534878">
        <w:rPr>
          <w:rFonts w:asciiTheme="majorHAnsi" w:hAnsiTheme="majorHAnsi" w:cstheme="majorHAnsi"/>
          <w:sz w:val="12"/>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534878">
        <w:rPr>
          <w:rFonts w:asciiTheme="majorHAnsi" w:hAnsiTheme="majorHAnsi" w:cstheme="majorHAnsi"/>
          <w:sz w:val="12"/>
        </w:rPr>
        <w:t>Ausman</w:t>
      </w:r>
      <w:proofErr w:type="spellEnd"/>
      <w:r w:rsidRPr="00534878">
        <w:rPr>
          <w:rFonts w:asciiTheme="majorHAnsi" w:hAnsiTheme="majorHAnsi" w:cstheme="majorHAnsi"/>
          <w:sz w:val="12"/>
        </w:rPr>
        <w:t>,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534878">
        <w:rPr>
          <w:rFonts w:asciiTheme="majorHAnsi" w:hAnsiTheme="majorHAnsi" w:cstheme="majorHAnsi"/>
          <w:sz w:val="12"/>
        </w:rPr>
        <w:t>Maavak</w:t>
      </w:r>
      <w:proofErr w:type="spellEnd"/>
      <w:r w:rsidRPr="00534878">
        <w:rPr>
          <w:rFonts w:asciiTheme="majorHAnsi" w:hAnsiTheme="majorHAnsi" w:cstheme="majorHAnsi"/>
          <w:sz w:val="12"/>
        </w:rPr>
        <w:t xml:space="preserve">, 2012; DCDC, 2007). </w:t>
      </w:r>
      <w:r w:rsidRPr="00534878">
        <w:rPr>
          <w:rStyle w:val="StyleUnderline"/>
          <w:rFonts w:asciiTheme="majorHAnsi" w:hAnsiTheme="majorHAnsi" w:cstheme="majorHAnsi"/>
          <w:highlight w:val="green"/>
        </w:rPr>
        <w:t>Economic stressors</w:t>
      </w:r>
      <w:r w:rsidRPr="00534878">
        <w:rPr>
          <w:rStyle w:val="StyleUnderline"/>
          <w:rFonts w:asciiTheme="majorHAnsi" w:hAnsiTheme="majorHAnsi" w:cstheme="majorHAnsi"/>
        </w:rPr>
        <w:t xml:space="preserve">, in transcendent VUCA fashion, may also </w:t>
      </w:r>
      <w:r w:rsidRPr="00534878">
        <w:rPr>
          <w:rStyle w:val="StyleUnderline"/>
          <w:rFonts w:asciiTheme="majorHAnsi" w:hAnsiTheme="majorHAnsi" w:cstheme="majorHAnsi"/>
          <w:highlight w:val="green"/>
        </w:rPr>
        <w:t>induce</w:t>
      </w:r>
      <w:r w:rsidRPr="00534878">
        <w:rPr>
          <w:rStyle w:val="StyleUnderline"/>
          <w:rFonts w:asciiTheme="majorHAnsi" w:hAnsiTheme="majorHAnsi" w:cstheme="majorHAnsi"/>
        </w:rPr>
        <w:t xml:space="preserve"> radical </w:t>
      </w:r>
      <w:r w:rsidRPr="00534878">
        <w:rPr>
          <w:rStyle w:val="StyleUnderline"/>
          <w:rFonts w:asciiTheme="majorHAnsi" w:hAnsiTheme="majorHAnsi" w:cstheme="majorHAnsi"/>
          <w:highlight w:val="green"/>
        </w:rPr>
        <w:t>geopolitical realignments</w:t>
      </w:r>
      <w:r w:rsidRPr="00534878">
        <w:rPr>
          <w:rFonts w:asciiTheme="majorHAnsi" w:hAnsiTheme="majorHAnsi" w:cstheme="majorHAnsi"/>
          <w:sz w:val="12"/>
        </w:rPr>
        <w:t>. Bullions now carry more weight than NATO’s security guarantees in Eastern Europe. After Poland repatriated 100 tons of gold from the Bank of England in 2019, Slovakia, Serbia and Hungary quickly followed suit. According to former Slovak Premier Robert Fico, this erosion in regional trust was based on historical precedents – in particular the 1938 Munich Agreement which ceded Czechoslovakia’s Sudetenland to Nazi Germany. As Fico reiterated (</w:t>
      </w:r>
      <w:proofErr w:type="spellStart"/>
      <w:r w:rsidRPr="00534878">
        <w:rPr>
          <w:rFonts w:asciiTheme="majorHAnsi" w:hAnsiTheme="majorHAnsi" w:cstheme="majorHAnsi"/>
          <w:sz w:val="12"/>
        </w:rPr>
        <w:t>Dudik</w:t>
      </w:r>
      <w:proofErr w:type="spellEnd"/>
      <w:r w:rsidRPr="00534878">
        <w:rPr>
          <w:rFonts w:asciiTheme="majorHAnsi" w:hAnsiTheme="majorHAnsi" w:cstheme="majorHAnsi"/>
          <w:sz w:val="12"/>
        </w:rPr>
        <w:t xml:space="preserve">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w:t>
      </w:r>
      <w:proofErr w:type="spellStart"/>
      <w:r w:rsidRPr="00534878">
        <w:rPr>
          <w:rFonts w:asciiTheme="majorHAnsi" w:hAnsiTheme="majorHAnsi" w:cstheme="majorHAnsi"/>
          <w:sz w:val="12"/>
        </w:rPr>
        <w:t>Dudik</w:t>
      </w:r>
      <w:proofErr w:type="spellEnd"/>
      <w:r w:rsidRPr="00534878">
        <w:rPr>
          <w:rFonts w:asciiTheme="majorHAnsi" w:hAnsiTheme="majorHAnsi" w:cstheme="majorHAnsi"/>
          <w:sz w:val="12"/>
        </w:rPr>
        <w:t xml:space="preserve"> &amp; Tomek, 2019). </w:t>
      </w:r>
      <w:r w:rsidRPr="00534878">
        <w:rPr>
          <w:rStyle w:val="StyleUnderline"/>
          <w:rFonts w:asciiTheme="majorHAnsi" w:hAnsiTheme="majorHAnsi" w:cstheme="majorHAnsi"/>
        </w:rPr>
        <w:t xml:space="preserve">Indeed, with two global </w:t>
      </w:r>
      <w:proofErr w:type="spellStart"/>
      <w:r w:rsidRPr="00534878">
        <w:rPr>
          <w:rStyle w:val="StyleUnderline"/>
          <w:rFonts w:asciiTheme="majorHAnsi" w:hAnsiTheme="majorHAnsi" w:cstheme="majorHAnsi"/>
        </w:rPr>
        <w:t>Titanics</w:t>
      </w:r>
      <w:proofErr w:type="spellEnd"/>
      <w:r w:rsidRPr="00534878">
        <w:rPr>
          <w:rStyle w:val="StyleUnderline"/>
          <w:rFonts w:asciiTheme="majorHAnsi" w:hAnsiTheme="majorHAnsi" w:cstheme="majorHAnsi"/>
        </w:rPr>
        <w:t xml:space="preserve"> – </w:t>
      </w:r>
      <w:r w:rsidRPr="00534878">
        <w:rPr>
          <w:rStyle w:val="StyleUnderline"/>
          <w:rFonts w:asciiTheme="majorHAnsi" w:hAnsiTheme="majorHAnsi" w:cstheme="majorHAnsi"/>
          <w:highlight w:val="green"/>
        </w:rPr>
        <w:t>the U</w:t>
      </w:r>
      <w:r w:rsidRPr="00534878">
        <w:rPr>
          <w:rStyle w:val="StyleUnderline"/>
          <w:rFonts w:asciiTheme="majorHAnsi" w:hAnsiTheme="majorHAnsi" w:cstheme="majorHAnsi"/>
        </w:rPr>
        <w:t xml:space="preserve">nited </w:t>
      </w:r>
      <w:r w:rsidRPr="00534878">
        <w:rPr>
          <w:rStyle w:val="StyleUnderline"/>
          <w:rFonts w:asciiTheme="majorHAnsi" w:hAnsiTheme="majorHAnsi" w:cstheme="majorHAnsi"/>
          <w:highlight w:val="green"/>
        </w:rPr>
        <w:t>S</w:t>
      </w:r>
      <w:r w:rsidRPr="00534878">
        <w:rPr>
          <w:rStyle w:val="StyleUnderline"/>
          <w:rFonts w:asciiTheme="majorHAnsi" w:hAnsiTheme="majorHAnsi" w:cstheme="majorHAnsi"/>
        </w:rPr>
        <w:t xml:space="preserve">tates </w:t>
      </w:r>
      <w:r w:rsidRPr="00534878">
        <w:rPr>
          <w:rStyle w:val="StyleUnderline"/>
          <w:rFonts w:asciiTheme="majorHAnsi" w:hAnsiTheme="majorHAnsi" w:cstheme="majorHAnsi"/>
          <w:highlight w:val="green"/>
        </w:rPr>
        <w:t>and China</w:t>
      </w:r>
      <w:r w:rsidRPr="00534878">
        <w:rPr>
          <w:rStyle w:val="StyleUnderline"/>
          <w:rFonts w:asciiTheme="majorHAnsi" w:hAnsiTheme="majorHAnsi" w:cstheme="majorHAnsi"/>
        </w:rPr>
        <w:t xml:space="preserve"> – set </w:t>
      </w:r>
      <w:r w:rsidRPr="00534878">
        <w:rPr>
          <w:rStyle w:val="StyleUnderline"/>
          <w:rFonts w:asciiTheme="majorHAnsi" w:hAnsiTheme="majorHAnsi" w:cstheme="majorHAnsi"/>
          <w:highlight w:val="green"/>
        </w:rPr>
        <w:t>on</w:t>
      </w:r>
      <w:r w:rsidRPr="00534878">
        <w:rPr>
          <w:rStyle w:val="StyleUnderline"/>
          <w:rFonts w:asciiTheme="majorHAnsi" w:hAnsiTheme="majorHAnsi" w:cstheme="majorHAnsi"/>
        </w:rPr>
        <w:t xml:space="preserve"> a </w:t>
      </w:r>
      <w:r w:rsidRPr="00534878">
        <w:rPr>
          <w:rStyle w:val="StyleUnderline"/>
          <w:rFonts w:asciiTheme="majorHAnsi" w:hAnsiTheme="majorHAnsi" w:cstheme="majorHAnsi"/>
          <w:highlight w:val="green"/>
        </w:rPr>
        <w:t>collision course with</w:t>
      </w:r>
      <w:r w:rsidRPr="00534878">
        <w:rPr>
          <w:rStyle w:val="StyleUnderline"/>
          <w:rFonts w:asciiTheme="majorHAnsi" w:hAnsiTheme="majorHAnsi" w:cstheme="majorHAnsi"/>
        </w:rPr>
        <w:t xml:space="preserve"> a quadrillions-denominated iceberg in the middle, and a viral outbreak on its tip, the seismic </w:t>
      </w:r>
      <w:r w:rsidRPr="00534878">
        <w:rPr>
          <w:rStyle w:val="StyleUnderline"/>
          <w:rFonts w:asciiTheme="majorHAnsi" w:hAnsiTheme="majorHAnsi" w:cstheme="majorHAnsi"/>
          <w:highlight w:val="green"/>
        </w:rPr>
        <w:t>ripples</w:t>
      </w:r>
      <w:r w:rsidRPr="00534878">
        <w:rPr>
          <w:rStyle w:val="StyleUnderline"/>
          <w:rFonts w:asciiTheme="majorHAnsi" w:hAnsiTheme="majorHAnsi" w:cstheme="majorHAnsi"/>
        </w:rPr>
        <w:t xml:space="preserve"> will be </w:t>
      </w:r>
      <w:r w:rsidRPr="00534878">
        <w:rPr>
          <w:rStyle w:val="StyleUnderline"/>
          <w:rFonts w:asciiTheme="majorHAnsi" w:hAnsiTheme="majorHAnsi" w:cstheme="majorHAnsi"/>
          <w:highlight w:val="green"/>
        </w:rPr>
        <w:t xml:space="preserve">felt </w:t>
      </w:r>
      <w:r w:rsidRPr="00534878">
        <w:rPr>
          <w:rStyle w:val="StyleUnderline"/>
          <w:rFonts w:asciiTheme="majorHAnsi" w:hAnsiTheme="majorHAnsi" w:cstheme="majorHAnsi"/>
        </w:rPr>
        <w:t>far, wide and for a considerable period</w:t>
      </w:r>
      <w:r w:rsidRPr="00534878">
        <w:rPr>
          <w:rFonts w:asciiTheme="majorHAnsi" w:hAnsiTheme="majorHAnsi" w:cstheme="majorHAnsi"/>
          <w:sz w:val="12"/>
        </w:rPr>
        <w:t>. A reality check is nonetheless needed here:</w:t>
      </w:r>
      <w:r w:rsidRPr="00534878">
        <w:rPr>
          <w:rStyle w:val="StyleUnderline"/>
          <w:rFonts w:asciiTheme="majorHAnsi" w:hAnsiTheme="majorHAnsi" w:cstheme="majorHAnsi"/>
        </w:rPr>
        <w:t xml:space="preserv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w:t>
      </w:r>
      <w:r w:rsidRPr="00534878">
        <w:rPr>
          <w:rFonts w:asciiTheme="majorHAnsi" w:hAnsiTheme="majorHAnsi" w:cstheme="majorHAnsi"/>
          <w:sz w:val="12"/>
        </w:rPr>
        <w:t xml:space="preserve">The portents are clear: </w:t>
      </w:r>
      <w:r w:rsidRPr="00534878">
        <w:rPr>
          <w:rStyle w:val="StyleUnderline"/>
          <w:rFonts w:asciiTheme="majorHAnsi" w:hAnsiTheme="majorHAnsi" w:cstheme="majorHAnsi"/>
        </w:rPr>
        <w:t xml:space="preserve">The current </w:t>
      </w:r>
      <w:r w:rsidRPr="00534878">
        <w:rPr>
          <w:rStyle w:val="StyleUnderline"/>
          <w:rFonts w:asciiTheme="majorHAnsi" w:hAnsiTheme="majorHAnsi" w:cstheme="majorHAnsi"/>
          <w:highlight w:val="green"/>
        </w:rPr>
        <w:t>global economic</w:t>
      </w:r>
      <w:r w:rsidRPr="00534878">
        <w:rPr>
          <w:rStyle w:val="StyleUnderline"/>
          <w:rFonts w:asciiTheme="majorHAnsi" w:hAnsiTheme="majorHAnsi" w:cstheme="majorHAnsi"/>
        </w:rPr>
        <w:t xml:space="preserve"> system will be </w:t>
      </w:r>
      <w:r w:rsidRPr="00534878">
        <w:rPr>
          <w:rStyle w:val="StyleUnderline"/>
          <w:rFonts w:asciiTheme="majorHAnsi" w:hAnsiTheme="majorHAnsi" w:cstheme="majorHAnsi"/>
          <w:highlight w:val="green"/>
        </w:rPr>
        <w:t>weakened</w:t>
      </w:r>
      <w:r w:rsidRPr="00534878">
        <w:rPr>
          <w:rStyle w:val="StyleUnderline"/>
          <w:rFonts w:asciiTheme="majorHAnsi" w:hAnsiTheme="majorHAnsi" w:cstheme="majorHAnsi"/>
        </w:rPr>
        <w:t xml:space="preserve"> by rising nationalism and autarkic demands</w:t>
      </w:r>
      <w:r w:rsidRPr="00534878">
        <w:rPr>
          <w:rFonts w:asciiTheme="majorHAnsi" w:hAnsiTheme="majorHAnsi" w:cstheme="majorHAnsi"/>
          <w:sz w:val="12"/>
        </w:rPr>
        <w:t>.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roofErr w:type="gramStart"/>
      <w:r w:rsidRPr="00534878">
        <w:rPr>
          <w:rFonts w:asciiTheme="majorHAnsi" w:hAnsiTheme="majorHAnsi" w:cstheme="majorHAnsi"/>
          <w:sz w:val="12"/>
        </w:rPr>
        <w:t>).In</w:t>
      </w:r>
      <w:proofErr w:type="gramEnd"/>
      <w:r w:rsidRPr="00534878">
        <w:rPr>
          <w:rFonts w:asciiTheme="majorHAnsi" w:hAnsiTheme="majorHAnsi" w:cstheme="majorHAnsi"/>
          <w:sz w:val="12"/>
        </w:rPr>
        <w:t xml:space="preserve"> the final analysis, </w:t>
      </w:r>
      <w:r w:rsidRPr="00534878">
        <w:rPr>
          <w:rStyle w:val="StyleUnderline"/>
          <w:rFonts w:asciiTheme="majorHAnsi" w:hAnsiTheme="majorHAnsi" w:cstheme="majorHAnsi"/>
        </w:rPr>
        <w:t xml:space="preserve">COVID-19 is not the root cause of the current global economic turmoil; it is merely an accelerant to a burning house of cards that was left </w:t>
      </w:r>
      <w:proofErr w:type="spellStart"/>
      <w:r w:rsidRPr="00534878">
        <w:rPr>
          <w:rStyle w:val="StyleUnderline"/>
          <w:rFonts w:asciiTheme="majorHAnsi" w:hAnsiTheme="majorHAnsi" w:cstheme="majorHAnsi"/>
        </w:rPr>
        <w:t>smouldering</w:t>
      </w:r>
      <w:proofErr w:type="spellEnd"/>
      <w:r w:rsidRPr="00534878">
        <w:rPr>
          <w:rStyle w:val="StyleUnderline"/>
          <w:rFonts w:asciiTheme="majorHAnsi" w:hAnsiTheme="majorHAnsi" w:cstheme="majorHAnsi"/>
        </w:rPr>
        <w:t xml:space="preserve"> since the 2008 Great Recession (</w:t>
      </w:r>
      <w:proofErr w:type="spellStart"/>
      <w:r w:rsidRPr="00534878">
        <w:rPr>
          <w:rStyle w:val="StyleUnderline"/>
          <w:rFonts w:asciiTheme="majorHAnsi" w:hAnsiTheme="majorHAnsi" w:cstheme="majorHAnsi"/>
        </w:rPr>
        <w:t>Maavak</w:t>
      </w:r>
      <w:proofErr w:type="spellEnd"/>
      <w:r w:rsidRPr="00534878">
        <w:rPr>
          <w:rStyle w:val="StyleUnderline"/>
          <w:rFonts w:asciiTheme="majorHAnsi" w:hAnsiTheme="majorHAnsi" w:cstheme="majorHAnsi"/>
        </w:rPr>
        <w:t xml:space="preserve">, 2020a). </w:t>
      </w:r>
      <w:r w:rsidRPr="00534878">
        <w:rPr>
          <w:rFonts w:asciiTheme="majorHAnsi" w:hAnsiTheme="majorHAnsi" w:cstheme="majorHAnsi"/>
          <w:sz w:val="12"/>
        </w:rPr>
        <w:t xml:space="preserve">We also see how the four main pillars of systems thinking (diversity, interconnectivity, interactivity and “adaptivity”) form the mise </w:t>
      </w:r>
      <w:proofErr w:type="spellStart"/>
      <w:r w:rsidRPr="00534878">
        <w:rPr>
          <w:rFonts w:asciiTheme="majorHAnsi" w:hAnsiTheme="majorHAnsi" w:cstheme="majorHAnsi"/>
          <w:sz w:val="12"/>
        </w:rPr>
        <w:t>en</w:t>
      </w:r>
      <w:proofErr w:type="spellEnd"/>
      <w:r w:rsidRPr="00534878">
        <w:rPr>
          <w:rFonts w:asciiTheme="majorHAnsi" w:hAnsiTheme="majorHAnsi" w:cstheme="majorHAnsi"/>
          <w:sz w:val="12"/>
        </w:rPr>
        <w:t xml:space="preserve"> scene in a VUCA decade.</w:t>
      </w:r>
    </w:p>
    <w:p w14:paraId="3F340E81" w14:textId="77777777" w:rsidR="00414357" w:rsidRPr="00534878" w:rsidRDefault="00414357" w:rsidP="00414357">
      <w:pPr>
        <w:rPr>
          <w:rFonts w:asciiTheme="majorHAnsi" w:hAnsiTheme="majorHAnsi" w:cstheme="majorHAnsi"/>
          <w:sz w:val="16"/>
        </w:rPr>
      </w:pPr>
      <w:r w:rsidRPr="00534878">
        <w:rPr>
          <w:rFonts w:asciiTheme="majorHAnsi" w:hAnsiTheme="majorHAnsi" w:cstheme="majorHAnsi"/>
          <w:sz w:val="16"/>
        </w:rPr>
        <w:t>Environmental</w:t>
      </w:r>
    </w:p>
    <w:p w14:paraId="4B1D5077" w14:textId="77777777" w:rsidR="00414357" w:rsidRPr="00534878" w:rsidRDefault="00414357" w:rsidP="00414357">
      <w:pPr>
        <w:rPr>
          <w:rFonts w:asciiTheme="majorHAnsi" w:hAnsiTheme="majorHAnsi" w:cstheme="majorHAnsi"/>
          <w:sz w:val="12"/>
        </w:rPr>
      </w:pPr>
      <w:r w:rsidRPr="00534878">
        <w:rPr>
          <w:rStyle w:val="StyleUnderline"/>
          <w:rFonts w:asciiTheme="majorHAnsi" w:hAnsiTheme="majorHAnsi" w:cstheme="majorHAnsi"/>
        </w:rPr>
        <w:t xml:space="preserve">What happens to the environment </w:t>
      </w:r>
      <w:r w:rsidRPr="00534878">
        <w:rPr>
          <w:rStyle w:val="StyleUnderline"/>
          <w:rFonts w:asciiTheme="majorHAnsi" w:hAnsiTheme="majorHAnsi" w:cstheme="majorHAnsi"/>
          <w:highlight w:val="green"/>
        </w:rPr>
        <w:t>when</w:t>
      </w:r>
      <w:r w:rsidRPr="00534878">
        <w:rPr>
          <w:rStyle w:val="StyleUnderline"/>
          <w:rFonts w:asciiTheme="majorHAnsi" w:hAnsiTheme="majorHAnsi" w:cstheme="majorHAnsi"/>
        </w:rPr>
        <w:t xml:space="preserve"> our </w:t>
      </w:r>
      <w:r w:rsidRPr="00534878">
        <w:rPr>
          <w:rStyle w:val="StyleUnderline"/>
          <w:rFonts w:asciiTheme="majorHAnsi" w:hAnsiTheme="majorHAnsi" w:cstheme="majorHAnsi"/>
          <w:highlight w:val="green"/>
        </w:rPr>
        <w:t>economies implode</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Think of</w:t>
      </w:r>
      <w:r w:rsidRPr="00534878">
        <w:rPr>
          <w:rStyle w:val="StyleUnderline"/>
          <w:rFonts w:asciiTheme="majorHAnsi" w:hAnsiTheme="majorHAnsi" w:cstheme="majorHAnsi"/>
        </w:rPr>
        <w:t xml:space="preserve"> a </w:t>
      </w:r>
      <w:r w:rsidRPr="00534878">
        <w:rPr>
          <w:rStyle w:val="StyleUnderline"/>
          <w:rFonts w:asciiTheme="majorHAnsi" w:hAnsiTheme="majorHAnsi" w:cstheme="majorHAnsi"/>
          <w:highlight w:val="green"/>
        </w:rPr>
        <w:t>debt-laden</w:t>
      </w:r>
      <w:r w:rsidRPr="00534878">
        <w:rPr>
          <w:rStyle w:val="StyleUnderline"/>
          <w:rFonts w:asciiTheme="majorHAnsi" w:hAnsiTheme="majorHAnsi" w:cstheme="majorHAnsi"/>
        </w:rPr>
        <w:t xml:space="preserve"> </w:t>
      </w:r>
      <w:r w:rsidRPr="00534878">
        <w:rPr>
          <w:rFonts w:asciiTheme="majorHAnsi" w:hAnsiTheme="majorHAnsi" w:cstheme="majorHAnsi"/>
          <w:sz w:val="12"/>
        </w:rPr>
        <w:t>workforce at sensitive</w:t>
      </w:r>
      <w:r w:rsidRPr="00534878">
        <w:rPr>
          <w:rStyle w:val="StyleUnderline"/>
          <w:rFonts w:asciiTheme="majorHAnsi" w:hAnsiTheme="majorHAnsi" w:cstheme="majorHAnsi"/>
        </w:rPr>
        <w:t xml:space="preserve"> </w:t>
      </w:r>
      <w:r w:rsidRPr="00534878">
        <w:rPr>
          <w:rStyle w:val="Emphasis"/>
          <w:rFonts w:asciiTheme="majorHAnsi" w:hAnsiTheme="majorHAnsi" w:cstheme="majorHAnsi"/>
          <w:highlight w:val="green"/>
        </w:rPr>
        <w:t>nuclear</w:t>
      </w:r>
      <w:r w:rsidRPr="00534878">
        <w:rPr>
          <w:rStyle w:val="StyleUnderline"/>
          <w:rFonts w:asciiTheme="majorHAnsi" w:hAnsiTheme="majorHAnsi" w:cstheme="majorHAnsi"/>
          <w:highlight w:val="green"/>
        </w:rPr>
        <w:t xml:space="preserve"> and chemical </w:t>
      </w:r>
      <w:r w:rsidRPr="00534878">
        <w:rPr>
          <w:rStyle w:val="Emphasis"/>
          <w:rFonts w:asciiTheme="majorHAnsi" w:hAnsiTheme="majorHAnsi" w:cstheme="majorHAnsi"/>
          <w:highlight w:val="green"/>
        </w:rPr>
        <w:t>plants</w:t>
      </w:r>
      <w:r w:rsidRPr="00534878">
        <w:rPr>
          <w:rStyle w:val="StyleUnderline"/>
          <w:rFonts w:asciiTheme="majorHAnsi" w:hAnsiTheme="majorHAnsi" w:cstheme="majorHAnsi"/>
        </w:rPr>
        <w:t xml:space="preserve">, along </w:t>
      </w:r>
      <w:r w:rsidRPr="00534878">
        <w:rPr>
          <w:rStyle w:val="StyleUnderline"/>
          <w:rFonts w:asciiTheme="majorHAnsi" w:hAnsiTheme="majorHAnsi" w:cstheme="majorHAnsi"/>
          <w:highlight w:val="green"/>
        </w:rPr>
        <w:t>with</w:t>
      </w:r>
      <w:r w:rsidRPr="00534878">
        <w:rPr>
          <w:rStyle w:val="StyleUnderline"/>
          <w:rFonts w:asciiTheme="majorHAnsi" w:hAnsiTheme="majorHAnsi" w:cstheme="majorHAnsi"/>
        </w:rPr>
        <w:t xml:space="preserve"> a </w:t>
      </w:r>
      <w:r w:rsidRPr="00534878">
        <w:rPr>
          <w:rFonts w:asciiTheme="majorHAnsi" w:hAnsiTheme="majorHAnsi" w:cstheme="majorHAnsi"/>
          <w:sz w:val="12"/>
        </w:rPr>
        <w:t>concomitant</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 xml:space="preserve">surge in </w:t>
      </w:r>
      <w:r w:rsidRPr="00534878">
        <w:rPr>
          <w:rStyle w:val="StyleUnderline"/>
          <w:rFonts w:asciiTheme="majorHAnsi" w:hAnsiTheme="majorHAnsi" w:cstheme="majorHAnsi"/>
        </w:rPr>
        <w:t xml:space="preserve">industrial </w:t>
      </w:r>
      <w:r w:rsidRPr="00534878">
        <w:rPr>
          <w:rStyle w:val="StyleUnderline"/>
          <w:rFonts w:asciiTheme="majorHAnsi" w:hAnsiTheme="majorHAnsi" w:cstheme="majorHAnsi"/>
          <w:highlight w:val="green"/>
        </w:rPr>
        <w:t>accidents</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Economic stressors,</w:t>
      </w:r>
      <w:r w:rsidRPr="00534878">
        <w:rPr>
          <w:rStyle w:val="StyleUnderline"/>
          <w:rFonts w:asciiTheme="majorHAnsi" w:hAnsiTheme="majorHAnsi" w:cstheme="majorHAnsi"/>
        </w:rPr>
        <w:t xml:space="preserve"> </w:t>
      </w:r>
      <w:r w:rsidRPr="00534878">
        <w:rPr>
          <w:rFonts w:asciiTheme="majorHAnsi" w:hAnsiTheme="majorHAnsi" w:cstheme="majorHAnsi"/>
          <w:sz w:val="12"/>
        </w:rPr>
        <w:t>workforce demoralization and rampant profiteering – rather than manmade climate change – arguably</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pose</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the</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biggest threats to the environment</w:t>
      </w:r>
      <w:r w:rsidRPr="00534878">
        <w:rPr>
          <w:rStyle w:val="StyleUnderline"/>
          <w:rFonts w:asciiTheme="majorHAnsi" w:hAnsiTheme="majorHAnsi" w:cstheme="majorHAnsi"/>
        </w:rPr>
        <w:t>.</w:t>
      </w:r>
      <w:r w:rsidRPr="00534878">
        <w:rPr>
          <w:rFonts w:asciiTheme="majorHAnsi" w:hAnsiTheme="majorHAnsi" w:cstheme="majorHAnsi"/>
          <w:sz w:val="12"/>
        </w:rPr>
        <w:t xml:space="preserve">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global risks can no longer be boxed into a taxonomical silo.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534878">
        <w:rPr>
          <w:rFonts w:asciiTheme="majorHAnsi" w:hAnsiTheme="majorHAnsi" w:cstheme="majorHAnsi"/>
          <w:sz w:val="12"/>
        </w:rPr>
        <w:t>tonnes</w:t>
      </w:r>
      <w:proofErr w:type="spellEnd"/>
      <w:r w:rsidRPr="00534878">
        <w:rPr>
          <w:rFonts w:asciiTheme="majorHAnsi" w:hAnsiTheme="majorHAnsi" w:cstheme="majorHAnsi"/>
          <w:sz w:val="12"/>
        </w:rPr>
        <w:t xml:space="preserve"> of ammonium nitrate had nearly levelled the city of Beirut, Lebanon, on Aug 4 2020. The explosion left 204 dead; 7,500 injured; US$15 billion in property damages; and an estimated 300,000 people homeless (Urbina, 2020). The environmental costs have yet to be adequately tabulated. Environmental disasters are more attributable to Black Swan events, systems breakdowns and corporate greed rather than to mundane human activity. Our JIT world aggravates the cascading potential of risks (</w:t>
      </w:r>
      <w:proofErr w:type="spellStart"/>
      <w:r w:rsidRPr="00534878">
        <w:rPr>
          <w:rFonts w:asciiTheme="majorHAnsi" w:hAnsiTheme="majorHAnsi" w:cstheme="majorHAnsi"/>
          <w:sz w:val="12"/>
        </w:rPr>
        <w:t>Korowicz</w:t>
      </w:r>
      <w:proofErr w:type="spellEnd"/>
      <w:r w:rsidRPr="00534878">
        <w:rPr>
          <w:rFonts w:asciiTheme="majorHAnsi" w:hAnsiTheme="majorHAnsi" w:cstheme="majorHAnsi"/>
          <w:sz w:val="12"/>
        </w:rPr>
        <w:t>, 2012). Production and delivery delays, caused by the COVID-19 outbreak, will eventually require industrial overcompensation.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534878">
        <w:rPr>
          <w:rFonts w:asciiTheme="majorHAnsi" w:hAnsiTheme="majorHAnsi" w:cstheme="majorHAnsi"/>
          <w:sz w:val="12"/>
        </w:rPr>
        <w:t>Maavak</w:t>
      </w:r>
      <w:proofErr w:type="spellEnd"/>
      <w:r w:rsidRPr="00534878">
        <w:rPr>
          <w:rFonts w:asciiTheme="majorHAnsi" w:hAnsiTheme="majorHAnsi" w:cstheme="majorHAnsi"/>
          <w:sz w:val="12"/>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534878">
        <w:rPr>
          <w:rFonts w:asciiTheme="majorHAnsi" w:hAnsiTheme="majorHAnsi" w:cstheme="majorHAnsi"/>
          <w:sz w:val="12"/>
        </w:rPr>
        <w:t>Liacko</w:t>
      </w:r>
      <w:proofErr w:type="spellEnd"/>
      <w:r w:rsidRPr="00534878">
        <w:rPr>
          <w:rFonts w:asciiTheme="majorHAnsi" w:hAnsiTheme="majorHAnsi" w:cstheme="majorHAnsi"/>
          <w:sz w:val="12"/>
        </w:rPr>
        <w:t xml:space="preserve">, 2021). 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534878">
        <w:rPr>
          <w:rFonts w:asciiTheme="majorHAnsi" w:hAnsiTheme="majorHAnsi" w:cstheme="majorHAnsi"/>
          <w:sz w:val="12"/>
        </w:rPr>
        <w:t>Citarum</w:t>
      </w:r>
      <w:proofErr w:type="spellEnd"/>
      <w:r w:rsidRPr="00534878">
        <w:rPr>
          <w:rFonts w:asciiTheme="majorHAnsi" w:hAnsiTheme="majorHAnsi" w:cstheme="majorHAnsi"/>
          <w:sz w:val="12"/>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534878">
        <w:rPr>
          <w:rFonts w:asciiTheme="majorHAnsi" w:hAnsiTheme="majorHAnsi" w:cstheme="majorHAnsi"/>
          <w:sz w:val="12"/>
        </w:rPr>
        <w:t>Citarum</w:t>
      </w:r>
      <w:proofErr w:type="spellEnd"/>
      <w:r w:rsidRPr="00534878">
        <w:rPr>
          <w:rFonts w:asciiTheme="majorHAnsi" w:hAnsiTheme="majorHAnsi" w:cstheme="majorHAnsi"/>
          <w:sz w:val="12"/>
        </w:rPr>
        <w:t xml:space="preserve"> River where pathogens may mutate with emergent ramifications. 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w:t>
      </w:r>
      <w:proofErr w:type="spellStart"/>
      <w:r w:rsidRPr="00534878">
        <w:rPr>
          <w:rFonts w:asciiTheme="majorHAnsi" w:hAnsiTheme="majorHAnsi" w:cstheme="majorHAnsi"/>
          <w:sz w:val="12"/>
        </w:rPr>
        <w:t>Knaup</w:t>
      </w:r>
      <w:proofErr w:type="spellEnd"/>
      <w:r w:rsidRPr="00534878">
        <w:rPr>
          <w:rFonts w:asciiTheme="majorHAnsi" w:hAnsiTheme="majorHAnsi" w:cstheme="majorHAnsi"/>
          <w:sz w:val="12"/>
        </w:rPr>
        <w:t>, 2008).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Interlinked ecosystems, particularly water resources, may be hijacked by nationalist sentiments. The environmental fallouts of critical infrastructure (CI) breakdowns loom like a Sword of Damocles over this decade.</w:t>
      </w:r>
    </w:p>
    <w:p w14:paraId="3EA4CAC2" w14:textId="77777777" w:rsidR="00414357" w:rsidRPr="00534878" w:rsidRDefault="00414357" w:rsidP="00414357">
      <w:pPr>
        <w:pStyle w:val="NormalWeb"/>
        <w:rPr>
          <w:rFonts w:asciiTheme="majorHAnsi" w:hAnsiTheme="majorHAnsi" w:cstheme="majorHAnsi"/>
          <w:sz w:val="16"/>
        </w:rPr>
      </w:pPr>
      <w:r w:rsidRPr="00534878">
        <w:rPr>
          <w:rFonts w:asciiTheme="majorHAnsi" w:hAnsiTheme="majorHAnsi" w:cstheme="majorHAnsi"/>
          <w:sz w:val="16"/>
        </w:rPr>
        <w:t xml:space="preserve">Geopolitical </w:t>
      </w:r>
    </w:p>
    <w:p w14:paraId="53035309" w14:textId="77777777" w:rsidR="00414357" w:rsidRPr="00534878" w:rsidRDefault="00414357" w:rsidP="00414357">
      <w:pPr>
        <w:pStyle w:val="NormalWeb"/>
        <w:rPr>
          <w:rFonts w:asciiTheme="majorHAnsi" w:hAnsiTheme="majorHAnsi" w:cstheme="majorHAnsi"/>
          <w:sz w:val="16"/>
        </w:rPr>
      </w:pPr>
      <w:r w:rsidRPr="00534878">
        <w:rPr>
          <w:rFonts w:asciiTheme="majorHAnsi" w:hAnsiTheme="majorHAnsi" w:cstheme="majorHAnsi"/>
          <w:sz w:val="16"/>
        </w:rPr>
        <w:t xml:space="preserve">The </w:t>
      </w:r>
      <w:r w:rsidRPr="00534878">
        <w:rPr>
          <w:rStyle w:val="StyleUnderline"/>
          <w:rFonts w:asciiTheme="majorHAnsi" w:hAnsiTheme="majorHAnsi" w:cstheme="majorHAnsi"/>
        </w:rPr>
        <w:t xml:space="preserve">primary </w:t>
      </w:r>
      <w:r w:rsidRPr="00534878">
        <w:rPr>
          <w:rStyle w:val="StyleUnderline"/>
          <w:rFonts w:asciiTheme="majorHAnsi" w:hAnsiTheme="majorHAnsi" w:cstheme="majorHAnsi"/>
          <w:highlight w:val="green"/>
        </w:rPr>
        <w:t>catalyst behind WWII</w:t>
      </w:r>
      <w:r w:rsidRPr="00534878">
        <w:rPr>
          <w:rStyle w:val="StyleUnderline"/>
          <w:rFonts w:asciiTheme="majorHAnsi" w:hAnsiTheme="majorHAnsi" w:cstheme="majorHAnsi"/>
        </w:rPr>
        <w:t xml:space="preserve"> was the Great </w:t>
      </w:r>
      <w:r w:rsidRPr="00534878">
        <w:rPr>
          <w:rStyle w:val="StyleUnderline"/>
          <w:rFonts w:asciiTheme="majorHAnsi" w:hAnsiTheme="majorHAnsi" w:cstheme="majorHAnsi"/>
          <w:highlight w:val="green"/>
        </w:rPr>
        <w:t>Depression</w:t>
      </w:r>
      <w:r w:rsidRPr="00534878">
        <w:rPr>
          <w:rFonts w:asciiTheme="majorHAnsi" w:hAnsiTheme="majorHAnsi" w:cstheme="majorHAnsi"/>
          <w:sz w:val="16"/>
        </w:rPr>
        <w:t xml:space="preserve">. Since </w:t>
      </w:r>
      <w:r w:rsidRPr="00534878">
        <w:rPr>
          <w:rStyle w:val="StyleUnderline"/>
          <w:rFonts w:asciiTheme="majorHAnsi" w:hAnsiTheme="majorHAnsi" w:cstheme="majorHAnsi"/>
          <w:highlight w:val="green"/>
        </w:rPr>
        <w:t>history</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often</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repeats itself</w:t>
      </w:r>
      <w:r w:rsidRPr="00534878">
        <w:rPr>
          <w:rStyle w:val="StyleUnderline"/>
          <w:rFonts w:asciiTheme="majorHAnsi" w:hAnsiTheme="majorHAnsi" w:cstheme="majorHAnsi"/>
        </w:rPr>
        <w:t>, expect familiar bogeymen to reappear in societies roiling with impoverishment and ideological clefts</w:t>
      </w:r>
      <w:r w:rsidRPr="00534878">
        <w:rPr>
          <w:rFonts w:asciiTheme="majorHAnsi" w:hAnsiTheme="majorHAnsi" w:cstheme="majorHAnsi"/>
          <w:sz w:val="16"/>
        </w:rPr>
        <w:t xml:space="preserve">. </w:t>
      </w:r>
      <w:r w:rsidRPr="00534878">
        <w:rPr>
          <w:rStyle w:val="StyleUnderline"/>
          <w:rFonts w:asciiTheme="majorHAnsi" w:hAnsiTheme="majorHAnsi" w:cstheme="majorHAnsi"/>
        </w:rPr>
        <w:t>Anti-Semitism</w:t>
      </w:r>
      <w:r w:rsidRPr="00534878">
        <w:rPr>
          <w:rFonts w:asciiTheme="majorHAnsi" w:hAnsiTheme="majorHAnsi" w:cstheme="majorHAnsi"/>
          <w:sz w:val="16"/>
        </w:rPr>
        <w:t xml:space="preserve"> – a societal risk on its own – may reach alarming proportions in the West (Reuters, 2019), </w:t>
      </w:r>
      <w:r w:rsidRPr="00534878">
        <w:rPr>
          <w:rStyle w:val="StyleUnderline"/>
          <w:rFonts w:asciiTheme="majorHAnsi" w:hAnsiTheme="majorHAnsi" w:cstheme="majorHAnsi"/>
        </w:rPr>
        <w:t xml:space="preserve">possibly </w:t>
      </w:r>
      <w:r w:rsidRPr="00534878">
        <w:rPr>
          <w:rStyle w:val="StyleUnderline"/>
          <w:rFonts w:asciiTheme="majorHAnsi" w:hAnsiTheme="majorHAnsi" w:cstheme="majorHAnsi"/>
          <w:highlight w:val="green"/>
        </w:rPr>
        <w:t>forcing</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Israel</w:t>
      </w:r>
      <w:r w:rsidRPr="00534878">
        <w:rPr>
          <w:rStyle w:val="StyleUnderline"/>
          <w:rFonts w:asciiTheme="majorHAnsi" w:hAnsiTheme="majorHAnsi" w:cstheme="majorHAnsi"/>
        </w:rPr>
        <w:t xml:space="preserve"> to undertake </w:t>
      </w:r>
      <w:r w:rsidRPr="00534878">
        <w:rPr>
          <w:rStyle w:val="StyleUnderline"/>
          <w:rFonts w:asciiTheme="majorHAnsi" w:hAnsiTheme="majorHAnsi" w:cstheme="majorHAnsi"/>
          <w:highlight w:val="green"/>
        </w:rPr>
        <w:t>reprisal</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operations</w:t>
      </w:r>
      <w:r w:rsidRPr="00534878">
        <w:rPr>
          <w:rStyle w:val="StyleUnderline"/>
          <w:rFonts w:asciiTheme="majorHAnsi" w:hAnsiTheme="majorHAnsi" w:cstheme="majorHAnsi"/>
        </w:rPr>
        <w:t xml:space="preserve"> inside allied nations</w:t>
      </w:r>
      <w:r w:rsidRPr="00534878">
        <w:rPr>
          <w:rFonts w:asciiTheme="majorHAnsi" w:hAnsiTheme="majorHAnsi" w:cstheme="majorHAnsi"/>
          <w:sz w:val="16"/>
        </w:rPr>
        <w:t xml:space="preserve">. If that happens, how will affected nations react? Will security resources be reallocated to protect certain minorities (or the Top 1%) while larger segments of society are exposed to restive forces? Balloon effects like these present a classic VUCA problematic. Contemporary geopolitical </w:t>
      </w:r>
      <w:r w:rsidRPr="00534878">
        <w:rPr>
          <w:rStyle w:val="StyleUnderline"/>
          <w:rFonts w:asciiTheme="majorHAnsi" w:hAnsiTheme="majorHAnsi" w:cstheme="majorHAnsi"/>
          <w:highlight w:val="green"/>
        </w:rPr>
        <w:t>risks</w:t>
      </w:r>
      <w:r w:rsidRPr="00534878">
        <w:rPr>
          <w:rStyle w:val="StyleUnderline"/>
          <w:rFonts w:asciiTheme="majorHAnsi" w:hAnsiTheme="majorHAnsi" w:cstheme="majorHAnsi"/>
        </w:rPr>
        <w:t xml:space="preserve"> include a possible </w:t>
      </w:r>
      <w:r w:rsidRPr="00534878">
        <w:rPr>
          <w:rStyle w:val="StyleUnderline"/>
          <w:rFonts w:asciiTheme="majorHAnsi" w:hAnsiTheme="majorHAnsi" w:cstheme="majorHAnsi"/>
          <w:highlight w:val="green"/>
        </w:rPr>
        <w:t>Iran</w:t>
      </w:r>
      <w:r w:rsidRPr="00534878">
        <w:rPr>
          <w:rStyle w:val="StyleUnderline"/>
          <w:rFonts w:asciiTheme="majorHAnsi" w:hAnsiTheme="majorHAnsi" w:cstheme="majorHAnsi"/>
        </w:rPr>
        <w:t xml:space="preserve">-Israel </w:t>
      </w:r>
      <w:r w:rsidRPr="00534878">
        <w:rPr>
          <w:rStyle w:val="StyleUnderline"/>
          <w:rFonts w:asciiTheme="majorHAnsi" w:hAnsiTheme="majorHAnsi" w:cstheme="majorHAnsi"/>
          <w:highlight w:val="green"/>
        </w:rPr>
        <w:t>war</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US-China</w:t>
      </w:r>
      <w:r w:rsidRPr="00534878">
        <w:rPr>
          <w:rStyle w:val="StyleUnderline"/>
          <w:rFonts w:asciiTheme="majorHAnsi" w:hAnsiTheme="majorHAnsi" w:cstheme="majorHAnsi"/>
        </w:rPr>
        <w:t xml:space="preserve"> military </w:t>
      </w:r>
      <w:r w:rsidRPr="00534878">
        <w:rPr>
          <w:rStyle w:val="StyleUnderline"/>
          <w:rFonts w:asciiTheme="majorHAnsi" w:hAnsiTheme="majorHAnsi" w:cstheme="majorHAnsi"/>
          <w:highlight w:val="green"/>
        </w:rPr>
        <w:t>confrontation</w:t>
      </w:r>
      <w:r w:rsidRPr="00534878">
        <w:rPr>
          <w:rStyle w:val="StyleUnderline"/>
          <w:rFonts w:asciiTheme="majorHAnsi" w:hAnsiTheme="majorHAnsi" w:cstheme="majorHAnsi"/>
        </w:rPr>
        <w:t xml:space="preserve"> over Taiwan or the South China Sea; North</w:t>
      </w:r>
      <w:r w:rsidRPr="00534878">
        <w:rPr>
          <w:rStyle w:val="Emphasis"/>
          <w:rFonts w:asciiTheme="majorHAnsi" w:hAnsiTheme="majorHAnsi" w:cstheme="majorHAnsi"/>
        </w:rPr>
        <w:t xml:space="preserve"> </w:t>
      </w:r>
      <w:r w:rsidRPr="00534878">
        <w:rPr>
          <w:rStyle w:val="Emphasis"/>
          <w:rFonts w:asciiTheme="majorHAnsi" w:hAnsiTheme="majorHAnsi" w:cstheme="majorHAnsi"/>
          <w:highlight w:val="green"/>
        </w:rPr>
        <w:t>Korean</w:t>
      </w:r>
      <w:r w:rsidRPr="00534878">
        <w:rPr>
          <w:rStyle w:val="StyleUnderline"/>
          <w:rFonts w:asciiTheme="majorHAnsi" w:hAnsiTheme="majorHAnsi" w:cstheme="majorHAnsi"/>
        </w:rPr>
        <w:t xml:space="preserve"> proliferation of </w:t>
      </w:r>
      <w:r w:rsidRPr="00534878">
        <w:rPr>
          <w:rStyle w:val="StyleUnderline"/>
          <w:rFonts w:asciiTheme="majorHAnsi" w:hAnsiTheme="majorHAnsi" w:cstheme="majorHAnsi"/>
          <w:highlight w:val="green"/>
        </w:rPr>
        <w:t>nuclear</w:t>
      </w:r>
      <w:r w:rsidRPr="00534878">
        <w:rPr>
          <w:rStyle w:val="StyleUnderline"/>
          <w:rFonts w:asciiTheme="majorHAnsi" w:hAnsiTheme="majorHAnsi" w:cstheme="majorHAnsi"/>
        </w:rPr>
        <w:t xml:space="preserve"> and missile technologies; an </w:t>
      </w:r>
      <w:r w:rsidRPr="00534878">
        <w:rPr>
          <w:rStyle w:val="StyleUnderline"/>
          <w:rFonts w:asciiTheme="majorHAnsi" w:hAnsiTheme="majorHAnsi" w:cstheme="majorHAnsi"/>
          <w:highlight w:val="green"/>
        </w:rPr>
        <w:t>India-Paki</w:t>
      </w:r>
      <w:r w:rsidRPr="00534878">
        <w:rPr>
          <w:rStyle w:val="StyleUnderline"/>
          <w:rFonts w:asciiTheme="majorHAnsi" w:hAnsiTheme="majorHAnsi" w:cstheme="majorHAnsi"/>
        </w:rPr>
        <w:t xml:space="preserve">stan nuclear </w:t>
      </w:r>
      <w:r w:rsidRPr="00534878">
        <w:rPr>
          <w:rStyle w:val="StyleUnderline"/>
          <w:rFonts w:asciiTheme="majorHAnsi" w:hAnsiTheme="majorHAnsi" w:cstheme="majorHAnsi"/>
          <w:highlight w:val="green"/>
        </w:rPr>
        <w:t>war</w:t>
      </w:r>
      <w:r w:rsidRPr="00534878">
        <w:rPr>
          <w:rStyle w:val="StyleUnderline"/>
          <w:rFonts w:asciiTheme="majorHAnsi" w:hAnsiTheme="majorHAnsi" w:cstheme="majorHAnsi"/>
        </w:rPr>
        <w:t xml:space="preserve">; an Iranian closure of the Straits of Hormuz; fundamentalist-driven implosion in the Islamic world; </w:t>
      </w:r>
      <w:r w:rsidRPr="00534878">
        <w:rPr>
          <w:rStyle w:val="StyleUnderline"/>
          <w:rFonts w:asciiTheme="majorHAnsi" w:hAnsiTheme="majorHAnsi" w:cstheme="majorHAnsi"/>
          <w:highlight w:val="green"/>
        </w:rPr>
        <w:t>or</w:t>
      </w:r>
      <w:r w:rsidRPr="00534878">
        <w:rPr>
          <w:rStyle w:val="StyleUnderline"/>
          <w:rFonts w:asciiTheme="majorHAnsi" w:hAnsiTheme="majorHAnsi" w:cstheme="majorHAnsi"/>
        </w:rPr>
        <w:t xml:space="preserve"> a </w:t>
      </w:r>
      <w:r w:rsidRPr="00534878">
        <w:rPr>
          <w:rStyle w:val="StyleUnderline"/>
          <w:rFonts w:asciiTheme="majorHAnsi" w:hAnsiTheme="majorHAnsi" w:cstheme="majorHAnsi"/>
          <w:highlight w:val="green"/>
        </w:rPr>
        <w:t>nuclear</w:t>
      </w:r>
      <w:r w:rsidRPr="00534878">
        <w:rPr>
          <w:rStyle w:val="StyleUnderline"/>
          <w:rFonts w:asciiTheme="majorHAnsi" w:hAnsiTheme="majorHAnsi" w:cstheme="majorHAnsi"/>
        </w:rPr>
        <w:t xml:space="preserve"> confrontation between </w:t>
      </w:r>
      <w:r w:rsidRPr="00534878">
        <w:rPr>
          <w:rStyle w:val="StyleUnderline"/>
          <w:rFonts w:asciiTheme="majorHAnsi" w:hAnsiTheme="majorHAnsi" w:cstheme="majorHAnsi"/>
          <w:highlight w:val="green"/>
        </w:rPr>
        <w:t>NATO</w:t>
      </w:r>
      <w:r w:rsidRPr="00534878">
        <w:rPr>
          <w:rStyle w:val="StyleUnderline"/>
          <w:rFonts w:asciiTheme="majorHAnsi" w:hAnsiTheme="majorHAnsi" w:cstheme="majorHAnsi"/>
        </w:rPr>
        <w:t xml:space="preserve"> and </w:t>
      </w:r>
      <w:r w:rsidRPr="00534878">
        <w:rPr>
          <w:rStyle w:val="StyleUnderline"/>
          <w:rFonts w:asciiTheme="majorHAnsi" w:hAnsiTheme="majorHAnsi" w:cstheme="majorHAnsi"/>
          <w:highlight w:val="green"/>
        </w:rPr>
        <w:t>Russia</w:t>
      </w:r>
      <w:r w:rsidRPr="00534878">
        <w:rPr>
          <w:rStyle w:val="StyleUnderline"/>
          <w:rFonts w:asciiTheme="majorHAnsi" w:hAnsiTheme="majorHAnsi" w:cstheme="majorHAnsi"/>
        </w:rPr>
        <w:t>.</w:t>
      </w:r>
      <w:r w:rsidRPr="00534878">
        <w:rPr>
          <w:rFonts w:asciiTheme="majorHAnsi" w:hAnsiTheme="majorHAnsi" w:cstheme="majorHAnsi"/>
          <w:sz w:val="16"/>
        </w:rPr>
        <w:t xml:space="preserve"> Fears that the Jan 3 2020 assassination of Iranian Maj. Gen. </w:t>
      </w:r>
      <w:proofErr w:type="spellStart"/>
      <w:r w:rsidRPr="00534878">
        <w:rPr>
          <w:rFonts w:asciiTheme="majorHAnsi" w:hAnsiTheme="majorHAnsi" w:cstheme="majorHAnsi"/>
          <w:sz w:val="16"/>
        </w:rPr>
        <w:t>Qasem</w:t>
      </w:r>
      <w:proofErr w:type="spellEnd"/>
      <w:r w:rsidRPr="00534878">
        <w:rPr>
          <w:rFonts w:asciiTheme="majorHAnsi" w:hAnsiTheme="majorHAnsi" w:cstheme="majorHAnsi"/>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 Geopolitics will still be dictated by major powers. However, how will the vast majority of nations fare during this VUCA decade? Many “emerging nations” have produced neither the intelligentsia nor industries required to be future-resilient. Raw materials and cheap </w:t>
      </w:r>
      <w:proofErr w:type="spellStart"/>
      <w:r w:rsidRPr="00534878">
        <w:rPr>
          <w:rFonts w:asciiTheme="majorHAnsi" w:hAnsiTheme="majorHAnsi" w:cstheme="majorHAnsi"/>
          <w:sz w:val="16"/>
        </w:rPr>
        <w:t>labour</w:t>
      </w:r>
      <w:proofErr w:type="spellEnd"/>
      <w:r w:rsidRPr="00534878">
        <w:rPr>
          <w:rFonts w:asciiTheme="majorHAnsi" w:hAnsiTheme="majorHAnsi" w:cstheme="majorHAnsi"/>
          <w:sz w:val="16"/>
        </w:rPr>
        <w:t xml:space="preserve"> cannot sustain </w:t>
      </w:r>
      <w:proofErr w:type="spellStart"/>
      <w:r w:rsidRPr="00534878">
        <w:rPr>
          <w:rFonts w:asciiTheme="majorHAnsi" w:hAnsiTheme="majorHAnsi" w:cstheme="majorHAnsi"/>
          <w:sz w:val="16"/>
        </w:rPr>
        <w:t>anaemic</w:t>
      </w:r>
      <w:proofErr w:type="spellEnd"/>
      <w:r w:rsidRPr="00534878">
        <w:rPr>
          <w:rFonts w:asciiTheme="majorHAnsi" w:hAnsiTheme="majorHAnsi" w:cstheme="majorHAnsi"/>
          <w:sz w:val="16"/>
        </w:rPr>
        <w:t xml:space="preserve"> societies in a volatile world. Advances in material sciences and robotic automation as well as technological “</w:t>
      </w:r>
      <w:proofErr w:type="spellStart"/>
      <w:r w:rsidRPr="00534878">
        <w:rPr>
          <w:rFonts w:asciiTheme="majorHAnsi" w:hAnsiTheme="majorHAnsi" w:cstheme="majorHAnsi"/>
          <w:sz w:val="16"/>
        </w:rPr>
        <w:t>ephemeralization</w:t>
      </w:r>
      <w:proofErr w:type="spellEnd"/>
      <w:r w:rsidRPr="00534878">
        <w:rPr>
          <w:rFonts w:asciiTheme="majorHAnsi" w:hAnsiTheme="majorHAnsi" w:cstheme="majorHAnsi"/>
          <w:sz w:val="16"/>
        </w:rPr>
        <w:t xml:space="preserve">” (Fuller, 1938; </w:t>
      </w:r>
      <w:proofErr w:type="spellStart"/>
      <w:r w:rsidRPr="00534878">
        <w:rPr>
          <w:rFonts w:asciiTheme="majorHAnsi" w:hAnsiTheme="majorHAnsi" w:cstheme="majorHAnsi"/>
          <w:sz w:val="16"/>
        </w:rPr>
        <w:t>Heylighen</w:t>
      </w:r>
      <w:proofErr w:type="spellEnd"/>
      <w:r w:rsidRPr="00534878">
        <w:rPr>
          <w:rFonts w:asciiTheme="majorHAnsi" w:hAnsiTheme="majorHAnsi" w:cstheme="majorHAnsi"/>
          <w:sz w:val="16"/>
        </w:rPr>
        <w:t xml:space="preserve">, 2002) may shift manufacturing back to the Developed World. In an attempt to mask the looming redundancy of these nations, untold billions have been wasted on vanity studies, conferences and technological initiatives drawn up by an army of neoliberal experts and native proxies. Risks were rarely part of the planning calculus. National and regional blueprints ranging from Malaysia’s Vision 2020, Saudi Vision 2030, ASEAN 2025 to Africa 2030, amongst others, will fail just as their innumerable precursors did. The author defines a redundant nation as one which persistently lacks a comprehensive brain bank and an adaptive governance structure in order to be future-resilient. Redundant nations are preludes to failed states. They will lack native ideations and coherent policies that are critically needed in a VUCA decade. While policies intended to “promote growth in developing countries” had traditionally acted “as agents for conflict prevention” (Humphreys, 2003), the trade-off was often bureaucratic overgrowth, corruption, ethnoreligious discrimination and resource wastages. Attempts to re-use these nations as geopolitical proxies a la the Cold War may prove too costly for potential sponsors. The Fat Leonard scandal (Whitlock, 2016) in Southeast Asia – which entrapped senior US naval officers in a web of sleaze – may be a harbinger of similar breaches on friendly territory, particularly as China’s Belt and Road Initiative (BRI) challenges US geopolitical hegemony worldwide. The BRI however snakes through many potentially- redundant nations and may expose China to a “death by a thousand cuts” via geo-economic extortion. Beijing’s recent attempts to portray itself as a humanitarian superpower has somewhat backfired after numerous defects were discovered in its “medical aid” exports (Kern, 2020). Ultimately, one should not underestimate the possibility, however remote, of national boundaries being redrawn before the Great Reset period is over. The global map was different only 100 years back. The once-mighty Soviet Union no longer exists while its former nemesis, the United States, faces social clefts of ominous proportions. </w:t>
      </w:r>
      <w:r w:rsidRPr="00534878">
        <w:rPr>
          <w:rStyle w:val="StyleUnderline"/>
          <w:rFonts w:asciiTheme="majorHAnsi" w:hAnsiTheme="majorHAnsi" w:cstheme="majorHAnsi"/>
        </w:rPr>
        <w:t xml:space="preserve">Alarming </w:t>
      </w:r>
      <w:r w:rsidRPr="00534878">
        <w:rPr>
          <w:rStyle w:val="StyleUnderline"/>
          <w:rFonts w:asciiTheme="majorHAnsi" w:hAnsiTheme="majorHAnsi" w:cstheme="majorHAnsi"/>
          <w:highlight w:val="green"/>
        </w:rPr>
        <w:t>parallels</w:t>
      </w:r>
      <w:r w:rsidRPr="00534878">
        <w:rPr>
          <w:rStyle w:val="StyleUnderline"/>
          <w:rFonts w:asciiTheme="majorHAnsi" w:hAnsiTheme="majorHAnsi" w:cstheme="majorHAnsi"/>
        </w:rPr>
        <w:t xml:space="preserve"> are now being </w:t>
      </w:r>
      <w:r w:rsidRPr="00534878">
        <w:rPr>
          <w:rStyle w:val="StyleUnderline"/>
          <w:rFonts w:asciiTheme="majorHAnsi" w:hAnsiTheme="majorHAnsi" w:cstheme="majorHAnsi"/>
          <w:highlight w:val="green"/>
        </w:rPr>
        <w:t>drawn between</w:t>
      </w:r>
      <w:r w:rsidRPr="00534878">
        <w:rPr>
          <w:rStyle w:val="StyleUnderline"/>
          <w:rFonts w:asciiTheme="majorHAnsi" w:hAnsiTheme="majorHAnsi" w:cstheme="majorHAnsi"/>
        </w:rPr>
        <w:t xml:space="preserve"> the inauguration of President Abraham </w:t>
      </w:r>
      <w:r w:rsidRPr="00534878">
        <w:rPr>
          <w:rStyle w:val="StyleUnderline"/>
          <w:rFonts w:asciiTheme="majorHAnsi" w:hAnsiTheme="majorHAnsi" w:cstheme="majorHAnsi"/>
          <w:highlight w:val="green"/>
        </w:rPr>
        <w:t>Lincoln</w:t>
      </w:r>
      <w:r w:rsidRPr="00534878">
        <w:rPr>
          <w:rStyle w:val="StyleUnderline"/>
          <w:rFonts w:asciiTheme="majorHAnsi" w:hAnsiTheme="majorHAnsi" w:cstheme="majorHAnsi"/>
        </w:rPr>
        <w:t xml:space="preserve"> on March 4, 1861 – which </w:t>
      </w:r>
      <w:r w:rsidRPr="00534878">
        <w:rPr>
          <w:rStyle w:val="StyleUnderline"/>
          <w:rFonts w:asciiTheme="majorHAnsi" w:hAnsiTheme="majorHAnsi" w:cstheme="majorHAnsi"/>
          <w:highlight w:val="green"/>
        </w:rPr>
        <w:t>led to the US civil war</w:t>
      </w:r>
      <w:r w:rsidRPr="00534878">
        <w:rPr>
          <w:rStyle w:val="StyleUnderline"/>
          <w:rFonts w:asciiTheme="majorHAnsi" w:hAnsiTheme="majorHAnsi" w:cstheme="majorHAnsi"/>
        </w:rPr>
        <w:t xml:space="preserve"> – </w:t>
      </w:r>
      <w:r w:rsidRPr="00534878">
        <w:rPr>
          <w:rStyle w:val="StyleUnderline"/>
          <w:rFonts w:asciiTheme="majorHAnsi" w:hAnsiTheme="majorHAnsi" w:cstheme="majorHAnsi"/>
          <w:highlight w:val="green"/>
        </w:rPr>
        <w:t>and</w:t>
      </w:r>
      <w:r w:rsidRPr="00534878">
        <w:rPr>
          <w:rStyle w:val="StyleUnderline"/>
          <w:rFonts w:asciiTheme="majorHAnsi" w:hAnsiTheme="majorHAnsi" w:cstheme="majorHAnsi"/>
        </w:rPr>
        <w:t xml:space="preserve"> the swearing in of Joe </w:t>
      </w:r>
      <w:r w:rsidRPr="00534878">
        <w:rPr>
          <w:rStyle w:val="StyleUnderline"/>
          <w:rFonts w:asciiTheme="majorHAnsi" w:hAnsiTheme="majorHAnsi" w:cstheme="majorHAnsi"/>
          <w:highlight w:val="green"/>
        </w:rPr>
        <w:t>Biden</w:t>
      </w:r>
      <w:r w:rsidRPr="00534878">
        <w:rPr>
          <w:rStyle w:val="StyleUnderline"/>
          <w:rFonts w:asciiTheme="majorHAnsi" w:hAnsiTheme="majorHAnsi" w:cstheme="majorHAnsi"/>
        </w:rPr>
        <w:t xml:space="preserve"> as 46th President of United States on January 20, 2021 (Waxman, 2021). How will a </w:t>
      </w:r>
      <w:r w:rsidRPr="00534878">
        <w:rPr>
          <w:rStyle w:val="StyleUnderline"/>
          <w:rFonts w:asciiTheme="majorHAnsi" w:hAnsiTheme="majorHAnsi" w:cstheme="majorHAnsi"/>
          <w:highlight w:val="green"/>
        </w:rPr>
        <w:t>weakened United States affect NATO</w:t>
      </w:r>
      <w:r w:rsidRPr="00534878">
        <w:rPr>
          <w:rFonts w:asciiTheme="majorHAnsi" w:hAnsiTheme="majorHAnsi" w:cstheme="majorHAnsi"/>
          <w:sz w:val="16"/>
        </w:rPr>
        <w:t xml:space="preserve"> and the larger Western-led global alliance?</w:t>
      </w:r>
    </w:p>
    <w:p w14:paraId="419562F3" w14:textId="77777777" w:rsidR="00414357" w:rsidRPr="00534878" w:rsidRDefault="00414357" w:rsidP="00414357">
      <w:pPr>
        <w:pStyle w:val="NormalWeb"/>
        <w:rPr>
          <w:rFonts w:asciiTheme="majorHAnsi" w:hAnsiTheme="majorHAnsi" w:cstheme="majorHAnsi"/>
          <w:sz w:val="14"/>
        </w:rPr>
      </w:pPr>
      <w:r w:rsidRPr="00534878">
        <w:rPr>
          <w:rFonts w:asciiTheme="majorHAnsi" w:hAnsiTheme="majorHAnsi" w:cstheme="majorHAnsi"/>
          <w:sz w:val="14"/>
        </w:rPr>
        <w:t xml:space="preserve">Societal </w:t>
      </w:r>
    </w:p>
    <w:p w14:paraId="1B01E696" w14:textId="50C34CA9" w:rsidR="00414357" w:rsidRDefault="00414357" w:rsidP="00414357">
      <w:pPr>
        <w:pStyle w:val="NormalWeb"/>
        <w:rPr>
          <w:rFonts w:asciiTheme="majorHAnsi" w:hAnsiTheme="majorHAnsi" w:cstheme="majorHAnsi"/>
          <w:sz w:val="14"/>
        </w:rPr>
      </w:pPr>
      <w:r w:rsidRPr="00534878">
        <w:rPr>
          <w:rFonts w:asciiTheme="majorHAnsi" w:hAnsiTheme="majorHAnsi" w:cstheme="majorHAnsi"/>
          <w:sz w:val="14"/>
        </w:rPr>
        <w:t xml:space="preserve">The WEF (2017) had </w:t>
      </w:r>
      <w:proofErr w:type="spellStart"/>
      <w:r w:rsidRPr="00534878">
        <w:rPr>
          <w:rFonts w:asciiTheme="majorHAnsi" w:hAnsiTheme="majorHAnsi" w:cstheme="majorHAnsi"/>
          <w:sz w:val="14"/>
        </w:rPr>
        <w:t>pencilled</w:t>
      </w:r>
      <w:proofErr w:type="spellEnd"/>
      <w:r w:rsidRPr="00534878">
        <w:rPr>
          <w:rFonts w:asciiTheme="majorHAnsi" w:hAnsiTheme="majorHAnsi" w:cstheme="majorHAnsi"/>
          <w:sz w:val="14"/>
        </w:rPr>
        <w:t xml:space="preserve"> “global social instability” as the biggest threat facing our collective future. A similar outcome was gamed out in a 2007 study by the Development, Concepts and Doctrine Centre at the United Kingdom Ministry of </w:t>
      </w:r>
      <w:proofErr w:type="spellStart"/>
      <w:r w:rsidRPr="00534878">
        <w:rPr>
          <w:rFonts w:asciiTheme="majorHAnsi" w:hAnsiTheme="majorHAnsi" w:cstheme="majorHAnsi"/>
          <w:sz w:val="14"/>
        </w:rPr>
        <w:t>Defence</w:t>
      </w:r>
      <w:proofErr w:type="spellEnd"/>
      <w:r w:rsidRPr="00534878">
        <w:rPr>
          <w:rFonts w:asciiTheme="majorHAnsi" w:hAnsiTheme="majorHAnsi" w:cstheme="majorHAnsi"/>
          <w:sz w:val="14"/>
        </w:rPr>
        <w:t xml:space="preserve"> (DCDC, 2007). According to Peter </w:t>
      </w:r>
      <w:proofErr w:type="spellStart"/>
      <w:r w:rsidRPr="00534878">
        <w:rPr>
          <w:rFonts w:asciiTheme="majorHAnsi" w:hAnsiTheme="majorHAnsi" w:cstheme="majorHAnsi"/>
          <w:sz w:val="14"/>
        </w:rPr>
        <w:t>Turchin</w:t>
      </w:r>
      <w:proofErr w:type="spellEnd"/>
      <w:r w:rsidRPr="00534878">
        <w:rPr>
          <w:rFonts w:asciiTheme="majorHAnsi" w:hAnsiTheme="majorHAnsi" w:cstheme="majorHAnsi"/>
          <w:sz w:val="14"/>
        </w:rPr>
        <w:t xml:space="preserve"> (2016), a professor of Evolutionary Biology at the University of Connecticut, the United States may experience “a period of heightened social and political instability during the 2020s” – marked by governmental dysfunction, societal gridlock and rampant political polarization. To blame this phenomenon on the presidency of Donald J. Trump is to </w:t>
      </w:r>
      <w:proofErr w:type="spellStart"/>
      <w:r w:rsidRPr="00534878">
        <w:rPr>
          <w:rFonts w:asciiTheme="majorHAnsi" w:hAnsiTheme="majorHAnsi" w:cstheme="majorHAnsi"/>
          <w:sz w:val="14"/>
        </w:rPr>
        <w:t>wilfully</w:t>
      </w:r>
      <w:proofErr w:type="spellEnd"/>
      <w:r w:rsidRPr="00534878">
        <w:rPr>
          <w:rFonts w:asciiTheme="majorHAnsi" w:hAnsiTheme="majorHAnsi" w:cstheme="majorHAnsi"/>
          <w:sz w:val="14"/>
        </w:rPr>
        <w:t xml:space="preserve"> ignore the gradual build-up of various fissiparous forces over decades. The social media plays a force multiplier role here. While risks metastasize at the bedrock levels of society, policymakers are constantly distracted from the task of governance by a daily barrage of recriminations, fake news and social media agitprops. As a result, long- term policy imperatives are routinely sacrificed for immediate political gains. The importunate presidential impeachment sagas and electoral fraud accusations in the United States are reflective of wider social fissures, state fragilities and policy paralyses worldwide. There is nothing new in this </w:t>
      </w:r>
      <w:proofErr w:type="spellStart"/>
      <w:r w:rsidRPr="00534878">
        <w:rPr>
          <w:rFonts w:asciiTheme="majorHAnsi" w:hAnsiTheme="majorHAnsi" w:cstheme="majorHAnsi"/>
          <w:sz w:val="14"/>
        </w:rPr>
        <w:t>panem</w:t>
      </w:r>
      <w:proofErr w:type="spellEnd"/>
      <w:r w:rsidRPr="00534878">
        <w:rPr>
          <w:rFonts w:asciiTheme="majorHAnsi" w:hAnsiTheme="majorHAnsi" w:cstheme="majorHAnsi"/>
          <w:sz w:val="14"/>
        </w:rPr>
        <w:t xml:space="preserve"> et </w:t>
      </w:r>
      <w:proofErr w:type="spellStart"/>
      <w:r w:rsidRPr="00534878">
        <w:rPr>
          <w:rFonts w:asciiTheme="majorHAnsi" w:hAnsiTheme="majorHAnsi" w:cstheme="majorHAnsi"/>
          <w:sz w:val="14"/>
        </w:rPr>
        <w:t>circenses</w:t>
      </w:r>
      <w:proofErr w:type="spellEnd"/>
      <w:r w:rsidRPr="00534878">
        <w:rPr>
          <w:rFonts w:asciiTheme="majorHAnsi" w:hAnsiTheme="majorHAnsi" w:cstheme="majorHAnsi"/>
          <w:sz w:val="14"/>
        </w:rPr>
        <w:t xml:space="preserve"> (bread and circuses) phenomenon. Juvenal had noted a similar trend during Rome’s imperial decline circa 100 A.D. Recently, despite clear signals that the world was facing an economic catastrophe, the United Nations seemed more focused on the discovery of gender bias in virtual assistant software like Siri and Alexa (UNESCO, 2019). How will this revelation benefit the bottom 99% of humanity in dire economic conditions; one where the victims will be preponderantly women and children? Just like in Imperial Rome, bread and circuses are symptomatic of an </w:t>
      </w:r>
      <w:r w:rsidRPr="00534878">
        <w:rPr>
          <w:rStyle w:val="StyleUnderline"/>
          <w:rFonts w:asciiTheme="majorHAnsi" w:hAnsiTheme="majorHAnsi" w:cstheme="majorHAnsi"/>
        </w:rPr>
        <w:t>economic system that relentlessly benefits the elite. The mountain is ignored and the molehill is prioritized through controlled public narratives.</w:t>
      </w:r>
      <w:r w:rsidRPr="00534878">
        <w:rPr>
          <w:rFonts w:asciiTheme="majorHAnsi" w:hAnsiTheme="majorHAnsi" w:cstheme="majorHAnsi"/>
          <w:sz w:val="14"/>
        </w:rPr>
        <w:t xml:space="preserve"> The issue of “stolen childhoods”, for example, is now couched in terms of climate change rather than on sexual exploitation. Few take note that nearly “100,000 children – girls and boys – are bought and sold for sex in the U.S. every year, with as many as 300,000 children in danger of being trafficked each year.” Child rape, as John Whitehead (2020) further notes, has become “Big Business in America.” Not surprisingly, human trafficking has emerged as a $150 billion global industry (</w:t>
      </w:r>
      <w:proofErr w:type="spellStart"/>
      <w:r w:rsidRPr="00534878">
        <w:rPr>
          <w:rFonts w:asciiTheme="majorHAnsi" w:hAnsiTheme="majorHAnsi" w:cstheme="majorHAnsi"/>
          <w:sz w:val="14"/>
        </w:rPr>
        <w:t>Niethammer</w:t>
      </w:r>
      <w:proofErr w:type="spellEnd"/>
      <w:r w:rsidRPr="00534878">
        <w:rPr>
          <w:rFonts w:asciiTheme="majorHAnsi" w:hAnsiTheme="majorHAnsi" w:cstheme="majorHAnsi"/>
          <w:sz w:val="14"/>
        </w:rPr>
        <w:t xml:space="preserve">, 2020). Such shocking human rights failures do not figure prominently in the calculus of various “social justice” movements. The Top 1% needs their “useful idiots” – a phrase misattributed to Lenin – to generate a constant supply of distractions. Activist-billionaire George Soros, for example, is pumping $1 billion into a global university network to “fight climate change” and “dictators” which curiously include elected leaders such as former US President Donald J. Trump and India’s Prime Minister Narendra Modi. These “academically excellent but politically endangered scholars” (Open Society, 2020), as Soros calls them, may turn out to be the very disruptors who will “undermine scientific progress” in the West – just as </w:t>
      </w:r>
      <w:proofErr w:type="spellStart"/>
      <w:r w:rsidRPr="00534878">
        <w:rPr>
          <w:rFonts w:asciiTheme="majorHAnsi" w:hAnsiTheme="majorHAnsi" w:cstheme="majorHAnsi"/>
          <w:sz w:val="14"/>
        </w:rPr>
        <w:t>Turchin</w:t>
      </w:r>
      <w:proofErr w:type="spellEnd"/>
      <w:r w:rsidRPr="00534878">
        <w:rPr>
          <w:rFonts w:asciiTheme="majorHAnsi" w:hAnsiTheme="majorHAnsi" w:cstheme="majorHAnsi"/>
          <w:sz w:val="14"/>
        </w:rPr>
        <w:t xml:space="preserve"> (2016) predicted in his seminal study. Soros’ pledge was coincidentally made when COVID- 19 began to decimate the global economy and healthcare systems. Elite philanthropy is now an avenue for global subversion. An assortment of scholars, government officials and NGOs are already </w:t>
      </w:r>
      <w:proofErr w:type="spellStart"/>
      <w:r w:rsidRPr="00534878">
        <w:rPr>
          <w:rFonts w:asciiTheme="majorHAnsi" w:hAnsiTheme="majorHAnsi" w:cstheme="majorHAnsi"/>
          <w:sz w:val="14"/>
        </w:rPr>
        <w:t>channelling</w:t>
      </w:r>
      <w:proofErr w:type="spellEnd"/>
      <w:r w:rsidRPr="00534878">
        <w:rPr>
          <w:rFonts w:asciiTheme="majorHAnsi" w:hAnsiTheme="majorHAnsi" w:cstheme="majorHAnsi"/>
          <w:sz w:val="14"/>
        </w:rPr>
        <w:t xml:space="preserve"> the agendas of their well-pocketed patrons, backed by Big Tech’s control of the mainstream and social media (</w:t>
      </w:r>
      <w:proofErr w:type="spellStart"/>
      <w:r w:rsidRPr="00534878">
        <w:rPr>
          <w:rFonts w:asciiTheme="majorHAnsi" w:hAnsiTheme="majorHAnsi" w:cstheme="majorHAnsi"/>
          <w:sz w:val="14"/>
        </w:rPr>
        <w:t>Maavak</w:t>
      </w:r>
      <w:proofErr w:type="spellEnd"/>
      <w:r w:rsidRPr="00534878">
        <w:rPr>
          <w:rFonts w:asciiTheme="majorHAnsi" w:hAnsiTheme="majorHAnsi" w:cstheme="majorHAnsi"/>
          <w:sz w:val="14"/>
        </w:rPr>
        <w:t xml:space="preserve">, 2020c). Their narratives are reminiscent of giddy sophistries which </w:t>
      </w:r>
      <w:proofErr w:type="spellStart"/>
      <w:r w:rsidRPr="00534878">
        <w:rPr>
          <w:rFonts w:asciiTheme="majorHAnsi" w:hAnsiTheme="majorHAnsi" w:cstheme="majorHAnsi"/>
          <w:sz w:val="14"/>
        </w:rPr>
        <w:t>fuelled</w:t>
      </w:r>
      <w:proofErr w:type="spellEnd"/>
      <w:r w:rsidRPr="00534878">
        <w:rPr>
          <w:rFonts w:asciiTheme="majorHAnsi" w:hAnsiTheme="majorHAnsi" w:cstheme="majorHAnsi"/>
          <w:sz w:val="14"/>
        </w:rPr>
        <w:t xml:space="preserve"> a variety of communist and anarchist movements during the build-up to </w:t>
      </w:r>
      <w:proofErr w:type="spellStart"/>
      <w:r w:rsidRPr="00534878">
        <w:rPr>
          <w:rFonts w:asciiTheme="majorHAnsi" w:hAnsiTheme="majorHAnsi" w:cstheme="majorHAnsi"/>
          <w:sz w:val="14"/>
        </w:rPr>
        <w:t>WWII.Under</w:t>
      </w:r>
      <w:proofErr w:type="spellEnd"/>
      <w:r w:rsidRPr="00534878">
        <w:rPr>
          <w:rFonts w:asciiTheme="majorHAnsi" w:hAnsiTheme="majorHAnsi" w:cstheme="majorHAnsi"/>
          <w:sz w:val="14"/>
        </w:rPr>
        <w:t xml:space="preserve"> these circumstances, some nations may eventually seal their borders and initiate authoritarian measures in order to maintain internal stability. This is no longer an unthinkable proposition as dissatisfaction with democracy has peaked worldwide (</w:t>
      </w:r>
      <w:proofErr w:type="spellStart"/>
      <w:r w:rsidRPr="00534878">
        <w:rPr>
          <w:rFonts w:asciiTheme="majorHAnsi" w:hAnsiTheme="majorHAnsi" w:cstheme="majorHAnsi"/>
          <w:sz w:val="14"/>
        </w:rPr>
        <w:t>Foa</w:t>
      </w:r>
      <w:proofErr w:type="spellEnd"/>
      <w:r w:rsidRPr="00534878">
        <w:rPr>
          <w:rFonts w:asciiTheme="majorHAnsi" w:hAnsiTheme="majorHAnsi" w:cstheme="majorHAnsi"/>
          <w:sz w:val="14"/>
        </w:rPr>
        <w:t xml:space="preserve"> et al, 2020). Measures perfected by COVID-19 lockdowns may have inadvertently served as a test run in this regard.</w:t>
      </w:r>
    </w:p>
    <w:p w14:paraId="6F60C569" w14:textId="62C055B8" w:rsidR="008060CD" w:rsidRDefault="0002186E" w:rsidP="0002186E">
      <w:pPr>
        <w:pStyle w:val="Heading2"/>
      </w:pPr>
      <w:r>
        <w:t xml:space="preserve">3 </w:t>
      </w:r>
    </w:p>
    <w:p w14:paraId="07A5558E" w14:textId="333FB70B" w:rsidR="0002186E" w:rsidRDefault="0002186E" w:rsidP="0002186E">
      <w:pPr>
        <w:pStyle w:val="Heading4"/>
      </w:pPr>
      <w:proofErr w:type="spellStart"/>
      <w:r>
        <w:t>Interp</w:t>
      </w:r>
      <w:proofErr w:type="spellEnd"/>
      <w:r>
        <w:t xml:space="preserve">: debaters </w:t>
      </w:r>
      <w:proofErr w:type="spellStart"/>
      <w:proofErr w:type="gramStart"/>
      <w:r>
        <w:t>cant</w:t>
      </w:r>
      <w:proofErr w:type="spellEnd"/>
      <w:proofErr w:type="gramEnd"/>
      <w:r>
        <w:t xml:space="preserve"> say 1ar theory good, </w:t>
      </w:r>
      <w:proofErr w:type="spellStart"/>
      <w:r>
        <w:t>dtd</w:t>
      </w:r>
      <w:proofErr w:type="spellEnd"/>
      <w:r>
        <w:t xml:space="preserve">, and no </w:t>
      </w:r>
      <w:proofErr w:type="spellStart"/>
      <w:r>
        <w:t>rvi</w:t>
      </w:r>
      <w:proofErr w:type="spellEnd"/>
    </w:p>
    <w:p w14:paraId="2E5DEA6D" w14:textId="3CAAF9C4" w:rsidR="0002186E" w:rsidRDefault="0002186E" w:rsidP="0002186E">
      <w:pPr>
        <w:pStyle w:val="Heading4"/>
      </w:pPr>
      <w:r>
        <w:t>Violation: they do</w:t>
      </w:r>
    </w:p>
    <w:p w14:paraId="615E5624" w14:textId="1FAC07CF" w:rsidR="008B7BD1" w:rsidRPr="008B7BD1" w:rsidRDefault="004A336F" w:rsidP="004A336F">
      <w:pPr>
        <w:pStyle w:val="Heading4"/>
      </w:pPr>
      <w:r>
        <w:t>(Extempt)</w:t>
      </w:r>
    </w:p>
    <w:p w14:paraId="5E67FC1B" w14:textId="16AFE254" w:rsidR="00414357" w:rsidRDefault="00414357" w:rsidP="00414357">
      <w:pPr>
        <w:pStyle w:val="Heading1"/>
      </w:pPr>
      <w:r>
        <w:t>Case</w:t>
      </w:r>
    </w:p>
    <w:p w14:paraId="6A6B9C69" w14:textId="77777777" w:rsidR="00414357" w:rsidRPr="00534878" w:rsidRDefault="00414357" w:rsidP="00414357">
      <w:pPr>
        <w:pStyle w:val="Heading2"/>
        <w:rPr>
          <w:rFonts w:asciiTheme="majorHAnsi" w:hAnsiTheme="majorHAnsi" w:cstheme="majorHAnsi"/>
        </w:rPr>
      </w:pPr>
      <w:bookmarkStart w:id="1" w:name="_Hlk75965343"/>
      <w:r w:rsidRPr="00534878">
        <w:rPr>
          <w:rFonts w:asciiTheme="majorHAnsi" w:hAnsiTheme="majorHAnsi" w:cstheme="majorHAnsi"/>
        </w:rPr>
        <w:t>Presumption/Permissibility</w:t>
      </w:r>
    </w:p>
    <w:p w14:paraId="1864C127" w14:textId="77777777" w:rsidR="00414357" w:rsidRDefault="00414357" w:rsidP="00414357">
      <w:pPr>
        <w:pStyle w:val="Heading4"/>
        <w:rPr>
          <w:rFonts w:asciiTheme="majorHAnsi" w:hAnsiTheme="majorHAnsi" w:cstheme="majorHAnsi"/>
          <w:shd w:val="clear" w:color="auto" w:fill="FFFFFF"/>
        </w:rPr>
      </w:pPr>
      <w:r w:rsidRPr="00534878">
        <w:rPr>
          <w:rFonts w:asciiTheme="majorHAnsi" w:hAnsiTheme="majorHAnsi" w:cstheme="majorHAnsi"/>
          <w:shd w:val="clear" w:color="auto" w:fill="FFFFFF"/>
        </w:rPr>
        <w:t>Presumption and Permissibility Negates –</w:t>
      </w:r>
      <w:r w:rsidRPr="00534878">
        <w:rPr>
          <w:rFonts w:asciiTheme="majorHAnsi" w:hAnsiTheme="majorHAnsi" w:cstheme="majorHAnsi"/>
        </w:rPr>
        <w:br/>
      </w:r>
      <w:r w:rsidRPr="00534878">
        <w:rPr>
          <w:rFonts w:asciiTheme="majorHAnsi" w:hAnsiTheme="majorHAnsi" w:cstheme="majorHAnsi"/>
          <w:shd w:val="clear" w:color="auto" w:fill="FFFFFF"/>
        </w:rPr>
        <w:t xml:space="preserve">1 Semantics – Ought is defined as expressing </w:t>
      </w:r>
      <w:proofErr w:type="gramStart"/>
      <w:r w:rsidRPr="00534878">
        <w:rPr>
          <w:rFonts w:asciiTheme="majorHAnsi" w:hAnsiTheme="majorHAnsi" w:cstheme="majorHAnsi"/>
          <w:shd w:val="clear" w:color="auto" w:fill="FFFFFF"/>
        </w:rPr>
        <w:t>obligation  which</w:t>
      </w:r>
      <w:proofErr w:type="gramEnd"/>
      <w:r w:rsidRPr="00534878">
        <w:rPr>
          <w:rFonts w:asciiTheme="majorHAnsi" w:hAnsiTheme="majorHAnsi" w:cstheme="majorHAnsi"/>
          <w:shd w:val="clear" w:color="auto" w:fill="FFFFFF"/>
        </w:rPr>
        <w:t xml:space="preserve"> means 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rsidRPr="00534878">
        <w:rPr>
          <w:rFonts w:asciiTheme="majorHAnsi" w:hAnsiTheme="majorHAnsi" w:cstheme="majorHAnsi"/>
          <w:shd w:val="clear" w:color="auto" w:fill="FFFFFF"/>
        </w:rPr>
        <w:t>resolutional</w:t>
      </w:r>
      <w:proofErr w:type="spellEnd"/>
      <w:r w:rsidRPr="00534878">
        <w:rPr>
          <w:rFonts w:asciiTheme="majorHAnsi" w:hAnsiTheme="majorHAnsi" w:cstheme="majorHAnsi"/>
          <w:shd w:val="clear" w:color="auto" w:fill="FFFFFF"/>
        </w:rPr>
        <w:t xml:space="preserve"> text.</w:t>
      </w:r>
      <w:r w:rsidRPr="00534878">
        <w:rPr>
          <w:rFonts w:asciiTheme="majorHAnsi" w:hAnsiTheme="majorHAnsi" w:cstheme="majorHAnsi"/>
        </w:rPr>
        <w:br/>
      </w:r>
      <w:r w:rsidRPr="00534878">
        <w:rPr>
          <w:rFonts w:asciiTheme="majorHAnsi" w:hAnsiTheme="majorHAnsi" w:cstheme="majorHAnsi"/>
          <w:shd w:val="clear" w:color="auto" w:fill="FFFFFF"/>
        </w:rPr>
        <w:t xml:space="preserve">2 Safety – It’s ethically safer to presume the </w:t>
      </w:r>
      <w:proofErr w:type="spellStart"/>
      <w:r w:rsidRPr="00534878">
        <w:rPr>
          <w:rFonts w:asciiTheme="majorHAnsi" w:hAnsiTheme="majorHAnsi" w:cstheme="majorHAnsi"/>
          <w:shd w:val="clear" w:color="auto" w:fill="FFFFFF"/>
        </w:rPr>
        <w:t>squo</w:t>
      </w:r>
      <w:proofErr w:type="spellEnd"/>
      <w:r w:rsidRPr="00534878">
        <w:rPr>
          <w:rFonts w:asciiTheme="majorHAnsi" w:hAnsiTheme="majorHAnsi" w:cstheme="majorHAnsi"/>
          <w:shd w:val="clear" w:color="auto" w:fill="FFFFFF"/>
        </w:rPr>
        <w:t xml:space="preserve"> since we know what the </w:t>
      </w:r>
      <w:proofErr w:type="spellStart"/>
      <w:r w:rsidRPr="00534878">
        <w:rPr>
          <w:rFonts w:asciiTheme="majorHAnsi" w:hAnsiTheme="majorHAnsi" w:cstheme="majorHAnsi"/>
          <w:shd w:val="clear" w:color="auto" w:fill="FFFFFF"/>
        </w:rPr>
        <w:t>squo</w:t>
      </w:r>
      <w:proofErr w:type="spellEnd"/>
      <w:r w:rsidRPr="00534878">
        <w:rPr>
          <w:rFonts w:asciiTheme="majorHAnsi" w:hAnsiTheme="majorHAnsi" w:cstheme="majorHAnsi"/>
          <w:shd w:val="clear" w:color="auto" w:fill="FFFFFF"/>
        </w:rPr>
        <w:t xml:space="preserve"> is but we can’t know whether the </w:t>
      </w:r>
      <w:proofErr w:type="spellStart"/>
      <w:r w:rsidRPr="00534878">
        <w:rPr>
          <w:rFonts w:asciiTheme="majorHAnsi" w:hAnsiTheme="majorHAnsi" w:cstheme="majorHAnsi"/>
          <w:shd w:val="clear" w:color="auto" w:fill="FFFFFF"/>
        </w:rPr>
        <w:t>aff</w:t>
      </w:r>
      <w:proofErr w:type="spellEnd"/>
      <w:r w:rsidRPr="00534878">
        <w:rPr>
          <w:rFonts w:asciiTheme="majorHAnsi" w:hAnsiTheme="majorHAnsi" w:cstheme="majorHAnsi"/>
          <w:shd w:val="clear" w:color="auto" w:fill="FFFFFF"/>
        </w:rPr>
        <w:t xml:space="preserve"> will be good or not if ethics are incoherent.</w:t>
      </w:r>
    </w:p>
    <w:p w14:paraId="12809FC6" w14:textId="77777777" w:rsidR="00414357" w:rsidRDefault="00414357" w:rsidP="00414357">
      <w:pPr>
        <w:pStyle w:val="Heading4"/>
        <w:rPr>
          <w:rFonts w:asciiTheme="majorHAnsi" w:hAnsiTheme="majorHAnsi" w:cstheme="majorHAnsi"/>
          <w:shd w:val="clear" w:color="auto" w:fill="FFFFFF"/>
        </w:rPr>
      </w:pPr>
      <w:r>
        <w:rPr>
          <w:rFonts w:asciiTheme="majorHAnsi" w:hAnsiTheme="majorHAnsi" w:cstheme="majorHAnsi"/>
          <w:shd w:val="clear" w:color="auto" w:fill="FFFFFF"/>
        </w:rPr>
        <w:t>3</w:t>
      </w:r>
      <w:r w:rsidRPr="00534878">
        <w:rPr>
          <w:rFonts w:asciiTheme="majorHAnsi" w:hAnsiTheme="majorHAnsi" w:cstheme="majorHAnsi"/>
        </w:rPr>
        <w:t xml:space="preserve"> </w:t>
      </w:r>
      <w:r w:rsidRPr="00534878">
        <w:rPr>
          <w:rFonts w:asciiTheme="majorHAnsi" w:hAnsiTheme="majorHAnsi" w:cstheme="majorHAnsi"/>
          <w:u w:val="single"/>
        </w:rPr>
        <w:t>Falsity</w:t>
      </w:r>
      <w:r w:rsidRPr="00534878">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2A6D1D21" w14:textId="5F571455" w:rsidR="00414357" w:rsidRPr="00414357" w:rsidRDefault="00414357" w:rsidP="00414357">
      <w:pPr>
        <w:pStyle w:val="Heading4"/>
        <w:rPr>
          <w:rFonts w:asciiTheme="majorHAnsi" w:hAnsiTheme="majorHAnsi" w:cstheme="majorHAnsi"/>
          <w:shd w:val="clear" w:color="auto" w:fill="FFFFFF"/>
        </w:rPr>
      </w:pPr>
      <w:r>
        <w:rPr>
          <w:rFonts w:asciiTheme="majorHAnsi" w:hAnsiTheme="majorHAnsi" w:cstheme="majorHAnsi"/>
        </w:rPr>
        <w:t>4</w:t>
      </w:r>
      <w:r w:rsidRPr="00534878">
        <w:rPr>
          <w:rFonts w:asciiTheme="majorHAnsi" w:hAnsiTheme="majorHAnsi" w:cstheme="majorHAnsi"/>
        </w:rPr>
        <w:t xml:space="preserve"> </w:t>
      </w:r>
      <w:r w:rsidRPr="00534878">
        <w:rPr>
          <w:rFonts w:asciiTheme="majorHAnsi" w:hAnsiTheme="majorHAnsi" w:cstheme="majorHAnsi"/>
          <w:u w:val="single"/>
        </w:rPr>
        <w:t>Negating is harder</w:t>
      </w:r>
      <w:r w:rsidRPr="00534878">
        <w:rPr>
          <w:rFonts w:asciiTheme="majorHAnsi" w:hAnsiTheme="majorHAnsi" w:cstheme="majorHAnsi"/>
        </w:rPr>
        <w:t xml:space="preserve"> – A] </w:t>
      </w:r>
      <w:proofErr w:type="spellStart"/>
      <w:r w:rsidRPr="00534878">
        <w:rPr>
          <w:rFonts w:asciiTheme="majorHAnsi" w:hAnsiTheme="majorHAnsi" w:cstheme="majorHAnsi"/>
        </w:rPr>
        <w:t>Aff</w:t>
      </w:r>
      <w:proofErr w:type="spellEnd"/>
      <w:r w:rsidRPr="00534878">
        <w:rPr>
          <w:rFonts w:asciiTheme="majorHAnsi" w:hAnsiTheme="majorHAnsi" w:cstheme="majorHAnsi"/>
        </w:rPr>
        <w:t xml:space="preserve"> gets first and last speech which control the direction of the debate B] Affirmatives can strategically </w:t>
      </w:r>
      <w:proofErr w:type="spellStart"/>
      <w:r w:rsidRPr="00534878">
        <w:rPr>
          <w:rFonts w:asciiTheme="majorHAnsi" w:hAnsiTheme="majorHAnsi" w:cstheme="majorHAnsi"/>
        </w:rPr>
        <w:t>uplayer</w:t>
      </w:r>
      <w:proofErr w:type="spellEnd"/>
      <w:r w:rsidRPr="00534878">
        <w:rPr>
          <w:rFonts w:asciiTheme="majorHAnsi" w:hAnsiTheme="majorHAnsi" w:cstheme="majorHAnsi"/>
        </w:rPr>
        <w:t xml:space="preserve"> in the 1ar giving them a </w:t>
      </w:r>
      <w:proofErr w:type="gramStart"/>
      <w:r w:rsidRPr="00534878">
        <w:rPr>
          <w:rFonts w:asciiTheme="majorHAnsi" w:hAnsiTheme="majorHAnsi" w:cstheme="majorHAnsi"/>
        </w:rPr>
        <w:t>7-6 time</w:t>
      </w:r>
      <w:proofErr w:type="gramEnd"/>
      <w:r w:rsidRPr="00534878">
        <w:rPr>
          <w:rFonts w:asciiTheme="majorHAnsi" w:hAnsiTheme="majorHAnsi" w:cstheme="majorHAnsi"/>
        </w:rPr>
        <w:t xml:space="preserve"> skew advantage, splitting the 2nr C] They get infinite prep time</w:t>
      </w:r>
    </w:p>
    <w:p w14:paraId="585C7371" w14:textId="6DC5A11F" w:rsidR="00414357" w:rsidRDefault="00414357" w:rsidP="00414357">
      <w:pPr>
        <w:pStyle w:val="Heading4"/>
      </w:pPr>
    </w:p>
    <w:p w14:paraId="51C311C1" w14:textId="438CFDBE" w:rsidR="00414357" w:rsidRDefault="00414357" w:rsidP="00414357"/>
    <w:p w14:paraId="2FF1F686" w14:textId="50DA7396" w:rsidR="0002186E" w:rsidRPr="0002186E" w:rsidRDefault="00D025DB" w:rsidP="00D025DB">
      <w:pPr>
        <w:pStyle w:val="Heading2"/>
      </w:pPr>
      <w:r>
        <w:t>Kant</w:t>
      </w:r>
    </w:p>
    <w:p w14:paraId="4812A37B" w14:textId="3D970E5B" w:rsidR="0002186E" w:rsidRDefault="0002186E" w:rsidP="0002186E">
      <w:pPr>
        <w:pStyle w:val="Heading3"/>
        <w:rPr>
          <w:rFonts w:ascii="Times New Roman" w:hAnsi="Times New Roman"/>
          <w:sz w:val="27"/>
        </w:rPr>
      </w:pPr>
      <w:proofErr w:type="spellStart"/>
      <w:r>
        <w:rPr>
          <w:rFonts w:cs="Calibri"/>
          <w:color w:val="000000"/>
        </w:rPr>
        <w:t>Schmagency</w:t>
      </w:r>
      <w:proofErr w:type="spellEnd"/>
    </w:p>
    <w:p w14:paraId="1E4402C9" w14:textId="0E1690E9" w:rsidR="00414357" w:rsidRPr="001C47B3" w:rsidRDefault="00414357" w:rsidP="00414357">
      <w:pPr>
        <w:pStyle w:val="Heading3"/>
      </w:pPr>
    </w:p>
    <w:p w14:paraId="322BAAEB" w14:textId="77777777" w:rsidR="00414357" w:rsidRPr="001C47B3" w:rsidRDefault="00414357" w:rsidP="00414357">
      <w:pPr>
        <w:pStyle w:val="Heading4"/>
      </w:pPr>
      <w:r w:rsidRPr="001C47B3">
        <w:t xml:space="preserve">The </w:t>
      </w:r>
      <w:proofErr w:type="spellStart"/>
      <w:r w:rsidRPr="001C47B3">
        <w:t>constituvist</w:t>
      </w:r>
      <w:proofErr w:type="spellEnd"/>
      <w:r w:rsidRPr="001C47B3">
        <w:t xml:space="preserve"> can’t ground normativity.  </w:t>
      </w:r>
    </w:p>
    <w:p w14:paraId="5048C14D" w14:textId="77777777" w:rsidR="00414357" w:rsidRPr="001C47B3" w:rsidRDefault="00414357" w:rsidP="00414357">
      <w:pPr>
        <w:rPr>
          <w:sz w:val="16"/>
        </w:rPr>
      </w:pPr>
      <w:r w:rsidRPr="001C47B3">
        <w:rPr>
          <w:rStyle w:val="Style13ptBold"/>
        </w:rPr>
        <w:t>Enoch ’11:</w:t>
      </w:r>
      <w:r w:rsidRPr="001C47B3">
        <w:rPr>
          <w:sz w:val="16"/>
        </w:rPr>
        <w:t xml:space="preserve"> (David Enoch. “</w:t>
      </w:r>
      <w:proofErr w:type="spellStart"/>
      <w:r w:rsidRPr="001C47B3">
        <w:rPr>
          <w:sz w:val="16"/>
        </w:rPr>
        <w:t>Shmagency</w:t>
      </w:r>
      <w:proofErr w:type="spellEnd"/>
      <w:r w:rsidRPr="001C47B3">
        <w:rPr>
          <w:sz w:val="16"/>
        </w:rPr>
        <w:t xml:space="preserve"> Revisited.” Hebrew University of Jerusalem. In Michael Brady (ed.), New Waves in Metaethics. Palgrave Macmillan//FT)</w:t>
      </w:r>
    </w:p>
    <w:p w14:paraId="122C8F33" w14:textId="77777777" w:rsidR="00414357" w:rsidRPr="001C47B3" w:rsidRDefault="00414357" w:rsidP="00414357">
      <w:pPr>
        <w:rPr>
          <w:rStyle w:val="StyleUnderline"/>
        </w:rPr>
      </w:pPr>
      <w:r w:rsidRPr="001C47B3">
        <w:rPr>
          <w:sz w:val="14"/>
        </w:rPr>
        <w:t xml:space="preserve">If it can be defended, then, </w:t>
      </w:r>
      <w:proofErr w:type="spellStart"/>
      <w:r w:rsidRPr="001C47B3">
        <w:rPr>
          <w:sz w:val="14"/>
        </w:rPr>
        <w:t>constitutivism</w:t>
      </w:r>
      <w:proofErr w:type="spellEnd"/>
      <w:r w:rsidRPr="001C47B3">
        <w:rPr>
          <w:sz w:val="14"/>
        </w:rPr>
        <w:t xml:space="preserve"> promises to yield significant </w:t>
      </w:r>
      <w:proofErr w:type="gramStart"/>
      <w:r w:rsidRPr="001C47B3">
        <w:rPr>
          <w:sz w:val="14"/>
        </w:rPr>
        <w:t>payoffs .</w:t>
      </w:r>
      <w:proofErr w:type="gramEnd"/>
      <w:r w:rsidRPr="001C47B3">
        <w:rPr>
          <w:sz w:val="14"/>
        </w:rPr>
        <w:t xml:space="preserve"> But </w:t>
      </w:r>
      <w:proofErr w:type="spellStart"/>
      <w:r w:rsidRPr="001C47B3">
        <w:rPr>
          <w:rStyle w:val="StyleUnderline"/>
        </w:rPr>
        <w:t>constitutivism</w:t>
      </w:r>
      <w:proofErr w:type="spellEnd"/>
      <w:r w:rsidRPr="001C47B3">
        <w:rPr>
          <w:rStyle w:val="StyleUnderline"/>
        </w:rPr>
        <w:t xml:space="preserve"> seems to be subject to a powerful objection. For </w:t>
      </w:r>
      <w:r w:rsidRPr="005E3180">
        <w:rPr>
          <w:rStyle w:val="StyleUnderline"/>
          <w:highlight w:val="cyan"/>
        </w:rPr>
        <w:t>agents need not care about their qualifications as agents</w:t>
      </w:r>
      <w:r w:rsidRPr="001C47B3">
        <w:rPr>
          <w:rStyle w:val="StyleUnderline"/>
        </w:rPr>
        <w:t xml:space="preserve">, or whether some of their bodily movements count as actions. </w:t>
      </w:r>
      <w:r w:rsidRPr="005E3180">
        <w:rPr>
          <w:rStyle w:val="StyleUnderline"/>
          <w:highlight w:val="cyan"/>
        </w:rPr>
        <w:t>They can</w:t>
      </w:r>
      <w:r w:rsidRPr="001C47B3">
        <w:rPr>
          <w:rStyle w:val="StyleUnderline"/>
        </w:rPr>
        <w:t xml:space="preserve">, it seems, </w:t>
      </w:r>
      <w:r w:rsidRPr="005E3180">
        <w:rPr>
          <w:rStyle w:val="StyleUnderline"/>
          <w:highlight w:val="cyan"/>
        </w:rPr>
        <w:t>be</w:t>
      </w:r>
      <w:r w:rsidRPr="001C47B3">
        <w:rPr>
          <w:rStyle w:val="StyleUnderline"/>
        </w:rPr>
        <w:t xml:space="preserve"> perfectly happy being </w:t>
      </w:r>
      <w:proofErr w:type="spellStart"/>
      <w:r w:rsidRPr="005E3180">
        <w:rPr>
          <w:rStyle w:val="StyleUnderline"/>
          <w:highlight w:val="cyan"/>
        </w:rPr>
        <w:t>shmagents</w:t>
      </w:r>
      <w:proofErr w:type="spellEnd"/>
      <w:r w:rsidRPr="005E3180">
        <w:rPr>
          <w:rStyle w:val="StyleUnderline"/>
          <w:highlight w:val="cyan"/>
        </w:rPr>
        <w:t xml:space="preserve"> </w:t>
      </w:r>
      <w:r w:rsidRPr="001C47B3">
        <w:rPr>
          <w:rStyle w:val="StyleUnderline"/>
        </w:rPr>
        <w:t>– non-agent things that lack the thing purportedly constitutive of agency, but that are as similar to agents as is otherwise possible – or perhaps being something else altogether.</w:t>
      </w:r>
      <w:r w:rsidRPr="001C47B3">
        <w:rPr>
          <w:sz w:val="14"/>
        </w:rPr>
        <w:t xml:space="preserve"> If so, </w:t>
      </w:r>
      <w:proofErr w:type="spellStart"/>
      <w:r w:rsidRPr="001C47B3">
        <w:rPr>
          <w:sz w:val="14"/>
        </w:rPr>
        <w:t>constitutivism</w:t>
      </w:r>
      <w:proofErr w:type="spellEnd"/>
      <w:r w:rsidRPr="001C47B3">
        <w:rPr>
          <w:sz w:val="14"/>
        </w:rPr>
        <w:t xml:space="preserve"> cannot make good on its promises: For when </w:t>
      </w:r>
      <w:proofErr w:type="spellStart"/>
      <w:r w:rsidRPr="001C47B3">
        <w:rPr>
          <w:sz w:val="14"/>
        </w:rPr>
        <w:t>Korsgaard</w:t>
      </w:r>
      <w:proofErr w:type="spellEnd"/>
      <w:r w:rsidRPr="001C47B3">
        <w:rPr>
          <w:sz w:val="14"/>
        </w:rPr>
        <w:t xml:space="preserve"> replies to the agent who asks, say, "Why should I care about the hypothetical and categorical imperatives?" with "Well, otherwise you wouldn't even count as an agent, you wouldn't even be in the game of performing actions.", </w:t>
      </w:r>
      <w:r w:rsidRPr="005E3180">
        <w:rPr>
          <w:rStyle w:val="StyleUnderline"/>
          <w:highlight w:val="cyan"/>
        </w:rPr>
        <w:t>the skeptic can</w:t>
      </w:r>
      <w:r w:rsidRPr="001C47B3">
        <w:rPr>
          <w:rStyle w:val="StyleUnderline"/>
        </w:rPr>
        <w:t xml:space="preserve"> discard this </w:t>
      </w:r>
      <w:r w:rsidRPr="005E3180">
        <w:rPr>
          <w:rStyle w:val="StyleUnderline"/>
          <w:highlight w:val="cyan"/>
        </w:rPr>
        <w:t>reply</w:t>
      </w:r>
      <w:r w:rsidRPr="001C47B3">
        <w:rPr>
          <w:rStyle w:val="StyleUnderline"/>
        </w:rPr>
        <w:t xml:space="preserve"> with a simple </w:t>
      </w:r>
      <w:r w:rsidRPr="005E3180">
        <w:rPr>
          <w:rStyle w:val="StyleUnderline"/>
          <w:highlight w:val="cyan"/>
        </w:rPr>
        <w:t>"So-what?".</w:t>
      </w:r>
      <w:r w:rsidRPr="001C47B3">
        <w:rPr>
          <w:rStyle w:val="StyleUnderline"/>
        </w:rPr>
        <w:t xml:space="preserve"> What is it to her, as it were, if she qualifies as an agent or not? </w:t>
      </w:r>
      <w:r w:rsidRPr="005E3180">
        <w:rPr>
          <w:rStyle w:val="StyleUnderline"/>
          <w:highlight w:val="cyan"/>
        </w:rPr>
        <w:t>She would be analogous not to the chess-player</w:t>
      </w:r>
      <w:r w:rsidRPr="001C47B3">
        <w:rPr>
          <w:rStyle w:val="StyleUnderline"/>
        </w:rPr>
        <w:t xml:space="preserve"> who asks why she should play according to the rules, </w:t>
      </w:r>
      <w:r w:rsidRPr="005E3180">
        <w:rPr>
          <w:rStyle w:val="StyleUnderline"/>
          <w:highlight w:val="cyan"/>
        </w:rPr>
        <w:t>but to someone who enjoys the aesthetic qualities of</w:t>
      </w:r>
      <w:r w:rsidRPr="001C47B3">
        <w:rPr>
          <w:sz w:val="14"/>
        </w:rPr>
        <w:t xml:space="preserve"> (what we call) </w:t>
      </w:r>
      <w:r w:rsidRPr="001C47B3">
        <w:rPr>
          <w:rStyle w:val="StyleUnderline"/>
        </w:rPr>
        <w:t xml:space="preserve">the </w:t>
      </w:r>
      <w:r w:rsidRPr="005E3180">
        <w:rPr>
          <w:rStyle w:val="StyleUnderline"/>
          <w:highlight w:val="cyan"/>
        </w:rPr>
        <w:t xml:space="preserve">chess </w:t>
      </w:r>
      <w:r w:rsidRPr="001C47B3">
        <w:rPr>
          <w:rStyle w:val="StyleUnderline"/>
        </w:rPr>
        <w:t>board and pieces.</w:t>
      </w:r>
      <w:r w:rsidRPr="001C47B3">
        <w:rPr>
          <w:sz w:val="14"/>
        </w:rPr>
        <w:t xml:space="preserve"> If we tell this person that he must not move his king to a certain position because it's against the rules, and if he breaks </w:t>
      </w:r>
      <w:proofErr w:type="gramStart"/>
      <w:r w:rsidRPr="001C47B3">
        <w:rPr>
          <w:sz w:val="14"/>
        </w:rPr>
        <w:t>them</w:t>
      </w:r>
      <w:proofErr w:type="gramEnd"/>
      <w:r w:rsidRPr="001C47B3">
        <w:rPr>
          <w:sz w:val="14"/>
        </w:rPr>
        <w:t xml:space="preserve"> he won't count as playing chess, he can shrug us off with a simple "So-what?". </w:t>
      </w:r>
      <w:r w:rsidRPr="001C47B3">
        <w:rPr>
          <w:rStyle w:val="StyleUnderline"/>
        </w:rPr>
        <w:t xml:space="preserve">He doesn’t care whether his manipulation of the chess pieces qualifies as chess-playing. And at this point the </w:t>
      </w:r>
      <w:r w:rsidRPr="005E3180">
        <w:rPr>
          <w:rStyle w:val="StyleUnderline"/>
          <w:highlight w:val="cyan"/>
        </w:rPr>
        <w:t>objectivity</w:t>
      </w:r>
      <w:r w:rsidRPr="001C47B3">
        <w:rPr>
          <w:rStyle w:val="StyleUnderline"/>
        </w:rPr>
        <w:t xml:space="preserve"> Velleman hopes for also </w:t>
      </w:r>
      <w:r w:rsidRPr="005E3180">
        <w:rPr>
          <w:rStyle w:val="StyleUnderline"/>
          <w:highlight w:val="cyan"/>
        </w:rPr>
        <w:t>collapses</w:t>
      </w:r>
      <w:r w:rsidRPr="001C47B3">
        <w:rPr>
          <w:rStyle w:val="StyleUnderline"/>
        </w:rPr>
        <w:t xml:space="preserve">, because the practical reasons whose objectivity Velleman wants to secure will not reach the person who is happy being a </w:t>
      </w:r>
      <w:proofErr w:type="spellStart"/>
      <w:r w:rsidRPr="001C47B3">
        <w:rPr>
          <w:rStyle w:val="StyleUnderline"/>
        </w:rPr>
        <w:t>shamgent</w:t>
      </w:r>
      <w:proofErr w:type="spellEnd"/>
      <w:r w:rsidRPr="001C47B3">
        <w:rPr>
          <w:rStyle w:val="StyleUnderline"/>
        </w:rPr>
        <w:t xml:space="preserve">-rather-than-an-agent, or perhaps something else entirely. The general point here is that </w:t>
      </w:r>
      <w:r w:rsidRPr="005E3180">
        <w:rPr>
          <w:rStyle w:val="StyleUnderline"/>
          <w:highlight w:val="cyan"/>
        </w:rPr>
        <w:t>the status of being constitutive of agency does not suffice for a normatively non-arbitrary status. O</w:t>
      </w:r>
      <w:r w:rsidRPr="001C47B3">
        <w:rPr>
          <w:rStyle w:val="StyleUnderline"/>
        </w:rPr>
        <w:t xml:space="preserve">f course, if there were </w:t>
      </w:r>
      <w:r w:rsidRPr="005E3180">
        <w:rPr>
          <w:rStyle w:val="StyleUnderline"/>
          <w:highlight w:val="cyan"/>
        </w:rPr>
        <w:t xml:space="preserve">some independent </w:t>
      </w:r>
      <w:proofErr w:type="gramStart"/>
      <w:r w:rsidRPr="005E3180">
        <w:rPr>
          <w:rStyle w:val="StyleUnderline"/>
          <w:highlight w:val="cyan"/>
        </w:rPr>
        <w:t>reason</w:t>
      </w:r>
      <w:proofErr w:type="gramEnd"/>
      <w:r w:rsidRPr="005E3180">
        <w:rPr>
          <w:rStyle w:val="StyleUnderline"/>
          <w:highlight w:val="cyan"/>
        </w:rPr>
        <w:t xml:space="preserve"> to be an agent</w:t>
      </w:r>
      <w:r w:rsidRPr="001C47B3">
        <w:rPr>
          <w:sz w:val="14"/>
        </w:rPr>
        <w:t xml:space="preserve"> (for instance, rather than a </w:t>
      </w:r>
      <w:proofErr w:type="spellStart"/>
      <w:r w:rsidRPr="001C47B3">
        <w:rPr>
          <w:sz w:val="14"/>
        </w:rPr>
        <w:t>shmagent</w:t>
      </w:r>
      <w:proofErr w:type="spellEnd"/>
      <w:r w:rsidRPr="001C47B3">
        <w:rPr>
          <w:sz w:val="14"/>
        </w:rPr>
        <w:t xml:space="preserve">), or to perform actions, </w:t>
      </w:r>
      <w:r w:rsidRPr="001C47B3">
        <w:rPr>
          <w:rStyle w:val="StyleUnderline"/>
        </w:rPr>
        <w:t>this objection would go away. But</w:t>
      </w:r>
      <w:r w:rsidRPr="001C47B3">
        <w:rPr>
          <w:sz w:val="14"/>
        </w:rPr>
        <w:t xml:space="preserve"> the price would be too high, </w:t>
      </w:r>
      <w:r w:rsidRPr="001C47B3">
        <w:rPr>
          <w:rStyle w:val="StyleUnderline"/>
        </w:rPr>
        <w:t xml:space="preserve">for such an independent reason – one not accounted for by the </w:t>
      </w:r>
      <w:proofErr w:type="spellStart"/>
      <w:r w:rsidRPr="001C47B3">
        <w:rPr>
          <w:rStyle w:val="StyleUnderline"/>
        </w:rPr>
        <w:t>constitutivist</w:t>
      </w:r>
      <w:proofErr w:type="spellEnd"/>
      <w:r w:rsidRPr="001C47B3">
        <w:rPr>
          <w:rStyle w:val="StyleUnderline"/>
        </w:rPr>
        <w:t xml:space="preserve"> story, but rather presupposed by it – </w:t>
      </w:r>
      <w:r w:rsidRPr="005E3180">
        <w:rPr>
          <w:rStyle w:val="StyleUnderline"/>
          <w:highlight w:val="cyan"/>
        </w:rPr>
        <w:t xml:space="preserve">would make it impossible for </w:t>
      </w:r>
      <w:proofErr w:type="spellStart"/>
      <w:r w:rsidRPr="005E3180">
        <w:rPr>
          <w:rStyle w:val="StyleUnderline"/>
          <w:highlight w:val="cyan"/>
        </w:rPr>
        <w:t>constitutivism</w:t>
      </w:r>
      <w:proofErr w:type="spellEnd"/>
      <w:r w:rsidRPr="005E3180">
        <w:rPr>
          <w:rStyle w:val="StyleUnderline"/>
          <w:highlight w:val="cyan"/>
        </w:rPr>
        <w:t xml:space="preserve"> to be</w:t>
      </w:r>
      <w:r w:rsidRPr="001C47B3">
        <w:rPr>
          <w:rStyle w:val="StyleUnderline"/>
        </w:rPr>
        <w:t xml:space="preserve"> the whole, or </w:t>
      </w:r>
      <w:r w:rsidRPr="005E3180">
        <w:rPr>
          <w:rStyle w:val="StyleUnderline"/>
          <w:highlight w:val="cyan"/>
        </w:rPr>
        <w:t>the most foundational, account of normativity</w:t>
      </w:r>
      <w:r w:rsidRPr="001C47B3">
        <w:rPr>
          <w:rStyle w:val="StyleUnderline"/>
        </w:rPr>
        <w:t>, or to deliver on its promised payoffs.</w:t>
      </w:r>
    </w:p>
    <w:p w14:paraId="591EAF5B" w14:textId="461D1C93" w:rsidR="00414357" w:rsidRDefault="00414357" w:rsidP="00414357">
      <w:pPr>
        <w:pStyle w:val="Heading4"/>
      </w:pPr>
      <w:r w:rsidRPr="001C47B3">
        <w:t>Double bind – if agency is inescapable and constitutes a minimal threshold for being an agent, that can’t be normative, since you’ll never fail to meet its standards. Yet if agency is escapable and constitutes a higher standard for moral action, it can’t bind action, since you can avoid being an agent and thus avoid moral responsibility.</w:t>
      </w:r>
    </w:p>
    <w:p w14:paraId="65DE17CE" w14:textId="5310D0BB" w:rsidR="0002186E" w:rsidRDefault="0002186E" w:rsidP="0002186E">
      <w:pPr>
        <w:pStyle w:val="Heading3"/>
      </w:pPr>
      <w:r>
        <w:t>Practical reasoning</w:t>
      </w:r>
    </w:p>
    <w:p w14:paraId="472476F7" w14:textId="77777777" w:rsidR="0002186E" w:rsidRPr="0002186E" w:rsidRDefault="0002186E" w:rsidP="0002186E"/>
    <w:p w14:paraId="72B54AFF" w14:textId="77777777" w:rsidR="0002186E" w:rsidRDefault="0002186E" w:rsidP="0002186E">
      <w:pPr>
        <w:pStyle w:val="Heading4"/>
      </w:pPr>
      <w:r w:rsidRPr="001C47B3">
        <w:t>1. No justification for why using reason to unify action requires practical reason to be the normative source of morality – it can just be the way we perceive the world.</w:t>
      </w:r>
    </w:p>
    <w:p w14:paraId="26B3A06C" w14:textId="3AD8E169" w:rsidR="00414357" w:rsidRDefault="0002186E" w:rsidP="0002186E">
      <w:pPr>
        <w:pStyle w:val="Heading4"/>
      </w:pPr>
      <w:r>
        <w:t xml:space="preserve">2. The fact that actions can be divided infinitely doesn’t prove we should – we can just conclude that something is an action when it’s practical to do </w:t>
      </w:r>
    </w:p>
    <w:p w14:paraId="212C5155" w14:textId="77777777" w:rsidR="00414357" w:rsidRPr="00414357" w:rsidRDefault="00414357" w:rsidP="00414357">
      <w:pPr>
        <w:pStyle w:val="Heading4"/>
      </w:pPr>
    </w:p>
    <w:p w14:paraId="0E52EC68" w14:textId="77777777" w:rsidR="00414357" w:rsidRPr="00414357" w:rsidRDefault="00414357" w:rsidP="00414357"/>
    <w:p w14:paraId="4FC5B790" w14:textId="6F1FF909" w:rsidR="00414357" w:rsidRDefault="00414357" w:rsidP="00414357"/>
    <w:p w14:paraId="38A1B36C" w14:textId="6F4B9B98" w:rsidR="00414357" w:rsidRPr="00414357" w:rsidRDefault="00414357" w:rsidP="00414357">
      <w:pPr>
        <w:pStyle w:val="Heading2"/>
      </w:pPr>
      <w:r>
        <w:t>Kant votes neg</w:t>
      </w:r>
    </w:p>
    <w:p w14:paraId="7D670AB7" w14:textId="63ABFED7" w:rsidR="00414357" w:rsidRDefault="00414357" w:rsidP="00414357">
      <w:pPr>
        <w:pStyle w:val="Heading4"/>
      </w:pPr>
      <w:r>
        <w:t xml:space="preserve">1] Strikes violate </w:t>
      </w:r>
      <w:r w:rsidRPr="000D7F02">
        <w:rPr>
          <w:u w:val="single"/>
        </w:rPr>
        <w:t>individual autonomy</w:t>
      </w:r>
      <w:r>
        <w:t xml:space="preserve"> by exercising </w:t>
      </w:r>
      <w:r w:rsidRPr="000D7F02">
        <w:rPr>
          <w:u w:val="single"/>
        </w:rPr>
        <w:t>coercion</w:t>
      </w:r>
      <w:r>
        <w:t>.</w:t>
      </w:r>
    </w:p>
    <w:p w14:paraId="75131546" w14:textId="77777777" w:rsidR="00414357" w:rsidRDefault="00414357" w:rsidP="00414357">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3" w:history="1">
        <w:r w:rsidRPr="00540FF3">
          <w:rPr>
            <w:rStyle w:val="Hyperlink"/>
          </w:rPr>
          <w:t>https://sci-</w:t>
        </w:r>
        <w:r w:rsidRPr="00540FF3">
          <w:rPr>
            <w:rStyle w:val="Hyperlink"/>
          </w:rPr>
          <w:t>h</w:t>
        </w:r>
        <w:r w:rsidRPr="00540FF3">
          <w:rPr>
            <w:rStyle w:val="Hyperlink"/>
          </w:rPr>
          <w:t>ub.se/10.1017/s0003055418000321]</w:t>
        </w:r>
      </w:hyperlink>
    </w:p>
    <w:p w14:paraId="782415F0" w14:textId="77777777" w:rsidR="00414357" w:rsidRPr="00B7182E" w:rsidRDefault="00414357" w:rsidP="00414357">
      <w:r>
        <w:t>*Edited for ablest language*</w:t>
      </w:r>
    </w:p>
    <w:p w14:paraId="1B6A8D9A" w14:textId="77777777" w:rsidR="00414357" w:rsidRPr="00491885" w:rsidRDefault="00414357" w:rsidP="00414357">
      <w:pPr>
        <w:rPr>
          <w:sz w:val="16"/>
        </w:rPr>
      </w:pPr>
      <w:r w:rsidRPr="00491885">
        <w:rPr>
          <w:sz w:val="16"/>
        </w:rPr>
        <w:t xml:space="preserve">Every </w:t>
      </w:r>
      <w:r w:rsidRPr="00BE5CCE">
        <w:rPr>
          <w:u w:val="single"/>
        </w:rPr>
        <w:t>liberal</w:t>
      </w:r>
      <w:r w:rsidRPr="00F1306B">
        <w:rPr>
          <w:u w:val="single"/>
        </w:rPr>
        <w:t xml:space="preserve"> </w:t>
      </w:r>
      <w:r w:rsidRPr="00A45562">
        <w:rPr>
          <w:highlight w:val="green"/>
          <w:u w:val="single"/>
        </w:rPr>
        <w:t xml:space="preserve">democracy </w:t>
      </w:r>
      <w:r w:rsidRPr="00BE5CCE">
        <w:rPr>
          <w:rStyle w:val="Emphasis"/>
          <w:highlight w:val="green"/>
        </w:rPr>
        <w:t>recognizes</w:t>
      </w:r>
      <w:r w:rsidRPr="00BE5CCE">
        <w:rPr>
          <w:highlight w:val="green"/>
          <w:u w:val="single"/>
        </w:rPr>
        <w:t xml:space="preserve"> that</w:t>
      </w:r>
      <w:r w:rsidRPr="00B7182E">
        <w:rPr>
          <w:u w:val="single"/>
        </w:rPr>
        <w:t xml:space="preserve">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w:t>
      </w:r>
      <w:r w:rsidRPr="00BE5CCE">
        <w:rPr>
          <w:rStyle w:val="StyleUnderline"/>
          <w:highlight w:val="green"/>
        </w:rPr>
        <w:t>Yet</w:t>
      </w:r>
      <w:r w:rsidRPr="00491885">
        <w:rPr>
          <w:sz w:val="16"/>
        </w:rPr>
        <w:t xml:space="preserve">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61C718B2" w14:textId="2D4C4B44" w:rsidR="00414357" w:rsidRDefault="00414357" w:rsidP="00414357">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62F04C8A" w14:textId="37B525FF" w:rsidR="0002186E" w:rsidRDefault="0002186E" w:rsidP="00414357">
      <w:pPr>
        <w:rPr>
          <w:sz w:val="16"/>
        </w:rPr>
      </w:pPr>
    </w:p>
    <w:p w14:paraId="3B7F75A3" w14:textId="3CF48525" w:rsidR="0002186E" w:rsidRDefault="0002186E" w:rsidP="0002186E">
      <w:pPr>
        <w:pStyle w:val="Heading4"/>
      </w:pPr>
      <w:r>
        <w:t>Their own definition proves! (</w:t>
      </w:r>
      <w:proofErr w:type="gramStart"/>
      <w:r>
        <w:t>read</w:t>
      </w:r>
      <w:proofErr w:type="gramEnd"/>
      <w:r>
        <w:t xml:space="preserve"> green)</w:t>
      </w:r>
    </w:p>
    <w:p w14:paraId="178EE89B" w14:textId="77777777" w:rsidR="0002186E" w:rsidRDefault="0002186E" w:rsidP="0002186E">
      <w:pPr>
        <w:rPr>
          <w:rFonts w:eastAsia="Calibri" w:cs="Calibri"/>
        </w:rPr>
      </w:pPr>
      <w:r>
        <w:rPr>
          <w:rFonts w:eastAsia="Calibri" w:cs="Calibri"/>
          <w:b/>
          <w:sz w:val="26"/>
          <w:szCs w:val="26"/>
        </w:rPr>
        <w:t>Cambridge</w:t>
      </w:r>
      <w:r>
        <w:rPr>
          <w:rFonts w:eastAsia="Calibri" w:cs="Calibri"/>
          <w:sz w:val="24"/>
        </w:rPr>
        <w:t xml:space="preserve"> </w:t>
      </w:r>
      <w:r>
        <w:rPr>
          <w:rFonts w:eastAsia="Calibri" w:cs="Calibri"/>
        </w:rPr>
        <w:t>[</w:t>
      </w:r>
      <w:proofErr w:type="gramStart"/>
      <w:r>
        <w:rPr>
          <w:rFonts w:eastAsia="Calibri" w:cs="Calibri"/>
        </w:rPr>
        <w:t>Striking..</w:t>
      </w:r>
      <w:proofErr w:type="gramEnd"/>
      <w:r>
        <w:rPr>
          <w:rFonts w:eastAsia="Calibri" w:cs="Calibri"/>
        </w:rPr>
        <w:t xml:space="preserve"> . “strike”. n.d. Cambridge English Dictionary. https://dictionary.cambridge.org/us/dictionary/english/strike. Accessed 10-28-2021]</w:t>
      </w:r>
    </w:p>
    <w:p w14:paraId="607E413F" w14:textId="77777777" w:rsidR="0002186E" w:rsidRDefault="0002186E" w:rsidP="0002186E">
      <w:pPr>
        <w:pStyle w:val="Heading4"/>
        <w:tabs>
          <w:tab w:val="left" w:pos="6312"/>
        </w:tabs>
        <w:rPr>
          <w:rFonts w:eastAsia="Calibri" w:cs="Calibri"/>
          <w:color w:val="000000"/>
        </w:rPr>
      </w:pPr>
      <w:r>
        <w:rPr>
          <w:rFonts w:eastAsia="Calibri" w:cs="Calibri"/>
          <w:color w:val="000000"/>
          <w:highlight w:val="cyan"/>
        </w:rPr>
        <w:t>to </w:t>
      </w:r>
      <w:hyperlink r:id="rId14">
        <w:r>
          <w:rPr>
            <w:rFonts w:eastAsia="Calibri" w:cs="Calibri"/>
            <w:color w:val="000000"/>
            <w:highlight w:val="cyan"/>
          </w:rPr>
          <w:t>refuse</w:t>
        </w:r>
      </w:hyperlink>
      <w:r>
        <w:rPr>
          <w:rFonts w:eastAsia="Calibri" w:cs="Calibri"/>
          <w:color w:val="000000"/>
          <w:highlight w:val="cyan"/>
        </w:rPr>
        <w:t> to</w:t>
      </w:r>
      <w:r>
        <w:rPr>
          <w:rFonts w:eastAsia="Calibri" w:cs="Calibri"/>
          <w:color w:val="000000"/>
        </w:rPr>
        <w:t> </w:t>
      </w:r>
      <w:hyperlink r:id="rId15">
        <w:r>
          <w:rPr>
            <w:rFonts w:eastAsia="Calibri" w:cs="Calibri"/>
            <w:color w:val="000000"/>
          </w:rPr>
          <w:t>continue</w:t>
        </w:r>
      </w:hyperlink>
      <w:r>
        <w:rPr>
          <w:rFonts w:eastAsia="Calibri" w:cs="Calibri"/>
          <w:color w:val="000000"/>
        </w:rPr>
        <w:t> </w:t>
      </w:r>
      <w:hyperlink r:id="rId16">
        <w:r>
          <w:rPr>
            <w:rFonts w:eastAsia="Calibri" w:cs="Calibri"/>
            <w:color w:val="000000"/>
            <w:highlight w:val="cyan"/>
          </w:rPr>
          <w:t>work</w:t>
        </w:r>
      </w:hyperlink>
      <w:hyperlink r:id="rId17">
        <w:r>
          <w:rPr>
            <w:rFonts w:eastAsia="Calibri" w:cs="Calibri"/>
            <w:color w:val="000000"/>
          </w:rPr>
          <w:t>ing</w:t>
        </w:r>
      </w:hyperlink>
      <w:r>
        <w:rPr>
          <w:rFonts w:eastAsia="Calibri" w:cs="Calibri"/>
          <w:color w:val="000000"/>
        </w:rPr>
        <w:t> because of an </w:t>
      </w:r>
      <w:hyperlink r:id="rId18">
        <w:r>
          <w:rPr>
            <w:rFonts w:eastAsia="Calibri" w:cs="Calibri"/>
            <w:color w:val="000000"/>
          </w:rPr>
          <w:t>argument</w:t>
        </w:r>
      </w:hyperlink>
      <w:r>
        <w:rPr>
          <w:rFonts w:eastAsia="Calibri" w:cs="Calibri"/>
          <w:color w:val="000000"/>
        </w:rPr>
        <w:t> </w:t>
      </w:r>
      <w:r>
        <w:rPr>
          <w:rFonts w:eastAsia="Calibri" w:cs="Calibri"/>
          <w:color w:val="000000"/>
          <w:highlight w:val="cyan"/>
        </w:rPr>
        <w:t>with an </w:t>
      </w:r>
      <w:hyperlink r:id="rId19">
        <w:r>
          <w:rPr>
            <w:rFonts w:eastAsia="Calibri" w:cs="Calibri"/>
            <w:color w:val="000000"/>
            <w:highlight w:val="cyan"/>
          </w:rPr>
          <w:t>employer</w:t>
        </w:r>
      </w:hyperlink>
      <w:r>
        <w:rPr>
          <w:rFonts w:eastAsia="Calibri" w:cs="Calibri"/>
          <w:color w:val="000000"/>
        </w:rPr>
        <w:t>. </w:t>
      </w:r>
      <w:r w:rsidRPr="0002186E">
        <w:rPr>
          <w:rFonts w:eastAsia="Calibri" w:cs="Calibri"/>
          <w:color w:val="000000"/>
          <w:highlight w:val="green"/>
        </w:rPr>
        <w:t>about </w:t>
      </w:r>
      <w:hyperlink r:id="rId20">
        <w:r w:rsidRPr="0002186E">
          <w:rPr>
            <w:rFonts w:eastAsia="Calibri" w:cs="Calibri"/>
            <w:color w:val="000000"/>
            <w:highlight w:val="green"/>
          </w:rPr>
          <w:t>working</w:t>
        </w:r>
      </w:hyperlink>
      <w:r w:rsidRPr="0002186E">
        <w:rPr>
          <w:rFonts w:eastAsia="Calibri" w:cs="Calibri"/>
          <w:color w:val="000000"/>
          <w:highlight w:val="green"/>
        </w:rPr>
        <w:t> </w:t>
      </w:r>
      <w:hyperlink r:id="rId21">
        <w:r w:rsidRPr="0002186E">
          <w:rPr>
            <w:rFonts w:eastAsia="Calibri" w:cs="Calibri"/>
            <w:color w:val="000000"/>
            <w:highlight w:val="green"/>
          </w:rPr>
          <w:t>conditions</w:t>
        </w:r>
      </w:hyperlink>
      <w:r w:rsidRPr="0002186E">
        <w:rPr>
          <w:rFonts w:eastAsia="Calibri" w:cs="Calibri"/>
          <w:color w:val="000000"/>
          <w:highlight w:val="green"/>
        </w:rPr>
        <w:t>, </w:t>
      </w:r>
      <w:hyperlink r:id="rId22">
        <w:r w:rsidRPr="0002186E">
          <w:rPr>
            <w:rFonts w:eastAsia="Calibri" w:cs="Calibri"/>
            <w:color w:val="000000"/>
            <w:highlight w:val="green"/>
          </w:rPr>
          <w:t>pay</w:t>
        </w:r>
      </w:hyperlink>
      <w:r w:rsidRPr="0002186E">
        <w:rPr>
          <w:rFonts w:eastAsia="Calibri" w:cs="Calibri"/>
          <w:color w:val="000000"/>
          <w:highlight w:val="green"/>
        </w:rPr>
        <w:t> </w:t>
      </w:r>
      <w:hyperlink r:id="rId23">
        <w:r w:rsidRPr="0002186E">
          <w:rPr>
            <w:rFonts w:eastAsia="Calibri" w:cs="Calibri"/>
            <w:color w:val="000000"/>
            <w:highlight w:val="green"/>
          </w:rPr>
          <w:t>levels</w:t>
        </w:r>
      </w:hyperlink>
      <w:r w:rsidRPr="0002186E">
        <w:rPr>
          <w:rFonts w:eastAsia="Calibri" w:cs="Calibri"/>
          <w:color w:val="000000"/>
          <w:highlight w:val="green"/>
        </w:rPr>
        <w:t>, or </w:t>
      </w:r>
      <w:hyperlink r:id="rId24">
        <w:r w:rsidRPr="0002186E">
          <w:rPr>
            <w:rFonts w:eastAsia="Calibri" w:cs="Calibri"/>
            <w:color w:val="000000"/>
            <w:highlight w:val="green"/>
          </w:rPr>
          <w:t>job</w:t>
        </w:r>
      </w:hyperlink>
      <w:r w:rsidRPr="0002186E">
        <w:rPr>
          <w:rFonts w:eastAsia="Calibri" w:cs="Calibri"/>
          <w:color w:val="000000"/>
          <w:highlight w:val="green"/>
        </w:rPr>
        <w:t> </w:t>
      </w:r>
      <w:hyperlink r:id="rId25">
        <w:r w:rsidRPr="0002186E">
          <w:rPr>
            <w:rFonts w:eastAsia="Calibri" w:cs="Calibri"/>
            <w:color w:val="000000"/>
            <w:highlight w:val="green"/>
          </w:rPr>
          <w:t>cuts</w:t>
        </w:r>
      </w:hyperlink>
    </w:p>
    <w:p w14:paraId="1E860C34" w14:textId="77777777" w:rsidR="0002186E" w:rsidRPr="0002186E" w:rsidRDefault="0002186E" w:rsidP="0002186E"/>
    <w:p w14:paraId="2E0B5702" w14:textId="77777777" w:rsidR="00414357" w:rsidRDefault="00414357" w:rsidP="00414357">
      <w:pPr>
        <w:pStyle w:val="Heading4"/>
      </w:pPr>
      <w:r>
        <w:t xml:space="preserve">2] </w:t>
      </w:r>
      <w:r w:rsidRPr="00CE7C9E">
        <w:rPr>
          <w:u w:val="single"/>
        </w:rPr>
        <w:t>Means to an end</w:t>
      </w:r>
      <w:r>
        <w:t>: employees ignore their duty to help their patients in favor of higher wages which treats them as a means to an end.</w:t>
      </w:r>
    </w:p>
    <w:p w14:paraId="0415A240" w14:textId="77777777" w:rsidR="00414357" w:rsidRDefault="00414357" w:rsidP="00414357">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4CFE1F68" w14:textId="77777777" w:rsidR="00414357" w:rsidRPr="00384BFB" w:rsidRDefault="00414357" w:rsidP="00414357">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p>
    <w:p w14:paraId="4C07AE6D" w14:textId="77777777" w:rsidR="00414357" w:rsidRPr="00CE7C9E" w:rsidRDefault="00414357" w:rsidP="00414357">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1"/>
    <w:p w14:paraId="5DBB56AD" w14:textId="77777777" w:rsidR="00414357" w:rsidRDefault="00414357" w:rsidP="00414357">
      <w:pPr>
        <w:pStyle w:val="Heading4"/>
      </w:pPr>
      <w:r>
        <w:t xml:space="preserve">4] </w:t>
      </w:r>
      <w:r w:rsidRPr="002D7BF0">
        <w:rPr>
          <w:u w:val="single"/>
        </w:rPr>
        <w:t>Free-riding</w:t>
      </w:r>
      <w:r>
        <w:t>: strikes are a form of free-riding since those who don’t participate still reap the benefits.</w:t>
      </w:r>
    </w:p>
    <w:p w14:paraId="76F904D5" w14:textId="77777777" w:rsidR="00414357" w:rsidRPr="00AB7671" w:rsidRDefault="00414357" w:rsidP="00414357">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26" w:history="1">
        <w:r w:rsidRPr="00AF436A">
          <w:rPr>
            <w:rStyle w:val="Hyperlink"/>
          </w:rPr>
          <w:t>https://www.forbes.com/sites/prakashdolsak/2019/09/14/climate-strikes-what-they-accomplish-and-how-they-could-have-more-impact/?sh=2244a9bd5eed</w:t>
        </w:r>
      </w:hyperlink>
      <w:r>
        <w:t>]</w:t>
      </w:r>
    </w:p>
    <w:p w14:paraId="4A3B655A" w14:textId="77777777" w:rsidR="00414357" w:rsidRPr="00DE0935" w:rsidRDefault="00414357" w:rsidP="00414357">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748A6C3B" w14:textId="77777777" w:rsidR="00414357" w:rsidRPr="00414357" w:rsidRDefault="00414357" w:rsidP="00414357"/>
    <w:p w14:paraId="04777EE0" w14:textId="77777777" w:rsidR="00414357" w:rsidRPr="009D41A5" w:rsidRDefault="00414357" w:rsidP="00414357">
      <w:pPr>
        <w:rPr>
          <w:rFonts w:asciiTheme="majorHAnsi" w:hAnsiTheme="majorHAnsi" w:cstheme="majorHAnsi"/>
        </w:rPr>
      </w:pPr>
    </w:p>
    <w:p w14:paraId="2EE8151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1746"/>
    <w:rsid w:val="000029E3"/>
    <w:rsid w:val="000029E8"/>
    <w:rsid w:val="00004225"/>
    <w:rsid w:val="000066CA"/>
    <w:rsid w:val="00007264"/>
    <w:rsid w:val="000076A9"/>
    <w:rsid w:val="00014FAD"/>
    <w:rsid w:val="00015D2A"/>
    <w:rsid w:val="0002186E"/>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ED7"/>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35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36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8F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0C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BD1"/>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746"/>
    <w:rsid w:val="00B92A93"/>
    <w:rsid w:val="00BA17A8"/>
    <w:rsid w:val="00BA3C33"/>
    <w:rsid w:val="00BB0878"/>
    <w:rsid w:val="00BB1879"/>
    <w:rsid w:val="00BC0ABE"/>
    <w:rsid w:val="00BC30DB"/>
    <w:rsid w:val="00BC64FF"/>
    <w:rsid w:val="00BC7C37"/>
    <w:rsid w:val="00BD2244"/>
    <w:rsid w:val="00BE6472"/>
    <w:rsid w:val="00BF29B8"/>
    <w:rsid w:val="00BF2C89"/>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5D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83134C"/>
  <w14:defaultImageDpi w14:val="300"/>
  <w15:docId w15:val="{125C8EE5-CB0C-D847-92F9-18C49E74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435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17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17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17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xt"/>
    <w:basedOn w:val="Normal"/>
    <w:next w:val="Normal"/>
    <w:link w:val="Heading4Char"/>
    <w:uiPriority w:val="9"/>
    <w:unhideWhenUsed/>
    <w:qFormat/>
    <w:rsid w:val="00B917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17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746"/>
  </w:style>
  <w:style w:type="character" w:customStyle="1" w:styleId="Heading1Char">
    <w:name w:val="Heading 1 Char"/>
    <w:aliases w:val="Pocket Char"/>
    <w:basedOn w:val="DefaultParagraphFont"/>
    <w:link w:val="Heading1"/>
    <w:uiPriority w:val="9"/>
    <w:rsid w:val="00B917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17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1746"/>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B9174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91746"/>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B91746"/>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B9174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174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uiPriority w:val="99"/>
    <w:unhideWhenUsed/>
    <w:rsid w:val="00B91746"/>
    <w:rPr>
      <w:color w:val="auto"/>
      <w:u w:val="none"/>
    </w:rPr>
  </w:style>
  <w:style w:type="paragraph" w:styleId="DocumentMap">
    <w:name w:val="Document Map"/>
    <w:basedOn w:val="Normal"/>
    <w:link w:val="DocumentMapChar"/>
    <w:uiPriority w:val="99"/>
    <w:semiHidden/>
    <w:unhideWhenUsed/>
    <w:rsid w:val="00B917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1746"/>
    <w:rPr>
      <w:rFonts w:ascii="Lucida Grande" w:hAnsi="Lucida Grande" w:cs="Lucida Grande"/>
    </w:rPr>
  </w:style>
  <w:style w:type="paragraph" w:styleId="ListParagraph">
    <w:name w:val="List Paragraph"/>
    <w:basedOn w:val="Normal"/>
    <w:uiPriority w:val="34"/>
    <w:qFormat/>
    <w:rsid w:val="00414357"/>
    <w:pPr>
      <w:ind w:left="720"/>
      <w:contextualSpacing/>
    </w:pPr>
  </w:style>
  <w:style w:type="paragraph" w:customStyle="1" w:styleId="textbold">
    <w:name w:val="text bold"/>
    <w:basedOn w:val="Normal"/>
    <w:link w:val="Emphasis"/>
    <w:uiPriority w:val="20"/>
    <w:qFormat/>
    <w:rsid w:val="00414357"/>
    <w:pPr>
      <w:pBdr>
        <w:top w:val="single" w:sz="8" w:space="0" w:color="auto"/>
        <w:left w:val="single" w:sz="8" w:space="0" w:color="auto"/>
        <w:bottom w:val="single" w:sz="8" w:space="0" w:color="auto"/>
        <w:right w:val="single" w:sz="8" w:space="0" w:color="auto"/>
      </w:pBdr>
      <w:spacing w:after="0" w:line="256" w:lineRule="auto"/>
      <w:ind w:left="720"/>
    </w:pPr>
    <w:rPr>
      <w:b/>
      <w:iCs/>
      <w:u w:val="single"/>
    </w:rPr>
  </w:style>
  <w:style w:type="paragraph" w:styleId="NormalWeb">
    <w:name w:val="Normal (Web)"/>
    <w:basedOn w:val="Normal"/>
    <w:uiPriority w:val="99"/>
    <w:unhideWhenUsed/>
    <w:rsid w:val="00414357"/>
    <w:pPr>
      <w:spacing w:before="100" w:beforeAutospacing="1" w:after="100" w:afterAutospacing="1" w:line="240" w:lineRule="auto"/>
    </w:pPr>
    <w:rPr>
      <w:rFonts w:ascii="Times New Roman" w:eastAsia="Times New Roman" w:hAnsi="Times New Roman" w:cs="Times New Roman"/>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9875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7/s0003055418000321%5d//SJWen" TargetMode="External"/><Relationship Id="rId18" Type="http://schemas.openxmlformats.org/officeDocument/2006/relationships/hyperlink" Target="https://dictionary.cambridge.org/us/dictionary/english/argument" TargetMode="External"/><Relationship Id="rId26" Type="http://schemas.openxmlformats.org/officeDocument/2006/relationships/hyperlink" Target="https://www.forbes.com/sites/prakashdolsak/2019/09/14/climate-strikes-what-they-accomplish-and-how-they-could-have-more-impact/?sh=2244a9bd5eed" TargetMode="External"/><Relationship Id="rId3" Type="http://schemas.openxmlformats.org/officeDocument/2006/relationships/customXml" Target="../customXml/item3.xml"/><Relationship Id="rId21" Type="http://schemas.openxmlformats.org/officeDocument/2006/relationships/hyperlink" Target="https://dictionary.cambridge.org/us/dictionary/english/conditions" TargetMode="External"/><Relationship Id="rId7" Type="http://schemas.openxmlformats.org/officeDocument/2006/relationships/settings" Target="settings.xml"/><Relationship Id="rId12" Type="http://schemas.openxmlformats.org/officeDocument/2006/relationships/hyperlink" Target="https://www.eurasiareview.com/16042021-horizon-2030-will-emerging-risks-unravel-our-global-systems-analysis/" TargetMode="External"/><Relationship Id="rId17" Type="http://schemas.openxmlformats.org/officeDocument/2006/relationships/hyperlink" Target="https://dictionary.cambridge.org/us/dictionary/english/working" TargetMode="External"/><Relationship Id="rId25" Type="http://schemas.openxmlformats.org/officeDocument/2006/relationships/hyperlink" Target="https://dictionary.cambridge.org/us/dictionary/english/cut" TargetMode="External"/><Relationship Id="rId2" Type="http://schemas.openxmlformats.org/officeDocument/2006/relationships/customXml" Target="../customXml/item2.xml"/><Relationship Id="rId16" Type="http://schemas.openxmlformats.org/officeDocument/2006/relationships/hyperlink" Target="https://dictionary.cambridge.org/us/dictionary/english/working" TargetMode="External"/><Relationship Id="rId20" Type="http://schemas.openxmlformats.org/officeDocument/2006/relationships/hyperlink" Target="https://dictionary.cambridge.org/us/dictionary/english/work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inkadvisor.com/2021/03/10/harry-dent-biggest-crash-ever-likely-by-end-of-june/" TargetMode="External"/><Relationship Id="rId24" Type="http://schemas.openxmlformats.org/officeDocument/2006/relationships/hyperlink" Target="https://dictionary.cambridge.org/us/dictionary/english/job" TargetMode="External"/><Relationship Id="rId5" Type="http://schemas.openxmlformats.org/officeDocument/2006/relationships/numbering" Target="numbering.xml"/><Relationship Id="rId15" Type="http://schemas.openxmlformats.org/officeDocument/2006/relationships/hyperlink" Target="https://dictionary.cambridge.org/us/dictionary/english/continue" TargetMode="External"/><Relationship Id="rId23" Type="http://schemas.openxmlformats.org/officeDocument/2006/relationships/hyperlink" Target="https://dictionary.cambridge.org/us/dictionary/english/level" TargetMode="External"/><Relationship Id="rId28" Type="http://schemas.openxmlformats.org/officeDocument/2006/relationships/theme" Target="theme/theme1.xml"/><Relationship Id="rId10" Type="http://schemas.openxmlformats.org/officeDocument/2006/relationships/hyperlink" Target="https://www.macquarie.com.au/advisers/business-consumer-confidence-australia.html" TargetMode="External"/><Relationship Id="rId19" Type="http://schemas.openxmlformats.org/officeDocument/2006/relationships/hyperlink" Target="https://dictionary.cambridge.org/us/dictionary/english/employer"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ictionary.cambridge.org/us/dictionary/english/refuse" TargetMode="External"/><Relationship Id="rId22" Type="http://schemas.openxmlformats.org/officeDocument/2006/relationships/hyperlink" Target="https://dictionary.cambridge.org/us/dictionary/english/pay"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Pages>
  <Words>8297</Words>
  <Characters>47297</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55484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12</cp:revision>
  <dcterms:created xsi:type="dcterms:W3CDTF">2021-10-30T13:42:00Z</dcterms:created>
  <dcterms:modified xsi:type="dcterms:W3CDTF">2021-10-30T15:08:00Z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