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A375" w14:textId="21D60CD6" w:rsidR="00E42E4C" w:rsidRDefault="00E75445" w:rsidP="00E75445">
      <w:pPr>
        <w:pStyle w:val="Heading1"/>
      </w:pPr>
      <w:r>
        <w:t>1NC v Zoe</w:t>
      </w:r>
    </w:p>
    <w:p w14:paraId="3BE0D076" w14:textId="5438B3E9" w:rsidR="00485310" w:rsidRDefault="004051F6" w:rsidP="00485310">
      <w:pPr>
        <w:pStyle w:val="Heading2"/>
      </w:pPr>
      <w:r>
        <w:lastRenderedPageBreak/>
        <w:t>1---T</w:t>
      </w:r>
    </w:p>
    <w:p w14:paraId="34EC94FB" w14:textId="731C29A3" w:rsidR="005B13A1" w:rsidRPr="00C22F22" w:rsidRDefault="00485310" w:rsidP="00485310">
      <w:r>
        <w:t xml:space="preserve">T General </w:t>
      </w:r>
      <w:proofErr w:type="spellStart"/>
      <w:r>
        <w:t>Rez</w:t>
      </w:r>
      <w:proofErr w:type="spellEnd"/>
    </w:p>
    <w:p w14:paraId="28608200" w14:textId="77777777" w:rsidR="00485310" w:rsidRDefault="00485310" w:rsidP="00485310">
      <w:pPr>
        <w:pStyle w:val="Heading4"/>
      </w:pPr>
      <w:r>
        <w:t xml:space="preserve">They affirmative may only defend the resolution as a general principle. To clarify, they may not defend a policy action. </w:t>
      </w:r>
    </w:p>
    <w:p w14:paraId="1967FCC4" w14:textId="77777777" w:rsidR="00485310" w:rsidRPr="00537BEF" w:rsidRDefault="00485310" w:rsidP="00485310"/>
    <w:p w14:paraId="4558989C" w14:textId="77777777" w:rsidR="00485310" w:rsidRDefault="00485310" w:rsidP="00485310">
      <w:pPr>
        <w:pStyle w:val="Heading4"/>
      </w:pPr>
      <w:r>
        <w:t xml:space="preserve">1] </w:t>
      </w:r>
      <w:r w:rsidRPr="00A02245">
        <w:t xml:space="preserve">Unjust means </w:t>
      </w:r>
      <w:r>
        <w:t>–</w:t>
      </w:r>
    </w:p>
    <w:p w14:paraId="72E3755B" w14:textId="77777777" w:rsidR="00485310" w:rsidRPr="00A02245" w:rsidRDefault="00485310" w:rsidP="00485310">
      <w:r w:rsidRPr="00A02245">
        <w:rPr>
          <w:rStyle w:val="Style13ptBold"/>
        </w:rPr>
        <w:t>Cambridge,</w:t>
      </w:r>
      <w:r w:rsidRPr="00A02245">
        <w:t xml:space="preserve"> [“Meaning of unjust in English” Cambridge Dictionary, </w:t>
      </w:r>
      <w:hyperlink r:id="rId9" w:history="1">
        <w:r w:rsidRPr="00A02245">
          <w:rPr>
            <w:rStyle w:val="Hyperlink"/>
          </w:rPr>
          <w:t>https://dictionary.cambridge.org/us/dictionary/english/unjust]</w:t>
        </w:r>
      </w:hyperlink>
      <w:r>
        <w:t xml:space="preserve"> Recut </w:t>
      </w:r>
      <w:proofErr w:type="spellStart"/>
      <w:r>
        <w:t>Sachin</w:t>
      </w:r>
      <w:proofErr w:type="spellEnd"/>
    </w:p>
    <w:p w14:paraId="1B1A185A" w14:textId="77777777" w:rsidR="00485310" w:rsidRPr="00D82B03" w:rsidRDefault="00485310" w:rsidP="00485310">
      <w:pPr>
        <w:rPr>
          <w:sz w:val="10"/>
        </w:rPr>
      </w:pPr>
      <w:r w:rsidRPr="00D82B03">
        <w:rPr>
          <w:sz w:val="10"/>
        </w:rPr>
        <w:t>unjust adjective US /</w:t>
      </w:r>
      <w:proofErr w:type="spellStart"/>
      <w:r w:rsidRPr="00D82B03">
        <w:rPr>
          <w:sz w:val="10"/>
        </w:rPr>
        <w:t>ʌnˈdʒʌst</w:t>
      </w:r>
      <w:proofErr w:type="spellEnd"/>
      <w:r w:rsidRPr="00D82B03">
        <w:rPr>
          <w:sz w:val="10"/>
        </w:rPr>
        <w:t xml:space="preserve">/ </w:t>
      </w:r>
      <w:r w:rsidRPr="00D82B03">
        <w:rPr>
          <w:rStyle w:val="StyleUnderline"/>
          <w:highlight w:val="cyan"/>
        </w:rPr>
        <w:t>not morally right</w:t>
      </w:r>
      <w:r w:rsidRPr="00D82B03">
        <w:rPr>
          <w:sz w:val="10"/>
        </w:rPr>
        <w:t xml:space="preserve">; not </w:t>
      </w:r>
      <w:r w:rsidRPr="00D82B03">
        <w:rPr>
          <w:rStyle w:val="StyleUnderline"/>
          <w:highlight w:val="cyan"/>
        </w:rPr>
        <w:t>fair</w:t>
      </w:r>
      <w:r w:rsidRPr="00D82B03">
        <w:rPr>
          <w:sz w:val="10"/>
        </w:rPr>
        <w:t xml:space="preserve">: </w:t>
      </w:r>
      <w:proofErr w:type="gramStart"/>
      <w:r w:rsidRPr="00D82B03">
        <w:rPr>
          <w:sz w:val="10"/>
        </w:rPr>
        <w:t>New</w:t>
      </w:r>
      <w:proofErr w:type="gramEnd"/>
      <w:r w:rsidRPr="00D82B03">
        <w:rPr>
          <w:sz w:val="10"/>
        </w:rPr>
        <w:t xml:space="preserve"> laws will protect employees against unjust dismissals. (Definition of unjust from the Cambridge Academic Content Dictionary © Cambridge University Press)</w:t>
      </w:r>
    </w:p>
    <w:p w14:paraId="5324E493" w14:textId="77777777" w:rsidR="00485310" w:rsidRDefault="00485310" w:rsidP="00485310"/>
    <w:p w14:paraId="4961B7DD" w14:textId="77777777" w:rsidR="00485310" w:rsidRPr="00B51700" w:rsidRDefault="00485310" w:rsidP="00485310">
      <w:pPr>
        <w:rPr>
          <w:rStyle w:val="StyleUnderline"/>
        </w:rPr>
      </w:pPr>
    </w:p>
    <w:p w14:paraId="44D778AB" w14:textId="77777777" w:rsidR="00485310" w:rsidRPr="00D82B03" w:rsidRDefault="00485310" w:rsidP="00485310">
      <w:pPr>
        <w:pStyle w:val="Heading4"/>
      </w:pPr>
      <w:r>
        <w:t xml:space="preserve">2] Resolved, in LD, refers to a </w:t>
      </w:r>
      <w:r w:rsidRPr="009F7840">
        <w:rPr>
          <w:u w:val="single"/>
        </w:rPr>
        <w:t>statement</w:t>
      </w:r>
      <w:r>
        <w:t xml:space="preserve"> of value---policymaking fails without an actor. </w:t>
      </w:r>
    </w:p>
    <w:p w14:paraId="193D1ABB" w14:textId="77777777" w:rsidR="00485310" w:rsidRPr="00D82B03" w:rsidRDefault="00485310" w:rsidP="00485310">
      <w:proofErr w:type="spellStart"/>
      <w:r w:rsidRPr="00D82B03">
        <w:rPr>
          <w:rStyle w:val="Style13ptBold"/>
        </w:rPr>
        <w:t>UPitt</w:t>
      </w:r>
      <w:proofErr w:type="spellEnd"/>
      <w:r w:rsidRPr="00D82B03">
        <w:rPr>
          <w:rStyle w:val="Style13ptBold"/>
        </w:rPr>
        <w:t>,</w:t>
      </w:r>
      <w:r>
        <w:t xml:space="preserve"> [</w:t>
      </w:r>
      <w:r w:rsidRPr="00D82B03">
        <w:t xml:space="preserve">University Of Pittsburgh Communications Services </w:t>
      </w:r>
      <w:proofErr w:type="spellStart"/>
      <w:r w:rsidRPr="00D82B03">
        <w:t>Webteam</w:t>
      </w:r>
      <w:proofErr w:type="spellEnd"/>
      <w:r w:rsidRPr="00D82B03">
        <w:t xml:space="preserve">, copyright 2015-21, "Basic Definitions," Department of </w:t>
      </w:r>
      <w:proofErr w:type="gramStart"/>
      <w:r w:rsidRPr="00D82B03">
        <w:t>Communication ,</w:t>
      </w:r>
      <w:proofErr w:type="gramEnd"/>
      <w:r w:rsidRPr="00D82B03">
        <w:t xml:space="preserve"> </w:t>
      </w:r>
      <w:hyperlink r:id="rId10" w:history="1">
        <w:r w:rsidRPr="00D82B03">
          <w:rPr>
            <w:rStyle w:val="Hyperlink"/>
          </w:rPr>
          <w:t>https://www.comm.pitt.edu/basic-definitions</w:t>
        </w:r>
      </w:hyperlink>
      <w:r>
        <w:t xml:space="preserve">] Recut </w:t>
      </w:r>
      <w:proofErr w:type="spellStart"/>
      <w:r>
        <w:t>Sachin</w:t>
      </w:r>
      <w:proofErr w:type="spellEnd"/>
    </w:p>
    <w:p w14:paraId="58372CE8" w14:textId="77777777" w:rsidR="00485310" w:rsidRPr="009F7840" w:rsidRDefault="00485310" w:rsidP="00485310">
      <w:pPr>
        <w:rPr>
          <w:sz w:val="12"/>
        </w:rPr>
      </w:pPr>
      <w:r w:rsidRPr="009F7840">
        <w:rPr>
          <w:sz w:val="12"/>
        </w:rPr>
        <w:t xml:space="preserve">Affirmative/Pro. The side that “affirms” the resolution (is “pro” the issue). For example, the affirmative side in a debate using the resolution of policy, </w:t>
      </w:r>
      <w:proofErr w:type="gramStart"/>
      <w:r w:rsidRPr="009F7840">
        <w:rPr>
          <w:sz w:val="12"/>
        </w:rPr>
        <w:t>Resolved</w:t>
      </w:r>
      <w:proofErr w:type="gramEnd"/>
      <w:r w:rsidRPr="009F7840">
        <w:rPr>
          <w:sz w:val="12"/>
        </w:rPr>
        <w:t>: The United States federal government should implement a poverty reduction program for its ci</w:t>
      </w:r>
      <w:r w:rsidRPr="009F7840">
        <w:rPr>
          <w:sz w:val="12"/>
        </w:rPr>
        <w:lastRenderedPageBreak/>
        <w:t xml:space="preserve">tizens, would advocate for federal government implementation of a poverty reduction program. Argument. A statement, or claim, followed by a justification, or warrant. Justifications are responses to </w:t>
      </w:r>
      <w:r w:rsidRPr="009F7840">
        <w:rPr>
          <w:sz w:val="12"/>
        </w:rPr>
        <w:lastRenderedPageBreak/>
        <w:t xml:space="preserve">challenges, often linked by the word “because.”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9F7840">
        <w:rPr>
          <w:sz w:val="12"/>
        </w:rPr>
        <w:t>Resolved</w:t>
      </w:r>
      <w:proofErr w:type="gramEnd"/>
      <w:r w:rsidRPr="009F7840">
        <w:rPr>
          <w:sz w:val="12"/>
        </w:rPr>
        <w:t>: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w:t>
      </w:r>
      <w:r w:rsidRPr="009F7840">
        <w:rPr>
          <w:rStyle w:val="StyleUnderline"/>
        </w:rPr>
        <w:t xml:space="preserve"> </w:t>
      </w:r>
      <w:r w:rsidRPr="009F7840">
        <w:rPr>
          <w:rStyle w:val="StyleUnderline"/>
          <w:highlight w:val="cyan"/>
        </w:rPr>
        <w:t>Resolution</w:t>
      </w:r>
      <w:r w:rsidRPr="009F7840">
        <w:rPr>
          <w:rStyle w:val="StyleUnderline"/>
        </w:rPr>
        <w:t xml:space="preserve">. A specific </w:t>
      </w:r>
      <w:r w:rsidRPr="009F7840">
        <w:rPr>
          <w:rStyle w:val="Emphasis"/>
          <w:highlight w:val="cyan"/>
        </w:rPr>
        <w:t>statement</w:t>
      </w:r>
      <w:r w:rsidRPr="009F7840">
        <w:rPr>
          <w:rStyle w:val="StyleUnderline"/>
        </w:rPr>
        <w:t xml:space="preserve"> or question </w:t>
      </w:r>
      <w:r w:rsidRPr="009F7840">
        <w:rPr>
          <w:rStyle w:val="StyleUnderline"/>
          <w:highlight w:val="cyan"/>
        </w:rPr>
        <w:t>up for debate</w:t>
      </w:r>
      <w:r w:rsidRPr="009F7840">
        <w:rPr>
          <w:rStyle w:val="StyleUnderline"/>
        </w:rPr>
        <w:t xml:space="preserve">. Resolutions usually </w:t>
      </w:r>
      <w:r w:rsidRPr="009F7840">
        <w:rPr>
          <w:rStyle w:val="StyleUnderline"/>
          <w:highlight w:val="cyan"/>
        </w:rPr>
        <w:t>appear as</w:t>
      </w:r>
      <w:r w:rsidRPr="009F7840">
        <w:rPr>
          <w:rStyle w:val="StyleUnderline"/>
        </w:rPr>
        <w:t xml:space="preserve"> statements of </w:t>
      </w:r>
      <w:r w:rsidRPr="009F7840">
        <w:rPr>
          <w:rStyle w:val="StyleUnderline"/>
          <w:highlight w:val="cyan"/>
        </w:rPr>
        <w:t>policy, fact or value.</w:t>
      </w:r>
      <w:r w:rsidRPr="009F7840">
        <w:rPr>
          <w:rStyle w:val="StyleUnderline"/>
        </w:rPr>
        <w:t xml:space="preserve"> Statement of </w:t>
      </w:r>
      <w:r w:rsidRPr="00147E79">
        <w:rPr>
          <w:rStyle w:val="StyleUnderline"/>
          <w:highlight w:val="cyan"/>
        </w:rPr>
        <w:t xml:space="preserve">policy. </w:t>
      </w:r>
      <w:r w:rsidRPr="00147E79">
        <w:rPr>
          <w:rStyle w:val="Emphasis"/>
          <w:highlight w:val="cyan"/>
        </w:rPr>
        <w:t xml:space="preserve">Involves </w:t>
      </w:r>
      <w:r w:rsidRPr="009F7840">
        <w:rPr>
          <w:rStyle w:val="Emphasis"/>
          <w:highlight w:val="cyan"/>
        </w:rPr>
        <w:t>an actor</w:t>
      </w:r>
      <w:r w:rsidRPr="009F7840">
        <w:rPr>
          <w:rStyle w:val="StyleUnderline"/>
        </w:rPr>
        <w:t xml:space="preserve"> (local, national, or global) with power to decide a course of action.</w:t>
      </w:r>
      <w:r w:rsidRPr="009F7840">
        <w:rPr>
          <w:sz w:val="12"/>
        </w:rPr>
        <w:t xml:space="preserve"> For example, </w:t>
      </w:r>
      <w:proofErr w:type="gramStart"/>
      <w:r w:rsidRPr="009F7840">
        <w:rPr>
          <w:sz w:val="12"/>
        </w:rPr>
        <w:t>Resolved</w:t>
      </w:r>
      <w:proofErr w:type="gramEnd"/>
      <w:r w:rsidRPr="009F7840">
        <w:rPr>
          <w:sz w:val="12"/>
        </w:rPr>
        <w:t>: The United States federal government should implement a poverty reduction program for its citizens. Statement of fa</w:t>
      </w:r>
      <w:r w:rsidRPr="009F7840">
        <w:rPr>
          <w:sz w:val="12"/>
        </w:rPr>
        <w:lastRenderedPageBreak/>
        <w:t xml:space="preserve">ct. Involves a dispute about empirical phenomenon. For example, </w:t>
      </w:r>
      <w:proofErr w:type="gramStart"/>
      <w:r w:rsidRPr="009F7840">
        <w:rPr>
          <w:sz w:val="12"/>
        </w:rPr>
        <w:t>Resolved</w:t>
      </w:r>
      <w:proofErr w:type="gramEnd"/>
      <w:r w:rsidRPr="009F7840">
        <w:rPr>
          <w:sz w:val="12"/>
        </w:rPr>
        <w:t xml:space="preserve">: Global warming threatens agricultural production. </w:t>
      </w:r>
      <w:r w:rsidRPr="00147E79">
        <w:rPr>
          <w:rStyle w:val="StyleUnderline"/>
          <w:highlight w:val="cyan"/>
        </w:rPr>
        <w:t>Statement of value</w:t>
      </w:r>
      <w:r w:rsidRPr="009F7840">
        <w:rPr>
          <w:rStyle w:val="StyleUnderline"/>
          <w:highlight w:val="cyan"/>
        </w:rPr>
        <w:t>. Involves</w:t>
      </w:r>
      <w:r w:rsidRPr="009F7840">
        <w:rPr>
          <w:rStyle w:val="StyleUnderline"/>
        </w:rPr>
        <w:t xml:space="preserve"> conflicting </w:t>
      </w:r>
      <w:r w:rsidRPr="009F7840">
        <w:rPr>
          <w:rStyle w:val="StyleUnderline"/>
          <w:highlight w:val="cyan"/>
        </w:rPr>
        <w:t>moral dilemmas</w:t>
      </w:r>
      <w:r w:rsidRPr="009F7840">
        <w:rPr>
          <w:rStyle w:val="StyleUnderline"/>
        </w:rPr>
        <w:t xml:space="preserve">. For </w:t>
      </w:r>
      <w:r w:rsidRPr="00147E79">
        <w:rPr>
          <w:rStyle w:val="StyleUnderline"/>
          <w:highlight w:val="cyan"/>
        </w:rPr>
        <w:t xml:space="preserve">example, </w:t>
      </w:r>
      <w:proofErr w:type="gramStart"/>
      <w:r w:rsidRPr="00147E79">
        <w:rPr>
          <w:rStyle w:val="StyleUnderline"/>
          <w:highlight w:val="cyan"/>
        </w:rPr>
        <w:t>Resolved</w:t>
      </w:r>
      <w:proofErr w:type="gramEnd"/>
      <w:r w:rsidRPr="00147E79">
        <w:rPr>
          <w:rStyle w:val="StyleUnderline"/>
          <w:highlight w:val="cyan"/>
        </w:rPr>
        <w:t xml:space="preserve">: The death </w:t>
      </w:r>
      <w:r w:rsidRPr="009F7840">
        <w:rPr>
          <w:rStyle w:val="StyleUnderline"/>
          <w:highlight w:val="cyan"/>
        </w:rPr>
        <w:t>penalty is</w:t>
      </w:r>
      <w:r w:rsidRPr="009F7840">
        <w:rPr>
          <w:rStyle w:val="StyleUnderline"/>
        </w:rPr>
        <w:t xml:space="preserve"> a </w:t>
      </w:r>
      <w:r w:rsidRPr="009F7840">
        <w:rPr>
          <w:rStyle w:val="Emphasis"/>
          <w:highlight w:val="cyan"/>
        </w:rPr>
        <w:t>just</w:t>
      </w:r>
      <w:r w:rsidRPr="009F7840">
        <w:rPr>
          <w:sz w:val="12"/>
        </w:rPr>
        <w:t xml:space="preserve">ified method of punishment. Topic. A general issue to debate. Topics could be “The Civil War,” “genetic engineering,” or “Great Books.” </w:t>
      </w:r>
    </w:p>
    <w:p w14:paraId="57C2AA3B" w14:textId="77777777" w:rsidR="00485310" w:rsidRDefault="00485310" w:rsidP="00485310"/>
    <w:p w14:paraId="62096D20" w14:textId="77777777" w:rsidR="00485310" w:rsidRPr="009A211B" w:rsidRDefault="00485310" w:rsidP="00485310">
      <w:pPr>
        <w:pStyle w:val="Heading4"/>
      </w:pPr>
      <w:r>
        <w:t xml:space="preserve">3] “is” is a linking verb---not an action verb. Action is incoherent. </w:t>
      </w:r>
    </w:p>
    <w:p w14:paraId="1EAC60B5" w14:textId="77777777" w:rsidR="00485310" w:rsidRPr="00B02AA6" w:rsidRDefault="00485310" w:rsidP="00485310"/>
    <w:p w14:paraId="5606D1CD" w14:textId="77777777" w:rsidR="00485310" w:rsidRDefault="00485310" w:rsidP="00485310">
      <w:pPr>
        <w:pStyle w:val="Heading4"/>
      </w:pPr>
      <w:r>
        <w:t>Vote Neg</w:t>
      </w:r>
    </w:p>
    <w:p w14:paraId="5EAB7B57" w14:textId="77777777" w:rsidR="00485310" w:rsidRPr="00B02AA6" w:rsidRDefault="00485310" w:rsidP="00485310"/>
    <w:p w14:paraId="73A79896" w14:textId="77777777" w:rsidR="00485310" w:rsidRDefault="00485310" w:rsidP="00485310">
      <w:pPr>
        <w:pStyle w:val="Heading4"/>
        <w:rPr>
          <w:rFonts w:asciiTheme="majorHAnsi" w:hAnsiTheme="majorHAnsi" w:cstheme="majorHAnsi"/>
        </w:rPr>
      </w:pPr>
      <w:r w:rsidRPr="00ED7D9A">
        <w:rPr>
          <w:rFonts w:asciiTheme="majorHAnsi" w:hAnsiTheme="majorHAnsi" w:cstheme="majorHAnsi"/>
        </w:rPr>
        <w:lastRenderedPageBreak/>
        <w:t>1] NSDA Rules</w:t>
      </w:r>
      <w:r>
        <w:rPr>
          <w:rFonts w:asciiTheme="majorHAnsi" w:hAnsiTheme="majorHAnsi" w:cstheme="majorHAnsi"/>
        </w:rPr>
        <w:t xml:space="preserve">---anything else justifies 10 </w:t>
      </w:r>
      <w:proofErr w:type="gramStart"/>
      <w:r>
        <w:rPr>
          <w:rFonts w:asciiTheme="majorHAnsi" w:hAnsiTheme="majorHAnsi" w:cstheme="majorHAnsi"/>
        </w:rPr>
        <w:t>hour</w:t>
      </w:r>
      <w:proofErr w:type="gramEnd"/>
      <w:r>
        <w:rPr>
          <w:rFonts w:asciiTheme="majorHAnsi" w:hAnsiTheme="majorHAnsi" w:cstheme="majorHAnsi"/>
        </w:rPr>
        <w:t xml:space="preserve"> constructive and 20 minutes of prep---constitutive of rules and procedural fairness in debate. The </w:t>
      </w:r>
      <w:proofErr w:type="spellStart"/>
      <w:r>
        <w:rPr>
          <w:rFonts w:asciiTheme="majorHAnsi" w:hAnsiTheme="majorHAnsi" w:cstheme="majorHAnsi"/>
        </w:rPr>
        <w:t>aff</w:t>
      </w:r>
      <w:proofErr w:type="spellEnd"/>
      <w:r>
        <w:rPr>
          <w:rFonts w:asciiTheme="majorHAnsi" w:hAnsiTheme="majorHAnsi" w:cstheme="majorHAnsi"/>
        </w:rPr>
        <w:t xml:space="preserve"> burden –</w:t>
      </w:r>
    </w:p>
    <w:p w14:paraId="7F95A67A" w14:textId="77777777" w:rsidR="00485310" w:rsidRDefault="00485310" w:rsidP="00485310">
      <w:r w:rsidRPr="008A5F03">
        <w:rPr>
          <w:rStyle w:val="Style13ptBold"/>
        </w:rPr>
        <w:t>Halvorson and Koshy 20,</w:t>
      </w:r>
      <w:r>
        <w:t xml:space="preserve"> [</w:t>
      </w:r>
      <w:r w:rsidRPr="008A5F03">
        <w:t>Dr. Seth Halvorson &amp; Cherian Koshy</w:t>
      </w:r>
      <w:r>
        <w:t xml:space="preserve">, </w:t>
      </w:r>
      <w:r w:rsidRPr="008A5F03">
        <w:t xml:space="preserve">10-28-2020, National Speech &amp; Debate Association, </w:t>
      </w:r>
      <w:hyperlink r:id="rId11" w:history="1">
        <w:r w:rsidRPr="00650BBE">
          <w:rPr>
            <w:rStyle w:val="Hyperlink"/>
          </w:rPr>
          <w:t>https://www.speechanddebate.org/lincoln-douglas-debate-textbook/lincoln-douglas_textbook//</w:t>
        </w:r>
      </w:hyperlink>
      <w:r>
        <w:t xml:space="preserve"> Accessed: 02-23-2022] </w:t>
      </w:r>
      <w:proofErr w:type="spellStart"/>
      <w:r>
        <w:t>Sachin</w:t>
      </w:r>
      <w:proofErr w:type="spellEnd"/>
    </w:p>
    <w:p w14:paraId="2B209D6B" w14:textId="77777777" w:rsidR="00485310" w:rsidRPr="000803A5" w:rsidRDefault="00485310" w:rsidP="00485310">
      <w:pPr>
        <w:rPr>
          <w:rStyle w:val="StyleUnderline"/>
        </w:rPr>
      </w:pPr>
      <w:r w:rsidRPr="000803A5">
        <w:rPr>
          <w:rStyle w:val="StyleUnderline"/>
          <w:highlight w:val="cyan"/>
        </w:rPr>
        <w:t>Affirmative</w:t>
      </w:r>
      <w:r w:rsidRPr="000803A5">
        <w:rPr>
          <w:rStyle w:val="StyleUnderline"/>
        </w:rPr>
        <w:t xml:space="preserve"> Case</w:t>
      </w:r>
    </w:p>
    <w:p w14:paraId="1D43D888" w14:textId="77777777" w:rsidR="00485310" w:rsidRDefault="00485310" w:rsidP="00485310">
      <w:r>
        <w:t>Also called: 1AC, AC</w:t>
      </w:r>
    </w:p>
    <w:p w14:paraId="4ED697E5" w14:textId="77777777" w:rsidR="00485310" w:rsidRPr="000803A5" w:rsidRDefault="00485310" w:rsidP="00485310">
      <w:pPr>
        <w:rPr>
          <w:rStyle w:val="StyleUnderline"/>
        </w:rPr>
      </w:pPr>
      <w:r w:rsidRPr="000803A5">
        <w:rPr>
          <w:rStyle w:val="StyleUnderline"/>
        </w:rPr>
        <w:t>Six minutes</w:t>
      </w:r>
    </w:p>
    <w:p w14:paraId="198E18C4" w14:textId="77777777" w:rsidR="00485310" w:rsidRDefault="00485310" w:rsidP="00485310">
      <w:r>
        <w:t xml:space="preserve">The </w:t>
      </w:r>
      <w:r w:rsidRPr="000803A5">
        <w:rPr>
          <w:rStyle w:val="StyleUnderline"/>
          <w:highlight w:val="cyan"/>
        </w:rPr>
        <w:t>debater outlines reasons</w:t>
      </w:r>
      <w:r w:rsidRPr="000803A5">
        <w:rPr>
          <w:rStyle w:val="StyleUnderline"/>
        </w:rPr>
        <w:t xml:space="preserve"> for </w:t>
      </w:r>
      <w:r w:rsidRPr="000803A5">
        <w:rPr>
          <w:rStyle w:val="StyleUnderline"/>
          <w:highlight w:val="cyan"/>
        </w:rPr>
        <w:t>why the res</w:t>
      </w:r>
      <w:r w:rsidRPr="000803A5">
        <w:rPr>
          <w:rStyle w:val="StyleUnderline"/>
        </w:rPr>
        <w:t xml:space="preserve">olution </w:t>
      </w:r>
      <w:r w:rsidRPr="000803A5">
        <w:rPr>
          <w:rStyle w:val="StyleUnderline"/>
          <w:highlight w:val="cyan"/>
        </w:rPr>
        <w:t xml:space="preserve">is valid as a </w:t>
      </w:r>
      <w:r w:rsidRPr="000803A5">
        <w:rPr>
          <w:rStyle w:val="Emphasis"/>
          <w:highlight w:val="cyan"/>
        </w:rPr>
        <w:t>general principle</w:t>
      </w:r>
      <w:r>
        <w:t xml:space="preserve"> including a value premise, criterion, and arguments or contentions.</w:t>
      </w:r>
    </w:p>
    <w:p w14:paraId="7B58D23E" w14:textId="77777777" w:rsidR="00485310" w:rsidRPr="00B63381" w:rsidRDefault="00485310" w:rsidP="00485310"/>
    <w:p w14:paraId="198699D3" w14:textId="77777777" w:rsidR="00485310" w:rsidRDefault="00485310" w:rsidP="00485310">
      <w:pPr>
        <w:pStyle w:val="Heading4"/>
      </w:pPr>
      <w:r>
        <w:t>2]</w:t>
      </w:r>
      <w:r w:rsidRPr="002A4A12">
        <w:t xml:space="preserve"> </w:t>
      </w:r>
      <w:r w:rsidRPr="002A2EA1">
        <w:rPr>
          <w:u w:val="single"/>
        </w:rPr>
        <w:t>Limits</w:t>
      </w:r>
      <w:r w:rsidRPr="002A4A12">
        <w:t xml:space="preserve"> – </w:t>
      </w:r>
      <w:r>
        <w:t xml:space="preserve">Letting </w:t>
      </w:r>
      <w:proofErr w:type="spellStart"/>
      <w:r>
        <w:t>affs</w:t>
      </w:r>
      <w:proofErr w:type="spellEnd"/>
      <w:r>
        <w:t xml:space="preserve"> add anything to the </w:t>
      </w:r>
      <w:proofErr w:type="spellStart"/>
      <w:r>
        <w:t>aff</w:t>
      </w:r>
      <w:proofErr w:type="spellEnd"/>
      <w:r>
        <w:t xml:space="preserve"> explodes limits</w:t>
      </w:r>
      <w:r w:rsidRPr="002A4A12">
        <w:t xml:space="preserve"> –</w:t>
      </w:r>
      <w:r>
        <w:t xml:space="preserve"> truisms like </w:t>
      </w:r>
      <w:r w:rsidRPr="002A4A12">
        <w:t>"2+2</w:t>
      </w:r>
      <w:r>
        <w:t>=</w:t>
      </w:r>
      <w:r w:rsidRPr="002A4A12">
        <w:t>4</w:t>
      </w:r>
      <w:r>
        <w:t xml:space="preserve">” or </w:t>
      </w:r>
      <w:r w:rsidRPr="002A4A12">
        <w:t xml:space="preserve">"racism bad" </w:t>
      </w:r>
      <w:r>
        <w:t xml:space="preserve">suddenly become additional </w:t>
      </w:r>
      <w:proofErr w:type="spellStart"/>
      <w:r>
        <w:t>aff</w:t>
      </w:r>
      <w:proofErr w:type="spellEnd"/>
      <w:r>
        <w:t xml:space="preserve"> ground if you meet the floor of the </w:t>
      </w:r>
      <w:proofErr w:type="spellStart"/>
      <w:r>
        <w:t>rez</w:t>
      </w:r>
      <w:proofErr w:type="spellEnd"/>
      <w:r>
        <w:t xml:space="preserve"> – means even if we have ground, the </w:t>
      </w:r>
      <w:proofErr w:type="spellStart"/>
      <w:r>
        <w:t>aff</w:t>
      </w:r>
      <w:proofErr w:type="spellEnd"/>
      <w:r>
        <w:t xml:space="preserve"> will always win truth claims which outweigh on sheer probability. AND lets the affirmative contradict – adding “not” or replacing “unjust” with “just” suddenly becomes topical when we do away with the words in the </w:t>
      </w:r>
      <w:proofErr w:type="spellStart"/>
      <w:r>
        <w:t>rez</w:t>
      </w:r>
      <w:proofErr w:type="spellEnd"/>
      <w:r>
        <w:t xml:space="preserve">. </w:t>
      </w:r>
    </w:p>
    <w:p w14:paraId="5BC7EC86" w14:textId="77777777" w:rsidR="00485310" w:rsidRPr="004606ED" w:rsidRDefault="00485310" w:rsidP="00485310"/>
    <w:p w14:paraId="1FC9A55A" w14:textId="77777777" w:rsidR="00485310" w:rsidRDefault="00485310" w:rsidP="00485310">
      <w:pPr>
        <w:pStyle w:val="Heading4"/>
      </w:pPr>
      <w:r>
        <w:t xml:space="preserve">3] </w:t>
      </w:r>
      <w:r w:rsidRPr="00F95C00">
        <w:rPr>
          <w:u w:val="single"/>
        </w:rPr>
        <w:t>Ground</w:t>
      </w:r>
      <w:r w:rsidRPr="00E94975">
        <w:t xml:space="preserve"> – wrecks </w:t>
      </w:r>
      <w:r>
        <w:t xml:space="preserve">all neg arguments </w:t>
      </w:r>
      <w:r w:rsidRPr="00E94975">
        <w:t xml:space="preserve">– </w:t>
      </w:r>
      <w:r>
        <w:t xml:space="preserve">smart </w:t>
      </w:r>
      <w:proofErr w:type="spellStart"/>
      <w:r>
        <w:t>affs</w:t>
      </w:r>
      <w:proofErr w:type="spellEnd"/>
      <w:r>
        <w:t xml:space="preserve"> under their </w:t>
      </w:r>
      <w:proofErr w:type="spellStart"/>
      <w:r>
        <w:t>interp</w:t>
      </w:r>
      <w:proofErr w:type="spellEnd"/>
      <w:r>
        <w:t xml:space="preserve"> will just add planks outside of the topic to solve DAs or wreck CP competition – planks about R&amp;D funding solves innovation, random reforms could solve econ or warming – makes advantage CPs T. Meeting the floor of the </w:t>
      </w:r>
      <w:proofErr w:type="spellStart"/>
      <w:r>
        <w:t>rez</w:t>
      </w:r>
      <w:proofErr w:type="spellEnd"/>
      <w:r>
        <w:t xml:space="preserve"> is not sufficient if there is no ceiling to topical affirmatives. </w:t>
      </w:r>
      <w:r>
        <w:rPr>
          <w:rFonts w:hint="eastAsia"/>
          <w:lang w:eastAsia="zh-CN"/>
        </w:rPr>
        <w:t>Allo</w:t>
      </w:r>
      <w:r>
        <w:rPr>
          <w:lang w:eastAsia="zh-CN"/>
        </w:rPr>
        <w:t xml:space="preserve">wing them to end all appropriation proves the violation to extra T---the </w:t>
      </w:r>
      <w:proofErr w:type="spellStart"/>
      <w:r>
        <w:rPr>
          <w:lang w:eastAsia="zh-CN"/>
        </w:rPr>
        <w:t>rez</w:t>
      </w:r>
      <w:proofErr w:type="spellEnd"/>
      <w:r>
        <w:rPr>
          <w:lang w:eastAsia="zh-CN"/>
        </w:rPr>
        <w:t xml:space="preserve"> is </w:t>
      </w:r>
      <w:proofErr w:type="spellStart"/>
      <w:r>
        <w:rPr>
          <w:lang w:eastAsia="zh-CN"/>
        </w:rPr>
        <w:t>abt</w:t>
      </w:r>
      <w:proofErr w:type="spellEnd"/>
      <w:r>
        <w:rPr>
          <w:lang w:eastAsia="zh-CN"/>
        </w:rPr>
        <w:t xml:space="preserve"> private appropriation not all of it.</w:t>
      </w:r>
    </w:p>
    <w:p w14:paraId="15D92AEA" w14:textId="77777777" w:rsidR="00485310" w:rsidRDefault="00485310" w:rsidP="00485310"/>
    <w:p w14:paraId="475015D8" w14:textId="77777777" w:rsidR="00485310" w:rsidRPr="00E956EE" w:rsidRDefault="00485310" w:rsidP="00485310">
      <w:pPr>
        <w:pStyle w:val="Heading4"/>
      </w:pPr>
      <w:r>
        <w:t xml:space="preserve">4] TVA – Move to policy. Or stay in LD and defend a </w:t>
      </w:r>
      <w:proofErr w:type="spellStart"/>
      <w:r>
        <w:t>phil</w:t>
      </w:r>
      <w:proofErr w:type="spellEnd"/>
      <w:r>
        <w:t xml:space="preserve"> </w:t>
      </w:r>
      <w:proofErr w:type="spellStart"/>
      <w:r>
        <w:t>aff</w:t>
      </w:r>
      <w:proofErr w:type="spellEnd"/>
      <w:r>
        <w:t>.</w:t>
      </w:r>
    </w:p>
    <w:p w14:paraId="6662DA34" w14:textId="77777777" w:rsidR="00485310" w:rsidRPr="003F1726" w:rsidRDefault="00485310" w:rsidP="00485310"/>
    <w:p w14:paraId="7959FBD1" w14:textId="77777777" w:rsidR="00485310" w:rsidRDefault="00485310" w:rsidP="00485310">
      <w:pPr>
        <w:pStyle w:val="Heading4"/>
      </w:pPr>
      <w:r>
        <w:t xml:space="preserve">T is DTD and No RVIs – The whole </w:t>
      </w:r>
      <w:proofErr w:type="spellStart"/>
      <w:r>
        <w:t>aff</w:t>
      </w:r>
      <w:proofErr w:type="spellEnd"/>
      <w:r>
        <w:t xml:space="preserve"> violates and</w:t>
      </w:r>
      <w:r w:rsidRPr="00ED7D9A">
        <w:t xml:space="preserve"> </w:t>
      </w:r>
      <w:proofErr w:type="spellStart"/>
      <w:r w:rsidRPr="00ED7D9A">
        <w:t>its</w:t>
      </w:r>
      <w:proofErr w:type="spellEnd"/>
      <w:r w:rsidRPr="00ED7D9A">
        <w:t xml:space="preserve"> their burden to be topical</w:t>
      </w:r>
      <w:r>
        <w:t xml:space="preserve">---must proactively prove the </w:t>
      </w:r>
      <w:proofErr w:type="spellStart"/>
      <w:r>
        <w:t>aff</w:t>
      </w:r>
      <w:proofErr w:type="spellEnd"/>
      <w:r>
        <w:t xml:space="preserve"> is good since the entire debate follows it. Means T comes first---our abuse was because of theirs and it affects the largest portion of the debate. </w:t>
      </w:r>
    </w:p>
    <w:p w14:paraId="0C1E7598" w14:textId="77777777" w:rsidR="00485310" w:rsidRPr="004B4A94" w:rsidRDefault="00485310" w:rsidP="00485310"/>
    <w:p w14:paraId="0791F4A8" w14:textId="77777777" w:rsidR="00485310" w:rsidRDefault="00485310" w:rsidP="00485310">
      <w:pPr>
        <w:pStyle w:val="Heading4"/>
      </w:pPr>
      <w:r>
        <w:lastRenderedPageBreak/>
        <w:t xml:space="preserve">Use Competing </w:t>
      </w:r>
      <w:proofErr w:type="spellStart"/>
      <w:r>
        <w:t>Interps</w:t>
      </w:r>
      <w:proofErr w:type="spellEnd"/>
      <w:r>
        <w:t xml:space="preserve"> – </w:t>
      </w:r>
      <w:r w:rsidRPr="00ED7D9A">
        <w:t>Anything else lets the judge intervene and pick whatever def is best under their bs meter</w:t>
      </w:r>
      <w:r>
        <w:t xml:space="preserve"> leading to a proliferation of abuse. </w:t>
      </w:r>
    </w:p>
    <w:p w14:paraId="0563797F" w14:textId="77777777" w:rsidR="00485310" w:rsidRPr="00013147" w:rsidRDefault="00485310" w:rsidP="00485310"/>
    <w:p w14:paraId="25C783F3" w14:textId="77777777" w:rsidR="004051F6" w:rsidRPr="004051F6" w:rsidRDefault="004051F6" w:rsidP="004051F6"/>
    <w:p w14:paraId="6B56D856" w14:textId="30506DDA" w:rsidR="004051F6" w:rsidRDefault="004051F6" w:rsidP="004051F6">
      <w:pPr>
        <w:pStyle w:val="Heading2"/>
      </w:pPr>
      <w:r>
        <w:lastRenderedPageBreak/>
        <w:t>2</w:t>
      </w:r>
      <w:r w:rsidR="00C76F6F">
        <w:t>---CP</w:t>
      </w:r>
    </w:p>
    <w:p w14:paraId="5A5F45B4" w14:textId="5C46FED1" w:rsidR="00C76F6F" w:rsidRPr="0001650D" w:rsidRDefault="00C76F6F" w:rsidP="0001650D">
      <w:pPr>
        <w:pStyle w:val="Heading4"/>
      </w:pPr>
      <w:r w:rsidRPr="0001650D">
        <w:t xml:space="preserve">Plan Text: </w:t>
      </w:r>
      <w:r w:rsidR="0001650D" w:rsidRPr="0001650D">
        <w:t>States ought to adopt a binding international agreement that bans the appropriation of outer space by private entities</w:t>
      </w:r>
      <w:r w:rsidR="0001650D">
        <w:t xml:space="preserve"> </w:t>
      </w:r>
      <w:r w:rsidR="0001650D" w:rsidRPr="0001650D">
        <w:t xml:space="preserve">except for labor commercial constellations by establishing outer space as a </w:t>
      </w:r>
      <w:proofErr w:type="gramStart"/>
      <w:r w:rsidR="0001650D" w:rsidRPr="0001650D">
        <w:t>global commons</w:t>
      </w:r>
      <w:proofErr w:type="gramEnd"/>
      <w:r w:rsidR="0001650D" w:rsidRPr="0001650D">
        <w:t xml:space="preserve"> subject to regulatory delimiting and global liability</w:t>
      </w:r>
      <w:r w:rsidR="008265EF">
        <w:t xml:space="preserve">. </w:t>
      </w:r>
    </w:p>
    <w:p w14:paraId="1402038D" w14:textId="77777777" w:rsidR="00C76F6F" w:rsidRPr="003638D7" w:rsidRDefault="00C76F6F" w:rsidP="00C76F6F"/>
    <w:p w14:paraId="2C4F070C" w14:textId="77777777" w:rsidR="00C76F6F" w:rsidRPr="00610118" w:rsidRDefault="00C76F6F" w:rsidP="00C76F6F">
      <w:pPr>
        <w:pStyle w:val="Heading4"/>
      </w:pPr>
      <w:r>
        <w:t xml:space="preserve">Data from </w:t>
      </w:r>
      <w:r w:rsidRPr="00DF6B30">
        <w:rPr>
          <w:u w:val="single"/>
        </w:rPr>
        <w:t>commercial</w:t>
      </w:r>
      <w:r w:rsidRPr="00DF6B30">
        <w:t xml:space="preserve"> satellites</w:t>
      </w:r>
      <w:r>
        <w:t xml:space="preserve"> are key to preventing </w:t>
      </w:r>
      <w:r w:rsidRPr="00DF6B30">
        <w:rPr>
          <w:u w:val="single"/>
        </w:rPr>
        <w:t>modern slavery</w:t>
      </w:r>
      <w:r>
        <w:t>---</w:t>
      </w:r>
      <w:proofErr w:type="gramStart"/>
      <w:r>
        <w:t>subjects</w:t>
      </w:r>
      <w:proofErr w:type="gramEnd"/>
      <w:r>
        <w:t xml:space="preserve"> people to </w:t>
      </w:r>
      <w:r w:rsidRPr="00E14D94">
        <w:rPr>
          <w:u w:val="single"/>
        </w:rPr>
        <w:t>horrific structural violence</w:t>
      </w:r>
      <w:r>
        <w:t xml:space="preserve"> that </w:t>
      </w:r>
      <w:r w:rsidRPr="00E14D94">
        <w:rPr>
          <w:u w:val="single"/>
        </w:rPr>
        <w:t>can’t</w:t>
      </w:r>
      <w:r>
        <w:t xml:space="preserve"> be </w:t>
      </w:r>
      <w:r w:rsidRPr="00E14D94">
        <w:rPr>
          <w:u w:val="single"/>
        </w:rPr>
        <w:t>explained by any single theory</w:t>
      </w:r>
      <w:r>
        <w:t>.</w:t>
      </w:r>
    </w:p>
    <w:p w14:paraId="6ECE347E" w14:textId="77777777" w:rsidR="00C76F6F" w:rsidRDefault="00C76F6F" w:rsidP="00C76F6F">
      <w:r w:rsidRPr="00610118">
        <w:rPr>
          <w:rStyle w:val="Style13ptBold"/>
        </w:rPr>
        <w:t>Beaumont 18</w:t>
      </w:r>
      <w:r>
        <w:rPr>
          <w:rStyle w:val="Style13ptBold"/>
        </w:rPr>
        <w:t>,</w:t>
      </w:r>
      <w:r w:rsidRPr="00610118">
        <w:t xml:space="preserve"> </w:t>
      </w:r>
      <w:r>
        <w:t>[</w:t>
      </w:r>
      <w:r w:rsidRPr="00610118">
        <w:t>Peter Beaumont,</w:t>
      </w:r>
      <w:r w:rsidRPr="00F37CD7">
        <w:t xml:space="preserve"> senior reporter on the Guardian's Global Development desk. He has reported extensively from conflict zones including Africa, the Balkans and the Middle East and is the author of </w:t>
      </w:r>
      <w:r w:rsidRPr="00F37CD7">
        <w:rPr>
          <w:i/>
        </w:rPr>
        <w:t>The Secret Life of War: Journeys Through Modern Conflict</w:t>
      </w:r>
      <w:r w:rsidRPr="00610118">
        <w:t xml:space="preserve"> ("Experts reach for the stars to fight slavery as satellite pictures tell all," 3-19-2018, </w:t>
      </w:r>
      <w:r w:rsidRPr="00855759">
        <w:rPr>
          <w:i/>
        </w:rPr>
        <w:t>The Guardian</w:t>
      </w:r>
      <w:r w:rsidRPr="00610118">
        <w:t xml:space="preserve">, </w:t>
      </w:r>
      <w:hyperlink r:id="rId12" w:history="1">
        <w:r w:rsidRPr="00600957">
          <w:rPr>
            <w:rStyle w:val="Hyperlink"/>
          </w:rPr>
          <w:t>https://www.theguardian.com/global-development/2018/mar/19/experts-fight-slavery-satellite-pictures-south-asia-brick-belt</w:t>
        </w:r>
      </w:hyperlink>
      <w:r>
        <w:t xml:space="preserve">)] Recut </w:t>
      </w:r>
      <w:proofErr w:type="spellStart"/>
      <w:r>
        <w:t>Sachin</w:t>
      </w:r>
      <w:proofErr w:type="spellEnd"/>
    </w:p>
    <w:p w14:paraId="77C0BD81" w14:textId="77777777" w:rsidR="00C76F6F" w:rsidRDefault="00C76F6F" w:rsidP="00C76F6F">
      <w:pPr>
        <w:rPr>
          <w:rStyle w:val="StyleUnderline"/>
        </w:rPr>
      </w:pPr>
      <w:r w:rsidRPr="00767A90">
        <w:rPr>
          <w:sz w:val="16"/>
        </w:rPr>
        <w:t xml:space="preserve">It has been used to identify suspected weapons sites, monitor troop movements, and chronicle war damage and allegations of genocide. Now, however, </w:t>
      </w:r>
      <w:r w:rsidRPr="00767A90">
        <w:rPr>
          <w:rStyle w:val="StyleUnderline"/>
          <w:highlight w:val="cyan"/>
        </w:rPr>
        <w:t>satellite imagery</w:t>
      </w:r>
      <w:r w:rsidRPr="00767A90">
        <w:rPr>
          <w:rStyle w:val="StyleUnderline"/>
        </w:rPr>
        <w:t xml:space="preserve"> is being used to </w:t>
      </w:r>
      <w:r w:rsidRPr="00767A90">
        <w:rPr>
          <w:rStyle w:val="StyleUnderline"/>
          <w:highlight w:val="cyan"/>
        </w:rPr>
        <w:t>tackle</w:t>
      </w:r>
      <w:r w:rsidRPr="00767A90">
        <w:rPr>
          <w:rStyle w:val="StyleUnderline"/>
        </w:rPr>
        <w:t xml:space="preserve"> one of the developing world’s most persistent problems – the </w:t>
      </w:r>
      <w:r w:rsidRPr="00767A90">
        <w:rPr>
          <w:rStyle w:val="Emphasis"/>
        </w:rPr>
        <w:t xml:space="preserve">scourge of </w:t>
      </w:r>
      <w:r w:rsidRPr="00767A90">
        <w:rPr>
          <w:rStyle w:val="Emphasis"/>
          <w:highlight w:val="cyan"/>
        </w:rPr>
        <w:t>modern slavery</w:t>
      </w:r>
      <w:r w:rsidRPr="00767A90">
        <w:rPr>
          <w:rStyle w:val="Emphasis"/>
        </w:rPr>
        <w:t xml:space="preserve">. </w:t>
      </w:r>
      <w:r w:rsidRPr="00767A90">
        <w:rPr>
          <w:rStyle w:val="StyleUnderline"/>
        </w:rPr>
        <w:t xml:space="preserve">An innovative </w:t>
      </w:r>
      <w:proofErr w:type="spellStart"/>
      <w:r w:rsidRPr="00767A90">
        <w:rPr>
          <w:rStyle w:val="StyleUnderline"/>
        </w:rPr>
        <w:t>programme</w:t>
      </w:r>
      <w:proofErr w:type="spellEnd"/>
      <w:r w:rsidRPr="00767A90">
        <w:rPr>
          <w:rStyle w:val="StyleUnderline"/>
        </w:rPr>
        <w:t xml:space="preserve"> involving space imaging and anti-slavery experts at the University of Nottingham</w:t>
      </w:r>
      <w:r w:rsidRPr="00767A90">
        <w:rPr>
          <w:sz w:val="16"/>
        </w:rPr>
        <w:t xml:space="preserve"> has </w:t>
      </w:r>
      <w:r w:rsidRPr="00767A90">
        <w:rPr>
          <w:rStyle w:val="StyleUnderline"/>
        </w:rPr>
        <w:t>established the prevalence of sites in industries associated with slavery, including Asian brick kilns and fishing camps</w:t>
      </w:r>
      <w:r w:rsidRPr="00767A90">
        <w:rPr>
          <w:sz w:val="16"/>
        </w:rPr>
        <w:t xml:space="preserve">, in an approach they suggest may be applicable to other forms of compelled </w:t>
      </w:r>
      <w:proofErr w:type="spellStart"/>
      <w:r w:rsidRPr="00767A90">
        <w:rPr>
          <w:sz w:val="16"/>
        </w:rPr>
        <w:t>labour</w:t>
      </w:r>
      <w:proofErr w:type="spellEnd"/>
      <w:r w:rsidRPr="00767A90">
        <w:rPr>
          <w:sz w:val="16"/>
        </w:rPr>
        <w:t xml:space="preserve">. In the widest application of the idea so far, </w:t>
      </w:r>
      <w:r w:rsidRPr="00767A90">
        <w:rPr>
          <w:rStyle w:val="StyleUnderline"/>
        </w:rPr>
        <w:t xml:space="preserve">the team has </w:t>
      </w:r>
      <w:r w:rsidRPr="00767A90">
        <w:rPr>
          <w:rStyle w:val="Emphasis"/>
        </w:rPr>
        <w:t xml:space="preserve">used </w:t>
      </w:r>
      <w:r w:rsidRPr="00767A90">
        <w:rPr>
          <w:rStyle w:val="Emphasis"/>
          <w:highlight w:val="cyan"/>
        </w:rPr>
        <w:t>commercial satellite imagery</w:t>
      </w:r>
      <w:r w:rsidRPr="00767A90">
        <w:rPr>
          <w:rStyle w:val="StyleUnderline"/>
        </w:rPr>
        <w:t xml:space="preserve"> to</w:t>
      </w:r>
      <w:r w:rsidRPr="00767A90">
        <w:rPr>
          <w:sz w:val="16"/>
        </w:rPr>
        <w:t xml:space="preserve"> </w:t>
      </w:r>
      <w:r w:rsidRPr="00767A90">
        <w:rPr>
          <w:rStyle w:val="StyleUnderline"/>
        </w:rPr>
        <w:t xml:space="preserve">build up the first </w:t>
      </w:r>
      <w:r w:rsidRPr="00767A90">
        <w:rPr>
          <w:rStyle w:val="Emphasis"/>
        </w:rPr>
        <w:t xml:space="preserve">proper </w:t>
      </w:r>
      <w:r w:rsidRPr="002906C7">
        <w:rPr>
          <w:rStyle w:val="Emphasis"/>
          <w:highlight w:val="cyan"/>
        </w:rPr>
        <w:t>estimate</w:t>
      </w:r>
      <w:r w:rsidRPr="00767A90">
        <w:rPr>
          <w:rStyle w:val="Emphasis"/>
        </w:rPr>
        <w:t xml:space="preserve"> of the number of people working as bonded </w:t>
      </w:r>
      <w:proofErr w:type="spellStart"/>
      <w:r w:rsidRPr="002906C7">
        <w:rPr>
          <w:rStyle w:val="Emphasis"/>
          <w:highlight w:val="cyan"/>
        </w:rPr>
        <w:t>labourers</w:t>
      </w:r>
      <w:proofErr w:type="spellEnd"/>
      <w:r w:rsidRPr="00767A90">
        <w:rPr>
          <w:rStyle w:val="StyleUnderline"/>
        </w:rPr>
        <w:t xml:space="preserve"> </w:t>
      </w:r>
      <w:r w:rsidRPr="00767A90">
        <w:rPr>
          <w:rStyle w:val="Emphasis"/>
        </w:rPr>
        <w:t>in</w:t>
      </w:r>
      <w:r w:rsidRPr="00767A90">
        <w:rPr>
          <w:rStyle w:val="StyleUnderline"/>
        </w:rPr>
        <w:t xml:space="preserve"> the area that runs across the clay fields of Asia through Pakistan, India and Nepal,</w:t>
      </w:r>
      <w:r w:rsidRPr="00767A90">
        <w:rPr>
          <w:sz w:val="16"/>
        </w:rPr>
        <w:t xml:space="preserve"> </w:t>
      </w:r>
      <w:r w:rsidRPr="00767A90">
        <w:rPr>
          <w:rStyle w:val="StyleUnderline"/>
        </w:rPr>
        <w:t xml:space="preserve">known as </w:t>
      </w:r>
      <w:r w:rsidRPr="00767A90">
        <w:rPr>
          <w:rStyle w:val="Emphasis"/>
        </w:rPr>
        <w:t>the “brick belt”.</w:t>
      </w:r>
      <w:r w:rsidRPr="00767A90">
        <w:rPr>
          <w:rStyle w:val="StyleUnderline"/>
        </w:rPr>
        <w:t xml:space="preserve"> </w:t>
      </w:r>
      <w:r w:rsidRPr="00767A90">
        <w:rPr>
          <w:sz w:val="16"/>
        </w:rPr>
        <w:t xml:space="preserve">The oval </w:t>
      </w:r>
      <w:r w:rsidRPr="002906C7">
        <w:rPr>
          <w:rStyle w:val="Emphasis"/>
          <w:highlight w:val="cyan"/>
        </w:rPr>
        <w:t>brick kilns</w:t>
      </w:r>
      <w:r w:rsidRPr="00767A90">
        <w:rPr>
          <w:sz w:val="16"/>
        </w:rPr>
        <w:t xml:space="preserve"> – easily identifiable from space – </w:t>
      </w:r>
      <w:r w:rsidRPr="00767A90">
        <w:rPr>
          <w:rStyle w:val="Emphasis"/>
        </w:rPr>
        <w:t xml:space="preserve">often </w:t>
      </w:r>
      <w:r w:rsidRPr="002906C7">
        <w:rPr>
          <w:rStyle w:val="Emphasis"/>
          <w:highlight w:val="cyan"/>
        </w:rPr>
        <w:t>employ dozens of people,</w:t>
      </w:r>
      <w:r w:rsidRPr="00767A90">
        <w:rPr>
          <w:sz w:val="16"/>
        </w:rPr>
        <w:t xml:space="preserve"> </w:t>
      </w:r>
      <w:r w:rsidRPr="00767A90">
        <w:rPr>
          <w:rStyle w:val="StyleUnderline"/>
        </w:rPr>
        <w:t xml:space="preserve">including whole families, lured with the promise of work and an advance on their salaries. Once at the </w:t>
      </w:r>
      <w:r w:rsidRPr="00767A90">
        <w:rPr>
          <w:rStyle w:val="Emphasis"/>
        </w:rPr>
        <w:t>hazardous</w:t>
      </w:r>
      <w:r w:rsidRPr="00767A90">
        <w:rPr>
          <w:rStyle w:val="StyleUnderline"/>
        </w:rPr>
        <w:t xml:space="preserve"> and </w:t>
      </w:r>
      <w:r w:rsidRPr="00767A90">
        <w:rPr>
          <w:rStyle w:val="Emphasis"/>
        </w:rPr>
        <w:t>highly polluted</w:t>
      </w:r>
      <w:r w:rsidRPr="00767A90">
        <w:rPr>
          <w:rStyle w:val="StyleUnderline"/>
        </w:rPr>
        <w:t xml:space="preserve"> </w:t>
      </w:r>
      <w:r w:rsidRPr="00767A90">
        <w:rPr>
          <w:rStyle w:val="Emphasis"/>
        </w:rPr>
        <w:t>camps</w:t>
      </w:r>
      <w:r w:rsidRPr="00767A90">
        <w:rPr>
          <w:rStyle w:val="StyleUnderline"/>
        </w:rPr>
        <w:t xml:space="preserve">, however, they find they are </w:t>
      </w:r>
      <w:r w:rsidRPr="00767A90">
        <w:rPr>
          <w:rStyle w:val="Emphasis"/>
        </w:rPr>
        <w:t xml:space="preserve">little more than </w:t>
      </w:r>
      <w:r w:rsidRPr="002906C7">
        <w:rPr>
          <w:rStyle w:val="Emphasis"/>
          <w:highlight w:val="cyan"/>
        </w:rPr>
        <w:t>unpaid slaves</w:t>
      </w:r>
      <w:r w:rsidRPr="002906C7">
        <w:rPr>
          <w:rStyle w:val="StyleUnderline"/>
          <w:highlight w:val="cyan"/>
        </w:rPr>
        <w:t xml:space="preserve">, </w:t>
      </w:r>
      <w:r w:rsidRPr="002906C7">
        <w:rPr>
          <w:rStyle w:val="Emphasis"/>
          <w:highlight w:val="cyan"/>
        </w:rPr>
        <w:t>prevented from leaving</w:t>
      </w:r>
      <w:r w:rsidRPr="00767A90">
        <w:rPr>
          <w:rStyle w:val="Emphasis"/>
        </w:rPr>
        <w:t xml:space="preserve"> </w:t>
      </w:r>
      <w:r w:rsidRPr="00767A90">
        <w:rPr>
          <w:rStyle w:val="StyleUnderline"/>
        </w:rPr>
        <w:t xml:space="preserve">and subjected to </w:t>
      </w:r>
      <w:r w:rsidRPr="00767A90">
        <w:rPr>
          <w:rStyle w:val="Emphasis"/>
        </w:rPr>
        <w:t>rape</w:t>
      </w:r>
      <w:r w:rsidRPr="00767A90">
        <w:rPr>
          <w:rStyle w:val="StyleUnderline"/>
        </w:rPr>
        <w:t xml:space="preserve">, </w:t>
      </w:r>
      <w:r w:rsidRPr="00767A90">
        <w:rPr>
          <w:rStyle w:val="Emphasis"/>
        </w:rPr>
        <w:t>violence</w:t>
      </w:r>
      <w:r w:rsidRPr="00767A90">
        <w:rPr>
          <w:rStyle w:val="StyleUnderline"/>
        </w:rPr>
        <w:t xml:space="preserve"> and </w:t>
      </w:r>
      <w:r w:rsidRPr="00767A90">
        <w:rPr>
          <w:rStyle w:val="Emphasis"/>
        </w:rPr>
        <w:t>threats</w:t>
      </w:r>
      <w:r w:rsidRPr="00767A90">
        <w:rPr>
          <w:rStyle w:val="StyleUnderline"/>
        </w:rPr>
        <w:t xml:space="preserve">. </w:t>
      </w:r>
      <w:r w:rsidRPr="00767A90">
        <w:rPr>
          <w:sz w:val="16"/>
        </w:rPr>
        <w:t xml:space="preserve">The project is the brainchild of Dr Kevin </w:t>
      </w:r>
      <w:r w:rsidRPr="00767A90">
        <w:rPr>
          <w:rStyle w:val="StyleUnderline"/>
        </w:rPr>
        <w:t>Bales</w:t>
      </w:r>
      <w:r w:rsidRPr="00767A90">
        <w:rPr>
          <w:sz w:val="16"/>
        </w:rPr>
        <w:t xml:space="preserve">, </w:t>
      </w:r>
      <w:r w:rsidRPr="00767A90">
        <w:rPr>
          <w:rStyle w:val="StyleUnderline"/>
        </w:rPr>
        <w:t xml:space="preserve">an anti-slavery researcher </w:t>
      </w:r>
      <w:r w:rsidRPr="00767A90">
        <w:rPr>
          <w:sz w:val="16"/>
        </w:rPr>
        <w:t xml:space="preserve">who </w:t>
      </w:r>
      <w:r w:rsidRPr="00767A90">
        <w:rPr>
          <w:rStyle w:val="StyleUnderline"/>
        </w:rPr>
        <w:t xml:space="preserve">has long nurtured the hope of using </w:t>
      </w:r>
      <w:r w:rsidRPr="002906C7">
        <w:rPr>
          <w:rStyle w:val="StyleUnderline"/>
          <w:highlight w:val="cyan"/>
        </w:rPr>
        <w:t>satellites</w:t>
      </w:r>
      <w:r w:rsidRPr="00767A90">
        <w:rPr>
          <w:rStyle w:val="StyleUnderline"/>
        </w:rPr>
        <w:t xml:space="preserve"> to track modern slavery and </w:t>
      </w:r>
      <w:r w:rsidRPr="002906C7">
        <w:rPr>
          <w:rStyle w:val="Emphasis"/>
          <w:highlight w:val="cyan"/>
        </w:rPr>
        <w:t>nudge governments into action</w:t>
      </w:r>
      <w:r w:rsidRPr="00767A90">
        <w:rPr>
          <w:rStyle w:val="StyleUnderline"/>
        </w:rPr>
        <w:t xml:space="preserve"> with the evidence gleaned. </w:t>
      </w:r>
      <w:r w:rsidRPr="00767A90">
        <w:rPr>
          <w:sz w:val="16"/>
        </w:rPr>
        <w:t>Bales, one of the first researchers to attempt to quantify the number of people caught up in modern slavery, already knew from examining satellite pictures that different kinds of slavery were identifiable at sites including kilns, strip mines and quarries. “</w:t>
      </w:r>
      <w:r w:rsidRPr="00767A90">
        <w:rPr>
          <w:rStyle w:val="StyleUnderline"/>
        </w:rPr>
        <w:t>The brick kilns in Pakistan I looked at</w:t>
      </w:r>
      <w:r w:rsidRPr="00767A90">
        <w:rPr>
          <w:sz w:val="16"/>
        </w:rPr>
        <w:t xml:space="preserve">, and sites like charcoal camps in Brazil, </w:t>
      </w:r>
      <w:r w:rsidRPr="00767A90">
        <w:rPr>
          <w:rStyle w:val="StyleUnderline"/>
        </w:rPr>
        <w:t>are so big</w:t>
      </w:r>
      <w:r w:rsidRPr="00767A90">
        <w:rPr>
          <w:sz w:val="16"/>
        </w:rPr>
        <w:t xml:space="preserve"> – and had such unique patterns – that I </w:t>
      </w:r>
      <w:proofErr w:type="spellStart"/>
      <w:r w:rsidRPr="00767A90">
        <w:rPr>
          <w:sz w:val="16"/>
        </w:rPr>
        <w:t>realised</w:t>
      </w:r>
      <w:proofErr w:type="spellEnd"/>
      <w:r w:rsidRPr="00767A90">
        <w:rPr>
          <w:sz w:val="16"/>
        </w:rPr>
        <w:t xml:space="preserve"> </w:t>
      </w:r>
      <w:r w:rsidRPr="00767A90">
        <w:rPr>
          <w:rStyle w:val="StyleUnderline"/>
        </w:rPr>
        <w:t>you could see them from</w:t>
      </w:r>
      <w:r w:rsidRPr="00767A90">
        <w:rPr>
          <w:sz w:val="16"/>
        </w:rPr>
        <w:t xml:space="preserve"> space,” said Bales. “I had spoken to Google but it had always been a question of money. When I moved to Nottingham two years ago, they said: ‘You now have a geospatial institute with people who have worked for the UK space agency.’ “We know the proportion of people – what we don’t know is the exact number and all of the locations.” Describing the practice of modern slavery in brick kilns, which he has researched first-hand, Bales said: </w:t>
      </w:r>
      <w:r w:rsidRPr="00767A90">
        <w:rPr>
          <w:rStyle w:val="StyleUnderline"/>
        </w:rPr>
        <w:t xml:space="preserve">“It is normally done through an offer of work. Individual migrants and migrant families are told they can live and work, and that food will be provided and they will be given a bit of an advance. </w:t>
      </w:r>
      <w:r w:rsidRPr="00767A90">
        <w:rPr>
          <w:sz w:val="16"/>
        </w:rPr>
        <w:t>“</w:t>
      </w:r>
      <w:r w:rsidRPr="00767A90">
        <w:rPr>
          <w:rStyle w:val="StyleUnderline"/>
        </w:rPr>
        <w:t xml:space="preserve">But then, once on site, they find there a </w:t>
      </w:r>
      <w:r w:rsidRPr="00767A90">
        <w:rPr>
          <w:rStyle w:val="Emphasis"/>
        </w:rPr>
        <w:t>couple of thugs</w:t>
      </w:r>
      <w:r w:rsidRPr="00767A90">
        <w:rPr>
          <w:rStyle w:val="StyleUnderline"/>
        </w:rPr>
        <w:t xml:space="preserve"> who have </w:t>
      </w:r>
      <w:r w:rsidRPr="00767A90">
        <w:rPr>
          <w:rStyle w:val="Emphasis"/>
        </w:rPr>
        <w:t>complete physical control,</w:t>
      </w:r>
      <w:r w:rsidRPr="00767A90">
        <w:rPr>
          <w:rStyle w:val="StyleUnderline"/>
        </w:rPr>
        <w:t xml:space="preserve"> and </w:t>
      </w:r>
      <w:r w:rsidRPr="00767A90">
        <w:rPr>
          <w:rStyle w:val="Emphasis"/>
        </w:rPr>
        <w:t>kids are to work in the kilns</w:t>
      </w:r>
      <w:r w:rsidRPr="00767A90">
        <w:rPr>
          <w:rStyle w:val="StyleUnderline"/>
        </w:rPr>
        <w:t xml:space="preserve">. Rape of women and girls is common.” </w:t>
      </w:r>
      <w:r w:rsidRPr="00767A90">
        <w:rPr>
          <w:sz w:val="16"/>
        </w:rPr>
        <w:t xml:space="preserve">The brick kilns project is a development of </w:t>
      </w:r>
      <w:r w:rsidRPr="00767A90">
        <w:rPr>
          <w:rStyle w:val="StyleUnderline"/>
        </w:rPr>
        <w:t xml:space="preserve">Bales’ earlier efforts to use imaging to identify fishing camps in the </w:t>
      </w:r>
      <w:hyperlink r:id="rId13" w:history="1">
        <w:r w:rsidRPr="00767A90">
          <w:rPr>
            <w:rStyle w:val="StyleUnderline"/>
          </w:rPr>
          <w:t>Sundarbans</w:t>
        </w:r>
      </w:hyperlink>
      <w:r w:rsidRPr="00767A90">
        <w:rPr>
          <w:rStyle w:val="StyleUnderline"/>
        </w:rPr>
        <w:t xml:space="preserve"> of Bangladesh, </w:t>
      </w:r>
      <w:r w:rsidRPr="00767A90">
        <w:rPr>
          <w:sz w:val="16"/>
        </w:rPr>
        <w:t xml:space="preserve">where </w:t>
      </w:r>
      <w:hyperlink r:id="rId14" w:history="1">
        <w:r w:rsidRPr="00767A90">
          <w:rPr>
            <w:rStyle w:val="Hyperlink"/>
            <w:sz w:val="16"/>
          </w:rPr>
          <w:t>child slavery is common</w:t>
        </w:r>
      </w:hyperlink>
      <w:r w:rsidRPr="00767A90">
        <w:rPr>
          <w:sz w:val="16"/>
        </w:rPr>
        <w:t>. “</w:t>
      </w:r>
      <w:r w:rsidRPr="00767A90">
        <w:rPr>
          <w:rStyle w:val="StyleUnderline"/>
        </w:rPr>
        <w:t xml:space="preserve">With the fishing </w:t>
      </w:r>
      <w:r w:rsidRPr="00767A90">
        <w:rPr>
          <w:rStyle w:val="StyleUnderline"/>
        </w:rPr>
        <w:lastRenderedPageBreak/>
        <w:t>camps, suddenly we were able to say to the authorities, ‘</w:t>
      </w:r>
      <w:r w:rsidRPr="00767A90">
        <w:rPr>
          <w:rStyle w:val="Emphasis"/>
        </w:rPr>
        <w:t xml:space="preserve">Here are five more camps </w:t>
      </w:r>
      <w:r w:rsidRPr="00767A90">
        <w:rPr>
          <w:rStyle w:val="StyleUnderline"/>
        </w:rPr>
        <w:t xml:space="preserve">to say that </w:t>
      </w:r>
      <w:r w:rsidRPr="00767A90">
        <w:rPr>
          <w:rStyle w:val="Emphasis"/>
        </w:rPr>
        <w:t xml:space="preserve">you have no record of.’” </w:t>
      </w:r>
      <w:r w:rsidRPr="00767A90">
        <w:rPr>
          <w:sz w:val="16"/>
        </w:rPr>
        <w:t>Doreen Boyd, one of the imaging experts involved, said: “[</w:t>
      </w:r>
      <w:r w:rsidRPr="00767A90">
        <w:rPr>
          <w:rStyle w:val="StyleUnderline"/>
        </w:rPr>
        <w:t xml:space="preserve">The brick kilns project] was proof of concept. It was relatively easy because they are so distinct. </w:t>
      </w:r>
      <w:proofErr w:type="gramStart"/>
      <w:r w:rsidRPr="00767A90">
        <w:rPr>
          <w:rStyle w:val="StyleUnderline"/>
        </w:rPr>
        <w:t>Next</w:t>
      </w:r>
      <w:proofErr w:type="gramEnd"/>
      <w:r w:rsidRPr="00767A90">
        <w:rPr>
          <w:rStyle w:val="StyleUnderline"/>
        </w:rPr>
        <w:t xml:space="preserve"> we want to </w:t>
      </w:r>
      <w:r w:rsidRPr="00767A90">
        <w:rPr>
          <w:rStyle w:val="Emphasis"/>
        </w:rPr>
        <w:t xml:space="preserve">develop the idea to </w:t>
      </w:r>
      <w:r w:rsidRPr="002906C7">
        <w:rPr>
          <w:rStyle w:val="Emphasis"/>
          <w:highlight w:val="cyan"/>
        </w:rPr>
        <w:t>map other activities</w:t>
      </w:r>
      <w:r w:rsidRPr="00767A90">
        <w:rPr>
          <w:rStyle w:val="Emphasis"/>
        </w:rPr>
        <w:t xml:space="preserve"> using slavery</w:t>
      </w:r>
      <w:r w:rsidRPr="00767A90">
        <w:rPr>
          <w:rStyle w:val="StyleUnderline"/>
        </w:rPr>
        <w:t xml:space="preserve">, including </w:t>
      </w:r>
      <w:r w:rsidRPr="00767A90">
        <w:rPr>
          <w:rStyle w:val="Emphasis"/>
        </w:rPr>
        <w:t>mining</w:t>
      </w:r>
      <w:r w:rsidRPr="00767A90">
        <w:rPr>
          <w:rStyle w:val="StyleUnderline"/>
        </w:rPr>
        <w:t xml:space="preserve"> and </w:t>
      </w:r>
      <w:r w:rsidRPr="00767A90">
        <w:rPr>
          <w:rStyle w:val="Emphasis"/>
        </w:rPr>
        <w:t>charcoal camps</w:t>
      </w:r>
      <w:r w:rsidRPr="00767A90">
        <w:rPr>
          <w:sz w:val="16"/>
        </w:rPr>
        <w:t xml:space="preserve">. “So far, we have been dictating where – for instance – the brick belt is. The next step is to flip the thinking and ask the machine to tell us exactly where the brick belt is.” Bales is more ambitious still, asking whether </w:t>
      </w:r>
      <w:r w:rsidRPr="00767A90">
        <w:rPr>
          <w:rStyle w:val="StyleUnderline"/>
        </w:rPr>
        <w:t xml:space="preserve">technologies like spectroscopic analysis of satellite images might be able to detect where informal gold mines are in countries like </w:t>
      </w:r>
      <w:r w:rsidRPr="00767A90">
        <w:rPr>
          <w:rStyle w:val="Emphasis"/>
        </w:rPr>
        <w:t>Ghana</w:t>
      </w:r>
      <w:r w:rsidRPr="00767A90">
        <w:rPr>
          <w:sz w:val="16"/>
        </w:rPr>
        <w:t xml:space="preserve">, by </w:t>
      </w:r>
      <w:r w:rsidRPr="00767A90">
        <w:rPr>
          <w:rStyle w:val="Emphasis"/>
        </w:rPr>
        <w:t>tracking the contamination of rivers</w:t>
      </w:r>
      <w:r w:rsidRPr="00767A90">
        <w:rPr>
          <w:rStyle w:val="StyleUnderline"/>
        </w:rPr>
        <w:t xml:space="preserve"> with the </w:t>
      </w:r>
      <w:r w:rsidRPr="00767A90">
        <w:rPr>
          <w:rStyle w:val="Emphasis"/>
        </w:rPr>
        <w:t xml:space="preserve">mercury they use. </w:t>
      </w:r>
      <w:r w:rsidRPr="00767A90">
        <w:rPr>
          <w:sz w:val="16"/>
        </w:rPr>
        <w:t xml:space="preserve">Jakub </w:t>
      </w:r>
      <w:proofErr w:type="spellStart"/>
      <w:r w:rsidRPr="00767A90">
        <w:rPr>
          <w:rStyle w:val="StyleUnderline"/>
        </w:rPr>
        <w:t>Sobik</w:t>
      </w:r>
      <w:proofErr w:type="spellEnd"/>
      <w:r w:rsidRPr="00767A90">
        <w:rPr>
          <w:sz w:val="16"/>
        </w:rPr>
        <w:t xml:space="preserve"> of Anti-Slavery International </w:t>
      </w:r>
      <w:r w:rsidRPr="00767A90">
        <w:rPr>
          <w:rStyle w:val="StyleUnderline"/>
        </w:rPr>
        <w:t>described the tracking</w:t>
      </w:r>
      <w:r w:rsidRPr="00767A90">
        <w:rPr>
          <w:sz w:val="16"/>
        </w:rPr>
        <w:t xml:space="preserve"> of industries associated with modern </w:t>
      </w:r>
      <w:r w:rsidRPr="00767A90">
        <w:rPr>
          <w:rStyle w:val="StyleUnderline"/>
        </w:rPr>
        <w:t>slavery from space as particularly useful in identifying unknown camps in places where governments were</w:t>
      </w:r>
      <w:r w:rsidRPr="00767A90">
        <w:rPr>
          <w:sz w:val="16"/>
        </w:rPr>
        <w:t xml:space="preserve"> more </w:t>
      </w:r>
      <w:r w:rsidRPr="00767A90">
        <w:rPr>
          <w:rStyle w:val="Emphasis"/>
        </w:rPr>
        <w:t>willing to work against issues</w:t>
      </w:r>
      <w:r w:rsidRPr="00767A90">
        <w:rPr>
          <w:rStyle w:val="StyleUnderline"/>
        </w:rPr>
        <w:t xml:space="preserve"> like</w:t>
      </w:r>
      <w:r w:rsidRPr="00767A90">
        <w:rPr>
          <w:sz w:val="16"/>
        </w:rPr>
        <w:t xml:space="preserve"> </w:t>
      </w:r>
      <w:r w:rsidRPr="00767A90">
        <w:rPr>
          <w:rStyle w:val="Emphasis"/>
        </w:rPr>
        <w:t>child slavery and</w:t>
      </w:r>
      <w:r w:rsidRPr="00767A90">
        <w:rPr>
          <w:rStyle w:val="StyleUnderline"/>
        </w:rPr>
        <w:t xml:space="preserve"> </w:t>
      </w:r>
      <w:r w:rsidRPr="00767A90">
        <w:rPr>
          <w:rStyle w:val="Emphasis"/>
        </w:rPr>
        <w:t xml:space="preserve">forced </w:t>
      </w:r>
      <w:proofErr w:type="spellStart"/>
      <w:r w:rsidRPr="00767A90">
        <w:rPr>
          <w:rStyle w:val="Emphasis"/>
        </w:rPr>
        <w:t>labour</w:t>
      </w:r>
      <w:proofErr w:type="spellEnd"/>
      <w:r w:rsidRPr="00767A90">
        <w:rPr>
          <w:rStyle w:val="StyleUnderline"/>
        </w:rPr>
        <w:t>.</w:t>
      </w:r>
    </w:p>
    <w:p w14:paraId="056D5AE6" w14:textId="77777777" w:rsidR="001C31ED" w:rsidRPr="0039428F" w:rsidRDefault="001C31ED" w:rsidP="001C31ED">
      <w:pPr>
        <w:pStyle w:val="Heading4"/>
      </w:pPr>
      <w:r>
        <w:t xml:space="preserve">Commercial Satellites are </w:t>
      </w:r>
      <w:r w:rsidRPr="0039428F">
        <w:rPr>
          <w:u w:val="single"/>
        </w:rPr>
        <w:t>critical</w:t>
      </w:r>
      <w:r>
        <w:t xml:space="preserve"> to </w:t>
      </w:r>
      <w:r w:rsidRPr="00E14D94">
        <w:rPr>
          <w:u w:val="single"/>
        </w:rPr>
        <w:t>provide data</w:t>
      </w:r>
      <w:r>
        <w:t xml:space="preserve"> to </w:t>
      </w:r>
      <w:r w:rsidRPr="00E14D94">
        <w:rPr>
          <w:u w:val="single"/>
        </w:rPr>
        <w:t>anti-slavery movements</w:t>
      </w:r>
      <w:r>
        <w:t>---allows activist</w:t>
      </w:r>
      <w:r w:rsidRPr="00A77D5A">
        <w:t xml:space="preserve">s to </w:t>
      </w:r>
      <w:r w:rsidRPr="00A77D5A">
        <w:rPr>
          <w:u w:val="single"/>
        </w:rPr>
        <w:t xml:space="preserve">pinpoint where </w:t>
      </w:r>
      <w:r>
        <w:rPr>
          <w:u w:val="single"/>
        </w:rPr>
        <w:t>it</w:t>
      </w:r>
      <w:r w:rsidRPr="00A77D5A">
        <w:rPr>
          <w:u w:val="single"/>
        </w:rPr>
        <w:t xml:space="preserve"> happens</w:t>
      </w:r>
      <w:r>
        <w:t xml:space="preserve">. </w:t>
      </w:r>
    </w:p>
    <w:p w14:paraId="4F44DD54" w14:textId="77777777" w:rsidR="001C31ED" w:rsidRDefault="001C31ED" w:rsidP="001C31ED">
      <w:r w:rsidRPr="00021A14">
        <w:rPr>
          <w:rStyle w:val="Style13ptBold"/>
        </w:rPr>
        <w:t>Jackson 19</w:t>
      </w:r>
      <w:r>
        <w:rPr>
          <w:rStyle w:val="Style13ptBold"/>
        </w:rPr>
        <w:t>,</w:t>
      </w:r>
      <w:r w:rsidRPr="00021A14">
        <w:t xml:space="preserve"> </w:t>
      </w:r>
      <w:r>
        <w:t>[</w:t>
      </w:r>
      <w:r w:rsidRPr="00021A14">
        <w:t xml:space="preserve">Bethany Jackson, Geography PhD Candidate, the Rights Lab at the University of Nottingham, ("Slavery from Space: A Remote Sensing Approach to Ending Modern Slavery," 3-7-2019, </w:t>
      </w:r>
      <w:r w:rsidRPr="00855759">
        <w:rPr>
          <w:i/>
        </w:rPr>
        <w:t>Delta 8.7</w:t>
      </w:r>
      <w:r w:rsidRPr="00021A14">
        <w:t xml:space="preserve">, </w:t>
      </w:r>
      <w:hyperlink r:id="rId15" w:history="1">
        <w:r w:rsidRPr="00600957">
          <w:rPr>
            <w:rStyle w:val="Hyperlink"/>
          </w:rPr>
          <w:t>https://delta87.org/2019/03/slavery-space-remote-sensing-approach-ending-modern-slavery/</w:t>
        </w:r>
      </w:hyperlink>
      <w:r>
        <w:t xml:space="preserve">) Accessed: 2-8-2022] </w:t>
      </w:r>
      <w:proofErr w:type="spellStart"/>
      <w:r>
        <w:t>Sachin</w:t>
      </w:r>
      <w:proofErr w:type="spellEnd"/>
    </w:p>
    <w:p w14:paraId="1FEBCD10" w14:textId="77777777" w:rsidR="001C31ED" w:rsidRPr="00497841" w:rsidRDefault="001C31ED" w:rsidP="001C31ED">
      <w:pPr>
        <w:rPr>
          <w:u w:val="single"/>
        </w:rPr>
      </w:pPr>
      <w:r>
        <w:t xml:space="preserve">The ability to monitor patterns on the surface of the Earth will only improve due to the technological innovations taking place on satellite platforms, including improvements to the spatial, spectral and temporal resolutions. </w:t>
      </w:r>
      <w:r w:rsidRPr="00DE0934">
        <w:rPr>
          <w:rStyle w:val="StyleUnderline"/>
          <w:highlight w:val="cyan"/>
        </w:rPr>
        <w:t>Continued investigation of</w:t>
      </w:r>
      <w:r w:rsidRPr="00DE0934">
        <w:rPr>
          <w:rStyle w:val="StyleUnderline"/>
        </w:rPr>
        <w:t xml:space="preserve"> vulnerabilities to </w:t>
      </w:r>
      <w:r w:rsidRPr="00DE0934">
        <w:rPr>
          <w:rStyle w:val="StyleUnderline"/>
          <w:highlight w:val="cyan"/>
        </w:rPr>
        <w:t>modern slavery</w:t>
      </w:r>
      <w:r w:rsidRPr="00DE0934">
        <w:rPr>
          <w:rStyle w:val="StyleUnderline"/>
        </w:rPr>
        <w:t xml:space="preserve"> will </w:t>
      </w:r>
      <w:r w:rsidRPr="00497841">
        <w:rPr>
          <w:rStyle w:val="StyleUnderline"/>
          <w:highlight w:val="cyan"/>
        </w:rPr>
        <w:t>require fast response</w:t>
      </w:r>
      <w:r w:rsidRPr="00DE0934">
        <w:rPr>
          <w:rStyle w:val="StyleUnderline"/>
        </w:rPr>
        <w:t xml:space="preserve">s, and AI will enable the </w:t>
      </w:r>
      <w:proofErr w:type="gramStart"/>
      <w:r w:rsidRPr="00DE0934">
        <w:rPr>
          <w:rStyle w:val="StyleUnderline"/>
        </w:rPr>
        <w:t>fast processing</w:t>
      </w:r>
      <w:proofErr w:type="gramEnd"/>
      <w:r w:rsidRPr="00DE0934">
        <w:rPr>
          <w:rStyle w:val="StyleUnderline"/>
        </w:rPr>
        <w:t xml:space="preserve"> times that we </w:t>
      </w:r>
      <w:r w:rsidRPr="00497841">
        <w:rPr>
          <w:rStyle w:val="StyleUnderline"/>
          <w:highlight w:val="cyan"/>
        </w:rPr>
        <w:t>need to monitor</w:t>
      </w:r>
      <w:r w:rsidRPr="00DE0934">
        <w:rPr>
          <w:rStyle w:val="StyleUnderline"/>
        </w:rPr>
        <w:t xml:space="preserve"> numerous </w:t>
      </w:r>
      <w:r w:rsidRPr="00497841">
        <w:rPr>
          <w:rStyle w:val="StyleUnderline"/>
          <w:highlight w:val="cyan"/>
        </w:rPr>
        <w:t>data</w:t>
      </w:r>
      <w:r w:rsidRPr="00DE0934">
        <w:rPr>
          <w:rStyle w:val="StyleUnderline"/>
        </w:rPr>
        <w:t xml:space="preserve"> sources and integrate them </w:t>
      </w:r>
      <w:r w:rsidRPr="00497841">
        <w:rPr>
          <w:rStyle w:val="StyleUnderline"/>
          <w:highlight w:val="cyan"/>
        </w:rPr>
        <w:t>with satellite</w:t>
      </w:r>
      <w:r w:rsidRPr="00DE0934">
        <w:rPr>
          <w:rStyle w:val="StyleUnderline"/>
        </w:rPr>
        <w:t xml:space="preserve"> imagery to fully reveal slavery risk and vulnerability.</w:t>
      </w:r>
    </w:p>
    <w:p w14:paraId="3426A7B8" w14:textId="77777777" w:rsidR="001C31ED" w:rsidRDefault="001C31ED" w:rsidP="001C31ED">
      <w:pPr>
        <w:rPr>
          <w:sz w:val="16"/>
        </w:rPr>
      </w:pPr>
      <w:r w:rsidRPr="00DE0934">
        <w:rPr>
          <w:rStyle w:val="StyleUnderline"/>
        </w:rPr>
        <w:t xml:space="preserve">. In addition, the costs associated with the </w:t>
      </w:r>
      <w:r w:rsidRPr="00DE0934">
        <w:rPr>
          <w:rStyle w:val="StyleUnderline"/>
          <w:highlight w:val="cyan"/>
        </w:rPr>
        <w:t>production</w:t>
      </w:r>
      <w:r w:rsidRPr="00DE0934">
        <w:rPr>
          <w:rStyle w:val="StyleUnderline"/>
        </w:rPr>
        <w:t xml:space="preserve"> and operation </w:t>
      </w:r>
      <w:r w:rsidRPr="00DE0934">
        <w:rPr>
          <w:rStyle w:val="StyleUnderline"/>
          <w:highlight w:val="cyan"/>
        </w:rPr>
        <w:t>of</w:t>
      </w:r>
      <w:r w:rsidRPr="00DE0934">
        <w:rPr>
          <w:rStyle w:val="StyleUnderline"/>
        </w:rPr>
        <w:t xml:space="preserve"> spacecraft are continuing to decline with the production of “</w:t>
      </w:r>
      <w:proofErr w:type="spellStart"/>
      <w:r w:rsidRPr="00DE0934">
        <w:rPr>
          <w:rStyle w:val="StyleUnderline"/>
        </w:rPr>
        <w:t>smallsats</w:t>
      </w:r>
      <w:proofErr w:type="spellEnd"/>
      <w:r w:rsidRPr="00DE0934">
        <w:rPr>
          <w:rStyle w:val="StyleUnderline"/>
        </w:rPr>
        <w:t xml:space="preserve">” and </w:t>
      </w:r>
      <w:r w:rsidRPr="00DE0934">
        <w:rPr>
          <w:rStyle w:val="StyleUnderline"/>
          <w:highlight w:val="cyan"/>
        </w:rPr>
        <w:t>constellations</w:t>
      </w:r>
      <w:r w:rsidRPr="00DE0934">
        <w:rPr>
          <w:rStyle w:val="StyleUnderline"/>
        </w:rPr>
        <w:t xml:space="preserve"> of satellites, which </w:t>
      </w:r>
      <w:r w:rsidRPr="00497841">
        <w:rPr>
          <w:rStyle w:val="StyleUnderline"/>
          <w:highlight w:val="cyan"/>
        </w:rPr>
        <w:t>are beneficial</w:t>
      </w:r>
      <w:r w:rsidRPr="00DE0934">
        <w:rPr>
          <w:rStyle w:val="StyleUnderline"/>
        </w:rPr>
        <w:t xml:space="preserve"> to the timescales in which data are collected. Usually </w:t>
      </w:r>
      <w:r w:rsidRPr="00AF189D">
        <w:rPr>
          <w:rStyle w:val="StyleUnderline"/>
          <w:highlight w:val="cyan"/>
        </w:rPr>
        <w:t xml:space="preserve">these are operated </w:t>
      </w:r>
      <w:r w:rsidRPr="00DE0934">
        <w:rPr>
          <w:rStyle w:val="StyleUnderline"/>
          <w:highlight w:val="cyan"/>
        </w:rPr>
        <w:t>by commercial providers</w:t>
      </w:r>
      <w:r w:rsidRPr="00DE0934">
        <w:rPr>
          <w:rStyle w:val="StyleUnderline"/>
        </w:rPr>
        <w:t xml:space="preserve">, but these companies </w:t>
      </w:r>
      <w:hyperlink r:id="rId16" w:tgtFrame="_blank" w:history="1">
        <w:r w:rsidRPr="00041F71">
          <w:rPr>
            <w:rStyle w:val="StyleUnderline"/>
          </w:rPr>
          <w:t xml:space="preserve">regularly </w:t>
        </w:r>
        <w:r w:rsidRPr="00DE0934">
          <w:rPr>
            <w:rStyle w:val="StyleUnderline"/>
            <w:highlight w:val="cyan"/>
          </w:rPr>
          <w:t>partner with</w:t>
        </w:r>
        <w:r w:rsidRPr="00041F71">
          <w:rPr>
            <w:rStyle w:val="StyleUnderline"/>
          </w:rPr>
          <w:t xml:space="preserve"> </w:t>
        </w:r>
        <w:r w:rsidRPr="009E0700">
          <w:rPr>
            <w:rStyle w:val="Emphasis"/>
            <w:highlight w:val="cyan"/>
          </w:rPr>
          <w:t>humanitarian</w:t>
        </w:r>
        <w:r w:rsidRPr="00041F71">
          <w:rPr>
            <w:rStyle w:val="StyleUnderline"/>
          </w:rPr>
          <w:t xml:space="preserve"> and </w:t>
        </w:r>
        <w:r w:rsidRPr="00041F71">
          <w:rPr>
            <w:rStyle w:val="Emphasis"/>
          </w:rPr>
          <w:t xml:space="preserve">human rights </w:t>
        </w:r>
        <w:r w:rsidRPr="00DE0934">
          <w:rPr>
            <w:rStyle w:val="Emphasis"/>
            <w:highlight w:val="cyan"/>
          </w:rPr>
          <w:t>agencie</w:t>
        </w:r>
        <w:r w:rsidRPr="009E0700">
          <w:rPr>
            <w:rStyle w:val="Emphasis"/>
            <w:highlight w:val="cyan"/>
          </w:rPr>
          <w:t>s</w:t>
        </w:r>
      </w:hyperlink>
      <w:r w:rsidRPr="00041F71">
        <w:rPr>
          <w:rStyle w:val="StyleUnderline"/>
        </w:rPr>
        <w:t xml:space="preserve"> </w:t>
      </w:r>
      <w:r w:rsidRPr="00DE0934">
        <w:rPr>
          <w:rStyle w:val="StyleUnderline"/>
          <w:highlight w:val="cyan"/>
        </w:rPr>
        <w:t xml:space="preserve">to </w:t>
      </w:r>
      <w:r w:rsidRPr="00DE0934">
        <w:rPr>
          <w:rStyle w:val="Emphasis"/>
          <w:highlight w:val="cyan"/>
        </w:rPr>
        <w:t>investigate crises</w:t>
      </w:r>
      <w:r w:rsidRPr="00DE0934">
        <w:rPr>
          <w:rStyle w:val="StyleUnderline"/>
          <w:highlight w:val="cyan"/>
        </w:rPr>
        <w:t xml:space="preserve"> and </w:t>
      </w:r>
      <w:r w:rsidRPr="00DE0934">
        <w:rPr>
          <w:rStyle w:val="Emphasis"/>
          <w:highlight w:val="cyan"/>
        </w:rPr>
        <w:t>abuses</w:t>
      </w:r>
      <w:r w:rsidRPr="00DE0934">
        <w:rPr>
          <w:rStyle w:val="StyleUnderline"/>
          <w:highlight w:val="cyan"/>
        </w:rPr>
        <w:t>.</w:t>
      </w:r>
      <w:r w:rsidRPr="00265FCE">
        <w:rPr>
          <w:sz w:val="16"/>
        </w:rPr>
        <w:t xml:space="preserve"> </w:t>
      </w:r>
    </w:p>
    <w:p w14:paraId="148AB63A" w14:textId="77777777" w:rsidR="00C76F6F" w:rsidRPr="00E66BD7" w:rsidRDefault="00C76F6F" w:rsidP="00C76F6F"/>
    <w:p w14:paraId="2C9A6189" w14:textId="399C959E" w:rsidR="00613153" w:rsidRDefault="00613153" w:rsidP="00613153">
      <w:pPr>
        <w:pStyle w:val="Heading4"/>
      </w:pPr>
      <w:r>
        <w:t>Condo is good proving a CP is bad doesn’t prove the plan is good, a logical policy maker can always choose not to act. Logic outweighs – it’s the basis of all rational arguments.</w:t>
      </w:r>
    </w:p>
    <w:p w14:paraId="4724A7DD" w14:textId="77777777" w:rsidR="00613153" w:rsidRPr="00613153" w:rsidRDefault="00613153" w:rsidP="00613153"/>
    <w:p w14:paraId="287D7F67" w14:textId="4BB0F167" w:rsidR="00C76F6F" w:rsidRDefault="00C76F6F" w:rsidP="00C76F6F">
      <w:pPr>
        <w:pStyle w:val="Heading4"/>
      </w:pPr>
      <w:r>
        <w:t>Pics Good – </w:t>
      </w:r>
    </w:p>
    <w:p w14:paraId="5E29D522" w14:textId="77777777" w:rsidR="00FE0458" w:rsidRPr="00FE0458" w:rsidRDefault="00FE0458" w:rsidP="00FE0458"/>
    <w:p w14:paraId="718D4BF6" w14:textId="77777777" w:rsidR="00C76F6F" w:rsidRDefault="00C76F6F" w:rsidP="00C76F6F">
      <w:pPr>
        <w:pStyle w:val="Heading4"/>
      </w:pPr>
      <w:r>
        <w:t>1] R</w:t>
      </w:r>
      <w:r w:rsidRPr="00ED7D9A">
        <w:t>eal world – policy makers revise policies to exclude certain parts all the time</w:t>
      </w:r>
    </w:p>
    <w:p w14:paraId="54A80963" w14:textId="77777777" w:rsidR="00C76F6F" w:rsidRPr="00A82376" w:rsidRDefault="00C76F6F" w:rsidP="00C76F6F"/>
    <w:p w14:paraId="18C03203" w14:textId="4E1B36BC" w:rsidR="00673CF3" w:rsidRDefault="00C76F6F" w:rsidP="00A544A9">
      <w:pPr>
        <w:pStyle w:val="Heading4"/>
      </w:pPr>
      <w:r>
        <w:lastRenderedPageBreak/>
        <w:t>2] C</w:t>
      </w:r>
      <w:r w:rsidRPr="00ED7D9A">
        <w:t xml:space="preserve">lash – pics focus the debate on specific parts of the </w:t>
      </w:r>
      <w:proofErr w:type="spellStart"/>
      <w:r w:rsidRPr="00ED7D9A">
        <w:t>aff</w:t>
      </w:r>
      <w:proofErr w:type="spellEnd"/>
      <w:r w:rsidRPr="00ED7D9A">
        <w:t xml:space="preserve"> that allows for nuanced in depth clash</w:t>
      </w:r>
    </w:p>
    <w:p w14:paraId="050FAE8E" w14:textId="77777777" w:rsidR="00A544A9" w:rsidRPr="00A544A9" w:rsidRDefault="00A544A9" w:rsidP="00A544A9"/>
    <w:p w14:paraId="44D7B5D1" w14:textId="304E0979" w:rsidR="00CB3B83" w:rsidRDefault="00CB3B83" w:rsidP="004051F6">
      <w:pPr>
        <w:pStyle w:val="Heading2"/>
      </w:pPr>
      <w:r>
        <w:lastRenderedPageBreak/>
        <w:t>3---DA</w:t>
      </w:r>
    </w:p>
    <w:p w14:paraId="54CD28EA" w14:textId="77777777" w:rsidR="00CB3B83" w:rsidRPr="00C602E7" w:rsidRDefault="00CB3B83" w:rsidP="00CB3B83">
      <w:pPr>
        <w:pStyle w:val="Heading4"/>
      </w:pPr>
      <w:r>
        <w:t xml:space="preserve">A lack of appropriation scares investors and research---spills over to broader space. </w:t>
      </w:r>
    </w:p>
    <w:p w14:paraId="5DA780EF" w14:textId="2613635B" w:rsidR="00CB3B83" w:rsidRPr="00FB448E" w:rsidRDefault="00CB3B83" w:rsidP="00CB3B83">
      <w:r w:rsidRPr="00FB448E">
        <w:rPr>
          <w:rStyle w:val="Style13ptBold"/>
        </w:rPr>
        <w:t>Freeland 05,</w:t>
      </w:r>
      <w:r>
        <w:t xml:space="preserve"> [Steven Freeland, 2005, </w:t>
      </w:r>
      <w:r w:rsidRPr="00FB448E">
        <w:t>(BCom, LLB, LLM, University of New South Wales; Senior Lecturer in International Law, University of Western Sydney, Australia; and a member of the Paris-based International Institute of Space Law)</w:t>
      </w:r>
      <w:r>
        <w:t xml:space="preserve">, </w:t>
      </w:r>
      <w:r w:rsidRPr="00FB448E">
        <w:t>“Up, Up and … Back: The Emergence of Space Tourism and Its Impact on the International Law of Outer Space.”</w:t>
      </w:r>
      <w:r>
        <w:t xml:space="preserve">, </w:t>
      </w:r>
      <w:r w:rsidRPr="00FB448E">
        <w:t>Chicago Journal of International Law: Vol. 6: No. 1, Article 4. 2005. JDN</w:t>
      </w:r>
      <w:r>
        <w:t xml:space="preserve">, </w:t>
      </w:r>
      <w:hyperlink r:id="rId17" w:history="1">
        <w:r w:rsidRPr="00EA3431">
          <w:rPr>
            <w:rStyle w:val="Hyperlink"/>
          </w:rPr>
          <w:t>https://chicagounbound.uchicago.edu/cgi/viewcontent.cgi?article=1269&amp;context=cjil//</w:t>
        </w:r>
      </w:hyperlink>
      <w:r>
        <w:t xml:space="preserve"> Accessed: 02-22-22] </w:t>
      </w:r>
      <w:r w:rsidR="00D01E01">
        <w:t xml:space="preserve">Recut </w:t>
      </w:r>
      <w:proofErr w:type="spellStart"/>
      <w:r>
        <w:t>Sachin</w:t>
      </w:r>
      <w:proofErr w:type="spellEnd"/>
    </w:p>
    <w:p w14:paraId="72FF6A19" w14:textId="2AF0E76A" w:rsidR="00CB3B83" w:rsidRPr="00ED7D9A" w:rsidRDefault="00CB3B83" w:rsidP="002800B1">
      <w:pPr>
        <w:rPr>
          <w:sz w:val="16"/>
        </w:rPr>
      </w:pPr>
      <w:r w:rsidRPr="00FB448E">
        <w:rPr>
          <w:sz w:val="10"/>
        </w:rPr>
        <w:t xml:space="preserve">V. THE NEED FOR CELESTIAL PROPERTY RIGHTS? ¶ The </w:t>
      </w:r>
      <w:r w:rsidRPr="00FB448E">
        <w:rPr>
          <w:rStyle w:val="StyleUnderline"/>
        </w:rPr>
        <w:t>fundamental principle of "</w:t>
      </w:r>
      <w:r w:rsidRPr="00FB448E">
        <w:rPr>
          <w:rStyle w:val="StyleUnderline"/>
          <w:highlight w:val="cyan"/>
        </w:rPr>
        <w:t>non-appropriation</w:t>
      </w:r>
      <w:r w:rsidRPr="00FB448E">
        <w:rPr>
          <w:rStyle w:val="StyleUnderline"/>
        </w:rPr>
        <w:t>"</w:t>
      </w:r>
      <w:r w:rsidRPr="00FB448E">
        <w:rPr>
          <w:sz w:val="10"/>
        </w:rPr>
        <w:t xml:space="preserve"> upon which the international law </w:t>
      </w:r>
      <w:r w:rsidRPr="00FB448E">
        <w:rPr>
          <w:rStyle w:val="StyleUnderline"/>
        </w:rPr>
        <w:t xml:space="preserve">of outer space is based </w:t>
      </w:r>
      <w:r w:rsidRPr="00FB448E">
        <w:rPr>
          <w:rStyle w:val="StyleUnderline"/>
          <w:highlight w:val="cyan"/>
        </w:rPr>
        <w:t>stems from</w:t>
      </w:r>
      <w:r w:rsidRPr="00FB448E">
        <w:rPr>
          <w:rStyle w:val="StyleUnderline"/>
        </w:rPr>
        <w:t xml:space="preserve"> the desire of the international community to </w:t>
      </w:r>
      <w:r w:rsidRPr="00FB448E">
        <w:rPr>
          <w:rStyle w:val="StyleUnderline"/>
          <w:highlight w:val="cyan"/>
        </w:rPr>
        <w:t>ensure</w:t>
      </w:r>
      <w:r w:rsidRPr="00FB448E">
        <w:rPr>
          <w:rStyle w:val="StyleUnderline"/>
        </w:rPr>
        <w:t xml:space="preserve"> that outer </w:t>
      </w:r>
      <w:r w:rsidRPr="00FB448E">
        <w:rPr>
          <w:rStyle w:val="StyleUnderline"/>
          <w:highlight w:val="cyan"/>
        </w:rPr>
        <w:t>space remains</w:t>
      </w:r>
      <w:r w:rsidRPr="00FB448E">
        <w:rPr>
          <w:rStyle w:val="StyleUnderline"/>
        </w:rPr>
        <w:t xml:space="preserve"> an area </w:t>
      </w:r>
      <w:r w:rsidRPr="00FB448E">
        <w:rPr>
          <w:rStyle w:val="StyleUnderline"/>
          <w:highlight w:val="cyan"/>
        </w:rPr>
        <w:t>beyond</w:t>
      </w:r>
      <w:r w:rsidRPr="00FB448E">
        <w:rPr>
          <w:rStyle w:val="StyleUnderline"/>
        </w:rPr>
        <w:t xml:space="preserve"> the </w:t>
      </w:r>
      <w:r w:rsidRPr="00FB448E">
        <w:rPr>
          <w:rStyle w:val="StyleUnderline"/>
          <w:highlight w:val="cyan"/>
        </w:rPr>
        <w:t>jurisdiction</w:t>
      </w:r>
      <w:r w:rsidRPr="00FB448E">
        <w:rPr>
          <w:rStyle w:val="StyleUnderline"/>
        </w:rPr>
        <w:t xml:space="preserve"> of any state(s).</w:t>
      </w:r>
      <w:r w:rsidRPr="00FB448E">
        <w:rPr>
          <w:sz w:val="10"/>
        </w:rPr>
        <w:t xml:space="preserve"> Similar ideals emerge from UNCLOS (in relation to the High Seas) as well as the Antarctic Treaty, 42 although in the case of the latter treaty, it was </w:t>
      </w:r>
      <w:proofErr w:type="spellStart"/>
      <w:r w:rsidRPr="00FB448E">
        <w:rPr>
          <w:sz w:val="10"/>
        </w:rPr>
        <w:t>finalised</w:t>
      </w:r>
      <w:proofErr w:type="spellEnd"/>
      <w:r w:rsidRPr="00FB448E">
        <w:rPr>
          <w:sz w:val="10"/>
        </w:rPr>
        <w:t xml:space="preserve"> after a number of claims of sovereignty had already been made by various States and therefore was structured to "postpone" rather than prejudice or renounce those previously asserted claims.43 </w:t>
      </w:r>
      <w:r w:rsidRPr="00FB448E">
        <w:rPr>
          <w:rStyle w:val="StyleUnderline"/>
        </w:rPr>
        <w:t xml:space="preserve">In the case of outer space, its exploitation and </w:t>
      </w:r>
      <w:r w:rsidRPr="00FB448E">
        <w:rPr>
          <w:rStyle w:val="StyleUnderline"/>
          <w:highlight w:val="cyan"/>
        </w:rPr>
        <w:t>use is</w:t>
      </w:r>
      <w:r w:rsidRPr="00FB448E">
        <w:rPr>
          <w:rStyle w:val="StyleUnderline"/>
        </w:rPr>
        <w:t xml:space="preserve"> expressed in Article I of the Outer Space Treaty to be "the </w:t>
      </w:r>
      <w:r w:rsidRPr="00FB448E">
        <w:rPr>
          <w:rStyle w:val="StyleUnderline"/>
          <w:highlight w:val="cyan"/>
        </w:rPr>
        <w:t>province of all mankind</w:t>
      </w:r>
      <w:r w:rsidRPr="00FB448E">
        <w:rPr>
          <w:rStyle w:val="StyleUnderline"/>
        </w:rPr>
        <w:t>,"</w:t>
      </w:r>
      <w:r w:rsidRPr="00FB448E">
        <w:rPr>
          <w:sz w:val="10"/>
        </w:rPr>
        <w:t xml:space="preserve"> a term whose meaning is not entirely clear but has been interpreted by most commentators as evincing the desire to ensure that any State is </w:t>
      </w:r>
      <w:r w:rsidRPr="00FB448E">
        <w:rPr>
          <w:rStyle w:val="StyleUnderline"/>
          <w:highlight w:val="cyan"/>
        </w:rPr>
        <w:t>free to engage</w:t>
      </w:r>
      <w:r w:rsidRPr="00FB448E">
        <w:rPr>
          <w:rStyle w:val="StyleUnderline"/>
        </w:rPr>
        <w:t xml:space="preserve"> in space activities </w:t>
      </w:r>
      <w:r w:rsidRPr="00FB448E">
        <w:rPr>
          <w:rStyle w:val="StyleUnderline"/>
          <w:highlight w:val="cyan"/>
        </w:rPr>
        <w:t>without</w:t>
      </w:r>
      <w:r w:rsidRPr="00FB448E">
        <w:rPr>
          <w:rStyle w:val="StyleUnderline"/>
        </w:rPr>
        <w:t xml:space="preserve"> reference to any </w:t>
      </w:r>
      <w:r w:rsidRPr="00FB448E">
        <w:rPr>
          <w:rStyle w:val="StyleUnderline"/>
          <w:highlight w:val="cyan"/>
        </w:rPr>
        <w:t>sovereign</w:t>
      </w:r>
      <w:r w:rsidRPr="00FB448E">
        <w:rPr>
          <w:rStyle w:val="StyleUnderline"/>
        </w:rPr>
        <w:t xml:space="preserve"> claims of other States. </w:t>
      </w:r>
      <w:r w:rsidRPr="00FB448E">
        <w:rPr>
          <w:sz w:val="10"/>
        </w:rPr>
        <w:t xml:space="preserve">This </w:t>
      </w:r>
      <w:r w:rsidRPr="00FB448E">
        <w:rPr>
          <w:rStyle w:val="StyleUnderline"/>
        </w:rPr>
        <w:t>freedom is reinforced by other parts</w:t>
      </w:r>
      <w:r w:rsidRPr="00FB448E">
        <w:rPr>
          <w:sz w:val="10"/>
        </w:rPr>
        <w:t xml:space="preserve"> of the same Article and is repeated in the Moon Agreement (which also applies to "other celestial bodies within the solar system, other than the earth")." Even </w:t>
      </w:r>
      <w:r w:rsidRPr="00FB448E">
        <w:rPr>
          <w:rStyle w:val="StyleUnderline"/>
          <w:highlight w:val="cyan"/>
        </w:rPr>
        <w:t>though</w:t>
      </w:r>
      <w:r w:rsidRPr="00FB448E">
        <w:rPr>
          <w:rStyle w:val="StyleUnderline"/>
        </w:rPr>
        <w:t xml:space="preserve"> both the scope for space activities and the number of </w:t>
      </w:r>
      <w:r w:rsidRPr="00FB448E">
        <w:rPr>
          <w:rStyle w:val="StyleUnderline"/>
          <w:highlight w:val="cyan"/>
        </w:rPr>
        <w:t>private participants</w:t>
      </w:r>
      <w:r w:rsidRPr="00FB448E">
        <w:rPr>
          <w:rStyle w:val="StyleUnderline"/>
        </w:rPr>
        <w:t xml:space="preserve"> </w:t>
      </w:r>
      <w:proofErr w:type="gramStart"/>
      <w:r w:rsidRPr="00FB448E">
        <w:rPr>
          <w:rStyle w:val="StyleUnderline"/>
        </w:rPr>
        <w:t>have</w:t>
      </w:r>
      <w:proofErr w:type="gramEnd"/>
      <w:r w:rsidRPr="00FB448E">
        <w:rPr>
          <w:rStyle w:val="StyleUnderline"/>
        </w:rPr>
        <w:t xml:space="preserve"> </w:t>
      </w:r>
      <w:r w:rsidRPr="00FB448E">
        <w:rPr>
          <w:rStyle w:val="StyleUnderline"/>
          <w:highlight w:val="cyan"/>
        </w:rPr>
        <w:t>expanded</w:t>
      </w:r>
      <w:r w:rsidRPr="00FB448E">
        <w:rPr>
          <w:sz w:val="10"/>
        </w:rPr>
        <w:t xml:space="preserve"> significantly since these treaties were </w:t>
      </w:r>
      <w:proofErr w:type="spellStart"/>
      <w:r w:rsidRPr="00FB448E">
        <w:rPr>
          <w:sz w:val="10"/>
        </w:rPr>
        <w:t>finalised</w:t>
      </w:r>
      <w:proofErr w:type="spellEnd"/>
      <w:r w:rsidRPr="00FB448E">
        <w:rPr>
          <w:sz w:val="10"/>
        </w:rPr>
        <w:t xml:space="preserve">, it has still been suggested that </w:t>
      </w:r>
      <w:r w:rsidRPr="00FB448E">
        <w:rPr>
          <w:rStyle w:val="StyleUnderline"/>
        </w:rPr>
        <w:t xml:space="preserve">the </w:t>
      </w:r>
      <w:proofErr w:type="spellStart"/>
      <w:r w:rsidRPr="00FB448E">
        <w:rPr>
          <w:rStyle w:val="StyleUnderline"/>
          <w:highlight w:val="cyan"/>
        </w:rPr>
        <w:t>nonappropriation</w:t>
      </w:r>
      <w:proofErr w:type="spellEnd"/>
      <w:r w:rsidRPr="00FB448E">
        <w:rPr>
          <w:rStyle w:val="StyleUnderline"/>
        </w:rPr>
        <w:t xml:space="preserve"> principle constitutes "</w:t>
      </w:r>
      <w:r w:rsidRPr="00FB448E">
        <w:rPr>
          <w:rStyle w:val="Emphasis"/>
          <w:highlight w:val="cyan"/>
        </w:rPr>
        <w:t>an absolute barrier</w:t>
      </w:r>
      <w:r w:rsidRPr="00FB448E">
        <w:rPr>
          <w:rStyle w:val="StyleUnderline"/>
        </w:rPr>
        <w:t xml:space="preserve"> in the realization of every kind of space activity., </w:t>
      </w:r>
      <w:r w:rsidRPr="00FB448E">
        <w:rPr>
          <w:sz w:val="10"/>
        </w:rPr>
        <w:t xml:space="preserve">4 ' The </w:t>
      </w:r>
      <w:r w:rsidRPr="00FB448E">
        <w:rPr>
          <w:rStyle w:val="StyleUnderline"/>
        </w:rPr>
        <w:t xml:space="preserve">amount of capital </w:t>
      </w:r>
      <w:r w:rsidRPr="00FB448E">
        <w:rPr>
          <w:rStyle w:val="StyleUnderline"/>
          <w:highlight w:val="cyan"/>
        </w:rPr>
        <w:t>expenditure</w:t>
      </w:r>
      <w:r w:rsidRPr="00FB448E">
        <w:rPr>
          <w:rStyle w:val="StyleUnderline"/>
        </w:rPr>
        <w:t xml:space="preserve"> required to research, scope, trial, and implement a new space activity </w:t>
      </w:r>
      <w:r w:rsidRPr="00FB448E">
        <w:rPr>
          <w:rStyle w:val="StyleUnderline"/>
          <w:highlight w:val="cyan"/>
        </w:rPr>
        <w:t>is significant</w:t>
      </w:r>
      <w:r w:rsidRPr="00FB448E">
        <w:rPr>
          <w:sz w:val="10"/>
        </w:rPr>
        <w:t xml:space="preserve">. To bring this activity to the point where it can </w:t>
      </w:r>
      <w:r w:rsidRPr="00FB448E">
        <w:rPr>
          <w:rStyle w:val="StyleUnderline"/>
        </w:rPr>
        <w:t xml:space="preserve">represent a viable "stand alone" commercial venture </w:t>
      </w:r>
      <w:r w:rsidRPr="00FB448E">
        <w:rPr>
          <w:rStyle w:val="StyleUnderline"/>
          <w:highlight w:val="cyan"/>
        </w:rPr>
        <w:t>takes many years</w:t>
      </w:r>
      <w:r w:rsidRPr="00FB448E">
        <w:rPr>
          <w:rStyle w:val="StyleUnderline"/>
        </w:rPr>
        <w:t xml:space="preserve"> and almost limitless funding. From</w:t>
      </w:r>
      <w:r w:rsidRPr="00FB448E">
        <w:rPr>
          <w:sz w:val="10"/>
        </w:rPr>
        <w:t xml:space="preserve"> the perspective of a </w:t>
      </w:r>
      <w:r w:rsidRPr="00FB448E">
        <w:rPr>
          <w:rStyle w:val="StyleUnderline"/>
          <w:highlight w:val="cyan"/>
        </w:rPr>
        <w:t>private enterprise</w:t>
      </w:r>
      <w:r w:rsidRPr="00FB448E">
        <w:rPr>
          <w:sz w:val="10"/>
        </w:rPr>
        <w:t xml:space="preserve"> contemplating such an activity, it </w:t>
      </w:r>
      <w:r w:rsidRPr="00FB448E">
        <w:rPr>
          <w:rStyle w:val="StyleUnderline"/>
          <w:highlight w:val="cyan"/>
        </w:rPr>
        <w:t>would</w:t>
      </w:r>
      <w:r w:rsidRPr="00FB448E">
        <w:rPr>
          <w:rStyle w:val="StyleUnderline"/>
        </w:rPr>
        <w:t xml:space="preserve"> quite obviously be an important element in its decision to </w:t>
      </w:r>
      <w:r w:rsidRPr="00FB448E">
        <w:rPr>
          <w:rStyle w:val="StyleUnderline"/>
          <w:highlight w:val="cyan"/>
        </w:rPr>
        <w:t>devote</w:t>
      </w:r>
      <w:r w:rsidRPr="00FB448E">
        <w:rPr>
          <w:rStyle w:val="StyleUnderline"/>
        </w:rPr>
        <w:t xml:space="preserve"> resources </w:t>
      </w:r>
      <w:r w:rsidRPr="00FB448E">
        <w:rPr>
          <w:rStyle w:val="StyleUnderline"/>
          <w:highlight w:val="cyan"/>
        </w:rPr>
        <w:t>to</w:t>
      </w:r>
      <w:r w:rsidRPr="00FB448E">
        <w:rPr>
          <w:rStyle w:val="StyleUnderline"/>
        </w:rPr>
        <w:t xml:space="preserve"> this activity</w:t>
      </w:r>
      <w:r w:rsidRPr="00FB448E">
        <w:rPr>
          <w:sz w:val="10"/>
        </w:rPr>
        <w:t xml:space="preserve"> that it is able to </w:t>
      </w:r>
      <w:r w:rsidRPr="00FB448E">
        <w:rPr>
          <w:rStyle w:val="StyleUnderline"/>
          <w:highlight w:val="cyan"/>
        </w:rPr>
        <w:t>secure</w:t>
      </w:r>
      <w:r w:rsidRPr="00FB448E">
        <w:rPr>
          <w:sz w:val="10"/>
        </w:rPr>
        <w:t xml:space="preserve"> the highest </w:t>
      </w:r>
      <w:r w:rsidRPr="00FB448E">
        <w:rPr>
          <w:rStyle w:val="StyleUnderline"/>
        </w:rPr>
        <w:t xml:space="preserve">degree of legal </w:t>
      </w:r>
      <w:r w:rsidRPr="00FB448E">
        <w:rPr>
          <w:rStyle w:val="StyleUnderline"/>
          <w:highlight w:val="cyan"/>
        </w:rPr>
        <w:t>rights</w:t>
      </w:r>
      <w:r w:rsidRPr="00FB448E">
        <w:rPr>
          <w:sz w:val="10"/>
        </w:rPr>
        <w:t xml:space="preserve"> in order </w:t>
      </w:r>
      <w:r w:rsidRPr="00FB448E">
        <w:rPr>
          <w:rStyle w:val="StyleUnderline"/>
          <w:highlight w:val="cyan"/>
        </w:rPr>
        <w:t>to</w:t>
      </w:r>
      <w:r w:rsidRPr="00FB448E">
        <w:rPr>
          <w:rStyle w:val="StyleUnderline"/>
        </w:rPr>
        <w:t xml:space="preserve"> protect </w:t>
      </w:r>
      <w:r w:rsidRPr="00FB448E">
        <w:rPr>
          <w:rStyle w:val="StyleUnderline"/>
          <w:highlight w:val="cyan"/>
        </w:rPr>
        <w:t>its investment</w:t>
      </w:r>
      <w:r w:rsidRPr="00FB448E">
        <w:rPr>
          <w:rStyle w:val="StyleUnderline"/>
        </w:rPr>
        <w:t>. Security of</w:t>
      </w:r>
      <w:r w:rsidRPr="00FB448E">
        <w:rPr>
          <w:sz w:val="10"/>
        </w:rPr>
        <w:t xml:space="preserve"> patent and other </w:t>
      </w:r>
      <w:r w:rsidRPr="00FB448E">
        <w:rPr>
          <w:rStyle w:val="StyleUnderline"/>
        </w:rPr>
        <w:t xml:space="preserve">intellectual </w:t>
      </w:r>
      <w:r w:rsidRPr="00C602E7">
        <w:rPr>
          <w:rStyle w:val="StyleUnderline"/>
          <w:highlight w:val="cyan"/>
        </w:rPr>
        <w:t>property</w:t>
      </w:r>
      <w:r w:rsidRPr="00FB448E">
        <w:rPr>
          <w:rStyle w:val="StyleUnderline"/>
        </w:rPr>
        <w:t xml:space="preserve"> rights</w:t>
      </w:r>
      <w:r w:rsidRPr="00FB448E">
        <w:rPr>
          <w:sz w:val="10"/>
        </w:rPr>
        <w:t xml:space="preserve">, for example, </w:t>
      </w:r>
      <w:r w:rsidRPr="00C602E7">
        <w:rPr>
          <w:rStyle w:val="StyleUnderline"/>
          <w:highlight w:val="cyan"/>
        </w:rPr>
        <w:t>are</w:t>
      </w:r>
      <w:r w:rsidRPr="00FB448E">
        <w:rPr>
          <w:rStyle w:val="StyleUnderline"/>
        </w:rPr>
        <w:t xml:space="preserve"> vital </w:t>
      </w:r>
      <w:r w:rsidRPr="00FB448E">
        <w:rPr>
          <w:rStyle w:val="StyleUnderline"/>
          <w:highlight w:val="cyan"/>
        </w:rPr>
        <w:t>prerequisites for</w:t>
      </w:r>
      <w:r w:rsidRPr="00FB448E">
        <w:rPr>
          <w:rStyle w:val="StyleUnderline"/>
        </w:rPr>
        <w:t xml:space="preserve"> </w:t>
      </w:r>
      <w:r w:rsidRPr="00C602E7">
        <w:rPr>
          <w:rStyle w:val="StyleUnderline"/>
          <w:highlight w:val="cyan"/>
        </w:rPr>
        <w:t>private</w:t>
      </w:r>
      <w:r w:rsidRPr="00FB448E">
        <w:rPr>
          <w:rStyle w:val="StyleUnderline"/>
        </w:rPr>
        <w:t xml:space="preserve"> enterprise </w:t>
      </w:r>
      <w:r w:rsidRPr="00FB448E">
        <w:rPr>
          <w:rStyle w:val="StyleUnderline"/>
          <w:highlight w:val="cyan"/>
        </w:rPr>
        <w:t>research</w:t>
      </w:r>
      <w:r w:rsidRPr="00FB448E">
        <w:rPr>
          <w:rStyle w:val="StyleUnderline"/>
        </w:rPr>
        <w:t xml:space="preserve"> activity</w:t>
      </w:r>
      <w:r w:rsidRPr="00FB448E">
        <w:rPr>
          <w:sz w:val="10"/>
        </w:rPr>
        <w:t xml:space="preserve"> on the ISS, and these rights are </w:t>
      </w:r>
      <w:r w:rsidRPr="00C602E7">
        <w:rPr>
          <w:rStyle w:val="StyleUnderline"/>
          <w:highlight w:val="cyan"/>
        </w:rPr>
        <w:t>specifically</w:t>
      </w:r>
      <w:r w:rsidRPr="00C602E7">
        <w:rPr>
          <w:rStyle w:val="StyleUnderline"/>
        </w:rPr>
        <w:t xml:space="preserve"> addressed </w:t>
      </w:r>
      <w:r w:rsidRPr="00C602E7">
        <w:rPr>
          <w:rStyle w:val="StyleUnderline"/>
          <w:highlight w:val="cyan"/>
        </w:rPr>
        <w:t>by the ISS</w:t>
      </w:r>
      <w:r w:rsidRPr="00C602E7">
        <w:rPr>
          <w:rStyle w:val="StyleUnderline"/>
        </w:rPr>
        <w:t xml:space="preserve"> </w:t>
      </w:r>
      <w:r w:rsidRPr="00FB448E">
        <w:rPr>
          <w:sz w:val="10"/>
        </w:rPr>
        <w:t xml:space="preserve">Agreement between the </w:t>
      </w:r>
      <w:r w:rsidRPr="00FB448E">
        <w:rPr>
          <w:rStyle w:val="StyleUnderline"/>
        </w:rPr>
        <w:t xml:space="preserve">partners to the project and were applicable to the experiments </w:t>
      </w:r>
      <w:r w:rsidRPr="00FB448E">
        <w:rPr>
          <w:sz w:val="10"/>
        </w:rPr>
        <w:t xml:space="preserve">undertaken by Mark Shuttleworth when he was </w:t>
      </w:r>
      <w:proofErr w:type="gramStart"/>
      <w:r w:rsidRPr="00FB448E">
        <w:rPr>
          <w:sz w:val="10"/>
        </w:rPr>
        <w:t>onboard</w:t>
      </w:r>
      <w:proofErr w:type="gramEnd"/>
      <w:r w:rsidRPr="00FB448E">
        <w:rPr>
          <w:sz w:val="10"/>
        </w:rPr>
        <w:t xml:space="preserve"> the ISS.46 </w:t>
      </w:r>
    </w:p>
    <w:p w14:paraId="4B963033" w14:textId="77777777" w:rsidR="00CB3B83" w:rsidRPr="00ED7D9A" w:rsidRDefault="00CB3B83" w:rsidP="00CB3B83">
      <w:pPr>
        <w:pStyle w:val="Heading4"/>
        <w:rPr>
          <w:rFonts w:asciiTheme="majorHAnsi" w:hAnsiTheme="majorHAnsi" w:cstheme="majorHAnsi"/>
        </w:rPr>
      </w:pPr>
      <w:r w:rsidRPr="00ED7D9A">
        <w:rPr>
          <w:rFonts w:asciiTheme="majorHAnsi" w:hAnsiTheme="majorHAnsi" w:cstheme="majorHAnsi"/>
        </w:rPr>
        <w:t>Unpredictable shifts ruin Confidence</w:t>
      </w:r>
      <w:r>
        <w:rPr>
          <w:rFonts w:asciiTheme="majorHAnsi" w:hAnsiTheme="majorHAnsi" w:cstheme="majorHAnsi"/>
        </w:rPr>
        <w:t>---</w:t>
      </w:r>
      <w:r w:rsidRPr="00ED7D9A">
        <w:rPr>
          <w:rFonts w:asciiTheme="majorHAnsi" w:hAnsiTheme="majorHAnsi" w:cstheme="majorHAnsi"/>
        </w:rPr>
        <w:t>prevents growth and recovery.</w:t>
      </w:r>
    </w:p>
    <w:p w14:paraId="5BC3FCC0" w14:textId="77777777" w:rsidR="00CB3B83" w:rsidRPr="00ED7D9A" w:rsidRDefault="00CB3B83" w:rsidP="00CB3B83">
      <w:pPr>
        <w:rPr>
          <w:rFonts w:asciiTheme="majorHAnsi" w:hAnsiTheme="majorHAnsi" w:cstheme="majorHAnsi"/>
        </w:rPr>
      </w:pPr>
      <w:r w:rsidRPr="00ED7D9A">
        <w:rPr>
          <w:rFonts w:asciiTheme="majorHAnsi" w:hAnsiTheme="majorHAnsi" w:cstheme="majorHAnsi"/>
        </w:rPr>
        <w:t xml:space="preserve">Sarah Chaney </w:t>
      </w:r>
      <w:proofErr w:type="spellStart"/>
      <w:r w:rsidRPr="00ED7D9A">
        <w:rPr>
          <w:rStyle w:val="Style13ptBold"/>
          <w:rFonts w:asciiTheme="majorHAnsi" w:hAnsiTheme="majorHAnsi" w:cstheme="majorHAnsi"/>
        </w:rPr>
        <w:t>Cambon</w:t>
      </w:r>
      <w:proofErr w:type="spellEnd"/>
      <w:r w:rsidRPr="00ED7D9A">
        <w:rPr>
          <w:rStyle w:val="Style13ptBold"/>
          <w:rFonts w:asciiTheme="majorHAnsi" w:hAnsiTheme="majorHAnsi" w:cstheme="majorHAnsi"/>
        </w:rPr>
        <w:t xml:space="preserve"> 21</w:t>
      </w:r>
      <w:r w:rsidRPr="00ED7D9A">
        <w:rPr>
          <w:rFonts w:asciiTheme="majorHAnsi" w:hAnsiTheme="majorHAnsi" w:cstheme="majorHAnsi"/>
        </w:rPr>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08C444FE" w14:textId="77777777" w:rsidR="00CB3B83" w:rsidRPr="00ED7D9A" w:rsidRDefault="00CB3B83" w:rsidP="00CB3B83">
      <w:pPr>
        <w:rPr>
          <w:rFonts w:asciiTheme="majorHAnsi" w:hAnsiTheme="majorHAnsi" w:cstheme="majorHAnsi"/>
          <w:sz w:val="16"/>
        </w:rPr>
      </w:pPr>
      <w:r w:rsidRPr="00ED7D9A">
        <w:rPr>
          <w:rStyle w:val="StyleUnderline"/>
          <w:rFonts w:asciiTheme="majorHAnsi" w:hAnsiTheme="majorHAnsi" w:cstheme="majorHAnsi"/>
          <w:highlight w:val="cyan"/>
        </w:rPr>
        <w:t>Business investment is</w:t>
      </w:r>
      <w:r w:rsidRPr="00ED7D9A">
        <w:rPr>
          <w:rStyle w:val="StyleUnderline"/>
          <w:rFonts w:asciiTheme="majorHAnsi" w:hAnsiTheme="majorHAnsi" w:cstheme="majorHAnsi"/>
        </w:rPr>
        <w:t xml:space="preserve"> emerging as </w:t>
      </w:r>
      <w:r w:rsidRPr="00ED7D9A">
        <w:rPr>
          <w:rStyle w:val="StyleUnderline"/>
          <w:rFonts w:asciiTheme="majorHAnsi" w:hAnsiTheme="majorHAnsi" w:cstheme="majorHAnsi"/>
          <w:highlight w:val="cyan"/>
        </w:rPr>
        <w:t xml:space="preserve">a </w:t>
      </w:r>
      <w:r w:rsidRPr="00ED7D9A">
        <w:rPr>
          <w:rStyle w:val="Emphasis"/>
          <w:rFonts w:asciiTheme="majorHAnsi" w:hAnsiTheme="majorHAnsi" w:cstheme="majorHAnsi"/>
          <w:highlight w:val="cyan"/>
        </w:rPr>
        <w:t>powerful source</w:t>
      </w:r>
      <w:r w:rsidRPr="00ED7D9A">
        <w:rPr>
          <w:rStyle w:val="StyleUnderline"/>
          <w:rFonts w:asciiTheme="majorHAnsi" w:hAnsiTheme="majorHAnsi" w:cstheme="majorHAnsi"/>
          <w:highlight w:val="cyan"/>
        </w:rPr>
        <w:t xml:space="preserve"> of</w:t>
      </w:r>
      <w:r w:rsidRPr="00ED7D9A">
        <w:rPr>
          <w:rStyle w:val="StyleUnderline"/>
          <w:rFonts w:asciiTheme="majorHAnsi" w:hAnsiTheme="majorHAnsi" w:cstheme="majorHAnsi"/>
        </w:rPr>
        <w:t xml:space="preserve"> U.S. economic </w:t>
      </w:r>
      <w:r w:rsidRPr="00ED7D9A">
        <w:rPr>
          <w:rStyle w:val="StyleUnderline"/>
          <w:rFonts w:asciiTheme="majorHAnsi" w:hAnsiTheme="majorHAnsi" w:cstheme="majorHAnsi"/>
          <w:highlight w:val="cyan"/>
        </w:rPr>
        <w:t>growth that will</w:t>
      </w:r>
      <w:r w:rsidRPr="00ED7D9A">
        <w:rPr>
          <w:rStyle w:val="StyleUnderline"/>
          <w:rFonts w:asciiTheme="majorHAnsi" w:hAnsiTheme="majorHAnsi" w:cstheme="majorHAnsi"/>
        </w:rPr>
        <w:t xml:space="preserve"> likely help </w:t>
      </w:r>
      <w:r w:rsidRPr="00ED7D9A">
        <w:rPr>
          <w:rStyle w:val="Emphasis"/>
          <w:rFonts w:asciiTheme="majorHAnsi" w:hAnsiTheme="majorHAnsi" w:cstheme="majorHAnsi"/>
          <w:highlight w:val="cyan"/>
        </w:rPr>
        <w:t>sustain</w:t>
      </w:r>
      <w:r w:rsidRPr="00ED7D9A">
        <w:rPr>
          <w:rStyle w:val="Emphasis"/>
          <w:rFonts w:asciiTheme="majorHAnsi" w:hAnsiTheme="majorHAnsi" w:cstheme="majorHAnsi"/>
        </w:rPr>
        <w:t xml:space="preserve"> the </w:t>
      </w:r>
      <w:r w:rsidRPr="00ED7D9A">
        <w:rPr>
          <w:rStyle w:val="Emphasis"/>
          <w:rFonts w:asciiTheme="majorHAnsi" w:hAnsiTheme="majorHAnsi" w:cstheme="majorHAnsi"/>
          <w:highlight w:val="cyan"/>
        </w:rPr>
        <w:t>recovery</w:t>
      </w:r>
      <w:r w:rsidRPr="00ED7D9A">
        <w:rPr>
          <w:rFonts w:asciiTheme="majorHAnsi" w:hAnsiTheme="majorHAnsi" w:cstheme="majorHAnsi"/>
          <w:sz w:val="16"/>
        </w:rPr>
        <w:t>.</w:t>
      </w:r>
    </w:p>
    <w:p w14:paraId="6C9785AF" w14:textId="77777777" w:rsidR="00CB3B83" w:rsidRPr="00ED7D9A" w:rsidRDefault="00CB3B83" w:rsidP="00CB3B83">
      <w:pPr>
        <w:rPr>
          <w:rFonts w:asciiTheme="majorHAnsi" w:hAnsiTheme="majorHAnsi" w:cstheme="majorHAnsi"/>
          <w:sz w:val="16"/>
        </w:rPr>
      </w:pPr>
      <w:r w:rsidRPr="00ED7D9A">
        <w:rPr>
          <w:rStyle w:val="StyleUnderline"/>
          <w:rFonts w:asciiTheme="majorHAnsi" w:hAnsiTheme="majorHAnsi" w:cstheme="majorHAnsi"/>
          <w:highlight w:val="cyan"/>
        </w:rPr>
        <w:t>Companies</w:t>
      </w:r>
      <w:r w:rsidRPr="00ED7D9A">
        <w:rPr>
          <w:rStyle w:val="StyleUnderline"/>
          <w:rFonts w:asciiTheme="majorHAnsi" w:hAnsiTheme="majorHAnsi" w:cstheme="majorHAnsi"/>
        </w:rPr>
        <w:t xml:space="preserve"> are </w:t>
      </w:r>
      <w:r w:rsidRPr="00ED7D9A">
        <w:rPr>
          <w:rStyle w:val="Emphasis"/>
          <w:rFonts w:asciiTheme="majorHAnsi" w:hAnsiTheme="majorHAnsi" w:cstheme="majorHAnsi"/>
          <w:highlight w:val="cyan"/>
        </w:rPr>
        <w:t>ramp</w:t>
      </w:r>
      <w:r w:rsidRPr="00ED7D9A">
        <w:rPr>
          <w:rStyle w:val="Emphasis"/>
          <w:rFonts w:asciiTheme="majorHAnsi" w:hAnsiTheme="majorHAnsi" w:cstheme="majorHAnsi"/>
        </w:rPr>
        <w:t xml:space="preserve">ing </w:t>
      </w:r>
      <w:r w:rsidRPr="00ED7D9A">
        <w:rPr>
          <w:rStyle w:val="Emphasis"/>
          <w:rFonts w:asciiTheme="majorHAnsi" w:hAnsiTheme="majorHAnsi" w:cstheme="majorHAnsi"/>
          <w:highlight w:val="cyan"/>
        </w:rPr>
        <w:t>up</w:t>
      </w:r>
      <w:r w:rsidRPr="00ED7D9A">
        <w:rPr>
          <w:rStyle w:val="StyleUnderline"/>
          <w:rFonts w:asciiTheme="majorHAnsi" w:hAnsiTheme="majorHAnsi" w:cstheme="majorHAnsi"/>
        </w:rPr>
        <w:t xml:space="preserve"> orders for computers, machinery and software </w:t>
      </w:r>
      <w:r w:rsidRPr="00ED7D9A">
        <w:rPr>
          <w:rStyle w:val="StyleUnderline"/>
          <w:rFonts w:asciiTheme="majorHAnsi" w:hAnsiTheme="majorHAnsi" w:cstheme="majorHAnsi"/>
          <w:highlight w:val="cyan"/>
        </w:rPr>
        <w:t xml:space="preserve">as they </w:t>
      </w:r>
      <w:r w:rsidRPr="00ED7D9A">
        <w:rPr>
          <w:rStyle w:val="Emphasis"/>
          <w:rFonts w:asciiTheme="majorHAnsi" w:hAnsiTheme="majorHAnsi" w:cstheme="majorHAnsi"/>
          <w:highlight w:val="cyan"/>
        </w:rPr>
        <w:t>grow</w:t>
      </w:r>
      <w:r w:rsidRPr="00ED7D9A">
        <w:rPr>
          <w:rStyle w:val="Emphasis"/>
          <w:rFonts w:asciiTheme="majorHAnsi" w:hAnsiTheme="majorHAnsi" w:cstheme="majorHAnsi"/>
        </w:rPr>
        <w:t xml:space="preserve"> more </w:t>
      </w:r>
      <w:r w:rsidRPr="00ED7D9A">
        <w:rPr>
          <w:rStyle w:val="Emphasis"/>
          <w:rFonts w:asciiTheme="majorHAnsi" w:hAnsiTheme="majorHAnsi" w:cstheme="majorHAnsi"/>
          <w:highlight w:val="cyan"/>
        </w:rPr>
        <w:t>confident</w:t>
      </w:r>
      <w:r w:rsidRPr="00ED7D9A">
        <w:rPr>
          <w:rStyle w:val="StyleUnderline"/>
          <w:rFonts w:asciiTheme="majorHAnsi" w:hAnsiTheme="majorHAnsi" w:cstheme="majorHAnsi"/>
        </w:rPr>
        <w:t xml:space="preserve"> in the outlook</w:t>
      </w:r>
      <w:r w:rsidRPr="00ED7D9A">
        <w:rPr>
          <w:rFonts w:asciiTheme="majorHAnsi" w:hAnsiTheme="majorHAnsi" w:cstheme="majorHAnsi"/>
          <w:sz w:val="16"/>
        </w:rPr>
        <w:t>.</w:t>
      </w:r>
    </w:p>
    <w:p w14:paraId="0BF07A5F" w14:textId="77777777" w:rsidR="00CB3B83" w:rsidRPr="00ED7D9A" w:rsidRDefault="00CB3B83" w:rsidP="00CB3B83">
      <w:pPr>
        <w:rPr>
          <w:rFonts w:asciiTheme="majorHAnsi" w:hAnsiTheme="majorHAnsi" w:cstheme="majorHAnsi"/>
          <w:sz w:val="16"/>
        </w:rPr>
      </w:pPr>
      <w:r w:rsidRPr="00ED7D9A">
        <w:rPr>
          <w:rFonts w:asciiTheme="majorHAnsi" w:hAnsiTheme="majorHAnsi" w:cstheme="majorHAnsi"/>
          <w:sz w:val="16"/>
        </w:rPr>
        <w:lastRenderedPageBreak/>
        <w:t xml:space="preserve">Nonresidential fixed investment, a proxy for </w:t>
      </w:r>
      <w:r w:rsidRPr="00ED7D9A">
        <w:rPr>
          <w:rStyle w:val="StyleUnderline"/>
          <w:rFonts w:asciiTheme="majorHAnsi" w:hAnsiTheme="majorHAnsi" w:cstheme="majorHAnsi"/>
        </w:rPr>
        <w:t>business spending, rose</w:t>
      </w:r>
      <w:r w:rsidRPr="00ED7D9A">
        <w:rPr>
          <w:rFonts w:asciiTheme="majorHAnsi" w:hAnsiTheme="majorHAnsi" w:cstheme="majorHAnsi"/>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2393424A" w14:textId="77777777" w:rsidR="00CB3B83" w:rsidRPr="00ED7D9A" w:rsidRDefault="00CB3B83" w:rsidP="00CB3B83">
      <w:pPr>
        <w:rPr>
          <w:rFonts w:asciiTheme="majorHAnsi" w:hAnsiTheme="majorHAnsi" w:cstheme="majorHAnsi"/>
          <w:sz w:val="16"/>
        </w:rPr>
      </w:pPr>
      <w:r w:rsidRPr="00ED7D9A">
        <w:rPr>
          <w:rFonts w:asciiTheme="majorHAnsi" w:hAnsiTheme="majorHAnsi" w:cstheme="majorHAnsi"/>
          <w:sz w:val="16"/>
        </w:rPr>
        <w:t>Orders for nondefense capital goods excluding aircraft, another measure for business investment, are near the highest levels for records tracing back to the 1990s, separate Commerce Department figures show.</w:t>
      </w:r>
    </w:p>
    <w:p w14:paraId="6362D810" w14:textId="77777777" w:rsidR="00CB3B83" w:rsidRPr="00ED7D9A" w:rsidRDefault="00CB3B83" w:rsidP="00CB3B83">
      <w:pPr>
        <w:rPr>
          <w:rFonts w:asciiTheme="majorHAnsi" w:hAnsiTheme="majorHAnsi" w:cstheme="majorHAnsi"/>
          <w:sz w:val="16"/>
        </w:rPr>
      </w:pPr>
      <w:r w:rsidRPr="00ED7D9A">
        <w:rPr>
          <w:rFonts w:asciiTheme="majorHAnsi" w:hAnsiTheme="majorHAnsi" w:cstheme="majorHAnsi"/>
          <w:sz w:val="16"/>
        </w:rPr>
        <w:t>“</w:t>
      </w:r>
      <w:r w:rsidRPr="00ED7D9A">
        <w:rPr>
          <w:rStyle w:val="StyleUnderline"/>
          <w:rFonts w:asciiTheme="majorHAnsi" w:hAnsiTheme="majorHAnsi" w:cstheme="majorHAnsi"/>
          <w:highlight w:val="cyan"/>
        </w:rPr>
        <w:t>Business</w:t>
      </w:r>
      <w:r w:rsidRPr="00ED7D9A">
        <w:rPr>
          <w:rStyle w:val="StyleUnderline"/>
          <w:rFonts w:asciiTheme="majorHAnsi" w:hAnsiTheme="majorHAnsi" w:cstheme="majorHAnsi"/>
        </w:rPr>
        <w:t xml:space="preserve"> </w:t>
      </w:r>
      <w:r w:rsidRPr="00ED7D9A">
        <w:rPr>
          <w:rStyle w:val="StyleUnderline"/>
          <w:rFonts w:asciiTheme="majorHAnsi" w:hAnsiTheme="majorHAnsi" w:cstheme="majorHAnsi"/>
          <w:highlight w:val="cyan"/>
        </w:rPr>
        <w:t>investment</w:t>
      </w:r>
      <w:r w:rsidRPr="00ED7D9A">
        <w:rPr>
          <w:rStyle w:val="StyleUnderline"/>
          <w:rFonts w:asciiTheme="majorHAnsi" w:hAnsiTheme="majorHAnsi" w:cstheme="majorHAnsi"/>
        </w:rPr>
        <w:t xml:space="preserve"> </w:t>
      </w:r>
      <w:r w:rsidRPr="00ED7D9A">
        <w:rPr>
          <w:rStyle w:val="StyleUnderline"/>
          <w:rFonts w:asciiTheme="majorHAnsi" w:hAnsiTheme="majorHAnsi" w:cstheme="majorHAnsi"/>
          <w:highlight w:val="cyan"/>
        </w:rPr>
        <w:t>has</w:t>
      </w:r>
      <w:r w:rsidRPr="00ED7D9A">
        <w:rPr>
          <w:rStyle w:val="StyleUnderline"/>
          <w:rFonts w:asciiTheme="majorHAnsi" w:hAnsiTheme="majorHAnsi" w:cstheme="majorHAnsi"/>
        </w:rPr>
        <w:t xml:space="preserve"> really </w:t>
      </w:r>
      <w:r w:rsidRPr="00ED7D9A">
        <w:rPr>
          <w:rStyle w:val="StyleUnderline"/>
          <w:rFonts w:asciiTheme="majorHAnsi" w:hAnsiTheme="majorHAnsi" w:cstheme="majorHAnsi"/>
          <w:highlight w:val="cyan"/>
        </w:rPr>
        <w:t xml:space="preserve">been an </w:t>
      </w:r>
      <w:r w:rsidRPr="00ED7D9A">
        <w:rPr>
          <w:rStyle w:val="Emphasis"/>
          <w:rFonts w:asciiTheme="majorHAnsi" w:hAnsiTheme="majorHAnsi" w:cstheme="majorHAnsi"/>
          <w:highlight w:val="cyan"/>
        </w:rPr>
        <w:t>important engine</w:t>
      </w:r>
      <w:r w:rsidRPr="00ED7D9A">
        <w:rPr>
          <w:rStyle w:val="StyleUnderline"/>
          <w:rFonts w:asciiTheme="majorHAnsi" w:hAnsiTheme="majorHAnsi" w:cstheme="majorHAnsi"/>
          <w:highlight w:val="cyan"/>
        </w:rPr>
        <w:t xml:space="preserve"> powering</w:t>
      </w:r>
      <w:r w:rsidRPr="00ED7D9A">
        <w:rPr>
          <w:rStyle w:val="StyleUnderline"/>
          <w:rFonts w:asciiTheme="majorHAnsi" w:hAnsiTheme="majorHAnsi" w:cstheme="majorHAnsi"/>
        </w:rPr>
        <w:t xml:space="preserve"> the U.S. economic </w:t>
      </w:r>
      <w:r w:rsidRPr="00ED7D9A">
        <w:rPr>
          <w:rStyle w:val="StyleUnderline"/>
          <w:rFonts w:asciiTheme="majorHAnsi" w:hAnsiTheme="majorHAnsi" w:cstheme="majorHAnsi"/>
          <w:highlight w:val="cyan"/>
        </w:rPr>
        <w:t>recovery</w:t>
      </w:r>
      <w:r w:rsidRPr="00ED7D9A">
        <w:rPr>
          <w:rFonts w:asciiTheme="majorHAnsi" w:hAnsiTheme="majorHAnsi" w:cstheme="majorHAnsi"/>
          <w:sz w:val="16"/>
        </w:rPr>
        <w:t xml:space="preserve">,” said Robert </w:t>
      </w:r>
      <w:proofErr w:type="spellStart"/>
      <w:r w:rsidRPr="00ED7D9A">
        <w:rPr>
          <w:rFonts w:asciiTheme="majorHAnsi" w:hAnsiTheme="majorHAnsi" w:cstheme="majorHAnsi"/>
          <w:sz w:val="16"/>
        </w:rPr>
        <w:t>Rosener</w:t>
      </w:r>
      <w:proofErr w:type="spellEnd"/>
      <w:r w:rsidRPr="00ED7D9A">
        <w:rPr>
          <w:rFonts w:asciiTheme="majorHAnsi" w:hAnsiTheme="majorHAnsi" w:cstheme="majorHAnsi"/>
          <w:sz w:val="16"/>
        </w:rPr>
        <w:t>, senior U.S. economist at Morgan Stanley. “</w:t>
      </w:r>
      <w:r w:rsidRPr="00ED7D9A">
        <w:rPr>
          <w:rStyle w:val="StyleUnderline"/>
          <w:rFonts w:asciiTheme="majorHAnsi" w:hAnsiTheme="majorHAnsi" w:cstheme="majorHAnsi"/>
        </w:rPr>
        <w:t xml:space="preserve">In our outlook for the economy, it’s certainly one of the </w:t>
      </w:r>
      <w:r w:rsidRPr="00ED7D9A">
        <w:rPr>
          <w:rStyle w:val="Emphasis"/>
          <w:rFonts w:asciiTheme="majorHAnsi" w:hAnsiTheme="majorHAnsi" w:cstheme="majorHAnsi"/>
        </w:rPr>
        <w:t>bright spots</w:t>
      </w:r>
      <w:r w:rsidRPr="00ED7D9A">
        <w:rPr>
          <w:rFonts w:asciiTheme="majorHAnsi" w:hAnsiTheme="majorHAnsi" w:cstheme="majorHAnsi"/>
          <w:sz w:val="16"/>
        </w:rPr>
        <w:t>.”</w:t>
      </w:r>
    </w:p>
    <w:p w14:paraId="6207CD14" w14:textId="77777777" w:rsidR="00CB3B83" w:rsidRPr="00ED7D9A" w:rsidRDefault="00CB3B83" w:rsidP="00CB3B83">
      <w:pPr>
        <w:rPr>
          <w:rFonts w:asciiTheme="majorHAnsi" w:hAnsiTheme="majorHAnsi" w:cstheme="majorHAnsi"/>
          <w:sz w:val="16"/>
        </w:rPr>
      </w:pPr>
      <w:r w:rsidRPr="00ED7D9A">
        <w:rPr>
          <w:rFonts w:asciiTheme="majorHAnsi" w:hAnsiTheme="majorHAnsi" w:cstheme="majorHAnsi"/>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60536E5A" w14:textId="77777777" w:rsidR="00CB3B83" w:rsidRPr="00ED7D9A" w:rsidRDefault="00CB3B83" w:rsidP="00CB3B83">
      <w:pPr>
        <w:rPr>
          <w:rFonts w:asciiTheme="majorHAnsi" w:hAnsiTheme="majorHAnsi" w:cstheme="majorHAnsi"/>
          <w:sz w:val="16"/>
        </w:rPr>
      </w:pPr>
      <w:r w:rsidRPr="00ED7D9A">
        <w:rPr>
          <w:rStyle w:val="StyleUnderline"/>
          <w:rFonts w:asciiTheme="majorHAnsi" w:hAnsiTheme="majorHAnsi" w:cstheme="majorHAnsi"/>
          <w:highlight w:val="cyan"/>
        </w:rPr>
        <w:t>Robust</w:t>
      </w:r>
      <w:r w:rsidRPr="00ED7D9A">
        <w:rPr>
          <w:rStyle w:val="StyleUnderline"/>
          <w:rFonts w:asciiTheme="majorHAnsi" w:hAnsiTheme="majorHAnsi" w:cstheme="majorHAnsi"/>
        </w:rPr>
        <w:t xml:space="preserve"> capital </w:t>
      </w:r>
      <w:r w:rsidRPr="00ED7D9A">
        <w:rPr>
          <w:rStyle w:val="StyleUnderline"/>
          <w:rFonts w:asciiTheme="majorHAnsi" w:hAnsiTheme="majorHAnsi" w:cstheme="majorHAnsi"/>
          <w:highlight w:val="cyan"/>
        </w:rPr>
        <w:t xml:space="preserve">investment will be </w:t>
      </w:r>
      <w:r w:rsidRPr="00ED7D9A">
        <w:rPr>
          <w:rStyle w:val="Emphasis"/>
          <w:rFonts w:asciiTheme="majorHAnsi" w:hAnsiTheme="majorHAnsi" w:cstheme="majorHAnsi"/>
          <w:highlight w:val="cyan"/>
        </w:rPr>
        <w:t>key</w:t>
      </w:r>
      <w:r w:rsidRPr="00ED7D9A">
        <w:rPr>
          <w:rStyle w:val="StyleUnderline"/>
          <w:rFonts w:asciiTheme="majorHAnsi" w:hAnsiTheme="majorHAnsi" w:cstheme="majorHAnsi"/>
        </w:rPr>
        <w:t xml:space="preserve"> to ensuring that the recovery maintains strength </w:t>
      </w:r>
      <w:r w:rsidRPr="00ED7D9A">
        <w:rPr>
          <w:rStyle w:val="Emphasis"/>
          <w:rFonts w:asciiTheme="majorHAnsi" w:hAnsiTheme="majorHAnsi" w:cstheme="majorHAnsi"/>
          <w:highlight w:val="cyan"/>
        </w:rPr>
        <w:t>after</w:t>
      </w:r>
      <w:r w:rsidRPr="00ED7D9A">
        <w:rPr>
          <w:rStyle w:val="StyleUnderline"/>
          <w:rFonts w:asciiTheme="majorHAnsi" w:hAnsiTheme="majorHAnsi" w:cstheme="majorHAnsi"/>
        </w:rPr>
        <w:t xml:space="preserve"> the spending boost from fiscal </w:t>
      </w:r>
      <w:r w:rsidRPr="00ED7D9A">
        <w:rPr>
          <w:rStyle w:val="Emphasis"/>
          <w:rFonts w:asciiTheme="majorHAnsi" w:hAnsiTheme="majorHAnsi" w:cstheme="majorHAnsi"/>
          <w:highlight w:val="cyan"/>
        </w:rPr>
        <w:t>stimulus</w:t>
      </w:r>
      <w:r w:rsidRPr="00ED7D9A">
        <w:rPr>
          <w:rStyle w:val="StyleUnderline"/>
          <w:rFonts w:asciiTheme="majorHAnsi" w:hAnsiTheme="majorHAnsi" w:cstheme="majorHAnsi"/>
          <w:highlight w:val="cyan"/>
        </w:rPr>
        <w:t xml:space="preserve"> and</w:t>
      </w:r>
      <w:r w:rsidRPr="00ED7D9A">
        <w:rPr>
          <w:rStyle w:val="StyleUnderline"/>
          <w:rFonts w:asciiTheme="majorHAnsi" w:hAnsiTheme="majorHAnsi" w:cstheme="majorHAnsi"/>
        </w:rPr>
        <w:t xml:space="preserve"> </w:t>
      </w:r>
      <w:r w:rsidRPr="00ED7D9A">
        <w:rPr>
          <w:rStyle w:val="Emphasis"/>
          <w:rFonts w:asciiTheme="majorHAnsi" w:hAnsiTheme="majorHAnsi" w:cstheme="majorHAnsi"/>
        </w:rPr>
        <w:t xml:space="preserve">business </w:t>
      </w:r>
      <w:proofErr w:type="spellStart"/>
      <w:r w:rsidRPr="00ED7D9A">
        <w:rPr>
          <w:rStyle w:val="Emphasis"/>
          <w:rFonts w:asciiTheme="majorHAnsi" w:hAnsiTheme="majorHAnsi" w:cstheme="majorHAnsi"/>
          <w:highlight w:val="cyan"/>
        </w:rPr>
        <w:t>reopenings</w:t>
      </w:r>
      <w:proofErr w:type="spellEnd"/>
      <w:r w:rsidRPr="00ED7D9A">
        <w:rPr>
          <w:rStyle w:val="StyleUnderline"/>
          <w:rFonts w:asciiTheme="majorHAnsi" w:hAnsiTheme="majorHAnsi" w:cstheme="majorHAnsi"/>
        </w:rPr>
        <w:t xml:space="preserve"> eventually </w:t>
      </w:r>
      <w:r w:rsidRPr="00ED7D9A">
        <w:rPr>
          <w:rStyle w:val="Emphasis"/>
          <w:rFonts w:asciiTheme="majorHAnsi" w:hAnsiTheme="majorHAnsi" w:cstheme="majorHAnsi"/>
          <w:highlight w:val="cyan"/>
        </w:rPr>
        <w:t>fade</w:t>
      </w:r>
      <w:r w:rsidRPr="00ED7D9A">
        <w:rPr>
          <w:rStyle w:val="StyleUnderline"/>
          <w:rFonts w:asciiTheme="majorHAnsi" w:hAnsiTheme="majorHAnsi" w:cstheme="majorHAnsi"/>
        </w:rPr>
        <w:t>s</w:t>
      </w:r>
      <w:r w:rsidRPr="00ED7D9A">
        <w:rPr>
          <w:rFonts w:asciiTheme="majorHAnsi" w:hAnsiTheme="majorHAnsi" w:cstheme="majorHAnsi"/>
          <w:sz w:val="16"/>
        </w:rPr>
        <w:t>, according to some economists.</w:t>
      </w:r>
    </w:p>
    <w:p w14:paraId="7BBD56B9" w14:textId="77777777" w:rsidR="00CB3B83" w:rsidRPr="00ED7D9A" w:rsidRDefault="00CB3B83" w:rsidP="00CB3B83">
      <w:pPr>
        <w:rPr>
          <w:rFonts w:asciiTheme="majorHAnsi" w:hAnsiTheme="majorHAnsi" w:cstheme="majorHAnsi"/>
          <w:sz w:val="16"/>
        </w:rPr>
      </w:pPr>
      <w:r w:rsidRPr="00ED7D9A">
        <w:rPr>
          <w:rStyle w:val="StyleUnderline"/>
          <w:rFonts w:asciiTheme="majorHAnsi" w:hAnsiTheme="majorHAnsi" w:cstheme="majorHAnsi"/>
        </w:rPr>
        <w:t xml:space="preserve">Rising business investment helps fuel </w:t>
      </w:r>
      <w:r w:rsidRPr="00ED7D9A">
        <w:rPr>
          <w:rStyle w:val="Emphasis"/>
          <w:rFonts w:asciiTheme="majorHAnsi" w:hAnsiTheme="majorHAnsi" w:cstheme="majorHAnsi"/>
        </w:rPr>
        <w:t>economic output</w:t>
      </w:r>
      <w:r w:rsidRPr="00ED7D9A">
        <w:rPr>
          <w:rStyle w:val="StyleUnderline"/>
          <w:rFonts w:asciiTheme="majorHAnsi" w:hAnsiTheme="majorHAnsi" w:cstheme="majorHAnsi"/>
        </w:rPr>
        <w:t>. It</w:t>
      </w:r>
      <w:r w:rsidRPr="00ED7D9A">
        <w:rPr>
          <w:rFonts w:asciiTheme="majorHAnsi" w:hAnsiTheme="majorHAnsi" w:cstheme="majorHAnsi"/>
          <w:sz w:val="16"/>
        </w:rPr>
        <w:t xml:space="preserve"> also </w:t>
      </w:r>
      <w:r w:rsidRPr="00ED7D9A">
        <w:rPr>
          <w:rStyle w:val="StyleUnderline"/>
          <w:rFonts w:asciiTheme="majorHAnsi" w:hAnsiTheme="majorHAnsi" w:cstheme="majorHAnsi"/>
        </w:rPr>
        <w:t xml:space="preserve">lifts </w:t>
      </w:r>
      <w:r w:rsidRPr="00ED7D9A">
        <w:rPr>
          <w:rStyle w:val="Emphasis"/>
          <w:rFonts w:asciiTheme="majorHAnsi" w:hAnsiTheme="majorHAnsi" w:cstheme="majorHAnsi"/>
        </w:rPr>
        <w:t>worker productivity</w:t>
      </w:r>
      <w:r w:rsidRPr="00ED7D9A">
        <w:rPr>
          <w:rFonts w:asciiTheme="majorHAnsi" w:hAnsiTheme="majorHAnsi" w:cstheme="majorHAnsi"/>
          <w:sz w:val="16"/>
        </w:rPr>
        <w:t>, or output per hour. That metric grew at a sluggish pace throughout the last economic expansion but is now showing signs of resurgence.</w:t>
      </w:r>
    </w:p>
    <w:p w14:paraId="29B4E3DB" w14:textId="77777777" w:rsidR="00CB3B83" w:rsidRPr="00ED7D9A" w:rsidRDefault="00CB3B83" w:rsidP="00CB3B83">
      <w:pPr>
        <w:rPr>
          <w:rFonts w:asciiTheme="majorHAnsi" w:hAnsiTheme="majorHAnsi" w:cstheme="majorHAnsi"/>
          <w:sz w:val="16"/>
        </w:rPr>
      </w:pPr>
      <w:r w:rsidRPr="00ED7D9A">
        <w:rPr>
          <w:rFonts w:asciiTheme="majorHAnsi" w:hAnsiTheme="majorHAnsi" w:cstheme="majorHAnsi"/>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1B960AB9" w14:textId="77777777" w:rsidR="00CB3B83" w:rsidRPr="00ED7D9A" w:rsidRDefault="00CB3B83" w:rsidP="00CB3B83">
      <w:pPr>
        <w:rPr>
          <w:rFonts w:asciiTheme="majorHAnsi" w:hAnsiTheme="majorHAnsi" w:cstheme="majorHAnsi"/>
          <w:sz w:val="16"/>
        </w:rPr>
      </w:pPr>
      <w:r w:rsidRPr="00ED7D9A">
        <w:rPr>
          <w:rFonts w:asciiTheme="majorHAnsi" w:hAnsiTheme="majorHAnsi" w:cstheme="majorHAnsi"/>
          <w:sz w:val="16"/>
        </w:rPr>
        <w:t>Businesses appear to be less risk-averse now, he said.</w:t>
      </w:r>
    </w:p>
    <w:p w14:paraId="66261D97" w14:textId="77777777" w:rsidR="00CB3B83" w:rsidRPr="00ED7D9A" w:rsidRDefault="00CB3B83" w:rsidP="00CB3B83">
      <w:pPr>
        <w:rPr>
          <w:rFonts w:asciiTheme="majorHAnsi" w:hAnsiTheme="majorHAnsi" w:cstheme="majorHAnsi"/>
          <w:sz w:val="16"/>
        </w:rPr>
      </w:pPr>
      <w:r w:rsidRPr="00ED7D9A">
        <w:rPr>
          <w:rFonts w:asciiTheme="majorHAnsi" w:hAnsiTheme="majorHAnsi" w:cstheme="majorHAnsi"/>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5F4A2782" w14:textId="77777777" w:rsidR="00CB3B83" w:rsidRPr="00ED7D9A" w:rsidRDefault="00CB3B83" w:rsidP="00CB3B83">
      <w:pPr>
        <w:rPr>
          <w:rFonts w:asciiTheme="majorHAnsi" w:hAnsiTheme="majorHAnsi" w:cstheme="majorHAnsi"/>
          <w:sz w:val="16"/>
        </w:rPr>
      </w:pPr>
      <w:r w:rsidRPr="00ED7D9A">
        <w:rPr>
          <w:rFonts w:asciiTheme="majorHAnsi" w:hAnsiTheme="majorHAnsi" w:cstheme="majorHAnsi"/>
          <w:sz w:val="16"/>
        </w:rPr>
        <w:t>Economists at Morgan Stanley predict that U.S. capital spending will rise to 116% of prerecession levels after three years. By comparison, investment took 10 years to reach those levels once the 2007-09 recession hit.</w:t>
      </w:r>
    </w:p>
    <w:p w14:paraId="3ADA9785" w14:textId="77777777" w:rsidR="00CB3B83" w:rsidRPr="00ED7D9A" w:rsidRDefault="00CB3B83" w:rsidP="00CB3B83">
      <w:pPr>
        <w:rPr>
          <w:rFonts w:asciiTheme="majorHAnsi" w:hAnsiTheme="majorHAnsi" w:cstheme="majorHAnsi"/>
          <w:sz w:val="16"/>
        </w:rPr>
      </w:pPr>
      <w:r w:rsidRPr="00ED7D9A">
        <w:rPr>
          <w:rStyle w:val="StyleUnderline"/>
          <w:rFonts w:asciiTheme="majorHAnsi" w:hAnsiTheme="majorHAnsi" w:cstheme="majorHAnsi"/>
        </w:rPr>
        <w:t xml:space="preserve">Company </w:t>
      </w:r>
      <w:r w:rsidRPr="00ED7D9A">
        <w:rPr>
          <w:rStyle w:val="StyleUnderline"/>
          <w:rFonts w:asciiTheme="majorHAnsi" w:hAnsiTheme="majorHAnsi" w:cstheme="majorHAnsi"/>
          <w:highlight w:val="cyan"/>
        </w:rPr>
        <w:t xml:space="preserve">executives are </w:t>
      </w:r>
      <w:r w:rsidRPr="00ED7D9A">
        <w:rPr>
          <w:rStyle w:val="Emphasis"/>
          <w:rFonts w:asciiTheme="majorHAnsi" w:hAnsiTheme="majorHAnsi" w:cstheme="majorHAnsi"/>
          <w:highlight w:val="cyan"/>
        </w:rPr>
        <w:t>increasingly confident</w:t>
      </w:r>
      <w:r w:rsidRPr="00ED7D9A">
        <w:rPr>
          <w:rStyle w:val="StyleUnderline"/>
          <w:rFonts w:asciiTheme="majorHAnsi" w:hAnsiTheme="majorHAnsi" w:cstheme="majorHAnsi"/>
        </w:rPr>
        <w:t xml:space="preserve"> in the economy’s trajectory</w:t>
      </w:r>
      <w:r w:rsidRPr="00ED7D9A">
        <w:rPr>
          <w:rFonts w:asciiTheme="majorHAnsi" w:hAnsiTheme="majorHAnsi" w:cstheme="majorHAnsi"/>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6EF3955E" w14:textId="77777777" w:rsidR="00CB3B83" w:rsidRPr="00ED7D9A" w:rsidRDefault="00CB3B83" w:rsidP="00CB3B83">
      <w:pPr>
        <w:rPr>
          <w:rFonts w:asciiTheme="majorHAnsi" w:hAnsiTheme="majorHAnsi" w:cstheme="majorHAnsi"/>
          <w:sz w:val="16"/>
        </w:rPr>
      </w:pPr>
      <w:r w:rsidRPr="00ED7D9A">
        <w:rPr>
          <w:rFonts w:asciiTheme="majorHAnsi" w:hAnsiTheme="majorHAnsi" w:cstheme="majorHAnsi"/>
          <w:sz w:val="16"/>
        </w:rPr>
        <w:t xml:space="preserve">“We’re seeing really strong reopening demand, and a lot of times capital investment follows that,” said Joe Song, senior U.S. economist at </w:t>
      </w:r>
      <w:proofErr w:type="spellStart"/>
      <w:r w:rsidRPr="00ED7D9A">
        <w:rPr>
          <w:rFonts w:asciiTheme="majorHAnsi" w:hAnsiTheme="majorHAnsi" w:cstheme="majorHAnsi"/>
          <w:sz w:val="16"/>
        </w:rPr>
        <w:t>BofA</w:t>
      </w:r>
      <w:proofErr w:type="spellEnd"/>
      <w:r w:rsidRPr="00ED7D9A">
        <w:rPr>
          <w:rFonts w:asciiTheme="majorHAnsi" w:hAnsiTheme="majorHAnsi" w:cstheme="majorHAnsi"/>
          <w:sz w:val="16"/>
        </w:rPr>
        <w:t xml:space="preserve"> Securities.</w:t>
      </w:r>
    </w:p>
    <w:p w14:paraId="11B61F01" w14:textId="77777777" w:rsidR="00CB3B83" w:rsidRPr="00ED7D9A" w:rsidRDefault="00CB3B83" w:rsidP="00CB3B83">
      <w:pPr>
        <w:rPr>
          <w:rStyle w:val="StyleUnderline"/>
          <w:rFonts w:asciiTheme="majorHAnsi" w:hAnsiTheme="majorHAnsi" w:cstheme="majorHAnsi"/>
          <w:sz w:val="16"/>
          <w:u w:val="none"/>
        </w:rPr>
      </w:pPr>
      <w:r w:rsidRPr="00ED7D9A">
        <w:rPr>
          <w:rFonts w:asciiTheme="majorHAnsi" w:hAnsiTheme="majorHAnsi" w:cstheme="majorHAnsi"/>
          <w:sz w:val="16"/>
        </w:rPr>
        <w:t xml:space="preserve">Mr. Song added that </w:t>
      </w:r>
      <w:r w:rsidRPr="00ED7D9A">
        <w:rPr>
          <w:rStyle w:val="StyleUnderline"/>
          <w:rFonts w:asciiTheme="majorHAnsi" w:hAnsiTheme="majorHAnsi" w:cstheme="majorHAnsi"/>
          <w:highlight w:val="cyan"/>
        </w:rPr>
        <w:t xml:space="preserve">less </w:t>
      </w:r>
      <w:r w:rsidRPr="00ED7D9A">
        <w:rPr>
          <w:rStyle w:val="Emphasis"/>
          <w:rFonts w:asciiTheme="majorHAnsi" w:hAnsiTheme="majorHAnsi" w:cstheme="majorHAnsi"/>
          <w:highlight w:val="cyan"/>
        </w:rPr>
        <w:t>uncertainty</w:t>
      </w:r>
      <w:r w:rsidRPr="00ED7D9A">
        <w:rPr>
          <w:rFonts w:asciiTheme="majorHAnsi" w:hAnsiTheme="majorHAnsi" w:cstheme="majorHAnsi"/>
          <w:sz w:val="16"/>
        </w:rPr>
        <w:t xml:space="preserve"> regarding trade tensions between the U.S. and China </w:t>
      </w:r>
      <w:r w:rsidRPr="00ED7D9A">
        <w:rPr>
          <w:rStyle w:val="StyleUnderline"/>
          <w:rFonts w:asciiTheme="majorHAnsi" w:hAnsiTheme="majorHAnsi" w:cstheme="majorHAnsi"/>
        </w:rPr>
        <w:t>should</w:t>
      </w:r>
      <w:r w:rsidRPr="00ED7D9A">
        <w:rPr>
          <w:rFonts w:asciiTheme="majorHAnsi" w:hAnsiTheme="majorHAnsi" w:cstheme="majorHAnsi"/>
          <w:sz w:val="16"/>
        </w:rPr>
        <w:t xml:space="preserve"> further </w:t>
      </w:r>
      <w:r w:rsidRPr="00ED7D9A">
        <w:rPr>
          <w:rStyle w:val="Emphasis"/>
          <w:rFonts w:asciiTheme="majorHAnsi" w:hAnsiTheme="majorHAnsi" w:cstheme="majorHAnsi"/>
          <w:highlight w:val="cyan"/>
        </w:rPr>
        <w:t>underpin</w:t>
      </w:r>
      <w:r w:rsidRPr="00ED7D9A">
        <w:rPr>
          <w:rStyle w:val="StyleUnderline"/>
          <w:rFonts w:asciiTheme="majorHAnsi" w:hAnsiTheme="majorHAnsi" w:cstheme="majorHAnsi"/>
        </w:rPr>
        <w:t xml:space="preserve"> </w:t>
      </w:r>
      <w:r w:rsidRPr="00ED7D9A">
        <w:rPr>
          <w:rStyle w:val="Emphasis"/>
          <w:rFonts w:asciiTheme="majorHAnsi" w:hAnsiTheme="majorHAnsi" w:cstheme="majorHAnsi"/>
          <w:highlight w:val="cyan"/>
        </w:rPr>
        <w:t>bus</w:t>
      </w:r>
      <w:r w:rsidRPr="00ED7D9A">
        <w:rPr>
          <w:rStyle w:val="StyleUnderline"/>
          <w:rFonts w:asciiTheme="majorHAnsi" w:hAnsiTheme="majorHAnsi" w:cstheme="majorHAnsi"/>
        </w:rPr>
        <w:t xml:space="preserve">iness </w:t>
      </w:r>
      <w:r w:rsidRPr="00ED7D9A">
        <w:rPr>
          <w:rStyle w:val="Emphasis"/>
          <w:rFonts w:asciiTheme="majorHAnsi" w:hAnsiTheme="majorHAnsi" w:cstheme="majorHAnsi"/>
          <w:highlight w:val="cyan"/>
        </w:rPr>
        <w:t>con</w:t>
      </w:r>
      <w:r w:rsidRPr="00ED7D9A">
        <w:rPr>
          <w:rStyle w:val="StyleUnderline"/>
          <w:rFonts w:asciiTheme="majorHAnsi" w:hAnsiTheme="majorHAnsi" w:cstheme="majorHAnsi"/>
        </w:rPr>
        <w:t>fidence</w:t>
      </w:r>
      <w:r w:rsidRPr="00ED7D9A">
        <w:rPr>
          <w:rFonts w:asciiTheme="majorHAnsi" w:hAnsiTheme="majorHAnsi" w:cstheme="majorHAnsi"/>
          <w:sz w:val="16"/>
        </w:rPr>
        <w:t xml:space="preserve"> and investment. “</w:t>
      </w:r>
      <w:r w:rsidRPr="00ED7D9A">
        <w:rPr>
          <w:rStyle w:val="StyleUnderline"/>
          <w:rFonts w:asciiTheme="majorHAnsi" w:hAnsiTheme="majorHAnsi" w:cstheme="majorHAnsi"/>
        </w:rPr>
        <w:t xml:space="preserve">At the </w:t>
      </w:r>
      <w:r w:rsidRPr="00ED7D9A">
        <w:rPr>
          <w:rStyle w:val="Emphasis"/>
          <w:rFonts w:asciiTheme="majorHAnsi" w:hAnsiTheme="majorHAnsi" w:cstheme="majorHAnsi"/>
        </w:rPr>
        <w:t>very least</w:t>
      </w:r>
      <w:r w:rsidRPr="00ED7D9A">
        <w:rPr>
          <w:rStyle w:val="StyleUnderline"/>
          <w:rFonts w:asciiTheme="majorHAnsi" w:hAnsiTheme="majorHAnsi" w:cstheme="majorHAnsi"/>
        </w:rPr>
        <w:t xml:space="preserve">, </w:t>
      </w:r>
      <w:r w:rsidRPr="00ED7D9A">
        <w:rPr>
          <w:rStyle w:val="StyleUnderline"/>
          <w:rFonts w:asciiTheme="majorHAnsi" w:hAnsiTheme="majorHAnsi" w:cstheme="majorHAnsi"/>
          <w:highlight w:val="cyan"/>
        </w:rPr>
        <w:t>businesses</w:t>
      </w:r>
      <w:r w:rsidRPr="00ED7D9A">
        <w:rPr>
          <w:rStyle w:val="StyleUnderline"/>
          <w:rFonts w:asciiTheme="majorHAnsi" w:hAnsiTheme="majorHAnsi" w:cstheme="majorHAnsi"/>
        </w:rPr>
        <w:t xml:space="preserve"> will </w:t>
      </w:r>
      <w:r w:rsidRPr="00ED7D9A">
        <w:rPr>
          <w:rStyle w:val="Emphasis"/>
          <w:rFonts w:asciiTheme="majorHAnsi" w:hAnsiTheme="majorHAnsi" w:cstheme="majorHAnsi"/>
          <w:highlight w:val="cyan"/>
        </w:rPr>
        <w:t>understand</w:t>
      </w:r>
      <w:r w:rsidRPr="00ED7D9A">
        <w:rPr>
          <w:rStyle w:val="StyleUnderline"/>
          <w:rFonts w:asciiTheme="majorHAnsi" w:hAnsiTheme="majorHAnsi" w:cstheme="majorHAnsi"/>
          <w:highlight w:val="cyan"/>
        </w:rPr>
        <w:t xml:space="preserve"> the </w:t>
      </w:r>
      <w:r w:rsidRPr="00ED7D9A">
        <w:rPr>
          <w:rStyle w:val="Emphasis"/>
          <w:rFonts w:asciiTheme="majorHAnsi" w:hAnsiTheme="majorHAnsi" w:cstheme="majorHAnsi"/>
          <w:highlight w:val="cyan"/>
        </w:rPr>
        <w:t>strategy</w:t>
      </w:r>
      <w:r w:rsidRPr="00ED7D9A">
        <w:rPr>
          <w:rStyle w:val="StyleUnderline"/>
          <w:rFonts w:asciiTheme="majorHAnsi" w:hAnsiTheme="majorHAnsi" w:cstheme="majorHAnsi"/>
        </w:rPr>
        <w:t xml:space="preserve"> that the </w:t>
      </w:r>
      <w:r w:rsidRPr="00ED7D9A">
        <w:rPr>
          <w:rStyle w:val="StyleUnderline"/>
          <w:rFonts w:asciiTheme="majorHAnsi" w:hAnsiTheme="majorHAnsi" w:cstheme="majorHAnsi"/>
          <w:highlight w:val="cyan"/>
        </w:rPr>
        <w:t>Biden</w:t>
      </w:r>
      <w:r w:rsidRPr="00ED7D9A">
        <w:rPr>
          <w:rFonts w:asciiTheme="majorHAnsi" w:hAnsiTheme="majorHAnsi" w:cstheme="majorHAnsi"/>
          <w:sz w:val="16"/>
        </w:rPr>
        <w:t xml:space="preserve"> administration </w:t>
      </w:r>
      <w:r w:rsidRPr="00ED7D9A">
        <w:rPr>
          <w:rStyle w:val="StyleUnderline"/>
          <w:rFonts w:asciiTheme="majorHAnsi" w:hAnsiTheme="majorHAnsi" w:cstheme="majorHAnsi"/>
        </w:rPr>
        <w:t xml:space="preserve">is trying to </w:t>
      </w:r>
      <w:r w:rsidRPr="00ED7D9A">
        <w:rPr>
          <w:rStyle w:val="StyleUnderline"/>
          <w:rFonts w:asciiTheme="majorHAnsi" w:hAnsiTheme="majorHAnsi" w:cstheme="majorHAnsi"/>
          <w:highlight w:val="cyan"/>
        </w:rPr>
        <w:t>follow and</w:t>
      </w:r>
      <w:r w:rsidRPr="00ED7D9A">
        <w:rPr>
          <w:rStyle w:val="StyleUnderline"/>
          <w:rFonts w:asciiTheme="majorHAnsi" w:hAnsiTheme="majorHAnsi" w:cstheme="majorHAnsi"/>
        </w:rPr>
        <w:t xml:space="preserve"> will be </w:t>
      </w:r>
      <w:r w:rsidRPr="00ED7D9A">
        <w:rPr>
          <w:rStyle w:val="Emphasis"/>
          <w:rFonts w:asciiTheme="majorHAnsi" w:hAnsiTheme="majorHAnsi" w:cstheme="majorHAnsi"/>
        </w:rPr>
        <w:t xml:space="preserve">able to </w:t>
      </w:r>
      <w:r w:rsidRPr="00ED7D9A">
        <w:rPr>
          <w:rStyle w:val="Emphasis"/>
          <w:rFonts w:asciiTheme="majorHAnsi" w:hAnsiTheme="majorHAnsi" w:cstheme="majorHAnsi"/>
          <w:highlight w:val="cyan"/>
        </w:rPr>
        <w:t>plan</w:t>
      </w:r>
      <w:r w:rsidRPr="00ED7D9A">
        <w:rPr>
          <w:rStyle w:val="StyleUnderline"/>
          <w:rFonts w:asciiTheme="majorHAnsi" w:hAnsiTheme="majorHAnsi" w:cstheme="majorHAnsi"/>
          <w:highlight w:val="cyan"/>
        </w:rPr>
        <w:t xml:space="preserve"> around that</w:t>
      </w:r>
      <w:r w:rsidRPr="00ED7D9A">
        <w:rPr>
          <w:rFonts w:asciiTheme="majorHAnsi" w:hAnsiTheme="majorHAnsi" w:cstheme="majorHAnsi"/>
          <w:sz w:val="16"/>
        </w:rPr>
        <w:t>,” he said.</w:t>
      </w:r>
    </w:p>
    <w:p w14:paraId="12D0138D" w14:textId="77777777" w:rsidR="00CB3B83" w:rsidRPr="00ED7D9A" w:rsidRDefault="00CB3B83" w:rsidP="00CB3B83">
      <w:pPr>
        <w:pStyle w:val="Heading4"/>
        <w:rPr>
          <w:rFonts w:asciiTheme="majorHAnsi" w:hAnsiTheme="majorHAnsi" w:cstheme="majorHAnsi"/>
        </w:rPr>
      </w:pPr>
      <w:r w:rsidRPr="00ED7D9A">
        <w:rPr>
          <w:rFonts w:asciiTheme="majorHAnsi" w:hAnsiTheme="majorHAnsi" w:cstheme="majorHAnsi"/>
        </w:rPr>
        <w:t xml:space="preserve">Decline fuels nationalism and undermines deterrence---great power war </w:t>
      </w:r>
    </w:p>
    <w:p w14:paraId="538AC5D0" w14:textId="77777777" w:rsidR="00CB3B83" w:rsidRPr="00ED7D9A" w:rsidRDefault="00CB3B83" w:rsidP="00CB3B83">
      <w:pPr>
        <w:rPr>
          <w:rFonts w:asciiTheme="majorHAnsi" w:hAnsiTheme="majorHAnsi" w:cstheme="majorHAnsi"/>
        </w:rPr>
      </w:pPr>
      <w:r w:rsidRPr="00ED7D9A">
        <w:rPr>
          <w:rFonts w:asciiTheme="majorHAnsi" w:hAnsiTheme="majorHAnsi" w:cstheme="majorHAnsi"/>
        </w:rPr>
        <w:t xml:space="preserve">Lawrence H. </w:t>
      </w:r>
      <w:r w:rsidRPr="00ED7D9A">
        <w:rPr>
          <w:rFonts w:asciiTheme="majorHAnsi" w:hAnsiTheme="majorHAnsi" w:cstheme="majorHAnsi"/>
          <w:b/>
          <w:bCs/>
          <w:sz w:val="26"/>
        </w:rPr>
        <w:t>Summers</w:t>
      </w:r>
      <w:r w:rsidRPr="00ED7D9A">
        <w:rPr>
          <w:rFonts w:asciiTheme="majorHAnsi" w:hAnsiTheme="majorHAnsi" w:cstheme="majorHAnsi"/>
        </w:rPr>
        <w:t xml:space="preserve"> </w:t>
      </w:r>
      <w:r w:rsidRPr="00ED7D9A">
        <w:rPr>
          <w:rFonts w:asciiTheme="majorHAnsi" w:hAnsiTheme="majorHAnsi" w:cstheme="majorHAnsi"/>
          <w:b/>
          <w:bCs/>
          <w:sz w:val="26"/>
        </w:rPr>
        <w:t>17</w:t>
      </w:r>
      <w:r w:rsidRPr="00ED7D9A">
        <w:rPr>
          <w:rFonts w:asciiTheme="majorHAnsi" w:hAnsiTheme="majorHAnsi" w:cstheme="majorHAnsi"/>
        </w:rPr>
        <w:t xml:space="preserve">. Secretary of the Treasury (1999-2001) and Director of the US National Economic Council (2009-2010), former president of Harvard University, where he is currently University Professor. “Will the Center Hold?” </w:t>
      </w:r>
      <w:r w:rsidRPr="00ED7D9A">
        <w:rPr>
          <w:rFonts w:asciiTheme="majorHAnsi" w:hAnsiTheme="majorHAnsi" w:cstheme="majorHAnsi"/>
          <w:i/>
        </w:rPr>
        <w:t>Project Syndicate</w:t>
      </w:r>
      <w:r w:rsidRPr="00ED7D9A">
        <w:rPr>
          <w:rFonts w:asciiTheme="majorHAnsi" w:hAnsiTheme="majorHAnsi" w:cstheme="majorHAnsi"/>
        </w:rPr>
        <w:t xml:space="preserve">. 12/21/2017. </w:t>
      </w:r>
      <w:hyperlink r:id="rId18" w:history="1">
        <w:r w:rsidRPr="00ED7D9A">
          <w:rPr>
            <w:rFonts w:asciiTheme="majorHAnsi" w:hAnsiTheme="majorHAnsi" w:cstheme="majorHAnsi"/>
          </w:rPr>
          <w:t>https://www.project-syndicate.org/onpoint/recession-or-financial-crisis-political-fallout-by-lawrence-h--summers-2017-12?a_la=english&amp;a_d=5a37edac78b6c709b8d260dd&amp;a_m=&amp;a_a=click&amp;a_s=&amp;a_p=%2Fsection%</w:t>
        </w:r>
        <w:r w:rsidRPr="00ED7D9A">
          <w:rPr>
            <w:rFonts w:asciiTheme="majorHAnsi" w:hAnsiTheme="majorHAnsi" w:cstheme="majorHAnsi"/>
          </w:rPr>
          <w:lastRenderedPageBreak/>
          <w:t>2Feconomics&amp;a_li=recession-or-financial-crisis-political-fallout-by-lawrence-h--summers-2017-12&amp;a_pa=section-commentaries&amp;a_ps</w:t>
        </w:r>
      </w:hyperlink>
      <w:r w:rsidRPr="00ED7D9A">
        <w:rPr>
          <w:rFonts w:asciiTheme="majorHAnsi" w:hAnsiTheme="majorHAnsi" w:cstheme="majorHAnsi"/>
        </w:rPr>
        <w:t>=</w:t>
      </w:r>
    </w:p>
    <w:p w14:paraId="0DD3A23E" w14:textId="77777777" w:rsidR="00CB3B83" w:rsidRPr="00ED7D9A" w:rsidRDefault="00CB3B83" w:rsidP="00CB3B83">
      <w:pPr>
        <w:rPr>
          <w:rFonts w:asciiTheme="majorHAnsi" w:hAnsiTheme="majorHAnsi" w:cstheme="majorHAnsi"/>
          <w:sz w:val="14"/>
        </w:rPr>
      </w:pPr>
      <w:r w:rsidRPr="00ED7D9A">
        <w:rPr>
          <w:rFonts w:asciiTheme="majorHAnsi" w:hAnsiTheme="majorHAnsi" w:cstheme="majorHAnsi"/>
          <w:u w:val="single"/>
        </w:rPr>
        <w:t>There is</w:t>
      </w:r>
      <w:r w:rsidRPr="00ED7D9A">
        <w:rPr>
          <w:rFonts w:asciiTheme="majorHAnsi" w:hAnsiTheme="majorHAnsi" w:cstheme="majorHAnsi"/>
          <w:sz w:val="14"/>
        </w:rPr>
        <w:t xml:space="preserve"> also </w:t>
      </w:r>
      <w:r w:rsidRPr="00ED7D9A">
        <w:rPr>
          <w:rFonts w:asciiTheme="majorHAnsi" w:hAnsiTheme="majorHAnsi" w:cstheme="majorHAnsi"/>
          <w:u w:val="single"/>
        </w:rPr>
        <w:t>the question of financial institutions’ health</w:t>
      </w:r>
      <w:r w:rsidRPr="00ED7D9A">
        <w:rPr>
          <w:rFonts w:asciiTheme="majorHAnsi" w:hAnsiTheme="majorHAnsi" w:cstheme="majorHAnsi"/>
          <w:sz w:val="14"/>
        </w:rPr>
        <w:t xml:space="preserve">. While major firms appear far better capitalized and far more liquid than they were prior to the crisis, </w:t>
      </w:r>
      <w:r w:rsidRPr="00ED7D9A">
        <w:rPr>
          <w:rFonts w:asciiTheme="majorHAnsi" w:hAnsiTheme="majorHAnsi" w:cstheme="majorHAnsi"/>
          <w:u w:val="single"/>
        </w:rPr>
        <w:t>market indicators of risk suggest we may not be quite as far out of the woods as many suppose. Despite apparently large increases in capital and consequent declines in leverage, it does not appear that bank stocks have become far less volatile</w:t>
      </w:r>
      <w:r w:rsidRPr="00ED7D9A">
        <w:rPr>
          <w:rFonts w:asciiTheme="majorHAnsi" w:hAnsiTheme="majorHAnsi" w:cstheme="majorHAnsi"/>
          <w:sz w:val="14"/>
        </w:rPr>
        <w:t xml:space="preserve">, as financial theory would predict if capital had become abundant. Financial markets are widely cited, including by US President Donald Trump, as providing comfort in the current moment. But </w:t>
      </w:r>
      <w:r w:rsidRPr="00ED7D9A">
        <w:rPr>
          <w:rFonts w:asciiTheme="majorHAnsi" w:hAnsiTheme="majorHAnsi" w:cstheme="majorHAnsi"/>
          <w:u w:val="single"/>
        </w:rPr>
        <w:t xml:space="preserve">a relapse into </w:t>
      </w:r>
      <w:r w:rsidRPr="00ED7D9A">
        <w:rPr>
          <w:rFonts w:asciiTheme="majorHAnsi" w:hAnsiTheme="majorHAnsi" w:cstheme="majorHAnsi"/>
          <w:b/>
          <w:iCs/>
          <w:highlight w:val="cyan"/>
          <w:u w:val="single"/>
          <w:bdr w:val="single" w:sz="8" w:space="0" w:color="auto"/>
        </w:rPr>
        <w:t>financial crisis</w:t>
      </w:r>
      <w:r w:rsidRPr="00ED7D9A">
        <w:rPr>
          <w:rFonts w:asciiTheme="majorHAnsi" w:hAnsiTheme="majorHAnsi" w:cstheme="majorHAnsi"/>
          <w:u w:val="single"/>
        </w:rPr>
        <w:t xml:space="preserve"> would likely </w:t>
      </w:r>
      <w:r w:rsidRPr="00ED7D9A">
        <w:rPr>
          <w:rFonts w:asciiTheme="majorHAnsi" w:hAnsiTheme="majorHAnsi" w:cstheme="majorHAnsi"/>
          <w:highlight w:val="cyan"/>
          <w:u w:val="single"/>
        </w:rPr>
        <w:t xml:space="preserve">have </w:t>
      </w:r>
      <w:r w:rsidRPr="00ED7D9A">
        <w:rPr>
          <w:rFonts w:asciiTheme="majorHAnsi" w:hAnsiTheme="majorHAnsi" w:cstheme="majorHAnsi"/>
          <w:b/>
          <w:iCs/>
          <w:highlight w:val="cyan"/>
          <w:u w:val="single"/>
          <w:bdr w:val="single" w:sz="8" w:space="0" w:color="auto"/>
        </w:rPr>
        <w:t>catastrophic</w:t>
      </w:r>
      <w:r w:rsidRPr="00ED7D9A">
        <w:rPr>
          <w:rFonts w:asciiTheme="majorHAnsi" w:hAnsiTheme="majorHAnsi" w:cstheme="majorHAnsi"/>
          <w:sz w:val="14"/>
        </w:rPr>
        <w:t xml:space="preserve"> political </w:t>
      </w:r>
      <w:r w:rsidRPr="00ED7D9A">
        <w:rPr>
          <w:rFonts w:asciiTheme="majorHAnsi" w:hAnsiTheme="majorHAnsi" w:cstheme="majorHAnsi"/>
          <w:b/>
          <w:iCs/>
          <w:highlight w:val="cyan"/>
          <w:u w:val="single"/>
          <w:bdr w:val="single" w:sz="8" w:space="0" w:color="auto"/>
        </w:rPr>
        <w:t>consequences</w:t>
      </w:r>
      <w:r w:rsidRPr="00ED7D9A">
        <w:rPr>
          <w:rFonts w:asciiTheme="majorHAnsi" w:hAnsiTheme="majorHAnsi" w:cstheme="majorHAnsi"/>
          <w:highlight w:val="cyan"/>
          <w:u w:val="single"/>
        </w:rPr>
        <w:t>, sweeping into power</w:t>
      </w:r>
      <w:r w:rsidRPr="00ED7D9A">
        <w:rPr>
          <w:rFonts w:asciiTheme="majorHAnsi" w:hAnsiTheme="majorHAnsi" w:cstheme="majorHAnsi"/>
          <w:u w:val="single"/>
        </w:rPr>
        <w:t xml:space="preserve"> even more </w:t>
      </w:r>
      <w:r w:rsidRPr="00ED7D9A">
        <w:rPr>
          <w:rFonts w:asciiTheme="majorHAnsi" w:hAnsiTheme="majorHAnsi" w:cstheme="majorHAnsi"/>
          <w:b/>
          <w:iCs/>
          <w:highlight w:val="cyan"/>
          <w:u w:val="single"/>
          <w:bdr w:val="single" w:sz="8" w:space="0" w:color="auto"/>
        </w:rPr>
        <w:t>toxic</w:t>
      </w:r>
      <w:r w:rsidRPr="00ED7D9A">
        <w:rPr>
          <w:rFonts w:asciiTheme="majorHAnsi" w:hAnsiTheme="majorHAnsi" w:cstheme="majorHAnsi"/>
          <w:b/>
          <w:iCs/>
          <w:u w:val="single"/>
          <w:bdr w:val="single" w:sz="8" w:space="0" w:color="auto"/>
        </w:rPr>
        <w:t xml:space="preserve"> populist </w:t>
      </w:r>
      <w:r w:rsidRPr="00ED7D9A">
        <w:rPr>
          <w:rFonts w:asciiTheme="majorHAnsi" w:hAnsiTheme="majorHAnsi" w:cstheme="majorHAnsi"/>
          <w:b/>
          <w:iCs/>
          <w:highlight w:val="cyan"/>
          <w:u w:val="single"/>
          <w:bdr w:val="single" w:sz="8" w:space="0" w:color="auto"/>
        </w:rPr>
        <w:t>nationalists</w:t>
      </w:r>
      <w:r w:rsidRPr="00ED7D9A">
        <w:rPr>
          <w:rFonts w:asciiTheme="majorHAnsi" w:hAnsiTheme="majorHAnsi" w:cstheme="majorHAnsi"/>
          <w:u w:val="single"/>
        </w:rPr>
        <w:t xml:space="preserve">. In such a scenario, the center </w:t>
      </w:r>
      <w:r w:rsidRPr="00ED7D9A">
        <w:rPr>
          <w:rFonts w:asciiTheme="majorHAnsi" w:hAnsiTheme="majorHAnsi" w:cstheme="majorHAnsi"/>
          <w:b/>
          <w:iCs/>
          <w:u w:val="single"/>
          <w:bdr w:val="single" w:sz="8" w:space="0" w:color="auto"/>
        </w:rPr>
        <w:t>will not hold</w:t>
      </w:r>
      <w:r w:rsidRPr="00ED7D9A">
        <w:rPr>
          <w:rFonts w:asciiTheme="majorHAnsi" w:hAnsiTheme="majorHAnsi" w:cstheme="majorHAnsi"/>
          <w:sz w:val="14"/>
        </w:rPr>
        <w:t xml:space="preserve">. Beyond the kind of near-term risks that markets price, </w:t>
      </w:r>
      <w:r w:rsidRPr="00ED7D9A">
        <w:rPr>
          <w:rFonts w:asciiTheme="majorHAnsi" w:hAnsiTheme="majorHAnsi" w:cstheme="majorHAnsi"/>
          <w:u w:val="single"/>
        </w:rPr>
        <w:t>there is the question of an economic downturn</w:t>
      </w:r>
      <w:r w:rsidRPr="00ED7D9A">
        <w:rPr>
          <w:rFonts w:asciiTheme="majorHAnsi" w:hAnsiTheme="majorHAnsi" w:cstheme="majorHAnsi"/>
          <w:sz w:val="14"/>
        </w:rPr>
        <w:t xml:space="preserve">. The good news is that sentiment is positive in most of the world. Inflation seems unlikely to accelerate out of control and force a lurch toward contractionary fiscal and monetary policies. Most forecasters regard the near-term risk of recession as low. But </w:t>
      </w:r>
      <w:r w:rsidRPr="00ED7D9A">
        <w:rPr>
          <w:rFonts w:asciiTheme="majorHAnsi" w:hAnsiTheme="majorHAnsi" w:cstheme="majorHAnsi"/>
          <w:u w:val="single"/>
        </w:rPr>
        <w:t>recessions are never predicted successfully, even six months in advance. The current expansion in the US has gone on for a long time, and the risk of policy mistakes</w:t>
      </w:r>
      <w:r w:rsidRPr="00ED7D9A">
        <w:rPr>
          <w:rFonts w:asciiTheme="majorHAnsi" w:hAnsiTheme="majorHAnsi" w:cstheme="majorHAnsi"/>
          <w:sz w:val="14"/>
        </w:rPr>
        <w:t xml:space="preserve"> there </w:t>
      </w:r>
      <w:r w:rsidRPr="00ED7D9A">
        <w:rPr>
          <w:rFonts w:asciiTheme="majorHAnsi" w:hAnsiTheme="majorHAnsi" w:cstheme="majorHAnsi"/>
          <w:u w:val="single"/>
        </w:rPr>
        <w:t>is</w:t>
      </w:r>
      <w:r w:rsidRPr="00ED7D9A">
        <w:rPr>
          <w:rFonts w:asciiTheme="majorHAnsi" w:hAnsiTheme="majorHAnsi" w:cstheme="majorHAnsi"/>
          <w:sz w:val="14"/>
        </w:rPr>
        <w:t xml:space="preserve"> very </w:t>
      </w:r>
      <w:r w:rsidRPr="00ED7D9A">
        <w:rPr>
          <w:rFonts w:asciiTheme="majorHAnsi" w:hAnsiTheme="majorHAnsi" w:cstheme="majorHAnsi"/>
          <w:u w:val="single"/>
        </w:rPr>
        <w:t>real</w:t>
      </w:r>
      <w:r w:rsidRPr="00ED7D9A">
        <w:rPr>
          <w:rFonts w:asciiTheme="majorHAnsi" w:hAnsiTheme="majorHAnsi" w:cstheme="majorHAnsi"/>
          <w:sz w:val="14"/>
        </w:rPr>
        <w:t xml:space="preserve">, owing to highly problematic economic leadership in the Trump administration. I would put the annual probability of recession in the coming years at 20-25%. </w:t>
      </w:r>
      <w:proofErr w:type="gramStart"/>
      <w:r w:rsidRPr="00ED7D9A">
        <w:rPr>
          <w:rFonts w:asciiTheme="majorHAnsi" w:hAnsiTheme="majorHAnsi" w:cstheme="majorHAnsi"/>
          <w:sz w:val="14"/>
        </w:rPr>
        <w:t>So</w:t>
      </w:r>
      <w:proofErr w:type="gramEnd"/>
      <w:r w:rsidRPr="00ED7D9A">
        <w:rPr>
          <w:rFonts w:asciiTheme="majorHAnsi" w:hAnsiTheme="majorHAnsi" w:cstheme="majorHAnsi"/>
          <w:sz w:val="14"/>
        </w:rPr>
        <w:t xml:space="preserve"> the odds are better than even that the US economy will fall into recession in the next three years. </w:t>
      </w:r>
      <w:r w:rsidRPr="00ED7D9A">
        <w:rPr>
          <w:rFonts w:asciiTheme="majorHAnsi" w:hAnsiTheme="majorHAnsi" w:cstheme="majorHAnsi"/>
          <w:u w:val="single"/>
        </w:rPr>
        <w:t xml:space="preserve">The risk from a purely economic point of view is that the traditional </w:t>
      </w:r>
      <w:r w:rsidRPr="00ED7D9A">
        <w:rPr>
          <w:rFonts w:asciiTheme="majorHAnsi" w:hAnsiTheme="majorHAnsi" w:cstheme="majorHAnsi"/>
          <w:highlight w:val="cyan"/>
          <w:u w:val="single"/>
        </w:rPr>
        <w:t>strategy for battling recession</w:t>
      </w:r>
      <w:r w:rsidRPr="00ED7D9A">
        <w:rPr>
          <w:rFonts w:asciiTheme="majorHAnsi" w:hAnsiTheme="majorHAnsi" w:cstheme="majorHAnsi"/>
          <w:sz w:val="14"/>
        </w:rPr>
        <w:t xml:space="preserve"> – a reduction of 500 basis points in the federal funds rate – </w:t>
      </w:r>
      <w:r w:rsidRPr="00ED7D9A">
        <w:rPr>
          <w:rFonts w:asciiTheme="majorHAnsi" w:hAnsiTheme="majorHAnsi" w:cstheme="majorHAnsi"/>
          <w:highlight w:val="cyan"/>
          <w:u w:val="single"/>
        </w:rPr>
        <w:t>will be unavailable</w:t>
      </w:r>
      <w:r w:rsidRPr="00ED7D9A">
        <w:rPr>
          <w:rFonts w:asciiTheme="majorHAnsi" w:hAnsiTheme="majorHAnsi" w:cstheme="majorHAnsi"/>
          <w:u w:val="single"/>
        </w:rPr>
        <w:t xml:space="preserve"> this year, </w:t>
      </w:r>
      <w:r w:rsidRPr="00ED7D9A">
        <w:rPr>
          <w:rFonts w:asciiTheme="majorHAnsi" w:hAnsiTheme="majorHAnsi" w:cstheme="majorHAnsi"/>
          <w:highlight w:val="cyan"/>
          <w:u w:val="single"/>
        </w:rPr>
        <w:t>given the zero lower bound</w:t>
      </w:r>
      <w:r w:rsidRPr="00ED7D9A">
        <w:rPr>
          <w:rFonts w:asciiTheme="majorHAnsi" w:hAnsiTheme="majorHAnsi" w:cstheme="majorHAnsi"/>
          <w:u w:val="single"/>
        </w:rPr>
        <w:t xml:space="preserve"> on interest rates. Nor is it clear that the will or the room for fiscal expansion will exist</w:t>
      </w:r>
      <w:r w:rsidRPr="00ED7D9A">
        <w:rPr>
          <w:rFonts w:asciiTheme="majorHAnsi" w:hAnsiTheme="majorHAnsi" w:cstheme="majorHAnsi"/>
          <w:sz w:val="14"/>
        </w:rPr>
        <w:t xml:space="preserve">. </w:t>
      </w:r>
      <w:r w:rsidRPr="00ED7D9A">
        <w:rPr>
          <w:rFonts w:asciiTheme="majorHAnsi" w:hAnsiTheme="majorHAnsi" w:cstheme="majorHAnsi"/>
          <w:u w:val="single"/>
        </w:rPr>
        <w:t xml:space="preserve">This means that </w:t>
      </w:r>
      <w:r w:rsidRPr="00ED7D9A">
        <w:rPr>
          <w:rFonts w:asciiTheme="majorHAnsi" w:hAnsiTheme="majorHAnsi" w:cstheme="majorHAnsi"/>
          <w:highlight w:val="cyan"/>
          <w:u w:val="single"/>
        </w:rPr>
        <w:t>the next recession</w:t>
      </w:r>
      <w:r w:rsidRPr="00ED7D9A">
        <w:rPr>
          <w:rFonts w:asciiTheme="majorHAnsi" w:hAnsiTheme="majorHAnsi" w:cstheme="majorHAnsi"/>
          <w:sz w:val="14"/>
        </w:rPr>
        <w:t xml:space="preserve">, like the last, </w:t>
      </w:r>
      <w:r w:rsidRPr="00ED7D9A">
        <w:rPr>
          <w:rFonts w:asciiTheme="majorHAnsi" w:hAnsiTheme="majorHAnsi" w:cstheme="majorHAnsi"/>
          <w:highlight w:val="cyan"/>
          <w:u w:val="single"/>
        </w:rPr>
        <w:t>may</w:t>
      </w:r>
      <w:r w:rsidRPr="00ED7D9A">
        <w:rPr>
          <w:rFonts w:asciiTheme="majorHAnsi" w:hAnsiTheme="majorHAnsi" w:cstheme="majorHAnsi"/>
          <w:u w:val="single"/>
        </w:rPr>
        <w:t xml:space="preserve"> well </w:t>
      </w:r>
      <w:r w:rsidRPr="00ED7D9A">
        <w:rPr>
          <w:rFonts w:asciiTheme="majorHAnsi" w:hAnsiTheme="majorHAnsi" w:cstheme="majorHAnsi"/>
          <w:highlight w:val="cyan"/>
          <w:u w:val="single"/>
        </w:rPr>
        <w:t xml:space="preserve">be </w:t>
      </w:r>
      <w:r w:rsidRPr="00ED7D9A">
        <w:rPr>
          <w:rFonts w:asciiTheme="majorHAnsi" w:hAnsiTheme="majorHAnsi" w:cstheme="majorHAnsi"/>
          <w:b/>
          <w:iCs/>
          <w:highlight w:val="cyan"/>
          <w:u w:val="single"/>
          <w:bdr w:val="single" w:sz="8" w:space="0" w:color="auto"/>
        </w:rPr>
        <w:t>protracted and deep</w:t>
      </w:r>
      <w:r w:rsidRPr="00ED7D9A">
        <w:rPr>
          <w:rFonts w:asciiTheme="majorHAnsi" w:hAnsiTheme="majorHAnsi" w:cstheme="majorHAnsi"/>
          <w:highlight w:val="cyan"/>
          <w:u w:val="single"/>
        </w:rPr>
        <w:t xml:space="preserve">, with </w:t>
      </w:r>
      <w:r w:rsidRPr="00ED7D9A">
        <w:rPr>
          <w:rFonts w:asciiTheme="majorHAnsi" w:hAnsiTheme="majorHAnsi" w:cstheme="majorHAnsi"/>
          <w:b/>
          <w:iCs/>
          <w:highlight w:val="cyan"/>
          <w:u w:val="single"/>
          <w:bdr w:val="single" w:sz="8" w:space="0" w:color="auto"/>
        </w:rPr>
        <w:t>severe</w:t>
      </w:r>
      <w:r w:rsidRPr="00ED7D9A">
        <w:rPr>
          <w:rFonts w:asciiTheme="majorHAnsi" w:hAnsiTheme="majorHAnsi" w:cstheme="majorHAnsi"/>
          <w:highlight w:val="cyan"/>
          <w:u w:val="single"/>
        </w:rPr>
        <w:t xml:space="preserve"> global consequences</w:t>
      </w:r>
      <w:r w:rsidRPr="00ED7D9A">
        <w:rPr>
          <w:rFonts w:asciiTheme="majorHAnsi" w:hAnsiTheme="majorHAnsi" w:cstheme="majorHAnsi"/>
          <w:u w:val="single"/>
        </w:rPr>
        <w:t xml:space="preserve">. And the political </w:t>
      </w:r>
      <w:r w:rsidRPr="00ED7D9A">
        <w:rPr>
          <w:rFonts w:asciiTheme="majorHAnsi" w:hAnsiTheme="majorHAnsi" w:cstheme="majorHAnsi"/>
          <w:highlight w:val="cyan"/>
          <w:u w:val="single"/>
        </w:rPr>
        <w:t>capacity for</w:t>
      </w:r>
      <w:r w:rsidRPr="00ED7D9A">
        <w:rPr>
          <w:rFonts w:asciiTheme="majorHAnsi" w:hAnsiTheme="majorHAnsi" w:cstheme="majorHAnsi"/>
          <w:u w:val="single"/>
        </w:rPr>
        <w:t xml:space="preserve"> a </w:t>
      </w:r>
      <w:r w:rsidRPr="00ED7D9A">
        <w:rPr>
          <w:rFonts w:asciiTheme="majorHAnsi" w:hAnsiTheme="majorHAnsi" w:cstheme="majorHAnsi"/>
          <w:highlight w:val="cyan"/>
          <w:u w:val="single"/>
        </w:rPr>
        <w:t>global response</w:t>
      </w:r>
      <w:r w:rsidRPr="00ED7D9A">
        <w:rPr>
          <w:rFonts w:asciiTheme="majorHAnsi" w:hAnsiTheme="majorHAnsi" w:cstheme="majorHAnsi"/>
          <w:u w:val="single"/>
        </w:rPr>
        <w:t>, like that on display at the</w:t>
      </w:r>
      <w:r w:rsidRPr="00ED7D9A">
        <w:rPr>
          <w:rFonts w:asciiTheme="majorHAnsi" w:hAnsiTheme="majorHAnsi" w:cstheme="majorHAnsi"/>
          <w:sz w:val="14"/>
        </w:rPr>
        <w:t xml:space="preserve"> London </w:t>
      </w:r>
      <w:r w:rsidRPr="00ED7D9A">
        <w:rPr>
          <w:rFonts w:asciiTheme="majorHAnsi" w:hAnsiTheme="majorHAnsi" w:cstheme="majorHAnsi"/>
          <w:u w:val="single"/>
        </w:rPr>
        <w:t xml:space="preserve">G-20 Summit in 2009, </w:t>
      </w:r>
      <w:r w:rsidRPr="00ED7D9A">
        <w:rPr>
          <w:rFonts w:asciiTheme="majorHAnsi" w:hAnsiTheme="majorHAnsi" w:cstheme="majorHAnsi"/>
          <w:highlight w:val="cyan"/>
          <w:u w:val="single"/>
        </w:rPr>
        <w:t>appears</w:t>
      </w:r>
      <w:r w:rsidRPr="00ED7D9A">
        <w:rPr>
          <w:rFonts w:asciiTheme="majorHAnsi" w:hAnsiTheme="majorHAnsi" w:cstheme="majorHAnsi"/>
          <w:u w:val="single"/>
        </w:rPr>
        <w:t xml:space="preserve"> to be </w:t>
      </w:r>
      <w:r w:rsidRPr="00ED7D9A">
        <w:rPr>
          <w:rFonts w:asciiTheme="majorHAnsi" w:hAnsiTheme="majorHAnsi" w:cstheme="majorHAnsi"/>
          <w:b/>
          <w:iCs/>
          <w:highlight w:val="cyan"/>
          <w:u w:val="single"/>
          <w:bdr w:val="single" w:sz="8" w:space="0" w:color="auto"/>
        </w:rPr>
        <w:t>absent</w:t>
      </w:r>
      <w:r w:rsidRPr="00ED7D9A">
        <w:rPr>
          <w:rFonts w:asciiTheme="majorHAnsi" w:hAnsiTheme="majorHAnsi" w:cstheme="majorHAnsi"/>
          <w:sz w:val="14"/>
        </w:rPr>
        <w:t xml:space="preserve"> as well. Just compare the global visions of US President Barack Obama and UK Prime Minister Gordon Brown back then with those of Trump and Prime Minister Theresa May today. I shudder to think what a serious recession will mean for politics and policy. </w:t>
      </w:r>
      <w:r w:rsidRPr="00ED7D9A">
        <w:rPr>
          <w:rFonts w:asciiTheme="majorHAnsi" w:hAnsiTheme="majorHAnsi" w:cstheme="majorHAnsi"/>
          <w:u w:val="single"/>
        </w:rPr>
        <w:t xml:space="preserve">It is hard to imagine avoiding a resurgence of </w:t>
      </w:r>
      <w:r w:rsidRPr="00ED7D9A">
        <w:rPr>
          <w:rFonts w:asciiTheme="majorHAnsi" w:hAnsiTheme="majorHAnsi" w:cstheme="majorHAnsi"/>
          <w:b/>
          <w:iCs/>
          <w:highlight w:val="cyan"/>
          <w:u w:val="single"/>
          <w:bdr w:val="single" w:sz="8" w:space="0" w:color="auto"/>
        </w:rPr>
        <w:t>protectionism, populism, and scapegoating</w:t>
      </w:r>
      <w:r w:rsidRPr="00ED7D9A">
        <w:rPr>
          <w:rFonts w:asciiTheme="majorHAnsi" w:hAnsiTheme="majorHAnsi" w:cstheme="majorHAnsi"/>
          <w:sz w:val="14"/>
        </w:rPr>
        <w:t xml:space="preserve">. In such a scenario, as with another financial crisis, the center will not hold. But </w:t>
      </w:r>
      <w:r w:rsidRPr="00ED7D9A">
        <w:rPr>
          <w:rFonts w:asciiTheme="majorHAnsi" w:hAnsiTheme="majorHAnsi" w:cstheme="majorHAnsi"/>
          <w:u w:val="single"/>
        </w:rPr>
        <w:t xml:space="preserve">the greatest </w:t>
      </w:r>
      <w:r w:rsidRPr="00ED7D9A">
        <w:rPr>
          <w:rFonts w:asciiTheme="majorHAnsi" w:hAnsiTheme="majorHAnsi" w:cstheme="majorHAnsi"/>
          <w:highlight w:val="cyan"/>
          <w:u w:val="single"/>
        </w:rPr>
        <w:t>risk</w:t>
      </w:r>
      <w:r w:rsidRPr="00ED7D9A">
        <w:rPr>
          <w:rFonts w:asciiTheme="majorHAnsi" w:hAnsiTheme="majorHAnsi" w:cstheme="majorHAnsi"/>
          <w:sz w:val="14"/>
        </w:rPr>
        <w:t xml:space="preserve"> in the next few years, I believe, is neither a market meltdown nor a recession. It </w:t>
      </w:r>
      <w:r w:rsidRPr="00ED7D9A">
        <w:rPr>
          <w:rFonts w:asciiTheme="majorHAnsi" w:hAnsiTheme="majorHAnsi" w:cstheme="majorHAnsi"/>
          <w:u w:val="single"/>
        </w:rPr>
        <w:t>is</w:t>
      </w:r>
      <w:r w:rsidRPr="00ED7D9A">
        <w:rPr>
          <w:rFonts w:asciiTheme="majorHAnsi" w:hAnsiTheme="majorHAnsi" w:cstheme="majorHAnsi"/>
          <w:sz w:val="14"/>
        </w:rPr>
        <w:t xml:space="preserve"> instead </w:t>
      </w:r>
      <w:r w:rsidRPr="00ED7D9A">
        <w:rPr>
          <w:rFonts w:asciiTheme="majorHAnsi" w:hAnsiTheme="majorHAnsi" w:cstheme="majorHAnsi"/>
          <w:highlight w:val="cyan"/>
          <w:u w:val="single"/>
        </w:rPr>
        <w:t>a</w:t>
      </w:r>
      <w:r w:rsidRPr="00ED7D9A">
        <w:rPr>
          <w:rFonts w:asciiTheme="majorHAnsi" w:hAnsiTheme="majorHAnsi" w:cstheme="majorHAnsi"/>
          <w:u w:val="single"/>
        </w:rPr>
        <w:t xml:space="preserve"> </w:t>
      </w:r>
      <w:r w:rsidRPr="00ED7D9A">
        <w:rPr>
          <w:rFonts w:asciiTheme="majorHAnsi" w:hAnsiTheme="majorHAnsi" w:cstheme="majorHAnsi"/>
          <w:b/>
          <w:iCs/>
          <w:u w:val="single"/>
          <w:bdr w:val="single" w:sz="8" w:space="0" w:color="auto"/>
        </w:rPr>
        <w:t xml:space="preserve">political </w:t>
      </w:r>
      <w:r w:rsidRPr="00ED7D9A">
        <w:rPr>
          <w:rFonts w:asciiTheme="majorHAnsi" w:hAnsiTheme="majorHAnsi" w:cstheme="majorHAnsi"/>
          <w:b/>
          <w:iCs/>
          <w:highlight w:val="cyan"/>
          <w:u w:val="single"/>
          <w:bdr w:val="single" w:sz="8" w:space="0" w:color="auto"/>
        </w:rPr>
        <w:t>doom loop</w:t>
      </w:r>
      <w:r w:rsidRPr="00ED7D9A">
        <w:rPr>
          <w:rFonts w:asciiTheme="majorHAnsi" w:hAnsiTheme="majorHAnsi" w:cstheme="majorHAnsi"/>
          <w:u w:val="single"/>
        </w:rPr>
        <w:t xml:space="preserve"> in which voters’ conclusion that government does not work effectively for them becomes a self-fulfilling prophecy. Candidates elected on platforms of resentment delegitimize the governments they lead, fueling further resentment and even more problematic new leaders. Cynicism pervades</w:t>
      </w:r>
      <w:r w:rsidRPr="00ED7D9A">
        <w:rPr>
          <w:rFonts w:asciiTheme="majorHAnsi" w:hAnsiTheme="majorHAnsi" w:cstheme="majorHAnsi"/>
          <w:sz w:val="14"/>
        </w:rPr>
        <w:t xml:space="preserve">. </w:t>
      </w:r>
      <w:r w:rsidRPr="00ED7D9A">
        <w:rPr>
          <w:rFonts w:asciiTheme="majorHAnsi" w:hAnsiTheme="majorHAnsi" w:cstheme="majorHAnsi"/>
          <w:sz w:val="14"/>
          <w:szCs w:val="16"/>
        </w:rPr>
        <w:t xml:space="preserve">How else can one explain how the candidacy of Roy Moore for a US Senate seat? Moore, who was twice dismissed for cause from his post on the Alabama Supreme Court, and who is credibly charged with sexually assaulting teenage girls when he was in his 30s, could enter the US Senate as many of his colleagues look the other way. </w:t>
      </w:r>
      <w:r w:rsidRPr="00ED7D9A">
        <w:rPr>
          <w:rFonts w:asciiTheme="majorHAnsi" w:hAnsiTheme="majorHAnsi" w:cstheme="majorHAnsi"/>
          <w:u w:val="single"/>
        </w:rPr>
        <w:t xml:space="preserve">If a country’s citizens lose confidence in their government’s ability to improve their lives, the government has an incentive </w:t>
      </w:r>
      <w:r w:rsidRPr="00ED7D9A">
        <w:rPr>
          <w:rFonts w:asciiTheme="majorHAnsi" w:hAnsiTheme="majorHAnsi" w:cstheme="majorHAnsi"/>
          <w:highlight w:val="cyan"/>
          <w:u w:val="single"/>
        </w:rPr>
        <w:t xml:space="preserve">to </w:t>
      </w:r>
      <w:r w:rsidRPr="00ED7D9A">
        <w:rPr>
          <w:rFonts w:asciiTheme="majorHAnsi" w:hAnsiTheme="majorHAnsi" w:cstheme="majorHAnsi"/>
          <w:b/>
          <w:iCs/>
          <w:highlight w:val="cyan"/>
          <w:u w:val="single"/>
          <w:bdr w:val="single" w:sz="8" w:space="0" w:color="auto"/>
        </w:rPr>
        <w:t>rally</w:t>
      </w:r>
      <w:r w:rsidRPr="00ED7D9A">
        <w:rPr>
          <w:rFonts w:asciiTheme="majorHAnsi" w:hAnsiTheme="majorHAnsi" w:cstheme="majorHAnsi"/>
          <w:b/>
          <w:iCs/>
          <w:u w:val="single"/>
          <w:bdr w:val="single" w:sz="8" w:space="0" w:color="auto"/>
        </w:rPr>
        <w:t xml:space="preserve"> popular </w:t>
      </w:r>
      <w:r w:rsidRPr="00ED7D9A">
        <w:rPr>
          <w:rFonts w:asciiTheme="majorHAnsi" w:hAnsiTheme="majorHAnsi" w:cstheme="majorHAnsi"/>
          <w:b/>
          <w:iCs/>
          <w:highlight w:val="cyan"/>
          <w:u w:val="single"/>
          <w:bdr w:val="single" w:sz="8" w:space="0" w:color="auto"/>
        </w:rPr>
        <w:t>support</w:t>
      </w:r>
      <w:r w:rsidRPr="00ED7D9A">
        <w:rPr>
          <w:rFonts w:asciiTheme="majorHAnsi" w:hAnsiTheme="majorHAnsi" w:cstheme="majorHAnsi"/>
          <w:u w:val="single"/>
        </w:rPr>
        <w:t xml:space="preserve"> by focusing attention on threats</w:t>
      </w:r>
      <w:r w:rsidRPr="00ED7D9A">
        <w:rPr>
          <w:rFonts w:asciiTheme="majorHAnsi" w:hAnsiTheme="majorHAnsi" w:cstheme="majorHAnsi"/>
          <w:sz w:val="14"/>
        </w:rPr>
        <w:t xml:space="preserve"> that only it can address. </w:t>
      </w:r>
      <w:r w:rsidRPr="00ED7D9A">
        <w:rPr>
          <w:rFonts w:asciiTheme="majorHAnsi" w:hAnsiTheme="majorHAnsi" w:cstheme="majorHAnsi"/>
          <w:u w:val="single"/>
        </w:rPr>
        <w:t>That is why in societies pervaded by anger and uncertainty about the future, the temptation to stigmatize minority groups increases. And it is why there is a tendency</w:t>
      </w:r>
      <w:r w:rsidRPr="00ED7D9A">
        <w:rPr>
          <w:rFonts w:asciiTheme="majorHAnsi" w:hAnsiTheme="majorHAnsi" w:cstheme="majorHAnsi"/>
          <w:sz w:val="14"/>
        </w:rPr>
        <w:t xml:space="preserve"> for officials </w:t>
      </w:r>
      <w:r w:rsidRPr="00ED7D9A">
        <w:rPr>
          <w:rFonts w:asciiTheme="majorHAnsi" w:hAnsiTheme="majorHAnsi" w:cstheme="majorHAnsi"/>
          <w:u w:val="single"/>
        </w:rPr>
        <w:t xml:space="preserve">to </w:t>
      </w:r>
      <w:r w:rsidRPr="00ED7D9A">
        <w:rPr>
          <w:rFonts w:asciiTheme="majorHAnsi" w:hAnsiTheme="majorHAnsi" w:cstheme="majorHAnsi"/>
          <w:b/>
          <w:iCs/>
          <w:highlight w:val="cyan"/>
          <w:u w:val="single"/>
          <w:bdr w:val="single" w:sz="8" w:space="0" w:color="auto"/>
        </w:rPr>
        <w:t>magnify foreign threats</w:t>
      </w:r>
      <w:r w:rsidRPr="00ED7D9A">
        <w:rPr>
          <w:rFonts w:asciiTheme="majorHAnsi" w:hAnsiTheme="majorHAnsi" w:cstheme="majorHAnsi"/>
          <w:sz w:val="14"/>
        </w:rPr>
        <w:t xml:space="preserve">. </w:t>
      </w:r>
      <w:r w:rsidRPr="00ED7D9A">
        <w:rPr>
          <w:rFonts w:asciiTheme="majorHAnsi" w:hAnsiTheme="majorHAnsi" w:cstheme="majorHAnsi"/>
          <w:u w:val="single"/>
        </w:rPr>
        <w:t>We are seeing this</w:t>
      </w:r>
      <w:r w:rsidRPr="00ED7D9A">
        <w:rPr>
          <w:rFonts w:asciiTheme="majorHAnsi" w:hAnsiTheme="majorHAnsi" w:cstheme="majorHAnsi"/>
          <w:sz w:val="14"/>
        </w:rPr>
        <w:t xml:space="preserve"> phenomenon </w:t>
      </w:r>
      <w:r w:rsidRPr="00ED7D9A">
        <w:rPr>
          <w:rFonts w:asciiTheme="majorHAnsi" w:hAnsiTheme="majorHAnsi" w:cstheme="majorHAnsi"/>
          <w:u w:val="single"/>
        </w:rPr>
        <w:t>all over the world</w:t>
      </w:r>
      <w:r w:rsidRPr="00ED7D9A">
        <w:rPr>
          <w:rFonts w:asciiTheme="majorHAnsi" w:hAnsiTheme="majorHAnsi" w:cstheme="majorHAnsi"/>
          <w:sz w:val="14"/>
        </w:rPr>
        <w:t xml:space="preserve">. Russian President Vladimir </w:t>
      </w:r>
      <w:r w:rsidRPr="00ED7D9A">
        <w:rPr>
          <w:rFonts w:asciiTheme="majorHAnsi" w:hAnsiTheme="majorHAnsi" w:cstheme="majorHAnsi"/>
          <w:u w:val="single"/>
        </w:rPr>
        <w:t>Putin</w:t>
      </w:r>
      <w:r w:rsidRPr="00ED7D9A">
        <w:rPr>
          <w:rFonts w:asciiTheme="majorHAnsi" w:hAnsiTheme="majorHAnsi" w:cstheme="majorHAnsi"/>
          <w:sz w:val="14"/>
        </w:rPr>
        <w:t xml:space="preserve">, Turkish President Recep Tayyip </w:t>
      </w:r>
      <w:proofErr w:type="spellStart"/>
      <w:r w:rsidRPr="00ED7D9A">
        <w:rPr>
          <w:rFonts w:asciiTheme="majorHAnsi" w:hAnsiTheme="majorHAnsi" w:cstheme="majorHAnsi"/>
          <w:u w:val="single"/>
        </w:rPr>
        <w:t>Erdoğan</w:t>
      </w:r>
      <w:proofErr w:type="spellEnd"/>
      <w:r w:rsidRPr="00ED7D9A">
        <w:rPr>
          <w:rFonts w:asciiTheme="majorHAnsi" w:hAnsiTheme="majorHAnsi" w:cstheme="majorHAnsi"/>
          <w:u w:val="single"/>
        </w:rPr>
        <w:t>, and</w:t>
      </w:r>
      <w:r w:rsidRPr="00ED7D9A">
        <w:rPr>
          <w:rFonts w:asciiTheme="majorHAnsi" w:hAnsiTheme="majorHAnsi" w:cstheme="majorHAnsi"/>
          <w:sz w:val="14"/>
        </w:rPr>
        <w:t xml:space="preserve"> Chinese President </w:t>
      </w:r>
      <w:r w:rsidRPr="00ED7D9A">
        <w:rPr>
          <w:rFonts w:asciiTheme="majorHAnsi" w:hAnsiTheme="majorHAnsi" w:cstheme="majorHAnsi"/>
          <w:u w:val="single"/>
        </w:rPr>
        <w:t>Xi</w:t>
      </w:r>
      <w:r w:rsidRPr="00ED7D9A">
        <w:rPr>
          <w:rFonts w:asciiTheme="majorHAnsi" w:hAnsiTheme="majorHAnsi" w:cstheme="majorHAnsi"/>
          <w:sz w:val="14"/>
        </w:rPr>
        <w:t xml:space="preserve"> Jinping </w:t>
      </w:r>
      <w:r w:rsidRPr="00ED7D9A">
        <w:rPr>
          <w:rFonts w:asciiTheme="majorHAnsi" w:hAnsiTheme="majorHAnsi" w:cstheme="majorHAnsi"/>
          <w:u w:val="single"/>
        </w:rPr>
        <w:t>have all made nationalism a central part of their governing strategy. So</w:t>
      </w:r>
      <w:r w:rsidRPr="00ED7D9A">
        <w:rPr>
          <w:rFonts w:asciiTheme="majorHAnsi" w:hAnsiTheme="majorHAnsi" w:cstheme="majorHAnsi"/>
          <w:sz w:val="14"/>
        </w:rPr>
        <w:t xml:space="preserve">, too, </w:t>
      </w:r>
      <w:r w:rsidRPr="00ED7D9A">
        <w:rPr>
          <w:rFonts w:asciiTheme="majorHAnsi" w:hAnsiTheme="majorHAnsi" w:cstheme="majorHAnsi"/>
          <w:u w:val="single"/>
        </w:rPr>
        <w:t>has Trump, who has</w:t>
      </w:r>
      <w:r w:rsidRPr="00ED7D9A">
        <w:rPr>
          <w:rFonts w:asciiTheme="majorHAnsi" w:hAnsiTheme="majorHAnsi" w:cstheme="majorHAnsi"/>
          <w:sz w:val="14"/>
        </w:rPr>
        <w:t xml:space="preserve"> explicitly </w:t>
      </w:r>
      <w:r w:rsidRPr="00ED7D9A">
        <w:rPr>
          <w:rFonts w:asciiTheme="majorHAnsi" w:hAnsiTheme="majorHAnsi" w:cstheme="majorHAnsi"/>
          <w:u w:val="single"/>
        </w:rPr>
        <w:t>rejected</w:t>
      </w:r>
      <w:r w:rsidRPr="00ED7D9A">
        <w:rPr>
          <w:rFonts w:asciiTheme="majorHAnsi" w:hAnsiTheme="majorHAnsi" w:cstheme="majorHAnsi"/>
          <w:sz w:val="14"/>
        </w:rPr>
        <w:t xml:space="preserve"> the international </w:t>
      </w:r>
      <w:r w:rsidRPr="00ED7D9A">
        <w:rPr>
          <w:rFonts w:asciiTheme="majorHAnsi" w:hAnsiTheme="majorHAnsi" w:cstheme="majorHAnsi"/>
          <w:u w:val="single"/>
        </w:rPr>
        <w:t>community in favor of the idea that there is only a ceaseless struggle among nation-states</w:t>
      </w:r>
      <w:r w:rsidRPr="00ED7D9A">
        <w:rPr>
          <w:rFonts w:asciiTheme="majorHAnsi" w:hAnsiTheme="majorHAnsi" w:cstheme="majorHAnsi"/>
          <w:sz w:val="14"/>
        </w:rPr>
        <w:t xml:space="preserve"> for competitive advantage. When the world’s preeminent power, having upheld the idea of international community for nearly 75 years, rejects it in favor of ad hoc deal making, others have no choice but to follow suit. </w:t>
      </w:r>
      <w:r w:rsidRPr="00ED7D9A">
        <w:rPr>
          <w:rFonts w:asciiTheme="majorHAnsi" w:hAnsiTheme="majorHAnsi" w:cstheme="majorHAnsi"/>
          <w:u w:val="single"/>
        </w:rPr>
        <w:t xml:space="preserve">Countries that can no longer rely on the US feel pressure to provide for their own security. America’s </w:t>
      </w:r>
      <w:r w:rsidRPr="00ED7D9A">
        <w:rPr>
          <w:rFonts w:asciiTheme="majorHAnsi" w:hAnsiTheme="majorHAnsi" w:cstheme="majorHAnsi"/>
          <w:highlight w:val="cyan"/>
          <w:u w:val="single"/>
        </w:rPr>
        <w:t>adversaries</w:t>
      </w:r>
      <w:r w:rsidRPr="00ED7D9A">
        <w:rPr>
          <w:rFonts w:asciiTheme="majorHAnsi" w:hAnsiTheme="majorHAnsi" w:cstheme="majorHAnsi"/>
          <w:u w:val="single"/>
        </w:rPr>
        <w:t xml:space="preserve"> inevitably </w:t>
      </w:r>
      <w:r w:rsidRPr="00ED7D9A">
        <w:rPr>
          <w:rFonts w:asciiTheme="majorHAnsi" w:hAnsiTheme="majorHAnsi" w:cstheme="majorHAnsi"/>
          <w:highlight w:val="cyan"/>
          <w:u w:val="single"/>
        </w:rPr>
        <w:t>will</w:t>
      </w:r>
      <w:r w:rsidRPr="00ED7D9A">
        <w:rPr>
          <w:rFonts w:asciiTheme="majorHAnsi" w:hAnsiTheme="majorHAnsi" w:cstheme="majorHAnsi"/>
          <w:u w:val="single"/>
        </w:rPr>
        <w:t xml:space="preserve"> seek to </w:t>
      </w:r>
      <w:r w:rsidRPr="00ED7D9A">
        <w:rPr>
          <w:rFonts w:asciiTheme="majorHAnsi" w:hAnsiTheme="majorHAnsi" w:cstheme="majorHAnsi"/>
          <w:b/>
          <w:iCs/>
          <w:highlight w:val="cyan"/>
          <w:u w:val="single"/>
          <w:bdr w:val="single" w:sz="8" w:space="0" w:color="auto"/>
        </w:rPr>
        <w:t>fill the voids</w:t>
      </w:r>
      <w:r w:rsidRPr="00ED7D9A">
        <w:rPr>
          <w:rFonts w:asciiTheme="majorHAnsi" w:hAnsiTheme="majorHAnsi" w:cstheme="majorHAnsi"/>
          <w:u w:val="single"/>
        </w:rPr>
        <w:t xml:space="preserve"> left behind </w:t>
      </w:r>
      <w:r w:rsidRPr="00ED7D9A">
        <w:rPr>
          <w:rFonts w:asciiTheme="majorHAnsi" w:hAnsiTheme="majorHAnsi" w:cstheme="majorHAnsi"/>
          <w:highlight w:val="cyan"/>
          <w:u w:val="single"/>
        </w:rPr>
        <w:t xml:space="preserve">as the US </w:t>
      </w:r>
      <w:r w:rsidRPr="00ED7D9A">
        <w:rPr>
          <w:rFonts w:asciiTheme="majorHAnsi" w:hAnsiTheme="majorHAnsi" w:cstheme="majorHAnsi"/>
          <w:b/>
          <w:iCs/>
          <w:highlight w:val="cyan"/>
          <w:u w:val="single"/>
          <w:bdr w:val="single" w:sz="8" w:space="0" w:color="auto"/>
        </w:rPr>
        <w:t>retrenches</w:t>
      </w:r>
      <w:r w:rsidRPr="00ED7D9A">
        <w:rPr>
          <w:rFonts w:asciiTheme="majorHAnsi" w:hAnsiTheme="majorHAnsi" w:cstheme="majorHAnsi"/>
          <w:sz w:val="14"/>
        </w:rPr>
        <w:t>.</w:t>
      </w:r>
    </w:p>
    <w:p w14:paraId="5FE2ABF2" w14:textId="77777777" w:rsidR="00A55D22" w:rsidRPr="00AD131A" w:rsidRDefault="00A55D22" w:rsidP="00A55D22">
      <w:pPr>
        <w:pStyle w:val="Heading4"/>
      </w:pPr>
      <w:r w:rsidRPr="00970CF9">
        <w:rPr>
          <w:u w:val="single"/>
        </w:rPr>
        <w:lastRenderedPageBreak/>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4C0E12DC" w14:textId="77777777" w:rsidR="00CB3B83" w:rsidRPr="00CB3B83" w:rsidRDefault="00CB3B83" w:rsidP="00CB3B83"/>
    <w:p w14:paraId="130CCF84" w14:textId="70108553" w:rsidR="004051F6" w:rsidRDefault="004051F6" w:rsidP="004051F6">
      <w:pPr>
        <w:pStyle w:val="Heading2"/>
      </w:pPr>
      <w:r>
        <w:lastRenderedPageBreak/>
        <w:t>Case</w:t>
      </w:r>
    </w:p>
    <w:p w14:paraId="6D81B133" w14:textId="7B9BE425" w:rsidR="004051F6" w:rsidRDefault="004051F6" w:rsidP="004051F6">
      <w:pPr>
        <w:pStyle w:val="Heading3"/>
      </w:pPr>
      <w:r>
        <w:lastRenderedPageBreak/>
        <w:t>Top</w:t>
      </w:r>
    </w:p>
    <w:p w14:paraId="268C651E" w14:textId="5CEF922C" w:rsidR="00610A08" w:rsidRPr="00E17E66" w:rsidRDefault="00610A08" w:rsidP="00E17E66">
      <w:r w:rsidRPr="00E17E66">
        <w:t xml:space="preserve">Non-Inherent – Space is </w:t>
      </w:r>
      <w:proofErr w:type="spellStart"/>
      <w:r w:rsidRPr="00E17E66">
        <w:t>alr</w:t>
      </w:r>
      <w:proofErr w:type="spellEnd"/>
      <w:r w:rsidRPr="00E17E66">
        <w:t xml:space="preserve"> a </w:t>
      </w:r>
      <w:proofErr w:type="spellStart"/>
      <w:r w:rsidRPr="00E17E66">
        <w:t>glpobal</w:t>
      </w:r>
      <w:proofErr w:type="spellEnd"/>
      <w:r w:rsidRPr="00E17E66">
        <w:t xml:space="preserve"> commons regime.</w:t>
      </w:r>
      <w:r w:rsidR="005A6A89">
        <w:t xml:space="preserve"> Independently proves no solvency---if the OST as a GC regime wasn’t followed, why </w:t>
      </w:r>
      <w:proofErr w:type="spellStart"/>
      <w:r w:rsidR="005A6A89">
        <w:t>wld</w:t>
      </w:r>
      <w:proofErr w:type="spellEnd"/>
      <w:r w:rsidR="005A6A89">
        <w:t xml:space="preserve"> </w:t>
      </w:r>
      <w:proofErr w:type="spellStart"/>
      <w:r w:rsidR="005A6A89">
        <w:t>ur</w:t>
      </w:r>
      <w:proofErr w:type="spellEnd"/>
      <w:r w:rsidR="005A6A89">
        <w:t xml:space="preserve"> plan?</w:t>
      </w:r>
    </w:p>
    <w:p w14:paraId="2377DEDA" w14:textId="0AF83817" w:rsidR="004051F6" w:rsidRPr="00ED7D9A" w:rsidRDefault="004051F6" w:rsidP="004051F6">
      <w:pPr>
        <w:pStyle w:val="Heading4"/>
        <w:rPr>
          <w:rFonts w:cs="Arial"/>
          <w:lang w:eastAsia="zh-CN"/>
        </w:rPr>
      </w:pPr>
      <w:r w:rsidRPr="00ED7D9A">
        <w:rPr>
          <w:rFonts w:cs="Arial"/>
        </w:rPr>
        <w:t>China cheats</w:t>
      </w:r>
      <w:r>
        <w:rPr>
          <w:rFonts w:cs="Arial"/>
        </w:rPr>
        <w:t>---durable fiat doesn’t solve---they create new laws post-plan.</w:t>
      </w:r>
    </w:p>
    <w:p w14:paraId="48AD0545" w14:textId="77777777" w:rsidR="004051F6" w:rsidRPr="00ED7D9A" w:rsidRDefault="004051F6" w:rsidP="004051F6">
      <w:r w:rsidRPr="00ED7D9A">
        <w:rPr>
          <w:rStyle w:val="Style13ptBold"/>
        </w:rPr>
        <w:t>McDevitt 19</w:t>
      </w:r>
      <w:r>
        <w:rPr>
          <w:rStyle w:val="Style13ptBold"/>
        </w:rPr>
        <w:t>,</w:t>
      </w:r>
      <w:r w:rsidRPr="00ED7D9A">
        <w:t xml:space="preserve"> [Michael McDevitt is a Senior Fellow at CNA, a Washington DC area non-profit research and analysis company. During his 21 years at </w:t>
      </w:r>
      <w:proofErr w:type="gramStart"/>
      <w:r w:rsidRPr="00ED7D9A">
        <w:t>CNA</w:t>
      </w:r>
      <w:proofErr w:type="gramEnd"/>
      <w:r w:rsidRPr="00ED7D9A">
        <w:t xml:space="preserve">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19" w:history="1">
        <w:r w:rsidRPr="00ED7D9A">
          <w:rPr>
            <w:rStyle w:val="Hyperlink"/>
          </w:rPr>
          <w:t>https://www.uscc.gov/sites/default/files/transcripts/April%2025%2C%202019%20Hearing%20Transcript%20%282%29.pdf</w:t>
        </w:r>
      </w:hyperlink>
      <w:r>
        <w:rPr>
          <w:rStyle w:val="Hyperlink"/>
        </w:rPr>
        <w:t xml:space="preserve">] Recut </w:t>
      </w:r>
      <w:proofErr w:type="spellStart"/>
      <w:r>
        <w:rPr>
          <w:rStyle w:val="Hyperlink"/>
        </w:rPr>
        <w:t>Sachin</w:t>
      </w:r>
      <w:proofErr w:type="spellEnd"/>
    </w:p>
    <w:p w14:paraId="30B00B1F" w14:textId="77777777" w:rsidR="004051F6" w:rsidRPr="0024357D" w:rsidRDefault="004051F6" w:rsidP="004051F6">
      <w:pPr>
        <w:rPr>
          <w:szCs w:val="22"/>
        </w:rPr>
      </w:pPr>
      <w:r w:rsidRPr="0024357D">
        <w:rPr>
          <w:szCs w:val="22"/>
        </w:rPr>
        <w:t xml:space="preserve">But </w:t>
      </w:r>
      <w:r w:rsidRPr="0024357D">
        <w:rPr>
          <w:szCs w:val="22"/>
          <w:u w:val="single"/>
        </w:rPr>
        <w:t xml:space="preserve">there </w:t>
      </w:r>
      <w:r w:rsidRPr="0024357D">
        <w:rPr>
          <w:szCs w:val="22"/>
          <w:highlight w:val="cyan"/>
          <w:u w:val="single"/>
        </w:rPr>
        <w:t>one huge caveat</w:t>
      </w:r>
      <w:r w:rsidRPr="0024357D">
        <w:rPr>
          <w:szCs w:val="22"/>
        </w:rPr>
        <w:t xml:space="preserve"> to that statement, </w:t>
      </w:r>
      <w:r w:rsidRPr="0024357D">
        <w:rPr>
          <w:szCs w:val="22"/>
          <w:u w:val="single"/>
        </w:rPr>
        <w:t xml:space="preserve">which is </w:t>
      </w:r>
      <w:r w:rsidRPr="0024357D">
        <w:rPr>
          <w:rStyle w:val="Emphasis"/>
          <w:szCs w:val="22"/>
        </w:rPr>
        <w:t>i</w:t>
      </w:r>
      <w:r w:rsidRPr="0024357D">
        <w:rPr>
          <w:szCs w:val="22"/>
          <w:u w:val="single"/>
        </w:rPr>
        <w:t xml:space="preserve">nternational </w:t>
      </w:r>
      <w:r w:rsidRPr="0024357D">
        <w:rPr>
          <w:rStyle w:val="Emphasis"/>
          <w:szCs w:val="22"/>
        </w:rPr>
        <w:t>law</w:t>
      </w:r>
      <w:r w:rsidRPr="0024357D">
        <w:rPr>
          <w:szCs w:val="22"/>
          <w:u w:val="single"/>
        </w:rPr>
        <w:t xml:space="preserve"> is </w:t>
      </w:r>
      <w:r w:rsidRPr="0024357D">
        <w:rPr>
          <w:rStyle w:val="Emphasis"/>
          <w:szCs w:val="22"/>
        </w:rPr>
        <w:t>fine as long</w:t>
      </w:r>
      <w:r w:rsidRPr="0024357D">
        <w:rPr>
          <w:szCs w:val="22"/>
          <w:u w:val="single"/>
        </w:rPr>
        <w:t xml:space="preserve"> as it </w:t>
      </w:r>
      <w:r w:rsidRPr="0024357D">
        <w:rPr>
          <w:rStyle w:val="Emphasis"/>
          <w:szCs w:val="22"/>
        </w:rPr>
        <w:t>moves their ball forward</w:t>
      </w:r>
      <w:r w:rsidRPr="0024357D">
        <w:rPr>
          <w:szCs w:val="22"/>
          <w:u w:val="single"/>
        </w:rPr>
        <w:t xml:space="preserve"> on what they hope to achieve</w:t>
      </w:r>
      <w:r w:rsidRPr="0024357D">
        <w:rPr>
          <w:szCs w:val="22"/>
        </w:rPr>
        <w:t xml:space="preserve">. </w:t>
      </w:r>
      <w:r w:rsidRPr="0024357D">
        <w:rPr>
          <w:szCs w:val="22"/>
          <w:u w:val="single"/>
        </w:rPr>
        <w:t>If it doesn't</w:t>
      </w:r>
      <w:r w:rsidRPr="0024357D">
        <w:rPr>
          <w:szCs w:val="22"/>
        </w:rPr>
        <w:t xml:space="preserve">, </w:t>
      </w:r>
      <w:r w:rsidRPr="0024357D">
        <w:rPr>
          <w:rStyle w:val="Emphasis"/>
          <w:szCs w:val="22"/>
        </w:rPr>
        <w:t>suddenly</w:t>
      </w:r>
      <w:r w:rsidRPr="0024357D">
        <w:rPr>
          <w:szCs w:val="22"/>
        </w:rPr>
        <w:t xml:space="preserve">, </w:t>
      </w:r>
      <w:r w:rsidRPr="0024357D">
        <w:rPr>
          <w:rStyle w:val="Emphasis"/>
          <w:szCs w:val="22"/>
          <w:highlight w:val="cyan"/>
        </w:rPr>
        <w:t>domestic law</w:t>
      </w:r>
      <w:r w:rsidRPr="0024357D">
        <w:rPr>
          <w:szCs w:val="22"/>
          <w:highlight w:val="cyan"/>
        </w:rPr>
        <w:t xml:space="preserve"> </w:t>
      </w:r>
      <w:r w:rsidRPr="0024357D">
        <w:rPr>
          <w:szCs w:val="22"/>
          <w:highlight w:val="cyan"/>
          <w:u w:val="single"/>
        </w:rPr>
        <w:t>takes priority</w:t>
      </w:r>
      <w:r w:rsidRPr="0024357D">
        <w:rPr>
          <w:szCs w:val="22"/>
        </w:rPr>
        <w:t xml:space="preserve">, </w:t>
      </w:r>
      <w:r w:rsidRPr="0024357D">
        <w:rPr>
          <w:szCs w:val="22"/>
          <w:u w:val="single"/>
        </w:rPr>
        <w:t xml:space="preserve">and </w:t>
      </w:r>
      <w:r w:rsidRPr="0024357D">
        <w:rPr>
          <w:szCs w:val="22"/>
          <w:highlight w:val="cyan"/>
          <w:u w:val="single"/>
        </w:rPr>
        <w:t>domestic law</w:t>
      </w:r>
      <w:r w:rsidRPr="0024357D">
        <w:rPr>
          <w:szCs w:val="22"/>
        </w:rPr>
        <w:t xml:space="preserve"> coming </w:t>
      </w:r>
      <w:r w:rsidRPr="0024357D">
        <w:rPr>
          <w:szCs w:val="22"/>
          <w:u w:val="single"/>
        </w:rPr>
        <w:t xml:space="preserve">out of the National People's Congress </w:t>
      </w:r>
      <w:r w:rsidRPr="0024357D">
        <w:rPr>
          <w:szCs w:val="22"/>
          <w:highlight w:val="cyan"/>
          <w:u w:val="single"/>
        </w:rPr>
        <w:t xml:space="preserve">can be </w:t>
      </w:r>
      <w:r w:rsidRPr="0024357D">
        <w:rPr>
          <w:rStyle w:val="Emphasis"/>
          <w:szCs w:val="22"/>
          <w:highlight w:val="cyan"/>
        </w:rPr>
        <w:t>cooked up</w:t>
      </w:r>
      <w:r w:rsidRPr="0024357D">
        <w:rPr>
          <w:szCs w:val="22"/>
          <w:u w:val="single"/>
        </w:rPr>
        <w:t xml:space="preserve"> pretty </w:t>
      </w:r>
      <w:r w:rsidRPr="0024357D">
        <w:rPr>
          <w:rStyle w:val="Emphasis"/>
          <w:szCs w:val="22"/>
          <w:highlight w:val="cyan"/>
        </w:rPr>
        <w:t>quickly</w:t>
      </w:r>
      <w:r w:rsidRPr="0024357D">
        <w:rPr>
          <w:szCs w:val="22"/>
        </w:rPr>
        <w:t xml:space="preserve">. And so, </w:t>
      </w:r>
      <w:r w:rsidRPr="0024357D">
        <w:rPr>
          <w:szCs w:val="22"/>
          <w:highlight w:val="cyan"/>
          <w:u w:val="single"/>
        </w:rPr>
        <w:t>they decide which law</w:t>
      </w:r>
      <w:r w:rsidRPr="0024357D">
        <w:rPr>
          <w:szCs w:val="22"/>
        </w:rPr>
        <w:t xml:space="preserve">, which approach </w:t>
      </w:r>
      <w:r w:rsidRPr="0024357D">
        <w:rPr>
          <w:szCs w:val="22"/>
          <w:highlight w:val="cyan"/>
          <w:u w:val="single"/>
        </w:rPr>
        <w:t>they want to use</w:t>
      </w:r>
      <w:r w:rsidRPr="0024357D">
        <w:rPr>
          <w:szCs w:val="22"/>
          <w:highlight w:val="cyan"/>
        </w:rPr>
        <w:t xml:space="preserve"> </w:t>
      </w:r>
      <w:r w:rsidRPr="00954AC1">
        <w:rPr>
          <w:szCs w:val="22"/>
          <w:u w:val="single"/>
        </w:rPr>
        <w:t xml:space="preserve">in the </w:t>
      </w:r>
      <w:r w:rsidRPr="00954AC1">
        <w:rPr>
          <w:rStyle w:val="Emphasis"/>
          <w:szCs w:val="22"/>
        </w:rPr>
        <w:t>S</w:t>
      </w:r>
      <w:r w:rsidRPr="00954AC1">
        <w:rPr>
          <w:szCs w:val="22"/>
          <w:u w:val="single"/>
        </w:rPr>
        <w:t xml:space="preserve">outh </w:t>
      </w:r>
      <w:r w:rsidRPr="00954AC1">
        <w:rPr>
          <w:rStyle w:val="Emphasis"/>
          <w:szCs w:val="22"/>
        </w:rPr>
        <w:t>C</w:t>
      </w:r>
      <w:r w:rsidRPr="00954AC1">
        <w:rPr>
          <w:szCs w:val="22"/>
          <w:u w:val="single"/>
        </w:rPr>
        <w:t xml:space="preserve">hina </w:t>
      </w:r>
      <w:r w:rsidRPr="00954AC1">
        <w:rPr>
          <w:rStyle w:val="Emphasis"/>
          <w:szCs w:val="22"/>
        </w:rPr>
        <w:t>S</w:t>
      </w:r>
      <w:r w:rsidRPr="00954AC1">
        <w:rPr>
          <w:szCs w:val="22"/>
          <w:u w:val="single"/>
        </w:rPr>
        <w:t xml:space="preserve">ea or </w:t>
      </w:r>
      <w:r w:rsidRPr="00954AC1">
        <w:rPr>
          <w:rStyle w:val="Emphasis"/>
          <w:szCs w:val="22"/>
        </w:rPr>
        <w:t>E</w:t>
      </w:r>
      <w:r w:rsidRPr="00954AC1">
        <w:rPr>
          <w:szCs w:val="22"/>
          <w:u w:val="single"/>
        </w:rPr>
        <w:t xml:space="preserve">ast </w:t>
      </w:r>
      <w:r w:rsidRPr="00954AC1">
        <w:rPr>
          <w:rStyle w:val="Emphasis"/>
          <w:szCs w:val="22"/>
        </w:rPr>
        <w:t>C</w:t>
      </w:r>
      <w:r w:rsidRPr="00954AC1">
        <w:rPr>
          <w:szCs w:val="22"/>
          <w:u w:val="single"/>
        </w:rPr>
        <w:t xml:space="preserve">hina </w:t>
      </w:r>
      <w:r w:rsidRPr="00954AC1">
        <w:rPr>
          <w:rStyle w:val="Emphasis"/>
          <w:szCs w:val="22"/>
        </w:rPr>
        <w:t>S</w:t>
      </w:r>
      <w:r w:rsidRPr="00954AC1">
        <w:rPr>
          <w:szCs w:val="22"/>
          <w:u w:val="single"/>
        </w:rPr>
        <w:t>ea</w:t>
      </w:r>
      <w:r w:rsidRPr="00954AC1">
        <w:rPr>
          <w:szCs w:val="22"/>
        </w:rPr>
        <w:t xml:space="preserve">, </w:t>
      </w:r>
      <w:r w:rsidRPr="00954AC1">
        <w:rPr>
          <w:rStyle w:val="Emphasis"/>
          <w:szCs w:val="22"/>
        </w:rPr>
        <w:t>whichever</w:t>
      </w:r>
      <w:r w:rsidRPr="00954AC1">
        <w:rPr>
          <w:szCs w:val="22"/>
          <w:u w:val="single"/>
        </w:rPr>
        <w:t xml:space="preserve"> one </w:t>
      </w:r>
      <w:r w:rsidRPr="00954AC1">
        <w:rPr>
          <w:rStyle w:val="Emphasis"/>
          <w:szCs w:val="22"/>
        </w:rPr>
        <w:t>moves the ball</w:t>
      </w:r>
      <w:r w:rsidRPr="00954AC1">
        <w:rPr>
          <w:szCs w:val="22"/>
          <w:u w:val="single"/>
        </w:rPr>
        <w:t xml:space="preserve"> most</w:t>
      </w:r>
      <w:r w:rsidRPr="0024357D">
        <w:rPr>
          <w:szCs w:val="22"/>
          <w:u w:val="single"/>
        </w:rPr>
        <w:t xml:space="preserve"> effectively</w:t>
      </w:r>
      <w:r w:rsidRPr="0024357D">
        <w:rPr>
          <w:szCs w:val="22"/>
        </w:rPr>
        <w:t>.</w:t>
      </w:r>
    </w:p>
    <w:p w14:paraId="6CA7830B" w14:textId="77777777" w:rsidR="004051F6" w:rsidRDefault="004051F6" w:rsidP="004051F6">
      <w:pPr>
        <w:rPr>
          <w:szCs w:val="22"/>
        </w:rPr>
      </w:pPr>
      <w:r w:rsidRPr="0024357D">
        <w:rPr>
          <w:szCs w:val="22"/>
        </w:rPr>
        <w:t xml:space="preserve">And so, </w:t>
      </w:r>
      <w:r w:rsidRPr="0024357D">
        <w:rPr>
          <w:szCs w:val="22"/>
          <w:highlight w:val="cyan"/>
          <w:u w:val="single"/>
        </w:rPr>
        <w:t>one would have to worry about</w:t>
      </w:r>
      <w:r w:rsidRPr="0024357D">
        <w:rPr>
          <w:szCs w:val="22"/>
        </w:rPr>
        <w:t xml:space="preserve"> — now this may be a bridge too far but — </w:t>
      </w:r>
      <w:r w:rsidRPr="0024357D">
        <w:rPr>
          <w:szCs w:val="22"/>
          <w:u w:val="single"/>
        </w:rPr>
        <w:t xml:space="preserve">a </w:t>
      </w:r>
      <w:r w:rsidRPr="0024357D">
        <w:rPr>
          <w:rStyle w:val="Emphasis"/>
          <w:szCs w:val="22"/>
          <w:highlight w:val="cyan"/>
        </w:rPr>
        <w:t>Chinese domestic space law</w:t>
      </w:r>
      <w:r w:rsidRPr="0024357D">
        <w:rPr>
          <w:szCs w:val="22"/>
        </w:rPr>
        <w:t xml:space="preserve">. In fact, one may exist. I have no idea if it does or doesn't. But </w:t>
      </w:r>
      <w:r w:rsidRPr="0024357D">
        <w:rPr>
          <w:szCs w:val="22"/>
          <w:u w:val="single"/>
        </w:rPr>
        <w:t xml:space="preserve">it </w:t>
      </w:r>
      <w:r w:rsidRPr="0024357D">
        <w:rPr>
          <w:szCs w:val="22"/>
          <w:highlight w:val="cyan"/>
          <w:u w:val="single"/>
        </w:rPr>
        <w:t xml:space="preserve">would </w:t>
      </w:r>
      <w:r w:rsidRPr="0024357D">
        <w:rPr>
          <w:rStyle w:val="Emphasis"/>
          <w:szCs w:val="22"/>
          <w:highlight w:val="cyan"/>
        </w:rPr>
        <w:t>counteract any agreements</w:t>
      </w:r>
      <w:r w:rsidRPr="0024357D">
        <w:rPr>
          <w:szCs w:val="22"/>
          <w:u w:val="single"/>
        </w:rPr>
        <w:t xml:space="preserve"> that are either </w:t>
      </w:r>
      <w:r w:rsidRPr="0024357D">
        <w:rPr>
          <w:szCs w:val="22"/>
          <w:highlight w:val="cyan"/>
          <w:u w:val="single"/>
        </w:rPr>
        <w:t xml:space="preserve">in place or that </w:t>
      </w:r>
      <w:r w:rsidRPr="0024357D">
        <w:rPr>
          <w:rStyle w:val="Emphasis"/>
          <w:szCs w:val="22"/>
          <w:highlight w:val="cyan"/>
        </w:rPr>
        <w:t>could be made</w:t>
      </w:r>
      <w:r w:rsidRPr="0024357D">
        <w:rPr>
          <w:szCs w:val="22"/>
        </w:rPr>
        <w:t>.</w:t>
      </w:r>
    </w:p>
    <w:p w14:paraId="715B3494" w14:textId="77777777" w:rsidR="004051F6" w:rsidRPr="007A47BC" w:rsidRDefault="004051F6" w:rsidP="004051F6"/>
    <w:p w14:paraId="52FD0E12" w14:textId="77777777" w:rsidR="004051F6" w:rsidRDefault="004051F6" w:rsidP="004051F6">
      <w:pPr>
        <w:pStyle w:val="Heading2"/>
      </w:pPr>
      <w:r>
        <w:lastRenderedPageBreak/>
        <w:t>At: Debris</w:t>
      </w:r>
    </w:p>
    <w:p w14:paraId="5D5674CA" w14:textId="4F2FC553" w:rsidR="004051F6" w:rsidRDefault="004051F6" w:rsidP="00380144">
      <w:pPr>
        <w:pStyle w:val="Heading3"/>
      </w:pPr>
      <w:r>
        <w:lastRenderedPageBreak/>
        <w:t>1NC---At: Debris</w:t>
      </w:r>
    </w:p>
    <w:p w14:paraId="58CB532E" w14:textId="77777777" w:rsidR="004051F6" w:rsidRPr="00ED7D9A" w:rsidRDefault="004051F6" w:rsidP="004051F6">
      <w:pPr>
        <w:pStyle w:val="Heading4"/>
        <w:rPr>
          <w:rFonts w:eastAsia="Malgun Gothic" w:cs="Arial"/>
        </w:rPr>
      </w:pPr>
      <w:r w:rsidRPr="00ED7D9A">
        <w:rPr>
          <w:rFonts w:eastAsia="Malgun Gothic" w:cs="Arial"/>
        </w:rPr>
        <w:t xml:space="preserve">Time frame – Kessler effect 200 years away. </w:t>
      </w:r>
    </w:p>
    <w:p w14:paraId="0B42F7D6" w14:textId="77777777" w:rsidR="004051F6" w:rsidRPr="00ED7D9A" w:rsidRDefault="004051F6" w:rsidP="004051F6">
      <w:r w:rsidRPr="00ED7D9A">
        <w:rPr>
          <w:rStyle w:val="Style13ptBold"/>
        </w:rPr>
        <w:t>Stube, 17</w:t>
      </w:r>
      <w:r w:rsidRPr="00ED7D9A">
        <w:t xml:space="preserve"> - </w:t>
      </w:r>
      <w:r w:rsidRPr="00ED7D9A">
        <w:rPr>
          <w:rFonts w:eastAsia="Calibri"/>
        </w:rPr>
        <w:t>PhD in law @ Johann Wolfgang Goethe University Frankfurt</w:t>
      </w:r>
    </w:p>
    <w:p w14:paraId="232A8457" w14:textId="77777777" w:rsidR="004051F6" w:rsidRPr="00ED7D9A" w:rsidRDefault="004051F6" w:rsidP="004051F6">
      <w:bookmarkStart w:id="0" w:name="_Hlk17893366"/>
      <w:r w:rsidRPr="00ED7D9A">
        <w:t xml:space="preserve">Peter </w:t>
      </w:r>
      <w:proofErr w:type="spellStart"/>
      <w:r w:rsidRPr="00ED7D9A">
        <w:t>Stubbe</w:t>
      </w:r>
      <w:proofErr w:type="spellEnd"/>
      <w:r w:rsidRPr="00ED7D9A">
        <w:t xml:space="preserve">, State Accountability for Space Debris: A Legal Study of Responsibility for Polluting the Space Environment and Liability for Damage Caused by Space Debris, </w:t>
      </w:r>
      <w:proofErr w:type="spellStart"/>
      <w:r w:rsidRPr="00ED7D9A">
        <w:t>Koninklijke</w:t>
      </w:r>
      <w:proofErr w:type="spellEnd"/>
      <w:r w:rsidRPr="00ED7D9A">
        <w:t xml:space="preserve"> Brill Publishing, ISBN 978-90-04-31407-8, p. 27-31</w:t>
      </w:r>
    </w:p>
    <w:bookmarkEnd w:id="0"/>
    <w:p w14:paraId="3123CEE7" w14:textId="77777777" w:rsidR="004051F6" w:rsidRPr="00ED7D9A" w:rsidRDefault="004051F6" w:rsidP="004051F6">
      <w:pPr>
        <w:rPr>
          <w:rFonts w:eastAsia="Calibri"/>
        </w:rPr>
      </w:pPr>
      <w:r w:rsidRPr="00ED7D9A">
        <w:rPr>
          <w:rFonts w:eastAsia="Calibri"/>
        </w:rPr>
        <w:t xml:space="preserve">The prediction of possible scenarios of the future evolution of the debris p o p </w:t>
      </w:r>
      <w:proofErr w:type="spellStart"/>
      <w:r w:rsidRPr="00ED7D9A">
        <w:rPr>
          <w:rFonts w:eastAsia="Calibri"/>
        </w:rPr>
        <w:t>ulation</w:t>
      </w:r>
      <w:proofErr w:type="spellEnd"/>
      <w:r w:rsidRPr="00ED7D9A">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ED7D9A">
        <w:rPr>
          <w:rFonts w:eastAsia="Calibri"/>
          <w:highlight w:val="cyan"/>
          <w:u w:val="single"/>
        </w:rPr>
        <w:t>the so-called Kessler effect’</w:t>
      </w:r>
      <w:r w:rsidRPr="00ED7D9A">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ED7D9A">
        <w:rPr>
          <w:rFonts w:eastAsia="Calibri"/>
        </w:rPr>
        <w:t>ber</w:t>
      </w:r>
      <w:proofErr w:type="spellEnd"/>
      <w:r w:rsidRPr="00ED7D9A">
        <w:rPr>
          <w:rFonts w:eastAsia="Calibri"/>
        </w:rPr>
        <w:t xml:space="preserve"> of objects and collisions increases exponentially and eventually results in the formation of a self-sustaining debris belt </w:t>
      </w:r>
      <w:proofErr w:type="spellStart"/>
      <w:r w:rsidRPr="00ED7D9A">
        <w:rPr>
          <w:rFonts w:eastAsia="Calibri"/>
        </w:rPr>
        <w:t>aroundthe</w:t>
      </w:r>
      <w:proofErr w:type="spellEnd"/>
      <w:r w:rsidRPr="00ED7D9A">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ED7D9A">
        <w:rPr>
          <w:rFonts w:eastAsia="Calibri"/>
        </w:rPr>
        <w:t>i</w:t>
      </w:r>
      <w:proofErr w:type="spellEnd"/>
      <w:r w:rsidRPr="00ED7D9A">
        <w:rPr>
          <w:rFonts w:eastAsia="Calibri"/>
        </w:rPr>
        <w:t xml:space="preserve"> a d c shows that the current l e o debris population is unstable, even if current mitigation measures are applied. The study concludes:</w:t>
      </w:r>
    </w:p>
    <w:p w14:paraId="45C550D4" w14:textId="77777777" w:rsidR="004051F6" w:rsidRPr="00ED7D9A" w:rsidRDefault="004051F6" w:rsidP="004051F6">
      <w:pPr>
        <w:rPr>
          <w:rStyle w:val="StyleUnderline"/>
          <w:rFonts w:eastAsia="Calibri"/>
          <w:u w:val="none"/>
        </w:rPr>
      </w:pPr>
      <w:r w:rsidRPr="00ED7D9A">
        <w:rPr>
          <w:rFonts w:eastAsia="Calibri"/>
        </w:rPr>
        <w:t xml:space="preserve">Even with a 90% implementation of the commonly-adopted mitigation measures [...] </w:t>
      </w:r>
      <w:r w:rsidRPr="00ED7D9A">
        <w:rPr>
          <w:rFonts w:eastAsia="Calibri"/>
          <w:highlight w:val="cyan"/>
          <w:u w:val="single"/>
        </w:rPr>
        <w:t>the l e o debris population is</w:t>
      </w:r>
      <w:r w:rsidRPr="00ED7D9A">
        <w:rPr>
          <w:rFonts w:eastAsia="Calibri"/>
          <w:u w:val="single"/>
        </w:rPr>
        <w:t xml:space="preserve"> </w:t>
      </w:r>
      <w:r w:rsidRPr="00ED7D9A">
        <w:rPr>
          <w:rFonts w:eastAsia="Calibri"/>
          <w:highlight w:val="cyan"/>
          <w:u w:val="single"/>
        </w:rPr>
        <w:t xml:space="preserve">expected to increase by an average of </w:t>
      </w:r>
      <w:r w:rsidRPr="00ED7D9A">
        <w:rPr>
          <w:rFonts w:eastAsia="Calibri"/>
          <w:b/>
          <w:iCs/>
          <w:highlight w:val="cyan"/>
          <w:u w:val="single"/>
          <w:bdr w:val="single" w:sz="8" w:space="0" w:color="auto"/>
        </w:rPr>
        <w:t>30% in the next 200 years</w:t>
      </w:r>
      <w:r w:rsidRPr="00ED7D9A">
        <w:rPr>
          <w:rFonts w:eastAsia="Calibri"/>
          <w:b/>
          <w:iCs/>
          <w:u w:val="single"/>
          <w:bdr w:val="single" w:sz="8" w:space="0" w:color="auto"/>
        </w:rPr>
        <w:t>.</w:t>
      </w:r>
      <w:r w:rsidRPr="00ED7D9A">
        <w:rPr>
          <w:rFonts w:eastAsia="Calibri"/>
        </w:rPr>
        <w:t xml:space="preserve"> </w:t>
      </w:r>
      <w:r w:rsidRPr="00ED7D9A">
        <w:rPr>
          <w:rFonts w:eastAsia="Calibri"/>
          <w:u w:val="single"/>
        </w:rPr>
        <w:t>The population growth is primarily driven by catastrophic collisions between 700 and 1000 km altitudes</w:t>
      </w:r>
      <w:r w:rsidRPr="00ED7D9A">
        <w:rPr>
          <w:rFonts w:eastAsia="Calibri"/>
        </w:rPr>
        <w:t xml:space="preserve"> and such collisions are likely to occur every 5 to 9 years.89</w:t>
      </w:r>
    </w:p>
    <w:p w14:paraId="3DBAB7D9" w14:textId="77777777" w:rsidR="004051F6" w:rsidRPr="00ED7D9A" w:rsidRDefault="004051F6" w:rsidP="004051F6"/>
    <w:p w14:paraId="3F2BC9B6" w14:textId="77777777" w:rsidR="004051F6" w:rsidRPr="00ED7D9A" w:rsidRDefault="004051F6" w:rsidP="004051F6">
      <w:pPr>
        <w:pStyle w:val="Heading4"/>
        <w:rPr>
          <w:rFonts w:eastAsia="Malgun Gothic" w:cs="Arial"/>
        </w:rPr>
      </w:pPr>
      <w:r w:rsidRPr="00ED7D9A">
        <w:rPr>
          <w:rFonts w:eastAsia="Malgun Gothic" w:cs="Arial"/>
        </w:rPr>
        <w:t xml:space="preserve">Probability – 0.1% chance of a collision. </w:t>
      </w:r>
    </w:p>
    <w:p w14:paraId="0DE628B5" w14:textId="77777777" w:rsidR="004051F6" w:rsidRPr="00ED7D9A" w:rsidRDefault="004051F6" w:rsidP="004051F6">
      <w:pPr>
        <w:rPr>
          <w:rStyle w:val="Style13ptBold"/>
        </w:rPr>
      </w:pPr>
      <w:r w:rsidRPr="00ED7D9A">
        <w:rPr>
          <w:rStyle w:val="Style13ptBold"/>
        </w:rPr>
        <w:t>Salter 15</w:t>
      </w:r>
      <w:r w:rsidRPr="00ED7D9A">
        <w:t xml:space="preserve"> – Assistant Professor of Economics &amp; Comparative Economics Research Fellow at Texas Tech University</w:t>
      </w:r>
    </w:p>
    <w:p w14:paraId="51B45635" w14:textId="77777777" w:rsidR="004051F6" w:rsidRPr="00ED7D9A" w:rsidRDefault="004051F6" w:rsidP="004051F6">
      <w:r w:rsidRPr="00ED7D9A">
        <w:t xml:space="preserve">Alexander W. Salter, Space Debris: A Law and Economics Analysis of the Orbital Commons, </w:t>
      </w:r>
      <w:proofErr w:type="spellStart"/>
      <w:r w:rsidRPr="00ED7D9A">
        <w:t>Mercatus</w:t>
      </w:r>
      <w:proofErr w:type="spellEnd"/>
      <w:r w:rsidRPr="00ED7D9A">
        <w:t xml:space="preserve"> Working Paper, </w:t>
      </w:r>
      <w:proofErr w:type="spellStart"/>
      <w:r w:rsidRPr="00ED7D9A">
        <w:t>Mercatus</w:t>
      </w:r>
      <w:proofErr w:type="spellEnd"/>
      <w:r w:rsidRPr="00ED7D9A">
        <w:t xml:space="preserve"> Center at George Mason University, 19 STAN. TECH. L. REV. 221 (2016), </w:t>
      </w:r>
      <w:hyperlink r:id="rId20" w:history="1">
        <w:r w:rsidRPr="00ED7D9A">
          <w:rPr>
            <w:rStyle w:val="Hyperlink"/>
          </w:rPr>
          <w:t>https://law.stanford.edu/wp-content/uploads/2017/11/19-2-2-salter-final_0.pdf</w:t>
        </w:r>
      </w:hyperlink>
    </w:p>
    <w:p w14:paraId="0E5C20C6" w14:textId="77777777" w:rsidR="004051F6" w:rsidRPr="00ED7D9A" w:rsidRDefault="004051F6" w:rsidP="004051F6">
      <w:pPr>
        <w:rPr>
          <w:rFonts w:eastAsia="Calibri"/>
        </w:rPr>
      </w:pPr>
      <w:r w:rsidRPr="00ED7D9A">
        <w:rPr>
          <w:rFonts w:eastAsia="Calibri"/>
        </w:rPr>
        <w:t>*</w:t>
      </w:r>
      <w:proofErr w:type="gramStart"/>
      <w:r w:rsidRPr="00ED7D9A">
        <w:rPr>
          <w:rFonts w:eastAsia="Calibri"/>
        </w:rPr>
        <w:t>numbers</w:t>
      </w:r>
      <w:proofErr w:type="gramEnd"/>
      <w:r w:rsidRPr="00ED7D9A">
        <w:rPr>
          <w:rFonts w:eastAsia="Calibri"/>
        </w:rPr>
        <w:t xml:space="preserve"> replaced with English words </w:t>
      </w:r>
    </w:p>
    <w:p w14:paraId="7F620685" w14:textId="77777777" w:rsidR="004051F6" w:rsidRPr="00ED7D9A" w:rsidRDefault="004051F6" w:rsidP="004051F6">
      <w:pPr>
        <w:rPr>
          <w:rFonts w:eastAsia="Calibri"/>
        </w:rPr>
      </w:pPr>
      <w:r w:rsidRPr="00ED7D9A">
        <w:rPr>
          <w:rFonts w:eastAsia="Calibri"/>
          <w:highlight w:val="cyan"/>
          <w:u w:val="single"/>
        </w:rPr>
        <w:t>The probability of</w:t>
      </w:r>
      <w:r w:rsidRPr="00ED7D9A">
        <w:rPr>
          <w:rFonts w:eastAsia="Calibri"/>
          <w:u w:val="single"/>
        </w:rPr>
        <w:t xml:space="preserve"> a </w:t>
      </w:r>
      <w:r w:rsidRPr="00ED7D9A">
        <w:rPr>
          <w:rFonts w:eastAsia="Calibri"/>
          <w:highlight w:val="cyan"/>
          <w:u w:val="single"/>
        </w:rPr>
        <w:t>collision is</w:t>
      </w:r>
      <w:r w:rsidRPr="00ED7D9A">
        <w:rPr>
          <w:rFonts w:eastAsia="Calibri"/>
        </w:rPr>
        <w:t xml:space="preserve"> currently </w:t>
      </w:r>
      <w:r w:rsidRPr="00ED7D9A">
        <w:rPr>
          <w:rFonts w:eastAsia="Calibri"/>
          <w:b/>
          <w:iCs/>
          <w:highlight w:val="cyan"/>
          <w:u w:val="single"/>
          <w:bdr w:val="single" w:sz="8" w:space="0" w:color="auto"/>
        </w:rPr>
        <w:t>low</w:t>
      </w:r>
      <w:r w:rsidRPr="00ED7D9A">
        <w:rPr>
          <w:rFonts w:eastAsia="Calibri"/>
        </w:rPr>
        <w:t xml:space="preserve">. Bradley and Wein estimate that </w:t>
      </w:r>
      <w:r w:rsidRPr="00ED7D9A">
        <w:rPr>
          <w:rFonts w:eastAsia="Calibri"/>
          <w:highlight w:val="cyan"/>
          <w:u w:val="single"/>
        </w:rPr>
        <w:t>the</w:t>
      </w:r>
      <w:r w:rsidRPr="00ED7D9A">
        <w:rPr>
          <w:rFonts w:eastAsia="Calibri"/>
          <w:highlight w:val="cyan"/>
        </w:rPr>
        <w:t xml:space="preserve"> </w:t>
      </w:r>
      <w:r w:rsidRPr="00ED7D9A">
        <w:rPr>
          <w:rFonts w:eastAsia="Calibri"/>
          <w:b/>
          <w:iCs/>
          <w:highlight w:val="cyan"/>
          <w:u w:val="single"/>
          <w:bdr w:val="single" w:sz="8" w:space="0" w:color="auto"/>
        </w:rPr>
        <w:t>maximum probability</w:t>
      </w:r>
      <w:r w:rsidRPr="00ED7D9A">
        <w:rPr>
          <w:rFonts w:eastAsia="Calibri"/>
        </w:rPr>
        <w:t xml:space="preserve"> in LEO </w:t>
      </w:r>
      <w:r w:rsidRPr="00ED7D9A">
        <w:rPr>
          <w:rFonts w:eastAsia="Calibri"/>
          <w:highlight w:val="cyan"/>
          <w:u w:val="single"/>
        </w:rPr>
        <w:t>of a</w:t>
      </w:r>
      <w:r w:rsidRPr="00ED7D9A">
        <w:rPr>
          <w:rFonts w:eastAsia="Calibri"/>
          <w:u w:val="single"/>
        </w:rPr>
        <w:t xml:space="preserve"> </w:t>
      </w:r>
      <w:r w:rsidRPr="00ED7D9A">
        <w:rPr>
          <w:rFonts w:eastAsia="Calibri"/>
          <w:highlight w:val="cyan"/>
          <w:u w:val="single"/>
        </w:rPr>
        <w:t>collision over</w:t>
      </w:r>
      <w:r w:rsidRPr="00ED7D9A">
        <w:rPr>
          <w:rFonts w:eastAsia="Calibri"/>
          <w:u w:val="single"/>
        </w:rPr>
        <w:t xml:space="preserve"> the </w:t>
      </w:r>
      <w:r w:rsidRPr="00ED7D9A">
        <w:rPr>
          <w:rFonts w:eastAsia="Calibri"/>
          <w:highlight w:val="cyan"/>
          <w:u w:val="single"/>
        </w:rPr>
        <w:t xml:space="preserve">lifetime of a spacecraft remains </w:t>
      </w:r>
      <w:r w:rsidRPr="00ED7D9A">
        <w:rPr>
          <w:rFonts w:eastAsia="Calibri"/>
          <w:b/>
          <w:iCs/>
          <w:highlight w:val="cyan"/>
          <w:u w:val="single"/>
          <w:bdr w:val="single" w:sz="8" w:space="0" w:color="auto"/>
        </w:rPr>
        <w:t xml:space="preserve">below one in one </w:t>
      </w:r>
      <w:r w:rsidRPr="00ED7D9A">
        <w:rPr>
          <w:rFonts w:eastAsia="Calibri"/>
          <w:b/>
          <w:iCs/>
          <w:highlight w:val="cyan"/>
          <w:u w:val="single"/>
          <w:bdr w:val="single" w:sz="8" w:space="0" w:color="auto"/>
        </w:rPr>
        <w:lastRenderedPageBreak/>
        <w:t>thousand</w:t>
      </w:r>
      <w:r w:rsidRPr="00ED7D9A">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EA11E2A" w14:textId="77777777" w:rsidR="004051F6" w:rsidRDefault="004051F6" w:rsidP="004051F6">
      <w:pPr>
        <w:pStyle w:val="Heading4"/>
      </w:pPr>
      <w:r>
        <w:t>Non-Unique---cascading already started---doesn’t tip over to the impacts. Alt causes---careless states---China/</w:t>
      </w:r>
      <w:proofErr w:type="spellStart"/>
      <w:r>
        <w:t>NoKo</w:t>
      </w:r>
      <w:proofErr w:type="spellEnd"/>
      <w:r>
        <w:t>/Iran. Even then, private entities are necessary to space. Thumps.</w:t>
      </w:r>
    </w:p>
    <w:p w14:paraId="360F2938" w14:textId="77777777" w:rsidR="004051F6" w:rsidRPr="00086089" w:rsidRDefault="004051F6" w:rsidP="004051F6">
      <w:r w:rsidRPr="00086089">
        <w:rPr>
          <w:rStyle w:val="Style13ptBold"/>
        </w:rPr>
        <w:t xml:space="preserve">1AC Johnson [Durham Reads </w:t>
      </w:r>
      <w:r w:rsidRPr="00086089">
        <w:rPr>
          <w:rStyle w:val="Style13ptBold"/>
          <w:highlight w:val="cyan"/>
        </w:rPr>
        <w:t>Blue</w:t>
      </w:r>
      <w:r w:rsidRPr="00086089">
        <w:rPr>
          <w:rStyle w:val="Style13ptBold"/>
        </w:rPr>
        <w:t>],</w:t>
      </w:r>
      <w:r>
        <w:t xml:space="preserve"> </w:t>
      </w:r>
      <w:r w:rsidRPr="00086089">
        <w:t xml:space="preserve">Les Johnson 13, Deputy Manager for NASA's Advanced Concepts Office at the Marshall Space Flight Center, Co-Investigator for the JAXA T-Rex Space Tether Experiment and PI of NASA's </w:t>
      </w:r>
      <w:proofErr w:type="spellStart"/>
      <w:r w:rsidRPr="00086089">
        <w:t>ProSEDS</w:t>
      </w:r>
      <w:proofErr w:type="spellEnd"/>
      <w:r w:rsidRPr="00086089">
        <w:t xml:space="preserve"> Experiment, Master's Degree in Physics from Vanderbilt University, Popular Science Writer, and NASA Technologist, Frequent Contributor to the Journal of the British Interplanetary </w:t>
      </w:r>
      <w:proofErr w:type="spellStart"/>
      <w:r w:rsidRPr="00086089">
        <w:t>Sodety</w:t>
      </w:r>
      <w:proofErr w:type="spellEnd"/>
      <w:r w:rsidRPr="00086089">
        <w:t xml:space="preserve"> and Member of the American Institute of Aeronautics and Astronautics, National Space Society, the World Future Society, and MENSA, Sky Alert!: When Satellites Fail, p. 9-12 [language modified]</w:t>
      </w:r>
    </w:p>
    <w:p w14:paraId="7EAD1BD6" w14:textId="77777777" w:rsidR="004051F6" w:rsidRPr="00EF68EF" w:rsidRDefault="004051F6" w:rsidP="004051F6">
      <w:pPr>
        <w:rPr>
          <w:sz w:val="8"/>
        </w:rPr>
      </w:pPr>
      <w:r w:rsidRPr="00EF68EF">
        <w:rPr>
          <w:sz w:val="8"/>
        </w:rPr>
        <w:t xml:space="preserve">Whatever the initial cause, the result may be the same. </w:t>
      </w:r>
      <w:r w:rsidRPr="00D5586F">
        <w:rPr>
          <w:rStyle w:val="StyleUnderline"/>
        </w:rPr>
        <w:t xml:space="preserve">A </w:t>
      </w:r>
      <w:r w:rsidRPr="00D5586F">
        <w:rPr>
          <w:rStyle w:val="Emphasis"/>
        </w:rPr>
        <w:t>sat</w:t>
      </w:r>
      <w:r w:rsidRPr="00D5586F">
        <w:rPr>
          <w:rStyle w:val="StyleUnderline"/>
        </w:rPr>
        <w:t>ellite destroyed</w:t>
      </w:r>
      <w:r w:rsidRPr="00EF68EF">
        <w:rPr>
          <w:sz w:val="8"/>
        </w:rPr>
        <w:t xml:space="preserve"> in orbit </w:t>
      </w:r>
      <w:r w:rsidRPr="002401A3">
        <w:rPr>
          <w:rStyle w:val="StyleUnderline"/>
        </w:rPr>
        <w:t>will break apart into thousands of pieces</w:t>
      </w:r>
      <w:r w:rsidRPr="00EF68EF">
        <w:rPr>
          <w:sz w:val="8"/>
        </w:rPr>
        <w:t xml:space="preserve">, each traveling at over 8 km/sec. </w:t>
      </w:r>
      <w:r w:rsidRPr="002401A3">
        <w:rPr>
          <w:rStyle w:val="StyleUnderline"/>
        </w:rPr>
        <w:t>This</w:t>
      </w:r>
      <w:r w:rsidRPr="00EF68EF">
        <w:rPr>
          <w:sz w:val="8"/>
        </w:rPr>
        <w:t xml:space="preserve"> virtual </w:t>
      </w:r>
      <w:r w:rsidRPr="002401A3">
        <w:rPr>
          <w:rStyle w:val="StyleUnderline"/>
        </w:rPr>
        <w:t>shotgun blast</w:t>
      </w:r>
      <w:r w:rsidRPr="00EF68EF">
        <w:rPr>
          <w:sz w:val="8"/>
        </w:rPr>
        <w:t xml:space="preserve">, with pellets traveling 20 times faster than a bullet, </w:t>
      </w:r>
      <w:r w:rsidRPr="002401A3">
        <w:rPr>
          <w:rStyle w:val="StyleUnderline"/>
        </w:rPr>
        <w:t>will quickly spread out</w:t>
      </w:r>
      <w:r w:rsidRPr="00EF68EF">
        <w:rPr>
          <w:sz w:val="8"/>
        </w:rPr>
        <w:t xml:space="preserve">, with each pellet now following its own orbit around the Earth. </w:t>
      </w:r>
      <w:r w:rsidRPr="00A33F23">
        <w:rPr>
          <w:rStyle w:val="Emphasis"/>
          <w:highlight w:val="cyan"/>
        </w:rPr>
        <w:t>With over 300,000</w:t>
      </w:r>
      <w:r w:rsidRPr="00A33F23">
        <w:rPr>
          <w:rStyle w:val="Emphasis"/>
        </w:rPr>
        <w:t xml:space="preserve"> other </w:t>
      </w:r>
      <w:r w:rsidRPr="00A33F23">
        <w:rPr>
          <w:rStyle w:val="Emphasis"/>
          <w:highlight w:val="cyan"/>
        </w:rPr>
        <w:t xml:space="preserve">pieces of </w:t>
      </w:r>
      <w:r w:rsidRPr="00F27011">
        <w:rPr>
          <w:rStyle w:val="Emphasis"/>
          <w:highlight w:val="cyan"/>
        </w:rPr>
        <w:t xml:space="preserve">junk </w:t>
      </w:r>
      <w:r w:rsidRPr="00F27011">
        <w:rPr>
          <w:rStyle w:val="Emphasis"/>
          <w:sz w:val="32"/>
          <w:szCs w:val="32"/>
          <w:highlight w:val="cyan"/>
        </w:rPr>
        <w:t>already</w:t>
      </w:r>
      <w:r w:rsidRPr="00A33F23">
        <w:rPr>
          <w:rStyle w:val="Emphasis"/>
        </w:rPr>
        <w:t xml:space="preserve"> there, </w:t>
      </w:r>
      <w:r w:rsidRPr="00A33F23">
        <w:rPr>
          <w:rStyle w:val="Emphasis"/>
          <w:highlight w:val="cyan"/>
        </w:rPr>
        <w:t>the tipping point is crossed</w:t>
      </w:r>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EF68EF">
        <w:rPr>
          <w:sz w:val="8"/>
        </w:rPr>
        <w:t xml:space="preserve">. A few orbits later, two of the new debris pieces strike other satellites, causing them to explode into thousands more pieces of debris. </w:t>
      </w:r>
      <w:r w:rsidRPr="00D5586F">
        <w:rPr>
          <w:rStyle w:val="StyleUnderline"/>
        </w:rPr>
        <w:t>The rate of collisions increases</w:t>
      </w:r>
      <w:r w:rsidRPr="00EF68EF">
        <w:rPr>
          <w:sz w:val="8"/>
        </w:rPr>
        <w:t xml:space="preserve">, now with more spacecraft being destroyed. Called </w:t>
      </w:r>
      <w:r w:rsidRPr="00D5586F">
        <w:rPr>
          <w:rStyle w:val="StyleUnderline"/>
        </w:rPr>
        <w:t>the "Kessler</w:t>
      </w:r>
      <w:r w:rsidRPr="002401A3">
        <w:rPr>
          <w:rStyle w:val="StyleUnderline"/>
        </w:rPr>
        <w:t xml:space="preserve"> Effect"</w:t>
      </w:r>
      <w:r w:rsidRPr="00EF68EF">
        <w:rPr>
          <w:sz w:val="8"/>
        </w:rPr>
        <w:t xml:space="preserve">, after the NASA scientist who first warned of its dangers, these debris </w:t>
      </w:r>
      <w:r w:rsidRPr="00CE3A43">
        <w:rPr>
          <w:rStyle w:val="StyleUnderline"/>
          <w:highlight w:val="cyan"/>
        </w:rPr>
        <w:t xml:space="preserve">objects, </w:t>
      </w:r>
      <w:r w:rsidRPr="00CE3A43">
        <w:rPr>
          <w:rStyle w:val="Emphasis"/>
          <w:highlight w:val="cyan"/>
        </w:rPr>
        <w:t>now</w:t>
      </w:r>
      <w:r w:rsidRPr="00A33F23">
        <w:rPr>
          <w:rStyle w:val="StyleUnderline"/>
        </w:rPr>
        <w:t xml:space="preserve"> numbering in the millions, </w:t>
      </w:r>
      <w:r w:rsidRPr="00A33F23">
        <w:rPr>
          <w:rStyle w:val="StyleUnderline"/>
          <w:highlight w:val="cyan"/>
        </w:rPr>
        <w:t>cascade around the Earth,</w:t>
      </w:r>
      <w:r w:rsidRPr="00EF68EF">
        <w:rPr>
          <w:sz w:val="8"/>
        </w:rPr>
        <w:t xml:space="preserve">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ellite</w:t>
      </w:r>
      <w:r w:rsidRPr="0040591F">
        <w:rPr>
          <w:rStyle w:val="StyleUnderline"/>
        </w:rPr>
        <w:t xml:space="preserve"> </w:t>
      </w:r>
      <w:r w:rsidRPr="0040591F">
        <w:rPr>
          <w:rStyle w:val="StyleUnderline"/>
          <w:highlight w:val="yellow"/>
        </w:rPr>
        <w:t>in</w:t>
      </w:r>
      <w:r w:rsidRPr="0040591F">
        <w:rPr>
          <w:rStyle w:val="StyleUnderline"/>
        </w:rPr>
        <w:t xml:space="preserve">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EF68EF">
        <w:rPr>
          <w:sz w:val="8"/>
        </w:rPr>
        <w:t xml:space="preserve">. </w:t>
      </w:r>
      <w:r w:rsidRPr="002401A3">
        <w:rPr>
          <w:rStyle w:val="StyleUnderline"/>
        </w:rPr>
        <w:t>Without an atmosphere to slow them down</w:t>
      </w:r>
      <w:r w:rsidRPr="00EF68EF">
        <w:rPr>
          <w:sz w:val="8"/>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EF68EF">
        <w:rPr>
          <w:sz w:val="8"/>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EF68EF">
        <w:rPr>
          <w:sz w:val="8"/>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EF68EF">
        <w:rPr>
          <w:sz w:val="8"/>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EF68EF">
        <w:rPr>
          <w:sz w:val="8"/>
        </w:rPr>
        <w:t xml:space="preserve"> </w:t>
      </w:r>
      <w:r w:rsidRPr="00EF68EF">
        <w:rPr>
          <w:strike/>
          <w:sz w:val="8"/>
        </w:rPr>
        <w:t>crippling</w:t>
      </w:r>
      <w:r w:rsidRPr="00EF68EF">
        <w:rPr>
          <w:sz w:val="8"/>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w:t>
      </w:r>
      <w:r w:rsidRPr="0040591F">
        <w:rPr>
          <w:rStyle w:val="StyleUnderline"/>
        </w:rPr>
        <w:t xml:space="preserve">a </w:t>
      </w:r>
      <w:r w:rsidRPr="0040591F">
        <w:rPr>
          <w:rStyle w:val="Emphasis"/>
        </w:rPr>
        <w:t>nightmarish world</w:t>
      </w:r>
      <w:r w:rsidRPr="002401A3">
        <w:rPr>
          <w:rStyle w:val="StyleUnderline"/>
        </w:rPr>
        <w:t xml:space="preserve">, </w:t>
      </w:r>
      <w:r w:rsidRPr="00CE3A43">
        <w:rPr>
          <w:rStyle w:val="StyleUnderline"/>
          <w:b/>
          <w:bCs/>
          <w:sz w:val="30"/>
          <w:szCs w:val="30"/>
          <w:highlight w:val="cyan"/>
        </w:rPr>
        <w:t>one step away</w:t>
      </w:r>
      <w:r w:rsidRPr="00CE3A43">
        <w:rPr>
          <w:rStyle w:val="StyleUnderline"/>
          <w:highlight w:val="cyan"/>
        </w:rPr>
        <w:t xml:space="preserve"> from</w:t>
      </w:r>
      <w:r w:rsidRPr="002401A3">
        <w:rPr>
          <w:rStyle w:val="StyleUnderline"/>
        </w:rPr>
        <w:t xml:space="preserve"> </w:t>
      </w:r>
      <w:r w:rsidRPr="002401A3">
        <w:rPr>
          <w:rStyle w:val="Emphasis"/>
          <w:highlight w:val="yellow"/>
        </w:rPr>
        <w:t xml:space="preserve">nuclear </w:t>
      </w:r>
      <w:r w:rsidRPr="00CE3A43">
        <w:rPr>
          <w:rStyle w:val="Emphasis"/>
          <w:highlight w:val="cyan"/>
        </w:rPr>
        <w:t>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EF68EF">
        <w:rPr>
          <w:sz w:val="8"/>
        </w:rPr>
        <w:t xml:space="preserve"> This is the world in which </w:t>
      </w:r>
      <w:r w:rsidRPr="00CE3A43">
        <w:rPr>
          <w:rStyle w:val="StyleUnderline"/>
          <w:highlight w:val="cyan"/>
        </w:rPr>
        <w:t>we are now perilously close to living</w:t>
      </w:r>
      <w:r w:rsidRPr="00EF68EF">
        <w:rPr>
          <w:sz w:val="8"/>
        </w:rPr>
        <w:t xml:space="preserve">. Space satellites now touch our lives in many ways. And, unfortunately, these </w:t>
      </w:r>
      <w:r w:rsidRPr="002401A3">
        <w:rPr>
          <w:rStyle w:val="StyleUnderline"/>
        </w:rPr>
        <w:t xml:space="preserve">satellites are </w:t>
      </w:r>
      <w:r w:rsidRPr="002401A3">
        <w:rPr>
          <w:rStyle w:val="Emphasis"/>
        </w:rPr>
        <w:t xml:space="preserve">extremely </w:t>
      </w:r>
      <w:r w:rsidRPr="00AA1416">
        <w:rPr>
          <w:rStyle w:val="StyleUnderline"/>
          <w:highlight w:val="cyan"/>
        </w:rPr>
        <w:t>vulnerable</w:t>
      </w:r>
      <w:r w:rsidRPr="00AA1416">
        <w:rPr>
          <w:rStyle w:val="StyleUnderline"/>
        </w:rPr>
        <w:t xml:space="preserve"> to risks arising</w:t>
      </w:r>
      <w:r w:rsidRPr="00EF68EF">
        <w:rPr>
          <w:sz w:val="8"/>
        </w:rPr>
        <w:t xml:space="preserve"> </w:t>
      </w:r>
      <w:r w:rsidRPr="00AA1416">
        <w:rPr>
          <w:rStyle w:val="StyleUnderline"/>
          <w:highlight w:val="cyan"/>
        </w:rPr>
        <w:t>from</w:t>
      </w:r>
      <w:r w:rsidRPr="00AA1416">
        <w:rPr>
          <w:rStyle w:val="StyleUnderline"/>
        </w:rPr>
        <w:t xml:space="preserve"> a half-century of </w:t>
      </w:r>
      <w:r w:rsidRPr="00AA1416">
        <w:rPr>
          <w:rStyle w:val="StyleUnderline"/>
          <w:highlight w:val="cyan"/>
        </w:rPr>
        <w:t>carelessness regarding</w:t>
      </w:r>
      <w:r w:rsidRPr="00AA1416">
        <w:rPr>
          <w:rStyle w:val="StyleUnderline"/>
        </w:rPr>
        <w:t xml:space="preserve"> protecting the </w:t>
      </w:r>
      <w:r w:rsidRPr="00AA1416">
        <w:rPr>
          <w:rStyle w:val="StyleUnderline"/>
          <w:highlight w:val="cyan"/>
        </w:rPr>
        <w:t>space</w:t>
      </w:r>
      <w:r w:rsidRPr="00AA1416">
        <w:rPr>
          <w:rStyle w:val="StyleUnderline"/>
        </w:rPr>
        <w:t xml:space="preserve"> environment around the Earth as well as </w:t>
      </w:r>
      <w:r w:rsidRPr="00AA1416">
        <w:rPr>
          <w:rStyle w:val="StyleUnderline"/>
          <w:highlight w:val="cyan"/>
        </w:rPr>
        <w:t>from</w:t>
      </w:r>
      <w:r w:rsidRPr="00AA1416">
        <w:rPr>
          <w:rStyle w:val="StyleUnderline"/>
        </w:rPr>
        <w:t xml:space="preserve"> potential adversaries such as </w:t>
      </w:r>
      <w:r w:rsidRPr="00AA1416">
        <w:rPr>
          <w:rStyle w:val="StyleUnderline"/>
          <w:highlight w:val="cyan"/>
        </w:rPr>
        <w:t>China, No</w:t>
      </w:r>
      <w:r w:rsidRPr="00AA1416">
        <w:rPr>
          <w:rStyle w:val="StyleUnderline"/>
        </w:rPr>
        <w:t xml:space="preserve">rth </w:t>
      </w:r>
      <w:r w:rsidRPr="00AA1416">
        <w:rPr>
          <w:rStyle w:val="StyleUnderline"/>
          <w:highlight w:val="cyan"/>
        </w:rPr>
        <w:t>Ko</w:t>
      </w:r>
      <w:r w:rsidRPr="00AA1416">
        <w:rPr>
          <w:rStyle w:val="StyleUnderline"/>
        </w:rPr>
        <w:t xml:space="preserve">rea, </w:t>
      </w:r>
      <w:r w:rsidRPr="00AA1416">
        <w:rPr>
          <w:rStyle w:val="StyleUnderline"/>
          <w:highlight w:val="cyan"/>
        </w:rPr>
        <w:t>and Iran</w:t>
      </w:r>
      <w:r w:rsidRPr="00AA1416">
        <w:rPr>
          <w:rStyle w:val="StyleUnderline"/>
        </w:rPr>
        <w:t>.</w:t>
      </w:r>
      <w:r w:rsidRPr="00EF68EF">
        <w:rPr>
          <w:sz w:val="8"/>
        </w:rPr>
        <w:t xml:space="preserve">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EF68EF">
        <w:rPr>
          <w:sz w:val="8"/>
        </w:rPr>
        <w:t xml:space="preserve">. </w:t>
      </w:r>
      <w:r w:rsidRPr="00AA1416">
        <w:rPr>
          <w:rStyle w:val="StyleUnderline"/>
          <w:highlight w:val="cyan"/>
        </w:rPr>
        <w:t>Individuals, corporations</w:t>
      </w:r>
      <w:r w:rsidRPr="00AA1416">
        <w:rPr>
          <w:rStyle w:val="StyleUnderline"/>
        </w:rPr>
        <w:t xml:space="preserve">, </w:t>
      </w:r>
      <w:r w:rsidRPr="00EF68EF">
        <w:rPr>
          <w:sz w:val="8"/>
        </w:rPr>
        <w:t xml:space="preserve">and governments found ways to </w:t>
      </w:r>
      <w:r w:rsidRPr="00AA1416">
        <w:rPr>
          <w:rStyle w:val="StyleUnderline"/>
          <w:highlight w:val="cyan"/>
        </w:rPr>
        <w:t>use</w:t>
      </w:r>
      <w:r w:rsidRPr="00AA1416">
        <w:rPr>
          <w:rStyle w:val="StyleUnderline"/>
        </w:rPr>
        <w:t xml:space="preserve"> the unique environment of </w:t>
      </w:r>
      <w:r w:rsidRPr="00AA1416">
        <w:rPr>
          <w:rStyle w:val="StyleUnderline"/>
          <w:highlight w:val="cyan"/>
        </w:rPr>
        <w:t>space to provide services</w:t>
      </w:r>
      <w:r w:rsidRPr="00AA1416">
        <w:rPr>
          <w:rStyle w:val="StyleUnderline"/>
        </w:rPr>
        <w:t xml:space="preserve">, make money, </w:t>
      </w:r>
      <w:r w:rsidRPr="00AA1416">
        <w:rPr>
          <w:rStyle w:val="StyleUnderline"/>
          <w:highlight w:val="cyan"/>
        </w:rPr>
        <w:t>and</w:t>
      </w:r>
      <w:r w:rsidRPr="00AA1416">
        <w:rPr>
          <w:rStyle w:val="StyleUnderline"/>
        </w:rPr>
        <w:t xml:space="preserve"> better </w:t>
      </w:r>
      <w:r w:rsidRPr="00AA1416">
        <w:rPr>
          <w:rStyle w:val="StyleUnderline"/>
          <w:highlight w:val="cyan"/>
        </w:rPr>
        <w:t>defend</w:t>
      </w:r>
      <w:r w:rsidRPr="00AA1416">
        <w:rPr>
          <w:rStyle w:val="StyleUnderline"/>
        </w:rPr>
        <w:t xml:space="preserve"> the country. </w:t>
      </w:r>
      <w:r w:rsidRPr="00EF68EF">
        <w:rPr>
          <w:sz w:val="8"/>
        </w:rPr>
        <w:t xml:space="preserve">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w:t>
      </w:r>
      <w:r w:rsidRPr="00EF68EF">
        <w:rPr>
          <w:sz w:val="8"/>
        </w:rPr>
        <w:lastRenderedPageBreak/>
        <w:t xml:space="preserve">governments. Over time, nations, corporations, and individuals have grown accustomed to the services </w:t>
      </w:r>
      <w:proofErr w:type="gramStart"/>
      <w:r w:rsidRPr="00EF68EF">
        <w:rPr>
          <w:sz w:val="8"/>
        </w:rPr>
        <w:t>these spacecraft</w:t>
      </w:r>
      <w:proofErr w:type="gramEnd"/>
      <w:r w:rsidRPr="00EF68EF">
        <w:rPr>
          <w:sz w:val="8"/>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40591F">
        <w:rPr>
          <w:rStyle w:val="Emphasis"/>
          <w:highlight w:val="yellow"/>
        </w:rPr>
        <w:t>ag</w:t>
      </w:r>
      <w:r w:rsidRPr="0040591F">
        <w:rPr>
          <w:rStyle w:val="StyleUnderline"/>
          <w:highlight w:val="yellow"/>
        </w:rPr>
        <w:t>riculture</w:t>
      </w:r>
      <w:r w:rsidRPr="002401A3">
        <w:rPr>
          <w:rStyle w:val="StyleUnderline"/>
        </w:rPr>
        <w:t xml:space="preserv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EF68EF">
        <w:rPr>
          <w:sz w:val="8"/>
        </w:rPr>
        <w:t>Telestar</w:t>
      </w:r>
      <w:proofErr w:type="spellEnd"/>
      <w:r w:rsidRPr="00EF68EF">
        <w:rPr>
          <w:sz w:val="8"/>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F68EF">
        <w:rPr>
          <w:sz w:val="8"/>
        </w:rPr>
        <w:t>ali</w:t>
      </w:r>
      <w:proofErr w:type="spellEnd"/>
      <w:r w:rsidRPr="00EF68EF">
        <w:rPr>
          <w:sz w:val="8"/>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EF68EF">
        <w:rPr>
          <w:sz w:val="8"/>
        </w:rPr>
        <w:t>Figure !</w:t>
      </w:r>
      <w:proofErr w:type="gramEnd"/>
      <w:r w:rsidRPr="00EF68EF">
        <w:rPr>
          <w:sz w:val="8"/>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 xml:space="preserve">military activities </w:t>
      </w:r>
      <w:r w:rsidRPr="0040591F">
        <w:rPr>
          <w:rStyle w:val="StyleUnderline"/>
        </w:rPr>
        <w:t>of</w:t>
      </w:r>
      <w:r w:rsidRPr="002401A3">
        <w:rPr>
          <w:rStyle w:val="StyleUnderline"/>
        </w:rPr>
        <w:t xml:space="preserve"> countries such as </w:t>
      </w:r>
      <w:r w:rsidRPr="0040591F">
        <w:rPr>
          <w:rStyle w:val="Emphasis"/>
        </w:rPr>
        <w:t>China</w:t>
      </w:r>
      <w:r w:rsidRPr="0040591F">
        <w:rPr>
          <w:rStyle w:val="StyleUnderline"/>
        </w:rPr>
        <w:t xml:space="preserve">, </w:t>
      </w:r>
      <w:r w:rsidRPr="0040591F">
        <w:rPr>
          <w:rStyle w:val="Emphasis"/>
        </w:rPr>
        <w:t>Russia</w:t>
      </w:r>
      <w:r w:rsidRPr="0040591F">
        <w:rPr>
          <w:rStyle w:val="StyleUnderline"/>
        </w:rPr>
        <w:t xml:space="preserve">, </w:t>
      </w:r>
      <w:r w:rsidRPr="0040591F">
        <w:rPr>
          <w:rStyle w:val="Emphasis"/>
        </w:rPr>
        <w:t>Iran</w:t>
      </w:r>
      <w:r w:rsidRPr="0040591F">
        <w:rPr>
          <w:rStyle w:val="StyleUnderline"/>
        </w:rPr>
        <w:t xml:space="preserve">, and </w:t>
      </w:r>
      <w:r w:rsidRPr="0040591F">
        <w:rPr>
          <w:rStyle w:val="Emphasis"/>
        </w:rPr>
        <w:t>North Korea</w:t>
      </w:r>
      <w:r w:rsidRPr="00EF68EF">
        <w:rPr>
          <w:sz w:val="8"/>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EF68EF">
        <w:rPr>
          <w:sz w:val="8"/>
        </w:rPr>
        <w:t xml:space="preserve"> and have them operating, literally, in the blind. </w:t>
      </w:r>
      <w:r w:rsidRPr="002401A3">
        <w:rPr>
          <w:rStyle w:val="StyleUnderline"/>
        </w:rPr>
        <w:t xml:space="preserve">Our military would suddenly become vulnerable in other areas as well. </w:t>
      </w:r>
      <w:r w:rsidRPr="0040591F">
        <w:rPr>
          <w:rStyle w:val="StyleUnderline"/>
        </w:rPr>
        <w:t>GPS</w:t>
      </w:r>
      <w:r w:rsidRPr="00EF68EF">
        <w:rPr>
          <w:sz w:val="8"/>
        </w:rPr>
        <w:t xml:space="preserve">, a network of 24-32 satellites in medium-Earth orbit, </w:t>
      </w:r>
      <w:r w:rsidRPr="002401A3">
        <w:rPr>
          <w:rStyle w:val="StyleUnderline"/>
        </w:rPr>
        <w:t xml:space="preserve">was developed to </w:t>
      </w:r>
      <w:r w:rsidRPr="00D5586F">
        <w:rPr>
          <w:rStyle w:val="StyleUnderline"/>
        </w:rPr>
        <w:t xml:space="preserve">provide precise </w:t>
      </w:r>
      <w:r w:rsidRPr="00EF68EF">
        <w:rPr>
          <w:rStyle w:val="StyleUnderline"/>
        </w:rPr>
        <w:t xml:space="preserve">position </w:t>
      </w:r>
      <w:r w:rsidRPr="00EF68EF">
        <w:rPr>
          <w:rStyle w:val="Emphasis"/>
        </w:rPr>
        <w:t>info</w:t>
      </w:r>
      <w:r w:rsidRPr="00EF68EF">
        <w:rPr>
          <w:rStyle w:val="StyleUnderline"/>
        </w:rPr>
        <w:t>rmation</w:t>
      </w:r>
      <w:r w:rsidRPr="002401A3">
        <w:rPr>
          <w:rStyle w:val="StyleUnderline"/>
        </w:rPr>
        <w:t xml:space="preserve"> to the military, and it is now in common use by individuals and industry. The network</w:t>
      </w:r>
      <w:r w:rsidRPr="00EF68EF">
        <w:rPr>
          <w:sz w:val="8"/>
        </w:rPr>
        <w:t xml:space="preserve">, which became fully operational in 1993, </w:t>
      </w:r>
      <w:r w:rsidRPr="002401A3">
        <w:rPr>
          <w:rStyle w:val="StyleUnderline"/>
        </w:rPr>
        <w:t>allows</w:t>
      </w:r>
      <w:r w:rsidRPr="00EF68EF">
        <w:rPr>
          <w:sz w:val="8"/>
        </w:rPr>
        <w:t xml:space="preserve"> our </w:t>
      </w:r>
      <w:r w:rsidRPr="002401A3">
        <w:rPr>
          <w:rStyle w:val="StyleUnderline"/>
        </w:rPr>
        <w:t xml:space="preserve">armed forces to know their exact locations anywhere in the world. It is used to </w:t>
      </w:r>
      <w:r w:rsidRPr="0040591F">
        <w:rPr>
          <w:rStyle w:val="StyleUnderline"/>
        </w:rPr>
        <w:t>guide bombs</w:t>
      </w:r>
      <w:r w:rsidRPr="002401A3">
        <w:rPr>
          <w:rStyle w:val="StyleUnderline"/>
        </w:rPr>
        <w:t xml:space="preserve"> to</w:t>
      </w:r>
      <w:r w:rsidRPr="00EF68EF">
        <w:rPr>
          <w:sz w:val="8"/>
        </w:rPr>
        <w:t xml:space="preserve"> their </w:t>
      </w:r>
      <w:r w:rsidRPr="002401A3">
        <w:rPr>
          <w:rStyle w:val="StyleUnderline"/>
        </w:rPr>
        <w:t>targets with unprecedented accuracy</w:t>
      </w:r>
      <w:r w:rsidRPr="00EF68EF">
        <w:rPr>
          <w:sz w:val="8"/>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40591F">
        <w:rPr>
          <w:rStyle w:val="StyleUnderline"/>
        </w:rPr>
        <w:t>navigate</w:t>
      </w:r>
      <w:r w:rsidRPr="002401A3">
        <w:rPr>
          <w:rStyle w:val="StyleUnderline"/>
        </w:rPr>
        <w:t xml:space="preserve"> in the dark or in adverse </w:t>
      </w:r>
      <w:r w:rsidRPr="0040591F">
        <w:rPr>
          <w:rStyle w:val="StyleUnderline"/>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EF68EF">
        <w:rPr>
          <w:sz w:val="8"/>
        </w:rPr>
        <w:t xml:space="preserve"> potential </w:t>
      </w:r>
      <w:r w:rsidRPr="002401A3">
        <w:rPr>
          <w:rStyle w:val="StyleUnderline"/>
        </w:rPr>
        <w:t xml:space="preserve">adversaries </w:t>
      </w:r>
      <w:r w:rsidRPr="002401A3">
        <w:rPr>
          <w:rStyle w:val="StyleUnderline"/>
          <w:highlight w:val="yellow"/>
        </w:rPr>
        <w:t>would be</w:t>
      </w:r>
      <w:r w:rsidRPr="00EF68EF">
        <w:rPr>
          <w:sz w:val="8"/>
        </w:rPr>
        <w:t xml:space="preserve"> dramatically reduced or </w:t>
      </w:r>
      <w:r w:rsidRPr="002401A3">
        <w:rPr>
          <w:rStyle w:val="Emphasis"/>
          <w:highlight w:val="yellow"/>
        </w:rPr>
        <w:t>eliminated</w:t>
      </w:r>
      <w:r w:rsidRPr="00EF68EF">
        <w:rPr>
          <w:sz w:val="8"/>
        </w:rPr>
        <w:t>.</w:t>
      </w:r>
    </w:p>
    <w:p w14:paraId="5211E06B" w14:textId="77777777" w:rsidR="004051F6" w:rsidRPr="00ED7D9A" w:rsidRDefault="004051F6" w:rsidP="004051F6"/>
    <w:p w14:paraId="12DB567F" w14:textId="77777777" w:rsidR="004051F6" w:rsidRDefault="004051F6" w:rsidP="004051F6"/>
    <w:p w14:paraId="0E0E104A" w14:textId="77777777" w:rsidR="004051F6" w:rsidRDefault="004051F6" w:rsidP="004051F6">
      <w:pPr>
        <w:pStyle w:val="Heading2"/>
      </w:pPr>
      <w:r>
        <w:lastRenderedPageBreak/>
        <w:t>At: Corporate Colonialism</w:t>
      </w:r>
    </w:p>
    <w:p w14:paraId="4C93A872" w14:textId="77777777" w:rsidR="004051F6" w:rsidRPr="00E17E66" w:rsidRDefault="004051F6" w:rsidP="00E17E66">
      <w:r w:rsidRPr="00E17E66">
        <w:t xml:space="preserve">First is Defense – </w:t>
      </w:r>
    </w:p>
    <w:p w14:paraId="57B1F4C8" w14:textId="77777777" w:rsidR="004051F6" w:rsidRPr="00E17E66" w:rsidRDefault="004051F6" w:rsidP="00E17E66">
      <w:r w:rsidRPr="00E17E66">
        <w:t xml:space="preserve">1] No Link – We don’t actively increase private space---insofar as the </w:t>
      </w:r>
      <w:proofErr w:type="spellStart"/>
      <w:r w:rsidRPr="00E17E66">
        <w:t>squo</w:t>
      </w:r>
      <w:proofErr w:type="spellEnd"/>
      <w:r w:rsidRPr="00E17E66">
        <w:t xml:space="preserve"> hasn’t seen the impacts, you vote neg. </w:t>
      </w:r>
    </w:p>
    <w:p w14:paraId="61086E8D" w14:textId="77777777" w:rsidR="004051F6" w:rsidRPr="00E17E66" w:rsidRDefault="004051F6" w:rsidP="00E17E66"/>
    <w:p w14:paraId="1B860585" w14:textId="77777777" w:rsidR="004051F6" w:rsidRPr="00E17E66" w:rsidRDefault="004051F6" w:rsidP="00E17E66">
      <w:r w:rsidRPr="00E17E66">
        <w:t>2] Being able to appropriate doesn’t solve the mindset of these CEOs</w:t>
      </w:r>
    </w:p>
    <w:p w14:paraId="7F8E812D" w14:textId="77777777" w:rsidR="004051F6" w:rsidRPr="00E17E66" w:rsidRDefault="004051F6" w:rsidP="00E17E66"/>
    <w:p w14:paraId="18FE8E97" w14:textId="77777777" w:rsidR="004051F6" w:rsidRPr="00E17E66" w:rsidRDefault="004051F6" w:rsidP="00E17E66">
      <w:r w:rsidRPr="00E17E66">
        <w:t>3] Alt Causes – Literally almost every country being capitalist.</w:t>
      </w:r>
    </w:p>
    <w:p w14:paraId="78B0F86A" w14:textId="77777777" w:rsidR="004051F6" w:rsidRPr="00E17E66" w:rsidRDefault="004051F6" w:rsidP="00E17E66"/>
    <w:p w14:paraId="3836F83D" w14:textId="77777777" w:rsidR="004051F6" w:rsidRPr="00E17E66" w:rsidRDefault="004051F6" w:rsidP="00E17E66">
      <w:r w:rsidRPr="00E17E66">
        <w:t>4] No Impact to literally any of the “recreating imperialism” stuff absent a framing to evaluate things</w:t>
      </w:r>
    </w:p>
    <w:p w14:paraId="2FDE0E35" w14:textId="77777777" w:rsidR="004051F6" w:rsidRPr="00E17E66" w:rsidRDefault="004051F6" w:rsidP="00E17E66"/>
    <w:p w14:paraId="74D3DD1E" w14:textId="77777777" w:rsidR="004051F6" w:rsidRPr="00E17E66" w:rsidRDefault="004051F6" w:rsidP="00E17E66">
      <w:r w:rsidRPr="00E17E66">
        <w:t xml:space="preserve">5] Inevitable – All of their cards talk about governments and public entities partaking in colonization as well---they just didn’t highlight some of it. </w:t>
      </w:r>
    </w:p>
    <w:p w14:paraId="7ED6CE3E" w14:textId="6BAE6AC6" w:rsidR="004051F6" w:rsidRPr="00E17E66" w:rsidRDefault="00A02CF0" w:rsidP="0001650D">
      <w:r>
        <w:t xml:space="preserve">On </w:t>
      </w:r>
      <w:proofErr w:type="spellStart"/>
      <w:r w:rsidRPr="003714CF">
        <w:t>Werlhof</w:t>
      </w:r>
      <w:proofErr w:type="spellEnd"/>
      <w:r>
        <w:t xml:space="preserve"> </w:t>
      </w:r>
      <w:proofErr w:type="gramStart"/>
      <w:r>
        <w:t>–  not</w:t>
      </w:r>
      <w:proofErr w:type="gramEnd"/>
      <w:r>
        <w:t xml:space="preserve"> specific to space. </w:t>
      </w:r>
    </w:p>
    <w:p w14:paraId="11B31497" w14:textId="5AFD9671" w:rsidR="004051F6" w:rsidRDefault="004051F6" w:rsidP="00E17E66">
      <w:r w:rsidRPr="00E17E66">
        <w:t>Next is offense – </w:t>
      </w:r>
    </w:p>
    <w:p w14:paraId="4D814611" w14:textId="7369CBEB" w:rsidR="00A02CF0" w:rsidRDefault="00A02CF0" w:rsidP="00E17E66"/>
    <w:p w14:paraId="3CC0FD18" w14:textId="77777777" w:rsidR="00A02CF0" w:rsidRPr="00E17E66" w:rsidRDefault="00A02CF0" w:rsidP="00E17E66"/>
    <w:p w14:paraId="1E29A645" w14:textId="77777777" w:rsidR="004051F6" w:rsidRPr="00CF2EDF" w:rsidRDefault="004051F6" w:rsidP="004051F6"/>
    <w:p w14:paraId="3EDC6E7F" w14:textId="77777777" w:rsidR="004051F6" w:rsidRDefault="004051F6" w:rsidP="004D79A8">
      <w:pPr>
        <w:pStyle w:val="Heading2"/>
      </w:pPr>
      <w:r>
        <w:lastRenderedPageBreak/>
        <w:t>1NC---</w:t>
      </w:r>
      <w:proofErr w:type="spellStart"/>
      <w:r>
        <w:t>SpaceCol</w:t>
      </w:r>
      <w:proofErr w:type="spellEnd"/>
      <w:r>
        <w:t xml:space="preserve"> Good – Colonization</w:t>
      </w:r>
    </w:p>
    <w:p w14:paraId="5B80E2F9" w14:textId="77777777" w:rsidR="004051F6" w:rsidRPr="00EE3099" w:rsidRDefault="004051F6" w:rsidP="004051F6"/>
    <w:p w14:paraId="7A9059B9" w14:textId="77777777" w:rsidR="004051F6" w:rsidRDefault="004051F6" w:rsidP="004051F6">
      <w:pPr>
        <w:pStyle w:val="Heading4"/>
      </w:pPr>
      <w:r>
        <w:t xml:space="preserve">The 1AC treats space as a </w:t>
      </w:r>
      <w:proofErr w:type="gramStart"/>
      <w:r>
        <w:t>“commons”</w:t>
      </w:r>
      <w:proofErr w:type="gramEnd"/>
      <w:r>
        <w:t xml:space="preserve"> by both governments and private entities. </w:t>
      </w:r>
    </w:p>
    <w:p w14:paraId="60F9BEAE" w14:textId="77777777" w:rsidR="004051F6" w:rsidRPr="00ED7D9A" w:rsidRDefault="004051F6" w:rsidP="004051F6">
      <w:pPr>
        <w:rPr>
          <w:sz w:val="16"/>
        </w:rPr>
      </w:pPr>
    </w:p>
    <w:p w14:paraId="6814FFC9" w14:textId="77777777" w:rsidR="004051F6" w:rsidRPr="00ED7D9A" w:rsidRDefault="004051F6" w:rsidP="004051F6">
      <w:pPr>
        <w:pStyle w:val="Heading4"/>
      </w:pPr>
      <w:r w:rsidRPr="00ED7D9A">
        <w:t>Independently brings immeasurable expected value</w:t>
      </w:r>
    </w:p>
    <w:p w14:paraId="08A5B56A" w14:textId="77777777" w:rsidR="004051F6" w:rsidRPr="00ED7D9A" w:rsidRDefault="004051F6" w:rsidP="004051F6">
      <w:r w:rsidRPr="00ED7D9A">
        <w:rPr>
          <w:rStyle w:val="Style13ptBold"/>
        </w:rPr>
        <w:t>Baum 16</w:t>
      </w:r>
      <w:r w:rsidRPr="00ED7D9A">
        <w:t xml:space="preserve"> – Executive Director of the Global Catastrophic Risk Institute [Seth D. Baum, “The Ethics of Outer Space: A Consequentialist Perspective,” 2016, Springer, pp. 115-116, EA]</w:t>
      </w:r>
    </w:p>
    <w:p w14:paraId="582D4C7E" w14:textId="77777777" w:rsidR="004051F6" w:rsidRPr="00ED7D9A" w:rsidRDefault="004051F6" w:rsidP="004051F6">
      <w:pPr>
        <w:rPr>
          <w:rStyle w:val="StyleUnderline"/>
        </w:rPr>
      </w:pPr>
      <w:r w:rsidRPr="00ED7D9A">
        <w:rPr>
          <w:rStyle w:val="StyleUnderline"/>
        </w:rPr>
        <w:t xml:space="preserve">Space </w:t>
      </w:r>
      <w:r w:rsidRPr="00ED7D9A">
        <w:rPr>
          <w:rStyle w:val="StyleUnderline"/>
          <w:highlight w:val="cyan"/>
        </w:rPr>
        <w:t>colonization</w:t>
      </w:r>
      <w:r w:rsidRPr="00ED7D9A">
        <w:rPr>
          <w:sz w:val="16"/>
        </w:rPr>
        <w:t xml:space="preserve"> is notable because it </w:t>
      </w:r>
      <w:r w:rsidRPr="00ED7D9A">
        <w:rPr>
          <w:rStyle w:val="StyleUnderline"/>
        </w:rPr>
        <w:t>may</w:t>
      </w:r>
      <w:r w:rsidRPr="00ED7D9A">
        <w:rPr>
          <w:sz w:val="16"/>
        </w:rPr>
        <w:t xml:space="preserve"> be able to </w:t>
      </w:r>
      <w:r w:rsidRPr="00ED7D9A">
        <w:rPr>
          <w:rStyle w:val="StyleUnderline"/>
          <w:highlight w:val="cyan"/>
        </w:rPr>
        <w:t>bring</w:t>
      </w:r>
      <w:r w:rsidRPr="00ED7D9A">
        <w:rPr>
          <w:rStyle w:val="Emphasis"/>
        </w:rPr>
        <w:t xml:space="preserve"> utterly </w:t>
      </w:r>
      <w:r w:rsidRPr="00ED7D9A">
        <w:rPr>
          <w:rStyle w:val="Emphasis"/>
          <w:highlight w:val="cyan"/>
        </w:rPr>
        <w:t>immense</w:t>
      </w:r>
      <w:r w:rsidRPr="00ED7D9A">
        <w:rPr>
          <w:rStyle w:val="Emphasis"/>
        </w:rPr>
        <w:t xml:space="preserve"> increases in</w:t>
      </w:r>
      <w:r w:rsidRPr="00ED7D9A">
        <w:rPr>
          <w:sz w:val="16"/>
        </w:rPr>
        <w:t xml:space="preserve"> intrinsic </w:t>
      </w:r>
      <w:r w:rsidRPr="00ED7D9A">
        <w:rPr>
          <w:rStyle w:val="Emphasis"/>
          <w:highlight w:val="cyan"/>
        </w:rPr>
        <w:t>value</w:t>
      </w:r>
      <w:r w:rsidRPr="00ED7D9A">
        <w:rPr>
          <w:rStyle w:val="Emphasis"/>
        </w:rPr>
        <w:t>.</w:t>
      </w:r>
      <w:r w:rsidRPr="00ED7D9A">
        <w:rPr>
          <w:sz w:val="16"/>
        </w:rPr>
        <w:t xml:space="preserve"> Early colonies might start small, given that other planets and moons have inhospitable environments. However,</w:t>
      </w:r>
      <w:r w:rsidRPr="00ED7D9A">
        <w:rPr>
          <w:rStyle w:val="StyleUnderline"/>
        </w:rPr>
        <w:t xml:space="preserve"> it may be possible to build</w:t>
      </w:r>
      <w:r w:rsidRPr="00ED7D9A">
        <w:rPr>
          <w:rStyle w:val="Emphasis"/>
        </w:rPr>
        <w:t xml:space="preserve"> large indoor colonies</w:t>
      </w:r>
      <w:r w:rsidRPr="00ED7D9A">
        <w:rPr>
          <w:rStyle w:val="StyleUnderline"/>
        </w:rPr>
        <w:t xml:space="preserve"> or create</w:t>
      </w:r>
      <w:r w:rsidRPr="00ED7D9A">
        <w:rPr>
          <w:rStyle w:val="Emphasis"/>
        </w:rPr>
        <w:t xml:space="preserve"> more hospitable outdoor environments</w:t>
      </w:r>
      <w:r w:rsidRPr="00ED7D9A">
        <w:rPr>
          <w:sz w:val="16"/>
        </w:rPr>
        <w:t xml:space="preserve"> (i.e., terraforming). </w:t>
      </w:r>
      <w:r w:rsidRPr="00ED7D9A">
        <w:rPr>
          <w:rStyle w:val="StyleUnderline"/>
        </w:rPr>
        <w:t xml:space="preserve">Even just on other planets and moons in the Solar System, space </w:t>
      </w:r>
      <w:r w:rsidRPr="00ED7D9A">
        <w:rPr>
          <w:rStyle w:val="StyleUnderline"/>
          <w:highlight w:val="cyan"/>
        </w:rPr>
        <w:t>colonies</w:t>
      </w:r>
      <w:r w:rsidRPr="00ED7D9A">
        <w:rPr>
          <w:rStyle w:val="StyleUnderline"/>
        </w:rPr>
        <w:t xml:space="preserve"> could </w:t>
      </w:r>
      <w:r w:rsidRPr="00ED7D9A">
        <w:rPr>
          <w:rStyle w:val="Emphasis"/>
          <w:highlight w:val="cyan"/>
        </w:rPr>
        <w:t>multiply</w:t>
      </w:r>
      <w:r w:rsidRPr="00ED7D9A">
        <w:rPr>
          <w:rStyle w:val="Emphasis"/>
        </w:rPr>
        <w:t xml:space="preserve"> the total </w:t>
      </w:r>
      <w:r w:rsidRPr="00ED7D9A">
        <w:rPr>
          <w:rStyle w:val="Emphasis"/>
          <w:highlight w:val="cyan"/>
        </w:rPr>
        <w:t>area</w:t>
      </w:r>
      <w:r w:rsidRPr="00ED7D9A">
        <w:rPr>
          <w:rStyle w:val="Emphasis"/>
        </w:rPr>
        <w:t xml:space="preserve"> available </w:t>
      </w:r>
      <w:r w:rsidRPr="00ED7D9A">
        <w:rPr>
          <w:rStyle w:val="Emphasis"/>
          <w:highlight w:val="cyan"/>
        </w:rPr>
        <w:t>for</w:t>
      </w:r>
      <w:r w:rsidRPr="00ED7D9A">
        <w:rPr>
          <w:rStyle w:val="Emphasis"/>
        </w:rPr>
        <w:t xml:space="preserve"> human </w:t>
      </w:r>
      <w:r w:rsidRPr="00ED7D9A">
        <w:rPr>
          <w:rStyle w:val="Emphasis"/>
          <w:highlight w:val="cyan"/>
        </w:rPr>
        <w:t>habitation</w:t>
      </w:r>
      <w:r w:rsidRPr="00ED7D9A">
        <w:rPr>
          <w:sz w:val="16"/>
        </w:rPr>
        <w:t xml:space="preserve">. And </w:t>
      </w:r>
      <w:r w:rsidRPr="00ED7D9A">
        <w:rPr>
          <w:rStyle w:val="StyleUnderline"/>
        </w:rPr>
        <w:t>there are many more planets around other stars</w:t>
      </w:r>
      <w:r w:rsidRPr="00ED7D9A">
        <w:rPr>
          <w:sz w:val="16"/>
        </w:rPr>
        <w:t xml:space="preserve">, as ongoing research on exoplanets is now learning. </w:t>
      </w:r>
      <w:r w:rsidRPr="00ED7D9A">
        <w:rPr>
          <w:rStyle w:val="StyleUnderline"/>
        </w:rPr>
        <w:t xml:space="preserve">One recent study estimates </w:t>
      </w:r>
      <w:r w:rsidRPr="00ED7D9A">
        <w:rPr>
          <w:rStyle w:val="Emphasis"/>
        </w:rPr>
        <w:t>22 % of Sun-like stars have Earth-like exoplanets</w:t>
      </w:r>
      <w:r w:rsidRPr="00ED7D9A">
        <w:rPr>
          <w:sz w:val="16"/>
        </w:rPr>
        <w:t xml:space="preserve"> (</w:t>
      </w:r>
      <w:proofErr w:type="spellStart"/>
      <w:r w:rsidRPr="00ED7D9A">
        <w:rPr>
          <w:sz w:val="16"/>
        </w:rPr>
        <w:t>Petigura</w:t>
      </w:r>
      <w:proofErr w:type="spellEnd"/>
      <w:r w:rsidRPr="00ED7D9A">
        <w:rPr>
          <w:sz w:val="16"/>
        </w:rPr>
        <w:t xml:space="preserve"> et al. 2013), </w:t>
      </w:r>
      <w:r w:rsidRPr="00ED7D9A">
        <w:rPr>
          <w:rStyle w:val="StyleUnderline"/>
        </w:rPr>
        <w:t>implying billions to tens of billions of</w:t>
      </w:r>
      <w:r w:rsidRPr="00ED7D9A">
        <w:rPr>
          <w:sz w:val="16"/>
        </w:rPr>
        <w:t xml:space="preserve"> potentially </w:t>
      </w:r>
      <w:r w:rsidRPr="00ED7D9A">
        <w:rPr>
          <w:rStyle w:val="StyleUnderline"/>
        </w:rPr>
        <w:t>habitable planets across the galaxy.</w:t>
      </w:r>
    </w:p>
    <w:p w14:paraId="5CDC6553" w14:textId="77777777" w:rsidR="004051F6" w:rsidRPr="00ED7D9A" w:rsidRDefault="004051F6" w:rsidP="004051F6">
      <w:pPr>
        <w:rPr>
          <w:sz w:val="16"/>
        </w:rPr>
      </w:pPr>
      <w:r w:rsidRPr="00ED7D9A">
        <w:rPr>
          <w:rStyle w:val="StyleUnderline"/>
        </w:rPr>
        <w:t>Opportunities at any</w:t>
      </w:r>
      <w:r w:rsidRPr="00ED7D9A">
        <w:rPr>
          <w:sz w:val="16"/>
        </w:rPr>
        <w:t xml:space="preserve"> given </w:t>
      </w:r>
      <w:r w:rsidRPr="00ED7D9A">
        <w:rPr>
          <w:rStyle w:val="StyleUnderline"/>
        </w:rPr>
        <w:t>star may</w:t>
      </w:r>
      <w:r w:rsidRPr="00ED7D9A">
        <w:rPr>
          <w:sz w:val="16"/>
        </w:rPr>
        <w:t xml:space="preserve"> also </w:t>
      </w:r>
      <w:r w:rsidRPr="00ED7D9A">
        <w:rPr>
          <w:rStyle w:val="StyleUnderline"/>
        </w:rPr>
        <w:t>be quite</w:t>
      </w:r>
      <w:r w:rsidRPr="00ED7D9A">
        <w:rPr>
          <w:sz w:val="16"/>
        </w:rPr>
        <w:t xml:space="preserve"> a bit </w:t>
      </w:r>
      <w:r w:rsidRPr="00ED7D9A">
        <w:rPr>
          <w:rStyle w:val="StyleUnderline"/>
        </w:rPr>
        <w:t>greater than those available only on planets</w:t>
      </w:r>
      <w:r w:rsidRPr="00ED7D9A">
        <w:rPr>
          <w:sz w:val="16"/>
        </w:rPr>
        <w:t xml:space="preserve">. Earth only receives about one two-billionth of the Sun’s radiation. </w:t>
      </w:r>
      <w:r w:rsidRPr="00ED7D9A">
        <w:rPr>
          <w:rStyle w:val="StyleUnderline"/>
        </w:rPr>
        <w:t xml:space="preserve">To collect all the Sun’s radiation, humanity would need a </w:t>
      </w:r>
      <w:r w:rsidRPr="00ED7D9A">
        <w:rPr>
          <w:rStyle w:val="Emphasis"/>
          <w:highlight w:val="cyan"/>
        </w:rPr>
        <w:t>Dyson</w:t>
      </w:r>
      <w:r w:rsidRPr="00ED7D9A">
        <w:rPr>
          <w:rStyle w:val="StyleUnderline"/>
          <w:highlight w:val="cyan"/>
        </w:rPr>
        <w:t xml:space="preserve"> </w:t>
      </w:r>
      <w:r w:rsidRPr="00ED7D9A">
        <w:rPr>
          <w:rStyle w:val="Emphasis"/>
          <w:highlight w:val="cyan"/>
        </w:rPr>
        <w:t>swarm</w:t>
      </w:r>
      <w:r w:rsidRPr="00ED7D9A">
        <w:rPr>
          <w:sz w:val="16"/>
        </w:rPr>
        <w:t xml:space="preserve"> (named after Dyson 1960), which is </w:t>
      </w:r>
      <w:r w:rsidRPr="00ED7D9A">
        <w:rPr>
          <w:rStyle w:val="StyleUnderline"/>
        </w:rPr>
        <w:t>a series of structures that surrounds a star, collecting its radiation to power a civilization. A Dyson swarm around the Sun could</w:t>
      </w:r>
      <w:r w:rsidRPr="00ED7D9A">
        <w:rPr>
          <w:sz w:val="16"/>
        </w:rPr>
        <w:t xml:space="preserve"> potentially </w:t>
      </w:r>
      <w:r w:rsidRPr="00ED7D9A">
        <w:rPr>
          <w:rStyle w:val="Emphasis"/>
          <w:highlight w:val="cyan"/>
        </w:rPr>
        <w:t>enable</w:t>
      </w:r>
      <w:r w:rsidRPr="00ED7D9A">
        <w:rPr>
          <w:rStyle w:val="StyleUnderline"/>
        </w:rPr>
        <w:t xml:space="preserve"> a </w:t>
      </w:r>
      <w:r w:rsidRPr="00ED7D9A">
        <w:rPr>
          <w:rStyle w:val="Emphasis"/>
          <w:highlight w:val="cyan"/>
        </w:rPr>
        <w:t>civilization a billion times larger</w:t>
      </w:r>
      <w:r w:rsidRPr="00ED7D9A">
        <w:rPr>
          <w:rStyle w:val="StyleUnderline"/>
        </w:rPr>
        <w:t xml:space="preserve"> than</w:t>
      </w:r>
      <w:r w:rsidRPr="00ED7D9A">
        <w:rPr>
          <w:sz w:val="16"/>
        </w:rPr>
        <w:t xml:space="preserve"> is </w:t>
      </w:r>
      <w:r w:rsidRPr="00ED7D9A">
        <w:rPr>
          <w:rStyle w:val="StyleUnderline"/>
        </w:rPr>
        <w:t>possible on Earth</w:t>
      </w:r>
      <w:r w:rsidRPr="00ED7D9A">
        <w:rPr>
          <w:sz w:val="16"/>
        </w:rPr>
        <w:t xml:space="preserve">. Likewise, </w:t>
      </w:r>
      <w:r w:rsidRPr="00ED7D9A">
        <w:rPr>
          <w:rStyle w:val="StyleUnderline"/>
        </w:rPr>
        <w:t xml:space="preserve">Dyson swarms around one billion stars would bring humanity approximately </w:t>
      </w:r>
      <w:r w:rsidRPr="00ED7D9A">
        <w:rPr>
          <w:rStyle w:val="Emphasis"/>
        </w:rPr>
        <w:t>10</w:t>
      </w:r>
      <w:r w:rsidRPr="00ED7D9A">
        <w:rPr>
          <w:rStyle w:val="Emphasis"/>
          <w:vertAlign w:val="superscript"/>
        </w:rPr>
        <w:t>18</w:t>
      </w:r>
      <w:r w:rsidRPr="00ED7D9A">
        <w:rPr>
          <w:sz w:val="16"/>
        </w:rPr>
        <w:t xml:space="preserve"> (one billion–billion) </w:t>
      </w:r>
      <w:r w:rsidRPr="00ED7D9A">
        <w:rPr>
          <w:rStyle w:val="Emphasis"/>
        </w:rPr>
        <w:t>times more energy</w:t>
      </w:r>
      <w:r w:rsidRPr="00ED7D9A">
        <w:rPr>
          <w:sz w:val="16"/>
        </w:rPr>
        <w:t xml:space="preserve"> per unit time.</w:t>
      </w:r>
    </w:p>
    <w:p w14:paraId="0E27FC0B" w14:textId="77777777" w:rsidR="004051F6" w:rsidRPr="00ED7D9A" w:rsidRDefault="004051F6" w:rsidP="004051F6">
      <w:pPr>
        <w:rPr>
          <w:sz w:val="16"/>
        </w:rPr>
      </w:pPr>
      <w:r w:rsidRPr="00ED7D9A">
        <w:rPr>
          <w:rStyle w:val="StyleUnderline"/>
        </w:rPr>
        <w:t xml:space="preserve">Space </w:t>
      </w:r>
      <w:r w:rsidRPr="00ED7D9A">
        <w:rPr>
          <w:rStyle w:val="StyleUnderline"/>
          <w:highlight w:val="cyan"/>
        </w:rPr>
        <w:t>colonies</w:t>
      </w:r>
      <w:r w:rsidRPr="00ED7D9A">
        <w:rPr>
          <w:rStyle w:val="StyleUnderline"/>
        </w:rPr>
        <w:t xml:space="preserve"> could</w:t>
      </w:r>
      <w:r w:rsidRPr="00ED7D9A">
        <w:rPr>
          <w:sz w:val="16"/>
        </w:rPr>
        <w:t xml:space="preserve"> also </w:t>
      </w:r>
      <w:r w:rsidRPr="00ED7D9A">
        <w:rPr>
          <w:rStyle w:val="StyleUnderline"/>
          <w:highlight w:val="cyan"/>
        </w:rPr>
        <w:t>increase</w:t>
      </w:r>
      <w:r w:rsidRPr="00ED7D9A">
        <w:rPr>
          <w:rStyle w:val="StyleUnderline"/>
        </w:rPr>
        <w:t xml:space="preserve"> the</w:t>
      </w:r>
      <w:r w:rsidRPr="00ED7D9A">
        <w:rPr>
          <w:sz w:val="16"/>
        </w:rPr>
        <w:t xml:space="preserve"> amount of </w:t>
      </w:r>
      <w:r w:rsidRPr="00ED7D9A">
        <w:rPr>
          <w:rStyle w:val="Emphasis"/>
          <w:highlight w:val="cyan"/>
        </w:rPr>
        <w:t>time</w:t>
      </w:r>
      <w:r w:rsidRPr="00ED7D9A">
        <w:rPr>
          <w:rStyle w:val="StyleUnderline"/>
        </w:rPr>
        <w:t xml:space="preserve"> </w:t>
      </w:r>
      <w:r w:rsidRPr="00ED7D9A">
        <w:rPr>
          <w:rStyle w:val="Emphasis"/>
        </w:rPr>
        <w:t>available</w:t>
      </w:r>
      <w:r w:rsidRPr="00ED7D9A">
        <w:rPr>
          <w:rStyle w:val="StyleUnderline"/>
        </w:rPr>
        <w:t xml:space="preserve"> </w:t>
      </w:r>
      <w:r w:rsidRPr="00ED7D9A">
        <w:rPr>
          <w:rStyle w:val="StyleUnderline"/>
          <w:highlight w:val="cyan"/>
        </w:rPr>
        <w:t>for</w:t>
      </w:r>
      <w:r w:rsidRPr="00ED7D9A">
        <w:rPr>
          <w:rStyle w:val="StyleUnderline"/>
        </w:rPr>
        <w:t xml:space="preserve"> human </w:t>
      </w:r>
      <w:r w:rsidRPr="00ED7D9A">
        <w:rPr>
          <w:rStyle w:val="StyleUnderline"/>
          <w:highlight w:val="cyan"/>
        </w:rPr>
        <w:t>civilization</w:t>
      </w:r>
      <w:r w:rsidRPr="00ED7D9A">
        <w:rPr>
          <w:rStyle w:val="StyleUnderline"/>
        </w:rPr>
        <w:t>. Earth will remain habitable for a few billion more years</w:t>
      </w:r>
      <w:r w:rsidRPr="00ED7D9A">
        <w:rPr>
          <w:sz w:val="16"/>
        </w:rPr>
        <w:t xml:space="preserve"> (O’Malley-James et al. 2014). </w:t>
      </w:r>
      <w:r w:rsidRPr="00ED7D9A">
        <w:rPr>
          <w:rStyle w:val="StyleUnderline"/>
        </w:rPr>
        <w:t>Stars will continue shining for about 10</w:t>
      </w:r>
      <w:r w:rsidRPr="00ED7D9A">
        <w:rPr>
          <w:rStyle w:val="StyleUnderline"/>
          <w:vertAlign w:val="superscript"/>
        </w:rPr>
        <w:t>14</w:t>
      </w:r>
      <w:r w:rsidRPr="00ED7D9A">
        <w:rPr>
          <w:rStyle w:val="StyleUnderline"/>
        </w:rPr>
        <w:t xml:space="preserve"> more years </w:t>
      </w:r>
      <w:r w:rsidRPr="00ED7D9A">
        <w:rPr>
          <w:sz w:val="16"/>
        </w:rPr>
        <w:t xml:space="preserve">(Adams 2008). </w:t>
      </w:r>
      <w:r w:rsidRPr="00ED7D9A">
        <w:rPr>
          <w:rStyle w:val="StyleUnderline"/>
        </w:rPr>
        <w:t xml:space="preserve">That </w:t>
      </w:r>
      <w:r w:rsidRPr="00ED7D9A">
        <w:rPr>
          <w:rStyle w:val="StyleUnderline"/>
          <w:highlight w:val="cyan"/>
        </w:rPr>
        <w:t>gives</w:t>
      </w:r>
      <w:r w:rsidRPr="00ED7D9A">
        <w:rPr>
          <w:rStyle w:val="StyleUnderline"/>
        </w:rPr>
        <w:t xml:space="preserve"> us </w:t>
      </w:r>
      <w:r w:rsidRPr="00ED7D9A">
        <w:rPr>
          <w:sz w:val="16"/>
        </w:rPr>
        <w:t>an additional 10</w:t>
      </w:r>
      <w:r w:rsidRPr="00ED7D9A">
        <w:rPr>
          <w:sz w:val="16"/>
          <w:vertAlign w:val="superscript"/>
        </w:rPr>
        <w:t>5</w:t>
      </w:r>
      <w:r w:rsidRPr="00ED7D9A">
        <w:rPr>
          <w:sz w:val="16"/>
        </w:rPr>
        <w:t xml:space="preserve"> times more energy, for a total of </w:t>
      </w:r>
      <w:r w:rsidRPr="00ED7D9A">
        <w:rPr>
          <w:rStyle w:val="Emphasis"/>
          <w:highlight w:val="cyan"/>
        </w:rPr>
        <w:t>10</w:t>
      </w:r>
      <w:r w:rsidRPr="00ED7D9A">
        <w:rPr>
          <w:rStyle w:val="Emphasis"/>
          <w:highlight w:val="cyan"/>
          <w:vertAlign w:val="superscript"/>
        </w:rPr>
        <w:t>23</w:t>
      </w:r>
      <w:r w:rsidRPr="00ED7D9A">
        <w:rPr>
          <w:rStyle w:val="Emphasis"/>
        </w:rPr>
        <w:t xml:space="preserve"> times </w:t>
      </w:r>
      <w:r w:rsidRPr="00ED7D9A">
        <w:rPr>
          <w:rStyle w:val="Emphasis"/>
          <w:highlight w:val="cyan"/>
        </w:rPr>
        <w:t>more energy</w:t>
      </w:r>
      <w:r w:rsidRPr="00ED7D9A">
        <w:rPr>
          <w:rStyle w:val="StyleUnderline"/>
        </w:rPr>
        <w:t xml:space="preserve"> than is available on Earth. After</w:t>
      </w:r>
      <w:r w:rsidRPr="00ED7D9A">
        <w:rPr>
          <w:sz w:val="16"/>
        </w:rPr>
        <w:t xml:space="preserve"> the </w:t>
      </w:r>
      <w:r w:rsidRPr="00ED7D9A">
        <w:rPr>
          <w:rStyle w:val="StyleUnderline"/>
        </w:rPr>
        <w:t>stars fade, other energy sources may be available.</w:t>
      </w:r>
      <w:r w:rsidRPr="00ED7D9A">
        <w:rPr>
          <w:sz w:val="16"/>
        </w:rPr>
        <w:t xml:space="preserve"> And </w:t>
      </w:r>
      <w:r w:rsidRPr="00ED7D9A">
        <w:rPr>
          <w:rStyle w:val="StyleUnderline"/>
        </w:rPr>
        <w:t>even if our current universe</w:t>
      </w:r>
      <w:r w:rsidRPr="00ED7D9A">
        <w:rPr>
          <w:sz w:val="16"/>
        </w:rPr>
        <w:t xml:space="preserve"> eventually </w:t>
      </w:r>
      <w:r w:rsidRPr="00ED7D9A">
        <w:rPr>
          <w:rStyle w:val="StyleUnderline"/>
        </w:rPr>
        <w:t xml:space="preserve">becomes uninhabitable, </w:t>
      </w:r>
      <w:r w:rsidRPr="00ED7D9A">
        <w:rPr>
          <w:rStyle w:val="StyleUnderline"/>
          <w:highlight w:val="cyan"/>
        </w:rPr>
        <w:t xml:space="preserve">it may be possible to </w:t>
      </w:r>
      <w:r w:rsidRPr="00ED7D9A">
        <w:rPr>
          <w:rStyle w:val="Emphasis"/>
          <w:highlight w:val="cyan"/>
        </w:rPr>
        <w:t>move to other universes</w:t>
      </w:r>
      <w:r w:rsidRPr="00ED7D9A">
        <w:rPr>
          <w:sz w:val="16"/>
        </w:rPr>
        <w:t xml:space="preserve"> (Kaku 2005). The physics here is speculative, but it cannot be ruled out, and hence </w:t>
      </w:r>
      <w:r w:rsidRPr="00ED7D9A">
        <w:rPr>
          <w:rStyle w:val="StyleUnderline"/>
          <w:highlight w:val="cyan"/>
        </w:rPr>
        <w:t>there is a nonzero chance of</w:t>
      </w:r>
      <w:r w:rsidRPr="00ED7D9A">
        <w:rPr>
          <w:sz w:val="16"/>
        </w:rPr>
        <w:t xml:space="preserve"> a </w:t>
      </w:r>
      <w:r w:rsidRPr="00ED7D9A">
        <w:rPr>
          <w:rStyle w:val="Emphasis"/>
        </w:rPr>
        <w:t xml:space="preserve">literally </w:t>
      </w:r>
      <w:r w:rsidRPr="00ED7D9A">
        <w:rPr>
          <w:rStyle w:val="Emphasis"/>
          <w:highlight w:val="cyan"/>
        </w:rPr>
        <w:t>infinite</w:t>
      </w:r>
      <w:r w:rsidRPr="00ED7D9A">
        <w:rPr>
          <w:rStyle w:val="Emphasis"/>
        </w:rPr>
        <w:t xml:space="preserve"> opportunity for space </w:t>
      </w:r>
      <w:r w:rsidRPr="00ED7D9A">
        <w:rPr>
          <w:rStyle w:val="Emphasis"/>
          <w:highlight w:val="cyan"/>
        </w:rPr>
        <w:t>colonization</w:t>
      </w:r>
      <w:r w:rsidRPr="00ED7D9A">
        <w:rPr>
          <w:sz w:val="16"/>
        </w:rPr>
        <w:t xml:space="preserve"> (Baum 2010a).</w:t>
      </w:r>
    </w:p>
    <w:p w14:paraId="2EFCF223" w14:textId="77777777" w:rsidR="004051F6" w:rsidRPr="00ED7D9A" w:rsidRDefault="004051F6" w:rsidP="004051F6">
      <w:pPr>
        <w:rPr>
          <w:rStyle w:val="StyleUnderline"/>
        </w:rPr>
      </w:pPr>
      <w:r w:rsidRPr="00ED7D9A">
        <w:rPr>
          <w:sz w:val="16"/>
        </w:rPr>
        <w:t>Whether the opportunity is infinite or merely, say, 10</w:t>
      </w:r>
      <w:r w:rsidRPr="00ED7D9A">
        <w:rPr>
          <w:sz w:val="16"/>
          <w:vertAlign w:val="superscript"/>
        </w:rPr>
        <w:t>23</w:t>
      </w:r>
      <w:r w:rsidRPr="00ED7D9A">
        <w:rPr>
          <w:sz w:val="16"/>
        </w:rPr>
        <w:t xml:space="preserve"> times larger than what can be done on Earth, </w:t>
      </w:r>
      <w:r w:rsidRPr="00ED7D9A">
        <w:rPr>
          <w:rStyle w:val="StyleUnderline"/>
        </w:rPr>
        <w:t>the opportunity is</w:t>
      </w:r>
      <w:r w:rsidRPr="00ED7D9A">
        <w:rPr>
          <w:sz w:val="16"/>
        </w:rPr>
        <w:t xml:space="preserve"> clearly </w:t>
      </w:r>
      <w:r w:rsidRPr="00ED7D9A">
        <w:rPr>
          <w:rStyle w:val="Emphasis"/>
        </w:rPr>
        <w:t>immens</w:t>
      </w:r>
      <w:r w:rsidRPr="00ED7D9A">
        <w:rPr>
          <w:rStyle w:val="StyleUnderline"/>
        </w:rPr>
        <w:t>e. As long as space colonization is an improvement</w:t>
      </w:r>
      <w:r w:rsidRPr="00ED7D9A">
        <w:rPr>
          <w:sz w:val="16"/>
        </w:rPr>
        <w:t xml:space="preserve"> (Sect. 8.3.1), then it would seem that </w:t>
      </w:r>
      <w:r w:rsidRPr="00ED7D9A">
        <w:rPr>
          <w:rStyle w:val="StyleUnderline"/>
        </w:rPr>
        <w:t xml:space="preserve">the consequentialist should </w:t>
      </w:r>
      <w:r w:rsidRPr="00ED7D9A">
        <w:rPr>
          <w:rStyle w:val="Emphasis"/>
        </w:rPr>
        <w:t>prioritize</w:t>
      </w:r>
      <w:r w:rsidRPr="00ED7D9A">
        <w:rPr>
          <w:rStyle w:val="StyleUnderline"/>
        </w:rPr>
        <w:t xml:space="preserve"> </w:t>
      </w:r>
      <w:r w:rsidRPr="00ED7D9A">
        <w:rPr>
          <w:rStyle w:val="Emphasis"/>
        </w:rPr>
        <w:t>space</w:t>
      </w:r>
      <w:r w:rsidRPr="00ED7D9A">
        <w:rPr>
          <w:rStyle w:val="StyleUnderline"/>
        </w:rPr>
        <w:t xml:space="preserve"> </w:t>
      </w:r>
      <w:r w:rsidRPr="00ED7D9A">
        <w:rPr>
          <w:rStyle w:val="Emphasis"/>
        </w:rPr>
        <w:t>colonizatio</w:t>
      </w:r>
      <w:r w:rsidRPr="00ED7D9A">
        <w:rPr>
          <w:rStyle w:val="StyleUnderline"/>
        </w:rPr>
        <w:t xml:space="preserve">n. </w:t>
      </w:r>
      <w:r w:rsidRPr="00ED7D9A">
        <w:rPr>
          <w:rStyle w:val="StyleUnderline"/>
          <w:highlight w:val="cyan"/>
        </w:rPr>
        <w:t xml:space="preserve">The </w:t>
      </w:r>
      <w:r w:rsidRPr="00ED7D9A">
        <w:rPr>
          <w:rStyle w:val="Emphasis"/>
          <w:highlight w:val="cyan"/>
        </w:rPr>
        <w:t>sooner</w:t>
      </w:r>
      <w:r w:rsidRPr="00ED7D9A">
        <w:rPr>
          <w:rStyle w:val="StyleUnderline"/>
        </w:rPr>
        <w:t xml:space="preserve"> space colonization begins, </w:t>
      </w:r>
      <w:r w:rsidRPr="00ED7D9A">
        <w:rPr>
          <w:rStyle w:val="StyleUnderline"/>
          <w:highlight w:val="cyan"/>
        </w:rPr>
        <w:t>the</w:t>
      </w:r>
      <w:r w:rsidRPr="00ED7D9A">
        <w:rPr>
          <w:rStyle w:val="Emphasis"/>
          <w:highlight w:val="cyan"/>
        </w:rPr>
        <w:t xml:space="preserve"> more</w:t>
      </w:r>
      <w:r w:rsidRPr="00ED7D9A">
        <w:rPr>
          <w:sz w:val="16"/>
        </w:rPr>
        <w:t xml:space="preserve"> of its </w:t>
      </w:r>
      <w:r w:rsidRPr="00ED7D9A">
        <w:rPr>
          <w:rStyle w:val="Emphasis"/>
        </w:rPr>
        <w:t xml:space="preserve">immense </w:t>
      </w:r>
      <w:r w:rsidRPr="00ED7D9A">
        <w:rPr>
          <w:rStyle w:val="Emphasis"/>
          <w:highlight w:val="cyan"/>
        </w:rPr>
        <w:t>opportunity</w:t>
      </w:r>
      <w:r w:rsidRPr="00ED7D9A">
        <w:rPr>
          <w:rStyle w:val="Emphasis"/>
        </w:rPr>
        <w:t xml:space="preserve"> can be gained.</w:t>
      </w:r>
      <w:r w:rsidRPr="00ED7D9A">
        <w:rPr>
          <w:sz w:val="16"/>
        </w:rPr>
        <w:t xml:space="preserve"> Indeed, </w:t>
      </w:r>
      <w:proofErr w:type="spellStart"/>
      <w:r w:rsidRPr="00ED7D9A">
        <w:rPr>
          <w:sz w:val="16"/>
        </w:rPr>
        <w:t>Ćirković</w:t>
      </w:r>
      <w:proofErr w:type="spellEnd"/>
      <w:r w:rsidRPr="00ED7D9A">
        <w:rPr>
          <w:sz w:val="16"/>
        </w:rPr>
        <w:t xml:space="preserve"> (2002) estimates </w:t>
      </w:r>
      <w:r w:rsidRPr="00ED7D9A">
        <w:rPr>
          <w:rStyle w:val="Emphasis"/>
          <w:highlight w:val="cyan"/>
        </w:rPr>
        <w:t>5 × 10</w:t>
      </w:r>
      <w:r w:rsidRPr="00ED7D9A">
        <w:rPr>
          <w:rStyle w:val="Emphasis"/>
          <w:highlight w:val="cyan"/>
          <w:vertAlign w:val="superscript"/>
        </w:rPr>
        <w:t>46</w:t>
      </w:r>
      <w:r w:rsidRPr="00ED7D9A">
        <w:rPr>
          <w:rStyle w:val="Emphasis"/>
          <w:highlight w:val="cyan"/>
        </w:rPr>
        <w:t xml:space="preserve"> human lifetimes are lost</w:t>
      </w:r>
      <w:r w:rsidRPr="00ED7D9A">
        <w:rPr>
          <w:rStyle w:val="StyleUnderline"/>
          <w:highlight w:val="cyan"/>
        </w:rPr>
        <w:t xml:space="preserve"> for every century</w:t>
      </w:r>
      <w:r w:rsidRPr="00ED7D9A">
        <w:rPr>
          <w:rStyle w:val="StyleUnderline"/>
        </w:rPr>
        <w:t xml:space="preserve"> in which space colonization is </w:t>
      </w:r>
      <w:r w:rsidRPr="00ED7D9A">
        <w:rPr>
          <w:rStyle w:val="StyleUnderline"/>
          <w:highlight w:val="cyan"/>
        </w:rPr>
        <w:t>delayed</w:t>
      </w:r>
      <w:r w:rsidRPr="00ED7D9A">
        <w:rPr>
          <w:rStyle w:val="StyleUnderline"/>
        </w:rPr>
        <w:t>.</w:t>
      </w:r>
    </w:p>
    <w:p w14:paraId="38E1EEC6" w14:textId="77777777" w:rsidR="004051F6" w:rsidRPr="00ED7D9A" w:rsidRDefault="004051F6" w:rsidP="004051F6">
      <w:pPr>
        <w:rPr>
          <w:rStyle w:val="Emphasis"/>
        </w:rPr>
      </w:pPr>
      <w:r w:rsidRPr="00ED7D9A">
        <w:rPr>
          <w:sz w:val="16"/>
        </w:rPr>
        <w:t xml:space="preserve">There can also be large value for space colonization under </w:t>
      </w:r>
      <w:proofErr w:type="spellStart"/>
      <w:r w:rsidRPr="00ED7D9A">
        <w:rPr>
          <w:sz w:val="16"/>
        </w:rPr>
        <w:t>ecocentric</w:t>
      </w:r>
      <w:proofErr w:type="spellEnd"/>
      <w:r w:rsidRPr="00ED7D9A">
        <w:rPr>
          <w:sz w:val="16"/>
        </w:rPr>
        <w:t xml:space="preserve"> intrinsic value. </w:t>
      </w:r>
      <w:r w:rsidRPr="00ED7D9A">
        <w:rPr>
          <w:rStyle w:val="StyleUnderline"/>
        </w:rPr>
        <w:t>It is sometimes argued</w:t>
      </w:r>
      <w:r w:rsidRPr="00ED7D9A">
        <w:rPr>
          <w:sz w:val="16"/>
        </w:rPr>
        <w:t xml:space="preserve"> that </w:t>
      </w:r>
      <w:r w:rsidRPr="00ED7D9A">
        <w:rPr>
          <w:rStyle w:val="StyleUnderline"/>
        </w:rPr>
        <w:t>Earth would be better off without humans</w:t>
      </w:r>
      <w:r w:rsidRPr="00ED7D9A">
        <w:rPr>
          <w:sz w:val="16"/>
        </w:rPr>
        <w:t xml:space="preserve">. For example, </w:t>
      </w:r>
      <w:r w:rsidRPr="00ED7D9A">
        <w:rPr>
          <w:rStyle w:val="StyleUnderline"/>
        </w:rPr>
        <w:t>the Voluntary Human Extinction Movement states</w:t>
      </w:r>
      <w:r w:rsidRPr="00ED7D9A">
        <w:rPr>
          <w:sz w:val="16"/>
        </w:rPr>
        <w:t xml:space="preserve"> that “</w:t>
      </w:r>
      <w:r w:rsidRPr="00ED7D9A">
        <w:rPr>
          <w:rStyle w:val="StyleUnderline"/>
        </w:rPr>
        <w:t>Phasing out the human race by voluntarily ceasing to breed will allow Earth’s biosphere to return to good health</w:t>
      </w:r>
      <w:r w:rsidRPr="00ED7D9A">
        <w:rPr>
          <w:sz w:val="16"/>
        </w:rPr>
        <w:t xml:space="preserve">” (http://vhemt.org, accessed 25 October 2015). However, </w:t>
      </w:r>
      <w:r w:rsidRPr="00ED7D9A">
        <w:rPr>
          <w:rStyle w:val="StyleUnderline"/>
        </w:rPr>
        <w:t xml:space="preserve">this makes sense </w:t>
      </w:r>
      <w:r w:rsidRPr="00ED7D9A">
        <w:rPr>
          <w:rStyle w:val="StyleUnderline"/>
        </w:rPr>
        <w:lastRenderedPageBreak/>
        <w:t xml:space="preserve">only if extraterrestrial locations are </w:t>
      </w:r>
      <w:r w:rsidRPr="00ED7D9A">
        <w:rPr>
          <w:rStyle w:val="Emphasis"/>
        </w:rPr>
        <w:t>not</w:t>
      </w:r>
      <w:r w:rsidRPr="00ED7D9A">
        <w:rPr>
          <w:rStyle w:val="StyleUnderline"/>
        </w:rPr>
        <w:t xml:space="preserve"> </w:t>
      </w:r>
      <w:r w:rsidRPr="00ED7D9A">
        <w:rPr>
          <w:rStyle w:val="Emphasis"/>
        </w:rPr>
        <w:t>intrinsically</w:t>
      </w:r>
      <w:r w:rsidRPr="00ED7D9A">
        <w:rPr>
          <w:rStyle w:val="StyleUnderline"/>
        </w:rPr>
        <w:t xml:space="preserve"> </w:t>
      </w:r>
      <w:r w:rsidRPr="00ED7D9A">
        <w:rPr>
          <w:rStyle w:val="Emphasis"/>
        </w:rPr>
        <w:t>valued</w:t>
      </w:r>
      <w:r w:rsidRPr="00ED7D9A">
        <w:rPr>
          <w:sz w:val="16"/>
        </w:rPr>
        <w:t xml:space="preserve">. Otherwise, </w:t>
      </w:r>
      <w:r w:rsidRPr="00ED7D9A">
        <w:rPr>
          <w:rStyle w:val="StyleUnderline"/>
        </w:rPr>
        <w:t xml:space="preserve">exterminating humanity </w:t>
      </w:r>
      <w:r w:rsidRPr="00ED7D9A">
        <w:rPr>
          <w:rStyle w:val="Emphasis"/>
        </w:rPr>
        <w:t>ruins the opportunity for humans to bring flourishing ecosystems into outer space.</w:t>
      </w:r>
      <w:r w:rsidRPr="00ED7D9A">
        <w:rPr>
          <w:rStyle w:val="StyleUnderline"/>
        </w:rPr>
        <w:t xml:space="preserve"> Terraforming other planets or bringing ecosystems into Dyson swarms could bring</w:t>
      </w:r>
      <w:r w:rsidRPr="00ED7D9A">
        <w:rPr>
          <w:rStyle w:val="Emphasis"/>
        </w:rPr>
        <w:t xml:space="preserve"> immense amounts of ecosystem flourishing.</w:t>
      </w:r>
    </w:p>
    <w:p w14:paraId="4E91F566" w14:textId="77777777" w:rsidR="004051F6" w:rsidRPr="00814DB4" w:rsidRDefault="004051F6" w:rsidP="004051F6"/>
    <w:p w14:paraId="377858CF" w14:textId="77777777" w:rsidR="00F829A4" w:rsidRPr="00ED7D9A" w:rsidRDefault="00F829A4" w:rsidP="00F829A4">
      <w:pPr>
        <w:pStyle w:val="Heading4"/>
      </w:pPr>
      <w:r w:rsidRPr="00ED7D9A">
        <w:t xml:space="preserve">Space colonization solves otherwise </w:t>
      </w:r>
      <w:r w:rsidRPr="00ED7D9A">
        <w:rPr>
          <w:u w:val="single"/>
        </w:rPr>
        <w:t>inevitable</w:t>
      </w:r>
      <w:r w:rsidRPr="00ED7D9A">
        <w:t xml:space="preserve"> extinction. </w:t>
      </w:r>
    </w:p>
    <w:p w14:paraId="1EF3DD2F" w14:textId="77777777" w:rsidR="00F829A4" w:rsidRPr="00ED7D9A" w:rsidRDefault="00F829A4" w:rsidP="00F829A4">
      <w:proofErr w:type="spellStart"/>
      <w:r w:rsidRPr="00ED7D9A">
        <w:rPr>
          <w:rStyle w:val="Style13ptBold"/>
        </w:rPr>
        <w:t>Zarkadakis</w:t>
      </w:r>
      <w:proofErr w:type="spellEnd"/>
      <w:r w:rsidRPr="00ED7D9A">
        <w:rPr>
          <w:rStyle w:val="Style13ptBold"/>
        </w:rPr>
        <w:t xml:space="preserve"> 19 </w:t>
      </w:r>
      <w:r w:rsidRPr="00ED7D9A">
        <w:t xml:space="preserve">[George; December 26; Ph.D. in Artificial Intelligence; George </w:t>
      </w:r>
      <w:proofErr w:type="spellStart"/>
      <w:r w:rsidRPr="00ED7D9A">
        <w:t>Zardakis</w:t>
      </w:r>
      <w:proofErr w:type="spellEnd"/>
      <w:r w:rsidRPr="00ED7D9A">
        <w:t xml:space="preserve">, “Abandoning the metropolis: space </w:t>
      </w:r>
      <w:proofErr w:type="spellStart"/>
      <w:r w:rsidRPr="00ED7D9A">
        <w:t>colonisation</w:t>
      </w:r>
      <w:proofErr w:type="spellEnd"/>
      <w:r w:rsidRPr="00ED7D9A">
        <w:t xml:space="preserve"> as the new imperative,” </w:t>
      </w:r>
      <w:hyperlink r:id="rId21" w:history="1">
        <w:r w:rsidRPr="00ED7D9A">
          <w:rPr>
            <w:rStyle w:val="Hyperlink"/>
          </w:rPr>
          <w:t>https://georgezarkadakis.com/2019/12/26/abandoning-the-metropolis-space-colonisation-as-the-new-imperative/</w:t>
        </w:r>
      </w:hyperlink>
      <w:r w:rsidRPr="00ED7D9A">
        <w:t>]</w:t>
      </w:r>
    </w:p>
    <w:p w14:paraId="0C7921B4" w14:textId="77777777" w:rsidR="00F829A4" w:rsidRDefault="00F829A4" w:rsidP="00F829A4">
      <w:pPr>
        <w:rPr>
          <w:sz w:val="16"/>
        </w:rPr>
      </w:pPr>
      <w:r w:rsidRPr="00ED7D9A">
        <w:rPr>
          <w:rStyle w:val="StyleUnderline"/>
        </w:rPr>
        <w:t>Space colonization is</w:t>
      </w:r>
      <w:r w:rsidRPr="00ED7D9A">
        <w:rPr>
          <w:sz w:val="16"/>
        </w:rPr>
        <w:t xml:space="preserve"> not only </w:t>
      </w:r>
      <w:r w:rsidRPr="00ED7D9A">
        <w:rPr>
          <w:rStyle w:val="StyleUnderline"/>
        </w:rPr>
        <w:t>the subject of</w:t>
      </w:r>
      <w:r w:rsidRPr="00ED7D9A">
        <w:rPr>
          <w:sz w:val="16"/>
        </w:rPr>
        <w:t xml:space="preserve"> fiction but of </w:t>
      </w:r>
      <w:r w:rsidRPr="00ED7D9A">
        <w:rPr>
          <w:rStyle w:val="Emphasis"/>
        </w:rPr>
        <w:t>serious science</w:t>
      </w:r>
      <w:r w:rsidRPr="00ED7D9A">
        <w:rPr>
          <w:sz w:val="16"/>
        </w:rPr>
        <w:t xml:space="preserve"> too. The late physicist Stephen Hawking argued that </w:t>
      </w:r>
      <w:r w:rsidRPr="00ED7D9A">
        <w:rPr>
          <w:rStyle w:val="StyleUnderline"/>
          <w:highlight w:val="cyan"/>
        </w:rPr>
        <w:t>unless colonies</w:t>
      </w:r>
      <w:r w:rsidRPr="00ED7D9A">
        <w:rPr>
          <w:rStyle w:val="StyleUnderline"/>
        </w:rPr>
        <w:t xml:space="preserve"> were</w:t>
      </w:r>
      <w:r w:rsidRPr="00ED7D9A">
        <w:rPr>
          <w:sz w:val="16"/>
        </w:rPr>
        <w:t xml:space="preserve"> </w:t>
      </w:r>
      <w:r w:rsidRPr="00ED7D9A">
        <w:rPr>
          <w:rStyle w:val="Emphasis"/>
          <w:highlight w:val="cyan"/>
        </w:rPr>
        <w:t>established in space</w:t>
      </w:r>
      <w:r w:rsidRPr="00ED7D9A">
        <w:rPr>
          <w:sz w:val="16"/>
          <w:highlight w:val="cyan"/>
        </w:rPr>
        <w:t xml:space="preserve"> </w:t>
      </w:r>
      <w:r w:rsidRPr="00ED7D9A">
        <w:rPr>
          <w:rStyle w:val="StyleUnderline"/>
          <w:highlight w:val="cyan"/>
        </w:rPr>
        <w:t>the</w:t>
      </w:r>
      <w:r w:rsidRPr="00ED7D9A">
        <w:rPr>
          <w:sz w:val="16"/>
          <w:highlight w:val="cyan"/>
        </w:rPr>
        <w:t xml:space="preserve"> </w:t>
      </w:r>
      <w:r w:rsidRPr="00ED7D9A">
        <w:rPr>
          <w:rStyle w:val="Emphasis"/>
          <w:highlight w:val="cyan"/>
        </w:rPr>
        <w:t>human</w:t>
      </w:r>
      <w:r w:rsidRPr="00ED7D9A">
        <w:rPr>
          <w:rStyle w:val="Emphasis"/>
        </w:rPr>
        <w:t xml:space="preserve"> race would </w:t>
      </w:r>
      <w:r w:rsidRPr="00ED7D9A">
        <w:rPr>
          <w:rStyle w:val="Emphasis"/>
          <w:highlight w:val="cyan"/>
        </w:rPr>
        <w:t>become extinct</w:t>
      </w:r>
      <w:r w:rsidRPr="00ED7D9A">
        <w:rPr>
          <w:rStyle w:val="StyleUnderline"/>
        </w:rPr>
        <w:t>. There are</w:t>
      </w:r>
      <w:r w:rsidRPr="00ED7D9A">
        <w:rPr>
          <w:sz w:val="16"/>
        </w:rPr>
        <w:t xml:space="preserve"> several </w:t>
      </w:r>
      <w:r w:rsidRPr="00ED7D9A">
        <w:rPr>
          <w:rStyle w:val="Emphasis"/>
        </w:rPr>
        <w:t>natural phenomena</w:t>
      </w:r>
      <w:r w:rsidRPr="00ED7D9A">
        <w:rPr>
          <w:sz w:val="16"/>
        </w:rPr>
        <w:t xml:space="preserve"> </w:t>
      </w:r>
      <w:r w:rsidRPr="00ED7D9A">
        <w:rPr>
          <w:rStyle w:val="Emphasis"/>
        </w:rPr>
        <w:t>beyond our control</w:t>
      </w:r>
      <w:r w:rsidRPr="00ED7D9A">
        <w:rPr>
          <w:sz w:val="16"/>
        </w:rPr>
        <w:t xml:space="preserve"> </w:t>
      </w:r>
      <w:r w:rsidRPr="00ED7D9A">
        <w:rPr>
          <w:rStyle w:val="StyleUnderline"/>
        </w:rPr>
        <w:t>that could spell</w:t>
      </w:r>
      <w:r w:rsidRPr="00ED7D9A">
        <w:rPr>
          <w:sz w:val="16"/>
        </w:rPr>
        <w:t xml:space="preserve"> our </w:t>
      </w:r>
      <w:r w:rsidRPr="00ED7D9A">
        <w:rPr>
          <w:rStyle w:val="Emphasis"/>
        </w:rPr>
        <w:t>obliteration</w:t>
      </w:r>
      <w:r w:rsidRPr="00ED7D9A">
        <w:rPr>
          <w:sz w:val="16"/>
        </w:rPr>
        <w:t xml:space="preserve">. Over a long enough period of time </w:t>
      </w:r>
      <w:r w:rsidRPr="00ED7D9A">
        <w:rPr>
          <w:rStyle w:val="StyleUnderline"/>
        </w:rPr>
        <w:t>our planet is vulnerable to catastrophic</w:t>
      </w:r>
      <w:r w:rsidRPr="00ED7D9A">
        <w:rPr>
          <w:sz w:val="16"/>
        </w:rPr>
        <w:t xml:space="preserve"> </w:t>
      </w:r>
      <w:r w:rsidRPr="00ED7D9A">
        <w:rPr>
          <w:rStyle w:val="Emphasis"/>
          <w:highlight w:val="cyan"/>
        </w:rPr>
        <w:t>meteor</w:t>
      </w:r>
      <w:r w:rsidRPr="00ED7D9A">
        <w:rPr>
          <w:rStyle w:val="StyleUnderline"/>
        </w:rPr>
        <w:t>ite strike</w:t>
      </w:r>
      <w:r w:rsidRPr="00ED7D9A">
        <w:rPr>
          <w:rStyle w:val="Emphasis"/>
          <w:highlight w:val="cyan"/>
        </w:rPr>
        <w:t>s</w:t>
      </w:r>
      <w:r w:rsidRPr="00ED7D9A">
        <w:rPr>
          <w:rStyle w:val="StyleUnderline"/>
        </w:rPr>
        <w:t>, or</w:t>
      </w:r>
      <w:r w:rsidRPr="00ED7D9A">
        <w:rPr>
          <w:sz w:val="16"/>
        </w:rPr>
        <w:t xml:space="preserve"> getting exposed to the </w:t>
      </w:r>
      <w:r w:rsidRPr="00ED7D9A">
        <w:rPr>
          <w:rStyle w:val="Emphasis"/>
        </w:rPr>
        <w:t>deadly radiation</w:t>
      </w:r>
      <w:r w:rsidRPr="00ED7D9A">
        <w:rPr>
          <w:sz w:val="16"/>
        </w:rPr>
        <w:t xml:space="preserve"> </w:t>
      </w:r>
      <w:r w:rsidRPr="00ED7D9A">
        <w:rPr>
          <w:rStyle w:val="StyleUnderline"/>
        </w:rPr>
        <w:t xml:space="preserve">of </w:t>
      </w:r>
      <w:r w:rsidRPr="00ED7D9A">
        <w:rPr>
          <w:rStyle w:val="StyleUnderline"/>
          <w:highlight w:val="cyan"/>
        </w:rPr>
        <w:t>a nearby</w:t>
      </w:r>
      <w:r w:rsidRPr="00ED7D9A">
        <w:rPr>
          <w:rStyle w:val="StyleUnderline"/>
        </w:rPr>
        <w:t xml:space="preserve"> super</w:t>
      </w:r>
      <w:r w:rsidRPr="00ED7D9A">
        <w:rPr>
          <w:rStyle w:val="Emphasis"/>
          <w:highlight w:val="cyan"/>
        </w:rPr>
        <w:t>nova</w:t>
      </w:r>
      <w:r w:rsidRPr="00ED7D9A">
        <w:rPr>
          <w:sz w:val="16"/>
        </w:rPr>
        <w:t xml:space="preserve"> explosion. </w:t>
      </w:r>
      <w:r w:rsidRPr="00ED7D9A">
        <w:rPr>
          <w:rStyle w:val="StyleUnderline"/>
        </w:rPr>
        <w:t xml:space="preserve">As our </w:t>
      </w:r>
      <w:r w:rsidRPr="00ED7D9A">
        <w:rPr>
          <w:rStyle w:val="Emphasis"/>
          <w:highlight w:val="cyan"/>
        </w:rPr>
        <w:t>Sun</w:t>
      </w:r>
      <w:r w:rsidRPr="00ED7D9A">
        <w:rPr>
          <w:rStyle w:val="Emphasis"/>
        </w:rPr>
        <w:t xml:space="preserve"> burns</w:t>
      </w:r>
      <w:r w:rsidRPr="00ED7D9A">
        <w:rPr>
          <w:sz w:val="16"/>
        </w:rPr>
        <w:t xml:space="preserve"> its fuel </w:t>
      </w:r>
      <w:r w:rsidRPr="00ED7D9A">
        <w:rPr>
          <w:rStyle w:val="StyleUnderline"/>
        </w:rPr>
        <w:t xml:space="preserve">it </w:t>
      </w:r>
      <w:r w:rsidRPr="00ED7D9A">
        <w:rPr>
          <w:rStyle w:val="StyleUnderline"/>
          <w:highlight w:val="cyan"/>
        </w:rPr>
        <w:t>will</w:t>
      </w:r>
      <w:r w:rsidRPr="00ED7D9A">
        <w:rPr>
          <w:sz w:val="16"/>
        </w:rPr>
        <w:t xml:space="preserve"> start to expand and, in a few million years, will </w:t>
      </w:r>
      <w:r w:rsidRPr="00ED7D9A">
        <w:rPr>
          <w:rStyle w:val="Emphasis"/>
          <w:highlight w:val="cyan"/>
        </w:rPr>
        <w:t>scorch Earth</w:t>
      </w:r>
      <w:r w:rsidRPr="00ED7D9A">
        <w:rPr>
          <w:sz w:val="16"/>
          <w:highlight w:val="cyan"/>
        </w:rPr>
        <w:t xml:space="preserve">. </w:t>
      </w:r>
      <w:r w:rsidRPr="00ED7D9A">
        <w:rPr>
          <w:rStyle w:val="StyleUnderline"/>
          <w:highlight w:val="cyan"/>
        </w:rPr>
        <w:t>We can</w:t>
      </w:r>
      <w:r w:rsidRPr="00ED7D9A">
        <w:rPr>
          <w:rStyle w:val="StyleUnderline"/>
        </w:rPr>
        <w:t xml:space="preserve"> also </w:t>
      </w:r>
      <w:r w:rsidRPr="00ED7D9A">
        <w:rPr>
          <w:rStyle w:val="Emphasis"/>
          <w:highlight w:val="cyan"/>
        </w:rPr>
        <w:t>self-destruct</w:t>
      </w:r>
      <w:r w:rsidRPr="00ED7D9A">
        <w:rPr>
          <w:sz w:val="16"/>
          <w:highlight w:val="cyan"/>
        </w:rPr>
        <w:t xml:space="preserve"> </w:t>
      </w:r>
      <w:r w:rsidRPr="00ED7D9A">
        <w:rPr>
          <w:rStyle w:val="StyleUnderline"/>
          <w:highlight w:val="cyan"/>
        </w:rPr>
        <w:t>by</w:t>
      </w:r>
      <w:r w:rsidRPr="00ED7D9A">
        <w:rPr>
          <w:sz w:val="16"/>
        </w:rPr>
        <w:t xml:space="preserve"> waging </w:t>
      </w:r>
      <w:r w:rsidRPr="00ED7D9A">
        <w:rPr>
          <w:rStyle w:val="Emphasis"/>
          <w:highlight w:val="cyan"/>
        </w:rPr>
        <w:t>nuc</w:t>
      </w:r>
      <w:r w:rsidRPr="00ED7D9A">
        <w:rPr>
          <w:rStyle w:val="StyleUnderline"/>
        </w:rPr>
        <w:t xml:space="preserve">lear </w:t>
      </w:r>
      <w:r w:rsidRPr="00ED7D9A">
        <w:rPr>
          <w:rStyle w:val="Emphasis"/>
          <w:highlight w:val="cyan"/>
        </w:rPr>
        <w:t>war</w:t>
      </w:r>
      <w:r w:rsidRPr="00ED7D9A">
        <w:rPr>
          <w:rStyle w:val="StyleUnderline"/>
          <w:highlight w:val="cyan"/>
        </w:rPr>
        <w:t>, or</w:t>
      </w:r>
      <w:r w:rsidRPr="00ED7D9A">
        <w:rPr>
          <w:sz w:val="16"/>
        </w:rPr>
        <w:t xml:space="preserve"> by </w:t>
      </w:r>
      <w:r w:rsidRPr="00ED7D9A">
        <w:rPr>
          <w:rStyle w:val="StyleUnderline"/>
        </w:rPr>
        <w:t xml:space="preserve">tilting our planet’s </w:t>
      </w:r>
      <w:r w:rsidRPr="00ED7D9A">
        <w:rPr>
          <w:rStyle w:val="Emphasis"/>
          <w:highlight w:val="cyan"/>
        </w:rPr>
        <w:t>climate</w:t>
      </w:r>
      <w:r w:rsidRPr="00ED7D9A">
        <w:rPr>
          <w:sz w:val="16"/>
        </w:rPr>
        <w:t xml:space="preserve"> towards a runaway greenhouse effect. </w:t>
      </w:r>
      <w:r w:rsidRPr="00ED7D9A">
        <w:rPr>
          <w:rStyle w:val="StyleUnderline"/>
          <w:highlight w:val="cyan"/>
        </w:rPr>
        <w:t>Space</w:t>
      </w:r>
      <w:r w:rsidRPr="00ED7D9A">
        <w:rPr>
          <w:rStyle w:val="StyleUnderline"/>
        </w:rPr>
        <w:t xml:space="preserve"> colonization </w:t>
      </w:r>
      <w:r w:rsidRPr="00ED7D9A">
        <w:rPr>
          <w:rStyle w:val="StyleUnderline"/>
          <w:highlight w:val="cyan"/>
        </w:rPr>
        <w:t>is</w:t>
      </w:r>
      <w:r w:rsidRPr="00ED7D9A">
        <w:rPr>
          <w:rStyle w:val="StyleUnderline"/>
        </w:rPr>
        <w:t xml:space="preserve"> therefore the </w:t>
      </w:r>
      <w:r w:rsidRPr="00ED7D9A">
        <w:rPr>
          <w:rStyle w:val="Emphasis"/>
        </w:rPr>
        <w:t xml:space="preserve">ultimate </w:t>
      </w:r>
      <w:r w:rsidRPr="00ED7D9A">
        <w:rPr>
          <w:rStyle w:val="Emphasis"/>
          <w:highlight w:val="cyan"/>
        </w:rPr>
        <w:t>insurance</w:t>
      </w:r>
      <w:r w:rsidRPr="00ED7D9A">
        <w:rPr>
          <w:rStyle w:val="Emphasis"/>
        </w:rPr>
        <w:t xml:space="preserve"> policy</w:t>
      </w:r>
      <w:r w:rsidRPr="00ED7D9A">
        <w:rPr>
          <w:sz w:val="16"/>
        </w:rPr>
        <w:t xml:space="preserve"> </w:t>
      </w:r>
      <w:r w:rsidRPr="00ED7D9A">
        <w:rPr>
          <w:rStyle w:val="StyleUnderline"/>
          <w:highlight w:val="cyan"/>
        </w:rPr>
        <w:t>of</w:t>
      </w:r>
      <w:r w:rsidRPr="00ED7D9A">
        <w:rPr>
          <w:sz w:val="16"/>
          <w:highlight w:val="cyan"/>
        </w:rPr>
        <w:t xml:space="preserve"> </w:t>
      </w:r>
      <w:r w:rsidRPr="00ED7D9A">
        <w:rPr>
          <w:rStyle w:val="Emphasis"/>
        </w:rPr>
        <w:t xml:space="preserve">long-term human </w:t>
      </w:r>
      <w:proofErr w:type="gramStart"/>
      <w:r w:rsidRPr="00ED7D9A">
        <w:rPr>
          <w:rStyle w:val="Emphasis"/>
          <w:highlight w:val="cyan"/>
        </w:rPr>
        <w:t>survival</w:t>
      </w:r>
      <w:r w:rsidRPr="00ED7D9A">
        <w:rPr>
          <w:sz w:val="16"/>
        </w:rPr>
        <w:t>[</w:t>
      </w:r>
      <w:proofErr w:type="gramEnd"/>
      <w:r w:rsidRPr="00ED7D9A">
        <w:rPr>
          <w:sz w:val="16"/>
        </w:rPr>
        <w:t>4].</w:t>
      </w:r>
    </w:p>
    <w:p w14:paraId="1BC365B2" w14:textId="77777777" w:rsidR="004051F6" w:rsidRPr="00F15E13" w:rsidRDefault="004051F6" w:rsidP="004051F6"/>
    <w:p w14:paraId="32211616" w14:textId="77777777" w:rsidR="004051F6" w:rsidRDefault="004051F6" w:rsidP="004051F6">
      <w:pPr>
        <w:pStyle w:val="Heading4"/>
      </w:pPr>
      <w:r>
        <w:t xml:space="preserve">Next is private sector Key – </w:t>
      </w:r>
    </w:p>
    <w:p w14:paraId="3A591B37" w14:textId="77777777" w:rsidR="004051F6" w:rsidRPr="00BD6C18" w:rsidRDefault="004051F6" w:rsidP="004051F6"/>
    <w:p w14:paraId="0775E2ED" w14:textId="77777777" w:rsidR="004051F6" w:rsidRPr="00ED7D9A" w:rsidRDefault="004051F6" w:rsidP="004051F6">
      <w:pPr>
        <w:pStyle w:val="Heading4"/>
      </w:pPr>
      <w:r w:rsidRPr="00ED7D9A">
        <w:t xml:space="preserve">But private property is key to transform short-term goals into </w:t>
      </w:r>
      <w:r w:rsidRPr="00ED7D9A">
        <w:rPr>
          <w:u w:val="single"/>
        </w:rPr>
        <w:t>settlement</w:t>
      </w:r>
      <w:r w:rsidRPr="00ED7D9A">
        <w:t>.</w:t>
      </w:r>
    </w:p>
    <w:p w14:paraId="508F5EAF" w14:textId="77777777" w:rsidR="004051F6" w:rsidRPr="00ED7D9A" w:rsidRDefault="004051F6" w:rsidP="004051F6">
      <w:proofErr w:type="spellStart"/>
      <w:r w:rsidRPr="00ED7D9A">
        <w:rPr>
          <w:rStyle w:val="Style13ptBold"/>
        </w:rPr>
        <w:t>Jonckheere</w:t>
      </w:r>
      <w:proofErr w:type="spellEnd"/>
      <w:r w:rsidRPr="00ED7D9A">
        <w:rPr>
          <w:rStyle w:val="Style13ptBold"/>
        </w:rPr>
        <w:t xml:space="preserve"> 18</w:t>
      </w:r>
      <w:r w:rsidRPr="00ED7D9A">
        <w:t xml:space="preserve"> [</w:t>
      </w:r>
      <w:proofErr w:type="spellStart"/>
      <w:r w:rsidRPr="00ED7D9A">
        <w:t>Evarist</w:t>
      </w:r>
      <w:proofErr w:type="spellEnd"/>
      <w:r w:rsidRPr="00ED7D9A">
        <w:t xml:space="preserve"> </w:t>
      </w:r>
      <w:proofErr w:type="spellStart"/>
      <w:r w:rsidRPr="00ED7D9A">
        <w:t>Jonckheere</w:t>
      </w:r>
      <w:proofErr w:type="spellEnd"/>
      <w:r w:rsidRPr="00ED7D9A">
        <w:t>, Master of Laws, Ghent University, “The Privatization of Outer Space and the Consequences for Space Law,” 2018, Master’s Thesis, https://libstore.ugent.be/fulltxt/RUG01/002/479/330/RUG01-002479330_2018_0001_AC.pdf, EA]</w:t>
      </w:r>
    </w:p>
    <w:p w14:paraId="27304F72" w14:textId="77777777" w:rsidR="004051F6" w:rsidRDefault="004051F6" w:rsidP="004051F6">
      <w:pPr>
        <w:rPr>
          <w:sz w:val="16"/>
        </w:rPr>
      </w:pPr>
      <w:r w:rsidRPr="00ED7D9A">
        <w:rPr>
          <w:sz w:val="16"/>
        </w:rPr>
        <w:t xml:space="preserve">The reality is that private enterprises are already moving in a direction that will need a similar regime. So, the big </w:t>
      </w:r>
      <w:r w:rsidRPr="00ED7D9A">
        <w:rPr>
          <w:rStyle w:val="StyleUnderline"/>
          <w:highlight w:val="cyan"/>
        </w:rPr>
        <w:t>legal uncertainties concerning space property should be dealt with sooner rather than later</w:t>
      </w:r>
      <w:r w:rsidRPr="00ED7D9A">
        <w:rPr>
          <w:sz w:val="16"/>
        </w:rPr>
        <w:t xml:space="preserve">.194 </w:t>
      </w:r>
      <w:r w:rsidRPr="00ED7D9A">
        <w:rPr>
          <w:rStyle w:val="StyleUnderline"/>
        </w:rPr>
        <w:t xml:space="preserve">Legal certainty on an international level </w:t>
      </w:r>
      <w:r w:rsidRPr="00ED7D9A">
        <w:rPr>
          <w:rStyle w:val="StyleUnderline"/>
          <w:highlight w:val="cyan"/>
        </w:rPr>
        <w:t>would greatly benefit the space industry</w:t>
      </w:r>
      <w:r w:rsidRPr="00ED7D9A">
        <w:rPr>
          <w:rStyle w:val="StyleUnderline"/>
        </w:rPr>
        <w:t>.</w:t>
      </w:r>
      <w:r w:rsidRPr="00ED7D9A">
        <w:rPr>
          <w:sz w:val="16"/>
        </w:rPr>
        <w:t xml:space="preserve"> The </w:t>
      </w:r>
      <w:r w:rsidRPr="00ED7D9A">
        <w:rPr>
          <w:rStyle w:val="StyleUnderline"/>
        </w:rPr>
        <w:t>existing risks of space ventures would be minimized as private companies</w:t>
      </w:r>
      <w:r w:rsidRPr="00ED7D9A">
        <w:rPr>
          <w:sz w:val="16"/>
        </w:rPr>
        <w:t xml:space="preserve"> would </w:t>
      </w:r>
      <w:r w:rsidRPr="00ED7D9A">
        <w:rPr>
          <w:rStyle w:val="StyleUnderline"/>
        </w:rPr>
        <w:t xml:space="preserve">know what they are up against. This could give a boost to private enterprises to be </w:t>
      </w:r>
      <w:r w:rsidRPr="00ED7D9A">
        <w:rPr>
          <w:rStyle w:val="Emphasis"/>
        </w:rPr>
        <w:t>more</w:t>
      </w:r>
      <w:r w:rsidRPr="00ED7D9A">
        <w:rPr>
          <w:sz w:val="16"/>
        </w:rPr>
        <w:t xml:space="preserve"> technologically </w:t>
      </w:r>
      <w:r w:rsidRPr="00ED7D9A">
        <w:rPr>
          <w:rStyle w:val="Emphasis"/>
        </w:rPr>
        <w:t>innovative</w:t>
      </w:r>
      <w:r w:rsidRPr="00ED7D9A">
        <w:rPr>
          <w:sz w:val="16"/>
        </w:rPr>
        <w:t xml:space="preserve"> and entrepreneurial </w:t>
      </w:r>
      <w:r w:rsidRPr="00ED7D9A">
        <w:rPr>
          <w:rStyle w:val="StyleUnderline"/>
        </w:rPr>
        <w:t>when it comes to</w:t>
      </w:r>
      <w:r w:rsidRPr="00ED7D9A">
        <w:rPr>
          <w:sz w:val="16"/>
        </w:rPr>
        <w:t xml:space="preserve"> outer </w:t>
      </w:r>
      <w:r w:rsidRPr="00ED7D9A">
        <w:rPr>
          <w:rStyle w:val="StyleUnderline"/>
          <w:highlight w:val="cyan"/>
        </w:rPr>
        <w:t xml:space="preserve">space exploration. The prospect of </w:t>
      </w:r>
      <w:r w:rsidRPr="00ED7D9A">
        <w:rPr>
          <w:rStyle w:val="Emphasis"/>
          <w:highlight w:val="cyan"/>
        </w:rPr>
        <w:t>gaining property rights</w:t>
      </w:r>
      <w:r w:rsidRPr="00ED7D9A">
        <w:rPr>
          <w:rStyle w:val="StyleUnderline"/>
          <w:highlight w:val="cyan"/>
        </w:rPr>
        <w:t xml:space="preserve"> might push them to undergo </w:t>
      </w:r>
      <w:r w:rsidRPr="00ED7D9A">
        <w:rPr>
          <w:rStyle w:val="Emphasis"/>
          <w:highlight w:val="cyan"/>
        </w:rPr>
        <w:t>more</w:t>
      </w:r>
      <w:r w:rsidRPr="00ED7D9A">
        <w:rPr>
          <w:rStyle w:val="Emphasis"/>
        </w:rPr>
        <w:t xml:space="preserve"> fully realized expeditions</w:t>
      </w:r>
      <w:r w:rsidRPr="00ED7D9A">
        <w:rPr>
          <w:rStyle w:val="StyleUnderline"/>
        </w:rPr>
        <w:t xml:space="preserve"> for </w:t>
      </w:r>
      <w:r w:rsidRPr="00ED7D9A">
        <w:rPr>
          <w:rStyle w:val="Emphasis"/>
        </w:rPr>
        <w:t>larger</w:t>
      </w:r>
      <w:r w:rsidRPr="00ED7D9A">
        <w:rPr>
          <w:sz w:val="16"/>
        </w:rPr>
        <w:t xml:space="preserve"> and fixed </w:t>
      </w:r>
      <w:r w:rsidRPr="00ED7D9A">
        <w:rPr>
          <w:rStyle w:val="Emphasis"/>
        </w:rPr>
        <w:t>r</w:t>
      </w:r>
      <w:r w:rsidRPr="00ED7D9A">
        <w:rPr>
          <w:rStyle w:val="Emphasis"/>
          <w:highlight w:val="cyan"/>
        </w:rPr>
        <w:t>ewards</w:t>
      </w:r>
      <w:r w:rsidRPr="00ED7D9A">
        <w:rPr>
          <w:sz w:val="16"/>
        </w:rPr>
        <w:t>. The legal regime should however ensure fairness and order between the competing space entrepreneurs.195</w:t>
      </w:r>
    </w:p>
    <w:p w14:paraId="09082F3D" w14:textId="77777777" w:rsidR="004051F6" w:rsidRPr="00BD6C18" w:rsidRDefault="004051F6" w:rsidP="004051F6"/>
    <w:p w14:paraId="1A08E671" w14:textId="39BA79DF" w:rsidR="004051F6" w:rsidRDefault="00F61B0A" w:rsidP="004D79A8">
      <w:pPr>
        <w:pStyle w:val="Heading2"/>
      </w:pPr>
      <w:r>
        <w:lastRenderedPageBreak/>
        <w:t>1NC</w:t>
      </w:r>
      <w:r w:rsidR="00B619A0">
        <w:t>---</w:t>
      </w:r>
      <w:r w:rsidR="00F829A4">
        <w:t>Cap Good</w:t>
      </w:r>
      <w:r w:rsidR="00D9068D">
        <w:t xml:space="preserve"> – </w:t>
      </w:r>
      <w:r w:rsidR="00F829A4">
        <w:t>Climate</w:t>
      </w:r>
    </w:p>
    <w:p w14:paraId="7B44F3F9" w14:textId="77777777" w:rsidR="004051F6" w:rsidRPr="00ED7D9A" w:rsidRDefault="004051F6" w:rsidP="004051F6">
      <w:pPr>
        <w:pStyle w:val="Heading4"/>
        <w:rPr>
          <w:rFonts w:asciiTheme="majorHAnsi" w:hAnsiTheme="majorHAnsi" w:cstheme="majorHAnsi"/>
        </w:rPr>
      </w:pPr>
      <w:r w:rsidRPr="00ED7D9A">
        <w:rPr>
          <w:rFonts w:asciiTheme="majorHAnsi" w:hAnsiTheme="majorHAnsi" w:cstheme="majorHAnsi"/>
        </w:rPr>
        <w:t xml:space="preserve">Growth forces </w:t>
      </w:r>
      <w:r w:rsidRPr="00ED7D9A">
        <w:rPr>
          <w:rFonts w:asciiTheme="majorHAnsi" w:hAnsiTheme="majorHAnsi" w:cstheme="majorHAnsi"/>
          <w:u w:val="single"/>
        </w:rPr>
        <w:t>structural changes</w:t>
      </w:r>
      <w:r w:rsidRPr="00ED7D9A">
        <w:rPr>
          <w:rFonts w:asciiTheme="majorHAnsi" w:hAnsiTheme="majorHAnsi" w:cstheme="majorHAnsi"/>
        </w:rPr>
        <w:t xml:space="preserve"> that solve environmental damage. </w:t>
      </w:r>
    </w:p>
    <w:p w14:paraId="1F509D6E" w14:textId="77777777" w:rsidR="004051F6" w:rsidRPr="00ED7D9A" w:rsidRDefault="004051F6" w:rsidP="004051F6">
      <w:pPr>
        <w:rPr>
          <w:rFonts w:asciiTheme="majorHAnsi" w:hAnsiTheme="majorHAnsi" w:cstheme="majorHAnsi"/>
        </w:rPr>
      </w:pPr>
      <w:proofErr w:type="spellStart"/>
      <w:r w:rsidRPr="00ED7D9A">
        <w:rPr>
          <w:rFonts w:asciiTheme="majorHAnsi" w:hAnsiTheme="majorHAnsi" w:cstheme="majorHAnsi"/>
        </w:rPr>
        <w:t>Faik</w:t>
      </w:r>
      <w:proofErr w:type="spellEnd"/>
      <w:r w:rsidRPr="00ED7D9A">
        <w:rPr>
          <w:rFonts w:asciiTheme="majorHAnsi" w:hAnsiTheme="majorHAnsi" w:cstheme="majorHAnsi"/>
        </w:rPr>
        <w:t xml:space="preserve"> </w:t>
      </w:r>
      <w:r w:rsidRPr="00ED7D9A">
        <w:rPr>
          <w:rStyle w:val="Style13ptBold"/>
          <w:rFonts w:asciiTheme="majorHAnsi" w:hAnsiTheme="majorHAnsi" w:cstheme="majorHAnsi"/>
        </w:rPr>
        <w:t>BILGILI ET AT. 16</w:t>
      </w:r>
      <w:r w:rsidRPr="00ED7D9A">
        <w:rPr>
          <w:rFonts w:asciiTheme="majorHAnsi" w:hAnsiTheme="majorHAnsi" w:cstheme="majorHAnsi"/>
        </w:rPr>
        <w:t xml:space="preserve">. **PhD in Economics, The City University of New York and Istanbul University; professor of Economics, </w:t>
      </w:r>
      <w:proofErr w:type="spellStart"/>
      <w:r w:rsidRPr="00ED7D9A">
        <w:rPr>
          <w:rFonts w:asciiTheme="majorHAnsi" w:hAnsiTheme="majorHAnsi" w:cstheme="majorHAnsi"/>
        </w:rPr>
        <w:t>Erciyes</w:t>
      </w:r>
      <w:proofErr w:type="spellEnd"/>
      <w:r w:rsidRPr="00ED7D9A">
        <w:rPr>
          <w:rFonts w:asciiTheme="majorHAnsi" w:hAnsiTheme="majorHAnsi" w:cstheme="majorHAnsi"/>
        </w:rPr>
        <w:t xml:space="preserve"> University, Turkey. ** </w:t>
      </w:r>
      <w:proofErr w:type="spellStart"/>
      <w:r w:rsidRPr="00ED7D9A">
        <w:rPr>
          <w:rFonts w:asciiTheme="majorHAnsi" w:hAnsiTheme="majorHAnsi" w:cstheme="majorHAnsi"/>
        </w:rPr>
        <w:t>Emrah</w:t>
      </w:r>
      <w:proofErr w:type="spellEnd"/>
      <w:r w:rsidRPr="00ED7D9A">
        <w:rPr>
          <w:rFonts w:asciiTheme="majorHAnsi" w:hAnsiTheme="majorHAnsi" w:cstheme="majorHAnsi"/>
        </w:rPr>
        <w:t xml:space="preserve"> </w:t>
      </w:r>
      <w:proofErr w:type="spellStart"/>
      <w:r w:rsidRPr="00ED7D9A">
        <w:rPr>
          <w:rFonts w:asciiTheme="majorHAnsi" w:hAnsiTheme="majorHAnsi" w:cstheme="majorHAnsi"/>
        </w:rPr>
        <w:t>Kocak</w:t>
      </w:r>
      <w:proofErr w:type="spellEnd"/>
      <w:r w:rsidRPr="00ED7D9A">
        <w:rPr>
          <w:rFonts w:asciiTheme="majorHAnsi" w:hAnsiTheme="majorHAnsi" w:cstheme="majorHAnsi"/>
        </w:rPr>
        <w:t xml:space="preserve">, Researcher, </w:t>
      </w:r>
      <w:proofErr w:type="spellStart"/>
      <w:r w:rsidRPr="00ED7D9A">
        <w:rPr>
          <w:rFonts w:asciiTheme="majorHAnsi" w:hAnsiTheme="majorHAnsi" w:cstheme="majorHAnsi"/>
        </w:rPr>
        <w:t>Evran</w:t>
      </w:r>
      <w:proofErr w:type="spellEnd"/>
      <w:r w:rsidRPr="00ED7D9A">
        <w:rPr>
          <w:rFonts w:asciiTheme="majorHAnsi" w:hAnsiTheme="majorHAnsi" w:cstheme="majorHAnsi"/>
        </w:rPr>
        <w:t xml:space="preserve"> University. **</w:t>
      </w:r>
      <w:proofErr w:type="spellStart"/>
      <w:r w:rsidRPr="00ED7D9A">
        <w:rPr>
          <w:rFonts w:asciiTheme="majorHAnsi" w:hAnsiTheme="majorHAnsi" w:cstheme="majorHAnsi"/>
        </w:rPr>
        <w:t>Ümit</w:t>
      </w:r>
      <w:proofErr w:type="spellEnd"/>
      <w:r w:rsidRPr="00ED7D9A">
        <w:rPr>
          <w:rFonts w:asciiTheme="majorHAnsi" w:hAnsiTheme="majorHAnsi" w:cstheme="majorHAnsi"/>
        </w:rPr>
        <w:t xml:space="preserve"> </w:t>
      </w:r>
      <w:proofErr w:type="spellStart"/>
      <w:r w:rsidRPr="00ED7D9A">
        <w:rPr>
          <w:rFonts w:asciiTheme="majorHAnsi" w:hAnsiTheme="majorHAnsi" w:cstheme="majorHAnsi"/>
        </w:rPr>
        <w:t>Bulut</w:t>
      </w:r>
      <w:proofErr w:type="spellEnd"/>
      <w:r w:rsidRPr="00ED7D9A">
        <w:rPr>
          <w:rFonts w:asciiTheme="majorHAnsi" w:hAnsiTheme="majorHAnsi" w:cstheme="majorHAnsi"/>
        </w:rPr>
        <w:t xml:space="preserve">, PhD in Economics, Gazi University and Professor of Economics, Ahi </w:t>
      </w:r>
      <w:proofErr w:type="spellStart"/>
      <w:r w:rsidRPr="00ED7D9A">
        <w:rPr>
          <w:rFonts w:asciiTheme="majorHAnsi" w:hAnsiTheme="majorHAnsi" w:cstheme="majorHAnsi"/>
        </w:rPr>
        <w:t>Evran</w:t>
      </w:r>
      <w:proofErr w:type="spellEnd"/>
      <w:r w:rsidRPr="00ED7D9A">
        <w:rPr>
          <w:rFonts w:asciiTheme="majorHAnsi" w:hAnsiTheme="majorHAnsi" w:cstheme="majorHAnsi"/>
        </w:rPr>
        <w:t xml:space="preserve"> University. “The dynamic impact of renewable energy consumption on CO2 emissions: A revisited Environmental Kuznets Curve approach.” </w:t>
      </w:r>
      <w:r w:rsidRPr="00ED7D9A">
        <w:rPr>
          <w:rFonts w:asciiTheme="majorHAnsi" w:hAnsiTheme="majorHAnsi" w:cstheme="majorHAnsi"/>
          <w:i/>
        </w:rPr>
        <w:t xml:space="preserve">Renewable and Sustainable Energy Reviews </w:t>
      </w:r>
      <w:r w:rsidRPr="00ED7D9A">
        <w:rPr>
          <w:rFonts w:asciiTheme="majorHAnsi" w:hAnsiTheme="majorHAnsi" w:cstheme="majorHAnsi"/>
        </w:rPr>
        <w:t>54(Feb): 838-9. Emory Libraries.</w:t>
      </w:r>
    </w:p>
    <w:p w14:paraId="72B4561B" w14:textId="77777777" w:rsidR="004051F6" w:rsidRPr="00ED7D9A" w:rsidRDefault="004051F6" w:rsidP="004051F6">
      <w:pPr>
        <w:rPr>
          <w:rFonts w:asciiTheme="majorHAnsi" w:hAnsiTheme="majorHAnsi" w:cstheme="majorHAnsi"/>
          <w:sz w:val="16"/>
        </w:rPr>
      </w:pPr>
      <w:r w:rsidRPr="00ED7D9A">
        <w:rPr>
          <w:rFonts w:asciiTheme="majorHAnsi" w:hAnsiTheme="majorHAnsi" w:cstheme="majorHAnsi"/>
          <w:sz w:val="16"/>
        </w:rPr>
        <w:t xml:space="preserve">Some seminal papers reveal that, </w:t>
      </w:r>
      <w:r w:rsidRPr="00ED7D9A">
        <w:rPr>
          <w:rStyle w:val="StyleUnderline"/>
          <w:rFonts w:asciiTheme="majorHAnsi" w:hAnsiTheme="majorHAnsi" w:cstheme="majorHAnsi"/>
        </w:rPr>
        <w:t>within the process of economic growth, environmental pollution level first scales up and later scales down</w:t>
      </w:r>
      <w:r w:rsidRPr="00ED7D9A">
        <w:rPr>
          <w:rFonts w:asciiTheme="majorHAnsi" w:hAnsiTheme="majorHAnsi" w:cstheme="majorHAnsi"/>
          <w:sz w:val="16"/>
        </w:rPr>
        <w:t xml:space="preserve">. This is </w:t>
      </w:r>
      <w:r w:rsidRPr="00ED7D9A">
        <w:rPr>
          <w:rStyle w:val="StyleUnderline"/>
          <w:rFonts w:asciiTheme="majorHAnsi" w:hAnsiTheme="majorHAnsi" w:cstheme="majorHAnsi"/>
        </w:rPr>
        <w:t>an inverted U-shaped relationship between GDP</w:t>
      </w:r>
      <w:r w:rsidRPr="00ED7D9A">
        <w:rPr>
          <w:rFonts w:asciiTheme="majorHAnsi" w:hAnsiTheme="majorHAnsi" w:cstheme="majorHAnsi"/>
          <w:sz w:val="16"/>
        </w:rPr>
        <w:t xml:space="preserve"> per capita </w:t>
      </w:r>
      <w:r w:rsidRPr="00ED7D9A">
        <w:rPr>
          <w:rStyle w:val="StyleUnderline"/>
          <w:rFonts w:asciiTheme="majorHAnsi" w:hAnsiTheme="majorHAnsi" w:cstheme="majorHAnsi"/>
        </w:rPr>
        <w:t>and pollution level</w:t>
      </w:r>
      <w:r w:rsidRPr="00ED7D9A">
        <w:rPr>
          <w:rFonts w:asciiTheme="majorHAnsi" w:hAnsiTheme="majorHAnsi" w:cstheme="majorHAnsi"/>
          <w:sz w:val="16"/>
        </w:rPr>
        <w:t xml:space="preserve"> (Grossman and Krueger [3,4], </w:t>
      </w:r>
      <w:proofErr w:type="spellStart"/>
      <w:r w:rsidRPr="00ED7D9A">
        <w:rPr>
          <w:rFonts w:asciiTheme="majorHAnsi" w:hAnsiTheme="majorHAnsi" w:cstheme="majorHAnsi"/>
          <w:sz w:val="16"/>
        </w:rPr>
        <w:t>Panayotou</w:t>
      </w:r>
      <w:proofErr w:type="spellEnd"/>
      <w:r w:rsidRPr="00ED7D9A">
        <w:rPr>
          <w:rFonts w:asciiTheme="majorHAnsi" w:hAnsiTheme="majorHAnsi" w:cstheme="majorHAnsi"/>
          <w:sz w:val="16"/>
        </w:rPr>
        <w:t xml:space="preserve"> [5], </w:t>
      </w:r>
      <w:proofErr w:type="spellStart"/>
      <w:r w:rsidRPr="00ED7D9A">
        <w:rPr>
          <w:rFonts w:asciiTheme="majorHAnsi" w:hAnsiTheme="majorHAnsi" w:cstheme="majorHAnsi"/>
          <w:sz w:val="16"/>
        </w:rPr>
        <w:t>Shafik</w:t>
      </w:r>
      <w:proofErr w:type="spellEnd"/>
      <w:r w:rsidRPr="00ED7D9A">
        <w:rPr>
          <w:rFonts w:asciiTheme="majorHAnsi" w:hAnsiTheme="majorHAnsi" w:cstheme="majorHAnsi"/>
          <w:sz w:val="16"/>
        </w:rPr>
        <w:t xml:space="preserve"> [6], Selden and Song [7]). Since this relationship resembles the relationship between GDP per capita and income inequality produced by Kuznets [8], </w:t>
      </w:r>
      <w:proofErr w:type="spellStart"/>
      <w:r w:rsidRPr="00ED7D9A">
        <w:rPr>
          <w:rFonts w:asciiTheme="majorHAnsi" w:hAnsiTheme="majorHAnsi" w:cstheme="majorHAnsi"/>
          <w:sz w:val="16"/>
        </w:rPr>
        <w:t>Panayotou</w:t>
      </w:r>
      <w:proofErr w:type="spellEnd"/>
      <w:r w:rsidRPr="00ED7D9A">
        <w:rPr>
          <w:rFonts w:asciiTheme="majorHAnsi" w:hAnsiTheme="majorHAnsi" w:cstheme="majorHAnsi"/>
          <w:sz w:val="16"/>
        </w:rPr>
        <w:t xml:space="preserve"> [5] calls it Environmental </w:t>
      </w:r>
      <w:r w:rsidRPr="00ED7D9A">
        <w:rPr>
          <w:rStyle w:val="StyleUnderline"/>
          <w:rFonts w:asciiTheme="majorHAnsi" w:hAnsiTheme="majorHAnsi" w:cstheme="majorHAnsi"/>
        </w:rPr>
        <w:t>Kuznets Curve (EKC)</w:t>
      </w:r>
      <w:r w:rsidRPr="00ED7D9A">
        <w:rPr>
          <w:rFonts w:asciiTheme="majorHAnsi" w:hAnsiTheme="majorHAnsi" w:cstheme="majorHAnsi"/>
          <w:sz w:val="16"/>
        </w:rPr>
        <w:t>.</w:t>
      </w:r>
    </w:p>
    <w:p w14:paraId="0B583F26" w14:textId="77777777" w:rsidR="004051F6" w:rsidRPr="00ED7D9A" w:rsidRDefault="004051F6" w:rsidP="004051F6">
      <w:pPr>
        <w:rPr>
          <w:rFonts w:asciiTheme="majorHAnsi" w:hAnsiTheme="majorHAnsi" w:cstheme="majorHAnsi"/>
          <w:sz w:val="16"/>
        </w:rPr>
      </w:pPr>
      <w:r w:rsidRPr="00ED7D9A">
        <w:rPr>
          <w:rFonts w:asciiTheme="majorHAnsi" w:hAnsiTheme="majorHAnsi" w:cstheme="majorHAnsi"/>
          <w:sz w:val="16"/>
        </w:rPr>
        <w:t xml:space="preserve">According to the EKC hypothesis, </w:t>
      </w:r>
      <w:r w:rsidRPr="00ED7D9A">
        <w:rPr>
          <w:rStyle w:val="StyleUnderline"/>
          <w:rFonts w:asciiTheme="majorHAnsi" w:hAnsiTheme="majorHAnsi" w:cstheme="majorHAnsi"/>
        </w:rPr>
        <w:t>the level of environmental pollution</w:t>
      </w:r>
      <w:r w:rsidRPr="00ED7D9A">
        <w:rPr>
          <w:rFonts w:asciiTheme="majorHAnsi" w:hAnsiTheme="majorHAnsi" w:cstheme="majorHAnsi"/>
          <w:sz w:val="16"/>
        </w:rPr>
        <w:t xml:space="preserve"> initially intensifies because of economic growth, later </w:t>
      </w:r>
      <w:r w:rsidRPr="00ED7D9A">
        <w:rPr>
          <w:rStyle w:val="StyleUnderline"/>
          <w:rFonts w:asciiTheme="majorHAnsi" w:hAnsiTheme="majorHAnsi" w:cstheme="majorHAnsi"/>
        </w:rPr>
        <w:t>tampers after GDP per capita reaches a threshold value</w:t>
      </w:r>
      <w:r w:rsidRPr="00ED7D9A">
        <w:rPr>
          <w:rFonts w:asciiTheme="majorHAnsi" w:hAnsiTheme="majorHAnsi" w:cstheme="majorHAnsi"/>
          <w:sz w:val="16"/>
        </w:rPr>
        <w:t xml:space="preserve"> (</w:t>
      </w:r>
      <w:proofErr w:type="spellStart"/>
      <w:r w:rsidRPr="00ED7D9A">
        <w:rPr>
          <w:rFonts w:asciiTheme="majorHAnsi" w:hAnsiTheme="majorHAnsi" w:cstheme="majorHAnsi"/>
          <w:sz w:val="16"/>
        </w:rPr>
        <w:t>Panayotou</w:t>
      </w:r>
      <w:proofErr w:type="spellEnd"/>
      <w:r w:rsidRPr="00ED7D9A">
        <w:rPr>
          <w:rFonts w:asciiTheme="majorHAnsi" w:hAnsiTheme="majorHAnsi" w:cstheme="majorHAnsi"/>
          <w:sz w:val="16"/>
        </w:rPr>
        <w:t xml:space="preserve"> [5], Suri and Chapman [9]; Stern [10]). Therefore, this hypothesis implies a dynamic process in which </w:t>
      </w:r>
      <w:r w:rsidRPr="00ED7D9A">
        <w:rPr>
          <w:rStyle w:val="StyleUnderline"/>
          <w:rFonts w:asciiTheme="majorHAnsi" w:hAnsiTheme="majorHAnsi" w:cstheme="majorHAnsi"/>
        </w:rPr>
        <w:t>structural change occurs together with economic growth</w:t>
      </w:r>
      <w:r w:rsidRPr="00ED7D9A">
        <w:rPr>
          <w:rFonts w:asciiTheme="majorHAnsi" w:hAnsiTheme="majorHAnsi" w:cstheme="majorHAnsi"/>
          <w:sz w:val="16"/>
        </w:rPr>
        <w:t xml:space="preserve"> (</w:t>
      </w:r>
      <w:proofErr w:type="spellStart"/>
      <w:r w:rsidRPr="00ED7D9A">
        <w:rPr>
          <w:rFonts w:asciiTheme="majorHAnsi" w:hAnsiTheme="majorHAnsi" w:cstheme="majorHAnsi"/>
          <w:sz w:val="16"/>
        </w:rPr>
        <w:t>Dinda</w:t>
      </w:r>
      <w:proofErr w:type="spellEnd"/>
      <w:r w:rsidRPr="00ED7D9A">
        <w:rPr>
          <w:rFonts w:asciiTheme="majorHAnsi" w:hAnsiTheme="majorHAnsi" w:cstheme="majorHAnsi"/>
          <w:sz w:val="16"/>
        </w:rPr>
        <w:t xml:space="preserve"> [2]). Grossman and Krueger [3] first clarify how the EKC arises. They explore that </w:t>
      </w:r>
      <w:r w:rsidRPr="00ED7D9A">
        <w:rPr>
          <w:rStyle w:val="StyleUnderline"/>
          <w:rFonts w:asciiTheme="majorHAnsi" w:hAnsiTheme="majorHAnsi" w:cstheme="majorHAnsi"/>
        </w:rPr>
        <w:t>economic growth affects environmental quality through three channels:</w:t>
      </w:r>
      <w:r w:rsidRPr="00ED7D9A">
        <w:rPr>
          <w:rFonts w:asciiTheme="majorHAnsi" w:hAnsiTheme="majorHAnsi" w:cstheme="majorHAnsi"/>
          <w:sz w:val="16"/>
        </w:rPr>
        <w:t xml:space="preserve"> (</w:t>
      </w:r>
      <w:proofErr w:type="spellStart"/>
      <w:r w:rsidRPr="00ED7D9A">
        <w:rPr>
          <w:rFonts w:asciiTheme="majorHAnsi" w:hAnsiTheme="majorHAnsi" w:cstheme="majorHAnsi"/>
          <w:sz w:val="16"/>
        </w:rPr>
        <w:t>i</w:t>
      </w:r>
      <w:proofErr w:type="spellEnd"/>
      <w:r w:rsidRPr="00ED7D9A">
        <w:rPr>
          <w:rFonts w:asciiTheme="majorHAnsi" w:hAnsiTheme="majorHAnsi" w:cstheme="majorHAnsi"/>
          <w:sz w:val="16"/>
        </w:rPr>
        <w:t xml:space="preserve">) </w:t>
      </w:r>
      <w:r w:rsidRPr="00ED7D9A">
        <w:rPr>
          <w:rStyle w:val="StyleUnderline"/>
          <w:rFonts w:asciiTheme="majorHAnsi" w:hAnsiTheme="majorHAnsi" w:cstheme="majorHAnsi"/>
        </w:rPr>
        <w:t>scale effect,</w:t>
      </w:r>
      <w:r w:rsidRPr="00ED7D9A">
        <w:rPr>
          <w:rFonts w:asciiTheme="majorHAnsi" w:hAnsiTheme="majorHAnsi" w:cstheme="majorHAnsi"/>
          <w:sz w:val="16"/>
        </w:rPr>
        <w:t xml:space="preserve"> (ii) </w:t>
      </w:r>
      <w:r w:rsidRPr="00ED7D9A">
        <w:rPr>
          <w:rStyle w:val="StyleUnderline"/>
          <w:rFonts w:asciiTheme="majorHAnsi" w:hAnsiTheme="majorHAnsi" w:cstheme="majorHAnsi"/>
        </w:rPr>
        <w:t>structural effect, and</w:t>
      </w:r>
      <w:r w:rsidRPr="00ED7D9A">
        <w:rPr>
          <w:rFonts w:asciiTheme="majorHAnsi" w:hAnsiTheme="majorHAnsi" w:cstheme="majorHAnsi"/>
          <w:sz w:val="16"/>
        </w:rPr>
        <w:t xml:space="preserve"> (iii) </w:t>
      </w:r>
      <w:r w:rsidRPr="00ED7D9A">
        <w:rPr>
          <w:rStyle w:val="StyleUnderline"/>
          <w:rFonts w:asciiTheme="majorHAnsi" w:hAnsiTheme="majorHAnsi" w:cstheme="majorHAnsi"/>
        </w:rPr>
        <w:t>technological effect</w:t>
      </w:r>
      <w:r w:rsidRPr="00ED7D9A">
        <w:rPr>
          <w:rFonts w:asciiTheme="majorHAnsi" w:hAnsiTheme="majorHAnsi" w:cstheme="majorHAnsi"/>
          <w:sz w:val="16"/>
        </w:rPr>
        <w:t>. Fig. 1 presents the EKC within the periods of (</w:t>
      </w:r>
      <w:proofErr w:type="spellStart"/>
      <w:r w:rsidRPr="00ED7D9A">
        <w:rPr>
          <w:rFonts w:asciiTheme="majorHAnsi" w:hAnsiTheme="majorHAnsi" w:cstheme="majorHAnsi"/>
          <w:sz w:val="16"/>
        </w:rPr>
        <w:t>i</w:t>
      </w:r>
      <w:proofErr w:type="spellEnd"/>
      <w:r w:rsidRPr="00ED7D9A">
        <w:rPr>
          <w:rFonts w:asciiTheme="majorHAnsi" w:hAnsiTheme="majorHAnsi" w:cstheme="majorHAnsi"/>
          <w:sz w:val="16"/>
        </w:rPr>
        <w:t>), (ii) and (iii).</w:t>
      </w:r>
    </w:p>
    <w:p w14:paraId="537B59AA" w14:textId="77777777" w:rsidR="004051F6" w:rsidRPr="00ED7D9A" w:rsidRDefault="004051F6" w:rsidP="004051F6">
      <w:pPr>
        <w:rPr>
          <w:rFonts w:asciiTheme="majorHAnsi" w:hAnsiTheme="majorHAnsi" w:cstheme="majorHAnsi"/>
          <w:sz w:val="14"/>
        </w:rPr>
      </w:pPr>
      <w:r w:rsidRPr="00ED7D9A">
        <w:rPr>
          <w:rFonts w:asciiTheme="majorHAnsi" w:hAnsiTheme="majorHAnsi" w:cstheme="majorHAnsi"/>
          <w:sz w:val="14"/>
        </w:rPr>
        <w:t>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w:t>
      </w:r>
      <w:proofErr w:type="spellStart"/>
      <w:r w:rsidRPr="00ED7D9A">
        <w:rPr>
          <w:rFonts w:asciiTheme="majorHAnsi" w:hAnsiTheme="majorHAnsi" w:cstheme="majorHAnsi"/>
          <w:sz w:val="14"/>
        </w:rPr>
        <w:t>Torras</w:t>
      </w:r>
      <w:proofErr w:type="spellEnd"/>
      <w:r w:rsidRPr="00ED7D9A">
        <w:rPr>
          <w:rFonts w:asciiTheme="majorHAnsi" w:hAnsiTheme="majorHAnsi" w:cstheme="majorHAnsi"/>
          <w:sz w:val="14"/>
        </w:rPr>
        <w:t xml:space="preserve"> and Boyce [11], </w:t>
      </w:r>
      <w:proofErr w:type="spellStart"/>
      <w:r w:rsidRPr="00ED7D9A">
        <w:rPr>
          <w:rFonts w:asciiTheme="majorHAnsi" w:hAnsiTheme="majorHAnsi" w:cstheme="majorHAnsi"/>
          <w:sz w:val="14"/>
        </w:rPr>
        <w:t>Dinda</w:t>
      </w:r>
      <w:proofErr w:type="spellEnd"/>
      <w:r w:rsidRPr="00ED7D9A">
        <w:rPr>
          <w:rFonts w:asciiTheme="majorHAnsi" w:hAnsiTheme="majorHAnsi" w:cstheme="majorHAnsi"/>
          <w:sz w:val="14"/>
        </w:rPr>
        <w:t xml:space="preserve"> [2], </w:t>
      </w:r>
      <w:proofErr w:type="spellStart"/>
      <w:r w:rsidRPr="00ED7D9A">
        <w:rPr>
          <w:rFonts w:asciiTheme="majorHAnsi" w:hAnsiTheme="majorHAnsi" w:cstheme="majorHAnsi"/>
          <w:sz w:val="14"/>
        </w:rPr>
        <w:t>Prieur</w:t>
      </w:r>
      <w:proofErr w:type="spellEnd"/>
      <w:r w:rsidRPr="00ED7D9A">
        <w:rPr>
          <w:rFonts w:asciiTheme="majorHAnsi" w:hAnsiTheme="majorHAnsi" w:cstheme="majorHAnsi"/>
          <w:sz w:val="14"/>
        </w:rPr>
        <w:t xml:space="preserve"> [12]). </w:t>
      </w:r>
      <w:r w:rsidRPr="00ED7D9A">
        <w:rPr>
          <w:rStyle w:val="StyleUnderline"/>
          <w:rFonts w:asciiTheme="majorHAnsi" w:hAnsiTheme="majorHAnsi" w:cstheme="majorHAnsi"/>
        </w:rPr>
        <w:t xml:space="preserve">The structural effect states that the economy will have a structural transformation, and </w:t>
      </w:r>
      <w:r w:rsidRPr="00ED7D9A">
        <w:rPr>
          <w:rStyle w:val="Emphasis"/>
          <w:rFonts w:asciiTheme="majorHAnsi" w:hAnsiTheme="majorHAnsi" w:cstheme="majorHAnsi"/>
        </w:rPr>
        <w:t xml:space="preserve">economic </w:t>
      </w:r>
      <w:r w:rsidRPr="00ED7D9A">
        <w:rPr>
          <w:rStyle w:val="Emphasis"/>
          <w:rFonts w:asciiTheme="majorHAnsi" w:hAnsiTheme="majorHAnsi" w:cstheme="majorHAnsi"/>
          <w:highlight w:val="cyan"/>
        </w:rPr>
        <w:t>growth will affect environment positively</w:t>
      </w:r>
      <w:r w:rsidRPr="00ED7D9A">
        <w:rPr>
          <w:rStyle w:val="StyleUnderline"/>
          <w:rFonts w:asciiTheme="majorHAnsi" w:hAnsiTheme="majorHAnsi" w:cstheme="majorHAnsi"/>
        </w:rPr>
        <w:t xml:space="preserve"> along with continuation of growth</w:t>
      </w:r>
      <w:r w:rsidRPr="00ED7D9A">
        <w:rPr>
          <w:rFonts w:asciiTheme="majorHAnsi" w:hAnsiTheme="majorHAnsi" w:cstheme="majorHAnsi"/>
          <w:sz w:val="14"/>
        </w:rPr>
        <w:t xml:space="preserve">. In other words, </w:t>
      </w:r>
      <w:r w:rsidRPr="00ED7D9A">
        <w:rPr>
          <w:rStyle w:val="StyleUnderline"/>
          <w:rFonts w:asciiTheme="majorHAnsi" w:hAnsiTheme="majorHAnsi" w:cstheme="majorHAnsi"/>
          <w:highlight w:val="cyan"/>
        </w:rPr>
        <w:t>as</w:t>
      </w:r>
      <w:r w:rsidRPr="00ED7D9A">
        <w:rPr>
          <w:rStyle w:val="StyleUnderline"/>
          <w:rFonts w:asciiTheme="majorHAnsi" w:hAnsiTheme="majorHAnsi" w:cstheme="majorHAnsi"/>
        </w:rPr>
        <w:t xml:space="preserve"> national </w:t>
      </w:r>
      <w:r w:rsidRPr="00ED7D9A">
        <w:rPr>
          <w:rStyle w:val="StyleUnderline"/>
          <w:rFonts w:asciiTheme="majorHAnsi" w:hAnsiTheme="majorHAnsi" w:cstheme="majorHAnsi"/>
          <w:highlight w:val="cyan"/>
        </w:rPr>
        <w:t>production grows the structure of economy changes</w:t>
      </w:r>
      <w:r w:rsidRPr="00ED7D9A">
        <w:rPr>
          <w:rFonts w:asciiTheme="majorHAnsi" w:hAnsiTheme="majorHAnsi" w:cstheme="majorHAnsi"/>
          <w:sz w:val="14"/>
        </w:rPr>
        <w:t xml:space="preserve">, and </w:t>
      </w:r>
      <w:r w:rsidRPr="00ED7D9A">
        <w:rPr>
          <w:rStyle w:val="StyleUnderline"/>
          <w:rFonts w:asciiTheme="majorHAnsi" w:hAnsiTheme="majorHAnsi" w:cstheme="majorHAnsi"/>
        </w:rPr>
        <w:t xml:space="preserve">the share of </w:t>
      </w:r>
      <w:r w:rsidRPr="00ED7D9A">
        <w:rPr>
          <w:rStyle w:val="StyleUnderline"/>
          <w:rFonts w:asciiTheme="majorHAnsi" w:hAnsiTheme="majorHAnsi" w:cstheme="majorHAnsi"/>
          <w:highlight w:val="cyan"/>
        </w:rPr>
        <w:t>less polluting</w:t>
      </w:r>
      <w:r w:rsidRPr="00ED7D9A">
        <w:rPr>
          <w:rStyle w:val="StyleUnderline"/>
          <w:rFonts w:asciiTheme="majorHAnsi" w:hAnsiTheme="majorHAnsi" w:cstheme="majorHAnsi"/>
        </w:rPr>
        <w:t xml:space="preserve"> economic </w:t>
      </w:r>
      <w:r w:rsidRPr="00ED7D9A">
        <w:rPr>
          <w:rStyle w:val="StyleUnderline"/>
          <w:rFonts w:asciiTheme="majorHAnsi" w:hAnsiTheme="majorHAnsi" w:cstheme="majorHAnsi"/>
          <w:highlight w:val="cyan"/>
        </w:rPr>
        <w:t>activities increases</w:t>
      </w:r>
      <w:r w:rsidRPr="00ED7D9A">
        <w:rPr>
          <w:rStyle w:val="StyleUnderline"/>
          <w:rFonts w:asciiTheme="majorHAnsi" w:hAnsiTheme="majorHAnsi" w:cstheme="majorHAnsi"/>
        </w:rPr>
        <w:t xml:space="preserve"> gradually</w:t>
      </w:r>
      <w:r w:rsidRPr="00ED7D9A">
        <w:rPr>
          <w:rFonts w:asciiTheme="majorHAnsi" w:hAnsiTheme="majorHAnsi" w:cstheme="majorHAnsi"/>
          <w:sz w:val="14"/>
        </w:rPr>
        <w:t xml:space="preserve">. Besides, </w:t>
      </w:r>
      <w:r w:rsidRPr="00ED7D9A">
        <w:rPr>
          <w:rStyle w:val="StyleUnderline"/>
          <w:rFonts w:asciiTheme="majorHAnsi" w:hAnsiTheme="majorHAnsi" w:cstheme="majorHAnsi"/>
        </w:rPr>
        <w:t xml:space="preserve">an economy experiences </w:t>
      </w:r>
      <w:r w:rsidRPr="00ED7D9A">
        <w:rPr>
          <w:rStyle w:val="StyleUnderline"/>
          <w:rFonts w:asciiTheme="majorHAnsi" w:hAnsiTheme="majorHAnsi" w:cstheme="majorHAnsi"/>
          <w:highlight w:val="cyan"/>
        </w:rPr>
        <w:t>a transition from capital-intensive</w:t>
      </w:r>
      <w:r w:rsidRPr="00ED7D9A">
        <w:rPr>
          <w:rStyle w:val="StyleUnderline"/>
          <w:rFonts w:asciiTheme="majorHAnsi" w:hAnsiTheme="majorHAnsi" w:cstheme="majorHAnsi"/>
        </w:rPr>
        <w:t xml:space="preserve"> industrial sectors </w:t>
      </w:r>
      <w:r w:rsidRPr="00ED7D9A">
        <w:rPr>
          <w:rStyle w:val="StyleUnderline"/>
          <w:rFonts w:asciiTheme="majorHAnsi" w:hAnsiTheme="majorHAnsi" w:cstheme="majorHAnsi"/>
          <w:highlight w:val="cyan"/>
        </w:rPr>
        <w:t>to service sector</w:t>
      </w:r>
      <w:r w:rsidRPr="00ED7D9A">
        <w:rPr>
          <w:rStyle w:val="StyleUnderline"/>
          <w:rFonts w:asciiTheme="majorHAnsi" w:hAnsiTheme="majorHAnsi" w:cstheme="majorHAnsi"/>
        </w:rPr>
        <w:t xml:space="preserve"> and reaches technology-intensive knowledge economy</w:t>
      </w:r>
      <w:r w:rsidRPr="00ED7D9A">
        <w:rPr>
          <w:rFonts w:asciiTheme="majorHAnsi" w:hAnsiTheme="majorHAnsi" w:cstheme="majorHAnsi"/>
          <w:sz w:val="14"/>
        </w:rPr>
        <w:t xml:space="preserve"> (the final stage of the structural change). Due to the fact </w:t>
      </w:r>
      <w:r w:rsidRPr="00ED7D9A">
        <w:rPr>
          <w:rStyle w:val="StyleUnderline"/>
          <w:rFonts w:asciiTheme="majorHAnsi" w:hAnsiTheme="majorHAnsi" w:cstheme="majorHAnsi"/>
          <w:highlight w:val="cyan"/>
        </w:rPr>
        <w:t>that</w:t>
      </w:r>
      <w:r w:rsidRPr="00ED7D9A">
        <w:rPr>
          <w:rStyle w:val="StyleUnderline"/>
          <w:rFonts w:asciiTheme="majorHAnsi" w:hAnsiTheme="majorHAnsi" w:cstheme="majorHAnsi"/>
        </w:rPr>
        <w:t xml:space="preserve"> technology-intensive sectors </w:t>
      </w:r>
      <w:r w:rsidRPr="00ED7D9A">
        <w:rPr>
          <w:rStyle w:val="StyleUnderline"/>
          <w:rFonts w:asciiTheme="majorHAnsi" w:hAnsiTheme="majorHAnsi" w:cstheme="majorHAnsi"/>
          <w:highlight w:val="cyan"/>
        </w:rPr>
        <w:t>utilize fewer natural sources</w:t>
      </w:r>
      <w:r w:rsidRPr="00ED7D9A">
        <w:rPr>
          <w:rStyle w:val="StyleUnderline"/>
          <w:rFonts w:asciiTheme="majorHAnsi" w:hAnsiTheme="majorHAnsi" w:cstheme="majorHAnsi"/>
        </w:rPr>
        <w:t>, the impact of these sectors on environmental pollution will be less</w:t>
      </w:r>
      <w:r w:rsidRPr="00ED7D9A">
        <w:rPr>
          <w:rFonts w:asciiTheme="majorHAnsi" w:hAnsiTheme="majorHAnsi" w:cstheme="majorHAnsi"/>
          <w:sz w:val="14"/>
        </w:rPr>
        <w:t xml:space="preserve">. The last channel of the growth process is the technological effect channel. </w:t>
      </w:r>
      <w:r w:rsidRPr="00ED7D9A">
        <w:rPr>
          <w:rStyle w:val="StyleUnderline"/>
          <w:rFonts w:asciiTheme="majorHAnsi" w:hAnsiTheme="majorHAnsi" w:cstheme="majorHAnsi"/>
        </w:rPr>
        <w:t xml:space="preserve">Since </w:t>
      </w:r>
      <w:r w:rsidRPr="00ED7D9A">
        <w:rPr>
          <w:rStyle w:val="StyleUnderline"/>
          <w:rFonts w:asciiTheme="majorHAnsi" w:hAnsiTheme="majorHAnsi" w:cstheme="majorHAnsi"/>
          <w:highlight w:val="cyan"/>
        </w:rPr>
        <w:t>a high-income economy can allocate</w:t>
      </w:r>
      <w:r w:rsidRPr="00ED7D9A">
        <w:rPr>
          <w:rStyle w:val="StyleUnderline"/>
          <w:rFonts w:asciiTheme="majorHAnsi" w:hAnsiTheme="majorHAnsi" w:cstheme="majorHAnsi"/>
        </w:rPr>
        <w:t xml:space="preserve"> more </w:t>
      </w:r>
      <w:r w:rsidRPr="00ED7D9A">
        <w:rPr>
          <w:rStyle w:val="StyleUnderline"/>
          <w:rFonts w:asciiTheme="majorHAnsi" w:hAnsiTheme="majorHAnsi" w:cstheme="majorHAnsi"/>
          <w:highlight w:val="cyan"/>
        </w:rPr>
        <w:t>resources for research and development</w:t>
      </w:r>
      <w:r w:rsidRPr="00ED7D9A">
        <w:rPr>
          <w:rStyle w:val="StyleUnderline"/>
          <w:rFonts w:asciiTheme="majorHAnsi" w:hAnsiTheme="majorHAnsi" w:cstheme="majorHAnsi"/>
        </w:rPr>
        <w:t xml:space="preserve"> expenditures, the </w:t>
      </w:r>
      <w:r w:rsidRPr="00ED7D9A">
        <w:rPr>
          <w:rStyle w:val="StyleUnderline"/>
          <w:rFonts w:asciiTheme="majorHAnsi" w:hAnsiTheme="majorHAnsi" w:cstheme="majorHAnsi"/>
          <w:highlight w:val="cyan"/>
        </w:rPr>
        <w:t>new technological processes</w:t>
      </w:r>
      <w:r w:rsidRPr="00ED7D9A">
        <w:rPr>
          <w:rStyle w:val="StyleUnderline"/>
          <w:rFonts w:asciiTheme="majorHAnsi" w:hAnsiTheme="majorHAnsi" w:cstheme="majorHAnsi"/>
        </w:rPr>
        <w:t xml:space="preserve"> will </w:t>
      </w:r>
      <w:r w:rsidRPr="00ED7D9A">
        <w:rPr>
          <w:rStyle w:val="StyleUnderline"/>
          <w:rFonts w:asciiTheme="majorHAnsi" w:hAnsiTheme="majorHAnsi" w:cstheme="majorHAnsi"/>
          <w:highlight w:val="cyan"/>
        </w:rPr>
        <w:t>emerge</w:t>
      </w:r>
      <w:r w:rsidRPr="00ED7D9A">
        <w:rPr>
          <w:rFonts w:asciiTheme="majorHAnsi" w:hAnsiTheme="majorHAnsi" w:cstheme="majorHAnsi"/>
          <w:sz w:val="14"/>
        </w:rPr>
        <w:t xml:space="preserve">. Thus, </w:t>
      </w:r>
      <w:r w:rsidRPr="00ED7D9A">
        <w:rPr>
          <w:rStyle w:val="StyleUnderline"/>
          <w:rFonts w:asciiTheme="majorHAnsi" w:hAnsiTheme="majorHAnsi" w:cstheme="majorHAnsi"/>
          <w:highlight w:val="cyan"/>
        </w:rPr>
        <w:t xml:space="preserve">the country will </w:t>
      </w:r>
      <w:r w:rsidRPr="00ED7D9A">
        <w:rPr>
          <w:rStyle w:val="Emphasis"/>
          <w:rFonts w:asciiTheme="majorHAnsi" w:hAnsiTheme="majorHAnsi" w:cstheme="majorHAnsi"/>
          <w:highlight w:val="cyan"/>
        </w:rPr>
        <w:t>replace</w:t>
      </w:r>
      <w:r w:rsidRPr="00ED7D9A">
        <w:rPr>
          <w:rStyle w:val="Emphasis"/>
          <w:rFonts w:asciiTheme="majorHAnsi" w:hAnsiTheme="majorHAnsi" w:cstheme="majorHAnsi"/>
        </w:rPr>
        <w:t xml:space="preserve"> old and </w:t>
      </w:r>
      <w:r w:rsidRPr="00ED7D9A">
        <w:rPr>
          <w:rStyle w:val="Emphasis"/>
          <w:rFonts w:asciiTheme="majorHAnsi" w:hAnsiTheme="majorHAnsi" w:cstheme="majorHAnsi"/>
          <w:highlight w:val="cyan"/>
        </w:rPr>
        <w:t>dirty</w:t>
      </w:r>
      <w:r w:rsidRPr="00ED7D9A">
        <w:rPr>
          <w:rStyle w:val="Emphasis"/>
          <w:rFonts w:asciiTheme="majorHAnsi" w:hAnsiTheme="majorHAnsi" w:cstheme="majorHAnsi"/>
        </w:rPr>
        <w:t xml:space="preserve"> technologies </w:t>
      </w:r>
      <w:r w:rsidRPr="00ED7D9A">
        <w:rPr>
          <w:rStyle w:val="Emphasis"/>
          <w:rFonts w:asciiTheme="majorHAnsi" w:hAnsiTheme="majorHAnsi" w:cstheme="majorHAnsi"/>
          <w:highlight w:val="cyan"/>
        </w:rPr>
        <w:t>with</w:t>
      </w:r>
      <w:r w:rsidRPr="00ED7D9A">
        <w:rPr>
          <w:rStyle w:val="Emphasis"/>
          <w:rFonts w:asciiTheme="majorHAnsi" w:hAnsiTheme="majorHAnsi" w:cstheme="majorHAnsi"/>
        </w:rPr>
        <w:t xml:space="preserve"> new and </w:t>
      </w:r>
      <w:r w:rsidRPr="00ED7D9A">
        <w:rPr>
          <w:rStyle w:val="Emphasis"/>
          <w:rFonts w:asciiTheme="majorHAnsi" w:hAnsiTheme="majorHAnsi" w:cstheme="majorHAnsi"/>
          <w:highlight w:val="cyan"/>
        </w:rPr>
        <w:t>clean technologies</w:t>
      </w:r>
      <w:r w:rsidRPr="00ED7D9A">
        <w:rPr>
          <w:rStyle w:val="StyleUnderline"/>
          <w:rFonts w:asciiTheme="majorHAnsi" w:hAnsiTheme="majorHAnsi" w:cstheme="majorHAnsi"/>
        </w:rPr>
        <w:t>, and environmental quality will deepen</w:t>
      </w:r>
      <w:r w:rsidRPr="00ED7D9A">
        <w:rPr>
          <w:rFonts w:asciiTheme="majorHAnsi" w:hAnsiTheme="majorHAnsi" w:cstheme="majorHAnsi"/>
          <w:sz w:val="14"/>
        </w:rPr>
        <w:t xml:space="preserve"> (</w:t>
      </w:r>
      <w:proofErr w:type="spellStart"/>
      <w:r w:rsidRPr="00ED7D9A">
        <w:rPr>
          <w:rFonts w:asciiTheme="majorHAnsi" w:hAnsiTheme="majorHAnsi" w:cstheme="majorHAnsi"/>
          <w:sz w:val="14"/>
        </w:rPr>
        <w:t>Borghesi</w:t>
      </w:r>
      <w:proofErr w:type="spellEnd"/>
      <w:r w:rsidRPr="00ED7D9A">
        <w:rPr>
          <w:rFonts w:asciiTheme="majorHAnsi" w:hAnsiTheme="majorHAnsi" w:cstheme="majorHAnsi"/>
          <w:sz w:val="14"/>
        </w:rPr>
        <w:t xml:space="preserve"> [13], </w:t>
      </w:r>
      <w:proofErr w:type="spellStart"/>
      <w:r w:rsidRPr="00ED7D9A">
        <w:rPr>
          <w:rFonts w:asciiTheme="majorHAnsi" w:hAnsiTheme="majorHAnsi" w:cstheme="majorHAnsi"/>
          <w:sz w:val="14"/>
        </w:rPr>
        <w:t>Copelan</w:t>
      </w:r>
      <w:proofErr w:type="spellEnd"/>
      <w:r w:rsidRPr="00ED7D9A">
        <w:rPr>
          <w:rFonts w:asciiTheme="majorHAnsi" w:hAnsiTheme="majorHAnsi" w:cstheme="majorHAnsi"/>
          <w:sz w:val="14"/>
        </w:rPr>
        <w:t xml:space="preserve"> and Taylor [14]). Consequently, </w:t>
      </w:r>
      <w:r w:rsidRPr="00ED7D9A">
        <w:rPr>
          <w:rStyle w:val="StyleUnderline"/>
          <w:rFonts w:asciiTheme="majorHAnsi" w:hAnsiTheme="majorHAnsi" w:cstheme="majorHAnsi"/>
        </w:rPr>
        <w:t xml:space="preserve">environmental </w:t>
      </w:r>
      <w:r w:rsidRPr="00ED7D9A">
        <w:rPr>
          <w:rStyle w:val="StyleUnderline"/>
          <w:rFonts w:asciiTheme="majorHAnsi" w:hAnsiTheme="majorHAnsi" w:cstheme="majorHAnsi"/>
          <w:highlight w:val="cyan"/>
        </w:rPr>
        <w:t>pollution</w:t>
      </w:r>
      <w:r w:rsidRPr="00ED7D9A">
        <w:rPr>
          <w:rFonts w:asciiTheme="majorHAnsi" w:hAnsiTheme="majorHAnsi" w:cstheme="majorHAnsi"/>
          <w:sz w:val="14"/>
        </w:rPr>
        <w:t xml:space="preserve"> initially increases and later </w:t>
      </w:r>
      <w:r w:rsidRPr="00ED7D9A">
        <w:rPr>
          <w:rStyle w:val="StyleUnderline"/>
          <w:rFonts w:asciiTheme="majorHAnsi" w:hAnsiTheme="majorHAnsi" w:cstheme="majorHAnsi"/>
          <w:highlight w:val="cyan"/>
        </w:rPr>
        <w:t>decreases as a result of scale, structural and technological effect</w:t>
      </w:r>
      <w:r w:rsidRPr="00ED7D9A">
        <w:rPr>
          <w:rStyle w:val="StyleUnderline"/>
          <w:rFonts w:asciiTheme="majorHAnsi" w:hAnsiTheme="majorHAnsi" w:cstheme="majorHAnsi"/>
        </w:rPr>
        <w:t xml:space="preserve"> emerging along </w:t>
      </w:r>
      <w:r w:rsidRPr="00ED7D9A">
        <w:rPr>
          <w:rStyle w:val="StyleUnderline"/>
          <w:rFonts w:asciiTheme="majorHAnsi" w:hAnsiTheme="majorHAnsi" w:cstheme="majorHAnsi"/>
          <w:highlight w:val="cyan"/>
        </w:rPr>
        <w:t>with growth</w:t>
      </w:r>
      <w:r w:rsidRPr="00ED7D9A">
        <w:rPr>
          <w:rStyle w:val="StyleUnderline"/>
          <w:rFonts w:asciiTheme="majorHAnsi" w:hAnsiTheme="majorHAnsi" w:cstheme="majorHAnsi"/>
        </w:rPr>
        <w:t xml:space="preserve"> path</w:t>
      </w:r>
      <w:r w:rsidRPr="00ED7D9A">
        <w:rPr>
          <w:rFonts w:asciiTheme="majorHAnsi" w:hAnsiTheme="majorHAnsi" w:cstheme="majorHAnsi"/>
          <w:sz w:val="14"/>
        </w:rPr>
        <w:t>.</w:t>
      </w:r>
    </w:p>
    <w:p w14:paraId="3E2BA5D3" w14:textId="77777777" w:rsidR="004051F6" w:rsidRPr="00ED7D9A" w:rsidRDefault="004051F6" w:rsidP="004051F6">
      <w:pPr>
        <w:rPr>
          <w:rFonts w:asciiTheme="majorHAnsi" w:hAnsiTheme="majorHAnsi" w:cstheme="majorHAnsi"/>
          <w:sz w:val="16"/>
        </w:rPr>
      </w:pPr>
      <w:r w:rsidRPr="00ED7D9A">
        <w:rPr>
          <w:rFonts w:asciiTheme="majorHAnsi" w:hAnsiTheme="majorHAnsi" w:cstheme="majorHAnsi"/>
          <w:sz w:val="16"/>
        </w:rPr>
        <w:t xml:space="preserve">Some studies of EKC hypothesis consider income elasticity of clean environment demand (Beckerman [15], Selden and Song [16], McConnel [17], </w:t>
      </w:r>
      <w:proofErr w:type="spellStart"/>
      <w:r w:rsidRPr="00ED7D9A">
        <w:rPr>
          <w:rFonts w:asciiTheme="majorHAnsi" w:hAnsiTheme="majorHAnsi" w:cstheme="majorHAnsi"/>
          <w:sz w:val="16"/>
        </w:rPr>
        <w:t>Panayotou</w:t>
      </w:r>
      <w:proofErr w:type="spellEnd"/>
      <w:r w:rsidRPr="00ED7D9A">
        <w:rPr>
          <w:rFonts w:asciiTheme="majorHAnsi" w:hAnsiTheme="majorHAnsi" w:cstheme="majorHAnsi"/>
          <w:sz w:val="16"/>
        </w:rPr>
        <w:t xml:space="preserve"> [18], Carson et al. [19], Brock and Taylor [20]). Accordingly, the share of low-income people’s expenditures for food and basic necessities is higher than that of high-income societies’ expenditures for the same type of commodities (Engel’s Law). </w:t>
      </w:r>
      <w:r w:rsidRPr="00ED7D9A">
        <w:rPr>
          <w:rStyle w:val="StyleUnderline"/>
          <w:rFonts w:asciiTheme="majorHAnsi" w:hAnsiTheme="majorHAnsi" w:cstheme="majorHAnsi"/>
          <w:highlight w:val="cyan"/>
        </w:rPr>
        <w:t>As income level</w:t>
      </w:r>
      <w:r w:rsidRPr="00ED7D9A">
        <w:rPr>
          <w:rStyle w:val="StyleUnderline"/>
          <w:rFonts w:asciiTheme="majorHAnsi" w:hAnsiTheme="majorHAnsi" w:cstheme="majorHAnsi"/>
        </w:rPr>
        <w:t xml:space="preserve"> and life standards </w:t>
      </w:r>
      <w:r w:rsidRPr="00ED7D9A">
        <w:rPr>
          <w:rStyle w:val="StyleUnderline"/>
          <w:rFonts w:asciiTheme="majorHAnsi" w:hAnsiTheme="majorHAnsi" w:cstheme="majorHAnsi"/>
          <w:highlight w:val="cyan"/>
        </w:rPr>
        <w:t>rise</w:t>
      </w:r>
      <w:r w:rsidRPr="00ED7D9A">
        <w:rPr>
          <w:rStyle w:val="StyleUnderline"/>
          <w:rFonts w:asciiTheme="majorHAnsi" w:hAnsiTheme="majorHAnsi" w:cstheme="majorHAnsi"/>
        </w:rPr>
        <w:t xml:space="preserve"> in conjunction with economic growth, the societies’ </w:t>
      </w:r>
      <w:r w:rsidRPr="00ED7D9A">
        <w:rPr>
          <w:rStyle w:val="StyleUnderline"/>
          <w:rFonts w:asciiTheme="majorHAnsi" w:hAnsiTheme="majorHAnsi" w:cstheme="majorHAnsi"/>
          <w:highlight w:val="cyan"/>
        </w:rPr>
        <w:t>demand for clean environment advances</w:t>
      </w:r>
      <w:r w:rsidRPr="00ED7D9A">
        <w:rPr>
          <w:rFonts w:asciiTheme="majorHAnsi" w:hAnsiTheme="majorHAnsi" w:cstheme="majorHAnsi"/>
          <w:sz w:val="16"/>
        </w:rPr>
        <w:t xml:space="preserve">. Besides, </w:t>
      </w:r>
      <w:r w:rsidRPr="00ED7D9A">
        <w:rPr>
          <w:rStyle w:val="StyleUnderline"/>
          <w:rFonts w:asciiTheme="majorHAnsi" w:hAnsiTheme="majorHAnsi" w:cstheme="majorHAnsi"/>
          <w:highlight w:val="cyan"/>
        </w:rPr>
        <w:t>societies</w:t>
      </w:r>
      <w:r w:rsidRPr="00ED7D9A">
        <w:rPr>
          <w:rStyle w:val="StyleUnderline"/>
          <w:rFonts w:asciiTheme="majorHAnsi" w:hAnsiTheme="majorHAnsi" w:cstheme="majorHAnsi"/>
        </w:rPr>
        <w:t xml:space="preserve"> make often </w:t>
      </w:r>
      <w:r w:rsidRPr="00ED7D9A">
        <w:rPr>
          <w:rStyle w:val="StyleUnderline"/>
          <w:rFonts w:asciiTheme="majorHAnsi" w:hAnsiTheme="majorHAnsi" w:cstheme="majorHAnsi"/>
          <w:highlight w:val="cyan"/>
        </w:rPr>
        <w:t>pressure</w:t>
      </w:r>
      <w:r w:rsidRPr="00ED7D9A">
        <w:rPr>
          <w:rStyle w:val="StyleUnderline"/>
          <w:rFonts w:asciiTheme="majorHAnsi" w:hAnsiTheme="majorHAnsi" w:cstheme="majorHAnsi"/>
        </w:rPr>
        <w:t xml:space="preserve"> on </w:t>
      </w:r>
      <w:r w:rsidRPr="00ED7D9A">
        <w:rPr>
          <w:rStyle w:val="StyleUnderline"/>
          <w:rFonts w:asciiTheme="majorHAnsi" w:hAnsiTheme="majorHAnsi" w:cstheme="majorHAnsi"/>
          <w:highlight w:val="cyan"/>
        </w:rPr>
        <w:t>policy makers to protect the environment through</w:t>
      </w:r>
      <w:r w:rsidRPr="00ED7D9A">
        <w:rPr>
          <w:rStyle w:val="StyleUnderline"/>
          <w:rFonts w:asciiTheme="majorHAnsi" w:hAnsiTheme="majorHAnsi" w:cstheme="majorHAnsi"/>
        </w:rPr>
        <w:t xml:space="preserve"> new </w:t>
      </w:r>
      <w:r w:rsidRPr="00ED7D9A">
        <w:rPr>
          <w:rStyle w:val="StyleUnderline"/>
          <w:rFonts w:asciiTheme="majorHAnsi" w:hAnsiTheme="majorHAnsi" w:cstheme="majorHAnsi"/>
          <w:highlight w:val="cyan"/>
        </w:rPr>
        <w:t>regulations</w:t>
      </w:r>
      <w:r w:rsidRPr="00ED7D9A">
        <w:rPr>
          <w:rFonts w:asciiTheme="majorHAnsi" w:hAnsiTheme="majorHAnsi" w:cstheme="majorHAnsi"/>
          <w:sz w:val="16"/>
        </w:rPr>
        <w:t xml:space="preserve">. One might argue that, because of these reasons, clean environment is a luxury commodity and the </w:t>
      </w:r>
      <w:r w:rsidRPr="00ED7D9A">
        <w:rPr>
          <w:rStyle w:val="StyleUnderline"/>
          <w:rFonts w:asciiTheme="majorHAnsi" w:hAnsiTheme="majorHAnsi" w:cstheme="majorHAnsi"/>
        </w:rPr>
        <w:t xml:space="preserve">demand elasticity of clean environment is higher than unity </w:t>
      </w:r>
      <w:r w:rsidRPr="00ED7D9A">
        <w:rPr>
          <w:rFonts w:asciiTheme="majorHAnsi" w:hAnsiTheme="majorHAnsi" w:cstheme="majorHAnsi"/>
          <w:sz w:val="16"/>
        </w:rPr>
        <w:t>(</w:t>
      </w:r>
      <w:proofErr w:type="spellStart"/>
      <w:r w:rsidRPr="00ED7D9A">
        <w:rPr>
          <w:rFonts w:asciiTheme="majorHAnsi" w:hAnsiTheme="majorHAnsi" w:cstheme="majorHAnsi"/>
          <w:sz w:val="16"/>
        </w:rPr>
        <w:t>Dinda</w:t>
      </w:r>
      <w:proofErr w:type="spellEnd"/>
      <w:r w:rsidRPr="00ED7D9A">
        <w:rPr>
          <w:rFonts w:asciiTheme="majorHAnsi" w:hAnsiTheme="majorHAnsi" w:cstheme="majorHAnsi"/>
          <w:sz w:val="16"/>
        </w:rPr>
        <w:t xml:space="preserve"> [2]).</w:t>
      </w:r>
    </w:p>
    <w:p w14:paraId="2B856C0A" w14:textId="77777777" w:rsidR="004051F6" w:rsidRPr="00ED7D9A" w:rsidRDefault="004051F6" w:rsidP="004051F6">
      <w:pPr>
        <w:pStyle w:val="Heading4"/>
        <w:rPr>
          <w:rFonts w:asciiTheme="majorHAnsi" w:hAnsiTheme="majorHAnsi" w:cstheme="majorHAnsi"/>
        </w:rPr>
      </w:pPr>
      <w:r w:rsidRPr="00ED7D9A">
        <w:rPr>
          <w:rFonts w:asciiTheme="majorHAnsi" w:hAnsiTheme="majorHAnsi" w:cstheme="majorHAnsi"/>
        </w:rPr>
        <w:lastRenderedPageBreak/>
        <w:t xml:space="preserve">It's </w:t>
      </w:r>
      <w:proofErr w:type="gramStart"/>
      <w:r w:rsidRPr="00ED7D9A">
        <w:rPr>
          <w:rFonts w:asciiTheme="majorHAnsi" w:hAnsiTheme="majorHAnsi" w:cstheme="majorHAnsi"/>
        </w:rPr>
        <w:t>try</w:t>
      </w:r>
      <w:proofErr w:type="gramEnd"/>
      <w:r w:rsidRPr="00ED7D9A">
        <w:rPr>
          <w:rFonts w:asciiTheme="majorHAnsi" w:hAnsiTheme="majorHAnsi" w:cstheme="majorHAnsi"/>
        </w:rPr>
        <w:t xml:space="preserve"> or die for cap---new tech is key.</w:t>
      </w:r>
    </w:p>
    <w:p w14:paraId="388E940D" w14:textId="77777777" w:rsidR="004051F6" w:rsidRPr="00ED7D9A" w:rsidRDefault="004051F6" w:rsidP="004051F6">
      <w:pPr>
        <w:rPr>
          <w:rFonts w:asciiTheme="majorHAnsi" w:hAnsiTheme="majorHAnsi" w:cstheme="majorHAnsi"/>
        </w:rPr>
      </w:pPr>
      <w:r w:rsidRPr="00ED7D9A">
        <w:rPr>
          <w:rFonts w:asciiTheme="majorHAnsi" w:hAnsiTheme="majorHAnsi" w:cstheme="majorHAnsi"/>
        </w:rPr>
        <w:t xml:space="preserve">John </w:t>
      </w:r>
      <w:proofErr w:type="spellStart"/>
      <w:r w:rsidRPr="00ED7D9A">
        <w:rPr>
          <w:rStyle w:val="Style13ptBold"/>
          <w:rFonts w:asciiTheme="majorHAnsi" w:hAnsiTheme="majorHAnsi" w:cstheme="majorHAnsi"/>
        </w:rPr>
        <w:t>Asafu-Adjaye</w:t>
      </w:r>
      <w:proofErr w:type="spellEnd"/>
      <w:r w:rsidRPr="00ED7D9A">
        <w:rPr>
          <w:rStyle w:val="Style13ptBold"/>
          <w:rFonts w:asciiTheme="majorHAnsi" w:hAnsiTheme="majorHAnsi" w:cstheme="majorHAnsi"/>
        </w:rPr>
        <w:t xml:space="preserve"> 15</w:t>
      </w:r>
      <w:r w:rsidRPr="00ED7D9A">
        <w:rPr>
          <w:rFonts w:asciiTheme="majorHAnsi" w:hAnsiTheme="majorHAnsi" w:cstheme="majorHAnsi"/>
        </w:rPr>
        <w:t xml:space="preserve">. Associate professor of economics at the University of Queensland in Brisbane, Australia. Et al. “An Ecomodernist Manifesto”. April 2015. </w:t>
      </w:r>
      <w:hyperlink r:id="rId22" w:history="1">
        <w:r w:rsidRPr="00ED7D9A">
          <w:rPr>
            <w:rStyle w:val="Hyperlink"/>
            <w:rFonts w:asciiTheme="majorHAnsi" w:hAnsiTheme="majorHAnsi" w:cstheme="majorHAnsi"/>
          </w:rPr>
          <w:t>https://www.ecomodernism.org/manifesto-english</w:t>
        </w:r>
      </w:hyperlink>
    </w:p>
    <w:p w14:paraId="50D27716" w14:textId="77777777" w:rsidR="004051F6" w:rsidRPr="00ED7D9A" w:rsidRDefault="004051F6" w:rsidP="004051F6">
      <w:pPr>
        <w:rPr>
          <w:rFonts w:asciiTheme="majorHAnsi" w:hAnsiTheme="majorHAnsi" w:cstheme="majorHAnsi"/>
        </w:rPr>
      </w:pPr>
      <w:r w:rsidRPr="00ED7D9A">
        <w:rPr>
          <w:rStyle w:val="Emphasis"/>
          <w:rFonts w:asciiTheme="majorHAnsi" w:hAnsiTheme="majorHAnsi" w:cstheme="majorHAnsi"/>
          <w:highlight w:val="cyan"/>
        </w:rPr>
        <w:t>High-efficiency solar cells</w:t>
      </w:r>
      <w:r w:rsidRPr="00ED7D9A">
        <w:rPr>
          <w:rStyle w:val="StyleUnderline"/>
          <w:rFonts w:asciiTheme="majorHAnsi" w:hAnsiTheme="majorHAnsi" w:cstheme="majorHAnsi"/>
        </w:rPr>
        <w:t xml:space="preserve"> produced </w:t>
      </w:r>
      <w:r w:rsidRPr="00ED7D9A">
        <w:rPr>
          <w:rStyle w:val="StyleUnderline"/>
          <w:rFonts w:asciiTheme="majorHAnsi" w:hAnsiTheme="majorHAnsi" w:cstheme="majorHAnsi"/>
          <w:highlight w:val="cyan"/>
        </w:rPr>
        <w:t>from</w:t>
      </w:r>
      <w:r w:rsidRPr="00ED7D9A">
        <w:rPr>
          <w:rStyle w:val="StyleUnderline"/>
          <w:rFonts w:asciiTheme="majorHAnsi" w:hAnsiTheme="majorHAnsi" w:cstheme="majorHAnsi"/>
        </w:rPr>
        <w:t xml:space="preserve"> earth-</w:t>
      </w:r>
      <w:r w:rsidRPr="00ED7D9A">
        <w:rPr>
          <w:rStyle w:val="Emphasis"/>
          <w:rFonts w:asciiTheme="majorHAnsi" w:hAnsiTheme="majorHAnsi" w:cstheme="majorHAnsi"/>
          <w:highlight w:val="cyan"/>
        </w:rPr>
        <w:t>abundant</w:t>
      </w:r>
      <w:r w:rsidRPr="00ED7D9A">
        <w:rPr>
          <w:rStyle w:val="StyleUnderline"/>
          <w:rFonts w:asciiTheme="majorHAnsi" w:hAnsiTheme="majorHAnsi" w:cstheme="majorHAnsi"/>
          <w:highlight w:val="cyan"/>
        </w:rPr>
        <w:t xml:space="preserve"> materials</w:t>
      </w:r>
      <w:r w:rsidRPr="00ED7D9A">
        <w:rPr>
          <w:rFonts w:asciiTheme="majorHAnsi" w:hAnsiTheme="majorHAnsi" w:cstheme="majorHAnsi"/>
        </w:rPr>
        <w:t xml:space="preserve"> are an exception and </w:t>
      </w:r>
      <w:r w:rsidRPr="00ED7D9A">
        <w:rPr>
          <w:rStyle w:val="StyleUnderline"/>
          <w:rFonts w:asciiTheme="majorHAnsi" w:hAnsiTheme="majorHAnsi" w:cstheme="majorHAnsi"/>
        </w:rPr>
        <w:t xml:space="preserve">have the potential to </w:t>
      </w:r>
      <w:r w:rsidRPr="00ED7D9A">
        <w:rPr>
          <w:rStyle w:val="StyleUnderline"/>
          <w:rFonts w:asciiTheme="majorHAnsi" w:hAnsiTheme="majorHAnsi" w:cstheme="majorHAnsi"/>
          <w:highlight w:val="cyan"/>
        </w:rPr>
        <w:t>provide</w:t>
      </w:r>
      <w:r w:rsidRPr="00ED7D9A">
        <w:rPr>
          <w:rStyle w:val="StyleUnderline"/>
          <w:rFonts w:asciiTheme="majorHAnsi" w:hAnsiTheme="majorHAnsi" w:cstheme="majorHAnsi"/>
        </w:rPr>
        <w:t xml:space="preserve"> </w:t>
      </w:r>
      <w:r w:rsidRPr="00ED7D9A">
        <w:rPr>
          <w:rStyle w:val="Emphasis"/>
          <w:rFonts w:asciiTheme="majorHAnsi" w:hAnsiTheme="majorHAnsi" w:cstheme="majorHAnsi"/>
        </w:rPr>
        <w:t>many tens</w:t>
      </w:r>
      <w:r w:rsidRPr="00ED7D9A">
        <w:rPr>
          <w:rStyle w:val="StyleUnderline"/>
          <w:rFonts w:asciiTheme="majorHAnsi" w:hAnsiTheme="majorHAnsi" w:cstheme="majorHAnsi"/>
        </w:rPr>
        <w:t xml:space="preserve"> of </w:t>
      </w:r>
      <w:r w:rsidRPr="00ED7D9A">
        <w:rPr>
          <w:rStyle w:val="Emphasis"/>
          <w:rFonts w:asciiTheme="majorHAnsi" w:hAnsiTheme="majorHAnsi" w:cstheme="majorHAnsi"/>
          <w:highlight w:val="cyan"/>
        </w:rPr>
        <w:t>terawatts</w:t>
      </w:r>
      <w:r w:rsidRPr="00ED7D9A">
        <w:rPr>
          <w:rStyle w:val="StyleUnderline"/>
          <w:rFonts w:asciiTheme="majorHAnsi" w:hAnsiTheme="majorHAnsi" w:cstheme="majorHAnsi"/>
        </w:rPr>
        <w:t xml:space="preserve"> on a </w:t>
      </w:r>
      <w:r w:rsidRPr="00ED7D9A">
        <w:rPr>
          <w:rStyle w:val="Emphasis"/>
          <w:rFonts w:asciiTheme="majorHAnsi" w:hAnsiTheme="majorHAnsi" w:cstheme="majorHAnsi"/>
        </w:rPr>
        <w:t>few percent</w:t>
      </w:r>
      <w:r w:rsidRPr="00ED7D9A">
        <w:rPr>
          <w:rStyle w:val="StyleUnderline"/>
          <w:rFonts w:asciiTheme="majorHAnsi" w:hAnsiTheme="majorHAnsi" w:cstheme="majorHAnsi"/>
        </w:rPr>
        <w:t xml:space="preserve"> of the </w:t>
      </w:r>
      <w:r w:rsidRPr="00ED7D9A">
        <w:rPr>
          <w:rStyle w:val="Emphasis"/>
          <w:rFonts w:asciiTheme="majorHAnsi" w:hAnsiTheme="majorHAnsi" w:cstheme="majorHAnsi"/>
        </w:rPr>
        <w:t>Earth’s surface</w:t>
      </w:r>
      <w:r w:rsidRPr="00ED7D9A">
        <w:rPr>
          <w:rStyle w:val="StyleUnderline"/>
          <w:rFonts w:asciiTheme="majorHAnsi" w:hAnsiTheme="majorHAnsi" w:cstheme="majorHAnsi"/>
        </w:rPr>
        <w:t xml:space="preserve">. Present-day solar </w:t>
      </w:r>
      <w:r w:rsidRPr="00ED7D9A">
        <w:rPr>
          <w:rStyle w:val="StyleUnderline"/>
          <w:rFonts w:asciiTheme="majorHAnsi" w:hAnsiTheme="majorHAnsi" w:cstheme="majorHAnsi"/>
          <w:highlight w:val="cyan"/>
        </w:rPr>
        <w:t>tech</w:t>
      </w:r>
      <w:r w:rsidRPr="00ED7D9A">
        <w:rPr>
          <w:rFonts w:asciiTheme="majorHAnsi" w:hAnsiTheme="majorHAnsi" w:cstheme="majorHAnsi"/>
        </w:rPr>
        <w:t xml:space="preserve">nologies </w:t>
      </w:r>
      <w:r w:rsidRPr="00ED7D9A">
        <w:rPr>
          <w:rStyle w:val="StyleUnderline"/>
          <w:rFonts w:asciiTheme="majorHAnsi" w:hAnsiTheme="majorHAnsi" w:cstheme="majorHAnsi"/>
        </w:rPr>
        <w:t xml:space="preserve">will </w:t>
      </w:r>
      <w:r w:rsidRPr="00ED7D9A">
        <w:rPr>
          <w:rStyle w:val="StyleUnderline"/>
          <w:rFonts w:asciiTheme="majorHAnsi" w:hAnsiTheme="majorHAnsi" w:cstheme="majorHAnsi"/>
          <w:highlight w:val="cyan"/>
        </w:rPr>
        <w:t xml:space="preserve">require </w:t>
      </w:r>
      <w:r w:rsidRPr="00ED7D9A">
        <w:rPr>
          <w:rStyle w:val="Emphasis"/>
          <w:rFonts w:asciiTheme="majorHAnsi" w:hAnsiTheme="majorHAnsi" w:cstheme="majorHAnsi"/>
          <w:highlight w:val="cyan"/>
        </w:rPr>
        <w:t>substantial innovation</w:t>
      </w:r>
      <w:r w:rsidRPr="00ED7D9A">
        <w:rPr>
          <w:rFonts w:asciiTheme="majorHAnsi" w:hAnsiTheme="majorHAnsi" w:cstheme="majorHAnsi"/>
        </w:rPr>
        <w:t xml:space="preserve"> to meet this standard </w:t>
      </w:r>
      <w:r w:rsidRPr="00ED7D9A">
        <w:rPr>
          <w:rStyle w:val="StyleUnderline"/>
          <w:rFonts w:asciiTheme="majorHAnsi" w:hAnsiTheme="majorHAnsi" w:cstheme="majorHAnsi"/>
        </w:rPr>
        <w:t>and</w:t>
      </w:r>
      <w:r w:rsidRPr="00ED7D9A">
        <w:rPr>
          <w:rFonts w:asciiTheme="majorHAnsi" w:hAnsiTheme="majorHAnsi" w:cstheme="majorHAnsi"/>
        </w:rPr>
        <w:t xml:space="preserve"> the </w:t>
      </w:r>
      <w:r w:rsidRPr="00ED7D9A">
        <w:rPr>
          <w:rStyle w:val="StyleUnderline"/>
          <w:rFonts w:asciiTheme="majorHAnsi" w:hAnsiTheme="majorHAnsi" w:cstheme="majorHAnsi"/>
        </w:rPr>
        <w:t xml:space="preserve">development of cheap </w:t>
      </w:r>
      <w:r w:rsidRPr="00ED7D9A">
        <w:rPr>
          <w:rStyle w:val="Emphasis"/>
          <w:rFonts w:asciiTheme="majorHAnsi" w:hAnsiTheme="majorHAnsi" w:cstheme="majorHAnsi"/>
        </w:rPr>
        <w:t>energy storage</w:t>
      </w:r>
      <w:r w:rsidRPr="00ED7D9A">
        <w:rPr>
          <w:rStyle w:val="StyleUnderline"/>
          <w:rFonts w:asciiTheme="majorHAnsi" w:hAnsiTheme="majorHAnsi" w:cstheme="majorHAnsi"/>
        </w:rPr>
        <w:t xml:space="preserve"> tech</w:t>
      </w:r>
      <w:r w:rsidRPr="00ED7D9A">
        <w:rPr>
          <w:rFonts w:asciiTheme="majorHAnsi" w:hAnsiTheme="majorHAnsi" w:cstheme="majorHAnsi"/>
        </w:rPr>
        <w:t>nologies that are capable of dealing with highly variable energy generation at large scales.</w:t>
      </w:r>
    </w:p>
    <w:p w14:paraId="352F61F5" w14:textId="77777777" w:rsidR="004051F6" w:rsidRPr="00ED7D9A" w:rsidRDefault="004051F6" w:rsidP="004051F6">
      <w:pPr>
        <w:rPr>
          <w:rFonts w:asciiTheme="majorHAnsi" w:hAnsiTheme="majorHAnsi" w:cstheme="majorHAnsi"/>
          <w:sz w:val="14"/>
        </w:rPr>
      </w:pPr>
      <w:r w:rsidRPr="00ED7D9A">
        <w:rPr>
          <w:rStyle w:val="Emphasis"/>
          <w:rFonts w:asciiTheme="majorHAnsi" w:hAnsiTheme="majorHAnsi" w:cstheme="majorHAnsi"/>
          <w:highlight w:val="cyan"/>
        </w:rPr>
        <w:t>Nuclear</w:t>
      </w:r>
      <w:r w:rsidRPr="00ED7D9A">
        <w:rPr>
          <w:rStyle w:val="StyleUnderline"/>
          <w:rFonts w:asciiTheme="majorHAnsi" w:hAnsiTheme="majorHAnsi" w:cstheme="majorHAnsi"/>
        </w:rPr>
        <w:t xml:space="preserve"> fission</w:t>
      </w:r>
      <w:r w:rsidRPr="00ED7D9A">
        <w:rPr>
          <w:rFonts w:asciiTheme="majorHAnsi" w:hAnsiTheme="majorHAnsi" w:cstheme="majorHAnsi"/>
          <w:sz w:val="14"/>
        </w:rPr>
        <w:t xml:space="preserve"> today </w:t>
      </w:r>
      <w:r w:rsidRPr="00ED7D9A">
        <w:rPr>
          <w:rStyle w:val="StyleUnderline"/>
          <w:rFonts w:asciiTheme="majorHAnsi" w:hAnsiTheme="majorHAnsi" w:cstheme="majorHAnsi"/>
        </w:rPr>
        <w:t xml:space="preserve">represents the </w:t>
      </w:r>
      <w:r w:rsidRPr="00ED7D9A">
        <w:rPr>
          <w:rStyle w:val="StyleUnderline"/>
          <w:rFonts w:asciiTheme="majorHAnsi" w:hAnsiTheme="majorHAnsi" w:cstheme="majorHAnsi"/>
          <w:highlight w:val="cyan"/>
        </w:rPr>
        <w:t>only</w:t>
      </w:r>
      <w:r w:rsidRPr="00ED7D9A">
        <w:rPr>
          <w:rStyle w:val="StyleUnderline"/>
          <w:rFonts w:asciiTheme="majorHAnsi" w:hAnsiTheme="majorHAnsi" w:cstheme="majorHAnsi"/>
        </w:rPr>
        <w:t xml:space="preserve"> </w:t>
      </w:r>
      <w:r w:rsidRPr="00ED7D9A">
        <w:rPr>
          <w:rStyle w:val="Emphasis"/>
          <w:rFonts w:asciiTheme="majorHAnsi" w:hAnsiTheme="majorHAnsi" w:cstheme="majorHAnsi"/>
        </w:rPr>
        <w:t>present</w:t>
      </w:r>
      <w:r w:rsidRPr="00ED7D9A">
        <w:rPr>
          <w:rStyle w:val="StyleUnderline"/>
          <w:rFonts w:asciiTheme="majorHAnsi" w:hAnsiTheme="majorHAnsi" w:cstheme="majorHAnsi"/>
        </w:rPr>
        <w:t xml:space="preserve">-day </w:t>
      </w:r>
      <w:r w:rsidRPr="00ED7D9A">
        <w:rPr>
          <w:rStyle w:val="Emphasis"/>
          <w:rFonts w:asciiTheme="majorHAnsi" w:hAnsiTheme="majorHAnsi" w:cstheme="majorHAnsi"/>
          <w:highlight w:val="cyan"/>
        </w:rPr>
        <w:t>zero-carbon tech</w:t>
      </w:r>
      <w:r w:rsidRPr="00ED7D9A">
        <w:rPr>
          <w:rFonts w:asciiTheme="majorHAnsi" w:hAnsiTheme="majorHAnsi" w:cstheme="majorHAnsi"/>
          <w:sz w:val="14"/>
        </w:rPr>
        <w:t xml:space="preserve">nology </w:t>
      </w:r>
      <w:r w:rsidRPr="00ED7D9A">
        <w:rPr>
          <w:rStyle w:val="StyleUnderline"/>
          <w:rFonts w:asciiTheme="majorHAnsi" w:hAnsiTheme="majorHAnsi" w:cstheme="majorHAnsi"/>
        </w:rPr>
        <w:t>with the</w:t>
      </w:r>
      <w:r w:rsidRPr="00ED7D9A">
        <w:rPr>
          <w:rFonts w:asciiTheme="majorHAnsi" w:hAnsiTheme="majorHAnsi" w:cstheme="majorHAnsi"/>
          <w:sz w:val="14"/>
        </w:rPr>
        <w:t xml:space="preserve"> demonstrated </w:t>
      </w:r>
      <w:r w:rsidRPr="00ED7D9A">
        <w:rPr>
          <w:rStyle w:val="StyleUnderline"/>
          <w:rFonts w:asciiTheme="majorHAnsi" w:hAnsiTheme="majorHAnsi" w:cstheme="majorHAnsi"/>
        </w:rPr>
        <w:t xml:space="preserve">ability </w:t>
      </w:r>
      <w:r w:rsidRPr="00ED7D9A">
        <w:rPr>
          <w:rStyle w:val="StyleUnderline"/>
          <w:rFonts w:asciiTheme="majorHAnsi" w:hAnsiTheme="majorHAnsi" w:cstheme="majorHAnsi"/>
          <w:highlight w:val="cyan"/>
        </w:rPr>
        <w:t>to meet</w:t>
      </w:r>
      <w:r w:rsidRPr="00ED7D9A">
        <w:rPr>
          <w:rFonts w:asciiTheme="majorHAnsi" w:hAnsiTheme="majorHAnsi" w:cstheme="majorHAnsi"/>
          <w:sz w:val="14"/>
        </w:rPr>
        <w:t xml:space="preserve"> most, if not all, of </w:t>
      </w:r>
      <w:r w:rsidRPr="00ED7D9A">
        <w:rPr>
          <w:rStyle w:val="StyleUnderline"/>
          <w:rFonts w:asciiTheme="majorHAnsi" w:hAnsiTheme="majorHAnsi" w:cstheme="majorHAnsi"/>
        </w:rPr>
        <w:t xml:space="preserve">the </w:t>
      </w:r>
      <w:r w:rsidRPr="00ED7D9A">
        <w:rPr>
          <w:rStyle w:val="Emphasis"/>
          <w:rFonts w:asciiTheme="majorHAnsi" w:hAnsiTheme="majorHAnsi" w:cstheme="majorHAnsi"/>
          <w:highlight w:val="cyan"/>
        </w:rPr>
        <w:t>energy demands</w:t>
      </w:r>
      <w:r w:rsidRPr="00ED7D9A">
        <w:rPr>
          <w:rStyle w:val="StyleUnderline"/>
          <w:rFonts w:asciiTheme="majorHAnsi" w:hAnsiTheme="majorHAnsi" w:cstheme="majorHAnsi"/>
        </w:rPr>
        <w:t xml:space="preserve"> of a </w:t>
      </w:r>
      <w:r w:rsidRPr="00ED7D9A">
        <w:rPr>
          <w:rStyle w:val="Emphasis"/>
          <w:rFonts w:asciiTheme="majorHAnsi" w:hAnsiTheme="majorHAnsi" w:cstheme="majorHAnsi"/>
        </w:rPr>
        <w:t>modern economy</w:t>
      </w:r>
      <w:r w:rsidRPr="00ED7D9A">
        <w:rPr>
          <w:rFonts w:asciiTheme="majorHAnsi" w:hAnsiTheme="majorHAnsi" w:cstheme="majorHAnsi"/>
          <w:sz w:val="14"/>
        </w:rPr>
        <w:t xml:space="preserve">. However, a variety of social, economic, and institutional challenges make deployment of present-day nuclear technologies at scales necessary to achieve significant climate mitigation unlikely. </w:t>
      </w:r>
      <w:r w:rsidRPr="00ED7D9A">
        <w:rPr>
          <w:rStyle w:val="StyleUnderline"/>
          <w:rFonts w:asciiTheme="majorHAnsi" w:hAnsiTheme="majorHAnsi" w:cstheme="majorHAnsi"/>
        </w:rPr>
        <w:t xml:space="preserve">A </w:t>
      </w:r>
      <w:r w:rsidRPr="00ED7D9A">
        <w:rPr>
          <w:rStyle w:val="Emphasis"/>
          <w:rFonts w:asciiTheme="majorHAnsi" w:hAnsiTheme="majorHAnsi" w:cstheme="majorHAnsi"/>
          <w:highlight w:val="cyan"/>
        </w:rPr>
        <w:t>new gen</w:t>
      </w:r>
      <w:r w:rsidRPr="00ED7D9A">
        <w:rPr>
          <w:rStyle w:val="StyleUnderline"/>
          <w:rFonts w:asciiTheme="majorHAnsi" w:hAnsiTheme="majorHAnsi" w:cstheme="majorHAnsi"/>
        </w:rPr>
        <w:t xml:space="preserve">eration of </w:t>
      </w:r>
      <w:r w:rsidRPr="00ED7D9A">
        <w:rPr>
          <w:rStyle w:val="StyleUnderline"/>
          <w:rFonts w:asciiTheme="majorHAnsi" w:hAnsiTheme="majorHAnsi" w:cstheme="majorHAnsi"/>
          <w:highlight w:val="cyan"/>
        </w:rPr>
        <w:t xml:space="preserve">nuclear </w:t>
      </w:r>
      <w:r w:rsidRPr="00ED7D9A">
        <w:rPr>
          <w:rStyle w:val="Emphasis"/>
          <w:rFonts w:asciiTheme="majorHAnsi" w:hAnsiTheme="majorHAnsi" w:cstheme="majorHAnsi"/>
          <w:highlight w:val="cyan"/>
        </w:rPr>
        <w:t>tech</w:t>
      </w:r>
      <w:r w:rsidRPr="00ED7D9A">
        <w:rPr>
          <w:rFonts w:asciiTheme="majorHAnsi" w:hAnsiTheme="majorHAnsi" w:cstheme="majorHAnsi"/>
          <w:sz w:val="14"/>
        </w:rPr>
        <w:t xml:space="preserve">nologies that are safer and cheaper </w:t>
      </w:r>
      <w:r w:rsidRPr="00ED7D9A">
        <w:rPr>
          <w:rStyle w:val="StyleUnderline"/>
          <w:rFonts w:asciiTheme="majorHAnsi" w:hAnsiTheme="majorHAnsi" w:cstheme="majorHAnsi"/>
        </w:rPr>
        <w:t>will</w:t>
      </w:r>
      <w:r w:rsidRPr="00ED7D9A">
        <w:rPr>
          <w:rFonts w:asciiTheme="majorHAnsi" w:hAnsiTheme="majorHAnsi" w:cstheme="majorHAnsi"/>
          <w:sz w:val="14"/>
        </w:rPr>
        <w:t xml:space="preserve"> likely </w:t>
      </w:r>
      <w:r w:rsidRPr="00ED7D9A">
        <w:rPr>
          <w:rStyle w:val="StyleUnderline"/>
          <w:rFonts w:asciiTheme="majorHAnsi" w:hAnsiTheme="majorHAnsi" w:cstheme="majorHAnsi"/>
        </w:rPr>
        <w:t xml:space="preserve">be necessary for nuclear energy to meet its </w:t>
      </w:r>
      <w:r w:rsidRPr="00ED7D9A">
        <w:rPr>
          <w:rStyle w:val="Emphasis"/>
          <w:rFonts w:asciiTheme="majorHAnsi" w:hAnsiTheme="majorHAnsi" w:cstheme="majorHAnsi"/>
        </w:rPr>
        <w:t>full potential</w:t>
      </w:r>
      <w:r w:rsidRPr="00ED7D9A">
        <w:rPr>
          <w:rStyle w:val="StyleUnderline"/>
          <w:rFonts w:asciiTheme="majorHAnsi" w:hAnsiTheme="majorHAnsi" w:cstheme="majorHAnsi"/>
        </w:rPr>
        <w:t xml:space="preserve"> as a </w:t>
      </w:r>
      <w:r w:rsidRPr="00ED7D9A">
        <w:rPr>
          <w:rStyle w:val="Emphasis"/>
          <w:rFonts w:asciiTheme="majorHAnsi" w:hAnsiTheme="majorHAnsi" w:cstheme="majorHAnsi"/>
          <w:highlight w:val="cyan"/>
        </w:rPr>
        <w:t>critical climate mitigation</w:t>
      </w:r>
      <w:r w:rsidRPr="00ED7D9A">
        <w:rPr>
          <w:rStyle w:val="StyleUnderline"/>
          <w:rFonts w:asciiTheme="majorHAnsi" w:hAnsiTheme="majorHAnsi" w:cstheme="majorHAnsi"/>
        </w:rPr>
        <w:t xml:space="preserve"> tech</w:t>
      </w:r>
      <w:r w:rsidRPr="00ED7D9A">
        <w:rPr>
          <w:rFonts w:asciiTheme="majorHAnsi" w:hAnsiTheme="majorHAnsi" w:cstheme="majorHAnsi"/>
          <w:sz w:val="14"/>
        </w:rPr>
        <w:t>nology.</w:t>
      </w:r>
    </w:p>
    <w:p w14:paraId="75CDBB1C" w14:textId="77777777" w:rsidR="004051F6" w:rsidRPr="00ED7D9A" w:rsidRDefault="004051F6" w:rsidP="004051F6">
      <w:pPr>
        <w:rPr>
          <w:rFonts w:asciiTheme="majorHAnsi" w:hAnsiTheme="majorHAnsi" w:cstheme="majorHAnsi"/>
          <w:sz w:val="14"/>
        </w:rPr>
      </w:pPr>
      <w:r w:rsidRPr="00ED7D9A">
        <w:rPr>
          <w:rFonts w:asciiTheme="majorHAnsi" w:hAnsiTheme="majorHAnsi" w:cstheme="majorHAnsi"/>
          <w:sz w:val="14"/>
        </w:rPr>
        <w:t xml:space="preserve">In the long run, </w:t>
      </w:r>
      <w:r w:rsidRPr="00ED7D9A">
        <w:rPr>
          <w:rStyle w:val="Emphasis"/>
          <w:rFonts w:asciiTheme="majorHAnsi" w:hAnsiTheme="majorHAnsi" w:cstheme="majorHAnsi"/>
          <w:highlight w:val="cyan"/>
        </w:rPr>
        <w:t>next-gen</w:t>
      </w:r>
      <w:r w:rsidRPr="00ED7D9A">
        <w:rPr>
          <w:rFonts w:asciiTheme="majorHAnsi" w:hAnsiTheme="majorHAnsi" w:cstheme="majorHAnsi"/>
          <w:sz w:val="14"/>
        </w:rPr>
        <w:t xml:space="preserve">eration </w:t>
      </w:r>
      <w:r w:rsidRPr="00ED7D9A">
        <w:rPr>
          <w:rStyle w:val="StyleUnderline"/>
          <w:rFonts w:asciiTheme="majorHAnsi" w:hAnsiTheme="majorHAnsi" w:cstheme="majorHAnsi"/>
          <w:highlight w:val="cyan"/>
        </w:rPr>
        <w:t>solar</w:t>
      </w:r>
      <w:r w:rsidRPr="00ED7D9A">
        <w:rPr>
          <w:rFonts w:asciiTheme="majorHAnsi" w:hAnsiTheme="majorHAnsi" w:cstheme="majorHAnsi"/>
          <w:sz w:val="14"/>
        </w:rPr>
        <w:t xml:space="preserve">, advanced </w:t>
      </w:r>
      <w:r w:rsidRPr="00ED7D9A">
        <w:rPr>
          <w:rStyle w:val="StyleUnderline"/>
          <w:rFonts w:asciiTheme="majorHAnsi" w:hAnsiTheme="majorHAnsi" w:cstheme="majorHAnsi"/>
          <w:highlight w:val="cyan"/>
        </w:rPr>
        <w:t>nuclear</w:t>
      </w:r>
      <w:r w:rsidRPr="00ED7D9A">
        <w:rPr>
          <w:rStyle w:val="StyleUnderline"/>
          <w:rFonts w:asciiTheme="majorHAnsi" w:hAnsiTheme="majorHAnsi" w:cstheme="majorHAnsi"/>
        </w:rPr>
        <w:t xml:space="preserve"> fission, and</w:t>
      </w:r>
      <w:r w:rsidRPr="00ED7D9A">
        <w:rPr>
          <w:rFonts w:asciiTheme="majorHAnsi" w:hAnsiTheme="majorHAnsi" w:cstheme="majorHAnsi"/>
          <w:sz w:val="14"/>
        </w:rPr>
        <w:t xml:space="preserve"> nuclear </w:t>
      </w:r>
      <w:r w:rsidRPr="00ED7D9A">
        <w:rPr>
          <w:rStyle w:val="StyleUnderline"/>
          <w:rFonts w:asciiTheme="majorHAnsi" w:hAnsiTheme="majorHAnsi" w:cstheme="majorHAnsi"/>
        </w:rPr>
        <w:t xml:space="preserve">fusion </w:t>
      </w:r>
      <w:r w:rsidRPr="00ED7D9A">
        <w:rPr>
          <w:rStyle w:val="StyleUnderline"/>
          <w:rFonts w:asciiTheme="majorHAnsi" w:hAnsiTheme="majorHAnsi" w:cstheme="majorHAnsi"/>
          <w:highlight w:val="cyan"/>
        </w:rPr>
        <w:t>represent</w:t>
      </w:r>
      <w:r w:rsidRPr="00ED7D9A">
        <w:rPr>
          <w:rStyle w:val="StyleUnderline"/>
          <w:rFonts w:asciiTheme="majorHAnsi" w:hAnsiTheme="majorHAnsi" w:cstheme="majorHAnsi"/>
        </w:rPr>
        <w:t xml:space="preserve"> the </w:t>
      </w:r>
      <w:r w:rsidRPr="00ED7D9A">
        <w:rPr>
          <w:rStyle w:val="Emphasis"/>
          <w:rFonts w:asciiTheme="majorHAnsi" w:hAnsiTheme="majorHAnsi" w:cstheme="majorHAnsi"/>
          <w:highlight w:val="cyan"/>
        </w:rPr>
        <w:t>most plausible pathways</w:t>
      </w:r>
      <w:r w:rsidRPr="00ED7D9A">
        <w:rPr>
          <w:rStyle w:val="StyleUnderline"/>
          <w:rFonts w:asciiTheme="majorHAnsi" w:hAnsiTheme="majorHAnsi" w:cstheme="majorHAnsi"/>
          <w:highlight w:val="cyan"/>
        </w:rPr>
        <w:t xml:space="preserve"> toward</w:t>
      </w:r>
      <w:r w:rsidRPr="00ED7D9A">
        <w:rPr>
          <w:rFonts w:asciiTheme="majorHAnsi" w:hAnsiTheme="majorHAnsi" w:cstheme="majorHAnsi"/>
          <w:sz w:val="14"/>
        </w:rPr>
        <w:t xml:space="preserve"> the joint goals of </w:t>
      </w:r>
      <w:r w:rsidRPr="00ED7D9A">
        <w:rPr>
          <w:rStyle w:val="Emphasis"/>
          <w:rFonts w:asciiTheme="majorHAnsi" w:hAnsiTheme="majorHAnsi" w:cstheme="majorHAnsi"/>
          <w:highlight w:val="cyan"/>
        </w:rPr>
        <w:t>climate stabilization</w:t>
      </w:r>
      <w:r w:rsidRPr="00ED7D9A">
        <w:rPr>
          <w:rStyle w:val="StyleUnderline"/>
          <w:rFonts w:asciiTheme="majorHAnsi" w:hAnsiTheme="majorHAnsi" w:cstheme="majorHAnsi"/>
        </w:rPr>
        <w:t xml:space="preserve"> and</w:t>
      </w:r>
      <w:r w:rsidRPr="00ED7D9A">
        <w:rPr>
          <w:rFonts w:asciiTheme="majorHAnsi" w:hAnsiTheme="majorHAnsi" w:cstheme="majorHAnsi"/>
          <w:sz w:val="14"/>
        </w:rPr>
        <w:t xml:space="preserve"> radical </w:t>
      </w:r>
      <w:r w:rsidRPr="00ED7D9A">
        <w:rPr>
          <w:rStyle w:val="Emphasis"/>
          <w:rFonts w:asciiTheme="majorHAnsi" w:hAnsiTheme="majorHAnsi" w:cstheme="majorHAnsi"/>
          <w:highlight w:val="cyan"/>
        </w:rPr>
        <w:t>decoupling</w:t>
      </w:r>
      <w:r w:rsidRPr="00ED7D9A">
        <w:rPr>
          <w:rStyle w:val="StyleUnderline"/>
          <w:rFonts w:asciiTheme="majorHAnsi" w:hAnsiTheme="majorHAnsi" w:cstheme="majorHAnsi"/>
        </w:rPr>
        <w:t xml:space="preserve"> of humans from nature</w:t>
      </w:r>
      <w:r w:rsidRPr="00ED7D9A">
        <w:rPr>
          <w:rFonts w:asciiTheme="majorHAnsi" w:hAnsiTheme="majorHAnsi" w:cstheme="majorHAnsi"/>
          <w:sz w:val="14"/>
        </w:rPr>
        <w:t xml:space="preserve">. If the history of energy transitions is any guide, however, that transition will take time. </w:t>
      </w:r>
      <w:r w:rsidRPr="00ED7D9A">
        <w:rPr>
          <w:rStyle w:val="StyleUnderline"/>
          <w:rFonts w:asciiTheme="majorHAnsi" w:hAnsiTheme="majorHAnsi" w:cstheme="majorHAnsi"/>
        </w:rPr>
        <w:t xml:space="preserve">During that </w:t>
      </w:r>
      <w:r w:rsidRPr="00ED7D9A">
        <w:rPr>
          <w:rStyle w:val="Emphasis"/>
          <w:rFonts w:asciiTheme="majorHAnsi" w:hAnsiTheme="majorHAnsi" w:cstheme="majorHAnsi"/>
        </w:rPr>
        <w:t>transition</w:t>
      </w:r>
      <w:r w:rsidRPr="00ED7D9A">
        <w:rPr>
          <w:rStyle w:val="StyleUnderline"/>
          <w:rFonts w:asciiTheme="majorHAnsi" w:hAnsiTheme="majorHAnsi" w:cstheme="majorHAnsi"/>
        </w:rPr>
        <w:t>, other energy tech</w:t>
      </w:r>
      <w:r w:rsidRPr="00ED7D9A">
        <w:rPr>
          <w:rFonts w:asciiTheme="majorHAnsi" w:hAnsiTheme="majorHAnsi" w:cstheme="majorHAnsi"/>
          <w:sz w:val="14"/>
        </w:rPr>
        <w:t xml:space="preserve">nologies </w:t>
      </w:r>
      <w:r w:rsidRPr="00ED7D9A">
        <w:rPr>
          <w:rStyle w:val="StyleUnderline"/>
          <w:rFonts w:asciiTheme="majorHAnsi" w:hAnsiTheme="majorHAnsi" w:cstheme="majorHAnsi"/>
        </w:rPr>
        <w:t xml:space="preserve">can provide </w:t>
      </w:r>
      <w:r w:rsidRPr="00ED7D9A">
        <w:rPr>
          <w:rStyle w:val="Emphasis"/>
          <w:rFonts w:asciiTheme="majorHAnsi" w:hAnsiTheme="majorHAnsi" w:cstheme="majorHAnsi"/>
        </w:rPr>
        <w:t>important</w:t>
      </w:r>
      <w:r w:rsidRPr="00ED7D9A">
        <w:rPr>
          <w:rStyle w:val="StyleUnderline"/>
          <w:rFonts w:asciiTheme="majorHAnsi" w:hAnsiTheme="majorHAnsi" w:cstheme="majorHAnsi"/>
        </w:rPr>
        <w:t xml:space="preserve"> social and </w:t>
      </w:r>
      <w:r w:rsidRPr="00ED7D9A">
        <w:rPr>
          <w:rStyle w:val="Emphasis"/>
          <w:rFonts w:asciiTheme="majorHAnsi" w:hAnsiTheme="majorHAnsi" w:cstheme="majorHAnsi"/>
        </w:rPr>
        <w:t>environmental benefits</w:t>
      </w:r>
      <w:r w:rsidRPr="00ED7D9A">
        <w:rPr>
          <w:rStyle w:val="StyleUnderline"/>
          <w:rFonts w:asciiTheme="majorHAnsi" w:hAnsiTheme="majorHAnsi" w:cstheme="majorHAnsi"/>
        </w:rPr>
        <w:t xml:space="preserve">. </w:t>
      </w:r>
      <w:r w:rsidRPr="00ED7D9A">
        <w:rPr>
          <w:rStyle w:val="StyleUnderline"/>
          <w:rFonts w:asciiTheme="majorHAnsi" w:hAnsiTheme="majorHAnsi" w:cstheme="majorHAnsi"/>
          <w:highlight w:val="cyan"/>
        </w:rPr>
        <w:t xml:space="preserve">Hydroelectric </w:t>
      </w:r>
      <w:r w:rsidRPr="00ED7D9A">
        <w:rPr>
          <w:rStyle w:val="Emphasis"/>
          <w:rFonts w:asciiTheme="majorHAnsi" w:hAnsiTheme="majorHAnsi" w:cstheme="majorHAnsi"/>
          <w:highlight w:val="cyan"/>
        </w:rPr>
        <w:t>dams</w:t>
      </w:r>
      <w:r w:rsidRPr="00ED7D9A">
        <w:rPr>
          <w:rFonts w:asciiTheme="majorHAnsi" w:hAnsiTheme="majorHAnsi" w:cstheme="majorHAnsi"/>
          <w:sz w:val="14"/>
        </w:rPr>
        <w:t xml:space="preserve">, for example, </w:t>
      </w:r>
      <w:r w:rsidRPr="00ED7D9A">
        <w:rPr>
          <w:rStyle w:val="StyleUnderline"/>
          <w:rFonts w:asciiTheme="majorHAnsi" w:hAnsiTheme="majorHAnsi" w:cstheme="majorHAnsi"/>
        </w:rPr>
        <w:t xml:space="preserve">may be a </w:t>
      </w:r>
      <w:r w:rsidRPr="00ED7D9A">
        <w:rPr>
          <w:rStyle w:val="StyleUnderline"/>
          <w:rFonts w:asciiTheme="majorHAnsi" w:hAnsiTheme="majorHAnsi" w:cstheme="majorHAnsi"/>
          <w:highlight w:val="cyan"/>
        </w:rPr>
        <w:t>cheap</w:t>
      </w:r>
      <w:r w:rsidRPr="00ED7D9A">
        <w:rPr>
          <w:rStyle w:val="StyleUnderline"/>
          <w:rFonts w:asciiTheme="majorHAnsi" w:hAnsiTheme="majorHAnsi" w:cstheme="majorHAnsi"/>
        </w:rPr>
        <w:t xml:space="preserve"> source of </w:t>
      </w:r>
      <w:r w:rsidRPr="00ED7D9A">
        <w:rPr>
          <w:rStyle w:val="Emphasis"/>
          <w:rFonts w:asciiTheme="majorHAnsi" w:hAnsiTheme="majorHAnsi" w:cstheme="majorHAnsi"/>
          <w:highlight w:val="cyan"/>
        </w:rPr>
        <w:t>low-carbon</w:t>
      </w:r>
      <w:r w:rsidRPr="00ED7D9A">
        <w:rPr>
          <w:rStyle w:val="StyleUnderline"/>
          <w:rFonts w:asciiTheme="majorHAnsi" w:hAnsiTheme="majorHAnsi" w:cstheme="majorHAnsi"/>
          <w:highlight w:val="cyan"/>
        </w:rPr>
        <w:t xml:space="preserve"> power</w:t>
      </w:r>
      <w:r w:rsidRPr="00ED7D9A">
        <w:rPr>
          <w:rFonts w:asciiTheme="majorHAnsi" w:hAnsiTheme="majorHAnsi" w:cstheme="majorHAnsi"/>
          <w:sz w:val="14"/>
        </w:rPr>
        <w:t xml:space="preserve"> for poor nations even though their land and water footprint </w:t>
      </w:r>
      <w:proofErr w:type="gramStart"/>
      <w:r w:rsidRPr="00ED7D9A">
        <w:rPr>
          <w:rFonts w:asciiTheme="majorHAnsi" w:hAnsiTheme="majorHAnsi" w:cstheme="majorHAnsi"/>
          <w:sz w:val="14"/>
        </w:rPr>
        <w:t>is</w:t>
      </w:r>
      <w:proofErr w:type="gramEnd"/>
      <w:r w:rsidRPr="00ED7D9A">
        <w:rPr>
          <w:rFonts w:asciiTheme="majorHAnsi" w:hAnsiTheme="majorHAnsi" w:cstheme="majorHAnsi"/>
          <w:sz w:val="14"/>
        </w:rPr>
        <w:t xml:space="preserve"> relatively large. </w:t>
      </w:r>
      <w:r w:rsidRPr="00ED7D9A">
        <w:rPr>
          <w:rStyle w:val="StyleUnderline"/>
          <w:rFonts w:asciiTheme="majorHAnsi" w:hAnsiTheme="majorHAnsi" w:cstheme="majorHAnsi"/>
        </w:rPr>
        <w:t xml:space="preserve">Fossil fuels with </w:t>
      </w:r>
      <w:r w:rsidRPr="00ED7D9A">
        <w:rPr>
          <w:rStyle w:val="Emphasis"/>
          <w:rFonts w:asciiTheme="majorHAnsi" w:hAnsiTheme="majorHAnsi" w:cstheme="majorHAnsi"/>
          <w:highlight w:val="cyan"/>
        </w:rPr>
        <w:t>c</w:t>
      </w:r>
      <w:r w:rsidRPr="00ED7D9A">
        <w:rPr>
          <w:rFonts w:asciiTheme="majorHAnsi" w:hAnsiTheme="majorHAnsi" w:cstheme="majorHAnsi"/>
          <w:sz w:val="14"/>
        </w:rPr>
        <w:t xml:space="preserve">arbon </w:t>
      </w:r>
      <w:r w:rsidRPr="00ED7D9A">
        <w:rPr>
          <w:rStyle w:val="Emphasis"/>
          <w:rFonts w:asciiTheme="majorHAnsi" w:hAnsiTheme="majorHAnsi" w:cstheme="majorHAnsi"/>
          <w:highlight w:val="cyan"/>
        </w:rPr>
        <w:t>c</w:t>
      </w:r>
      <w:r w:rsidRPr="00ED7D9A">
        <w:rPr>
          <w:rFonts w:asciiTheme="majorHAnsi" w:hAnsiTheme="majorHAnsi" w:cstheme="majorHAnsi"/>
          <w:sz w:val="14"/>
        </w:rPr>
        <w:t xml:space="preserve">apture and </w:t>
      </w:r>
      <w:r w:rsidRPr="00ED7D9A">
        <w:rPr>
          <w:rStyle w:val="Emphasis"/>
          <w:rFonts w:asciiTheme="majorHAnsi" w:hAnsiTheme="majorHAnsi" w:cstheme="majorHAnsi"/>
          <w:highlight w:val="cyan"/>
        </w:rPr>
        <w:t>s</w:t>
      </w:r>
      <w:r w:rsidRPr="00ED7D9A">
        <w:rPr>
          <w:rFonts w:asciiTheme="majorHAnsi" w:hAnsiTheme="majorHAnsi" w:cstheme="majorHAnsi"/>
          <w:sz w:val="14"/>
        </w:rPr>
        <w:t xml:space="preserve">torage </w:t>
      </w:r>
      <w:r w:rsidRPr="00ED7D9A">
        <w:rPr>
          <w:rStyle w:val="StyleUnderline"/>
          <w:rFonts w:asciiTheme="majorHAnsi" w:hAnsiTheme="majorHAnsi" w:cstheme="majorHAnsi"/>
        </w:rPr>
        <w:t>can</w:t>
      </w:r>
      <w:r w:rsidRPr="00ED7D9A">
        <w:rPr>
          <w:rFonts w:asciiTheme="majorHAnsi" w:hAnsiTheme="majorHAnsi" w:cstheme="majorHAnsi"/>
          <w:sz w:val="14"/>
        </w:rPr>
        <w:t xml:space="preserve"> likewise </w:t>
      </w:r>
      <w:r w:rsidRPr="00ED7D9A">
        <w:rPr>
          <w:rStyle w:val="StyleUnderline"/>
          <w:rFonts w:asciiTheme="majorHAnsi" w:hAnsiTheme="majorHAnsi" w:cstheme="majorHAnsi"/>
        </w:rPr>
        <w:t xml:space="preserve">provide </w:t>
      </w:r>
      <w:r w:rsidRPr="00ED7D9A">
        <w:rPr>
          <w:rStyle w:val="Emphasis"/>
          <w:rFonts w:asciiTheme="majorHAnsi" w:hAnsiTheme="majorHAnsi" w:cstheme="majorHAnsi"/>
          <w:highlight w:val="cyan"/>
        </w:rPr>
        <w:t>substantial</w:t>
      </w:r>
      <w:r w:rsidRPr="00ED7D9A">
        <w:rPr>
          <w:rStyle w:val="StyleUnderline"/>
          <w:rFonts w:asciiTheme="majorHAnsi" w:hAnsiTheme="majorHAnsi" w:cstheme="majorHAnsi"/>
        </w:rPr>
        <w:t xml:space="preserve"> environmental </w:t>
      </w:r>
      <w:r w:rsidRPr="00ED7D9A">
        <w:rPr>
          <w:rStyle w:val="Emphasis"/>
          <w:rFonts w:asciiTheme="majorHAnsi" w:hAnsiTheme="majorHAnsi" w:cstheme="majorHAnsi"/>
          <w:highlight w:val="cyan"/>
        </w:rPr>
        <w:t>benefits</w:t>
      </w:r>
      <w:r w:rsidRPr="00ED7D9A">
        <w:rPr>
          <w:rFonts w:asciiTheme="majorHAnsi" w:hAnsiTheme="majorHAnsi" w:cstheme="majorHAnsi"/>
          <w:sz w:val="14"/>
        </w:rPr>
        <w:t xml:space="preserve"> over current fossil or biomass energies.</w:t>
      </w:r>
    </w:p>
    <w:p w14:paraId="216AE89F" w14:textId="65F460DA" w:rsidR="00215A25" w:rsidRDefault="00F829A4" w:rsidP="004D79A8">
      <w:pPr>
        <w:pStyle w:val="Heading2"/>
      </w:pPr>
      <w:r>
        <w:lastRenderedPageBreak/>
        <w:t>Extr</w:t>
      </w:r>
      <w:r w:rsidR="00F22069">
        <w:t>a</w:t>
      </w:r>
    </w:p>
    <w:p w14:paraId="6B348A59" w14:textId="77777777" w:rsidR="00C91236" w:rsidRPr="00C91236" w:rsidRDefault="00C91236" w:rsidP="00C91236"/>
    <w:p w14:paraId="5FF2FD3F" w14:textId="631C41D1" w:rsidR="00F22069" w:rsidRPr="00CD2B6A" w:rsidRDefault="00F22069" w:rsidP="00001D44">
      <w:pPr>
        <w:pStyle w:val="Heading3"/>
      </w:pPr>
      <w:r>
        <w:lastRenderedPageBreak/>
        <w:t>PIC</w:t>
      </w:r>
    </w:p>
    <w:p w14:paraId="07EA38C0" w14:textId="77777777" w:rsidR="00F22069" w:rsidRDefault="00F22069" w:rsidP="00F22069">
      <w:pPr>
        <w:pStyle w:val="Heading4"/>
      </w:pPr>
      <w:r>
        <w:t xml:space="preserve">Constellations constitute appropriation---it competes. </w:t>
      </w:r>
    </w:p>
    <w:p w14:paraId="3F8FCF94" w14:textId="77777777" w:rsidR="00F22069" w:rsidRPr="00F1020E" w:rsidRDefault="00F22069" w:rsidP="00F22069">
      <w:r w:rsidRPr="00F1020E">
        <w:rPr>
          <w:rStyle w:val="Style13ptBold"/>
        </w:rPr>
        <w:t>Johnson 20,</w:t>
      </w:r>
      <w:r>
        <w:t xml:space="preserve"> [</w:t>
      </w:r>
      <w:r w:rsidRPr="00F1020E">
        <w:t>Christopher D. Johnson</w:t>
      </w:r>
      <w:r>
        <w:t>, 3-5-2020,</w:t>
      </w:r>
      <w:r w:rsidRPr="00F1020E">
        <w:t xml:space="preserve"> The Legal Status of </w:t>
      </w:r>
      <w:proofErr w:type="spellStart"/>
      <w:r w:rsidRPr="00F1020E">
        <w:t>MegaLEO</w:t>
      </w:r>
      <w:proofErr w:type="spellEnd"/>
      <w:r w:rsidRPr="00F1020E">
        <w:t xml:space="preserve"> Constellations and Concerns About Appropriation of Large Swaths of Earth Orbit</w:t>
      </w:r>
      <w:r>
        <w:t>,</w:t>
      </w:r>
      <w:r w:rsidRPr="00F1020E">
        <w:t xml:space="preserve"> In: Pelton J. (eds) Handbook of Small Satellites. Springer Cham</w:t>
      </w:r>
      <w:r>
        <w:t>,</w:t>
      </w:r>
      <w:r w:rsidRPr="00F1020E">
        <w:t xml:space="preserve"> </w:t>
      </w:r>
      <w:hyperlink r:id="rId23" w:history="1">
        <w:r w:rsidRPr="00517C97">
          <w:rPr>
            <w:rStyle w:val="Hyperlink"/>
          </w:rPr>
          <w:t>https://doi.org/10.1007/978-3-030-20707-6_95-1//</w:t>
        </w:r>
      </w:hyperlink>
      <w:r>
        <w:t xml:space="preserve"> Accessed: 03-14-2022] </w:t>
      </w:r>
      <w:proofErr w:type="spellStart"/>
      <w:r>
        <w:t>Sachin</w:t>
      </w:r>
      <w:proofErr w:type="spellEnd"/>
    </w:p>
    <w:p w14:paraId="0B1B3297" w14:textId="77777777" w:rsidR="00F22069" w:rsidRPr="00644710" w:rsidRDefault="00F22069" w:rsidP="00F22069">
      <w:pPr>
        <w:rPr>
          <w:rStyle w:val="StyleUnderline"/>
        </w:rPr>
      </w:pPr>
      <w:r w:rsidRPr="00644710">
        <w:rPr>
          <w:rStyle w:val="StyleUnderline"/>
          <w:highlight w:val="cyan"/>
        </w:rPr>
        <w:t>Conclusion</w:t>
      </w:r>
    </w:p>
    <w:p w14:paraId="200E4ED5" w14:textId="07A9AE7F" w:rsidR="00F22069" w:rsidRPr="00610A08" w:rsidRDefault="00F22069" w:rsidP="00F22069">
      <w:pPr>
        <w:rPr>
          <w:u w:val="single"/>
        </w:rPr>
      </w:pPr>
      <w:r w:rsidRPr="00501F84">
        <w:rPr>
          <w:sz w:val="8"/>
          <w:lang w:eastAsia="zh-CN"/>
        </w:rPr>
        <w:t xml:space="preserve">In conclusion, </w:t>
      </w:r>
      <w:r w:rsidRPr="00644710">
        <w:rPr>
          <w:rStyle w:val="StyleUnderline"/>
        </w:rPr>
        <w:t xml:space="preserve">these </w:t>
      </w:r>
      <w:proofErr w:type="spellStart"/>
      <w:r w:rsidRPr="00644710">
        <w:rPr>
          <w:rStyle w:val="StyleUnderline"/>
        </w:rPr>
        <w:t>mega</w:t>
      </w:r>
      <w:r w:rsidRPr="00644710">
        <w:rPr>
          <w:rStyle w:val="StyleUnderline"/>
          <w:highlight w:val="cyan"/>
        </w:rPr>
        <w:t>constellations</w:t>
      </w:r>
      <w:proofErr w:type="spellEnd"/>
      <w:r w:rsidRPr="00644710">
        <w:rPr>
          <w:rStyle w:val="StyleUnderline"/>
        </w:rPr>
        <w:t xml:space="preserve"> effectively </w:t>
      </w:r>
      <w:r w:rsidRPr="00644710">
        <w:rPr>
          <w:rStyle w:val="StyleUnderline"/>
          <w:highlight w:val="cyan"/>
        </w:rPr>
        <w:t>occupy</w:t>
      </w:r>
      <w:r w:rsidRPr="00644710">
        <w:rPr>
          <w:rStyle w:val="StyleUnderline"/>
        </w:rPr>
        <w:t xml:space="preserve"> entire </w:t>
      </w:r>
      <w:r w:rsidRPr="00644710">
        <w:rPr>
          <w:rStyle w:val="StyleUnderline"/>
          <w:highlight w:val="cyan"/>
        </w:rPr>
        <w:t>orbital regions</w:t>
      </w:r>
      <w:r w:rsidRPr="00501F84">
        <w:rPr>
          <w:sz w:val="8"/>
          <w:lang w:eastAsia="zh-CN"/>
        </w:rPr>
        <w:t xml:space="preserve"> with their vast fleet of spacecraft and in so doing effectively </w:t>
      </w:r>
      <w:r w:rsidRPr="00644710">
        <w:rPr>
          <w:rStyle w:val="StyleUnderline"/>
          <w:highlight w:val="cyan"/>
        </w:rPr>
        <w:t>preclude other actors</w:t>
      </w:r>
      <w:r w:rsidRPr="00501F84">
        <w:rPr>
          <w:sz w:val="8"/>
          <w:lang w:eastAsia="zh-CN"/>
        </w:rPr>
        <w:t xml:space="preserve"> from sharing those domains. They have done so, or are attempting to do so, without any international consensus or discussion, which is most egregious for a domain outside of State sovereignty and which no State can own. </w:t>
      </w:r>
      <w:r w:rsidRPr="00644710">
        <w:rPr>
          <w:rStyle w:val="StyleUnderline"/>
          <w:highlight w:val="cyan"/>
        </w:rPr>
        <w:t>Governments</w:t>
      </w:r>
      <w:r w:rsidRPr="00644710">
        <w:rPr>
          <w:rStyle w:val="StyleUnderline"/>
        </w:rPr>
        <w:t xml:space="preserve"> will ultimately be </w:t>
      </w:r>
      <w:r w:rsidRPr="00644710">
        <w:rPr>
          <w:rStyle w:val="StyleUnderline"/>
          <w:highlight w:val="cyan"/>
        </w:rPr>
        <w:t>responsible for this appropriation</w:t>
      </w:r>
      <w:r w:rsidRPr="00644710">
        <w:rPr>
          <w:rStyle w:val="StyleUnderline"/>
        </w:rPr>
        <w:t>, and both are prohibited from appropriating space. I</w:t>
      </w:r>
      <w:r w:rsidRPr="00501F84">
        <w:rPr>
          <w:sz w:val="8"/>
          <w:lang w:eastAsia="zh-CN"/>
        </w:rPr>
        <w:t xml:space="preserve">n distinction to GSO, their permission to go there means that </w:t>
      </w:r>
      <w:r w:rsidRPr="00501F84">
        <w:rPr>
          <w:rStyle w:val="StyleUnderline"/>
          <w:highlight w:val="cyan"/>
        </w:rPr>
        <w:t>they could occupy</w:t>
      </w:r>
      <w:r w:rsidRPr="00501F84">
        <w:rPr>
          <w:rStyle w:val="StyleUnderline"/>
        </w:rPr>
        <w:t xml:space="preserve"> these </w:t>
      </w:r>
      <w:r w:rsidRPr="00501F84">
        <w:rPr>
          <w:rStyle w:val="StyleUnderline"/>
          <w:highlight w:val="cyan"/>
        </w:rPr>
        <w:t>regions for</w:t>
      </w:r>
      <w:r w:rsidRPr="00501F84">
        <w:rPr>
          <w:rStyle w:val="StyleUnderline"/>
        </w:rPr>
        <w:t xml:space="preserve"> incredibly </w:t>
      </w:r>
      <w:r w:rsidRPr="00501F84">
        <w:rPr>
          <w:rStyle w:val="StyleUnderline"/>
          <w:highlight w:val="cyan"/>
        </w:rPr>
        <w:t>long periods</w:t>
      </w:r>
      <w:r w:rsidRPr="00501F84">
        <w:rPr>
          <w:rStyle w:val="StyleUnderline"/>
        </w:rPr>
        <w:t xml:space="preserve"> — which again </w:t>
      </w:r>
      <w:r w:rsidRPr="00501F84">
        <w:rPr>
          <w:rStyle w:val="StyleUnderline"/>
          <w:highlight w:val="cyan"/>
        </w:rPr>
        <w:t>shows their appropriation</w:t>
      </w:r>
      <w:r w:rsidRPr="00501F84">
        <w:rPr>
          <w:rStyle w:val="StyleUnderline"/>
        </w:rPr>
        <w:t>.</w:t>
      </w:r>
      <w:r w:rsidRPr="00501F84">
        <w:rPr>
          <w:sz w:val="8"/>
          <w:lang w:eastAsia="zh-CN"/>
        </w:rPr>
        <w:t xml:space="preserve"> These constellations significantly prevent others from using those regions, which therefore interferes with others’ right to explore and use space. And ultimately, this reckless ambition shows absolutely no due regard (as per Article IX) for the corresponding rights of others. As such, </w:t>
      </w:r>
      <w:r w:rsidRPr="00501F84">
        <w:rPr>
          <w:rStyle w:val="StyleUnderline"/>
          <w:highlight w:val="cyan"/>
        </w:rPr>
        <w:t>these</w:t>
      </w:r>
      <w:r w:rsidRPr="00501F84">
        <w:rPr>
          <w:rStyle w:val="StyleUnderline"/>
        </w:rPr>
        <w:t xml:space="preserve"> </w:t>
      </w:r>
      <w:proofErr w:type="spellStart"/>
      <w:r w:rsidRPr="00501F84">
        <w:rPr>
          <w:rStyle w:val="StyleUnderline"/>
        </w:rPr>
        <w:t>mega</w:t>
      </w:r>
      <w:r w:rsidRPr="00501F84">
        <w:rPr>
          <w:rStyle w:val="StyleUnderline"/>
          <w:highlight w:val="cyan"/>
        </w:rPr>
        <w:t>constellations</w:t>
      </w:r>
      <w:proofErr w:type="spellEnd"/>
      <w:r w:rsidRPr="00501F84">
        <w:rPr>
          <w:rStyle w:val="StyleUnderline"/>
        </w:rPr>
        <w:t xml:space="preserve"> </w:t>
      </w:r>
      <w:r w:rsidRPr="00501F84">
        <w:rPr>
          <w:rStyle w:val="StyleUnderline"/>
          <w:highlight w:val="cyan"/>
        </w:rPr>
        <w:t>constitute an impermissible appropriation of</w:t>
      </w:r>
      <w:r w:rsidRPr="00501F84">
        <w:rPr>
          <w:rStyle w:val="StyleUnderline"/>
        </w:rPr>
        <w:t xml:space="preserve"> particular regions of </w:t>
      </w:r>
      <w:r w:rsidRPr="00501F84">
        <w:rPr>
          <w:rStyle w:val="StyleUnderline"/>
          <w:highlight w:val="cyan"/>
        </w:rPr>
        <w:t>outer space,</w:t>
      </w:r>
      <w:r w:rsidRPr="00501F84">
        <w:rPr>
          <w:rStyle w:val="StyleUnderline"/>
        </w:rPr>
        <w:t xml:space="preserve"> regardless of any formal, official claim of such by a responsible, authorizing government.</w:t>
      </w:r>
    </w:p>
    <w:p w14:paraId="5853245E" w14:textId="43192B70" w:rsidR="00F22069" w:rsidRPr="00F22069" w:rsidRDefault="00F22069" w:rsidP="00F22069">
      <w:pPr>
        <w:pStyle w:val="Heading3"/>
      </w:pPr>
      <w:r>
        <w:lastRenderedPageBreak/>
        <w:t>Space Col</w:t>
      </w:r>
    </w:p>
    <w:p w14:paraId="150DC7CF" w14:textId="77777777" w:rsidR="00F829A4" w:rsidRPr="00F829A4" w:rsidRDefault="00F829A4" w:rsidP="00F829A4"/>
    <w:p w14:paraId="14E5804C" w14:textId="77777777" w:rsidR="00F829A4" w:rsidRPr="007756D6" w:rsidRDefault="00F829A4" w:rsidP="00F829A4"/>
    <w:p w14:paraId="6CEA5DC1" w14:textId="77777777" w:rsidR="00F829A4" w:rsidRPr="00ED7D9A" w:rsidRDefault="00F829A4" w:rsidP="00F829A4">
      <w:pPr>
        <w:rPr>
          <w:sz w:val="16"/>
        </w:rPr>
      </w:pPr>
    </w:p>
    <w:p w14:paraId="761B93F8" w14:textId="77777777" w:rsidR="00F829A4" w:rsidRPr="00ED7D9A" w:rsidRDefault="00F829A4" w:rsidP="00F829A4">
      <w:pPr>
        <w:pStyle w:val="Heading4"/>
      </w:pPr>
      <w:r w:rsidRPr="00ED7D9A">
        <w:t>Only private sector solves it</w:t>
      </w:r>
    </w:p>
    <w:p w14:paraId="1B088FCD" w14:textId="77777777" w:rsidR="00F829A4" w:rsidRPr="00ED7D9A" w:rsidRDefault="00F829A4" w:rsidP="00F829A4">
      <w:proofErr w:type="spellStart"/>
      <w:r w:rsidRPr="00ED7D9A">
        <w:rPr>
          <w:rStyle w:val="Style13ptBold"/>
        </w:rPr>
        <w:t>Diakovska</w:t>
      </w:r>
      <w:proofErr w:type="spellEnd"/>
      <w:r w:rsidRPr="00ED7D9A">
        <w:rPr>
          <w:rStyle w:val="Style13ptBold"/>
        </w:rPr>
        <w:t xml:space="preserve"> &amp; </w:t>
      </w:r>
      <w:proofErr w:type="spellStart"/>
      <w:r w:rsidRPr="00ED7D9A">
        <w:rPr>
          <w:rStyle w:val="Style13ptBold"/>
        </w:rPr>
        <w:t>Aliieva</w:t>
      </w:r>
      <w:proofErr w:type="spellEnd"/>
      <w:r w:rsidRPr="00ED7D9A">
        <w:rPr>
          <w:rStyle w:val="Style13ptBold"/>
        </w:rPr>
        <w:t xml:space="preserve"> 20</w:t>
      </w:r>
      <w:r w:rsidRPr="00ED7D9A">
        <w:t xml:space="preserve"> [</w:t>
      </w:r>
      <w:proofErr w:type="spellStart"/>
      <w:r w:rsidRPr="00ED7D9A">
        <w:t>Halyna</w:t>
      </w:r>
      <w:proofErr w:type="spellEnd"/>
      <w:r w:rsidRPr="00ED7D9A">
        <w:t xml:space="preserve"> </w:t>
      </w:r>
      <w:proofErr w:type="spellStart"/>
      <w:r w:rsidRPr="00ED7D9A">
        <w:t>Diakovska</w:t>
      </w:r>
      <w:proofErr w:type="spellEnd"/>
      <w:r w:rsidRPr="00ED7D9A">
        <w:t xml:space="preserve"> and Olga </w:t>
      </w:r>
      <w:proofErr w:type="spellStart"/>
      <w:r w:rsidRPr="00ED7D9A">
        <w:t>Aliieva</w:t>
      </w:r>
      <w:proofErr w:type="spellEnd"/>
      <w:r w:rsidRPr="00ED7D9A">
        <w:t xml:space="preserve">, </w:t>
      </w:r>
      <w:proofErr w:type="spellStart"/>
      <w:r w:rsidRPr="00ED7D9A">
        <w:t>Ph.</w:t>
      </w:r>
      <w:proofErr w:type="gramStart"/>
      <w:r w:rsidRPr="00ED7D9A">
        <w:t>D.s</w:t>
      </w:r>
      <w:proofErr w:type="spellEnd"/>
      <w:proofErr w:type="gramEnd"/>
      <w:r w:rsidRPr="00ED7D9A">
        <w:t xml:space="preserve"> in Philosophy, Associate Professors, Donbass State Pedagogical University, “Consequentialism and Commercial Space Exploration,” 2020, </w:t>
      </w:r>
      <w:r w:rsidRPr="00ED7D9A">
        <w:rPr>
          <w:i/>
          <w:iCs/>
        </w:rPr>
        <w:t>Philosophy and Cosmology</w:t>
      </w:r>
      <w:r w:rsidRPr="00ED7D9A">
        <w:t>, Vol. 24, pp. 5-24, https://doi.org/10.29202/phil-cosm/24/1, EA]</w:t>
      </w:r>
    </w:p>
    <w:p w14:paraId="328164F2" w14:textId="77777777" w:rsidR="00F829A4" w:rsidRPr="00ED7D9A" w:rsidRDefault="00F829A4" w:rsidP="00F829A4">
      <w:pPr>
        <w:rPr>
          <w:sz w:val="16"/>
        </w:rPr>
      </w:pPr>
      <w:r w:rsidRPr="00ED7D9A">
        <w:rPr>
          <w:rStyle w:val="StyleUnderline"/>
        </w:rPr>
        <w:t xml:space="preserve">The experience of the USA showed that leadership in </w:t>
      </w:r>
      <w:r w:rsidRPr="00ED7D9A">
        <w:rPr>
          <w:rStyle w:val="StyleUnderline"/>
          <w:highlight w:val="cyan"/>
        </w:rPr>
        <w:t>space exploration</w:t>
      </w:r>
      <w:r w:rsidRPr="00ED7D9A">
        <w:rPr>
          <w:sz w:val="16"/>
        </w:rPr>
        <w:t xml:space="preserve">, which is </w:t>
      </w:r>
      <w:r w:rsidRPr="00ED7D9A">
        <w:rPr>
          <w:rStyle w:val="StyleUnderline"/>
        </w:rPr>
        <w:t>maintained</w:t>
      </w:r>
      <w:r w:rsidRPr="00ED7D9A">
        <w:rPr>
          <w:rStyle w:val="Emphasis"/>
        </w:rPr>
        <w:t xml:space="preserve"> solely </w:t>
      </w:r>
      <w:r w:rsidRPr="00ED7D9A">
        <w:rPr>
          <w:rStyle w:val="Emphasis"/>
          <w:highlight w:val="cyan"/>
        </w:rPr>
        <w:t>through public funding</w:t>
      </w:r>
      <w:r w:rsidRPr="00ED7D9A">
        <w:rPr>
          <w:rStyle w:val="StyleUnderline"/>
          <w:highlight w:val="cyan"/>
        </w:rPr>
        <w:t xml:space="preserve">, could be </w:t>
      </w:r>
      <w:r w:rsidRPr="00ED7D9A">
        <w:rPr>
          <w:rStyle w:val="Emphasis"/>
          <w:highlight w:val="cyan"/>
        </w:rPr>
        <w:t>erroneous</w:t>
      </w:r>
      <w:r w:rsidRPr="00ED7D9A">
        <w:rPr>
          <w:rStyle w:val="StyleUnderline"/>
        </w:rPr>
        <w:t>.</w:t>
      </w:r>
      <w:r w:rsidRPr="00ED7D9A">
        <w:rPr>
          <w:sz w:val="16"/>
        </w:rPr>
        <w:t xml:space="preserve"> Since 1984, </w:t>
      </w:r>
      <w:r w:rsidRPr="00ED7D9A">
        <w:rPr>
          <w:rStyle w:val="StyleUnderline"/>
        </w:rPr>
        <w:t xml:space="preserve">the </w:t>
      </w:r>
      <w:r w:rsidRPr="00ED7D9A">
        <w:rPr>
          <w:rStyle w:val="StyleUnderline"/>
          <w:highlight w:val="cyan"/>
        </w:rPr>
        <w:t>share</w:t>
      </w:r>
      <w:r w:rsidRPr="00ED7D9A">
        <w:rPr>
          <w:rStyle w:val="StyleUnderline"/>
        </w:rPr>
        <w:t xml:space="preserve"> of public funding</w:t>
      </w:r>
      <w:r w:rsidRPr="00ED7D9A">
        <w:rPr>
          <w:sz w:val="16"/>
        </w:rPr>
        <w:t xml:space="preserve"> has </w:t>
      </w:r>
      <w:r w:rsidRPr="00ED7D9A">
        <w:rPr>
          <w:rStyle w:val="Emphasis"/>
        </w:rPr>
        <w:t xml:space="preserve">gradually </w:t>
      </w:r>
      <w:r w:rsidRPr="00ED7D9A">
        <w:rPr>
          <w:rStyle w:val="Emphasis"/>
          <w:highlight w:val="cyan"/>
        </w:rPr>
        <w:t>decreased</w:t>
      </w:r>
      <w:r w:rsidRPr="00ED7D9A">
        <w:rPr>
          <w:rStyle w:val="StyleUnderline"/>
        </w:rPr>
        <w:t xml:space="preserve"> in space</w:t>
      </w:r>
      <w:r w:rsidRPr="00ED7D9A">
        <w:rPr>
          <w:sz w:val="16"/>
        </w:rPr>
        <w:t xml:space="preserve"> telecommunications, commercial space transportation, remote sensing, etc., </w:t>
      </w:r>
      <w:r w:rsidRPr="00ED7D9A">
        <w:rPr>
          <w:rStyle w:val="StyleUnderline"/>
          <w:highlight w:val="cyan"/>
        </w:rPr>
        <w:t>while</w:t>
      </w:r>
      <w:r w:rsidRPr="00ED7D9A">
        <w:rPr>
          <w:sz w:val="16"/>
        </w:rPr>
        <w:t xml:space="preserve"> the share of </w:t>
      </w:r>
      <w:r w:rsidRPr="00ED7D9A">
        <w:rPr>
          <w:rStyle w:val="StyleUnderline"/>
        </w:rPr>
        <w:t xml:space="preserve">participation of </w:t>
      </w:r>
      <w:r w:rsidRPr="00ED7D9A">
        <w:rPr>
          <w:rStyle w:val="Emphasis"/>
          <w:highlight w:val="cyan"/>
        </w:rPr>
        <w:t>non-state enterprises</w:t>
      </w:r>
      <w:r w:rsidRPr="00ED7D9A">
        <w:rPr>
          <w:sz w:val="16"/>
        </w:rPr>
        <w:t xml:space="preserve"> has </w:t>
      </w:r>
      <w:r w:rsidRPr="00ED7D9A">
        <w:rPr>
          <w:rStyle w:val="Emphasis"/>
          <w:highlight w:val="cyan"/>
        </w:rPr>
        <w:t>increased</w:t>
      </w:r>
      <w:r w:rsidRPr="00ED7D9A">
        <w:rPr>
          <w:rStyle w:val="Emphasis"/>
        </w:rPr>
        <w:t xml:space="preserve"> rapidly</w:t>
      </w:r>
      <w:r w:rsidRPr="00ED7D9A">
        <w:rPr>
          <w:rStyle w:val="StyleUnderline"/>
        </w:rPr>
        <w:t xml:space="preserve">. </w:t>
      </w:r>
      <w:r w:rsidRPr="00ED7D9A">
        <w:rPr>
          <w:rStyle w:val="StyleUnderline"/>
          <w:highlight w:val="cyan"/>
        </w:rPr>
        <w:t xml:space="preserve">A </w:t>
      </w:r>
      <w:r w:rsidRPr="00ED7D9A">
        <w:rPr>
          <w:rStyle w:val="Emphasis"/>
          <w:highlight w:val="cyan"/>
        </w:rPr>
        <w:t>legal</w:t>
      </w:r>
      <w:r w:rsidRPr="00ED7D9A">
        <w:rPr>
          <w:sz w:val="16"/>
        </w:rPr>
        <w:t xml:space="preserve"> and </w:t>
      </w:r>
      <w:r w:rsidRPr="00ED7D9A">
        <w:rPr>
          <w:rStyle w:val="Emphasis"/>
        </w:rPr>
        <w:t xml:space="preserve">regulatory </w:t>
      </w:r>
      <w:r w:rsidRPr="00ED7D9A">
        <w:rPr>
          <w:rStyle w:val="Emphasis"/>
          <w:highlight w:val="cyan"/>
        </w:rPr>
        <w:t>framework</w:t>
      </w:r>
      <w:r w:rsidRPr="00ED7D9A">
        <w:rPr>
          <w:rStyle w:val="StyleUnderline"/>
          <w:highlight w:val="cyan"/>
        </w:rPr>
        <w:t xml:space="preserve"> has been </w:t>
      </w:r>
      <w:r w:rsidRPr="00ED7D9A">
        <w:rPr>
          <w:rStyle w:val="Emphasis"/>
          <w:highlight w:val="cyan"/>
        </w:rPr>
        <w:t>modified</w:t>
      </w:r>
      <w:r w:rsidRPr="00ED7D9A">
        <w:rPr>
          <w:rStyle w:val="StyleUnderline"/>
          <w:highlight w:val="cyan"/>
        </w:rPr>
        <w:t xml:space="preserve"> to </w:t>
      </w:r>
      <w:r w:rsidRPr="00ED7D9A">
        <w:rPr>
          <w:rStyle w:val="Emphasis"/>
          <w:highlight w:val="cyan"/>
        </w:rPr>
        <w:t>stimulate</w:t>
      </w:r>
      <w:r w:rsidRPr="00ED7D9A">
        <w:rPr>
          <w:rStyle w:val="StyleUnderline"/>
        </w:rPr>
        <w:t xml:space="preserve"> </w:t>
      </w:r>
      <w:r w:rsidRPr="00ED7D9A">
        <w:rPr>
          <w:rStyle w:val="Emphasis"/>
        </w:rPr>
        <w:t>space</w:t>
      </w:r>
      <w:r w:rsidRPr="00ED7D9A">
        <w:rPr>
          <w:rStyle w:val="StyleUnderline"/>
        </w:rPr>
        <w:t xml:space="preserve"> </w:t>
      </w:r>
      <w:r w:rsidRPr="00ED7D9A">
        <w:rPr>
          <w:rStyle w:val="Emphasis"/>
          <w:highlight w:val="cyan"/>
        </w:rPr>
        <w:t>commercialization</w:t>
      </w:r>
      <w:r w:rsidRPr="00ED7D9A">
        <w:rPr>
          <w:rStyle w:val="StyleUnderline"/>
        </w:rPr>
        <w:t xml:space="preserve">. </w:t>
      </w:r>
      <w:r w:rsidRPr="00ED7D9A">
        <w:rPr>
          <w:sz w:val="16"/>
        </w:rPr>
        <w:t xml:space="preserve">The stages of space law development are discussed in the research of </w:t>
      </w:r>
      <w:proofErr w:type="spellStart"/>
      <w:r w:rsidRPr="00ED7D9A">
        <w:rPr>
          <w:sz w:val="16"/>
        </w:rPr>
        <w:t>Valentyn</w:t>
      </w:r>
      <w:proofErr w:type="spellEnd"/>
      <w:r w:rsidRPr="00ED7D9A">
        <w:rPr>
          <w:sz w:val="16"/>
        </w:rPr>
        <w:t xml:space="preserve"> </w:t>
      </w:r>
      <w:proofErr w:type="spellStart"/>
      <w:r w:rsidRPr="00ED7D9A">
        <w:rPr>
          <w:sz w:val="16"/>
        </w:rPr>
        <w:t>Halunko</w:t>
      </w:r>
      <w:proofErr w:type="spellEnd"/>
      <w:r w:rsidRPr="00ED7D9A">
        <w:rPr>
          <w:sz w:val="16"/>
        </w:rPr>
        <w:t xml:space="preserve"> (</w:t>
      </w:r>
      <w:proofErr w:type="spellStart"/>
      <w:r w:rsidRPr="00ED7D9A">
        <w:rPr>
          <w:sz w:val="16"/>
        </w:rPr>
        <w:t>Halunko</w:t>
      </w:r>
      <w:proofErr w:type="spellEnd"/>
      <w:r w:rsidRPr="00ED7D9A">
        <w:rPr>
          <w:sz w:val="16"/>
        </w:rPr>
        <w:t xml:space="preserve">, 2019), </w:t>
      </w:r>
      <w:proofErr w:type="spellStart"/>
      <w:r w:rsidRPr="00ED7D9A">
        <w:rPr>
          <w:sz w:val="16"/>
        </w:rPr>
        <w:t>Larysa</w:t>
      </w:r>
      <w:proofErr w:type="spellEnd"/>
      <w:r w:rsidRPr="00ED7D9A">
        <w:rPr>
          <w:sz w:val="16"/>
        </w:rPr>
        <w:t xml:space="preserve"> </w:t>
      </w:r>
      <w:proofErr w:type="spellStart"/>
      <w:r w:rsidRPr="00ED7D9A">
        <w:rPr>
          <w:sz w:val="16"/>
        </w:rPr>
        <w:t>Soroka</w:t>
      </w:r>
      <w:proofErr w:type="spellEnd"/>
      <w:r w:rsidRPr="00ED7D9A">
        <w:rPr>
          <w:sz w:val="16"/>
        </w:rPr>
        <w:t xml:space="preserve"> (</w:t>
      </w:r>
      <w:proofErr w:type="spellStart"/>
      <w:r w:rsidRPr="00ED7D9A">
        <w:rPr>
          <w:sz w:val="16"/>
        </w:rPr>
        <w:t>Soroka</w:t>
      </w:r>
      <w:proofErr w:type="spellEnd"/>
      <w:r w:rsidRPr="00ED7D9A">
        <w:rPr>
          <w:sz w:val="16"/>
        </w:rPr>
        <w:t xml:space="preserve"> &amp; </w:t>
      </w:r>
      <w:proofErr w:type="spellStart"/>
      <w:r w:rsidRPr="00ED7D9A">
        <w:rPr>
          <w:sz w:val="16"/>
        </w:rPr>
        <w:t>Kurkova</w:t>
      </w:r>
      <w:proofErr w:type="spellEnd"/>
      <w:r w:rsidRPr="00ED7D9A">
        <w:rPr>
          <w:sz w:val="16"/>
        </w:rPr>
        <w:t xml:space="preserve">, 2019), etc. </w:t>
      </w:r>
      <w:proofErr w:type="spellStart"/>
      <w:r w:rsidRPr="00ED7D9A">
        <w:rPr>
          <w:sz w:val="16"/>
        </w:rPr>
        <w:t>Larysa</w:t>
      </w:r>
      <w:proofErr w:type="spellEnd"/>
      <w:r w:rsidRPr="00ED7D9A">
        <w:rPr>
          <w:sz w:val="16"/>
        </w:rPr>
        <w:t xml:space="preserve"> </w:t>
      </w:r>
      <w:proofErr w:type="spellStart"/>
      <w:r w:rsidRPr="00ED7D9A">
        <w:rPr>
          <w:sz w:val="16"/>
        </w:rPr>
        <w:t>Soroka</w:t>
      </w:r>
      <w:proofErr w:type="spellEnd"/>
      <w:r w:rsidRPr="00ED7D9A">
        <w:rPr>
          <w:sz w:val="16"/>
        </w:rPr>
        <w:t xml:space="preserve"> and </w:t>
      </w:r>
      <w:proofErr w:type="spellStart"/>
      <w:r w:rsidRPr="00ED7D9A">
        <w:rPr>
          <w:sz w:val="16"/>
        </w:rPr>
        <w:t>Kseniia</w:t>
      </w:r>
      <w:proofErr w:type="spellEnd"/>
      <w:r w:rsidRPr="00ED7D9A">
        <w:rPr>
          <w:sz w:val="16"/>
        </w:rPr>
        <w:t xml:space="preserve"> </w:t>
      </w:r>
      <w:proofErr w:type="spellStart"/>
      <w:r w:rsidRPr="00ED7D9A">
        <w:rPr>
          <w:sz w:val="16"/>
        </w:rPr>
        <w:t>Kurkova</w:t>
      </w:r>
      <w:proofErr w:type="spellEnd"/>
      <w:r w:rsidRPr="00ED7D9A">
        <w:rPr>
          <w:sz w:val="16"/>
        </w:rPr>
        <w:t xml:space="preserve"> explored the specifics of the legal regulation of the use and development of artificial intelligence for the space area (</w:t>
      </w:r>
      <w:proofErr w:type="spellStart"/>
      <w:r w:rsidRPr="00ED7D9A">
        <w:rPr>
          <w:sz w:val="16"/>
        </w:rPr>
        <w:t>Soroka</w:t>
      </w:r>
      <w:proofErr w:type="spellEnd"/>
      <w:r w:rsidRPr="00ED7D9A">
        <w:rPr>
          <w:sz w:val="16"/>
        </w:rPr>
        <w:t xml:space="preserve"> &amp; </w:t>
      </w:r>
      <w:proofErr w:type="spellStart"/>
      <w:r w:rsidRPr="00ED7D9A">
        <w:rPr>
          <w:sz w:val="16"/>
        </w:rPr>
        <w:t>Kurkova</w:t>
      </w:r>
      <w:proofErr w:type="spellEnd"/>
      <w:r w:rsidRPr="00ED7D9A">
        <w:rPr>
          <w:sz w:val="16"/>
        </w:rPr>
        <w:t>, 2019).</w:t>
      </w:r>
    </w:p>
    <w:p w14:paraId="290A579B" w14:textId="77777777" w:rsidR="00F829A4" w:rsidRPr="00ED7D9A" w:rsidRDefault="00F829A4" w:rsidP="00F829A4">
      <w:pPr>
        <w:rPr>
          <w:rStyle w:val="StyleUnderline"/>
        </w:rPr>
      </w:pPr>
      <w:r w:rsidRPr="00ED7D9A">
        <w:rPr>
          <w:rStyle w:val="StyleUnderline"/>
        </w:rPr>
        <w:t>As a result of</w:t>
      </w:r>
      <w:r w:rsidRPr="00ED7D9A">
        <w:rPr>
          <w:sz w:val="16"/>
        </w:rPr>
        <w:t xml:space="preserve"> changing the legal framework and </w:t>
      </w:r>
      <w:r w:rsidRPr="00ED7D9A">
        <w:rPr>
          <w:rStyle w:val="Emphasis"/>
        </w:rPr>
        <w:t>attracting private investors</w:t>
      </w:r>
      <w:r w:rsidRPr="00ED7D9A">
        <w:rPr>
          <w:sz w:val="16"/>
        </w:rPr>
        <w:t xml:space="preserve"> to the space market, </w:t>
      </w:r>
      <w:r w:rsidRPr="00ED7D9A">
        <w:rPr>
          <w:rStyle w:val="StyleUnderline"/>
        </w:rPr>
        <w:t>the US did not lose its leadership in space</w:t>
      </w:r>
      <w:r w:rsidRPr="00ED7D9A">
        <w:rPr>
          <w:sz w:val="16"/>
        </w:rPr>
        <w:t xml:space="preserve"> exploration, </w:t>
      </w:r>
      <w:r w:rsidRPr="00ED7D9A">
        <w:rPr>
          <w:rStyle w:val="StyleUnderline"/>
        </w:rPr>
        <w:t>but</w:t>
      </w:r>
      <w:r w:rsidRPr="00ED7D9A">
        <w:rPr>
          <w:sz w:val="16"/>
        </w:rPr>
        <w:t xml:space="preserve"> rather </w:t>
      </w:r>
      <w:r w:rsidRPr="00ED7D9A">
        <w:rPr>
          <w:rStyle w:val="Emphasis"/>
        </w:rPr>
        <w:t xml:space="preserve">secured it. </w:t>
      </w:r>
      <w:r w:rsidRPr="00ED7D9A">
        <w:rPr>
          <w:rStyle w:val="Emphasis"/>
          <w:highlight w:val="cyan"/>
        </w:rPr>
        <w:t>Private investment</w:t>
      </w:r>
      <w:r w:rsidRPr="00ED7D9A">
        <w:rPr>
          <w:sz w:val="16"/>
        </w:rPr>
        <w:t xml:space="preserve"> along with government funding have </w:t>
      </w:r>
      <w:r w:rsidRPr="00ED7D9A">
        <w:rPr>
          <w:rStyle w:val="Emphasis"/>
        </w:rPr>
        <w:t xml:space="preserve">significantly </w:t>
      </w:r>
      <w:r w:rsidRPr="00ED7D9A">
        <w:rPr>
          <w:rStyle w:val="Emphasis"/>
          <w:highlight w:val="cyan"/>
        </w:rPr>
        <w:t>reduced</w:t>
      </w:r>
      <w:r w:rsidRPr="00ED7D9A">
        <w:rPr>
          <w:sz w:val="16"/>
        </w:rPr>
        <w:t xml:space="preserve"> the </w:t>
      </w:r>
      <w:r w:rsidRPr="00ED7D9A">
        <w:rPr>
          <w:rStyle w:val="Emphasis"/>
          <w:highlight w:val="cyan"/>
        </w:rPr>
        <w:t>risk</w:t>
      </w:r>
      <w:r w:rsidRPr="00ED7D9A">
        <w:rPr>
          <w:sz w:val="16"/>
        </w:rPr>
        <w:t xml:space="preserve"> of business projects in the space industry. The </w:t>
      </w:r>
      <w:r w:rsidRPr="00ED7D9A">
        <w:rPr>
          <w:rStyle w:val="Emphasis"/>
          <w:highlight w:val="cyan"/>
        </w:rPr>
        <w:t>quality</w:t>
      </w:r>
      <w:r w:rsidRPr="00ED7D9A">
        <w:rPr>
          <w:rStyle w:val="StyleUnderline"/>
          <w:highlight w:val="cyan"/>
        </w:rPr>
        <w:t xml:space="preserve"> and </w:t>
      </w:r>
      <w:r w:rsidRPr="00ED7D9A">
        <w:rPr>
          <w:rStyle w:val="Emphasis"/>
          <w:highlight w:val="cyan"/>
        </w:rPr>
        <w:t>effectiveness</w:t>
      </w:r>
      <w:r w:rsidRPr="00ED7D9A">
        <w:rPr>
          <w:sz w:val="16"/>
        </w:rPr>
        <w:t xml:space="preserve"> </w:t>
      </w:r>
      <w:r w:rsidRPr="00ED7D9A">
        <w:rPr>
          <w:rStyle w:val="StyleUnderline"/>
        </w:rPr>
        <w:t>of space exploration programs</w:t>
      </w:r>
      <w:r w:rsidRPr="00ED7D9A">
        <w:rPr>
          <w:sz w:val="16"/>
        </w:rPr>
        <w:t xml:space="preserve"> have </w:t>
      </w:r>
      <w:r w:rsidRPr="00ED7D9A">
        <w:rPr>
          <w:rStyle w:val="StyleUnderline"/>
          <w:highlight w:val="cyan"/>
        </w:rPr>
        <w:t>increased</w:t>
      </w:r>
      <w:r w:rsidRPr="00ED7D9A">
        <w:rPr>
          <w:rStyle w:val="StyleUnderline"/>
        </w:rPr>
        <w:t>.</w:t>
      </w:r>
    </w:p>
    <w:p w14:paraId="0CCF97EC" w14:textId="77777777" w:rsidR="00F829A4" w:rsidRPr="00ED7D9A" w:rsidRDefault="00F829A4" w:rsidP="00F829A4">
      <w:pPr>
        <w:rPr>
          <w:sz w:val="16"/>
          <w:szCs w:val="16"/>
        </w:rPr>
      </w:pPr>
      <w:r w:rsidRPr="00ED7D9A">
        <w:rPr>
          <w:sz w:val="16"/>
          <w:szCs w:val="16"/>
        </w:rPr>
        <w:t xml:space="preserve">In 2018, Springer published an eloquent book The Rise of Private Actors in the Space Sector. Alessandra </w:t>
      </w:r>
      <w:proofErr w:type="spellStart"/>
      <w:r w:rsidRPr="00ED7D9A">
        <w:rPr>
          <w:sz w:val="16"/>
          <w:szCs w:val="16"/>
        </w:rPr>
        <w:t>Vernile</w:t>
      </w:r>
      <w:proofErr w:type="spellEnd"/>
      <w:r w:rsidRPr="00ED7D9A">
        <w:rPr>
          <w:sz w:val="16"/>
          <w:szCs w:val="16"/>
        </w:rPr>
        <w:t>, the author of the book, explores a broad set of topics that reveal the role of private actors in space exploration (</w:t>
      </w:r>
      <w:proofErr w:type="spellStart"/>
      <w:r w:rsidRPr="00ED7D9A">
        <w:rPr>
          <w:sz w:val="16"/>
          <w:szCs w:val="16"/>
        </w:rPr>
        <w:t>Vernile</w:t>
      </w:r>
      <w:proofErr w:type="spellEnd"/>
      <w:r w:rsidRPr="00ED7D9A">
        <w:rPr>
          <w:sz w:val="16"/>
          <w:szCs w:val="16"/>
        </w:rPr>
        <w:t xml:space="preserve">, 2018). The book covers the following topics: “Innovative Public Procurement and Support Schemes,” “New Target Markets for Private Actors,” etc. In the “Selected Success Stories,” </w:t>
      </w:r>
      <w:proofErr w:type="spellStart"/>
      <w:r w:rsidRPr="00ED7D9A">
        <w:rPr>
          <w:sz w:val="16"/>
          <w:szCs w:val="16"/>
        </w:rPr>
        <w:t>Vernile</w:t>
      </w:r>
      <w:proofErr w:type="spellEnd"/>
      <w:r w:rsidRPr="00ED7D9A">
        <w:rPr>
          <w:sz w:val="16"/>
          <w:szCs w:val="16"/>
        </w:rPr>
        <w:t xml:space="preserve"> provides examples of successful private actors in space exploration (</w:t>
      </w:r>
      <w:proofErr w:type="spellStart"/>
      <w:r w:rsidRPr="00ED7D9A">
        <w:rPr>
          <w:sz w:val="16"/>
          <w:szCs w:val="16"/>
        </w:rPr>
        <w:t>Vernile</w:t>
      </w:r>
      <w:proofErr w:type="spellEnd"/>
      <w:r w:rsidRPr="00ED7D9A">
        <w:rPr>
          <w:sz w:val="16"/>
          <w:szCs w:val="16"/>
        </w:rPr>
        <w:t>, 2018).</w:t>
      </w:r>
    </w:p>
    <w:p w14:paraId="0F5FE53F" w14:textId="1A1996E4" w:rsidR="00F829A4" w:rsidRDefault="00F829A4" w:rsidP="00002703">
      <w:pPr>
        <w:rPr>
          <w:sz w:val="16"/>
        </w:rPr>
      </w:pPr>
      <w:r w:rsidRPr="00ED7D9A">
        <w:rPr>
          <w:sz w:val="16"/>
        </w:rPr>
        <w:t xml:space="preserve">The current level of competition, which has developed on the space market, allows us to state the following fact. </w:t>
      </w:r>
      <w:r w:rsidRPr="00ED7D9A">
        <w:rPr>
          <w:rStyle w:val="StyleUnderline"/>
          <w:highlight w:val="cyan"/>
        </w:rPr>
        <w:t>Private</w:t>
      </w:r>
      <w:r w:rsidRPr="00ED7D9A">
        <w:rPr>
          <w:rStyle w:val="StyleUnderline"/>
        </w:rPr>
        <w:t xml:space="preserve"> space </w:t>
      </w:r>
      <w:r w:rsidRPr="00ED7D9A">
        <w:rPr>
          <w:rStyle w:val="StyleUnderline"/>
          <w:highlight w:val="cyan"/>
        </w:rPr>
        <w:t>companies</w:t>
      </w:r>
      <w:r w:rsidRPr="00ED7D9A">
        <w:rPr>
          <w:rStyle w:val="StyleUnderline"/>
        </w:rPr>
        <w:t xml:space="preserve"> have been able to </w:t>
      </w:r>
      <w:r w:rsidRPr="00ED7D9A">
        <w:rPr>
          <w:rStyle w:val="StyleUnderline"/>
          <w:highlight w:val="cyan"/>
        </w:rPr>
        <w:t xml:space="preserve">compete with </w:t>
      </w:r>
      <w:r w:rsidRPr="00ED7D9A">
        <w:rPr>
          <w:rStyle w:val="Emphasis"/>
          <w:highlight w:val="cyan"/>
        </w:rPr>
        <w:t>entire</w:t>
      </w:r>
      <w:r w:rsidRPr="00ED7D9A">
        <w:rPr>
          <w:rStyle w:val="StyleUnderline"/>
          <w:highlight w:val="cyan"/>
        </w:rPr>
        <w:t xml:space="preserve"> </w:t>
      </w:r>
      <w:r w:rsidRPr="00ED7D9A">
        <w:rPr>
          <w:rStyle w:val="Emphasis"/>
          <w:highlight w:val="cyan"/>
        </w:rPr>
        <w:t>states</w:t>
      </w:r>
      <w:r w:rsidRPr="00ED7D9A">
        <w:rPr>
          <w:rStyle w:val="StyleUnderline"/>
        </w:rPr>
        <w:t xml:space="preserve"> </w:t>
      </w:r>
    </w:p>
    <w:p w14:paraId="7D19251D" w14:textId="77777777" w:rsidR="00F47C4D" w:rsidRPr="00272AD3" w:rsidRDefault="00F47C4D" w:rsidP="00F47C4D">
      <w:pPr>
        <w:pStyle w:val="Heading3"/>
      </w:pPr>
      <w:r>
        <w:lastRenderedPageBreak/>
        <w:t>Neg o/w</w:t>
      </w:r>
    </w:p>
    <w:p w14:paraId="48B1D726" w14:textId="77777777" w:rsidR="00F47C4D" w:rsidRDefault="00F47C4D" w:rsidP="00F47C4D">
      <w:pPr>
        <w:pStyle w:val="Heading4"/>
      </w:pPr>
      <w:r w:rsidRPr="00970CF9">
        <w:rPr>
          <w:u w:val="single"/>
        </w:rPr>
        <w:t xml:space="preserve">Neg abuse outweighs </w:t>
      </w:r>
      <w:proofErr w:type="spellStart"/>
      <w:r w:rsidRPr="00970CF9">
        <w:rPr>
          <w:u w:val="single"/>
        </w:rPr>
        <w:t>Aff</w:t>
      </w:r>
      <w:proofErr w:type="spellEnd"/>
      <w:r w:rsidRPr="00970CF9">
        <w:rPr>
          <w:u w:val="single"/>
        </w:rPr>
        <w:t xml:space="preserve"> abuse</w:t>
      </w:r>
      <w:r>
        <w:t xml:space="preserv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74F1BC5D" w14:textId="77777777" w:rsidR="00F47C4D" w:rsidRPr="00272AD3" w:rsidRDefault="00F47C4D" w:rsidP="00F47C4D">
      <w:pPr>
        <w:pStyle w:val="Heading3"/>
      </w:pPr>
      <w:r>
        <w:lastRenderedPageBreak/>
        <w:t>DTA on 1ar</w:t>
      </w:r>
    </w:p>
    <w:p w14:paraId="7AA13119" w14:textId="78D44487" w:rsidR="00F829A4" w:rsidRPr="00F829A4" w:rsidRDefault="00F47C4D" w:rsidP="00F47C4D">
      <w:r w:rsidRPr="00970CF9">
        <w:rPr>
          <w:u w:val="single"/>
        </w:rPr>
        <w:t>DTA on 1AR shells</w:t>
      </w:r>
      <w:r>
        <w:t xml:space="preserve">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w:t>
      </w:r>
    </w:p>
    <w:sectPr w:rsidR="00F829A4" w:rsidRPr="00F829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8A0DBD"/>
    <w:multiLevelType w:val="hybridMultilevel"/>
    <w:tmpl w:val="250216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2AE49ED"/>
    <w:multiLevelType w:val="hybridMultilevel"/>
    <w:tmpl w:val="9A8C5F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C64B45"/>
    <w:multiLevelType w:val="multilevel"/>
    <w:tmpl w:val="B9FCA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095635"/>
    <w:multiLevelType w:val="hybridMultilevel"/>
    <w:tmpl w:val="0994F46C"/>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9D11A9"/>
    <w:multiLevelType w:val="hybridMultilevel"/>
    <w:tmpl w:val="AAC267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5C5D3B"/>
    <w:multiLevelType w:val="hybridMultilevel"/>
    <w:tmpl w:val="5D68BB92"/>
    <w:lvl w:ilvl="0" w:tplc="BBB6B32E">
      <w:start w:val="1"/>
      <w:numFmt w:val="bullet"/>
      <w:lvlText w:val="-"/>
      <w:lvlJc w:val="left"/>
      <w:pPr>
        <w:ind w:left="720" w:hanging="360"/>
      </w:pPr>
      <w:rPr>
        <w:rFonts w:ascii="Calibri" w:eastAsiaTheme="majorEastAsia"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35958"/>
    <w:multiLevelType w:val="hybridMultilevel"/>
    <w:tmpl w:val="644C3BA4"/>
    <w:lvl w:ilvl="0" w:tplc="B3D8F848">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111EAF"/>
    <w:multiLevelType w:val="hybridMultilevel"/>
    <w:tmpl w:val="D8B064E4"/>
    <w:lvl w:ilvl="0" w:tplc="4BCA14D0">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AA1DBC"/>
    <w:multiLevelType w:val="multilevel"/>
    <w:tmpl w:val="FDF89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856F35"/>
    <w:multiLevelType w:val="hybridMultilevel"/>
    <w:tmpl w:val="35D6A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476671"/>
    <w:multiLevelType w:val="hybridMultilevel"/>
    <w:tmpl w:val="2DDEE3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14550DA"/>
    <w:multiLevelType w:val="hybridMultilevel"/>
    <w:tmpl w:val="10A4C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C20451"/>
    <w:multiLevelType w:val="multilevel"/>
    <w:tmpl w:val="87DED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4002883"/>
    <w:multiLevelType w:val="multilevel"/>
    <w:tmpl w:val="D7E871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425AA9"/>
    <w:multiLevelType w:val="hybridMultilevel"/>
    <w:tmpl w:val="600C1DC2"/>
    <w:lvl w:ilvl="0" w:tplc="21BEF938">
      <w:start w:val="1"/>
      <w:numFmt w:val="decimal"/>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30"/>
  </w:num>
  <w:num w:numId="14">
    <w:abstractNumId w:val="23"/>
  </w:num>
  <w:num w:numId="15">
    <w:abstractNumId w:val="34"/>
  </w:num>
  <w:num w:numId="16">
    <w:abstractNumId w:val="16"/>
  </w:num>
  <w:num w:numId="17">
    <w:abstractNumId w:val="33"/>
  </w:num>
  <w:num w:numId="18">
    <w:abstractNumId w:val="27"/>
    <w:lvlOverride w:ilvl="0">
      <w:lvl w:ilvl="0">
        <w:numFmt w:val="decimal"/>
        <w:lvlText w:val="%1."/>
        <w:lvlJc w:val="left"/>
      </w:lvl>
    </w:lvlOverride>
  </w:num>
  <w:num w:numId="19">
    <w:abstractNumId w:val="13"/>
  </w:num>
  <w:num w:numId="20">
    <w:abstractNumId w:val="20"/>
  </w:num>
  <w:num w:numId="21">
    <w:abstractNumId w:val="22"/>
  </w:num>
  <w:num w:numId="22">
    <w:abstractNumId w:val="29"/>
  </w:num>
  <w:num w:numId="23">
    <w:abstractNumId w:val="11"/>
  </w:num>
  <w:num w:numId="24">
    <w:abstractNumId w:val="12"/>
  </w:num>
  <w:num w:numId="25">
    <w:abstractNumId w:val="15"/>
  </w:num>
  <w:num w:numId="26">
    <w:abstractNumId w:val="36"/>
  </w:num>
  <w:num w:numId="27">
    <w:abstractNumId w:val="35"/>
  </w:num>
  <w:num w:numId="28">
    <w:abstractNumId w:val="19"/>
  </w:num>
  <w:num w:numId="29">
    <w:abstractNumId w:val="24"/>
  </w:num>
  <w:num w:numId="30">
    <w:abstractNumId w:val="21"/>
  </w:num>
  <w:num w:numId="31">
    <w:abstractNumId w:val="28"/>
  </w:num>
  <w:num w:numId="32">
    <w:abstractNumId w:val="31"/>
  </w:num>
  <w:num w:numId="33">
    <w:abstractNumId w:val="32"/>
  </w:num>
  <w:num w:numId="34">
    <w:abstractNumId w:val="37"/>
  </w:num>
  <w:num w:numId="35">
    <w:abstractNumId w:val="14"/>
  </w:num>
  <w:num w:numId="36">
    <w:abstractNumId w:val="18"/>
  </w:num>
  <w:num w:numId="37">
    <w:abstractNumId w:val="26"/>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5445"/>
    <w:rsid w:val="00001D44"/>
    <w:rsid w:val="00002703"/>
    <w:rsid w:val="000029E3"/>
    <w:rsid w:val="000029E8"/>
    <w:rsid w:val="00004225"/>
    <w:rsid w:val="000066CA"/>
    <w:rsid w:val="00007264"/>
    <w:rsid w:val="000076A9"/>
    <w:rsid w:val="00014FAD"/>
    <w:rsid w:val="00015D2A"/>
    <w:rsid w:val="0001650D"/>
    <w:rsid w:val="0002490B"/>
    <w:rsid w:val="00026465"/>
    <w:rsid w:val="00030204"/>
    <w:rsid w:val="000312A0"/>
    <w:rsid w:val="0003396C"/>
    <w:rsid w:val="00035337"/>
    <w:rsid w:val="00052FB1"/>
    <w:rsid w:val="00054276"/>
    <w:rsid w:val="000547B1"/>
    <w:rsid w:val="0006091E"/>
    <w:rsid w:val="000622CF"/>
    <w:rsid w:val="000638C1"/>
    <w:rsid w:val="00065FEE"/>
    <w:rsid w:val="00066E3C"/>
    <w:rsid w:val="00072718"/>
    <w:rsid w:val="00072D2F"/>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6802"/>
    <w:rsid w:val="00182655"/>
    <w:rsid w:val="001840F2"/>
    <w:rsid w:val="00185134"/>
    <w:rsid w:val="001856C6"/>
    <w:rsid w:val="00190CC9"/>
    <w:rsid w:val="00191B5F"/>
    <w:rsid w:val="00192487"/>
    <w:rsid w:val="00193416"/>
    <w:rsid w:val="00195073"/>
    <w:rsid w:val="0019668D"/>
    <w:rsid w:val="001A13EC"/>
    <w:rsid w:val="001A25FD"/>
    <w:rsid w:val="001A5371"/>
    <w:rsid w:val="001A72C7"/>
    <w:rsid w:val="001B73E3"/>
    <w:rsid w:val="001C316D"/>
    <w:rsid w:val="001C31ED"/>
    <w:rsid w:val="001D128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A25"/>
    <w:rsid w:val="002168F2"/>
    <w:rsid w:val="0022589F"/>
    <w:rsid w:val="002343FE"/>
    <w:rsid w:val="00235F7B"/>
    <w:rsid w:val="002502CF"/>
    <w:rsid w:val="00267EBB"/>
    <w:rsid w:val="0027023B"/>
    <w:rsid w:val="00272F3F"/>
    <w:rsid w:val="00274EDB"/>
    <w:rsid w:val="0027729E"/>
    <w:rsid w:val="002800B1"/>
    <w:rsid w:val="002843B2"/>
    <w:rsid w:val="00284ED6"/>
    <w:rsid w:val="00287923"/>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990"/>
    <w:rsid w:val="00351841"/>
    <w:rsid w:val="003624A6"/>
    <w:rsid w:val="00364ADF"/>
    <w:rsid w:val="00365C8D"/>
    <w:rsid w:val="003670D9"/>
    <w:rsid w:val="00370B41"/>
    <w:rsid w:val="00371B27"/>
    <w:rsid w:val="003726C3"/>
    <w:rsid w:val="00375D2E"/>
    <w:rsid w:val="00380144"/>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1F6"/>
    <w:rsid w:val="00407AFF"/>
    <w:rsid w:val="0041155D"/>
    <w:rsid w:val="004170BF"/>
    <w:rsid w:val="004270E3"/>
    <w:rsid w:val="0043178E"/>
    <w:rsid w:val="004348DC"/>
    <w:rsid w:val="00434921"/>
    <w:rsid w:val="00442018"/>
    <w:rsid w:val="00446567"/>
    <w:rsid w:val="00447B10"/>
    <w:rsid w:val="00452013"/>
    <w:rsid w:val="00452EE4"/>
    <w:rsid w:val="00452F0B"/>
    <w:rsid w:val="004536D6"/>
    <w:rsid w:val="00457224"/>
    <w:rsid w:val="0047482C"/>
    <w:rsid w:val="00475436"/>
    <w:rsid w:val="0048047E"/>
    <w:rsid w:val="00482AF9"/>
    <w:rsid w:val="00485310"/>
    <w:rsid w:val="00496BB2"/>
    <w:rsid w:val="004B12D0"/>
    <w:rsid w:val="004B1EA4"/>
    <w:rsid w:val="004B37B4"/>
    <w:rsid w:val="004B72B4"/>
    <w:rsid w:val="004C0314"/>
    <w:rsid w:val="004C0D3D"/>
    <w:rsid w:val="004C213E"/>
    <w:rsid w:val="004C376C"/>
    <w:rsid w:val="004C3E8B"/>
    <w:rsid w:val="004C657F"/>
    <w:rsid w:val="004D17D8"/>
    <w:rsid w:val="004D52D8"/>
    <w:rsid w:val="004D79A8"/>
    <w:rsid w:val="004E0B84"/>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92B"/>
    <w:rsid w:val="005A4D4E"/>
    <w:rsid w:val="005A6A89"/>
    <w:rsid w:val="005A7237"/>
    <w:rsid w:val="005B13A1"/>
    <w:rsid w:val="005B21FA"/>
    <w:rsid w:val="005B3244"/>
    <w:rsid w:val="005B6EE8"/>
    <w:rsid w:val="005B7731"/>
    <w:rsid w:val="005C4515"/>
    <w:rsid w:val="005C5602"/>
    <w:rsid w:val="005C74A6"/>
    <w:rsid w:val="005D3966"/>
    <w:rsid w:val="005D3B4D"/>
    <w:rsid w:val="005D615C"/>
    <w:rsid w:val="005E1860"/>
    <w:rsid w:val="005F063B"/>
    <w:rsid w:val="005F192D"/>
    <w:rsid w:val="005F24C8"/>
    <w:rsid w:val="005F26AF"/>
    <w:rsid w:val="006011E0"/>
    <w:rsid w:val="00607D6C"/>
    <w:rsid w:val="00610A08"/>
    <w:rsid w:val="00613153"/>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CF3"/>
    <w:rsid w:val="00674A78"/>
    <w:rsid w:val="00696A16"/>
    <w:rsid w:val="006A1200"/>
    <w:rsid w:val="006A4840"/>
    <w:rsid w:val="006A52A0"/>
    <w:rsid w:val="006A7E1D"/>
    <w:rsid w:val="006C3A56"/>
    <w:rsid w:val="006D13F4"/>
    <w:rsid w:val="006D1A20"/>
    <w:rsid w:val="006D3F43"/>
    <w:rsid w:val="006D6AED"/>
    <w:rsid w:val="006E6D0B"/>
    <w:rsid w:val="006F126E"/>
    <w:rsid w:val="006F32C9"/>
    <w:rsid w:val="006F3834"/>
    <w:rsid w:val="006F5693"/>
    <w:rsid w:val="006F5D4C"/>
    <w:rsid w:val="007163BE"/>
    <w:rsid w:val="00717B01"/>
    <w:rsid w:val="007227D9"/>
    <w:rsid w:val="0072491F"/>
    <w:rsid w:val="00725598"/>
    <w:rsid w:val="007374A1"/>
    <w:rsid w:val="00752712"/>
    <w:rsid w:val="00753A84"/>
    <w:rsid w:val="007611F5"/>
    <w:rsid w:val="007619E4"/>
    <w:rsid w:val="00761E75"/>
    <w:rsid w:val="0076495E"/>
    <w:rsid w:val="00765FC8"/>
    <w:rsid w:val="0077498F"/>
    <w:rsid w:val="00775694"/>
    <w:rsid w:val="007854C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5E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1B1"/>
    <w:rsid w:val="0089418F"/>
    <w:rsid w:val="00897C29"/>
    <w:rsid w:val="008A1A9C"/>
    <w:rsid w:val="008A4633"/>
    <w:rsid w:val="008B032E"/>
    <w:rsid w:val="008C0FA2"/>
    <w:rsid w:val="008C2342"/>
    <w:rsid w:val="008C328C"/>
    <w:rsid w:val="008C77B6"/>
    <w:rsid w:val="008D1B91"/>
    <w:rsid w:val="008D724A"/>
    <w:rsid w:val="008E7A3E"/>
    <w:rsid w:val="008F41FD"/>
    <w:rsid w:val="008F4479"/>
    <w:rsid w:val="008F4BA0"/>
    <w:rsid w:val="00901726"/>
    <w:rsid w:val="00920E6A"/>
    <w:rsid w:val="00931816"/>
    <w:rsid w:val="00932C71"/>
    <w:rsid w:val="00935D6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588"/>
    <w:rsid w:val="009B69F5"/>
    <w:rsid w:val="009C5FF7"/>
    <w:rsid w:val="009C6292"/>
    <w:rsid w:val="009D15DB"/>
    <w:rsid w:val="009D3133"/>
    <w:rsid w:val="009E160D"/>
    <w:rsid w:val="009E253F"/>
    <w:rsid w:val="009F1CBB"/>
    <w:rsid w:val="009F3305"/>
    <w:rsid w:val="009F6FB2"/>
    <w:rsid w:val="00A02CF0"/>
    <w:rsid w:val="00A071C0"/>
    <w:rsid w:val="00A11E4E"/>
    <w:rsid w:val="00A22670"/>
    <w:rsid w:val="00A24B35"/>
    <w:rsid w:val="00A271BA"/>
    <w:rsid w:val="00A27F86"/>
    <w:rsid w:val="00A431C6"/>
    <w:rsid w:val="00A54315"/>
    <w:rsid w:val="00A544A9"/>
    <w:rsid w:val="00A55D22"/>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9A0"/>
    <w:rsid w:val="00B6656B"/>
    <w:rsid w:val="00B71625"/>
    <w:rsid w:val="00B75C54"/>
    <w:rsid w:val="00B8710E"/>
    <w:rsid w:val="00B92A93"/>
    <w:rsid w:val="00BA17A8"/>
    <w:rsid w:val="00BA3C33"/>
    <w:rsid w:val="00BB0878"/>
    <w:rsid w:val="00BB1879"/>
    <w:rsid w:val="00BB6A0A"/>
    <w:rsid w:val="00BC0ABE"/>
    <w:rsid w:val="00BC30DB"/>
    <w:rsid w:val="00BC559A"/>
    <w:rsid w:val="00BC64FF"/>
    <w:rsid w:val="00BC7C37"/>
    <w:rsid w:val="00BD16E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F92"/>
    <w:rsid w:val="00C72AFE"/>
    <w:rsid w:val="00C76F6F"/>
    <w:rsid w:val="00C81619"/>
    <w:rsid w:val="00C91236"/>
    <w:rsid w:val="00CA013C"/>
    <w:rsid w:val="00CA6D6D"/>
    <w:rsid w:val="00CB3B83"/>
    <w:rsid w:val="00CC7A4E"/>
    <w:rsid w:val="00CD1359"/>
    <w:rsid w:val="00CD4C83"/>
    <w:rsid w:val="00D01E01"/>
    <w:rsid w:val="00D01EDC"/>
    <w:rsid w:val="00D078AA"/>
    <w:rsid w:val="00D10058"/>
    <w:rsid w:val="00D11978"/>
    <w:rsid w:val="00D15E30"/>
    <w:rsid w:val="00D16129"/>
    <w:rsid w:val="00D25DBD"/>
    <w:rsid w:val="00D26929"/>
    <w:rsid w:val="00D30CBD"/>
    <w:rsid w:val="00D30D9E"/>
    <w:rsid w:val="00D33908"/>
    <w:rsid w:val="00D354F2"/>
    <w:rsid w:val="00D3685C"/>
    <w:rsid w:val="00D36C30"/>
    <w:rsid w:val="00D37C90"/>
    <w:rsid w:val="00D43A8C"/>
    <w:rsid w:val="00D53072"/>
    <w:rsid w:val="00D61A4E"/>
    <w:rsid w:val="00D634EA"/>
    <w:rsid w:val="00D713A1"/>
    <w:rsid w:val="00D77956"/>
    <w:rsid w:val="00D80F0C"/>
    <w:rsid w:val="00D9068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A0E"/>
    <w:rsid w:val="00DF5C23"/>
    <w:rsid w:val="00E01DAD"/>
    <w:rsid w:val="00E021DC"/>
    <w:rsid w:val="00E03F91"/>
    <w:rsid w:val="00E064EF"/>
    <w:rsid w:val="00E064F2"/>
    <w:rsid w:val="00E0717B"/>
    <w:rsid w:val="00E15598"/>
    <w:rsid w:val="00E17E66"/>
    <w:rsid w:val="00E20D65"/>
    <w:rsid w:val="00E353A2"/>
    <w:rsid w:val="00E36881"/>
    <w:rsid w:val="00E42E4C"/>
    <w:rsid w:val="00E47013"/>
    <w:rsid w:val="00E541F9"/>
    <w:rsid w:val="00E57B79"/>
    <w:rsid w:val="00E63419"/>
    <w:rsid w:val="00E64496"/>
    <w:rsid w:val="00E72115"/>
    <w:rsid w:val="00E7544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39E"/>
    <w:rsid w:val="00F02046"/>
    <w:rsid w:val="00F04BD6"/>
    <w:rsid w:val="00F053D8"/>
    <w:rsid w:val="00F07888"/>
    <w:rsid w:val="00F1313D"/>
    <w:rsid w:val="00F201E7"/>
    <w:rsid w:val="00F204E0"/>
    <w:rsid w:val="00F20B16"/>
    <w:rsid w:val="00F21C79"/>
    <w:rsid w:val="00F22069"/>
    <w:rsid w:val="00F238C9"/>
    <w:rsid w:val="00F23CA5"/>
    <w:rsid w:val="00F277AA"/>
    <w:rsid w:val="00F31955"/>
    <w:rsid w:val="00F34C06"/>
    <w:rsid w:val="00F41DB3"/>
    <w:rsid w:val="00F43EA3"/>
    <w:rsid w:val="00F47C4D"/>
    <w:rsid w:val="00F50C55"/>
    <w:rsid w:val="00F529F0"/>
    <w:rsid w:val="00F57FFB"/>
    <w:rsid w:val="00F601E6"/>
    <w:rsid w:val="00F61B0A"/>
    <w:rsid w:val="00F73954"/>
    <w:rsid w:val="00F829A4"/>
    <w:rsid w:val="00F94060"/>
    <w:rsid w:val="00FA56F6"/>
    <w:rsid w:val="00FB329D"/>
    <w:rsid w:val="00FC27E3"/>
    <w:rsid w:val="00FC74C7"/>
    <w:rsid w:val="00FD451D"/>
    <w:rsid w:val="00FD5B22"/>
    <w:rsid w:val="00FE045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96A11A"/>
  <w14:defaultImageDpi w14:val="300"/>
  <w15:docId w15:val="{E6D6089E-4A1F-1748-A934-0A01D3DE5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253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25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9E25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9E25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9E253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051F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E25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253F"/>
  </w:style>
  <w:style w:type="character" w:customStyle="1" w:styleId="Heading1Char">
    <w:name w:val="Heading 1 Char"/>
    <w:aliases w:val="Pocket Char"/>
    <w:basedOn w:val="DefaultParagraphFont"/>
    <w:link w:val="Heading1"/>
    <w:uiPriority w:val="9"/>
    <w:rsid w:val="009E253F"/>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9E253F"/>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9E253F"/>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9E253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E253F"/>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9E253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9E253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253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E253F"/>
    <w:rPr>
      <w:color w:val="auto"/>
      <w:u w:val="none"/>
    </w:rPr>
  </w:style>
  <w:style w:type="paragraph" w:styleId="DocumentMap">
    <w:name w:val="Document Map"/>
    <w:basedOn w:val="Normal"/>
    <w:link w:val="DocumentMapChar"/>
    <w:uiPriority w:val="99"/>
    <w:semiHidden/>
    <w:unhideWhenUsed/>
    <w:rsid w:val="009E25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253F"/>
    <w:rPr>
      <w:rFonts w:ascii="Lucida Grande" w:hAnsi="Lucida Grande" w:cs="Lucida Grande"/>
    </w:rPr>
  </w:style>
  <w:style w:type="character" w:customStyle="1" w:styleId="Heading5Char">
    <w:name w:val="Heading 5 Char"/>
    <w:basedOn w:val="DefaultParagraphFont"/>
    <w:link w:val="Heading5"/>
    <w:uiPriority w:val="9"/>
    <w:semiHidden/>
    <w:rsid w:val="004051F6"/>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4051F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4051F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4051F6"/>
    <w:rPr>
      <w:color w:val="605E5C"/>
      <w:shd w:val="clear" w:color="auto" w:fill="E1DFDD"/>
    </w:rPr>
  </w:style>
  <w:style w:type="paragraph" w:styleId="ListParagraph">
    <w:name w:val="List Paragraph"/>
    <w:aliases w:val="6 font,List Paragraph1,List Paragraph2"/>
    <w:basedOn w:val="Normal"/>
    <w:uiPriority w:val="99"/>
    <w:qFormat/>
    <w:rsid w:val="004051F6"/>
    <w:pPr>
      <w:ind w:left="720"/>
      <w:contextualSpacing/>
    </w:pPr>
  </w:style>
  <w:style w:type="paragraph" w:styleId="BodyText">
    <w:name w:val="Body Text"/>
    <w:basedOn w:val="Normal"/>
    <w:link w:val="BodyTextChar"/>
    <w:rsid w:val="004051F6"/>
    <w:pPr>
      <w:spacing w:after="140" w:line="276" w:lineRule="auto"/>
    </w:pPr>
    <w:rPr>
      <w:rFonts w:eastAsia="Calibri" w:cs="Times New Roman"/>
    </w:rPr>
  </w:style>
  <w:style w:type="character" w:customStyle="1" w:styleId="BodyTextChar">
    <w:name w:val="Body Text Char"/>
    <w:basedOn w:val="DefaultParagraphFont"/>
    <w:link w:val="BodyText"/>
    <w:rsid w:val="004051F6"/>
    <w:rPr>
      <w:rFonts w:ascii="Calibri" w:eastAsia="Calibri" w:hAnsi="Calibri" w:cs="Times New Roman"/>
      <w:sz w:val="22"/>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uiPriority w:val="99"/>
    <w:unhideWhenUsed/>
    <w:qFormat/>
    <w:rsid w:val="004051F6"/>
    <w:pPr>
      <w:spacing w:before="100" w:beforeAutospacing="1" w:after="100" w:afterAutospacing="1" w:line="240" w:lineRule="auto"/>
    </w:pPr>
    <w:rPr>
      <w:rFonts w:ascii="Times New Roman" w:eastAsia="Times New Roman" w:hAnsi="Times New Roman" w:cs="Times New Roman"/>
      <w:sz w:val="24"/>
    </w:rPr>
  </w:style>
  <w:style w:type="paragraph" w:styleId="Revision">
    <w:name w:val="Revision"/>
    <w:hidden/>
    <w:uiPriority w:val="99"/>
    <w:semiHidden/>
    <w:rsid w:val="004051F6"/>
    <w:rPr>
      <w:rFonts w:ascii="Calibri" w:hAnsi="Calibri"/>
      <w:sz w:val="22"/>
    </w:rPr>
  </w:style>
  <w:style w:type="paragraph" w:styleId="NoSpacing">
    <w:name w:val="No Spacing"/>
    <w:aliases w:val="Card Format,ClearFormatting,DDI Tag,Tag Title,No Spacing51,No Spacing31,CD - Cite,No Spacing22,Very Small Text,Dont u,No Spacing311,No Spacing2,Medium Grid 21,Note Level 21,Clear,card,ca,No Spacing3,No Spacing13,No Spacing111111,No Spacing111"/>
    <w:basedOn w:val="Heading1"/>
    <w:link w:val="NoSpacingChar"/>
    <w:autoRedefine/>
    <w:uiPriority w:val="99"/>
    <w:qFormat/>
    <w:rsid w:val="004051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4051F6"/>
    <w:rPr>
      <w:vertAlign w:val="superscript"/>
    </w:rPr>
  </w:style>
  <w:style w:type="paragraph" w:customStyle="1" w:styleId="Emphasis1">
    <w:name w:val="Emphasis1"/>
    <w:basedOn w:val="Normal"/>
    <w:autoRedefine/>
    <w:uiPriority w:val="20"/>
    <w:qFormat/>
    <w:rsid w:val="004051F6"/>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qFormat/>
    <w:rsid w:val="004051F6"/>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4051F6"/>
    <w:rPr>
      <w:rFonts w:ascii="Times New Roman" w:eastAsia="Times New Roman" w:hAnsi="Times New Roman" w:cs="Times New Roman"/>
      <w:sz w:val="20"/>
    </w:rPr>
  </w:style>
  <w:style w:type="paragraph" w:styleId="FootnoteText">
    <w:name w:val="footnote text"/>
    <w:basedOn w:val="Normal"/>
    <w:link w:val="FootnoteTextChar"/>
    <w:uiPriority w:val="99"/>
    <w:unhideWhenUsed/>
    <w:qFormat/>
    <w:rsid w:val="004051F6"/>
  </w:style>
  <w:style w:type="character" w:customStyle="1" w:styleId="FootnoteTextChar">
    <w:name w:val="Footnote Text Char"/>
    <w:basedOn w:val="DefaultParagraphFont"/>
    <w:link w:val="FootnoteText"/>
    <w:uiPriority w:val="99"/>
    <w:rsid w:val="004051F6"/>
    <w:rPr>
      <w:rFonts w:ascii="Calibri" w:hAnsi="Calibri"/>
      <w:sz w:val="22"/>
    </w:rPr>
  </w:style>
  <w:style w:type="character" w:styleId="Strong">
    <w:name w:val="Strong"/>
    <w:basedOn w:val="DefaultParagraphFont"/>
    <w:uiPriority w:val="22"/>
    <w:qFormat/>
    <w:rsid w:val="004051F6"/>
    <w:rPr>
      <w:b/>
      <w:bCs/>
    </w:rPr>
  </w:style>
  <w:style w:type="paragraph" w:customStyle="1" w:styleId="paragraph">
    <w:name w:val="paragraph"/>
    <w:basedOn w:val="Normal"/>
    <w:rsid w:val="004051F6"/>
    <w:pPr>
      <w:spacing w:before="100" w:beforeAutospacing="1" w:after="100" w:afterAutospacing="1"/>
    </w:pPr>
  </w:style>
  <w:style w:type="character" w:customStyle="1" w:styleId="normaltextrun">
    <w:name w:val="normaltextrun"/>
    <w:basedOn w:val="DefaultParagraphFont"/>
    <w:rsid w:val="004051F6"/>
  </w:style>
  <w:style w:type="character" w:customStyle="1" w:styleId="eop">
    <w:name w:val="eop"/>
    <w:basedOn w:val="DefaultParagraphFont"/>
    <w:rsid w:val="004051F6"/>
  </w:style>
  <w:style w:type="character" w:customStyle="1" w:styleId="spellingerror">
    <w:name w:val="spellingerror"/>
    <w:basedOn w:val="DefaultParagraphFont"/>
    <w:rsid w:val="004051F6"/>
  </w:style>
  <w:style w:type="character" w:customStyle="1" w:styleId="contextualspellingandgrammarerror">
    <w:name w:val="contextualspellingandgrammarerror"/>
    <w:basedOn w:val="DefaultParagraphFont"/>
    <w:rsid w:val="004051F6"/>
  </w:style>
  <w:style w:type="character" w:customStyle="1" w:styleId="apple-converted-space">
    <w:name w:val="apple-converted-space"/>
    <w:basedOn w:val="DefaultParagraphFont"/>
    <w:rsid w:val="004051F6"/>
  </w:style>
  <w:style w:type="character" w:customStyle="1" w:styleId="EmphasizeThis">
    <w:name w:val="EmphasizeThis"/>
    <w:rsid w:val="004051F6"/>
    <w:rPr>
      <w:rFonts w:ascii="Georgia" w:hAnsi="Georgia"/>
      <w:b/>
      <w:iCs/>
      <w:sz w:val="24"/>
      <w:u w:val="thick"/>
    </w:rPr>
  </w:style>
  <w:style w:type="character" w:customStyle="1" w:styleId="cite">
    <w:name w:val="cite"/>
    <w:rsid w:val="004051F6"/>
    <w:rPr>
      <w:rFonts w:ascii="Times New Roman" w:hAnsi="Times New Roman"/>
      <w:b/>
      <w:sz w:val="24"/>
    </w:rPr>
  </w:style>
  <w:style w:type="paragraph" w:customStyle="1" w:styleId="Analytic">
    <w:name w:val="Analytic"/>
    <w:basedOn w:val="Heading4"/>
    <w:link w:val="AnalyticChar"/>
    <w:uiPriority w:val="4"/>
    <w:qFormat/>
    <w:rsid w:val="004051F6"/>
  </w:style>
  <w:style w:type="character" w:customStyle="1" w:styleId="AnalyticChar">
    <w:name w:val="Analytic Char"/>
    <w:basedOn w:val="DefaultParagraphFont"/>
    <w:link w:val="Analytic"/>
    <w:uiPriority w:val="4"/>
    <w:rsid w:val="004051F6"/>
    <w:rPr>
      <w:rFonts w:ascii="Calibri" w:eastAsiaTheme="majorEastAsia" w:hAnsi="Calibri" w:cstheme="majorBidi"/>
      <w:b/>
      <w:bCs/>
      <w:sz w:val="26"/>
      <w:szCs w:val="26"/>
    </w:rPr>
  </w:style>
  <w:style w:type="paragraph" w:customStyle="1" w:styleId="Emphasize">
    <w:name w:val="Emphasize"/>
    <w:basedOn w:val="Normal"/>
    <w:autoRedefine/>
    <w:uiPriority w:val="20"/>
    <w:qFormat/>
    <w:rsid w:val="004051F6"/>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4051F6"/>
    <w:rPr>
      <w:sz w:val="22"/>
      <w:u w:val="single"/>
    </w:rPr>
  </w:style>
  <w:style w:type="paragraph" w:styleId="Header">
    <w:name w:val="header"/>
    <w:basedOn w:val="Normal"/>
    <w:link w:val="HeaderChar"/>
    <w:uiPriority w:val="99"/>
    <w:unhideWhenUsed/>
    <w:rsid w:val="004051F6"/>
    <w:pPr>
      <w:tabs>
        <w:tab w:val="center" w:pos="4680"/>
        <w:tab w:val="right" w:pos="9360"/>
      </w:tabs>
    </w:pPr>
  </w:style>
  <w:style w:type="character" w:customStyle="1" w:styleId="HeaderChar">
    <w:name w:val="Header Char"/>
    <w:basedOn w:val="DefaultParagraphFont"/>
    <w:link w:val="Header"/>
    <w:uiPriority w:val="99"/>
    <w:rsid w:val="004051F6"/>
    <w:rPr>
      <w:rFonts w:ascii="Calibri" w:hAnsi="Calibri"/>
      <w:sz w:val="22"/>
    </w:rPr>
  </w:style>
  <w:style w:type="paragraph" w:styleId="Footer">
    <w:name w:val="footer"/>
    <w:basedOn w:val="Normal"/>
    <w:link w:val="FooterChar"/>
    <w:uiPriority w:val="99"/>
    <w:unhideWhenUsed/>
    <w:rsid w:val="004051F6"/>
    <w:pPr>
      <w:tabs>
        <w:tab w:val="center" w:pos="4680"/>
        <w:tab w:val="right" w:pos="9360"/>
      </w:tabs>
    </w:pPr>
  </w:style>
  <w:style w:type="character" w:customStyle="1" w:styleId="FooterChar">
    <w:name w:val="Footer Char"/>
    <w:basedOn w:val="DefaultParagraphFont"/>
    <w:link w:val="Footer"/>
    <w:uiPriority w:val="99"/>
    <w:rsid w:val="004051F6"/>
    <w:rPr>
      <w:rFonts w:ascii="Calibri" w:hAnsi="Calibri"/>
      <w:sz w:val="22"/>
    </w:rPr>
  </w:style>
  <w:style w:type="paragraph" w:customStyle="1" w:styleId="cardbody">
    <w:name w:val="cardbody"/>
    <w:basedOn w:val="Normal"/>
    <w:rsid w:val="004051F6"/>
    <w:pPr>
      <w:spacing w:before="100" w:beforeAutospacing="1" w:after="100" w:afterAutospacing="1"/>
    </w:pPr>
  </w:style>
  <w:style w:type="paragraph" w:customStyle="1" w:styleId="dcr-s23rjr">
    <w:name w:val="dcr-s23rjr"/>
    <w:basedOn w:val="Normal"/>
    <w:rsid w:val="004051F6"/>
    <w:pPr>
      <w:spacing w:before="100" w:beforeAutospacing="1" w:after="100" w:afterAutospacing="1"/>
    </w:pPr>
  </w:style>
  <w:style w:type="paragraph" w:customStyle="1" w:styleId="font-copy">
    <w:name w:val="font-copy"/>
    <w:basedOn w:val="Normal"/>
    <w:rsid w:val="004051F6"/>
    <w:pPr>
      <w:spacing w:before="100" w:beforeAutospacing="1" w:after="100" w:afterAutospacing="1"/>
    </w:pPr>
  </w:style>
  <w:style w:type="paragraph" w:customStyle="1" w:styleId="cardtext">
    <w:name w:val="card text"/>
    <w:basedOn w:val="Normal"/>
    <w:link w:val="cardtextChar"/>
    <w:qFormat/>
    <w:rsid w:val="004051F6"/>
    <w:pPr>
      <w:ind w:left="288" w:right="288"/>
    </w:pPr>
  </w:style>
  <w:style w:type="character" w:customStyle="1" w:styleId="cardtextChar">
    <w:name w:val="card text Char"/>
    <w:basedOn w:val="DefaultParagraphFont"/>
    <w:link w:val="cardtext"/>
    <w:rsid w:val="004051F6"/>
    <w:rPr>
      <w:rFonts w:ascii="Calibri" w:hAnsi="Calibri"/>
      <w:sz w:val="22"/>
    </w:rPr>
  </w:style>
  <w:style w:type="paragraph" w:customStyle="1" w:styleId="UnderlinePara">
    <w:name w:val="Underline Para"/>
    <w:basedOn w:val="Normal"/>
    <w:uiPriority w:val="1"/>
    <w:qFormat/>
    <w:rsid w:val="004051F6"/>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4051F6"/>
    <w:pPr>
      <w:spacing w:before="60" w:after="60"/>
    </w:pPr>
  </w:style>
  <w:style w:type="character" w:customStyle="1" w:styleId="TitleChar">
    <w:name w:val="Title Char"/>
    <w:aliases w:val="title Char,UNDERLINE Char,Cites and Cards Char,Bold Underlined Char,Block Heading Char,Read This Char"/>
    <w:basedOn w:val="DefaultParagraphFont"/>
    <w:link w:val="Title"/>
    <w:uiPriority w:val="6"/>
    <w:qFormat/>
    <w:rsid w:val="004051F6"/>
    <w:rPr>
      <w:u w:val="single"/>
    </w:rPr>
  </w:style>
  <w:style w:type="paragraph" w:styleId="Title">
    <w:name w:val="Title"/>
    <w:aliases w:val="title,UNDERLINE,Cites and Cards,Bold Underlined,Block Heading,Read This"/>
    <w:basedOn w:val="Normal"/>
    <w:link w:val="TitleChar"/>
    <w:uiPriority w:val="6"/>
    <w:qFormat/>
    <w:rsid w:val="004051F6"/>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4051F6"/>
    <w:rPr>
      <w:rFonts w:asciiTheme="majorHAnsi" w:eastAsiaTheme="majorEastAsia" w:hAnsiTheme="majorHAnsi" w:cstheme="majorBidi"/>
      <w:spacing w:val="-10"/>
      <w:kern w:val="28"/>
      <w:sz w:val="56"/>
      <w:szCs w:val="56"/>
    </w:rPr>
  </w:style>
  <w:style w:type="character" w:customStyle="1" w:styleId="UnderlineBold">
    <w:name w:val="Underline + Bold"/>
    <w:basedOn w:val="DefaultParagraphFont"/>
    <w:uiPriority w:val="1"/>
    <w:qFormat/>
    <w:rsid w:val="004051F6"/>
    <w:rPr>
      <w:b/>
      <w:sz w:val="20"/>
      <w:u w:val="single"/>
    </w:rPr>
  </w:style>
  <w:style w:type="character" w:customStyle="1" w:styleId="Dottedunderline">
    <w:name w:val="Dotted underline"/>
    <w:rsid w:val="004051F6"/>
    <w:rPr>
      <w:u w:val="dotted"/>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4051F6"/>
  </w:style>
  <w:style w:type="paragraph" w:customStyle="1" w:styleId="Analytics">
    <w:name w:val="Analytics"/>
    <w:basedOn w:val="Heading4"/>
    <w:qFormat/>
    <w:rsid w:val="00405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environment/2016/mar/02/thousands-to-march-protest-coal-plant-threat-bangladeshs-sundarbans-forest" TargetMode="External"/><Relationship Id="rId18" Type="http://schemas.openxmlformats.org/officeDocument/2006/relationships/hyperlink" Targe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 TargetMode="External"/><Relationship Id="rId3" Type="http://schemas.openxmlformats.org/officeDocument/2006/relationships/customXml" Target="../customXml/item3.xml"/><Relationship Id="rId21" Type="http://schemas.openxmlformats.org/officeDocument/2006/relationships/hyperlink" Target="https://georgezarkadakis.com/2019/12/26/abandoning-the-metropolis-space-colonisation-as-the-new-imperative/" TargetMode="External"/><Relationship Id="rId7" Type="http://schemas.openxmlformats.org/officeDocument/2006/relationships/settings" Target="settings.xml"/><Relationship Id="rId12" Type="http://schemas.openxmlformats.org/officeDocument/2006/relationships/hyperlink" Target="https://www.theguardian.com/global-development/2018/mar/19/experts-fight-slavery-satellite-pictures-south-asia-brick-belt" TargetMode="External"/><Relationship Id="rId17" Type="http://schemas.openxmlformats.org/officeDocument/2006/relationships/hyperlink" Target="https://chicagounbound.uchicago.edu/cgi/viewcontent.cgi?article=1269&amp;context=cji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ibrary.theengineroom.org/satellite-imagery-human-rights/" TargetMode="External"/><Relationship Id="rId20" Type="http://schemas.openxmlformats.org/officeDocument/2006/relationships/hyperlink" Target="https://law.stanford.edu/wp-content/uploads/2017/11/19-2-2-salter-final_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eechanddebate.org/lincoln-douglas-debate-textbook/lincoln-douglas_textbook//"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elta87.org/2019/03/slavery-space-remote-sensing-approach-ending-modern-slavery/" TargetMode="External"/><Relationship Id="rId23" Type="http://schemas.openxmlformats.org/officeDocument/2006/relationships/hyperlink" Target="https://doi.org/10.1007/978-3-030-20707-6_95-1//" TargetMode="External"/><Relationship Id="rId10" Type="http://schemas.openxmlformats.org/officeDocument/2006/relationships/hyperlink" Target="https://www.comm.pitt.edu/basic-definitions" TargetMode="External"/><Relationship Id="rId19" Type="http://schemas.openxmlformats.org/officeDocument/2006/relationships/hyperlink" Target="https://www.uscc.gov/sites/default/files/transcripts/April%2025%2C%202019%20Hearing%20Transcript%20%282%29.pdf"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unjust%5d" TargetMode="External"/><Relationship Id="rId14" Type="http://schemas.openxmlformats.org/officeDocument/2006/relationships/hyperlink" Target="https://www.theguardian.com/global-development/2016/dec/07/child-labour-bangladesh-factories-rampant-overseas-development-institute-study" TargetMode="External"/><Relationship Id="rId22" Type="http://schemas.openxmlformats.org/officeDocument/2006/relationships/hyperlink" Target="https://www.ecomodernism.org/manifesto-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37</Pages>
  <Words>8658</Words>
  <Characters>49351</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71</cp:revision>
  <dcterms:created xsi:type="dcterms:W3CDTF">2022-03-18T20:11:00Z</dcterms:created>
  <dcterms:modified xsi:type="dcterms:W3CDTF">2022-04-01T14:40:00Z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