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40B6B" w14:textId="65A0207F" w:rsidR="005C6A39" w:rsidRPr="0024181C" w:rsidRDefault="005C6A39" w:rsidP="005C6A39">
      <w:pPr>
        <w:pStyle w:val="Heading1"/>
        <w:pBdr>
          <w:bottom w:val="single" w:sz="24" w:space="0" w:color="auto"/>
        </w:pBdr>
        <w:rPr>
          <w:rFonts w:asciiTheme="majorHAnsi" w:hAnsiTheme="majorHAnsi" w:cstheme="majorHAnsi"/>
        </w:rPr>
      </w:pPr>
      <w:r>
        <w:rPr>
          <w:rFonts w:asciiTheme="majorHAnsi" w:hAnsiTheme="majorHAnsi" w:cstheme="majorHAnsi"/>
        </w:rPr>
        <w:t>India vs</w:t>
      </w:r>
      <w:r>
        <w:rPr>
          <w:rFonts w:asciiTheme="majorHAnsi" w:hAnsiTheme="majorHAnsi" w:cstheme="majorHAnsi"/>
        </w:rPr>
        <w:t xml:space="preserve"> Ardrey Kell RG</w:t>
      </w:r>
    </w:p>
    <w:p w14:paraId="2576DF3D" w14:textId="77777777" w:rsidR="005C6A39" w:rsidRPr="0024181C" w:rsidRDefault="005C6A39" w:rsidP="005C6A39">
      <w:pPr>
        <w:pStyle w:val="Heading4"/>
        <w:rPr>
          <w:rFonts w:asciiTheme="majorHAnsi" w:hAnsiTheme="majorHAnsi" w:cstheme="majorHAnsi"/>
        </w:rPr>
      </w:pPr>
      <w:r w:rsidRPr="0024181C">
        <w:rPr>
          <w:rFonts w:asciiTheme="majorHAnsi" w:hAnsiTheme="majorHAnsi" w:cstheme="majorHAnsi"/>
        </w:rPr>
        <w:t>I affirm:</w:t>
      </w:r>
    </w:p>
    <w:p w14:paraId="5C5EF90E" w14:textId="77777777" w:rsidR="005C6A39" w:rsidRDefault="005C6A39" w:rsidP="005C6A39">
      <w:pPr>
        <w:pStyle w:val="Heading4"/>
        <w:rPr>
          <w:rFonts w:asciiTheme="majorHAnsi" w:hAnsiTheme="majorHAnsi" w:cstheme="majorHAnsi"/>
        </w:rPr>
      </w:pPr>
      <w:r w:rsidRPr="0024181C">
        <w:rPr>
          <w:rFonts w:asciiTheme="majorHAnsi" w:hAnsiTheme="majorHAnsi" w:cstheme="majorHAnsi"/>
        </w:rPr>
        <w:t xml:space="preserve">Plan text: A just </w:t>
      </w:r>
      <w:r>
        <w:rPr>
          <w:rFonts w:asciiTheme="majorHAnsi" w:hAnsiTheme="majorHAnsi" w:cstheme="majorHAnsi"/>
        </w:rPr>
        <w:t>G</w:t>
      </w:r>
      <w:r w:rsidRPr="0024181C">
        <w:rPr>
          <w:rFonts w:asciiTheme="majorHAnsi" w:hAnsiTheme="majorHAnsi" w:cstheme="majorHAnsi"/>
        </w:rPr>
        <w:t xml:space="preserve">overnment of India ought to recognize an unconditional right of workers to strike against </w:t>
      </w:r>
      <w:r>
        <w:rPr>
          <w:rFonts w:asciiTheme="majorHAnsi" w:hAnsiTheme="majorHAnsi" w:cstheme="majorHAnsi"/>
        </w:rPr>
        <w:t>a</w:t>
      </w:r>
      <w:r w:rsidRPr="0024181C">
        <w:rPr>
          <w:rFonts w:asciiTheme="majorHAnsi" w:hAnsiTheme="majorHAnsi" w:cstheme="majorHAnsi"/>
        </w:rPr>
        <w:t xml:space="preserve"> government.</w:t>
      </w:r>
    </w:p>
    <w:p w14:paraId="42857C61" w14:textId="77777777" w:rsidR="005C6A39" w:rsidRPr="0024181C" w:rsidRDefault="005C6A39" w:rsidP="005C6A39">
      <w:pPr>
        <w:pStyle w:val="Heading3"/>
      </w:pPr>
      <w:r w:rsidRPr="0024181C">
        <w:lastRenderedPageBreak/>
        <w:t>Price Guarantees</w:t>
      </w:r>
    </w:p>
    <w:p w14:paraId="16017D77" w14:textId="77777777" w:rsidR="005C6A39" w:rsidRPr="003118B8" w:rsidRDefault="005C6A39" w:rsidP="005C6A39">
      <w:pPr>
        <w:pStyle w:val="Heading4"/>
        <w:tabs>
          <w:tab w:val="center" w:pos="4320"/>
        </w:tabs>
        <w:rPr>
          <w:rFonts w:asciiTheme="majorHAnsi" w:hAnsiTheme="majorHAnsi" w:cstheme="majorHAnsi"/>
        </w:rPr>
      </w:pPr>
      <w:r w:rsidRPr="0024181C">
        <w:rPr>
          <w:rFonts w:asciiTheme="majorHAnsi" w:hAnsiTheme="majorHAnsi" w:cstheme="majorHAnsi"/>
        </w:rPr>
        <w:t xml:space="preserve">Advantage 1 is Price Guarantees </w:t>
      </w:r>
      <w:r>
        <w:rPr>
          <w:rFonts w:asciiTheme="majorHAnsi" w:hAnsiTheme="majorHAnsi" w:cstheme="majorHAnsi"/>
        </w:rPr>
        <w:tab/>
      </w:r>
    </w:p>
    <w:p w14:paraId="52370B1B" w14:textId="77777777" w:rsidR="005C6A39" w:rsidRDefault="005C6A39" w:rsidP="005C6A39">
      <w:pPr>
        <w:pStyle w:val="Heading4"/>
      </w:pPr>
      <w:r>
        <w:t xml:space="preserve">Repeal isn’t </w:t>
      </w:r>
      <w:r w:rsidRPr="00942817">
        <w:t>enough</w:t>
      </w:r>
      <w:r>
        <w:t xml:space="preserve">---market prices wreck the ag sector---additional price guarantees are key </w:t>
      </w:r>
    </w:p>
    <w:p w14:paraId="24B1F296" w14:textId="77777777" w:rsidR="005C6A39" w:rsidRPr="00942817" w:rsidRDefault="005C6A39" w:rsidP="005C6A39">
      <w:r w:rsidRPr="005B782D">
        <w:rPr>
          <w:rStyle w:val="Style13ptBold"/>
        </w:rPr>
        <w:t>Suri and Mogul 12-2</w:t>
      </w:r>
      <w:r>
        <w:t xml:space="preserve">, </w:t>
      </w:r>
      <w:proofErr w:type="spellStart"/>
      <w:r w:rsidRPr="00942817">
        <w:t>Manveena</w:t>
      </w:r>
      <w:proofErr w:type="spellEnd"/>
      <w:r w:rsidRPr="00942817">
        <w:t xml:space="preserve"> </w:t>
      </w:r>
      <w:r w:rsidRPr="005B782D">
        <w:t>Suri and</w:t>
      </w:r>
      <w:r w:rsidRPr="00942817">
        <w:t xml:space="preserve"> Rhea </w:t>
      </w:r>
      <w:r w:rsidRPr="005B782D">
        <w:t>Mogul.</w:t>
      </w:r>
      <w:r w:rsidRPr="00942817">
        <w:t xml:space="preserve"> "India formally repeals controversial farm laws after year of </w:t>
      </w:r>
      <w:proofErr w:type="gramStart"/>
      <w:r w:rsidRPr="00942817">
        <w:t>protests .</w:t>
      </w:r>
      <w:proofErr w:type="gramEnd"/>
      <w:r w:rsidRPr="00942817">
        <w:t>" CNN. 12-2-2021. https://www.cnn.com/2021/12/02/india/india-farm-law-repeal-intl-hnk/index.html</w:t>
      </w:r>
    </w:p>
    <w:p w14:paraId="59B42DEC" w14:textId="77777777" w:rsidR="005C6A39" w:rsidRPr="00942817" w:rsidRDefault="005C6A39" w:rsidP="005C6A39">
      <w:pPr>
        <w:spacing w:line="0" w:lineRule="auto"/>
        <w:rPr>
          <w:rFonts w:ascii="Helvetica" w:hAnsi="Helvetica" w:cs="Helvetica"/>
          <w:sz w:val="24"/>
        </w:rPr>
      </w:pPr>
      <w:hyperlink r:id="rId9" w:history="1">
        <w:r>
          <w:rPr>
            <w:rStyle w:val="Hyperlink"/>
            <w:rFonts w:ascii="Helvetica" w:hAnsi="Helvetica" w:cs="Helvetica"/>
            <w:b/>
            <w:bCs/>
            <w:color w:val="FEFEFE"/>
            <w:sz w:val="27"/>
            <w:szCs w:val="27"/>
          </w:rPr>
          <w:t>World</w:t>
        </w:r>
      </w:hyperlink>
    </w:p>
    <w:p w14:paraId="705290DF" w14:textId="77777777" w:rsidR="005C6A39" w:rsidRPr="00942817" w:rsidRDefault="005C6A39" w:rsidP="005C6A39">
      <w:pPr>
        <w:rPr>
          <w:u w:val="single"/>
        </w:rPr>
      </w:pPr>
      <w:r w:rsidRPr="00942817">
        <w:rPr>
          <w:highlight w:val="cyan"/>
          <w:u w:val="single"/>
        </w:rPr>
        <w:t>India</w:t>
      </w:r>
      <w:r w:rsidRPr="00942817">
        <w:rPr>
          <w:u w:val="single"/>
        </w:rPr>
        <w:t xml:space="preserve"> has formally </w:t>
      </w:r>
      <w:r w:rsidRPr="00942817">
        <w:rPr>
          <w:highlight w:val="cyan"/>
          <w:u w:val="single"/>
        </w:rPr>
        <w:t>repealed</w:t>
      </w:r>
      <w:r w:rsidRPr="00942817">
        <w:rPr>
          <w:u w:val="single"/>
        </w:rPr>
        <w:t xml:space="preserve"> three </w:t>
      </w:r>
      <w:hyperlink r:id="rId10" w:tgtFrame="_blank" w:history="1">
        <w:r w:rsidRPr="00942817">
          <w:rPr>
            <w:rStyle w:val="Hyperlink"/>
            <w:highlight w:val="cyan"/>
            <w:u w:val="single"/>
          </w:rPr>
          <w:t>contentious farm laws</w:t>
        </w:r>
      </w:hyperlink>
      <w:r w:rsidRPr="00942817">
        <w:rPr>
          <w:u w:val="single"/>
        </w:rPr>
        <w:t> that sparked more than a year of protests, nearly two weeks after Prime Minister Narendra Modi was pushed into a </w:t>
      </w:r>
      <w:hyperlink r:id="rId11" w:tgtFrame="_blank" w:history="1">
        <w:r w:rsidRPr="00942817">
          <w:rPr>
            <w:rStyle w:val="Hyperlink"/>
            <w:u w:val="single"/>
          </w:rPr>
          <w:t>rare policy reversal</w:t>
        </w:r>
      </w:hyperlink>
      <w:r w:rsidRPr="00942817">
        <w:rPr>
          <w:u w:val="single"/>
        </w:rPr>
        <w:t> that saw the legislation withdrawn.</w:t>
      </w:r>
    </w:p>
    <w:p w14:paraId="2A8CA88F" w14:textId="77777777" w:rsidR="005C6A39" w:rsidRPr="00942817" w:rsidRDefault="005C6A39" w:rsidP="005C6A39">
      <w:r w:rsidRPr="00942817">
        <w:t>The country's President Ram Nath Kovind signed a bill repealing the laws late Wednesday, after it was passed by the lower and upper houses of Parliament earlier this week.</w:t>
      </w:r>
    </w:p>
    <w:p w14:paraId="712B3F00" w14:textId="77777777" w:rsidR="005C6A39" w:rsidRPr="00942817" w:rsidRDefault="005C6A39" w:rsidP="005C6A39">
      <w:r w:rsidRPr="00942817">
        <w:t xml:space="preserve">Modi's ruling </w:t>
      </w:r>
      <w:proofErr w:type="spellStart"/>
      <w:r w:rsidRPr="00942817">
        <w:t>Bharatiya</w:t>
      </w:r>
      <w:proofErr w:type="spellEnd"/>
      <w:r w:rsidRPr="00942817">
        <w:t xml:space="preserve"> Janata Party (BJP) had insisted the reforms would modernize India's agricultural system. However, farmers said it could leave them open to exploitation and ruin their livelihood.</w:t>
      </w:r>
    </w:p>
    <w:p w14:paraId="231CE707" w14:textId="77777777" w:rsidR="005C6A39" w:rsidRPr="00942817" w:rsidRDefault="005C6A39" w:rsidP="005C6A39">
      <w:pPr>
        <w:rPr>
          <w:u w:val="single"/>
        </w:rPr>
      </w:pPr>
      <w:r w:rsidRPr="00942817">
        <w:rPr>
          <w:u w:val="single"/>
        </w:rPr>
        <w:t>Previously, farmers had to sell their goods at auction, where they received at least the government agreed minimum support price (MSP) for some of their crops. The new laws aimed to loosen the rules around the sale and pricing of farm products that protected farmers from an unregulated free market.</w:t>
      </w:r>
    </w:p>
    <w:p w14:paraId="26D7AD1E" w14:textId="77777777" w:rsidR="005C6A39" w:rsidRPr="00942817" w:rsidRDefault="005C6A39" w:rsidP="005C6A39">
      <w:pPr>
        <w:rPr>
          <w:u w:val="single"/>
        </w:rPr>
      </w:pPr>
      <w:r w:rsidRPr="00942817">
        <w:rPr>
          <w:u w:val="single"/>
        </w:rPr>
        <w:t xml:space="preserve">For more than one year, farmers camped on the outskirts of India's capital to protest against the laws, arguing </w:t>
      </w:r>
      <w:r w:rsidRPr="00942817">
        <w:rPr>
          <w:highlight w:val="cyan"/>
          <w:u w:val="single"/>
        </w:rPr>
        <w:t xml:space="preserve">market forces </w:t>
      </w:r>
      <w:r w:rsidRPr="00942817">
        <w:rPr>
          <w:u w:val="single"/>
        </w:rPr>
        <w:t xml:space="preserve">would </w:t>
      </w:r>
      <w:r w:rsidRPr="00942817">
        <w:rPr>
          <w:highlight w:val="cyan"/>
          <w:u w:val="single"/>
        </w:rPr>
        <w:t xml:space="preserve">push prices </w:t>
      </w:r>
      <w:r w:rsidRPr="00942817">
        <w:rPr>
          <w:u w:val="single"/>
        </w:rPr>
        <w:t xml:space="preserve">even </w:t>
      </w:r>
      <w:r w:rsidRPr="00942817">
        <w:rPr>
          <w:highlight w:val="cyan"/>
          <w:u w:val="single"/>
        </w:rPr>
        <w:t>lower</w:t>
      </w:r>
      <w:r w:rsidRPr="00942817">
        <w:rPr>
          <w:u w:val="single"/>
        </w:rPr>
        <w:t xml:space="preserve">, and </w:t>
      </w:r>
      <w:r w:rsidRPr="00942817">
        <w:rPr>
          <w:highlight w:val="cyan"/>
          <w:u w:val="single"/>
        </w:rPr>
        <w:t>smaller farmers</w:t>
      </w:r>
      <w:r w:rsidRPr="00942817">
        <w:rPr>
          <w:u w:val="single"/>
        </w:rPr>
        <w:t xml:space="preserve"> would </w:t>
      </w:r>
      <w:r w:rsidRPr="00942817">
        <w:rPr>
          <w:highlight w:val="cyan"/>
          <w:u w:val="single"/>
        </w:rPr>
        <w:t>find it hard to negotiate favorable deals</w:t>
      </w:r>
      <w:r w:rsidRPr="00942817">
        <w:rPr>
          <w:u w:val="single"/>
        </w:rPr>
        <w:t xml:space="preserve"> with corporate giants.</w:t>
      </w:r>
    </w:p>
    <w:p w14:paraId="3B192CDE" w14:textId="77777777" w:rsidR="005C6A39" w:rsidRPr="00942817" w:rsidRDefault="005C6A39" w:rsidP="005C6A39">
      <w:pPr>
        <w:rPr>
          <w:u w:val="single"/>
        </w:rPr>
      </w:pPr>
      <w:r w:rsidRPr="00942817">
        <w:rPr>
          <w:u w:val="single"/>
        </w:rPr>
        <w:t xml:space="preserve">The </w:t>
      </w:r>
      <w:r w:rsidRPr="00942817">
        <w:rPr>
          <w:highlight w:val="cyan"/>
          <w:u w:val="single"/>
        </w:rPr>
        <w:t>protests remain ongoing</w:t>
      </w:r>
      <w:r w:rsidRPr="00942817">
        <w:rPr>
          <w:u w:val="single"/>
        </w:rPr>
        <w:t xml:space="preserve"> as farmers say </w:t>
      </w:r>
      <w:r w:rsidRPr="00942817">
        <w:rPr>
          <w:highlight w:val="cyan"/>
          <w:u w:val="single"/>
        </w:rPr>
        <w:t>they have a list</w:t>
      </w:r>
      <w:r w:rsidRPr="00942817">
        <w:rPr>
          <w:u w:val="single"/>
        </w:rPr>
        <w:t xml:space="preserve"> of other </w:t>
      </w:r>
      <w:r w:rsidRPr="00942817">
        <w:rPr>
          <w:highlight w:val="cyan"/>
          <w:u w:val="single"/>
        </w:rPr>
        <w:t>demands that have not been met</w:t>
      </w:r>
      <w:r w:rsidRPr="00942817">
        <w:rPr>
          <w:u w:val="single"/>
        </w:rPr>
        <w:t xml:space="preserve">, </w:t>
      </w:r>
      <w:r w:rsidRPr="000F4021">
        <w:rPr>
          <w:rStyle w:val="Emphasis"/>
          <w:highlight w:val="cyan"/>
        </w:rPr>
        <w:t>including being legally entitled</w:t>
      </w:r>
      <w:r w:rsidRPr="00942817">
        <w:rPr>
          <w:u w:val="single"/>
        </w:rPr>
        <w:t xml:space="preserve"> to a </w:t>
      </w:r>
      <w:r w:rsidRPr="000F4021">
        <w:rPr>
          <w:rStyle w:val="Emphasis"/>
          <w:highlight w:val="cyan"/>
        </w:rPr>
        <w:t xml:space="preserve">minimum support price for </w:t>
      </w:r>
      <w:r w:rsidRPr="00942817">
        <w:rPr>
          <w:highlight w:val="cyan"/>
          <w:u w:val="single"/>
        </w:rPr>
        <w:t>their entire crop</w:t>
      </w:r>
      <w:r w:rsidRPr="00942817">
        <w:rPr>
          <w:u w:val="single"/>
        </w:rPr>
        <w:t>, and more government support.</w:t>
      </w:r>
    </w:p>
    <w:p w14:paraId="4FDB19BD" w14:textId="77777777" w:rsidR="005C6A39" w:rsidRPr="00942817" w:rsidRDefault="005C6A39" w:rsidP="005C6A39">
      <w:pPr>
        <w:rPr>
          <w:u w:val="single"/>
        </w:rPr>
      </w:pPr>
      <w:r w:rsidRPr="00942817">
        <w:rPr>
          <w:u w:val="single"/>
        </w:rPr>
        <w:t>In India, farming is a political issue and the protests posed a rare challenge to the BJP.</w:t>
      </w:r>
    </w:p>
    <w:p w14:paraId="23774061" w14:textId="77777777" w:rsidR="005C6A39" w:rsidRPr="00942817" w:rsidRDefault="005C6A39" w:rsidP="005C6A39">
      <w:r w:rsidRPr="00942817">
        <w:t>Seven Indian states will hold elections early next year to determine whether the BJP will retain power. Modi's ruling party currently governs six of the seven states, including predominantly agricultural Uttar Pradesh.</w:t>
      </w:r>
    </w:p>
    <w:p w14:paraId="30ED7F1D" w14:textId="77777777" w:rsidR="005C6A39" w:rsidRPr="00942817" w:rsidRDefault="005C6A39" w:rsidP="005C6A39">
      <w:pPr>
        <w:rPr>
          <w:u w:val="single"/>
        </w:rPr>
      </w:pPr>
      <w:r w:rsidRPr="00942817">
        <w:rPr>
          <w:u w:val="single"/>
        </w:rPr>
        <w:t xml:space="preserve">Farmers are the biggest voting bloc in the country -- </w:t>
      </w:r>
      <w:r w:rsidRPr="00942817">
        <w:rPr>
          <w:highlight w:val="cyan"/>
          <w:u w:val="single"/>
        </w:rPr>
        <w:t>the</w:t>
      </w:r>
      <w:r w:rsidRPr="00942817">
        <w:rPr>
          <w:u w:val="single"/>
        </w:rPr>
        <w:t xml:space="preserve"> </w:t>
      </w:r>
      <w:r w:rsidRPr="00942817">
        <w:rPr>
          <w:highlight w:val="cyan"/>
          <w:u w:val="single"/>
        </w:rPr>
        <w:t>ag</w:t>
      </w:r>
      <w:r w:rsidRPr="00942817">
        <w:rPr>
          <w:u w:val="single"/>
        </w:rPr>
        <w:t xml:space="preserve">ricultural </w:t>
      </w:r>
      <w:r w:rsidRPr="00942817">
        <w:rPr>
          <w:highlight w:val="cyan"/>
          <w:u w:val="single"/>
        </w:rPr>
        <w:t xml:space="preserve">sector sustains </w:t>
      </w:r>
      <w:r w:rsidRPr="00942817">
        <w:rPr>
          <w:u w:val="single"/>
        </w:rPr>
        <w:t xml:space="preserve">about </w:t>
      </w:r>
      <w:r w:rsidRPr="00942817">
        <w:rPr>
          <w:highlight w:val="cyan"/>
          <w:u w:val="single"/>
        </w:rPr>
        <w:t>58% of India's</w:t>
      </w:r>
      <w:r w:rsidRPr="00942817">
        <w:rPr>
          <w:u w:val="single"/>
        </w:rPr>
        <w:t xml:space="preserve"> 1.3 billion </w:t>
      </w:r>
      <w:r w:rsidRPr="00942817">
        <w:rPr>
          <w:highlight w:val="cyan"/>
          <w:u w:val="single"/>
        </w:rPr>
        <w:t>citizens</w:t>
      </w:r>
      <w:r w:rsidRPr="00942817">
        <w:rPr>
          <w:u w:val="single"/>
        </w:rPr>
        <w:t>. Angering the group could see Modi lose a sizable number of votes.</w:t>
      </w:r>
    </w:p>
    <w:p w14:paraId="22324604" w14:textId="77777777" w:rsidR="005C6A39" w:rsidRPr="00942817" w:rsidRDefault="005C6A39" w:rsidP="005C6A39">
      <w:r w:rsidRPr="00942817">
        <w:t>In an address to the nation on November 19, Modi said he would repeal the laws.</w:t>
      </w:r>
    </w:p>
    <w:p w14:paraId="7DB4D00E" w14:textId="77777777" w:rsidR="005C6A39" w:rsidRPr="00942817" w:rsidRDefault="005C6A39" w:rsidP="005C6A39">
      <w:r w:rsidRPr="00942817">
        <w:t>"Today I have come to tell you, the whole country, that we have decided to withdraw all three agricultural laws," Modi said, acknowledging the importance of farmers and the challenges they have faced.</w:t>
      </w:r>
    </w:p>
    <w:p w14:paraId="1C9EA9AA" w14:textId="77777777" w:rsidR="005C6A39" w:rsidRPr="00F942D7" w:rsidRDefault="005C6A39" w:rsidP="005C6A39"/>
    <w:p w14:paraId="0DDFACE9" w14:textId="77777777" w:rsidR="005C6A39" w:rsidRPr="0024181C" w:rsidRDefault="005C6A39" w:rsidP="005C6A39">
      <w:pPr>
        <w:pStyle w:val="Heading4"/>
        <w:rPr>
          <w:rFonts w:asciiTheme="majorHAnsi" w:hAnsiTheme="majorHAnsi" w:cstheme="majorHAnsi"/>
        </w:rPr>
      </w:pPr>
      <w:r w:rsidRPr="0024181C">
        <w:rPr>
          <w:rFonts w:asciiTheme="majorHAnsi" w:hAnsiTheme="majorHAnsi" w:cstheme="majorHAnsi"/>
        </w:rPr>
        <w:lastRenderedPageBreak/>
        <w:t>Scenario 1 is the Economy:</w:t>
      </w:r>
    </w:p>
    <w:p w14:paraId="58F92B6D" w14:textId="77777777" w:rsidR="005C6A39" w:rsidRPr="0024181C" w:rsidRDefault="005C6A39" w:rsidP="005C6A39">
      <w:pPr>
        <w:pStyle w:val="Heading4"/>
        <w:rPr>
          <w:rFonts w:asciiTheme="majorHAnsi" w:hAnsiTheme="majorHAnsi" w:cstheme="majorHAnsi"/>
        </w:rPr>
      </w:pPr>
      <w:r w:rsidRPr="0024181C">
        <w:rPr>
          <w:rFonts w:asciiTheme="majorHAnsi" w:hAnsiTheme="majorHAnsi" w:cstheme="majorHAnsi"/>
        </w:rPr>
        <w:t>India economy down now---farm market reforms are key</w:t>
      </w:r>
    </w:p>
    <w:p w14:paraId="6A03EB0F"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Emily </w:t>
      </w:r>
      <w:proofErr w:type="spellStart"/>
      <w:r w:rsidRPr="0024181C">
        <w:rPr>
          <w:rFonts w:asciiTheme="majorHAnsi" w:hAnsiTheme="majorHAnsi" w:cstheme="majorHAnsi"/>
          <w:b/>
          <w:sz w:val="26"/>
          <w:szCs w:val="26"/>
          <w:u w:val="single"/>
        </w:rPr>
        <w:t>Schmall</w:t>
      </w:r>
      <w:proofErr w:type="spellEnd"/>
      <w:r w:rsidRPr="0024181C">
        <w:rPr>
          <w:rFonts w:asciiTheme="majorHAnsi" w:hAnsiTheme="majorHAnsi" w:cstheme="majorHAnsi"/>
          <w:b/>
          <w:sz w:val="26"/>
          <w:szCs w:val="26"/>
          <w:u w:val="single"/>
        </w:rPr>
        <w:t xml:space="preserve"> and</w:t>
      </w:r>
      <w:r w:rsidRPr="0024181C">
        <w:rPr>
          <w:rFonts w:asciiTheme="majorHAnsi" w:hAnsiTheme="majorHAnsi" w:cstheme="majorHAnsi"/>
        </w:rPr>
        <w:t xml:space="preserve"> Hari </w:t>
      </w:r>
      <w:r w:rsidRPr="0024181C">
        <w:rPr>
          <w:rFonts w:asciiTheme="majorHAnsi" w:hAnsiTheme="majorHAnsi" w:cstheme="majorHAnsi"/>
          <w:b/>
          <w:sz w:val="26"/>
          <w:szCs w:val="26"/>
          <w:u w:val="single"/>
        </w:rPr>
        <w:t>Kumar</w:t>
      </w:r>
      <w:r w:rsidRPr="0024181C">
        <w:rPr>
          <w:rFonts w:asciiTheme="majorHAnsi" w:hAnsiTheme="majorHAnsi" w:cstheme="majorHAnsi"/>
        </w:rPr>
        <w:t xml:space="preserve"> | Published Feb. 1, 2021 Updated </w:t>
      </w:r>
      <w:r w:rsidRPr="0024181C">
        <w:rPr>
          <w:rFonts w:asciiTheme="majorHAnsi" w:hAnsiTheme="majorHAnsi" w:cstheme="majorHAnsi"/>
          <w:b/>
          <w:sz w:val="26"/>
          <w:szCs w:val="26"/>
          <w:u w:val="single"/>
        </w:rPr>
        <w:t>02-02</w:t>
      </w:r>
      <w:r w:rsidRPr="0024181C">
        <w:rPr>
          <w:rFonts w:asciiTheme="majorHAnsi" w:hAnsiTheme="majorHAnsi" w:cstheme="majorHAnsi"/>
        </w:rPr>
        <w:t>, 2021 | India’s Modest Budget Signals Modi’s Limited Options | NYTimes | https://www.nytimes.com/2021/02/01/world/asia/india-budget-modi-economy.html</w:t>
      </w:r>
    </w:p>
    <w:p w14:paraId="335D7EF5"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NEW DELHI — The world’s biggest economies are trying to borrow and spend their way out of the pandemic, from the European Union’s </w:t>
      </w:r>
      <w:hyperlink r:id="rId12">
        <w:r w:rsidRPr="0024181C">
          <w:rPr>
            <w:rFonts w:asciiTheme="majorHAnsi" w:hAnsiTheme="majorHAnsi" w:cstheme="majorHAnsi"/>
            <w:color w:val="000000"/>
          </w:rPr>
          <w:t>$900 billion stimulus package</w:t>
        </w:r>
      </w:hyperlink>
      <w:r w:rsidRPr="0024181C">
        <w:rPr>
          <w:rFonts w:asciiTheme="majorHAnsi" w:hAnsiTheme="majorHAnsi" w:cstheme="majorHAnsi"/>
        </w:rPr>
        <w:t xml:space="preserve"> to President Biden’s proposed </w:t>
      </w:r>
      <w:hyperlink r:id="rId13">
        <w:r w:rsidRPr="0024181C">
          <w:rPr>
            <w:rFonts w:asciiTheme="majorHAnsi" w:hAnsiTheme="majorHAnsi" w:cstheme="majorHAnsi"/>
            <w:color w:val="000000"/>
          </w:rPr>
          <w:t>$1.9 trillion rescue plan</w:t>
        </w:r>
      </w:hyperlink>
      <w:r w:rsidRPr="0024181C">
        <w:rPr>
          <w:rFonts w:asciiTheme="majorHAnsi" w:hAnsiTheme="majorHAnsi" w:cstheme="majorHAnsi"/>
        </w:rPr>
        <w:t>.</w:t>
      </w:r>
    </w:p>
    <w:p w14:paraId="24DC550C"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Then there’s India.</w:t>
      </w:r>
    </w:p>
    <w:p w14:paraId="33B7713F"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Prime Minister Narendra Modi’s government on Monday proposed a nearly half-a-trillion-dollar budget for the 12 months beginning on April 1 that shows New Delhi is taking a largely conservative tack. Infrastructure and health care spending are set to rise significantly, but Mr. Modi’s budget also calls for reducing debt.</w:t>
      </w:r>
    </w:p>
    <w:p w14:paraId="1F804718"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 xml:space="preserve">Over all, </w:t>
      </w:r>
      <w:r w:rsidRPr="0024181C">
        <w:rPr>
          <w:rFonts w:asciiTheme="majorHAnsi" w:hAnsiTheme="majorHAnsi" w:cstheme="majorHAnsi"/>
          <w:b/>
          <w:highlight w:val="cyan"/>
          <w:u w:val="single"/>
        </w:rPr>
        <w:t>spending</w:t>
      </w:r>
      <w:r w:rsidRPr="0024181C">
        <w:rPr>
          <w:rFonts w:asciiTheme="majorHAnsi" w:hAnsiTheme="majorHAnsi" w:cstheme="majorHAnsi"/>
          <w:b/>
          <w:u w:val="single"/>
        </w:rPr>
        <w:t xml:space="preserve"> would </w:t>
      </w:r>
      <w:r w:rsidRPr="0024181C">
        <w:rPr>
          <w:rFonts w:asciiTheme="majorHAnsi" w:hAnsiTheme="majorHAnsi" w:cstheme="majorHAnsi"/>
          <w:b/>
          <w:highlight w:val="cyan"/>
          <w:u w:val="single"/>
        </w:rPr>
        <w:t>rise less than 1 percent</w:t>
      </w:r>
      <w:r w:rsidRPr="0024181C">
        <w:rPr>
          <w:rFonts w:asciiTheme="majorHAnsi" w:hAnsiTheme="majorHAnsi" w:cstheme="majorHAnsi"/>
          <w:b/>
          <w:u w:val="single"/>
        </w:rPr>
        <w:t xml:space="preserve"> at a time when </w:t>
      </w:r>
      <w:r w:rsidRPr="0024181C">
        <w:rPr>
          <w:rFonts w:asciiTheme="majorHAnsi" w:hAnsiTheme="majorHAnsi" w:cstheme="majorHAnsi"/>
          <w:b/>
          <w:highlight w:val="cyan"/>
          <w:u w:val="single"/>
        </w:rPr>
        <w:t>India</w:t>
      </w:r>
      <w:r w:rsidRPr="0024181C">
        <w:rPr>
          <w:rFonts w:asciiTheme="majorHAnsi" w:hAnsiTheme="majorHAnsi" w:cstheme="majorHAnsi"/>
          <w:b/>
          <w:u w:val="single"/>
        </w:rPr>
        <w:t xml:space="preserve"> is suffering from </w:t>
      </w:r>
      <w:hyperlink r:id="rId14">
        <w:r w:rsidRPr="0024181C">
          <w:rPr>
            <w:rFonts w:asciiTheme="majorHAnsi" w:hAnsiTheme="majorHAnsi" w:cstheme="majorHAnsi"/>
            <w:b/>
            <w:u w:val="single"/>
          </w:rPr>
          <w:t xml:space="preserve">its </w:t>
        </w:r>
      </w:hyperlink>
      <w:hyperlink r:id="rId15">
        <w:r w:rsidRPr="0024181C">
          <w:rPr>
            <w:rFonts w:asciiTheme="majorHAnsi" w:hAnsiTheme="majorHAnsi" w:cstheme="majorHAnsi"/>
            <w:b/>
            <w:highlight w:val="cyan"/>
            <w:u w:val="single"/>
          </w:rPr>
          <w:t>worst recession in year</w:t>
        </w:r>
      </w:hyperlink>
      <w:hyperlink r:id="rId16">
        <w:r w:rsidRPr="0024181C">
          <w:rPr>
            <w:rFonts w:asciiTheme="majorHAnsi" w:hAnsiTheme="majorHAnsi" w:cstheme="majorHAnsi"/>
            <w:b/>
            <w:u w:val="single"/>
          </w:rPr>
          <w:t>s</w:t>
        </w:r>
      </w:hyperlink>
      <w:r w:rsidRPr="0024181C">
        <w:rPr>
          <w:rFonts w:asciiTheme="majorHAnsi" w:hAnsiTheme="majorHAnsi" w:cstheme="majorHAnsi"/>
          <w:u w:val="single"/>
        </w:rPr>
        <w:t xml:space="preserve"> while battling the coronavirus. India’s </w:t>
      </w:r>
      <w:r w:rsidRPr="0024181C">
        <w:rPr>
          <w:rFonts w:asciiTheme="majorHAnsi" w:hAnsiTheme="majorHAnsi" w:cstheme="majorHAnsi"/>
          <w:highlight w:val="cyan"/>
          <w:u w:val="single"/>
        </w:rPr>
        <w:t>economy</w:t>
      </w:r>
      <w:r w:rsidRPr="0024181C">
        <w:rPr>
          <w:rFonts w:asciiTheme="majorHAnsi" w:hAnsiTheme="majorHAnsi" w:cstheme="majorHAnsi"/>
          <w:u w:val="single"/>
        </w:rPr>
        <w:t xml:space="preserve">, once one of the world’s fastest growing, is estimated to have </w:t>
      </w:r>
      <w:r w:rsidRPr="0024181C">
        <w:rPr>
          <w:rFonts w:asciiTheme="majorHAnsi" w:hAnsiTheme="majorHAnsi" w:cstheme="majorHAnsi"/>
          <w:b/>
          <w:highlight w:val="cyan"/>
          <w:u w:val="single"/>
        </w:rPr>
        <w:t>shrunk nearly 8 percent</w:t>
      </w:r>
      <w:r w:rsidRPr="0024181C">
        <w:rPr>
          <w:rFonts w:asciiTheme="majorHAnsi" w:hAnsiTheme="majorHAnsi" w:cstheme="majorHAnsi"/>
          <w:b/>
          <w:u w:val="single"/>
        </w:rPr>
        <w:t xml:space="preserve"> in the current fiscal year,</w:t>
      </w:r>
      <w:r w:rsidRPr="0024181C">
        <w:rPr>
          <w:rFonts w:asciiTheme="majorHAnsi" w:hAnsiTheme="majorHAnsi" w:cstheme="majorHAnsi"/>
          <w:u w:val="single"/>
        </w:rPr>
        <w:t xml:space="preserve"> which will end on March 31.</w:t>
      </w:r>
    </w:p>
    <w:p w14:paraId="173428F5"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 xml:space="preserve">“I don’t know why the </w:t>
      </w:r>
      <w:r w:rsidRPr="0024181C">
        <w:rPr>
          <w:rFonts w:asciiTheme="majorHAnsi" w:hAnsiTheme="majorHAnsi" w:cstheme="majorHAnsi"/>
          <w:b/>
          <w:u w:val="single"/>
        </w:rPr>
        <w:t>government is so hung up on being fiscally conservative</w:t>
      </w:r>
      <w:r w:rsidRPr="0024181C">
        <w:rPr>
          <w:rFonts w:asciiTheme="majorHAnsi" w:hAnsiTheme="majorHAnsi" w:cstheme="majorHAnsi"/>
          <w:u w:val="single"/>
        </w:rPr>
        <w:t xml:space="preserve"> when the whole world is suggesting that this is the time, like no other, to be profligate,” said Mahesh Vyas, an economist and the chief executive of the Mumbai-based Center for Monitoring the Indian Economy.</w:t>
      </w:r>
    </w:p>
    <w:p w14:paraId="4713EC30"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“I don’t know any economist suggesting this line of policy,” he said.</w:t>
      </w:r>
    </w:p>
    <w:p w14:paraId="6258B538" w14:textId="77777777" w:rsidR="005C6A39" w:rsidRPr="0024181C" w:rsidRDefault="005C6A39" w:rsidP="005C6A39">
      <w:pPr>
        <w:rPr>
          <w:rFonts w:asciiTheme="majorHAnsi" w:hAnsiTheme="majorHAnsi" w:cstheme="majorHAnsi"/>
          <w:b/>
          <w:u w:val="single"/>
        </w:rPr>
      </w:pP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amount allocated toward defense</w:t>
      </w:r>
      <w:r w:rsidRPr="0024181C">
        <w:rPr>
          <w:rFonts w:asciiTheme="majorHAnsi" w:hAnsiTheme="majorHAnsi" w:cstheme="majorHAnsi"/>
          <w:u w:val="single"/>
        </w:rPr>
        <w:t xml:space="preserve">, for example, totals </w:t>
      </w:r>
      <w:r w:rsidRPr="0024181C">
        <w:rPr>
          <w:rFonts w:asciiTheme="majorHAnsi" w:hAnsiTheme="majorHAnsi" w:cstheme="majorHAnsi"/>
          <w:highlight w:val="cyan"/>
          <w:u w:val="single"/>
        </w:rPr>
        <w:t>only a fraction more</w:t>
      </w:r>
      <w:r w:rsidRPr="0024181C">
        <w:rPr>
          <w:rFonts w:asciiTheme="majorHAnsi" w:hAnsiTheme="majorHAnsi" w:cstheme="majorHAnsi"/>
          <w:u w:val="single"/>
        </w:rPr>
        <w:t xml:space="preserve"> than last year, </w:t>
      </w:r>
      <w:r w:rsidRPr="0024181C">
        <w:rPr>
          <w:rFonts w:asciiTheme="majorHAnsi" w:hAnsiTheme="majorHAnsi" w:cstheme="majorHAnsi"/>
          <w:b/>
          <w:u w:val="single"/>
        </w:rPr>
        <w:t xml:space="preserve">even as </w:t>
      </w:r>
      <w:r w:rsidRPr="0024181C">
        <w:rPr>
          <w:rFonts w:asciiTheme="majorHAnsi" w:hAnsiTheme="majorHAnsi" w:cstheme="majorHAnsi"/>
          <w:b/>
          <w:highlight w:val="cyan"/>
          <w:u w:val="single"/>
        </w:rPr>
        <w:t xml:space="preserve">Indian and Chinese troops </w:t>
      </w:r>
      <w:hyperlink r:id="rId17">
        <w:r w:rsidRPr="0024181C">
          <w:rPr>
            <w:rFonts w:asciiTheme="majorHAnsi" w:hAnsiTheme="majorHAnsi" w:cstheme="majorHAnsi"/>
            <w:b/>
            <w:highlight w:val="cyan"/>
            <w:u w:val="single"/>
          </w:rPr>
          <w:t>face off</w:t>
        </w:r>
      </w:hyperlink>
      <w:r w:rsidRPr="0024181C">
        <w:rPr>
          <w:rFonts w:asciiTheme="majorHAnsi" w:hAnsiTheme="majorHAnsi" w:cstheme="majorHAnsi"/>
          <w:b/>
          <w:u w:val="single"/>
        </w:rPr>
        <w:t xml:space="preserve"> along their </w:t>
      </w:r>
      <w:hyperlink r:id="rId18">
        <w:r w:rsidRPr="0024181C">
          <w:rPr>
            <w:rFonts w:asciiTheme="majorHAnsi" w:hAnsiTheme="majorHAnsi" w:cstheme="majorHAnsi"/>
            <w:b/>
            <w:u w:val="single"/>
          </w:rPr>
          <w:t>largely undefined high-mountain border</w:t>
        </w:r>
      </w:hyperlink>
      <w:r w:rsidRPr="0024181C">
        <w:rPr>
          <w:rFonts w:asciiTheme="majorHAnsi" w:hAnsiTheme="majorHAnsi" w:cstheme="majorHAnsi"/>
          <w:b/>
          <w:u w:val="single"/>
        </w:rPr>
        <w:t>.</w:t>
      </w:r>
    </w:p>
    <w:p w14:paraId="002CFFA3"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 xml:space="preserve">“This was only to be expected given the state of the Indian </w:t>
      </w:r>
      <w:r w:rsidRPr="0024181C">
        <w:rPr>
          <w:rFonts w:asciiTheme="majorHAnsi" w:hAnsiTheme="majorHAnsi" w:cstheme="majorHAnsi"/>
          <w:highlight w:val="cyan"/>
          <w:u w:val="single"/>
        </w:rPr>
        <w:t>economy</w:t>
      </w:r>
      <w:r w:rsidRPr="0024181C">
        <w:rPr>
          <w:rFonts w:asciiTheme="majorHAnsi" w:hAnsiTheme="majorHAnsi" w:cstheme="majorHAnsi"/>
          <w:u w:val="single"/>
        </w:rPr>
        <w:t xml:space="preserve">, but </w:t>
      </w:r>
      <w:r w:rsidRPr="0024181C">
        <w:rPr>
          <w:rFonts w:asciiTheme="majorHAnsi" w:hAnsiTheme="majorHAnsi" w:cstheme="majorHAnsi"/>
          <w:highlight w:val="cyan"/>
          <w:u w:val="single"/>
        </w:rPr>
        <w:t>will certainly impact the military’s modernization</w:t>
      </w:r>
      <w:r w:rsidRPr="0024181C">
        <w:rPr>
          <w:rFonts w:asciiTheme="majorHAnsi" w:hAnsiTheme="majorHAnsi" w:cstheme="majorHAnsi"/>
          <w:u w:val="single"/>
        </w:rPr>
        <w:t xml:space="preserve">,” said Lt. Gen. D.S. </w:t>
      </w:r>
      <w:proofErr w:type="spellStart"/>
      <w:r w:rsidRPr="0024181C">
        <w:rPr>
          <w:rFonts w:asciiTheme="majorHAnsi" w:hAnsiTheme="majorHAnsi" w:cstheme="majorHAnsi"/>
          <w:u w:val="single"/>
        </w:rPr>
        <w:t>Hooda</w:t>
      </w:r>
      <w:proofErr w:type="spellEnd"/>
      <w:r w:rsidRPr="0024181C">
        <w:rPr>
          <w:rFonts w:asciiTheme="majorHAnsi" w:hAnsiTheme="majorHAnsi" w:cstheme="majorHAnsi"/>
          <w:u w:val="single"/>
        </w:rPr>
        <w:t>, India’s former commander of the area’s northern border with Pakistan and China.</w:t>
      </w:r>
    </w:p>
    <w:p w14:paraId="5957BEF8"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In many ways, the budget reflects Mr. Modi’s difficult position. He remains </w:t>
      </w:r>
      <w:hyperlink r:id="rId19">
        <w:r w:rsidRPr="0024181C">
          <w:rPr>
            <w:rFonts w:asciiTheme="majorHAnsi" w:hAnsiTheme="majorHAnsi" w:cstheme="majorHAnsi"/>
            <w:color w:val="000000"/>
          </w:rPr>
          <w:t>hugely popular</w:t>
        </w:r>
      </w:hyperlink>
      <w:r w:rsidRPr="0024181C">
        <w:rPr>
          <w:rFonts w:asciiTheme="majorHAnsi" w:hAnsiTheme="majorHAnsi" w:cstheme="majorHAnsi"/>
        </w:rPr>
        <w:t xml:space="preserve">, and the country’s opposition parties have not been able to </w:t>
      </w:r>
      <w:hyperlink r:id="rId20">
        <w:r w:rsidRPr="0024181C">
          <w:rPr>
            <w:rFonts w:asciiTheme="majorHAnsi" w:hAnsiTheme="majorHAnsi" w:cstheme="majorHAnsi"/>
            <w:color w:val="000000"/>
          </w:rPr>
          <w:t>seriously challenge him</w:t>
        </w:r>
      </w:hyperlink>
      <w:r w:rsidRPr="0024181C">
        <w:rPr>
          <w:rFonts w:asciiTheme="majorHAnsi" w:hAnsiTheme="majorHAnsi" w:cstheme="majorHAnsi"/>
        </w:rPr>
        <w:t>.</w:t>
      </w:r>
    </w:p>
    <w:p w14:paraId="16461720"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 xml:space="preserve">But </w:t>
      </w:r>
      <w:r w:rsidRPr="0024181C">
        <w:rPr>
          <w:rFonts w:asciiTheme="majorHAnsi" w:hAnsiTheme="majorHAnsi" w:cstheme="majorHAnsi"/>
          <w:b/>
          <w:u w:val="single"/>
        </w:rPr>
        <w:t xml:space="preserve">Mr. </w:t>
      </w:r>
      <w:r w:rsidRPr="0024181C">
        <w:rPr>
          <w:rFonts w:asciiTheme="majorHAnsi" w:hAnsiTheme="majorHAnsi" w:cstheme="majorHAnsi"/>
          <w:b/>
          <w:highlight w:val="cyan"/>
          <w:u w:val="single"/>
        </w:rPr>
        <w:t xml:space="preserve">Modi’s </w:t>
      </w:r>
      <w:hyperlink r:id="rId21">
        <w:r w:rsidRPr="0024181C">
          <w:rPr>
            <w:rFonts w:asciiTheme="majorHAnsi" w:hAnsiTheme="majorHAnsi" w:cstheme="majorHAnsi"/>
            <w:b/>
            <w:highlight w:val="cyan"/>
            <w:u w:val="single"/>
          </w:rPr>
          <w:t>stringent lockdown</w:t>
        </w:r>
      </w:hyperlink>
      <w:r w:rsidRPr="0024181C">
        <w:rPr>
          <w:rFonts w:asciiTheme="majorHAnsi" w:hAnsiTheme="majorHAnsi" w:cstheme="majorHAnsi"/>
          <w:b/>
          <w:u w:val="single"/>
        </w:rPr>
        <w:t xml:space="preserve"> in March </w:t>
      </w:r>
      <w:hyperlink r:id="rId22">
        <w:r w:rsidRPr="0024181C">
          <w:rPr>
            <w:rFonts w:asciiTheme="majorHAnsi" w:hAnsiTheme="majorHAnsi" w:cstheme="majorHAnsi"/>
            <w:b/>
            <w:u w:val="single"/>
          </w:rPr>
          <w:t>cr</w:t>
        </w:r>
      </w:hyperlink>
      <w:hyperlink r:id="rId23">
        <w:r w:rsidRPr="0024181C">
          <w:rPr>
            <w:rFonts w:asciiTheme="majorHAnsi" w:hAnsiTheme="majorHAnsi" w:cstheme="majorHAnsi"/>
            <w:b/>
            <w:highlight w:val="cyan"/>
            <w:u w:val="single"/>
          </w:rPr>
          <w:t>atered the economy</w:t>
        </w:r>
      </w:hyperlink>
      <w:r w:rsidRPr="0024181C">
        <w:rPr>
          <w:rFonts w:asciiTheme="majorHAnsi" w:hAnsiTheme="majorHAnsi" w:cstheme="majorHAnsi"/>
          <w:b/>
          <w:u w:val="single"/>
        </w:rPr>
        <w:t>.</w:t>
      </w:r>
      <w:r w:rsidRPr="0024181C">
        <w:rPr>
          <w:rFonts w:asciiTheme="majorHAnsi" w:hAnsiTheme="majorHAnsi" w:cstheme="majorHAnsi"/>
          <w:u w:val="single"/>
        </w:rPr>
        <w:t xml:space="preserve"> His government says the move saved countless lives, but it also cost jobs. Many people are still out of work or earning less. </w:t>
      </w:r>
    </w:p>
    <w:p w14:paraId="19F1DF20"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[photo removed]</w:t>
      </w:r>
    </w:p>
    <w:p w14:paraId="6F098073"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A government-run hospital in Kolkata, India. The Indian government is allocating a much larger share of its nearly $500 billion budget to infrastructure and health </w:t>
      </w:r>
      <w:proofErr w:type="spellStart"/>
      <w:proofErr w:type="gramStart"/>
      <w:r w:rsidRPr="0024181C">
        <w:rPr>
          <w:rFonts w:asciiTheme="majorHAnsi" w:hAnsiTheme="majorHAnsi" w:cstheme="majorHAnsi"/>
        </w:rPr>
        <w:t>care.Credit</w:t>
      </w:r>
      <w:proofErr w:type="spellEnd"/>
      <w:proofErr w:type="gramEnd"/>
      <w:r w:rsidRPr="0024181C">
        <w:rPr>
          <w:rFonts w:asciiTheme="majorHAnsi" w:hAnsiTheme="majorHAnsi" w:cstheme="majorHAnsi"/>
        </w:rPr>
        <w:t>...</w:t>
      </w:r>
      <w:proofErr w:type="spellStart"/>
      <w:r w:rsidRPr="0024181C">
        <w:rPr>
          <w:rFonts w:asciiTheme="majorHAnsi" w:hAnsiTheme="majorHAnsi" w:cstheme="majorHAnsi"/>
        </w:rPr>
        <w:t>Rupak</w:t>
      </w:r>
      <w:proofErr w:type="spellEnd"/>
      <w:r w:rsidRPr="0024181C">
        <w:rPr>
          <w:rFonts w:asciiTheme="majorHAnsi" w:hAnsiTheme="majorHAnsi" w:cstheme="majorHAnsi"/>
        </w:rPr>
        <w:t xml:space="preserve"> De </w:t>
      </w:r>
      <w:proofErr w:type="spellStart"/>
      <w:r w:rsidRPr="0024181C">
        <w:rPr>
          <w:rFonts w:asciiTheme="majorHAnsi" w:hAnsiTheme="majorHAnsi" w:cstheme="majorHAnsi"/>
        </w:rPr>
        <w:t>Chowdhuri</w:t>
      </w:r>
      <w:proofErr w:type="spellEnd"/>
      <w:r w:rsidRPr="0024181C">
        <w:rPr>
          <w:rFonts w:asciiTheme="majorHAnsi" w:hAnsiTheme="majorHAnsi" w:cstheme="majorHAnsi"/>
        </w:rPr>
        <w:t>/Reuters</w:t>
      </w:r>
    </w:p>
    <w:p w14:paraId="5A91B3F6" w14:textId="77777777" w:rsidR="005C6A39" w:rsidRPr="0024181C" w:rsidRDefault="005C6A39" w:rsidP="005C6A39">
      <w:pPr>
        <w:rPr>
          <w:rFonts w:asciiTheme="majorHAnsi" w:hAnsiTheme="majorHAnsi" w:cstheme="majorHAnsi"/>
        </w:rPr>
      </w:pPr>
      <w:r w:rsidRPr="0024181C">
        <w:rPr>
          <w:rFonts w:asciiTheme="majorHAnsi" w:hAnsiTheme="majorHAnsi" w:cstheme="majorHAnsi"/>
          <w:highlight w:val="cyan"/>
          <w:u w:val="single"/>
        </w:rPr>
        <w:lastRenderedPageBreak/>
        <w:t xml:space="preserve">He faces </w:t>
      </w:r>
      <w:r w:rsidRPr="0024181C">
        <w:rPr>
          <w:rFonts w:asciiTheme="majorHAnsi" w:hAnsiTheme="majorHAnsi" w:cstheme="majorHAnsi"/>
          <w:u w:val="single"/>
        </w:rPr>
        <w:t xml:space="preserve">thorny </w:t>
      </w:r>
      <w:r w:rsidRPr="0024181C">
        <w:rPr>
          <w:rFonts w:asciiTheme="majorHAnsi" w:hAnsiTheme="majorHAnsi" w:cstheme="majorHAnsi"/>
          <w:highlight w:val="cyan"/>
          <w:u w:val="single"/>
        </w:rPr>
        <w:t>challenges</w:t>
      </w:r>
      <w:r w:rsidRPr="0024181C">
        <w:rPr>
          <w:rFonts w:asciiTheme="majorHAnsi" w:hAnsiTheme="majorHAnsi" w:cstheme="majorHAnsi"/>
          <w:u w:val="single"/>
        </w:rPr>
        <w:t xml:space="preserve"> on other fronts. For months, </w:t>
      </w:r>
      <w:r w:rsidRPr="0024181C">
        <w:rPr>
          <w:rFonts w:asciiTheme="majorHAnsi" w:hAnsiTheme="majorHAnsi" w:cstheme="majorHAnsi"/>
          <w:b/>
          <w:highlight w:val="cyan"/>
          <w:u w:val="single"/>
        </w:rPr>
        <w:t>farmers</w:t>
      </w:r>
      <w:r w:rsidRPr="0024181C">
        <w:rPr>
          <w:rFonts w:asciiTheme="majorHAnsi" w:hAnsiTheme="majorHAnsi" w:cstheme="majorHAnsi"/>
          <w:b/>
          <w:u w:val="single"/>
        </w:rPr>
        <w:t xml:space="preserve"> </w:t>
      </w:r>
      <w:hyperlink r:id="rId24">
        <w:r w:rsidRPr="0024181C">
          <w:rPr>
            <w:rFonts w:asciiTheme="majorHAnsi" w:hAnsiTheme="majorHAnsi" w:cstheme="majorHAnsi"/>
            <w:b/>
            <w:u w:val="single"/>
          </w:rPr>
          <w:t xml:space="preserve">have been </w:t>
        </w:r>
        <w:r w:rsidRPr="0024181C">
          <w:rPr>
            <w:rFonts w:asciiTheme="majorHAnsi" w:hAnsiTheme="majorHAnsi" w:cstheme="majorHAnsi"/>
            <w:b/>
            <w:highlight w:val="cyan"/>
            <w:u w:val="single"/>
          </w:rPr>
          <w:t>clamoring</w:t>
        </w:r>
      </w:hyperlink>
      <w:r w:rsidRPr="0024181C">
        <w:rPr>
          <w:rFonts w:asciiTheme="majorHAnsi" w:hAnsiTheme="majorHAnsi" w:cstheme="majorHAnsi"/>
          <w:b/>
          <w:u w:val="single"/>
        </w:rPr>
        <w:t xml:space="preserve"> on </w:t>
      </w:r>
      <w:hyperlink r:id="rId25">
        <w:r w:rsidRPr="0024181C">
          <w:rPr>
            <w:rFonts w:asciiTheme="majorHAnsi" w:hAnsiTheme="majorHAnsi" w:cstheme="majorHAnsi"/>
            <w:b/>
            <w:u w:val="single"/>
          </w:rPr>
          <w:t>the capital’s borders</w:t>
        </w:r>
      </w:hyperlink>
      <w:r w:rsidRPr="0024181C">
        <w:rPr>
          <w:rFonts w:asciiTheme="majorHAnsi" w:hAnsiTheme="majorHAnsi" w:cstheme="majorHAnsi"/>
          <w:b/>
          <w:u w:val="single"/>
        </w:rPr>
        <w:t xml:space="preserve"> </w:t>
      </w:r>
      <w:r w:rsidRPr="0024181C">
        <w:rPr>
          <w:rFonts w:asciiTheme="majorHAnsi" w:hAnsiTheme="majorHAnsi" w:cstheme="majorHAnsi"/>
          <w:b/>
          <w:highlight w:val="cyan"/>
          <w:u w:val="single"/>
        </w:rPr>
        <w:t>for</w:t>
      </w:r>
      <w:r w:rsidRPr="0024181C">
        <w:rPr>
          <w:rFonts w:asciiTheme="majorHAnsi" w:hAnsiTheme="majorHAnsi" w:cstheme="majorHAnsi"/>
          <w:b/>
          <w:u w:val="single"/>
        </w:rPr>
        <w:t xml:space="preserve"> lawmakers to repeal a trio of </w:t>
      </w:r>
      <w:r w:rsidRPr="0024181C">
        <w:rPr>
          <w:rFonts w:asciiTheme="majorHAnsi" w:hAnsiTheme="majorHAnsi" w:cstheme="majorHAnsi"/>
          <w:b/>
          <w:highlight w:val="cyan"/>
          <w:u w:val="single"/>
        </w:rPr>
        <w:t>farm</w:t>
      </w:r>
      <w:r w:rsidRPr="0024181C">
        <w:rPr>
          <w:rFonts w:asciiTheme="majorHAnsi" w:hAnsiTheme="majorHAnsi" w:cstheme="majorHAnsi"/>
          <w:b/>
          <w:u w:val="single"/>
        </w:rPr>
        <w:t xml:space="preserve"> laws that Mr. Modi</w:t>
      </w:r>
      <w:r w:rsidRPr="0024181C">
        <w:rPr>
          <w:rFonts w:asciiTheme="majorHAnsi" w:hAnsiTheme="majorHAnsi" w:cstheme="majorHAnsi"/>
          <w:u w:val="single"/>
        </w:rPr>
        <w:t xml:space="preserve"> has said are key to India’s </w:t>
      </w:r>
      <w:r w:rsidRPr="0024181C">
        <w:rPr>
          <w:rFonts w:asciiTheme="majorHAnsi" w:hAnsiTheme="majorHAnsi" w:cstheme="majorHAnsi"/>
          <w:highlight w:val="cyan"/>
          <w:u w:val="single"/>
        </w:rPr>
        <w:t>market reforms</w:t>
      </w:r>
      <w:r w:rsidRPr="0024181C">
        <w:rPr>
          <w:rFonts w:asciiTheme="majorHAnsi" w:hAnsiTheme="majorHAnsi" w:cstheme="majorHAnsi"/>
        </w:rPr>
        <w:t>.</w:t>
      </w:r>
    </w:p>
    <w:p w14:paraId="22B1CBB2" w14:textId="77777777" w:rsidR="005C6A39" w:rsidRPr="0024181C" w:rsidRDefault="005C6A39" w:rsidP="005C6A39">
      <w:pPr>
        <w:rPr>
          <w:rFonts w:asciiTheme="majorHAnsi" w:hAnsiTheme="majorHAnsi" w:cstheme="majorHAnsi"/>
        </w:rPr>
      </w:pPr>
    </w:p>
    <w:p w14:paraId="19E031A6" w14:textId="77777777" w:rsidR="005C6A39" w:rsidRPr="0024181C" w:rsidRDefault="005C6A39" w:rsidP="005C6A39">
      <w:pPr>
        <w:pStyle w:val="Heading4"/>
        <w:rPr>
          <w:rFonts w:asciiTheme="majorHAnsi" w:hAnsiTheme="majorHAnsi" w:cstheme="majorHAnsi"/>
        </w:rPr>
      </w:pPr>
      <w:r w:rsidRPr="0024181C">
        <w:rPr>
          <w:rFonts w:asciiTheme="majorHAnsi" w:hAnsiTheme="majorHAnsi" w:cstheme="majorHAnsi"/>
        </w:rPr>
        <w:t xml:space="preserve">Lack of price guarantees inevitably creates market crashes and unemployment </w:t>
      </w:r>
    </w:p>
    <w:p w14:paraId="48DD79CE"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By Ravinder </w:t>
      </w:r>
      <w:r w:rsidRPr="0024181C">
        <w:rPr>
          <w:rFonts w:asciiTheme="majorHAnsi" w:hAnsiTheme="majorHAnsi" w:cstheme="majorHAnsi"/>
          <w:b/>
          <w:sz w:val="26"/>
          <w:szCs w:val="26"/>
          <w:u w:val="single"/>
        </w:rPr>
        <w:t>Kaur</w:t>
      </w:r>
      <w:r w:rsidRPr="0024181C">
        <w:rPr>
          <w:rFonts w:asciiTheme="majorHAnsi" w:hAnsiTheme="majorHAnsi" w:cstheme="majorHAnsi"/>
        </w:rPr>
        <w:t xml:space="preserve"> | 2021-</w:t>
      </w:r>
      <w:r w:rsidRPr="0024181C">
        <w:rPr>
          <w:rFonts w:asciiTheme="majorHAnsi" w:hAnsiTheme="majorHAnsi" w:cstheme="majorHAnsi"/>
          <w:b/>
          <w:sz w:val="26"/>
          <w:szCs w:val="26"/>
          <w:u w:val="single"/>
        </w:rPr>
        <w:t>02-19</w:t>
      </w:r>
      <w:r w:rsidRPr="0024181C">
        <w:rPr>
          <w:rFonts w:asciiTheme="majorHAnsi" w:hAnsiTheme="majorHAnsi" w:cstheme="majorHAnsi"/>
        </w:rPr>
        <w:t xml:space="preserve"> | How a farmers’ protest in India evolved into a mass movement that refuses to fade | New Statesman | https://www.newstatesman.com/ideas/2021/02/how-farmers-protest-india-evolved-mass-movement-refuses-fade</w:t>
      </w:r>
    </w:p>
    <w:p w14:paraId="7396BF21" w14:textId="77777777" w:rsidR="005C6A39" w:rsidRPr="0024181C" w:rsidRDefault="005C6A39" w:rsidP="005C6A39">
      <w:pPr>
        <w:rPr>
          <w:rFonts w:asciiTheme="majorHAnsi" w:hAnsiTheme="majorHAnsi" w:cstheme="majorHAnsi"/>
        </w:rPr>
      </w:pPr>
      <w:r w:rsidRPr="0024181C">
        <w:rPr>
          <w:rFonts w:asciiTheme="majorHAnsi" w:hAnsiTheme="majorHAnsi" w:cstheme="majorHAnsi"/>
          <w:u w:val="single"/>
        </w:rPr>
        <w:t xml:space="preserve">The </w:t>
      </w:r>
      <w:hyperlink r:id="rId26">
        <w:r w:rsidRPr="0024181C">
          <w:rPr>
            <w:rFonts w:asciiTheme="majorHAnsi" w:hAnsiTheme="majorHAnsi" w:cstheme="majorHAnsi"/>
            <w:color w:val="000000"/>
            <w:u w:val="single"/>
          </w:rPr>
          <w:t>protests began</w:t>
        </w:r>
      </w:hyperlink>
      <w:r w:rsidRPr="0024181C">
        <w:rPr>
          <w:rFonts w:asciiTheme="majorHAnsi" w:hAnsiTheme="majorHAnsi" w:cstheme="majorHAnsi"/>
          <w:u w:val="single"/>
        </w:rPr>
        <w:t xml:space="preserve"> last summer in the northern state of Punjab, in response to the </w:t>
      </w:r>
      <w:hyperlink r:id="rId27">
        <w:r w:rsidRPr="0024181C">
          <w:rPr>
            <w:rFonts w:asciiTheme="majorHAnsi" w:hAnsiTheme="majorHAnsi" w:cstheme="majorHAnsi"/>
            <w:color w:val="000000"/>
            <w:u w:val="single"/>
          </w:rPr>
          <w:t>rushing through</w:t>
        </w:r>
      </w:hyperlink>
      <w:r w:rsidRPr="0024181C">
        <w:rPr>
          <w:rFonts w:asciiTheme="majorHAnsi" w:hAnsiTheme="majorHAnsi" w:cstheme="majorHAnsi"/>
          <w:u w:val="single"/>
        </w:rPr>
        <w:t xml:space="preserve"> of three </w:t>
      </w:r>
      <w:hyperlink r:id="rId28" w:anchor="collapse">
        <w:r w:rsidRPr="0024181C">
          <w:rPr>
            <w:rFonts w:asciiTheme="majorHAnsi" w:hAnsiTheme="majorHAnsi" w:cstheme="majorHAnsi"/>
            <w:color w:val="000000"/>
            <w:u w:val="single"/>
          </w:rPr>
          <w:t xml:space="preserve">new </w:t>
        </w:r>
      </w:hyperlink>
      <w:hyperlink r:id="rId29" w:anchor="collapse">
        <w:r w:rsidRPr="0024181C">
          <w:rPr>
            <w:rFonts w:asciiTheme="majorHAnsi" w:hAnsiTheme="majorHAnsi" w:cstheme="majorHAnsi"/>
            <w:color w:val="000000"/>
            <w:highlight w:val="cyan"/>
            <w:u w:val="single"/>
          </w:rPr>
          <w:t>farm</w:t>
        </w:r>
      </w:hyperlink>
      <w:hyperlink r:id="rId30" w:anchor="collapse">
        <w:r w:rsidRPr="0024181C">
          <w:rPr>
            <w:rFonts w:asciiTheme="majorHAnsi" w:hAnsiTheme="majorHAnsi" w:cstheme="majorHAnsi"/>
            <w:color w:val="000000"/>
            <w:u w:val="single"/>
          </w:rPr>
          <w:t xml:space="preserve"> laws</w:t>
        </w:r>
      </w:hyperlink>
      <w:r w:rsidRPr="0024181C">
        <w:rPr>
          <w:rFonts w:asciiTheme="majorHAnsi" w:hAnsiTheme="majorHAnsi" w:cstheme="majorHAnsi"/>
          <w:u w:val="single"/>
        </w:rPr>
        <w:t xml:space="preserve"> to open India’s agricultural sector to the market. </w:t>
      </w:r>
      <w:proofErr w:type="spellStart"/>
      <w:r w:rsidRPr="0024181C">
        <w:rPr>
          <w:rFonts w:asciiTheme="majorHAnsi" w:hAnsiTheme="majorHAnsi" w:cstheme="majorHAnsi"/>
          <w:u w:val="single"/>
        </w:rPr>
        <w:t>Subsidised</w:t>
      </w:r>
      <w:proofErr w:type="spellEnd"/>
      <w:r w:rsidRPr="0024181C">
        <w:rPr>
          <w:rFonts w:asciiTheme="majorHAnsi" w:hAnsiTheme="majorHAnsi" w:cstheme="majorHAnsi"/>
          <w:u w:val="single"/>
        </w:rPr>
        <w:t> and once partly shielded by the state, the sector, according to the World Bank, </w:t>
      </w:r>
      <w:r w:rsidRPr="0024181C">
        <w:rPr>
          <w:rFonts w:asciiTheme="majorHAnsi" w:hAnsiTheme="majorHAnsi" w:cstheme="majorHAnsi"/>
          <w:highlight w:val="cyan"/>
          <w:u w:val="single"/>
        </w:rPr>
        <w:t>employs more than 40 per cent of India’s workforce</w:t>
      </w:r>
      <w:r w:rsidRPr="0024181C">
        <w:rPr>
          <w:rFonts w:asciiTheme="majorHAnsi" w:hAnsiTheme="majorHAnsi" w:cstheme="majorHAnsi"/>
          <w:u w:val="single"/>
        </w:rPr>
        <w:t>.</w:t>
      </w:r>
      <w:r w:rsidRPr="0024181C">
        <w:rPr>
          <w:rFonts w:asciiTheme="majorHAnsi" w:hAnsiTheme="majorHAnsi" w:cstheme="majorHAnsi"/>
        </w:rPr>
        <w:t xml:space="preserve"> The protests only became visible in national media in late November – international coverage of the </w:t>
      </w:r>
      <w:proofErr w:type="spellStart"/>
      <w:r w:rsidRPr="0024181C">
        <w:rPr>
          <w:rFonts w:asciiTheme="majorHAnsi" w:hAnsiTheme="majorHAnsi" w:cstheme="majorHAnsi"/>
        </w:rPr>
        <w:t>mobilisation</w:t>
      </w:r>
      <w:proofErr w:type="spellEnd"/>
      <w:r w:rsidRPr="0024181C">
        <w:rPr>
          <w:rFonts w:asciiTheme="majorHAnsi" w:hAnsiTheme="majorHAnsi" w:cstheme="majorHAnsi"/>
        </w:rPr>
        <w:t>, still remarkably thin, has been even more belated – when the farmers’ unions gave the call to march to the national capital: </w:t>
      </w:r>
      <w:hyperlink r:id="rId31">
        <w:r w:rsidRPr="0024181C">
          <w:rPr>
            <w:rFonts w:asciiTheme="majorHAnsi" w:hAnsiTheme="majorHAnsi" w:cstheme="majorHAnsi"/>
            <w:color w:val="000000"/>
          </w:rPr>
          <w:t>“</w:t>
        </w:r>
        <w:proofErr w:type="spellStart"/>
        <w:r w:rsidRPr="0024181C">
          <w:rPr>
            <w:rFonts w:asciiTheme="majorHAnsi" w:hAnsiTheme="majorHAnsi" w:cstheme="majorHAnsi"/>
            <w:color w:val="000000"/>
          </w:rPr>
          <w:t>Chalo</w:t>
        </w:r>
        <w:proofErr w:type="spellEnd"/>
        <w:r w:rsidRPr="0024181C">
          <w:rPr>
            <w:rFonts w:asciiTheme="majorHAnsi" w:hAnsiTheme="majorHAnsi" w:cstheme="majorHAnsi"/>
            <w:color w:val="000000"/>
          </w:rPr>
          <w:t xml:space="preserve"> Delhi”</w:t>
        </w:r>
      </w:hyperlink>
      <w:r w:rsidRPr="0024181C">
        <w:rPr>
          <w:rFonts w:asciiTheme="majorHAnsi" w:hAnsiTheme="majorHAnsi" w:cstheme="majorHAnsi"/>
        </w:rPr>
        <w:t xml:space="preserve"> (“let’s go to Delhi”).</w:t>
      </w:r>
    </w:p>
    <w:p w14:paraId="792F5962"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rPr>
        <w:t xml:space="preserve">What made the images of seemingly endless caravans of people travelling to Delhi in tractors, trolleys, cars or sometimes on foot so spectacular was not just the march itself but the government’s attempt to stop it from reaching the city. </w:t>
      </w:r>
      <w:r w:rsidRPr="0024181C">
        <w:rPr>
          <w:rFonts w:asciiTheme="majorHAnsi" w:hAnsiTheme="majorHAnsi" w:cstheme="majorHAnsi"/>
          <w:b/>
          <w:u w:val="single"/>
        </w:rPr>
        <w:t>Tens of thousands of protesters faced barricades, water cannon and even tear gas shells. Soon, tent cities began appearing along Delhi’s outer perimeter as the government refused to allow the farmers entry</w:t>
      </w:r>
      <w:r w:rsidRPr="0024181C">
        <w:rPr>
          <w:rFonts w:asciiTheme="majorHAnsi" w:hAnsiTheme="majorHAnsi" w:cstheme="majorHAnsi"/>
          <w:u w:val="single"/>
        </w:rPr>
        <w:t xml:space="preserve">. The tent cities of </w:t>
      </w:r>
      <w:proofErr w:type="spellStart"/>
      <w:r w:rsidRPr="0024181C">
        <w:rPr>
          <w:rFonts w:asciiTheme="majorHAnsi" w:hAnsiTheme="majorHAnsi" w:cstheme="majorHAnsi"/>
          <w:u w:val="single"/>
        </w:rPr>
        <w:t>Singhu</w:t>
      </w:r>
      <w:proofErr w:type="spellEnd"/>
      <w:r w:rsidRPr="0024181C">
        <w:rPr>
          <w:rFonts w:asciiTheme="majorHAnsi" w:hAnsiTheme="majorHAnsi" w:cstheme="majorHAnsi"/>
          <w:u w:val="single"/>
        </w:rPr>
        <w:t xml:space="preserve">, </w:t>
      </w:r>
      <w:proofErr w:type="spellStart"/>
      <w:r w:rsidRPr="0024181C">
        <w:rPr>
          <w:rFonts w:asciiTheme="majorHAnsi" w:hAnsiTheme="majorHAnsi" w:cstheme="majorHAnsi"/>
          <w:u w:val="single"/>
        </w:rPr>
        <w:t>Tikri</w:t>
      </w:r>
      <w:proofErr w:type="spellEnd"/>
      <w:r w:rsidRPr="0024181C">
        <w:rPr>
          <w:rFonts w:asciiTheme="majorHAnsi" w:hAnsiTheme="majorHAnsi" w:cstheme="majorHAnsi"/>
          <w:u w:val="single"/>
        </w:rPr>
        <w:t>, Shahjahanpur Kheda, Ghazipur – once just the names of villages at the doorstep of the capital, have become part of a popular vocabulary of democratic dissent and solidarity.</w:t>
      </w:r>
    </w:p>
    <w:p w14:paraId="2885034F" w14:textId="77777777" w:rsidR="005C6A39" w:rsidRPr="0024181C" w:rsidRDefault="005C6A39" w:rsidP="005C6A39">
      <w:pPr>
        <w:rPr>
          <w:rFonts w:asciiTheme="majorHAnsi" w:hAnsiTheme="majorHAnsi" w:cstheme="majorHAnsi"/>
          <w:b/>
          <w:u w:val="single"/>
        </w:rPr>
      </w:pPr>
      <w:r w:rsidRPr="0024181C">
        <w:rPr>
          <w:rFonts w:asciiTheme="majorHAnsi" w:hAnsiTheme="majorHAnsi" w:cstheme="majorHAnsi"/>
          <w:u w:val="single"/>
        </w:rPr>
        <w:t xml:space="preserve">The </w:t>
      </w:r>
      <w:hyperlink r:id="rId32">
        <w:r w:rsidRPr="0024181C">
          <w:rPr>
            <w:rFonts w:asciiTheme="majorHAnsi" w:hAnsiTheme="majorHAnsi" w:cstheme="majorHAnsi"/>
            <w:u w:val="single"/>
          </w:rPr>
          <w:t>three laws</w:t>
        </w:r>
      </w:hyperlink>
      <w:r w:rsidRPr="0024181C">
        <w:rPr>
          <w:rFonts w:asciiTheme="majorHAnsi" w:hAnsiTheme="majorHAnsi" w:cstheme="majorHAnsi"/>
          <w:u w:val="single"/>
        </w:rPr>
        <w:t xml:space="preserve"> at the heart of this dispute – on pricing, sale of produce and storage – remove safeguards that had partly insulated farming from the vagaries of </w:t>
      </w:r>
      <w:hyperlink r:id="rId33">
        <w:r w:rsidRPr="0024181C">
          <w:rPr>
            <w:rFonts w:asciiTheme="majorHAnsi" w:hAnsiTheme="majorHAnsi" w:cstheme="majorHAnsi"/>
            <w:u w:val="single"/>
          </w:rPr>
          <w:t>the market</w:t>
        </w:r>
      </w:hyperlink>
      <w:r w:rsidRPr="0024181C">
        <w:rPr>
          <w:rFonts w:asciiTheme="majorHAnsi" w:hAnsiTheme="majorHAnsi" w:cstheme="majorHAnsi"/>
          <w:u w:val="single"/>
        </w:rPr>
        <w:t xml:space="preserve">. While the government claims deregulating agriculture will </w:t>
      </w:r>
      <w:hyperlink r:id="rId34">
        <w:r w:rsidRPr="0024181C">
          <w:rPr>
            <w:rFonts w:asciiTheme="majorHAnsi" w:hAnsiTheme="majorHAnsi" w:cstheme="majorHAnsi"/>
            <w:u w:val="single"/>
          </w:rPr>
          <w:t>double</w:t>
        </w:r>
      </w:hyperlink>
      <w:r w:rsidRPr="0024181C">
        <w:rPr>
          <w:rFonts w:asciiTheme="majorHAnsi" w:hAnsiTheme="majorHAnsi" w:cstheme="majorHAnsi"/>
          <w:u w:val="single"/>
        </w:rPr>
        <w:t xml:space="preserve"> farmers’ incomes and improve productivity, the small and marginal farmers who make up </w:t>
      </w:r>
      <w:hyperlink r:id="rId35">
        <w:r w:rsidRPr="0024181C">
          <w:rPr>
            <w:rFonts w:asciiTheme="majorHAnsi" w:hAnsiTheme="majorHAnsi" w:cstheme="majorHAnsi"/>
            <w:u w:val="single"/>
          </w:rPr>
          <w:t>85 per cent of the sector</w:t>
        </w:r>
      </w:hyperlink>
      <w:r w:rsidRPr="0024181C">
        <w:rPr>
          <w:rFonts w:asciiTheme="majorHAnsi" w:hAnsiTheme="majorHAnsi" w:cstheme="majorHAnsi"/>
          <w:u w:val="single"/>
        </w:rPr>
        <w:t xml:space="preserve"> fear they will </w:t>
      </w:r>
      <w:hyperlink r:id="rId36">
        <w:r w:rsidRPr="0024181C">
          <w:rPr>
            <w:rFonts w:asciiTheme="majorHAnsi" w:hAnsiTheme="majorHAnsi" w:cstheme="majorHAnsi"/>
            <w:u w:val="single"/>
          </w:rPr>
          <w:t>lose</w:t>
        </w:r>
      </w:hyperlink>
      <w:r w:rsidRPr="0024181C">
        <w:rPr>
          <w:rFonts w:asciiTheme="majorHAnsi" w:hAnsiTheme="majorHAnsi" w:cstheme="majorHAnsi"/>
          <w:u w:val="single"/>
        </w:rPr>
        <w:t xml:space="preserve"> out to private investors. </w:t>
      </w:r>
      <w:r w:rsidRPr="0024181C">
        <w:rPr>
          <w:rFonts w:asciiTheme="majorHAnsi" w:hAnsiTheme="majorHAnsi" w:cstheme="majorHAnsi"/>
          <w:b/>
          <w:u w:val="single"/>
        </w:rPr>
        <w:t xml:space="preserve">The new </w:t>
      </w:r>
      <w:r w:rsidRPr="0024181C">
        <w:rPr>
          <w:rFonts w:asciiTheme="majorHAnsi" w:hAnsiTheme="majorHAnsi" w:cstheme="majorHAnsi"/>
          <w:b/>
          <w:highlight w:val="cyan"/>
          <w:u w:val="single"/>
        </w:rPr>
        <w:t xml:space="preserve">laws strip away the protective cover of a </w:t>
      </w:r>
      <w:hyperlink r:id="rId37">
        <w:r w:rsidRPr="0024181C">
          <w:rPr>
            <w:rFonts w:asciiTheme="majorHAnsi" w:hAnsiTheme="majorHAnsi" w:cstheme="majorHAnsi"/>
            <w:b/>
            <w:highlight w:val="cyan"/>
            <w:u w:val="single"/>
          </w:rPr>
          <w:t>minimum price guarantee</w:t>
        </w:r>
      </w:hyperlink>
      <w:r w:rsidRPr="0024181C">
        <w:rPr>
          <w:rFonts w:asciiTheme="majorHAnsi" w:hAnsiTheme="majorHAnsi" w:cstheme="majorHAnsi"/>
          <w:b/>
          <w:u w:val="single"/>
        </w:rPr>
        <w:t xml:space="preserve"> and the </w:t>
      </w:r>
      <w:hyperlink r:id="rId38">
        <w:r w:rsidRPr="0024181C">
          <w:rPr>
            <w:rFonts w:asciiTheme="majorHAnsi" w:hAnsiTheme="majorHAnsi" w:cstheme="majorHAnsi"/>
            <w:b/>
            <w:u w:val="single"/>
          </w:rPr>
          <w:t>mandi system</w:t>
        </w:r>
      </w:hyperlink>
      <w:r w:rsidRPr="0024181C">
        <w:rPr>
          <w:rFonts w:asciiTheme="majorHAnsi" w:hAnsiTheme="majorHAnsi" w:cstheme="majorHAnsi"/>
          <w:b/>
          <w:u w:val="single"/>
        </w:rPr>
        <w:t xml:space="preserve"> (regulated wholesale markets), leaving farmers exposed to a </w:t>
      </w:r>
      <w:hyperlink r:id="rId39">
        <w:r w:rsidRPr="0024181C">
          <w:rPr>
            <w:rFonts w:asciiTheme="majorHAnsi" w:hAnsiTheme="majorHAnsi" w:cstheme="majorHAnsi"/>
            <w:b/>
            <w:u w:val="single"/>
          </w:rPr>
          <w:t>barrier-free</w:t>
        </w:r>
      </w:hyperlink>
      <w:r w:rsidRPr="0024181C">
        <w:rPr>
          <w:rFonts w:asciiTheme="majorHAnsi" w:hAnsiTheme="majorHAnsi" w:cstheme="majorHAnsi"/>
          <w:b/>
          <w:u w:val="single"/>
        </w:rPr>
        <w:t xml:space="preserve"> market in which they have little bargaining power against the major corporate players.</w:t>
      </w:r>
    </w:p>
    <w:p w14:paraId="11DCA72C"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 xml:space="preserve">The farmers’ anxiety also stems from </w:t>
      </w:r>
      <w:r w:rsidRPr="0024181C">
        <w:rPr>
          <w:rFonts w:asciiTheme="majorHAnsi" w:hAnsiTheme="majorHAnsi" w:cstheme="majorHAnsi"/>
          <w:b/>
          <w:highlight w:val="cyan"/>
          <w:u w:val="single"/>
        </w:rPr>
        <w:t>previous measures to deregulate ag</w:t>
      </w:r>
      <w:r w:rsidRPr="0024181C">
        <w:rPr>
          <w:rFonts w:asciiTheme="majorHAnsi" w:hAnsiTheme="majorHAnsi" w:cstheme="majorHAnsi"/>
          <w:b/>
          <w:u w:val="single"/>
        </w:rPr>
        <w:t xml:space="preserve">riculture, which </w:t>
      </w:r>
      <w:r w:rsidRPr="0024181C">
        <w:rPr>
          <w:rFonts w:asciiTheme="majorHAnsi" w:hAnsiTheme="majorHAnsi" w:cstheme="majorHAnsi"/>
          <w:b/>
          <w:highlight w:val="cyan"/>
          <w:u w:val="single"/>
        </w:rPr>
        <w:t xml:space="preserve">increased </w:t>
      </w:r>
      <w:r w:rsidRPr="0024181C">
        <w:rPr>
          <w:rFonts w:asciiTheme="majorHAnsi" w:hAnsiTheme="majorHAnsi" w:cstheme="majorHAnsi"/>
          <w:b/>
          <w:u w:val="single"/>
        </w:rPr>
        <w:t xml:space="preserve">agrarian </w:t>
      </w:r>
      <w:r w:rsidRPr="0024181C">
        <w:rPr>
          <w:rFonts w:asciiTheme="majorHAnsi" w:hAnsiTheme="majorHAnsi" w:cstheme="majorHAnsi"/>
          <w:b/>
          <w:highlight w:val="cyan"/>
          <w:u w:val="single"/>
        </w:rPr>
        <w:t>distress</w:t>
      </w:r>
      <w:r w:rsidRPr="0024181C">
        <w:rPr>
          <w:rFonts w:asciiTheme="majorHAnsi" w:hAnsiTheme="majorHAnsi" w:cstheme="majorHAnsi"/>
          <w:u w:val="single"/>
        </w:rPr>
        <w:t xml:space="preserve">. The often-cited cautionary tale is of Bihar state, in eastern India, where the </w:t>
      </w:r>
      <w:proofErr w:type="spellStart"/>
      <w:r w:rsidRPr="0024181C">
        <w:rPr>
          <w:rFonts w:asciiTheme="majorHAnsi" w:hAnsiTheme="majorHAnsi" w:cstheme="majorHAnsi"/>
          <w:b/>
          <w:highlight w:val="cyan"/>
          <w:u w:val="single"/>
        </w:rPr>
        <w:t>liberalising</w:t>
      </w:r>
      <w:proofErr w:type="spellEnd"/>
      <w:r w:rsidRPr="0024181C">
        <w:rPr>
          <w:rFonts w:asciiTheme="majorHAnsi" w:hAnsiTheme="majorHAnsi" w:cstheme="majorHAnsi"/>
          <w:b/>
          <w:highlight w:val="cyan"/>
          <w:u w:val="single"/>
        </w:rPr>
        <w:t xml:space="preserve"> reforms </w:t>
      </w:r>
      <w:r w:rsidRPr="0024181C">
        <w:rPr>
          <w:rFonts w:asciiTheme="majorHAnsi" w:hAnsiTheme="majorHAnsi" w:cstheme="majorHAnsi"/>
          <w:b/>
          <w:u w:val="single"/>
        </w:rPr>
        <w:t xml:space="preserve">of the farm sector in 2005 </w:t>
      </w:r>
      <w:r w:rsidRPr="0024181C">
        <w:rPr>
          <w:rFonts w:asciiTheme="majorHAnsi" w:hAnsiTheme="majorHAnsi" w:cstheme="majorHAnsi"/>
          <w:b/>
          <w:highlight w:val="cyan"/>
          <w:u w:val="single"/>
        </w:rPr>
        <w:t>eventually crashed prices</w:t>
      </w:r>
      <w:r w:rsidRPr="0024181C">
        <w:rPr>
          <w:rFonts w:asciiTheme="majorHAnsi" w:hAnsiTheme="majorHAnsi" w:cstheme="majorHAnsi"/>
          <w:b/>
          <w:u w:val="single"/>
        </w:rPr>
        <w:t>, forcing small-scale farmers to sell their produce for paltry sums</w:t>
      </w:r>
      <w:r w:rsidRPr="0024181C">
        <w:rPr>
          <w:rFonts w:asciiTheme="majorHAnsi" w:hAnsiTheme="majorHAnsi" w:cstheme="majorHAnsi"/>
          <w:u w:val="single"/>
        </w:rPr>
        <w:t xml:space="preserve">. Faced </w:t>
      </w:r>
      <w:r w:rsidRPr="0024181C">
        <w:rPr>
          <w:rFonts w:asciiTheme="majorHAnsi" w:hAnsiTheme="majorHAnsi" w:cstheme="majorHAnsi"/>
          <w:highlight w:val="cyan"/>
          <w:u w:val="single"/>
        </w:rPr>
        <w:t>with debt and dispossession,</w:t>
      </w:r>
      <w:r w:rsidRPr="0024181C">
        <w:rPr>
          <w:rFonts w:asciiTheme="majorHAnsi" w:hAnsiTheme="majorHAnsi" w:cstheme="majorHAnsi"/>
          <w:u w:val="single"/>
        </w:rPr>
        <w:t xml:space="preserve"> many </w:t>
      </w:r>
      <w:r w:rsidRPr="0024181C">
        <w:rPr>
          <w:rFonts w:asciiTheme="majorHAnsi" w:hAnsiTheme="majorHAnsi" w:cstheme="majorHAnsi"/>
          <w:highlight w:val="cyan"/>
          <w:u w:val="single"/>
        </w:rPr>
        <w:t xml:space="preserve">farmers became </w:t>
      </w:r>
      <w:r w:rsidRPr="0024181C">
        <w:rPr>
          <w:rFonts w:asciiTheme="majorHAnsi" w:hAnsiTheme="majorHAnsi" w:cstheme="majorHAnsi"/>
          <w:u w:val="single"/>
        </w:rPr>
        <w:t xml:space="preserve">farm </w:t>
      </w:r>
      <w:proofErr w:type="spellStart"/>
      <w:r w:rsidRPr="0024181C">
        <w:rPr>
          <w:rFonts w:asciiTheme="majorHAnsi" w:hAnsiTheme="majorHAnsi" w:cstheme="majorHAnsi"/>
          <w:highlight w:val="cyan"/>
          <w:u w:val="single"/>
        </w:rPr>
        <w:t>labourers</w:t>
      </w:r>
      <w:proofErr w:type="spellEnd"/>
      <w:r w:rsidRPr="0024181C">
        <w:rPr>
          <w:rFonts w:asciiTheme="majorHAnsi" w:hAnsiTheme="majorHAnsi" w:cstheme="majorHAnsi"/>
          <w:highlight w:val="cyan"/>
          <w:u w:val="single"/>
        </w:rPr>
        <w:t xml:space="preserve"> in other states</w:t>
      </w:r>
      <w:r w:rsidRPr="0024181C">
        <w:rPr>
          <w:rFonts w:asciiTheme="majorHAnsi" w:hAnsiTheme="majorHAnsi" w:cstheme="majorHAnsi"/>
          <w:u w:val="single"/>
        </w:rPr>
        <w:t xml:space="preserve"> where regulated agricultural markets were still intact. Fear of dispossession is </w:t>
      </w:r>
      <w:proofErr w:type="spellStart"/>
      <w:r w:rsidRPr="0024181C">
        <w:rPr>
          <w:rFonts w:asciiTheme="majorHAnsi" w:hAnsiTheme="majorHAnsi" w:cstheme="majorHAnsi"/>
          <w:u w:val="single"/>
        </w:rPr>
        <w:t>fuelling</w:t>
      </w:r>
      <w:proofErr w:type="spellEnd"/>
      <w:r w:rsidRPr="0024181C">
        <w:rPr>
          <w:rFonts w:asciiTheme="majorHAnsi" w:hAnsiTheme="majorHAnsi" w:cstheme="majorHAnsi"/>
          <w:u w:val="single"/>
        </w:rPr>
        <w:t xml:space="preserve"> the protests, though their expansion to other sections of society, including journalists, activists and other workers, reflects a wider, growing disenchantment with Modi’s “New India”: an illiberal state locked in an embrace with “liberal”, free-market capitalism. </w:t>
      </w:r>
    </w:p>
    <w:p w14:paraId="590602AC" w14:textId="77777777" w:rsidR="005C6A39" w:rsidRPr="0024181C" w:rsidRDefault="005C6A39" w:rsidP="005C6A39">
      <w:pPr>
        <w:rPr>
          <w:rFonts w:asciiTheme="majorHAnsi" w:hAnsiTheme="majorHAnsi" w:cstheme="majorHAnsi"/>
          <w:u w:val="single"/>
        </w:rPr>
      </w:pPr>
    </w:p>
    <w:p w14:paraId="56A16975" w14:textId="77777777" w:rsidR="005C6A39" w:rsidRPr="0024181C" w:rsidRDefault="005C6A39" w:rsidP="005C6A39">
      <w:pPr>
        <w:pStyle w:val="Heading4"/>
        <w:rPr>
          <w:rFonts w:asciiTheme="majorHAnsi" w:hAnsiTheme="majorHAnsi" w:cstheme="majorHAnsi"/>
        </w:rPr>
      </w:pPr>
      <w:r w:rsidRPr="0024181C">
        <w:rPr>
          <w:rFonts w:asciiTheme="majorHAnsi" w:hAnsiTheme="majorHAnsi" w:cstheme="majorHAnsi"/>
        </w:rPr>
        <w:t>Strong Ag creates a sustainable recovery.</w:t>
      </w:r>
    </w:p>
    <w:p w14:paraId="095799B4"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By Emily </w:t>
      </w:r>
      <w:proofErr w:type="spellStart"/>
      <w:r w:rsidRPr="0024181C">
        <w:rPr>
          <w:rFonts w:asciiTheme="majorHAnsi" w:hAnsiTheme="majorHAnsi" w:cstheme="majorHAnsi"/>
          <w:b/>
          <w:sz w:val="26"/>
          <w:szCs w:val="26"/>
          <w:u w:val="single"/>
        </w:rPr>
        <w:t>Schmall</w:t>
      </w:r>
      <w:proofErr w:type="spellEnd"/>
      <w:r w:rsidRPr="0024181C">
        <w:rPr>
          <w:rFonts w:asciiTheme="majorHAnsi" w:hAnsiTheme="majorHAnsi" w:cstheme="majorHAnsi"/>
        </w:rPr>
        <w:t xml:space="preserve"> | Published Dec. 4, 2020 Updated </w:t>
      </w:r>
      <w:r w:rsidRPr="0024181C">
        <w:rPr>
          <w:rFonts w:asciiTheme="majorHAnsi" w:hAnsiTheme="majorHAnsi" w:cstheme="majorHAnsi"/>
          <w:b/>
          <w:sz w:val="26"/>
          <w:szCs w:val="26"/>
          <w:u w:val="single"/>
        </w:rPr>
        <w:t>10-22</w:t>
      </w:r>
      <w:r w:rsidRPr="0024181C">
        <w:rPr>
          <w:rFonts w:asciiTheme="majorHAnsi" w:hAnsiTheme="majorHAnsi" w:cstheme="majorHAnsi"/>
        </w:rPr>
        <w:t xml:space="preserve"> Oct. 22, 2021 | Indian Farmers’ Protests Spread, in Challenge to Modi | NYTimes | https://www.nytimes.com/2020/12/04/world/asia/india-farmers-protest-pollution-coronavirus.html?action=click&amp;module=RelatedLinks&amp;pgtype=Article</w:t>
      </w:r>
    </w:p>
    <w:p w14:paraId="00B04CF6"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NEW DELHI — Before </w:t>
      </w:r>
      <w:hyperlink r:id="rId40">
        <w:r w:rsidRPr="0024181C">
          <w:rPr>
            <w:rFonts w:asciiTheme="majorHAnsi" w:hAnsiTheme="majorHAnsi" w:cstheme="majorHAnsi"/>
            <w:color w:val="000000"/>
          </w:rPr>
          <w:t>India’s farmers</w:t>
        </w:r>
      </w:hyperlink>
      <w:r w:rsidRPr="0024181C">
        <w:rPr>
          <w:rFonts w:asciiTheme="majorHAnsi" w:hAnsiTheme="majorHAnsi" w:cstheme="majorHAnsi"/>
        </w:rPr>
        <w:t xml:space="preserve"> rose up in anger, presenting an increasingly difficult challenge to a government already grappling with the coronavirus outbreak and a devastating economic slump, </w:t>
      </w:r>
      <w:proofErr w:type="spellStart"/>
      <w:r w:rsidRPr="0024181C">
        <w:rPr>
          <w:rFonts w:asciiTheme="majorHAnsi" w:hAnsiTheme="majorHAnsi" w:cstheme="majorHAnsi"/>
        </w:rPr>
        <w:t>Devinder</w:t>
      </w:r>
      <w:proofErr w:type="spellEnd"/>
      <w:r w:rsidRPr="0024181C">
        <w:rPr>
          <w:rFonts w:asciiTheme="majorHAnsi" w:hAnsiTheme="majorHAnsi" w:cstheme="majorHAnsi"/>
        </w:rPr>
        <w:t xml:space="preserve"> Singh set his field on fire.</w:t>
      </w:r>
    </w:p>
    <w:p w14:paraId="0685202F"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Mr. Singh would have preferred to clear his rice field. A 41-year-old farmer in the parched region of Punjab, he knew that setting piles of field waste on fire after harvest contributes to the pollution that often chokes New Delhi and the rest of northern </w:t>
      </w:r>
      <w:hyperlink r:id="rId41">
        <w:r w:rsidRPr="0024181C">
          <w:rPr>
            <w:rFonts w:asciiTheme="majorHAnsi" w:hAnsiTheme="majorHAnsi" w:cstheme="majorHAnsi"/>
            <w:color w:val="000000"/>
          </w:rPr>
          <w:t>India</w:t>
        </w:r>
      </w:hyperlink>
      <w:r w:rsidRPr="0024181C">
        <w:rPr>
          <w:rFonts w:asciiTheme="majorHAnsi" w:hAnsiTheme="majorHAnsi" w:cstheme="majorHAnsi"/>
        </w:rPr>
        <w:t>.</w:t>
      </w:r>
    </w:p>
    <w:p w14:paraId="3C306200"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 xml:space="preserve">But he is one of </w:t>
      </w:r>
      <w:hyperlink r:id="rId42">
        <w:r w:rsidRPr="0024181C">
          <w:rPr>
            <w:rFonts w:asciiTheme="majorHAnsi" w:hAnsiTheme="majorHAnsi" w:cstheme="majorHAnsi"/>
            <w:u w:val="single"/>
          </w:rPr>
          <w:t>thousands of farmers</w:t>
        </w:r>
      </w:hyperlink>
      <w:r w:rsidRPr="0024181C">
        <w:rPr>
          <w:rFonts w:asciiTheme="majorHAnsi" w:hAnsiTheme="majorHAnsi" w:cstheme="majorHAnsi"/>
          <w:u w:val="single"/>
        </w:rPr>
        <w:t xml:space="preserve"> in an increasingly nationwide pushback against Prime Minister Narendra </w:t>
      </w:r>
      <w:r w:rsidRPr="0024181C">
        <w:rPr>
          <w:rFonts w:asciiTheme="majorHAnsi" w:hAnsiTheme="majorHAnsi" w:cstheme="majorHAnsi"/>
          <w:highlight w:val="cyan"/>
          <w:u w:val="single"/>
        </w:rPr>
        <w:t xml:space="preserve">Modi’s proposal to overhaul the way </w:t>
      </w:r>
      <w:r w:rsidRPr="0024181C">
        <w:rPr>
          <w:rFonts w:asciiTheme="majorHAnsi" w:hAnsiTheme="majorHAnsi" w:cstheme="majorHAnsi"/>
          <w:u w:val="single"/>
        </w:rPr>
        <w:t xml:space="preserve">many of the country’s </w:t>
      </w:r>
      <w:r w:rsidRPr="0024181C">
        <w:rPr>
          <w:rFonts w:asciiTheme="majorHAnsi" w:hAnsiTheme="majorHAnsi" w:cstheme="majorHAnsi"/>
          <w:highlight w:val="cyan"/>
          <w:u w:val="single"/>
        </w:rPr>
        <w:t>146 million farms do business.</w:t>
      </w:r>
      <w:r w:rsidRPr="0024181C">
        <w:rPr>
          <w:rFonts w:asciiTheme="majorHAnsi" w:hAnsiTheme="majorHAnsi" w:cstheme="majorHAnsi"/>
          <w:u w:val="single"/>
        </w:rPr>
        <w:t xml:space="preserve"> Mr. Modi has said that his market-oriented reform would free them from the constraints of a state-run system.</w:t>
      </w:r>
    </w:p>
    <w:p w14:paraId="272C5E72"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rPr>
        <w:t xml:space="preserve">Many Indian farmers believe the overhaul will lead to lower prices and pave the way for corporate takeovers of their small farms, which average </w:t>
      </w:r>
      <w:hyperlink r:id="rId43">
        <w:r w:rsidRPr="0024181C">
          <w:rPr>
            <w:rFonts w:asciiTheme="majorHAnsi" w:hAnsiTheme="majorHAnsi" w:cstheme="majorHAnsi"/>
            <w:color w:val="000000"/>
          </w:rPr>
          <w:t>less than three acres</w:t>
        </w:r>
      </w:hyperlink>
      <w:r w:rsidRPr="0024181C">
        <w:rPr>
          <w:rFonts w:asciiTheme="majorHAnsi" w:hAnsiTheme="majorHAnsi" w:cstheme="majorHAnsi"/>
        </w:rPr>
        <w:t xml:space="preserve"> in size. </w:t>
      </w:r>
      <w:hyperlink r:id="rId44">
        <w:r w:rsidRPr="0024181C">
          <w:rPr>
            <w:rFonts w:asciiTheme="majorHAnsi" w:hAnsiTheme="majorHAnsi" w:cstheme="majorHAnsi"/>
            <w:color w:val="000000"/>
          </w:rPr>
          <w:t>Farmer protests</w:t>
        </w:r>
      </w:hyperlink>
      <w:r w:rsidRPr="0024181C">
        <w:rPr>
          <w:rFonts w:asciiTheme="majorHAnsi" w:hAnsiTheme="majorHAnsi" w:cstheme="majorHAnsi"/>
        </w:rPr>
        <w:t xml:space="preserve"> that began choking the roads to New Delhi last week have spread, intensifying pressure on Mr. Modi’s government to strike a deal.</w:t>
      </w:r>
    </w:p>
    <w:p w14:paraId="6C2FF7BB"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Mr. Singh, who joined the protests outside New Delhi, was also incensed by a new, pollution-focused government ordinance prescribing prison, a fine of up to 10 million rupees (about $135,000) or both for burning crop residue. So last month, when it came time to clear his field for the winter wheat season, he burned the rice straw instead.</w:t>
      </w:r>
    </w:p>
    <w:p w14:paraId="073FA33E"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“Most of the farmers, we have tried not to burn, but we wanted to show our resentment,” said Mr. Singh, who works a 17-acre farm in the Firozpur district of Punjab. “If you impose on us, we will burn it.”</w:t>
      </w:r>
    </w:p>
    <w:p w14:paraId="2F6640FD"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Their defiance may be worsening problems in New Delhi. Deaths from the coronavirus are rising as the Indian capital grapples with a third wave of infections, exacerbated by worsening air pollution. Some experts say fires from angry farmers are contributing to the pollution. The government disputes the theory.</w:t>
      </w:r>
    </w:p>
    <w:p w14:paraId="00D7FDFC"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The two sides are set to resume talks on Saturday. While officials have said they will not give in and repeal the laws, they could compromise on one of the farmers’ demands: enshrining minimum prices for some crops into law. </w:t>
      </w:r>
    </w:p>
    <w:p w14:paraId="79375860"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[photo removed]</w:t>
      </w:r>
    </w:p>
    <w:p w14:paraId="5B46650B"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Farmers protesting at the Delhi-Haryana border listened to a speaker on </w:t>
      </w:r>
      <w:proofErr w:type="spellStart"/>
      <w:r w:rsidRPr="0024181C">
        <w:rPr>
          <w:rFonts w:asciiTheme="majorHAnsi" w:hAnsiTheme="majorHAnsi" w:cstheme="majorHAnsi"/>
        </w:rPr>
        <w:t>Tuesday.Credit</w:t>
      </w:r>
      <w:proofErr w:type="spellEnd"/>
      <w:r w:rsidRPr="0024181C">
        <w:rPr>
          <w:rFonts w:asciiTheme="majorHAnsi" w:hAnsiTheme="majorHAnsi" w:cstheme="majorHAnsi"/>
        </w:rPr>
        <w:t xml:space="preserve">...Altaf </w:t>
      </w:r>
      <w:proofErr w:type="spellStart"/>
      <w:r w:rsidRPr="0024181C">
        <w:rPr>
          <w:rFonts w:asciiTheme="majorHAnsi" w:hAnsiTheme="majorHAnsi" w:cstheme="majorHAnsi"/>
        </w:rPr>
        <w:t>Qadri</w:t>
      </w:r>
      <w:proofErr w:type="spellEnd"/>
      <w:r w:rsidRPr="0024181C">
        <w:rPr>
          <w:rFonts w:asciiTheme="majorHAnsi" w:hAnsiTheme="majorHAnsi" w:cstheme="majorHAnsi"/>
        </w:rPr>
        <w:t>/Associated Press</w:t>
      </w:r>
    </w:p>
    <w:p w14:paraId="369F3A47"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lastRenderedPageBreak/>
        <w:t>In the meantime, the protests have spread beyond New Delhi. Farmers marched and waved banners in the southern states of Kerala and Karnataka and in the northeastern state of Assam. Sugar cane farmers in Uttar Pradesh, who would be less affected by the farm overhaul, set up a protest camp in solidarity, clogging a central artery on the state’s border with Delhi.</w:t>
      </w:r>
    </w:p>
    <w:p w14:paraId="158B831F"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India’s foreign ministry summoned Canadian diplomats on Friday after Prime Minister Justin Trudeau </w:t>
      </w:r>
      <w:hyperlink r:id="rId45">
        <w:r w:rsidRPr="0024181C">
          <w:rPr>
            <w:rFonts w:asciiTheme="majorHAnsi" w:hAnsiTheme="majorHAnsi" w:cstheme="majorHAnsi"/>
            <w:color w:val="000000"/>
          </w:rPr>
          <w:t>voiced concern</w:t>
        </w:r>
      </w:hyperlink>
      <w:r w:rsidRPr="0024181C">
        <w:rPr>
          <w:rFonts w:asciiTheme="majorHAnsi" w:hAnsiTheme="majorHAnsi" w:cstheme="majorHAnsi"/>
        </w:rPr>
        <w:t xml:space="preserve"> for the farmers during a Facebook Live session. The ministry said the comments constituted “unacceptable interference” and risked damaging ties between the two nations.</w:t>
      </w:r>
    </w:p>
    <w:p w14:paraId="2432011F"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Mr. Modi’s government faced similarly </w:t>
      </w:r>
      <w:hyperlink r:id="rId46">
        <w:r w:rsidRPr="0024181C">
          <w:rPr>
            <w:rFonts w:asciiTheme="majorHAnsi" w:hAnsiTheme="majorHAnsi" w:cstheme="majorHAnsi"/>
            <w:color w:val="000000"/>
          </w:rPr>
          <w:t>widespread protests</w:t>
        </w:r>
      </w:hyperlink>
      <w:r w:rsidRPr="0024181C">
        <w:rPr>
          <w:rFonts w:asciiTheme="majorHAnsi" w:hAnsiTheme="majorHAnsi" w:cstheme="majorHAnsi"/>
        </w:rPr>
        <w:t xml:space="preserve"> late last year after it enacted an anti-Muslim naturalization law. But these demonstrations present a trickier challenge.</w:t>
      </w:r>
    </w:p>
    <w:p w14:paraId="2D61D954"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 xml:space="preserve">Farmers represent a powerful political constituency for Mr. Modi and his </w:t>
      </w:r>
      <w:proofErr w:type="spellStart"/>
      <w:r w:rsidRPr="0024181C">
        <w:rPr>
          <w:rFonts w:asciiTheme="majorHAnsi" w:hAnsiTheme="majorHAnsi" w:cstheme="majorHAnsi"/>
          <w:u w:val="single"/>
        </w:rPr>
        <w:t>Bharatiya</w:t>
      </w:r>
      <w:proofErr w:type="spellEnd"/>
      <w:r w:rsidRPr="0024181C">
        <w:rPr>
          <w:rFonts w:asciiTheme="majorHAnsi" w:hAnsiTheme="majorHAnsi" w:cstheme="majorHAnsi"/>
          <w:u w:val="single"/>
        </w:rPr>
        <w:t xml:space="preserve"> Janata Party. </w:t>
      </w:r>
      <w:r w:rsidRPr="0024181C">
        <w:rPr>
          <w:rFonts w:asciiTheme="majorHAnsi" w:hAnsiTheme="majorHAnsi" w:cstheme="majorHAnsi"/>
          <w:highlight w:val="cyan"/>
          <w:u w:val="single"/>
        </w:rPr>
        <w:t>Farmers</w:t>
      </w:r>
      <w:r w:rsidRPr="0024181C">
        <w:rPr>
          <w:rFonts w:asciiTheme="majorHAnsi" w:hAnsiTheme="majorHAnsi" w:cstheme="majorHAnsi"/>
          <w:u w:val="single"/>
        </w:rPr>
        <w:t xml:space="preserve"> could also be </w:t>
      </w:r>
      <w:r w:rsidRPr="0024181C">
        <w:rPr>
          <w:rFonts w:asciiTheme="majorHAnsi" w:hAnsiTheme="majorHAnsi" w:cstheme="majorHAnsi"/>
          <w:highlight w:val="cyan"/>
          <w:u w:val="single"/>
        </w:rPr>
        <w:t xml:space="preserve">important for bringing India out of </w:t>
      </w:r>
      <w:hyperlink r:id="rId47">
        <w:r w:rsidRPr="0024181C">
          <w:rPr>
            <w:rFonts w:asciiTheme="majorHAnsi" w:hAnsiTheme="majorHAnsi" w:cstheme="majorHAnsi"/>
            <w:highlight w:val="cyan"/>
            <w:u w:val="single"/>
          </w:rPr>
          <w:t>its debilitating,</w:t>
        </w:r>
      </w:hyperlink>
      <w:hyperlink r:id="rId48">
        <w:r w:rsidRPr="0024181C">
          <w:rPr>
            <w:rFonts w:asciiTheme="majorHAnsi" w:hAnsiTheme="majorHAnsi" w:cstheme="majorHAnsi"/>
            <w:u w:val="single"/>
          </w:rPr>
          <w:t xml:space="preserve"> coronavirus-driv</w:t>
        </w:r>
      </w:hyperlink>
      <w:hyperlink r:id="rId49">
        <w:r w:rsidRPr="0024181C">
          <w:rPr>
            <w:rFonts w:asciiTheme="majorHAnsi" w:hAnsiTheme="majorHAnsi" w:cstheme="majorHAnsi"/>
            <w:u w:val="single"/>
          </w:rPr>
          <w:t xml:space="preserve">en </w:t>
        </w:r>
        <w:r w:rsidRPr="0024181C">
          <w:rPr>
            <w:rFonts w:asciiTheme="majorHAnsi" w:hAnsiTheme="majorHAnsi" w:cstheme="majorHAnsi"/>
            <w:highlight w:val="cyan"/>
            <w:u w:val="single"/>
          </w:rPr>
          <w:t>recession</w:t>
        </w:r>
      </w:hyperlink>
      <w:r w:rsidRPr="0024181C">
        <w:rPr>
          <w:rFonts w:asciiTheme="majorHAnsi" w:hAnsiTheme="majorHAnsi" w:cstheme="majorHAnsi"/>
          <w:u w:val="single"/>
        </w:rPr>
        <w:t xml:space="preserve">. </w:t>
      </w:r>
      <w:r w:rsidRPr="0024181C">
        <w:rPr>
          <w:rFonts w:asciiTheme="majorHAnsi" w:hAnsiTheme="majorHAnsi" w:cstheme="majorHAnsi"/>
          <w:highlight w:val="cyan"/>
          <w:u w:val="single"/>
        </w:rPr>
        <w:t>Agriculture</w:t>
      </w:r>
      <w:r w:rsidRPr="0024181C">
        <w:rPr>
          <w:rFonts w:asciiTheme="majorHAnsi" w:hAnsiTheme="majorHAnsi" w:cstheme="majorHAnsi"/>
          <w:u w:val="single"/>
        </w:rPr>
        <w:t xml:space="preserve"> has been </w:t>
      </w:r>
      <w:hyperlink r:id="rId50">
        <w:r w:rsidRPr="0024181C">
          <w:rPr>
            <w:rFonts w:asciiTheme="majorHAnsi" w:hAnsiTheme="majorHAnsi" w:cstheme="majorHAnsi"/>
            <w:u w:val="single"/>
          </w:rPr>
          <w:t xml:space="preserve">a </w:t>
        </w:r>
      </w:hyperlink>
      <w:hyperlink r:id="rId51">
        <w:r w:rsidRPr="0024181C">
          <w:rPr>
            <w:rFonts w:asciiTheme="majorHAnsi" w:hAnsiTheme="majorHAnsi" w:cstheme="majorHAnsi"/>
            <w:highlight w:val="cyan"/>
            <w:u w:val="single"/>
          </w:rPr>
          <w:t>rare bright spo</w:t>
        </w:r>
      </w:hyperlink>
      <w:hyperlink r:id="rId52">
        <w:r w:rsidRPr="0024181C">
          <w:rPr>
            <w:rFonts w:asciiTheme="majorHAnsi" w:hAnsiTheme="majorHAnsi" w:cstheme="majorHAnsi"/>
            <w:u w:val="single"/>
          </w:rPr>
          <w:t>t</w:t>
        </w:r>
      </w:hyperlink>
      <w:r w:rsidRPr="0024181C">
        <w:rPr>
          <w:rFonts w:asciiTheme="majorHAnsi" w:hAnsiTheme="majorHAnsi" w:cstheme="majorHAnsi"/>
          <w:u w:val="single"/>
        </w:rPr>
        <w:t xml:space="preserve">, with </w:t>
      </w:r>
      <w:r w:rsidRPr="0024181C">
        <w:rPr>
          <w:rFonts w:asciiTheme="majorHAnsi" w:hAnsiTheme="majorHAnsi" w:cstheme="majorHAnsi"/>
          <w:highlight w:val="cyan"/>
          <w:u w:val="single"/>
        </w:rPr>
        <w:t>farmers continuing to purchase consumer goods</w:t>
      </w:r>
      <w:r w:rsidRPr="0024181C">
        <w:rPr>
          <w:rFonts w:asciiTheme="majorHAnsi" w:hAnsiTheme="majorHAnsi" w:cstheme="majorHAnsi"/>
          <w:u w:val="single"/>
        </w:rPr>
        <w:t xml:space="preserve"> and </w:t>
      </w:r>
      <w:r w:rsidRPr="0024181C">
        <w:rPr>
          <w:rFonts w:asciiTheme="majorHAnsi" w:hAnsiTheme="majorHAnsi" w:cstheme="majorHAnsi"/>
          <w:highlight w:val="cyan"/>
          <w:u w:val="single"/>
        </w:rPr>
        <w:t>offering income for people who lost</w:t>
      </w:r>
      <w:r w:rsidRPr="0024181C">
        <w:rPr>
          <w:rFonts w:asciiTheme="majorHAnsi" w:hAnsiTheme="majorHAnsi" w:cstheme="majorHAnsi"/>
          <w:u w:val="single"/>
        </w:rPr>
        <w:t xml:space="preserve"> their </w:t>
      </w:r>
      <w:r w:rsidRPr="0024181C">
        <w:rPr>
          <w:rFonts w:asciiTheme="majorHAnsi" w:hAnsiTheme="majorHAnsi" w:cstheme="majorHAnsi"/>
          <w:highlight w:val="cyan"/>
          <w:u w:val="single"/>
        </w:rPr>
        <w:t>jobs after</w:t>
      </w:r>
      <w:r w:rsidRPr="0024181C">
        <w:rPr>
          <w:rFonts w:asciiTheme="majorHAnsi" w:hAnsiTheme="majorHAnsi" w:cstheme="majorHAnsi"/>
          <w:u w:val="single"/>
        </w:rPr>
        <w:t xml:space="preserve"> Mr. Modi </w:t>
      </w:r>
      <w:r w:rsidRPr="0024181C">
        <w:rPr>
          <w:rFonts w:asciiTheme="majorHAnsi" w:hAnsiTheme="majorHAnsi" w:cstheme="majorHAnsi"/>
          <w:highlight w:val="cyan"/>
          <w:u w:val="single"/>
        </w:rPr>
        <w:t>locked down</w:t>
      </w:r>
      <w:r w:rsidRPr="0024181C">
        <w:rPr>
          <w:rFonts w:asciiTheme="majorHAnsi" w:hAnsiTheme="majorHAnsi" w:cstheme="majorHAnsi"/>
          <w:u w:val="single"/>
        </w:rPr>
        <w:t xml:space="preserve"> the country to stop the pandemic earlier this year.</w:t>
      </w:r>
    </w:p>
    <w:p w14:paraId="1DDB47E8" w14:textId="77777777" w:rsidR="005C6A39" w:rsidRPr="0024181C" w:rsidRDefault="005C6A39" w:rsidP="005C6A39">
      <w:pPr>
        <w:rPr>
          <w:rFonts w:asciiTheme="majorHAnsi" w:hAnsiTheme="majorHAnsi" w:cstheme="majorHAnsi"/>
        </w:rPr>
      </w:pPr>
    </w:p>
    <w:p w14:paraId="00624156" w14:textId="77777777" w:rsidR="005C6A39" w:rsidRPr="0024181C" w:rsidRDefault="005C6A39" w:rsidP="005C6A39">
      <w:pPr>
        <w:pStyle w:val="Heading4"/>
        <w:rPr>
          <w:rFonts w:asciiTheme="majorHAnsi" w:hAnsiTheme="majorHAnsi" w:cstheme="majorHAnsi"/>
        </w:rPr>
      </w:pPr>
      <w:r w:rsidRPr="0024181C">
        <w:rPr>
          <w:rFonts w:asciiTheme="majorHAnsi" w:hAnsiTheme="majorHAnsi" w:cstheme="majorHAnsi"/>
        </w:rPr>
        <w:t xml:space="preserve">Indian economic strength </w:t>
      </w:r>
      <w:r w:rsidRPr="0024181C">
        <w:rPr>
          <w:rFonts w:asciiTheme="majorHAnsi" w:hAnsiTheme="majorHAnsi" w:cstheme="majorHAnsi"/>
          <w:u w:val="single"/>
        </w:rPr>
        <w:t>deters China</w:t>
      </w:r>
      <w:r w:rsidRPr="0024181C">
        <w:rPr>
          <w:rFonts w:asciiTheme="majorHAnsi" w:hAnsiTheme="majorHAnsi" w:cstheme="majorHAnsi"/>
        </w:rPr>
        <w:t xml:space="preserve">---military buildup and signal of resolve </w:t>
      </w:r>
      <w:r w:rsidRPr="0024181C">
        <w:rPr>
          <w:rFonts w:asciiTheme="majorHAnsi" w:hAnsiTheme="majorHAnsi" w:cstheme="majorHAnsi"/>
          <w:u w:val="single"/>
        </w:rPr>
        <w:t>diffuses conflict</w:t>
      </w:r>
      <w:r w:rsidRPr="0024181C">
        <w:rPr>
          <w:rFonts w:asciiTheme="majorHAnsi" w:hAnsiTheme="majorHAnsi" w:cstheme="majorHAnsi"/>
        </w:rPr>
        <w:t>.</w:t>
      </w:r>
    </w:p>
    <w:p w14:paraId="5471409B"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Husain </w:t>
      </w:r>
      <w:r w:rsidRPr="0024181C">
        <w:rPr>
          <w:rFonts w:asciiTheme="majorHAnsi" w:hAnsiTheme="majorHAnsi" w:cstheme="majorHAnsi"/>
          <w:b/>
          <w:sz w:val="26"/>
          <w:szCs w:val="26"/>
          <w:u w:val="single"/>
        </w:rPr>
        <w:t>Haqqani</w:t>
      </w:r>
      <w:r w:rsidRPr="0024181C">
        <w:rPr>
          <w:rFonts w:asciiTheme="majorHAnsi" w:hAnsiTheme="majorHAnsi" w:cstheme="majorHAnsi"/>
        </w:rPr>
        <w:t xml:space="preserve"> </w:t>
      </w:r>
      <w:r w:rsidRPr="0024181C">
        <w:rPr>
          <w:rFonts w:asciiTheme="majorHAnsi" w:hAnsiTheme="majorHAnsi" w:cstheme="majorHAnsi"/>
          <w:b/>
          <w:sz w:val="26"/>
          <w:szCs w:val="26"/>
          <w:u w:val="single"/>
        </w:rPr>
        <w:t>and</w:t>
      </w:r>
      <w:r w:rsidRPr="0024181C">
        <w:rPr>
          <w:rFonts w:asciiTheme="majorHAnsi" w:hAnsiTheme="majorHAnsi" w:cstheme="majorHAnsi"/>
        </w:rPr>
        <w:t xml:space="preserve"> Aparna </w:t>
      </w:r>
      <w:proofErr w:type="spellStart"/>
      <w:r w:rsidRPr="0024181C">
        <w:rPr>
          <w:rFonts w:asciiTheme="majorHAnsi" w:hAnsiTheme="majorHAnsi" w:cstheme="majorHAnsi"/>
          <w:b/>
          <w:sz w:val="26"/>
          <w:szCs w:val="26"/>
          <w:u w:val="single"/>
        </w:rPr>
        <w:t>Pande</w:t>
      </w:r>
      <w:proofErr w:type="spellEnd"/>
      <w:r w:rsidRPr="0024181C">
        <w:rPr>
          <w:rFonts w:asciiTheme="majorHAnsi" w:hAnsiTheme="majorHAnsi" w:cstheme="majorHAnsi"/>
        </w:rPr>
        <w:t xml:space="preserve"> </w:t>
      </w:r>
      <w:r w:rsidRPr="0024181C">
        <w:rPr>
          <w:rFonts w:asciiTheme="majorHAnsi" w:hAnsiTheme="majorHAnsi" w:cstheme="majorHAnsi"/>
          <w:b/>
          <w:sz w:val="26"/>
          <w:szCs w:val="26"/>
          <w:u w:val="single"/>
        </w:rPr>
        <w:t>7-10</w:t>
      </w:r>
      <w:r w:rsidRPr="0024181C">
        <w:rPr>
          <w:rFonts w:asciiTheme="majorHAnsi" w:hAnsiTheme="majorHAnsi" w:cstheme="majorHAnsi"/>
        </w:rPr>
        <w:t xml:space="preserve">-21. Haqqani is the director for South and Central Asia at the Hudson Institute in Washington D.C. and was Pakistan’s ambassador to the United States. </w:t>
      </w:r>
      <w:proofErr w:type="spellStart"/>
      <w:r w:rsidRPr="0024181C">
        <w:rPr>
          <w:rFonts w:asciiTheme="majorHAnsi" w:hAnsiTheme="majorHAnsi" w:cstheme="majorHAnsi"/>
        </w:rPr>
        <w:t>Pande</w:t>
      </w:r>
      <w:proofErr w:type="spellEnd"/>
      <w:r w:rsidRPr="0024181C">
        <w:rPr>
          <w:rFonts w:asciiTheme="majorHAnsi" w:hAnsiTheme="majorHAnsi" w:cstheme="majorHAnsi"/>
        </w:rPr>
        <w:t xml:space="preserve"> (</w:t>
      </w:r>
      <w:proofErr w:type="spellStart"/>
      <w:proofErr w:type="gramStart"/>
      <w:r w:rsidRPr="0024181C">
        <w:rPr>
          <w:rFonts w:asciiTheme="majorHAnsi" w:hAnsiTheme="majorHAnsi" w:cstheme="majorHAnsi"/>
        </w:rPr>
        <w:t>Ph.D</w:t>
      </w:r>
      <w:proofErr w:type="spellEnd"/>
      <w:proofErr w:type="gramEnd"/>
      <w:r w:rsidRPr="0024181C">
        <w:rPr>
          <w:rFonts w:asciiTheme="majorHAnsi" w:hAnsiTheme="majorHAnsi" w:cstheme="majorHAnsi"/>
        </w:rPr>
        <w:t>) is director of the Initiative on the Future of India and South Asia at the Hudson Institute. "India has a long way to go in confronting China". The Hill. https://thehill.com/opinion/international/562397-india-has-a-long-way-to-go-in-confronting-china</w:t>
      </w:r>
    </w:p>
    <w:p w14:paraId="17C85547" w14:textId="77777777" w:rsidR="005C6A39" w:rsidRPr="0024181C" w:rsidRDefault="005C6A39" w:rsidP="005C6A39">
      <w:pPr>
        <w:rPr>
          <w:rFonts w:asciiTheme="majorHAnsi" w:hAnsiTheme="majorHAnsi" w:cstheme="majorHAnsi"/>
          <w:sz w:val="16"/>
          <w:szCs w:val="16"/>
        </w:rPr>
      </w:pPr>
      <w:r w:rsidRPr="0024181C">
        <w:rPr>
          <w:rFonts w:asciiTheme="majorHAnsi" w:hAnsiTheme="majorHAnsi" w:cstheme="majorHAnsi"/>
          <w:highlight w:val="cyan"/>
          <w:u w:val="single"/>
        </w:rPr>
        <w:t>India’s decision to move</w:t>
      </w:r>
      <w:r w:rsidRPr="0024181C">
        <w:rPr>
          <w:rFonts w:asciiTheme="majorHAnsi" w:hAnsiTheme="majorHAnsi" w:cstheme="majorHAnsi"/>
          <w:u w:val="single"/>
        </w:rPr>
        <w:t> </w:t>
      </w:r>
      <w:hyperlink r:id="rId53">
        <w:r w:rsidRPr="0024181C">
          <w:rPr>
            <w:rFonts w:asciiTheme="majorHAnsi" w:hAnsiTheme="majorHAnsi" w:cstheme="majorHAnsi"/>
            <w:sz w:val="16"/>
            <w:szCs w:val="16"/>
          </w:rPr>
          <w:t>50,000</w:t>
        </w:r>
      </w:hyperlink>
      <w:r w:rsidRPr="0024181C">
        <w:rPr>
          <w:rFonts w:asciiTheme="majorHAnsi" w:hAnsiTheme="majorHAnsi" w:cstheme="majorHAnsi"/>
          <w:sz w:val="16"/>
          <w:szCs w:val="16"/>
          <w:highlight w:val="cyan"/>
        </w:rPr>
        <w:t xml:space="preserve"> </w:t>
      </w:r>
      <w:r w:rsidRPr="0024181C">
        <w:rPr>
          <w:rFonts w:asciiTheme="majorHAnsi" w:hAnsiTheme="majorHAnsi" w:cstheme="majorHAnsi"/>
          <w:highlight w:val="cyan"/>
          <w:u w:val="single"/>
        </w:rPr>
        <w:t>additional troops to</w:t>
      </w:r>
      <w:r w:rsidRPr="0024181C">
        <w:rPr>
          <w:rFonts w:asciiTheme="majorHAnsi" w:hAnsiTheme="majorHAnsi" w:cstheme="majorHAnsi"/>
          <w:u w:val="single"/>
        </w:rPr>
        <w:t xml:space="preserve"> its </w:t>
      </w:r>
      <w:r w:rsidRPr="0024181C">
        <w:rPr>
          <w:rFonts w:asciiTheme="majorHAnsi" w:hAnsiTheme="majorHAnsi" w:cstheme="majorHAnsi"/>
          <w:highlight w:val="cyan"/>
          <w:u w:val="single"/>
        </w:rPr>
        <w:t>border with China</w:t>
      </w:r>
      <w:r w:rsidRPr="0024181C">
        <w:rPr>
          <w:rFonts w:asciiTheme="majorHAnsi" w:hAnsiTheme="majorHAnsi" w:cstheme="majorHAnsi"/>
          <w:u w:val="single"/>
        </w:rPr>
        <w:t xml:space="preserve"> bolsters its ability </w:t>
      </w:r>
      <w:r w:rsidRPr="0024181C">
        <w:rPr>
          <w:rFonts w:asciiTheme="majorHAnsi" w:hAnsiTheme="majorHAnsi" w:cstheme="majorHAnsi"/>
          <w:highlight w:val="cyan"/>
          <w:u w:val="single"/>
        </w:rPr>
        <w:t>to protect</w:t>
      </w:r>
      <w:r w:rsidRPr="0024181C">
        <w:rPr>
          <w:rFonts w:asciiTheme="majorHAnsi" w:hAnsiTheme="majorHAnsi" w:cstheme="majorHAnsi"/>
          <w:u w:val="single"/>
        </w:rPr>
        <w:t xml:space="preserve"> itself </w:t>
      </w:r>
      <w:r w:rsidRPr="0024181C">
        <w:rPr>
          <w:rFonts w:asciiTheme="majorHAnsi" w:hAnsiTheme="majorHAnsi" w:cstheme="majorHAnsi"/>
          <w:highlight w:val="cyan"/>
          <w:u w:val="single"/>
        </w:rPr>
        <w:t>against Chinese aggression</w:t>
      </w:r>
      <w:r w:rsidRPr="0024181C">
        <w:rPr>
          <w:rFonts w:asciiTheme="majorHAnsi" w:hAnsiTheme="majorHAnsi" w:cstheme="majorHAnsi"/>
          <w:sz w:val="16"/>
          <w:szCs w:val="16"/>
        </w:rPr>
        <w:t xml:space="preserve">. </w:t>
      </w:r>
      <w:r w:rsidRPr="0024181C">
        <w:rPr>
          <w:rFonts w:asciiTheme="majorHAnsi" w:hAnsiTheme="majorHAnsi" w:cstheme="majorHAnsi"/>
          <w:u w:val="single"/>
        </w:rPr>
        <w:t>It is a belated response to China’s actions</w:t>
      </w:r>
      <w:r w:rsidRPr="0024181C">
        <w:rPr>
          <w:rFonts w:asciiTheme="majorHAnsi" w:hAnsiTheme="majorHAnsi" w:cstheme="majorHAnsi"/>
          <w:sz w:val="16"/>
          <w:szCs w:val="16"/>
        </w:rPr>
        <w:t xml:space="preserve"> </w:t>
      </w:r>
      <w:hyperlink r:id="rId54">
        <w:r w:rsidRPr="0024181C">
          <w:rPr>
            <w:rFonts w:asciiTheme="majorHAnsi" w:hAnsiTheme="majorHAnsi" w:cstheme="majorHAnsi"/>
            <w:sz w:val="16"/>
            <w:szCs w:val="16"/>
          </w:rPr>
          <w:t>last year</w:t>
        </w:r>
      </w:hyperlink>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when the Chinese army </w:t>
      </w:r>
      <w:hyperlink r:id="rId55">
        <w:r w:rsidRPr="0024181C">
          <w:rPr>
            <w:rFonts w:asciiTheme="majorHAnsi" w:hAnsiTheme="majorHAnsi" w:cstheme="majorHAnsi"/>
            <w:u w:val="single"/>
          </w:rPr>
          <w:t>surprised</w:t>
        </w:r>
      </w:hyperlink>
      <w:r w:rsidRPr="0024181C">
        <w:rPr>
          <w:rFonts w:asciiTheme="majorHAnsi" w:hAnsiTheme="majorHAnsi" w:cstheme="majorHAnsi"/>
          <w:u w:val="single"/>
        </w:rPr>
        <w:t xml:space="preserve"> ill-prepared Indian soldiers and occupied several </w:t>
      </w:r>
      <w:r w:rsidRPr="0024181C">
        <w:rPr>
          <w:rFonts w:asciiTheme="majorHAnsi" w:hAnsiTheme="majorHAnsi" w:cstheme="majorHAnsi"/>
          <w:sz w:val="16"/>
          <w:szCs w:val="16"/>
        </w:rPr>
        <w:t xml:space="preserve">square </w:t>
      </w:r>
      <w:r w:rsidRPr="0024181C">
        <w:rPr>
          <w:rFonts w:asciiTheme="majorHAnsi" w:hAnsiTheme="majorHAnsi" w:cstheme="majorHAnsi"/>
          <w:u w:val="single"/>
        </w:rPr>
        <w:t>miles of Indian territory</w:t>
      </w:r>
      <w:r w:rsidRPr="0024181C">
        <w:rPr>
          <w:rFonts w:asciiTheme="majorHAnsi" w:hAnsiTheme="majorHAnsi" w:cstheme="majorHAnsi"/>
          <w:sz w:val="16"/>
          <w:szCs w:val="16"/>
        </w:rPr>
        <w:t xml:space="preserve"> in the Ladakh region to build roads and fortify military encampments.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hope</w:t>
      </w:r>
      <w:r w:rsidRPr="0024181C">
        <w:rPr>
          <w:rFonts w:asciiTheme="majorHAnsi" w:hAnsiTheme="majorHAnsi" w:cstheme="majorHAnsi"/>
          <w:u w:val="single"/>
        </w:rPr>
        <w:t xml:space="preserve"> of some Indian policymakers </w:t>
      </w:r>
      <w:r w:rsidRPr="0024181C">
        <w:rPr>
          <w:rFonts w:asciiTheme="majorHAnsi" w:hAnsiTheme="majorHAnsi" w:cstheme="majorHAnsi"/>
          <w:highlight w:val="cyan"/>
          <w:u w:val="single"/>
        </w:rPr>
        <w:t>to resolve</w:t>
      </w:r>
      <w:r w:rsidRPr="0024181C">
        <w:rPr>
          <w:rFonts w:asciiTheme="majorHAnsi" w:hAnsiTheme="majorHAnsi" w:cstheme="majorHAnsi"/>
          <w:u w:val="single"/>
        </w:rPr>
        <w:t xml:space="preserve"> the matter </w:t>
      </w:r>
      <w:r w:rsidRPr="0024181C">
        <w:rPr>
          <w:rFonts w:asciiTheme="majorHAnsi" w:hAnsiTheme="majorHAnsi" w:cstheme="majorHAnsi"/>
          <w:highlight w:val="cyan"/>
          <w:u w:val="single"/>
        </w:rPr>
        <w:t>diplomatically has not</w:t>
      </w:r>
      <w:r w:rsidRPr="0024181C">
        <w:rPr>
          <w:rFonts w:asciiTheme="majorHAnsi" w:hAnsiTheme="majorHAnsi" w:cstheme="majorHAnsi"/>
          <w:u w:val="single"/>
        </w:rPr>
        <w:t xml:space="preserve"> so far </w:t>
      </w:r>
      <w:r w:rsidRPr="0024181C">
        <w:rPr>
          <w:rFonts w:asciiTheme="majorHAnsi" w:hAnsiTheme="majorHAnsi" w:cstheme="majorHAnsi"/>
          <w:highlight w:val="cyan"/>
          <w:u w:val="single"/>
        </w:rPr>
        <w:t>been fulfilled.</w:t>
      </w:r>
      <w:r w:rsidRPr="0024181C">
        <w:rPr>
          <w:rFonts w:asciiTheme="majorHAnsi" w:hAnsiTheme="majorHAnsi" w:cstheme="majorHAnsi"/>
          <w:u w:val="single"/>
        </w:rPr>
        <w:t xml:space="preserve"> Several rounds of military and diplomatic negotiations</w:t>
      </w:r>
      <w:r w:rsidRPr="0024181C">
        <w:rPr>
          <w:rFonts w:asciiTheme="majorHAnsi" w:hAnsiTheme="majorHAnsi" w:cstheme="majorHAnsi"/>
          <w:sz w:val="16"/>
          <w:szCs w:val="16"/>
        </w:rPr>
        <w:t xml:space="preserve"> since April 2020, when the Chinese incursions started, </w:t>
      </w:r>
      <w:r w:rsidRPr="0024181C">
        <w:rPr>
          <w:rFonts w:asciiTheme="majorHAnsi" w:hAnsiTheme="majorHAnsi" w:cstheme="majorHAnsi"/>
          <w:u w:val="single"/>
        </w:rPr>
        <w:t>have yielded little result. Any willingness on India’s part to deal forcefully with China would be welcomed in the U.S.,</w:t>
      </w:r>
      <w:r w:rsidRPr="0024181C">
        <w:rPr>
          <w:rFonts w:asciiTheme="majorHAnsi" w:hAnsiTheme="majorHAnsi" w:cstheme="majorHAnsi"/>
          <w:sz w:val="16"/>
          <w:szCs w:val="16"/>
        </w:rPr>
        <w:t xml:space="preserve"> where successive administrations have sought to integrate India into America’s Indo-Pacific strategy. Several years of an India-U.S. entente cordiale has been premised on India standing up to China. </w:t>
      </w:r>
      <w:r w:rsidRPr="0024181C">
        <w:rPr>
          <w:rFonts w:asciiTheme="majorHAnsi" w:hAnsiTheme="majorHAnsi" w:cstheme="majorHAnsi"/>
          <w:u w:val="single"/>
        </w:rPr>
        <w:t xml:space="preserve">After all, with a population of more than one billion, India is the only country with enough manpower to match that of China. </w:t>
      </w:r>
      <w:r w:rsidRPr="0024181C">
        <w:rPr>
          <w:rFonts w:asciiTheme="majorHAnsi" w:hAnsiTheme="majorHAnsi" w:cstheme="majorHAnsi"/>
          <w:highlight w:val="cyan"/>
          <w:u w:val="single"/>
        </w:rPr>
        <w:t>China sees India as a potential rival</w:t>
      </w:r>
      <w:r w:rsidRPr="0024181C">
        <w:rPr>
          <w:rFonts w:asciiTheme="majorHAnsi" w:hAnsiTheme="majorHAnsi" w:cstheme="majorHAnsi"/>
          <w:u w:val="single"/>
        </w:rPr>
        <w:t xml:space="preserve"> and covets parts of Indian territory</w:t>
      </w:r>
      <w:r w:rsidRPr="0024181C">
        <w:rPr>
          <w:rFonts w:asciiTheme="majorHAnsi" w:hAnsiTheme="majorHAnsi" w:cstheme="majorHAnsi"/>
          <w:sz w:val="16"/>
          <w:szCs w:val="16"/>
        </w:rPr>
        <w:t xml:space="preserve">. China </w:t>
      </w:r>
      <w:hyperlink r:id="rId56">
        <w:r w:rsidRPr="0024181C">
          <w:rPr>
            <w:rFonts w:asciiTheme="majorHAnsi" w:hAnsiTheme="majorHAnsi" w:cstheme="majorHAnsi"/>
            <w:sz w:val="16"/>
            <w:szCs w:val="16"/>
          </w:rPr>
          <w:t>occupied</w:t>
        </w:r>
      </w:hyperlink>
      <w:r w:rsidRPr="0024181C">
        <w:rPr>
          <w:rFonts w:asciiTheme="majorHAnsi" w:hAnsiTheme="majorHAnsi" w:cstheme="majorHAnsi"/>
          <w:sz w:val="16"/>
          <w:szCs w:val="16"/>
        </w:rPr>
        <w:t xml:space="preserve"> 15,000 miles of Indian territory in the Aksai Chin section of Ladakh after war in 1962. </w:t>
      </w:r>
      <w:r w:rsidRPr="0024181C">
        <w:rPr>
          <w:rFonts w:asciiTheme="majorHAnsi" w:hAnsiTheme="majorHAnsi" w:cstheme="majorHAnsi"/>
          <w:u w:val="single"/>
        </w:rPr>
        <w:t>China’s desire for influence in South Asia and the Indian Ocean Region challenges India in its backyard</w:t>
      </w:r>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setting off </w:t>
      </w:r>
      <w:hyperlink r:id="rId57">
        <w:r w:rsidRPr="0024181C">
          <w:rPr>
            <w:rFonts w:asciiTheme="majorHAnsi" w:hAnsiTheme="majorHAnsi" w:cstheme="majorHAnsi"/>
            <w:u w:val="single"/>
          </w:rPr>
          <w:t>competition</w:t>
        </w:r>
      </w:hyperlink>
      <w:r w:rsidRPr="0024181C">
        <w:rPr>
          <w:rFonts w:asciiTheme="majorHAnsi" w:hAnsiTheme="majorHAnsi" w:cstheme="majorHAnsi"/>
          <w:u w:val="single"/>
        </w:rPr>
        <w:t xml:space="preserve"> for the same sphere of influence</w:t>
      </w:r>
      <w:r w:rsidRPr="0024181C">
        <w:rPr>
          <w:rFonts w:asciiTheme="majorHAnsi" w:hAnsiTheme="majorHAnsi" w:cstheme="majorHAnsi"/>
          <w:sz w:val="16"/>
          <w:szCs w:val="16"/>
        </w:rPr>
        <w:t xml:space="preserve">. </w:t>
      </w:r>
      <w:r w:rsidRPr="0024181C">
        <w:rPr>
          <w:rFonts w:asciiTheme="majorHAnsi" w:hAnsiTheme="majorHAnsi" w:cstheme="majorHAnsi"/>
          <w:u w:val="single"/>
        </w:rPr>
        <w:t>But China’s phenomenal economic growth, coupled with India’s inability to keep pace, has hampered India’s ability to respond to China strategically</w:t>
      </w:r>
      <w:r w:rsidRPr="0024181C">
        <w:rPr>
          <w:rFonts w:asciiTheme="majorHAnsi" w:hAnsiTheme="majorHAnsi" w:cstheme="majorHAnsi"/>
          <w:sz w:val="16"/>
          <w:szCs w:val="16"/>
        </w:rPr>
        <w:t xml:space="preserve">. </w:t>
      </w:r>
      <w:r w:rsidRPr="0024181C">
        <w:rPr>
          <w:rFonts w:asciiTheme="majorHAnsi" w:hAnsiTheme="majorHAnsi" w:cstheme="majorHAnsi"/>
          <w:u w:val="single"/>
        </w:rPr>
        <w:t>Even now the moving of troops</w:t>
      </w:r>
      <w:r w:rsidRPr="0024181C">
        <w:rPr>
          <w:rFonts w:asciiTheme="majorHAnsi" w:hAnsiTheme="majorHAnsi" w:cstheme="majorHAnsi"/>
          <w:sz w:val="16"/>
          <w:szCs w:val="16"/>
        </w:rPr>
        <w:t xml:space="preserve"> to Ladakh </w:t>
      </w:r>
      <w:r w:rsidRPr="0024181C">
        <w:rPr>
          <w:rFonts w:asciiTheme="majorHAnsi" w:hAnsiTheme="majorHAnsi" w:cstheme="majorHAnsi"/>
          <w:u w:val="single"/>
        </w:rPr>
        <w:t xml:space="preserve">is a tactical maneuver not backed by a clear strategic plan. </w:t>
      </w:r>
      <w:r w:rsidRPr="0024181C">
        <w:rPr>
          <w:rFonts w:asciiTheme="majorHAnsi" w:hAnsiTheme="majorHAnsi" w:cstheme="majorHAnsi"/>
          <w:sz w:val="16"/>
          <w:szCs w:val="16"/>
        </w:rPr>
        <w:t xml:space="preserve">On </w:t>
      </w:r>
      <w:hyperlink r:id="rId58">
        <w:r w:rsidRPr="0024181C">
          <w:rPr>
            <w:rFonts w:asciiTheme="majorHAnsi" w:hAnsiTheme="majorHAnsi" w:cstheme="majorHAnsi"/>
            <w:sz w:val="16"/>
            <w:szCs w:val="16"/>
          </w:rPr>
          <w:t>four</w:t>
        </w:r>
      </w:hyperlink>
      <w:r w:rsidRPr="0024181C">
        <w:rPr>
          <w:rFonts w:asciiTheme="majorHAnsi" w:hAnsiTheme="majorHAnsi" w:cstheme="majorHAnsi"/>
          <w:sz w:val="16"/>
          <w:szCs w:val="16"/>
        </w:rPr>
        <w:t xml:space="preserve"> occasions since 2012, </w:t>
      </w:r>
      <w:r w:rsidRPr="0024181C">
        <w:rPr>
          <w:rFonts w:asciiTheme="majorHAnsi" w:hAnsiTheme="majorHAnsi" w:cstheme="majorHAnsi"/>
          <w:u w:val="single"/>
        </w:rPr>
        <w:t xml:space="preserve">China has </w:t>
      </w:r>
      <w:r w:rsidRPr="0024181C">
        <w:rPr>
          <w:rFonts w:asciiTheme="majorHAnsi" w:hAnsiTheme="majorHAnsi" w:cstheme="majorHAnsi"/>
          <w:u w:val="single"/>
        </w:rPr>
        <w:lastRenderedPageBreak/>
        <w:t>indulged in salami-slicing along the largely un-demarcated India-China border. India’s response each time has been limited to diplomatic negotiations with limited military pushback. There is a co-relation between relative economic strength and China’s willingness to flex its muscle</w:t>
      </w:r>
      <w:r w:rsidRPr="0024181C">
        <w:rPr>
          <w:rFonts w:asciiTheme="majorHAnsi" w:hAnsiTheme="majorHAnsi" w:cstheme="majorHAnsi"/>
          <w:sz w:val="16"/>
          <w:szCs w:val="16"/>
        </w:rPr>
        <w:t xml:space="preserve">. </w:t>
      </w:r>
      <w:r w:rsidRPr="0024181C">
        <w:rPr>
          <w:rFonts w:asciiTheme="majorHAnsi" w:hAnsiTheme="majorHAnsi" w:cstheme="majorHAnsi"/>
          <w:u w:val="single"/>
        </w:rPr>
        <w:t>Between 1988, when India and China signed a series of agreements to restore relations</w:t>
      </w:r>
      <w:r w:rsidRPr="0024181C">
        <w:rPr>
          <w:rFonts w:asciiTheme="majorHAnsi" w:hAnsiTheme="majorHAnsi" w:cstheme="majorHAnsi"/>
          <w:sz w:val="16"/>
          <w:szCs w:val="16"/>
        </w:rPr>
        <w:t xml:space="preserve">, </w:t>
      </w:r>
      <w:r w:rsidRPr="0024181C">
        <w:rPr>
          <w:rFonts w:asciiTheme="majorHAnsi" w:hAnsiTheme="majorHAnsi" w:cstheme="majorHAnsi"/>
          <w:u w:val="single"/>
        </w:rPr>
        <w:t>and 2012, the border between India and China remained by and large quiet. During that period, the size of the two countries’ economies was not huge</w:t>
      </w:r>
      <w:r w:rsidRPr="0024181C">
        <w:rPr>
          <w:rFonts w:asciiTheme="majorHAnsi" w:hAnsiTheme="majorHAnsi" w:cstheme="majorHAnsi"/>
          <w:sz w:val="16"/>
          <w:szCs w:val="16"/>
        </w:rPr>
        <w:t xml:space="preserve">. In 1990, India’s GDP stood at $320 billion and China’s GDP at $413 billion. </w:t>
      </w:r>
      <w:r w:rsidRPr="0024181C">
        <w:rPr>
          <w:rFonts w:asciiTheme="majorHAnsi" w:hAnsiTheme="majorHAnsi" w:cstheme="majorHAnsi"/>
          <w:u w:val="single"/>
        </w:rPr>
        <w:t>By 2012, China’s GDP had grown</w:t>
      </w:r>
      <w:r w:rsidRPr="0024181C">
        <w:rPr>
          <w:rFonts w:asciiTheme="majorHAnsi" w:hAnsiTheme="majorHAnsi" w:cstheme="majorHAnsi"/>
          <w:sz w:val="16"/>
          <w:szCs w:val="16"/>
        </w:rPr>
        <w:t xml:space="preserve"> to $8.5 trillion, </w:t>
      </w:r>
      <w:r w:rsidRPr="0024181C">
        <w:rPr>
          <w:rFonts w:asciiTheme="majorHAnsi" w:hAnsiTheme="majorHAnsi" w:cstheme="majorHAnsi"/>
          <w:u w:val="single"/>
        </w:rPr>
        <w:t>seven times larger than India’s</w:t>
      </w:r>
      <w:r w:rsidRPr="0024181C">
        <w:rPr>
          <w:rFonts w:asciiTheme="majorHAnsi" w:hAnsiTheme="majorHAnsi" w:cstheme="majorHAnsi"/>
          <w:sz w:val="16"/>
          <w:szCs w:val="16"/>
        </w:rPr>
        <w:t xml:space="preserve"> $1.2 trillion economy. </w:t>
      </w:r>
      <w:r w:rsidRPr="0024181C">
        <w:rPr>
          <w:rFonts w:asciiTheme="majorHAnsi" w:hAnsiTheme="majorHAnsi" w:cstheme="majorHAnsi"/>
          <w:u w:val="single"/>
        </w:rPr>
        <w:t xml:space="preserve">The </w:t>
      </w:r>
      <w:hyperlink r:id="rId59">
        <w:r w:rsidRPr="0024181C">
          <w:rPr>
            <w:rFonts w:asciiTheme="majorHAnsi" w:hAnsiTheme="majorHAnsi" w:cstheme="majorHAnsi"/>
            <w:u w:val="single"/>
          </w:rPr>
          <w:t>change</w:t>
        </w:r>
      </w:hyperlink>
      <w:r w:rsidRPr="0024181C">
        <w:rPr>
          <w:rFonts w:asciiTheme="majorHAnsi" w:hAnsiTheme="majorHAnsi" w:cstheme="majorHAnsi"/>
          <w:u w:val="single"/>
        </w:rPr>
        <w:t xml:space="preserve"> in</w:t>
      </w:r>
      <w:r w:rsidRPr="0024181C">
        <w:rPr>
          <w:rFonts w:asciiTheme="majorHAnsi" w:hAnsiTheme="majorHAnsi" w:cstheme="majorHAnsi"/>
          <w:highlight w:val="cyan"/>
          <w:u w:val="single"/>
        </w:rPr>
        <w:t xml:space="preserve"> China’s policy</w:t>
      </w:r>
      <w:r w:rsidRPr="0024181C">
        <w:rPr>
          <w:rFonts w:asciiTheme="majorHAnsi" w:hAnsiTheme="majorHAnsi" w:cstheme="majorHAnsi"/>
          <w:u w:val="single"/>
        </w:rPr>
        <w:t xml:space="preserve"> after 2012</w:t>
      </w:r>
      <w:r w:rsidRPr="0024181C">
        <w:rPr>
          <w:rFonts w:asciiTheme="majorHAnsi" w:hAnsiTheme="majorHAnsi" w:cstheme="majorHAnsi"/>
          <w:highlight w:val="cyan"/>
          <w:u w:val="single"/>
        </w:rPr>
        <w:t>, encourag</w:t>
      </w:r>
      <w:r w:rsidRPr="0024181C">
        <w:rPr>
          <w:rFonts w:asciiTheme="majorHAnsi" w:hAnsiTheme="majorHAnsi" w:cstheme="majorHAnsi"/>
          <w:u w:val="single"/>
        </w:rPr>
        <w:t xml:space="preserve">ing its </w:t>
      </w:r>
      <w:r w:rsidRPr="0024181C">
        <w:rPr>
          <w:rFonts w:asciiTheme="majorHAnsi" w:hAnsiTheme="majorHAnsi" w:cstheme="majorHAnsi"/>
          <w:highlight w:val="cyan"/>
          <w:u w:val="single"/>
        </w:rPr>
        <w:t>troops to use force</w:t>
      </w:r>
      <w:r w:rsidRPr="0024181C">
        <w:rPr>
          <w:rFonts w:asciiTheme="majorHAnsi" w:hAnsiTheme="majorHAnsi" w:cstheme="majorHAnsi"/>
          <w:u w:val="single"/>
        </w:rPr>
        <w:t xml:space="preserve"> against India along the border, coincided with the rise in China’s</w:t>
      </w:r>
      <w:r w:rsidRPr="0024181C">
        <w:rPr>
          <w:rFonts w:asciiTheme="majorHAnsi" w:hAnsiTheme="majorHAnsi" w:cstheme="majorHAnsi"/>
          <w:sz w:val="16"/>
          <w:szCs w:val="16"/>
        </w:rPr>
        <w:t xml:space="preserve"> military and </w:t>
      </w:r>
      <w:r w:rsidRPr="0024181C">
        <w:rPr>
          <w:rFonts w:asciiTheme="majorHAnsi" w:hAnsiTheme="majorHAnsi" w:cstheme="majorHAnsi"/>
          <w:u w:val="single"/>
        </w:rPr>
        <w:t>economic power and its impact on the relative balance of power with India. Like many in the West, India</w:t>
      </w:r>
      <w:r w:rsidRPr="0024181C">
        <w:rPr>
          <w:rFonts w:asciiTheme="majorHAnsi" w:hAnsiTheme="majorHAnsi" w:cstheme="majorHAnsi"/>
          <w:sz w:val="16"/>
          <w:szCs w:val="16"/>
        </w:rPr>
        <w:t xml:space="preserve"> during the 1990s </w:t>
      </w:r>
      <w:r w:rsidRPr="0024181C">
        <w:rPr>
          <w:rFonts w:asciiTheme="majorHAnsi" w:hAnsiTheme="majorHAnsi" w:cstheme="majorHAnsi"/>
          <w:u w:val="single"/>
        </w:rPr>
        <w:t>had bought into the view that deeper economic and diplomatic</w:t>
      </w:r>
      <w:r w:rsidRPr="0024181C">
        <w:rPr>
          <w:rFonts w:asciiTheme="majorHAnsi" w:hAnsiTheme="majorHAnsi" w:cstheme="majorHAnsi"/>
          <w:sz w:val="16"/>
          <w:szCs w:val="16"/>
        </w:rPr>
        <w:t xml:space="preserve"> </w:t>
      </w:r>
      <w:r w:rsidRPr="0024181C">
        <w:rPr>
          <w:rFonts w:asciiTheme="majorHAnsi" w:hAnsiTheme="majorHAnsi" w:cstheme="majorHAnsi"/>
          <w:u w:val="single"/>
        </w:rPr>
        <w:t>engagement with</w:t>
      </w:r>
      <w:r w:rsidRPr="0024181C">
        <w:rPr>
          <w:rFonts w:asciiTheme="majorHAnsi" w:hAnsiTheme="majorHAnsi" w:cstheme="majorHAnsi"/>
          <w:sz w:val="16"/>
          <w:szCs w:val="16"/>
        </w:rPr>
        <w:t xml:space="preserve"> communist </w:t>
      </w:r>
      <w:r w:rsidRPr="0024181C">
        <w:rPr>
          <w:rFonts w:asciiTheme="majorHAnsi" w:hAnsiTheme="majorHAnsi" w:cstheme="majorHAnsi"/>
          <w:u w:val="single"/>
        </w:rPr>
        <w:t>China would help maintain peace between the two Asian giants. But the India-China border dispute could not remain on the back burner as China became more aggressive</w:t>
      </w:r>
      <w:r w:rsidRPr="0024181C">
        <w:rPr>
          <w:rFonts w:asciiTheme="majorHAnsi" w:hAnsiTheme="majorHAnsi" w:cstheme="majorHAnsi"/>
          <w:sz w:val="16"/>
          <w:szCs w:val="16"/>
        </w:rPr>
        <w:t xml:space="preserve"> </w:t>
      </w:r>
      <w:r w:rsidRPr="0024181C">
        <w:rPr>
          <w:rFonts w:asciiTheme="majorHAnsi" w:hAnsiTheme="majorHAnsi" w:cstheme="majorHAnsi"/>
          <w:u w:val="single"/>
        </w:rPr>
        <w:t>in the wake of growing economic and military power. India can no longer rely solely on diplomacy to deal with China</w:t>
      </w:r>
      <w:r w:rsidRPr="0024181C">
        <w:rPr>
          <w:rFonts w:asciiTheme="majorHAnsi" w:hAnsiTheme="majorHAnsi" w:cstheme="majorHAnsi"/>
          <w:sz w:val="16"/>
          <w:szCs w:val="16"/>
        </w:rPr>
        <w:t xml:space="preserve">. </w:t>
      </w:r>
      <w:r w:rsidRPr="0024181C">
        <w:rPr>
          <w:rFonts w:asciiTheme="majorHAnsi" w:hAnsiTheme="majorHAnsi" w:cstheme="majorHAnsi"/>
          <w:u w:val="single"/>
        </w:rPr>
        <w:t>It will soon have to build and deploy hard power to deter the Chinese.</w:t>
      </w:r>
      <w:r w:rsidRPr="0024181C">
        <w:rPr>
          <w:rFonts w:asciiTheme="majorHAnsi" w:hAnsiTheme="majorHAnsi" w:cstheme="majorHAnsi"/>
          <w:sz w:val="16"/>
          <w:szCs w:val="16"/>
        </w:rPr>
        <w:t xml:space="preserve"> The recent deployment along the Ladakh border could mark the beginning of that process.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24181C">
        <w:rPr>
          <w:rFonts w:asciiTheme="majorHAnsi" w:hAnsiTheme="majorHAnsi" w:cstheme="majorHAnsi"/>
          <w:u w:val="single"/>
        </w:rPr>
        <w:t xml:space="preserve">While India’s attempts over the last year have been to convince China, primarily through diplomatic engagements, to return the border to status quo ante, most </w:t>
      </w:r>
      <w:hyperlink r:id="rId60">
        <w:r w:rsidRPr="0024181C">
          <w:rPr>
            <w:rFonts w:asciiTheme="majorHAnsi" w:hAnsiTheme="majorHAnsi" w:cstheme="majorHAnsi"/>
            <w:u w:val="single"/>
          </w:rPr>
          <w:t>military</w:t>
        </w:r>
      </w:hyperlink>
      <w:r w:rsidRPr="0024181C">
        <w:rPr>
          <w:rFonts w:asciiTheme="majorHAnsi" w:hAnsiTheme="majorHAnsi" w:cstheme="majorHAnsi"/>
          <w:u w:val="single"/>
        </w:rPr>
        <w:t xml:space="preserve"> and </w:t>
      </w:r>
      <w:hyperlink r:id="rId61">
        <w:r w:rsidRPr="0024181C">
          <w:rPr>
            <w:rFonts w:asciiTheme="majorHAnsi" w:hAnsiTheme="majorHAnsi" w:cstheme="majorHAnsi"/>
            <w:u w:val="single"/>
          </w:rPr>
          <w:t>strategic</w:t>
        </w:r>
      </w:hyperlink>
      <w:r w:rsidRPr="0024181C">
        <w:rPr>
          <w:rFonts w:asciiTheme="majorHAnsi" w:hAnsiTheme="majorHAnsi" w:cstheme="majorHAnsi"/>
          <w:u w:val="single"/>
        </w:rPr>
        <w:t xml:space="preserve"> experts argue that China has no interest in resolving the border dispute with India. India has for far too long acquiesced to Chinese aggression without sufficient retaliatory military action</w:t>
      </w:r>
      <w:r w:rsidRPr="0024181C">
        <w:rPr>
          <w:rFonts w:asciiTheme="majorHAnsi" w:hAnsiTheme="majorHAnsi" w:cstheme="majorHAnsi"/>
          <w:sz w:val="16"/>
          <w:szCs w:val="16"/>
        </w:rPr>
        <w:t xml:space="preserve">. </w:t>
      </w:r>
      <w:r w:rsidRPr="0024181C">
        <w:rPr>
          <w:rFonts w:asciiTheme="majorHAnsi" w:hAnsiTheme="majorHAnsi" w:cstheme="majorHAnsi"/>
          <w:u w:val="single"/>
        </w:rPr>
        <w:t>India</w:t>
      </w:r>
      <w:r w:rsidRPr="0024181C">
        <w:rPr>
          <w:rFonts w:asciiTheme="majorHAnsi" w:hAnsiTheme="majorHAnsi" w:cstheme="majorHAnsi"/>
          <w:sz w:val="16"/>
          <w:szCs w:val="16"/>
        </w:rPr>
        <w:t xml:space="preserve"> may not seek to provoke China into an all-out war, but it </w:t>
      </w:r>
      <w:r w:rsidRPr="0024181C">
        <w:rPr>
          <w:rFonts w:asciiTheme="majorHAnsi" w:hAnsiTheme="majorHAnsi" w:cstheme="majorHAnsi"/>
          <w:u w:val="single"/>
        </w:rPr>
        <w:t>needs to find a sweet spot between ignoring and provoking</w:t>
      </w:r>
      <w:r w:rsidRPr="0024181C">
        <w:rPr>
          <w:rFonts w:asciiTheme="majorHAnsi" w:hAnsiTheme="majorHAnsi" w:cstheme="majorHAnsi"/>
          <w:sz w:val="16"/>
          <w:szCs w:val="16"/>
        </w:rPr>
        <w:t xml:space="preserve">. </w:t>
      </w:r>
      <w:r w:rsidRPr="0024181C">
        <w:rPr>
          <w:rFonts w:asciiTheme="majorHAnsi" w:hAnsiTheme="majorHAnsi" w:cstheme="majorHAnsi"/>
          <w:u w:val="single"/>
        </w:rPr>
        <w:t>The United States and its allies</w:t>
      </w:r>
      <w:r w:rsidRPr="0024181C">
        <w:rPr>
          <w:rFonts w:asciiTheme="majorHAnsi" w:hAnsiTheme="majorHAnsi" w:cstheme="majorHAnsi"/>
          <w:sz w:val="16"/>
          <w:szCs w:val="16"/>
        </w:rPr>
        <w:t xml:space="preserve">, too, </w:t>
      </w:r>
      <w:r w:rsidRPr="0024181C">
        <w:rPr>
          <w:rFonts w:asciiTheme="majorHAnsi" w:hAnsiTheme="majorHAnsi" w:cstheme="majorHAnsi"/>
          <w:u w:val="single"/>
        </w:rPr>
        <w:t xml:space="preserve">would like India to act like a major power in not taking Chinese provocations lightly. </w:t>
      </w:r>
      <w:r w:rsidRPr="0024181C">
        <w:rPr>
          <w:rFonts w:asciiTheme="majorHAnsi" w:hAnsiTheme="majorHAnsi" w:cstheme="majorHAnsi"/>
          <w:sz w:val="16"/>
          <w:szCs w:val="16"/>
        </w:rPr>
        <w:t xml:space="preserve">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ties. </w:t>
      </w:r>
      <w:r w:rsidRPr="0024181C">
        <w:rPr>
          <w:rFonts w:asciiTheme="majorHAnsi" w:hAnsiTheme="majorHAnsi" w:cstheme="majorHAnsi"/>
          <w:u w:val="single"/>
        </w:rPr>
        <w:t>India also shares America’s concerns about China’s rising power</w:t>
      </w:r>
      <w:r w:rsidRPr="0024181C">
        <w:rPr>
          <w:rFonts w:asciiTheme="majorHAnsi" w:hAnsiTheme="majorHAnsi" w:cstheme="majorHAnsi"/>
          <w:sz w:val="16"/>
          <w:szCs w:val="16"/>
        </w:rPr>
        <w:t xml:space="preserve">. </w:t>
      </w:r>
      <w:r w:rsidRPr="0024181C">
        <w:rPr>
          <w:rFonts w:asciiTheme="majorHAnsi" w:hAnsiTheme="majorHAnsi" w:cstheme="majorHAnsi"/>
          <w:u w:val="single"/>
        </w:rPr>
        <w:t>In developing a pivot to Asia or an Indo-Pacific policy, successive U.S. administrations have assumed that a shared concern about China makes India a natural American ally</w:t>
      </w:r>
      <w:r w:rsidRPr="0024181C">
        <w:rPr>
          <w:rFonts w:asciiTheme="majorHAnsi" w:hAnsiTheme="majorHAnsi" w:cstheme="majorHAnsi"/>
          <w:sz w:val="16"/>
          <w:szCs w:val="16"/>
        </w:rPr>
        <w:t>. India-U.S. relations were referred to as the “</w:t>
      </w:r>
      <w:hyperlink r:id="rId62">
        <w:r w:rsidRPr="0024181C">
          <w:rPr>
            <w:rFonts w:asciiTheme="majorHAnsi" w:hAnsiTheme="majorHAnsi" w:cstheme="majorHAnsi"/>
            <w:sz w:val="16"/>
            <w:szCs w:val="16"/>
          </w:rPr>
          <w:t>defining</w:t>
        </w:r>
      </w:hyperlink>
      <w:r w:rsidRPr="0024181C">
        <w:rPr>
          <w:rFonts w:asciiTheme="majorHAnsi" w:hAnsiTheme="majorHAnsi" w:cstheme="majorHAnsi"/>
          <w:sz w:val="16"/>
          <w:szCs w:val="16"/>
        </w:rPr>
        <w:t xml:space="preserve"> partnership of the 21st century” under President Obama. The Trump administration’s </w:t>
      </w:r>
      <w:hyperlink r:id="rId63">
        <w:r w:rsidRPr="0024181C">
          <w:rPr>
            <w:rFonts w:asciiTheme="majorHAnsi" w:hAnsiTheme="majorHAnsi" w:cstheme="majorHAnsi"/>
            <w:sz w:val="16"/>
            <w:szCs w:val="16"/>
          </w:rPr>
          <w:t>2017</w:t>
        </w:r>
      </w:hyperlink>
      <w:r w:rsidRPr="0024181C">
        <w:rPr>
          <w:rFonts w:asciiTheme="majorHAnsi" w:hAnsiTheme="majorHAnsi" w:cstheme="majorHAnsi"/>
          <w:sz w:val="16"/>
          <w:szCs w:val="16"/>
        </w:rPr>
        <w:t xml:space="preserve"> National Security Strategy spoke of India as a “leading global power” and a strong “strategic and defense partner.” </w:t>
      </w:r>
      <w:r w:rsidRPr="0024181C">
        <w:rPr>
          <w:rFonts w:asciiTheme="majorHAnsi" w:hAnsiTheme="majorHAnsi" w:cstheme="majorHAnsi"/>
          <w:u w:val="single"/>
        </w:rPr>
        <w:t xml:space="preserve">The </w:t>
      </w:r>
      <w:r w:rsidRPr="0024181C">
        <w:rPr>
          <w:rFonts w:asciiTheme="majorHAnsi" w:hAnsiTheme="majorHAnsi" w:cstheme="majorHAnsi"/>
          <w:sz w:val="16"/>
          <w:szCs w:val="16"/>
        </w:rPr>
        <w:t xml:space="preserve">Biden </w:t>
      </w:r>
      <w:r w:rsidRPr="0024181C">
        <w:rPr>
          <w:rFonts w:asciiTheme="majorHAnsi" w:hAnsiTheme="majorHAnsi" w:cstheme="majorHAnsi"/>
          <w:u w:val="single"/>
        </w:rPr>
        <w:t xml:space="preserve">administration’s </w:t>
      </w:r>
      <w:hyperlink r:id="rId64">
        <w:r w:rsidRPr="0024181C">
          <w:rPr>
            <w:rFonts w:asciiTheme="majorHAnsi" w:hAnsiTheme="majorHAnsi" w:cstheme="majorHAnsi"/>
            <w:sz w:val="16"/>
            <w:szCs w:val="16"/>
          </w:rPr>
          <w:t>March</w:t>
        </w:r>
      </w:hyperlink>
      <w:r w:rsidRPr="0024181C">
        <w:rPr>
          <w:rFonts w:asciiTheme="majorHAnsi" w:hAnsiTheme="majorHAnsi" w:cstheme="majorHAnsi"/>
          <w:sz w:val="16"/>
          <w:szCs w:val="16"/>
        </w:rPr>
        <w:t xml:space="preserve"> 2021 “Interim National Security </w:t>
      </w:r>
      <w:r w:rsidRPr="0024181C">
        <w:rPr>
          <w:rFonts w:asciiTheme="majorHAnsi" w:hAnsiTheme="majorHAnsi" w:cstheme="majorHAnsi"/>
          <w:u w:val="single"/>
        </w:rPr>
        <w:t>guidance</w:t>
      </w:r>
      <w:r w:rsidRPr="0024181C">
        <w:rPr>
          <w:rFonts w:asciiTheme="majorHAnsi" w:hAnsiTheme="majorHAnsi" w:cstheme="majorHAnsi"/>
          <w:sz w:val="16"/>
          <w:szCs w:val="16"/>
        </w:rPr>
        <w:t xml:space="preserve">” </w:t>
      </w:r>
      <w:r w:rsidRPr="0024181C">
        <w:rPr>
          <w:rFonts w:asciiTheme="majorHAnsi" w:hAnsiTheme="majorHAnsi" w:cstheme="majorHAnsi"/>
          <w:u w:val="single"/>
        </w:rPr>
        <w:t>has described the “deepening partnership” with India as being critical to America’s “vital national interests.” But the Indo-Pacific policies of both the Trump and Biden administrations have focused on maritime security, ignoring India’s challenge from China on the continental landmass. China views India as an inward-looking democracy that has yet to focus on economic growth or military prowess</w:t>
      </w:r>
      <w:r w:rsidRPr="0024181C">
        <w:rPr>
          <w:rFonts w:asciiTheme="majorHAnsi" w:hAnsiTheme="majorHAnsi" w:cstheme="majorHAnsi"/>
          <w:sz w:val="16"/>
          <w:szCs w:val="16"/>
        </w:rPr>
        <w:t xml:space="preserve">. </w:t>
      </w:r>
      <w:r w:rsidRPr="0024181C">
        <w:rPr>
          <w:rFonts w:asciiTheme="majorHAnsi" w:hAnsiTheme="majorHAnsi" w:cstheme="majorHAnsi"/>
          <w:u w:val="single"/>
        </w:rPr>
        <w:t>Only an expansion in India’s economy and military capability would convince China’s leaders to view it differently</w:t>
      </w:r>
      <w:r w:rsidRPr="0024181C">
        <w:rPr>
          <w:rFonts w:asciiTheme="majorHAnsi" w:hAnsiTheme="majorHAnsi" w:cstheme="majorHAnsi"/>
          <w:sz w:val="16"/>
          <w:szCs w:val="16"/>
        </w:rPr>
        <w:t>. Moreover, the two decades of celebrating convergence of democratic values and voicing of strategic concerns by Washington and Delhi now needs to be followed up with specific steps to counter Chinese hard power with Indian muscle.</w:t>
      </w:r>
    </w:p>
    <w:p w14:paraId="7B7C33EB" w14:textId="77777777" w:rsidR="005C6A39" w:rsidRPr="0024181C" w:rsidRDefault="005C6A39" w:rsidP="005C6A39">
      <w:pPr>
        <w:rPr>
          <w:rFonts w:asciiTheme="majorHAnsi" w:hAnsiTheme="majorHAnsi" w:cstheme="majorHAnsi"/>
          <w:sz w:val="16"/>
          <w:szCs w:val="16"/>
        </w:rPr>
      </w:pPr>
    </w:p>
    <w:p w14:paraId="66E0C83D" w14:textId="77777777" w:rsidR="005C6A39" w:rsidRPr="0024181C" w:rsidRDefault="005C6A39" w:rsidP="005C6A39">
      <w:pPr>
        <w:pStyle w:val="Heading4"/>
        <w:rPr>
          <w:rFonts w:asciiTheme="majorHAnsi" w:hAnsiTheme="majorHAnsi" w:cstheme="majorHAnsi"/>
        </w:rPr>
      </w:pPr>
      <w:r w:rsidRPr="0024181C">
        <w:rPr>
          <w:rFonts w:asciiTheme="majorHAnsi" w:hAnsiTheme="majorHAnsi" w:cstheme="majorHAnsi"/>
        </w:rPr>
        <w:t xml:space="preserve">Sino-Indo war </w:t>
      </w:r>
      <w:r w:rsidRPr="0024181C">
        <w:rPr>
          <w:rFonts w:asciiTheme="majorHAnsi" w:hAnsiTheme="majorHAnsi" w:cstheme="majorHAnsi"/>
          <w:u w:val="single"/>
        </w:rPr>
        <w:t>escalates</w:t>
      </w:r>
      <w:r w:rsidRPr="0024181C">
        <w:rPr>
          <w:rFonts w:asciiTheme="majorHAnsi" w:hAnsiTheme="majorHAnsi" w:cstheme="majorHAnsi"/>
        </w:rPr>
        <w:t>.</w:t>
      </w:r>
    </w:p>
    <w:p w14:paraId="586EAE64"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Jeffrey </w:t>
      </w:r>
      <w:proofErr w:type="spellStart"/>
      <w:r w:rsidRPr="0024181C">
        <w:rPr>
          <w:rFonts w:asciiTheme="majorHAnsi" w:hAnsiTheme="majorHAnsi" w:cstheme="majorHAnsi"/>
          <w:b/>
          <w:sz w:val="26"/>
          <w:szCs w:val="26"/>
          <w:u w:val="single"/>
        </w:rPr>
        <w:t>Gettleman</w:t>
      </w:r>
      <w:proofErr w:type="spellEnd"/>
      <w:r w:rsidRPr="0024181C">
        <w:rPr>
          <w:rFonts w:asciiTheme="majorHAnsi" w:hAnsiTheme="majorHAnsi" w:cstheme="majorHAnsi"/>
          <w:b/>
          <w:sz w:val="26"/>
          <w:szCs w:val="26"/>
          <w:u w:val="single"/>
        </w:rPr>
        <w:t xml:space="preserve"> et al 20</w:t>
      </w:r>
      <w:r w:rsidRPr="0024181C">
        <w:rPr>
          <w:rFonts w:asciiTheme="majorHAnsi" w:hAnsiTheme="majorHAnsi" w:cstheme="majorHAnsi"/>
        </w:rPr>
        <w:t xml:space="preserve">. Jeffrey </w:t>
      </w:r>
      <w:proofErr w:type="spellStart"/>
      <w:r w:rsidRPr="0024181C">
        <w:rPr>
          <w:rFonts w:asciiTheme="majorHAnsi" w:hAnsiTheme="majorHAnsi" w:cstheme="majorHAnsi"/>
        </w:rPr>
        <w:t>Gettleman</w:t>
      </w:r>
      <w:proofErr w:type="spellEnd"/>
      <w:r w:rsidRPr="0024181C">
        <w:rPr>
          <w:rFonts w:asciiTheme="majorHAnsi" w:hAnsiTheme="majorHAnsi" w:cstheme="majorHAnsi"/>
        </w:rPr>
        <w:t xml:space="preserve"> is The Times’s South Asia bureau chief. Hari Kumar is a reporter in the New Delhi bureau of The New York Times. Sameer Yasir is a reporter for The New York Times. “Worst Clash in Decades on Disputed India-China Border Kills 20 Indian </w:t>
      </w:r>
      <w:r w:rsidRPr="0024181C">
        <w:rPr>
          <w:rFonts w:asciiTheme="majorHAnsi" w:hAnsiTheme="majorHAnsi" w:cstheme="majorHAnsi"/>
        </w:rPr>
        <w:lastRenderedPageBreak/>
        <w:t>Troops”. The New York Times. 6-16-20. https://www.nytimes.com/2020/06/16/world/asia/indian-china-border-clash.html</w:t>
      </w:r>
    </w:p>
    <w:p w14:paraId="29251130" w14:textId="77777777" w:rsidR="005C6A39" w:rsidRPr="0024181C" w:rsidRDefault="005C6A39" w:rsidP="005C6A39">
      <w:pPr>
        <w:rPr>
          <w:rFonts w:asciiTheme="majorHAnsi" w:hAnsiTheme="majorHAnsi" w:cstheme="majorHAnsi"/>
          <w:sz w:val="16"/>
          <w:szCs w:val="16"/>
        </w:rPr>
      </w:pPr>
      <w:r w:rsidRPr="0024181C">
        <w:rPr>
          <w:rFonts w:asciiTheme="majorHAnsi" w:hAnsiTheme="majorHAnsi" w:cstheme="majorHAnsi"/>
          <w:sz w:val="16"/>
          <w:szCs w:val="16"/>
        </w:rPr>
        <w:t xml:space="preserve">NEW DELHI —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worst </w:t>
      </w:r>
      <w:hyperlink r:id="rId65">
        <w:r w:rsidRPr="0024181C">
          <w:rPr>
            <w:rFonts w:asciiTheme="majorHAnsi" w:hAnsiTheme="majorHAnsi" w:cstheme="majorHAnsi"/>
            <w:highlight w:val="cyan"/>
            <w:u w:val="single"/>
          </w:rPr>
          <w:t>border clash between India and China</w:t>
        </w:r>
      </w:hyperlink>
      <w:r w:rsidRPr="0024181C">
        <w:rPr>
          <w:rFonts w:asciiTheme="majorHAnsi" w:hAnsiTheme="majorHAnsi" w:cstheme="majorHAnsi"/>
          <w:u w:val="single"/>
        </w:rPr>
        <w:t xml:space="preserve"> in more than 40 years </w:t>
      </w:r>
      <w:r w:rsidRPr="0024181C">
        <w:rPr>
          <w:rFonts w:asciiTheme="majorHAnsi" w:hAnsiTheme="majorHAnsi" w:cstheme="majorHAnsi"/>
          <w:highlight w:val="cyan"/>
          <w:u w:val="single"/>
        </w:rPr>
        <w:t>left</w:t>
      </w:r>
      <w:r w:rsidRPr="0024181C">
        <w:rPr>
          <w:rFonts w:asciiTheme="majorHAnsi" w:hAnsiTheme="majorHAnsi" w:cstheme="majorHAnsi"/>
          <w:sz w:val="16"/>
          <w:szCs w:val="16"/>
        </w:rPr>
        <w:t xml:space="preserve"> 20 Indian </w:t>
      </w:r>
      <w:r w:rsidRPr="0024181C">
        <w:rPr>
          <w:rFonts w:asciiTheme="majorHAnsi" w:hAnsiTheme="majorHAnsi" w:cstheme="majorHAnsi"/>
          <w:highlight w:val="cyan"/>
          <w:u w:val="single"/>
        </w:rPr>
        <w:t>soldiers dead</w:t>
      </w:r>
      <w:r w:rsidRPr="0024181C">
        <w:rPr>
          <w:rFonts w:asciiTheme="majorHAnsi" w:hAnsiTheme="majorHAnsi" w:cstheme="majorHAnsi"/>
          <w:sz w:val="16"/>
          <w:szCs w:val="16"/>
        </w:rPr>
        <w:t xml:space="preserve"> and dozens believed captured, Indian officials said on Tuesday, </w:t>
      </w:r>
      <w:r w:rsidRPr="0024181C">
        <w:rPr>
          <w:rFonts w:asciiTheme="majorHAnsi" w:hAnsiTheme="majorHAnsi" w:cstheme="majorHAnsi"/>
          <w:highlight w:val="cyan"/>
          <w:u w:val="single"/>
        </w:rPr>
        <w:t>raising tensions between nuclear</w:t>
      </w:r>
      <w:r w:rsidRPr="0024181C">
        <w:rPr>
          <w:rFonts w:asciiTheme="majorHAnsi" w:hAnsiTheme="majorHAnsi" w:cstheme="majorHAnsi"/>
          <w:u w:val="single"/>
        </w:rPr>
        <w:t xml:space="preserve">-armed </w:t>
      </w:r>
      <w:r w:rsidRPr="0024181C">
        <w:rPr>
          <w:rFonts w:asciiTheme="majorHAnsi" w:hAnsiTheme="majorHAnsi" w:cstheme="majorHAnsi"/>
          <w:highlight w:val="cyan"/>
          <w:u w:val="single"/>
        </w:rPr>
        <w:t>rivals</w:t>
      </w:r>
      <w:r w:rsidRPr="0024181C">
        <w:rPr>
          <w:rFonts w:asciiTheme="majorHAnsi" w:hAnsiTheme="majorHAnsi" w:cstheme="majorHAnsi"/>
          <w:u w:val="single"/>
        </w:rPr>
        <w:t xml:space="preserve"> who have </w:t>
      </w:r>
      <w:r w:rsidRPr="0024181C">
        <w:rPr>
          <w:rFonts w:asciiTheme="majorHAnsi" w:hAnsiTheme="majorHAnsi" w:cstheme="majorHAnsi"/>
          <w:highlight w:val="cyan"/>
          <w:u w:val="single"/>
        </w:rPr>
        <w:t>increasingl</w:t>
      </w:r>
      <w:r w:rsidRPr="0024181C">
        <w:rPr>
          <w:rFonts w:asciiTheme="majorHAnsi" w:hAnsiTheme="majorHAnsi" w:cstheme="majorHAnsi"/>
          <w:u w:val="single"/>
        </w:rPr>
        <w:t xml:space="preserve">y been </w:t>
      </w:r>
      <w:r w:rsidRPr="0024181C">
        <w:rPr>
          <w:rFonts w:asciiTheme="majorHAnsi" w:hAnsiTheme="majorHAnsi" w:cstheme="majorHAnsi"/>
          <w:highlight w:val="cyan"/>
          <w:u w:val="single"/>
        </w:rPr>
        <w:t>flexing</w:t>
      </w:r>
      <w:r w:rsidRPr="0024181C">
        <w:rPr>
          <w:rFonts w:asciiTheme="majorHAnsi" w:hAnsiTheme="majorHAnsi" w:cstheme="majorHAnsi"/>
          <w:u w:val="single"/>
        </w:rPr>
        <w:t xml:space="preserve"> their diplomatic and </w:t>
      </w:r>
      <w:r w:rsidRPr="0024181C">
        <w:rPr>
          <w:rFonts w:asciiTheme="majorHAnsi" w:hAnsiTheme="majorHAnsi" w:cstheme="majorHAnsi"/>
          <w:highlight w:val="cyan"/>
          <w:u w:val="single"/>
        </w:rPr>
        <w:t>military muscle</w:t>
      </w:r>
      <w:r w:rsidRPr="0024181C">
        <w:rPr>
          <w:rFonts w:asciiTheme="majorHAnsi" w:hAnsiTheme="majorHAnsi" w:cstheme="majorHAnsi"/>
          <w:u w:val="single"/>
        </w:rPr>
        <w:t xml:space="preserve">. </w:t>
      </w:r>
      <w:r w:rsidRPr="0024181C">
        <w:rPr>
          <w:rFonts w:asciiTheme="majorHAnsi" w:hAnsiTheme="majorHAnsi" w:cstheme="majorHAnsi"/>
          <w:sz w:val="16"/>
          <w:szCs w:val="16"/>
        </w:rPr>
        <w:t xml:space="preserve">For the past several weeks, </w:t>
      </w:r>
      <w:r w:rsidRPr="0024181C">
        <w:rPr>
          <w:rFonts w:asciiTheme="majorHAnsi" w:hAnsiTheme="majorHAnsi" w:cstheme="majorHAnsi"/>
          <w:u w:val="single"/>
        </w:rPr>
        <w:t xml:space="preserve">after </w:t>
      </w:r>
      <w:hyperlink r:id="rId66">
        <w:r w:rsidRPr="0024181C">
          <w:rPr>
            <w:rFonts w:asciiTheme="majorHAnsi" w:hAnsiTheme="majorHAnsi" w:cstheme="majorHAnsi"/>
            <w:u w:val="single"/>
          </w:rPr>
          <w:t>a series of brawls</w:t>
        </w:r>
      </w:hyperlink>
      <w:r w:rsidRPr="0024181C">
        <w:rPr>
          <w:rFonts w:asciiTheme="majorHAnsi" w:hAnsiTheme="majorHAnsi" w:cstheme="majorHAnsi"/>
          <w:u w:val="single"/>
        </w:rPr>
        <w:t xml:space="preserve"> along their disputed border, China and India have been building up their forces </w:t>
      </w:r>
      <w:r w:rsidRPr="0024181C">
        <w:rPr>
          <w:rFonts w:asciiTheme="majorHAnsi" w:hAnsiTheme="majorHAnsi" w:cstheme="majorHAnsi"/>
          <w:sz w:val="16"/>
          <w:szCs w:val="16"/>
        </w:rPr>
        <w:t xml:space="preserve">in the remote </w:t>
      </w:r>
      <w:proofErr w:type="spellStart"/>
      <w:r w:rsidRPr="0024181C">
        <w:rPr>
          <w:rFonts w:asciiTheme="majorHAnsi" w:hAnsiTheme="majorHAnsi" w:cstheme="majorHAnsi"/>
          <w:sz w:val="16"/>
          <w:szCs w:val="16"/>
        </w:rPr>
        <w:t>Galwan</w:t>
      </w:r>
      <w:proofErr w:type="spellEnd"/>
      <w:r w:rsidRPr="0024181C">
        <w:rPr>
          <w:rFonts w:asciiTheme="majorHAnsi" w:hAnsiTheme="majorHAnsi" w:cstheme="majorHAnsi"/>
          <w:sz w:val="16"/>
          <w:szCs w:val="16"/>
        </w:rPr>
        <w:t xml:space="preserve"> Valley, high up in the Himalayas. </w:t>
      </w:r>
      <w:r w:rsidRPr="0024181C">
        <w:rPr>
          <w:rFonts w:asciiTheme="majorHAnsi" w:hAnsiTheme="majorHAnsi" w:cstheme="majorHAnsi"/>
          <w:u w:val="single"/>
        </w:rPr>
        <w:t>As they dug into opposing positions, adding tinder to a long-smoldering conflict, China took an especially muscular posture</w:t>
      </w:r>
      <w:r w:rsidRPr="0024181C">
        <w:rPr>
          <w:rFonts w:asciiTheme="majorHAnsi" w:hAnsiTheme="majorHAnsi" w:cstheme="majorHAnsi"/>
          <w:sz w:val="16"/>
          <w:szCs w:val="16"/>
        </w:rPr>
        <w:t xml:space="preserve">, sending in artillery, armored personnel carriers, dump trucks and excavators. On Monday night, a huge fight broke out between Chinese and Indian troops in roughly the same barren area where these two nations, the world’s most populous, had fought a war in 1962. </w:t>
      </w:r>
      <w:r w:rsidRPr="0024181C">
        <w:rPr>
          <w:rFonts w:asciiTheme="majorHAnsi" w:hAnsiTheme="majorHAnsi" w:cstheme="majorHAnsi"/>
          <w:u w:val="single"/>
        </w:rPr>
        <w:t xml:space="preserve">Military and political analysts say the two countries do not want a further escalation </w:t>
      </w:r>
      <w:r w:rsidRPr="0024181C">
        <w:rPr>
          <w:rFonts w:asciiTheme="majorHAnsi" w:hAnsiTheme="majorHAnsi" w:cstheme="majorHAnsi"/>
          <w:sz w:val="16"/>
          <w:szCs w:val="16"/>
        </w:rPr>
        <w:t xml:space="preserve">— particularly India, where military forces are nowhere near as powerful as China’s — </w:t>
      </w:r>
      <w:r w:rsidRPr="0024181C">
        <w:rPr>
          <w:rFonts w:asciiTheme="majorHAnsi" w:hAnsiTheme="majorHAnsi" w:cstheme="majorHAnsi"/>
          <w:u w:val="single"/>
        </w:rPr>
        <w:t>but they may struggle to find a way out of the conflict that does not hint at backing down</w:t>
      </w:r>
      <w:r w:rsidRPr="0024181C">
        <w:rPr>
          <w:rFonts w:asciiTheme="majorHAnsi" w:hAnsiTheme="majorHAnsi" w:cstheme="majorHAnsi"/>
          <w:highlight w:val="cyan"/>
          <w:u w:val="single"/>
        </w:rPr>
        <w:t>. Both countries and their nationalist leaders</w:t>
      </w:r>
      <w:r w:rsidRPr="0024181C">
        <w:rPr>
          <w:rFonts w:asciiTheme="majorHAnsi" w:hAnsiTheme="majorHAnsi" w:cstheme="majorHAnsi"/>
          <w:sz w:val="16"/>
          <w:szCs w:val="16"/>
          <w:highlight w:val="cyan"/>
        </w:rPr>
        <w:t>,</w:t>
      </w:r>
      <w:r w:rsidRPr="0024181C">
        <w:rPr>
          <w:rFonts w:asciiTheme="majorHAnsi" w:hAnsiTheme="majorHAnsi" w:cstheme="majorHAnsi"/>
          <w:sz w:val="16"/>
          <w:szCs w:val="16"/>
        </w:rPr>
        <w:t xml:space="preserve"> President Xi Jinping of China and Prime Minister </w:t>
      </w:r>
      <w:hyperlink r:id="rId67">
        <w:r w:rsidRPr="0024181C">
          <w:rPr>
            <w:rFonts w:asciiTheme="majorHAnsi" w:hAnsiTheme="majorHAnsi" w:cstheme="majorHAnsi"/>
            <w:sz w:val="16"/>
            <w:szCs w:val="16"/>
          </w:rPr>
          <w:t>Narendra Modi</w:t>
        </w:r>
      </w:hyperlink>
      <w:r w:rsidRPr="0024181C">
        <w:rPr>
          <w:rFonts w:asciiTheme="majorHAnsi" w:hAnsiTheme="majorHAnsi" w:cstheme="majorHAnsi"/>
          <w:sz w:val="16"/>
          <w:szCs w:val="16"/>
        </w:rPr>
        <w:t xml:space="preserve"> of India, </w:t>
      </w:r>
      <w:r w:rsidRPr="0024181C">
        <w:rPr>
          <w:rFonts w:asciiTheme="majorHAnsi" w:hAnsiTheme="majorHAnsi" w:cstheme="majorHAnsi"/>
          <w:u w:val="single"/>
        </w:rPr>
        <w:t xml:space="preserve">have </w:t>
      </w:r>
      <w:r w:rsidRPr="0024181C">
        <w:rPr>
          <w:rFonts w:asciiTheme="majorHAnsi" w:hAnsiTheme="majorHAnsi" w:cstheme="majorHAnsi"/>
          <w:highlight w:val="cyan"/>
          <w:u w:val="single"/>
        </w:rPr>
        <w:t>taken</w:t>
      </w:r>
      <w:r w:rsidRPr="0024181C">
        <w:rPr>
          <w:rFonts w:asciiTheme="majorHAnsi" w:hAnsiTheme="majorHAnsi" w:cstheme="majorHAnsi"/>
          <w:u w:val="single"/>
        </w:rPr>
        <w:t xml:space="preserve"> increasingly </w:t>
      </w:r>
      <w:r w:rsidRPr="0024181C">
        <w:rPr>
          <w:rFonts w:asciiTheme="majorHAnsi" w:hAnsiTheme="majorHAnsi" w:cstheme="majorHAnsi"/>
          <w:highlight w:val="cyan"/>
          <w:u w:val="single"/>
        </w:rPr>
        <w:t>assertive postures that</w:t>
      </w:r>
      <w:r w:rsidRPr="0024181C">
        <w:rPr>
          <w:rFonts w:asciiTheme="majorHAnsi" w:hAnsiTheme="majorHAnsi" w:cstheme="majorHAnsi"/>
          <w:u w:val="single"/>
        </w:rPr>
        <w:t xml:space="preserve"> pose real </w:t>
      </w:r>
      <w:r w:rsidRPr="0024181C">
        <w:rPr>
          <w:rFonts w:asciiTheme="majorHAnsi" w:hAnsiTheme="majorHAnsi" w:cstheme="majorHAnsi"/>
          <w:highlight w:val="cyan"/>
          <w:u w:val="single"/>
        </w:rPr>
        <w:t>risk</w:t>
      </w:r>
      <w:r w:rsidRPr="0024181C">
        <w:rPr>
          <w:rFonts w:asciiTheme="majorHAnsi" w:hAnsiTheme="majorHAnsi" w:cstheme="majorHAnsi"/>
          <w:u w:val="single"/>
        </w:rPr>
        <w:t xml:space="preserve">s of the </w:t>
      </w:r>
      <w:r w:rsidRPr="0024181C">
        <w:rPr>
          <w:rFonts w:asciiTheme="majorHAnsi" w:hAnsiTheme="majorHAnsi" w:cstheme="majorHAnsi"/>
          <w:highlight w:val="cyan"/>
          <w:u w:val="single"/>
        </w:rPr>
        <w:t>conflict spinning out of control</w:t>
      </w:r>
      <w:r w:rsidRPr="0024181C">
        <w:rPr>
          <w:rFonts w:asciiTheme="majorHAnsi" w:hAnsiTheme="majorHAnsi" w:cstheme="majorHAnsi"/>
          <w:sz w:val="16"/>
          <w:szCs w:val="16"/>
          <w:highlight w:val="cyan"/>
        </w:rPr>
        <w:t>.</w:t>
      </w:r>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Neither PM Modi or President Xi want a war, but </w:t>
      </w:r>
      <w:r w:rsidRPr="0024181C">
        <w:rPr>
          <w:rFonts w:asciiTheme="majorHAnsi" w:hAnsiTheme="majorHAnsi" w:cstheme="majorHAnsi"/>
          <w:highlight w:val="cyan"/>
          <w:u w:val="single"/>
        </w:rPr>
        <w:t>neither can relinquish</w:t>
      </w:r>
      <w:r w:rsidRPr="0024181C">
        <w:rPr>
          <w:rFonts w:asciiTheme="majorHAnsi" w:hAnsiTheme="majorHAnsi" w:cstheme="majorHAnsi"/>
          <w:u w:val="single"/>
        </w:rPr>
        <w:t xml:space="preserve"> their </w:t>
      </w:r>
      <w:r w:rsidRPr="0024181C">
        <w:rPr>
          <w:rFonts w:asciiTheme="majorHAnsi" w:hAnsiTheme="majorHAnsi" w:cstheme="majorHAnsi"/>
          <w:highlight w:val="cyan"/>
          <w:u w:val="single"/>
        </w:rPr>
        <w:t>land rights</w:t>
      </w:r>
      <w:r w:rsidRPr="0024181C">
        <w:rPr>
          <w:rFonts w:asciiTheme="majorHAnsi" w:hAnsiTheme="majorHAnsi" w:cstheme="majorHAnsi"/>
          <w:u w:val="single"/>
        </w:rPr>
        <w:t xml:space="preserve"> either</w:t>
      </w:r>
      <w:r w:rsidRPr="0024181C">
        <w:rPr>
          <w:rFonts w:asciiTheme="majorHAnsi" w:hAnsiTheme="majorHAnsi" w:cstheme="majorHAnsi"/>
          <w:sz w:val="16"/>
          <w:szCs w:val="16"/>
        </w:rPr>
        <w:t xml:space="preserve">,” said </w:t>
      </w:r>
      <w:hyperlink r:id="rId68">
        <w:r w:rsidRPr="0024181C">
          <w:rPr>
            <w:rFonts w:asciiTheme="majorHAnsi" w:hAnsiTheme="majorHAnsi" w:cstheme="majorHAnsi"/>
            <w:sz w:val="16"/>
            <w:szCs w:val="16"/>
          </w:rPr>
          <w:t xml:space="preserve">Ashley J. </w:t>
        </w:r>
        <w:proofErr w:type="spellStart"/>
        <w:r w:rsidRPr="0024181C">
          <w:rPr>
            <w:rFonts w:asciiTheme="majorHAnsi" w:hAnsiTheme="majorHAnsi" w:cstheme="majorHAnsi"/>
            <w:sz w:val="16"/>
            <w:szCs w:val="16"/>
          </w:rPr>
          <w:t>Tellis</w:t>
        </w:r>
        <w:proofErr w:type="spellEnd"/>
        <w:r w:rsidRPr="0024181C">
          <w:rPr>
            <w:rFonts w:asciiTheme="majorHAnsi" w:hAnsiTheme="majorHAnsi" w:cstheme="majorHAnsi"/>
            <w:sz w:val="16"/>
            <w:szCs w:val="16"/>
          </w:rPr>
          <w:t xml:space="preserve">, </w:t>
        </w:r>
      </w:hyperlink>
      <w:r w:rsidRPr="0024181C">
        <w:rPr>
          <w:rFonts w:asciiTheme="majorHAnsi" w:hAnsiTheme="majorHAnsi" w:cstheme="majorHAnsi"/>
          <w:sz w:val="16"/>
          <w:szCs w:val="16"/>
        </w:rPr>
        <w:t xml:space="preserve">a senior fellow at the Carnegie Endowment for International Peace in Washington. What’s happening along the Himalayan border is an unusual kind of warfare. As in the brawls last month, Chinese and Indian soldiers fought fiercely without firing a shot — at least that’s what officials on both sides contend. They say the soldiers followed their de facto border code not to use firearms and went at each other with fists, rocks and wooden clubs, some possibly studded with nails or wrapped in barbed wire. At first, India’s military said only three Indian troops had been killed in the clash, where the Ladakh region of India abuts Aksai Chin, an area controlled by China but claimed by both countries. But late Tuesday night, a military spokesman said that 17 other Indian soldiers had succumbed to injuries sustained in the clash, bringing the total dead to 20. An Indian commander said dozens of soldiers were missing, apparently captured by the Chinese. Indian television channels reported that several Chinese soldiers had been killed, as well, citing high-level Indian government sources. Chinese officials did not comment on that. It’s not clear what India can do now. Mr. Modi and his Hindu nationalist party have pursued a forceful foreign policy that emphasizes India’s growing role in the world and last year, after a devastating suicide attack that India blamed on a Pakistani terror group, Mr. Modi ordered airstrikes on </w:t>
      </w:r>
      <w:hyperlink r:id="rId69">
        <w:r w:rsidRPr="0024181C">
          <w:rPr>
            <w:rFonts w:asciiTheme="majorHAnsi" w:hAnsiTheme="majorHAnsi" w:cstheme="majorHAnsi"/>
            <w:sz w:val="16"/>
            <w:szCs w:val="16"/>
          </w:rPr>
          <w:t>Pakistan</w:t>
        </w:r>
      </w:hyperlink>
      <w:r w:rsidRPr="0024181C">
        <w:rPr>
          <w:rFonts w:asciiTheme="majorHAnsi" w:hAnsiTheme="majorHAnsi" w:cstheme="majorHAnsi"/>
          <w:sz w:val="16"/>
          <w:szCs w:val="16"/>
        </w:rPr>
        <w:t xml:space="preserve">, bringing the two countries to the brink of war. But India is in no shape to risk a war against China — especially now, as it slips deeper into the economic and health crisis caused by the coronavirus, which has cost the country more than 100 million jobs. “Whatever India might want to do it’s not in a position to do,” said Bharat </w:t>
      </w:r>
      <w:proofErr w:type="spellStart"/>
      <w:r w:rsidRPr="0024181C">
        <w:rPr>
          <w:rFonts w:asciiTheme="majorHAnsi" w:hAnsiTheme="majorHAnsi" w:cstheme="majorHAnsi"/>
          <w:sz w:val="16"/>
          <w:szCs w:val="16"/>
        </w:rPr>
        <w:t>Karnad</w:t>
      </w:r>
      <w:proofErr w:type="spellEnd"/>
      <w:r w:rsidRPr="0024181C">
        <w:rPr>
          <w:rFonts w:asciiTheme="majorHAnsi" w:hAnsiTheme="majorHAnsi" w:cstheme="majorHAnsi"/>
          <w:sz w:val="16"/>
          <w:szCs w:val="16"/>
        </w:rPr>
        <w:t>, a professor of security studies at the Center for Policy Research at New Delhi. “</w:t>
      </w:r>
      <w:r w:rsidRPr="0024181C">
        <w:rPr>
          <w:rFonts w:asciiTheme="majorHAnsi" w:hAnsiTheme="majorHAnsi" w:cstheme="majorHAnsi"/>
          <w:u w:val="single"/>
        </w:rPr>
        <w:t>The Modi government is in a difficult position</w:t>
      </w:r>
      <w:r w:rsidRPr="0024181C">
        <w:rPr>
          <w:rFonts w:asciiTheme="majorHAnsi" w:hAnsiTheme="majorHAnsi" w:cstheme="majorHAnsi"/>
          <w:sz w:val="16"/>
          <w:szCs w:val="16"/>
        </w:rPr>
        <w:t>,” he said. “</w:t>
      </w:r>
      <w:r w:rsidRPr="0024181C">
        <w:rPr>
          <w:rFonts w:asciiTheme="majorHAnsi" w:hAnsiTheme="majorHAnsi" w:cstheme="majorHAnsi"/>
          <w:u w:val="single"/>
        </w:rPr>
        <w:t xml:space="preserve">This is bound to escalate.” </w:t>
      </w:r>
      <w:r w:rsidRPr="0024181C">
        <w:rPr>
          <w:rFonts w:asciiTheme="majorHAnsi" w:hAnsiTheme="majorHAnsi" w:cstheme="majorHAnsi"/>
          <w:sz w:val="16"/>
          <w:szCs w:val="16"/>
        </w:rPr>
        <w:t xml:space="preserve">And, he added, “we are not prepared for this kind of escalation.” Mr. </w:t>
      </w:r>
      <w:r w:rsidRPr="0024181C">
        <w:rPr>
          <w:rFonts w:asciiTheme="majorHAnsi" w:hAnsiTheme="majorHAnsi" w:cstheme="majorHAnsi"/>
          <w:u w:val="single"/>
        </w:rPr>
        <w:t xml:space="preserve">Xi has been doubling </w:t>
      </w:r>
      <w:hyperlink r:id="rId70">
        <w:r w:rsidRPr="0024181C">
          <w:rPr>
            <w:rFonts w:asciiTheme="majorHAnsi" w:hAnsiTheme="majorHAnsi" w:cstheme="majorHAnsi"/>
            <w:u w:val="single"/>
          </w:rPr>
          <w:t xml:space="preserve">down on China’s territorial claims </w:t>
        </w:r>
      </w:hyperlink>
      <w:hyperlink r:id="rId71">
        <w:r w:rsidRPr="0024181C">
          <w:rPr>
            <w:rFonts w:asciiTheme="majorHAnsi" w:hAnsiTheme="majorHAnsi" w:cstheme="majorHAnsi"/>
            <w:sz w:val="16"/>
            <w:szCs w:val="16"/>
          </w:rPr>
          <w:t>across Asi</w:t>
        </w:r>
      </w:hyperlink>
      <w:hyperlink r:id="rId72">
        <w:r w:rsidRPr="0024181C">
          <w:rPr>
            <w:rFonts w:asciiTheme="majorHAnsi" w:hAnsiTheme="majorHAnsi" w:cstheme="majorHAnsi"/>
            <w:u w:val="single"/>
          </w:rPr>
          <w:t>a</w:t>
        </w:r>
      </w:hyperlink>
      <w:r w:rsidRPr="0024181C">
        <w:rPr>
          <w:rFonts w:asciiTheme="majorHAnsi" w:hAnsiTheme="majorHAnsi" w:cstheme="majorHAnsi"/>
          <w:sz w:val="16"/>
          <w:szCs w:val="16"/>
        </w:rPr>
        <w:t xml:space="preserve">, </w:t>
      </w:r>
      <w:r w:rsidRPr="0024181C">
        <w:rPr>
          <w:rFonts w:asciiTheme="majorHAnsi" w:hAnsiTheme="majorHAnsi" w:cstheme="majorHAnsi"/>
          <w:u w:val="single"/>
        </w:rPr>
        <w:t>backing up arguments with the threat of force or sometimes even the use of force.</w:t>
      </w:r>
      <w:r w:rsidRPr="0024181C">
        <w:rPr>
          <w:rFonts w:asciiTheme="majorHAnsi" w:hAnsiTheme="majorHAnsi" w:cstheme="majorHAnsi"/>
          <w:sz w:val="16"/>
          <w:szCs w:val="16"/>
        </w:rPr>
        <w:t xml:space="preserve"> In recent weeks, the Chinese have tightened their grip on the semiautonomous region of Hong Kong; menaced Taiwan; and sunk a Vietnamese fishing boat in the South China Sea.</w:t>
      </w:r>
    </w:p>
    <w:p w14:paraId="0E1136A2" w14:textId="77777777" w:rsidR="005C6A39" w:rsidRPr="0024181C" w:rsidRDefault="005C6A39" w:rsidP="005C6A39">
      <w:pPr>
        <w:rPr>
          <w:rFonts w:asciiTheme="majorHAnsi" w:hAnsiTheme="majorHAnsi" w:cstheme="majorHAnsi"/>
          <w:sz w:val="16"/>
          <w:szCs w:val="16"/>
        </w:rPr>
      </w:pPr>
    </w:p>
    <w:p w14:paraId="4569904F" w14:textId="77777777" w:rsidR="005C6A39" w:rsidRPr="0024181C" w:rsidRDefault="005C6A39" w:rsidP="005C6A39">
      <w:pPr>
        <w:pStyle w:val="Heading4"/>
        <w:rPr>
          <w:rFonts w:asciiTheme="majorHAnsi" w:hAnsiTheme="majorHAnsi" w:cstheme="majorHAnsi"/>
        </w:rPr>
      </w:pPr>
      <w:r w:rsidRPr="0024181C">
        <w:rPr>
          <w:rFonts w:asciiTheme="majorHAnsi" w:hAnsiTheme="majorHAnsi" w:cstheme="majorHAnsi"/>
        </w:rPr>
        <w:t xml:space="preserve">Scenario 2 is The Environment </w:t>
      </w:r>
    </w:p>
    <w:p w14:paraId="7DD20E06" w14:textId="77777777" w:rsidR="005C6A39" w:rsidRPr="0024181C" w:rsidRDefault="005C6A39" w:rsidP="005C6A39">
      <w:pPr>
        <w:pStyle w:val="Heading4"/>
        <w:rPr>
          <w:rFonts w:asciiTheme="majorHAnsi" w:hAnsiTheme="majorHAnsi" w:cstheme="majorHAnsi"/>
        </w:rPr>
      </w:pPr>
      <w:r w:rsidRPr="0024181C">
        <w:rPr>
          <w:rFonts w:asciiTheme="majorHAnsi" w:hAnsiTheme="majorHAnsi" w:cstheme="majorHAnsi"/>
        </w:rPr>
        <w:t>Price guarantees are key to sustainable ag--- water crisis and bio-d collapse inevitable now</w:t>
      </w:r>
    </w:p>
    <w:p w14:paraId="7E70E886"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Big Issue North </w:t>
      </w:r>
      <w:r w:rsidRPr="0024181C">
        <w:rPr>
          <w:rFonts w:asciiTheme="majorHAnsi" w:hAnsiTheme="majorHAnsi" w:cstheme="majorHAnsi"/>
          <w:b/>
          <w:sz w:val="26"/>
          <w:szCs w:val="26"/>
          <w:u w:val="single"/>
        </w:rPr>
        <w:t>BIN</w:t>
      </w:r>
      <w:r w:rsidRPr="0024181C">
        <w:rPr>
          <w:rFonts w:asciiTheme="majorHAnsi" w:hAnsiTheme="majorHAnsi" w:cstheme="majorHAnsi"/>
        </w:rPr>
        <w:t xml:space="preserve"> | </w:t>
      </w:r>
      <w:r w:rsidRPr="0024181C">
        <w:rPr>
          <w:rFonts w:asciiTheme="majorHAnsi" w:hAnsiTheme="majorHAnsi" w:cstheme="majorHAnsi"/>
          <w:b/>
          <w:sz w:val="26"/>
          <w:szCs w:val="26"/>
          <w:u w:val="single"/>
        </w:rPr>
        <w:t>07-13</w:t>
      </w:r>
      <w:r w:rsidRPr="0024181C">
        <w:rPr>
          <w:rFonts w:asciiTheme="majorHAnsi" w:hAnsiTheme="majorHAnsi" w:cstheme="majorHAnsi"/>
        </w:rPr>
        <w:t xml:space="preserve"> 13 Jul 2021 | No farmers, no food | Big Issue North | https://www.bigissuenorth.com/comment/2021/07/no-farmers-no-food/</w:t>
      </w:r>
    </w:p>
    <w:p w14:paraId="4C954FB2" w14:textId="77777777" w:rsidR="005C6A39" w:rsidRPr="0024181C" w:rsidRDefault="005C6A39" w:rsidP="005C6A39">
      <w:pPr>
        <w:spacing w:before="280" w:after="280" w:line="276" w:lineRule="auto"/>
        <w:rPr>
          <w:rFonts w:asciiTheme="majorHAnsi" w:hAnsiTheme="majorHAnsi" w:cstheme="majorHAnsi"/>
        </w:rPr>
      </w:pPr>
      <w:r w:rsidRPr="0024181C">
        <w:rPr>
          <w:rFonts w:asciiTheme="majorHAnsi" w:hAnsiTheme="majorHAnsi" w:cstheme="majorHAnsi"/>
          <w:u w:val="single"/>
        </w:rPr>
        <w:t>What makes these bills so damaging is that most of</w:t>
      </w:r>
      <w:r w:rsidRPr="0024181C">
        <w:rPr>
          <w:rFonts w:asciiTheme="majorHAnsi" w:hAnsiTheme="majorHAnsi" w:cstheme="majorHAnsi"/>
          <w:highlight w:val="cyan"/>
          <w:u w:val="single"/>
        </w:rPr>
        <w:t xml:space="preserve"> India’s farmers are small scale,</w:t>
      </w:r>
      <w:r w:rsidRPr="0024181C">
        <w:rPr>
          <w:rFonts w:asciiTheme="majorHAnsi" w:hAnsiTheme="majorHAnsi" w:cstheme="majorHAnsi"/>
          <w:u w:val="single"/>
        </w:rPr>
        <w:t xml:space="preserve"> with </w:t>
      </w:r>
      <w:r w:rsidRPr="0024181C">
        <w:rPr>
          <w:rFonts w:asciiTheme="majorHAnsi" w:hAnsiTheme="majorHAnsi" w:cstheme="majorHAnsi"/>
          <w:highlight w:val="cyan"/>
          <w:u w:val="single"/>
        </w:rPr>
        <w:t>68 per cent</w:t>
      </w:r>
      <w:r w:rsidRPr="0024181C">
        <w:rPr>
          <w:rFonts w:asciiTheme="majorHAnsi" w:hAnsiTheme="majorHAnsi" w:cstheme="majorHAnsi"/>
          <w:u w:val="single"/>
        </w:rPr>
        <w:t xml:space="preserve"> of them </w:t>
      </w:r>
      <w:r w:rsidRPr="0024181C">
        <w:rPr>
          <w:rFonts w:asciiTheme="majorHAnsi" w:hAnsiTheme="majorHAnsi" w:cstheme="majorHAnsi"/>
          <w:highlight w:val="cyan"/>
          <w:u w:val="single"/>
        </w:rPr>
        <w:t>owning less than one hectare</w:t>
      </w:r>
      <w:r w:rsidRPr="0024181C">
        <w:rPr>
          <w:rFonts w:asciiTheme="majorHAnsi" w:hAnsiTheme="majorHAnsi" w:cstheme="majorHAnsi"/>
          <w:u w:val="single"/>
        </w:rPr>
        <w:t xml:space="preserve"> of land</w:t>
      </w:r>
      <w:r w:rsidRPr="0024181C">
        <w:rPr>
          <w:rFonts w:asciiTheme="majorHAnsi" w:hAnsiTheme="majorHAnsi" w:cstheme="majorHAnsi"/>
        </w:rPr>
        <w:t xml:space="preserve">. More than half, in the words of economist </w:t>
      </w:r>
      <w:proofErr w:type="spellStart"/>
      <w:r w:rsidRPr="0024181C">
        <w:rPr>
          <w:rFonts w:asciiTheme="majorHAnsi" w:hAnsiTheme="majorHAnsi" w:cstheme="majorHAnsi"/>
        </w:rPr>
        <w:t>Ajit</w:t>
      </w:r>
      <w:proofErr w:type="spellEnd"/>
      <w:r w:rsidRPr="0024181C">
        <w:rPr>
          <w:rFonts w:asciiTheme="majorHAnsi" w:hAnsiTheme="majorHAnsi" w:cstheme="majorHAnsi"/>
        </w:rPr>
        <w:t xml:space="preserve"> Ranade “don’t even have enough to </w:t>
      </w:r>
      <w:proofErr w:type="gramStart"/>
      <w:r w:rsidRPr="0024181C">
        <w:rPr>
          <w:rFonts w:asciiTheme="majorHAnsi" w:hAnsiTheme="majorHAnsi" w:cstheme="majorHAnsi"/>
        </w:rPr>
        <w:t>sell”(</w:t>
      </w:r>
      <w:proofErr w:type="gramEnd"/>
      <w:r w:rsidRPr="0024181C">
        <w:rPr>
          <w:rFonts w:asciiTheme="majorHAnsi" w:hAnsiTheme="majorHAnsi" w:cstheme="majorHAnsi"/>
        </w:rPr>
        <w:t xml:space="preserve">8). </w:t>
      </w:r>
      <w:r w:rsidRPr="0024181C">
        <w:rPr>
          <w:rFonts w:asciiTheme="majorHAnsi" w:hAnsiTheme="majorHAnsi" w:cstheme="majorHAnsi"/>
          <w:u w:val="single"/>
        </w:rPr>
        <w:t xml:space="preserve">How has the agricultural sector failed to the </w:t>
      </w:r>
      <w:r w:rsidRPr="0024181C">
        <w:rPr>
          <w:rFonts w:asciiTheme="majorHAnsi" w:hAnsiTheme="majorHAnsi" w:cstheme="majorHAnsi"/>
          <w:u w:val="single"/>
        </w:rPr>
        <w:lastRenderedPageBreak/>
        <w:t>point where Modi can justify passing such extreme bills by declaring that they are in fact in the farmers’ interest?</w:t>
      </w:r>
    </w:p>
    <w:p w14:paraId="171F329D" w14:textId="77777777" w:rsidR="005C6A39" w:rsidRPr="0024181C" w:rsidRDefault="005C6A39" w:rsidP="005C6A39">
      <w:pPr>
        <w:spacing w:before="280" w:after="280" w:line="276" w:lineRule="auto"/>
        <w:rPr>
          <w:rFonts w:asciiTheme="majorHAnsi" w:hAnsiTheme="majorHAnsi" w:cstheme="majorHAnsi"/>
        </w:rPr>
      </w:pPr>
      <w:r w:rsidRPr="0024181C">
        <w:rPr>
          <w:rFonts w:asciiTheme="majorHAnsi" w:hAnsiTheme="majorHAnsi" w:cstheme="majorHAnsi"/>
        </w:rPr>
        <w:t xml:space="preserve">One answer for this is discussed by Dr Vandana Shiva in her book The Violence of the Green Revolution, in which she deconstructs the myth that India’s agricultural issues, prior to the 1970s, were resolved as a result of the use of </w:t>
      </w:r>
      <w:r w:rsidRPr="0024181C">
        <w:rPr>
          <w:rFonts w:asciiTheme="majorHAnsi" w:hAnsiTheme="majorHAnsi" w:cstheme="majorHAnsi"/>
          <w:highlight w:val="cyan"/>
          <w:u w:val="single"/>
        </w:rPr>
        <w:t>pesticides and GMOs</w:t>
      </w:r>
      <w:r w:rsidRPr="0024181C">
        <w:rPr>
          <w:rFonts w:asciiTheme="majorHAnsi" w:hAnsiTheme="majorHAnsi" w:cstheme="majorHAnsi"/>
          <w:u w:val="single"/>
        </w:rPr>
        <w:t xml:space="preserve"> as prescribed by America. Shiva instead argues that the acclaimed Green Revolution</w:t>
      </w:r>
      <w:r w:rsidRPr="0024181C">
        <w:rPr>
          <w:rFonts w:asciiTheme="majorHAnsi" w:hAnsiTheme="majorHAnsi" w:cstheme="majorHAnsi"/>
          <w:highlight w:val="cyan"/>
          <w:u w:val="single"/>
        </w:rPr>
        <w:t xml:space="preserve"> left India </w:t>
      </w:r>
      <w:r w:rsidRPr="0024181C">
        <w:rPr>
          <w:rFonts w:asciiTheme="majorHAnsi" w:hAnsiTheme="majorHAnsi" w:cstheme="majorHAnsi"/>
          <w:u w:val="single"/>
        </w:rPr>
        <w:t xml:space="preserve">and its </w:t>
      </w:r>
      <w:r w:rsidRPr="0024181C">
        <w:rPr>
          <w:rFonts w:asciiTheme="majorHAnsi" w:hAnsiTheme="majorHAnsi" w:cstheme="majorHAnsi"/>
          <w:highlight w:val="cyan"/>
          <w:u w:val="single"/>
        </w:rPr>
        <w:t>farmers in a vulnerable and damaged state</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accounting for</w:t>
      </w:r>
      <w:r w:rsidRPr="0024181C">
        <w:rPr>
          <w:rFonts w:asciiTheme="majorHAnsi" w:hAnsiTheme="majorHAnsi" w:cstheme="majorHAnsi"/>
          <w:u w:val="single"/>
        </w:rPr>
        <w:t xml:space="preserve"> the </w:t>
      </w:r>
      <w:r w:rsidRPr="0024181C">
        <w:rPr>
          <w:rFonts w:asciiTheme="majorHAnsi" w:hAnsiTheme="majorHAnsi" w:cstheme="majorHAnsi"/>
          <w:highlight w:val="cyan"/>
          <w:u w:val="single"/>
        </w:rPr>
        <w:t xml:space="preserve">ecological and economic issues </w:t>
      </w:r>
      <w:r w:rsidRPr="0024181C">
        <w:rPr>
          <w:rFonts w:asciiTheme="majorHAnsi" w:hAnsiTheme="majorHAnsi" w:cstheme="majorHAnsi"/>
          <w:u w:val="single"/>
        </w:rPr>
        <w:t>that have arisen with the failures of the overuse of these chemicals on Indian crops.</w:t>
      </w:r>
    </w:p>
    <w:p w14:paraId="22E5676F" w14:textId="77777777" w:rsidR="005C6A39" w:rsidRPr="0024181C" w:rsidRDefault="005C6A39" w:rsidP="005C6A39">
      <w:pPr>
        <w:spacing w:before="280" w:after="280" w:line="276" w:lineRule="auto"/>
        <w:rPr>
          <w:rFonts w:asciiTheme="majorHAnsi" w:hAnsiTheme="majorHAnsi" w:cstheme="majorHAnsi"/>
        </w:rPr>
      </w:pPr>
      <w:r w:rsidRPr="0024181C">
        <w:rPr>
          <w:rFonts w:asciiTheme="majorHAnsi" w:hAnsiTheme="majorHAnsi" w:cstheme="majorHAnsi"/>
          <w:highlight w:val="cyan"/>
          <w:u w:val="single"/>
        </w:rPr>
        <w:t>Another issue</w:t>
      </w:r>
      <w:r w:rsidRPr="0024181C">
        <w:rPr>
          <w:rFonts w:asciiTheme="majorHAnsi" w:hAnsiTheme="majorHAnsi" w:cstheme="majorHAnsi"/>
          <w:u w:val="single"/>
        </w:rPr>
        <w:t xml:space="preserve"> that has deeply affected the Indian agricultural sector</w:t>
      </w:r>
      <w:r w:rsidRPr="0024181C">
        <w:rPr>
          <w:rFonts w:asciiTheme="majorHAnsi" w:hAnsiTheme="majorHAnsi" w:cstheme="majorHAnsi"/>
          <w:highlight w:val="cyan"/>
          <w:u w:val="single"/>
        </w:rPr>
        <w:t xml:space="preserve"> is climate change</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including</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excessive</w:t>
      </w:r>
      <w:r w:rsidRPr="0024181C">
        <w:rPr>
          <w:rFonts w:asciiTheme="majorHAnsi" w:hAnsiTheme="majorHAnsi" w:cstheme="majorHAnsi"/>
          <w:u w:val="single"/>
        </w:rPr>
        <w:t xml:space="preserve"> and unseasonable </w:t>
      </w:r>
      <w:r w:rsidRPr="0024181C">
        <w:rPr>
          <w:rFonts w:asciiTheme="majorHAnsi" w:hAnsiTheme="majorHAnsi" w:cstheme="majorHAnsi"/>
          <w:highlight w:val="cyan"/>
          <w:u w:val="single"/>
        </w:rPr>
        <w:t>rain, floods and droughts</w:t>
      </w:r>
      <w:r w:rsidRPr="0024181C">
        <w:rPr>
          <w:rFonts w:asciiTheme="majorHAnsi" w:hAnsiTheme="majorHAnsi" w:cstheme="majorHAnsi"/>
          <w:u w:val="single"/>
        </w:rPr>
        <w:t xml:space="preserve">. Journalist Shruti </w:t>
      </w:r>
      <w:proofErr w:type="spellStart"/>
      <w:r w:rsidRPr="0024181C">
        <w:rPr>
          <w:rFonts w:asciiTheme="majorHAnsi" w:hAnsiTheme="majorHAnsi" w:cstheme="majorHAnsi"/>
          <w:u w:val="single"/>
        </w:rPr>
        <w:t>Bhogal</w:t>
      </w:r>
      <w:proofErr w:type="spellEnd"/>
      <w:r w:rsidRPr="0024181C">
        <w:rPr>
          <w:rFonts w:asciiTheme="majorHAnsi" w:hAnsiTheme="majorHAnsi" w:cstheme="majorHAnsi"/>
          <w:u w:val="single"/>
        </w:rPr>
        <w:t xml:space="preserve"> describes how “cropping patterns, irrigation and other agricultural practices” that are fundamental to the sustainability of agricultural systems are not being addressed. One of the </w:t>
      </w:r>
      <w:r w:rsidRPr="0024181C">
        <w:rPr>
          <w:rFonts w:asciiTheme="majorHAnsi" w:hAnsiTheme="majorHAnsi" w:cstheme="majorHAnsi"/>
          <w:highlight w:val="cyan"/>
          <w:u w:val="single"/>
        </w:rPr>
        <w:t xml:space="preserve">most catastrophic </w:t>
      </w:r>
      <w:r w:rsidRPr="0024181C">
        <w:rPr>
          <w:rFonts w:asciiTheme="majorHAnsi" w:hAnsiTheme="majorHAnsi" w:cstheme="majorHAnsi"/>
          <w:u w:val="single"/>
        </w:rPr>
        <w:t>effects of climate change</w:t>
      </w:r>
      <w:r w:rsidRPr="0024181C">
        <w:rPr>
          <w:rFonts w:asciiTheme="majorHAnsi" w:hAnsiTheme="majorHAnsi" w:cstheme="majorHAnsi"/>
          <w:highlight w:val="cyan"/>
          <w:u w:val="single"/>
        </w:rPr>
        <w:t xml:space="preserve"> is </w:t>
      </w:r>
      <w:r w:rsidRPr="0024181C">
        <w:rPr>
          <w:rFonts w:asciiTheme="majorHAnsi" w:hAnsiTheme="majorHAnsi" w:cstheme="majorHAnsi"/>
          <w:u w:val="single"/>
        </w:rPr>
        <w:t xml:space="preserve">the </w:t>
      </w:r>
      <w:r w:rsidRPr="000867F3">
        <w:rPr>
          <w:rFonts w:asciiTheme="majorHAnsi" w:hAnsiTheme="majorHAnsi" w:cstheme="majorHAnsi"/>
          <w:highlight w:val="cyan"/>
          <w:u w:val="single"/>
        </w:rPr>
        <w:t>growing</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water security crisis</w:t>
      </w:r>
      <w:r w:rsidRPr="0024181C">
        <w:rPr>
          <w:rFonts w:asciiTheme="majorHAnsi" w:hAnsiTheme="majorHAnsi" w:cstheme="majorHAnsi"/>
          <w:u w:val="single"/>
        </w:rPr>
        <w:t>.</w:t>
      </w:r>
      <w:r w:rsidRPr="0024181C">
        <w:rPr>
          <w:rFonts w:asciiTheme="majorHAnsi" w:hAnsiTheme="majorHAnsi" w:cstheme="majorHAnsi"/>
        </w:rPr>
        <w:t xml:space="preserve"> </w:t>
      </w:r>
      <w:proofErr w:type="spellStart"/>
      <w:r w:rsidRPr="0024181C">
        <w:rPr>
          <w:rFonts w:asciiTheme="majorHAnsi" w:hAnsiTheme="majorHAnsi" w:cstheme="majorHAnsi"/>
        </w:rPr>
        <w:t>Bhogal</w:t>
      </w:r>
      <w:proofErr w:type="spellEnd"/>
      <w:r w:rsidRPr="0024181C">
        <w:rPr>
          <w:rFonts w:asciiTheme="majorHAnsi" w:hAnsiTheme="majorHAnsi" w:cstheme="majorHAnsi"/>
        </w:rPr>
        <w:t xml:space="preserve"> describes how much of India’s farmland is being fed by rainfall as opposed to canals and wells, resulting in continuous short growing seasons lasting only 2-6 months, even in historically well-irrigated regions like Punjab, which is slowly developing desert-like conditions. </w:t>
      </w:r>
      <w:r w:rsidRPr="0024181C">
        <w:rPr>
          <w:rFonts w:asciiTheme="majorHAnsi" w:hAnsiTheme="majorHAnsi" w:cstheme="majorHAnsi"/>
          <w:u w:val="single"/>
        </w:rPr>
        <w:t xml:space="preserve">Other climate-related issues, such as a </w:t>
      </w:r>
      <w:r w:rsidRPr="0024181C">
        <w:rPr>
          <w:rFonts w:asciiTheme="majorHAnsi" w:hAnsiTheme="majorHAnsi" w:cstheme="majorHAnsi"/>
          <w:highlight w:val="cyan"/>
          <w:u w:val="single"/>
        </w:rPr>
        <w:t>decline in biodiversity,</w:t>
      </w:r>
      <w:r w:rsidRPr="0024181C">
        <w:rPr>
          <w:rFonts w:asciiTheme="majorHAnsi" w:hAnsiTheme="majorHAnsi" w:cstheme="majorHAnsi"/>
          <w:u w:val="single"/>
        </w:rPr>
        <w:t xml:space="preserve"> are </w:t>
      </w:r>
      <w:r w:rsidRPr="0024181C">
        <w:rPr>
          <w:rFonts w:asciiTheme="majorHAnsi" w:hAnsiTheme="majorHAnsi" w:cstheme="majorHAnsi"/>
          <w:highlight w:val="cyan"/>
          <w:u w:val="single"/>
        </w:rPr>
        <w:t>also</w:t>
      </w:r>
      <w:r w:rsidRPr="0024181C">
        <w:rPr>
          <w:rFonts w:asciiTheme="majorHAnsi" w:hAnsiTheme="majorHAnsi" w:cstheme="majorHAnsi"/>
          <w:u w:val="single"/>
        </w:rPr>
        <w:t xml:space="preserve"> having </w:t>
      </w:r>
      <w:r w:rsidRPr="0024181C">
        <w:rPr>
          <w:rFonts w:asciiTheme="majorHAnsi" w:hAnsiTheme="majorHAnsi" w:cstheme="majorHAnsi"/>
          <w:highlight w:val="cyan"/>
          <w:u w:val="single"/>
        </w:rPr>
        <w:t>detrimental</w:t>
      </w:r>
      <w:r w:rsidRPr="0024181C">
        <w:rPr>
          <w:rFonts w:asciiTheme="majorHAnsi" w:hAnsiTheme="majorHAnsi" w:cstheme="majorHAnsi"/>
          <w:u w:val="single"/>
        </w:rPr>
        <w:t xml:space="preserve"> effects </w:t>
      </w:r>
      <w:r w:rsidRPr="0024181C">
        <w:rPr>
          <w:rFonts w:asciiTheme="majorHAnsi" w:hAnsiTheme="majorHAnsi" w:cstheme="majorHAnsi"/>
          <w:highlight w:val="cyan"/>
          <w:u w:val="single"/>
        </w:rPr>
        <w:t>as</w:t>
      </w:r>
      <w:r w:rsidRPr="0024181C">
        <w:rPr>
          <w:rFonts w:asciiTheme="majorHAnsi" w:hAnsiTheme="majorHAnsi" w:cstheme="majorHAnsi"/>
          <w:u w:val="single"/>
        </w:rPr>
        <w:t xml:space="preserve"> there are </w:t>
      </w:r>
      <w:r w:rsidRPr="0024181C">
        <w:rPr>
          <w:rFonts w:asciiTheme="majorHAnsi" w:hAnsiTheme="majorHAnsi" w:cstheme="majorHAnsi"/>
          <w:highlight w:val="cyan"/>
          <w:u w:val="single"/>
        </w:rPr>
        <w:t>now only</w:t>
      </w:r>
      <w:r w:rsidRPr="0024181C">
        <w:rPr>
          <w:rFonts w:asciiTheme="majorHAnsi" w:hAnsiTheme="majorHAnsi" w:cstheme="majorHAnsi"/>
          <w:u w:val="single"/>
        </w:rPr>
        <w:t xml:space="preserve"> a </w:t>
      </w:r>
      <w:r w:rsidRPr="0024181C">
        <w:rPr>
          <w:rFonts w:asciiTheme="majorHAnsi" w:hAnsiTheme="majorHAnsi" w:cstheme="majorHAnsi"/>
          <w:highlight w:val="cyan"/>
          <w:u w:val="single"/>
        </w:rPr>
        <w:t>handful of</w:t>
      </w:r>
      <w:r w:rsidRPr="0024181C">
        <w:rPr>
          <w:rFonts w:asciiTheme="majorHAnsi" w:hAnsiTheme="majorHAnsi" w:cstheme="majorHAnsi"/>
          <w:u w:val="single"/>
        </w:rPr>
        <w:t xml:space="preserve"> different </w:t>
      </w:r>
      <w:r w:rsidRPr="0024181C">
        <w:rPr>
          <w:rFonts w:asciiTheme="majorHAnsi" w:hAnsiTheme="majorHAnsi" w:cstheme="majorHAnsi"/>
          <w:highlight w:val="cyan"/>
          <w:u w:val="single"/>
        </w:rPr>
        <w:t>crops</w:t>
      </w:r>
      <w:r w:rsidRPr="0024181C">
        <w:rPr>
          <w:rFonts w:asciiTheme="majorHAnsi" w:hAnsiTheme="majorHAnsi" w:cstheme="majorHAnsi"/>
          <w:u w:val="single"/>
        </w:rPr>
        <w:t xml:space="preserve"> being </w:t>
      </w:r>
      <w:r w:rsidRPr="0024181C">
        <w:rPr>
          <w:rFonts w:asciiTheme="majorHAnsi" w:hAnsiTheme="majorHAnsi" w:cstheme="majorHAnsi"/>
          <w:highlight w:val="cyan"/>
          <w:u w:val="single"/>
        </w:rPr>
        <w:t xml:space="preserve">grown in </w:t>
      </w:r>
      <w:proofErr w:type="gramStart"/>
      <w:r w:rsidRPr="0024181C">
        <w:rPr>
          <w:rFonts w:asciiTheme="majorHAnsi" w:hAnsiTheme="majorHAnsi" w:cstheme="majorHAnsi"/>
          <w:highlight w:val="cyan"/>
          <w:u w:val="single"/>
        </w:rPr>
        <w:t>India</w:t>
      </w:r>
      <w:r w:rsidRPr="0024181C">
        <w:rPr>
          <w:rFonts w:asciiTheme="majorHAnsi" w:hAnsiTheme="majorHAnsi" w:cstheme="majorHAnsi"/>
          <w:u w:val="single"/>
        </w:rPr>
        <w:t>(</w:t>
      </w:r>
      <w:proofErr w:type="gramEnd"/>
      <w:r w:rsidRPr="0024181C">
        <w:rPr>
          <w:rFonts w:asciiTheme="majorHAnsi" w:hAnsiTheme="majorHAnsi" w:cstheme="majorHAnsi"/>
          <w:u w:val="single"/>
        </w:rPr>
        <w:t xml:space="preserve">9). </w:t>
      </w:r>
      <w:r w:rsidRPr="0024181C">
        <w:rPr>
          <w:rFonts w:asciiTheme="majorHAnsi" w:hAnsiTheme="majorHAnsi" w:cstheme="majorHAnsi"/>
          <w:highlight w:val="cyan"/>
          <w:u w:val="single"/>
        </w:rPr>
        <w:t>Soil quality</w:t>
      </w:r>
      <w:r w:rsidRPr="0024181C">
        <w:rPr>
          <w:rFonts w:asciiTheme="majorHAnsi" w:hAnsiTheme="majorHAnsi" w:cstheme="majorHAnsi"/>
          <w:u w:val="single"/>
        </w:rPr>
        <w:t xml:space="preserve"> is </w:t>
      </w:r>
      <w:r w:rsidRPr="0024181C">
        <w:rPr>
          <w:rFonts w:asciiTheme="majorHAnsi" w:hAnsiTheme="majorHAnsi" w:cstheme="majorHAnsi"/>
          <w:highlight w:val="cyan"/>
          <w:u w:val="single"/>
        </w:rPr>
        <w:t>declining</w:t>
      </w:r>
      <w:r w:rsidRPr="0024181C">
        <w:rPr>
          <w:rFonts w:asciiTheme="majorHAnsi" w:hAnsiTheme="majorHAnsi" w:cstheme="majorHAnsi"/>
          <w:u w:val="single"/>
        </w:rPr>
        <w:t xml:space="preserve"> and is easily eroded, affecting crop yields. </w:t>
      </w:r>
      <w:proofErr w:type="spellStart"/>
      <w:r w:rsidRPr="0024181C">
        <w:rPr>
          <w:rFonts w:asciiTheme="majorHAnsi" w:hAnsiTheme="majorHAnsi" w:cstheme="majorHAnsi"/>
          <w:u w:val="single"/>
        </w:rPr>
        <w:t>Bhogal</w:t>
      </w:r>
      <w:proofErr w:type="spellEnd"/>
      <w:r w:rsidRPr="0024181C">
        <w:rPr>
          <w:rFonts w:asciiTheme="majorHAnsi" w:hAnsiTheme="majorHAnsi" w:cstheme="majorHAnsi"/>
          <w:u w:val="single"/>
        </w:rPr>
        <w:t xml:space="preserve"> says this </w:t>
      </w:r>
      <w:r w:rsidRPr="0024181C">
        <w:rPr>
          <w:rFonts w:asciiTheme="majorHAnsi" w:hAnsiTheme="majorHAnsi" w:cstheme="majorHAnsi"/>
          <w:highlight w:val="cyan"/>
          <w:u w:val="single"/>
        </w:rPr>
        <w:t>has “pushed farmers into debt and distress”</w:t>
      </w:r>
      <w:r w:rsidRPr="0024181C">
        <w:rPr>
          <w:rFonts w:asciiTheme="majorHAnsi" w:hAnsiTheme="majorHAnsi" w:cstheme="majorHAnsi"/>
          <w:u w:val="single"/>
        </w:rPr>
        <w:t xml:space="preserve">, with </w:t>
      </w:r>
      <w:r w:rsidRPr="0024181C">
        <w:rPr>
          <w:rFonts w:asciiTheme="majorHAnsi" w:hAnsiTheme="majorHAnsi" w:cstheme="majorHAnsi"/>
          <w:highlight w:val="cyan"/>
          <w:u w:val="single"/>
        </w:rPr>
        <w:t>many abandoning</w:t>
      </w:r>
      <w:r w:rsidRPr="0024181C">
        <w:rPr>
          <w:rFonts w:asciiTheme="majorHAnsi" w:hAnsiTheme="majorHAnsi" w:cstheme="majorHAnsi"/>
          <w:u w:val="single"/>
        </w:rPr>
        <w:t xml:space="preserve"> their </w:t>
      </w:r>
      <w:r w:rsidRPr="0024181C">
        <w:rPr>
          <w:rFonts w:asciiTheme="majorHAnsi" w:hAnsiTheme="majorHAnsi" w:cstheme="majorHAnsi"/>
          <w:highlight w:val="cyan"/>
          <w:u w:val="single"/>
        </w:rPr>
        <w:t>farms</w:t>
      </w:r>
      <w:r w:rsidRPr="0024181C">
        <w:rPr>
          <w:rFonts w:asciiTheme="majorHAnsi" w:hAnsiTheme="majorHAnsi" w:cstheme="majorHAnsi"/>
          <w:u w:val="single"/>
        </w:rPr>
        <w:t xml:space="preserve"> altogether by moving to cities </w:t>
      </w:r>
      <w:r w:rsidRPr="0024181C">
        <w:rPr>
          <w:rFonts w:asciiTheme="majorHAnsi" w:hAnsiTheme="majorHAnsi" w:cstheme="majorHAnsi"/>
          <w:highlight w:val="cyan"/>
          <w:u w:val="single"/>
        </w:rPr>
        <w:t>or</w:t>
      </w:r>
      <w:r w:rsidRPr="0024181C">
        <w:rPr>
          <w:rFonts w:asciiTheme="majorHAnsi" w:hAnsiTheme="majorHAnsi" w:cstheme="majorHAnsi"/>
          <w:u w:val="single"/>
        </w:rPr>
        <w:t xml:space="preserve"> even being</w:t>
      </w:r>
      <w:r w:rsidRPr="0024181C">
        <w:rPr>
          <w:rFonts w:asciiTheme="majorHAnsi" w:hAnsiTheme="majorHAnsi" w:cstheme="majorHAnsi"/>
          <w:highlight w:val="cyan"/>
          <w:u w:val="single"/>
        </w:rPr>
        <w:t xml:space="preserve"> driven to suicide</w:t>
      </w:r>
      <w:r w:rsidRPr="0024181C">
        <w:rPr>
          <w:rFonts w:asciiTheme="majorHAnsi" w:hAnsiTheme="majorHAnsi" w:cstheme="majorHAnsi"/>
          <w:u w:val="single"/>
        </w:rPr>
        <w:t>.</w:t>
      </w:r>
      <w:r w:rsidRPr="0024181C">
        <w:rPr>
          <w:rFonts w:asciiTheme="majorHAnsi" w:hAnsiTheme="majorHAnsi" w:cstheme="majorHAnsi"/>
        </w:rPr>
        <w:t xml:space="preserve"> “This is particularly true of small-scale landholders who, alongside the landless </w:t>
      </w:r>
      <w:proofErr w:type="spellStart"/>
      <w:r w:rsidRPr="0024181C">
        <w:rPr>
          <w:rFonts w:asciiTheme="majorHAnsi" w:hAnsiTheme="majorHAnsi" w:cstheme="majorHAnsi"/>
        </w:rPr>
        <w:t>labourers</w:t>
      </w:r>
      <w:proofErr w:type="spellEnd"/>
      <w:r w:rsidRPr="0024181C">
        <w:rPr>
          <w:rFonts w:asciiTheme="majorHAnsi" w:hAnsiTheme="majorHAnsi" w:cstheme="majorHAnsi"/>
        </w:rPr>
        <w:t>, have been the worst affected.”</w:t>
      </w:r>
    </w:p>
    <w:p w14:paraId="55BDE238" w14:textId="77777777" w:rsidR="005C6A39" w:rsidRPr="0024181C" w:rsidRDefault="005C6A39" w:rsidP="005C6A39">
      <w:pPr>
        <w:spacing w:before="280" w:after="280" w:line="276" w:lineRule="auto"/>
        <w:rPr>
          <w:rFonts w:asciiTheme="majorHAnsi" w:hAnsiTheme="majorHAnsi" w:cstheme="majorHAnsi"/>
        </w:rPr>
      </w:pPr>
      <w:proofErr w:type="spellStart"/>
      <w:r w:rsidRPr="0024181C">
        <w:rPr>
          <w:rFonts w:asciiTheme="majorHAnsi" w:hAnsiTheme="majorHAnsi" w:cstheme="majorHAnsi"/>
          <w:u w:val="single"/>
        </w:rPr>
        <w:t>Bhogal</w:t>
      </w:r>
      <w:proofErr w:type="spellEnd"/>
      <w:r w:rsidRPr="0024181C">
        <w:rPr>
          <w:rFonts w:asciiTheme="majorHAnsi" w:hAnsiTheme="majorHAnsi" w:cstheme="majorHAnsi"/>
          <w:u w:val="single"/>
        </w:rPr>
        <w:t xml:space="preserve"> says that in Punjab and Haryana, “this stagnation [of crop yield] is exemplified by the continuous cultivation of wheat and rice as the winter and summer crop respectively, for many decades now”. Farmers have persisted with </w:t>
      </w:r>
      <w:r w:rsidRPr="0024181C">
        <w:rPr>
          <w:rFonts w:asciiTheme="majorHAnsi" w:hAnsiTheme="majorHAnsi" w:cstheme="majorHAnsi"/>
          <w:highlight w:val="cyan"/>
          <w:u w:val="single"/>
        </w:rPr>
        <w:t>wheat and rice</w:t>
      </w:r>
      <w:r w:rsidRPr="0024181C">
        <w:rPr>
          <w:rFonts w:asciiTheme="majorHAnsi" w:hAnsiTheme="majorHAnsi" w:cstheme="majorHAnsi"/>
          <w:u w:val="single"/>
        </w:rPr>
        <w:t xml:space="preserve"> because they are the </w:t>
      </w:r>
      <w:r w:rsidRPr="0024181C">
        <w:rPr>
          <w:rFonts w:asciiTheme="majorHAnsi" w:hAnsiTheme="majorHAnsi" w:cstheme="majorHAnsi"/>
          <w:highlight w:val="cyan"/>
          <w:u w:val="single"/>
        </w:rPr>
        <w:t xml:space="preserve">only crops </w:t>
      </w:r>
      <w:r w:rsidRPr="0024181C">
        <w:rPr>
          <w:rFonts w:asciiTheme="majorHAnsi" w:hAnsiTheme="majorHAnsi" w:cstheme="majorHAnsi"/>
          <w:u w:val="single"/>
        </w:rPr>
        <w:t xml:space="preserve">where they are </w:t>
      </w:r>
      <w:r w:rsidRPr="0024181C">
        <w:rPr>
          <w:rFonts w:asciiTheme="majorHAnsi" w:hAnsiTheme="majorHAnsi" w:cstheme="majorHAnsi"/>
          <w:highlight w:val="cyan"/>
          <w:u w:val="single"/>
        </w:rPr>
        <w:t>assured</w:t>
      </w:r>
      <w:r w:rsidRPr="0024181C">
        <w:rPr>
          <w:rFonts w:asciiTheme="majorHAnsi" w:hAnsiTheme="majorHAnsi" w:cstheme="majorHAnsi"/>
          <w:u w:val="single"/>
        </w:rPr>
        <w:t xml:space="preserve"> a </w:t>
      </w:r>
      <w:r w:rsidRPr="0024181C">
        <w:rPr>
          <w:rFonts w:asciiTheme="majorHAnsi" w:hAnsiTheme="majorHAnsi" w:cstheme="majorHAnsi"/>
          <w:highlight w:val="cyan"/>
          <w:u w:val="single"/>
        </w:rPr>
        <w:t>minimum support price</w:t>
      </w:r>
      <w:r w:rsidRPr="0024181C">
        <w:rPr>
          <w:rFonts w:asciiTheme="majorHAnsi" w:hAnsiTheme="majorHAnsi" w:cstheme="majorHAnsi"/>
          <w:u w:val="single"/>
        </w:rPr>
        <w:t xml:space="preserve"> through the public procurement systems, even though crop diversification has been recommended as a response to the environmental challenges.</w:t>
      </w:r>
      <w:r w:rsidRPr="0024181C">
        <w:rPr>
          <w:rFonts w:asciiTheme="majorHAnsi" w:hAnsiTheme="majorHAnsi" w:cstheme="majorHAnsi"/>
        </w:rPr>
        <w:t xml:space="preserve"> “There are more climate-resilient and less water-intensive crops that would be better suited to particular regions, but farmers will not start growing them until they get the kind of state support currently extended to wheat and rice in northwest India”.</w:t>
      </w:r>
    </w:p>
    <w:p w14:paraId="709C5076" w14:textId="77777777" w:rsidR="005C6A39" w:rsidRPr="0024181C" w:rsidRDefault="005C6A39" w:rsidP="005C6A39">
      <w:pPr>
        <w:spacing w:before="280" w:after="280" w:line="276" w:lineRule="auto"/>
        <w:rPr>
          <w:rFonts w:asciiTheme="majorHAnsi" w:hAnsiTheme="majorHAnsi" w:cstheme="majorHAnsi"/>
        </w:rPr>
      </w:pPr>
      <w:r w:rsidRPr="0024181C">
        <w:rPr>
          <w:rFonts w:asciiTheme="majorHAnsi" w:hAnsiTheme="majorHAnsi" w:cstheme="majorHAnsi"/>
        </w:rPr>
        <w:t xml:space="preserve">The protests have entered their seventh month and have drawn support from Canada, the US and the UK, particularly from Indian communities in those countries that have ties to agricultural areas in India. Environmental activists such as Greta Thunberg have also backed the farmers, although their protests have slipped from the headlines. Through the few futile </w:t>
      </w:r>
      <w:proofErr w:type="gramStart"/>
      <w:r w:rsidRPr="0024181C">
        <w:rPr>
          <w:rFonts w:asciiTheme="majorHAnsi" w:hAnsiTheme="majorHAnsi" w:cstheme="majorHAnsi"/>
        </w:rPr>
        <w:t>meetings</w:t>
      </w:r>
      <w:proofErr w:type="gramEnd"/>
      <w:r w:rsidRPr="0024181C">
        <w:rPr>
          <w:rFonts w:asciiTheme="majorHAnsi" w:hAnsiTheme="majorHAnsi" w:cstheme="majorHAnsi"/>
        </w:rPr>
        <w:t xml:space="preserve"> the Indian government has had with farmers, and Modi’s unwillingness to retract these bills despite the global and political pressures he is now facing, we have begun to learn more about the nature of India’s democracy. </w:t>
      </w:r>
      <w:r w:rsidRPr="0024181C">
        <w:rPr>
          <w:rFonts w:asciiTheme="majorHAnsi" w:hAnsiTheme="majorHAnsi" w:cstheme="majorHAnsi"/>
          <w:u w:val="single"/>
        </w:rPr>
        <w:t xml:space="preserve">From </w:t>
      </w:r>
      <w:r w:rsidRPr="0024181C">
        <w:rPr>
          <w:rFonts w:asciiTheme="majorHAnsi" w:hAnsiTheme="majorHAnsi" w:cstheme="majorHAnsi"/>
          <w:highlight w:val="cyan"/>
          <w:u w:val="single"/>
        </w:rPr>
        <w:t>media censorship</w:t>
      </w:r>
      <w:r w:rsidRPr="0024181C">
        <w:rPr>
          <w:rFonts w:asciiTheme="majorHAnsi" w:hAnsiTheme="majorHAnsi" w:cstheme="majorHAnsi"/>
          <w:u w:val="single"/>
        </w:rPr>
        <w:t xml:space="preserve">, detainment of journalists such as </w:t>
      </w:r>
      <w:proofErr w:type="spellStart"/>
      <w:r w:rsidRPr="0024181C">
        <w:rPr>
          <w:rFonts w:asciiTheme="majorHAnsi" w:hAnsiTheme="majorHAnsi" w:cstheme="majorHAnsi"/>
          <w:u w:val="single"/>
        </w:rPr>
        <w:t>Nodeep</w:t>
      </w:r>
      <w:proofErr w:type="spellEnd"/>
      <w:r w:rsidRPr="0024181C">
        <w:rPr>
          <w:rFonts w:asciiTheme="majorHAnsi" w:hAnsiTheme="majorHAnsi" w:cstheme="majorHAnsi"/>
          <w:u w:val="single"/>
        </w:rPr>
        <w:t xml:space="preserve"> Kaur and Disha Ravi and</w:t>
      </w:r>
      <w:r w:rsidRPr="0024181C">
        <w:rPr>
          <w:rFonts w:asciiTheme="majorHAnsi" w:hAnsiTheme="majorHAnsi" w:cstheme="majorHAnsi"/>
          <w:highlight w:val="cyan"/>
          <w:u w:val="single"/>
        </w:rPr>
        <w:t xml:space="preserve"> internet blackouts</w:t>
      </w:r>
      <w:r w:rsidRPr="0024181C">
        <w:rPr>
          <w:rFonts w:asciiTheme="majorHAnsi" w:hAnsiTheme="majorHAnsi" w:cstheme="majorHAnsi"/>
          <w:u w:val="single"/>
        </w:rPr>
        <w:t xml:space="preserve"> to </w:t>
      </w:r>
      <w:r w:rsidRPr="0024181C">
        <w:rPr>
          <w:rFonts w:asciiTheme="majorHAnsi" w:hAnsiTheme="majorHAnsi" w:cstheme="majorHAnsi"/>
          <w:highlight w:val="cyan"/>
          <w:u w:val="single"/>
        </w:rPr>
        <w:t xml:space="preserve">cutting off </w:t>
      </w:r>
      <w:r w:rsidRPr="0024181C">
        <w:rPr>
          <w:rFonts w:asciiTheme="majorHAnsi" w:hAnsiTheme="majorHAnsi" w:cstheme="majorHAnsi"/>
          <w:u w:val="single"/>
        </w:rPr>
        <w:t>food and water</w:t>
      </w:r>
      <w:r w:rsidRPr="0024181C">
        <w:rPr>
          <w:rFonts w:asciiTheme="majorHAnsi" w:hAnsiTheme="majorHAnsi" w:cstheme="majorHAnsi"/>
          <w:highlight w:val="cyan"/>
          <w:u w:val="single"/>
        </w:rPr>
        <w:t xml:space="preserve"> supplies and police </w:t>
      </w:r>
      <w:r w:rsidRPr="0024181C">
        <w:rPr>
          <w:rFonts w:asciiTheme="majorHAnsi" w:hAnsiTheme="majorHAnsi" w:cstheme="majorHAnsi"/>
          <w:highlight w:val="cyan"/>
          <w:u w:val="single"/>
        </w:rPr>
        <w:lastRenderedPageBreak/>
        <w:t>brutality</w:t>
      </w:r>
      <w:r w:rsidRPr="0024181C">
        <w:rPr>
          <w:rFonts w:asciiTheme="majorHAnsi" w:hAnsiTheme="majorHAnsi" w:cstheme="majorHAnsi"/>
          <w:u w:val="single"/>
        </w:rPr>
        <w:t xml:space="preserve"> at the protest sites in Delhi, it is clear these protests are not just about farmers but for the nation and democracy of India as a whole.</w:t>
      </w:r>
    </w:p>
    <w:p w14:paraId="37C7C211" w14:textId="77777777" w:rsidR="005C6A39" w:rsidRPr="0024181C" w:rsidRDefault="005C6A39" w:rsidP="005C6A39">
      <w:pPr>
        <w:pStyle w:val="Heading4"/>
        <w:rPr>
          <w:rFonts w:asciiTheme="majorHAnsi" w:hAnsiTheme="majorHAnsi" w:cstheme="majorHAnsi"/>
        </w:rPr>
      </w:pPr>
      <w:r w:rsidRPr="0024181C">
        <w:rPr>
          <w:rFonts w:asciiTheme="majorHAnsi" w:hAnsiTheme="majorHAnsi" w:cstheme="majorHAnsi"/>
        </w:rPr>
        <w:t xml:space="preserve">Water crisis goes nuclear – it’s codified in Pakistani </w:t>
      </w:r>
      <w:r w:rsidRPr="0024181C">
        <w:rPr>
          <w:rFonts w:asciiTheme="majorHAnsi" w:hAnsiTheme="majorHAnsi" w:cstheme="majorHAnsi"/>
          <w:u w:val="single"/>
        </w:rPr>
        <w:t>nuclear doctrine</w:t>
      </w:r>
      <w:r w:rsidRPr="0024181C">
        <w:rPr>
          <w:rFonts w:asciiTheme="majorHAnsi" w:hAnsiTheme="majorHAnsi" w:cstheme="majorHAnsi"/>
        </w:rPr>
        <w:t>.</w:t>
      </w:r>
    </w:p>
    <w:p w14:paraId="056CE21E" w14:textId="77777777" w:rsidR="005C6A39" w:rsidRPr="0024181C" w:rsidRDefault="005C6A39" w:rsidP="005C6A39">
      <w:pPr>
        <w:rPr>
          <w:rFonts w:asciiTheme="majorHAnsi" w:hAnsiTheme="majorHAnsi" w:cstheme="majorHAnsi"/>
        </w:rPr>
      </w:pPr>
      <w:proofErr w:type="spellStart"/>
      <w:r w:rsidRPr="0024181C">
        <w:rPr>
          <w:rFonts w:asciiTheme="majorHAnsi" w:hAnsiTheme="majorHAnsi" w:cstheme="majorHAnsi"/>
          <w:b/>
          <w:sz w:val="26"/>
          <w:szCs w:val="26"/>
        </w:rPr>
        <w:t>Mehsud</w:t>
      </w:r>
      <w:proofErr w:type="spellEnd"/>
      <w:r w:rsidRPr="0024181C">
        <w:rPr>
          <w:rFonts w:asciiTheme="majorHAnsi" w:hAnsiTheme="majorHAnsi" w:cstheme="majorHAnsi"/>
          <w:b/>
          <w:sz w:val="26"/>
          <w:szCs w:val="26"/>
        </w:rPr>
        <w:t xml:space="preserve"> and Khan, 19</w:t>
      </w:r>
      <w:r w:rsidRPr="0024181C">
        <w:rPr>
          <w:rFonts w:asciiTheme="majorHAnsi" w:hAnsiTheme="majorHAnsi" w:cstheme="majorHAnsi"/>
        </w:rPr>
        <w:t xml:space="preserve"> (Muhammad Imran </w:t>
      </w:r>
      <w:proofErr w:type="spellStart"/>
      <w:r w:rsidRPr="0024181C">
        <w:rPr>
          <w:rFonts w:asciiTheme="majorHAnsi" w:hAnsiTheme="majorHAnsi" w:cstheme="majorHAnsi"/>
        </w:rPr>
        <w:t>Mehsud</w:t>
      </w:r>
      <w:proofErr w:type="spellEnd"/>
      <w:r w:rsidRPr="0024181C">
        <w:rPr>
          <w:rFonts w:asciiTheme="majorHAnsi" w:hAnsiTheme="majorHAnsi" w:cstheme="majorHAnsi"/>
        </w:rPr>
        <w:t xml:space="preserve"> and Tariq Anwar </w:t>
      </w:r>
      <w:proofErr w:type="gramStart"/>
      <w:r w:rsidRPr="0024181C">
        <w:rPr>
          <w:rFonts w:asciiTheme="majorHAnsi" w:hAnsiTheme="majorHAnsi" w:cstheme="majorHAnsi"/>
        </w:rPr>
        <w:t>Khan,*</w:t>
      </w:r>
      <w:proofErr w:type="gramEnd"/>
      <w:r w:rsidRPr="0024181C">
        <w:rPr>
          <w:rFonts w:asciiTheme="majorHAnsi" w:hAnsiTheme="majorHAnsi" w:cstheme="majorHAnsi"/>
        </w:rPr>
        <w:t xml:space="preserve">Authors are PhD Scholar, School of Politics and International Relations, Quaid I Azam University Islamabad and Lecturer, Department of Political Science, Hazara University </w:t>
      </w:r>
      <w:proofErr w:type="spellStart"/>
      <w:r w:rsidRPr="0024181C">
        <w:rPr>
          <w:rFonts w:asciiTheme="majorHAnsi" w:hAnsiTheme="majorHAnsi" w:cstheme="majorHAnsi"/>
        </w:rPr>
        <w:t>Mansehra</w:t>
      </w:r>
      <w:proofErr w:type="spellEnd"/>
      <w:r w:rsidRPr="0024181C">
        <w:rPr>
          <w:rFonts w:asciiTheme="majorHAnsi" w:hAnsiTheme="majorHAnsi" w:cstheme="majorHAnsi"/>
        </w:rPr>
        <w:t>. "Water War Thesis: Perspective from South Asia", Journal of Political Studies, 31 December 2019, accessed: 6-22-2021///OK</w:t>
      </w:r>
    </w:p>
    <w:p w14:paraId="3D2B4781" w14:textId="77777777" w:rsidR="005C6A39" w:rsidRPr="0024181C" w:rsidRDefault="005C6A39" w:rsidP="005C6A39">
      <w:pPr>
        <w:rPr>
          <w:rFonts w:asciiTheme="majorHAnsi" w:hAnsiTheme="majorHAnsi" w:cstheme="majorHAnsi"/>
          <w:b/>
          <w:highlight w:val="cyan"/>
          <w:u w:val="single"/>
        </w:rPr>
      </w:pPr>
      <w:r w:rsidRPr="0024181C">
        <w:rPr>
          <w:rFonts w:asciiTheme="majorHAnsi" w:hAnsiTheme="majorHAnsi" w:cstheme="majorHAnsi"/>
          <w:sz w:val="14"/>
          <w:szCs w:val="14"/>
        </w:rPr>
        <w:t xml:space="preserve">The upper </w:t>
      </w:r>
      <w:r w:rsidRPr="0024181C">
        <w:rPr>
          <w:rFonts w:asciiTheme="majorHAnsi" w:hAnsiTheme="majorHAnsi" w:cstheme="majorHAnsi"/>
          <w:u w:val="single"/>
        </w:rPr>
        <w:t>riparian</w:t>
      </w:r>
      <w:r w:rsidRPr="0024181C">
        <w:rPr>
          <w:rFonts w:asciiTheme="majorHAnsi" w:hAnsiTheme="majorHAnsi" w:cstheme="majorHAnsi"/>
          <w:sz w:val="14"/>
          <w:szCs w:val="14"/>
        </w:rPr>
        <w:t xml:space="preserve">'s </w:t>
      </w:r>
      <w:r w:rsidRPr="0024181C">
        <w:rPr>
          <w:rFonts w:asciiTheme="majorHAnsi" w:hAnsiTheme="majorHAnsi" w:cstheme="majorHAnsi"/>
          <w:u w:val="single"/>
        </w:rPr>
        <w:t>hydro-hegemony</w:t>
      </w:r>
      <w:r w:rsidRPr="0024181C">
        <w:rPr>
          <w:rFonts w:asciiTheme="majorHAnsi" w:hAnsiTheme="majorHAnsi" w:cstheme="majorHAnsi"/>
          <w:sz w:val="14"/>
          <w:szCs w:val="14"/>
        </w:rPr>
        <w:t xml:space="preserve"> China is upper riparian to India. River Indus, Brahmaputra and Ganges flow from Chinese territory of Tibet into India. As discussed earlier, Indian media and think tanks have already expressed their lower riparian anxieties and alleged China of pursuing hydro-hegemony. Similarly, </w:t>
      </w:r>
      <w:r w:rsidRPr="0024181C">
        <w:rPr>
          <w:rFonts w:asciiTheme="majorHAnsi" w:hAnsiTheme="majorHAnsi" w:cstheme="majorHAnsi"/>
          <w:u w:val="single"/>
        </w:rPr>
        <w:t>India is upper riparian to Pakistan and Bangladesh on the stated rivers.</w:t>
      </w:r>
      <w:r w:rsidRPr="0024181C">
        <w:rPr>
          <w:rFonts w:asciiTheme="majorHAnsi" w:hAnsiTheme="majorHAnsi" w:cstheme="majorHAnsi"/>
          <w:sz w:val="14"/>
          <w:szCs w:val="14"/>
        </w:rPr>
        <w:t xml:space="preserve"> Both the lower </w:t>
      </w:r>
      <w:proofErr w:type="spellStart"/>
      <w:r w:rsidRPr="0024181C">
        <w:rPr>
          <w:rFonts w:asciiTheme="majorHAnsi" w:hAnsiTheme="majorHAnsi" w:cstheme="majorHAnsi"/>
          <w:sz w:val="14"/>
          <w:szCs w:val="14"/>
        </w:rPr>
        <w:t>riparians</w:t>
      </w:r>
      <w:proofErr w:type="spellEnd"/>
      <w:r w:rsidRPr="0024181C">
        <w:rPr>
          <w:rFonts w:asciiTheme="majorHAnsi" w:hAnsiTheme="majorHAnsi" w:cstheme="majorHAnsi"/>
          <w:sz w:val="14"/>
          <w:szCs w:val="14"/>
        </w:rPr>
        <w:t xml:space="preserve"> of</w:t>
      </w:r>
      <w:r w:rsidRPr="0024181C">
        <w:rPr>
          <w:rFonts w:asciiTheme="majorHAnsi" w:hAnsiTheme="majorHAnsi" w:cstheme="majorHAnsi"/>
          <w:sz w:val="14"/>
          <w:szCs w:val="14"/>
          <w:highlight w:val="cyan"/>
        </w:rPr>
        <w:t xml:space="preserve"> </w:t>
      </w:r>
      <w:r w:rsidRPr="0024181C">
        <w:rPr>
          <w:rFonts w:asciiTheme="majorHAnsi" w:hAnsiTheme="majorHAnsi" w:cstheme="majorHAnsi"/>
          <w:b/>
          <w:highlight w:val="cyan"/>
          <w:u w:val="single"/>
        </w:rPr>
        <w:t>Pakistan and Bangladesh</w:t>
      </w:r>
      <w:r w:rsidRPr="0024181C">
        <w:rPr>
          <w:rFonts w:asciiTheme="majorHAnsi" w:hAnsiTheme="majorHAnsi" w:cstheme="majorHAnsi"/>
          <w:b/>
          <w:u w:val="single"/>
        </w:rPr>
        <w:t xml:space="preserve"> have </w:t>
      </w:r>
      <w:r w:rsidRPr="0024181C">
        <w:rPr>
          <w:rFonts w:asciiTheme="majorHAnsi" w:hAnsiTheme="majorHAnsi" w:cstheme="majorHAnsi"/>
          <w:b/>
          <w:highlight w:val="cyan"/>
          <w:u w:val="single"/>
        </w:rPr>
        <w:t xml:space="preserve">expressed displeasure with </w:t>
      </w:r>
      <w:r w:rsidRPr="0024181C">
        <w:rPr>
          <w:rFonts w:asciiTheme="majorHAnsi" w:hAnsiTheme="majorHAnsi" w:cstheme="majorHAnsi"/>
          <w:b/>
          <w:u w:val="single"/>
        </w:rPr>
        <w:t xml:space="preserve">the </w:t>
      </w:r>
      <w:r w:rsidRPr="0024181C">
        <w:rPr>
          <w:rFonts w:asciiTheme="majorHAnsi" w:hAnsiTheme="majorHAnsi" w:cstheme="majorHAnsi"/>
          <w:b/>
          <w:highlight w:val="cyan"/>
          <w:u w:val="single"/>
        </w:rPr>
        <w:t>Indian</w:t>
      </w:r>
      <w:r w:rsidRPr="0024181C">
        <w:rPr>
          <w:rFonts w:asciiTheme="majorHAnsi" w:hAnsiTheme="majorHAnsi" w:cstheme="majorHAnsi"/>
          <w:b/>
          <w:u w:val="single"/>
        </w:rPr>
        <w:t xml:space="preserve"> upstream </w:t>
      </w:r>
      <w:r w:rsidRPr="0024181C">
        <w:rPr>
          <w:rFonts w:asciiTheme="majorHAnsi" w:hAnsiTheme="majorHAnsi" w:cstheme="majorHAnsi"/>
          <w:b/>
          <w:highlight w:val="cyan"/>
          <w:u w:val="single"/>
        </w:rPr>
        <w:t>hydro-behavior</w:t>
      </w:r>
      <w:r w:rsidRPr="0024181C">
        <w:rPr>
          <w:rFonts w:asciiTheme="majorHAnsi" w:hAnsiTheme="majorHAnsi" w:cstheme="majorHAnsi"/>
          <w:b/>
          <w:u w:val="single"/>
        </w:rPr>
        <w:t>.</w:t>
      </w:r>
      <w:r w:rsidRPr="0024181C">
        <w:rPr>
          <w:rFonts w:asciiTheme="majorHAnsi" w:hAnsiTheme="majorHAnsi" w:cstheme="majorHAnsi"/>
          <w:sz w:val="14"/>
          <w:szCs w:val="14"/>
        </w:rPr>
        <w:t xml:space="preserve"> However, Pakistan in particular is vocal in this regard. </w:t>
      </w:r>
      <w:r w:rsidRPr="0024181C">
        <w:rPr>
          <w:rFonts w:asciiTheme="majorHAnsi" w:hAnsiTheme="majorHAnsi" w:cstheme="majorHAnsi"/>
          <w:u w:val="single"/>
        </w:rPr>
        <w:t>Pakistan has alleged India of storing and diverting</w:t>
      </w:r>
      <w:r w:rsidRPr="0024181C">
        <w:rPr>
          <w:rFonts w:asciiTheme="majorHAnsi" w:hAnsiTheme="majorHAnsi" w:cstheme="majorHAnsi"/>
          <w:sz w:val="14"/>
          <w:szCs w:val="14"/>
        </w:rPr>
        <w:t xml:space="preserve"> the </w:t>
      </w:r>
      <w:r w:rsidRPr="0024181C">
        <w:rPr>
          <w:rFonts w:asciiTheme="majorHAnsi" w:hAnsiTheme="majorHAnsi" w:cstheme="majorHAnsi"/>
          <w:u w:val="single"/>
        </w:rPr>
        <w:t xml:space="preserve">western rivers, entitled to Pakistan under the Indus Waters Treaty, to achieve </w:t>
      </w:r>
      <w:r w:rsidRPr="0024181C">
        <w:rPr>
          <w:rFonts w:asciiTheme="majorHAnsi" w:hAnsiTheme="majorHAnsi" w:cstheme="majorHAnsi"/>
          <w:b/>
          <w:u w:val="single"/>
        </w:rPr>
        <w:t>hydro-hegemony</w:t>
      </w:r>
      <w:r w:rsidRPr="0024181C">
        <w:rPr>
          <w:rFonts w:asciiTheme="majorHAnsi" w:hAnsiTheme="majorHAnsi" w:cstheme="majorHAnsi"/>
          <w:u w:val="single"/>
        </w:rPr>
        <w:t xml:space="preserve"> against downstream</w:t>
      </w:r>
      <w:r w:rsidRPr="0024181C">
        <w:rPr>
          <w:rFonts w:asciiTheme="majorHAnsi" w:hAnsiTheme="majorHAnsi" w:cstheme="majorHAnsi"/>
          <w:sz w:val="14"/>
          <w:szCs w:val="14"/>
        </w:rPr>
        <w:t xml:space="preserve"> arch-rival </w:t>
      </w:r>
      <w:r w:rsidRPr="0024181C">
        <w:rPr>
          <w:rFonts w:asciiTheme="majorHAnsi" w:hAnsiTheme="majorHAnsi" w:cstheme="majorHAnsi"/>
          <w:u w:val="single"/>
        </w:rPr>
        <w:t xml:space="preserve">Pakistan. </w:t>
      </w:r>
      <w:r w:rsidRPr="0024181C">
        <w:rPr>
          <w:rFonts w:asciiTheme="majorHAnsi" w:hAnsiTheme="majorHAnsi" w:cstheme="majorHAnsi"/>
          <w:b/>
          <w:highlight w:val="cyan"/>
          <w:u w:val="single"/>
        </w:rPr>
        <w:t>Pakistan fears</w:t>
      </w:r>
      <w:r w:rsidRPr="0024181C">
        <w:rPr>
          <w:rFonts w:asciiTheme="majorHAnsi" w:hAnsiTheme="majorHAnsi" w:cstheme="majorHAnsi"/>
          <w:b/>
          <w:u w:val="single"/>
        </w:rPr>
        <w:t xml:space="preserve"> that the </w:t>
      </w:r>
      <w:r w:rsidRPr="0024181C">
        <w:rPr>
          <w:rFonts w:asciiTheme="majorHAnsi" w:hAnsiTheme="majorHAnsi" w:cstheme="majorHAnsi"/>
          <w:b/>
          <w:highlight w:val="cyan"/>
          <w:u w:val="single"/>
        </w:rPr>
        <w:t>Indian dams</w:t>
      </w:r>
      <w:r w:rsidRPr="0024181C">
        <w:rPr>
          <w:rFonts w:asciiTheme="majorHAnsi" w:hAnsiTheme="majorHAnsi" w:cstheme="majorHAnsi"/>
          <w:sz w:val="14"/>
          <w:szCs w:val="14"/>
        </w:rPr>
        <w:t xml:space="preserve"> on the western rivers, </w:t>
      </w:r>
      <w:r w:rsidRPr="0024181C">
        <w:rPr>
          <w:rFonts w:asciiTheme="majorHAnsi" w:hAnsiTheme="majorHAnsi" w:cstheme="majorHAnsi"/>
          <w:u w:val="single"/>
        </w:rPr>
        <w:t>few</w:t>
      </w:r>
      <w:r w:rsidRPr="0024181C">
        <w:rPr>
          <w:rFonts w:asciiTheme="majorHAnsi" w:hAnsiTheme="majorHAnsi" w:cstheme="majorHAnsi"/>
          <w:sz w:val="14"/>
          <w:szCs w:val="14"/>
        </w:rPr>
        <w:t xml:space="preserve"> of them already </w:t>
      </w:r>
      <w:r w:rsidRPr="0024181C">
        <w:rPr>
          <w:rFonts w:asciiTheme="majorHAnsi" w:hAnsiTheme="majorHAnsi" w:cstheme="majorHAnsi"/>
          <w:u w:val="single"/>
        </w:rPr>
        <w:t xml:space="preserve">built and </w:t>
      </w:r>
      <w:r w:rsidRPr="0024181C">
        <w:rPr>
          <w:rFonts w:asciiTheme="majorHAnsi" w:hAnsiTheme="majorHAnsi" w:cstheme="majorHAnsi"/>
          <w:b/>
          <w:u w:val="single"/>
        </w:rPr>
        <w:t xml:space="preserve">many more yet to be built </w:t>
      </w:r>
      <w:r w:rsidRPr="0024181C">
        <w:rPr>
          <w:rFonts w:asciiTheme="majorHAnsi" w:hAnsiTheme="majorHAnsi" w:cstheme="majorHAnsi"/>
          <w:u w:val="single"/>
        </w:rPr>
        <w:t xml:space="preserve">could be a </w:t>
      </w:r>
      <w:r w:rsidRPr="0024181C">
        <w:rPr>
          <w:rFonts w:asciiTheme="majorHAnsi" w:hAnsiTheme="majorHAnsi" w:cstheme="majorHAnsi"/>
          <w:highlight w:val="cyan"/>
          <w:u w:val="single"/>
        </w:rPr>
        <w:t>source of</w:t>
      </w:r>
      <w:r w:rsidRPr="0024181C">
        <w:rPr>
          <w:rFonts w:asciiTheme="majorHAnsi" w:hAnsiTheme="majorHAnsi" w:cstheme="majorHAnsi"/>
          <w:u w:val="single"/>
        </w:rPr>
        <w:t xml:space="preserve"> </w:t>
      </w:r>
      <w:r w:rsidRPr="0024181C">
        <w:rPr>
          <w:rFonts w:asciiTheme="majorHAnsi" w:hAnsiTheme="majorHAnsi" w:cstheme="majorHAnsi"/>
          <w:b/>
          <w:u w:val="single"/>
        </w:rPr>
        <w:t xml:space="preserve">downstream </w:t>
      </w:r>
      <w:r w:rsidRPr="0024181C">
        <w:rPr>
          <w:rFonts w:asciiTheme="majorHAnsi" w:hAnsiTheme="majorHAnsi" w:cstheme="majorHAnsi"/>
          <w:b/>
          <w:highlight w:val="cyan"/>
          <w:u w:val="single"/>
        </w:rPr>
        <w:t>Pakistan's economic and strategic vulnerabilities</w:t>
      </w:r>
      <w:r w:rsidRPr="0024181C">
        <w:rPr>
          <w:rFonts w:asciiTheme="majorHAnsi" w:hAnsiTheme="majorHAnsi" w:cstheme="majorHAnsi"/>
          <w:b/>
          <w:u w:val="single"/>
        </w:rPr>
        <w:t>.</w:t>
      </w:r>
      <w:r w:rsidRPr="0024181C">
        <w:rPr>
          <w:rFonts w:asciiTheme="majorHAnsi" w:hAnsiTheme="majorHAnsi" w:cstheme="majorHAnsi"/>
          <w:sz w:val="14"/>
          <w:szCs w:val="14"/>
        </w:rPr>
        <w:t xml:space="preserve"> </w:t>
      </w:r>
      <w:r w:rsidRPr="0024181C">
        <w:rPr>
          <w:rFonts w:asciiTheme="majorHAnsi" w:hAnsiTheme="majorHAnsi" w:cstheme="majorHAnsi"/>
          <w:u w:val="single"/>
        </w:rPr>
        <w:t>The dams will empower India to store water and use the same as a weapon against Pakistan.</w:t>
      </w:r>
      <w:r w:rsidRPr="0024181C">
        <w:rPr>
          <w:rFonts w:asciiTheme="majorHAnsi" w:hAnsiTheme="majorHAnsi" w:cstheme="majorHAnsi"/>
          <w:sz w:val="14"/>
          <w:szCs w:val="14"/>
        </w:rPr>
        <w:t xml:space="preserve"> The </w:t>
      </w:r>
      <w:r w:rsidRPr="0024181C">
        <w:rPr>
          <w:rFonts w:asciiTheme="majorHAnsi" w:hAnsiTheme="majorHAnsi" w:cstheme="majorHAnsi"/>
          <w:u w:val="single"/>
        </w:rPr>
        <w:t>stored waters could be used to destroy the agrarian</w:t>
      </w:r>
      <w:r w:rsidRPr="0024181C">
        <w:rPr>
          <w:rFonts w:asciiTheme="majorHAnsi" w:hAnsiTheme="majorHAnsi" w:cstheme="majorHAnsi"/>
          <w:sz w:val="14"/>
          <w:szCs w:val="14"/>
        </w:rPr>
        <w:t xml:space="preserve"> based </w:t>
      </w:r>
      <w:r w:rsidRPr="0024181C">
        <w:rPr>
          <w:rFonts w:asciiTheme="majorHAnsi" w:hAnsiTheme="majorHAnsi" w:cstheme="majorHAnsi"/>
          <w:u w:val="single"/>
        </w:rPr>
        <w:t>economy</w:t>
      </w:r>
      <w:r w:rsidRPr="0024181C">
        <w:rPr>
          <w:rFonts w:asciiTheme="majorHAnsi" w:hAnsiTheme="majorHAnsi" w:cstheme="majorHAnsi"/>
          <w:sz w:val="14"/>
          <w:szCs w:val="14"/>
        </w:rPr>
        <w:t xml:space="preserve"> of Pakistan </w:t>
      </w:r>
      <w:r w:rsidRPr="0024181C">
        <w:rPr>
          <w:rFonts w:asciiTheme="majorHAnsi" w:hAnsiTheme="majorHAnsi" w:cstheme="majorHAnsi"/>
          <w:u w:val="single"/>
        </w:rPr>
        <w:t>by</w:t>
      </w:r>
      <w:r w:rsidRPr="0024181C">
        <w:rPr>
          <w:rFonts w:asciiTheme="majorHAnsi" w:hAnsiTheme="majorHAnsi" w:cstheme="majorHAnsi"/>
          <w:sz w:val="14"/>
          <w:szCs w:val="14"/>
        </w:rPr>
        <w:t xml:space="preserve"> either </w:t>
      </w:r>
      <w:r w:rsidRPr="0024181C">
        <w:rPr>
          <w:rFonts w:asciiTheme="majorHAnsi" w:hAnsiTheme="majorHAnsi" w:cstheme="majorHAnsi"/>
          <w:u w:val="single"/>
        </w:rPr>
        <w:t>withholding waters or releasing the same to flood downstream</w:t>
      </w:r>
      <w:r w:rsidRPr="0024181C">
        <w:rPr>
          <w:rFonts w:asciiTheme="majorHAnsi" w:hAnsiTheme="majorHAnsi" w:cstheme="majorHAnsi"/>
          <w:sz w:val="14"/>
          <w:szCs w:val="14"/>
        </w:rPr>
        <w:t xml:space="preserve"> vast </w:t>
      </w:r>
      <w:r w:rsidRPr="0024181C">
        <w:rPr>
          <w:rFonts w:asciiTheme="majorHAnsi" w:hAnsiTheme="majorHAnsi" w:cstheme="majorHAnsi"/>
          <w:u w:val="single"/>
        </w:rPr>
        <w:t>agriculture</w:t>
      </w:r>
      <w:r w:rsidRPr="0024181C">
        <w:rPr>
          <w:rFonts w:asciiTheme="majorHAnsi" w:hAnsiTheme="majorHAnsi" w:cstheme="majorHAnsi"/>
          <w:sz w:val="14"/>
          <w:szCs w:val="14"/>
        </w:rPr>
        <w:t xml:space="preserve"> lands of Pakistan. </w:t>
      </w:r>
      <w:r w:rsidRPr="0024181C">
        <w:rPr>
          <w:rFonts w:asciiTheme="majorHAnsi" w:hAnsiTheme="majorHAnsi" w:cstheme="majorHAnsi"/>
          <w:u w:val="single"/>
        </w:rPr>
        <w:t>The</w:t>
      </w:r>
      <w:r w:rsidRPr="0024181C">
        <w:rPr>
          <w:rFonts w:asciiTheme="majorHAnsi" w:hAnsiTheme="majorHAnsi" w:cstheme="majorHAnsi"/>
          <w:sz w:val="14"/>
          <w:szCs w:val="14"/>
        </w:rPr>
        <w:t xml:space="preserve"> same </w:t>
      </w:r>
      <w:r w:rsidRPr="0024181C">
        <w:rPr>
          <w:rFonts w:asciiTheme="majorHAnsi" w:hAnsiTheme="majorHAnsi" w:cstheme="majorHAnsi"/>
          <w:u w:val="single"/>
        </w:rPr>
        <w:t>dams could pose strategic threat to Pakistan's territorial integrity</w:t>
      </w:r>
      <w:r w:rsidRPr="0024181C">
        <w:rPr>
          <w:rFonts w:asciiTheme="majorHAnsi" w:hAnsiTheme="majorHAnsi" w:cstheme="majorHAnsi"/>
          <w:sz w:val="14"/>
          <w:szCs w:val="14"/>
        </w:rPr>
        <w:t xml:space="preserve"> in two ways. First, </w:t>
      </w:r>
      <w:r w:rsidRPr="0024181C">
        <w:rPr>
          <w:rFonts w:asciiTheme="majorHAnsi" w:hAnsiTheme="majorHAnsi" w:cstheme="majorHAnsi"/>
          <w:u w:val="single"/>
        </w:rPr>
        <w:t xml:space="preserve">by withholding the waters through the dams, Pakistan's defense canals, </w:t>
      </w:r>
      <w:r w:rsidRPr="0024181C">
        <w:rPr>
          <w:rFonts w:asciiTheme="majorHAnsi" w:hAnsiTheme="majorHAnsi" w:cstheme="majorHAnsi"/>
          <w:sz w:val="14"/>
          <w:szCs w:val="14"/>
        </w:rPr>
        <w:t xml:space="preserve">built </w:t>
      </w:r>
      <w:r w:rsidRPr="0024181C">
        <w:rPr>
          <w:rFonts w:asciiTheme="majorHAnsi" w:hAnsiTheme="majorHAnsi" w:cstheme="majorHAnsi"/>
          <w:u w:val="single"/>
        </w:rPr>
        <w:t>on the eastern</w:t>
      </w:r>
      <w:r w:rsidRPr="0024181C">
        <w:rPr>
          <w:rFonts w:asciiTheme="majorHAnsi" w:hAnsiTheme="majorHAnsi" w:cstheme="majorHAnsi"/>
          <w:sz w:val="14"/>
          <w:szCs w:val="14"/>
        </w:rPr>
        <w:t xml:space="preserve"> India-Pakistan </w:t>
      </w:r>
      <w:r w:rsidRPr="0024181C">
        <w:rPr>
          <w:rFonts w:asciiTheme="majorHAnsi" w:hAnsiTheme="majorHAnsi" w:cstheme="majorHAnsi"/>
          <w:u w:val="single"/>
        </w:rPr>
        <w:t>border, could be turned futile and</w:t>
      </w:r>
      <w:r w:rsidRPr="0024181C">
        <w:rPr>
          <w:rFonts w:asciiTheme="majorHAnsi" w:hAnsiTheme="majorHAnsi" w:cstheme="majorHAnsi"/>
          <w:sz w:val="14"/>
          <w:szCs w:val="14"/>
        </w:rPr>
        <w:t xml:space="preserve"> easily </w:t>
      </w:r>
      <w:r w:rsidRPr="0024181C">
        <w:rPr>
          <w:rFonts w:asciiTheme="majorHAnsi" w:hAnsiTheme="majorHAnsi" w:cstheme="majorHAnsi"/>
          <w:u w:val="single"/>
        </w:rPr>
        <w:t>crossable. These canals</w:t>
      </w:r>
      <w:r w:rsidRPr="0024181C">
        <w:rPr>
          <w:rFonts w:asciiTheme="majorHAnsi" w:hAnsiTheme="majorHAnsi" w:cstheme="majorHAnsi"/>
          <w:sz w:val="14"/>
          <w:szCs w:val="14"/>
        </w:rPr>
        <w:t xml:space="preserve"> had served as Maginot Lines against the Indian attack on Pakistan in 1965 and had, thus, </w:t>
      </w:r>
      <w:r w:rsidRPr="0024181C">
        <w:rPr>
          <w:rFonts w:asciiTheme="majorHAnsi" w:hAnsiTheme="majorHAnsi" w:cstheme="majorHAnsi"/>
          <w:u w:val="single"/>
        </w:rPr>
        <w:t>served as a</w:t>
      </w:r>
      <w:r w:rsidRPr="0024181C">
        <w:rPr>
          <w:rFonts w:asciiTheme="majorHAnsi" w:hAnsiTheme="majorHAnsi" w:cstheme="majorHAnsi"/>
          <w:sz w:val="14"/>
          <w:szCs w:val="14"/>
        </w:rPr>
        <w:t xml:space="preserve"> strong </w:t>
      </w:r>
      <w:r w:rsidRPr="0024181C">
        <w:rPr>
          <w:rFonts w:asciiTheme="majorHAnsi" w:hAnsiTheme="majorHAnsi" w:cstheme="majorHAnsi"/>
          <w:u w:val="single"/>
        </w:rPr>
        <w:t>bulwark against</w:t>
      </w:r>
      <w:r w:rsidRPr="0024181C">
        <w:rPr>
          <w:rFonts w:asciiTheme="majorHAnsi" w:hAnsiTheme="majorHAnsi" w:cstheme="majorHAnsi"/>
          <w:sz w:val="14"/>
          <w:szCs w:val="14"/>
        </w:rPr>
        <w:t xml:space="preserve"> the </w:t>
      </w:r>
      <w:r w:rsidRPr="0024181C">
        <w:rPr>
          <w:rFonts w:asciiTheme="majorHAnsi" w:hAnsiTheme="majorHAnsi" w:cstheme="majorHAnsi"/>
          <w:u w:val="single"/>
        </w:rPr>
        <w:t>Indian invasion</w:t>
      </w:r>
      <w:r w:rsidRPr="0024181C">
        <w:rPr>
          <w:rFonts w:asciiTheme="majorHAnsi" w:hAnsiTheme="majorHAnsi" w:cstheme="majorHAnsi"/>
          <w:sz w:val="14"/>
          <w:szCs w:val="14"/>
        </w:rPr>
        <w:t xml:space="preserve"> (Nawaz, 2008). Two, </w:t>
      </w:r>
      <w:r w:rsidRPr="0024181C">
        <w:rPr>
          <w:rFonts w:asciiTheme="majorHAnsi" w:hAnsiTheme="majorHAnsi" w:cstheme="majorHAnsi"/>
          <w:u w:val="single"/>
        </w:rPr>
        <w:t>the Indian dams could be used to release waters in its natural</w:t>
      </w:r>
      <w:r w:rsidRPr="0024181C">
        <w:rPr>
          <w:rFonts w:asciiTheme="majorHAnsi" w:hAnsiTheme="majorHAnsi" w:cstheme="majorHAnsi"/>
          <w:sz w:val="14"/>
          <w:szCs w:val="14"/>
        </w:rPr>
        <w:t xml:space="preserve"> course of the western rivers </w:t>
      </w:r>
      <w:r w:rsidRPr="0024181C">
        <w:rPr>
          <w:rFonts w:asciiTheme="majorHAnsi" w:hAnsiTheme="majorHAnsi" w:cstheme="majorHAnsi"/>
          <w:u w:val="single"/>
        </w:rPr>
        <w:t>and trap Pakistani forces in between</w:t>
      </w:r>
      <w:r w:rsidRPr="0024181C">
        <w:rPr>
          <w:rFonts w:asciiTheme="majorHAnsi" w:hAnsiTheme="majorHAnsi" w:cstheme="majorHAnsi"/>
          <w:sz w:val="14"/>
          <w:szCs w:val="14"/>
        </w:rPr>
        <w:t xml:space="preserve"> the vast lands between </w:t>
      </w:r>
      <w:r w:rsidRPr="0024181C">
        <w:rPr>
          <w:rFonts w:asciiTheme="majorHAnsi" w:hAnsiTheme="majorHAnsi" w:cstheme="majorHAnsi"/>
          <w:u w:val="single"/>
        </w:rPr>
        <w:t>the rivers and,</w:t>
      </w:r>
      <w:r w:rsidRPr="0024181C">
        <w:rPr>
          <w:rFonts w:asciiTheme="majorHAnsi" w:hAnsiTheme="majorHAnsi" w:cstheme="majorHAnsi"/>
          <w:sz w:val="14"/>
          <w:szCs w:val="14"/>
        </w:rPr>
        <w:t xml:space="preserve"> thus, </w:t>
      </w:r>
      <w:r w:rsidRPr="0024181C">
        <w:rPr>
          <w:rFonts w:asciiTheme="majorHAnsi" w:hAnsiTheme="majorHAnsi" w:cstheme="majorHAnsi"/>
          <w:u w:val="single"/>
        </w:rPr>
        <w:t>reduce Pakistan's armed forces strategic maneuverability.</w:t>
      </w:r>
      <w:r w:rsidRPr="0024181C">
        <w:rPr>
          <w:rFonts w:asciiTheme="majorHAnsi" w:hAnsiTheme="majorHAnsi" w:cstheme="majorHAnsi"/>
          <w:sz w:val="14"/>
          <w:szCs w:val="14"/>
        </w:rPr>
        <w:t xml:space="preserve"> For Pakistan, the Indian assistance to Afghanistan's dams on the river Kabul is the extension of Indian hydro-hegemony from Kashmir to Kabul. In order to withstand any future Indian hydro-aggression of one kind or another, </w:t>
      </w:r>
      <w:r w:rsidRPr="0024181C">
        <w:rPr>
          <w:rFonts w:asciiTheme="majorHAnsi" w:hAnsiTheme="majorHAnsi" w:cstheme="majorHAnsi"/>
          <w:b/>
          <w:highlight w:val="cyan"/>
          <w:u w:val="single"/>
        </w:rPr>
        <w:t>Pakistan has added a strong hydrological dimension to its nuclear doctrine</w:t>
      </w:r>
      <w:r w:rsidRPr="0024181C">
        <w:rPr>
          <w:rFonts w:asciiTheme="majorHAnsi" w:hAnsiTheme="majorHAnsi" w:cstheme="majorHAnsi"/>
          <w:u w:val="single"/>
        </w:rPr>
        <w:t>.</w:t>
      </w:r>
      <w:r w:rsidRPr="0024181C">
        <w:rPr>
          <w:rFonts w:asciiTheme="majorHAnsi" w:hAnsiTheme="majorHAnsi" w:cstheme="majorHAnsi"/>
          <w:highlight w:val="cyan"/>
          <w:u w:val="single"/>
        </w:rPr>
        <w:t xml:space="preserve"> One of</w:t>
      </w:r>
      <w:r w:rsidRPr="0024181C">
        <w:rPr>
          <w:rFonts w:asciiTheme="majorHAnsi" w:hAnsiTheme="majorHAnsi" w:cstheme="majorHAnsi"/>
          <w:u w:val="single"/>
        </w:rPr>
        <w:t xml:space="preserve"> the </w:t>
      </w:r>
      <w:r w:rsidRPr="0024181C">
        <w:rPr>
          <w:rFonts w:asciiTheme="majorHAnsi" w:hAnsiTheme="majorHAnsi" w:cstheme="majorHAnsi"/>
          <w:highlight w:val="cyan"/>
          <w:u w:val="single"/>
        </w:rPr>
        <w:t>four nuclear red lines</w:t>
      </w:r>
      <w:r w:rsidRPr="0024181C">
        <w:rPr>
          <w:rFonts w:asciiTheme="majorHAnsi" w:hAnsiTheme="majorHAnsi" w:cstheme="majorHAnsi"/>
          <w:u w:val="single"/>
        </w:rPr>
        <w:t xml:space="preserve"> elaborated</w:t>
      </w:r>
      <w:r w:rsidRPr="0024181C">
        <w:rPr>
          <w:rFonts w:asciiTheme="majorHAnsi" w:hAnsiTheme="majorHAnsi" w:cstheme="majorHAnsi"/>
          <w:sz w:val="14"/>
          <w:szCs w:val="14"/>
        </w:rPr>
        <w:t xml:space="preserve"> in its nuclear</w:t>
      </w:r>
      <w:r w:rsidRPr="0024181C">
        <w:rPr>
          <w:rFonts w:asciiTheme="majorHAnsi" w:hAnsiTheme="majorHAnsi" w:cstheme="majorHAnsi"/>
          <w:sz w:val="14"/>
          <w:szCs w:val="14"/>
          <w:highlight w:val="cyan"/>
        </w:rPr>
        <w:t xml:space="preserve"> </w:t>
      </w:r>
      <w:r w:rsidRPr="0024181C">
        <w:rPr>
          <w:rFonts w:asciiTheme="majorHAnsi" w:hAnsiTheme="majorHAnsi" w:cstheme="majorHAnsi"/>
          <w:b/>
          <w:highlight w:val="cyan"/>
          <w:u w:val="single"/>
        </w:rPr>
        <w:t>is</w:t>
      </w:r>
      <w:r w:rsidRPr="0024181C">
        <w:rPr>
          <w:rFonts w:asciiTheme="majorHAnsi" w:hAnsiTheme="majorHAnsi" w:cstheme="majorHAnsi"/>
          <w:b/>
          <w:u w:val="single"/>
        </w:rPr>
        <w:t xml:space="preserve"> about Indian attempt at stemming the water flow into Pakistan.</w:t>
      </w:r>
      <w:r w:rsidRPr="0024181C">
        <w:rPr>
          <w:rFonts w:asciiTheme="majorHAnsi" w:hAnsiTheme="majorHAnsi" w:cstheme="majorHAnsi"/>
          <w:sz w:val="14"/>
          <w:szCs w:val="14"/>
        </w:rPr>
        <w:t xml:space="preserve"> Pakistan has made it clear that</w:t>
      </w:r>
      <w:r w:rsidRPr="0024181C">
        <w:rPr>
          <w:rFonts w:asciiTheme="majorHAnsi" w:hAnsiTheme="majorHAnsi" w:cstheme="majorHAnsi"/>
          <w:sz w:val="14"/>
          <w:szCs w:val="14"/>
          <w:highlight w:val="cyan"/>
        </w:rPr>
        <w:t xml:space="preserve"> </w:t>
      </w:r>
      <w:r w:rsidRPr="0024181C">
        <w:rPr>
          <w:rFonts w:asciiTheme="majorHAnsi" w:hAnsiTheme="majorHAnsi" w:cstheme="majorHAnsi"/>
          <w:b/>
          <w:highlight w:val="cyan"/>
          <w:u w:val="single"/>
        </w:rPr>
        <w:t>in case India stemmed the flow of water into Pakistan, it will retaliate with nuclear weapons</w:t>
      </w:r>
      <w:r w:rsidRPr="0024181C">
        <w:rPr>
          <w:rFonts w:asciiTheme="majorHAnsi" w:hAnsiTheme="majorHAnsi" w:cstheme="majorHAnsi"/>
          <w:sz w:val="14"/>
          <w:szCs w:val="14"/>
        </w:rPr>
        <w:t xml:space="preserve"> (Kumar-Sinha, 2008). </w:t>
      </w:r>
      <w:r w:rsidRPr="0024181C">
        <w:rPr>
          <w:rFonts w:asciiTheme="majorHAnsi" w:hAnsiTheme="majorHAnsi" w:cstheme="majorHAnsi"/>
          <w:u w:val="single"/>
        </w:rPr>
        <w:t>Political atmosphere</w:t>
      </w:r>
      <w:r w:rsidRPr="0024181C">
        <w:rPr>
          <w:rFonts w:asciiTheme="majorHAnsi" w:hAnsiTheme="majorHAnsi" w:cstheme="majorHAnsi"/>
          <w:sz w:val="14"/>
          <w:szCs w:val="14"/>
        </w:rPr>
        <w:t xml:space="preserve"> laced </w:t>
      </w:r>
      <w:r w:rsidRPr="0024181C">
        <w:rPr>
          <w:rFonts w:asciiTheme="majorHAnsi" w:hAnsiTheme="majorHAnsi" w:cstheme="majorHAnsi"/>
          <w:u w:val="single"/>
        </w:rPr>
        <w:t>with such strategic posturing</w:t>
      </w:r>
      <w:r w:rsidRPr="0024181C">
        <w:rPr>
          <w:rFonts w:asciiTheme="majorHAnsi" w:hAnsiTheme="majorHAnsi" w:cstheme="majorHAnsi"/>
          <w:sz w:val="14"/>
          <w:szCs w:val="14"/>
        </w:rPr>
        <w:t xml:space="preserve"> on the part of Pakistan </w:t>
      </w:r>
      <w:r w:rsidRPr="0024181C">
        <w:rPr>
          <w:rFonts w:asciiTheme="majorHAnsi" w:hAnsiTheme="majorHAnsi" w:cstheme="majorHAnsi"/>
          <w:u w:val="single"/>
        </w:rPr>
        <w:t>and Indian threats of stemming the water</w:t>
      </w:r>
      <w:r w:rsidRPr="0024181C">
        <w:rPr>
          <w:rFonts w:asciiTheme="majorHAnsi" w:hAnsiTheme="majorHAnsi" w:cstheme="majorHAnsi"/>
          <w:sz w:val="14"/>
          <w:szCs w:val="14"/>
        </w:rPr>
        <w:t xml:space="preserve">, and that too from a Premier, </w:t>
      </w:r>
      <w:r w:rsidRPr="0024181C">
        <w:rPr>
          <w:rFonts w:asciiTheme="majorHAnsi" w:hAnsiTheme="majorHAnsi" w:cstheme="majorHAnsi"/>
          <w:u w:val="single"/>
        </w:rPr>
        <w:t xml:space="preserve">leaves the water war thesis at the heart of the regional political terrain. </w:t>
      </w:r>
      <w:r w:rsidRPr="0024181C">
        <w:rPr>
          <w:rFonts w:asciiTheme="majorHAnsi" w:hAnsiTheme="majorHAnsi" w:cstheme="majorHAnsi"/>
          <w:sz w:val="14"/>
          <w:szCs w:val="14"/>
        </w:rPr>
        <w:t xml:space="preserve">Political atmosphere </w:t>
      </w:r>
      <w:r w:rsidRPr="0024181C">
        <w:rPr>
          <w:rFonts w:asciiTheme="majorHAnsi" w:hAnsiTheme="majorHAnsi" w:cstheme="majorHAnsi"/>
          <w:b/>
          <w:u w:val="single"/>
        </w:rPr>
        <w:t>South Asia is</w:t>
      </w:r>
      <w:r w:rsidRPr="0024181C">
        <w:rPr>
          <w:rFonts w:asciiTheme="majorHAnsi" w:hAnsiTheme="majorHAnsi" w:cstheme="majorHAnsi"/>
          <w:sz w:val="14"/>
          <w:szCs w:val="14"/>
        </w:rPr>
        <w:t xml:space="preserve"> a region </w:t>
      </w:r>
      <w:r w:rsidRPr="0024181C">
        <w:rPr>
          <w:rFonts w:asciiTheme="majorHAnsi" w:hAnsiTheme="majorHAnsi" w:cstheme="majorHAnsi"/>
          <w:b/>
          <w:u w:val="single"/>
        </w:rPr>
        <w:t>rampant with political trust deficit</w:t>
      </w:r>
      <w:r w:rsidRPr="0024181C">
        <w:rPr>
          <w:rFonts w:asciiTheme="majorHAnsi" w:hAnsiTheme="majorHAnsi" w:cstheme="majorHAnsi"/>
          <w:sz w:val="14"/>
          <w:szCs w:val="14"/>
        </w:rPr>
        <w:t xml:space="preserve"> on many fronts. I</w:t>
      </w:r>
      <w:r w:rsidRPr="0024181C">
        <w:rPr>
          <w:rFonts w:asciiTheme="majorHAnsi" w:hAnsiTheme="majorHAnsi" w:cstheme="majorHAnsi"/>
          <w:u w:val="single"/>
        </w:rPr>
        <w:t>ndia and Pakistan have many nettlesome political disputes</w:t>
      </w:r>
      <w:r w:rsidRPr="0024181C">
        <w:rPr>
          <w:rFonts w:asciiTheme="majorHAnsi" w:hAnsiTheme="majorHAnsi" w:cstheme="majorHAnsi"/>
          <w:sz w:val="14"/>
          <w:szCs w:val="14"/>
        </w:rPr>
        <w:t xml:space="preserve"> like </w:t>
      </w:r>
      <w:r w:rsidRPr="0024181C">
        <w:rPr>
          <w:rFonts w:asciiTheme="majorHAnsi" w:hAnsiTheme="majorHAnsi" w:cstheme="majorHAnsi"/>
          <w:u w:val="single"/>
        </w:rPr>
        <w:t>Kashmir</w:t>
      </w:r>
      <w:r w:rsidRPr="0024181C">
        <w:rPr>
          <w:rFonts w:asciiTheme="majorHAnsi" w:hAnsiTheme="majorHAnsi" w:cstheme="majorHAnsi"/>
          <w:sz w:val="14"/>
          <w:szCs w:val="14"/>
        </w:rPr>
        <w:t xml:space="preserve"> that had already triggered two total wars in 1948, in 1965 and one half-war in 1999, </w:t>
      </w:r>
      <w:r w:rsidRPr="0024181C">
        <w:rPr>
          <w:rFonts w:asciiTheme="majorHAnsi" w:hAnsiTheme="majorHAnsi" w:cstheme="majorHAnsi"/>
          <w:u w:val="single"/>
        </w:rPr>
        <w:t xml:space="preserve">Siachen Glacier, </w:t>
      </w:r>
      <w:proofErr w:type="spellStart"/>
      <w:r w:rsidRPr="0024181C">
        <w:rPr>
          <w:rFonts w:asciiTheme="majorHAnsi" w:hAnsiTheme="majorHAnsi" w:cstheme="majorHAnsi"/>
          <w:u w:val="single"/>
        </w:rPr>
        <w:t>Rann</w:t>
      </w:r>
      <w:proofErr w:type="spellEnd"/>
      <w:r w:rsidRPr="0024181C">
        <w:rPr>
          <w:rFonts w:asciiTheme="majorHAnsi" w:hAnsiTheme="majorHAnsi" w:cstheme="majorHAnsi"/>
          <w:u w:val="single"/>
        </w:rPr>
        <w:t xml:space="preserve"> of </w:t>
      </w:r>
      <w:proofErr w:type="spellStart"/>
      <w:r w:rsidRPr="0024181C">
        <w:rPr>
          <w:rFonts w:asciiTheme="majorHAnsi" w:hAnsiTheme="majorHAnsi" w:cstheme="majorHAnsi"/>
          <w:u w:val="single"/>
        </w:rPr>
        <w:t>Kach</w:t>
      </w:r>
      <w:proofErr w:type="spellEnd"/>
      <w:r w:rsidRPr="0024181C">
        <w:rPr>
          <w:rFonts w:asciiTheme="majorHAnsi" w:hAnsiTheme="majorHAnsi" w:cstheme="majorHAnsi"/>
          <w:u w:val="single"/>
        </w:rPr>
        <w:t>, and mutual allegations of involvement in cross border terrorism.</w:t>
      </w:r>
      <w:r w:rsidRPr="0024181C">
        <w:rPr>
          <w:rFonts w:asciiTheme="majorHAnsi" w:hAnsiTheme="majorHAnsi" w:cstheme="majorHAnsi"/>
          <w:sz w:val="14"/>
          <w:szCs w:val="14"/>
        </w:rPr>
        <w:t xml:space="preserve"> Similar political trust deficit reigns in India-Bangladesh and India-Nepal political disputes. Pakistan and Afghanistan are also lacking trust due to the Durand Line issue. China and India too are bound to compete and contest in the long run with many unresolved border disputes and mutual contradictory territorial claims. </w:t>
      </w:r>
      <w:r w:rsidRPr="0024181C">
        <w:rPr>
          <w:rFonts w:asciiTheme="majorHAnsi" w:hAnsiTheme="majorHAnsi" w:cstheme="majorHAnsi"/>
          <w:u w:val="single"/>
        </w:rPr>
        <w:t>All these issues have created a gulf of political trust deficit amongst the nations of South Asia and this lack of trust has spilled over unto water disputes as well. Unless the</w:t>
      </w:r>
      <w:r w:rsidRPr="0024181C">
        <w:rPr>
          <w:rFonts w:asciiTheme="majorHAnsi" w:hAnsiTheme="majorHAnsi" w:cstheme="majorHAnsi"/>
          <w:sz w:val="14"/>
          <w:szCs w:val="14"/>
        </w:rPr>
        <w:t xml:space="preserve"> regional </w:t>
      </w:r>
      <w:r w:rsidRPr="0024181C">
        <w:rPr>
          <w:rFonts w:asciiTheme="majorHAnsi" w:hAnsiTheme="majorHAnsi" w:cstheme="majorHAnsi"/>
          <w:u w:val="single"/>
        </w:rPr>
        <w:t>political environment improves, water war thesis will remain relevant</w:t>
      </w:r>
      <w:r w:rsidRPr="0024181C">
        <w:rPr>
          <w:rFonts w:asciiTheme="majorHAnsi" w:hAnsiTheme="majorHAnsi" w:cstheme="majorHAnsi"/>
          <w:sz w:val="14"/>
          <w:szCs w:val="14"/>
        </w:rPr>
        <w:t xml:space="preserve"> in the international hydro politics of South Asia. Hydrological dimension of international political disputes Recent research on the hydro-politics of South Asia have discovered interesting hydrological dimension to the political disputes discussed in the preceding section. </w:t>
      </w:r>
      <w:r w:rsidRPr="0024181C">
        <w:rPr>
          <w:rFonts w:asciiTheme="majorHAnsi" w:hAnsiTheme="majorHAnsi" w:cstheme="majorHAnsi"/>
          <w:u w:val="single"/>
        </w:rPr>
        <w:t>The Kashmir dispute, for instance,</w:t>
      </w:r>
      <w:r w:rsidRPr="0024181C">
        <w:rPr>
          <w:rFonts w:asciiTheme="majorHAnsi" w:hAnsiTheme="majorHAnsi" w:cstheme="majorHAnsi"/>
          <w:sz w:val="14"/>
          <w:szCs w:val="14"/>
        </w:rPr>
        <w:t xml:space="preserve"> is projected in many facets as an ideological feud, a proxy war, a freedom movement, a case of state terrorism and many more. However, </w:t>
      </w:r>
      <w:r w:rsidRPr="0024181C">
        <w:rPr>
          <w:rFonts w:asciiTheme="majorHAnsi" w:hAnsiTheme="majorHAnsi" w:cstheme="majorHAnsi"/>
          <w:b/>
          <w:u w:val="single"/>
        </w:rPr>
        <w:t xml:space="preserve">it is the </w:t>
      </w:r>
      <w:r w:rsidRPr="0024181C">
        <w:rPr>
          <w:rFonts w:asciiTheme="majorHAnsi" w:hAnsiTheme="majorHAnsi" w:cstheme="majorHAnsi"/>
          <w:b/>
          <w:highlight w:val="cyan"/>
          <w:u w:val="single"/>
        </w:rPr>
        <w:lastRenderedPageBreak/>
        <w:t>waters of Kashmir</w:t>
      </w:r>
      <w:r w:rsidRPr="0024181C">
        <w:rPr>
          <w:rFonts w:asciiTheme="majorHAnsi" w:hAnsiTheme="majorHAnsi" w:cstheme="majorHAnsi"/>
          <w:b/>
          <w:u w:val="single"/>
        </w:rPr>
        <w:t xml:space="preserve"> that has </w:t>
      </w:r>
      <w:r w:rsidRPr="0024181C">
        <w:rPr>
          <w:rFonts w:asciiTheme="majorHAnsi" w:hAnsiTheme="majorHAnsi" w:cstheme="majorHAnsi"/>
          <w:b/>
          <w:highlight w:val="cyan"/>
          <w:u w:val="single"/>
        </w:rPr>
        <w:t xml:space="preserve">made </w:t>
      </w:r>
      <w:r w:rsidRPr="0024181C">
        <w:rPr>
          <w:rFonts w:asciiTheme="majorHAnsi" w:hAnsiTheme="majorHAnsi" w:cstheme="majorHAnsi"/>
          <w:b/>
          <w:u w:val="single"/>
        </w:rPr>
        <w:t xml:space="preserve">the </w:t>
      </w:r>
      <w:r w:rsidRPr="0024181C">
        <w:rPr>
          <w:rFonts w:asciiTheme="majorHAnsi" w:hAnsiTheme="majorHAnsi" w:cstheme="majorHAnsi"/>
          <w:b/>
          <w:highlight w:val="cyan"/>
          <w:u w:val="single"/>
        </w:rPr>
        <w:t>region</w:t>
      </w:r>
      <w:r w:rsidRPr="0024181C">
        <w:rPr>
          <w:rFonts w:asciiTheme="majorHAnsi" w:hAnsiTheme="majorHAnsi" w:cstheme="majorHAnsi"/>
          <w:b/>
          <w:u w:val="single"/>
        </w:rPr>
        <w:t xml:space="preserve"> of Kashmir </w:t>
      </w:r>
      <w:r w:rsidRPr="0024181C">
        <w:rPr>
          <w:rFonts w:asciiTheme="majorHAnsi" w:hAnsiTheme="majorHAnsi" w:cstheme="majorHAnsi"/>
          <w:b/>
          <w:highlight w:val="cyan"/>
          <w:u w:val="single"/>
        </w:rPr>
        <w:t>precious for both</w:t>
      </w:r>
      <w:r w:rsidRPr="0024181C">
        <w:rPr>
          <w:rFonts w:asciiTheme="majorHAnsi" w:hAnsiTheme="majorHAnsi" w:cstheme="majorHAnsi"/>
          <w:b/>
          <w:u w:val="single"/>
        </w:rPr>
        <w:t xml:space="preserve"> India and Pakistan.</w:t>
      </w:r>
      <w:r w:rsidRPr="0024181C">
        <w:rPr>
          <w:rFonts w:asciiTheme="majorHAnsi" w:hAnsiTheme="majorHAnsi" w:cstheme="majorHAnsi"/>
          <w:sz w:val="14"/>
          <w:szCs w:val="14"/>
        </w:rPr>
        <w:t xml:space="preserve"> It was, indeed, “not sheer coincidence” that a regular division of </w:t>
      </w:r>
      <w:r w:rsidRPr="0024181C">
        <w:rPr>
          <w:rFonts w:asciiTheme="majorHAnsi" w:hAnsiTheme="majorHAnsi" w:cstheme="majorHAnsi"/>
          <w:u w:val="single"/>
        </w:rPr>
        <w:t>Pakistani military entered Kashmir after the Indian</w:t>
      </w:r>
      <w:r w:rsidRPr="0024181C">
        <w:rPr>
          <w:rFonts w:asciiTheme="majorHAnsi" w:hAnsiTheme="majorHAnsi" w:cstheme="majorHAnsi"/>
          <w:sz w:val="14"/>
          <w:szCs w:val="14"/>
        </w:rPr>
        <w:t xml:space="preserve"> Punjab </w:t>
      </w:r>
      <w:r w:rsidRPr="0024181C">
        <w:rPr>
          <w:rFonts w:asciiTheme="majorHAnsi" w:hAnsiTheme="majorHAnsi" w:cstheme="majorHAnsi"/>
          <w:u w:val="single"/>
        </w:rPr>
        <w:t>government stem the flow of few of</w:t>
      </w:r>
      <w:r w:rsidRPr="0024181C">
        <w:rPr>
          <w:rFonts w:asciiTheme="majorHAnsi" w:hAnsiTheme="majorHAnsi" w:cstheme="majorHAnsi"/>
          <w:sz w:val="14"/>
          <w:szCs w:val="14"/>
        </w:rPr>
        <w:t xml:space="preserve"> the </w:t>
      </w:r>
      <w:r w:rsidRPr="0024181C">
        <w:rPr>
          <w:rFonts w:asciiTheme="majorHAnsi" w:hAnsiTheme="majorHAnsi" w:cstheme="majorHAnsi"/>
          <w:u w:val="single"/>
        </w:rPr>
        <w:t>canals flowing into Pakistan</w:t>
      </w:r>
      <w:r w:rsidRPr="0024181C">
        <w:rPr>
          <w:rFonts w:asciiTheme="majorHAnsi" w:hAnsiTheme="majorHAnsi" w:cstheme="majorHAnsi"/>
          <w:sz w:val="14"/>
          <w:szCs w:val="14"/>
        </w:rPr>
        <w:t xml:space="preserve"> on April 1, 1948 (</w:t>
      </w:r>
      <w:proofErr w:type="spellStart"/>
      <w:r w:rsidRPr="0024181C">
        <w:rPr>
          <w:rFonts w:asciiTheme="majorHAnsi" w:hAnsiTheme="majorHAnsi" w:cstheme="majorHAnsi"/>
          <w:sz w:val="14"/>
          <w:szCs w:val="14"/>
        </w:rPr>
        <w:t>Wirsing</w:t>
      </w:r>
      <w:proofErr w:type="spellEnd"/>
      <w:r w:rsidRPr="0024181C">
        <w:rPr>
          <w:rFonts w:asciiTheme="majorHAnsi" w:hAnsiTheme="majorHAnsi" w:cstheme="majorHAnsi"/>
          <w:sz w:val="14"/>
          <w:szCs w:val="14"/>
        </w:rPr>
        <w:t xml:space="preserve">, 2008). Similarly, Pakistan's proposal of dividing Kashmir across the </w:t>
      </w:r>
      <w:proofErr w:type="gramStart"/>
      <w:r w:rsidRPr="0024181C">
        <w:rPr>
          <w:rFonts w:asciiTheme="majorHAnsi" w:hAnsiTheme="majorHAnsi" w:cstheme="majorHAnsi"/>
          <w:sz w:val="14"/>
          <w:szCs w:val="14"/>
        </w:rPr>
        <w:t>Chenab river</w:t>
      </w:r>
      <w:proofErr w:type="gramEnd"/>
      <w:r w:rsidRPr="0024181C">
        <w:rPr>
          <w:rFonts w:asciiTheme="majorHAnsi" w:hAnsiTheme="majorHAnsi" w:cstheme="majorHAnsi"/>
          <w:sz w:val="14"/>
          <w:szCs w:val="14"/>
        </w:rPr>
        <w:t xml:space="preserve"> at many occasions from 1950s until Pervez Musharraf proposed Chenab formula speak volumes for the fact under discussion (Bisht, 2011). </w:t>
      </w:r>
      <w:r w:rsidRPr="0024181C">
        <w:rPr>
          <w:rFonts w:asciiTheme="majorHAnsi" w:hAnsiTheme="majorHAnsi" w:cstheme="majorHAnsi"/>
          <w:u w:val="single"/>
        </w:rPr>
        <w:t xml:space="preserve">Equally visible has the issue of immigration between India and Bangladesh a strong hydrological aspect. Indian stemming of waters through the </w:t>
      </w:r>
      <w:proofErr w:type="spellStart"/>
      <w:r w:rsidRPr="0024181C">
        <w:rPr>
          <w:rFonts w:asciiTheme="majorHAnsi" w:hAnsiTheme="majorHAnsi" w:cstheme="majorHAnsi"/>
          <w:u w:val="single"/>
        </w:rPr>
        <w:t>Farrakha</w:t>
      </w:r>
      <w:proofErr w:type="spellEnd"/>
      <w:r w:rsidRPr="0024181C">
        <w:rPr>
          <w:rFonts w:asciiTheme="majorHAnsi" w:hAnsiTheme="majorHAnsi" w:cstheme="majorHAnsi"/>
          <w:u w:val="single"/>
        </w:rPr>
        <w:t xml:space="preserve"> barrage has caused downstream effects on fisheries and agriculture and resultantly people are immigrating into India for livelihood.</w:t>
      </w:r>
      <w:r w:rsidRPr="0024181C">
        <w:rPr>
          <w:rFonts w:asciiTheme="majorHAnsi" w:hAnsiTheme="majorHAnsi" w:cstheme="majorHAnsi"/>
          <w:sz w:val="14"/>
          <w:szCs w:val="14"/>
        </w:rPr>
        <w:t xml:space="preserve"> The issue of </w:t>
      </w:r>
      <w:proofErr w:type="spellStart"/>
      <w:r w:rsidRPr="0024181C">
        <w:rPr>
          <w:rFonts w:asciiTheme="majorHAnsi" w:hAnsiTheme="majorHAnsi" w:cstheme="majorHAnsi"/>
          <w:sz w:val="14"/>
          <w:szCs w:val="14"/>
        </w:rPr>
        <w:t>Kalapani</w:t>
      </w:r>
      <w:proofErr w:type="spellEnd"/>
      <w:r w:rsidRPr="0024181C">
        <w:rPr>
          <w:rFonts w:asciiTheme="majorHAnsi" w:hAnsiTheme="majorHAnsi" w:cstheme="majorHAnsi"/>
          <w:sz w:val="14"/>
          <w:szCs w:val="14"/>
        </w:rPr>
        <w:t xml:space="preserve"> between India and Nepal also has a strong hydrological dimension. Dr </w:t>
      </w:r>
      <w:proofErr w:type="spellStart"/>
      <w:r w:rsidRPr="0024181C">
        <w:rPr>
          <w:rFonts w:asciiTheme="majorHAnsi" w:hAnsiTheme="majorHAnsi" w:cstheme="majorHAnsi"/>
          <w:sz w:val="14"/>
          <w:szCs w:val="14"/>
        </w:rPr>
        <w:t>Iram</w:t>
      </w:r>
      <w:proofErr w:type="spellEnd"/>
      <w:r w:rsidRPr="0024181C">
        <w:rPr>
          <w:rFonts w:asciiTheme="majorHAnsi" w:hAnsiTheme="majorHAnsi" w:cstheme="majorHAnsi"/>
          <w:sz w:val="14"/>
          <w:szCs w:val="14"/>
        </w:rPr>
        <w:t xml:space="preserve"> Khalid of the Department of Political Science at the University of Punjab has brought to fore this fact that the region of </w:t>
      </w:r>
      <w:proofErr w:type="spellStart"/>
      <w:r w:rsidRPr="0024181C">
        <w:rPr>
          <w:rFonts w:asciiTheme="majorHAnsi" w:hAnsiTheme="majorHAnsi" w:cstheme="majorHAnsi"/>
          <w:sz w:val="14"/>
          <w:szCs w:val="14"/>
        </w:rPr>
        <w:t>Kalapani</w:t>
      </w:r>
      <w:proofErr w:type="spellEnd"/>
      <w:r w:rsidRPr="0024181C">
        <w:rPr>
          <w:rFonts w:asciiTheme="majorHAnsi" w:hAnsiTheme="majorHAnsi" w:cstheme="majorHAnsi"/>
          <w:sz w:val="14"/>
          <w:szCs w:val="14"/>
        </w:rPr>
        <w:t xml:space="preserve"> is origin to many rivers thereby making the control of the region precious for both the states of India and Nepal (Khalid, 2010). </w:t>
      </w:r>
      <w:r w:rsidRPr="0024181C">
        <w:rPr>
          <w:rFonts w:asciiTheme="majorHAnsi" w:hAnsiTheme="majorHAnsi" w:cstheme="majorHAnsi"/>
          <w:u w:val="single"/>
        </w:rPr>
        <w:t xml:space="preserve">Therefore, </w:t>
      </w:r>
      <w:r w:rsidRPr="0024181C">
        <w:rPr>
          <w:rFonts w:asciiTheme="majorHAnsi" w:hAnsiTheme="majorHAnsi" w:cstheme="majorHAnsi"/>
          <w:highlight w:val="cyan"/>
          <w:u w:val="single"/>
        </w:rPr>
        <w:t>with looming water crises</w:t>
      </w:r>
      <w:r w:rsidRPr="0024181C">
        <w:rPr>
          <w:rFonts w:asciiTheme="majorHAnsi" w:hAnsiTheme="majorHAnsi" w:cstheme="majorHAnsi"/>
          <w:u w:val="single"/>
        </w:rPr>
        <w:t xml:space="preserve">, these </w:t>
      </w:r>
      <w:r w:rsidRPr="0024181C">
        <w:rPr>
          <w:rFonts w:asciiTheme="majorHAnsi" w:hAnsiTheme="majorHAnsi" w:cstheme="majorHAnsi"/>
          <w:highlight w:val="cyan"/>
          <w:u w:val="single"/>
        </w:rPr>
        <w:t xml:space="preserve">political disputes </w:t>
      </w:r>
      <w:r w:rsidRPr="0024181C">
        <w:rPr>
          <w:rFonts w:asciiTheme="majorHAnsi" w:hAnsiTheme="majorHAnsi" w:cstheme="majorHAnsi"/>
          <w:u w:val="single"/>
        </w:rPr>
        <w:t>have the potential to unfold itself more clearly in terms of water and thus</w:t>
      </w:r>
      <w:r w:rsidRPr="0024181C">
        <w:rPr>
          <w:rFonts w:asciiTheme="majorHAnsi" w:hAnsiTheme="majorHAnsi" w:cstheme="majorHAnsi"/>
          <w:highlight w:val="cyan"/>
          <w:u w:val="single"/>
        </w:rPr>
        <w:t xml:space="preserve"> </w:t>
      </w:r>
      <w:r w:rsidRPr="0024181C">
        <w:rPr>
          <w:rFonts w:asciiTheme="majorHAnsi" w:hAnsiTheme="majorHAnsi" w:cstheme="majorHAnsi"/>
          <w:b/>
          <w:highlight w:val="cyan"/>
          <w:u w:val="single"/>
        </w:rPr>
        <w:t>result in wars with clear water objectives and strategies.</w:t>
      </w:r>
    </w:p>
    <w:p w14:paraId="4062F8F4" w14:textId="77777777" w:rsidR="005C6A39" w:rsidRPr="0024181C" w:rsidRDefault="005C6A39" w:rsidP="005C6A39">
      <w:pPr>
        <w:rPr>
          <w:rFonts w:asciiTheme="majorHAnsi" w:hAnsiTheme="majorHAnsi" w:cstheme="majorHAnsi"/>
          <w:b/>
          <w:highlight w:val="cyan"/>
          <w:u w:val="single"/>
        </w:rPr>
      </w:pPr>
    </w:p>
    <w:p w14:paraId="2FF5815B" w14:textId="77777777" w:rsidR="005C6A39" w:rsidRPr="0024181C" w:rsidRDefault="005C6A39" w:rsidP="005C6A39">
      <w:pPr>
        <w:rPr>
          <w:rFonts w:asciiTheme="majorHAnsi" w:hAnsiTheme="majorHAnsi" w:cstheme="majorHAnsi"/>
          <w:b/>
        </w:rPr>
      </w:pPr>
      <w:r w:rsidRPr="0024181C">
        <w:rPr>
          <w:rFonts w:asciiTheme="majorHAnsi" w:hAnsiTheme="majorHAnsi" w:cstheme="majorHAnsi"/>
          <w:b/>
          <w:sz w:val="26"/>
          <w:szCs w:val="26"/>
        </w:rPr>
        <w:t xml:space="preserve">Causes </w:t>
      </w:r>
      <w:r w:rsidRPr="0024181C">
        <w:rPr>
          <w:rFonts w:asciiTheme="majorHAnsi" w:hAnsiTheme="majorHAnsi" w:cstheme="majorHAnsi"/>
          <w:b/>
          <w:sz w:val="26"/>
          <w:szCs w:val="26"/>
          <w:u w:val="single"/>
        </w:rPr>
        <w:t>Pakistan-India</w:t>
      </w:r>
      <w:r w:rsidRPr="0024181C">
        <w:rPr>
          <w:rFonts w:asciiTheme="majorHAnsi" w:hAnsiTheme="majorHAnsi" w:cstheme="majorHAnsi"/>
          <w:b/>
          <w:sz w:val="26"/>
          <w:szCs w:val="26"/>
        </w:rPr>
        <w:t xml:space="preserve"> water war</w:t>
      </w:r>
    </w:p>
    <w:p w14:paraId="78705C4B" w14:textId="77777777" w:rsidR="005C6A39" w:rsidRPr="0024181C" w:rsidRDefault="005C6A39" w:rsidP="005C6A39">
      <w:pPr>
        <w:spacing w:before="15" w:after="180"/>
        <w:rPr>
          <w:rFonts w:asciiTheme="majorHAnsi" w:hAnsiTheme="majorHAnsi" w:cstheme="majorHAnsi"/>
        </w:rPr>
      </w:pPr>
      <w:r w:rsidRPr="0024181C">
        <w:rPr>
          <w:rFonts w:asciiTheme="majorHAnsi" w:hAnsiTheme="majorHAnsi" w:cstheme="majorHAnsi"/>
          <w:b/>
          <w:sz w:val="26"/>
          <w:szCs w:val="26"/>
        </w:rPr>
        <w:t>Umar, 16</w:t>
      </w:r>
      <w:r w:rsidRPr="0024181C">
        <w:rPr>
          <w:rFonts w:asciiTheme="majorHAnsi" w:hAnsiTheme="majorHAnsi" w:cstheme="majorHAnsi"/>
        </w:rPr>
        <w:t xml:space="preserve"> (Baba Umar, Kashmiri journalist. The piece is an excerpt of a research paper written during the author’s Chevening South Asia Journalism </w:t>
      </w:r>
      <w:proofErr w:type="spellStart"/>
      <w:r w:rsidRPr="0024181C">
        <w:rPr>
          <w:rFonts w:asciiTheme="majorHAnsi" w:hAnsiTheme="majorHAnsi" w:cstheme="majorHAnsi"/>
        </w:rPr>
        <w:t>Programme</w:t>
      </w:r>
      <w:proofErr w:type="spellEnd"/>
      <w:r w:rsidRPr="0024181C">
        <w:rPr>
          <w:rFonts w:asciiTheme="majorHAnsi" w:hAnsiTheme="majorHAnsi" w:cstheme="majorHAnsi"/>
        </w:rPr>
        <w:t xml:space="preserve"> (SAJP) fellowship in 2016, 6-9-2016, accessed on 8-9-2021, The Diplomat, "Kashmir: A Water War in the Making?", https://thediplomat.com/2016/06/kashmir-a-water-war-in-the-making/, HBisevac)</w:t>
      </w:r>
    </w:p>
    <w:p w14:paraId="09919A17" w14:textId="77777777" w:rsidR="005C6A39" w:rsidRDefault="005C6A39" w:rsidP="005C6A39">
      <w:pPr>
        <w:spacing w:before="15" w:after="180"/>
        <w:rPr>
          <w:rFonts w:asciiTheme="majorHAnsi" w:hAnsiTheme="majorHAnsi" w:cstheme="majorHAnsi"/>
          <w:sz w:val="14"/>
          <w:szCs w:val="14"/>
        </w:rPr>
      </w:pPr>
      <w:r w:rsidRPr="0024181C">
        <w:rPr>
          <w:rFonts w:asciiTheme="majorHAnsi" w:hAnsiTheme="majorHAnsi" w:cstheme="majorHAnsi"/>
          <w:sz w:val="14"/>
          <w:szCs w:val="14"/>
        </w:rPr>
        <w:t xml:space="preserve">Today </w:t>
      </w:r>
      <w:r w:rsidRPr="0024181C">
        <w:rPr>
          <w:rFonts w:asciiTheme="majorHAnsi" w:hAnsiTheme="majorHAnsi" w:cstheme="majorHAnsi"/>
          <w:highlight w:val="cyan"/>
          <w:u w:val="single"/>
        </w:rPr>
        <w:t>Pakistan and India</w:t>
      </w:r>
      <w:r w:rsidRPr="0024181C">
        <w:rPr>
          <w:rFonts w:asciiTheme="majorHAnsi" w:hAnsiTheme="majorHAnsi" w:cstheme="majorHAnsi"/>
          <w:u w:val="single"/>
        </w:rPr>
        <w:t xml:space="preserve"> are </w:t>
      </w:r>
      <w:r w:rsidRPr="0024181C">
        <w:rPr>
          <w:rFonts w:asciiTheme="majorHAnsi" w:hAnsiTheme="majorHAnsi" w:cstheme="majorHAnsi"/>
          <w:highlight w:val="cyan"/>
          <w:u w:val="single"/>
        </w:rPr>
        <w:t xml:space="preserve">locked in a </w:t>
      </w:r>
      <w:r w:rsidRPr="0024181C">
        <w:rPr>
          <w:rFonts w:asciiTheme="majorHAnsi" w:hAnsiTheme="majorHAnsi" w:cstheme="majorHAnsi"/>
          <w:b/>
          <w:highlight w:val="cyan"/>
          <w:u w:val="single"/>
        </w:rPr>
        <w:t>bitter water conflict</w:t>
      </w:r>
      <w:r w:rsidRPr="0024181C">
        <w:rPr>
          <w:rFonts w:asciiTheme="majorHAnsi" w:hAnsiTheme="majorHAnsi" w:cstheme="majorHAnsi"/>
          <w:sz w:val="14"/>
          <w:szCs w:val="14"/>
          <w:highlight w:val="cyan"/>
        </w:rPr>
        <w:t>.</w:t>
      </w:r>
      <w:r w:rsidRPr="0024181C">
        <w:rPr>
          <w:rFonts w:asciiTheme="majorHAnsi" w:hAnsiTheme="majorHAnsi" w:cstheme="majorHAnsi"/>
          <w:sz w:val="14"/>
          <w:szCs w:val="14"/>
        </w:rPr>
        <w:t xml:space="preserve"> Though diplomatic exertions have prevented a major escalation, </w:t>
      </w:r>
      <w:r w:rsidRPr="0024181C">
        <w:rPr>
          <w:rFonts w:asciiTheme="majorHAnsi" w:hAnsiTheme="majorHAnsi" w:cstheme="majorHAnsi"/>
          <w:u w:val="single"/>
        </w:rPr>
        <w:t xml:space="preserve">both countries are </w:t>
      </w:r>
      <w:r w:rsidRPr="0024181C">
        <w:rPr>
          <w:rFonts w:asciiTheme="majorHAnsi" w:hAnsiTheme="majorHAnsi" w:cstheme="majorHAnsi"/>
          <w:highlight w:val="cyan"/>
          <w:u w:val="single"/>
        </w:rPr>
        <w:t xml:space="preserve">entangled </w:t>
      </w:r>
      <w:r w:rsidRPr="0024181C">
        <w:rPr>
          <w:rFonts w:asciiTheme="majorHAnsi" w:hAnsiTheme="majorHAnsi" w:cstheme="majorHAnsi"/>
          <w:b/>
          <w:highlight w:val="cyan"/>
          <w:u w:val="single"/>
        </w:rPr>
        <w:t>in legal battles</w:t>
      </w:r>
      <w:r w:rsidRPr="0024181C">
        <w:rPr>
          <w:rFonts w:asciiTheme="majorHAnsi" w:hAnsiTheme="majorHAnsi" w:cstheme="majorHAnsi"/>
          <w:highlight w:val="cyan"/>
          <w:u w:val="single"/>
        </w:rPr>
        <w:t xml:space="preserve"> as more</w:t>
      </w:r>
      <w:r w:rsidRPr="0024181C">
        <w:rPr>
          <w:rFonts w:asciiTheme="majorHAnsi" w:hAnsiTheme="majorHAnsi" w:cstheme="majorHAnsi"/>
          <w:u w:val="single"/>
        </w:rPr>
        <w:t xml:space="preserve"> </w:t>
      </w:r>
      <w:r w:rsidRPr="0024181C">
        <w:rPr>
          <w:rFonts w:asciiTheme="majorHAnsi" w:hAnsiTheme="majorHAnsi" w:cstheme="majorHAnsi"/>
          <w:b/>
          <w:u w:val="single"/>
        </w:rPr>
        <w:t xml:space="preserve">dams and power </w:t>
      </w:r>
      <w:r w:rsidRPr="0024181C">
        <w:rPr>
          <w:rFonts w:asciiTheme="majorHAnsi" w:hAnsiTheme="majorHAnsi" w:cstheme="majorHAnsi"/>
          <w:b/>
          <w:highlight w:val="cyan"/>
          <w:u w:val="single"/>
        </w:rPr>
        <w:t>projects come up in Kashmir</w:t>
      </w:r>
      <w:r w:rsidRPr="0024181C">
        <w:rPr>
          <w:rFonts w:asciiTheme="majorHAnsi" w:hAnsiTheme="majorHAnsi" w:cstheme="majorHAnsi"/>
          <w:u w:val="single"/>
        </w:rPr>
        <w:t>.</w:t>
      </w:r>
      <w:r w:rsidRPr="0024181C">
        <w:rPr>
          <w:rFonts w:asciiTheme="majorHAnsi" w:hAnsiTheme="majorHAnsi" w:cstheme="majorHAnsi"/>
          <w:sz w:val="14"/>
          <w:szCs w:val="14"/>
        </w:rPr>
        <w:t xml:space="preserve"> In </w:t>
      </w:r>
      <w:r w:rsidRPr="0024181C">
        <w:rPr>
          <w:rFonts w:asciiTheme="majorHAnsi" w:hAnsiTheme="majorHAnsi" w:cstheme="majorHAnsi"/>
          <w:u w:val="single"/>
        </w:rPr>
        <w:t>Kashmir itself</w:t>
      </w:r>
      <w:r w:rsidRPr="0024181C">
        <w:rPr>
          <w:rFonts w:asciiTheme="majorHAnsi" w:hAnsiTheme="majorHAnsi" w:cstheme="majorHAnsi"/>
          <w:sz w:val="14"/>
          <w:szCs w:val="14"/>
        </w:rPr>
        <w:t xml:space="preserve">, politicians and civil society groups of all hues have been </w:t>
      </w:r>
      <w:r w:rsidRPr="0024181C">
        <w:rPr>
          <w:rFonts w:asciiTheme="majorHAnsi" w:hAnsiTheme="majorHAnsi" w:cstheme="majorHAnsi"/>
          <w:u w:val="single"/>
        </w:rPr>
        <w:t>demanding a review of IWT</w:t>
      </w:r>
      <w:r w:rsidRPr="0024181C">
        <w:rPr>
          <w:rFonts w:asciiTheme="majorHAnsi" w:hAnsiTheme="majorHAnsi" w:cstheme="majorHAnsi"/>
          <w:sz w:val="14"/>
          <w:szCs w:val="14"/>
        </w:rPr>
        <w:t xml:space="preserve">, which has been labeled “detrimental” to the region’s economy. </w:t>
      </w:r>
      <w:r w:rsidRPr="0024181C">
        <w:rPr>
          <w:rFonts w:asciiTheme="majorHAnsi" w:hAnsiTheme="majorHAnsi" w:cstheme="majorHAnsi"/>
          <w:highlight w:val="cyan"/>
          <w:u w:val="single"/>
        </w:rPr>
        <w:t xml:space="preserve">Pakistan and India </w:t>
      </w:r>
      <w:r w:rsidRPr="0024181C">
        <w:rPr>
          <w:rFonts w:asciiTheme="majorHAnsi" w:hAnsiTheme="majorHAnsi" w:cstheme="majorHAnsi"/>
          <w:u w:val="single"/>
        </w:rPr>
        <w:t xml:space="preserve">are </w:t>
      </w:r>
      <w:r w:rsidRPr="0024181C">
        <w:rPr>
          <w:rFonts w:asciiTheme="majorHAnsi" w:hAnsiTheme="majorHAnsi" w:cstheme="majorHAnsi"/>
          <w:b/>
          <w:highlight w:val="cyan"/>
          <w:u w:val="single"/>
        </w:rPr>
        <w:t>dangerously energy-starved</w:t>
      </w:r>
      <w:r w:rsidRPr="0024181C">
        <w:rPr>
          <w:rFonts w:asciiTheme="majorHAnsi" w:hAnsiTheme="majorHAnsi" w:cstheme="majorHAnsi"/>
          <w:u w:val="single"/>
        </w:rPr>
        <w:t xml:space="preserve"> and </w:t>
      </w:r>
      <w:r w:rsidRPr="0024181C">
        <w:rPr>
          <w:rFonts w:asciiTheme="majorHAnsi" w:hAnsiTheme="majorHAnsi" w:cstheme="majorHAnsi"/>
          <w:b/>
          <w:highlight w:val="cyan"/>
          <w:u w:val="single"/>
        </w:rPr>
        <w:t>nowhere close to</w:t>
      </w:r>
      <w:r w:rsidRPr="0024181C">
        <w:rPr>
          <w:rFonts w:asciiTheme="majorHAnsi" w:hAnsiTheme="majorHAnsi" w:cstheme="majorHAnsi"/>
          <w:b/>
          <w:u w:val="single"/>
        </w:rPr>
        <w:t xml:space="preserve"> an </w:t>
      </w:r>
      <w:r w:rsidRPr="0024181C">
        <w:rPr>
          <w:rFonts w:asciiTheme="majorHAnsi" w:hAnsiTheme="majorHAnsi" w:cstheme="majorHAnsi"/>
          <w:b/>
          <w:highlight w:val="cyan"/>
          <w:u w:val="single"/>
        </w:rPr>
        <w:t>agreement</w:t>
      </w:r>
      <w:r w:rsidRPr="0024181C">
        <w:rPr>
          <w:rFonts w:asciiTheme="majorHAnsi" w:hAnsiTheme="majorHAnsi" w:cstheme="majorHAnsi"/>
          <w:b/>
          <w:u w:val="single"/>
        </w:rPr>
        <w:t xml:space="preserve"> on</w:t>
      </w:r>
      <w:r w:rsidRPr="0024181C">
        <w:rPr>
          <w:rFonts w:asciiTheme="majorHAnsi" w:hAnsiTheme="majorHAnsi" w:cstheme="majorHAnsi"/>
          <w:u w:val="single"/>
        </w:rPr>
        <w:t xml:space="preserve"> disputed </w:t>
      </w:r>
      <w:r w:rsidRPr="0024181C">
        <w:rPr>
          <w:rFonts w:asciiTheme="majorHAnsi" w:hAnsiTheme="majorHAnsi" w:cstheme="majorHAnsi"/>
          <w:b/>
          <w:u w:val="single"/>
        </w:rPr>
        <w:t>Kashmir</w:t>
      </w:r>
      <w:r w:rsidRPr="0024181C">
        <w:rPr>
          <w:rFonts w:asciiTheme="majorHAnsi" w:hAnsiTheme="majorHAnsi" w:cstheme="majorHAnsi"/>
          <w:u w:val="single"/>
        </w:rPr>
        <w:t xml:space="preserve">. The intertwining impact of climate change and population pressures offer a forecast on their water conflict that is anything but encouraging. </w:t>
      </w:r>
      <w:r w:rsidRPr="0024181C">
        <w:rPr>
          <w:rFonts w:asciiTheme="majorHAnsi" w:hAnsiTheme="majorHAnsi" w:cstheme="majorHAnsi"/>
          <w:highlight w:val="cyan"/>
          <w:u w:val="single"/>
        </w:rPr>
        <w:t xml:space="preserve">Predictions that the </w:t>
      </w:r>
      <w:r w:rsidRPr="0024181C">
        <w:rPr>
          <w:rFonts w:asciiTheme="majorHAnsi" w:hAnsiTheme="majorHAnsi" w:cstheme="majorHAnsi"/>
          <w:b/>
          <w:highlight w:val="cyan"/>
          <w:u w:val="single"/>
        </w:rPr>
        <w:t>next major war will be over water</w:t>
      </w:r>
      <w:r w:rsidRPr="0024181C">
        <w:rPr>
          <w:rFonts w:asciiTheme="majorHAnsi" w:hAnsiTheme="majorHAnsi" w:cstheme="majorHAnsi"/>
          <w:u w:val="single"/>
        </w:rPr>
        <w:t xml:space="preserve"> are </w:t>
      </w:r>
      <w:r w:rsidRPr="0024181C">
        <w:rPr>
          <w:rFonts w:asciiTheme="majorHAnsi" w:hAnsiTheme="majorHAnsi" w:cstheme="majorHAnsi"/>
          <w:highlight w:val="cyan"/>
          <w:u w:val="single"/>
        </w:rPr>
        <w:t>common</w:t>
      </w:r>
      <w:r w:rsidRPr="0024181C">
        <w:rPr>
          <w:rFonts w:asciiTheme="majorHAnsi" w:hAnsiTheme="majorHAnsi" w:cstheme="majorHAnsi"/>
          <w:sz w:val="14"/>
          <w:szCs w:val="14"/>
          <w:highlight w:val="cyan"/>
        </w:rPr>
        <w:t>.</w:t>
      </w:r>
      <w:r w:rsidRPr="0024181C">
        <w:rPr>
          <w:rFonts w:asciiTheme="majorHAnsi" w:hAnsiTheme="majorHAnsi" w:cstheme="majorHAnsi"/>
          <w:sz w:val="14"/>
          <w:szCs w:val="14"/>
        </w:rPr>
        <w:t xml:space="preserve"> But is such a scenario realistic? Could both countries amicably end their water disputes?  Between 1905 and 1908, a Swedish explorer, Sven Hedin, became the first European to discover the mouth of the river Indus (or the Lion River) in Tibet’s </w:t>
      </w:r>
      <w:proofErr w:type="spellStart"/>
      <w:r w:rsidRPr="0024181C">
        <w:rPr>
          <w:rFonts w:asciiTheme="majorHAnsi" w:hAnsiTheme="majorHAnsi" w:cstheme="majorHAnsi"/>
          <w:sz w:val="14"/>
          <w:szCs w:val="14"/>
        </w:rPr>
        <w:t>Sangi</w:t>
      </w:r>
      <w:proofErr w:type="spellEnd"/>
      <w:r w:rsidRPr="0024181C">
        <w:rPr>
          <w:rFonts w:asciiTheme="majorHAnsi" w:hAnsiTheme="majorHAnsi" w:cstheme="majorHAnsi"/>
          <w:sz w:val="14"/>
          <w:szCs w:val="14"/>
        </w:rPr>
        <w:t xml:space="preserve">-Kabab area. Four decades later, the British divided the Indian subcontinent. The land division occurred without considering the irrigated boundaries. On April 1, 1948 India — taking advantage of its control over the headworks — cut off the supply of water in every canal that crossed into Pakistan. India briefly restored the flow at a price. In July 1951, Pakistan accused India of cutting water supplies to its </w:t>
      </w:r>
      <w:proofErr w:type="spellStart"/>
      <w:r w:rsidRPr="0024181C">
        <w:rPr>
          <w:rFonts w:asciiTheme="majorHAnsi" w:hAnsiTheme="majorHAnsi" w:cstheme="majorHAnsi"/>
          <w:sz w:val="14"/>
          <w:szCs w:val="14"/>
        </w:rPr>
        <w:t>Wagha</w:t>
      </w:r>
      <w:proofErr w:type="spellEnd"/>
      <w:r w:rsidRPr="0024181C">
        <w:rPr>
          <w:rFonts w:asciiTheme="majorHAnsi" w:hAnsiTheme="majorHAnsi" w:cstheme="majorHAnsi"/>
          <w:sz w:val="14"/>
          <w:szCs w:val="14"/>
        </w:rPr>
        <w:t xml:space="preserve"> and </w:t>
      </w:r>
      <w:proofErr w:type="spellStart"/>
      <w:r w:rsidRPr="0024181C">
        <w:rPr>
          <w:rFonts w:asciiTheme="majorHAnsi" w:hAnsiTheme="majorHAnsi" w:cstheme="majorHAnsi"/>
          <w:sz w:val="14"/>
          <w:szCs w:val="14"/>
        </w:rPr>
        <w:t>Bhaun</w:t>
      </w:r>
      <w:proofErr w:type="spellEnd"/>
      <w:r w:rsidRPr="0024181C">
        <w:rPr>
          <w:rFonts w:asciiTheme="majorHAnsi" w:hAnsiTheme="majorHAnsi" w:cstheme="majorHAnsi"/>
          <w:sz w:val="14"/>
          <w:szCs w:val="14"/>
        </w:rPr>
        <w:t xml:space="preserve"> villages. Both sides traded accusations until David Lilienthal, who had won preeminence in the United States as head of the seven-state Tennessee Valley Authority (TVA) made a trip to India and Pakistan. Lilienthal described the dispute as “a Punjab powder keg” in his articles about the trip. He observed: “No army, with bombs and shellfire could devastate a land as thoroughly as Pakistan could be devastated by the simple expedient of India’s permanently shutting off the sources of water that keep the fields and the people of Pakistan alive. India has never threatened such a drastic step… but the power is there nonetheless.” The interlocutor proposed that the whole Indus system be developed as a unit while a corporation — with representation from both sides and the World Bank — worked out an operating scheme for storing and distributing water. A month later, the World Bank offered its “good offices” in mediating between Pakistan and India. But as negotiations continued, it became clear that Lilienthal’s idea of involving “brothers” on a common project had ignored the endless hostility between both sides. The waters would have to be split instead. The World Bank in 1954 proposed that Pakistan be given the waters of the three western rivers and India the Indus’ three eastern tributaries. Hiccups continued until both sides agreed to sign a water-sharing agreement in 1960. The vice president of the World Bank, William A.B </w:t>
      </w:r>
      <w:proofErr w:type="spellStart"/>
      <w:r w:rsidRPr="0024181C">
        <w:rPr>
          <w:rFonts w:asciiTheme="majorHAnsi" w:hAnsiTheme="majorHAnsi" w:cstheme="majorHAnsi"/>
          <w:sz w:val="14"/>
          <w:szCs w:val="14"/>
        </w:rPr>
        <w:t>Iliff</w:t>
      </w:r>
      <w:proofErr w:type="spellEnd"/>
      <w:r w:rsidRPr="0024181C">
        <w:rPr>
          <w:rFonts w:asciiTheme="majorHAnsi" w:hAnsiTheme="majorHAnsi" w:cstheme="majorHAnsi"/>
          <w:sz w:val="14"/>
          <w:szCs w:val="14"/>
        </w:rPr>
        <w:t xml:space="preserve">, would later remember using “cajolery” to press both sides. The treaty allocates entire rivers and tributaries, instead of water volume, and has remained relatively intact for over 50 years. However, the IWT’s long-term effectiveness is uncertain in light of Pakistan-India tensions over Kashmir. There is doubt whether IWT can address India’s mounting use of the waters for hydroelectricity and Pakistan’s growing need of the same waters for agriculture. Pakistan-based Arshad H Abbasi, a trans-boundary water expert, tells me there are some serious emerging violations of IWT “as India plan to construct 155 hydropower projects in Kashmir” and that “India isn’t sharing any information pertaining to the detail design, structural drawings, and design calculations of the upcoming projects.” India began building major hydropower projects in Kashmir in 1970s and now has 33 projects at various stages of completion on the rivers in Kashmir. Currently, the most controversial dam project is the proposed </w:t>
      </w:r>
      <w:proofErr w:type="gramStart"/>
      <w:r w:rsidRPr="0024181C">
        <w:rPr>
          <w:rFonts w:asciiTheme="majorHAnsi" w:hAnsiTheme="majorHAnsi" w:cstheme="majorHAnsi"/>
          <w:sz w:val="14"/>
          <w:szCs w:val="14"/>
        </w:rPr>
        <w:t>330 megawatt</w:t>
      </w:r>
      <w:proofErr w:type="gramEnd"/>
      <w:r w:rsidRPr="0024181C">
        <w:rPr>
          <w:rFonts w:asciiTheme="majorHAnsi" w:hAnsiTheme="majorHAnsi" w:cstheme="majorHAnsi"/>
          <w:sz w:val="14"/>
          <w:szCs w:val="14"/>
        </w:rPr>
        <w:t xml:space="preserve"> dam on the Kishanganga River (also called </w:t>
      </w:r>
      <w:proofErr w:type="spellStart"/>
      <w:r w:rsidRPr="0024181C">
        <w:rPr>
          <w:rFonts w:asciiTheme="majorHAnsi" w:hAnsiTheme="majorHAnsi" w:cstheme="majorHAnsi"/>
          <w:sz w:val="14"/>
          <w:szCs w:val="14"/>
        </w:rPr>
        <w:t>Neelum</w:t>
      </w:r>
      <w:proofErr w:type="spellEnd"/>
      <w:r w:rsidRPr="0024181C">
        <w:rPr>
          <w:rFonts w:asciiTheme="majorHAnsi" w:hAnsiTheme="majorHAnsi" w:cstheme="majorHAnsi"/>
          <w:sz w:val="14"/>
          <w:szCs w:val="14"/>
        </w:rPr>
        <w:t xml:space="preserve"> in Pakistan-administered Kashmir), a tributary of the Indus. Its construction began in 2007 and is almost complete. The waters are to be diverted through a </w:t>
      </w:r>
      <w:proofErr w:type="gramStart"/>
      <w:r w:rsidRPr="0024181C">
        <w:rPr>
          <w:rFonts w:asciiTheme="majorHAnsi" w:hAnsiTheme="majorHAnsi" w:cstheme="majorHAnsi"/>
          <w:sz w:val="14"/>
          <w:szCs w:val="14"/>
        </w:rPr>
        <w:t>24 kilometer</w:t>
      </w:r>
      <w:proofErr w:type="gramEnd"/>
      <w:r w:rsidRPr="0024181C">
        <w:rPr>
          <w:rFonts w:asciiTheme="majorHAnsi" w:hAnsiTheme="majorHAnsi" w:cstheme="majorHAnsi"/>
          <w:sz w:val="14"/>
          <w:szCs w:val="14"/>
        </w:rPr>
        <w:t xml:space="preserve"> tunnel for power production and the rest of the water flow is supposed to join the </w:t>
      </w:r>
      <w:proofErr w:type="spellStart"/>
      <w:r w:rsidRPr="0024181C">
        <w:rPr>
          <w:rFonts w:asciiTheme="majorHAnsi" w:hAnsiTheme="majorHAnsi" w:cstheme="majorHAnsi"/>
          <w:sz w:val="14"/>
          <w:szCs w:val="14"/>
        </w:rPr>
        <w:t>Wullar</w:t>
      </w:r>
      <w:proofErr w:type="spellEnd"/>
      <w:r w:rsidRPr="0024181C">
        <w:rPr>
          <w:rFonts w:asciiTheme="majorHAnsi" w:hAnsiTheme="majorHAnsi" w:cstheme="majorHAnsi"/>
          <w:sz w:val="14"/>
          <w:szCs w:val="14"/>
        </w:rPr>
        <w:t xml:space="preserve"> Lake and ultimately run through Jhelum to Muzaffarabad (in Pakistan-administered Kashmir) — dodging the 213 km long </w:t>
      </w:r>
      <w:proofErr w:type="spellStart"/>
      <w:r w:rsidRPr="0024181C">
        <w:rPr>
          <w:rFonts w:asciiTheme="majorHAnsi" w:hAnsiTheme="majorHAnsi" w:cstheme="majorHAnsi"/>
          <w:sz w:val="14"/>
          <w:szCs w:val="14"/>
        </w:rPr>
        <w:t>Neelum</w:t>
      </w:r>
      <w:proofErr w:type="spellEnd"/>
      <w:r w:rsidRPr="0024181C">
        <w:rPr>
          <w:rFonts w:asciiTheme="majorHAnsi" w:hAnsiTheme="majorHAnsi" w:cstheme="majorHAnsi"/>
          <w:sz w:val="14"/>
          <w:szCs w:val="14"/>
        </w:rPr>
        <w:t xml:space="preserve">, on which Pakistan is also building its own </w:t>
      </w:r>
      <w:proofErr w:type="spellStart"/>
      <w:r w:rsidRPr="0024181C">
        <w:rPr>
          <w:rFonts w:asciiTheme="majorHAnsi" w:hAnsiTheme="majorHAnsi" w:cstheme="majorHAnsi"/>
          <w:sz w:val="14"/>
          <w:szCs w:val="14"/>
        </w:rPr>
        <w:t>Neelum</w:t>
      </w:r>
      <w:proofErr w:type="spellEnd"/>
      <w:r w:rsidRPr="0024181C">
        <w:rPr>
          <w:rFonts w:asciiTheme="majorHAnsi" w:hAnsiTheme="majorHAnsi" w:cstheme="majorHAnsi"/>
          <w:sz w:val="14"/>
          <w:szCs w:val="14"/>
        </w:rPr>
        <w:t xml:space="preserve">-Jhelum Hydro-Electric Project (NJHEP). Pakistan has also objections regarding the 850 MW Rattle hydropower project on </w:t>
      </w:r>
      <w:proofErr w:type="gramStart"/>
      <w:r w:rsidRPr="0024181C">
        <w:rPr>
          <w:rFonts w:asciiTheme="majorHAnsi" w:hAnsiTheme="majorHAnsi" w:cstheme="majorHAnsi"/>
          <w:sz w:val="14"/>
          <w:szCs w:val="14"/>
        </w:rPr>
        <w:t>Chenab river</w:t>
      </w:r>
      <w:proofErr w:type="gramEnd"/>
      <w:r w:rsidRPr="0024181C">
        <w:rPr>
          <w:rFonts w:asciiTheme="majorHAnsi" w:hAnsiTheme="majorHAnsi" w:cstheme="majorHAnsi"/>
          <w:sz w:val="14"/>
          <w:szCs w:val="14"/>
        </w:rPr>
        <w:t xml:space="preserve">, which Islamabad says involves faulty designs. Earlier in 2013, the International Court of Arbitration decided that “India shall release a minimum flow of 9 </w:t>
      </w:r>
      <w:proofErr w:type="spellStart"/>
      <w:r w:rsidRPr="0024181C">
        <w:rPr>
          <w:rFonts w:asciiTheme="majorHAnsi" w:hAnsiTheme="majorHAnsi" w:cstheme="majorHAnsi"/>
          <w:sz w:val="14"/>
          <w:szCs w:val="14"/>
        </w:rPr>
        <w:t>cumecs</w:t>
      </w:r>
      <w:proofErr w:type="spellEnd"/>
      <w:r w:rsidRPr="0024181C">
        <w:rPr>
          <w:rFonts w:asciiTheme="majorHAnsi" w:hAnsiTheme="majorHAnsi" w:cstheme="majorHAnsi"/>
          <w:sz w:val="14"/>
          <w:szCs w:val="14"/>
        </w:rPr>
        <w:t xml:space="preserve"> [cubic meters per second] into the river below the KHEP [Kishanganga Hydroelectric Plant] at all times.” The judgment also dictated that “[a]t any time at which the daily average flow in the river immediately upstream of the KHEP is less than 9 </w:t>
      </w:r>
      <w:proofErr w:type="spellStart"/>
      <w:r w:rsidRPr="0024181C">
        <w:rPr>
          <w:rFonts w:asciiTheme="majorHAnsi" w:hAnsiTheme="majorHAnsi" w:cstheme="majorHAnsi"/>
          <w:sz w:val="14"/>
          <w:szCs w:val="14"/>
        </w:rPr>
        <w:t>cumecs</w:t>
      </w:r>
      <w:proofErr w:type="spellEnd"/>
      <w:r w:rsidRPr="0024181C">
        <w:rPr>
          <w:rFonts w:asciiTheme="majorHAnsi" w:hAnsiTheme="majorHAnsi" w:cstheme="majorHAnsi"/>
          <w:sz w:val="14"/>
          <w:szCs w:val="14"/>
        </w:rPr>
        <w:t xml:space="preserve">, India shall release 100 percent of the </w:t>
      </w:r>
      <w:r w:rsidRPr="0024181C">
        <w:rPr>
          <w:rFonts w:asciiTheme="majorHAnsi" w:hAnsiTheme="majorHAnsi" w:cstheme="majorHAnsi"/>
          <w:sz w:val="14"/>
          <w:szCs w:val="14"/>
        </w:rPr>
        <w:lastRenderedPageBreak/>
        <w:t xml:space="preserve">daily average flow.” While media and officials on both sides hailed their respective countries for winning this case, late South African water expert John Briscoe observed that India “has won the battle, but … lost a far more important war.” </w:t>
      </w:r>
      <w:r w:rsidRPr="0024181C">
        <w:rPr>
          <w:rFonts w:asciiTheme="majorHAnsi" w:hAnsiTheme="majorHAnsi" w:cstheme="majorHAnsi"/>
          <w:u w:val="single"/>
        </w:rPr>
        <w:t xml:space="preserve">The </w:t>
      </w:r>
      <w:r w:rsidRPr="0024181C">
        <w:rPr>
          <w:rFonts w:asciiTheme="majorHAnsi" w:hAnsiTheme="majorHAnsi" w:cstheme="majorHAnsi"/>
          <w:b/>
          <w:u w:val="single"/>
        </w:rPr>
        <w:t>rush to meet</w:t>
      </w:r>
      <w:r w:rsidRPr="0024181C">
        <w:rPr>
          <w:rFonts w:asciiTheme="majorHAnsi" w:hAnsiTheme="majorHAnsi" w:cstheme="majorHAnsi"/>
          <w:b/>
          <w:highlight w:val="cyan"/>
          <w:u w:val="single"/>
        </w:rPr>
        <w:t xml:space="preserve"> energy demand</w:t>
      </w:r>
      <w:r w:rsidRPr="0024181C">
        <w:rPr>
          <w:rFonts w:asciiTheme="majorHAnsi" w:hAnsiTheme="majorHAnsi" w:cstheme="majorHAnsi"/>
          <w:highlight w:val="cyan"/>
          <w:u w:val="single"/>
        </w:rPr>
        <w:t xml:space="preserve"> </w:t>
      </w:r>
      <w:r w:rsidRPr="0024181C">
        <w:rPr>
          <w:rFonts w:asciiTheme="majorHAnsi" w:hAnsiTheme="majorHAnsi" w:cstheme="majorHAnsi"/>
          <w:u w:val="single"/>
        </w:rPr>
        <w:t xml:space="preserve">through hydropower is occurring in both countries amid shortages of adequate access to energy. The number of dams under construction and their management are a </w:t>
      </w:r>
      <w:r w:rsidRPr="0024181C">
        <w:rPr>
          <w:rFonts w:asciiTheme="majorHAnsi" w:hAnsiTheme="majorHAnsi" w:cstheme="majorHAnsi"/>
          <w:b/>
          <w:highlight w:val="cyan"/>
          <w:u w:val="single"/>
        </w:rPr>
        <w:t>source of significant bilateral tension</w:t>
      </w:r>
      <w:r w:rsidRPr="0024181C">
        <w:rPr>
          <w:rFonts w:asciiTheme="majorHAnsi" w:hAnsiTheme="majorHAnsi" w:cstheme="majorHAnsi"/>
          <w:u w:val="single"/>
        </w:rPr>
        <w:t xml:space="preserve">. Briscoe argued that if India builds all its planned projects </w:t>
      </w:r>
      <w:r w:rsidRPr="0024181C">
        <w:rPr>
          <w:rFonts w:asciiTheme="majorHAnsi" w:hAnsiTheme="majorHAnsi" w:cstheme="majorHAnsi"/>
          <w:sz w:val="14"/>
          <w:szCs w:val="14"/>
        </w:rPr>
        <w:t>on the Indus, New Delhi</w:t>
      </w:r>
      <w:r w:rsidRPr="0024181C">
        <w:rPr>
          <w:rFonts w:asciiTheme="majorHAnsi" w:hAnsiTheme="majorHAnsi" w:cstheme="majorHAnsi"/>
          <w:u w:val="single"/>
        </w:rPr>
        <w:t xml:space="preserve"> will be capable of holding up about a month’s worth of river flow during Pakistan’s critical dry season, “enough to wreck an entire planting season,”</w:t>
      </w:r>
      <w:r w:rsidRPr="0024181C">
        <w:rPr>
          <w:rFonts w:asciiTheme="majorHAnsi" w:hAnsiTheme="majorHAnsi" w:cstheme="majorHAnsi"/>
          <w:sz w:val="14"/>
          <w:szCs w:val="14"/>
        </w:rPr>
        <w:t xml:space="preserve"> as the New York Times put it after interviewing Briscoe. </w:t>
      </w:r>
      <w:r w:rsidRPr="0024181C">
        <w:rPr>
          <w:rFonts w:asciiTheme="majorHAnsi" w:hAnsiTheme="majorHAnsi" w:cstheme="majorHAnsi"/>
          <w:u w:val="single"/>
        </w:rPr>
        <w:t>“The treaty worked well in the past, mostly because the Indians weren’t building anything,”</w:t>
      </w:r>
      <w:r w:rsidRPr="0024181C">
        <w:rPr>
          <w:rFonts w:asciiTheme="majorHAnsi" w:hAnsiTheme="majorHAnsi" w:cstheme="majorHAnsi"/>
          <w:sz w:val="14"/>
          <w:szCs w:val="14"/>
        </w:rPr>
        <w:t xml:space="preserve"> Briscoe told the Times.</w:t>
      </w:r>
      <w:r w:rsidRPr="0024181C">
        <w:rPr>
          <w:rFonts w:asciiTheme="majorHAnsi" w:hAnsiTheme="majorHAnsi" w:cstheme="majorHAnsi"/>
          <w:u w:val="single"/>
        </w:rPr>
        <w:t xml:space="preserve"> “This is a </w:t>
      </w:r>
      <w:r w:rsidRPr="0024181C">
        <w:rPr>
          <w:rFonts w:asciiTheme="majorHAnsi" w:hAnsiTheme="majorHAnsi" w:cstheme="majorHAnsi"/>
          <w:b/>
          <w:u w:val="single"/>
        </w:rPr>
        <w:t>completely different ballgame</w:t>
      </w:r>
      <w:r w:rsidRPr="0024181C">
        <w:rPr>
          <w:rFonts w:asciiTheme="majorHAnsi" w:hAnsiTheme="majorHAnsi" w:cstheme="majorHAnsi"/>
          <w:u w:val="single"/>
        </w:rPr>
        <w:t>. Now there’s a whole battery of these hydro projects.”</w:t>
      </w:r>
      <w:r w:rsidRPr="0024181C">
        <w:rPr>
          <w:rFonts w:asciiTheme="majorHAnsi" w:hAnsiTheme="majorHAnsi" w:cstheme="majorHAnsi"/>
          <w:sz w:val="14"/>
          <w:szCs w:val="14"/>
        </w:rPr>
        <w:t xml:space="preserve"> </w:t>
      </w:r>
      <w:r w:rsidRPr="0024181C">
        <w:rPr>
          <w:rFonts w:asciiTheme="majorHAnsi" w:hAnsiTheme="majorHAnsi" w:cstheme="majorHAnsi"/>
          <w:b/>
          <w:u w:val="single"/>
        </w:rPr>
        <w:t>Mistrust threatens IWT’s stability</w:t>
      </w:r>
      <w:r w:rsidRPr="0024181C">
        <w:rPr>
          <w:rFonts w:asciiTheme="majorHAnsi" w:hAnsiTheme="majorHAnsi" w:cstheme="majorHAnsi"/>
          <w:u w:val="single"/>
        </w:rPr>
        <w:t>. Any perceived decrease in the flow of waters augments this mistrust</w:t>
      </w:r>
      <w:r w:rsidRPr="0024181C">
        <w:rPr>
          <w:rFonts w:asciiTheme="majorHAnsi" w:hAnsiTheme="majorHAnsi" w:cstheme="majorHAnsi"/>
          <w:sz w:val="14"/>
          <w:szCs w:val="14"/>
        </w:rPr>
        <w:t>, no matter whether caused by India’s activities or climate change.</w:t>
      </w:r>
      <w:r w:rsidRPr="0024181C">
        <w:rPr>
          <w:rFonts w:asciiTheme="majorHAnsi" w:hAnsiTheme="majorHAnsi" w:cstheme="majorHAnsi"/>
          <w:u w:val="single"/>
        </w:rPr>
        <w:t xml:space="preserve"> </w:t>
      </w:r>
      <w:r w:rsidRPr="0024181C">
        <w:rPr>
          <w:rFonts w:asciiTheme="majorHAnsi" w:hAnsiTheme="majorHAnsi" w:cstheme="majorHAnsi"/>
          <w:sz w:val="14"/>
          <w:szCs w:val="14"/>
        </w:rPr>
        <w:t xml:space="preserve">The Economist argues that the Indian bureaucrats fuel these fears with “obsessive secrecy” about water data. Climate change threatens Kashmir, already worn-out by the armed conflict between over half a million Indian soldiers and about a dozen rebel groups fighting for independence or merger of the territory with Pakistan. “Climate change indicators are quite loud and clear in the region and have impacted the snow and glacier resources in the upper Indus,” glaciologist Shakil Ahmad </w:t>
      </w:r>
      <w:proofErr w:type="spellStart"/>
      <w:r w:rsidRPr="0024181C">
        <w:rPr>
          <w:rFonts w:asciiTheme="majorHAnsi" w:hAnsiTheme="majorHAnsi" w:cstheme="majorHAnsi"/>
          <w:sz w:val="14"/>
          <w:szCs w:val="14"/>
        </w:rPr>
        <w:t>Romshoo</w:t>
      </w:r>
      <w:proofErr w:type="spellEnd"/>
      <w:r w:rsidRPr="0024181C">
        <w:rPr>
          <w:rFonts w:asciiTheme="majorHAnsi" w:hAnsiTheme="majorHAnsi" w:cstheme="majorHAnsi"/>
          <w:sz w:val="14"/>
          <w:szCs w:val="14"/>
        </w:rPr>
        <w:t xml:space="preserve"> tells me. The Indus supports about 90 percent of Pakistan’s agriculture. Scientists say a number of glaciers in the area are rapidly receding due to climate change. The large-scale human intervention in the form of unorganized pilgrimages and mindless tourism too is upping the temperatures, resulting in the fast melting of glaciers. “The stream flows emanating from the region has significantly decreased.  It is pertinent to mention here that the IWT [Indus Water Treaty] did not have any clause on climate change impacts on stream flows,” </w:t>
      </w:r>
      <w:proofErr w:type="spellStart"/>
      <w:r w:rsidRPr="0024181C">
        <w:rPr>
          <w:rFonts w:asciiTheme="majorHAnsi" w:hAnsiTheme="majorHAnsi" w:cstheme="majorHAnsi"/>
          <w:sz w:val="14"/>
          <w:szCs w:val="14"/>
        </w:rPr>
        <w:t>Romshoo</w:t>
      </w:r>
      <w:proofErr w:type="spellEnd"/>
      <w:r w:rsidRPr="0024181C">
        <w:rPr>
          <w:rFonts w:asciiTheme="majorHAnsi" w:hAnsiTheme="majorHAnsi" w:cstheme="majorHAnsi"/>
          <w:sz w:val="14"/>
          <w:szCs w:val="14"/>
        </w:rPr>
        <w:t xml:space="preserve"> says. The Indian Rivers Inter-link project in India and mismanagement of existing water supplies augments the pressure on both countries. A glaciologist quoted by the Economist calls the dams “water bombs” on the Indus, as they are in an earthquake prone zone. In fact, a top water expert (preferring anonymity) who worked with the World Bank on a report about Indian dams argues that about 15 large Indian dams in the Himalayas are “dodgy dams” and shouldn’t have been commissioned at all. “In its survey, two of these [dams] were found adequate but not earthquake-proof. [The] other 13 should have never been built. It found a lot of corruption in [the] Indian dam building system. The bank didn’t publish the survey though,” the expert told me recently in an interview in the U.K. The increase in global temperatures and the significant number of dams thus calls for a review of the IWT. </w:t>
      </w:r>
      <w:r w:rsidRPr="0024181C">
        <w:rPr>
          <w:rFonts w:asciiTheme="majorHAnsi" w:hAnsiTheme="majorHAnsi" w:cstheme="majorHAnsi"/>
          <w:u w:val="single"/>
        </w:rPr>
        <w:t>Kashmir can produce 20,000 MW of electricity but currently production is a mere 2556 MW.</w:t>
      </w:r>
      <w:r w:rsidRPr="0024181C">
        <w:rPr>
          <w:rFonts w:asciiTheme="majorHAnsi" w:hAnsiTheme="majorHAnsi" w:cstheme="majorHAnsi"/>
          <w:sz w:val="14"/>
          <w:szCs w:val="14"/>
        </w:rPr>
        <w:t xml:space="preserve"> Power shortages are normal. </w:t>
      </w:r>
      <w:r w:rsidRPr="0024181C">
        <w:rPr>
          <w:rFonts w:asciiTheme="majorHAnsi" w:hAnsiTheme="majorHAnsi" w:cstheme="majorHAnsi"/>
          <w:u w:val="single"/>
        </w:rPr>
        <w:t>One reason is that most of the electricity is generated by India’s</w:t>
      </w:r>
      <w:r w:rsidRPr="0024181C">
        <w:rPr>
          <w:rFonts w:asciiTheme="majorHAnsi" w:hAnsiTheme="majorHAnsi" w:cstheme="majorHAnsi"/>
          <w:sz w:val="14"/>
          <w:szCs w:val="14"/>
        </w:rPr>
        <w:t xml:space="preserve"> National Hydroelectric Power Corporation (</w:t>
      </w:r>
      <w:r w:rsidRPr="0024181C">
        <w:rPr>
          <w:rFonts w:asciiTheme="majorHAnsi" w:hAnsiTheme="majorHAnsi" w:cstheme="majorHAnsi"/>
          <w:u w:val="single"/>
        </w:rPr>
        <w:t>NHPC</w:t>
      </w:r>
      <w:r w:rsidRPr="0024181C">
        <w:rPr>
          <w:rFonts w:asciiTheme="majorHAnsi" w:hAnsiTheme="majorHAnsi" w:cstheme="majorHAnsi"/>
          <w:sz w:val="14"/>
          <w:szCs w:val="14"/>
        </w:rPr>
        <w:t xml:space="preserve">), </w:t>
      </w:r>
      <w:r w:rsidRPr="0024181C">
        <w:rPr>
          <w:rFonts w:asciiTheme="majorHAnsi" w:hAnsiTheme="majorHAnsi" w:cstheme="majorHAnsi"/>
          <w:u w:val="single"/>
        </w:rPr>
        <w:t>but it shares a mere 12 percent of the energy with the region as a royalty.</w:t>
      </w:r>
      <w:r w:rsidRPr="0024181C">
        <w:rPr>
          <w:rFonts w:asciiTheme="majorHAnsi" w:hAnsiTheme="majorHAnsi" w:cstheme="majorHAnsi"/>
          <w:sz w:val="14"/>
          <w:szCs w:val="14"/>
        </w:rPr>
        <w:t xml:space="preserve"> It trades the rest to other Indian provinces. At peak hours, NHPC sells the same power to the Kashmir government at inflated rates. Recently a senior pro-India leader equated NHPC to the East India Company, accusing it of “sucking all electricity” generated on “our waters.” Others argue that </w:t>
      </w:r>
      <w:r w:rsidRPr="0024181C">
        <w:rPr>
          <w:rFonts w:asciiTheme="majorHAnsi" w:hAnsiTheme="majorHAnsi" w:cstheme="majorHAnsi"/>
          <w:u w:val="single"/>
        </w:rPr>
        <w:t>IWT itself is the problem calling it “discriminatory” toward the disputed region</w:t>
      </w:r>
      <w:r w:rsidRPr="0024181C">
        <w:rPr>
          <w:rFonts w:asciiTheme="majorHAnsi" w:hAnsiTheme="majorHAnsi" w:cstheme="majorHAnsi"/>
          <w:sz w:val="14"/>
          <w:szCs w:val="14"/>
        </w:rPr>
        <w:t xml:space="preserve">. The argument is that India signed IWT without consulting then-Prime Minister of Kashmir </w:t>
      </w:r>
      <w:proofErr w:type="spellStart"/>
      <w:r w:rsidRPr="0024181C">
        <w:rPr>
          <w:rFonts w:asciiTheme="majorHAnsi" w:hAnsiTheme="majorHAnsi" w:cstheme="majorHAnsi"/>
          <w:sz w:val="14"/>
          <w:szCs w:val="14"/>
        </w:rPr>
        <w:t>Bakshi</w:t>
      </w:r>
      <w:proofErr w:type="spellEnd"/>
      <w:r w:rsidRPr="0024181C">
        <w:rPr>
          <w:rFonts w:asciiTheme="majorHAnsi" w:hAnsiTheme="majorHAnsi" w:cstheme="majorHAnsi"/>
          <w:sz w:val="14"/>
          <w:szCs w:val="14"/>
        </w:rPr>
        <w:t xml:space="preserve"> Ghulam Mohammad. While successive governments inside India-administered Kashmir have sought to amend IWT and increase NHPC royalties, New Delhi continues to block concessions. It also refuses to offer counter-guarantees to the foreign companies willing to invest in Kashmir’s power projects. </w:t>
      </w:r>
      <w:r w:rsidRPr="0024181C">
        <w:rPr>
          <w:rFonts w:asciiTheme="majorHAnsi" w:hAnsiTheme="majorHAnsi" w:cstheme="majorHAnsi"/>
          <w:u w:val="single"/>
        </w:rPr>
        <w:t xml:space="preserve">Besides the Kashmir dispute, the new battle cry of the non-state actors — </w:t>
      </w:r>
      <w:r w:rsidRPr="0024181C">
        <w:rPr>
          <w:rFonts w:asciiTheme="majorHAnsi" w:hAnsiTheme="majorHAnsi" w:cstheme="majorHAnsi"/>
          <w:highlight w:val="cyan"/>
          <w:u w:val="single"/>
        </w:rPr>
        <w:t>water</w:t>
      </w:r>
      <w:r w:rsidRPr="0024181C">
        <w:rPr>
          <w:rFonts w:asciiTheme="majorHAnsi" w:hAnsiTheme="majorHAnsi" w:cstheme="majorHAnsi"/>
          <w:u w:val="single"/>
        </w:rPr>
        <w:t xml:space="preserve"> — is threatening to </w:t>
      </w:r>
      <w:r w:rsidRPr="0024181C">
        <w:rPr>
          <w:rFonts w:asciiTheme="majorHAnsi" w:hAnsiTheme="majorHAnsi" w:cstheme="majorHAnsi"/>
          <w:highlight w:val="cyan"/>
          <w:u w:val="single"/>
        </w:rPr>
        <w:t xml:space="preserve">adds </w:t>
      </w:r>
      <w:r w:rsidRPr="0024181C">
        <w:rPr>
          <w:rFonts w:asciiTheme="majorHAnsi" w:hAnsiTheme="majorHAnsi" w:cstheme="majorHAnsi"/>
          <w:b/>
          <w:highlight w:val="cyan"/>
          <w:u w:val="single"/>
        </w:rPr>
        <w:t>a new dimension to the long-standing conflict</w:t>
      </w:r>
      <w:r w:rsidRPr="0024181C">
        <w:rPr>
          <w:rFonts w:asciiTheme="majorHAnsi" w:hAnsiTheme="majorHAnsi" w:cstheme="majorHAnsi"/>
          <w:sz w:val="14"/>
          <w:szCs w:val="14"/>
          <w:highlight w:val="cyan"/>
        </w:rPr>
        <w:t xml:space="preserve">. </w:t>
      </w:r>
      <w:r w:rsidRPr="0024181C">
        <w:rPr>
          <w:rFonts w:asciiTheme="majorHAnsi" w:hAnsiTheme="majorHAnsi" w:cstheme="majorHAnsi"/>
          <w:sz w:val="14"/>
          <w:szCs w:val="14"/>
        </w:rPr>
        <w:t xml:space="preserve">Some </w:t>
      </w:r>
      <w:r w:rsidRPr="0024181C">
        <w:rPr>
          <w:rFonts w:asciiTheme="majorHAnsi" w:hAnsiTheme="majorHAnsi" w:cstheme="majorHAnsi"/>
          <w:u w:val="single"/>
        </w:rPr>
        <w:t>Pakistani officials continue to blame India for water shortages in the country</w:t>
      </w:r>
      <w:r w:rsidRPr="0024181C">
        <w:rPr>
          <w:rFonts w:asciiTheme="majorHAnsi" w:hAnsiTheme="majorHAnsi" w:cstheme="majorHAnsi"/>
          <w:sz w:val="14"/>
          <w:szCs w:val="14"/>
        </w:rPr>
        <w:t xml:space="preserve"> while India continues to dismiss such accusations. Articles and think tanks analyses frequently appearing in the Indian media suggest that India “should leverage this natural advantage” while rebel groups vow to fight India’s “water terrorism.” In </w:t>
      </w:r>
      <w:proofErr w:type="gramStart"/>
      <w:r w:rsidRPr="0024181C">
        <w:rPr>
          <w:rFonts w:asciiTheme="majorHAnsi" w:hAnsiTheme="majorHAnsi" w:cstheme="majorHAnsi"/>
          <w:sz w:val="14"/>
          <w:szCs w:val="14"/>
        </w:rPr>
        <w:t>fact</w:t>
      </w:r>
      <w:proofErr w:type="gramEnd"/>
      <w:r w:rsidRPr="0024181C">
        <w:rPr>
          <w:rFonts w:asciiTheme="majorHAnsi" w:hAnsiTheme="majorHAnsi" w:cstheme="majorHAnsi"/>
          <w:sz w:val="14"/>
          <w:szCs w:val="14"/>
        </w:rPr>
        <w:t xml:space="preserve"> a U.S. Senate’s Foreign Relations Committee report from 2011 also warns that unless Pakistan and India are able to resolve their water disputes amicably, a future war between them cannot be ruled out. Recently, when the Royal Institute of International Affairs, better known as Chatham House, launched a survey of the attitudes toward water in South Asia, it found the challenges “exacerbating” trans-boundary water concerns in the region. “There is a scope of updating it (IWT),” Gareth Price, senior research fellow at Chatham House, tells me in his London office. </w:t>
      </w:r>
      <w:r w:rsidRPr="0024181C">
        <w:rPr>
          <w:rFonts w:asciiTheme="majorHAnsi" w:hAnsiTheme="majorHAnsi" w:cstheme="majorHAnsi"/>
          <w:u w:val="single"/>
        </w:rPr>
        <w:t xml:space="preserve">“Ten years </w:t>
      </w:r>
      <w:proofErr w:type="gramStart"/>
      <w:r w:rsidRPr="0024181C">
        <w:rPr>
          <w:rFonts w:asciiTheme="majorHAnsi" w:hAnsiTheme="majorHAnsi" w:cstheme="majorHAnsi"/>
          <w:u w:val="single"/>
        </w:rPr>
        <w:t>ago</w:t>
      </w:r>
      <w:proofErr w:type="gramEnd"/>
      <w:r w:rsidRPr="0024181C">
        <w:rPr>
          <w:rFonts w:asciiTheme="majorHAnsi" w:hAnsiTheme="majorHAnsi" w:cstheme="majorHAnsi"/>
          <w:u w:val="single"/>
        </w:rPr>
        <w:t xml:space="preserve"> if you would talk about India-Pakistan tension one would end up saying water is one good thing in their relationship. But in last ten years, it suddenly shifted. Because there are more people, there is potentially less rain or more climate change related things … more flooding or there is more encroachment,”</w:t>
      </w:r>
      <w:r w:rsidRPr="0024181C">
        <w:rPr>
          <w:rFonts w:asciiTheme="majorHAnsi" w:hAnsiTheme="majorHAnsi" w:cstheme="majorHAnsi"/>
          <w:sz w:val="14"/>
          <w:szCs w:val="14"/>
        </w:rPr>
        <w:t xml:space="preserve"> he says.</w:t>
      </w:r>
    </w:p>
    <w:p w14:paraId="31D12D1D" w14:textId="77777777" w:rsidR="005C6A39" w:rsidRPr="0024181C" w:rsidRDefault="005C6A39" w:rsidP="005C6A39">
      <w:pPr>
        <w:pStyle w:val="Heading4"/>
        <w:rPr>
          <w:rFonts w:asciiTheme="majorHAnsi" w:hAnsiTheme="majorHAnsi" w:cstheme="majorHAnsi"/>
        </w:rPr>
      </w:pPr>
      <w:r w:rsidRPr="0024181C">
        <w:rPr>
          <w:rFonts w:asciiTheme="majorHAnsi" w:hAnsiTheme="majorHAnsi" w:cstheme="majorHAnsi"/>
        </w:rPr>
        <w:t>Biodiversity loss causes extinction.</w:t>
      </w:r>
    </w:p>
    <w:p w14:paraId="40BC7353"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Phil </w:t>
      </w:r>
      <w:r w:rsidRPr="0024181C">
        <w:rPr>
          <w:rStyle w:val="Style13ptBold"/>
          <w:rFonts w:asciiTheme="majorHAnsi" w:hAnsiTheme="majorHAnsi" w:cstheme="majorHAnsi"/>
        </w:rPr>
        <w:t>Torres 16</w:t>
      </w:r>
      <w:r w:rsidRPr="0024181C">
        <w:rPr>
          <w:rFonts w:asciiTheme="majorHAnsi" w:hAnsiTheme="majorHAnsi" w:cstheme="majorHAnsi"/>
        </w:rPr>
        <w:t>. Affiliate scholar at the Institute for Ethics and Emerging Technologies. “Biodiversity loss: An existential risk comparable to climate change.” Bulletin of the Atomic Scientists 4/11/2016. http://thebulletin.org/biodiversity-loss-existential-risk-comparable-climate-change9329</w:t>
      </w:r>
    </w:p>
    <w:p w14:paraId="18A0FD10" w14:textId="77777777" w:rsidR="005C6A39" w:rsidRPr="0024181C" w:rsidRDefault="005C6A39" w:rsidP="005C6A39">
      <w:pPr>
        <w:rPr>
          <w:rFonts w:asciiTheme="majorHAnsi" w:hAnsiTheme="majorHAnsi" w:cstheme="majorHAnsi"/>
          <w:sz w:val="16"/>
        </w:rPr>
      </w:pPr>
      <w:r w:rsidRPr="0024181C">
        <w:rPr>
          <w:rFonts w:asciiTheme="majorHAnsi" w:hAnsiTheme="majorHAnsi" w:cstheme="majorHAnsi"/>
          <w:sz w:val="16"/>
        </w:rPr>
        <w:t xml:space="preserve">Such considerations warrant decoupling biodiversity loss from climate change, because the former has been consistently subsumed by the latter as a mere effect. </w:t>
      </w:r>
      <w:r w:rsidRPr="0024181C">
        <w:rPr>
          <w:rStyle w:val="StyleUnderline"/>
          <w:rFonts w:asciiTheme="majorHAnsi" w:hAnsiTheme="majorHAnsi" w:cstheme="majorHAnsi"/>
        </w:rPr>
        <w:t xml:space="preserve">Biodiversity loss is a distinct environmental crisis with its own unique </w:t>
      </w:r>
      <w:r w:rsidRPr="0024181C">
        <w:rPr>
          <w:rStyle w:val="StyleUnderline"/>
          <w:rFonts w:asciiTheme="majorHAnsi" w:hAnsiTheme="majorHAnsi" w:cstheme="majorHAnsi"/>
        </w:rPr>
        <w:lastRenderedPageBreak/>
        <w:t>syndrome of causes, consequences, and solutions</w:t>
      </w:r>
      <w:r w:rsidRPr="0024181C">
        <w:rPr>
          <w:rFonts w:asciiTheme="majorHAnsi" w:hAnsiTheme="majorHAnsi" w:cstheme="majorHAnsi"/>
          <w:sz w:val="16"/>
        </w:rPr>
        <w:t xml:space="preserve">—such as restoring habitats, creating protected areas (“biodiversity parks”), and practicing sustainable agriculture. The sixth extinction. </w:t>
      </w:r>
      <w:r w:rsidRPr="0024181C">
        <w:rPr>
          <w:rStyle w:val="StyleUnderline"/>
          <w:rFonts w:asciiTheme="majorHAnsi" w:hAnsiTheme="majorHAnsi" w:cstheme="majorHAnsi"/>
        </w:rPr>
        <w:t xml:space="preserve">The </w:t>
      </w:r>
      <w:r w:rsidRPr="0024181C">
        <w:rPr>
          <w:rStyle w:val="StyleUnderline"/>
          <w:rFonts w:asciiTheme="majorHAnsi" w:hAnsiTheme="majorHAnsi" w:cstheme="majorHAnsi"/>
          <w:highlight w:val="green"/>
        </w:rPr>
        <w:t xml:space="preserve">repercussions of </w:t>
      </w:r>
      <w:r w:rsidRPr="0024181C">
        <w:rPr>
          <w:rStyle w:val="Emphasis"/>
          <w:rFonts w:asciiTheme="majorHAnsi" w:eastAsiaTheme="majorEastAsia" w:hAnsiTheme="majorHAnsi" w:cstheme="majorHAnsi"/>
          <w:highlight w:val="green"/>
        </w:rPr>
        <w:t>biod</w:t>
      </w:r>
      <w:r w:rsidRPr="0024181C">
        <w:rPr>
          <w:rStyle w:val="StyleUnderline"/>
          <w:rFonts w:asciiTheme="majorHAnsi" w:hAnsiTheme="majorHAnsi" w:cstheme="majorHAnsi"/>
        </w:rPr>
        <w:t xml:space="preserve">iversity </w:t>
      </w:r>
      <w:r w:rsidRPr="0024181C">
        <w:rPr>
          <w:rStyle w:val="StyleUnderline"/>
          <w:rFonts w:asciiTheme="majorHAnsi" w:hAnsiTheme="majorHAnsi" w:cstheme="majorHAnsi"/>
          <w:highlight w:val="green"/>
        </w:rPr>
        <w:t>loss are</w:t>
      </w:r>
      <w:r w:rsidRPr="0024181C">
        <w:rPr>
          <w:rFonts w:asciiTheme="majorHAnsi" w:hAnsiTheme="majorHAnsi" w:cstheme="majorHAnsi"/>
          <w:sz w:val="16"/>
        </w:rPr>
        <w:t xml:space="preserve"> potentially </w:t>
      </w:r>
      <w:r w:rsidRPr="0024181C">
        <w:rPr>
          <w:rStyle w:val="StyleUnderline"/>
          <w:rFonts w:asciiTheme="majorHAnsi" w:hAnsiTheme="majorHAnsi" w:cstheme="majorHAnsi"/>
          <w:highlight w:val="green"/>
        </w:rPr>
        <w:t>as severe as</w:t>
      </w:r>
      <w:r w:rsidRPr="0024181C">
        <w:rPr>
          <w:rStyle w:val="StyleUnderline"/>
          <w:rFonts w:asciiTheme="majorHAnsi" w:hAnsiTheme="majorHAnsi" w:cstheme="majorHAnsi"/>
        </w:rPr>
        <w:t xml:space="preserve"> those</w:t>
      </w:r>
      <w:r w:rsidRPr="0024181C">
        <w:rPr>
          <w:rFonts w:asciiTheme="majorHAnsi" w:hAnsiTheme="majorHAnsi" w:cstheme="majorHAnsi"/>
          <w:sz w:val="16"/>
        </w:rPr>
        <w:t xml:space="preserve"> anticipated </w:t>
      </w:r>
      <w:r w:rsidRPr="0024181C">
        <w:rPr>
          <w:rStyle w:val="StyleUnderline"/>
          <w:rFonts w:asciiTheme="majorHAnsi" w:hAnsiTheme="majorHAnsi" w:cstheme="majorHAnsi"/>
        </w:rPr>
        <w:t xml:space="preserve">from </w:t>
      </w:r>
      <w:r w:rsidRPr="0024181C">
        <w:rPr>
          <w:rStyle w:val="Emphasis"/>
          <w:rFonts w:asciiTheme="majorHAnsi" w:eastAsiaTheme="majorEastAsia" w:hAnsiTheme="majorHAnsi" w:cstheme="majorHAnsi"/>
          <w:highlight w:val="green"/>
        </w:rPr>
        <w:t>climate change</w:t>
      </w:r>
      <w:r w:rsidRPr="0024181C">
        <w:rPr>
          <w:rStyle w:val="StyleUnderline"/>
          <w:rFonts w:asciiTheme="majorHAnsi" w:hAnsiTheme="majorHAnsi" w:cstheme="majorHAnsi"/>
          <w:highlight w:val="green"/>
        </w:rPr>
        <w:t>, or</w:t>
      </w:r>
      <w:r w:rsidRPr="0024181C">
        <w:rPr>
          <w:rFonts w:asciiTheme="majorHAnsi" w:hAnsiTheme="majorHAnsi" w:cstheme="majorHAnsi"/>
          <w:sz w:val="16"/>
        </w:rPr>
        <w:t xml:space="preserve"> even a </w:t>
      </w:r>
      <w:r w:rsidRPr="0024181C">
        <w:rPr>
          <w:rStyle w:val="Emphasis"/>
          <w:rFonts w:asciiTheme="majorHAnsi" w:eastAsiaTheme="majorEastAsia" w:hAnsiTheme="majorHAnsi" w:cstheme="majorHAnsi"/>
          <w:highlight w:val="green"/>
        </w:rPr>
        <w:t>nuc</w:t>
      </w:r>
      <w:r w:rsidRPr="0024181C">
        <w:rPr>
          <w:rStyle w:val="Emphasis"/>
          <w:rFonts w:asciiTheme="majorHAnsi" w:eastAsiaTheme="majorEastAsia" w:hAnsiTheme="majorHAnsi" w:cstheme="majorHAnsi"/>
        </w:rPr>
        <w:t xml:space="preserve">lear </w:t>
      </w:r>
      <w:r w:rsidRPr="0024181C">
        <w:rPr>
          <w:rStyle w:val="Emphasis"/>
          <w:rFonts w:asciiTheme="majorHAnsi" w:eastAsiaTheme="majorEastAsia" w:hAnsiTheme="majorHAnsi" w:cstheme="majorHAnsi"/>
          <w:highlight w:val="green"/>
        </w:rPr>
        <w:t>conflict</w:t>
      </w:r>
      <w:r w:rsidRPr="0024181C">
        <w:rPr>
          <w:rFonts w:asciiTheme="majorHAnsi" w:hAnsiTheme="majorHAnsi" w:cstheme="majorHAnsi"/>
          <w:sz w:val="16"/>
        </w:rPr>
        <w:t xml:space="preserve">. For example, </w:t>
      </w:r>
      <w:r w:rsidRPr="0024181C">
        <w:rPr>
          <w:rStyle w:val="StyleUnderline"/>
          <w:rFonts w:asciiTheme="majorHAnsi" w:hAnsiTheme="majorHAnsi" w:cstheme="majorHAnsi"/>
        </w:rPr>
        <w:t>according to a 2015 study</w:t>
      </w:r>
      <w:r w:rsidRPr="0024181C">
        <w:rPr>
          <w:rFonts w:asciiTheme="majorHAnsi" w:hAnsiTheme="majorHAnsi" w:cstheme="majorHAnsi"/>
          <w:sz w:val="16"/>
        </w:rPr>
        <w:t xml:space="preserve"> published in Science Advances, </w:t>
      </w:r>
      <w:r w:rsidRPr="0024181C">
        <w:rPr>
          <w:rStyle w:val="StyleUnderline"/>
          <w:rFonts w:asciiTheme="majorHAnsi" w:hAnsiTheme="majorHAnsi" w:cstheme="majorHAnsi"/>
        </w:rPr>
        <w:t xml:space="preserve">the best available evidence reveals “an exceptionally rapid loss of biodiversity over the last few centuries, indicating that a </w:t>
      </w:r>
      <w:r w:rsidRPr="0024181C">
        <w:rPr>
          <w:rStyle w:val="Emphasis"/>
          <w:rFonts w:asciiTheme="majorHAnsi" w:eastAsiaTheme="majorEastAsia" w:hAnsiTheme="majorHAnsi" w:cstheme="majorHAnsi"/>
        </w:rPr>
        <w:t>sixth mass extinction</w:t>
      </w:r>
      <w:r w:rsidRPr="0024181C">
        <w:rPr>
          <w:rStyle w:val="StyleUnderline"/>
          <w:rFonts w:asciiTheme="majorHAnsi" w:hAnsiTheme="majorHAnsi" w:cstheme="majorHAnsi"/>
        </w:rPr>
        <w:t xml:space="preserve"> is already under way.”</w:t>
      </w:r>
      <w:r w:rsidRPr="0024181C">
        <w:rPr>
          <w:rFonts w:asciiTheme="majorHAnsi" w:hAnsiTheme="majorHAnsi" w:cstheme="majorHAnsi"/>
          <w:sz w:val="16"/>
        </w:rPr>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w:t>
      </w:r>
      <w:r w:rsidRPr="0024181C">
        <w:rPr>
          <w:rStyle w:val="StyleUnderline"/>
          <w:rFonts w:asciiTheme="majorHAnsi" w:hAnsiTheme="majorHAnsi" w:cstheme="majorHAnsi"/>
        </w:rPr>
        <w:t>using its conservative figures, the average loss of vertebrate species was 100 times higher in the past century relative to the background rate of extinction</w:t>
      </w:r>
      <w:r w:rsidRPr="0024181C">
        <w:rPr>
          <w:rFonts w:asciiTheme="majorHAnsi" w:hAnsiTheme="majorHAnsi" w:cstheme="majorHAnsi"/>
          <w:sz w:val="16"/>
        </w:rPr>
        <w:t xml:space="preserve">. (Other scientists have suggested that the current extinction rate could be as much as 10,000 times higher than normal.) As the authors write, </w:t>
      </w:r>
      <w:r w:rsidRPr="0024181C">
        <w:rPr>
          <w:rStyle w:val="StyleUnderline"/>
          <w:rFonts w:asciiTheme="majorHAnsi" w:hAnsiTheme="majorHAnsi" w:cstheme="majorHAnsi"/>
        </w:rPr>
        <w:t xml:space="preserve">“The </w:t>
      </w:r>
      <w:r w:rsidRPr="0024181C">
        <w:rPr>
          <w:rStyle w:val="Emphasis"/>
          <w:rFonts w:asciiTheme="majorHAnsi" w:eastAsiaTheme="majorEastAsia" w:hAnsiTheme="majorHAnsi" w:cstheme="majorHAnsi"/>
          <w:highlight w:val="green"/>
        </w:rPr>
        <w:t>ev</w:t>
      </w:r>
      <w:r w:rsidRPr="0024181C">
        <w:rPr>
          <w:rStyle w:val="StyleUnderline"/>
          <w:rFonts w:asciiTheme="majorHAnsi" w:hAnsiTheme="majorHAnsi" w:cstheme="majorHAnsi"/>
        </w:rPr>
        <w:t xml:space="preserve">idence </w:t>
      </w:r>
      <w:r w:rsidRPr="0024181C">
        <w:rPr>
          <w:rStyle w:val="StyleUnderline"/>
          <w:rFonts w:asciiTheme="majorHAnsi" w:hAnsiTheme="majorHAnsi" w:cstheme="majorHAnsi"/>
          <w:highlight w:val="green"/>
        </w:rPr>
        <w:t xml:space="preserve">is </w:t>
      </w:r>
      <w:r w:rsidRPr="0024181C">
        <w:rPr>
          <w:rStyle w:val="Emphasis"/>
          <w:rFonts w:asciiTheme="majorHAnsi" w:eastAsiaTheme="majorEastAsia" w:hAnsiTheme="majorHAnsi" w:cstheme="majorHAnsi"/>
          <w:highlight w:val="green"/>
        </w:rPr>
        <w:t>incontrovertible</w:t>
      </w:r>
      <w:r w:rsidRPr="0024181C">
        <w:rPr>
          <w:rStyle w:val="StyleUnderline"/>
          <w:rFonts w:asciiTheme="majorHAnsi" w:hAnsiTheme="majorHAnsi" w:cstheme="majorHAnsi"/>
        </w:rPr>
        <w:t xml:space="preserve"> that recent extinction rates are unprecedented in human history and highly unusual in Earth’s history.”</w:t>
      </w:r>
      <w:r w:rsidRPr="0024181C">
        <w:rPr>
          <w:rFonts w:asciiTheme="majorHAnsi" w:hAnsiTheme="majorHAnsi" w:cstheme="majorHAnsi"/>
          <w:sz w:val="16"/>
        </w:rPr>
        <w:t xml:space="preserve"> Perhaps the term “Big Six” should enter the popular lexicon—to add the current extinction to the previous “Big Five,” the last of which wiped out the dinosaurs 66 million years ago. But </w:t>
      </w:r>
      <w:r w:rsidRPr="0024181C">
        <w:rPr>
          <w:rStyle w:val="StyleUnderline"/>
          <w:rFonts w:asciiTheme="majorHAnsi" w:hAnsiTheme="majorHAnsi" w:cstheme="majorHAnsi"/>
        </w:rPr>
        <w:t>the concept of biodiversity encompasses more than just the total number of species on the planet. It</w:t>
      </w:r>
      <w:r w:rsidRPr="0024181C">
        <w:rPr>
          <w:rFonts w:asciiTheme="majorHAnsi" w:hAnsiTheme="majorHAnsi" w:cstheme="majorHAnsi"/>
          <w:sz w:val="16"/>
        </w:rPr>
        <w:t xml:space="preserve"> also </w:t>
      </w:r>
      <w:r w:rsidRPr="0024181C">
        <w:rPr>
          <w:rStyle w:val="StyleUnderline"/>
          <w:rFonts w:asciiTheme="majorHAnsi" w:hAnsiTheme="majorHAnsi" w:cstheme="majorHAnsi"/>
        </w:rPr>
        <w:t>refers to the size of different populations of species</w:t>
      </w:r>
      <w:r w:rsidRPr="0024181C">
        <w:rPr>
          <w:rFonts w:asciiTheme="majorHAnsi" w:hAnsiTheme="majorHAnsi" w:cstheme="majorHAnsi"/>
          <w:sz w:val="16"/>
        </w:rPr>
        <w:t xml:space="preserve">. With respect to this phenomenon, </w:t>
      </w:r>
      <w:r w:rsidRPr="0024181C">
        <w:rPr>
          <w:rStyle w:val="StyleUnderline"/>
          <w:rFonts w:asciiTheme="majorHAnsi" w:hAnsiTheme="majorHAnsi" w:cstheme="majorHAnsi"/>
        </w:rPr>
        <w:t xml:space="preserve">multiple studies have confirmed that wild populations around the world are dwindling and disappearing at an </w:t>
      </w:r>
      <w:r w:rsidRPr="0024181C">
        <w:rPr>
          <w:rStyle w:val="Emphasis"/>
          <w:rFonts w:asciiTheme="majorHAnsi" w:eastAsiaTheme="majorEastAsia" w:hAnsiTheme="majorHAnsi" w:cstheme="majorHAnsi"/>
        </w:rPr>
        <w:t>alarming rate</w:t>
      </w:r>
      <w:r w:rsidRPr="0024181C">
        <w:rPr>
          <w:rFonts w:asciiTheme="majorHAnsi" w:hAnsiTheme="majorHAnsi" w:cstheme="majorHAnsi"/>
          <w:sz w:val="16"/>
        </w:rPr>
        <w:t xml:space="preserve">. For example, the 2010 Global Biodiversity Outlook report found that the population of wild vertebrates living in the tropics dropped by 59 percent between 1970 and 2006. </w:t>
      </w:r>
      <w:r w:rsidRPr="0024181C">
        <w:rPr>
          <w:rFonts w:asciiTheme="majorHAnsi" w:hAnsiTheme="majorHAnsi" w:cstheme="majorHAnsi"/>
          <w:sz w:val="16"/>
          <w:szCs w:val="16"/>
        </w:rPr>
        <w:t xml:space="preserve">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w:t>
      </w:r>
      <w:r w:rsidRPr="0024181C">
        <w:rPr>
          <w:rFonts w:asciiTheme="majorHAnsi" w:hAnsiTheme="majorHAnsi" w:cstheme="majorHAnsi"/>
          <w:sz w:val="16"/>
        </w:rPr>
        <w:t xml:space="preserve">Consistent with these data, </w:t>
      </w:r>
      <w:r w:rsidRPr="0024181C">
        <w:rPr>
          <w:rStyle w:val="StyleUnderline"/>
          <w:rFonts w:asciiTheme="majorHAnsi" w:hAnsiTheme="majorHAnsi" w:cstheme="majorHAnsi"/>
        </w:rPr>
        <w:t>the 2014 Living Planet Report shows that the global population of wild vertebrates dropped by 52 percent in only four decades</w:t>
      </w:r>
      <w:r w:rsidRPr="0024181C">
        <w:rPr>
          <w:rFonts w:asciiTheme="majorHAnsi" w:hAnsiTheme="majorHAnsi" w:cstheme="majorHAnsi"/>
          <w:sz w:val="16"/>
        </w:rPr>
        <w:t xml:space="preserve">—from 1970 to 2010. While biologists often avoid projecting historical trends into the future because of the complexity of ecological systems, it’s tempting to extrapolate this figure to, say, the year 2050, which is four decades from 2010. As it happens, </w:t>
      </w:r>
      <w:r w:rsidRPr="0024181C">
        <w:rPr>
          <w:rStyle w:val="StyleUnderline"/>
          <w:rFonts w:asciiTheme="majorHAnsi" w:hAnsiTheme="majorHAnsi" w:cstheme="majorHAnsi"/>
        </w:rPr>
        <w:t xml:space="preserve">a 2006 study published in </w:t>
      </w:r>
      <w:proofErr w:type="gramStart"/>
      <w:r w:rsidRPr="0024181C">
        <w:rPr>
          <w:rStyle w:val="StyleUnderline"/>
          <w:rFonts w:asciiTheme="majorHAnsi" w:hAnsiTheme="majorHAnsi" w:cstheme="majorHAnsi"/>
        </w:rPr>
        <w:t>Science</w:t>
      </w:r>
      <w:proofErr w:type="gramEnd"/>
      <w:r w:rsidRPr="0024181C">
        <w:rPr>
          <w:rFonts w:asciiTheme="majorHAnsi" w:hAnsiTheme="majorHAnsi" w:cstheme="majorHAnsi"/>
          <w:sz w:val="16"/>
        </w:rPr>
        <w:t xml:space="preserve"> does precisely this: It </w:t>
      </w:r>
      <w:r w:rsidRPr="0024181C">
        <w:rPr>
          <w:rStyle w:val="StyleUnderline"/>
          <w:rFonts w:asciiTheme="majorHAnsi" w:hAnsiTheme="majorHAnsi" w:cstheme="majorHAnsi"/>
        </w:rPr>
        <w:t>projects past trends of marine biodiversity loss into the 21st century, concluding that, unless significant changes are made to patterns of human activity, there will be virtually no more wild-caught seafood by 2048</w:t>
      </w:r>
      <w:r w:rsidRPr="0024181C">
        <w:rPr>
          <w:rFonts w:asciiTheme="majorHAnsi" w:hAnsiTheme="majorHAnsi" w:cstheme="majorHAnsi"/>
          <w:sz w:val="16"/>
        </w:rPr>
        <w:t xml:space="preserve">. Catastrophic consequences for civilization. </w:t>
      </w:r>
      <w:r w:rsidRPr="0024181C">
        <w:rPr>
          <w:rStyle w:val="StyleUnderline"/>
          <w:rFonts w:asciiTheme="majorHAnsi" w:hAnsiTheme="majorHAnsi" w:cstheme="majorHAnsi"/>
        </w:rPr>
        <w:t>The consequences of this rapid pruning of the evolutionary tree of life extend beyond the obvious. There could be surprising effects of biodiversity loss that scientists are unable to fully anticipate in advance</w:t>
      </w:r>
      <w:r w:rsidRPr="0024181C">
        <w:rPr>
          <w:rFonts w:asciiTheme="majorHAnsi" w:hAnsiTheme="majorHAnsi" w:cstheme="majorHAnsi"/>
          <w:sz w:val="16"/>
        </w:rPr>
        <w:t xml:space="preserve">. For example, </w:t>
      </w:r>
      <w:r w:rsidRPr="0024181C">
        <w:rPr>
          <w:rStyle w:val="StyleUnderline"/>
          <w:rFonts w:asciiTheme="majorHAnsi" w:hAnsiTheme="majorHAnsi" w:cstheme="majorHAnsi"/>
        </w:rPr>
        <w:t xml:space="preserve">prior research has shown that localized </w:t>
      </w:r>
      <w:r w:rsidRPr="0024181C">
        <w:rPr>
          <w:rStyle w:val="StyleUnderline"/>
          <w:rFonts w:asciiTheme="majorHAnsi" w:hAnsiTheme="majorHAnsi" w:cstheme="majorHAnsi"/>
          <w:highlight w:val="green"/>
        </w:rPr>
        <w:t>ecosystems</w:t>
      </w:r>
      <w:r w:rsidRPr="0024181C">
        <w:rPr>
          <w:rStyle w:val="StyleUnderline"/>
          <w:rFonts w:asciiTheme="majorHAnsi" w:hAnsiTheme="majorHAnsi" w:cstheme="majorHAnsi"/>
        </w:rPr>
        <w:t xml:space="preserve"> can </w:t>
      </w:r>
      <w:r w:rsidRPr="0024181C">
        <w:rPr>
          <w:rStyle w:val="StyleUnderline"/>
          <w:rFonts w:asciiTheme="majorHAnsi" w:hAnsiTheme="majorHAnsi" w:cstheme="majorHAnsi"/>
          <w:highlight w:val="green"/>
        </w:rPr>
        <w:t xml:space="preserve">undergo </w:t>
      </w:r>
      <w:r w:rsidRPr="0024181C">
        <w:rPr>
          <w:rStyle w:val="Emphasis"/>
          <w:rFonts w:asciiTheme="majorHAnsi" w:eastAsiaTheme="majorEastAsia" w:hAnsiTheme="majorHAnsi" w:cstheme="majorHAnsi"/>
          <w:highlight w:val="green"/>
        </w:rPr>
        <w:t>abrupt</w:t>
      </w:r>
      <w:r w:rsidRPr="0024181C">
        <w:rPr>
          <w:rStyle w:val="StyleUnderline"/>
          <w:rFonts w:asciiTheme="majorHAnsi" w:hAnsiTheme="majorHAnsi" w:cstheme="majorHAnsi"/>
        </w:rPr>
        <w:t xml:space="preserve"> and </w:t>
      </w:r>
      <w:r w:rsidRPr="0024181C">
        <w:rPr>
          <w:rStyle w:val="Emphasis"/>
          <w:rFonts w:asciiTheme="majorHAnsi" w:eastAsiaTheme="majorEastAsia" w:hAnsiTheme="majorHAnsi" w:cstheme="majorHAnsi"/>
          <w:highlight w:val="green"/>
        </w:rPr>
        <w:t>irreversible shifts</w:t>
      </w:r>
      <w:r w:rsidRPr="0024181C">
        <w:rPr>
          <w:rStyle w:val="StyleUnderline"/>
          <w:rFonts w:asciiTheme="majorHAnsi" w:hAnsiTheme="majorHAnsi" w:cstheme="majorHAnsi"/>
        </w:rPr>
        <w:t xml:space="preserve"> when they reach a tipping point. According to a 2012 paper published in Nature, there are reasons for thinking that we may be approaching a </w:t>
      </w:r>
      <w:r w:rsidRPr="0024181C">
        <w:rPr>
          <w:rStyle w:val="Emphasis"/>
          <w:rFonts w:asciiTheme="majorHAnsi" w:eastAsiaTheme="majorEastAsia" w:hAnsiTheme="majorHAnsi" w:cstheme="majorHAnsi"/>
          <w:highlight w:val="green"/>
        </w:rPr>
        <w:t>tipping point</w:t>
      </w:r>
      <w:r w:rsidRPr="0024181C">
        <w:rPr>
          <w:rStyle w:val="StyleUnderline"/>
          <w:rFonts w:asciiTheme="majorHAnsi" w:hAnsiTheme="majorHAnsi" w:cstheme="majorHAnsi"/>
        </w:rPr>
        <w:t xml:space="preserve"> of this sort in the </w:t>
      </w:r>
      <w:r w:rsidRPr="0024181C">
        <w:rPr>
          <w:rStyle w:val="Emphasis"/>
          <w:rFonts w:asciiTheme="majorHAnsi" w:eastAsiaTheme="majorEastAsia" w:hAnsiTheme="majorHAnsi" w:cstheme="majorHAnsi"/>
        </w:rPr>
        <w:t>global ecosystem</w:t>
      </w:r>
      <w:r w:rsidRPr="0024181C">
        <w:rPr>
          <w:rStyle w:val="StyleUnderline"/>
          <w:rFonts w:asciiTheme="majorHAnsi" w:hAnsiTheme="majorHAnsi" w:cstheme="majorHAnsi"/>
        </w:rPr>
        <w:t xml:space="preserve">, beyond which the </w:t>
      </w:r>
      <w:r w:rsidRPr="0024181C">
        <w:rPr>
          <w:rStyle w:val="StyleUnderline"/>
          <w:rFonts w:asciiTheme="majorHAnsi" w:hAnsiTheme="majorHAnsi" w:cstheme="majorHAnsi"/>
          <w:highlight w:val="green"/>
        </w:rPr>
        <w:t>consequences</w:t>
      </w:r>
      <w:r w:rsidRPr="0024181C">
        <w:rPr>
          <w:rStyle w:val="StyleUnderline"/>
          <w:rFonts w:asciiTheme="majorHAnsi" w:hAnsiTheme="majorHAnsi" w:cstheme="majorHAnsi"/>
        </w:rPr>
        <w:t xml:space="preserve"> could be </w:t>
      </w:r>
      <w:r w:rsidRPr="0024181C">
        <w:rPr>
          <w:rStyle w:val="Emphasis"/>
          <w:rFonts w:asciiTheme="majorHAnsi" w:eastAsiaTheme="majorEastAsia" w:hAnsiTheme="majorHAnsi" w:cstheme="majorHAnsi"/>
          <w:highlight w:val="green"/>
        </w:rPr>
        <w:t>catastrophic for civilization</w:t>
      </w:r>
      <w:r w:rsidRPr="0024181C">
        <w:rPr>
          <w:rFonts w:asciiTheme="majorHAnsi" w:hAnsiTheme="majorHAnsi" w:cstheme="majorHAnsi"/>
          <w:sz w:val="16"/>
        </w:rPr>
        <w:t xml:space="preserve">. </w:t>
      </w:r>
      <w:r w:rsidRPr="0024181C">
        <w:rPr>
          <w:rStyle w:val="StyleUnderline"/>
          <w:rFonts w:asciiTheme="majorHAnsi" w:hAnsiTheme="majorHAnsi" w:cstheme="majorHAnsi"/>
        </w:rPr>
        <w:t xml:space="preserve">As the authors write, a planetary-scale transition could precipitate “substantial losses of ecosystem services </w:t>
      </w:r>
      <w:r w:rsidRPr="0024181C">
        <w:rPr>
          <w:rStyle w:val="Emphasis"/>
          <w:rFonts w:asciiTheme="majorHAnsi" w:eastAsiaTheme="majorEastAsia" w:hAnsiTheme="majorHAnsi" w:cstheme="majorHAnsi"/>
        </w:rPr>
        <w:t>required to sustain the human population</w:t>
      </w:r>
      <w:r w:rsidRPr="0024181C">
        <w:rPr>
          <w:rStyle w:val="StyleUnderline"/>
          <w:rFonts w:asciiTheme="majorHAnsi" w:hAnsiTheme="majorHAnsi" w:cstheme="majorHAnsi"/>
        </w:rPr>
        <w:t>.”</w:t>
      </w:r>
      <w:r w:rsidRPr="0024181C">
        <w:rPr>
          <w:rFonts w:asciiTheme="majorHAnsi" w:hAnsiTheme="majorHAnsi" w:cstheme="majorHAnsi"/>
          <w:sz w:val="16"/>
        </w:rPr>
        <w:t xml:space="preserve"> An ecosystem service is any ecological process that benefits humanity, such as food production and crop pollination. </w:t>
      </w:r>
      <w:r w:rsidRPr="0024181C">
        <w:rPr>
          <w:rStyle w:val="StyleUnderline"/>
          <w:rFonts w:asciiTheme="majorHAnsi" w:hAnsiTheme="majorHAnsi" w:cstheme="majorHAnsi"/>
        </w:rPr>
        <w:t>If the global ecosystem were to cross a tipping point and substantial ecosystem services were lost, the results could be “</w:t>
      </w:r>
      <w:r w:rsidRPr="0024181C">
        <w:rPr>
          <w:rStyle w:val="Emphasis"/>
          <w:rFonts w:asciiTheme="majorHAnsi" w:eastAsiaTheme="majorEastAsia" w:hAnsiTheme="majorHAnsi" w:cstheme="majorHAnsi"/>
          <w:highlight w:val="green"/>
        </w:rPr>
        <w:t>widespread</w:t>
      </w:r>
      <w:r w:rsidRPr="0024181C">
        <w:rPr>
          <w:rStyle w:val="Emphasis"/>
          <w:rFonts w:asciiTheme="majorHAnsi" w:eastAsiaTheme="majorEastAsia" w:hAnsiTheme="majorHAnsi" w:cstheme="majorHAnsi"/>
        </w:rPr>
        <w:t xml:space="preserve"> social </w:t>
      </w:r>
      <w:r w:rsidRPr="0024181C">
        <w:rPr>
          <w:rStyle w:val="Emphasis"/>
          <w:rFonts w:asciiTheme="majorHAnsi" w:eastAsiaTheme="majorEastAsia" w:hAnsiTheme="majorHAnsi" w:cstheme="majorHAnsi"/>
          <w:highlight w:val="green"/>
        </w:rPr>
        <w:t>unrest</w:t>
      </w:r>
      <w:r w:rsidRPr="0024181C">
        <w:rPr>
          <w:rStyle w:val="StyleUnderline"/>
          <w:rFonts w:asciiTheme="majorHAnsi" w:hAnsiTheme="majorHAnsi" w:cstheme="majorHAnsi"/>
          <w:highlight w:val="green"/>
        </w:rPr>
        <w:t xml:space="preserve">, </w:t>
      </w:r>
      <w:r w:rsidRPr="0024181C">
        <w:rPr>
          <w:rStyle w:val="Emphasis"/>
          <w:rFonts w:asciiTheme="majorHAnsi" w:eastAsiaTheme="majorEastAsia" w:hAnsiTheme="majorHAnsi" w:cstheme="majorHAnsi"/>
          <w:highlight w:val="green"/>
        </w:rPr>
        <w:t>economic instability</w:t>
      </w:r>
      <w:r w:rsidRPr="0024181C">
        <w:rPr>
          <w:rStyle w:val="StyleUnderline"/>
          <w:rFonts w:asciiTheme="majorHAnsi" w:hAnsiTheme="majorHAnsi" w:cstheme="majorHAnsi"/>
        </w:rPr>
        <w:t xml:space="preserve">, and </w:t>
      </w:r>
      <w:r w:rsidRPr="0024181C">
        <w:rPr>
          <w:rStyle w:val="Emphasis"/>
          <w:rFonts w:asciiTheme="majorHAnsi" w:eastAsiaTheme="majorEastAsia" w:hAnsiTheme="majorHAnsi" w:cstheme="majorHAnsi"/>
          <w:highlight w:val="green"/>
        </w:rPr>
        <w:t>loss of</w:t>
      </w:r>
      <w:r w:rsidRPr="0024181C">
        <w:rPr>
          <w:rStyle w:val="Emphasis"/>
          <w:rFonts w:asciiTheme="majorHAnsi" w:eastAsiaTheme="majorEastAsia" w:hAnsiTheme="majorHAnsi" w:cstheme="majorHAnsi"/>
        </w:rPr>
        <w:t xml:space="preserve"> human </w:t>
      </w:r>
      <w:r w:rsidRPr="0024181C">
        <w:rPr>
          <w:rStyle w:val="Emphasis"/>
          <w:rFonts w:asciiTheme="majorHAnsi" w:eastAsiaTheme="majorEastAsia" w:hAnsiTheme="majorHAnsi" w:cstheme="majorHAnsi"/>
          <w:highlight w:val="green"/>
        </w:rPr>
        <w:t>life</w:t>
      </w:r>
      <w:r w:rsidRPr="0024181C">
        <w:rPr>
          <w:rStyle w:val="StyleUnderline"/>
          <w:rFonts w:asciiTheme="majorHAnsi" w:hAnsiTheme="majorHAnsi" w:cstheme="majorHAnsi"/>
        </w:rPr>
        <w:t>.”</w:t>
      </w:r>
      <w:r w:rsidRPr="0024181C">
        <w:rPr>
          <w:rFonts w:asciiTheme="majorHAnsi" w:hAnsiTheme="majorHAnsi" w:cstheme="majorHAnsi"/>
          <w:sz w:val="16"/>
        </w:rPr>
        <w:t xml:space="preserve"> </w:t>
      </w:r>
      <w:r w:rsidRPr="0024181C">
        <w:rPr>
          <w:rStyle w:val="StyleUnderline"/>
          <w:rFonts w:asciiTheme="majorHAnsi" w:hAnsiTheme="majorHAnsi" w:cstheme="majorHAnsi"/>
        </w:rPr>
        <w:t>According to</w:t>
      </w:r>
      <w:r w:rsidRPr="0024181C">
        <w:rPr>
          <w:rFonts w:asciiTheme="majorHAnsi" w:hAnsiTheme="majorHAnsi" w:cstheme="majorHAnsi"/>
          <w:sz w:val="16"/>
        </w:rPr>
        <w:t xml:space="preserve"> Missouri Botanical Garden </w:t>
      </w:r>
      <w:r w:rsidRPr="0024181C">
        <w:rPr>
          <w:rStyle w:val="StyleUnderline"/>
          <w:rFonts w:asciiTheme="majorHAnsi" w:hAnsiTheme="majorHAnsi" w:cstheme="majorHAnsi"/>
        </w:rPr>
        <w:t>ecologist</w:t>
      </w:r>
      <w:r w:rsidRPr="0024181C">
        <w:rPr>
          <w:rFonts w:asciiTheme="majorHAnsi" w:hAnsiTheme="majorHAnsi" w:cstheme="majorHAnsi"/>
          <w:sz w:val="16"/>
        </w:rPr>
        <w:t xml:space="preserve"> Adam </w:t>
      </w:r>
      <w:r w:rsidRPr="0024181C">
        <w:rPr>
          <w:rStyle w:val="StyleUnderline"/>
          <w:rFonts w:asciiTheme="majorHAnsi" w:hAnsiTheme="majorHAnsi" w:cstheme="majorHAnsi"/>
        </w:rPr>
        <w:t>Smith</w:t>
      </w:r>
      <w:r w:rsidRPr="0024181C">
        <w:rPr>
          <w:rFonts w:asciiTheme="majorHAnsi" w:hAnsiTheme="majorHAnsi" w:cstheme="majorHAnsi"/>
          <w:sz w:val="16"/>
        </w:rPr>
        <w:t xml:space="preserve">, one of the paper’s co-authors, </w:t>
      </w:r>
      <w:r w:rsidRPr="0024181C">
        <w:rPr>
          <w:rStyle w:val="StyleUnderline"/>
          <w:rFonts w:asciiTheme="majorHAnsi" w:hAnsiTheme="majorHAnsi" w:cstheme="majorHAnsi"/>
        </w:rPr>
        <w:t>this could occur</w:t>
      </w:r>
      <w:r w:rsidRPr="0024181C">
        <w:rPr>
          <w:rFonts w:asciiTheme="majorHAnsi" w:hAnsiTheme="majorHAnsi" w:cstheme="majorHAnsi"/>
          <w:sz w:val="16"/>
        </w:rPr>
        <w:t xml:space="preserve"> in a matter of decades—</w:t>
      </w:r>
      <w:r w:rsidRPr="0024181C">
        <w:rPr>
          <w:rStyle w:val="Emphasis"/>
          <w:rFonts w:asciiTheme="majorHAnsi" w:eastAsiaTheme="majorEastAsia" w:hAnsiTheme="majorHAnsi" w:cstheme="majorHAnsi"/>
          <w:highlight w:val="green"/>
        </w:rPr>
        <w:t>far more quickly</w:t>
      </w:r>
      <w:r w:rsidRPr="0024181C">
        <w:rPr>
          <w:rStyle w:val="StyleUnderline"/>
          <w:rFonts w:asciiTheme="majorHAnsi" w:hAnsiTheme="majorHAnsi" w:cstheme="majorHAnsi"/>
          <w:highlight w:val="green"/>
        </w:rPr>
        <w:t xml:space="preserve"> than</w:t>
      </w:r>
      <w:r w:rsidRPr="0024181C">
        <w:rPr>
          <w:rFonts w:asciiTheme="majorHAnsi" w:hAnsiTheme="majorHAnsi" w:cstheme="majorHAnsi"/>
          <w:sz w:val="16"/>
        </w:rPr>
        <w:t xml:space="preserve"> most of the expected consequences of </w:t>
      </w:r>
      <w:r w:rsidRPr="0024181C">
        <w:rPr>
          <w:rStyle w:val="StyleUnderline"/>
          <w:rFonts w:asciiTheme="majorHAnsi" w:hAnsiTheme="majorHAnsi" w:cstheme="majorHAnsi"/>
          <w:highlight w:val="green"/>
        </w:rPr>
        <w:t>climate change</w:t>
      </w:r>
      <w:r w:rsidRPr="0024181C">
        <w:rPr>
          <w:rStyle w:val="StyleUnderline"/>
          <w:rFonts w:asciiTheme="majorHAnsi" w:hAnsiTheme="majorHAnsi" w:cstheme="majorHAnsi"/>
        </w:rPr>
        <w:t xml:space="preserve">, yet </w:t>
      </w:r>
      <w:r w:rsidRPr="0024181C">
        <w:rPr>
          <w:rStyle w:val="Emphasis"/>
          <w:rFonts w:asciiTheme="majorHAnsi" w:eastAsiaTheme="majorEastAsia" w:hAnsiTheme="majorHAnsi" w:cstheme="majorHAnsi"/>
          <w:highlight w:val="green"/>
        </w:rPr>
        <w:t>equally destructive</w:t>
      </w:r>
      <w:r w:rsidRPr="0024181C">
        <w:rPr>
          <w:rFonts w:asciiTheme="majorHAnsi" w:hAnsiTheme="majorHAnsi" w:cstheme="majorHAnsi"/>
          <w:sz w:val="16"/>
        </w:rPr>
        <w:t xml:space="preserve">. </w:t>
      </w:r>
      <w:r w:rsidRPr="0024181C">
        <w:rPr>
          <w:rStyle w:val="StyleUnderline"/>
          <w:rFonts w:asciiTheme="majorHAnsi" w:hAnsiTheme="majorHAnsi" w:cstheme="majorHAnsi"/>
        </w:rPr>
        <w:t xml:space="preserve">Biodiversity loss is </w:t>
      </w:r>
      <w:r w:rsidRPr="0024181C">
        <w:rPr>
          <w:rStyle w:val="StyleUnderline"/>
          <w:rFonts w:asciiTheme="majorHAnsi" w:hAnsiTheme="majorHAnsi" w:cstheme="majorHAnsi"/>
          <w:highlight w:val="green"/>
        </w:rPr>
        <w:t xml:space="preserve">a </w:t>
      </w:r>
      <w:r w:rsidRPr="0024181C">
        <w:rPr>
          <w:rStyle w:val="Emphasis"/>
          <w:rFonts w:asciiTheme="majorHAnsi" w:eastAsiaTheme="majorEastAsia" w:hAnsiTheme="majorHAnsi" w:cstheme="majorHAnsi"/>
          <w:highlight w:val="green"/>
        </w:rPr>
        <w:t>“threat multiplier”</w:t>
      </w:r>
      <w:r w:rsidRPr="0024181C">
        <w:rPr>
          <w:rStyle w:val="StyleUnderline"/>
          <w:rFonts w:asciiTheme="majorHAnsi" w:hAnsiTheme="majorHAnsi" w:cstheme="majorHAnsi"/>
        </w:rPr>
        <w:t xml:space="preserve"> that, by pushing societies to the brink of collapse, will </w:t>
      </w:r>
      <w:r w:rsidRPr="0024181C">
        <w:rPr>
          <w:rStyle w:val="Emphasis"/>
          <w:rFonts w:asciiTheme="majorHAnsi" w:eastAsiaTheme="majorEastAsia" w:hAnsiTheme="majorHAnsi" w:cstheme="majorHAnsi"/>
          <w:highlight w:val="green"/>
        </w:rPr>
        <w:t>exacerbate</w:t>
      </w:r>
      <w:r w:rsidRPr="0024181C">
        <w:rPr>
          <w:rStyle w:val="Emphasis"/>
          <w:rFonts w:asciiTheme="majorHAnsi" w:eastAsiaTheme="majorEastAsia" w:hAnsiTheme="majorHAnsi" w:cstheme="majorHAnsi"/>
        </w:rPr>
        <w:t xml:space="preserve"> existing </w:t>
      </w:r>
      <w:r w:rsidRPr="0024181C">
        <w:rPr>
          <w:rStyle w:val="Emphasis"/>
          <w:rFonts w:asciiTheme="majorHAnsi" w:eastAsiaTheme="majorEastAsia" w:hAnsiTheme="majorHAnsi" w:cstheme="majorHAnsi"/>
          <w:highlight w:val="green"/>
        </w:rPr>
        <w:t>conflicts</w:t>
      </w:r>
      <w:r w:rsidRPr="0024181C">
        <w:rPr>
          <w:rStyle w:val="StyleUnderline"/>
          <w:rFonts w:asciiTheme="majorHAnsi" w:hAnsiTheme="majorHAnsi" w:cstheme="majorHAnsi"/>
        </w:rPr>
        <w:t xml:space="preserve"> and introduce entirely new struggles between state and non-state actors</w:t>
      </w:r>
      <w:r w:rsidRPr="0024181C">
        <w:rPr>
          <w:rFonts w:asciiTheme="majorHAnsi" w:hAnsiTheme="majorHAnsi" w:cstheme="majorHAnsi"/>
          <w:sz w:val="16"/>
        </w:rPr>
        <w:t xml:space="preserve">. Indeed, </w:t>
      </w:r>
      <w:r w:rsidRPr="0024181C">
        <w:rPr>
          <w:rStyle w:val="StyleUnderline"/>
          <w:rFonts w:asciiTheme="majorHAnsi" w:hAnsiTheme="majorHAnsi" w:cstheme="majorHAnsi"/>
        </w:rPr>
        <w:t xml:space="preserve">it could even </w:t>
      </w:r>
      <w:r w:rsidRPr="0024181C">
        <w:rPr>
          <w:rStyle w:val="StyleUnderline"/>
          <w:rFonts w:asciiTheme="majorHAnsi" w:hAnsiTheme="majorHAnsi" w:cstheme="majorHAnsi"/>
          <w:highlight w:val="green"/>
        </w:rPr>
        <w:t>fuel</w:t>
      </w:r>
      <w:r w:rsidRPr="0024181C">
        <w:rPr>
          <w:rFonts w:asciiTheme="majorHAnsi" w:hAnsiTheme="majorHAnsi" w:cstheme="majorHAnsi"/>
          <w:sz w:val="16"/>
        </w:rPr>
        <w:t xml:space="preserve"> the rise of </w:t>
      </w:r>
      <w:r w:rsidRPr="0024181C">
        <w:rPr>
          <w:rStyle w:val="Emphasis"/>
          <w:rFonts w:asciiTheme="majorHAnsi" w:eastAsiaTheme="majorEastAsia" w:hAnsiTheme="majorHAnsi" w:cstheme="majorHAnsi"/>
          <w:highlight w:val="green"/>
        </w:rPr>
        <w:t>terrorism</w:t>
      </w:r>
      <w:r w:rsidRPr="0024181C">
        <w:rPr>
          <w:rFonts w:asciiTheme="majorHAnsi" w:hAnsiTheme="majorHAnsi" w:cstheme="majorHAnsi"/>
          <w:sz w:val="16"/>
        </w:rPr>
        <w:t xml:space="preserve">. (After all, </w:t>
      </w:r>
      <w:r w:rsidRPr="0024181C">
        <w:rPr>
          <w:rStyle w:val="StyleUnderline"/>
          <w:rFonts w:asciiTheme="majorHAnsi" w:hAnsiTheme="majorHAnsi" w:cstheme="majorHAnsi"/>
        </w:rPr>
        <w:t xml:space="preserve">climate change has been linked to the emergence of ISIS in Syria, </w:t>
      </w:r>
      <w:r w:rsidRPr="0024181C">
        <w:rPr>
          <w:rStyle w:val="StyleUnderline"/>
          <w:rFonts w:asciiTheme="majorHAnsi" w:hAnsiTheme="majorHAnsi" w:cstheme="majorHAnsi"/>
        </w:rPr>
        <w:lastRenderedPageBreak/>
        <w:t>and multiple high-ranking US officials</w:t>
      </w:r>
      <w:r w:rsidRPr="0024181C">
        <w:rPr>
          <w:rFonts w:asciiTheme="majorHAnsi" w:hAnsiTheme="majorHAnsi" w:cstheme="majorHAnsi"/>
          <w:sz w:val="16"/>
        </w:rPr>
        <w:t xml:space="preserve">, such as former US Defense Secretary Chuck Hagel and CIA director John Brennan, </w:t>
      </w:r>
      <w:r w:rsidRPr="0024181C">
        <w:rPr>
          <w:rStyle w:val="StyleUnderline"/>
          <w:rFonts w:asciiTheme="majorHAnsi" w:hAnsiTheme="majorHAnsi" w:cstheme="majorHAnsi"/>
        </w:rPr>
        <w:t>have affirmed that climate change and terrorism are connected</w:t>
      </w:r>
      <w:r w:rsidRPr="0024181C">
        <w:rPr>
          <w:rFonts w:asciiTheme="majorHAnsi" w:hAnsiTheme="majorHAnsi" w:cstheme="majorHAnsi"/>
          <w:sz w:val="16"/>
        </w:rPr>
        <w:t xml:space="preserve">.) The reality is that </w:t>
      </w:r>
      <w:r w:rsidRPr="0024181C">
        <w:rPr>
          <w:rStyle w:val="StyleUnderline"/>
          <w:rFonts w:asciiTheme="majorHAnsi" w:hAnsiTheme="majorHAnsi" w:cstheme="majorHAnsi"/>
        </w:rPr>
        <w:t>we are entering the sixth mass extinction</w:t>
      </w:r>
      <w:r w:rsidRPr="0024181C">
        <w:rPr>
          <w:rFonts w:asciiTheme="majorHAnsi" w:hAnsiTheme="majorHAnsi" w:cstheme="majorHAnsi"/>
          <w:sz w:val="16"/>
        </w:rPr>
        <w:t xml:space="preserve"> in the 3.8-billion-year history of life on Earth, </w:t>
      </w:r>
      <w:r w:rsidRPr="0024181C">
        <w:rPr>
          <w:rStyle w:val="StyleUnderline"/>
          <w:rFonts w:asciiTheme="majorHAnsi" w:hAnsiTheme="majorHAnsi" w:cstheme="majorHAnsi"/>
        </w:rPr>
        <w:t>and the impact of this event could be felt by civilization “in as little as three human lifetimes,” as the</w:t>
      </w:r>
      <w:r w:rsidRPr="0024181C">
        <w:rPr>
          <w:rFonts w:asciiTheme="majorHAnsi" w:hAnsiTheme="majorHAnsi" w:cstheme="majorHAnsi"/>
          <w:sz w:val="16"/>
        </w:rPr>
        <w:t xml:space="preserve"> aforementioned </w:t>
      </w:r>
      <w:r w:rsidRPr="0024181C">
        <w:rPr>
          <w:rStyle w:val="StyleUnderline"/>
          <w:rFonts w:asciiTheme="majorHAnsi" w:hAnsiTheme="majorHAnsi" w:cstheme="majorHAnsi"/>
        </w:rPr>
        <w:t>2012 Nature paper notes</w:t>
      </w:r>
      <w:r w:rsidRPr="0024181C">
        <w:rPr>
          <w:rFonts w:asciiTheme="majorHAnsi" w:hAnsiTheme="majorHAnsi" w:cstheme="majorHAnsi"/>
          <w:sz w:val="16"/>
        </w:rPr>
        <w:t xml:space="preserve">. Furthermore, </w:t>
      </w:r>
      <w:r w:rsidRPr="0024181C">
        <w:rPr>
          <w:rStyle w:val="StyleUnderline"/>
          <w:rFonts w:asciiTheme="majorHAnsi" w:hAnsiTheme="majorHAnsi" w:cstheme="majorHAnsi"/>
        </w:rPr>
        <w:t xml:space="preserve">the widespread decline of biological populations could plausibly initiate a dramatic transformation of the global ecosystem on an even faster timescale: perhaps a </w:t>
      </w:r>
      <w:r w:rsidRPr="0024181C">
        <w:rPr>
          <w:rStyle w:val="Emphasis"/>
          <w:rFonts w:asciiTheme="majorHAnsi" w:eastAsiaTheme="majorEastAsia" w:hAnsiTheme="majorHAnsi" w:cstheme="majorHAnsi"/>
        </w:rPr>
        <w:t>single</w:t>
      </w:r>
      <w:r w:rsidRPr="0024181C">
        <w:rPr>
          <w:rStyle w:val="StyleUnderline"/>
          <w:rFonts w:asciiTheme="majorHAnsi" w:hAnsiTheme="majorHAnsi" w:cstheme="majorHAnsi"/>
        </w:rPr>
        <w:t xml:space="preserve"> human </w:t>
      </w:r>
      <w:r w:rsidRPr="0024181C">
        <w:rPr>
          <w:rStyle w:val="Emphasis"/>
          <w:rFonts w:asciiTheme="majorHAnsi" w:eastAsiaTheme="majorEastAsia" w:hAnsiTheme="majorHAnsi" w:cstheme="majorHAnsi"/>
        </w:rPr>
        <w:t>lifetime</w:t>
      </w:r>
      <w:r w:rsidRPr="0024181C">
        <w:rPr>
          <w:rFonts w:asciiTheme="majorHAnsi" w:hAnsiTheme="majorHAnsi" w:cstheme="majorHAnsi"/>
          <w:sz w:val="16"/>
        </w:rPr>
        <w:t xml:space="preserve">. The unavoidable conclusion is that </w:t>
      </w:r>
      <w:r w:rsidRPr="0024181C">
        <w:rPr>
          <w:rStyle w:val="StyleUnderline"/>
          <w:rFonts w:asciiTheme="majorHAnsi" w:hAnsiTheme="majorHAnsi" w:cstheme="majorHAnsi"/>
        </w:rPr>
        <w:t xml:space="preserve">biodiversity loss constitutes </w:t>
      </w:r>
      <w:r w:rsidRPr="0024181C">
        <w:rPr>
          <w:rStyle w:val="StyleUnderline"/>
          <w:rFonts w:asciiTheme="majorHAnsi" w:hAnsiTheme="majorHAnsi" w:cstheme="majorHAnsi"/>
          <w:highlight w:val="green"/>
        </w:rPr>
        <w:t xml:space="preserve">an </w:t>
      </w:r>
      <w:r w:rsidRPr="0024181C">
        <w:rPr>
          <w:rStyle w:val="Emphasis"/>
          <w:rFonts w:asciiTheme="majorHAnsi" w:eastAsiaTheme="majorEastAsia" w:hAnsiTheme="majorHAnsi" w:cstheme="majorHAnsi"/>
          <w:highlight w:val="green"/>
        </w:rPr>
        <w:t>existential threat</w:t>
      </w:r>
      <w:r w:rsidRPr="0024181C">
        <w:rPr>
          <w:rStyle w:val="StyleUnderline"/>
          <w:rFonts w:asciiTheme="majorHAnsi" w:hAnsiTheme="majorHAnsi" w:cstheme="majorHAnsi"/>
        </w:rPr>
        <w:t xml:space="preserve"> in its own right</w:t>
      </w:r>
      <w:r w:rsidRPr="0024181C">
        <w:rPr>
          <w:rFonts w:asciiTheme="majorHAnsi" w:hAnsiTheme="majorHAnsi" w:cstheme="majorHAnsi"/>
          <w:sz w:val="16"/>
        </w:rPr>
        <w:t xml:space="preserve">. As such, </w:t>
      </w:r>
      <w:r w:rsidRPr="0024181C">
        <w:rPr>
          <w:rStyle w:val="StyleUnderline"/>
          <w:rFonts w:asciiTheme="majorHAnsi" w:hAnsiTheme="majorHAnsi" w:cstheme="majorHAnsi"/>
        </w:rPr>
        <w:t>it ought to be considered alongside climate change and nuclear weapons as one of the most significant contemporary risks to human</w:t>
      </w:r>
      <w:r w:rsidRPr="0024181C">
        <w:rPr>
          <w:rFonts w:asciiTheme="majorHAnsi" w:hAnsiTheme="majorHAnsi" w:cstheme="majorHAnsi"/>
          <w:sz w:val="16"/>
        </w:rPr>
        <w:t xml:space="preserve"> prosperity and </w:t>
      </w:r>
      <w:r w:rsidRPr="0024181C">
        <w:rPr>
          <w:rStyle w:val="StyleUnderline"/>
          <w:rFonts w:asciiTheme="majorHAnsi" w:hAnsiTheme="majorHAnsi" w:cstheme="majorHAnsi"/>
        </w:rPr>
        <w:t>survival</w:t>
      </w:r>
      <w:r w:rsidRPr="0024181C">
        <w:rPr>
          <w:rFonts w:asciiTheme="majorHAnsi" w:hAnsiTheme="majorHAnsi" w:cstheme="majorHAnsi"/>
          <w:sz w:val="16"/>
        </w:rPr>
        <w:t>.</w:t>
      </w:r>
    </w:p>
    <w:p w14:paraId="73191458" w14:textId="77777777" w:rsidR="005C6A39" w:rsidRPr="0024181C" w:rsidRDefault="005C6A39" w:rsidP="005C6A39">
      <w:pPr>
        <w:rPr>
          <w:rFonts w:asciiTheme="majorHAnsi" w:hAnsiTheme="majorHAnsi" w:cstheme="majorHAnsi"/>
          <w:u w:val="single"/>
        </w:rPr>
      </w:pPr>
    </w:p>
    <w:p w14:paraId="242E6364" w14:textId="77777777" w:rsidR="005C6A39" w:rsidRPr="0024181C" w:rsidRDefault="005C6A39" w:rsidP="005C6A39">
      <w:pPr>
        <w:pStyle w:val="Heading4"/>
        <w:rPr>
          <w:rFonts w:asciiTheme="majorHAnsi" w:hAnsiTheme="majorHAnsi" w:cstheme="majorHAnsi"/>
        </w:rPr>
      </w:pPr>
      <w:r w:rsidRPr="0024181C">
        <w:rPr>
          <w:rFonts w:asciiTheme="majorHAnsi" w:hAnsiTheme="majorHAnsi" w:cstheme="majorHAnsi"/>
        </w:rPr>
        <w:t>Farmers are setting land on fire which is horrible for air pollution.</w:t>
      </w:r>
    </w:p>
    <w:p w14:paraId="22A7AAB4"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By Emily </w:t>
      </w:r>
      <w:proofErr w:type="spellStart"/>
      <w:r w:rsidRPr="0024181C">
        <w:rPr>
          <w:rFonts w:asciiTheme="majorHAnsi" w:hAnsiTheme="majorHAnsi" w:cstheme="majorHAnsi"/>
          <w:b/>
          <w:sz w:val="26"/>
          <w:szCs w:val="26"/>
          <w:u w:val="single"/>
        </w:rPr>
        <w:t>Schmall</w:t>
      </w:r>
      <w:proofErr w:type="spellEnd"/>
      <w:r w:rsidRPr="0024181C">
        <w:rPr>
          <w:rFonts w:asciiTheme="majorHAnsi" w:hAnsiTheme="majorHAnsi" w:cstheme="majorHAnsi"/>
        </w:rPr>
        <w:t xml:space="preserve"> | Published Dec. 4, 2020 Updated </w:t>
      </w:r>
      <w:r w:rsidRPr="0024181C">
        <w:rPr>
          <w:rFonts w:asciiTheme="majorHAnsi" w:hAnsiTheme="majorHAnsi" w:cstheme="majorHAnsi"/>
          <w:b/>
          <w:sz w:val="26"/>
          <w:szCs w:val="26"/>
          <w:u w:val="single"/>
        </w:rPr>
        <w:t>10-22</w:t>
      </w:r>
      <w:r w:rsidRPr="0024181C">
        <w:rPr>
          <w:rFonts w:asciiTheme="majorHAnsi" w:hAnsiTheme="majorHAnsi" w:cstheme="majorHAnsi"/>
        </w:rPr>
        <w:t xml:space="preserve"> Oct. 22, 2021 | Indian Farmers’ Protests Spread, in Challenge to Modi | NYTimes | https://www.nytimes.com/2020/12/04/world/asia/india-farmers-protest-pollution-coronavirus.html?action=click&amp;module=RelatedLinks&amp;pgtype=Article</w:t>
      </w:r>
    </w:p>
    <w:p w14:paraId="154C77C9"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NEW DELHI — Before </w:t>
      </w:r>
      <w:hyperlink r:id="rId73">
        <w:r w:rsidRPr="0024181C">
          <w:rPr>
            <w:rFonts w:asciiTheme="majorHAnsi" w:hAnsiTheme="majorHAnsi" w:cstheme="majorHAnsi"/>
            <w:color w:val="000000"/>
          </w:rPr>
          <w:t>India’s farmers</w:t>
        </w:r>
      </w:hyperlink>
      <w:r w:rsidRPr="0024181C">
        <w:rPr>
          <w:rFonts w:asciiTheme="majorHAnsi" w:hAnsiTheme="majorHAnsi" w:cstheme="majorHAnsi"/>
        </w:rPr>
        <w:t xml:space="preserve"> rose up in anger, presenting an increasingly difficult challenge to a government already grappling with the coronavirus outbreak and a devastating economic slump, </w:t>
      </w:r>
      <w:proofErr w:type="spellStart"/>
      <w:r w:rsidRPr="0024181C">
        <w:rPr>
          <w:rFonts w:asciiTheme="majorHAnsi" w:hAnsiTheme="majorHAnsi" w:cstheme="majorHAnsi"/>
        </w:rPr>
        <w:t>Devinder</w:t>
      </w:r>
      <w:proofErr w:type="spellEnd"/>
      <w:r w:rsidRPr="0024181C">
        <w:rPr>
          <w:rFonts w:asciiTheme="majorHAnsi" w:hAnsiTheme="majorHAnsi" w:cstheme="majorHAnsi"/>
        </w:rPr>
        <w:t xml:space="preserve"> Singh set his field on fire.</w:t>
      </w:r>
    </w:p>
    <w:p w14:paraId="319C1CEF"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Mr. Singh would have preferred to clear his rice field. A 41-year-old farmer in the parched region of Punjab, he knew that setting piles of field waste on fire after harvest contributes to the pollution that often chokes New Delhi and the rest of northern </w:t>
      </w:r>
      <w:hyperlink r:id="rId74">
        <w:r w:rsidRPr="0024181C">
          <w:rPr>
            <w:rFonts w:asciiTheme="majorHAnsi" w:hAnsiTheme="majorHAnsi" w:cstheme="majorHAnsi"/>
            <w:color w:val="000000"/>
          </w:rPr>
          <w:t>India</w:t>
        </w:r>
      </w:hyperlink>
      <w:r w:rsidRPr="0024181C">
        <w:rPr>
          <w:rFonts w:asciiTheme="majorHAnsi" w:hAnsiTheme="majorHAnsi" w:cstheme="majorHAnsi"/>
        </w:rPr>
        <w:t>.</w:t>
      </w:r>
    </w:p>
    <w:p w14:paraId="4D0EB82B"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 xml:space="preserve">But he is one of </w:t>
      </w:r>
      <w:hyperlink r:id="rId75">
        <w:r w:rsidRPr="0024181C">
          <w:rPr>
            <w:rFonts w:asciiTheme="majorHAnsi" w:hAnsiTheme="majorHAnsi" w:cstheme="majorHAnsi"/>
            <w:u w:val="single"/>
          </w:rPr>
          <w:t xml:space="preserve">thousands of </w:t>
        </w:r>
      </w:hyperlink>
      <w:hyperlink r:id="rId76">
        <w:r w:rsidRPr="0024181C">
          <w:rPr>
            <w:rFonts w:asciiTheme="majorHAnsi" w:hAnsiTheme="majorHAnsi" w:cstheme="majorHAnsi"/>
            <w:highlight w:val="cyan"/>
            <w:u w:val="single"/>
          </w:rPr>
          <w:t>farmers</w:t>
        </w:r>
      </w:hyperlink>
      <w:r w:rsidRPr="0024181C">
        <w:rPr>
          <w:rFonts w:asciiTheme="majorHAnsi" w:hAnsiTheme="majorHAnsi" w:cstheme="majorHAnsi"/>
          <w:u w:val="single"/>
        </w:rPr>
        <w:t xml:space="preserve"> in an increasingly nationwide </w:t>
      </w:r>
      <w:r w:rsidRPr="0024181C">
        <w:rPr>
          <w:rFonts w:asciiTheme="majorHAnsi" w:hAnsiTheme="majorHAnsi" w:cstheme="majorHAnsi"/>
          <w:highlight w:val="cyan"/>
          <w:u w:val="single"/>
        </w:rPr>
        <w:t>pushback against</w:t>
      </w:r>
      <w:r w:rsidRPr="0024181C">
        <w:rPr>
          <w:rFonts w:asciiTheme="majorHAnsi" w:hAnsiTheme="majorHAnsi" w:cstheme="majorHAnsi"/>
          <w:u w:val="single"/>
        </w:rPr>
        <w:t xml:space="preserve"> Prime Minister Narendra </w:t>
      </w:r>
      <w:r w:rsidRPr="0024181C">
        <w:rPr>
          <w:rFonts w:asciiTheme="majorHAnsi" w:hAnsiTheme="majorHAnsi" w:cstheme="majorHAnsi"/>
          <w:highlight w:val="cyan"/>
          <w:u w:val="single"/>
        </w:rPr>
        <w:t>Modi’s proposal</w:t>
      </w:r>
      <w:r w:rsidRPr="0024181C">
        <w:rPr>
          <w:rFonts w:asciiTheme="majorHAnsi" w:hAnsiTheme="majorHAnsi" w:cstheme="majorHAnsi"/>
          <w:u w:val="single"/>
        </w:rPr>
        <w:t xml:space="preserve"> to overhaul the way many of the country’s 146 million farms do business. Mr. Modi has said that his market-oriented reform would free them from the constraints of a state-run system.</w:t>
      </w:r>
    </w:p>
    <w:p w14:paraId="48BC1E11"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rPr>
        <w:t xml:space="preserve">Many Indian farmers believe the overhaul will lead to lower prices and pave the way for corporate takeovers of their small farms, which average </w:t>
      </w:r>
      <w:hyperlink r:id="rId77">
        <w:r w:rsidRPr="0024181C">
          <w:rPr>
            <w:rFonts w:asciiTheme="majorHAnsi" w:hAnsiTheme="majorHAnsi" w:cstheme="majorHAnsi"/>
            <w:color w:val="000000"/>
          </w:rPr>
          <w:t>less than three acres</w:t>
        </w:r>
      </w:hyperlink>
      <w:r w:rsidRPr="0024181C">
        <w:rPr>
          <w:rFonts w:asciiTheme="majorHAnsi" w:hAnsiTheme="majorHAnsi" w:cstheme="majorHAnsi"/>
        </w:rPr>
        <w:t xml:space="preserve"> in size. </w:t>
      </w:r>
      <w:hyperlink r:id="rId78">
        <w:r w:rsidRPr="0024181C">
          <w:rPr>
            <w:rFonts w:asciiTheme="majorHAnsi" w:hAnsiTheme="majorHAnsi" w:cstheme="majorHAnsi"/>
            <w:color w:val="000000"/>
          </w:rPr>
          <w:t>Farmer protests</w:t>
        </w:r>
      </w:hyperlink>
      <w:r w:rsidRPr="0024181C">
        <w:rPr>
          <w:rFonts w:asciiTheme="majorHAnsi" w:hAnsiTheme="majorHAnsi" w:cstheme="majorHAnsi"/>
        </w:rPr>
        <w:t xml:space="preserve"> that began choking the roads to New Delhi last week have spread, intensifying pressure on Mr. Modi’s government to strike a deal.</w:t>
      </w:r>
    </w:p>
    <w:p w14:paraId="73DA40D9"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Mr. Singh, who joined the protests outside New Delhi, was also incensed by a new, pollution-focused government ordinance prescribing prison, a fine of up to 10 million rupees (about $135,000) or both for burning crop residue. So last month, when it came time to clear his field for the winter wheat season, he burned the rice straw instead.</w:t>
      </w:r>
    </w:p>
    <w:p w14:paraId="16F6BA66"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“Most of the</w:t>
      </w:r>
      <w:r w:rsidRPr="0024181C">
        <w:rPr>
          <w:rFonts w:asciiTheme="majorHAnsi" w:hAnsiTheme="majorHAnsi" w:cstheme="majorHAnsi"/>
          <w:highlight w:val="cyan"/>
          <w:u w:val="single"/>
        </w:rPr>
        <w:t xml:space="preserve"> farmers</w:t>
      </w:r>
      <w:r w:rsidRPr="0024181C">
        <w:rPr>
          <w:rFonts w:asciiTheme="majorHAnsi" w:hAnsiTheme="majorHAnsi" w:cstheme="majorHAnsi"/>
          <w:u w:val="single"/>
        </w:rPr>
        <w:t xml:space="preserve">, we have </w:t>
      </w:r>
      <w:r w:rsidRPr="0024181C">
        <w:rPr>
          <w:rFonts w:asciiTheme="majorHAnsi" w:hAnsiTheme="majorHAnsi" w:cstheme="majorHAnsi"/>
          <w:highlight w:val="cyan"/>
          <w:u w:val="single"/>
        </w:rPr>
        <w:t>tried</w:t>
      </w:r>
      <w:r w:rsidRPr="0024181C">
        <w:rPr>
          <w:rFonts w:asciiTheme="majorHAnsi" w:hAnsiTheme="majorHAnsi" w:cstheme="majorHAnsi"/>
          <w:u w:val="single"/>
        </w:rPr>
        <w:t xml:space="preserve"> not </w:t>
      </w:r>
      <w:r w:rsidRPr="0024181C">
        <w:rPr>
          <w:rFonts w:asciiTheme="majorHAnsi" w:hAnsiTheme="majorHAnsi" w:cstheme="majorHAnsi"/>
          <w:highlight w:val="cyan"/>
          <w:u w:val="single"/>
        </w:rPr>
        <w:t>to burn</w:t>
      </w:r>
      <w:r w:rsidRPr="0024181C">
        <w:rPr>
          <w:rFonts w:asciiTheme="majorHAnsi" w:hAnsiTheme="majorHAnsi" w:cstheme="majorHAnsi"/>
          <w:u w:val="single"/>
        </w:rPr>
        <w:t xml:space="preserve">, but we wanted </w:t>
      </w:r>
      <w:r w:rsidRPr="0024181C">
        <w:rPr>
          <w:rFonts w:asciiTheme="majorHAnsi" w:hAnsiTheme="majorHAnsi" w:cstheme="majorHAnsi"/>
          <w:highlight w:val="cyan"/>
          <w:u w:val="single"/>
        </w:rPr>
        <w:t>to show</w:t>
      </w:r>
      <w:r w:rsidRPr="0024181C">
        <w:rPr>
          <w:rFonts w:asciiTheme="majorHAnsi" w:hAnsiTheme="majorHAnsi" w:cstheme="majorHAnsi"/>
          <w:u w:val="single"/>
        </w:rPr>
        <w:t xml:space="preserve"> our </w:t>
      </w:r>
      <w:r w:rsidRPr="0024181C">
        <w:rPr>
          <w:rFonts w:asciiTheme="majorHAnsi" w:hAnsiTheme="majorHAnsi" w:cstheme="majorHAnsi"/>
          <w:highlight w:val="cyan"/>
          <w:u w:val="single"/>
        </w:rPr>
        <w:t>resentment</w:t>
      </w:r>
      <w:r w:rsidRPr="0024181C">
        <w:rPr>
          <w:rFonts w:asciiTheme="majorHAnsi" w:hAnsiTheme="majorHAnsi" w:cstheme="majorHAnsi"/>
          <w:u w:val="single"/>
        </w:rPr>
        <w:t>,” said Mr. Singh, who works a 17-acre farm in the Firozpur district of Punjab. “If you impose on us, we will burn it.”</w:t>
      </w:r>
    </w:p>
    <w:p w14:paraId="12598E62"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 xml:space="preserve">Their </w:t>
      </w:r>
      <w:r w:rsidRPr="0024181C">
        <w:rPr>
          <w:rFonts w:asciiTheme="majorHAnsi" w:hAnsiTheme="majorHAnsi" w:cstheme="majorHAnsi"/>
          <w:highlight w:val="cyan"/>
          <w:u w:val="single"/>
        </w:rPr>
        <w:t>defiance</w:t>
      </w:r>
      <w:r w:rsidRPr="0024181C">
        <w:rPr>
          <w:rFonts w:asciiTheme="majorHAnsi" w:hAnsiTheme="majorHAnsi" w:cstheme="majorHAnsi"/>
          <w:u w:val="single"/>
        </w:rPr>
        <w:t xml:space="preserve"> may be </w:t>
      </w:r>
      <w:r w:rsidRPr="0024181C">
        <w:rPr>
          <w:rFonts w:asciiTheme="majorHAnsi" w:hAnsiTheme="majorHAnsi" w:cstheme="majorHAnsi"/>
          <w:highlight w:val="cyan"/>
          <w:u w:val="single"/>
        </w:rPr>
        <w:t>worsening</w:t>
      </w:r>
      <w:r w:rsidRPr="0024181C">
        <w:rPr>
          <w:rFonts w:asciiTheme="majorHAnsi" w:hAnsiTheme="majorHAnsi" w:cstheme="majorHAnsi"/>
          <w:u w:val="single"/>
        </w:rPr>
        <w:t xml:space="preserve"> problems in New Delhi. Deaths from the coronavirus are rising as the Indian capital grapples with a third wave of infections, exacerbated by worsening a</w:t>
      </w:r>
      <w:r w:rsidRPr="0024181C">
        <w:rPr>
          <w:rFonts w:asciiTheme="majorHAnsi" w:hAnsiTheme="majorHAnsi" w:cstheme="majorHAnsi"/>
          <w:highlight w:val="cyan"/>
          <w:u w:val="single"/>
        </w:rPr>
        <w:t xml:space="preserve">ir </w:t>
      </w:r>
      <w:r w:rsidRPr="0024181C">
        <w:rPr>
          <w:rFonts w:asciiTheme="majorHAnsi" w:hAnsiTheme="majorHAnsi" w:cstheme="majorHAnsi"/>
          <w:highlight w:val="cyan"/>
          <w:u w:val="single"/>
        </w:rPr>
        <w:lastRenderedPageBreak/>
        <w:t>pollution.</w:t>
      </w:r>
      <w:r w:rsidRPr="0024181C">
        <w:rPr>
          <w:rFonts w:asciiTheme="majorHAnsi" w:hAnsiTheme="majorHAnsi" w:cstheme="majorHAnsi"/>
          <w:u w:val="single"/>
        </w:rPr>
        <w:t xml:space="preserve"> Some experts say </w:t>
      </w:r>
      <w:r w:rsidRPr="0024181C">
        <w:rPr>
          <w:rFonts w:asciiTheme="majorHAnsi" w:hAnsiTheme="majorHAnsi" w:cstheme="majorHAnsi"/>
          <w:highlight w:val="cyan"/>
          <w:u w:val="single"/>
        </w:rPr>
        <w:t>fires from angry farmers</w:t>
      </w:r>
      <w:r w:rsidRPr="0024181C">
        <w:rPr>
          <w:rFonts w:asciiTheme="majorHAnsi" w:hAnsiTheme="majorHAnsi" w:cstheme="majorHAnsi"/>
          <w:u w:val="single"/>
        </w:rPr>
        <w:t xml:space="preserve"> are </w:t>
      </w:r>
      <w:r w:rsidRPr="0024181C">
        <w:rPr>
          <w:rFonts w:asciiTheme="majorHAnsi" w:hAnsiTheme="majorHAnsi" w:cstheme="majorHAnsi"/>
          <w:highlight w:val="cyan"/>
          <w:u w:val="single"/>
        </w:rPr>
        <w:t>contributing</w:t>
      </w:r>
      <w:r w:rsidRPr="0024181C">
        <w:rPr>
          <w:rFonts w:asciiTheme="majorHAnsi" w:hAnsiTheme="majorHAnsi" w:cstheme="majorHAnsi"/>
          <w:u w:val="single"/>
        </w:rPr>
        <w:t xml:space="preserve"> to the pollution. The government disputes the theory.</w:t>
      </w:r>
    </w:p>
    <w:p w14:paraId="10B80957"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The two sides are set to resume talks on Saturday. While officials have said they will not give in and repeal the laws, they could compromise on one of the farmers’ demands: enshrining minimum prices for some crops into law. </w:t>
      </w:r>
    </w:p>
    <w:p w14:paraId="7F4B09DF"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[photo removed]</w:t>
      </w:r>
    </w:p>
    <w:p w14:paraId="7CC6A3D9"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Farmers protesting at the Delhi-Haryana border listened to a speaker on </w:t>
      </w:r>
      <w:proofErr w:type="spellStart"/>
      <w:r w:rsidRPr="0024181C">
        <w:rPr>
          <w:rFonts w:asciiTheme="majorHAnsi" w:hAnsiTheme="majorHAnsi" w:cstheme="majorHAnsi"/>
        </w:rPr>
        <w:t>Tuesday.Credit</w:t>
      </w:r>
      <w:proofErr w:type="spellEnd"/>
      <w:r w:rsidRPr="0024181C">
        <w:rPr>
          <w:rFonts w:asciiTheme="majorHAnsi" w:hAnsiTheme="majorHAnsi" w:cstheme="majorHAnsi"/>
        </w:rPr>
        <w:t xml:space="preserve">...Altaf </w:t>
      </w:r>
      <w:proofErr w:type="spellStart"/>
      <w:r w:rsidRPr="0024181C">
        <w:rPr>
          <w:rFonts w:asciiTheme="majorHAnsi" w:hAnsiTheme="majorHAnsi" w:cstheme="majorHAnsi"/>
        </w:rPr>
        <w:t>Qadri</w:t>
      </w:r>
      <w:proofErr w:type="spellEnd"/>
      <w:r w:rsidRPr="0024181C">
        <w:rPr>
          <w:rFonts w:asciiTheme="majorHAnsi" w:hAnsiTheme="majorHAnsi" w:cstheme="majorHAnsi"/>
        </w:rPr>
        <w:t>/Associated Press</w:t>
      </w:r>
    </w:p>
    <w:p w14:paraId="6B88B523"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In the meantime, the protests have spread beyond New Delhi. Farmers marched and waved banners in the southern states of Kerala and Karnataka and in the northeastern state of Assam. Sugar cane farmers in Uttar Pradesh, who would be less affected by the farm overhaul, set up a protest camp in solidarity, clogging a central artery on the state’s border with Delhi.</w:t>
      </w:r>
    </w:p>
    <w:p w14:paraId="769A02E9"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India’s foreign ministry summoned Canadian diplomats on Friday after Prime Minister Justin Trudeau </w:t>
      </w:r>
      <w:hyperlink r:id="rId79">
        <w:r w:rsidRPr="0024181C">
          <w:rPr>
            <w:rFonts w:asciiTheme="majorHAnsi" w:hAnsiTheme="majorHAnsi" w:cstheme="majorHAnsi"/>
            <w:color w:val="000000"/>
          </w:rPr>
          <w:t>voiced concern</w:t>
        </w:r>
      </w:hyperlink>
      <w:r w:rsidRPr="0024181C">
        <w:rPr>
          <w:rFonts w:asciiTheme="majorHAnsi" w:hAnsiTheme="majorHAnsi" w:cstheme="majorHAnsi"/>
        </w:rPr>
        <w:t xml:space="preserve"> for the farmers during a Facebook Live session. The ministry said the comments constituted “unacceptable interference” and risked damaging ties between the two nations.</w:t>
      </w:r>
    </w:p>
    <w:p w14:paraId="0D6EA6F3"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Mr. Modi’s government faced similarly </w:t>
      </w:r>
      <w:hyperlink r:id="rId80">
        <w:r w:rsidRPr="0024181C">
          <w:rPr>
            <w:rFonts w:asciiTheme="majorHAnsi" w:hAnsiTheme="majorHAnsi" w:cstheme="majorHAnsi"/>
            <w:color w:val="000000"/>
          </w:rPr>
          <w:t>widespread protests</w:t>
        </w:r>
      </w:hyperlink>
      <w:r w:rsidRPr="0024181C">
        <w:rPr>
          <w:rFonts w:asciiTheme="majorHAnsi" w:hAnsiTheme="majorHAnsi" w:cstheme="majorHAnsi"/>
        </w:rPr>
        <w:t xml:space="preserve"> late last year after it enacted an anti-Muslim naturalization law. But these demonstrations present a trickier challenge.</w:t>
      </w:r>
    </w:p>
    <w:p w14:paraId="690766F5"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highlight w:val="cyan"/>
          <w:u w:val="single"/>
        </w:rPr>
        <w:t>Farmers represent</w:t>
      </w:r>
      <w:r w:rsidRPr="0024181C">
        <w:rPr>
          <w:rFonts w:asciiTheme="majorHAnsi" w:hAnsiTheme="majorHAnsi" w:cstheme="majorHAnsi"/>
          <w:u w:val="single"/>
        </w:rPr>
        <w:t xml:space="preserve"> a </w:t>
      </w:r>
      <w:r w:rsidRPr="0024181C">
        <w:rPr>
          <w:rFonts w:asciiTheme="majorHAnsi" w:hAnsiTheme="majorHAnsi" w:cstheme="majorHAnsi"/>
          <w:highlight w:val="cyan"/>
          <w:u w:val="single"/>
        </w:rPr>
        <w:t>powerful</w:t>
      </w:r>
      <w:r w:rsidRPr="0024181C">
        <w:rPr>
          <w:rFonts w:asciiTheme="majorHAnsi" w:hAnsiTheme="majorHAnsi" w:cstheme="majorHAnsi"/>
          <w:u w:val="single"/>
        </w:rPr>
        <w:t xml:space="preserve"> political </w:t>
      </w:r>
      <w:r w:rsidRPr="0024181C">
        <w:rPr>
          <w:rFonts w:asciiTheme="majorHAnsi" w:hAnsiTheme="majorHAnsi" w:cstheme="majorHAnsi"/>
          <w:highlight w:val="cyan"/>
          <w:u w:val="single"/>
        </w:rPr>
        <w:t>constituency for</w:t>
      </w:r>
      <w:r w:rsidRPr="0024181C">
        <w:rPr>
          <w:rFonts w:asciiTheme="majorHAnsi" w:hAnsiTheme="majorHAnsi" w:cstheme="majorHAnsi"/>
          <w:u w:val="single"/>
        </w:rPr>
        <w:t xml:space="preserve"> Mr. </w:t>
      </w:r>
      <w:r w:rsidRPr="0024181C">
        <w:rPr>
          <w:rFonts w:asciiTheme="majorHAnsi" w:hAnsiTheme="majorHAnsi" w:cstheme="majorHAnsi"/>
          <w:highlight w:val="cyan"/>
          <w:u w:val="single"/>
        </w:rPr>
        <w:t>Modi</w:t>
      </w:r>
      <w:r w:rsidRPr="0024181C">
        <w:rPr>
          <w:rFonts w:asciiTheme="majorHAnsi" w:hAnsiTheme="majorHAnsi" w:cstheme="majorHAnsi"/>
          <w:u w:val="single"/>
        </w:rPr>
        <w:t xml:space="preserve"> and his </w:t>
      </w:r>
      <w:proofErr w:type="spellStart"/>
      <w:r w:rsidRPr="0024181C">
        <w:rPr>
          <w:rFonts w:asciiTheme="majorHAnsi" w:hAnsiTheme="majorHAnsi" w:cstheme="majorHAnsi"/>
          <w:u w:val="single"/>
        </w:rPr>
        <w:t>Bharatiya</w:t>
      </w:r>
      <w:proofErr w:type="spellEnd"/>
      <w:r w:rsidRPr="0024181C">
        <w:rPr>
          <w:rFonts w:asciiTheme="majorHAnsi" w:hAnsiTheme="majorHAnsi" w:cstheme="majorHAnsi"/>
          <w:u w:val="single"/>
        </w:rPr>
        <w:t xml:space="preserve"> Janata Party. Farmers could also be </w:t>
      </w:r>
      <w:r w:rsidRPr="0024181C">
        <w:rPr>
          <w:rFonts w:asciiTheme="majorHAnsi" w:hAnsiTheme="majorHAnsi" w:cstheme="majorHAnsi"/>
          <w:highlight w:val="cyan"/>
          <w:u w:val="single"/>
        </w:rPr>
        <w:t>important for</w:t>
      </w:r>
      <w:r w:rsidRPr="0024181C">
        <w:rPr>
          <w:rFonts w:asciiTheme="majorHAnsi" w:hAnsiTheme="majorHAnsi" w:cstheme="majorHAnsi"/>
          <w:u w:val="single"/>
        </w:rPr>
        <w:t xml:space="preserve"> bringing </w:t>
      </w:r>
      <w:r w:rsidRPr="0024181C">
        <w:rPr>
          <w:rFonts w:asciiTheme="majorHAnsi" w:hAnsiTheme="majorHAnsi" w:cstheme="majorHAnsi"/>
          <w:highlight w:val="cyan"/>
          <w:u w:val="single"/>
        </w:rPr>
        <w:t>India</w:t>
      </w:r>
      <w:r w:rsidRPr="0024181C">
        <w:rPr>
          <w:rFonts w:asciiTheme="majorHAnsi" w:hAnsiTheme="majorHAnsi" w:cstheme="majorHAnsi"/>
          <w:u w:val="single"/>
        </w:rPr>
        <w:t xml:space="preserve"> out of </w:t>
      </w:r>
      <w:hyperlink r:id="rId81">
        <w:r w:rsidRPr="0024181C">
          <w:rPr>
            <w:rFonts w:asciiTheme="majorHAnsi" w:hAnsiTheme="majorHAnsi" w:cstheme="majorHAnsi"/>
            <w:u w:val="single"/>
          </w:rPr>
          <w:t xml:space="preserve">its debilitating, coronavirus-driven </w:t>
        </w:r>
      </w:hyperlink>
      <w:hyperlink r:id="rId82">
        <w:r w:rsidRPr="0024181C">
          <w:rPr>
            <w:rFonts w:asciiTheme="majorHAnsi" w:hAnsiTheme="majorHAnsi" w:cstheme="majorHAnsi"/>
            <w:u w:val="single"/>
          </w:rPr>
          <w:t>recession</w:t>
        </w:r>
      </w:hyperlink>
      <w:r w:rsidRPr="0024181C">
        <w:rPr>
          <w:rFonts w:asciiTheme="majorHAnsi" w:hAnsiTheme="majorHAnsi" w:cstheme="majorHAnsi"/>
          <w:u w:val="single"/>
        </w:rPr>
        <w:t xml:space="preserve">. Agriculture has been </w:t>
      </w:r>
      <w:hyperlink r:id="rId83">
        <w:r w:rsidRPr="0024181C">
          <w:rPr>
            <w:rFonts w:asciiTheme="majorHAnsi" w:hAnsiTheme="majorHAnsi" w:cstheme="majorHAnsi"/>
            <w:u w:val="single"/>
          </w:rPr>
          <w:t>a rare bright spot</w:t>
        </w:r>
      </w:hyperlink>
      <w:r w:rsidRPr="0024181C">
        <w:rPr>
          <w:rFonts w:asciiTheme="majorHAnsi" w:hAnsiTheme="majorHAnsi" w:cstheme="majorHAnsi"/>
          <w:u w:val="single"/>
        </w:rPr>
        <w:t>, with farmers continuing to purchase consumer goods and offering income for people who lost their jobs after Mr. Modi locked down the country to stop the pandemic earlier this year.</w:t>
      </w:r>
    </w:p>
    <w:p w14:paraId="5C05A510"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Outside New Delhi, protesters were settling in for a long wait.</w:t>
      </w:r>
    </w:p>
    <w:p w14:paraId="5F9A2B68"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At the village of </w:t>
      </w:r>
      <w:proofErr w:type="spellStart"/>
      <w:r w:rsidRPr="0024181C">
        <w:rPr>
          <w:rFonts w:asciiTheme="majorHAnsi" w:hAnsiTheme="majorHAnsi" w:cstheme="majorHAnsi"/>
        </w:rPr>
        <w:t>Singhu</w:t>
      </w:r>
      <w:proofErr w:type="spellEnd"/>
      <w:r w:rsidRPr="0024181C">
        <w:rPr>
          <w:rFonts w:asciiTheme="majorHAnsi" w:hAnsiTheme="majorHAnsi" w:cstheme="majorHAnsi"/>
        </w:rPr>
        <w:t>, on the border between the territory of Delhi and the state of Haryana, protesters blocked several miles of highway. On a recent visit, they were cooking and serving food on long mats, spread on the ground in the style of Sikh temple kitchens, and sleeping on hay in tractor-trailers covered with canvas tarps. An armed barricade blocked the road to New Delhi.</w:t>
      </w:r>
    </w:p>
    <w:p w14:paraId="38801165"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Harjinder Singh, a wheat and cotton farmer in Gujarat, Mr. Modi’s home state, traveled more than 600 miles to join the protest. He said that farming had become untenable in Gujarat because farmers had no access to a state-run market that subsidizes their crops.</w:t>
      </w:r>
    </w:p>
    <w:p w14:paraId="242816A7"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“I’ve got 100 acres there,” he said, “and now I’ve turned it into barren land because of the government’s rude policies.” </w:t>
      </w:r>
    </w:p>
    <w:p w14:paraId="30F9B8AB"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Angry farmers could make their worries felt beyond the protests.</w:t>
      </w:r>
    </w:p>
    <w:p w14:paraId="772E5434"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[photo removed]</w:t>
      </w:r>
    </w:p>
    <w:p w14:paraId="47615829"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rPr>
        <w:lastRenderedPageBreak/>
        <w:t xml:space="preserve">At a police barricade Thursday in </w:t>
      </w:r>
      <w:proofErr w:type="spellStart"/>
      <w:r w:rsidRPr="0024181C">
        <w:rPr>
          <w:rFonts w:asciiTheme="majorHAnsi" w:hAnsiTheme="majorHAnsi" w:cstheme="majorHAnsi"/>
        </w:rPr>
        <w:t>Singhu</w:t>
      </w:r>
      <w:proofErr w:type="spellEnd"/>
      <w:r w:rsidRPr="0024181C">
        <w:rPr>
          <w:rFonts w:asciiTheme="majorHAnsi" w:hAnsiTheme="majorHAnsi" w:cstheme="majorHAnsi"/>
        </w:rPr>
        <w:t xml:space="preserve">, a village on the Delhi-Haryana </w:t>
      </w:r>
      <w:proofErr w:type="spellStart"/>
      <w:proofErr w:type="gramStart"/>
      <w:r w:rsidRPr="0024181C">
        <w:rPr>
          <w:rFonts w:asciiTheme="majorHAnsi" w:hAnsiTheme="majorHAnsi" w:cstheme="majorHAnsi"/>
        </w:rPr>
        <w:t>border.Credit</w:t>
      </w:r>
      <w:proofErr w:type="spellEnd"/>
      <w:proofErr w:type="gramEnd"/>
      <w:r w:rsidRPr="0024181C">
        <w:rPr>
          <w:rFonts w:asciiTheme="majorHAnsi" w:hAnsiTheme="majorHAnsi" w:cstheme="majorHAnsi"/>
        </w:rPr>
        <w:t>...Danish Siddiqui/Reuters</w:t>
      </w:r>
    </w:p>
    <w:p w14:paraId="7C7FEDBD"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After enjoying some of its cleanest air in memory during the lockdown, New Delhi has recorded day after day of catastrophically bad air. Pollution in the capital surges near the end of every year, as cold winds sweep down from the Himalayas and people try to keep warm, but the elevated levels amid the outbreak have prompted questions.</w:t>
      </w:r>
    </w:p>
    <w:p w14:paraId="52D06B7D"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 xml:space="preserve">Farmers traditionally play a role in the annual pollution. Many </w:t>
      </w:r>
      <w:proofErr w:type="gramStart"/>
      <w:r w:rsidRPr="0024181C">
        <w:rPr>
          <w:rFonts w:asciiTheme="majorHAnsi" w:hAnsiTheme="majorHAnsi" w:cstheme="majorHAnsi"/>
          <w:u w:val="single"/>
        </w:rPr>
        <w:t>set</w:t>
      </w:r>
      <w:proofErr w:type="gramEnd"/>
      <w:r w:rsidRPr="0024181C">
        <w:rPr>
          <w:rFonts w:asciiTheme="majorHAnsi" w:hAnsiTheme="majorHAnsi" w:cstheme="majorHAnsi"/>
          <w:u w:val="single"/>
        </w:rPr>
        <w:t xml:space="preserve"> fire to large swaths of land to clear fields ahead of the winter wheat sowing season, a practice known as stubble burning. </w:t>
      </w:r>
      <w:r w:rsidRPr="0024181C">
        <w:rPr>
          <w:rFonts w:asciiTheme="majorHAnsi" w:hAnsiTheme="majorHAnsi" w:cstheme="majorHAnsi"/>
          <w:highlight w:val="cyan"/>
          <w:u w:val="single"/>
        </w:rPr>
        <w:t>Farm fire</w:t>
      </w:r>
      <w:r w:rsidRPr="0024181C">
        <w:rPr>
          <w:rFonts w:asciiTheme="majorHAnsi" w:hAnsiTheme="majorHAnsi" w:cstheme="majorHAnsi"/>
          <w:u w:val="single"/>
        </w:rPr>
        <w:t xml:space="preserve">s have been estimated to </w:t>
      </w:r>
      <w:r w:rsidRPr="0024181C">
        <w:rPr>
          <w:rFonts w:asciiTheme="majorHAnsi" w:hAnsiTheme="majorHAnsi" w:cstheme="majorHAnsi"/>
          <w:highlight w:val="cyan"/>
          <w:u w:val="single"/>
        </w:rPr>
        <w:t>contribute</w:t>
      </w:r>
      <w:r w:rsidRPr="0024181C">
        <w:rPr>
          <w:rFonts w:asciiTheme="majorHAnsi" w:hAnsiTheme="majorHAnsi" w:cstheme="majorHAnsi"/>
          <w:u w:val="single"/>
        </w:rPr>
        <w:t xml:space="preserve"> between 2 and</w:t>
      </w:r>
      <w:r w:rsidRPr="0024181C">
        <w:rPr>
          <w:rFonts w:asciiTheme="majorHAnsi" w:hAnsiTheme="majorHAnsi" w:cstheme="majorHAnsi"/>
          <w:highlight w:val="cyan"/>
          <w:u w:val="single"/>
        </w:rPr>
        <w:t xml:space="preserve"> 40 percent</w:t>
      </w:r>
      <w:r w:rsidRPr="0024181C">
        <w:rPr>
          <w:rFonts w:asciiTheme="majorHAnsi" w:hAnsiTheme="majorHAnsi" w:cstheme="majorHAnsi"/>
          <w:u w:val="single"/>
        </w:rPr>
        <w:t xml:space="preserve"> of </w:t>
      </w:r>
      <w:r w:rsidRPr="0024181C">
        <w:rPr>
          <w:rFonts w:asciiTheme="majorHAnsi" w:hAnsiTheme="majorHAnsi" w:cstheme="majorHAnsi"/>
          <w:highlight w:val="cyan"/>
          <w:u w:val="single"/>
        </w:rPr>
        <w:t>Delhi’s air pollution</w:t>
      </w:r>
      <w:r w:rsidRPr="0024181C">
        <w:rPr>
          <w:rFonts w:asciiTheme="majorHAnsi" w:hAnsiTheme="majorHAnsi" w:cstheme="majorHAnsi"/>
          <w:u w:val="single"/>
        </w:rPr>
        <w:t xml:space="preserve"> during the period.</w:t>
      </w:r>
    </w:p>
    <w:p w14:paraId="20B86FC1"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Experts say this year’s pollution levels could be blamed in part on displaced laborers returning to farms, resulting in more cultivating. Satellite data has registered the worst farm fires in four years. “Farm production is at a record level,” said Panwar Sudhir, a life sciences professor of zoology at the University of Lucknow who follows farming issues.</w:t>
      </w:r>
    </w:p>
    <w:p w14:paraId="5EA414AE"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 xml:space="preserve">But Mr. Sudhir </w:t>
      </w:r>
      <w:hyperlink r:id="rId84">
        <w:r w:rsidRPr="0024181C">
          <w:rPr>
            <w:rFonts w:asciiTheme="majorHAnsi" w:hAnsiTheme="majorHAnsi" w:cstheme="majorHAnsi"/>
            <w:u w:val="single"/>
          </w:rPr>
          <w:t>and other experts</w:t>
        </w:r>
      </w:hyperlink>
      <w:r w:rsidRPr="0024181C">
        <w:rPr>
          <w:rFonts w:asciiTheme="majorHAnsi" w:hAnsiTheme="majorHAnsi" w:cstheme="majorHAnsi"/>
          <w:u w:val="single"/>
        </w:rPr>
        <w:t xml:space="preserve"> said </w:t>
      </w:r>
      <w:r w:rsidRPr="0024181C">
        <w:rPr>
          <w:rFonts w:asciiTheme="majorHAnsi" w:hAnsiTheme="majorHAnsi" w:cstheme="majorHAnsi"/>
          <w:highlight w:val="cyan"/>
          <w:u w:val="single"/>
        </w:rPr>
        <w:t>farmers</w:t>
      </w:r>
      <w:r w:rsidRPr="0024181C">
        <w:rPr>
          <w:rFonts w:asciiTheme="majorHAnsi" w:hAnsiTheme="majorHAnsi" w:cstheme="majorHAnsi"/>
          <w:u w:val="single"/>
        </w:rPr>
        <w:t xml:space="preserve"> may be i</w:t>
      </w:r>
      <w:r w:rsidRPr="0024181C">
        <w:rPr>
          <w:rFonts w:asciiTheme="majorHAnsi" w:hAnsiTheme="majorHAnsi" w:cstheme="majorHAnsi"/>
          <w:highlight w:val="cyan"/>
          <w:u w:val="single"/>
        </w:rPr>
        <w:t>gnoring official threats</w:t>
      </w:r>
      <w:r w:rsidRPr="0024181C">
        <w:rPr>
          <w:rFonts w:asciiTheme="majorHAnsi" w:hAnsiTheme="majorHAnsi" w:cstheme="majorHAnsi"/>
          <w:u w:val="single"/>
        </w:rPr>
        <w:t xml:space="preserve"> and inducements </w:t>
      </w:r>
      <w:r w:rsidRPr="0024181C">
        <w:rPr>
          <w:rFonts w:asciiTheme="majorHAnsi" w:hAnsiTheme="majorHAnsi" w:cstheme="majorHAnsi"/>
          <w:highlight w:val="cyan"/>
          <w:u w:val="single"/>
        </w:rPr>
        <w:t>to curb stubble burning as</w:t>
      </w:r>
      <w:r w:rsidRPr="0024181C">
        <w:rPr>
          <w:rFonts w:asciiTheme="majorHAnsi" w:hAnsiTheme="majorHAnsi" w:cstheme="majorHAnsi"/>
          <w:u w:val="single"/>
        </w:rPr>
        <w:t xml:space="preserve"> a </w:t>
      </w:r>
      <w:r w:rsidRPr="0024181C">
        <w:rPr>
          <w:rFonts w:asciiTheme="majorHAnsi" w:hAnsiTheme="majorHAnsi" w:cstheme="majorHAnsi"/>
          <w:highlight w:val="cyan"/>
          <w:u w:val="single"/>
        </w:rPr>
        <w:t>way to protest.</w:t>
      </w:r>
      <w:r w:rsidRPr="0024181C">
        <w:rPr>
          <w:rFonts w:asciiTheme="majorHAnsi" w:hAnsiTheme="majorHAnsi" w:cstheme="majorHAnsi"/>
          <w:u w:val="single"/>
        </w:rPr>
        <w:t xml:space="preserve"> State authorities have long worked to discourage the practice, including offering the use of stubble-clearing tractors and paying farmers not to burn.</w:t>
      </w:r>
    </w:p>
    <w:p w14:paraId="57BA41AF"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“What farmers were saying was if we are protesting, and you don’t listen to us, then we will burn the stubble,” said Ramandeep Singh Mann, an engineer turned farmers’ activist in Punjab.</w:t>
      </w:r>
    </w:p>
    <w:p w14:paraId="1F76B4B0"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Government officials dispute the idea of a direct connection.</w:t>
      </w:r>
    </w:p>
    <w:p w14:paraId="27FE7CCF"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“The farming laws have nothing to do with this pollution impact,” said Prakash Javadekar, India’s minister for the environment, adding that farmers will stop burning when they have a less costly alternative — a goal that the government wants to help them find. </w:t>
      </w:r>
    </w:p>
    <w:p w14:paraId="6906E5DE"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“There will be more solutions in the offing,” he said.</w:t>
      </w:r>
    </w:p>
    <w:p w14:paraId="48AD593A"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 xml:space="preserve">Whatever the cause, the rise in pollution has been deadly as the coronavirus has made its way through New Delhi. Delhi has witnessed </w:t>
      </w:r>
      <w:hyperlink r:id="rId85">
        <w:r w:rsidRPr="0024181C">
          <w:rPr>
            <w:rFonts w:asciiTheme="majorHAnsi" w:hAnsiTheme="majorHAnsi" w:cstheme="majorHAnsi"/>
            <w:u w:val="single"/>
          </w:rPr>
          <w:t>record daily infection numbers</w:t>
        </w:r>
      </w:hyperlink>
      <w:r w:rsidRPr="0024181C">
        <w:rPr>
          <w:rFonts w:asciiTheme="majorHAnsi" w:hAnsiTheme="majorHAnsi" w:cstheme="majorHAnsi"/>
          <w:u w:val="single"/>
        </w:rPr>
        <w:t xml:space="preserve"> and its highest death toll since the pandemic began, registering 2,612 deaths in November.</w:t>
      </w:r>
    </w:p>
    <w:p w14:paraId="3D44EF45"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[photo removed]</w:t>
      </w:r>
    </w:p>
    <w:p w14:paraId="189C04CF"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Burning stubble in the state of Punjab in </w:t>
      </w:r>
      <w:proofErr w:type="spellStart"/>
      <w:r w:rsidRPr="0024181C">
        <w:rPr>
          <w:rFonts w:asciiTheme="majorHAnsi" w:hAnsiTheme="majorHAnsi" w:cstheme="majorHAnsi"/>
        </w:rPr>
        <w:t>October.Credit</w:t>
      </w:r>
      <w:proofErr w:type="spellEnd"/>
      <w:r w:rsidRPr="0024181C">
        <w:rPr>
          <w:rFonts w:asciiTheme="majorHAnsi" w:hAnsiTheme="majorHAnsi" w:cstheme="majorHAnsi"/>
        </w:rPr>
        <w:t xml:space="preserve">...Archana </w:t>
      </w:r>
      <w:proofErr w:type="spellStart"/>
      <w:r w:rsidRPr="0024181C">
        <w:rPr>
          <w:rFonts w:asciiTheme="majorHAnsi" w:hAnsiTheme="majorHAnsi" w:cstheme="majorHAnsi"/>
        </w:rPr>
        <w:t>Thiyagarajan</w:t>
      </w:r>
      <w:proofErr w:type="spellEnd"/>
      <w:r w:rsidRPr="0024181C">
        <w:rPr>
          <w:rFonts w:asciiTheme="majorHAnsi" w:hAnsiTheme="majorHAnsi" w:cstheme="majorHAnsi"/>
        </w:rPr>
        <w:t>/</w:t>
      </w:r>
      <w:proofErr w:type="spellStart"/>
      <w:r w:rsidRPr="0024181C">
        <w:rPr>
          <w:rFonts w:asciiTheme="majorHAnsi" w:hAnsiTheme="majorHAnsi" w:cstheme="majorHAnsi"/>
        </w:rPr>
        <w:t>Agence</w:t>
      </w:r>
      <w:proofErr w:type="spellEnd"/>
      <w:r w:rsidRPr="0024181C">
        <w:rPr>
          <w:rFonts w:asciiTheme="majorHAnsi" w:hAnsiTheme="majorHAnsi" w:cstheme="majorHAnsi"/>
        </w:rPr>
        <w:t xml:space="preserve"> France-Presse — Getty Images</w:t>
      </w:r>
    </w:p>
    <w:p w14:paraId="34712B67"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“Pollution and cold waves worked like splashing petrol on the burning building,” said Dr. Nikhil Modi, a pulmonologist at Apollo hospital in New Delhi.</w:t>
      </w:r>
    </w:p>
    <w:p w14:paraId="749ADCB7"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pollution</w:t>
      </w:r>
      <w:r w:rsidRPr="0024181C">
        <w:rPr>
          <w:rFonts w:asciiTheme="majorHAnsi" w:hAnsiTheme="majorHAnsi" w:cstheme="majorHAnsi"/>
          <w:u w:val="single"/>
        </w:rPr>
        <w:t xml:space="preserve"> makes it </w:t>
      </w:r>
      <w:r w:rsidRPr="0024181C">
        <w:rPr>
          <w:rFonts w:asciiTheme="majorHAnsi" w:hAnsiTheme="majorHAnsi" w:cstheme="majorHAnsi"/>
          <w:highlight w:val="cyan"/>
          <w:u w:val="single"/>
        </w:rPr>
        <w:t>harder for coronavirus victims</w:t>
      </w:r>
      <w:r w:rsidRPr="0024181C">
        <w:rPr>
          <w:rFonts w:asciiTheme="majorHAnsi" w:hAnsiTheme="majorHAnsi" w:cstheme="majorHAnsi"/>
          <w:u w:val="single"/>
        </w:rPr>
        <w:t xml:space="preserve">, like </w:t>
      </w:r>
      <w:proofErr w:type="spellStart"/>
      <w:r w:rsidRPr="0024181C">
        <w:rPr>
          <w:rFonts w:asciiTheme="majorHAnsi" w:hAnsiTheme="majorHAnsi" w:cstheme="majorHAnsi"/>
          <w:u w:val="single"/>
        </w:rPr>
        <w:t>Ritesh</w:t>
      </w:r>
      <w:proofErr w:type="spellEnd"/>
      <w:r w:rsidRPr="0024181C">
        <w:rPr>
          <w:rFonts w:asciiTheme="majorHAnsi" w:hAnsiTheme="majorHAnsi" w:cstheme="majorHAnsi"/>
          <w:u w:val="single"/>
        </w:rPr>
        <w:t xml:space="preserve"> Agrawal’s diabetic mother, to breathe. Last month, after she said she was struggling to breathe, Mr. Agrawal immediately took her to be tested for Covid-19.</w:t>
      </w:r>
    </w:p>
    <w:p w14:paraId="74125190"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lastRenderedPageBreak/>
        <w:t>She tested positive, and doctors advised home isolation. But within hours of returning home, her oxygen levels plummeted.</w:t>
      </w:r>
    </w:p>
    <w:p w14:paraId="7DCFEF87"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Mr. Agrawal, a 41-year-old businessman in Delhi, said his mother died after being turned away from one hospital after another.</w:t>
      </w:r>
    </w:p>
    <w:p w14:paraId="2D2515BD"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“I have money and connections,” Mr. Agrawal said. “But even that did not help.”</w:t>
      </w:r>
    </w:p>
    <w:p w14:paraId="02BFCBB4"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The Indian government has made fixing New Delhi’s pollution a priority. Mr. Javadekar said that the government has purchased a fleet of electric buses, expanded metro rail service and imposed steeper emission standards on personal cars. It has also pushed sooty refinery work outside the city limits. It monitors pollution levels from more than 3,000 industrial plants and notifies plant managers by text message when emissions exceed federal limits.</w:t>
      </w:r>
    </w:p>
    <w:p w14:paraId="12F67C47"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 xml:space="preserve">At the camp in </w:t>
      </w:r>
      <w:proofErr w:type="spellStart"/>
      <w:r w:rsidRPr="0024181C">
        <w:rPr>
          <w:rFonts w:asciiTheme="majorHAnsi" w:hAnsiTheme="majorHAnsi" w:cstheme="majorHAnsi"/>
          <w:u w:val="single"/>
        </w:rPr>
        <w:t>Singhu</w:t>
      </w:r>
      <w:proofErr w:type="spellEnd"/>
      <w:r w:rsidRPr="0024181C">
        <w:rPr>
          <w:rFonts w:asciiTheme="majorHAnsi" w:hAnsiTheme="majorHAnsi" w:cstheme="majorHAnsi"/>
          <w:u w:val="single"/>
        </w:rPr>
        <w:t>, many of the farmers said they had no choice but to burn their waste. Many of the farmers from Punjab are Sikhs. For hundreds of years, males in that community have used the surname Singh to show their common bond.</w:t>
      </w:r>
    </w:p>
    <w:p w14:paraId="150A7901"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That community is under threat, said Navdeep Singh, 30, a seventh-generation farmer from Amritsar in Punjab. Times are hard, he said, and government efforts like making tractors available are ultimately still too expensive.</w:t>
      </w:r>
    </w:p>
    <w:p w14:paraId="4DD0D13C"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“We are forced to burn,” Mr. Singh said, as he shelled peas for one of the demonstration camp’s free kitchens. “The government hasn’t really helped us with any other way to dispose of it.”</w:t>
      </w:r>
    </w:p>
    <w:p w14:paraId="5EF7DBA3" w14:textId="77777777" w:rsidR="005C6A39" w:rsidRPr="0024181C" w:rsidRDefault="005C6A39" w:rsidP="005C6A39">
      <w:pPr>
        <w:pStyle w:val="Heading4"/>
        <w:rPr>
          <w:rFonts w:asciiTheme="majorHAnsi" w:hAnsiTheme="majorHAnsi" w:cstheme="majorHAnsi"/>
        </w:rPr>
      </w:pPr>
      <w:r w:rsidRPr="0024181C">
        <w:rPr>
          <w:rFonts w:asciiTheme="majorHAnsi" w:hAnsiTheme="majorHAnsi" w:cstheme="majorHAnsi"/>
          <w:color w:val="000000"/>
        </w:rPr>
        <w:t>Warming leads to extinction---it’s a conflict-multiplier and defense doesn’t assume non-linearity</w:t>
      </w:r>
    </w:p>
    <w:p w14:paraId="65B1EB2F" w14:textId="77777777" w:rsidR="005C6A39" w:rsidRPr="0024181C" w:rsidRDefault="005C6A39" w:rsidP="005C6A39">
      <w:pPr>
        <w:pBdr>
          <w:top w:val="nil"/>
          <w:left w:val="nil"/>
          <w:bottom w:val="nil"/>
          <w:right w:val="nil"/>
          <w:between w:val="nil"/>
        </w:pBdr>
        <w:rPr>
          <w:rFonts w:asciiTheme="majorHAnsi" w:hAnsiTheme="majorHAnsi" w:cstheme="majorHAnsi"/>
          <w:color w:val="000000"/>
        </w:rPr>
      </w:pPr>
      <w:proofErr w:type="spellStart"/>
      <w:r w:rsidRPr="0024181C">
        <w:rPr>
          <w:rFonts w:asciiTheme="majorHAnsi" w:hAnsiTheme="majorHAnsi" w:cstheme="majorHAnsi"/>
          <w:b/>
          <w:color w:val="000000"/>
          <w:sz w:val="26"/>
          <w:szCs w:val="26"/>
        </w:rPr>
        <w:t>Kareiva</w:t>
      </w:r>
      <w:proofErr w:type="spellEnd"/>
      <w:r w:rsidRPr="0024181C">
        <w:rPr>
          <w:rFonts w:asciiTheme="majorHAnsi" w:hAnsiTheme="majorHAnsi" w:cstheme="majorHAnsi"/>
          <w:b/>
          <w:color w:val="000000"/>
          <w:sz w:val="26"/>
          <w:szCs w:val="26"/>
        </w:rPr>
        <w:t xml:space="preserve"> 18</w:t>
      </w:r>
      <w:r w:rsidRPr="0024181C">
        <w:rPr>
          <w:rFonts w:asciiTheme="majorHAnsi" w:hAnsiTheme="majorHAnsi" w:cstheme="majorHAnsi"/>
          <w:color w:val="000000"/>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24181C">
        <w:rPr>
          <w:rFonts w:asciiTheme="majorHAnsi" w:hAnsiTheme="majorHAnsi" w:cstheme="majorHAnsi"/>
          <w:i/>
          <w:color w:val="000000"/>
        </w:rPr>
        <w:t>Futures</w:t>
      </w:r>
      <w:r w:rsidRPr="0024181C">
        <w:rPr>
          <w:rFonts w:asciiTheme="majorHAnsi" w:hAnsiTheme="majorHAnsi" w:cstheme="majorHAnsi"/>
          <w:color w:val="000000"/>
        </w:rPr>
        <w:t>, 102)</w:t>
      </w:r>
    </w:p>
    <w:p w14:paraId="75984449" w14:textId="77777777" w:rsidR="005C6A39" w:rsidRPr="0024181C" w:rsidRDefault="005C6A39" w:rsidP="005C6A39">
      <w:pPr>
        <w:pBdr>
          <w:top w:val="nil"/>
          <w:left w:val="nil"/>
          <w:bottom w:val="nil"/>
          <w:right w:val="nil"/>
          <w:between w:val="nil"/>
        </w:pBdr>
        <w:rPr>
          <w:rFonts w:asciiTheme="majorHAnsi" w:hAnsiTheme="majorHAnsi" w:cstheme="majorHAnsi"/>
          <w:color w:val="000000"/>
          <w:sz w:val="10"/>
          <w:szCs w:val="10"/>
        </w:rPr>
      </w:pPr>
      <w:r w:rsidRPr="0024181C">
        <w:rPr>
          <w:rFonts w:asciiTheme="majorHAnsi" w:hAnsiTheme="majorHAnsi" w:cstheme="majorHAnsi"/>
          <w:color w:val="000000"/>
          <w:sz w:val="10"/>
          <w:szCs w:val="10"/>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24181C">
        <w:rPr>
          <w:rFonts w:asciiTheme="majorHAnsi" w:hAnsiTheme="majorHAnsi" w:cstheme="majorHAnsi"/>
          <w:color w:val="000000"/>
          <w:highlight w:val="cyan"/>
          <w:u w:val="single"/>
        </w:rPr>
        <w:t>climate change</w:t>
      </w:r>
      <w:r w:rsidRPr="0024181C">
        <w:rPr>
          <w:rFonts w:asciiTheme="majorHAnsi" w:hAnsiTheme="majorHAnsi" w:cstheme="majorHAnsi"/>
          <w:color w:val="000000"/>
          <w:u w:val="single"/>
        </w:rPr>
        <w:t xml:space="preserve">, global freshwater cycle, and ocean acidification) do </w:t>
      </w:r>
      <w:r w:rsidRPr="0024181C">
        <w:rPr>
          <w:rFonts w:asciiTheme="majorHAnsi" w:hAnsiTheme="majorHAnsi" w:cstheme="majorHAnsi"/>
          <w:color w:val="000000"/>
          <w:highlight w:val="cyan"/>
          <w:u w:val="single"/>
        </w:rPr>
        <w:t>pose existential risks</w:t>
      </w:r>
      <w:r w:rsidRPr="0024181C">
        <w:rPr>
          <w:rFonts w:asciiTheme="majorHAnsi" w:hAnsiTheme="majorHAnsi" w:cstheme="majorHAnsi"/>
          <w:color w:val="000000"/>
          <w:u w:val="single"/>
        </w:rPr>
        <w:t>. This is because of intrinsic positive feedback loops, substantial lag times between system change and experiencing the consequences of that change, and the fact these different boundaries interact with one another in ways that yield surprises. In addition, climate, freshwater, and ocean acidification are all directly connected to the provision of food and water, and shortages of food and water can create conflict and social unrest</w:t>
      </w:r>
      <w:r w:rsidRPr="0024181C">
        <w:rPr>
          <w:rFonts w:asciiTheme="majorHAnsi" w:hAnsiTheme="majorHAnsi" w:cstheme="majorHAnsi"/>
          <w:color w:val="000000"/>
          <w:sz w:val="10"/>
          <w:szCs w:val="10"/>
        </w:rPr>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24181C">
        <w:rPr>
          <w:rFonts w:asciiTheme="majorHAnsi" w:hAnsiTheme="majorHAnsi" w:cstheme="majorHAnsi"/>
          <w:color w:val="000000"/>
          <w:highlight w:val="cyan"/>
          <w:u w:val="single"/>
        </w:rPr>
        <w:t>Climate change</w:t>
      </w:r>
      <w:r w:rsidRPr="0024181C">
        <w:rPr>
          <w:rFonts w:asciiTheme="majorHAnsi" w:hAnsiTheme="majorHAnsi" w:cstheme="majorHAnsi"/>
          <w:color w:val="000000"/>
          <w:u w:val="single"/>
        </w:rPr>
        <w:t xml:space="preserve"> intersects with freshwater resources because it is expected to </w:t>
      </w:r>
      <w:r w:rsidRPr="0024181C">
        <w:rPr>
          <w:rFonts w:asciiTheme="majorHAnsi" w:hAnsiTheme="majorHAnsi" w:cstheme="majorHAnsi"/>
          <w:color w:val="000000"/>
          <w:highlight w:val="cyan"/>
          <w:u w:val="single"/>
        </w:rPr>
        <w:t>exacerbate drought and water scarcity</w:t>
      </w:r>
      <w:r w:rsidRPr="0024181C">
        <w:rPr>
          <w:rFonts w:asciiTheme="majorHAnsi" w:hAnsiTheme="majorHAnsi" w:cstheme="majorHAnsi"/>
          <w:color w:val="000000"/>
          <w:u w:val="single"/>
        </w:rPr>
        <w:t xml:space="preserve">, as well as </w:t>
      </w:r>
      <w:r w:rsidRPr="0024181C">
        <w:rPr>
          <w:rFonts w:asciiTheme="majorHAnsi" w:hAnsiTheme="majorHAnsi" w:cstheme="majorHAnsi"/>
          <w:color w:val="000000"/>
          <w:highlight w:val="cyan"/>
          <w:u w:val="single"/>
        </w:rPr>
        <w:t>flooding</w:t>
      </w:r>
      <w:r w:rsidRPr="0024181C">
        <w:rPr>
          <w:rFonts w:asciiTheme="majorHAnsi" w:hAnsiTheme="majorHAnsi" w:cstheme="majorHAnsi"/>
          <w:color w:val="000000"/>
          <w:u w:val="single"/>
        </w:rPr>
        <w:t>. Climate change can even impair water quality because it is associated with heavy rains that overwhelm sewage treatment facilities, or because it results in higher concentrations of pollutants in groundwater as a result of enhanced evaporation and reduced groundwater recharge. Ample clean water is not a luxury—it is essential for human survival.</w:t>
      </w:r>
      <w:r w:rsidRPr="0024181C">
        <w:rPr>
          <w:rFonts w:asciiTheme="majorHAnsi" w:hAnsiTheme="majorHAnsi" w:cstheme="majorHAnsi"/>
          <w:color w:val="000000"/>
          <w:sz w:val="10"/>
          <w:szCs w:val="10"/>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w:t>
      </w:r>
      <w:r w:rsidRPr="0024181C">
        <w:rPr>
          <w:rFonts w:asciiTheme="majorHAnsi" w:hAnsiTheme="majorHAnsi" w:cstheme="majorHAnsi"/>
          <w:color w:val="000000"/>
          <w:sz w:val="10"/>
          <w:szCs w:val="10"/>
        </w:rPr>
        <w:lastRenderedPageBreak/>
        <w:t xml:space="preserve">to interfere with oyster reef building and coral reefs. </w:t>
      </w:r>
      <w:r w:rsidRPr="0024181C">
        <w:rPr>
          <w:rFonts w:asciiTheme="majorHAnsi" w:hAnsiTheme="majorHAnsi" w:cstheme="majorHAnsi"/>
          <w:color w:val="000000"/>
          <w:u w:val="single"/>
        </w:rPr>
        <w:t xml:space="preserve">Climate change also </w:t>
      </w:r>
      <w:r w:rsidRPr="0024181C">
        <w:rPr>
          <w:rFonts w:asciiTheme="majorHAnsi" w:hAnsiTheme="majorHAnsi" w:cstheme="majorHAnsi"/>
          <w:color w:val="000000"/>
          <w:highlight w:val="cyan"/>
          <w:u w:val="single"/>
        </w:rPr>
        <w:t xml:space="preserve">increases </w:t>
      </w:r>
      <w:r w:rsidRPr="0024181C">
        <w:rPr>
          <w:rFonts w:asciiTheme="majorHAnsi" w:hAnsiTheme="majorHAnsi" w:cstheme="majorHAnsi"/>
          <w:b/>
          <w:color w:val="000000"/>
          <w:highlight w:val="cyan"/>
          <w:u w:val="single"/>
        </w:rPr>
        <w:t>storm frequency</w:t>
      </w:r>
      <w:r w:rsidRPr="0024181C">
        <w:rPr>
          <w:rFonts w:asciiTheme="majorHAnsi" w:hAnsiTheme="majorHAnsi" w:cstheme="majorHAnsi"/>
          <w:color w:val="000000"/>
          <w:highlight w:val="cyan"/>
          <w:u w:val="single"/>
        </w:rPr>
        <w:t xml:space="preserve"> and severity</w:t>
      </w:r>
      <w:r w:rsidRPr="0024181C">
        <w:rPr>
          <w:rFonts w:asciiTheme="majorHAnsi" w:hAnsiTheme="majorHAnsi" w:cstheme="majorHAnsi"/>
          <w:color w:val="000000"/>
          <w:u w:val="single"/>
        </w:rPr>
        <w:t>. Coral reefs and oyster reefs provide protection from storm surge because they reduce wave energy</w:t>
      </w:r>
      <w:r w:rsidRPr="0024181C">
        <w:rPr>
          <w:rFonts w:asciiTheme="majorHAnsi" w:hAnsiTheme="majorHAnsi" w:cstheme="majorHAnsi"/>
          <w:color w:val="000000"/>
          <w:sz w:val="10"/>
          <w:szCs w:val="10"/>
        </w:rPr>
        <w:t xml:space="preserve"> (Spalding et al., 2014). </w:t>
      </w:r>
      <w:r w:rsidRPr="0024181C">
        <w:rPr>
          <w:rFonts w:asciiTheme="majorHAnsi" w:hAnsiTheme="majorHAnsi" w:cstheme="majorHAnsi"/>
          <w:color w:val="000000"/>
          <w:u w:val="single"/>
        </w:rPr>
        <w:t>If these reefs are lost due to acidification at the same time as storms become more severe and sea level rises</w:t>
      </w:r>
      <w:r w:rsidRPr="0024181C">
        <w:rPr>
          <w:rFonts w:asciiTheme="majorHAnsi" w:hAnsiTheme="majorHAnsi" w:cstheme="majorHAnsi"/>
          <w:color w:val="000000"/>
          <w:sz w:val="10"/>
          <w:szCs w:val="10"/>
        </w:rPr>
        <w:t xml:space="preserve">, </w:t>
      </w:r>
      <w:r w:rsidRPr="0024181C">
        <w:rPr>
          <w:rFonts w:asciiTheme="majorHAnsi" w:hAnsiTheme="majorHAnsi" w:cstheme="majorHAnsi"/>
          <w:b/>
          <w:color w:val="000000"/>
          <w:u w:val="single"/>
        </w:rPr>
        <w:t xml:space="preserve">coastal </w:t>
      </w:r>
      <w:r w:rsidRPr="0024181C">
        <w:rPr>
          <w:rFonts w:asciiTheme="majorHAnsi" w:hAnsiTheme="majorHAnsi" w:cstheme="majorHAnsi"/>
          <w:b/>
          <w:color w:val="000000"/>
          <w:highlight w:val="cyan"/>
          <w:u w:val="single"/>
        </w:rPr>
        <w:t>communities</w:t>
      </w:r>
      <w:r w:rsidRPr="0024181C">
        <w:rPr>
          <w:rFonts w:asciiTheme="majorHAnsi" w:hAnsiTheme="majorHAnsi" w:cstheme="majorHAnsi"/>
          <w:b/>
          <w:color w:val="000000"/>
          <w:u w:val="single"/>
        </w:rPr>
        <w:t xml:space="preserve"> will be </w:t>
      </w:r>
      <w:r w:rsidRPr="0024181C">
        <w:rPr>
          <w:rFonts w:asciiTheme="majorHAnsi" w:hAnsiTheme="majorHAnsi" w:cstheme="majorHAnsi"/>
          <w:b/>
          <w:color w:val="000000"/>
          <w:highlight w:val="cyan"/>
          <w:u w:val="single"/>
        </w:rPr>
        <w:t>exposed to unprecedented storm surge</w:t>
      </w:r>
      <w:r w:rsidRPr="0024181C">
        <w:rPr>
          <w:rFonts w:asciiTheme="majorHAnsi" w:hAnsiTheme="majorHAnsi" w:cstheme="majorHAnsi"/>
          <w:color w:val="000000"/>
          <w:sz w:val="10"/>
          <w:szCs w:val="10"/>
        </w:rPr>
        <w:t>—</w:t>
      </w:r>
      <w:r w:rsidRPr="0024181C">
        <w:rPr>
          <w:rFonts w:asciiTheme="majorHAnsi" w:hAnsiTheme="majorHAnsi" w:cstheme="majorHAnsi"/>
          <w:color w:val="000000"/>
          <w:u w:val="single"/>
        </w:rPr>
        <w:t>and may be ravaged by recurrent storms</w:t>
      </w:r>
      <w:r w:rsidRPr="0024181C">
        <w:rPr>
          <w:rFonts w:asciiTheme="majorHAnsi" w:hAnsiTheme="majorHAnsi" w:cstheme="majorHAnsi"/>
          <w:color w:val="000000"/>
          <w:sz w:val="10"/>
          <w:szCs w:val="10"/>
        </w:rPr>
        <w:t>.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24181C">
        <w:rPr>
          <w:rFonts w:asciiTheme="majorHAnsi" w:hAnsiTheme="majorHAnsi" w:cstheme="majorHAnsi"/>
          <w:color w:val="000000"/>
          <w:sz w:val="10"/>
          <w:szCs w:val="10"/>
        </w:rPr>
        <w:t>Diffenbaugh</w:t>
      </w:r>
      <w:proofErr w:type="spellEnd"/>
      <w:r w:rsidRPr="0024181C">
        <w:rPr>
          <w:rFonts w:asciiTheme="majorHAnsi" w:hAnsiTheme="majorHAnsi" w:cstheme="majorHAnsi"/>
          <w:color w:val="000000"/>
          <w:sz w:val="10"/>
          <w:szCs w:val="10"/>
        </w:rPr>
        <w:t xml:space="preserve"> et al., 2017). </w:t>
      </w:r>
      <w:r w:rsidRPr="0024181C">
        <w:rPr>
          <w:rFonts w:asciiTheme="majorHAnsi" w:hAnsiTheme="majorHAnsi" w:cstheme="majorHAnsi"/>
          <w:color w:val="000000"/>
          <w:u w:val="single"/>
        </w:rPr>
        <w:t xml:space="preserve">Society will have a hard time responding to shorter intervals between rare </w:t>
      </w:r>
      <w:r w:rsidRPr="0024181C">
        <w:rPr>
          <w:rFonts w:asciiTheme="majorHAnsi" w:hAnsiTheme="majorHAnsi" w:cstheme="majorHAnsi"/>
          <w:b/>
          <w:color w:val="000000"/>
          <w:u w:val="single"/>
        </w:rPr>
        <w:t>extreme events</w:t>
      </w:r>
      <w:r w:rsidRPr="0024181C">
        <w:rPr>
          <w:rFonts w:asciiTheme="majorHAnsi" w:hAnsiTheme="majorHAnsi" w:cstheme="majorHAnsi"/>
          <w:color w:val="000000"/>
          <w:u w:val="single"/>
        </w:rPr>
        <w:t xml:space="preserve"> </w:t>
      </w:r>
      <w:r w:rsidRPr="0024181C">
        <w:rPr>
          <w:rFonts w:asciiTheme="majorHAnsi" w:hAnsiTheme="majorHAnsi" w:cstheme="majorHAnsi"/>
          <w:color w:val="000000"/>
          <w:sz w:val="10"/>
          <w:szCs w:val="10"/>
        </w:rPr>
        <w:t>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w:t>
      </w:r>
      <w:r w:rsidRPr="0024181C">
        <w:rPr>
          <w:rFonts w:asciiTheme="majorHAnsi" w:hAnsiTheme="majorHAnsi" w:cstheme="majorHAnsi"/>
          <w:color w:val="000000"/>
          <w:u w:val="single"/>
        </w:rPr>
        <w:t xml:space="preserve"> every 25 years, but is expected to occur once every 5 years by 2050</w:t>
      </w:r>
      <w:r w:rsidRPr="0024181C">
        <w:rPr>
          <w:rFonts w:asciiTheme="majorHAnsi" w:hAnsiTheme="majorHAnsi" w:cstheme="majorHAnsi"/>
          <w:color w:val="000000"/>
          <w:sz w:val="10"/>
          <w:szCs w:val="10"/>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24181C">
        <w:rPr>
          <w:rFonts w:asciiTheme="majorHAnsi" w:hAnsiTheme="majorHAnsi" w:cstheme="majorHAnsi"/>
          <w:color w:val="000000"/>
          <w:u w:val="single"/>
        </w:rPr>
        <w:t xml:space="preserve">Humans are remarkably ingenious, and have </w:t>
      </w:r>
      <w:r w:rsidRPr="0024181C">
        <w:rPr>
          <w:rFonts w:asciiTheme="majorHAnsi" w:hAnsiTheme="majorHAnsi" w:cstheme="majorHAnsi"/>
          <w:b/>
          <w:color w:val="000000"/>
          <w:u w:val="single"/>
        </w:rPr>
        <w:t>adapted</w:t>
      </w:r>
      <w:r w:rsidRPr="0024181C">
        <w:rPr>
          <w:rFonts w:asciiTheme="majorHAnsi" w:hAnsiTheme="majorHAnsi" w:cstheme="majorHAnsi"/>
          <w:color w:val="000000"/>
          <w:u w:val="single"/>
        </w:rPr>
        <w:t xml:space="preserve"> to crises throughout their history</w:t>
      </w:r>
      <w:r w:rsidRPr="0024181C">
        <w:rPr>
          <w:rFonts w:asciiTheme="majorHAnsi" w:hAnsiTheme="majorHAnsi" w:cstheme="majorHAnsi"/>
          <w:color w:val="000000"/>
          <w:sz w:val="10"/>
          <w:szCs w:val="10"/>
        </w:rPr>
        <w:t xml:space="preserve">. Our doom has been repeatedly predicted, only to be averted by innovation (Ridley, 2011). </w:t>
      </w:r>
      <w:r w:rsidRPr="0024181C">
        <w:rPr>
          <w:rFonts w:asciiTheme="majorHAnsi" w:hAnsiTheme="majorHAnsi" w:cstheme="majorHAnsi"/>
          <w:color w:val="000000"/>
          <w:u w:val="single"/>
        </w:rPr>
        <w:t>However, the many stories of human ingenuity successfully addressing existential risks</w:t>
      </w:r>
      <w:r w:rsidRPr="0024181C">
        <w:rPr>
          <w:rFonts w:asciiTheme="majorHAnsi" w:hAnsiTheme="majorHAnsi" w:cstheme="majorHAnsi"/>
          <w:color w:val="000000"/>
          <w:sz w:val="10"/>
          <w:szCs w:val="10"/>
        </w:rPr>
        <w:t xml:space="preserve"> such as global famine or extreme air pollution </w:t>
      </w:r>
      <w:r w:rsidRPr="0024181C">
        <w:rPr>
          <w:rFonts w:asciiTheme="majorHAnsi" w:hAnsiTheme="majorHAnsi" w:cstheme="majorHAnsi"/>
          <w:color w:val="000000"/>
          <w:u w:val="single"/>
        </w:rPr>
        <w:t>represent environmental challenges that are largely linear, have immediate consequences, and operate without positive feedbacks.</w:t>
      </w:r>
      <w:r w:rsidRPr="0024181C">
        <w:rPr>
          <w:rFonts w:asciiTheme="majorHAnsi" w:hAnsiTheme="majorHAnsi" w:cstheme="majorHAnsi"/>
          <w:color w:val="000000"/>
          <w:sz w:val="10"/>
          <w:szCs w:val="10"/>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24181C">
        <w:rPr>
          <w:rFonts w:asciiTheme="majorHAnsi" w:hAnsiTheme="majorHAnsi" w:cstheme="majorHAnsi"/>
          <w:color w:val="000000"/>
          <w:sz w:val="10"/>
          <w:szCs w:val="10"/>
        </w:rPr>
        <w:t>fact</w:t>
      </w:r>
      <w:proofErr w:type="gramEnd"/>
      <w:r w:rsidRPr="0024181C">
        <w:rPr>
          <w:rFonts w:asciiTheme="majorHAnsi" w:hAnsiTheme="majorHAnsi" w:cstheme="majorHAnsi"/>
          <w:color w:val="000000"/>
          <w:sz w:val="10"/>
          <w:szCs w:val="10"/>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24181C">
        <w:rPr>
          <w:rFonts w:asciiTheme="majorHAnsi" w:hAnsiTheme="majorHAnsi" w:cstheme="majorHAnsi"/>
          <w:color w:val="000000"/>
          <w:sz w:val="10"/>
          <w:szCs w:val="10"/>
        </w:rPr>
        <w:t>a negative feedback of society</w:t>
      </w:r>
      <w:proofErr w:type="gramEnd"/>
      <w:r w:rsidRPr="0024181C">
        <w:rPr>
          <w:rFonts w:asciiTheme="majorHAnsi" w:hAnsiTheme="majorHAnsi" w:cstheme="majorHAnsi"/>
          <w:color w:val="000000"/>
          <w:sz w:val="10"/>
          <w:szCs w:val="10"/>
        </w:rPr>
        <w:t xml:space="preserve"> seeking to reduce the harm. In contrast, today’s great environmental crisis of climate change may cause some harm but there are generally </w:t>
      </w:r>
      <w:proofErr w:type="gramStart"/>
      <w:r w:rsidRPr="0024181C">
        <w:rPr>
          <w:rFonts w:asciiTheme="majorHAnsi" w:hAnsiTheme="majorHAnsi" w:cstheme="majorHAnsi"/>
          <w:color w:val="000000"/>
          <w:sz w:val="10"/>
          <w:szCs w:val="10"/>
        </w:rPr>
        <w:t>long time</w:t>
      </w:r>
      <w:proofErr w:type="gramEnd"/>
      <w:r w:rsidRPr="0024181C">
        <w:rPr>
          <w:rFonts w:asciiTheme="majorHAnsi" w:hAnsiTheme="majorHAnsi" w:cstheme="majorHAnsi"/>
          <w:color w:val="000000"/>
          <w:sz w:val="10"/>
          <w:szCs w:val="10"/>
        </w:rPr>
        <w:t xml:space="preserve"> delays between rising CO2 concentrations and damage to humans. The consequence of these delays </w:t>
      </w:r>
      <w:proofErr w:type="gramStart"/>
      <w:r w:rsidRPr="0024181C">
        <w:rPr>
          <w:rFonts w:asciiTheme="majorHAnsi" w:hAnsiTheme="majorHAnsi" w:cstheme="majorHAnsi"/>
          <w:color w:val="000000"/>
          <w:sz w:val="10"/>
          <w:szCs w:val="10"/>
        </w:rPr>
        <w:t>are</w:t>
      </w:r>
      <w:proofErr w:type="gramEnd"/>
      <w:r w:rsidRPr="0024181C">
        <w:rPr>
          <w:rFonts w:asciiTheme="majorHAnsi" w:hAnsiTheme="majorHAnsi" w:cstheme="majorHAnsi"/>
          <w:color w:val="000000"/>
          <w:sz w:val="10"/>
          <w:szCs w:val="10"/>
        </w:rPr>
        <w:t xml:space="preserve"> an absence of urgency; thus although 70% of Americans believe global warming is happening, only 40% think it will harm them (http://climatecommunication.yale.edu/visualizations-data/ycom-us-2016/). Secondly, </w:t>
      </w:r>
      <w:r w:rsidRPr="0024181C">
        <w:rPr>
          <w:rFonts w:asciiTheme="majorHAnsi" w:hAnsiTheme="majorHAnsi" w:cstheme="majorHAnsi"/>
          <w:color w:val="000000"/>
          <w:u w:val="single"/>
        </w:rPr>
        <w:t xml:space="preserve">unlike past environmental challenges, </w:t>
      </w:r>
      <w:r w:rsidRPr="0024181C">
        <w:rPr>
          <w:rFonts w:asciiTheme="majorHAnsi" w:hAnsiTheme="majorHAnsi" w:cstheme="majorHAnsi"/>
          <w:b/>
          <w:color w:val="000000"/>
          <w:u w:val="single"/>
        </w:rPr>
        <w:t>the Earth’s climate system is rife with positive feedback loops</w:t>
      </w:r>
      <w:r w:rsidRPr="0024181C">
        <w:rPr>
          <w:rFonts w:asciiTheme="majorHAnsi" w:hAnsiTheme="majorHAnsi" w:cstheme="majorHAnsi"/>
          <w:color w:val="000000"/>
          <w:sz w:val="10"/>
          <w:szCs w:val="10"/>
        </w:rPr>
        <w:t xml:space="preserve">. </w:t>
      </w:r>
      <w:r w:rsidRPr="0024181C">
        <w:rPr>
          <w:rFonts w:asciiTheme="majorHAnsi" w:hAnsiTheme="majorHAnsi" w:cstheme="majorHAnsi"/>
          <w:color w:val="000000"/>
          <w:u w:val="single"/>
        </w:rPr>
        <w:t>In particular, as CO2 increases and the climate warms, that very warming can cause more CO2 release which further increases global warming, and then more CO2, and so on</w:t>
      </w:r>
      <w:r w:rsidRPr="0024181C">
        <w:rPr>
          <w:rFonts w:asciiTheme="majorHAnsi" w:hAnsiTheme="majorHAnsi" w:cstheme="majorHAnsi"/>
          <w:color w:val="000000"/>
          <w:sz w:val="10"/>
          <w:szCs w:val="10"/>
        </w:rPr>
        <w:t xml:space="preserve">. Table 2 summarizes the best documented positive feedback loops for the Earth’s climate system. These feedbacks can be neatly categorized into carbon cycle, biogeochemical, </w:t>
      </w:r>
      <w:proofErr w:type="spellStart"/>
      <w:r w:rsidRPr="0024181C">
        <w:rPr>
          <w:rFonts w:asciiTheme="majorHAnsi" w:hAnsiTheme="majorHAnsi" w:cstheme="majorHAnsi"/>
          <w:color w:val="000000"/>
          <w:sz w:val="10"/>
          <w:szCs w:val="10"/>
        </w:rPr>
        <w:t>biogeophysical</w:t>
      </w:r>
      <w:proofErr w:type="spellEnd"/>
      <w:r w:rsidRPr="0024181C">
        <w:rPr>
          <w:rFonts w:asciiTheme="majorHAnsi" w:hAnsiTheme="majorHAnsi" w:cstheme="majorHAnsi"/>
          <w:color w:val="000000"/>
          <w:sz w:val="10"/>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24181C">
        <w:rPr>
          <w:rFonts w:asciiTheme="majorHAnsi" w:hAnsiTheme="majorHAnsi" w:cstheme="majorHAnsi"/>
          <w:color w:val="000000"/>
          <w:sz w:val="10"/>
          <w:szCs w:val="10"/>
        </w:rPr>
        <w:t>Totterdell</w:t>
      </w:r>
      <w:proofErr w:type="spellEnd"/>
      <w:r w:rsidRPr="0024181C">
        <w:rPr>
          <w:rFonts w:asciiTheme="majorHAnsi" w:hAnsiTheme="majorHAnsi" w:cstheme="majorHAnsi"/>
          <w:color w:val="000000"/>
          <w:sz w:val="10"/>
          <w:szCs w:val="10"/>
        </w:rPr>
        <w:t xml:space="preserve">, 2000; </w:t>
      </w:r>
      <w:proofErr w:type="spellStart"/>
      <w:r w:rsidRPr="0024181C">
        <w:rPr>
          <w:rFonts w:asciiTheme="majorHAnsi" w:hAnsiTheme="majorHAnsi" w:cstheme="majorHAnsi"/>
          <w:color w:val="000000"/>
          <w:sz w:val="10"/>
          <w:szCs w:val="10"/>
        </w:rPr>
        <w:t>Hajima</w:t>
      </w:r>
      <w:proofErr w:type="spellEnd"/>
      <w:r w:rsidRPr="0024181C">
        <w:rPr>
          <w:rFonts w:asciiTheme="majorHAnsi" w:hAnsiTheme="majorHAnsi" w:cstheme="majorHAnsi"/>
          <w:color w:val="000000"/>
          <w:sz w:val="10"/>
          <w:szCs w:val="10"/>
        </w:rPr>
        <w:t xml:space="preserve">, </w:t>
      </w:r>
      <w:proofErr w:type="spellStart"/>
      <w:r w:rsidRPr="0024181C">
        <w:rPr>
          <w:rFonts w:asciiTheme="majorHAnsi" w:hAnsiTheme="majorHAnsi" w:cstheme="majorHAnsi"/>
          <w:color w:val="000000"/>
          <w:sz w:val="10"/>
          <w:szCs w:val="10"/>
        </w:rPr>
        <w:t>Tachiiri</w:t>
      </w:r>
      <w:proofErr w:type="spellEnd"/>
      <w:r w:rsidRPr="0024181C">
        <w:rPr>
          <w:rFonts w:asciiTheme="majorHAnsi" w:hAnsiTheme="majorHAnsi" w:cstheme="majorHAnsi"/>
          <w:color w:val="000000"/>
          <w:sz w:val="10"/>
          <w:szCs w:val="10"/>
        </w:rPr>
        <w:t xml:space="preserve">, Ito, &amp; </w:t>
      </w:r>
      <w:proofErr w:type="spellStart"/>
      <w:r w:rsidRPr="0024181C">
        <w:rPr>
          <w:rFonts w:asciiTheme="majorHAnsi" w:hAnsiTheme="majorHAnsi" w:cstheme="majorHAnsi"/>
          <w:color w:val="000000"/>
          <w:sz w:val="10"/>
          <w:szCs w:val="10"/>
        </w:rPr>
        <w:t>Kawamiya</w:t>
      </w:r>
      <w:proofErr w:type="spellEnd"/>
      <w:r w:rsidRPr="0024181C">
        <w:rPr>
          <w:rFonts w:asciiTheme="majorHAnsi" w:hAnsiTheme="majorHAnsi" w:cstheme="majorHAnsi"/>
          <w:color w:val="000000"/>
          <w:sz w:val="10"/>
          <w:szCs w:val="10"/>
        </w:rPr>
        <w:t xml:space="preserve">, 2014; </w:t>
      </w:r>
      <w:proofErr w:type="spellStart"/>
      <w:r w:rsidRPr="0024181C">
        <w:rPr>
          <w:rFonts w:asciiTheme="majorHAnsi" w:hAnsiTheme="majorHAnsi" w:cstheme="majorHAnsi"/>
          <w:color w:val="000000"/>
          <w:sz w:val="10"/>
          <w:szCs w:val="10"/>
        </w:rPr>
        <w:t>Knutti</w:t>
      </w:r>
      <w:proofErr w:type="spellEnd"/>
      <w:r w:rsidRPr="0024181C">
        <w:rPr>
          <w:rFonts w:asciiTheme="majorHAnsi" w:hAnsiTheme="majorHAnsi" w:cstheme="majorHAnsi"/>
          <w:color w:val="000000"/>
          <w:sz w:val="10"/>
          <w:szCs w:val="10"/>
        </w:rPr>
        <w:t xml:space="preserve"> &amp; </w:t>
      </w:r>
      <w:proofErr w:type="spellStart"/>
      <w:r w:rsidRPr="0024181C">
        <w:rPr>
          <w:rFonts w:asciiTheme="majorHAnsi" w:hAnsiTheme="majorHAnsi" w:cstheme="majorHAnsi"/>
          <w:color w:val="000000"/>
          <w:sz w:val="10"/>
          <w:szCs w:val="10"/>
        </w:rPr>
        <w:t>Rugenstein</w:t>
      </w:r>
      <w:proofErr w:type="spellEnd"/>
      <w:r w:rsidRPr="0024181C">
        <w:rPr>
          <w:rFonts w:asciiTheme="majorHAnsi" w:hAnsiTheme="majorHAnsi" w:cstheme="majorHAnsi"/>
          <w:color w:val="000000"/>
          <w:sz w:val="10"/>
          <w:szCs w:val="10"/>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24181C">
        <w:rPr>
          <w:rFonts w:asciiTheme="majorHAnsi" w:hAnsiTheme="majorHAnsi" w:cstheme="majorHAnsi"/>
          <w:color w:val="000000"/>
          <w:sz w:val="10"/>
          <w:szCs w:val="10"/>
        </w:rPr>
        <w:t>Friedlingstein</w:t>
      </w:r>
      <w:proofErr w:type="spellEnd"/>
      <w:r w:rsidRPr="0024181C">
        <w:rPr>
          <w:rFonts w:asciiTheme="majorHAnsi" w:hAnsiTheme="majorHAnsi" w:cstheme="majorHAnsi"/>
          <w:color w:val="000000"/>
          <w:sz w:val="10"/>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24181C">
        <w:rPr>
          <w:rFonts w:asciiTheme="majorHAnsi" w:hAnsiTheme="majorHAnsi" w:cstheme="majorHAnsi"/>
          <w:color w:val="000000"/>
          <w:sz w:val="10"/>
          <w:szCs w:val="10"/>
        </w:rPr>
        <w:t>biogeophysical</w:t>
      </w:r>
      <w:proofErr w:type="spellEnd"/>
      <w:r w:rsidRPr="0024181C">
        <w:rPr>
          <w:rFonts w:asciiTheme="majorHAnsi" w:hAnsiTheme="majorHAnsi" w:cstheme="majorHAnsi"/>
          <w:color w:val="000000"/>
          <w:sz w:val="10"/>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24181C">
        <w:rPr>
          <w:rFonts w:asciiTheme="majorHAnsi" w:hAnsiTheme="majorHAnsi" w:cstheme="majorHAnsi"/>
          <w:color w:val="000000"/>
          <w:sz w:val="10"/>
          <w:szCs w:val="10"/>
        </w:rPr>
        <w:t>Chamey</w:t>
      </w:r>
      <w:proofErr w:type="spellEnd"/>
      <w:r w:rsidRPr="0024181C">
        <w:rPr>
          <w:rFonts w:asciiTheme="majorHAnsi" w:hAnsiTheme="majorHAnsi" w:cstheme="majorHAnsi"/>
          <w:color w:val="000000"/>
          <w:sz w:val="10"/>
          <w:szCs w:val="10"/>
        </w:rPr>
        <w:t>, Stone, &amp; Quirk, 1975). To top it off, overgrazing depletes the soil, leading to augmented vegetation loss (</w:t>
      </w:r>
      <w:proofErr w:type="spellStart"/>
      <w:r w:rsidRPr="0024181C">
        <w:rPr>
          <w:rFonts w:asciiTheme="majorHAnsi" w:hAnsiTheme="majorHAnsi" w:cstheme="majorHAnsi"/>
          <w:color w:val="000000"/>
          <w:sz w:val="10"/>
          <w:szCs w:val="10"/>
        </w:rPr>
        <w:t>Anderies</w:t>
      </w:r>
      <w:proofErr w:type="spellEnd"/>
      <w:r w:rsidRPr="0024181C">
        <w:rPr>
          <w:rFonts w:asciiTheme="majorHAnsi" w:hAnsiTheme="majorHAnsi" w:cstheme="majorHAnsi"/>
          <w:color w:val="000000"/>
          <w:sz w:val="10"/>
          <w:szCs w:val="10"/>
        </w:rPr>
        <w:t xml:space="preserve">, Janssen, &amp; Walker, 2002). Climate change often also increases the risk of forest fires, as a result of higher temperatures and persistent drought conditions. </w:t>
      </w:r>
      <w:r w:rsidRPr="0024181C">
        <w:rPr>
          <w:rFonts w:asciiTheme="majorHAnsi" w:hAnsiTheme="majorHAnsi" w:cstheme="majorHAnsi"/>
          <w:color w:val="000000"/>
          <w:u w:val="single"/>
        </w:rPr>
        <w:t>The expectation is that forest fires will become more frequent and severe with climate warming and drought</w:t>
      </w:r>
      <w:r w:rsidRPr="0024181C">
        <w:rPr>
          <w:rFonts w:asciiTheme="majorHAnsi" w:hAnsiTheme="majorHAnsi" w:cstheme="majorHAnsi"/>
          <w:color w:val="000000"/>
          <w:sz w:val="10"/>
          <w:szCs w:val="10"/>
        </w:rPr>
        <w:t xml:space="preserve"> (</w:t>
      </w:r>
      <w:proofErr w:type="spellStart"/>
      <w:r w:rsidRPr="0024181C">
        <w:rPr>
          <w:rFonts w:asciiTheme="majorHAnsi" w:hAnsiTheme="majorHAnsi" w:cstheme="majorHAnsi"/>
          <w:color w:val="000000"/>
          <w:sz w:val="10"/>
          <w:szCs w:val="10"/>
        </w:rPr>
        <w:t>Scholze</w:t>
      </w:r>
      <w:proofErr w:type="spellEnd"/>
      <w:r w:rsidRPr="0024181C">
        <w:rPr>
          <w:rFonts w:asciiTheme="majorHAnsi" w:hAnsiTheme="majorHAnsi" w:cstheme="majorHAnsi"/>
          <w:color w:val="000000"/>
          <w:sz w:val="10"/>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24181C">
        <w:rPr>
          <w:rFonts w:asciiTheme="majorHAnsi" w:hAnsiTheme="majorHAnsi" w:cstheme="majorHAnsi"/>
          <w:color w:val="000000"/>
          <w:sz w:val="10"/>
          <w:szCs w:val="10"/>
        </w:rPr>
        <w:t>Jin</w:t>
      </w:r>
      <w:proofErr w:type="spellEnd"/>
      <w:r w:rsidRPr="0024181C">
        <w:rPr>
          <w:rFonts w:asciiTheme="majorHAnsi" w:hAnsiTheme="majorHAnsi" w:cstheme="majorHAnsi"/>
          <w:color w:val="000000"/>
          <w:sz w:val="10"/>
          <w:szCs w:val="10"/>
        </w:rPr>
        <w:t xml:space="preserve"> et al., 2015), was realized in December 2017, with the largest fire in the history of California (the “Thomas fire” that burned 282,000 acres, https://www.vox.com/2017/12/27/16822180/thomas-fire-california-largest-wildfire). </w:t>
      </w:r>
      <w:r w:rsidRPr="0024181C">
        <w:rPr>
          <w:rFonts w:asciiTheme="majorHAnsi" w:hAnsiTheme="majorHAnsi" w:cstheme="majorHAnsi"/>
          <w:color w:val="000000"/>
          <w:u w:val="single"/>
        </w:rPr>
        <w:t>This catastrophic fire embodies the sorts of positive feedbacks and interacting factors that could catch humanity off-guard and produce a true apocalyptic event</w:t>
      </w:r>
      <w:r w:rsidRPr="0024181C">
        <w:rPr>
          <w:rFonts w:asciiTheme="majorHAnsi" w:hAnsiTheme="majorHAnsi" w:cstheme="majorHAnsi"/>
          <w:color w:val="000000"/>
          <w:sz w:val="10"/>
          <w:szCs w:val="10"/>
        </w:rPr>
        <w:t xml:space="preserve">. Record-breaking rains produced an extraordinary flush of new vegetation, that then dried out as record heat waves and dry conditions took hold, coupled with stronger than normal winds, and ignition. </w:t>
      </w:r>
      <w:proofErr w:type="gramStart"/>
      <w:r w:rsidRPr="0024181C">
        <w:rPr>
          <w:rFonts w:asciiTheme="majorHAnsi" w:hAnsiTheme="majorHAnsi" w:cstheme="majorHAnsi"/>
          <w:color w:val="000000"/>
          <w:sz w:val="10"/>
          <w:szCs w:val="10"/>
        </w:rPr>
        <w:t>Of course</w:t>
      </w:r>
      <w:proofErr w:type="gramEnd"/>
      <w:r w:rsidRPr="0024181C">
        <w:rPr>
          <w:rFonts w:asciiTheme="majorHAnsi" w:hAnsiTheme="majorHAnsi" w:cstheme="majorHAnsi"/>
          <w:color w:val="000000"/>
          <w:sz w:val="10"/>
          <w:szCs w:val="10"/>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24181C">
        <w:rPr>
          <w:rFonts w:asciiTheme="majorHAnsi" w:hAnsiTheme="majorHAnsi" w:cstheme="majorHAnsi"/>
          <w:color w:val="000000"/>
          <w:sz w:val="10"/>
          <w:szCs w:val="10"/>
        </w:rPr>
        <w:t>Wetherald</w:t>
      </w:r>
      <w:proofErr w:type="spellEnd"/>
      <w:r w:rsidRPr="0024181C">
        <w:rPr>
          <w:rFonts w:asciiTheme="majorHAnsi" w:hAnsiTheme="majorHAnsi" w:cstheme="majorHAnsi"/>
          <w:color w:val="000000"/>
          <w:sz w:val="10"/>
          <w:szCs w:val="10"/>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24181C">
        <w:rPr>
          <w:rFonts w:asciiTheme="majorHAnsi" w:hAnsiTheme="majorHAnsi" w:cstheme="majorHAnsi"/>
          <w:color w:val="000000"/>
          <w:sz w:val="10"/>
          <w:szCs w:val="10"/>
        </w:rPr>
        <w:t>Lashof</w:t>
      </w:r>
      <w:proofErr w:type="spellEnd"/>
      <w:r w:rsidRPr="0024181C">
        <w:rPr>
          <w:rFonts w:asciiTheme="majorHAnsi" w:hAnsiTheme="majorHAnsi" w:cstheme="majorHAnsi"/>
          <w:color w:val="000000"/>
          <w:sz w:val="10"/>
          <w:szCs w:val="10"/>
        </w:rPr>
        <w:t xml:space="preserve">, DeAngelo, </w:t>
      </w:r>
      <w:proofErr w:type="spellStart"/>
      <w:r w:rsidRPr="0024181C">
        <w:rPr>
          <w:rFonts w:asciiTheme="majorHAnsi" w:hAnsiTheme="majorHAnsi" w:cstheme="majorHAnsi"/>
          <w:color w:val="000000"/>
          <w:sz w:val="10"/>
          <w:szCs w:val="10"/>
        </w:rPr>
        <w:t>Saleska</w:t>
      </w:r>
      <w:proofErr w:type="spellEnd"/>
      <w:r w:rsidRPr="0024181C">
        <w:rPr>
          <w:rFonts w:asciiTheme="majorHAnsi" w:hAnsiTheme="majorHAnsi" w:cstheme="majorHAnsi"/>
          <w:color w:val="000000"/>
          <w:sz w:val="10"/>
          <w:szCs w:val="10"/>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24181C">
        <w:rPr>
          <w:rFonts w:asciiTheme="majorHAnsi" w:hAnsiTheme="majorHAnsi" w:cstheme="majorHAnsi"/>
          <w:color w:val="000000"/>
          <w:sz w:val="10"/>
          <w:szCs w:val="10"/>
        </w:rPr>
        <w:t>Burgman</w:t>
      </w:r>
      <w:proofErr w:type="spellEnd"/>
      <w:r w:rsidRPr="0024181C">
        <w:rPr>
          <w:rFonts w:asciiTheme="majorHAnsi" w:hAnsiTheme="majorHAnsi" w:cstheme="majorHAnsi"/>
          <w:color w:val="000000"/>
          <w:sz w:val="10"/>
          <w:szCs w:val="10"/>
        </w:rPr>
        <w:t xml:space="preserve">, &amp; Norris, 2009). </w:t>
      </w:r>
      <w:r w:rsidRPr="0024181C">
        <w:rPr>
          <w:rFonts w:asciiTheme="majorHAnsi" w:hAnsiTheme="majorHAnsi" w:cstheme="majorHAnsi"/>
          <w:color w:val="000000"/>
          <w:u w:val="single"/>
        </w:rPr>
        <w:t>The key lesson from the long list of potentially positive feedbacks and their interactions is that</w:t>
      </w:r>
      <w:r w:rsidRPr="0024181C">
        <w:rPr>
          <w:rFonts w:asciiTheme="majorHAnsi" w:hAnsiTheme="majorHAnsi" w:cstheme="majorHAnsi"/>
          <w:color w:val="000000"/>
          <w:sz w:val="10"/>
          <w:szCs w:val="10"/>
        </w:rPr>
        <w:t xml:space="preserve"> </w:t>
      </w:r>
      <w:r w:rsidRPr="0024181C">
        <w:rPr>
          <w:rFonts w:asciiTheme="majorHAnsi" w:hAnsiTheme="majorHAnsi" w:cstheme="majorHAnsi"/>
          <w:color w:val="000000"/>
          <w:u w:val="single"/>
        </w:rPr>
        <w:t>runaway climate change, and runaway perturbations have to be taken as a serious possibility</w:t>
      </w:r>
      <w:r w:rsidRPr="0024181C">
        <w:rPr>
          <w:rFonts w:asciiTheme="majorHAnsi" w:hAnsiTheme="majorHAnsi" w:cstheme="majorHAnsi"/>
          <w:color w:val="000000"/>
          <w:sz w:val="10"/>
          <w:szCs w:val="10"/>
        </w:rPr>
        <w:t xml:space="preserve">. Table 2 is just a snapshot of the type of feedbacks that have been identified (see Supplementary material for a more thorough explanation of positive feedback loops). However, </w:t>
      </w:r>
      <w:r w:rsidRPr="0024181C">
        <w:rPr>
          <w:rFonts w:asciiTheme="majorHAnsi" w:hAnsiTheme="majorHAnsi" w:cstheme="majorHAnsi"/>
          <w:color w:val="000000"/>
          <w:u w:val="single"/>
        </w:rPr>
        <w:t>this list is not exhaustive and the possibility of undiscovered positive feedbacks portends even greater existential risks</w:t>
      </w:r>
      <w:r w:rsidRPr="0024181C">
        <w:rPr>
          <w:rFonts w:asciiTheme="majorHAnsi" w:hAnsiTheme="majorHAnsi" w:cstheme="majorHAnsi"/>
          <w:color w:val="000000"/>
          <w:sz w:val="10"/>
          <w:szCs w:val="10"/>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D809908" w14:textId="77777777" w:rsidR="005C6A39" w:rsidRPr="0024181C" w:rsidRDefault="005C6A39" w:rsidP="005C6A39">
      <w:pPr>
        <w:pStyle w:val="Heading3"/>
        <w:keepLines w:val="0"/>
        <w:rPr>
          <w:rFonts w:asciiTheme="majorHAnsi" w:hAnsiTheme="majorHAnsi" w:cstheme="majorHAnsi"/>
        </w:rPr>
      </w:pPr>
      <w:r w:rsidRPr="0024181C">
        <w:rPr>
          <w:rFonts w:asciiTheme="majorHAnsi" w:hAnsiTheme="majorHAnsi" w:cstheme="majorHAnsi"/>
        </w:rPr>
        <w:lastRenderedPageBreak/>
        <w:t>Backsliding</w:t>
      </w:r>
    </w:p>
    <w:p w14:paraId="797BB320" w14:textId="77777777" w:rsidR="005C6A39" w:rsidRPr="0024181C" w:rsidRDefault="005C6A39" w:rsidP="005C6A39">
      <w:pPr>
        <w:pStyle w:val="Heading4"/>
        <w:rPr>
          <w:rFonts w:asciiTheme="majorHAnsi" w:hAnsiTheme="majorHAnsi" w:cstheme="majorHAnsi"/>
        </w:rPr>
      </w:pPr>
      <w:r w:rsidRPr="0024181C">
        <w:rPr>
          <w:rFonts w:asciiTheme="majorHAnsi" w:hAnsiTheme="majorHAnsi" w:cstheme="majorHAnsi"/>
        </w:rPr>
        <w:t>Advantage 2: Democracy</w:t>
      </w:r>
    </w:p>
    <w:p w14:paraId="1993D022" w14:textId="77777777" w:rsidR="005C6A39" w:rsidRPr="0024181C" w:rsidRDefault="005C6A39" w:rsidP="005C6A39">
      <w:pPr>
        <w:pStyle w:val="Heading4"/>
        <w:rPr>
          <w:rFonts w:asciiTheme="majorHAnsi" w:hAnsiTheme="majorHAnsi" w:cstheme="majorHAnsi"/>
        </w:rPr>
      </w:pPr>
      <w:r w:rsidRPr="0024181C">
        <w:rPr>
          <w:rFonts w:asciiTheme="majorHAnsi" w:hAnsiTheme="majorHAnsi" w:cstheme="majorHAnsi"/>
        </w:rPr>
        <w:t xml:space="preserve">India is in a democracy crisis now. </w:t>
      </w:r>
    </w:p>
    <w:p w14:paraId="56A4656B" w14:textId="77777777" w:rsidR="005C6A39" w:rsidRPr="0024181C" w:rsidRDefault="005C6A39" w:rsidP="005C6A39">
      <w:pPr>
        <w:rPr>
          <w:rFonts w:asciiTheme="majorHAnsi" w:hAnsiTheme="majorHAnsi" w:cstheme="majorHAnsi"/>
          <w:sz w:val="18"/>
          <w:szCs w:val="18"/>
        </w:rPr>
      </w:pPr>
      <w:r w:rsidRPr="0024181C">
        <w:rPr>
          <w:rFonts w:asciiTheme="majorHAnsi" w:hAnsiTheme="majorHAnsi" w:cstheme="majorHAnsi"/>
          <w:b/>
          <w:sz w:val="26"/>
          <w:szCs w:val="26"/>
        </w:rPr>
        <w:t>Singh 7/5</w:t>
      </w:r>
      <w:r w:rsidRPr="0024181C">
        <w:rPr>
          <w:rFonts w:asciiTheme="majorHAnsi" w:hAnsiTheme="majorHAnsi" w:cstheme="majorHAnsi"/>
        </w:rPr>
        <w:t xml:space="preserve"> </w:t>
      </w:r>
      <w:r w:rsidRPr="0024181C">
        <w:rPr>
          <w:rFonts w:asciiTheme="majorHAnsi" w:hAnsiTheme="majorHAnsi" w:cstheme="majorHAnsi"/>
          <w:sz w:val="18"/>
          <w:szCs w:val="18"/>
        </w:rPr>
        <w:t>[</w:t>
      </w:r>
      <w:proofErr w:type="spellStart"/>
      <w:r w:rsidRPr="0024181C">
        <w:rPr>
          <w:rFonts w:asciiTheme="majorHAnsi" w:hAnsiTheme="majorHAnsi" w:cstheme="majorHAnsi"/>
          <w:sz w:val="18"/>
          <w:szCs w:val="18"/>
        </w:rPr>
        <w:t>Prerna</w:t>
      </w:r>
      <w:proofErr w:type="spellEnd"/>
      <w:r w:rsidRPr="0024181C">
        <w:rPr>
          <w:rFonts w:asciiTheme="majorHAnsi" w:hAnsiTheme="majorHAnsi" w:cstheme="majorHAnsi"/>
          <w:sz w:val="18"/>
          <w:szCs w:val="18"/>
        </w:rPr>
        <w:t xml:space="preserve"> Singh, July 5, 2021 at 5:00 a.m., “India has become an ‘electoral autocracy.’ Its covid-19 catastrophe is no surprise”, </w:t>
      </w:r>
      <w:hyperlink r:id="rId86">
        <w:r w:rsidRPr="0024181C">
          <w:rPr>
            <w:rFonts w:asciiTheme="majorHAnsi" w:hAnsiTheme="majorHAnsi" w:cstheme="majorHAnsi"/>
            <w:color w:val="000000"/>
            <w:sz w:val="18"/>
            <w:szCs w:val="18"/>
          </w:rPr>
          <w:t>https://www.washingtonpost.com/politics/2021/07/05/india-has-become-an-electoral-autocracy-its-covid-19-catastrophe-is-no-surprise //</w:t>
        </w:r>
      </w:hyperlink>
      <w:r w:rsidRPr="0024181C">
        <w:rPr>
          <w:rFonts w:asciiTheme="majorHAnsi" w:hAnsiTheme="majorHAnsi" w:cstheme="majorHAnsi"/>
          <w:sz w:val="18"/>
          <w:szCs w:val="18"/>
        </w:rPr>
        <w:t xml:space="preserve"> JB recut by Lex </w:t>
      </w:r>
      <w:proofErr w:type="spellStart"/>
      <w:r w:rsidRPr="0024181C">
        <w:rPr>
          <w:rFonts w:asciiTheme="majorHAnsi" w:hAnsiTheme="majorHAnsi" w:cstheme="majorHAnsi"/>
          <w:sz w:val="18"/>
          <w:szCs w:val="18"/>
        </w:rPr>
        <w:t>AKo</w:t>
      </w:r>
      <w:proofErr w:type="spellEnd"/>
      <w:r w:rsidRPr="0024181C">
        <w:rPr>
          <w:rFonts w:asciiTheme="majorHAnsi" w:hAnsiTheme="majorHAnsi" w:cstheme="majorHAnsi"/>
          <w:sz w:val="18"/>
          <w:szCs w:val="18"/>
        </w:rPr>
        <w:t>]</w:t>
      </w:r>
    </w:p>
    <w:p w14:paraId="7BD39521" w14:textId="77777777" w:rsidR="005C6A39" w:rsidRPr="0024181C" w:rsidRDefault="005C6A39" w:rsidP="005C6A39">
      <w:pPr>
        <w:rPr>
          <w:rFonts w:asciiTheme="majorHAnsi" w:hAnsiTheme="majorHAnsi" w:cstheme="majorHAnsi"/>
          <w:sz w:val="10"/>
          <w:szCs w:val="10"/>
        </w:rPr>
      </w:pPr>
      <w:r w:rsidRPr="0024181C">
        <w:rPr>
          <w:rFonts w:asciiTheme="majorHAnsi" w:hAnsiTheme="majorHAnsi" w:cstheme="majorHAnsi"/>
          <w:sz w:val="10"/>
          <w:szCs w:val="10"/>
        </w:rPr>
        <w:t>On Thursday, the White House announced that it is deploying </w:t>
      </w:r>
      <w:hyperlink r:id="rId87">
        <w:r w:rsidRPr="0024181C">
          <w:rPr>
            <w:rFonts w:asciiTheme="majorHAnsi" w:hAnsiTheme="majorHAnsi" w:cstheme="majorHAnsi"/>
            <w:color w:val="000000"/>
            <w:sz w:val="10"/>
            <w:szCs w:val="10"/>
          </w:rPr>
          <w:t>response teams</w:t>
        </w:r>
      </w:hyperlink>
      <w:r w:rsidRPr="0024181C">
        <w:rPr>
          <w:rFonts w:asciiTheme="majorHAnsi" w:hAnsiTheme="majorHAnsi" w:cstheme="majorHAnsi"/>
          <w:sz w:val="10"/>
          <w:szCs w:val="10"/>
        </w:rPr>
        <w:t>, composed of officials from the Centers for Disease Control and Prevention and other federal agencies, to combat the “</w:t>
      </w:r>
      <w:proofErr w:type="spellStart"/>
      <w:r w:rsidRPr="0024181C">
        <w:rPr>
          <w:rFonts w:asciiTheme="majorHAnsi" w:hAnsiTheme="majorHAnsi" w:cstheme="majorHAnsi"/>
          <w:sz w:val="10"/>
          <w:szCs w:val="10"/>
        </w:rPr>
        <w:t>hypertransmissible</w:t>
      </w:r>
      <w:proofErr w:type="spellEnd"/>
      <w:r w:rsidRPr="0024181C">
        <w:rPr>
          <w:rFonts w:asciiTheme="majorHAnsi" w:hAnsiTheme="majorHAnsi" w:cstheme="majorHAnsi"/>
          <w:sz w:val="10"/>
          <w:szCs w:val="10"/>
        </w:rPr>
        <w:t>” delta variant of the </w:t>
      </w:r>
      <w:hyperlink r:id="rId88">
        <w:r w:rsidRPr="0024181C">
          <w:rPr>
            <w:rFonts w:asciiTheme="majorHAnsi" w:hAnsiTheme="majorHAnsi" w:cstheme="majorHAnsi"/>
            <w:color w:val="000000"/>
            <w:sz w:val="10"/>
            <w:szCs w:val="10"/>
          </w:rPr>
          <w:t>coronavirus</w:t>
        </w:r>
      </w:hyperlink>
      <w:r w:rsidRPr="0024181C">
        <w:rPr>
          <w:rFonts w:asciiTheme="majorHAnsi" w:hAnsiTheme="majorHAnsi" w:cstheme="majorHAnsi"/>
          <w:sz w:val="10"/>
          <w:szCs w:val="10"/>
        </w:rPr>
        <w:t> spreading across the United States and the world. This variant first emerged in India, where a devastating second wave of virus infections have been accompanied by a parallel epidemic of </w:t>
      </w:r>
      <w:proofErr w:type="spellStart"/>
      <w:r>
        <w:fldChar w:fldCharType="begin"/>
      </w:r>
      <w:r>
        <w:instrText xml:space="preserve"> HYPERLINK "https://www.scientificamerican.com/article/why-deadly-black-fungus-is-ravaging-covid-patients-in-india/" \h </w:instrText>
      </w:r>
      <w:r>
        <w:fldChar w:fldCharType="separate"/>
      </w:r>
      <w:r w:rsidRPr="0024181C">
        <w:rPr>
          <w:rFonts w:asciiTheme="majorHAnsi" w:hAnsiTheme="majorHAnsi" w:cstheme="majorHAnsi"/>
          <w:color w:val="000000"/>
          <w:sz w:val="10"/>
          <w:szCs w:val="10"/>
        </w:rPr>
        <w:t>mucormycosis</w:t>
      </w:r>
      <w:proofErr w:type="spellEnd"/>
      <w:r w:rsidRPr="0024181C">
        <w:rPr>
          <w:rFonts w:asciiTheme="majorHAnsi" w:hAnsiTheme="majorHAnsi" w:cstheme="majorHAnsi"/>
          <w:color w:val="000000"/>
          <w:sz w:val="10"/>
          <w:szCs w:val="10"/>
        </w:rPr>
        <w:t>, or “black fungus,”</w:t>
      </w:r>
      <w:r>
        <w:rPr>
          <w:rFonts w:asciiTheme="majorHAnsi" w:hAnsiTheme="majorHAnsi" w:cstheme="majorHAnsi"/>
          <w:color w:val="000000"/>
          <w:sz w:val="10"/>
          <w:szCs w:val="10"/>
        </w:rPr>
        <w:fldChar w:fldCharType="end"/>
      </w:r>
      <w:r w:rsidRPr="0024181C">
        <w:rPr>
          <w:rFonts w:asciiTheme="majorHAnsi" w:hAnsiTheme="majorHAnsi" w:cstheme="majorHAnsi"/>
          <w:sz w:val="10"/>
          <w:szCs w:val="10"/>
        </w:rPr>
        <w:t xml:space="preserve"> that is maiming and killing patients. </w:t>
      </w:r>
      <w:r w:rsidRPr="0024181C">
        <w:rPr>
          <w:rFonts w:asciiTheme="majorHAnsi" w:hAnsiTheme="majorHAnsi" w:cstheme="majorHAnsi"/>
          <w:b/>
          <w:highlight w:val="green"/>
          <w:u w:val="single"/>
        </w:rPr>
        <w:t xml:space="preserve">India’s </w:t>
      </w:r>
      <w:r w:rsidRPr="0024181C">
        <w:rPr>
          <w:rFonts w:asciiTheme="majorHAnsi" w:hAnsiTheme="majorHAnsi" w:cstheme="majorHAnsi"/>
          <w:b/>
          <w:u w:val="single"/>
        </w:rPr>
        <w:t>humanitarian tragedy is linked to</w:t>
      </w:r>
      <w:r w:rsidRPr="0024181C">
        <w:rPr>
          <w:rFonts w:asciiTheme="majorHAnsi" w:hAnsiTheme="majorHAnsi" w:cstheme="majorHAnsi"/>
          <w:sz w:val="10"/>
          <w:szCs w:val="10"/>
        </w:rPr>
        <w:t xml:space="preserve"> a </w:t>
      </w:r>
      <w:r w:rsidRPr="0024181C">
        <w:rPr>
          <w:rFonts w:asciiTheme="majorHAnsi" w:hAnsiTheme="majorHAnsi" w:cstheme="majorHAnsi"/>
          <w:b/>
          <w:u w:val="single"/>
        </w:rPr>
        <w:t>deeper political crisis</w:t>
      </w:r>
      <w:r w:rsidRPr="0024181C">
        <w:rPr>
          <w:rFonts w:asciiTheme="majorHAnsi" w:hAnsiTheme="majorHAnsi" w:cstheme="majorHAnsi"/>
          <w:sz w:val="10"/>
          <w:szCs w:val="10"/>
        </w:rPr>
        <w:t xml:space="preserve"> — that of </w:t>
      </w:r>
      <w:r w:rsidRPr="0024181C">
        <w:rPr>
          <w:rFonts w:asciiTheme="majorHAnsi" w:hAnsiTheme="majorHAnsi" w:cstheme="majorHAnsi"/>
          <w:b/>
          <w:u w:val="single"/>
        </w:rPr>
        <w:t>democratic erosion</w:t>
      </w:r>
      <w:r w:rsidRPr="0024181C">
        <w:rPr>
          <w:rFonts w:asciiTheme="majorHAnsi" w:hAnsiTheme="majorHAnsi" w:cstheme="majorHAnsi"/>
          <w:sz w:val="10"/>
          <w:szCs w:val="10"/>
        </w:rPr>
        <w:t xml:space="preserve">. At independence from colonial rule, </w:t>
      </w:r>
      <w:r w:rsidRPr="0024181C">
        <w:rPr>
          <w:rFonts w:asciiTheme="majorHAnsi" w:hAnsiTheme="majorHAnsi" w:cstheme="majorHAnsi"/>
          <w:b/>
          <w:u w:val="single"/>
        </w:rPr>
        <w:t>India</w:t>
      </w:r>
      <w:r w:rsidRPr="0024181C">
        <w:rPr>
          <w:rFonts w:asciiTheme="majorHAnsi" w:hAnsiTheme="majorHAnsi" w:cstheme="majorHAnsi"/>
          <w:sz w:val="10"/>
          <w:szCs w:val="10"/>
        </w:rPr>
        <w:t xml:space="preserve"> had relatively </w:t>
      </w:r>
      <w:r w:rsidRPr="0024181C">
        <w:rPr>
          <w:rFonts w:asciiTheme="majorHAnsi" w:hAnsiTheme="majorHAnsi" w:cstheme="majorHAnsi"/>
          <w:b/>
          <w:u w:val="single"/>
        </w:rPr>
        <w:t>low</w:t>
      </w:r>
      <w:r w:rsidRPr="0024181C">
        <w:rPr>
          <w:rFonts w:asciiTheme="majorHAnsi" w:hAnsiTheme="majorHAnsi" w:cstheme="majorHAnsi"/>
          <w:sz w:val="10"/>
          <w:szCs w:val="10"/>
        </w:rPr>
        <w:t xml:space="preserve"> economic </w:t>
      </w:r>
      <w:r w:rsidRPr="0024181C">
        <w:rPr>
          <w:rFonts w:asciiTheme="majorHAnsi" w:hAnsiTheme="majorHAnsi" w:cstheme="majorHAnsi"/>
          <w:b/>
          <w:u w:val="single"/>
        </w:rPr>
        <w:t>development and industrialization</w:t>
      </w:r>
      <w:r w:rsidRPr="0024181C">
        <w:rPr>
          <w:rFonts w:asciiTheme="majorHAnsi" w:hAnsiTheme="majorHAnsi" w:cstheme="majorHAnsi"/>
          <w:sz w:val="10"/>
          <w:szCs w:val="10"/>
        </w:rPr>
        <w:t>, widespread poverty and illiteracy, and immense ethnic diversity across linguistic, religious and caste lines. </w:t>
      </w:r>
      <w:hyperlink r:id="rId89">
        <w:r w:rsidRPr="0024181C">
          <w:rPr>
            <w:rFonts w:asciiTheme="majorHAnsi" w:hAnsiTheme="majorHAnsi" w:cstheme="majorHAnsi"/>
            <w:color w:val="000000"/>
            <w:sz w:val="10"/>
            <w:szCs w:val="10"/>
          </w:rPr>
          <w:t>Leading political science theories</w:t>
        </w:r>
      </w:hyperlink>
      <w:r w:rsidRPr="0024181C">
        <w:rPr>
          <w:rFonts w:asciiTheme="majorHAnsi" w:hAnsiTheme="majorHAnsi" w:cstheme="majorHAnsi"/>
          <w:sz w:val="10"/>
          <w:szCs w:val="10"/>
        </w:rPr>
        <w:t> argued these conditions made India </w:t>
      </w:r>
      <w:hyperlink r:id="rId90">
        <w:r w:rsidRPr="0024181C">
          <w:rPr>
            <w:rFonts w:asciiTheme="majorHAnsi" w:hAnsiTheme="majorHAnsi" w:cstheme="majorHAnsi"/>
            <w:color w:val="000000"/>
            <w:sz w:val="10"/>
            <w:szCs w:val="10"/>
          </w:rPr>
          <w:t>infertile terrain</w:t>
        </w:r>
      </w:hyperlink>
      <w:r w:rsidRPr="0024181C">
        <w:rPr>
          <w:rFonts w:asciiTheme="majorHAnsi" w:hAnsiTheme="majorHAnsi" w:cstheme="majorHAnsi"/>
          <w:sz w:val="10"/>
          <w:szCs w:val="10"/>
        </w:rPr>
        <w:t> for democracy. Yet in 1947, India instituted a democratic government and, with the exception of </w:t>
      </w:r>
      <w:hyperlink r:id="rId91">
        <w:r w:rsidRPr="0024181C">
          <w:rPr>
            <w:rFonts w:asciiTheme="majorHAnsi" w:hAnsiTheme="majorHAnsi" w:cstheme="majorHAnsi"/>
            <w:color w:val="000000"/>
            <w:sz w:val="10"/>
            <w:szCs w:val="10"/>
          </w:rPr>
          <w:t>a short time from 1975-77</w:t>
        </w:r>
      </w:hyperlink>
      <w:r w:rsidRPr="0024181C">
        <w:rPr>
          <w:rFonts w:asciiTheme="majorHAnsi" w:hAnsiTheme="majorHAnsi" w:cstheme="majorHAnsi"/>
          <w:sz w:val="10"/>
          <w:szCs w:val="10"/>
        </w:rPr>
        <w:t xml:space="preserve">, has remained one. Up until a few weeks ago, that is. In its influential annual rankings of countries across the world, the U.S.-based democracy watchdog Freedom House downgraded </w:t>
      </w:r>
      <w:r w:rsidRPr="0024181C">
        <w:rPr>
          <w:rFonts w:asciiTheme="majorHAnsi" w:hAnsiTheme="majorHAnsi" w:cstheme="majorHAnsi"/>
          <w:b/>
          <w:u w:val="single"/>
        </w:rPr>
        <w:t>India from a free democracy to a “</w:t>
      </w:r>
      <w:hyperlink r:id="rId92">
        <w:r w:rsidRPr="0024181C">
          <w:rPr>
            <w:rFonts w:asciiTheme="majorHAnsi" w:hAnsiTheme="majorHAnsi" w:cstheme="majorHAnsi"/>
            <w:b/>
            <w:u w:val="single"/>
          </w:rPr>
          <w:t>partially free democracy</w:t>
        </w:r>
      </w:hyperlink>
      <w:r w:rsidRPr="0024181C">
        <w:rPr>
          <w:rFonts w:asciiTheme="majorHAnsi" w:hAnsiTheme="majorHAnsi" w:cstheme="majorHAnsi"/>
          <w:b/>
          <w:u w:val="single"/>
        </w:rPr>
        <w:t>.”</w:t>
      </w:r>
      <w:r w:rsidRPr="0024181C">
        <w:rPr>
          <w:rFonts w:asciiTheme="majorHAnsi" w:hAnsiTheme="majorHAnsi" w:cstheme="majorHAnsi"/>
          <w:sz w:val="10"/>
          <w:szCs w:val="10"/>
        </w:rPr>
        <w:t xml:space="preserve"> Similarly, the </w:t>
      </w:r>
      <w:r w:rsidRPr="0024181C">
        <w:rPr>
          <w:rFonts w:asciiTheme="majorHAnsi" w:hAnsiTheme="majorHAnsi" w:cstheme="majorHAnsi"/>
          <w:b/>
          <w:u w:val="single"/>
        </w:rPr>
        <w:t xml:space="preserve">Swedish-based V-Dem Institute </w:t>
      </w:r>
      <w:r w:rsidRPr="0024181C">
        <w:rPr>
          <w:rFonts w:asciiTheme="majorHAnsi" w:hAnsiTheme="majorHAnsi" w:cstheme="majorHAnsi"/>
          <w:b/>
          <w:highlight w:val="green"/>
          <w:u w:val="single"/>
        </w:rPr>
        <w:t>demoted</w:t>
      </w:r>
      <w:r w:rsidRPr="0024181C">
        <w:rPr>
          <w:rFonts w:asciiTheme="majorHAnsi" w:hAnsiTheme="majorHAnsi" w:cstheme="majorHAnsi"/>
          <w:sz w:val="10"/>
          <w:szCs w:val="10"/>
        </w:rPr>
        <w:t xml:space="preserve"> </w:t>
      </w:r>
      <w:r w:rsidRPr="0024181C">
        <w:rPr>
          <w:rFonts w:asciiTheme="majorHAnsi" w:hAnsiTheme="majorHAnsi" w:cstheme="majorHAnsi"/>
          <w:b/>
          <w:u w:val="single"/>
        </w:rPr>
        <w:t xml:space="preserve">the country </w:t>
      </w:r>
      <w:r w:rsidRPr="0024181C">
        <w:rPr>
          <w:rFonts w:asciiTheme="majorHAnsi" w:hAnsiTheme="majorHAnsi" w:cstheme="majorHAnsi"/>
          <w:b/>
          <w:highlight w:val="green"/>
          <w:u w:val="single"/>
        </w:rPr>
        <w:t>to</w:t>
      </w:r>
      <w:r w:rsidRPr="0024181C">
        <w:rPr>
          <w:rFonts w:asciiTheme="majorHAnsi" w:hAnsiTheme="majorHAnsi" w:cstheme="majorHAnsi"/>
          <w:b/>
          <w:u w:val="single"/>
        </w:rPr>
        <w:t xml:space="preserve"> an </w:t>
      </w:r>
      <w:r w:rsidRPr="0024181C">
        <w:rPr>
          <w:rFonts w:asciiTheme="majorHAnsi" w:hAnsiTheme="majorHAnsi" w:cstheme="majorHAnsi"/>
          <w:b/>
          <w:highlight w:val="green"/>
          <w:u w:val="single"/>
        </w:rPr>
        <w:t>“</w:t>
      </w:r>
      <w:hyperlink r:id="rId93">
        <w:r w:rsidRPr="0024181C">
          <w:rPr>
            <w:rFonts w:asciiTheme="majorHAnsi" w:hAnsiTheme="majorHAnsi" w:cstheme="majorHAnsi"/>
            <w:b/>
            <w:highlight w:val="green"/>
            <w:u w:val="single"/>
          </w:rPr>
          <w:t>electoral autocracy</w:t>
        </w:r>
      </w:hyperlink>
      <w:r w:rsidRPr="0024181C">
        <w:rPr>
          <w:rFonts w:asciiTheme="majorHAnsi" w:hAnsiTheme="majorHAnsi" w:cstheme="majorHAnsi"/>
          <w:b/>
          <w:highlight w:val="green"/>
          <w:u w:val="single"/>
        </w:rPr>
        <w:t>.”</w:t>
      </w:r>
      <w:r w:rsidRPr="0024181C">
        <w:rPr>
          <w:rFonts w:asciiTheme="majorHAnsi" w:hAnsiTheme="majorHAnsi" w:cstheme="majorHAnsi"/>
          <w:sz w:val="10"/>
          <w:szCs w:val="10"/>
        </w:rPr>
        <w:t xml:space="preserve"> Both organizations cited the regime’s </w:t>
      </w:r>
      <w:r w:rsidRPr="0024181C">
        <w:rPr>
          <w:rFonts w:asciiTheme="majorHAnsi" w:hAnsiTheme="majorHAnsi" w:cstheme="majorHAnsi"/>
          <w:b/>
          <w:u w:val="single"/>
        </w:rPr>
        <w:t>crackdowns on freedom of speech</w:t>
      </w:r>
      <w:r w:rsidRPr="0024181C">
        <w:rPr>
          <w:rFonts w:asciiTheme="majorHAnsi" w:hAnsiTheme="majorHAnsi" w:cstheme="majorHAnsi"/>
          <w:sz w:val="10"/>
          <w:szCs w:val="10"/>
        </w:rPr>
        <w:t xml:space="preserve"> — and in particular, expressions of dissent — as a key factor driving India’s slide down these indexes. How are </w:t>
      </w:r>
      <w:r w:rsidRPr="0024181C">
        <w:rPr>
          <w:rFonts w:asciiTheme="majorHAnsi" w:hAnsiTheme="majorHAnsi" w:cstheme="majorHAnsi"/>
          <w:b/>
          <w:u w:val="single"/>
        </w:rPr>
        <w:t>India’s coronavirus crisis and democratic backsliding linked</w:t>
      </w:r>
      <w:r w:rsidRPr="0024181C">
        <w:rPr>
          <w:rFonts w:asciiTheme="majorHAnsi" w:hAnsiTheme="majorHAnsi" w:cstheme="majorHAnsi"/>
          <w:sz w:val="10"/>
          <w:szCs w:val="10"/>
        </w:rPr>
        <w:t xml:space="preserve">? Here’s what you need to know. </w:t>
      </w:r>
      <w:r w:rsidRPr="0024181C">
        <w:rPr>
          <w:rFonts w:asciiTheme="majorHAnsi" w:hAnsiTheme="majorHAnsi" w:cstheme="majorHAnsi"/>
          <w:b/>
          <w:u w:val="single"/>
        </w:rPr>
        <w:t xml:space="preserve">The </w:t>
      </w:r>
      <w:r w:rsidRPr="0024181C">
        <w:rPr>
          <w:rFonts w:asciiTheme="majorHAnsi" w:hAnsiTheme="majorHAnsi" w:cstheme="majorHAnsi"/>
          <w:b/>
          <w:highlight w:val="green"/>
          <w:u w:val="single"/>
        </w:rPr>
        <w:t>decline of free speech</w:t>
      </w:r>
      <w:r w:rsidRPr="0024181C">
        <w:rPr>
          <w:rFonts w:asciiTheme="majorHAnsi" w:hAnsiTheme="majorHAnsi" w:cstheme="majorHAnsi"/>
          <w:b/>
          <w:u w:val="single"/>
        </w:rPr>
        <w:t xml:space="preserve"> in the world’s largest democracy</w:t>
      </w:r>
      <w:r w:rsidRPr="0024181C">
        <w:rPr>
          <w:rFonts w:asciiTheme="majorHAnsi" w:hAnsiTheme="majorHAnsi" w:cstheme="majorHAnsi"/>
          <w:sz w:val="10"/>
          <w:szCs w:val="10"/>
        </w:rPr>
        <w:t xml:space="preserve"> Since assuming power in 2014, </w:t>
      </w:r>
      <w:r w:rsidRPr="0024181C">
        <w:rPr>
          <w:rFonts w:asciiTheme="majorHAnsi" w:hAnsiTheme="majorHAnsi" w:cstheme="majorHAnsi"/>
          <w:b/>
          <w:u w:val="single"/>
        </w:rPr>
        <w:t>the</w:t>
      </w:r>
      <w:r w:rsidRPr="0024181C">
        <w:rPr>
          <w:rFonts w:asciiTheme="majorHAnsi" w:hAnsiTheme="majorHAnsi" w:cstheme="majorHAnsi"/>
          <w:sz w:val="10"/>
          <w:szCs w:val="10"/>
        </w:rPr>
        <w:t xml:space="preserve"> ruling </w:t>
      </w:r>
      <w:proofErr w:type="spellStart"/>
      <w:r w:rsidRPr="0024181C">
        <w:rPr>
          <w:rFonts w:asciiTheme="majorHAnsi" w:hAnsiTheme="majorHAnsi" w:cstheme="majorHAnsi"/>
          <w:sz w:val="10"/>
          <w:szCs w:val="10"/>
        </w:rPr>
        <w:t>Bharatiya</w:t>
      </w:r>
      <w:proofErr w:type="spellEnd"/>
      <w:r w:rsidRPr="0024181C">
        <w:rPr>
          <w:rFonts w:asciiTheme="majorHAnsi" w:hAnsiTheme="majorHAnsi" w:cstheme="majorHAnsi"/>
          <w:sz w:val="10"/>
          <w:szCs w:val="10"/>
        </w:rPr>
        <w:t xml:space="preserve"> Janata Party (</w:t>
      </w:r>
      <w:r w:rsidRPr="0024181C">
        <w:rPr>
          <w:rFonts w:asciiTheme="majorHAnsi" w:hAnsiTheme="majorHAnsi" w:cstheme="majorHAnsi"/>
          <w:b/>
          <w:highlight w:val="green"/>
          <w:u w:val="single"/>
        </w:rPr>
        <w:t>BJP</w:t>
      </w:r>
      <w:r w:rsidRPr="0024181C">
        <w:rPr>
          <w:rFonts w:asciiTheme="majorHAnsi" w:hAnsiTheme="majorHAnsi" w:cstheme="majorHAnsi"/>
          <w:sz w:val="10"/>
          <w:szCs w:val="10"/>
        </w:rPr>
        <w:t xml:space="preserve">) regime has </w:t>
      </w:r>
      <w:r w:rsidRPr="0024181C">
        <w:rPr>
          <w:rFonts w:asciiTheme="majorHAnsi" w:hAnsiTheme="majorHAnsi" w:cstheme="majorHAnsi"/>
          <w:b/>
          <w:u w:val="single"/>
        </w:rPr>
        <w:t xml:space="preserve">consistently and brutally </w:t>
      </w:r>
      <w:r w:rsidRPr="0024181C">
        <w:rPr>
          <w:rFonts w:asciiTheme="majorHAnsi" w:hAnsiTheme="majorHAnsi" w:cstheme="majorHAnsi"/>
          <w:b/>
          <w:highlight w:val="green"/>
          <w:u w:val="single"/>
        </w:rPr>
        <w:t xml:space="preserve">undermined </w:t>
      </w:r>
      <w:r w:rsidRPr="0024181C">
        <w:rPr>
          <w:rFonts w:asciiTheme="majorHAnsi" w:hAnsiTheme="majorHAnsi" w:cstheme="majorHAnsi"/>
          <w:b/>
          <w:u w:val="single"/>
        </w:rPr>
        <w:t xml:space="preserve">civil </w:t>
      </w:r>
      <w:r w:rsidRPr="0024181C">
        <w:rPr>
          <w:rFonts w:asciiTheme="majorHAnsi" w:hAnsiTheme="majorHAnsi" w:cstheme="majorHAnsi"/>
          <w:b/>
          <w:highlight w:val="green"/>
          <w:u w:val="single"/>
        </w:rPr>
        <w:t>liberties</w:t>
      </w:r>
      <w:r w:rsidRPr="0024181C">
        <w:rPr>
          <w:rFonts w:asciiTheme="majorHAnsi" w:hAnsiTheme="majorHAnsi" w:cstheme="majorHAnsi"/>
          <w:sz w:val="10"/>
          <w:szCs w:val="10"/>
        </w:rPr>
        <w:t>, especially freedom of speech. This crackdown has </w:t>
      </w:r>
      <w:hyperlink r:id="rId94">
        <w:r w:rsidRPr="0024181C">
          <w:rPr>
            <w:rFonts w:asciiTheme="majorHAnsi" w:hAnsiTheme="majorHAnsi" w:cstheme="majorHAnsi"/>
            <w:color w:val="000000"/>
            <w:sz w:val="10"/>
            <w:szCs w:val="10"/>
          </w:rPr>
          <w:t>affected</w:t>
        </w:r>
      </w:hyperlink>
      <w:r w:rsidRPr="0024181C">
        <w:rPr>
          <w:rFonts w:asciiTheme="majorHAnsi" w:hAnsiTheme="majorHAnsi" w:cstheme="majorHAnsi"/>
          <w:sz w:val="10"/>
          <w:szCs w:val="10"/>
        </w:rPr>
        <w:t> journalists, editors, organizers, climate activists, Bollywood actors, cricketers, celebrities, and even ordinary citizens posting on social media. The BJP has forced editors of prominent newspapers to step down</w:t>
      </w:r>
      <w:r w:rsidRPr="0024181C">
        <w:rPr>
          <w:rFonts w:asciiTheme="majorHAnsi" w:hAnsiTheme="majorHAnsi" w:cstheme="majorHAnsi"/>
          <w:b/>
          <w:u w:val="single"/>
        </w:rPr>
        <w:t xml:space="preserve">. </w:t>
      </w:r>
      <w:r w:rsidRPr="0024181C">
        <w:rPr>
          <w:rFonts w:asciiTheme="majorHAnsi" w:hAnsiTheme="majorHAnsi" w:cstheme="majorHAnsi"/>
          <w:b/>
          <w:highlight w:val="green"/>
          <w:u w:val="single"/>
        </w:rPr>
        <w:t>Police</w:t>
      </w:r>
      <w:r w:rsidRPr="0024181C">
        <w:rPr>
          <w:rFonts w:asciiTheme="majorHAnsi" w:hAnsiTheme="majorHAnsi" w:cstheme="majorHAnsi"/>
          <w:sz w:val="10"/>
          <w:szCs w:val="10"/>
        </w:rPr>
        <w:t xml:space="preserve"> have </w:t>
      </w:r>
      <w:hyperlink r:id="rId95">
        <w:r w:rsidRPr="0024181C">
          <w:rPr>
            <w:rFonts w:asciiTheme="majorHAnsi" w:hAnsiTheme="majorHAnsi" w:cstheme="majorHAnsi"/>
            <w:b/>
            <w:highlight w:val="green"/>
            <w:u w:val="single"/>
          </w:rPr>
          <w:t>raided</w:t>
        </w:r>
      </w:hyperlink>
      <w:r w:rsidRPr="0024181C">
        <w:rPr>
          <w:rFonts w:asciiTheme="majorHAnsi" w:hAnsiTheme="majorHAnsi" w:cstheme="majorHAnsi"/>
          <w:b/>
          <w:u w:val="single"/>
        </w:rPr>
        <w:t xml:space="preserve"> or shut down the offices of media </w:t>
      </w:r>
      <w:r w:rsidRPr="0024181C">
        <w:rPr>
          <w:rFonts w:asciiTheme="majorHAnsi" w:hAnsiTheme="majorHAnsi" w:cstheme="majorHAnsi"/>
          <w:b/>
          <w:highlight w:val="green"/>
          <w:u w:val="single"/>
        </w:rPr>
        <w:t>outlets</w:t>
      </w:r>
      <w:r w:rsidRPr="0024181C">
        <w:rPr>
          <w:rFonts w:asciiTheme="majorHAnsi" w:hAnsiTheme="majorHAnsi" w:cstheme="majorHAnsi"/>
          <w:sz w:val="10"/>
          <w:szCs w:val="10"/>
        </w:rPr>
        <w:t xml:space="preserve"> that featured articles </w:t>
      </w:r>
      <w:r w:rsidRPr="0024181C">
        <w:rPr>
          <w:rFonts w:asciiTheme="majorHAnsi" w:hAnsiTheme="majorHAnsi" w:cstheme="majorHAnsi"/>
          <w:b/>
          <w:u w:val="single"/>
        </w:rPr>
        <w:t>challenging the regime’s actions</w:t>
      </w:r>
      <w:r w:rsidRPr="0024181C">
        <w:rPr>
          <w:rFonts w:asciiTheme="majorHAnsi" w:hAnsiTheme="majorHAnsi" w:cstheme="majorHAnsi"/>
          <w:sz w:val="10"/>
          <w:szCs w:val="10"/>
        </w:rPr>
        <w:t>. Physical attacks on journalists have become commonplace. Some have been gunned down in broad daylight outside their homes, earning India a </w:t>
      </w:r>
      <w:hyperlink r:id="rId96">
        <w:r w:rsidRPr="0024181C">
          <w:rPr>
            <w:rFonts w:asciiTheme="majorHAnsi" w:hAnsiTheme="majorHAnsi" w:cstheme="majorHAnsi"/>
            <w:color w:val="000000"/>
            <w:sz w:val="10"/>
            <w:szCs w:val="10"/>
          </w:rPr>
          <w:t>reputation</w:t>
        </w:r>
      </w:hyperlink>
      <w:r w:rsidRPr="0024181C">
        <w:rPr>
          <w:rFonts w:asciiTheme="majorHAnsi" w:hAnsiTheme="majorHAnsi" w:cstheme="majorHAnsi"/>
          <w:sz w:val="10"/>
          <w:szCs w:val="10"/>
        </w:rPr>
        <w:t> as what the Columbia Journalism Review called “one of the world’s most dangerous countries to be a reporter.” Meanwhile, reporters and media organizations sympathetic to the regime have been </w:t>
      </w:r>
      <w:hyperlink r:id="rId97">
        <w:r w:rsidRPr="0024181C">
          <w:rPr>
            <w:rFonts w:asciiTheme="majorHAnsi" w:hAnsiTheme="majorHAnsi" w:cstheme="majorHAnsi"/>
            <w:color w:val="000000"/>
            <w:sz w:val="10"/>
            <w:szCs w:val="10"/>
          </w:rPr>
          <w:t>protected</w:t>
        </w:r>
      </w:hyperlink>
      <w:r w:rsidRPr="0024181C">
        <w:rPr>
          <w:rFonts w:asciiTheme="majorHAnsi" w:hAnsiTheme="majorHAnsi" w:cstheme="majorHAnsi"/>
          <w:sz w:val="10"/>
          <w:szCs w:val="10"/>
        </w:rPr>
        <w:t xml:space="preserve"> and supported. </w:t>
      </w:r>
      <w:hyperlink r:id="rId98">
        <w:r w:rsidRPr="0024181C">
          <w:rPr>
            <w:rFonts w:asciiTheme="majorHAnsi" w:hAnsiTheme="majorHAnsi" w:cstheme="majorHAnsi"/>
            <w:color w:val="000000"/>
            <w:sz w:val="10"/>
            <w:szCs w:val="10"/>
          </w:rPr>
          <w:t>Thousands</w:t>
        </w:r>
      </w:hyperlink>
      <w:r w:rsidRPr="0024181C">
        <w:rPr>
          <w:rFonts w:asciiTheme="majorHAnsi" w:hAnsiTheme="majorHAnsi" w:cstheme="majorHAnsi"/>
          <w:sz w:val="10"/>
          <w:szCs w:val="10"/>
        </w:rPr>
        <w:t> of individuals and organizations critical of the regime have had wide-ranging charges filed against them. Many awaiting trial still </w:t>
      </w:r>
      <w:hyperlink r:id="rId99">
        <w:r w:rsidRPr="0024181C">
          <w:rPr>
            <w:rFonts w:asciiTheme="majorHAnsi" w:hAnsiTheme="majorHAnsi" w:cstheme="majorHAnsi"/>
            <w:color w:val="000000"/>
            <w:sz w:val="10"/>
            <w:szCs w:val="10"/>
          </w:rPr>
          <w:t>languish</w:t>
        </w:r>
      </w:hyperlink>
      <w:r w:rsidRPr="0024181C">
        <w:rPr>
          <w:rFonts w:asciiTheme="majorHAnsi" w:hAnsiTheme="majorHAnsi" w:cstheme="majorHAnsi"/>
          <w:sz w:val="10"/>
          <w:szCs w:val="10"/>
        </w:rPr>
        <w:t xml:space="preserve"> in jails across the country. </w:t>
      </w:r>
      <w:r w:rsidRPr="0024181C">
        <w:rPr>
          <w:rFonts w:asciiTheme="majorHAnsi" w:hAnsiTheme="majorHAnsi" w:cstheme="majorHAnsi"/>
          <w:b/>
          <w:u w:val="single"/>
        </w:rPr>
        <w:t xml:space="preserve">These </w:t>
      </w:r>
      <w:r w:rsidRPr="0024181C">
        <w:rPr>
          <w:rFonts w:asciiTheme="majorHAnsi" w:hAnsiTheme="majorHAnsi" w:cstheme="majorHAnsi"/>
          <w:b/>
          <w:highlight w:val="green"/>
          <w:u w:val="single"/>
        </w:rPr>
        <w:t>attacks on freedom</w:t>
      </w:r>
      <w:r w:rsidRPr="0024181C">
        <w:rPr>
          <w:rFonts w:asciiTheme="majorHAnsi" w:hAnsiTheme="majorHAnsi" w:cstheme="majorHAnsi"/>
          <w:sz w:val="10"/>
          <w:szCs w:val="10"/>
        </w:rPr>
        <w:t xml:space="preserve"> of speech </w:t>
      </w:r>
      <w:r w:rsidRPr="0024181C">
        <w:rPr>
          <w:rFonts w:asciiTheme="majorHAnsi" w:hAnsiTheme="majorHAnsi" w:cstheme="majorHAnsi"/>
          <w:b/>
          <w:u w:val="single"/>
        </w:rPr>
        <w:t>harm democracies’ effective functioning. An uncensored public realm enables</w:t>
      </w:r>
      <w:r w:rsidRPr="0024181C">
        <w:rPr>
          <w:rFonts w:asciiTheme="majorHAnsi" w:hAnsiTheme="majorHAnsi" w:cstheme="majorHAnsi"/>
          <w:sz w:val="10"/>
          <w:szCs w:val="10"/>
        </w:rPr>
        <w:t xml:space="preserve"> the </w:t>
      </w:r>
      <w:r w:rsidRPr="0024181C">
        <w:rPr>
          <w:rFonts w:asciiTheme="majorHAnsi" w:hAnsiTheme="majorHAnsi" w:cstheme="majorHAnsi"/>
          <w:b/>
          <w:u w:val="single"/>
        </w:rPr>
        <w:t>open exchange of information</w:t>
      </w:r>
      <w:r w:rsidRPr="0024181C">
        <w:rPr>
          <w:rFonts w:asciiTheme="majorHAnsi" w:hAnsiTheme="majorHAnsi" w:cstheme="majorHAnsi"/>
          <w:sz w:val="10"/>
          <w:szCs w:val="10"/>
        </w:rPr>
        <w:t xml:space="preserve">; an unencumbered press enables popular accountability. </w:t>
      </w:r>
      <w:r w:rsidRPr="0024181C">
        <w:rPr>
          <w:rFonts w:asciiTheme="majorHAnsi" w:hAnsiTheme="majorHAnsi" w:cstheme="majorHAnsi"/>
          <w:b/>
          <w:u w:val="single"/>
        </w:rPr>
        <w:t xml:space="preserve">That </w:t>
      </w:r>
      <w:r w:rsidRPr="0024181C">
        <w:rPr>
          <w:rFonts w:asciiTheme="majorHAnsi" w:hAnsiTheme="majorHAnsi" w:cstheme="majorHAnsi"/>
          <w:b/>
          <w:highlight w:val="green"/>
          <w:u w:val="single"/>
        </w:rPr>
        <w:t>leaves governments</w:t>
      </w:r>
      <w:r w:rsidRPr="0024181C">
        <w:rPr>
          <w:rFonts w:asciiTheme="majorHAnsi" w:hAnsiTheme="majorHAnsi" w:cstheme="majorHAnsi"/>
          <w:sz w:val="10"/>
          <w:szCs w:val="10"/>
        </w:rPr>
        <w:t xml:space="preserve"> insulated from evidence and accountability, </w:t>
      </w:r>
      <w:r w:rsidRPr="0024181C">
        <w:rPr>
          <w:rFonts w:asciiTheme="majorHAnsi" w:hAnsiTheme="majorHAnsi" w:cstheme="majorHAnsi"/>
          <w:b/>
          <w:u w:val="single"/>
        </w:rPr>
        <w:t xml:space="preserve">making decisions </w:t>
      </w:r>
      <w:r w:rsidRPr="0024181C">
        <w:rPr>
          <w:rFonts w:asciiTheme="majorHAnsi" w:hAnsiTheme="majorHAnsi" w:cstheme="majorHAnsi"/>
          <w:b/>
          <w:highlight w:val="green"/>
          <w:u w:val="single"/>
        </w:rPr>
        <w:t>in isolation</w:t>
      </w:r>
      <w:r w:rsidRPr="0024181C">
        <w:rPr>
          <w:rFonts w:asciiTheme="majorHAnsi" w:hAnsiTheme="majorHAnsi" w:cstheme="majorHAnsi"/>
          <w:sz w:val="10"/>
          <w:szCs w:val="10"/>
        </w:rPr>
        <w:t xml:space="preserve">. </w:t>
      </w:r>
      <w:hyperlink r:id="rId100">
        <w:r w:rsidRPr="0024181C">
          <w:rPr>
            <w:rFonts w:asciiTheme="majorHAnsi" w:hAnsiTheme="majorHAnsi" w:cstheme="majorHAnsi"/>
            <w:color w:val="000000"/>
            <w:sz w:val="10"/>
            <w:szCs w:val="10"/>
          </w:rPr>
          <w:t>What's behind India's dramatic pandemic surge? Here's one factor: Too little competition in parliament.</w:t>
        </w:r>
      </w:hyperlink>
      <w:r w:rsidRPr="0024181C">
        <w:rPr>
          <w:rFonts w:asciiTheme="majorHAnsi" w:hAnsiTheme="majorHAnsi" w:cstheme="majorHAnsi"/>
          <w:sz w:val="10"/>
          <w:szCs w:val="10"/>
        </w:rPr>
        <w:t xml:space="preserve"> Silencing critics can be lethal during natural disasters. In their influential 1991 book “</w:t>
      </w:r>
      <w:hyperlink r:id="rId101">
        <w:r w:rsidRPr="0024181C">
          <w:rPr>
            <w:rFonts w:asciiTheme="majorHAnsi" w:hAnsiTheme="majorHAnsi" w:cstheme="majorHAnsi"/>
            <w:color w:val="000000"/>
            <w:sz w:val="10"/>
            <w:szCs w:val="10"/>
          </w:rPr>
          <w:t>Hunger and Public Action</w:t>
        </w:r>
      </w:hyperlink>
      <w:r w:rsidRPr="0024181C">
        <w:rPr>
          <w:rFonts w:asciiTheme="majorHAnsi" w:hAnsiTheme="majorHAnsi" w:cstheme="majorHAnsi"/>
          <w:sz w:val="10"/>
          <w:szCs w:val="10"/>
        </w:rPr>
        <w:t xml:space="preserve">,” development economists Jean </w:t>
      </w:r>
      <w:proofErr w:type="spellStart"/>
      <w:r w:rsidRPr="0024181C">
        <w:rPr>
          <w:rFonts w:asciiTheme="majorHAnsi" w:hAnsiTheme="majorHAnsi" w:cstheme="majorHAnsi"/>
          <w:sz w:val="10"/>
          <w:szCs w:val="10"/>
        </w:rPr>
        <w:t>Drèze</w:t>
      </w:r>
      <w:proofErr w:type="spellEnd"/>
      <w:r w:rsidRPr="0024181C">
        <w:rPr>
          <w:rFonts w:asciiTheme="majorHAnsi" w:hAnsiTheme="majorHAnsi" w:cstheme="majorHAnsi"/>
          <w:sz w:val="10"/>
          <w:szCs w:val="10"/>
        </w:rPr>
        <w:t xml:space="preserve"> and Nobel laureate Amartya Sen explored why India had not endured famine since independence, despite chronic undernourishment and food production difficulties. Under colonial rule, devastating famines were numerous. Sen and </w:t>
      </w:r>
      <w:proofErr w:type="spellStart"/>
      <w:r w:rsidRPr="0024181C">
        <w:rPr>
          <w:rFonts w:asciiTheme="majorHAnsi" w:hAnsiTheme="majorHAnsi" w:cstheme="majorHAnsi"/>
          <w:sz w:val="10"/>
          <w:szCs w:val="10"/>
        </w:rPr>
        <w:t>Drèze</w:t>
      </w:r>
      <w:proofErr w:type="spellEnd"/>
      <w:r w:rsidRPr="0024181C">
        <w:rPr>
          <w:rFonts w:asciiTheme="majorHAnsi" w:hAnsiTheme="majorHAnsi" w:cstheme="majorHAnsi"/>
          <w:sz w:val="10"/>
          <w:szCs w:val="10"/>
        </w:rPr>
        <w:t xml:space="preserve"> concluded that the key difference since independence has been watchdog journalists whose reporting on early signs of a famine in an uncensored news media aroused public concern and pushed the government to act. But in March 2020, Prime Minister </w:t>
      </w:r>
      <w:proofErr w:type="spellStart"/>
      <w:r w:rsidRPr="0024181C">
        <w:rPr>
          <w:rFonts w:asciiTheme="majorHAnsi" w:hAnsiTheme="majorHAnsi" w:cstheme="majorHAnsi"/>
          <w:sz w:val="10"/>
          <w:szCs w:val="10"/>
        </w:rPr>
        <w:t>Narenda</w:t>
      </w:r>
      <w:proofErr w:type="spellEnd"/>
      <w:r w:rsidRPr="0024181C">
        <w:rPr>
          <w:rFonts w:asciiTheme="majorHAnsi" w:hAnsiTheme="majorHAnsi" w:cstheme="majorHAnsi"/>
          <w:sz w:val="10"/>
          <w:szCs w:val="10"/>
        </w:rPr>
        <w:t xml:space="preserve"> </w:t>
      </w:r>
      <w:r w:rsidRPr="0024181C">
        <w:rPr>
          <w:rFonts w:asciiTheme="majorHAnsi" w:hAnsiTheme="majorHAnsi" w:cstheme="majorHAnsi"/>
          <w:b/>
          <w:u w:val="single"/>
        </w:rPr>
        <w:t>Modi’s government</w:t>
      </w:r>
      <w:hyperlink r:id="rId102">
        <w:r w:rsidRPr="0024181C">
          <w:rPr>
            <w:rFonts w:asciiTheme="majorHAnsi" w:hAnsiTheme="majorHAnsi" w:cstheme="majorHAnsi"/>
            <w:b/>
            <w:u w:val="single"/>
          </w:rPr>
          <w:t> petitioned</w:t>
        </w:r>
      </w:hyperlink>
      <w:r w:rsidRPr="0024181C">
        <w:rPr>
          <w:rFonts w:asciiTheme="majorHAnsi" w:hAnsiTheme="majorHAnsi" w:cstheme="majorHAnsi"/>
          <w:b/>
          <w:u w:val="single"/>
        </w:rPr>
        <w:t> </w:t>
      </w:r>
      <w:r w:rsidRPr="0024181C">
        <w:rPr>
          <w:rFonts w:asciiTheme="majorHAnsi" w:hAnsiTheme="majorHAnsi" w:cstheme="majorHAnsi"/>
          <w:b/>
          <w:highlight w:val="green"/>
          <w:u w:val="single"/>
        </w:rPr>
        <w:t>India</w:t>
      </w:r>
      <w:r w:rsidRPr="0024181C">
        <w:rPr>
          <w:rFonts w:asciiTheme="majorHAnsi" w:hAnsiTheme="majorHAnsi" w:cstheme="majorHAnsi"/>
          <w:b/>
          <w:u w:val="single"/>
        </w:rPr>
        <w:t>’s top court</w:t>
      </w:r>
      <w:r w:rsidRPr="0024181C">
        <w:rPr>
          <w:rFonts w:asciiTheme="majorHAnsi" w:hAnsiTheme="majorHAnsi" w:cstheme="majorHAnsi"/>
          <w:sz w:val="10"/>
          <w:szCs w:val="10"/>
        </w:rPr>
        <w:t xml:space="preserve"> to </w:t>
      </w:r>
      <w:r w:rsidRPr="0024181C">
        <w:rPr>
          <w:rFonts w:asciiTheme="majorHAnsi" w:hAnsiTheme="majorHAnsi" w:cstheme="majorHAnsi"/>
          <w:b/>
          <w:u w:val="single"/>
        </w:rPr>
        <w:t>prevent journalists from reporting covid-19 information that the regime had not sanctioned</w:t>
      </w:r>
      <w:r w:rsidRPr="0024181C">
        <w:rPr>
          <w:rFonts w:asciiTheme="majorHAnsi" w:hAnsiTheme="majorHAnsi" w:cstheme="majorHAnsi"/>
          <w:sz w:val="10"/>
          <w:szCs w:val="10"/>
        </w:rPr>
        <w:t xml:space="preserve">. The Supreme Court denied the petition — but nevertheless directed the media to broadcast “the official version” of covid-19 developments. Meanwhile, </w:t>
      </w:r>
      <w:r w:rsidRPr="0024181C">
        <w:rPr>
          <w:rFonts w:asciiTheme="majorHAnsi" w:hAnsiTheme="majorHAnsi" w:cstheme="majorHAnsi"/>
          <w:b/>
          <w:u w:val="single"/>
        </w:rPr>
        <w:t>the government</w:t>
      </w:r>
      <w:r w:rsidRPr="0024181C">
        <w:rPr>
          <w:rFonts w:asciiTheme="majorHAnsi" w:hAnsiTheme="majorHAnsi" w:cstheme="majorHAnsi"/>
          <w:sz w:val="10"/>
          <w:szCs w:val="10"/>
        </w:rPr>
        <w:t xml:space="preserve"> has </w:t>
      </w:r>
      <w:hyperlink r:id="rId103">
        <w:r w:rsidRPr="0024181C">
          <w:rPr>
            <w:rFonts w:asciiTheme="majorHAnsi" w:hAnsiTheme="majorHAnsi" w:cstheme="majorHAnsi"/>
            <w:b/>
            <w:u w:val="single"/>
          </w:rPr>
          <w:t xml:space="preserve">filed </w:t>
        </w:r>
      </w:hyperlink>
      <w:hyperlink r:id="rId104">
        <w:r w:rsidRPr="0024181C">
          <w:rPr>
            <w:rFonts w:asciiTheme="majorHAnsi" w:hAnsiTheme="majorHAnsi" w:cstheme="majorHAnsi"/>
            <w:b/>
            <w:highlight w:val="green"/>
            <w:u w:val="single"/>
          </w:rPr>
          <w:t>charges</w:t>
        </w:r>
      </w:hyperlink>
      <w:r w:rsidRPr="0024181C">
        <w:rPr>
          <w:rFonts w:asciiTheme="majorHAnsi" w:hAnsiTheme="majorHAnsi" w:cstheme="majorHAnsi"/>
          <w:b/>
          <w:highlight w:val="green"/>
          <w:u w:val="single"/>
        </w:rPr>
        <w:t> against</w:t>
      </w:r>
      <w:r w:rsidRPr="0024181C">
        <w:rPr>
          <w:rFonts w:asciiTheme="majorHAnsi" w:hAnsiTheme="majorHAnsi" w:cstheme="majorHAnsi"/>
          <w:sz w:val="10"/>
          <w:szCs w:val="10"/>
        </w:rPr>
        <w:t xml:space="preserve"> and arrested dozens of </w:t>
      </w:r>
      <w:r w:rsidRPr="0024181C">
        <w:rPr>
          <w:rFonts w:asciiTheme="majorHAnsi" w:hAnsiTheme="majorHAnsi" w:cstheme="majorHAnsi"/>
          <w:b/>
          <w:highlight w:val="green"/>
          <w:u w:val="single"/>
        </w:rPr>
        <w:t>journalists reporting</w:t>
      </w:r>
      <w:r w:rsidRPr="0024181C">
        <w:rPr>
          <w:rFonts w:asciiTheme="majorHAnsi" w:hAnsiTheme="majorHAnsi" w:cstheme="majorHAnsi"/>
          <w:sz w:val="10"/>
          <w:szCs w:val="10"/>
        </w:rPr>
        <w:t xml:space="preserve"> on the </w:t>
      </w:r>
      <w:r w:rsidRPr="0024181C">
        <w:rPr>
          <w:rFonts w:asciiTheme="majorHAnsi" w:hAnsiTheme="majorHAnsi" w:cstheme="majorHAnsi"/>
          <w:b/>
          <w:u w:val="single"/>
        </w:rPr>
        <w:t xml:space="preserve">government’s mismanagement of </w:t>
      </w:r>
      <w:r w:rsidRPr="0024181C">
        <w:rPr>
          <w:rFonts w:asciiTheme="majorHAnsi" w:hAnsiTheme="majorHAnsi" w:cstheme="majorHAnsi"/>
          <w:b/>
          <w:highlight w:val="green"/>
          <w:u w:val="single"/>
        </w:rPr>
        <w:t>the</w:t>
      </w:r>
      <w:r w:rsidRPr="0024181C">
        <w:rPr>
          <w:rFonts w:asciiTheme="majorHAnsi" w:hAnsiTheme="majorHAnsi" w:cstheme="majorHAnsi"/>
          <w:b/>
          <w:u w:val="single"/>
        </w:rPr>
        <w:t xml:space="preserve"> coronavirus </w:t>
      </w:r>
      <w:r w:rsidRPr="0024181C">
        <w:rPr>
          <w:rFonts w:asciiTheme="majorHAnsi" w:hAnsiTheme="majorHAnsi" w:cstheme="majorHAnsi"/>
          <w:b/>
          <w:highlight w:val="green"/>
          <w:u w:val="single"/>
        </w:rPr>
        <w:t>crisis</w:t>
      </w:r>
      <w:r w:rsidRPr="0024181C">
        <w:rPr>
          <w:rFonts w:asciiTheme="majorHAnsi" w:hAnsiTheme="majorHAnsi" w:cstheme="majorHAnsi"/>
          <w:b/>
          <w:u w:val="single"/>
        </w:rPr>
        <w:t>, whether that was about</w:t>
      </w:r>
      <w:r w:rsidRPr="0024181C">
        <w:rPr>
          <w:rFonts w:asciiTheme="majorHAnsi" w:hAnsiTheme="majorHAnsi" w:cstheme="majorHAnsi"/>
          <w:sz w:val="10"/>
          <w:szCs w:val="10"/>
        </w:rPr>
        <w:t xml:space="preserve"> the urban </w:t>
      </w:r>
      <w:hyperlink r:id="rId105">
        <w:r w:rsidRPr="0024181C">
          <w:rPr>
            <w:rFonts w:asciiTheme="majorHAnsi" w:hAnsiTheme="majorHAnsi" w:cstheme="majorHAnsi"/>
            <w:color w:val="000000"/>
            <w:sz w:val="10"/>
            <w:szCs w:val="10"/>
          </w:rPr>
          <w:t>migrant crisis</w:t>
        </w:r>
      </w:hyperlink>
      <w:r w:rsidRPr="0024181C">
        <w:rPr>
          <w:rFonts w:asciiTheme="majorHAnsi" w:hAnsiTheme="majorHAnsi" w:cstheme="majorHAnsi"/>
          <w:sz w:val="10"/>
          <w:szCs w:val="10"/>
        </w:rPr>
        <w:t xml:space="preserve"> caused by the regime’s abrupt lockdown at the start of the pandemic; dire conditions at quarantine centers; or the shortage of oxygen and other key medical supplies. Following </w:t>
      </w:r>
      <w:proofErr w:type="spellStart"/>
      <w:r w:rsidRPr="0024181C">
        <w:rPr>
          <w:rFonts w:asciiTheme="majorHAnsi" w:hAnsiTheme="majorHAnsi" w:cstheme="majorHAnsi"/>
          <w:sz w:val="10"/>
          <w:szCs w:val="10"/>
        </w:rPr>
        <w:t>Drèze</w:t>
      </w:r>
      <w:proofErr w:type="spellEnd"/>
      <w:r w:rsidRPr="0024181C">
        <w:rPr>
          <w:rFonts w:asciiTheme="majorHAnsi" w:hAnsiTheme="majorHAnsi" w:cstheme="majorHAnsi"/>
          <w:sz w:val="10"/>
          <w:szCs w:val="10"/>
        </w:rPr>
        <w:t xml:space="preserve"> and Sen’s logic about famines, this quashing of a free press has both prevented the government from accessing accurate information about how the pandemic was unfolding on the ground and reduced its sense of public accountability. </w:t>
      </w:r>
      <w:hyperlink r:id="rId106">
        <w:r w:rsidRPr="0024181C">
          <w:rPr>
            <w:rFonts w:asciiTheme="majorHAnsi" w:hAnsiTheme="majorHAnsi" w:cstheme="majorHAnsi"/>
            <w:color w:val="000000"/>
            <w:sz w:val="10"/>
            <w:szCs w:val="10"/>
          </w:rPr>
          <w:t>Millions of people in India's crowded slums can't keep each other at a distance during a pandemic lockdown</w:t>
        </w:r>
      </w:hyperlink>
      <w:r w:rsidRPr="0024181C">
        <w:rPr>
          <w:rFonts w:asciiTheme="majorHAnsi" w:hAnsiTheme="majorHAnsi" w:cstheme="majorHAnsi"/>
          <w:sz w:val="10"/>
          <w:szCs w:val="10"/>
        </w:rPr>
        <w:t xml:space="preserve"> The </w:t>
      </w:r>
      <w:proofErr w:type="gramStart"/>
      <w:r w:rsidRPr="0024181C">
        <w:rPr>
          <w:rFonts w:asciiTheme="majorHAnsi" w:hAnsiTheme="majorHAnsi" w:cstheme="majorHAnsi"/>
          <w:sz w:val="10"/>
          <w:szCs w:val="10"/>
        </w:rPr>
        <w:t>In</w:t>
      </w:r>
      <w:proofErr w:type="gramEnd"/>
      <w:r w:rsidRPr="0024181C">
        <w:rPr>
          <w:rFonts w:asciiTheme="majorHAnsi" w:hAnsiTheme="majorHAnsi" w:cstheme="majorHAnsi"/>
          <w:sz w:val="10"/>
          <w:szCs w:val="10"/>
        </w:rPr>
        <w:t xml:space="preserve"> February, the government announced controversial</w:t>
      </w:r>
      <w:hyperlink r:id="rId107">
        <w:r w:rsidRPr="0024181C">
          <w:rPr>
            <w:rFonts w:asciiTheme="majorHAnsi" w:hAnsiTheme="majorHAnsi" w:cstheme="majorHAnsi"/>
            <w:color w:val="000000"/>
            <w:sz w:val="10"/>
            <w:szCs w:val="10"/>
          </w:rPr>
          <w:t> new rules covering digital publishing</w:t>
        </w:r>
      </w:hyperlink>
      <w:r w:rsidRPr="0024181C">
        <w:rPr>
          <w:rFonts w:asciiTheme="majorHAnsi" w:hAnsiTheme="majorHAnsi" w:cstheme="majorHAnsi"/>
          <w:sz w:val="10"/>
          <w:szCs w:val="10"/>
        </w:rPr>
        <w:t> that give officials the power to block stories from being published or to shut down entire websites. In the past few weeks, the government has </w:t>
      </w:r>
      <w:hyperlink r:id="rId108">
        <w:r w:rsidRPr="0024181C">
          <w:rPr>
            <w:rFonts w:asciiTheme="majorHAnsi" w:hAnsiTheme="majorHAnsi" w:cstheme="majorHAnsi"/>
            <w:color w:val="000000"/>
            <w:sz w:val="10"/>
            <w:szCs w:val="10"/>
          </w:rPr>
          <w:t>pressured social media platforms such as Facebook, Instagram, Twitter to remove posts critical of the government</w:t>
        </w:r>
      </w:hyperlink>
      <w:r w:rsidRPr="0024181C">
        <w:rPr>
          <w:rFonts w:asciiTheme="majorHAnsi" w:hAnsiTheme="majorHAnsi" w:cstheme="majorHAnsi"/>
          <w:sz w:val="10"/>
          <w:szCs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109">
        <w:r w:rsidRPr="0024181C">
          <w:rPr>
            <w:rFonts w:asciiTheme="majorHAnsi" w:hAnsiTheme="majorHAnsi" w:cstheme="majorHAnsi"/>
            <w:color w:val="000000"/>
            <w:sz w:val="10"/>
            <w:szCs w:val="10"/>
          </w:rPr>
          <w:t>police charged him with circulating misinformation</w:t>
        </w:r>
      </w:hyperlink>
      <w:r w:rsidRPr="0024181C">
        <w:rPr>
          <w:rFonts w:asciiTheme="majorHAnsi" w:hAnsiTheme="majorHAnsi" w:cstheme="majorHAnsi"/>
          <w:sz w:val="10"/>
          <w:szCs w:val="10"/>
        </w:rPr>
        <w:t xml:space="preserve"> “with the intent to cause fear or alarm.” </w:t>
      </w:r>
      <w:r w:rsidRPr="0024181C">
        <w:rPr>
          <w:rFonts w:asciiTheme="majorHAnsi" w:hAnsiTheme="majorHAnsi" w:cstheme="majorHAnsi"/>
          <w:b/>
          <w:u w:val="single"/>
        </w:rPr>
        <w:t>These attacks</w:t>
      </w:r>
      <w:r w:rsidRPr="0024181C">
        <w:rPr>
          <w:rFonts w:asciiTheme="majorHAnsi" w:hAnsiTheme="majorHAnsi" w:cstheme="majorHAnsi"/>
          <w:sz w:val="10"/>
          <w:szCs w:val="10"/>
        </w:rPr>
        <w:t xml:space="preserve"> on free speech </w:t>
      </w:r>
      <w:r w:rsidRPr="0024181C">
        <w:rPr>
          <w:rFonts w:asciiTheme="majorHAnsi" w:hAnsiTheme="majorHAnsi" w:cstheme="majorHAnsi"/>
          <w:b/>
          <w:u w:val="single"/>
        </w:rPr>
        <w:t>are</w:t>
      </w:r>
      <w:r w:rsidRPr="0024181C">
        <w:rPr>
          <w:rFonts w:asciiTheme="majorHAnsi" w:hAnsiTheme="majorHAnsi" w:cstheme="majorHAnsi"/>
          <w:sz w:val="10"/>
          <w:szCs w:val="10"/>
        </w:rPr>
        <w:t xml:space="preserve"> all the </w:t>
      </w:r>
      <w:r w:rsidRPr="0024181C">
        <w:rPr>
          <w:rFonts w:asciiTheme="majorHAnsi" w:hAnsiTheme="majorHAnsi" w:cstheme="majorHAnsi"/>
          <w:b/>
          <w:u w:val="single"/>
        </w:rPr>
        <w:t xml:space="preserve">more dangerous because other key </w:t>
      </w:r>
      <w:r w:rsidRPr="0024181C">
        <w:rPr>
          <w:rFonts w:asciiTheme="majorHAnsi" w:hAnsiTheme="majorHAnsi" w:cstheme="majorHAnsi"/>
          <w:b/>
          <w:highlight w:val="green"/>
          <w:u w:val="single"/>
        </w:rPr>
        <w:t>democratic</w:t>
      </w:r>
      <w:r w:rsidRPr="0024181C">
        <w:rPr>
          <w:rFonts w:asciiTheme="majorHAnsi" w:hAnsiTheme="majorHAnsi" w:cstheme="majorHAnsi"/>
          <w:b/>
          <w:u w:val="single"/>
        </w:rPr>
        <w:t xml:space="preserve"> watchdog </w:t>
      </w:r>
      <w:r w:rsidRPr="0024181C">
        <w:rPr>
          <w:rFonts w:asciiTheme="majorHAnsi" w:hAnsiTheme="majorHAnsi" w:cstheme="majorHAnsi"/>
          <w:b/>
          <w:highlight w:val="green"/>
          <w:u w:val="single"/>
        </w:rPr>
        <w:t>institutions</w:t>
      </w:r>
      <w:r w:rsidRPr="0024181C">
        <w:rPr>
          <w:rFonts w:asciiTheme="majorHAnsi" w:hAnsiTheme="majorHAnsi" w:cstheme="majorHAnsi"/>
          <w:sz w:val="10"/>
          <w:szCs w:val="10"/>
        </w:rPr>
        <w:t xml:space="preserve"> — for example, an active </w:t>
      </w:r>
      <w:hyperlink r:id="rId110">
        <w:r w:rsidRPr="0024181C">
          <w:rPr>
            <w:rFonts w:asciiTheme="majorHAnsi" w:hAnsiTheme="majorHAnsi" w:cstheme="majorHAnsi"/>
            <w:color w:val="000000"/>
            <w:sz w:val="10"/>
            <w:szCs w:val="10"/>
          </w:rPr>
          <w:t>political opposition</w:t>
        </w:r>
      </w:hyperlink>
      <w:r w:rsidRPr="0024181C">
        <w:rPr>
          <w:rFonts w:asciiTheme="majorHAnsi" w:hAnsiTheme="majorHAnsi" w:cstheme="majorHAnsi"/>
          <w:sz w:val="10"/>
          <w:szCs w:val="10"/>
        </w:rPr>
        <w:t xml:space="preserve"> — </w:t>
      </w:r>
      <w:r w:rsidRPr="0024181C">
        <w:rPr>
          <w:rFonts w:asciiTheme="majorHAnsi" w:hAnsiTheme="majorHAnsi" w:cstheme="majorHAnsi"/>
          <w:b/>
          <w:highlight w:val="green"/>
          <w:u w:val="single"/>
        </w:rPr>
        <w:t>are weak</w:t>
      </w:r>
      <w:r w:rsidRPr="0024181C">
        <w:rPr>
          <w:rFonts w:asciiTheme="majorHAnsi" w:hAnsiTheme="majorHAnsi" w:cstheme="majorHAnsi"/>
          <w:sz w:val="10"/>
          <w:szCs w:val="10"/>
        </w:rPr>
        <w:t xml:space="preserve">. India has protected the freedom of speech, until now BJP government extended its power to censor </w:t>
      </w:r>
      <w:proofErr w:type="gramStart"/>
      <w:r w:rsidRPr="0024181C">
        <w:rPr>
          <w:rFonts w:asciiTheme="majorHAnsi" w:hAnsiTheme="majorHAnsi" w:cstheme="majorHAnsi"/>
          <w:sz w:val="10"/>
          <w:szCs w:val="10"/>
        </w:rPr>
        <w:t>The</w:t>
      </w:r>
      <w:proofErr w:type="gramEnd"/>
      <w:r w:rsidRPr="0024181C">
        <w:rPr>
          <w:rFonts w:asciiTheme="majorHAnsi" w:hAnsiTheme="majorHAnsi" w:cstheme="majorHAnsi"/>
          <w:sz w:val="10"/>
          <w:szCs w:val="10"/>
        </w:rPr>
        <w:t xml:space="preserve"> freedom of speech, including the right to critique, has been at the core of Indian nationalism, forged during resistance to British colonialism. The Modi regime’s </w:t>
      </w:r>
      <w:hyperlink r:id="rId111">
        <w:r w:rsidRPr="0024181C">
          <w:rPr>
            <w:rFonts w:asciiTheme="majorHAnsi" w:hAnsiTheme="majorHAnsi" w:cstheme="majorHAnsi"/>
            <w:color w:val="000000"/>
            <w:sz w:val="10"/>
            <w:szCs w:val="10"/>
          </w:rPr>
          <w:t>exclusionary Hindu nationalism</w:t>
        </w:r>
      </w:hyperlink>
      <w:r w:rsidRPr="0024181C">
        <w:rPr>
          <w:rFonts w:asciiTheme="majorHAnsi" w:hAnsiTheme="majorHAnsi" w:cstheme="majorHAnsi"/>
          <w:sz w:val="10"/>
          <w:szCs w:val="10"/>
        </w:rPr>
        <w:t> deviates from that history. Muzzling free speech has been </w:t>
      </w:r>
      <w:hyperlink r:id="rId112">
        <w:r w:rsidRPr="0024181C">
          <w:rPr>
            <w:rFonts w:asciiTheme="majorHAnsi" w:hAnsiTheme="majorHAnsi" w:cstheme="majorHAnsi"/>
            <w:color w:val="000000"/>
            <w:sz w:val="10"/>
            <w:szCs w:val="10"/>
          </w:rPr>
          <w:t>deadly</w:t>
        </w:r>
      </w:hyperlink>
      <w:r w:rsidRPr="0024181C">
        <w:rPr>
          <w:rFonts w:asciiTheme="majorHAnsi" w:hAnsiTheme="majorHAnsi" w:cstheme="majorHAnsi"/>
          <w:sz w:val="10"/>
          <w:szCs w:val="10"/>
        </w:rPr>
        <w:t xml:space="preserve"> during the pandemic. Today </w:t>
      </w:r>
      <w:r w:rsidRPr="0024181C">
        <w:rPr>
          <w:rFonts w:asciiTheme="majorHAnsi" w:hAnsiTheme="majorHAnsi" w:cstheme="majorHAnsi"/>
          <w:b/>
          <w:highlight w:val="green"/>
          <w:u w:val="single"/>
        </w:rPr>
        <w:t>the scale of</w:t>
      </w:r>
      <w:r w:rsidRPr="0024181C">
        <w:rPr>
          <w:rFonts w:asciiTheme="majorHAnsi" w:hAnsiTheme="majorHAnsi" w:cstheme="majorHAnsi"/>
          <w:b/>
          <w:u w:val="single"/>
        </w:rPr>
        <w:t xml:space="preserve"> the </w:t>
      </w:r>
      <w:r w:rsidRPr="0024181C">
        <w:rPr>
          <w:rFonts w:asciiTheme="majorHAnsi" w:hAnsiTheme="majorHAnsi" w:cstheme="majorHAnsi"/>
          <w:b/>
          <w:highlight w:val="green"/>
          <w:u w:val="single"/>
        </w:rPr>
        <w:t>covid</w:t>
      </w:r>
      <w:r w:rsidRPr="0024181C">
        <w:rPr>
          <w:rFonts w:asciiTheme="majorHAnsi" w:hAnsiTheme="majorHAnsi" w:cstheme="majorHAnsi"/>
          <w:b/>
          <w:u w:val="single"/>
        </w:rPr>
        <w:t>-19 crisis</w:t>
      </w:r>
      <w:r w:rsidRPr="0024181C">
        <w:rPr>
          <w:rFonts w:asciiTheme="majorHAnsi" w:hAnsiTheme="majorHAnsi" w:cstheme="majorHAnsi"/>
          <w:sz w:val="10"/>
          <w:szCs w:val="10"/>
        </w:rPr>
        <w:t xml:space="preserve"> that </w:t>
      </w:r>
      <w:r w:rsidRPr="0024181C">
        <w:rPr>
          <w:rFonts w:asciiTheme="majorHAnsi" w:hAnsiTheme="majorHAnsi" w:cstheme="majorHAnsi"/>
          <w:b/>
          <w:u w:val="single"/>
        </w:rPr>
        <w:t xml:space="preserve">continues to burn across India </w:t>
      </w:r>
      <w:r w:rsidRPr="0024181C">
        <w:rPr>
          <w:rFonts w:asciiTheme="majorHAnsi" w:hAnsiTheme="majorHAnsi" w:cstheme="majorHAnsi"/>
          <w:b/>
          <w:highlight w:val="green"/>
          <w:u w:val="single"/>
        </w:rPr>
        <w:t>remains unknown</w:t>
      </w:r>
      <w:r w:rsidRPr="0024181C">
        <w:rPr>
          <w:rFonts w:asciiTheme="majorHAnsi" w:hAnsiTheme="majorHAnsi" w:cstheme="majorHAnsi"/>
          <w:b/>
          <w:u w:val="single"/>
        </w:rPr>
        <w:t xml:space="preserve">. </w:t>
      </w:r>
      <w:r w:rsidRPr="0024181C">
        <w:rPr>
          <w:rFonts w:asciiTheme="majorHAnsi" w:hAnsiTheme="majorHAnsi" w:cstheme="majorHAnsi"/>
          <w:sz w:val="10"/>
          <w:szCs w:val="10"/>
        </w:rPr>
        <w:t>Experts </w:t>
      </w:r>
      <w:hyperlink r:id="rId113">
        <w:r w:rsidRPr="0024181C">
          <w:rPr>
            <w:rFonts w:asciiTheme="majorHAnsi" w:hAnsiTheme="majorHAnsi" w:cstheme="majorHAnsi"/>
            <w:color w:val="000000"/>
            <w:sz w:val="10"/>
            <w:szCs w:val="10"/>
          </w:rPr>
          <w:t>warn</w:t>
        </w:r>
      </w:hyperlink>
      <w:r w:rsidRPr="0024181C">
        <w:rPr>
          <w:rFonts w:asciiTheme="majorHAnsi" w:hAnsiTheme="majorHAnsi" w:cstheme="majorHAnsi"/>
          <w:sz w:val="10"/>
          <w:szCs w:val="10"/>
        </w:rPr>
        <w:t> that death tolls are likely many times the official reports. Scientists remain unclear about how well each of the vaccines work against the delta strain. In the United States, </w:t>
      </w:r>
      <w:hyperlink r:id="rId114">
        <w:r w:rsidRPr="0024181C">
          <w:rPr>
            <w:rFonts w:asciiTheme="majorHAnsi" w:hAnsiTheme="majorHAnsi" w:cstheme="majorHAnsi"/>
            <w:color w:val="000000"/>
            <w:sz w:val="10"/>
            <w:szCs w:val="10"/>
          </w:rPr>
          <w:t>concerns</w:t>
        </w:r>
      </w:hyperlink>
      <w:r w:rsidRPr="0024181C">
        <w:rPr>
          <w:rFonts w:asciiTheme="majorHAnsi" w:hAnsiTheme="majorHAnsi" w:cstheme="majorHAnsi"/>
          <w:sz w:val="10"/>
          <w:szCs w:val="10"/>
        </w:rPr>
        <w:t xml:space="preserve"> about a new surge are growing. </w:t>
      </w:r>
      <w:r w:rsidRPr="0024181C">
        <w:rPr>
          <w:rFonts w:asciiTheme="majorHAnsi" w:hAnsiTheme="majorHAnsi" w:cstheme="majorHAnsi"/>
          <w:u w:val="single"/>
        </w:rPr>
        <w:t xml:space="preserve">A </w:t>
      </w:r>
      <w:r w:rsidRPr="0024181C">
        <w:rPr>
          <w:rFonts w:asciiTheme="majorHAnsi" w:hAnsiTheme="majorHAnsi" w:cstheme="majorHAnsi"/>
          <w:highlight w:val="green"/>
          <w:u w:val="single"/>
        </w:rPr>
        <w:t>free</w:t>
      </w:r>
      <w:r w:rsidRPr="0024181C">
        <w:rPr>
          <w:rFonts w:asciiTheme="majorHAnsi" w:hAnsiTheme="majorHAnsi" w:cstheme="majorHAnsi"/>
          <w:u w:val="single"/>
        </w:rPr>
        <w:t xml:space="preserve"> </w:t>
      </w:r>
      <w:r w:rsidRPr="0024181C">
        <w:rPr>
          <w:rFonts w:asciiTheme="majorHAnsi" w:hAnsiTheme="majorHAnsi" w:cstheme="majorHAnsi"/>
          <w:highlight w:val="green"/>
          <w:u w:val="single"/>
        </w:rPr>
        <w:t xml:space="preserve">press </w:t>
      </w:r>
      <w:r w:rsidRPr="0024181C">
        <w:rPr>
          <w:rFonts w:asciiTheme="majorHAnsi" w:hAnsiTheme="majorHAnsi" w:cstheme="majorHAnsi"/>
          <w:u w:val="single"/>
        </w:rPr>
        <w:t xml:space="preserve">could not have prevented the pandemic. But it </w:t>
      </w:r>
      <w:r w:rsidRPr="0024181C">
        <w:rPr>
          <w:rFonts w:asciiTheme="majorHAnsi" w:hAnsiTheme="majorHAnsi" w:cstheme="majorHAnsi"/>
          <w:highlight w:val="green"/>
          <w:u w:val="single"/>
        </w:rPr>
        <w:t>could have</w:t>
      </w:r>
      <w:r w:rsidRPr="0024181C">
        <w:rPr>
          <w:rFonts w:asciiTheme="majorHAnsi" w:hAnsiTheme="majorHAnsi" w:cstheme="majorHAnsi"/>
          <w:u w:val="single"/>
        </w:rPr>
        <w:t xml:space="preserve"> both </w:t>
      </w:r>
      <w:r w:rsidRPr="0024181C">
        <w:rPr>
          <w:rFonts w:asciiTheme="majorHAnsi" w:hAnsiTheme="majorHAnsi" w:cstheme="majorHAnsi"/>
          <w:highlight w:val="green"/>
          <w:u w:val="single"/>
        </w:rPr>
        <w:t>provided</w:t>
      </w:r>
      <w:r w:rsidRPr="0024181C">
        <w:rPr>
          <w:rFonts w:asciiTheme="majorHAnsi" w:hAnsiTheme="majorHAnsi" w:cstheme="majorHAnsi"/>
          <w:u w:val="single"/>
        </w:rPr>
        <w:t xml:space="preserve"> critical early </w:t>
      </w:r>
      <w:r w:rsidRPr="0024181C">
        <w:rPr>
          <w:rFonts w:asciiTheme="majorHAnsi" w:hAnsiTheme="majorHAnsi" w:cstheme="majorHAnsi"/>
          <w:highlight w:val="green"/>
          <w:u w:val="single"/>
        </w:rPr>
        <w:t>information</w:t>
      </w:r>
      <w:r w:rsidRPr="0024181C">
        <w:rPr>
          <w:rFonts w:asciiTheme="majorHAnsi" w:hAnsiTheme="majorHAnsi" w:cstheme="majorHAnsi"/>
          <w:u w:val="single"/>
        </w:rPr>
        <w:t xml:space="preserve"> </w:t>
      </w:r>
      <w:r w:rsidRPr="0024181C">
        <w:rPr>
          <w:rFonts w:asciiTheme="majorHAnsi" w:hAnsiTheme="majorHAnsi" w:cstheme="majorHAnsi"/>
          <w:highlight w:val="green"/>
          <w:u w:val="single"/>
        </w:rPr>
        <w:t>about the</w:t>
      </w:r>
      <w:r w:rsidRPr="0024181C">
        <w:rPr>
          <w:rFonts w:asciiTheme="majorHAnsi" w:hAnsiTheme="majorHAnsi" w:cstheme="majorHAnsi"/>
          <w:u w:val="single"/>
        </w:rPr>
        <w:t xml:space="preserve"> unfolding </w:t>
      </w:r>
      <w:r w:rsidRPr="0024181C">
        <w:rPr>
          <w:rFonts w:asciiTheme="majorHAnsi" w:hAnsiTheme="majorHAnsi" w:cstheme="majorHAnsi"/>
          <w:highlight w:val="green"/>
          <w:u w:val="single"/>
        </w:rPr>
        <w:t>second wave</w:t>
      </w:r>
      <w:r w:rsidRPr="0024181C">
        <w:rPr>
          <w:rFonts w:asciiTheme="majorHAnsi" w:hAnsiTheme="majorHAnsi" w:cstheme="majorHAnsi"/>
          <w:u w:val="single"/>
        </w:rPr>
        <w:t xml:space="preserve"> of virus infections </w:t>
      </w:r>
      <w:r w:rsidRPr="0024181C">
        <w:rPr>
          <w:rFonts w:asciiTheme="majorHAnsi" w:hAnsiTheme="majorHAnsi" w:cstheme="majorHAnsi"/>
          <w:highlight w:val="green"/>
          <w:u w:val="single"/>
        </w:rPr>
        <w:t>and put pressure on</w:t>
      </w:r>
      <w:r w:rsidRPr="0024181C">
        <w:rPr>
          <w:rFonts w:asciiTheme="majorHAnsi" w:hAnsiTheme="majorHAnsi" w:cstheme="majorHAnsi"/>
          <w:u w:val="single"/>
        </w:rPr>
        <w:t xml:space="preserve"> the </w:t>
      </w:r>
      <w:r w:rsidRPr="0024181C">
        <w:rPr>
          <w:rFonts w:asciiTheme="majorHAnsi" w:hAnsiTheme="majorHAnsi" w:cstheme="majorHAnsi"/>
          <w:highlight w:val="green"/>
          <w:u w:val="single"/>
        </w:rPr>
        <w:t>government</w:t>
      </w:r>
      <w:r w:rsidRPr="0024181C">
        <w:rPr>
          <w:rFonts w:asciiTheme="majorHAnsi" w:hAnsiTheme="majorHAnsi" w:cstheme="majorHAnsi"/>
          <w:u w:val="single"/>
        </w:rPr>
        <w:t xml:space="preserve"> to take </w:t>
      </w:r>
      <w:r w:rsidRPr="0024181C">
        <w:rPr>
          <w:rFonts w:asciiTheme="majorHAnsi" w:hAnsiTheme="majorHAnsi" w:cstheme="majorHAnsi"/>
          <w:highlight w:val="green"/>
          <w:u w:val="single"/>
        </w:rPr>
        <w:t>action</w:t>
      </w:r>
      <w:r w:rsidRPr="0024181C">
        <w:rPr>
          <w:rFonts w:asciiTheme="majorHAnsi" w:hAnsiTheme="majorHAnsi" w:cstheme="majorHAnsi"/>
          <w:sz w:val="10"/>
          <w:szCs w:val="10"/>
        </w:rPr>
        <w:t>. This would have likely reduced the public health tragedy.</w:t>
      </w:r>
    </w:p>
    <w:p w14:paraId="7F0D1C54" w14:textId="77777777" w:rsidR="005C6A39" w:rsidRPr="0024181C" w:rsidRDefault="005C6A39" w:rsidP="005C6A39">
      <w:pPr>
        <w:pStyle w:val="Heading4"/>
        <w:rPr>
          <w:rFonts w:asciiTheme="majorHAnsi" w:hAnsiTheme="majorHAnsi" w:cstheme="majorHAnsi"/>
        </w:rPr>
      </w:pPr>
      <w:r w:rsidRPr="0024181C">
        <w:rPr>
          <w:rFonts w:asciiTheme="majorHAnsi" w:hAnsiTheme="majorHAnsi" w:cstheme="majorHAnsi"/>
        </w:rPr>
        <w:t xml:space="preserve">The Indian Supreme Court intervenes on the right to strike </w:t>
      </w:r>
    </w:p>
    <w:p w14:paraId="3504C0C5"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By </w:t>
      </w:r>
      <w:proofErr w:type="spellStart"/>
      <w:r w:rsidRPr="0024181C">
        <w:rPr>
          <w:rFonts w:asciiTheme="majorHAnsi" w:hAnsiTheme="majorHAnsi" w:cstheme="majorHAnsi"/>
        </w:rPr>
        <w:t>Samanwaya</w:t>
      </w:r>
      <w:proofErr w:type="spellEnd"/>
      <w:r w:rsidRPr="0024181C">
        <w:rPr>
          <w:rFonts w:asciiTheme="majorHAnsi" w:hAnsiTheme="majorHAnsi" w:cstheme="majorHAnsi"/>
        </w:rPr>
        <w:t xml:space="preserve"> </w:t>
      </w:r>
      <w:proofErr w:type="spellStart"/>
      <w:r w:rsidRPr="0024181C">
        <w:rPr>
          <w:rFonts w:asciiTheme="majorHAnsi" w:hAnsiTheme="majorHAnsi" w:cstheme="majorHAnsi"/>
          <w:b/>
          <w:sz w:val="26"/>
          <w:szCs w:val="26"/>
          <w:u w:val="single"/>
        </w:rPr>
        <w:t>Rautray</w:t>
      </w:r>
      <w:proofErr w:type="spellEnd"/>
      <w:r w:rsidRPr="0024181C">
        <w:rPr>
          <w:rFonts w:asciiTheme="majorHAnsi" w:hAnsiTheme="majorHAnsi" w:cstheme="majorHAnsi"/>
          <w:b/>
          <w:sz w:val="26"/>
          <w:szCs w:val="26"/>
          <w:u w:val="single"/>
        </w:rPr>
        <w:t xml:space="preserve"> </w:t>
      </w:r>
      <w:r w:rsidRPr="0024181C">
        <w:rPr>
          <w:rFonts w:asciiTheme="majorHAnsi" w:hAnsiTheme="majorHAnsi" w:cstheme="majorHAnsi"/>
        </w:rPr>
        <w:t xml:space="preserve">| Last Updated: </w:t>
      </w:r>
      <w:r w:rsidRPr="0024181C">
        <w:rPr>
          <w:rFonts w:asciiTheme="majorHAnsi" w:hAnsiTheme="majorHAnsi" w:cstheme="majorHAnsi"/>
          <w:b/>
          <w:sz w:val="26"/>
          <w:szCs w:val="26"/>
          <w:u w:val="single"/>
        </w:rPr>
        <w:t>10-05</w:t>
      </w:r>
      <w:r w:rsidRPr="0024181C">
        <w:rPr>
          <w:rFonts w:asciiTheme="majorHAnsi" w:hAnsiTheme="majorHAnsi" w:cstheme="majorHAnsi"/>
        </w:rPr>
        <w:t xml:space="preserve">-2021, 08:21 AM IST | Farmers' protests must end: Centre in Supreme Court | The Economic Times | </w:t>
      </w:r>
      <w:r w:rsidRPr="0024181C">
        <w:rPr>
          <w:rFonts w:asciiTheme="majorHAnsi" w:hAnsiTheme="majorHAnsi" w:cstheme="majorHAnsi"/>
        </w:rPr>
        <w:lastRenderedPageBreak/>
        <w:t>https://economictimes.indiatimes.com/news/india/farmers-protests-must-end-centre-in-supreme-court/articleshow/86771228.cms</w:t>
      </w:r>
    </w:p>
    <w:p w14:paraId="126421F5"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central government</w:t>
      </w:r>
      <w:r w:rsidRPr="0024181C">
        <w:rPr>
          <w:rFonts w:asciiTheme="majorHAnsi" w:hAnsiTheme="majorHAnsi" w:cstheme="majorHAnsi"/>
          <w:u w:val="single"/>
        </w:rPr>
        <w:t xml:space="preserve"> has </w:t>
      </w:r>
      <w:r w:rsidRPr="0024181C">
        <w:rPr>
          <w:rFonts w:asciiTheme="majorHAnsi" w:hAnsiTheme="majorHAnsi" w:cstheme="majorHAnsi"/>
          <w:highlight w:val="cyan"/>
          <w:u w:val="single"/>
        </w:rPr>
        <w:t>told the Supreme Court</w:t>
      </w:r>
      <w:r w:rsidRPr="0024181C">
        <w:rPr>
          <w:rFonts w:asciiTheme="majorHAnsi" w:hAnsiTheme="majorHAnsi" w:cstheme="majorHAnsi"/>
          <w:u w:val="single"/>
        </w:rPr>
        <w:t xml:space="preserve"> on Monday that the </w:t>
      </w:r>
      <w:r w:rsidRPr="0024181C">
        <w:rPr>
          <w:rFonts w:asciiTheme="majorHAnsi" w:hAnsiTheme="majorHAnsi" w:cstheme="majorHAnsi"/>
          <w:highlight w:val="cyan"/>
          <w:u w:val="single"/>
        </w:rPr>
        <w:t>farmers' protest must</w:t>
      </w:r>
      <w:r w:rsidRPr="0024181C">
        <w:rPr>
          <w:rFonts w:asciiTheme="majorHAnsi" w:hAnsiTheme="majorHAnsi" w:cstheme="majorHAnsi"/>
          <w:u w:val="single"/>
        </w:rPr>
        <w:t xml:space="preserve"> come to an </w:t>
      </w:r>
      <w:r w:rsidRPr="0024181C">
        <w:rPr>
          <w:rFonts w:asciiTheme="majorHAnsi" w:hAnsiTheme="majorHAnsi" w:cstheme="majorHAnsi"/>
          <w:highlight w:val="cyan"/>
          <w:u w:val="single"/>
        </w:rPr>
        <w:t>end</w:t>
      </w:r>
      <w:r w:rsidRPr="0024181C">
        <w:rPr>
          <w:rFonts w:asciiTheme="majorHAnsi" w:hAnsiTheme="majorHAnsi" w:cstheme="majorHAnsi"/>
          <w:u w:val="single"/>
        </w:rPr>
        <w:t xml:space="preserve"> to ensure that no untoward incidents happen again like in Lakhimpur </w:t>
      </w:r>
      <w:proofErr w:type="spellStart"/>
      <w:r w:rsidRPr="0024181C">
        <w:rPr>
          <w:rFonts w:asciiTheme="majorHAnsi" w:hAnsiTheme="majorHAnsi" w:cstheme="majorHAnsi"/>
          <w:u w:val="single"/>
        </w:rPr>
        <w:t>Kheri</w:t>
      </w:r>
      <w:proofErr w:type="spellEnd"/>
      <w:r w:rsidRPr="0024181C">
        <w:rPr>
          <w:rFonts w:asciiTheme="majorHAnsi" w:hAnsiTheme="majorHAnsi" w:cstheme="majorHAnsi"/>
          <w:u w:val="single"/>
        </w:rPr>
        <w:t xml:space="preserve"> on Sunday, prompting </w:t>
      </w:r>
      <w:r w:rsidRPr="0024181C">
        <w:rPr>
          <w:rFonts w:asciiTheme="majorHAnsi" w:hAnsiTheme="majorHAnsi" w:cstheme="majorHAnsi"/>
          <w:highlight w:val="cyan"/>
          <w:u w:val="single"/>
        </w:rPr>
        <w:t>the top court</w:t>
      </w:r>
      <w:r w:rsidRPr="0024181C">
        <w:rPr>
          <w:rFonts w:asciiTheme="majorHAnsi" w:hAnsiTheme="majorHAnsi" w:cstheme="majorHAnsi"/>
          <w:u w:val="single"/>
        </w:rPr>
        <w:t xml:space="preserve"> to </w:t>
      </w:r>
      <w:r w:rsidRPr="0024181C">
        <w:rPr>
          <w:rFonts w:asciiTheme="majorHAnsi" w:hAnsiTheme="majorHAnsi" w:cstheme="majorHAnsi"/>
          <w:highlight w:val="cyan"/>
          <w:u w:val="single"/>
        </w:rPr>
        <w:t>wonder</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whether</w:t>
      </w:r>
      <w:r w:rsidRPr="0024181C">
        <w:rPr>
          <w:rFonts w:asciiTheme="majorHAnsi" w:hAnsiTheme="majorHAnsi" w:cstheme="majorHAnsi"/>
          <w:u w:val="single"/>
        </w:rPr>
        <w:t xml:space="preserve"> the </w:t>
      </w:r>
      <w:r w:rsidRPr="0024181C">
        <w:rPr>
          <w:rFonts w:asciiTheme="majorHAnsi" w:hAnsiTheme="majorHAnsi" w:cstheme="majorHAnsi"/>
          <w:highlight w:val="cyan"/>
          <w:u w:val="single"/>
        </w:rPr>
        <w:t>farmers can still continue their protests</w:t>
      </w:r>
      <w:r w:rsidRPr="0024181C">
        <w:rPr>
          <w:rFonts w:asciiTheme="majorHAnsi" w:hAnsiTheme="majorHAnsi" w:cstheme="majorHAnsi"/>
          <w:u w:val="single"/>
        </w:rPr>
        <w:t xml:space="preserve"> while a challenge to the constitutionality of the farm laws was pending before the court. </w:t>
      </w:r>
    </w:p>
    <w:p w14:paraId="2677660F"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The top court had, on January 2, 2021, stayed the three farm laws, but the protesting farmers had refused to accept anything short of a repeal of the laws and had continued to protest. The top court had, in its order, allowed them to protest if they so wanted and asked the executive authorities not to interfere with their protests. </w:t>
      </w:r>
    </w:p>
    <w:p w14:paraId="4D930DD0"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 xml:space="preserve">The protests have been continuing since then. But after Sunday's incident in which a Union Minister's son allegedly ran over the farmers killing two of them, the Union government, through AG KK Venugopal, said in court that the protests cannot continue. "The protests must end," AG said, dubbing the incident as "unfortunate". </w:t>
      </w:r>
    </w:p>
    <w:p w14:paraId="1D85BF87"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"Such unfortunate incidents should not happen. The protests must stop," the AG said. </w:t>
      </w:r>
    </w:p>
    <w:p w14:paraId="2F116527" w14:textId="77777777" w:rsidR="005C6A39" w:rsidRPr="0024181C" w:rsidRDefault="005C6A39" w:rsidP="005C6A39">
      <w:pPr>
        <w:rPr>
          <w:rFonts w:asciiTheme="majorHAnsi" w:hAnsiTheme="majorHAnsi" w:cstheme="majorHAnsi"/>
          <w:u w:val="single"/>
        </w:rPr>
      </w:pPr>
      <w:r w:rsidRPr="0024181C">
        <w:rPr>
          <w:rFonts w:asciiTheme="majorHAnsi" w:hAnsiTheme="majorHAnsi" w:cstheme="majorHAnsi"/>
          <w:u w:val="single"/>
        </w:rPr>
        <w:t xml:space="preserve">In this context, a bench, led by </w:t>
      </w:r>
      <w:r w:rsidRPr="0024181C">
        <w:rPr>
          <w:rFonts w:asciiTheme="majorHAnsi" w:hAnsiTheme="majorHAnsi" w:cstheme="majorHAnsi"/>
          <w:highlight w:val="cyan"/>
          <w:u w:val="single"/>
        </w:rPr>
        <w:t>Justice AM</w:t>
      </w:r>
      <w:r w:rsidRPr="0024181C">
        <w:rPr>
          <w:rFonts w:asciiTheme="majorHAnsi" w:hAnsiTheme="majorHAnsi" w:cstheme="majorHAnsi"/>
          <w:u w:val="single"/>
        </w:rPr>
        <w:t xml:space="preserve"> </w:t>
      </w:r>
      <w:proofErr w:type="spellStart"/>
      <w:r w:rsidRPr="0024181C">
        <w:rPr>
          <w:rFonts w:asciiTheme="majorHAnsi" w:hAnsiTheme="majorHAnsi" w:cstheme="majorHAnsi"/>
          <w:u w:val="single"/>
        </w:rPr>
        <w:t>Khanwilkar</w:t>
      </w:r>
      <w:proofErr w:type="spellEnd"/>
      <w:r w:rsidRPr="0024181C">
        <w:rPr>
          <w:rFonts w:asciiTheme="majorHAnsi" w:hAnsiTheme="majorHAnsi" w:cstheme="majorHAnsi"/>
          <w:u w:val="single"/>
        </w:rPr>
        <w:t xml:space="preserve">, made several adverse </w:t>
      </w:r>
      <w:r w:rsidRPr="0024181C">
        <w:rPr>
          <w:rFonts w:asciiTheme="majorHAnsi" w:hAnsiTheme="majorHAnsi" w:cstheme="majorHAnsi"/>
          <w:highlight w:val="cyan"/>
          <w:u w:val="single"/>
        </w:rPr>
        <w:t>comments on the protests</w:t>
      </w:r>
      <w:r w:rsidRPr="0024181C">
        <w:rPr>
          <w:rFonts w:asciiTheme="majorHAnsi" w:hAnsiTheme="majorHAnsi" w:cstheme="majorHAnsi"/>
          <w:u w:val="single"/>
        </w:rPr>
        <w:t xml:space="preserve">. "Nobody takes responsibility when such events happen," Justice </w:t>
      </w:r>
      <w:proofErr w:type="spellStart"/>
      <w:r w:rsidRPr="0024181C">
        <w:rPr>
          <w:rFonts w:asciiTheme="majorHAnsi" w:hAnsiTheme="majorHAnsi" w:cstheme="majorHAnsi"/>
          <w:u w:val="single"/>
        </w:rPr>
        <w:t>Khanwailkar</w:t>
      </w:r>
      <w:proofErr w:type="spellEnd"/>
      <w:r w:rsidRPr="0024181C">
        <w:rPr>
          <w:rFonts w:asciiTheme="majorHAnsi" w:hAnsiTheme="majorHAnsi" w:cstheme="majorHAnsi"/>
          <w:u w:val="single"/>
        </w:rPr>
        <w:t xml:space="preserve"> observed. He also </w:t>
      </w:r>
      <w:r w:rsidRPr="0024181C">
        <w:rPr>
          <w:rFonts w:asciiTheme="majorHAnsi" w:hAnsiTheme="majorHAnsi" w:cstheme="majorHAnsi"/>
          <w:highlight w:val="cyan"/>
          <w:u w:val="single"/>
        </w:rPr>
        <w:t>demanded to know why the farmers were protesting</w:t>
      </w:r>
      <w:r w:rsidRPr="0024181C">
        <w:rPr>
          <w:rFonts w:asciiTheme="majorHAnsi" w:hAnsiTheme="majorHAnsi" w:cstheme="majorHAnsi"/>
          <w:u w:val="single"/>
        </w:rPr>
        <w:t xml:space="preserve">. "There is nothing to be implemented. What are the farmers protesting about? No one other than the court can decide the validity of the farm laws. When farmers are in court challenging the law, why protest on the streets? </w:t>
      </w:r>
      <w:r w:rsidRPr="0024181C">
        <w:rPr>
          <w:rFonts w:asciiTheme="majorHAnsi" w:hAnsiTheme="majorHAnsi" w:cstheme="majorHAnsi"/>
          <w:highlight w:val="cyan"/>
          <w:u w:val="single"/>
        </w:rPr>
        <w:t xml:space="preserve">How can the executive allow these protests? </w:t>
      </w:r>
      <w:r w:rsidRPr="0024181C">
        <w:rPr>
          <w:rFonts w:asciiTheme="majorHAnsi" w:hAnsiTheme="majorHAnsi" w:cstheme="majorHAnsi"/>
          <w:u w:val="single"/>
        </w:rPr>
        <w:t xml:space="preserve">What is the validity of the protests?" </w:t>
      </w:r>
    </w:p>
    <w:p w14:paraId="49624B1B" w14:textId="77777777" w:rsidR="005C6A39" w:rsidRPr="0024181C" w:rsidRDefault="005C6A39" w:rsidP="005C6A39">
      <w:pPr>
        <w:pStyle w:val="Heading4"/>
        <w:rPr>
          <w:rFonts w:asciiTheme="majorHAnsi" w:hAnsiTheme="majorHAnsi" w:cstheme="majorHAnsi"/>
        </w:rPr>
      </w:pPr>
      <w:r w:rsidRPr="0024181C">
        <w:rPr>
          <w:rFonts w:asciiTheme="majorHAnsi" w:hAnsiTheme="majorHAnsi" w:cstheme="majorHAnsi"/>
        </w:rPr>
        <w:t xml:space="preserve">Judicial activism </w:t>
      </w:r>
      <w:r w:rsidRPr="0024181C">
        <w:rPr>
          <w:rFonts w:asciiTheme="majorHAnsi" w:hAnsiTheme="majorHAnsi" w:cstheme="majorHAnsi"/>
          <w:u w:val="single"/>
        </w:rPr>
        <w:t>collapses democracy</w:t>
      </w:r>
      <w:r w:rsidRPr="0024181C">
        <w:rPr>
          <w:rFonts w:asciiTheme="majorHAnsi" w:hAnsiTheme="majorHAnsi" w:cstheme="majorHAnsi"/>
        </w:rPr>
        <w:t>.</w:t>
      </w:r>
    </w:p>
    <w:p w14:paraId="5AE81EA7" w14:textId="77777777" w:rsidR="005C6A39" w:rsidRPr="0024181C" w:rsidRDefault="005C6A39" w:rsidP="005C6A39">
      <w:pPr>
        <w:rPr>
          <w:rFonts w:asciiTheme="majorHAnsi" w:hAnsiTheme="majorHAnsi" w:cstheme="majorHAnsi"/>
        </w:rPr>
      </w:pPr>
      <w:r w:rsidRPr="0024181C">
        <w:rPr>
          <w:rFonts w:asciiTheme="majorHAnsi" w:hAnsiTheme="majorHAnsi" w:cstheme="majorHAnsi"/>
        </w:rPr>
        <w:t xml:space="preserve">James </w:t>
      </w:r>
      <w:proofErr w:type="spellStart"/>
      <w:r w:rsidRPr="0024181C">
        <w:rPr>
          <w:rFonts w:asciiTheme="majorHAnsi" w:hAnsiTheme="majorHAnsi" w:cstheme="majorHAnsi"/>
          <w:b/>
          <w:sz w:val="26"/>
          <w:szCs w:val="26"/>
          <w:u w:val="single"/>
        </w:rPr>
        <w:t>Muffett</w:t>
      </w:r>
      <w:proofErr w:type="spellEnd"/>
      <w:r w:rsidRPr="0024181C">
        <w:rPr>
          <w:rFonts w:asciiTheme="majorHAnsi" w:hAnsiTheme="majorHAnsi" w:cstheme="majorHAnsi"/>
          <w:b/>
          <w:sz w:val="26"/>
          <w:szCs w:val="26"/>
          <w:u w:val="single"/>
        </w:rPr>
        <w:t xml:space="preserve"> 14</w:t>
      </w:r>
      <w:r w:rsidRPr="0024181C">
        <w:rPr>
          <w:rFonts w:asciiTheme="majorHAnsi" w:hAnsiTheme="majorHAnsi" w:cstheme="majorHAnsi"/>
        </w:rPr>
        <w:t xml:space="preserve">. Founder &amp; President of Student Statesmanship Institute and President of Citizens for Traditional Values. “The Danger </w:t>
      </w:r>
      <w:proofErr w:type="gramStart"/>
      <w:r w:rsidRPr="0024181C">
        <w:rPr>
          <w:rFonts w:asciiTheme="majorHAnsi" w:hAnsiTheme="majorHAnsi" w:cstheme="majorHAnsi"/>
        </w:rPr>
        <w:t>Of</w:t>
      </w:r>
      <w:proofErr w:type="gramEnd"/>
      <w:r w:rsidRPr="0024181C">
        <w:rPr>
          <w:rFonts w:asciiTheme="majorHAnsi" w:hAnsiTheme="majorHAnsi" w:cstheme="majorHAnsi"/>
        </w:rPr>
        <w:t xml:space="preserve"> Judicial Activism”. Michigan All Rise. 9-8-14. </w:t>
      </w:r>
      <w:hyperlink r:id="rId115">
        <w:r w:rsidRPr="0024181C">
          <w:rPr>
            <w:rFonts w:asciiTheme="majorHAnsi" w:hAnsiTheme="majorHAnsi" w:cstheme="majorHAnsi"/>
          </w:rPr>
          <w:t>https://michiganallrise.org/resources/the-danger-of-judicial-activism/</w:t>
        </w:r>
      </w:hyperlink>
    </w:p>
    <w:p w14:paraId="15ECD053" w14:textId="77777777" w:rsidR="005C6A39" w:rsidRPr="0024181C" w:rsidRDefault="005C6A39" w:rsidP="005C6A39">
      <w:pPr>
        <w:rPr>
          <w:rFonts w:asciiTheme="majorHAnsi" w:hAnsiTheme="majorHAnsi" w:cstheme="majorHAnsi"/>
          <w:sz w:val="16"/>
          <w:szCs w:val="16"/>
        </w:rPr>
      </w:pPr>
      <w:r w:rsidRPr="0024181C">
        <w:rPr>
          <w:rFonts w:asciiTheme="majorHAnsi" w:hAnsiTheme="majorHAnsi" w:cstheme="majorHAnsi"/>
          <w:u w:val="single"/>
        </w:rPr>
        <w:t>There is a battle in our nation between those who believe that judges should follow the law as intended by the legislature, and those who think judges have latitude to interpret the law according to their view of what the law ought to be.</w:t>
      </w:r>
      <w:r w:rsidRPr="0024181C">
        <w:rPr>
          <w:rFonts w:asciiTheme="majorHAnsi" w:hAnsiTheme="majorHAnsi" w:cstheme="majorHAnsi"/>
          <w:sz w:val="16"/>
          <w:szCs w:val="16"/>
        </w:rPr>
        <w:t xml:space="preserve"> The latter are referred to as, “activist judges.” </w:t>
      </w:r>
      <w:r w:rsidRPr="0024181C">
        <w:rPr>
          <w:rFonts w:asciiTheme="majorHAnsi" w:hAnsiTheme="majorHAnsi" w:cstheme="majorHAnsi"/>
          <w:highlight w:val="cyan"/>
          <w:u w:val="single"/>
        </w:rPr>
        <w:t xml:space="preserve">When judges insert </w:t>
      </w:r>
      <w:r w:rsidRPr="0024181C">
        <w:rPr>
          <w:rFonts w:asciiTheme="majorHAnsi" w:hAnsiTheme="majorHAnsi" w:cstheme="majorHAnsi"/>
          <w:u w:val="single"/>
        </w:rPr>
        <w:t xml:space="preserve">their own personal </w:t>
      </w:r>
      <w:r w:rsidRPr="0024181C">
        <w:rPr>
          <w:rFonts w:asciiTheme="majorHAnsi" w:hAnsiTheme="majorHAnsi" w:cstheme="majorHAnsi"/>
          <w:highlight w:val="cyan"/>
          <w:u w:val="single"/>
        </w:rPr>
        <w:t>bias</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 xml:space="preserve">they usurp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 xml:space="preserve">role of the legislators whom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citizens elect</w:t>
      </w:r>
      <w:r w:rsidRPr="0024181C">
        <w:rPr>
          <w:rFonts w:asciiTheme="majorHAnsi" w:hAnsiTheme="majorHAnsi" w:cstheme="majorHAnsi"/>
          <w:u w:val="single"/>
        </w:rPr>
        <w:t xml:space="preserve"> to represent them in deciding disputed, difficult policy issues</w:t>
      </w:r>
      <w:r w:rsidRPr="0024181C">
        <w:rPr>
          <w:rFonts w:asciiTheme="majorHAnsi" w:hAnsiTheme="majorHAnsi" w:cstheme="majorHAnsi"/>
          <w:sz w:val="16"/>
          <w:szCs w:val="16"/>
        </w:rPr>
        <w:t xml:space="preserve">. Thus, </w:t>
      </w:r>
      <w:r w:rsidRPr="0024181C">
        <w:rPr>
          <w:rFonts w:asciiTheme="majorHAnsi" w:hAnsiTheme="majorHAnsi" w:cstheme="majorHAnsi"/>
          <w:highlight w:val="cyan"/>
          <w:u w:val="single"/>
        </w:rPr>
        <w:t xml:space="preserve">judicial activism </w:t>
      </w:r>
      <w:r w:rsidRPr="0024181C">
        <w:rPr>
          <w:rFonts w:asciiTheme="majorHAnsi" w:hAnsiTheme="majorHAnsi" w:cstheme="majorHAnsi"/>
          <w:b/>
          <w:highlight w:val="cyan"/>
          <w:u w:val="single"/>
        </w:rPr>
        <w:t>undermines</w:t>
      </w:r>
      <w:r w:rsidRPr="0024181C">
        <w:rPr>
          <w:rFonts w:asciiTheme="majorHAnsi" w:hAnsiTheme="majorHAnsi" w:cstheme="majorHAnsi"/>
          <w:b/>
          <w:u w:val="single"/>
        </w:rPr>
        <w:t xml:space="preserve"> the very basis of our representative </w:t>
      </w:r>
      <w:r w:rsidRPr="0024181C">
        <w:rPr>
          <w:rFonts w:asciiTheme="majorHAnsi" w:hAnsiTheme="majorHAnsi" w:cstheme="majorHAnsi"/>
          <w:b/>
          <w:highlight w:val="cyan"/>
          <w:u w:val="single"/>
        </w:rPr>
        <w:t>democracy</w:t>
      </w:r>
      <w:r w:rsidRPr="0024181C">
        <w:rPr>
          <w:rFonts w:asciiTheme="majorHAnsi" w:hAnsiTheme="majorHAnsi" w:cstheme="majorHAnsi"/>
          <w:b/>
          <w:u w:val="single"/>
        </w:rPr>
        <w:t xml:space="preserve">. </w:t>
      </w:r>
      <w:r w:rsidRPr="0024181C">
        <w:rPr>
          <w:rFonts w:asciiTheme="majorHAnsi" w:hAnsiTheme="majorHAnsi" w:cstheme="majorHAnsi"/>
          <w:sz w:val="16"/>
          <w:szCs w:val="16"/>
        </w:rPr>
        <w:t xml:space="preserve">It can be argued that activist judges have done more damage to traditional, Judeo-Christian values than the other branches of government combined. The areas of greatest damage include free enterprise, human life, marriage, personal freedoms, property rights and religious liberty. </w:t>
      </w:r>
      <w:r w:rsidRPr="0024181C">
        <w:rPr>
          <w:rFonts w:asciiTheme="majorHAnsi" w:hAnsiTheme="majorHAnsi" w:cstheme="majorHAnsi"/>
          <w:highlight w:val="cyan"/>
          <w:u w:val="single"/>
        </w:rPr>
        <w:t xml:space="preserve">Judges who usurp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 xml:space="preserve">authority </w:t>
      </w:r>
      <w:r w:rsidRPr="0024181C">
        <w:rPr>
          <w:rFonts w:asciiTheme="majorHAnsi" w:hAnsiTheme="majorHAnsi" w:cstheme="majorHAnsi"/>
          <w:u w:val="single"/>
        </w:rPr>
        <w:t xml:space="preserve">of the people are </w:t>
      </w:r>
      <w:r w:rsidRPr="0024181C">
        <w:rPr>
          <w:rFonts w:asciiTheme="majorHAnsi" w:hAnsiTheme="majorHAnsi" w:cstheme="majorHAnsi"/>
          <w:b/>
          <w:u w:val="single"/>
        </w:rPr>
        <w:t xml:space="preserve">not merely incorrect; they </w:t>
      </w:r>
      <w:r w:rsidRPr="0024181C">
        <w:rPr>
          <w:rFonts w:asciiTheme="majorHAnsi" w:hAnsiTheme="majorHAnsi" w:cstheme="majorHAnsi"/>
          <w:b/>
          <w:highlight w:val="cyan"/>
          <w:u w:val="single"/>
        </w:rPr>
        <w:t xml:space="preserve">are </w:t>
      </w:r>
      <w:r w:rsidRPr="0024181C">
        <w:rPr>
          <w:rFonts w:asciiTheme="majorHAnsi" w:hAnsiTheme="majorHAnsi" w:cstheme="majorHAnsi"/>
          <w:b/>
          <w:u w:val="single"/>
        </w:rPr>
        <w:t xml:space="preserve">themselves </w:t>
      </w:r>
      <w:r w:rsidRPr="0024181C">
        <w:rPr>
          <w:rFonts w:asciiTheme="majorHAnsi" w:hAnsiTheme="majorHAnsi" w:cstheme="majorHAnsi"/>
          <w:b/>
          <w:highlight w:val="cyan"/>
          <w:u w:val="single"/>
        </w:rPr>
        <w:t>unconstitutiona</w:t>
      </w:r>
      <w:r w:rsidRPr="0024181C">
        <w:rPr>
          <w:rFonts w:asciiTheme="majorHAnsi" w:hAnsiTheme="majorHAnsi" w:cstheme="majorHAnsi"/>
          <w:highlight w:val="cyan"/>
          <w:u w:val="single"/>
        </w:rPr>
        <w:t>l</w:t>
      </w:r>
      <w:r w:rsidRPr="0024181C">
        <w:rPr>
          <w:rFonts w:asciiTheme="majorHAnsi" w:hAnsiTheme="majorHAnsi" w:cstheme="majorHAnsi"/>
          <w:sz w:val="16"/>
          <w:szCs w:val="16"/>
        </w:rPr>
        <w:t xml:space="preserve">. And they are unjust. In fact, Justice White in his Roe v. Wade dissent opinion, wrote that </w:t>
      </w:r>
      <w:r w:rsidRPr="0024181C">
        <w:rPr>
          <w:rFonts w:asciiTheme="majorHAnsi" w:hAnsiTheme="majorHAnsi" w:cstheme="majorHAnsi"/>
          <w:u w:val="single"/>
        </w:rPr>
        <w:t>the court had acted “</w:t>
      </w:r>
      <w:r w:rsidRPr="0024181C">
        <w:rPr>
          <w:rFonts w:asciiTheme="majorHAnsi" w:hAnsiTheme="majorHAnsi" w:cstheme="majorHAnsi"/>
          <w:b/>
          <w:u w:val="single"/>
        </w:rPr>
        <w:t>not in constitutional interpretation</w:t>
      </w:r>
      <w:r w:rsidRPr="0024181C">
        <w:rPr>
          <w:rFonts w:asciiTheme="majorHAnsi" w:hAnsiTheme="majorHAnsi" w:cstheme="majorHAnsi"/>
          <w:u w:val="single"/>
        </w:rPr>
        <w:t xml:space="preserve">, but in the unrestrained imposition of its own, </w:t>
      </w:r>
      <w:r w:rsidRPr="0024181C">
        <w:rPr>
          <w:rFonts w:asciiTheme="majorHAnsi" w:hAnsiTheme="majorHAnsi" w:cstheme="majorHAnsi"/>
          <w:b/>
          <w:u w:val="single"/>
        </w:rPr>
        <w:t>extra-constitutional value preferences</w:t>
      </w:r>
      <w:r w:rsidRPr="0024181C">
        <w:rPr>
          <w:rFonts w:asciiTheme="majorHAnsi" w:hAnsiTheme="majorHAnsi" w:cstheme="majorHAnsi"/>
          <w:u w:val="single"/>
        </w:rPr>
        <w:t xml:space="preserve">.” </w:t>
      </w:r>
      <w:r w:rsidRPr="0024181C">
        <w:rPr>
          <w:rFonts w:asciiTheme="majorHAnsi" w:hAnsiTheme="majorHAnsi" w:cstheme="majorHAnsi"/>
          <w:sz w:val="16"/>
          <w:szCs w:val="16"/>
        </w:rPr>
        <w:t xml:space="preserve">In addition to short-circuiting the democratic process, </w:t>
      </w:r>
      <w:r w:rsidRPr="0024181C">
        <w:rPr>
          <w:rFonts w:asciiTheme="majorHAnsi" w:hAnsiTheme="majorHAnsi" w:cstheme="majorHAnsi"/>
          <w:u w:val="single"/>
        </w:rPr>
        <w:t xml:space="preserve">this judicial approach creates an environment of </w:t>
      </w:r>
      <w:r w:rsidRPr="0024181C">
        <w:rPr>
          <w:rFonts w:asciiTheme="majorHAnsi" w:hAnsiTheme="majorHAnsi" w:cstheme="majorHAnsi"/>
          <w:highlight w:val="cyan"/>
          <w:u w:val="single"/>
        </w:rPr>
        <w:t>unpredictability</w:t>
      </w:r>
      <w:r w:rsidRPr="0024181C">
        <w:rPr>
          <w:rFonts w:asciiTheme="majorHAnsi" w:hAnsiTheme="majorHAnsi" w:cstheme="majorHAnsi"/>
          <w:u w:val="single"/>
        </w:rPr>
        <w:t xml:space="preserve"> which ultimately </w:t>
      </w:r>
      <w:r w:rsidRPr="0024181C">
        <w:rPr>
          <w:rFonts w:asciiTheme="majorHAnsi" w:hAnsiTheme="majorHAnsi" w:cstheme="majorHAnsi"/>
          <w:highlight w:val="cyan"/>
          <w:u w:val="single"/>
        </w:rPr>
        <w:t xml:space="preserve">leads to </w:t>
      </w:r>
      <w:r w:rsidRPr="0024181C">
        <w:rPr>
          <w:rFonts w:asciiTheme="majorHAnsi" w:hAnsiTheme="majorHAnsi" w:cstheme="majorHAnsi"/>
          <w:b/>
          <w:highlight w:val="cyan"/>
          <w:u w:val="single"/>
        </w:rPr>
        <w:t xml:space="preserve">destabilization </w:t>
      </w:r>
      <w:r w:rsidRPr="0024181C">
        <w:rPr>
          <w:rFonts w:asciiTheme="majorHAnsi" w:hAnsiTheme="majorHAnsi" w:cstheme="majorHAnsi"/>
          <w:b/>
          <w:u w:val="single"/>
        </w:rPr>
        <w:t>and more litigation.</w:t>
      </w:r>
      <w:r w:rsidRPr="0024181C">
        <w:rPr>
          <w:rFonts w:asciiTheme="majorHAnsi" w:hAnsiTheme="majorHAnsi" w:cstheme="majorHAnsi"/>
          <w:b/>
          <w:sz w:val="16"/>
          <w:szCs w:val="16"/>
        </w:rPr>
        <w:t xml:space="preserve"> </w:t>
      </w:r>
      <w:r w:rsidRPr="0024181C">
        <w:rPr>
          <w:rFonts w:asciiTheme="majorHAnsi" w:hAnsiTheme="majorHAnsi" w:cstheme="majorHAnsi"/>
          <w:highlight w:val="cyan"/>
          <w:u w:val="single"/>
        </w:rPr>
        <w:t xml:space="preserve">When judges </w:t>
      </w:r>
      <w:r w:rsidRPr="0024181C">
        <w:rPr>
          <w:rFonts w:asciiTheme="majorHAnsi" w:hAnsiTheme="majorHAnsi" w:cstheme="majorHAnsi"/>
          <w:u w:val="single"/>
        </w:rPr>
        <w:t xml:space="preserve">exercising the power of judicial review </w:t>
      </w:r>
      <w:r w:rsidRPr="0024181C">
        <w:rPr>
          <w:rFonts w:asciiTheme="majorHAnsi" w:hAnsiTheme="majorHAnsi" w:cstheme="majorHAnsi"/>
          <w:highlight w:val="cyan"/>
          <w:u w:val="single"/>
        </w:rPr>
        <w:t>are guided by</w:t>
      </w:r>
      <w:r w:rsidRPr="0024181C">
        <w:rPr>
          <w:rFonts w:asciiTheme="majorHAnsi" w:hAnsiTheme="majorHAnsi" w:cstheme="majorHAnsi"/>
          <w:u w:val="single"/>
        </w:rPr>
        <w:t xml:space="preserve"> the text,</w:t>
      </w:r>
      <w:r w:rsidRPr="0024181C">
        <w:rPr>
          <w:rFonts w:asciiTheme="majorHAnsi" w:hAnsiTheme="majorHAnsi" w:cstheme="majorHAnsi"/>
          <w:sz w:val="16"/>
          <w:szCs w:val="16"/>
        </w:rPr>
        <w:t xml:space="preserve"> logic, structure, </w:t>
      </w:r>
      <w:r w:rsidRPr="0024181C">
        <w:rPr>
          <w:rFonts w:asciiTheme="majorHAnsi" w:hAnsiTheme="majorHAnsi" w:cstheme="majorHAnsi"/>
          <w:u w:val="single"/>
        </w:rPr>
        <w:t xml:space="preserve">and </w:t>
      </w:r>
      <w:r w:rsidRPr="0024181C">
        <w:rPr>
          <w:rFonts w:asciiTheme="majorHAnsi" w:hAnsiTheme="majorHAnsi" w:cstheme="majorHAnsi"/>
          <w:highlight w:val="cyan"/>
          <w:u w:val="single"/>
        </w:rPr>
        <w:t>original understanding of the</w:t>
      </w:r>
      <w:r w:rsidRPr="0024181C">
        <w:rPr>
          <w:rFonts w:asciiTheme="majorHAnsi" w:hAnsiTheme="majorHAnsi" w:cstheme="majorHAnsi"/>
          <w:u w:val="single"/>
        </w:rPr>
        <w:t xml:space="preserve"> </w:t>
      </w:r>
      <w:r w:rsidRPr="0024181C">
        <w:rPr>
          <w:rFonts w:asciiTheme="majorHAnsi" w:hAnsiTheme="majorHAnsi" w:cstheme="majorHAnsi"/>
          <w:sz w:val="16"/>
          <w:szCs w:val="16"/>
        </w:rPr>
        <w:t xml:space="preserve">Constitution and the </w:t>
      </w:r>
      <w:r w:rsidRPr="0024181C">
        <w:rPr>
          <w:rFonts w:asciiTheme="majorHAnsi" w:hAnsiTheme="majorHAnsi" w:cstheme="majorHAnsi"/>
          <w:highlight w:val="cyan"/>
          <w:u w:val="single"/>
        </w:rPr>
        <w:t>law</w:t>
      </w:r>
      <w:r w:rsidRPr="0024181C">
        <w:rPr>
          <w:rFonts w:asciiTheme="majorHAnsi" w:hAnsiTheme="majorHAnsi" w:cstheme="majorHAnsi"/>
          <w:u w:val="single"/>
        </w:rPr>
        <w:t xml:space="preserve">, they deserve </w:t>
      </w:r>
      <w:r w:rsidRPr="0024181C">
        <w:rPr>
          <w:rFonts w:asciiTheme="majorHAnsi" w:hAnsiTheme="majorHAnsi" w:cstheme="majorHAnsi"/>
          <w:sz w:val="16"/>
          <w:szCs w:val="16"/>
        </w:rPr>
        <w:t xml:space="preserve">our </w:t>
      </w:r>
      <w:r w:rsidRPr="0024181C">
        <w:rPr>
          <w:rFonts w:asciiTheme="majorHAnsi" w:hAnsiTheme="majorHAnsi" w:cstheme="majorHAnsi"/>
          <w:u w:val="single"/>
        </w:rPr>
        <w:t xml:space="preserve">respect </w:t>
      </w:r>
      <w:r w:rsidRPr="0024181C">
        <w:rPr>
          <w:rFonts w:asciiTheme="majorHAnsi" w:hAnsiTheme="majorHAnsi" w:cstheme="majorHAnsi"/>
          <w:sz w:val="16"/>
          <w:szCs w:val="16"/>
        </w:rPr>
        <w:t xml:space="preserve">and gratitude. </w:t>
      </w:r>
      <w:r w:rsidRPr="0024181C">
        <w:rPr>
          <w:rFonts w:asciiTheme="majorHAnsi" w:hAnsiTheme="majorHAnsi" w:cstheme="majorHAnsi"/>
          <w:u w:val="single"/>
        </w:rPr>
        <w:t xml:space="preserve">By </w:t>
      </w:r>
      <w:r w:rsidRPr="0024181C">
        <w:rPr>
          <w:rFonts w:asciiTheme="majorHAnsi" w:hAnsiTheme="majorHAnsi" w:cstheme="majorHAnsi"/>
          <w:u w:val="single"/>
        </w:rPr>
        <w:lastRenderedPageBreak/>
        <w:t xml:space="preserve">operating with this type of judicial oversight, </w:t>
      </w:r>
      <w:r w:rsidRPr="0024181C">
        <w:rPr>
          <w:rFonts w:asciiTheme="majorHAnsi" w:hAnsiTheme="majorHAnsi" w:cstheme="majorHAnsi"/>
          <w:highlight w:val="cyan"/>
          <w:u w:val="single"/>
        </w:rPr>
        <w:t>they</w:t>
      </w:r>
      <w:r w:rsidRPr="0024181C">
        <w:rPr>
          <w:rFonts w:asciiTheme="majorHAnsi" w:hAnsiTheme="majorHAnsi" w:cstheme="majorHAnsi"/>
          <w:u w:val="single"/>
        </w:rPr>
        <w:t xml:space="preserve"> are playing their part to </w:t>
      </w:r>
      <w:r w:rsidRPr="0024181C">
        <w:rPr>
          <w:rFonts w:asciiTheme="majorHAnsi" w:hAnsiTheme="majorHAnsi" w:cstheme="majorHAnsi"/>
          <w:highlight w:val="cyan"/>
          <w:u w:val="single"/>
        </w:rPr>
        <w:t>make constitutional republican government a reality</w:t>
      </w:r>
      <w:r w:rsidRPr="0024181C">
        <w:rPr>
          <w:rFonts w:asciiTheme="majorHAnsi" w:hAnsiTheme="majorHAnsi" w:cstheme="majorHAnsi"/>
          <w:u w:val="single"/>
        </w:rPr>
        <w:t>.</w:t>
      </w:r>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But where judges usurp democratic legislative authority by imposing on the people their moral and political preferences, </w:t>
      </w:r>
      <w:r w:rsidRPr="0024181C">
        <w:rPr>
          <w:rFonts w:asciiTheme="majorHAnsi" w:hAnsiTheme="majorHAnsi" w:cstheme="majorHAnsi"/>
          <w:sz w:val="16"/>
          <w:szCs w:val="16"/>
        </w:rPr>
        <w:t>under the guise of fairness or empat</w:t>
      </w:r>
      <w:r w:rsidRPr="0024181C">
        <w:rPr>
          <w:rFonts w:asciiTheme="majorHAnsi" w:hAnsiTheme="majorHAnsi" w:cstheme="majorHAnsi"/>
          <w:u w:val="single"/>
        </w:rPr>
        <w:t xml:space="preserve">hy, they should be </w:t>
      </w:r>
      <w:r w:rsidRPr="0024181C">
        <w:rPr>
          <w:rFonts w:asciiTheme="majorHAnsi" w:hAnsiTheme="majorHAnsi" w:cstheme="majorHAnsi"/>
          <w:sz w:val="16"/>
          <w:szCs w:val="16"/>
        </w:rPr>
        <w:t xml:space="preserve">severely criticized and </w:t>
      </w:r>
      <w:r w:rsidRPr="0024181C">
        <w:rPr>
          <w:rFonts w:asciiTheme="majorHAnsi" w:hAnsiTheme="majorHAnsi" w:cstheme="majorHAnsi"/>
          <w:u w:val="single"/>
        </w:rPr>
        <w:t>resolutely opposed. It is time for</w:t>
      </w:r>
      <w:r w:rsidRPr="0024181C">
        <w:rPr>
          <w:rFonts w:asciiTheme="majorHAnsi" w:hAnsiTheme="majorHAnsi" w:cstheme="majorHAnsi"/>
          <w:sz w:val="16"/>
          <w:szCs w:val="16"/>
        </w:rPr>
        <w:t xml:space="preserve"> all </w:t>
      </w:r>
      <w:r w:rsidRPr="0024181C">
        <w:rPr>
          <w:rFonts w:asciiTheme="majorHAnsi" w:hAnsiTheme="majorHAnsi" w:cstheme="majorHAnsi"/>
          <w:u w:val="single"/>
        </w:rPr>
        <w:t xml:space="preserve">citizens to wake up to this </w:t>
      </w:r>
      <w:r w:rsidRPr="0024181C">
        <w:rPr>
          <w:rFonts w:asciiTheme="majorHAnsi" w:hAnsiTheme="majorHAnsi" w:cstheme="majorHAnsi"/>
          <w:b/>
          <w:u w:val="single"/>
        </w:rPr>
        <w:t>crisis</w:t>
      </w:r>
      <w:r w:rsidRPr="0024181C">
        <w:rPr>
          <w:rFonts w:asciiTheme="majorHAnsi" w:hAnsiTheme="majorHAnsi" w:cstheme="majorHAnsi"/>
          <w:sz w:val="16"/>
          <w:szCs w:val="16"/>
        </w:rPr>
        <w:t xml:space="preserve"> and work to elect “Rule of Law” judges who exercise constitutional authority only to enforce the law as written and ensure that laws apply to everyone equally.</w:t>
      </w:r>
    </w:p>
    <w:p w14:paraId="3900C9F5" w14:textId="77777777" w:rsidR="005C6A39" w:rsidRPr="0024181C" w:rsidRDefault="005C6A39" w:rsidP="005C6A39">
      <w:pPr>
        <w:pStyle w:val="Heading4"/>
        <w:rPr>
          <w:rFonts w:asciiTheme="majorHAnsi" w:hAnsiTheme="majorHAnsi" w:cstheme="majorHAnsi"/>
        </w:rPr>
      </w:pPr>
      <w:r w:rsidRPr="0024181C">
        <w:rPr>
          <w:rFonts w:asciiTheme="majorHAnsi" w:hAnsiTheme="majorHAnsi" w:cstheme="majorHAnsi"/>
        </w:rPr>
        <w:t xml:space="preserve">Independently, the right to strike </w:t>
      </w:r>
      <w:r w:rsidRPr="0024181C">
        <w:rPr>
          <w:rFonts w:asciiTheme="majorHAnsi" w:hAnsiTheme="majorHAnsi" w:cstheme="majorHAnsi"/>
          <w:u w:val="single"/>
        </w:rPr>
        <w:t>fights concentration of power</w:t>
      </w:r>
      <w:r w:rsidRPr="0024181C">
        <w:rPr>
          <w:rFonts w:asciiTheme="majorHAnsi" w:hAnsiTheme="majorHAnsi" w:cstheme="majorHAnsi"/>
        </w:rPr>
        <w:t xml:space="preserve"> while </w:t>
      </w:r>
      <w:r w:rsidRPr="0024181C">
        <w:rPr>
          <w:rFonts w:asciiTheme="majorHAnsi" w:hAnsiTheme="majorHAnsi" w:cstheme="majorHAnsi"/>
          <w:u w:val="single"/>
        </w:rPr>
        <w:t>reducing inequality</w:t>
      </w:r>
      <w:r>
        <w:rPr>
          <w:rFonts w:asciiTheme="majorHAnsi" w:hAnsiTheme="majorHAnsi" w:cstheme="majorHAnsi"/>
        </w:rPr>
        <w:t xml:space="preserve"> – providing a check on corruption.</w:t>
      </w:r>
    </w:p>
    <w:p w14:paraId="6E50929E" w14:textId="77777777" w:rsidR="005C6A39" w:rsidRPr="0024181C" w:rsidRDefault="005C6A39" w:rsidP="005C6A39">
      <w:pPr>
        <w:rPr>
          <w:rFonts w:asciiTheme="majorHAnsi" w:hAnsiTheme="majorHAnsi" w:cstheme="majorHAnsi"/>
          <w:sz w:val="16"/>
          <w:szCs w:val="16"/>
        </w:rPr>
      </w:pPr>
      <w:r w:rsidRPr="0024181C">
        <w:rPr>
          <w:rStyle w:val="Style13ptBold"/>
          <w:rFonts w:asciiTheme="majorHAnsi" w:hAnsiTheme="majorHAnsi" w:cstheme="majorHAnsi"/>
        </w:rPr>
        <w:t>IER 17</w:t>
      </w:r>
      <w:r w:rsidRPr="0024181C">
        <w:rPr>
          <w:rFonts w:asciiTheme="majorHAnsi" w:hAnsiTheme="majorHAnsi" w:cstheme="majorHAnsi"/>
        </w:rPr>
        <w:t xml:space="preserve"> </w:t>
      </w:r>
      <w:r w:rsidRPr="0024181C">
        <w:rPr>
          <w:rFonts w:asciiTheme="majorHAnsi" w:hAnsiTheme="majorHAnsi" w:cstheme="majorHAnsi"/>
          <w:sz w:val="16"/>
          <w:szCs w:val="16"/>
        </w:rPr>
        <w:t xml:space="preserve">[Institute of Employment Rights. The IER exists to inform the debate around trade union rights and </w:t>
      </w:r>
      <w:proofErr w:type="spellStart"/>
      <w:r w:rsidRPr="0024181C">
        <w:rPr>
          <w:rFonts w:asciiTheme="majorHAnsi" w:hAnsiTheme="majorHAnsi" w:cstheme="majorHAnsi"/>
          <w:sz w:val="16"/>
          <w:szCs w:val="16"/>
        </w:rPr>
        <w:t>labour</w:t>
      </w:r>
      <w:proofErr w:type="spellEnd"/>
      <w:r w:rsidRPr="0024181C">
        <w:rPr>
          <w:rFonts w:asciiTheme="majorHAnsi" w:hAnsiTheme="majorHAnsi" w:cstheme="majorHAnsi"/>
          <w:sz w:val="16"/>
          <w:szCs w:val="16"/>
        </w:rPr>
        <w:t xml:space="preserve"> law by providing information, critical analysis, and policy ideas through our network of academics, researchers and lawyers. “UN Rights Expert: Right to strike is essential to democracy”. 3-10-2017</w:t>
      </w:r>
      <w:proofErr w:type="gramStart"/>
      <w:r w:rsidRPr="0024181C">
        <w:rPr>
          <w:rFonts w:asciiTheme="majorHAnsi" w:hAnsiTheme="majorHAnsi" w:cstheme="majorHAnsi"/>
          <w:sz w:val="16"/>
          <w:szCs w:val="16"/>
        </w:rPr>
        <w:t>. .</w:t>
      </w:r>
      <w:proofErr w:type="gramEnd"/>
      <w:r w:rsidRPr="0024181C">
        <w:rPr>
          <w:rFonts w:asciiTheme="majorHAnsi" w:hAnsiTheme="majorHAnsi" w:cstheme="majorHAnsi"/>
          <w:sz w:val="16"/>
          <w:szCs w:val="16"/>
        </w:rPr>
        <w:t xml:space="preserve"> https://www.ier.org.uk/news/un-rights-expert-right-strike-essential-democracy/.] </w:t>
      </w:r>
    </w:p>
    <w:p w14:paraId="2415B6B4" w14:textId="77777777" w:rsidR="005C6A39" w:rsidRPr="00355649" w:rsidRDefault="005C6A39" w:rsidP="005C6A39">
      <w:pPr>
        <w:rPr>
          <w:rFonts w:asciiTheme="majorHAnsi" w:hAnsiTheme="majorHAnsi" w:cstheme="majorHAnsi"/>
          <w:sz w:val="16"/>
        </w:rPr>
      </w:pPr>
      <w:r w:rsidRPr="0024181C">
        <w:rPr>
          <w:rFonts w:asciiTheme="majorHAnsi" w:hAnsiTheme="majorHAnsi" w:cstheme="majorHAnsi"/>
          <w:sz w:val="16"/>
        </w:rPr>
        <w:t xml:space="preserve">The United Nations’ Special Rapporteur on the rights to freedom of peaceful assembly and of association, </w:t>
      </w:r>
      <w:proofErr w:type="spellStart"/>
      <w:r w:rsidRPr="0024181C">
        <w:rPr>
          <w:rFonts w:asciiTheme="majorHAnsi" w:hAnsiTheme="majorHAnsi" w:cstheme="majorHAnsi"/>
          <w:sz w:val="16"/>
        </w:rPr>
        <w:t>Maina</w:t>
      </w:r>
      <w:proofErr w:type="spellEnd"/>
      <w:r w:rsidRPr="0024181C">
        <w:rPr>
          <w:rFonts w:asciiTheme="majorHAnsi" w:hAnsiTheme="majorHAnsi" w:cstheme="majorHAnsi"/>
          <w:sz w:val="16"/>
        </w:rPr>
        <w:t xml:space="preserve"> </w:t>
      </w:r>
      <w:proofErr w:type="spellStart"/>
      <w:r w:rsidRPr="0024181C">
        <w:rPr>
          <w:rFonts w:asciiTheme="majorHAnsi" w:hAnsiTheme="majorHAnsi" w:cstheme="majorHAnsi"/>
          <w:sz w:val="16"/>
        </w:rPr>
        <w:t>Kiai</w:t>
      </w:r>
      <w:proofErr w:type="spellEnd"/>
      <w:r w:rsidRPr="0024181C">
        <w:rPr>
          <w:rFonts w:asciiTheme="majorHAnsi" w:hAnsiTheme="majorHAnsi" w:cstheme="majorHAnsi"/>
          <w:sz w:val="16"/>
        </w:rPr>
        <w:t xml:space="preserve">, has reminded member states of the International </w:t>
      </w:r>
      <w:proofErr w:type="spellStart"/>
      <w:r w:rsidRPr="0024181C">
        <w:rPr>
          <w:rFonts w:asciiTheme="majorHAnsi" w:hAnsiTheme="majorHAnsi" w:cstheme="majorHAnsi"/>
          <w:sz w:val="16"/>
        </w:rPr>
        <w:t>Labour</w:t>
      </w:r>
      <w:proofErr w:type="spellEnd"/>
      <w:r w:rsidRPr="0024181C">
        <w:rPr>
          <w:rFonts w:asciiTheme="majorHAnsi" w:hAnsiTheme="majorHAnsi" w:cstheme="majorHAnsi"/>
          <w:sz w:val="16"/>
        </w:rPr>
        <w:t xml:space="preserve"> Organization (ILO) – including the UK – that they have a positive obligation to uphold the right to strike. </w:t>
      </w:r>
      <w:r w:rsidRPr="0024181C">
        <w:rPr>
          <w:rStyle w:val="StyleUnderline"/>
          <w:rFonts w:asciiTheme="majorHAnsi" w:hAnsiTheme="majorHAnsi" w:cstheme="majorHAnsi"/>
        </w:rPr>
        <w:t xml:space="preserve">Speaking at an ILO meeting on Monday 06 March 2017 in Geneva, </w:t>
      </w:r>
      <w:proofErr w:type="spellStart"/>
      <w:r w:rsidRPr="0024181C">
        <w:rPr>
          <w:rStyle w:val="StyleUnderline"/>
          <w:rFonts w:asciiTheme="majorHAnsi" w:hAnsiTheme="majorHAnsi" w:cstheme="majorHAnsi"/>
        </w:rPr>
        <w:t>Kiai</w:t>
      </w:r>
      <w:proofErr w:type="spellEnd"/>
      <w:r w:rsidRPr="0024181C">
        <w:rPr>
          <w:rStyle w:val="StyleUnderline"/>
          <w:rFonts w:asciiTheme="majorHAnsi" w:hAnsiTheme="majorHAnsi" w:cstheme="majorHAnsi"/>
        </w:rPr>
        <w:t xml:space="preserve"> argued that </w:t>
      </w:r>
      <w:r w:rsidRPr="0024181C">
        <w:rPr>
          <w:rStyle w:val="StyleUnderline"/>
          <w:rFonts w:asciiTheme="majorHAnsi" w:hAnsiTheme="majorHAnsi" w:cstheme="majorHAnsi"/>
          <w:highlight w:val="green"/>
        </w:rPr>
        <w:t>the right to strike is fundamental to</w:t>
      </w:r>
      <w:r w:rsidRPr="0024181C">
        <w:rPr>
          <w:rStyle w:val="StyleUnderline"/>
          <w:rFonts w:asciiTheme="majorHAnsi" w:hAnsiTheme="majorHAnsi" w:cstheme="majorHAnsi"/>
        </w:rPr>
        <w:t xml:space="preserve"> the preservation of </w:t>
      </w:r>
      <w:r w:rsidRPr="0024181C">
        <w:rPr>
          <w:rStyle w:val="StyleUnderline"/>
          <w:rFonts w:asciiTheme="majorHAnsi" w:hAnsiTheme="majorHAnsi" w:cstheme="majorHAnsi"/>
          <w:highlight w:val="green"/>
        </w:rPr>
        <w:t>democracy.</w:t>
      </w:r>
      <w:r w:rsidRPr="0024181C">
        <w:rPr>
          <w:rStyle w:val="StyleUnderline"/>
          <w:rFonts w:asciiTheme="majorHAnsi" w:hAnsiTheme="majorHAnsi" w:cstheme="majorHAnsi"/>
        </w:rPr>
        <w:t xml:space="preserve"> “The </w:t>
      </w:r>
      <w:r w:rsidRPr="0024181C">
        <w:rPr>
          <w:rStyle w:val="StyleUnderline"/>
          <w:rFonts w:asciiTheme="majorHAnsi" w:hAnsiTheme="majorHAnsi" w:cstheme="majorHAnsi"/>
          <w:highlight w:val="green"/>
        </w:rPr>
        <w:t>concentration of power</w:t>
      </w:r>
      <w:r w:rsidRPr="0024181C">
        <w:rPr>
          <w:rStyle w:val="StyleUnderline"/>
          <w:rFonts w:asciiTheme="majorHAnsi" w:hAnsiTheme="majorHAnsi" w:cstheme="majorHAnsi"/>
        </w:rPr>
        <w:t xml:space="preserve"> in one sector – whether in the hands of government or business – inevitably </w:t>
      </w:r>
      <w:r w:rsidRPr="0024181C">
        <w:rPr>
          <w:rStyle w:val="StyleUnderline"/>
          <w:rFonts w:asciiTheme="majorHAnsi" w:hAnsiTheme="majorHAnsi" w:cstheme="majorHAnsi"/>
          <w:highlight w:val="green"/>
        </w:rPr>
        <w:t>leads to</w:t>
      </w:r>
      <w:r w:rsidRPr="0024181C">
        <w:rPr>
          <w:rStyle w:val="StyleUnderline"/>
          <w:rFonts w:asciiTheme="majorHAnsi" w:hAnsiTheme="majorHAnsi" w:cstheme="majorHAnsi"/>
        </w:rPr>
        <w:t xml:space="preserve"> the </w:t>
      </w:r>
      <w:r w:rsidRPr="0024181C">
        <w:rPr>
          <w:rStyle w:val="StyleUnderline"/>
          <w:rFonts w:asciiTheme="majorHAnsi" w:hAnsiTheme="majorHAnsi" w:cstheme="majorHAnsi"/>
          <w:highlight w:val="green"/>
        </w:rPr>
        <w:t>erosion of democracy</w:t>
      </w:r>
      <w:r w:rsidRPr="0024181C">
        <w:rPr>
          <w:rStyle w:val="StyleUnderline"/>
          <w:rFonts w:asciiTheme="majorHAnsi" w:hAnsiTheme="majorHAnsi" w:cstheme="majorHAnsi"/>
        </w:rPr>
        <w:t xml:space="preserve">, </w:t>
      </w:r>
      <w:r w:rsidRPr="0024181C">
        <w:rPr>
          <w:rStyle w:val="StyleUnderline"/>
          <w:rFonts w:asciiTheme="majorHAnsi" w:hAnsiTheme="majorHAnsi" w:cstheme="majorHAnsi"/>
          <w:highlight w:val="green"/>
        </w:rPr>
        <w:t>and an increase in inequalities and marginalization</w:t>
      </w:r>
      <w:r w:rsidRPr="0024181C">
        <w:rPr>
          <w:rStyle w:val="StyleUnderline"/>
          <w:rFonts w:asciiTheme="majorHAnsi" w:hAnsiTheme="majorHAnsi" w:cstheme="majorHAnsi"/>
        </w:rPr>
        <w:t xml:space="preserve"> with all their attendant consequences. The right to strike is a check on this concentration of power,”</w:t>
      </w:r>
      <w:r w:rsidRPr="0024181C">
        <w:rPr>
          <w:rFonts w:asciiTheme="majorHAnsi" w:hAnsiTheme="majorHAnsi" w:cstheme="majorHAnsi"/>
          <w:sz w:val="16"/>
        </w:rPr>
        <w:t xml:space="preserve"> he explained. </w:t>
      </w:r>
      <w:r w:rsidRPr="0024181C">
        <w:rPr>
          <w:rStyle w:val="StyleUnderline"/>
          <w:rFonts w:asciiTheme="majorHAnsi" w:hAnsiTheme="majorHAnsi" w:cstheme="majorHAnsi"/>
          <w:highlight w:val="green"/>
        </w:rPr>
        <w:t>The right to strike has been established in i</w:t>
      </w:r>
      <w:r w:rsidRPr="0024181C">
        <w:rPr>
          <w:rStyle w:val="StyleUnderline"/>
          <w:rFonts w:asciiTheme="majorHAnsi" w:hAnsiTheme="majorHAnsi" w:cstheme="majorHAnsi"/>
        </w:rPr>
        <w:t xml:space="preserve">nternational </w:t>
      </w:r>
      <w:r w:rsidRPr="0024181C">
        <w:rPr>
          <w:rStyle w:val="StyleUnderline"/>
          <w:rFonts w:asciiTheme="majorHAnsi" w:hAnsiTheme="majorHAnsi" w:cstheme="majorHAnsi"/>
          <w:highlight w:val="green"/>
        </w:rPr>
        <w:t>law as</w:t>
      </w:r>
      <w:r w:rsidRPr="0024181C">
        <w:rPr>
          <w:rStyle w:val="StyleUnderline"/>
          <w:rFonts w:asciiTheme="majorHAnsi" w:hAnsiTheme="majorHAnsi" w:cstheme="majorHAnsi"/>
        </w:rPr>
        <w:t xml:space="preserve"> a c</w:t>
      </w:r>
      <w:r w:rsidRPr="0024181C">
        <w:rPr>
          <w:rStyle w:val="StyleUnderline"/>
          <w:rFonts w:asciiTheme="majorHAnsi" w:hAnsiTheme="majorHAnsi" w:cstheme="majorHAnsi"/>
          <w:highlight w:val="green"/>
        </w:rPr>
        <w:t>orollary to the right of freedom</w:t>
      </w:r>
      <w:r w:rsidRPr="0024181C">
        <w:rPr>
          <w:rStyle w:val="StyleUnderline"/>
          <w:rFonts w:asciiTheme="majorHAnsi" w:hAnsiTheme="majorHAnsi" w:cstheme="majorHAnsi"/>
        </w:rPr>
        <w:t xml:space="preserve"> of association for decades, and is enshrined in the European Convention on Human Rights as Article 11. </w:t>
      </w:r>
      <w:r w:rsidRPr="0024181C">
        <w:rPr>
          <w:rFonts w:asciiTheme="majorHAnsi" w:hAnsiTheme="majorHAnsi" w:cstheme="majorHAnsi"/>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24181C">
        <w:rPr>
          <w:rFonts w:asciiTheme="majorHAnsi" w:hAnsiTheme="majorHAnsi" w:cstheme="majorHAnsi"/>
          <w:sz w:val="16"/>
        </w:rPr>
        <w:t>Kiai</w:t>
      </w:r>
      <w:proofErr w:type="spellEnd"/>
      <w:r w:rsidRPr="0024181C">
        <w:rPr>
          <w:rFonts w:asciiTheme="majorHAnsi" w:hAnsiTheme="majorHAnsi" w:cstheme="majorHAnsi"/>
          <w:sz w:val="16"/>
        </w:rPr>
        <w:t xml:space="preserve"> </w:t>
      </w:r>
      <w:proofErr w:type="spellStart"/>
      <w:r w:rsidRPr="0024181C">
        <w:rPr>
          <w:rFonts w:asciiTheme="majorHAnsi" w:hAnsiTheme="majorHAnsi" w:cstheme="majorHAnsi"/>
          <w:sz w:val="16"/>
        </w:rPr>
        <w:t>criticised</w:t>
      </w:r>
      <w:proofErr w:type="spellEnd"/>
      <w:r w:rsidRPr="0024181C">
        <w:rPr>
          <w:rFonts w:asciiTheme="majorHAnsi" w:hAnsiTheme="majorHAnsi" w:cstheme="majorHAnsi"/>
          <w:sz w:val="16"/>
        </w:rPr>
        <w:t xml:space="preserve"> such actions, saying </w:t>
      </w:r>
      <w:proofErr w:type="spellStart"/>
      <w:r w:rsidRPr="0024181C">
        <w:rPr>
          <w:rFonts w:asciiTheme="majorHAnsi" w:hAnsiTheme="majorHAnsi" w:cstheme="majorHAnsi"/>
          <w:sz w:val="16"/>
        </w:rPr>
        <w:t>government’s</w:t>
      </w:r>
      <w:proofErr w:type="spellEnd"/>
      <w:r w:rsidRPr="0024181C">
        <w:rPr>
          <w:rFonts w:asciiTheme="majorHAnsi" w:hAnsiTheme="majorHAnsi" w:cstheme="majorHAnsi"/>
          <w:sz w:val="16"/>
        </w:rPr>
        <w:t xml:space="preserve"> have a duty not to impede workers’ ability to take industrial action. “I deplore the various attempts made to erode the right to strike at national and multilateral levels,” the expert said, reminding delegates: “</w:t>
      </w:r>
      <w:r w:rsidRPr="0024181C">
        <w:rPr>
          <w:rStyle w:val="StyleUnderline"/>
          <w:rFonts w:asciiTheme="majorHAnsi" w:hAnsiTheme="majorHAnsi" w:cstheme="majorHAnsi"/>
          <w:highlight w:val="green"/>
        </w:rPr>
        <w:t>Protest</w:t>
      </w:r>
      <w:r w:rsidRPr="0024181C">
        <w:rPr>
          <w:rStyle w:val="StyleUnderline"/>
          <w:rFonts w:asciiTheme="majorHAnsi" w:hAnsiTheme="majorHAnsi" w:cstheme="majorHAnsi"/>
        </w:rPr>
        <w:t xml:space="preserve"> action </w:t>
      </w:r>
      <w:r w:rsidRPr="0024181C">
        <w:rPr>
          <w:rStyle w:val="StyleUnderline"/>
          <w:rFonts w:asciiTheme="majorHAnsi" w:hAnsiTheme="majorHAnsi" w:cstheme="majorHAnsi"/>
          <w:highlight w:val="green"/>
        </w:rPr>
        <w:t>in relation to</w:t>
      </w:r>
      <w:r w:rsidRPr="0024181C">
        <w:rPr>
          <w:rStyle w:val="StyleUnderline"/>
          <w:rFonts w:asciiTheme="majorHAnsi" w:hAnsiTheme="majorHAnsi" w:cstheme="majorHAnsi"/>
        </w:rPr>
        <w:t xml:space="preserve"> government </w:t>
      </w:r>
      <w:r w:rsidRPr="0024181C">
        <w:rPr>
          <w:rStyle w:val="StyleUnderline"/>
          <w:rFonts w:asciiTheme="majorHAnsi" w:hAnsiTheme="majorHAnsi" w:cstheme="majorHAnsi"/>
          <w:highlight w:val="green"/>
        </w:rPr>
        <w:t>social and economic policy,</w:t>
      </w:r>
      <w:r w:rsidRPr="0024181C">
        <w:rPr>
          <w:rStyle w:val="StyleUnderline"/>
          <w:rFonts w:asciiTheme="majorHAnsi" w:hAnsiTheme="majorHAnsi" w:cstheme="majorHAnsi"/>
        </w:rPr>
        <w:t xml:space="preserve"> and against negative corporate practices, </w:t>
      </w:r>
      <w:r w:rsidRPr="0024181C">
        <w:rPr>
          <w:rStyle w:val="StyleUnderline"/>
          <w:rFonts w:asciiTheme="majorHAnsi" w:hAnsiTheme="majorHAnsi" w:cstheme="majorHAnsi"/>
          <w:highlight w:val="green"/>
        </w:rPr>
        <w:t>forms part of the basic civil liberties</w:t>
      </w:r>
      <w:r w:rsidRPr="0024181C">
        <w:rPr>
          <w:rStyle w:val="StyleUnderline"/>
          <w:rFonts w:asciiTheme="majorHAnsi" w:hAnsiTheme="majorHAnsi" w:cstheme="majorHAnsi"/>
        </w:rPr>
        <w:t xml:space="preserve"> whose respect is essential for the meaningful exercise of trade union rights.</w:t>
      </w:r>
      <w:r w:rsidRPr="0024181C">
        <w:rPr>
          <w:rFonts w:asciiTheme="majorHAnsi" w:hAnsiTheme="majorHAnsi" w:cstheme="majorHAnsi"/>
          <w:sz w:val="16"/>
        </w:rPr>
        <w:t xml:space="preserve"> This right enables them to engage with companies and governments on a more equal footing, and Member States have a positive obligation to protect this right, and a negative obligation not to interfere with its exercise.”</w:t>
      </w:r>
    </w:p>
    <w:p w14:paraId="700EE23E" w14:textId="77777777" w:rsidR="005C6A39" w:rsidRPr="0024181C" w:rsidRDefault="005C6A39" w:rsidP="005C6A39">
      <w:pPr>
        <w:pStyle w:val="Heading4"/>
        <w:rPr>
          <w:rFonts w:asciiTheme="majorHAnsi" w:hAnsiTheme="majorHAnsi" w:cstheme="majorHAnsi"/>
        </w:rPr>
      </w:pPr>
      <w:r w:rsidRPr="0024181C">
        <w:rPr>
          <w:rFonts w:asciiTheme="majorHAnsi" w:hAnsiTheme="majorHAnsi" w:cstheme="majorHAnsi"/>
        </w:rPr>
        <w:t xml:space="preserve">It’s an impact filter---democracies are comparatively </w:t>
      </w:r>
      <w:r w:rsidRPr="0024181C">
        <w:rPr>
          <w:rFonts w:asciiTheme="majorHAnsi" w:hAnsiTheme="majorHAnsi" w:cstheme="majorHAnsi"/>
          <w:u w:val="single"/>
        </w:rPr>
        <w:t>more stable</w:t>
      </w:r>
      <w:r w:rsidRPr="0024181C">
        <w:rPr>
          <w:rFonts w:asciiTheme="majorHAnsi" w:hAnsiTheme="majorHAnsi" w:cstheme="majorHAnsi"/>
        </w:rPr>
        <w:t xml:space="preserve"> than autocracies. </w:t>
      </w:r>
    </w:p>
    <w:p w14:paraId="060A4FF9" w14:textId="77777777" w:rsidR="005C6A39" w:rsidRPr="0024181C" w:rsidRDefault="005C6A39" w:rsidP="005C6A39">
      <w:pPr>
        <w:rPr>
          <w:rFonts w:asciiTheme="majorHAnsi" w:hAnsiTheme="majorHAnsi" w:cstheme="majorHAnsi"/>
          <w:b/>
          <w:sz w:val="26"/>
          <w:szCs w:val="26"/>
        </w:rPr>
      </w:pPr>
      <w:proofErr w:type="spellStart"/>
      <w:r w:rsidRPr="0024181C">
        <w:rPr>
          <w:rFonts w:asciiTheme="majorHAnsi" w:hAnsiTheme="majorHAnsi" w:cstheme="majorHAnsi"/>
          <w:b/>
          <w:sz w:val="26"/>
          <w:szCs w:val="26"/>
          <w:u w:val="single"/>
        </w:rPr>
        <w:t>Kroenig</w:t>
      </w:r>
      <w:proofErr w:type="spellEnd"/>
      <w:r w:rsidRPr="0024181C">
        <w:rPr>
          <w:rFonts w:asciiTheme="majorHAnsi" w:hAnsiTheme="majorHAnsi" w:cstheme="majorHAnsi"/>
          <w:b/>
          <w:sz w:val="26"/>
          <w:szCs w:val="26"/>
          <w:u w:val="single"/>
        </w:rPr>
        <w:t xml:space="preserve"> 20 </w:t>
      </w:r>
      <w:r w:rsidRPr="0024181C">
        <w:rPr>
          <w:rFonts w:asciiTheme="majorHAnsi" w:hAnsiTheme="majorHAnsi" w:cstheme="majorHAnsi"/>
        </w:rPr>
        <w:t xml:space="preserve">Matt. 4/3. Professor of government and foreign service at Georgetown University – you know who he is. “Why the U.S. Will Outcompete China” </w:t>
      </w:r>
      <w:hyperlink r:id="rId116">
        <w:r w:rsidRPr="0024181C">
          <w:rPr>
            <w:rFonts w:asciiTheme="majorHAnsi" w:hAnsiTheme="majorHAnsi" w:cstheme="majorHAnsi"/>
            <w:color w:val="000000"/>
          </w:rPr>
          <w:t>https://www.theatlantic.com/ideas/archive/2020/04/why-china-ill-equipped-great-power-rivalry/609364/</w:t>
        </w:r>
      </w:hyperlink>
      <w:r w:rsidRPr="0024181C">
        <w:rPr>
          <w:rFonts w:asciiTheme="majorHAnsi" w:hAnsiTheme="majorHAnsi" w:cstheme="majorHAnsi"/>
        </w:rPr>
        <w:t xml:space="preserve">) 1/20/2021  </w:t>
      </w:r>
    </w:p>
    <w:p w14:paraId="54AAC937" w14:textId="77777777" w:rsidR="005C6A39" w:rsidRPr="0024181C" w:rsidRDefault="005C6A39" w:rsidP="005C6A39">
      <w:pPr>
        <w:rPr>
          <w:rFonts w:asciiTheme="majorHAnsi" w:hAnsiTheme="majorHAnsi" w:cstheme="majorHAnsi"/>
          <w:sz w:val="12"/>
          <w:szCs w:val="12"/>
        </w:rPr>
      </w:pPr>
      <w:r w:rsidRPr="0024181C">
        <w:rPr>
          <w:rFonts w:asciiTheme="majorHAnsi" w:hAnsiTheme="majorHAnsi" w:cstheme="majorHAnsi"/>
          <w:sz w:val="12"/>
          <w:szCs w:val="12"/>
        </w:rPr>
        <w:t xml:space="preserve">National-security analysts see China as one of the greatest threats facing the United States and its allies. </w:t>
      </w:r>
      <w:r w:rsidRPr="0024181C">
        <w:rPr>
          <w:rFonts w:asciiTheme="majorHAnsi" w:hAnsiTheme="majorHAnsi" w:cstheme="majorHAnsi"/>
          <w:u w:val="single"/>
        </w:rPr>
        <w:t>According to an emerging conventional wisdom, China has the leg up on the U.S. in part because its authoritarian government can strategically plan for the long term, unencumbered by competing branches of government, regular elections, and public opinion</w:t>
      </w:r>
      <w:r w:rsidRPr="0024181C">
        <w:rPr>
          <w:rFonts w:asciiTheme="majorHAnsi" w:hAnsiTheme="majorHAnsi" w:cstheme="majorHAnsi"/>
          <w:sz w:val="12"/>
          <w:szCs w:val="12"/>
        </w:rPr>
        <w:t xml:space="preserve">. </w:t>
      </w:r>
      <w:r w:rsidRPr="0024181C">
        <w:rPr>
          <w:rFonts w:asciiTheme="majorHAnsi" w:hAnsiTheme="majorHAnsi" w:cstheme="majorHAnsi"/>
          <w:b/>
          <w:u w:val="single"/>
        </w:rPr>
        <w:t xml:space="preserve">Yet this </w:t>
      </w:r>
      <w:r w:rsidRPr="0024181C">
        <w:rPr>
          <w:rFonts w:asciiTheme="majorHAnsi" w:hAnsiTheme="majorHAnsi" w:cstheme="majorHAnsi"/>
          <w:b/>
          <w:highlight w:val="cyan"/>
          <w:u w:val="single"/>
        </w:rPr>
        <w:t>faith in autocratic ascendance and democratic decline is contrary to historical fact.</w:t>
      </w:r>
      <w:r w:rsidRPr="0024181C">
        <w:rPr>
          <w:rFonts w:asciiTheme="majorHAnsi" w:hAnsiTheme="majorHAnsi" w:cstheme="majorHAnsi"/>
          <w:b/>
          <w:u w:val="single"/>
        </w:rPr>
        <w:t xml:space="preserve"> China may be able to put forth big, bold plans</w:t>
      </w:r>
      <w:r w:rsidRPr="0024181C">
        <w:rPr>
          <w:rFonts w:asciiTheme="majorHAnsi" w:hAnsiTheme="majorHAnsi" w:cstheme="majorHAnsi"/>
          <w:sz w:val="12"/>
          <w:szCs w:val="12"/>
        </w:rPr>
        <w:t>—the kinds of projects that analysts think of as long term—</w:t>
      </w:r>
      <w:r w:rsidRPr="0024181C">
        <w:rPr>
          <w:rFonts w:asciiTheme="majorHAnsi" w:hAnsiTheme="majorHAnsi" w:cstheme="majorHAnsi"/>
          <w:b/>
          <w:u w:val="single"/>
        </w:rPr>
        <w:t xml:space="preserve">but the </w:t>
      </w:r>
      <w:r w:rsidRPr="0024181C">
        <w:rPr>
          <w:rFonts w:asciiTheme="majorHAnsi" w:hAnsiTheme="majorHAnsi" w:cstheme="majorHAnsi"/>
          <w:b/>
          <w:highlight w:val="cyan"/>
          <w:u w:val="single"/>
        </w:rPr>
        <w:t>visionary projects of autocrats don’t</w:t>
      </w:r>
      <w:r w:rsidRPr="0024181C">
        <w:rPr>
          <w:rFonts w:asciiTheme="majorHAnsi" w:hAnsiTheme="majorHAnsi" w:cstheme="majorHAnsi"/>
          <w:b/>
          <w:u w:val="single"/>
        </w:rPr>
        <w:t xml:space="preserve"> usually </w:t>
      </w:r>
      <w:r w:rsidRPr="0024181C">
        <w:rPr>
          <w:rFonts w:asciiTheme="majorHAnsi" w:hAnsiTheme="majorHAnsi" w:cstheme="majorHAnsi"/>
          <w:b/>
          <w:highlight w:val="cyan"/>
          <w:u w:val="single"/>
        </w:rPr>
        <w:t>pan out</w:t>
      </w:r>
      <w:r w:rsidRPr="0024181C">
        <w:rPr>
          <w:rFonts w:asciiTheme="majorHAnsi" w:hAnsiTheme="majorHAnsi" w:cstheme="majorHAnsi"/>
          <w:sz w:val="12"/>
          <w:szCs w:val="12"/>
          <w:highlight w:val="cyan"/>
        </w:rPr>
        <w:t>.</w:t>
      </w:r>
      <w:r w:rsidRPr="0024181C">
        <w:rPr>
          <w:rFonts w:asciiTheme="majorHAnsi" w:hAnsiTheme="majorHAnsi" w:cstheme="majorHAnsi"/>
          <w:sz w:val="12"/>
          <w:szCs w:val="12"/>
        </w:rPr>
        <w:t xml:space="preserve"> Watch White Noise, the inside story of the alt-right The Atlantic’s first feature documentary ventures into the underbelly of the far-right movement to explore the seductive power of extremism. Stream Now Yes, </w:t>
      </w:r>
      <w:r w:rsidRPr="0024181C">
        <w:rPr>
          <w:rFonts w:asciiTheme="majorHAnsi" w:hAnsiTheme="majorHAnsi" w:cstheme="majorHAnsi"/>
          <w:highlight w:val="cyan"/>
          <w:u w:val="single"/>
        </w:rPr>
        <w:t>democratic governments are obligated to answer to their citizens</w:t>
      </w:r>
      <w:r w:rsidRPr="0024181C">
        <w:rPr>
          <w:rFonts w:asciiTheme="majorHAnsi" w:hAnsiTheme="majorHAnsi" w:cstheme="majorHAnsi"/>
          <w:u w:val="single"/>
        </w:rPr>
        <w:t xml:space="preserve"> on regular intervals and are sensitive to public opinion—t</w:t>
      </w:r>
      <w:r w:rsidRPr="0024181C">
        <w:rPr>
          <w:rFonts w:asciiTheme="majorHAnsi" w:hAnsiTheme="majorHAnsi" w:cstheme="majorHAnsi"/>
          <w:b/>
          <w:u w:val="single"/>
        </w:rPr>
        <w:t xml:space="preserve">hat’s actually democracies’ greatest source of strength. </w:t>
      </w:r>
      <w:r w:rsidRPr="0024181C">
        <w:rPr>
          <w:rFonts w:asciiTheme="majorHAnsi" w:hAnsiTheme="majorHAnsi" w:cstheme="majorHAnsi"/>
          <w:b/>
          <w:u w:val="single"/>
        </w:rPr>
        <w:lastRenderedPageBreak/>
        <w:t xml:space="preserve">Democratic </w:t>
      </w:r>
      <w:r w:rsidRPr="0024181C">
        <w:rPr>
          <w:rFonts w:asciiTheme="majorHAnsi" w:hAnsiTheme="majorHAnsi" w:cstheme="majorHAnsi"/>
          <w:b/>
          <w:highlight w:val="cyan"/>
          <w:u w:val="single"/>
        </w:rPr>
        <w:t>leaders have a harder time advancing</w:t>
      </w:r>
      <w:r w:rsidRPr="0024181C">
        <w:rPr>
          <w:rFonts w:asciiTheme="majorHAnsi" w:hAnsiTheme="majorHAnsi" w:cstheme="majorHAnsi"/>
          <w:b/>
          <w:u w:val="single"/>
        </w:rPr>
        <w:t xml:space="preserve"> big, </w:t>
      </w:r>
      <w:r w:rsidRPr="0024181C">
        <w:rPr>
          <w:rFonts w:asciiTheme="majorHAnsi" w:hAnsiTheme="majorHAnsi" w:cstheme="majorHAnsi"/>
          <w:b/>
          <w:highlight w:val="cyan"/>
          <w:u w:val="single"/>
        </w:rPr>
        <w:t>bold agendas</w:t>
      </w:r>
      <w:r w:rsidRPr="0024181C">
        <w:rPr>
          <w:rFonts w:asciiTheme="majorHAnsi" w:hAnsiTheme="majorHAnsi" w:cstheme="majorHAnsi"/>
          <w:b/>
          <w:u w:val="single"/>
        </w:rPr>
        <w:t>, but the upside of that difficulty is that the plans that do make it through the system have been carefully considered and enjoy domestic support</w:t>
      </w:r>
      <w:r w:rsidRPr="0024181C">
        <w:rPr>
          <w:rFonts w:asciiTheme="majorHAnsi" w:hAnsiTheme="majorHAnsi" w:cstheme="majorHAnsi"/>
          <w:sz w:val="12"/>
          <w:szCs w:val="12"/>
        </w:rPr>
        <w:t xml:space="preserve">. Historically speaking, </w:t>
      </w:r>
      <w:r w:rsidRPr="0024181C">
        <w:rPr>
          <w:rFonts w:asciiTheme="majorHAnsi" w:hAnsiTheme="majorHAnsi" w:cstheme="majorHAnsi"/>
          <w:b/>
          <w:u w:val="single"/>
        </w:rPr>
        <w:t>once a democracy comes up with a successful strategy, it sticks with the plan</w:t>
      </w:r>
      <w:r w:rsidRPr="0024181C">
        <w:rPr>
          <w:rFonts w:asciiTheme="majorHAnsi" w:hAnsiTheme="majorHAnsi" w:cstheme="majorHAnsi"/>
          <w:sz w:val="12"/>
          <w:szCs w:val="12"/>
        </w:rPr>
        <w:t xml:space="preserve">, even </w:t>
      </w:r>
      <w:proofErr w:type="spellStart"/>
      <w:r w:rsidRPr="0024181C">
        <w:rPr>
          <w:rFonts w:asciiTheme="majorHAnsi" w:hAnsiTheme="majorHAnsi" w:cstheme="majorHAnsi"/>
          <w:sz w:val="12"/>
          <w:szCs w:val="12"/>
        </w:rPr>
        <w:t>through</w:t>
      </w:r>
      <w:proofErr w:type="spellEnd"/>
      <w:r w:rsidRPr="0024181C">
        <w:rPr>
          <w:rFonts w:asciiTheme="majorHAnsi" w:hAnsiTheme="majorHAnsi" w:cstheme="majorHAnsi"/>
          <w:sz w:val="12"/>
          <w:szCs w:val="12"/>
        </w:rPr>
        <w:t xml:space="preserve"> a succession of leadership. </w:t>
      </w:r>
      <w:r w:rsidRPr="0024181C">
        <w:rPr>
          <w:rFonts w:asciiTheme="majorHAnsi" w:hAnsiTheme="majorHAnsi" w:cstheme="majorHAnsi"/>
          <w:u w:val="single"/>
        </w:rPr>
        <w:t>Washington has arguably followed the same basic, three-step geopolitical plan since 1945. First, the United States built the current, rules-based international system by providing security in important geopolitical regions, constructing international institutions, and promoting free markets and democratic politics</w:t>
      </w:r>
      <w:r w:rsidRPr="0024181C">
        <w:rPr>
          <w:rFonts w:asciiTheme="majorHAnsi" w:hAnsiTheme="majorHAnsi" w:cstheme="majorHAnsi"/>
          <w:sz w:val="12"/>
          <w:szCs w:val="12"/>
        </w:rPr>
        <w:t xml:space="preserve"> within its sphere of influence</w:t>
      </w:r>
      <w:r w:rsidRPr="0024181C">
        <w:rPr>
          <w:rFonts w:asciiTheme="majorHAnsi" w:hAnsiTheme="majorHAnsi" w:cstheme="majorHAnsi"/>
          <w:u w:val="single"/>
        </w:rPr>
        <w:t>. Second, it welcomed into the club any country that played by the rules, even former adversaries, like Germany and Japan. And, third, the U.S. worked with its allies to defend the system from those countries or groups that would challenge it, including competitors such as Russia and China</w:t>
      </w:r>
      <w:r w:rsidRPr="0024181C">
        <w:rPr>
          <w:rFonts w:asciiTheme="majorHAnsi" w:hAnsiTheme="majorHAnsi" w:cstheme="majorHAnsi"/>
          <w:sz w:val="12"/>
          <w:szCs w:val="12"/>
        </w:rPr>
        <w:t xml:space="preserve">, rogue states such as Iran and North Korea, and terrorist networks. </w:t>
      </w:r>
      <w:r w:rsidRPr="0024181C">
        <w:rPr>
          <w:rFonts w:asciiTheme="majorHAnsi" w:hAnsiTheme="majorHAnsi" w:cstheme="majorHAnsi"/>
          <w:b/>
          <w:u w:val="single"/>
        </w:rPr>
        <w:t>America can pursue long-term strategy in part because it enjoys domestic political stability</w:t>
      </w:r>
      <w:r w:rsidRPr="0024181C">
        <w:rPr>
          <w:rFonts w:asciiTheme="majorHAnsi" w:hAnsiTheme="majorHAnsi" w:cstheme="majorHAnsi"/>
          <w:sz w:val="12"/>
          <w:szCs w:val="12"/>
        </w:rPr>
        <w:t xml:space="preserve">. While new politicians seek to improve on their predecessor’s policies, </w:t>
      </w:r>
      <w:r w:rsidRPr="0024181C">
        <w:rPr>
          <w:rFonts w:asciiTheme="majorHAnsi" w:hAnsiTheme="majorHAnsi" w:cstheme="majorHAnsi"/>
          <w:u w:val="single"/>
        </w:rPr>
        <w:t xml:space="preserve">the United States is unlikely to see the drastic shifts in strategy that come from the fall of one political system and the rise of another. </w:t>
      </w:r>
      <w:r w:rsidRPr="0024181C">
        <w:rPr>
          <w:rFonts w:asciiTheme="majorHAnsi" w:hAnsiTheme="majorHAnsi" w:cstheme="majorHAnsi"/>
          <w:highlight w:val="cyan"/>
          <w:u w:val="single"/>
        </w:rPr>
        <w:t>Democratic elections</w:t>
      </w:r>
      <w:r w:rsidRPr="0024181C">
        <w:rPr>
          <w:rFonts w:asciiTheme="majorHAnsi" w:hAnsiTheme="majorHAnsi" w:cstheme="majorHAnsi"/>
          <w:u w:val="single"/>
        </w:rPr>
        <w:t xml:space="preserve"> may be messy, but they’re </w:t>
      </w:r>
      <w:r w:rsidRPr="0024181C">
        <w:rPr>
          <w:rFonts w:asciiTheme="majorHAnsi" w:hAnsiTheme="majorHAnsi" w:cstheme="majorHAnsi"/>
          <w:highlight w:val="cyan"/>
          <w:u w:val="single"/>
        </w:rPr>
        <w:t>not as messy as coups or civil wars.</w:t>
      </w:r>
      <w:r w:rsidRPr="0024181C">
        <w:rPr>
          <w:rFonts w:asciiTheme="majorHAnsi" w:hAnsiTheme="majorHAnsi" w:cstheme="majorHAnsi"/>
          <w:sz w:val="12"/>
          <w:szCs w:val="12"/>
        </w:rPr>
        <w:t xml:space="preserve"> Daniel Blumenthal: The Unpredictable Rise of China </w:t>
      </w:r>
      <w:r w:rsidRPr="0024181C">
        <w:rPr>
          <w:rFonts w:asciiTheme="majorHAnsi" w:hAnsiTheme="majorHAnsi" w:cstheme="majorHAnsi"/>
          <w:b/>
          <w:highlight w:val="cyan"/>
          <w:u w:val="single"/>
        </w:rPr>
        <w:t>Open societies</w:t>
      </w:r>
      <w:r w:rsidRPr="0024181C">
        <w:rPr>
          <w:rFonts w:asciiTheme="majorHAnsi" w:hAnsiTheme="majorHAnsi" w:cstheme="majorHAnsi"/>
          <w:sz w:val="12"/>
          <w:szCs w:val="12"/>
        </w:rPr>
        <w:t xml:space="preserve"> have many other advantages as well. They </w:t>
      </w:r>
      <w:r w:rsidRPr="0024181C">
        <w:rPr>
          <w:rFonts w:asciiTheme="majorHAnsi" w:hAnsiTheme="majorHAnsi" w:cstheme="majorHAnsi"/>
          <w:b/>
          <w:highlight w:val="cyan"/>
          <w:u w:val="single"/>
        </w:rPr>
        <w:t>facilitate innovation</w:t>
      </w:r>
      <w:r w:rsidRPr="0024181C">
        <w:rPr>
          <w:rFonts w:asciiTheme="majorHAnsi" w:hAnsiTheme="majorHAnsi" w:cstheme="majorHAnsi"/>
          <w:sz w:val="12"/>
          <w:szCs w:val="12"/>
          <w:highlight w:val="cyan"/>
        </w:rPr>
        <w:t xml:space="preserve">, </w:t>
      </w:r>
      <w:r w:rsidRPr="0024181C">
        <w:rPr>
          <w:rFonts w:asciiTheme="majorHAnsi" w:hAnsiTheme="majorHAnsi" w:cstheme="majorHAnsi"/>
          <w:b/>
          <w:highlight w:val="cyan"/>
          <w:u w:val="single"/>
        </w:rPr>
        <w:t>trust in financial markets</w:t>
      </w:r>
      <w:r w:rsidRPr="0024181C">
        <w:rPr>
          <w:rFonts w:asciiTheme="majorHAnsi" w:hAnsiTheme="majorHAnsi" w:cstheme="majorHAnsi"/>
          <w:sz w:val="12"/>
          <w:szCs w:val="12"/>
        </w:rPr>
        <w:t xml:space="preserve">, and economic growth.  Because </w:t>
      </w:r>
      <w:r w:rsidRPr="0024181C">
        <w:rPr>
          <w:rFonts w:asciiTheme="majorHAnsi" w:hAnsiTheme="majorHAnsi" w:cstheme="majorHAnsi"/>
          <w:b/>
          <w:u w:val="single"/>
        </w:rPr>
        <w:t>democracies</w:t>
      </w:r>
      <w:r w:rsidRPr="0024181C">
        <w:rPr>
          <w:rFonts w:asciiTheme="majorHAnsi" w:hAnsiTheme="majorHAnsi" w:cstheme="majorHAnsi"/>
          <w:sz w:val="12"/>
          <w:szCs w:val="12"/>
        </w:rPr>
        <w:t xml:space="preserve"> tend to be more reliable partners, they </w:t>
      </w:r>
      <w:r w:rsidRPr="0024181C">
        <w:rPr>
          <w:rFonts w:asciiTheme="majorHAnsi" w:hAnsiTheme="majorHAnsi" w:cstheme="majorHAnsi"/>
          <w:b/>
          <w:u w:val="single"/>
        </w:rPr>
        <w:t>are typically skillful alliance builders</w:t>
      </w:r>
      <w:r w:rsidRPr="0024181C">
        <w:rPr>
          <w:rFonts w:asciiTheme="majorHAnsi" w:hAnsiTheme="majorHAnsi" w:cstheme="majorHAnsi"/>
          <w:sz w:val="12"/>
          <w:szCs w:val="12"/>
        </w:rPr>
        <w:t xml:space="preserve">, and they can accumulate resources without frightening their neighbors. </w:t>
      </w:r>
      <w:r w:rsidRPr="0024181C">
        <w:rPr>
          <w:rFonts w:asciiTheme="majorHAnsi" w:hAnsiTheme="majorHAnsi" w:cstheme="majorHAnsi"/>
          <w:b/>
          <w:u w:val="single"/>
        </w:rPr>
        <w:t xml:space="preserve">They tend to </w:t>
      </w:r>
      <w:r w:rsidRPr="0024181C">
        <w:rPr>
          <w:rFonts w:asciiTheme="majorHAnsi" w:hAnsiTheme="majorHAnsi" w:cstheme="majorHAnsi"/>
          <w:b/>
          <w:highlight w:val="cyan"/>
          <w:u w:val="single"/>
        </w:rPr>
        <w:t>make</w:t>
      </w:r>
      <w:r w:rsidRPr="0024181C">
        <w:rPr>
          <w:rFonts w:asciiTheme="majorHAnsi" w:hAnsiTheme="majorHAnsi" w:cstheme="majorHAnsi"/>
          <w:b/>
          <w:u w:val="single"/>
        </w:rPr>
        <w:t xml:space="preserve"> thoughtful, </w:t>
      </w:r>
      <w:r w:rsidRPr="0024181C">
        <w:rPr>
          <w:rFonts w:asciiTheme="majorHAnsi" w:hAnsiTheme="majorHAnsi" w:cstheme="majorHAnsi"/>
          <w:b/>
          <w:highlight w:val="cyan"/>
          <w:u w:val="single"/>
        </w:rPr>
        <w:t>informed decisions on</w:t>
      </w:r>
      <w:r w:rsidRPr="0024181C">
        <w:rPr>
          <w:rFonts w:asciiTheme="majorHAnsi" w:hAnsiTheme="majorHAnsi" w:cstheme="majorHAnsi"/>
          <w:b/>
          <w:u w:val="single"/>
        </w:rPr>
        <w:t xml:space="preserve"> matters of </w:t>
      </w:r>
      <w:r w:rsidRPr="0024181C">
        <w:rPr>
          <w:rFonts w:asciiTheme="majorHAnsi" w:hAnsiTheme="majorHAnsi" w:cstheme="majorHAnsi"/>
          <w:b/>
          <w:highlight w:val="cyan"/>
          <w:u w:val="single"/>
        </w:rPr>
        <w:t>war</w:t>
      </w:r>
      <w:r w:rsidRPr="0024181C">
        <w:rPr>
          <w:rFonts w:asciiTheme="majorHAnsi" w:hAnsiTheme="majorHAnsi" w:cstheme="majorHAnsi"/>
          <w:b/>
          <w:u w:val="single"/>
        </w:rPr>
        <w:t xml:space="preserve"> and peace, and to focus their security forces on external enemies, not their own populations. Autocratic systems simply cannot match this impressive array of economic, diplomatic, and military attributes. </w:t>
      </w:r>
      <w:r w:rsidRPr="0024181C">
        <w:rPr>
          <w:rFonts w:asciiTheme="majorHAnsi" w:hAnsiTheme="majorHAnsi" w:cstheme="majorHAnsi"/>
          <w:sz w:val="12"/>
          <w:szCs w:val="12"/>
        </w:rPr>
        <w:t xml:space="preserve">David Leonhardt recently wrote in The New York Times, “Chinese leaders stretching back to Deng Xiaoping have often thought in terms of decades.” Commonly cited examples of that long-term thinking include the Belt and Road Initiative, a program that invests in infrastructure overseas; Made in China 2025, an effort to subsidize China’s giant tech companies to become world leaders in 21st-century technologies, such as artificial intelligence; and Beijing’s promise to be a global superpower by 2049. Since putting in place sound economic reforms in the 1970s, China has seen its economy expand at eye-popping rates, to become the world’s second largest. Many economists predict that China could even surpass the United States within the decade, and some have suggested that China’s model of state-led capitalism will prove more successful, in terms of economic growth, than the U.S. template of free markets and open politics. I doubt these predictions. Because </w:t>
      </w:r>
      <w:r w:rsidRPr="0024181C">
        <w:rPr>
          <w:rFonts w:asciiTheme="majorHAnsi" w:hAnsiTheme="majorHAnsi" w:cstheme="majorHAnsi"/>
          <w:highlight w:val="cyan"/>
          <w:u w:val="single"/>
        </w:rPr>
        <w:t>autocratic leaders are unconstrained</w:t>
      </w:r>
      <w:r w:rsidRPr="0024181C">
        <w:rPr>
          <w:rFonts w:asciiTheme="majorHAnsi" w:hAnsiTheme="majorHAnsi" w:cstheme="majorHAnsi"/>
          <w:u w:val="single"/>
        </w:rPr>
        <w:t xml:space="preserve"> and do not have to contend with a legislature or courts, they have an easier time taking their countries in new and radically different directions. Then, when the dictator changes his mind, he can do it again. Mao’s autocratic China ricocheted from one failed policy to another: the Great Leap Forward, then the Hundred Flowers Campaign, then the Cultural Revolution. Mao aligned with the Soviet Union in 1950 only to nearly fight a nuclear war with Moscow in the next decade</w:t>
      </w:r>
      <w:r w:rsidRPr="0024181C">
        <w:rPr>
          <w:rFonts w:asciiTheme="majorHAnsi" w:hAnsiTheme="majorHAnsi" w:cstheme="majorHAnsi"/>
          <w:sz w:val="12"/>
          <w:szCs w:val="12"/>
        </w:rPr>
        <w:t xml:space="preserve">. Beginning in the time of Deng Xiaoping, China pursued a fairly constant strategy of liberalizing its economy at home and “hiding its capabilities and biding its time” abroad. But </w:t>
      </w:r>
      <w:r w:rsidRPr="0024181C">
        <w:rPr>
          <w:rFonts w:asciiTheme="majorHAnsi" w:hAnsiTheme="majorHAnsi" w:cstheme="majorHAnsi"/>
          <w:u w:val="single"/>
        </w:rPr>
        <w:t>President Xi Jinping</w:t>
      </w:r>
      <w:r w:rsidRPr="0024181C">
        <w:rPr>
          <w:rFonts w:asciiTheme="majorHAnsi" w:hAnsiTheme="majorHAnsi" w:cstheme="majorHAnsi"/>
          <w:sz w:val="12"/>
          <w:szCs w:val="12"/>
        </w:rPr>
        <w:t xml:space="preserve"> abandoned these dictums when he took over. As the most powerful leader since Mao—he has changed China’s constitution to set himself up as dictator for life—he could once again jerk China in several new directions, according to his whims, and back again. According to the Asia Society, he has </w:t>
      </w:r>
      <w:r w:rsidRPr="0024181C">
        <w:rPr>
          <w:rFonts w:asciiTheme="majorHAnsi" w:hAnsiTheme="majorHAnsi" w:cstheme="majorHAnsi"/>
          <w:u w:val="single"/>
        </w:rPr>
        <w:t xml:space="preserve">stalled or reversed course on eight of 10 categories of economic reform promised by the Chinese Communist Party (CCP) itself. Moreover, </w:t>
      </w:r>
      <w:proofErr w:type="gramStart"/>
      <w:r w:rsidRPr="0024181C">
        <w:rPr>
          <w:rFonts w:asciiTheme="majorHAnsi" w:hAnsiTheme="majorHAnsi" w:cstheme="majorHAnsi"/>
          <w:u w:val="single"/>
        </w:rPr>
        <w:t>Xi</w:t>
      </w:r>
      <w:proofErr w:type="gramEnd"/>
      <w:r w:rsidRPr="0024181C">
        <w:rPr>
          <w:rFonts w:asciiTheme="majorHAnsi" w:hAnsiTheme="majorHAnsi" w:cstheme="majorHAnsi"/>
          <w:u w:val="single"/>
        </w:rPr>
        <w:t xml:space="preserve"> is baring China’s teeth militarily, taking contested territory from neighbors in the South China Sea and conducting military exercises with Russia in Europe. </w:t>
      </w:r>
      <w:r w:rsidRPr="0024181C">
        <w:rPr>
          <w:rFonts w:asciiTheme="majorHAnsi" w:hAnsiTheme="majorHAnsi" w:cstheme="majorHAnsi"/>
          <w:sz w:val="12"/>
          <w:szCs w:val="12"/>
        </w:rPr>
        <w:t xml:space="preserve">The problem for Beijing is that </w:t>
      </w:r>
      <w:r w:rsidRPr="0024181C">
        <w:rPr>
          <w:rFonts w:asciiTheme="majorHAnsi" w:hAnsiTheme="majorHAnsi" w:cstheme="majorHAnsi"/>
          <w:u w:val="single"/>
        </w:rPr>
        <w:t>stalled reforms will stymie its economic potential and its confrontational policies are provoking an international coalition to contain them</w:t>
      </w:r>
      <w:r w:rsidRPr="0024181C">
        <w:rPr>
          <w:rFonts w:asciiTheme="majorHAnsi" w:hAnsiTheme="majorHAnsi" w:cstheme="majorHAnsi"/>
          <w:sz w:val="12"/>
          <w:szCs w:val="12"/>
        </w:rPr>
        <w:t xml:space="preserve">. The 2017 U.S. National Security Strategy declared great-power competition with China the foremost security threat to the U.S.; the European Union labeled China a “systemic rival”; and Japan, Australia, India, and the United States have formed a new “quad” of powers to balance China in the Pacific. Furthermore, the plans often cited as evidence of China’s farsighted vision, the Belt and Road Initiative and Made in China 2025, were announced by Xi only in 2013 and 2015, respectively. Both are way too recent to be celebrated as brilliant examples of successful, long-term strategic planning. </w:t>
      </w:r>
      <w:r w:rsidRPr="0024181C">
        <w:rPr>
          <w:rFonts w:asciiTheme="majorHAnsi" w:hAnsiTheme="majorHAnsi" w:cstheme="majorHAnsi"/>
          <w:u w:val="single"/>
        </w:rPr>
        <w:t>A certain level of domestic political stability is a prerequisite for charting a steady strategic course in foreign and domestic affairs.</w:t>
      </w:r>
      <w:r w:rsidRPr="0024181C">
        <w:rPr>
          <w:rFonts w:asciiTheme="majorHAnsi" w:hAnsiTheme="majorHAnsi" w:cstheme="majorHAnsi"/>
          <w:sz w:val="12"/>
          <w:szCs w:val="12"/>
        </w:rPr>
        <w:t xml:space="preserve"> </w:t>
      </w:r>
      <w:r w:rsidRPr="0024181C">
        <w:rPr>
          <w:rFonts w:asciiTheme="majorHAnsi" w:hAnsiTheme="majorHAnsi" w:cstheme="majorHAnsi"/>
          <w:b/>
          <w:u w:val="single"/>
        </w:rPr>
        <w:t xml:space="preserve">But </w:t>
      </w:r>
      <w:r w:rsidRPr="0024181C">
        <w:rPr>
          <w:rFonts w:asciiTheme="majorHAnsi" w:hAnsiTheme="majorHAnsi" w:cstheme="majorHAnsi"/>
          <w:b/>
          <w:highlight w:val="cyan"/>
          <w:u w:val="single"/>
        </w:rPr>
        <w:t xml:space="preserve">autocratic regimes are notoriously brittle. </w:t>
      </w:r>
      <w:r w:rsidRPr="0024181C">
        <w:rPr>
          <w:rFonts w:asciiTheme="majorHAnsi" w:hAnsiTheme="majorHAnsi" w:cstheme="majorHAnsi"/>
          <w:b/>
          <w:u w:val="single"/>
        </w:rPr>
        <w:t xml:space="preserve">While </w:t>
      </w:r>
      <w:r w:rsidRPr="0024181C">
        <w:rPr>
          <w:rFonts w:asciiTheme="majorHAnsi" w:hAnsiTheme="majorHAnsi" w:cstheme="majorHAnsi"/>
          <w:b/>
          <w:highlight w:val="cyan"/>
          <w:u w:val="single"/>
        </w:rPr>
        <w:t>institutionalized political successions in democracies typically lead to changes of policy</w:t>
      </w:r>
      <w:r w:rsidRPr="0024181C">
        <w:rPr>
          <w:rFonts w:asciiTheme="majorHAnsi" w:hAnsiTheme="majorHAnsi" w:cstheme="majorHAnsi"/>
          <w:b/>
          <w:u w:val="single"/>
        </w:rPr>
        <w:t>, political successions in autocracies are likely to result in regime collapse and war</w:t>
      </w:r>
      <w:r w:rsidRPr="0024181C">
        <w:rPr>
          <w:rFonts w:asciiTheme="majorHAnsi" w:hAnsiTheme="majorHAnsi" w:cstheme="majorHAnsi"/>
          <w:sz w:val="12"/>
          <w:szCs w:val="12"/>
        </w:rPr>
        <w:t xml:space="preserve">. China’s “5,000 years of history” were pockmarked by rebellion, revolution, and new dynasties. </w:t>
      </w:r>
      <w:r w:rsidRPr="0024181C">
        <w:rPr>
          <w:rFonts w:asciiTheme="majorHAnsi" w:hAnsiTheme="majorHAnsi" w:cstheme="majorHAnsi"/>
          <w:u w:val="single"/>
        </w:rPr>
        <w:t xml:space="preserve">Fearing internal threats to domestic political stability—consider the protests this year in Hong Kong and Xinjiang—the CCP spends </w:t>
      </w:r>
      <w:r w:rsidRPr="0024181C">
        <w:rPr>
          <w:rFonts w:asciiTheme="majorHAnsi" w:hAnsiTheme="majorHAnsi" w:cstheme="majorHAnsi"/>
          <w:u w:val="single"/>
        </w:rPr>
        <w:lastRenderedPageBreak/>
        <w:t>more on domestic security than on its national defense</w:t>
      </w:r>
      <w:r w:rsidRPr="0024181C">
        <w:rPr>
          <w:rFonts w:asciiTheme="majorHAnsi" w:hAnsiTheme="majorHAnsi" w:cstheme="majorHAnsi"/>
          <w:b/>
          <w:u w:val="single"/>
        </w:rPr>
        <w:t>. If you follow the money, the CCP is demonstrating that the government is more afraid of its own people than of the Pentagon. This domestic fragility will frustrate China’s efforts to design and execute farsighted plans. If threats to Chinese domestic stability were to materialize and the CCP were to collapse tomorrow</w:t>
      </w:r>
      <w:r w:rsidRPr="0024181C">
        <w:rPr>
          <w:rFonts w:asciiTheme="majorHAnsi" w:hAnsiTheme="majorHAnsi" w:cstheme="majorHAnsi"/>
          <w:sz w:val="12"/>
          <w:szCs w:val="12"/>
        </w:rPr>
        <w:t xml:space="preserve">, for example, Chinese grand strategy could undergo another seismic shift, including possibly opting out of competition with the United States altogether. </w:t>
      </w:r>
      <w:proofErr w:type="spellStart"/>
      <w:r w:rsidRPr="0024181C">
        <w:rPr>
          <w:rFonts w:asciiTheme="majorHAnsi" w:hAnsiTheme="majorHAnsi" w:cstheme="majorHAnsi"/>
          <w:sz w:val="12"/>
          <w:szCs w:val="12"/>
        </w:rPr>
        <w:t>Shadi</w:t>
      </w:r>
      <w:proofErr w:type="spellEnd"/>
      <w:r w:rsidRPr="0024181C">
        <w:rPr>
          <w:rFonts w:asciiTheme="majorHAnsi" w:hAnsiTheme="majorHAnsi" w:cstheme="majorHAnsi"/>
          <w:sz w:val="12"/>
          <w:szCs w:val="12"/>
        </w:rPr>
        <w:t xml:space="preserve"> Hamid: China Is Avoiding Blame by Trolling the World Autocracies have other vulnerabilities as </w:t>
      </w:r>
      <w:r w:rsidRPr="0024181C">
        <w:rPr>
          <w:rFonts w:asciiTheme="majorHAnsi" w:hAnsiTheme="majorHAnsi" w:cstheme="majorHAnsi"/>
          <w:b/>
          <w:u w:val="single"/>
        </w:rPr>
        <w:t xml:space="preserve">well. State-led planning has never produced high rates of economic growth over the long term. </w:t>
      </w:r>
      <w:r w:rsidRPr="0024181C">
        <w:rPr>
          <w:rFonts w:asciiTheme="majorHAnsi" w:hAnsiTheme="majorHAnsi" w:cstheme="majorHAnsi"/>
          <w:b/>
          <w:highlight w:val="cyan"/>
          <w:u w:val="single"/>
        </w:rPr>
        <w:t>Autocrats are poor alliance builders</w:t>
      </w:r>
      <w:r w:rsidRPr="0024181C">
        <w:rPr>
          <w:rFonts w:asciiTheme="majorHAnsi" w:hAnsiTheme="majorHAnsi" w:cstheme="majorHAnsi"/>
          <w:sz w:val="12"/>
          <w:szCs w:val="12"/>
        </w:rPr>
        <w:t xml:space="preserve"> who fight with their supposed allies more than with their enemies. And the highest priority of autocratic security forces is repressing their own people, not defending the country.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world has undergone drastic changes</w:t>
      </w:r>
      <w:r w:rsidRPr="0024181C">
        <w:rPr>
          <w:rFonts w:asciiTheme="majorHAnsi" w:hAnsiTheme="majorHAnsi" w:cstheme="majorHAnsi"/>
          <w:u w:val="single"/>
        </w:rPr>
        <w:t xml:space="preserve"> in just the past few years, but these </w:t>
      </w:r>
      <w:r w:rsidRPr="0024181C">
        <w:rPr>
          <w:rFonts w:asciiTheme="majorHAnsi" w:hAnsiTheme="majorHAnsi" w:cstheme="majorHAnsi"/>
          <w:highlight w:val="cyan"/>
          <w:u w:val="single"/>
        </w:rPr>
        <w:t>enduring patterns of international affairs have not</w:t>
      </w:r>
      <w:r w:rsidRPr="0024181C">
        <w:rPr>
          <w:rFonts w:asciiTheme="majorHAnsi" w:hAnsiTheme="majorHAnsi" w:cstheme="majorHAnsi"/>
          <w:sz w:val="12"/>
          <w:szCs w:val="12"/>
          <w:highlight w:val="cyan"/>
        </w:rPr>
        <w:t>.</w:t>
      </w:r>
      <w:r w:rsidRPr="0024181C">
        <w:rPr>
          <w:rFonts w:asciiTheme="majorHAnsi" w:hAnsiTheme="majorHAnsi" w:cstheme="majorHAnsi"/>
          <w:sz w:val="12"/>
          <w:szCs w:val="12"/>
        </w:rPr>
        <w:t xml:space="preserve"> Some fear that Trump’s nationalist tendencies will erode the U.S. position, but the momentum of America’s successful grand strategy has kept the country on a fairly steady course. Despite Trump’s criticism of NATO, for example, two new countries have joined the alliance on his watch, including North Macedonia this week. The coronavirus has upended a sense of security in the U.S., leading many people into the familiar trap of lauding autocratic China’s firm response in contrast to the halting and patchwork measures in the United States. But there is good reason to believe that this assessment will be updated in America’s favor with the benefit of hindsight. Already we are seeing evidence that conditions are much worse in China than CCP officials are letting on and that China’s attempts at international “disaster diplomacy” are backfiring. It has been revealed that the CCP has continually misrepresented the numbers of COVID-19 infections and deaths in China, and European nations have rejected and returned faulty Chinese coronavirus testing kits. </w:t>
      </w:r>
    </w:p>
    <w:p w14:paraId="36F620F1" w14:textId="77777777" w:rsidR="005C6A39" w:rsidRPr="0024181C" w:rsidRDefault="005C6A39" w:rsidP="005C6A39">
      <w:pPr>
        <w:pStyle w:val="Heading3"/>
        <w:keepLines w:val="0"/>
        <w:rPr>
          <w:rFonts w:asciiTheme="majorHAnsi" w:hAnsiTheme="majorHAnsi" w:cstheme="majorHAnsi"/>
        </w:rPr>
      </w:pPr>
      <w:r w:rsidRPr="0024181C">
        <w:rPr>
          <w:rFonts w:asciiTheme="majorHAnsi" w:hAnsiTheme="majorHAnsi" w:cstheme="majorHAnsi"/>
        </w:rPr>
        <w:lastRenderedPageBreak/>
        <w:t>Framing</w:t>
      </w:r>
    </w:p>
    <w:p w14:paraId="1B5A8EDA" w14:textId="77777777" w:rsidR="005C6A39" w:rsidRPr="001A4774" w:rsidRDefault="005C6A39" w:rsidP="005C6A39">
      <w:pPr>
        <w:pStyle w:val="Heading4"/>
        <w:keepLines w:val="0"/>
      </w:pPr>
      <w:r w:rsidRPr="001A4774">
        <w:t xml:space="preserve">The standard is maximizing expected </w:t>
      </w:r>
      <w:proofErr w:type="spellStart"/>
      <w:r w:rsidRPr="001A4774">
        <w:t>well being</w:t>
      </w:r>
      <w:proofErr w:type="spellEnd"/>
      <w:r w:rsidRPr="001A4774">
        <w:t xml:space="preserve">. Prefer – </w:t>
      </w:r>
    </w:p>
    <w:p w14:paraId="7C26F7BD" w14:textId="77777777" w:rsidR="005C6A39" w:rsidRPr="00F21BB6" w:rsidRDefault="005C6A39" w:rsidP="005C6A39">
      <w:pPr>
        <w:pStyle w:val="Heading4"/>
        <w:rPr>
          <w:rFonts w:asciiTheme="majorHAnsi" w:hAnsiTheme="majorHAnsi" w:cstheme="majorHAnsi"/>
          <w:b w:val="0"/>
        </w:rPr>
      </w:pPr>
      <w:r w:rsidRPr="00F21BB6">
        <w:rPr>
          <w:rFonts w:asciiTheme="majorHAnsi" w:hAnsiTheme="majorHAnsi" w:cstheme="majorHAnsi"/>
        </w:rPr>
        <w:t>1] Only pleasure and pain are intrinsically valuable – all other frameworks collapse.</w:t>
      </w:r>
    </w:p>
    <w:p w14:paraId="7DFB16DA" w14:textId="77777777" w:rsidR="005C6A39" w:rsidRPr="00F21BB6" w:rsidRDefault="005C6A39" w:rsidP="005C6A39">
      <w:pPr>
        <w:rPr>
          <w:rFonts w:asciiTheme="majorHAnsi" w:hAnsiTheme="majorHAnsi" w:cstheme="majorHAnsi"/>
        </w:rPr>
      </w:pPr>
      <w:r w:rsidRPr="00F21BB6">
        <w:rPr>
          <w:rStyle w:val="Style13ptBold"/>
          <w:rFonts w:asciiTheme="majorHAnsi" w:hAnsiTheme="majorHAnsi" w:cstheme="majorHAnsi"/>
        </w:rPr>
        <w:t>Moen 16</w:t>
      </w:r>
      <w:r w:rsidRPr="00F21BB6">
        <w:rPr>
          <w:rFonts w:asciiTheme="majorHAnsi" w:hAnsiTheme="majorHAnsi" w:cstheme="majorHAnsi"/>
        </w:rPr>
        <w:t xml:space="preserve"> </w:t>
      </w:r>
      <w:r w:rsidRPr="00F21BB6">
        <w:rPr>
          <w:rFonts w:asciiTheme="majorHAnsi" w:hAnsiTheme="majorHAnsi" w:cstheme="majorHAnsi"/>
          <w:sz w:val="18"/>
          <w:szCs w:val="18"/>
        </w:rPr>
        <w:t>[Ole Martin Moen, Research Fellow in Philosophy at University of Oslo “An Argument for Hedonism” Journal of Value Inquiry (Springer), 50 (2) 2016: 267–281] TDI</w:t>
      </w:r>
    </w:p>
    <w:p w14:paraId="24A89984" w14:textId="77777777" w:rsidR="005C6A39" w:rsidRPr="00B85187" w:rsidRDefault="005C6A39" w:rsidP="005C6A39">
      <w:pPr>
        <w:rPr>
          <w:rFonts w:asciiTheme="majorHAnsi" w:hAnsiTheme="majorHAnsi" w:cstheme="majorHAnsi"/>
          <w:b/>
          <w:bCs/>
          <w:u w:val="single"/>
        </w:rPr>
      </w:pPr>
      <w:r w:rsidRPr="00F21BB6">
        <w:rPr>
          <w:rFonts w:asciiTheme="majorHAnsi" w:hAnsiTheme="majorHAnsi" w:cstheme="majorHAnsi"/>
          <w:sz w:val="14"/>
        </w:rPr>
        <w:t xml:space="preserve">Let us start by observing, empirically, that </w:t>
      </w:r>
      <w:r w:rsidRPr="00F21BB6">
        <w:rPr>
          <w:rStyle w:val="StyleUnderline"/>
          <w:rFonts w:asciiTheme="majorHAnsi" w:hAnsiTheme="majorHAnsi" w:cstheme="majorHAnsi"/>
        </w:rPr>
        <w:t xml:space="preserve">a widely shared judgment about intrinsic value and disvalue is that </w:t>
      </w:r>
      <w:r w:rsidRPr="00DE01A8">
        <w:rPr>
          <w:rStyle w:val="StyleUnderline"/>
          <w:rFonts w:asciiTheme="majorHAnsi" w:hAnsiTheme="majorHAnsi" w:cstheme="majorHAnsi"/>
          <w:b/>
          <w:bCs/>
          <w:highlight w:val="cyan"/>
        </w:rPr>
        <w:t xml:space="preserve">pleasure is intrinsically valuable </w:t>
      </w:r>
      <w:r w:rsidRPr="00F21BB6">
        <w:rPr>
          <w:rStyle w:val="StyleUnderline"/>
          <w:rFonts w:asciiTheme="majorHAnsi" w:hAnsiTheme="majorHAnsi" w:cstheme="majorHAnsi"/>
          <w:b/>
          <w:bCs/>
        </w:rPr>
        <w:t xml:space="preserve">and </w:t>
      </w:r>
      <w:r w:rsidRPr="00DE01A8">
        <w:rPr>
          <w:rStyle w:val="StyleUnderline"/>
          <w:rFonts w:asciiTheme="majorHAnsi" w:hAnsiTheme="majorHAnsi" w:cstheme="majorHAnsi"/>
          <w:b/>
          <w:bCs/>
          <w:highlight w:val="cyan"/>
        </w:rPr>
        <w:t xml:space="preserve">pain is intrinsically </w:t>
      </w:r>
      <w:proofErr w:type="spellStart"/>
      <w:r w:rsidRPr="00DE01A8">
        <w:rPr>
          <w:rStyle w:val="StyleUnderline"/>
          <w:rFonts w:asciiTheme="majorHAnsi" w:hAnsiTheme="majorHAnsi" w:cstheme="majorHAnsi"/>
          <w:b/>
          <w:bCs/>
          <w:highlight w:val="cyan"/>
        </w:rPr>
        <w:t>disvaluable</w:t>
      </w:r>
      <w:proofErr w:type="spellEnd"/>
      <w:r w:rsidRPr="00F21BB6">
        <w:rPr>
          <w:rStyle w:val="StyleUnderline"/>
          <w:rFonts w:asciiTheme="majorHAnsi" w:hAnsiTheme="majorHAnsi" w:cstheme="majorHAnsi"/>
        </w:rPr>
        <w:t>.</w:t>
      </w:r>
      <w:r w:rsidRPr="00F21BB6">
        <w:rPr>
          <w:rFonts w:asciiTheme="majorHAnsi" w:hAnsiTheme="majorHAnsi" w:cstheme="majorHAnsi"/>
          <w:sz w:val="14"/>
        </w:rPr>
        <w:t xml:space="preserve"> </w:t>
      </w:r>
      <w:r w:rsidRPr="00F21BB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F21BB6">
        <w:rPr>
          <w:rFonts w:asciiTheme="majorHAnsi" w:hAnsiTheme="majorHAnsi" w:cstheme="majorHAnsi"/>
          <w:sz w:val="14"/>
        </w:rPr>
        <w:t xml:space="preserve"> This inclusion makes intuitive sense, moreover, for </w:t>
      </w:r>
      <w:r w:rsidRPr="00F21BB6">
        <w:rPr>
          <w:rStyle w:val="StyleUnderline"/>
          <w:rFonts w:asciiTheme="majorHAnsi" w:hAnsiTheme="majorHAnsi" w:cstheme="majorHAnsi"/>
          <w:b/>
          <w:bCs/>
        </w:rPr>
        <w:t xml:space="preserve">there is </w:t>
      </w:r>
      <w:r w:rsidRPr="00DE01A8">
        <w:rPr>
          <w:rStyle w:val="StyleUnderline"/>
          <w:rFonts w:asciiTheme="majorHAnsi" w:hAnsiTheme="majorHAnsi" w:cstheme="majorHAnsi"/>
          <w:b/>
          <w:bCs/>
          <w:highlight w:val="cyan"/>
        </w:rPr>
        <w:t>something undeniably good about</w:t>
      </w:r>
      <w:r w:rsidRPr="00F21BB6">
        <w:rPr>
          <w:rStyle w:val="StyleUnderline"/>
          <w:rFonts w:asciiTheme="majorHAnsi" w:hAnsiTheme="majorHAnsi" w:cstheme="majorHAnsi"/>
          <w:b/>
          <w:bCs/>
        </w:rPr>
        <w:t xml:space="preserve"> the way </w:t>
      </w:r>
      <w:r w:rsidRPr="00DE01A8">
        <w:rPr>
          <w:rStyle w:val="StyleUnderline"/>
          <w:rFonts w:asciiTheme="majorHAnsi" w:hAnsiTheme="majorHAnsi" w:cstheme="majorHAnsi"/>
          <w:b/>
          <w:bCs/>
          <w:highlight w:val="cyan"/>
        </w:rPr>
        <w:t>pleasure</w:t>
      </w:r>
      <w:r w:rsidRPr="00F21BB6">
        <w:rPr>
          <w:rStyle w:val="StyleUnderline"/>
          <w:rFonts w:asciiTheme="majorHAnsi" w:hAnsiTheme="majorHAnsi" w:cstheme="majorHAnsi"/>
          <w:b/>
          <w:bCs/>
        </w:rPr>
        <w:t xml:space="preserve"> feels </w:t>
      </w:r>
      <w:r w:rsidRPr="00DE01A8">
        <w:rPr>
          <w:rStyle w:val="StyleUnderline"/>
          <w:rFonts w:asciiTheme="majorHAnsi" w:hAnsiTheme="majorHAnsi" w:cstheme="majorHAnsi"/>
          <w:b/>
          <w:bCs/>
          <w:highlight w:val="cyan"/>
        </w:rPr>
        <w:t xml:space="preserve">and </w:t>
      </w:r>
      <w:r w:rsidRPr="00F21BB6">
        <w:rPr>
          <w:rStyle w:val="StyleUnderline"/>
          <w:rFonts w:asciiTheme="majorHAnsi" w:hAnsiTheme="majorHAnsi" w:cstheme="majorHAnsi"/>
          <w:b/>
          <w:bCs/>
        </w:rPr>
        <w:t xml:space="preserve">something </w:t>
      </w:r>
      <w:r w:rsidRPr="00DE01A8">
        <w:rPr>
          <w:rStyle w:val="StyleUnderline"/>
          <w:rFonts w:asciiTheme="majorHAnsi" w:hAnsiTheme="majorHAnsi" w:cstheme="majorHAnsi"/>
          <w:b/>
          <w:bCs/>
          <w:highlight w:val="cyan"/>
        </w:rPr>
        <w:t>undeniably bad about</w:t>
      </w:r>
      <w:r w:rsidRPr="00F21BB6">
        <w:rPr>
          <w:rStyle w:val="StyleUnderline"/>
          <w:rFonts w:asciiTheme="majorHAnsi" w:hAnsiTheme="majorHAnsi" w:cstheme="majorHAnsi"/>
          <w:b/>
          <w:bCs/>
        </w:rPr>
        <w:t xml:space="preserve"> the way </w:t>
      </w:r>
      <w:r w:rsidRPr="00DE01A8">
        <w:rPr>
          <w:rStyle w:val="StyleUnderline"/>
          <w:rFonts w:asciiTheme="majorHAnsi" w:hAnsiTheme="majorHAnsi" w:cstheme="majorHAnsi"/>
          <w:b/>
          <w:bCs/>
          <w:highlight w:val="cyan"/>
        </w:rPr>
        <w:t>pain</w:t>
      </w:r>
      <w:r w:rsidRPr="00F21BB6">
        <w:rPr>
          <w:rStyle w:val="StyleUnderline"/>
          <w:rFonts w:asciiTheme="majorHAnsi" w:hAnsiTheme="majorHAnsi" w:cstheme="majorHAnsi"/>
          <w:b/>
          <w:bCs/>
        </w:rPr>
        <w:t xml:space="preserve"> feels</w:t>
      </w:r>
      <w:r w:rsidRPr="00F21BB6">
        <w:rPr>
          <w:rStyle w:val="StyleUnderline"/>
          <w:rFonts w:asciiTheme="majorHAnsi" w:hAnsiTheme="majorHAnsi" w:cstheme="majorHAnsi"/>
        </w:rPr>
        <w:t>, and neither the goodness of pleasure nor the badness of pain seems to be exhausted by the further effects that these experiences might have.</w:t>
      </w:r>
      <w:r w:rsidRPr="00F21BB6">
        <w:rPr>
          <w:rFonts w:asciiTheme="majorHAnsi" w:hAnsiTheme="majorHAnsi" w:cstheme="majorHAnsi"/>
          <w:sz w:val="14"/>
        </w:rPr>
        <w:t xml:space="preserve"> “Pleasure” and “pain” are here understood inclusively, as encompassing anything hedonically positive and anything hedonically negative.2 </w:t>
      </w:r>
      <w:r w:rsidRPr="00F06A23">
        <w:rPr>
          <w:rStyle w:val="StyleUnderline"/>
          <w:rFonts w:asciiTheme="majorHAnsi" w:hAnsiTheme="majorHAnsi" w:cstheme="majorHAnsi"/>
          <w:b/>
          <w:bCs/>
        </w:rPr>
        <w:t>The special value statuses of pleasure and pain are</w:t>
      </w:r>
      <w:r w:rsidRPr="00F21BB6">
        <w:rPr>
          <w:rStyle w:val="StyleUnderline"/>
          <w:rFonts w:asciiTheme="majorHAnsi" w:hAnsiTheme="majorHAnsi" w:cstheme="majorHAnsi"/>
          <w:b/>
          <w:bCs/>
        </w:rPr>
        <w:t xml:space="preserve"> </w:t>
      </w:r>
      <w:r w:rsidRPr="00DE01A8">
        <w:rPr>
          <w:rStyle w:val="StyleUnderline"/>
          <w:rFonts w:asciiTheme="majorHAnsi" w:hAnsiTheme="majorHAnsi" w:cstheme="majorHAnsi"/>
          <w:b/>
          <w:bCs/>
          <w:highlight w:val="cyan"/>
        </w:rPr>
        <w:t xml:space="preserve">manifested in </w:t>
      </w:r>
      <w:r w:rsidRPr="00F06A23">
        <w:rPr>
          <w:rStyle w:val="StyleUnderline"/>
          <w:rFonts w:asciiTheme="majorHAnsi" w:hAnsiTheme="majorHAnsi" w:cstheme="majorHAnsi"/>
          <w:b/>
          <w:bCs/>
        </w:rPr>
        <w:t>how we treat these</w:t>
      </w:r>
      <w:r w:rsidRPr="00F21BB6">
        <w:rPr>
          <w:rStyle w:val="StyleUnderline"/>
          <w:rFonts w:asciiTheme="majorHAnsi" w:hAnsiTheme="majorHAnsi" w:cstheme="majorHAnsi"/>
          <w:b/>
          <w:bCs/>
        </w:rPr>
        <w:t xml:space="preserve"> </w:t>
      </w:r>
      <w:r w:rsidRPr="00DE01A8">
        <w:rPr>
          <w:rStyle w:val="StyleUnderline"/>
          <w:rFonts w:asciiTheme="majorHAnsi" w:hAnsiTheme="majorHAnsi" w:cstheme="majorHAnsi"/>
          <w:b/>
          <w:bCs/>
          <w:highlight w:val="cyan"/>
        </w:rPr>
        <w:t xml:space="preserve">experiences </w:t>
      </w:r>
      <w:r w:rsidRPr="00F21BB6">
        <w:rPr>
          <w:rStyle w:val="StyleUnderline"/>
          <w:rFonts w:asciiTheme="majorHAnsi" w:hAnsiTheme="majorHAnsi" w:cstheme="majorHAnsi"/>
          <w:b/>
          <w:bCs/>
        </w:rPr>
        <w:t>in our everyday reasoning about values.</w:t>
      </w:r>
      <w:r w:rsidRPr="00F21BB6">
        <w:rPr>
          <w:rFonts w:asciiTheme="majorHAnsi" w:hAnsiTheme="majorHAnsi" w:cstheme="majorHAnsi"/>
          <w:sz w:val="14"/>
        </w:rPr>
        <w:t xml:space="preserve"> If you tell me that you are heading for the convenience store, </w:t>
      </w:r>
      <w:r w:rsidRPr="00F21BB6">
        <w:rPr>
          <w:rStyle w:val="StyleUnderline"/>
          <w:rFonts w:asciiTheme="majorHAnsi" w:hAnsiTheme="majorHAnsi" w:cstheme="majorHAnsi"/>
        </w:rPr>
        <w:t>I might ask: “What for?” This is a reasonable question, for when you go to the convenience store you usually do so</w:t>
      </w:r>
      <w:r w:rsidRPr="00F21BB6">
        <w:rPr>
          <w:rFonts w:asciiTheme="majorHAnsi" w:hAnsiTheme="majorHAnsi" w:cstheme="majorHAnsi"/>
          <w:sz w:val="14"/>
        </w:rPr>
        <w:t xml:space="preserve">, not merely for the sake of going to the convenience store, but </w:t>
      </w:r>
      <w:r w:rsidRPr="00F21BB6">
        <w:rPr>
          <w:rStyle w:val="StyleUnderline"/>
          <w:rFonts w:asciiTheme="majorHAnsi" w:hAnsiTheme="majorHAnsi" w:cstheme="majorHAnsi"/>
        </w:rPr>
        <w:t>for the sake of achieving something further that you deem to be valuable.</w:t>
      </w:r>
      <w:r w:rsidRPr="00F21BB6">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21BB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CB4464">
        <w:rPr>
          <w:rStyle w:val="StyleUnderline"/>
          <w:rFonts w:asciiTheme="majorHAnsi" w:hAnsiTheme="majorHAnsi" w:cstheme="majorHAnsi"/>
          <w:b/>
          <w:bCs/>
        </w:rPr>
        <w:t>pleasure is not good for anything further</w:t>
      </w:r>
      <w:r w:rsidRPr="00CB4464">
        <w:rPr>
          <w:rStyle w:val="StyleUnderline"/>
          <w:rFonts w:asciiTheme="majorHAnsi" w:hAnsiTheme="majorHAnsi" w:cstheme="majorHAnsi"/>
        </w:rPr>
        <w:t>; it is simply</w:t>
      </w:r>
      <w:r w:rsidRPr="00F21BB6">
        <w:rPr>
          <w:rStyle w:val="StyleUnderline"/>
          <w:rFonts w:asciiTheme="majorHAnsi" w:hAnsiTheme="majorHAnsi" w:cstheme="majorHAnsi"/>
        </w:rPr>
        <w:t xml:space="preserve"> that for which going to the convenience store and buying the soda is good.</w:t>
      </w:r>
      <w:r w:rsidRPr="00F21BB6">
        <w:rPr>
          <w:rFonts w:asciiTheme="majorHAnsi" w:hAnsiTheme="majorHAnsi" w:cstheme="majorHAnsi"/>
          <w:sz w:val="14"/>
        </w:rPr>
        <w:t>3 As Aristotle observes</w:t>
      </w:r>
      <w:r w:rsidRPr="00F21BB6">
        <w:rPr>
          <w:rStyle w:val="StyleUnderline"/>
          <w:rFonts w:asciiTheme="majorHAnsi" w:hAnsiTheme="majorHAnsi" w:cstheme="majorHAnsi"/>
        </w:rPr>
        <w:t>: “We never ask [a man] what his end is in being pleased, because we assume that pleasure is choice worthy in itself.</w:t>
      </w:r>
      <w:r w:rsidRPr="00F21BB6">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E01A8">
        <w:rPr>
          <w:rStyle w:val="StyleUnderline"/>
          <w:rFonts w:asciiTheme="majorHAnsi" w:hAnsiTheme="majorHAnsi" w:cstheme="majorHAnsi"/>
          <w:b/>
          <w:bCs/>
          <w:highlight w:val="cyan"/>
        </w:rPr>
        <w:t>pleasure and pain</w:t>
      </w:r>
      <w:r w:rsidRPr="00F21BB6">
        <w:rPr>
          <w:rStyle w:val="StyleUnderline"/>
          <w:rFonts w:asciiTheme="majorHAnsi" w:hAnsiTheme="majorHAnsi" w:cstheme="majorHAnsi"/>
          <w:b/>
          <w:bCs/>
        </w:rPr>
        <w:t xml:space="preserve"> are both places where we </w:t>
      </w:r>
      <w:r w:rsidRPr="00DE01A8">
        <w:rPr>
          <w:rStyle w:val="StyleUnderline"/>
          <w:rFonts w:asciiTheme="majorHAnsi" w:hAnsiTheme="majorHAnsi" w:cstheme="majorHAnsi"/>
          <w:b/>
          <w:bCs/>
          <w:highlight w:val="cyan"/>
        </w:rPr>
        <w:t xml:space="preserve">reach </w:t>
      </w:r>
      <w:r w:rsidRPr="00F21BB6">
        <w:rPr>
          <w:rStyle w:val="StyleUnderline"/>
          <w:rFonts w:asciiTheme="majorHAnsi" w:hAnsiTheme="majorHAnsi" w:cstheme="majorHAnsi"/>
          <w:b/>
          <w:bCs/>
        </w:rPr>
        <w:t xml:space="preserve">the </w:t>
      </w:r>
      <w:r w:rsidRPr="00DE01A8">
        <w:rPr>
          <w:rStyle w:val="StyleUnderline"/>
          <w:rFonts w:asciiTheme="majorHAnsi" w:hAnsiTheme="majorHAnsi" w:cstheme="majorHAnsi"/>
          <w:b/>
          <w:bCs/>
          <w:highlight w:val="cyan"/>
        </w:rPr>
        <w:t>end of the line in matters of value.</w:t>
      </w:r>
      <w:r w:rsidRPr="00F21BB6">
        <w:rPr>
          <w:rStyle w:val="StyleUnderline"/>
          <w:rFonts w:asciiTheme="majorHAnsi" w:hAnsiTheme="majorHAnsi" w:cstheme="majorHAnsi"/>
          <w:b/>
          <w:bCs/>
        </w:rPr>
        <w:t xml:space="preserve"> </w:t>
      </w:r>
    </w:p>
    <w:p w14:paraId="73161B37" w14:textId="77777777" w:rsidR="005C6A39" w:rsidRPr="001A4774" w:rsidRDefault="005C6A39" w:rsidP="005C6A39">
      <w:pPr>
        <w:pStyle w:val="Heading4"/>
        <w:keepLines w:val="0"/>
      </w:pPr>
      <w:r>
        <w:t xml:space="preserve">2] </w:t>
      </w:r>
      <w:r w:rsidRPr="001A4774">
        <w:t xml:space="preserve">Reducing existential risks is the top priority in any coherent moral theory </w:t>
      </w:r>
    </w:p>
    <w:p w14:paraId="321F0B03" w14:textId="77777777" w:rsidR="005C6A39" w:rsidRPr="001A4774" w:rsidRDefault="005C6A39" w:rsidP="005C6A39">
      <w:pPr>
        <w:rPr>
          <w:rStyle w:val="Style13ptBold"/>
        </w:rPr>
      </w:pPr>
      <w:r w:rsidRPr="001A4774">
        <w:rPr>
          <w:rStyle w:val="Style13ptBold"/>
        </w:rPr>
        <w:t>Plummer, 15</w:t>
      </w:r>
    </w:p>
    <w:p w14:paraId="6BF639A5" w14:textId="77777777" w:rsidR="005C6A39" w:rsidRPr="001A4774" w:rsidRDefault="005C6A39" w:rsidP="005C6A39">
      <w:r w:rsidRPr="001A4774">
        <w:t>(Theron, Philosophy @St. Andrews http://blog.practicalethics.ox.ac.uk/2015/05/moral-agreement-on-saving-the-world/)</w:t>
      </w:r>
    </w:p>
    <w:p w14:paraId="600E5AB0" w14:textId="77777777" w:rsidR="005C6A39" w:rsidRPr="001A4774" w:rsidRDefault="005C6A39" w:rsidP="005C6A39">
      <w:r w:rsidRPr="001A4774">
        <w:t xml:space="preserve">There appears to be lot of disagreement in moral philosophy. Whether these many apparent disagreements are deep and irresolvable, I believe </w:t>
      </w:r>
      <w:r w:rsidRPr="001A4774">
        <w:rPr>
          <w:rStyle w:val="TitleChar"/>
        </w:rPr>
        <w:t>there is</w:t>
      </w:r>
      <w:r w:rsidRPr="001A4774">
        <w:t xml:space="preserve"> at least </w:t>
      </w:r>
      <w:r w:rsidRPr="001A4774">
        <w:rPr>
          <w:rStyle w:val="TitleChar"/>
        </w:rPr>
        <w:t>one thing</w:t>
      </w:r>
      <w:r w:rsidRPr="001A4774">
        <w:t xml:space="preserve"> </w:t>
      </w:r>
      <w:r w:rsidRPr="001A4774">
        <w:rPr>
          <w:rStyle w:val="TitleChar"/>
        </w:rPr>
        <w:t>it is reasonable to agree on</w:t>
      </w:r>
      <w:r w:rsidRPr="001A4774">
        <w:t xml:space="preserve"> right now, </w:t>
      </w:r>
      <w:r w:rsidRPr="00DE01A8">
        <w:rPr>
          <w:rStyle w:val="Emphasis"/>
          <w:highlight w:val="cyan"/>
        </w:rPr>
        <w:t>whatever</w:t>
      </w:r>
      <w:r w:rsidRPr="001A4774">
        <w:t xml:space="preserve"> general </w:t>
      </w:r>
      <w:r w:rsidRPr="00DE01A8">
        <w:rPr>
          <w:rStyle w:val="Emphasis"/>
          <w:highlight w:val="cyan"/>
        </w:rPr>
        <w:t>moral view we adopt</w:t>
      </w:r>
      <w:r w:rsidRPr="001A4774">
        <w:t xml:space="preserve">: that </w:t>
      </w:r>
      <w:r w:rsidRPr="001A4774">
        <w:rPr>
          <w:rStyle w:val="TitleChar"/>
        </w:rPr>
        <w:t>it is</w:t>
      </w:r>
      <w:r w:rsidRPr="001A4774">
        <w:t xml:space="preserve"> very </w:t>
      </w:r>
      <w:r w:rsidRPr="00DE01A8">
        <w:rPr>
          <w:rStyle w:val="TitleChar"/>
          <w:highlight w:val="cyan"/>
        </w:rPr>
        <w:t>important to reduce</w:t>
      </w:r>
      <w:r w:rsidRPr="001A4774">
        <w:t xml:space="preserve"> </w:t>
      </w:r>
      <w:r w:rsidRPr="001A4774">
        <w:rPr>
          <w:rStyle w:val="TitleChar"/>
        </w:rPr>
        <w:t xml:space="preserve">the </w:t>
      </w:r>
      <w:r w:rsidRPr="00DE01A8">
        <w:rPr>
          <w:rStyle w:val="TitleChar"/>
          <w:highlight w:val="cyan"/>
        </w:rPr>
        <w:t>risk</w:t>
      </w:r>
      <w:r w:rsidRPr="001A4774">
        <w:rPr>
          <w:rStyle w:val="TitleChar"/>
        </w:rPr>
        <w:t xml:space="preserve"> </w:t>
      </w:r>
      <w:r w:rsidRPr="00DE01A8">
        <w:rPr>
          <w:rStyle w:val="TitleChar"/>
          <w:highlight w:val="cyan"/>
        </w:rPr>
        <w:t>that</w:t>
      </w:r>
      <w:r w:rsidRPr="001A4774">
        <w:t xml:space="preserve"> all intelligent </w:t>
      </w:r>
      <w:r w:rsidRPr="00DE01A8">
        <w:rPr>
          <w:rStyle w:val="TitleChar"/>
          <w:highlight w:val="cyan"/>
        </w:rPr>
        <w:t>beings</w:t>
      </w:r>
      <w:r w:rsidRPr="001A4774">
        <w:t xml:space="preserve"> on this planet </w:t>
      </w:r>
      <w:r w:rsidRPr="001A4774">
        <w:rPr>
          <w:rStyle w:val="TitleChar"/>
        </w:rPr>
        <w:t xml:space="preserve">are </w:t>
      </w:r>
      <w:r w:rsidRPr="00DE01A8">
        <w:rPr>
          <w:rStyle w:val="TitleChar"/>
          <w:highlight w:val="cyan"/>
        </w:rPr>
        <w:t>eliminated by</w:t>
      </w:r>
      <w:r w:rsidRPr="001A4774">
        <w:t xml:space="preserve"> an enormous </w:t>
      </w:r>
      <w:r w:rsidRPr="00DE01A8">
        <w:rPr>
          <w:rStyle w:val="Emphasis"/>
          <w:highlight w:val="cyan"/>
        </w:rPr>
        <w:t>catastrophe</w:t>
      </w:r>
      <w:r w:rsidRPr="001A4774">
        <w:t xml:space="preserve">, such as a nuclear war. How we might in fact try to reduce such existential risks is discussed elsewhere. My claim here is only that </w:t>
      </w:r>
      <w:r w:rsidRPr="001A4774">
        <w:rPr>
          <w:rStyle w:val="TitleChar"/>
        </w:rPr>
        <w:t xml:space="preserve">we </w:t>
      </w:r>
      <w:r w:rsidRPr="001A4774">
        <w:t xml:space="preserve">– </w:t>
      </w:r>
      <w:r w:rsidRPr="001A4774">
        <w:rPr>
          <w:rStyle w:val="TitleChar"/>
        </w:rPr>
        <w:t>whether we’re consequentialists, deontologists, or virtue ethicists</w:t>
      </w:r>
      <w:r w:rsidRPr="001A4774">
        <w:t xml:space="preserve"> – </w:t>
      </w:r>
      <w:r w:rsidRPr="00DE01A8">
        <w:rPr>
          <w:rStyle w:val="TitleChar"/>
          <w:highlight w:val="cyan"/>
        </w:rPr>
        <w:t>should all agree</w:t>
      </w:r>
      <w:r w:rsidRPr="001A4774">
        <w:rPr>
          <w:rStyle w:val="TitleChar"/>
        </w:rPr>
        <w:t xml:space="preserve"> that we should </w:t>
      </w:r>
      <w:r w:rsidRPr="00DE01A8">
        <w:rPr>
          <w:rStyle w:val="TitleChar"/>
          <w:highlight w:val="cyan"/>
        </w:rPr>
        <w:t xml:space="preserve">try </w:t>
      </w:r>
      <w:r w:rsidRPr="00DE01A8">
        <w:rPr>
          <w:rStyle w:val="Emphasis"/>
          <w:highlight w:val="cyan"/>
        </w:rPr>
        <w:t>to save the world</w:t>
      </w:r>
      <w:r w:rsidRPr="001A4774">
        <w:rPr>
          <w:rStyle w:val="Emphasis"/>
        </w:rPr>
        <w:t>.</w:t>
      </w:r>
      <w:r w:rsidRPr="001A4774">
        <w:t xml:space="preserve"> According to consequentialism, we should maximize the good, where this is taken to be the goodness, from </w:t>
      </w:r>
      <w:r w:rsidRPr="001A4774">
        <w:lastRenderedPageBreak/>
        <w:t xml:space="preserve">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A4774">
        <w:rPr>
          <w:rStyle w:val="TitleChar"/>
        </w:rPr>
        <w:t xml:space="preserve">There are </w:t>
      </w:r>
      <w:r w:rsidRPr="00DE01A8">
        <w:rPr>
          <w:rStyle w:val="TitleChar"/>
          <w:highlight w:val="cyan"/>
        </w:rPr>
        <w:t>so many possible future people</w:t>
      </w:r>
      <w:r w:rsidRPr="001A4774">
        <w:rPr>
          <w:rStyle w:val="TitleChar"/>
        </w:rPr>
        <w:t xml:space="preserve"> that </w:t>
      </w:r>
      <w:r w:rsidRPr="00DE01A8">
        <w:rPr>
          <w:rStyle w:val="TitleChar"/>
          <w:highlight w:val="cyan"/>
        </w:rPr>
        <w:t>reducing existential risk</w:t>
      </w:r>
      <w:r w:rsidRPr="001A4774">
        <w:rPr>
          <w:rStyle w:val="TitleChar"/>
        </w:rPr>
        <w:t xml:space="preserve"> is arguably the </w:t>
      </w:r>
      <w:r w:rsidRPr="00DE01A8">
        <w:rPr>
          <w:rStyle w:val="TitleChar"/>
          <w:highlight w:val="cyan"/>
        </w:rPr>
        <w:t>most important thing</w:t>
      </w:r>
      <w:r w:rsidRPr="001A4774">
        <w:rPr>
          <w:rStyle w:val="TitleChar"/>
        </w:rPr>
        <w:t xml:space="preserve"> in the world</w:t>
      </w:r>
      <w:r w:rsidRPr="001A4774">
        <w:t xml:space="preserve">, even if the well-being of these possible people were given only 0.001% as much weight as that of existing people. </w:t>
      </w:r>
      <w:r w:rsidRPr="001A4774">
        <w:rPr>
          <w:rStyle w:val="TitleChar"/>
        </w:rPr>
        <w:t>Even on a wholly person-affecting view</w:t>
      </w:r>
      <w:r w:rsidRPr="001A4774">
        <w:t xml:space="preserve"> – according to which there’s nothing (apart from effects on existing people) to be said in favor of creating happy people – </w:t>
      </w:r>
      <w:r w:rsidRPr="001A4774">
        <w:rPr>
          <w:rStyle w:val="TitleChar"/>
        </w:rPr>
        <w:t>the case for reducing existential risk is very strong</w:t>
      </w:r>
      <w:r w:rsidRPr="001A4774">
        <w:t xml:space="preserve">. As noted in this seminal paper, this case is strengthened by the fact that there’s a good chance that many existing people will, with the aid of life-extension technology, live very long and very </w:t>
      </w:r>
      <w:proofErr w:type="gramStart"/>
      <w:r w:rsidRPr="001A4774">
        <w:t>high quality</w:t>
      </w:r>
      <w:proofErr w:type="gramEnd"/>
      <w:r w:rsidRPr="001A4774">
        <w:t xml:space="preserve"> lives. </w:t>
      </w:r>
      <w:r w:rsidRPr="001A4774">
        <w:rPr>
          <w:rStyle w:val="TitleChar"/>
        </w:rPr>
        <w:t>You might think what I have just argued applies to consequentialists only.</w:t>
      </w:r>
      <w:r w:rsidRPr="001A4774">
        <w:t xml:space="preserve"> </w:t>
      </w:r>
      <w:r w:rsidRPr="00F06A23">
        <w:rPr>
          <w:rStyle w:val="TitleChar"/>
        </w:rPr>
        <w:t>There is a tendency to assume that, if an argument</w:t>
      </w:r>
      <w:r w:rsidRPr="001A4774">
        <w:rPr>
          <w:rStyle w:val="TitleChar"/>
        </w:rPr>
        <w:t xml:space="preserve"> appeals to consequentialist considerations</w:t>
      </w:r>
      <w:r w:rsidRPr="001A4774">
        <w:t xml:space="preserve"> (the goodness of outcome</w:t>
      </w:r>
      <w:r w:rsidRPr="008A61F6">
        <w:t xml:space="preserve">s), </w:t>
      </w:r>
      <w:r w:rsidRPr="008A61F6">
        <w:rPr>
          <w:rStyle w:val="Emphasis"/>
        </w:rPr>
        <w:t>it is irrelevant to non-consequentialists</w:t>
      </w:r>
      <w:r w:rsidRPr="008A61F6">
        <w:t xml:space="preserve">. </w:t>
      </w:r>
      <w:r w:rsidRPr="008A61F6">
        <w:rPr>
          <w:rStyle w:val="Emphasis"/>
        </w:rPr>
        <w:t>But that is a huge mistake</w:t>
      </w:r>
      <w:r w:rsidRPr="008A61F6">
        <w:t xml:space="preserve">. </w:t>
      </w:r>
      <w:r w:rsidRPr="008A61F6">
        <w:rPr>
          <w:rStyle w:val="TitleChar"/>
        </w:rPr>
        <w:t>Non-consequentialism is the view that there’s more that determines rightness</w:t>
      </w:r>
      <w:r w:rsidRPr="008A61F6">
        <w:t xml:space="preserve"> </w:t>
      </w:r>
      <w:r w:rsidRPr="008A61F6">
        <w:rPr>
          <w:rStyle w:val="Emphasis"/>
        </w:rPr>
        <w:t>than</w:t>
      </w:r>
      <w:r w:rsidRPr="008A61F6">
        <w:t xml:space="preserve"> the goodness of </w:t>
      </w:r>
      <w:r w:rsidRPr="008A61F6">
        <w:rPr>
          <w:rStyle w:val="Emphasis"/>
        </w:rPr>
        <w:t>consequences</w:t>
      </w:r>
      <w:r w:rsidRPr="008A61F6">
        <w:rPr>
          <w:rStyle w:val="TitleChar"/>
        </w:rPr>
        <w:t xml:space="preserve"> </w:t>
      </w:r>
      <w:r w:rsidRPr="008A61F6">
        <w:t xml:space="preserve">or outcomes; </w:t>
      </w:r>
      <w:r w:rsidRPr="008A61F6">
        <w:rPr>
          <w:rStyle w:val="Emphasis"/>
        </w:rPr>
        <w:t>it is not the view that the latter don’t matter</w:t>
      </w:r>
      <w:r w:rsidRPr="008A61F6">
        <w:t xml:space="preserve">. </w:t>
      </w:r>
      <w:r w:rsidRPr="008A61F6">
        <w:rPr>
          <w:rStyle w:val="TitleChar"/>
        </w:rPr>
        <w:t xml:space="preserve">Even </w:t>
      </w:r>
      <w:r w:rsidRPr="008A61F6">
        <w:t>John</w:t>
      </w:r>
      <w:r w:rsidRPr="001A4774">
        <w:t xml:space="preserve"> </w:t>
      </w:r>
      <w:r w:rsidRPr="001A4774">
        <w:rPr>
          <w:rStyle w:val="Emphasis"/>
        </w:rPr>
        <w:t>Rawls wrote, “</w:t>
      </w:r>
      <w:r w:rsidRPr="00DE01A8">
        <w:rPr>
          <w:rStyle w:val="Emphasis"/>
          <w:highlight w:val="cyan"/>
        </w:rPr>
        <w:t>All ethical doctrines</w:t>
      </w:r>
      <w:r w:rsidRPr="001A4774">
        <w:rPr>
          <w:rStyle w:val="Emphasis"/>
        </w:rPr>
        <w:t xml:space="preserve"> worth our attention </w:t>
      </w:r>
      <w:r w:rsidRPr="00DE01A8">
        <w:rPr>
          <w:rStyle w:val="Emphasis"/>
          <w:highlight w:val="cyan"/>
        </w:rPr>
        <w:t>take consequences</w:t>
      </w:r>
      <w:r w:rsidRPr="001A4774">
        <w:rPr>
          <w:rStyle w:val="Emphasis"/>
        </w:rPr>
        <w:t xml:space="preserve"> into account</w:t>
      </w:r>
      <w:r w:rsidRPr="001A4774">
        <w:t xml:space="preserve"> in judging rightness. </w:t>
      </w:r>
      <w:r w:rsidRPr="001A4774">
        <w:rPr>
          <w:rStyle w:val="TitleChar"/>
        </w:rPr>
        <w:t>One which did not would simply be irrational</w:t>
      </w:r>
      <w:r w:rsidRPr="001A4774">
        <w:t xml:space="preserve">, crazy.” </w:t>
      </w:r>
      <w:r w:rsidRPr="001A4774">
        <w:rPr>
          <w:rStyle w:val="Emphasis"/>
        </w:rPr>
        <w:t xml:space="preserve">Minimally plausible versions of deontology and virtue ethics must be concerned in part with </w:t>
      </w:r>
      <w:r w:rsidRPr="00DE01A8">
        <w:rPr>
          <w:rStyle w:val="Emphasis"/>
          <w:highlight w:val="cyan"/>
        </w:rPr>
        <w:t>promoting the good</w:t>
      </w:r>
      <w:r w:rsidRPr="001A4774">
        <w:rPr>
          <w:rStyle w:val="Emphasis"/>
        </w:rPr>
        <w:t>, from an impartial point of view</w:t>
      </w:r>
      <w:r w:rsidRPr="001A4774">
        <w:t xml:space="preserve">. </w:t>
      </w:r>
      <w:r w:rsidRPr="001A4774">
        <w:rPr>
          <w:rStyle w:val="TitleChar"/>
        </w:rPr>
        <w:t xml:space="preserve">They’d thus imply </w:t>
      </w:r>
      <w:r w:rsidRPr="001A4774">
        <w:rPr>
          <w:rStyle w:val="Emphasis"/>
        </w:rPr>
        <w:t xml:space="preserve">very </w:t>
      </w:r>
      <w:r w:rsidRPr="00DE01A8">
        <w:rPr>
          <w:rStyle w:val="Emphasis"/>
          <w:highlight w:val="cyan"/>
        </w:rPr>
        <w:t>strong reasons</w:t>
      </w:r>
      <w:r w:rsidRPr="001A4774">
        <w:rPr>
          <w:rStyle w:val="TitleChar"/>
        </w:rPr>
        <w:t xml:space="preserve"> to reduce existential risk</w:t>
      </w:r>
      <w:r w:rsidRPr="001A4774">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A4774">
        <w:rPr>
          <w:rStyle w:val="TitleChar"/>
        </w:rPr>
        <w:t>Even egoism</w:t>
      </w:r>
      <w:r w:rsidRPr="001A4774">
        <w:t xml:space="preserve">, the view that each agent should maximize her own good, </w:t>
      </w:r>
      <w:r w:rsidRPr="001A4774">
        <w:rPr>
          <w:rStyle w:val="TitleChar"/>
        </w:rPr>
        <w:t xml:space="preserve">might imply strong reasons to reduce existential risk. </w:t>
      </w:r>
      <w:r w:rsidRPr="001A4774">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w:t>
      </w:r>
      <w:r w:rsidRPr="001A4774">
        <w:lastRenderedPageBreak/>
        <w:t xml:space="preserve">(roughly, as above) argue that this sort of egoism will imply strong reasons to reduce existential risk. Add to all of this Samuel Scheffler’s recent intriguing arguments (quick podcast version available here) that </w:t>
      </w:r>
      <w:r w:rsidRPr="00B85187">
        <w:rPr>
          <w:rStyle w:val="Emphasis"/>
        </w:rPr>
        <w:t>most of</w:t>
      </w:r>
      <w:r w:rsidRPr="001A4774">
        <w:rPr>
          <w:rStyle w:val="Emphasis"/>
        </w:rPr>
        <w:t xml:space="preserve"> what makes our lives go well would be undermined if there were no future generations</w:t>
      </w:r>
      <w:r w:rsidRPr="001A4774">
        <w:t xml:space="preserve"> of intelligent persons. On his view, my life would contain vastly less well-being if (say) a year after my death the world came to an end. </w:t>
      </w:r>
      <w:r w:rsidRPr="001A4774">
        <w:rPr>
          <w:rStyle w:val="TitleChar"/>
        </w:rPr>
        <w:t>So obviously</w:t>
      </w:r>
      <w:r w:rsidRPr="001A4774">
        <w:t xml:space="preserve"> if Scheffler were right </w:t>
      </w:r>
      <w:r w:rsidRPr="001A4774">
        <w:rPr>
          <w:rStyle w:val="TitleChar"/>
        </w:rPr>
        <w:t>I’d have very strong reason to reduce existential risk</w:t>
      </w:r>
      <w:r w:rsidRPr="001A4774">
        <w:t xml:space="preserve">. </w:t>
      </w:r>
      <w:r w:rsidRPr="001A4774">
        <w:rPr>
          <w:rStyle w:val="Emphasis"/>
        </w:rPr>
        <w:t xml:space="preserve">We should also take into </w:t>
      </w:r>
      <w:r w:rsidRPr="00DE01A8">
        <w:rPr>
          <w:rStyle w:val="Emphasis"/>
          <w:highlight w:val="cyan"/>
        </w:rPr>
        <w:t>account moral uncertainty.</w:t>
      </w:r>
      <w:r w:rsidRPr="001A4774">
        <w:t xml:space="preserve"> W</w:t>
      </w:r>
      <w:r w:rsidRPr="001A4774">
        <w:rPr>
          <w:rStyle w:val="TitleChar"/>
        </w:rPr>
        <w:t>hat is it reasonable for one to do, when one is uncertain</w:t>
      </w:r>
      <w:r w:rsidRPr="001A4774">
        <w:t xml:space="preserve"> not (only</w:t>
      </w:r>
      <w:r w:rsidRPr="001A4774">
        <w:rPr>
          <w:rStyle w:val="TitleChar"/>
        </w:rPr>
        <w:t>) about</w:t>
      </w:r>
      <w:r w:rsidRPr="001A4774">
        <w:t xml:space="preserve"> the empirical facts, but also about the </w:t>
      </w:r>
      <w:r w:rsidRPr="001A4774">
        <w:rPr>
          <w:rStyle w:val="TitleChar"/>
        </w:rPr>
        <w:t>moral facts?</w:t>
      </w:r>
      <w:r w:rsidRPr="001A4774">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1A4774">
        <w:rPr>
          <w:rStyle w:val="TitleChar"/>
        </w:rPr>
        <w:t xml:space="preserve">those </w:t>
      </w:r>
      <w:r w:rsidRPr="001A4774">
        <w:t xml:space="preserve">(hedonistic egoists) </w:t>
      </w:r>
      <w:r w:rsidRPr="001A4774">
        <w:rPr>
          <w:rStyle w:val="Emphasis"/>
        </w:rPr>
        <w:t>who disagree should have a significant level of confidence that they are mistaken,</w:t>
      </w:r>
      <w:r w:rsidRPr="001A4774">
        <w:t xml:space="preserve"> and that one of the above views is correct. </w:t>
      </w:r>
      <w:r w:rsidRPr="001A4774">
        <w:rPr>
          <w:rStyle w:val="TitleChar"/>
        </w:rPr>
        <w:t>Even if they were 90% sure that their view is the correct one</w:t>
      </w:r>
      <w:r w:rsidRPr="001A4774">
        <w:t xml:space="preserve"> (and 10% sure that one of these other ones is correct), </w:t>
      </w:r>
      <w:r w:rsidRPr="001A4774">
        <w:rPr>
          <w:rStyle w:val="Emphasis"/>
        </w:rPr>
        <w:t>they would have pretty strong reason, from the standpoint of moral uncertainty, to reduce existential risk</w:t>
      </w:r>
      <w:r w:rsidRPr="001A4774">
        <w:t xml:space="preserve">. Perhaps most disturbingly still, </w:t>
      </w:r>
      <w:r w:rsidRPr="00DE01A8">
        <w:rPr>
          <w:rStyle w:val="TitleChar"/>
          <w:highlight w:val="cyan"/>
        </w:rPr>
        <w:t>even if</w:t>
      </w:r>
      <w:r w:rsidRPr="001A4774">
        <w:rPr>
          <w:rStyle w:val="TitleChar"/>
        </w:rPr>
        <w:t xml:space="preserve"> we are only </w:t>
      </w:r>
      <w:r w:rsidRPr="00DE01A8">
        <w:rPr>
          <w:rStyle w:val="TitleChar"/>
          <w:highlight w:val="cyan"/>
        </w:rPr>
        <w:t>1% sure</w:t>
      </w:r>
      <w:r w:rsidRPr="001A4774">
        <w:rPr>
          <w:rStyle w:val="TitleChar"/>
        </w:rPr>
        <w:t xml:space="preserve"> that the well-being of possible </w:t>
      </w:r>
      <w:r w:rsidRPr="00DE01A8">
        <w:rPr>
          <w:rStyle w:val="TitleChar"/>
          <w:highlight w:val="cyan"/>
        </w:rPr>
        <w:t>future people matter</w:t>
      </w:r>
      <w:r w:rsidRPr="001A4774">
        <w:rPr>
          <w:rStyle w:val="TitleChar"/>
        </w:rPr>
        <w:t>s</w:t>
      </w:r>
      <w:r w:rsidRPr="001A4774">
        <w:t xml:space="preserve">, it is at least arguable that, from the standpoint of moral uncertainty, </w:t>
      </w:r>
      <w:r w:rsidRPr="00DE01A8">
        <w:rPr>
          <w:rStyle w:val="Emphasis"/>
          <w:highlight w:val="cyan"/>
        </w:rPr>
        <w:t>reducing</w:t>
      </w:r>
      <w:r w:rsidRPr="001A4774">
        <w:rPr>
          <w:rStyle w:val="Emphasis"/>
        </w:rPr>
        <w:t xml:space="preserve"> existential </w:t>
      </w:r>
      <w:r w:rsidRPr="00DE01A8">
        <w:rPr>
          <w:rStyle w:val="Emphasis"/>
          <w:highlight w:val="cyan"/>
        </w:rPr>
        <w:t>risk</w:t>
      </w:r>
      <w:r w:rsidRPr="001A4774">
        <w:rPr>
          <w:rStyle w:val="Emphasis"/>
        </w:rPr>
        <w:t xml:space="preserve"> is the most </w:t>
      </w:r>
      <w:r w:rsidRPr="00DE01A8">
        <w:rPr>
          <w:rStyle w:val="Emphasis"/>
          <w:highlight w:val="cyan"/>
        </w:rPr>
        <w:t>important</w:t>
      </w:r>
      <w:r w:rsidRPr="001A4774">
        <w:rPr>
          <w:rStyle w:val="Emphasis"/>
        </w:rPr>
        <w:t xml:space="preserve"> thing in the world</w:t>
      </w:r>
      <w:r w:rsidRPr="001A4774">
        <w:t xml:space="preserve">. Again, this is largely </w:t>
      </w:r>
      <w:r w:rsidRPr="001A4774">
        <w:rPr>
          <w:rStyle w:val="TitleChar"/>
        </w:rPr>
        <w:t>for the reason that there are so many people who could exist in the future –</w:t>
      </w:r>
      <w:r w:rsidRPr="001A4774">
        <w:t xml:space="preserve"> there are trillions upon trillions… upon trillions. (For more on this and other related issues, see this excellent dissertation</w:t>
      </w:r>
      <w:r w:rsidRPr="001A4774">
        <w:rPr>
          <w:rStyle w:val="TitleChar"/>
        </w:rPr>
        <w:t>). Of course, it is uncertain whether these untold trillions would, in general, have good lives</w:t>
      </w:r>
      <w:r w:rsidRPr="001A4774">
        <w:t>. It’s possible they’ll be miserable</w:t>
      </w:r>
      <w:r w:rsidRPr="001A4774">
        <w:rPr>
          <w:rStyle w:val="TitleChar"/>
        </w:rPr>
        <w:t>. It is enough</w:t>
      </w:r>
      <w:r w:rsidRPr="001A4774">
        <w:t xml:space="preserve"> for my claim </w:t>
      </w:r>
      <w:r w:rsidRPr="001A4774">
        <w:rPr>
          <w:rStyle w:val="TitleChar"/>
        </w:rPr>
        <w:t>that there is moral agreement in the relevant sense if, at least given certain empirical claims about what future lives would most likely be like, all minimally plausible moral views would converge on the conclusion that we should try to save the world</w:t>
      </w:r>
      <w:r w:rsidRPr="001A4774">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1A4774">
        <w:rPr>
          <w:rStyle w:val="TitleChar"/>
        </w:rPr>
        <w:t>even if things did not go well for our ancestors, I am optimistic that they will overall go fantastically well for our descendants, if we allow them to</w:t>
      </w:r>
      <w:r w:rsidRPr="001A4774">
        <w:t xml:space="preserve">. I suspect that </w:t>
      </w:r>
      <w:r w:rsidRPr="001A4774">
        <w:rPr>
          <w:rStyle w:val="TitleChar"/>
        </w:rPr>
        <w:t>most of us alive today</w:t>
      </w:r>
      <w:r w:rsidRPr="001A4774">
        <w:t xml:space="preserve"> – at least those of us not suffering from extreme illness or poverty – </w:t>
      </w:r>
      <w:r w:rsidRPr="001A4774">
        <w:rPr>
          <w:rStyle w:val="TitleChar"/>
        </w:rPr>
        <w:t>have lives that are well worth living, and that things will continue to improve</w:t>
      </w:r>
      <w:r w:rsidRPr="001A4774">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1B9F392" w14:textId="77777777" w:rsidR="005C6A39" w:rsidRPr="008A61F6" w:rsidRDefault="005C6A39" w:rsidP="005C6A39">
      <w:pPr>
        <w:pStyle w:val="Heading4"/>
      </w:pPr>
      <w:r>
        <w:t xml:space="preserve">3] Theory – util best for ground </w:t>
      </w:r>
      <w:proofErr w:type="spellStart"/>
      <w:r>
        <w:t>bc</w:t>
      </w:r>
      <w:proofErr w:type="spellEnd"/>
      <w:r>
        <w:t xml:space="preserve"> </w:t>
      </w:r>
      <w:proofErr w:type="spellStart"/>
      <w:r>
        <w:t>it’smost</w:t>
      </w:r>
      <w:proofErr w:type="spellEnd"/>
      <w:r>
        <w:t xml:space="preserve"> common in topic lit, k2 fairness since we both need </w:t>
      </w:r>
      <w:proofErr w:type="spellStart"/>
      <w:r>
        <w:t>ev</w:t>
      </w:r>
      <w:proofErr w:type="spellEnd"/>
      <w:r>
        <w:t xml:space="preserve"> to engage</w:t>
      </w:r>
    </w:p>
    <w:p w14:paraId="75C1F583" w14:textId="77777777" w:rsidR="005C6A39" w:rsidRDefault="005C6A39" w:rsidP="005C6A39">
      <w:pPr>
        <w:rPr>
          <w:rFonts w:asciiTheme="majorHAnsi" w:hAnsiTheme="majorHAnsi" w:cstheme="majorHAnsi"/>
        </w:rPr>
      </w:pPr>
    </w:p>
    <w:p w14:paraId="2CF49BC0" w14:textId="77777777" w:rsidR="005C6A39" w:rsidRDefault="005C6A39" w:rsidP="005C6A39">
      <w:pPr>
        <w:pStyle w:val="Heading3"/>
      </w:pPr>
      <w:r>
        <w:lastRenderedPageBreak/>
        <w:t>UV</w:t>
      </w:r>
    </w:p>
    <w:p w14:paraId="3F07E3A6" w14:textId="77777777" w:rsidR="005C6A39" w:rsidRDefault="005C6A39" w:rsidP="005C6A39">
      <w:pPr>
        <w:pStyle w:val="Heading4"/>
      </w:pPr>
      <w:r w:rsidRPr="00272CBD">
        <w:t>1] 1AR Theory – a] the </w:t>
      </w:r>
      <w:proofErr w:type="spellStart"/>
      <w:r w:rsidRPr="00272CBD">
        <w:t>aff</w:t>
      </w:r>
      <w:proofErr w:type="spellEnd"/>
      <w:r w:rsidRPr="00272CBD">
        <w:t> gets it because otherwise the 1NC could be infinitely abusive which o/w, b] it’s drop the debater because the 2AR is too short to win a shell AND substance so theory can only check abuse for the </w:t>
      </w:r>
      <w:proofErr w:type="spellStart"/>
      <w:r w:rsidRPr="00272CBD">
        <w:t>aff</w:t>
      </w:r>
      <w:proofErr w:type="spellEnd"/>
      <w:r w:rsidRPr="00272CBD">
        <w:t>  c] no neg RVI because otherwise they could dump on the shell for 6 minutes and get away with anything by sheer brute force, d] fairness is a voter and outweighs because it’s constitutive of competitive activities like debate and every argument either debater makes relies on the judge evaluating them fairly, it comes before substance because it determines whether it’s an accurate measure of who debate better. </w:t>
      </w:r>
    </w:p>
    <w:p w14:paraId="2CB53B69" w14:textId="77777777" w:rsidR="005C6A39" w:rsidRDefault="005C6A39" w:rsidP="005C6A39"/>
    <w:p w14:paraId="3FB4F865" w14:textId="77777777" w:rsidR="005C6A39" w:rsidRDefault="005C6A39" w:rsidP="005C6A39">
      <w:pPr>
        <w:pStyle w:val="Heading4"/>
      </w:pPr>
      <w:r>
        <w:t>2] Permissibility and presumption triggers are voting issues –</w:t>
      </w:r>
    </w:p>
    <w:p w14:paraId="1CAA1EF3" w14:textId="77777777" w:rsidR="005C6A39" w:rsidRDefault="005C6A39" w:rsidP="005C6A39">
      <w:pPr>
        <w:pStyle w:val="Heading4"/>
      </w:pPr>
      <w:r>
        <w:t>A] moots the entirety of the 1ac</w:t>
      </w:r>
    </w:p>
    <w:p w14:paraId="4572051A" w14:textId="77777777" w:rsidR="005C6A39" w:rsidRPr="007C2ED8" w:rsidRDefault="005C6A39" w:rsidP="005C6A39">
      <w:pPr>
        <w:pStyle w:val="Heading4"/>
      </w:pPr>
      <w:r>
        <w:t>B] disincentivizes clash</w:t>
      </w:r>
    </w:p>
    <w:p w14:paraId="423A9275" w14:textId="77777777" w:rsidR="005C6A39" w:rsidRPr="00C83FA6" w:rsidRDefault="005C6A39" w:rsidP="005C6A39"/>
    <w:p w14:paraId="5C116E71" w14:textId="77777777" w:rsidR="005C6A39" w:rsidRPr="003C7A5B" w:rsidRDefault="005C6A39" w:rsidP="005C6A39">
      <w:pPr>
        <w:pStyle w:val="Heading4"/>
      </w:pPr>
      <w:r>
        <w:t>3</w:t>
      </w:r>
      <w:r w:rsidRPr="003C7A5B">
        <w:t>] Presumption and Permissibility affirm</w:t>
      </w:r>
    </w:p>
    <w:p w14:paraId="23C6BA06" w14:textId="77777777" w:rsidR="005C6A39" w:rsidRPr="0024181C" w:rsidRDefault="005C6A39" w:rsidP="005C6A39">
      <w:pPr>
        <w:pStyle w:val="Heading4"/>
        <w:rPr>
          <w:rFonts w:asciiTheme="majorHAnsi" w:eastAsia="Calibri" w:hAnsiTheme="majorHAnsi" w:cstheme="majorHAnsi"/>
        </w:rPr>
      </w:pPr>
      <w:r w:rsidRPr="003C7A5B">
        <w:t xml:space="preserve">A] Logic – Negating an obligation requires proving a prohibition. </w:t>
      </w:r>
      <w:r>
        <w:t>To negate you</w:t>
      </w:r>
      <w:r w:rsidRPr="003C7A5B">
        <w:t xml:space="preserve"> have to </w:t>
      </w:r>
      <w:r>
        <w:t xml:space="preserve">give </w:t>
      </w:r>
      <w:r w:rsidRPr="003C7A5B">
        <w:t>proactive reasoning</w:t>
      </w:r>
      <w:r w:rsidRPr="0024181C">
        <w:rPr>
          <w:rFonts w:asciiTheme="majorHAnsi" w:eastAsia="Calibri" w:hAnsiTheme="majorHAnsi" w:cstheme="majorHAnsi"/>
        </w:rPr>
        <w:t xml:space="preserve"> why </w:t>
      </w:r>
      <w:r>
        <w:rPr>
          <w:rFonts w:asciiTheme="majorHAnsi" w:eastAsia="Calibri" w:hAnsiTheme="majorHAnsi" w:cstheme="majorHAnsi"/>
        </w:rPr>
        <w:t>an</w:t>
      </w:r>
      <w:r w:rsidRPr="0024181C">
        <w:rPr>
          <w:rFonts w:asciiTheme="majorHAnsi" w:eastAsia="Calibri" w:hAnsiTheme="majorHAnsi" w:cstheme="majorHAnsi"/>
        </w:rPr>
        <w:t xml:space="preserve"> action </w:t>
      </w:r>
      <w:r>
        <w:rPr>
          <w:rFonts w:asciiTheme="majorHAnsi" w:eastAsia="Calibri" w:hAnsiTheme="majorHAnsi" w:cstheme="majorHAnsi"/>
        </w:rPr>
        <w:t>is</w:t>
      </w:r>
      <w:r w:rsidRPr="0024181C">
        <w:rPr>
          <w:rFonts w:asciiTheme="majorHAnsi" w:eastAsia="Calibri" w:hAnsiTheme="majorHAnsi" w:cstheme="majorHAnsi"/>
        </w:rPr>
        <w:t xml:space="preserve"> wrong. </w:t>
      </w:r>
      <w:r>
        <w:rPr>
          <w:rFonts w:asciiTheme="majorHAnsi" w:eastAsia="Calibri" w:hAnsiTheme="majorHAnsi" w:cstheme="majorHAnsi"/>
        </w:rPr>
        <w:t>If there are none</w:t>
      </w:r>
      <w:r w:rsidRPr="0024181C">
        <w:rPr>
          <w:rFonts w:asciiTheme="majorHAnsi" w:eastAsia="Calibri" w:hAnsiTheme="majorHAnsi" w:cstheme="majorHAnsi"/>
        </w:rPr>
        <w:t>, affirm</w:t>
      </w:r>
      <w:r>
        <w:rPr>
          <w:rFonts w:asciiTheme="majorHAnsi" w:eastAsia="Calibri" w:hAnsiTheme="majorHAnsi" w:cstheme="majorHAnsi"/>
        </w:rPr>
        <w:t>.</w:t>
      </w:r>
    </w:p>
    <w:p w14:paraId="19DB2AE9" w14:textId="77777777" w:rsidR="005C6A39" w:rsidRDefault="005C6A39" w:rsidP="005C6A39">
      <w:pPr>
        <w:pStyle w:val="Heading4"/>
      </w:pPr>
      <w:r w:rsidRPr="003C7A5B">
        <w:t>B] Freeze</w:t>
      </w:r>
      <w:r>
        <w:t xml:space="preserve"> </w:t>
      </w:r>
      <w:r w:rsidRPr="003C7A5B">
        <w:t>– requiring justification for all actions</w:t>
      </w:r>
      <w:r>
        <w:t xml:space="preserve"> makes</w:t>
      </w:r>
      <w:r w:rsidRPr="003C7A5B">
        <w:t xml:space="preserve"> it impossible</w:t>
      </w:r>
      <w:r>
        <w:t xml:space="preserve"> say neutral things like </w:t>
      </w:r>
      <w:r w:rsidRPr="003C7A5B">
        <w:t>‘I ought to drink water’</w:t>
      </w:r>
      <w:r>
        <w:t>, so assume we can take an action.</w:t>
      </w:r>
    </w:p>
    <w:p w14:paraId="0809DF00" w14:textId="77777777" w:rsidR="005C6A39" w:rsidRDefault="005C6A39" w:rsidP="005C6A39">
      <w:pPr>
        <w:pStyle w:val="Heading4"/>
      </w:pPr>
      <w:r>
        <w:t>C]</w:t>
      </w:r>
      <w:r w:rsidRPr="00272CBD">
        <w:t xml:space="preserve"> Presuming statements false means society can’t function because we wouldn’t follow laws </w:t>
      </w:r>
    </w:p>
    <w:p w14:paraId="7DBCB8DF" w14:textId="77777777" w:rsidR="005C6A39" w:rsidRPr="00C83FA6" w:rsidRDefault="005C6A39" w:rsidP="005C6A39"/>
    <w:p w14:paraId="4C0D33DA" w14:textId="77777777" w:rsidR="005C6A39" w:rsidRPr="003C0F45" w:rsidRDefault="005C6A39" w:rsidP="005C6A39">
      <w:pPr>
        <w:pStyle w:val="Heading4"/>
        <w:rPr>
          <w:rFonts w:cs="Calibri"/>
        </w:rPr>
      </w:pPr>
      <w:bookmarkStart w:id="0" w:name="_Hlk23572725"/>
      <w:r>
        <w:rPr>
          <w:rFonts w:cs="Calibri"/>
        </w:rPr>
        <w:t>4</w:t>
      </w:r>
      <w:r w:rsidRPr="003C0F45">
        <w:rPr>
          <w:rFonts w:cs="Calibri"/>
        </w:rPr>
        <w:t xml:space="preserve">] Reasonable </w:t>
      </w:r>
      <w:proofErr w:type="spellStart"/>
      <w:r w:rsidRPr="003C0F45">
        <w:rPr>
          <w:rFonts w:cs="Calibri"/>
        </w:rPr>
        <w:t>aff</w:t>
      </w:r>
      <w:proofErr w:type="spellEnd"/>
      <w:r w:rsidRPr="003C0F45">
        <w:rPr>
          <w:rFonts w:cs="Calibri"/>
        </w:rPr>
        <w:t xml:space="preserve"> </w:t>
      </w:r>
      <w:proofErr w:type="spellStart"/>
      <w:r>
        <w:rPr>
          <w:rFonts w:cs="Calibri"/>
        </w:rPr>
        <w:t>counter</w:t>
      </w:r>
      <w:r w:rsidRPr="003C0F45">
        <w:rPr>
          <w:rFonts w:cs="Calibri"/>
        </w:rPr>
        <w:t>interps</w:t>
      </w:r>
      <w:proofErr w:type="spellEnd"/>
      <w:r w:rsidRPr="003C0F45">
        <w:rPr>
          <w:rFonts w:cs="Calibri"/>
        </w:rPr>
        <w:t xml:space="preserve">—[A] There are multiple T </w:t>
      </w:r>
      <w:proofErr w:type="spellStart"/>
      <w:r w:rsidRPr="003C0F45">
        <w:rPr>
          <w:rFonts w:cs="Calibri"/>
        </w:rPr>
        <w:t>interps</w:t>
      </w:r>
      <w:proofErr w:type="spellEnd"/>
      <w:r w:rsidRPr="003C0F45">
        <w:rPr>
          <w:rFonts w:cs="Calibri"/>
        </w:rPr>
        <w:t xml:space="preserve"> the 1NC can read, like spec good bad, which the </w:t>
      </w:r>
      <w:proofErr w:type="spellStart"/>
      <w:r w:rsidRPr="003C0F45">
        <w:rPr>
          <w:rFonts w:cs="Calibri"/>
        </w:rPr>
        <w:t>aff</w:t>
      </w:r>
      <w:proofErr w:type="spellEnd"/>
      <w:r w:rsidRPr="003C0F45">
        <w:rPr>
          <w:rFonts w:cs="Calibri"/>
        </w:rPr>
        <w:t xml:space="preserve"> will always violate — if our </w:t>
      </w:r>
      <w:proofErr w:type="spellStart"/>
      <w:r w:rsidRPr="003C0F45">
        <w:rPr>
          <w:rFonts w:cs="Calibri"/>
        </w:rPr>
        <w:t>interp</w:t>
      </w:r>
      <w:proofErr w:type="spellEnd"/>
      <w:r w:rsidRPr="003C0F45">
        <w:rPr>
          <w:rFonts w:cs="Calibri"/>
        </w:rPr>
        <w:t xml:space="preserve"> is okay, you should default to substance – o/w since topic ed is unique to this resolution for 2 months, [B] There’s only 4 minutes for the 1AR to generate offense, answer standards, and weigh while still covering substance—reasonable </w:t>
      </w:r>
      <w:proofErr w:type="spellStart"/>
      <w:r w:rsidRPr="003C0F45">
        <w:rPr>
          <w:rFonts w:cs="Calibri"/>
        </w:rPr>
        <w:t>aff</w:t>
      </w:r>
      <w:proofErr w:type="spellEnd"/>
      <w:r w:rsidRPr="003C0F45">
        <w:rPr>
          <w:rFonts w:cs="Calibri"/>
        </w:rPr>
        <w:t xml:space="preserve"> </w:t>
      </w:r>
      <w:proofErr w:type="spellStart"/>
      <w:r w:rsidRPr="003C0F45">
        <w:rPr>
          <w:rFonts w:cs="Calibri"/>
        </w:rPr>
        <w:t>interps</w:t>
      </w:r>
      <w:proofErr w:type="spellEnd"/>
      <w:r w:rsidRPr="003C0F45">
        <w:rPr>
          <w:rFonts w:cs="Calibri"/>
        </w:rPr>
        <w:t xml:space="preserve"> allow us to actually get education </w:t>
      </w:r>
      <w:bookmarkEnd w:id="0"/>
    </w:p>
    <w:p w14:paraId="318B2151" w14:textId="77777777" w:rsidR="005C6A39" w:rsidRDefault="005C6A39" w:rsidP="005C6A39"/>
    <w:p w14:paraId="4189E237" w14:textId="77777777" w:rsidR="005C6A39" w:rsidRPr="0024181C" w:rsidRDefault="005C6A39" w:rsidP="005C6A39">
      <w:pPr>
        <w:pStyle w:val="Heading4"/>
        <w:rPr>
          <w:rFonts w:asciiTheme="majorHAnsi" w:hAnsiTheme="majorHAnsi" w:cstheme="majorHAnsi"/>
        </w:rPr>
      </w:pPr>
      <w:r>
        <w:t>5</w:t>
      </w:r>
      <w:r w:rsidRPr="0024181C">
        <w:rPr>
          <w:rFonts w:asciiTheme="majorHAnsi" w:hAnsiTheme="majorHAnsi" w:cstheme="majorHAnsi"/>
        </w:rPr>
        <w:t xml:space="preserve">] Condo is a voting issue, they skew </w:t>
      </w:r>
      <w:proofErr w:type="spellStart"/>
      <w:r w:rsidRPr="0024181C">
        <w:rPr>
          <w:rFonts w:asciiTheme="majorHAnsi" w:hAnsiTheme="majorHAnsi" w:cstheme="majorHAnsi"/>
        </w:rPr>
        <w:t>aff</w:t>
      </w:r>
      <w:proofErr w:type="spellEnd"/>
      <w:r w:rsidRPr="0024181C">
        <w:rPr>
          <w:rFonts w:asciiTheme="majorHAnsi" w:hAnsiTheme="majorHAnsi" w:cstheme="majorHAnsi"/>
        </w:rPr>
        <w:t xml:space="preserve"> strategy since we never know they will kick it and are forced to respond to it. IV for fairness </w:t>
      </w:r>
      <w:proofErr w:type="spellStart"/>
      <w:r w:rsidRPr="0024181C">
        <w:rPr>
          <w:rFonts w:asciiTheme="majorHAnsi" w:hAnsiTheme="majorHAnsi" w:cstheme="majorHAnsi"/>
        </w:rPr>
        <w:t>cuz</w:t>
      </w:r>
      <w:proofErr w:type="spellEnd"/>
      <w:r w:rsidRPr="0024181C">
        <w:rPr>
          <w:rFonts w:asciiTheme="majorHAnsi" w:hAnsiTheme="majorHAnsi" w:cstheme="majorHAnsi"/>
        </w:rPr>
        <w:t xml:space="preserve"> they create </w:t>
      </w:r>
      <w:proofErr w:type="spellStart"/>
      <w:r w:rsidRPr="0024181C">
        <w:rPr>
          <w:rFonts w:asciiTheme="majorHAnsi" w:hAnsiTheme="majorHAnsi" w:cstheme="majorHAnsi"/>
        </w:rPr>
        <w:t>irreciprocal</w:t>
      </w:r>
      <w:proofErr w:type="spellEnd"/>
      <w:r w:rsidRPr="0024181C">
        <w:rPr>
          <w:rFonts w:asciiTheme="majorHAnsi" w:hAnsiTheme="majorHAnsi" w:cstheme="majorHAnsi"/>
        </w:rPr>
        <w:t xml:space="preserve"> divisions that the </w:t>
      </w:r>
      <w:proofErr w:type="spellStart"/>
      <w:r w:rsidRPr="0024181C">
        <w:rPr>
          <w:rFonts w:asciiTheme="majorHAnsi" w:hAnsiTheme="majorHAnsi" w:cstheme="majorHAnsi"/>
        </w:rPr>
        <w:t>aff</w:t>
      </w:r>
      <w:proofErr w:type="spellEnd"/>
      <w:r w:rsidRPr="0024181C">
        <w:rPr>
          <w:rFonts w:asciiTheme="majorHAnsi" w:hAnsiTheme="majorHAnsi" w:cstheme="majorHAnsi"/>
        </w:rPr>
        <w:t xml:space="preserve"> </w:t>
      </w:r>
      <w:proofErr w:type="gramStart"/>
      <w:r w:rsidRPr="0024181C">
        <w:rPr>
          <w:rFonts w:asciiTheme="majorHAnsi" w:hAnsiTheme="majorHAnsi" w:cstheme="majorHAnsi"/>
        </w:rPr>
        <w:t>cant</w:t>
      </w:r>
      <w:proofErr w:type="gramEnd"/>
      <w:r w:rsidRPr="0024181C">
        <w:rPr>
          <w:rFonts w:asciiTheme="majorHAnsi" w:hAnsiTheme="majorHAnsi" w:cstheme="majorHAnsi"/>
        </w:rPr>
        <w:t xml:space="preserve"> </w:t>
      </w:r>
      <w:proofErr w:type="spellStart"/>
      <w:r w:rsidRPr="0024181C">
        <w:rPr>
          <w:rFonts w:asciiTheme="majorHAnsi" w:hAnsiTheme="majorHAnsi" w:cstheme="majorHAnsi"/>
        </w:rPr>
        <w:t>ev</w:t>
      </w:r>
      <w:proofErr w:type="spellEnd"/>
    </w:p>
    <w:p w14:paraId="61B81DE3" w14:textId="77777777" w:rsidR="005C6A39" w:rsidRPr="007C2ED8" w:rsidRDefault="005C6A39" w:rsidP="005C6A39"/>
    <w:p w14:paraId="6F5F795C" w14:textId="77777777" w:rsidR="005C6A39" w:rsidRDefault="005C6A39" w:rsidP="005C6A39">
      <w:pPr>
        <w:pStyle w:val="Heading4"/>
      </w:pPr>
      <w:r>
        <w:lastRenderedPageBreak/>
        <w:t>6]</w:t>
      </w:r>
      <w:r w:rsidRPr="0024181C">
        <w:t xml:space="preserve"> PICs are a voting issue – they moot the entirety or majority of the 1AC’s offense barely giving me any ground to respond and make meaningful answers to the PIC. Ground is key to education because I can’t engage with the substance of the PIC.</w:t>
      </w:r>
    </w:p>
    <w:p w14:paraId="3CBFADD7" w14:textId="77777777" w:rsidR="005C6A39" w:rsidRPr="00491648" w:rsidRDefault="005C6A39" w:rsidP="005C6A39"/>
    <w:p w14:paraId="506CB57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F101E"/>
    <w:multiLevelType w:val="multilevel"/>
    <w:tmpl w:val="00FC255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328488E"/>
    <w:multiLevelType w:val="multilevel"/>
    <w:tmpl w:val="67D84BF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B1D7ED3"/>
    <w:multiLevelType w:val="hybridMultilevel"/>
    <w:tmpl w:val="829C0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FB3C41"/>
    <w:multiLevelType w:val="multilevel"/>
    <w:tmpl w:val="8CAC3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B00FC3"/>
    <w:multiLevelType w:val="multilevel"/>
    <w:tmpl w:val="B0CE6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617A89"/>
    <w:multiLevelType w:val="hybridMultilevel"/>
    <w:tmpl w:val="27427E2C"/>
    <w:lvl w:ilvl="0" w:tplc="8522EF4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FF1101"/>
    <w:multiLevelType w:val="multilevel"/>
    <w:tmpl w:val="0524A6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24B74240"/>
    <w:multiLevelType w:val="hybridMultilevel"/>
    <w:tmpl w:val="83E699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7A1078"/>
    <w:multiLevelType w:val="hybridMultilevel"/>
    <w:tmpl w:val="DB341B86"/>
    <w:lvl w:ilvl="0" w:tplc="304AF01A">
      <w:start w:val="1"/>
      <w:numFmt w:val="decimal"/>
      <w:lvlText w:val="%1)"/>
      <w:lvlJc w:val="left"/>
      <w:pPr>
        <w:ind w:left="720" w:hanging="360"/>
      </w:pPr>
      <w:rPr>
        <w:rFonts w:ascii="Calibri" w:hAnsi="Calibri" w:cs="Calibri"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DA7DC4"/>
    <w:multiLevelType w:val="multilevel"/>
    <w:tmpl w:val="1AC8B44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34F02A9B"/>
    <w:multiLevelType w:val="multilevel"/>
    <w:tmpl w:val="7752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7E484B"/>
    <w:multiLevelType w:val="multilevel"/>
    <w:tmpl w:val="48CC2E9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3B311331"/>
    <w:multiLevelType w:val="multilevel"/>
    <w:tmpl w:val="E21CFFF2"/>
    <w:lvl w:ilvl="0">
      <w:start w:val="3"/>
      <w:numFmt w:val="upp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2C0020"/>
    <w:multiLevelType w:val="multilevel"/>
    <w:tmpl w:val="EF8E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914D9A"/>
    <w:multiLevelType w:val="multilevel"/>
    <w:tmpl w:val="9418E7E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EB1FB1"/>
    <w:multiLevelType w:val="multilevel"/>
    <w:tmpl w:val="21E245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63C95ACC"/>
    <w:multiLevelType w:val="hybridMultilevel"/>
    <w:tmpl w:val="AEDA5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984B40"/>
    <w:multiLevelType w:val="multilevel"/>
    <w:tmpl w:val="52C6C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30C6C8B"/>
    <w:multiLevelType w:val="multilevel"/>
    <w:tmpl w:val="DA6C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0A5E05"/>
    <w:multiLevelType w:val="multilevel"/>
    <w:tmpl w:val="4008BD1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7D2678A3"/>
    <w:multiLevelType w:val="multilevel"/>
    <w:tmpl w:val="CCF8E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32"/>
  </w:num>
  <w:num w:numId="14">
    <w:abstractNumId w:val="26"/>
  </w:num>
  <w:num w:numId="15">
    <w:abstractNumId w:val="16"/>
  </w:num>
  <w:num w:numId="16">
    <w:abstractNumId w:val="15"/>
  </w:num>
  <w:num w:numId="17">
    <w:abstractNumId w:val="12"/>
  </w:num>
  <w:num w:numId="18">
    <w:abstractNumId w:val="34"/>
  </w:num>
  <w:num w:numId="19">
    <w:abstractNumId w:val="13"/>
  </w:num>
  <w:num w:numId="20">
    <w:abstractNumId w:val="19"/>
  </w:num>
  <w:num w:numId="21">
    <w:abstractNumId w:val="18"/>
  </w:num>
  <w:num w:numId="22">
    <w:abstractNumId w:val="27"/>
  </w:num>
  <w:num w:numId="23">
    <w:abstractNumId w:val="11"/>
  </w:num>
  <w:num w:numId="24">
    <w:abstractNumId w:val="31"/>
  </w:num>
  <w:num w:numId="25">
    <w:abstractNumId w:val="21"/>
  </w:num>
  <w:num w:numId="26">
    <w:abstractNumId w:val="14"/>
  </w:num>
  <w:num w:numId="27">
    <w:abstractNumId w:val="29"/>
  </w:num>
  <w:num w:numId="28">
    <w:abstractNumId w:val="23"/>
  </w:num>
  <w:num w:numId="29">
    <w:abstractNumId w:val="24"/>
  </w:num>
  <w:num w:numId="30">
    <w:abstractNumId w:val="33"/>
  </w:num>
  <w:num w:numId="31">
    <w:abstractNumId w:val="30"/>
  </w:num>
  <w:num w:numId="32">
    <w:abstractNumId w:val="20"/>
  </w:num>
  <w:num w:numId="33">
    <w:abstractNumId w:val="25"/>
  </w:num>
  <w:num w:numId="34">
    <w:abstractNumId w:val="28"/>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53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AE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71D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25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5D8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A39"/>
    <w:rsid w:val="005C74A6"/>
    <w:rsid w:val="005D3B4D"/>
    <w:rsid w:val="005D615C"/>
    <w:rsid w:val="005E1860"/>
    <w:rsid w:val="005F063B"/>
    <w:rsid w:val="005F192D"/>
    <w:rsid w:val="005F24C8"/>
    <w:rsid w:val="005F26AF"/>
    <w:rsid w:val="0060538D"/>
    <w:rsid w:val="00607D6C"/>
    <w:rsid w:val="0061383D"/>
    <w:rsid w:val="00614D69"/>
    <w:rsid w:val="00617030"/>
    <w:rsid w:val="00621301"/>
    <w:rsid w:val="0062173F"/>
    <w:rsid w:val="006235FB"/>
    <w:rsid w:val="00626A15"/>
    <w:rsid w:val="006379E9"/>
    <w:rsid w:val="00640CCE"/>
    <w:rsid w:val="006438CB"/>
    <w:rsid w:val="006529B9"/>
    <w:rsid w:val="00654695"/>
    <w:rsid w:val="0065500A"/>
    <w:rsid w:val="00655217"/>
    <w:rsid w:val="0065727C"/>
    <w:rsid w:val="0067018D"/>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DF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23B1"/>
    <w:rsid w:val="00BA3C33"/>
    <w:rsid w:val="00BB0878"/>
    <w:rsid w:val="00BB1879"/>
    <w:rsid w:val="00BB71CA"/>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74C"/>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5CC1F0"/>
  <w14:defaultImageDpi w14:val="300"/>
  <w15:docId w15:val="{138CD758-C2DB-B64A-A0F4-BBD3D192A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6A39"/>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6053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6053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6053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60538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5C6A39"/>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C6A39"/>
    <w:pPr>
      <w:keepNext/>
      <w:keepLines/>
      <w:spacing w:before="200" w:after="40"/>
      <w:outlineLvl w:val="5"/>
    </w:pPr>
    <w:rPr>
      <w:b/>
      <w:sz w:val="20"/>
      <w:szCs w:val="20"/>
    </w:rPr>
  </w:style>
  <w:style w:type="character" w:default="1" w:styleId="DefaultParagraphFont">
    <w:name w:val="Default Paragraph Font"/>
    <w:uiPriority w:val="1"/>
    <w:semiHidden/>
    <w:unhideWhenUsed/>
    <w:rsid w:val="006053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538D"/>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60538D"/>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60538D"/>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60538D"/>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60538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0538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60538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60538D"/>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60538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0538D"/>
    <w:rPr>
      <w:color w:val="auto"/>
      <w:u w:val="none"/>
    </w:rPr>
  </w:style>
  <w:style w:type="paragraph" w:styleId="DocumentMap">
    <w:name w:val="Document Map"/>
    <w:basedOn w:val="Normal"/>
    <w:link w:val="DocumentMapChar"/>
    <w:uiPriority w:val="99"/>
    <w:semiHidden/>
    <w:unhideWhenUsed/>
    <w:rsid w:val="006053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538D"/>
    <w:rPr>
      <w:rFonts w:ascii="Lucida Grande" w:hAnsi="Lucida Grande" w:cs="Lucida Grande"/>
    </w:rPr>
  </w:style>
  <w:style w:type="character" w:customStyle="1" w:styleId="Heading5Char">
    <w:name w:val="Heading 5 Char"/>
    <w:basedOn w:val="DefaultParagraphFont"/>
    <w:link w:val="Heading5"/>
    <w:uiPriority w:val="9"/>
    <w:semiHidden/>
    <w:rsid w:val="005C6A39"/>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5C6A39"/>
    <w:rPr>
      <w:rFonts w:ascii="Calibri" w:hAnsi="Calibri"/>
      <w:b/>
      <w:sz w:val="20"/>
      <w:szCs w:val="20"/>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No Spacing111,No Spacing11"/>
    <w:basedOn w:val="Heading1"/>
    <w:link w:val="Hyperlink"/>
    <w:autoRedefine/>
    <w:uiPriority w:val="99"/>
    <w:qFormat/>
    <w:rsid w:val="005C6A3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C6A3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5C6A39"/>
    <w:pPr>
      <w:spacing w:before="100" w:beforeAutospacing="1" w:after="100" w:afterAutospacing="1"/>
    </w:pPr>
    <w:rPr>
      <w:rFonts w:eastAsia="Times New Roman"/>
      <w:sz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0"/>
    <w:qFormat/>
    <w:rsid w:val="005C6A39"/>
    <w:rPr>
      <w:sz w:val="22"/>
      <w:u w:val="single"/>
    </w:rPr>
  </w:style>
  <w:style w:type="paragraph" w:styleId="Title">
    <w:name w:val="Title"/>
    <w:aliases w:val="title,UNDERLINE,Cites and Cards,Bold Underlined,Block Heading,Read This,Non Read Text,Debate Normal"/>
    <w:basedOn w:val="Normal"/>
    <w:next w:val="Normal"/>
    <w:link w:val="TitleChar"/>
    <w:uiPriority w:val="10"/>
    <w:qFormat/>
    <w:rsid w:val="005C6A39"/>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5C6A39"/>
    <w:rPr>
      <w:rFonts w:asciiTheme="majorHAnsi" w:eastAsiaTheme="majorEastAsia" w:hAnsiTheme="majorHAnsi" w:cstheme="majorBidi"/>
      <w:spacing w:val="-10"/>
      <w:kern w:val="28"/>
      <w:sz w:val="56"/>
      <w:szCs w:val="56"/>
    </w:rPr>
  </w:style>
  <w:style w:type="paragraph" w:styleId="NoSpacing">
    <w:name w:val="No Spacing"/>
    <w:aliases w:val="Card Format,Note Level 21,ClearFormatting,Clear,DDI Tag,Tag Title,No Spacing51,CD - Cite,Dont u,No Spacing311,No Spacing1111111,No Spacing tnr,Hidden Block Title,No Spacing31,ca,card,No Spacing22,Very Small Text,No Spacing2,Medium Grid 21"/>
    <w:basedOn w:val="Heading1"/>
    <w:autoRedefine/>
    <w:uiPriority w:val="99"/>
    <w:qFormat/>
    <w:rsid w:val="005C6A3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5C6A39"/>
    <w:rPr>
      <w:vertAlign w:val="superscript"/>
    </w:rPr>
  </w:style>
  <w:style w:type="paragraph" w:styleId="ListParagraph">
    <w:name w:val="List Paragraph"/>
    <w:aliases w:val="6 font,Colorful List - Accent 11"/>
    <w:basedOn w:val="Normal"/>
    <w:uiPriority w:val="99"/>
    <w:unhideWhenUsed/>
    <w:qFormat/>
    <w:rsid w:val="005C6A39"/>
    <w:pPr>
      <w:ind w:left="720"/>
      <w:contextualSpacing/>
    </w:pPr>
  </w:style>
  <w:style w:type="paragraph" w:customStyle="1" w:styleId="Emphasis1">
    <w:name w:val="Emphasis1"/>
    <w:basedOn w:val="Normal"/>
    <w:autoRedefine/>
    <w:uiPriority w:val="20"/>
    <w:qFormat/>
    <w:rsid w:val="005C6A39"/>
    <w:pPr>
      <w:widowControl w:val="0"/>
      <w:pBdr>
        <w:top w:val="single" w:sz="4" w:space="1" w:color="auto"/>
        <w:left w:val="single" w:sz="4" w:space="4" w:color="auto"/>
        <w:bottom w:val="single" w:sz="4" w:space="1" w:color="auto"/>
        <w:right w:val="single" w:sz="4" w:space="4" w:color="auto"/>
      </w:pBdr>
      <w:ind w:left="720"/>
      <w:jc w:val="both"/>
    </w:pPr>
    <w:rPr>
      <w:rFonts w:cs="Times New Roman (Headings CS)"/>
      <w:b/>
      <w:iCs/>
      <w:szCs w:val="26"/>
      <w:u w:val="single"/>
    </w:rPr>
  </w:style>
  <w:style w:type="paragraph" w:customStyle="1" w:styleId="Cards">
    <w:name w:val="Cards"/>
    <w:next w:val="Normal"/>
    <w:link w:val="CardsChar"/>
    <w:qFormat/>
    <w:rsid w:val="005C6A39"/>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5C6A39"/>
    <w:rPr>
      <w:rFonts w:ascii="Times New Roman" w:eastAsia="Times New Roman" w:hAnsi="Times New Roman" w:cs="Times New Roman"/>
      <w:sz w:val="20"/>
    </w:rPr>
  </w:style>
  <w:style w:type="character" w:styleId="Strong">
    <w:name w:val="Strong"/>
    <w:basedOn w:val="DefaultParagraphFont"/>
    <w:uiPriority w:val="22"/>
    <w:qFormat/>
    <w:rsid w:val="005C6A39"/>
    <w:rPr>
      <w:b/>
      <w:bCs/>
    </w:rPr>
  </w:style>
  <w:style w:type="character" w:customStyle="1" w:styleId="css-1sbuyqj">
    <w:name w:val="css-1sbuyqj"/>
    <w:basedOn w:val="DefaultParagraphFont"/>
    <w:rsid w:val="005C6A39"/>
  </w:style>
  <w:style w:type="character" w:customStyle="1" w:styleId="HeaderChar">
    <w:name w:val="Header Char"/>
    <w:basedOn w:val="DefaultParagraphFont"/>
    <w:link w:val="Header"/>
    <w:uiPriority w:val="99"/>
    <w:rsid w:val="005C6A39"/>
    <w:rPr>
      <w:rFonts w:ascii="Calibri" w:hAnsi="Calibri"/>
      <w:sz w:val="22"/>
    </w:rPr>
  </w:style>
  <w:style w:type="paragraph" w:styleId="Header">
    <w:name w:val="header"/>
    <w:basedOn w:val="Normal"/>
    <w:link w:val="HeaderChar"/>
    <w:uiPriority w:val="99"/>
    <w:unhideWhenUsed/>
    <w:rsid w:val="005C6A39"/>
    <w:pPr>
      <w:tabs>
        <w:tab w:val="center" w:pos="4680"/>
        <w:tab w:val="right" w:pos="9360"/>
      </w:tabs>
    </w:pPr>
  </w:style>
  <w:style w:type="character" w:customStyle="1" w:styleId="HeaderChar1">
    <w:name w:val="Header Char1"/>
    <w:basedOn w:val="DefaultParagraphFont"/>
    <w:uiPriority w:val="99"/>
    <w:semiHidden/>
    <w:rsid w:val="005C6A39"/>
    <w:rPr>
      <w:rFonts w:ascii="Calibri" w:hAnsi="Calibri"/>
      <w:sz w:val="22"/>
    </w:rPr>
  </w:style>
  <w:style w:type="character" w:customStyle="1" w:styleId="FooterChar">
    <w:name w:val="Footer Char"/>
    <w:basedOn w:val="DefaultParagraphFont"/>
    <w:link w:val="Footer"/>
    <w:uiPriority w:val="99"/>
    <w:rsid w:val="005C6A39"/>
    <w:rPr>
      <w:rFonts w:ascii="Calibri" w:hAnsi="Calibri"/>
      <w:sz w:val="22"/>
    </w:rPr>
  </w:style>
  <w:style w:type="paragraph" w:styleId="Footer">
    <w:name w:val="footer"/>
    <w:basedOn w:val="Normal"/>
    <w:link w:val="FooterChar"/>
    <w:uiPriority w:val="99"/>
    <w:unhideWhenUsed/>
    <w:rsid w:val="005C6A39"/>
    <w:pPr>
      <w:tabs>
        <w:tab w:val="center" w:pos="4680"/>
        <w:tab w:val="right" w:pos="9360"/>
      </w:tabs>
    </w:pPr>
  </w:style>
  <w:style w:type="character" w:customStyle="1" w:styleId="FooterChar1">
    <w:name w:val="Footer Char1"/>
    <w:basedOn w:val="DefaultParagraphFont"/>
    <w:uiPriority w:val="99"/>
    <w:semiHidden/>
    <w:rsid w:val="005C6A39"/>
    <w:rPr>
      <w:rFonts w:ascii="Calibri" w:hAnsi="Calibri"/>
      <w:sz w:val="22"/>
    </w:rPr>
  </w:style>
  <w:style w:type="character" w:customStyle="1" w:styleId="normaltextrun">
    <w:name w:val="normaltextrun"/>
    <w:basedOn w:val="DefaultParagraphFont"/>
    <w:rsid w:val="005C6A39"/>
  </w:style>
  <w:style w:type="character" w:customStyle="1" w:styleId="eop">
    <w:name w:val="eop"/>
    <w:basedOn w:val="DefaultParagraphFont"/>
    <w:rsid w:val="005C6A39"/>
  </w:style>
  <w:style w:type="character" w:customStyle="1" w:styleId="BodyTextChar">
    <w:name w:val="Body Text Char"/>
    <w:basedOn w:val="DefaultParagraphFont"/>
    <w:link w:val="BodyText"/>
    <w:rsid w:val="005C6A39"/>
    <w:rPr>
      <w:rFonts w:ascii="Calibri" w:eastAsia="Calibri" w:hAnsi="Calibri"/>
      <w:sz w:val="22"/>
    </w:rPr>
  </w:style>
  <w:style w:type="paragraph" w:styleId="BodyText">
    <w:name w:val="Body Text"/>
    <w:basedOn w:val="Normal"/>
    <w:link w:val="BodyTextChar"/>
    <w:rsid w:val="005C6A39"/>
    <w:pPr>
      <w:spacing w:after="140" w:line="276" w:lineRule="auto"/>
    </w:pPr>
    <w:rPr>
      <w:rFonts w:eastAsia="Calibri"/>
    </w:rPr>
  </w:style>
  <w:style w:type="character" w:customStyle="1" w:styleId="BodyTextChar1">
    <w:name w:val="Body Text Char1"/>
    <w:basedOn w:val="DefaultParagraphFont"/>
    <w:uiPriority w:val="99"/>
    <w:semiHidden/>
    <w:rsid w:val="005C6A39"/>
    <w:rPr>
      <w:rFonts w:ascii="Calibri" w:hAnsi="Calibri"/>
      <w:sz w:val="22"/>
    </w:rPr>
  </w:style>
  <w:style w:type="paragraph" w:styleId="FootnoteText">
    <w:name w:val="footnote text"/>
    <w:basedOn w:val="Normal"/>
    <w:link w:val="FootnoteTextChar"/>
    <w:uiPriority w:val="99"/>
    <w:unhideWhenUsed/>
    <w:qFormat/>
    <w:rsid w:val="005C6A39"/>
  </w:style>
  <w:style w:type="character" w:customStyle="1" w:styleId="FootnoteTextChar">
    <w:name w:val="Footnote Text Char"/>
    <w:basedOn w:val="DefaultParagraphFont"/>
    <w:link w:val="FootnoteText"/>
    <w:uiPriority w:val="99"/>
    <w:rsid w:val="005C6A39"/>
    <w:rPr>
      <w:rFonts w:ascii="Calibri" w:hAnsi="Calibri"/>
      <w:sz w:val="22"/>
    </w:rPr>
  </w:style>
  <w:style w:type="paragraph" w:customStyle="1" w:styleId="UnderlinePara">
    <w:name w:val="Underline Para"/>
    <w:basedOn w:val="Normal"/>
    <w:uiPriority w:val="1"/>
    <w:qFormat/>
    <w:rsid w:val="005C6A39"/>
    <w:pPr>
      <w:widowControl w:val="0"/>
      <w:suppressAutoHyphens/>
      <w:spacing w:after="200"/>
      <w:contextualSpacing/>
    </w:pPr>
    <w:rPr>
      <w:rFonts w:asciiTheme="minorHAnsi" w:hAnsiTheme="minorHAnsi"/>
      <w:u w:val="single"/>
    </w:rPr>
  </w:style>
  <w:style w:type="paragraph" w:styleId="Subtitle">
    <w:name w:val="Subtitle"/>
    <w:basedOn w:val="Normal"/>
    <w:next w:val="Normal"/>
    <w:link w:val="SubtitleChar"/>
    <w:uiPriority w:val="11"/>
    <w:qFormat/>
    <w:rsid w:val="005C6A39"/>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5C6A39"/>
    <w:rPr>
      <w:color w:val="5A5A5A" w:themeColor="text1" w:themeTint="A5"/>
      <w:spacing w:val="15"/>
      <w:sz w:val="22"/>
    </w:rPr>
  </w:style>
  <w:style w:type="paragraph" w:customStyle="1" w:styleId="Emphasize">
    <w:name w:val="Emphasize"/>
    <w:basedOn w:val="Normal"/>
    <w:uiPriority w:val="7"/>
    <w:qFormat/>
    <w:rsid w:val="005C6A3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CommentTextChar">
    <w:name w:val="Comment Text Char"/>
    <w:basedOn w:val="DefaultParagraphFont"/>
    <w:link w:val="CommentText"/>
    <w:uiPriority w:val="99"/>
    <w:semiHidden/>
    <w:rsid w:val="005C6A39"/>
    <w:rPr>
      <w:rFonts w:ascii="Calibri" w:hAnsi="Calibri"/>
      <w:sz w:val="20"/>
      <w:szCs w:val="20"/>
    </w:rPr>
  </w:style>
  <w:style w:type="paragraph" w:styleId="CommentText">
    <w:name w:val="annotation text"/>
    <w:basedOn w:val="Normal"/>
    <w:link w:val="CommentTextChar"/>
    <w:uiPriority w:val="99"/>
    <w:semiHidden/>
    <w:unhideWhenUsed/>
    <w:rsid w:val="005C6A39"/>
    <w:rPr>
      <w:sz w:val="20"/>
      <w:szCs w:val="20"/>
    </w:rPr>
  </w:style>
  <w:style w:type="character" w:customStyle="1" w:styleId="CommentTextChar1">
    <w:name w:val="Comment Text Char1"/>
    <w:basedOn w:val="DefaultParagraphFont"/>
    <w:uiPriority w:val="99"/>
    <w:semiHidden/>
    <w:rsid w:val="005C6A39"/>
    <w:rPr>
      <w:rFonts w:ascii="Calibri" w:hAnsi="Calibri"/>
      <w:sz w:val="20"/>
      <w:szCs w:val="20"/>
    </w:rPr>
  </w:style>
  <w:style w:type="character" w:customStyle="1" w:styleId="CommentSubjectChar">
    <w:name w:val="Comment Subject Char"/>
    <w:basedOn w:val="CommentTextChar"/>
    <w:link w:val="CommentSubject"/>
    <w:uiPriority w:val="99"/>
    <w:semiHidden/>
    <w:rsid w:val="005C6A39"/>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5C6A39"/>
    <w:rPr>
      <w:b/>
      <w:bCs/>
    </w:rPr>
  </w:style>
  <w:style w:type="character" w:customStyle="1" w:styleId="CommentSubjectChar1">
    <w:name w:val="Comment Subject Char1"/>
    <w:basedOn w:val="CommentTextChar1"/>
    <w:uiPriority w:val="99"/>
    <w:semiHidden/>
    <w:rsid w:val="005C6A39"/>
    <w:rPr>
      <w:rFonts w:ascii="Calibri" w:hAnsi="Calibri"/>
      <w:b/>
      <w:bCs/>
      <w:sz w:val="20"/>
      <w:szCs w:val="20"/>
    </w:rPr>
  </w:style>
  <w:style w:type="paragraph" w:customStyle="1" w:styleId="paragraph">
    <w:name w:val="paragraph"/>
    <w:basedOn w:val="Normal"/>
    <w:rsid w:val="005C6A39"/>
    <w:pPr>
      <w:spacing w:before="100" w:beforeAutospacing="1" w:after="100" w:afterAutospacing="1"/>
    </w:pPr>
  </w:style>
  <w:style w:type="character" w:customStyle="1" w:styleId="spellingerror">
    <w:name w:val="spellingerror"/>
    <w:basedOn w:val="DefaultParagraphFont"/>
    <w:rsid w:val="005C6A39"/>
  </w:style>
  <w:style w:type="character" w:customStyle="1" w:styleId="apple-converted-space">
    <w:name w:val="apple-converted-space"/>
    <w:basedOn w:val="DefaultParagraphFont"/>
    <w:rsid w:val="005C6A39"/>
  </w:style>
  <w:style w:type="character" w:customStyle="1" w:styleId="styleunderline0">
    <w:name w:val="styleunderline"/>
    <w:basedOn w:val="DefaultParagraphFont"/>
    <w:rsid w:val="005C6A39"/>
  </w:style>
  <w:style w:type="paragraph" w:customStyle="1" w:styleId="po-hr-cndek">
    <w:name w:val="po-hr-cn__dek"/>
    <w:basedOn w:val="Normal"/>
    <w:rsid w:val="005C6A39"/>
    <w:pPr>
      <w:spacing w:before="100" w:beforeAutospacing="1" w:after="100" w:afterAutospacing="1"/>
    </w:pPr>
  </w:style>
  <w:style w:type="paragraph" w:customStyle="1" w:styleId="po-hr-imdescription">
    <w:name w:val="po-hr-im__description"/>
    <w:basedOn w:val="Normal"/>
    <w:rsid w:val="005C6A39"/>
    <w:pPr>
      <w:spacing w:before="100" w:beforeAutospacing="1" w:after="100" w:afterAutospacing="1"/>
    </w:pPr>
  </w:style>
  <w:style w:type="paragraph" w:customStyle="1" w:styleId="all-the-meta">
    <w:name w:val="all-the-meta"/>
    <w:basedOn w:val="Normal"/>
    <w:rsid w:val="005C6A39"/>
    <w:pPr>
      <w:spacing w:before="100" w:beforeAutospacing="1" w:after="100" w:afterAutospacing="1"/>
    </w:pPr>
  </w:style>
  <w:style w:type="character" w:customStyle="1" w:styleId="single-meta-field">
    <w:name w:val="single-meta-field"/>
    <w:basedOn w:val="DefaultParagraphFont"/>
    <w:rsid w:val="005C6A39"/>
  </w:style>
  <w:style w:type="character" w:customStyle="1" w:styleId="meta-item">
    <w:name w:val="meta-item"/>
    <w:basedOn w:val="DefaultParagraphFont"/>
    <w:rsid w:val="005C6A39"/>
  </w:style>
  <w:style w:type="character" w:customStyle="1" w:styleId="css-1baulvz">
    <w:name w:val="css-1baulvz"/>
    <w:basedOn w:val="DefaultParagraphFont"/>
    <w:rsid w:val="005C6A39"/>
  </w:style>
  <w:style w:type="character" w:customStyle="1" w:styleId="css-233int">
    <w:name w:val="css-233int"/>
    <w:basedOn w:val="DefaultParagraphFont"/>
    <w:rsid w:val="005C6A39"/>
  </w:style>
  <w:style w:type="paragraph" w:customStyle="1" w:styleId="css-aknsld">
    <w:name w:val="css-aknsld"/>
    <w:basedOn w:val="Normal"/>
    <w:rsid w:val="005C6A39"/>
    <w:pPr>
      <w:spacing w:before="100" w:beforeAutospacing="1" w:after="100" w:afterAutospacing="1"/>
    </w:pPr>
  </w:style>
  <w:style w:type="character" w:customStyle="1" w:styleId="byline-prefix">
    <w:name w:val="byline-prefix"/>
    <w:basedOn w:val="DefaultParagraphFont"/>
    <w:rsid w:val="005C6A39"/>
  </w:style>
  <w:style w:type="character" w:customStyle="1" w:styleId="herodate">
    <w:name w:val="hero__date"/>
    <w:basedOn w:val="DefaultParagraphFont"/>
    <w:rsid w:val="005C6A39"/>
  </w:style>
  <w:style w:type="character" w:customStyle="1" w:styleId="metadatabylineauthor">
    <w:name w:val="metadata__byline__author"/>
    <w:basedOn w:val="DefaultParagraphFont"/>
    <w:rsid w:val="005C6A39"/>
  </w:style>
  <w:style w:type="paragraph" w:customStyle="1" w:styleId="update-time">
    <w:name w:val="update-time"/>
    <w:basedOn w:val="Normal"/>
    <w:rsid w:val="005C6A39"/>
    <w:pPr>
      <w:spacing w:before="100" w:beforeAutospacing="1" w:after="100" w:afterAutospacing="1"/>
    </w:pPr>
  </w:style>
  <w:style w:type="character" w:customStyle="1" w:styleId="Date1">
    <w:name w:val="Date1"/>
    <w:basedOn w:val="DefaultParagraphFont"/>
    <w:rsid w:val="005C6A39"/>
  </w:style>
  <w:style w:type="character" w:customStyle="1" w:styleId="time">
    <w:name w:val="time"/>
    <w:basedOn w:val="DefaultParagraphFont"/>
    <w:rsid w:val="005C6A39"/>
  </w:style>
  <w:style w:type="character" w:customStyle="1" w:styleId="posted-on">
    <w:name w:val="posted-on"/>
    <w:basedOn w:val="DefaultParagraphFont"/>
    <w:rsid w:val="005C6A39"/>
  </w:style>
  <w:style w:type="character" w:customStyle="1" w:styleId="20ryswvbgmzsohukuppe">
    <w:name w:val="_20ryswvbgmzsohuk_upp_e"/>
    <w:basedOn w:val="DefaultParagraphFont"/>
    <w:rsid w:val="005C6A39"/>
  </w:style>
  <w:style w:type="character" w:customStyle="1" w:styleId="article-by">
    <w:name w:val="article-by"/>
    <w:basedOn w:val="DefaultParagraphFont"/>
    <w:rsid w:val="005C6A39"/>
  </w:style>
  <w:style w:type="character" w:customStyle="1" w:styleId="article-author-name-item">
    <w:name w:val="article-author-name-item"/>
    <w:basedOn w:val="DefaultParagraphFont"/>
    <w:rsid w:val="005C6A39"/>
  </w:style>
  <w:style w:type="paragraph" w:customStyle="1" w:styleId="ssrcss-1q0x1qg-paragraph">
    <w:name w:val="ssrcss-1q0x1qg-paragraph"/>
    <w:basedOn w:val="Normal"/>
    <w:rsid w:val="005C6A39"/>
    <w:pPr>
      <w:spacing w:before="100" w:beforeAutospacing="1" w:after="100" w:afterAutospacing="1"/>
    </w:pPr>
  </w:style>
  <w:style w:type="paragraph" w:customStyle="1" w:styleId="css-axufdj">
    <w:name w:val="css-axufdj"/>
    <w:basedOn w:val="Normal"/>
    <w:rsid w:val="005C6A39"/>
    <w:pPr>
      <w:spacing w:before="100" w:beforeAutospacing="1" w:after="100" w:afterAutospacing="1"/>
    </w:pPr>
  </w:style>
  <w:style w:type="paragraph" w:customStyle="1" w:styleId="Analytic">
    <w:name w:val="Analytic"/>
    <w:basedOn w:val="Heading4"/>
    <w:link w:val="AnalyticChar"/>
    <w:uiPriority w:val="4"/>
    <w:qFormat/>
    <w:rsid w:val="005C6A39"/>
  </w:style>
  <w:style w:type="character" w:customStyle="1" w:styleId="AnalyticChar">
    <w:name w:val="Analytic Char"/>
    <w:basedOn w:val="DefaultParagraphFont"/>
    <w:link w:val="Analytic"/>
    <w:uiPriority w:val="4"/>
    <w:rsid w:val="005C6A39"/>
    <w:rPr>
      <w:rFonts w:ascii="Calibri" w:eastAsiaTheme="majorEastAsia" w:hAnsi="Calibri" w:cstheme="majorBidi"/>
      <w:b/>
      <w:bCs/>
      <w:sz w:val="26"/>
      <w:szCs w:val="26"/>
    </w:rPr>
  </w:style>
  <w:style w:type="paragraph" w:customStyle="1" w:styleId="cardbody">
    <w:name w:val="cardbody"/>
    <w:basedOn w:val="Normal"/>
    <w:rsid w:val="005C6A39"/>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5C6A39"/>
    <w:rPr>
      <w:color w:val="605E5C"/>
      <w:shd w:val="clear" w:color="auto" w:fill="E1DFDD"/>
    </w:rPr>
  </w:style>
  <w:style w:type="character" w:styleId="HTMLCite">
    <w:name w:val="HTML Cite"/>
    <w:basedOn w:val="DefaultParagraphFont"/>
    <w:uiPriority w:val="99"/>
    <w:semiHidden/>
    <w:unhideWhenUsed/>
    <w:rsid w:val="005C6A3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875003">
      <w:bodyDiv w:val="1"/>
      <w:marLeft w:val="0"/>
      <w:marRight w:val="0"/>
      <w:marTop w:val="0"/>
      <w:marBottom w:val="0"/>
      <w:divBdr>
        <w:top w:val="none" w:sz="0" w:space="0" w:color="auto"/>
        <w:left w:val="none" w:sz="0" w:space="0" w:color="auto"/>
        <w:bottom w:val="none" w:sz="0" w:space="0" w:color="auto"/>
        <w:right w:val="none" w:sz="0" w:space="0" w:color="auto"/>
      </w:divBdr>
      <w:divsChild>
        <w:div w:id="198015723">
          <w:marLeft w:val="0"/>
          <w:marRight w:val="0"/>
          <w:marTop w:val="0"/>
          <w:marBottom w:val="0"/>
          <w:divBdr>
            <w:top w:val="none" w:sz="0" w:space="0" w:color="auto"/>
            <w:left w:val="none" w:sz="0" w:space="0" w:color="auto"/>
            <w:bottom w:val="none" w:sz="0" w:space="0" w:color="auto"/>
            <w:right w:val="none" w:sz="0" w:space="0" w:color="auto"/>
          </w:divBdr>
          <w:divsChild>
            <w:div w:id="895314318">
              <w:marLeft w:val="0"/>
              <w:marRight w:val="0"/>
              <w:marTop w:val="0"/>
              <w:marBottom w:val="0"/>
              <w:divBdr>
                <w:top w:val="none" w:sz="0" w:space="0" w:color="auto"/>
                <w:left w:val="none" w:sz="0" w:space="0" w:color="auto"/>
                <w:bottom w:val="none" w:sz="0" w:space="0" w:color="auto"/>
                <w:right w:val="none" w:sz="0" w:space="0" w:color="auto"/>
              </w:divBdr>
              <w:divsChild>
                <w:div w:id="1435397079">
                  <w:marLeft w:val="0"/>
                  <w:marRight w:val="0"/>
                  <w:marTop w:val="0"/>
                  <w:marBottom w:val="0"/>
                  <w:divBdr>
                    <w:top w:val="none" w:sz="0" w:space="0" w:color="auto"/>
                    <w:left w:val="none" w:sz="0" w:space="0" w:color="auto"/>
                    <w:bottom w:val="none" w:sz="0" w:space="0" w:color="auto"/>
                    <w:right w:val="none" w:sz="0" w:space="0" w:color="auto"/>
                  </w:divBdr>
                  <w:divsChild>
                    <w:div w:id="41367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690986">
      <w:bodyDiv w:val="1"/>
      <w:marLeft w:val="0"/>
      <w:marRight w:val="0"/>
      <w:marTop w:val="0"/>
      <w:marBottom w:val="0"/>
      <w:divBdr>
        <w:top w:val="none" w:sz="0" w:space="0" w:color="auto"/>
        <w:left w:val="none" w:sz="0" w:space="0" w:color="auto"/>
        <w:bottom w:val="none" w:sz="0" w:space="0" w:color="auto"/>
        <w:right w:val="none" w:sz="0" w:space="0" w:color="auto"/>
      </w:divBdr>
      <w:divsChild>
        <w:div w:id="652180581">
          <w:marLeft w:val="0"/>
          <w:marRight w:val="0"/>
          <w:marTop w:val="0"/>
          <w:marBottom w:val="0"/>
          <w:divBdr>
            <w:top w:val="none" w:sz="0" w:space="0" w:color="auto"/>
            <w:left w:val="none" w:sz="0" w:space="0" w:color="auto"/>
            <w:bottom w:val="none" w:sz="0" w:space="0" w:color="auto"/>
            <w:right w:val="none" w:sz="0" w:space="0" w:color="auto"/>
          </w:divBdr>
          <w:divsChild>
            <w:div w:id="1011444554">
              <w:marLeft w:val="0"/>
              <w:marRight w:val="0"/>
              <w:marTop w:val="0"/>
              <w:marBottom w:val="0"/>
              <w:divBdr>
                <w:top w:val="none" w:sz="0" w:space="0" w:color="auto"/>
                <w:left w:val="none" w:sz="0" w:space="0" w:color="auto"/>
                <w:bottom w:val="none" w:sz="0" w:space="0" w:color="auto"/>
                <w:right w:val="none" w:sz="0" w:space="0" w:color="auto"/>
              </w:divBdr>
              <w:divsChild>
                <w:div w:id="1749577857">
                  <w:marLeft w:val="0"/>
                  <w:marRight w:val="0"/>
                  <w:marTop w:val="0"/>
                  <w:marBottom w:val="0"/>
                  <w:divBdr>
                    <w:top w:val="none" w:sz="0" w:space="0" w:color="auto"/>
                    <w:left w:val="none" w:sz="0" w:space="0" w:color="auto"/>
                    <w:bottom w:val="none" w:sz="0" w:space="0" w:color="auto"/>
                    <w:right w:val="none" w:sz="0" w:space="0" w:color="auto"/>
                  </w:divBdr>
                  <w:divsChild>
                    <w:div w:id="35403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430401">
          <w:marLeft w:val="0"/>
          <w:marRight w:val="0"/>
          <w:marTop w:val="0"/>
          <w:marBottom w:val="0"/>
          <w:divBdr>
            <w:top w:val="none" w:sz="0" w:space="0" w:color="auto"/>
            <w:left w:val="none" w:sz="0" w:space="0" w:color="auto"/>
            <w:bottom w:val="none" w:sz="0" w:space="0" w:color="auto"/>
            <w:right w:val="none" w:sz="0" w:space="0" w:color="auto"/>
          </w:divBdr>
          <w:divsChild>
            <w:div w:id="524560416">
              <w:marLeft w:val="0"/>
              <w:marRight w:val="0"/>
              <w:marTop w:val="0"/>
              <w:marBottom w:val="0"/>
              <w:divBdr>
                <w:top w:val="none" w:sz="0" w:space="0" w:color="auto"/>
                <w:left w:val="none" w:sz="0" w:space="0" w:color="auto"/>
                <w:bottom w:val="none" w:sz="0" w:space="0" w:color="auto"/>
                <w:right w:val="none" w:sz="0" w:space="0" w:color="auto"/>
              </w:divBdr>
              <w:divsChild>
                <w:div w:id="758331320">
                  <w:marLeft w:val="0"/>
                  <w:marRight w:val="0"/>
                  <w:marTop w:val="0"/>
                  <w:marBottom w:val="0"/>
                  <w:divBdr>
                    <w:top w:val="none" w:sz="0" w:space="0" w:color="auto"/>
                    <w:left w:val="none" w:sz="0" w:space="0" w:color="auto"/>
                    <w:bottom w:val="none" w:sz="0" w:space="0" w:color="auto"/>
                    <w:right w:val="none" w:sz="0" w:space="0" w:color="auto"/>
                  </w:divBdr>
                  <w:divsChild>
                    <w:div w:id="154836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bc.com/news/world-asia-india-55630394" TargetMode="External"/><Relationship Id="rId117" Type="http://schemas.openxmlformats.org/officeDocument/2006/relationships/fontTable" Target="fontTable.xml"/><Relationship Id="rId21" Type="http://schemas.openxmlformats.org/officeDocument/2006/relationships/hyperlink" Target="https://www.nytimes.com/2020/03/25/world/asia/india-lockdown-coronavirus.html" TargetMode="External"/><Relationship Id="rId42" Type="http://schemas.openxmlformats.org/officeDocument/2006/relationships/hyperlink" Target="https://www.nytimes.com/2021/01/25/world/asia/india-farmers-tractors-delhi.html?referringSource=articleShare" TargetMode="External"/><Relationship Id="rId47" Type="http://schemas.openxmlformats.org/officeDocument/2006/relationships/hyperlink" Target="https://www.nytimes.com/2020/08/31/world/asia/india-economy-gdp.html" TargetMode="External"/><Relationship Id="rId63" Type="http://schemas.openxmlformats.org/officeDocument/2006/relationships/hyperlink" Target="https://trumpwhitehouse.archives.gov/wp-content/uploads/2017/12/NSS-Final-12-18-2017-0905.pdf" TargetMode="External"/><Relationship Id="rId68" Type="http://schemas.openxmlformats.org/officeDocument/2006/relationships/hyperlink" Target="https://carnegieendowment.org/experts/198" TargetMode="External"/><Relationship Id="rId84" Type="http://schemas.openxmlformats.org/officeDocument/2006/relationships/hyperlink" Target="https://scroll.in/latest/978619/punjab-records-73883-incidents-of-stubble-burning-highest-in-4-years-amid-farm-laws-protests" TargetMode="External"/><Relationship Id="rId89" Type="http://schemas.openxmlformats.org/officeDocument/2006/relationships/hyperlink" Target="https://www.jstor.org/stable/1951731" TargetMode="External"/><Relationship Id="rId112" Type="http://schemas.openxmlformats.org/officeDocument/2006/relationships/hyperlink" Target="https://www.latimes.com/opinion/story/2021-05-08/india-covid-pandemic-deaths-narendra-modi" TargetMode="External"/><Relationship Id="rId16" Type="http://schemas.openxmlformats.org/officeDocument/2006/relationships/hyperlink" Target="https://www.nytimes.com/2020/11/27/business/economy/india-economy-covid-19.html" TargetMode="External"/><Relationship Id="rId107" Type="http://schemas.openxmlformats.org/officeDocument/2006/relationships/hyperlink" Target="https://time.com/5946092/india-internet-rules-impact/" TargetMode="External"/><Relationship Id="rId11" Type="http://schemas.openxmlformats.org/officeDocument/2006/relationships/hyperlink" Target="https://edition.cnn.com/2021/11/18/india/india-farm-law-repeal-modi-intl-hnk/index.html" TargetMode="External"/><Relationship Id="rId32" Type="http://schemas.openxmlformats.org/officeDocument/2006/relationships/hyperlink" Target="http://egazette.nic.in/WriteReadData/2020/222040.pdf" TargetMode="External"/><Relationship Id="rId37" Type="http://schemas.openxmlformats.org/officeDocument/2006/relationships/hyperlink" Target="https://farmer.gov.in/mspstatements.aspx" TargetMode="External"/><Relationship Id="rId53" Type="http://schemas.openxmlformats.org/officeDocument/2006/relationships/hyperlink" Target="https://www.bloomberg.com/news/articles/2021-06-27/india-shifts-50-000-troops-to-china-border-in-historic-defense-shift" TargetMode="External"/><Relationship Id="rId58" Type="http://schemas.openxmlformats.org/officeDocument/2006/relationships/hyperlink" Target="https://www.washingtonpost.com/business/why-chinese-and-indian-troops-are-clashing-again/2020/09/11/c5939466-f402-11ea-8025-5d3489768ac8_story.html" TargetMode="External"/><Relationship Id="rId74" Type="http://schemas.openxmlformats.org/officeDocument/2006/relationships/hyperlink" Target="https://www.nytimes.com/2020/12/30/world/asia/india-ban-islamic-schools.html" TargetMode="External"/><Relationship Id="rId79" Type="http://schemas.openxmlformats.org/officeDocument/2006/relationships/hyperlink" Target="https://thewire.in/world/canada-expresses-concern-over-indias-handling-farmers-protests-india-hits-back" TargetMode="External"/><Relationship Id="rId102" Type="http://schemas.openxmlformats.org/officeDocument/2006/relationships/hyperlink" Target="https://economictimes.indiatimes.com/news/politics-and-nation/sc-asks-media-to-publish-official-version-of-corona-developments/articleshow/74919142.cms?from=mdr" TargetMode="External"/><Relationship Id="rId5" Type="http://schemas.openxmlformats.org/officeDocument/2006/relationships/numbering" Target="numbering.xml"/><Relationship Id="rId90" Type="http://schemas.openxmlformats.org/officeDocument/2006/relationships/hyperlink" Target="https://www.google.com/books/edition/The_Success_of_India_s_Democracy/Io0NsnlRT6sC?hl=en" TargetMode="External"/><Relationship Id="rId95" Type="http://schemas.openxmlformats.org/officeDocument/2006/relationships/hyperlink" Target="https://www.nytimes.com/2017/06/05/world/asia/india-ndtv-raids-narendra-modi-prannoy-roy.html" TargetMode="External"/><Relationship Id="rId22" Type="http://schemas.openxmlformats.org/officeDocument/2006/relationships/hyperlink" Target="https://www.nytimes.com/2020/09/05/world/asia/india-economy-coronavirus.html" TargetMode="External"/><Relationship Id="rId27" Type="http://schemas.openxmlformats.org/officeDocument/2006/relationships/hyperlink" Target="https://thewire.in/politics/farm-bills-rajya-sabha-legislative-scrutiny" TargetMode="External"/><Relationship Id="rId43" Type="http://schemas.openxmlformats.org/officeDocument/2006/relationships/hyperlink" Target="http://agcensus.nic.in/document/agcen1516/T1_ac_2015_16.pdf" TargetMode="External"/><Relationship Id="rId48" Type="http://schemas.openxmlformats.org/officeDocument/2006/relationships/hyperlink" Target="https://www.nytimes.com/2020/08/31/world/asia/india-economy-gdp.html" TargetMode="External"/><Relationship Id="rId64" Type="http://schemas.openxmlformats.org/officeDocument/2006/relationships/hyperlink" Target="https://www.whitehouse.gov/briefing-room/statements-releases/2021/03/03/interim-national-security-strategic-guidance/" TargetMode="External"/><Relationship Id="rId69" Type="http://schemas.openxmlformats.org/officeDocument/2006/relationships/hyperlink" Target="https://www.nytimes.com/2020/06/29/world/asia/pakistan-stock-exchange-shooting.html" TargetMode="External"/><Relationship Id="rId113" Type="http://schemas.openxmlformats.org/officeDocument/2006/relationships/hyperlink" Target="https://www.nytimes.com/interactive/2021/05/25/world/asia/india-covid-death-estimates.html" TargetMode="External"/><Relationship Id="rId118" Type="http://schemas.openxmlformats.org/officeDocument/2006/relationships/theme" Target="theme/theme1.xml"/><Relationship Id="rId80" Type="http://schemas.openxmlformats.org/officeDocument/2006/relationships/hyperlink" Target="https://www.nytimes.com/2019/12/22/world/asia/modi-india-citizenship-law.html" TargetMode="External"/><Relationship Id="rId85" Type="http://schemas.openxmlformats.org/officeDocument/2006/relationships/hyperlink" Target="https://www.nytimes.com/interactive/2020/world/asia/india-coronavirus-cases.html" TargetMode="External"/><Relationship Id="rId12" Type="http://schemas.openxmlformats.org/officeDocument/2006/relationships/hyperlink" Target="https://www.nytimes.com/2020/07/20/world/europe/eu-stimulus-coronavirus.html" TargetMode="External"/><Relationship Id="rId17" Type="http://schemas.openxmlformats.org/officeDocument/2006/relationships/hyperlink" Target="https://www.nytimes.com/2021/01/25/world/asia/india-china-border.html" TargetMode="External"/><Relationship Id="rId33" Type="http://schemas.openxmlformats.org/officeDocument/2006/relationships/hyperlink" Target="https://www.outlookindia.com/website/story/opinion-farm-bills-a-false-experiment-in-the-name-of-agricultural-freedom/362281" TargetMode="External"/><Relationship Id="rId38" Type="http://schemas.openxmlformats.org/officeDocument/2006/relationships/hyperlink" Target="https://www.downtoearth.org.in/blog/economy/why-punjab-stands-to-lose-from-farmers-produce-trade-and-commerce-ordinance-72040" TargetMode="External"/><Relationship Id="rId59" Type="http://schemas.openxmlformats.org/officeDocument/2006/relationships/hyperlink" Target="https://timesofindia.indiatimes.com/home/sunday-times/all-that-matters/chinas-rising-support-for-pakistan-and-their-collusion-may-affect-our-interests-says-former-nsa-shiv-shankar-menon/articleshow/82234601.cms" TargetMode="External"/><Relationship Id="rId103" Type="http://schemas.openxmlformats.org/officeDocument/2006/relationships/hyperlink" Target="https://rsf.org/en/news/surge-harassment-indian-reporters-over-coronavirus-coverage" TargetMode="External"/><Relationship Id="rId108" Type="http://schemas.openxmlformats.org/officeDocument/2006/relationships/hyperlink" Target="https://www.nytimes.com/2021/04/25/business/india-covid19-twitter-facebook.html" TargetMode="External"/><Relationship Id="rId54" Type="http://schemas.openxmlformats.org/officeDocument/2006/relationships/hyperlink" Target="https://www.bbc.com/news/world-asia-57234024" TargetMode="External"/><Relationship Id="rId70" Type="http://schemas.openxmlformats.org/officeDocument/2006/relationships/hyperlink" Target="https://www.nytimes.com/2020/05/24/world/asia/china-hong-kong-taiwan.html" TargetMode="External"/><Relationship Id="rId75" Type="http://schemas.openxmlformats.org/officeDocument/2006/relationships/hyperlink" Target="https://www.nytimes.com/2021/01/25/world/asia/india-farmers-tractors-delhi.html?referringSource=articleShare" TargetMode="External"/><Relationship Id="rId91" Type="http://schemas.openxmlformats.org/officeDocument/2006/relationships/hyperlink" Target="https://press.princeton.edu/books/hardcover/9780691186726/emergency-chronicles" TargetMode="External"/><Relationship Id="rId96" Type="http://schemas.openxmlformats.org/officeDocument/2006/relationships/hyperlink" Target="https://www.cjr.org/special_report/gauri-lankesh-killing.php"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nytimes.com/2020/09/05/world/asia/india-economy-coronavirus.html" TargetMode="External"/><Relationship Id="rId28" Type="http://schemas.openxmlformats.org/officeDocument/2006/relationships/hyperlink" Target="https://www.business-standard.com/about/what-is-farm-bills" TargetMode="External"/><Relationship Id="rId49" Type="http://schemas.openxmlformats.org/officeDocument/2006/relationships/hyperlink" Target="https://www.nytimes.com/2020/08/31/world/asia/india-economy-gdp.html" TargetMode="External"/><Relationship Id="rId114" Type="http://schemas.openxmlformats.org/officeDocument/2006/relationships/hyperlink" Target="https://www.scientificamerican.com/article/how-dangerous-is-the-delta-variant-and-will-it-cause-a-covid-surge-in-the-u-s/" TargetMode="External"/><Relationship Id="rId10" Type="http://schemas.openxmlformats.org/officeDocument/2006/relationships/hyperlink" Target="https://edition.cnn.com/2021/11/26/india/india-farmers-protest-one-year-intl-hnk-dst/index.html" TargetMode="External"/><Relationship Id="rId31" Type="http://schemas.openxmlformats.org/officeDocument/2006/relationships/hyperlink" Target="https://www.hindustantimes.com/india-news/dilli-chalo-why-angry-farmers-want-to-storm-new-delhi/story-jXPjzqOmTgxralskj1e7HI.html" TargetMode="External"/><Relationship Id="rId44" Type="http://schemas.openxmlformats.org/officeDocument/2006/relationships/hyperlink" Target="https://www.nytimes.com/2021/10/22/world/asia/india-farmers-protests-modi.html" TargetMode="External"/><Relationship Id="rId52" Type="http://schemas.openxmlformats.org/officeDocument/2006/relationships/hyperlink" Target="https://pib.gov.in/PressReleasePage.aspx?PRID=1657224" TargetMode="External"/><Relationship Id="rId60" Type="http://schemas.openxmlformats.org/officeDocument/2006/relationships/hyperlink" Target="https://www.orfonline.org/research/eastern-ladakh-the-longer-perspective/" TargetMode="External"/><Relationship Id="rId65" Type="http://schemas.openxmlformats.org/officeDocument/2006/relationships/hyperlink" Target="https://www.nytimes.com/2020/06/17/world/asia/india-china-border-clashes.html" TargetMode="External"/><Relationship Id="rId73" Type="http://schemas.openxmlformats.org/officeDocument/2006/relationships/hyperlink" Target="https://www.nytimes.com/2021/10/22/world/asia/india-farmers-protests-modi.html" TargetMode="External"/><Relationship Id="rId78" Type="http://schemas.openxmlformats.org/officeDocument/2006/relationships/hyperlink" Target="https://www.nytimes.com/2021/10/22/world/asia/india-farmers-protests-modi.html" TargetMode="External"/><Relationship Id="rId81" Type="http://schemas.openxmlformats.org/officeDocument/2006/relationships/hyperlink" Target="https://www.nytimes.com/2020/08/31/world/asia/india-economy-gdp.html" TargetMode="External"/><Relationship Id="rId86" Type="http://schemas.openxmlformats.org/officeDocument/2006/relationships/hyperlink" Target="https://www.washingtonpost.com/politics/2021/07/05/india-has-become-an-electoral-autocracy-its-covid-19-catastrophe-is-no-surprise%20//" TargetMode="External"/><Relationship Id="rId94" Type="http://schemas.openxmlformats.org/officeDocument/2006/relationships/hyperlink" Target="https://thewire.in/rights/india-modi-anti-national-protest-arrest-sedition-authoritarianism" TargetMode="External"/><Relationship Id="rId99" Type="http://schemas.openxmlformats.org/officeDocument/2006/relationships/hyperlink" Target="https://thewire.in/rights/jail-bail-hearings-court-delhi-riots-elgar-parishad" TargetMode="External"/><Relationship Id="rId101" Type="http://schemas.openxmlformats.org/officeDocument/2006/relationships/hyperlink" Target="https://oxford.universitypressscholarship.com/view/10.1093/0198283652.001.0001/acprof-9780198283652" TargetMode="External"/><Relationship Id="rId4" Type="http://schemas.openxmlformats.org/officeDocument/2006/relationships/customXml" Target="../customXml/item4.xml"/><Relationship Id="rId9" Type="http://schemas.openxmlformats.org/officeDocument/2006/relationships/hyperlink" Target="https://www.cnn.com/world" TargetMode="External"/><Relationship Id="rId13" Type="http://schemas.openxmlformats.org/officeDocument/2006/relationships/hyperlink" Target="https://www.nytimes.com/2021/01/14/business/economy/biden-stimulus-plan.html" TargetMode="External"/><Relationship Id="rId18" Type="http://schemas.openxmlformats.org/officeDocument/2006/relationships/hyperlink" Target="https://www.nytimes.com/2020/06/17/world/asia/india-china-border-clashes.html" TargetMode="External"/><Relationship Id="rId39" Type="http://schemas.openxmlformats.org/officeDocument/2006/relationships/hyperlink" Target="https://www.indiaspend.com/why-farmers-are-worried-about-new-laws-its-the-history/" TargetMode="External"/><Relationship Id="rId109" Type="http://schemas.openxmlformats.org/officeDocument/2006/relationships/hyperlink" Target="https://scroll.in/latest/993484/up-fir-filed-against-man-who-sought-twitter-help-for-oxygen-for-grandfather" TargetMode="External"/><Relationship Id="rId34" Type="http://schemas.openxmlformats.org/officeDocument/2006/relationships/hyperlink" Target="https://pib.gov.in/PressReleasePage.aspx?PRID=1657657" TargetMode="External"/><Relationship Id="rId50" Type="http://schemas.openxmlformats.org/officeDocument/2006/relationships/hyperlink" Target="https://pib.gov.in/PressReleasePage.aspx?PRID=1657224" TargetMode="External"/><Relationship Id="rId55" Type="http://schemas.openxmlformats.org/officeDocument/2006/relationships/hyperlink" Target="https://www.reuters.com/article/us-india-china-military-families-insight-idUSKBN2460YB" TargetMode="External"/><Relationship Id="rId76" Type="http://schemas.openxmlformats.org/officeDocument/2006/relationships/hyperlink" Target="https://www.nytimes.com/2021/01/25/world/asia/india-farmers-tractors-delhi.html?referringSource=articleShare" TargetMode="External"/><Relationship Id="rId97" Type="http://schemas.openxmlformats.org/officeDocument/2006/relationships/hyperlink" Target="https://theprint.in/opinion/arnab-goswami-swift-bail-should-be-rule-for-undertrials-not-exception/545301/" TargetMode="External"/><Relationship Id="rId104" Type="http://schemas.openxmlformats.org/officeDocument/2006/relationships/hyperlink" Target="https://rsf.org/en/news/surge-harassment-indian-reporters-over-coronavirus-coverage" TargetMode="External"/><Relationship Id="rId7" Type="http://schemas.openxmlformats.org/officeDocument/2006/relationships/settings" Target="settings.xml"/><Relationship Id="rId71" Type="http://schemas.openxmlformats.org/officeDocument/2006/relationships/hyperlink" Target="https://www.nytimes.com/2020/05/24/world/asia/china-hong-kong-taiwan.html" TargetMode="External"/><Relationship Id="rId92" Type="http://schemas.openxmlformats.org/officeDocument/2006/relationships/hyperlink" Target="https://freedomhouse.org/country/india/freedom-world/2021" TargetMode="External"/><Relationship Id="rId2" Type="http://schemas.openxmlformats.org/officeDocument/2006/relationships/customXml" Target="../customXml/item2.xml"/><Relationship Id="rId29" Type="http://schemas.openxmlformats.org/officeDocument/2006/relationships/hyperlink" Target="https://www.business-standard.com/about/what-is-farm-bills" TargetMode="External"/><Relationship Id="rId24" Type="http://schemas.openxmlformats.org/officeDocument/2006/relationships/hyperlink" Target="https://www.nytimes.com/2021/01/27/world/asia/india-farmer-protest.html" TargetMode="External"/><Relationship Id="rId40" Type="http://schemas.openxmlformats.org/officeDocument/2006/relationships/hyperlink" Target="https://www.nytimes.com/2021/10/22/world/asia/india-farmers-protests-modi.html" TargetMode="External"/><Relationship Id="rId45" Type="http://schemas.openxmlformats.org/officeDocument/2006/relationships/hyperlink" Target="https://thewire.in/world/canada-expresses-concern-over-indias-handling-farmers-protests-india-hits-back" TargetMode="External"/><Relationship Id="rId66" Type="http://schemas.openxmlformats.org/officeDocument/2006/relationships/hyperlink" Target="https://www.nytimes.com/2020/05/30/world/asia/india-china-border.html" TargetMode="External"/><Relationship Id="rId87" Type="http://schemas.openxmlformats.org/officeDocument/2006/relationships/hyperlink" Target="https://www.cnbc.com/2021/07/01/delta-white-house-to-deploy-response-teams-across-us-to-combat-covid-variant.html" TargetMode="External"/><Relationship Id="rId110" Type="http://schemas.openxmlformats.org/officeDocument/2006/relationships/hyperlink" Target="https://www.washingtonpost.com/politics/2021/06/02/whats-behind-indias-dramatic-pandemic-surge-heres-one-factor-too-little-competition-parliament/?itid=lk_inline_manual_29" TargetMode="External"/><Relationship Id="rId115" Type="http://schemas.openxmlformats.org/officeDocument/2006/relationships/hyperlink" Target="https://michiganallrise.org/resources/the-danger-of-judicial-activism/" TargetMode="External"/><Relationship Id="rId61" Type="http://schemas.openxmlformats.org/officeDocument/2006/relationships/hyperlink" Target="https://www.lowyinstitute.org/publications/crisis-after-crisis-how-ladakh-will-shape-india-s-competition-china" TargetMode="External"/><Relationship Id="rId82" Type="http://schemas.openxmlformats.org/officeDocument/2006/relationships/hyperlink" Target="https://www.nytimes.com/2020/08/31/world/asia/india-economy-gdp.html" TargetMode="External"/><Relationship Id="rId19" Type="http://schemas.openxmlformats.org/officeDocument/2006/relationships/hyperlink" Target="https://www.nytimes.com/2020/05/16/world/asia/coronavirus-modi-india.html" TargetMode="External"/><Relationship Id="rId14" Type="http://schemas.openxmlformats.org/officeDocument/2006/relationships/hyperlink" Target="https://www.nytimes.com/2020/11/27/business/economy/india-economy-covid-19.html" TargetMode="External"/><Relationship Id="rId30" Type="http://schemas.openxmlformats.org/officeDocument/2006/relationships/hyperlink" Target="https://www.business-standard.com/about/what-is-farm-bills" TargetMode="External"/><Relationship Id="rId35" Type="http://schemas.openxmlformats.org/officeDocument/2006/relationships/hyperlink" Target="http://farmer.gov.in/imagedefault/DFI/DFI%20Volume%201.pdf" TargetMode="External"/><Relationship Id="rId56" Type="http://schemas.openxmlformats.org/officeDocument/2006/relationships/hyperlink" Target="https://www.reuters.com/article/idINIndia-43780820091108" TargetMode="External"/><Relationship Id="rId77" Type="http://schemas.openxmlformats.org/officeDocument/2006/relationships/hyperlink" Target="http://agcensus.nic.in/document/agcen1516/T1_ac_2015_16.pdf" TargetMode="External"/><Relationship Id="rId100" Type="http://schemas.openxmlformats.org/officeDocument/2006/relationships/hyperlink" Target="https://www.washingtonpost.com/politics/2021/06/02/whats-behind-indias-dramatic-pandemic-surge-heres-one-factor-too-little-competition-parliament/?itid=lk_interstitial_manual_16" TargetMode="External"/><Relationship Id="rId105" Type="http://schemas.openxmlformats.org/officeDocument/2006/relationships/hyperlink" Target="https://thewire.in/media/himachal-pradesh-firs-journalists" TargetMode="External"/><Relationship Id="rId8" Type="http://schemas.openxmlformats.org/officeDocument/2006/relationships/webSettings" Target="webSettings.xml"/><Relationship Id="rId51" Type="http://schemas.openxmlformats.org/officeDocument/2006/relationships/hyperlink" Target="https://pib.gov.in/PressReleasePage.aspx?PRID=1657224" TargetMode="External"/><Relationship Id="rId72" Type="http://schemas.openxmlformats.org/officeDocument/2006/relationships/hyperlink" Target="https://www.nytimes.com/2020/05/24/world/asia/china-hong-kong-taiwan.html" TargetMode="External"/><Relationship Id="rId93" Type="http://schemas.openxmlformats.org/officeDocument/2006/relationships/hyperlink" Target="https://www.bbc.com/news/world-asia-india-56393944" TargetMode="External"/><Relationship Id="rId98" Type="http://schemas.openxmlformats.org/officeDocument/2006/relationships/hyperlink" Target="https://timesofindia.indiatimes.com/india/5128-uapa-cases-229-sedition-cases-lodged-in-five-years-government/articleshow/81433613.cms" TargetMode="External"/><Relationship Id="rId3" Type="http://schemas.openxmlformats.org/officeDocument/2006/relationships/customXml" Target="../customXml/item3.xml"/><Relationship Id="rId25" Type="http://schemas.openxmlformats.org/officeDocument/2006/relationships/hyperlink" Target="https://www.nytimes.com/2021/01/25/world/asia/india-farmers-protests-delhi.html" TargetMode="External"/><Relationship Id="rId46" Type="http://schemas.openxmlformats.org/officeDocument/2006/relationships/hyperlink" Target="https://www.nytimes.com/2019/12/22/world/asia/modi-india-citizenship-law.html" TargetMode="External"/><Relationship Id="rId67" Type="http://schemas.openxmlformats.org/officeDocument/2006/relationships/hyperlink" Target="https://www.nytimes.com/2020/06/17/world/asia/india-china-border-clashes.html" TargetMode="External"/><Relationship Id="rId116" Type="http://schemas.openxmlformats.org/officeDocument/2006/relationships/hyperlink" Target="https://www.theatlantic.com/ideas/archive/2020/04/why-china-ill-equipped-great-power-rivalry/609364/" TargetMode="External"/><Relationship Id="rId20" Type="http://schemas.openxmlformats.org/officeDocument/2006/relationships/hyperlink" Target="https://www.nytimes.com/2020/11/09/world/asia/india-bihar-election.html" TargetMode="External"/><Relationship Id="rId41" Type="http://schemas.openxmlformats.org/officeDocument/2006/relationships/hyperlink" Target="https://www.nytimes.com/2020/12/30/world/asia/india-ban-islamic-schools.html" TargetMode="External"/><Relationship Id="rId62" Type="http://schemas.openxmlformats.org/officeDocument/2006/relationships/hyperlink" Target="https://www.google.com/search?q=obama+india+defining+partnership+of+21st+century&amp;rlz=1C1GGRV_enUS751US751&amp;oq=obama+india+defining+partnership+of+21st+century&amp;aqs=chrome..69i57j33i160j33i299.7702j0j7&amp;sourceid=chrome&amp;ie=UTF-8" TargetMode="External"/><Relationship Id="rId83" Type="http://schemas.openxmlformats.org/officeDocument/2006/relationships/hyperlink" Target="https://pib.gov.in/PressReleasePage.aspx?PRID=1657224" TargetMode="External"/><Relationship Id="rId88" Type="http://schemas.openxmlformats.org/officeDocument/2006/relationships/hyperlink" Target="https://www.washingtonpost.com/coronavirus/?itid=lk_inline_manual_2" TargetMode="External"/><Relationship Id="rId111" Type="http://schemas.openxmlformats.org/officeDocument/2006/relationships/hyperlink" Target="https://www.washingtonpost.com/politics/2020/01/20/india-protesters-are-singing-national-anthem-waving-flag-heres-why-that-matters/?itid=lk_inline_manual_34" TargetMode="External"/><Relationship Id="rId15" Type="http://schemas.openxmlformats.org/officeDocument/2006/relationships/hyperlink" Target="https://www.nytimes.com/2020/11/27/business/economy/india-economy-covid-19.html" TargetMode="External"/><Relationship Id="rId36" Type="http://schemas.openxmlformats.org/officeDocument/2006/relationships/hyperlink" Target="https://www.indiaspend.com/fear-distrust-behind-punjab-farmers-protests/" TargetMode="External"/><Relationship Id="rId57" Type="http://schemas.openxmlformats.org/officeDocument/2006/relationships/hyperlink" Target="https://www.tandfonline.com/doi/abs/10.1080/09700160801886314" TargetMode="External"/><Relationship Id="rId106" Type="http://schemas.openxmlformats.org/officeDocument/2006/relationships/hyperlink" Target="https://www.washingtonpost.com/politics/2020/04/13/millions-people-indias-crowded-slums-cant-keep-each-other-distance-during-pandemic-lockdown/?itid=lk_interstitial_manual_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35</Pages>
  <Words>18066</Words>
  <Characters>102981</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120806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10</cp:revision>
  <dcterms:created xsi:type="dcterms:W3CDTF">2021-12-04T18:30:00Z</dcterms:created>
  <dcterms:modified xsi:type="dcterms:W3CDTF">2021-12-04T22:31:00Z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