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2FFC" w14:textId="77777777" w:rsidR="007161E3" w:rsidRPr="001E4959" w:rsidRDefault="007161E3" w:rsidP="007161E3">
      <w:pPr>
        <w:pStyle w:val="Heading3"/>
        <w:rPr>
          <w:color w:val="000000" w:themeColor="text1"/>
        </w:rPr>
      </w:pPr>
      <w:r w:rsidRPr="001E4959">
        <w:rPr>
          <w:color w:val="000000" w:themeColor="text1"/>
        </w:rPr>
        <w:t>1</w:t>
      </w:r>
    </w:p>
    <w:p w14:paraId="1DF0BB41" w14:textId="77777777" w:rsidR="007161E3" w:rsidRPr="001E4959" w:rsidRDefault="007161E3" w:rsidP="007161E3">
      <w:pPr>
        <w:pStyle w:val="Heading4"/>
        <w:rPr>
          <w:color w:val="000000" w:themeColor="text1"/>
        </w:rPr>
      </w:pPr>
      <w:r w:rsidRPr="001E4959">
        <w:rPr>
          <w:color w:val="000000" w:themeColor="text1"/>
        </w:rPr>
        <w:t xml:space="preserve">Interpretation: Debaters must disclose constructive positions on open source with highlighting on the 2021/2022 NDCA LD wiki after the round in which they read them. </w:t>
      </w:r>
    </w:p>
    <w:p w14:paraId="374C64E3" w14:textId="0747EB7A" w:rsidR="007161E3" w:rsidRPr="001E4959" w:rsidRDefault="007161E3" w:rsidP="007161E3">
      <w:pPr>
        <w:pStyle w:val="Heading4"/>
        <w:rPr>
          <w:color w:val="000000" w:themeColor="text1"/>
        </w:rPr>
      </w:pPr>
      <w:r w:rsidRPr="001E4959">
        <w:rPr>
          <w:color w:val="000000" w:themeColor="text1"/>
        </w:rPr>
        <w:t xml:space="preserve">Violation: </w:t>
      </w:r>
      <w:r w:rsidR="00A51D1F" w:rsidRPr="001E4959">
        <w:rPr>
          <w:noProof/>
          <w:color w:val="000000" w:themeColor="text1"/>
        </w:rPr>
        <w:drawing>
          <wp:inline distT="0" distB="0" distL="0" distR="0" wp14:anchorId="53F573FD" wp14:editId="2A653250">
            <wp:extent cx="5486400" cy="2613660"/>
            <wp:effectExtent l="0" t="0" r="0" b="254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9"/>
                    <a:stretch>
                      <a:fillRect/>
                    </a:stretch>
                  </pic:blipFill>
                  <pic:spPr>
                    <a:xfrm>
                      <a:off x="0" y="0"/>
                      <a:ext cx="5486400" cy="2613660"/>
                    </a:xfrm>
                    <a:prstGeom prst="rect">
                      <a:avLst/>
                    </a:prstGeom>
                  </pic:spPr>
                </pic:pic>
              </a:graphicData>
            </a:graphic>
          </wp:inline>
        </w:drawing>
      </w:r>
    </w:p>
    <w:p w14:paraId="08C71BC1" w14:textId="6D215493" w:rsidR="007161E3" w:rsidRPr="001E4959" w:rsidRDefault="007161E3" w:rsidP="007161E3">
      <w:pPr>
        <w:pStyle w:val="Heading4"/>
        <w:rPr>
          <w:color w:val="000000" w:themeColor="text1"/>
        </w:rPr>
      </w:pPr>
      <w:r w:rsidRPr="001E4959">
        <w:rPr>
          <w:color w:val="000000" w:themeColor="text1"/>
        </w:rPr>
        <w:t xml:space="preserve">1] Evidence Ethics --- disclosure deters mis-cutting, power-tagging, abuse of brackets and ellipses, and plagiarism. Independent reason to vote you down because it promotes better norms about academic engagement---debate is an academic environment and must ensure that we become fair scholars. </w:t>
      </w:r>
    </w:p>
    <w:p w14:paraId="598072EF" w14:textId="0E861D88" w:rsidR="007161E3" w:rsidRPr="001E4959" w:rsidRDefault="007161E3" w:rsidP="007161E3">
      <w:pPr>
        <w:pStyle w:val="Heading4"/>
        <w:rPr>
          <w:color w:val="000000" w:themeColor="text1"/>
        </w:rPr>
      </w:pPr>
      <w:r w:rsidRPr="001E4959">
        <w:rPr>
          <w:color w:val="000000" w:themeColor="text1"/>
        </w:rPr>
        <w:t xml:space="preserve">2] Revolutionary testing - their affirmative is an echo chamber absent the ability to test it from multiple angles which replicates the issue of status quo solvency because not everyone key to change starts from the position of understanding that their </w:t>
      </w:r>
      <w:proofErr w:type="spellStart"/>
      <w:r w:rsidRPr="001E4959">
        <w:rPr>
          <w:color w:val="000000" w:themeColor="text1"/>
        </w:rPr>
        <w:t>aff</w:t>
      </w:r>
      <w:proofErr w:type="spellEnd"/>
      <w:r w:rsidRPr="001E4959">
        <w:rPr>
          <w:color w:val="000000" w:themeColor="text1"/>
        </w:rPr>
        <w:t xml:space="preserve"> grants to their method. Black </w:t>
      </w:r>
      <w:proofErr w:type="spellStart"/>
      <w:r w:rsidR="00A51D1F" w:rsidRPr="001E4959">
        <w:rPr>
          <w:color w:val="000000" w:themeColor="text1"/>
        </w:rPr>
        <w:t>peop</w:t>
      </w:r>
      <w:proofErr w:type="spellEnd"/>
      <w:r w:rsidRPr="001E4959">
        <w:rPr>
          <w:color w:val="000000" w:themeColor="text1"/>
        </w:rPr>
        <w:t xml:space="preserve"> around the country rely on interconnected networks like disclosure to share methods and liberation tactics which makes our method key to your solvency.</w:t>
      </w:r>
    </w:p>
    <w:p w14:paraId="2FC62107" w14:textId="7B2212AD" w:rsidR="007161E3" w:rsidRPr="001E4959" w:rsidRDefault="007161E3" w:rsidP="007161E3">
      <w:pPr>
        <w:pStyle w:val="Heading4"/>
        <w:rPr>
          <w:color w:val="000000" w:themeColor="text1"/>
        </w:rPr>
      </w:pPr>
      <w:r w:rsidRPr="001E4959">
        <w:rPr>
          <w:color w:val="000000" w:themeColor="text1"/>
        </w:rPr>
        <w:t>3] White Flooding DA – if only non-black debaters disclosed then the wiki would be full of super white arguments. Turns new black debaters away from the community.</w:t>
      </w:r>
    </w:p>
    <w:p w14:paraId="5EEDDA17" w14:textId="77777777" w:rsidR="007161E3" w:rsidRPr="001E4959" w:rsidRDefault="007161E3" w:rsidP="007161E3">
      <w:pPr>
        <w:pStyle w:val="Heading4"/>
        <w:rPr>
          <w:color w:val="000000" w:themeColor="text1"/>
        </w:rPr>
      </w:pPr>
      <w:r w:rsidRPr="001E4959">
        <w:rPr>
          <w:color w:val="000000" w:themeColor="text1"/>
        </w:rPr>
        <w:t xml:space="preserve">4] </w:t>
      </w:r>
      <w:r w:rsidRPr="001E4959">
        <w:rPr>
          <w:rFonts w:cs="Calibri"/>
          <w:color w:val="000000" w:themeColor="text1"/>
        </w:rPr>
        <w:t>Debate resource inequities—you’ll say people will steal cards, but that’s good—it’s the only way to truly level the playing field for students such as novices in under-privileged programs who can’t bypass paywalled articles.</w:t>
      </w:r>
    </w:p>
    <w:p w14:paraId="6C2CE18E" w14:textId="3FDDC75E" w:rsidR="007161E3" w:rsidRPr="001E4959" w:rsidRDefault="00A51D1F" w:rsidP="00A51D1F">
      <w:pPr>
        <w:pStyle w:val="Heading3"/>
        <w:rPr>
          <w:color w:val="000000" w:themeColor="text1"/>
        </w:rPr>
      </w:pPr>
      <w:r w:rsidRPr="001E4959">
        <w:rPr>
          <w:color w:val="000000" w:themeColor="text1"/>
        </w:rPr>
        <w:lastRenderedPageBreak/>
        <w:t>2</w:t>
      </w:r>
    </w:p>
    <w:p w14:paraId="4E62037E" w14:textId="77777777" w:rsidR="00C316A1" w:rsidRPr="001E4959" w:rsidRDefault="00C316A1" w:rsidP="00C316A1">
      <w:pPr>
        <w:pStyle w:val="Heading4"/>
        <w:rPr>
          <w:rFonts w:asciiTheme="minorHAnsi" w:hAnsiTheme="minorHAnsi" w:cstheme="minorHAnsi"/>
          <w:color w:val="000000" w:themeColor="text1"/>
        </w:rPr>
      </w:pPr>
      <w:r w:rsidRPr="001E4959">
        <w:rPr>
          <w:rFonts w:asciiTheme="minorHAnsi" w:hAnsiTheme="minorHAnsi" w:cstheme="minorHAnsi"/>
          <w:color w:val="000000" w:themeColor="text1"/>
        </w:rPr>
        <w:t xml:space="preserve">Our Interpretation is the affirmative should instrumentally defend the resolution – </w:t>
      </w:r>
      <w:r w:rsidRPr="001E4959">
        <w:rPr>
          <w:rFonts w:asciiTheme="minorHAnsi" w:hAnsiTheme="minorHAnsi" w:cstheme="minorHAnsi"/>
          <w:color w:val="000000" w:themeColor="text1"/>
          <w:u w:val="single"/>
        </w:rPr>
        <w:t>hold the line</w:t>
      </w:r>
      <w:r w:rsidRPr="001E4959">
        <w:rPr>
          <w:rFonts w:asciiTheme="minorHAnsi" w:hAnsiTheme="minorHAnsi" w:cstheme="minorHAnsi"/>
          <w:color w:val="000000" w:themeColor="text1"/>
        </w:rPr>
        <w:t xml:space="preserve">, clearly not topical, anything new is either </w:t>
      </w:r>
      <w:r w:rsidRPr="001E4959">
        <w:rPr>
          <w:rFonts w:asciiTheme="minorHAnsi" w:hAnsiTheme="minorHAnsi" w:cstheme="minorHAnsi"/>
          <w:color w:val="000000" w:themeColor="text1"/>
          <w:u w:val="single"/>
        </w:rPr>
        <w:t>extra-T</w:t>
      </w:r>
      <w:r w:rsidRPr="001E4959">
        <w:rPr>
          <w:rFonts w:asciiTheme="minorHAnsi" w:hAnsiTheme="minorHAnsi" w:cstheme="minorHAnsi"/>
          <w:color w:val="000000" w:themeColor="text1"/>
        </w:rPr>
        <w:t xml:space="preserve"> since it includes the non-topical parts of the </w:t>
      </w:r>
      <w:proofErr w:type="spellStart"/>
      <w:r w:rsidRPr="001E4959">
        <w:rPr>
          <w:rFonts w:asciiTheme="minorHAnsi" w:hAnsiTheme="minorHAnsi" w:cstheme="minorHAnsi"/>
          <w:color w:val="000000" w:themeColor="text1"/>
        </w:rPr>
        <w:t>Aff</w:t>
      </w:r>
      <w:proofErr w:type="spellEnd"/>
      <w:r w:rsidRPr="001E4959">
        <w:rPr>
          <w:rFonts w:asciiTheme="minorHAnsi" w:hAnsiTheme="minorHAnsi" w:cstheme="minorHAnsi"/>
          <w:color w:val="000000" w:themeColor="text1"/>
        </w:rPr>
        <w:t xml:space="preserve"> or </w:t>
      </w:r>
      <w:r w:rsidRPr="001E4959">
        <w:rPr>
          <w:rFonts w:asciiTheme="minorHAnsi" w:hAnsiTheme="minorHAnsi" w:cstheme="minorHAnsi"/>
          <w:color w:val="000000" w:themeColor="text1"/>
          <w:u w:val="single"/>
        </w:rPr>
        <w:t>effects-T</w:t>
      </w:r>
      <w:r w:rsidRPr="001E4959">
        <w:rPr>
          <w:rFonts w:asciiTheme="minorHAnsi" w:hAnsiTheme="minorHAnsi" w:cstheme="minorHAnsi"/>
          <w:color w:val="000000" w:themeColor="text1"/>
        </w:rPr>
        <w:t xml:space="preserve"> since it’s a future result of the advocacy which </w:t>
      </w:r>
      <w:proofErr w:type="gramStart"/>
      <w:r w:rsidRPr="001E4959">
        <w:rPr>
          <w:rFonts w:asciiTheme="minorHAnsi" w:hAnsiTheme="minorHAnsi" w:cstheme="minorHAnsi"/>
          <w:color w:val="000000" w:themeColor="text1"/>
        </w:rPr>
        <w:t>both link</w:t>
      </w:r>
      <w:proofErr w:type="gramEnd"/>
      <w:r w:rsidRPr="001E4959">
        <w:rPr>
          <w:rFonts w:asciiTheme="minorHAnsi" w:hAnsiTheme="minorHAnsi" w:cstheme="minorHAnsi"/>
          <w:color w:val="000000" w:themeColor="text1"/>
        </w:rPr>
        <w:t xml:space="preserve"> to our offense.</w:t>
      </w:r>
    </w:p>
    <w:p w14:paraId="212CE9FE" w14:textId="77777777" w:rsidR="00C316A1" w:rsidRPr="001E4959" w:rsidRDefault="00C316A1" w:rsidP="00C316A1">
      <w:pPr>
        <w:pStyle w:val="Heading4"/>
        <w:rPr>
          <w:rFonts w:asciiTheme="minorHAnsi" w:eastAsia="Calibri" w:hAnsiTheme="minorHAnsi" w:cstheme="minorHAnsi"/>
          <w:color w:val="000000" w:themeColor="text1"/>
        </w:rPr>
      </w:pPr>
      <w:r w:rsidRPr="001E4959">
        <w:rPr>
          <w:rFonts w:asciiTheme="minorHAnsi" w:eastAsia="Calibri" w:hAnsiTheme="minorHAnsi" w:cstheme="minorHAnsi"/>
          <w:color w:val="000000" w:themeColor="text1"/>
        </w:rPr>
        <w:t xml:space="preserve">Resolved requires policy action </w:t>
      </w:r>
    </w:p>
    <w:p w14:paraId="53197A5B" w14:textId="77777777" w:rsidR="00C316A1" w:rsidRPr="001E4959" w:rsidRDefault="00C316A1" w:rsidP="00C316A1">
      <w:pPr>
        <w:rPr>
          <w:rFonts w:asciiTheme="minorHAnsi" w:hAnsiTheme="minorHAnsi" w:cstheme="minorHAnsi"/>
          <w:color w:val="000000" w:themeColor="text1"/>
        </w:rPr>
      </w:pPr>
      <w:r w:rsidRPr="001E4959">
        <w:rPr>
          <w:rStyle w:val="Style13ptBold"/>
          <w:color w:val="000000" w:themeColor="text1"/>
        </w:rPr>
        <w:t>Louisiana State Legislature</w:t>
      </w:r>
      <w:r w:rsidRPr="001E4959">
        <w:rPr>
          <w:rStyle w:val="Style13ptBold"/>
          <w:rFonts w:asciiTheme="minorHAnsi" w:hAnsiTheme="minorHAnsi" w:cstheme="minorHAnsi"/>
          <w:b w:val="0"/>
          <w:color w:val="000000" w:themeColor="text1"/>
        </w:rPr>
        <w:t xml:space="preserve"> (</w:t>
      </w:r>
      <w:hyperlink r:id="rId10" w:history="1">
        <w:r w:rsidRPr="001E4959">
          <w:rPr>
            <w:rStyle w:val="Hyperlink"/>
            <w:rFonts w:asciiTheme="minorHAnsi" w:hAnsiTheme="minorHAnsi" w:cstheme="minorHAnsi"/>
            <w:color w:val="000000" w:themeColor="text1"/>
          </w:rPr>
          <w:t>https://www.legis.la.gov/legis/Glossary.aspx</w:t>
        </w:r>
      </w:hyperlink>
      <w:r w:rsidRPr="001E4959">
        <w:rPr>
          <w:rStyle w:val="Hyperlink"/>
          <w:rFonts w:asciiTheme="minorHAnsi" w:hAnsiTheme="minorHAnsi" w:cstheme="minorHAnsi"/>
          <w:color w:val="000000" w:themeColor="text1"/>
        </w:rPr>
        <w:t>)</w:t>
      </w:r>
      <w:r w:rsidRPr="001E4959">
        <w:rPr>
          <w:rFonts w:asciiTheme="minorHAnsi" w:hAnsiTheme="minorHAnsi" w:cstheme="minorHAnsi"/>
          <w:color w:val="000000" w:themeColor="text1"/>
        </w:rPr>
        <w:t xml:space="preserve"> Ngong</w:t>
      </w:r>
    </w:p>
    <w:p w14:paraId="1377E109" w14:textId="77777777" w:rsidR="00C316A1" w:rsidRPr="001E4959" w:rsidRDefault="00C316A1" w:rsidP="00C316A1">
      <w:pPr>
        <w:rPr>
          <w:rFonts w:asciiTheme="minorHAnsi" w:hAnsiTheme="minorHAnsi" w:cstheme="minorHAnsi"/>
          <w:b/>
          <w:color w:val="000000" w:themeColor="text1"/>
          <w:highlight w:val="green"/>
          <w:u w:val="single"/>
          <w:shd w:val="clear" w:color="auto" w:fill="00FFFF"/>
        </w:rPr>
      </w:pPr>
      <w:r w:rsidRPr="001E4959">
        <w:rPr>
          <w:rFonts w:asciiTheme="minorHAnsi" w:hAnsiTheme="minorHAnsi" w:cstheme="minorHAnsi"/>
          <w:b/>
          <w:color w:val="000000" w:themeColor="text1"/>
          <w:highlight w:val="green"/>
          <w:u w:val="single"/>
          <w:shd w:val="clear" w:color="auto" w:fill="00FFFF"/>
        </w:rPr>
        <w:t xml:space="preserve">Resolution  </w:t>
      </w:r>
    </w:p>
    <w:p w14:paraId="7900BFED" w14:textId="77777777" w:rsidR="00C316A1" w:rsidRPr="001E4959" w:rsidRDefault="00C316A1" w:rsidP="00C316A1">
      <w:pPr>
        <w:rPr>
          <w:rFonts w:asciiTheme="minorHAnsi" w:hAnsiTheme="minorHAnsi" w:cstheme="minorHAnsi"/>
          <w:color w:val="000000" w:themeColor="text1"/>
        </w:rPr>
      </w:pPr>
      <w:r w:rsidRPr="001E4959">
        <w:rPr>
          <w:rFonts w:asciiTheme="minorHAnsi" w:hAnsiTheme="minorHAnsi" w:cstheme="minorHAnsi"/>
          <w:b/>
          <w:color w:val="000000" w:themeColor="text1"/>
          <w:highlight w:val="green"/>
          <w:u w:val="single"/>
          <w:shd w:val="clear" w:color="auto" w:fill="00FFFF"/>
        </w:rPr>
        <w:t>A legislative instrument</w:t>
      </w:r>
      <w:r w:rsidRPr="001E4959">
        <w:rPr>
          <w:rFonts w:asciiTheme="minorHAnsi" w:hAnsiTheme="minorHAnsi" w:cstheme="minorHAnsi"/>
          <w:color w:val="000000" w:themeColor="text1"/>
          <w:u w:val="single"/>
        </w:rPr>
        <w:t xml:space="preserve"> </w:t>
      </w:r>
      <w:r w:rsidRPr="001E4959">
        <w:rPr>
          <w:rFonts w:asciiTheme="minorHAnsi" w:hAnsiTheme="minorHAnsi" w:cstheme="minorHAnsi"/>
          <w:color w:val="000000" w:themeColor="text1"/>
          <w:sz w:val="16"/>
        </w:rPr>
        <w:t xml:space="preserve">that generally is </w:t>
      </w:r>
      <w:r w:rsidRPr="001E4959">
        <w:rPr>
          <w:rFonts w:asciiTheme="minorHAnsi" w:hAnsiTheme="minorHAnsi" w:cstheme="minorHAnsi"/>
          <w:b/>
          <w:color w:val="000000" w:themeColor="text1"/>
          <w:highlight w:val="green"/>
          <w:u w:val="single"/>
          <w:shd w:val="clear" w:color="auto" w:fill="00FFFF"/>
        </w:rPr>
        <w:t>used for</w:t>
      </w:r>
      <w:r w:rsidRPr="001E4959">
        <w:rPr>
          <w:rFonts w:asciiTheme="minorHAnsi" w:hAnsiTheme="minorHAnsi" w:cstheme="minorHAnsi"/>
          <w:color w:val="000000" w:themeColor="text1"/>
          <w:sz w:val="16"/>
        </w:rPr>
        <w:t xml:space="preserve"> making declarations, </w:t>
      </w:r>
      <w:r w:rsidRPr="001E4959">
        <w:rPr>
          <w:rFonts w:asciiTheme="minorHAnsi" w:hAnsiTheme="minorHAnsi" w:cstheme="minorHAnsi"/>
          <w:b/>
          <w:color w:val="000000" w:themeColor="text1"/>
          <w:highlight w:val="green"/>
          <w:u w:val="single"/>
          <w:shd w:val="clear" w:color="auto" w:fill="00FFFF"/>
        </w:rPr>
        <w:t>stating policies</w:t>
      </w:r>
      <w:r w:rsidRPr="001E4959">
        <w:rPr>
          <w:rFonts w:asciiTheme="minorHAnsi" w:hAnsiTheme="minorHAnsi" w:cstheme="minorHAnsi"/>
          <w:color w:val="000000" w:themeColor="text1"/>
          <w:sz w:val="16"/>
          <w:highlight w:val="green"/>
        </w:rPr>
        <w:t>,</w:t>
      </w:r>
      <w:r w:rsidRPr="001E4959">
        <w:rPr>
          <w:rFonts w:asciiTheme="minorHAnsi" w:hAnsiTheme="minorHAnsi" w:cstheme="minorHAnsi"/>
          <w:color w:val="000000" w:themeColor="text1"/>
          <w:sz w:val="16"/>
        </w:rPr>
        <w:t xml:space="preserve"> and making decisions where some other form is not required. A bill includes the constitutionally required enacting clause; </w:t>
      </w:r>
      <w:r w:rsidRPr="001E4959">
        <w:rPr>
          <w:rFonts w:asciiTheme="minorHAnsi" w:hAnsiTheme="minorHAnsi" w:cstheme="minorHAnsi"/>
          <w:color w:val="000000" w:themeColor="text1"/>
          <w:u w:val="single"/>
        </w:rPr>
        <w:t xml:space="preserve">a resolution </w:t>
      </w:r>
      <w:r w:rsidRPr="001E4959">
        <w:rPr>
          <w:rFonts w:asciiTheme="minorHAnsi" w:hAnsiTheme="minorHAnsi" w:cstheme="minorHAnsi"/>
          <w:b/>
          <w:color w:val="000000" w:themeColor="text1"/>
          <w:highlight w:val="green"/>
          <w:u w:val="single"/>
          <w:shd w:val="clear" w:color="auto" w:fill="00FFFF"/>
        </w:rPr>
        <w:t>uses the term "resolved".</w:t>
      </w:r>
      <w:r w:rsidRPr="001E4959">
        <w:rPr>
          <w:rFonts w:asciiTheme="minorHAnsi" w:hAnsiTheme="minorHAnsi" w:cstheme="minorHAnsi"/>
          <w:color w:val="000000" w:themeColor="text1"/>
          <w:sz w:val="16"/>
        </w:rPr>
        <w:t xml:space="preserve"> Not subject to a time limit for introduction nor to governor's veto. (Const. Art. III, §17(B) and </w:t>
      </w:r>
      <w:proofErr w:type="gramStart"/>
      <w:r w:rsidRPr="001E4959">
        <w:rPr>
          <w:rFonts w:asciiTheme="minorHAnsi" w:hAnsiTheme="minorHAnsi" w:cstheme="minorHAnsi"/>
          <w:color w:val="000000" w:themeColor="text1"/>
          <w:sz w:val="16"/>
        </w:rPr>
        <w:t>House  Rules</w:t>
      </w:r>
      <w:proofErr w:type="gramEnd"/>
      <w:r w:rsidRPr="001E4959">
        <w:rPr>
          <w:rFonts w:asciiTheme="minorHAnsi" w:hAnsiTheme="minorHAnsi" w:cstheme="minorHAnsi"/>
          <w:color w:val="000000" w:themeColor="text1"/>
          <w:sz w:val="16"/>
        </w:rPr>
        <w:t xml:space="preserve"> 8.11 , 13.1 , 6.8 , and </w:t>
      </w:r>
      <w:r w:rsidRPr="001E4959">
        <w:rPr>
          <w:rFonts w:asciiTheme="minorHAnsi" w:hAnsiTheme="minorHAnsi" w:cstheme="minorHAnsi"/>
          <w:color w:val="000000" w:themeColor="text1"/>
          <w:sz w:val="16"/>
          <w:szCs w:val="16"/>
        </w:rPr>
        <w:t>7.4 and Senate Rules 10.9, 13.5 and 15.1)</w:t>
      </w:r>
    </w:p>
    <w:p w14:paraId="2CCFE700" w14:textId="77777777" w:rsidR="00C316A1" w:rsidRPr="001E4959" w:rsidRDefault="00C316A1" w:rsidP="00C316A1">
      <w:pPr>
        <w:pStyle w:val="Heading4"/>
        <w:rPr>
          <w:color w:val="000000" w:themeColor="text1"/>
        </w:rPr>
      </w:pPr>
      <w:r w:rsidRPr="001E4959">
        <w:rPr>
          <w:color w:val="000000" w:themeColor="text1"/>
        </w:rPr>
        <w:t xml:space="preserve">Free Press are </w:t>
      </w:r>
      <w:r w:rsidRPr="001E4959">
        <w:rPr>
          <w:color w:val="000000" w:themeColor="text1"/>
          <w:u w:val="single"/>
        </w:rPr>
        <w:t>institutional media</w:t>
      </w:r>
      <w:r w:rsidRPr="001E4959">
        <w:rPr>
          <w:color w:val="000000" w:themeColor="text1"/>
        </w:rPr>
        <w:t>.</w:t>
      </w:r>
    </w:p>
    <w:p w14:paraId="3EDDC73D" w14:textId="77777777" w:rsidR="00C316A1" w:rsidRPr="001E4959" w:rsidRDefault="00C316A1" w:rsidP="00C316A1">
      <w:pPr>
        <w:rPr>
          <w:color w:val="000000" w:themeColor="text1"/>
        </w:rPr>
      </w:pPr>
      <w:r w:rsidRPr="001E4959">
        <w:rPr>
          <w:rStyle w:val="Style13ptBold"/>
          <w:color w:val="000000" w:themeColor="text1"/>
        </w:rPr>
        <w:t>Cambridge Dictionary No Date</w:t>
      </w:r>
      <w:r w:rsidRPr="001E4959">
        <w:rPr>
          <w:color w:val="000000" w:themeColor="text1"/>
        </w:rPr>
        <w:t xml:space="preserve"> "Free Press" </w:t>
      </w:r>
      <w:hyperlink r:id="rId11" w:history="1">
        <w:r w:rsidRPr="001E4959">
          <w:rPr>
            <w:rStyle w:val="Hyperlink"/>
            <w:color w:val="000000" w:themeColor="text1"/>
          </w:rPr>
          <w:t>https://dictionary.cambridge.org/us/dictionary/english/free-press</w:t>
        </w:r>
      </w:hyperlink>
      <w:r w:rsidRPr="001E4959">
        <w:rPr>
          <w:color w:val="000000" w:themeColor="text1"/>
        </w:rPr>
        <w:t xml:space="preserve"> //Elmer </w:t>
      </w:r>
    </w:p>
    <w:p w14:paraId="5D3139A3" w14:textId="77777777" w:rsidR="00C316A1" w:rsidRPr="001E4959" w:rsidRDefault="00C316A1" w:rsidP="00C316A1">
      <w:pPr>
        <w:rPr>
          <w:color w:val="000000" w:themeColor="text1"/>
          <w:sz w:val="16"/>
        </w:rPr>
      </w:pPr>
      <w:r w:rsidRPr="001E4959">
        <w:rPr>
          <w:color w:val="000000" w:themeColor="text1"/>
          <w:sz w:val="16"/>
        </w:rPr>
        <w:t xml:space="preserve">If a country has </w:t>
      </w:r>
      <w:r w:rsidRPr="001E4959">
        <w:rPr>
          <w:rStyle w:val="Emphasis"/>
          <w:color w:val="000000" w:themeColor="text1"/>
          <w:highlight w:val="green"/>
        </w:rPr>
        <w:t>a free press</w:t>
      </w:r>
      <w:r w:rsidRPr="001E4959">
        <w:rPr>
          <w:color w:val="000000" w:themeColor="text1"/>
          <w:sz w:val="16"/>
        </w:rPr>
        <w:t xml:space="preserve">, its </w:t>
      </w:r>
      <w:r w:rsidRPr="001E4959">
        <w:rPr>
          <w:rStyle w:val="Emphasis"/>
          <w:color w:val="000000" w:themeColor="text1"/>
          <w:highlight w:val="green"/>
        </w:rPr>
        <w:t>newspapers, magazines, and television and radio stations</w:t>
      </w:r>
      <w:r w:rsidRPr="001E4959">
        <w:rPr>
          <w:color w:val="000000" w:themeColor="text1"/>
          <w:sz w:val="16"/>
          <w:highlight w:val="green"/>
        </w:rPr>
        <w:t xml:space="preserve"> </w:t>
      </w:r>
      <w:proofErr w:type="gramStart"/>
      <w:r w:rsidRPr="001E4959">
        <w:rPr>
          <w:color w:val="000000" w:themeColor="text1"/>
          <w:sz w:val="16"/>
        </w:rPr>
        <w:t>are able to</w:t>
      </w:r>
      <w:proofErr w:type="gramEnd"/>
      <w:r w:rsidRPr="001E4959">
        <w:rPr>
          <w:color w:val="000000" w:themeColor="text1"/>
          <w:sz w:val="16"/>
        </w:rPr>
        <w:t xml:space="preserve"> </w:t>
      </w:r>
      <w:r w:rsidRPr="001E4959">
        <w:rPr>
          <w:rStyle w:val="Emphasis"/>
          <w:color w:val="000000" w:themeColor="text1"/>
          <w:highlight w:val="green"/>
        </w:rPr>
        <w:t>express</w:t>
      </w:r>
      <w:r w:rsidRPr="001E4959">
        <w:rPr>
          <w:color w:val="000000" w:themeColor="text1"/>
          <w:sz w:val="16"/>
          <w:highlight w:val="green"/>
        </w:rPr>
        <w:t xml:space="preserve"> </w:t>
      </w:r>
      <w:r w:rsidRPr="001E4959">
        <w:rPr>
          <w:color w:val="000000" w:themeColor="text1"/>
          <w:sz w:val="16"/>
        </w:rPr>
        <w:t xml:space="preserve">any </w:t>
      </w:r>
      <w:r w:rsidRPr="001E4959">
        <w:rPr>
          <w:rStyle w:val="Emphasis"/>
          <w:color w:val="000000" w:themeColor="text1"/>
          <w:highlight w:val="green"/>
        </w:rPr>
        <w:t>opinions</w:t>
      </w:r>
      <w:r w:rsidRPr="001E4959">
        <w:rPr>
          <w:color w:val="000000" w:themeColor="text1"/>
          <w:sz w:val="16"/>
          <w:highlight w:val="green"/>
        </w:rPr>
        <w:t xml:space="preserve"> </w:t>
      </w:r>
      <w:r w:rsidRPr="001E4959">
        <w:rPr>
          <w:color w:val="000000" w:themeColor="text1"/>
          <w:sz w:val="16"/>
        </w:rPr>
        <w:t>they want, even if these criticize the government and other organizations:</w:t>
      </w:r>
      <w:r w:rsidRPr="001E4959">
        <w:rPr>
          <w:color w:val="000000" w:themeColor="text1"/>
        </w:rPr>
        <w:t xml:space="preserve"> </w:t>
      </w:r>
      <w:r w:rsidRPr="001E4959">
        <w:rPr>
          <w:color w:val="000000" w:themeColor="text1"/>
          <w:sz w:val="16"/>
        </w:rPr>
        <w:t>How can there be democratic elections without a free press?</w:t>
      </w:r>
    </w:p>
    <w:p w14:paraId="447D112F" w14:textId="77777777" w:rsidR="00C316A1" w:rsidRPr="001E4959" w:rsidRDefault="00C316A1" w:rsidP="00C316A1">
      <w:pPr>
        <w:pStyle w:val="Heading4"/>
        <w:rPr>
          <w:color w:val="000000" w:themeColor="text1"/>
        </w:rPr>
      </w:pPr>
    </w:p>
    <w:p w14:paraId="0D09124B" w14:textId="77777777" w:rsidR="00C316A1" w:rsidRPr="001E4959" w:rsidRDefault="00C316A1" w:rsidP="00C316A1">
      <w:pPr>
        <w:pStyle w:val="Heading4"/>
        <w:rPr>
          <w:color w:val="000000" w:themeColor="text1"/>
        </w:rPr>
      </w:pPr>
      <w:r w:rsidRPr="001E4959">
        <w:rPr>
          <w:color w:val="000000" w:themeColor="text1"/>
        </w:rPr>
        <w:t xml:space="preserve">First - </w:t>
      </w:r>
      <w:r w:rsidRPr="001E4959">
        <w:rPr>
          <w:color w:val="000000" w:themeColor="text1"/>
          <w:u w:val="single"/>
        </w:rPr>
        <w:t>Fairness</w:t>
      </w:r>
      <w:r w:rsidRPr="001E4959">
        <w:rPr>
          <w:color w:val="000000" w:themeColor="text1"/>
        </w:rPr>
        <w:t xml:space="preserve"> – </w:t>
      </w:r>
      <w:r w:rsidRPr="001E4959">
        <w:rPr>
          <w:color w:val="000000" w:themeColor="text1"/>
          <w:u w:val="single"/>
        </w:rPr>
        <w:t>radically re-contextualizing</w:t>
      </w:r>
      <w:r w:rsidRPr="001E4959">
        <w:rPr>
          <w:color w:val="000000" w:themeColor="text1"/>
        </w:rPr>
        <w:t xml:space="preserve"> the resolution lets them defend </w:t>
      </w:r>
      <w:r w:rsidRPr="001E4959">
        <w:rPr>
          <w:color w:val="000000" w:themeColor="text1"/>
          <w:u w:val="single"/>
        </w:rPr>
        <w:t>any</w:t>
      </w:r>
      <w:r w:rsidRPr="001E4959">
        <w:rPr>
          <w:color w:val="000000" w:themeColor="text1"/>
        </w:rPr>
        <w:t xml:space="preserve"> method </w:t>
      </w:r>
      <w:r w:rsidRPr="001E4959">
        <w:rPr>
          <w:color w:val="000000" w:themeColor="text1"/>
          <w:u w:val="single"/>
        </w:rPr>
        <w:t>tangentially related</w:t>
      </w:r>
      <w:r w:rsidRPr="001E4959">
        <w:rPr>
          <w:color w:val="000000" w:themeColor="text1"/>
        </w:rPr>
        <w:t xml:space="preserve"> to the topic exploding Limits, </w:t>
      </w:r>
      <w:r w:rsidRPr="001E4959">
        <w:rPr>
          <w:color w:val="000000" w:themeColor="text1"/>
          <w:u w:val="single"/>
        </w:rPr>
        <w:t>erases neg ground</w:t>
      </w:r>
      <w:r w:rsidRPr="001E4959">
        <w:rPr>
          <w:color w:val="000000" w:themeColor="text1"/>
        </w:rPr>
        <w:t xml:space="preserve"> via perms and renders </w:t>
      </w:r>
      <w:r w:rsidRPr="001E4959">
        <w:rPr>
          <w:color w:val="000000" w:themeColor="text1"/>
          <w:u w:val="single"/>
        </w:rPr>
        <w:t>research burdens</w:t>
      </w:r>
      <w:r w:rsidRPr="001E4959">
        <w:rPr>
          <w:color w:val="000000" w:themeColor="text1"/>
        </w:rPr>
        <w:t xml:space="preserve"> untenable by </w:t>
      </w:r>
      <w:r w:rsidRPr="001E4959">
        <w:rPr>
          <w:color w:val="000000" w:themeColor="text1"/>
          <w:u w:val="single"/>
        </w:rPr>
        <w:t>eviscerating</w:t>
      </w:r>
      <w:r w:rsidRPr="001E4959">
        <w:rPr>
          <w:color w:val="000000" w:themeColor="text1"/>
        </w:rPr>
        <w:t xml:space="preserve"> predictable limits. Procedural questions </w:t>
      </w:r>
      <w:r w:rsidRPr="001E4959">
        <w:rPr>
          <w:color w:val="000000" w:themeColor="text1"/>
          <w:u w:val="single"/>
        </w:rPr>
        <w:t>come first</w:t>
      </w:r>
      <w:r w:rsidRPr="001E4959">
        <w:rPr>
          <w:color w:val="000000" w:themeColor="text1"/>
        </w:rPr>
        <w:t xml:space="preserve"> – debate is a </w:t>
      </w:r>
      <w:proofErr w:type="gramStart"/>
      <w:r w:rsidRPr="001E4959">
        <w:rPr>
          <w:color w:val="000000" w:themeColor="text1"/>
          <w:u w:val="single"/>
        </w:rPr>
        <w:t>game</w:t>
      </w:r>
      <w:proofErr w:type="gramEnd"/>
      <w:r w:rsidRPr="001E4959">
        <w:rPr>
          <w:color w:val="000000" w:themeColor="text1"/>
        </w:rPr>
        <w:t xml:space="preserve"> and it makes no sense to skew a </w:t>
      </w:r>
      <w:r w:rsidRPr="001E4959">
        <w:rPr>
          <w:color w:val="000000" w:themeColor="text1"/>
          <w:u w:val="single"/>
        </w:rPr>
        <w:t>competitive activity</w:t>
      </w:r>
      <w:r w:rsidRPr="001E4959">
        <w:rPr>
          <w:color w:val="000000" w:themeColor="text1"/>
        </w:rPr>
        <w:t xml:space="preserve"> as it requires </w:t>
      </w:r>
      <w:r w:rsidRPr="001E4959">
        <w:rPr>
          <w:color w:val="000000" w:themeColor="text1"/>
          <w:u w:val="single"/>
        </w:rPr>
        <w:t>effective negation</w:t>
      </w:r>
      <w:r w:rsidRPr="001E4959">
        <w:rPr>
          <w:color w:val="000000" w:themeColor="text1"/>
        </w:rPr>
        <w:t xml:space="preserve"> which incentivizes argument </w:t>
      </w:r>
      <w:r w:rsidRPr="001E4959">
        <w:rPr>
          <w:color w:val="000000" w:themeColor="text1"/>
          <w:u w:val="single"/>
        </w:rPr>
        <w:t>refinement</w:t>
      </w:r>
      <w:r w:rsidRPr="001E4959">
        <w:rPr>
          <w:color w:val="000000" w:themeColor="text1"/>
        </w:rPr>
        <w:t xml:space="preserve">, but skewed burdens </w:t>
      </w:r>
      <w:r w:rsidRPr="001E4959">
        <w:rPr>
          <w:color w:val="000000" w:themeColor="text1"/>
          <w:u w:val="single"/>
        </w:rPr>
        <w:t>deck</w:t>
      </w:r>
      <w:r w:rsidRPr="001E4959">
        <w:rPr>
          <w:color w:val="000000" w:themeColor="text1"/>
        </w:rPr>
        <w:t xml:space="preserve"> pedagogical engagement. </w:t>
      </w:r>
    </w:p>
    <w:p w14:paraId="300F6F09" w14:textId="77777777" w:rsidR="00C316A1" w:rsidRPr="001E4959" w:rsidRDefault="00C316A1" w:rsidP="00C316A1">
      <w:pPr>
        <w:pStyle w:val="Heading4"/>
        <w:rPr>
          <w:rFonts w:asciiTheme="minorHAnsi" w:hAnsiTheme="minorHAnsi" w:cstheme="minorHAnsi"/>
          <w:color w:val="000000" w:themeColor="text1"/>
        </w:rPr>
      </w:pPr>
      <w:r w:rsidRPr="001E4959">
        <w:rPr>
          <w:rFonts w:asciiTheme="minorHAnsi" w:hAnsiTheme="minorHAnsi" w:cstheme="minorHAnsi"/>
          <w:color w:val="000000" w:themeColor="text1"/>
        </w:rPr>
        <w:t xml:space="preserve">Second - </w:t>
      </w:r>
      <w:r w:rsidRPr="001E4959">
        <w:rPr>
          <w:rFonts w:asciiTheme="minorHAnsi" w:hAnsiTheme="minorHAnsi" w:cstheme="minorHAnsi"/>
          <w:color w:val="000000" w:themeColor="text1"/>
          <w:u w:val="single"/>
        </w:rPr>
        <w:t>Clash</w:t>
      </w:r>
      <w:r w:rsidRPr="001E4959">
        <w:rPr>
          <w:rFonts w:asciiTheme="minorHAnsi" w:hAnsiTheme="minorHAnsi" w:cstheme="minorHAnsi"/>
          <w:color w:val="000000" w:themeColor="text1"/>
        </w:rPr>
        <w:t xml:space="preserve"> – picking </w:t>
      </w:r>
      <w:r w:rsidRPr="001E4959">
        <w:rPr>
          <w:rFonts w:asciiTheme="minorHAnsi" w:hAnsiTheme="minorHAnsi" w:cstheme="minorHAnsi"/>
          <w:color w:val="000000" w:themeColor="text1"/>
          <w:u w:val="single"/>
        </w:rPr>
        <w:t>any grounds</w:t>
      </w:r>
      <w:r w:rsidRPr="001E4959">
        <w:rPr>
          <w:rFonts w:asciiTheme="minorHAnsi" w:hAnsiTheme="minorHAnsi" w:cstheme="minorHAnsi"/>
          <w:color w:val="000000" w:themeColor="text1"/>
        </w:rPr>
        <w:t xml:space="preserve"> for debate precludes the </w:t>
      </w:r>
      <w:r w:rsidRPr="001E4959">
        <w:rPr>
          <w:rFonts w:asciiTheme="minorHAnsi" w:hAnsiTheme="minorHAnsi" w:cstheme="minorHAnsi"/>
          <w:color w:val="000000" w:themeColor="text1"/>
          <w:u w:val="single"/>
        </w:rPr>
        <w:t>only</w:t>
      </w:r>
      <w:r w:rsidRPr="001E4959">
        <w:rPr>
          <w:rFonts w:asciiTheme="minorHAnsi" w:hAnsiTheme="minorHAnsi" w:cstheme="minorHAnsi"/>
          <w:color w:val="000000" w:themeColor="text1"/>
        </w:rPr>
        <w:t xml:space="preserve"> common point of engagement, which obviates </w:t>
      </w:r>
      <w:r w:rsidRPr="001E4959">
        <w:rPr>
          <w:rFonts w:asciiTheme="minorHAnsi" w:hAnsiTheme="minorHAnsi" w:cstheme="minorHAnsi"/>
          <w:color w:val="000000" w:themeColor="text1"/>
          <w:u w:val="single"/>
        </w:rPr>
        <w:t>preround research</w:t>
      </w:r>
      <w:r w:rsidRPr="001E4959">
        <w:rPr>
          <w:rFonts w:asciiTheme="minorHAnsi" w:hAnsiTheme="minorHAnsi" w:cstheme="minorHAnsi"/>
          <w:color w:val="000000" w:themeColor="text1"/>
        </w:rPr>
        <w:t xml:space="preserve"> and incentivizes </w:t>
      </w:r>
      <w:r w:rsidRPr="001E4959">
        <w:rPr>
          <w:rFonts w:asciiTheme="minorHAnsi" w:hAnsiTheme="minorHAnsi" w:cstheme="minorHAnsi"/>
          <w:color w:val="000000" w:themeColor="text1"/>
          <w:u w:val="single"/>
        </w:rPr>
        <w:t>retreat from</w:t>
      </w:r>
      <w:r w:rsidRPr="001E4959">
        <w:rPr>
          <w:rFonts w:asciiTheme="minorHAnsi" w:hAnsiTheme="minorHAnsi" w:cstheme="minorHAnsi"/>
          <w:color w:val="000000" w:themeColor="text1"/>
        </w:rPr>
        <w:t xml:space="preserve"> controversy by eliminating any </w:t>
      </w:r>
      <w:r w:rsidRPr="001E4959">
        <w:rPr>
          <w:rFonts w:asciiTheme="minorHAnsi" w:hAnsiTheme="minorHAnsi" w:cstheme="minorHAnsi"/>
          <w:color w:val="000000" w:themeColor="text1"/>
          <w:u w:val="single"/>
        </w:rPr>
        <w:t>effective clash</w:t>
      </w:r>
      <w:r w:rsidRPr="001E4959">
        <w:rPr>
          <w:rFonts w:asciiTheme="minorHAnsi" w:hAnsiTheme="minorHAnsi" w:cstheme="minorHAnsi"/>
          <w:color w:val="000000" w:themeColor="text1"/>
        </w:rPr>
        <w:t xml:space="preserve">. Only the process of negation distinguishes </w:t>
      </w:r>
      <w:r w:rsidRPr="001E4959">
        <w:rPr>
          <w:rFonts w:asciiTheme="minorHAnsi" w:hAnsiTheme="minorHAnsi" w:cstheme="minorHAnsi"/>
          <w:color w:val="000000" w:themeColor="text1"/>
          <w:u w:val="single"/>
        </w:rPr>
        <w:t>debate</w:t>
      </w:r>
      <w:r w:rsidRPr="001E4959">
        <w:rPr>
          <w:rFonts w:asciiTheme="minorHAnsi" w:hAnsiTheme="minorHAnsi" w:cstheme="minorHAnsi"/>
          <w:color w:val="000000" w:themeColor="text1"/>
        </w:rPr>
        <w:t xml:space="preserve"> and </w:t>
      </w:r>
      <w:r w:rsidRPr="001E4959">
        <w:rPr>
          <w:rFonts w:asciiTheme="minorHAnsi" w:hAnsiTheme="minorHAnsi" w:cstheme="minorHAnsi"/>
          <w:color w:val="000000" w:themeColor="text1"/>
          <w:u w:val="single"/>
        </w:rPr>
        <w:t>discussion</w:t>
      </w:r>
      <w:r w:rsidRPr="001E4959">
        <w:rPr>
          <w:rFonts w:asciiTheme="minorHAnsi" w:hAnsiTheme="minorHAnsi" w:cstheme="minorHAnsi"/>
          <w:color w:val="000000" w:themeColor="text1"/>
        </w:rPr>
        <w:t xml:space="preserve"> by necessitating </w:t>
      </w:r>
      <w:r w:rsidRPr="001E4959">
        <w:rPr>
          <w:rFonts w:asciiTheme="minorHAnsi" w:hAnsiTheme="minorHAnsi" w:cstheme="minorHAnsi"/>
          <w:color w:val="000000" w:themeColor="text1"/>
          <w:u w:val="single"/>
        </w:rPr>
        <w:t>iterative testing</w:t>
      </w:r>
      <w:r w:rsidRPr="001E4959">
        <w:rPr>
          <w:rFonts w:asciiTheme="minorHAnsi" w:hAnsiTheme="minorHAnsi" w:cstheme="minorHAnsi"/>
          <w:color w:val="000000" w:themeColor="text1"/>
        </w:rPr>
        <w:t xml:space="preserve"> and </w:t>
      </w:r>
      <w:r w:rsidRPr="001E4959">
        <w:rPr>
          <w:rFonts w:asciiTheme="minorHAnsi" w:hAnsiTheme="minorHAnsi" w:cstheme="minorHAnsi"/>
          <w:color w:val="000000" w:themeColor="text1"/>
          <w:u w:val="single"/>
        </w:rPr>
        <w:t>effective engagement</w:t>
      </w:r>
      <w:r w:rsidRPr="001E4959">
        <w:rPr>
          <w:rFonts w:asciiTheme="minorHAnsi" w:hAnsiTheme="minorHAnsi" w:cstheme="minorHAnsi"/>
          <w:color w:val="000000" w:themeColor="text1"/>
        </w:rPr>
        <w:t xml:space="preserve">, but an absence of </w:t>
      </w:r>
      <w:r w:rsidRPr="001E4959">
        <w:rPr>
          <w:rFonts w:asciiTheme="minorHAnsi" w:hAnsiTheme="minorHAnsi" w:cstheme="minorHAnsi"/>
          <w:color w:val="000000" w:themeColor="text1"/>
          <w:u w:val="single"/>
        </w:rPr>
        <w:t>constant refinement</w:t>
      </w:r>
      <w:r w:rsidRPr="001E4959">
        <w:rPr>
          <w:rFonts w:asciiTheme="minorHAnsi" w:hAnsiTheme="minorHAnsi" w:cstheme="minorHAnsi"/>
          <w:color w:val="000000" w:themeColor="text1"/>
        </w:rPr>
        <w:t xml:space="preserve"> dooms </w:t>
      </w:r>
      <w:r w:rsidRPr="001E4959">
        <w:rPr>
          <w:rFonts w:asciiTheme="minorHAnsi" w:hAnsiTheme="minorHAnsi" w:cstheme="minorHAnsi"/>
          <w:color w:val="000000" w:themeColor="text1"/>
          <w:u w:val="single"/>
        </w:rPr>
        <w:t>revolutionary potential</w:t>
      </w:r>
      <w:r w:rsidRPr="001E4959">
        <w:rPr>
          <w:rFonts w:asciiTheme="minorHAnsi" w:hAnsiTheme="minorHAnsi" w:cstheme="minorHAnsi"/>
          <w:color w:val="000000" w:themeColor="text1"/>
        </w:rPr>
        <w:t xml:space="preserve">. </w:t>
      </w:r>
    </w:p>
    <w:p w14:paraId="5B23710D" w14:textId="77777777" w:rsidR="00C316A1" w:rsidRPr="001E4959" w:rsidRDefault="00C316A1" w:rsidP="00C316A1">
      <w:pPr>
        <w:pStyle w:val="Heading4"/>
        <w:rPr>
          <w:color w:val="000000" w:themeColor="text1"/>
        </w:rPr>
      </w:pPr>
      <w:r w:rsidRPr="001E4959">
        <w:rPr>
          <w:color w:val="000000" w:themeColor="text1"/>
        </w:rPr>
        <w:t xml:space="preserve">Third - </w:t>
      </w:r>
      <w:r w:rsidRPr="001E4959">
        <w:rPr>
          <w:color w:val="000000" w:themeColor="text1"/>
          <w:u w:val="single"/>
        </w:rPr>
        <w:t>Movement Lawyering Skills</w:t>
      </w:r>
      <w:r w:rsidRPr="001E4959">
        <w:rPr>
          <w:color w:val="000000" w:themeColor="text1"/>
        </w:rPr>
        <w:t xml:space="preserve"> – contingent, focused debates around </w:t>
      </w:r>
      <w:r w:rsidRPr="001E4959">
        <w:rPr>
          <w:color w:val="000000" w:themeColor="text1"/>
          <w:u w:val="single"/>
        </w:rPr>
        <w:t>locus points</w:t>
      </w:r>
      <w:r w:rsidRPr="001E4959">
        <w:rPr>
          <w:color w:val="000000" w:themeColor="text1"/>
        </w:rPr>
        <w:t xml:space="preserve"> of difference are key to develop </w:t>
      </w:r>
      <w:proofErr w:type="gramStart"/>
      <w:r w:rsidRPr="001E4959">
        <w:rPr>
          <w:color w:val="000000" w:themeColor="text1"/>
        </w:rPr>
        <w:t>activists</w:t>
      </w:r>
      <w:proofErr w:type="gramEnd"/>
      <w:r w:rsidRPr="001E4959">
        <w:rPr>
          <w:color w:val="000000" w:themeColor="text1"/>
        </w:rPr>
        <w:t xml:space="preserve"> skills for political justice. </w:t>
      </w:r>
    </w:p>
    <w:p w14:paraId="79B4F62E" w14:textId="77777777" w:rsidR="00C316A1" w:rsidRPr="001E4959" w:rsidRDefault="00C316A1" w:rsidP="00C316A1">
      <w:pPr>
        <w:rPr>
          <w:color w:val="000000" w:themeColor="text1"/>
        </w:rPr>
      </w:pPr>
      <w:r w:rsidRPr="001E4959">
        <w:rPr>
          <w:rStyle w:val="Style13ptBold"/>
          <w:color w:val="000000" w:themeColor="text1"/>
        </w:rPr>
        <w:t>Archer 18</w:t>
      </w:r>
      <w:r w:rsidRPr="001E4959">
        <w:rPr>
          <w:color w:val="000000" w:themeColor="text1"/>
        </w:rPr>
        <w:t>, Deborah N. "Political Lawyering for the 21st Century." </w:t>
      </w:r>
      <w:proofErr w:type="spellStart"/>
      <w:r w:rsidRPr="001E4959">
        <w:rPr>
          <w:color w:val="000000" w:themeColor="text1"/>
        </w:rPr>
        <w:t>Denv</w:t>
      </w:r>
      <w:proofErr w:type="spellEnd"/>
      <w:r w:rsidRPr="001E4959">
        <w:rPr>
          <w:color w:val="000000" w:themeColor="text1"/>
        </w:rPr>
        <w:t>. L. Rev. 96 (2018): 399. (Associate Professor of Clinical Law at NYU School of Law)//Elmer</w:t>
      </w:r>
    </w:p>
    <w:p w14:paraId="2E554995" w14:textId="5DCDB9C0" w:rsidR="00C316A1" w:rsidRPr="001E4959" w:rsidRDefault="00C316A1" w:rsidP="00C316A1">
      <w:pPr>
        <w:rPr>
          <w:color w:val="000000" w:themeColor="text1"/>
          <w:sz w:val="16"/>
        </w:rPr>
      </w:pPr>
      <w:r w:rsidRPr="001E4959">
        <w:rPr>
          <w:rStyle w:val="StyleUnderline"/>
          <w:color w:val="000000" w:themeColor="text1"/>
          <w:sz w:val="24"/>
          <w:highlight w:val="green"/>
        </w:rPr>
        <w:lastRenderedPageBreak/>
        <w:t xml:space="preserve">Political justice lawyers must </w:t>
      </w:r>
      <w:r w:rsidRPr="001E4959">
        <w:rPr>
          <w:rStyle w:val="Emphasis"/>
          <w:color w:val="000000" w:themeColor="text1"/>
        </w:rPr>
        <w:t>be able to</w:t>
      </w:r>
      <w:r w:rsidRPr="001E4959">
        <w:rPr>
          <w:rStyle w:val="StyleUnderline"/>
          <w:color w:val="000000" w:themeColor="text1"/>
          <w:sz w:val="24"/>
          <w:highlight w:val="green"/>
        </w:rPr>
        <w:t xml:space="preserve"> break</w:t>
      </w:r>
      <w:r w:rsidRPr="001E4959">
        <w:rPr>
          <w:rStyle w:val="StyleUnderline"/>
          <w:color w:val="000000" w:themeColor="text1"/>
          <w:sz w:val="24"/>
        </w:rPr>
        <w:t xml:space="preserve"> apart </w:t>
      </w:r>
      <w:r w:rsidRPr="001E4959">
        <w:rPr>
          <w:rStyle w:val="StyleUnderline"/>
          <w:color w:val="000000" w:themeColor="text1"/>
          <w:sz w:val="24"/>
          <w:highlight w:val="green"/>
        </w:rPr>
        <w:t xml:space="preserve">a systemic problem </w:t>
      </w:r>
      <w:r w:rsidRPr="001E4959">
        <w:rPr>
          <w:rStyle w:val="StyleUnderline"/>
          <w:bCs/>
          <w:color w:val="000000" w:themeColor="text1"/>
          <w:sz w:val="24"/>
          <w:highlight w:val="green"/>
          <w:bdr w:val="single" w:sz="4" w:space="0" w:color="auto"/>
        </w:rPr>
        <w:t>into manageable components</w:t>
      </w:r>
      <w:r w:rsidRPr="001E4959">
        <w:rPr>
          <w:rStyle w:val="StyleUnderline"/>
          <w:color w:val="000000" w:themeColor="text1"/>
          <w:sz w:val="24"/>
        </w:rPr>
        <w:t xml:space="preserve">. </w:t>
      </w:r>
      <w:proofErr w:type="gramStart"/>
      <w:r w:rsidRPr="001E4959">
        <w:rPr>
          <w:rStyle w:val="StyleUnderline"/>
          <w:color w:val="000000" w:themeColor="text1"/>
          <w:sz w:val="24"/>
        </w:rPr>
        <w:t xml:space="preserve">The </w:t>
      </w:r>
      <w:r w:rsidRPr="001E4959">
        <w:rPr>
          <w:rStyle w:val="StyleUnderline"/>
          <w:bCs/>
          <w:color w:val="000000" w:themeColor="text1"/>
          <w:sz w:val="24"/>
          <w:highlight w:val="green"/>
        </w:rPr>
        <w:t>complexity</w:t>
      </w:r>
      <w:r w:rsidRPr="001E4959">
        <w:rPr>
          <w:rStyle w:val="StyleUnderline"/>
          <w:color w:val="000000" w:themeColor="text1"/>
          <w:sz w:val="24"/>
          <w:highlight w:val="green"/>
        </w:rPr>
        <w:t xml:space="preserve"> </w:t>
      </w:r>
      <w:r w:rsidRPr="001E4959">
        <w:rPr>
          <w:rStyle w:val="StyleUnderline"/>
          <w:color w:val="000000" w:themeColor="text1"/>
          <w:sz w:val="24"/>
        </w:rPr>
        <w:t>of social problems,</w:t>
      </w:r>
      <w:proofErr w:type="gramEnd"/>
      <w:r w:rsidRPr="001E4959">
        <w:rPr>
          <w:rStyle w:val="StyleUnderline"/>
          <w:color w:val="000000" w:themeColor="text1"/>
          <w:sz w:val="24"/>
        </w:rPr>
        <w:t xml:space="preserve"> can </w:t>
      </w:r>
      <w:r w:rsidRPr="001E4959">
        <w:rPr>
          <w:rStyle w:val="StyleUnderline"/>
          <w:bCs/>
          <w:color w:val="000000" w:themeColor="text1"/>
          <w:sz w:val="24"/>
          <w:highlight w:val="green"/>
        </w:rPr>
        <w:t xml:space="preserve">cause </w:t>
      </w:r>
      <w:r w:rsidRPr="001E4959">
        <w:rPr>
          <w:rStyle w:val="StyleUnderline"/>
          <w:bCs/>
          <w:color w:val="000000" w:themeColor="text1"/>
          <w:sz w:val="24"/>
        </w:rPr>
        <w:t xml:space="preserve">law </w:t>
      </w:r>
      <w:r w:rsidRPr="001E4959">
        <w:rPr>
          <w:rStyle w:val="StyleUnderline"/>
          <w:bCs/>
          <w:color w:val="000000" w:themeColor="text1"/>
          <w:sz w:val="24"/>
          <w:highlight w:val="green"/>
        </w:rPr>
        <w:t>students</w:t>
      </w:r>
      <w:r w:rsidRPr="001E4959">
        <w:rPr>
          <w:rStyle w:val="StyleUnderline"/>
          <w:bCs/>
          <w:color w:val="000000" w:themeColor="text1"/>
          <w:sz w:val="24"/>
        </w:rPr>
        <w:t xml:space="preserve">, and even experienced political lawyers, </w:t>
      </w:r>
      <w:r w:rsidRPr="001E4959">
        <w:rPr>
          <w:rStyle w:val="StyleUnderline"/>
          <w:bCs/>
          <w:color w:val="000000" w:themeColor="text1"/>
          <w:sz w:val="24"/>
          <w:highlight w:val="green"/>
        </w:rPr>
        <w:t>to become overwhelmed</w:t>
      </w:r>
      <w:r w:rsidRPr="001E4959">
        <w:rPr>
          <w:rStyle w:val="StyleUnderline"/>
          <w:color w:val="000000" w:themeColor="text1"/>
          <w:sz w:val="24"/>
        </w:rPr>
        <w:t>.</w:t>
      </w:r>
      <w:r w:rsidRPr="001E4959">
        <w:rPr>
          <w:color w:val="000000" w:themeColor="text1"/>
          <w:sz w:val="16"/>
        </w:rPr>
        <w:t xml:space="preserve"> In describing his work challenging United States military and economic interventions abroad, civil rights advocate and law professor Jules </w:t>
      </w:r>
      <w:proofErr w:type="spellStart"/>
      <w:r w:rsidRPr="001E4959">
        <w:rPr>
          <w:color w:val="000000" w:themeColor="text1"/>
          <w:sz w:val="16"/>
        </w:rPr>
        <w:t>Lobel</w:t>
      </w:r>
      <w:proofErr w:type="spellEnd"/>
      <w:r w:rsidRPr="001E4959">
        <w:rPr>
          <w:color w:val="000000" w:themeColor="text1"/>
          <w:sz w:val="16"/>
        </w:rPr>
        <w:t xml:space="preserve"> wrote of this process: “Our </w:t>
      </w:r>
      <w:r w:rsidRPr="001E4959">
        <w:rPr>
          <w:rStyle w:val="StyleUnderline"/>
          <w:color w:val="000000" w:themeColor="text1"/>
          <w:sz w:val="24"/>
        </w:rPr>
        <w:t>foreign-policy litigation became a sort of Sisyphean quest as we maneuvered through a hazy maze cluttered with gates. Each gate we unlocked led to yet another that blocked our path</w:t>
      </w:r>
      <w:r w:rsidRPr="001E4959">
        <w:rPr>
          <w:color w:val="000000" w:themeColor="text1"/>
          <w:sz w:val="16"/>
        </w:rPr>
        <w:t xml:space="preserve">, with the elusive goal of judicial relief always shrouded in the twilight mist of the never-ending maze.”144 </w:t>
      </w:r>
      <w:r w:rsidRPr="001E4959">
        <w:rPr>
          <w:rStyle w:val="StyleUnderline"/>
          <w:color w:val="000000" w:themeColor="text1"/>
          <w:sz w:val="24"/>
        </w:rPr>
        <w:t xml:space="preserve">Pulling apart a larger, systemic problem into its smaller components can help elucidate options for advocacy. </w:t>
      </w:r>
      <w:r w:rsidRPr="001E4959">
        <w:rPr>
          <w:rStyle w:val="Emphasis"/>
          <w:color w:val="000000" w:themeColor="text1"/>
          <w:sz w:val="24"/>
        </w:rPr>
        <w:t>An instructive example is the use of excessive force by police officers against people of color.</w:t>
      </w:r>
      <w:r w:rsidRPr="001E4959">
        <w:rPr>
          <w:color w:val="000000" w:themeColor="text1"/>
          <w:sz w:val="16"/>
        </w:rPr>
        <w:t xml:space="preserve"> </w:t>
      </w:r>
      <w:r w:rsidRPr="001E4959">
        <w:rPr>
          <w:rStyle w:val="StyleUnderline"/>
          <w:color w:val="000000" w:themeColor="text1"/>
          <w:sz w:val="24"/>
        </w:rPr>
        <w:t>Every week seems to bring a new video featuring graphic police violence against Black men and women.</w:t>
      </w:r>
      <w:r w:rsidRPr="001E4959">
        <w:rPr>
          <w:color w:val="000000" w:themeColor="text1"/>
          <w:sz w:val="16"/>
        </w:rPr>
        <w:t xml:space="preserve"> </w:t>
      </w:r>
      <w:r w:rsidRPr="001E4959">
        <w:rPr>
          <w:rStyle w:val="Emphasis"/>
          <w:color w:val="000000" w:themeColor="text1"/>
          <w:sz w:val="24"/>
        </w:rPr>
        <w:t>Law students are frequently outraged by these incidents.</w:t>
      </w:r>
      <w:r w:rsidRPr="001E4959">
        <w:rPr>
          <w:color w:val="000000" w:themeColor="text1"/>
          <w:sz w:val="16"/>
        </w:rPr>
        <w:t xml:space="preserve"> </w:t>
      </w:r>
      <w:r w:rsidRPr="001E4959">
        <w:rPr>
          <w:rStyle w:val="StyleUnderline"/>
          <w:color w:val="000000" w:themeColor="text1"/>
          <w:sz w:val="24"/>
        </w:rPr>
        <w:t>But the sheer frequency of these videos and lack of repercussions for perpetrators overwhelm those students just as often.</w:t>
      </w:r>
      <w:r w:rsidRPr="001E4959">
        <w:rPr>
          <w:color w:val="000000" w:themeColor="text1"/>
          <w:sz w:val="16"/>
        </w:rPr>
        <w:t xml:space="preserve"> </w:t>
      </w:r>
      <w:r w:rsidRPr="001E4959">
        <w:rPr>
          <w:rStyle w:val="Emphasis"/>
          <w:color w:val="000000" w:themeColor="text1"/>
          <w:sz w:val="24"/>
        </w:rPr>
        <w:t>What can be done</w:t>
      </w:r>
      <w:r w:rsidRPr="001E4959">
        <w:rPr>
          <w:color w:val="000000" w:themeColor="text1"/>
          <w:sz w:val="16"/>
        </w:rPr>
        <w:t xml:space="preserve"> about a problem so big and so pervasive</w:t>
      </w:r>
      <w:r w:rsidRPr="001E4959">
        <w:rPr>
          <w:rStyle w:val="Emphasis"/>
          <w:color w:val="000000" w:themeColor="text1"/>
          <w:sz w:val="24"/>
        </w:rPr>
        <w:t>?</w:t>
      </w:r>
      <w:r w:rsidRPr="001E4959">
        <w:rPr>
          <w:color w:val="000000" w:themeColor="text1"/>
          <w:sz w:val="16"/>
        </w:rPr>
        <w:t xml:space="preserve"> To move toward justice, </w:t>
      </w:r>
      <w:r w:rsidRPr="001E4959">
        <w:rPr>
          <w:rStyle w:val="StyleUnderline"/>
          <w:color w:val="000000" w:themeColor="text1"/>
          <w:sz w:val="24"/>
          <w:highlight w:val="green"/>
        </w:rPr>
        <w:t xml:space="preserve">advocates </w:t>
      </w:r>
      <w:r w:rsidRPr="001E4959">
        <w:rPr>
          <w:rStyle w:val="StyleUnderline"/>
          <w:color w:val="000000" w:themeColor="text1"/>
          <w:sz w:val="24"/>
        </w:rPr>
        <w:t xml:space="preserve">must be able to </w:t>
      </w:r>
      <w:r w:rsidRPr="001E4959">
        <w:rPr>
          <w:rStyle w:val="Emphasis"/>
          <w:color w:val="000000" w:themeColor="text1"/>
          <w:sz w:val="24"/>
          <w:highlight w:val="green"/>
        </w:rPr>
        <w:t>break apart</w:t>
      </w:r>
      <w:r w:rsidRPr="001E4959">
        <w:rPr>
          <w:rStyle w:val="StyleUnderline"/>
          <w:color w:val="000000" w:themeColor="text1"/>
          <w:sz w:val="24"/>
          <w:highlight w:val="green"/>
        </w:rPr>
        <w:t xml:space="preserve"> </w:t>
      </w:r>
      <w:r w:rsidRPr="001E4959">
        <w:rPr>
          <w:rStyle w:val="StyleUnderline"/>
          <w:color w:val="000000" w:themeColor="text1"/>
          <w:sz w:val="24"/>
        </w:rPr>
        <w:t xml:space="preserve">the forces that came together to lead to that moment: </w:t>
      </w:r>
      <w:r w:rsidRPr="001E4959">
        <w:rPr>
          <w:rStyle w:val="Emphasis"/>
          <w:color w:val="000000" w:themeColor="text1"/>
          <w:sz w:val="24"/>
        </w:rPr>
        <w:t>intentional discrimination</w:t>
      </w:r>
      <w:r w:rsidRPr="001E4959">
        <w:rPr>
          <w:rStyle w:val="StyleUnderline"/>
          <w:color w:val="000000" w:themeColor="text1"/>
          <w:sz w:val="24"/>
        </w:rPr>
        <w:t xml:space="preserve">, </w:t>
      </w:r>
      <w:r w:rsidRPr="001E4959">
        <w:rPr>
          <w:rStyle w:val="Emphasis"/>
          <w:color w:val="000000" w:themeColor="text1"/>
          <w:sz w:val="24"/>
        </w:rPr>
        <w:t>implicit bias</w:t>
      </w:r>
      <w:r w:rsidRPr="001E4959">
        <w:rPr>
          <w:rStyle w:val="StyleUnderline"/>
          <w:color w:val="000000" w:themeColor="text1"/>
          <w:sz w:val="24"/>
        </w:rPr>
        <w:t xml:space="preserve">, </w:t>
      </w:r>
      <w:r w:rsidRPr="001E4959">
        <w:rPr>
          <w:rStyle w:val="Emphasis"/>
          <w:color w:val="000000" w:themeColor="text1"/>
          <w:sz w:val="24"/>
        </w:rPr>
        <w:t>ineffective training</w:t>
      </w:r>
      <w:r w:rsidRPr="001E4959">
        <w:rPr>
          <w:rStyle w:val="StyleUnderline"/>
          <w:color w:val="000000" w:themeColor="text1"/>
          <w:sz w:val="24"/>
        </w:rPr>
        <w:t xml:space="preserve">, racial </w:t>
      </w:r>
      <w:r w:rsidRPr="001E4959">
        <w:rPr>
          <w:rStyle w:val="Emphasis"/>
          <w:color w:val="000000" w:themeColor="text1"/>
          <w:sz w:val="24"/>
        </w:rPr>
        <w:t>segregation</w:t>
      </w:r>
      <w:r w:rsidRPr="001E4959">
        <w:rPr>
          <w:rStyle w:val="StyleUnderline"/>
          <w:color w:val="000000" w:themeColor="text1"/>
          <w:sz w:val="24"/>
        </w:rPr>
        <w:t xml:space="preserve">, </w:t>
      </w:r>
      <w:r w:rsidRPr="001E4959">
        <w:rPr>
          <w:rStyle w:val="Emphasis"/>
          <w:color w:val="000000" w:themeColor="text1"/>
          <w:sz w:val="24"/>
        </w:rPr>
        <w:t>lack of economic opportunity</w:t>
      </w:r>
      <w:r w:rsidRPr="001E4959">
        <w:rPr>
          <w:rStyle w:val="StyleUnderline"/>
          <w:color w:val="000000" w:themeColor="text1"/>
          <w:sz w:val="24"/>
        </w:rPr>
        <w:t xml:space="preserve">, the </w:t>
      </w:r>
      <w:r w:rsidRPr="001E4959">
        <w:rPr>
          <w:rStyle w:val="Emphasis"/>
          <w:color w:val="000000" w:themeColor="text1"/>
          <w:sz w:val="24"/>
        </w:rPr>
        <w:t>over-policing</w:t>
      </w:r>
      <w:r w:rsidRPr="001E4959">
        <w:rPr>
          <w:rStyle w:val="StyleUnderline"/>
          <w:color w:val="000000" w:themeColor="text1"/>
          <w:sz w:val="24"/>
        </w:rPr>
        <w:t xml:space="preserve"> of minority communities, and the </w:t>
      </w:r>
      <w:r w:rsidRPr="001E4959">
        <w:rPr>
          <w:rStyle w:val="Emphasis"/>
          <w:color w:val="000000" w:themeColor="text1"/>
          <w:sz w:val="24"/>
        </w:rPr>
        <w:t>failure to invest in non-criminal justice interventions</w:t>
      </w:r>
      <w:r w:rsidRPr="001E4959">
        <w:rPr>
          <w:rStyle w:val="StyleUnderline"/>
          <w:color w:val="000000" w:themeColor="text1"/>
          <w:sz w:val="24"/>
        </w:rPr>
        <w:t xml:space="preserve"> that adequately respond to homelessness, mental illness, and drug addiction.</w:t>
      </w:r>
      <w:r w:rsidRPr="001E4959">
        <w:rPr>
          <w:color w:val="000000" w:themeColor="text1"/>
          <w:sz w:val="16"/>
        </w:rPr>
        <w:t xml:space="preserve"> None of these component problems are easily </w:t>
      </w:r>
      <w:proofErr w:type="gramStart"/>
      <w:r w:rsidRPr="001E4959">
        <w:rPr>
          <w:color w:val="000000" w:themeColor="text1"/>
          <w:sz w:val="16"/>
        </w:rPr>
        <w:t>addressed, but</w:t>
      </w:r>
      <w:proofErr w:type="gramEnd"/>
      <w:r w:rsidRPr="001E4959">
        <w:rPr>
          <w:color w:val="000000" w:themeColor="text1"/>
          <w:sz w:val="16"/>
        </w:rPr>
        <w:t xml:space="preserve"> </w:t>
      </w:r>
      <w:r w:rsidRPr="001E4959">
        <w:rPr>
          <w:rStyle w:val="Emphasis"/>
          <w:color w:val="000000" w:themeColor="text1"/>
          <w:sz w:val="24"/>
        </w:rPr>
        <w:t xml:space="preserve">breaking them apart is </w:t>
      </w:r>
      <w:r w:rsidRPr="001E4959">
        <w:rPr>
          <w:rStyle w:val="Emphasis"/>
          <w:color w:val="000000" w:themeColor="text1"/>
          <w:sz w:val="24"/>
          <w:highlight w:val="green"/>
        </w:rPr>
        <w:t>more manageable</w:t>
      </w:r>
      <w:r w:rsidRPr="001E4959">
        <w:rPr>
          <w:color w:val="000000" w:themeColor="text1"/>
          <w:sz w:val="16"/>
        </w:rPr>
        <w:t>—and more realistic—</w:t>
      </w:r>
      <w:r w:rsidRPr="001E4959">
        <w:rPr>
          <w:rStyle w:val="Emphasis"/>
          <w:color w:val="000000" w:themeColor="text1"/>
          <w:sz w:val="24"/>
          <w:highlight w:val="green"/>
        </w:rPr>
        <w:t xml:space="preserve">than </w:t>
      </w:r>
      <w:r w:rsidRPr="001E4959">
        <w:rPr>
          <w:rStyle w:val="Emphasis"/>
          <w:color w:val="000000" w:themeColor="text1"/>
          <w:sz w:val="24"/>
          <w:highlight w:val="green"/>
          <w:bdr w:val="single" w:sz="4" w:space="0" w:color="auto"/>
        </w:rPr>
        <w:t>acting as though there is a single lever</w:t>
      </w:r>
      <w:r w:rsidRPr="001E4959">
        <w:rPr>
          <w:rStyle w:val="Emphasis"/>
          <w:color w:val="000000" w:themeColor="text1"/>
          <w:sz w:val="24"/>
          <w:highlight w:val="green"/>
        </w:rPr>
        <w:t xml:space="preserve"> </w:t>
      </w:r>
      <w:r w:rsidRPr="001E4959">
        <w:rPr>
          <w:rStyle w:val="Emphasis"/>
          <w:color w:val="000000" w:themeColor="text1"/>
          <w:sz w:val="24"/>
        </w:rPr>
        <w:t>that will solve the problem.</w:t>
      </w:r>
      <w:r w:rsidRPr="001E4959">
        <w:rPr>
          <w:color w:val="000000" w:themeColor="text1"/>
          <w:sz w:val="16"/>
        </w:rPr>
        <w:t xml:space="preserve"> </w:t>
      </w:r>
      <w:r w:rsidRPr="001E4959">
        <w:rPr>
          <w:rStyle w:val="StyleUnderline"/>
          <w:color w:val="000000" w:themeColor="text1"/>
          <w:sz w:val="24"/>
        </w:rPr>
        <w:t xml:space="preserve">After identifying the component problems, advocates can select one and repeat the process of breaking down that problem until they get to a point of entry for their advocacy. </w:t>
      </w:r>
      <w:r w:rsidRPr="001E4959">
        <w:rPr>
          <w:color w:val="000000" w:themeColor="text1"/>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1E4959">
        <w:rPr>
          <w:rStyle w:val="StyleUnderline"/>
          <w:color w:val="000000" w:themeColor="text1"/>
          <w:sz w:val="24"/>
        </w:rPr>
        <w:t>After parsing the underlying issues, lawyers need to identify what a lawyer can and should do on behalf of impacted communities and individuals, and this includes determining the most effective advocacy approach.</w:t>
      </w:r>
      <w:r w:rsidRPr="001E4959">
        <w:rPr>
          <w:color w:val="000000" w:themeColor="text1"/>
          <w:sz w:val="16"/>
        </w:rPr>
        <w:t xml:space="preserve"> </w:t>
      </w:r>
      <w:r w:rsidRPr="001E4959">
        <w:rPr>
          <w:rStyle w:val="StyleUnderline"/>
          <w:color w:val="000000" w:themeColor="text1"/>
          <w:sz w:val="24"/>
        </w:rPr>
        <w:t>Advocates must</w:t>
      </w:r>
      <w:r w:rsidRPr="001E4959">
        <w:rPr>
          <w:color w:val="000000" w:themeColor="text1"/>
          <w:sz w:val="16"/>
        </w:rPr>
        <w:t xml:space="preserve"> also </w:t>
      </w:r>
      <w:r w:rsidRPr="001E4959">
        <w:rPr>
          <w:rStyle w:val="StyleUnderline"/>
          <w:color w:val="000000" w:themeColor="text1"/>
          <w:sz w:val="24"/>
        </w:rPr>
        <w:t xml:space="preserve">strategize about what can be achieved in the </w:t>
      </w:r>
      <w:r w:rsidRPr="001E4959">
        <w:rPr>
          <w:rStyle w:val="Emphasis"/>
          <w:color w:val="000000" w:themeColor="text1"/>
          <w:sz w:val="24"/>
        </w:rPr>
        <w:t>short term</w:t>
      </w:r>
      <w:r w:rsidRPr="001E4959">
        <w:rPr>
          <w:rStyle w:val="StyleUnderline"/>
          <w:color w:val="000000" w:themeColor="text1"/>
          <w:sz w:val="24"/>
        </w:rPr>
        <w:t xml:space="preserve"> </w:t>
      </w:r>
      <w:r w:rsidRPr="001E4959">
        <w:rPr>
          <w:rStyle w:val="Emphasis"/>
          <w:color w:val="000000" w:themeColor="text1"/>
          <w:sz w:val="24"/>
        </w:rPr>
        <w:t>versus</w:t>
      </w:r>
      <w:r w:rsidRPr="001E4959">
        <w:rPr>
          <w:rStyle w:val="StyleUnderline"/>
          <w:color w:val="000000" w:themeColor="text1"/>
          <w:sz w:val="24"/>
        </w:rPr>
        <w:t xml:space="preserve"> the </w:t>
      </w:r>
      <w:r w:rsidRPr="001E4959">
        <w:rPr>
          <w:rStyle w:val="Emphasis"/>
          <w:color w:val="000000" w:themeColor="text1"/>
          <w:sz w:val="24"/>
        </w:rPr>
        <w:t>long term</w:t>
      </w:r>
      <w:r w:rsidRPr="001E4959">
        <w:rPr>
          <w:rStyle w:val="StyleUnderline"/>
          <w:color w:val="000000" w:themeColor="text1"/>
          <w:sz w:val="24"/>
        </w:rPr>
        <w:t>.</w:t>
      </w:r>
      <w:r w:rsidRPr="001E4959">
        <w:rPr>
          <w:color w:val="000000" w:themeColor="text1"/>
          <w:sz w:val="16"/>
        </w:rPr>
        <w:t xml:space="preserve"> </w:t>
      </w:r>
      <w:r w:rsidRPr="001E4959">
        <w:rPr>
          <w:rStyle w:val="Emphasis"/>
          <w:color w:val="000000" w:themeColor="text1"/>
          <w:sz w:val="24"/>
          <w:bdr w:val="single" w:sz="4" w:space="0" w:color="auto"/>
        </w:rPr>
        <w:t xml:space="preserve">The </w:t>
      </w:r>
      <w:r w:rsidRPr="001E4959">
        <w:rPr>
          <w:rStyle w:val="Emphasis"/>
          <w:color w:val="000000" w:themeColor="text1"/>
          <w:sz w:val="24"/>
          <w:highlight w:val="green"/>
          <w:bdr w:val="single" w:sz="4" w:space="0" w:color="auto"/>
        </w:rPr>
        <w:t>fight for justice is a marathon</w:t>
      </w:r>
      <w:r w:rsidRPr="001E4959">
        <w:rPr>
          <w:color w:val="000000" w:themeColor="text1"/>
          <w:sz w:val="16"/>
        </w:rPr>
        <w:t xml:space="preserve">, not a sprint. Many law </w:t>
      </w:r>
      <w:r w:rsidRPr="001E4959">
        <w:rPr>
          <w:rStyle w:val="Emphasis"/>
          <w:color w:val="000000" w:themeColor="text1"/>
          <w:sz w:val="24"/>
        </w:rPr>
        <w:t>students</w:t>
      </w:r>
      <w:r w:rsidRPr="001E4959">
        <w:rPr>
          <w:rStyle w:val="StyleUnderline"/>
          <w:color w:val="000000" w:themeColor="text1"/>
          <w:sz w:val="24"/>
        </w:rPr>
        <w:t xml:space="preserve"> experience frustration with advocacy because they </w:t>
      </w:r>
      <w:r w:rsidRPr="001E4959">
        <w:rPr>
          <w:rStyle w:val="Emphasis"/>
          <w:color w:val="000000" w:themeColor="text1"/>
          <w:sz w:val="24"/>
          <w:bdr w:val="single" w:sz="4" w:space="0" w:color="auto"/>
        </w:rPr>
        <w:t>expect immediate justice now</w:t>
      </w:r>
      <w:r w:rsidRPr="001E4959">
        <w:rPr>
          <w:rStyle w:val="Emphasis"/>
          <w:color w:val="000000" w:themeColor="text1"/>
          <w:sz w:val="24"/>
        </w:rPr>
        <w:t>.</w:t>
      </w:r>
      <w:r w:rsidRPr="001E4959">
        <w:rPr>
          <w:color w:val="000000" w:themeColor="text1"/>
          <w:sz w:val="16"/>
        </w:rPr>
        <w:t xml:space="preserve"> They have read the opinion in Brown v. Board of </w:t>
      </w:r>
      <w:proofErr w:type="gramStart"/>
      <w:r w:rsidRPr="001E4959">
        <w:rPr>
          <w:color w:val="000000" w:themeColor="text1"/>
          <w:sz w:val="16"/>
        </w:rPr>
        <w:t>Education, but</w:t>
      </w:r>
      <w:proofErr w:type="gramEnd"/>
      <w:r w:rsidRPr="001E4959">
        <w:rPr>
          <w:color w:val="000000" w:themeColor="text1"/>
          <w:sz w:val="16"/>
        </w:rPr>
        <w:t xml:space="preserve"> forget that the decision was the result of a decades-long advocacy strategy.145 Indeed, the decision itself was no magic wand, as the country continues to work to give full effect to the decision 70 years hence. </w:t>
      </w:r>
      <w:r w:rsidRPr="001E4959">
        <w:rPr>
          <w:rStyle w:val="StyleUnderline"/>
          <w:color w:val="000000" w:themeColor="text1"/>
          <w:sz w:val="24"/>
        </w:rPr>
        <w:t xml:space="preserve">Advocates cannot only fight for change they will see in their </w:t>
      </w:r>
      <w:proofErr w:type="gramStart"/>
      <w:r w:rsidRPr="001E4959">
        <w:rPr>
          <w:rStyle w:val="StyleUnderline"/>
          <w:color w:val="000000" w:themeColor="text1"/>
          <w:sz w:val="24"/>
        </w:rPr>
        <w:t>lifetime,</w:t>
      </w:r>
      <w:proofErr w:type="gramEnd"/>
      <w:r w:rsidRPr="001E4959">
        <w:rPr>
          <w:rStyle w:val="StyleUnderline"/>
          <w:color w:val="000000" w:themeColor="text1"/>
          <w:sz w:val="24"/>
        </w:rPr>
        <w:t xml:space="preserve"> they must also fight for the future.</w:t>
      </w:r>
      <w:r w:rsidRPr="001E4959">
        <w:rPr>
          <w:color w:val="000000" w:themeColor="text1"/>
          <w:sz w:val="16"/>
        </w:rPr>
        <w:t xml:space="preserve">146 Change did not happen </w:t>
      </w:r>
      <w:proofErr w:type="spellStart"/>
      <w:r w:rsidRPr="001E4959">
        <w:rPr>
          <w:color w:val="000000" w:themeColor="text1"/>
          <w:sz w:val="16"/>
        </w:rPr>
        <w:t>over night</w:t>
      </w:r>
      <w:proofErr w:type="spellEnd"/>
      <w:r w:rsidRPr="001E4959">
        <w:rPr>
          <w:color w:val="000000" w:themeColor="text1"/>
          <w:sz w:val="16"/>
        </w:rPr>
        <w:t xml:space="preserve"> in Brown and lasting change cannot happen </w:t>
      </w:r>
      <w:proofErr w:type="spellStart"/>
      <w:r w:rsidRPr="001E4959">
        <w:rPr>
          <w:color w:val="000000" w:themeColor="text1"/>
          <w:sz w:val="16"/>
        </w:rPr>
        <w:t>over night</w:t>
      </w:r>
      <w:proofErr w:type="spellEnd"/>
      <w:r w:rsidRPr="001E4959">
        <w:rPr>
          <w:color w:val="000000" w:themeColor="text1"/>
          <w:sz w:val="16"/>
        </w:rPr>
        <w:t xml:space="preserve"> today. </w:t>
      </w:r>
      <w:r w:rsidRPr="001E4959">
        <w:rPr>
          <w:rStyle w:val="Emphasis"/>
          <w:color w:val="000000" w:themeColor="text1"/>
          <w:sz w:val="24"/>
        </w:rPr>
        <w:t xml:space="preserve">Small victories can be </w:t>
      </w:r>
      <w:r w:rsidRPr="001E4959">
        <w:rPr>
          <w:rStyle w:val="Emphasis"/>
          <w:color w:val="000000" w:themeColor="text1"/>
          <w:sz w:val="24"/>
          <w:highlight w:val="green"/>
        </w:rPr>
        <w:t>building blocks for systemic reform</w:t>
      </w:r>
      <w:r w:rsidRPr="001E4959">
        <w:rPr>
          <w:rStyle w:val="StyleUnderline"/>
          <w:color w:val="000000" w:themeColor="text1"/>
          <w:sz w:val="24"/>
        </w:rPr>
        <w:t>, and advocates must learn to see the benefit of short-term responsiveness as a component of long-term advocacy. Many lawyers subscribe to the American culture of success, with its uncompromising focus on</w:t>
      </w:r>
      <w:r w:rsidRPr="001E4959">
        <w:rPr>
          <w:color w:val="000000" w:themeColor="text1"/>
          <w:sz w:val="16"/>
        </w:rPr>
        <w:t xml:space="preserve"> immediate </w:t>
      </w:r>
      <w:r w:rsidRPr="001E4959">
        <w:rPr>
          <w:rStyle w:val="StyleUnderline"/>
          <w:color w:val="000000" w:themeColor="text1"/>
          <w:sz w:val="24"/>
        </w:rPr>
        <w:t>accomplishments and victories.</w:t>
      </w:r>
      <w:r w:rsidRPr="001E4959">
        <w:rPr>
          <w:color w:val="000000" w:themeColor="text1"/>
          <w:sz w:val="16"/>
        </w:rPr>
        <w:t xml:space="preserve">147 However, those interested in social justice must adjust their expectations. </w:t>
      </w:r>
      <w:r w:rsidRPr="001E4959">
        <w:rPr>
          <w:rStyle w:val="StyleUnderline"/>
          <w:color w:val="000000" w:themeColor="text1"/>
          <w:sz w:val="24"/>
        </w:rPr>
        <w:lastRenderedPageBreak/>
        <w:t>Many pivotal civil rights victories were made possible by the seemingly hopeless cases that were brought, and lost, before them.</w:t>
      </w:r>
      <w:r w:rsidRPr="001E4959">
        <w:rPr>
          <w:color w:val="000000" w:themeColor="text1"/>
          <w:sz w:val="16"/>
        </w:rPr>
        <w:t xml:space="preserve">148 In the fight for justice, “success inheres in the creation of a tradition, of a commitment to struggle, of a narrative of resistance that can inspire others similarly to resist.”149 Again, Professor </w:t>
      </w:r>
      <w:proofErr w:type="spellStart"/>
      <w:r w:rsidRPr="001E4959">
        <w:rPr>
          <w:color w:val="000000" w:themeColor="text1"/>
          <w:sz w:val="16"/>
        </w:rPr>
        <w:t>Lobel’s</w:t>
      </w:r>
      <w:proofErr w:type="spellEnd"/>
      <w:r w:rsidRPr="001E4959">
        <w:rPr>
          <w:color w:val="000000" w:themeColor="text1"/>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1E4959">
        <w:rPr>
          <w:color w:val="000000" w:themeColor="text1"/>
          <w:sz w:val="16"/>
        </w:rPr>
        <w:t>Lobel</w:t>
      </w:r>
      <w:proofErr w:type="spellEnd"/>
      <w:r w:rsidRPr="001E4959">
        <w:rPr>
          <w:color w:val="000000" w:themeColor="text1"/>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1E4959">
        <w:rPr>
          <w:rStyle w:val="StyleUnderline"/>
          <w:color w:val="000000" w:themeColor="text1"/>
          <w:sz w:val="24"/>
        </w:rPr>
        <w:t xml:space="preserve">Advocates challenging complex social justice problems can </w:t>
      </w:r>
      <w:r w:rsidRPr="001E4959">
        <w:rPr>
          <w:rStyle w:val="Emphasis"/>
          <w:color w:val="000000" w:themeColor="text1"/>
          <w:sz w:val="24"/>
        </w:rPr>
        <w:t>find it difficult to identify the correct solution</w:t>
      </w:r>
      <w:r w:rsidRPr="001E4959">
        <w:rPr>
          <w:rStyle w:val="StyleUnderline"/>
          <w:color w:val="000000" w:themeColor="text1"/>
          <w:sz w:val="24"/>
        </w:rPr>
        <w:t xml:space="preserve"> when </w:t>
      </w:r>
      <w:r w:rsidRPr="001E4959">
        <w:rPr>
          <w:rStyle w:val="Emphasis"/>
          <w:color w:val="000000" w:themeColor="text1"/>
          <w:sz w:val="24"/>
        </w:rPr>
        <w:t>one of their</w:t>
      </w:r>
      <w:r w:rsidRPr="001E4959">
        <w:rPr>
          <w:rStyle w:val="StyleUnderline"/>
          <w:color w:val="000000" w:themeColor="text1"/>
          <w:sz w:val="24"/>
        </w:rPr>
        <w:t xml:space="preserve"> social justice </w:t>
      </w:r>
      <w:r w:rsidRPr="001E4959">
        <w:rPr>
          <w:rStyle w:val="Emphasis"/>
          <w:color w:val="000000" w:themeColor="text1"/>
          <w:sz w:val="24"/>
        </w:rPr>
        <w:t xml:space="preserve">values </w:t>
      </w:r>
      <w:proofErr w:type="gramStart"/>
      <w:r w:rsidRPr="001E4959">
        <w:rPr>
          <w:rStyle w:val="Emphasis"/>
          <w:color w:val="000000" w:themeColor="text1"/>
          <w:sz w:val="24"/>
        </w:rPr>
        <w:t>is in conflict with</w:t>
      </w:r>
      <w:proofErr w:type="gramEnd"/>
      <w:r w:rsidRPr="001E4959">
        <w:rPr>
          <w:rStyle w:val="Emphasis"/>
          <w:color w:val="000000" w:themeColor="text1"/>
          <w:sz w:val="24"/>
        </w:rPr>
        <w:t xml:space="preserve"> another</w:t>
      </w:r>
      <w:r w:rsidRPr="001E4959">
        <w:rPr>
          <w:rStyle w:val="StyleUnderline"/>
          <w:color w:val="000000" w:themeColor="text1"/>
          <w:sz w:val="24"/>
        </w:rPr>
        <w:t>.</w:t>
      </w:r>
      <w:r w:rsidRPr="001E4959">
        <w:rPr>
          <w:color w:val="000000" w:themeColor="text1"/>
          <w:sz w:val="16"/>
        </w:rPr>
        <w:t xml:space="preserve"> A simple example: </w:t>
      </w:r>
      <w:r w:rsidRPr="001E4959">
        <w:rPr>
          <w:rStyle w:val="StyleUnderline"/>
          <w:color w:val="000000" w:themeColor="text1"/>
          <w:sz w:val="24"/>
        </w:rPr>
        <w:t>a social justice lawyer’s demands for swift justice for the victim of police brutality may conflict with the lawyer’s belief in the officer’s fundamental right to due process and a fair trial.</w:t>
      </w:r>
      <w:r w:rsidRPr="001E4959">
        <w:rPr>
          <w:color w:val="000000" w:themeColor="text1"/>
          <w:sz w:val="16"/>
        </w:rPr>
        <w:t xml:space="preserve"> </w:t>
      </w:r>
      <w:r w:rsidRPr="001E4959">
        <w:rPr>
          <w:rStyle w:val="StyleUnderline"/>
          <w:color w:val="000000" w:themeColor="text1"/>
          <w:sz w:val="24"/>
        </w:rPr>
        <w:t>While social justice lawyers regularly face these dilemmas,</w:t>
      </w:r>
      <w:r w:rsidRPr="001E4959">
        <w:rPr>
          <w:color w:val="000000" w:themeColor="text1"/>
          <w:sz w:val="16"/>
        </w:rPr>
        <w:t xml:space="preserve"> law </w:t>
      </w:r>
      <w:r w:rsidRPr="001E4959">
        <w:rPr>
          <w:rStyle w:val="Emphasis"/>
          <w:color w:val="000000" w:themeColor="text1"/>
          <w:sz w:val="24"/>
          <w:highlight w:val="green"/>
        </w:rPr>
        <w:t xml:space="preserve">students are not often forced to struggle through </w:t>
      </w:r>
      <w:r w:rsidRPr="001E4959">
        <w:rPr>
          <w:rStyle w:val="Emphasis"/>
          <w:color w:val="000000" w:themeColor="text1"/>
          <w:sz w:val="24"/>
        </w:rPr>
        <w:t xml:space="preserve">them to </w:t>
      </w:r>
      <w:r w:rsidRPr="001E4959">
        <w:rPr>
          <w:rStyle w:val="Emphasis"/>
          <w:color w:val="000000" w:themeColor="text1"/>
          <w:sz w:val="24"/>
          <w:highlight w:val="green"/>
        </w:rPr>
        <w:t>resolution in real world scenarios</w:t>
      </w:r>
      <w:r w:rsidRPr="001E4959">
        <w:rPr>
          <w:color w:val="000000" w:themeColor="text1"/>
          <w:sz w:val="16"/>
        </w:rPr>
        <w:t>—</w:t>
      </w:r>
    </w:p>
    <w:p w14:paraId="18F4B12C" w14:textId="77777777" w:rsidR="00C316A1" w:rsidRPr="001E4959" w:rsidRDefault="00C316A1" w:rsidP="00C316A1">
      <w:pPr>
        <w:pStyle w:val="Heading4"/>
        <w:rPr>
          <w:color w:val="000000" w:themeColor="text1"/>
        </w:rPr>
      </w:pPr>
      <w:r w:rsidRPr="001E4959">
        <w:rPr>
          <w:color w:val="000000" w:themeColor="text1"/>
        </w:rPr>
        <w:t xml:space="preserve">TVA – Affirm that News Media cannot conduct Conservative Advocacy and must be Objective to overcorrect for Racist Modelling – solves Social Justice/aligns Journalism w/ Black Movements.  </w:t>
      </w:r>
    </w:p>
    <w:p w14:paraId="7E3DA8DE" w14:textId="77777777" w:rsidR="00C316A1" w:rsidRPr="001E4959" w:rsidRDefault="00C316A1" w:rsidP="00C316A1">
      <w:pPr>
        <w:pStyle w:val="Heading4"/>
        <w:rPr>
          <w:color w:val="000000" w:themeColor="text1"/>
        </w:rPr>
      </w:pPr>
      <w:r w:rsidRPr="001E4959">
        <w:rPr>
          <w:color w:val="000000" w:themeColor="text1"/>
        </w:rPr>
        <w:t xml:space="preserve">The TVA is </w:t>
      </w:r>
      <w:r w:rsidRPr="001E4959">
        <w:rPr>
          <w:color w:val="000000" w:themeColor="text1"/>
          <w:u w:val="single"/>
        </w:rPr>
        <w:t>terminal defense</w:t>
      </w:r>
      <w:r w:rsidRPr="001E4959">
        <w:rPr>
          <w:color w:val="000000" w:themeColor="text1"/>
        </w:rPr>
        <w:t xml:space="preserve"> – proves compatibility of our Models AND Solvency Deficits proves </w:t>
      </w:r>
      <w:r w:rsidRPr="001E4959">
        <w:rPr>
          <w:color w:val="000000" w:themeColor="text1"/>
          <w:u w:val="single"/>
        </w:rPr>
        <w:t>ground</w:t>
      </w:r>
      <w:r w:rsidRPr="001E4959">
        <w:rPr>
          <w:color w:val="000000" w:themeColor="text1"/>
        </w:rPr>
        <w:t xml:space="preserve"> for </w:t>
      </w:r>
      <w:r w:rsidRPr="001E4959">
        <w:rPr>
          <w:color w:val="000000" w:themeColor="text1"/>
          <w:u w:val="single"/>
        </w:rPr>
        <w:t>engagement</w:t>
      </w:r>
      <w:r w:rsidRPr="001E4959">
        <w:rPr>
          <w:color w:val="000000" w:themeColor="text1"/>
        </w:rPr>
        <w:t xml:space="preserve">. </w:t>
      </w:r>
    </w:p>
    <w:p w14:paraId="1E843C38" w14:textId="77777777" w:rsidR="00C316A1" w:rsidRPr="001E4959" w:rsidRDefault="00C316A1" w:rsidP="00C316A1">
      <w:pPr>
        <w:pStyle w:val="Heading4"/>
        <w:rPr>
          <w:color w:val="000000" w:themeColor="text1"/>
        </w:rPr>
      </w:pPr>
      <w:r w:rsidRPr="001E4959">
        <w:rPr>
          <w:color w:val="000000" w:themeColor="text1"/>
        </w:rPr>
        <w:t xml:space="preserve">SSD </w:t>
      </w:r>
      <w:r w:rsidRPr="001E4959">
        <w:rPr>
          <w:color w:val="000000" w:themeColor="text1"/>
          <w:u w:val="single"/>
        </w:rPr>
        <w:t>solves</w:t>
      </w:r>
      <w:r w:rsidRPr="001E4959">
        <w:rPr>
          <w:color w:val="000000" w:themeColor="text1"/>
        </w:rPr>
        <w:t xml:space="preserve"> – it preaches </w:t>
      </w:r>
      <w:r w:rsidRPr="001E4959">
        <w:rPr>
          <w:color w:val="000000" w:themeColor="text1"/>
          <w:u w:val="single"/>
        </w:rPr>
        <w:t>self-reflexive</w:t>
      </w:r>
      <w:r w:rsidRPr="001E4959">
        <w:rPr>
          <w:color w:val="000000" w:themeColor="text1"/>
        </w:rPr>
        <w:t xml:space="preserve"> ideologies that are key to check back </w:t>
      </w:r>
      <w:r w:rsidRPr="001E4959">
        <w:rPr>
          <w:color w:val="000000" w:themeColor="text1"/>
          <w:u w:val="single"/>
        </w:rPr>
        <w:t>dogmatism</w:t>
      </w:r>
      <w:r w:rsidRPr="001E4959">
        <w:rPr>
          <w:color w:val="000000" w:themeColor="text1"/>
        </w:rPr>
        <w:t xml:space="preserve"> – arbitrarily bracketing off </w:t>
      </w:r>
      <w:r w:rsidRPr="001E4959">
        <w:rPr>
          <w:color w:val="000000" w:themeColor="text1"/>
          <w:u w:val="single"/>
        </w:rPr>
        <w:t>topics of discussion</w:t>
      </w:r>
      <w:r w:rsidRPr="001E4959">
        <w:rPr>
          <w:color w:val="000000" w:themeColor="text1"/>
        </w:rPr>
        <w:t xml:space="preserve"> creates a groupthink mentality that </w:t>
      </w:r>
      <w:r w:rsidRPr="001E4959">
        <w:rPr>
          <w:color w:val="000000" w:themeColor="text1"/>
          <w:u w:val="single"/>
        </w:rPr>
        <w:t>dooms</w:t>
      </w:r>
      <w:r w:rsidRPr="001E4959">
        <w:rPr>
          <w:color w:val="000000" w:themeColor="text1"/>
        </w:rPr>
        <w:t xml:space="preserve"> Social Movements. </w:t>
      </w:r>
    </w:p>
    <w:p w14:paraId="5206F5A7" w14:textId="77777777" w:rsidR="00C316A1" w:rsidRPr="001E4959" w:rsidRDefault="00C316A1" w:rsidP="00C316A1">
      <w:pPr>
        <w:pStyle w:val="Heading4"/>
        <w:rPr>
          <w:color w:val="000000" w:themeColor="text1"/>
        </w:rPr>
      </w:pPr>
      <w:r w:rsidRPr="001E4959">
        <w:rPr>
          <w:color w:val="000000" w:themeColor="text1"/>
        </w:rPr>
        <w:t xml:space="preserve">No RVIs or impact turns, we’ve presented a model of debate and if you have a net better one, we shouldn’t lose for it, instead we should continue substantive engagement. </w:t>
      </w:r>
    </w:p>
    <w:p w14:paraId="3A3640D5" w14:textId="77777777" w:rsidR="00C316A1" w:rsidRPr="001E4959" w:rsidRDefault="00C316A1" w:rsidP="00C316A1">
      <w:pPr>
        <w:rPr>
          <w:color w:val="000000" w:themeColor="text1"/>
        </w:rPr>
      </w:pPr>
    </w:p>
    <w:p w14:paraId="19829B52" w14:textId="002B7465" w:rsidR="00E42E4C" w:rsidRPr="001E4959" w:rsidRDefault="00E42E4C" w:rsidP="00F601E6">
      <w:pPr>
        <w:rPr>
          <w:color w:val="000000" w:themeColor="text1"/>
        </w:rPr>
      </w:pPr>
    </w:p>
    <w:p w14:paraId="56D60AE4" w14:textId="406732CC" w:rsidR="007161E3" w:rsidRPr="001E4959" w:rsidRDefault="007161E3" w:rsidP="007161E3">
      <w:pPr>
        <w:pStyle w:val="Heading3"/>
        <w:rPr>
          <w:color w:val="000000" w:themeColor="text1"/>
        </w:rPr>
      </w:pPr>
      <w:r w:rsidRPr="001E4959">
        <w:rPr>
          <w:color w:val="000000" w:themeColor="text1"/>
        </w:rPr>
        <w:lastRenderedPageBreak/>
        <w:t>3</w:t>
      </w:r>
    </w:p>
    <w:p w14:paraId="7A1FC494" w14:textId="72F76C4F" w:rsidR="00C316A1" w:rsidRPr="001E4959" w:rsidRDefault="00C316A1" w:rsidP="00BD542C">
      <w:pPr>
        <w:rPr>
          <w:color w:val="000000" w:themeColor="text1"/>
        </w:rPr>
      </w:pPr>
    </w:p>
    <w:p w14:paraId="2FC5481E" w14:textId="77777777" w:rsidR="00C316A1" w:rsidRPr="001E4959" w:rsidRDefault="00C316A1" w:rsidP="00C316A1">
      <w:pPr>
        <w:pStyle w:val="Heading4"/>
        <w:rPr>
          <w:color w:val="000000" w:themeColor="text1"/>
        </w:rPr>
      </w:pPr>
      <w:r w:rsidRPr="001E4959">
        <w:rPr>
          <w:color w:val="000000" w:themeColor="text1"/>
        </w:rPr>
        <w:t>Technocratic Neoliberalism reifies the sign economy in debate their fantasy of evacuating whiteness reinvests into antiblackness and communicative structures of speed elitism.</w:t>
      </w:r>
    </w:p>
    <w:p w14:paraId="3E6C8589" w14:textId="77777777" w:rsidR="00C316A1" w:rsidRPr="001E4959" w:rsidRDefault="00C316A1" w:rsidP="00C316A1">
      <w:pPr>
        <w:rPr>
          <w:b/>
          <w:bCs/>
          <w:color w:val="000000" w:themeColor="text1"/>
          <w:sz w:val="26"/>
        </w:rPr>
      </w:pPr>
      <w:proofErr w:type="spellStart"/>
      <w:r w:rsidRPr="001E4959">
        <w:rPr>
          <w:b/>
          <w:bCs/>
          <w:color w:val="000000" w:themeColor="text1"/>
          <w:sz w:val="26"/>
        </w:rPr>
        <w:t>Hoofd</w:t>
      </w:r>
      <w:proofErr w:type="spellEnd"/>
      <w:r w:rsidRPr="001E4959">
        <w:rPr>
          <w:b/>
          <w:bCs/>
          <w:color w:val="000000" w:themeColor="text1"/>
          <w:sz w:val="26"/>
        </w:rPr>
        <w:t xml:space="preserve"> 10</w:t>
      </w:r>
    </w:p>
    <w:p w14:paraId="644B9C0E" w14:textId="77777777" w:rsidR="00C316A1" w:rsidRPr="001E4959" w:rsidRDefault="00C316A1" w:rsidP="00C316A1">
      <w:pPr>
        <w:rPr>
          <w:bCs/>
          <w:color w:val="000000" w:themeColor="text1"/>
          <w:sz w:val="16"/>
          <w:szCs w:val="16"/>
        </w:rPr>
      </w:pPr>
      <w:r w:rsidRPr="001E4959">
        <w:rPr>
          <w:bCs/>
          <w:color w:val="000000" w:themeColor="text1"/>
          <w:sz w:val="16"/>
          <w:szCs w:val="16"/>
        </w:rPr>
        <w:t xml:space="preserve">(Ingrid M. </w:t>
      </w:r>
      <w:proofErr w:type="spellStart"/>
      <w:r w:rsidRPr="001E4959">
        <w:rPr>
          <w:bCs/>
          <w:color w:val="000000" w:themeColor="text1"/>
          <w:sz w:val="16"/>
          <w:szCs w:val="16"/>
        </w:rPr>
        <w:t>Hoofd</w:t>
      </w:r>
      <w:proofErr w:type="spellEnd"/>
      <w:r w:rsidRPr="001E4959">
        <w:rPr>
          <w:bCs/>
          <w:color w:val="000000" w:themeColor="text1"/>
          <w:sz w:val="16"/>
          <w:szCs w:val="16"/>
        </w:rP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rsidRPr="001E4959">
        <w:rPr>
          <w:bCs/>
          <w:color w:val="000000" w:themeColor="text1"/>
          <w:sz w:val="16"/>
          <w:szCs w:val="16"/>
        </w:rPr>
        <w:t>organisation</w:t>
      </w:r>
      <w:proofErr w:type="spellEnd"/>
      <w:r w:rsidRPr="001E4959">
        <w:rPr>
          <w:bCs/>
          <w:color w:val="000000" w:themeColor="text1"/>
          <w:sz w:val="16"/>
          <w:szCs w:val="16"/>
        </w:rPr>
        <w:t>, Vol. 10, No.1 (September 2010),</w:t>
      </w:r>
      <w:r w:rsidRPr="001E4959">
        <w:rPr>
          <w:color w:val="000000" w:themeColor="text1"/>
        </w:rPr>
        <w:t xml:space="preserve"> </w:t>
      </w:r>
      <w:r w:rsidRPr="001E4959">
        <w:rPr>
          <w:bCs/>
          <w:color w:val="000000" w:themeColor="text1"/>
          <w:sz w:val="16"/>
          <w:szCs w:val="16"/>
        </w:rPr>
        <w:t>http://www.ephemerajournal.org/contribution/accelerated-university-activist-academic-alliances-and-simulation-thought) //KB+TR Collab</w:t>
      </w:r>
    </w:p>
    <w:p w14:paraId="43AEA345" w14:textId="77777777" w:rsidR="00C316A1" w:rsidRPr="001E4959" w:rsidRDefault="00C316A1" w:rsidP="00C316A1">
      <w:pPr>
        <w:rPr>
          <w:rFonts w:asciiTheme="minorHAnsi" w:hAnsiTheme="minorHAnsi" w:cstheme="minorHAnsi"/>
          <w:color w:val="000000" w:themeColor="text1"/>
          <w:sz w:val="16"/>
        </w:rPr>
      </w:pPr>
      <w:r w:rsidRPr="001E4959">
        <w:rPr>
          <w:rFonts w:asciiTheme="minorHAnsi" w:hAnsiTheme="minorHAnsi" w:cstheme="minorHAnsi"/>
          <w:color w:val="000000" w:themeColor="text1"/>
          <w:u w:val="single"/>
        </w:rPr>
        <w:t xml:space="preserve">Cries announcing the </w:t>
      </w:r>
      <w:r w:rsidRPr="001E4959">
        <w:rPr>
          <w:rFonts w:asciiTheme="minorHAnsi" w:hAnsiTheme="minorHAnsi" w:cstheme="minorHAnsi"/>
          <w:b/>
          <w:color w:val="000000" w:themeColor="text1"/>
          <w:u w:val="single"/>
        </w:rPr>
        <w:t>demise</w:t>
      </w:r>
      <w:r w:rsidRPr="001E4959">
        <w:rPr>
          <w:rFonts w:asciiTheme="minorHAnsi" w:hAnsiTheme="minorHAnsi" w:cstheme="minorHAnsi"/>
          <w:color w:val="000000" w:themeColor="text1"/>
          <w:u w:val="single"/>
        </w:rPr>
        <w:t xml:space="preserve"> of the university abound, </w:t>
      </w:r>
      <w:proofErr w:type="gramStart"/>
      <w:r w:rsidRPr="001E4959">
        <w:rPr>
          <w:rFonts w:asciiTheme="minorHAnsi" w:hAnsiTheme="minorHAnsi" w:cstheme="minorHAnsi"/>
          <w:color w:val="000000" w:themeColor="text1"/>
          <w:u w:val="single"/>
        </w:rPr>
        <w:t>in particular in</w:t>
      </w:r>
      <w:proofErr w:type="gramEnd"/>
      <w:r w:rsidRPr="001E4959">
        <w:rPr>
          <w:rFonts w:asciiTheme="minorHAnsi" w:hAnsiTheme="minorHAnsi" w:cstheme="minorHAnsi"/>
          <w:color w:val="000000" w:themeColor="text1"/>
          <w:u w:val="single"/>
        </w:rPr>
        <w:t xml:space="preserve"> Europe and North America. Those who utter these cries</w:t>
      </w:r>
      <w:r w:rsidRPr="001E4959">
        <w:rPr>
          <w:rFonts w:asciiTheme="minorHAnsi" w:hAnsiTheme="minorHAnsi" w:cstheme="minorHAnsi"/>
          <w:color w:val="000000" w:themeColor="text1"/>
          <w:sz w:val="16"/>
        </w:rPr>
        <w:t xml:space="preserve"> often </w:t>
      </w:r>
      <w:r w:rsidRPr="001E4959">
        <w:rPr>
          <w:rFonts w:asciiTheme="minorHAnsi" w:hAnsiTheme="minorHAnsi" w:cstheme="minorHAnsi"/>
          <w:color w:val="000000" w:themeColor="text1"/>
          <w:u w:val="single"/>
        </w:rPr>
        <w:t>do this in a</w:t>
      </w:r>
      <w:r w:rsidRPr="001E4959">
        <w:rPr>
          <w:rFonts w:asciiTheme="minorHAnsi" w:hAnsiTheme="minorHAnsi" w:cstheme="minorHAnsi"/>
          <w:color w:val="000000" w:themeColor="text1"/>
          <w:sz w:val="16"/>
        </w:rPr>
        <w:t xml:space="preserve">n admirable </w:t>
      </w:r>
      <w:r w:rsidRPr="001E4959">
        <w:rPr>
          <w:rFonts w:asciiTheme="minorHAnsi" w:hAnsiTheme="minorHAnsi" w:cstheme="minorHAnsi"/>
          <w:color w:val="000000" w:themeColor="text1"/>
          <w:u w:val="single"/>
        </w:rPr>
        <w:t xml:space="preserve">attempt to </w:t>
      </w:r>
      <w:r w:rsidRPr="001E4959">
        <w:rPr>
          <w:rFonts w:asciiTheme="minorHAnsi" w:hAnsiTheme="minorHAnsi" w:cstheme="minorHAnsi"/>
          <w:b/>
          <w:color w:val="000000" w:themeColor="text1"/>
          <w:u w:val="single"/>
        </w:rPr>
        <w:t>renew</w:t>
      </w:r>
      <w:r w:rsidRPr="001E4959">
        <w:rPr>
          <w:rFonts w:asciiTheme="minorHAnsi" w:hAnsiTheme="minorHAnsi" w:cstheme="minorHAnsi"/>
          <w:color w:val="000000" w:themeColor="text1"/>
          <w:u w:val="single"/>
        </w:rPr>
        <w:t xml:space="preserve"> the original mandate of the university, namely the fostering of </w:t>
      </w:r>
      <w:r w:rsidRPr="001E4959">
        <w:rPr>
          <w:rFonts w:asciiTheme="minorHAnsi" w:hAnsiTheme="minorHAnsi" w:cstheme="minorHAnsi"/>
          <w:b/>
          <w:color w:val="000000" w:themeColor="text1"/>
          <w:u w:val="single"/>
        </w:rPr>
        <w:t>truth</w:t>
      </w:r>
      <w:r w:rsidRPr="001E4959">
        <w:rPr>
          <w:rFonts w:asciiTheme="minorHAnsi" w:hAnsiTheme="minorHAnsi" w:cstheme="minorHAnsi"/>
          <w:color w:val="000000" w:themeColor="text1"/>
          <w:u w:val="single"/>
        </w:rPr>
        <w:t xml:space="preserve">, </w:t>
      </w:r>
      <w:proofErr w:type="gramStart"/>
      <w:r w:rsidRPr="001E4959">
        <w:rPr>
          <w:rFonts w:asciiTheme="minorHAnsi" w:hAnsiTheme="minorHAnsi" w:cstheme="minorHAnsi"/>
          <w:b/>
          <w:color w:val="000000" w:themeColor="text1"/>
          <w:u w:val="single"/>
        </w:rPr>
        <w:t>justice</w:t>
      </w:r>
      <w:proofErr w:type="gramEnd"/>
      <w:r w:rsidRPr="001E4959">
        <w:rPr>
          <w:rFonts w:asciiTheme="minorHAnsi" w:hAnsiTheme="minorHAnsi" w:cstheme="minorHAnsi"/>
          <w:color w:val="000000" w:themeColor="text1"/>
          <w:u w:val="single"/>
        </w:rPr>
        <w:t xml:space="preserve"> and </w:t>
      </w:r>
      <w:r w:rsidRPr="001E4959">
        <w:rPr>
          <w:rFonts w:asciiTheme="minorHAnsi" w:hAnsiTheme="minorHAnsi" w:cstheme="minorHAnsi"/>
          <w:b/>
          <w:color w:val="000000" w:themeColor="text1"/>
          <w:u w:val="single"/>
        </w:rPr>
        <w:t>democratic debate</w:t>
      </w:r>
      <w:r w:rsidRPr="001E4959">
        <w:rPr>
          <w:rFonts w:asciiTheme="minorHAnsi" w:hAnsiTheme="minorHAnsi" w:cstheme="minorHAnsi"/>
          <w:color w:val="000000" w:themeColor="text1"/>
          <w:u w:val="single"/>
        </w:rPr>
        <w:t>.</w:t>
      </w:r>
      <w:r w:rsidRPr="001E4959">
        <w:rPr>
          <w:rFonts w:asciiTheme="minorHAnsi" w:hAnsiTheme="minorHAnsi" w:cstheme="minorHAnsi"/>
          <w:color w:val="000000" w:themeColor="text1"/>
          <w:sz w:val="16"/>
        </w:rPr>
        <w:t xml:space="preserve"> Giving up on the now largely neoliberal and managerial university system that plagues Europe and the United States, </w:t>
      </w:r>
      <w:r w:rsidRPr="001E4959">
        <w:rPr>
          <w:rFonts w:asciiTheme="minorHAnsi" w:hAnsiTheme="minorHAnsi" w:cstheme="minorHAnsi"/>
          <w:color w:val="000000" w:themeColor="text1"/>
          <w:u w:val="single"/>
        </w:rPr>
        <w:t>some</w:t>
      </w:r>
      <w:r w:rsidRPr="001E4959">
        <w:rPr>
          <w:rFonts w:asciiTheme="minorHAnsi" w:hAnsiTheme="minorHAnsi" w:cstheme="minorHAnsi"/>
          <w:color w:val="000000" w:themeColor="text1"/>
          <w:sz w:val="16"/>
        </w:rPr>
        <w:t xml:space="preserve"> such </w:t>
      </w:r>
      <w:r w:rsidRPr="001E4959">
        <w:rPr>
          <w:rFonts w:asciiTheme="minorHAnsi" w:hAnsiTheme="minorHAnsi" w:cstheme="minorHAnsi"/>
          <w:color w:val="000000" w:themeColor="text1"/>
          <w:u w:val="single"/>
        </w:rPr>
        <w:t xml:space="preserve">critics try to </w:t>
      </w:r>
      <w:proofErr w:type="spellStart"/>
      <w:r w:rsidRPr="001E4959">
        <w:rPr>
          <w:rFonts w:asciiTheme="minorHAnsi" w:hAnsiTheme="minorHAnsi" w:cstheme="minorHAnsi"/>
          <w:color w:val="000000" w:themeColor="text1"/>
          <w:u w:val="single"/>
        </w:rPr>
        <w:t>mobilise</w:t>
      </w:r>
      <w:proofErr w:type="spellEnd"/>
      <w:r w:rsidRPr="001E4959">
        <w:rPr>
          <w:rFonts w:asciiTheme="minorHAnsi" w:hAnsiTheme="minorHAnsi" w:cstheme="minorHAnsi"/>
          <w:color w:val="000000" w:themeColor="text1"/>
          <w:u w:val="single"/>
        </w:rPr>
        <w:t xml:space="preserve"> a renewal of this mandate </w:t>
      </w:r>
      <w:r w:rsidRPr="001E4959">
        <w:rPr>
          <w:rFonts w:asciiTheme="minorHAnsi" w:hAnsiTheme="minorHAnsi" w:cstheme="minorHAnsi"/>
          <w:b/>
          <w:iCs/>
          <w:color w:val="000000" w:themeColor="text1"/>
          <w:u w:val="single"/>
        </w:rPr>
        <w:t>outside academia’s institutional walls</w:t>
      </w:r>
      <w:r w:rsidRPr="001E4959">
        <w:rPr>
          <w:rFonts w:asciiTheme="minorHAnsi" w:hAnsiTheme="minorHAnsi" w:cstheme="minorHAnsi"/>
          <w:color w:val="000000" w:themeColor="text1"/>
          <w:u w:val="single"/>
        </w:rPr>
        <w:t xml:space="preserve"> with people and groups who represent an alternative to neoliberal </w:t>
      </w:r>
      <w:proofErr w:type="spellStart"/>
      <w:r w:rsidRPr="001E4959">
        <w:rPr>
          <w:rFonts w:asciiTheme="minorHAnsi" w:hAnsiTheme="minorHAnsi" w:cstheme="minorHAnsi"/>
          <w:color w:val="000000" w:themeColor="text1"/>
          <w:u w:val="single"/>
        </w:rPr>
        <w:t>globalisation</w:t>
      </w:r>
      <w:proofErr w:type="spellEnd"/>
      <w:r w:rsidRPr="001E4959">
        <w:rPr>
          <w:rFonts w:asciiTheme="minorHAnsi" w:hAnsiTheme="minorHAnsi" w:cstheme="minorHAnsi"/>
          <w:color w:val="000000" w:themeColor="text1"/>
          <w:sz w:val="16"/>
        </w:rPr>
        <w:t xml:space="preserve">. </w:t>
      </w:r>
      <w:r w:rsidRPr="001E4959">
        <w:rPr>
          <w:rFonts w:asciiTheme="minorHAnsi" w:hAnsiTheme="minorHAnsi" w:cstheme="minorHAnsi"/>
          <w:color w:val="000000" w:themeColor="text1"/>
          <w:u w:val="single"/>
        </w:rPr>
        <w:t xml:space="preserve">Much of this </w:t>
      </w:r>
      <w:proofErr w:type="spellStart"/>
      <w:r w:rsidRPr="001E4959">
        <w:rPr>
          <w:rFonts w:asciiTheme="minorHAnsi" w:hAnsiTheme="minorHAnsi" w:cstheme="minorHAnsi"/>
          <w:color w:val="000000" w:themeColor="text1"/>
          <w:u w:val="single"/>
        </w:rPr>
        <w:t>mobilisation</w:t>
      </w:r>
      <w:proofErr w:type="spellEnd"/>
      <w:r w:rsidRPr="001E4959">
        <w:rPr>
          <w:rFonts w:asciiTheme="minorHAnsi" w:hAnsiTheme="minorHAnsi" w:cstheme="minorHAnsi"/>
          <w:color w:val="000000" w:themeColor="text1"/>
          <w:u w:val="single"/>
        </w:rPr>
        <w:t xml:space="preserve"> is in turn done through technologies and discourses of mobility and tele-communication.</w:t>
      </w:r>
      <w:r w:rsidRPr="001E4959">
        <w:rPr>
          <w:rFonts w:asciiTheme="minorHAnsi" w:hAnsiTheme="minorHAnsi" w:cstheme="minorHAnsi"/>
          <w:color w:val="000000" w:themeColor="text1"/>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1E4959">
        <w:rPr>
          <w:rFonts w:asciiTheme="minorHAnsi" w:hAnsiTheme="minorHAnsi" w:cstheme="minorHAnsi"/>
          <w:color w:val="000000" w:themeColor="text1"/>
          <w:sz w:val="16"/>
        </w:rPr>
        <w:t>Facoltà</w:t>
      </w:r>
      <w:proofErr w:type="spellEnd"/>
      <w:r w:rsidRPr="001E4959">
        <w:rPr>
          <w:rFonts w:asciiTheme="minorHAnsi" w:hAnsiTheme="minorHAnsi" w:cstheme="minorHAnsi"/>
          <w:color w:val="000000" w:themeColor="text1"/>
          <w:sz w:val="16"/>
        </w:rPr>
        <w:t xml:space="preserve"> di </w:t>
      </w:r>
      <w:proofErr w:type="spellStart"/>
      <w:r w:rsidRPr="001E4959">
        <w:rPr>
          <w:rFonts w:asciiTheme="minorHAnsi" w:hAnsiTheme="minorHAnsi" w:cstheme="minorHAnsi"/>
          <w:color w:val="000000" w:themeColor="text1"/>
          <w:sz w:val="16"/>
        </w:rPr>
        <w:t>Fuga</w:t>
      </w:r>
      <w:proofErr w:type="spellEnd"/>
      <w:r w:rsidRPr="001E4959">
        <w:rPr>
          <w:rFonts w:asciiTheme="minorHAnsi" w:hAnsiTheme="minorHAnsi" w:cstheme="minorHAnsi"/>
          <w:color w:val="000000" w:themeColor="text1"/>
          <w:sz w:val="16"/>
        </w:rPr>
        <w:t xml:space="preserve"> (Faculty of Escape), Mobilized Investigation, Rete </w:t>
      </w:r>
      <w:proofErr w:type="spellStart"/>
      <w:r w:rsidRPr="001E4959">
        <w:rPr>
          <w:rFonts w:asciiTheme="minorHAnsi" w:hAnsiTheme="minorHAnsi" w:cstheme="minorHAnsi"/>
          <w:color w:val="000000" w:themeColor="text1"/>
          <w:sz w:val="16"/>
        </w:rPr>
        <w:t>Ricercatori</w:t>
      </w:r>
      <w:proofErr w:type="spellEnd"/>
      <w:r w:rsidRPr="001E4959">
        <w:rPr>
          <w:rFonts w:asciiTheme="minorHAnsi" w:hAnsiTheme="minorHAnsi" w:cstheme="minorHAnsi"/>
          <w:color w:val="000000" w:themeColor="text1"/>
          <w:sz w:val="16"/>
        </w:rPr>
        <w:t xml:space="preserve"> </w:t>
      </w:r>
      <w:proofErr w:type="spellStart"/>
      <w:r w:rsidRPr="001E4959">
        <w:rPr>
          <w:rFonts w:asciiTheme="minorHAnsi" w:hAnsiTheme="minorHAnsi" w:cstheme="minorHAnsi"/>
          <w:color w:val="000000" w:themeColor="text1"/>
          <w:sz w:val="16"/>
        </w:rPr>
        <w:t>Precari</w:t>
      </w:r>
      <w:proofErr w:type="spellEnd"/>
      <w:r w:rsidRPr="001E4959">
        <w:rPr>
          <w:rFonts w:asciiTheme="minorHAnsi" w:hAnsiTheme="minorHAnsi" w:cstheme="minorHAnsi"/>
          <w:color w:val="000000" w:themeColor="text1"/>
          <w:sz w:val="16"/>
        </w:rPr>
        <w:t xml:space="preserve"> (Network of Precarious Researchers), </w:t>
      </w:r>
      <w:proofErr w:type="spellStart"/>
      <w:r w:rsidRPr="001E4959">
        <w:rPr>
          <w:rFonts w:asciiTheme="minorHAnsi" w:hAnsiTheme="minorHAnsi" w:cstheme="minorHAnsi"/>
          <w:color w:val="000000" w:themeColor="text1"/>
          <w:sz w:val="16"/>
        </w:rPr>
        <w:t>Investigacció</w:t>
      </w:r>
      <w:proofErr w:type="spellEnd"/>
      <w:r w:rsidRPr="001E4959">
        <w:rPr>
          <w:rFonts w:asciiTheme="minorHAnsi" w:hAnsiTheme="minorHAnsi" w:cstheme="minorHAnsi"/>
          <w:color w:val="000000" w:themeColor="text1"/>
          <w:sz w:val="16"/>
        </w:rPr>
        <w:t xml:space="preserve"> (Research), Universidad </w:t>
      </w:r>
      <w:proofErr w:type="spellStart"/>
      <w:r w:rsidRPr="001E4959">
        <w:rPr>
          <w:rFonts w:asciiTheme="minorHAnsi" w:hAnsiTheme="minorHAnsi" w:cstheme="minorHAnsi"/>
          <w:color w:val="000000" w:themeColor="text1"/>
          <w:sz w:val="16"/>
        </w:rPr>
        <w:t>Nómada</w:t>
      </w:r>
      <w:proofErr w:type="spellEnd"/>
      <w:r w:rsidRPr="001E4959">
        <w:rPr>
          <w:rFonts w:asciiTheme="minorHAnsi" w:hAnsiTheme="minorHAnsi" w:cstheme="minorHAnsi"/>
          <w:color w:val="000000" w:themeColor="text1"/>
          <w:sz w:val="16"/>
        </w:rPr>
        <w:t xml:space="preserve"> (Nomadic University), and </w:t>
      </w:r>
      <w:proofErr w:type="spellStart"/>
      <w:r w:rsidRPr="001E4959">
        <w:rPr>
          <w:rFonts w:asciiTheme="minorHAnsi" w:hAnsiTheme="minorHAnsi" w:cstheme="minorHAnsi"/>
          <w:color w:val="000000" w:themeColor="text1"/>
          <w:sz w:val="16"/>
        </w:rPr>
        <w:t>Glocal</w:t>
      </w:r>
      <w:proofErr w:type="spellEnd"/>
      <w:r w:rsidRPr="001E4959">
        <w:rPr>
          <w:rFonts w:asciiTheme="minorHAnsi" w:hAnsiTheme="minorHAnsi" w:cstheme="minorHAnsi"/>
          <w:color w:val="000000" w:themeColor="text1"/>
          <w:sz w:val="16"/>
        </w:rPr>
        <w:t xml:space="preserve"> Research Space. Characteristically, these projects </w:t>
      </w:r>
      <w:proofErr w:type="spellStart"/>
      <w:r w:rsidRPr="001E4959">
        <w:rPr>
          <w:rFonts w:asciiTheme="minorHAnsi" w:hAnsiTheme="minorHAnsi" w:cstheme="minorHAnsi"/>
          <w:color w:val="000000" w:themeColor="text1"/>
          <w:sz w:val="16"/>
        </w:rPr>
        <w:t>organise</w:t>
      </w:r>
      <w:proofErr w:type="spellEnd"/>
      <w:r w:rsidRPr="001E4959">
        <w:rPr>
          <w:rFonts w:asciiTheme="minorHAnsi" w:hAnsiTheme="minorHAnsi" w:cstheme="minorHAnsi"/>
          <w:color w:val="000000" w:themeColor="text1"/>
          <w:sz w:val="16"/>
        </w:rPr>
        <w:t xml:space="preserve"> events that try to set up dialogues between non-Western and anti-neoliberal activists and </w:t>
      </w:r>
      <w:proofErr w:type="gramStart"/>
      <w:r w:rsidRPr="001E4959">
        <w:rPr>
          <w:rFonts w:asciiTheme="minorHAnsi" w:hAnsiTheme="minorHAnsi" w:cstheme="minorHAnsi"/>
          <w:color w:val="000000" w:themeColor="text1"/>
          <w:sz w:val="16"/>
        </w:rPr>
        <w:t>academics, and</w:t>
      </w:r>
      <w:proofErr w:type="gramEnd"/>
      <w:r w:rsidRPr="001E4959">
        <w:rPr>
          <w:rFonts w:asciiTheme="minorHAnsi" w:hAnsiTheme="minorHAnsi" w:cstheme="minorHAnsi"/>
          <w:color w:val="000000" w:themeColor="text1"/>
          <w:sz w:val="16"/>
        </w:rPr>
        <w:t xml:space="preserve"> carve out spaces for offline and web-based discussion and participation. </w:t>
      </w:r>
      <w:r w:rsidRPr="001E4959">
        <w:rPr>
          <w:rFonts w:asciiTheme="minorHAnsi" w:hAnsiTheme="minorHAnsi" w:cstheme="minorHAnsi"/>
          <w:color w:val="000000" w:themeColor="text1"/>
          <w:u w:val="single"/>
        </w:rPr>
        <w:t xml:space="preserve">Initiators and participants of these projects often </w:t>
      </w:r>
      <w:proofErr w:type="spellStart"/>
      <w:r w:rsidRPr="001E4959">
        <w:rPr>
          <w:rFonts w:asciiTheme="minorHAnsi" w:hAnsiTheme="minorHAnsi" w:cstheme="minorHAnsi"/>
          <w:color w:val="000000" w:themeColor="text1"/>
          <w:u w:val="single"/>
        </w:rPr>
        <w:t>conceptualise</w:t>
      </w:r>
      <w:proofErr w:type="spellEnd"/>
      <w:r w:rsidRPr="001E4959">
        <w:rPr>
          <w:rFonts w:asciiTheme="minorHAnsi" w:hAnsiTheme="minorHAnsi" w:cstheme="minorHAnsi"/>
          <w:color w:val="000000" w:themeColor="text1"/>
          <w:u w:val="single"/>
        </w:rPr>
        <w:t xml:space="preserve"> their positions as relating closely to </w:t>
      </w:r>
      <w:r w:rsidRPr="001E4959">
        <w:rPr>
          <w:rFonts w:asciiTheme="minorHAnsi" w:hAnsiTheme="minorHAnsi" w:cstheme="minorHAnsi"/>
          <w:b/>
          <w:iCs/>
          <w:color w:val="000000" w:themeColor="text1"/>
          <w:u w:val="single"/>
        </w:rPr>
        <w:t>alter-globalist activism</w:t>
      </w:r>
      <w:r w:rsidRPr="001E4959">
        <w:rPr>
          <w:rFonts w:asciiTheme="minorHAnsi" w:hAnsiTheme="minorHAnsi" w:cstheme="minorHAnsi"/>
          <w:color w:val="000000" w:themeColor="text1"/>
          <w:u w:val="single"/>
        </w:rPr>
        <w:t xml:space="preserve"> – </w:t>
      </w:r>
      <w:r w:rsidRPr="001E4959">
        <w:rPr>
          <w:rFonts w:asciiTheme="minorHAnsi" w:hAnsiTheme="minorHAnsi" w:cstheme="minorHAnsi"/>
          <w:color w:val="000000" w:themeColor="text1"/>
          <w:highlight w:val="green"/>
          <w:u w:val="single"/>
        </w:rPr>
        <w:t>positions</w:t>
      </w:r>
      <w:r w:rsidRPr="001E4959">
        <w:rPr>
          <w:rFonts w:asciiTheme="minorHAnsi" w:hAnsiTheme="minorHAnsi" w:cstheme="minorHAnsi"/>
          <w:color w:val="000000" w:themeColor="text1"/>
          <w:u w:val="single"/>
        </w:rPr>
        <w:t xml:space="preserve"> which hence are </w:t>
      </w:r>
      <w:r w:rsidRPr="001E4959">
        <w:rPr>
          <w:rFonts w:asciiTheme="minorHAnsi" w:hAnsiTheme="minorHAnsi" w:cstheme="minorHAnsi"/>
          <w:b/>
          <w:color w:val="000000" w:themeColor="text1"/>
          <w:highlight w:val="green"/>
          <w:u w:val="single"/>
        </w:rPr>
        <w:t>hope</w:t>
      </w:r>
      <w:r w:rsidRPr="001E4959">
        <w:rPr>
          <w:rFonts w:asciiTheme="minorHAnsi" w:hAnsiTheme="minorHAnsi" w:cstheme="minorHAnsi"/>
          <w:b/>
          <w:color w:val="000000" w:themeColor="text1"/>
          <w:u w:val="single"/>
        </w:rPr>
        <w:t>d</w:t>
      </w:r>
      <w:r w:rsidRPr="001E4959">
        <w:rPr>
          <w:rFonts w:asciiTheme="minorHAnsi" w:hAnsiTheme="minorHAnsi" w:cstheme="minorHAnsi"/>
          <w:color w:val="000000" w:themeColor="text1"/>
          <w:u w:val="single"/>
        </w:rPr>
        <w:t xml:space="preserve"> </w:t>
      </w:r>
      <w:r w:rsidRPr="001E4959">
        <w:rPr>
          <w:rFonts w:asciiTheme="minorHAnsi" w:hAnsiTheme="minorHAnsi" w:cstheme="minorHAnsi"/>
          <w:color w:val="000000" w:themeColor="text1"/>
          <w:highlight w:val="green"/>
          <w:u w:val="single"/>
        </w:rPr>
        <w:t>to</w:t>
      </w:r>
      <w:r w:rsidRPr="001E4959">
        <w:rPr>
          <w:rFonts w:asciiTheme="minorHAnsi" w:hAnsiTheme="minorHAnsi" w:cstheme="minorHAnsi"/>
          <w:color w:val="000000" w:themeColor="text1"/>
          <w:u w:val="single"/>
        </w:rPr>
        <w:t xml:space="preserve"> effectively </w:t>
      </w:r>
      <w:r w:rsidRPr="001E4959">
        <w:rPr>
          <w:rFonts w:asciiTheme="minorHAnsi" w:hAnsiTheme="minorHAnsi" w:cstheme="minorHAnsi"/>
          <w:b/>
          <w:iCs/>
          <w:color w:val="000000" w:themeColor="text1"/>
          <w:highlight w:val="green"/>
          <w:u w:val="single"/>
        </w:rPr>
        <w:t>subver</w:t>
      </w:r>
      <w:r w:rsidRPr="001E4959">
        <w:rPr>
          <w:rFonts w:asciiTheme="minorHAnsi" w:hAnsiTheme="minorHAnsi" w:cstheme="minorHAnsi"/>
          <w:b/>
          <w:iCs/>
          <w:color w:val="000000" w:themeColor="text1"/>
          <w:u w:val="single"/>
        </w:rPr>
        <w:t>t neo-liberalism</w:t>
      </w:r>
      <w:r w:rsidRPr="001E4959">
        <w:rPr>
          <w:rFonts w:asciiTheme="minorHAnsi" w:hAnsiTheme="minorHAnsi" w:cstheme="minorHAnsi"/>
          <w:color w:val="000000" w:themeColor="text1"/>
          <w:sz w:val="16"/>
        </w:rPr>
        <w:t xml:space="preserve"> </w:t>
      </w:r>
      <w:r w:rsidRPr="001E4959">
        <w:rPr>
          <w:rFonts w:asciiTheme="minorHAnsi" w:hAnsiTheme="minorHAnsi" w:cstheme="minorHAnsi"/>
          <w:color w:val="000000" w:themeColor="text1"/>
          <w:u w:val="single"/>
        </w:rPr>
        <w:t xml:space="preserve">as well as the </w:t>
      </w:r>
      <w:r w:rsidRPr="001E4959">
        <w:rPr>
          <w:rFonts w:asciiTheme="minorHAnsi" w:hAnsiTheme="minorHAnsi" w:cstheme="minorHAnsi"/>
          <w:b/>
          <w:iCs/>
          <w:color w:val="000000" w:themeColor="text1"/>
          <w:highlight w:val="green"/>
          <w:u w:val="single"/>
        </w:rPr>
        <w:t>elitist-</w:t>
      </w:r>
      <w:r w:rsidRPr="001E4959">
        <w:rPr>
          <w:rStyle w:val="StyleUnderline"/>
          <w:color w:val="000000" w:themeColor="text1"/>
        </w:rPr>
        <w:t>managerial</w:t>
      </w:r>
      <w:r w:rsidRPr="001E4959">
        <w:rPr>
          <w:rFonts w:asciiTheme="minorHAnsi" w:hAnsiTheme="minorHAnsi" w:cstheme="minorHAnsi"/>
          <w:b/>
          <w:iCs/>
          <w:color w:val="000000" w:themeColor="text1"/>
          <w:highlight w:val="green"/>
          <w:u w:val="single"/>
        </w:rPr>
        <w:t xml:space="preserve"> university </w:t>
      </w:r>
      <w:r w:rsidRPr="001E4959">
        <w:rPr>
          <w:rStyle w:val="StyleUnderline"/>
          <w:color w:val="000000" w:themeColor="text1"/>
        </w:rPr>
        <w:t>space</w:t>
      </w:r>
      <w:r w:rsidRPr="001E4959">
        <w:rPr>
          <w:rFonts w:asciiTheme="minorHAnsi" w:hAnsiTheme="minorHAnsi" w:cstheme="minorHAnsi"/>
          <w:color w:val="000000" w:themeColor="text1"/>
          <w:u w:val="single"/>
        </w:rPr>
        <w:t xml:space="preserve"> and its problematic method of scientific objectification for capitalist innovation</w:t>
      </w:r>
      <w:r w:rsidRPr="001E4959">
        <w:rPr>
          <w:rFonts w:asciiTheme="minorHAnsi" w:hAnsiTheme="minorHAnsi" w:cstheme="minorHAnsi"/>
          <w:color w:val="000000" w:themeColor="text1"/>
          <w:sz w:val="16"/>
        </w:rPr>
        <w:t>.</w:t>
      </w:r>
    </w:p>
    <w:p w14:paraId="1DBA7445" w14:textId="77777777" w:rsidR="00C316A1" w:rsidRPr="001E4959" w:rsidRDefault="00C316A1" w:rsidP="00C316A1">
      <w:pPr>
        <w:rPr>
          <w:rFonts w:asciiTheme="minorHAnsi" w:hAnsiTheme="minorHAnsi" w:cstheme="minorHAnsi"/>
          <w:color w:val="000000" w:themeColor="text1"/>
          <w:sz w:val="16"/>
        </w:rPr>
      </w:pPr>
      <w:r w:rsidRPr="001E4959">
        <w:rPr>
          <w:rFonts w:asciiTheme="minorHAnsi" w:hAnsiTheme="minorHAnsi" w:cstheme="minorHAnsi"/>
          <w:color w:val="000000" w:themeColor="text1"/>
          <w:sz w:val="16"/>
        </w:rPr>
        <w:t xml:space="preserve">In this paper, I will explain how </w:t>
      </w:r>
      <w:r w:rsidRPr="001E4959">
        <w:rPr>
          <w:rFonts w:asciiTheme="minorHAnsi" w:hAnsiTheme="minorHAnsi" w:cstheme="minorHAnsi"/>
          <w:color w:val="000000" w:themeColor="text1"/>
          <w:u w:val="single"/>
        </w:rPr>
        <w:t xml:space="preserve">such announcements of </w:t>
      </w:r>
      <w:r w:rsidRPr="001E4959">
        <w:rPr>
          <w:rFonts w:asciiTheme="minorHAnsi" w:hAnsiTheme="minorHAnsi" w:cstheme="minorHAnsi"/>
          <w:b/>
          <w:iCs/>
          <w:color w:val="000000" w:themeColor="text1"/>
          <w:u w:val="single"/>
        </w:rPr>
        <w:t>the university’s demise</w:t>
      </w:r>
      <w:r w:rsidRPr="001E4959">
        <w:rPr>
          <w:rFonts w:asciiTheme="minorHAnsi" w:hAnsiTheme="minorHAnsi" w:cstheme="minorHAnsi"/>
          <w:color w:val="000000" w:themeColor="text1"/>
          <w:u w:val="single"/>
        </w:rPr>
        <w:t xml:space="preserve">, the </w:t>
      </w:r>
      <w:proofErr w:type="spellStart"/>
      <w:r w:rsidRPr="001E4959">
        <w:rPr>
          <w:rFonts w:asciiTheme="minorHAnsi" w:hAnsiTheme="minorHAnsi" w:cstheme="minorHAnsi"/>
          <w:color w:val="000000" w:themeColor="text1"/>
          <w:u w:val="single"/>
        </w:rPr>
        <w:t>conceptualisation</w:t>
      </w:r>
      <w:proofErr w:type="spellEnd"/>
      <w:r w:rsidRPr="001E4959">
        <w:rPr>
          <w:rFonts w:asciiTheme="minorHAnsi" w:hAnsiTheme="minorHAnsi" w:cstheme="minorHAnsi"/>
          <w:color w:val="000000" w:themeColor="text1"/>
          <w:u w:val="single"/>
        </w:rPr>
        <w:t xml:space="preserve"> of its current situation as </w:t>
      </w:r>
      <w:r w:rsidRPr="001E4959">
        <w:rPr>
          <w:rFonts w:asciiTheme="minorHAnsi" w:hAnsiTheme="minorHAnsi" w:cstheme="minorHAnsi"/>
          <w:b/>
          <w:iCs/>
          <w:color w:val="000000" w:themeColor="text1"/>
          <w:u w:val="single"/>
        </w:rPr>
        <w:t>one of crisis</w:t>
      </w:r>
      <w:r w:rsidRPr="001E4959">
        <w:rPr>
          <w:rFonts w:asciiTheme="minorHAnsi" w:hAnsiTheme="minorHAnsi" w:cstheme="minorHAnsi"/>
          <w:color w:val="000000" w:themeColor="text1"/>
          <w:u w:val="single"/>
        </w:rPr>
        <w:t xml:space="preserve">, as well as the </w:t>
      </w:r>
      <w:proofErr w:type="spellStart"/>
      <w:r w:rsidRPr="001E4959">
        <w:rPr>
          <w:rFonts w:asciiTheme="minorHAnsi" w:hAnsiTheme="minorHAnsi" w:cstheme="minorHAnsi"/>
          <w:color w:val="000000" w:themeColor="text1"/>
          <w:u w:val="single"/>
        </w:rPr>
        <w:t>mobilisation</w:t>
      </w:r>
      <w:proofErr w:type="spellEnd"/>
      <w:r w:rsidRPr="001E4959">
        <w:rPr>
          <w:rFonts w:asciiTheme="minorHAnsi" w:hAnsiTheme="minorHAnsi" w:cstheme="minorHAnsi"/>
          <w:color w:val="000000" w:themeColor="text1"/>
          <w:u w:val="single"/>
        </w:rPr>
        <w:t xml:space="preserve"> of </w:t>
      </w:r>
      <w:r w:rsidRPr="001E4959">
        <w:rPr>
          <w:rFonts w:asciiTheme="minorHAnsi" w:hAnsiTheme="minorHAnsi" w:cstheme="minorHAnsi"/>
          <w:b/>
          <w:iCs/>
          <w:color w:val="000000" w:themeColor="text1"/>
          <w:u w:val="single"/>
        </w:rPr>
        <w:t>the true academic mandate</w:t>
      </w:r>
      <w:r w:rsidRPr="001E4959">
        <w:rPr>
          <w:rFonts w:asciiTheme="minorHAnsi" w:hAnsiTheme="minorHAnsi" w:cstheme="minorHAnsi"/>
          <w:color w:val="000000" w:themeColor="text1"/>
          <w:u w:val="single"/>
        </w:rPr>
        <w:t xml:space="preserve"> today which often segues into a </w:t>
      </w:r>
      <w:r w:rsidRPr="001E4959">
        <w:rPr>
          <w:rFonts w:asciiTheme="minorHAnsi" w:hAnsiTheme="minorHAnsi" w:cstheme="minorHAnsi"/>
          <w:b/>
          <w:iCs/>
          <w:color w:val="000000" w:themeColor="text1"/>
          <w:highlight w:val="green"/>
          <w:u w:val="single"/>
        </w:rPr>
        <w:t xml:space="preserve">nostalgia for </w:t>
      </w:r>
      <w:r w:rsidRPr="001E4959">
        <w:rPr>
          <w:rFonts w:asciiTheme="minorHAnsi" w:hAnsiTheme="minorHAnsi" w:cstheme="minorHAnsi"/>
          <w:b/>
          <w:iCs/>
          <w:color w:val="000000" w:themeColor="text1"/>
          <w:u w:val="single"/>
        </w:rPr>
        <w:t>the original university</w:t>
      </w:r>
      <w:r w:rsidRPr="001E4959">
        <w:rPr>
          <w:rFonts w:asciiTheme="minorHAnsi" w:hAnsiTheme="minorHAnsi" w:cstheme="minorHAnsi"/>
          <w:color w:val="000000" w:themeColor="text1"/>
          <w:sz w:val="16"/>
        </w:rPr>
        <w:t xml:space="preserve"> </w:t>
      </w:r>
      <w:r w:rsidRPr="001E4959">
        <w:rPr>
          <w:rFonts w:asciiTheme="minorHAnsi" w:hAnsiTheme="minorHAnsi" w:cstheme="minorHAnsi"/>
          <w:color w:val="000000" w:themeColor="text1"/>
          <w:u w:val="single"/>
        </w:rPr>
        <w:t xml:space="preserve">of independent thought, </w:t>
      </w:r>
      <w:proofErr w:type="gramStart"/>
      <w:r w:rsidRPr="001E4959">
        <w:rPr>
          <w:rFonts w:asciiTheme="minorHAnsi" w:hAnsiTheme="minorHAnsi" w:cstheme="minorHAnsi"/>
          <w:color w:val="000000" w:themeColor="text1"/>
          <w:u w:val="single"/>
        </w:rPr>
        <w:t>truth</w:t>
      </w:r>
      <w:proofErr w:type="gramEnd"/>
      <w:r w:rsidRPr="001E4959">
        <w:rPr>
          <w:rFonts w:asciiTheme="minorHAnsi" w:hAnsiTheme="minorHAnsi" w:cstheme="minorHAnsi"/>
          <w:color w:val="000000" w:themeColor="text1"/>
          <w:u w:val="single"/>
        </w:rPr>
        <w:t xml:space="preserve"> and </w:t>
      </w:r>
      <w:r w:rsidRPr="001E4959">
        <w:rPr>
          <w:rFonts w:asciiTheme="minorHAnsi" w:hAnsiTheme="minorHAnsi" w:cstheme="minorHAnsi"/>
          <w:color w:val="000000" w:themeColor="text1"/>
          <w:highlight w:val="green"/>
          <w:u w:val="single"/>
        </w:rPr>
        <w:t xml:space="preserve">justice, </w:t>
      </w:r>
      <w:r w:rsidRPr="001E4959">
        <w:rPr>
          <w:rFonts w:asciiTheme="minorHAnsi" w:hAnsiTheme="minorHAnsi" w:cstheme="minorHAnsi"/>
          <w:color w:val="000000" w:themeColor="text1"/>
          <w:u w:val="single"/>
        </w:rPr>
        <w:t xml:space="preserve">are themselves paradoxically </w:t>
      </w:r>
      <w:r w:rsidRPr="001E4959">
        <w:rPr>
          <w:rFonts w:asciiTheme="minorHAnsi" w:hAnsiTheme="minorHAnsi" w:cstheme="minorHAnsi"/>
          <w:b/>
          <w:iCs/>
          <w:color w:val="000000" w:themeColor="text1"/>
          <w:highlight w:val="green"/>
          <w:u w:val="single"/>
        </w:rPr>
        <w:t>complicit in</w:t>
      </w:r>
      <w:r w:rsidRPr="001E4959">
        <w:rPr>
          <w:rFonts w:asciiTheme="minorHAnsi" w:hAnsiTheme="minorHAnsi" w:cstheme="minorHAnsi"/>
          <w:b/>
          <w:iCs/>
          <w:color w:val="000000" w:themeColor="text1"/>
          <w:u w:val="single"/>
        </w:rPr>
        <w:t xml:space="preserve"> the techno</w:t>
      </w:r>
      <w:r w:rsidRPr="001E4959">
        <w:rPr>
          <w:rFonts w:asciiTheme="minorHAnsi" w:hAnsiTheme="minorHAnsi" w:cstheme="minorHAnsi"/>
          <w:b/>
          <w:iCs/>
          <w:color w:val="000000" w:themeColor="text1"/>
          <w:highlight w:val="green"/>
          <w:u w:val="single"/>
        </w:rPr>
        <w:t xml:space="preserve">-acceleration </w:t>
      </w:r>
      <w:r w:rsidRPr="001E4959">
        <w:rPr>
          <w:rFonts w:asciiTheme="minorHAnsi" w:hAnsiTheme="minorHAnsi" w:cstheme="minorHAnsi"/>
          <w:b/>
          <w:iCs/>
          <w:color w:val="000000" w:themeColor="text1"/>
          <w:u w:val="single"/>
        </w:rPr>
        <w:t>that</w:t>
      </w:r>
      <w:r w:rsidRPr="001E4959">
        <w:rPr>
          <w:rFonts w:asciiTheme="minorHAnsi" w:hAnsiTheme="minorHAnsi" w:cstheme="minorHAnsi"/>
          <w:color w:val="000000" w:themeColor="text1"/>
          <w:sz w:val="16"/>
        </w:rPr>
        <w:t xml:space="preserve"> precisely </w:t>
      </w:r>
      <w:r w:rsidRPr="001E4959">
        <w:rPr>
          <w:rFonts w:asciiTheme="minorHAnsi" w:hAnsiTheme="minorHAnsi" w:cstheme="minorHAnsi"/>
          <w:b/>
          <w:iCs/>
          <w:color w:val="000000" w:themeColor="text1"/>
          <w:u w:val="single"/>
        </w:rPr>
        <w:t xml:space="preserve">grounds and </w:t>
      </w:r>
      <w:r w:rsidRPr="001E4959">
        <w:rPr>
          <w:rFonts w:asciiTheme="minorHAnsi" w:hAnsiTheme="minorHAnsi" w:cstheme="minorHAnsi"/>
          <w:b/>
          <w:iCs/>
          <w:color w:val="000000" w:themeColor="text1"/>
          <w:highlight w:val="green"/>
          <w:u w:val="single"/>
        </w:rPr>
        <w:t>reproduces neo-liberalism</w:t>
      </w:r>
      <w:r w:rsidRPr="001E4959">
        <w:rPr>
          <w:rFonts w:asciiTheme="minorHAnsi" w:hAnsiTheme="minorHAnsi" w:cstheme="minorHAnsi"/>
          <w:b/>
          <w:iCs/>
          <w:color w:val="000000" w:themeColor="text1"/>
          <w:u w:val="single"/>
        </w:rPr>
        <w:t>.</w:t>
      </w:r>
      <w:r w:rsidRPr="001E4959">
        <w:rPr>
          <w:rFonts w:asciiTheme="minorHAnsi" w:hAnsiTheme="minorHAnsi" w:cstheme="minorHAnsi"/>
          <w:color w:val="000000" w:themeColor="text1"/>
          <w:sz w:val="16"/>
        </w:rPr>
        <w:t xml:space="preserve"> This is because </w:t>
      </w:r>
      <w:r w:rsidRPr="001E4959">
        <w:rPr>
          <w:rFonts w:asciiTheme="minorHAnsi" w:hAnsiTheme="minorHAnsi" w:cstheme="minorHAnsi"/>
          <w:color w:val="000000" w:themeColor="text1"/>
          <w:u w:val="single"/>
        </w:rPr>
        <w:t xml:space="preserve">the playing out of such nostalgia typically runs through the problematic invocation of </w:t>
      </w:r>
      <w:r w:rsidRPr="001E4959">
        <w:rPr>
          <w:rFonts w:asciiTheme="minorHAnsi" w:hAnsiTheme="minorHAnsi" w:cstheme="minorHAnsi"/>
          <w:b/>
          <w:iCs/>
          <w:color w:val="000000" w:themeColor="text1"/>
          <w:u w:val="single"/>
        </w:rPr>
        <w:t>the humanist opposition between doing and thinking.</w:t>
      </w:r>
      <w:r w:rsidRPr="001E4959">
        <w:rPr>
          <w:rFonts w:asciiTheme="minorHAnsi" w:hAnsiTheme="minorHAnsi" w:cstheme="minorHAnsi"/>
          <w:color w:val="000000" w:themeColor="text1"/>
          <w:sz w:val="16"/>
        </w:rPr>
        <w:t xml:space="preserve"> </w:t>
      </w:r>
      <w:r w:rsidRPr="001E4959">
        <w:rPr>
          <w:rFonts w:asciiTheme="minorHAnsi" w:hAnsiTheme="minorHAnsi" w:cstheme="minorHAnsi"/>
          <w:color w:val="000000" w:themeColor="text1"/>
          <w:u w:val="single"/>
        </w:rPr>
        <w:t>This causes the terms and their mode of production to become increasingly intertwined under contemporary conditions of capitalist simulation in which ‘thinking’ is more and more done in service of an economist form of ‘doing’.</w:t>
      </w:r>
      <w:r w:rsidRPr="001E4959">
        <w:rPr>
          <w:rFonts w:asciiTheme="minorHAnsi" w:hAnsiTheme="minorHAnsi" w:cstheme="minorHAnsi"/>
          <w:color w:val="000000" w:themeColor="text1"/>
          <w:sz w:val="16"/>
        </w:rPr>
        <w:t xml:space="preserve"> The </w:t>
      </w:r>
      <w:proofErr w:type="gramStart"/>
      <w:r w:rsidRPr="001E4959">
        <w:rPr>
          <w:rFonts w:asciiTheme="minorHAnsi" w:hAnsiTheme="minorHAnsi" w:cstheme="minorHAnsi"/>
          <w:color w:val="000000" w:themeColor="text1"/>
          <w:sz w:val="16"/>
        </w:rPr>
        <w:t>aforementioned commendable</w:t>
      </w:r>
      <w:proofErr w:type="gramEnd"/>
      <w:r w:rsidRPr="001E4959">
        <w:rPr>
          <w:rFonts w:asciiTheme="minorHAnsi" w:hAnsiTheme="minorHAnsi" w:cstheme="minorHAnsi"/>
          <w:color w:val="000000" w:themeColor="text1"/>
          <w:sz w:val="16"/>
        </w:rPr>
        <w:t xml:space="preserve"> projects thus paradoxically appear foremost as symptoms of acceleration.</w:t>
      </w:r>
    </w:p>
    <w:p w14:paraId="150B4B9E" w14:textId="77777777" w:rsidR="00C316A1" w:rsidRPr="001E4959" w:rsidRDefault="00C316A1" w:rsidP="00C316A1">
      <w:pPr>
        <w:rPr>
          <w:rFonts w:asciiTheme="minorHAnsi" w:hAnsiTheme="minorHAnsi" w:cstheme="minorHAnsi"/>
          <w:color w:val="000000" w:themeColor="text1"/>
          <w:sz w:val="16"/>
        </w:rPr>
      </w:pPr>
      <w:r w:rsidRPr="001E4959">
        <w:rPr>
          <w:rFonts w:asciiTheme="minorHAnsi" w:hAnsiTheme="minorHAnsi" w:cstheme="minorHAnsi"/>
          <w:color w:val="000000" w:themeColor="text1"/>
          <w:sz w:val="16"/>
        </w:rPr>
        <w:t xml:space="preserve">Moreover, I will argue that </w:t>
      </w:r>
      <w:r w:rsidRPr="001E4959">
        <w:rPr>
          <w:rFonts w:asciiTheme="minorHAnsi" w:hAnsiTheme="minorHAnsi" w:cstheme="minorHAnsi"/>
          <w:color w:val="000000" w:themeColor="text1"/>
          <w:u w:val="single"/>
        </w:rPr>
        <w:t>this acceleration</w:t>
      </w:r>
      <w:r w:rsidRPr="001E4959">
        <w:rPr>
          <w:rFonts w:asciiTheme="minorHAnsi" w:hAnsiTheme="minorHAnsi" w:cstheme="minorHAnsi"/>
          <w:color w:val="000000" w:themeColor="text1"/>
          <w:sz w:val="16"/>
        </w:rPr>
        <w:t xml:space="preserve"> increasingly </w:t>
      </w:r>
      <w:r w:rsidRPr="001E4959">
        <w:rPr>
          <w:rFonts w:asciiTheme="minorHAnsi" w:hAnsiTheme="minorHAnsi" w:cstheme="minorHAnsi"/>
          <w:color w:val="000000" w:themeColor="text1"/>
          <w:highlight w:val="green"/>
          <w:u w:val="single"/>
        </w:rPr>
        <w:t xml:space="preserve">renders </w:t>
      </w:r>
      <w:r w:rsidRPr="001E4959">
        <w:rPr>
          <w:rFonts w:asciiTheme="minorHAnsi" w:hAnsiTheme="minorHAnsi" w:cstheme="minorHAnsi"/>
          <w:color w:val="000000" w:themeColor="text1"/>
          <w:u w:val="single"/>
        </w:rPr>
        <w:t xml:space="preserve">certain groups and individuals as </w:t>
      </w:r>
      <w:r w:rsidRPr="001E4959">
        <w:rPr>
          <w:rFonts w:asciiTheme="minorHAnsi" w:hAnsiTheme="minorHAnsi" w:cstheme="minorHAnsi"/>
          <w:b/>
          <w:iCs/>
          <w:color w:val="000000" w:themeColor="text1"/>
          <w:highlight w:val="green"/>
          <w:u w:val="single"/>
        </w:rPr>
        <w:t xml:space="preserve">targets of techno-academic </w:t>
      </w:r>
      <w:r w:rsidRPr="001E4959">
        <w:rPr>
          <w:rFonts w:asciiTheme="minorHAnsi" w:hAnsiTheme="minorHAnsi" w:cstheme="minorHAnsi"/>
          <w:b/>
          <w:iCs/>
          <w:color w:val="000000" w:themeColor="text1"/>
          <w:u w:val="single"/>
        </w:rPr>
        <w:t xml:space="preserve">scrutiny and </w:t>
      </w:r>
      <w:r w:rsidRPr="001E4959">
        <w:rPr>
          <w:rFonts w:asciiTheme="minorHAnsi" w:hAnsiTheme="minorHAnsi" w:cstheme="minorHAnsi"/>
          <w:b/>
          <w:iCs/>
          <w:color w:val="000000" w:themeColor="text1"/>
          <w:highlight w:val="green"/>
          <w:u w:val="single"/>
        </w:rPr>
        <w:t>violence</w:t>
      </w:r>
      <w:r w:rsidRPr="001E4959">
        <w:rPr>
          <w:rFonts w:asciiTheme="minorHAnsi" w:hAnsiTheme="minorHAnsi" w:cstheme="minorHAnsi"/>
          <w:b/>
          <w:iCs/>
          <w:color w:val="000000" w:themeColor="text1"/>
          <w:u w:val="single"/>
        </w:rPr>
        <w:t>.</w:t>
      </w:r>
      <w:r w:rsidRPr="001E4959">
        <w:rPr>
          <w:rFonts w:asciiTheme="minorHAnsi" w:hAnsiTheme="minorHAnsi" w:cstheme="minorHAnsi"/>
          <w:color w:val="000000" w:themeColor="text1"/>
          <w:sz w:val="16"/>
        </w:rPr>
        <w:t xml:space="preserve"> </w:t>
      </w:r>
      <w:r w:rsidRPr="001E4959">
        <w:rPr>
          <w:rFonts w:asciiTheme="minorHAnsi" w:hAnsiTheme="minorHAnsi" w:cstheme="minorHAnsi"/>
          <w:color w:val="000000" w:themeColor="text1"/>
          <w:u w:val="single"/>
        </w:rPr>
        <w:t xml:space="preserve">This increasing objectification that runs through the contemporary prostheses of the humanist subject hence spells disaster for non-technogenic forms of </w:t>
      </w:r>
      <w:r w:rsidRPr="001E4959">
        <w:rPr>
          <w:rFonts w:asciiTheme="minorHAnsi" w:hAnsiTheme="minorHAnsi" w:cstheme="minorHAnsi"/>
          <w:b/>
          <w:iCs/>
          <w:color w:val="000000" w:themeColor="text1"/>
          <w:u w:val="single"/>
        </w:rPr>
        <w:t>gendered</w:t>
      </w:r>
      <w:r w:rsidRPr="001E4959">
        <w:rPr>
          <w:rFonts w:asciiTheme="minorHAnsi" w:hAnsiTheme="minorHAnsi" w:cstheme="minorHAnsi"/>
          <w:color w:val="000000" w:themeColor="text1"/>
          <w:u w:val="single"/>
        </w:rPr>
        <w:t xml:space="preserve">, </w:t>
      </w:r>
      <w:proofErr w:type="gramStart"/>
      <w:r w:rsidRPr="001E4959">
        <w:rPr>
          <w:rFonts w:asciiTheme="minorHAnsi" w:hAnsiTheme="minorHAnsi" w:cstheme="minorHAnsi"/>
          <w:b/>
          <w:iCs/>
          <w:color w:val="000000" w:themeColor="text1"/>
          <w:u w:val="single"/>
        </w:rPr>
        <w:t>raced</w:t>
      </w:r>
      <w:proofErr w:type="gramEnd"/>
      <w:r w:rsidRPr="001E4959">
        <w:rPr>
          <w:rFonts w:asciiTheme="minorHAnsi" w:hAnsiTheme="minorHAnsi" w:cstheme="minorHAnsi"/>
          <w:color w:val="000000" w:themeColor="text1"/>
          <w:u w:val="single"/>
        </w:rPr>
        <w:t xml:space="preserve"> and </w:t>
      </w:r>
      <w:r w:rsidRPr="001E4959">
        <w:rPr>
          <w:rFonts w:asciiTheme="minorHAnsi" w:hAnsiTheme="minorHAnsi" w:cstheme="minorHAnsi"/>
          <w:b/>
          <w:iCs/>
          <w:color w:val="000000" w:themeColor="text1"/>
          <w:u w:val="single"/>
        </w:rPr>
        <w:t>classed otherness.</w:t>
      </w:r>
      <w:r w:rsidRPr="001E4959">
        <w:rPr>
          <w:rFonts w:asciiTheme="minorHAnsi" w:hAnsiTheme="minorHAnsi" w:cstheme="minorHAnsi"/>
          <w:color w:val="000000" w:themeColor="text1"/>
          <w:sz w:val="16"/>
        </w:rPr>
        <w:t xml:space="preserve"> I therefore suggest that </w:t>
      </w:r>
      <w:r w:rsidRPr="001E4959">
        <w:rPr>
          <w:rFonts w:asciiTheme="minorHAnsi" w:hAnsiTheme="minorHAnsi" w:cstheme="minorHAnsi"/>
          <w:color w:val="000000" w:themeColor="text1"/>
          <w:u w:val="single"/>
        </w:rPr>
        <w:t xml:space="preserve">this disastrous </w:t>
      </w:r>
      <w:proofErr w:type="gramStart"/>
      <w:r w:rsidRPr="001E4959">
        <w:rPr>
          <w:rFonts w:asciiTheme="minorHAnsi" w:hAnsiTheme="minorHAnsi" w:cstheme="minorHAnsi"/>
          <w:color w:val="000000" w:themeColor="text1"/>
          <w:u w:val="single"/>
        </w:rPr>
        <w:t>state of affairs</w:t>
      </w:r>
      <w:proofErr w:type="gramEnd"/>
      <w:r w:rsidRPr="001E4959">
        <w:rPr>
          <w:rFonts w:asciiTheme="minorHAnsi" w:hAnsiTheme="minorHAnsi" w:cstheme="minorHAnsi"/>
          <w:color w:val="000000" w:themeColor="text1"/>
          <w:u w:val="single"/>
        </w:rPr>
        <w:t xml:space="preserve"> is precisely carried out by the humanist promise of transcendence, democracy and justice that currently speeds up institutions like the university, and vice </w:t>
      </w:r>
      <w:r w:rsidRPr="001E4959">
        <w:rPr>
          <w:rFonts w:asciiTheme="minorHAnsi" w:hAnsiTheme="minorHAnsi" w:cstheme="minorHAnsi"/>
          <w:color w:val="000000" w:themeColor="text1"/>
          <w:u w:val="single"/>
        </w:rPr>
        <w:lastRenderedPageBreak/>
        <w:t xml:space="preserve">versa. </w:t>
      </w:r>
      <w:r w:rsidRPr="001E4959">
        <w:rPr>
          <w:rFonts w:asciiTheme="minorHAnsi" w:hAnsiTheme="minorHAnsi" w:cstheme="minorHAnsi"/>
          <w:color w:val="000000" w:themeColor="text1"/>
          <w:sz w:val="16"/>
        </w:rPr>
        <w:t xml:space="preserve">Following this line of thought through, I claim that </w:t>
      </w:r>
      <w:r w:rsidRPr="001E4959">
        <w:rPr>
          <w:rFonts w:asciiTheme="minorHAnsi" w:hAnsiTheme="minorHAnsi" w:cstheme="minorHAnsi"/>
          <w:color w:val="000000" w:themeColor="text1"/>
          <w:u w:val="single"/>
        </w:rPr>
        <w:t>technological acceleration</w:t>
      </w:r>
      <w:r w:rsidRPr="001E4959">
        <w:rPr>
          <w:rFonts w:asciiTheme="minorHAnsi" w:hAnsiTheme="minorHAnsi" w:cstheme="minorHAnsi"/>
          <w:color w:val="000000" w:themeColor="text1"/>
          <w:sz w:val="16"/>
        </w:rPr>
        <w:t xml:space="preserve"> then surprisingly also </w:t>
      </w:r>
      <w:proofErr w:type="spellStart"/>
      <w:r w:rsidRPr="001E4959">
        <w:rPr>
          <w:rFonts w:asciiTheme="minorHAnsi" w:hAnsiTheme="minorHAnsi" w:cstheme="minorHAnsi"/>
          <w:color w:val="000000" w:themeColor="text1"/>
          <w:u w:val="single"/>
        </w:rPr>
        <w:t>harbours</w:t>
      </w:r>
      <w:proofErr w:type="spellEnd"/>
      <w:r w:rsidRPr="001E4959">
        <w:rPr>
          <w:rFonts w:asciiTheme="minorHAnsi" w:hAnsiTheme="minorHAnsi" w:cstheme="minorHAnsi"/>
          <w:color w:val="000000" w:themeColor="text1"/>
          <w:u w:val="single"/>
        </w:rPr>
        <w:t xml:space="preserve"> the promise of the coming of </w:t>
      </w:r>
      <w:r w:rsidRPr="001E4959">
        <w:rPr>
          <w:rFonts w:asciiTheme="minorHAnsi" w:hAnsiTheme="minorHAnsi" w:cstheme="minorHAnsi"/>
          <w:b/>
          <w:iCs/>
          <w:color w:val="000000" w:themeColor="text1"/>
          <w:highlight w:val="green"/>
          <w:u w:val="single"/>
        </w:rPr>
        <w:t>a radical alternative</w:t>
      </w:r>
      <w:r w:rsidRPr="001E4959">
        <w:rPr>
          <w:rFonts w:asciiTheme="minorHAnsi" w:hAnsiTheme="minorHAnsi" w:cstheme="minorHAnsi"/>
          <w:color w:val="000000" w:themeColor="text1"/>
          <w:u w:val="single"/>
        </w:rPr>
        <w:t xml:space="preserve"> to neo-liberalism, and that it is precisely through the eschatological performance of this promise</w:t>
      </w:r>
      <w:r w:rsidRPr="001E4959">
        <w:rPr>
          <w:rFonts w:asciiTheme="minorHAnsi" w:hAnsiTheme="minorHAnsi" w:cstheme="minorHAnsi"/>
          <w:color w:val="000000" w:themeColor="text1"/>
          <w:sz w:val="16"/>
        </w:rPr>
        <w:t xml:space="preserve"> – arguably a repetition of the Christian belief in the apocalypse – </w:t>
      </w:r>
      <w:r w:rsidRPr="001E4959">
        <w:rPr>
          <w:rFonts w:asciiTheme="minorHAnsi" w:hAnsiTheme="minorHAnsi" w:cstheme="minorHAnsi"/>
          <w:color w:val="000000" w:themeColor="text1"/>
          <w:u w:val="single"/>
        </w:rPr>
        <w:t xml:space="preserve">that these activist-research projects and their neo-liberal mode of production may fruitfully </w:t>
      </w:r>
      <w:r w:rsidRPr="001E4959">
        <w:rPr>
          <w:rFonts w:asciiTheme="minorHAnsi" w:hAnsiTheme="minorHAnsi" w:cstheme="minorHAnsi"/>
          <w:b/>
          <w:iCs/>
          <w:color w:val="000000" w:themeColor="text1"/>
          <w:highlight w:val="green"/>
          <w:u w:val="single"/>
        </w:rPr>
        <w:t>become the future</w:t>
      </w:r>
      <w:r w:rsidRPr="001E4959">
        <w:rPr>
          <w:rFonts w:asciiTheme="minorHAnsi" w:hAnsiTheme="minorHAnsi" w:cstheme="minorHAnsi"/>
          <w:b/>
          <w:iCs/>
          <w:color w:val="000000" w:themeColor="text1"/>
          <w:u w:val="single"/>
        </w:rPr>
        <w:t xml:space="preserve"> </w:t>
      </w:r>
      <w:r w:rsidRPr="001E4959">
        <w:rPr>
          <w:rFonts w:asciiTheme="minorHAnsi" w:hAnsiTheme="minorHAnsi" w:cstheme="minorHAnsi"/>
          <w:b/>
          <w:iCs/>
          <w:color w:val="000000" w:themeColor="text1"/>
          <w:highlight w:val="green"/>
          <w:u w:val="single"/>
        </w:rPr>
        <w:t>objects of their own critique</w:t>
      </w:r>
      <w:r w:rsidRPr="001E4959">
        <w:rPr>
          <w:rFonts w:asciiTheme="minorHAnsi" w:hAnsiTheme="minorHAnsi" w:cstheme="minorHAnsi"/>
          <w:b/>
          <w:iCs/>
          <w:color w:val="000000" w:themeColor="text1"/>
          <w:u w:val="single"/>
        </w:rPr>
        <w:t>.</w:t>
      </w:r>
      <w:r w:rsidRPr="001E4959">
        <w:rPr>
          <w:rFonts w:asciiTheme="minorHAnsi" w:hAnsiTheme="minorHAnsi" w:cstheme="minorHAnsi"/>
          <w:color w:val="000000" w:themeColor="text1"/>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6D60A9FD" w14:textId="77777777" w:rsidR="00C316A1" w:rsidRPr="001E4959" w:rsidRDefault="00C316A1" w:rsidP="00C316A1">
      <w:pPr>
        <w:rPr>
          <w:rFonts w:asciiTheme="minorHAnsi" w:hAnsiTheme="minorHAnsi" w:cstheme="minorHAnsi"/>
          <w:color w:val="000000" w:themeColor="text1"/>
          <w:u w:val="single"/>
        </w:rPr>
      </w:pPr>
      <w:r w:rsidRPr="001E4959">
        <w:rPr>
          <w:rFonts w:asciiTheme="minorHAnsi" w:hAnsiTheme="minorHAnsi" w:cstheme="minorHAnsi"/>
          <w:color w:val="000000" w:themeColor="text1"/>
          <w:sz w:val="16"/>
        </w:rPr>
        <w:t xml:space="preserve">I argue that </w:t>
      </w:r>
      <w:r w:rsidRPr="001E4959">
        <w:rPr>
          <w:rFonts w:asciiTheme="minorHAnsi" w:hAnsiTheme="minorHAnsi" w:cstheme="minorHAnsi"/>
          <w:color w:val="000000" w:themeColor="text1"/>
          <w:u w:val="single"/>
        </w:rPr>
        <w:t xml:space="preserve">the complicity of projects like Edu-Factory and </w:t>
      </w:r>
      <w:proofErr w:type="spellStart"/>
      <w:r w:rsidRPr="001E4959">
        <w:rPr>
          <w:rFonts w:asciiTheme="minorHAnsi" w:hAnsiTheme="minorHAnsi" w:cstheme="minorHAnsi"/>
          <w:color w:val="000000" w:themeColor="text1"/>
          <w:u w:val="single"/>
        </w:rPr>
        <w:t>Facoltà</w:t>
      </w:r>
      <w:proofErr w:type="spellEnd"/>
      <w:r w:rsidRPr="001E4959">
        <w:rPr>
          <w:rFonts w:asciiTheme="minorHAnsi" w:hAnsiTheme="minorHAnsi" w:cstheme="minorHAnsi"/>
          <w:color w:val="000000" w:themeColor="text1"/>
          <w:u w:val="single"/>
        </w:rPr>
        <w:t xml:space="preserve"> di </w:t>
      </w:r>
      <w:proofErr w:type="spellStart"/>
      <w:r w:rsidRPr="001E4959">
        <w:rPr>
          <w:rFonts w:asciiTheme="minorHAnsi" w:hAnsiTheme="minorHAnsi" w:cstheme="minorHAnsi"/>
          <w:color w:val="000000" w:themeColor="text1"/>
          <w:u w:val="single"/>
        </w:rPr>
        <w:t>Fuga</w:t>
      </w:r>
      <w:proofErr w:type="spellEnd"/>
      <w:r w:rsidRPr="001E4959">
        <w:rPr>
          <w:rFonts w:asciiTheme="minorHAnsi" w:hAnsiTheme="minorHAnsi" w:cstheme="minorHAnsi"/>
          <w:color w:val="000000" w:themeColor="text1"/>
          <w:sz w:val="16"/>
        </w:rPr>
        <w:t xml:space="preserve"> in technological acceleration </w:t>
      </w:r>
      <w:r w:rsidRPr="001E4959">
        <w:rPr>
          <w:rFonts w:asciiTheme="minorHAnsi" w:hAnsiTheme="minorHAnsi" w:cstheme="minorHAnsi"/>
          <w:color w:val="000000" w:themeColor="text1"/>
          <w:u w:val="single"/>
        </w:rPr>
        <w:t>should</w:t>
      </w:r>
      <w:r w:rsidRPr="001E4959">
        <w:rPr>
          <w:rFonts w:asciiTheme="minorHAnsi" w:hAnsiTheme="minorHAnsi" w:cstheme="minorHAnsi"/>
          <w:color w:val="000000" w:themeColor="text1"/>
          <w:sz w:val="16"/>
        </w:rPr>
        <w:t xml:space="preserve"> primarily </w:t>
      </w:r>
      <w:r w:rsidRPr="001E4959">
        <w:rPr>
          <w:rFonts w:asciiTheme="minorHAnsi" w:hAnsiTheme="minorHAnsi" w:cstheme="minorHAnsi"/>
          <w:color w:val="000000" w:themeColor="text1"/>
          <w:u w:val="single"/>
        </w:rPr>
        <w:t>be understood in terms of</w:t>
      </w:r>
      <w:r w:rsidRPr="001E4959">
        <w:rPr>
          <w:rFonts w:asciiTheme="minorHAnsi" w:hAnsiTheme="minorHAnsi" w:cstheme="minorHAnsi"/>
          <w:color w:val="000000" w:themeColor="text1"/>
          <w:sz w:val="16"/>
        </w:rPr>
        <w:t xml:space="preserve"> what I in my work call </w:t>
      </w:r>
      <w:r w:rsidRPr="001E4959">
        <w:rPr>
          <w:rFonts w:asciiTheme="minorHAnsi" w:hAnsiTheme="minorHAnsi" w:cstheme="minorHAnsi"/>
          <w:b/>
          <w:iCs/>
          <w:color w:val="000000" w:themeColor="text1"/>
          <w:highlight w:val="green"/>
          <w:u w:val="single"/>
        </w:rPr>
        <w:t>speed-elitism</w:t>
      </w:r>
      <w:r w:rsidRPr="001E4959">
        <w:rPr>
          <w:rFonts w:asciiTheme="minorHAnsi" w:hAnsiTheme="minorHAnsi" w:cstheme="minorHAnsi"/>
          <w:color w:val="000000" w:themeColor="text1"/>
          <w:sz w:val="16"/>
        </w:rPr>
        <w:t xml:space="preserve"> (</w:t>
      </w:r>
      <w:proofErr w:type="spellStart"/>
      <w:r w:rsidRPr="001E4959">
        <w:rPr>
          <w:rFonts w:asciiTheme="minorHAnsi" w:hAnsiTheme="minorHAnsi" w:cstheme="minorHAnsi"/>
          <w:color w:val="000000" w:themeColor="text1"/>
          <w:sz w:val="16"/>
        </w:rPr>
        <w:t>Hoofd</w:t>
      </w:r>
      <w:proofErr w:type="spellEnd"/>
      <w:r w:rsidRPr="001E4959">
        <w:rPr>
          <w:rFonts w:asciiTheme="minorHAnsi" w:hAnsiTheme="minorHAnsi" w:cstheme="minorHAnsi"/>
          <w:color w:val="000000" w:themeColor="text1"/>
          <w:sz w:val="16"/>
        </w:rPr>
        <w:t xml:space="preserve">,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w:t>
      </w:r>
      <w:proofErr w:type="gramStart"/>
      <w:r w:rsidRPr="001E4959">
        <w:rPr>
          <w:rFonts w:asciiTheme="minorHAnsi" w:hAnsiTheme="minorHAnsi" w:cstheme="minorHAnsi"/>
          <w:color w:val="000000" w:themeColor="text1"/>
          <w:sz w:val="16"/>
        </w:rPr>
        <w:t>In  ‘</w:t>
      </w:r>
      <w:proofErr w:type="spellStart"/>
      <w:proofErr w:type="gramEnd"/>
      <w:r w:rsidRPr="001E4959">
        <w:rPr>
          <w:rFonts w:asciiTheme="minorHAnsi" w:hAnsiTheme="minorHAnsi" w:cstheme="minorHAnsi"/>
          <w:color w:val="000000" w:themeColor="text1"/>
          <w:sz w:val="16"/>
        </w:rPr>
        <w:t>Dromoeconomics</w:t>
      </w:r>
      <w:proofErr w:type="spellEnd"/>
      <w:r w:rsidRPr="001E4959">
        <w:rPr>
          <w:rFonts w:asciiTheme="minorHAnsi" w:hAnsiTheme="minorHAnsi" w:cstheme="minorHAnsi"/>
          <w:color w:val="000000" w:themeColor="text1"/>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sidRPr="001E4959">
        <w:rPr>
          <w:rFonts w:asciiTheme="minorHAnsi" w:hAnsiTheme="minorHAnsi" w:cstheme="minorHAnsi"/>
          <w:color w:val="000000" w:themeColor="text1"/>
          <w:sz w:val="16"/>
        </w:rPr>
        <w:t>militarisation</w:t>
      </w:r>
      <w:proofErr w:type="spellEnd"/>
      <w:r w:rsidRPr="001E4959">
        <w:rPr>
          <w:rFonts w:asciiTheme="minorHAnsi" w:hAnsiTheme="minorHAnsi" w:cstheme="minorHAnsi"/>
          <w:color w:val="000000" w:themeColor="text1"/>
          <w:sz w:val="16"/>
        </w:rPr>
        <w:t xml:space="preserve"> of society under neoliberalism. In line with </w:t>
      </w:r>
      <w:proofErr w:type="spellStart"/>
      <w:r w:rsidRPr="001E4959">
        <w:rPr>
          <w:rFonts w:asciiTheme="minorHAnsi" w:hAnsiTheme="minorHAnsi" w:cstheme="minorHAnsi"/>
          <w:color w:val="000000" w:themeColor="text1"/>
          <w:sz w:val="16"/>
        </w:rPr>
        <w:t>Virilio’s</w:t>
      </w:r>
      <w:proofErr w:type="spellEnd"/>
      <w:r w:rsidRPr="001E4959">
        <w:rPr>
          <w:rFonts w:asciiTheme="minorHAnsi" w:hAnsiTheme="minorHAnsi" w:cstheme="minorHAnsi"/>
          <w:color w:val="000000" w:themeColor="text1"/>
          <w:sz w:val="16"/>
        </w:rPr>
        <w:t xml:space="preserve"> Speed and Politics, they argue that </w:t>
      </w:r>
      <w:r w:rsidRPr="001E4959">
        <w:rPr>
          <w:rFonts w:asciiTheme="minorHAnsi" w:hAnsiTheme="minorHAnsi" w:cstheme="minorHAnsi"/>
          <w:color w:val="000000" w:themeColor="text1"/>
          <w:u w:val="single"/>
        </w:rPr>
        <w:t xml:space="preserve">the areas of </w:t>
      </w:r>
      <w:r w:rsidRPr="001E4959">
        <w:rPr>
          <w:rFonts w:asciiTheme="minorHAnsi" w:hAnsiTheme="minorHAnsi" w:cstheme="minorHAnsi"/>
          <w:color w:val="000000" w:themeColor="text1"/>
          <w:highlight w:val="green"/>
          <w:u w:val="single"/>
        </w:rPr>
        <w:t xml:space="preserve">war, </w:t>
      </w:r>
      <w:r w:rsidRPr="001E4959">
        <w:rPr>
          <w:rFonts w:asciiTheme="minorHAnsi" w:hAnsiTheme="minorHAnsi" w:cstheme="minorHAnsi"/>
          <w:color w:val="000000" w:themeColor="text1"/>
          <w:u w:val="single"/>
        </w:rPr>
        <w:t xml:space="preserve">communication and trade </w:t>
      </w:r>
      <w:r w:rsidRPr="001E4959">
        <w:rPr>
          <w:rFonts w:asciiTheme="minorHAnsi" w:hAnsiTheme="minorHAnsi" w:cstheme="minorHAnsi"/>
          <w:color w:val="000000" w:themeColor="text1"/>
          <w:highlight w:val="green"/>
          <w:u w:val="single"/>
        </w:rPr>
        <w:t xml:space="preserve">are </w:t>
      </w:r>
      <w:r w:rsidRPr="001E4959">
        <w:rPr>
          <w:rFonts w:asciiTheme="minorHAnsi" w:hAnsiTheme="minorHAnsi" w:cstheme="minorHAnsi"/>
          <w:color w:val="000000" w:themeColor="text1"/>
          <w:u w:val="single"/>
        </w:rPr>
        <w:t xml:space="preserve">today </w:t>
      </w:r>
      <w:r w:rsidRPr="001E4959">
        <w:rPr>
          <w:rFonts w:asciiTheme="minorHAnsi" w:hAnsiTheme="minorHAnsi" w:cstheme="minorHAnsi"/>
          <w:color w:val="000000" w:themeColor="text1"/>
          <w:highlight w:val="green"/>
          <w:u w:val="single"/>
        </w:rPr>
        <w:t>intimately connected</w:t>
      </w:r>
      <w:r w:rsidRPr="001E4959">
        <w:rPr>
          <w:rFonts w:asciiTheme="minorHAnsi" w:hAnsiTheme="minorHAnsi" w:cstheme="minorHAnsi"/>
          <w:color w:val="000000" w:themeColor="text1"/>
          <w:u w:val="single"/>
        </w:rPr>
        <w:t xml:space="preserve"> through the technological usurpation and control of space</w:t>
      </w:r>
      <w:r w:rsidRPr="001E4959">
        <w:rPr>
          <w:rFonts w:asciiTheme="minorHAnsi" w:hAnsiTheme="minorHAnsi" w:cstheme="minorHAnsi"/>
          <w:color w:val="000000" w:themeColor="text1"/>
          <w:sz w:val="16"/>
        </w:rPr>
        <w:t xml:space="preserve"> (and territory), </w:t>
      </w:r>
      <w:r w:rsidRPr="001E4959">
        <w:rPr>
          <w:rFonts w:asciiTheme="minorHAnsi" w:hAnsiTheme="minorHAnsi" w:cstheme="minorHAnsi"/>
          <w:color w:val="000000" w:themeColor="text1"/>
          <w:u w:val="single"/>
        </w:rPr>
        <w:t>and through the compression and regulation of time.</w:t>
      </w:r>
      <w:r w:rsidRPr="001E4959">
        <w:rPr>
          <w:rFonts w:asciiTheme="minorHAnsi" w:hAnsiTheme="minorHAnsi" w:cstheme="minorHAnsi"/>
          <w:color w:val="000000" w:themeColor="text1"/>
          <w:sz w:val="16"/>
        </w:rPr>
        <w:t xml:space="preserve"> Eventually, Armitage and Graham suggest that ‘</w:t>
      </w:r>
      <w:r w:rsidRPr="001E4959">
        <w:rPr>
          <w:rFonts w:asciiTheme="minorHAnsi" w:hAnsiTheme="minorHAnsi" w:cstheme="minorHAnsi"/>
          <w:b/>
          <w:color w:val="000000" w:themeColor="text1"/>
          <w:highlight w:val="green"/>
          <w:u w:val="single"/>
        </w:rPr>
        <w:t>circulation</w:t>
      </w:r>
      <w:r w:rsidRPr="001E4959">
        <w:rPr>
          <w:rFonts w:asciiTheme="minorHAnsi" w:hAnsiTheme="minorHAnsi" w:cstheme="minorHAnsi"/>
          <w:color w:val="000000" w:themeColor="text1"/>
          <w:highlight w:val="green"/>
          <w:u w:val="single"/>
        </w:rPr>
        <w:t xml:space="preserve"> </w:t>
      </w:r>
      <w:r w:rsidRPr="001E4959">
        <w:rPr>
          <w:rFonts w:asciiTheme="minorHAnsi" w:hAnsiTheme="minorHAnsi" w:cstheme="minorHAnsi"/>
          <w:color w:val="000000" w:themeColor="text1"/>
          <w:u w:val="single"/>
        </w:rPr>
        <w:t xml:space="preserve">has </w:t>
      </w:r>
      <w:r w:rsidRPr="001E4959">
        <w:rPr>
          <w:rFonts w:asciiTheme="minorHAnsi" w:hAnsiTheme="minorHAnsi" w:cstheme="minorHAnsi"/>
          <w:color w:val="000000" w:themeColor="text1"/>
          <w:highlight w:val="green"/>
          <w:u w:val="single"/>
        </w:rPr>
        <w:t xml:space="preserve">become </w:t>
      </w:r>
      <w:r w:rsidRPr="001E4959">
        <w:rPr>
          <w:rFonts w:asciiTheme="minorHAnsi" w:hAnsiTheme="minorHAnsi" w:cstheme="minorHAnsi"/>
          <w:b/>
          <w:iCs/>
          <w:color w:val="000000" w:themeColor="text1"/>
          <w:highlight w:val="green"/>
          <w:u w:val="single"/>
        </w:rPr>
        <w:t>an</w:t>
      </w:r>
      <w:r w:rsidRPr="001E4959">
        <w:rPr>
          <w:rFonts w:asciiTheme="minorHAnsi" w:hAnsiTheme="minorHAnsi" w:cstheme="minorHAnsi"/>
          <w:b/>
          <w:iCs/>
          <w:color w:val="000000" w:themeColor="text1"/>
          <w:u w:val="single"/>
        </w:rPr>
        <w:t xml:space="preserve"> essential process</w:t>
      </w:r>
      <w:r w:rsidRPr="001E4959">
        <w:rPr>
          <w:rFonts w:asciiTheme="minorHAnsi" w:hAnsiTheme="minorHAnsi" w:cstheme="minorHAnsi"/>
          <w:color w:val="000000" w:themeColor="text1"/>
          <w:u w:val="single"/>
        </w:rPr>
        <w:t xml:space="preserve"> of capitalism, </w:t>
      </w:r>
      <w:r w:rsidRPr="001E4959">
        <w:rPr>
          <w:rFonts w:asciiTheme="minorHAnsi" w:hAnsiTheme="minorHAnsi" w:cstheme="minorHAnsi"/>
          <w:b/>
          <w:iCs/>
          <w:color w:val="000000" w:themeColor="text1"/>
          <w:u w:val="single"/>
        </w:rPr>
        <w:t xml:space="preserve">an </w:t>
      </w:r>
      <w:r w:rsidRPr="001E4959">
        <w:rPr>
          <w:rFonts w:asciiTheme="minorHAnsi" w:hAnsiTheme="minorHAnsi" w:cstheme="minorHAnsi"/>
          <w:b/>
          <w:iCs/>
          <w:color w:val="000000" w:themeColor="text1"/>
          <w:highlight w:val="green"/>
          <w:u w:val="single"/>
        </w:rPr>
        <w:t>end in itself</w:t>
      </w:r>
      <w:r w:rsidRPr="001E4959">
        <w:rPr>
          <w:rFonts w:asciiTheme="minorHAnsi" w:hAnsiTheme="minorHAnsi" w:cstheme="minorHAnsi"/>
          <w:color w:val="000000" w:themeColor="text1"/>
          <w:highlight w:val="green"/>
          <w:u w:val="single"/>
        </w:rPr>
        <w:t>’</w:t>
      </w:r>
      <w:r w:rsidRPr="001E4959">
        <w:rPr>
          <w:rFonts w:asciiTheme="minorHAnsi" w:hAnsiTheme="minorHAnsi" w:cstheme="minorHAnsi"/>
          <w:color w:val="000000" w:themeColor="text1"/>
          <w:sz w:val="16"/>
        </w:rPr>
        <w:t xml:space="preserve"> (Armitage and Graham, 2001: 118) </w:t>
      </w:r>
      <w:r w:rsidRPr="001E4959">
        <w:rPr>
          <w:rFonts w:asciiTheme="minorHAnsi" w:hAnsiTheme="minorHAnsi" w:cstheme="minorHAnsi"/>
          <w:color w:val="000000" w:themeColor="text1"/>
          <w:u w:val="single"/>
        </w:rPr>
        <w:t>and that</w:t>
      </w:r>
      <w:r w:rsidRPr="001E4959">
        <w:rPr>
          <w:rFonts w:asciiTheme="minorHAnsi" w:hAnsiTheme="minorHAnsi" w:cstheme="minorHAnsi"/>
          <w:color w:val="000000" w:themeColor="text1"/>
          <w:sz w:val="16"/>
        </w:rPr>
        <w:t xml:space="preserve"> therefore </w:t>
      </w:r>
      <w:r w:rsidRPr="001E4959">
        <w:rPr>
          <w:rFonts w:asciiTheme="minorHAnsi" w:hAnsiTheme="minorHAnsi" w:cstheme="minorHAnsi"/>
          <w:color w:val="000000" w:themeColor="text1"/>
          <w:u w:val="single"/>
        </w:rPr>
        <w:t>any form of cultural production increasingly finds itself tied up in this logic.</w:t>
      </w:r>
    </w:p>
    <w:p w14:paraId="30663497" w14:textId="77777777" w:rsidR="00C316A1" w:rsidRPr="001E4959" w:rsidRDefault="00C316A1" w:rsidP="00C316A1">
      <w:pPr>
        <w:rPr>
          <w:rFonts w:asciiTheme="minorHAnsi" w:hAnsiTheme="minorHAnsi" w:cstheme="minorHAnsi"/>
          <w:color w:val="000000" w:themeColor="text1"/>
          <w:u w:val="single"/>
        </w:rPr>
      </w:pPr>
      <w:r w:rsidRPr="001E4959">
        <w:rPr>
          <w:rFonts w:asciiTheme="minorHAnsi" w:hAnsiTheme="minorHAnsi" w:cstheme="minorHAnsi"/>
          <w:color w:val="000000" w:themeColor="text1"/>
          <w:sz w:val="16"/>
        </w:rPr>
        <w:t xml:space="preserve">Neoliberal capitalism is hence a system in which </w:t>
      </w:r>
      <w:r w:rsidRPr="001E4959">
        <w:rPr>
          <w:rFonts w:asciiTheme="minorHAnsi" w:hAnsiTheme="minorHAnsi" w:cstheme="minorHAnsi"/>
          <w:color w:val="000000" w:themeColor="text1"/>
          <w:u w:val="single"/>
        </w:rPr>
        <w:t xml:space="preserve">the most intimate and fundamental aspects of human social life – in particular, forms of thought and linguistic difference – are formally subsumed under this system by being </w:t>
      </w:r>
      <w:r w:rsidRPr="001E4959">
        <w:rPr>
          <w:rFonts w:asciiTheme="minorHAnsi" w:hAnsiTheme="minorHAnsi" w:cstheme="minorHAnsi"/>
          <w:b/>
          <w:color w:val="000000" w:themeColor="text1"/>
          <w:u w:val="single"/>
        </w:rPr>
        <w:t>circulated</w:t>
      </w:r>
      <w:r w:rsidRPr="001E4959">
        <w:rPr>
          <w:rFonts w:asciiTheme="minorHAnsi" w:hAnsiTheme="minorHAnsi" w:cstheme="minorHAnsi"/>
          <w:color w:val="000000" w:themeColor="text1"/>
          <w:u w:val="single"/>
        </w:rPr>
        <w:t xml:space="preserve"> as capital</w:t>
      </w:r>
      <w:r w:rsidRPr="001E4959">
        <w:rPr>
          <w:rFonts w:asciiTheme="minorHAnsi" w:hAnsiTheme="minorHAnsi" w:cstheme="minorHAnsi"/>
          <w:color w:val="000000" w:themeColor="text1"/>
          <w:sz w:val="16"/>
        </w:rPr>
        <w:t xml:space="preserve">. In “Resisting the Neoliberal Discourse of Technology’, Armitage elaborates on this theme of circulation by pointing out that the current mode of </w:t>
      </w:r>
      <w:proofErr w:type="gramStart"/>
      <w:r w:rsidRPr="001E4959">
        <w:rPr>
          <w:rFonts w:asciiTheme="minorHAnsi" w:hAnsiTheme="minorHAnsi" w:cstheme="minorHAnsi"/>
          <w:color w:val="000000" w:themeColor="text1"/>
          <w:sz w:val="16"/>
        </w:rPr>
        <w:t>late-capitalism</w:t>
      </w:r>
      <w:proofErr w:type="gramEnd"/>
      <w:r w:rsidRPr="001E4959">
        <w:rPr>
          <w:rFonts w:asciiTheme="minorHAnsi" w:hAnsiTheme="minorHAnsi" w:cstheme="minorHAnsi"/>
          <w:color w:val="000000" w:themeColor="text1"/>
          <w:sz w:val="16"/>
        </w:rPr>
        <w:t xml:space="preserve"> relies on the continuous extension and validation of the infrastructure and the optimistic discourses of the new information technologies. Discourses that typically get repeated in </w:t>
      </w:r>
      <w:proofErr w:type="spellStart"/>
      <w:r w:rsidRPr="001E4959">
        <w:rPr>
          <w:rFonts w:asciiTheme="minorHAnsi" w:hAnsiTheme="minorHAnsi" w:cstheme="minorHAnsi"/>
          <w:color w:val="000000" w:themeColor="text1"/>
          <w:sz w:val="16"/>
        </w:rPr>
        <w:t>favour</w:t>
      </w:r>
      <w:proofErr w:type="spellEnd"/>
      <w:r w:rsidRPr="001E4959">
        <w:rPr>
          <w:rFonts w:asciiTheme="minorHAnsi" w:hAnsiTheme="minorHAnsi" w:cstheme="minorHAnsi"/>
          <w:color w:val="000000" w:themeColor="text1"/>
          <w:sz w:val="16"/>
        </w:rPr>
        <w:t xml:space="preserve"> of what I designate as the emerging speed-elite are those of connection, instantaneity, liberation, transformation, </w:t>
      </w:r>
      <w:proofErr w:type="gramStart"/>
      <w:r w:rsidRPr="001E4959">
        <w:rPr>
          <w:rFonts w:asciiTheme="minorHAnsi" w:hAnsiTheme="minorHAnsi" w:cstheme="minorHAnsi"/>
          <w:color w:val="000000" w:themeColor="text1"/>
          <w:sz w:val="16"/>
        </w:rPr>
        <w:t>multiplicity</w:t>
      </w:r>
      <w:proofErr w:type="gramEnd"/>
      <w:r w:rsidRPr="001E4959">
        <w:rPr>
          <w:rFonts w:asciiTheme="minorHAnsi" w:hAnsiTheme="minorHAnsi" w:cstheme="minorHAnsi"/>
          <w:color w:val="000000" w:themeColor="text1"/>
          <w:sz w:val="16"/>
        </w:rPr>
        <w:t xml:space="preserve"> and border crossing</w:t>
      </w:r>
      <w:r w:rsidRPr="001E4959">
        <w:rPr>
          <w:rFonts w:asciiTheme="minorHAnsi" w:hAnsiTheme="minorHAnsi" w:cstheme="minorHAnsi"/>
          <w:color w:val="000000" w:themeColor="text1"/>
          <w:sz w:val="16"/>
          <w:highlight w:val="green"/>
        </w:rPr>
        <w:t xml:space="preserve">. </w:t>
      </w:r>
      <w:r w:rsidRPr="001E4959">
        <w:rPr>
          <w:rFonts w:asciiTheme="minorHAnsi" w:hAnsiTheme="minorHAnsi" w:cstheme="minorHAnsi"/>
          <w:b/>
          <w:iCs/>
          <w:color w:val="000000" w:themeColor="text1"/>
          <w:u w:val="single"/>
        </w:rPr>
        <w:t>Speed-elitism</w:t>
      </w:r>
      <w:r w:rsidRPr="001E4959">
        <w:rPr>
          <w:rFonts w:asciiTheme="minorHAnsi" w:hAnsiTheme="minorHAnsi" w:cstheme="minorHAnsi"/>
          <w:color w:val="000000" w:themeColor="text1"/>
          <w:sz w:val="16"/>
        </w:rPr>
        <w:t xml:space="preserve">, I therefore argue, </w:t>
      </w:r>
      <w:r w:rsidRPr="001E4959">
        <w:rPr>
          <w:rFonts w:asciiTheme="minorHAnsi" w:hAnsiTheme="minorHAnsi" w:cstheme="minorHAnsi"/>
          <w:b/>
          <w:iCs/>
          <w:color w:val="000000" w:themeColor="text1"/>
          <w:highlight w:val="green"/>
          <w:u w:val="single"/>
        </w:rPr>
        <w:t>replaces Eurocentrism</w:t>
      </w:r>
      <w:r w:rsidRPr="001E4959">
        <w:rPr>
          <w:rFonts w:asciiTheme="minorHAnsi" w:hAnsiTheme="minorHAnsi" w:cstheme="minorHAnsi"/>
          <w:color w:val="000000" w:themeColor="text1"/>
          <w:sz w:val="16"/>
        </w:rPr>
        <w:t xml:space="preserve"> </w:t>
      </w:r>
      <w:r w:rsidRPr="001E4959">
        <w:rPr>
          <w:rFonts w:asciiTheme="minorHAnsi" w:hAnsiTheme="minorHAnsi" w:cstheme="minorHAnsi"/>
          <w:color w:val="000000" w:themeColor="text1"/>
          <w:u w:val="single"/>
        </w:rPr>
        <w:t xml:space="preserve">today as the primary nexus around which global and local disparities are </w:t>
      </w:r>
      <w:proofErr w:type="spellStart"/>
      <w:r w:rsidRPr="001E4959">
        <w:rPr>
          <w:rFonts w:asciiTheme="minorHAnsi" w:hAnsiTheme="minorHAnsi" w:cstheme="minorHAnsi"/>
          <w:color w:val="000000" w:themeColor="text1"/>
          <w:u w:val="single"/>
        </w:rPr>
        <w:t>organised</w:t>
      </w:r>
      <w:proofErr w:type="spellEnd"/>
      <w:r w:rsidRPr="001E4959">
        <w:rPr>
          <w:rFonts w:asciiTheme="minorHAnsi" w:hAnsiTheme="minorHAnsi" w:cstheme="minorHAnsi"/>
          <w:color w:val="000000" w:themeColor="text1"/>
          <w:highlight w:val="green"/>
          <w:u w:val="single"/>
        </w:rPr>
        <w:t>,</w:t>
      </w:r>
      <w:r w:rsidRPr="001E4959">
        <w:rPr>
          <w:rFonts w:asciiTheme="minorHAnsi" w:hAnsiTheme="minorHAnsi" w:cstheme="minorHAnsi"/>
          <w:color w:val="000000" w:themeColor="text1"/>
          <w:u w:val="single"/>
        </w:rPr>
        <w:t xml:space="preserve"> even though it largely builds on the </w:t>
      </w:r>
      <w:proofErr w:type="spellStart"/>
      <w:r w:rsidRPr="001E4959">
        <w:rPr>
          <w:rFonts w:asciiTheme="minorHAnsi" w:hAnsiTheme="minorHAnsi" w:cstheme="minorHAnsi"/>
          <w:color w:val="000000" w:themeColor="text1"/>
          <w:u w:val="single"/>
        </w:rPr>
        <w:t>formalisation</w:t>
      </w:r>
      <w:proofErr w:type="spellEnd"/>
      <w:r w:rsidRPr="001E4959">
        <w:rPr>
          <w:rFonts w:asciiTheme="minorHAnsi" w:hAnsiTheme="minorHAnsi" w:cstheme="minorHAnsi"/>
          <w:color w:val="000000" w:themeColor="text1"/>
          <w:u w:val="single"/>
        </w:rPr>
        <w:t xml:space="preserve"> of Eurocentric conceptual differences like doing versus thinking, and East versus West.</w:t>
      </w:r>
    </w:p>
    <w:p w14:paraId="5BFC4B10" w14:textId="77777777" w:rsidR="00C316A1" w:rsidRPr="001E4959" w:rsidRDefault="00C316A1" w:rsidP="00C316A1">
      <w:pPr>
        <w:spacing w:before="100" w:beforeAutospacing="1"/>
        <w:rPr>
          <w:rFonts w:asciiTheme="minorHAnsi" w:hAnsiTheme="minorHAnsi" w:cstheme="minorHAnsi"/>
          <w:color w:val="000000" w:themeColor="text1"/>
          <w:sz w:val="16"/>
        </w:rPr>
      </w:pPr>
      <w:r w:rsidRPr="001E4959">
        <w:rPr>
          <w:rFonts w:asciiTheme="minorHAnsi" w:hAnsiTheme="minorHAnsi" w:cstheme="minorHAnsi"/>
          <w:color w:val="000000" w:themeColor="text1"/>
          <w:sz w:val="16"/>
        </w:rPr>
        <w:t xml:space="preserve">Under speed-elitism, the </w:t>
      </w:r>
      <w:r w:rsidRPr="001E4959">
        <w:rPr>
          <w:rFonts w:asciiTheme="minorHAnsi" w:hAnsiTheme="minorHAnsi" w:cstheme="minorHAnsi"/>
          <w:color w:val="000000" w:themeColor="text1"/>
          <w:u w:val="single"/>
        </w:rPr>
        <w:t>utopian emphasis on</w:t>
      </w:r>
      <w:r w:rsidRPr="001E4959">
        <w:rPr>
          <w:rFonts w:asciiTheme="minorHAnsi" w:hAnsiTheme="minorHAnsi" w:cstheme="minorHAnsi"/>
          <w:color w:val="000000" w:themeColor="text1"/>
          <w:sz w:val="16"/>
        </w:rPr>
        <w:t xml:space="preserve"> the </w:t>
      </w:r>
      <w:r w:rsidRPr="001E4959">
        <w:rPr>
          <w:rFonts w:asciiTheme="minorHAnsi" w:hAnsiTheme="minorHAnsi" w:cstheme="minorHAnsi"/>
          <w:color w:val="000000" w:themeColor="text1"/>
          <w:u w:val="single"/>
        </w:rPr>
        <w:t>transparent mediation</w:t>
      </w:r>
      <w:r w:rsidRPr="001E4959">
        <w:rPr>
          <w:rFonts w:asciiTheme="minorHAnsi" w:hAnsiTheme="minorHAnsi" w:cstheme="minorHAnsi"/>
          <w:color w:val="000000" w:themeColor="text1"/>
          <w:sz w:val="16"/>
        </w:rPr>
        <w:t xml:space="preserve"> through technologies of instantaneity </w:t>
      </w:r>
      <w:r w:rsidRPr="001E4959">
        <w:rPr>
          <w:rFonts w:asciiTheme="minorHAnsi" w:hAnsiTheme="minorHAnsi" w:cstheme="minorHAnsi"/>
          <w:color w:val="000000" w:themeColor="text1"/>
          <w:u w:val="single"/>
        </w:rPr>
        <w:t>gives rise to</w:t>
      </w:r>
      <w:r w:rsidRPr="001E4959">
        <w:rPr>
          <w:rFonts w:asciiTheme="minorHAnsi" w:hAnsiTheme="minorHAnsi" w:cstheme="minorHAnsi"/>
          <w:color w:val="000000" w:themeColor="text1"/>
          <w:sz w:val="16"/>
        </w:rPr>
        <w:t xml:space="preserve"> the </w:t>
      </w:r>
      <w:r w:rsidRPr="001E4959">
        <w:rPr>
          <w:rFonts w:asciiTheme="minorHAnsi" w:hAnsiTheme="minorHAnsi" w:cstheme="minorHAnsi"/>
          <w:i/>
          <w:iCs/>
          <w:color w:val="000000" w:themeColor="text1"/>
          <w:highlight w:val="green"/>
          <w:u w:val="single"/>
        </w:rPr>
        <w:t>fantasy</w:t>
      </w:r>
      <w:r w:rsidRPr="001E4959">
        <w:rPr>
          <w:rFonts w:asciiTheme="minorHAnsi" w:hAnsiTheme="minorHAnsi" w:cstheme="minorHAnsi"/>
          <w:color w:val="000000" w:themeColor="text1"/>
          <w:highlight w:val="green"/>
          <w:u w:val="single"/>
        </w:rPr>
        <w:t xml:space="preserve"> of</w:t>
      </w:r>
      <w:r w:rsidRPr="001E4959">
        <w:rPr>
          <w:rFonts w:asciiTheme="minorHAnsi" w:hAnsiTheme="minorHAnsi" w:cstheme="minorHAnsi"/>
          <w:color w:val="000000" w:themeColor="text1"/>
          <w:sz w:val="16"/>
        </w:rPr>
        <w:t xml:space="preserve"> the </w:t>
      </w:r>
      <w:r w:rsidRPr="001E4959">
        <w:rPr>
          <w:rFonts w:asciiTheme="minorHAnsi" w:hAnsiTheme="minorHAnsi" w:cstheme="minorHAnsi"/>
          <w:color w:val="000000" w:themeColor="text1"/>
          <w:u w:val="single"/>
        </w:rPr>
        <w:t xml:space="preserve">networked </w:t>
      </w:r>
      <w:r w:rsidRPr="001E4959">
        <w:rPr>
          <w:rFonts w:asciiTheme="minorHAnsi" w:hAnsiTheme="minorHAnsi" w:cstheme="minorHAnsi"/>
          <w:color w:val="000000" w:themeColor="text1"/>
          <w:highlight w:val="green"/>
          <w:u w:val="single"/>
        </w:rPr>
        <w:t xml:space="preserve">spaces ‘outside’ </w:t>
      </w:r>
      <w:r w:rsidRPr="001E4959">
        <w:rPr>
          <w:rFonts w:asciiTheme="minorHAnsi" w:hAnsiTheme="minorHAnsi" w:cstheme="minorHAnsi"/>
          <w:color w:val="000000" w:themeColor="text1"/>
          <w:u w:val="single"/>
        </w:rPr>
        <w:t xml:space="preserve">the traditional academic </w:t>
      </w:r>
      <w:r w:rsidRPr="001E4959">
        <w:rPr>
          <w:rFonts w:asciiTheme="minorHAnsi" w:hAnsiTheme="minorHAnsi" w:cstheme="minorHAnsi"/>
          <w:color w:val="000000" w:themeColor="text1"/>
          <w:highlight w:val="green"/>
          <w:u w:val="single"/>
        </w:rPr>
        <w:t xml:space="preserve">borders </w:t>
      </w:r>
      <w:r w:rsidRPr="001E4959">
        <w:rPr>
          <w:rFonts w:asciiTheme="minorHAnsi" w:hAnsiTheme="minorHAnsi" w:cstheme="minorHAnsi"/>
          <w:color w:val="000000" w:themeColor="text1"/>
          <w:u w:val="single"/>
        </w:rPr>
        <w:t>as radical spaces</w:t>
      </w:r>
      <w:r w:rsidRPr="001E4959">
        <w:rPr>
          <w:rFonts w:asciiTheme="minorHAnsi" w:hAnsiTheme="minorHAnsi" w:cstheme="minorHAnsi"/>
          <w:color w:val="000000" w:themeColor="text1"/>
          <w:sz w:val="16"/>
        </w:rPr>
        <w:t xml:space="preserve">, as well as the desire </w:t>
      </w:r>
      <w:r w:rsidRPr="001E4959">
        <w:rPr>
          <w:rFonts w:asciiTheme="minorHAnsi" w:hAnsiTheme="minorHAnsi" w:cstheme="minorHAnsi"/>
          <w:color w:val="000000" w:themeColor="text1"/>
          <w:u w:val="single"/>
        </w:rPr>
        <w:t>for a productive dialogue</w:t>
      </w:r>
      <w:r w:rsidRPr="001E4959">
        <w:rPr>
          <w:rFonts w:asciiTheme="minorHAnsi" w:hAnsiTheme="minorHAnsi" w:cstheme="minorHAnsi"/>
          <w:color w:val="000000" w:themeColor="text1"/>
          <w:sz w:val="16"/>
        </w:rPr>
        <w:t xml:space="preserve"> or alliance between activism and academia. This would mean that activism and academia have become </w:t>
      </w:r>
      <w:r w:rsidRPr="001E4959">
        <w:rPr>
          <w:rFonts w:asciiTheme="minorHAnsi" w:hAnsiTheme="minorHAnsi" w:cstheme="minorHAnsi"/>
          <w:i/>
          <w:iCs/>
          <w:color w:val="000000" w:themeColor="text1"/>
          <w:sz w:val="16"/>
        </w:rPr>
        <w:t>relative</w:t>
      </w:r>
      <w:r w:rsidRPr="001E4959">
        <w:rPr>
          <w:rFonts w:asciiTheme="minorHAnsi" w:hAnsiTheme="minorHAnsi" w:cstheme="minorHAnsi"/>
          <w:color w:val="000000" w:themeColor="text1"/>
          <w:sz w:val="16"/>
        </w:rPr>
        <w:t xml:space="preserve"> others under </w:t>
      </w:r>
      <w:proofErr w:type="spellStart"/>
      <w:r w:rsidRPr="001E4959">
        <w:rPr>
          <w:rFonts w:asciiTheme="minorHAnsi" w:hAnsiTheme="minorHAnsi" w:cstheme="minorHAnsi"/>
          <w:color w:val="000000" w:themeColor="text1"/>
          <w:sz w:val="16"/>
        </w:rPr>
        <w:t>globalisation</w:t>
      </w:r>
      <w:proofErr w:type="spellEnd"/>
      <w:r w:rsidRPr="001E4959">
        <w:rPr>
          <w:rFonts w:asciiTheme="minorHAnsi" w:hAnsiTheme="minorHAnsi" w:cstheme="minorHAnsi"/>
          <w:color w:val="000000" w:themeColor="text1"/>
          <w:sz w:val="16"/>
        </w:rPr>
        <w:t xml:space="preserve">, in which the (non-Western or anti-capitalist) activist figures as </w:t>
      </w:r>
      <w:proofErr w:type="gramStart"/>
      <w:r w:rsidRPr="001E4959">
        <w:rPr>
          <w:rFonts w:asciiTheme="minorHAnsi" w:hAnsiTheme="minorHAnsi" w:cstheme="minorHAnsi"/>
          <w:color w:val="000000" w:themeColor="text1"/>
          <w:sz w:val="16"/>
        </w:rPr>
        <w:t xml:space="preserve">some kind of </w:t>
      </w:r>
      <w:r w:rsidRPr="001E4959">
        <w:rPr>
          <w:rFonts w:asciiTheme="minorHAnsi" w:hAnsiTheme="minorHAnsi" w:cstheme="minorHAnsi"/>
          <w:i/>
          <w:iCs/>
          <w:color w:val="000000" w:themeColor="text1"/>
          <w:sz w:val="16"/>
        </w:rPr>
        <w:t>hallucination</w:t>
      </w:r>
      <w:proofErr w:type="gramEnd"/>
      <w:r w:rsidRPr="001E4959">
        <w:rPr>
          <w:rFonts w:asciiTheme="minorHAnsi" w:hAnsiTheme="minorHAnsi" w:cstheme="minorHAnsi"/>
          <w:color w:val="000000" w:themeColor="text1"/>
          <w:sz w:val="16"/>
        </w:rPr>
        <w:t xml:space="preserve"> of radical otherness for the Western intellectual. This technological hallucination </w:t>
      </w:r>
      <w:r w:rsidRPr="001E4959">
        <w:rPr>
          <w:rFonts w:asciiTheme="minorHAnsi" w:hAnsiTheme="minorHAnsi" w:cstheme="minorHAnsi"/>
          <w:color w:val="000000" w:themeColor="text1"/>
          <w:u w:val="single"/>
        </w:rPr>
        <w:t>serves an increasingly aggressive neo-colonial and patriarchal economic state of exploitation,</w:t>
      </w:r>
      <w:r w:rsidRPr="001E4959">
        <w:rPr>
          <w:rFonts w:asciiTheme="minorHAnsi" w:hAnsiTheme="minorHAnsi" w:cstheme="minorHAnsi"/>
          <w:color w:val="000000" w:themeColor="text1"/>
          <w:sz w:val="16"/>
        </w:rPr>
        <w:t xml:space="preserve"> despite – or perhaps rather </w:t>
      </w:r>
      <w:r w:rsidRPr="001E4959">
        <w:rPr>
          <w:rFonts w:asciiTheme="minorHAnsi" w:hAnsiTheme="minorHAnsi" w:cstheme="minorHAnsi"/>
          <w:i/>
          <w:iCs/>
          <w:color w:val="000000" w:themeColor="text1"/>
          <w:u w:val="single"/>
        </w:rPr>
        <w:t>because</w:t>
      </w:r>
      <w:r w:rsidRPr="001E4959">
        <w:rPr>
          <w:rFonts w:asciiTheme="minorHAnsi" w:hAnsiTheme="minorHAnsi" w:cstheme="minorHAnsi"/>
          <w:i/>
          <w:iCs/>
          <w:color w:val="000000" w:themeColor="text1"/>
          <w:sz w:val="16"/>
        </w:rPr>
        <w:t xml:space="preserve"> of</w:t>
      </w:r>
      <w:r w:rsidRPr="001E4959">
        <w:rPr>
          <w:rFonts w:asciiTheme="minorHAnsi" w:hAnsiTheme="minorHAnsi" w:cstheme="minorHAnsi"/>
          <w:color w:val="000000" w:themeColor="text1"/>
          <w:sz w:val="16"/>
        </w:rPr>
        <w:t xml:space="preserve"> – such </w:t>
      </w:r>
      <w:r w:rsidRPr="001E4959">
        <w:rPr>
          <w:rFonts w:asciiTheme="minorHAnsi" w:hAnsiTheme="minorHAnsi" w:cstheme="minorHAnsi"/>
          <w:color w:val="000000" w:themeColor="text1"/>
          <w:u w:val="single"/>
        </w:rPr>
        <w:t>technologies of travel and communication</w:t>
      </w:r>
      <w:r w:rsidRPr="001E4959">
        <w:rPr>
          <w:rFonts w:asciiTheme="minorHAnsi" w:hAnsiTheme="minorHAnsi" w:cstheme="minorHAnsi"/>
          <w:color w:val="000000" w:themeColor="text1"/>
          <w:sz w:val="16"/>
        </w:rPr>
        <w:t xml:space="preserve"> having come to </w:t>
      </w:r>
      <w:r w:rsidRPr="001E4959">
        <w:rPr>
          <w:rFonts w:asciiTheme="minorHAnsi" w:hAnsiTheme="minorHAnsi" w:cstheme="minorHAnsi"/>
          <w:color w:val="000000" w:themeColor="text1"/>
          <w:u w:val="single"/>
        </w:rPr>
        <w:t>figure as tools for liberation and transformation</w:t>
      </w:r>
      <w:r w:rsidRPr="001E4959">
        <w:rPr>
          <w:rFonts w:asciiTheme="minorHAnsi" w:hAnsiTheme="minorHAnsi" w:cstheme="minorHAnsi"/>
          <w:color w:val="000000" w:themeColor="text1"/>
          <w:sz w:val="16"/>
        </w:rPr>
        <w:t>.</w:t>
      </w:r>
    </w:p>
    <w:p w14:paraId="78D88637" w14:textId="77777777" w:rsidR="00C316A1" w:rsidRPr="001E4959" w:rsidRDefault="00C316A1" w:rsidP="00C316A1">
      <w:pPr>
        <w:spacing w:before="100" w:beforeAutospacing="1"/>
        <w:rPr>
          <w:rFonts w:asciiTheme="minorHAnsi" w:hAnsiTheme="minorHAnsi" w:cstheme="minorHAnsi"/>
          <w:color w:val="000000" w:themeColor="text1"/>
          <w:sz w:val="16"/>
        </w:rPr>
      </w:pPr>
      <w:proofErr w:type="gramStart"/>
      <w:r w:rsidRPr="001E4959">
        <w:rPr>
          <w:rFonts w:asciiTheme="minorHAnsi" w:hAnsiTheme="minorHAnsi" w:cstheme="minorHAnsi"/>
          <w:color w:val="000000" w:themeColor="text1"/>
          <w:sz w:val="16"/>
        </w:rPr>
        <w:t>So</w:t>
      </w:r>
      <w:proofErr w:type="gramEnd"/>
      <w:r w:rsidRPr="001E4959">
        <w:rPr>
          <w:rFonts w:asciiTheme="minorHAnsi" w:hAnsiTheme="minorHAnsi" w:cstheme="minorHAnsi"/>
          <w:color w:val="000000" w:themeColor="text1"/>
          <w:sz w:val="16"/>
        </w:rPr>
        <w:t xml:space="preserve"> the discourses of techno-progress, making connections, heightened mobility and crossing borders in activist-academic alliances often go hand in hand with the (implicit) celebration of highly mediated spaces for action and communication between allied groups. Such </w:t>
      </w:r>
      <w:r w:rsidRPr="001E4959">
        <w:rPr>
          <w:rFonts w:asciiTheme="minorHAnsi" w:hAnsiTheme="minorHAnsi" w:cstheme="minorHAnsi"/>
          <w:b/>
          <w:color w:val="000000" w:themeColor="text1"/>
          <w:u w:val="single"/>
        </w:rPr>
        <w:t>discourses</w:t>
      </w:r>
      <w:r w:rsidRPr="001E4959">
        <w:rPr>
          <w:rFonts w:asciiTheme="minorHAnsi" w:hAnsiTheme="minorHAnsi" w:cstheme="minorHAnsi"/>
          <w:color w:val="000000" w:themeColor="text1"/>
          <w:sz w:val="16"/>
        </w:rPr>
        <w:t xml:space="preserve"> however </w:t>
      </w:r>
      <w:r w:rsidRPr="001E4959">
        <w:rPr>
          <w:rFonts w:asciiTheme="minorHAnsi" w:hAnsiTheme="minorHAnsi" w:cstheme="minorHAnsi"/>
          <w:b/>
          <w:color w:val="000000" w:themeColor="text1"/>
          <w:u w:val="single"/>
        </w:rPr>
        <w:t>suppress</w:t>
      </w:r>
      <w:r w:rsidRPr="001E4959">
        <w:rPr>
          <w:rFonts w:asciiTheme="minorHAnsi" w:hAnsiTheme="minorHAnsi" w:cstheme="minorHAnsi"/>
          <w:color w:val="000000" w:themeColor="text1"/>
          <w:sz w:val="16"/>
        </w:rPr>
        <w:t xml:space="preserve"> the </w:t>
      </w:r>
      <w:r w:rsidRPr="001E4959">
        <w:rPr>
          <w:rFonts w:asciiTheme="minorHAnsi" w:hAnsiTheme="minorHAnsi" w:cstheme="minorHAnsi"/>
          <w:b/>
          <w:color w:val="000000" w:themeColor="text1"/>
          <w:u w:val="single"/>
        </w:rPr>
        <w:t>violent colonial, capitalist and patriarchal history</w:t>
      </w:r>
      <w:r w:rsidRPr="001E4959">
        <w:rPr>
          <w:rFonts w:asciiTheme="minorHAnsi" w:hAnsiTheme="minorHAnsi" w:cstheme="minorHAnsi"/>
          <w:color w:val="000000" w:themeColor="text1"/>
          <w:sz w:val="16"/>
        </w:rPr>
        <w:t xml:space="preserve"> of those technological spaces and the subsequent unevenness of any such alliance. More severely, they </w:t>
      </w:r>
      <w:r w:rsidRPr="001E4959">
        <w:rPr>
          <w:rFonts w:asciiTheme="minorHAnsi" w:hAnsiTheme="minorHAnsi" w:cstheme="minorHAnsi"/>
          <w:b/>
          <w:color w:val="000000" w:themeColor="text1"/>
          <w:highlight w:val="green"/>
          <w:u w:val="single"/>
        </w:rPr>
        <w:t>foster an oppressive</w:t>
      </w:r>
      <w:r w:rsidRPr="001E4959">
        <w:rPr>
          <w:rFonts w:asciiTheme="minorHAnsi" w:hAnsiTheme="minorHAnsi" w:cstheme="minorHAnsi"/>
          <w:color w:val="000000" w:themeColor="text1"/>
          <w:u w:val="single"/>
        </w:rPr>
        <w:t xml:space="preserve"> sort of </w:t>
      </w:r>
      <w:r w:rsidRPr="001E4959">
        <w:rPr>
          <w:rFonts w:asciiTheme="minorHAnsi" w:hAnsiTheme="minorHAnsi" w:cstheme="minorHAnsi"/>
          <w:b/>
          <w:color w:val="000000" w:themeColor="text1"/>
          <w:u w:val="single"/>
        </w:rPr>
        <w:t>imaginary ‘</w:t>
      </w:r>
      <w:r w:rsidRPr="001E4959">
        <w:rPr>
          <w:rFonts w:asciiTheme="minorHAnsi" w:hAnsiTheme="minorHAnsi" w:cstheme="minorHAnsi"/>
          <w:b/>
          <w:color w:val="000000" w:themeColor="text1"/>
          <w:highlight w:val="green"/>
          <w:u w:val="single"/>
        </w:rPr>
        <w:t>collective’</w:t>
      </w:r>
      <w:r w:rsidRPr="001E4959">
        <w:rPr>
          <w:rFonts w:asciiTheme="minorHAnsi" w:hAnsiTheme="minorHAnsi" w:cstheme="minorHAnsi"/>
          <w:b/>
          <w:color w:val="000000" w:themeColor="text1"/>
          <w:u w:val="single"/>
        </w:rPr>
        <w:t xml:space="preserve"> or ‘unity of struggles’ through the myth of ‘truly’ allowing for radical difference and multiplicity within that space</w:t>
      </w:r>
      <w:r w:rsidRPr="001E4959">
        <w:rPr>
          <w:rFonts w:asciiTheme="minorHAnsi" w:hAnsiTheme="minorHAnsi" w:cstheme="minorHAnsi"/>
          <w:color w:val="000000" w:themeColor="text1"/>
          <w:u w:val="single"/>
        </w:rPr>
        <w:t xml:space="preserve"> </w:t>
      </w:r>
      <w:r w:rsidRPr="001E4959">
        <w:rPr>
          <w:rFonts w:asciiTheme="minorHAnsi" w:hAnsiTheme="minorHAnsi" w:cstheme="minorHAnsi"/>
          <w:color w:val="000000" w:themeColor="text1"/>
          <w:sz w:val="16"/>
        </w:rPr>
        <w:t>– a form of</w:t>
      </w:r>
      <w:r w:rsidRPr="001E4959">
        <w:rPr>
          <w:rFonts w:asciiTheme="minorHAnsi" w:hAnsiTheme="minorHAnsi" w:cstheme="minorHAnsi"/>
          <w:b/>
          <w:color w:val="000000" w:themeColor="text1"/>
          <w:sz w:val="16"/>
        </w:rPr>
        <w:t xml:space="preserve"> </w:t>
      </w:r>
      <w:r w:rsidRPr="001E4959">
        <w:rPr>
          <w:rFonts w:asciiTheme="minorHAnsi" w:hAnsiTheme="minorHAnsi" w:cstheme="minorHAnsi"/>
          <w:b/>
          <w:color w:val="000000" w:themeColor="text1"/>
          <w:u w:val="single"/>
        </w:rPr>
        <w:t>techno-inclusiveness</w:t>
      </w:r>
      <w:r w:rsidRPr="001E4959">
        <w:rPr>
          <w:rFonts w:asciiTheme="minorHAnsi" w:hAnsiTheme="minorHAnsi" w:cstheme="minorHAnsi"/>
          <w:b/>
          <w:color w:val="000000" w:themeColor="text1"/>
          <w:sz w:val="16"/>
        </w:rPr>
        <w:t xml:space="preserve"> </w:t>
      </w:r>
      <w:r w:rsidRPr="001E4959">
        <w:rPr>
          <w:rFonts w:asciiTheme="minorHAnsi" w:hAnsiTheme="minorHAnsi" w:cstheme="minorHAnsi"/>
          <w:b/>
          <w:color w:val="000000" w:themeColor="text1"/>
          <w:highlight w:val="green"/>
          <w:u w:val="single"/>
        </w:rPr>
        <w:t>that</w:t>
      </w:r>
      <w:r w:rsidRPr="001E4959">
        <w:rPr>
          <w:rFonts w:asciiTheme="minorHAnsi" w:hAnsiTheme="minorHAnsi" w:cstheme="minorHAnsi"/>
          <w:color w:val="000000" w:themeColor="text1"/>
          <w:sz w:val="16"/>
        </w:rPr>
        <w:t xml:space="preserve"> in turn </w:t>
      </w:r>
      <w:r w:rsidRPr="001E4959">
        <w:rPr>
          <w:rFonts w:asciiTheme="minorHAnsi" w:hAnsiTheme="minorHAnsi" w:cstheme="minorHAnsi"/>
          <w:b/>
          <w:color w:val="000000" w:themeColor="text1"/>
          <w:highlight w:val="green"/>
          <w:u w:val="single"/>
        </w:rPr>
        <w:t>excludes</w:t>
      </w:r>
      <w:r w:rsidRPr="001E4959">
        <w:rPr>
          <w:rFonts w:asciiTheme="minorHAnsi" w:hAnsiTheme="minorHAnsi" w:cstheme="minorHAnsi"/>
          <w:color w:val="000000" w:themeColor="text1"/>
          <w:sz w:val="16"/>
        </w:rPr>
        <w:t xml:space="preserve"> a variety of </w:t>
      </w:r>
      <w:r w:rsidRPr="001E4959">
        <w:rPr>
          <w:rFonts w:asciiTheme="minorHAnsi" w:hAnsiTheme="minorHAnsi" w:cstheme="minorHAnsi"/>
          <w:b/>
          <w:color w:val="000000" w:themeColor="text1"/>
          <w:u w:val="single"/>
        </w:rPr>
        <w:t xml:space="preserve">non-technogenic groups and </w:t>
      </w:r>
      <w:r w:rsidRPr="001E4959">
        <w:rPr>
          <w:rFonts w:asciiTheme="minorHAnsi" w:hAnsiTheme="minorHAnsi" w:cstheme="minorHAnsi"/>
          <w:b/>
          <w:color w:val="000000" w:themeColor="text1"/>
          <w:highlight w:val="green"/>
          <w:u w:val="single"/>
        </w:rPr>
        <w:t>slower classes</w:t>
      </w:r>
      <w:r w:rsidRPr="001E4959">
        <w:rPr>
          <w:rFonts w:asciiTheme="minorHAnsi" w:hAnsiTheme="minorHAnsi" w:cstheme="minorHAnsi"/>
          <w:color w:val="000000" w:themeColor="text1"/>
          <w:sz w:val="16"/>
        </w:rPr>
        <w:t xml:space="preserve">. That these highly mediated </w:t>
      </w:r>
      <w:r w:rsidRPr="001E4959">
        <w:rPr>
          <w:rFonts w:asciiTheme="minorHAnsi" w:hAnsiTheme="minorHAnsi" w:cstheme="minorHAnsi"/>
          <w:color w:val="000000" w:themeColor="text1"/>
          <w:u w:val="single"/>
        </w:rPr>
        <w:t>spaces of</w:t>
      </w:r>
      <w:r w:rsidRPr="001E4959">
        <w:rPr>
          <w:rFonts w:asciiTheme="minorHAnsi" w:hAnsiTheme="minorHAnsi" w:cstheme="minorHAnsi"/>
          <w:color w:val="000000" w:themeColor="text1"/>
          <w:sz w:val="16"/>
        </w:rPr>
        <w:t xml:space="preserve"> thought and </w:t>
      </w:r>
      <w:r w:rsidRPr="001E4959">
        <w:rPr>
          <w:rFonts w:asciiTheme="minorHAnsi" w:hAnsiTheme="minorHAnsi" w:cstheme="minorHAnsi"/>
          <w:color w:val="000000" w:themeColor="text1"/>
          <w:u w:val="single"/>
        </w:rPr>
        <w:t xml:space="preserve">knowledge production are </w:t>
      </w:r>
      <w:r w:rsidRPr="001E4959">
        <w:rPr>
          <w:rFonts w:asciiTheme="minorHAnsi" w:hAnsiTheme="minorHAnsi" w:cstheme="minorHAnsi"/>
          <w:color w:val="000000" w:themeColor="text1"/>
          <w:u w:val="single"/>
        </w:rPr>
        <w:lastRenderedPageBreak/>
        <w:t>exclusivist</w:t>
      </w:r>
      <w:r w:rsidRPr="001E4959">
        <w:rPr>
          <w:rFonts w:asciiTheme="minorHAnsi" w:hAnsiTheme="minorHAnsi" w:cstheme="minorHAnsi"/>
          <w:color w:val="000000" w:themeColor="text1"/>
          <w:sz w:val="16"/>
        </w:rPr>
        <w:t xml:space="preserve"> is also shown by Sheila Slaughter and Gary Rhoades’ study of the transformation of higher education in ‘The Academic Capitalist Knowledge/Learning Regime’. Slaughter and Rhoades argue that new technologies allow the neo-liberal university to precisely cross the borders of universities and external for-profit and non-profit agencies in the name of development, </w:t>
      </w:r>
      <w:proofErr w:type="gramStart"/>
      <w:r w:rsidRPr="001E4959">
        <w:rPr>
          <w:rFonts w:asciiTheme="minorHAnsi" w:hAnsiTheme="minorHAnsi" w:cstheme="minorHAnsi"/>
          <w:color w:val="000000" w:themeColor="text1"/>
          <w:sz w:val="16"/>
        </w:rPr>
        <w:t>production</w:t>
      </w:r>
      <w:proofErr w:type="gramEnd"/>
      <w:r w:rsidRPr="001E4959">
        <w:rPr>
          <w:rFonts w:asciiTheme="minorHAnsi" w:hAnsiTheme="minorHAnsi" w:cstheme="minorHAnsi"/>
          <w:color w:val="000000" w:themeColor="text1"/>
          <w:sz w:val="16"/>
        </w:rPr>
        <w:t xml:space="preserve"> and efficacy, resulting in ‘new circuits of knowledge’. These ‘</w:t>
      </w:r>
      <w:r w:rsidRPr="001E4959">
        <w:rPr>
          <w:rFonts w:asciiTheme="minorHAnsi" w:hAnsiTheme="minorHAnsi" w:cstheme="minorHAnsi"/>
          <w:color w:val="000000" w:themeColor="text1"/>
          <w:u w:val="single"/>
        </w:rPr>
        <w:t>opportunity structures’</w:t>
      </w:r>
      <w:r w:rsidRPr="001E4959">
        <w:rPr>
          <w:rFonts w:asciiTheme="minorHAnsi" w:hAnsiTheme="minorHAnsi" w:cstheme="minorHAnsi"/>
          <w:color w:val="000000" w:themeColor="text1"/>
          <w:sz w:val="16"/>
        </w:rPr>
        <w:t xml:space="preserve"> (Slaughter and Rhoades, 2004: 306) that </w:t>
      </w:r>
      <w:r w:rsidRPr="001E4959">
        <w:rPr>
          <w:rFonts w:asciiTheme="minorHAnsi" w:hAnsiTheme="minorHAnsi" w:cstheme="minorHAnsi"/>
          <w:color w:val="000000" w:themeColor="text1"/>
          <w:u w:val="single"/>
        </w:rPr>
        <w:t>the neoliberal economy creates</w:t>
      </w:r>
      <w:r w:rsidRPr="001E4959">
        <w:rPr>
          <w:rFonts w:asciiTheme="minorHAnsi" w:hAnsiTheme="minorHAnsi" w:cstheme="minorHAnsi"/>
          <w:color w:val="000000" w:themeColor="text1"/>
          <w:sz w:val="16"/>
        </w:rPr>
        <w:t xml:space="preserve">, I in turn argue, </w:t>
      </w:r>
      <w:r w:rsidRPr="001E4959">
        <w:rPr>
          <w:rFonts w:asciiTheme="minorHAnsi" w:hAnsiTheme="minorHAnsi" w:cstheme="minorHAnsi"/>
          <w:color w:val="000000" w:themeColor="text1"/>
          <w:u w:val="single"/>
        </w:rPr>
        <w:t xml:space="preserve">become precisely those spaces of imagination that come to signify as well as being resultant of the university’s humanist promise of </w:t>
      </w:r>
      <w:proofErr w:type="gramStart"/>
      <w:r w:rsidRPr="001E4959">
        <w:rPr>
          <w:rFonts w:asciiTheme="minorHAnsi" w:hAnsiTheme="minorHAnsi" w:cstheme="minorHAnsi"/>
          <w:color w:val="000000" w:themeColor="text1"/>
          <w:u w:val="single"/>
        </w:rPr>
        <w:t>reaching-out</w:t>
      </w:r>
      <w:proofErr w:type="gramEnd"/>
      <w:r w:rsidRPr="001E4959">
        <w:rPr>
          <w:rFonts w:asciiTheme="minorHAnsi" w:hAnsiTheme="minorHAnsi" w:cstheme="minorHAnsi"/>
          <w:color w:val="000000" w:themeColor="text1"/>
          <w:u w:val="single"/>
        </w:rPr>
        <w:t xml:space="preserve"> to alterity. </w:t>
      </w:r>
      <w:r w:rsidRPr="001E4959">
        <w:rPr>
          <w:rFonts w:asciiTheme="minorHAnsi" w:hAnsiTheme="minorHAnsi" w:cstheme="minorHAnsi"/>
          <w:color w:val="000000" w:themeColor="text1"/>
          <w:sz w:val="16"/>
        </w:rPr>
        <w:t xml:space="preserve">This paradoxically also </w:t>
      </w:r>
      <w:r w:rsidRPr="001E4959">
        <w:rPr>
          <w:rFonts w:asciiTheme="minorHAnsi" w:hAnsiTheme="minorHAnsi" w:cstheme="minorHAnsi"/>
          <w:b/>
          <w:color w:val="000000" w:themeColor="text1"/>
          <w:u w:val="single"/>
        </w:rPr>
        <w:t>leads to</w:t>
      </w:r>
      <w:r w:rsidRPr="001E4959">
        <w:rPr>
          <w:rFonts w:asciiTheme="minorHAnsi" w:hAnsiTheme="minorHAnsi" w:cstheme="minorHAnsi"/>
          <w:color w:val="000000" w:themeColor="text1"/>
          <w:u w:val="single"/>
        </w:rPr>
        <w:t xml:space="preserve"> </w:t>
      </w:r>
      <w:r w:rsidRPr="001E4959">
        <w:rPr>
          <w:rFonts w:asciiTheme="minorHAnsi" w:hAnsiTheme="minorHAnsi" w:cstheme="minorHAnsi"/>
          <w:color w:val="000000" w:themeColor="text1"/>
          <w:sz w:val="16"/>
        </w:rPr>
        <w:t xml:space="preserve">what Slaughter and Rhoades accurately identify as </w:t>
      </w:r>
      <w:r w:rsidRPr="001E4959">
        <w:rPr>
          <w:rFonts w:asciiTheme="minorHAnsi" w:hAnsiTheme="minorHAnsi" w:cstheme="minorHAnsi"/>
          <w:color w:val="000000" w:themeColor="text1"/>
          <w:u w:val="single"/>
        </w:rPr>
        <w:t>a ‘</w:t>
      </w:r>
      <w:proofErr w:type="spellStart"/>
      <w:r w:rsidRPr="001E4959">
        <w:rPr>
          <w:rFonts w:asciiTheme="minorHAnsi" w:hAnsiTheme="minorHAnsi" w:cstheme="minorHAnsi"/>
          <w:b/>
          <w:color w:val="000000" w:themeColor="text1"/>
          <w:u w:val="single"/>
        </w:rPr>
        <w:t>restratification</w:t>
      </w:r>
      <w:proofErr w:type="spellEnd"/>
      <w:r w:rsidRPr="001E4959">
        <w:rPr>
          <w:rFonts w:asciiTheme="minorHAnsi" w:hAnsiTheme="minorHAnsi" w:cstheme="minorHAnsi"/>
          <w:b/>
          <w:color w:val="000000" w:themeColor="text1"/>
          <w:u w:val="single"/>
        </w:rPr>
        <w:t xml:space="preserve"> among and within</w:t>
      </w:r>
      <w:r w:rsidRPr="001E4959">
        <w:rPr>
          <w:rFonts w:asciiTheme="minorHAnsi" w:hAnsiTheme="minorHAnsi" w:cstheme="minorHAnsi"/>
          <w:color w:val="000000" w:themeColor="text1"/>
          <w:u w:val="single"/>
        </w:rPr>
        <w:t xml:space="preserve"> </w:t>
      </w:r>
      <w:r w:rsidRPr="001E4959">
        <w:rPr>
          <w:rFonts w:asciiTheme="minorHAnsi" w:hAnsiTheme="minorHAnsi" w:cstheme="minorHAnsi"/>
          <w:b/>
          <w:color w:val="000000" w:themeColor="text1"/>
          <w:u w:val="single"/>
        </w:rPr>
        <w:t>colleges</w:t>
      </w:r>
      <w:r w:rsidRPr="001E4959">
        <w:rPr>
          <w:rFonts w:asciiTheme="minorHAnsi" w:hAnsiTheme="minorHAnsi" w:cstheme="minorHAnsi"/>
          <w:color w:val="000000" w:themeColor="text1"/>
          <w:u w:val="single"/>
        </w:rPr>
        <w:t xml:space="preserve"> and </w:t>
      </w:r>
      <w:r w:rsidRPr="001E4959">
        <w:rPr>
          <w:rFonts w:asciiTheme="minorHAnsi" w:hAnsiTheme="minorHAnsi" w:cstheme="minorHAnsi"/>
          <w:b/>
          <w:color w:val="000000" w:themeColor="text1"/>
          <w:u w:val="single"/>
        </w:rPr>
        <w:t>universities’</w:t>
      </w:r>
      <w:r w:rsidRPr="001E4959">
        <w:rPr>
          <w:rFonts w:asciiTheme="minorHAnsi" w:hAnsiTheme="minorHAnsi" w:cstheme="minorHAnsi"/>
          <w:color w:val="000000" w:themeColor="text1"/>
          <w:sz w:val="16"/>
        </w:rPr>
        <w:t xml:space="preserve"> (2004: 307).</w:t>
      </w:r>
    </w:p>
    <w:p w14:paraId="25A1F148" w14:textId="77777777" w:rsidR="00C316A1" w:rsidRPr="001E4959" w:rsidRDefault="00C316A1" w:rsidP="00C316A1">
      <w:pPr>
        <w:spacing w:before="100" w:beforeAutospacing="1"/>
        <w:rPr>
          <w:color w:val="000000" w:themeColor="text1"/>
        </w:rPr>
      </w:pPr>
      <w:r w:rsidRPr="001E4959">
        <w:rPr>
          <w:rFonts w:asciiTheme="minorHAnsi" w:hAnsiTheme="minorHAnsi" w:cstheme="minorHAnsi"/>
          <w:i/>
          <w:iCs/>
          <w:color w:val="000000" w:themeColor="text1"/>
          <w:u w:val="single"/>
        </w:rPr>
        <w:t>Thought</w:t>
      </w:r>
      <w:r w:rsidRPr="001E4959">
        <w:rPr>
          <w:rFonts w:asciiTheme="minorHAnsi" w:hAnsiTheme="minorHAnsi" w:cstheme="minorHAnsi"/>
          <w:color w:val="000000" w:themeColor="text1"/>
          <w:u w:val="single"/>
        </w:rPr>
        <w:t xml:space="preserve"> is then increasingly exercised in, and made possible through, spaces that are just as </w:t>
      </w:r>
      <w:proofErr w:type="gramStart"/>
      <w:r w:rsidRPr="001E4959">
        <w:rPr>
          <w:rFonts w:asciiTheme="minorHAnsi" w:hAnsiTheme="minorHAnsi" w:cstheme="minorHAnsi"/>
          <w:color w:val="000000" w:themeColor="text1"/>
          <w:u w:val="single"/>
        </w:rPr>
        <w:t>much</w:t>
      </w:r>
      <w:proofErr w:type="gramEnd"/>
      <w:r w:rsidRPr="001E4959">
        <w:rPr>
          <w:rFonts w:asciiTheme="minorHAnsi" w:hAnsiTheme="minorHAnsi" w:cstheme="minorHAnsi"/>
          <w:color w:val="000000" w:themeColor="text1"/>
          <w:u w:val="single"/>
        </w:rPr>
        <w:t xml:space="preserve"> spaces of acceleration and </w:t>
      </w:r>
      <w:proofErr w:type="spellStart"/>
      <w:r w:rsidRPr="001E4959">
        <w:rPr>
          <w:rFonts w:asciiTheme="minorHAnsi" w:hAnsiTheme="minorHAnsi" w:cstheme="minorHAnsi"/>
          <w:color w:val="000000" w:themeColor="text1"/>
          <w:u w:val="single"/>
        </w:rPr>
        <w:t>militarisation</w:t>
      </w:r>
      <w:proofErr w:type="spellEnd"/>
      <w:r w:rsidRPr="001E4959">
        <w:rPr>
          <w:rFonts w:asciiTheme="minorHAnsi" w:hAnsiTheme="minorHAnsi" w:cstheme="minorHAnsi"/>
          <w:color w:val="000000" w:themeColor="text1"/>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1E4959">
        <w:rPr>
          <w:rFonts w:asciiTheme="minorHAnsi" w:hAnsiTheme="minorHAnsi" w:cstheme="minorHAnsi"/>
          <w:i/>
          <w:iCs/>
          <w:color w:val="000000" w:themeColor="text1"/>
          <w:sz w:val="16"/>
        </w:rPr>
        <w:t>Eyes of the University</w:t>
      </w:r>
      <w:r w:rsidRPr="001E4959">
        <w:rPr>
          <w:rFonts w:asciiTheme="minorHAnsi" w:hAnsiTheme="minorHAnsi" w:cstheme="minorHAnsi"/>
          <w:color w:val="000000" w:themeColor="text1"/>
          <w:sz w:val="16"/>
        </w:rPr>
        <w:t xml:space="preserve">. Derrida there suggests that </w:t>
      </w:r>
      <w:r w:rsidRPr="001E4959">
        <w:rPr>
          <w:rFonts w:asciiTheme="minorHAnsi" w:hAnsiTheme="minorHAnsi" w:cstheme="minorHAnsi"/>
          <w:color w:val="000000" w:themeColor="text1"/>
          <w:u w:val="single"/>
        </w:rPr>
        <w:t>neo-</w:t>
      </w:r>
      <w:proofErr w:type="spellStart"/>
      <w:r w:rsidRPr="001E4959">
        <w:rPr>
          <w:rFonts w:asciiTheme="minorHAnsi" w:hAnsiTheme="minorHAnsi" w:cstheme="minorHAnsi"/>
          <w:color w:val="000000" w:themeColor="text1"/>
          <w:u w:val="single"/>
        </w:rPr>
        <w:t>liberalisation</w:t>
      </w:r>
      <w:proofErr w:type="spellEnd"/>
      <w:r w:rsidRPr="001E4959">
        <w:rPr>
          <w:rFonts w:asciiTheme="minorHAnsi" w:hAnsiTheme="minorHAnsi" w:cstheme="minorHAnsi"/>
          <w:color w:val="000000" w:themeColor="text1"/>
          <w:u w:val="single"/>
        </w:rPr>
        <w:t xml:space="preserve"> entails </w:t>
      </w:r>
      <w:r w:rsidRPr="001E4959">
        <w:rPr>
          <w:rFonts w:asciiTheme="minorHAnsi" w:hAnsiTheme="minorHAnsi" w:cstheme="minorHAnsi"/>
          <w:color w:val="000000" w:themeColor="text1"/>
          <w:highlight w:val="green"/>
          <w:u w:val="single"/>
        </w:rPr>
        <w:t xml:space="preserve">a </w:t>
      </w:r>
      <w:proofErr w:type="spellStart"/>
      <w:r w:rsidRPr="001E4959">
        <w:rPr>
          <w:rFonts w:asciiTheme="minorHAnsi" w:hAnsiTheme="minorHAnsi" w:cstheme="minorHAnsi"/>
          <w:color w:val="000000" w:themeColor="text1"/>
          <w:highlight w:val="green"/>
          <w:u w:val="single"/>
        </w:rPr>
        <w:t>militarisation</w:t>
      </w:r>
      <w:proofErr w:type="spellEnd"/>
      <w:r w:rsidRPr="001E4959">
        <w:rPr>
          <w:rFonts w:asciiTheme="minorHAnsi" w:hAnsiTheme="minorHAnsi" w:cstheme="minorHAnsi"/>
          <w:color w:val="000000" w:themeColor="text1"/>
          <w:highlight w:val="green"/>
          <w:u w:val="single"/>
        </w:rPr>
        <w:t xml:space="preserve"> of the university</w:t>
      </w:r>
      <w:r w:rsidRPr="001E4959">
        <w:rPr>
          <w:rFonts w:asciiTheme="minorHAnsi" w:hAnsiTheme="minorHAnsi" w:cstheme="minorHAnsi"/>
          <w:color w:val="000000" w:themeColor="text1"/>
          <w:u w:val="single"/>
        </w:rPr>
        <w:t>, claiming that ‘</w:t>
      </w:r>
      <w:proofErr w:type="gramStart"/>
      <w:r w:rsidRPr="001E4959">
        <w:rPr>
          <w:rFonts w:asciiTheme="minorHAnsi" w:hAnsiTheme="minorHAnsi" w:cstheme="minorHAnsi"/>
          <w:color w:val="000000" w:themeColor="text1"/>
          <w:u w:val="single"/>
        </w:rPr>
        <w:t>never before</w:t>
      </w:r>
      <w:proofErr w:type="gramEnd"/>
      <w:r w:rsidRPr="001E4959">
        <w:rPr>
          <w:rFonts w:asciiTheme="minorHAnsi" w:hAnsiTheme="minorHAnsi" w:cstheme="minorHAnsi"/>
          <w:color w:val="000000" w:themeColor="text1"/>
          <w:u w:val="single"/>
        </w:rPr>
        <w:t xml:space="preserve"> has so-called basic research been so deeply committed to ends that are at the same time military ends’</w:t>
      </w:r>
      <w:r w:rsidRPr="001E4959">
        <w:rPr>
          <w:rFonts w:asciiTheme="minorHAnsi" w:hAnsiTheme="minorHAnsi" w:cstheme="minorHAnsi"/>
          <w:color w:val="000000" w:themeColor="text1"/>
          <w:sz w:val="16"/>
        </w:rPr>
        <w:t xml:space="preserve"> (Derrida, 2004: 143). The intricate relation between the military (‘missiles’) and the imperatives of the humanities (‘missives’) also pervades Derrida’s ‘No Apocalypse, Not Now’, in which he argues that </w:t>
      </w:r>
      <w:r w:rsidRPr="001E4959">
        <w:rPr>
          <w:rFonts w:asciiTheme="minorHAnsi" w:hAnsiTheme="minorHAnsi" w:cstheme="minorHAnsi"/>
          <w:color w:val="000000" w:themeColor="text1"/>
          <w:u w:val="single"/>
        </w:rPr>
        <w:t xml:space="preserve">the increasing urgency with which intellectuals feel compelled to address disenfranchisement and crisis </w:t>
      </w:r>
      <w:r w:rsidRPr="001E4959">
        <w:rPr>
          <w:rFonts w:asciiTheme="minorHAnsi" w:hAnsiTheme="minorHAnsi" w:cstheme="minorHAnsi"/>
          <w:b/>
          <w:color w:val="000000" w:themeColor="text1"/>
          <w:highlight w:val="green"/>
          <w:u w:val="single"/>
        </w:rPr>
        <w:t>paradoxically</w:t>
      </w:r>
      <w:r w:rsidRPr="001E4959">
        <w:rPr>
          <w:rFonts w:asciiTheme="minorHAnsi" w:hAnsiTheme="minorHAnsi" w:cstheme="minorHAnsi"/>
          <w:color w:val="000000" w:themeColor="text1"/>
          <w:highlight w:val="green"/>
          <w:u w:val="single"/>
        </w:rPr>
        <w:t xml:space="preserve"> leads to a </w:t>
      </w:r>
      <w:r w:rsidRPr="001E4959">
        <w:rPr>
          <w:rFonts w:asciiTheme="minorHAnsi" w:hAnsiTheme="minorHAnsi" w:cstheme="minorHAnsi"/>
          <w:color w:val="000000" w:themeColor="text1"/>
          <w:u w:val="single"/>
        </w:rPr>
        <w:t xml:space="preserve">differential </w:t>
      </w:r>
      <w:r w:rsidRPr="001E4959">
        <w:rPr>
          <w:rFonts w:asciiTheme="minorHAnsi" w:hAnsiTheme="minorHAnsi" w:cstheme="minorHAnsi"/>
          <w:color w:val="000000" w:themeColor="text1"/>
          <w:highlight w:val="green"/>
          <w:u w:val="single"/>
        </w:rPr>
        <w:t xml:space="preserve">acceleration of </w:t>
      </w:r>
      <w:r w:rsidRPr="001E4959">
        <w:rPr>
          <w:rFonts w:asciiTheme="minorHAnsi" w:hAnsiTheme="minorHAnsi" w:cstheme="minorHAnsi"/>
          <w:color w:val="000000" w:themeColor="text1"/>
          <w:u w:val="single"/>
        </w:rPr>
        <w:t xml:space="preserve">such </w:t>
      </w:r>
      <w:r w:rsidRPr="001E4959">
        <w:rPr>
          <w:rFonts w:asciiTheme="minorHAnsi" w:hAnsiTheme="minorHAnsi" w:cstheme="minorHAnsi"/>
          <w:color w:val="000000" w:themeColor="text1"/>
          <w:highlight w:val="green"/>
          <w:u w:val="single"/>
        </w:rPr>
        <w:t xml:space="preserve">oppression </w:t>
      </w:r>
      <w:r w:rsidRPr="001E4959">
        <w:rPr>
          <w:rFonts w:asciiTheme="minorHAnsi" w:hAnsiTheme="minorHAnsi" w:cstheme="minorHAnsi"/>
          <w:color w:val="000000" w:themeColor="text1"/>
          <w:u w:val="single"/>
        </w:rPr>
        <w:t>through technologies of instantaneous action</w:t>
      </w:r>
      <w:r w:rsidRPr="001E4959">
        <w:rPr>
          <w:rFonts w:asciiTheme="minorHAnsi" w:hAnsiTheme="minorHAnsi" w:cstheme="minorHAnsi"/>
          <w:color w:val="000000" w:themeColor="text1"/>
          <w:sz w:val="16"/>
        </w:rPr>
        <w:t xml:space="preserve">. But the relationship between new technologies and the subject’s </w:t>
      </w:r>
      <w:r w:rsidRPr="001E4959">
        <w:rPr>
          <w:rFonts w:asciiTheme="minorHAnsi" w:hAnsiTheme="minorHAnsi" w:cstheme="minorHAnsi"/>
          <w:i/>
          <w:iCs/>
          <w:color w:val="000000" w:themeColor="text1"/>
          <w:sz w:val="16"/>
        </w:rPr>
        <w:t>perception</w:t>
      </w:r>
      <w:r w:rsidRPr="001E4959">
        <w:rPr>
          <w:rFonts w:asciiTheme="minorHAnsi" w:hAnsiTheme="minorHAnsi" w:cstheme="minorHAnsi"/>
          <w:color w:val="000000" w:themeColor="text1"/>
          <w:sz w:val="16"/>
        </w:rPr>
        <w:t xml:space="preserve"> of and subsequent desire for the incorporation of otherness that speed-elitism engenders, is best illustrated through Derrida’s </w:t>
      </w:r>
      <w:r w:rsidRPr="001E4959">
        <w:rPr>
          <w:rFonts w:asciiTheme="minorHAnsi" w:hAnsiTheme="minorHAnsi" w:cstheme="minorHAnsi"/>
          <w:i/>
          <w:iCs/>
          <w:color w:val="000000" w:themeColor="text1"/>
          <w:sz w:val="16"/>
        </w:rPr>
        <w:t>Archive Fever</w:t>
      </w:r>
      <w:r w:rsidRPr="001E4959">
        <w:rPr>
          <w:rFonts w:asciiTheme="minorHAnsi" w:hAnsiTheme="minorHAnsi" w:cstheme="minorHAnsi"/>
          <w:color w:val="000000" w:themeColor="text1"/>
          <w:sz w:val="16"/>
        </w:rPr>
        <w:t xml:space="preserve"> and </w:t>
      </w:r>
      <w:r w:rsidRPr="001E4959">
        <w:rPr>
          <w:rFonts w:asciiTheme="minorHAnsi" w:hAnsiTheme="minorHAnsi" w:cstheme="minorHAnsi"/>
          <w:i/>
          <w:iCs/>
          <w:color w:val="000000" w:themeColor="text1"/>
          <w:sz w:val="16"/>
        </w:rPr>
        <w:t>Monolingualism of the Other</w:t>
      </w:r>
      <w:r w:rsidRPr="001E4959">
        <w:rPr>
          <w:rFonts w:asciiTheme="minorHAnsi" w:hAnsiTheme="minorHAnsi" w:cstheme="minorHAnsi"/>
          <w:color w:val="000000" w:themeColor="text1"/>
          <w:sz w:val="16"/>
        </w:rPr>
        <w:t xml:space="preserve">. </w:t>
      </w:r>
      <w:r w:rsidRPr="001E4959">
        <w:rPr>
          <w:rFonts w:asciiTheme="minorHAnsi" w:hAnsiTheme="minorHAnsi" w:cstheme="minorHAnsi"/>
          <w:color w:val="000000" w:themeColor="text1"/>
          <w:u w:val="single"/>
        </w:rPr>
        <w:t>Derrida’s concerns here are</w:t>
      </w:r>
      <w:r w:rsidRPr="001E4959">
        <w:rPr>
          <w:rFonts w:asciiTheme="minorHAnsi" w:hAnsiTheme="minorHAnsi" w:cstheme="minorHAnsi"/>
          <w:color w:val="000000" w:themeColor="text1"/>
          <w:sz w:val="16"/>
        </w:rPr>
        <w:t xml:space="preserve"> not so much directly with the contemporary university, but rather </w:t>
      </w:r>
      <w:r w:rsidRPr="001E4959">
        <w:rPr>
          <w:rFonts w:asciiTheme="minorHAnsi" w:hAnsiTheme="minorHAnsi" w:cstheme="minorHAnsi"/>
          <w:color w:val="000000" w:themeColor="text1"/>
          <w:u w:val="single"/>
        </w:rPr>
        <w:t>with the link between how thought is situated in technologies of communication (like language) and the emergence of authority as well as (academic and activist) empowerment.</w:t>
      </w:r>
    </w:p>
    <w:p w14:paraId="50B21007" w14:textId="77777777" w:rsidR="00C316A1" w:rsidRPr="001E4959" w:rsidRDefault="00C316A1" w:rsidP="00C316A1">
      <w:pPr>
        <w:pStyle w:val="Heading4"/>
        <w:rPr>
          <w:color w:val="000000" w:themeColor="text1"/>
        </w:rPr>
      </w:pPr>
      <w:r w:rsidRPr="001E4959">
        <w:rPr>
          <w:color w:val="000000" w:themeColor="text1"/>
        </w:rPr>
        <w:t>Hartman’s archival work on slavery is rooted in a melancholic relationship to history. That locks the archive out of history evading transparency. The fantasy of an intimate relationship to the past and a pre-given fixity of ontological damnation makes their impacts structurally inevitable</w:t>
      </w:r>
    </w:p>
    <w:p w14:paraId="5A1DB136" w14:textId="77777777" w:rsidR="00C316A1" w:rsidRPr="001E4959" w:rsidRDefault="00C316A1" w:rsidP="00C316A1">
      <w:pPr>
        <w:spacing w:after="0"/>
        <w:rPr>
          <w:color w:val="000000" w:themeColor="text1"/>
        </w:rPr>
      </w:pPr>
      <w:r w:rsidRPr="001E4959">
        <w:rPr>
          <w:rStyle w:val="Style13ptBold"/>
          <w:color w:val="000000" w:themeColor="text1"/>
        </w:rPr>
        <w:t>Best 15</w:t>
      </w:r>
      <w:r w:rsidRPr="001E4959">
        <w:rPr>
          <w:color w:val="000000" w:themeColor="text1"/>
        </w:rPr>
        <w:t xml:space="preserve"> </w:t>
      </w:r>
    </w:p>
    <w:p w14:paraId="40244832" w14:textId="77777777" w:rsidR="00C316A1" w:rsidRPr="001E4959" w:rsidRDefault="00C316A1" w:rsidP="00C316A1">
      <w:pPr>
        <w:spacing w:after="0"/>
        <w:rPr>
          <w:color w:val="000000" w:themeColor="text1"/>
        </w:rPr>
      </w:pPr>
      <w:r w:rsidRPr="001E4959">
        <w:rPr>
          <w:color w:val="000000" w:themeColor="text1"/>
        </w:rPr>
        <w:t xml:space="preserve">(Stephen Best, associate professor of English at UC Berkeley, PhD from the University of Pennsylvania, November 2015, “Come and Gone,” </w:t>
      </w:r>
      <w:r w:rsidRPr="001E4959">
        <w:rPr>
          <w:i/>
          <w:color w:val="000000" w:themeColor="text1"/>
        </w:rPr>
        <w:t xml:space="preserve">small axe: a </w:t>
      </w:r>
      <w:proofErr w:type="spellStart"/>
      <w:r w:rsidRPr="001E4959">
        <w:rPr>
          <w:i/>
          <w:color w:val="000000" w:themeColor="text1"/>
        </w:rPr>
        <w:t>caribbean</w:t>
      </w:r>
      <w:proofErr w:type="spellEnd"/>
      <w:r w:rsidRPr="001E4959">
        <w:rPr>
          <w:i/>
          <w:color w:val="000000" w:themeColor="text1"/>
        </w:rPr>
        <w:t xml:space="preserve"> journal of criticism</w:t>
      </w:r>
      <w:r w:rsidRPr="001E4959">
        <w:rPr>
          <w:color w:val="000000" w:themeColor="text1"/>
        </w:rPr>
        <w:t xml:space="preserve"> Volume 19 Number 3, modified) </w:t>
      </w:r>
      <w:proofErr w:type="spellStart"/>
      <w:r w:rsidRPr="001E4959">
        <w:rPr>
          <w:color w:val="000000" w:themeColor="text1"/>
        </w:rPr>
        <w:t>gz</w:t>
      </w:r>
      <w:proofErr w:type="spellEnd"/>
    </w:p>
    <w:p w14:paraId="4AF28F5D" w14:textId="77777777" w:rsidR="00C316A1" w:rsidRPr="001E4959" w:rsidRDefault="00C316A1" w:rsidP="00C316A1">
      <w:pPr>
        <w:spacing w:after="0"/>
        <w:rPr>
          <w:color w:val="000000" w:themeColor="text1"/>
        </w:rPr>
      </w:pPr>
    </w:p>
    <w:p w14:paraId="5672BD86" w14:textId="77777777" w:rsidR="00C316A1" w:rsidRPr="001E4959" w:rsidRDefault="00C316A1" w:rsidP="00C316A1">
      <w:pPr>
        <w:rPr>
          <w:color w:val="000000" w:themeColor="text1"/>
          <w:sz w:val="16"/>
        </w:rPr>
      </w:pPr>
      <w:r w:rsidRPr="001E4959">
        <w:rPr>
          <w:color w:val="000000" w:themeColor="text1"/>
          <w:sz w:val="16"/>
        </w:rPr>
        <w:t xml:space="preserve">Huey Copeland asserts, in his magnificent new book </w:t>
      </w:r>
      <w:r w:rsidRPr="001E4959">
        <w:rPr>
          <w:i/>
          <w:color w:val="000000" w:themeColor="text1"/>
          <w:sz w:val="16"/>
        </w:rPr>
        <w:t>Bound to Appear: Art, Slavery, and the Site of Blackness in Multicultural America</w:t>
      </w:r>
      <w:r w:rsidRPr="001E4959">
        <w:rPr>
          <w:color w:val="000000" w:themeColor="text1"/>
          <w:sz w:val="16"/>
        </w:rPr>
        <w:t xml:space="preserve">, that the high-water mark of this complex visuality occurred during the black renaissance of the 1980s—a period of frenetic artistic activity, centered in New York and identified by many (Copeland included) with </w:t>
      </w:r>
      <w:r w:rsidRPr="001E4959">
        <w:rPr>
          <w:rStyle w:val="StyleUnderline"/>
          <w:color w:val="000000" w:themeColor="text1"/>
        </w:rPr>
        <w:t xml:space="preserve">the publication of Toni Morrison's </w:t>
      </w:r>
      <w:r w:rsidRPr="001E4959">
        <w:rPr>
          <w:rStyle w:val="StyleUnderline"/>
          <w:i/>
          <w:color w:val="000000" w:themeColor="text1"/>
        </w:rPr>
        <w:t>Beloved</w:t>
      </w:r>
      <w:r w:rsidRPr="001E4959">
        <w:rPr>
          <w:color w:val="000000" w:themeColor="text1"/>
          <w:sz w:val="16"/>
        </w:rPr>
        <w:t xml:space="preserve"> in 1987; a moment, as well, in which artists such as </w:t>
      </w:r>
      <w:proofErr w:type="spellStart"/>
      <w:r w:rsidRPr="001E4959">
        <w:rPr>
          <w:color w:val="000000" w:themeColor="text1"/>
          <w:sz w:val="16"/>
        </w:rPr>
        <w:t>Ligon</w:t>
      </w:r>
      <w:proofErr w:type="spellEnd"/>
      <w:r w:rsidRPr="001E4959">
        <w:rPr>
          <w:color w:val="000000" w:themeColor="text1"/>
          <w:sz w:val="16"/>
        </w:rPr>
        <w:t xml:space="preserve">, Renée Green, Lorna Simpson, and Fred Wilson, the subjects of </w:t>
      </w:r>
      <w:r w:rsidRPr="001E4959">
        <w:rPr>
          <w:i/>
          <w:color w:val="000000" w:themeColor="text1"/>
          <w:sz w:val="16"/>
        </w:rPr>
        <w:t>Bound to Appear</w:t>
      </w:r>
      <w:r w:rsidRPr="001E4959">
        <w:rPr>
          <w:color w:val="000000" w:themeColor="text1"/>
          <w:sz w:val="16"/>
        </w:rPr>
        <w:t xml:space="preserve">, initially made their mark. Copeland reasons that the novel </w:t>
      </w:r>
      <w:r w:rsidRPr="001E4959">
        <w:rPr>
          <w:rStyle w:val="StyleUnderline"/>
          <w:color w:val="000000" w:themeColor="text1"/>
        </w:rPr>
        <w:t>came to influence contemporary art practice on account of two factors. First, the novel's formal experiments into trauma and collective memory made it “a central touchstone for subsequent revisitations of slavery</w:t>
      </w:r>
      <w:r w:rsidRPr="001E4959">
        <w:rPr>
          <w:color w:val="000000" w:themeColor="text1"/>
          <w:sz w:val="16"/>
        </w:rPr>
        <w:t xml:space="preserve">.”4 </w:t>
      </w:r>
      <w:r w:rsidRPr="001E4959">
        <w:rPr>
          <w:rStyle w:val="StyleUnderline"/>
          <w:color w:val="000000" w:themeColor="text1"/>
        </w:rPr>
        <w:t>Second, the novel (or, to be more accurate, Morrison) completely redefined the politics of racial representation, broadly expanding</w:t>
      </w:r>
      <w:r w:rsidRPr="001E4959">
        <w:rPr>
          <w:color w:val="000000" w:themeColor="text1"/>
        </w:rPr>
        <w:t xml:space="preserve"> </w:t>
      </w:r>
      <w:r w:rsidRPr="001E4959">
        <w:rPr>
          <w:rStyle w:val="StyleUnderline"/>
          <w:color w:val="000000" w:themeColor="text1"/>
        </w:rPr>
        <w:t xml:space="preserve">the repertoire of responses to slavery by predicating the aesthetic ones on slavery's </w:t>
      </w:r>
      <w:r w:rsidRPr="001E4959">
        <w:rPr>
          <w:rStyle w:val="Emphasis"/>
          <w:color w:val="000000" w:themeColor="text1"/>
        </w:rPr>
        <w:t>absence from the representational field</w:t>
      </w:r>
      <w:r w:rsidRPr="001E4959">
        <w:rPr>
          <w:color w:val="000000" w:themeColor="text1"/>
          <w:sz w:val="16"/>
        </w:rPr>
        <w:t xml:space="preserve">.5 Morrison, rarely outmaneuvered when it comes to offering a critical context for her work, provided the following framing for the novel and its moment of production: “There is no place you or I can go, to think about or not think about, to summon the presences of, or </w:t>
      </w:r>
      <w:r w:rsidRPr="001E4959">
        <w:rPr>
          <w:color w:val="000000" w:themeColor="text1"/>
          <w:sz w:val="16"/>
        </w:rPr>
        <w:lastRenderedPageBreak/>
        <w:t xml:space="preserve">recollect the absences of slaves … . There is no suitable memorial or plaque or wreath or wall or park or skyscraper lobby </w:t>
      </w:r>
      <w:proofErr w:type="gramStart"/>
      <w:r w:rsidRPr="001E4959">
        <w:rPr>
          <w:color w:val="000000" w:themeColor="text1"/>
          <w:sz w:val="16"/>
        </w:rPr>
        <w:t>… .</w:t>
      </w:r>
      <w:proofErr w:type="gramEnd"/>
      <w:r w:rsidRPr="001E4959">
        <w:rPr>
          <w:color w:val="000000" w:themeColor="text1"/>
          <w:sz w:val="16"/>
        </w:rPr>
        <w:t xml:space="preserve"> And because such a place doesn't exist (that I know of), the book had to” (3).6</w:t>
      </w:r>
    </w:p>
    <w:p w14:paraId="0ADD9640" w14:textId="77777777" w:rsidR="00C316A1" w:rsidRPr="001E4959" w:rsidRDefault="00C316A1" w:rsidP="00C316A1">
      <w:pPr>
        <w:rPr>
          <w:color w:val="000000" w:themeColor="text1"/>
          <w:sz w:val="16"/>
        </w:rPr>
      </w:pPr>
      <w:r w:rsidRPr="001E4959">
        <w:rPr>
          <w:color w:val="000000" w:themeColor="text1"/>
          <w:sz w:val="16"/>
        </w:rPr>
        <w:t xml:space="preserve">The projects Copeland discusses, all installation works, “resonate with Morrison's invocation of slavery,” and each in its way extends Morrison's logic of presence and absence to “summon up the ghosts of the past” (9). Before I turn to discuss how contemporary art summons this past, it would help to place </w:t>
      </w:r>
      <w:r w:rsidRPr="001E4959">
        <w:rPr>
          <w:i/>
          <w:color w:val="000000" w:themeColor="text1"/>
          <w:sz w:val="16"/>
        </w:rPr>
        <w:t>Bound to Appear</w:t>
      </w:r>
      <w:r w:rsidRPr="001E4959">
        <w:rPr>
          <w:color w:val="000000" w:themeColor="text1"/>
          <w:sz w:val="16"/>
        </w:rPr>
        <w:t xml:space="preserve"> in a critical context.</w:t>
      </w:r>
    </w:p>
    <w:p w14:paraId="71D9BD2F" w14:textId="77777777" w:rsidR="00C316A1" w:rsidRPr="001E4959" w:rsidRDefault="00C316A1" w:rsidP="00C316A1">
      <w:pPr>
        <w:rPr>
          <w:color w:val="000000" w:themeColor="text1"/>
          <w:sz w:val="16"/>
        </w:rPr>
      </w:pPr>
      <w:r w:rsidRPr="001E4959">
        <w:rPr>
          <w:rStyle w:val="StyleUnderline"/>
          <w:i/>
          <w:color w:val="000000" w:themeColor="text1"/>
        </w:rPr>
        <w:t>Bound to Appear</w:t>
      </w:r>
      <w:r w:rsidRPr="001E4959">
        <w:rPr>
          <w:rStyle w:val="StyleUnderline"/>
          <w:color w:val="000000" w:themeColor="text1"/>
        </w:rPr>
        <w:t xml:space="preserve"> can be categorized as the most recent in a long line of investigations into what has come to be called “</w:t>
      </w:r>
      <w:r w:rsidRPr="001E4959">
        <w:rPr>
          <w:rStyle w:val="Emphasis"/>
          <w:color w:val="000000" w:themeColor="text1"/>
          <w:highlight w:val="green"/>
        </w:rPr>
        <w:t>the afterlife of slavery</w:t>
      </w:r>
      <w:r w:rsidRPr="001E4959">
        <w:rPr>
          <w:rStyle w:val="StyleUnderline"/>
          <w:color w:val="000000" w:themeColor="text1"/>
        </w:rPr>
        <w:t xml:space="preserve">”—the general preoccupation with establishing the </w:t>
      </w:r>
      <w:r w:rsidRPr="001E4959">
        <w:rPr>
          <w:rStyle w:val="Emphasis"/>
          <w:color w:val="000000" w:themeColor="text1"/>
        </w:rPr>
        <w:t>authority of the slave past</w:t>
      </w:r>
      <w:r w:rsidRPr="001E4959">
        <w:rPr>
          <w:rStyle w:val="StyleUnderline"/>
          <w:color w:val="000000" w:themeColor="text1"/>
        </w:rPr>
        <w:t xml:space="preserve"> in contemporary black life</w:t>
      </w:r>
      <w:r w:rsidRPr="001E4959">
        <w:rPr>
          <w:color w:val="000000" w:themeColor="text1"/>
          <w:sz w:val="16"/>
        </w:rPr>
        <w:t xml:space="preserve">—and the first to explore that subject in the field of contemporary art. </w:t>
      </w:r>
      <w:r w:rsidRPr="001E4959">
        <w:rPr>
          <w:rStyle w:val="StyleUnderline"/>
          <w:color w:val="000000" w:themeColor="text1"/>
        </w:rPr>
        <w:t>The projects that fall within this field</w:t>
      </w:r>
      <w:r w:rsidRPr="001E4959">
        <w:rPr>
          <w:color w:val="000000" w:themeColor="text1"/>
          <w:sz w:val="16"/>
        </w:rPr>
        <w:t xml:space="preserve"> are too many to mention here, but among them I would </w:t>
      </w:r>
      <w:r w:rsidRPr="001E4959">
        <w:rPr>
          <w:rStyle w:val="StyleUnderline"/>
          <w:color w:val="000000" w:themeColor="text1"/>
        </w:rPr>
        <w:t xml:space="preserve">include Ian </w:t>
      </w:r>
      <w:proofErr w:type="spellStart"/>
      <w:r w:rsidRPr="001E4959">
        <w:rPr>
          <w:rStyle w:val="Emphasis"/>
          <w:color w:val="000000" w:themeColor="text1"/>
        </w:rPr>
        <w:t>Baucom's</w:t>
      </w:r>
      <w:proofErr w:type="spellEnd"/>
      <w:r w:rsidRPr="001E4959">
        <w:rPr>
          <w:rStyle w:val="StyleUnderline"/>
          <w:color w:val="000000" w:themeColor="text1"/>
        </w:rPr>
        <w:t xml:space="preserve"> </w:t>
      </w:r>
      <w:r w:rsidRPr="001E4959">
        <w:rPr>
          <w:rStyle w:val="StyleUnderline"/>
          <w:i/>
          <w:color w:val="000000" w:themeColor="text1"/>
        </w:rPr>
        <w:t>Specters of the Atlantic</w:t>
      </w:r>
      <w:r w:rsidRPr="001E4959">
        <w:rPr>
          <w:rStyle w:val="StyleUnderline"/>
          <w:color w:val="000000" w:themeColor="text1"/>
        </w:rPr>
        <w:t xml:space="preserve">, Colin Dayan's </w:t>
      </w:r>
      <w:r w:rsidRPr="001E4959">
        <w:rPr>
          <w:rStyle w:val="StyleUnderline"/>
          <w:i/>
          <w:color w:val="000000" w:themeColor="text1"/>
        </w:rPr>
        <w:t>The Law Is a White Dog</w:t>
      </w:r>
      <w:r w:rsidRPr="001E4959">
        <w:rPr>
          <w:rStyle w:val="StyleUnderline"/>
          <w:color w:val="000000" w:themeColor="text1"/>
        </w:rPr>
        <w:t xml:space="preserve">, </w:t>
      </w:r>
      <w:proofErr w:type="spellStart"/>
      <w:r w:rsidRPr="001E4959">
        <w:rPr>
          <w:rStyle w:val="StyleUnderline"/>
          <w:color w:val="000000" w:themeColor="text1"/>
        </w:rPr>
        <w:t>Saidiya</w:t>
      </w:r>
      <w:proofErr w:type="spellEnd"/>
      <w:r w:rsidRPr="001E4959">
        <w:rPr>
          <w:rStyle w:val="StyleUnderline"/>
          <w:color w:val="000000" w:themeColor="text1"/>
        </w:rPr>
        <w:t xml:space="preserve"> </w:t>
      </w:r>
      <w:r w:rsidRPr="001E4959">
        <w:rPr>
          <w:rStyle w:val="Emphasis"/>
          <w:color w:val="000000" w:themeColor="text1"/>
          <w:highlight w:val="green"/>
        </w:rPr>
        <w:t>Hartman's</w:t>
      </w:r>
      <w:r w:rsidRPr="001E4959">
        <w:rPr>
          <w:rStyle w:val="StyleUnderline"/>
          <w:color w:val="000000" w:themeColor="text1"/>
          <w:highlight w:val="green"/>
        </w:rPr>
        <w:t xml:space="preserve"> </w:t>
      </w:r>
      <w:r w:rsidRPr="001E4959">
        <w:rPr>
          <w:rStyle w:val="StyleUnderline"/>
          <w:i/>
          <w:color w:val="000000" w:themeColor="text1"/>
        </w:rPr>
        <w:t>Scenes of Subjection</w:t>
      </w:r>
      <w:r w:rsidRPr="001E4959">
        <w:rPr>
          <w:rStyle w:val="StyleUnderline"/>
          <w:color w:val="000000" w:themeColor="text1"/>
        </w:rPr>
        <w:t xml:space="preserve"> and </w:t>
      </w:r>
      <w:r w:rsidRPr="001E4959">
        <w:rPr>
          <w:rStyle w:val="StyleUnderline"/>
          <w:i/>
          <w:color w:val="000000" w:themeColor="text1"/>
        </w:rPr>
        <w:t>Lose Your Mother</w:t>
      </w:r>
      <w:r w:rsidRPr="001E4959">
        <w:rPr>
          <w:rStyle w:val="StyleUnderline"/>
          <w:color w:val="000000" w:themeColor="text1"/>
        </w:rPr>
        <w:t xml:space="preserve">, Stephanie Smallwood's </w:t>
      </w:r>
      <w:r w:rsidRPr="001E4959">
        <w:rPr>
          <w:rStyle w:val="StyleUnderline"/>
          <w:i/>
          <w:color w:val="000000" w:themeColor="text1"/>
        </w:rPr>
        <w:t>Saltwater Slavery</w:t>
      </w:r>
      <w:r w:rsidRPr="001E4959">
        <w:rPr>
          <w:rStyle w:val="StyleUnderline"/>
          <w:color w:val="000000" w:themeColor="text1"/>
        </w:rPr>
        <w:t xml:space="preserve">, and the </w:t>
      </w:r>
      <w:r w:rsidRPr="001E4959">
        <w:rPr>
          <w:rStyle w:val="StyleUnderline"/>
          <w:i/>
          <w:color w:val="000000" w:themeColor="text1"/>
        </w:rPr>
        <w:t>Representations</w:t>
      </w:r>
      <w:r w:rsidRPr="001E4959">
        <w:rPr>
          <w:rStyle w:val="StyleUnderline"/>
          <w:color w:val="000000" w:themeColor="text1"/>
        </w:rPr>
        <w:t xml:space="preserve"> special issue on “redress” edited by Hartman and myself, all </w:t>
      </w:r>
      <w:r w:rsidRPr="001E4959">
        <w:rPr>
          <w:rStyle w:val="StyleUnderline"/>
          <w:color w:val="000000" w:themeColor="text1"/>
          <w:highlight w:val="green"/>
        </w:rPr>
        <w:t xml:space="preserve">work </w:t>
      </w:r>
      <w:r w:rsidRPr="001E4959">
        <w:rPr>
          <w:rStyle w:val="StyleUnderline"/>
          <w:color w:val="000000" w:themeColor="text1"/>
        </w:rPr>
        <w:t xml:space="preserve">underwritten, to some degree or another, by </w:t>
      </w:r>
      <w:r w:rsidRPr="001E4959">
        <w:rPr>
          <w:rStyle w:val="Emphasis"/>
          <w:color w:val="000000" w:themeColor="text1"/>
        </w:rPr>
        <w:t>traumas of slavery and Middle Passage</w:t>
      </w:r>
      <w:r w:rsidRPr="001E4959">
        <w:rPr>
          <w:rStyle w:val="StyleUnderline"/>
          <w:color w:val="000000" w:themeColor="text1"/>
        </w:rPr>
        <w:t xml:space="preserve"> that </w:t>
      </w:r>
      <w:r w:rsidRPr="001E4959">
        <w:rPr>
          <w:rStyle w:val="StyleUnderline"/>
          <w:color w:val="000000" w:themeColor="text1"/>
          <w:highlight w:val="green"/>
        </w:rPr>
        <w:t xml:space="preserve">appear </w:t>
      </w:r>
      <w:r w:rsidRPr="001E4959">
        <w:rPr>
          <w:rStyle w:val="Emphasis"/>
          <w:color w:val="000000" w:themeColor="text1"/>
          <w:highlight w:val="green"/>
        </w:rPr>
        <w:t>unknowable</w:t>
      </w:r>
      <w:r w:rsidRPr="001E4959">
        <w:rPr>
          <w:rStyle w:val="StyleUnderline"/>
          <w:color w:val="000000" w:themeColor="text1"/>
        </w:rPr>
        <w:t xml:space="preserve">, </w:t>
      </w:r>
      <w:r w:rsidRPr="001E4959">
        <w:rPr>
          <w:rStyle w:val="Emphasis"/>
          <w:color w:val="000000" w:themeColor="text1"/>
        </w:rPr>
        <w:t>irrecoverable</w:t>
      </w:r>
      <w:r w:rsidRPr="001E4959">
        <w:rPr>
          <w:rStyle w:val="StyleUnderline"/>
          <w:color w:val="000000" w:themeColor="text1"/>
        </w:rPr>
        <w:t xml:space="preserve">, and yet able to account for the </w:t>
      </w:r>
      <w:r w:rsidRPr="001E4959">
        <w:rPr>
          <w:rStyle w:val="StyleUnderline"/>
          <w:i/>
          <w:color w:val="000000" w:themeColor="text1"/>
        </w:rPr>
        <w:t>longue durée</w:t>
      </w:r>
      <w:r w:rsidRPr="001E4959">
        <w:rPr>
          <w:rStyle w:val="StyleUnderline"/>
          <w:color w:val="000000" w:themeColor="text1"/>
        </w:rPr>
        <w:t xml:space="preserve"> of slavery</w:t>
      </w:r>
      <w:r w:rsidRPr="001E4959">
        <w:rPr>
          <w:color w:val="000000" w:themeColor="text1"/>
          <w:sz w:val="16"/>
        </w:rPr>
        <w:t xml:space="preserve">.7 There is much to distinguish </w:t>
      </w:r>
      <w:r w:rsidRPr="001E4959">
        <w:rPr>
          <w:rStyle w:val="StyleUnderline"/>
          <w:color w:val="000000" w:themeColor="text1"/>
        </w:rPr>
        <w:t>these works</w:t>
      </w:r>
      <w:r w:rsidRPr="001E4959">
        <w:rPr>
          <w:color w:val="000000" w:themeColor="text1"/>
          <w:sz w:val="16"/>
        </w:rPr>
        <w:t xml:space="preserve"> methodologically, and yet they </w:t>
      </w:r>
      <w:r w:rsidRPr="001E4959">
        <w:rPr>
          <w:rStyle w:val="StyleUnderline"/>
          <w:color w:val="000000" w:themeColor="text1"/>
        </w:rPr>
        <w:t xml:space="preserve">share an inclination toward the </w:t>
      </w:r>
      <w:r w:rsidRPr="001E4959">
        <w:rPr>
          <w:rStyle w:val="Emphasis"/>
          <w:color w:val="000000" w:themeColor="text1"/>
        </w:rPr>
        <w:t>melancholic view</w:t>
      </w:r>
      <w:r w:rsidRPr="001E4959">
        <w:rPr>
          <w:rStyle w:val="StyleUnderline"/>
          <w:color w:val="000000" w:themeColor="text1"/>
        </w:rPr>
        <w:t xml:space="preserve"> that history consists in the </w:t>
      </w:r>
      <w:r w:rsidRPr="001E4959">
        <w:rPr>
          <w:rStyle w:val="Emphasis"/>
          <w:color w:val="000000" w:themeColor="text1"/>
          <w:highlight w:val="green"/>
        </w:rPr>
        <w:t>taking possession of such</w:t>
      </w:r>
      <w:r w:rsidRPr="001E4959">
        <w:rPr>
          <w:rStyle w:val="Emphasis"/>
          <w:color w:val="000000" w:themeColor="text1"/>
        </w:rPr>
        <w:t xml:space="preserve"> grievous experience and archival </w:t>
      </w:r>
      <w:r w:rsidRPr="001E4959">
        <w:rPr>
          <w:rStyle w:val="Emphasis"/>
          <w:color w:val="000000" w:themeColor="text1"/>
          <w:highlight w:val="green"/>
        </w:rPr>
        <w:t>loss</w:t>
      </w:r>
      <w:r w:rsidRPr="001E4959">
        <w:rPr>
          <w:color w:val="000000" w:themeColor="text1"/>
          <w:sz w:val="16"/>
        </w:rPr>
        <w:t xml:space="preserve">. As I have put it elsewhere, </w:t>
      </w:r>
      <w:r w:rsidRPr="001E4959">
        <w:rPr>
          <w:rStyle w:val="StyleUnderline"/>
          <w:color w:val="000000" w:themeColor="text1"/>
        </w:rPr>
        <w:t xml:space="preserve">the vanished world of the black Atlantic </w:t>
      </w:r>
      <w:r w:rsidRPr="001E4959">
        <w:rPr>
          <w:rStyle w:val="Emphasis"/>
          <w:color w:val="000000" w:themeColor="text1"/>
          <w:highlight w:val="green"/>
        </w:rPr>
        <w:t xml:space="preserve">comes into existence </w:t>
      </w:r>
      <w:r w:rsidRPr="001E4959">
        <w:rPr>
          <w:rStyle w:val="Emphasis"/>
          <w:color w:val="000000" w:themeColor="text1"/>
        </w:rPr>
        <w:t>through loss</w:t>
      </w:r>
      <w:r w:rsidRPr="001E4959">
        <w:rPr>
          <w:rStyle w:val="StyleUnderline"/>
          <w:color w:val="000000" w:themeColor="text1"/>
        </w:rPr>
        <w:t xml:space="preserve"> and </w:t>
      </w:r>
      <w:r w:rsidRPr="001E4959">
        <w:rPr>
          <w:rStyle w:val="Emphasis"/>
          <w:color w:val="000000" w:themeColor="text1"/>
        </w:rPr>
        <w:t xml:space="preserve">can </w:t>
      </w:r>
      <w:r w:rsidRPr="001E4959">
        <w:rPr>
          <w:rStyle w:val="Emphasis"/>
          <w:color w:val="000000" w:themeColor="text1"/>
          <w:highlight w:val="green"/>
        </w:rPr>
        <w:t xml:space="preserve">only </w:t>
      </w:r>
      <w:r w:rsidRPr="001E4959">
        <w:rPr>
          <w:rStyle w:val="Emphasis"/>
          <w:color w:val="000000" w:themeColor="text1"/>
        </w:rPr>
        <w:t xml:space="preserve">be </w:t>
      </w:r>
      <w:r w:rsidRPr="001E4959">
        <w:rPr>
          <w:rStyle w:val="Emphasis"/>
          <w:color w:val="000000" w:themeColor="text1"/>
          <w:highlight w:val="green"/>
        </w:rPr>
        <w:t>sustained through more tales of</w:t>
      </w:r>
      <w:r w:rsidRPr="001E4959">
        <w:rPr>
          <w:rStyle w:val="Emphasis"/>
          <w:color w:val="000000" w:themeColor="text1"/>
        </w:rPr>
        <w:t xml:space="preserve"> its </w:t>
      </w:r>
      <w:r w:rsidRPr="001E4959">
        <w:rPr>
          <w:rStyle w:val="Emphasis"/>
          <w:color w:val="000000" w:themeColor="text1"/>
          <w:highlight w:val="green"/>
        </w:rPr>
        <w:t>loss</w:t>
      </w:r>
      <w:r w:rsidRPr="001E4959">
        <w:rPr>
          <w:color w:val="000000" w:themeColor="text1"/>
          <w:sz w:val="16"/>
        </w:rPr>
        <w:t xml:space="preserve">.8 </w:t>
      </w:r>
      <w:r w:rsidRPr="001E4959">
        <w:rPr>
          <w:rStyle w:val="StyleUnderline"/>
          <w:color w:val="000000" w:themeColor="text1"/>
        </w:rPr>
        <w:t xml:space="preserve">This work, in addition to making an affective claim for continuity, to which a debt to </w:t>
      </w:r>
      <w:proofErr w:type="spellStart"/>
      <w:r w:rsidRPr="001E4959">
        <w:rPr>
          <w:rStyle w:val="Emphasis"/>
          <w:color w:val="000000" w:themeColor="text1"/>
        </w:rPr>
        <w:t>Morrisonian</w:t>
      </w:r>
      <w:proofErr w:type="spellEnd"/>
      <w:r w:rsidRPr="001E4959">
        <w:rPr>
          <w:rStyle w:val="Emphasis"/>
          <w:color w:val="000000" w:themeColor="text1"/>
        </w:rPr>
        <w:t xml:space="preserve"> ethics</w:t>
      </w:r>
      <w:r w:rsidRPr="001E4959">
        <w:rPr>
          <w:rStyle w:val="StyleUnderline"/>
          <w:color w:val="000000" w:themeColor="text1"/>
        </w:rPr>
        <w:t xml:space="preserve"> is owed, shares as well a </w:t>
      </w:r>
      <w:r w:rsidRPr="001E4959">
        <w:rPr>
          <w:rStyle w:val="Emphasis"/>
          <w:color w:val="000000" w:themeColor="text1"/>
        </w:rPr>
        <w:t>belief in the political ontology of slavery</w:t>
      </w:r>
      <w:r w:rsidRPr="001E4959">
        <w:rPr>
          <w:rStyle w:val="StyleUnderline"/>
          <w:color w:val="000000" w:themeColor="text1"/>
        </w:rPr>
        <w:t xml:space="preserve">, in the </w:t>
      </w:r>
      <w:r w:rsidRPr="001E4959">
        <w:rPr>
          <w:rStyle w:val="Emphasis"/>
          <w:color w:val="000000" w:themeColor="text1"/>
        </w:rPr>
        <w:t>repetition of its structural inequalities in the present</w:t>
      </w:r>
      <w:r w:rsidRPr="001E4959">
        <w:rPr>
          <w:color w:val="000000" w:themeColor="text1"/>
          <w:sz w:val="16"/>
        </w:rPr>
        <w:t xml:space="preserve">, a thesis offered in critical solidarity with Michel Foucault's “historical ontology”—a portmanteau term that sums up his lifelong interest in the conditions and the possibility of certain objects coming into being and sustaining their own unique temporal force, indifferent to historical context, historical period, or even, as in the case of American slavery these scholars would point out, the act of emancipation or the event of civil war.9 </w:t>
      </w:r>
      <w:r w:rsidRPr="001E4959">
        <w:rPr>
          <w:rStyle w:val="StyleUnderline"/>
          <w:color w:val="000000" w:themeColor="text1"/>
        </w:rPr>
        <w:t xml:space="preserve">Structure and affect frequently </w:t>
      </w:r>
      <w:r w:rsidRPr="001E4959">
        <w:rPr>
          <w:rStyle w:val="Emphasis"/>
          <w:color w:val="000000" w:themeColor="text1"/>
        </w:rPr>
        <w:t>affirm the authority of the slave past</w:t>
      </w:r>
      <w:r w:rsidRPr="001E4959">
        <w:rPr>
          <w:color w:val="000000" w:themeColor="text1"/>
          <w:sz w:val="16"/>
        </w:rPr>
        <w:t>.</w:t>
      </w:r>
    </w:p>
    <w:p w14:paraId="493BAD28" w14:textId="77777777" w:rsidR="00C316A1" w:rsidRPr="001E4959" w:rsidRDefault="00C316A1" w:rsidP="00C316A1">
      <w:pPr>
        <w:rPr>
          <w:color w:val="000000" w:themeColor="text1"/>
          <w:sz w:val="16"/>
        </w:rPr>
      </w:pPr>
      <w:r w:rsidRPr="001E4959">
        <w:rPr>
          <w:rStyle w:val="Emphasis"/>
          <w:color w:val="000000" w:themeColor="text1"/>
        </w:rPr>
        <w:t>Copeland</w:t>
      </w:r>
      <w:r w:rsidRPr="001E4959">
        <w:rPr>
          <w:rStyle w:val="StyleUnderline"/>
          <w:color w:val="000000" w:themeColor="text1"/>
        </w:rPr>
        <w:t xml:space="preserve"> offers </w:t>
      </w:r>
      <w:r w:rsidRPr="001E4959">
        <w:rPr>
          <w:rStyle w:val="Emphasis"/>
          <w:color w:val="000000" w:themeColor="text1"/>
        </w:rPr>
        <w:t>the visual</w:t>
      </w:r>
      <w:r w:rsidRPr="001E4959">
        <w:rPr>
          <w:rStyle w:val="StyleUnderline"/>
          <w:color w:val="000000" w:themeColor="text1"/>
        </w:rPr>
        <w:t xml:space="preserve"> </w:t>
      </w:r>
      <w:proofErr w:type="gramStart"/>
      <w:r w:rsidRPr="001E4959">
        <w:rPr>
          <w:rStyle w:val="StyleUnderline"/>
          <w:color w:val="000000" w:themeColor="text1"/>
        </w:rPr>
        <w:t>as yet</w:t>
      </w:r>
      <w:proofErr w:type="gramEnd"/>
      <w:r w:rsidRPr="001E4959">
        <w:rPr>
          <w:rStyle w:val="StyleUnderline"/>
          <w:color w:val="000000" w:themeColor="text1"/>
        </w:rPr>
        <w:t xml:space="preserve"> another register for this ontology</w:t>
      </w:r>
      <w:r w:rsidRPr="001E4959">
        <w:rPr>
          <w:color w:val="000000" w:themeColor="text1"/>
          <w:sz w:val="16"/>
        </w:rPr>
        <w:t xml:space="preserve">, underscoring his affinities with this generation of work when he observes, for example, that </w:t>
      </w:r>
      <w:proofErr w:type="spellStart"/>
      <w:r w:rsidRPr="001E4959">
        <w:rPr>
          <w:color w:val="000000" w:themeColor="text1"/>
          <w:sz w:val="16"/>
        </w:rPr>
        <w:t>Ligon's</w:t>
      </w:r>
      <w:proofErr w:type="spellEnd"/>
      <w:r w:rsidRPr="001E4959">
        <w:rPr>
          <w:color w:val="000000" w:themeColor="text1"/>
          <w:sz w:val="16"/>
        </w:rPr>
        <w:t xml:space="preserve"> project is to engage “the regimes of viewership that subtend the afterlife of slavery” (149). </w:t>
      </w:r>
      <w:r w:rsidRPr="001E4959">
        <w:rPr>
          <w:rStyle w:val="StyleUnderline"/>
          <w:color w:val="000000" w:themeColor="text1"/>
        </w:rPr>
        <w:t>One in fact picks up deeper soundings of the logic of historical ontology in Copeland's “</w:t>
      </w:r>
      <w:r w:rsidRPr="001E4959">
        <w:rPr>
          <w:rStyle w:val="Emphasis"/>
          <w:color w:val="000000" w:themeColor="text1"/>
        </w:rPr>
        <w:t>carceral” vocabulary</w:t>
      </w:r>
      <w:r w:rsidRPr="001E4959">
        <w:rPr>
          <w:rStyle w:val="StyleUnderline"/>
          <w:color w:val="000000" w:themeColor="text1"/>
        </w:rPr>
        <w:t xml:space="preserve">: “Can blackness ever appear other than through the scrim of its debilitating visual, institutional, discursive, and physical </w:t>
      </w:r>
      <w:r w:rsidRPr="001E4959">
        <w:rPr>
          <w:rStyle w:val="StyleUnderline"/>
          <w:i/>
          <w:color w:val="000000" w:themeColor="text1"/>
        </w:rPr>
        <w:t>constraints</w:t>
      </w:r>
      <w:r w:rsidRPr="001E4959">
        <w:rPr>
          <w:color w:val="000000" w:themeColor="text1"/>
          <w:sz w:val="16"/>
        </w:rPr>
        <w:t>,” he asks at one point, “</w:t>
      </w:r>
      <w:r w:rsidRPr="001E4959">
        <w:rPr>
          <w:rStyle w:val="StyleUnderline"/>
          <w:color w:val="000000" w:themeColor="text1"/>
        </w:rPr>
        <w:t xml:space="preserve">the at once </w:t>
      </w:r>
      <w:r w:rsidRPr="001E4959">
        <w:rPr>
          <w:rStyle w:val="StyleUnderline"/>
          <w:i/>
          <w:color w:val="000000" w:themeColor="text1"/>
        </w:rPr>
        <w:t>censoring</w:t>
      </w:r>
      <w:r w:rsidRPr="001E4959">
        <w:rPr>
          <w:rStyle w:val="StyleUnderline"/>
          <w:color w:val="000000" w:themeColor="text1"/>
        </w:rPr>
        <w:t xml:space="preserve"> and </w:t>
      </w:r>
      <w:r w:rsidRPr="001E4959">
        <w:rPr>
          <w:rStyle w:val="Emphasis"/>
          <w:i/>
          <w:color w:val="000000" w:themeColor="text1"/>
        </w:rPr>
        <w:t>spectacularizing</w:t>
      </w:r>
      <w:r w:rsidRPr="001E4959">
        <w:rPr>
          <w:rStyle w:val="StyleUnderline"/>
          <w:color w:val="000000" w:themeColor="text1"/>
        </w:rPr>
        <w:t xml:space="preserve"> frameworks in which black being has been presented for public consumption,” “the </w:t>
      </w:r>
      <w:r w:rsidRPr="001E4959">
        <w:rPr>
          <w:rStyle w:val="StyleUnderline"/>
          <w:i/>
          <w:color w:val="000000" w:themeColor="text1"/>
        </w:rPr>
        <w:t>mastering conceit</w:t>
      </w:r>
      <w:r w:rsidRPr="001E4959">
        <w:rPr>
          <w:rStyle w:val="StyleUnderline"/>
          <w:color w:val="000000" w:themeColor="text1"/>
        </w:rPr>
        <w:t xml:space="preserve"> from which African Americans have </w:t>
      </w:r>
      <w:r w:rsidRPr="001E4959">
        <w:rPr>
          <w:rStyle w:val="Emphasis"/>
          <w:i/>
          <w:color w:val="000000" w:themeColor="text1"/>
        </w:rPr>
        <w:t>sought refuge</w:t>
      </w:r>
      <w:r w:rsidRPr="001E4959">
        <w:rPr>
          <w:rStyle w:val="StyleUnderline"/>
          <w:color w:val="000000" w:themeColor="text1"/>
        </w:rPr>
        <w:t>?” (</w:t>
      </w:r>
      <w:r w:rsidRPr="001E4959">
        <w:rPr>
          <w:color w:val="000000" w:themeColor="text1"/>
          <w:sz w:val="16"/>
        </w:rPr>
        <w:t xml:space="preserve">132, 129; italics mine). </w:t>
      </w:r>
      <w:r w:rsidRPr="001E4959">
        <w:rPr>
          <w:rStyle w:val="StyleUnderline"/>
          <w:color w:val="000000" w:themeColor="text1"/>
        </w:rPr>
        <w:t xml:space="preserve">This is the lingua franca of a dominant strain in contemporary criticism, possessing dual origins in the thinking of Frantz </w:t>
      </w:r>
      <w:r w:rsidRPr="001E4959">
        <w:rPr>
          <w:rStyle w:val="Emphasis"/>
          <w:color w:val="000000" w:themeColor="text1"/>
        </w:rPr>
        <w:t>Fanon</w:t>
      </w:r>
      <w:r w:rsidRPr="001E4959">
        <w:rPr>
          <w:rStyle w:val="StyleUnderline"/>
          <w:color w:val="000000" w:themeColor="text1"/>
        </w:rPr>
        <w:t xml:space="preserve"> and </w:t>
      </w:r>
      <w:r w:rsidRPr="001E4959">
        <w:rPr>
          <w:rStyle w:val="Emphasis"/>
          <w:color w:val="000000" w:themeColor="text1"/>
        </w:rPr>
        <w:t>Foucault</w:t>
      </w:r>
      <w:r w:rsidRPr="001E4959">
        <w:rPr>
          <w:color w:val="000000" w:themeColor="text1"/>
          <w:sz w:val="16"/>
        </w:rPr>
        <w:t xml:space="preserve">, and one need only take a moment to consider the post-Ferguson discourse of race and policing to be convinced of the validity of the thesis of slavery's visual afterlife.10 It will be my claim (and I will get to it presently) that </w:t>
      </w:r>
      <w:r w:rsidRPr="001E4959">
        <w:rPr>
          <w:rStyle w:val="StyleUnderline"/>
          <w:color w:val="000000" w:themeColor="text1"/>
        </w:rPr>
        <w:t xml:space="preserve">when we reverse the thesis of slavery's afterlife and reconceptualize it as the basis for a </w:t>
      </w:r>
      <w:r w:rsidRPr="001E4959">
        <w:rPr>
          <w:rStyle w:val="Emphasis"/>
          <w:color w:val="000000" w:themeColor="text1"/>
        </w:rPr>
        <w:t>historiography of slavery</w:t>
      </w:r>
      <w:r w:rsidRPr="001E4959">
        <w:rPr>
          <w:rStyle w:val="StyleUnderline"/>
          <w:color w:val="000000" w:themeColor="text1"/>
        </w:rPr>
        <w:t xml:space="preserve">, we can tend also to </w:t>
      </w:r>
      <w:r w:rsidRPr="001E4959">
        <w:rPr>
          <w:rStyle w:val="Emphasis"/>
          <w:color w:val="000000" w:themeColor="text1"/>
        </w:rPr>
        <w:t>hypostatize</w:t>
      </w:r>
      <w:r w:rsidRPr="001E4959">
        <w:rPr>
          <w:rStyle w:val="StyleUnderline"/>
          <w:color w:val="000000" w:themeColor="text1"/>
        </w:rPr>
        <w:t xml:space="preserve"> aspects of the </w:t>
      </w:r>
      <w:r w:rsidRPr="001E4959">
        <w:rPr>
          <w:rStyle w:val="StyleUnderline"/>
          <w:color w:val="000000" w:themeColor="text1"/>
          <w:highlight w:val="green"/>
        </w:rPr>
        <w:t xml:space="preserve">slave </w:t>
      </w:r>
      <w:r w:rsidRPr="001E4959">
        <w:rPr>
          <w:rStyle w:val="StyleUnderline"/>
          <w:color w:val="000000" w:themeColor="text1"/>
        </w:rPr>
        <w:t>past as</w:t>
      </w:r>
      <w:r w:rsidRPr="001E4959">
        <w:rPr>
          <w:rStyle w:val="StyleUnderline"/>
          <w:color w:val="000000" w:themeColor="text1"/>
          <w:highlight w:val="green"/>
        </w:rPr>
        <w:t xml:space="preserve"> </w:t>
      </w:r>
      <w:r w:rsidRPr="001E4959">
        <w:rPr>
          <w:rStyle w:val="Emphasis"/>
          <w:color w:val="000000" w:themeColor="text1"/>
          <w:highlight w:val="green"/>
        </w:rPr>
        <w:t>missing</w:t>
      </w:r>
      <w:r w:rsidRPr="001E4959">
        <w:rPr>
          <w:rStyle w:val="StyleUnderline"/>
          <w:color w:val="000000" w:themeColor="text1"/>
        </w:rPr>
        <w:t xml:space="preserve"> from the visual field and </w:t>
      </w:r>
      <w:r w:rsidRPr="001E4959">
        <w:rPr>
          <w:rStyle w:val="Emphasis"/>
          <w:color w:val="000000" w:themeColor="text1"/>
        </w:rPr>
        <w:t>in need of recovery</w:t>
      </w:r>
      <w:r w:rsidRPr="001E4959">
        <w:rPr>
          <w:rStyle w:val="StyleUnderline"/>
          <w:color w:val="000000" w:themeColor="text1"/>
        </w:rPr>
        <w:t xml:space="preserve">—or, as one would have it, </w:t>
      </w:r>
      <w:r w:rsidRPr="001E4959">
        <w:rPr>
          <w:rStyle w:val="Emphasis"/>
          <w:color w:val="000000" w:themeColor="text1"/>
        </w:rPr>
        <w:t>bound to appear</w:t>
      </w:r>
      <w:r w:rsidRPr="001E4959">
        <w:rPr>
          <w:color w:val="000000" w:themeColor="text1"/>
          <w:sz w:val="16"/>
        </w:rPr>
        <w:t xml:space="preserve">. I would contend that </w:t>
      </w:r>
      <w:r w:rsidRPr="001E4959">
        <w:rPr>
          <w:rStyle w:val="StyleUnderline"/>
          <w:color w:val="000000" w:themeColor="text1"/>
        </w:rPr>
        <w:t xml:space="preserve">this last entailment is </w:t>
      </w:r>
      <w:r w:rsidRPr="001E4959">
        <w:rPr>
          <w:rStyle w:val="Emphasis"/>
          <w:color w:val="000000" w:themeColor="text1"/>
        </w:rPr>
        <w:t xml:space="preserve">not always tenable or justified by the historical </w:t>
      </w:r>
      <w:proofErr w:type="gramStart"/>
      <w:r w:rsidRPr="001E4959">
        <w:rPr>
          <w:rStyle w:val="Emphasis"/>
          <w:color w:val="000000" w:themeColor="text1"/>
        </w:rPr>
        <w:t>record</w:t>
      </w:r>
      <w:r w:rsidRPr="001E4959">
        <w:rPr>
          <w:rStyle w:val="StyleUnderline"/>
          <w:color w:val="000000" w:themeColor="text1"/>
        </w:rPr>
        <w:t>, and</w:t>
      </w:r>
      <w:proofErr w:type="gramEnd"/>
      <w:r w:rsidRPr="001E4959">
        <w:rPr>
          <w:rStyle w:val="StyleUnderline"/>
          <w:color w:val="000000" w:themeColor="text1"/>
        </w:rPr>
        <w:t xml:space="preserve"> would invite us to reconsider this way of </w:t>
      </w:r>
      <w:r w:rsidRPr="001E4959">
        <w:rPr>
          <w:rStyle w:val="Emphasis"/>
          <w:color w:val="000000" w:themeColor="text1"/>
        </w:rPr>
        <w:t>predicating loss</w:t>
      </w:r>
      <w:r w:rsidRPr="001E4959">
        <w:rPr>
          <w:color w:val="000000" w:themeColor="text1"/>
          <w:sz w:val="16"/>
        </w:rPr>
        <w:t>. First, a bit of a confession.</w:t>
      </w:r>
    </w:p>
    <w:p w14:paraId="116EC5C1" w14:textId="77777777" w:rsidR="00C316A1" w:rsidRPr="001E4959" w:rsidRDefault="00C316A1" w:rsidP="00C316A1">
      <w:pPr>
        <w:rPr>
          <w:color w:val="000000" w:themeColor="text1"/>
          <w:sz w:val="16"/>
        </w:rPr>
      </w:pPr>
      <w:r w:rsidRPr="001E4959">
        <w:rPr>
          <w:color w:val="000000" w:themeColor="text1"/>
          <w:sz w:val="16"/>
        </w:rPr>
        <w:lastRenderedPageBreak/>
        <w:t xml:space="preserve">In my own previous attempt to address the afterlife of slavery, in which my focus was on a problematic of historical injury in the political project of reparations and the political vocabulary of redress, </w:t>
      </w:r>
      <w:r w:rsidRPr="001E4959">
        <w:rPr>
          <w:rStyle w:val="StyleUnderline"/>
          <w:color w:val="000000" w:themeColor="text1"/>
        </w:rPr>
        <w:t>the goal was</w:t>
      </w:r>
      <w:r w:rsidRPr="001E4959">
        <w:rPr>
          <w:color w:val="000000" w:themeColor="text1"/>
          <w:sz w:val="16"/>
        </w:rPr>
        <w:t xml:space="preserve">, as </w:t>
      </w:r>
      <w:proofErr w:type="spellStart"/>
      <w:r w:rsidRPr="001E4959">
        <w:rPr>
          <w:color w:val="000000" w:themeColor="text1"/>
          <w:sz w:val="16"/>
        </w:rPr>
        <w:t>Saidiya</w:t>
      </w:r>
      <w:proofErr w:type="spellEnd"/>
      <w:r w:rsidRPr="001E4959">
        <w:rPr>
          <w:color w:val="000000" w:themeColor="text1"/>
          <w:sz w:val="16"/>
        </w:rPr>
        <w:t xml:space="preserve"> Hartman and I would write, “</w:t>
      </w:r>
      <w:r w:rsidRPr="001E4959">
        <w:rPr>
          <w:rStyle w:val="StyleUnderline"/>
          <w:color w:val="000000" w:themeColor="text1"/>
        </w:rPr>
        <w:t xml:space="preserve">to interrogate rigorously the kinds of political claims that can be mobilized on behalf of the slave (the </w:t>
      </w:r>
      <w:r w:rsidRPr="001E4959">
        <w:rPr>
          <w:rStyle w:val="Emphasis"/>
          <w:color w:val="000000" w:themeColor="text1"/>
        </w:rPr>
        <w:t>stateless</w:t>
      </w:r>
      <w:r w:rsidRPr="001E4959">
        <w:rPr>
          <w:rStyle w:val="StyleUnderline"/>
          <w:color w:val="000000" w:themeColor="text1"/>
        </w:rPr>
        <w:t xml:space="preserve">, the </w:t>
      </w:r>
      <w:r w:rsidRPr="001E4959">
        <w:rPr>
          <w:rStyle w:val="Emphasis"/>
          <w:color w:val="000000" w:themeColor="text1"/>
        </w:rPr>
        <w:t>socially dead</w:t>
      </w:r>
      <w:r w:rsidRPr="001E4959">
        <w:rPr>
          <w:rStyle w:val="StyleUnderline"/>
          <w:color w:val="000000" w:themeColor="text1"/>
        </w:rPr>
        <w:t xml:space="preserve">, and the </w:t>
      </w:r>
      <w:r w:rsidRPr="001E4959">
        <w:rPr>
          <w:rStyle w:val="Emphasis"/>
          <w:color w:val="000000" w:themeColor="text1"/>
        </w:rPr>
        <w:t>disposable</w:t>
      </w:r>
      <w:r w:rsidRPr="001E4959">
        <w:rPr>
          <w:rStyle w:val="StyleUnderline"/>
          <w:color w:val="000000" w:themeColor="text1"/>
        </w:rPr>
        <w:t>) in the political present</w:t>
      </w:r>
      <w:r w:rsidRPr="001E4959">
        <w:rPr>
          <w:color w:val="000000" w:themeColor="text1"/>
          <w:sz w:val="16"/>
        </w:rPr>
        <w:t>”—</w:t>
      </w:r>
      <w:r w:rsidRPr="001E4959">
        <w:rPr>
          <w:rStyle w:val="StyleUnderline"/>
          <w:color w:val="000000" w:themeColor="text1"/>
        </w:rPr>
        <w:t xml:space="preserve">those rough cognates of the slave revealing the </w:t>
      </w:r>
      <w:r w:rsidRPr="001E4959">
        <w:rPr>
          <w:rStyle w:val="Emphasis"/>
          <w:color w:val="000000" w:themeColor="text1"/>
        </w:rPr>
        <w:t>underlying work of political ontology</w:t>
      </w:r>
      <w:r w:rsidRPr="001E4959">
        <w:rPr>
          <w:color w:val="000000" w:themeColor="text1"/>
          <w:sz w:val="16"/>
        </w:rPr>
        <w:t xml:space="preserve">. We asked, </w:t>
      </w:r>
      <w:proofErr w:type="gramStart"/>
      <w:r w:rsidRPr="001E4959">
        <w:rPr>
          <w:color w:val="000000" w:themeColor="text1"/>
          <w:sz w:val="16"/>
        </w:rPr>
        <w:t>What</w:t>
      </w:r>
      <w:proofErr w:type="gramEnd"/>
      <w:r w:rsidRPr="001E4959">
        <w:rPr>
          <w:color w:val="000000" w:themeColor="text1"/>
          <w:sz w:val="16"/>
        </w:rPr>
        <w:t xml:space="preserve"> is the time of slavery? Is it the time of the present? What is the story about the slave that we ought to tell out of the present we ourselves inhabit? In taking up these questions, we were concerned to elaborate neither “what happened then” nor “what is owed because of what happened then,” but rather the particular character of slavery's violence that appears to be ongoing and constitutive of the unfinished project of freedom.11 However, </w:t>
      </w:r>
      <w:r w:rsidRPr="001E4959">
        <w:rPr>
          <w:rStyle w:val="StyleUnderline"/>
          <w:color w:val="000000" w:themeColor="text1"/>
        </w:rPr>
        <w:t xml:space="preserve">of late I have felt the urge to </w:t>
      </w:r>
      <w:r w:rsidRPr="001E4959">
        <w:rPr>
          <w:rStyle w:val="Emphasis"/>
          <w:color w:val="000000" w:themeColor="text1"/>
        </w:rPr>
        <w:t>dissent from my own earlier investments in this historical ontology</w:t>
      </w:r>
      <w:r w:rsidRPr="001E4959">
        <w:rPr>
          <w:rStyle w:val="StyleUnderline"/>
          <w:color w:val="000000" w:themeColor="text1"/>
        </w:rPr>
        <w:t xml:space="preserve"> and to question what might be considered the epistemological “frames” this view of history </w:t>
      </w:r>
      <w:r w:rsidRPr="001E4959">
        <w:rPr>
          <w:rStyle w:val="Emphasis"/>
          <w:color w:val="000000" w:themeColor="text1"/>
        </w:rPr>
        <w:t>compels on me</w:t>
      </w:r>
      <w:r w:rsidRPr="001E4959">
        <w:rPr>
          <w:rStyle w:val="StyleUnderline"/>
          <w:color w:val="000000" w:themeColor="text1"/>
        </w:rPr>
        <w:t xml:space="preserve">, not least a </w:t>
      </w:r>
      <w:r w:rsidRPr="001E4959">
        <w:rPr>
          <w:rStyle w:val="Emphasis"/>
          <w:color w:val="000000" w:themeColor="text1"/>
        </w:rPr>
        <w:t>tort historicism</w:t>
      </w:r>
      <w:r w:rsidRPr="001E4959">
        <w:rPr>
          <w:rStyle w:val="StyleUnderline"/>
          <w:color w:val="000000" w:themeColor="text1"/>
        </w:rPr>
        <w:t xml:space="preserve"> that views slavery as a </w:t>
      </w:r>
      <w:r w:rsidRPr="001E4959">
        <w:rPr>
          <w:rStyle w:val="Emphasis"/>
          <w:color w:val="000000" w:themeColor="text1"/>
        </w:rPr>
        <w:t>site of wrongful injury</w:t>
      </w:r>
      <w:r w:rsidRPr="001E4959">
        <w:rPr>
          <w:rStyle w:val="StyleUnderline"/>
          <w:color w:val="000000" w:themeColor="text1"/>
        </w:rPr>
        <w:t xml:space="preserve">—that is, the </w:t>
      </w:r>
      <w:r w:rsidRPr="001E4959">
        <w:rPr>
          <w:rStyle w:val="StyleUnderline"/>
          <w:color w:val="000000" w:themeColor="text1"/>
          <w:highlight w:val="green"/>
        </w:rPr>
        <w:t>assumption</w:t>
      </w:r>
      <w:r w:rsidRPr="001E4959">
        <w:rPr>
          <w:rStyle w:val="StyleUnderline"/>
          <w:color w:val="000000" w:themeColor="text1"/>
        </w:rPr>
        <w:t xml:space="preserve"> that our </w:t>
      </w:r>
      <w:r w:rsidRPr="001E4959">
        <w:rPr>
          <w:rStyle w:val="StyleUnderline"/>
          <w:color w:val="000000" w:themeColor="text1"/>
          <w:highlight w:val="green"/>
        </w:rPr>
        <w:t>birth</w:t>
      </w:r>
      <w:r w:rsidRPr="001E4959">
        <w:rPr>
          <w:rStyle w:val="StyleUnderline"/>
          <w:color w:val="000000" w:themeColor="text1"/>
        </w:rPr>
        <w:t xml:space="preserve"> into relation (our </w:t>
      </w:r>
      <w:r w:rsidRPr="001E4959">
        <w:rPr>
          <w:rStyle w:val="StyleUnderline"/>
          <w:color w:val="000000" w:themeColor="text1"/>
          <w:highlight w:val="green"/>
        </w:rPr>
        <w:t>admittance</w:t>
      </w:r>
      <w:r w:rsidRPr="001E4959">
        <w:rPr>
          <w:rStyle w:val="StyleUnderline"/>
          <w:color w:val="000000" w:themeColor="text1"/>
        </w:rPr>
        <w:t xml:space="preserve"> to the </w:t>
      </w:r>
      <w:r w:rsidRPr="001E4959">
        <w:rPr>
          <w:rStyle w:val="StyleUnderline"/>
          <w:color w:val="000000" w:themeColor="text1"/>
          <w:highlight w:val="green"/>
        </w:rPr>
        <w:t>social order</w:t>
      </w:r>
      <w:r w:rsidRPr="001E4959">
        <w:rPr>
          <w:rStyle w:val="StyleUnderline"/>
          <w:color w:val="000000" w:themeColor="text1"/>
        </w:rPr>
        <w:t xml:space="preserve">) is </w:t>
      </w:r>
      <w:r w:rsidRPr="001E4959">
        <w:rPr>
          <w:rStyle w:val="Emphasis"/>
          <w:color w:val="000000" w:themeColor="text1"/>
        </w:rPr>
        <w:t xml:space="preserve">the </w:t>
      </w:r>
      <w:r w:rsidRPr="001E4959">
        <w:rPr>
          <w:rStyle w:val="Emphasis"/>
          <w:color w:val="000000" w:themeColor="text1"/>
          <w:highlight w:val="green"/>
        </w:rPr>
        <w:t xml:space="preserve">result </w:t>
      </w:r>
      <w:r w:rsidRPr="001E4959">
        <w:rPr>
          <w:rStyle w:val="Emphasis"/>
          <w:color w:val="000000" w:themeColor="text1"/>
        </w:rPr>
        <w:t xml:space="preserve">of </w:t>
      </w:r>
      <w:r w:rsidRPr="001E4959">
        <w:rPr>
          <w:rStyle w:val="Emphasis"/>
          <w:color w:val="000000" w:themeColor="text1"/>
          <w:highlight w:val="green"/>
        </w:rPr>
        <w:t>an injury from which we have yet to</w:t>
      </w:r>
      <w:r w:rsidRPr="001E4959">
        <w:rPr>
          <w:rStyle w:val="Emphasis"/>
          <w:color w:val="000000" w:themeColor="text1"/>
        </w:rPr>
        <w:t xml:space="preserve"> </w:t>
      </w:r>
      <w:r w:rsidRPr="001E4959">
        <w:rPr>
          <w:rStyle w:val="Emphasis"/>
          <w:color w:val="000000" w:themeColor="text1"/>
          <w:highlight w:val="green"/>
        </w:rPr>
        <w:t>recover</w:t>
      </w:r>
      <w:r w:rsidRPr="001E4959">
        <w:rPr>
          <w:rStyle w:val="StyleUnderline"/>
          <w:color w:val="000000" w:themeColor="text1"/>
        </w:rPr>
        <w:t xml:space="preserve">; that the social is historical in the sense of being </w:t>
      </w:r>
      <w:r w:rsidRPr="001E4959">
        <w:rPr>
          <w:rStyle w:val="Emphasis"/>
          <w:color w:val="000000" w:themeColor="text1"/>
        </w:rPr>
        <w:t>structured by a present past of suffering and injury</w:t>
      </w:r>
      <w:r w:rsidRPr="001E4959">
        <w:rPr>
          <w:rStyle w:val="StyleUnderline"/>
          <w:color w:val="000000" w:themeColor="text1"/>
        </w:rPr>
        <w:t xml:space="preserve">, so that for me to understand myself today I must necessarily believe myself (or, better, my historical proxy) to </w:t>
      </w:r>
      <w:r w:rsidRPr="001E4959">
        <w:rPr>
          <w:rStyle w:val="Emphasis"/>
          <w:color w:val="000000" w:themeColor="text1"/>
        </w:rPr>
        <w:t>have been someone else</w:t>
      </w:r>
      <w:r w:rsidRPr="001E4959">
        <w:rPr>
          <w:rStyle w:val="StyleUnderline"/>
          <w:color w:val="000000" w:themeColor="text1"/>
        </w:rPr>
        <w:t xml:space="preserve"> (or potentially someone else) in the past; that the person I was prior to my wounding </w:t>
      </w:r>
      <w:r w:rsidRPr="001E4959">
        <w:rPr>
          <w:rStyle w:val="Emphasis"/>
          <w:color w:val="000000" w:themeColor="text1"/>
        </w:rPr>
        <w:t>can in fact be known</w:t>
      </w:r>
      <w:r w:rsidRPr="001E4959">
        <w:rPr>
          <w:rStyle w:val="StyleUnderline"/>
          <w:color w:val="000000" w:themeColor="text1"/>
        </w:rPr>
        <w:t xml:space="preserve">; and though missing from the field of knowledge, the scholar's </w:t>
      </w:r>
      <w:r w:rsidRPr="001E4959">
        <w:rPr>
          <w:rStyle w:val="Emphasis"/>
          <w:color w:val="000000" w:themeColor="text1"/>
          <w:highlight w:val="green"/>
        </w:rPr>
        <w:t>recovery of knowledge</w:t>
      </w:r>
      <w:r w:rsidRPr="001E4959">
        <w:rPr>
          <w:rStyle w:val="StyleUnderline"/>
          <w:color w:val="000000" w:themeColor="text1"/>
        </w:rPr>
        <w:t xml:space="preserve"> of those dispossessed by history </w:t>
      </w:r>
      <w:r w:rsidRPr="001E4959">
        <w:rPr>
          <w:rStyle w:val="StyleUnderline"/>
          <w:color w:val="000000" w:themeColor="text1"/>
          <w:highlight w:val="green"/>
        </w:rPr>
        <w:t xml:space="preserve">paves </w:t>
      </w:r>
      <w:r w:rsidRPr="001E4959">
        <w:rPr>
          <w:rStyle w:val="StyleUnderline"/>
          <w:color w:val="000000" w:themeColor="text1"/>
        </w:rPr>
        <w:t xml:space="preserve">the royal </w:t>
      </w:r>
      <w:r w:rsidRPr="001E4959">
        <w:rPr>
          <w:rStyle w:val="StyleUnderline"/>
          <w:color w:val="000000" w:themeColor="text1"/>
          <w:highlight w:val="green"/>
        </w:rPr>
        <w:t>road to</w:t>
      </w:r>
      <w:r w:rsidRPr="001E4959">
        <w:rPr>
          <w:rStyle w:val="StyleUnderline"/>
          <w:color w:val="000000" w:themeColor="text1"/>
        </w:rPr>
        <w:t xml:space="preserve"> a kind of </w:t>
      </w:r>
      <w:r w:rsidRPr="001E4959">
        <w:rPr>
          <w:rStyle w:val="Emphasis"/>
          <w:color w:val="000000" w:themeColor="text1"/>
        </w:rPr>
        <w:t xml:space="preserve">tolerance or </w:t>
      </w:r>
      <w:r w:rsidRPr="001E4959">
        <w:rPr>
          <w:rStyle w:val="Emphasis"/>
          <w:color w:val="000000" w:themeColor="text1"/>
          <w:highlight w:val="green"/>
        </w:rPr>
        <w:t xml:space="preserve">repair </w:t>
      </w:r>
      <w:r w:rsidRPr="001E4959">
        <w:rPr>
          <w:rStyle w:val="Emphasis"/>
          <w:color w:val="000000" w:themeColor="text1"/>
        </w:rPr>
        <w:t xml:space="preserve">of </w:t>
      </w:r>
      <w:r w:rsidRPr="001E4959">
        <w:rPr>
          <w:rStyle w:val="Emphasis"/>
          <w:color w:val="000000" w:themeColor="text1"/>
          <w:highlight w:val="green"/>
        </w:rPr>
        <w:t>damaged life</w:t>
      </w:r>
      <w:r w:rsidRPr="001E4959">
        <w:rPr>
          <w:color w:val="000000" w:themeColor="text1"/>
          <w:sz w:val="16"/>
          <w:highlight w:val="green"/>
        </w:rPr>
        <w:t>.</w:t>
      </w:r>
      <w:r w:rsidRPr="001E4959">
        <w:rPr>
          <w:color w:val="000000" w:themeColor="text1"/>
          <w:sz w:val="16"/>
        </w:rPr>
        <w:t xml:space="preserve"> </w:t>
      </w:r>
      <w:r w:rsidRPr="001E4959">
        <w:rPr>
          <w:rStyle w:val="StyleUnderline"/>
          <w:color w:val="000000" w:themeColor="text1"/>
        </w:rPr>
        <w:t>These sorts of historical and political investments (the acquisitive urges, strong claims-making, perfective activity) are common to agonistic critique</w:t>
      </w:r>
      <w:r w:rsidRPr="001E4959">
        <w:rPr>
          <w:color w:val="000000" w:themeColor="text1"/>
          <w:sz w:val="16"/>
        </w:rPr>
        <w:t xml:space="preserve">, and while I cannot do full justice here to the terms of my dissent from this epistemology, for the moment I would like to observe, in line with the thinking of Stanley Cavell, that </w:t>
      </w:r>
      <w:r w:rsidRPr="001E4959">
        <w:rPr>
          <w:rStyle w:val="StyleUnderline"/>
          <w:color w:val="000000" w:themeColor="text1"/>
        </w:rPr>
        <w:t xml:space="preserve">the agon of </w:t>
      </w:r>
      <w:r w:rsidRPr="001E4959">
        <w:rPr>
          <w:rStyle w:val="Emphasis"/>
          <w:color w:val="000000" w:themeColor="text1"/>
        </w:rPr>
        <w:t xml:space="preserve">wrestling with the failure, resistance, or impossibility of something that was lost to history making an </w:t>
      </w:r>
      <w:r w:rsidRPr="001E4959">
        <w:rPr>
          <w:rStyle w:val="Emphasis"/>
          <w:i/>
          <w:color w:val="000000" w:themeColor="text1"/>
        </w:rPr>
        <w:t>appearance</w:t>
      </w:r>
      <w:r w:rsidRPr="001E4959">
        <w:rPr>
          <w:rStyle w:val="StyleUnderline"/>
          <w:color w:val="000000" w:themeColor="text1"/>
        </w:rPr>
        <w:t xml:space="preserve"> often carries with it </w:t>
      </w:r>
      <w:r w:rsidRPr="001E4959">
        <w:rPr>
          <w:rStyle w:val="Emphasis"/>
          <w:color w:val="000000" w:themeColor="text1"/>
        </w:rPr>
        <w:t xml:space="preserve">fears and desires about social </w:t>
      </w:r>
      <w:r w:rsidRPr="001E4959">
        <w:rPr>
          <w:rStyle w:val="Emphasis"/>
          <w:i/>
          <w:color w:val="000000" w:themeColor="text1"/>
        </w:rPr>
        <w:t>acknowledgment</w:t>
      </w:r>
      <w:r w:rsidRPr="001E4959">
        <w:rPr>
          <w:color w:val="000000" w:themeColor="text1"/>
          <w:sz w:val="16"/>
        </w:rPr>
        <w:t xml:space="preserve">. I hold that </w:t>
      </w:r>
      <w:r w:rsidRPr="001E4959">
        <w:rPr>
          <w:rStyle w:val="StyleUnderline"/>
          <w:color w:val="000000" w:themeColor="text1"/>
        </w:rPr>
        <w:t xml:space="preserve">it does not always serve the project of critique to </w:t>
      </w:r>
      <w:r w:rsidRPr="001E4959">
        <w:rPr>
          <w:rStyle w:val="Emphasis"/>
          <w:color w:val="000000" w:themeColor="text1"/>
        </w:rPr>
        <w:t>limn appearance to the social</w:t>
      </w:r>
      <w:r w:rsidRPr="001E4959">
        <w:rPr>
          <w:rStyle w:val="StyleUnderline"/>
          <w:color w:val="000000" w:themeColor="text1"/>
        </w:rPr>
        <w:t xml:space="preserve">, or to conceptualize the social as ideally </w:t>
      </w:r>
      <w:r w:rsidRPr="001E4959">
        <w:rPr>
          <w:rStyle w:val="Emphasis"/>
          <w:color w:val="000000" w:themeColor="text1"/>
        </w:rPr>
        <w:t>structured around a sense of mutual acknowledgment</w:t>
      </w:r>
      <w:r w:rsidRPr="001E4959">
        <w:rPr>
          <w:rStyle w:val="StyleUnderline"/>
          <w:color w:val="000000" w:themeColor="text1"/>
        </w:rPr>
        <w:t xml:space="preserve">, and that at the very least it ought to concern us that </w:t>
      </w:r>
      <w:proofErr w:type="gramStart"/>
      <w:r w:rsidRPr="001E4959">
        <w:rPr>
          <w:rStyle w:val="StyleUnderline"/>
          <w:color w:val="000000" w:themeColor="text1"/>
        </w:rPr>
        <w:t>a number of</w:t>
      </w:r>
      <w:proofErr w:type="gramEnd"/>
      <w:r w:rsidRPr="001E4959">
        <w:rPr>
          <w:rStyle w:val="StyleUnderline"/>
          <w:color w:val="000000" w:themeColor="text1"/>
        </w:rPr>
        <w:t xml:space="preserve"> expressions of loss in the history of slavery </w:t>
      </w:r>
      <w:r w:rsidRPr="001E4959">
        <w:rPr>
          <w:rStyle w:val="Emphasis"/>
          <w:color w:val="000000" w:themeColor="text1"/>
        </w:rPr>
        <w:t>do not serve that conception</w:t>
      </w:r>
      <w:r w:rsidRPr="001E4959">
        <w:rPr>
          <w:color w:val="000000" w:themeColor="text1"/>
          <w:sz w:val="16"/>
        </w:rPr>
        <w:t>. These last exceptions I will take up more extensively in the next section of this essay.</w:t>
      </w:r>
    </w:p>
    <w:p w14:paraId="61A53801" w14:textId="77777777" w:rsidR="00C316A1" w:rsidRPr="001E4959" w:rsidRDefault="00C316A1" w:rsidP="00C316A1">
      <w:pPr>
        <w:rPr>
          <w:color w:val="000000" w:themeColor="text1"/>
          <w:sz w:val="16"/>
        </w:rPr>
      </w:pPr>
      <w:r w:rsidRPr="001E4959">
        <w:rPr>
          <w:color w:val="000000" w:themeColor="text1"/>
          <w:sz w:val="16"/>
        </w:rPr>
        <w:t xml:space="preserve">I mention Cavell because no one has been more committed than him to exploring how </w:t>
      </w:r>
      <w:r w:rsidRPr="001E4959">
        <w:rPr>
          <w:rStyle w:val="StyleUnderline"/>
          <w:color w:val="000000" w:themeColor="text1"/>
        </w:rPr>
        <w:t xml:space="preserve">the problem of appearance gets </w:t>
      </w:r>
      <w:r w:rsidRPr="001E4959">
        <w:rPr>
          <w:rStyle w:val="Emphasis"/>
          <w:color w:val="000000" w:themeColor="text1"/>
          <w:highlight w:val="green"/>
        </w:rPr>
        <w:t>infused with the need for acknowledgment</w:t>
      </w:r>
      <w:r w:rsidRPr="001E4959">
        <w:rPr>
          <w:color w:val="000000" w:themeColor="text1"/>
          <w:sz w:val="16"/>
        </w:rPr>
        <w:t xml:space="preserve">, and I have often found his queries into the psychological dimensions of skepticism supremely helpful in my efforts to think critically about the habit of </w:t>
      </w:r>
      <w:r w:rsidRPr="001E4959">
        <w:rPr>
          <w:rStyle w:val="StyleUnderline"/>
          <w:color w:val="000000" w:themeColor="text1"/>
        </w:rPr>
        <w:t>positing a return to appearance from archival oblivion as a salve for damaged life</w:t>
      </w:r>
      <w:r w:rsidRPr="001E4959">
        <w:rPr>
          <w:color w:val="000000" w:themeColor="text1"/>
          <w:sz w:val="16"/>
        </w:rPr>
        <w:t>. Rei Terada summarizes Cavell's project on “the skeptic” (described by Terada as one “who seems to care inordinately about appearance and reality”):</w:t>
      </w:r>
    </w:p>
    <w:p w14:paraId="1A6275BA" w14:textId="77777777" w:rsidR="00C316A1" w:rsidRPr="001E4959" w:rsidRDefault="00C316A1" w:rsidP="00C316A1">
      <w:pPr>
        <w:ind w:left="720"/>
        <w:rPr>
          <w:color w:val="000000" w:themeColor="text1"/>
          <w:sz w:val="16"/>
        </w:rPr>
      </w:pPr>
      <w:r w:rsidRPr="001E4959">
        <w:rPr>
          <w:color w:val="000000" w:themeColor="text1"/>
          <w:sz w:val="16"/>
        </w:rPr>
        <w:t xml:space="preserve">Interpreting the mutually irritable conversation between the skeptic and </w:t>
      </w:r>
      <w:r w:rsidRPr="001E4959">
        <w:rPr>
          <w:strike/>
          <w:color w:val="000000" w:themeColor="text1"/>
          <w:sz w:val="16"/>
        </w:rPr>
        <w:t>her or his—almost always, his</w:t>
      </w:r>
      <w:r w:rsidRPr="001E4959">
        <w:rPr>
          <w:color w:val="000000" w:themeColor="text1"/>
          <w:sz w:val="16"/>
        </w:rPr>
        <w:t xml:space="preserve"> [their]—interlocutors, Cavell explains that </w:t>
      </w:r>
      <w:r w:rsidRPr="001E4959">
        <w:rPr>
          <w:rStyle w:val="StyleUnderline"/>
          <w:color w:val="000000" w:themeColor="text1"/>
        </w:rPr>
        <w:t xml:space="preserve">the skeptic is perceived as wanting something fundamentally unreasonable, something </w:t>
      </w:r>
      <w:r w:rsidRPr="001E4959">
        <w:rPr>
          <w:rStyle w:val="Emphasis"/>
          <w:color w:val="000000" w:themeColor="text1"/>
        </w:rPr>
        <w:t>more than conditions on our planet can provide</w:t>
      </w:r>
      <w:r w:rsidRPr="001E4959">
        <w:rPr>
          <w:color w:val="000000" w:themeColor="text1"/>
          <w:sz w:val="16"/>
        </w:rPr>
        <w:t xml:space="preserve">. </w:t>
      </w:r>
      <w:r w:rsidRPr="001E4959">
        <w:rPr>
          <w:rStyle w:val="StyleUnderline"/>
          <w:color w:val="000000" w:themeColor="text1"/>
        </w:rPr>
        <w:t xml:space="preserve">Cavell interprets the skeptic's language as a request for </w:t>
      </w:r>
      <w:r w:rsidRPr="001E4959">
        <w:rPr>
          <w:rStyle w:val="Emphasis"/>
          <w:color w:val="000000" w:themeColor="text1"/>
        </w:rPr>
        <w:t>social acknowledgment</w:t>
      </w:r>
      <w:r w:rsidRPr="001E4959">
        <w:rPr>
          <w:rStyle w:val="StyleUnderline"/>
          <w:color w:val="000000" w:themeColor="text1"/>
        </w:rPr>
        <w:t xml:space="preserve"> in the guise of a </w:t>
      </w:r>
      <w:r w:rsidRPr="001E4959">
        <w:rPr>
          <w:rStyle w:val="Emphasis"/>
          <w:color w:val="000000" w:themeColor="text1"/>
        </w:rPr>
        <w:t>failed epistemic statement</w:t>
      </w:r>
      <w:r w:rsidRPr="001E4959">
        <w:rPr>
          <w:color w:val="000000" w:themeColor="text1"/>
          <w:sz w:val="16"/>
        </w:rPr>
        <w:t xml:space="preserve">. In his account, </w:t>
      </w:r>
      <w:r w:rsidRPr="001E4959">
        <w:rPr>
          <w:rStyle w:val="StyleUnderline"/>
          <w:color w:val="000000" w:themeColor="text1"/>
        </w:rPr>
        <w:t xml:space="preserve">skeptical scruples about appearance and reality transmit </w:t>
      </w:r>
      <w:r w:rsidRPr="001E4959">
        <w:rPr>
          <w:rStyle w:val="Emphasis"/>
          <w:color w:val="000000" w:themeColor="text1"/>
        </w:rPr>
        <w:t>fears and desires about interpersonal understanding</w:t>
      </w:r>
      <w:r w:rsidRPr="001E4959">
        <w:rPr>
          <w:color w:val="000000" w:themeColor="text1"/>
          <w:sz w:val="16"/>
        </w:rPr>
        <w:t>: “</w:t>
      </w:r>
      <w:r w:rsidRPr="001E4959">
        <w:rPr>
          <w:rStyle w:val="StyleUnderline"/>
          <w:i/>
          <w:color w:val="000000" w:themeColor="text1"/>
        </w:rPr>
        <w:t>acceptance</w:t>
      </w:r>
      <w:r w:rsidRPr="001E4959">
        <w:rPr>
          <w:rStyle w:val="StyleUnderline"/>
          <w:color w:val="000000" w:themeColor="text1"/>
        </w:rPr>
        <w:t xml:space="preserve"> in relation to objects” corresponds to “</w:t>
      </w:r>
      <w:r w:rsidRPr="001E4959">
        <w:rPr>
          <w:rStyle w:val="Emphasis"/>
          <w:i/>
          <w:color w:val="000000" w:themeColor="text1"/>
        </w:rPr>
        <w:t>acknowledgment</w:t>
      </w:r>
      <w:r w:rsidRPr="001E4959">
        <w:rPr>
          <w:rStyle w:val="Emphasis"/>
          <w:color w:val="000000" w:themeColor="text1"/>
        </w:rPr>
        <w:t xml:space="preserve"> in relation to others</w:t>
      </w:r>
      <w:r w:rsidRPr="001E4959">
        <w:rPr>
          <w:color w:val="000000" w:themeColor="text1"/>
          <w:sz w:val="16"/>
        </w:rPr>
        <w:t>.”12</w:t>
      </w:r>
    </w:p>
    <w:p w14:paraId="4E4B219C" w14:textId="77777777" w:rsidR="00C316A1" w:rsidRPr="001E4959" w:rsidRDefault="00C316A1" w:rsidP="00C316A1">
      <w:pPr>
        <w:rPr>
          <w:color w:val="000000" w:themeColor="text1"/>
          <w:sz w:val="16"/>
        </w:rPr>
      </w:pPr>
      <w:r w:rsidRPr="001E4959">
        <w:rPr>
          <w:rStyle w:val="StyleUnderline"/>
          <w:color w:val="000000" w:themeColor="text1"/>
        </w:rPr>
        <w:lastRenderedPageBreak/>
        <w:t xml:space="preserve">Both Terada and Cavell mean by “acceptance” that moment when the skeptic </w:t>
      </w:r>
      <w:r w:rsidRPr="001E4959">
        <w:rPr>
          <w:rStyle w:val="Emphasis"/>
          <w:color w:val="000000" w:themeColor="text1"/>
        </w:rPr>
        <w:t>no longer disputes the givens of the phenomenal world</w:t>
      </w:r>
      <w:r w:rsidRPr="001E4959">
        <w:rPr>
          <w:rStyle w:val="StyleUnderline"/>
          <w:color w:val="000000" w:themeColor="text1"/>
        </w:rPr>
        <w:t xml:space="preserve">, a moment that, </w:t>
      </w:r>
      <w:r w:rsidRPr="001E4959">
        <w:rPr>
          <w:rStyle w:val="Emphasis"/>
          <w:color w:val="000000" w:themeColor="text1"/>
        </w:rPr>
        <w:t>forever foreclosed from arrival</w:t>
      </w:r>
      <w:r w:rsidRPr="001E4959">
        <w:rPr>
          <w:rStyle w:val="StyleUnderline"/>
          <w:color w:val="000000" w:themeColor="text1"/>
        </w:rPr>
        <w:t xml:space="preserve"> on account of</w:t>
      </w:r>
      <w:r w:rsidRPr="001E4959">
        <w:rPr>
          <w:color w:val="000000" w:themeColor="text1"/>
          <w:sz w:val="16"/>
        </w:rPr>
        <w:t xml:space="preserve"> </w:t>
      </w:r>
      <w:r w:rsidRPr="001E4959">
        <w:rPr>
          <w:strike/>
          <w:color w:val="000000" w:themeColor="text1"/>
          <w:sz w:val="16"/>
        </w:rPr>
        <w:t>his</w:t>
      </w:r>
      <w:r w:rsidRPr="001E4959">
        <w:rPr>
          <w:color w:val="000000" w:themeColor="text1"/>
          <w:sz w:val="16"/>
        </w:rPr>
        <w:t xml:space="preserve"> </w:t>
      </w:r>
      <w:r w:rsidRPr="001E4959">
        <w:rPr>
          <w:rStyle w:val="StyleUnderline"/>
          <w:color w:val="000000" w:themeColor="text1"/>
        </w:rPr>
        <w:t xml:space="preserve">[their] </w:t>
      </w:r>
      <w:r w:rsidRPr="001E4959">
        <w:rPr>
          <w:rStyle w:val="Emphasis"/>
          <w:color w:val="000000" w:themeColor="text1"/>
        </w:rPr>
        <w:t>dissatisfaction</w:t>
      </w:r>
      <w:r w:rsidRPr="001E4959">
        <w:rPr>
          <w:rStyle w:val="StyleUnderline"/>
          <w:color w:val="000000" w:themeColor="text1"/>
        </w:rPr>
        <w:t>, nevertheless carries both</w:t>
      </w:r>
      <w:r w:rsidRPr="001E4959">
        <w:rPr>
          <w:color w:val="000000" w:themeColor="text1"/>
          <w:sz w:val="16"/>
        </w:rPr>
        <w:t xml:space="preserve"> </w:t>
      </w:r>
      <w:r w:rsidRPr="001E4959">
        <w:rPr>
          <w:strike/>
          <w:color w:val="000000" w:themeColor="text1"/>
          <w:sz w:val="16"/>
        </w:rPr>
        <w:t>his</w:t>
      </w:r>
      <w:r w:rsidRPr="001E4959">
        <w:rPr>
          <w:color w:val="000000" w:themeColor="text1"/>
          <w:sz w:val="16"/>
        </w:rPr>
        <w:t xml:space="preserve"> </w:t>
      </w:r>
      <w:r w:rsidRPr="001E4959">
        <w:rPr>
          <w:rStyle w:val="StyleUnderline"/>
          <w:color w:val="000000" w:themeColor="text1"/>
        </w:rPr>
        <w:t>[their] hope and</w:t>
      </w:r>
      <w:r w:rsidRPr="001E4959">
        <w:rPr>
          <w:color w:val="000000" w:themeColor="text1"/>
          <w:sz w:val="16"/>
        </w:rPr>
        <w:t xml:space="preserve"> </w:t>
      </w:r>
      <w:r w:rsidRPr="001E4959">
        <w:rPr>
          <w:strike/>
          <w:color w:val="000000" w:themeColor="text1"/>
          <w:sz w:val="16"/>
        </w:rPr>
        <w:t>his</w:t>
      </w:r>
      <w:r w:rsidRPr="001E4959">
        <w:rPr>
          <w:color w:val="000000" w:themeColor="text1"/>
          <w:sz w:val="16"/>
        </w:rPr>
        <w:t xml:space="preserve"> </w:t>
      </w:r>
      <w:r w:rsidRPr="001E4959">
        <w:rPr>
          <w:rStyle w:val="StyleUnderline"/>
          <w:color w:val="000000" w:themeColor="text1"/>
        </w:rPr>
        <w:t>[their] fear of acknowledgment in the final instance, of the end to</w:t>
      </w:r>
      <w:r w:rsidRPr="001E4959">
        <w:rPr>
          <w:color w:val="000000" w:themeColor="text1"/>
          <w:sz w:val="16"/>
        </w:rPr>
        <w:t xml:space="preserve"> </w:t>
      </w:r>
      <w:r w:rsidRPr="001E4959">
        <w:rPr>
          <w:strike/>
          <w:color w:val="000000" w:themeColor="text1"/>
          <w:sz w:val="16"/>
        </w:rPr>
        <w:t>his</w:t>
      </w:r>
      <w:r w:rsidRPr="001E4959">
        <w:rPr>
          <w:color w:val="000000" w:themeColor="text1"/>
          <w:sz w:val="16"/>
        </w:rPr>
        <w:t xml:space="preserve"> </w:t>
      </w:r>
      <w:r w:rsidRPr="001E4959">
        <w:rPr>
          <w:rStyle w:val="StyleUnderline"/>
          <w:color w:val="000000" w:themeColor="text1"/>
        </w:rPr>
        <w:t>[their] “</w:t>
      </w:r>
      <w:r w:rsidRPr="001E4959">
        <w:rPr>
          <w:rStyle w:val="Emphasis"/>
          <w:color w:val="000000" w:themeColor="text1"/>
        </w:rPr>
        <w:t>antagonism toward a world that prevents</w:t>
      </w:r>
      <w:r w:rsidRPr="001E4959">
        <w:rPr>
          <w:color w:val="000000" w:themeColor="text1"/>
          <w:sz w:val="16"/>
        </w:rPr>
        <w:t xml:space="preserve"> </w:t>
      </w:r>
      <w:r w:rsidRPr="001E4959">
        <w:rPr>
          <w:strike/>
          <w:color w:val="000000" w:themeColor="text1"/>
          <w:sz w:val="16"/>
        </w:rPr>
        <w:t>[him]</w:t>
      </w:r>
      <w:r w:rsidRPr="001E4959">
        <w:rPr>
          <w:color w:val="000000" w:themeColor="text1"/>
          <w:sz w:val="16"/>
        </w:rPr>
        <w:t xml:space="preserve"> </w:t>
      </w:r>
      <w:r w:rsidRPr="001E4959">
        <w:rPr>
          <w:rStyle w:val="Emphasis"/>
          <w:color w:val="000000" w:themeColor="text1"/>
        </w:rPr>
        <w:t>[them] from joining</w:t>
      </w:r>
      <w:r w:rsidRPr="001E4959">
        <w:rPr>
          <w:color w:val="000000" w:themeColor="text1"/>
          <w:sz w:val="16"/>
        </w:rPr>
        <w:t xml:space="preserve"> </w:t>
      </w:r>
      <w:r w:rsidRPr="001E4959">
        <w:rPr>
          <w:strike/>
          <w:color w:val="000000" w:themeColor="text1"/>
          <w:sz w:val="16"/>
        </w:rPr>
        <w:t>[his]</w:t>
      </w:r>
      <w:r w:rsidRPr="001E4959">
        <w:rPr>
          <w:color w:val="000000" w:themeColor="text1"/>
          <w:sz w:val="16"/>
        </w:rPr>
        <w:t xml:space="preserve"> </w:t>
      </w:r>
      <w:r w:rsidRPr="001E4959">
        <w:rPr>
          <w:rStyle w:val="Emphasis"/>
          <w:color w:val="000000" w:themeColor="text1"/>
        </w:rPr>
        <w:t>[their] own being</w:t>
      </w:r>
      <w:r w:rsidRPr="001E4959">
        <w:rPr>
          <w:color w:val="000000" w:themeColor="text1"/>
          <w:sz w:val="16"/>
        </w:rPr>
        <w:t xml:space="preserve">.”13 My concern is not to burrow deeper into the problem of appearance as it has been formulated within this precise strain of philosophical skepticism. Rather, </w:t>
      </w:r>
      <w:r w:rsidRPr="001E4959">
        <w:rPr>
          <w:rStyle w:val="StyleUnderline"/>
          <w:color w:val="000000" w:themeColor="text1"/>
        </w:rPr>
        <w:t>taking Cavell's correlation between appearance and acknowledgment as axiomatic</w:t>
      </w:r>
      <w:r w:rsidRPr="001E4959">
        <w:rPr>
          <w:color w:val="000000" w:themeColor="text1"/>
          <w:sz w:val="16"/>
        </w:rPr>
        <w:t xml:space="preserve">, that is, </w:t>
      </w:r>
      <w:proofErr w:type="gramStart"/>
      <w:r w:rsidRPr="001E4959">
        <w:rPr>
          <w:color w:val="000000" w:themeColor="text1"/>
          <w:sz w:val="16"/>
        </w:rPr>
        <w:t>assuming that</w:t>
      </w:r>
      <w:proofErr w:type="gramEnd"/>
      <w:r w:rsidRPr="001E4959">
        <w:rPr>
          <w:color w:val="000000" w:themeColor="text1"/>
          <w:sz w:val="16"/>
        </w:rPr>
        <w:t xml:space="preserve"> he never means their relation to be causal and instead sees them as specifying two poles of a philosophical entailment, </w:t>
      </w:r>
      <w:r w:rsidRPr="001E4959">
        <w:rPr>
          <w:rStyle w:val="StyleUnderline"/>
          <w:color w:val="000000" w:themeColor="text1"/>
        </w:rPr>
        <w:t xml:space="preserve">I would like to propose that the correlation has something to teach us about a </w:t>
      </w:r>
      <w:r w:rsidRPr="001E4959">
        <w:rPr>
          <w:rStyle w:val="Emphasis"/>
          <w:color w:val="000000" w:themeColor="text1"/>
        </w:rPr>
        <w:t>concern with appearance that persists in work on race and slavery</w:t>
      </w:r>
      <w:r w:rsidRPr="001E4959">
        <w:rPr>
          <w:color w:val="000000" w:themeColor="text1"/>
          <w:sz w:val="16"/>
        </w:rPr>
        <w:t>.</w:t>
      </w:r>
    </w:p>
    <w:p w14:paraId="33552AA0" w14:textId="77777777" w:rsidR="00C316A1" w:rsidRPr="001E4959" w:rsidRDefault="00C316A1" w:rsidP="00C316A1">
      <w:pPr>
        <w:rPr>
          <w:color w:val="000000" w:themeColor="text1"/>
          <w:sz w:val="16"/>
        </w:rPr>
      </w:pPr>
      <w:r w:rsidRPr="001E4959">
        <w:rPr>
          <w:color w:val="000000" w:themeColor="text1"/>
          <w:sz w:val="16"/>
        </w:rPr>
        <w:t xml:space="preserve">I pointed earlier to a general interest in the traumas of slavery and Middle Passage during what might be called the </w:t>
      </w:r>
      <w:proofErr w:type="spellStart"/>
      <w:r w:rsidRPr="001E4959">
        <w:rPr>
          <w:color w:val="000000" w:themeColor="text1"/>
          <w:sz w:val="16"/>
        </w:rPr>
        <w:t>Morrisonian</w:t>
      </w:r>
      <w:proofErr w:type="spellEnd"/>
      <w:r w:rsidRPr="001E4959">
        <w:rPr>
          <w:color w:val="000000" w:themeColor="text1"/>
          <w:sz w:val="16"/>
        </w:rPr>
        <w:t xml:space="preserve"> moment, and I would add that </w:t>
      </w:r>
      <w:r w:rsidRPr="001E4959">
        <w:rPr>
          <w:rStyle w:val="StyleUnderline"/>
          <w:color w:val="000000" w:themeColor="text1"/>
          <w:highlight w:val="green"/>
        </w:rPr>
        <w:t xml:space="preserve">specific traumas </w:t>
      </w:r>
      <w:r w:rsidRPr="001E4959">
        <w:rPr>
          <w:rStyle w:val="StyleUnderline"/>
          <w:color w:val="000000" w:themeColor="text1"/>
        </w:rPr>
        <w:t xml:space="preserve">have figured most prominently in this period—the </w:t>
      </w:r>
      <w:r w:rsidRPr="001E4959">
        <w:rPr>
          <w:rStyle w:val="Emphasis"/>
          <w:color w:val="000000" w:themeColor="text1"/>
        </w:rPr>
        <w:t>Margaret Garner</w:t>
      </w:r>
      <w:r w:rsidRPr="001E4959">
        <w:rPr>
          <w:rStyle w:val="StyleUnderline"/>
          <w:color w:val="000000" w:themeColor="text1"/>
        </w:rPr>
        <w:t xml:space="preserve"> infanticide in which she killed her children rather than see them returned to slavery, or</w:t>
      </w:r>
      <w:r w:rsidRPr="001E4959">
        <w:rPr>
          <w:color w:val="000000" w:themeColor="text1"/>
          <w:sz w:val="16"/>
        </w:rPr>
        <w:t xml:space="preserve">, as well, </w:t>
      </w:r>
      <w:r w:rsidRPr="001E4959">
        <w:rPr>
          <w:rStyle w:val="StyleUnderline"/>
          <w:color w:val="000000" w:themeColor="text1"/>
        </w:rPr>
        <w:t xml:space="preserve">the massacre aboard the slave ship </w:t>
      </w:r>
      <w:proofErr w:type="spellStart"/>
      <w:r w:rsidRPr="001E4959">
        <w:rPr>
          <w:rStyle w:val="Emphasis"/>
          <w:i/>
          <w:color w:val="000000" w:themeColor="text1"/>
        </w:rPr>
        <w:t>Zong</w:t>
      </w:r>
      <w:proofErr w:type="spellEnd"/>
      <w:r w:rsidRPr="001E4959">
        <w:rPr>
          <w:rStyle w:val="StyleUnderline"/>
          <w:color w:val="000000" w:themeColor="text1"/>
        </w:rPr>
        <w:t xml:space="preserve"> in which Captain Luke Collingwood ordered that 132 slaves be thrown overboard in the attempt to collect on the voyage's insurance contract</w:t>
      </w:r>
      <w:r w:rsidRPr="001E4959">
        <w:rPr>
          <w:color w:val="000000" w:themeColor="text1"/>
          <w:sz w:val="16"/>
        </w:rPr>
        <w:t xml:space="preserve">. When one gets right down to it, </w:t>
      </w:r>
      <w:r w:rsidRPr="001E4959">
        <w:rPr>
          <w:rStyle w:val="StyleUnderline"/>
          <w:color w:val="000000" w:themeColor="text1"/>
        </w:rPr>
        <w:t xml:space="preserve">scholars of slavery have been drawn not simply to death as such but to </w:t>
      </w:r>
      <w:r w:rsidRPr="001E4959">
        <w:rPr>
          <w:rStyle w:val="Emphasis"/>
          <w:color w:val="000000" w:themeColor="text1"/>
        </w:rPr>
        <w:t xml:space="preserve">lives </w:t>
      </w:r>
      <w:r w:rsidRPr="001E4959">
        <w:rPr>
          <w:rStyle w:val="Emphasis"/>
          <w:color w:val="000000" w:themeColor="text1"/>
          <w:highlight w:val="green"/>
        </w:rPr>
        <w:t xml:space="preserve">made visible only at the point of their erasure </w:t>
      </w:r>
      <w:r w:rsidRPr="001E4959">
        <w:rPr>
          <w:rStyle w:val="Emphasis"/>
          <w:color w:val="000000" w:themeColor="text1"/>
        </w:rPr>
        <w:t>and obliteration</w:t>
      </w:r>
      <w:r w:rsidRPr="001E4959">
        <w:rPr>
          <w:color w:val="000000" w:themeColor="text1"/>
          <w:sz w:val="16"/>
          <w:highlight w:val="green"/>
        </w:rPr>
        <w:t>.</w:t>
      </w:r>
      <w:r w:rsidRPr="001E4959">
        <w:rPr>
          <w:color w:val="000000" w:themeColor="text1"/>
          <w:sz w:val="16"/>
        </w:rPr>
        <w:t xml:space="preserve"> As a consequence, they have had to split their concerns, evenly, as if in an inverse mirror, between the </w:t>
      </w:r>
      <w:proofErr w:type="spellStart"/>
      <w:r w:rsidRPr="001E4959">
        <w:rPr>
          <w:color w:val="000000" w:themeColor="text1"/>
          <w:sz w:val="16"/>
        </w:rPr>
        <w:t>deconstructively</w:t>
      </w:r>
      <w:proofErr w:type="spellEnd"/>
      <w:r w:rsidRPr="001E4959">
        <w:rPr>
          <w:color w:val="000000" w:themeColor="text1"/>
          <w:sz w:val="16"/>
        </w:rPr>
        <w:t xml:space="preserve"> elusive and the historically grounded: on the one hand, finding themselves keen to discuss lives that are “spectral,” in the sense that Jacques Derrida gives us to understand that word, that is, departing at the moment of their apparition;14 on the other, finding it hard to resist the allure of the encounter with power, with “lowly lives reduced to ashes in the few sentences that struck them down.”15</w:t>
      </w:r>
    </w:p>
    <w:p w14:paraId="65510481" w14:textId="77777777" w:rsidR="00C316A1" w:rsidRPr="001E4959" w:rsidRDefault="00C316A1" w:rsidP="00C316A1">
      <w:pPr>
        <w:ind w:left="720"/>
        <w:rPr>
          <w:color w:val="000000" w:themeColor="text1"/>
          <w:sz w:val="16"/>
        </w:rPr>
      </w:pPr>
      <w:r w:rsidRPr="001E4959">
        <w:rPr>
          <w:color w:val="000000" w:themeColor="text1"/>
          <w:sz w:val="16"/>
        </w:rPr>
        <w:t xml:space="preserve">All those lives destined to pass beneath any discourse and disappear without ever having been told were able to leave traces—brief, incisive, often enigmatic—only at the point of their instantaneous contact with power </w:t>
      </w:r>
      <w:proofErr w:type="gramStart"/>
      <w:r w:rsidRPr="001E4959">
        <w:rPr>
          <w:color w:val="000000" w:themeColor="text1"/>
          <w:sz w:val="16"/>
        </w:rPr>
        <w:t>… .</w:t>
      </w:r>
      <w:proofErr w:type="gramEnd"/>
    </w:p>
    <w:p w14:paraId="7026B488" w14:textId="77777777" w:rsidR="00C316A1" w:rsidRPr="001E4959" w:rsidRDefault="00C316A1" w:rsidP="00C316A1">
      <w:pPr>
        <w:ind w:left="720"/>
        <w:rPr>
          <w:color w:val="000000" w:themeColor="text1"/>
          <w:sz w:val="16"/>
        </w:rPr>
      </w:pPr>
      <w:r w:rsidRPr="001E4959">
        <w:rPr>
          <w:color w:val="000000" w:themeColor="text1"/>
          <w:sz w:val="16"/>
        </w:rPr>
        <w:t xml:space="preserve">Lives that are as though they hadn't been, that survive only from the clash with a power that wished only to annihilate them or at least to obliterate them </w:t>
      </w:r>
      <w:proofErr w:type="gramStart"/>
      <w:r w:rsidRPr="001E4959">
        <w:rPr>
          <w:color w:val="000000" w:themeColor="text1"/>
          <w:sz w:val="16"/>
        </w:rPr>
        <w:t>… .</w:t>
      </w:r>
      <w:proofErr w:type="gramEnd"/>
      <w:r w:rsidRPr="001E4959">
        <w:rPr>
          <w:color w:val="000000" w:themeColor="text1"/>
          <w:sz w:val="16"/>
        </w:rPr>
        <w:t xml:space="preserve"> They are no longer anything but that which was meant to crush them—neither more nor less.16</w:t>
      </w:r>
    </w:p>
    <w:p w14:paraId="17E8C649" w14:textId="77777777" w:rsidR="00C316A1" w:rsidRPr="001E4959" w:rsidRDefault="00C316A1" w:rsidP="00C316A1">
      <w:pPr>
        <w:rPr>
          <w:color w:val="000000" w:themeColor="text1"/>
          <w:sz w:val="16"/>
        </w:rPr>
      </w:pPr>
      <w:r w:rsidRPr="001E4959">
        <w:rPr>
          <w:rStyle w:val="StyleUnderline"/>
          <w:color w:val="000000" w:themeColor="text1"/>
        </w:rPr>
        <w:t xml:space="preserve">A broadly shared </w:t>
      </w:r>
      <w:r w:rsidRPr="001E4959">
        <w:rPr>
          <w:rStyle w:val="Emphasis"/>
          <w:color w:val="000000" w:themeColor="text1"/>
        </w:rPr>
        <w:t>enthrallment</w:t>
      </w:r>
      <w:r w:rsidRPr="001E4959">
        <w:rPr>
          <w:rStyle w:val="StyleUnderline"/>
          <w:color w:val="000000" w:themeColor="text1"/>
        </w:rPr>
        <w:t xml:space="preserve"> with the “touch of the real,” a </w:t>
      </w:r>
      <w:r w:rsidRPr="001E4959">
        <w:rPr>
          <w:rStyle w:val="Emphasis"/>
          <w:color w:val="000000" w:themeColor="text1"/>
        </w:rPr>
        <w:t>desire</w:t>
      </w:r>
      <w:r w:rsidRPr="001E4959">
        <w:rPr>
          <w:rStyle w:val="StyleUnderline"/>
          <w:color w:val="000000" w:themeColor="text1"/>
        </w:rPr>
        <w:t xml:space="preserve"> to be </w:t>
      </w:r>
      <w:r w:rsidRPr="001E4959">
        <w:rPr>
          <w:rStyle w:val="Emphasis"/>
          <w:color w:val="000000" w:themeColor="text1"/>
        </w:rPr>
        <w:t>drawn into the vortex of lives lost</w:t>
      </w:r>
      <w:r w:rsidRPr="001E4959">
        <w:rPr>
          <w:rStyle w:val="StyleUnderline"/>
          <w:color w:val="000000" w:themeColor="text1"/>
        </w:rPr>
        <w:t xml:space="preserve"> in the very moment when they are found, a desire to </w:t>
      </w:r>
      <w:r w:rsidRPr="001E4959">
        <w:rPr>
          <w:rStyle w:val="Emphasis"/>
          <w:color w:val="000000" w:themeColor="text1"/>
        </w:rPr>
        <w:t>bear witness</w:t>
      </w:r>
      <w:r w:rsidRPr="001E4959">
        <w:rPr>
          <w:rStyle w:val="StyleUnderline"/>
          <w:color w:val="000000" w:themeColor="text1"/>
        </w:rPr>
        <w:t xml:space="preserve"> to violent extermination </w:t>
      </w:r>
      <w:r w:rsidRPr="001E4959">
        <w:rPr>
          <w:rStyle w:val="Emphasis"/>
          <w:color w:val="000000" w:themeColor="text1"/>
        </w:rPr>
        <w:t>in the hope that such witnessing may occasion compassionate resuscitation</w:t>
      </w:r>
      <w:r w:rsidRPr="001E4959">
        <w:rPr>
          <w:rStyle w:val="StyleUnderline"/>
          <w:color w:val="000000" w:themeColor="text1"/>
        </w:rPr>
        <w:t xml:space="preserve">: such propensities have kept </w:t>
      </w:r>
      <w:r w:rsidRPr="001E4959">
        <w:rPr>
          <w:rStyle w:val="StyleUnderline"/>
          <w:color w:val="000000" w:themeColor="text1"/>
          <w:highlight w:val="green"/>
        </w:rPr>
        <w:t xml:space="preserve">critics </w:t>
      </w:r>
      <w:r w:rsidRPr="001E4959">
        <w:rPr>
          <w:rStyle w:val="Emphasis"/>
          <w:color w:val="000000" w:themeColor="text1"/>
          <w:highlight w:val="green"/>
        </w:rPr>
        <w:t xml:space="preserve">returning to the scene </w:t>
      </w:r>
      <w:r w:rsidRPr="001E4959">
        <w:rPr>
          <w:rStyle w:val="Emphasis"/>
          <w:color w:val="000000" w:themeColor="text1"/>
        </w:rPr>
        <w:t>of the crime</w:t>
      </w:r>
      <w:r w:rsidRPr="001E4959">
        <w:rPr>
          <w:rStyle w:val="StyleUnderline"/>
          <w:color w:val="000000" w:themeColor="text1"/>
        </w:rPr>
        <w:t xml:space="preserve">, and a crime most often imagined as </w:t>
      </w:r>
      <w:r w:rsidRPr="001E4959">
        <w:rPr>
          <w:rStyle w:val="Emphasis"/>
          <w:color w:val="000000" w:themeColor="text1"/>
        </w:rPr>
        <w:t>the archive itself</w:t>
      </w:r>
      <w:r w:rsidRPr="001E4959">
        <w:rPr>
          <w:rStyle w:val="StyleUnderline"/>
          <w:color w:val="000000" w:themeColor="text1"/>
        </w:rPr>
        <w:t>, whether ship's logs, planter's journals, or coerced confessions</w:t>
      </w:r>
      <w:r w:rsidRPr="001E4959">
        <w:rPr>
          <w:color w:val="000000" w:themeColor="text1"/>
          <w:sz w:val="16"/>
        </w:rPr>
        <w:t xml:space="preserve">. This is neither a problem nor a surprise; but </w:t>
      </w:r>
      <w:r w:rsidRPr="001E4959">
        <w:rPr>
          <w:rStyle w:val="StyleUnderline"/>
          <w:color w:val="000000" w:themeColor="text1"/>
        </w:rPr>
        <w:t xml:space="preserve">the practice </w:t>
      </w:r>
      <w:r w:rsidRPr="001E4959">
        <w:rPr>
          <w:rStyle w:val="StyleUnderline"/>
          <w:color w:val="000000" w:themeColor="text1"/>
          <w:highlight w:val="green"/>
        </w:rPr>
        <w:t xml:space="preserve">of structuring slave historiography </w:t>
      </w:r>
      <w:r w:rsidRPr="001E4959">
        <w:rPr>
          <w:rStyle w:val="StyleUnderline"/>
          <w:color w:val="000000" w:themeColor="text1"/>
        </w:rPr>
        <w:t xml:space="preserve">around an archive understood as the scene of a crime </w:t>
      </w:r>
      <w:r w:rsidRPr="001E4959">
        <w:rPr>
          <w:rStyle w:val="StyleUnderline"/>
          <w:color w:val="000000" w:themeColor="text1"/>
          <w:highlight w:val="green"/>
        </w:rPr>
        <w:t>allows</w:t>
      </w:r>
      <w:r w:rsidRPr="001E4959">
        <w:rPr>
          <w:rStyle w:val="StyleUnderline"/>
          <w:color w:val="000000" w:themeColor="text1"/>
        </w:rPr>
        <w:t xml:space="preserve"> for the </w:t>
      </w:r>
      <w:r w:rsidRPr="001E4959">
        <w:rPr>
          <w:rStyle w:val="StyleUnderline"/>
          <w:color w:val="000000" w:themeColor="text1"/>
          <w:highlight w:val="green"/>
        </w:rPr>
        <w:t>emergence</w:t>
      </w:r>
      <w:r w:rsidRPr="001E4959">
        <w:rPr>
          <w:color w:val="000000" w:themeColor="text1"/>
          <w:sz w:val="16"/>
        </w:rPr>
        <w:t xml:space="preserve">, as Mark Seltzer has observed, </w:t>
      </w:r>
      <w:r w:rsidRPr="001E4959">
        <w:rPr>
          <w:rStyle w:val="StyleUnderline"/>
          <w:color w:val="000000" w:themeColor="text1"/>
          <w:highlight w:val="green"/>
        </w:rPr>
        <w:t xml:space="preserve">of </w:t>
      </w:r>
      <w:r w:rsidRPr="001E4959">
        <w:rPr>
          <w:rStyle w:val="Emphasis"/>
          <w:color w:val="000000" w:themeColor="text1"/>
          <w:highlight w:val="green"/>
        </w:rPr>
        <w:t>centripetal social bonds</w:t>
      </w:r>
      <w:r w:rsidRPr="001E4959">
        <w:rPr>
          <w:color w:val="000000" w:themeColor="text1"/>
          <w:sz w:val="16"/>
        </w:rPr>
        <w:t xml:space="preserve"> (my use of the term </w:t>
      </w:r>
      <w:r w:rsidRPr="001E4959">
        <w:rPr>
          <w:i/>
          <w:color w:val="000000" w:themeColor="text1"/>
          <w:sz w:val="16"/>
        </w:rPr>
        <w:t>vortex</w:t>
      </w:r>
      <w:r w:rsidRPr="001E4959">
        <w:rPr>
          <w:color w:val="000000" w:themeColor="text1"/>
          <w:sz w:val="16"/>
        </w:rPr>
        <w:t xml:space="preserve"> was no accident), </w:t>
      </w:r>
      <w:r w:rsidRPr="001E4959">
        <w:rPr>
          <w:rStyle w:val="StyleUnderline"/>
          <w:color w:val="000000" w:themeColor="text1"/>
        </w:rPr>
        <w:t>ones “formed at the scene of the crime or at the impact point of a collective disaster, one at which witnessing is mutually witnessed and so forms a momentary social encounter and joint world</w:t>
      </w:r>
      <w:r w:rsidRPr="001E4959">
        <w:rPr>
          <w:color w:val="000000" w:themeColor="text1"/>
          <w:sz w:val="16"/>
        </w:rPr>
        <w:t xml:space="preserve">.”17 </w:t>
      </w:r>
      <w:r w:rsidRPr="001E4959">
        <w:rPr>
          <w:rStyle w:val="StyleUnderline"/>
          <w:color w:val="000000" w:themeColor="text1"/>
        </w:rPr>
        <w:t xml:space="preserve">Witnessing promises mutuality, and that mutuality, in turn, a kind of </w:t>
      </w:r>
      <w:r w:rsidRPr="001E4959">
        <w:rPr>
          <w:rStyle w:val="Emphasis"/>
          <w:color w:val="000000" w:themeColor="text1"/>
        </w:rPr>
        <w:t>intimate acknowledgment</w:t>
      </w:r>
      <w:r w:rsidRPr="001E4959">
        <w:rPr>
          <w:color w:val="000000" w:themeColor="text1"/>
          <w:sz w:val="16"/>
        </w:rPr>
        <w:t xml:space="preserve">. </w:t>
      </w:r>
      <w:r w:rsidRPr="001E4959">
        <w:rPr>
          <w:rStyle w:val="StyleUnderline"/>
          <w:color w:val="000000" w:themeColor="text1"/>
        </w:rPr>
        <w:t>But</w:t>
      </w:r>
      <w:r w:rsidRPr="001E4959">
        <w:rPr>
          <w:color w:val="000000" w:themeColor="text1"/>
          <w:sz w:val="16"/>
        </w:rPr>
        <w:t xml:space="preserve"> as I have written elsewhere, </w:t>
      </w:r>
      <w:r w:rsidRPr="001E4959">
        <w:rPr>
          <w:rStyle w:val="StyleUnderline"/>
          <w:color w:val="000000" w:themeColor="text1"/>
        </w:rPr>
        <w:t>even Morrison in her more recent (post-</w:t>
      </w:r>
      <w:r w:rsidRPr="001E4959">
        <w:rPr>
          <w:rStyle w:val="StyleUnderline"/>
          <w:i/>
          <w:color w:val="000000" w:themeColor="text1"/>
        </w:rPr>
        <w:t>Beloved</w:t>
      </w:r>
      <w:r w:rsidRPr="001E4959">
        <w:rPr>
          <w:rStyle w:val="StyleUnderline"/>
          <w:color w:val="000000" w:themeColor="text1"/>
        </w:rPr>
        <w:t xml:space="preserve">) novels has </w:t>
      </w:r>
      <w:r w:rsidRPr="001E4959">
        <w:rPr>
          <w:rStyle w:val="Emphasis"/>
          <w:color w:val="000000" w:themeColor="text1"/>
        </w:rPr>
        <w:t>abandoned this project</w:t>
      </w:r>
      <w:r w:rsidRPr="001E4959">
        <w:rPr>
          <w:color w:val="000000" w:themeColor="text1"/>
          <w:sz w:val="16"/>
        </w:rPr>
        <w:t xml:space="preserve">, turning her attention away from solidarity and mutual acknowledgment and toward the conditions of abandonment as such, as this last registers in the past's recalcitrance and moments when it fails to speak to us or mirror our concerns. </w:t>
      </w:r>
      <w:proofErr w:type="gramStart"/>
      <w:r w:rsidRPr="001E4959">
        <w:rPr>
          <w:color w:val="000000" w:themeColor="text1"/>
          <w:sz w:val="16"/>
        </w:rPr>
        <w:t>Thus</w:t>
      </w:r>
      <w:proofErr w:type="gramEnd"/>
      <w:r w:rsidRPr="001E4959">
        <w:rPr>
          <w:color w:val="000000" w:themeColor="text1"/>
          <w:sz w:val="16"/>
        </w:rPr>
        <w:t xml:space="preserve"> </w:t>
      </w:r>
      <w:r w:rsidRPr="001E4959">
        <w:rPr>
          <w:rStyle w:val="StyleUnderline"/>
          <w:color w:val="000000" w:themeColor="text1"/>
        </w:rPr>
        <w:t xml:space="preserve">even Morrison has found reason to </w:t>
      </w:r>
      <w:r w:rsidRPr="001E4959">
        <w:rPr>
          <w:rStyle w:val="Emphasis"/>
          <w:color w:val="000000" w:themeColor="text1"/>
        </w:rPr>
        <w:t>accent the centrifugal energies</w:t>
      </w:r>
      <w:r w:rsidRPr="001E4959">
        <w:rPr>
          <w:rStyle w:val="StyleUnderline"/>
          <w:color w:val="000000" w:themeColor="text1"/>
        </w:rPr>
        <w:t xml:space="preserve"> in historical moments</w:t>
      </w:r>
      <w:r w:rsidRPr="001E4959">
        <w:rPr>
          <w:color w:val="000000" w:themeColor="text1"/>
          <w:sz w:val="16"/>
        </w:rPr>
        <w:t>, as I phrased it, “</w:t>
      </w:r>
      <w:r w:rsidRPr="001E4959">
        <w:rPr>
          <w:rStyle w:val="Emphasis"/>
          <w:color w:val="000000" w:themeColor="text1"/>
        </w:rPr>
        <w:t>not when things come together but when things fall apart</w:t>
      </w:r>
      <w:r w:rsidRPr="001E4959">
        <w:rPr>
          <w:color w:val="000000" w:themeColor="text1"/>
          <w:sz w:val="16"/>
        </w:rPr>
        <w:t>.”18</w:t>
      </w:r>
    </w:p>
    <w:p w14:paraId="580BA22E" w14:textId="77777777" w:rsidR="00C316A1" w:rsidRPr="001E4959" w:rsidRDefault="00C316A1" w:rsidP="00C316A1">
      <w:pPr>
        <w:keepNext/>
        <w:keepLines/>
        <w:spacing w:before="40"/>
        <w:outlineLvl w:val="3"/>
        <w:rPr>
          <w:rFonts w:eastAsiaTheme="majorEastAsia" w:cstheme="majorBidi"/>
          <w:b/>
          <w:iCs/>
          <w:color w:val="000000" w:themeColor="text1"/>
          <w:sz w:val="26"/>
        </w:rPr>
      </w:pPr>
      <w:r w:rsidRPr="001E4959">
        <w:rPr>
          <w:rFonts w:eastAsiaTheme="majorEastAsia" w:cstheme="majorBidi"/>
          <w:b/>
          <w:iCs/>
          <w:color w:val="000000" w:themeColor="text1"/>
          <w:sz w:val="26"/>
        </w:rPr>
        <w:lastRenderedPageBreak/>
        <w:t>We are at the end of the antiblack capitalism regime sustained by combing the waste of modernity for affective fuel. Their thesis of capital production is wrong – “devalued women’s work” becomes a commodity to be deregulated by semiotic economies and coopted to a surplus of value that is accumulated.</w:t>
      </w:r>
    </w:p>
    <w:p w14:paraId="51599960" w14:textId="77777777" w:rsidR="00C316A1" w:rsidRPr="001E4959" w:rsidRDefault="00C316A1" w:rsidP="00C316A1">
      <w:pPr>
        <w:rPr>
          <w:color w:val="000000" w:themeColor="text1"/>
        </w:rPr>
      </w:pPr>
      <w:r w:rsidRPr="001E4959">
        <w:rPr>
          <w:rStyle w:val="Style13ptBold"/>
          <w:color w:val="000000" w:themeColor="text1"/>
        </w:rPr>
        <w:t>James 15</w:t>
      </w:r>
      <w:r w:rsidRPr="001E4959">
        <w:rPr>
          <w:color w:val="000000" w:themeColor="text1"/>
        </w:rPr>
        <w:t>. Robin James is an Associate Professor of Philosophy @ UNC Charlotte. “Resilience &amp; Melancholy: Pop Music, Feminism, Neoliberalism, Publisher: Zero Books p. 88-92</w:t>
      </w:r>
    </w:p>
    <w:p w14:paraId="2A06F961" w14:textId="385BD3FE" w:rsidR="00C316A1" w:rsidRPr="001E4959" w:rsidRDefault="00C316A1" w:rsidP="004B4AF7">
      <w:pPr>
        <w:rPr>
          <w:color w:val="000000" w:themeColor="text1"/>
          <w:sz w:val="16"/>
        </w:rPr>
      </w:pPr>
      <w:r w:rsidRPr="001E4959">
        <w:rPr>
          <w:rStyle w:val="StyleUnderline"/>
          <w:color w:val="000000" w:themeColor="text1"/>
        </w:rPr>
        <w:t>Resilience must be performed explicitly, legibly, and spectacularly. Overcoming is necessary but insufficient; to count and function as resilience, this overcoming must be accomplished in a visible or otherwise legible and consumable manner.</w:t>
      </w:r>
      <w:r w:rsidRPr="001E4959">
        <w:rPr>
          <w:color w:val="000000" w:themeColor="text1"/>
          <w:sz w:val="16"/>
        </w:rPr>
        <w:t xml:space="preserve"> </w:t>
      </w:r>
      <w:r w:rsidRPr="001E4959">
        <w:rPr>
          <w:rStyle w:val="StyleUnderline"/>
          <w:color w:val="000000" w:themeColor="text1"/>
          <w:highlight w:val="green"/>
        </w:rPr>
        <w:t>Overcoming is</w:t>
      </w:r>
      <w:r w:rsidRPr="001E4959">
        <w:rPr>
          <w:color w:val="000000" w:themeColor="text1"/>
          <w:sz w:val="16"/>
          <w:highlight w:val="green"/>
        </w:rPr>
        <w:t xml:space="preserve"> </w:t>
      </w:r>
      <w:r w:rsidRPr="001E4959">
        <w:rPr>
          <w:rStyle w:val="StyleUnderline"/>
          <w:color w:val="000000" w:themeColor="text1"/>
        </w:rPr>
        <w:t xml:space="preserve">a type of </w:t>
      </w:r>
      <w:r w:rsidRPr="001E4959">
        <w:rPr>
          <w:rStyle w:val="StyleUnderline"/>
          <w:color w:val="000000" w:themeColor="text1"/>
          <w:highlight w:val="green"/>
        </w:rPr>
        <w:t>“affective labor” which</w:t>
      </w:r>
      <w:r w:rsidRPr="001E4959">
        <w:rPr>
          <w:color w:val="000000" w:themeColor="text1"/>
          <w:sz w:val="16"/>
          <w:highlight w:val="green"/>
        </w:rPr>
        <w:t>,</w:t>
      </w:r>
      <w:r w:rsidRPr="001E4959">
        <w:rPr>
          <w:color w:val="000000" w:themeColor="text1"/>
          <w:sz w:val="16"/>
        </w:rPr>
        <w:t xml:space="preserve"> </w:t>
      </w:r>
      <w:r w:rsidRPr="001E4959">
        <w:rPr>
          <w:rStyle w:val="StyleUnderline"/>
          <w:color w:val="000000" w:themeColor="text1"/>
        </w:rPr>
        <w:t>as</w:t>
      </w:r>
      <w:r w:rsidRPr="001E4959">
        <w:rPr>
          <w:color w:val="000000" w:themeColor="text1"/>
          <w:sz w:val="16"/>
        </w:rPr>
        <w:t xml:space="preserve"> Steven </w:t>
      </w:r>
      <w:proofErr w:type="spellStart"/>
      <w:r w:rsidRPr="001E4959">
        <w:rPr>
          <w:rStyle w:val="StyleUnderline"/>
          <w:color w:val="000000" w:themeColor="text1"/>
        </w:rPr>
        <w:t>Shaviro</w:t>
      </w:r>
      <w:proofErr w:type="spellEnd"/>
      <w:r w:rsidRPr="001E4959">
        <w:rPr>
          <w:rStyle w:val="StyleUnderline"/>
          <w:color w:val="000000" w:themeColor="text1"/>
        </w:rPr>
        <w:t xml:space="preserve"> puts it</w:t>
      </w:r>
      <w:r w:rsidRPr="001E4959">
        <w:rPr>
          <w:color w:val="000000" w:themeColor="text1"/>
          <w:sz w:val="16"/>
        </w:rPr>
        <w:t xml:space="preserve">, </w:t>
      </w:r>
      <w:r w:rsidRPr="001E4959">
        <w:rPr>
          <w:color w:val="000000" w:themeColor="text1"/>
          <w:sz w:val="16"/>
          <w:highlight w:val="green"/>
        </w:rPr>
        <w:t>“</w:t>
      </w:r>
      <w:r w:rsidRPr="001E4959">
        <w:rPr>
          <w:rStyle w:val="StyleUnderline"/>
          <w:color w:val="000000" w:themeColor="text1"/>
          <w:highlight w:val="green"/>
        </w:rPr>
        <w:t xml:space="preserve">is productive only to the extent </w:t>
      </w:r>
      <w:r w:rsidRPr="001E4959">
        <w:rPr>
          <w:rStyle w:val="StyleUnderline"/>
          <w:color w:val="000000" w:themeColor="text1"/>
        </w:rPr>
        <w:t xml:space="preserve">that </w:t>
      </w:r>
      <w:r w:rsidRPr="001E4959">
        <w:rPr>
          <w:rStyle w:val="StyleUnderline"/>
          <w:color w:val="000000" w:themeColor="text1"/>
          <w:highlight w:val="green"/>
        </w:rPr>
        <w:t>it is a public performance</w:t>
      </w:r>
      <w:r w:rsidRPr="001E4959">
        <w:rPr>
          <w:color w:val="000000" w:themeColor="text1"/>
          <w:sz w:val="16"/>
        </w:rPr>
        <w:t xml:space="preserve">. It cannot unfold in the hidden depths; it must be visible and audible” (PCA 49n33) </w:t>
      </w:r>
      <w:r w:rsidRPr="001E4959">
        <w:rPr>
          <w:rStyle w:val="StyleUnderline"/>
          <w:color w:val="000000" w:themeColor="text1"/>
        </w:rPr>
        <w:t xml:space="preserve">In order to tune into feminine resilience and feed it back into its power supply, </w:t>
      </w:r>
      <w:proofErr w:type="spellStart"/>
      <w:r w:rsidRPr="001E4959">
        <w:rPr>
          <w:rStyle w:val="StyleUnderline"/>
          <w:color w:val="000000" w:themeColor="text1"/>
        </w:rPr>
        <w:t>MRWaSP</w:t>
      </w:r>
      <w:proofErr w:type="spellEnd"/>
      <w:r w:rsidRPr="001E4959">
        <w:rPr>
          <w:rStyle w:val="StyleUnderline"/>
          <w:color w:val="000000" w:themeColor="text1"/>
        </w:rPr>
        <w:t xml:space="preserve"> </w:t>
      </w:r>
      <w:proofErr w:type="gramStart"/>
      <w:r w:rsidRPr="001E4959">
        <w:rPr>
          <w:rStyle w:val="StyleUnderline"/>
          <w:color w:val="000000" w:themeColor="text1"/>
        </w:rPr>
        <w:t>has to</w:t>
      </w:r>
      <w:proofErr w:type="gramEnd"/>
      <w:r w:rsidRPr="001E4959">
        <w:rPr>
          <w:rStyle w:val="StyleUnderline"/>
          <w:color w:val="000000" w:themeColor="text1"/>
        </w:rPr>
        <w:t xml:space="preserve"> perceive it as such</w:t>
      </w:r>
      <w:r w:rsidRPr="001E4959">
        <w:rPr>
          <w:color w:val="000000" w:themeColor="text1"/>
          <w:sz w:val="16"/>
        </w:rPr>
        <w:t>. “</w:t>
      </w:r>
      <w:proofErr w:type="gramStart"/>
      <w:r w:rsidRPr="001E4959">
        <w:rPr>
          <w:color w:val="000000" w:themeColor="text1"/>
          <w:sz w:val="16"/>
        </w:rPr>
        <w:t>Look,!</w:t>
      </w:r>
      <w:proofErr w:type="gramEnd"/>
      <w:r w:rsidRPr="001E4959">
        <w:rPr>
          <w:color w:val="000000" w:themeColor="text1"/>
          <w:sz w:val="16"/>
        </w:rPr>
        <w:t xml:space="preserve"> Overcame!” is the resilient subject’s maxim or mantra. </w:t>
      </w:r>
      <w:r w:rsidRPr="001E4959">
        <w:rPr>
          <w:rStyle w:val="StyleUnderline"/>
          <w:color w:val="000000" w:themeColor="text1"/>
          <w:highlight w:val="green"/>
        </w:rPr>
        <w:t xml:space="preserve">Gender and race have always been “visible identities,” </w:t>
      </w:r>
      <w:r w:rsidRPr="001E4959">
        <w:rPr>
          <w:rStyle w:val="StyleUnderline"/>
          <w:color w:val="000000" w:themeColor="text1"/>
        </w:rPr>
        <w:t xml:space="preserve">to use philosopher Linda Martin </w:t>
      </w:r>
      <w:proofErr w:type="spellStart"/>
      <w:r w:rsidRPr="001E4959">
        <w:rPr>
          <w:rStyle w:val="StyleUnderline"/>
          <w:color w:val="000000" w:themeColor="text1"/>
        </w:rPr>
        <w:t>Alcoff’s</w:t>
      </w:r>
      <w:proofErr w:type="spellEnd"/>
      <w:r w:rsidRPr="001E4959">
        <w:rPr>
          <w:rStyle w:val="StyleUnderline"/>
          <w:color w:val="000000" w:themeColor="text1"/>
        </w:rPr>
        <w:t xml:space="preserve"> term, identities strongly tied to one’s outward physical appearance. However, </w:t>
      </w:r>
      <w:r w:rsidRPr="001E4959">
        <w:rPr>
          <w:rStyle w:val="StyleUnderline"/>
          <w:color w:val="000000" w:themeColor="text1"/>
          <w:highlight w:val="green"/>
        </w:rPr>
        <w:t>gendered/racialized resilience isn’t visible in the same way</w:t>
      </w:r>
      <w:r w:rsidRPr="001E4959">
        <w:rPr>
          <w:rStyle w:val="StyleUnderline"/>
          <w:color w:val="000000" w:themeColor="text1"/>
        </w:rPr>
        <w:t xml:space="preserve"> that conventional gender and racial identities are visible</w:t>
      </w:r>
      <w:r w:rsidRPr="001E4959">
        <w:rPr>
          <w:color w:val="000000" w:themeColor="text1"/>
          <w:sz w:val="16"/>
        </w:rPr>
        <w:t>. To clarify these differences, it’s helpful to think of resilience in terms of a “Look, I overcame!” imperative. “</w:t>
      </w:r>
      <w:r w:rsidRPr="001E4959">
        <w:rPr>
          <w:rStyle w:val="StyleUnderline"/>
          <w:color w:val="000000" w:themeColor="text1"/>
        </w:rPr>
        <w:t>Look, I Overcame!” Is easy to juxtapose to Frantz Fanon’s “Look a Negro!”, which is the touch stone for his analysis of gendered racialization in “The Fact of Blackness.” In both cases, looking is a means of crafting race/gender identities and distributing white patriarchal privilege</w:t>
      </w:r>
      <w:r w:rsidRPr="001E4959">
        <w:rPr>
          <w:color w:val="000000" w:themeColor="text1"/>
          <w:sz w:val="16"/>
        </w:rPr>
        <w:t xml:space="preserve">. But, in the same way that resilience discourse “upgrades” traditional methods for crafting identities and distributing privilege, the “looking” in “Look, I Overcame’” is an upgrade on the “looking” in “Look, a Negro” According to Fanon, the exclamation “Look, a Negro!” racializes him as a black man. To be “a Negro” is to be objectified by the white supremacist gaze. This gaze fixes him as an object, rather than an ambiguous transcendence (which is a more nuanced way of describing the existentialist concept of subjectivity). </w:t>
      </w:r>
      <w:r w:rsidRPr="001E4959">
        <w:rPr>
          <w:rStyle w:val="StyleUnderline"/>
          <w:color w:val="000000" w:themeColor="text1"/>
        </w:rPr>
        <w:t xml:space="preserve">“The black man,” as Fanon argues, “has no ontological resistance for the white man” (BSWM 110) because, as an object and not a </w:t>
      </w:r>
      <w:proofErr w:type="gramStart"/>
      <w:r w:rsidRPr="001E4959">
        <w:rPr>
          <w:rStyle w:val="StyleUnderline"/>
          <w:color w:val="000000" w:themeColor="text1"/>
        </w:rPr>
        <w:t>mutually-recognized</w:t>
      </w:r>
      <w:proofErr w:type="gramEnd"/>
      <w:r w:rsidRPr="001E4959">
        <w:rPr>
          <w:rStyle w:val="StyleUnderline"/>
          <w:color w:val="000000" w:themeColor="text1"/>
        </w:rPr>
        <w:t xml:space="preserve"> subject, he cannot return the white man’s gaze</w:t>
      </w:r>
      <w:r w:rsidRPr="001E4959">
        <w:rPr>
          <w:color w:val="000000" w:themeColor="text1"/>
          <w:sz w:val="16"/>
        </w:rPr>
        <w:t xml:space="preserve"> (“The Look” that is so important to Sartre’s theory of subjectivity in Being &amp; Nothingness). </w:t>
      </w:r>
      <w:r w:rsidRPr="001E4959">
        <w:rPr>
          <w:rStyle w:val="StyleUnderline"/>
          <w:color w:val="000000" w:themeColor="text1"/>
        </w:rPr>
        <w:t xml:space="preserve">The LIO narrative differs from Fanon’s account in the same way it differs from Iris Young’s account of feminine body comportment: in resilience discourse, objectification isn’t an end but a means, any impediment posed by the damage wrought by the white/male gaze Is </w:t>
      </w:r>
      <w:proofErr w:type="gramStart"/>
      <w:r w:rsidRPr="001E4959">
        <w:rPr>
          <w:rStyle w:val="StyleUnderline"/>
          <w:color w:val="000000" w:themeColor="text1"/>
        </w:rPr>
        <w:t>a necessary prerequisite</w:t>
      </w:r>
      <w:proofErr w:type="gramEnd"/>
      <w:r w:rsidRPr="001E4959">
        <w:rPr>
          <w:rStyle w:val="StyleUnderline"/>
          <w:color w:val="000000" w:themeColor="text1"/>
        </w:rPr>
        <w:t xml:space="preserve"> for subjectivity, agency, and mutual recognition.</w:t>
      </w:r>
      <w:r w:rsidRPr="001E4959">
        <w:rPr>
          <w:color w:val="000000" w:themeColor="text1"/>
          <w:sz w:val="16"/>
        </w:rPr>
        <w:t xml:space="preserve"> In other words, </w:t>
      </w:r>
      <w:r w:rsidRPr="001E4959">
        <w:rPr>
          <w:rStyle w:val="StyleUnderline"/>
          <w:color w:val="000000" w:themeColor="text1"/>
        </w:rPr>
        <w:t>being looked at isn’t an impediment, but a resource.</w:t>
      </w:r>
      <w:r w:rsidRPr="001E4959">
        <w:rPr>
          <w:color w:val="000000" w:themeColor="text1"/>
          <w:sz w:val="16"/>
        </w:rPr>
        <w:t xml:space="preserve"> </w:t>
      </w:r>
      <w:r w:rsidRPr="001E4959">
        <w:rPr>
          <w:rStyle w:val="Emphasis"/>
          <w:color w:val="000000" w:themeColor="text1"/>
          <w:szCs w:val="26"/>
          <w:highlight w:val="green"/>
        </w:rPr>
        <w:t>Resilience</w:t>
      </w:r>
      <w:r w:rsidRPr="001E4959">
        <w:rPr>
          <w:color w:val="000000" w:themeColor="text1"/>
          <w:sz w:val="16"/>
        </w:rPr>
        <w:t xml:space="preserve"> discourse </w:t>
      </w:r>
      <w:r w:rsidRPr="001E4959">
        <w:rPr>
          <w:rStyle w:val="Emphasis"/>
          <w:color w:val="000000" w:themeColor="text1"/>
          <w:szCs w:val="26"/>
          <w:highlight w:val="green"/>
        </w:rPr>
        <w:t>turns objectification</w:t>
      </w:r>
      <w:r w:rsidRPr="001E4959">
        <w:rPr>
          <w:color w:val="000000" w:themeColor="text1"/>
          <w:sz w:val="16"/>
        </w:rPr>
        <w:t xml:space="preserve"> (being looked at) </w:t>
      </w:r>
      <w:r w:rsidRPr="001E4959">
        <w:rPr>
          <w:rStyle w:val="Emphasis"/>
          <w:color w:val="000000" w:themeColor="text1"/>
          <w:szCs w:val="26"/>
          <w:highlight w:val="green"/>
        </w:rPr>
        <w:t xml:space="preserve">into a means of </w:t>
      </w:r>
      <w:proofErr w:type="spellStart"/>
      <w:r w:rsidRPr="001E4959">
        <w:rPr>
          <w:rStyle w:val="Emphasis"/>
          <w:color w:val="000000" w:themeColor="text1"/>
          <w:szCs w:val="26"/>
          <w:highlight w:val="green"/>
        </w:rPr>
        <w:t>subjectificatlon</w:t>
      </w:r>
      <w:proofErr w:type="spellEnd"/>
      <w:r w:rsidRPr="001E4959">
        <w:rPr>
          <w:color w:val="000000" w:themeColor="text1"/>
          <w:sz w:val="16"/>
        </w:rPr>
        <w:t xml:space="preserve"> (overcoming). </w:t>
      </w:r>
      <w:r w:rsidRPr="001E4959">
        <w:rPr>
          <w:rStyle w:val="Emphasis"/>
          <w:color w:val="000000" w:themeColor="text1"/>
          <w:szCs w:val="26"/>
          <w:highlight w:val="green"/>
        </w:rPr>
        <w:t xml:space="preserve">It </w:t>
      </w:r>
      <w:r w:rsidRPr="001E4959">
        <w:rPr>
          <w:rStyle w:val="Emphasis"/>
          <w:color w:val="000000" w:themeColor="text1"/>
          <w:szCs w:val="26"/>
        </w:rPr>
        <w:t xml:space="preserve">also </w:t>
      </w:r>
      <w:r w:rsidRPr="001E4959">
        <w:rPr>
          <w:rStyle w:val="Emphasis"/>
          <w:color w:val="000000" w:themeColor="text1"/>
          <w:szCs w:val="26"/>
          <w:highlight w:val="green"/>
        </w:rPr>
        <w:t xml:space="preserve">makes looking even more efficient and profitable than simple objectification </w:t>
      </w:r>
      <w:r w:rsidRPr="001E4959">
        <w:rPr>
          <w:rStyle w:val="Emphasis"/>
          <w:color w:val="000000" w:themeColor="text1"/>
          <w:szCs w:val="26"/>
        </w:rPr>
        <w:t xml:space="preserve">could ever be. Recognizing and affirming the affective labor of the resilient performer, </w:t>
      </w:r>
      <w:r w:rsidRPr="001E4959">
        <w:rPr>
          <w:rStyle w:val="Emphasis"/>
          <w:color w:val="000000" w:themeColor="text1"/>
          <w:szCs w:val="26"/>
          <w:highlight w:val="green"/>
        </w:rPr>
        <w:t xml:space="preserve">the spectator feeds the performer’s individual overcoming </w:t>
      </w:r>
      <w:proofErr w:type="gramStart"/>
      <w:r w:rsidRPr="001E4959">
        <w:rPr>
          <w:rStyle w:val="Emphasis"/>
          <w:color w:val="000000" w:themeColor="text1"/>
          <w:szCs w:val="26"/>
          <w:highlight w:val="green"/>
        </w:rPr>
        <w:t>Into</w:t>
      </w:r>
      <w:proofErr w:type="gramEnd"/>
      <w:r w:rsidRPr="001E4959">
        <w:rPr>
          <w:rStyle w:val="Emphasis"/>
          <w:color w:val="000000" w:themeColor="text1"/>
          <w:szCs w:val="26"/>
          <w:highlight w:val="green"/>
        </w:rPr>
        <w:t xml:space="preserve"> a </w:t>
      </w:r>
      <w:r w:rsidRPr="001E4959">
        <w:rPr>
          <w:rStyle w:val="Emphasis"/>
          <w:color w:val="000000" w:themeColor="text1"/>
          <w:szCs w:val="26"/>
        </w:rPr>
        <w:t xml:space="preserve">second-order </w:t>
      </w:r>
      <w:r w:rsidRPr="001E4959">
        <w:rPr>
          <w:rStyle w:val="Emphasis"/>
          <w:color w:val="000000" w:themeColor="text1"/>
          <w:szCs w:val="26"/>
          <w:highlight w:val="green"/>
        </w:rPr>
        <w:t>therapeutic narrative: our approbation of her overcoming is evidence of our own overcoming of our past prejudices</w:t>
      </w:r>
      <w:r w:rsidRPr="001E4959">
        <w:rPr>
          <w:rStyle w:val="StyleUnderline"/>
          <w:color w:val="000000" w:themeColor="text1"/>
        </w:rPr>
        <w:t>.</w:t>
      </w:r>
      <w:r w:rsidRPr="001E4959">
        <w:rPr>
          <w:color w:val="000000" w:themeColor="text1"/>
          <w:sz w:val="16"/>
        </w:rPr>
        <w:t xml:space="preserve"> This spectator wants to be seen by a wider audience as someone who answers the resilient feminine subject’s hail, “Look, I Overcame’. </w:t>
      </w:r>
      <w:r w:rsidRPr="001E4959">
        <w:rPr>
          <w:rStyle w:val="StyleUnderline"/>
          <w:color w:val="000000" w:themeColor="text1"/>
        </w:rPr>
        <w:t xml:space="preserve">Just as individual feminine subjects use their resilience as proof of their own goodness, </w:t>
      </w:r>
      <w:proofErr w:type="spellStart"/>
      <w:r w:rsidRPr="001E4959">
        <w:rPr>
          <w:rStyle w:val="StyleUnderline"/>
          <w:color w:val="000000" w:themeColor="text1"/>
        </w:rPr>
        <w:t>MRWaSP</w:t>
      </w:r>
      <w:proofErr w:type="spellEnd"/>
      <w:r w:rsidRPr="001E4959">
        <w:rPr>
          <w:rStyle w:val="StyleUnderline"/>
          <w:color w:val="000000" w:themeColor="text1"/>
        </w:rPr>
        <w:t xml:space="preserve"> uses the </w:t>
      </w:r>
      <w:r w:rsidRPr="001E4959">
        <w:rPr>
          <w:rStyle w:val="StyleUnderline"/>
          <w:color w:val="000000" w:themeColor="text1"/>
          <w:highlight w:val="green"/>
        </w:rPr>
        <w:t xml:space="preserve">resilience of </w:t>
      </w:r>
      <w:r w:rsidRPr="001E4959">
        <w:rPr>
          <w:rStyle w:val="StyleUnderline"/>
          <w:color w:val="000000" w:themeColor="text1"/>
        </w:rPr>
        <w:t xml:space="preserve">its </w:t>
      </w:r>
      <w:r w:rsidRPr="001E4959">
        <w:rPr>
          <w:rStyle w:val="StyleUnderline"/>
          <w:color w:val="000000" w:themeColor="text1"/>
          <w:highlight w:val="green"/>
        </w:rPr>
        <w:t xml:space="preserve">“good girls” as proof that they’re </w:t>
      </w:r>
      <w:r w:rsidRPr="001E4959">
        <w:rPr>
          <w:rStyle w:val="StyleUnderline"/>
          <w:color w:val="000000" w:themeColor="text1"/>
        </w:rPr>
        <w:t xml:space="preserve">the </w:t>
      </w:r>
      <w:r w:rsidRPr="001E4959">
        <w:rPr>
          <w:rStyle w:val="StyleUnderline"/>
          <w:color w:val="000000" w:themeColor="text1"/>
          <w:highlight w:val="green"/>
        </w:rPr>
        <w:t>“good guys”</w:t>
      </w:r>
      <w:r w:rsidRPr="001E4959">
        <w:rPr>
          <w:rStyle w:val="StyleUnderline"/>
          <w:color w:val="000000" w:themeColor="text1"/>
        </w:rPr>
        <w:t xml:space="preserve"> — that its social and ethical practices are truly just, and that we really mean it this time when we say everyone is equal</w:t>
      </w:r>
      <w:r w:rsidRPr="001E4959">
        <w:rPr>
          <w:color w:val="000000" w:themeColor="text1"/>
          <w:sz w:val="16"/>
        </w:rPr>
        <w:t xml:space="preserve">. For example, </w:t>
      </w:r>
      <w:r w:rsidRPr="001E4959">
        <w:rPr>
          <w:rStyle w:val="StyleUnderline"/>
          <w:color w:val="000000" w:themeColor="text1"/>
        </w:rPr>
        <w:t xml:space="preserve">the </w:t>
      </w:r>
      <w:r w:rsidRPr="001E4959">
        <w:rPr>
          <w:rStyle w:val="StyleUnderline"/>
          <w:color w:val="000000" w:themeColor="text1"/>
          <w:highlight w:val="green"/>
        </w:rPr>
        <w:t xml:space="preserve">“resilience” of “our” women </w:t>
      </w:r>
      <w:r w:rsidRPr="001E4959">
        <w:rPr>
          <w:rStyle w:val="StyleUnderline"/>
          <w:color w:val="000000" w:themeColor="text1"/>
        </w:rPr>
        <w:t xml:space="preserve">is often </w:t>
      </w:r>
      <w:r w:rsidRPr="001E4959">
        <w:rPr>
          <w:rStyle w:val="StyleUnderline"/>
          <w:color w:val="000000" w:themeColor="text1"/>
          <w:highlight w:val="green"/>
        </w:rPr>
        <w:t xml:space="preserve">contrasted with </w:t>
      </w:r>
      <w:r w:rsidRPr="001E4959">
        <w:rPr>
          <w:rStyle w:val="StyleUnderline"/>
          <w:color w:val="000000" w:themeColor="text1"/>
        </w:rPr>
        <w:t xml:space="preserve">the supposed “fragility” of </w:t>
      </w:r>
      <w:r w:rsidRPr="001E4959">
        <w:rPr>
          <w:rStyle w:val="StyleUnderline"/>
          <w:color w:val="000000" w:themeColor="text1"/>
          <w:highlight w:val="green"/>
        </w:rPr>
        <w:t>Third-World w</w:t>
      </w:r>
      <w:r w:rsidRPr="001E4959">
        <w:rPr>
          <w:rStyle w:val="StyleUnderline"/>
          <w:color w:val="000000" w:themeColor="text1"/>
        </w:rPr>
        <w:t>omen</w:t>
      </w:r>
      <w:r w:rsidRPr="001E4959">
        <w:rPr>
          <w:rStyle w:val="StyleUnderline"/>
          <w:color w:val="000000" w:themeColor="text1"/>
          <w:highlight w:val="green"/>
        </w:rPr>
        <w:t xml:space="preserve"> o</w:t>
      </w:r>
      <w:r w:rsidRPr="001E4959">
        <w:rPr>
          <w:rStyle w:val="StyleUnderline"/>
          <w:color w:val="000000" w:themeColor="text1"/>
        </w:rPr>
        <w:t>f</w:t>
      </w:r>
      <w:r w:rsidRPr="001E4959">
        <w:rPr>
          <w:rStyle w:val="StyleUnderline"/>
          <w:color w:val="000000" w:themeColor="text1"/>
          <w:highlight w:val="green"/>
        </w:rPr>
        <w:t xml:space="preserve"> c</w:t>
      </w:r>
      <w:r w:rsidRPr="001E4959">
        <w:rPr>
          <w:rStyle w:val="StyleUnderline"/>
          <w:color w:val="000000" w:themeColor="text1"/>
        </w:rPr>
        <w:t>olor.</w:t>
      </w:r>
    </w:p>
    <w:p w14:paraId="6899D095" w14:textId="77777777" w:rsidR="00C316A1" w:rsidRPr="001E4959" w:rsidRDefault="00C316A1" w:rsidP="00C316A1">
      <w:pPr>
        <w:pStyle w:val="Heading4"/>
        <w:rPr>
          <w:color w:val="000000" w:themeColor="text1"/>
        </w:rPr>
      </w:pPr>
      <w:proofErr w:type="gramStart"/>
      <w:r w:rsidRPr="001E4959">
        <w:rPr>
          <w:color w:val="000000" w:themeColor="text1"/>
        </w:rPr>
        <w:lastRenderedPageBreak/>
        <w:t>Instead</w:t>
      </w:r>
      <w:proofErr w:type="gramEnd"/>
      <w:r w:rsidRPr="001E4959">
        <w:rPr>
          <w:color w:val="000000" w:themeColor="text1"/>
        </w:rPr>
        <w:t xml:space="preserve"> Vote Negative to endorse a politics of radical passivity that pushes the system to its collapse -- </w:t>
      </w:r>
      <w:r w:rsidRPr="001E4959">
        <w:rPr>
          <w:rFonts w:cs="Arial"/>
          <w:color w:val="000000" w:themeColor="text1"/>
        </w:rPr>
        <w:t>such a project is necessary to prevent the absorption of all resistance into the furthering of the sovereign juridical matrix</w:t>
      </w:r>
    </w:p>
    <w:p w14:paraId="6FE3D5DE" w14:textId="77777777" w:rsidR="00C316A1" w:rsidRPr="001E4959" w:rsidRDefault="00C316A1" w:rsidP="00C316A1">
      <w:pPr>
        <w:spacing w:after="0" w:line="240" w:lineRule="auto"/>
        <w:rPr>
          <w:rStyle w:val="Style13ptBold"/>
          <w:color w:val="000000" w:themeColor="text1"/>
        </w:rPr>
      </w:pPr>
      <w:r w:rsidRPr="001E4959">
        <w:rPr>
          <w:rStyle w:val="Style13ptBold"/>
          <w:color w:val="000000" w:themeColor="text1"/>
        </w:rPr>
        <w:t>Berardi 11</w:t>
      </w:r>
    </w:p>
    <w:p w14:paraId="12909B84" w14:textId="77777777" w:rsidR="00C316A1" w:rsidRPr="001E4959" w:rsidRDefault="00C316A1" w:rsidP="00C316A1">
      <w:pPr>
        <w:spacing w:after="0" w:line="240" w:lineRule="auto"/>
        <w:rPr>
          <w:color w:val="000000" w:themeColor="text1"/>
        </w:rPr>
      </w:pPr>
      <w:r w:rsidRPr="001E4959">
        <w:rPr>
          <w:color w:val="000000" w:themeColor="text1"/>
        </w:rPr>
        <w:t>Franco “</w:t>
      </w:r>
      <w:proofErr w:type="spellStart"/>
      <w:r w:rsidRPr="001E4959">
        <w:rPr>
          <w:color w:val="000000" w:themeColor="text1"/>
        </w:rPr>
        <w:t>Bifo</w:t>
      </w:r>
      <w:proofErr w:type="spellEnd"/>
      <w:r w:rsidRPr="001E4959">
        <w:rPr>
          <w:color w:val="000000" w:themeColor="text1"/>
        </w:rPr>
        <w:t>” Berardi, Professor of Social History of Communication at the Accademia di Belle Arti of Milan, After the Future</w:t>
      </w:r>
      <w:r w:rsidRPr="001E4959">
        <w:rPr>
          <w:rFonts w:eastAsia="Times New Roman"/>
          <w:color w:val="000000" w:themeColor="text1"/>
          <w:szCs w:val="20"/>
        </w:rPr>
        <w:t xml:space="preserve">, </w:t>
      </w:r>
      <w:r w:rsidRPr="001E4959">
        <w:rPr>
          <w:color w:val="000000" w:themeColor="text1"/>
        </w:rPr>
        <w:t>pg. 104-108</w:t>
      </w:r>
    </w:p>
    <w:p w14:paraId="50AABFCA" w14:textId="770D8C56" w:rsidR="00C316A1" w:rsidRPr="001E4959" w:rsidRDefault="00C316A1" w:rsidP="00C316A1">
      <w:pPr>
        <w:rPr>
          <w:color w:val="000000" w:themeColor="text1"/>
          <w:u w:val="single"/>
        </w:rPr>
      </w:pPr>
      <w:r w:rsidRPr="001E4959">
        <w:rPr>
          <w:rStyle w:val="StyleUnderline"/>
          <w:color w:val="000000" w:themeColor="text1"/>
        </w:rPr>
        <w:t>Time is in the mind</w:t>
      </w:r>
      <w:r w:rsidRPr="001E4959">
        <w:rPr>
          <w:color w:val="000000" w:themeColor="text1"/>
          <w:sz w:val="16"/>
        </w:rPr>
        <w:t xml:space="preserve">. </w:t>
      </w:r>
      <w:r w:rsidRPr="001E4959">
        <w:rPr>
          <w:rStyle w:val="StyleUnderline"/>
          <w:color w:val="000000" w:themeColor="text1"/>
        </w:rPr>
        <w:t>The essential limit to growth is the mental impossibility to enhance time (</w:t>
      </w:r>
      <w:proofErr w:type="spellStart"/>
      <w:r w:rsidRPr="001E4959">
        <w:rPr>
          <w:rStyle w:val="StyleUnderline"/>
          <w:color w:val="000000" w:themeColor="text1"/>
        </w:rPr>
        <w:t>Cybertime</w:t>
      </w:r>
      <w:proofErr w:type="spellEnd"/>
      <w:r w:rsidRPr="001E4959">
        <w:rPr>
          <w:rStyle w:val="StyleUnderline"/>
          <w:color w:val="000000" w:themeColor="text1"/>
        </w:rPr>
        <w:t>) beyond a certain level</w:t>
      </w:r>
      <w:r w:rsidRPr="001E4959">
        <w:rPr>
          <w:color w:val="000000" w:themeColor="text1"/>
          <w:sz w:val="16"/>
        </w:rPr>
        <w:t xml:space="preserve">. I think that </w:t>
      </w:r>
      <w:r w:rsidRPr="001E4959">
        <w:rPr>
          <w:rStyle w:val="StyleUnderline"/>
          <w:color w:val="000000" w:themeColor="text1"/>
        </w:rPr>
        <w:t>we are here touching upon a crucial point</w:t>
      </w:r>
      <w:r w:rsidRPr="001E4959">
        <w:rPr>
          <w:color w:val="000000" w:themeColor="text1"/>
          <w:sz w:val="16"/>
        </w:rPr>
        <w:t xml:space="preserve">. The process of re-composition, of conscious and collective subjectivation, finds here a new – paradoxical – way. </w:t>
      </w:r>
      <w:r w:rsidRPr="001E4959">
        <w:rPr>
          <w:rStyle w:val="StyleUnderline"/>
          <w:color w:val="000000" w:themeColor="text1"/>
        </w:rPr>
        <w:t xml:space="preserve">Modern radical thought has always </w:t>
      </w:r>
      <w:r w:rsidRPr="001E4959">
        <w:rPr>
          <w:rStyle w:val="Emphasis"/>
          <w:color w:val="000000" w:themeColor="text1"/>
        </w:rPr>
        <w:t>seen the process of subjectivation</w:t>
      </w:r>
      <w:r w:rsidRPr="001E4959">
        <w:rPr>
          <w:rStyle w:val="StyleUnderline"/>
          <w:color w:val="000000" w:themeColor="text1"/>
        </w:rPr>
        <w:t xml:space="preserve"> as an </w:t>
      </w:r>
      <w:r w:rsidRPr="001E4959">
        <w:rPr>
          <w:rStyle w:val="Emphasis"/>
          <w:color w:val="000000" w:themeColor="text1"/>
        </w:rPr>
        <w:t>energetic process</w:t>
      </w:r>
      <w:r w:rsidRPr="001E4959">
        <w:rPr>
          <w:rStyle w:val="StyleUnderline"/>
          <w:color w:val="000000" w:themeColor="text1"/>
        </w:rPr>
        <w:t xml:space="preserve">: </w:t>
      </w:r>
      <w:r w:rsidRPr="001E4959">
        <w:rPr>
          <w:rStyle w:val="Emphasis"/>
          <w:color w:val="000000" w:themeColor="text1"/>
        </w:rPr>
        <w:t>mobilization</w:t>
      </w:r>
      <w:r w:rsidRPr="001E4959">
        <w:rPr>
          <w:rStyle w:val="StyleUnderline"/>
          <w:color w:val="000000" w:themeColor="text1"/>
        </w:rPr>
        <w:t xml:space="preserve">, social </w:t>
      </w:r>
      <w:r w:rsidRPr="001E4959">
        <w:rPr>
          <w:rStyle w:val="Emphasis"/>
          <w:color w:val="000000" w:themeColor="text1"/>
        </w:rPr>
        <w:t>desire</w:t>
      </w:r>
      <w:r w:rsidRPr="001E4959">
        <w:rPr>
          <w:rStyle w:val="StyleUnderline"/>
          <w:color w:val="000000" w:themeColor="text1"/>
        </w:rPr>
        <w:t xml:space="preserve"> and political </w:t>
      </w:r>
      <w:r w:rsidRPr="001E4959">
        <w:rPr>
          <w:rStyle w:val="Emphasis"/>
          <w:color w:val="000000" w:themeColor="text1"/>
        </w:rPr>
        <w:t>activism</w:t>
      </w:r>
      <w:r w:rsidRPr="001E4959">
        <w:rPr>
          <w:rStyle w:val="StyleUnderline"/>
          <w:color w:val="000000" w:themeColor="text1"/>
        </w:rPr>
        <w:t xml:space="preserve">, expression, </w:t>
      </w:r>
      <w:r w:rsidRPr="001E4959">
        <w:rPr>
          <w:rStyle w:val="Emphasis"/>
          <w:color w:val="000000" w:themeColor="text1"/>
        </w:rPr>
        <w:t>participation</w:t>
      </w:r>
      <w:r w:rsidRPr="001E4959">
        <w:rPr>
          <w:rStyle w:val="StyleUnderline"/>
          <w:color w:val="000000" w:themeColor="text1"/>
        </w:rPr>
        <w:t xml:space="preserve"> have been the modes of conscious collective subjectivation in the age of the revolutions</w:t>
      </w:r>
      <w:r w:rsidRPr="001E4959">
        <w:rPr>
          <w:color w:val="000000" w:themeColor="text1"/>
          <w:sz w:val="16"/>
        </w:rPr>
        <w:t xml:space="preserve">. </w:t>
      </w:r>
      <w:r w:rsidRPr="001E4959">
        <w:rPr>
          <w:rStyle w:val="StyleUnderline"/>
          <w:color w:val="000000" w:themeColor="text1"/>
        </w:rPr>
        <w:t xml:space="preserve">But in our age </w:t>
      </w:r>
      <w:r w:rsidRPr="001E4959">
        <w:rPr>
          <w:rStyle w:val="Emphasis"/>
          <w:color w:val="000000" w:themeColor="text1"/>
          <w:highlight w:val="green"/>
        </w:rPr>
        <w:t>energy is running out</w:t>
      </w:r>
      <w:r w:rsidRPr="001E4959">
        <w:rPr>
          <w:rStyle w:val="StyleUnderline"/>
          <w:color w:val="000000" w:themeColor="text1"/>
          <w:highlight w:val="green"/>
        </w:rPr>
        <w:t xml:space="preserve">, and </w:t>
      </w:r>
      <w:r w:rsidRPr="001E4959">
        <w:rPr>
          <w:rStyle w:val="Emphasis"/>
          <w:color w:val="000000" w:themeColor="text1"/>
          <w:highlight w:val="green"/>
        </w:rPr>
        <w:t>desire</w:t>
      </w:r>
      <w:r w:rsidRPr="001E4959">
        <w:rPr>
          <w:rStyle w:val="StyleUnderline"/>
          <w:color w:val="000000" w:themeColor="text1"/>
          <w:highlight w:val="green"/>
        </w:rPr>
        <w:t xml:space="preserve"> </w:t>
      </w:r>
      <w:r w:rsidRPr="001E4959">
        <w:rPr>
          <w:rStyle w:val="StyleUnderline"/>
          <w:color w:val="000000" w:themeColor="text1"/>
        </w:rPr>
        <w:t xml:space="preserve">which has given soul to modern social dynamics </w:t>
      </w:r>
      <w:r w:rsidRPr="001E4959">
        <w:rPr>
          <w:rStyle w:val="StyleUnderline"/>
          <w:color w:val="000000" w:themeColor="text1"/>
          <w:highlight w:val="green"/>
        </w:rPr>
        <w:t xml:space="preserve">is </w:t>
      </w:r>
      <w:r w:rsidRPr="001E4959">
        <w:rPr>
          <w:rStyle w:val="Emphasis"/>
          <w:color w:val="000000" w:themeColor="text1"/>
          <w:highlight w:val="green"/>
        </w:rPr>
        <w:t xml:space="preserve">absorbed </w:t>
      </w:r>
      <w:r w:rsidRPr="001E4959">
        <w:rPr>
          <w:rStyle w:val="Emphasis"/>
          <w:color w:val="000000" w:themeColor="text1"/>
        </w:rPr>
        <w:t>in the black hole of virtualization and financial games</w:t>
      </w:r>
      <w:r w:rsidRPr="001E4959">
        <w:rPr>
          <w:color w:val="000000" w:themeColor="text1"/>
          <w:sz w:val="16"/>
        </w:rPr>
        <w:t xml:space="preserve">, as Jean Baudrillard (1993a) argues in his book Symbolic Exchange and Death, first published in 1976. In this book Baudrillard analyzes the hyper-realistic stage of capitalism, and the instauration of the logic of </w:t>
      </w:r>
      <w:proofErr w:type="gramStart"/>
      <w:r w:rsidRPr="001E4959">
        <w:rPr>
          <w:color w:val="000000" w:themeColor="text1"/>
          <w:sz w:val="16"/>
        </w:rPr>
        <w:t>simulation.</w:t>
      </w:r>
      <w:r w:rsidRPr="001E4959">
        <w:rPr>
          <w:color w:val="000000" w:themeColor="text1"/>
          <w:sz w:val="12"/>
        </w:rPr>
        <w:t>¶</w:t>
      </w:r>
      <w:proofErr w:type="gramEnd"/>
      <w:r w:rsidRPr="001E4959">
        <w:rPr>
          <w:color w:val="000000" w:themeColor="text1"/>
          <w:sz w:val="16"/>
        </w:rPr>
        <w:t xml:space="preserve"> Reality itself founders in hyperrealism, the meticulous reduplication of the real, preferably through another, reproductive medium, such as photography. From medium to medium, </w:t>
      </w:r>
      <w:r w:rsidRPr="001E4959">
        <w:rPr>
          <w:rStyle w:val="StyleUnderline"/>
          <w:color w:val="000000" w:themeColor="text1"/>
        </w:rPr>
        <w:t>the real is volatilized, becoming an allegory of death. But it is also, in a sense, reinforced through its own destruction</w:t>
      </w:r>
      <w:r w:rsidRPr="001E4959">
        <w:rPr>
          <w:color w:val="000000" w:themeColor="text1"/>
          <w:sz w:val="16"/>
        </w:rPr>
        <w:t xml:space="preserve">. </w:t>
      </w:r>
      <w:r w:rsidRPr="001E4959">
        <w:rPr>
          <w:rStyle w:val="StyleUnderline"/>
          <w:color w:val="000000" w:themeColor="text1"/>
        </w:rPr>
        <w:t xml:space="preserve">It becomes reality for its own sake, the </w:t>
      </w:r>
      <w:r w:rsidRPr="001E4959">
        <w:rPr>
          <w:rStyle w:val="Emphasis"/>
          <w:color w:val="000000" w:themeColor="text1"/>
        </w:rPr>
        <w:t>fetishism of the lost object</w:t>
      </w:r>
      <w:r w:rsidRPr="001E4959">
        <w:rPr>
          <w:color w:val="000000" w:themeColor="text1"/>
          <w:sz w:val="16"/>
        </w:rPr>
        <w:t>: no longer the object of representation, but the ecstasy of denial and of its own ritual extermination: the hyperreal. [...]</w:t>
      </w:r>
      <w:r w:rsidRPr="001E4959">
        <w:rPr>
          <w:color w:val="000000" w:themeColor="text1"/>
          <w:sz w:val="12"/>
        </w:rPr>
        <w:t>¶</w:t>
      </w:r>
      <w:r w:rsidRPr="001E4959">
        <w:rPr>
          <w:color w:val="000000" w:themeColor="text1"/>
          <w:sz w:val="16"/>
        </w:rPr>
        <w:t xml:space="preserve"> The reality principle corresponds to a certain stage of the law of value. </w:t>
      </w:r>
      <w:r w:rsidRPr="001E4959">
        <w:rPr>
          <w:rStyle w:val="StyleUnderline"/>
          <w:color w:val="000000" w:themeColor="text1"/>
        </w:rPr>
        <w:t xml:space="preserve">Today the whole system is </w:t>
      </w:r>
      <w:r w:rsidRPr="001E4959">
        <w:rPr>
          <w:rStyle w:val="Emphasis"/>
          <w:color w:val="000000" w:themeColor="text1"/>
        </w:rPr>
        <w:t>swamped by indeterminacy</w:t>
      </w:r>
      <w:r w:rsidRPr="001E4959">
        <w:rPr>
          <w:rStyle w:val="StyleUnderline"/>
          <w:color w:val="000000" w:themeColor="text1"/>
        </w:rPr>
        <w:t xml:space="preserve">, and every reality is </w:t>
      </w:r>
      <w:r w:rsidRPr="001E4959">
        <w:rPr>
          <w:rStyle w:val="Emphasis"/>
          <w:color w:val="000000" w:themeColor="text1"/>
        </w:rPr>
        <w:t>absorbed by the hyperreality</w:t>
      </w:r>
      <w:r w:rsidRPr="001E4959">
        <w:rPr>
          <w:rStyle w:val="StyleUnderline"/>
          <w:color w:val="000000" w:themeColor="text1"/>
        </w:rPr>
        <w:t xml:space="preserve"> of the code and simulation</w:t>
      </w:r>
      <w:r w:rsidRPr="001E4959">
        <w:rPr>
          <w:color w:val="000000" w:themeColor="text1"/>
          <w:sz w:val="16"/>
        </w:rPr>
        <w:t xml:space="preserve">. The principle of simulation governs us now, rather that the outdated reality principle. We feed on those forms whose finalities have disappeared. No more ideology, only simulacra. </w:t>
      </w:r>
      <w:r w:rsidRPr="001E4959">
        <w:rPr>
          <w:rStyle w:val="StyleUnderline"/>
          <w:color w:val="000000" w:themeColor="text1"/>
        </w:rPr>
        <w:t xml:space="preserve">We must therefore </w:t>
      </w:r>
      <w:r w:rsidRPr="001E4959">
        <w:rPr>
          <w:rStyle w:val="Emphasis"/>
          <w:color w:val="000000" w:themeColor="text1"/>
        </w:rPr>
        <w:t>reconstruct the entire genealogy of the law of value</w:t>
      </w:r>
      <w:r w:rsidRPr="001E4959">
        <w:rPr>
          <w:rStyle w:val="StyleUnderline"/>
          <w:color w:val="000000" w:themeColor="text1"/>
        </w:rPr>
        <w:t xml:space="preserve"> and its simulacra </w:t>
      </w:r>
      <w:proofErr w:type="gramStart"/>
      <w:r w:rsidRPr="001E4959">
        <w:rPr>
          <w:rStyle w:val="StyleUnderline"/>
          <w:color w:val="000000" w:themeColor="text1"/>
        </w:rPr>
        <w:t>in order to</w:t>
      </w:r>
      <w:proofErr w:type="gramEnd"/>
      <w:r w:rsidRPr="001E4959">
        <w:rPr>
          <w:rStyle w:val="StyleUnderline"/>
          <w:color w:val="000000" w:themeColor="text1"/>
        </w:rPr>
        <w:t xml:space="preserve"> grasp the hegemony and the enchantment of the current system</w:t>
      </w:r>
      <w:r w:rsidRPr="001E4959">
        <w:rPr>
          <w:color w:val="000000" w:themeColor="text1"/>
          <w:sz w:val="16"/>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longer belongs to the order of political economy: it operates with political economy as its simulated model. </w:t>
      </w:r>
      <w:r w:rsidRPr="001E4959">
        <w:rPr>
          <w:rStyle w:val="StyleUnderline"/>
          <w:color w:val="000000" w:themeColor="text1"/>
        </w:rPr>
        <w:t xml:space="preserve">The entire apparatus of </w:t>
      </w:r>
      <w:r w:rsidRPr="001E4959">
        <w:rPr>
          <w:rStyle w:val="Emphasis"/>
          <w:color w:val="000000" w:themeColor="text1"/>
        </w:rPr>
        <w:t>the commodity law of value</w:t>
      </w:r>
      <w:r w:rsidRPr="001E4959">
        <w:rPr>
          <w:rStyle w:val="StyleUnderline"/>
          <w:color w:val="000000" w:themeColor="text1"/>
        </w:rPr>
        <w:t xml:space="preserve"> is </w:t>
      </w:r>
      <w:r w:rsidRPr="001E4959">
        <w:rPr>
          <w:rStyle w:val="Emphasis"/>
          <w:color w:val="000000" w:themeColor="text1"/>
        </w:rPr>
        <w:t>absorbed and recycled</w:t>
      </w:r>
      <w:r w:rsidRPr="001E4959">
        <w:rPr>
          <w:rStyle w:val="StyleUnderline"/>
          <w:color w:val="000000" w:themeColor="text1"/>
        </w:rPr>
        <w:t xml:space="preserve"> in the larger apparatus of the structural law of value, this becoming part of the third order of simulacra</w:t>
      </w:r>
      <w:r w:rsidRPr="001E4959">
        <w:rPr>
          <w:color w:val="000000" w:themeColor="text1"/>
          <w:sz w:val="16"/>
        </w:rPr>
        <w:t xml:space="preserve">. Political economy is thus assured a second life, an eternity, within the confines of an apparatus in which it has lost all its strict </w:t>
      </w:r>
      <w:proofErr w:type="gramStart"/>
      <w:r w:rsidRPr="001E4959">
        <w:rPr>
          <w:color w:val="000000" w:themeColor="text1"/>
          <w:sz w:val="16"/>
        </w:rPr>
        <w:t>determinacy, but</w:t>
      </w:r>
      <w:proofErr w:type="gramEnd"/>
      <w:r w:rsidRPr="001E4959">
        <w:rPr>
          <w:color w:val="000000" w:themeColor="text1"/>
          <w:sz w:val="16"/>
        </w:rPr>
        <w:t xml:space="preserve"> maintains an effective presence as a system of reference for simulation. (Baudrillard 1993a: </w:t>
      </w:r>
      <w:proofErr w:type="gramStart"/>
      <w:r w:rsidRPr="001E4959">
        <w:rPr>
          <w:color w:val="000000" w:themeColor="text1"/>
          <w:sz w:val="16"/>
        </w:rPr>
        <w:t>2)</w:t>
      </w:r>
      <w:r w:rsidRPr="001E4959">
        <w:rPr>
          <w:color w:val="000000" w:themeColor="text1"/>
          <w:sz w:val="12"/>
        </w:rPr>
        <w:t>¶</w:t>
      </w:r>
      <w:proofErr w:type="gramEnd"/>
      <w:r w:rsidRPr="001E4959">
        <w:rPr>
          <w:color w:val="000000" w:themeColor="text1"/>
          <w:sz w:val="16"/>
        </w:rPr>
        <w:t xml:space="preserve">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1E4959">
        <w:rPr>
          <w:rStyle w:val="Emphasis"/>
          <w:color w:val="000000" w:themeColor="text1"/>
        </w:rPr>
        <w:t>The brain is the market</w:t>
      </w:r>
      <w:r w:rsidRPr="001E4959">
        <w:rPr>
          <w:rStyle w:val="StyleUnderline"/>
          <w:color w:val="000000" w:themeColor="text1"/>
        </w:rPr>
        <w:t xml:space="preserve">, in </w:t>
      </w:r>
      <w:proofErr w:type="spellStart"/>
      <w:r w:rsidRPr="001E4959">
        <w:rPr>
          <w:rStyle w:val="StyleUnderline"/>
          <w:color w:val="000000" w:themeColor="text1"/>
        </w:rPr>
        <w:t>semiocapitalist</w:t>
      </w:r>
      <w:proofErr w:type="spellEnd"/>
      <w:r w:rsidRPr="001E4959">
        <w:rPr>
          <w:rStyle w:val="StyleUnderline"/>
          <w:color w:val="000000" w:themeColor="text1"/>
        </w:rPr>
        <w:t xml:space="preserve"> hyper-reality</w:t>
      </w:r>
      <w:r w:rsidRPr="001E4959">
        <w:rPr>
          <w:color w:val="000000" w:themeColor="text1"/>
          <w:sz w:val="16"/>
        </w:rPr>
        <w:t xml:space="preserve">. And </w:t>
      </w:r>
      <w:r w:rsidRPr="001E4959">
        <w:rPr>
          <w:rStyle w:val="StyleUnderline"/>
          <w:color w:val="000000" w:themeColor="text1"/>
        </w:rPr>
        <w:t>the brain is not limitless, the brain cannot expand and accelerate indefinitely</w:t>
      </w:r>
      <w:r w:rsidRPr="001E4959">
        <w:rPr>
          <w:color w:val="000000" w:themeColor="text1"/>
          <w:sz w:val="16"/>
        </w:rPr>
        <w:t>.</w:t>
      </w:r>
      <w:r w:rsidRPr="001E4959">
        <w:rPr>
          <w:rFonts w:ascii="MS Gothic" w:hAnsi="MS Gothic" w:cs="MS Gothic"/>
          <w:color w:val="000000" w:themeColor="text1"/>
          <w:sz w:val="16"/>
        </w:rPr>
        <w:t> </w:t>
      </w:r>
      <w:r w:rsidRPr="001E4959">
        <w:rPr>
          <w:color w:val="000000" w:themeColor="text1"/>
          <w:sz w:val="16"/>
        </w:rPr>
        <w:t>The process of collective subjectivation (</w:t>
      </w:r>
      <w:proofErr w:type="gramStart"/>
      <w:r w:rsidRPr="001E4959">
        <w:rPr>
          <w:color w:val="000000" w:themeColor="text1"/>
          <w:sz w:val="16"/>
        </w:rPr>
        <w:t>i.e.</w:t>
      </w:r>
      <w:proofErr w:type="gramEnd"/>
      <w:r w:rsidRPr="001E4959">
        <w:rPr>
          <w:color w:val="000000" w:themeColor="text1"/>
          <w:sz w:val="16"/>
        </w:rPr>
        <w:t xml:space="preserve"> social </w:t>
      </w:r>
      <w:proofErr w:type="spellStart"/>
      <w:r w:rsidRPr="001E4959">
        <w:rPr>
          <w:color w:val="000000" w:themeColor="text1"/>
          <w:sz w:val="16"/>
        </w:rPr>
        <w:t>recomposition</w:t>
      </w:r>
      <w:proofErr w:type="spellEnd"/>
      <w:r w:rsidRPr="001E4959">
        <w:rPr>
          <w:color w:val="000000" w:themeColor="text1"/>
          <w:sz w:val="16"/>
        </w:rPr>
        <w:t xml:space="preserve">) implies the development of a common language-affection which is essentially happening in the temporal dimension. The </w:t>
      </w:r>
      <w:proofErr w:type="spellStart"/>
      <w:r w:rsidRPr="001E4959">
        <w:rPr>
          <w:color w:val="000000" w:themeColor="text1"/>
          <w:sz w:val="16"/>
        </w:rPr>
        <w:t>semiocapitalist</w:t>
      </w:r>
      <w:proofErr w:type="spellEnd"/>
      <w:r w:rsidRPr="001E4959">
        <w:rPr>
          <w:color w:val="000000" w:themeColor="text1"/>
          <w:sz w:val="16"/>
        </w:rPr>
        <w:t xml:space="preserve"> acceleration of time has destroyed the social possibility of sensitive elaboration of the </w:t>
      </w:r>
      <w:proofErr w:type="spellStart"/>
      <w:r w:rsidRPr="001E4959">
        <w:rPr>
          <w:color w:val="000000" w:themeColor="text1"/>
          <w:sz w:val="16"/>
        </w:rPr>
        <w:t>semio</w:t>
      </w:r>
      <w:proofErr w:type="spellEnd"/>
      <w:r w:rsidRPr="001E4959">
        <w:rPr>
          <w:color w:val="000000" w:themeColor="text1"/>
          <w:sz w:val="16"/>
        </w:rPr>
        <w:t xml:space="preserve">-flow. </w:t>
      </w:r>
      <w:r w:rsidRPr="001E4959">
        <w:rPr>
          <w:rStyle w:val="StyleUnderline"/>
          <w:color w:val="000000" w:themeColor="text1"/>
          <w:highlight w:val="green"/>
        </w:rPr>
        <w:t xml:space="preserve">The </w:t>
      </w:r>
      <w:r w:rsidRPr="001E4959">
        <w:rPr>
          <w:rStyle w:val="Emphasis"/>
          <w:color w:val="000000" w:themeColor="text1"/>
          <w:highlight w:val="green"/>
        </w:rPr>
        <w:t>prolif</w:t>
      </w:r>
      <w:r w:rsidRPr="001E4959">
        <w:rPr>
          <w:rStyle w:val="Emphasis"/>
          <w:color w:val="000000" w:themeColor="text1"/>
        </w:rPr>
        <w:t xml:space="preserve">eration </w:t>
      </w:r>
      <w:r w:rsidRPr="001E4959">
        <w:rPr>
          <w:rStyle w:val="Emphasis"/>
          <w:color w:val="000000" w:themeColor="text1"/>
          <w:highlight w:val="green"/>
        </w:rPr>
        <w:t>of simulacra</w:t>
      </w:r>
      <w:r w:rsidRPr="001E4959">
        <w:rPr>
          <w:rStyle w:val="StyleUnderline"/>
          <w:color w:val="000000" w:themeColor="text1"/>
        </w:rPr>
        <w:t xml:space="preserve"> in the info-sphere </w:t>
      </w:r>
      <w:r w:rsidRPr="001E4959">
        <w:rPr>
          <w:rStyle w:val="StyleUnderline"/>
          <w:color w:val="000000" w:themeColor="text1"/>
          <w:highlight w:val="green"/>
        </w:rPr>
        <w:t xml:space="preserve">has </w:t>
      </w:r>
      <w:r w:rsidRPr="001E4959">
        <w:rPr>
          <w:rStyle w:val="Emphasis"/>
          <w:color w:val="000000" w:themeColor="text1"/>
          <w:highlight w:val="green"/>
        </w:rPr>
        <w:t>saturated</w:t>
      </w:r>
      <w:r w:rsidRPr="001E4959">
        <w:rPr>
          <w:rStyle w:val="StyleUnderline"/>
          <w:color w:val="000000" w:themeColor="text1"/>
          <w:highlight w:val="green"/>
        </w:rPr>
        <w:t xml:space="preserve"> </w:t>
      </w:r>
      <w:r w:rsidRPr="001E4959">
        <w:rPr>
          <w:rStyle w:val="StyleUnderline"/>
          <w:color w:val="000000" w:themeColor="text1"/>
        </w:rPr>
        <w:t xml:space="preserve">the space of </w:t>
      </w:r>
      <w:r w:rsidRPr="001E4959">
        <w:rPr>
          <w:rStyle w:val="Emphasis"/>
          <w:color w:val="000000" w:themeColor="text1"/>
          <w:highlight w:val="green"/>
        </w:rPr>
        <w:t>attention</w:t>
      </w:r>
      <w:r w:rsidRPr="001E4959">
        <w:rPr>
          <w:rStyle w:val="Emphasis"/>
          <w:color w:val="000000" w:themeColor="text1"/>
        </w:rPr>
        <w:t xml:space="preserve"> and imagination</w:t>
      </w:r>
      <w:r w:rsidRPr="001E4959">
        <w:rPr>
          <w:color w:val="000000" w:themeColor="text1"/>
          <w:sz w:val="16"/>
        </w:rPr>
        <w:t xml:space="preserve">. </w:t>
      </w:r>
      <w:r w:rsidRPr="001E4959">
        <w:rPr>
          <w:rStyle w:val="StyleUnderline"/>
          <w:color w:val="000000" w:themeColor="text1"/>
        </w:rPr>
        <w:t xml:space="preserve">Advertising and stimulated hyper-expression (“just do it”), have </w:t>
      </w:r>
      <w:r w:rsidRPr="001E4959">
        <w:rPr>
          <w:rStyle w:val="Emphasis"/>
          <w:color w:val="000000" w:themeColor="text1"/>
        </w:rPr>
        <w:t>submitted the energies</w:t>
      </w:r>
      <w:r w:rsidRPr="001E4959">
        <w:rPr>
          <w:rStyle w:val="StyleUnderline"/>
          <w:color w:val="000000" w:themeColor="text1"/>
        </w:rPr>
        <w:t xml:space="preserve"> of the social psyche to </w:t>
      </w:r>
      <w:r w:rsidRPr="001E4959">
        <w:rPr>
          <w:rStyle w:val="Emphasis"/>
          <w:color w:val="000000" w:themeColor="text1"/>
        </w:rPr>
        <w:t>permanent mobilization</w:t>
      </w:r>
      <w:r w:rsidRPr="001E4959">
        <w:rPr>
          <w:color w:val="000000" w:themeColor="text1"/>
          <w:sz w:val="16"/>
        </w:rPr>
        <w:t xml:space="preserve">. </w:t>
      </w:r>
      <w:r w:rsidRPr="001E4959">
        <w:rPr>
          <w:rStyle w:val="StyleUnderline"/>
          <w:color w:val="000000" w:themeColor="text1"/>
        </w:rPr>
        <w:t xml:space="preserve">Exhaustion follows, and </w:t>
      </w:r>
      <w:r w:rsidRPr="001E4959">
        <w:rPr>
          <w:rStyle w:val="Emphasis"/>
          <w:color w:val="000000" w:themeColor="text1"/>
          <w:highlight w:val="green"/>
        </w:rPr>
        <w:t xml:space="preserve">exhaustion is the only </w:t>
      </w:r>
      <w:r w:rsidRPr="001E4959">
        <w:rPr>
          <w:rStyle w:val="Emphasis"/>
          <w:color w:val="000000" w:themeColor="text1"/>
        </w:rPr>
        <w:t xml:space="preserve">way of </w:t>
      </w:r>
      <w:proofErr w:type="gramStart"/>
      <w:r w:rsidRPr="001E4959">
        <w:rPr>
          <w:rStyle w:val="Emphasis"/>
          <w:color w:val="000000" w:themeColor="text1"/>
          <w:highlight w:val="green"/>
        </w:rPr>
        <w:t>escape</w:t>
      </w:r>
      <w:r w:rsidRPr="001E4959">
        <w:rPr>
          <w:color w:val="000000" w:themeColor="text1"/>
          <w:sz w:val="16"/>
        </w:rPr>
        <w:t>:</w:t>
      </w:r>
      <w:r w:rsidRPr="001E4959">
        <w:rPr>
          <w:color w:val="000000" w:themeColor="text1"/>
          <w:sz w:val="12"/>
        </w:rPr>
        <w:t>¶</w:t>
      </w:r>
      <w:proofErr w:type="gramEnd"/>
      <w:r w:rsidRPr="001E4959">
        <w:rPr>
          <w:color w:val="000000" w:themeColor="text1"/>
          <w:sz w:val="16"/>
        </w:rPr>
        <w:t xml:space="preserve"> </w:t>
      </w:r>
      <w:r w:rsidRPr="001E4959">
        <w:rPr>
          <w:rStyle w:val="StyleUnderline"/>
          <w:color w:val="000000" w:themeColor="text1"/>
          <w:highlight w:val="green"/>
        </w:rPr>
        <w:t xml:space="preserve">Nothing, </w:t>
      </w:r>
      <w:r w:rsidRPr="001E4959">
        <w:rPr>
          <w:rStyle w:val="StyleUnderline"/>
          <w:color w:val="000000" w:themeColor="text1"/>
        </w:rPr>
        <w:t xml:space="preserve">not even the system, </w:t>
      </w:r>
      <w:r w:rsidRPr="001E4959">
        <w:rPr>
          <w:rStyle w:val="Emphasis"/>
          <w:color w:val="000000" w:themeColor="text1"/>
          <w:highlight w:val="green"/>
        </w:rPr>
        <w:t xml:space="preserve">can avoid </w:t>
      </w:r>
      <w:r w:rsidRPr="001E4959">
        <w:rPr>
          <w:rStyle w:val="Emphasis"/>
          <w:color w:val="000000" w:themeColor="text1"/>
        </w:rPr>
        <w:t xml:space="preserve">the </w:t>
      </w:r>
      <w:r w:rsidRPr="001E4959">
        <w:rPr>
          <w:rStyle w:val="Emphasis"/>
          <w:color w:val="000000" w:themeColor="text1"/>
          <w:highlight w:val="green"/>
        </w:rPr>
        <w:t>symbolic obligation</w:t>
      </w:r>
      <w:r w:rsidRPr="001E4959">
        <w:rPr>
          <w:rStyle w:val="StyleUnderline"/>
          <w:color w:val="000000" w:themeColor="text1"/>
          <w:highlight w:val="green"/>
        </w:rPr>
        <w:t xml:space="preserve">, </w:t>
      </w:r>
      <w:r w:rsidRPr="001E4959">
        <w:rPr>
          <w:rStyle w:val="StyleUnderline"/>
          <w:color w:val="000000" w:themeColor="text1"/>
        </w:rPr>
        <w:t>and it is in this trap that the only chance of a catastrophe for capital remains</w:t>
      </w:r>
      <w:r w:rsidRPr="001E4959">
        <w:rPr>
          <w:color w:val="000000" w:themeColor="text1"/>
          <w:sz w:val="16"/>
        </w:rPr>
        <w:t xml:space="preserve">. The system turns on itself, as a scorpion does when </w:t>
      </w:r>
      <w:proofErr w:type="gramStart"/>
      <w:r w:rsidRPr="001E4959">
        <w:rPr>
          <w:color w:val="000000" w:themeColor="text1"/>
          <w:sz w:val="16"/>
        </w:rPr>
        <w:t>encircled</w:t>
      </w:r>
      <w:proofErr w:type="gramEnd"/>
      <w:r w:rsidRPr="001E4959">
        <w:rPr>
          <w:color w:val="000000" w:themeColor="text1"/>
          <w:sz w:val="16"/>
        </w:rPr>
        <w:t xml:space="preserve"> by the challenge of death. For it is summoned to answer, if </w:t>
      </w:r>
      <w:r w:rsidRPr="001E4959">
        <w:rPr>
          <w:color w:val="000000" w:themeColor="text1"/>
          <w:sz w:val="16"/>
        </w:rPr>
        <w:lastRenderedPageBreak/>
        <w:t xml:space="preserve">it is not to lose face, to what can only be death. </w:t>
      </w:r>
      <w:r w:rsidRPr="001E4959">
        <w:rPr>
          <w:rStyle w:val="StyleUnderline"/>
          <w:color w:val="000000" w:themeColor="text1"/>
          <w:highlight w:val="green"/>
        </w:rPr>
        <w:t xml:space="preserve">The system </w:t>
      </w:r>
      <w:r w:rsidRPr="001E4959">
        <w:rPr>
          <w:rStyle w:val="Emphasis"/>
          <w:color w:val="000000" w:themeColor="text1"/>
          <w:highlight w:val="green"/>
        </w:rPr>
        <w:t xml:space="preserve">must </w:t>
      </w:r>
      <w:r w:rsidRPr="001E4959">
        <w:rPr>
          <w:rStyle w:val="Emphasis"/>
          <w:color w:val="000000" w:themeColor="text1"/>
        </w:rPr>
        <w:t xml:space="preserve">itself </w:t>
      </w:r>
      <w:r w:rsidRPr="001E4959">
        <w:rPr>
          <w:rStyle w:val="Emphasis"/>
          <w:color w:val="000000" w:themeColor="text1"/>
          <w:highlight w:val="green"/>
        </w:rPr>
        <w:t>commit suicide</w:t>
      </w:r>
      <w:r w:rsidRPr="001E4959">
        <w:rPr>
          <w:rStyle w:val="StyleUnderline"/>
          <w:color w:val="000000" w:themeColor="text1"/>
          <w:highlight w:val="green"/>
        </w:rPr>
        <w:t xml:space="preserve"> </w:t>
      </w:r>
      <w:r w:rsidRPr="001E4959">
        <w:rPr>
          <w:rStyle w:val="StyleUnderline"/>
          <w:color w:val="000000" w:themeColor="text1"/>
        </w:rPr>
        <w:t xml:space="preserve">in response to the multiplied </w:t>
      </w:r>
      <w:r w:rsidRPr="001E4959">
        <w:rPr>
          <w:rStyle w:val="Emphasis"/>
          <w:color w:val="000000" w:themeColor="text1"/>
        </w:rPr>
        <w:t>challenge of death and suicide</w:t>
      </w:r>
      <w:r w:rsidRPr="001E4959">
        <w:rPr>
          <w:color w:val="000000" w:themeColor="text1"/>
          <w:sz w:val="16"/>
        </w:rPr>
        <w:t xml:space="preserve">. </w:t>
      </w:r>
      <w:proofErr w:type="gramStart"/>
      <w:r w:rsidRPr="001E4959">
        <w:rPr>
          <w:rStyle w:val="Emphasis"/>
          <w:color w:val="000000" w:themeColor="text1"/>
          <w:highlight w:val="green"/>
        </w:rPr>
        <w:t>So</w:t>
      </w:r>
      <w:proofErr w:type="gramEnd"/>
      <w:r w:rsidRPr="001E4959">
        <w:rPr>
          <w:rStyle w:val="Emphasis"/>
          <w:color w:val="000000" w:themeColor="text1"/>
          <w:highlight w:val="green"/>
        </w:rPr>
        <w:t xml:space="preserve"> hostages are taken</w:t>
      </w:r>
      <w:r w:rsidRPr="001E4959">
        <w:rPr>
          <w:color w:val="000000" w:themeColor="text1"/>
          <w:sz w:val="16"/>
        </w:rPr>
        <w:t xml:space="preserve">. </w:t>
      </w:r>
      <w:r w:rsidRPr="001E4959">
        <w:rPr>
          <w:rStyle w:val="StyleUnderline"/>
          <w:color w:val="000000" w:themeColor="text1"/>
        </w:rPr>
        <w:t xml:space="preserve">On the symbolic or sacrificial plane, from which every moral consideration of the innocence of the </w:t>
      </w:r>
      <w:r w:rsidRPr="001E4959">
        <w:rPr>
          <w:rStyle w:val="StyleUnderline"/>
          <w:color w:val="000000" w:themeColor="text1"/>
          <w:highlight w:val="green"/>
        </w:rPr>
        <w:t xml:space="preserve">victims is ruled out the </w:t>
      </w:r>
      <w:r w:rsidRPr="001E4959">
        <w:rPr>
          <w:rStyle w:val="StyleUnderline"/>
          <w:color w:val="000000" w:themeColor="text1"/>
        </w:rPr>
        <w:t>hostage is the substitute, the alter-ego of the terrorist, the hostage’s death for the terrorist</w:t>
      </w:r>
      <w:r w:rsidRPr="001E4959">
        <w:rPr>
          <w:rStyle w:val="StyleUnderline"/>
          <w:color w:val="000000" w:themeColor="text1"/>
          <w:highlight w:val="green"/>
        </w:rPr>
        <w:t xml:space="preserve">. </w:t>
      </w:r>
      <w:r w:rsidRPr="001E4959">
        <w:rPr>
          <w:rStyle w:val="Emphasis"/>
          <w:color w:val="000000" w:themeColor="text1"/>
          <w:highlight w:val="green"/>
        </w:rPr>
        <w:t>Hostage and terrorist</w:t>
      </w:r>
      <w:r w:rsidRPr="001E4959">
        <w:rPr>
          <w:rStyle w:val="StyleUnderline"/>
          <w:color w:val="000000" w:themeColor="text1"/>
          <w:highlight w:val="green"/>
        </w:rPr>
        <w:t xml:space="preserve"> may thereafter become </w:t>
      </w:r>
      <w:r w:rsidRPr="001E4959">
        <w:rPr>
          <w:rStyle w:val="Emphasis"/>
          <w:color w:val="000000" w:themeColor="text1"/>
          <w:highlight w:val="green"/>
        </w:rPr>
        <w:t>confused</w:t>
      </w:r>
      <w:r w:rsidRPr="001E4959">
        <w:rPr>
          <w:rStyle w:val="StyleUnderline"/>
          <w:color w:val="000000" w:themeColor="text1"/>
          <w:highlight w:val="green"/>
        </w:rPr>
        <w:t xml:space="preserve"> in the same sacrificial ac</w:t>
      </w:r>
      <w:r w:rsidRPr="001E4959">
        <w:rPr>
          <w:rStyle w:val="StyleUnderline"/>
          <w:color w:val="000000" w:themeColor="text1"/>
        </w:rPr>
        <w:t>t</w:t>
      </w:r>
      <w:r w:rsidRPr="001E4959">
        <w:rPr>
          <w:color w:val="000000" w:themeColor="text1"/>
          <w:sz w:val="16"/>
        </w:rPr>
        <w:t xml:space="preserve">. (Baudrillard 1993a: </w:t>
      </w:r>
      <w:proofErr w:type="gramStart"/>
      <w:r w:rsidRPr="001E4959">
        <w:rPr>
          <w:color w:val="000000" w:themeColor="text1"/>
          <w:sz w:val="16"/>
        </w:rPr>
        <w:t>37)</w:t>
      </w:r>
      <w:r w:rsidRPr="001E4959">
        <w:rPr>
          <w:color w:val="000000" w:themeColor="text1"/>
          <w:sz w:val="12"/>
        </w:rPr>
        <w:t>¶</w:t>
      </w:r>
      <w:proofErr w:type="gramEnd"/>
      <w:r w:rsidRPr="001E4959">
        <w:rPr>
          <w:color w:val="000000" w:themeColor="text1"/>
          <w:sz w:val="16"/>
        </w:rPr>
        <w:t xml:space="preserve">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w:t>
      </w:r>
      <w:proofErr w:type="gramStart"/>
      <w:r w:rsidRPr="001E4959">
        <w:rPr>
          <w:color w:val="000000" w:themeColor="text1"/>
          <w:sz w:val="16"/>
        </w:rPr>
        <w:t>catastrophic:</w:t>
      </w:r>
      <w:r w:rsidRPr="001E4959">
        <w:rPr>
          <w:color w:val="000000" w:themeColor="text1"/>
          <w:sz w:val="12"/>
        </w:rPr>
        <w:t>¶</w:t>
      </w:r>
      <w:proofErr w:type="gramEnd"/>
      <w:r w:rsidRPr="001E4959">
        <w:rPr>
          <w:color w:val="000000" w:themeColor="text1"/>
          <w:sz w:val="16"/>
        </w:rPr>
        <w:t xml:space="preserve"> all the counterphobic ravings about exorcizing evil: it is because it is there, everywhere, like an obscure object of desire. </w:t>
      </w:r>
      <w:r w:rsidRPr="001E4959">
        <w:rPr>
          <w:rStyle w:val="StyleUnderline"/>
          <w:color w:val="000000" w:themeColor="text1"/>
        </w:rPr>
        <w:t>Without this deep-seated complicity, the event would not have had the resonance it has, and in their symbolic strategy the terrorists doubtless know that they can count on this unavowable complicity</w:t>
      </w:r>
      <w:r w:rsidRPr="001E4959">
        <w:rPr>
          <w:color w:val="000000" w:themeColor="text1"/>
          <w:sz w:val="16"/>
        </w:rPr>
        <w:t xml:space="preserve">. (Baudrillard 2003: </w:t>
      </w:r>
      <w:proofErr w:type="gramStart"/>
      <w:r w:rsidRPr="001E4959">
        <w:rPr>
          <w:color w:val="000000" w:themeColor="text1"/>
          <w:sz w:val="16"/>
        </w:rPr>
        <w:t>6)</w:t>
      </w:r>
      <w:r w:rsidRPr="001E4959">
        <w:rPr>
          <w:color w:val="000000" w:themeColor="text1"/>
          <w:sz w:val="12"/>
        </w:rPr>
        <w:t>¶</w:t>
      </w:r>
      <w:proofErr w:type="gramEnd"/>
      <w:r w:rsidRPr="001E4959">
        <w:rPr>
          <w:color w:val="000000" w:themeColor="text1"/>
          <w:sz w:val="16"/>
        </w:rPr>
        <w:t xml:space="preserve">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w:t>
      </w:r>
      <w:proofErr w:type="gramStart"/>
      <w:r w:rsidRPr="001E4959">
        <w:rPr>
          <w:color w:val="000000" w:themeColor="text1"/>
          <w:sz w:val="16"/>
        </w:rPr>
        <w:t>order:</w:t>
      </w:r>
      <w:r w:rsidRPr="001E4959">
        <w:rPr>
          <w:color w:val="000000" w:themeColor="text1"/>
          <w:sz w:val="12"/>
        </w:rPr>
        <w:t>¶</w:t>
      </w:r>
      <w:proofErr w:type="gramEnd"/>
      <w:r w:rsidRPr="001E4959">
        <w:rPr>
          <w:color w:val="000000" w:themeColor="text1"/>
          <w:sz w:val="16"/>
        </w:rPr>
        <w:t xml:space="preserve"> </w:t>
      </w:r>
      <w:r w:rsidRPr="001E4959">
        <w:rPr>
          <w:rStyle w:val="StyleUnderline"/>
          <w:color w:val="000000" w:themeColor="text1"/>
          <w:highlight w:val="green"/>
        </w:rPr>
        <w:t>No need</w:t>
      </w:r>
      <w:r w:rsidRPr="001E4959">
        <w:rPr>
          <w:color w:val="000000" w:themeColor="text1"/>
          <w:sz w:val="16"/>
        </w:rPr>
        <w:t xml:space="preserve">, then, </w:t>
      </w:r>
      <w:r w:rsidRPr="001E4959">
        <w:rPr>
          <w:rStyle w:val="StyleUnderline"/>
          <w:color w:val="000000" w:themeColor="text1"/>
          <w:highlight w:val="green"/>
        </w:rPr>
        <w:t>for a</w:t>
      </w:r>
      <w:r w:rsidRPr="001E4959">
        <w:rPr>
          <w:rStyle w:val="StyleUnderline"/>
          <w:color w:val="000000" w:themeColor="text1"/>
        </w:rPr>
        <w:t xml:space="preserve"> death drive or a </w:t>
      </w:r>
      <w:r w:rsidRPr="001E4959">
        <w:rPr>
          <w:rStyle w:val="StyleUnderline"/>
          <w:color w:val="000000" w:themeColor="text1"/>
          <w:highlight w:val="green"/>
        </w:rPr>
        <w:t>destructive instinct</w:t>
      </w:r>
      <w:r w:rsidRPr="001E4959">
        <w:rPr>
          <w:rStyle w:val="StyleUnderline"/>
          <w:color w:val="000000" w:themeColor="text1"/>
        </w:rPr>
        <w:t>, or even for perverse, unintended effects.</w:t>
      </w:r>
      <w:r w:rsidRPr="001E4959">
        <w:rPr>
          <w:color w:val="000000" w:themeColor="text1"/>
          <w:sz w:val="16"/>
        </w:rPr>
        <w:t xml:space="preserve"> Very logically – inexorably – </w:t>
      </w:r>
      <w:r w:rsidRPr="001E4959">
        <w:rPr>
          <w:rStyle w:val="StyleUnderline"/>
          <w:color w:val="000000" w:themeColor="text1"/>
        </w:rPr>
        <w:t>the increase in the power heightens the will to destroy it</w:t>
      </w:r>
      <w:r w:rsidRPr="001E4959">
        <w:rPr>
          <w:color w:val="000000" w:themeColor="text1"/>
          <w:sz w:val="16"/>
        </w:rPr>
        <w:t xml:space="preserve">. And </w:t>
      </w:r>
      <w:r w:rsidRPr="001E4959">
        <w:rPr>
          <w:rStyle w:val="StyleUnderline"/>
          <w:color w:val="000000" w:themeColor="text1"/>
        </w:rPr>
        <w:t>it was party to its own destruction</w:t>
      </w:r>
      <w:r w:rsidRPr="001E4959">
        <w:rPr>
          <w:color w:val="000000" w:themeColor="text1"/>
          <w:sz w:val="16"/>
        </w:rPr>
        <w:t>. When the two towers collapsed, you had the impression that they were responding to the suicide of the suicide-planes with their own suicides. It has been said that “Even God cannot declare war on Himself.” Well, He can</w:t>
      </w:r>
      <w:r w:rsidRPr="001E4959">
        <w:rPr>
          <w:rStyle w:val="StyleUnderline"/>
          <w:color w:val="000000" w:themeColor="text1"/>
        </w:rPr>
        <w:t>. The West</w:t>
      </w:r>
      <w:r w:rsidRPr="001E4959">
        <w:rPr>
          <w:color w:val="000000" w:themeColor="text1"/>
          <w:sz w:val="16"/>
        </w:rPr>
        <w:t xml:space="preserve">, in position of God (divine omnipotence and absolute moral legitimacy), </w:t>
      </w:r>
      <w:r w:rsidRPr="001E4959">
        <w:rPr>
          <w:rStyle w:val="StyleUnderline"/>
          <w:color w:val="000000" w:themeColor="text1"/>
        </w:rPr>
        <w:t>has become suicidal, and declared war on itself</w:t>
      </w:r>
      <w:r w:rsidRPr="001E4959">
        <w:rPr>
          <w:color w:val="000000" w:themeColor="text1"/>
          <w:sz w:val="16"/>
        </w:rPr>
        <w:t>. (Baudrillard 2003: 6-7)</w:t>
      </w:r>
      <w:r w:rsidRPr="001E4959">
        <w:rPr>
          <w:color w:val="000000" w:themeColor="text1"/>
          <w:sz w:val="12"/>
        </w:rPr>
        <w:t>¶</w:t>
      </w:r>
      <w:r w:rsidRPr="001E4959">
        <w:rPr>
          <w:color w:val="000000" w:themeColor="text1"/>
          <w:sz w:val="16"/>
        </w:rPr>
        <w:t xml:space="preserve"> In Baudrillard’s catastrophic vision I see a new way of thinking subjectivity: a reversal of the energetic subjectivation that animates the revolutionary theories of the 20th century, and the opening of an implosive theory of subversion, based on depression and exhaustion.</w:t>
      </w:r>
      <w:r w:rsidRPr="001E4959">
        <w:rPr>
          <w:color w:val="000000" w:themeColor="text1"/>
          <w:sz w:val="12"/>
        </w:rPr>
        <w:t>¶</w:t>
      </w:r>
      <w:r w:rsidRPr="001E4959">
        <w:rPr>
          <w:color w:val="000000" w:themeColor="text1"/>
          <w:sz w:val="16"/>
        </w:rPr>
        <w:t xml:space="preserve"> </w:t>
      </w:r>
      <w:r w:rsidRPr="001E4959">
        <w:rPr>
          <w:rStyle w:val="StyleUnderline"/>
          <w:color w:val="000000" w:themeColor="text1"/>
        </w:rPr>
        <w:t>In the activist view exhaustion is seen as the inability of the social body to escape the vicious destiny that capitalism has prepared: deactivation of the social energies that once upon a time animated democracy and political struggle</w:t>
      </w:r>
      <w:r w:rsidRPr="001E4959">
        <w:rPr>
          <w:color w:val="000000" w:themeColor="text1"/>
          <w:sz w:val="16"/>
        </w:rPr>
        <w:t xml:space="preserve">. But </w:t>
      </w:r>
      <w:r w:rsidRPr="001E4959">
        <w:rPr>
          <w:rStyle w:val="Emphasis"/>
          <w:color w:val="000000" w:themeColor="text1"/>
        </w:rPr>
        <w:t>exhaustion</w:t>
      </w:r>
      <w:r w:rsidRPr="001E4959">
        <w:rPr>
          <w:rStyle w:val="StyleUnderline"/>
          <w:color w:val="000000" w:themeColor="text1"/>
        </w:rPr>
        <w:t xml:space="preserve"> could also become the beginning of </w:t>
      </w:r>
      <w:r w:rsidRPr="001E4959">
        <w:rPr>
          <w:rStyle w:val="Emphasis"/>
          <w:color w:val="000000" w:themeColor="text1"/>
        </w:rPr>
        <w:t>a slow movement</w:t>
      </w:r>
      <w:r w:rsidRPr="001E4959">
        <w:rPr>
          <w:rStyle w:val="StyleUnderline"/>
          <w:color w:val="000000" w:themeColor="text1"/>
        </w:rPr>
        <w:t xml:space="preserve"> </w:t>
      </w:r>
      <w:r w:rsidRPr="001E4959">
        <w:rPr>
          <w:rStyle w:val="StyleUnderline"/>
          <w:color w:val="000000" w:themeColor="text1"/>
          <w:highlight w:val="green"/>
        </w:rPr>
        <w:t>towards</w:t>
      </w:r>
      <w:r w:rsidRPr="001E4959">
        <w:rPr>
          <w:rStyle w:val="StyleUnderline"/>
          <w:color w:val="000000" w:themeColor="text1"/>
        </w:rPr>
        <w:t xml:space="preserve"> </w:t>
      </w:r>
      <w:r w:rsidRPr="001E4959">
        <w:rPr>
          <w:rStyle w:val="StyleUnderline"/>
          <w:color w:val="000000" w:themeColor="text1"/>
          <w:highlight w:val="green"/>
        </w:rPr>
        <w:t>a “</w:t>
      </w:r>
      <w:proofErr w:type="spellStart"/>
      <w:r w:rsidRPr="001E4959">
        <w:rPr>
          <w:rStyle w:val="StyleUnderline"/>
          <w:color w:val="000000" w:themeColor="text1"/>
          <w:highlight w:val="green"/>
        </w:rPr>
        <w:t>wu</w:t>
      </w:r>
      <w:proofErr w:type="spellEnd"/>
      <w:r w:rsidRPr="001E4959">
        <w:rPr>
          <w:rStyle w:val="StyleUnderline"/>
          <w:color w:val="000000" w:themeColor="text1"/>
          <w:highlight w:val="green"/>
        </w:rPr>
        <w:t xml:space="preserve"> </w:t>
      </w:r>
      <w:proofErr w:type="spellStart"/>
      <w:r w:rsidRPr="001E4959">
        <w:rPr>
          <w:rStyle w:val="StyleUnderline"/>
          <w:color w:val="000000" w:themeColor="text1"/>
          <w:highlight w:val="green"/>
        </w:rPr>
        <w:t>wei</w:t>
      </w:r>
      <w:proofErr w:type="spellEnd"/>
      <w:r w:rsidRPr="001E4959">
        <w:rPr>
          <w:rStyle w:val="StyleUnderline"/>
          <w:color w:val="000000" w:themeColor="text1"/>
          <w:highlight w:val="green"/>
        </w:rPr>
        <w:t xml:space="preserve">” civilization, based on the </w:t>
      </w:r>
      <w:r w:rsidRPr="001E4959">
        <w:rPr>
          <w:rStyle w:val="Emphasis"/>
          <w:color w:val="000000" w:themeColor="text1"/>
          <w:highlight w:val="green"/>
        </w:rPr>
        <w:t>withdrawal</w:t>
      </w:r>
      <w:r w:rsidRPr="001E4959">
        <w:rPr>
          <w:rStyle w:val="StyleUnderline"/>
          <w:color w:val="000000" w:themeColor="text1"/>
          <w:highlight w:val="green"/>
        </w:rPr>
        <w:t xml:space="preserve">, and frugal </w:t>
      </w:r>
      <w:r w:rsidRPr="001E4959">
        <w:rPr>
          <w:rStyle w:val="StyleUnderline"/>
          <w:color w:val="000000" w:themeColor="text1"/>
        </w:rPr>
        <w:t xml:space="preserve">expectations of life and </w:t>
      </w:r>
      <w:r w:rsidRPr="001E4959">
        <w:rPr>
          <w:rStyle w:val="StyleUnderline"/>
          <w:color w:val="000000" w:themeColor="text1"/>
          <w:highlight w:val="green"/>
        </w:rPr>
        <w:t>consumption</w:t>
      </w:r>
      <w:r w:rsidRPr="001E4959">
        <w:rPr>
          <w:color w:val="000000" w:themeColor="text1"/>
          <w:sz w:val="16"/>
        </w:rPr>
        <w:t xml:space="preserve">. </w:t>
      </w:r>
      <w:r w:rsidRPr="001E4959">
        <w:rPr>
          <w:rStyle w:val="StyleUnderline"/>
          <w:color w:val="000000" w:themeColor="text1"/>
          <w:highlight w:val="green"/>
        </w:rPr>
        <w:t>Radicalism could abandon</w:t>
      </w:r>
      <w:r w:rsidRPr="001E4959">
        <w:rPr>
          <w:rStyle w:val="StyleUnderline"/>
          <w:color w:val="000000" w:themeColor="text1"/>
        </w:rPr>
        <w:t xml:space="preserve"> the mode of </w:t>
      </w:r>
      <w:proofErr w:type="gramStart"/>
      <w:r w:rsidRPr="001E4959">
        <w:rPr>
          <w:rStyle w:val="StyleUnderline"/>
          <w:color w:val="000000" w:themeColor="text1"/>
          <w:highlight w:val="green"/>
        </w:rPr>
        <w:t>activism</w:t>
      </w:r>
      <w:r w:rsidRPr="001E4959">
        <w:rPr>
          <w:color w:val="000000" w:themeColor="text1"/>
          <w:sz w:val="16"/>
        </w:rPr>
        <w:t>, and</w:t>
      </w:r>
      <w:proofErr w:type="gramEnd"/>
      <w:r w:rsidRPr="001E4959">
        <w:rPr>
          <w:color w:val="000000" w:themeColor="text1"/>
          <w:sz w:val="16"/>
        </w:rPr>
        <w:t xml:space="preserve"> </w:t>
      </w:r>
      <w:r w:rsidRPr="001E4959">
        <w:rPr>
          <w:rStyle w:val="Emphasis"/>
          <w:color w:val="000000" w:themeColor="text1"/>
          <w:highlight w:val="green"/>
        </w:rPr>
        <w:t>adopt the mode of passivity</w:t>
      </w:r>
      <w:r w:rsidRPr="001E4959">
        <w:rPr>
          <w:color w:val="000000" w:themeColor="text1"/>
          <w:sz w:val="16"/>
        </w:rPr>
        <w:t xml:space="preserve">. </w:t>
      </w:r>
      <w:r w:rsidRPr="001E4959">
        <w:rPr>
          <w:rStyle w:val="StyleUnderline"/>
          <w:color w:val="000000" w:themeColor="text1"/>
        </w:rPr>
        <w:t xml:space="preserve">A </w:t>
      </w:r>
      <w:r w:rsidRPr="001E4959">
        <w:rPr>
          <w:rStyle w:val="Emphasis"/>
          <w:color w:val="000000" w:themeColor="text1"/>
        </w:rPr>
        <w:t>radical passivity</w:t>
      </w:r>
      <w:r w:rsidRPr="001E4959">
        <w:rPr>
          <w:rStyle w:val="StyleUnderline"/>
          <w:color w:val="000000" w:themeColor="text1"/>
        </w:rPr>
        <w:t xml:space="preserve"> would </w:t>
      </w:r>
      <w:proofErr w:type="gramStart"/>
      <w:r w:rsidRPr="001E4959">
        <w:rPr>
          <w:rStyle w:val="StyleUnderline"/>
          <w:color w:val="000000" w:themeColor="text1"/>
        </w:rPr>
        <w:t xml:space="preserve">definitely </w:t>
      </w:r>
      <w:r w:rsidRPr="001E4959">
        <w:rPr>
          <w:rStyle w:val="Emphasis"/>
          <w:color w:val="000000" w:themeColor="text1"/>
          <w:highlight w:val="green"/>
        </w:rPr>
        <w:t>threaten</w:t>
      </w:r>
      <w:proofErr w:type="gramEnd"/>
      <w:r w:rsidRPr="001E4959">
        <w:rPr>
          <w:rStyle w:val="Emphasis"/>
          <w:color w:val="000000" w:themeColor="text1"/>
          <w:highlight w:val="green"/>
        </w:rPr>
        <w:t xml:space="preserve"> the ethos</w:t>
      </w:r>
      <w:r w:rsidRPr="001E4959">
        <w:rPr>
          <w:rStyle w:val="StyleUnderline"/>
          <w:color w:val="000000" w:themeColor="text1"/>
          <w:highlight w:val="green"/>
        </w:rPr>
        <w:t xml:space="preserve"> of relentless productivity </w:t>
      </w:r>
    </w:p>
    <w:p w14:paraId="418C81FF" w14:textId="77777777" w:rsidR="00C316A1" w:rsidRPr="001E4959" w:rsidRDefault="00C316A1" w:rsidP="00C316A1">
      <w:pPr>
        <w:spacing w:after="0"/>
        <w:rPr>
          <w:color w:val="000000" w:themeColor="text1"/>
        </w:rPr>
      </w:pPr>
    </w:p>
    <w:p w14:paraId="52149187" w14:textId="77777777" w:rsidR="00C316A1" w:rsidRPr="001E4959" w:rsidRDefault="00C316A1" w:rsidP="00C316A1">
      <w:pPr>
        <w:rPr>
          <w:color w:val="000000" w:themeColor="text1"/>
        </w:rPr>
      </w:pPr>
    </w:p>
    <w:p w14:paraId="56BCE64D" w14:textId="27DBEDEB" w:rsidR="00C316A1" w:rsidRPr="001E4959" w:rsidRDefault="00C316A1" w:rsidP="00C316A1">
      <w:pPr>
        <w:rPr>
          <w:color w:val="000000" w:themeColor="text1"/>
        </w:rPr>
      </w:pPr>
    </w:p>
    <w:p w14:paraId="16EE76E0" w14:textId="77777777" w:rsidR="00C316A1" w:rsidRPr="001E4959" w:rsidRDefault="00C316A1" w:rsidP="00C316A1">
      <w:pPr>
        <w:pStyle w:val="Heading4"/>
        <w:rPr>
          <w:rStyle w:val="Style13ptBold"/>
          <w:rFonts w:ascii="Arial" w:hAnsi="Arial" w:cs="Arial"/>
          <w:b/>
          <w:bCs w:val="0"/>
          <w:color w:val="000000" w:themeColor="text1"/>
        </w:rPr>
      </w:pPr>
      <w:r w:rsidRPr="001E4959">
        <w:rPr>
          <w:rFonts w:ascii="Arial" w:hAnsi="Arial" w:cs="Arial"/>
          <w:color w:val="000000" w:themeColor="text1"/>
        </w:rPr>
        <w:t xml:space="preserve">The University is a site of social death, the mass grave of Western culture and the </w:t>
      </w:r>
      <w:proofErr w:type="spellStart"/>
      <w:r w:rsidRPr="001E4959">
        <w:rPr>
          <w:rFonts w:ascii="Arial" w:hAnsi="Arial" w:cs="Arial"/>
          <w:color w:val="000000" w:themeColor="text1"/>
        </w:rPr>
        <w:t>aff’s</w:t>
      </w:r>
      <w:proofErr w:type="spellEnd"/>
      <w:r w:rsidRPr="001E4959">
        <w:rPr>
          <w:rFonts w:ascii="Arial" w:hAnsi="Arial" w:cs="Arial"/>
          <w:color w:val="000000" w:themeColor="text1"/>
        </w:rPr>
        <w:t xml:space="preserve"> fantasy of radicalizing debate plays into the hands of the system by denying the violence innate to the university system itself—only triggering a symbolic collapse can reverse this metastasis as the </w:t>
      </w:r>
      <w:proofErr w:type="spellStart"/>
      <w:r w:rsidRPr="001E4959">
        <w:rPr>
          <w:rFonts w:ascii="Arial" w:hAnsi="Arial" w:cs="Arial"/>
          <w:color w:val="000000" w:themeColor="text1"/>
        </w:rPr>
        <w:t>aff</w:t>
      </w:r>
      <w:proofErr w:type="spellEnd"/>
      <w:r w:rsidRPr="001E4959">
        <w:rPr>
          <w:rFonts w:ascii="Arial" w:hAnsi="Arial" w:cs="Arial"/>
          <w:color w:val="000000" w:themeColor="text1"/>
        </w:rPr>
        <w:t xml:space="preserve"> paves over the conditions of violent colonialism which structure debating in the first place</w:t>
      </w:r>
    </w:p>
    <w:p w14:paraId="55532A1E" w14:textId="77777777" w:rsidR="00C316A1" w:rsidRPr="001E4959" w:rsidRDefault="00C316A1" w:rsidP="00C316A1">
      <w:pPr>
        <w:rPr>
          <w:rFonts w:ascii="Arial" w:hAnsi="Arial" w:cs="Arial"/>
          <w:b/>
          <w:bCs/>
          <w:color w:val="000000" w:themeColor="text1"/>
          <w:sz w:val="26"/>
        </w:rPr>
      </w:pPr>
      <w:r w:rsidRPr="001E4959">
        <w:rPr>
          <w:rStyle w:val="Style13ptBold"/>
          <w:rFonts w:ascii="Arial" w:hAnsi="Arial" w:cs="Arial"/>
          <w:color w:val="000000" w:themeColor="text1"/>
        </w:rPr>
        <w:t xml:space="preserve">Occupied UC Berkeley 10 </w:t>
      </w:r>
      <w:r w:rsidRPr="001E4959">
        <w:rPr>
          <w:rFonts w:ascii="Arial" w:hAnsi="Arial" w:cs="Arial"/>
          <w:color w:val="000000" w:themeColor="text1"/>
          <w:sz w:val="16"/>
          <w:szCs w:val="16"/>
        </w:rPr>
        <w:t xml:space="preserve">(“The University, Social Death, and the Inside Joke,” </w:t>
      </w:r>
      <w:hyperlink r:id="rId12" w:history="1">
        <w:r w:rsidRPr="001E4959">
          <w:rPr>
            <w:rStyle w:val="Hyperlink"/>
            <w:rFonts w:ascii="Arial" w:hAnsi="Arial" w:cs="Arial"/>
            <w:color w:val="000000" w:themeColor="text1"/>
            <w:sz w:val="16"/>
            <w:szCs w:val="16"/>
          </w:rPr>
          <w:t>http://news.infoshop.org/article.php?story=20100220181610620</w:t>
        </w:r>
      </w:hyperlink>
      <w:r w:rsidRPr="001E4959">
        <w:rPr>
          <w:rStyle w:val="Hyperlink"/>
          <w:rFonts w:ascii="Arial" w:hAnsi="Arial" w:cs="Arial"/>
          <w:color w:val="000000" w:themeColor="text1"/>
          <w:sz w:val="16"/>
          <w:szCs w:val="16"/>
        </w:rPr>
        <w:t>)</w:t>
      </w:r>
    </w:p>
    <w:p w14:paraId="7283AA52" w14:textId="77777777" w:rsidR="00C316A1" w:rsidRPr="001E4959" w:rsidRDefault="00C316A1" w:rsidP="00C316A1">
      <w:pPr>
        <w:rPr>
          <w:rFonts w:ascii="Arial" w:hAnsi="Arial" w:cs="Arial"/>
          <w:color w:val="000000" w:themeColor="text1"/>
          <w:sz w:val="14"/>
        </w:rPr>
      </w:pPr>
    </w:p>
    <w:p w14:paraId="7F77BE9E" w14:textId="6E81725F" w:rsidR="00A51D1F" w:rsidRPr="001E4959" w:rsidRDefault="00C316A1" w:rsidP="004B4AF7">
      <w:pPr>
        <w:rPr>
          <w:color w:val="000000" w:themeColor="text1"/>
        </w:rPr>
      </w:pPr>
      <w:r w:rsidRPr="001E4959">
        <w:rPr>
          <w:rStyle w:val="StyleUnderline"/>
          <w:rFonts w:ascii="Arial" w:hAnsi="Arial" w:cs="Arial"/>
          <w:color w:val="000000" w:themeColor="text1"/>
          <w:highlight w:val="green"/>
        </w:rPr>
        <w:lastRenderedPageBreak/>
        <w:t xml:space="preserve">Universities </w:t>
      </w:r>
      <w:r w:rsidRPr="001E4959">
        <w:rPr>
          <w:rStyle w:val="StyleUnderline"/>
          <w:rFonts w:ascii="Arial" w:hAnsi="Arial" w:cs="Arial"/>
          <w:color w:val="000000" w:themeColor="text1"/>
        </w:rPr>
        <w:t xml:space="preserve">may serve as </w:t>
      </w:r>
      <w:r w:rsidRPr="001E4959">
        <w:rPr>
          <w:rStyle w:val="Emphasis"/>
          <w:rFonts w:ascii="Arial" w:hAnsi="Arial" w:cs="Arial"/>
          <w:color w:val="000000" w:themeColor="text1"/>
        </w:rPr>
        <w:t>progressive sites</w:t>
      </w:r>
      <w:r w:rsidRPr="001E4959">
        <w:rPr>
          <w:rStyle w:val="StyleUnderline"/>
          <w:rFonts w:ascii="Arial" w:hAnsi="Arial" w:cs="Arial"/>
          <w:color w:val="000000" w:themeColor="text1"/>
        </w:rPr>
        <w:t xml:space="preserve"> of inquiry in some cases, yet this does not detract from the great deal of military and corporate research, economic planning and, perhaps most importantly, </w:t>
      </w:r>
      <w:r w:rsidRPr="001E4959">
        <w:rPr>
          <w:rStyle w:val="Emphasis"/>
          <w:rFonts w:ascii="Arial" w:hAnsi="Arial" w:cs="Arial"/>
          <w:color w:val="000000" w:themeColor="text1"/>
          <w:highlight w:val="green"/>
        </w:rPr>
        <w:t xml:space="preserve">social conditioning </w:t>
      </w:r>
      <w:r w:rsidRPr="001E4959">
        <w:rPr>
          <w:rStyle w:val="Emphasis"/>
          <w:rFonts w:ascii="Arial" w:hAnsi="Arial" w:cs="Arial"/>
          <w:color w:val="000000" w:themeColor="text1"/>
        </w:rPr>
        <w:t>occurring within their walls</w:t>
      </w:r>
      <w:r w:rsidRPr="001E4959">
        <w:rPr>
          <w:rFonts w:ascii="Arial" w:hAnsi="Arial" w:cs="Arial"/>
          <w:color w:val="000000" w:themeColor="text1"/>
          <w:sz w:val="14"/>
        </w:rPr>
        <w:t xml:space="preserve">. Furthermore, </w:t>
      </w:r>
      <w:r w:rsidRPr="001E4959">
        <w:rPr>
          <w:rStyle w:val="StyleUnderline"/>
          <w:rFonts w:ascii="Arial" w:hAnsi="Arial" w:cs="Arial"/>
          <w:color w:val="000000" w:themeColor="text1"/>
        </w:rPr>
        <w:t xml:space="preserve">they </w:t>
      </w:r>
      <w:r w:rsidRPr="001E4959">
        <w:rPr>
          <w:rStyle w:val="StyleUnderline"/>
          <w:rFonts w:ascii="Arial" w:hAnsi="Arial" w:cs="Arial"/>
          <w:color w:val="000000" w:themeColor="text1"/>
          <w:highlight w:val="green"/>
        </w:rPr>
        <w:t xml:space="preserve">serve as </w:t>
      </w:r>
      <w:r w:rsidRPr="001E4959">
        <w:rPr>
          <w:rStyle w:val="StyleUnderline"/>
          <w:rFonts w:ascii="Arial" w:hAnsi="Arial" w:cs="Arial"/>
          <w:color w:val="000000" w:themeColor="text1"/>
        </w:rPr>
        <w:t xml:space="preserve">intense </w:t>
      </w:r>
      <w:r w:rsidRPr="001E4959">
        <w:rPr>
          <w:rStyle w:val="Emphasis"/>
          <w:rFonts w:ascii="Arial" w:hAnsi="Arial" w:cs="Arial"/>
          <w:color w:val="000000" w:themeColor="text1"/>
          <w:highlight w:val="green"/>
        </w:rPr>
        <w:t xml:space="preserve">machines for </w:t>
      </w:r>
      <w:r w:rsidRPr="001E4959">
        <w:rPr>
          <w:rStyle w:val="Emphasis"/>
          <w:rFonts w:ascii="Arial" w:hAnsi="Arial" w:cs="Arial"/>
          <w:color w:val="000000" w:themeColor="text1"/>
        </w:rPr>
        <w:t xml:space="preserve">the concentration of </w:t>
      </w:r>
      <w:r w:rsidRPr="001E4959">
        <w:rPr>
          <w:rStyle w:val="Emphasis"/>
          <w:rFonts w:ascii="Arial" w:hAnsi="Arial" w:cs="Arial"/>
          <w:color w:val="000000" w:themeColor="text1"/>
          <w:highlight w:val="green"/>
        </w:rPr>
        <w:t>privilege</w:t>
      </w:r>
      <w:r w:rsidRPr="001E4959">
        <w:rPr>
          <w:rStyle w:val="StyleUnderline"/>
          <w:rFonts w:ascii="Arial" w:hAnsi="Arial" w:cs="Arial"/>
          <w:color w:val="000000" w:themeColor="text1"/>
        </w:rPr>
        <w:t xml:space="preserve">; each university is increasingly staffed by overworked professors and adjuncts, poorly treated </w:t>
      </w:r>
      <w:proofErr w:type="gramStart"/>
      <w:r w:rsidRPr="001E4959">
        <w:rPr>
          <w:rStyle w:val="StyleUnderline"/>
          <w:rFonts w:ascii="Arial" w:hAnsi="Arial" w:cs="Arial"/>
          <w:color w:val="000000" w:themeColor="text1"/>
        </w:rPr>
        <w:t>maintenance</w:t>
      </w:r>
      <w:proofErr w:type="gramEnd"/>
      <w:r w:rsidRPr="001E4959">
        <w:rPr>
          <w:rStyle w:val="StyleUnderline"/>
          <w:rFonts w:ascii="Arial" w:hAnsi="Arial" w:cs="Arial"/>
          <w:color w:val="000000" w:themeColor="text1"/>
        </w:rPr>
        <w:t xml:space="preserve"> and service staff</w:t>
      </w:r>
      <w:r w:rsidRPr="001E4959">
        <w:rPr>
          <w:rFonts w:ascii="Arial" w:hAnsi="Arial" w:cs="Arial"/>
          <w:color w:val="000000" w:themeColor="text1"/>
          <w:sz w:val="14"/>
        </w:rPr>
        <w:t xml:space="preserve">. This remains only the top of the pyramid, since </w:t>
      </w:r>
      <w:r w:rsidRPr="001E4959">
        <w:rPr>
          <w:rStyle w:val="StyleUnderline"/>
          <w:rFonts w:ascii="Arial" w:hAnsi="Arial" w:cs="Arial"/>
          <w:color w:val="000000" w:themeColor="text1"/>
          <w:highlight w:val="green"/>
        </w:rPr>
        <w:t xml:space="preserve">a hyper educated, </w:t>
      </w:r>
      <w:r w:rsidRPr="001E4959">
        <w:rPr>
          <w:rStyle w:val="StyleUnderline"/>
          <w:rFonts w:ascii="Arial" w:hAnsi="Arial" w:cs="Arial"/>
          <w:color w:val="000000" w:themeColor="text1"/>
        </w:rPr>
        <w:t xml:space="preserve">stable </w:t>
      </w:r>
      <w:r w:rsidRPr="001E4959">
        <w:rPr>
          <w:rStyle w:val="StyleUnderline"/>
          <w:rFonts w:ascii="Arial" w:hAnsi="Arial" w:cs="Arial"/>
          <w:color w:val="000000" w:themeColor="text1"/>
          <w:highlight w:val="green"/>
        </w:rPr>
        <w:t xml:space="preserve">society along Western lines </w:t>
      </w:r>
      <w:r w:rsidRPr="001E4959">
        <w:rPr>
          <w:rStyle w:val="Emphasis"/>
          <w:rFonts w:ascii="Arial" w:hAnsi="Arial" w:cs="Arial"/>
          <w:color w:val="000000" w:themeColor="text1"/>
          <w:highlight w:val="green"/>
        </w:rPr>
        <w:t>can only exist</w:t>
      </w:r>
      <w:r w:rsidRPr="001E4959">
        <w:rPr>
          <w:rStyle w:val="StyleUnderline"/>
          <w:rFonts w:ascii="Arial" w:hAnsi="Arial" w:cs="Arial"/>
          <w:color w:val="000000" w:themeColor="text1"/>
          <w:highlight w:val="green"/>
        </w:rPr>
        <w:t xml:space="preserve"> by </w:t>
      </w:r>
      <w:r w:rsidRPr="001E4959">
        <w:rPr>
          <w:rStyle w:val="StyleUnderline"/>
          <w:rFonts w:ascii="Arial" w:hAnsi="Arial" w:cs="Arial"/>
          <w:color w:val="000000" w:themeColor="text1"/>
        </w:rPr>
        <w:t xml:space="preserve">the </w:t>
      </w:r>
      <w:r w:rsidRPr="001E4959">
        <w:rPr>
          <w:rStyle w:val="Emphasis"/>
          <w:rFonts w:ascii="Arial" w:hAnsi="Arial" w:cs="Arial"/>
          <w:color w:val="000000" w:themeColor="text1"/>
        </w:rPr>
        <w:t xml:space="preserve">intense </w:t>
      </w:r>
      <w:r w:rsidRPr="001E4959">
        <w:rPr>
          <w:rStyle w:val="Emphasis"/>
          <w:rFonts w:ascii="Arial" w:hAnsi="Arial" w:cs="Arial"/>
          <w:color w:val="000000" w:themeColor="text1"/>
          <w:highlight w:val="green"/>
        </w:rPr>
        <w:t>exploitation</w:t>
      </w:r>
      <w:r w:rsidRPr="001E4959">
        <w:rPr>
          <w:rStyle w:val="StyleUnderline"/>
          <w:rFonts w:ascii="Arial" w:hAnsi="Arial" w:cs="Arial"/>
          <w:color w:val="000000" w:themeColor="text1"/>
          <w:highlight w:val="green"/>
        </w:rPr>
        <w:t xml:space="preserve"> of labor </w:t>
      </w:r>
      <w:r w:rsidRPr="001E4959">
        <w:rPr>
          <w:rStyle w:val="StyleUnderline"/>
          <w:rFonts w:ascii="Arial" w:hAnsi="Arial" w:cs="Arial"/>
          <w:color w:val="000000" w:themeColor="text1"/>
        </w:rPr>
        <w:t>and resources in the third world</w:t>
      </w:r>
      <w:r w:rsidRPr="001E4959">
        <w:rPr>
          <w:rFonts w:ascii="Arial" w:hAnsi="Arial" w:cs="Arial"/>
          <w:color w:val="000000" w:themeColor="text1"/>
          <w:sz w:val="14"/>
        </w:rPr>
        <w:t xml:space="preserve">. </w:t>
      </w:r>
      <w:r w:rsidRPr="001E4959">
        <w:rPr>
          <w:rStyle w:val="StyleUnderline"/>
          <w:rFonts w:ascii="Arial" w:hAnsi="Arial" w:cs="Arial"/>
          <w:color w:val="000000" w:themeColor="text1"/>
          <w:highlight w:val="green"/>
        </w:rPr>
        <w:t xml:space="preserve">Students are </w:t>
      </w:r>
      <w:r w:rsidRPr="001E4959">
        <w:rPr>
          <w:rStyle w:val="StyleUnderline"/>
          <w:rFonts w:ascii="Arial" w:hAnsi="Arial" w:cs="Arial"/>
          <w:color w:val="000000" w:themeColor="text1"/>
        </w:rPr>
        <w:t xml:space="preserve">taught to be </w:t>
      </w:r>
      <w:r w:rsidRPr="001E4959">
        <w:rPr>
          <w:rStyle w:val="Emphasis"/>
          <w:rFonts w:ascii="Arial" w:hAnsi="Arial" w:cs="Arial"/>
          <w:color w:val="000000" w:themeColor="text1"/>
          <w:highlight w:val="green"/>
        </w:rPr>
        <w:t xml:space="preserve">oblivious </w:t>
      </w:r>
      <w:r w:rsidRPr="001E4959">
        <w:rPr>
          <w:rStyle w:val="Emphasis"/>
          <w:rFonts w:ascii="Arial" w:hAnsi="Arial" w:cs="Arial"/>
          <w:color w:val="000000" w:themeColor="text1"/>
        </w:rPr>
        <w:t>to this fact</w:t>
      </w:r>
      <w:r w:rsidRPr="001E4959">
        <w:rPr>
          <w:rStyle w:val="StyleUnderline"/>
          <w:rFonts w:ascii="Arial" w:hAnsi="Arial" w:cs="Arial"/>
          <w:color w:val="000000" w:themeColor="text1"/>
        </w:rPr>
        <w:t xml:space="preserve">; liberal seminars only serve to obfuscate the fact that </w:t>
      </w:r>
      <w:r w:rsidRPr="001E4959">
        <w:rPr>
          <w:rStyle w:val="StyleUnderline"/>
          <w:rFonts w:ascii="Arial" w:hAnsi="Arial" w:cs="Arial"/>
          <w:color w:val="000000" w:themeColor="text1"/>
          <w:highlight w:val="green"/>
        </w:rPr>
        <w:t xml:space="preserve">they are </w:t>
      </w:r>
      <w:r w:rsidRPr="001E4959">
        <w:rPr>
          <w:rStyle w:val="StyleUnderline"/>
          <w:rFonts w:ascii="Arial" w:hAnsi="Arial" w:cs="Arial"/>
          <w:color w:val="000000" w:themeColor="text1"/>
        </w:rPr>
        <w:t xml:space="preserve">themselves </w:t>
      </w:r>
      <w:r w:rsidRPr="001E4959">
        <w:rPr>
          <w:rStyle w:val="StyleUnderline"/>
          <w:rFonts w:ascii="Arial" w:hAnsi="Arial" w:cs="Arial"/>
          <w:color w:val="000000" w:themeColor="text1"/>
          <w:highlight w:val="green"/>
        </w:rPr>
        <w:t xml:space="preserve">complicit in </w:t>
      </w:r>
      <w:r w:rsidRPr="001E4959">
        <w:rPr>
          <w:rStyle w:val="StyleUnderline"/>
          <w:rFonts w:ascii="Arial" w:hAnsi="Arial" w:cs="Arial"/>
          <w:color w:val="000000" w:themeColor="text1"/>
        </w:rPr>
        <w:t xml:space="preserve">the </w:t>
      </w:r>
      <w:r w:rsidRPr="001E4959">
        <w:rPr>
          <w:rStyle w:val="StyleUnderline"/>
          <w:rFonts w:ascii="Arial" w:hAnsi="Arial" w:cs="Arial"/>
          <w:color w:val="000000" w:themeColor="text1"/>
          <w:highlight w:val="green"/>
        </w:rPr>
        <w:t xml:space="preserve">death and destruction </w:t>
      </w:r>
      <w:r w:rsidRPr="001E4959">
        <w:rPr>
          <w:rStyle w:val="StyleUnderline"/>
          <w:rFonts w:ascii="Arial" w:hAnsi="Arial" w:cs="Arial"/>
          <w:color w:val="000000" w:themeColor="text1"/>
        </w:rPr>
        <w:t xml:space="preserve">waged </w:t>
      </w:r>
      <w:proofErr w:type="gramStart"/>
      <w:r w:rsidRPr="001E4959">
        <w:rPr>
          <w:rStyle w:val="StyleUnderline"/>
          <w:rFonts w:ascii="Arial" w:hAnsi="Arial" w:cs="Arial"/>
          <w:color w:val="000000" w:themeColor="text1"/>
        </w:rPr>
        <w:t>on a daily basis</w:t>
      </w:r>
      <w:proofErr w:type="gramEnd"/>
      <w:r w:rsidRPr="001E4959">
        <w:rPr>
          <w:rFonts w:ascii="Arial" w:hAnsi="Arial" w:cs="Arial"/>
          <w:color w:val="000000" w:themeColor="text1"/>
          <w:sz w:val="14"/>
        </w:rPr>
        <w:t>. They sing the college fight song and wear hooded sweatshirts (in the case of hip liberal arts colleges, flannel serves the same purpose). As the Berkeley rebels observe, “</w:t>
      </w:r>
      <w:r w:rsidRPr="001E4959">
        <w:rPr>
          <w:rStyle w:val="StyleUnderline"/>
          <w:rFonts w:ascii="Arial" w:hAnsi="Arial" w:cs="Arial"/>
          <w:color w:val="000000" w:themeColor="text1"/>
        </w:rPr>
        <w:t xml:space="preserve">Social death is our </w:t>
      </w:r>
      <w:r w:rsidRPr="001E4959">
        <w:rPr>
          <w:rStyle w:val="Emphasis"/>
          <w:rFonts w:ascii="Arial" w:hAnsi="Arial" w:cs="Arial"/>
          <w:color w:val="000000" w:themeColor="text1"/>
        </w:rPr>
        <w:t>banal acceptance</w:t>
      </w:r>
      <w:r w:rsidRPr="001E4959">
        <w:rPr>
          <w:rStyle w:val="StyleUnderline"/>
          <w:rFonts w:ascii="Arial" w:hAnsi="Arial" w:cs="Arial"/>
          <w:color w:val="000000" w:themeColor="text1"/>
        </w:rPr>
        <w:t xml:space="preserve"> of an institution’s meaning for </w:t>
      </w:r>
      <w:r w:rsidRPr="001E4959">
        <w:rPr>
          <w:rStyle w:val="Emphasis"/>
          <w:rFonts w:ascii="Arial" w:hAnsi="Arial" w:cs="Arial"/>
          <w:color w:val="000000" w:themeColor="text1"/>
        </w:rPr>
        <w:t>our own lack of meaning</w:t>
      </w:r>
      <w:proofErr w:type="gramStart"/>
      <w:r w:rsidRPr="001E4959">
        <w:rPr>
          <w:rStyle w:val="StyleUnderline"/>
          <w:rFonts w:ascii="Arial" w:hAnsi="Arial" w:cs="Arial"/>
          <w:color w:val="000000" w:themeColor="text1"/>
        </w:rPr>
        <w:t>.</w:t>
      </w:r>
      <w:r w:rsidRPr="001E4959">
        <w:rPr>
          <w:rFonts w:ascii="Arial" w:hAnsi="Arial" w:cs="Arial"/>
          <w:color w:val="000000" w:themeColor="text1"/>
          <w:sz w:val="14"/>
        </w:rPr>
        <w:t>”[</w:t>
      </w:r>
      <w:proofErr w:type="gramEnd"/>
      <w:r w:rsidRPr="001E4959">
        <w:rPr>
          <w:rFonts w:ascii="Arial" w:hAnsi="Arial" w:cs="Arial"/>
          <w:color w:val="000000" w:themeColor="text1"/>
          <w:sz w:val="14"/>
        </w:rPr>
        <w:t xml:space="preserve">43] </w:t>
      </w:r>
      <w:r w:rsidRPr="001E4959">
        <w:rPr>
          <w:rStyle w:val="StyleUnderline"/>
          <w:rFonts w:ascii="Arial" w:hAnsi="Arial" w:cs="Arial"/>
          <w:color w:val="000000" w:themeColor="text1"/>
        </w:rPr>
        <w:t>Our conception of the social is as the death of everything sociality entails; it is the failure of communication, the refusal of empathy, the abandonment of autonomy</w:t>
      </w:r>
      <w:r w:rsidRPr="001E4959">
        <w:rPr>
          <w:rFonts w:ascii="Arial" w:hAnsi="Arial" w:cs="Arial"/>
          <w:color w:val="000000" w:themeColor="text1"/>
          <w:sz w:val="14"/>
        </w:rPr>
        <w:t>. Baudrillard writes that “</w:t>
      </w:r>
      <w:r w:rsidRPr="001E4959">
        <w:rPr>
          <w:rStyle w:val="StyleUnderline"/>
          <w:rFonts w:ascii="Arial" w:hAnsi="Arial" w:cs="Arial"/>
          <w:color w:val="000000" w:themeColor="text1"/>
        </w:rPr>
        <w:t>The cemetery no longer exists because modern cities have entirely taken over their function: they are ghost towns, cities of death. If the great operational metropolis is the final form of an entire culture, then, quite simply, ours is a culture of death</w:t>
      </w:r>
      <w:proofErr w:type="gramStart"/>
      <w:r w:rsidRPr="001E4959">
        <w:rPr>
          <w:rFonts w:ascii="Arial" w:hAnsi="Arial" w:cs="Arial"/>
          <w:color w:val="000000" w:themeColor="text1"/>
          <w:sz w:val="14"/>
        </w:rPr>
        <w:t>.”[</w:t>
      </w:r>
      <w:proofErr w:type="gramEnd"/>
      <w:r w:rsidRPr="001E4959">
        <w:rPr>
          <w:rFonts w:ascii="Arial" w:hAnsi="Arial" w:cs="Arial"/>
          <w:color w:val="000000" w:themeColor="text1"/>
          <w:sz w:val="14"/>
        </w:rPr>
        <w:t xml:space="preserve">44] </w:t>
      </w:r>
      <w:r w:rsidRPr="001E4959">
        <w:rPr>
          <w:rStyle w:val="StyleUnderline"/>
          <w:rFonts w:ascii="Arial" w:hAnsi="Arial" w:cs="Arial"/>
          <w:color w:val="000000" w:themeColor="text1"/>
        </w:rPr>
        <w:t xml:space="preserve">By </w:t>
      </w:r>
      <w:r w:rsidRPr="001E4959">
        <w:rPr>
          <w:rStyle w:val="StyleUnderline"/>
          <w:rFonts w:ascii="Arial" w:hAnsi="Arial" w:cs="Arial"/>
          <w:color w:val="000000" w:themeColor="text1"/>
          <w:highlight w:val="green"/>
        </w:rPr>
        <w:t>attempting to excel in</w:t>
      </w:r>
      <w:r w:rsidRPr="001E4959">
        <w:rPr>
          <w:rStyle w:val="StyleUnderline"/>
          <w:rFonts w:ascii="Arial" w:hAnsi="Arial" w:cs="Arial"/>
          <w:color w:val="000000" w:themeColor="text1"/>
        </w:rPr>
        <w:t xml:space="preserve"> a </w:t>
      </w:r>
      <w:r w:rsidRPr="001E4959">
        <w:rPr>
          <w:rStyle w:val="StyleUnderline"/>
          <w:rFonts w:ascii="Arial" w:hAnsi="Arial" w:cs="Arial"/>
          <w:color w:val="000000" w:themeColor="text1"/>
          <w:highlight w:val="green"/>
        </w:rPr>
        <w:t xml:space="preserve">university </w:t>
      </w:r>
      <w:r w:rsidRPr="001E4959">
        <w:rPr>
          <w:rStyle w:val="StyleUnderline"/>
          <w:rFonts w:ascii="Arial" w:hAnsi="Arial" w:cs="Arial"/>
          <w:color w:val="000000" w:themeColor="text1"/>
        </w:rPr>
        <w:t xml:space="preserve">setting, </w:t>
      </w:r>
      <w:r w:rsidRPr="001E4959">
        <w:rPr>
          <w:rStyle w:val="StyleUnderline"/>
          <w:rFonts w:ascii="Arial" w:hAnsi="Arial" w:cs="Arial"/>
          <w:color w:val="000000" w:themeColor="text1"/>
          <w:highlight w:val="green"/>
        </w:rPr>
        <w:t xml:space="preserve">we are resigning ourselves to </w:t>
      </w:r>
      <w:r w:rsidRPr="001E4959">
        <w:rPr>
          <w:rStyle w:val="StyleUnderline"/>
          <w:rFonts w:ascii="Arial" w:hAnsi="Arial" w:cs="Arial"/>
          <w:color w:val="000000" w:themeColor="text1"/>
        </w:rPr>
        <w:t>enrolling in</w:t>
      </w:r>
      <w:r w:rsidRPr="001E4959">
        <w:rPr>
          <w:rFonts w:ascii="Arial" w:hAnsi="Arial" w:cs="Arial"/>
          <w:color w:val="000000" w:themeColor="text1"/>
          <w:sz w:val="14"/>
        </w:rPr>
        <w:t xml:space="preserve"> what Mark </w:t>
      </w:r>
      <w:proofErr w:type="spellStart"/>
      <w:r w:rsidRPr="001E4959">
        <w:rPr>
          <w:rFonts w:ascii="Arial" w:hAnsi="Arial" w:cs="Arial"/>
          <w:color w:val="000000" w:themeColor="text1"/>
          <w:sz w:val="14"/>
        </w:rPr>
        <w:t>Yudoff</w:t>
      </w:r>
      <w:proofErr w:type="spellEnd"/>
      <w:r w:rsidRPr="001E4959">
        <w:rPr>
          <w:rFonts w:ascii="Arial" w:hAnsi="Arial" w:cs="Arial"/>
          <w:color w:val="000000" w:themeColor="text1"/>
          <w:sz w:val="14"/>
        </w:rPr>
        <w:t xml:space="preserve"> so proudly calls a cemetery, </w:t>
      </w:r>
      <w:r w:rsidRPr="001E4959">
        <w:rPr>
          <w:rStyle w:val="Emphasis"/>
          <w:rFonts w:ascii="Arial" w:hAnsi="Arial" w:cs="Arial"/>
          <w:color w:val="000000" w:themeColor="text1"/>
          <w:highlight w:val="green"/>
        </w:rPr>
        <w:t>a necropolis</w:t>
      </w:r>
      <w:r w:rsidRPr="001E4959">
        <w:rPr>
          <w:rStyle w:val="Emphasis"/>
          <w:rFonts w:ascii="Arial" w:hAnsi="Arial" w:cs="Arial"/>
          <w:color w:val="000000" w:themeColor="text1"/>
        </w:rPr>
        <w:t xml:space="preserve"> to rival no other</w:t>
      </w:r>
      <w:r w:rsidRPr="001E4959">
        <w:rPr>
          <w:rFonts w:ascii="Arial" w:hAnsi="Arial" w:cs="Arial"/>
          <w:color w:val="000000" w:themeColor="text1"/>
          <w:sz w:val="14"/>
        </w:rPr>
        <w:t>.</w:t>
      </w:r>
      <w:r w:rsidRPr="001E4959">
        <w:rPr>
          <w:rFonts w:ascii="Arial" w:hAnsi="Arial" w:cs="Arial"/>
          <w:color w:val="000000" w:themeColor="text1"/>
          <w:sz w:val="14"/>
        </w:rPr>
        <w:br/>
      </w:r>
      <w:r w:rsidRPr="001E4959">
        <w:rPr>
          <w:rStyle w:val="StyleUnderline"/>
          <w:rFonts w:ascii="Arial" w:hAnsi="Arial" w:cs="Arial"/>
          <w:color w:val="000000" w:themeColor="text1"/>
        </w:rPr>
        <w:t xml:space="preserve">Yet herein lies the punch line. We are studying in </w:t>
      </w:r>
      <w:r w:rsidRPr="001E4959">
        <w:rPr>
          <w:rStyle w:val="StyleUnderline"/>
          <w:rFonts w:ascii="Arial" w:hAnsi="Arial" w:cs="Arial"/>
          <w:color w:val="000000" w:themeColor="text1"/>
          <w:highlight w:val="green"/>
        </w:rPr>
        <w:t xml:space="preserve">the cemeteries of a nation </w:t>
      </w:r>
      <w:r w:rsidRPr="001E4959">
        <w:rPr>
          <w:rStyle w:val="StyleUnderline"/>
          <w:rFonts w:ascii="Arial" w:hAnsi="Arial" w:cs="Arial"/>
          <w:color w:val="000000" w:themeColor="text1"/>
          <w:sz w:val="14"/>
          <w:szCs w:val="16"/>
        </w:rPr>
        <w:t>which has a cultural fetish</w:t>
      </w:r>
      <w:r w:rsidRPr="001E4959">
        <w:rPr>
          <w:rStyle w:val="StyleUnderline"/>
          <w:rFonts w:ascii="Arial" w:hAnsi="Arial" w:cs="Arial"/>
          <w:color w:val="000000" w:themeColor="text1"/>
        </w:rPr>
        <w:t xml:space="preserve"> for things that refuse to stay </w:t>
      </w:r>
      <w:proofErr w:type="gramStart"/>
      <w:r w:rsidRPr="001E4959">
        <w:rPr>
          <w:rStyle w:val="StyleUnderline"/>
          <w:rFonts w:ascii="Arial" w:hAnsi="Arial" w:cs="Arial"/>
          <w:color w:val="000000" w:themeColor="text1"/>
        </w:rPr>
        <w:t>dead;</w:t>
      </w:r>
      <w:proofErr w:type="gramEnd"/>
      <w:r w:rsidRPr="001E4959">
        <w:rPr>
          <w:rStyle w:val="StyleUnderline"/>
          <w:rFonts w:ascii="Arial" w:hAnsi="Arial" w:cs="Arial"/>
          <w:color w:val="000000" w:themeColor="text1"/>
        </w:rPr>
        <w:t xml:space="preserve"> </w:t>
      </w:r>
      <w:r w:rsidRPr="001E4959">
        <w:rPr>
          <w:rStyle w:val="Emphasis"/>
          <w:rFonts w:ascii="Arial" w:hAnsi="Arial" w:cs="Arial"/>
          <w:color w:val="000000" w:themeColor="text1"/>
        </w:rPr>
        <w:t>an absolute fixation with zombies</w:t>
      </w:r>
      <w:r w:rsidRPr="001E4959">
        <w:rPr>
          <w:rFonts w:ascii="Arial" w:hAnsi="Arial" w:cs="Arial"/>
          <w:color w:val="000000" w:themeColor="text1"/>
          <w:sz w:val="14"/>
        </w:rPr>
        <w:t xml:space="preserve">. So perhaps </w:t>
      </w:r>
      <w:r w:rsidRPr="001E4959">
        <w:rPr>
          <w:rStyle w:val="StyleUnderline"/>
          <w:rFonts w:ascii="Arial" w:hAnsi="Arial" w:cs="Arial"/>
          <w:color w:val="000000" w:themeColor="text1"/>
        </w:rPr>
        <w:t xml:space="preserve">the goal should not be to go </w:t>
      </w:r>
      <w:r w:rsidRPr="001E4959">
        <w:rPr>
          <w:rStyle w:val="Emphasis"/>
          <w:rFonts w:ascii="Arial" w:hAnsi="Arial" w:cs="Arial"/>
          <w:color w:val="000000" w:themeColor="text1"/>
        </w:rPr>
        <w:t>“Beyond Zombie Politics”</w:t>
      </w:r>
      <w:r w:rsidRPr="001E4959">
        <w:rPr>
          <w:rStyle w:val="StyleUnderline"/>
          <w:rFonts w:ascii="Arial" w:hAnsi="Arial" w:cs="Arial"/>
          <w:color w:val="000000" w:themeColor="text1"/>
        </w:rPr>
        <w:t xml:space="preserve"> at all</w:t>
      </w:r>
      <w:r w:rsidRPr="001E4959">
        <w:rPr>
          <w:rFonts w:ascii="Arial" w:hAnsi="Arial" w:cs="Arial"/>
          <w:color w:val="000000" w:themeColor="text1"/>
          <w:sz w:val="14"/>
        </w:rPr>
        <w:t>. Writes Baudrillard: “</w:t>
      </w:r>
      <w:r w:rsidRPr="001E4959">
        <w:rPr>
          <w:rStyle w:val="StyleUnderline"/>
          <w:rFonts w:ascii="Arial" w:hAnsi="Arial" w:cs="Arial"/>
          <w:color w:val="000000" w:themeColor="text1"/>
        </w:rPr>
        <w:t xml:space="preserve">The event itself is </w:t>
      </w:r>
      <w:r w:rsidRPr="001E4959">
        <w:rPr>
          <w:rStyle w:val="Emphasis"/>
          <w:rFonts w:ascii="Arial" w:hAnsi="Arial" w:cs="Arial"/>
          <w:color w:val="000000" w:themeColor="text1"/>
        </w:rPr>
        <w:t>counter-offensive</w:t>
      </w:r>
      <w:r w:rsidRPr="001E4959">
        <w:rPr>
          <w:rStyle w:val="StyleUnderline"/>
          <w:rFonts w:ascii="Arial" w:hAnsi="Arial" w:cs="Arial"/>
          <w:color w:val="000000" w:themeColor="text1"/>
        </w:rPr>
        <w:t xml:space="preserve"> and comes from a strange source: in every system at its apex, at its point of perfection, it </w:t>
      </w:r>
      <w:r w:rsidRPr="001E4959">
        <w:rPr>
          <w:rStyle w:val="Emphasis"/>
          <w:rFonts w:ascii="Arial" w:hAnsi="Arial" w:cs="Arial"/>
          <w:color w:val="000000" w:themeColor="text1"/>
        </w:rPr>
        <w:t>reintroduces negativity and death</w:t>
      </w:r>
      <w:proofErr w:type="gramStart"/>
      <w:r w:rsidRPr="001E4959">
        <w:rPr>
          <w:rStyle w:val="StyleUnderline"/>
          <w:rFonts w:ascii="Arial" w:hAnsi="Arial" w:cs="Arial"/>
          <w:color w:val="000000" w:themeColor="text1"/>
        </w:rPr>
        <w:t>.</w:t>
      </w:r>
      <w:r w:rsidRPr="001E4959">
        <w:rPr>
          <w:rFonts w:ascii="Arial" w:hAnsi="Arial" w:cs="Arial"/>
          <w:color w:val="000000" w:themeColor="text1"/>
          <w:sz w:val="14"/>
        </w:rPr>
        <w:t>”[</w:t>
      </w:r>
      <w:proofErr w:type="gramEnd"/>
      <w:r w:rsidRPr="001E4959">
        <w:rPr>
          <w:rFonts w:ascii="Arial" w:hAnsi="Arial" w:cs="Arial"/>
          <w:color w:val="000000" w:themeColor="text1"/>
          <w:sz w:val="14"/>
        </w:rPr>
        <w:t xml:space="preserve">45] </w:t>
      </w:r>
      <w:r w:rsidRPr="001E4959">
        <w:rPr>
          <w:rStyle w:val="StyleUnderline"/>
          <w:rFonts w:ascii="Arial" w:hAnsi="Arial" w:cs="Arial"/>
          <w:color w:val="000000" w:themeColor="text1"/>
          <w:highlight w:val="green"/>
        </w:rPr>
        <w:t>The University</w:t>
      </w:r>
      <w:r w:rsidRPr="001E4959">
        <w:rPr>
          <w:rStyle w:val="StyleUnderline"/>
          <w:rFonts w:ascii="Arial" w:hAnsi="Arial" w:cs="Arial"/>
          <w:color w:val="000000" w:themeColor="text1"/>
        </w:rPr>
        <w:t xml:space="preserve">, </w:t>
      </w:r>
      <w:r w:rsidRPr="001E4959">
        <w:rPr>
          <w:rStyle w:val="StyleUnderline"/>
          <w:rFonts w:ascii="Arial" w:hAnsi="Arial" w:cs="Arial"/>
          <w:color w:val="000000" w:themeColor="text1"/>
          <w:highlight w:val="green"/>
        </w:rPr>
        <w:t>by</w:t>
      </w:r>
      <w:r w:rsidRPr="001E4959">
        <w:rPr>
          <w:rStyle w:val="StyleUnderline"/>
          <w:rFonts w:ascii="Arial" w:hAnsi="Arial" w:cs="Arial"/>
          <w:color w:val="000000" w:themeColor="text1"/>
        </w:rPr>
        <w:t xml:space="preserve"> totalizing itself and </w:t>
      </w:r>
      <w:r w:rsidRPr="001E4959">
        <w:rPr>
          <w:rStyle w:val="StyleUnderline"/>
          <w:rFonts w:ascii="Arial" w:hAnsi="Arial" w:cs="Arial"/>
          <w:color w:val="000000" w:themeColor="text1"/>
          <w:highlight w:val="green"/>
        </w:rPr>
        <w:t xml:space="preserve">perfecting </w:t>
      </w:r>
      <w:r w:rsidRPr="001E4959">
        <w:rPr>
          <w:rStyle w:val="StyleUnderline"/>
          <w:rFonts w:ascii="Arial" w:hAnsi="Arial" w:cs="Arial"/>
          <w:color w:val="000000" w:themeColor="text1"/>
        </w:rPr>
        <w:t xml:space="preserve">its </w:t>
      </w:r>
      <w:r w:rsidRPr="001E4959">
        <w:rPr>
          <w:rStyle w:val="StyleUnderline"/>
          <w:rFonts w:ascii="Arial" w:hAnsi="Arial" w:cs="Arial"/>
          <w:color w:val="000000" w:themeColor="text1"/>
          <w:highlight w:val="green"/>
        </w:rPr>
        <w:t xml:space="preserve">critiques, has </w:t>
      </w:r>
      <w:r w:rsidRPr="001E4959">
        <w:rPr>
          <w:rStyle w:val="StyleUnderline"/>
          <w:rFonts w:ascii="Arial" w:hAnsi="Arial" w:cs="Arial"/>
          <w:color w:val="000000" w:themeColor="text1"/>
        </w:rPr>
        <w:t xml:space="preserve">spontaneously </w:t>
      </w:r>
      <w:r w:rsidRPr="001E4959">
        <w:rPr>
          <w:rStyle w:val="Emphasis"/>
          <w:rFonts w:ascii="Arial" w:hAnsi="Arial" w:cs="Arial"/>
          <w:color w:val="000000" w:themeColor="text1"/>
          <w:highlight w:val="green"/>
        </w:rPr>
        <w:t>generated its own antithesis</w:t>
      </w:r>
      <w:r w:rsidRPr="001E4959">
        <w:rPr>
          <w:rFonts w:ascii="Arial" w:hAnsi="Arial" w:cs="Arial"/>
          <w:color w:val="000000" w:themeColor="text1"/>
          <w:sz w:val="14"/>
        </w:rPr>
        <w:t xml:space="preserve">. </w:t>
      </w:r>
      <w:r w:rsidRPr="001E4959">
        <w:rPr>
          <w:rStyle w:val="StyleUnderline"/>
          <w:rFonts w:ascii="Arial" w:hAnsi="Arial" w:cs="Arial"/>
          <w:color w:val="000000" w:themeColor="text1"/>
        </w:rPr>
        <w:t xml:space="preserve">Some </w:t>
      </w:r>
      <w:proofErr w:type="gramStart"/>
      <w:r w:rsidRPr="001E4959">
        <w:rPr>
          <w:rStyle w:val="StyleUnderline"/>
          <w:rFonts w:ascii="Arial" w:hAnsi="Arial" w:cs="Arial"/>
          <w:color w:val="000000" w:themeColor="text1"/>
        </w:rPr>
        <w:t>element</w:t>
      </w:r>
      <w:proofErr w:type="gramEnd"/>
      <w:r w:rsidRPr="001E4959">
        <w:rPr>
          <w:rStyle w:val="StyleUnderline"/>
          <w:rFonts w:ascii="Arial" w:hAnsi="Arial" w:cs="Arial"/>
          <w:color w:val="000000" w:themeColor="text1"/>
        </w:rPr>
        <w:t xml:space="preserve"> of sociality refuses to stay within the discourse of the social, the dead; it </w:t>
      </w:r>
      <w:r w:rsidRPr="001E4959">
        <w:rPr>
          <w:rStyle w:val="Emphasis"/>
          <w:rFonts w:ascii="Arial" w:hAnsi="Arial" w:cs="Arial"/>
          <w:color w:val="000000" w:themeColor="text1"/>
        </w:rPr>
        <w:t>becomes undead</w:t>
      </w:r>
      <w:r w:rsidRPr="001E4959">
        <w:rPr>
          <w:rStyle w:val="StyleUnderline"/>
          <w:rFonts w:ascii="Arial" w:hAnsi="Arial" w:cs="Arial"/>
          <w:color w:val="000000" w:themeColor="text1"/>
        </w:rPr>
        <w:t xml:space="preserve">, </w:t>
      </w:r>
      <w:r w:rsidRPr="001E4959">
        <w:rPr>
          <w:rStyle w:val="Emphasis"/>
          <w:rFonts w:ascii="Arial" w:hAnsi="Arial" w:cs="Arial"/>
          <w:color w:val="000000" w:themeColor="text1"/>
        </w:rPr>
        <w:t>radically potent</w:t>
      </w:r>
      <w:r w:rsidRPr="001E4959">
        <w:rPr>
          <w:rFonts w:ascii="Arial" w:hAnsi="Arial" w:cs="Arial"/>
          <w:color w:val="000000" w:themeColor="text1"/>
          <w:sz w:val="14"/>
        </w:rPr>
        <w:t xml:space="preserve">. According to Steven </w:t>
      </w:r>
      <w:proofErr w:type="spellStart"/>
      <w:r w:rsidRPr="001E4959">
        <w:rPr>
          <w:rFonts w:ascii="Arial" w:hAnsi="Arial" w:cs="Arial"/>
          <w:color w:val="000000" w:themeColor="text1"/>
          <w:sz w:val="14"/>
        </w:rPr>
        <w:t>Shaviro’s</w:t>
      </w:r>
      <w:proofErr w:type="spellEnd"/>
      <w:r w:rsidRPr="001E4959">
        <w:rPr>
          <w:rFonts w:ascii="Arial" w:hAnsi="Arial" w:cs="Arial"/>
          <w:color w:val="000000" w:themeColor="text1"/>
          <w:sz w:val="14"/>
        </w:rPr>
        <w:t xml:space="preserve"> The Cinematic Body, “</w:t>
      </w:r>
      <w:r w:rsidRPr="001E4959">
        <w:rPr>
          <w:rStyle w:val="StyleUnderline"/>
          <w:rFonts w:ascii="Arial" w:hAnsi="Arial" w:cs="Arial"/>
          <w:color w:val="000000" w:themeColor="text1"/>
          <w:highlight w:val="green"/>
        </w:rPr>
        <w:t>zombies mark</w:t>
      </w:r>
      <w:r w:rsidRPr="001E4959">
        <w:rPr>
          <w:rStyle w:val="StyleUnderline"/>
          <w:rFonts w:ascii="Arial" w:hAnsi="Arial" w:cs="Arial"/>
          <w:color w:val="000000" w:themeColor="text1"/>
        </w:rPr>
        <w:t xml:space="preserve"> the dead end or zero degree of </w:t>
      </w:r>
      <w:r w:rsidRPr="001E4959">
        <w:rPr>
          <w:rStyle w:val="StyleUnderline"/>
          <w:rFonts w:ascii="Arial" w:hAnsi="Arial" w:cs="Arial"/>
          <w:color w:val="000000" w:themeColor="text1"/>
          <w:highlight w:val="green"/>
        </w:rPr>
        <w:t>capitalism’s</w:t>
      </w:r>
      <w:r w:rsidRPr="001E4959">
        <w:rPr>
          <w:rStyle w:val="StyleUnderline"/>
          <w:rFonts w:ascii="Arial" w:hAnsi="Arial" w:cs="Arial"/>
          <w:color w:val="000000" w:themeColor="text1"/>
        </w:rPr>
        <w:t xml:space="preserve"> logic of </w:t>
      </w:r>
      <w:r w:rsidRPr="001E4959">
        <w:rPr>
          <w:rStyle w:val="StyleUnderline"/>
          <w:rFonts w:ascii="Arial" w:hAnsi="Arial" w:cs="Arial"/>
          <w:color w:val="000000" w:themeColor="text1"/>
          <w:highlight w:val="green"/>
        </w:rPr>
        <w:t>endless consumption</w:t>
      </w:r>
      <w:r w:rsidRPr="001E4959">
        <w:rPr>
          <w:rStyle w:val="StyleUnderline"/>
          <w:rFonts w:ascii="Arial" w:hAnsi="Arial" w:cs="Arial"/>
          <w:color w:val="000000" w:themeColor="text1"/>
        </w:rPr>
        <w:t xml:space="preserve"> and ever expanding accumulation, precisely because they embody this logic so literally and to such excess</w:t>
      </w:r>
      <w:r w:rsidRPr="001E4959">
        <w:rPr>
          <w:rFonts w:ascii="Arial" w:hAnsi="Arial" w:cs="Arial"/>
          <w:color w:val="000000" w:themeColor="text1"/>
          <w:sz w:val="14"/>
        </w:rPr>
        <w:t>.”[46] In that sense, they are almost identical to the mass, the silent majorities that Baudrillard describe as the ideal form of resistance to the social: “</w:t>
      </w:r>
      <w:r w:rsidRPr="001E4959">
        <w:rPr>
          <w:rStyle w:val="StyleUnderline"/>
          <w:rFonts w:ascii="Arial" w:hAnsi="Arial" w:cs="Arial"/>
          <w:color w:val="000000" w:themeColor="text1"/>
        </w:rPr>
        <w:t xml:space="preserve">they know that </w:t>
      </w:r>
      <w:r w:rsidRPr="001E4959">
        <w:rPr>
          <w:rStyle w:val="StyleUnderline"/>
          <w:rFonts w:ascii="Arial" w:hAnsi="Arial" w:cs="Arial"/>
          <w:color w:val="000000" w:themeColor="text1"/>
          <w:highlight w:val="green"/>
        </w:rPr>
        <w:t>there is no</w:t>
      </w:r>
      <w:r w:rsidRPr="001E4959">
        <w:rPr>
          <w:rStyle w:val="StyleUnderline"/>
          <w:rFonts w:ascii="Arial" w:hAnsi="Arial" w:cs="Arial"/>
          <w:color w:val="000000" w:themeColor="text1"/>
        </w:rPr>
        <w:t xml:space="preserve"> </w:t>
      </w:r>
      <w:r w:rsidRPr="001E4959">
        <w:rPr>
          <w:rStyle w:val="StyleUnderline"/>
          <w:rFonts w:ascii="Arial" w:hAnsi="Arial" w:cs="Arial"/>
          <w:color w:val="000000" w:themeColor="text1"/>
          <w:highlight w:val="green"/>
        </w:rPr>
        <w:t>liberation</w:t>
      </w:r>
      <w:r w:rsidRPr="001E4959">
        <w:rPr>
          <w:rStyle w:val="StyleUnderline"/>
          <w:rFonts w:ascii="Arial" w:hAnsi="Arial" w:cs="Arial"/>
          <w:color w:val="000000" w:themeColor="text1"/>
        </w:rPr>
        <w:t xml:space="preserve">, and that a system is abolished only by pushing it into </w:t>
      </w:r>
      <w:proofErr w:type="spellStart"/>
      <w:r w:rsidRPr="001E4959">
        <w:rPr>
          <w:rStyle w:val="StyleUnderline"/>
          <w:rFonts w:ascii="Arial" w:hAnsi="Arial" w:cs="Arial"/>
          <w:color w:val="000000" w:themeColor="text1"/>
        </w:rPr>
        <w:t>hyperlogic</w:t>
      </w:r>
      <w:proofErr w:type="spellEnd"/>
      <w:r w:rsidRPr="001E4959">
        <w:rPr>
          <w:rStyle w:val="StyleUnderline"/>
          <w:rFonts w:ascii="Arial" w:hAnsi="Arial" w:cs="Arial"/>
          <w:color w:val="000000" w:themeColor="text1"/>
        </w:rPr>
        <w:t>, by forcing it into excessive practice which is equivalent to a brutal amortization</w:t>
      </w:r>
      <w:r w:rsidRPr="001E4959">
        <w:rPr>
          <w:rFonts w:ascii="Arial" w:hAnsi="Arial" w:cs="Arial"/>
          <w:color w:val="000000" w:themeColor="text1"/>
          <w:sz w:val="14"/>
        </w:rPr>
        <w:t>.”[47]</w:t>
      </w:r>
      <w:r w:rsidRPr="001E4959">
        <w:rPr>
          <w:rFonts w:ascii="Arial" w:hAnsi="Arial" w:cs="Arial"/>
          <w:color w:val="000000" w:themeColor="text1"/>
          <w:sz w:val="14"/>
        </w:rPr>
        <w:br/>
      </w:r>
      <w:r w:rsidRPr="001E4959">
        <w:rPr>
          <w:rStyle w:val="StyleUnderline"/>
          <w:rFonts w:ascii="Arial" w:hAnsi="Arial" w:cs="Arial"/>
          <w:color w:val="000000" w:themeColor="text1"/>
        </w:rPr>
        <w:t>Zombies do not constitute a threat at first, they shamble about their environments in an almost comic manner and are easily dispatched by a shotgun blast to the face</w:t>
      </w:r>
      <w:r w:rsidRPr="001E4959">
        <w:rPr>
          <w:rFonts w:ascii="Arial" w:hAnsi="Arial" w:cs="Arial"/>
          <w:color w:val="000000" w:themeColor="text1"/>
          <w:sz w:val="14"/>
        </w:rPr>
        <w:t xml:space="preserve">. Similarly, </w:t>
      </w:r>
      <w:r w:rsidRPr="001E4959">
        <w:rPr>
          <w:rStyle w:val="StyleUnderline"/>
          <w:rFonts w:ascii="Arial" w:hAnsi="Arial" w:cs="Arial"/>
          <w:color w:val="000000" w:themeColor="text1"/>
          <w:highlight w:val="green"/>
        </w:rPr>
        <w:t xml:space="preserve">students emerge from the university </w:t>
      </w:r>
      <w:r w:rsidRPr="001E4959">
        <w:rPr>
          <w:rStyle w:val="StyleUnderline"/>
          <w:rFonts w:ascii="Arial" w:hAnsi="Arial" w:cs="Arial"/>
          <w:color w:val="000000" w:themeColor="text1"/>
        </w:rPr>
        <w:t xml:space="preserve">in which they have been buried, engaging </w:t>
      </w:r>
      <w:r w:rsidRPr="001E4959">
        <w:rPr>
          <w:rStyle w:val="StyleUnderline"/>
          <w:rFonts w:ascii="Arial" w:hAnsi="Arial" w:cs="Arial"/>
          <w:color w:val="000000" w:themeColor="text1"/>
          <w:highlight w:val="green"/>
        </w:rPr>
        <w:t>in</w:t>
      </w:r>
      <w:r w:rsidRPr="001E4959">
        <w:rPr>
          <w:rStyle w:val="StyleUnderline"/>
          <w:rFonts w:ascii="Arial" w:hAnsi="Arial" w:cs="Arial"/>
          <w:color w:val="000000" w:themeColor="text1"/>
        </w:rPr>
        <w:t xml:space="preserve"> random acts of </w:t>
      </w:r>
      <w:r w:rsidRPr="001E4959">
        <w:rPr>
          <w:rStyle w:val="StyleUnderline"/>
          <w:rFonts w:ascii="Arial" w:hAnsi="Arial" w:cs="Arial"/>
          <w:color w:val="000000" w:themeColor="text1"/>
          <w:highlight w:val="green"/>
        </w:rPr>
        <w:t xml:space="preserve">symbolic </w:t>
      </w:r>
      <w:proofErr w:type="spellStart"/>
      <w:r w:rsidRPr="001E4959">
        <w:rPr>
          <w:rStyle w:val="StyleUnderline"/>
          <w:rFonts w:ascii="Arial" w:hAnsi="Arial" w:cs="Arial"/>
          <w:color w:val="000000" w:themeColor="text1"/>
          <w:highlight w:val="green"/>
        </w:rPr>
        <w:t>hyperconsumption</w:t>
      </w:r>
      <w:proofErr w:type="spellEnd"/>
      <w:r w:rsidRPr="001E4959">
        <w:rPr>
          <w:rStyle w:val="StyleUnderline"/>
          <w:rFonts w:ascii="Arial" w:hAnsi="Arial" w:cs="Arial"/>
          <w:color w:val="000000" w:themeColor="text1"/>
        </w:rPr>
        <w:t xml:space="preserve"> and overproduction; perhaps an overly enthusiastic usage of a classroom or cafeteria here and there, or a particularly moving piece of theatrical composition that is easily suppressed</w:t>
      </w:r>
      <w:r w:rsidRPr="001E4959">
        <w:rPr>
          <w:rFonts w:ascii="Arial" w:hAnsi="Arial" w:cs="Arial"/>
          <w:color w:val="000000" w:themeColor="text1"/>
          <w:sz w:val="14"/>
        </w:rPr>
        <w:t xml:space="preserve">. “Disaster is consumed as cheesy spectacle, complete with incompetent reporting, useless information bulletins, and inane attempts at commentary:”[48] </w:t>
      </w:r>
      <w:proofErr w:type="spellStart"/>
      <w:r w:rsidRPr="001E4959">
        <w:rPr>
          <w:rFonts w:ascii="Arial" w:hAnsi="Arial" w:cs="Arial"/>
          <w:color w:val="000000" w:themeColor="text1"/>
          <w:sz w:val="14"/>
        </w:rPr>
        <w:t>Shaviro</w:t>
      </w:r>
      <w:proofErr w:type="spellEnd"/>
      <w:r w:rsidRPr="001E4959">
        <w:rPr>
          <w:rFonts w:ascii="Arial" w:hAnsi="Arial" w:cs="Arial"/>
          <w:color w:val="000000" w:themeColor="text1"/>
          <w:sz w:val="14"/>
        </w:rPr>
        <w:t xml:space="preserve"> is talking about Night of the Living Dead, but he might as well be referring to the press coverage of the first California occupations.</w:t>
      </w:r>
      <w:r w:rsidRPr="001E4959">
        <w:rPr>
          <w:rFonts w:ascii="Arial" w:hAnsi="Arial" w:cs="Arial"/>
          <w:color w:val="000000" w:themeColor="text1"/>
          <w:sz w:val="14"/>
        </w:rPr>
        <w:br/>
      </w:r>
      <w:r w:rsidRPr="001E4959">
        <w:rPr>
          <w:rStyle w:val="StyleUnderline"/>
          <w:rFonts w:ascii="Arial" w:hAnsi="Arial" w:cs="Arial"/>
          <w:color w:val="000000" w:themeColor="text1"/>
        </w:rPr>
        <w:t xml:space="preserve">Other </w:t>
      </w:r>
      <w:r w:rsidRPr="001E4959">
        <w:rPr>
          <w:rStyle w:val="StyleUnderline"/>
          <w:rFonts w:ascii="Arial" w:hAnsi="Arial" w:cs="Arial"/>
          <w:color w:val="000000" w:themeColor="text1"/>
          <w:highlight w:val="green"/>
        </w:rPr>
        <w:t>students</w:t>
      </w:r>
      <w:r w:rsidRPr="001E4959">
        <w:rPr>
          <w:rStyle w:val="StyleUnderline"/>
          <w:rFonts w:ascii="Arial" w:hAnsi="Arial" w:cs="Arial"/>
          <w:color w:val="000000" w:themeColor="text1"/>
        </w:rPr>
        <w:t xml:space="preserve"> respond with horror to the encroachment of dissidents: “the living characters are concerned less about the prospect of being killed than they are </w:t>
      </w:r>
      <w:r w:rsidRPr="001E4959">
        <w:rPr>
          <w:rStyle w:val="StyleUnderline"/>
          <w:rFonts w:ascii="Arial" w:hAnsi="Arial" w:cs="Arial"/>
          <w:color w:val="000000" w:themeColor="text1"/>
        </w:rPr>
        <w:lastRenderedPageBreak/>
        <w:t>about being swept away by mimesis – of returning to existence, after death, transformed into zombies themselves</w:t>
      </w:r>
      <w:r w:rsidRPr="001E4959">
        <w:rPr>
          <w:rFonts w:ascii="Arial" w:hAnsi="Arial" w:cs="Arial"/>
          <w:color w:val="000000" w:themeColor="text1"/>
          <w:sz w:val="14"/>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1E4959">
        <w:rPr>
          <w:rStyle w:val="StyleUnderline"/>
          <w:rFonts w:ascii="Arial" w:hAnsi="Arial" w:cs="Arial"/>
          <w:color w:val="000000" w:themeColor="text1"/>
        </w:rPr>
        <w:t xml:space="preserve">Beyond Zombie Politics claims that defenders of the UC system are promoting a “Zombie Politics”; yet this is difficult to fathom. For they </w:t>
      </w:r>
      <w:r w:rsidRPr="001E4959">
        <w:rPr>
          <w:rStyle w:val="StyleUnderline"/>
          <w:rFonts w:ascii="Arial" w:hAnsi="Arial" w:cs="Arial"/>
          <w:color w:val="000000" w:themeColor="text1"/>
          <w:highlight w:val="green"/>
        </w:rPr>
        <w:t xml:space="preserve">are </w:t>
      </w:r>
      <w:r w:rsidRPr="001E4959">
        <w:rPr>
          <w:rStyle w:val="Emphasis"/>
          <w:rFonts w:ascii="Arial" w:hAnsi="Arial" w:cs="Arial"/>
          <w:color w:val="000000" w:themeColor="text1"/>
          <w:highlight w:val="green"/>
        </w:rPr>
        <w:t>insistent on saving the University</w:t>
      </w:r>
      <w:r w:rsidRPr="001E4959">
        <w:rPr>
          <w:rStyle w:val="StyleUnderline"/>
          <w:rFonts w:ascii="Arial" w:hAnsi="Arial" w:cs="Arial"/>
          <w:color w:val="000000" w:themeColor="text1"/>
        </w:rPr>
        <w:t xml:space="preserve">, on </w:t>
      </w:r>
      <w:r w:rsidRPr="001E4959">
        <w:rPr>
          <w:rStyle w:val="Emphasis"/>
          <w:rFonts w:ascii="Arial" w:hAnsi="Arial" w:cs="Arial"/>
          <w:color w:val="000000" w:themeColor="text1"/>
          <w:highlight w:val="green"/>
        </w:rPr>
        <w:t>staying ‘alive’</w:t>
      </w:r>
      <w:r w:rsidRPr="001E4959">
        <w:rPr>
          <w:rStyle w:val="StyleUnderline"/>
          <w:rFonts w:ascii="Arial" w:hAnsi="Arial" w:cs="Arial"/>
          <w:color w:val="000000" w:themeColor="text1"/>
          <w:highlight w:val="green"/>
        </w:rPr>
        <w:t xml:space="preserve">, even when their </w:t>
      </w:r>
      <w:r w:rsidRPr="001E4959">
        <w:rPr>
          <w:rStyle w:val="StyleUnderline"/>
          <w:rFonts w:ascii="Arial" w:hAnsi="Arial" w:cs="Arial"/>
          <w:color w:val="000000" w:themeColor="text1"/>
        </w:rPr>
        <w:t xml:space="preserve">version of </w:t>
      </w:r>
      <w:r w:rsidRPr="001E4959">
        <w:rPr>
          <w:rStyle w:val="StyleUnderline"/>
          <w:rFonts w:ascii="Arial" w:hAnsi="Arial" w:cs="Arial"/>
          <w:color w:val="000000" w:themeColor="text1"/>
          <w:highlight w:val="green"/>
        </w:rPr>
        <w:t xml:space="preserve">life has been </w:t>
      </w:r>
      <w:r w:rsidRPr="001E4959">
        <w:rPr>
          <w:rStyle w:val="Emphasis"/>
          <w:rFonts w:ascii="Arial" w:hAnsi="Arial" w:cs="Arial"/>
          <w:color w:val="000000" w:themeColor="text1"/>
          <w:highlight w:val="green"/>
        </w:rPr>
        <w:t>stripped of all that makes life worth living</w:t>
      </w:r>
      <w:r w:rsidRPr="001E4959">
        <w:rPr>
          <w:rStyle w:val="StyleUnderline"/>
          <w:rFonts w:ascii="Arial" w:hAnsi="Arial" w:cs="Arial"/>
          <w:color w:val="000000" w:themeColor="text1"/>
        </w:rPr>
        <w:t xml:space="preserve">, when it is </w:t>
      </w:r>
      <w:r w:rsidRPr="001E4959">
        <w:rPr>
          <w:rStyle w:val="Emphasis"/>
          <w:rFonts w:ascii="Arial" w:hAnsi="Arial" w:cs="Arial"/>
          <w:color w:val="000000" w:themeColor="text1"/>
        </w:rPr>
        <w:t xml:space="preserve">as good as </w:t>
      </w:r>
      <w:r w:rsidRPr="001E4959">
        <w:rPr>
          <w:rStyle w:val="Emphasis"/>
          <w:rFonts w:ascii="Arial" w:hAnsi="Arial" w:cs="Arial"/>
          <w:color w:val="000000" w:themeColor="text1"/>
          <w:highlight w:val="green"/>
        </w:rPr>
        <w:t>social death</w:t>
      </w:r>
      <w:r w:rsidRPr="001E4959">
        <w:rPr>
          <w:rFonts w:ascii="Arial" w:hAnsi="Arial" w:cs="Arial"/>
          <w:color w:val="000000" w:themeColor="text1"/>
          <w:sz w:val="14"/>
        </w:rPr>
        <w:t xml:space="preserve">. </w:t>
      </w:r>
    </w:p>
    <w:p w14:paraId="2FD8A0A5" w14:textId="77777777" w:rsidR="00A51D1F" w:rsidRPr="001E4959" w:rsidRDefault="00A51D1F" w:rsidP="00A51D1F">
      <w:pPr>
        <w:rPr>
          <w:color w:val="000000" w:themeColor="text1"/>
        </w:rPr>
      </w:pPr>
    </w:p>
    <w:p w14:paraId="1B1D1B0B" w14:textId="77777777" w:rsidR="00A51D1F" w:rsidRPr="001E4959" w:rsidRDefault="00A51D1F" w:rsidP="00A51D1F">
      <w:pPr>
        <w:rPr>
          <w:color w:val="000000" w:themeColor="text1"/>
        </w:rPr>
      </w:pPr>
    </w:p>
    <w:p w14:paraId="6B80A345" w14:textId="77777777" w:rsidR="00A51D1F" w:rsidRPr="001E4959" w:rsidRDefault="00A51D1F" w:rsidP="00A51D1F">
      <w:pPr>
        <w:rPr>
          <w:color w:val="000000" w:themeColor="text1"/>
        </w:rPr>
      </w:pPr>
    </w:p>
    <w:p w14:paraId="2D1A111F" w14:textId="77777777" w:rsidR="00A51D1F" w:rsidRPr="001E4959" w:rsidRDefault="00A51D1F" w:rsidP="00A51D1F">
      <w:pPr>
        <w:rPr>
          <w:color w:val="000000" w:themeColor="text1"/>
        </w:rPr>
      </w:pPr>
    </w:p>
    <w:sectPr w:rsidR="00A51D1F" w:rsidRPr="001E49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0392285">
    <w:abstractNumId w:val="10"/>
  </w:num>
  <w:num w:numId="2" w16cid:durableId="1871989585">
    <w:abstractNumId w:val="8"/>
  </w:num>
  <w:num w:numId="3" w16cid:durableId="227762368">
    <w:abstractNumId w:val="7"/>
  </w:num>
  <w:num w:numId="4" w16cid:durableId="1093933119">
    <w:abstractNumId w:val="6"/>
  </w:num>
  <w:num w:numId="5" w16cid:durableId="717122616">
    <w:abstractNumId w:val="5"/>
  </w:num>
  <w:num w:numId="6" w16cid:durableId="1639267031">
    <w:abstractNumId w:val="9"/>
  </w:num>
  <w:num w:numId="7" w16cid:durableId="245455680">
    <w:abstractNumId w:val="4"/>
  </w:num>
  <w:num w:numId="8" w16cid:durableId="126750039">
    <w:abstractNumId w:val="3"/>
  </w:num>
  <w:num w:numId="9" w16cid:durableId="1958175617">
    <w:abstractNumId w:val="2"/>
  </w:num>
  <w:num w:numId="10" w16cid:durableId="1755399954">
    <w:abstractNumId w:val="1"/>
  </w:num>
  <w:num w:numId="11" w16cid:durableId="1379938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0D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95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AF7"/>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F0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61E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D1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42C"/>
    <w:rsid w:val="00BE6472"/>
    <w:rsid w:val="00BF29B8"/>
    <w:rsid w:val="00BF46EA"/>
    <w:rsid w:val="00C07769"/>
    <w:rsid w:val="00C07D05"/>
    <w:rsid w:val="00C10856"/>
    <w:rsid w:val="00C203FA"/>
    <w:rsid w:val="00C244F5"/>
    <w:rsid w:val="00C3164F"/>
    <w:rsid w:val="00C316A1"/>
    <w:rsid w:val="00C31B5E"/>
    <w:rsid w:val="00C34D3E"/>
    <w:rsid w:val="00C35B37"/>
    <w:rsid w:val="00C3747A"/>
    <w:rsid w:val="00C37F29"/>
    <w:rsid w:val="00C40DD8"/>
    <w:rsid w:val="00C56DCC"/>
    <w:rsid w:val="00C57075"/>
    <w:rsid w:val="00C72AFE"/>
    <w:rsid w:val="00C81619"/>
    <w:rsid w:val="00CA013C"/>
    <w:rsid w:val="00CA6D6D"/>
    <w:rsid w:val="00CC7A4E"/>
    <w:rsid w:val="00CD1359"/>
    <w:rsid w:val="00CD4C83"/>
    <w:rsid w:val="00D01EDC"/>
    <w:rsid w:val="00D078AA"/>
    <w:rsid w:val="00D07C1F"/>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CE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266B82"/>
  <w14:defaultImageDpi w14:val="300"/>
  <w15:docId w15:val="{E44787D8-2529-FA44-AD15-22263B0FC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7C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7C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C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D07C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D07C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7C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C1F"/>
  </w:style>
  <w:style w:type="character" w:customStyle="1" w:styleId="Heading1Char">
    <w:name w:val="Heading 1 Char"/>
    <w:aliases w:val="Pocket Char"/>
    <w:basedOn w:val="DefaultParagraphFont"/>
    <w:link w:val="Heading1"/>
    <w:uiPriority w:val="9"/>
    <w:rsid w:val="00D07C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C1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07C1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D07C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07C1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07C1F"/>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D07C1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07C1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D07C1F"/>
    <w:rPr>
      <w:color w:val="auto"/>
      <w:u w:val="none"/>
    </w:rPr>
  </w:style>
  <w:style w:type="paragraph" w:styleId="DocumentMap">
    <w:name w:val="Document Map"/>
    <w:basedOn w:val="Normal"/>
    <w:link w:val="DocumentMapChar"/>
    <w:uiPriority w:val="99"/>
    <w:semiHidden/>
    <w:unhideWhenUsed/>
    <w:rsid w:val="00D07C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C1F"/>
    <w:rPr>
      <w:rFonts w:ascii="Lucida Grande" w:hAnsi="Lucida Grande" w:cs="Lucida Grande"/>
    </w:rPr>
  </w:style>
  <w:style w:type="paragraph" w:customStyle="1" w:styleId="textbold">
    <w:name w:val="text bold"/>
    <w:basedOn w:val="Normal"/>
    <w:link w:val="Emphasis"/>
    <w:autoRedefine/>
    <w:uiPriority w:val="20"/>
    <w:qFormat/>
    <w:rsid w:val="007161E3"/>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7161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LinedDown">
    <w:name w:val="Lined Down"/>
    <w:qFormat/>
    <w:rsid w:val="007161E3"/>
    <w:rPr>
      <w:rFonts w:ascii="Times New Roman" w:hAnsi="Times New Roman" w:cs="Times New Roman" w:hint="default"/>
      <w:b w:val="0"/>
      <w:bCs w:val="0"/>
      <w:i w:val="0"/>
      <w:iCs w:val="0"/>
      <w:strike w:val="0"/>
      <w:dstrike w:val="0"/>
      <w:color w:val="00000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ews.infoshop.org/article.php?story=201002201816106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free-press" TargetMode="External"/><Relationship Id="rId5" Type="http://schemas.openxmlformats.org/officeDocument/2006/relationships/numbering" Target="numbering.xml"/><Relationship Id="rId10" Type="http://schemas.openxmlformats.org/officeDocument/2006/relationships/hyperlink" Target="https://www.legis.la.gov/legis/Glossary.aspx"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7879</Words>
  <Characters>44913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7</cp:revision>
  <dcterms:created xsi:type="dcterms:W3CDTF">2022-03-12T21:56:00Z</dcterms:created>
  <dcterms:modified xsi:type="dcterms:W3CDTF">2022-03-26T12:47:00Z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