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A900" w14:textId="5498DB7B" w:rsidR="00824720" w:rsidRPr="00695047" w:rsidRDefault="00824720" w:rsidP="00824720">
      <w:pPr>
        <w:pStyle w:val="Heading2"/>
      </w:pPr>
      <w:r>
        <w:t>1</w:t>
      </w:r>
    </w:p>
    <w:p w14:paraId="0D3A3BC5" w14:textId="77777777" w:rsidR="00824720" w:rsidRPr="00356B80" w:rsidRDefault="00824720" w:rsidP="00824720">
      <w:pPr>
        <w:pStyle w:val="Heading4"/>
        <w:jc w:val="both"/>
        <w:rPr>
          <w:sz w:val="20"/>
          <w:szCs w:val="20"/>
        </w:rPr>
      </w:pPr>
      <w:r w:rsidRPr="00356B80">
        <w:t xml:space="preserve">A. Interpretation: The aff must </w:t>
      </w:r>
      <w:r>
        <w:t xml:space="preserve">explicitly </w:t>
      </w:r>
      <w:r w:rsidRPr="00356B80">
        <w:t>specify a comprehensive role of the ballot and clarify how the round will play out under that role of the ballot in the form of a text in the</w:t>
      </w:r>
      <w:r>
        <w:t xml:space="preserve"> 1AC. To clarify, the aff must:</w:t>
      </w:r>
    </w:p>
    <w:p w14:paraId="0E13B515" w14:textId="77777777" w:rsidR="00824720" w:rsidRPr="00CA26E4" w:rsidRDefault="00824720" w:rsidP="00824720">
      <w:pPr>
        <w:pStyle w:val="Heading4"/>
        <w:jc w:val="both"/>
        <w:rPr>
          <w:sz w:val="20"/>
          <w:szCs w:val="20"/>
        </w:rPr>
      </w:pPr>
      <w:r>
        <w:t xml:space="preserve">1. </w:t>
      </w:r>
      <w:r w:rsidRPr="00CA26E4">
        <w:t xml:space="preserve">Clarify what theoretical objections do and do not link to the aff, </w:t>
      </w:r>
      <w:r>
        <w:t>such as</w:t>
      </w:r>
      <w:r w:rsidRPr="00CA26E4">
        <w:t xml:space="preserve"> whether or not the aff comes before theory. </w:t>
      </w:r>
    </w:p>
    <w:p w14:paraId="2516A92B" w14:textId="77777777" w:rsidR="00824720" w:rsidRDefault="00824720" w:rsidP="00824720">
      <w:pPr>
        <w:pStyle w:val="Heading4"/>
        <w:jc w:val="both"/>
      </w:pPr>
      <w:r>
        <w:t>2. Clarify</w:t>
      </w:r>
      <w:r w:rsidRPr="00CA26E4">
        <w:t xml:space="preserve"> how to weigh and compa</w:t>
      </w:r>
      <w:r>
        <w:t xml:space="preserve">re between competing advocacies i.e. whether the role of the ballot is solely determined by the flow or another method of engagement. </w:t>
      </w:r>
    </w:p>
    <w:p w14:paraId="7164957C" w14:textId="77777777" w:rsidR="00824720" w:rsidRPr="00D01563" w:rsidRDefault="00824720" w:rsidP="00824720">
      <w:pPr>
        <w:pStyle w:val="Heading4"/>
      </w:pPr>
      <w:r>
        <w:t>3</w:t>
      </w:r>
      <w:r w:rsidRPr="00BF7438">
        <w:t xml:space="preserve">. </w:t>
      </w:r>
      <w:r>
        <w:t>A</w:t>
      </w:r>
      <w:r w:rsidRPr="00BF7438">
        <w:t>n explicit mechanism of weighing offense, such as if the role of the ballot is based on material consequences or principals and reps</w:t>
      </w:r>
    </w:p>
    <w:p w14:paraId="3AC79F19" w14:textId="77777777" w:rsidR="00824720" w:rsidRDefault="00824720" w:rsidP="00824720">
      <w:pPr>
        <w:pStyle w:val="Heading4"/>
        <w:jc w:val="both"/>
      </w:pPr>
      <w:r w:rsidRPr="00356B80">
        <w:t>B. Violation:</w:t>
      </w:r>
      <w:r>
        <w:t xml:space="preserve"> </w:t>
      </w:r>
    </w:p>
    <w:p w14:paraId="172F4F09" w14:textId="77777777" w:rsidR="00824720" w:rsidRDefault="00824720" w:rsidP="00824720">
      <w:pPr>
        <w:pStyle w:val="Heading4"/>
        <w:jc w:val="both"/>
      </w:pPr>
      <w:r>
        <w:t>Multiple ways the AC violates:</w:t>
      </w:r>
    </w:p>
    <w:p w14:paraId="68D30658" w14:textId="0728EE14" w:rsidR="00824720" w:rsidRPr="00695047" w:rsidRDefault="00824720" w:rsidP="00824720">
      <w:pPr>
        <w:pStyle w:val="Heading4"/>
        <w:jc w:val="both"/>
      </w:pPr>
      <w:r w:rsidRPr="00356B80">
        <w:t>C. Standards</w:t>
      </w:r>
      <w:r>
        <w:t>:</w:t>
      </w:r>
    </w:p>
    <w:p w14:paraId="02A7411A" w14:textId="77777777" w:rsidR="00824720" w:rsidRPr="00F0055E" w:rsidRDefault="00824720" w:rsidP="00824720">
      <w:pPr>
        <w:pStyle w:val="Heading4"/>
        <w:jc w:val="both"/>
      </w:pPr>
      <w:r w:rsidRPr="00F0055E">
        <w:t xml:space="preserve">1. </w:t>
      </w:r>
      <w:r w:rsidRPr="00F0055E">
        <w:rPr>
          <w:u w:val="single"/>
        </w:rPr>
        <w:t>Engagement</w:t>
      </w:r>
      <w:r w:rsidRPr="00F0055E">
        <w:t xml:space="preserve"> – 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This is uniquely true of role of the ballots since there is no communal norm on what “preformative engagement” is</w:t>
      </w:r>
      <w:r>
        <w:t xml:space="preserve"> in the same</w:t>
      </w:r>
      <w:r w:rsidRPr="00F0055E">
        <w:t xml:space="preserve"> way there is for what counts as util offense. Few impacts:</w:t>
      </w:r>
    </w:p>
    <w:p w14:paraId="657941D5" w14:textId="77777777" w:rsidR="00824720" w:rsidRPr="00F33AB5" w:rsidRDefault="00824720" w:rsidP="00824720">
      <w:pPr>
        <w:pStyle w:val="Heading4"/>
        <w:jc w:val="both"/>
        <w:rPr>
          <w:rFonts w:eastAsia="Calibri" w:cs="Calibri"/>
          <w:sz w:val="8"/>
        </w:rPr>
      </w:pPr>
      <w:r>
        <w:t xml:space="preserve">a) Education – when two ships pass in the night we don’t learn anything, education is derived from analyzing and comparing each other’s arguments, so this theory argument is specifically legitimate. </w:t>
      </w:r>
    </w:p>
    <w:p w14:paraId="77DF7BD8" w14:textId="77777777" w:rsidR="00824720" w:rsidRDefault="00824720" w:rsidP="00824720">
      <w:pPr>
        <w:pStyle w:val="Heading4"/>
        <w:jc w:val="both"/>
      </w:pPr>
      <w:r>
        <w:t xml:space="preserve">b) Resolvability – if there is no engagement determining which arguments come first it is impossible so the judge can’t resolve the round. This comes first- judge needs to be able to resolve who is winning under your role of the ballot, so even if that precludes theory in general, resolving the round is a gateway issue. </w:t>
      </w:r>
    </w:p>
    <w:p w14:paraId="539EFACA" w14:textId="77777777" w:rsidR="00824720" w:rsidRDefault="00824720" w:rsidP="00824720">
      <w:pPr>
        <w:pStyle w:val="Heading4"/>
        <w:jc w:val="both"/>
      </w:pPr>
      <w:r w:rsidRPr="000B1E40">
        <w:lastRenderedPageBreak/>
        <w:t>c) Link turns your role of the ballot</w:t>
      </w:r>
      <w:r>
        <w:t xml:space="preserve"> – </w:t>
      </w:r>
      <w:r w:rsidRPr="000B1E40">
        <w:t xml:space="preserve">your impacts are premised on </w:t>
      </w:r>
      <w:r>
        <w:t xml:space="preserve">actually having a debate and engaging </w:t>
      </w:r>
      <w:r w:rsidRPr="000B1E40">
        <w:t xml:space="preserve">with issues of oppression. A one-way street doesn’t give us any benefits you didn’t get form writing your case at home. Further, difficult to engage roles of the ballot are uniquely bad since no one will take seriously a position that can’t be clashed with, so you harm any progress your position can create. </w:t>
      </w:r>
    </w:p>
    <w:p w14:paraId="1507F1D3" w14:textId="77777777" w:rsidR="00824720" w:rsidRPr="000B1E40" w:rsidRDefault="00824720" w:rsidP="00824720">
      <w:pPr>
        <w:pStyle w:val="Heading4"/>
        <w:jc w:val="both"/>
      </w:pPr>
      <w:r w:rsidRPr="000B1E40">
        <w:t>2. Strategy Skew – You make formulating a strategy impossible since I don’t know what links to your evaluative mechanism. My interp means we know what a legitimate neg advocacy is, otherwise you can make up reasons mine doesn’t link to the role of the ballot</w:t>
      </w:r>
      <w:r>
        <w:t xml:space="preserve"> in the next speech, and by spe</w:t>
      </w:r>
      <w:r w:rsidRPr="000B1E40">
        <w:t xml:space="preserve">cing a weighing mechanism I can know to make the most relevant arguments so you can’t arbitrarily preclude them in the next speech. </w:t>
      </w:r>
      <w:r>
        <w:t xml:space="preserve">If I go for a policy action and then you say the AC is about speech acts then I lose any ability to engage in that new framing in the 2nr since I didn’t know how it functioned in the 1NC. Links to substantive engagement because I don’t know how to </w:t>
      </w:r>
      <w:r w:rsidRPr="0036214B">
        <w:rPr>
          <w:u w:val="single"/>
        </w:rPr>
        <w:t>effectively</w:t>
      </w:r>
      <w:r>
        <w:t xml:space="preserve"> engage in your position. </w:t>
      </w:r>
      <w:r w:rsidRPr="000B1E40">
        <w:t xml:space="preserve">Further, warranting every plank prevents the aff from arbitrarily excluding certain offense with unwarranted planks, taking away advocacies crucial to my strategy. Finally, knowing how the aff functions with regard to theory prevents a double bind where I’m screwed strategically since if I read theory you’ll just claim the aff comes first and if I don’t you can collapse to 1ar theory. Strategy skew is key to fairness since it’s the way we access the ballot. </w:t>
      </w:r>
    </w:p>
    <w:p w14:paraId="6CD4E858" w14:textId="77777777" w:rsidR="00824720" w:rsidRDefault="00824720" w:rsidP="00824720">
      <w:pPr>
        <w:pStyle w:val="Heading4"/>
        <w:jc w:val="both"/>
      </w:pPr>
      <w:r w:rsidRPr="0036214B">
        <w:t xml:space="preserve">Framing: You can’t use your ROB to exclude my shell. My shell allows you to read your role of the ballot, it just functionally constrains how you can do that. Additionally, as long as I win comparative offense to my interp it precludes on a methodological level -my method is your </w:t>
      </w:r>
      <w:r>
        <w:t>ROTB</w:t>
      </w:r>
      <w:r w:rsidRPr="0036214B">
        <w:t xml:space="preserve"> with specification, your is just the </w:t>
      </w:r>
      <w:r>
        <w:t>ROTB</w:t>
      </w:r>
      <w:r w:rsidRPr="0036214B">
        <w:t xml:space="preserve">, so if the former is better it’s a reason to vote for me even if method debates in general preclude theory. </w:t>
      </w:r>
      <w:r>
        <w:t>Also, if they go for K first that proves the abuse of my shell since they should have specified in the AC.</w:t>
      </w:r>
    </w:p>
    <w:p w14:paraId="3EE256C1" w14:textId="77777777" w:rsidR="00824720" w:rsidRDefault="00824720" w:rsidP="00824720">
      <w:pPr>
        <w:pStyle w:val="Heading4"/>
        <w:jc w:val="both"/>
      </w:pPr>
      <w:r>
        <w:t>D. Voter:</w:t>
      </w:r>
    </w:p>
    <w:p w14:paraId="0C26FB6A" w14:textId="77777777" w:rsidR="00824720" w:rsidRPr="00134D07" w:rsidRDefault="00824720" w:rsidP="00824720">
      <w:r>
        <w:t>Fairness/edu/ci/norvis/dtd</w:t>
      </w:r>
    </w:p>
    <w:p w14:paraId="4E87C80E" w14:textId="77777777" w:rsidR="00824720" w:rsidRDefault="00824720" w:rsidP="00824720">
      <w:pPr>
        <w:pStyle w:val="Heading2"/>
      </w:pPr>
      <w:r>
        <w:lastRenderedPageBreak/>
        <w:t>2</w:t>
      </w:r>
    </w:p>
    <w:p w14:paraId="4A12A3EB" w14:textId="77777777" w:rsidR="00824720" w:rsidRDefault="00824720" w:rsidP="00824720">
      <w:pPr>
        <w:pStyle w:val="Heading4"/>
        <w:rPr>
          <w:rFonts w:asciiTheme="minorHAnsi" w:hAnsiTheme="minorHAnsi" w:cstheme="minorHAnsi"/>
        </w:rPr>
      </w:pPr>
      <w:r>
        <w:rPr>
          <w:rFonts w:asciiTheme="minorHAnsi" w:hAnsiTheme="minorHAnsi" w:cstheme="minorHAnsi"/>
        </w:rPr>
        <w:t xml:space="preserve"> </w:t>
      </w:r>
      <w:r w:rsidRPr="00625B1E">
        <w:rPr>
          <w:rFonts w:asciiTheme="minorHAnsi" w:hAnsiTheme="minorHAnsi" w:cstheme="minorHAnsi"/>
        </w:rPr>
        <w:t xml:space="preserve">Survival rhetoric organizes around those who can claim they’ve overcame in a </w:t>
      </w:r>
      <w:r w:rsidRPr="00625B1E">
        <w:rPr>
          <w:rFonts w:asciiTheme="minorHAnsi" w:hAnsiTheme="minorHAnsi" w:cstheme="minorHAnsi"/>
          <w:u w:val="single"/>
        </w:rPr>
        <w:t>consumable</w:t>
      </w:r>
      <w:r w:rsidRPr="00625B1E">
        <w:rPr>
          <w:rFonts w:asciiTheme="minorHAnsi" w:hAnsiTheme="minorHAnsi" w:cstheme="minorHAnsi"/>
        </w:rPr>
        <w:t xml:space="preserve"> form to be marketed and sold as a good in the symbolic economy. The aff steps into the role of the archiver that translates resilience into empty communicative signs that ultimately get </w:t>
      </w:r>
      <w:r w:rsidRPr="00625B1E">
        <w:rPr>
          <w:rFonts w:asciiTheme="minorHAnsi" w:hAnsiTheme="minorHAnsi" w:cstheme="minorHAnsi"/>
          <w:u w:val="single"/>
        </w:rPr>
        <w:t>coopted</w:t>
      </w:r>
      <w:r w:rsidRPr="00625B1E">
        <w:rPr>
          <w:rFonts w:asciiTheme="minorHAnsi" w:hAnsiTheme="minorHAnsi" w:cstheme="minorHAnsi"/>
        </w:rPr>
        <w:t>.</w:t>
      </w:r>
    </w:p>
    <w:p w14:paraId="53278B72" w14:textId="77777777" w:rsidR="00824720" w:rsidRPr="00625B1E" w:rsidRDefault="00824720" w:rsidP="00824720">
      <w:pPr>
        <w:rPr>
          <w:rFonts w:asciiTheme="minorHAnsi" w:hAnsiTheme="minorHAnsi" w:cstheme="minorHAnsi"/>
        </w:rPr>
      </w:pPr>
      <w:r w:rsidRPr="00625B1E">
        <w:rPr>
          <w:rStyle w:val="Style13ptBold"/>
          <w:rFonts w:asciiTheme="minorHAnsi" w:hAnsiTheme="minorHAnsi" w:cstheme="minorHAnsi"/>
        </w:rPr>
        <w:t>James 15</w:t>
      </w:r>
      <w:r w:rsidRPr="00625B1E">
        <w:rPr>
          <w:rFonts w:asciiTheme="minorHAnsi" w:hAnsiTheme="minorHAnsi" w:cstheme="minorHAnsi"/>
        </w:rPr>
        <w:t xml:space="preserve"> [Robin James is an Associate Professor of Philosophy @ UNC Charlotte. “Resilience &amp; Melancholy: Pop Music, Feminism, Neoliberalism, Publisher: Zero Books p. 88-92]</w:t>
      </w:r>
    </w:p>
    <w:p w14:paraId="2F1D85C8" w14:textId="77777777" w:rsidR="00824720" w:rsidRPr="00625B1E" w:rsidRDefault="00824720" w:rsidP="00824720">
      <w:pPr>
        <w:rPr>
          <w:rFonts w:asciiTheme="minorHAnsi" w:hAnsiTheme="minorHAnsi" w:cstheme="minorHAnsi"/>
          <w:sz w:val="16"/>
        </w:rPr>
      </w:pPr>
      <w:r w:rsidRPr="00625B1E">
        <w:rPr>
          <w:rFonts w:asciiTheme="minorHAnsi" w:hAnsiTheme="minorHAnsi" w:cstheme="minorHAnsi"/>
          <w:sz w:val="16"/>
        </w:rPr>
        <w:t xml:space="preserve">Resilience must be performed explicitly, legibly, and spectacularly. Overcoming is necessary but insufficient; to count and function as resilience, this overcoming must be accomplished in a visible or otherwise legible and consumable manner. </w:t>
      </w:r>
      <w:r w:rsidRPr="00625B1E">
        <w:rPr>
          <w:rStyle w:val="Heading3Char"/>
          <w:rFonts w:asciiTheme="minorHAnsi" w:hAnsiTheme="minorHAnsi" w:cstheme="minorHAnsi"/>
        </w:rPr>
        <w:t>Overcoming is a type of “affective labor</w:t>
      </w:r>
      <w:r w:rsidRPr="00625B1E">
        <w:rPr>
          <w:rFonts w:asciiTheme="minorHAnsi" w:hAnsiTheme="minorHAnsi" w:cstheme="minorHAnsi"/>
          <w:sz w:val="16"/>
        </w:rPr>
        <w:t xml:space="preserve">” </w:t>
      </w:r>
      <w:r w:rsidRPr="00625B1E">
        <w:rPr>
          <w:rStyle w:val="Heading3Char"/>
          <w:rFonts w:asciiTheme="minorHAnsi" w:hAnsiTheme="minorHAnsi" w:cstheme="minorHAnsi"/>
        </w:rPr>
        <w:t>which</w:t>
      </w:r>
      <w:r w:rsidRPr="00625B1E">
        <w:rPr>
          <w:rFonts w:asciiTheme="minorHAnsi" w:hAnsiTheme="minorHAnsi" w:cstheme="minorHAnsi"/>
          <w:sz w:val="16"/>
        </w:rPr>
        <w:t>, as Steven Shaviro puts it, “</w:t>
      </w:r>
      <w:r w:rsidRPr="00625B1E">
        <w:rPr>
          <w:rStyle w:val="Heading3Char"/>
          <w:rFonts w:asciiTheme="minorHAnsi" w:hAnsiTheme="minorHAnsi" w:cstheme="minorHAnsi"/>
        </w:rPr>
        <w:t xml:space="preserve">is productive only to the extent that it is </w:t>
      </w:r>
      <w:r w:rsidRPr="00625B1E">
        <w:rPr>
          <w:rFonts w:asciiTheme="minorHAnsi" w:hAnsiTheme="minorHAnsi" w:cstheme="minorHAnsi"/>
          <w:sz w:val="16"/>
        </w:rPr>
        <w:t xml:space="preserve">a </w:t>
      </w:r>
      <w:r w:rsidRPr="00625B1E">
        <w:rPr>
          <w:rStyle w:val="Heading3Char"/>
          <w:rFonts w:asciiTheme="minorHAnsi" w:hAnsiTheme="minorHAnsi" w:cstheme="minorHAnsi"/>
        </w:rPr>
        <w:t>public</w:t>
      </w:r>
      <w:r w:rsidRPr="00625B1E">
        <w:rPr>
          <w:rFonts w:asciiTheme="minorHAnsi" w:hAnsiTheme="minorHAnsi" w:cstheme="minorHAnsi"/>
          <w:sz w:val="16"/>
        </w:rPr>
        <w:t xml:space="preserve"> performance. It cannot unfold in the hidden depths; it must be visible and audible” (PCA 49n33) In order to tune into feminine resilience and feed it back into its power supply, MRWaSP has to perceive it as such. </w:t>
      </w:r>
      <w:r w:rsidRPr="00625B1E">
        <w:rPr>
          <w:rStyle w:val="Heading3Char"/>
          <w:rFonts w:asciiTheme="minorHAnsi" w:hAnsiTheme="minorHAnsi" w:cstheme="minorHAnsi"/>
        </w:rPr>
        <w:t xml:space="preserve">“Look,! Overcame!” is the resilient subject’s </w:t>
      </w:r>
      <w:r w:rsidRPr="00625B1E">
        <w:rPr>
          <w:rFonts w:asciiTheme="minorHAnsi" w:hAnsiTheme="minorHAnsi" w:cstheme="minorHAnsi"/>
          <w:sz w:val="16"/>
        </w:rPr>
        <w:t xml:space="preserve">maxim or </w:t>
      </w:r>
      <w:r w:rsidRPr="00625B1E">
        <w:rPr>
          <w:rStyle w:val="Heading3Char"/>
          <w:rFonts w:asciiTheme="minorHAnsi" w:hAnsiTheme="minorHAnsi" w:cstheme="minorHAnsi"/>
        </w:rPr>
        <w:t>mantra</w:t>
      </w:r>
      <w:r w:rsidRPr="00625B1E">
        <w:rPr>
          <w:rFonts w:asciiTheme="minorHAnsi" w:hAnsiTheme="minorHAnsi" w:cstheme="minorHAnsi"/>
          <w:sz w:val="16"/>
        </w:rPr>
        <w:t xml:space="preserve">. Gender and race have always been “visible identities,” to use philosopher Linda Martin Alcoff’s term, identities strongly tied to one’s outward physical appearance. However, gendered/racialized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 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To be “a Negro”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sidRPr="00625B1E">
        <w:rPr>
          <w:rStyle w:val="Heading3Char"/>
          <w:rFonts w:asciiTheme="minorHAnsi" w:hAnsiTheme="minorHAnsi" w:cstheme="minorHAnsi"/>
        </w:rPr>
        <w:t>in resilience discourse</w:t>
      </w:r>
      <w:r w:rsidRPr="00625B1E">
        <w:rPr>
          <w:rFonts w:asciiTheme="minorHAnsi" w:hAnsiTheme="minorHAnsi" w:cstheme="minorHAnsi"/>
          <w:sz w:val="16"/>
        </w:rPr>
        <w:t xml:space="preserve">, objectification isn’t an end but a means, any impediment posed by the damage wrought by the white/male gaze Is a necessary prerequisite for subjectivity, agency, and mutual recognition. In other words, </w:t>
      </w:r>
      <w:r w:rsidRPr="00625B1E">
        <w:rPr>
          <w:rStyle w:val="Heading3Char"/>
          <w:rFonts w:asciiTheme="minorHAnsi" w:hAnsiTheme="minorHAnsi" w:cstheme="minorHAnsi"/>
        </w:rPr>
        <w:t>being looked at isn’t an impediment, but a resource</w:t>
      </w:r>
      <w:r w:rsidRPr="00625B1E">
        <w:rPr>
          <w:rFonts w:asciiTheme="minorHAnsi" w:hAnsiTheme="minorHAnsi" w:cstheme="minorHAnsi"/>
          <w:sz w:val="16"/>
        </w:rPr>
        <w:t xml:space="preserve">. </w:t>
      </w:r>
      <w:r w:rsidRPr="00625B1E">
        <w:rPr>
          <w:rStyle w:val="Heading3Char"/>
          <w:rFonts w:asciiTheme="minorHAnsi" w:hAnsiTheme="minorHAnsi" w:cstheme="minorHAnsi"/>
        </w:rPr>
        <w:t>Resilience discourse turns objectification</w:t>
      </w:r>
      <w:r w:rsidRPr="00625B1E">
        <w:rPr>
          <w:rFonts w:asciiTheme="minorHAnsi" w:hAnsiTheme="minorHAnsi" w:cstheme="minorHAnsi"/>
          <w:sz w:val="16"/>
        </w:rPr>
        <w:t xml:space="preserve"> (being looked at) </w:t>
      </w:r>
      <w:r w:rsidRPr="00625B1E">
        <w:rPr>
          <w:rStyle w:val="Heading3Char"/>
          <w:rFonts w:asciiTheme="minorHAnsi" w:hAnsiTheme="minorHAnsi" w:cstheme="minorHAnsi"/>
        </w:rPr>
        <w:t xml:space="preserve">into a means of </w:t>
      </w:r>
      <w:r w:rsidRPr="00625B1E">
        <w:rPr>
          <w:rStyle w:val="Heading3Char"/>
          <w:rFonts w:asciiTheme="minorHAnsi" w:hAnsiTheme="minorHAnsi" w:cstheme="minorHAnsi"/>
          <w:sz w:val="12"/>
        </w:rPr>
        <w:t>subjectificatlon</w:t>
      </w:r>
      <w:r w:rsidRPr="00625B1E">
        <w:rPr>
          <w:rFonts w:asciiTheme="minorHAnsi" w:hAnsiTheme="minorHAnsi" w:cstheme="minorHAnsi"/>
          <w:sz w:val="16"/>
        </w:rPr>
        <w:t xml:space="preserve"> (</w:t>
      </w:r>
      <w:r w:rsidRPr="00625B1E">
        <w:rPr>
          <w:rStyle w:val="Heading3Char"/>
          <w:rFonts w:asciiTheme="minorHAnsi" w:hAnsiTheme="minorHAnsi" w:cstheme="minorHAnsi"/>
        </w:rPr>
        <w:t>overcoming</w:t>
      </w:r>
      <w:r w:rsidRPr="00625B1E">
        <w:rPr>
          <w:rFonts w:asciiTheme="minorHAnsi" w:hAnsiTheme="minorHAnsi" w:cstheme="minorHAnsi"/>
          <w:sz w:val="16"/>
        </w:rPr>
        <w:t xml:space="preserve">). </w:t>
      </w:r>
      <w:r w:rsidRPr="00625B1E">
        <w:rPr>
          <w:rStyle w:val="Heading3Char"/>
          <w:rFonts w:asciiTheme="minorHAnsi" w:hAnsiTheme="minorHAnsi" w:cstheme="minorHAnsi"/>
        </w:rPr>
        <w:t>It</w:t>
      </w:r>
      <w:r w:rsidRPr="00625B1E">
        <w:rPr>
          <w:rFonts w:asciiTheme="minorHAnsi" w:hAnsiTheme="minorHAnsi" w:cstheme="minorHAnsi"/>
          <w:sz w:val="16"/>
        </w:rPr>
        <w:t xml:space="preserve"> also </w:t>
      </w:r>
      <w:r w:rsidRPr="00625B1E">
        <w:rPr>
          <w:rStyle w:val="Heading3Char"/>
          <w:rFonts w:asciiTheme="minorHAnsi" w:hAnsiTheme="minorHAnsi" w:cstheme="minorHAnsi"/>
        </w:rPr>
        <w:t xml:space="preserve">makes looking even more </w:t>
      </w:r>
      <w:r w:rsidRPr="00625B1E">
        <w:rPr>
          <w:rFonts w:asciiTheme="minorHAnsi" w:hAnsiTheme="minorHAnsi" w:cstheme="minorHAnsi"/>
          <w:sz w:val="16"/>
        </w:rPr>
        <w:t xml:space="preserve">efficient and </w:t>
      </w:r>
      <w:r w:rsidRPr="00625B1E">
        <w:rPr>
          <w:rStyle w:val="Heading3Char"/>
          <w:rFonts w:asciiTheme="minorHAnsi" w:hAnsiTheme="minorHAnsi" w:cstheme="minorHAnsi"/>
        </w:rPr>
        <w:t>profitable than simple objectification</w:t>
      </w:r>
      <w:r w:rsidRPr="00625B1E">
        <w:rPr>
          <w:rFonts w:asciiTheme="minorHAnsi" w:hAnsiTheme="minorHAnsi" w:cstheme="minorHAnsi"/>
          <w:sz w:val="16"/>
        </w:rPr>
        <w:t xml:space="preserve"> could ever be. Recognizing and </w:t>
      </w:r>
      <w:r w:rsidRPr="00625B1E">
        <w:rPr>
          <w:rStyle w:val="Heading3Char"/>
          <w:rFonts w:asciiTheme="minorHAnsi" w:hAnsiTheme="minorHAnsi" w:cstheme="minorHAnsi"/>
        </w:rPr>
        <w:t>affirming the affective labor of the resilient performer, the spectator feeds the performer’s individual overcoming</w:t>
      </w:r>
      <w:r w:rsidRPr="00625B1E">
        <w:rPr>
          <w:rFonts w:asciiTheme="minorHAnsi" w:hAnsiTheme="minorHAnsi" w:cstheme="minorHAnsi"/>
          <w:sz w:val="16"/>
        </w:rPr>
        <w:t xml:space="preserve"> Into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goodness, MRWaSP uses the resilience of its “good girls” as proof that they’re the “good guys” — that its social and ethical practices are truly just, and that we really mean it this time when we say everyone is equal. For example, the “resilience” of “our” women is often contrasted with the supposed “fragility” of Third-World women of color. Or, in domestic US race-gender politics, the </w:t>
      </w:r>
      <w:r w:rsidRPr="00625B1E">
        <w:rPr>
          <w:rStyle w:val="Heading3Char"/>
          <w:rFonts w:asciiTheme="minorHAnsi" w:hAnsiTheme="minorHAnsi" w:cstheme="minorHAnsi"/>
        </w:rPr>
        <w:t>resilience</w:t>
      </w:r>
      <w:r w:rsidRPr="00625B1E">
        <w:rPr>
          <w:rFonts w:asciiTheme="minorHAnsi" w:hAnsiTheme="minorHAnsi" w:cstheme="minorHAnsi"/>
          <w:sz w:val="16"/>
        </w:rPr>
        <w:t xml:space="preserve"> of some African-American women (their bootstraps-style class ascendance) </w:t>
      </w:r>
      <w:r w:rsidRPr="00625B1E">
        <w:rPr>
          <w:rStyle w:val="Heading3Char"/>
          <w:rFonts w:asciiTheme="minorHAnsi" w:hAnsiTheme="minorHAnsi" w:cstheme="minorHAnsi"/>
        </w:rPr>
        <w:t>is</w:t>
      </w:r>
      <w:r w:rsidRPr="00625B1E">
        <w:rPr>
          <w:rFonts w:asciiTheme="minorHAnsi" w:hAnsiTheme="minorHAnsi" w:cstheme="minorHAnsi"/>
          <w:sz w:val="16"/>
        </w:rPr>
        <w:t xml:space="preserve"> contrasted to the continued </w:t>
      </w:r>
      <w:r w:rsidRPr="00625B1E">
        <w:rPr>
          <w:rFonts w:asciiTheme="minorHAnsi" w:hAnsiTheme="minorHAnsi" w:cstheme="minorHAnsi"/>
          <w:sz w:val="16"/>
        </w:rPr>
        <w:lastRenderedPageBreak/>
        <w:t xml:space="preserve">fragility of other African-American women, and thus </w:t>
      </w:r>
      <w:r w:rsidRPr="00625B1E">
        <w:rPr>
          <w:rStyle w:val="Heading3Char"/>
          <w:rFonts w:asciiTheme="minorHAnsi" w:hAnsiTheme="minorHAnsi" w:cstheme="minorHAnsi"/>
        </w:rPr>
        <w:t>used to reinforce class distinctions</w:t>
      </w:r>
      <w:r w:rsidRPr="00625B1E">
        <w:rPr>
          <w:rFonts w:asciiTheme="minorHAnsi" w:hAnsiTheme="minorHAnsi" w:cstheme="minorHAnsi"/>
          <w:sz w:val="16"/>
        </w:rPr>
        <w:t xml:space="preserve"> among blacks. There are a million different versions of this general story: “our” women are already liberated — they saved themselves —but, to riff on Gayatri Spivak, “brown women need saving from brown men.” Most mainstream conversations about Third-World women are versions of this story: discussions of “Muslim” veiling, female circumcision, sweatshops, poverty ‘development.” they’re all white-saviorist narratives meant to display MRWaSP’s own resilience. 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Shaviro has argued, the values, techniques, and compositional strategies most common in contemporary mainstream Western cinema — 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section I use Shaviro’s theory of post-cinematic media to identify some specific ways in which traditional patriarchal tools are updated to work compatibly with MRWaSP resilience discourse. The looking in the “Look, I Overcame!” narrative is not the same kind of looking described by concepts like “the male gaze” or “controlling images” This looking is a type of deregulated MRWaSP visualization.</w:t>
      </w:r>
    </w:p>
    <w:p w14:paraId="1AA21CAE" w14:textId="77777777" w:rsidR="00824720" w:rsidRPr="00625B1E" w:rsidRDefault="00824720" w:rsidP="00824720">
      <w:pPr>
        <w:rPr>
          <w:rFonts w:asciiTheme="minorHAnsi" w:hAnsiTheme="minorHAnsi" w:cstheme="minorHAnsi"/>
        </w:rPr>
      </w:pPr>
    </w:p>
    <w:p w14:paraId="5832FC93" w14:textId="77777777" w:rsidR="00824720" w:rsidRPr="00625B1E" w:rsidRDefault="00824720" w:rsidP="00824720">
      <w:pPr>
        <w:pStyle w:val="Heading4"/>
        <w:rPr>
          <w:rFonts w:asciiTheme="minorHAnsi" w:hAnsiTheme="minorHAnsi" w:cstheme="minorHAnsi"/>
        </w:rPr>
      </w:pPr>
      <w:r w:rsidRPr="00625B1E">
        <w:rPr>
          <w:rFonts w:asciiTheme="minorHAnsi" w:hAnsiTheme="minorHAnsi" w:cstheme="minorHAnsi"/>
        </w:rPr>
        <w:t>The system requires its participants to be both subjects, to strive for false liberation, and objects, to ultimately submit to the will of the hyperreal. Engaging in “liberatory practices” fuel the system.</w:t>
      </w:r>
    </w:p>
    <w:p w14:paraId="109FA2A2" w14:textId="1BF8605A" w:rsidR="00824720" w:rsidRPr="00625B1E" w:rsidRDefault="00824720" w:rsidP="00824720">
      <w:pPr>
        <w:rPr>
          <w:rFonts w:asciiTheme="minorHAnsi" w:hAnsiTheme="minorHAnsi" w:cstheme="minorHAnsi"/>
          <w:color w:val="000000" w:themeColor="text1"/>
        </w:rPr>
      </w:pPr>
      <w:r w:rsidRPr="00625B1E">
        <w:rPr>
          <w:rStyle w:val="Style13ptBold"/>
          <w:rFonts w:asciiTheme="minorHAnsi" w:hAnsiTheme="minorHAnsi" w:cstheme="minorHAnsi"/>
          <w:color w:val="000000" w:themeColor="text1"/>
        </w:rPr>
        <w:t xml:space="preserve">Baudrillard 81 </w:t>
      </w:r>
      <w:r w:rsidRPr="00625B1E">
        <w:rPr>
          <w:rFonts w:asciiTheme="minorHAnsi" w:hAnsiTheme="minorHAnsi" w:cstheme="minorHAnsi"/>
          <w:color w:val="000000" w:themeColor="text1"/>
        </w:rPr>
        <w:t>[Jean; Simulacra and Simulation; French Sociologist/Philosopher; 1981; University of Michigan Press; LCA-BP]</w:t>
      </w:r>
      <w:r w:rsidRPr="00625B1E">
        <w:rPr>
          <w:rStyle w:val="FootnoteReference"/>
          <w:rFonts w:asciiTheme="minorHAnsi" w:hAnsiTheme="minorHAnsi" w:cstheme="minorHAnsi"/>
          <w:color w:val="000000" w:themeColor="text1"/>
        </w:rPr>
        <w:footnoteReference w:id="1"/>
      </w:r>
      <w:r w:rsidRPr="00625B1E">
        <w:rPr>
          <w:rFonts w:asciiTheme="minorHAnsi" w:hAnsiTheme="minorHAnsi" w:cstheme="minorHAnsi"/>
          <w:color w:val="000000" w:themeColor="text1"/>
        </w:rPr>
        <w:t xml:space="preserve"> *edited for lang</w:t>
      </w:r>
    </w:p>
    <w:p w14:paraId="572ED3CD" w14:textId="77777777" w:rsidR="00824720" w:rsidRPr="00625B1E" w:rsidRDefault="00824720" w:rsidP="00824720">
      <w:pPr>
        <w:widowControl w:val="0"/>
        <w:autoSpaceDE w:val="0"/>
        <w:autoSpaceDN w:val="0"/>
        <w:adjustRightInd w:val="0"/>
        <w:spacing w:after="240" w:line="360" w:lineRule="atLeast"/>
        <w:rPr>
          <w:rFonts w:asciiTheme="minorHAnsi" w:hAnsiTheme="minorHAnsi" w:cstheme="minorHAnsi"/>
          <w:color w:val="000000" w:themeColor="text1"/>
          <w:sz w:val="10"/>
        </w:rPr>
      </w:pPr>
      <w:r w:rsidRPr="00625B1E">
        <w:rPr>
          <w:rFonts w:asciiTheme="minorHAnsi" w:hAnsiTheme="minorHAnsi" w:cstheme="minorHAnsi"/>
          <w:color w:val="000000" w:themeColor="text1"/>
          <w:sz w:val="16"/>
          <w:szCs w:val="32"/>
        </w:rPr>
        <w:t xml:space="preserve">With one caution. </w:t>
      </w:r>
      <w:r w:rsidRPr="00625B1E">
        <w:rPr>
          <w:rStyle w:val="Heading3Char"/>
          <w:rFonts w:asciiTheme="minorHAnsi" w:hAnsiTheme="minorHAnsi" w:cstheme="minorHAnsi"/>
          <w:color w:val="000000" w:themeColor="text1"/>
        </w:rPr>
        <w:t xml:space="preserve">We </w:t>
      </w:r>
      <w:r w:rsidRPr="00625B1E">
        <w:rPr>
          <w:rStyle w:val="Heading3Char"/>
          <w:rFonts w:asciiTheme="minorHAnsi" w:hAnsiTheme="minorHAnsi" w:cstheme="minorHAnsi"/>
          <w:color w:val="000000" w:themeColor="text1"/>
          <w:sz w:val="10"/>
        </w:rPr>
        <w:t>are</w:t>
      </w:r>
      <w:r w:rsidRPr="00625B1E">
        <w:rPr>
          <w:rFonts w:asciiTheme="minorHAnsi" w:hAnsiTheme="minorHAnsi" w:cstheme="minorHAnsi"/>
          <w:color w:val="000000" w:themeColor="text1"/>
          <w:sz w:val="10"/>
          <w:szCs w:val="32"/>
        </w:rPr>
        <w:t xml:space="preserve"> face </w:t>
      </w:r>
      <w:r w:rsidRPr="00625B1E">
        <w:rPr>
          <w:rStyle w:val="Heading3Char"/>
          <w:rFonts w:asciiTheme="minorHAnsi" w:hAnsiTheme="minorHAnsi" w:cstheme="minorHAnsi"/>
          <w:color w:val="000000" w:themeColor="text1"/>
          <w:sz w:val="10"/>
        </w:rPr>
        <w:t>to</w:t>
      </w:r>
      <w:r w:rsidRPr="00625B1E">
        <w:rPr>
          <w:rStyle w:val="Heading3Char"/>
          <w:rFonts w:asciiTheme="minorHAnsi" w:hAnsiTheme="minorHAnsi" w:cstheme="minorHAnsi"/>
          <w:color w:val="000000" w:themeColor="text1"/>
        </w:rPr>
        <w:t xml:space="preserve"> face</w:t>
      </w:r>
      <w:r w:rsidRPr="00625B1E">
        <w:rPr>
          <w:rFonts w:asciiTheme="minorHAnsi" w:hAnsiTheme="minorHAnsi" w:cstheme="minorHAnsi"/>
          <w:color w:val="000000" w:themeColor="text1"/>
          <w:sz w:val="16"/>
          <w:szCs w:val="32"/>
        </w:rPr>
        <w:t xml:space="preserve"> with </w:t>
      </w:r>
      <w:r w:rsidRPr="00625B1E">
        <w:rPr>
          <w:rStyle w:val="Heading3Char"/>
          <w:rFonts w:asciiTheme="minorHAnsi" w:hAnsiTheme="minorHAnsi" w:cstheme="minorHAnsi"/>
          <w:color w:val="000000" w:themeColor="text1"/>
        </w:rPr>
        <w:t>this system in a</w:t>
      </w:r>
      <w:r w:rsidRPr="00625B1E">
        <w:rPr>
          <w:rFonts w:asciiTheme="minorHAnsi" w:hAnsiTheme="minorHAnsi" w:cstheme="minorHAnsi"/>
          <w:color w:val="000000" w:themeColor="text1"/>
          <w:sz w:val="16"/>
          <w:szCs w:val="32"/>
        </w:rPr>
        <w:t xml:space="preserve"> double situation and insoluble </w:t>
      </w:r>
      <w:r w:rsidRPr="00625B1E">
        <w:rPr>
          <w:rStyle w:val="Heading3Char"/>
          <w:rFonts w:asciiTheme="minorHAnsi" w:hAnsiTheme="minorHAnsi" w:cstheme="minorHAnsi"/>
          <w:color w:val="000000" w:themeColor="text1"/>
        </w:rPr>
        <w:t xml:space="preserve">double bind </w:t>
      </w:r>
      <w:r w:rsidRPr="00625B1E">
        <w:rPr>
          <w:rFonts w:asciiTheme="minorHAnsi" w:hAnsiTheme="minorHAnsi" w:cstheme="minorHAnsi"/>
          <w:color w:val="000000" w:themeColor="text1"/>
          <w:sz w:val="16"/>
        </w:rPr>
        <w:t xml:space="preserve">- exactly like children faced with the demands of the adult world. Children are simultaneously required </w:t>
      </w:r>
      <w:r w:rsidRPr="00625B1E">
        <w:rPr>
          <w:rStyle w:val="Heading3Char"/>
          <w:rFonts w:asciiTheme="minorHAnsi" w:hAnsiTheme="minorHAnsi" w:cstheme="minorHAnsi"/>
          <w:color w:val="000000" w:themeColor="text1"/>
        </w:rPr>
        <w:t xml:space="preserve">to constitute </w:t>
      </w:r>
      <w:r w:rsidRPr="00625B1E">
        <w:rPr>
          <w:rFonts w:asciiTheme="minorHAnsi" w:hAnsiTheme="minorHAnsi" w:cstheme="minorHAnsi"/>
          <w:color w:val="000000" w:themeColor="text1"/>
          <w:sz w:val="16"/>
        </w:rPr>
        <w:t>themselves as</w:t>
      </w:r>
      <w:r w:rsidRPr="00625B1E">
        <w:rPr>
          <w:rStyle w:val="Heading3Char"/>
          <w:rFonts w:asciiTheme="minorHAnsi" w:hAnsiTheme="minorHAnsi" w:cstheme="minorHAnsi"/>
          <w:color w:val="000000" w:themeColor="text1"/>
        </w:rPr>
        <w:t xml:space="preserve"> autonomous subjects</w:t>
      </w:r>
      <w:r w:rsidRPr="00625B1E">
        <w:rPr>
          <w:rFonts w:asciiTheme="minorHAnsi" w:hAnsiTheme="minorHAnsi" w:cstheme="minorHAnsi"/>
          <w:color w:val="000000" w:themeColor="text1"/>
          <w:sz w:val="16"/>
          <w:szCs w:val="32"/>
        </w:rPr>
        <w:t xml:space="preserve">, responsible, free and conscious, </w:t>
      </w:r>
      <w:r w:rsidRPr="00625B1E">
        <w:rPr>
          <w:rStyle w:val="Heading3Char"/>
          <w:rFonts w:asciiTheme="minorHAnsi" w:hAnsiTheme="minorHAnsi" w:cstheme="minorHAnsi"/>
          <w:color w:val="000000" w:themeColor="text1"/>
        </w:rPr>
        <w:t xml:space="preserve">and to constitute </w:t>
      </w:r>
      <w:r w:rsidRPr="00625B1E">
        <w:rPr>
          <w:rStyle w:val="Heading3Char"/>
          <w:rFonts w:asciiTheme="minorHAnsi" w:hAnsiTheme="minorHAnsi" w:cstheme="minorHAnsi"/>
          <w:color w:val="000000" w:themeColor="text1"/>
          <w:sz w:val="10"/>
        </w:rPr>
        <w:t>themselves</w:t>
      </w:r>
      <w:r w:rsidRPr="00625B1E">
        <w:rPr>
          <w:rStyle w:val="Heading3Char"/>
          <w:rFonts w:asciiTheme="minorHAnsi" w:hAnsiTheme="minorHAnsi" w:cstheme="minorHAnsi"/>
          <w:color w:val="000000" w:themeColor="text1"/>
        </w:rPr>
        <w:t xml:space="preserve"> as</w:t>
      </w:r>
      <w:r w:rsidRPr="00625B1E">
        <w:rPr>
          <w:rFonts w:asciiTheme="minorHAnsi" w:hAnsiTheme="minorHAnsi" w:cstheme="minorHAnsi"/>
          <w:color w:val="000000" w:themeColor="text1"/>
          <w:sz w:val="16"/>
          <w:szCs w:val="32"/>
        </w:rPr>
        <w:t xml:space="preserve"> submissive, inert, </w:t>
      </w:r>
      <w:r w:rsidRPr="00625B1E">
        <w:rPr>
          <w:rStyle w:val="Heading3Char"/>
          <w:rFonts w:asciiTheme="minorHAnsi" w:hAnsiTheme="minorHAnsi" w:cstheme="minorHAnsi"/>
          <w:color w:val="000000" w:themeColor="text1"/>
        </w:rPr>
        <w:t>obedient</w:t>
      </w:r>
      <w:r w:rsidRPr="00625B1E">
        <w:rPr>
          <w:rFonts w:asciiTheme="minorHAnsi" w:hAnsiTheme="minorHAnsi" w:cstheme="minorHAnsi"/>
          <w:color w:val="000000" w:themeColor="text1"/>
          <w:sz w:val="16"/>
          <w:szCs w:val="32"/>
        </w:rPr>
        <w:t xml:space="preserve">, conforming </w:t>
      </w:r>
      <w:r w:rsidRPr="00625B1E">
        <w:rPr>
          <w:rStyle w:val="Heading3Char"/>
          <w:rFonts w:asciiTheme="minorHAnsi" w:hAnsiTheme="minorHAnsi" w:cstheme="minorHAnsi"/>
          <w:color w:val="000000" w:themeColor="text1"/>
        </w:rPr>
        <w:t>objects</w:t>
      </w:r>
      <w:r w:rsidRPr="00625B1E">
        <w:rPr>
          <w:rFonts w:asciiTheme="minorHAnsi" w:hAnsiTheme="minorHAnsi" w:cstheme="minorHAnsi"/>
          <w:color w:val="000000" w:themeColor="text1"/>
          <w:sz w:val="16"/>
          <w:szCs w:val="32"/>
        </w:rPr>
        <w:t xml:space="preserve">. </w:t>
      </w:r>
      <w:r w:rsidRPr="00625B1E">
        <w:rPr>
          <w:rFonts w:asciiTheme="minorHAnsi" w:hAnsiTheme="minorHAnsi" w:cstheme="minorHAnsi"/>
          <w:color w:val="000000" w:themeColor="text1"/>
          <w:sz w:val="16"/>
        </w:rPr>
        <w:t>The child resists on all levels, and to a contradictory demand he responds with a double strategy. To the demand of being an object, [t]he[y] opposes all the practices of disobedience, of revolt, of emancipation; in short, a total claim to subjecthood. To the demand of being a subject [t]he[y] opposes,</w:t>
      </w:r>
      <w:r w:rsidRPr="00625B1E">
        <w:rPr>
          <w:rFonts w:asciiTheme="minorHAnsi" w:hAnsiTheme="minorHAnsi" w:cstheme="minorHAnsi"/>
          <w:color w:val="000000" w:themeColor="text1"/>
          <w:sz w:val="16"/>
          <w:szCs w:val="32"/>
        </w:rPr>
        <w:t xml:space="preserve"> just as obstinately and efficaciously, an object's resistance, that is to say, </w:t>
      </w:r>
      <w:r w:rsidRPr="00625B1E">
        <w:rPr>
          <w:rFonts w:asciiTheme="minorHAnsi" w:hAnsiTheme="minorHAnsi" w:cstheme="minorHAnsi"/>
          <w:color w:val="000000" w:themeColor="text1"/>
          <w:sz w:val="16"/>
        </w:rPr>
        <w:t xml:space="preserve">exactly the opposite: childishness, hyperconformism, total dependence, passivity, </w:t>
      </w:r>
      <w:r w:rsidRPr="00625B1E">
        <w:rPr>
          <w:rFonts w:asciiTheme="minorHAnsi" w:hAnsiTheme="minorHAnsi" w:cstheme="minorHAnsi"/>
          <w:strike/>
          <w:color w:val="000000" w:themeColor="text1"/>
          <w:sz w:val="16"/>
          <w:szCs w:val="32"/>
        </w:rPr>
        <w:t>idiocy</w:t>
      </w:r>
      <w:r w:rsidRPr="00625B1E">
        <w:rPr>
          <w:rFonts w:asciiTheme="minorHAnsi" w:hAnsiTheme="minorHAnsi" w:cstheme="minorHAnsi"/>
          <w:color w:val="000000" w:themeColor="text1"/>
          <w:sz w:val="16"/>
          <w:szCs w:val="32"/>
        </w:rPr>
        <w:t xml:space="preserve">. Neither strategy has more objective value than the other. </w:t>
      </w:r>
      <w:r w:rsidRPr="00625B1E">
        <w:rPr>
          <w:rStyle w:val="Heading3Char"/>
          <w:rFonts w:asciiTheme="minorHAnsi" w:hAnsiTheme="minorHAnsi" w:cstheme="minorHAnsi"/>
          <w:color w:val="000000" w:themeColor="text1"/>
        </w:rPr>
        <w:t>The subject-resistance is today unilaterally</w:t>
      </w:r>
      <w:r w:rsidRPr="00625B1E">
        <w:rPr>
          <w:rFonts w:asciiTheme="minorHAnsi" w:hAnsiTheme="minorHAnsi" w:cstheme="minorHAnsi"/>
          <w:color w:val="000000" w:themeColor="text1"/>
          <w:sz w:val="16"/>
          <w:szCs w:val="32"/>
        </w:rPr>
        <w:t xml:space="preserve"> </w:t>
      </w:r>
      <w:r w:rsidRPr="00625B1E">
        <w:rPr>
          <w:rStyle w:val="Heading3Char"/>
          <w:rFonts w:asciiTheme="minorHAnsi" w:hAnsiTheme="minorHAnsi" w:cstheme="minorHAnsi"/>
          <w:color w:val="000000" w:themeColor="text1"/>
        </w:rPr>
        <w:t>valorized</w:t>
      </w:r>
      <w:r w:rsidRPr="00625B1E">
        <w:rPr>
          <w:rFonts w:asciiTheme="minorHAnsi" w:hAnsiTheme="minorHAnsi" w:cstheme="minorHAnsi"/>
          <w:color w:val="000000" w:themeColor="text1"/>
          <w:sz w:val="16"/>
          <w:szCs w:val="32"/>
        </w:rPr>
        <w:t xml:space="preserve"> and viewed as positive - just </w:t>
      </w:r>
      <w:r w:rsidRPr="00625B1E">
        <w:rPr>
          <w:rStyle w:val="Heading3Char"/>
          <w:rFonts w:asciiTheme="minorHAnsi" w:hAnsiTheme="minorHAnsi" w:cstheme="minorHAnsi"/>
          <w:color w:val="000000" w:themeColor="text1"/>
        </w:rPr>
        <w:t>as in the political sphere</w:t>
      </w:r>
      <w:r w:rsidRPr="00625B1E">
        <w:rPr>
          <w:rFonts w:asciiTheme="minorHAnsi" w:hAnsiTheme="minorHAnsi" w:cstheme="minorHAnsi"/>
          <w:color w:val="000000" w:themeColor="text1"/>
          <w:sz w:val="16"/>
          <w:szCs w:val="32"/>
        </w:rPr>
        <w:t xml:space="preserve"> only the </w:t>
      </w:r>
      <w:r w:rsidRPr="00625B1E">
        <w:rPr>
          <w:rStyle w:val="Heading3Char"/>
          <w:rFonts w:asciiTheme="minorHAnsi" w:hAnsiTheme="minorHAnsi" w:cstheme="minorHAnsi"/>
          <w:color w:val="000000" w:themeColor="text1"/>
        </w:rPr>
        <w:t>practices of</w:t>
      </w:r>
      <w:r w:rsidRPr="00625B1E">
        <w:rPr>
          <w:rFonts w:asciiTheme="minorHAnsi" w:hAnsiTheme="minorHAnsi" w:cstheme="minorHAnsi"/>
          <w:color w:val="000000" w:themeColor="text1"/>
          <w:sz w:val="16"/>
          <w:szCs w:val="32"/>
        </w:rPr>
        <w:t xml:space="preserve"> freedom, emancipation, </w:t>
      </w:r>
      <w:r w:rsidRPr="00625B1E">
        <w:rPr>
          <w:rStyle w:val="Heading3Char"/>
          <w:rFonts w:asciiTheme="minorHAnsi" w:hAnsiTheme="minorHAnsi" w:cstheme="minorHAnsi"/>
          <w:color w:val="000000" w:themeColor="text1"/>
        </w:rPr>
        <w:t>expression</w:t>
      </w:r>
      <w:r w:rsidRPr="00625B1E">
        <w:rPr>
          <w:rFonts w:asciiTheme="minorHAnsi" w:hAnsiTheme="minorHAnsi" w:cstheme="minorHAnsi"/>
          <w:color w:val="000000" w:themeColor="text1"/>
          <w:sz w:val="16"/>
          <w:szCs w:val="32"/>
        </w:rPr>
        <w:t xml:space="preserve">, and the constitution of a political subject </w:t>
      </w:r>
      <w:r w:rsidRPr="00625B1E">
        <w:rPr>
          <w:rStyle w:val="Heading3Char"/>
          <w:rFonts w:asciiTheme="minorHAnsi" w:hAnsiTheme="minorHAnsi" w:cstheme="minorHAnsi"/>
          <w:color w:val="000000" w:themeColor="text1"/>
        </w:rPr>
        <w:t>are seen as valuable and subversive. But this is to ignore the</w:t>
      </w:r>
      <w:r w:rsidRPr="00625B1E">
        <w:rPr>
          <w:rFonts w:asciiTheme="minorHAnsi" w:hAnsiTheme="minorHAnsi" w:cstheme="minorHAnsi"/>
          <w:color w:val="000000" w:themeColor="text1"/>
          <w:sz w:val="16"/>
          <w:szCs w:val="32"/>
        </w:rPr>
        <w:t xml:space="preserve"> equal, and without a doubt </w:t>
      </w:r>
      <w:r w:rsidRPr="00625B1E">
        <w:rPr>
          <w:rStyle w:val="Heading3Char"/>
          <w:rFonts w:asciiTheme="minorHAnsi" w:hAnsiTheme="minorHAnsi" w:cstheme="minorHAnsi"/>
          <w:color w:val="000000" w:themeColor="text1"/>
        </w:rPr>
        <w:t>superior, impact of</w:t>
      </w:r>
      <w:r w:rsidRPr="00625B1E">
        <w:rPr>
          <w:rFonts w:asciiTheme="minorHAnsi" w:hAnsiTheme="minorHAnsi" w:cstheme="minorHAnsi"/>
          <w:color w:val="000000" w:themeColor="text1"/>
          <w:sz w:val="16"/>
          <w:szCs w:val="32"/>
        </w:rPr>
        <w:t xml:space="preserve"> all the </w:t>
      </w:r>
      <w:r w:rsidRPr="00625B1E">
        <w:rPr>
          <w:rStyle w:val="Heading3Char"/>
          <w:rFonts w:asciiTheme="minorHAnsi" w:hAnsiTheme="minorHAnsi" w:cstheme="minorHAnsi"/>
          <w:color w:val="000000" w:themeColor="text1"/>
        </w:rPr>
        <w:t>object practices</w:t>
      </w:r>
      <w:r w:rsidRPr="00625B1E">
        <w:rPr>
          <w:rFonts w:asciiTheme="minorHAnsi" w:hAnsiTheme="minorHAnsi" w:cstheme="minorHAnsi"/>
          <w:color w:val="000000" w:themeColor="text1"/>
          <w:sz w:val="16"/>
          <w:szCs w:val="32"/>
        </w:rPr>
        <w:t xml:space="preserve">, </w:t>
      </w:r>
      <w:r w:rsidRPr="00625B1E">
        <w:rPr>
          <w:rStyle w:val="Heading3Char"/>
          <w:rFonts w:asciiTheme="minorHAnsi" w:hAnsiTheme="minorHAnsi" w:cstheme="minorHAnsi"/>
          <w:color w:val="000000" w:themeColor="text1"/>
        </w:rPr>
        <w:t>of the renunciation</w:t>
      </w:r>
      <w:r w:rsidRPr="00625B1E">
        <w:rPr>
          <w:rFonts w:asciiTheme="minorHAnsi" w:hAnsiTheme="minorHAnsi" w:cstheme="minorHAnsi"/>
          <w:color w:val="000000" w:themeColor="text1"/>
          <w:sz w:val="16"/>
          <w:szCs w:val="32"/>
        </w:rPr>
        <w:t xml:space="preserve"> of the subject position and </w:t>
      </w:r>
      <w:r w:rsidRPr="00625B1E">
        <w:rPr>
          <w:rStyle w:val="Heading3Char"/>
          <w:rFonts w:asciiTheme="minorHAnsi" w:hAnsiTheme="minorHAnsi" w:cstheme="minorHAnsi"/>
          <w:color w:val="000000" w:themeColor="text1"/>
        </w:rPr>
        <w:t>of meaning</w:t>
      </w:r>
      <w:r w:rsidRPr="00625B1E">
        <w:rPr>
          <w:rFonts w:asciiTheme="minorHAnsi" w:hAnsiTheme="minorHAnsi" w:cstheme="minorHAnsi"/>
          <w:color w:val="000000" w:themeColor="text1"/>
          <w:sz w:val="16"/>
          <w:szCs w:val="32"/>
        </w:rPr>
        <w:t xml:space="preserve"> - precisely the practices of the masses </w:t>
      </w:r>
      <w:r w:rsidRPr="00625B1E">
        <w:rPr>
          <w:rStyle w:val="Heading3Char"/>
          <w:rFonts w:asciiTheme="minorHAnsi" w:hAnsiTheme="minorHAnsi" w:cstheme="minorHAnsi"/>
          <w:color w:val="000000" w:themeColor="text1"/>
        </w:rPr>
        <w:t>- that we bury under</w:t>
      </w:r>
      <w:r w:rsidRPr="00625B1E">
        <w:rPr>
          <w:rFonts w:asciiTheme="minorHAnsi" w:hAnsiTheme="minorHAnsi" w:cstheme="minorHAnsi"/>
          <w:color w:val="000000" w:themeColor="text1"/>
          <w:sz w:val="16"/>
          <w:szCs w:val="32"/>
        </w:rPr>
        <w:t xml:space="preserve"> the derisory terms of alienation and </w:t>
      </w:r>
      <w:r w:rsidRPr="00625B1E">
        <w:rPr>
          <w:rStyle w:val="Heading3Char"/>
          <w:rFonts w:asciiTheme="minorHAnsi" w:hAnsiTheme="minorHAnsi" w:cstheme="minorHAnsi"/>
          <w:color w:val="000000" w:themeColor="text1"/>
        </w:rPr>
        <w:t>passivity</w:t>
      </w:r>
      <w:r w:rsidRPr="00625B1E">
        <w:rPr>
          <w:rFonts w:asciiTheme="minorHAnsi" w:hAnsiTheme="minorHAnsi" w:cstheme="minorHAnsi"/>
          <w:color w:val="000000" w:themeColor="text1"/>
          <w:sz w:val="16"/>
          <w:szCs w:val="32"/>
        </w:rPr>
        <w:t xml:space="preserve">. </w:t>
      </w:r>
      <w:r w:rsidRPr="00625B1E">
        <w:rPr>
          <w:rStyle w:val="Heading3Char"/>
          <w:rFonts w:asciiTheme="minorHAnsi" w:hAnsiTheme="minorHAnsi" w:cstheme="minorHAnsi"/>
          <w:color w:val="000000" w:themeColor="text1"/>
        </w:rPr>
        <w:t>The liberating practices</w:t>
      </w:r>
      <w:r w:rsidRPr="00625B1E">
        <w:rPr>
          <w:rFonts w:asciiTheme="minorHAnsi" w:hAnsiTheme="minorHAnsi" w:cstheme="minorHAnsi"/>
          <w:color w:val="000000" w:themeColor="text1"/>
          <w:sz w:val="16"/>
          <w:szCs w:val="32"/>
        </w:rPr>
        <w:t xml:space="preserve"> respond to one of the aspects of the system, to the constant ultimatum we are given to </w:t>
      </w:r>
      <w:r w:rsidRPr="00625B1E">
        <w:rPr>
          <w:rFonts w:asciiTheme="minorHAnsi" w:hAnsiTheme="minorHAnsi" w:cstheme="minorHAnsi"/>
          <w:color w:val="000000" w:themeColor="text1"/>
          <w:sz w:val="16"/>
          <w:szCs w:val="32"/>
        </w:rPr>
        <w:lastRenderedPageBreak/>
        <w:t xml:space="preserve">constitute ourselves as pure objects, but they </w:t>
      </w:r>
      <w:r w:rsidRPr="00625B1E">
        <w:rPr>
          <w:rStyle w:val="Heading3Char"/>
          <w:rFonts w:asciiTheme="minorHAnsi" w:hAnsiTheme="minorHAnsi" w:cstheme="minorHAnsi"/>
          <w:color w:val="000000" w:themeColor="text1"/>
        </w:rPr>
        <w:t>do not respond</w:t>
      </w:r>
      <w:r w:rsidRPr="00625B1E">
        <w:rPr>
          <w:rFonts w:asciiTheme="minorHAnsi" w:hAnsiTheme="minorHAnsi" w:cstheme="minorHAnsi"/>
          <w:color w:val="000000" w:themeColor="text1"/>
          <w:sz w:val="16"/>
          <w:szCs w:val="32"/>
        </w:rPr>
        <w:t xml:space="preserve"> at all </w:t>
      </w:r>
      <w:r w:rsidRPr="00625B1E">
        <w:rPr>
          <w:rStyle w:val="Heading3Char"/>
          <w:rFonts w:asciiTheme="minorHAnsi" w:hAnsiTheme="minorHAnsi" w:cstheme="minorHAnsi"/>
          <w:color w:val="000000" w:themeColor="text1"/>
        </w:rPr>
        <w:t>to the</w:t>
      </w:r>
      <w:r w:rsidRPr="00625B1E">
        <w:rPr>
          <w:rFonts w:asciiTheme="minorHAnsi" w:hAnsiTheme="minorHAnsi" w:cstheme="minorHAnsi"/>
          <w:color w:val="000000" w:themeColor="text1"/>
          <w:sz w:val="16"/>
          <w:szCs w:val="32"/>
        </w:rPr>
        <w:t xml:space="preserve"> other </w:t>
      </w:r>
      <w:r w:rsidRPr="00625B1E">
        <w:rPr>
          <w:rStyle w:val="Heading3Char"/>
          <w:rFonts w:asciiTheme="minorHAnsi" w:hAnsiTheme="minorHAnsi" w:cstheme="minorHAnsi"/>
          <w:color w:val="000000" w:themeColor="text1"/>
        </w:rPr>
        <w:t>demand</w:t>
      </w:r>
      <w:r w:rsidRPr="00625B1E">
        <w:rPr>
          <w:rFonts w:asciiTheme="minorHAnsi" w:hAnsiTheme="minorHAnsi" w:cstheme="minorHAnsi"/>
          <w:color w:val="000000" w:themeColor="text1"/>
          <w:sz w:val="16"/>
          <w:szCs w:val="32"/>
        </w:rPr>
        <w:t xml:space="preserve">, that of constituting ourselves as subjects, </w:t>
      </w:r>
      <w:r w:rsidRPr="00625B1E">
        <w:rPr>
          <w:rStyle w:val="Heading3Char"/>
          <w:rFonts w:asciiTheme="minorHAnsi" w:hAnsiTheme="minorHAnsi" w:cstheme="minorHAnsi"/>
          <w:color w:val="000000" w:themeColor="text1"/>
        </w:rPr>
        <w:t>of liberating ourselves, expressing ourselves</w:t>
      </w:r>
      <w:r w:rsidRPr="00625B1E">
        <w:rPr>
          <w:rFonts w:asciiTheme="minorHAnsi" w:hAnsiTheme="minorHAnsi" w:cstheme="minorHAnsi"/>
          <w:color w:val="000000" w:themeColor="text1"/>
          <w:sz w:val="16"/>
          <w:szCs w:val="32"/>
        </w:rPr>
        <w:t xml:space="preserve"> at whatever cost, of voting, producing, deciding, speaking, </w:t>
      </w:r>
      <w:r w:rsidRPr="00625B1E">
        <w:rPr>
          <w:rStyle w:val="Heading3Char"/>
          <w:rFonts w:asciiTheme="minorHAnsi" w:hAnsiTheme="minorHAnsi" w:cstheme="minorHAnsi"/>
          <w:color w:val="000000" w:themeColor="text1"/>
        </w:rPr>
        <w:t>participating</w:t>
      </w:r>
      <w:r w:rsidRPr="00625B1E">
        <w:rPr>
          <w:rFonts w:asciiTheme="minorHAnsi" w:hAnsiTheme="minorHAnsi" w:cstheme="minorHAnsi"/>
          <w:color w:val="000000" w:themeColor="text1"/>
          <w:sz w:val="16"/>
          <w:szCs w:val="32"/>
        </w:rPr>
        <w:t xml:space="preserve">, </w:t>
      </w:r>
      <w:r w:rsidRPr="00625B1E">
        <w:rPr>
          <w:rStyle w:val="Heading3Char"/>
          <w:rFonts w:asciiTheme="minorHAnsi" w:hAnsiTheme="minorHAnsi" w:cstheme="minorHAnsi"/>
          <w:color w:val="000000" w:themeColor="text1"/>
        </w:rPr>
        <w:t>playing the game</w:t>
      </w:r>
      <w:r w:rsidRPr="00625B1E">
        <w:rPr>
          <w:rFonts w:asciiTheme="minorHAnsi" w:hAnsiTheme="minorHAnsi" w:cstheme="minorHAnsi"/>
          <w:color w:val="000000" w:themeColor="text1"/>
          <w:sz w:val="16"/>
          <w:szCs w:val="32"/>
        </w:rPr>
        <w:t xml:space="preserve"> -</w:t>
      </w:r>
      <w:r w:rsidRPr="00625B1E">
        <w:rPr>
          <w:rFonts w:asciiTheme="minorHAnsi" w:hAnsiTheme="minorHAnsi" w:cstheme="minorHAnsi"/>
          <w:color w:val="000000" w:themeColor="text1"/>
          <w:sz w:val="12"/>
          <w:szCs w:val="32"/>
        </w:rPr>
        <w:t xml:space="preserve"> a form of blackmail and ultimatum just as serious as the other, even more serious today</w:t>
      </w:r>
      <w:r w:rsidRPr="00625B1E">
        <w:rPr>
          <w:rFonts w:asciiTheme="minorHAnsi" w:hAnsiTheme="minorHAnsi" w:cstheme="minorHAnsi"/>
          <w:color w:val="000000" w:themeColor="text1"/>
          <w:sz w:val="12"/>
          <w:szCs w:val="15"/>
        </w:rPr>
        <w:t>. To a system whose argument is oppression and repression, the strategic resistance is the liberating claim of subjecthood. But this strategy is more reflective of the earlier phase of the system, and even if we are still confronted with it, it is no longer the strategic terrain: the current argument of the system is to maximize speech, the maximum production of meaning. Thus the strategic resistance is that of the refusal of meaning and of the spoken word - or of the hyperconformist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 All the movements that only play on liberation, emancipation, on the resurrection of a subject of history, of the group, of the word based on "consciousness raising," indeed a "raising of the unconscious" of subjects and of the masses, do not see that they are going in the direction of the system, whose imperative today is precisely the overproduction and regeneration of meaning and of speech.</w:t>
      </w:r>
      <w:r w:rsidRPr="00625B1E">
        <w:rPr>
          <w:rFonts w:asciiTheme="minorHAnsi" w:hAnsiTheme="minorHAnsi" w:cstheme="minorHAnsi"/>
          <w:color w:val="000000" w:themeColor="text1"/>
          <w:sz w:val="12"/>
          <w:szCs w:val="32"/>
        </w:rPr>
        <w:t xml:space="preserve"> </w:t>
      </w:r>
    </w:p>
    <w:p w14:paraId="3A804D18" w14:textId="77777777" w:rsidR="00824720" w:rsidRPr="00625B1E" w:rsidRDefault="00824720" w:rsidP="00824720">
      <w:pPr>
        <w:pStyle w:val="Heading4"/>
        <w:rPr>
          <w:rFonts w:asciiTheme="minorHAnsi" w:hAnsiTheme="minorHAnsi" w:cstheme="minorHAnsi"/>
        </w:rPr>
      </w:pPr>
      <w:r w:rsidRPr="00625B1E">
        <w:rPr>
          <w:rFonts w:asciiTheme="minorHAnsi" w:hAnsiTheme="minorHAnsi" w:cstheme="minorHAnsi"/>
        </w:rPr>
        <w:t>The “alternative futures” that 1ac Escauriza  emphasizes only further plunges subjects into the simulcra, muddling the boundaries between reality and falsity</w:t>
      </w:r>
    </w:p>
    <w:p w14:paraId="671A6197" w14:textId="77777777" w:rsidR="00824720" w:rsidRPr="00625B1E" w:rsidRDefault="00824720" w:rsidP="00824720">
      <w:pPr>
        <w:rPr>
          <w:rFonts w:asciiTheme="minorHAnsi" w:hAnsiTheme="minorHAnsi" w:cstheme="minorHAnsi"/>
          <w:color w:val="000000" w:themeColor="text1"/>
        </w:rPr>
      </w:pPr>
      <w:r w:rsidRPr="00625B1E">
        <w:rPr>
          <w:rStyle w:val="Style13ptBold"/>
          <w:rFonts w:asciiTheme="minorHAnsi" w:hAnsiTheme="minorHAnsi" w:cstheme="minorHAnsi"/>
          <w:color w:val="000000" w:themeColor="text1"/>
        </w:rPr>
        <w:t xml:space="preserve">Baudrillard 81 </w:t>
      </w:r>
      <w:r w:rsidRPr="00625B1E">
        <w:rPr>
          <w:rFonts w:asciiTheme="minorHAnsi" w:hAnsiTheme="minorHAnsi" w:cstheme="minorHAnsi"/>
          <w:color w:val="000000" w:themeColor="text1"/>
        </w:rPr>
        <w:t>[Jean; Simulacra and Simulation; French Sociologist/Philosopher, author, total gem; 1981; University of Michigan Press; LCA-BP]</w:t>
      </w:r>
      <w:r w:rsidRPr="00625B1E">
        <w:rPr>
          <w:rStyle w:val="FootnoteReference"/>
          <w:rFonts w:asciiTheme="minorHAnsi" w:hAnsiTheme="minorHAnsi" w:cstheme="minorHAnsi"/>
          <w:color w:val="000000" w:themeColor="text1"/>
        </w:rPr>
        <w:footnoteReference w:id="2"/>
      </w:r>
    </w:p>
    <w:p w14:paraId="7A1ECFD1" w14:textId="77777777" w:rsidR="00824720" w:rsidRPr="00625B1E" w:rsidRDefault="00824720" w:rsidP="00824720">
      <w:pPr>
        <w:rPr>
          <w:rFonts w:asciiTheme="minorHAnsi" w:hAnsiTheme="minorHAnsi" w:cstheme="minorHAnsi"/>
          <w:color w:val="000000" w:themeColor="text1"/>
          <w:sz w:val="16"/>
        </w:rPr>
      </w:pPr>
      <w:r w:rsidRPr="00625B1E">
        <w:rPr>
          <w:rFonts w:asciiTheme="minorHAnsi" w:hAnsiTheme="minorHAnsi" w:cstheme="minorHAnsi"/>
          <w:color w:val="000000" w:themeColor="text1"/>
          <w:sz w:val="16"/>
        </w:rPr>
        <w:t xml:space="preserve">It is no longer a question of imitation, nor duplication, nor even parody. It is a question of substituting the signs of the real for the real, that is to say of an operation of deterring every real process via its operational double, a programmatic, metastable, perfectly descriptive machine that offers all the signs of the real and short- circuits all its vicissitudes. Never again will the real have the chance to produce itself - such is the vital function of the model in a system of death, or rather of anticipated resurrection, that no longer even gives the event of death a chance. A hyperreal henceforth sheltered from the imaginary, and from any distinction between the real and the imaginary, leaving room only for the orbital recurrence of models and for the simulated generation of differences. To dissimulate is to pretend not to have what one has. </w:t>
      </w:r>
      <w:r w:rsidRPr="00625B1E">
        <w:rPr>
          <w:rStyle w:val="Heading3Char"/>
          <w:rFonts w:asciiTheme="minorHAnsi" w:hAnsiTheme="minorHAnsi" w:cstheme="minorHAnsi"/>
          <w:color w:val="000000" w:themeColor="text1"/>
        </w:rPr>
        <w:t>To simulate is to feign to have what one doesn't have.</w:t>
      </w:r>
      <w:r w:rsidRPr="00625B1E">
        <w:rPr>
          <w:rFonts w:asciiTheme="minorHAnsi" w:hAnsiTheme="minorHAnsi" w:cstheme="minorHAnsi"/>
          <w:color w:val="000000" w:themeColor="text1"/>
          <w:sz w:val="16"/>
        </w:rPr>
        <w:t xml:space="preserve"> One </w:t>
      </w:r>
      <w:r w:rsidRPr="00625B1E">
        <w:rPr>
          <w:rStyle w:val="Heading3Char"/>
          <w:rFonts w:asciiTheme="minorHAnsi" w:hAnsiTheme="minorHAnsi" w:cstheme="minorHAnsi"/>
          <w:color w:val="000000" w:themeColor="text1"/>
        </w:rPr>
        <w:t>implies</w:t>
      </w:r>
      <w:r w:rsidRPr="00625B1E">
        <w:rPr>
          <w:rFonts w:asciiTheme="minorHAnsi" w:hAnsiTheme="minorHAnsi" w:cstheme="minorHAnsi"/>
          <w:color w:val="000000" w:themeColor="text1"/>
          <w:sz w:val="16"/>
        </w:rPr>
        <w:t xml:space="preserve"> </w:t>
      </w:r>
      <w:r w:rsidRPr="00625B1E">
        <w:rPr>
          <w:rStyle w:val="Heading3Char"/>
          <w:rFonts w:asciiTheme="minorHAnsi" w:hAnsiTheme="minorHAnsi" w:cstheme="minorHAnsi"/>
          <w:color w:val="000000" w:themeColor="text1"/>
        </w:rPr>
        <w:t>a presence</w:t>
      </w:r>
      <w:r w:rsidRPr="00625B1E">
        <w:rPr>
          <w:rFonts w:asciiTheme="minorHAnsi" w:hAnsiTheme="minorHAnsi" w:cstheme="minorHAnsi"/>
          <w:color w:val="000000" w:themeColor="text1"/>
          <w:sz w:val="16"/>
        </w:rPr>
        <w:t xml:space="preserve">, the other an absence. But it is more complicated than that because simulating is </w:t>
      </w:r>
      <w:r w:rsidRPr="00625B1E">
        <w:rPr>
          <w:rStyle w:val="Heading3Char"/>
          <w:rFonts w:asciiTheme="minorHAnsi" w:hAnsiTheme="minorHAnsi" w:cstheme="minorHAnsi"/>
          <w:color w:val="000000" w:themeColor="text1"/>
        </w:rPr>
        <w:t>not pretending</w:t>
      </w:r>
      <w:r w:rsidRPr="00625B1E">
        <w:rPr>
          <w:rFonts w:asciiTheme="minorHAnsi" w:hAnsiTheme="minorHAnsi" w:cstheme="minorHAnsi"/>
          <w:color w:val="000000" w:themeColor="text1"/>
          <w:sz w:val="16"/>
        </w:rPr>
        <w:t>: "</w:t>
      </w:r>
      <w:r w:rsidRPr="00625B1E">
        <w:rPr>
          <w:rStyle w:val="Heading3Char"/>
          <w:rFonts w:asciiTheme="minorHAnsi" w:hAnsiTheme="minorHAnsi" w:cstheme="minorHAnsi"/>
          <w:color w:val="000000" w:themeColor="text1"/>
        </w:rPr>
        <w:t>Whoever fakes an illness can simply stay in bed and make everyone believe he is ill. Whoever simulates an illness produces in himself some of the symptoms</w:t>
      </w:r>
      <w:r w:rsidRPr="00625B1E">
        <w:rPr>
          <w:rFonts w:asciiTheme="minorHAnsi" w:hAnsiTheme="minorHAnsi" w:cstheme="minorHAnsi"/>
          <w:color w:val="000000" w:themeColor="text1"/>
          <w:sz w:val="16"/>
        </w:rPr>
        <w:t>" (Littré). Therefore, pretending, or dissimulating, leaves the principle of reality intact: the difference is always clear, it is simply masked, whereas</w:t>
      </w:r>
      <w:r w:rsidRPr="00625B1E">
        <w:rPr>
          <w:rStyle w:val="Heading3Char"/>
          <w:rFonts w:asciiTheme="minorHAnsi" w:hAnsiTheme="minorHAnsi" w:cstheme="minorHAnsi"/>
          <w:color w:val="000000" w:themeColor="text1"/>
        </w:rPr>
        <w:t xml:space="preserve"> simulation threatens the difference between the "true" and the "false," the "real" and the "imaginary."</w:t>
      </w:r>
      <w:r w:rsidRPr="00625B1E">
        <w:rPr>
          <w:rFonts w:asciiTheme="minorHAnsi" w:hAnsiTheme="minorHAnsi" w:cstheme="minorHAnsi"/>
          <w:color w:val="000000" w:themeColor="text1"/>
          <w:sz w:val="16"/>
        </w:rPr>
        <w:t xml:space="preserve"> Is the simulator sick or not, given that he produces "true" symptoms? Objectively one cannot treat him as being either ill or not ill. Psychology and medicine stop at this point, forestalled by the illness's henceforth undiscoverable truth. For if any symptom can be "produced," and can no longer be taken as a fact of nature, then every illness can be considered as simulatable and simulated, and medicine loses its meaning since it only knows how to treat "real" illnesses according to their objective causes. Psychosomatics evolves in a dubious manner at the borders of the principle of illness. </w:t>
      </w:r>
    </w:p>
    <w:p w14:paraId="0B178FB2" w14:textId="77777777" w:rsidR="00824720" w:rsidRDefault="00824720" w:rsidP="00824720">
      <w:pPr>
        <w:pStyle w:val="Heading4"/>
      </w:pPr>
      <w:r>
        <w:lastRenderedPageBreak/>
        <w:t>The affirmative commodifies space in a way that reinvents simulation on an astronomical scale; exploration inevitably creates more signs and signifiers</w:t>
      </w:r>
    </w:p>
    <w:p w14:paraId="04DFC9D7" w14:textId="5EB804B1" w:rsidR="00824720" w:rsidRPr="00824720" w:rsidRDefault="00824720" w:rsidP="00824720">
      <w:pPr>
        <w:rPr>
          <w:rFonts w:asciiTheme="majorHAnsi" w:hAnsiTheme="majorHAnsi" w:cstheme="majorHAnsi"/>
          <w:szCs w:val="20"/>
        </w:rPr>
      </w:pPr>
      <w:r w:rsidRPr="00420BCB">
        <w:rPr>
          <w:b/>
          <w:bCs/>
          <w:sz w:val="24"/>
        </w:rPr>
        <w:t>Baudrillard 91</w:t>
      </w:r>
      <w:r>
        <w:t xml:space="preserve"> </w:t>
      </w:r>
      <w:r w:rsidRPr="00B339B1">
        <w:rPr>
          <w:rFonts w:asciiTheme="majorHAnsi" w:hAnsiTheme="majorHAnsi" w:cstheme="majorHAnsi"/>
          <w:szCs w:val="20"/>
        </w:rPr>
        <w:t>[Jean Baudrillard, sociologist, cultural theorist, and philosopher],</w:t>
      </w:r>
      <w:r>
        <w:rPr>
          <w:rFonts w:asciiTheme="majorHAnsi" w:hAnsiTheme="majorHAnsi" w:cstheme="majorHAnsi"/>
          <w:szCs w:val="20"/>
        </w:rPr>
        <w:t xml:space="preserve"> Science Fiction Studies, November ‘91//pesh-anika</w:t>
      </w:r>
    </w:p>
    <w:p w14:paraId="184EE4AC" w14:textId="77777777" w:rsidR="00824720" w:rsidRPr="00D01563" w:rsidRDefault="00824720" w:rsidP="00824720">
      <w:pPr>
        <w:rPr>
          <w:u w:val="single"/>
        </w:rPr>
      </w:pPr>
      <w:r w:rsidRPr="00A72ADA">
        <w:rPr>
          <w:rStyle w:val="StyleUnderline"/>
        </w:rPr>
        <w:t>We can no longer imagine other universes</w:t>
      </w:r>
      <w:r w:rsidRPr="00A72ADA">
        <w:rPr>
          <w:sz w:val="16"/>
          <w:szCs w:val="16"/>
        </w:rPr>
        <w:t xml:space="preserve">; and the gift of transcendence has been taken from us as well. Classic SF was one of expanding universes: it found its calling </w:t>
      </w:r>
      <w:r w:rsidRPr="000C586C">
        <w:rPr>
          <w:rStyle w:val="StyleUnderline"/>
        </w:rPr>
        <w:t>in</w:t>
      </w:r>
      <w:r w:rsidRPr="007352C9">
        <w:rPr>
          <w:rStyle w:val="StyleUnderline"/>
        </w:rPr>
        <w:t xml:space="preserve"> </w:t>
      </w:r>
      <w:r w:rsidRPr="000C586C">
        <w:rPr>
          <w:rStyle w:val="StyleUnderline"/>
          <w:highlight w:val="cyan"/>
        </w:rPr>
        <w:t>narratives of space exploration</w:t>
      </w:r>
      <w:r w:rsidRPr="007352C9">
        <w:rPr>
          <w:rStyle w:val="StyleUnderline"/>
        </w:rPr>
        <w:t xml:space="preserve">, coupled with more terrestrial forms of exploration </w:t>
      </w:r>
      <w:r w:rsidRPr="000C586C">
        <w:rPr>
          <w:rStyle w:val="StyleUnderline"/>
          <w:highlight w:val="cyan"/>
        </w:rPr>
        <w:t>and colonization</w:t>
      </w:r>
      <w:r w:rsidRPr="007352C9">
        <w:rPr>
          <w:rStyle w:val="StyleUnderline"/>
        </w:rPr>
        <w:t xml:space="preserve"> </w:t>
      </w:r>
      <w:r w:rsidRPr="007352C9">
        <w:t xml:space="preserve">indigenous </w:t>
      </w:r>
      <w:r w:rsidRPr="00A72ADA">
        <w:rPr>
          <w:sz w:val="16"/>
          <w:szCs w:val="16"/>
        </w:rPr>
        <w:t xml:space="preserve">to the 19th and 20th centuries. There is no cause- effect relationship to be seen here. Not simply because, today, </w:t>
      </w:r>
      <w:r w:rsidRPr="007352C9">
        <w:rPr>
          <w:rStyle w:val="StyleUnderline"/>
        </w:rPr>
        <w:t xml:space="preserve">terrestrial space </w:t>
      </w:r>
      <w:r w:rsidRPr="003617B2">
        <w:rPr>
          <w:rStyle w:val="StyleUnderline"/>
          <w:highlight w:val="cyan"/>
        </w:rPr>
        <w:t>has been</w:t>
      </w:r>
      <w:r w:rsidRPr="007352C9">
        <w:rPr>
          <w:rStyle w:val="StyleUnderline"/>
        </w:rPr>
        <w:t xml:space="preserve"> virtually </w:t>
      </w:r>
      <w:r w:rsidRPr="003617B2">
        <w:rPr>
          <w:rStyle w:val="StyleUnderline"/>
          <w:highlight w:val="cyan"/>
        </w:rPr>
        <w:t>completely encoded</w:t>
      </w:r>
      <w:r w:rsidRPr="007352C9">
        <w:rPr>
          <w:rStyle w:val="StyleUnderline"/>
        </w:rPr>
        <w:t>, mapped, inventoried, saturated</w:t>
      </w:r>
      <w:r w:rsidRPr="00A72ADA">
        <w:rPr>
          <w:sz w:val="16"/>
          <w:szCs w:val="16"/>
        </w:rPr>
        <w:t xml:space="preserve">; has in some sense been shrunk by globalization; </w:t>
      </w:r>
      <w:r w:rsidRPr="007352C9">
        <w:rPr>
          <w:rStyle w:val="StyleUnderline"/>
        </w:rPr>
        <w:t xml:space="preserve">has become </w:t>
      </w:r>
      <w:r w:rsidRPr="003617B2">
        <w:rPr>
          <w:rStyle w:val="StyleUnderline"/>
          <w:highlight w:val="cyan"/>
        </w:rPr>
        <w:t>a collective marketplace</w:t>
      </w:r>
      <w:r w:rsidRPr="00A72ADA">
        <w:rPr>
          <w:sz w:val="16"/>
          <w:szCs w:val="16"/>
        </w:rPr>
        <w:t xml:space="preserve"> not only for products but also </w:t>
      </w:r>
      <w:r w:rsidRPr="003617B2">
        <w:rPr>
          <w:rStyle w:val="StyleUnderline"/>
          <w:highlight w:val="cyan"/>
        </w:rPr>
        <w:t>for</w:t>
      </w:r>
      <w:r w:rsidRPr="007352C9">
        <w:rPr>
          <w:rStyle w:val="StyleUnderline"/>
        </w:rPr>
        <w:t xml:space="preserve"> values, </w:t>
      </w:r>
      <w:r w:rsidRPr="003617B2">
        <w:rPr>
          <w:rStyle w:val="StyleUnderline"/>
          <w:highlight w:val="cyan"/>
        </w:rPr>
        <w:t>signs,</w:t>
      </w:r>
      <w:r w:rsidRPr="007352C9">
        <w:rPr>
          <w:rStyle w:val="StyleUnderline"/>
        </w:rPr>
        <w:t xml:space="preserve"> and models</w:t>
      </w:r>
      <w:r w:rsidRPr="00A72ADA">
        <w:rPr>
          <w:sz w:val="16"/>
          <w:szCs w:val="16"/>
        </w:rPr>
        <w:t xml:space="preserve">, thereby leaving no room any more for the imaginary. It is not exactly because of all this that </w:t>
      </w:r>
      <w:r w:rsidRPr="003617B2">
        <w:rPr>
          <w:rStyle w:val="StyleUnderline"/>
          <w:highlight w:val="cyan"/>
        </w:rPr>
        <w:t>the</w:t>
      </w:r>
      <w:r w:rsidRPr="007352C9">
        <w:rPr>
          <w:rStyle w:val="StyleUnderline"/>
        </w:rPr>
        <w:t xml:space="preserve"> </w:t>
      </w:r>
      <w:r w:rsidRPr="003617B2">
        <w:rPr>
          <w:rStyle w:val="StyleUnderline"/>
          <w:highlight w:val="cyan"/>
        </w:rPr>
        <w:t>exploratory universe</w:t>
      </w:r>
      <w:r w:rsidRPr="00A72ADA">
        <w:rPr>
          <w:sz w:val="16"/>
          <w:szCs w:val="16"/>
        </w:rPr>
        <w:t xml:space="preserve"> (technical, mental, cosmic) of SF </w:t>
      </w:r>
      <w:r w:rsidRPr="003617B2">
        <w:rPr>
          <w:rStyle w:val="StyleUnderline"/>
          <w:highlight w:val="cyan"/>
        </w:rPr>
        <w:t>has</w:t>
      </w:r>
      <w:r w:rsidRPr="007352C9">
        <w:rPr>
          <w:rStyle w:val="StyleUnderline"/>
        </w:rPr>
        <w:t xml:space="preserve"> also </w:t>
      </w:r>
      <w:r w:rsidRPr="003617B2">
        <w:rPr>
          <w:rStyle w:val="StyleUnderline"/>
          <w:highlight w:val="cyan"/>
        </w:rPr>
        <w:t>stopped functioning</w:t>
      </w:r>
      <w:r w:rsidRPr="00A72ADA">
        <w:rPr>
          <w:sz w:val="16"/>
          <w:szCs w:val="16"/>
        </w:rPr>
        <w:t xml:space="preserve">. But the two phenomena are closely linked, and they are two aspects of the same general evolutionary process: a period of Implosion, after centuries of explosion and expansion. When a system reaches its limits, its own saturation point, a reversal begins to takes place. And something happens also to the imagination. Until now, we have always had large reserves of the imaginary, because the coefficient of reality is proportional to the imaginary, which provides the former with its specific gravity. This is also true of geographical and space exploration: when there is no more virgin ground left to the imagination, when the map covers all the territory, something like the reality principle disappears. The conquest of space constitutes, in this sense, an irreversible threshold which effects the loss of terrestrial coordinates and referentiality. Reality, as an internally coherent and limited universe, begins to hemorrhage when its limits are stretched to infinity. </w:t>
      </w:r>
      <w:r w:rsidRPr="007352C9">
        <w:rPr>
          <w:rStyle w:val="StyleUnderline"/>
        </w:rPr>
        <w:t xml:space="preserve">The </w:t>
      </w:r>
      <w:r w:rsidRPr="003617B2">
        <w:rPr>
          <w:rStyle w:val="StyleUnderline"/>
          <w:highlight w:val="cyan"/>
        </w:rPr>
        <w:t>conquest of space</w:t>
      </w:r>
      <w:r w:rsidRPr="00A72ADA">
        <w:rPr>
          <w:sz w:val="16"/>
          <w:szCs w:val="16"/>
        </w:rPr>
        <w:t xml:space="preserve">, following the conquest of the planet, </w:t>
      </w:r>
      <w:r w:rsidRPr="003617B2">
        <w:rPr>
          <w:rStyle w:val="StyleUnderline"/>
          <w:highlight w:val="cyan"/>
        </w:rPr>
        <w:t>promotes</w:t>
      </w:r>
      <w:r w:rsidRPr="007352C9">
        <w:rPr>
          <w:rStyle w:val="StyleUnderline"/>
        </w:rPr>
        <w:t xml:space="preserve"> either the </w:t>
      </w:r>
      <w:r w:rsidRPr="003617B2">
        <w:rPr>
          <w:rStyle w:val="StyleUnderline"/>
          <w:highlight w:val="cyan"/>
        </w:rPr>
        <w:t>de-realizing of human space</w:t>
      </w:r>
      <w:r w:rsidRPr="007352C9">
        <w:rPr>
          <w:rStyle w:val="StyleUnderline"/>
        </w:rPr>
        <w:t xml:space="preserve">, </w:t>
      </w:r>
      <w:r w:rsidRPr="003617B2">
        <w:rPr>
          <w:rStyle w:val="StyleUnderline"/>
          <w:highlight w:val="cyan"/>
        </w:rPr>
        <w:t>or the reversion</w:t>
      </w:r>
      <w:r w:rsidRPr="007352C9">
        <w:rPr>
          <w:rStyle w:val="StyleUnderline"/>
        </w:rPr>
        <w:t xml:space="preserve"> of it </w:t>
      </w:r>
      <w:r w:rsidRPr="003617B2">
        <w:rPr>
          <w:rStyle w:val="StyleUnderline"/>
          <w:highlight w:val="cyan"/>
        </w:rPr>
        <w:t>into a simulated hyperreality</w:t>
      </w:r>
      <w:r w:rsidRPr="007352C9">
        <w:rPr>
          <w:rStyle w:val="StyleUnderline"/>
        </w:rPr>
        <w:t xml:space="preserve">. </w:t>
      </w:r>
      <w:r w:rsidRPr="00A72ADA">
        <w:rPr>
          <w:sz w:val="16"/>
          <w:szCs w:val="16"/>
        </w:rPr>
        <w:t xml:space="preserve">Witness, for example, this two-room apartment with kitchen and bath launched into orbit with the last Moon capsule (raised to the power of space, one might say); </w:t>
      </w:r>
      <w:r w:rsidRPr="00335A9F">
        <w:rPr>
          <w:rStyle w:val="StyleUnderline"/>
        </w:rPr>
        <w:t xml:space="preserve">the </w:t>
      </w:r>
      <w:r w:rsidRPr="003617B2">
        <w:rPr>
          <w:rStyle w:val="StyleUnderline"/>
          <w:highlight w:val="cyan"/>
        </w:rPr>
        <w:t>perceived</w:t>
      </w:r>
      <w:r w:rsidRPr="00335A9F">
        <w:rPr>
          <w:rStyle w:val="StyleUnderline"/>
        </w:rPr>
        <w:t xml:space="preserve"> </w:t>
      </w:r>
      <w:r w:rsidRPr="003617B2">
        <w:rPr>
          <w:rStyle w:val="StyleUnderline"/>
          <w:highlight w:val="cyan"/>
        </w:rPr>
        <w:t>ordinariness of a</w:t>
      </w:r>
      <w:r w:rsidRPr="00335A9F">
        <w:rPr>
          <w:rStyle w:val="StyleUnderline"/>
        </w:rPr>
        <w:t xml:space="preserve"> terrestrial </w:t>
      </w:r>
      <w:r w:rsidRPr="003617B2">
        <w:rPr>
          <w:rStyle w:val="StyleUnderline"/>
          <w:highlight w:val="cyan"/>
        </w:rPr>
        <w:t>habitat</w:t>
      </w:r>
      <w:r w:rsidRPr="00335A9F">
        <w:rPr>
          <w:rStyle w:val="StyleUnderline"/>
        </w:rPr>
        <w:t xml:space="preserve"> then </w:t>
      </w:r>
      <w:r w:rsidRPr="003617B2">
        <w:rPr>
          <w:rStyle w:val="StyleUnderline"/>
          <w:highlight w:val="cyan"/>
        </w:rPr>
        <w:t>assumes</w:t>
      </w:r>
      <w:r w:rsidRPr="00335A9F">
        <w:rPr>
          <w:rStyle w:val="StyleUnderline"/>
        </w:rPr>
        <w:t xml:space="preserve"> the </w:t>
      </w:r>
      <w:r w:rsidRPr="003617B2">
        <w:rPr>
          <w:rStyle w:val="StyleUnderline"/>
          <w:highlight w:val="cyan"/>
        </w:rPr>
        <w:t>values of the cosmic</w:t>
      </w:r>
      <w:r w:rsidRPr="00335A9F">
        <w:rPr>
          <w:rStyle w:val="StyleUnderline"/>
        </w:rPr>
        <w:t xml:space="preserve"> and its hypostasis in Space, the </w:t>
      </w:r>
      <w:r w:rsidRPr="003617B2">
        <w:rPr>
          <w:rStyle w:val="StyleUnderline"/>
          <w:highlight w:val="cyan"/>
        </w:rPr>
        <w:t>satellization of the real in the transcendence of Space</w:t>
      </w:r>
      <w:r w:rsidRPr="00335A9F">
        <w:rPr>
          <w:rStyle w:val="StyleUnderline"/>
        </w:rPr>
        <w:t xml:space="preserve">—it is the end of metaphysics, the end of fantasy, the end of SF. The era of </w:t>
      </w:r>
      <w:r w:rsidRPr="003617B2">
        <w:rPr>
          <w:rStyle w:val="StyleUnderline"/>
          <w:highlight w:val="cyan"/>
        </w:rPr>
        <w:t>hyperreality has begun</w:t>
      </w:r>
      <w:r w:rsidRPr="00335A9F">
        <w:rPr>
          <w:rStyle w:val="StyleUnderline"/>
        </w:rPr>
        <w:t xml:space="preserve">. From this point on, something must change: the projection, the extrapolation, this sort of pantographic exuberance which made up the charm of SF are now no longer possible. It is no longer possible to manufacture the unreal from the real, to create the imaginary from the data of reality. </w:t>
      </w:r>
      <w:r w:rsidRPr="003617B2">
        <w:rPr>
          <w:rStyle w:val="StyleUnderline"/>
          <w:highlight w:val="cyan"/>
        </w:rPr>
        <w:t>The process will</w:t>
      </w:r>
      <w:r w:rsidRPr="00335A9F">
        <w:rPr>
          <w:rStyle w:val="StyleUnderline"/>
        </w:rPr>
        <w:t xml:space="preserve"> be rather the reverse: to </w:t>
      </w:r>
      <w:r w:rsidRPr="003617B2">
        <w:rPr>
          <w:rStyle w:val="StyleUnderline"/>
          <w:highlight w:val="cyan"/>
        </w:rPr>
        <w:t xml:space="preserve">put in place </w:t>
      </w:r>
      <w:r w:rsidRPr="003617B2">
        <w:rPr>
          <w:rStyle w:val="StyleUnderline"/>
        </w:rPr>
        <w:t>"decentered" situations</w:t>
      </w:r>
      <w:r w:rsidRPr="00335A9F">
        <w:rPr>
          <w:rStyle w:val="StyleUnderline"/>
        </w:rPr>
        <w:t xml:space="preserve">, </w:t>
      </w:r>
      <w:r w:rsidRPr="003617B2">
        <w:rPr>
          <w:rStyle w:val="StyleUnderline"/>
          <w:highlight w:val="cyan"/>
        </w:rPr>
        <w:t>models of simulation, and</w:t>
      </w:r>
      <w:r w:rsidRPr="00335A9F">
        <w:rPr>
          <w:rStyle w:val="StyleUnderline"/>
        </w:rPr>
        <w:t xml:space="preserve"> then to strive to </w:t>
      </w:r>
      <w:r w:rsidRPr="003617B2">
        <w:rPr>
          <w:rStyle w:val="StyleUnderline"/>
          <w:highlight w:val="cyan"/>
        </w:rPr>
        <w:t>give them the colors of the real</w:t>
      </w:r>
      <w:r w:rsidRPr="00335A9F">
        <w:rPr>
          <w:rStyle w:val="StyleUnderline"/>
        </w:rPr>
        <w:t xml:space="preserve">, the banal, the lived; </w:t>
      </w:r>
      <w:r w:rsidRPr="003617B2">
        <w:rPr>
          <w:rStyle w:val="StyleUnderline"/>
          <w:highlight w:val="cyan"/>
        </w:rPr>
        <w:t>to reinvent the real as fiction, precisely because the real has disappeared from our lives</w:t>
      </w:r>
      <w:r w:rsidRPr="00335A9F">
        <w:rPr>
          <w:rStyle w:val="StyleUnderline"/>
        </w:rPr>
        <w:t xml:space="preserve">. </w:t>
      </w:r>
      <w:r w:rsidRPr="003617B2">
        <w:rPr>
          <w:rStyle w:val="StyleUnderline"/>
          <w:highlight w:val="cyan"/>
        </w:rPr>
        <w:t>A hallucination</w:t>
      </w:r>
      <w:r w:rsidRPr="00335A9F">
        <w:rPr>
          <w:rStyle w:val="StyleUnderline"/>
        </w:rPr>
        <w:t xml:space="preserve"> of the real, of the lived, of the everyday—but reconstituted, sometimes even unto its most  disconcertingly unusual details</w:t>
      </w:r>
      <w:r w:rsidRPr="003617B2">
        <w:rPr>
          <w:rStyle w:val="StyleUnderline"/>
          <w:highlight w:val="cyan"/>
        </w:rPr>
        <w:t>, recreated</w:t>
      </w:r>
      <w:r w:rsidRPr="00335A9F">
        <w:rPr>
          <w:rStyle w:val="StyleUnderline"/>
        </w:rPr>
        <w:t xml:space="preserve"> like an animal park or a botanical garden, presented with transparent precision</w:t>
      </w:r>
      <w:r w:rsidRPr="003617B2">
        <w:rPr>
          <w:rStyle w:val="StyleUnderline"/>
          <w:highlight w:val="cyan"/>
        </w:rPr>
        <w:t>, but totally lacking substance</w:t>
      </w:r>
      <w:r w:rsidRPr="00335A9F">
        <w:rPr>
          <w:rStyle w:val="StyleUnderline"/>
        </w:rPr>
        <w:t>, having been derealized and hyperrealized</w:t>
      </w:r>
      <w:r w:rsidRPr="00A72ADA">
        <w:rPr>
          <w:sz w:val="16"/>
          <w:szCs w:val="16"/>
        </w:rPr>
        <w:t>. True SF, in this case, would not be fiction in expansion, with all the freedom and "naïveté" which gave it a certain charm of discovery</w:t>
      </w:r>
      <w:r w:rsidRPr="003617B2">
        <w:rPr>
          <w:sz w:val="16"/>
          <w:szCs w:val="16"/>
          <w:highlight w:val="cyan"/>
        </w:rPr>
        <w:t xml:space="preserve">. </w:t>
      </w:r>
      <w:r w:rsidRPr="003617B2">
        <w:rPr>
          <w:rStyle w:val="StyleUnderline"/>
          <w:highlight w:val="cyan"/>
        </w:rPr>
        <w:t>It would</w:t>
      </w:r>
      <w:r w:rsidRPr="00335A9F">
        <w:rPr>
          <w:rStyle w:val="StyleUnderline"/>
        </w:rPr>
        <w:t xml:space="preserve">, rather, evolve implosively, in the same way as our image of the universe. It would seek to </w:t>
      </w:r>
      <w:r w:rsidRPr="003617B2">
        <w:rPr>
          <w:rStyle w:val="StyleUnderline"/>
          <w:highlight w:val="cyan"/>
        </w:rPr>
        <w:t>revitalize</w:t>
      </w:r>
      <w:r w:rsidRPr="00335A9F">
        <w:rPr>
          <w:rStyle w:val="StyleUnderline"/>
        </w:rPr>
        <w:t xml:space="preserve">, to reactualize, to rebanalize fragments of </w:t>
      </w:r>
      <w:r w:rsidRPr="003617B2">
        <w:rPr>
          <w:rStyle w:val="StyleUnderline"/>
          <w:highlight w:val="cyan"/>
        </w:rPr>
        <w:t>simulation</w:t>
      </w:r>
      <w:r w:rsidRPr="00A72ADA">
        <w:rPr>
          <w:sz w:val="16"/>
          <w:szCs w:val="16"/>
        </w:rPr>
        <w:t xml:space="preserve">—fragments of this universal simulation which </w:t>
      </w:r>
      <w:r w:rsidRPr="003617B2">
        <w:rPr>
          <w:rStyle w:val="StyleUnderline"/>
          <w:highlight w:val="cyan"/>
        </w:rPr>
        <w:t>our presumed "real" world</w:t>
      </w:r>
      <w:r w:rsidRPr="003617B2">
        <w:rPr>
          <w:rStyle w:val="StyleUnderline"/>
        </w:rPr>
        <w:t xml:space="preserve"> has now become for us. </w:t>
      </w:r>
    </w:p>
    <w:p w14:paraId="25A74A5E" w14:textId="77777777" w:rsidR="00824720" w:rsidRPr="00625B1E" w:rsidRDefault="00824720" w:rsidP="00824720">
      <w:pPr>
        <w:pStyle w:val="Heading4"/>
        <w:rPr>
          <w:rFonts w:asciiTheme="minorHAnsi" w:hAnsiTheme="minorHAnsi" w:cstheme="minorHAnsi"/>
        </w:rPr>
      </w:pPr>
      <w:r w:rsidRPr="00625B1E">
        <w:rPr>
          <w:rFonts w:asciiTheme="minorHAnsi" w:hAnsiTheme="minorHAnsi" w:cstheme="minorHAnsi"/>
          <w:color w:val="000000"/>
          <w:sz w:val="28"/>
          <w:szCs w:val="28"/>
        </w:rPr>
        <w:lastRenderedPageBreak/>
        <w:t>The system of the fourth order simulacra kills meaning and thrives off of the manifestation and reproduction of violence, leaving subjects within in a constant state of depression when questions of truth can no longer be answered. Doubt plagues the subject and they are subsequently subjugated to the will of simulation. </w:t>
      </w:r>
    </w:p>
    <w:p w14:paraId="1DDCAE40" w14:textId="77777777" w:rsidR="00824720" w:rsidRPr="00625B1E" w:rsidRDefault="00824720" w:rsidP="00824720">
      <w:pPr>
        <w:pStyle w:val="NormalWeb"/>
        <w:spacing w:before="0" w:beforeAutospacing="0" w:after="160" w:afterAutospacing="0"/>
        <w:rPr>
          <w:rFonts w:asciiTheme="minorHAnsi" w:hAnsiTheme="minorHAnsi" w:cstheme="minorHAnsi"/>
        </w:rPr>
      </w:pPr>
      <w:r w:rsidRPr="00625B1E">
        <w:rPr>
          <w:rFonts w:asciiTheme="minorHAnsi" w:hAnsiTheme="minorHAnsi" w:cstheme="minorHAnsi"/>
          <w:b/>
          <w:bCs/>
          <w:color w:val="000000"/>
          <w:sz w:val="26"/>
          <w:szCs w:val="26"/>
        </w:rPr>
        <w:t xml:space="preserve">Robinson 12 </w:t>
      </w:r>
      <w:r w:rsidRPr="00625B1E">
        <w:rPr>
          <w:rFonts w:asciiTheme="minorHAnsi" w:hAnsiTheme="minorHAnsi" w:cstheme="minorHAnsi"/>
          <w:color w:val="000000"/>
          <w:sz w:val="22"/>
        </w:rPr>
        <w:t>[Andrew; political theorist / activist;  "Jean Baudrillard: Hyperreality and Implosion"; Ceasefire Magazine, 8-10-2012, https://ceasefiremagazine.co.uk/in-theory-baudrillard-9/]</w:t>
      </w:r>
    </w:p>
    <w:p w14:paraId="36158645" w14:textId="77777777" w:rsidR="00824720" w:rsidRPr="00625B1E" w:rsidRDefault="00824720" w:rsidP="00824720">
      <w:pPr>
        <w:rPr>
          <w:rFonts w:asciiTheme="minorHAnsi" w:hAnsiTheme="minorHAnsi" w:cstheme="minorHAnsi"/>
        </w:rPr>
      </w:pPr>
      <w:r w:rsidRPr="00625B1E">
        <w:rPr>
          <w:rFonts w:asciiTheme="minorHAnsi" w:hAnsiTheme="minorHAnsi" w:cstheme="minorHAnsi"/>
          <w:color w:val="000000"/>
          <w:sz w:val="12"/>
          <w:szCs w:val="12"/>
        </w:rPr>
        <w:t xml:space="preserve">What are the social effects of all these changes? The main function of the changes is to actualise and </w:t>
      </w:r>
      <w:r w:rsidRPr="00625B1E">
        <w:rPr>
          <w:rFonts w:asciiTheme="minorHAnsi" w:hAnsiTheme="minorHAnsi" w:cstheme="minorHAnsi"/>
          <w:color w:val="000000"/>
          <w:sz w:val="10"/>
          <w:szCs w:val="10"/>
        </w:rPr>
        <w:t>preserve the system. Ultimately</w:t>
      </w:r>
      <w:r w:rsidRPr="00625B1E">
        <w:rPr>
          <w:rFonts w:asciiTheme="minorHAnsi" w:hAnsiTheme="minorHAnsi" w:cstheme="minorHAnsi"/>
          <w:b/>
          <w:bCs/>
          <w:color w:val="000000"/>
          <w:sz w:val="10"/>
          <w:szCs w:val="10"/>
          <w:u w:val="single"/>
        </w:rPr>
        <w:t>,</w:t>
      </w:r>
      <w:r w:rsidRPr="00625B1E">
        <w:rPr>
          <w:rFonts w:asciiTheme="minorHAnsi" w:hAnsiTheme="minorHAnsi" w:cstheme="minorHAnsi"/>
          <w:b/>
          <w:bCs/>
          <w:color w:val="000000"/>
          <w:sz w:val="32"/>
          <w:szCs w:val="32"/>
          <w:u w:val="single"/>
        </w:rPr>
        <w:t xml:space="preserve"> </w:t>
      </w:r>
      <w:r w:rsidRPr="00625B1E">
        <w:rPr>
          <w:rStyle w:val="StyleUnderline"/>
          <w:rFonts w:asciiTheme="minorHAnsi" w:hAnsiTheme="minorHAnsi" w:cstheme="minorHAnsi"/>
          <w:highlight w:val="cyan"/>
        </w:rPr>
        <w:t>the system seeks only to preserve itself.</w:t>
      </w:r>
      <w:r w:rsidRPr="00625B1E">
        <w:rPr>
          <w:rFonts w:asciiTheme="minorHAnsi" w:hAnsiTheme="minorHAnsi" w:cstheme="minorHAnsi"/>
        </w:rPr>
        <w:t xml:space="preserve"> </w:t>
      </w:r>
      <w:r w:rsidRPr="00625B1E">
        <w:rPr>
          <w:rStyle w:val="StyleUnderline"/>
          <w:rFonts w:asciiTheme="minorHAnsi" w:hAnsiTheme="minorHAnsi" w:cstheme="minorHAnsi"/>
          <w:highlight w:val="cyan"/>
        </w:rPr>
        <w:t>The</w:t>
      </w:r>
      <w:r w:rsidRPr="00625B1E">
        <w:rPr>
          <w:rFonts w:asciiTheme="minorHAnsi" w:hAnsiTheme="minorHAnsi" w:cstheme="minorHAnsi"/>
          <w:color w:val="000000"/>
          <w:sz w:val="12"/>
          <w:szCs w:val="12"/>
        </w:rPr>
        <w:t xml:space="preserve"> ultimate </w:t>
      </w:r>
      <w:r w:rsidRPr="00625B1E">
        <w:rPr>
          <w:rStyle w:val="StyleUnderline"/>
          <w:rFonts w:asciiTheme="minorHAnsi" w:hAnsiTheme="minorHAnsi" w:cstheme="minorHAnsi"/>
          <w:highlight w:val="cyan"/>
        </w:rPr>
        <w:t>end of</w:t>
      </w:r>
      <w:r w:rsidRPr="00625B1E">
        <w:rPr>
          <w:rFonts w:asciiTheme="minorHAnsi" w:hAnsiTheme="minorHAnsi" w:cstheme="minorHAnsi"/>
          <w:color w:val="000000"/>
          <w:sz w:val="12"/>
          <w:szCs w:val="12"/>
        </w:rPr>
        <w:t xml:space="preserve"> politics, concealed by </w:t>
      </w:r>
      <w:r w:rsidRPr="00625B1E">
        <w:rPr>
          <w:rStyle w:val="StyleUnderline"/>
          <w:rFonts w:asciiTheme="minorHAnsi" w:hAnsiTheme="minorHAnsi" w:cstheme="minorHAnsi"/>
          <w:highlight w:val="cyan"/>
        </w:rPr>
        <w:t>democra[cy]</w:t>
      </w:r>
      <w:r w:rsidRPr="00625B1E">
        <w:rPr>
          <w:rFonts w:asciiTheme="minorHAnsi" w:hAnsiTheme="minorHAnsi" w:cstheme="minorHAnsi"/>
          <w:color w:val="000000"/>
          <w:sz w:val="12"/>
          <w:szCs w:val="12"/>
        </w:rPr>
        <w:t xml:space="preserve">tic discourse, </w:t>
      </w:r>
      <w:r w:rsidRPr="00625B1E">
        <w:rPr>
          <w:rStyle w:val="StyleUnderline"/>
          <w:rFonts w:asciiTheme="minorHAnsi" w:hAnsiTheme="minorHAnsi" w:cstheme="minorHAnsi"/>
          <w:highlight w:val="cyan"/>
        </w:rPr>
        <w:t>is to maintain control of the population by</w:t>
      </w:r>
      <w:r w:rsidRPr="00625B1E">
        <w:rPr>
          <w:rStyle w:val="StyleUnderline"/>
          <w:rFonts w:asciiTheme="minorHAnsi" w:hAnsiTheme="minorHAnsi" w:cstheme="minorHAnsi"/>
        </w:rPr>
        <w:t xml:space="preserve"> </w:t>
      </w:r>
      <w:r w:rsidRPr="00625B1E">
        <w:rPr>
          <w:rFonts w:asciiTheme="minorHAnsi" w:hAnsiTheme="minorHAnsi" w:cstheme="minorHAnsi"/>
          <w:color w:val="000000"/>
          <w:sz w:val="12"/>
          <w:szCs w:val="12"/>
        </w:rPr>
        <w:t xml:space="preserve">any means necessary, including </w:t>
      </w:r>
      <w:r w:rsidRPr="00625B1E">
        <w:rPr>
          <w:rStyle w:val="StyleUnderline"/>
          <w:rFonts w:asciiTheme="minorHAnsi" w:hAnsiTheme="minorHAnsi" w:cstheme="minorHAnsi"/>
          <w:highlight w:val="cyan"/>
        </w:rPr>
        <w:t>terror</w:t>
      </w:r>
      <w:r w:rsidRPr="00625B1E">
        <w:rPr>
          <w:rStyle w:val="StyleUnderline"/>
          <w:rFonts w:asciiTheme="minorHAnsi" w:hAnsiTheme="minorHAnsi" w:cstheme="minorHAnsi"/>
        </w:rPr>
        <w:t>. The system is</w:t>
      </w:r>
      <w:r w:rsidRPr="00625B1E">
        <w:rPr>
          <w:rFonts w:asciiTheme="minorHAnsi" w:hAnsiTheme="minorHAnsi" w:cstheme="minorHAnsi"/>
          <w:b/>
          <w:bCs/>
          <w:color w:val="000000"/>
          <w:sz w:val="10"/>
          <w:szCs w:val="10"/>
          <w:u w:val="single"/>
        </w:rPr>
        <w:t xml:space="preserve"> </w:t>
      </w:r>
      <w:r w:rsidRPr="00625B1E">
        <w:rPr>
          <w:rFonts w:asciiTheme="minorHAnsi" w:hAnsiTheme="minorHAnsi" w:cstheme="minorHAnsi"/>
          <w:color w:val="000000"/>
          <w:sz w:val="10"/>
          <w:szCs w:val="10"/>
        </w:rPr>
        <w:t>a kind of</w:t>
      </w:r>
      <w:r w:rsidRPr="00625B1E">
        <w:rPr>
          <w:rFonts w:asciiTheme="minorHAnsi" w:hAnsiTheme="minorHAnsi" w:cstheme="minorHAnsi"/>
          <w:color w:val="000000"/>
          <w:sz w:val="12"/>
          <w:szCs w:val="12"/>
        </w:rPr>
        <w:t xml:space="preserve"> violence without consequences</w:t>
      </w:r>
      <w:r w:rsidRPr="00625B1E">
        <w:rPr>
          <w:rStyle w:val="StyleUnderline"/>
          <w:rFonts w:asciiTheme="minorHAnsi" w:hAnsiTheme="minorHAnsi" w:cstheme="minorHAnsi"/>
        </w:rPr>
        <w:t>. It constantly dominates through deterrence</w:t>
      </w:r>
      <w:r w:rsidRPr="00625B1E">
        <w:rPr>
          <w:rFonts w:asciiTheme="minorHAnsi" w:hAnsiTheme="minorHAnsi" w:cstheme="minorHAnsi"/>
          <w:b/>
          <w:bCs/>
          <w:color w:val="000000"/>
          <w:sz w:val="32"/>
          <w:szCs w:val="32"/>
          <w:u w:val="single"/>
        </w:rPr>
        <w:t>,</w:t>
      </w:r>
      <w:r w:rsidRPr="00625B1E">
        <w:rPr>
          <w:rFonts w:asciiTheme="minorHAnsi" w:hAnsiTheme="minorHAnsi" w:cstheme="minorHAnsi"/>
          <w:color w:val="000000"/>
          <w:sz w:val="12"/>
          <w:szCs w:val="12"/>
        </w:rPr>
        <w:t xml:space="preserve"> without this gesture being returned or reversed. It is sustained by fascination for the system’s operations. And its effects on the everyday? The social is now a special effect. The appearance of networks converging on an empty site of collective happiness produces the special effect. Consumption now functions like labour. It is a kind of work, which gives the system sign-value. </w:t>
      </w:r>
      <w:r w:rsidRPr="00625B1E">
        <w:rPr>
          <w:rStyle w:val="StyleUnderline"/>
          <w:rFonts w:asciiTheme="minorHAnsi" w:hAnsiTheme="minorHAnsi" w:cstheme="minorHAnsi"/>
          <w:highlight w:val="cyan"/>
        </w:rPr>
        <w:t>We have lost the social, the real, and power. We don’t know how to mourn them.</w:t>
      </w:r>
      <w:r w:rsidRPr="00625B1E">
        <w:rPr>
          <w:rFonts w:asciiTheme="minorHAnsi" w:hAnsiTheme="minorHAnsi" w:cstheme="minorHAnsi"/>
          <w:b/>
          <w:bCs/>
          <w:color w:val="000000"/>
          <w:sz w:val="32"/>
          <w:szCs w:val="32"/>
          <w:u w:val="single"/>
        </w:rPr>
        <w:t xml:space="preserve"> </w:t>
      </w:r>
      <w:r w:rsidRPr="00625B1E">
        <w:rPr>
          <w:rFonts w:asciiTheme="minorHAnsi" w:hAnsiTheme="minorHAnsi" w:cstheme="minorHAnsi"/>
          <w:color w:val="000000"/>
          <w:sz w:val="12"/>
          <w:szCs w:val="12"/>
        </w:rPr>
        <w:t xml:space="preserve">We become fascinated by the real as a lost object. </w:t>
      </w:r>
      <w:r w:rsidRPr="00625B1E">
        <w:rPr>
          <w:rStyle w:val="StyleUnderline"/>
          <w:rFonts w:asciiTheme="minorHAnsi" w:hAnsiTheme="minorHAnsi" w:cstheme="minorHAnsi"/>
          <w:highlight w:val="cyan"/>
        </w:rPr>
        <w:t>Melancholy</w:t>
      </w:r>
      <w:r w:rsidRPr="00625B1E">
        <w:rPr>
          <w:rFonts w:asciiTheme="minorHAnsi" w:hAnsiTheme="minorHAnsi" w:cstheme="minorHAnsi"/>
          <w:color w:val="000000"/>
          <w:sz w:val="12"/>
          <w:szCs w:val="12"/>
        </w:rPr>
        <w:t xml:space="preserve"> (depression) </w:t>
      </w:r>
      <w:r w:rsidRPr="00625B1E">
        <w:rPr>
          <w:rStyle w:val="StyleUnderline"/>
          <w:rFonts w:asciiTheme="minorHAnsi" w:hAnsiTheme="minorHAnsi" w:cstheme="minorHAnsi"/>
          <w:highlight w:val="cyan"/>
        </w:rPr>
        <w:t>becomes the dominant tone</w:t>
      </w:r>
      <w:r w:rsidRPr="00625B1E">
        <w:rPr>
          <w:rFonts w:asciiTheme="minorHAnsi" w:hAnsiTheme="minorHAnsi" w:cstheme="minorHAnsi"/>
          <w:color w:val="000000"/>
          <w:sz w:val="12"/>
          <w:szCs w:val="12"/>
        </w:rPr>
        <w:t xml:space="preserve"> of social life. It is </w:t>
      </w:r>
      <w:r w:rsidRPr="00625B1E">
        <w:rPr>
          <w:rStyle w:val="StyleUnderline"/>
          <w:rFonts w:asciiTheme="minorHAnsi" w:hAnsiTheme="minorHAnsi" w:cstheme="minorHAnsi"/>
          <w:highlight w:val="cyan"/>
        </w:rPr>
        <w:t>a brutal disaffection arising from generalised simulation and the loss of intensity and meaning</w:t>
      </w:r>
      <w:r w:rsidRPr="00625B1E">
        <w:rPr>
          <w:rFonts w:asciiTheme="minorHAnsi" w:hAnsiTheme="minorHAnsi" w:cstheme="minorHAnsi"/>
          <w:color w:val="000000"/>
          <w:sz w:val="12"/>
          <w:szCs w:val="12"/>
        </w:rPr>
        <w:t>. The system seems too strong to be checked. People become fascinated at what is happening to signs and to reality. The lines between categories become vague and categories begin to disappear, or become poorly defined or all-encompassing. The lack of differentiation – the collapse of the segmenting categories – brings us back to a terrifying, undivided nature. Interstitial space – the space between things – disappears</w:t>
      </w:r>
      <w:r w:rsidRPr="00625B1E">
        <w:rPr>
          <w:rStyle w:val="Emphasis"/>
          <w:rFonts w:asciiTheme="minorHAnsi" w:hAnsiTheme="minorHAnsi" w:cstheme="minorHAnsi"/>
        </w:rPr>
        <w:t xml:space="preserve">. </w:t>
      </w:r>
      <w:r w:rsidRPr="00625B1E">
        <w:rPr>
          <w:rStyle w:val="Emphasis"/>
          <w:rFonts w:asciiTheme="minorHAnsi" w:hAnsiTheme="minorHAnsi" w:cstheme="minorHAnsi"/>
          <w:highlight w:val="cyan"/>
        </w:rPr>
        <w:t>We are overwhelmed by the over-proximity of</w:t>
      </w:r>
      <w:r w:rsidRPr="00625B1E">
        <w:rPr>
          <w:rStyle w:val="Emphasis"/>
          <w:rFonts w:asciiTheme="minorHAnsi" w:hAnsiTheme="minorHAnsi" w:cstheme="minorHAnsi"/>
        </w:rPr>
        <w:t xml:space="preserve"> all </w:t>
      </w:r>
      <w:r w:rsidRPr="00625B1E">
        <w:rPr>
          <w:rStyle w:val="Emphasis"/>
          <w:rFonts w:asciiTheme="minorHAnsi" w:hAnsiTheme="minorHAnsi" w:cstheme="minorHAnsi"/>
          <w:highlight w:val="cyan"/>
        </w:rPr>
        <w:t>things</w:t>
      </w:r>
      <w:r w:rsidRPr="00625B1E">
        <w:rPr>
          <w:rStyle w:val="Emphasis"/>
          <w:rFonts w:asciiTheme="minorHAnsi" w:hAnsiTheme="minorHAnsi" w:cstheme="minorHAnsi"/>
        </w:rPr>
        <w:t>,</w:t>
      </w:r>
      <w:r w:rsidRPr="00625B1E">
        <w:rPr>
          <w:rFonts w:asciiTheme="minorHAnsi" w:hAnsiTheme="minorHAnsi" w:cstheme="minorHAnsi"/>
          <w:color w:val="000000"/>
          <w:sz w:val="12"/>
          <w:szCs w:val="12"/>
        </w:rPr>
        <w:t xml:space="preserve"> like in the Lacanian view of psychosis. It’s not so much that reality doesn’t exist, as that it is inaccessible from within a regime of simulation. Transparency has the effect of curtailing intensity. Social life falls into a stupor or inertia, ‘deterred’ by the code and by its own transparency. Today, illusion no longer counts. Survival depends on the real, the object. This has negative effects. Objectivity is the opposite of fatality, and is always subject to law. This is another way of saying that we are lacking the symbolic dimension. This lack resounds throughout various fields, putting an end to values. The autonomy of the system of signs puts an end to the regime of signs, of representation, and of production. Aesthetics are destroyed by the cold, systematic reproduction of functional objects, including objects signifying beauty. Signs become socially mobile, as in the phenomena of kitsch and cliché. </w:t>
      </w:r>
      <w:r w:rsidRPr="00625B1E">
        <w:rPr>
          <w:rStyle w:val="StyleUnderline"/>
          <w:rFonts w:asciiTheme="minorHAnsi" w:hAnsiTheme="minorHAnsi" w:cstheme="minorHAnsi"/>
          <w:highlight w:val="cyan"/>
        </w:rPr>
        <w:t>All</w:t>
      </w:r>
      <w:r w:rsidRPr="00625B1E">
        <w:rPr>
          <w:rFonts w:asciiTheme="minorHAnsi" w:hAnsiTheme="minorHAnsi" w:cstheme="minorHAnsi"/>
          <w:color w:val="000000"/>
          <w:sz w:val="12"/>
          <w:szCs w:val="12"/>
        </w:rPr>
        <w:t xml:space="preserve"> the </w:t>
      </w:r>
      <w:r w:rsidRPr="00625B1E">
        <w:rPr>
          <w:rStyle w:val="StyleUnderline"/>
          <w:rFonts w:asciiTheme="minorHAnsi" w:hAnsiTheme="minorHAnsi" w:cstheme="minorHAnsi"/>
          <w:highlight w:val="cyan"/>
        </w:rPr>
        <w:t>humanist criteria of value –</w:t>
      </w:r>
      <w:r w:rsidRPr="00625B1E">
        <w:rPr>
          <w:rFonts w:asciiTheme="minorHAnsi" w:hAnsiTheme="minorHAnsi" w:cstheme="minorHAnsi"/>
          <w:color w:val="000000"/>
          <w:sz w:val="12"/>
          <w:szCs w:val="12"/>
        </w:rPr>
        <w:t xml:space="preserve"> from morality to truth to aesthetics – </w:t>
      </w:r>
      <w:r w:rsidRPr="00625B1E">
        <w:rPr>
          <w:rStyle w:val="StyleUnderline"/>
          <w:rFonts w:asciiTheme="minorHAnsi" w:hAnsiTheme="minorHAnsi" w:cstheme="minorHAnsi"/>
          <w:highlight w:val="cyan"/>
        </w:rPr>
        <w:t>disappear, because the code rests on indifference</w:t>
      </w:r>
      <w:r w:rsidRPr="00625B1E">
        <w:rPr>
          <w:rStyle w:val="StyleUnderline"/>
          <w:rFonts w:asciiTheme="minorHAnsi" w:hAnsiTheme="minorHAnsi" w:cstheme="minorHAnsi"/>
        </w:rPr>
        <w:t xml:space="preserve"> </w:t>
      </w:r>
      <w:r w:rsidRPr="00625B1E">
        <w:rPr>
          <w:rFonts w:asciiTheme="minorHAnsi" w:hAnsiTheme="minorHAnsi" w:cstheme="minorHAnsi"/>
          <w:color w:val="000000"/>
          <w:sz w:val="12"/>
          <w:szCs w:val="12"/>
        </w:rPr>
        <w:t>and neutralisation. Capitalism almost becomes a parody of itself. The situation of indistinction which reason and science have historically struggled against is now coming into existence, because of hyperreality – because a lot of what exists is neither objectively true nor subjectively imagined. Panic tends to arise because of the functioning of value separately from its referential contents. We are living through a collapse of meaning.</w:t>
      </w:r>
    </w:p>
    <w:p w14:paraId="72CCE7AB" w14:textId="77777777" w:rsidR="00824720" w:rsidRPr="00625B1E" w:rsidRDefault="00824720" w:rsidP="00824720">
      <w:pPr>
        <w:rPr>
          <w:rFonts w:asciiTheme="minorHAnsi" w:hAnsiTheme="minorHAnsi" w:cstheme="minorHAnsi"/>
        </w:rPr>
      </w:pPr>
    </w:p>
    <w:p w14:paraId="39E08CD3" w14:textId="77777777" w:rsidR="00824720" w:rsidRPr="00625B1E" w:rsidRDefault="00824720" w:rsidP="00824720">
      <w:pPr>
        <w:rPr>
          <w:rFonts w:asciiTheme="minorHAnsi" w:hAnsiTheme="minorHAnsi" w:cstheme="minorHAnsi"/>
        </w:rPr>
      </w:pPr>
    </w:p>
    <w:p w14:paraId="76873E4F" w14:textId="77777777" w:rsidR="00824720" w:rsidRDefault="00824720" w:rsidP="00824720">
      <w:pPr>
        <w:spacing w:before="40"/>
        <w:outlineLvl w:val="3"/>
        <w:rPr>
          <w:rFonts w:asciiTheme="minorHAnsi" w:hAnsiTheme="minorHAnsi" w:cstheme="minorHAnsi"/>
          <w:b/>
          <w:bCs/>
          <w:color w:val="000000"/>
          <w:sz w:val="28"/>
          <w:szCs w:val="28"/>
        </w:rPr>
      </w:pPr>
      <w:r w:rsidRPr="00625B1E">
        <w:rPr>
          <w:rFonts w:asciiTheme="minorHAnsi" w:hAnsiTheme="minorHAnsi" w:cstheme="minorHAnsi"/>
          <w:b/>
          <w:bCs/>
          <w:color w:val="000000"/>
          <w:sz w:val="28"/>
          <w:szCs w:val="28"/>
        </w:rPr>
        <w:t>Thus, the alternative is to embrace radical nihilism. Capitalism engages in unending reproduction; only a drainage of excess solves: drain propped up ideals, drain the death grip of semiocapitalism. A society that maintains capitalist production is contingent upon subjects that are forced to labor under semiocapitalism – so we let the system collapse in on itself. </w:t>
      </w:r>
    </w:p>
    <w:p w14:paraId="1C7755C9" w14:textId="77777777" w:rsidR="00824720" w:rsidRPr="00625B1E" w:rsidRDefault="00824720" w:rsidP="00824720">
      <w:pPr>
        <w:spacing w:after="0" w:line="240" w:lineRule="auto"/>
        <w:rPr>
          <w:rFonts w:asciiTheme="minorHAnsi" w:eastAsia="Times New Roman" w:hAnsiTheme="minorHAnsi" w:cstheme="minorHAnsi"/>
          <w:szCs w:val="20"/>
          <w:lang w:eastAsia="en-GB"/>
        </w:rPr>
      </w:pPr>
      <w:r w:rsidRPr="00625B1E">
        <w:rPr>
          <w:rFonts w:asciiTheme="minorHAnsi" w:hAnsiTheme="minorHAnsi" w:cstheme="minorHAnsi"/>
          <w:b/>
          <w:bCs/>
          <w:color w:val="000000"/>
          <w:sz w:val="26"/>
          <w:szCs w:val="26"/>
        </w:rPr>
        <w:t xml:space="preserve">Baudrillard 81 </w:t>
      </w:r>
      <w:r w:rsidRPr="00625B1E">
        <w:rPr>
          <w:rFonts w:asciiTheme="minorHAnsi" w:hAnsiTheme="minorHAnsi" w:cstheme="minorHAnsi"/>
          <w:szCs w:val="20"/>
        </w:rPr>
        <w:t>[Jean Baudrillard, sociologist, cultural theorist, and philosopher], Simulacra and Simulation, 1981//pesh-anika</w:t>
      </w:r>
    </w:p>
    <w:p w14:paraId="2922CA20" w14:textId="77777777" w:rsidR="00824720" w:rsidRPr="00625B1E" w:rsidRDefault="00824720" w:rsidP="00824720">
      <w:pPr>
        <w:rPr>
          <w:rFonts w:asciiTheme="minorHAnsi" w:hAnsiTheme="minorHAnsi" w:cstheme="minorHAnsi"/>
          <w:szCs w:val="20"/>
        </w:rPr>
      </w:pPr>
      <w:r w:rsidRPr="00625B1E">
        <w:rPr>
          <w:rStyle w:val="StyleUnderline"/>
          <w:rFonts w:asciiTheme="minorHAnsi" w:hAnsiTheme="minorHAnsi" w:cstheme="minorHAnsi"/>
          <w:highlight w:val="cyan"/>
        </w:rPr>
        <w:t>Nihilism</w:t>
      </w:r>
      <w:r w:rsidRPr="00625B1E">
        <w:rPr>
          <w:rStyle w:val="StyleUnderline"/>
          <w:rFonts w:asciiTheme="minorHAnsi" w:hAnsiTheme="minorHAnsi" w:cstheme="minorHAnsi"/>
        </w:rPr>
        <w:t xml:space="preserve"> </w:t>
      </w:r>
      <w:r w:rsidRPr="00625B1E">
        <w:rPr>
          <w:rFonts w:asciiTheme="minorHAnsi" w:hAnsiTheme="minorHAnsi" w:cstheme="minorHAnsi"/>
          <w:szCs w:val="20"/>
        </w:rPr>
        <w:t xml:space="preserve">no longer wears the dark, Wagnerian, Spenglerian, fuliginous colors of the end of the century. It no longer comes from a Weltanschauung of decadence nor from a metaphysical radicality born of the death of God and of all the consequences that must be taken from this </w:t>
      </w:r>
      <w:r w:rsidRPr="00625B1E">
        <w:rPr>
          <w:rFonts w:asciiTheme="minorHAnsi" w:hAnsiTheme="minorHAnsi" w:cstheme="minorHAnsi"/>
          <w:szCs w:val="20"/>
        </w:rPr>
        <w:lastRenderedPageBreak/>
        <w:t xml:space="preserve">death. Today's nihilism is one of transparency, and </w:t>
      </w:r>
      <w:r w:rsidRPr="00625B1E">
        <w:rPr>
          <w:rStyle w:val="StyleUnderline"/>
          <w:rFonts w:asciiTheme="minorHAnsi" w:hAnsiTheme="minorHAnsi" w:cstheme="minorHAnsi"/>
        </w:rPr>
        <w:t xml:space="preserve">it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in some sense </w:t>
      </w:r>
      <w:r w:rsidRPr="00625B1E">
        <w:rPr>
          <w:rStyle w:val="StyleUnderline"/>
          <w:rFonts w:asciiTheme="minorHAnsi" w:hAnsiTheme="minorHAnsi" w:cstheme="minorHAnsi"/>
          <w:highlight w:val="cyan"/>
        </w:rPr>
        <w:t>more radical, more</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crucial</w:t>
      </w:r>
      <w:r w:rsidRPr="00625B1E">
        <w:rPr>
          <w:rStyle w:val="StyleUnderline"/>
          <w:rFonts w:asciiTheme="minorHAnsi" w:hAnsiTheme="minorHAnsi" w:cstheme="minorHAnsi"/>
        </w:rPr>
        <w:t xml:space="preserve"> than in its prior and historical forms, because </w:t>
      </w:r>
      <w:r w:rsidRPr="00625B1E">
        <w:rPr>
          <w:rStyle w:val="StyleUnderline"/>
          <w:rFonts w:asciiTheme="minorHAnsi" w:hAnsiTheme="minorHAnsi" w:cstheme="minorHAnsi"/>
          <w:highlight w:val="cyan"/>
        </w:rPr>
        <w:t>this transparency</w:t>
      </w:r>
      <w:r w:rsidRPr="00625B1E">
        <w:rPr>
          <w:rStyle w:val="StyleUnderline"/>
          <w:rFonts w:asciiTheme="minorHAnsi" w:hAnsiTheme="minorHAnsi" w:cstheme="minorHAnsi"/>
        </w:rPr>
        <w:t xml:space="preserve">, this irresolution </w:t>
      </w:r>
      <w:r w:rsidRPr="00625B1E">
        <w:rPr>
          <w:rStyle w:val="StyleUnderline"/>
          <w:rFonts w:asciiTheme="minorHAnsi" w:hAnsiTheme="minorHAnsi" w:cstheme="minorHAnsi"/>
          <w:highlight w:val="cyan"/>
        </w:rPr>
        <w:t>is indissolubly that of the system</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an</w:t>
      </w:r>
      <w:r w:rsidRPr="00625B1E">
        <w:rPr>
          <w:rStyle w:val="StyleUnderline"/>
          <w:rFonts w:asciiTheme="minorHAnsi" w:hAnsiTheme="minorHAnsi" w:cstheme="minorHAnsi"/>
        </w:rPr>
        <w:t xml:space="preserve">d that of all the </w:t>
      </w:r>
      <w:r w:rsidRPr="00625B1E">
        <w:rPr>
          <w:rStyle w:val="StyleUnderline"/>
          <w:rFonts w:asciiTheme="minorHAnsi" w:hAnsiTheme="minorHAnsi" w:cstheme="minorHAnsi"/>
          <w:highlight w:val="cyan"/>
        </w:rPr>
        <w:t>theory that still</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pretends to analyze it.</w:t>
      </w:r>
      <w:r w:rsidRPr="00625B1E">
        <w:rPr>
          <w:rFonts w:asciiTheme="minorHAnsi" w:hAnsiTheme="minorHAnsi" w:cstheme="minorHAnsi"/>
          <w:szCs w:val="20"/>
        </w:rPr>
        <w:t xml:space="preserve">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w:t>
      </w:r>
      <w:r w:rsidRPr="00625B1E">
        <w:rPr>
          <w:rStyle w:val="StyleUnderline"/>
          <w:rFonts w:asciiTheme="minorHAnsi" w:hAnsiTheme="minorHAnsi" w:cstheme="minorHAnsi"/>
          <w:highlight w:val="cyan"/>
        </w:rPr>
        <w:t>The universe, and</w:t>
      </w:r>
      <w:r w:rsidRPr="00625B1E">
        <w:rPr>
          <w:rStyle w:val="StyleUnderline"/>
          <w:rFonts w:asciiTheme="minorHAnsi" w:hAnsiTheme="minorHAnsi" w:cstheme="minorHAnsi"/>
        </w:rPr>
        <w:t xml:space="preserve"> all of </w:t>
      </w:r>
      <w:r w:rsidRPr="00625B1E">
        <w:rPr>
          <w:rStyle w:val="StyleUnderline"/>
          <w:rFonts w:asciiTheme="minorHAnsi" w:hAnsiTheme="minorHAnsi" w:cstheme="minorHAnsi"/>
          <w:highlight w:val="cyan"/>
        </w:rPr>
        <w:t>us, have entered live</w:t>
      </w:r>
      <w:r w:rsidRPr="00625B1E">
        <w:rPr>
          <w:rStyle w:val="StyleUnderline"/>
          <w:rFonts w:asciiTheme="minorHAnsi" w:hAnsiTheme="minorHAnsi" w:cstheme="minorHAnsi"/>
        </w:rPr>
        <w:t xml:space="preserve"> into </w:t>
      </w:r>
      <w:r w:rsidRPr="00625B1E">
        <w:rPr>
          <w:rStyle w:val="StyleUnderline"/>
          <w:rFonts w:asciiTheme="minorHAnsi" w:hAnsiTheme="minorHAnsi" w:cstheme="minorHAnsi"/>
          <w:highlight w:val="cyan"/>
        </w:rPr>
        <w:t>simulation</w:t>
      </w:r>
      <w:r w:rsidRPr="00625B1E">
        <w:rPr>
          <w:rFonts w:asciiTheme="minorHAnsi" w:hAnsiTheme="minorHAnsi" w:cstheme="minorHAnsi"/>
          <w:szCs w:val="20"/>
        </w:rPr>
        <w:t xml:space="preserve">, into the malefic, not even malefic, indifferent, sphere of deterrence: in a bizarre fashion, </w:t>
      </w:r>
      <w:r w:rsidRPr="00625B1E">
        <w:rPr>
          <w:rStyle w:val="StyleUnderline"/>
          <w:rFonts w:asciiTheme="minorHAnsi" w:hAnsiTheme="minorHAnsi" w:cstheme="minorHAnsi"/>
        </w:rPr>
        <w:t>nihilism has been entirely realized no longer through destruction, but through simulation and deterrence</w:t>
      </w:r>
      <w:r w:rsidRPr="00625B1E">
        <w:rPr>
          <w:rFonts w:asciiTheme="minorHAnsi" w:hAnsiTheme="minorHAnsi" w:cstheme="minorHAnsi"/>
          <w:szCs w:val="20"/>
        </w:rPr>
        <w:t xml:space="preserve">. From the active, violent phantasm, from the phantasm of the myth and the stage that it also was, historically, it has passed into the transparent, falsely transparent, operation of things. What then remains of a possible nihilism in theory? </w:t>
      </w:r>
      <w:r w:rsidRPr="00625B1E">
        <w:rPr>
          <w:rStyle w:val="StyleUnderline"/>
          <w:rFonts w:asciiTheme="minorHAnsi" w:hAnsiTheme="minorHAnsi" w:cstheme="minorHAnsi"/>
          <w:highlight w:val="cyan"/>
        </w:rPr>
        <w:t>What new</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scene</w:t>
      </w:r>
      <w:r w:rsidRPr="00625B1E">
        <w:rPr>
          <w:rStyle w:val="StyleUnderline"/>
          <w:rFonts w:asciiTheme="minorHAnsi" w:hAnsiTheme="minorHAnsi" w:cstheme="minorHAnsi"/>
        </w:rPr>
        <w:t xml:space="preserve"> can unfold</w:t>
      </w:r>
      <w:r w:rsidRPr="00625B1E">
        <w:rPr>
          <w:rStyle w:val="StyleUnderline"/>
          <w:rFonts w:asciiTheme="minorHAnsi" w:hAnsiTheme="minorHAnsi" w:cstheme="minorHAnsi"/>
          <w:highlight w:val="cyan"/>
        </w:rPr>
        <w:t>, where</w:t>
      </w:r>
      <w:r w:rsidRPr="00625B1E">
        <w:rPr>
          <w:rStyle w:val="StyleUnderline"/>
          <w:rFonts w:asciiTheme="minorHAnsi" w:hAnsiTheme="minorHAnsi" w:cstheme="minorHAnsi"/>
        </w:rPr>
        <w:t xml:space="preserve"> nothing and </w:t>
      </w:r>
      <w:r w:rsidRPr="00625B1E">
        <w:rPr>
          <w:rStyle w:val="StyleUnderline"/>
          <w:rFonts w:asciiTheme="minorHAnsi" w:hAnsiTheme="minorHAnsi" w:cstheme="minorHAnsi"/>
          <w:highlight w:val="cyan"/>
        </w:rPr>
        <w:t>death could be replayed</w:t>
      </w:r>
      <w:r w:rsidRPr="00625B1E">
        <w:rPr>
          <w:rStyle w:val="StyleUnderline"/>
          <w:rFonts w:asciiTheme="minorHAnsi" w:hAnsiTheme="minorHAnsi" w:cstheme="minorHAnsi"/>
        </w:rPr>
        <w:t xml:space="preserve"> as a challenge, as a stake</w:t>
      </w:r>
      <w:r w:rsidRPr="00625B1E">
        <w:rPr>
          <w:rFonts w:asciiTheme="minorHAnsi" w:hAnsiTheme="minorHAnsi" w:cstheme="minorHAnsi"/>
          <w:szCs w:val="20"/>
        </w:rPr>
        <w:t xml:space="preserve">? We are in a new, and without a doubt insoluble, position in relation to prior forms of </w:t>
      </w:r>
      <w:r w:rsidRPr="00625B1E">
        <w:rPr>
          <w:rStyle w:val="StyleUnderline"/>
          <w:rFonts w:asciiTheme="minorHAnsi" w:hAnsiTheme="minorHAnsi" w:cstheme="minorHAnsi"/>
          <w:highlight w:val="cyan"/>
        </w:rPr>
        <w:t>nihilism:</w:t>
      </w:r>
      <w:r w:rsidRPr="00625B1E">
        <w:rPr>
          <w:rFonts w:asciiTheme="minorHAnsi" w:hAnsiTheme="minorHAnsi" w:cstheme="minorHAnsi"/>
          <w:szCs w:val="20"/>
        </w:rPr>
        <w:t xml:space="preserve"> Romanticism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w:t>
      </w:r>
      <w:r w:rsidRPr="00625B1E">
        <w:rPr>
          <w:rFonts w:asciiTheme="minorHAnsi" w:hAnsiTheme="minorHAnsi" w:cstheme="minorHAnsi"/>
          <w:szCs w:val="20"/>
        </w:rPr>
        <w:t xml:space="preserve">its first great manifestation: it, along with the Enlightenment's Revolution, corresponds to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destruction of</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order of appearances</w:t>
      </w:r>
      <w:r w:rsidRPr="00625B1E">
        <w:rPr>
          <w:rFonts w:asciiTheme="minorHAnsi" w:hAnsiTheme="minorHAnsi" w:cstheme="minorHAnsi"/>
          <w:szCs w:val="20"/>
        </w:rPr>
        <w:t xml:space="preserve">. Surrealism, dada, the absurd, </w:t>
      </w:r>
      <w:r w:rsidRPr="00625B1E">
        <w:rPr>
          <w:rStyle w:val="StyleUnderline"/>
          <w:rFonts w:asciiTheme="minorHAnsi" w:hAnsiTheme="minorHAnsi" w:cstheme="minorHAnsi"/>
        </w:rPr>
        <w:t xml:space="preserve">and </w:t>
      </w:r>
      <w:r w:rsidRPr="00625B1E">
        <w:rPr>
          <w:rFonts w:asciiTheme="minorHAnsi" w:hAnsiTheme="minorHAnsi" w:cstheme="minorHAnsi"/>
          <w:szCs w:val="20"/>
        </w:rPr>
        <w:t xml:space="preserve">political nihilism are the second great manifestation, which corresponds to </w:t>
      </w:r>
      <w:r w:rsidRPr="00625B1E">
        <w:rPr>
          <w:rStyle w:val="StyleUnderline"/>
          <w:rFonts w:asciiTheme="minorHAnsi" w:hAnsiTheme="minorHAnsi" w:cstheme="minorHAnsi"/>
        </w:rPr>
        <w:t xml:space="preserve">the destruction </w:t>
      </w:r>
      <w:r w:rsidRPr="00625B1E">
        <w:rPr>
          <w:rStyle w:val="StyleUnderline"/>
          <w:rFonts w:asciiTheme="minorHAnsi" w:hAnsiTheme="minorHAnsi" w:cstheme="minorHAnsi"/>
          <w:highlight w:val="cyan"/>
        </w:rPr>
        <w:t xml:space="preserve">of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order of meaning</w:t>
      </w:r>
      <w:r w:rsidRPr="00625B1E">
        <w:rPr>
          <w:rStyle w:val="StyleUnderline"/>
          <w:rFonts w:asciiTheme="minorHAnsi" w:hAnsiTheme="minorHAnsi" w:cstheme="minorHAnsi"/>
        </w:rPr>
        <w:t>.</w:t>
      </w:r>
      <w:r w:rsidRPr="00625B1E">
        <w:rPr>
          <w:rFonts w:asciiTheme="minorHAnsi" w:hAnsiTheme="minorHAnsi" w:cstheme="minorHAnsi"/>
          <w:szCs w:val="20"/>
        </w:rPr>
        <w:t xml:space="preserve"> The first is still an aesthetic form of nihilism (dandyism), the second, a political, historical, and metaphysical form (terrorism). These two forms no longer concern us except in part, or not at all.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nihilism</w:t>
      </w:r>
      <w:r w:rsidRPr="00625B1E">
        <w:rPr>
          <w:rStyle w:val="StyleUnderline"/>
          <w:rFonts w:asciiTheme="minorHAnsi" w:hAnsiTheme="minorHAnsi" w:cstheme="minorHAnsi"/>
        </w:rPr>
        <w:t xml:space="preserve"> of transparency </w:t>
      </w:r>
      <w:r w:rsidRPr="00625B1E">
        <w:rPr>
          <w:rStyle w:val="StyleUnderline"/>
          <w:rFonts w:asciiTheme="minorHAnsi" w:hAnsiTheme="minorHAnsi" w:cstheme="minorHAnsi"/>
          <w:highlight w:val="cyan"/>
        </w:rPr>
        <w:t>is no</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longer</w:t>
      </w:r>
      <w:r w:rsidRPr="00625B1E">
        <w:rPr>
          <w:rStyle w:val="StyleUnderline"/>
          <w:rFonts w:asciiTheme="minorHAnsi" w:hAnsiTheme="minorHAnsi" w:cstheme="minorHAnsi"/>
        </w:rPr>
        <w:t xml:space="preserve"> either </w:t>
      </w:r>
      <w:r w:rsidRPr="00625B1E">
        <w:rPr>
          <w:rStyle w:val="StyleUnderline"/>
          <w:rFonts w:asciiTheme="minorHAnsi" w:hAnsiTheme="minorHAnsi" w:cstheme="minorHAnsi"/>
          <w:highlight w:val="cyan"/>
        </w:rPr>
        <w:t>aesthetic or political</w:t>
      </w:r>
      <w:r w:rsidRPr="00625B1E">
        <w:rPr>
          <w:rFonts w:asciiTheme="minorHAnsi" w:hAnsiTheme="minorHAnsi" w:cstheme="minorHAnsi"/>
          <w:szCs w:val="20"/>
        </w:rPr>
        <w:t xml:space="preserve">, no longer borrows from either the extermination of appearances, nor from extinguishing the embers of meaning, nor from the last nuances of an apocalypse. </w:t>
      </w:r>
      <w:r w:rsidRPr="00625B1E">
        <w:rPr>
          <w:rStyle w:val="StyleUnderline"/>
          <w:rFonts w:asciiTheme="minorHAnsi" w:hAnsiTheme="minorHAnsi" w:cstheme="minorHAnsi"/>
          <w:highlight w:val="cyan"/>
        </w:rPr>
        <w:t>There is no longer an apocalypse</w:t>
      </w:r>
      <w:r w:rsidRPr="00625B1E">
        <w:rPr>
          <w:rFonts w:asciiTheme="minorHAnsi" w:hAnsiTheme="minorHAnsi" w:cstheme="minorHAnsi"/>
          <w:szCs w:val="20"/>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desertlike and indifferent forms, for the very operation of the system that annihilates us. Now, fascination (in contrast to seduction, which was attached to appearances, and to dialectical reason, which was attached to meaning) is a nihilistic passion par excellence, it is the passion proper to the mode of disappearance. </w:t>
      </w:r>
      <w:r w:rsidRPr="00625B1E">
        <w:rPr>
          <w:rStyle w:val="StyleUnderline"/>
          <w:rFonts w:asciiTheme="minorHAnsi" w:hAnsiTheme="minorHAnsi" w:cstheme="minorHAnsi"/>
          <w:highlight w:val="cyan"/>
        </w:rPr>
        <w:t>We are fascinated by</w:t>
      </w:r>
      <w:r w:rsidRPr="00625B1E">
        <w:rPr>
          <w:rStyle w:val="StyleUnderline"/>
          <w:rFonts w:asciiTheme="minorHAnsi" w:hAnsiTheme="minorHAnsi" w:cstheme="minorHAnsi"/>
        </w:rPr>
        <w:t xml:space="preserve"> all forms of </w:t>
      </w:r>
      <w:r w:rsidRPr="00625B1E">
        <w:rPr>
          <w:rStyle w:val="StyleUnderline"/>
          <w:rFonts w:asciiTheme="minorHAnsi" w:hAnsiTheme="minorHAnsi" w:cstheme="minorHAnsi"/>
          <w:highlight w:val="cyan"/>
        </w:rPr>
        <w:t>disappearance</w:t>
      </w:r>
      <w:r w:rsidRPr="00625B1E">
        <w:rPr>
          <w:rStyle w:val="StyleUnderline"/>
          <w:rFonts w:asciiTheme="minorHAnsi" w:hAnsiTheme="minorHAnsi" w:cstheme="minorHAnsi"/>
        </w:rPr>
        <w:t xml:space="preserve">, of our disappearance. </w:t>
      </w:r>
      <w:r w:rsidRPr="00625B1E">
        <w:rPr>
          <w:rStyle w:val="StyleUnderline"/>
          <w:rFonts w:asciiTheme="minorHAnsi" w:hAnsiTheme="minorHAnsi" w:cstheme="minorHAnsi"/>
          <w:highlight w:val="cyan"/>
        </w:rPr>
        <w:t>Melancholic and fascinated</w:t>
      </w:r>
      <w:r w:rsidRPr="00625B1E">
        <w:rPr>
          <w:rStyle w:val="StyleUnderline"/>
          <w:rFonts w:asciiTheme="minorHAnsi" w:hAnsiTheme="minorHAnsi" w:cstheme="minorHAnsi"/>
        </w:rPr>
        <w:t xml:space="preserve">, such is our general situation in an era of involuntary transparency. I am a </w:t>
      </w:r>
      <w:r w:rsidRPr="00625B1E">
        <w:rPr>
          <w:rStyle w:val="StyleUnderline"/>
          <w:rFonts w:asciiTheme="minorHAnsi" w:hAnsiTheme="minorHAnsi" w:cstheme="minorHAnsi"/>
          <w:highlight w:val="cyan"/>
        </w:rPr>
        <w:t>nihilist</w:t>
      </w:r>
      <w:r w:rsidRPr="00625B1E">
        <w:rPr>
          <w:rStyle w:val="StyleUnderline"/>
          <w:rFonts w:asciiTheme="minorHAnsi" w:hAnsiTheme="minorHAnsi" w:cstheme="minorHAnsi"/>
        </w:rPr>
        <w:t xml:space="preserve">. I observe, </w:t>
      </w:r>
      <w:r w:rsidRPr="00625B1E">
        <w:rPr>
          <w:rStyle w:val="StyleUnderline"/>
          <w:rFonts w:asciiTheme="minorHAnsi" w:hAnsiTheme="minorHAnsi" w:cstheme="minorHAnsi"/>
          <w:highlight w:val="cyan"/>
        </w:rPr>
        <w:t>I</w:t>
      </w:r>
      <w:r w:rsidRPr="00625B1E">
        <w:rPr>
          <w:rStyle w:val="StyleUnderline"/>
          <w:rFonts w:asciiTheme="minorHAnsi" w:hAnsiTheme="minorHAnsi" w:cstheme="minorHAnsi"/>
        </w:rPr>
        <w:t xml:space="preserve"> accept, I </w:t>
      </w:r>
      <w:r w:rsidRPr="00625B1E">
        <w:rPr>
          <w:rStyle w:val="StyleUnderline"/>
          <w:rFonts w:asciiTheme="minorHAnsi" w:hAnsiTheme="minorHAnsi" w:cstheme="minorHAnsi"/>
          <w:highlight w:val="cyan"/>
        </w:rPr>
        <w:t>assume</w:t>
      </w:r>
      <w:r w:rsidRPr="00625B1E">
        <w:rPr>
          <w:rStyle w:val="StyleUnderline"/>
          <w:rFonts w:asciiTheme="minorHAnsi" w:hAnsiTheme="minorHAnsi" w:cstheme="minorHAnsi"/>
        </w:rPr>
        <w:t xml:space="preserve"> the immense process of the </w:t>
      </w:r>
      <w:r w:rsidRPr="00625B1E">
        <w:rPr>
          <w:rStyle w:val="StyleUnderline"/>
          <w:rFonts w:asciiTheme="minorHAnsi" w:hAnsiTheme="minorHAnsi" w:cstheme="minorHAnsi"/>
          <w:highlight w:val="cyan"/>
        </w:rPr>
        <w:t>destruction of appearances</w:t>
      </w:r>
      <w:r w:rsidRPr="00625B1E">
        <w:rPr>
          <w:rFonts w:asciiTheme="minorHAnsi" w:hAnsiTheme="minorHAnsi" w:cstheme="minorHAnsi"/>
          <w:szCs w:val="20"/>
        </w:rPr>
        <w:t xml:space="preserve"> (and of the seduction of appearances) </w:t>
      </w:r>
      <w:r w:rsidRPr="00625B1E">
        <w:rPr>
          <w:rStyle w:val="StyleUnderline"/>
          <w:rFonts w:asciiTheme="minorHAnsi" w:hAnsiTheme="minorHAnsi" w:cstheme="minorHAnsi"/>
          <w:highlight w:val="cyan"/>
        </w:rPr>
        <w:t>in the service of meaning</w:t>
      </w:r>
      <w:r w:rsidRPr="00625B1E">
        <w:rPr>
          <w:rFonts w:asciiTheme="minorHAnsi" w:hAnsiTheme="minorHAnsi" w:cstheme="minorHAnsi"/>
          <w:szCs w:val="20"/>
        </w:rPr>
        <w:t xml:space="preserve"> (representation, history, criticism, etc.) that is the fundamental fact of the nineteenth century.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true revolution</w:t>
      </w:r>
      <w:r w:rsidRPr="00625B1E">
        <w:rPr>
          <w:rFonts w:asciiTheme="minorHAnsi" w:hAnsiTheme="minorHAnsi" w:cstheme="minorHAnsi"/>
          <w:szCs w:val="20"/>
        </w:rPr>
        <w:t xml:space="preserve"> of the nineteenth century, of modernity,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radical destruction of appearances</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disenchantment of</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the world</w:t>
      </w:r>
      <w:r w:rsidRPr="00625B1E">
        <w:rPr>
          <w:rStyle w:val="StyleUnderline"/>
          <w:rFonts w:asciiTheme="minorHAnsi" w:hAnsiTheme="minorHAnsi" w:cstheme="minorHAnsi"/>
        </w:rPr>
        <w:t xml:space="preserve"> and its </w:t>
      </w:r>
      <w:r w:rsidRPr="00625B1E">
        <w:rPr>
          <w:rStyle w:val="StyleUnderline"/>
          <w:rFonts w:asciiTheme="minorHAnsi" w:hAnsiTheme="minorHAnsi" w:cstheme="minorHAnsi"/>
          <w:highlight w:val="cyan"/>
        </w:rPr>
        <w:t>abandonment to</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violence of interpretation</w:t>
      </w:r>
      <w:r w:rsidRPr="00625B1E">
        <w:rPr>
          <w:rStyle w:val="StyleUnderline"/>
          <w:rFonts w:asciiTheme="minorHAnsi" w:hAnsiTheme="minorHAnsi" w:cstheme="minorHAnsi"/>
        </w:rPr>
        <w:t xml:space="preserve"> and of history</w:t>
      </w:r>
      <w:r w:rsidRPr="00625B1E">
        <w:rPr>
          <w:rFonts w:asciiTheme="minorHAnsi" w:hAnsiTheme="minorHAnsi" w:cstheme="minorHAnsi"/>
          <w:szCs w:val="20"/>
        </w:rPr>
        <w:t>. I observe, I accept, I assume, I analyze the second revolution, that of the twentieth century, that of postmodernity, which is the immense process of the destruction of meaning, equal to the earlier destruction of appearances</w:t>
      </w:r>
      <w:r w:rsidRPr="00625B1E">
        <w:rPr>
          <w:rStyle w:val="Emphasis"/>
          <w:rFonts w:asciiTheme="minorHAnsi" w:hAnsiTheme="minorHAnsi" w:cstheme="minorHAnsi"/>
        </w:rPr>
        <w:t xml:space="preserve">. </w:t>
      </w:r>
      <w:r w:rsidRPr="00625B1E">
        <w:rPr>
          <w:rStyle w:val="Emphasis"/>
          <w:rFonts w:asciiTheme="minorHAnsi" w:hAnsiTheme="minorHAnsi" w:cstheme="minorHAnsi"/>
          <w:highlight w:val="cyan"/>
        </w:rPr>
        <w:t>He who strikes with meaning is killed by meaning</w:t>
      </w:r>
      <w:r w:rsidRPr="00625B1E">
        <w:rPr>
          <w:rStyle w:val="StyleUnderline"/>
          <w:rFonts w:asciiTheme="minorHAnsi" w:hAnsiTheme="minorHAnsi" w:cstheme="minorHAnsi"/>
        </w:rPr>
        <w:t>.</w:t>
      </w:r>
      <w:r w:rsidRPr="00625B1E">
        <w:rPr>
          <w:rFonts w:asciiTheme="minorHAnsi" w:hAnsiTheme="minorHAnsi" w:cstheme="minorHAnsi"/>
          <w:szCs w:val="20"/>
        </w:rPr>
        <w:t xml:space="preserve"> The dialectic stage, the critical stage is empty. There is no more stage. There is no therapy of meaning or therapy through meaning: therapy itself is part of the generalized process </w:t>
      </w:r>
      <w:r w:rsidRPr="00625B1E">
        <w:rPr>
          <w:rFonts w:asciiTheme="minorHAnsi" w:hAnsiTheme="minorHAnsi" w:cstheme="minorHAnsi"/>
          <w:szCs w:val="20"/>
        </w:rPr>
        <w:lastRenderedPageBreak/>
        <w:t xml:space="preserve">of indifferentiation.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 Implosion of meaning in the media. Implosion of the social in the masses.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hypertelie, of what goes further than its own end. It would be our own mode of destroying finalities: going further, too far in the same direction - destruction of meaning through simulation, hypersimulation, hypertelie. Denying its own end through hyperfinality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aphanisis, implosion, Fury of Verschwindens. Transpolitics is the elective sphere of the mode of disappearance (of the real, of meaning, of the stage, of history, of the social, of the individual). To tell the truth, it is no longer so much a question of nihilism: in disappearance, in the desertlike,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625B1E">
        <w:rPr>
          <w:rStyle w:val="StyleUnderline"/>
          <w:rFonts w:asciiTheme="minorHAnsi" w:hAnsiTheme="minorHAnsi" w:cstheme="minorHAnsi"/>
          <w:highlight w:val="cyan"/>
        </w:rPr>
        <w:t>melancholia</w:t>
      </w:r>
      <w:r w:rsidRPr="00625B1E">
        <w:rPr>
          <w:rStyle w:val="StyleUnderline"/>
          <w:rFonts w:asciiTheme="minorHAnsi" w:hAnsiTheme="minorHAnsi" w:cstheme="minorHAnsi"/>
        </w:rPr>
        <w:t xml:space="preserve"> that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becoming </w:t>
      </w:r>
      <w:r w:rsidRPr="00625B1E">
        <w:rPr>
          <w:rStyle w:val="StyleUnderline"/>
          <w:rFonts w:asciiTheme="minorHAnsi" w:hAnsiTheme="minorHAnsi" w:cstheme="minorHAnsi"/>
          <w:highlight w:val="cyan"/>
        </w:rPr>
        <w:t>our</w:t>
      </w:r>
      <w:r w:rsidRPr="00625B1E">
        <w:rPr>
          <w:rStyle w:val="StyleUnderline"/>
          <w:rFonts w:asciiTheme="minorHAnsi" w:hAnsiTheme="minorHAnsi" w:cstheme="minorHAnsi"/>
        </w:rPr>
        <w:t xml:space="preserve"> fundamental </w:t>
      </w:r>
      <w:r w:rsidRPr="00625B1E">
        <w:rPr>
          <w:rStyle w:val="StyleUnderline"/>
          <w:rFonts w:asciiTheme="minorHAnsi" w:hAnsiTheme="minorHAnsi" w:cstheme="minorHAnsi"/>
          <w:highlight w:val="cyan"/>
        </w:rPr>
        <w:t>passion</w:t>
      </w:r>
      <w:r w:rsidRPr="00625B1E">
        <w:rPr>
          <w:rStyle w:val="StyleUnderline"/>
          <w:rFonts w:asciiTheme="minorHAnsi" w:hAnsiTheme="minorHAnsi" w:cstheme="minorHAnsi"/>
        </w:rPr>
        <w:t>.</w:t>
      </w:r>
      <w:r w:rsidRPr="00625B1E">
        <w:rPr>
          <w:rFonts w:asciiTheme="minorHAnsi" w:hAnsiTheme="minorHAnsi" w:cstheme="minorHAnsi"/>
          <w:szCs w:val="20"/>
        </w:rPr>
        <w:t xml:space="preserve"> It is no longer the spleen or the vague yearnings of the fin-de-siecle soul. It is no longer nihilism either, which in some sense aims at normalizing everything through destruction, the passion of resentment (ressentiment).*2 No, melancholia is </w:t>
      </w:r>
      <w:r w:rsidRPr="00625B1E">
        <w:rPr>
          <w:rStyle w:val="StyleUnderline"/>
          <w:rFonts w:asciiTheme="minorHAnsi" w:hAnsiTheme="minorHAnsi" w:cstheme="minorHAnsi"/>
          <w:highlight w:val="cyan"/>
        </w:rPr>
        <w:t>the fundamental tonality of</w:t>
      </w:r>
      <w:r w:rsidRPr="00625B1E">
        <w:rPr>
          <w:rStyle w:val="StyleUnderline"/>
          <w:rFonts w:asciiTheme="minorHAnsi" w:hAnsiTheme="minorHAnsi" w:cstheme="minorHAnsi"/>
        </w:rPr>
        <w:t xml:space="preserve"> functional systems, of current </w:t>
      </w:r>
      <w:r w:rsidRPr="00625B1E">
        <w:rPr>
          <w:rStyle w:val="StyleUnderline"/>
          <w:rFonts w:asciiTheme="minorHAnsi" w:hAnsiTheme="minorHAnsi" w:cstheme="minorHAnsi"/>
          <w:highlight w:val="cyan"/>
        </w:rPr>
        <w:t>systems of simulation</w:t>
      </w:r>
      <w:r w:rsidRPr="00625B1E">
        <w:rPr>
          <w:rStyle w:val="StyleUnderline"/>
          <w:rFonts w:asciiTheme="minorHAnsi" w:hAnsiTheme="minorHAnsi" w:cstheme="minorHAnsi"/>
        </w:rPr>
        <w:t>, of programming and information</w:t>
      </w:r>
      <w:r w:rsidRPr="00625B1E">
        <w:rPr>
          <w:rFonts w:asciiTheme="minorHAnsi" w:hAnsiTheme="minorHAnsi" w:cstheme="minorHAnsi"/>
          <w:szCs w:val="20"/>
        </w:rPr>
        <w:t xml:space="preserve">. Melancholia is the inherent quality of the mode of the disappearance of meaning, of the mode of the volatilization of meaning in operational systems. And we are all melancholic. Melancholia is the brutal disaffection that characterizes our saturated systems. </w:t>
      </w:r>
      <w:r w:rsidRPr="00625B1E">
        <w:rPr>
          <w:rFonts w:asciiTheme="minorHAnsi" w:hAnsiTheme="minorHAnsi" w:cstheme="minorHAnsi"/>
          <w:szCs w:val="20"/>
        </w:rPr>
        <w:lastRenderedPageBreak/>
        <w:t xml:space="preserve">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625B1E">
        <w:rPr>
          <w:rStyle w:val="StyleUnderline"/>
          <w:rFonts w:asciiTheme="minorHAnsi" w:hAnsiTheme="minorHAnsi" w:cstheme="minorHAnsi"/>
          <w:highlight w:val="cyan"/>
        </w:rPr>
        <w:t>the system opposes its own, the nihilism of neutralization</w:t>
      </w:r>
      <w:r w:rsidRPr="00625B1E">
        <w:rPr>
          <w:rFonts w:asciiTheme="minorHAnsi" w:hAnsiTheme="minorHAnsi" w:cstheme="minorHAnsi"/>
          <w:szCs w:val="20"/>
        </w:rPr>
        <w:t>.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36B0F9C1" w14:textId="77777777" w:rsidR="00824720" w:rsidRPr="00625B1E" w:rsidRDefault="00824720" w:rsidP="00824720">
      <w:pPr>
        <w:rPr>
          <w:rFonts w:asciiTheme="minorHAnsi" w:hAnsiTheme="minorHAnsi" w:cstheme="minorHAnsi"/>
          <w:szCs w:val="20"/>
        </w:rPr>
      </w:pPr>
    </w:p>
    <w:p w14:paraId="3E6A2992" w14:textId="77777777" w:rsidR="00824720" w:rsidRPr="00625B1E" w:rsidRDefault="00824720" w:rsidP="00824720">
      <w:pPr>
        <w:rPr>
          <w:rFonts w:asciiTheme="minorHAnsi" w:hAnsiTheme="minorHAnsi" w:cstheme="minorHAnsi"/>
        </w:rPr>
      </w:pPr>
    </w:p>
    <w:p w14:paraId="09C99252" w14:textId="77777777" w:rsidR="00824720" w:rsidRDefault="00824720" w:rsidP="00824720">
      <w:pPr>
        <w:pStyle w:val="Heading4"/>
        <w:rPr>
          <w:rFonts w:asciiTheme="minorHAnsi" w:hAnsiTheme="minorHAnsi" w:cstheme="minorHAnsi"/>
        </w:rPr>
      </w:pPr>
      <w:r w:rsidRPr="00625B1E">
        <w:rPr>
          <w:rFonts w:asciiTheme="minorHAnsi" w:hAnsiTheme="minorHAnsi" w:cstheme="minorHAnsi"/>
        </w:rPr>
        <w:t>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the role of the ballot is to vote for the debater who best ruptures hyperreality.</w:t>
      </w:r>
    </w:p>
    <w:p w14:paraId="14FF03D2" w14:textId="77777777" w:rsidR="00824720" w:rsidRPr="00FF4867" w:rsidRDefault="00824720" w:rsidP="00824720">
      <w:pPr>
        <w:pStyle w:val="ListParagraph"/>
        <w:numPr>
          <w:ilvl w:val="0"/>
          <w:numId w:val="11"/>
        </w:numPr>
      </w:pPr>
      <w:r w:rsidRPr="00FF4867">
        <w:t>We defend consequences</w:t>
      </w:r>
    </w:p>
    <w:p w14:paraId="16425354" w14:textId="77777777" w:rsidR="00824720" w:rsidRPr="00FF4867" w:rsidRDefault="00824720" w:rsidP="00824720">
      <w:pPr>
        <w:pStyle w:val="ListParagraph"/>
        <w:numPr>
          <w:ilvl w:val="0"/>
          <w:numId w:val="11"/>
        </w:numPr>
      </w:pPr>
      <w:r w:rsidRPr="00FF4867">
        <w:t>The debate is based off of the flow</w:t>
      </w:r>
    </w:p>
    <w:p w14:paraId="09836E4C" w14:textId="77777777" w:rsidR="00824720" w:rsidRDefault="00824720" w:rsidP="00824720">
      <w:pPr>
        <w:pStyle w:val="ListParagraph"/>
        <w:numPr>
          <w:ilvl w:val="0"/>
          <w:numId w:val="11"/>
        </w:numPr>
      </w:pPr>
      <w:r w:rsidRPr="00FF4867">
        <w:t>Theory comes before the K</w:t>
      </w:r>
    </w:p>
    <w:p w14:paraId="473B76C8" w14:textId="77777777" w:rsidR="00824720" w:rsidRPr="00625B1E" w:rsidRDefault="00824720" w:rsidP="00824720">
      <w:pPr>
        <w:pStyle w:val="NormalWeb"/>
        <w:spacing w:before="0" w:beforeAutospacing="0" w:after="160" w:afterAutospacing="0"/>
        <w:rPr>
          <w:rFonts w:asciiTheme="minorHAnsi" w:hAnsiTheme="minorHAnsi" w:cstheme="minorHAnsi"/>
        </w:rPr>
      </w:pPr>
      <w:r w:rsidRPr="00625B1E">
        <w:rPr>
          <w:rFonts w:asciiTheme="minorHAnsi" w:hAnsiTheme="minorHAnsi" w:cstheme="minorHAnsi"/>
          <w:b/>
          <w:bCs/>
          <w:color w:val="000000"/>
          <w:sz w:val="26"/>
          <w:szCs w:val="26"/>
        </w:rPr>
        <w:t xml:space="preserve">Baudrillard 1 </w:t>
      </w:r>
      <w:r w:rsidRPr="00625B1E">
        <w:rPr>
          <w:rFonts w:asciiTheme="minorHAnsi" w:hAnsiTheme="minorHAnsi" w:cstheme="minorHAnsi"/>
          <w:color w:val="000000"/>
        </w:rPr>
        <w:t>[Jean Baudrillard, sociologist, philosopher and cultural theorist, true sweetheart, “Fatal Strategies”; LCA-BP] *edited for lang</w:t>
      </w:r>
    </w:p>
    <w:p w14:paraId="4F48AF85" w14:textId="77777777" w:rsidR="00824720" w:rsidRPr="00625B1E" w:rsidRDefault="00824720" w:rsidP="00824720">
      <w:pPr>
        <w:pStyle w:val="NormalWeb"/>
        <w:spacing w:before="0" w:beforeAutospacing="0" w:after="160" w:afterAutospacing="0"/>
        <w:rPr>
          <w:rFonts w:asciiTheme="minorHAnsi" w:hAnsiTheme="minorHAnsi" w:cstheme="minorHAnsi"/>
        </w:rPr>
      </w:pPr>
      <w:r w:rsidRPr="00625B1E">
        <w:rPr>
          <w:rFonts w:asciiTheme="minorHAnsi" w:hAnsiTheme="minorHAnsi" w:cstheme="minorHAnsi"/>
          <w:color w:val="000000"/>
          <w:sz w:val="14"/>
          <w:szCs w:val="14"/>
        </w:rPr>
        <w:t xml:space="preserve">More generally, </w:t>
      </w:r>
      <w:r w:rsidRPr="00625B1E">
        <w:rPr>
          <w:rStyle w:val="StyleUnderline"/>
          <w:rFonts w:asciiTheme="minorHAnsi" w:hAnsiTheme="minorHAnsi" w:cstheme="minorHAnsi"/>
          <w:highlight w:val="cyan"/>
        </w:rPr>
        <w:t>visible things</w:t>
      </w:r>
      <w:r w:rsidRPr="00625B1E">
        <w:rPr>
          <w:rStyle w:val="StyleUnderline"/>
          <w:rFonts w:asciiTheme="minorHAnsi" w:hAnsiTheme="minorHAnsi" w:cstheme="minorHAnsi"/>
        </w:rPr>
        <w:t xml:space="preserve"> do not terminate in obscurity and in silence; they </w:t>
      </w:r>
      <w:r w:rsidRPr="00625B1E">
        <w:rPr>
          <w:rStyle w:val="StyleUnderline"/>
          <w:rFonts w:asciiTheme="minorHAnsi" w:hAnsiTheme="minorHAnsi" w:cstheme="minorHAnsi"/>
          <w:highlight w:val="cyan"/>
        </w:rPr>
        <w:t>vanish</w:t>
      </w:r>
      <w:r w:rsidRPr="00625B1E">
        <w:rPr>
          <w:rStyle w:val="StyleUnderline"/>
          <w:rFonts w:asciiTheme="minorHAnsi" w:hAnsiTheme="minorHAnsi" w:cstheme="minorHAnsi"/>
        </w:rPr>
        <w:t xml:space="preserve"> into what is more visible than the visible: obscenity.</w:t>
      </w:r>
      <w:r w:rsidRPr="00625B1E">
        <w:rPr>
          <w:rFonts w:asciiTheme="minorHAnsi" w:hAnsiTheme="minorHAnsi" w:cstheme="minorHAnsi"/>
          <w:color w:val="000000"/>
          <w:sz w:val="14"/>
          <w:szCs w:val="14"/>
        </w:rPr>
        <w:t xml:space="preserve"> An example of this ex-centricity of things, of this drift into excrescence, is the irruption of randomness, indeterminacy, and relativity within our system</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The reaction to this new state of things has</w:t>
      </w:r>
      <w:r w:rsidRPr="00625B1E">
        <w:rPr>
          <w:rStyle w:val="StyleUnderline"/>
          <w:rFonts w:asciiTheme="minorHAnsi" w:hAnsiTheme="minorHAnsi" w:cstheme="minorHAnsi"/>
        </w:rPr>
        <w:t xml:space="preserve"> not </w:t>
      </w:r>
      <w:r w:rsidRPr="00625B1E">
        <w:rPr>
          <w:rStyle w:val="StyleUnderline"/>
          <w:rFonts w:asciiTheme="minorHAnsi" w:hAnsiTheme="minorHAnsi" w:cstheme="minorHAnsi"/>
          <w:highlight w:val="cyan"/>
        </w:rPr>
        <w:t>been</w:t>
      </w:r>
      <w:r w:rsidRPr="00625B1E">
        <w:rPr>
          <w:rStyle w:val="StyleUnderline"/>
          <w:rFonts w:asciiTheme="minorHAnsi" w:hAnsiTheme="minorHAnsi" w:cstheme="minorHAnsi"/>
        </w:rPr>
        <w:t xml:space="preserve"> a resigned abandonment of traditional values, but</w:t>
      </w:r>
      <w:r w:rsidRPr="00625B1E">
        <w:rPr>
          <w:rFonts w:asciiTheme="minorHAnsi" w:hAnsiTheme="minorHAnsi" w:cstheme="minorHAnsi"/>
          <w:color w:val="000000"/>
          <w:sz w:val="14"/>
          <w:szCs w:val="14"/>
        </w:rPr>
        <w:t xml:space="preserve"> rather a </w:t>
      </w:r>
      <w:r w:rsidRPr="00625B1E">
        <w:rPr>
          <w:rFonts w:asciiTheme="minorHAnsi" w:hAnsiTheme="minorHAnsi" w:cstheme="minorHAnsi"/>
          <w:strike/>
          <w:color w:val="000000"/>
          <w:sz w:val="14"/>
          <w:szCs w:val="14"/>
        </w:rPr>
        <w:t>crazy</w:t>
      </w:r>
      <w:r w:rsidRPr="00625B1E">
        <w:rPr>
          <w:rFonts w:asciiTheme="minorHAnsi" w:hAnsiTheme="minorHAnsi" w:cstheme="minorHAnsi"/>
          <w:color w:val="000000"/>
          <w:sz w:val="14"/>
          <w:szCs w:val="14"/>
        </w:rPr>
        <w:t xml:space="preserve"> overdetermination, </w:t>
      </w:r>
      <w:r w:rsidRPr="00625B1E">
        <w:rPr>
          <w:rStyle w:val="StyleUnderline"/>
          <w:rFonts w:asciiTheme="minorHAnsi" w:hAnsiTheme="minorHAnsi" w:cstheme="minorHAnsi"/>
          <w:highlight w:val="cyan"/>
        </w:rPr>
        <w:t>an exacerbation</w:t>
      </w:r>
      <w:r w:rsidRPr="00625B1E">
        <w:rPr>
          <w:rStyle w:val="StyleUnderline"/>
          <w:rFonts w:asciiTheme="minorHAnsi" w:hAnsiTheme="minorHAnsi" w:cstheme="minorHAnsi"/>
        </w:rPr>
        <w:t xml:space="preserve">, of these values of reference, function, finality, and causality. </w:t>
      </w:r>
      <w:r w:rsidRPr="00625B1E">
        <w:rPr>
          <w:rFonts w:asciiTheme="minorHAnsi" w:hAnsiTheme="minorHAnsi" w:cstheme="minorHAnsi"/>
          <w:color w:val="000000"/>
          <w:sz w:val="14"/>
          <w:szCs w:val="14"/>
        </w:rPr>
        <w:t xml:space="preserve">Perhaps nature is, in fact, horrified by the void, for it is in the void, </w:t>
      </w:r>
      <w:r w:rsidRPr="00625B1E">
        <w:rPr>
          <w:rFonts w:asciiTheme="minorHAnsi" w:hAnsiTheme="minorHAnsi" w:cstheme="minorHAnsi"/>
          <w:color w:val="000000"/>
          <w:sz w:val="14"/>
          <w:szCs w:val="14"/>
        </w:rPr>
        <w:lastRenderedPageBreak/>
        <w:t xml:space="preserve">and in order to avoid it, that plethoric, hypertrophic, and saturated systems emerge. </w:t>
      </w:r>
      <w:r w:rsidRPr="00625B1E">
        <w:rPr>
          <w:rStyle w:val="StyleUnderline"/>
          <w:rFonts w:asciiTheme="minorHAnsi" w:hAnsiTheme="minorHAnsi" w:cstheme="minorHAnsi"/>
          <w:highlight w:val="cyan"/>
        </w:rPr>
        <w:t>Some-thing redundant always settles in the place</w:t>
      </w:r>
      <w:r w:rsidRPr="00625B1E">
        <w:rPr>
          <w:rStyle w:val="StyleUnderline"/>
          <w:rFonts w:asciiTheme="minorHAnsi" w:hAnsiTheme="minorHAnsi" w:cstheme="minorHAnsi"/>
        </w:rPr>
        <w:t xml:space="preserve"> where there is no longer any-thing. Determinacy does not withdraw to the benefit of indeterminacy, but </w:t>
      </w:r>
      <w:r w:rsidRPr="00625B1E">
        <w:rPr>
          <w:rStyle w:val="StyleUnderline"/>
          <w:rFonts w:asciiTheme="minorHAnsi" w:hAnsiTheme="minorHAnsi" w:cstheme="minorHAnsi"/>
          <w:highlight w:val="cyan"/>
        </w:rPr>
        <w:t>to the benefit of a hyperdeterminacy:</w:t>
      </w:r>
      <w:r w:rsidRPr="00625B1E">
        <w:rPr>
          <w:rFonts w:asciiTheme="minorHAnsi" w:hAnsiTheme="minorHAnsi" w:cstheme="minorHAnsi"/>
          <w:color w:val="000000"/>
          <w:sz w:val="14"/>
          <w:szCs w:val="14"/>
        </w:rPr>
        <w:t xml:space="preserve"> the redundancy of determinacy in a void. Finality does not disappear in favor of the aleatory, but rather in favor of hyperfinality, of a hyperfunctionality: more functional than the functional, more final than the final - the hypertelic (hypertélie). Having been plunged into an in-ordinate uncertainty by randomness, we have responded by an excess of causality and teleology. Hypertelic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(hypervitality in a single direction), of the hyperspecialization of objects and people, of the operationalism of the smallest detail, and of the hypersignification of the slightest sign: the leitmotiv of our daily lives. But this is also the chancroid secret of every obese and cancerous system: </w:t>
      </w:r>
      <w:r w:rsidRPr="00625B1E">
        <w:rPr>
          <w:rFonts w:asciiTheme="minorHAnsi" w:hAnsiTheme="minorHAnsi" w:cstheme="minorHAnsi"/>
          <w:b/>
          <w:bCs/>
          <w:color w:val="000000"/>
          <w:highlight w:val="cyan"/>
          <w:u w:val="single"/>
        </w:rPr>
        <w:t>those of communication, of information</w:t>
      </w:r>
      <w:r w:rsidRPr="00625B1E">
        <w:rPr>
          <w:rFonts w:asciiTheme="minorHAnsi" w:hAnsiTheme="minorHAnsi" w:cstheme="minorHAnsi"/>
          <w:color w:val="000000"/>
          <w:u w:val="single"/>
        </w:rPr>
        <w:t xml:space="preserve">, of production, of destruction - </w:t>
      </w:r>
      <w:r w:rsidRPr="00625B1E">
        <w:rPr>
          <w:rFonts w:asciiTheme="minorHAnsi" w:hAnsiTheme="minorHAnsi" w:cstheme="minorHAnsi"/>
          <w:b/>
          <w:bCs/>
          <w:color w:val="000000"/>
          <w:highlight w:val="cyan"/>
          <w:u w:val="single"/>
        </w:rPr>
        <w:t>each having long since exceeded the limits of functionality</w:t>
      </w:r>
      <w:r w:rsidRPr="00625B1E">
        <w:rPr>
          <w:rFonts w:asciiTheme="minorHAnsi" w:hAnsiTheme="minorHAnsi" w:cstheme="minorHAnsi"/>
          <w:b/>
          <w:bCs/>
          <w:color w:val="000000"/>
          <w:u w:val="single"/>
        </w:rPr>
        <w:t>,</w:t>
      </w:r>
      <w:r w:rsidRPr="00625B1E">
        <w:rPr>
          <w:rFonts w:asciiTheme="minorHAnsi" w:hAnsiTheme="minorHAnsi" w:cstheme="minorHAnsi"/>
          <w:color w:val="000000"/>
          <w:u w:val="single"/>
        </w:rPr>
        <w:t xml:space="preserve"> and use value, in order to enter the phantasmic escalation of finalities.</w:t>
      </w:r>
      <w:r w:rsidRPr="00625B1E">
        <w:rPr>
          <w:rFonts w:asciiTheme="minorHAnsi" w:hAnsiTheme="minorHAnsi" w:cstheme="minorHAnsi"/>
          <w:color w:val="000000"/>
          <w:sz w:val="14"/>
          <w:szCs w:val="14"/>
        </w:rPr>
        <w:t xml:space="preserve"> The </w:t>
      </w:r>
      <w:r w:rsidRPr="00625B1E">
        <w:rPr>
          <w:rFonts w:asciiTheme="minorHAnsi" w:hAnsiTheme="minorHAnsi" w:cstheme="minorHAnsi"/>
          <w:strike/>
          <w:color w:val="000000"/>
          <w:sz w:val="14"/>
          <w:szCs w:val="14"/>
        </w:rPr>
        <w:t>hysteria</w:t>
      </w:r>
      <w:r w:rsidRPr="00625B1E">
        <w:rPr>
          <w:rFonts w:asciiTheme="minorHAnsi" w:hAnsiTheme="minorHAnsi" w:cstheme="minorHAnsi"/>
          <w:color w:val="000000"/>
          <w:sz w:val="14"/>
          <w:szCs w:val="14"/>
        </w:rPr>
        <w:t xml:space="preserve"> of causality, the inverse of the </w:t>
      </w:r>
      <w:r w:rsidRPr="00625B1E">
        <w:rPr>
          <w:rFonts w:asciiTheme="minorHAnsi" w:hAnsiTheme="minorHAnsi" w:cstheme="minorHAnsi"/>
          <w:strike/>
          <w:color w:val="000000"/>
          <w:sz w:val="14"/>
          <w:szCs w:val="14"/>
        </w:rPr>
        <w:t>hysteria</w:t>
      </w:r>
      <w:r w:rsidRPr="00625B1E">
        <w:rPr>
          <w:rFonts w:asciiTheme="minorHAnsi" w:hAnsiTheme="minorHAnsi" w:cstheme="minorHAnsi"/>
          <w:color w:val="000000"/>
          <w:sz w:val="14"/>
          <w:szCs w:val="14"/>
        </w:rPr>
        <w:t xml:space="preserve"> of finalities, which corresponds to the simultaneous effacement of origins and causes, is </w:t>
      </w:r>
      <w:r w:rsidRPr="00625B1E">
        <w:rPr>
          <w:rFonts w:asciiTheme="minorHAnsi" w:hAnsiTheme="minorHAnsi" w:cstheme="minorHAnsi"/>
          <w:b/>
          <w:bCs/>
          <w:color w:val="000000"/>
          <w:highlight w:val="cyan"/>
          <w:u w:val="single"/>
        </w:rPr>
        <w:t>the obsessive search for origins, for responsibility, for reference</w:t>
      </w:r>
      <w:r w:rsidRPr="00625B1E">
        <w:rPr>
          <w:rFonts w:asciiTheme="minorHAnsi" w:hAnsiTheme="minorHAnsi" w:cstheme="minorHAnsi"/>
          <w:color w:val="000000"/>
          <w:sz w:val="14"/>
          <w:szCs w:val="14"/>
          <w:highlight w:val="cyan"/>
        </w:rPr>
        <w:t>;</w:t>
      </w:r>
      <w:r w:rsidRPr="00625B1E">
        <w:rPr>
          <w:rFonts w:asciiTheme="minorHAnsi" w:hAnsiTheme="minorHAnsi" w:cstheme="minorHAns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haemorrhaging of objective causes. </w:t>
      </w:r>
      <w:r w:rsidRPr="00625B1E">
        <w:rPr>
          <w:rFonts w:asciiTheme="minorHAnsi" w:hAnsiTheme="minorHAnsi" w:cstheme="minorHAnsi"/>
          <w:color w:val="000000"/>
          <w:sz w:val="10"/>
          <w:szCs w:val="10"/>
          <w:u w:val="single"/>
        </w:rPr>
        <w:t>Inertial phenomena are accelerating</w:t>
      </w:r>
      <w:r w:rsidRPr="00625B1E">
        <w:rPr>
          <w:rFonts w:asciiTheme="minorHAnsi" w:hAnsiTheme="minorHAnsi" w:cstheme="minorHAnsi"/>
          <w:color w:val="000000"/>
          <w:sz w:val="14"/>
          <w:szCs w:val="14"/>
        </w:rPr>
        <w:t>. Arrested forms proliferate, and growth is immobilized in excrescence. This is the form of the hypertelic, that which goes beyond its own ends: the crustacean that strays far from the ocean unable to return (to what secret end</w:t>
      </w:r>
      <w:r w:rsidRPr="00625B1E">
        <w:rPr>
          <w:rFonts w:asciiTheme="minorHAnsi" w:hAnsiTheme="minorHAnsi" w:cstheme="minorHAnsi"/>
          <w:color w:val="000000"/>
          <w:sz w:val="10"/>
          <w:szCs w:val="10"/>
        </w:rPr>
        <w:t xml:space="preserve">?); or the increasing gigantism of Easter Island statues. Tentacular, protuberant, excrescent, hypertelic: this is the inertial destiny of a saturated world. </w:t>
      </w:r>
      <w:r w:rsidRPr="00625B1E">
        <w:rPr>
          <w:rFonts w:asciiTheme="minorHAnsi" w:hAnsiTheme="minorHAnsi" w:cstheme="minorHAnsi"/>
          <w:color w:val="000000"/>
          <w:sz w:val="10"/>
          <w:szCs w:val="10"/>
          <w:u w:val="single"/>
        </w:rPr>
        <w:t>The denial of its own end in hyperfinality; is this not also the mechanism of cancer? The revenge of growth in excrescence. The revenge and summons of speed in inertia</w:t>
      </w:r>
      <w:r w:rsidRPr="00625B1E">
        <w:rPr>
          <w:rFonts w:asciiTheme="minorHAnsi" w:hAnsiTheme="minorHAnsi" w:cstheme="minorHAnsi"/>
          <w:color w:val="000000"/>
          <w:sz w:val="10"/>
          <w:szCs w:val="10"/>
        </w:rPr>
        <w:t xml:space="preserve">. The masses are also caught in this gigantic process of inertia by acceleration. </w:t>
      </w:r>
      <w:r w:rsidRPr="00625B1E">
        <w:rPr>
          <w:rFonts w:asciiTheme="minorHAnsi" w:hAnsiTheme="minorHAnsi" w:cstheme="minorHAnsi"/>
          <w:color w:val="000000"/>
          <w:sz w:val="10"/>
          <w:szCs w:val="10"/>
          <w:u w:val="single"/>
        </w:rPr>
        <w:t>The masses are this excrescent process, which precipitates all growth towards ruin</w:t>
      </w:r>
      <w:r w:rsidRPr="00625B1E">
        <w:rPr>
          <w:rFonts w:asciiTheme="minorHAnsi" w:hAnsiTheme="minorHAnsi" w:cstheme="minorHAnsi"/>
          <w:color w:val="000000"/>
          <w:sz w:val="14"/>
          <w:szCs w:val="14"/>
        </w:rPr>
        <w:t xml:space="preserve">. </w:t>
      </w:r>
      <w:r w:rsidRPr="00625B1E">
        <w:rPr>
          <w:rFonts w:asciiTheme="minorHAnsi" w:hAnsiTheme="minorHAnsi" w:cstheme="minorHAnsi"/>
          <w:b/>
          <w:bCs/>
          <w:color w:val="000000"/>
          <w:highlight w:val="cyan"/>
          <w:u w:val="single"/>
        </w:rPr>
        <w:t>It is the circuit that is shortcircuited by a monstrous finality</w:t>
      </w:r>
      <w:r w:rsidRPr="00625B1E">
        <w:rPr>
          <w:rFonts w:asciiTheme="minorHAnsi" w:hAnsiTheme="minorHAnsi" w:cstheme="minorHAns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32826B7E" w14:textId="77777777" w:rsidR="00824720" w:rsidRPr="00625B1E" w:rsidRDefault="00824720" w:rsidP="00824720">
      <w:pPr>
        <w:rPr>
          <w:rFonts w:asciiTheme="minorHAnsi" w:hAnsiTheme="minorHAnsi" w:cstheme="minorHAnsi"/>
        </w:rPr>
      </w:pPr>
    </w:p>
    <w:p w14:paraId="50628302" w14:textId="77777777" w:rsidR="00824720" w:rsidRDefault="00824720" w:rsidP="00824720">
      <w:pPr>
        <w:pStyle w:val="Heading2"/>
      </w:pPr>
      <w:r>
        <w:lastRenderedPageBreak/>
        <w:t>Case</w:t>
      </w:r>
    </w:p>
    <w:p w14:paraId="6E48D371" w14:textId="77777777" w:rsidR="00824720" w:rsidRPr="00FF4867" w:rsidRDefault="00824720" w:rsidP="00824720"/>
    <w:p w14:paraId="5CCDA103"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EAB1F" w14:textId="77777777" w:rsidR="00C205F0" w:rsidRDefault="00C205F0" w:rsidP="00824720">
      <w:pPr>
        <w:spacing w:after="0" w:line="240" w:lineRule="auto"/>
      </w:pPr>
      <w:r>
        <w:separator/>
      </w:r>
    </w:p>
  </w:endnote>
  <w:endnote w:type="continuationSeparator" w:id="0">
    <w:p w14:paraId="75F48C0B" w14:textId="77777777" w:rsidR="00C205F0" w:rsidRDefault="00C205F0" w:rsidP="0082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D6720" w14:textId="77777777" w:rsidR="00C205F0" w:rsidRDefault="00C205F0" w:rsidP="00824720">
      <w:pPr>
        <w:spacing w:after="0" w:line="240" w:lineRule="auto"/>
      </w:pPr>
      <w:r>
        <w:separator/>
      </w:r>
    </w:p>
  </w:footnote>
  <w:footnote w:type="continuationSeparator" w:id="0">
    <w:p w14:paraId="5704DC68" w14:textId="77777777" w:rsidR="00C205F0" w:rsidRDefault="00C205F0" w:rsidP="00824720">
      <w:pPr>
        <w:spacing w:after="0" w:line="240" w:lineRule="auto"/>
      </w:pPr>
      <w:r>
        <w:continuationSeparator/>
      </w:r>
    </w:p>
  </w:footnote>
  <w:footnote w:id="1">
    <w:p w14:paraId="7AE48F95" w14:textId="77777777" w:rsidR="00824720" w:rsidRDefault="00824720" w:rsidP="00824720">
      <w:pPr>
        <w:pStyle w:val="FootnoteText"/>
      </w:pPr>
    </w:p>
  </w:footnote>
  <w:footnote w:id="2">
    <w:p w14:paraId="2D6538F2" w14:textId="77777777" w:rsidR="00824720" w:rsidRDefault="00824720" w:rsidP="00824720">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D710B5"/>
    <w:multiLevelType w:val="hybridMultilevel"/>
    <w:tmpl w:val="C394ACEC"/>
    <w:lvl w:ilvl="0" w:tplc="0AEC6B2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4720"/>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4720"/>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05F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06101"/>
  <w15:chartTrackingRefBased/>
  <w15:docId w15:val="{2C1D08B3-6E82-4000-A19B-6AA3E0AB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4720"/>
    <w:rPr>
      <w:rFonts w:ascii="Calibri" w:hAnsi="Calibri"/>
    </w:rPr>
  </w:style>
  <w:style w:type="paragraph" w:styleId="Heading1">
    <w:name w:val="heading 1"/>
    <w:aliases w:val="Pocket"/>
    <w:basedOn w:val="Normal"/>
    <w:next w:val="Normal"/>
    <w:link w:val="Heading1Char"/>
    <w:qFormat/>
    <w:rsid w:val="008247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47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8247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8247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47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720"/>
  </w:style>
  <w:style w:type="character" w:customStyle="1" w:styleId="Heading1Char">
    <w:name w:val="Heading 1 Char"/>
    <w:aliases w:val="Pocket Char"/>
    <w:basedOn w:val="DefaultParagraphFont"/>
    <w:link w:val="Heading1"/>
    <w:rsid w:val="008247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472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2472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824720"/>
    <w:rPr>
      <w:rFonts w:ascii="Calibri" w:eastAsiaTheme="majorEastAsia" w:hAnsi="Calibri" w:cstheme="majorBidi"/>
      <w:b/>
      <w:iCs/>
      <w:sz w:val="26"/>
    </w:rPr>
  </w:style>
  <w:style w:type="character" w:styleId="Emphasis">
    <w:name w:val="Emphasis"/>
    <w:basedOn w:val="DefaultParagraphFont"/>
    <w:uiPriority w:val="7"/>
    <w:qFormat/>
    <w:rsid w:val="008247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4720"/>
    <w:rPr>
      <w:b/>
      <w:bCs/>
      <w:sz w:val="26"/>
      <w:u w:val="none"/>
    </w:rPr>
  </w:style>
  <w:style w:type="character" w:customStyle="1" w:styleId="StyleUnderline">
    <w:name w:val="Style Underline"/>
    <w:aliases w:val="Underline"/>
    <w:basedOn w:val="DefaultParagraphFont"/>
    <w:uiPriority w:val="6"/>
    <w:qFormat/>
    <w:rsid w:val="00824720"/>
    <w:rPr>
      <w:b w:val="0"/>
      <w:sz w:val="22"/>
      <w:u w:val="single"/>
    </w:rPr>
  </w:style>
  <w:style w:type="character" w:styleId="Hyperlink">
    <w:name w:val="Hyperlink"/>
    <w:basedOn w:val="DefaultParagraphFont"/>
    <w:uiPriority w:val="99"/>
    <w:semiHidden/>
    <w:unhideWhenUsed/>
    <w:rsid w:val="00824720"/>
    <w:rPr>
      <w:color w:val="auto"/>
      <w:u w:val="none"/>
    </w:rPr>
  </w:style>
  <w:style w:type="character" w:styleId="FollowedHyperlink">
    <w:name w:val="FollowedHyperlink"/>
    <w:basedOn w:val="DefaultParagraphFont"/>
    <w:uiPriority w:val="99"/>
    <w:semiHidden/>
    <w:unhideWhenUsed/>
    <w:rsid w:val="00824720"/>
    <w:rPr>
      <w:color w:val="auto"/>
      <w:u w:val="none"/>
    </w:rPr>
  </w:style>
  <w:style w:type="paragraph" w:styleId="FootnoteText">
    <w:name w:val="footnote text"/>
    <w:basedOn w:val="Normal"/>
    <w:link w:val="FootnoteTextChar"/>
    <w:uiPriority w:val="99"/>
    <w:unhideWhenUsed/>
    <w:rsid w:val="00824720"/>
  </w:style>
  <w:style w:type="character" w:customStyle="1" w:styleId="FootnoteTextChar">
    <w:name w:val="Footnote Text Char"/>
    <w:basedOn w:val="DefaultParagraphFont"/>
    <w:link w:val="FootnoteText"/>
    <w:uiPriority w:val="99"/>
    <w:rsid w:val="00824720"/>
    <w:rPr>
      <w:rFonts w:ascii="Calibri" w:hAnsi="Calibri"/>
    </w:rPr>
  </w:style>
  <w:style w:type="character" w:styleId="FootnoteReference">
    <w:name w:val="footnote reference"/>
    <w:basedOn w:val="DefaultParagraphFont"/>
    <w:uiPriority w:val="99"/>
    <w:unhideWhenUsed/>
    <w:rsid w:val="00824720"/>
    <w:rPr>
      <w:vertAlign w:val="superscript"/>
    </w:rPr>
  </w:style>
  <w:style w:type="paragraph" w:styleId="NormalWeb">
    <w:name w:val="Normal (Web)"/>
    <w:basedOn w:val="Normal"/>
    <w:uiPriority w:val="99"/>
    <w:unhideWhenUsed/>
    <w:rsid w:val="00824720"/>
    <w:pPr>
      <w:spacing w:before="100" w:beforeAutospacing="1" w:after="100" w:afterAutospacing="1" w:line="240" w:lineRule="auto"/>
    </w:pPr>
    <w:rPr>
      <w:rFonts w:ascii="Times New Roman" w:eastAsia="Times New Roman" w:hAnsi="Times New Roman" w:cs="Times New Roman"/>
      <w:sz w:val="24"/>
      <w:lang w:eastAsia="en-GB"/>
    </w:rPr>
  </w:style>
  <w:style w:type="paragraph" w:styleId="ListParagraph">
    <w:name w:val="List Paragraph"/>
    <w:basedOn w:val="Normal"/>
    <w:uiPriority w:val="99"/>
    <w:unhideWhenUsed/>
    <w:qFormat/>
    <w:rsid w:val="00824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6095</Words>
  <Characters>34748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cp:revision>
  <dcterms:created xsi:type="dcterms:W3CDTF">2022-02-13T18:07:00Z</dcterms:created>
  <dcterms:modified xsi:type="dcterms:W3CDTF">2022-02-13T18:08:00Z</dcterms:modified>
</cp:coreProperties>
</file>