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7C3758" w14:textId="77777777" w:rsidR="00992475" w:rsidRPr="00690BD9" w:rsidRDefault="00992475" w:rsidP="00992475">
      <w:pPr>
        <w:pStyle w:val="Heading2"/>
        <w:rPr>
          <w:rFonts w:asciiTheme="minorHAnsi" w:hAnsiTheme="minorHAnsi" w:cstheme="minorHAnsi"/>
        </w:rPr>
      </w:pPr>
      <w:r w:rsidRPr="00690BD9">
        <w:rPr>
          <w:rFonts w:asciiTheme="minorHAnsi" w:hAnsiTheme="minorHAnsi" w:cstheme="minorHAnsi"/>
        </w:rPr>
        <w:t>1AC – Framing[LONG]</w:t>
      </w:r>
    </w:p>
    <w:p w14:paraId="2663F9DF" w14:textId="77777777" w:rsidR="00992475" w:rsidRPr="006620E9" w:rsidRDefault="00992475" w:rsidP="00992475">
      <w:pPr>
        <w:pStyle w:val="Heading4"/>
      </w:pPr>
      <w:r w:rsidRPr="006620E9">
        <w:t>The starting point of morality is practical reason.</w:t>
      </w:r>
    </w:p>
    <w:p w14:paraId="64759DC0" w14:textId="3DD5184F" w:rsidR="00992475" w:rsidRPr="006620E9" w:rsidRDefault="00992475" w:rsidP="00992475">
      <w:pPr>
        <w:pStyle w:val="Heading4"/>
      </w:pPr>
      <w:r w:rsidRPr="006620E9">
        <w:t xml:space="preserve">1] </w:t>
      </w:r>
      <w:r w:rsidRPr="006620E9">
        <w:rPr>
          <w:u w:val="single"/>
        </w:rPr>
        <w:t>Bindingness</w:t>
      </w:r>
      <w:r w:rsidRPr="006620E9">
        <w:t xml:space="preserve"> </w:t>
      </w:r>
      <w:r>
        <w:t xml:space="preserve">– </w:t>
      </w:r>
      <w:r w:rsidRPr="006620E9">
        <w:t>A</w:t>
      </w:r>
      <w:r>
        <w:t xml:space="preserve"> </w:t>
      </w:r>
      <w:r w:rsidRPr="006620E9">
        <w:t>theory is only binding when you can answer the question “why should I do this?” and not continue to ask “why”. Only practical reason provides a deductive foundation for ethics since the question “why should I be rational” already concedes the authoritative power of agency since your agency is at work. Bindingness ow a) its meta-ethical, so it determines what counts as a warrant for a standard, so absent grounding in some metaethical framework, their arguments aren’t relevant normative considerations b) Absent a binding starting point frameworks would all share equal value. Weighing between them would be infinitely regressive as it presupposes there is a higher metric to determine who has the better justifications. That would make contestation vacuous as any locus of moral duty is sufficient since it would have  an uncontested obligatory power</w:t>
      </w:r>
      <w:r w:rsidR="00064CBD">
        <w:t xml:space="preserve"> </w:t>
      </w:r>
    </w:p>
    <w:p w14:paraId="0F31C25E" w14:textId="77777777" w:rsidR="00992475" w:rsidRPr="006620E9" w:rsidRDefault="00992475" w:rsidP="00992475">
      <w:pPr>
        <w:pStyle w:val="Heading4"/>
      </w:pPr>
      <w:r w:rsidRPr="006620E9">
        <w:t xml:space="preserve">2] </w:t>
      </w:r>
      <w:r w:rsidRPr="006620E9">
        <w:rPr>
          <w:u w:val="single"/>
        </w:rPr>
        <w:t>Action theory</w:t>
      </w:r>
      <w:r>
        <w:t xml:space="preserve"> –</w:t>
      </w:r>
      <w:r w:rsidRPr="006620E9">
        <w:t xml:space="preserve"> only</w:t>
      </w:r>
      <w:r>
        <w:t xml:space="preserve"> </w:t>
      </w:r>
      <w:r w:rsidRPr="006620E9">
        <w:t xml:space="preserve">evaluating action through reason solves since reason is key to evaluate intent, otherwise we could infinitely divide actions. For example: If I was brewing tea, I could break up that one big action into multiple small actions. Only our intention, to brew tea unifies these actions if we were never able to unify action, we could never classify certain actions as moral or immoral since those actions would be infinitely divisible. </w:t>
      </w:r>
    </w:p>
    <w:p w14:paraId="02FA4E0B" w14:textId="331265D8" w:rsidR="00992475" w:rsidRPr="006620E9" w:rsidRDefault="00992475" w:rsidP="00992475">
      <w:pPr>
        <w:pStyle w:val="Heading4"/>
      </w:pPr>
      <w:r w:rsidRPr="006620E9">
        <w:t xml:space="preserve">3] </w:t>
      </w:r>
      <w:r w:rsidRPr="006620E9">
        <w:rPr>
          <w:u w:val="single"/>
        </w:rPr>
        <w:t>Empirical uncertainty</w:t>
      </w:r>
      <w:r w:rsidRPr="006620E9">
        <w:t xml:space="preserve"> – Evil demon deceiving us or inability to know others’ experience make empiricism/induction an unreliable basis for universal ethics.  Outweighs since it would be escapable since people could say they don’t experience the same.</w:t>
      </w:r>
    </w:p>
    <w:p w14:paraId="5790B0D2" w14:textId="77777777" w:rsidR="00992475" w:rsidRPr="006620E9" w:rsidRDefault="00992475" w:rsidP="00992475">
      <w:pPr>
        <w:pStyle w:val="Heading4"/>
      </w:pPr>
      <w:r w:rsidRPr="006620E9">
        <w:t xml:space="preserve">4] </w:t>
      </w:r>
      <w:r w:rsidRPr="006620E9">
        <w:rPr>
          <w:u w:val="single"/>
        </w:rPr>
        <w:t>All arguments by definition appeal to reason</w:t>
      </w:r>
      <w:r w:rsidRPr="006620E9">
        <w:t xml:space="preserve"> – otherwise you are conceding they have no warrant to structure them and are by definition baseless. Thus reason is an epistemic constraint on evaluating neg arguments.</w:t>
      </w:r>
    </w:p>
    <w:p w14:paraId="38210676" w14:textId="77777777" w:rsidR="00992475" w:rsidRPr="00690BD9" w:rsidRDefault="00992475" w:rsidP="00992475">
      <w:pPr>
        <w:rPr>
          <w:rFonts w:asciiTheme="minorHAnsi" w:hAnsiTheme="minorHAnsi" w:cstheme="minorHAnsi"/>
        </w:rPr>
      </w:pPr>
    </w:p>
    <w:p w14:paraId="6601AE03" w14:textId="77777777" w:rsidR="00992475" w:rsidRPr="00690BD9" w:rsidRDefault="00992475" w:rsidP="00992475">
      <w:pPr>
        <w:pStyle w:val="Heading4"/>
        <w:spacing w:line="240" w:lineRule="auto"/>
        <w:rPr>
          <w:rFonts w:asciiTheme="minorHAnsi" w:hAnsiTheme="minorHAnsi" w:cstheme="minorHAnsi"/>
          <w:color w:val="000000" w:themeColor="text1"/>
        </w:rPr>
      </w:pPr>
      <w:r w:rsidRPr="00690BD9">
        <w:rPr>
          <w:rFonts w:asciiTheme="minorHAnsi" w:hAnsiTheme="minorHAnsi" w:cstheme="minorHAnsi"/>
        </w:rPr>
        <w:lastRenderedPageBreak/>
        <w:t xml:space="preserve">Next, the relevant feature of reason is </w:t>
      </w:r>
      <w:r w:rsidRPr="00690BD9">
        <w:rPr>
          <w:rFonts w:asciiTheme="minorHAnsi" w:hAnsiTheme="minorHAnsi" w:cstheme="minorHAnsi"/>
          <w:u w:val="single"/>
        </w:rPr>
        <w:t>universality</w:t>
      </w:r>
      <w:r w:rsidRPr="00690BD9">
        <w:rPr>
          <w:rFonts w:asciiTheme="minorHAnsi" w:hAnsiTheme="minorHAnsi" w:cstheme="minorHAnsi"/>
        </w:rPr>
        <w:t xml:space="preserve"> –</w:t>
      </w:r>
      <w:r w:rsidRPr="00690BD9">
        <w:rPr>
          <w:rFonts w:asciiTheme="minorHAnsi" w:hAnsiTheme="minorHAnsi" w:cstheme="minorHAnsi"/>
          <w:color w:val="000000" w:themeColor="text1"/>
        </w:rPr>
        <w:t xml:space="preserve"> 3 warrants:</w:t>
      </w:r>
    </w:p>
    <w:p w14:paraId="697D9E6D" w14:textId="77777777" w:rsidR="00992475" w:rsidRPr="00690BD9" w:rsidRDefault="00992475" w:rsidP="00992475">
      <w:pPr>
        <w:pStyle w:val="Heading4"/>
        <w:spacing w:line="240" w:lineRule="auto"/>
        <w:rPr>
          <w:rFonts w:asciiTheme="minorHAnsi" w:hAnsiTheme="minorHAnsi" w:cstheme="minorHAnsi"/>
        </w:rPr>
      </w:pPr>
      <w:r w:rsidRPr="00690BD9">
        <w:rPr>
          <w:rFonts w:asciiTheme="minorHAnsi" w:hAnsiTheme="minorHAnsi" w:cstheme="minorHAnsi"/>
        </w:rPr>
        <w:t xml:space="preserve">1] Absent universal ethics, morality becomes arbitrary and fails to guide action, which means that ethics is rendered useless, necessitating a priori abstraction from physical experience. </w:t>
      </w:r>
    </w:p>
    <w:p w14:paraId="1333A6AC" w14:textId="77777777" w:rsidR="00992475" w:rsidRPr="00690BD9" w:rsidRDefault="00992475" w:rsidP="00992475">
      <w:pPr>
        <w:pStyle w:val="Heading4"/>
        <w:spacing w:line="276" w:lineRule="auto"/>
        <w:rPr>
          <w:rFonts w:asciiTheme="minorHAnsi" w:hAnsiTheme="minorHAnsi" w:cstheme="minorHAnsi"/>
          <w:color w:val="000000" w:themeColor="text1"/>
        </w:rPr>
      </w:pPr>
      <w:r w:rsidRPr="00690BD9">
        <w:rPr>
          <w:rFonts w:asciiTheme="minorHAnsi" w:hAnsiTheme="minorHAnsi" w:cstheme="minorHAnsi"/>
        </w:rPr>
        <w:t xml:space="preserve">2] </w:t>
      </w:r>
      <w:bookmarkStart w:id="0" w:name="_Hlk88777931"/>
      <w:r w:rsidRPr="00690BD9">
        <w:rPr>
          <w:rFonts w:asciiTheme="minorHAnsi" w:hAnsiTheme="minorHAnsi" w:cstheme="minorHAnsi"/>
        </w:rPr>
        <w:t xml:space="preserve">A </w:t>
      </w:r>
      <w:r w:rsidRPr="00690BD9">
        <w:rPr>
          <w:rFonts w:asciiTheme="minorHAnsi" w:hAnsiTheme="minorHAnsi" w:cstheme="minorHAnsi"/>
          <w:color w:val="000000" w:themeColor="text1"/>
        </w:rPr>
        <w:t xml:space="preserve">priori principles like reason definitionally apply to everyone since they are independent of human experience therefore ethics is universal. </w:t>
      </w:r>
    </w:p>
    <w:bookmarkEnd w:id="0"/>
    <w:p w14:paraId="3F8DDD9D" w14:textId="77777777" w:rsidR="00992475" w:rsidRPr="00690BD9" w:rsidRDefault="00992475" w:rsidP="00992475">
      <w:pPr>
        <w:pStyle w:val="Heading4"/>
        <w:spacing w:line="276" w:lineRule="auto"/>
        <w:rPr>
          <w:rFonts w:asciiTheme="minorHAnsi" w:hAnsiTheme="minorHAnsi" w:cstheme="minorHAnsi"/>
          <w:color w:val="000000" w:themeColor="text1"/>
          <w:szCs w:val="16"/>
        </w:rPr>
      </w:pPr>
      <w:r w:rsidRPr="00690BD9">
        <w:rPr>
          <w:rFonts w:asciiTheme="minorHAnsi" w:hAnsiTheme="minorHAnsi" w:cstheme="minorHAnsi"/>
          <w:color w:val="000000" w:themeColor="text1"/>
          <w:szCs w:val="16"/>
        </w:rPr>
        <w:t xml:space="preserve">3] </w:t>
      </w:r>
      <w:bookmarkStart w:id="1" w:name="_Hlk89995229"/>
      <w:r w:rsidRPr="00690BD9">
        <w:rPr>
          <w:rFonts w:asciiTheme="minorHAnsi" w:hAnsiTheme="minorHAnsi" w:cstheme="minorHAnsi"/>
          <w:color w:val="000000" w:themeColor="text1"/>
          <w:szCs w:val="16"/>
        </w:rPr>
        <w:t>Any non-universal norm is contradictory as it justifies someone’s ability to impede on your ends, which also means universalizability acts as a side constraint on ends-based frameworks. If we accept one contradiction we accept all statements as true.</w:t>
      </w:r>
    </w:p>
    <w:bookmarkEnd w:id="1"/>
    <w:p w14:paraId="407BB4AA" w14:textId="77777777" w:rsidR="00992475" w:rsidRPr="00690BD9" w:rsidRDefault="00992475" w:rsidP="00992475">
      <w:pPr>
        <w:rPr>
          <w:rFonts w:asciiTheme="minorHAnsi" w:hAnsiTheme="minorHAnsi" w:cstheme="minorHAnsi"/>
        </w:rPr>
      </w:pPr>
    </w:p>
    <w:p w14:paraId="64CEB56C" w14:textId="77777777" w:rsidR="00992475" w:rsidRPr="00690BD9" w:rsidRDefault="00992475" w:rsidP="00992475">
      <w:pPr>
        <w:rPr>
          <w:rFonts w:asciiTheme="minorHAnsi" w:hAnsiTheme="minorHAnsi" w:cstheme="minorHAnsi"/>
        </w:rPr>
      </w:pPr>
    </w:p>
    <w:p w14:paraId="6912DE01" w14:textId="144410CC" w:rsidR="00992475" w:rsidRDefault="00992475" w:rsidP="00992475">
      <w:pPr>
        <w:pStyle w:val="Heading4"/>
        <w:spacing w:line="276" w:lineRule="auto"/>
        <w:rPr>
          <w:rFonts w:asciiTheme="minorHAnsi" w:hAnsiTheme="minorHAnsi" w:cstheme="minorHAnsi"/>
          <w:color w:val="000000" w:themeColor="text1"/>
        </w:rPr>
      </w:pPr>
      <w:r w:rsidRPr="00690BD9">
        <w:rPr>
          <w:rFonts w:asciiTheme="minorHAnsi" w:hAnsiTheme="minorHAnsi" w:cstheme="minorHAnsi"/>
        </w:rPr>
        <w:lastRenderedPageBreak/>
        <w:t xml:space="preserve">Key for following rules since rules are arbitrary since the agent can form a unique interpretation and understanding which makes it impossible to verify a violation. Only universality solves since universalizing a violation of freedom entails a violation of your own freedom, thus a recognizable violation appears </w:t>
      </w:r>
      <w:r w:rsidRPr="00690BD9">
        <w:rPr>
          <w:rFonts w:asciiTheme="minorHAnsi" w:hAnsiTheme="minorHAnsi" w:cstheme="minorHAnsi"/>
          <w:color w:val="000000" w:themeColor="text1"/>
          <w:szCs w:val="16"/>
        </w:rPr>
        <w:t>also means universalizability acts as a side constraint on all other frameworks</w:t>
      </w:r>
      <w:r w:rsidRPr="00690BD9">
        <w:rPr>
          <w:rFonts w:asciiTheme="minorHAnsi" w:hAnsiTheme="minorHAnsi" w:cstheme="minorHAnsi"/>
          <w:color w:val="000000" w:themeColor="text1"/>
        </w:rPr>
        <w:t>.</w:t>
      </w:r>
    </w:p>
    <w:p w14:paraId="6D1C43B5" w14:textId="77777777" w:rsidR="00992475" w:rsidRPr="00690BD9" w:rsidRDefault="00992475" w:rsidP="00992475">
      <w:pPr>
        <w:pStyle w:val="Heading4"/>
        <w:rPr>
          <w:rFonts w:asciiTheme="minorHAnsi" w:hAnsiTheme="minorHAnsi" w:cstheme="minorHAnsi"/>
        </w:rPr>
      </w:pPr>
      <w:r w:rsidRPr="00690BD9">
        <w:rPr>
          <w:rFonts w:asciiTheme="minorHAnsi" w:hAnsiTheme="minorHAnsi" w:cstheme="minorHAnsi"/>
        </w:rPr>
        <w:t xml:space="preserve">Thus, the standard is consistency with the categorical imperative as enacted through the </w:t>
      </w:r>
      <w:proofErr w:type="spellStart"/>
      <w:r w:rsidRPr="00690BD9">
        <w:rPr>
          <w:rFonts w:asciiTheme="minorHAnsi" w:hAnsiTheme="minorHAnsi" w:cstheme="minorHAnsi"/>
        </w:rPr>
        <w:t>omnilateral</w:t>
      </w:r>
      <w:proofErr w:type="spellEnd"/>
      <w:r w:rsidRPr="00690BD9">
        <w:rPr>
          <w:rFonts w:asciiTheme="minorHAnsi" w:hAnsiTheme="minorHAnsi" w:cstheme="minorHAnsi"/>
        </w:rPr>
        <w:t xml:space="preserve"> will. </w:t>
      </w:r>
    </w:p>
    <w:p w14:paraId="705E5BE8" w14:textId="77777777" w:rsidR="00992475" w:rsidRPr="00690BD9" w:rsidRDefault="00992475" w:rsidP="00992475">
      <w:pPr>
        <w:pStyle w:val="Heading4"/>
        <w:rPr>
          <w:rFonts w:asciiTheme="minorHAnsi" w:hAnsiTheme="minorHAnsi" w:cstheme="minorHAnsi"/>
        </w:rPr>
      </w:pPr>
      <w:r w:rsidRPr="00690BD9">
        <w:rPr>
          <w:rFonts w:asciiTheme="minorHAnsi" w:hAnsiTheme="minorHAnsi" w:cstheme="minorHAnsi"/>
        </w:rPr>
        <w:t xml:space="preserve"> Prefer:</w:t>
      </w:r>
    </w:p>
    <w:p w14:paraId="6EF8B582" w14:textId="77777777" w:rsidR="00992475" w:rsidRPr="00690BD9" w:rsidRDefault="00992475" w:rsidP="00992475">
      <w:pPr>
        <w:pStyle w:val="Heading4"/>
        <w:spacing w:line="240" w:lineRule="auto"/>
        <w:rPr>
          <w:rFonts w:asciiTheme="minorHAnsi" w:hAnsiTheme="minorHAnsi" w:cstheme="minorHAnsi"/>
          <w:color w:val="000000" w:themeColor="text1"/>
        </w:rPr>
      </w:pPr>
      <w:r w:rsidRPr="00690BD9">
        <w:rPr>
          <w:rFonts w:asciiTheme="minorHAnsi" w:hAnsiTheme="minorHAnsi" w:cstheme="minorHAnsi"/>
          <w:color w:val="000000" w:themeColor="text1"/>
        </w:rPr>
        <w:t xml:space="preserve">[1] </w:t>
      </w:r>
      <w:r w:rsidRPr="00690BD9">
        <w:rPr>
          <w:rFonts w:asciiTheme="minorHAnsi" w:hAnsiTheme="minorHAnsi" w:cstheme="minorHAnsi"/>
          <w:color w:val="000000" w:themeColor="text1"/>
          <w:u w:val="single"/>
        </w:rPr>
        <w:t>Performativity</w:t>
      </w:r>
      <w:r w:rsidRPr="00690BD9">
        <w:rPr>
          <w:rFonts w:asciiTheme="minorHAnsi" w:hAnsiTheme="minorHAnsi" w:cstheme="minorHAnsi"/>
          <w:color w:val="000000" w:themeColor="text1"/>
        </w:rPr>
        <w:t xml:space="preserve">—freedom is the key to the process of justification of arguments. </w:t>
      </w:r>
      <w:bookmarkStart w:id="2" w:name="_Hlk55231677"/>
      <w:r w:rsidRPr="00690BD9">
        <w:rPr>
          <w:rFonts w:asciiTheme="minorHAnsi" w:hAnsiTheme="minorHAnsi" w:cstheme="minorHAnsi"/>
          <w:color w:val="000000" w:themeColor="text1"/>
        </w:rPr>
        <w:t>Willing that we should abide by their ethical theory presupposes that we own ourselves in the first place. Thus, it is logically incoherent to justify the neg arguments/standard without first willing that we can pursue ends free from others.</w:t>
      </w:r>
    </w:p>
    <w:bookmarkEnd w:id="2"/>
    <w:p w14:paraId="12D690EB" w14:textId="393761D2" w:rsidR="00992475" w:rsidRPr="00690BD9" w:rsidRDefault="00992475" w:rsidP="00992475">
      <w:pPr>
        <w:pStyle w:val="Heading4"/>
        <w:rPr>
          <w:rFonts w:asciiTheme="minorHAnsi" w:hAnsiTheme="minorHAnsi" w:cstheme="minorHAnsi"/>
        </w:rPr>
      </w:pPr>
      <w:r w:rsidRPr="00690BD9">
        <w:rPr>
          <w:rFonts w:asciiTheme="minorHAnsi" w:hAnsiTheme="minorHAnsi" w:cstheme="minorHAnsi"/>
        </w:rPr>
        <w:t>[</w:t>
      </w:r>
      <w:r>
        <w:rPr>
          <w:rFonts w:asciiTheme="minorHAnsi" w:hAnsiTheme="minorHAnsi" w:cstheme="minorHAnsi"/>
        </w:rPr>
        <w:t>2</w:t>
      </w:r>
      <w:r w:rsidRPr="00690BD9">
        <w:rPr>
          <w:rFonts w:asciiTheme="minorHAnsi" w:hAnsiTheme="minorHAnsi" w:cstheme="minorHAnsi"/>
        </w:rPr>
        <w:t xml:space="preserve">] </w:t>
      </w:r>
      <w:bookmarkStart w:id="3" w:name="_Hlk55231702"/>
      <w:r w:rsidRPr="00690BD9">
        <w:rPr>
          <w:rFonts w:asciiTheme="minorHAnsi" w:hAnsiTheme="minorHAnsi" w:cstheme="minorHAnsi"/>
          <w:u w:val="single"/>
        </w:rPr>
        <w:t>Consequences Fail</w:t>
      </w:r>
      <w:r w:rsidRPr="00690BD9">
        <w:rPr>
          <w:rFonts w:asciiTheme="minorHAnsi" w:hAnsiTheme="minorHAnsi" w:cstheme="minorHAnsi"/>
        </w:rPr>
        <w:t xml:space="preserve">: [A] Every action has infinite stemming consequences, because every consequence can cause another consequence. [B] </w:t>
      </w:r>
      <w:r w:rsidRPr="00690BD9">
        <w:rPr>
          <w:rFonts w:asciiTheme="minorHAnsi" w:hAnsiTheme="minorHAnsi" w:cstheme="minorHAnsi"/>
          <w:u w:val="single"/>
        </w:rPr>
        <w:t>Induction is circular</w:t>
      </w:r>
      <w:r w:rsidRPr="00690BD9">
        <w:rPr>
          <w:rFonts w:asciiTheme="minorHAnsi" w:hAnsiTheme="minorHAnsi" w:cstheme="minorHAnsi"/>
        </w:rPr>
        <w:t xml:space="preserve"> because it relies on the assumption that nature will hold uniform and we could only reach that conclusion through inductive reasoning based on observation of past events. [C] </w:t>
      </w:r>
      <w:r w:rsidRPr="00690BD9">
        <w:rPr>
          <w:rFonts w:asciiTheme="minorHAnsi" w:hAnsiTheme="minorHAnsi" w:cstheme="minorHAnsi"/>
          <w:u w:val="single"/>
        </w:rPr>
        <w:t>Aggregation Fails</w:t>
      </w:r>
      <w:r w:rsidRPr="00690BD9">
        <w:rPr>
          <w:rFonts w:asciiTheme="minorHAnsi" w:hAnsiTheme="minorHAnsi" w:cstheme="minorHAnsi"/>
        </w:rPr>
        <w:t xml:space="preserve"> – suffering is not additive can’t compare between one migraine and 10 headaches [D] </w:t>
      </w:r>
      <w:r w:rsidRPr="00690BD9">
        <w:rPr>
          <w:rFonts w:asciiTheme="minorHAnsi" w:hAnsiTheme="minorHAnsi" w:cstheme="minorHAnsi"/>
          <w:u w:val="single"/>
        </w:rPr>
        <w:t>Predictions are impossible</w:t>
      </w:r>
      <w:r w:rsidRPr="00690BD9">
        <w:rPr>
          <w:rFonts w:asciiTheme="minorHAnsi" w:hAnsiTheme="minorHAnsi" w:cstheme="minorHAnsi"/>
        </w:rPr>
        <w:t xml:space="preserve"> because anything could lead to a butterfly effect of unexpected consequences i.e. sneezing becoming a tornado and killing thousands</w:t>
      </w:r>
      <w:bookmarkStart w:id="4" w:name="_Hlk55231740"/>
      <w:bookmarkEnd w:id="3"/>
    </w:p>
    <w:bookmarkEnd w:id="4"/>
    <w:p w14:paraId="3A52116E" w14:textId="3CAC13F2" w:rsidR="00992475" w:rsidRPr="00690BD9" w:rsidRDefault="00992475" w:rsidP="00992475">
      <w:pPr>
        <w:pStyle w:val="Heading4"/>
        <w:rPr>
          <w:rFonts w:asciiTheme="minorHAnsi" w:hAnsiTheme="minorHAnsi" w:cstheme="minorHAnsi"/>
        </w:rPr>
      </w:pPr>
      <w:r w:rsidRPr="00690BD9">
        <w:rPr>
          <w:rFonts w:asciiTheme="minorHAnsi" w:hAnsiTheme="minorHAnsi" w:cstheme="minorHAnsi"/>
        </w:rPr>
        <w:t>[</w:t>
      </w:r>
      <w:r>
        <w:rPr>
          <w:rFonts w:asciiTheme="minorHAnsi" w:hAnsiTheme="minorHAnsi" w:cstheme="minorHAnsi"/>
        </w:rPr>
        <w:t>3</w:t>
      </w:r>
      <w:r w:rsidRPr="00690BD9">
        <w:rPr>
          <w:rFonts w:asciiTheme="minorHAnsi" w:hAnsiTheme="minorHAnsi" w:cstheme="minorHAnsi"/>
        </w:rPr>
        <w:t>] What the neg reads doesn’t prove the resolution false but challenges an assumption of it. Statements which make assumptions like the resolution should be read as a tacit conditional which is an if p then q statement. For all conditionals, if the antecedent is false, then the conditional as a whole is true.</w:t>
      </w:r>
    </w:p>
    <w:p w14:paraId="34C6B6AC" w14:textId="1EE76381" w:rsidR="00992475" w:rsidRPr="00690BD9" w:rsidRDefault="00992475" w:rsidP="00992475">
      <w:pPr>
        <w:pStyle w:val="Heading4"/>
        <w:spacing w:line="240" w:lineRule="auto"/>
        <w:rPr>
          <w:rFonts w:asciiTheme="minorHAnsi" w:hAnsiTheme="minorHAnsi" w:cstheme="minorHAnsi"/>
        </w:rPr>
      </w:pPr>
      <w:r w:rsidRPr="00690BD9">
        <w:rPr>
          <w:rFonts w:asciiTheme="minorHAnsi" w:hAnsiTheme="minorHAnsi" w:cstheme="minorHAnsi"/>
        </w:rPr>
        <w:t>[</w:t>
      </w:r>
      <w:r>
        <w:rPr>
          <w:rFonts w:asciiTheme="minorHAnsi" w:hAnsiTheme="minorHAnsi" w:cstheme="minorHAnsi"/>
        </w:rPr>
        <w:t>4</w:t>
      </w:r>
      <w:r w:rsidRPr="00690BD9">
        <w:rPr>
          <w:rFonts w:asciiTheme="minorHAnsi" w:hAnsiTheme="minorHAnsi" w:cstheme="minorHAnsi"/>
        </w:rPr>
        <w:t xml:space="preserve">] </w:t>
      </w:r>
      <w:r w:rsidRPr="00690BD9">
        <w:rPr>
          <w:rFonts w:asciiTheme="minorHAnsi" w:hAnsiTheme="minorHAnsi" w:cstheme="minorHAnsi"/>
          <w:u w:val="single"/>
        </w:rPr>
        <w:t>Motivation</w:t>
      </w:r>
      <w:r w:rsidRPr="00690BD9">
        <w:rPr>
          <w:rFonts w:asciiTheme="minorHAnsi" w:hAnsiTheme="minorHAnsi" w:cstheme="minorHAnsi"/>
        </w:rPr>
        <w:t xml:space="preserve"> – consequentialist theories hold agents responsible for consequences external to their will which removes any reason to act ethically because agents are punished for ends they did not intend.</w:t>
      </w:r>
    </w:p>
    <w:p w14:paraId="465AACB7" w14:textId="2FBE2F98" w:rsidR="00992475" w:rsidRPr="00690BD9" w:rsidRDefault="00992475" w:rsidP="00992475">
      <w:pPr>
        <w:pStyle w:val="Heading4"/>
        <w:spacing w:line="240" w:lineRule="auto"/>
        <w:rPr>
          <w:rFonts w:asciiTheme="minorHAnsi" w:hAnsiTheme="minorHAnsi" w:cstheme="minorHAnsi"/>
        </w:rPr>
      </w:pPr>
      <w:r w:rsidRPr="00690BD9">
        <w:rPr>
          <w:rFonts w:asciiTheme="minorHAnsi" w:hAnsiTheme="minorHAnsi" w:cstheme="minorHAnsi"/>
        </w:rPr>
        <w:t>[</w:t>
      </w:r>
      <w:r>
        <w:rPr>
          <w:rFonts w:asciiTheme="minorHAnsi" w:hAnsiTheme="minorHAnsi" w:cstheme="minorHAnsi"/>
        </w:rPr>
        <w:t>5</w:t>
      </w:r>
      <w:r w:rsidRPr="00690BD9">
        <w:rPr>
          <w:rFonts w:asciiTheme="minorHAnsi" w:hAnsiTheme="minorHAnsi" w:cstheme="minorHAnsi"/>
        </w:rPr>
        <w:t xml:space="preserve">] </w:t>
      </w:r>
      <w:r w:rsidRPr="00690BD9">
        <w:rPr>
          <w:rFonts w:asciiTheme="minorHAnsi" w:hAnsiTheme="minorHAnsi" w:cstheme="minorHAnsi"/>
          <w:u w:val="single"/>
        </w:rPr>
        <w:t>Other frameworks collapse</w:t>
      </w:r>
      <w:r w:rsidRPr="00690BD9">
        <w:rPr>
          <w:rFonts w:asciiTheme="minorHAnsi" w:hAnsiTheme="minorHAnsi" w:cstheme="minorHAnsi"/>
        </w:rPr>
        <w:t xml:space="preserve"> – theories prescribe necessary actions based on objectively good ends, but those ends require something unconditionally good to serve as a condition of their goodness. Inclinations are insufficient because they are liable to change, whereas the rational nature of humanity is unconditionally valuable. Thus, obligations sourced in extrinsically good objects presuppose the goodness of a rational will to confer value upon them.</w:t>
      </w:r>
    </w:p>
    <w:p w14:paraId="1FA0C638" w14:textId="26344B31" w:rsidR="00992475" w:rsidRDefault="00992475" w:rsidP="00992475">
      <w:pPr>
        <w:pStyle w:val="Heading4"/>
      </w:pPr>
      <w:r>
        <w:rPr>
          <w:rFonts w:asciiTheme="minorHAnsi" w:hAnsiTheme="minorHAnsi" w:cstheme="minorHAnsi"/>
        </w:rPr>
        <w:lastRenderedPageBreak/>
        <w:t xml:space="preserve">[6] </w:t>
      </w:r>
      <w:r w:rsidRPr="00CC550D">
        <w:rPr>
          <w:u w:val="single"/>
        </w:rPr>
        <w:t>Practical identities</w:t>
      </w:r>
      <w:r>
        <w:t xml:space="preserve"> – we set ends based on practical identities like student or debater.  However, human identity – or agency – is the source of practical identity, since it’s necessary to choose which roles to take on.  Impacts: A] Justifies valuing humanity as an end – we find our lives worth living under our practical identities and activities, but that means we must value agency as the source of that value. B] Hijacks the role of the judge – judge is a practical identity, which requires first valuing human identity.</w:t>
      </w:r>
    </w:p>
    <w:p w14:paraId="5F0E8258" w14:textId="77777777" w:rsidR="00CA493B" w:rsidRPr="00690BD9" w:rsidRDefault="00CA493B" w:rsidP="00CA493B">
      <w:pPr>
        <w:pStyle w:val="Heading4"/>
      </w:pPr>
      <w:r>
        <w:t xml:space="preserve">[7] </w:t>
      </w:r>
      <w:r w:rsidRPr="00690BD9">
        <w:rPr>
          <w:u w:val="single"/>
        </w:rPr>
        <w:t>Resource disparity</w:t>
      </w:r>
      <w:r w:rsidRPr="00690BD9">
        <w:t xml:space="preserve"> – a focus on evidence and statistics privileges debaters with the most preround prep which excludes lone-wolfs who lack huge evidence files. A Kantian debate can easily be won without any prep since only analytical arguments are required which o/w accessibility.</w:t>
      </w:r>
    </w:p>
    <w:p w14:paraId="7B15713B" w14:textId="60889015" w:rsidR="00CA493B" w:rsidRDefault="00CA493B" w:rsidP="00CA493B">
      <w:pPr>
        <w:pStyle w:val="Heading2"/>
        <w:rPr>
          <w:rFonts w:asciiTheme="minorHAnsi" w:hAnsiTheme="minorHAnsi" w:cstheme="minorHAnsi"/>
        </w:rPr>
      </w:pPr>
      <w:bookmarkStart w:id="5" w:name="_Hlk93162526"/>
      <w:r w:rsidRPr="00690BD9">
        <w:rPr>
          <w:rFonts w:asciiTheme="minorHAnsi" w:hAnsiTheme="minorHAnsi" w:cstheme="minorHAnsi"/>
        </w:rPr>
        <w:lastRenderedPageBreak/>
        <w:t xml:space="preserve">1AC – Contention </w:t>
      </w:r>
    </w:p>
    <w:p w14:paraId="720C5E4D" w14:textId="3BC10ABA" w:rsidR="00507A19" w:rsidRPr="00507A19" w:rsidRDefault="00507A19" w:rsidP="00507A19">
      <w:pPr>
        <w:pStyle w:val="Heading4"/>
      </w:pPr>
      <w:r w:rsidRPr="0017442D">
        <w:t>I affirm; Resolved: The appropriation of outer space by private entities is unjust.</w:t>
      </w:r>
    </w:p>
    <w:p w14:paraId="00A5D6B4" w14:textId="77777777" w:rsidR="00CA493B" w:rsidRDefault="00CA493B" w:rsidP="00CA493B">
      <w:pPr>
        <w:pStyle w:val="Heading4"/>
      </w:pPr>
      <w:r>
        <w:t>1] Out of the possibility of extraterrestrial reasoners, we have an obligation to respect their habitats and not interfere through exploration.</w:t>
      </w:r>
    </w:p>
    <w:p w14:paraId="752A6B03" w14:textId="77777777" w:rsidR="00CA493B" w:rsidRPr="005B0EF8" w:rsidRDefault="00CA493B" w:rsidP="00CA493B">
      <w:r w:rsidRPr="005B0EF8">
        <w:t xml:space="preserve">Brian Patrick </w:t>
      </w:r>
      <w:r w:rsidRPr="005B0EF8">
        <w:rPr>
          <w:rStyle w:val="Style13ptBold"/>
        </w:rPr>
        <w:t>Green</w:t>
      </w:r>
      <w:r w:rsidRPr="005B0EF8">
        <w:t xml:space="preserve"> </w:t>
      </w:r>
      <w:r>
        <w:t>20</w:t>
      </w:r>
      <w:r w:rsidRPr="005B0EF8">
        <w:rPr>
          <w:rStyle w:val="Style13ptBold"/>
        </w:rPr>
        <w:t>14</w:t>
      </w:r>
      <w:r w:rsidRPr="005B0EF8">
        <w:t>,</w:t>
      </w:r>
      <w:r>
        <w:t xml:space="preserve"> Santa Clara University, </w:t>
      </w:r>
      <w:r w:rsidRPr="005B0EF8">
        <w:t>"Ethical Approaches to Astrobiology and Space Exploration: Comparing Kant, Mill, and</w:t>
      </w:r>
      <w:r>
        <w:t xml:space="preserve"> </w:t>
      </w:r>
      <w:r w:rsidRPr="005B0EF8">
        <w:t>Aristotle," Scholar Commons,</w:t>
      </w:r>
      <w:r>
        <w:t xml:space="preserve"> </w:t>
      </w:r>
      <w:hyperlink r:id="rId8" w:history="1">
        <w:r w:rsidRPr="00CB5224">
          <w:rPr>
            <w:rStyle w:val="Hyperlink"/>
          </w:rPr>
          <w:t>https://scholarcommons.scu.edu/markkula/5/</w:t>
        </w:r>
      </w:hyperlink>
      <w:r>
        <w:t xml:space="preserve"> //Dulles VN</w:t>
      </w:r>
    </w:p>
    <w:p w14:paraId="7758580F" w14:textId="77777777" w:rsidR="00CA493B" w:rsidRDefault="00CA493B" w:rsidP="00CA493B">
      <w:pPr>
        <w:rPr>
          <w:rStyle w:val="Emphasis"/>
        </w:rPr>
      </w:pPr>
      <w:r w:rsidRPr="005B0EF8">
        <w:rPr>
          <w:sz w:val="12"/>
        </w:rPr>
        <w:t xml:space="preserve">But to assume that Kant has not considered these questions is an enormous mistake. In 1755, quite early in his career, Kant published the book Universal Natural History and Theory of the Heavens, where he described the solar nebular hypothesis (now the accepted theory for how the solar system formed).4 More than that, Kant not only allowed </w:t>
      </w:r>
      <w:r w:rsidRPr="00DE600B">
        <w:rPr>
          <w:rStyle w:val="Emphasis"/>
        </w:rPr>
        <w:t xml:space="preserve">that </w:t>
      </w:r>
      <w:r w:rsidRPr="005B0EF8">
        <w:rPr>
          <w:rStyle w:val="Emphasis"/>
          <w:highlight w:val="green"/>
        </w:rPr>
        <w:t>extraterrestrial intelligences might exist</w:t>
      </w:r>
      <w:r w:rsidRPr="00DE600B">
        <w:rPr>
          <w:rStyle w:val="Emphasis"/>
        </w:rPr>
        <w:t xml:space="preserve">, he believed that if they did not yet exist, that </w:t>
      </w:r>
      <w:r w:rsidRPr="005B0EF8">
        <w:rPr>
          <w:rStyle w:val="Emphasis"/>
          <w:highlight w:val="green"/>
        </w:rPr>
        <w:t>someday</w:t>
      </w:r>
      <w:r w:rsidRPr="00DE600B">
        <w:rPr>
          <w:rStyle w:val="Emphasis"/>
        </w:rPr>
        <w:t xml:space="preserve"> they would</w:t>
      </w:r>
      <w:r w:rsidRPr="005B0EF8">
        <w:rPr>
          <w:sz w:val="12"/>
        </w:rPr>
        <w:t xml:space="preserve">,5 and that some of </w:t>
      </w:r>
      <w:r w:rsidRPr="00DE600B">
        <w:rPr>
          <w:rStyle w:val="Emphasis"/>
        </w:rPr>
        <w:t xml:space="preserve">these ETIs would be </w:t>
      </w:r>
      <w:r w:rsidRPr="005B0EF8">
        <w:rPr>
          <w:rStyle w:val="Emphasis"/>
          <w:highlight w:val="green"/>
        </w:rPr>
        <w:t xml:space="preserve">inferior and </w:t>
      </w:r>
      <w:r w:rsidRPr="005B0EF8">
        <w:rPr>
          <w:rStyle w:val="Emphasis"/>
        </w:rPr>
        <w:t xml:space="preserve">some </w:t>
      </w:r>
      <w:r w:rsidRPr="005B0EF8">
        <w:rPr>
          <w:rStyle w:val="Emphasis"/>
          <w:highlight w:val="green"/>
        </w:rPr>
        <w:t>superior</w:t>
      </w:r>
      <w:r w:rsidRPr="00DE600B">
        <w:rPr>
          <w:rStyle w:val="Emphasis"/>
        </w:rPr>
        <w:t xml:space="preserve"> to humans </w:t>
      </w:r>
      <w:r w:rsidRPr="005B0EF8">
        <w:rPr>
          <w:rStyle w:val="Emphasis"/>
          <w:highlight w:val="green"/>
        </w:rPr>
        <w:t>in intelligence</w:t>
      </w:r>
      <w:r w:rsidRPr="005B0EF8">
        <w:rPr>
          <w:sz w:val="12"/>
        </w:rPr>
        <w:t xml:space="preserve">.6 One might wonder if the young Kant’s belief in ETIs continued into his older years, when he was writing on ethics. There is good evidence that it does. Writing his Foundations of the Metaphysics of Morals, 30 years after his work on the nebular hypothesis, </w:t>
      </w:r>
      <w:r w:rsidRPr="00DE600B">
        <w:rPr>
          <w:rStyle w:val="Emphasis"/>
        </w:rPr>
        <w:t>Kant is explicit – he is not just discussing humans, but “</w:t>
      </w:r>
      <w:r w:rsidRPr="005B0EF8">
        <w:rPr>
          <w:rStyle w:val="Emphasis"/>
          <w:highlight w:val="green"/>
        </w:rPr>
        <w:t>all rational beings</w:t>
      </w:r>
      <w:r w:rsidRPr="00DE600B">
        <w:rPr>
          <w:rStyle w:val="Emphasis"/>
        </w:rPr>
        <w:t>.</w:t>
      </w:r>
      <w:r w:rsidRPr="005B0EF8">
        <w:rPr>
          <w:sz w:val="12"/>
        </w:rPr>
        <w:t xml:space="preserve">” 7 So with respect deontology and extraterrestrial intelligent life, Case 1) on the chart, </w:t>
      </w:r>
      <w:r w:rsidRPr="00DE600B">
        <w:rPr>
          <w:rStyle w:val="Emphasis"/>
        </w:rPr>
        <w:t xml:space="preserve">Kant would </w:t>
      </w:r>
      <w:r w:rsidRPr="005B0EF8">
        <w:rPr>
          <w:rStyle w:val="Emphasis"/>
          <w:highlight w:val="green"/>
        </w:rPr>
        <w:t>extend</w:t>
      </w:r>
      <w:r w:rsidRPr="00DE600B">
        <w:rPr>
          <w:rStyle w:val="Emphasis"/>
        </w:rPr>
        <w:t xml:space="preserve"> the same </w:t>
      </w:r>
      <w:r w:rsidRPr="005B0EF8">
        <w:rPr>
          <w:rStyle w:val="Emphasis"/>
          <w:highlight w:val="green"/>
        </w:rPr>
        <w:t>full dignity</w:t>
      </w:r>
      <w:r w:rsidRPr="00DE600B">
        <w:rPr>
          <w:rStyle w:val="Emphasis"/>
        </w:rPr>
        <w:t xml:space="preserve"> and respect </w:t>
      </w:r>
      <w:r w:rsidRPr="005B0EF8">
        <w:rPr>
          <w:rStyle w:val="Emphasis"/>
          <w:highlight w:val="green"/>
        </w:rPr>
        <w:t>to ETIs</w:t>
      </w:r>
      <w:r w:rsidRPr="00DE600B">
        <w:rPr>
          <w:rStyle w:val="Emphasis"/>
        </w:rPr>
        <w:t xml:space="preserve"> which humans owe to each other</w:t>
      </w:r>
      <w:r w:rsidRPr="005B0EF8">
        <w:rPr>
          <w:sz w:val="12"/>
        </w:rPr>
        <w:t xml:space="preserve">, in accord with his categorical imperative, which requires the universalizability of moral norms8 and treating all rational beings as ends in themselves.9 For deontology and non-intelligent life, Case 2), Kant argues that animals, as non-rational beings, are of only relative worth. They are not as ends in themselves, not persons, but things.10 If humans discovered non-intelligent life on other worlds (most likely microbes, but if larger </w:t>
      </w:r>
      <w:proofErr w:type="spellStart"/>
      <w:r w:rsidRPr="005B0EF8">
        <w:rPr>
          <w:sz w:val="12"/>
        </w:rPr>
        <w:t>then</w:t>
      </w:r>
      <w:proofErr w:type="spellEnd"/>
      <w:r w:rsidRPr="005B0EF8">
        <w:rPr>
          <w:sz w:val="12"/>
        </w:rPr>
        <w:t xml:space="preserve"> we would have to carefully evaluate what it means to be intelligent, and make sure the discovered life does not qualify), according to Kant, we could do with it as we pleased. While some contemporary moral philosophers have tried to reinterpret or rehabilitate Kant on animals, these works are developments of Kant’s philosophy; they are not his philosophy itself.11 So while Kantianism might be modifiable into a system which is more friendly towards the rest of the living world, without these modifications it is not. For non-life and Kantian deontology, Case 3), there is likewise a simple answer: nonliving things are just things. Non-living things are not a moral concern, they are merely instrumental, and as such intelligent creatures can treat these things as they wish. However, there is an odd exception to this conclusion which is worth mentioning (and which I note with a star in the table). </w:t>
      </w:r>
      <w:r w:rsidRPr="00DE600B">
        <w:rPr>
          <w:rStyle w:val="Emphasis"/>
        </w:rPr>
        <w:t xml:space="preserve">Kant believed that </w:t>
      </w:r>
      <w:r w:rsidRPr="005B0EF8">
        <w:rPr>
          <w:rStyle w:val="Emphasis"/>
          <w:highlight w:val="green"/>
        </w:rPr>
        <w:t>if other planets were not</w:t>
      </w:r>
      <w:r w:rsidRPr="00DE600B">
        <w:rPr>
          <w:rStyle w:val="Emphasis"/>
        </w:rPr>
        <w:t xml:space="preserve"> yet </w:t>
      </w:r>
      <w:r w:rsidRPr="005B0EF8">
        <w:rPr>
          <w:rStyle w:val="Emphasis"/>
          <w:highlight w:val="green"/>
        </w:rPr>
        <w:t>inhabited, they someday would</w:t>
      </w:r>
      <w:r w:rsidRPr="00DE600B">
        <w:rPr>
          <w:rStyle w:val="Emphasis"/>
        </w:rPr>
        <w:t xml:space="preserve"> be. If this is the case, then what of planets currently without intelligent life but which may someday have it?</w:t>
      </w:r>
      <w:r w:rsidRPr="005B0EF8">
        <w:rPr>
          <w:sz w:val="12"/>
        </w:rPr>
        <w:t xml:space="preserve"> </w:t>
      </w:r>
      <w:r w:rsidRPr="005B0EF8">
        <w:rPr>
          <w:rStyle w:val="Emphasis"/>
          <w:highlight w:val="green"/>
        </w:rPr>
        <w:t>Ought we</w:t>
      </w:r>
      <w:r w:rsidRPr="00DE600B">
        <w:rPr>
          <w:rStyle w:val="Emphasis"/>
        </w:rPr>
        <w:t xml:space="preserve"> to </w:t>
      </w:r>
      <w:r w:rsidRPr="005B0EF8">
        <w:rPr>
          <w:rStyle w:val="Emphasis"/>
          <w:highlight w:val="green"/>
        </w:rPr>
        <w:t>anticipate these intelligent creatures and therefore respect them proactively by respecting their prospective goods?</w:t>
      </w:r>
      <w:r w:rsidRPr="00DE600B">
        <w:rPr>
          <w:rStyle w:val="Emphasis"/>
        </w:rPr>
        <w:t xml:space="preserve"> </w:t>
      </w:r>
      <w:r w:rsidRPr="005B0EF8">
        <w:rPr>
          <w:sz w:val="12"/>
        </w:rPr>
        <w:t xml:space="preserve">Kant does not say (perhaps because he was not interested in speculating or because humans were, in his time, far from being in a position to affect the futures of these planets). However, </w:t>
      </w:r>
      <w:r w:rsidRPr="005B0EF8">
        <w:rPr>
          <w:rStyle w:val="Emphasis"/>
          <w:highlight w:val="green"/>
        </w:rPr>
        <w:t>given the importance of</w:t>
      </w:r>
      <w:r w:rsidRPr="00DE600B">
        <w:rPr>
          <w:rStyle w:val="Emphasis"/>
        </w:rPr>
        <w:t xml:space="preserve"> rational beings in Kant’s system (</w:t>
      </w:r>
      <w:r w:rsidRPr="005B0EF8">
        <w:rPr>
          <w:rStyle w:val="Emphasis"/>
          <w:highlight w:val="green"/>
        </w:rPr>
        <w:t>rationality</w:t>
      </w:r>
      <w:r w:rsidRPr="00DE600B">
        <w:rPr>
          <w:rStyle w:val="Emphasis"/>
        </w:rPr>
        <w:t>, teleology, and morality are the purpose of universe</w:t>
      </w:r>
      <w:r>
        <w:rPr>
          <w:rStyle w:val="Emphasis"/>
        </w:rPr>
        <w:t>)</w:t>
      </w:r>
      <w:r w:rsidRPr="00DE600B">
        <w:rPr>
          <w:rStyle w:val="Emphasis"/>
        </w:rPr>
        <w:t xml:space="preserve"> </w:t>
      </w:r>
      <w:r w:rsidRPr="005B0EF8">
        <w:rPr>
          <w:rStyle w:val="Emphasis"/>
          <w:highlight w:val="green"/>
        </w:rPr>
        <w:t>the answer is</w:t>
      </w:r>
      <w:r w:rsidRPr="00DE600B">
        <w:rPr>
          <w:rStyle w:val="Emphasis"/>
        </w:rPr>
        <w:t xml:space="preserve"> possibly, or even probably, </w:t>
      </w:r>
      <w:r w:rsidRPr="005B0EF8">
        <w:rPr>
          <w:rStyle w:val="Emphasis"/>
          <w:highlight w:val="green"/>
        </w:rPr>
        <w:t>yes</w:t>
      </w:r>
      <w:r w:rsidRPr="00DE600B">
        <w:rPr>
          <w:rStyle w:val="Emphasis"/>
        </w:rPr>
        <w:t>.</w:t>
      </w:r>
    </w:p>
    <w:p w14:paraId="13373A80" w14:textId="77777777" w:rsidR="00CA493B" w:rsidRDefault="00CA493B" w:rsidP="00CA493B"/>
    <w:p w14:paraId="48CC0E80" w14:textId="77777777" w:rsidR="00CA493B" w:rsidRDefault="00CA493B" w:rsidP="00CA493B">
      <w:pPr>
        <w:pStyle w:val="Heading4"/>
      </w:pPr>
      <w:r>
        <w:t xml:space="preserve">2] Private entities are incapable of making </w:t>
      </w:r>
      <w:proofErr w:type="spellStart"/>
      <w:r>
        <w:t>omnilateral</w:t>
      </w:r>
      <w:proofErr w:type="spellEnd"/>
      <w:r>
        <w:t xml:space="preserve"> decisions as privatization entails that they withhold information which limits deliberation over making maxims.</w:t>
      </w:r>
    </w:p>
    <w:p w14:paraId="575521B6" w14:textId="77777777" w:rsidR="00CA493B" w:rsidRPr="00D90DB7" w:rsidRDefault="00CA493B" w:rsidP="00CA493B">
      <w:r w:rsidRPr="00D90DB7">
        <w:t xml:space="preserve">Chiara </w:t>
      </w:r>
      <w:proofErr w:type="spellStart"/>
      <w:r w:rsidRPr="00D90DB7">
        <w:rPr>
          <w:rStyle w:val="Style13ptBold"/>
        </w:rPr>
        <w:t>Cordelli</w:t>
      </w:r>
      <w:proofErr w:type="spellEnd"/>
      <w:r w:rsidRPr="00D90DB7">
        <w:t xml:space="preserve"> 20</w:t>
      </w:r>
      <w:r w:rsidRPr="00D90DB7">
        <w:rPr>
          <w:rStyle w:val="Style13ptBold"/>
        </w:rPr>
        <w:t>16</w:t>
      </w:r>
      <w:r w:rsidRPr="00D90DB7">
        <w:t xml:space="preserve">, University of Chicago, Political Science &amp; the College </w:t>
      </w:r>
      <w:hyperlink r:id="rId9" w:history="1">
        <w:r w:rsidRPr="00D90DB7">
          <w:rPr>
            <w:rStyle w:val="Hyperlink"/>
          </w:rPr>
          <w:t>cordelli@uchicago.edu</w:t>
        </w:r>
      </w:hyperlink>
      <w:r w:rsidRPr="00D90DB7">
        <w:t xml:space="preserve"> </w:t>
      </w:r>
      <w:hyperlink r:id="rId10" w:history="1">
        <w:r w:rsidRPr="00CB5224">
          <w:rPr>
            <w:rStyle w:val="Hyperlink"/>
          </w:rPr>
          <w:t>https://www.law.berkeley.edu/wp-content/uploads/2016/01/What-is-Wrong-With-Privatization_UCB.pdf</w:t>
        </w:r>
      </w:hyperlink>
      <w:r>
        <w:t xml:space="preserve"> //Dulles VN</w:t>
      </w:r>
    </w:p>
    <w:p w14:paraId="77FB1B74" w14:textId="77777777" w:rsidR="00CA493B" w:rsidRPr="007176D2" w:rsidRDefault="00CA493B" w:rsidP="00CA493B">
      <w:pPr>
        <w:rPr>
          <w:sz w:val="10"/>
        </w:rPr>
      </w:pPr>
      <w:r w:rsidRPr="007176D2">
        <w:rPr>
          <w:rStyle w:val="Emphasis"/>
          <w:highlight w:val="green"/>
        </w:rPr>
        <w:t>The intrinsic wrong of privatization</w:t>
      </w:r>
      <w:r w:rsidRPr="00832155">
        <w:rPr>
          <w:rStyle w:val="Emphasis"/>
        </w:rPr>
        <w:t xml:space="preserve">, I will suggest, rather </w:t>
      </w:r>
      <w:r w:rsidRPr="007176D2">
        <w:rPr>
          <w:rStyle w:val="Emphasis"/>
          <w:highlight w:val="green"/>
        </w:rPr>
        <w:t>consists in</w:t>
      </w:r>
      <w:r w:rsidRPr="00832155">
        <w:rPr>
          <w:rStyle w:val="Emphasis"/>
        </w:rPr>
        <w:t xml:space="preserve"> the creation of </w:t>
      </w:r>
      <w:r w:rsidRPr="007176D2">
        <w:rPr>
          <w:rStyle w:val="Emphasis"/>
          <w:highlight w:val="green"/>
        </w:rPr>
        <w:t>an institutional arrangement that</w:t>
      </w:r>
      <w:r w:rsidRPr="007176D2">
        <w:rPr>
          <w:rStyle w:val="Emphasis"/>
        </w:rPr>
        <w:t>, by it</w:t>
      </w:r>
      <w:r w:rsidRPr="00832155">
        <w:rPr>
          <w:rStyle w:val="Emphasis"/>
        </w:rPr>
        <w:t xml:space="preserve">s very constitution, </w:t>
      </w:r>
      <w:r w:rsidRPr="007176D2">
        <w:rPr>
          <w:rStyle w:val="Emphasis"/>
          <w:highlight w:val="green"/>
        </w:rPr>
        <w:t>denies</w:t>
      </w:r>
      <w:r w:rsidRPr="00832155">
        <w:rPr>
          <w:rStyle w:val="Emphasis"/>
        </w:rPr>
        <w:t xml:space="preserve"> those who are subject to it </w:t>
      </w:r>
      <w:r w:rsidRPr="007176D2">
        <w:rPr>
          <w:rStyle w:val="Emphasis"/>
          <w:highlight w:val="green"/>
        </w:rPr>
        <w:t>equal freedom</w:t>
      </w:r>
      <w:r w:rsidRPr="007176D2">
        <w:rPr>
          <w:sz w:val="10"/>
        </w:rPr>
        <w:t xml:space="preserve">. I understand freedom as an interpersonal relationship of reciprocal independence. To be free is not to be subordinated to another person’s unilateral will. By building on an analytical reconstruction of </w:t>
      </w:r>
      <w:r w:rsidRPr="00832155">
        <w:rPr>
          <w:rStyle w:val="Emphasis"/>
        </w:rPr>
        <w:t xml:space="preserve">Kant’s Doctrine of Right, I will argue that current forms of </w:t>
      </w:r>
      <w:r w:rsidRPr="007176D2">
        <w:rPr>
          <w:rStyle w:val="Emphasis"/>
          <w:highlight w:val="green"/>
        </w:rPr>
        <w:t>privatization reproduce</w:t>
      </w:r>
      <w:r w:rsidRPr="00832155">
        <w:rPr>
          <w:rStyle w:val="Emphasis"/>
        </w:rPr>
        <w:t xml:space="preserve"> </w:t>
      </w:r>
      <w:r w:rsidRPr="007176D2">
        <w:rPr>
          <w:sz w:val="10"/>
        </w:rPr>
        <w:t xml:space="preserve">(to a different degree) within a civil condition the very same defects that Kant attributes to </w:t>
      </w:r>
      <w:r w:rsidRPr="007176D2">
        <w:rPr>
          <w:rStyle w:val="Emphasis"/>
          <w:highlight w:val="green"/>
        </w:rPr>
        <w:t>the state of nature</w:t>
      </w:r>
      <w:r w:rsidRPr="007176D2">
        <w:rPr>
          <w:sz w:val="10"/>
        </w:rPr>
        <w:t xml:space="preserve">, or to a pre-civil condition, thereby making a rightful condition of reciprocal independence impossible. Importantly, this is so even if private actors are publicly authorized through contract and subject to regulations, and even if they are committed to reason in accordance with the public good. The reason for this, as I will explain, derives from the fact that </w:t>
      </w:r>
      <w:r w:rsidRPr="007176D2">
        <w:rPr>
          <w:rStyle w:val="Emphasis"/>
          <w:highlight w:val="green"/>
        </w:rPr>
        <w:t>private agents are</w:t>
      </w:r>
      <w:r w:rsidRPr="00507433">
        <w:rPr>
          <w:rStyle w:val="Emphasis"/>
        </w:rPr>
        <w:t xml:space="preserve"> constitutionally </w:t>
      </w:r>
      <w:r w:rsidRPr="007176D2">
        <w:rPr>
          <w:rStyle w:val="Emphasis"/>
          <w:highlight w:val="green"/>
        </w:rPr>
        <w:t xml:space="preserve">incapable of acting </w:t>
      </w:r>
      <w:proofErr w:type="spellStart"/>
      <w:r w:rsidRPr="007176D2">
        <w:rPr>
          <w:rStyle w:val="Emphasis"/>
          <w:highlight w:val="green"/>
        </w:rPr>
        <w:t>omnilaterally</w:t>
      </w:r>
      <w:proofErr w:type="spellEnd"/>
      <w:r w:rsidRPr="00507433">
        <w:rPr>
          <w:rStyle w:val="Emphasis"/>
        </w:rPr>
        <w:t xml:space="preserve">, </w:t>
      </w:r>
      <w:r w:rsidRPr="007176D2">
        <w:rPr>
          <w:rStyle w:val="Emphasis"/>
          <w:highlight w:val="green"/>
        </w:rPr>
        <w:t>even if</w:t>
      </w:r>
      <w:r w:rsidRPr="00507433">
        <w:rPr>
          <w:rStyle w:val="Emphasis"/>
        </w:rPr>
        <w:t xml:space="preserve"> their actions are </w:t>
      </w:r>
      <w:proofErr w:type="spellStart"/>
      <w:r w:rsidRPr="00507433">
        <w:rPr>
          <w:rStyle w:val="Emphasis"/>
        </w:rPr>
        <w:t>omnilaterally</w:t>
      </w:r>
      <w:proofErr w:type="spellEnd"/>
      <w:r w:rsidRPr="00507433">
        <w:rPr>
          <w:rStyle w:val="Emphasis"/>
        </w:rPr>
        <w:t xml:space="preserve"> </w:t>
      </w:r>
      <w:r w:rsidRPr="007176D2">
        <w:rPr>
          <w:rStyle w:val="Emphasis"/>
          <w:highlight w:val="green"/>
        </w:rPr>
        <w:t>authorized by government</w:t>
      </w:r>
      <w:r w:rsidRPr="00507433">
        <w:rPr>
          <w:rStyle w:val="Emphasis"/>
        </w:rPr>
        <w:t xml:space="preserve"> through some delegation mechanism</w:t>
      </w:r>
      <w:r w:rsidRPr="007176D2">
        <w:rPr>
          <w:sz w:val="10"/>
        </w:rPr>
        <w:t xml:space="preserve">, e.g. a voluntary contract. </w:t>
      </w:r>
      <w:proofErr w:type="spellStart"/>
      <w:r w:rsidRPr="007176D2">
        <w:rPr>
          <w:sz w:val="10"/>
        </w:rPr>
        <w:t>Omnilateralness</w:t>
      </w:r>
      <w:proofErr w:type="spellEnd"/>
      <w:r w:rsidRPr="007176D2">
        <w:rPr>
          <w:sz w:val="10"/>
        </w:rPr>
        <w:t xml:space="preserve">, I will suggest, must be understood as a function of 1) rightful judgment and 2) unity. By rightful judgment I mean the capacity to reason publicly and to make universal rules that are valid for everyone, according to a juridical ideal of right, as necessary to solve the problem of the unilateral imposition of private wills on others. By unity I mean the capacity to make rules and decisions that change the normative situation of others, as a part of a unified system of decision-making. The condition of unity is crucial, as I shall later explain, insofar as there might be multiple interpretations compatible with rightful judgment, which would still problematically leave the definition of people’s rightful entitlements indeterminate. Further, the practical realization of the </w:t>
      </w:r>
      <w:r w:rsidRPr="007176D2">
        <w:rPr>
          <w:sz w:val="10"/>
        </w:rPr>
        <w:lastRenderedPageBreak/>
        <w:t xml:space="preserve">juridical idea of an </w:t>
      </w:r>
      <w:proofErr w:type="spellStart"/>
      <w:r w:rsidRPr="007176D2">
        <w:rPr>
          <w:sz w:val="10"/>
        </w:rPr>
        <w:t>omnilateral</w:t>
      </w:r>
      <w:proofErr w:type="spellEnd"/>
      <w:r w:rsidRPr="007176D2">
        <w:rPr>
          <w:sz w:val="10"/>
        </w:rPr>
        <w:t xml:space="preserve"> will, I will contend, requires embeddedness within a shared collective practice of decision-making. In practice, rightful judgment can only obtain when certain shared background frameworks that structure practical reasoning and confer unity to that reasoning are in place. The rules of public administration and the authority structure of bureaucracy should be understood as playing this essential function of giving empirical and practical reality to the </w:t>
      </w:r>
      <w:proofErr w:type="spellStart"/>
      <w:r w:rsidRPr="007176D2">
        <w:rPr>
          <w:sz w:val="10"/>
        </w:rPr>
        <w:t>omnilateral</w:t>
      </w:r>
      <w:proofErr w:type="spellEnd"/>
      <w:r w:rsidRPr="007176D2">
        <w:rPr>
          <w:sz w:val="10"/>
        </w:rPr>
        <w:t xml:space="preserve"> will, as far as the execution of rules and the concrete definition of entitlements are concerned. Together, these two requirements are necessary, (whether they are also sufficient is a different question), to make an action the </w:t>
      </w:r>
      <w:proofErr w:type="spellStart"/>
      <w:r w:rsidRPr="007176D2">
        <w:rPr>
          <w:sz w:val="10"/>
        </w:rPr>
        <w:t>omnilateral</w:t>
      </w:r>
      <w:proofErr w:type="spellEnd"/>
      <w:r w:rsidRPr="007176D2">
        <w:rPr>
          <w:sz w:val="10"/>
        </w:rPr>
        <w:t xml:space="preserve"> action of a state, which has the moral power to change the normative situation of citizens, by fixing the content of their rights and duties in accordance with the equal freedom of all. The phenomenon of privatization thus raises the fundamental questions of why we need political institutions to begin with, and what makes an action an action of the state. </w:t>
      </w:r>
      <w:r w:rsidRPr="00507433">
        <w:rPr>
          <w:rStyle w:val="Emphasis"/>
        </w:rPr>
        <w:t xml:space="preserve">Insofar as private agents make decisions that fundamentally alter the normative situation (the rights and duties) of citizens, and insofar as, by definition, private agents are not public officials embedded in that shared collective practice, </w:t>
      </w:r>
      <w:r w:rsidRPr="007176D2">
        <w:rPr>
          <w:rStyle w:val="Emphasis"/>
          <w:highlight w:val="green"/>
        </w:rPr>
        <w:t>their decisions</w:t>
      </w:r>
      <w:r w:rsidRPr="00507433">
        <w:rPr>
          <w:rStyle w:val="Emphasis"/>
        </w:rPr>
        <w:t xml:space="preserve">, even if well intentioned and authorized through contract, </w:t>
      </w:r>
      <w:r w:rsidRPr="007176D2">
        <w:rPr>
          <w:rStyle w:val="Emphasis"/>
          <w:highlight w:val="green"/>
        </w:rPr>
        <w:t xml:space="preserve">cannot count as </w:t>
      </w:r>
      <w:proofErr w:type="spellStart"/>
      <w:r w:rsidRPr="007176D2">
        <w:rPr>
          <w:rStyle w:val="Emphasis"/>
          <w:highlight w:val="green"/>
        </w:rPr>
        <w:t>omnilateral</w:t>
      </w:r>
      <w:proofErr w:type="spellEnd"/>
      <w:r w:rsidRPr="00507433">
        <w:rPr>
          <w:rStyle w:val="Emphasis"/>
        </w:rPr>
        <w:t xml:space="preserve"> acts of the state.</w:t>
      </w:r>
      <w:r w:rsidRPr="007176D2">
        <w:rPr>
          <w:sz w:val="10"/>
        </w:rPr>
        <w:t xml:space="preserve"> They rather and necessarily remain unilateral acts of men. Hence, I will conclude, for the very same reasons that </w:t>
      </w:r>
      <w:r w:rsidRPr="007176D2">
        <w:rPr>
          <w:rStyle w:val="Emphasis"/>
          <w:highlight w:val="green"/>
        </w:rPr>
        <w:t>we have</w:t>
      </w:r>
      <w:r w:rsidRPr="00507433">
        <w:rPr>
          <w:rStyle w:val="Emphasis"/>
        </w:rPr>
        <w:t xml:space="preserve">, following Kant, </w:t>
      </w:r>
      <w:r w:rsidRPr="007176D2">
        <w:rPr>
          <w:rStyle w:val="Emphasis"/>
          <w:highlight w:val="green"/>
        </w:rPr>
        <w:t>a duty to exit the state of nature</w:t>
      </w:r>
      <w:r w:rsidRPr="007176D2">
        <w:rPr>
          <w:sz w:val="10"/>
        </w:rPr>
        <w:t xml:space="preserve"> so as to solve the twofold problems of the unilateral imposition of will on others and the indeterminacy of rights, we also have a duty to limit privatization and to support, on normative grounds, a case for the re-bureaucratization of certain functions. Therefore, my paper provides foundational reasons to agree with Richard </w:t>
      </w:r>
      <w:proofErr w:type="spellStart"/>
      <w:r w:rsidRPr="007176D2">
        <w:rPr>
          <w:sz w:val="10"/>
        </w:rPr>
        <w:t>Rorty’s</w:t>
      </w:r>
      <w:proofErr w:type="spellEnd"/>
      <w:r w:rsidRPr="007176D2">
        <w:rPr>
          <w:sz w:val="10"/>
        </w:rPr>
        <w:t xml:space="preserve"> nonfoundational defense of bureaucracy as stated in the opening epigraph, since only agents who are appropriately embedded within a bureaucratic structure, properly understood, are, in many cases, capable of acting </w:t>
      </w:r>
      <w:proofErr w:type="spellStart"/>
      <w:r w:rsidRPr="007176D2">
        <w:rPr>
          <w:sz w:val="10"/>
        </w:rPr>
        <w:t>omnilaterally</w:t>
      </w:r>
      <w:proofErr w:type="spellEnd"/>
      <w:r w:rsidRPr="007176D2">
        <w:rPr>
          <w:sz w:val="10"/>
        </w:rPr>
        <w:t>. The “bosses” I am here concerned with are not primarily those who 5 can unilaterally impose their will on us in their capacity as private employers, but rather any private actor who acts unilaterally while in the garb of the state.</w:t>
      </w:r>
    </w:p>
    <w:p w14:paraId="77593742" w14:textId="77777777" w:rsidR="00CA493B" w:rsidRDefault="00CA493B" w:rsidP="00CA493B"/>
    <w:p w14:paraId="34A9E493" w14:textId="77777777" w:rsidR="00CA493B" w:rsidRDefault="00CA493B" w:rsidP="00CA493B">
      <w:pPr>
        <w:pStyle w:val="Heading4"/>
      </w:pPr>
      <w:r>
        <w:t>3] Space Exploration is non universalizable -  a).  Entails that everyone leaves Earth which means that no one would be around to create the means to leave earth b). Assumes all agents have access to the resources to fund a space trip, and is thus exclusionary.</w:t>
      </w:r>
    </w:p>
    <w:p w14:paraId="74B2B025" w14:textId="77777777" w:rsidR="00CA493B" w:rsidRDefault="00CA493B" w:rsidP="00CA493B">
      <w:r w:rsidRPr="00EE3F26">
        <w:t xml:space="preserve">Benjamin </w:t>
      </w:r>
      <w:proofErr w:type="spellStart"/>
      <w:r w:rsidRPr="00EE3F26">
        <w:rPr>
          <w:rStyle w:val="Style13ptBold"/>
        </w:rPr>
        <w:t>Segobaetso</w:t>
      </w:r>
      <w:proofErr w:type="spellEnd"/>
      <w:r w:rsidRPr="00EE3F26">
        <w:t xml:space="preserve"> 20</w:t>
      </w:r>
      <w:r w:rsidRPr="00EE3F26">
        <w:rPr>
          <w:rStyle w:val="Style13ptBold"/>
        </w:rPr>
        <w:t>18</w:t>
      </w:r>
      <w:r w:rsidRPr="00EE3F26">
        <w:t>, Project Officer at United Nations Association in Canada</w:t>
      </w:r>
      <w:r>
        <w:t xml:space="preserve"> “Ethical Implications of the Colonization, Privatization and Commercialization of Outer Space.” </w:t>
      </w:r>
      <w:r w:rsidRPr="00EE3F26">
        <w:t>https://ruor.uottawa.ca/bitstream/10393/38318/1/Benjamin_Segobaetso_2018.pdf?fbclid=IwAR2yROoOf_np9HL97WmBB-xDUGSZnQrRPbvs2Gmo6V5NlyEFBoSLWxQFuV0</w:t>
      </w:r>
      <w:r>
        <w:t xml:space="preserve"> //Dulles VN</w:t>
      </w:r>
    </w:p>
    <w:p w14:paraId="061C65FE" w14:textId="77777777" w:rsidR="00CA493B" w:rsidRDefault="00CA493B" w:rsidP="00CA493B">
      <w:pPr>
        <w:rPr>
          <w:sz w:val="12"/>
        </w:rPr>
      </w:pPr>
      <w:r w:rsidRPr="00F905F0">
        <w:rPr>
          <w:sz w:val="12"/>
        </w:rPr>
        <w:t xml:space="preserve">It can be argued through Kantian ethics that our record here on Earth paints a picture of neoliberal and capitalist policies with tendencies to </w:t>
      </w:r>
      <w:proofErr w:type="spellStart"/>
      <w:r w:rsidRPr="00F905F0">
        <w:rPr>
          <w:sz w:val="12"/>
        </w:rPr>
        <w:t>favour</w:t>
      </w:r>
      <w:proofErr w:type="spellEnd"/>
      <w:r w:rsidRPr="00F905F0">
        <w:rPr>
          <w:sz w:val="12"/>
        </w:rPr>
        <w:t xml:space="preserve"> the highest bidder at the exclusion of the under privileged and puts profit first at the expense of the environment. For Kantians, there are two questions that we must ask ourselves whenever we decide to act: (</w:t>
      </w:r>
      <w:proofErr w:type="spellStart"/>
      <w:r w:rsidRPr="00F905F0">
        <w:rPr>
          <w:sz w:val="12"/>
        </w:rPr>
        <w:t>i</w:t>
      </w:r>
      <w:proofErr w:type="spellEnd"/>
      <w:r w:rsidRPr="00F905F0">
        <w:rPr>
          <w:sz w:val="12"/>
        </w:rPr>
        <w:t xml:space="preserve">) Can I rationally will that everyone act as I propose to act? If the answer is no, then we must not perform the action. (ii) Does my action respect the goals of human beings? Again, if the answer is no, then we must not perform the action. </w:t>
      </w:r>
      <w:r w:rsidRPr="00F905F0">
        <w:rPr>
          <w:rStyle w:val="Emphasis"/>
          <w:highlight w:val="green"/>
        </w:rPr>
        <w:t>Kantian ethicists</w:t>
      </w:r>
      <w:r w:rsidRPr="00F905F0">
        <w:rPr>
          <w:rStyle w:val="Emphasis"/>
        </w:rPr>
        <w:t xml:space="preserve"> would </w:t>
      </w:r>
      <w:r w:rsidRPr="00F905F0">
        <w:rPr>
          <w:rStyle w:val="Emphasis"/>
          <w:highlight w:val="green"/>
        </w:rPr>
        <w:t>argue that extending</w:t>
      </w:r>
      <w:r w:rsidRPr="00F905F0">
        <w:rPr>
          <w:rStyle w:val="Emphasis"/>
        </w:rPr>
        <w:t xml:space="preserve"> to </w:t>
      </w:r>
      <w:r w:rsidRPr="00F905F0">
        <w:rPr>
          <w:rStyle w:val="Emphasis"/>
          <w:highlight w:val="green"/>
        </w:rPr>
        <w:t>space neoliberal and capitalist policies is immoral because these systems create economic disparities and life threatening environmental injustices</w:t>
      </w:r>
      <w:r w:rsidRPr="00F905F0">
        <w:rPr>
          <w:rStyle w:val="Emphasis"/>
        </w:rPr>
        <w:t xml:space="preserve">; therefore, they are set up in a way that </w:t>
      </w:r>
      <w:r w:rsidRPr="00F905F0">
        <w:rPr>
          <w:rStyle w:val="Emphasis"/>
          <w:highlight w:val="green"/>
        </w:rPr>
        <w:t>we could</w:t>
      </w:r>
      <w:r w:rsidRPr="00F905F0">
        <w:rPr>
          <w:rStyle w:val="Emphasis"/>
        </w:rPr>
        <w:t xml:space="preserve"> 16 </w:t>
      </w:r>
      <w:r w:rsidRPr="00F905F0">
        <w:rPr>
          <w:rStyle w:val="Emphasis"/>
          <w:highlight w:val="green"/>
        </w:rPr>
        <w:t xml:space="preserve">not rationally will everyone to act </w:t>
      </w:r>
      <w:r w:rsidRPr="00F905F0">
        <w:rPr>
          <w:rStyle w:val="Emphasis"/>
        </w:rPr>
        <w:t xml:space="preserve">the way they act either here on Earth or </w:t>
      </w:r>
      <w:r w:rsidRPr="00F905F0">
        <w:rPr>
          <w:rStyle w:val="Emphasis"/>
          <w:highlight w:val="green"/>
        </w:rPr>
        <w:t>in space</w:t>
      </w:r>
      <w:r w:rsidRPr="00F905F0">
        <w:rPr>
          <w:rStyle w:val="Emphasis"/>
        </w:rPr>
        <w:t>.</w:t>
      </w:r>
      <w:r w:rsidRPr="00F905F0">
        <w:rPr>
          <w:sz w:val="12"/>
        </w:rPr>
        <w:t xml:space="preserve"> Also, Kantian ethicists would </w:t>
      </w:r>
      <w:r w:rsidRPr="00F905F0">
        <w:rPr>
          <w:rStyle w:val="Emphasis"/>
          <w:highlight w:val="green"/>
        </w:rPr>
        <w:t>ask whether</w:t>
      </w:r>
      <w:r w:rsidRPr="00F905F0">
        <w:rPr>
          <w:rStyle w:val="Emphasis"/>
        </w:rPr>
        <w:t xml:space="preserve"> the action of </w:t>
      </w:r>
      <w:r w:rsidRPr="00F905F0">
        <w:rPr>
          <w:rStyle w:val="Emphasis"/>
          <w:highlight w:val="green"/>
        </w:rPr>
        <w:t>extending</w:t>
      </w:r>
      <w:r w:rsidRPr="00F905F0">
        <w:rPr>
          <w:rStyle w:val="Emphasis"/>
        </w:rPr>
        <w:t xml:space="preserve"> neoliberal and capitalist policies </w:t>
      </w:r>
      <w:r w:rsidRPr="00F905F0">
        <w:rPr>
          <w:rStyle w:val="Emphasis"/>
          <w:highlight w:val="green"/>
        </w:rPr>
        <w:t>to space would respect</w:t>
      </w:r>
      <w:r w:rsidRPr="00F905F0">
        <w:rPr>
          <w:rStyle w:val="Emphasis"/>
        </w:rPr>
        <w:t xml:space="preserve"> the goals of </w:t>
      </w:r>
      <w:r w:rsidRPr="00F905F0">
        <w:rPr>
          <w:rStyle w:val="Emphasis"/>
          <w:highlight w:val="green"/>
        </w:rPr>
        <w:t>e</w:t>
      </w:r>
      <w:r w:rsidRPr="00F905F0">
        <w:rPr>
          <w:rStyle w:val="Emphasis"/>
        </w:rPr>
        <w:t>xtra-</w:t>
      </w:r>
      <w:r w:rsidRPr="00F905F0">
        <w:rPr>
          <w:rStyle w:val="Emphasis"/>
          <w:highlight w:val="green"/>
        </w:rPr>
        <w:t>t</w:t>
      </w:r>
      <w:r w:rsidRPr="00F905F0">
        <w:rPr>
          <w:rStyle w:val="Emphasis"/>
        </w:rPr>
        <w:t xml:space="preserve">errestrial </w:t>
      </w:r>
      <w:r w:rsidRPr="00F905F0">
        <w:rPr>
          <w:rStyle w:val="Emphasis"/>
          <w:highlight w:val="green"/>
        </w:rPr>
        <w:t>i</w:t>
      </w:r>
      <w:r w:rsidRPr="00F905F0">
        <w:rPr>
          <w:rStyle w:val="Emphasis"/>
        </w:rPr>
        <w:t>ntelligent life if any rather than merely using them for humans’ own purposes</w:t>
      </w:r>
      <w:r w:rsidRPr="00F905F0">
        <w:rPr>
          <w:sz w:val="12"/>
        </w:rPr>
        <w:t xml:space="preserve">? If the answer is no, then the participating agent must not perform the action. Kant wrote on the possible existence of extra-terrestrial intelligent species in the final pages of the last book that he published, Anthropology from a Pragmatic Point of View [Anthropologie in </w:t>
      </w:r>
      <w:proofErr w:type="spellStart"/>
      <w:r w:rsidRPr="00F905F0">
        <w:rPr>
          <w:sz w:val="12"/>
        </w:rPr>
        <w:t>pragmatischer</w:t>
      </w:r>
      <w:proofErr w:type="spellEnd"/>
      <w:r w:rsidRPr="00F905F0">
        <w:rPr>
          <w:sz w:val="12"/>
        </w:rPr>
        <w:t xml:space="preserve"> </w:t>
      </w:r>
      <w:proofErr w:type="spellStart"/>
      <w:r w:rsidRPr="00F905F0">
        <w:rPr>
          <w:sz w:val="12"/>
        </w:rPr>
        <w:t>Hinsicht</w:t>
      </w:r>
      <w:proofErr w:type="spellEnd"/>
      <w:r w:rsidRPr="00F905F0">
        <w:rPr>
          <w:sz w:val="12"/>
        </w:rPr>
        <w:t>] (1978). In this publication, Kant hinted that the highest concept of the Alien species may be that of a terrestrial rational being [</w:t>
      </w:r>
      <w:proofErr w:type="spellStart"/>
      <w:r w:rsidRPr="00F905F0">
        <w:rPr>
          <w:sz w:val="12"/>
        </w:rPr>
        <w:t>eines</w:t>
      </w:r>
      <w:proofErr w:type="spellEnd"/>
      <w:r w:rsidRPr="00F905F0">
        <w:rPr>
          <w:sz w:val="12"/>
        </w:rPr>
        <w:t xml:space="preserve"> </w:t>
      </w:r>
      <w:proofErr w:type="spellStart"/>
      <w:r w:rsidRPr="00F905F0">
        <w:rPr>
          <w:sz w:val="12"/>
        </w:rPr>
        <w:t>irdischen</w:t>
      </w:r>
      <w:proofErr w:type="spellEnd"/>
      <w:r w:rsidRPr="00F905F0">
        <w:rPr>
          <w:sz w:val="12"/>
        </w:rPr>
        <w:t xml:space="preserve"> </w:t>
      </w:r>
      <w:proofErr w:type="spellStart"/>
      <w:r w:rsidRPr="00F905F0">
        <w:rPr>
          <w:sz w:val="12"/>
        </w:rPr>
        <w:t>vernünftigen</w:t>
      </w:r>
      <w:proofErr w:type="spellEnd"/>
      <w:r w:rsidRPr="00F905F0">
        <w:rPr>
          <w:sz w:val="12"/>
        </w:rPr>
        <w:t xml:space="preserve"> ]; however, he argued that it will be difficult to describe its characteristics because there is no knowledge available of a non-terrestrial rational being [</w:t>
      </w:r>
      <w:proofErr w:type="spellStart"/>
      <w:r w:rsidRPr="00F905F0">
        <w:rPr>
          <w:sz w:val="12"/>
        </w:rPr>
        <w:t>nicht</w:t>
      </w:r>
      <w:proofErr w:type="spellEnd"/>
      <w:r w:rsidRPr="00F905F0">
        <w:rPr>
          <w:sz w:val="12"/>
        </w:rPr>
        <w:t xml:space="preserve"> </w:t>
      </w:r>
      <w:proofErr w:type="spellStart"/>
      <w:r w:rsidRPr="00F905F0">
        <w:rPr>
          <w:sz w:val="12"/>
        </w:rPr>
        <w:t>irdischen</w:t>
      </w:r>
      <w:proofErr w:type="spellEnd"/>
      <w:r w:rsidRPr="00F905F0">
        <w:rPr>
          <w:sz w:val="12"/>
        </w:rPr>
        <w:t xml:space="preserve"> </w:t>
      </w:r>
      <w:proofErr w:type="spellStart"/>
      <w:r w:rsidRPr="00F905F0">
        <w:rPr>
          <w:sz w:val="12"/>
        </w:rPr>
        <w:t>Wesen</w:t>
      </w:r>
      <w:proofErr w:type="spellEnd"/>
      <w:r w:rsidRPr="00F905F0">
        <w:rPr>
          <w:sz w:val="12"/>
        </w:rPr>
        <w:t xml:space="preserve">] which could be used as a reference in regards to its properties and ultimately classify that terrestrial being as rational. </w:t>
      </w:r>
      <w:r w:rsidRPr="00F905F0">
        <w:rPr>
          <w:rStyle w:val="Emphasis"/>
          <w:highlight w:val="green"/>
        </w:rPr>
        <w:t>This dilemma will continue</w:t>
      </w:r>
      <w:r w:rsidRPr="00F905F0">
        <w:rPr>
          <w:rStyle w:val="Emphasis"/>
        </w:rPr>
        <w:t xml:space="preserve"> until extraterrestrial intelligent life is discovered because comparing two species of rational beings has to be on the basis of experience, but that experience has not been possible yet</w:t>
      </w:r>
      <w:r w:rsidRPr="00F905F0">
        <w:rPr>
          <w:sz w:val="12"/>
        </w:rPr>
        <w:t xml:space="preserve"> (Kant, 237-238).</w:t>
      </w:r>
    </w:p>
    <w:p w14:paraId="7DB9D700" w14:textId="11DFA273" w:rsidR="00CA493B" w:rsidRPr="005662C9" w:rsidRDefault="00CA493B" w:rsidP="00CA493B">
      <w:pPr>
        <w:pStyle w:val="Heading4"/>
        <w:rPr>
          <w:sz w:val="14"/>
        </w:rPr>
      </w:pPr>
      <w:r>
        <w:t xml:space="preserve">4] Space is not subject to property rights – a). It has no physical manifestation as space is by definition the absence of matter which means it cannot be measured, bordered, or divided, thus it cannot be owned b). Owning unexplored planets/space is incoherent –it can’t be deemed an agents property unless agents have a rational conception of it. </w:t>
      </w:r>
    </w:p>
    <w:p w14:paraId="5D7A222B" w14:textId="77777777" w:rsidR="00CA493B" w:rsidRDefault="00CA493B" w:rsidP="00CA493B">
      <w:pPr>
        <w:rPr>
          <w:sz w:val="12"/>
        </w:rPr>
      </w:pPr>
    </w:p>
    <w:p w14:paraId="317DBF89" w14:textId="77777777" w:rsidR="00CA493B" w:rsidRPr="008F5337" w:rsidRDefault="00CA493B" w:rsidP="00CA493B">
      <w:pPr>
        <w:pStyle w:val="Heading4"/>
      </w:pPr>
      <w:r>
        <w:lastRenderedPageBreak/>
        <w:t xml:space="preserve">5] </w:t>
      </w:r>
      <w:r w:rsidRPr="008F5337">
        <w:t>Libertarianism turns don’t apply:</w:t>
      </w:r>
    </w:p>
    <w:p w14:paraId="4029C489" w14:textId="77777777" w:rsidR="00CA493B" w:rsidRPr="008F5337" w:rsidRDefault="00CA493B" w:rsidP="00CA493B">
      <w:pPr>
        <w:pStyle w:val="Heading4"/>
      </w:pPr>
      <w:r w:rsidRPr="008F5337">
        <w:t>A] Privatization of space inherently relies on an anti-libertarian state-based model</w:t>
      </w:r>
    </w:p>
    <w:p w14:paraId="1D65867A" w14:textId="77777777" w:rsidR="00CA493B" w:rsidRPr="008F5337" w:rsidRDefault="00CA493B" w:rsidP="00CA493B">
      <w:r w:rsidRPr="008F5337">
        <w:rPr>
          <w:rStyle w:val="StyleUnderline"/>
          <w:bCs/>
        </w:rPr>
        <w:t xml:space="preserve">Shammas and </w:t>
      </w:r>
      <w:proofErr w:type="spellStart"/>
      <w:r w:rsidRPr="008F5337">
        <w:rPr>
          <w:rStyle w:val="StyleUnderline"/>
          <w:bCs/>
        </w:rPr>
        <w:t>Holen</w:t>
      </w:r>
      <w:proofErr w:type="spellEnd"/>
      <w:r w:rsidRPr="008F5337">
        <w:rPr>
          <w:rStyle w:val="StyleUnderline"/>
          <w:bCs/>
        </w:rPr>
        <w:t xml:space="preserve"> 19</w:t>
      </w:r>
      <w:r w:rsidRPr="008F5337">
        <w:t xml:space="preserve"> [(Victor L. Oslo Metropolitan University, Tomas B. Independent scholar) “One giant leap for </w:t>
      </w:r>
      <w:proofErr w:type="spellStart"/>
      <w:r w:rsidRPr="008F5337">
        <w:t>capitalistkind</w:t>
      </w:r>
      <w:proofErr w:type="spellEnd"/>
      <w:r w:rsidRPr="008F5337">
        <w:t>: private enterprise in outer space,” Palgrave Communications, 1-29-19, https://www.nature.com/articles/s41599-019-0218-9] TDI</w:t>
      </w:r>
      <w:r>
        <w:t xml:space="preserve"> //recut Dulles VN</w:t>
      </w:r>
    </w:p>
    <w:p w14:paraId="5AE4AD77" w14:textId="77777777" w:rsidR="00CA493B" w:rsidRPr="002A4607" w:rsidRDefault="00CA493B" w:rsidP="00CA493B">
      <w:pPr>
        <w:rPr>
          <w:sz w:val="10"/>
        </w:rPr>
      </w:pPr>
      <w:r w:rsidRPr="008F5337">
        <w:rPr>
          <w:rStyle w:val="StyleUnderline"/>
        </w:rPr>
        <w:t xml:space="preserve">But the entrepreneurial </w:t>
      </w:r>
      <w:r w:rsidRPr="002A4607">
        <w:rPr>
          <w:rStyle w:val="StyleUnderline"/>
          <w:highlight w:val="green"/>
        </w:rPr>
        <w:t>libertarianism</w:t>
      </w:r>
      <w:r w:rsidRPr="008F5337">
        <w:rPr>
          <w:rStyle w:val="StyleUnderline"/>
        </w:rPr>
        <w:t xml:space="preserve"> of </w:t>
      </w:r>
      <w:proofErr w:type="spellStart"/>
      <w:r w:rsidRPr="008F5337">
        <w:rPr>
          <w:rStyle w:val="StyleUnderline"/>
        </w:rPr>
        <w:t>capitalistkind</w:t>
      </w:r>
      <w:proofErr w:type="spellEnd"/>
      <w:r w:rsidRPr="008F5337">
        <w:rPr>
          <w:rStyle w:val="StyleUnderline"/>
        </w:rPr>
        <w:t xml:space="preserve"> is </w:t>
      </w:r>
      <w:r w:rsidRPr="002A4607">
        <w:rPr>
          <w:rStyle w:val="StyleUnderline"/>
          <w:highlight w:val="green"/>
        </w:rPr>
        <w:t xml:space="preserve">undermined by the reliance of </w:t>
      </w:r>
      <w:r w:rsidRPr="002A4607">
        <w:rPr>
          <w:rStyle w:val="StyleUnderline"/>
        </w:rPr>
        <w:t xml:space="preserve">the entire </w:t>
      </w:r>
      <w:proofErr w:type="spellStart"/>
      <w:r w:rsidRPr="002A4607">
        <w:rPr>
          <w:rStyle w:val="StyleUnderline"/>
          <w:highlight w:val="green"/>
        </w:rPr>
        <w:t>NewSpace</w:t>
      </w:r>
      <w:proofErr w:type="spellEnd"/>
      <w:r w:rsidRPr="002A4607">
        <w:rPr>
          <w:rStyle w:val="StyleUnderline"/>
          <w:highlight w:val="green"/>
        </w:rPr>
        <w:t xml:space="preserve"> </w:t>
      </w:r>
      <w:r w:rsidRPr="002A4607">
        <w:rPr>
          <w:rStyle w:val="StyleUnderline"/>
        </w:rPr>
        <w:t>complex</w:t>
      </w:r>
      <w:r w:rsidRPr="002A4607">
        <w:rPr>
          <w:rStyle w:val="StyleUnderline"/>
          <w:highlight w:val="green"/>
        </w:rPr>
        <w:t xml:space="preserve"> on</w:t>
      </w:r>
      <w:r w:rsidRPr="008F5337">
        <w:rPr>
          <w:rStyle w:val="StyleUnderline"/>
        </w:rPr>
        <w:t xml:space="preserve"> extensive support from </w:t>
      </w:r>
      <w:r w:rsidRPr="002A4607">
        <w:rPr>
          <w:rStyle w:val="StyleUnderline"/>
          <w:highlight w:val="green"/>
        </w:rPr>
        <w:t>the state</w:t>
      </w:r>
      <w:r w:rsidRPr="008F5337">
        <w:rPr>
          <w:rStyle w:val="StyleUnderline"/>
        </w:rPr>
        <w:t xml:space="preserve">, ‘a public-private financing model underpinning long-shot start-ups' that in the case of Musk’s three main companies (SpaceX, SolarCity Corp., and Tesla) has been </w:t>
      </w:r>
      <w:r w:rsidRPr="002A4607">
        <w:rPr>
          <w:rStyle w:val="StyleUnderline"/>
          <w:highlight w:val="green"/>
        </w:rPr>
        <w:t>underpinned by</w:t>
      </w:r>
      <w:r w:rsidRPr="008F5337">
        <w:rPr>
          <w:rStyle w:val="StyleUnderline"/>
        </w:rPr>
        <w:t xml:space="preserve"> $4.9 billion dollars in </w:t>
      </w:r>
      <w:r w:rsidRPr="002A4607">
        <w:rPr>
          <w:rStyle w:val="StyleUnderline"/>
          <w:highlight w:val="green"/>
        </w:rPr>
        <w:t>government subsidies</w:t>
      </w:r>
      <w:r w:rsidRPr="002A4607">
        <w:rPr>
          <w:sz w:val="10"/>
        </w:rPr>
        <w:t xml:space="preserve"> (Hirsch, 2015). In the nascent field of space tourism, Cohen (2017) argues that </w:t>
      </w:r>
      <w:r w:rsidRPr="008F5337">
        <w:rPr>
          <w:rStyle w:val="StyleUnderline"/>
        </w:rPr>
        <w:t xml:space="preserve">what began as an almost entirely private venture quickly ground to a halt </w:t>
      </w:r>
      <w:r w:rsidRPr="002A4607">
        <w:rPr>
          <w:rStyle w:val="StyleUnderline"/>
          <w:highlight w:val="green"/>
        </w:rPr>
        <w:t>in the face of insurmountable</w:t>
      </w:r>
      <w:r w:rsidRPr="008F5337">
        <w:rPr>
          <w:rStyle w:val="StyleUnderline"/>
        </w:rPr>
        <w:t xml:space="preserve"> technical and financial </w:t>
      </w:r>
      <w:r w:rsidRPr="002A4607">
        <w:rPr>
          <w:rStyle w:val="StyleUnderline"/>
          <w:highlight w:val="green"/>
        </w:rPr>
        <w:t>obstacles</w:t>
      </w:r>
      <w:r w:rsidRPr="008F5337">
        <w:rPr>
          <w:rStyle w:val="StyleUnderline"/>
        </w:rPr>
        <w:t>, only solved by piggybacking on large state-run projects</w:t>
      </w:r>
      <w:r w:rsidRPr="002A4607">
        <w:rPr>
          <w:sz w:val="10"/>
        </w:rPr>
        <w:t xml:space="preserve">, such as selling trips to the International Space Station, against the objections of NASA scientists. </w:t>
      </w:r>
      <w:r w:rsidRPr="008F5337">
        <w:rPr>
          <w:rStyle w:val="StyleUnderline"/>
        </w:rPr>
        <w:t xml:space="preserve">The business model of </w:t>
      </w:r>
      <w:proofErr w:type="spellStart"/>
      <w:r w:rsidRPr="008F5337">
        <w:rPr>
          <w:rStyle w:val="StyleUnderline"/>
        </w:rPr>
        <w:t>NewSpace</w:t>
      </w:r>
      <w:proofErr w:type="spellEnd"/>
      <w:r w:rsidRPr="008F5337">
        <w:rPr>
          <w:rStyle w:val="StyleUnderline"/>
        </w:rPr>
        <w:t xml:space="preserve"> depends on the taxpayer’s dollar while making pretensions to individual self-reliance.</w:t>
      </w:r>
      <w:r w:rsidRPr="002A4607">
        <w:rPr>
          <w:sz w:val="10"/>
        </w:rPr>
        <w:t xml:space="preserve"> The vast majority of present-day clients of private aerospace corporations are government clients, usually military in origin. Furthermore, the bulk of rocket launches in the United States take place on government property, usually operated by the US Air Force or NASA.Footnote13 </w:t>
      </w:r>
      <w:r w:rsidRPr="008F5337">
        <w:rPr>
          <w:rStyle w:val="StyleUnderline"/>
        </w:rPr>
        <w:t>This inward tension between state dependency and capitalist autonomy is itself a product of neoliberalism’s contradictory demand for a minimal, “slim” state, while simultaneously (and in fact) relying on a state reengineered and retooled for the purposes of capital accumulation</w:t>
      </w:r>
      <w:r w:rsidRPr="002A4607">
        <w:rPr>
          <w:sz w:val="10"/>
        </w:rPr>
        <w:t xml:space="preserve"> (Wacquant, 2012). As Lazzarato writes, ‘To be able to be “laissez-faire”, it is necessary to intervene a great deal' (2017, p. 7). </w:t>
      </w:r>
      <w:r w:rsidRPr="002A4607">
        <w:rPr>
          <w:rStyle w:val="StyleUnderline"/>
          <w:highlight w:val="green"/>
        </w:rPr>
        <w:t>Space libertarianism is libertarian in name only</w:t>
      </w:r>
      <w:r w:rsidRPr="008F5337">
        <w:rPr>
          <w:rStyle w:val="StyleUnderline"/>
        </w:rPr>
        <w:t xml:space="preserve">: </w:t>
      </w:r>
      <w:r w:rsidRPr="002A4607">
        <w:rPr>
          <w:rStyle w:val="StyleUnderline"/>
          <w:highlight w:val="green"/>
        </w:rPr>
        <w:t>behind every</w:t>
      </w:r>
      <w:r w:rsidRPr="008F5337">
        <w:rPr>
          <w:rStyle w:val="StyleUnderline"/>
        </w:rPr>
        <w:t xml:space="preserve"> </w:t>
      </w:r>
      <w:proofErr w:type="spellStart"/>
      <w:r w:rsidRPr="008F5337">
        <w:rPr>
          <w:rStyle w:val="StyleUnderline"/>
        </w:rPr>
        <w:t>New</w:t>
      </w:r>
      <w:r w:rsidRPr="002A4607">
        <w:rPr>
          <w:rStyle w:val="StyleUnderline"/>
          <w:highlight w:val="green"/>
        </w:rPr>
        <w:t>Space</w:t>
      </w:r>
      <w:proofErr w:type="spellEnd"/>
      <w:r w:rsidRPr="008F5337">
        <w:rPr>
          <w:rStyle w:val="StyleUnderline"/>
        </w:rPr>
        <w:t xml:space="preserve"> </w:t>
      </w:r>
      <w:r w:rsidRPr="002A4607">
        <w:rPr>
          <w:rStyle w:val="StyleUnderline"/>
          <w:highlight w:val="green"/>
        </w:rPr>
        <w:t>venture looms</w:t>
      </w:r>
      <w:r w:rsidRPr="008F5337">
        <w:rPr>
          <w:rStyle w:val="StyleUnderline"/>
        </w:rPr>
        <w:t xml:space="preserve"> a thick web of </w:t>
      </w:r>
      <w:r w:rsidRPr="002A4607">
        <w:rPr>
          <w:rStyle w:val="StyleUnderline"/>
          <w:highlight w:val="green"/>
        </w:rPr>
        <w:t>government</w:t>
      </w:r>
      <w:r w:rsidRPr="008F5337">
        <w:rPr>
          <w:rStyle w:val="StyleUnderline"/>
        </w:rPr>
        <w:t xml:space="preserve"> spending </w:t>
      </w:r>
      <w:r w:rsidRPr="002A4607">
        <w:rPr>
          <w:rStyle w:val="StyleUnderline"/>
          <w:highlight w:val="green"/>
        </w:rPr>
        <w:t>programs</w:t>
      </w:r>
      <w:r w:rsidRPr="008F5337">
        <w:rPr>
          <w:rStyle w:val="StyleUnderline"/>
        </w:rPr>
        <w:t>, regulatory agencies, public infrastructure, and universities bolstered by research grants from the state.</w:t>
      </w:r>
      <w:r w:rsidRPr="002A4607">
        <w:rPr>
          <w:sz w:val="10"/>
        </w:rPr>
        <w:t xml:space="preserve"> SpaceX would not exist were it not for state-sponsored contracts of satellite launches. Similarly, in 2018, the US Defense Advanced Research Projects Agency (DARPA)—the famed origin of the World Wide Web—announced that it would launch a ‘responsive launch competition', meaning essentially the reuse of launch vehicles, representing an attempt by the state to ‘harness growing commercial capabilities' and place them in the service of the state’s interest in ensuring ‘national security' (Foust, 2018b).</w:t>
      </w:r>
    </w:p>
    <w:p w14:paraId="3F355032" w14:textId="6100CD79" w:rsidR="00CA493B" w:rsidRDefault="00CA493B" w:rsidP="00CA493B">
      <w:pPr>
        <w:pStyle w:val="Heading2"/>
      </w:pPr>
      <w:r>
        <w:lastRenderedPageBreak/>
        <w:t xml:space="preserve">1AC – </w:t>
      </w:r>
      <w:proofErr w:type="spellStart"/>
      <w:r>
        <w:t>Underview</w:t>
      </w:r>
      <w:proofErr w:type="spellEnd"/>
      <w:r>
        <w:t xml:space="preserve"> </w:t>
      </w:r>
    </w:p>
    <w:p w14:paraId="21FD6C1B" w14:textId="7316EC37" w:rsidR="00CA493B" w:rsidRPr="00CA2DC4" w:rsidRDefault="00CA493B" w:rsidP="00CA493B">
      <w:pPr>
        <w:pStyle w:val="Heading4"/>
      </w:pPr>
      <w:r>
        <w:t xml:space="preserve">1] </w:t>
      </w:r>
      <w:proofErr w:type="spellStart"/>
      <w:r w:rsidR="00507A19">
        <w:rPr>
          <w:u w:val="single"/>
        </w:rPr>
        <w:t>aff</w:t>
      </w:r>
      <w:proofErr w:type="spellEnd"/>
      <w:r w:rsidRPr="00D868F4">
        <w:rPr>
          <w:u w:val="single"/>
        </w:rPr>
        <w:t xml:space="preserve"> theory is legit</w:t>
      </w:r>
      <w:r>
        <w:t xml:space="preserve"> </w:t>
      </w:r>
      <w:r w:rsidRPr="00690BD9">
        <w:rPr>
          <w:rFonts w:asciiTheme="minorHAnsi" w:hAnsiTheme="minorHAnsi" w:cstheme="minorHAnsi"/>
        </w:rPr>
        <w:t xml:space="preserve">a) infinite abuse since otherwise it would be impossible to check NC abuse b) it would justify the </w:t>
      </w:r>
      <w:proofErr w:type="spellStart"/>
      <w:r w:rsidRPr="00690BD9">
        <w:rPr>
          <w:rFonts w:asciiTheme="minorHAnsi" w:hAnsiTheme="minorHAnsi" w:cstheme="minorHAnsi"/>
        </w:rPr>
        <w:t>aff</w:t>
      </w:r>
      <w:proofErr w:type="spellEnd"/>
      <w:r w:rsidRPr="00690BD9">
        <w:rPr>
          <w:rFonts w:asciiTheme="minorHAnsi" w:hAnsiTheme="minorHAnsi" w:cstheme="minorHAnsi"/>
        </w:rPr>
        <w:t xml:space="preserve"> never getting to read theory which is a reciprocity issue c) Time crunched 1ar means it becomes impossible to justify paradigm issues and win the shell</w:t>
      </w:r>
      <w:r w:rsidRPr="00CA2DC4">
        <w:t xml:space="preserve">, and recourse outweighs on predictability since 1NC reactivity means there are infinite permutations of possible hard negs but the </w:t>
      </w:r>
      <w:proofErr w:type="spellStart"/>
      <w:r w:rsidRPr="00CA2DC4">
        <w:t>aff</w:t>
      </w:r>
      <w:proofErr w:type="spellEnd"/>
      <w:r w:rsidRPr="00CA2DC4">
        <w:t xml:space="preserve"> is tied to the topic. Use </w:t>
      </w:r>
      <w:r w:rsidRPr="00D868F4">
        <w:rPr>
          <w:u w:val="single"/>
        </w:rPr>
        <w:t>drop the debater</w:t>
      </w:r>
      <w:r w:rsidRPr="00CA2DC4">
        <w:t xml:space="preserve"> for </w:t>
      </w:r>
      <w:proofErr w:type="spellStart"/>
      <w:r w:rsidRPr="00CA2DC4">
        <w:t>aff</w:t>
      </w:r>
      <w:proofErr w:type="spellEnd"/>
      <w:r w:rsidRPr="00CA2DC4">
        <w:t xml:space="preserve"> recourse and preventing 2n sandbagging</w:t>
      </w:r>
      <w:r>
        <w:t xml:space="preserve"> and </w:t>
      </w:r>
      <w:r>
        <w:rPr>
          <w:rFonts w:cs="Times New Roman"/>
        </w:rPr>
        <w:t>because t</w:t>
      </w:r>
      <w:r w:rsidRPr="00766B16">
        <w:rPr>
          <w:rFonts w:cs="Times New Roman"/>
        </w:rPr>
        <w:t>he 1ar is too short to win theory and substance</w:t>
      </w:r>
      <w:r w:rsidRPr="00CA2DC4">
        <w:t xml:space="preserve">. Competing </w:t>
      </w:r>
      <w:proofErr w:type="spellStart"/>
      <w:r w:rsidRPr="00CA2DC4">
        <w:t>interps</w:t>
      </w:r>
      <w:proofErr w:type="spellEnd"/>
      <w:r w:rsidRPr="00CA2DC4">
        <w:t xml:space="preserve"> on </w:t>
      </w:r>
      <w:proofErr w:type="spellStart"/>
      <w:r w:rsidR="00A86E15">
        <w:t>aff</w:t>
      </w:r>
      <w:proofErr w:type="spellEnd"/>
      <w:r w:rsidR="00A86E15">
        <w:t xml:space="preserve"> </w:t>
      </w:r>
      <w:r w:rsidRPr="00CA2DC4">
        <w:t xml:space="preserve">shells a] prevents 2ns that collapse to 6 min of reasonability good b] 1ars don’t have enough time to win substance and paradigm issues. No RVIs on 1ar shells: a] overcompensation – they have 2 speeches so they can win the 2n in other ways like impact turns b] time investment is larger so err </w:t>
      </w:r>
      <w:proofErr w:type="spellStart"/>
      <w:r w:rsidRPr="00CA2DC4">
        <w:t>aff</w:t>
      </w:r>
      <w:proofErr w:type="spellEnd"/>
      <w:r w:rsidRPr="00CA2DC4">
        <w:t xml:space="preserve"> on abuse stories c] creates a chilling effect against checking legitimate NC abuse. We don’t preclude you from contesting these paradigm issues, so combo shells on the </w:t>
      </w:r>
      <w:proofErr w:type="spellStart"/>
      <w:r w:rsidRPr="00CA2DC4">
        <w:t>underview</w:t>
      </w:r>
      <w:proofErr w:type="spellEnd"/>
      <w:r w:rsidRPr="00CA2DC4">
        <w:t xml:space="preserve"> are non-sensical and concede you could’ve just line by lined.</w:t>
      </w:r>
    </w:p>
    <w:p w14:paraId="3A8F1938" w14:textId="77777777" w:rsidR="00D868F4" w:rsidRDefault="00D868F4" w:rsidP="00D868F4">
      <w:pPr>
        <w:pStyle w:val="Heading4"/>
      </w:pPr>
      <w:r>
        <w:t xml:space="preserve">2] </w:t>
      </w:r>
      <w:r w:rsidRPr="00A76C6A">
        <w:t xml:space="preserve">AFF fairness issues come prior to NC arguments a) The 1ar can’t engage on multiple layers if there is a skew since the speech is already time-crunched b) Sets up an invincible 2n since there are a million of unfair things you can collapse to </w:t>
      </w:r>
      <w:proofErr w:type="spellStart"/>
      <w:r w:rsidRPr="00A76C6A">
        <w:t>to</w:t>
      </w:r>
      <w:proofErr w:type="spellEnd"/>
      <w:r w:rsidRPr="00A76C6A">
        <w:t xml:space="preserve"> win every round </w:t>
      </w:r>
      <w:r>
        <w:t>c)</w:t>
      </w:r>
      <w:r w:rsidRPr="003E7226">
        <w:t xml:space="preserve"> </w:t>
      </w:r>
      <w:r>
        <w:t>its key to compensate the structural skew</w:t>
      </w:r>
    </w:p>
    <w:p w14:paraId="1EC75DD3" w14:textId="77777777" w:rsidR="00D868F4" w:rsidRPr="00DA1986" w:rsidRDefault="00D868F4" w:rsidP="00D868F4">
      <w:r w:rsidRPr="00DA1986">
        <w:rPr>
          <w:rStyle w:val="Style13ptBold"/>
        </w:rPr>
        <w:t>Shah 19</w:t>
      </w:r>
      <w:r>
        <w:t xml:space="preserve"> [</w:t>
      </w:r>
      <w:proofErr w:type="spellStart"/>
      <w:r>
        <w:t>Sachin</w:t>
      </w:r>
      <w:proofErr w:type="spellEnd"/>
      <w:r>
        <w:t xml:space="preserve"> Shah, 2019, "A Statistical Analysis of Side-Bias on the 2019 January-February Lincoln-Douglas Debate Topic," NSD Update, http://nsdupdate.com/2019/a-statistical-analysis-of-side-bias-on-the-2019-january-february-lincoln-douglas-debate-topic/] AG accessed 6-22-2019</w:t>
      </w:r>
    </w:p>
    <w:p w14:paraId="61673161" w14:textId="77777777" w:rsidR="00D868F4" w:rsidRPr="008C1177" w:rsidRDefault="00D868F4" w:rsidP="00D868F4">
      <w:pPr>
        <w:rPr>
          <w:sz w:val="16"/>
        </w:rPr>
      </w:pPr>
      <w:r w:rsidRPr="00DA1986">
        <w:rPr>
          <w:sz w:val="16"/>
        </w:rPr>
        <w:t xml:space="preserve">As a final note, it is also interesting to look at the trend over multiple topics. In the rounds </w:t>
      </w:r>
      <w:r w:rsidRPr="00201166">
        <w:rPr>
          <w:rStyle w:val="StyleUnderline"/>
          <w:highlight w:val="green"/>
        </w:rPr>
        <w:t xml:space="preserve">from 93 </w:t>
      </w:r>
      <w:r w:rsidRPr="00DA1986">
        <w:rPr>
          <w:rStyle w:val="StyleUnderline"/>
        </w:rPr>
        <w:t xml:space="preserve">TOC </w:t>
      </w:r>
      <w:r w:rsidRPr="00201166">
        <w:rPr>
          <w:rStyle w:val="StyleUnderline"/>
          <w:highlight w:val="green"/>
        </w:rPr>
        <w:t>bid</w:t>
      </w:r>
      <w:r w:rsidRPr="00DA1986">
        <w:rPr>
          <w:rStyle w:val="StyleUnderline"/>
        </w:rPr>
        <w:t xml:space="preserve"> distributing </w:t>
      </w:r>
      <w:r w:rsidRPr="00201166">
        <w:rPr>
          <w:rStyle w:val="StyleUnderline"/>
          <w:highlight w:val="green"/>
        </w:rPr>
        <w:t>tournaments</w:t>
      </w:r>
      <w:r w:rsidRPr="00DA1986">
        <w:rPr>
          <w:rStyle w:val="StyleUnderline"/>
        </w:rPr>
        <w:t xml:space="preserve"> (2017 – 2019</w:t>
      </w:r>
      <w:r w:rsidRPr="00DA1986">
        <w:rPr>
          <w:sz w:val="16"/>
        </w:rPr>
        <w:t xml:space="preserve"> YTD), the </w:t>
      </w:r>
      <w:r w:rsidRPr="00201166">
        <w:rPr>
          <w:rStyle w:val="StyleUnderline"/>
          <w:highlight w:val="green"/>
        </w:rPr>
        <w:t>neg</w:t>
      </w:r>
      <w:r w:rsidRPr="00DA1986">
        <w:rPr>
          <w:sz w:val="16"/>
        </w:rPr>
        <w:t xml:space="preserve">ative </w:t>
      </w:r>
      <w:r w:rsidRPr="00201166">
        <w:rPr>
          <w:rStyle w:val="StyleUnderline"/>
          <w:highlight w:val="green"/>
        </w:rPr>
        <w:t>won 52.99%</w:t>
      </w:r>
      <w:r w:rsidRPr="00DA1986">
        <w:rPr>
          <w:rStyle w:val="StyleUnderline"/>
        </w:rPr>
        <w:t xml:space="preserve"> of ballots (</w:t>
      </w:r>
      <w:r w:rsidRPr="00201166">
        <w:rPr>
          <w:rStyle w:val="StyleUnderline"/>
          <w:highlight w:val="green"/>
        </w:rPr>
        <w:t>p</w:t>
      </w:r>
      <w:r w:rsidRPr="00DA1986">
        <w:rPr>
          <w:rStyle w:val="StyleUnderline"/>
        </w:rPr>
        <w:t xml:space="preserve">-value </w:t>
      </w:r>
      <w:r w:rsidRPr="00201166">
        <w:rPr>
          <w:rStyle w:val="StyleUnderline"/>
          <w:highlight w:val="green"/>
        </w:rPr>
        <w:t>&lt; 0.0001</w:t>
      </w:r>
      <w:r w:rsidRPr="00DA1986">
        <w:rPr>
          <w:rStyle w:val="StyleUnderline"/>
        </w:rPr>
        <w:t>)</w:t>
      </w:r>
      <w:r w:rsidRPr="00DA1986">
        <w:rPr>
          <w:sz w:val="16"/>
        </w:rPr>
        <w:t xml:space="preserve"> and 54.63% of upset rounds (p-value &lt; 0.0001). </w:t>
      </w:r>
      <w:r w:rsidRPr="00201166">
        <w:rPr>
          <w:rStyle w:val="StyleUnderline"/>
          <w:highlight w:val="green"/>
        </w:rPr>
        <w:t>This suggests the bias might be structural</w:t>
      </w:r>
      <w:r w:rsidRPr="00DA1986">
        <w:rPr>
          <w:sz w:val="16"/>
        </w:rPr>
        <w:t xml:space="preserve">, and not topic specific, </w:t>
      </w:r>
      <w:r w:rsidRPr="00201166">
        <w:rPr>
          <w:rStyle w:val="StyleUnderline"/>
          <w:highlight w:val="green"/>
        </w:rPr>
        <w:t>as this</w:t>
      </w:r>
      <w:r w:rsidRPr="00DA1986">
        <w:rPr>
          <w:rStyle w:val="StyleUnderline"/>
        </w:rPr>
        <w:t xml:space="preserve"> data </w:t>
      </w:r>
      <w:r w:rsidRPr="00201166">
        <w:rPr>
          <w:rStyle w:val="StyleUnderline"/>
          <w:highlight w:val="green"/>
        </w:rPr>
        <w:t>spans six</w:t>
      </w:r>
      <w:r w:rsidRPr="00DA1986">
        <w:rPr>
          <w:sz w:val="16"/>
        </w:rPr>
        <w:t xml:space="preserve"> different </w:t>
      </w:r>
      <w:r w:rsidRPr="00201166">
        <w:rPr>
          <w:rStyle w:val="StyleUnderline"/>
          <w:highlight w:val="green"/>
        </w:rPr>
        <w:t>topics</w:t>
      </w:r>
      <w:r w:rsidRPr="00DA1986">
        <w:rPr>
          <w:sz w:val="16"/>
        </w:rPr>
        <w:t>.</w:t>
      </w:r>
    </w:p>
    <w:p w14:paraId="4EDE4C40" w14:textId="77777777" w:rsidR="00D868F4" w:rsidRPr="00690BD9" w:rsidRDefault="00D868F4" w:rsidP="00D868F4">
      <w:pPr>
        <w:pStyle w:val="Heading4"/>
        <w:rPr>
          <w:rFonts w:asciiTheme="minorHAnsi" w:hAnsiTheme="minorHAnsi" w:cstheme="minorHAnsi"/>
        </w:rPr>
      </w:pPr>
      <w:r w:rsidRPr="00690BD9">
        <w:rPr>
          <w:rFonts w:asciiTheme="minorHAnsi" w:hAnsiTheme="minorHAnsi" w:cstheme="minorHAnsi"/>
        </w:rPr>
        <w:lastRenderedPageBreak/>
        <w:t>3] No 2n theory arguments and paradigm issues. a) overloads the 2AR with a massive clarification burden b) it becomes impossible to check NC abuse if you can dump on reasons the shell doesn't matter in the 2n.</w:t>
      </w:r>
    </w:p>
    <w:p w14:paraId="1563F131" w14:textId="337C3689" w:rsidR="00E42A73" w:rsidRPr="00400BA9" w:rsidRDefault="00D868F4" w:rsidP="00E42A73">
      <w:pPr>
        <w:pStyle w:val="Heading4"/>
      </w:pPr>
      <w:bookmarkStart w:id="6" w:name="_Hlk93165853"/>
      <w:r>
        <w:rPr>
          <w:rFonts w:asciiTheme="minorHAnsi" w:hAnsiTheme="minorHAnsi" w:cstheme="minorHAnsi"/>
        </w:rPr>
        <w:t>4</w:t>
      </w:r>
      <w:r w:rsidRPr="00690BD9">
        <w:rPr>
          <w:rFonts w:asciiTheme="minorHAnsi" w:hAnsiTheme="minorHAnsi" w:cstheme="minorHAnsi"/>
        </w:rPr>
        <w:t>] Presumption and Permissibility affirm- [a] – Freezes action: requiring pro-active justification for all our actions would make it impossible to make morally neutral claims like ‘I ought to drink water’ which means we always assume we can take an action absent a proactive reason not to. [b] – Epistemics: We could never start a strand of reasoning if we had to question that reasoning. [c] – If I told you my name was Vishnu you’d believe me</w:t>
      </w:r>
      <w:r w:rsidR="00E42A73">
        <w:rPr>
          <w:rFonts w:asciiTheme="minorHAnsi" w:hAnsiTheme="minorHAnsi" w:cstheme="minorHAnsi"/>
        </w:rPr>
        <w:t xml:space="preserve"> </w:t>
      </w:r>
      <w:r w:rsidR="00E42A73">
        <w:t>[d</w:t>
      </w:r>
      <w:r w:rsidR="00E42A73" w:rsidRPr="003F7368">
        <w:t xml:space="preserve">] Lack of offense means it’s ok to do something, but it’s never okay to do something which is prohibited which means that the neg has to win offense. </w:t>
      </w:r>
      <w:bookmarkEnd w:id="5"/>
    </w:p>
    <w:bookmarkEnd w:id="6"/>
    <w:p w14:paraId="740AAA17" w14:textId="3C0CC82B" w:rsidR="0060668A" w:rsidRDefault="0060668A" w:rsidP="0060668A">
      <w:pPr>
        <w:pStyle w:val="Heading4"/>
      </w:pPr>
      <w:r>
        <w:t>[5] Interpretation: The negative must concede the affirmative framework, if it is normatively justified, prescriptive, and disclosed 25 minutes before round</w:t>
      </w:r>
    </w:p>
    <w:p w14:paraId="582C31C9" w14:textId="64EB8300" w:rsidR="0060668A" w:rsidRDefault="0060668A" w:rsidP="0060668A">
      <w:pPr>
        <w:pStyle w:val="Heading4"/>
      </w:pPr>
      <w:r>
        <w:t>Violation: It’s preemptive</w:t>
      </w:r>
    </w:p>
    <w:p w14:paraId="57F428CE" w14:textId="77777777" w:rsidR="00C93D22" w:rsidRPr="00C93D22" w:rsidRDefault="00C93D22" w:rsidP="00C93D22"/>
    <w:p w14:paraId="327EC88F" w14:textId="77777777" w:rsidR="0060668A" w:rsidRDefault="0060668A" w:rsidP="0060668A">
      <w:pPr>
        <w:pStyle w:val="Heading4"/>
      </w:pPr>
      <w:r>
        <w:t xml:space="preserve">Standards  - </w:t>
      </w:r>
    </w:p>
    <w:p w14:paraId="44E0D5F0" w14:textId="77777777" w:rsidR="0060668A" w:rsidRPr="00FF4631" w:rsidRDefault="0060668A" w:rsidP="0060668A">
      <w:pPr>
        <w:pStyle w:val="Heading4"/>
      </w:pPr>
      <w:r w:rsidRPr="00FF4631">
        <w:t xml:space="preserve">Planks solve their offense – prevents any auto affirm frameworks and allows for clash on the advantage through the impact calc section, disclosure allows for research on our specific </w:t>
      </w:r>
      <w:proofErr w:type="spellStart"/>
      <w:r w:rsidRPr="00FF4631">
        <w:t>phil</w:t>
      </w:r>
      <w:proofErr w:type="spellEnd"/>
      <w:r w:rsidRPr="00FF4631">
        <w:t xml:space="preserve"> which creates </w:t>
      </w:r>
      <w:proofErr w:type="spellStart"/>
      <w:r w:rsidRPr="00FF4631">
        <w:t>phil</w:t>
      </w:r>
      <w:proofErr w:type="spellEnd"/>
      <w:r w:rsidRPr="00FF4631">
        <w:t xml:space="preserve"> education.</w:t>
      </w:r>
    </w:p>
    <w:p w14:paraId="384A4033" w14:textId="2A221628" w:rsidR="0060668A" w:rsidRDefault="00507A19" w:rsidP="0060668A">
      <w:pPr>
        <w:pStyle w:val="Heading4"/>
      </w:pPr>
      <w:r>
        <w:t xml:space="preserve">1] </w:t>
      </w:r>
      <w:r w:rsidR="0060668A" w:rsidRPr="00FF4631">
        <w:t xml:space="preserve">Time skew- Winning the negative framework moots 6 minutes of 1AC offense and forces a 1AR restart against a 7 min 1NC – that outweighs </w:t>
      </w:r>
      <w:r w:rsidR="00736A97">
        <w:t>[</w:t>
      </w:r>
      <w:r w:rsidR="0060668A" w:rsidRPr="00FF4631">
        <w:t>a</w:t>
      </w:r>
      <w:r w:rsidR="00736A97">
        <w:t>]</w:t>
      </w:r>
      <w:r w:rsidR="0060668A" w:rsidRPr="00FF4631">
        <w:t xml:space="preserve"> Quantifiability and reversibility – I can’t get back time lost and it’s the only way to measure abuse. </w:t>
      </w:r>
    </w:p>
    <w:p w14:paraId="78B8C249" w14:textId="77777777" w:rsidR="00507A19" w:rsidRPr="00507A19" w:rsidRDefault="00507A19" w:rsidP="00507A19"/>
    <w:p w14:paraId="06E5EC82" w14:textId="63026ED7" w:rsidR="0060668A" w:rsidRDefault="00507A19" w:rsidP="0060668A">
      <w:pPr>
        <w:pStyle w:val="Heading4"/>
      </w:pPr>
      <w:r>
        <w:t>2]</w:t>
      </w:r>
      <w:r w:rsidR="0060668A" w:rsidRPr="00FF4631">
        <w:t xml:space="preserve">Prep skew- We can’t predict every single negative framework before round but they know the resolution coming into round which makes pre-tournament prep impossible. Especially true since there are millions of K’s and NC’s that could negate - Prep skew outweighs </w:t>
      </w:r>
      <w:r w:rsidR="00A61D61">
        <w:t>[</w:t>
      </w:r>
      <w:r w:rsidR="0060668A" w:rsidRPr="00FF4631">
        <w:t>a</w:t>
      </w:r>
      <w:r w:rsidR="00A61D61">
        <w:t>]</w:t>
      </w:r>
      <w:r w:rsidR="0060668A" w:rsidRPr="00FF4631">
        <w:t xml:space="preserve"> Sequencing- It’s a perquisite engaging in-round since you need prep to debate </w:t>
      </w:r>
      <w:r w:rsidR="00A61D61">
        <w:t>[b]</w:t>
      </w:r>
      <w:r w:rsidR="0060668A" w:rsidRPr="00FF4631">
        <w:t xml:space="preserve"> Engagement- It ruins the quality and depth of discussions that make debate rounds educational.</w:t>
      </w:r>
    </w:p>
    <w:p w14:paraId="6F6325EA" w14:textId="77777777" w:rsidR="00507A19" w:rsidRPr="00507A19" w:rsidRDefault="00507A19" w:rsidP="00507A19"/>
    <w:p w14:paraId="454FF503" w14:textId="205C1B81" w:rsidR="00507A19" w:rsidRPr="009801F4" w:rsidRDefault="00507A19" w:rsidP="00507A19">
      <w:pPr>
        <w:pStyle w:val="Heading4"/>
        <w:spacing w:line="240" w:lineRule="auto"/>
        <w:rPr>
          <w:rFonts w:cs="Times New Roman"/>
          <w:color w:val="000000" w:themeColor="text1"/>
        </w:rPr>
      </w:pPr>
      <w:r w:rsidRPr="009801F4">
        <w:rPr>
          <w:rFonts w:cs="Times New Roman"/>
          <w:color w:val="000000" w:themeColor="text1"/>
        </w:rPr>
        <w:t>[</w:t>
      </w:r>
      <w:r>
        <w:rPr>
          <w:rFonts w:cs="Times New Roman"/>
          <w:color w:val="000000" w:themeColor="text1"/>
        </w:rPr>
        <w:t>6</w:t>
      </w:r>
      <w:r w:rsidRPr="009801F4">
        <w:rPr>
          <w:rFonts w:cs="Times New Roman"/>
          <w:color w:val="000000" w:themeColor="text1"/>
        </w:rPr>
        <w:t>] My offense affirms under truth testing, but prefer a comparative worlds paradigm.</w:t>
      </w:r>
    </w:p>
    <w:p w14:paraId="2777416B" w14:textId="52F30596" w:rsidR="00507A19" w:rsidRDefault="00507A19" w:rsidP="00507A19">
      <w:pPr>
        <w:pStyle w:val="Heading4"/>
        <w:spacing w:line="240" w:lineRule="auto"/>
        <w:rPr>
          <w:rFonts w:cs="Times New Roman"/>
          <w:color w:val="000000" w:themeColor="text1"/>
        </w:rPr>
      </w:pPr>
      <w:r w:rsidRPr="009801F4">
        <w:rPr>
          <w:rFonts w:cs="Times New Roman"/>
          <w:color w:val="000000" w:themeColor="text1"/>
        </w:rPr>
        <w:t xml:space="preserve">[A] I defend an on-balance interpretation of the resolution – not an absolute rule. NSDA rules prove – the </w:t>
      </w:r>
      <w:proofErr w:type="spellStart"/>
      <w:r w:rsidRPr="009801F4">
        <w:rPr>
          <w:rFonts w:cs="Times New Roman"/>
          <w:color w:val="000000" w:themeColor="text1"/>
        </w:rPr>
        <w:t>aff</w:t>
      </w:r>
      <w:proofErr w:type="spellEnd"/>
      <w:r w:rsidRPr="009801F4">
        <w:rPr>
          <w:rFonts w:cs="Times New Roman"/>
          <w:color w:val="000000" w:themeColor="text1"/>
        </w:rPr>
        <w:t xml:space="preserve"> only has the burden of general principle – I should not have to prove I’m optimal:</w:t>
      </w:r>
    </w:p>
    <w:p w14:paraId="502A216F" w14:textId="77777777" w:rsidR="00AA1884" w:rsidRPr="00AA1884" w:rsidRDefault="00AA1884" w:rsidP="00AA1884"/>
    <w:p w14:paraId="25156ABB" w14:textId="77777777" w:rsidR="00507A19" w:rsidRPr="009801F4" w:rsidRDefault="00507A19" w:rsidP="00507A19">
      <w:pPr>
        <w:spacing w:line="240" w:lineRule="auto"/>
        <w:rPr>
          <w:color w:val="000000" w:themeColor="text1"/>
          <w:sz w:val="16"/>
        </w:rPr>
      </w:pPr>
      <w:r w:rsidRPr="009801F4">
        <w:rPr>
          <w:rStyle w:val="Style13ptBold"/>
          <w:color w:val="000000" w:themeColor="text1"/>
        </w:rPr>
        <w:lastRenderedPageBreak/>
        <w:t>Nelson 08</w:t>
      </w:r>
      <w:r w:rsidRPr="009801F4">
        <w:rPr>
          <w:color w:val="000000" w:themeColor="text1"/>
          <w:sz w:val="16"/>
        </w:rPr>
        <w:t xml:space="preserve"> Adam Nelson (Director of Lincoln-Douglas Debate at the Harker School) “Towards a Comprehensive Theory of LD” The Lincoln-Douglas Debate Theory Journal April 15th 2008 http://ldtheoryjournal.blogspot.com/2008/04/towards-comprehensive-theory-of-ld-adam.html </w:t>
      </w:r>
      <w:r w:rsidRPr="009801F4">
        <w:rPr>
          <w:rStyle w:val="Heading4Char"/>
          <w:rFonts w:cs="Times New Roman"/>
          <w:color w:val="000000" w:themeColor="text1"/>
          <w:sz w:val="16"/>
        </w:rPr>
        <w:t>*brackets for gendered language</w:t>
      </w:r>
    </w:p>
    <w:p w14:paraId="41AC5F00" w14:textId="77777777" w:rsidR="00507A19" w:rsidRPr="009801F4" w:rsidRDefault="00507A19" w:rsidP="00507A19">
      <w:pPr>
        <w:spacing w:line="240" w:lineRule="auto"/>
        <w:rPr>
          <w:color w:val="000000" w:themeColor="text1"/>
          <w:sz w:val="16"/>
        </w:rPr>
      </w:pPr>
      <w:r w:rsidRPr="009801F4">
        <w:rPr>
          <w:color w:val="000000" w:themeColor="text1"/>
          <w:sz w:val="12"/>
        </w:rPr>
        <w:t xml:space="preserve">But </w:t>
      </w:r>
      <w:r w:rsidRPr="009801F4">
        <w:rPr>
          <w:rStyle w:val="Emphasis"/>
          <w:color w:val="000000" w:themeColor="text1"/>
          <w:sz w:val="12"/>
        </w:rPr>
        <w:t>the</w:t>
      </w:r>
      <w:r w:rsidRPr="009801F4">
        <w:rPr>
          <w:rStyle w:val="Emphasis"/>
          <w:color w:val="000000" w:themeColor="text1"/>
        </w:rPr>
        <w:t xml:space="preserve"> </w:t>
      </w:r>
      <w:r w:rsidRPr="009801F4">
        <w:rPr>
          <w:rStyle w:val="Heading3Char"/>
          <w:color w:val="000000" w:themeColor="text1"/>
        </w:rPr>
        <w:t>NFL’s</w:t>
      </w:r>
      <w:r w:rsidRPr="009801F4">
        <w:rPr>
          <w:rStyle w:val="Emphasis"/>
          <w:color w:val="000000" w:themeColor="text1"/>
        </w:rPr>
        <w:t xml:space="preserve"> </w:t>
      </w:r>
      <w:r w:rsidRPr="009801F4">
        <w:rPr>
          <w:rStyle w:val="Emphasis"/>
          <w:color w:val="000000" w:themeColor="text1"/>
          <w:sz w:val="12"/>
        </w:rPr>
        <w:t>new</w:t>
      </w:r>
      <w:r w:rsidRPr="009801F4">
        <w:rPr>
          <w:rStyle w:val="Emphasis"/>
          <w:color w:val="000000" w:themeColor="text1"/>
        </w:rPr>
        <w:t xml:space="preserve"> </w:t>
      </w:r>
      <w:r w:rsidRPr="009801F4">
        <w:rPr>
          <w:rStyle w:val="Heading3Char"/>
          <w:color w:val="000000" w:themeColor="text1"/>
        </w:rPr>
        <w:t>L</w:t>
      </w:r>
      <w:r w:rsidRPr="009801F4">
        <w:rPr>
          <w:rStyle w:val="Emphasis"/>
          <w:color w:val="000000" w:themeColor="text1"/>
          <w:sz w:val="12"/>
        </w:rPr>
        <w:t xml:space="preserve">incoln </w:t>
      </w:r>
      <w:r w:rsidRPr="009801F4">
        <w:rPr>
          <w:rStyle w:val="Heading3Char"/>
          <w:color w:val="000000" w:themeColor="text1"/>
        </w:rPr>
        <w:t>D</w:t>
      </w:r>
      <w:r w:rsidRPr="009801F4">
        <w:rPr>
          <w:rStyle w:val="Emphasis"/>
          <w:color w:val="000000" w:themeColor="text1"/>
          <w:sz w:val="12"/>
        </w:rPr>
        <w:t xml:space="preserve">ouglas Debate Event </w:t>
      </w:r>
      <w:r w:rsidRPr="009801F4">
        <w:rPr>
          <w:rStyle w:val="Heading3Char"/>
          <w:color w:val="000000" w:themeColor="text1"/>
        </w:rPr>
        <w:t>Description</w:t>
      </w:r>
      <w:r w:rsidRPr="009801F4">
        <w:rPr>
          <w:rStyle w:val="Emphasis"/>
          <w:color w:val="000000" w:themeColor="text1"/>
        </w:rPr>
        <w:t xml:space="preserve"> </w:t>
      </w:r>
      <w:r w:rsidRPr="009801F4">
        <w:rPr>
          <w:rStyle w:val="Emphasis"/>
          <w:color w:val="000000" w:themeColor="text1"/>
          <w:sz w:val="12"/>
        </w:rPr>
        <w:t>explicitly</w:t>
      </w:r>
      <w:r w:rsidRPr="009801F4">
        <w:rPr>
          <w:rStyle w:val="Emphasis"/>
          <w:color w:val="000000" w:themeColor="text1"/>
        </w:rPr>
        <w:t xml:space="preserve"> </w:t>
      </w:r>
      <w:r w:rsidRPr="009801F4">
        <w:rPr>
          <w:rStyle w:val="Heading3Char"/>
          <w:color w:val="000000" w:themeColor="text1"/>
        </w:rPr>
        <w:t xml:space="preserve">repudiates such a model by placing parallel burdens </w:t>
      </w:r>
      <w:r w:rsidRPr="009801F4">
        <w:rPr>
          <w:rStyle w:val="Emphasis"/>
          <w:color w:val="000000" w:themeColor="text1"/>
          <w:sz w:val="12"/>
        </w:rPr>
        <w:t>amongst</w:t>
      </w:r>
      <w:r w:rsidRPr="009801F4">
        <w:rPr>
          <w:color w:val="000000" w:themeColor="text1"/>
          <w:sz w:val="12"/>
        </w:rPr>
        <w:t xml:space="preserve"> one of the </w:t>
      </w:r>
      <w:r w:rsidRPr="009801F4">
        <w:rPr>
          <w:rStyle w:val="Emphasis"/>
          <w:color w:val="000000" w:themeColor="text1"/>
          <w:sz w:val="12"/>
        </w:rPr>
        <w:t>hallmarks of the activity:</w:t>
      </w:r>
      <w:r w:rsidRPr="009801F4">
        <w:rPr>
          <w:rStyle w:val="Emphasis"/>
          <w:color w:val="000000" w:themeColor="text1"/>
        </w:rPr>
        <w:t xml:space="preserve"> </w:t>
      </w:r>
      <w:r w:rsidRPr="009801F4">
        <w:rPr>
          <w:rStyle w:val="Heading3Char"/>
          <w:color w:val="000000" w:themeColor="text1"/>
        </w:rPr>
        <w:t>No question of values can be determined entirely true or false</w:t>
      </w:r>
      <w:r w:rsidRPr="009801F4">
        <w:rPr>
          <w:color w:val="000000" w:themeColor="text1"/>
          <w:sz w:val="16"/>
        </w:rPr>
        <w:t xml:space="preserve">. This </w:t>
      </w:r>
      <w:r w:rsidRPr="009801F4">
        <w:rPr>
          <w:color w:val="000000" w:themeColor="text1"/>
          <w:sz w:val="12"/>
        </w:rPr>
        <w:t xml:space="preserve">is why </w:t>
      </w:r>
      <w:r w:rsidRPr="009801F4">
        <w:rPr>
          <w:rStyle w:val="StyleUnderline"/>
          <w:color w:val="000000" w:themeColor="text1"/>
          <w:sz w:val="12"/>
        </w:rPr>
        <w:t>the resolution is desirable</w:t>
      </w:r>
      <w:r w:rsidRPr="009801F4">
        <w:rPr>
          <w:color w:val="000000" w:themeColor="text1"/>
          <w:sz w:val="12"/>
        </w:rPr>
        <w:t>. Therefore</w:t>
      </w:r>
      <w:r w:rsidRPr="009801F4">
        <w:rPr>
          <w:color w:val="000000" w:themeColor="text1"/>
          <w:sz w:val="16"/>
        </w:rPr>
        <w:t xml:space="preserve"> </w:t>
      </w:r>
      <w:r w:rsidRPr="009801F4">
        <w:rPr>
          <w:rStyle w:val="Heading3Char"/>
          <w:color w:val="000000" w:themeColor="text1"/>
        </w:rPr>
        <w:t>neither debater should be held to a standard of absolute proof</w:t>
      </w:r>
      <w:r w:rsidRPr="009801F4">
        <w:rPr>
          <w:color w:val="000000" w:themeColor="text1"/>
          <w:sz w:val="16"/>
        </w:rPr>
        <w:t xml:space="preserve">. No debater can realistically be expected to prove complete validity or invalidity of the resolution. </w:t>
      </w:r>
      <w:r w:rsidRPr="009801F4">
        <w:rPr>
          <w:rStyle w:val="Heading3Char"/>
          <w:color w:val="000000" w:themeColor="text1"/>
        </w:rPr>
        <w:t>The better debater</w:t>
      </w:r>
      <w:r w:rsidRPr="009801F4">
        <w:rPr>
          <w:color w:val="000000" w:themeColor="text1"/>
          <w:sz w:val="16"/>
        </w:rPr>
        <w:t xml:space="preserve"> is the one who, on the whole, </w:t>
      </w:r>
      <w:r w:rsidRPr="009801F4">
        <w:rPr>
          <w:rStyle w:val="Heading3Char"/>
          <w:color w:val="000000" w:themeColor="text1"/>
        </w:rPr>
        <w:t>proves</w:t>
      </w:r>
      <w:r w:rsidRPr="009801F4">
        <w:rPr>
          <w:rStyle w:val="StyleUnderline"/>
          <w:color w:val="000000" w:themeColor="text1"/>
        </w:rPr>
        <w:t xml:space="preserve"> </w:t>
      </w:r>
      <w:r w:rsidRPr="009801F4">
        <w:rPr>
          <w:rStyle w:val="StyleUnderline"/>
          <w:color w:val="000000" w:themeColor="text1"/>
          <w:sz w:val="16"/>
          <w:szCs w:val="16"/>
        </w:rPr>
        <w:t>his/</w:t>
      </w:r>
      <w:r w:rsidRPr="009801F4">
        <w:rPr>
          <w:rStyle w:val="Heading3Char"/>
          <w:color w:val="000000" w:themeColor="text1"/>
          <w:sz w:val="12"/>
        </w:rPr>
        <w:t>her</w:t>
      </w:r>
      <w:r w:rsidRPr="009801F4">
        <w:rPr>
          <w:rStyle w:val="Heading3Char"/>
          <w:color w:val="000000" w:themeColor="text1"/>
        </w:rPr>
        <w:t xml:space="preserve"> [their] side of the resolution more valid as a general principle.</w:t>
      </w:r>
      <w:r w:rsidRPr="009801F4">
        <w:rPr>
          <w:color w:val="000000" w:themeColor="text1"/>
          <w:sz w:val="16"/>
        </w:rPr>
        <w:t>2 And the truth-statement model of the resolution imposes an absolute burden of proof on the affirmative: if the resolution is a truth-claim, and the affirmative has the burden of proving that claim, in so far as intuitively we tend to disbelieve truth-claims until we are persuaded otherwise, the affirmative has the burden to prove that statement absolutely true. Indeed, one of the most common theory arguments in LD is conditionality, which argues it is inappropriate for the affirmative to claim only proving the truth of part of the resolution is sufficient to earn the ballot.</w:t>
      </w:r>
    </w:p>
    <w:p w14:paraId="5EA5983B" w14:textId="1BC58B11" w:rsidR="00D868F4" w:rsidRPr="00690BD9" w:rsidRDefault="00507A19" w:rsidP="00F32667">
      <w:pPr>
        <w:pStyle w:val="Heading4"/>
        <w:spacing w:line="240" w:lineRule="auto"/>
        <w:rPr>
          <w:rFonts w:asciiTheme="minorHAnsi" w:hAnsiTheme="minorHAnsi" w:cstheme="minorHAnsi"/>
        </w:rPr>
      </w:pPr>
      <w:r w:rsidRPr="009801F4">
        <w:rPr>
          <w:rFonts w:cs="Times New Roman"/>
          <w:color w:val="000000" w:themeColor="text1"/>
        </w:rPr>
        <w:t xml:space="preserve">[B] Reciprocity—truth testing gives the neg infinite NIB’s because they can prove morality doesn’t exist, it’s inaccessible, or read burdens. That’s unfair because [1] they can win on them but I can’t and [2] screws the 1AR over since </w:t>
      </w:r>
      <w:proofErr w:type="spellStart"/>
      <w:r w:rsidRPr="009801F4">
        <w:rPr>
          <w:rFonts w:cs="Times New Roman"/>
          <w:color w:val="000000" w:themeColor="text1"/>
        </w:rPr>
        <w:t>its</w:t>
      </w:r>
      <w:proofErr w:type="spellEnd"/>
      <w:r w:rsidRPr="009801F4">
        <w:rPr>
          <w:rFonts w:cs="Times New Roman"/>
          <w:color w:val="000000" w:themeColor="text1"/>
        </w:rPr>
        <w:t xml:space="preserve"> so short and there are a bunch of hoops I have to jump through. Proving the desirability of a competitive advocacy solves since they share the same assumptions as the AC. </w:t>
      </w:r>
    </w:p>
    <w:p w14:paraId="76D787E6" w14:textId="77777777" w:rsidR="00CA493B" w:rsidRPr="00CA493B" w:rsidRDefault="00CA493B" w:rsidP="00CA493B"/>
    <w:p w14:paraId="57D175E7" w14:textId="77777777" w:rsidR="00CA493B" w:rsidRPr="00CA493B" w:rsidRDefault="00CA493B" w:rsidP="00CA493B"/>
    <w:p w14:paraId="42AC54E7"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291DE0" w14:textId="77777777" w:rsidR="00961656" w:rsidRDefault="00961656" w:rsidP="00D868F4">
      <w:pPr>
        <w:spacing w:after="0" w:line="240" w:lineRule="auto"/>
      </w:pPr>
      <w:r>
        <w:separator/>
      </w:r>
    </w:p>
  </w:endnote>
  <w:endnote w:type="continuationSeparator" w:id="0">
    <w:p w14:paraId="1887BF09" w14:textId="77777777" w:rsidR="00961656" w:rsidRDefault="00961656" w:rsidP="00D868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810580" w14:textId="77777777" w:rsidR="00961656" w:rsidRDefault="00961656" w:rsidP="00D868F4">
      <w:pPr>
        <w:spacing w:after="0" w:line="240" w:lineRule="auto"/>
      </w:pPr>
      <w:r>
        <w:separator/>
      </w:r>
    </w:p>
  </w:footnote>
  <w:footnote w:type="continuationSeparator" w:id="0">
    <w:p w14:paraId="20B28EF2" w14:textId="77777777" w:rsidR="00961656" w:rsidRDefault="00961656" w:rsidP="00D868F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6"/>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92475"/>
    <w:rsid w:val="000139A3"/>
    <w:rsid w:val="000139BB"/>
    <w:rsid w:val="00064CBD"/>
    <w:rsid w:val="000B2398"/>
    <w:rsid w:val="00100833"/>
    <w:rsid w:val="00104529"/>
    <w:rsid w:val="00105942"/>
    <w:rsid w:val="00107396"/>
    <w:rsid w:val="00144A4C"/>
    <w:rsid w:val="00176AB0"/>
    <w:rsid w:val="00177B7D"/>
    <w:rsid w:val="0018322D"/>
    <w:rsid w:val="0019158C"/>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07A19"/>
    <w:rsid w:val="0053634E"/>
    <w:rsid w:val="00537BD5"/>
    <w:rsid w:val="0057268A"/>
    <w:rsid w:val="005D2912"/>
    <w:rsid w:val="006065BD"/>
    <w:rsid w:val="0060668A"/>
    <w:rsid w:val="00645FA9"/>
    <w:rsid w:val="00647866"/>
    <w:rsid w:val="00665003"/>
    <w:rsid w:val="006A2AD0"/>
    <w:rsid w:val="006C2375"/>
    <w:rsid w:val="006D4ECC"/>
    <w:rsid w:val="007052F2"/>
    <w:rsid w:val="00722258"/>
    <w:rsid w:val="007243E5"/>
    <w:rsid w:val="00736A97"/>
    <w:rsid w:val="00766EA0"/>
    <w:rsid w:val="007807E9"/>
    <w:rsid w:val="007A2226"/>
    <w:rsid w:val="007F5B66"/>
    <w:rsid w:val="00823A1C"/>
    <w:rsid w:val="00845B9D"/>
    <w:rsid w:val="00860984"/>
    <w:rsid w:val="008B3ECB"/>
    <w:rsid w:val="008B4E85"/>
    <w:rsid w:val="008C1B2E"/>
    <w:rsid w:val="0091627E"/>
    <w:rsid w:val="00961656"/>
    <w:rsid w:val="0097032B"/>
    <w:rsid w:val="00992475"/>
    <w:rsid w:val="009D2EAD"/>
    <w:rsid w:val="009D54B2"/>
    <w:rsid w:val="009E1922"/>
    <w:rsid w:val="009F7ED2"/>
    <w:rsid w:val="00A5552D"/>
    <w:rsid w:val="00A61D61"/>
    <w:rsid w:val="00A86E15"/>
    <w:rsid w:val="00A93661"/>
    <w:rsid w:val="00A95652"/>
    <w:rsid w:val="00AA1884"/>
    <w:rsid w:val="00AC0AB8"/>
    <w:rsid w:val="00B33C6D"/>
    <w:rsid w:val="00B4508F"/>
    <w:rsid w:val="00B55AD5"/>
    <w:rsid w:val="00B8057C"/>
    <w:rsid w:val="00BD6238"/>
    <w:rsid w:val="00BF593B"/>
    <w:rsid w:val="00BF773A"/>
    <w:rsid w:val="00BF7E81"/>
    <w:rsid w:val="00C13773"/>
    <w:rsid w:val="00C17CC8"/>
    <w:rsid w:val="00C83417"/>
    <w:rsid w:val="00C93D22"/>
    <w:rsid w:val="00C9604F"/>
    <w:rsid w:val="00CA19AA"/>
    <w:rsid w:val="00CA493B"/>
    <w:rsid w:val="00CC5298"/>
    <w:rsid w:val="00CD736E"/>
    <w:rsid w:val="00CD798D"/>
    <w:rsid w:val="00CE161E"/>
    <w:rsid w:val="00CF59A8"/>
    <w:rsid w:val="00D325A9"/>
    <w:rsid w:val="00D36A8A"/>
    <w:rsid w:val="00D61409"/>
    <w:rsid w:val="00D6691E"/>
    <w:rsid w:val="00D71170"/>
    <w:rsid w:val="00D868F4"/>
    <w:rsid w:val="00DA1C92"/>
    <w:rsid w:val="00DA25D4"/>
    <w:rsid w:val="00DA6538"/>
    <w:rsid w:val="00E15E75"/>
    <w:rsid w:val="00E42A73"/>
    <w:rsid w:val="00E5262C"/>
    <w:rsid w:val="00EC7DC4"/>
    <w:rsid w:val="00ED30CF"/>
    <w:rsid w:val="00F133DA"/>
    <w:rsid w:val="00F176EF"/>
    <w:rsid w:val="00F32667"/>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5E5368"/>
  <w15:chartTrackingRefBased/>
  <w15:docId w15:val="{AD20FC15-F4EA-4A2E-A4F8-B9C794327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9158C"/>
    <w:rPr>
      <w:rFonts w:ascii="Calibri" w:hAnsi="Calibri"/>
    </w:rPr>
  </w:style>
  <w:style w:type="paragraph" w:styleId="Heading1">
    <w:name w:val="heading 1"/>
    <w:aliases w:val="Pocket"/>
    <w:basedOn w:val="Normal"/>
    <w:next w:val="Normal"/>
    <w:link w:val="Heading1Char"/>
    <w:qFormat/>
    <w:rsid w:val="0019158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9158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9158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Heading 2 Char2 Char,Heading 2 Char1 Char Char,Ch,No Spacing12,No Spacing2111,No Spacing5,No Spacing211,No Spacing4,No Spacing11111,No Spacing21,No Spacing1111,TAG,t,No Spacing1,T, Ch"/>
    <w:basedOn w:val="Normal"/>
    <w:next w:val="Normal"/>
    <w:link w:val="Heading4Char"/>
    <w:uiPriority w:val="3"/>
    <w:unhideWhenUsed/>
    <w:qFormat/>
    <w:rsid w:val="0019158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9158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9158C"/>
  </w:style>
  <w:style w:type="character" w:customStyle="1" w:styleId="Heading1Char">
    <w:name w:val="Heading 1 Char"/>
    <w:aliases w:val="Pocket Char"/>
    <w:basedOn w:val="DefaultParagraphFont"/>
    <w:link w:val="Heading1"/>
    <w:rsid w:val="0019158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9158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9158C"/>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no read Char,heading 2 Char,Heading 2 Char2 Char Char,Heading 2 Char1 Char Char Char,Ch Char,No Spacing12 Char,No Spacing2111 Char,No Spacing5 Char,No Spacing211 Char,t Char"/>
    <w:basedOn w:val="DefaultParagraphFont"/>
    <w:link w:val="Heading4"/>
    <w:uiPriority w:val="3"/>
    <w:rsid w:val="0019158C"/>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Text 8,Box,B"/>
    <w:basedOn w:val="DefaultParagraphFont"/>
    <w:link w:val="textbold"/>
    <w:uiPriority w:val="7"/>
    <w:qFormat/>
    <w:rsid w:val="0019158C"/>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19158C"/>
    <w:rPr>
      <w:b/>
      <w:bCs/>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6"/>
    <w:qFormat/>
    <w:rsid w:val="0019158C"/>
    <w:rPr>
      <w:b w:val="0"/>
      <w:sz w:val="22"/>
      <w:u w:val="single"/>
    </w:rPr>
  </w:style>
  <w:style w:type="character" w:styleId="Hyperlink">
    <w:name w:val="Hyperlink"/>
    <w:aliases w:val="heading 1 (block title),Important,Read,Internet Link,Analytic Text,Internet link,Heading 3 Char1,Block Char1,No Underline Char1,Char Char Char Char Char Char Char Char1,Text 7 Char1,Tags v 2 Char1,Card Text,Heading 1 Char1,Hat Char1,Char Char1"/>
    <w:basedOn w:val="DefaultParagraphFont"/>
    <w:link w:val="Card"/>
    <w:uiPriority w:val="99"/>
    <w:unhideWhenUsed/>
    <w:rsid w:val="0019158C"/>
    <w:rPr>
      <w:color w:val="auto"/>
      <w:u w:val="none"/>
    </w:rPr>
  </w:style>
  <w:style w:type="character" w:styleId="FollowedHyperlink">
    <w:name w:val="FollowedHyperlink"/>
    <w:basedOn w:val="DefaultParagraphFont"/>
    <w:uiPriority w:val="99"/>
    <w:semiHidden/>
    <w:unhideWhenUsed/>
    <w:rsid w:val="0019158C"/>
    <w:rPr>
      <w:color w:val="auto"/>
      <w:u w:val="none"/>
    </w:rPr>
  </w:style>
  <w:style w:type="paragraph" w:customStyle="1" w:styleId="textbold">
    <w:name w:val="text bold"/>
    <w:basedOn w:val="Normal"/>
    <w:link w:val="Emphasis"/>
    <w:uiPriority w:val="7"/>
    <w:qFormat/>
    <w:rsid w:val="00CA493B"/>
    <w:pPr>
      <w:spacing w:after="0" w:line="240" w:lineRule="auto"/>
      <w:ind w:left="720"/>
      <w:contextualSpacing/>
      <w:jc w:val="both"/>
    </w:pPr>
    <w:rPr>
      <w:b/>
      <w:iCs/>
      <w:u w:val="single"/>
    </w:rPr>
  </w:style>
  <w:style w:type="paragraph" w:customStyle="1" w:styleId="Card">
    <w:name w:val="Card"/>
    <w:aliases w:val="No Spacing31,No Spacing22,No Spacing3,No Spacing111,No Spacing112,No Spacing1121,Tag and Cite,nonunderlined,Dont use,Very Small Text,No Spacing111112,No Spacing2,No Spacing41,Medium Grid 21,card,Note Level 2,Tag and Ci,No Spacing111111,Tags"/>
    <w:basedOn w:val="Heading1"/>
    <w:link w:val="Hyperlink"/>
    <w:autoRedefine/>
    <w:uiPriority w:val="99"/>
    <w:qFormat/>
    <w:rsid w:val="00CA493B"/>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HAnsi" w:hAnsiTheme="minorHAnsi" w:cstheme="minorBidi"/>
      <w:b w:val="0"/>
      <w:sz w:val="22"/>
      <w:szCs w:val="22"/>
    </w:rPr>
  </w:style>
  <w:style w:type="character" w:styleId="FootnoteReference">
    <w:name w:val="footnote reference"/>
    <w:aliases w:val="FN Ref,footnote reference,fr,o,FR,(NECG) Footnote Reference"/>
    <w:basedOn w:val="DefaultParagraphFont"/>
    <w:uiPriority w:val="99"/>
    <w:unhideWhenUsed/>
    <w:qFormat/>
    <w:rsid w:val="00D868F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holarcommons.scu.edu/markkula/5/"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law.berkeley.edu/wp-content/uploads/2016/01/What-is-Wrong-With-Privatization_UCB.pdf" TargetMode="External"/><Relationship Id="rId4" Type="http://schemas.openxmlformats.org/officeDocument/2006/relationships/settings" Target="settings.xml"/><Relationship Id="rId9" Type="http://schemas.openxmlformats.org/officeDocument/2006/relationships/hyperlink" Target="mailto:cordelli@uchicago.ed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etna\AppData\Local\Packages\Microsoft.Office.Desktop_8wekyb3d8bbwe\LocalCache\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A8ED7C-6F27-4272-9C2A-54E3C9A35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10</Pages>
  <Words>3926</Words>
  <Characters>22383</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Nataraja Rao</dc:creator>
  <cp:keywords>5.1.1</cp:keywords>
  <dc:description/>
  <cp:lastModifiedBy>Nataraja Rao</cp:lastModifiedBy>
  <cp:revision>12</cp:revision>
  <dcterms:created xsi:type="dcterms:W3CDTF">2022-01-15T21:07:00Z</dcterms:created>
  <dcterms:modified xsi:type="dcterms:W3CDTF">2022-01-16T14:21:00Z</dcterms:modified>
</cp:coreProperties>
</file>