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571443" w14:textId="77777777" w:rsidR="0088516C" w:rsidRPr="001671B0" w:rsidRDefault="0088516C" w:rsidP="0088516C">
      <w:pPr>
        <w:pStyle w:val="Heading3"/>
        <w:rPr>
          <w:rFonts w:asciiTheme="minorHAnsi" w:hAnsiTheme="minorHAnsi" w:cstheme="minorHAnsi"/>
        </w:rPr>
      </w:pPr>
      <w:r w:rsidRPr="001671B0">
        <w:rPr>
          <w:rFonts w:asciiTheme="minorHAnsi" w:hAnsiTheme="minorHAnsi" w:cstheme="minorHAnsi"/>
        </w:rPr>
        <w:t>OFF</w:t>
      </w:r>
    </w:p>
    <w:p w14:paraId="2E35D082" w14:textId="0E0F0006" w:rsidR="00D926A8" w:rsidRDefault="00D926A8" w:rsidP="0088516C">
      <w:pPr>
        <w:pStyle w:val="Heading4"/>
        <w:rPr>
          <w:rFonts w:asciiTheme="minorHAnsi" w:hAnsiTheme="minorHAnsi" w:cstheme="minorHAnsi"/>
        </w:rPr>
      </w:pPr>
      <w:r w:rsidRPr="00D926A8">
        <w:rPr>
          <w:rFonts w:asciiTheme="minorHAnsi" w:hAnsiTheme="minorHAnsi" w:cstheme="minorHAnsi"/>
          <w:u w:val="single"/>
        </w:rPr>
        <w:t>T</w:t>
      </w:r>
      <w:r w:rsidR="00934F8A">
        <w:rPr>
          <w:rFonts w:asciiTheme="minorHAnsi" w:hAnsiTheme="minorHAnsi" w:cstheme="minorHAnsi"/>
          <w:u w:val="single"/>
        </w:rPr>
        <w:t>opicality</w:t>
      </w:r>
      <w:r>
        <w:rPr>
          <w:rFonts w:asciiTheme="minorHAnsi" w:hAnsiTheme="minorHAnsi" w:cstheme="minorHAnsi"/>
        </w:rPr>
        <w:t>:</w:t>
      </w:r>
    </w:p>
    <w:p w14:paraId="64B13630" w14:textId="3C76A21C" w:rsidR="0088516C" w:rsidRPr="001671B0" w:rsidRDefault="0088516C" w:rsidP="0088516C">
      <w:pPr>
        <w:pStyle w:val="Heading4"/>
        <w:rPr>
          <w:rFonts w:asciiTheme="minorHAnsi" w:hAnsiTheme="minorHAnsi" w:cstheme="minorHAnsi"/>
        </w:rPr>
      </w:pPr>
      <w:r w:rsidRPr="001671B0">
        <w:rPr>
          <w:rFonts w:asciiTheme="minorHAnsi" w:hAnsiTheme="minorHAnsi" w:cstheme="minorHAnsi"/>
        </w:rPr>
        <w:t>Interpretation: The affirmative must be topical.</w:t>
      </w:r>
    </w:p>
    <w:p w14:paraId="7D78C632" w14:textId="77777777" w:rsidR="0088516C" w:rsidRPr="001671B0" w:rsidRDefault="0088516C" w:rsidP="0088516C">
      <w:pPr>
        <w:rPr>
          <w:rFonts w:asciiTheme="minorHAnsi" w:hAnsiTheme="minorHAnsi" w:cstheme="minorHAnsi"/>
        </w:rPr>
      </w:pPr>
    </w:p>
    <w:p w14:paraId="1D58688C" w14:textId="77777777" w:rsidR="0088516C" w:rsidRPr="001671B0" w:rsidRDefault="0088516C" w:rsidP="0088516C">
      <w:pPr>
        <w:pStyle w:val="Heading4"/>
        <w:rPr>
          <w:rFonts w:asciiTheme="minorHAnsi" w:hAnsiTheme="minorHAnsi" w:cstheme="minorHAnsi"/>
        </w:rPr>
      </w:pPr>
      <w:r w:rsidRPr="001671B0">
        <w:rPr>
          <w:rFonts w:asciiTheme="minorHAnsi" w:hAnsiTheme="minorHAnsi" w:cstheme="minorHAnsi"/>
        </w:rPr>
        <w:t>“Resolved” denotes a formal resolution.</w:t>
      </w:r>
    </w:p>
    <w:p w14:paraId="63AF8A6A" w14:textId="77777777" w:rsidR="0088516C" w:rsidRPr="001671B0" w:rsidRDefault="0088516C" w:rsidP="0088516C">
      <w:pPr>
        <w:rPr>
          <w:rFonts w:asciiTheme="minorHAnsi" w:hAnsiTheme="minorHAnsi" w:cstheme="minorHAnsi"/>
        </w:rPr>
      </w:pPr>
      <w:r w:rsidRPr="001671B0">
        <w:rPr>
          <w:rFonts w:asciiTheme="minorHAnsi" w:hAnsiTheme="minorHAnsi" w:cstheme="minorHAnsi"/>
          <w:b/>
          <w:bCs/>
          <w:sz w:val="26"/>
          <w:szCs w:val="26"/>
        </w:rPr>
        <w:t>AWS ’13</w:t>
      </w:r>
      <w:r w:rsidRPr="001671B0">
        <w:rPr>
          <w:rFonts w:asciiTheme="minorHAnsi" w:hAnsiTheme="minorHAnsi" w:cstheme="minorHAnsi"/>
        </w:rPr>
        <w:t xml:space="preserve"> [Army Writing Style; August 24th; Online resource dedicated to all major writing requirements in the Army; Army Writing Style, "Punctuation — The Colon and Semicolon," </w:t>
      </w:r>
      <w:hyperlink r:id="rId6" w:history="1">
        <w:r w:rsidRPr="001671B0">
          <w:rPr>
            <w:rStyle w:val="Hyperlink"/>
            <w:rFonts w:asciiTheme="minorHAnsi" w:hAnsiTheme="minorHAnsi" w:cstheme="minorHAnsi"/>
          </w:rPr>
          <w:t>https://armywritingstyle.com/punctuation-the-colon-and-semicolon/</w:t>
        </w:r>
      </w:hyperlink>
      <w:r w:rsidRPr="001671B0">
        <w:rPr>
          <w:rFonts w:asciiTheme="minorHAnsi" w:hAnsiTheme="minorHAnsi" w:cstheme="minorHAnsi"/>
        </w:rPr>
        <w:t>]</w:t>
      </w:r>
    </w:p>
    <w:p w14:paraId="605DF041" w14:textId="77777777" w:rsidR="0088516C" w:rsidRPr="001671B0" w:rsidRDefault="0088516C" w:rsidP="0088516C">
      <w:pPr>
        <w:rPr>
          <w:rFonts w:asciiTheme="minorHAnsi" w:hAnsiTheme="minorHAnsi" w:cstheme="minorHAnsi"/>
          <w:sz w:val="16"/>
        </w:rPr>
      </w:pPr>
      <w:r w:rsidRPr="001671B0">
        <w:rPr>
          <w:rStyle w:val="StyleUnderline"/>
          <w:rFonts w:asciiTheme="minorHAnsi" w:hAnsiTheme="minorHAnsi" w:cstheme="minorHAnsi"/>
          <w:sz w:val="24"/>
          <w:highlight w:val="green"/>
        </w:rPr>
        <w:t xml:space="preserve">The </w:t>
      </w:r>
      <w:r w:rsidRPr="001671B0">
        <w:rPr>
          <w:rStyle w:val="Emphasis"/>
          <w:rFonts w:asciiTheme="minorHAnsi" w:hAnsiTheme="minorHAnsi" w:cstheme="minorHAnsi"/>
          <w:highlight w:val="green"/>
        </w:rPr>
        <w:t>colon</w:t>
      </w:r>
      <w:r w:rsidRPr="001671B0">
        <w:rPr>
          <w:rStyle w:val="StyleUnderline"/>
          <w:rFonts w:asciiTheme="minorHAnsi" w:hAnsiTheme="minorHAnsi" w:cstheme="minorHAnsi"/>
          <w:sz w:val="24"/>
          <w:highlight w:val="green"/>
        </w:rPr>
        <w:t xml:space="preserve"> introduces</w:t>
      </w:r>
      <w:r w:rsidRPr="001671B0">
        <w:rPr>
          <w:rFonts w:asciiTheme="minorHAnsi" w:hAnsiTheme="minorHAnsi" w:cstheme="minorHAnsi"/>
          <w:sz w:val="16"/>
        </w:rPr>
        <w:t xml:space="preserve"> the following: </w:t>
      </w:r>
    </w:p>
    <w:p w14:paraId="0ED6CF19" w14:textId="77777777" w:rsidR="0088516C" w:rsidRPr="001671B0" w:rsidRDefault="0088516C" w:rsidP="0088516C">
      <w:pPr>
        <w:rPr>
          <w:rFonts w:asciiTheme="minorHAnsi" w:hAnsiTheme="minorHAnsi" w:cstheme="minorHAnsi"/>
          <w:sz w:val="16"/>
          <w:szCs w:val="16"/>
        </w:rPr>
      </w:pPr>
      <w:r w:rsidRPr="001671B0">
        <w:rPr>
          <w:rFonts w:asciiTheme="minorHAnsi" w:hAnsiTheme="minorHAnsi" w:cstheme="minorHAnsi"/>
          <w:sz w:val="16"/>
          <w:szCs w:val="16"/>
        </w:rPr>
        <w:t xml:space="preserve">a.  A list, but only after "as follows," "the following," or a noun for which the list is an appositive: Each scout will carry the following: (colon) meals for three days, a survival knife, and his sleeping bag. The company had four new officers: (colon) Bill Smith, Frank Tucker, Peter Fillmore, and Oliver Lewis. </w:t>
      </w:r>
    </w:p>
    <w:p w14:paraId="61D3B19F" w14:textId="77777777" w:rsidR="0088516C" w:rsidRPr="001671B0" w:rsidRDefault="0088516C" w:rsidP="0088516C">
      <w:pPr>
        <w:rPr>
          <w:rFonts w:asciiTheme="minorHAnsi" w:hAnsiTheme="minorHAnsi" w:cstheme="minorHAnsi"/>
          <w:sz w:val="16"/>
          <w:szCs w:val="16"/>
        </w:rPr>
      </w:pPr>
      <w:r w:rsidRPr="001671B0">
        <w:rPr>
          <w:rFonts w:asciiTheme="minorHAnsi" w:hAnsiTheme="minorHAnsi" w:cstheme="minorHAnsi"/>
          <w:sz w:val="16"/>
          <w:szCs w:val="16"/>
        </w:rPr>
        <w:t xml:space="preserve">b.  A long quotation (one or more paragraphs): In </w:t>
      </w:r>
      <w:proofErr w:type="gramStart"/>
      <w:r w:rsidRPr="001671B0">
        <w:rPr>
          <w:rFonts w:asciiTheme="minorHAnsi" w:hAnsiTheme="minorHAnsi" w:cstheme="minorHAnsi"/>
          <w:sz w:val="16"/>
          <w:szCs w:val="16"/>
        </w:rPr>
        <w:t>The</w:t>
      </w:r>
      <w:proofErr w:type="gramEnd"/>
      <w:r w:rsidRPr="001671B0">
        <w:rPr>
          <w:rFonts w:asciiTheme="minorHAnsi" w:hAnsiTheme="minorHAnsi" w:cstheme="minorHAnsi"/>
          <w:sz w:val="16"/>
          <w:szCs w:val="16"/>
        </w:rPr>
        <w:t xml:space="preserve"> Killer Angels Michael </w:t>
      </w:r>
      <w:proofErr w:type="spellStart"/>
      <w:r w:rsidRPr="001671B0">
        <w:rPr>
          <w:rFonts w:asciiTheme="minorHAnsi" w:hAnsiTheme="minorHAnsi" w:cstheme="minorHAnsi"/>
          <w:sz w:val="16"/>
          <w:szCs w:val="16"/>
        </w:rPr>
        <w:t>Shaara</w:t>
      </w:r>
      <w:proofErr w:type="spellEnd"/>
      <w:r w:rsidRPr="001671B0">
        <w:rPr>
          <w:rFonts w:asciiTheme="minorHAnsi" w:hAnsiTheme="minorHAnsi" w:cstheme="minorHAnsi"/>
          <w:sz w:val="16"/>
          <w:szCs w:val="16"/>
        </w:rPr>
        <w:t xml:space="preserve"> wrote: (colon) You may find it a different story from the one you learned in school. There have been many versions of that battle [Gettysburg] and that war [the Civil War]. (The quote continues for two more paragraphs.) </w:t>
      </w:r>
    </w:p>
    <w:p w14:paraId="1151FBCE" w14:textId="77777777" w:rsidR="0088516C" w:rsidRPr="001671B0" w:rsidRDefault="0088516C" w:rsidP="0088516C">
      <w:pPr>
        <w:rPr>
          <w:rFonts w:asciiTheme="minorHAnsi" w:hAnsiTheme="minorHAnsi" w:cstheme="minorHAnsi"/>
          <w:sz w:val="16"/>
          <w:szCs w:val="16"/>
        </w:rPr>
      </w:pPr>
      <w:r w:rsidRPr="001671B0">
        <w:rPr>
          <w:rFonts w:asciiTheme="minorHAnsi" w:hAnsiTheme="minorHAnsi" w:cstheme="minorHAnsi"/>
          <w:sz w:val="16"/>
          <w:szCs w:val="16"/>
        </w:rPr>
        <w:t xml:space="preserve">c.  A formal quotation or question: The President declared: (colon) "The only thing we have to fear is fear itself."  The question is: (colon) what can we do about it? </w:t>
      </w:r>
    </w:p>
    <w:p w14:paraId="1135B58D" w14:textId="77777777" w:rsidR="0088516C" w:rsidRPr="001671B0" w:rsidRDefault="0088516C" w:rsidP="0088516C">
      <w:pPr>
        <w:rPr>
          <w:rFonts w:asciiTheme="minorHAnsi" w:hAnsiTheme="minorHAnsi" w:cstheme="minorHAnsi"/>
          <w:sz w:val="16"/>
          <w:szCs w:val="16"/>
        </w:rPr>
      </w:pPr>
      <w:r w:rsidRPr="001671B0">
        <w:rPr>
          <w:rFonts w:asciiTheme="minorHAnsi" w:hAnsiTheme="minorHAnsi" w:cstheme="minorHAnsi"/>
          <w:sz w:val="16"/>
          <w:szCs w:val="16"/>
        </w:rPr>
        <w:t>d.  A second independent clause which explains the first: Potter's motive is clear: (colon) he wants the assignment.</w:t>
      </w:r>
    </w:p>
    <w:p w14:paraId="5482A00A" w14:textId="77777777" w:rsidR="0088516C" w:rsidRPr="001671B0" w:rsidRDefault="0088516C" w:rsidP="0088516C">
      <w:pPr>
        <w:rPr>
          <w:rFonts w:asciiTheme="minorHAnsi" w:hAnsiTheme="minorHAnsi" w:cstheme="minorHAnsi"/>
          <w:sz w:val="16"/>
        </w:rPr>
      </w:pPr>
      <w:r w:rsidRPr="001671B0">
        <w:rPr>
          <w:rFonts w:asciiTheme="minorHAnsi" w:hAnsiTheme="minorHAnsi" w:cstheme="minorHAnsi"/>
          <w:sz w:val="16"/>
        </w:rPr>
        <w:t xml:space="preserve">e.  After the introduction of a business letter: Dear Sirs: (colon) Dear Madam: (colon) f.  The details following an announcement </w:t>
      </w:r>
      <w:proofErr w:type="gramStart"/>
      <w:r w:rsidRPr="001671B0">
        <w:rPr>
          <w:rFonts w:asciiTheme="minorHAnsi" w:hAnsiTheme="minorHAnsi" w:cstheme="minorHAnsi"/>
          <w:sz w:val="16"/>
        </w:rPr>
        <w:t>For</w:t>
      </w:r>
      <w:proofErr w:type="gramEnd"/>
      <w:r w:rsidRPr="001671B0">
        <w:rPr>
          <w:rFonts w:asciiTheme="minorHAnsi" w:hAnsiTheme="minorHAnsi" w:cstheme="minorHAnsi"/>
          <w:sz w:val="16"/>
        </w:rPr>
        <w:t xml:space="preserve"> sale: (colon) large lakeside cabin with dock </w:t>
      </w:r>
    </w:p>
    <w:p w14:paraId="324273DA" w14:textId="77777777" w:rsidR="0088516C" w:rsidRPr="001671B0" w:rsidRDefault="0088516C" w:rsidP="0088516C">
      <w:pPr>
        <w:rPr>
          <w:rStyle w:val="StyleUnderline"/>
          <w:rFonts w:asciiTheme="minorHAnsi" w:hAnsiTheme="minorHAnsi" w:cstheme="minorHAnsi"/>
          <w:sz w:val="24"/>
        </w:rPr>
      </w:pPr>
      <w:r w:rsidRPr="001671B0">
        <w:rPr>
          <w:rFonts w:asciiTheme="minorHAnsi" w:hAnsiTheme="minorHAnsi" w:cstheme="minorHAnsi"/>
          <w:sz w:val="16"/>
        </w:rPr>
        <w:t xml:space="preserve">g.  </w:t>
      </w:r>
      <w:r w:rsidRPr="001671B0">
        <w:rPr>
          <w:rStyle w:val="StyleUnderline"/>
          <w:rFonts w:asciiTheme="minorHAnsi" w:hAnsiTheme="minorHAnsi" w:cstheme="minorHAnsi"/>
          <w:sz w:val="24"/>
          <w:highlight w:val="green"/>
        </w:rPr>
        <w:t xml:space="preserve">A </w:t>
      </w:r>
      <w:r w:rsidRPr="001671B0">
        <w:rPr>
          <w:rStyle w:val="Emphasis"/>
          <w:rFonts w:asciiTheme="minorHAnsi" w:hAnsiTheme="minorHAnsi" w:cstheme="minorHAnsi"/>
          <w:highlight w:val="green"/>
        </w:rPr>
        <w:t>formal resolution</w:t>
      </w:r>
      <w:r w:rsidRPr="001671B0">
        <w:rPr>
          <w:rStyle w:val="StyleUnderline"/>
          <w:rFonts w:asciiTheme="minorHAnsi" w:hAnsiTheme="minorHAnsi" w:cstheme="minorHAnsi"/>
          <w:sz w:val="24"/>
          <w:highlight w:val="green"/>
        </w:rPr>
        <w:t>, after the word "</w:t>
      </w:r>
      <w:r w:rsidRPr="001671B0">
        <w:rPr>
          <w:rStyle w:val="Emphasis"/>
          <w:rFonts w:asciiTheme="minorHAnsi" w:hAnsiTheme="minorHAnsi" w:cstheme="minorHAnsi"/>
          <w:highlight w:val="green"/>
        </w:rPr>
        <w:t>resolved</w:t>
      </w:r>
      <w:r w:rsidRPr="001671B0">
        <w:rPr>
          <w:rStyle w:val="StyleUnderline"/>
          <w:rFonts w:asciiTheme="minorHAnsi" w:hAnsiTheme="minorHAnsi" w:cstheme="minorHAnsi"/>
          <w:sz w:val="24"/>
          <w:highlight w:val="green"/>
        </w:rPr>
        <w:t>:"</w:t>
      </w:r>
      <w:r w:rsidRPr="001671B0">
        <w:rPr>
          <w:rFonts w:asciiTheme="minorHAnsi" w:hAnsiTheme="minorHAnsi" w:cstheme="minorHAnsi"/>
          <w:sz w:val="16"/>
          <w:u w:val="single"/>
        </w:rPr>
        <w:t xml:space="preserve">.  </w:t>
      </w:r>
      <w:r w:rsidRPr="001671B0">
        <w:rPr>
          <w:rStyle w:val="StyleUnderline"/>
          <w:rFonts w:asciiTheme="minorHAnsi" w:hAnsiTheme="minorHAnsi" w:cstheme="minorHAnsi"/>
          <w:sz w:val="24"/>
        </w:rPr>
        <w:t>Resolved</w:t>
      </w:r>
      <w:r w:rsidRPr="001671B0">
        <w:rPr>
          <w:rFonts w:asciiTheme="minorHAnsi" w:hAnsiTheme="minorHAnsi" w:cstheme="minorHAnsi"/>
          <w:sz w:val="16"/>
        </w:rPr>
        <w:t xml:space="preserve">: (colon) That </w:t>
      </w:r>
      <w:r w:rsidRPr="001671B0">
        <w:rPr>
          <w:rStyle w:val="StyleUnderline"/>
          <w:rFonts w:asciiTheme="minorHAnsi" w:hAnsiTheme="minorHAnsi" w:cstheme="minorHAnsi"/>
          <w:sz w:val="24"/>
        </w:rPr>
        <w:t>this council petition the mayor.</w:t>
      </w:r>
    </w:p>
    <w:p w14:paraId="3A635254" w14:textId="77777777" w:rsidR="0088516C" w:rsidRPr="001671B0" w:rsidRDefault="0088516C" w:rsidP="0088516C">
      <w:pPr>
        <w:rPr>
          <w:rFonts w:asciiTheme="minorHAnsi" w:hAnsiTheme="minorHAnsi" w:cstheme="minorHAnsi"/>
        </w:rPr>
      </w:pPr>
    </w:p>
    <w:p w14:paraId="0F5A3C15" w14:textId="77777777" w:rsidR="0088516C" w:rsidRPr="001671B0" w:rsidRDefault="0088516C" w:rsidP="0088516C">
      <w:pPr>
        <w:pStyle w:val="Heading4"/>
        <w:rPr>
          <w:rFonts w:asciiTheme="minorHAnsi" w:hAnsiTheme="minorHAnsi" w:cstheme="minorHAnsi"/>
        </w:rPr>
      </w:pPr>
      <w:r w:rsidRPr="001671B0">
        <w:rPr>
          <w:rFonts w:asciiTheme="minorHAnsi" w:hAnsiTheme="minorHAnsi" w:cstheme="minorHAnsi"/>
        </w:rPr>
        <w:t>The WTO deals with rules of trade</w:t>
      </w:r>
    </w:p>
    <w:p w14:paraId="13BFA3C2" w14:textId="77777777" w:rsidR="0088516C" w:rsidRPr="001671B0" w:rsidRDefault="0088516C" w:rsidP="0088516C">
      <w:pPr>
        <w:rPr>
          <w:rFonts w:asciiTheme="minorHAnsi" w:hAnsiTheme="minorHAnsi" w:cstheme="minorHAnsi"/>
        </w:rPr>
      </w:pPr>
      <w:r w:rsidRPr="001671B0">
        <w:rPr>
          <w:rStyle w:val="Style13ptBold"/>
        </w:rPr>
        <w:t>WTO ND</w:t>
      </w:r>
      <w:r w:rsidRPr="001671B0">
        <w:rPr>
          <w:rFonts w:asciiTheme="minorHAnsi" w:hAnsiTheme="minorHAnsi" w:cstheme="minorHAnsi"/>
        </w:rPr>
        <w:t>, https://www.wto.org/english/thewto_e/whatis_e/whatis_e.htm</w:t>
      </w:r>
    </w:p>
    <w:p w14:paraId="39FA10CF" w14:textId="77777777" w:rsidR="0088516C" w:rsidRPr="001671B0" w:rsidRDefault="0088516C" w:rsidP="0088516C">
      <w:pPr>
        <w:rPr>
          <w:rFonts w:asciiTheme="minorHAnsi" w:hAnsiTheme="minorHAnsi" w:cstheme="minorHAnsi"/>
          <w:sz w:val="16"/>
          <w:shd w:val="clear" w:color="auto" w:fill="FFFFFF"/>
        </w:rPr>
      </w:pPr>
      <w:r w:rsidRPr="001671B0">
        <w:rPr>
          <w:rStyle w:val="StyleUnderline"/>
          <w:rFonts w:asciiTheme="minorHAnsi" w:hAnsiTheme="minorHAnsi" w:cstheme="minorHAnsi"/>
          <w:highlight w:val="green"/>
        </w:rPr>
        <w:t>The</w:t>
      </w:r>
      <w:r w:rsidRPr="001671B0">
        <w:rPr>
          <w:rFonts w:asciiTheme="minorHAnsi" w:hAnsiTheme="minorHAnsi" w:cstheme="minorHAnsi"/>
          <w:sz w:val="16"/>
          <w:shd w:val="clear" w:color="auto" w:fill="FFFFFF"/>
        </w:rPr>
        <w:t xml:space="preserve"> World Trade Organization (</w:t>
      </w:r>
      <w:r w:rsidRPr="001671B0">
        <w:rPr>
          <w:rStyle w:val="StyleUnderline"/>
          <w:rFonts w:asciiTheme="minorHAnsi" w:hAnsiTheme="minorHAnsi" w:cstheme="minorHAnsi"/>
          <w:highlight w:val="green"/>
        </w:rPr>
        <w:t>WTO</w:t>
      </w:r>
      <w:r w:rsidRPr="001671B0">
        <w:rPr>
          <w:rFonts w:asciiTheme="minorHAnsi" w:hAnsiTheme="minorHAnsi" w:cstheme="minorHAnsi"/>
          <w:sz w:val="16"/>
          <w:shd w:val="clear" w:color="auto" w:fill="FFFFFF"/>
        </w:rPr>
        <w:t xml:space="preserve">) </w:t>
      </w:r>
      <w:r w:rsidRPr="001671B0">
        <w:rPr>
          <w:rStyle w:val="StyleUnderline"/>
          <w:rFonts w:asciiTheme="minorHAnsi" w:hAnsiTheme="minorHAnsi" w:cstheme="minorHAnsi"/>
          <w:highlight w:val="green"/>
        </w:rPr>
        <w:t>is</w:t>
      </w:r>
      <w:r w:rsidRPr="001671B0">
        <w:rPr>
          <w:rStyle w:val="StyleUnderline"/>
          <w:rFonts w:asciiTheme="minorHAnsi" w:hAnsiTheme="minorHAnsi" w:cstheme="minorHAnsi"/>
        </w:rPr>
        <w:t xml:space="preserve"> </w:t>
      </w:r>
      <w:r w:rsidRPr="001671B0">
        <w:rPr>
          <w:rFonts w:asciiTheme="minorHAnsi" w:hAnsiTheme="minorHAnsi" w:cstheme="minorHAnsi"/>
          <w:sz w:val="16"/>
          <w:shd w:val="clear" w:color="auto" w:fill="FFFFFF"/>
        </w:rPr>
        <w:t xml:space="preserve">the only </w:t>
      </w:r>
      <w:r w:rsidRPr="001671B0">
        <w:rPr>
          <w:rStyle w:val="StyleUnderline"/>
          <w:rFonts w:asciiTheme="minorHAnsi" w:hAnsiTheme="minorHAnsi" w:cstheme="minorHAnsi"/>
          <w:highlight w:val="green"/>
        </w:rPr>
        <w:t>global</w:t>
      </w:r>
      <w:r w:rsidRPr="001671B0">
        <w:rPr>
          <w:rFonts w:asciiTheme="minorHAnsi" w:hAnsiTheme="minorHAnsi" w:cstheme="minorHAnsi"/>
          <w:sz w:val="16"/>
          <w:shd w:val="clear" w:color="auto" w:fill="FFFFFF"/>
        </w:rPr>
        <w:t xml:space="preserve"> international </w:t>
      </w:r>
      <w:r w:rsidRPr="001671B0">
        <w:rPr>
          <w:rStyle w:val="StyleUnderline"/>
          <w:rFonts w:asciiTheme="minorHAnsi" w:hAnsiTheme="minorHAnsi" w:cstheme="minorHAnsi"/>
          <w:highlight w:val="green"/>
        </w:rPr>
        <w:t>organization</w:t>
      </w:r>
      <w:r w:rsidRPr="001671B0">
        <w:rPr>
          <w:rFonts w:asciiTheme="minorHAnsi" w:hAnsiTheme="minorHAnsi" w:cstheme="minorHAnsi"/>
          <w:sz w:val="16"/>
          <w:shd w:val="clear" w:color="auto" w:fill="FFFFFF"/>
        </w:rPr>
        <w:t xml:space="preserve"> </w:t>
      </w:r>
      <w:r w:rsidRPr="001671B0">
        <w:rPr>
          <w:rStyle w:val="StyleUnderline"/>
          <w:rFonts w:asciiTheme="minorHAnsi" w:hAnsiTheme="minorHAnsi" w:cstheme="minorHAnsi"/>
          <w:highlight w:val="green"/>
        </w:rPr>
        <w:t>dealing with</w:t>
      </w:r>
      <w:r w:rsidRPr="001671B0">
        <w:rPr>
          <w:rFonts w:asciiTheme="minorHAnsi" w:hAnsiTheme="minorHAnsi" w:cstheme="minorHAnsi"/>
          <w:sz w:val="16"/>
          <w:shd w:val="clear" w:color="auto" w:fill="FFFFFF"/>
        </w:rPr>
        <w:t xml:space="preserve"> the rules of </w:t>
      </w:r>
      <w:r w:rsidRPr="001671B0">
        <w:rPr>
          <w:rStyle w:val="StyleUnderline"/>
          <w:rFonts w:asciiTheme="minorHAnsi" w:hAnsiTheme="minorHAnsi" w:cstheme="minorHAnsi"/>
          <w:highlight w:val="green"/>
        </w:rPr>
        <w:t>trade between nations</w:t>
      </w:r>
      <w:r w:rsidRPr="001671B0">
        <w:rPr>
          <w:rFonts w:asciiTheme="minorHAnsi" w:hAnsiTheme="minorHAnsi" w:cstheme="minorHAnsi"/>
          <w:sz w:val="16"/>
          <w:shd w:val="clear" w:color="auto" w:fill="FFFFFF"/>
        </w:rPr>
        <w:t>. At its heart are the WTO agreements, negotiated and signed by the bulk of the world’s trading nations and ratified in their parliaments. The goal is to help producers of goods and services, exporters, and importers conduct their business.</w:t>
      </w:r>
    </w:p>
    <w:p w14:paraId="4963AC0A" w14:textId="77777777" w:rsidR="0088516C" w:rsidRPr="001671B0" w:rsidRDefault="0088516C" w:rsidP="0088516C">
      <w:pPr>
        <w:pStyle w:val="Heading4"/>
        <w:rPr>
          <w:rFonts w:asciiTheme="minorHAnsi" w:hAnsiTheme="minorHAnsi" w:cstheme="minorHAnsi"/>
          <w:shd w:val="clear" w:color="auto" w:fill="FFFFFF"/>
        </w:rPr>
      </w:pPr>
      <w:r w:rsidRPr="001671B0">
        <w:rPr>
          <w:rFonts w:asciiTheme="minorHAnsi" w:hAnsiTheme="minorHAnsi" w:cstheme="minorHAnsi"/>
          <w:shd w:val="clear" w:color="auto" w:fill="FFFFFF"/>
        </w:rPr>
        <w:t>The members are only governments</w:t>
      </w:r>
    </w:p>
    <w:p w14:paraId="0FCBE97B" w14:textId="77777777" w:rsidR="0088516C" w:rsidRPr="001671B0" w:rsidRDefault="0088516C" w:rsidP="0088516C">
      <w:pPr>
        <w:rPr>
          <w:rFonts w:asciiTheme="minorHAnsi" w:hAnsiTheme="minorHAnsi" w:cstheme="minorHAnsi"/>
        </w:rPr>
      </w:pPr>
      <w:r w:rsidRPr="001671B0">
        <w:rPr>
          <w:rStyle w:val="Style13ptBold"/>
        </w:rPr>
        <w:t>WTO ND</w:t>
      </w:r>
      <w:r w:rsidRPr="001671B0">
        <w:rPr>
          <w:rFonts w:asciiTheme="minorHAnsi" w:hAnsiTheme="minorHAnsi" w:cstheme="minorHAnsi"/>
        </w:rPr>
        <w:t>, https://www.wto.org/english/thewto_e/whatis_e/whatis_e.htm</w:t>
      </w:r>
    </w:p>
    <w:p w14:paraId="1CC8D21A" w14:textId="77777777" w:rsidR="0088516C" w:rsidRPr="001671B0" w:rsidRDefault="0088516C" w:rsidP="0088516C">
      <w:pPr>
        <w:rPr>
          <w:rFonts w:asciiTheme="minorHAnsi" w:hAnsiTheme="minorHAnsi" w:cstheme="minorHAnsi"/>
          <w:sz w:val="16"/>
        </w:rPr>
      </w:pPr>
      <w:r w:rsidRPr="001671B0">
        <w:rPr>
          <w:rStyle w:val="StyleUnderline"/>
          <w:rFonts w:asciiTheme="minorHAnsi" w:hAnsiTheme="minorHAnsi" w:cstheme="minorHAnsi"/>
          <w:highlight w:val="green"/>
        </w:rPr>
        <w:t>The WTO is run by its member governments</w:t>
      </w:r>
      <w:r w:rsidRPr="001671B0">
        <w:rPr>
          <w:rFonts w:asciiTheme="minorHAnsi" w:hAnsiTheme="minorHAnsi" w:cstheme="minorHAnsi"/>
          <w:sz w:val="16"/>
        </w:rPr>
        <w:t xml:space="preserve">. All major decisions are made by the </w:t>
      </w:r>
      <w:proofErr w:type="gramStart"/>
      <w:r w:rsidRPr="001671B0">
        <w:rPr>
          <w:rFonts w:asciiTheme="minorHAnsi" w:hAnsiTheme="minorHAnsi" w:cstheme="minorHAnsi"/>
          <w:sz w:val="16"/>
        </w:rPr>
        <w:t>membership as a whole, either</w:t>
      </w:r>
      <w:proofErr w:type="gramEnd"/>
      <w:r w:rsidRPr="001671B0">
        <w:rPr>
          <w:rFonts w:asciiTheme="minorHAnsi" w:hAnsiTheme="minorHAnsi" w:cstheme="minorHAnsi"/>
          <w:sz w:val="16"/>
        </w:rPr>
        <w:t xml:space="preserve"> by ministers (who usually meet at least </w:t>
      </w:r>
      <w:r w:rsidRPr="001671B0">
        <w:rPr>
          <w:rFonts w:asciiTheme="minorHAnsi" w:hAnsiTheme="minorHAnsi" w:cstheme="minorHAnsi"/>
        </w:rPr>
        <w:t>once</w:t>
      </w:r>
      <w:r w:rsidRPr="001671B0">
        <w:rPr>
          <w:rFonts w:asciiTheme="minorHAnsi" w:hAnsiTheme="minorHAnsi" w:cstheme="minorHAnsi"/>
          <w:sz w:val="16"/>
        </w:rPr>
        <w:t xml:space="preserve"> every two years) or by their ambassadors or delegates (who meet regularly in Geneva).</w:t>
      </w:r>
    </w:p>
    <w:p w14:paraId="5F30EEAF" w14:textId="77777777" w:rsidR="0088516C" w:rsidRPr="001671B0" w:rsidRDefault="0088516C" w:rsidP="0088516C">
      <w:pPr>
        <w:pStyle w:val="Heading4"/>
        <w:rPr>
          <w:rFonts w:asciiTheme="minorHAnsi" w:hAnsiTheme="minorHAnsi" w:cstheme="minorHAnsi"/>
        </w:rPr>
      </w:pPr>
      <w:r w:rsidRPr="001671B0">
        <w:rPr>
          <w:rFonts w:asciiTheme="minorHAnsi" w:hAnsiTheme="minorHAnsi" w:cstheme="minorHAnsi"/>
        </w:rPr>
        <w:t>Reduce entails policy action</w:t>
      </w:r>
    </w:p>
    <w:p w14:paraId="73419519" w14:textId="77777777" w:rsidR="0088516C" w:rsidRPr="001671B0" w:rsidRDefault="0088516C" w:rsidP="0088516C">
      <w:pPr>
        <w:rPr>
          <w:rFonts w:asciiTheme="minorHAnsi" w:hAnsiTheme="minorHAnsi" w:cstheme="minorHAnsi"/>
        </w:rPr>
      </w:pPr>
      <w:proofErr w:type="spellStart"/>
      <w:r w:rsidRPr="001671B0">
        <w:rPr>
          <w:rStyle w:val="Style13ptBold"/>
        </w:rPr>
        <w:t>Findlaw</w:t>
      </w:r>
      <w:proofErr w:type="spellEnd"/>
      <w:r w:rsidRPr="001671B0">
        <w:rPr>
          <w:rStyle w:val="Style13ptBold"/>
        </w:rPr>
        <w:t xml:space="preserve"> ND</w:t>
      </w:r>
      <w:r w:rsidRPr="001671B0">
        <w:rPr>
          <w:rFonts w:asciiTheme="minorHAnsi" w:hAnsiTheme="minorHAnsi" w:cstheme="minorHAnsi"/>
        </w:rPr>
        <w:t>, https://dictionary.findlaw.com/definition/reduce.html</w:t>
      </w:r>
    </w:p>
    <w:p w14:paraId="3601E501" w14:textId="77777777" w:rsidR="0088516C" w:rsidRPr="001671B0" w:rsidRDefault="0088516C" w:rsidP="0088516C">
      <w:pPr>
        <w:rPr>
          <w:rFonts w:asciiTheme="minorHAnsi" w:hAnsiTheme="minorHAnsi" w:cstheme="minorHAnsi"/>
          <w:sz w:val="16"/>
          <w:shd w:val="clear" w:color="auto" w:fill="FFFFFF"/>
        </w:rPr>
      </w:pPr>
      <w:r w:rsidRPr="001671B0">
        <w:rPr>
          <w:rStyle w:val="StyleUnderline"/>
          <w:rFonts w:asciiTheme="minorHAnsi" w:hAnsiTheme="minorHAnsi" w:cstheme="minorHAnsi"/>
          <w:highlight w:val="green"/>
        </w:rPr>
        <w:t>to convert by enforcement through litigation</w:t>
      </w:r>
      <w:r w:rsidRPr="001671B0">
        <w:rPr>
          <w:rFonts w:asciiTheme="minorHAnsi" w:hAnsiTheme="minorHAnsi" w:cstheme="minorHAnsi"/>
          <w:sz w:val="16"/>
          <w:shd w:val="clear" w:color="auto" w:fill="FFFFFF"/>
        </w:rPr>
        <w:t xml:space="preserve"> [may his claim to judgment, foreclose or otherwise enforce the security interest "</w:t>
      </w:r>
      <w:r w:rsidRPr="001671B0">
        <w:rPr>
          <w:rFonts w:asciiTheme="minorHAnsi" w:hAnsiTheme="minorHAnsi" w:cstheme="minorHAnsi"/>
          <w:i/>
          <w:iCs/>
          <w:sz w:val="16"/>
          <w:shd w:val="clear" w:color="auto" w:fill="FFFFFF"/>
        </w:rPr>
        <w:t>Uniform Commercial Code</w:t>
      </w:r>
      <w:r w:rsidRPr="001671B0">
        <w:rPr>
          <w:rFonts w:asciiTheme="minorHAnsi" w:hAnsiTheme="minorHAnsi" w:cstheme="minorHAnsi"/>
          <w:sz w:val="16"/>
          <w:shd w:val="clear" w:color="auto" w:fill="FFFFFF"/>
        </w:rPr>
        <w:t>"]</w:t>
      </w:r>
    </w:p>
    <w:p w14:paraId="01BB3A33" w14:textId="77777777" w:rsidR="0088516C" w:rsidRPr="001671B0" w:rsidRDefault="0088516C" w:rsidP="0088516C">
      <w:pPr>
        <w:pStyle w:val="Heading4"/>
        <w:rPr>
          <w:rFonts w:asciiTheme="minorHAnsi" w:hAnsiTheme="minorHAnsi" w:cstheme="minorHAnsi"/>
        </w:rPr>
      </w:pPr>
      <w:r w:rsidRPr="001671B0">
        <w:rPr>
          <w:rFonts w:asciiTheme="minorHAnsi" w:hAnsiTheme="minorHAnsi" w:cstheme="minorHAnsi"/>
        </w:rPr>
        <w:t>IPRs deal with patents, trademarks, trade secrets and copy rights</w:t>
      </w:r>
    </w:p>
    <w:p w14:paraId="06B45A0C" w14:textId="77777777" w:rsidR="0088516C" w:rsidRPr="001671B0" w:rsidRDefault="0088516C" w:rsidP="0088516C">
      <w:pPr>
        <w:rPr>
          <w:rFonts w:asciiTheme="minorHAnsi" w:hAnsiTheme="minorHAnsi" w:cstheme="minorHAnsi"/>
        </w:rPr>
      </w:pPr>
      <w:proofErr w:type="spellStart"/>
      <w:r w:rsidRPr="001671B0">
        <w:rPr>
          <w:rStyle w:val="Style13ptBold"/>
        </w:rPr>
        <w:t>Upcounsel</w:t>
      </w:r>
      <w:proofErr w:type="spellEnd"/>
      <w:r w:rsidRPr="001671B0">
        <w:rPr>
          <w:rStyle w:val="Style13ptBold"/>
        </w:rPr>
        <w:t xml:space="preserve"> 20</w:t>
      </w:r>
      <w:r w:rsidRPr="001671B0">
        <w:rPr>
          <w:rFonts w:asciiTheme="minorHAnsi" w:hAnsiTheme="minorHAnsi" w:cstheme="minorHAnsi"/>
        </w:rPr>
        <w:t>, https://www.upcounsel.com/intellectual-property-protection</w:t>
      </w:r>
    </w:p>
    <w:p w14:paraId="4FEF3595" w14:textId="77777777" w:rsidR="0088516C" w:rsidRPr="001671B0" w:rsidRDefault="0088516C" w:rsidP="0088516C">
      <w:pPr>
        <w:rPr>
          <w:rFonts w:asciiTheme="minorHAnsi" w:hAnsiTheme="minorHAnsi" w:cstheme="minorHAnsi"/>
        </w:rPr>
      </w:pPr>
      <w:r w:rsidRPr="001671B0">
        <w:rPr>
          <w:rStyle w:val="StyleUnderline"/>
          <w:rFonts w:asciiTheme="minorHAnsi" w:hAnsiTheme="minorHAnsi" w:cstheme="minorHAnsi"/>
          <w:highlight w:val="green"/>
        </w:rPr>
        <w:t>Intellectual Property Protection is</w:t>
      </w:r>
      <w:r w:rsidRPr="001671B0">
        <w:rPr>
          <w:rFonts w:asciiTheme="minorHAnsi" w:hAnsiTheme="minorHAnsi" w:cstheme="minorHAnsi"/>
        </w:rPr>
        <w:t xml:space="preserve"> protection for inventions, literary and artistic works, symbols, names, and images created by the mind. Learn how you can protect your intellectual property by using: </w:t>
      </w:r>
      <w:r w:rsidRPr="001671B0">
        <w:rPr>
          <w:rStyle w:val="StyleUnderline"/>
          <w:rFonts w:asciiTheme="minorHAnsi" w:hAnsiTheme="minorHAnsi" w:cstheme="minorHAnsi"/>
          <w:highlight w:val="green"/>
        </w:rPr>
        <w:t>Patents, Trademarks, </w:t>
      </w:r>
      <w:hyperlink r:id="rId7" w:tgtFrame="_blank" w:history="1">
        <w:r w:rsidRPr="001671B0">
          <w:rPr>
            <w:rStyle w:val="StyleUnderline"/>
            <w:rFonts w:asciiTheme="minorHAnsi" w:hAnsiTheme="minorHAnsi" w:cstheme="minorHAnsi"/>
            <w:highlight w:val="green"/>
          </w:rPr>
          <w:t>Trade Secrets</w:t>
        </w:r>
      </w:hyperlink>
      <w:r w:rsidRPr="001671B0">
        <w:rPr>
          <w:rStyle w:val="StyleUnderline"/>
          <w:rFonts w:asciiTheme="minorHAnsi" w:hAnsiTheme="minorHAnsi" w:cstheme="minorHAnsi"/>
          <w:highlight w:val="green"/>
        </w:rPr>
        <w:t>, and Copyrights.</w:t>
      </w:r>
    </w:p>
    <w:p w14:paraId="26E780F1" w14:textId="77777777" w:rsidR="0088516C" w:rsidRPr="001671B0" w:rsidRDefault="0088516C" w:rsidP="0088516C">
      <w:pPr>
        <w:rPr>
          <w:rFonts w:asciiTheme="minorHAnsi" w:hAnsiTheme="minorHAnsi" w:cstheme="minorHAnsi"/>
        </w:rPr>
      </w:pPr>
    </w:p>
    <w:p w14:paraId="1A4A76B8" w14:textId="5BD801A5" w:rsidR="0088516C" w:rsidRPr="001671B0" w:rsidRDefault="0088516C" w:rsidP="0088516C">
      <w:pPr>
        <w:pStyle w:val="Heading4"/>
        <w:rPr>
          <w:rFonts w:asciiTheme="minorHAnsi" w:hAnsiTheme="minorHAnsi" w:cstheme="minorHAnsi"/>
        </w:rPr>
      </w:pPr>
      <w:r w:rsidRPr="001671B0">
        <w:rPr>
          <w:rFonts w:asciiTheme="minorHAnsi" w:hAnsiTheme="minorHAnsi" w:cstheme="minorHAnsi"/>
        </w:rPr>
        <w:t xml:space="preserve">Violation: </w:t>
      </w:r>
      <w:r w:rsidR="009536A0">
        <w:rPr>
          <w:rFonts w:asciiTheme="minorHAnsi" w:hAnsiTheme="minorHAnsi" w:cstheme="minorHAnsi"/>
        </w:rPr>
        <w:t xml:space="preserve">They defend an “impossible demand” to reduce IP protections but don’t explain who does it nor defend WTO member nations to reduce them. That leaves the topic open to endless different strategies that are tangentially related to the topic but aren’t </w:t>
      </w:r>
      <w:proofErr w:type="gramStart"/>
      <w:r w:rsidR="009536A0">
        <w:rPr>
          <w:rFonts w:asciiTheme="minorHAnsi" w:hAnsiTheme="minorHAnsi" w:cstheme="minorHAnsi"/>
        </w:rPr>
        <w:t>actually the</w:t>
      </w:r>
      <w:proofErr w:type="gramEnd"/>
      <w:r w:rsidR="009536A0">
        <w:rPr>
          <w:rFonts w:asciiTheme="minorHAnsi" w:hAnsiTheme="minorHAnsi" w:cstheme="minorHAnsi"/>
        </w:rPr>
        <w:t xml:space="preserve"> topic itself.</w:t>
      </w:r>
    </w:p>
    <w:p w14:paraId="35B92A2A" w14:textId="77777777" w:rsidR="0088516C" w:rsidRPr="001671B0" w:rsidRDefault="0088516C" w:rsidP="0088516C">
      <w:pPr>
        <w:rPr>
          <w:rFonts w:asciiTheme="minorHAnsi" w:hAnsiTheme="minorHAnsi" w:cstheme="minorHAnsi"/>
        </w:rPr>
      </w:pPr>
    </w:p>
    <w:p w14:paraId="1B936560" w14:textId="77777777" w:rsidR="0088516C" w:rsidRPr="001671B0" w:rsidRDefault="0088516C" w:rsidP="0088516C">
      <w:pPr>
        <w:pStyle w:val="Heading4"/>
        <w:rPr>
          <w:rFonts w:asciiTheme="minorHAnsi" w:hAnsiTheme="minorHAnsi" w:cstheme="minorHAnsi"/>
        </w:rPr>
      </w:pPr>
      <w:r w:rsidRPr="001671B0">
        <w:rPr>
          <w:rFonts w:asciiTheme="minorHAnsi" w:hAnsiTheme="minorHAnsi" w:cstheme="minorHAnsi"/>
        </w:rPr>
        <w:t xml:space="preserve">That’s necessary for </w:t>
      </w:r>
      <w:r w:rsidRPr="001671B0">
        <w:rPr>
          <w:rFonts w:asciiTheme="minorHAnsi" w:hAnsiTheme="minorHAnsi" w:cstheme="minorHAnsi"/>
          <w:u w:val="single"/>
        </w:rPr>
        <w:t>limits</w:t>
      </w:r>
      <w:r w:rsidRPr="001671B0">
        <w:rPr>
          <w:rFonts w:asciiTheme="minorHAnsi" w:hAnsiTheme="minorHAnsi" w:cstheme="minorHAnsi"/>
        </w:rPr>
        <w:t xml:space="preserve"> and </w:t>
      </w:r>
      <w:r w:rsidRPr="001671B0">
        <w:rPr>
          <w:rFonts w:asciiTheme="minorHAnsi" w:hAnsiTheme="minorHAnsi" w:cstheme="minorHAnsi"/>
          <w:u w:val="single"/>
        </w:rPr>
        <w:t>ground</w:t>
      </w:r>
      <w:r w:rsidRPr="001671B0">
        <w:rPr>
          <w:rFonts w:asciiTheme="minorHAnsi" w:hAnsiTheme="minorHAnsi" w:cstheme="minorHAnsi"/>
        </w:rPr>
        <w:t xml:space="preserve"> -- </w:t>
      </w:r>
      <w:r w:rsidRPr="001671B0">
        <w:rPr>
          <w:rFonts w:asciiTheme="minorHAnsi" w:hAnsiTheme="minorHAnsi" w:cstheme="minorHAnsi"/>
          <w:u w:val="single"/>
        </w:rPr>
        <w:t>redefining</w:t>
      </w:r>
      <w:r w:rsidRPr="001671B0">
        <w:rPr>
          <w:rFonts w:asciiTheme="minorHAnsi" w:hAnsiTheme="minorHAnsi" w:cstheme="minorHAnsi"/>
        </w:rPr>
        <w:t xml:space="preserve"> portions of the resolution permits </w:t>
      </w:r>
      <w:r w:rsidRPr="001671B0">
        <w:rPr>
          <w:rFonts w:asciiTheme="minorHAnsi" w:hAnsiTheme="minorHAnsi" w:cstheme="minorHAnsi"/>
          <w:u w:val="single"/>
        </w:rPr>
        <w:t>endless reclarification</w:t>
      </w:r>
      <w:r w:rsidRPr="001671B0">
        <w:rPr>
          <w:rFonts w:asciiTheme="minorHAnsi" w:hAnsiTheme="minorHAnsi" w:cstheme="minorHAnsi"/>
        </w:rPr>
        <w:t xml:space="preserve"> AND creates incentives to focus </w:t>
      </w:r>
      <w:r w:rsidRPr="001671B0">
        <w:rPr>
          <w:rFonts w:asciiTheme="minorHAnsi" w:hAnsiTheme="minorHAnsi" w:cstheme="minorHAnsi"/>
          <w:u w:val="single"/>
        </w:rPr>
        <w:t>1 part of the library</w:t>
      </w:r>
      <w:r w:rsidRPr="001671B0">
        <w:rPr>
          <w:rFonts w:asciiTheme="minorHAnsi" w:hAnsiTheme="minorHAnsi" w:cstheme="minorHAnsi"/>
        </w:rPr>
        <w:t xml:space="preserve"> for 4 years -- only </w:t>
      </w:r>
      <w:r w:rsidRPr="001671B0">
        <w:rPr>
          <w:rFonts w:asciiTheme="minorHAnsi" w:hAnsiTheme="minorHAnsi" w:cstheme="minorHAnsi"/>
          <w:u w:val="single"/>
        </w:rPr>
        <w:t>aligning pre-round research</w:t>
      </w:r>
      <w:r w:rsidRPr="001671B0">
        <w:rPr>
          <w:rFonts w:asciiTheme="minorHAnsi" w:hAnsiTheme="minorHAnsi" w:cstheme="minorHAnsi"/>
        </w:rPr>
        <w:t xml:space="preserve"> with </w:t>
      </w:r>
      <w:r w:rsidRPr="001671B0">
        <w:rPr>
          <w:rFonts w:asciiTheme="minorHAnsi" w:hAnsiTheme="minorHAnsi" w:cstheme="minorHAnsi"/>
          <w:u w:val="single"/>
        </w:rPr>
        <w:t>agent</w:t>
      </w:r>
      <w:r w:rsidRPr="001671B0">
        <w:rPr>
          <w:rFonts w:asciiTheme="minorHAnsi" w:hAnsiTheme="minorHAnsi" w:cstheme="minorHAnsi"/>
        </w:rPr>
        <w:t xml:space="preserve"> and </w:t>
      </w:r>
      <w:r w:rsidRPr="001671B0">
        <w:rPr>
          <w:rFonts w:asciiTheme="minorHAnsi" w:hAnsiTheme="minorHAnsi" w:cstheme="minorHAnsi"/>
          <w:u w:val="single"/>
        </w:rPr>
        <w:t>mechanism</w:t>
      </w:r>
      <w:r w:rsidRPr="001671B0">
        <w:rPr>
          <w:rFonts w:asciiTheme="minorHAnsi" w:hAnsiTheme="minorHAnsi" w:cstheme="minorHAnsi"/>
        </w:rPr>
        <w:t xml:space="preserve"> solves. </w:t>
      </w:r>
    </w:p>
    <w:p w14:paraId="00A4DEBC" w14:textId="77777777" w:rsidR="0088516C" w:rsidRPr="001671B0" w:rsidRDefault="0088516C" w:rsidP="0088516C">
      <w:pPr>
        <w:rPr>
          <w:rFonts w:asciiTheme="minorHAnsi" w:hAnsiTheme="minorHAnsi" w:cstheme="minorHAnsi"/>
        </w:rPr>
      </w:pPr>
    </w:p>
    <w:p w14:paraId="50017104" w14:textId="77777777" w:rsidR="0088516C" w:rsidRPr="001671B0" w:rsidRDefault="0088516C" w:rsidP="0088516C">
      <w:pPr>
        <w:pStyle w:val="Heading4"/>
        <w:rPr>
          <w:rFonts w:asciiTheme="minorHAnsi" w:hAnsiTheme="minorHAnsi" w:cstheme="minorHAnsi"/>
        </w:rPr>
      </w:pPr>
      <w:r w:rsidRPr="001671B0">
        <w:rPr>
          <w:rFonts w:asciiTheme="minorHAnsi" w:hAnsiTheme="minorHAnsi" w:cstheme="minorHAnsi"/>
        </w:rPr>
        <w:t xml:space="preserve">Two impacts: </w:t>
      </w:r>
    </w:p>
    <w:p w14:paraId="6259926D" w14:textId="77777777" w:rsidR="0088516C" w:rsidRPr="001671B0" w:rsidRDefault="0088516C" w:rsidP="0088516C">
      <w:pPr>
        <w:pStyle w:val="Heading4"/>
        <w:rPr>
          <w:rFonts w:asciiTheme="minorHAnsi" w:hAnsiTheme="minorHAnsi" w:cstheme="minorHAnsi"/>
        </w:rPr>
      </w:pPr>
      <w:r w:rsidRPr="001671B0">
        <w:rPr>
          <w:rFonts w:asciiTheme="minorHAnsi" w:hAnsiTheme="minorHAnsi" w:cstheme="minorHAnsi"/>
        </w:rPr>
        <w:t xml:space="preserve">1 -- </w:t>
      </w:r>
      <w:r w:rsidRPr="001671B0">
        <w:rPr>
          <w:rFonts w:asciiTheme="minorHAnsi" w:hAnsiTheme="minorHAnsi" w:cstheme="minorHAnsi"/>
          <w:u w:val="single"/>
        </w:rPr>
        <w:t>Fairness</w:t>
      </w:r>
      <w:r w:rsidRPr="001671B0">
        <w:rPr>
          <w:rFonts w:asciiTheme="minorHAnsi" w:hAnsiTheme="minorHAnsi" w:cstheme="minorHAnsi"/>
        </w:rPr>
        <w:t xml:space="preserve"> -- some level of </w:t>
      </w:r>
      <w:r w:rsidRPr="001671B0">
        <w:rPr>
          <w:rFonts w:asciiTheme="minorHAnsi" w:hAnsiTheme="minorHAnsi" w:cstheme="minorHAnsi"/>
          <w:u w:val="single"/>
        </w:rPr>
        <w:t>competitive equity</w:t>
      </w:r>
      <w:r w:rsidRPr="001671B0">
        <w:rPr>
          <w:rFonts w:asciiTheme="minorHAnsi" w:hAnsiTheme="minorHAnsi" w:cstheme="minorHAnsi"/>
        </w:rPr>
        <w:t xml:space="preserve"> is necessary to sustain the activity -- if it didn’t exist, then there wouldn’t be value to the game since judges could literally vote whatever way they wanted regardless of the competing arguments made. That outweighs -- deciding any other argument in this debate </w:t>
      </w:r>
      <w:r w:rsidRPr="001671B0">
        <w:rPr>
          <w:rFonts w:asciiTheme="minorHAnsi" w:hAnsiTheme="minorHAnsi" w:cstheme="minorHAnsi"/>
          <w:u w:val="single"/>
        </w:rPr>
        <w:t>cannot be disentangled</w:t>
      </w:r>
      <w:r w:rsidRPr="001671B0">
        <w:rPr>
          <w:rFonts w:asciiTheme="minorHAnsi" w:hAnsiTheme="minorHAnsi" w:cstheme="minorHAnsi"/>
        </w:rPr>
        <w:t xml:space="preserve"> from our inability to prepare for it -- any argument you think they’re winning is a </w:t>
      </w:r>
      <w:r w:rsidRPr="001671B0">
        <w:rPr>
          <w:rFonts w:asciiTheme="minorHAnsi" w:hAnsiTheme="minorHAnsi" w:cstheme="minorHAnsi"/>
          <w:u w:val="single"/>
        </w:rPr>
        <w:t>link</w:t>
      </w:r>
      <w:r w:rsidRPr="001671B0">
        <w:rPr>
          <w:rFonts w:asciiTheme="minorHAnsi" w:hAnsiTheme="minorHAnsi" w:cstheme="minorHAnsi"/>
        </w:rPr>
        <w:t xml:space="preserve">, not a reason to vote for them, since it’s just as likely that they’re winning it because we weren’t able to effectively prepare to defeat it. This means they </w:t>
      </w:r>
      <w:r w:rsidRPr="001671B0">
        <w:rPr>
          <w:rFonts w:asciiTheme="minorHAnsi" w:hAnsiTheme="minorHAnsi" w:cstheme="minorHAnsi"/>
          <w:u w:val="single"/>
        </w:rPr>
        <w:t xml:space="preserve">don’t get to weigh the </w:t>
      </w:r>
      <w:proofErr w:type="spellStart"/>
      <w:r w:rsidRPr="001671B0">
        <w:rPr>
          <w:rFonts w:asciiTheme="minorHAnsi" w:hAnsiTheme="minorHAnsi" w:cstheme="minorHAnsi"/>
          <w:u w:val="single"/>
        </w:rPr>
        <w:t>aff</w:t>
      </w:r>
      <w:proofErr w:type="spellEnd"/>
      <w:r w:rsidRPr="001671B0">
        <w:rPr>
          <w:rFonts w:asciiTheme="minorHAnsi" w:hAnsiTheme="minorHAnsi" w:cstheme="minorHAnsi"/>
        </w:rPr>
        <w:t xml:space="preserve">. </w:t>
      </w:r>
    </w:p>
    <w:p w14:paraId="21533B16" w14:textId="77777777" w:rsidR="0088516C" w:rsidRPr="001671B0" w:rsidRDefault="0088516C" w:rsidP="0088516C">
      <w:pPr>
        <w:pStyle w:val="Heading4"/>
        <w:rPr>
          <w:rFonts w:asciiTheme="minorHAnsi" w:hAnsiTheme="minorHAnsi" w:cstheme="minorHAnsi"/>
        </w:rPr>
      </w:pPr>
      <w:r w:rsidRPr="001671B0">
        <w:rPr>
          <w:rFonts w:asciiTheme="minorHAnsi" w:hAnsiTheme="minorHAnsi" w:cstheme="minorHAnsi"/>
        </w:rPr>
        <w:t xml:space="preserve">2 -- </w:t>
      </w:r>
      <w:r w:rsidRPr="001671B0">
        <w:rPr>
          <w:rFonts w:asciiTheme="minorHAnsi" w:hAnsiTheme="minorHAnsi" w:cstheme="minorHAnsi"/>
          <w:u w:val="single"/>
        </w:rPr>
        <w:t>Iteration</w:t>
      </w:r>
      <w:r w:rsidRPr="001671B0">
        <w:rPr>
          <w:rFonts w:asciiTheme="minorHAnsi" w:hAnsiTheme="minorHAnsi" w:cstheme="minorHAnsi"/>
        </w:rPr>
        <w:t>.</w:t>
      </w:r>
    </w:p>
    <w:p w14:paraId="110E8C84" w14:textId="77777777" w:rsidR="0088516C" w:rsidRPr="001671B0" w:rsidRDefault="0088516C" w:rsidP="0088516C">
      <w:pPr>
        <w:rPr>
          <w:rFonts w:asciiTheme="minorHAnsi" w:hAnsiTheme="minorHAnsi" w:cstheme="minorHAnsi"/>
        </w:rPr>
      </w:pPr>
      <w:r w:rsidRPr="001671B0">
        <w:rPr>
          <w:rFonts w:asciiTheme="minorHAnsi" w:hAnsiTheme="minorHAnsi" w:cstheme="minorHAnsi"/>
          <w:b/>
          <w:bCs/>
          <w:sz w:val="26"/>
          <w:szCs w:val="26"/>
        </w:rPr>
        <w:t>Iverson ’9</w:t>
      </w:r>
      <w:r w:rsidRPr="001671B0">
        <w:rPr>
          <w:rFonts w:asciiTheme="minorHAnsi" w:hAnsiTheme="minorHAnsi" w:cstheme="minorHAnsi"/>
        </w:rPr>
        <w:t xml:space="preserve"> [Joel; 2009; Associate Professor of Communication at the University of Montana, </w:t>
      </w:r>
      <w:proofErr w:type="spellStart"/>
      <w:proofErr w:type="gramStart"/>
      <w:r w:rsidRPr="001671B0">
        <w:rPr>
          <w:rFonts w:asciiTheme="minorHAnsi" w:hAnsiTheme="minorHAnsi" w:cstheme="minorHAnsi"/>
        </w:rPr>
        <w:t>Ph.D</w:t>
      </w:r>
      <w:proofErr w:type="spellEnd"/>
      <w:proofErr w:type="gramEnd"/>
      <w:r w:rsidRPr="001671B0">
        <w:rPr>
          <w:rFonts w:asciiTheme="minorHAnsi" w:hAnsiTheme="minorHAnsi" w:cstheme="minorHAnsi"/>
        </w:rPr>
        <w:t xml:space="preserve"> in Communication from Arizona State University Relations at the University of Sydney; Debate Central, “Can Cutting Cards Carve into Our Personal Lives: An Analysis of Debate Research on Personal Advocacy,” https://debate.uvm.edu/dybvigiverson1000.html]</w:t>
      </w:r>
    </w:p>
    <w:p w14:paraId="76316F67" w14:textId="77777777" w:rsidR="0088516C" w:rsidRPr="001671B0" w:rsidRDefault="0088516C" w:rsidP="0088516C">
      <w:pPr>
        <w:shd w:val="clear" w:color="auto" w:fill="FFFFFF"/>
        <w:rPr>
          <w:rFonts w:asciiTheme="minorHAnsi" w:hAnsiTheme="minorHAnsi" w:cstheme="minorHAnsi"/>
          <w:color w:val="222222"/>
          <w:sz w:val="16"/>
          <w:szCs w:val="16"/>
        </w:rPr>
      </w:pPr>
      <w:r w:rsidRPr="001671B0">
        <w:rPr>
          <w:rFonts w:asciiTheme="minorHAnsi" w:hAnsiTheme="minorHAnsi" w:cstheme="minorHAnsi"/>
          <w:color w:val="222222"/>
          <w:sz w:val="16"/>
          <w:szCs w:val="16"/>
        </w:rPr>
        <w:t>Mitchell (1998) provides a thorough examination of the pedagogical implication for academic debate. Although Mitchell acknowledges that </w:t>
      </w:r>
      <w:r w:rsidRPr="001671B0">
        <w:rPr>
          <w:rStyle w:val="Emphasis"/>
          <w:rFonts w:asciiTheme="minorHAnsi" w:hAnsiTheme="minorHAnsi" w:cstheme="minorHAnsi"/>
          <w:highlight w:val="green"/>
        </w:rPr>
        <w:t>debate</w:t>
      </w:r>
      <w:r w:rsidRPr="001671B0">
        <w:rPr>
          <w:rStyle w:val="StyleUnderline"/>
          <w:rFonts w:asciiTheme="minorHAnsi" w:hAnsiTheme="minorHAnsi" w:cstheme="minorHAnsi"/>
          <w:highlight w:val="green"/>
        </w:rPr>
        <w:t xml:space="preserve"> provides </w:t>
      </w:r>
      <w:r w:rsidRPr="001671B0">
        <w:rPr>
          <w:rStyle w:val="Emphasis"/>
          <w:rFonts w:asciiTheme="minorHAnsi" w:hAnsiTheme="minorHAnsi" w:cstheme="minorHAnsi"/>
          <w:highlight w:val="green"/>
        </w:rPr>
        <w:t>preparation</w:t>
      </w:r>
      <w:r w:rsidRPr="001671B0">
        <w:rPr>
          <w:rStyle w:val="StyleUnderline"/>
          <w:rFonts w:asciiTheme="minorHAnsi" w:hAnsiTheme="minorHAnsi" w:cstheme="minorHAnsi"/>
          <w:highlight w:val="green"/>
        </w:rPr>
        <w:t xml:space="preserve"> for</w:t>
      </w:r>
      <w:r w:rsidRPr="001671B0">
        <w:rPr>
          <w:rStyle w:val="StyleUnderline"/>
          <w:rFonts w:asciiTheme="minorHAnsi" w:hAnsiTheme="minorHAnsi" w:cstheme="minorHAnsi"/>
        </w:rPr>
        <w:t xml:space="preserve"> participation in democracy</w:t>
      </w:r>
      <w:r w:rsidRPr="001671B0">
        <w:rPr>
          <w:rFonts w:asciiTheme="minorHAnsi" w:hAnsiTheme="minorHAnsi" w:cstheme="minorHAnsi"/>
          <w:color w:val="222222"/>
          <w:sz w:val="16"/>
          <w:szCs w:val="16"/>
        </w:rPr>
        <w:t xml:space="preserve">, limiting debate to a laboratory where students practice their skill for future participation is criticized. Mitchell contends: </w:t>
      </w:r>
    </w:p>
    <w:p w14:paraId="618BBF3F" w14:textId="77777777" w:rsidR="0088516C" w:rsidRPr="001671B0" w:rsidRDefault="0088516C" w:rsidP="0088516C">
      <w:pPr>
        <w:shd w:val="clear" w:color="auto" w:fill="FFFFFF"/>
        <w:rPr>
          <w:rFonts w:asciiTheme="minorHAnsi" w:hAnsiTheme="minorHAnsi" w:cstheme="minorHAnsi"/>
          <w:color w:val="222222"/>
          <w:sz w:val="16"/>
          <w:szCs w:val="16"/>
        </w:rPr>
      </w:pPr>
      <w:r w:rsidRPr="001671B0">
        <w:rPr>
          <w:rFonts w:asciiTheme="minorHAnsi" w:hAnsiTheme="minorHAnsi" w:cstheme="minorHAnsi"/>
          <w:color w:val="222222"/>
          <w:sz w:val="16"/>
          <w:szCs w:val="16"/>
        </w:rPr>
        <w:t xml:space="preserve">For students and teachers of argumentation, the heightened salience of this question should signal the danger that critical thinking and oral advocacy skills alone may not be sufficient for citizens to assert their voices in public deliberation. (p. 45) </w:t>
      </w:r>
    </w:p>
    <w:p w14:paraId="4934C567" w14:textId="77777777" w:rsidR="0088516C" w:rsidRPr="001671B0" w:rsidRDefault="0088516C" w:rsidP="0088516C">
      <w:pPr>
        <w:shd w:val="clear" w:color="auto" w:fill="FFFFFF"/>
        <w:rPr>
          <w:rFonts w:asciiTheme="minorHAnsi" w:hAnsiTheme="minorHAnsi" w:cstheme="minorHAnsi"/>
          <w:color w:val="222222"/>
          <w:sz w:val="16"/>
          <w:szCs w:val="16"/>
        </w:rPr>
      </w:pPr>
      <w:r w:rsidRPr="001671B0">
        <w:rPr>
          <w:rFonts w:asciiTheme="minorHAnsi" w:hAnsiTheme="minorHAnsi" w:cstheme="minorHAnsi"/>
          <w:color w:val="222222"/>
          <w:sz w:val="16"/>
          <w:szCs w:val="16"/>
        </w:rPr>
        <w:t xml:space="preserve">Mitchell contends that the laboratory style setting creates barriers to other spheres, creates a "sense of detachment" and causes debaters to see research from the role of spectators. </w:t>
      </w:r>
      <w:r w:rsidRPr="001671B0">
        <w:rPr>
          <w:rStyle w:val="m5577519854659992616gmail-styleunderline"/>
          <w:rFonts w:asciiTheme="minorHAnsi" w:hAnsiTheme="minorHAnsi" w:cstheme="minorHAnsi"/>
          <w:color w:val="222222"/>
          <w:sz w:val="16"/>
        </w:rPr>
        <w:t>Mitchell</w:t>
      </w:r>
      <w:r w:rsidRPr="001671B0">
        <w:rPr>
          <w:rFonts w:asciiTheme="minorHAnsi" w:hAnsiTheme="minorHAnsi" w:cstheme="minorHAnsi"/>
          <w:color w:val="222222"/>
          <w:sz w:val="16"/>
          <w:szCs w:val="16"/>
        </w:rPr>
        <w:t> further </w:t>
      </w:r>
      <w:r w:rsidRPr="001671B0">
        <w:rPr>
          <w:rStyle w:val="m5577519854659992616gmail-styleunderline"/>
          <w:rFonts w:asciiTheme="minorHAnsi" w:hAnsiTheme="minorHAnsi" w:cstheme="minorHAnsi"/>
          <w:color w:val="222222"/>
          <w:sz w:val="16"/>
        </w:rPr>
        <w:t>calls for "</w:t>
      </w:r>
      <w:r w:rsidRPr="001671B0">
        <w:rPr>
          <w:rStyle w:val="Emphasis"/>
          <w:rFonts w:asciiTheme="minorHAnsi" w:hAnsiTheme="minorHAnsi" w:cstheme="minorHAnsi"/>
          <w:highlight w:val="green"/>
        </w:rPr>
        <w:t>argumentative agency</w:t>
      </w:r>
      <w:r w:rsidRPr="001671B0">
        <w:rPr>
          <w:rStyle w:val="m5577519854659992616gmail-styleunderline"/>
          <w:rFonts w:asciiTheme="minorHAnsi" w:hAnsiTheme="minorHAnsi" w:cstheme="minorHAnsi"/>
          <w:color w:val="222222"/>
          <w:sz w:val="16"/>
        </w:rPr>
        <w:t xml:space="preserve"> [</w:t>
      </w:r>
      <w:r w:rsidRPr="001671B0">
        <w:rPr>
          <w:rStyle w:val="StyleUnderline"/>
          <w:rFonts w:asciiTheme="minorHAnsi" w:hAnsiTheme="minorHAnsi" w:cstheme="minorHAnsi"/>
        </w:rPr>
        <w:t xml:space="preserve">which] involves </w:t>
      </w:r>
      <w:r w:rsidRPr="001671B0">
        <w:rPr>
          <w:rStyle w:val="StyleUnderline"/>
          <w:rFonts w:asciiTheme="minorHAnsi" w:hAnsiTheme="minorHAnsi" w:cstheme="minorHAnsi"/>
          <w:highlight w:val="green"/>
        </w:rPr>
        <w:t xml:space="preserve">the </w:t>
      </w:r>
      <w:r w:rsidRPr="001671B0">
        <w:rPr>
          <w:rStyle w:val="Emphasis"/>
          <w:rFonts w:asciiTheme="minorHAnsi" w:hAnsiTheme="minorHAnsi" w:cstheme="minorHAnsi"/>
          <w:highlight w:val="green"/>
        </w:rPr>
        <w:t>capacity</w:t>
      </w:r>
      <w:r w:rsidRPr="001671B0">
        <w:rPr>
          <w:rStyle w:val="StyleUnderline"/>
          <w:rFonts w:asciiTheme="minorHAnsi" w:hAnsiTheme="minorHAnsi" w:cstheme="minorHAnsi"/>
          <w:highlight w:val="green"/>
        </w:rPr>
        <w:t xml:space="preserve"> to</w:t>
      </w:r>
      <w:r w:rsidRPr="001671B0">
        <w:rPr>
          <w:rStyle w:val="StyleUnderline"/>
          <w:rFonts w:asciiTheme="minorHAnsi" w:hAnsiTheme="minorHAnsi" w:cstheme="minorHAnsi"/>
        </w:rPr>
        <w:t xml:space="preserve"> contextualize</w:t>
      </w:r>
      <w:r w:rsidRPr="001671B0">
        <w:rPr>
          <w:rStyle w:val="m5577519854659992616gmail-styleunderline"/>
          <w:rFonts w:asciiTheme="minorHAnsi" w:hAnsiTheme="minorHAnsi" w:cstheme="minorHAnsi"/>
          <w:color w:val="222222"/>
          <w:sz w:val="16"/>
        </w:rPr>
        <w:t xml:space="preserve"> and </w:t>
      </w:r>
      <w:r w:rsidRPr="001671B0">
        <w:rPr>
          <w:rStyle w:val="StyleUnderline"/>
          <w:rFonts w:asciiTheme="minorHAnsi" w:hAnsiTheme="minorHAnsi" w:cstheme="minorHAnsi"/>
          <w:highlight w:val="green"/>
        </w:rPr>
        <w:t>employ</w:t>
      </w:r>
      <w:r w:rsidRPr="001671B0">
        <w:rPr>
          <w:rStyle w:val="m5577519854659992616gmail-styleunderline"/>
          <w:rFonts w:asciiTheme="minorHAnsi" w:hAnsiTheme="minorHAnsi" w:cstheme="minorHAnsi"/>
          <w:color w:val="222222"/>
          <w:sz w:val="16"/>
        </w:rPr>
        <w:t xml:space="preserve"> the </w:t>
      </w:r>
      <w:r w:rsidRPr="001671B0">
        <w:rPr>
          <w:rStyle w:val="Emphasis"/>
          <w:rFonts w:asciiTheme="minorHAnsi" w:hAnsiTheme="minorHAnsi" w:cstheme="minorHAnsi"/>
        </w:rPr>
        <w:t>skills and </w:t>
      </w:r>
      <w:r w:rsidRPr="001671B0">
        <w:rPr>
          <w:rStyle w:val="Emphasis"/>
          <w:rFonts w:asciiTheme="minorHAnsi" w:hAnsiTheme="minorHAnsi" w:cstheme="minorHAnsi"/>
          <w:highlight w:val="green"/>
        </w:rPr>
        <w:t>strategies</w:t>
      </w:r>
      <w:r w:rsidRPr="001671B0">
        <w:rPr>
          <w:rStyle w:val="m5577519854659992616gmail-styleunderline"/>
          <w:rFonts w:asciiTheme="minorHAnsi" w:hAnsiTheme="minorHAnsi" w:cstheme="minorHAnsi"/>
          <w:color w:val="222222"/>
          <w:sz w:val="16"/>
        </w:rPr>
        <w:t> of argumentative discourse </w:t>
      </w:r>
      <w:r w:rsidRPr="001671B0">
        <w:rPr>
          <w:rStyle w:val="StyleUnderline"/>
          <w:rFonts w:asciiTheme="minorHAnsi" w:hAnsiTheme="minorHAnsi" w:cstheme="minorHAnsi"/>
          <w:highlight w:val="green"/>
        </w:rPr>
        <w:t>in</w:t>
      </w:r>
      <w:r w:rsidRPr="001671B0">
        <w:rPr>
          <w:rFonts w:asciiTheme="minorHAnsi" w:hAnsiTheme="minorHAnsi" w:cstheme="minorHAnsi"/>
          <w:color w:val="222222"/>
          <w:sz w:val="16"/>
          <w:szCs w:val="16"/>
        </w:rPr>
        <w:t> fields of </w:t>
      </w:r>
      <w:r w:rsidRPr="001671B0">
        <w:rPr>
          <w:rStyle w:val="Emphasis"/>
          <w:rFonts w:asciiTheme="minorHAnsi" w:hAnsiTheme="minorHAnsi" w:cstheme="minorHAnsi"/>
        </w:rPr>
        <w:t>social </w:t>
      </w:r>
      <w:r w:rsidRPr="001671B0">
        <w:rPr>
          <w:rStyle w:val="Emphasis"/>
          <w:rFonts w:asciiTheme="minorHAnsi" w:hAnsiTheme="minorHAnsi" w:cstheme="minorHAnsi"/>
          <w:highlight w:val="green"/>
        </w:rPr>
        <w:t>action</w:t>
      </w:r>
      <w:r w:rsidRPr="001671B0">
        <w:rPr>
          <w:rFonts w:asciiTheme="minorHAnsi" w:hAnsiTheme="minorHAnsi" w:cstheme="minorHAnsi"/>
          <w:color w:val="222222"/>
          <w:sz w:val="16"/>
          <w:szCs w:val="16"/>
        </w:rPr>
        <w:t>, especially wider spheres of public deliberation" (p. 45). Although we agree with Mitchell that </w:t>
      </w:r>
      <w:r w:rsidRPr="001671B0">
        <w:rPr>
          <w:rStyle w:val="StyleUnderline"/>
          <w:rFonts w:asciiTheme="minorHAnsi" w:hAnsiTheme="minorHAnsi" w:cstheme="minorHAnsi"/>
        </w:rPr>
        <w:t>debate can</w:t>
      </w:r>
      <w:r w:rsidRPr="001671B0">
        <w:rPr>
          <w:rStyle w:val="m5577519854659992616gmail-styleunderline"/>
          <w:rFonts w:asciiTheme="minorHAnsi" w:hAnsiTheme="minorHAnsi" w:cstheme="minorHAnsi"/>
          <w:color w:val="222222"/>
          <w:sz w:val="16"/>
        </w:rPr>
        <w:t> be a</w:t>
      </w:r>
      <w:r w:rsidRPr="001671B0">
        <w:rPr>
          <w:rFonts w:asciiTheme="minorHAnsi" w:hAnsiTheme="minorHAnsi" w:cstheme="minorHAnsi"/>
          <w:color w:val="222222"/>
          <w:sz w:val="16"/>
          <w:szCs w:val="16"/>
        </w:rPr>
        <w:t xml:space="preserve">n even </w:t>
      </w:r>
      <w:r w:rsidRPr="001671B0">
        <w:rPr>
          <w:rStyle w:val="m5577519854659992616gmail-styleunderline"/>
          <w:rFonts w:asciiTheme="minorHAnsi" w:hAnsiTheme="minorHAnsi" w:cstheme="minorHAnsi"/>
          <w:color w:val="222222"/>
          <w:sz w:val="16"/>
        </w:rPr>
        <w:t>great</w:t>
      </w:r>
      <w:r w:rsidRPr="001671B0">
        <w:rPr>
          <w:rFonts w:asciiTheme="minorHAnsi" w:hAnsiTheme="minorHAnsi" w:cstheme="minorHAnsi"/>
          <w:color w:val="222222"/>
          <w:sz w:val="16"/>
          <w:szCs w:val="16"/>
        </w:rPr>
        <w:t>er </w:t>
      </w:r>
      <w:r w:rsidRPr="001671B0">
        <w:rPr>
          <w:rStyle w:val="m5577519854659992616gmail-styleunderline"/>
          <w:rFonts w:asciiTheme="minorHAnsi" w:hAnsiTheme="minorHAnsi" w:cstheme="minorHAnsi"/>
          <w:color w:val="222222"/>
          <w:sz w:val="16"/>
        </w:rPr>
        <w:t>instrument of empowerment for students</w:t>
      </w:r>
      <w:r w:rsidRPr="001671B0">
        <w:rPr>
          <w:rFonts w:asciiTheme="minorHAnsi" w:hAnsiTheme="minorHAnsi" w:cstheme="minorHAnsi"/>
          <w:color w:val="222222"/>
          <w:sz w:val="16"/>
          <w:szCs w:val="16"/>
        </w:rPr>
        <w:t>, we are more interested in examining the impact of the intermediary step of research. In each of Mitchell's examples of </w:t>
      </w:r>
      <w:r w:rsidRPr="001671B0">
        <w:rPr>
          <w:rStyle w:val="m5577519854659992616gmail-styleunderline"/>
          <w:rFonts w:asciiTheme="minorHAnsi" w:hAnsiTheme="minorHAnsi" w:cstheme="minorHAnsi"/>
          <w:color w:val="222222"/>
          <w:sz w:val="16"/>
        </w:rPr>
        <w:t>debaters find</w:t>
      </w:r>
      <w:r w:rsidRPr="001671B0">
        <w:rPr>
          <w:rFonts w:asciiTheme="minorHAnsi" w:hAnsiTheme="minorHAnsi" w:cstheme="minorHAnsi"/>
          <w:color w:val="222222"/>
          <w:sz w:val="16"/>
          <w:szCs w:val="16"/>
        </w:rPr>
        <w:t>ing </w:t>
      </w:r>
      <w:r w:rsidRPr="001671B0">
        <w:rPr>
          <w:rStyle w:val="m5577519854659992616gmail-styleunderline"/>
          <w:rFonts w:asciiTheme="minorHAnsi" w:hAnsiTheme="minorHAnsi" w:cstheme="minorHAnsi"/>
          <w:color w:val="222222"/>
          <w:sz w:val="16"/>
        </w:rPr>
        <w:t>creative avenues for agency</w:t>
      </w:r>
      <w:r w:rsidRPr="001671B0">
        <w:rPr>
          <w:rFonts w:asciiTheme="minorHAnsi" w:hAnsiTheme="minorHAnsi" w:cstheme="minorHAnsi"/>
          <w:color w:val="222222"/>
          <w:sz w:val="16"/>
          <w:szCs w:val="16"/>
        </w:rPr>
        <w:t>, there had to be a motivation to act. It is our contention that </w:t>
      </w:r>
      <w:r w:rsidRPr="001671B0">
        <w:rPr>
          <w:rStyle w:val="m5577519854659992616gmail-styleunderline"/>
          <w:rFonts w:asciiTheme="minorHAnsi" w:hAnsiTheme="minorHAnsi" w:cstheme="minorHAnsi"/>
          <w:color w:val="222222"/>
          <w:sz w:val="16"/>
        </w:rPr>
        <w:t xml:space="preserve">the </w:t>
      </w:r>
      <w:r w:rsidRPr="001671B0">
        <w:rPr>
          <w:rStyle w:val="Emphasis"/>
          <w:rFonts w:asciiTheme="minorHAnsi" w:hAnsiTheme="minorHAnsi" w:cstheme="minorHAnsi"/>
          <w:highlight w:val="green"/>
        </w:rPr>
        <w:t>research</w:t>
      </w:r>
      <w:r w:rsidRPr="001671B0">
        <w:rPr>
          <w:rStyle w:val="StyleUnderline"/>
          <w:rFonts w:asciiTheme="minorHAnsi" w:hAnsiTheme="minorHAnsi" w:cstheme="minorHAnsi"/>
        </w:rPr>
        <w:t xml:space="preserve"> conducted </w:t>
      </w:r>
      <w:r w:rsidRPr="001671B0">
        <w:rPr>
          <w:rStyle w:val="StyleUnderline"/>
          <w:rFonts w:asciiTheme="minorHAnsi" w:hAnsiTheme="minorHAnsi" w:cstheme="minorHAnsi"/>
          <w:highlight w:val="green"/>
        </w:rPr>
        <w:t xml:space="preserve">for </w:t>
      </w:r>
      <w:r w:rsidRPr="001671B0">
        <w:rPr>
          <w:rStyle w:val="Emphasis"/>
          <w:rFonts w:asciiTheme="minorHAnsi" w:hAnsiTheme="minorHAnsi" w:cstheme="minorHAnsi"/>
          <w:highlight w:val="green"/>
        </w:rPr>
        <w:t>competition</w:t>
      </w:r>
      <w:r w:rsidRPr="001671B0">
        <w:rPr>
          <w:rStyle w:val="StyleUnderline"/>
          <w:rFonts w:asciiTheme="minorHAnsi" w:hAnsiTheme="minorHAnsi" w:cstheme="minorHAnsi"/>
          <w:highlight w:val="green"/>
        </w:rPr>
        <w:t xml:space="preserve"> is a</w:t>
      </w:r>
      <w:r w:rsidRPr="001671B0">
        <w:rPr>
          <w:rStyle w:val="m5577519854659992616gmail-styleunderline"/>
          <w:rFonts w:asciiTheme="minorHAnsi" w:hAnsiTheme="minorHAnsi" w:cstheme="minorHAnsi"/>
          <w:color w:val="222222"/>
          <w:sz w:val="16"/>
        </w:rPr>
        <w:t xml:space="preserve"> </w:t>
      </w:r>
      <w:r w:rsidRPr="001671B0">
        <w:rPr>
          <w:rFonts w:asciiTheme="minorHAnsi" w:hAnsiTheme="minorHAnsi" w:cstheme="minorHAnsi"/>
          <w:color w:val="222222"/>
          <w:sz w:val="16"/>
          <w:szCs w:val="16"/>
        </w:rPr>
        <w:t>major </w:t>
      </w:r>
      <w:r w:rsidRPr="001671B0">
        <w:rPr>
          <w:rStyle w:val="Emphasis"/>
          <w:rFonts w:asciiTheme="minorHAnsi" w:hAnsiTheme="minorHAnsi" w:cstheme="minorHAnsi"/>
          <w:highlight w:val="green"/>
        </w:rPr>
        <w:t>catalyst</w:t>
      </w:r>
      <w:r w:rsidRPr="001671B0">
        <w:rPr>
          <w:rFonts w:asciiTheme="minorHAnsi" w:hAnsiTheme="minorHAnsi" w:cstheme="minorHAnsi"/>
          <w:sz w:val="16"/>
        </w:rPr>
        <w:t xml:space="preserve"> to propel their action,</w:t>
      </w:r>
      <w:r w:rsidRPr="001671B0">
        <w:rPr>
          <w:rStyle w:val="m5577519854659992616gmail-styleunderline"/>
          <w:rFonts w:asciiTheme="minorHAnsi" w:hAnsiTheme="minorHAnsi" w:cstheme="minorHAnsi"/>
          <w:color w:val="222222"/>
          <w:sz w:val="16"/>
        </w:rPr>
        <w:t xml:space="preserve"> change</w:t>
      </w:r>
      <w:r w:rsidRPr="001671B0">
        <w:rPr>
          <w:rFonts w:asciiTheme="minorHAnsi" w:hAnsiTheme="minorHAnsi" w:cstheme="minorHAnsi"/>
          <w:color w:val="222222"/>
          <w:sz w:val="16"/>
          <w:szCs w:val="16"/>
        </w:rPr>
        <w:t> their </w:t>
      </w:r>
      <w:r w:rsidRPr="001671B0">
        <w:rPr>
          <w:rStyle w:val="m5577519854659992616gmail-styleunderline"/>
          <w:rFonts w:asciiTheme="minorHAnsi" w:hAnsiTheme="minorHAnsi" w:cstheme="minorHAnsi"/>
          <w:color w:val="222222"/>
          <w:sz w:val="16"/>
        </w:rPr>
        <w:t>opinions, </w:t>
      </w:r>
      <w:r w:rsidRPr="001671B0">
        <w:rPr>
          <w:rStyle w:val="StyleUnderline"/>
          <w:rFonts w:asciiTheme="minorHAnsi" w:hAnsiTheme="minorHAnsi" w:cstheme="minorHAnsi"/>
          <w:highlight w:val="green"/>
        </w:rPr>
        <w:t>and</w:t>
      </w:r>
      <w:r w:rsidRPr="001671B0">
        <w:rPr>
          <w:rFonts w:asciiTheme="minorHAnsi" w:hAnsiTheme="minorHAnsi" w:cstheme="minorHAnsi"/>
          <w:color w:val="222222"/>
          <w:sz w:val="16"/>
          <w:szCs w:val="16"/>
        </w:rPr>
        <w:t> to </w:t>
      </w:r>
      <w:r w:rsidRPr="001671B0">
        <w:rPr>
          <w:rStyle w:val="StyleUnderline"/>
          <w:rFonts w:asciiTheme="minorHAnsi" w:hAnsiTheme="minorHAnsi" w:cstheme="minorHAnsi"/>
          <w:highlight w:val="green"/>
        </w:rPr>
        <w:t>provide a </w:t>
      </w:r>
      <w:r w:rsidRPr="001671B0">
        <w:rPr>
          <w:rStyle w:val="Emphasis"/>
          <w:rFonts w:asciiTheme="minorHAnsi" w:hAnsiTheme="minorHAnsi" w:cstheme="minorHAnsi"/>
        </w:rPr>
        <w:t>greater </w:t>
      </w:r>
      <w:r w:rsidRPr="001671B0">
        <w:rPr>
          <w:rStyle w:val="Emphasis"/>
          <w:rFonts w:asciiTheme="minorHAnsi" w:hAnsiTheme="minorHAnsi" w:cstheme="minorHAnsi"/>
          <w:highlight w:val="green"/>
        </w:rPr>
        <w:t>depth</w:t>
      </w:r>
      <w:r w:rsidRPr="001671B0">
        <w:rPr>
          <w:rStyle w:val="StyleUnderline"/>
          <w:rFonts w:asciiTheme="minorHAnsi" w:hAnsiTheme="minorHAnsi" w:cstheme="minorHAnsi"/>
          <w:highlight w:val="green"/>
        </w:rPr>
        <w:t xml:space="preserve"> of </w:t>
      </w:r>
      <w:r w:rsidRPr="001671B0">
        <w:rPr>
          <w:rStyle w:val="Emphasis"/>
          <w:rFonts w:asciiTheme="minorHAnsi" w:hAnsiTheme="minorHAnsi" w:cstheme="minorHAnsi"/>
          <w:highlight w:val="green"/>
        </w:rPr>
        <w:t>understanding</w:t>
      </w:r>
      <w:r w:rsidRPr="001671B0">
        <w:rPr>
          <w:rStyle w:val="m5577519854659992616gmail-styleunderline"/>
          <w:rFonts w:asciiTheme="minorHAnsi" w:hAnsiTheme="minorHAnsi" w:cstheme="minorHAnsi"/>
          <w:color w:val="222222"/>
          <w:sz w:val="16"/>
        </w:rPr>
        <w:t> of the issues involved</w:t>
      </w:r>
      <w:r w:rsidRPr="001671B0">
        <w:rPr>
          <w:rFonts w:asciiTheme="minorHAnsi" w:hAnsiTheme="minorHAnsi" w:cstheme="minorHAnsi"/>
          <w:color w:val="222222"/>
          <w:sz w:val="16"/>
          <w:szCs w:val="16"/>
        </w:rPr>
        <w:t xml:space="preserve">. </w:t>
      </w:r>
    </w:p>
    <w:p w14:paraId="0885E161" w14:textId="77777777" w:rsidR="0088516C" w:rsidRPr="001671B0" w:rsidRDefault="0088516C" w:rsidP="0088516C">
      <w:pPr>
        <w:rPr>
          <w:rFonts w:asciiTheme="minorHAnsi" w:hAnsiTheme="minorHAnsi" w:cstheme="minorHAnsi"/>
          <w:sz w:val="16"/>
          <w:szCs w:val="16"/>
        </w:rPr>
      </w:pPr>
      <w:r w:rsidRPr="001671B0">
        <w:rPr>
          <w:rFonts w:asciiTheme="minorHAnsi" w:hAnsiTheme="minorHAnsi" w:cstheme="minorHAnsi"/>
          <w:sz w:val="16"/>
          <w:szCs w:val="16"/>
        </w:rPr>
        <w:t xml:space="preserve">The level of research involved in debate creates an in-depth understanding of issues. The level of research conducted during a year of debate is quite extensive. Goodman (1993) references a Chronicle of Higher Education article that estimated "the level and extent of research required of the average college debater for each topic is equivalent to the amount of research required for a </w:t>
      </w:r>
      <w:proofErr w:type="gramStart"/>
      <w:r w:rsidRPr="001671B0">
        <w:rPr>
          <w:rFonts w:asciiTheme="minorHAnsi" w:hAnsiTheme="minorHAnsi" w:cstheme="minorHAnsi"/>
          <w:sz w:val="16"/>
          <w:szCs w:val="16"/>
        </w:rPr>
        <w:t>Master's</w:t>
      </w:r>
      <w:proofErr w:type="gramEnd"/>
      <w:r w:rsidRPr="001671B0">
        <w:rPr>
          <w:rFonts w:asciiTheme="minorHAnsi" w:hAnsiTheme="minorHAnsi" w:cstheme="minorHAnsi"/>
          <w:sz w:val="16"/>
          <w:szCs w:val="16"/>
        </w:rPr>
        <w:t xml:space="preserve"> Thesis (cited in Mitchell, 1998, p. 55). With this extensive quantity of research, debaters attain a high level of investigation and (presumably) understanding of a topic. As a result of this level of understanding, debaters become knowledgeable citizens who are further empowered to make informed opinions and energized to </w:t>
      </w:r>
      <w:proofErr w:type="gramStart"/>
      <w:r w:rsidRPr="001671B0">
        <w:rPr>
          <w:rFonts w:asciiTheme="minorHAnsi" w:hAnsiTheme="minorHAnsi" w:cstheme="minorHAnsi"/>
          <w:sz w:val="16"/>
          <w:szCs w:val="16"/>
        </w:rPr>
        <w:t>take action</w:t>
      </w:r>
      <w:proofErr w:type="gramEnd"/>
      <w:r w:rsidRPr="001671B0">
        <w:rPr>
          <w:rFonts w:asciiTheme="minorHAnsi" w:hAnsiTheme="minorHAnsi" w:cstheme="minorHAnsi"/>
          <w:sz w:val="16"/>
          <w:szCs w:val="16"/>
        </w:rPr>
        <w:t xml:space="preserve">. Research helps to educate students (and coaches) about the state of the world. </w:t>
      </w:r>
    </w:p>
    <w:p w14:paraId="1323FB5E" w14:textId="77777777" w:rsidR="0088516C" w:rsidRPr="001671B0" w:rsidRDefault="0088516C" w:rsidP="0088516C">
      <w:pPr>
        <w:shd w:val="clear" w:color="auto" w:fill="FFFFFF"/>
        <w:rPr>
          <w:rFonts w:asciiTheme="minorHAnsi" w:hAnsiTheme="minorHAnsi" w:cstheme="minorHAnsi"/>
          <w:color w:val="222222"/>
          <w:sz w:val="16"/>
          <w:szCs w:val="16"/>
        </w:rPr>
      </w:pPr>
      <w:r w:rsidRPr="001671B0">
        <w:rPr>
          <w:rStyle w:val="StyleUnderline"/>
          <w:rFonts w:asciiTheme="minorHAnsi" w:hAnsiTheme="minorHAnsi" w:cstheme="minorHAnsi"/>
          <w:highlight w:val="green"/>
        </w:rPr>
        <w:t xml:space="preserve">Without the guidance of a </w:t>
      </w:r>
      <w:r w:rsidRPr="001671B0">
        <w:rPr>
          <w:rStyle w:val="Emphasis"/>
          <w:rFonts w:asciiTheme="minorHAnsi" w:hAnsiTheme="minorHAnsi" w:cstheme="minorHAnsi"/>
        </w:rPr>
        <w:t xml:space="preserve">debate </w:t>
      </w:r>
      <w:r w:rsidRPr="001671B0">
        <w:rPr>
          <w:rStyle w:val="Emphasis"/>
          <w:rFonts w:asciiTheme="minorHAnsi" w:hAnsiTheme="minorHAnsi" w:cstheme="minorHAnsi"/>
          <w:highlight w:val="green"/>
        </w:rPr>
        <w:t>topic</w:t>
      </w:r>
      <w:r w:rsidRPr="001671B0">
        <w:rPr>
          <w:rStyle w:val="StyleUnderline"/>
          <w:rFonts w:asciiTheme="minorHAnsi" w:hAnsiTheme="minorHAnsi" w:cstheme="minorHAnsi"/>
          <w:highlight w:val="green"/>
        </w:rPr>
        <w:t>, how many students would do </w:t>
      </w:r>
      <w:r w:rsidRPr="001671B0">
        <w:rPr>
          <w:rStyle w:val="Emphasis"/>
          <w:rFonts w:asciiTheme="minorHAnsi" w:hAnsiTheme="minorHAnsi" w:cstheme="minorHAnsi"/>
        </w:rPr>
        <w:t>in-depth </w:t>
      </w:r>
      <w:r w:rsidRPr="001671B0">
        <w:rPr>
          <w:rStyle w:val="Emphasis"/>
          <w:rFonts w:asciiTheme="minorHAnsi" w:hAnsiTheme="minorHAnsi" w:cstheme="minorHAnsi"/>
          <w:highlight w:val="green"/>
        </w:rPr>
        <w:t>research</w:t>
      </w:r>
      <w:r w:rsidRPr="001671B0">
        <w:rPr>
          <w:rStyle w:val="StyleUnderline"/>
          <w:rFonts w:asciiTheme="minorHAnsi" w:hAnsiTheme="minorHAnsi" w:cstheme="minorHAnsi"/>
          <w:highlight w:val="green"/>
        </w:rPr>
        <w:t> on </w:t>
      </w:r>
      <w:r w:rsidRPr="001671B0">
        <w:rPr>
          <w:rStyle w:val="Emphasis"/>
          <w:rFonts w:asciiTheme="minorHAnsi" w:hAnsiTheme="minorHAnsi" w:cstheme="minorHAnsi"/>
        </w:rPr>
        <w:t xml:space="preserve">female genital </w:t>
      </w:r>
      <w:r w:rsidRPr="001671B0">
        <w:rPr>
          <w:rStyle w:val="Emphasis"/>
          <w:rFonts w:asciiTheme="minorHAnsi" w:hAnsiTheme="minorHAnsi" w:cstheme="minorHAnsi"/>
          <w:highlight w:val="green"/>
        </w:rPr>
        <w:t>mutilation</w:t>
      </w:r>
      <w:r w:rsidRPr="001671B0">
        <w:rPr>
          <w:rStyle w:val="StyleUnderline"/>
          <w:rFonts w:asciiTheme="minorHAnsi" w:hAnsiTheme="minorHAnsi" w:cstheme="minorHAnsi"/>
          <w:highlight w:val="green"/>
        </w:rPr>
        <w:t xml:space="preserve"> in Africa, or </w:t>
      </w:r>
      <w:r w:rsidRPr="001671B0">
        <w:rPr>
          <w:rStyle w:val="Emphasis"/>
          <w:rFonts w:asciiTheme="minorHAnsi" w:hAnsiTheme="minorHAnsi" w:cstheme="minorHAnsi"/>
          <w:highlight w:val="green"/>
        </w:rPr>
        <w:t>U</w:t>
      </w:r>
      <w:r w:rsidRPr="001671B0">
        <w:rPr>
          <w:rStyle w:val="StyleUnderline"/>
          <w:rFonts w:asciiTheme="minorHAnsi" w:hAnsiTheme="minorHAnsi" w:cstheme="minorHAnsi"/>
        </w:rPr>
        <w:t>nited </w:t>
      </w:r>
      <w:r w:rsidRPr="001671B0">
        <w:rPr>
          <w:rStyle w:val="Emphasis"/>
          <w:rFonts w:asciiTheme="minorHAnsi" w:hAnsiTheme="minorHAnsi" w:cstheme="minorHAnsi"/>
          <w:highlight w:val="green"/>
        </w:rPr>
        <w:t>N</w:t>
      </w:r>
      <w:r w:rsidRPr="001671B0">
        <w:rPr>
          <w:rStyle w:val="StyleUnderline"/>
          <w:rFonts w:asciiTheme="minorHAnsi" w:hAnsiTheme="minorHAnsi" w:cstheme="minorHAnsi"/>
        </w:rPr>
        <w:t>ations </w:t>
      </w:r>
      <w:r w:rsidRPr="001671B0">
        <w:rPr>
          <w:rStyle w:val="StyleUnderline"/>
          <w:rFonts w:asciiTheme="minorHAnsi" w:hAnsiTheme="minorHAnsi" w:cstheme="minorHAnsi"/>
          <w:highlight w:val="green"/>
        </w:rPr>
        <w:t>sanctions on Iraq</w:t>
      </w:r>
      <w:r w:rsidRPr="001671B0">
        <w:rPr>
          <w:rStyle w:val="Emphasis"/>
          <w:rFonts w:asciiTheme="minorHAnsi" w:hAnsiTheme="minorHAnsi" w:cstheme="minorHAnsi"/>
          <w:highlight w:val="green"/>
        </w:rPr>
        <w:t>?</w:t>
      </w:r>
      <w:r w:rsidRPr="001671B0">
        <w:rPr>
          <w:rStyle w:val="StyleUnderline"/>
          <w:rFonts w:asciiTheme="minorHAnsi" w:hAnsiTheme="minorHAnsi" w:cstheme="minorHAnsi"/>
        </w:rPr>
        <w:t xml:space="preserve"> The </w:t>
      </w:r>
      <w:r w:rsidRPr="001671B0">
        <w:rPr>
          <w:rStyle w:val="Emphasis"/>
          <w:rFonts w:asciiTheme="minorHAnsi" w:hAnsiTheme="minorHAnsi" w:cstheme="minorHAnsi"/>
          <w:highlight w:val="green"/>
        </w:rPr>
        <w:t>competitive</w:t>
      </w:r>
      <w:r w:rsidRPr="001671B0">
        <w:rPr>
          <w:rStyle w:val="StyleUnderline"/>
          <w:rFonts w:asciiTheme="minorHAnsi" w:hAnsiTheme="minorHAnsi" w:cstheme="minorHAnsi"/>
        </w:rPr>
        <w:t xml:space="preserve"> nature of </w:t>
      </w:r>
      <w:r w:rsidRPr="001671B0">
        <w:rPr>
          <w:rStyle w:val="Emphasis"/>
          <w:rFonts w:asciiTheme="minorHAnsi" w:hAnsiTheme="minorHAnsi" w:cstheme="minorHAnsi"/>
        </w:rPr>
        <w:t>policy </w:t>
      </w:r>
      <w:r w:rsidRPr="001671B0">
        <w:rPr>
          <w:rStyle w:val="Emphasis"/>
          <w:rFonts w:asciiTheme="minorHAnsi" w:hAnsiTheme="minorHAnsi" w:cstheme="minorHAnsi"/>
          <w:highlight w:val="green"/>
        </w:rPr>
        <w:t>debate</w:t>
      </w:r>
      <w:r w:rsidRPr="001671B0">
        <w:rPr>
          <w:rStyle w:val="m5577519854659992616gmail-styleunderline"/>
          <w:rFonts w:asciiTheme="minorHAnsi" w:hAnsiTheme="minorHAnsi" w:cstheme="minorHAnsi"/>
          <w:color w:val="222222"/>
          <w:sz w:val="16"/>
          <w:highlight w:val="green"/>
        </w:rPr>
        <w:t> </w:t>
      </w:r>
      <w:r w:rsidRPr="001671B0">
        <w:rPr>
          <w:rStyle w:val="StyleUnderline"/>
          <w:rFonts w:asciiTheme="minorHAnsi" w:hAnsiTheme="minorHAnsi" w:cstheme="minorHAnsi"/>
          <w:highlight w:val="green"/>
        </w:rPr>
        <w:t>provides an impetus for</w:t>
      </w:r>
      <w:r w:rsidRPr="001671B0">
        <w:rPr>
          <w:rStyle w:val="StyleUnderline"/>
          <w:rFonts w:asciiTheme="minorHAnsi" w:hAnsiTheme="minorHAnsi" w:cstheme="minorHAnsi"/>
        </w:rPr>
        <w:t xml:space="preserve"> </w:t>
      </w:r>
      <w:r w:rsidRPr="001671B0">
        <w:rPr>
          <w:rStyle w:val="Emphasis"/>
          <w:rFonts w:asciiTheme="minorHAnsi" w:hAnsiTheme="minorHAnsi" w:cstheme="minorHAnsi"/>
        </w:rPr>
        <w:t xml:space="preserve">students </w:t>
      </w:r>
      <w:r w:rsidRPr="001671B0">
        <w:rPr>
          <w:rStyle w:val="Emphasis"/>
          <w:rFonts w:asciiTheme="minorHAnsi" w:hAnsiTheme="minorHAnsi" w:cstheme="minorHAnsi"/>
          <w:highlight w:val="green"/>
        </w:rPr>
        <w:t>to research</w:t>
      </w:r>
      <w:r w:rsidRPr="001671B0">
        <w:rPr>
          <w:rStyle w:val="m5577519854659992616gmail-styleunderline"/>
          <w:rFonts w:asciiTheme="minorHAnsi" w:hAnsiTheme="minorHAnsi" w:cstheme="minorHAnsi"/>
          <w:color w:val="222222"/>
          <w:sz w:val="16"/>
        </w:rPr>
        <w:t> the topics</w:t>
      </w:r>
      <w:r w:rsidRPr="001671B0">
        <w:rPr>
          <w:rFonts w:asciiTheme="minorHAnsi" w:hAnsiTheme="minorHAnsi" w:cstheme="minorHAnsi"/>
          <w:color w:val="222222"/>
          <w:sz w:val="16"/>
          <w:szCs w:val="16"/>
        </w:rPr>
        <w:t> that </w:t>
      </w:r>
      <w:r w:rsidRPr="001671B0">
        <w:rPr>
          <w:rStyle w:val="m5577519854659992616gmail-styleunderline"/>
          <w:rFonts w:asciiTheme="minorHAnsi" w:hAnsiTheme="minorHAnsi" w:cstheme="minorHAnsi"/>
          <w:color w:val="222222"/>
          <w:sz w:val="16"/>
        </w:rPr>
        <w:t>they are going to debate</w:t>
      </w:r>
      <w:r w:rsidRPr="001671B0">
        <w:rPr>
          <w:rFonts w:asciiTheme="minorHAnsi" w:hAnsiTheme="minorHAnsi" w:cstheme="minorHAnsi"/>
          <w:color w:val="222222"/>
          <w:sz w:val="16"/>
          <w:szCs w:val="16"/>
        </w:rPr>
        <w:t>. </w:t>
      </w:r>
      <w:r w:rsidRPr="001671B0">
        <w:rPr>
          <w:rStyle w:val="m5577519854659992616gmail-styleunderline"/>
          <w:rFonts w:asciiTheme="minorHAnsi" w:hAnsiTheme="minorHAnsi" w:cstheme="minorHAnsi"/>
          <w:color w:val="222222"/>
          <w:sz w:val="16"/>
        </w:rPr>
        <w:t>This</w:t>
      </w:r>
      <w:r w:rsidRPr="001671B0">
        <w:rPr>
          <w:rFonts w:asciiTheme="minorHAnsi" w:hAnsiTheme="minorHAnsi" w:cstheme="minorHAnsi"/>
          <w:color w:val="222222"/>
          <w:sz w:val="16"/>
          <w:szCs w:val="16"/>
        </w:rPr>
        <w:t> in turn </w:t>
      </w:r>
      <w:r w:rsidRPr="001671B0">
        <w:rPr>
          <w:rStyle w:val="m5577519854659992616gmail-styleunderline"/>
          <w:rFonts w:asciiTheme="minorHAnsi" w:hAnsiTheme="minorHAnsi" w:cstheme="minorHAnsi"/>
          <w:color w:val="222222"/>
          <w:sz w:val="16"/>
        </w:rPr>
        <w:t xml:space="preserve">fuels students’ awareness of issues that go </w:t>
      </w:r>
      <w:r w:rsidRPr="001671B0">
        <w:rPr>
          <w:rStyle w:val="StyleUnderline"/>
          <w:rFonts w:asciiTheme="minorHAnsi" w:hAnsiTheme="minorHAnsi" w:cstheme="minorHAnsi"/>
          <w:highlight w:val="green"/>
        </w:rPr>
        <w:t xml:space="preserve">beyond their </w:t>
      </w:r>
      <w:r w:rsidRPr="001671B0">
        <w:rPr>
          <w:rStyle w:val="Emphasis"/>
          <w:rFonts w:asciiTheme="minorHAnsi" w:hAnsiTheme="minorHAnsi" w:cstheme="minorHAnsi"/>
          <w:highlight w:val="green"/>
        </w:rPr>
        <w:t>front doors</w:t>
      </w:r>
      <w:r w:rsidRPr="001671B0">
        <w:rPr>
          <w:rFonts w:asciiTheme="minorHAnsi" w:hAnsiTheme="minorHAnsi" w:cstheme="minorHAnsi"/>
          <w:color w:val="222222"/>
          <w:sz w:val="16"/>
          <w:szCs w:val="16"/>
        </w:rPr>
        <w:t>. </w:t>
      </w:r>
      <w:r w:rsidRPr="001671B0">
        <w:rPr>
          <w:rStyle w:val="m5577519854659992616gmail-styleunderline"/>
          <w:rFonts w:asciiTheme="minorHAnsi" w:hAnsiTheme="minorHAnsi" w:cstheme="minorHAnsi"/>
          <w:color w:val="222222"/>
          <w:sz w:val="16"/>
        </w:rPr>
        <w:t>Advocacy flows from this</w:t>
      </w:r>
      <w:r w:rsidRPr="001671B0">
        <w:rPr>
          <w:rFonts w:asciiTheme="minorHAnsi" w:hAnsiTheme="minorHAnsi" w:cstheme="minorHAnsi"/>
          <w:color w:val="222222"/>
          <w:sz w:val="16"/>
          <w:szCs w:val="16"/>
        </w:rPr>
        <w:t> increased </w:t>
      </w:r>
      <w:r w:rsidRPr="001671B0">
        <w:rPr>
          <w:rStyle w:val="m5577519854659992616gmail-styleunderline"/>
          <w:rFonts w:asciiTheme="minorHAnsi" w:hAnsiTheme="minorHAnsi" w:cstheme="minorHAnsi"/>
          <w:color w:val="222222"/>
          <w:sz w:val="16"/>
        </w:rPr>
        <w:t>awareness</w:t>
      </w:r>
      <w:r w:rsidRPr="001671B0">
        <w:rPr>
          <w:rFonts w:asciiTheme="minorHAnsi" w:hAnsiTheme="minorHAnsi" w:cstheme="minorHAnsi"/>
          <w:color w:val="222222"/>
          <w:sz w:val="16"/>
          <w:szCs w:val="16"/>
        </w:rPr>
        <w:t>. </w:t>
      </w:r>
      <w:r w:rsidRPr="001671B0">
        <w:rPr>
          <w:rStyle w:val="m5577519854659992616gmail-styleunderline"/>
          <w:rFonts w:asciiTheme="minorHAnsi" w:hAnsiTheme="minorHAnsi" w:cstheme="minorHAnsi"/>
          <w:color w:val="222222"/>
          <w:sz w:val="16"/>
        </w:rPr>
        <w:t>Reading books</w:t>
      </w:r>
      <w:r w:rsidRPr="001671B0">
        <w:rPr>
          <w:rFonts w:asciiTheme="minorHAnsi" w:hAnsiTheme="minorHAnsi" w:cstheme="minorHAnsi"/>
          <w:color w:val="222222"/>
          <w:sz w:val="16"/>
          <w:szCs w:val="16"/>
        </w:rPr>
        <w:t> and articles </w:t>
      </w:r>
      <w:r w:rsidRPr="001671B0">
        <w:rPr>
          <w:rStyle w:val="m5577519854659992616gmail-styleunderline"/>
          <w:rFonts w:asciiTheme="minorHAnsi" w:hAnsiTheme="minorHAnsi" w:cstheme="minorHAnsi"/>
          <w:color w:val="222222"/>
          <w:sz w:val="16"/>
        </w:rPr>
        <w:t>about the suffering of people thousands of miles away</w:t>
      </w:r>
      <w:r w:rsidRPr="001671B0">
        <w:rPr>
          <w:rFonts w:asciiTheme="minorHAnsi" w:hAnsiTheme="minorHAnsi" w:cstheme="minorHAnsi"/>
          <w:color w:val="222222"/>
          <w:sz w:val="16"/>
          <w:szCs w:val="16"/>
        </w:rPr>
        <w:t> or right in our own communities </w:t>
      </w:r>
      <w:r w:rsidRPr="001671B0">
        <w:rPr>
          <w:rStyle w:val="m5577519854659992616gmail-styleunderline"/>
          <w:rFonts w:asciiTheme="minorHAnsi" w:hAnsiTheme="minorHAnsi" w:cstheme="minorHAnsi"/>
          <w:color w:val="222222"/>
          <w:sz w:val="16"/>
        </w:rPr>
        <w:t>drives people to become involved in the community at large</w:t>
      </w:r>
      <w:r w:rsidRPr="001671B0">
        <w:rPr>
          <w:rFonts w:asciiTheme="minorHAnsi" w:hAnsiTheme="minorHAnsi" w:cstheme="minorHAnsi"/>
          <w:color w:val="222222"/>
          <w:sz w:val="16"/>
          <w:szCs w:val="16"/>
        </w:rPr>
        <w:t>.</w:t>
      </w:r>
    </w:p>
    <w:p w14:paraId="666EF04E" w14:textId="77777777" w:rsidR="0088516C" w:rsidRPr="001671B0" w:rsidRDefault="0088516C" w:rsidP="0088516C">
      <w:pPr>
        <w:shd w:val="clear" w:color="auto" w:fill="FFFFFF"/>
        <w:rPr>
          <w:rFonts w:asciiTheme="minorHAnsi" w:hAnsiTheme="minorHAnsi" w:cstheme="minorHAnsi"/>
          <w:color w:val="222222"/>
          <w:sz w:val="16"/>
          <w:szCs w:val="16"/>
        </w:rPr>
      </w:pPr>
      <w:r w:rsidRPr="001671B0">
        <w:rPr>
          <w:rFonts w:asciiTheme="minorHAnsi" w:hAnsiTheme="minorHAnsi" w:cstheme="minorHAnsi"/>
          <w:color w:val="222222"/>
          <w:sz w:val="16"/>
          <w:szCs w:val="16"/>
        </w:rPr>
        <w:t>Research has also focused on how </w:t>
      </w:r>
      <w:r w:rsidRPr="001671B0">
        <w:rPr>
          <w:rStyle w:val="m5577519854659992616gmail-styleunderline"/>
          <w:rFonts w:asciiTheme="minorHAnsi" w:hAnsiTheme="minorHAnsi" w:cstheme="minorHAnsi"/>
          <w:color w:val="222222"/>
          <w:sz w:val="16"/>
        </w:rPr>
        <w:t>debate prepares us for life in the public sphere</w:t>
      </w:r>
      <w:r w:rsidRPr="001671B0">
        <w:rPr>
          <w:rFonts w:asciiTheme="minorHAnsi" w:hAnsiTheme="minorHAnsi" w:cstheme="minorHAnsi"/>
          <w:color w:val="222222"/>
          <w:sz w:val="16"/>
          <w:szCs w:val="16"/>
        </w:rPr>
        <w:t>. </w:t>
      </w:r>
      <w:r w:rsidRPr="001671B0">
        <w:rPr>
          <w:rStyle w:val="m5577519854659992616gmail-styleunderline"/>
          <w:rFonts w:asciiTheme="minorHAnsi" w:hAnsiTheme="minorHAnsi" w:cstheme="minorHAnsi"/>
          <w:color w:val="222222"/>
          <w:sz w:val="16"/>
        </w:rPr>
        <w:t>Issues that we discuss in debate have found their way onto the national</w:t>
      </w:r>
      <w:r w:rsidRPr="001671B0">
        <w:rPr>
          <w:rFonts w:asciiTheme="minorHAnsi" w:hAnsiTheme="minorHAnsi" w:cstheme="minorHAnsi"/>
          <w:color w:val="222222"/>
          <w:sz w:val="16"/>
          <w:szCs w:val="16"/>
        </w:rPr>
        <w:t> policy </w:t>
      </w:r>
      <w:r w:rsidRPr="001671B0">
        <w:rPr>
          <w:rStyle w:val="m5577519854659992616gmail-styleunderline"/>
          <w:rFonts w:asciiTheme="minorHAnsi" w:hAnsiTheme="minorHAnsi" w:cstheme="minorHAnsi"/>
          <w:color w:val="222222"/>
          <w:sz w:val="16"/>
        </w:rPr>
        <w:t>stage</w:t>
      </w:r>
      <w:r w:rsidRPr="001671B0">
        <w:rPr>
          <w:rFonts w:asciiTheme="minorHAnsi" w:hAnsiTheme="minorHAnsi" w:cstheme="minorHAnsi"/>
          <w:color w:val="222222"/>
          <w:sz w:val="16"/>
          <w:szCs w:val="16"/>
        </w:rPr>
        <w:t>, and </w:t>
      </w:r>
      <w:r w:rsidRPr="001671B0">
        <w:rPr>
          <w:rStyle w:val="m5577519854659992616gmail-styleunderline"/>
          <w:rFonts w:asciiTheme="minorHAnsi" w:hAnsiTheme="minorHAnsi" w:cstheme="minorHAnsi"/>
          <w:color w:val="222222"/>
          <w:sz w:val="16"/>
        </w:rPr>
        <w:t>training in</w:t>
      </w:r>
      <w:r w:rsidRPr="001671B0">
        <w:rPr>
          <w:rFonts w:asciiTheme="minorHAnsi" w:hAnsiTheme="minorHAnsi" w:cstheme="minorHAnsi"/>
          <w:color w:val="222222"/>
          <w:sz w:val="16"/>
          <w:szCs w:val="16"/>
        </w:rPr>
        <w:t> intercollegiate </w:t>
      </w:r>
      <w:r w:rsidRPr="001671B0">
        <w:rPr>
          <w:rStyle w:val="m5577519854659992616gmail-styleunderline"/>
          <w:rFonts w:asciiTheme="minorHAnsi" w:hAnsiTheme="minorHAnsi" w:cstheme="minorHAnsi"/>
          <w:color w:val="222222"/>
          <w:sz w:val="16"/>
        </w:rPr>
        <w:t xml:space="preserve">debate </w:t>
      </w:r>
      <w:r w:rsidRPr="001671B0">
        <w:rPr>
          <w:rStyle w:val="StyleUnderline"/>
          <w:rFonts w:asciiTheme="minorHAnsi" w:hAnsiTheme="minorHAnsi" w:cstheme="minorHAnsi"/>
          <w:highlight w:val="green"/>
        </w:rPr>
        <w:t xml:space="preserve">makes us good </w:t>
      </w:r>
      <w:r w:rsidRPr="001671B0">
        <w:rPr>
          <w:rStyle w:val="Emphasis"/>
          <w:rFonts w:asciiTheme="minorHAnsi" w:hAnsiTheme="minorHAnsi" w:cstheme="minorHAnsi"/>
        </w:rPr>
        <w:t xml:space="preserve">public </w:t>
      </w:r>
      <w:r w:rsidRPr="001671B0">
        <w:rPr>
          <w:rStyle w:val="Emphasis"/>
          <w:rFonts w:asciiTheme="minorHAnsi" w:hAnsiTheme="minorHAnsi" w:cstheme="minorHAnsi"/>
          <w:highlight w:val="green"/>
        </w:rPr>
        <w:t>advocates</w:t>
      </w:r>
      <w:r w:rsidRPr="001671B0">
        <w:rPr>
          <w:rFonts w:asciiTheme="minorHAnsi" w:hAnsiTheme="minorHAnsi" w:cstheme="minorHAnsi"/>
          <w:color w:val="222222"/>
          <w:sz w:val="16"/>
          <w:szCs w:val="16"/>
        </w:rPr>
        <w:t>. The public sphere is the arena in which we all must participate to be active citizens. </w:t>
      </w:r>
      <w:r w:rsidRPr="001671B0">
        <w:rPr>
          <w:rStyle w:val="m5577519854659992616gmail-styleunderline"/>
          <w:rFonts w:asciiTheme="minorHAnsi" w:hAnsiTheme="minorHAnsi" w:cstheme="minorHAnsi"/>
          <w:color w:val="222222"/>
          <w:sz w:val="16"/>
        </w:rPr>
        <w:t>Even after</w:t>
      </w:r>
      <w:r w:rsidRPr="001671B0">
        <w:rPr>
          <w:rFonts w:asciiTheme="minorHAnsi" w:hAnsiTheme="minorHAnsi" w:cstheme="minorHAnsi"/>
          <w:color w:val="222222"/>
          <w:sz w:val="16"/>
          <w:szCs w:val="16"/>
        </w:rPr>
        <w:t> we leave </w:t>
      </w:r>
      <w:r w:rsidRPr="001671B0">
        <w:rPr>
          <w:rStyle w:val="m5577519854659992616gmail-styleunderline"/>
          <w:rFonts w:asciiTheme="minorHAnsi" w:hAnsiTheme="minorHAnsi" w:cstheme="minorHAnsi"/>
          <w:color w:val="222222"/>
          <w:sz w:val="16"/>
        </w:rPr>
        <w:t>debate, the skills</w:t>
      </w:r>
      <w:r w:rsidRPr="001671B0">
        <w:rPr>
          <w:rFonts w:asciiTheme="minorHAnsi" w:hAnsiTheme="minorHAnsi" w:cstheme="minorHAnsi"/>
          <w:color w:val="222222"/>
          <w:sz w:val="16"/>
          <w:szCs w:val="16"/>
        </w:rPr>
        <w:t> that </w:t>
      </w:r>
      <w:r w:rsidRPr="001671B0">
        <w:rPr>
          <w:rStyle w:val="m5577519854659992616gmail-styleunderline"/>
          <w:rFonts w:asciiTheme="minorHAnsi" w:hAnsiTheme="minorHAnsi" w:cstheme="minorHAnsi"/>
          <w:color w:val="222222"/>
          <w:sz w:val="16"/>
        </w:rPr>
        <w:t>we have gained should help us to be better advocates</w:t>
      </w:r>
      <w:r w:rsidRPr="001671B0">
        <w:rPr>
          <w:rFonts w:asciiTheme="minorHAnsi" w:hAnsiTheme="minorHAnsi" w:cstheme="minorHAnsi"/>
          <w:color w:val="222222"/>
          <w:sz w:val="16"/>
          <w:szCs w:val="16"/>
        </w:rPr>
        <w:t> and citizens. Research has looked at how </w:t>
      </w:r>
      <w:r w:rsidRPr="001671B0">
        <w:rPr>
          <w:rStyle w:val="m5577519854659992616gmail-styleunderline"/>
          <w:rFonts w:asciiTheme="minorHAnsi" w:hAnsiTheme="minorHAnsi" w:cstheme="minorHAnsi"/>
          <w:color w:val="222222"/>
          <w:sz w:val="16"/>
        </w:rPr>
        <w:t>debate impacts education</w:t>
      </w:r>
      <w:r w:rsidRPr="001671B0">
        <w:rPr>
          <w:rFonts w:asciiTheme="minorHAnsi" w:hAnsiTheme="minorHAnsi" w:cstheme="minorHAnsi"/>
          <w:color w:val="222222"/>
          <w:sz w:val="16"/>
          <w:szCs w:val="16"/>
        </w:rPr>
        <w:t> (</w:t>
      </w:r>
      <w:proofErr w:type="spellStart"/>
      <w:r w:rsidRPr="001671B0">
        <w:rPr>
          <w:rFonts w:asciiTheme="minorHAnsi" w:hAnsiTheme="minorHAnsi" w:cstheme="minorHAnsi"/>
          <w:color w:val="222222"/>
          <w:sz w:val="16"/>
          <w:szCs w:val="16"/>
        </w:rPr>
        <w:t>Matlon</w:t>
      </w:r>
      <w:proofErr w:type="spellEnd"/>
      <w:r w:rsidRPr="001671B0">
        <w:rPr>
          <w:rFonts w:asciiTheme="minorHAnsi" w:hAnsiTheme="minorHAnsi" w:cstheme="minorHAnsi"/>
          <w:color w:val="222222"/>
          <w:sz w:val="16"/>
          <w:szCs w:val="16"/>
        </w:rPr>
        <w:t xml:space="preserve"> and </w:t>
      </w:r>
      <w:proofErr w:type="spellStart"/>
      <w:r w:rsidRPr="001671B0">
        <w:rPr>
          <w:rFonts w:asciiTheme="minorHAnsi" w:hAnsiTheme="minorHAnsi" w:cstheme="minorHAnsi"/>
          <w:color w:val="222222"/>
          <w:sz w:val="16"/>
          <w:szCs w:val="16"/>
        </w:rPr>
        <w:t>Keele</w:t>
      </w:r>
      <w:proofErr w:type="spellEnd"/>
      <w:r w:rsidRPr="001671B0">
        <w:rPr>
          <w:rFonts w:asciiTheme="minorHAnsi" w:hAnsiTheme="minorHAnsi" w:cstheme="minorHAnsi"/>
          <w:color w:val="222222"/>
          <w:sz w:val="16"/>
          <w:szCs w:val="16"/>
        </w:rPr>
        <w:t xml:space="preserve"> 1984), </w:t>
      </w:r>
      <w:r w:rsidRPr="001671B0">
        <w:rPr>
          <w:rStyle w:val="m5577519854659992616gmail-styleunderline"/>
          <w:rFonts w:asciiTheme="minorHAnsi" w:hAnsiTheme="minorHAnsi" w:cstheme="minorHAnsi"/>
          <w:color w:val="222222"/>
          <w:sz w:val="16"/>
        </w:rPr>
        <w:t>legal training</w:t>
      </w:r>
      <w:r w:rsidRPr="001671B0">
        <w:rPr>
          <w:rFonts w:asciiTheme="minorHAnsi" w:hAnsiTheme="minorHAnsi" w:cstheme="minorHAnsi"/>
          <w:color w:val="222222"/>
          <w:sz w:val="16"/>
          <w:szCs w:val="16"/>
        </w:rPr>
        <w:t xml:space="preserve"> (Parkinson, </w:t>
      </w:r>
      <w:proofErr w:type="spellStart"/>
      <w:r w:rsidRPr="001671B0">
        <w:rPr>
          <w:rFonts w:asciiTheme="minorHAnsi" w:hAnsiTheme="minorHAnsi" w:cstheme="minorHAnsi"/>
          <w:color w:val="222222"/>
          <w:sz w:val="16"/>
          <w:szCs w:val="16"/>
        </w:rPr>
        <w:t>Gisler</w:t>
      </w:r>
      <w:proofErr w:type="spellEnd"/>
      <w:r w:rsidRPr="001671B0">
        <w:rPr>
          <w:rFonts w:asciiTheme="minorHAnsi" w:hAnsiTheme="minorHAnsi" w:cstheme="minorHAnsi"/>
          <w:color w:val="222222"/>
          <w:sz w:val="16"/>
          <w:szCs w:val="16"/>
        </w:rPr>
        <w:t xml:space="preserve"> and Pelias 1983, Nobles </w:t>
      </w:r>
      <w:proofErr w:type="gramStart"/>
      <w:r w:rsidRPr="001671B0">
        <w:rPr>
          <w:rFonts w:asciiTheme="minorHAnsi" w:hAnsiTheme="minorHAnsi" w:cstheme="minorHAnsi"/>
          <w:color w:val="222222"/>
          <w:sz w:val="16"/>
          <w:szCs w:val="16"/>
        </w:rPr>
        <w:t>19850</w:t>
      </w:r>
      <w:proofErr w:type="gramEnd"/>
      <w:r w:rsidRPr="001671B0">
        <w:rPr>
          <w:rFonts w:asciiTheme="minorHAnsi" w:hAnsiTheme="minorHAnsi" w:cstheme="minorHAnsi"/>
          <w:color w:val="222222"/>
          <w:sz w:val="16"/>
          <w:szCs w:val="16"/>
        </w:rPr>
        <w:t> </w:t>
      </w:r>
      <w:r w:rsidRPr="001671B0">
        <w:rPr>
          <w:rStyle w:val="m5577519854659992616gmail-styleunderline"/>
          <w:rFonts w:asciiTheme="minorHAnsi" w:hAnsiTheme="minorHAnsi" w:cstheme="minorHAnsi"/>
          <w:color w:val="222222"/>
          <w:sz w:val="16"/>
        </w:rPr>
        <w:t>and behavioral traits</w:t>
      </w:r>
      <w:r w:rsidRPr="001671B0">
        <w:rPr>
          <w:rFonts w:asciiTheme="minorHAnsi" w:hAnsiTheme="minorHAnsi" w:cstheme="minorHAnsi"/>
          <w:color w:val="222222"/>
          <w:sz w:val="16"/>
          <w:szCs w:val="16"/>
        </w:rPr>
        <w:t> (McGlone 1974, Colbert 1994). These works illustrate the impact that public debate has on students as they prepare to enter the public sphere. </w:t>
      </w:r>
    </w:p>
    <w:p w14:paraId="4905D227" w14:textId="77777777" w:rsidR="0088516C" w:rsidRPr="001671B0" w:rsidRDefault="0088516C" w:rsidP="0088516C">
      <w:pPr>
        <w:shd w:val="clear" w:color="auto" w:fill="FFFFFF"/>
        <w:rPr>
          <w:rFonts w:asciiTheme="minorHAnsi" w:hAnsiTheme="minorHAnsi" w:cstheme="minorHAnsi"/>
          <w:color w:val="222222"/>
          <w:sz w:val="16"/>
          <w:szCs w:val="16"/>
        </w:rPr>
      </w:pPr>
      <w:r w:rsidRPr="001671B0">
        <w:rPr>
          <w:rStyle w:val="StyleUnderline"/>
          <w:rFonts w:asciiTheme="minorHAnsi" w:hAnsiTheme="minorHAnsi" w:cstheme="minorHAnsi"/>
        </w:rPr>
        <w:t xml:space="preserve">The </w:t>
      </w:r>
      <w:r w:rsidRPr="001671B0">
        <w:rPr>
          <w:rStyle w:val="StyleUnderline"/>
          <w:rFonts w:asciiTheme="minorHAnsi" w:hAnsiTheme="minorHAnsi" w:cstheme="minorHAnsi"/>
          <w:highlight w:val="green"/>
        </w:rPr>
        <w:t>debaters who</w:t>
      </w:r>
      <w:r w:rsidRPr="001671B0">
        <w:rPr>
          <w:rFonts w:asciiTheme="minorHAnsi" w:hAnsiTheme="minorHAnsi" w:cstheme="minorHAnsi"/>
          <w:color w:val="222222"/>
          <w:sz w:val="16"/>
          <w:szCs w:val="16"/>
        </w:rPr>
        <w:t> take active roles such as </w:t>
      </w:r>
      <w:r w:rsidRPr="001671B0">
        <w:rPr>
          <w:rStyle w:val="StyleUnderline"/>
          <w:rFonts w:asciiTheme="minorHAnsi" w:hAnsiTheme="minorHAnsi" w:cstheme="minorHAnsi"/>
          <w:highlight w:val="green"/>
        </w:rPr>
        <w:t>protest</w:t>
      </w:r>
      <w:r w:rsidRPr="001671B0">
        <w:rPr>
          <w:rStyle w:val="StyleUnderline"/>
          <w:rFonts w:asciiTheme="minorHAnsi" w:hAnsiTheme="minorHAnsi" w:cstheme="minorHAnsi"/>
        </w:rPr>
        <w:t>ing</w:t>
      </w:r>
      <w:r w:rsidRPr="001671B0">
        <w:rPr>
          <w:rFonts w:asciiTheme="minorHAnsi" w:hAnsiTheme="minorHAnsi" w:cstheme="minorHAnsi"/>
          <w:color w:val="222222"/>
          <w:sz w:val="16"/>
          <w:szCs w:val="16"/>
        </w:rPr>
        <w:t> </w:t>
      </w:r>
      <w:r w:rsidRPr="001671B0">
        <w:rPr>
          <w:rStyle w:val="StyleUnderline"/>
          <w:rFonts w:asciiTheme="minorHAnsi" w:hAnsiTheme="minorHAnsi" w:cstheme="minorHAnsi"/>
          <w:highlight w:val="green"/>
        </w:rPr>
        <w:t>sanctions were</w:t>
      </w:r>
      <w:r w:rsidRPr="001671B0">
        <w:rPr>
          <w:rFonts w:asciiTheme="minorHAnsi" w:hAnsiTheme="minorHAnsi" w:cstheme="minorHAnsi"/>
          <w:color w:val="222222"/>
          <w:sz w:val="16"/>
          <w:szCs w:val="16"/>
        </w:rPr>
        <w:t> probably </w:t>
      </w:r>
      <w:r w:rsidRPr="001671B0">
        <w:rPr>
          <w:rStyle w:val="StyleUnderline"/>
          <w:rFonts w:asciiTheme="minorHAnsi" w:hAnsiTheme="minorHAnsi" w:cstheme="minorHAnsi"/>
          <w:highlight w:val="green"/>
        </w:rPr>
        <w:t>not </w:t>
      </w:r>
      <w:r w:rsidRPr="001671B0">
        <w:rPr>
          <w:rStyle w:val="Emphasis"/>
          <w:rFonts w:asciiTheme="minorHAnsi" w:hAnsiTheme="minorHAnsi" w:cstheme="minorHAnsi"/>
        </w:rPr>
        <w:t>actively </w:t>
      </w:r>
      <w:r w:rsidRPr="001671B0">
        <w:rPr>
          <w:rStyle w:val="Emphasis"/>
          <w:rFonts w:asciiTheme="minorHAnsi" w:hAnsiTheme="minorHAnsi" w:cstheme="minorHAnsi"/>
          <w:highlight w:val="green"/>
        </w:rPr>
        <w:t>engaged</w:t>
      </w:r>
      <w:r w:rsidRPr="001671B0">
        <w:rPr>
          <w:rStyle w:val="StyleUnderline"/>
          <w:rFonts w:asciiTheme="minorHAnsi" w:hAnsiTheme="minorHAnsi" w:cstheme="minorHAnsi"/>
        </w:rPr>
        <w:t xml:space="preserve"> in the issue </w:t>
      </w:r>
      <w:r w:rsidRPr="001671B0">
        <w:rPr>
          <w:rStyle w:val="StyleUnderline"/>
          <w:rFonts w:asciiTheme="minorHAnsi" w:hAnsiTheme="minorHAnsi" w:cstheme="minorHAnsi"/>
          <w:highlight w:val="green"/>
        </w:rPr>
        <w:t>until</w:t>
      </w:r>
      <w:r w:rsidRPr="001671B0">
        <w:rPr>
          <w:rStyle w:val="StyleUnderline"/>
          <w:rFonts w:asciiTheme="minorHAnsi" w:hAnsiTheme="minorHAnsi" w:cstheme="minorHAnsi"/>
        </w:rPr>
        <w:t xml:space="preserve"> their </w:t>
      </w:r>
      <w:r w:rsidRPr="001671B0">
        <w:rPr>
          <w:rStyle w:val="StyleUnderline"/>
          <w:rFonts w:asciiTheme="minorHAnsi" w:hAnsiTheme="minorHAnsi" w:cstheme="minorHAnsi"/>
          <w:highlight w:val="green"/>
        </w:rPr>
        <w:t>research drew them</w:t>
      </w:r>
      <w:r w:rsidRPr="001671B0">
        <w:rPr>
          <w:rStyle w:val="m5577519854659992616gmail-styleunderline"/>
          <w:rFonts w:asciiTheme="minorHAnsi" w:hAnsiTheme="minorHAnsi" w:cstheme="minorHAnsi"/>
          <w:color w:val="222222"/>
          <w:sz w:val="16"/>
        </w:rPr>
        <w:t> in</w:t>
      </w:r>
      <w:r w:rsidRPr="001671B0">
        <w:rPr>
          <w:rStyle w:val="StyleUnderline"/>
          <w:rFonts w:asciiTheme="minorHAnsi" w:hAnsiTheme="minorHAnsi" w:cstheme="minorHAnsi"/>
          <w:highlight w:val="green"/>
        </w:rPr>
        <w:t>to the topic</w:t>
      </w:r>
      <w:r w:rsidRPr="001671B0">
        <w:rPr>
          <w:rFonts w:asciiTheme="minorHAnsi" w:hAnsiTheme="minorHAnsi" w:cstheme="minorHAnsi"/>
          <w:color w:val="222222"/>
          <w:sz w:val="16"/>
          <w:szCs w:val="16"/>
        </w:rPr>
        <w:t>. Furthermore, </w:t>
      </w:r>
      <w:r w:rsidRPr="001671B0">
        <w:rPr>
          <w:rStyle w:val="m5577519854659992616gmail-styleunderline"/>
          <w:rFonts w:asciiTheme="minorHAnsi" w:hAnsiTheme="minorHAnsi" w:cstheme="minorHAnsi"/>
          <w:color w:val="222222"/>
          <w:sz w:val="16"/>
        </w:rPr>
        <w:t xml:space="preserve">the process of intense research for debate may </w:t>
      </w:r>
      <w:proofErr w:type="gramStart"/>
      <w:r w:rsidRPr="001671B0">
        <w:rPr>
          <w:rStyle w:val="m5577519854659992616gmail-styleunderline"/>
          <w:rFonts w:asciiTheme="minorHAnsi" w:hAnsiTheme="minorHAnsi" w:cstheme="minorHAnsi"/>
          <w:color w:val="222222"/>
          <w:sz w:val="16"/>
        </w:rPr>
        <w:t>actually change</w:t>
      </w:r>
      <w:proofErr w:type="gramEnd"/>
      <w:r w:rsidRPr="001671B0">
        <w:rPr>
          <w:rStyle w:val="m5577519854659992616gmail-styleunderline"/>
          <w:rFonts w:asciiTheme="minorHAnsi" w:hAnsiTheme="minorHAnsi" w:cstheme="minorHAnsi"/>
          <w:color w:val="222222"/>
          <w:sz w:val="16"/>
        </w:rPr>
        <w:t xml:space="preserve"> the positions debaters hold</w:t>
      </w:r>
      <w:r w:rsidRPr="001671B0">
        <w:rPr>
          <w:rFonts w:asciiTheme="minorHAnsi" w:hAnsiTheme="minorHAnsi" w:cstheme="minorHAnsi"/>
          <w:color w:val="222222"/>
          <w:sz w:val="16"/>
          <w:szCs w:val="16"/>
        </w:rPr>
        <w:t xml:space="preserve">. Since debaters typically </w:t>
      </w:r>
      <w:proofErr w:type="gramStart"/>
      <w:r w:rsidRPr="001671B0">
        <w:rPr>
          <w:rFonts w:asciiTheme="minorHAnsi" w:hAnsiTheme="minorHAnsi" w:cstheme="minorHAnsi"/>
          <w:color w:val="222222"/>
          <w:sz w:val="16"/>
          <w:szCs w:val="16"/>
        </w:rPr>
        <w:t>enter into</w:t>
      </w:r>
      <w:proofErr w:type="gramEnd"/>
      <w:r w:rsidRPr="001671B0">
        <w:rPr>
          <w:rFonts w:asciiTheme="minorHAnsi" w:hAnsiTheme="minorHAnsi" w:cstheme="minorHAnsi"/>
          <w:color w:val="222222"/>
          <w:sz w:val="16"/>
          <w:szCs w:val="16"/>
        </w:rPr>
        <w:t xml:space="preserve"> a topic with only cursory (if any) knowledge of the issue, </w:t>
      </w:r>
      <w:r w:rsidRPr="001671B0">
        <w:rPr>
          <w:rStyle w:val="m5577519854659992616gmail-styleunderline"/>
          <w:rFonts w:asciiTheme="minorHAnsi" w:hAnsiTheme="minorHAnsi" w:cstheme="minorHAnsi"/>
          <w:color w:val="222222"/>
          <w:sz w:val="16"/>
        </w:rPr>
        <w:t>the research process provides exposure to issues that were previously unknown</w:t>
      </w:r>
      <w:r w:rsidRPr="001671B0">
        <w:rPr>
          <w:rFonts w:asciiTheme="minorHAnsi" w:hAnsiTheme="minorHAnsi" w:cstheme="minorHAnsi"/>
          <w:color w:val="222222"/>
          <w:sz w:val="16"/>
          <w:szCs w:val="16"/>
        </w:rPr>
        <w:t>. </w:t>
      </w:r>
      <w:r w:rsidRPr="001671B0">
        <w:rPr>
          <w:rStyle w:val="m5577519854659992616gmail-styleunderline"/>
          <w:rFonts w:asciiTheme="minorHAnsi" w:hAnsiTheme="minorHAnsi" w:cstheme="minorHAnsi"/>
          <w:color w:val="222222"/>
          <w:sz w:val="16"/>
        </w:rPr>
        <w:t>Exposure to</w:t>
      </w:r>
      <w:r w:rsidRPr="001671B0">
        <w:rPr>
          <w:rFonts w:asciiTheme="minorHAnsi" w:hAnsiTheme="minorHAnsi" w:cstheme="minorHAnsi"/>
          <w:color w:val="222222"/>
          <w:sz w:val="16"/>
          <w:szCs w:val="16"/>
        </w:rPr>
        <w:t> the literature on </w:t>
      </w:r>
      <w:r w:rsidRPr="001671B0">
        <w:rPr>
          <w:rStyle w:val="m5577519854659992616gmail-styleunderline"/>
          <w:rFonts w:asciiTheme="minorHAnsi" w:hAnsiTheme="minorHAnsi" w:cstheme="minorHAnsi"/>
          <w:color w:val="222222"/>
          <w:sz w:val="16"/>
        </w:rPr>
        <w:t>a topic can</w:t>
      </w:r>
      <w:r w:rsidRPr="001671B0">
        <w:rPr>
          <w:rFonts w:asciiTheme="minorHAnsi" w:hAnsiTheme="minorHAnsi" w:cstheme="minorHAnsi"/>
          <w:color w:val="222222"/>
          <w:sz w:val="16"/>
          <w:szCs w:val="16"/>
        </w:rPr>
        <w:t xml:space="preserve"> create, </w:t>
      </w:r>
      <w:proofErr w:type="gramStart"/>
      <w:r w:rsidRPr="001671B0">
        <w:rPr>
          <w:rFonts w:asciiTheme="minorHAnsi" w:hAnsiTheme="minorHAnsi" w:cstheme="minorHAnsi"/>
          <w:color w:val="222222"/>
          <w:sz w:val="16"/>
          <w:szCs w:val="16"/>
        </w:rPr>
        <w:t>reinforce</w:t>
      </w:r>
      <w:proofErr w:type="gramEnd"/>
      <w:r w:rsidRPr="001671B0">
        <w:rPr>
          <w:rFonts w:asciiTheme="minorHAnsi" w:hAnsiTheme="minorHAnsi" w:cstheme="minorHAnsi"/>
          <w:color w:val="222222"/>
          <w:sz w:val="16"/>
          <w:szCs w:val="16"/>
        </w:rPr>
        <w:t xml:space="preserve"> or </w:t>
      </w:r>
      <w:r w:rsidRPr="001671B0">
        <w:rPr>
          <w:rStyle w:val="m5577519854659992616gmail-styleunderline"/>
          <w:rFonts w:asciiTheme="minorHAnsi" w:hAnsiTheme="minorHAnsi" w:cstheme="minorHAnsi"/>
          <w:color w:val="222222"/>
          <w:sz w:val="16"/>
        </w:rPr>
        <w:t>alter an individual's opinions</w:t>
      </w:r>
      <w:r w:rsidRPr="001671B0">
        <w:rPr>
          <w:rFonts w:asciiTheme="minorHAnsi" w:hAnsiTheme="minorHAnsi" w:cstheme="minorHAnsi"/>
          <w:color w:val="222222"/>
          <w:sz w:val="16"/>
          <w:szCs w:val="16"/>
        </w:rPr>
        <w:t>. Before learning of the School for the America's, having an opinion of the place is impossible. After hearing about the systematic training of torturers and oppressors in a debate round and reading the research, an opinion of the "school" was developed. In this manner, </w:t>
      </w:r>
      <w:r w:rsidRPr="001671B0">
        <w:rPr>
          <w:rFonts w:asciiTheme="minorHAnsi" w:hAnsiTheme="minorHAnsi" w:cstheme="minorHAnsi"/>
          <w:color w:val="222222"/>
          <w:u w:val="single"/>
        </w:rPr>
        <w:t>exposure to debate research as the person </w:t>
      </w:r>
      <w:r w:rsidRPr="001671B0">
        <w:rPr>
          <w:rStyle w:val="StyleUnderline"/>
          <w:rFonts w:asciiTheme="minorHAnsi" w:hAnsiTheme="minorHAnsi" w:cstheme="minorHAnsi"/>
        </w:rPr>
        <w:t>finding the evidence</w:t>
      </w:r>
      <w:r w:rsidRPr="001671B0">
        <w:rPr>
          <w:rFonts w:asciiTheme="minorHAnsi" w:hAnsiTheme="minorHAnsi" w:cstheme="minorHAnsi"/>
          <w:color w:val="222222"/>
          <w:sz w:val="16"/>
          <w:szCs w:val="16"/>
        </w:rPr>
        <w:t>, hearing it as the opponent in a debate round (or as judge) </w:t>
      </w:r>
      <w:r w:rsidRPr="001671B0">
        <w:rPr>
          <w:rFonts w:asciiTheme="minorHAnsi" w:hAnsiTheme="minorHAnsi" w:cstheme="minorHAnsi"/>
          <w:color w:val="222222"/>
          <w:u w:val="single"/>
        </w:rPr>
        <w:t>acts as a</w:t>
      </w:r>
      <w:r w:rsidRPr="001671B0">
        <w:rPr>
          <w:rFonts w:asciiTheme="minorHAnsi" w:hAnsiTheme="minorHAnsi" w:cstheme="minorHAnsi"/>
          <w:color w:val="222222"/>
          <w:sz w:val="16"/>
          <w:szCs w:val="16"/>
        </w:rPr>
        <w:t>n initial </w:t>
      </w:r>
      <w:r w:rsidRPr="001671B0">
        <w:rPr>
          <w:rFonts w:asciiTheme="minorHAnsi" w:hAnsiTheme="minorHAnsi" w:cstheme="minorHAnsi"/>
          <w:color w:val="222222"/>
          <w:u w:val="single"/>
        </w:rPr>
        <w:t>spark of awareness on an issue</w:t>
      </w:r>
      <w:r w:rsidRPr="001671B0">
        <w:rPr>
          <w:rFonts w:asciiTheme="minorHAnsi" w:hAnsiTheme="minorHAnsi" w:cstheme="minorHAnsi"/>
          <w:color w:val="222222"/>
          <w:sz w:val="16"/>
          <w:szCs w:val="16"/>
        </w:rPr>
        <w:t>. This process of discovery seems to have a similar impact to watching an investigative news report.</w:t>
      </w:r>
    </w:p>
    <w:p w14:paraId="7F5BF8A2" w14:textId="77777777" w:rsidR="0088516C" w:rsidRPr="001671B0" w:rsidRDefault="0088516C" w:rsidP="0088516C">
      <w:pPr>
        <w:shd w:val="clear" w:color="auto" w:fill="FFFFFF"/>
        <w:rPr>
          <w:rFonts w:asciiTheme="minorHAnsi" w:hAnsiTheme="minorHAnsi" w:cstheme="minorHAnsi"/>
          <w:color w:val="222222"/>
          <w:sz w:val="14"/>
          <w:szCs w:val="16"/>
        </w:rPr>
      </w:pPr>
      <w:r w:rsidRPr="001671B0">
        <w:rPr>
          <w:rFonts w:asciiTheme="minorHAnsi" w:hAnsiTheme="minorHAnsi" w:cstheme="minorHAnsi"/>
          <w:color w:val="222222"/>
          <w:sz w:val="16"/>
          <w:szCs w:val="16"/>
        </w:rPr>
        <w:t>Mitchell claimed that </w:t>
      </w:r>
      <w:r w:rsidRPr="001671B0">
        <w:rPr>
          <w:rStyle w:val="m5577519854659992616gmail-styleunderline"/>
          <w:rFonts w:asciiTheme="minorHAnsi" w:hAnsiTheme="minorHAnsi" w:cstheme="minorHAnsi"/>
          <w:color w:val="222222"/>
          <w:sz w:val="16"/>
        </w:rPr>
        <w:t>debate could be</w:t>
      </w:r>
      <w:r w:rsidRPr="001671B0">
        <w:rPr>
          <w:rFonts w:asciiTheme="minorHAnsi" w:hAnsiTheme="minorHAnsi" w:cstheme="minorHAnsi"/>
          <w:color w:val="222222"/>
          <w:sz w:val="16"/>
          <w:szCs w:val="16"/>
        </w:rPr>
        <w:t xml:space="preserve"> more than it was traditionally </w:t>
      </w:r>
      <w:proofErr w:type="gramStart"/>
      <w:r w:rsidRPr="001671B0">
        <w:rPr>
          <w:rFonts w:asciiTheme="minorHAnsi" w:hAnsiTheme="minorHAnsi" w:cstheme="minorHAnsi"/>
          <w:color w:val="222222"/>
          <w:sz w:val="16"/>
          <w:szCs w:val="16"/>
        </w:rPr>
        <w:t>seen as,</w:t>
      </w:r>
      <w:proofErr w:type="gramEnd"/>
      <w:r w:rsidRPr="001671B0">
        <w:rPr>
          <w:rFonts w:asciiTheme="minorHAnsi" w:hAnsiTheme="minorHAnsi" w:cstheme="minorHAnsi"/>
          <w:color w:val="222222"/>
          <w:sz w:val="16"/>
          <w:szCs w:val="16"/>
        </w:rPr>
        <w:t xml:space="preserve"> that it could be </w:t>
      </w:r>
      <w:r w:rsidRPr="001671B0">
        <w:rPr>
          <w:rStyle w:val="m5577519854659992616gmail-styleunderline"/>
          <w:rFonts w:asciiTheme="minorHAnsi" w:hAnsiTheme="minorHAnsi" w:cstheme="minorHAnsi"/>
          <w:color w:val="222222"/>
          <w:sz w:val="16"/>
        </w:rPr>
        <w:t>a catalyst to empower people to act in the social arena</w:t>
      </w:r>
      <w:r w:rsidRPr="001671B0">
        <w:rPr>
          <w:rFonts w:asciiTheme="minorHAnsi" w:hAnsiTheme="minorHAnsi" w:cstheme="minorHAnsi"/>
          <w:color w:val="222222"/>
          <w:sz w:val="16"/>
          <w:szCs w:val="16"/>
        </w:rPr>
        <w:t>. We surmise that there is a step in between the debate and the action. </w:t>
      </w:r>
      <w:r w:rsidRPr="001671B0">
        <w:rPr>
          <w:rStyle w:val="m5577519854659992616gmail-styleunderline"/>
          <w:rFonts w:asciiTheme="minorHAnsi" w:hAnsiTheme="minorHAnsi" w:cstheme="minorHAnsi"/>
          <w:color w:val="222222"/>
          <w:sz w:val="16"/>
        </w:rPr>
        <w:t>The</w:t>
      </w:r>
      <w:r w:rsidRPr="001671B0">
        <w:rPr>
          <w:rFonts w:asciiTheme="minorHAnsi" w:hAnsiTheme="minorHAnsi" w:cstheme="minorHAnsi"/>
          <w:color w:val="222222"/>
          <w:sz w:val="16"/>
          <w:szCs w:val="16"/>
        </w:rPr>
        <w:t> intermediary </w:t>
      </w:r>
      <w:r w:rsidRPr="001671B0">
        <w:rPr>
          <w:rStyle w:val="m5577519854659992616gmail-styleunderline"/>
          <w:rFonts w:asciiTheme="minorHAnsi" w:hAnsiTheme="minorHAnsi" w:cstheme="minorHAnsi"/>
          <w:color w:val="222222"/>
          <w:sz w:val="16"/>
        </w:rPr>
        <w:t>step where people are inspired to agency is based on the research that they do</w:t>
      </w:r>
      <w:r w:rsidRPr="001671B0">
        <w:rPr>
          <w:rFonts w:asciiTheme="minorHAnsi" w:hAnsiTheme="minorHAnsi" w:cstheme="minorHAnsi"/>
          <w:color w:val="222222"/>
          <w:sz w:val="16"/>
          <w:szCs w:val="16"/>
        </w:rPr>
        <w:t>. </w:t>
      </w:r>
      <w:r w:rsidRPr="001671B0">
        <w:rPr>
          <w:rStyle w:val="m5577519854659992616gmail-styleunderline"/>
          <w:rFonts w:asciiTheme="minorHAnsi" w:hAnsiTheme="minorHAnsi" w:cstheme="minorHAnsi"/>
          <w:color w:val="222222"/>
          <w:sz w:val="16"/>
        </w:rPr>
        <w:t>If students are compelled to act, research is a main factor</w:t>
      </w:r>
      <w:r w:rsidRPr="001671B0">
        <w:rPr>
          <w:rFonts w:asciiTheme="minorHAnsi" w:hAnsiTheme="minorHAnsi" w:cstheme="minorHAnsi"/>
          <w:color w:val="222222"/>
          <w:sz w:val="16"/>
          <w:szCs w:val="16"/>
        </w:rPr>
        <w:t> in compelling them to do so. </w:t>
      </w:r>
      <w:r w:rsidRPr="001671B0">
        <w:rPr>
          <w:rStyle w:val="StyleUnderline"/>
          <w:rFonts w:asciiTheme="minorHAnsi" w:hAnsiTheme="minorHAnsi" w:cstheme="minorHAnsi"/>
          <w:highlight w:val="green"/>
        </w:rPr>
        <w:t>Even if</w:t>
      </w:r>
      <w:r w:rsidRPr="001671B0">
        <w:rPr>
          <w:rStyle w:val="m5577519854659992616gmail-styleunderline"/>
          <w:rFonts w:asciiTheme="minorHAnsi" w:hAnsiTheme="minorHAnsi" w:cstheme="minorHAnsi"/>
          <w:color w:val="222222"/>
          <w:sz w:val="16"/>
        </w:rPr>
        <w:t xml:space="preserve"> students are </w:t>
      </w:r>
      <w:r w:rsidRPr="001671B0">
        <w:rPr>
          <w:rStyle w:val="Emphasis"/>
          <w:rFonts w:asciiTheme="minorHAnsi" w:hAnsiTheme="minorHAnsi" w:cstheme="minorHAnsi"/>
          <w:highlight w:val="green"/>
        </w:rPr>
        <w:t>not compelled</w:t>
      </w:r>
      <w:r w:rsidRPr="001671B0">
        <w:rPr>
          <w:rStyle w:val="StyleUnderline"/>
          <w:rFonts w:asciiTheme="minorHAnsi" w:hAnsiTheme="minorHAnsi" w:cstheme="minorHAnsi"/>
          <w:highlight w:val="green"/>
        </w:rPr>
        <w:t xml:space="preserve"> to take</w:t>
      </w:r>
      <w:r w:rsidRPr="001671B0">
        <w:rPr>
          <w:rFonts w:asciiTheme="minorHAnsi" w:hAnsiTheme="minorHAnsi" w:cstheme="minorHAnsi"/>
          <w:color w:val="222222"/>
          <w:sz w:val="16"/>
          <w:szCs w:val="16"/>
        </w:rPr>
        <w:t> direct </w:t>
      </w:r>
      <w:r w:rsidRPr="001671B0">
        <w:rPr>
          <w:rStyle w:val="StyleUnderline"/>
          <w:rFonts w:asciiTheme="minorHAnsi" w:hAnsiTheme="minorHAnsi" w:cstheme="minorHAnsi"/>
          <w:highlight w:val="green"/>
        </w:rPr>
        <w:t xml:space="preserve">action, research </w:t>
      </w:r>
      <w:r w:rsidRPr="001671B0">
        <w:rPr>
          <w:rStyle w:val="Emphasis"/>
          <w:rFonts w:asciiTheme="minorHAnsi" w:hAnsiTheme="minorHAnsi" w:cstheme="minorHAnsi"/>
        </w:rPr>
        <w:t xml:space="preserve">still </w:t>
      </w:r>
      <w:r w:rsidRPr="001671B0">
        <w:rPr>
          <w:rStyle w:val="Emphasis"/>
          <w:rFonts w:asciiTheme="minorHAnsi" w:hAnsiTheme="minorHAnsi" w:cstheme="minorHAnsi"/>
          <w:highlight w:val="green"/>
        </w:rPr>
        <w:t>changes</w:t>
      </w:r>
      <w:r w:rsidRPr="001671B0">
        <w:rPr>
          <w:rStyle w:val="StyleUnderline"/>
          <w:rFonts w:asciiTheme="minorHAnsi" w:hAnsiTheme="minorHAnsi" w:cstheme="minorHAnsi"/>
          <w:highlight w:val="green"/>
        </w:rPr>
        <w:t xml:space="preserve"> opinions</w:t>
      </w:r>
      <w:r w:rsidRPr="001671B0">
        <w:rPr>
          <w:rFonts w:asciiTheme="minorHAnsi" w:hAnsiTheme="minorHAnsi" w:cstheme="minorHAnsi"/>
          <w:color w:val="222222"/>
          <w:sz w:val="16"/>
          <w:szCs w:val="16"/>
        </w:rPr>
        <w:t> and attitudes.</w:t>
      </w:r>
    </w:p>
    <w:p w14:paraId="065E5039" w14:textId="77777777" w:rsidR="0088516C" w:rsidRPr="001671B0" w:rsidRDefault="0088516C" w:rsidP="0088516C">
      <w:pPr>
        <w:shd w:val="clear" w:color="auto" w:fill="FFFFFF"/>
        <w:rPr>
          <w:rStyle w:val="m5577519854659992616gmail-styleunderline"/>
          <w:rFonts w:asciiTheme="minorHAnsi" w:hAnsiTheme="minorHAnsi" w:cstheme="minorHAnsi"/>
          <w:color w:val="222222"/>
          <w:sz w:val="16"/>
        </w:rPr>
      </w:pPr>
      <w:r w:rsidRPr="001671B0">
        <w:rPr>
          <w:rStyle w:val="m5577519854659992616gmail-styleunderline"/>
          <w:rFonts w:asciiTheme="minorHAnsi" w:hAnsiTheme="minorHAnsi" w:cstheme="minorHAnsi"/>
          <w:color w:val="222222"/>
          <w:sz w:val="16"/>
        </w:rPr>
        <w:t>Research</w:t>
      </w:r>
      <w:r w:rsidRPr="001671B0">
        <w:rPr>
          <w:rFonts w:asciiTheme="minorHAnsi" w:hAnsiTheme="minorHAnsi" w:cstheme="minorHAnsi"/>
          <w:color w:val="222222"/>
          <w:sz w:val="16"/>
          <w:szCs w:val="16"/>
        </w:rPr>
        <w:t> often </w:t>
      </w:r>
      <w:r w:rsidRPr="001671B0">
        <w:rPr>
          <w:rStyle w:val="m5577519854659992616gmail-styleunderline"/>
          <w:rFonts w:asciiTheme="minorHAnsi" w:hAnsiTheme="minorHAnsi" w:cstheme="minorHAnsi"/>
          <w:color w:val="222222"/>
          <w:sz w:val="16"/>
        </w:rPr>
        <w:t xml:space="preserve">compels students to </w:t>
      </w:r>
      <w:proofErr w:type="gramStart"/>
      <w:r w:rsidRPr="001671B0">
        <w:rPr>
          <w:rStyle w:val="m5577519854659992616gmail-styleunderline"/>
          <w:rFonts w:asciiTheme="minorHAnsi" w:hAnsiTheme="minorHAnsi" w:cstheme="minorHAnsi"/>
          <w:color w:val="222222"/>
          <w:sz w:val="16"/>
        </w:rPr>
        <w:t>take action</w:t>
      </w:r>
      <w:proofErr w:type="gramEnd"/>
      <w:r w:rsidRPr="001671B0">
        <w:rPr>
          <w:rFonts w:asciiTheme="minorHAnsi" w:hAnsiTheme="minorHAnsi" w:cstheme="minorHAnsi"/>
          <w:color w:val="222222"/>
          <w:sz w:val="16"/>
          <w:szCs w:val="16"/>
        </w:rPr>
        <w:t> in the social arena. </w:t>
      </w:r>
      <w:r w:rsidRPr="001671B0">
        <w:rPr>
          <w:rStyle w:val="m5577519854659992616gmail-styleunderline"/>
          <w:rFonts w:asciiTheme="minorHAnsi" w:hAnsiTheme="minorHAnsi" w:cstheme="minorHAnsi"/>
          <w:color w:val="222222"/>
          <w:sz w:val="16"/>
        </w:rPr>
        <w:t>Debate topics guide students in a direction that allows them to explore what is going on</w:t>
      </w:r>
      <w:r w:rsidRPr="001671B0">
        <w:rPr>
          <w:rFonts w:asciiTheme="minorHAnsi" w:hAnsiTheme="minorHAnsi" w:cstheme="minorHAnsi"/>
          <w:color w:val="222222"/>
          <w:sz w:val="16"/>
          <w:szCs w:val="16"/>
        </w:rPr>
        <w:t> in the world. Last year </w:t>
      </w:r>
      <w:r w:rsidRPr="001671B0">
        <w:rPr>
          <w:rStyle w:val="StyleUnderline"/>
          <w:rFonts w:asciiTheme="minorHAnsi" w:hAnsiTheme="minorHAnsi" w:cstheme="minorHAnsi"/>
          <w:highlight w:val="green"/>
        </w:rPr>
        <w:t>the</w:t>
      </w:r>
      <w:r w:rsidRPr="001671B0">
        <w:rPr>
          <w:rFonts w:asciiTheme="minorHAnsi" w:hAnsiTheme="minorHAnsi" w:cstheme="minorHAnsi"/>
          <w:color w:val="222222"/>
          <w:sz w:val="16"/>
          <w:szCs w:val="16"/>
        </w:rPr>
        <w:t> college </w:t>
      </w:r>
      <w:r w:rsidRPr="001671B0">
        <w:rPr>
          <w:rStyle w:val="m5577519854659992616gmail-styleunderline"/>
          <w:rFonts w:asciiTheme="minorHAnsi" w:hAnsiTheme="minorHAnsi" w:cstheme="minorHAnsi"/>
          <w:color w:val="222222"/>
          <w:sz w:val="16"/>
        </w:rPr>
        <w:t>policy debate </w:t>
      </w:r>
      <w:r w:rsidRPr="001671B0">
        <w:rPr>
          <w:rStyle w:val="StyleUnderline"/>
          <w:rFonts w:asciiTheme="minorHAnsi" w:hAnsiTheme="minorHAnsi" w:cstheme="minorHAnsi"/>
          <w:highlight w:val="green"/>
        </w:rPr>
        <w:t>topic</w:t>
      </w:r>
      <w:r w:rsidRPr="001671B0">
        <w:rPr>
          <w:rStyle w:val="m5577519854659992616gmail-styleunderline"/>
          <w:rFonts w:asciiTheme="minorHAnsi" w:hAnsiTheme="minorHAnsi" w:cstheme="minorHAnsi"/>
          <w:color w:val="222222"/>
          <w:sz w:val="16"/>
        </w:rPr>
        <w:t xml:space="preserve"> was, </w:t>
      </w:r>
    </w:p>
    <w:p w14:paraId="6B384770" w14:textId="77777777" w:rsidR="0088516C" w:rsidRPr="001671B0" w:rsidRDefault="0088516C" w:rsidP="0088516C">
      <w:pPr>
        <w:shd w:val="clear" w:color="auto" w:fill="FFFFFF"/>
        <w:rPr>
          <w:rFonts w:asciiTheme="minorHAnsi" w:hAnsiTheme="minorHAnsi" w:cstheme="minorHAnsi"/>
          <w:color w:val="222222"/>
          <w:sz w:val="14"/>
          <w:szCs w:val="16"/>
        </w:rPr>
      </w:pPr>
      <w:r w:rsidRPr="001671B0">
        <w:rPr>
          <w:rStyle w:val="m5577519854659992616gmail-styleunderline"/>
          <w:rFonts w:asciiTheme="minorHAnsi" w:hAnsiTheme="minorHAnsi" w:cstheme="minorHAnsi"/>
          <w:color w:val="222222"/>
          <w:sz w:val="16"/>
        </w:rPr>
        <w:t>Resolved</w:t>
      </w:r>
      <w:r w:rsidRPr="001671B0">
        <w:rPr>
          <w:rFonts w:asciiTheme="minorHAnsi" w:hAnsiTheme="minorHAnsi" w:cstheme="minorHAnsi"/>
          <w:color w:val="222222"/>
          <w:sz w:val="16"/>
          <w:szCs w:val="16"/>
        </w:rPr>
        <w:t>: That </w:t>
      </w:r>
      <w:r w:rsidRPr="001671B0">
        <w:rPr>
          <w:rStyle w:val="m5577519854659992616gmail-styleunderline"/>
          <w:rFonts w:asciiTheme="minorHAnsi" w:hAnsiTheme="minorHAnsi" w:cstheme="minorHAnsi"/>
          <w:color w:val="222222"/>
          <w:sz w:val="16"/>
        </w:rPr>
        <w:t xml:space="preserve">the </w:t>
      </w:r>
      <w:r w:rsidRPr="001671B0">
        <w:rPr>
          <w:rStyle w:val="Emphasis"/>
          <w:rFonts w:asciiTheme="minorHAnsi" w:hAnsiTheme="minorHAnsi" w:cstheme="minorHAnsi"/>
          <w:highlight w:val="green"/>
        </w:rPr>
        <w:t>U</w:t>
      </w:r>
      <w:r w:rsidRPr="001671B0">
        <w:rPr>
          <w:rFonts w:asciiTheme="minorHAnsi" w:hAnsiTheme="minorHAnsi" w:cstheme="minorHAnsi"/>
          <w:color w:val="222222"/>
          <w:sz w:val="16"/>
          <w:szCs w:val="16"/>
        </w:rPr>
        <w:t>nited </w:t>
      </w:r>
      <w:r w:rsidRPr="001671B0">
        <w:rPr>
          <w:rStyle w:val="Emphasis"/>
          <w:rFonts w:asciiTheme="minorHAnsi" w:hAnsiTheme="minorHAnsi" w:cstheme="minorHAnsi"/>
          <w:highlight w:val="green"/>
        </w:rPr>
        <w:t>S</w:t>
      </w:r>
      <w:r w:rsidRPr="001671B0">
        <w:rPr>
          <w:rFonts w:asciiTheme="minorHAnsi" w:hAnsiTheme="minorHAnsi" w:cstheme="minorHAnsi"/>
          <w:color w:val="222222"/>
          <w:sz w:val="16"/>
          <w:szCs w:val="16"/>
        </w:rPr>
        <w:t>tates </w:t>
      </w:r>
      <w:r w:rsidRPr="001671B0">
        <w:rPr>
          <w:rStyle w:val="Emphasis"/>
          <w:rFonts w:asciiTheme="minorHAnsi" w:hAnsiTheme="minorHAnsi" w:cstheme="minorHAnsi"/>
          <w:highlight w:val="green"/>
        </w:rPr>
        <w:t>F</w:t>
      </w:r>
      <w:r w:rsidRPr="001671B0">
        <w:rPr>
          <w:rFonts w:asciiTheme="minorHAnsi" w:hAnsiTheme="minorHAnsi" w:cstheme="minorHAnsi"/>
          <w:color w:val="222222"/>
          <w:sz w:val="16"/>
          <w:szCs w:val="16"/>
        </w:rPr>
        <w:t>ederal </w:t>
      </w:r>
      <w:r w:rsidRPr="001671B0">
        <w:rPr>
          <w:rStyle w:val="Emphasis"/>
          <w:rFonts w:asciiTheme="minorHAnsi" w:hAnsiTheme="minorHAnsi" w:cstheme="minorHAnsi"/>
          <w:highlight w:val="green"/>
        </w:rPr>
        <w:t>G</w:t>
      </w:r>
      <w:r w:rsidRPr="001671B0">
        <w:rPr>
          <w:rFonts w:asciiTheme="minorHAnsi" w:hAnsiTheme="minorHAnsi" w:cstheme="minorHAnsi"/>
          <w:color w:val="222222"/>
          <w:sz w:val="16"/>
          <w:szCs w:val="16"/>
        </w:rPr>
        <w:t>overnment </w:t>
      </w:r>
      <w:r w:rsidRPr="001671B0">
        <w:rPr>
          <w:rStyle w:val="StyleUnderline"/>
          <w:rFonts w:asciiTheme="minorHAnsi" w:hAnsiTheme="minorHAnsi" w:cstheme="minorHAnsi"/>
          <w:highlight w:val="green"/>
        </w:rPr>
        <w:t>should</w:t>
      </w:r>
      <w:r w:rsidRPr="001671B0">
        <w:rPr>
          <w:rStyle w:val="m5577519854659992616gmail-styleunderline"/>
          <w:rFonts w:asciiTheme="minorHAnsi" w:hAnsiTheme="minorHAnsi" w:cstheme="minorHAnsi"/>
          <w:color w:val="222222"/>
          <w:sz w:val="16"/>
        </w:rPr>
        <w:t xml:space="preserve"> adopt a policy of constructive engagement, including the</w:t>
      </w:r>
      <w:r w:rsidRPr="001671B0">
        <w:rPr>
          <w:rFonts w:asciiTheme="minorHAnsi" w:hAnsiTheme="minorHAnsi" w:cstheme="minorHAnsi"/>
          <w:color w:val="222222"/>
          <w:sz w:val="16"/>
          <w:szCs w:val="16"/>
        </w:rPr>
        <w:t> immediate </w:t>
      </w:r>
      <w:r w:rsidRPr="001671B0">
        <w:rPr>
          <w:rStyle w:val="m5577519854659992616gmail-styleunderline"/>
          <w:rFonts w:asciiTheme="minorHAnsi" w:hAnsiTheme="minorHAnsi" w:cstheme="minorHAnsi"/>
          <w:color w:val="222222"/>
          <w:sz w:val="16"/>
        </w:rPr>
        <w:t>removal of</w:t>
      </w:r>
      <w:r w:rsidRPr="001671B0">
        <w:rPr>
          <w:rFonts w:asciiTheme="minorHAnsi" w:hAnsiTheme="minorHAnsi" w:cstheme="minorHAnsi"/>
          <w:color w:val="222222"/>
          <w:sz w:val="16"/>
          <w:szCs w:val="16"/>
        </w:rPr>
        <w:t> all or </w:t>
      </w:r>
      <w:r w:rsidRPr="001671B0">
        <w:rPr>
          <w:rStyle w:val="m5577519854659992616gmail-styleunderline"/>
          <w:rFonts w:asciiTheme="minorHAnsi" w:hAnsiTheme="minorHAnsi" w:cstheme="minorHAnsi"/>
          <w:color w:val="222222"/>
          <w:sz w:val="16"/>
        </w:rPr>
        <w:t>nearly all economic sanctions, with the government(s) of one or more</w:t>
      </w:r>
      <w:r w:rsidRPr="001671B0">
        <w:rPr>
          <w:rFonts w:asciiTheme="minorHAnsi" w:hAnsiTheme="minorHAnsi" w:cstheme="minorHAnsi"/>
          <w:color w:val="222222"/>
          <w:sz w:val="16"/>
          <w:szCs w:val="16"/>
        </w:rPr>
        <w:t> of the following nation-states:</w:t>
      </w:r>
      <w:r w:rsidRPr="001671B0">
        <w:rPr>
          <w:rStyle w:val="m5577519854659992616gmail-styleunderline"/>
          <w:rFonts w:asciiTheme="minorHAnsi" w:hAnsiTheme="minorHAnsi" w:cstheme="minorHAnsi"/>
          <w:color w:val="222222"/>
          <w:sz w:val="16"/>
        </w:rPr>
        <w:t xml:space="preserve"> Cuba, Iran, Iraq, Syria, North Korea</w:t>
      </w:r>
      <w:r w:rsidRPr="001671B0">
        <w:rPr>
          <w:rFonts w:asciiTheme="minorHAnsi" w:hAnsiTheme="minorHAnsi" w:cstheme="minorHAnsi"/>
          <w:color w:val="222222"/>
          <w:sz w:val="16"/>
          <w:szCs w:val="16"/>
        </w:rPr>
        <w:t>. </w:t>
      </w:r>
    </w:p>
    <w:p w14:paraId="69197E62" w14:textId="77777777" w:rsidR="0088516C" w:rsidRPr="001671B0" w:rsidRDefault="0088516C" w:rsidP="0088516C">
      <w:pPr>
        <w:shd w:val="clear" w:color="auto" w:fill="FFFFFF"/>
        <w:rPr>
          <w:rFonts w:asciiTheme="minorHAnsi" w:hAnsiTheme="minorHAnsi" w:cstheme="minorHAnsi"/>
          <w:color w:val="222222"/>
          <w:sz w:val="16"/>
          <w:szCs w:val="16"/>
        </w:rPr>
      </w:pPr>
      <w:r w:rsidRPr="001671B0">
        <w:rPr>
          <w:rStyle w:val="m5577519854659992616gmail-styleunderline"/>
          <w:rFonts w:asciiTheme="minorHAnsi" w:hAnsiTheme="minorHAnsi" w:cstheme="minorHAnsi"/>
          <w:color w:val="222222"/>
          <w:sz w:val="16"/>
        </w:rPr>
        <w:t>This topic </w:t>
      </w:r>
      <w:r w:rsidRPr="001671B0">
        <w:rPr>
          <w:rStyle w:val="StyleUnderline"/>
          <w:rFonts w:asciiTheme="minorHAnsi" w:hAnsiTheme="minorHAnsi" w:cstheme="minorHAnsi"/>
          <w:highlight w:val="green"/>
        </w:rPr>
        <w:t>spurred</w:t>
      </w:r>
      <w:r w:rsidRPr="001671B0">
        <w:rPr>
          <w:rStyle w:val="m5577519854659992616gmail-styleunderline"/>
          <w:rFonts w:asciiTheme="minorHAnsi" w:hAnsiTheme="minorHAnsi" w:cstheme="minorHAnsi"/>
          <w:color w:val="222222"/>
          <w:sz w:val="16"/>
        </w:rPr>
        <w:t> </w:t>
      </w:r>
      <w:r w:rsidRPr="001671B0">
        <w:rPr>
          <w:rFonts w:asciiTheme="minorHAnsi" w:hAnsiTheme="minorHAnsi" w:cstheme="minorHAnsi"/>
          <w:color w:val="222222"/>
          <w:sz w:val="16"/>
          <w:szCs w:val="16"/>
        </w:rPr>
        <w:t>quite a bit of </w:t>
      </w:r>
      <w:r w:rsidRPr="001671B0">
        <w:rPr>
          <w:rStyle w:val="StyleUnderline"/>
          <w:rFonts w:asciiTheme="minorHAnsi" w:hAnsiTheme="minorHAnsi" w:cstheme="minorHAnsi"/>
          <w:highlight w:val="green"/>
        </w:rPr>
        <w:t>activism</w:t>
      </w:r>
      <w:r w:rsidRPr="001671B0">
        <w:rPr>
          <w:rFonts w:asciiTheme="minorHAnsi" w:hAnsiTheme="minorHAnsi" w:cstheme="minorHAnsi"/>
          <w:color w:val="222222"/>
          <w:sz w:val="16"/>
          <w:szCs w:val="16"/>
        </w:rPr>
        <w:t> on the college debate circuit. Many </w:t>
      </w:r>
      <w:r w:rsidRPr="001671B0">
        <w:rPr>
          <w:rStyle w:val="m5577519854659992616gmail-styleunderline"/>
          <w:rFonts w:asciiTheme="minorHAnsi" w:hAnsiTheme="minorHAnsi" w:cstheme="minorHAnsi"/>
          <w:color w:val="222222"/>
          <w:sz w:val="16"/>
        </w:rPr>
        <w:t>students become actively involved in protesting</w:t>
      </w:r>
      <w:r w:rsidRPr="001671B0">
        <w:rPr>
          <w:rFonts w:asciiTheme="minorHAnsi" w:hAnsiTheme="minorHAnsi" w:cstheme="minorHAnsi"/>
          <w:color w:val="222222"/>
          <w:sz w:val="16"/>
          <w:szCs w:val="16"/>
        </w:rPr>
        <w:t> for </w:t>
      </w:r>
      <w:r w:rsidRPr="001671B0">
        <w:rPr>
          <w:rStyle w:val="m5577519854659992616gmail-styleunderline"/>
          <w:rFonts w:asciiTheme="minorHAnsi" w:hAnsiTheme="minorHAnsi" w:cstheme="minorHAnsi"/>
          <w:color w:val="222222"/>
          <w:sz w:val="16"/>
        </w:rPr>
        <w:t>the removal of sanctions</w:t>
      </w:r>
      <w:r w:rsidRPr="001671B0">
        <w:rPr>
          <w:rFonts w:asciiTheme="minorHAnsi" w:hAnsiTheme="minorHAnsi" w:cstheme="minorHAnsi"/>
          <w:color w:val="222222"/>
          <w:sz w:val="16"/>
          <w:szCs w:val="16"/>
        </w:rPr>
        <w:t> from at least one of the topic countries. </w:t>
      </w:r>
      <w:r w:rsidRPr="001671B0">
        <w:rPr>
          <w:rStyle w:val="m5577519854659992616gmail-styleunderline"/>
          <w:rFonts w:asciiTheme="minorHAnsi" w:hAnsiTheme="minorHAnsi" w:cstheme="minorHAnsi"/>
          <w:color w:val="222222"/>
          <w:sz w:val="16"/>
        </w:rPr>
        <w:t xml:space="preserve">The </w:t>
      </w:r>
      <w:r w:rsidRPr="001671B0">
        <w:rPr>
          <w:rStyle w:val="StyleUnderline"/>
          <w:rFonts w:asciiTheme="minorHAnsi" w:hAnsiTheme="minorHAnsi" w:cstheme="minorHAnsi"/>
          <w:highlight w:val="green"/>
        </w:rPr>
        <w:t>college</w:t>
      </w:r>
      <w:r w:rsidRPr="001671B0">
        <w:rPr>
          <w:rStyle w:val="m5577519854659992616gmail-styleunderline"/>
          <w:rFonts w:asciiTheme="minorHAnsi" w:hAnsiTheme="minorHAnsi" w:cstheme="minorHAnsi"/>
          <w:color w:val="222222"/>
          <w:sz w:val="16"/>
        </w:rPr>
        <w:t xml:space="preserve"> </w:t>
      </w:r>
      <w:proofErr w:type="spellStart"/>
      <w:r w:rsidRPr="001671B0">
        <w:rPr>
          <w:rStyle w:val="m5577519854659992616gmail-styleunderline"/>
          <w:rFonts w:asciiTheme="minorHAnsi" w:hAnsiTheme="minorHAnsi" w:cstheme="minorHAnsi"/>
          <w:color w:val="222222"/>
          <w:sz w:val="16"/>
        </w:rPr>
        <w:t>listserve</w:t>
      </w:r>
      <w:proofErr w:type="spellEnd"/>
      <w:r w:rsidRPr="001671B0">
        <w:rPr>
          <w:rStyle w:val="m5577519854659992616gmail-styleunderline"/>
          <w:rFonts w:asciiTheme="minorHAnsi" w:hAnsiTheme="minorHAnsi" w:cstheme="minorHAnsi"/>
          <w:color w:val="222222"/>
          <w:sz w:val="16"/>
        </w:rPr>
        <w:t xml:space="preserve"> </w:t>
      </w:r>
      <w:r w:rsidRPr="001671B0">
        <w:rPr>
          <w:rStyle w:val="StyleUnderline"/>
          <w:rFonts w:asciiTheme="minorHAnsi" w:hAnsiTheme="minorHAnsi" w:cstheme="minorHAnsi"/>
          <w:highlight w:val="green"/>
        </w:rPr>
        <w:t xml:space="preserve">was used to </w:t>
      </w:r>
      <w:r w:rsidRPr="001671B0">
        <w:rPr>
          <w:rStyle w:val="Emphasis"/>
          <w:rFonts w:asciiTheme="minorHAnsi" w:hAnsiTheme="minorHAnsi" w:cstheme="minorHAnsi"/>
          <w:highlight w:val="green"/>
        </w:rPr>
        <w:t>rally people</w:t>
      </w:r>
      <w:r w:rsidRPr="001671B0">
        <w:rPr>
          <w:rStyle w:val="StyleUnderline"/>
          <w:rFonts w:asciiTheme="minorHAnsi" w:hAnsiTheme="minorHAnsi" w:cstheme="minorHAnsi"/>
          <w:highlight w:val="green"/>
        </w:rPr>
        <w:t xml:space="preserve"> in support of</w:t>
      </w:r>
      <w:r w:rsidRPr="001671B0">
        <w:rPr>
          <w:rFonts w:asciiTheme="minorHAnsi" w:hAnsiTheme="minorHAnsi" w:cstheme="minorHAnsi"/>
          <w:b/>
          <w:bCs/>
          <w:color w:val="222222"/>
          <w:sz w:val="16"/>
          <w:szCs w:val="16"/>
        </w:rPr>
        <w:t> </w:t>
      </w:r>
      <w:r w:rsidRPr="001671B0">
        <w:rPr>
          <w:rFonts w:asciiTheme="minorHAnsi" w:hAnsiTheme="minorHAnsi" w:cstheme="minorHAnsi"/>
          <w:color w:val="222222"/>
          <w:sz w:val="16"/>
          <w:szCs w:val="16"/>
        </w:rPr>
        <w:t xml:space="preserve">various </w:t>
      </w:r>
      <w:r w:rsidRPr="001671B0">
        <w:rPr>
          <w:rStyle w:val="Emphasis"/>
          <w:rFonts w:asciiTheme="minorHAnsi" w:hAnsiTheme="minorHAnsi" w:cstheme="minorHAnsi"/>
          <w:highlight w:val="green"/>
        </w:rPr>
        <w:t>movements</w:t>
      </w:r>
      <w:r w:rsidRPr="001671B0">
        <w:rPr>
          <w:rStyle w:val="m5577519854659992616gmail-styleunderline"/>
          <w:rFonts w:asciiTheme="minorHAnsi" w:hAnsiTheme="minorHAnsi" w:cstheme="minorHAnsi"/>
          <w:color w:val="222222"/>
          <w:sz w:val="16"/>
        </w:rPr>
        <w:t xml:space="preserve"> to remove sanctions on</w:t>
      </w:r>
      <w:r w:rsidRPr="001671B0">
        <w:rPr>
          <w:rFonts w:asciiTheme="minorHAnsi" w:hAnsiTheme="minorHAnsi" w:cstheme="minorHAnsi"/>
          <w:color w:val="222222"/>
          <w:sz w:val="16"/>
          <w:szCs w:val="16"/>
        </w:rPr>
        <w:t> both </w:t>
      </w:r>
      <w:r w:rsidRPr="001671B0">
        <w:rPr>
          <w:rStyle w:val="m5577519854659992616gmail-styleunderline"/>
          <w:rFonts w:asciiTheme="minorHAnsi" w:hAnsiTheme="minorHAnsi" w:cstheme="minorHAnsi"/>
          <w:color w:val="222222"/>
          <w:sz w:val="16"/>
        </w:rPr>
        <w:t>Iraq and Cuba</w:t>
      </w:r>
      <w:r w:rsidRPr="001671B0">
        <w:rPr>
          <w:rFonts w:asciiTheme="minorHAnsi" w:hAnsiTheme="minorHAnsi" w:cstheme="minorHAnsi"/>
          <w:color w:val="222222"/>
          <w:sz w:val="16"/>
          <w:szCs w:val="16"/>
        </w:rPr>
        <w:t>. These messages were posted after the research on the topic began. While this topic did not lend itself to activism beyond rallying the government, </w:t>
      </w:r>
      <w:r w:rsidRPr="001671B0">
        <w:rPr>
          <w:rStyle w:val="m5577519854659992616gmail-styleunderline"/>
          <w:rFonts w:asciiTheme="minorHAnsi" w:hAnsiTheme="minorHAnsi" w:cstheme="minorHAnsi"/>
          <w:color w:val="222222"/>
          <w:sz w:val="16"/>
        </w:rPr>
        <w:t>other topics</w:t>
      </w:r>
      <w:r w:rsidRPr="001671B0">
        <w:rPr>
          <w:rFonts w:asciiTheme="minorHAnsi" w:hAnsiTheme="minorHAnsi" w:cstheme="minorHAnsi"/>
          <w:color w:val="222222"/>
          <w:sz w:val="16"/>
          <w:szCs w:val="16"/>
        </w:rPr>
        <w:t> have </w:t>
      </w:r>
      <w:r w:rsidRPr="001671B0">
        <w:rPr>
          <w:rStyle w:val="m5577519854659992616gmail-styleunderline"/>
          <w:rFonts w:asciiTheme="minorHAnsi" w:hAnsiTheme="minorHAnsi" w:cstheme="minorHAnsi"/>
          <w:color w:val="222222"/>
          <w:sz w:val="16"/>
        </w:rPr>
        <w:t>allowed students to take their beliefs</w:t>
      </w:r>
      <w:r w:rsidRPr="001671B0">
        <w:rPr>
          <w:rFonts w:asciiTheme="minorHAnsi" w:hAnsiTheme="minorHAnsi" w:cstheme="minorHAnsi"/>
          <w:color w:val="222222"/>
          <w:sz w:val="16"/>
          <w:szCs w:val="16"/>
        </w:rPr>
        <w:t> outside of the laboratory and </w:t>
      </w:r>
      <w:r w:rsidRPr="001671B0">
        <w:rPr>
          <w:rStyle w:val="m5577519854659992616gmail-styleunderline"/>
          <w:rFonts w:asciiTheme="minorHAnsi" w:hAnsiTheme="minorHAnsi" w:cstheme="minorHAnsi"/>
          <w:color w:val="222222"/>
          <w:sz w:val="16"/>
        </w:rPr>
        <w:t>into action</w:t>
      </w:r>
      <w:r w:rsidRPr="001671B0">
        <w:rPr>
          <w:rFonts w:asciiTheme="minorHAnsi" w:hAnsiTheme="minorHAnsi" w:cstheme="minorHAnsi"/>
          <w:color w:val="222222"/>
          <w:sz w:val="16"/>
          <w:szCs w:val="16"/>
        </w:rPr>
        <w:t>.</w:t>
      </w:r>
    </w:p>
    <w:p w14:paraId="1212689F" w14:textId="77777777" w:rsidR="0088516C" w:rsidRPr="001671B0" w:rsidRDefault="0088516C" w:rsidP="0088516C">
      <w:pPr>
        <w:rPr>
          <w:rFonts w:asciiTheme="minorHAnsi" w:hAnsiTheme="minorHAnsi" w:cstheme="minorHAnsi"/>
          <w:sz w:val="16"/>
          <w:szCs w:val="16"/>
        </w:rPr>
      </w:pPr>
      <w:r w:rsidRPr="001671B0">
        <w:rPr>
          <w:rFonts w:asciiTheme="minorHAnsi" w:hAnsiTheme="minorHAnsi" w:cstheme="minorHAnsi"/>
          <w:sz w:val="16"/>
          <w:szCs w:val="16"/>
        </w:rPr>
        <w:t xml:space="preserve">In addition to creating awareness, the research process can also reinforce or alter opinions. By discovering new information in the research process, people can question their current assumptions and perhaps formulate a more informed opinion. One example comes from a summer debate class for children of Migrant workers in North Dakota (Iverson, 1999). The Junior High aged students chose to debate the adoption of Spanish as an official language in the U.S. Many students expressed their concern that they could not argue effectively against the proposed change because it was a "truism." They were wholly in favor of Spanish as an official language. After researching the topic throughout their </w:t>
      </w:r>
      <w:proofErr w:type="gramStart"/>
      <w:r w:rsidRPr="001671B0">
        <w:rPr>
          <w:rFonts w:asciiTheme="minorHAnsi" w:hAnsiTheme="minorHAnsi" w:cstheme="minorHAnsi"/>
          <w:sz w:val="16"/>
          <w:szCs w:val="16"/>
        </w:rPr>
        <w:t>six week</w:t>
      </w:r>
      <w:proofErr w:type="gramEnd"/>
      <w:r w:rsidRPr="001671B0">
        <w:rPr>
          <w:rFonts w:asciiTheme="minorHAnsi" w:hAnsiTheme="minorHAnsi" w:cstheme="minorHAnsi"/>
          <w:sz w:val="16"/>
          <w:szCs w:val="16"/>
        </w:rPr>
        <w:t xml:space="preserve"> course, many realized much more was involved in adopting an official language and that they did not "speak 'pure' Spanish or English, but speak a unique dialect and hybrid" (Iverson, p. 3). At the end of the class many students became opposed to adopting Spanish as an official </w:t>
      </w:r>
      <w:proofErr w:type="gramStart"/>
      <w:r w:rsidRPr="001671B0">
        <w:rPr>
          <w:rFonts w:asciiTheme="minorHAnsi" w:hAnsiTheme="minorHAnsi" w:cstheme="minorHAnsi"/>
          <w:sz w:val="16"/>
          <w:szCs w:val="16"/>
        </w:rPr>
        <w:t>language, but</w:t>
      </w:r>
      <w:proofErr w:type="gramEnd"/>
      <w:r w:rsidRPr="001671B0">
        <w:rPr>
          <w:rFonts w:asciiTheme="minorHAnsi" w:hAnsiTheme="minorHAnsi" w:cstheme="minorHAnsi"/>
          <w:sz w:val="16"/>
          <w:szCs w:val="16"/>
        </w:rPr>
        <w:t xml:space="preserve"> found other ways Spanish should be integrated into American culture. Without research, these students would have maintained their opinions and not enhanced their knowledge of the issue. The students who maintained support of Spanish as an official language were better informed and thus also more capable of articulating support for their beliefs. </w:t>
      </w:r>
    </w:p>
    <w:p w14:paraId="67444844" w14:textId="77777777" w:rsidR="0088516C" w:rsidRPr="001671B0" w:rsidRDefault="0088516C" w:rsidP="0088516C">
      <w:pPr>
        <w:rPr>
          <w:rFonts w:asciiTheme="minorHAnsi" w:hAnsiTheme="minorHAnsi" w:cstheme="minorHAnsi"/>
          <w:sz w:val="16"/>
          <w:szCs w:val="16"/>
        </w:rPr>
      </w:pPr>
      <w:r w:rsidRPr="001671B0">
        <w:rPr>
          <w:rFonts w:asciiTheme="minorHAnsi" w:hAnsiTheme="minorHAnsi" w:cstheme="minorHAnsi"/>
          <w:sz w:val="16"/>
          <w:szCs w:val="16"/>
        </w:rPr>
        <w:t xml:space="preserve">The examples of debate and research impacting the opinions and actions of debaters indicate the strong potential for a direct relationship between debate research and personal advocacy. However, the debate community has not created a new sea of activists immersing this planet in waves of protest and political action. The level of influence debater search has on people needs further exploration. Also, the process of research needs to be more fully explored </w:t>
      </w:r>
      <w:proofErr w:type="gramStart"/>
      <w:r w:rsidRPr="001671B0">
        <w:rPr>
          <w:rFonts w:asciiTheme="minorHAnsi" w:hAnsiTheme="minorHAnsi" w:cstheme="minorHAnsi"/>
          <w:sz w:val="16"/>
          <w:szCs w:val="16"/>
        </w:rPr>
        <w:t>in order to</w:t>
      </w:r>
      <w:proofErr w:type="gramEnd"/>
      <w:r w:rsidRPr="001671B0">
        <w:rPr>
          <w:rFonts w:asciiTheme="minorHAnsi" w:hAnsiTheme="minorHAnsi" w:cstheme="minorHAnsi"/>
          <w:sz w:val="16"/>
          <w:szCs w:val="16"/>
        </w:rPr>
        <w:t xml:space="preserve"> understand if and why researching for the competitive activity of debate generates more interest than research for other purposes such as classroom projects.</w:t>
      </w:r>
    </w:p>
    <w:p w14:paraId="419554DC" w14:textId="77777777" w:rsidR="0088516C" w:rsidRPr="001671B0" w:rsidRDefault="0088516C" w:rsidP="0088516C">
      <w:pPr>
        <w:rPr>
          <w:rFonts w:asciiTheme="minorHAnsi" w:hAnsiTheme="minorHAnsi" w:cstheme="minorHAnsi"/>
          <w:sz w:val="16"/>
          <w:szCs w:val="16"/>
        </w:rPr>
      </w:pPr>
      <w:r w:rsidRPr="001671B0">
        <w:rPr>
          <w:rFonts w:asciiTheme="minorHAnsi" w:hAnsiTheme="minorHAnsi" w:cstheme="minorHAnsi"/>
          <w:sz w:val="16"/>
          <w:szCs w:val="16"/>
        </w:rPr>
        <w:t xml:space="preserve">Since parliamentary debate does not involve research into a single topic, it can provide an important reference point for examining the impact of research in other forms of debate. Based upon limited conversations with competitors and coaches as well as some direct coaching and judging experience in parliamentary debate, parliamentary forms of debate </w:t>
      </w:r>
      <w:proofErr w:type="gramStart"/>
      <w:r w:rsidRPr="001671B0">
        <w:rPr>
          <w:rFonts w:asciiTheme="minorHAnsi" w:hAnsiTheme="minorHAnsi" w:cstheme="minorHAnsi"/>
          <w:sz w:val="16"/>
          <w:szCs w:val="16"/>
        </w:rPr>
        <w:t>has</w:t>
      </w:r>
      <w:proofErr w:type="gramEnd"/>
      <w:r w:rsidRPr="001671B0">
        <w:rPr>
          <w:rFonts w:asciiTheme="minorHAnsi" w:hAnsiTheme="minorHAnsi" w:cstheme="minorHAnsi"/>
          <w:sz w:val="16"/>
          <w:szCs w:val="16"/>
        </w:rPr>
        <w:t xml:space="preserve"> not seen an increase in activism on the part of debaters in the United States. Although some coaches require research in order to find examples and to stay updated on current events, the basic principle of this research is to have a commonsense level of </w:t>
      </w:r>
      <w:proofErr w:type="gramStart"/>
      <w:r w:rsidRPr="001671B0">
        <w:rPr>
          <w:rFonts w:asciiTheme="minorHAnsi" w:hAnsiTheme="minorHAnsi" w:cstheme="minorHAnsi"/>
          <w:sz w:val="16"/>
          <w:szCs w:val="16"/>
        </w:rPr>
        <w:t>understanding(</w:t>
      </w:r>
      <w:proofErr w:type="spellStart"/>
      <w:proofErr w:type="gramEnd"/>
      <w:r w:rsidRPr="001671B0">
        <w:rPr>
          <w:rFonts w:asciiTheme="minorHAnsi" w:hAnsiTheme="minorHAnsi" w:cstheme="minorHAnsi"/>
          <w:sz w:val="16"/>
          <w:szCs w:val="16"/>
        </w:rPr>
        <w:t>Venette</w:t>
      </w:r>
      <w:proofErr w:type="spellEnd"/>
      <w:r w:rsidRPr="001671B0">
        <w:rPr>
          <w:rFonts w:asciiTheme="minorHAnsi" w:hAnsiTheme="minorHAnsi" w:cstheme="minorHAnsi"/>
          <w:sz w:val="16"/>
          <w:szCs w:val="16"/>
        </w:rPr>
        <w:t>, 1998). As the NPDA website explains, "the reader is encouraged to be well-read in current events, as well as history, philosophy, etc. Remember: the realm of knowledge is that of a 'well-read college student'" (NPDA Homepage,</w:t>
      </w:r>
      <w:hyperlink r:id="rId8" w:tgtFrame="_blank" w:history="1">
        <w:r w:rsidRPr="001671B0">
          <w:rPr>
            <w:rStyle w:val="Hyperlink"/>
            <w:rFonts w:asciiTheme="minorHAnsi" w:hAnsiTheme="minorHAnsi" w:cstheme="minorHAnsi"/>
            <w:sz w:val="16"/>
            <w:szCs w:val="16"/>
          </w:rPr>
          <w:t>http://www.bethel.edu/Majors/Communication/npda/faq2.html</w:t>
        </w:r>
      </w:hyperlink>
      <w:r w:rsidRPr="001671B0">
        <w:rPr>
          <w:rFonts w:asciiTheme="minorHAnsi" w:hAnsiTheme="minorHAnsi" w:cstheme="minorHAnsi"/>
          <w:sz w:val="16"/>
          <w:szCs w:val="16"/>
        </w:rPr>
        <w:t xml:space="preserve">). The focus of research is breadth, not depth. In fact, in-depth research into one topic for parliamentary debate would seem to be counterproductive. Every round has a different resolution and for APDA, at least, those resolutions are generally written so they are open to a wide array of case examples, So, developing too narrow of a focus could be competitively fatal. However, research is apparently increasing for parliamentary teams as reports of "stock cases" used by teams for numerous rounds have recently appeared. One coach did state that a perceived "stock case" by one team pushed his debaters to research the topic of AIDS in Africa </w:t>
      </w:r>
      <w:proofErr w:type="gramStart"/>
      <w:r w:rsidRPr="001671B0">
        <w:rPr>
          <w:rFonts w:asciiTheme="minorHAnsi" w:hAnsiTheme="minorHAnsi" w:cstheme="minorHAnsi"/>
          <w:sz w:val="16"/>
          <w:szCs w:val="16"/>
        </w:rPr>
        <w:t>in order to</w:t>
      </w:r>
      <w:proofErr w:type="gramEnd"/>
      <w:r w:rsidRPr="001671B0">
        <w:rPr>
          <w:rFonts w:asciiTheme="minorHAnsi" w:hAnsiTheme="minorHAnsi" w:cstheme="minorHAnsi"/>
          <w:sz w:val="16"/>
          <w:szCs w:val="16"/>
        </w:rPr>
        <w:t xml:space="preserve"> be equally knowledgeable in that case. Interestingly, the coach also stated that some of their research in preparation for parliamentary debate was affecting the opinions and attitudes of the debaters on the team.</w:t>
      </w:r>
    </w:p>
    <w:p w14:paraId="18E554F0" w14:textId="77777777" w:rsidR="0088516C" w:rsidRPr="001671B0" w:rsidRDefault="0088516C" w:rsidP="0088516C">
      <w:pPr>
        <w:rPr>
          <w:rStyle w:val="StyleUnderline"/>
          <w:rFonts w:asciiTheme="minorHAnsi" w:hAnsiTheme="minorHAnsi" w:cstheme="minorHAnsi"/>
        </w:rPr>
      </w:pPr>
      <w:r w:rsidRPr="001671B0">
        <w:rPr>
          <w:rFonts w:asciiTheme="minorHAnsi" w:hAnsiTheme="minorHAnsi" w:cstheme="minorHAnsi"/>
          <w:sz w:val="16"/>
        </w:rPr>
        <w:t>Not all debate research appears to generate personal advocacy and challenge peoples' assumptions. Debaters must switch sides, so they must inevitably debate against various cases. While this may seem to be inconsistent with advocacy, </w:t>
      </w:r>
      <w:r w:rsidRPr="001671B0">
        <w:rPr>
          <w:rStyle w:val="Emphasis"/>
          <w:rFonts w:asciiTheme="minorHAnsi" w:hAnsiTheme="minorHAnsi" w:cstheme="minorHAnsi"/>
        </w:rPr>
        <w:t xml:space="preserve">supporting and </w:t>
      </w:r>
      <w:r w:rsidRPr="001671B0">
        <w:rPr>
          <w:rStyle w:val="Emphasis"/>
          <w:rFonts w:asciiTheme="minorHAnsi" w:hAnsiTheme="minorHAnsi" w:cstheme="minorHAnsi"/>
          <w:highlight w:val="green"/>
        </w:rPr>
        <w:t>researching</w:t>
      </w:r>
      <w:r w:rsidRPr="001671B0">
        <w:rPr>
          <w:rStyle w:val="StyleUnderline"/>
          <w:rFonts w:asciiTheme="minorHAnsi" w:hAnsiTheme="minorHAnsi" w:cstheme="minorHAnsi"/>
          <w:highlight w:val="green"/>
        </w:rPr>
        <w:t> both sides of</w:t>
      </w:r>
      <w:r w:rsidRPr="001671B0">
        <w:rPr>
          <w:rFonts w:asciiTheme="minorHAnsi" w:hAnsiTheme="minorHAnsi" w:cstheme="minorHAnsi"/>
          <w:sz w:val="16"/>
        </w:rPr>
        <w:t xml:space="preserve"> an </w:t>
      </w:r>
      <w:r w:rsidRPr="001671B0">
        <w:rPr>
          <w:rStyle w:val="StyleUnderline"/>
          <w:rFonts w:asciiTheme="minorHAnsi" w:hAnsiTheme="minorHAnsi" w:cstheme="minorHAnsi"/>
          <w:highlight w:val="green"/>
        </w:rPr>
        <w:t>argument</w:t>
      </w:r>
      <w:r w:rsidRPr="001671B0">
        <w:rPr>
          <w:rFonts w:asciiTheme="minorHAnsi" w:hAnsiTheme="minorHAnsi" w:cstheme="minorHAnsi"/>
          <w:sz w:val="16"/>
        </w:rPr>
        <w:t> </w:t>
      </w:r>
      <w:proofErr w:type="gramStart"/>
      <w:r w:rsidRPr="001671B0">
        <w:rPr>
          <w:rFonts w:asciiTheme="minorHAnsi" w:hAnsiTheme="minorHAnsi" w:cstheme="minorHAnsi"/>
          <w:sz w:val="16"/>
        </w:rPr>
        <w:t xml:space="preserve">actually </w:t>
      </w:r>
      <w:r w:rsidRPr="001671B0">
        <w:rPr>
          <w:rStyle w:val="StyleUnderline"/>
          <w:rFonts w:asciiTheme="minorHAnsi" w:hAnsiTheme="minorHAnsi" w:cstheme="minorHAnsi"/>
          <w:highlight w:val="green"/>
        </w:rPr>
        <w:t>created</w:t>
      </w:r>
      <w:proofErr w:type="gramEnd"/>
      <w:r w:rsidRPr="001671B0">
        <w:rPr>
          <w:rStyle w:val="StyleUnderline"/>
          <w:rFonts w:asciiTheme="minorHAnsi" w:hAnsiTheme="minorHAnsi" w:cstheme="minorHAnsi"/>
          <w:highlight w:val="green"/>
        </w:rPr>
        <w:t> </w:t>
      </w:r>
      <w:r w:rsidRPr="001671B0">
        <w:rPr>
          <w:rStyle w:val="Emphasis"/>
          <w:rFonts w:asciiTheme="minorHAnsi" w:hAnsiTheme="minorHAnsi" w:cstheme="minorHAnsi"/>
        </w:rPr>
        <w:t xml:space="preserve">stronger </w:t>
      </w:r>
      <w:r w:rsidRPr="001671B0">
        <w:rPr>
          <w:rStyle w:val="Emphasis"/>
          <w:rFonts w:asciiTheme="minorHAnsi" w:hAnsiTheme="minorHAnsi" w:cstheme="minorHAnsi"/>
          <w:highlight w:val="green"/>
        </w:rPr>
        <w:t>advocates</w:t>
      </w:r>
      <w:r w:rsidRPr="001671B0">
        <w:rPr>
          <w:rFonts w:asciiTheme="minorHAnsi" w:hAnsiTheme="minorHAnsi" w:cstheme="minorHAnsi"/>
          <w:sz w:val="16"/>
        </w:rPr>
        <w:t xml:space="preserve">. Not only did </w:t>
      </w:r>
      <w:r w:rsidRPr="001671B0">
        <w:rPr>
          <w:rStyle w:val="StyleUnderline"/>
          <w:rFonts w:asciiTheme="minorHAnsi" w:hAnsiTheme="minorHAnsi" w:cstheme="minorHAnsi"/>
          <w:highlight w:val="green"/>
        </w:rPr>
        <w:t>debaters learn both sides</w:t>
      </w:r>
      <w:r w:rsidRPr="001671B0">
        <w:rPr>
          <w:rFonts w:asciiTheme="minorHAnsi" w:hAnsiTheme="minorHAnsi" w:cstheme="minorHAnsi"/>
          <w:sz w:val="16"/>
        </w:rPr>
        <w:t> of an argument, </w:t>
      </w:r>
      <w:r w:rsidRPr="001671B0">
        <w:rPr>
          <w:rStyle w:val="StyleUnderline"/>
          <w:rFonts w:asciiTheme="minorHAnsi" w:hAnsiTheme="minorHAnsi" w:cstheme="minorHAnsi"/>
          <w:highlight w:val="green"/>
        </w:rPr>
        <w:t>so</w:t>
      </w:r>
      <w:r w:rsidRPr="001671B0">
        <w:rPr>
          <w:rFonts w:asciiTheme="minorHAnsi" w:hAnsiTheme="minorHAnsi" w:cstheme="minorHAnsi"/>
          <w:sz w:val="16"/>
        </w:rPr>
        <w:t> that </w:t>
      </w:r>
      <w:r w:rsidRPr="001671B0">
        <w:rPr>
          <w:rStyle w:val="StyleUnderline"/>
          <w:rFonts w:asciiTheme="minorHAnsi" w:hAnsiTheme="minorHAnsi" w:cstheme="minorHAnsi"/>
          <w:highlight w:val="green"/>
        </w:rPr>
        <w:t xml:space="preserve">they could </w:t>
      </w:r>
      <w:r w:rsidRPr="001671B0">
        <w:rPr>
          <w:rStyle w:val="Emphasis"/>
          <w:rFonts w:asciiTheme="minorHAnsi" w:hAnsiTheme="minorHAnsi" w:cstheme="minorHAnsi"/>
          <w:highlight w:val="green"/>
        </w:rPr>
        <w:t>defend</w:t>
      </w:r>
      <w:r w:rsidRPr="001671B0">
        <w:rPr>
          <w:rStyle w:val="StyleUnderline"/>
          <w:rFonts w:asciiTheme="minorHAnsi" w:hAnsiTheme="minorHAnsi" w:cstheme="minorHAnsi"/>
          <w:highlight w:val="green"/>
        </w:rPr>
        <w:t xml:space="preserve"> their positions </w:t>
      </w:r>
      <w:r w:rsidRPr="001671B0">
        <w:rPr>
          <w:rStyle w:val="Emphasis"/>
          <w:rFonts w:asciiTheme="minorHAnsi" w:hAnsiTheme="minorHAnsi" w:cstheme="minorHAnsi"/>
          <w:highlight w:val="green"/>
        </w:rPr>
        <w:t>against attack</w:t>
      </w:r>
      <w:r w:rsidRPr="001671B0">
        <w:rPr>
          <w:rFonts w:asciiTheme="minorHAnsi" w:hAnsiTheme="minorHAnsi" w:cstheme="minorHAnsi"/>
          <w:sz w:val="16"/>
        </w:rPr>
        <w:t>, they also learned the nuances of each position. </w:t>
      </w:r>
      <w:r w:rsidRPr="001671B0">
        <w:rPr>
          <w:rStyle w:val="StyleUnderline"/>
          <w:rFonts w:asciiTheme="minorHAnsi" w:hAnsiTheme="minorHAnsi" w:cstheme="minorHAnsi"/>
          <w:highlight w:val="green"/>
        </w:rPr>
        <w:t>Learning</w:t>
      </w:r>
      <w:r w:rsidRPr="001671B0">
        <w:rPr>
          <w:rFonts w:asciiTheme="minorHAnsi" w:hAnsiTheme="minorHAnsi" w:cstheme="minorHAnsi"/>
          <w:sz w:val="16"/>
        </w:rPr>
        <w:t> and </w:t>
      </w:r>
      <w:r w:rsidRPr="001671B0">
        <w:rPr>
          <w:rStyle w:val="StyleUnderline"/>
          <w:rFonts w:asciiTheme="minorHAnsi" w:hAnsiTheme="minorHAnsi" w:cstheme="minorHAnsi"/>
          <w:highlight w:val="green"/>
        </w:rPr>
        <w:t xml:space="preserve">the </w:t>
      </w:r>
      <w:r w:rsidRPr="001671B0">
        <w:rPr>
          <w:rStyle w:val="Emphasis"/>
          <w:rFonts w:asciiTheme="minorHAnsi" w:hAnsiTheme="minorHAnsi" w:cstheme="minorHAnsi"/>
        </w:rPr>
        <w:t xml:space="preserve">intricate </w:t>
      </w:r>
      <w:r w:rsidRPr="001671B0">
        <w:rPr>
          <w:rStyle w:val="Emphasis"/>
          <w:rFonts w:asciiTheme="minorHAnsi" w:hAnsiTheme="minorHAnsi" w:cstheme="minorHAnsi"/>
          <w:highlight w:val="green"/>
        </w:rPr>
        <w:t>nature</w:t>
      </w:r>
      <w:r w:rsidRPr="001671B0">
        <w:rPr>
          <w:rStyle w:val="StyleUnderline"/>
          <w:rFonts w:asciiTheme="minorHAnsi" w:hAnsiTheme="minorHAnsi" w:cstheme="minorHAnsi"/>
          <w:highlight w:val="green"/>
        </w:rPr>
        <w:t xml:space="preserve"> of</w:t>
      </w:r>
      <w:r w:rsidRPr="001671B0">
        <w:rPr>
          <w:rFonts w:asciiTheme="minorHAnsi" w:hAnsiTheme="minorHAnsi" w:cstheme="minorHAnsi"/>
          <w:sz w:val="16"/>
        </w:rPr>
        <w:t> various </w:t>
      </w:r>
      <w:r w:rsidRPr="001671B0">
        <w:rPr>
          <w:rStyle w:val="Emphasis"/>
          <w:rFonts w:asciiTheme="minorHAnsi" w:hAnsiTheme="minorHAnsi" w:cstheme="minorHAnsi"/>
        </w:rPr>
        <w:t xml:space="preserve">policy </w:t>
      </w:r>
      <w:r w:rsidRPr="001671B0">
        <w:rPr>
          <w:rStyle w:val="Emphasis"/>
          <w:rFonts w:asciiTheme="minorHAnsi" w:hAnsiTheme="minorHAnsi" w:cstheme="minorHAnsi"/>
          <w:highlight w:val="green"/>
        </w:rPr>
        <w:t>proposals</w:t>
      </w:r>
      <w:r w:rsidRPr="001671B0">
        <w:rPr>
          <w:rStyle w:val="StyleUnderline"/>
          <w:rFonts w:asciiTheme="minorHAnsi" w:hAnsiTheme="minorHAnsi" w:cstheme="minorHAnsi"/>
          <w:highlight w:val="green"/>
        </w:rPr>
        <w:t> helps debaters</w:t>
      </w:r>
      <w:r w:rsidRPr="001671B0">
        <w:rPr>
          <w:rStyle w:val="StyleUnderline"/>
          <w:rFonts w:asciiTheme="minorHAnsi" w:hAnsiTheme="minorHAnsi" w:cstheme="minorHAnsi"/>
        </w:rPr>
        <w:t> to </w:t>
      </w:r>
      <w:r w:rsidRPr="001671B0">
        <w:rPr>
          <w:rStyle w:val="StyleUnderline"/>
          <w:rFonts w:asciiTheme="minorHAnsi" w:hAnsiTheme="minorHAnsi" w:cstheme="minorHAnsi"/>
          <w:highlight w:val="green"/>
        </w:rPr>
        <w:t xml:space="preserve">strengthen their </w:t>
      </w:r>
      <w:r w:rsidRPr="001671B0">
        <w:rPr>
          <w:rStyle w:val="Emphasis"/>
          <w:rFonts w:asciiTheme="minorHAnsi" w:hAnsiTheme="minorHAnsi" w:cstheme="minorHAnsi"/>
        </w:rPr>
        <w:t xml:space="preserve">own </w:t>
      </w:r>
      <w:r w:rsidRPr="001671B0">
        <w:rPr>
          <w:rStyle w:val="Emphasis"/>
          <w:rFonts w:asciiTheme="minorHAnsi" w:hAnsiTheme="minorHAnsi" w:cstheme="minorHAnsi"/>
          <w:highlight w:val="green"/>
        </w:rPr>
        <w:t>stance</w:t>
      </w:r>
      <w:r w:rsidRPr="001671B0">
        <w:rPr>
          <w:rStyle w:val="StyleUnderline"/>
          <w:rFonts w:asciiTheme="minorHAnsi" w:hAnsiTheme="minorHAnsi" w:cstheme="minorHAnsi"/>
        </w:rPr>
        <w:t> on issues.</w:t>
      </w:r>
    </w:p>
    <w:p w14:paraId="30F84CEF" w14:textId="77777777" w:rsidR="0088516C" w:rsidRPr="001671B0" w:rsidRDefault="0088516C" w:rsidP="0088516C">
      <w:pPr>
        <w:rPr>
          <w:rStyle w:val="StyleUnderline"/>
          <w:rFonts w:asciiTheme="minorHAnsi" w:hAnsiTheme="minorHAnsi" w:cstheme="minorHAnsi"/>
        </w:rPr>
      </w:pPr>
    </w:p>
    <w:p w14:paraId="3D9ED109" w14:textId="597EC228" w:rsidR="00B9434B" w:rsidRPr="001671B0" w:rsidRDefault="00B9434B" w:rsidP="00B9434B">
      <w:pPr>
        <w:pStyle w:val="Heading4"/>
        <w:rPr>
          <w:rFonts w:asciiTheme="minorHAnsi" w:hAnsiTheme="minorHAnsi" w:cstheme="minorHAnsi"/>
        </w:rPr>
      </w:pPr>
      <w:r w:rsidRPr="001671B0">
        <w:rPr>
          <w:rFonts w:asciiTheme="minorHAnsi" w:hAnsiTheme="minorHAnsi" w:cstheme="minorHAnsi"/>
        </w:rPr>
        <w:t xml:space="preserve">TVA: Defend </w:t>
      </w:r>
      <w:r w:rsidR="005333E9">
        <w:rPr>
          <w:rFonts w:asciiTheme="minorHAnsi" w:hAnsiTheme="minorHAnsi" w:cstheme="minorHAnsi"/>
        </w:rPr>
        <w:t>the member nations of the WTO ought to reduce IP protections as an impossible demand.</w:t>
      </w:r>
    </w:p>
    <w:p w14:paraId="2EE0BC67" w14:textId="558E5392" w:rsidR="00B9434B" w:rsidRPr="00AC6150" w:rsidRDefault="00B9434B" w:rsidP="00B9434B">
      <w:pPr>
        <w:pStyle w:val="Heading4"/>
        <w:rPr>
          <w:rFonts w:asciiTheme="minorHAnsi" w:hAnsiTheme="minorHAnsi" w:cstheme="minorHAnsi"/>
        </w:rPr>
      </w:pPr>
      <w:r w:rsidRPr="001671B0">
        <w:rPr>
          <w:rFonts w:asciiTheme="minorHAnsi" w:hAnsiTheme="minorHAnsi" w:cstheme="minorHAnsi"/>
        </w:rPr>
        <w:t xml:space="preserve">Linking </w:t>
      </w:r>
      <w:r w:rsidRPr="001671B0">
        <w:rPr>
          <w:rFonts w:asciiTheme="minorHAnsi" w:hAnsiTheme="minorHAnsi" w:cstheme="minorHAnsi"/>
          <w:u w:val="single"/>
        </w:rPr>
        <w:t>advocacy</w:t>
      </w:r>
      <w:r w:rsidRPr="001671B0">
        <w:rPr>
          <w:rFonts w:asciiTheme="minorHAnsi" w:hAnsiTheme="minorHAnsi" w:cstheme="minorHAnsi"/>
        </w:rPr>
        <w:t xml:space="preserve"> in </w:t>
      </w:r>
      <w:r w:rsidRPr="001671B0">
        <w:rPr>
          <w:rFonts w:asciiTheme="minorHAnsi" w:hAnsiTheme="minorHAnsi" w:cstheme="minorHAnsi"/>
          <w:u w:val="single"/>
        </w:rPr>
        <w:t>spaces like debate</w:t>
      </w:r>
      <w:r w:rsidRPr="001671B0">
        <w:rPr>
          <w:rFonts w:asciiTheme="minorHAnsi" w:hAnsiTheme="minorHAnsi" w:cstheme="minorHAnsi"/>
        </w:rPr>
        <w:t xml:space="preserve"> to </w:t>
      </w:r>
      <w:r w:rsidRPr="001671B0">
        <w:rPr>
          <w:rFonts w:asciiTheme="minorHAnsi" w:hAnsiTheme="minorHAnsi" w:cstheme="minorHAnsi"/>
          <w:u w:val="single"/>
        </w:rPr>
        <w:t>state reductions</w:t>
      </w:r>
      <w:r w:rsidRPr="001671B0">
        <w:rPr>
          <w:rFonts w:asciiTheme="minorHAnsi" w:hAnsiTheme="minorHAnsi" w:cstheme="minorHAnsi"/>
        </w:rPr>
        <w:t xml:space="preserve"> of IP protections </w:t>
      </w:r>
      <w:r w:rsidR="00AC6150">
        <w:rPr>
          <w:rFonts w:asciiTheme="minorHAnsi" w:hAnsiTheme="minorHAnsi" w:cstheme="minorHAnsi"/>
          <w:u w:val="single"/>
        </w:rPr>
        <w:t>solves their offense</w:t>
      </w:r>
      <w:r w:rsidR="00AC6150">
        <w:rPr>
          <w:rFonts w:asciiTheme="minorHAnsi" w:hAnsiTheme="minorHAnsi" w:cstheme="minorHAnsi"/>
        </w:rPr>
        <w:t>.</w:t>
      </w:r>
    </w:p>
    <w:p w14:paraId="7EA88C90" w14:textId="77777777" w:rsidR="00B9434B" w:rsidRPr="001671B0" w:rsidRDefault="00B9434B" w:rsidP="00B9434B">
      <w:pPr>
        <w:rPr>
          <w:rFonts w:asciiTheme="minorHAnsi" w:hAnsiTheme="minorHAnsi" w:cstheme="minorHAnsi"/>
        </w:rPr>
      </w:pPr>
      <w:r w:rsidRPr="001671B0">
        <w:rPr>
          <w:rFonts w:asciiTheme="minorHAnsi" w:hAnsiTheme="minorHAnsi" w:cstheme="minorHAnsi"/>
        </w:rPr>
        <w:t xml:space="preserve">Sharifah </w:t>
      </w:r>
      <w:proofErr w:type="spellStart"/>
      <w:r w:rsidRPr="001671B0">
        <w:rPr>
          <w:rStyle w:val="Style13ptBold"/>
        </w:rPr>
        <w:t>Sekalala</w:t>
      </w:r>
      <w:proofErr w:type="spellEnd"/>
      <w:r w:rsidRPr="001671B0">
        <w:rPr>
          <w:rStyle w:val="Style13ptBold"/>
        </w:rPr>
        <w:t xml:space="preserve"> 21 et al.</w:t>
      </w:r>
      <w:r w:rsidRPr="001671B0">
        <w:rPr>
          <w:rFonts w:asciiTheme="minorHAnsi" w:hAnsiTheme="minorHAnsi" w:cstheme="minorHAnsi"/>
        </w:rPr>
        <w:t xml:space="preserve">, Warwick Law School, University of Warwick, Coventry, UK. Lisa Forman, Dalla Lana School of Public Health, University of Toronto, Toronto, Ontario, Canada. Timothy Hodgson, International Commission of Jurists, Johannesburg, South Africa. Moses Mulumba, Center for Health, Human Rights and Development, Kampala, Uganda. </w:t>
      </w:r>
      <w:proofErr w:type="spellStart"/>
      <w:r w:rsidRPr="001671B0">
        <w:rPr>
          <w:rFonts w:asciiTheme="minorHAnsi" w:hAnsiTheme="minorHAnsi" w:cstheme="minorHAnsi"/>
        </w:rPr>
        <w:t>Hadijah</w:t>
      </w:r>
      <w:proofErr w:type="spellEnd"/>
      <w:r w:rsidRPr="001671B0">
        <w:rPr>
          <w:rFonts w:asciiTheme="minorHAnsi" w:hAnsiTheme="minorHAnsi" w:cstheme="minorHAnsi"/>
        </w:rPr>
        <w:t xml:space="preserve"> </w:t>
      </w:r>
      <w:proofErr w:type="spellStart"/>
      <w:r w:rsidRPr="001671B0">
        <w:rPr>
          <w:rFonts w:asciiTheme="minorHAnsi" w:hAnsiTheme="minorHAnsi" w:cstheme="minorHAnsi"/>
        </w:rPr>
        <w:t>Namyalo-Ganafa</w:t>
      </w:r>
      <w:proofErr w:type="spellEnd"/>
      <w:r w:rsidRPr="001671B0">
        <w:rPr>
          <w:rFonts w:asciiTheme="minorHAnsi" w:hAnsiTheme="minorHAnsi" w:cstheme="minorHAnsi"/>
        </w:rPr>
        <w:t>, School of Law, Makerere University, Kampala, Uganda. Benjamin Mason Meier, Department of Public Policy, University of North Carolina at Chapel Hill, Chapel Hill, North Carolina, USA. BMJ Glob Health. 2021; 6(7): e006169. Published online 2021 Jul 12. “</w:t>
      </w:r>
      <w:proofErr w:type="spellStart"/>
      <w:r w:rsidRPr="001671B0">
        <w:rPr>
          <w:rFonts w:asciiTheme="minorHAnsi" w:hAnsiTheme="minorHAnsi" w:cstheme="minorHAnsi"/>
        </w:rPr>
        <w:t>Decolonising</w:t>
      </w:r>
      <w:proofErr w:type="spellEnd"/>
      <w:r w:rsidRPr="001671B0">
        <w:rPr>
          <w:rFonts w:asciiTheme="minorHAnsi" w:hAnsiTheme="minorHAnsi" w:cstheme="minorHAnsi"/>
        </w:rPr>
        <w:t xml:space="preserve"> human rights: how intellectual property laws result in unequal access to the COVID-19 vaccine” </w:t>
      </w:r>
      <w:hyperlink r:id="rId9" w:history="1">
        <w:r w:rsidRPr="001671B0">
          <w:rPr>
            <w:rStyle w:val="Hyperlink"/>
            <w:rFonts w:asciiTheme="minorHAnsi" w:hAnsiTheme="minorHAnsi" w:cstheme="minorHAnsi"/>
          </w:rPr>
          <w:t>https://www.ncbi.nlm.nih.gov/pmc/articles/PMC8277484/</w:t>
        </w:r>
      </w:hyperlink>
      <w:r w:rsidRPr="001671B0">
        <w:rPr>
          <w:rFonts w:asciiTheme="minorHAnsi" w:hAnsiTheme="minorHAnsi" w:cstheme="minorHAnsi"/>
        </w:rPr>
        <w:t xml:space="preserve"> </w:t>
      </w:r>
      <w:proofErr w:type="spellStart"/>
      <w:r w:rsidRPr="001671B0">
        <w:rPr>
          <w:rFonts w:asciiTheme="minorHAnsi" w:hAnsiTheme="minorHAnsi" w:cstheme="minorHAnsi"/>
        </w:rPr>
        <w:t>brett</w:t>
      </w:r>
      <w:proofErr w:type="spellEnd"/>
    </w:p>
    <w:p w14:paraId="232565A7" w14:textId="77777777" w:rsidR="00B9434B" w:rsidRPr="001671B0" w:rsidRDefault="00B9434B" w:rsidP="00B9434B">
      <w:pPr>
        <w:rPr>
          <w:rFonts w:asciiTheme="minorHAnsi" w:hAnsiTheme="minorHAnsi" w:cstheme="minorHAnsi"/>
          <w:sz w:val="16"/>
        </w:rPr>
      </w:pPr>
      <w:r w:rsidRPr="001671B0">
        <w:rPr>
          <w:rFonts w:asciiTheme="minorHAnsi" w:hAnsiTheme="minorHAnsi" w:cstheme="minorHAnsi"/>
          <w:sz w:val="16"/>
        </w:rPr>
        <w:t xml:space="preserve">Under the ICESCR and IHR, </w:t>
      </w:r>
      <w:r w:rsidRPr="001671B0">
        <w:rPr>
          <w:rStyle w:val="StyleUnderline"/>
          <w:rFonts w:asciiTheme="minorHAnsi" w:hAnsiTheme="minorHAnsi" w:cstheme="minorHAnsi"/>
          <w:highlight w:val="green"/>
        </w:rPr>
        <w:t xml:space="preserve">states have a duty </w:t>
      </w:r>
      <w:r w:rsidRPr="001671B0">
        <w:rPr>
          <w:rStyle w:val="StyleUnderline"/>
          <w:rFonts w:asciiTheme="minorHAnsi" w:hAnsiTheme="minorHAnsi" w:cstheme="minorHAnsi"/>
        </w:rPr>
        <w:t>to cooperate</w:t>
      </w:r>
      <w:r w:rsidRPr="001671B0">
        <w:rPr>
          <w:rFonts w:asciiTheme="minorHAnsi" w:hAnsiTheme="minorHAnsi" w:cstheme="minorHAnsi"/>
          <w:sz w:val="16"/>
        </w:rPr>
        <w:t xml:space="preserve"> with other states </w:t>
      </w:r>
      <w:r w:rsidRPr="001671B0">
        <w:rPr>
          <w:rStyle w:val="StyleUnderline"/>
          <w:rFonts w:asciiTheme="minorHAnsi" w:hAnsiTheme="minorHAnsi" w:cstheme="minorHAnsi"/>
          <w:highlight w:val="green"/>
        </w:rPr>
        <w:t>in</w:t>
      </w:r>
      <w:r w:rsidRPr="001671B0">
        <w:rPr>
          <w:rStyle w:val="StyleUnderline"/>
          <w:rFonts w:asciiTheme="minorHAnsi" w:hAnsiTheme="minorHAnsi" w:cstheme="minorHAnsi"/>
        </w:rPr>
        <w:t xml:space="preserve"> progressively </w:t>
      </w:r>
      <w:proofErr w:type="spellStart"/>
      <w:r w:rsidRPr="001671B0">
        <w:rPr>
          <w:rStyle w:val="StyleUnderline"/>
          <w:rFonts w:asciiTheme="minorHAnsi" w:hAnsiTheme="minorHAnsi" w:cstheme="minorHAnsi"/>
          <w:highlight w:val="green"/>
        </w:rPr>
        <w:t>realising</w:t>
      </w:r>
      <w:proofErr w:type="spellEnd"/>
      <w:r w:rsidRPr="001671B0">
        <w:rPr>
          <w:rStyle w:val="StyleUnderline"/>
          <w:rFonts w:asciiTheme="minorHAnsi" w:hAnsiTheme="minorHAnsi" w:cstheme="minorHAnsi"/>
          <w:highlight w:val="green"/>
        </w:rPr>
        <w:t xml:space="preserve"> the </w:t>
      </w:r>
      <w:r w:rsidRPr="001671B0">
        <w:rPr>
          <w:rStyle w:val="Emphasis"/>
          <w:rFonts w:asciiTheme="minorHAnsi" w:hAnsiTheme="minorHAnsi" w:cstheme="minorHAnsi"/>
          <w:highlight w:val="green"/>
        </w:rPr>
        <w:t>right to health</w:t>
      </w:r>
      <w:r w:rsidRPr="001671B0">
        <w:rPr>
          <w:rFonts w:asciiTheme="minorHAnsi" w:hAnsiTheme="minorHAnsi" w:cstheme="minorHAnsi"/>
          <w:sz w:val="16"/>
        </w:rPr>
        <w:t xml:space="preserve">, </w:t>
      </w:r>
      <w:r w:rsidRPr="001671B0">
        <w:rPr>
          <w:rStyle w:val="StyleUnderline"/>
          <w:rFonts w:asciiTheme="minorHAnsi" w:hAnsiTheme="minorHAnsi" w:cstheme="minorHAnsi"/>
        </w:rPr>
        <w:t>including ensuring provision</w:t>
      </w:r>
      <w:r w:rsidRPr="001671B0">
        <w:rPr>
          <w:rFonts w:asciiTheme="minorHAnsi" w:hAnsiTheme="minorHAnsi" w:cstheme="minorHAnsi"/>
          <w:sz w:val="16"/>
        </w:rPr>
        <w:t xml:space="preserve"> of minimum levels of health </w:t>
      </w:r>
      <w:r w:rsidRPr="001671B0">
        <w:rPr>
          <w:rStyle w:val="StyleUnderline"/>
          <w:rFonts w:asciiTheme="minorHAnsi" w:hAnsiTheme="minorHAnsi" w:cstheme="minorHAnsi"/>
        </w:rPr>
        <w:t>services, facilities and goods on a non-discriminatory basis</w:t>
      </w:r>
      <w:r w:rsidRPr="001671B0">
        <w:rPr>
          <w:rFonts w:asciiTheme="minorHAnsi" w:hAnsiTheme="minorHAnsi" w:cstheme="minorHAnsi"/>
          <w:sz w:val="16"/>
        </w:rPr>
        <w:t xml:space="preserve">.54 55 The CESCR has clarified that, </w:t>
      </w:r>
      <w:r w:rsidRPr="001671B0">
        <w:rPr>
          <w:rStyle w:val="StyleUnderline"/>
          <w:rFonts w:asciiTheme="minorHAnsi" w:hAnsiTheme="minorHAnsi" w:cstheme="minorHAnsi"/>
          <w:highlight w:val="green"/>
        </w:rPr>
        <w:t>in the context of COVID</w:t>
      </w:r>
      <w:r w:rsidRPr="001671B0">
        <w:rPr>
          <w:rFonts w:asciiTheme="minorHAnsi" w:hAnsiTheme="minorHAnsi" w:cstheme="minorHAnsi"/>
          <w:sz w:val="16"/>
        </w:rPr>
        <w:t xml:space="preserve">-19, </w:t>
      </w:r>
      <w:r w:rsidRPr="001671B0">
        <w:rPr>
          <w:rStyle w:val="StyleUnderline"/>
          <w:rFonts w:asciiTheme="minorHAnsi" w:hAnsiTheme="minorHAnsi" w:cstheme="minorHAnsi"/>
          <w:highlight w:val="green"/>
        </w:rPr>
        <w:t>this duty should include</w:t>
      </w:r>
      <w:r w:rsidRPr="001671B0">
        <w:rPr>
          <w:rStyle w:val="StyleUnderline"/>
          <w:rFonts w:asciiTheme="minorHAnsi" w:hAnsiTheme="minorHAnsi" w:cstheme="minorHAnsi"/>
        </w:rPr>
        <w:t>: ‘</w:t>
      </w:r>
      <w:r w:rsidRPr="001671B0">
        <w:rPr>
          <w:rStyle w:val="Emphasis"/>
          <w:rFonts w:asciiTheme="minorHAnsi" w:hAnsiTheme="minorHAnsi" w:cstheme="minorHAnsi"/>
          <w:highlight w:val="green"/>
        </w:rPr>
        <w:t>sharing of research</w:t>
      </w:r>
      <w:r w:rsidRPr="001671B0">
        <w:rPr>
          <w:rFonts w:asciiTheme="minorHAnsi" w:hAnsiTheme="minorHAnsi" w:cstheme="minorHAnsi"/>
          <w:sz w:val="16"/>
        </w:rPr>
        <w:t xml:space="preserve">, </w:t>
      </w:r>
      <w:r w:rsidRPr="001671B0">
        <w:rPr>
          <w:rStyle w:val="StyleUnderline"/>
          <w:rFonts w:asciiTheme="minorHAnsi" w:hAnsiTheme="minorHAnsi" w:cstheme="minorHAnsi"/>
        </w:rPr>
        <w:t xml:space="preserve">medical equipment and </w:t>
      </w:r>
      <w:r w:rsidRPr="001671B0">
        <w:rPr>
          <w:rStyle w:val="Emphasis"/>
          <w:rFonts w:asciiTheme="minorHAnsi" w:hAnsiTheme="minorHAnsi" w:cstheme="minorHAnsi"/>
          <w:highlight w:val="green"/>
        </w:rPr>
        <w:t>supplies,</w:t>
      </w:r>
      <w:r w:rsidRPr="001671B0">
        <w:rPr>
          <w:rFonts w:asciiTheme="minorHAnsi" w:hAnsiTheme="minorHAnsi" w:cstheme="minorHAnsi"/>
          <w:sz w:val="16"/>
        </w:rPr>
        <w:t xml:space="preserve"> </w:t>
      </w:r>
      <w:r w:rsidRPr="001671B0">
        <w:rPr>
          <w:rStyle w:val="StyleUnderline"/>
          <w:rFonts w:asciiTheme="minorHAnsi" w:hAnsiTheme="minorHAnsi" w:cstheme="minorHAnsi"/>
          <w:highlight w:val="green"/>
        </w:rPr>
        <w:t>and</w:t>
      </w:r>
      <w:r w:rsidRPr="001671B0">
        <w:rPr>
          <w:rStyle w:val="StyleUnderline"/>
          <w:rFonts w:asciiTheme="minorHAnsi" w:hAnsiTheme="minorHAnsi" w:cstheme="minorHAnsi"/>
        </w:rPr>
        <w:t xml:space="preserve"> </w:t>
      </w:r>
      <w:r w:rsidRPr="001671B0">
        <w:rPr>
          <w:rStyle w:val="Emphasis"/>
          <w:rFonts w:asciiTheme="minorHAnsi" w:hAnsiTheme="minorHAnsi" w:cstheme="minorHAnsi"/>
          <w:highlight w:val="green"/>
        </w:rPr>
        <w:t>best practices</w:t>
      </w:r>
      <w:r w:rsidRPr="001671B0">
        <w:rPr>
          <w:rStyle w:val="StyleUnderline"/>
          <w:rFonts w:asciiTheme="minorHAnsi" w:hAnsiTheme="minorHAnsi" w:cstheme="minorHAnsi"/>
          <w:highlight w:val="green"/>
        </w:rPr>
        <w:t xml:space="preserve"> in combating the virus</w:t>
      </w:r>
      <w:r w:rsidRPr="001671B0">
        <w:rPr>
          <w:rStyle w:val="StyleUnderline"/>
          <w:rFonts w:asciiTheme="minorHAnsi" w:hAnsiTheme="minorHAnsi" w:cstheme="minorHAnsi"/>
        </w:rPr>
        <w:t xml:space="preserve">; coordinated action to reduce the economic and social impacts of the crisis; and joint </w:t>
      </w:r>
      <w:proofErr w:type="spellStart"/>
      <w:r w:rsidRPr="001671B0">
        <w:rPr>
          <w:rStyle w:val="StyleUnderline"/>
          <w:rFonts w:asciiTheme="minorHAnsi" w:hAnsiTheme="minorHAnsi" w:cstheme="minorHAnsi"/>
        </w:rPr>
        <w:t>endeavours</w:t>
      </w:r>
      <w:proofErr w:type="spellEnd"/>
      <w:r w:rsidRPr="001671B0">
        <w:rPr>
          <w:rStyle w:val="StyleUnderline"/>
          <w:rFonts w:asciiTheme="minorHAnsi" w:hAnsiTheme="minorHAnsi" w:cstheme="minorHAnsi"/>
        </w:rPr>
        <w:t xml:space="preserve"> by all States to ensure an effective, equitable economic recovery’</w:t>
      </w:r>
      <w:r w:rsidRPr="001671B0">
        <w:rPr>
          <w:rFonts w:asciiTheme="minorHAnsi" w:hAnsiTheme="minorHAnsi" w:cstheme="minorHAnsi"/>
          <w:sz w:val="16"/>
        </w:rPr>
        <w:t xml:space="preserve">.56 Additionally, </w:t>
      </w:r>
      <w:r w:rsidRPr="001671B0">
        <w:rPr>
          <w:rStyle w:val="StyleUnderline"/>
          <w:rFonts w:asciiTheme="minorHAnsi" w:hAnsiTheme="minorHAnsi" w:cstheme="minorHAnsi"/>
        </w:rPr>
        <w:t xml:space="preserve">it affirmed that ‘the needs of vulnerable and </w:t>
      </w:r>
      <w:r w:rsidRPr="001671B0">
        <w:rPr>
          <w:rStyle w:val="Emphasis"/>
          <w:rFonts w:asciiTheme="minorHAnsi" w:hAnsiTheme="minorHAnsi" w:cstheme="minorHAnsi"/>
          <w:highlight w:val="green"/>
        </w:rPr>
        <w:t>disadvantaged groups</w:t>
      </w:r>
      <w:r w:rsidRPr="001671B0">
        <w:rPr>
          <w:rStyle w:val="StyleUnderline"/>
          <w:rFonts w:asciiTheme="minorHAnsi" w:hAnsiTheme="minorHAnsi" w:cstheme="minorHAnsi"/>
          <w:highlight w:val="green"/>
        </w:rPr>
        <w:t xml:space="preserve"> as well as </w:t>
      </w:r>
      <w:r w:rsidRPr="001671B0">
        <w:rPr>
          <w:rStyle w:val="StyleUnderline"/>
          <w:rFonts w:asciiTheme="minorHAnsi" w:hAnsiTheme="minorHAnsi" w:cstheme="minorHAnsi"/>
        </w:rPr>
        <w:t xml:space="preserve">fragile countries, including least developed countries, </w:t>
      </w:r>
      <w:r w:rsidRPr="001671B0">
        <w:rPr>
          <w:rStyle w:val="Emphasis"/>
          <w:rFonts w:asciiTheme="minorHAnsi" w:hAnsiTheme="minorHAnsi" w:cstheme="minorHAnsi"/>
          <w:highlight w:val="green"/>
        </w:rPr>
        <w:t>countries in conflict</w:t>
      </w:r>
      <w:r w:rsidRPr="001671B0">
        <w:rPr>
          <w:rStyle w:val="StyleUnderline"/>
          <w:rFonts w:asciiTheme="minorHAnsi" w:hAnsiTheme="minorHAnsi" w:cstheme="minorHAnsi"/>
        </w:rPr>
        <w:t xml:space="preserve"> and post-conflict </w:t>
      </w:r>
      <w:r w:rsidRPr="001671B0">
        <w:rPr>
          <w:rStyle w:val="Emphasis"/>
          <w:rFonts w:asciiTheme="minorHAnsi" w:hAnsiTheme="minorHAnsi" w:cstheme="minorHAnsi"/>
          <w:highlight w:val="green"/>
        </w:rPr>
        <w:t>situations</w:t>
      </w:r>
      <w:r w:rsidRPr="001671B0">
        <w:rPr>
          <w:rStyle w:val="StyleUnderline"/>
          <w:rFonts w:asciiTheme="minorHAnsi" w:hAnsiTheme="minorHAnsi" w:cstheme="minorHAnsi"/>
        </w:rPr>
        <w:t xml:space="preserve">, </w:t>
      </w:r>
      <w:r w:rsidRPr="001671B0">
        <w:rPr>
          <w:rStyle w:val="StyleUnderline"/>
          <w:rFonts w:asciiTheme="minorHAnsi" w:hAnsiTheme="minorHAnsi" w:cstheme="minorHAnsi"/>
          <w:highlight w:val="green"/>
        </w:rPr>
        <w:t xml:space="preserve">should be at the </w:t>
      </w:r>
      <w:proofErr w:type="spellStart"/>
      <w:r w:rsidRPr="001671B0">
        <w:rPr>
          <w:rStyle w:val="StyleUnderline"/>
          <w:rFonts w:asciiTheme="minorHAnsi" w:hAnsiTheme="minorHAnsi" w:cstheme="minorHAnsi"/>
          <w:highlight w:val="green"/>
        </w:rPr>
        <w:t>centre</w:t>
      </w:r>
      <w:proofErr w:type="spellEnd"/>
      <w:r w:rsidRPr="001671B0">
        <w:rPr>
          <w:rStyle w:val="StyleUnderline"/>
          <w:rFonts w:asciiTheme="minorHAnsi" w:hAnsiTheme="minorHAnsi" w:cstheme="minorHAnsi"/>
          <w:highlight w:val="green"/>
        </w:rPr>
        <w:t xml:space="preserve"> of </w:t>
      </w:r>
      <w:r w:rsidRPr="001671B0">
        <w:rPr>
          <w:rStyle w:val="StyleUnderline"/>
          <w:rFonts w:asciiTheme="minorHAnsi" w:hAnsiTheme="minorHAnsi" w:cstheme="minorHAnsi"/>
        </w:rPr>
        <w:t>such</w:t>
      </w:r>
      <w:r w:rsidRPr="001671B0">
        <w:rPr>
          <w:rStyle w:val="StyleUnderline"/>
          <w:rFonts w:asciiTheme="minorHAnsi" w:hAnsiTheme="minorHAnsi" w:cstheme="minorHAnsi"/>
          <w:highlight w:val="green"/>
        </w:rPr>
        <w:t xml:space="preserve"> </w:t>
      </w:r>
      <w:r w:rsidRPr="001671B0">
        <w:rPr>
          <w:rStyle w:val="Emphasis"/>
          <w:rFonts w:asciiTheme="minorHAnsi" w:hAnsiTheme="minorHAnsi" w:cstheme="minorHAnsi"/>
          <w:highlight w:val="green"/>
        </w:rPr>
        <w:t>international endeavours’</w:t>
      </w:r>
      <w:r w:rsidRPr="001671B0">
        <w:rPr>
          <w:rFonts w:asciiTheme="minorHAnsi" w:hAnsiTheme="minorHAnsi" w:cstheme="minorHAnsi"/>
          <w:sz w:val="16"/>
        </w:rPr>
        <w:t>.56</w:t>
      </w:r>
    </w:p>
    <w:p w14:paraId="6CB97C86" w14:textId="77777777" w:rsidR="00B9434B" w:rsidRPr="001671B0" w:rsidRDefault="00B9434B" w:rsidP="00B9434B">
      <w:pPr>
        <w:rPr>
          <w:rFonts w:asciiTheme="minorHAnsi" w:hAnsiTheme="minorHAnsi" w:cstheme="minorHAnsi"/>
          <w:sz w:val="16"/>
        </w:rPr>
      </w:pPr>
      <w:r w:rsidRPr="001671B0">
        <w:rPr>
          <w:rFonts w:asciiTheme="minorHAnsi" w:hAnsiTheme="minorHAnsi" w:cstheme="minorHAnsi"/>
          <w:sz w:val="16"/>
        </w:rPr>
        <w:t xml:space="preserve">Many statements from various UN treaty bodies have acknowledged that </w:t>
      </w:r>
      <w:r w:rsidRPr="001671B0">
        <w:rPr>
          <w:rStyle w:val="StyleUnderline"/>
          <w:rFonts w:asciiTheme="minorHAnsi" w:hAnsiTheme="minorHAnsi" w:cstheme="minorHAnsi"/>
          <w:highlight w:val="green"/>
        </w:rPr>
        <w:t xml:space="preserve">ensuring </w:t>
      </w:r>
      <w:r w:rsidRPr="001671B0">
        <w:rPr>
          <w:rStyle w:val="Emphasis"/>
          <w:rFonts w:asciiTheme="minorHAnsi" w:hAnsiTheme="minorHAnsi" w:cstheme="minorHAnsi"/>
          <w:highlight w:val="green"/>
        </w:rPr>
        <w:t>universal access</w:t>
      </w:r>
      <w:r w:rsidRPr="001671B0">
        <w:rPr>
          <w:rStyle w:val="StyleUnderline"/>
          <w:rFonts w:asciiTheme="minorHAnsi" w:hAnsiTheme="minorHAnsi" w:cstheme="minorHAnsi"/>
        </w:rPr>
        <w:t xml:space="preserve"> to essential medicines </w:t>
      </w:r>
      <w:r w:rsidRPr="001671B0">
        <w:rPr>
          <w:rStyle w:val="StyleUnderline"/>
          <w:rFonts w:asciiTheme="minorHAnsi" w:hAnsiTheme="minorHAnsi" w:cstheme="minorHAnsi"/>
          <w:highlight w:val="green"/>
        </w:rPr>
        <w:t>is central</w:t>
      </w:r>
      <w:r w:rsidRPr="001671B0">
        <w:rPr>
          <w:rStyle w:val="StyleUnderline"/>
          <w:rFonts w:asciiTheme="minorHAnsi" w:hAnsiTheme="minorHAnsi" w:cstheme="minorHAnsi"/>
        </w:rPr>
        <w:t xml:space="preserve"> to the </w:t>
      </w:r>
      <w:proofErr w:type="spellStart"/>
      <w:r w:rsidRPr="001671B0">
        <w:rPr>
          <w:rStyle w:val="StyleUnderline"/>
          <w:rFonts w:asciiTheme="minorHAnsi" w:hAnsiTheme="minorHAnsi" w:cstheme="minorHAnsi"/>
        </w:rPr>
        <w:t>realisation</w:t>
      </w:r>
      <w:proofErr w:type="spellEnd"/>
      <w:r w:rsidRPr="001671B0">
        <w:rPr>
          <w:rStyle w:val="StyleUnderline"/>
          <w:rFonts w:asciiTheme="minorHAnsi" w:hAnsiTheme="minorHAnsi" w:cstheme="minorHAnsi"/>
        </w:rPr>
        <w:t xml:space="preserve"> of the right to health, </w:t>
      </w:r>
      <w:r w:rsidRPr="001671B0">
        <w:rPr>
          <w:rStyle w:val="StyleUnderline"/>
          <w:rFonts w:asciiTheme="minorHAnsi" w:hAnsiTheme="minorHAnsi" w:cstheme="minorHAnsi"/>
          <w:highlight w:val="green"/>
        </w:rPr>
        <w:t>and</w:t>
      </w:r>
      <w:r w:rsidRPr="001671B0">
        <w:rPr>
          <w:rStyle w:val="StyleUnderline"/>
          <w:rFonts w:asciiTheme="minorHAnsi" w:hAnsiTheme="minorHAnsi" w:cstheme="minorHAnsi"/>
        </w:rPr>
        <w:t xml:space="preserve"> that </w:t>
      </w:r>
      <w:r w:rsidRPr="001671B0">
        <w:rPr>
          <w:rStyle w:val="Emphasis"/>
          <w:rFonts w:asciiTheme="minorHAnsi" w:hAnsiTheme="minorHAnsi" w:cstheme="minorHAnsi"/>
          <w:highlight w:val="green"/>
        </w:rPr>
        <w:t>IP considerations</w:t>
      </w:r>
      <w:r w:rsidRPr="001671B0">
        <w:rPr>
          <w:rStyle w:val="StyleUnderline"/>
          <w:rFonts w:asciiTheme="minorHAnsi" w:hAnsiTheme="minorHAnsi" w:cstheme="minorHAnsi"/>
          <w:highlight w:val="green"/>
        </w:rPr>
        <w:t xml:space="preserve"> should never over-ride</w:t>
      </w:r>
      <w:r w:rsidRPr="001671B0">
        <w:rPr>
          <w:rStyle w:val="StyleUnderline"/>
          <w:rFonts w:asciiTheme="minorHAnsi" w:hAnsiTheme="minorHAnsi" w:cstheme="minorHAnsi"/>
        </w:rPr>
        <w:t xml:space="preserve"> human rights </w:t>
      </w:r>
      <w:r w:rsidRPr="001671B0">
        <w:rPr>
          <w:rStyle w:val="StyleUnderline"/>
          <w:rFonts w:asciiTheme="minorHAnsi" w:hAnsiTheme="minorHAnsi" w:cstheme="minorHAnsi"/>
          <w:highlight w:val="green"/>
        </w:rPr>
        <w:t>obligations for</w:t>
      </w:r>
      <w:r w:rsidRPr="001671B0">
        <w:rPr>
          <w:rStyle w:val="Emphasis"/>
          <w:rFonts w:asciiTheme="minorHAnsi" w:hAnsiTheme="minorHAnsi" w:cstheme="minorHAnsi"/>
          <w:highlight w:val="green"/>
        </w:rPr>
        <w:t xml:space="preserve"> universal</w:t>
      </w:r>
      <w:r w:rsidRPr="001671B0">
        <w:rPr>
          <w:rStyle w:val="StyleUnderline"/>
          <w:rFonts w:asciiTheme="minorHAnsi" w:hAnsiTheme="minorHAnsi" w:cstheme="minorHAnsi"/>
        </w:rPr>
        <w:t xml:space="preserve"> and equitable </w:t>
      </w:r>
      <w:r w:rsidRPr="001671B0">
        <w:rPr>
          <w:rStyle w:val="StyleUnderline"/>
          <w:rFonts w:asciiTheme="minorHAnsi" w:hAnsiTheme="minorHAnsi" w:cstheme="minorHAnsi"/>
          <w:highlight w:val="green"/>
        </w:rPr>
        <w:t>access to the</w:t>
      </w:r>
      <w:r w:rsidRPr="001671B0">
        <w:rPr>
          <w:rStyle w:val="StyleUnderline"/>
          <w:rFonts w:asciiTheme="minorHAnsi" w:hAnsiTheme="minorHAnsi" w:cstheme="minorHAnsi"/>
        </w:rPr>
        <w:t xml:space="preserve"> COVID-19 </w:t>
      </w:r>
      <w:r w:rsidRPr="001671B0">
        <w:rPr>
          <w:rStyle w:val="StyleUnderline"/>
          <w:rFonts w:asciiTheme="minorHAnsi" w:hAnsiTheme="minorHAnsi" w:cstheme="minorHAnsi"/>
          <w:highlight w:val="green"/>
        </w:rPr>
        <w:t>vaccine</w:t>
      </w:r>
      <w:r w:rsidRPr="001671B0">
        <w:rPr>
          <w:rFonts w:asciiTheme="minorHAnsi" w:hAnsiTheme="minorHAnsi" w:cstheme="minorHAnsi"/>
          <w:sz w:val="16"/>
        </w:rPr>
        <w:t xml:space="preserve">.57–62 </w:t>
      </w:r>
      <w:r w:rsidRPr="001671B0">
        <w:rPr>
          <w:rStyle w:val="StyleUnderline"/>
          <w:rFonts w:asciiTheme="minorHAnsi" w:hAnsiTheme="minorHAnsi" w:cstheme="minorHAnsi"/>
        </w:rPr>
        <w:t xml:space="preserve">These </w:t>
      </w:r>
      <w:r w:rsidRPr="001671B0">
        <w:rPr>
          <w:rStyle w:val="StyleUnderline"/>
          <w:rFonts w:asciiTheme="minorHAnsi" w:hAnsiTheme="minorHAnsi" w:cstheme="minorHAnsi"/>
          <w:highlight w:val="green"/>
        </w:rPr>
        <w:t>statements have been achieved through a</w:t>
      </w:r>
      <w:r w:rsidRPr="001671B0">
        <w:rPr>
          <w:rStyle w:val="StyleUnderline"/>
          <w:rFonts w:asciiTheme="minorHAnsi" w:hAnsiTheme="minorHAnsi" w:cstheme="minorHAnsi"/>
        </w:rPr>
        <w:t xml:space="preserve"> </w:t>
      </w:r>
      <w:r w:rsidRPr="001671B0">
        <w:rPr>
          <w:rStyle w:val="Emphasis"/>
          <w:rFonts w:asciiTheme="minorHAnsi" w:hAnsiTheme="minorHAnsi" w:cstheme="minorHAnsi"/>
          <w:highlight w:val="green"/>
        </w:rPr>
        <w:t>global movement</w:t>
      </w:r>
      <w:r w:rsidRPr="001671B0">
        <w:rPr>
          <w:rStyle w:val="StyleUnderline"/>
          <w:rFonts w:asciiTheme="minorHAnsi" w:hAnsiTheme="minorHAnsi" w:cstheme="minorHAnsi"/>
        </w:rPr>
        <w:t xml:space="preserve"> </w:t>
      </w:r>
      <w:r w:rsidRPr="001671B0">
        <w:rPr>
          <w:rStyle w:val="StyleUnderline"/>
          <w:rFonts w:asciiTheme="minorHAnsi" w:hAnsiTheme="minorHAnsi" w:cstheme="minorHAnsi"/>
          <w:highlight w:val="green"/>
        </w:rPr>
        <w:t>of solidarity, encompassing</w:t>
      </w:r>
      <w:r w:rsidRPr="001671B0">
        <w:rPr>
          <w:rStyle w:val="StyleUnderline"/>
          <w:rFonts w:asciiTheme="minorHAnsi" w:hAnsiTheme="minorHAnsi" w:cstheme="minorHAnsi"/>
        </w:rPr>
        <w:t xml:space="preserve"> </w:t>
      </w:r>
      <w:r w:rsidRPr="001671B0">
        <w:rPr>
          <w:rStyle w:val="Emphasis"/>
          <w:rFonts w:asciiTheme="minorHAnsi" w:hAnsiTheme="minorHAnsi" w:cstheme="minorHAnsi"/>
          <w:highlight w:val="green"/>
        </w:rPr>
        <w:t>states</w:t>
      </w:r>
      <w:r w:rsidRPr="001671B0">
        <w:rPr>
          <w:rStyle w:val="StyleUnderline"/>
          <w:rFonts w:asciiTheme="minorHAnsi" w:hAnsiTheme="minorHAnsi" w:cstheme="minorHAnsi"/>
        </w:rPr>
        <w:t xml:space="preserve">, </w:t>
      </w:r>
      <w:r w:rsidRPr="001671B0">
        <w:rPr>
          <w:rStyle w:val="Emphasis"/>
          <w:rFonts w:asciiTheme="minorHAnsi" w:hAnsiTheme="minorHAnsi" w:cstheme="minorHAnsi"/>
          <w:highlight w:val="green"/>
        </w:rPr>
        <w:t>civil society</w:t>
      </w:r>
      <w:r w:rsidRPr="001671B0">
        <w:rPr>
          <w:rStyle w:val="StyleUnderline"/>
          <w:rFonts w:asciiTheme="minorHAnsi" w:hAnsiTheme="minorHAnsi" w:cstheme="minorHAnsi"/>
        </w:rPr>
        <w:t xml:space="preserve"> </w:t>
      </w:r>
      <w:proofErr w:type="spellStart"/>
      <w:r w:rsidRPr="001671B0">
        <w:rPr>
          <w:rStyle w:val="StyleUnderline"/>
          <w:rFonts w:asciiTheme="minorHAnsi" w:hAnsiTheme="minorHAnsi" w:cstheme="minorHAnsi"/>
        </w:rPr>
        <w:t>organisations</w:t>
      </w:r>
      <w:proofErr w:type="spellEnd"/>
      <w:r w:rsidRPr="001671B0">
        <w:rPr>
          <w:rStyle w:val="StyleUnderline"/>
          <w:rFonts w:asciiTheme="minorHAnsi" w:hAnsiTheme="minorHAnsi" w:cstheme="minorHAnsi"/>
        </w:rPr>
        <w:t xml:space="preserve"> </w:t>
      </w:r>
      <w:r w:rsidRPr="001671B0">
        <w:rPr>
          <w:rStyle w:val="StyleUnderline"/>
          <w:rFonts w:asciiTheme="minorHAnsi" w:hAnsiTheme="minorHAnsi" w:cstheme="minorHAnsi"/>
          <w:highlight w:val="green"/>
        </w:rPr>
        <w:t>and</w:t>
      </w:r>
      <w:r w:rsidRPr="001671B0">
        <w:rPr>
          <w:rStyle w:val="StyleUnderline"/>
          <w:rFonts w:asciiTheme="minorHAnsi" w:hAnsiTheme="minorHAnsi" w:cstheme="minorHAnsi"/>
        </w:rPr>
        <w:t xml:space="preserve"> </w:t>
      </w:r>
      <w:r w:rsidRPr="001671B0">
        <w:rPr>
          <w:rStyle w:val="Emphasis"/>
          <w:rFonts w:asciiTheme="minorHAnsi" w:hAnsiTheme="minorHAnsi" w:cstheme="minorHAnsi"/>
          <w:highlight w:val="green"/>
        </w:rPr>
        <w:t>individuals</w:t>
      </w:r>
      <w:r w:rsidRPr="001671B0">
        <w:rPr>
          <w:rStyle w:val="StyleUnderline"/>
          <w:rFonts w:asciiTheme="minorHAnsi" w:hAnsiTheme="minorHAnsi" w:cstheme="minorHAnsi"/>
        </w:rPr>
        <w:t xml:space="preserve">, </w:t>
      </w:r>
      <w:r w:rsidRPr="001671B0">
        <w:rPr>
          <w:rStyle w:val="StyleUnderline"/>
          <w:rFonts w:asciiTheme="minorHAnsi" w:hAnsiTheme="minorHAnsi" w:cstheme="minorHAnsi"/>
          <w:highlight w:val="green"/>
        </w:rPr>
        <w:t xml:space="preserve">and reflect a </w:t>
      </w:r>
      <w:r w:rsidRPr="001671B0">
        <w:rPr>
          <w:rStyle w:val="Emphasis"/>
          <w:rFonts w:asciiTheme="minorHAnsi" w:hAnsiTheme="minorHAnsi" w:cstheme="minorHAnsi"/>
          <w:highlight w:val="green"/>
        </w:rPr>
        <w:t>reassessment of human rights</w:t>
      </w:r>
      <w:r w:rsidRPr="001671B0">
        <w:rPr>
          <w:rStyle w:val="StyleUnderline"/>
          <w:rFonts w:asciiTheme="minorHAnsi" w:hAnsiTheme="minorHAnsi" w:cstheme="minorHAnsi"/>
        </w:rPr>
        <w:t xml:space="preserve"> values </w:t>
      </w:r>
      <w:r w:rsidRPr="001671B0">
        <w:rPr>
          <w:rStyle w:val="StyleUnderline"/>
          <w:rFonts w:asciiTheme="minorHAnsi" w:hAnsiTheme="minorHAnsi" w:cstheme="minorHAnsi"/>
          <w:highlight w:val="green"/>
        </w:rPr>
        <w:t>from below</w:t>
      </w:r>
      <w:r w:rsidRPr="001671B0">
        <w:rPr>
          <w:rFonts w:asciiTheme="minorHAnsi" w:hAnsiTheme="minorHAnsi" w:cstheme="minorHAnsi"/>
          <w:sz w:val="16"/>
        </w:rPr>
        <w:t xml:space="preserve">. For instance, the Special Rapporteur on the right to health has argued that solidarity needs to be part of a wider effort to redistribute health resources. However, these </w:t>
      </w:r>
      <w:r w:rsidRPr="001671B0">
        <w:rPr>
          <w:rStyle w:val="StyleUnderline"/>
          <w:rFonts w:asciiTheme="minorHAnsi" w:hAnsiTheme="minorHAnsi" w:cstheme="minorHAnsi"/>
          <w:highlight w:val="green"/>
        </w:rPr>
        <w:t>statements need to go further</w:t>
      </w:r>
      <w:r w:rsidRPr="001671B0">
        <w:rPr>
          <w:rFonts w:asciiTheme="minorHAnsi" w:hAnsiTheme="minorHAnsi" w:cstheme="minorHAnsi"/>
          <w:sz w:val="16"/>
        </w:rPr>
        <w:t xml:space="preserve"> and call for explicit reparations in global health, which is the only way </w:t>
      </w:r>
      <w:r w:rsidRPr="001671B0">
        <w:rPr>
          <w:rStyle w:val="StyleUnderline"/>
          <w:rFonts w:asciiTheme="minorHAnsi" w:hAnsiTheme="minorHAnsi" w:cstheme="minorHAnsi"/>
          <w:highlight w:val="green"/>
        </w:rPr>
        <w:t xml:space="preserve">to </w:t>
      </w:r>
      <w:r w:rsidRPr="001671B0">
        <w:rPr>
          <w:rStyle w:val="Emphasis"/>
          <w:rFonts w:asciiTheme="minorHAnsi" w:hAnsiTheme="minorHAnsi" w:cstheme="minorHAnsi"/>
          <w:highlight w:val="green"/>
        </w:rPr>
        <w:t>redistribute health resources globally</w:t>
      </w:r>
      <w:r w:rsidRPr="001671B0">
        <w:rPr>
          <w:rFonts w:asciiTheme="minorHAnsi" w:hAnsiTheme="minorHAnsi" w:cstheme="minorHAnsi"/>
          <w:sz w:val="16"/>
        </w:rPr>
        <w:t>.4 63</w:t>
      </w:r>
    </w:p>
    <w:p w14:paraId="22EB1E1D" w14:textId="77777777" w:rsidR="00B9434B" w:rsidRPr="001671B0" w:rsidRDefault="00B9434B" w:rsidP="00B9434B">
      <w:pPr>
        <w:rPr>
          <w:rFonts w:asciiTheme="minorHAnsi" w:hAnsiTheme="minorHAnsi" w:cstheme="minorHAnsi"/>
          <w:sz w:val="16"/>
          <w:szCs w:val="16"/>
        </w:rPr>
      </w:pPr>
      <w:r w:rsidRPr="001671B0">
        <w:rPr>
          <w:rFonts w:asciiTheme="minorHAnsi" w:hAnsiTheme="minorHAnsi" w:cstheme="minorHAnsi"/>
          <w:sz w:val="16"/>
          <w:szCs w:val="16"/>
        </w:rPr>
        <w:t xml:space="preserve">Increased financing could fund public research and development through either WHO’s existing efforts for a complementary research and development treaty,64 or through mechanisms such as the proposed Pandemic Financing Facility. The latter proposes to </w:t>
      </w:r>
      <w:proofErr w:type="spellStart"/>
      <w:r w:rsidRPr="001671B0">
        <w:rPr>
          <w:rFonts w:asciiTheme="minorHAnsi" w:hAnsiTheme="minorHAnsi" w:cstheme="minorHAnsi"/>
          <w:sz w:val="16"/>
          <w:szCs w:val="16"/>
        </w:rPr>
        <w:t>mobilise</w:t>
      </w:r>
      <w:proofErr w:type="spellEnd"/>
      <w:r w:rsidRPr="001671B0">
        <w:rPr>
          <w:rFonts w:asciiTheme="minorHAnsi" w:hAnsiTheme="minorHAnsi" w:cstheme="minorHAnsi"/>
          <w:sz w:val="16"/>
          <w:szCs w:val="16"/>
        </w:rPr>
        <w:t xml:space="preserve"> long-term contributions of approximately US$5–US$10 billion per annum to finance preparedness, but should also focus on funding research and development on pathogens so as to restructure patents as a global public good.65 For those states unable to fund their own access to COVID-19 vaccines, there is an international human rights duty on other states to ensure that such states are not harmed through the actions of multilateral institutions that leave them with devastating debt (The Maastricht Principles (see note 57), Principles 3, 4 and 9).66</w:t>
      </w:r>
    </w:p>
    <w:p w14:paraId="30EEF4B6" w14:textId="77777777" w:rsidR="00B9434B" w:rsidRPr="001671B0" w:rsidRDefault="00B9434B" w:rsidP="00B9434B">
      <w:pPr>
        <w:rPr>
          <w:rFonts w:asciiTheme="minorHAnsi" w:hAnsiTheme="minorHAnsi" w:cstheme="minorHAnsi"/>
          <w:sz w:val="16"/>
        </w:rPr>
      </w:pPr>
      <w:r w:rsidRPr="001671B0">
        <w:rPr>
          <w:rFonts w:asciiTheme="minorHAnsi" w:hAnsiTheme="minorHAnsi" w:cstheme="minorHAnsi"/>
          <w:sz w:val="16"/>
        </w:rPr>
        <w:t xml:space="preserve">In meeting these international obligations immediately to ensure access to COVID-19 vaccines, </w:t>
      </w:r>
      <w:r w:rsidRPr="001671B0">
        <w:rPr>
          <w:rStyle w:val="StyleUnderline"/>
          <w:rFonts w:asciiTheme="minorHAnsi" w:hAnsiTheme="minorHAnsi" w:cstheme="minorHAnsi"/>
          <w:highlight w:val="green"/>
        </w:rPr>
        <w:t>only a few</w:t>
      </w:r>
      <w:r w:rsidRPr="001671B0">
        <w:rPr>
          <w:rStyle w:val="StyleUnderline"/>
          <w:rFonts w:asciiTheme="minorHAnsi" w:hAnsiTheme="minorHAnsi" w:cstheme="minorHAnsi"/>
        </w:rPr>
        <w:t xml:space="preserve"> countries </w:t>
      </w:r>
      <w:r w:rsidRPr="001671B0">
        <w:rPr>
          <w:rStyle w:val="StyleUnderline"/>
          <w:rFonts w:asciiTheme="minorHAnsi" w:hAnsiTheme="minorHAnsi" w:cstheme="minorHAnsi"/>
          <w:highlight w:val="green"/>
        </w:rPr>
        <w:t>are capable of manufacturing the vaccine</w:t>
      </w:r>
      <w:r w:rsidRPr="001671B0">
        <w:rPr>
          <w:rStyle w:val="StyleUnderline"/>
          <w:rFonts w:asciiTheme="minorHAnsi" w:hAnsiTheme="minorHAnsi" w:cstheme="minorHAnsi"/>
        </w:rPr>
        <w:t xml:space="preserve"> at the scale needed</w:t>
      </w:r>
      <w:r w:rsidRPr="001671B0">
        <w:rPr>
          <w:rFonts w:asciiTheme="minorHAnsi" w:hAnsiTheme="minorHAnsi" w:cstheme="minorHAnsi"/>
          <w:sz w:val="16"/>
        </w:rPr>
        <w:t xml:space="preserve">.67 This </w:t>
      </w:r>
      <w:r w:rsidRPr="001671B0">
        <w:rPr>
          <w:rStyle w:val="StyleUnderline"/>
          <w:rFonts w:asciiTheme="minorHAnsi" w:hAnsiTheme="minorHAnsi" w:cstheme="minorHAnsi"/>
          <w:highlight w:val="green"/>
        </w:rPr>
        <w:t>inequity in</w:t>
      </w:r>
      <w:r w:rsidRPr="001671B0">
        <w:rPr>
          <w:rStyle w:val="StyleUnderline"/>
          <w:rFonts w:asciiTheme="minorHAnsi" w:hAnsiTheme="minorHAnsi" w:cstheme="minorHAnsi"/>
        </w:rPr>
        <w:t xml:space="preserve"> vaccine </w:t>
      </w:r>
      <w:r w:rsidRPr="001671B0">
        <w:rPr>
          <w:rStyle w:val="StyleUnderline"/>
          <w:rFonts w:asciiTheme="minorHAnsi" w:hAnsiTheme="minorHAnsi" w:cstheme="minorHAnsi"/>
          <w:highlight w:val="green"/>
        </w:rPr>
        <w:t>production</w:t>
      </w:r>
      <w:r w:rsidRPr="001671B0">
        <w:rPr>
          <w:rStyle w:val="StyleUnderline"/>
          <w:rFonts w:asciiTheme="minorHAnsi" w:hAnsiTheme="minorHAnsi" w:cstheme="minorHAnsi"/>
        </w:rPr>
        <w:t xml:space="preserve"> capacity </w:t>
      </w:r>
      <w:r w:rsidRPr="001671B0">
        <w:rPr>
          <w:rStyle w:val="StyleUnderline"/>
          <w:rFonts w:asciiTheme="minorHAnsi" w:hAnsiTheme="minorHAnsi" w:cstheme="minorHAnsi"/>
          <w:highlight w:val="green"/>
        </w:rPr>
        <w:t xml:space="preserve">requires </w:t>
      </w:r>
      <w:r w:rsidRPr="001671B0">
        <w:rPr>
          <w:rStyle w:val="StyleUnderline"/>
          <w:rFonts w:asciiTheme="minorHAnsi" w:hAnsiTheme="minorHAnsi" w:cstheme="minorHAnsi"/>
        </w:rPr>
        <w:t>countries from the Global North to support countries in the Global South</w:t>
      </w:r>
      <w:r w:rsidRPr="001671B0">
        <w:rPr>
          <w:rFonts w:asciiTheme="minorHAnsi" w:hAnsiTheme="minorHAnsi" w:cstheme="minorHAnsi"/>
          <w:sz w:val="16"/>
        </w:rPr>
        <w:t xml:space="preserve"> to increase their production capacity, including through non-exclusive licensing and the WHO’s COVID-19 Technology Access Pool.68 </w:t>
      </w:r>
      <w:r w:rsidRPr="001671B0">
        <w:rPr>
          <w:rStyle w:val="StyleUnderline"/>
          <w:rFonts w:asciiTheme="minorHAnsi" w:hAnsiTheme="minorHAnsi" w:cstheme="minorHAnsi"/>
        </w:rPr>
        <w:t xml:space="preserve">Sharing technology and </w:t>
      </w:r>
      <w:r w:rsidRPr="001671B0">
        <w:rPr>
          <w:rStyle w:val="Emphasis"/>
          <w:rFonts w:asciiTheme="minorHAnsi" w:hAnsiTheme="minorHAnsi" w:cstheme="minorHAnsi"/>
          <w:highlight w:val="green"/>
        </w:rPr>
        <w:t>building manufacturing capacity</w:t>
      </w:r>
      <w:r w:rsidRPr="001671B0">
        <w:rPr>
          <w:rFonts w:asciiTheme="minorHAnsi" w:hAnsiTheme="minorHAnsi" w:cstheme="minorHAnsi"/>
          <w:sz w:val="16"/>
        </w:rPr>
        <w:t xml:space="preserve"> will be critical to </w:t>
      </w:r>
      <w:r w:rsidRPr="001671B0">
        <w:rPr>
          <w:rStyle w:val="StyleUnderline"/>
          <w:rFonts w:asciiTheme="minorHAnsi" w:hAnsiTheme="minorHAnsi" w:cstheme="minorHAnsi"/>
          <w:highlight w:val="green"/>
        </w:rPr>
        <w:t>ensuring</w:t>
      </w:r>
      <w:r w:rsidRPr="001671B0">
        <w:rPr>
          <w:rStyle w:val="StyleUnderline"/>
          <w:rFonts w:asciiTheme="minorHAnsi" w:hAnsiTheme="minorHAnsi" w:cstheme="minorHAnsi"/>
        </w:rPr>
        <w:t xml:space="preserve"> that </w:t>
      </w:r>
      <w:r w:rsidRPr="001671B0">
        <w:rPr>
          <w:rStyle w:val="StyleUnderline"/>
          <w:rFonts w:asciiTheme="minorHAnsi" w:hAnsiTheme="minorHAnsi" w:cstheme="minorHAnsi"/>
          <w:highlight w:val="green"/>
        </w:rPr>
        <w:t>countries can solve problems</w:t>
      </w:r>
      <w:r w:rsidRPr="001671B0">
        <w:rPr>
          <w:rStyle w:val="StyleUnderline"/>
          <w:rFonts w:asciiTheme="minorHAnsi" w:hAnsiTheme="minorHAnsi" w:cstheme="minorHAnsi"/>
        </w:rPr>
        <w:t xml:space="preserve"> of access to essential medicines </w:t>
      </w:r>
      <w:r w:rsidRPr="001671B0">
        <w:rPr>
          <w:rStyle w:val="StyleUnderline"/>
          <w:rFonts w:asciiTheme="minorHAnsi" w:hAnsiTheme="minorHAnsi" w:cstheme="minorHAnsi"/>
          <w:highlight w:val="green"/>
        </w:rPr>
        <w:t>in the long term</w:t>
      </w:r>
      <w:r w:rsidRPr="001671B0">
        <w:rPr>
          <w:rFonts w:asciiTheme="minorHAnsi" w:hAnsiTheme="minorHAnsi" w:cstheme="minorHAnsi"/>
          <w:sz w:val="16"/>
        </w:rPr>
        <w:t xml:space="preserve">, </w:t>
      </w:r>
      <w:r w:rsidRPr="001671B0">
        <w:rPr>
          <w:rStyle w:val="Emphasis"/>
          <w:rFonts w:asciiTheme="minorHAnsi" w:hAnsiTheme="minorHAnsi" w:cstheme="minorHAnsi"/>
          <w:highlight w:val="green"/>
        </w:rPr>
        <w:t>setting a precedent</w:t>
      </w:r>
      <w:r w:rsidRPr="001671B0">
        <w:rPr>
          <w:rStyle w:val="StyleUnderline"/>
          <w:rFonts w:asciiTheme="minorHAnsi" w:hAnsiTheme="minorHAnsi" w:cstheme="minorHAnsi"/>
        </w:rPr>
        <w:t xml:space="preserve"> </w:t>
      </w:r>
      <w:r w:rsidRPr="001671B0">
        <w:rPr>
          <w:rStyle w:val="StyleUnderline"/>
          <w:rFonts w:asciiTheme="minorHAnsi" w:hAnsiTheme="minorHAnsi" w:cstheme="minorHAnsi"/>
          <w:highlight w:val="green"/>
        </w:rPr>
        <w:t>that will be necessary in addressing</w:t>
      </w:r>
      <w:r w:rsidRPr="001671B0">
        <w:rPr>
          <w:rStyle w:val="StyleUnderline"/>
          <w:rFonts w:asciiTheme="minorHAnsi" w:hAnsiTheme="minorHAnsi" w:cstheme="minorHAnsi"/>
        </w:rPr>
        <w:t xml:space="preserve"> </w:t>
      </w:r>
      <w:r w:rsidRPr="001671B0">
        <w:rPr>
          <w:rStyle w:val="Emphasis"/>
          <w:rFonts w:asciiTheme="minorHAnsi" w:hAnsiTheme="minorHAnsi" w:cstheme="minorHAnsi"/>
          <w:highlight w:val="green"/>
        </w:rPr>
        <w:t>environmental justice</w:t>
      </w:r>
      <w:r w:rsidRPr="001671B0">
        <w:rPr>
          <w:rStyle w:val="StyleUnderline"/>
          <w:rFonts w:asciiTheme="minorHAnsi" w:hAnsiTheme="minorHAnsi" w:cstheme="minorHAnsi"/>
        </w:rPr>
        <w:t xml:space="preserve">, antimicrobial resistance prevention </w:t>
      </w:r>
      <w:r w:rsidRPr="001671B0">
        <w:rPr>
          <w:rStyle w:val="StyleUnderline"/>
          <w:rFonts w:asciiTheme="minorHAnsi" w:hAnsiTheme="minorHAnsi" w:cstheme="minorHAnsi"/>
          <w:highlight w:val="green"/>
        </w:rPr>
        <w:t>and</w:t>
      </w:r>
      <w:r w:rsidRPr="001671B0">
        <w:rPr>
          <w:rStyle w:val="StyleUnderline"/>
          <w:rFonts w:asciiTheme="minorHAnsi" w:hAnsiTheme="minorHAnsi" w:cstheme="minorHAnsi"/>
        </w:rPr>
        <w:t xml:space="preserve"> other </w:t>
      </w:r>
      <w:r w:rsidRPr="001671B0">
        <w:rPr>
          <w:rStyle w:val="Emphasis"/>
          <w:rFonts w:asciiTheme="minorHAnsi" w:hAnsiTheme="minorHAnsi" w:cstheme="minorHAnsi"/>
          <w:highlight w:val="green"/>
        </w:rPr>
        <w:t>global public goods</w:t>
      </w:r>
      <w:r w:rsidRPr="001671B0">
        <w:rPr>
          <w:rFonts w:asciiTheme="minorHAnsi" w:hAnsiTheme="minorHAnsi" w:cstheme="minorHAnsi"/>
          <w:sz w:val="16"/>
        </w:rPr>
        <w:t>.</w:t>
      </w:r>
    </w:p>
    <w:p w14:paraId="5A2EAA1B" w14:textId="77777777" w:rsidR="00B9434B" w:rsidRPr="001671B0" w:rsidRDefault="00B9434B" w:rsidP="00B9434B">
      <w:pPr>
        <w:rPr>
          <w:rFonts w:asciiTheme="minorHAnsi" w:hAnsiTheme="minorHAnsi" w:cstheme="minorHAnsi"/>
          <w:sz w:val="16"/>
        </w:rPr>
      </w:pPr>
      <w:r w:rsidRPr="001671B0">
        <w:rPr>
          <w:rFonts w:asciiTheme="minorHAnsi" w:hAnsiTheme="minorHAnsi" w:cstheme="minorHAnsi"/>
          <w:sz w:val="16"/>
        </w:rPr>
        <w:t xml:space="preserve">Increased funding, as a form of reparations, would help finance a more equitable manufacturing base to ensure that all countries in the Global South are not totally reliant on existing manufacturers. Although we acknowledge that the manufacturing of vaccines is a complex process and that not every country is likely to manufacture medicines including vaccines at the required scale, the WHO has projected that at present, five African countries have some capacity to manufacture vaccines, and </w:t>
      </w:r>
      <w:r w:rsidRPr="001671B0">
        <w:rPr>
          <w:rStyle w:val="StyleUnderline"/>
          <w:rFonts w:asciiTheme="minorHAnsi" w:hAnsiTheme="minorHAnsi" w:cstheme="minorHAnsi"/>
          <w:highlight w:val="green"/>
        </w:rPr>
        <w:t xml:space="preserve">efforts to finance </w:t>
      </w:r>
      <w:r w:rsidRPr="001671B0">
        <w:rPr>
          <w:rStyle w:val="Emphasis"/>
          <w:rFonts w:asciiTheme="minorHAnsi" w:hAnsiTheme="minorHAnsi" w:cstheme="minorHAnsi"/>
          <w:highlight w:val="green"/>
        </w:rPr>
        <w:t>manufacturing capacity</w:t>
      </w:r>
      <w:r w:rsidRPr="001671B0">
        <w:rPr>
          <w:rFonts w:asciiTheme="minorHAnsi" w:hAnsiTheme="minorHAnsi" w:cstheme="minorHAnsi"/>
          <w:sz w:val="16"/>
        </w:rPr>
        <w:t xml:space="preserve"> for countries of the Global South </w:t>
      </w:r>
      <w:r w:rsidRPr="001671B0">
        <w:rPr>
          <w:rStyle w:val="StyleUnderline"/>
          <w:rFonts w:asciiTheme="minorHAnsi" w:hAnsiTheme="minorHAnsi" w:cstheme="minorHAnsi"/>
          <w:highlight w:val="green"/>
        </w:rPr>
        <w:t>would go a long way towards readdressing the</w:t>
      </w:r>
      <w:r w:rsidRPr="001671B0">
        <w:rPr>
          <w:rStyle w:val="StyleUnderline"/>
          <w:rFonts w:asciiTheme="minorHAnsi" w:hAnsiTheme="minorHAnsi" w:cstheme="minorHAnsi"/>
        </w:rPr>
        <w:t xml:space="preserve"> </w:t>
      </w:r>
      <w:r w:rsidRPr="001671B0">
        <w:rPr>
          <w:rStyle w:val="Emphasis"/>
          <w:rFonts w:asciiTheme="minorHAnsi" w:hAnsiTheme="minorHAnsi" w:cstheme="minorHAnsi"/>
          <w:highlight w:val="green"/>
        </w:rPr>
        <w:t>charity model</w:t>
      </w:r>
      <w:r w:rsidRPr="001671B0">
        <w:rPr>
          <w:rStyle w:val="StyleUnderline"/>
          <w:rFonts w:asciiTheme="minorHAnsi" w:hAnsiTheme="minorHAnsi" w:cstheme="minorHAnsi"/>
        </w:rPr>
        <w:t xml:space="preserve"> </w:t>
      </w:r>
      <w:r w:rsidRPr="001671B0">
        <w:rPr>
          <w:rStyle w:val="StyleUnderline"/>
          <w:rFonts w:asciiTheme="minorHAnsi" w:hAnsiTheme="minorHAnsi" w:cstheme="minorHAnsi"/>
          <w:highlight w:val="green"/>
        </w:rPr>
        <w:t>proposed under COVAX</w:t>
      </w:r>
      <w:r w:rsidRPr="001671B0">
        <w:rPr>
          <w:rFonts w:asciiTheme="minorHAnsi" w:hAnsiTheme="minorHAnsi" w:cstheme="minorHAnsi"/>
          <w:sz w:val="16"/>
        </w:rPr>
        <w:t xml:space="preserve"> by ensuring that African countries can rely on regional compacts for their vaccine access. Coordination and </w:t>
      </w:r>
      <w:r w:rsidRPr="001671B0">
        <w:rPr>
          <w:rStyle w:val="StyleUnderline"/>
          <w:rFonts w:asciiTheme="minorHAnsi" w:hAnsiTheme="minorHAnsi" w:cstheme="minorHAnsi"/>
        </w:rPr>
        <w:t>cooperation</w:t>
      </w:r>
      <w:r w:rsidRPr="001671B0">
        <w:rPr>
          <w:rFonts w:asciiTheme="minorHAnsi" w:hAnsiTheme="minorHAnsi" w:cstheme="minorHAnsi"/>
          <w:sz w:val="16"/>
        </w:rPr>
        <w:t xml:space="preserve"> within the African Union and the Africa </w:t>
      </w:r>
      <w:proofErr w:type="spellStart"/>
      <w:r w:rsidRPr="001671B0">
        <w:rPr>
          <w:rFonts w:asciiTheme="minorHAnsi" w:hAnsiTheme="minorHAnsi" w:cstheme="minorHAnsi"/>
          <w:sz w:val="16"/>
        </w:rPr>
        <w:t>Centres</w:t>
      </w:r>
      <w:proofErr w:type="spellEnd"/>
      <w:r w:rsidRPr="001671B0">
        <w:rPr>
          <w:rFonts w:asciiTheme="minorHAnsi" w:hAnsiTheme="minorHAnsi" w:cstheme="minorHAnsi"/>
          <w:sz w:val="16"/>
        </w:rPr>
        <w:t xml:space="preserve"> for Disease Control and Prevention, which has already begun, </w:t>
      </w:r>
      <w:r w:rsidRPr="001671B0">
        <w:rPr>
          <w:rStyle w:val="StyleUnderline"/>
          <w:rFonts w:asciiTheme="minorHAnsi" w:hAnsiTheme="minorHAnsi" w:cstheme="minorHAnsi"/>
        </w:rPr>
        <w:t>could determine the strategically best</w:t>
      </w:r>
      <w:r w:rsidRPr="001671B0">
        <w:rPr>
          <w:rFonts w:asciiTheme="minorHAnsi" w:hAnsiTheme="minorHAnsi" w:cstheme="minorHAnsi"/>
          <w:sz w:val="16"/>
        </w:rPr>
        <w:t xml:space="preserve">, and most effective, </w:t>
      </w:r>
      <w:r w:rsidRPr="001671B0">
        <w:rPr>
          <w:rStyle w:val="StyleUnderline"/>
          <w:rFonts w:asciiTheme="minorHAnsi" w:hAnsiTheme="minorHAnsi" w:cstheme="minorHAnsi"/>
        </w:rPr>
        <w:t>locations and ways to scale up manufacturing on the continent to improve vaccine access</w:t>
      </w:r>
      <w:r w:rsidRPr="001671B0">
        <w:rPr>
          <w:rFonts w:asciiTheme="minorHAnsi" w:hAnsiTheme="minorHAnsi" w:cstheme="minorHAnsi"/>
          <w:sz w:val="16"/>
        </w:rPr>
        <w:t>.69 70</w:t>
      </w:r>
    </w:p>
    <w:p w14:paraId="4B40AC4B" w14:textId="77777777" w:rsidR="00B9434B" w:rsidRPr="001671B0" w:rsidRDefault="00B9434B" w:rsidP="00B9434B">
      <w:pPr>
        <w:rPr>
          <w:rFonts w:asciiTheme="minorHAnsi" w:hAnsiTheme="minorHAnsi" w:cstheme="minorHAnsi"/>
        </w:rPr>
      </w:pPr>
    </w:p>
    <w:p w14:paraId="341EE02D" w14:textId="45923D3D" w:rsidR="00FE02BF" w:rsidRDefault="00FE02BF" w:rsidP="00020904">
      <w:pPr>
        <w:pStyle w:val="Heading3"/>
        <w:rPr>
          <w:rFonts w:asciiTheme="minorHAnsi" w:hAnsiTheme="minorHAnsi" w:cstheme="minorHAnsi"/>
        </w:rPr>
      </w:pPr>
      <w:r>
        <w:rPr>
          <w:rFonts w:asciiTheme="minorHAnsi" w:hAnsiTheme="minorHAnsi" w:cstheme="minorHAnsi"/>
        </w:rPr>
        <w:t>OFF</w:t>
      </w:r>
    </w:p>
    <w:p w14:paraId="16442667" w14:textId="3BE81D0B" w:rsidR="00D926A8" w:rsidRPr="00D926A8" w:rsidRDefault="00D926A8" w:rsidP="00D926A8">
      <w:pPr>
        <w:pStyle w:val="Heading4"/>
      </w:pPr>
      <w:r w:rsidRPr="00D926A8">
        <w:rPr>
          <w:u w:val="single"/>
        </w:rPr>
        <w:t>IPR PIC</w:t>
      </w:r>
      <w:r>
        <w:t>:</w:t>
      </w:r>
    </w:p>
    <w:p w14:paraId="26401076" w14:textId="77777777" w:rsidR="00FE02BF" w:rsidRDefault="00FE02BF" w:rsidP="00FE02BF">
      <w:pPr>
        <w:pStyle w:val="Heading4"/>
        <w:rPr>
          <w:rFonts w:asciiTheme="minorHAnsi" w:hAnsiTheme="minorHAnsi" w:cstheme="minorHAnsi"/>
        </w:rPr>
      </w:pPr>
      <w:r>
        <w:rPr>
          <w:rFonts w:asciiTheme="minorHAnsi" w:hAnsiTheme="minorHAnsi" w:cstheme="minorHAnsi"/>
        </w:rPr>
        <w:t>We affirm the 1AC absent reducing intellectual property protections for medicines</w:t>
      </w:r>
    </w:p>
    <w:p w14:paraId="64F5014F" w14:textId="71746B59" w:rsidR="00FE02BF" w:rsidRDefault="00FE02BF" w:rsidP="00FE02BF">
      <w:pPr>
        <w:pStyle w:val="Heading4"/>
      </w:pPr>
      <w:r>
        <w:t xml:space="preserve">Solves the AFF – </w:t>
      </w:r>
      <w:proofErr w:type="spellStart"/>
      <w:r>
        <w:t>Wilderson</w:t>
      </w:r>
      <w:proofErr w:type="spellEnd"/>
      <w:r>
        <w:t xml:space="preserve"> is talking about impossible demands in the abstract, NOT medicines.</w:t>
      </w:r>
    </w:p>
    <w:p w14:paraId="415F8735" w14:textId="414D79AF" w:rsidR="00FE02BF" w:rsidRDefault="00FE02BF" w:rsidP="00FE02BF">
      <w:pPr>
        <w:pStyle w:val="Heading4"/>
      </w:pPr>
      <w:r>
        <w:t>Net benefit is the DA.</w:t>
      </w:r>
    </w:p>
    <w:p w14:paraId="196C7F6A" w14:textId="77777777" w:rsidR="00FE02BF" w:rsidRPr="00FE02BF" w:rsidRDefault="00FE02BF" w:rsidP="00FE02BF"/>
    <w:p w14:paraId="6116C98F" w14:textId="54420D95" w:rsidR="00020904" w:rsidRDefault="00020904" w:rsidP="00020904">
      <w:pPr>
        <w:pStyle w:val="Heading3"/>
        <w:rPr>
          <w:rFonts w:asciiTheme="minorHAnsi" w:hAnsiTheme="minorHAnsi" w:cstheme="minorHAnsi"/>
        </w:rPr>
      </w:pPr>
      <w:r w:rsidRPr="001671B0">
        <w:rPr>
          <w:rFonts w:asciiTheme="minorHAnsi" w:hAnsiTheme="minorHAnsi" w:cstheme="minorHAnsi"/>
        </w:rPr>
        <w:t>OFF</w:t>
      </w:r>
    </w:p>
    <w:p w14:paraId="050FF343" w14:textId="6D678FF7" w:rsidR="00FE02BF" w:rsidRPr="00FE02BF" w:rsidRDefault="00FE02BF" w:rsidP="00FE02BF">
      <w:pPr>
        <w:pStyle w:val="Heading4"/>
      </w:pPr>
      <w:r w:rsidRPr="00FE02BF">
        <w:rPr>
          <w:u w:val="single"/>
        </w:rPr>
        <w:t>Medical Innovation DA</w:t>
      </w:r>
      <w:r>
        <w:t>:</w:t>
      </w:r>
    </w:p>
    <w:p w14:paraId="4FCA3405" w14:textId="7A43BD8E" w:rsidR="00020904" w:rsidRPr="001671B0" w:rsidRDefault="00FE02BF" w:rsidP="00020904">
      <w:pPr>
        <w:pStyle w:val="Heading4"/>
        <w:rPr>
          <w:rFonts w:asciiTheme="minorHAnsi" w:hAnsiTheme="minorHAnsi" w:cstheme="minorHAnsi"/>
        </w:rPr>
      </w:pPr>
      <w:r>
        <w:rPr>
          <w:rFonts w:asciiTheme="minorHAnsi" w:hAnsiTheme="minorHAnsi" w:cstheme="minorHAnsi"/>
        </w:rPr>
        <w:t>It’s</w:t>
      </w:r>
      <w:r w:rsidR="00020904" w:rsidRPr="001671B0">
        <w:rPr>
          <w:rFonts w:asciiTheme="minorHAnsi" w:hAnsiTheme="minorHAnsi" w:cstheme="minorHAnsi"/>
        </w:rPr>
        <w:t xml:space="preserve"> high now</w:t>
      </w:r>
    </w:p>
    <w:p w14:paraId="1B3A792A" w14:textId="77777777" w:rsidR="00020904" w:rsidRPr="001671B0" w:rsidRDefault="00020904" w:rsidP="00020904">
      <w:pPr>
        <w:rPr>
          <w:rFonts w:asciiTheme="minorHAnsi" w:hAnsiTheme="minorHAnsi" w:cstheme="minorHAnsi"/>
        </w:rPr>
      </w:pPr>
      <w:r w:rsidRPr="001671B0">
        <w:rPr>
          <w:rStyle w:val="Style13ptBold"/>
        </w:rPr>
        <w:t>Kenan 6-9</w:t>
      </w:r>
      <w:r w:rsidRPr="001671B0">
        <w:rPr>
          <w:rFonts w:asciiTheme="minorHAnsi" w:hAnsiTheme="minorHAnsi" w:cstheme="minorHAnsi"/>
        </w:rPr>
        <w:t xml:space="preserve">, The Frank Hawkins Kenan Institute of Private Enterprise develops and promotes innovative, market-based solutions to vital economic issues. With the belief that private enterprise is the cornerstone of a prosperous and free society, the institute fosters the entrepreneurial spirit to stimulate economic prosperity and improve the lives of people in North Carolina, across the country and around the world. Kenan Institute, 6-9-21, “Turbocharging Healthcare Innovation” </w:t>
      </w:r>
      <w:hyperlink r:id="rId10" w:history="1">
        <w:r w:rsidRPr="001671B0">
          <w:rPr>
            <w:rStyle w:val="Hyperlink"/>
            <w:rFonts w:asciiTheme="minorHAnsi" w:hAnsiTheme="minorHAnsi" w:cstheme="minorHAnsi"/>
          </w:rPr>
          <w:t>https://kenaninstitute.unc.edu/kenan-insight/turbocharging-healthcare-innovation/</w:t>
        </w:r>
      </w:hyperlink>
      <w:r w:rsidRPr="001671B0">
        <w:rPr>
          <w:rFonts w:asciiTheme="minorHAnsi" w:hAnsiTheme="minorHAnsi" w:cstheme="minorHAnsi"/>
        </w:rPr>
        <w:t xml:space="preserve"> </w:t>
      </w:r>
      <w:proofErr w:type="spellStart"/>
      <w:r w:rsidRPr="001671B0">
        <w:rPr>
          <w:rFonts w:asciiTheme="minorHAnsi" w:hAnsiTheme="minorHAnsi" w:cstheme="minorHAnsi"/>
        </w:rPr>
        <w:t>brett</w:t>
      </w:r>
      <w:proofErr w:type="spellEnd"/>
    </w:p>
    <w:p w14:paraId="2D46EF77" w14:textId="77777777" w:rsidR="00020904" w:rsidRPr="001671B0" w:rsidRDefault="00020904" w:rsidP="00020904">
      <w:pPr>
        <w:rPr>
          <w:rFonts w:asciiTheme="minorHAnsi" w:hAnsiTheme="minorHAnsi" w:cstheme="minorHAnsi"/>
          <w:sz w:val="16"/>
        </w:rPr>
      </w:pPr>
      <w:r w:rsidRPr="001671B0">
        <w:rPr>
          <w:rStyle w:val="StyleUnderline"/>
          <w:rFonts w:asciiTheme="minorHAnsi" w:hAnsiTheme="minorHAnsi" w:cstheme="minorHAnsi"/>
          <w:highlight w:val="green"/>
        </w:rPr>
        <w:t>As COVID</w:t>
      </w:r>
      <w:r w:rsidRPr="001671B0">
        <w:rPr>
          <w:rFonts w:asciiTheme="minorHAnsi" w:hAnsiTheme="minorHAnsi" w:cstheme="minorHAnsi"/>
          <w:sz w:val="16"/>
        </w:rPr>
        <w:t xml:space="preserve">-19 </w:t>
      </w:r>
      <w:r w:rsidRPr="001671B0">
        <w:rPr>
          <w:rStyle w:val="StyleUnderline"/>
          <w:rFonts w:asciiTheme="minorHAnsi" w:hAnsiTheme="minorHAnsi" w:cstheme="minorHAnsi"/>
        </w:rPr>
        <w:t xml:space="preserve">began to </w:t>
      </w:r>
      <w:r w:rsidRPr="001671B0">
        <w:rPr>
          <w:rStyle w:val="StyleUnderline"/>
          <w:rFonts w:asciiTheme="minorHAnsi" w:hAnsiTheme="minorHAnsi" w:cstheme="minorHAnsi"/>
          <w:highlight w:val="green"/>
        </w:rPr>
        <w:t>spread</w:t>
      </w:r>
      <w:r w:rsidRPr="001671B0">
        <w:rPr>
          <w:rFonts w:asciiTheme="minorHAnsi" w:hAnsiTheme="minorHAnsi" w:cstheme="minorHAnsi"/>
          <w:sz w:val="16"/>
        </w:rPr>
        <w:t xml:space="preserve"> around the globe, </w:t>
      </w:r>
      <w:r w:rsidRPr="001671B0">
        <w:rPr>
          <w:rStyle w:val="Emphasis"/>
          <w:rFonts w:asciiTheme="minorHAnsi" w:hAnsiTheme="minorHAnsi" w:cstheme="minorHAnsi"/>
        </w:rPr>
        <w:t>companies</w:t>
      </w:r>
      <w:r w:rsidRPr="001671B0">
        <w:rPr>
          <w:rStyle w:val="StyleUnderline"/>
          <w:rFonts w:asciiTheme="minorHAnsi" w:hAnsiTheme="minorHAnsi" w:cstheme="minorHAnsi"/>
        </w:rPr>
        <w:t xml:space="preserve"> and</w:t>
      </w:r>
      <w:r w:rsidRPr="001671B0">
        <w:rPr>
          <w:rFonts w:asciiTheme="minorHAnsi" w:hAnsiTheme="minorHAnsi" w:cstheme="minorHAnsi"/>
          <w:sz w:val="16"/>
        </w:rPr>
        <w:t xml:space="preserve"> </w:t>
      </w:r>
      <w:r w:rsidRPr="001671B0">
        <w:rPr>
          <w:rStyle w:val="Emphasis"/>
          <w:rFonts w:asciiTheme="minorHAnsi" w:hAnsiTheme="minorHAnsi" w:cstheme="minorHAnsi"/>
          <w:highlight w:val="green"/>
        </w:rPr>
        <w:t>entrepreneurs stepped up</w:t>
      </w:r>
      <w:r w:rsidRPr="001671B0">
        <w:rPr>
          <w:rStyle w:val="StyleUnderline"/>
          <w:rFonts w:asciiTheme="minorHAnsi" w:hAnsiTheme="minorHAnsi" w:cstheme="minorHAnsi"/>
          <w:highlight w:val="green"/>
        </w:rPr>
        <w:t xml:space="preserve"> to develop new tech</w:t>
      </w:r>
      <w:r w:rsidRPr="001671B0">
        <w:rPr>
          <w:rStyle w:val="StyleUnderline"/>
          <w:rFonts w:asciiTheme="minorHAnsi" w:hAnsiTheme="minorHAnsi" w:cstheme="minorHAnsi"/>
        </w:rPr>
        <w:t>nologies and redeploy existing technologies</w:t>
      </w:r>
      <w:r w:rsidRPr="001671B0">
        <w:rPr>
          <w:rFonts w:asciiTheme="minorHAnsi" w:hAnsiTheme="minorHAnsi" w:cstheme="minorHAnsi"/>
          <w:sz w:val="16"/>
        </w:rPr>
        <w:t xml:space="preserve"> in their portfolio </w:t>
      </w:r>
      <w:r w:rsidRPr="001671B0">
        <w:rPr>
          <w:rStyle w:val="StyleUnderline"/>
          <w:rFonts w:asciiTheme="minorHAnsi" w:hAnsiTheme="minorHAnsi" w:cstheme="minorHAnsi"/>
        </w:rPr>
        <w:t>to tackle the disease and cope with the constraints it brought</w:t>
      </w:r>
      <w:r w:rsidRPr="001671B0">
        <w:rPr>
          <w:rFonts w:asciiTheme="minorHAnsi" w:hAnsiTheme="minorHAnsi" w:cstheme="minorHAnsi"/>
          <w:sz w:val="16"/>
        </w:rPr>
        <w:t xml:space="preserve">. </w:t>
      </w:r>
      <w:r w:rsidRPr="001671B0">
        <w:rPr>
          <w:rStyle w:val="StyleUnderline"/>
          <w:rFonts w:asciiTheme="minorHAnsi" w:hAnsiTheme="minorHAnsi" w:cstheme="minorHAnsi"/>
          <w:highlight w:val="green"/>
        </w:rPr>
        <w:t>The pandemic</w:t>
      </w:r>
      <w:r w:rsidRPr="001671B0">
        <w:rPr>
          <w:rStyle w:val="StyleUnderline"/>
          <w:rFonts w:asciiTheme="minorHAnsi" w:hAnsiTheme="minorHAnsi" w:cstheme="minorHAnsi"/>
        </w:rPr>
        <w:t xml:space="preserve"> forced telemedicine into the mainstream and </w:t>
      </w:r>
      <w:r w:rsidRPr="001671B0">
        <w:rPr>
          <w:rStyle w:val="StyleUnderline"/>
          <w:rFonts w:asciiTheme="minorHAnsi" w:hAnsiTheme="minorHAnsi" w:cstheme="minorHAnsi"/>
          <w:highlight w:val="green"/>
        </w:rPr>
        <w:t>brought mRNA</w:t>
      </w:r>
      <w:r w:rsidRPr="001671B0">
        <w:rPr>
          <w:rStyle w:val="StyleUnderline"/>
          <w:rFonts w:asciiTheme="minorHAnsi" w:hAnsiTheme="minorHAnsi" w:cstheme="minorHAnsi"/>
        </w:rPr>
        <w:t xml:space="preserve"> vaccine technology </w:t>
      </w:r>
      <w:r w:rsidRPr="001671B0">
        <w:rPr>
          <w:rStyle w:val="StyleUnderline"/>
          <w:rFonts w:asciiTheme="minorHAnsi" w:hAnsiTheme="minorHAnsi" w:cstheme="minorHAnsi"/>
          <w:highlight w:val="green"/>
        </w:rPr>
        <w:t>to the forefront</w:t>
      </w:r>
      <w:r w:rsidRPr="001671B0">
        <w:rPr>
          <w:rFonts w:asciiTheme="minorHAnsi" w:hAnsiTheme="minorHAnsi" w:cstheme="minorHAnsi"/>
          <w:sz w:val="16"/>
        </w:rPr>
        <w:t xml:space="preserve">. At the same time, </w:t>
      </w:r>
      <w:r w:rsidRPr="001671B0">
        <w:rPr>
          <w:rStyle w:val="StyleUnderline"/>
          <w:rFonts w:asciiTheme="minorHAnsi" w:hAnsiTheme="minorHAnsi" w:cstheme="minorHAnsi"/>
        </w:rPr>
        <w:t>new technologies such as CRISPR gene editing and</w:t>
      </w:r>
      <w:r w:rsidRPr="001671B0">
        <w:rPr>
          <w:rFonts w:asciiTheme="minorHAnsi" w:hAnsiTheme="minorHAnsi" w:cstheme="minorHAnsi"/>
          <w:sz w:val="16"/>
        </w:rPr>
        <w:t xml:space="preserve"> artificial intelligence </w:t>
      </w:r>
      <w:r w:rsidRPr="001671B0">
        <w:rPr>
          <w:rStyle w:val="StyleUnderline"/>
          <w:rFonts w:asciiTheme="minorHAnsi" w:hAnsiTheme="minorHAnsi" w:cstheme="minorHAnsi"/>
        </w:rPr>
        <w:t>(AI) approaches have been finding their niche for speeding up drug discovery and development</w:t>
      </w:r>
      <w:r w:rsidRPr="001671B0">
        <w:rPr>
          <w:rFonts w:asciiTheme="minorHAnsi" w:hAnsiTheme="minorHAnsi" w:cstheme="minorHAnsi"/>
          <w:sz w:val="16"/>
        </w:rPr>
        <w:t>.</w:t>
      </w:r>
    </w:p>
    <w:p w14:paraId="155D6C58" w14:textId="77777777" w:rsidR="00020904" w:rsidRPr="001671B0" w:rsidRDefault="00020904" w:rsidP="00020904">
      <w:pPr>
        <w:rPr>
          <w:rFonts w:asciiTheme="minorHAnsi" w:hAnsiTheme="minorHAnsi" w:cstheme="minorHAnsi"/>
          <w:sz w:val="16"/>
        </w:rPr>
      </w:pPr>
      <w:r w:rsidRPr="001671B0">
        <w:rPr>
          <w:rStyle w:val="StyleUnderline"/>
          <w:rFonts w:asciiTheme="minorHAnsi" w:hAnsiTheme="minorHAnsi" w:cstheme="minorHAnsi"/>
        </w:rPr>
        <w:t>Healthcare innovation was already on the fast train before the pandemic</w:t>
      </w:r>
      <w:r w:rsidRPr="001671B0">
        <w:rPr>
          <w:rFonts w:asciiTheme="minorHAnsi" w:hAnsiTheme="minorHAnsi" w:cstheme="minorHAnsi"/>
          <w:sz w:val="16"/>
          <w:szCs w:val="16"/>
        </w:rPr>
        <w:t>. Now, it’s been turbocharged. In</w:t>
      </w:r>
      <w:r w:rsidRPr="001671B0">
        <w:rPr>
          <w:rFonts w:asciiTheme="minorHAnsi" w:hAnsiTheme="minorHAnsi" w:cstheme="minorHAnsi"/>
          <w:sz w:val="10"/>
          <w:szCs w:val="16"/>
        </w:rPr>
        <w:t xml:space="preserve"> </w:t>
      </w:r>
      <w:r w:rsidRPr="001671B0">
        <w:rPr>
          <w:rFonts w:asciiTheme="minorHAnsi" w:hAnsiTheme="minorHAnsi" w:cstheme="minorHAnsi"/>
          <w:sz w:val="16"/>
        </w:rPr>
        <w:t xml:space="preserve">this Kenan Insight, we explore why the </w:t>
      </w:r>
      <w:r w:rsidRPr="001671B0">
        <w:rPr>
          <w:rStyle w:val="StyleUnderline"/>
          <w:rFonts w:asciiTheme="minorHAnsi" w:hAnsiTheme="minorHAnsi" w:cstheme="minorHAnsi"/>
        </w:rPr>
        <w:t>2021 Trends in Entrepreneurship Report names emerging technology in the healthcare industry as a key trend for entrepreneurship, along with some of the challenges that come with fast-moving technology advances</w:t>
      </w:r>
      <w:r w:rsidRPr="001671B0">
        <w:rPr>
          <w:rFonts w:asciiTheme="minorHAnsi" w:hAnsiTheme="minorHAnsi" w:cstheme="minorHAnsi"/>
          <w:sz w:val="16"/>
        </w:rPr>
        <w:t>.</w:t>
      </w:r>
    </w:p>
    <w:p w14:paraId="3C1223B7" w14:textId="77777777" w:rsidR="00020904" w:rsidRPr="001671B0" w:rsidRDefault="00020904" w:rsidP="00020904">
      <w:pPr>
        <w:rPr>
          <w:rFonts w:asciiTheme="minorHAnsi" w:hAnsiTheme="minorHAnsi" w:cstheme="minorHAnsi"/>
          <w:sz w:val="16"/>
          <w:szCs w:val="16"/>
        </w:rPr>
      </w:pPr>
      <w:r w:rsidRPr="001671B0">
        <w:rPr>
          <w:rFonts w:asciiTheme="minorHAnsi" w:hAnsiTheme="minorHAnsi" w:cstheme="minorHAnsi"/>
          <w:sz w:val="16"/>
          <w:szCs w:val="16"/>
        </w:rPr>
        <w:t>A trajectory of explosive growth</w:t>
      </w:r>
    </w:p>
    <w:p w14:paraId="1EF102B7" w14:textId="77777777" w:rsidR="00020904" w:rsidRPr="001671B0" w:rsidRDefault="00020904" w:rsidP="00020904">
      <w:pPr>
        <w:rPr>
          <w:rFonts w:asciiTheme="minorHAnsi" w:hAnsiTheme="minorHAnsi" w:cstheme="minorHAnsi"/>
          <w:sz w:val="16"/>
        </w:rPr>
      </w:pPr>
      <w:r w:rsidRPr="001671B0">
        <w:rPr>
          <w:rStyle w:val="StyleUnderline"/>
          <w:rFonts w:asciiTheme="minorHAnsi" w:hAnsiTheme="minorHAnsi" w:cstheme="minorHAnsi"/>
        </w:rPr>
        <w:t>The healthcare industry has experienced extraordinary growth over the past four decades. Big pharma is driving much of this boom, accounting for 10% of the U.S. economy’s overall R&amp;D spending at the end of 2020</w:t>
      </w:r>
      <w:r w:rsidRPr="001671B0">
        <w:rPr>
          <w:rFonts w:asciiTheme="minorHAnsi" w:hAnsiTheme="minorHAnsi" w:cstheme="minorHAnsi"/>
          <w:sz w:val="16"/>
        </w:rPr>
        <w:t xml:space="preserve">.1 </w:t>
      </w:r>
      <w:r w:rsidRPr="001671B0">
        <w:rPr>
          <w:rStyle w:val="StyleUnderline"/>
          <w:rFonts w:asciiTheme="minorHAnsi" w:hAnsiTheme="minorHAnsi" w:cstheme="minorHAnsi"/>
        </w:rPr>
        <w:t>The medical device industry</w:t>
      </w:r>
      <w:r w:rsidRPr="001671B0">
        <w:rPr>
          <w:rFonts w:asciiTheme="minorHAnsi" w:hAnsiTheme="minorHAnsi" w:cstheme="minorHAnsi"/>
          <w:sz w:val="16"/>
        </w:rPr>
        <w:t xml:space="preserve">, expected to generate $54.5 billion over the next four years, </w:t>
      </w:r>
      <w:r w:rsidRPr="001671B0">
        <w:rPr>
          <w:rStyle w:val="StyleUnderline"/>
          <w:rFonts w:asciiTheme="minorHAnsi" w:hAnsiTheme="minorHAnsi" w:cstheme="minorHAnsi"/>
        </w:rPr>
        <w:t>is another important player</w:t>
      </w:r>
      <w:r w:rsidRPr="001671B0">
        <w:rPr>
          <w:rFonts w:asciiTheme="minorHAnsi" w:hAnsiTheme="minorHAnsi" w:cstheme="minorHAnsi"/>
          <w:sz w:val="16"/>
        </w:rPr>
        <w:t xml:space="preserve">.2 </w:t>
      </w:r>
      <w:r w:rsidRPr="001671B0">
        <w:rPr>
          <w:rStyle w:val="StyleUnderline"/>
          <w:rFonts w:asciiTheme="minorHAnsi" w:hAnsiTheme="minorHAnsi" w:cstheme="minorHAnsi"/>
        </w:rPr>
        <w:t>This growth is catching the attention of investors</w:t>
      </w:r>
      <w:r w:rsidRPr="001671B0">
        <w:rPr>
          <w:rFonts w:asciiTheme="minorHAnsi" w:hAnsiTheme="minorHAnsi" w:cstheme="minorHAnsi"/>
          <w:sz w:val="16"/>
        </w:rPr>
        <w:t xml:space="preserve">. </w:t>
      </w:r>
      <w:r w:rsidRPr="001671B0">
        <w:rPr>
          <w:rStyle w:val="StyleUnderline"/>
          <w:rFonts w:asciiTheme="minorHAnsi" w:hAnsiTheme="minorHAnsi" w:cstheme="minorHAnsi"/>
        </w:rPr>
        <w:t>In 2020, health tech startups raised approximately $14 billion in venture capital funding, nearly double that of 2019.3 CB Insights estimates there are now 51 healthcare unicorns, defined as startups valued at $1 billion or more</w:t>
      </w:r>
      <w:r w:rsidRPr="001671B0">
        <w:rPr>
          <w:rFonts w:asciiTheme="minorHAnsi" w:hAnsiTheme="minorHAnsi" w:cstheme="minorHAnsi"/>
          <w:sz w:val="16"/>
        </w:rPr>
        <w:t>.</w:t>
      </w:r>
    </w:p>
    <w:p w14:paraId="1F01FB27" w14:textId="77777777" w:rsidR="00020904" w:rsidRPr="001671B0" w:rsidRDefault="00020904" w:rsidP="00020904">
      <w:pPr>
        <w:rPr>
          <w:rStyle w:val="StyleUnderline"/>
          <w:rFonts w:asciiTheme="minorHAnsi" w:hAnsiTheme="minorHAnsi" w:cstheme="minorHAnsi"/>
        </w:rPr>
      </w:pPr>
      <w:r w:rsidRPr="001671B0">
        <w:rPr>
          <w:rStyle w:val="StyleUnderline"/>
          <w:rFonts w:asciiTheme="minorHAnsi" w:hAnsiTheme="minorHAnsi" w:cstheme="minorHAnsi"/>
          <w:highlight w:val="green"/>
        </w:rPr>
        <w:t xml:space="preserve">Health-tech venture funding reached </w:t>
      </w:r>
      <w:r w:rsidRPr="001671B0">
        <w:rPr>
          <w:rStyle w:val="Emphasis"/>
          <w:rFonts w:asciiTheme="minorHAnsi" w:hAnsiTheme="minorHAnsi" w:cstheme="minorHAnsi"/>
          <w:highlight w:val="green"/>
        </w:rPr>
        <w:t>record levels</w:t>
      </w:r>
      <w:r w:rsidRPr="001671B0">
        <w:rPr>
          <w:rStyle w:val="StyleUnderline"/>
          <w:rFonts w:asciiTheme="minorHAnsi" w:hAnsiTheme="minorHAnsi" w:cstheme="minorHAnsi"/>
          <w:highlight w:val="green"/>
        </w:rPr>
        <w:t xml:space="preserve"> in 2020</w:t>
      </w:r>
    </w:p>
    <w:p w14:paraId="2A0CC463" w14:textId="77777777" w:rsidR="00020904" w:rsidRPr="001671B0" w:rsidRDefault="00020904" w:rsidP="00020904">
      <w:pPr>
        <w:rPr>
          <w:rFonts w:asciiTheme="minorHAnsi" w:hAnsiTheme="minorHAnsi" w:cstheme="minorHAnsi"/>
        </w:rPr>
      </w:pPr>
      <w:r w:rsidRPr="001671B0">
        <w:rPr>
          <w:rFonts w:asciiTheme="minorHAnsi" w:hAnsiTheme="minorHAnsi" w:cstheme="minorHAnsi"/>
          <w:noProof/>
        </w:rPr>
        <w:drawing>
          <wp:inline distT="0" distB="0" distL="0" distR="0" wp14:anchorId="0ED209C2" wp14:editId="2ACD19A4">
            <wp:extent cx="3370715" cy="2266950"/>
            <wp:effectExtent l="0" t="0" r="1270" b="0"/>
            <wp:docPr id="1" name="Picture 1" descr="Chart, bar 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bar chart, histogram&#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80153" cy="2273298"/>
                    </a:xfrm>
                    <a:prstGeom prst="rect">
                      <a:avLst/>
                    </a:prstGeom>
                    <a:noFill/>
                    <a:ln>
                      <a:noFill/>
                    </a:ln>
                  </pic:spPr>
                </pic:pic>
              </a:graphicData>
            </a:graphic>
          </wp:inline>
        </w:drawing>
      </w:r>
    </w:p>
    <w:p w14:paraId="46D6CCCD" w14:textId="77777777" w:rsidR="00020904" w:rsidRPr="001671B0" w:rsidRDefault="00020904" w:rsidP="00020904">
      <w:pPr>
        <w:rPr>
          <w:rFonts w:asciiTheme="minorHAnsi" w:hAnsiTheme="minorHAnsi" w:cstheme="minorHAnsi"/>
        </w:rPr>
      </w:pPr>
      <w:r w:rsidRPr="001671B0">
        <w:rPr>
          <w:rFonts w:asciiTheme="minorHAnsi" w:hAnsiTheme="minorHAnsi" w:cstheme="minorHAnsi"/>
        </w:rPr>
        <w:t>Source: Deloitte analysis of Rock Health’s Digital Health Funding Database</w:t>
      </w:r>
    </w:p>
    <w:p w14:paraId="397BAF36" w14:textId="77777777" w:rsidR="00020904" w:rsidRPr="001671B0" w:rsidRDefault="00020904" w:rsidP="00020904">
      <w:pPr>
        <w:rPr>
          <w:rFonts w:asciiTheme="minorHAnsi" w:hAnsiTheme="minorHAnsi" w:cstheme="minorHAnsi"/>
          <w:sz w:val="16"/>
        </w:rPr>
      </w:pPr>
      <w:r w:rsidRPr="001671B0">
        <w:rPr>
          <w:rStyle w:val="StyleUnderline"/>
          <w:rFonts w:asciiTheme="minorHAnsi" w:hAnsiTheme="minorHAnsi" w:cstheme="minorHAnsi"/>
          <w:highlight w:val="green"/>
        </w:rPr>
        <w:t xml:space="preserve">Innovation is </w:t>
      </w:r>
      <w:r w:rsidRPr="001671B0">
        <w:rPr>
          <w:rStyle w:val="StyleUnderline"/>
          <w:rFonts w:asciiTheme="minorHAnsi" w:hAnsiTheme="minorHAnsi" w:cstheme="minorHAnsi"/>
        </w:rPr>
        <w:t xml:space="preserve">a </w:t>
      </w:r>
      <w:r w:rsidRPr="001671B0">
        <w:rPr>
          <w:rStyle w:val="StyleUnderline"/>
          <w:rFonts w:asciiTheme="minorHAnsi" w:hAnsiTheme="minorHAnsi" w:cstheme="minorHAnsi"/>
          <w:highlight w:val="green"/>
        </w:rPr>
        <w:t xml:space="preserve">critical </w:t>
      </w:r>
      <w:r w:rsidRPr="001671B0">
        <w:rPr>
          <w:rStyle w:val="StyleUnderline"/>
          <w:rFonts w:asciiTheme="minorHAnsi" w:hAnsiTheme="minorHAnsi" w:cstheme="minorHAnsi"/>
        </w:rPr>
        <w:t xml:space="preserve">driver </w:t>
      </w:r>
      <w:r w:rsidRPr="001671B0">
        <w:rPr>
          <w:rStyle w:val="StyleUnderline"/>
          <w:rFonts w:asciiTheme="minorHAnsi" w:hAnsiTheme="minorHAnsi" w:cstheme="minorHAnsi"/>
          <w:highlight w:val="green"/>
        </w:rPr>
        <w:t xml:space="preserve">in </w:t>
      </w:r>
      <w:r w:rsidRPr="001671B0">
        <w:rPr>
          <w:rStyle w:val="StyleUnderline"/>
          <w:rFonts w:asciiTheme="minorHAnsi" w:hAnsiTheme="minorHAnsi" w:cstheme="minorHAnsi"/>
        </w:rPr>
        <w:t xml:space="preserve">the </w:t>
      </w:r>
      <w:r w:rsidRPr="001671B0">
        <w:rPr>
          <w:rStyle w:val="StyleUnderline"/>
          <w:rFonts w:asciiTheme="minorHAnsi" w:hAnsiTheme="minorHAnsi" w:cstheme="minorHAnsi"/>
          <w:highlight w:val="green"/>
        </w:rPr>
        <w:t xml:space="preserve">healthcare </w:t>
      </w:r>
      <w:r w:rsidRPr="001671B0">
        <w:rPr>
          <w:rStyle w:val="StyleUnderline"/>
          <w:rFonts w:asciiTheme="minorHAnsi" w:hAnsiTheme="minorHAnsi" w:cstheme="minorHAnsi"/>
        </w:rPr>
        <w:t>sector</w:t>
      </w:r>
      <w:r w:rsidRPr="001671B0">
        <w:rPr>
          <w:rFonts w:asciiTheme="minorHAnsi" w:hAnsiTheme="minorHAnsi" w:cstheme="minorHAnsi"/>
          <w:sz w:val="16"/>
        </w:rPr>
        <w:t xml:space="preserve">. </w:t>
      </w:r>
      <w:r w:rsidRPr="001671B0">
        <w:rPr>
          <w:rStyle w:val="Emphasis"/>
          <w:rFonts w:asciiTheme="minorHAnsi" w:hAnsiTheme="minorHAnsi" w:cstheme="minorHAnsi"/>
          <w:highlight w:val="green"/>
        </w:rPr>
        <w:t xml:space="preserve">Increasing rates </w:t>
      </w:r>
      <w:r w:rsidRPr="001671B0">
        <w:rPr>
          <w:rStyle w:val="Emphasis"/>
          <w:rFonts w:asciiTheme="minorHAnsi" w:hAnsiTheme="minorHAnsi" w:cstheme="minorHAnsi"/>
        </w:rPr>
        <w:t>of innovation</w:t>
      </w:r>
      <w:r w:rsidRPr="001671B0">
        <w:rPr>
          <w:rStyle w:val="StyleUnderline"/>
          <w:rFonts w:asciiTheme="minorHAnsi" w:hAnsiTheme="minorHAnsi" w:cstheme="minorHAnsi"/>
        </w:rPr>
        <w:t xml:space="preserve"> </w:t>
      </w:r>
      <w:r w:rsidRPr="001671B0">
        <w:rPr>
          <w:rStyle w:val="StyleUnderline"/>
          <w:rFonts w:asciiTheme="minorHAnsi" w:hAnsiTheme="minorHAnsi" w:cstheme="minorHAnsi"/>
          <w:highlight w:val="green"/>
        </w:rPr>
        <w:t>can be seen in the sharp rise of</w:t>
      </w:r>
      <w:r w:rsidRPr="001671B0">
        <w:rPr>
          <w:rStyle w:val="StyleUnderline"/>
          <w:rFonts w:asciiTheme="minorHAnsi" w:hAnsiTheme="minorHAnsi" w:cstheme="minorHAnsi"/>
        </w:rPr>
        <w:t xml:space="preserve"> U.S. </w:t>
      </w:r>
      <w:r w:rsidRPr="001671B0">
        <w:rPr>
          <w:rStyle w:val="Emphasis"/>
          <w:rFonts w:asciiTheme="minorHAnsi" w:hAnsiTheme="minorHAnsi" w:cstheme="minorHAnsi"/>
          <w:highlight w:val="green"/>
        </w:rPr>
        <w:t>patents</w:t>
      </w:r>
      <w:r w:rsidRPr="001671B0">
        <w:rPr>
          <w:rStyle w:val="StyleUnderline"/>
          <w:rFonts w:asciiTheme="minorHAnsi" w:hAnsiTheme="minorHAnsi" w:cstheme="minorHAnsi"/>
          <w:highlight w:val="green"/>
        </w:rPr>
        <w:t xml:space="preserve"> granted for pharmaceuticals and medical devices in recent years</w:t>
      </w:r>
      <w:r w:rsidRPr="001671B0">
        <w:rPr>
          <w:rFonts w:asciiTheme="minorHAnsi" w:hAnsiTheme="minorHAnsi" w:cstheme="minorHAnsi"/>
          <w:sz w:val="16"/>
        </w:rPr>
        <w:t xml:space="preserve">. Between 2013 and 2019, </w:t>
      </w:r>
      <w:r w:rsidRPr="001671B0">
        <w:rPr>
          <w:rStyle w:val="StyleUnderline"/>
          <w:rFonts w:asciiTheme="minorHAnsi" w:hAnsiTheme="minorHAnsi" w:cstheme="minorHAnsi"/>
        </w:rPr>
        <w:t>more than 60,000 pharmaceutical patents and more than 125,000 medical device patents were granted</w:t>
      </w:r>
      <w:r w:rsidRPr="001671B0">
        <w:rPr>
          <w:rFonts w:asciiTheme="minorHAnsi" w:hAnsiTheme="minorHAnsi" w:cstheme="minorHAnsi"/>
          <w:sz w:val="16"/>
        </w:rPr>
        <w:t xml:space="preserve">.4 Today, </w:t>
      </w:r>
      <w:r w:rsidRPr="001671B0">
        <w:rPr>
          <w:rStyle w:val="StyleUnderline"/>
          <w:rFonts w:asciiTheme="minorHAnsi" w:hAnsiTheme="minorHAnsi" w:cstheme="minorHAnsi"/>
        </w:rPr>
        <w:t>there are more than 18,500 drugs at various stages of the development process worldwide</w:t>
      </w:r>
      <w:r w:rsidRPr="001671B0">
        <w:rPr>
          <w:rFonts w:asciiTheme="minorHAnsi" w:hAnsiTheme="minorHAnsi" w:cstheme="minorHAnsi"/>
          <w:sz w:val="16"/>
        </w:rPr>
        <w:t>.5</w:t>
      </w:r>
    </w:p>
    <w:p w14:paraId="58FD832E" w14:textId="77777777" w:rsidR="00020904" w:rsidRPr="001671B0" w:rsidRDefault="00020904" w:rsidP="00020904">
      <w:pPr>
        <w:rPr>
          <w:rFonts w:asciiTheme="minorHAnsi" w:hAnsiTheme="minorHAnsi" w:cstheme="minorHAnsi"/>
          <w:sz w:val="16"/>
          <w:szCs w:val="16"/>
        </w:rPr>
      </w:pPr>
      <w:r w:rsidRPr="001671B0">
        <w:rPr>
          <w:rFonts w:asciiTheme="minorHAnsi" w:hAnsiTheme="minorHAnsi" w:cstheme="minorHAnsi"/>
          <w:sz w:val="16"/>
          <w:szCs w:val="16"/>
        </w:rPr>
        <w:t>Maturing technologies</w:t>
      </w:r>
    </w:p>
    <w:p w14:paraId="109E7061" w14:textId="77777777" w:rsidR="00020904" w:rsidRPr="001671B0" w:rsidRDefault="00020904" w:rsidP="00020904">
      <w:pPr>
        <w:rPr>
          <w:rFonts w:asciiTheme="minorHAnsi" w:hAnsiTheme="minorHAnsi" w:cstheme="minorHAnsi"/>
          <w:sz w:val="16"/>
          <w:szCs w:val="16"/>
        </w:rPr>
      </w:pPr>
      <w:r w:rsidRPr="001671B0">
        <w:rPr>
          <w:rFonts w:asciiTheme="minorHAnsi" w:hAnsiTheme="minorHAnsi" w:cstheme="minorHAnsi"/>
          <w:sz w:val="16"/>
          <w:szCs w:val="16"/>
        </w:rPr>
        <w:t xml:space="preserve">The increasing numbers of patent applications, clinical trials and collaborations are leading indicators of a vibrant and growing biopharmaceutical ecosystem. However, the proliferation of innovation tools, rather than just innovative products, is what will allow the next generation of pharmaceutical drugs to be discovered more quickly and more efficiently, to provide more effective treatments and to target diseases that have so far evaded our collective intervention efforts. As scientists learn more about human genes and their connection to diseases, these insights can feed into tools that make drug R&amp;D faster, less </w:t>
      </w:r>
      <w:proofErr w:type="gramStart"/>
      <w:r w:rsidRPr="001671B0">
        <w:rPr>
          <w:rFonts w:asciiTheme="minorHAnsi" w:hAnsiTheme="minorHAnsi" w:cstheme="minorHAnsi"/>
          <w:sz w:val="16"/>
          <w:szCs w:val="16"/>
        </w:rPr>
        <w:t>expensive</w:t>
      </w:r>
      <w:proofErr w:type="gramEnd"/>
      <w:r w:rsidRPr="001671B0">
        <w:rPr>
          <w:rFonts w:asciiTheme="minorHAnsi" w:hAnsiTheme="minorHAnsi" w:cstheme="minorHAnsi"/>
          <w:sz w:val="16"/>
          <w:szCs w:val="16"/>
        </w:rPr>
        <w:t xml:space="preserve"> and more precise.</w:t>
      </w:r>
    </w:p>
    <w:p w14:paraId="2949E599" w14:textId="77777777" w:rsidR="00020904" w:rsidRPr="001671B0" w:rsidRDefault="00020904" w:rsidP="00020904">
      <w:pPr>
        <w:rPr>
          <w:rFonts w:asciiTheme="minorHAnsi" w:hAnsiTheme="minorHAnsi" w:cstheme="minorHAnsi"/>
          <w:sz w:val="16"/>
          <w:szCs w:val="16"/>
        </w:rPr>
      </w:pPr>
      <w:r w:rsidRPr="001671B0">
        <w:rPr>
          <w:rFonts w:asciiTheme="minorHAnsi" w:hAnsiTheme="minorHAnsi" w:cstheme="minorHAnsi"/>
          <w:sz w:val="16"/>
          <w:szCs w:val="16"/>
        </w:rPr>
        <w:t>AI technology has matured to the point where it can now be used reliably to analyze huge amounts of data and solve extremely complex problems. This has made AI attractive to the pharmaceutical industry as a tool that can enable more efficient identification of new drugs and drug targets. In 2020, drug discovery was the focus area that received the most private AI investment, with more than $13.8 billion invested globally. This was 4.5 times higher than the total for 2019.6</w:t>
      </w:r>
    </w:p>
    <w:p w14:paraId="12F9E671" w14:textId="77777777" w:rsidR="00020904" w:rsidRPr="001671B0" w:rsidRDefault="00020904" w:rsidP="00020904">
      <w:pPr>
        <w:rPr>
          <w:rFonts w:asciiTheme="minorHAnsi" w:hAnsiTheme="minorHAnsi" w:cstheme="minorHAnsi"/>
        </w:rPr>
      </w:pPr>
      <w:r w:rsidRPr="001671B0">
        <w:rPr>
          <w:rStyle w:val="StyleUnderline"/>
          <w:rFonts w:asciiTheme="minorHAnsi" w:hAnsiTheme="minorHAnsi" w:cstheme="minorHAnsi"/>
        </w:rPr>
        <w:t>CRISPR gene editing is another hot tech</w:t>
      </w:r>
      <w:r w:rsidRPr="001671B0">
        <w:rPr>
          <w:rFonts w:asciiTheme="minorHAnsi" w:hAnsiTheme="minorHAnsi" w:cstheme="minorHAnsi"/>
        </w:rPr>
        <w:t xml:space="preserve">nology </w:t>
      </w:r>
      <w:r w:rsidRPr="001671B0">
        <w:rPr>
          <w:rStyle w:val="StyleUnderline"/>
          <w:rFonts w:asciiTheme="minorHAnsi" w:hAnsiTheme="minorHAnsi" w:cstheme="minorHAnsi"/>
        </w:rPr>
        <w:t>that is enabling the development of more innovative and accurate therapeutic strategies. This tool is making it easier to determine the genes and proteins that cause or prevent disease and thus to identify new targets for potential drugs.</w:t>
      </w:r>
      <w:r w:rsidRPr="001671B0">
        <w:rPr>
          <w:rFonts w:asciiTheme="minorHAnsi" w:hAnsiTheme="minorHAnsi" w:cstheme="minorHAnsi"/>
        </w:rPr>
        <w:t xml:space="preserve"> As of the second quarter of 2020, there were 724 active companies around the world focused on using or developing CRISPR technology and almost 50 clinical trials involving CRISPR.7</w:t>
      </w:r>
    </w:p>
    <w:p w14:paraId="180A37F2" w14:textId="77777777" w:rsidR="00020904" w:rsidRPr="001671B0" w:rsidRDefault="00020904" w:rsidP="00020904">
      <w:pPr>
        <w:rPr>
          <w:rFonts w:asciiTheme="minorHAnsi" w:hAnsiTheme="minorHAnsi" w:cstheme="minorHAnsi"/>
        </w:rPr>
      </w:pPr>
      <w:r w:rsidRPr="001671B0">
        <w:rPr>
          <w:rStyle w:val="StyleUnderline"/>
          <w:rFonts w:asciiTheme="minorHAnsi" w:hAnsiTheme="minorHAnsi" w:cstheme="minorHAnsi"/>
          <w:highlight w:val="green"/>
        </w:rPr>
        <w:t>mRNA was</w:t>
      </w:r>
      <w:r w:rsidRPr="001671B0">
        <w:rPr>
          <w:rStyle w:val="StyleUnderline"/>
          <w:rFonts w:asciiTheme="minorHAnsi" w:hAnsiTheme="minorHAnsi" w:cstheme="minorHAnsi"/>
        </w:rPr>
        <w:t xml:space="preserve"> certainly </w:t>
      </w:r>
      <w:r w:rsidRPr="001671B0">
        <w:rPr>
          <w:rStyle w:val="StyleUnderline"/>
          <w:rFonts w:asciiTheme="minorHAnsi" w:hAnsiTheme="minorHAnsi" w:cstheme="minorHAnsi"/>
          <w:highlight w:val="green"/>
        </w:rPr>
        <w:t>one of the</w:t>
      </w:r>
      <w:r w:rsidRPr="001671B0">
        <w:rPr>
          <w:rStyle w:val="StyleUnderline"/>
          <w:rFonts w:asciiTheme="minorHAnsi" w:hAnsiTheme="minorHAnsi" w:cstheme="minorHAnsi"/>
        </w:rPr>
        <w:t xml:space="preserve"> brightest technology </w:t>
      </w:r>
      <w:r w:rsidRPr="001671B0">
        <w:rPr>
          <w:rStyle w:val="StyleUnderline"/>
          <w:rFonts w:asciiTheme="minorHAnsi" w:hAnsiTheme="minorHAnsi" w:cstheme="minorHAnsi"/>
          <w:highlight w:val="green"/>
        </w:rPr>
        <w:t>stars of 2020</w:t>
      </w:r>
      <w:r w:rsidRPr="001671B0">
        <w:rPr>
          <w:rStyle w:val="StyleUnderline"/>
          <w:rFonts w:asciiTheme="minorHAnsi" w:hAnsiTheme="minorHAnsi" w:cstheme="minorHAnsi"/>
        </w:rPr>
        <w:t xml:space="preserve">. After decades of research, </w:t>
      </w:r>
      <w:r w:rsidRPr="001671B0">
        <w:rPr>
          <w:rStyle w:val="StyleUnderline"/>
          <w:rFonts w:asciiTheme="minorHAnsi" w:hAnsiTheme="minorHAnsi" w:cstheme="minorHAnsi"/>
          <w:highlight w:val="green"/>
        </w:rPr>
        <w:t>mRNA proved to be</w:t>
      </w:r>
      <w:r w:rsidRPr="001671B0">
        <w:rPr>
          <w:rStyle w:val="StyleUnderline"/>
          <w:rFonts w:asciiTheme="minorHAnsi" w:hAnsiTheme="minorHAnsi" w:cstheme="minorHAnsi"/>
        </w:rPr>
        <w:t xml:space="preserve"> the </w:t>
      </w:r>
      <w:r w:rsidRPr="001671B0">
        <w:rPr>
          <w:rStyle w:val="StyleUnderline"/>
          <w:rFonts w:asciiTheme="minorHAnsi" w:hAnsiTheme="minorHAnsi" w:cstheme="minorHAnsi"/>
          <w:highlight w:val="green"/>
        </w:rPr>
        <w:t>ideal</w:t>
      </w:r>
      <w:r w:rsidRPr="001671B0">
        <w:rPr>
          <w:rStyle w:val="StyleUnderline"/>
          <w:rFonts w:asciiTheme="minorHAnsi" w:hAnsiTheme="minorHAnsi" w:cstheme="minorHAnsi"/>
        </w:rPr>
        <w:t xml:space="preserve"> solution </w:t>
      </w:r>
      <w:r w:rsidRPr="001671B0">
        <w:rPr>
          <w:rStyle w:val="StyleUnderline"/>
          <w:rFonts w:asciiTheme="minorHAnsi" w:hAnsiTheme="minorHAnsi" w:cstheme="minorHAnsi"/>
          <w:highlight w:val="green"/>
        </w:rPr>
        <w:t xml:space="preserve">for developing a </w:t>
      </w:r>
      <w:r w:rsidRPr="001671B0">
        <w:rPr>
          <w:rStyle w:val="StyleUnderline"/>
          <w:rFonts w:asciiTheme="minorHAnsi" w:hAnsiTheme="minorHAnsi" w:cstheme="minorHAnsi"/>
        </w:rPr>
        <w:t xml:space="preserve">highly effective </w:t>
      </w:r>
      <w:r w:rsidRPr="001671B0">
        <w:rPr>
          <w:rStyle w:val="StyleUnderline"/>
          <w:rFonts w:asciiTheme="minorHAnsi" w:hAnsiTheme="minorHAnsi" w:cstheme="minorHAnsi"/>
          <w:highlight w:val="green"/>
        </w:rPr>
        <w:t>COVID</w:t>
      </w:r>
      <w:r w:rsidRPr="001671B0">
        <w:rPr>
          <w:rStyle w:val="StyleUnderline"/>
          <w:rFonts w:asciiTheme="minorHAnsi" w:hAnsiTheme="minorHAnsi" w:cstheme="minorHAnsi"/>
        </w:rPr>
        <w:t xml:space="preserve">-19 </w:t>
      </w:r>
      <w:r w:rsidRPr="001671B0">
        <w:rPr>
          <w:rStyle w:val="StyleUnderline"/>
          <w:rFonts w:asciiTheme="minorHAnsi" w:hAnsiTheme="minorHAnsi" w:cstheme="minorHAnsi"/>
          <w:highlight w:val="green"/>
        </w:rPr>
        <w:t>vaccine</w:t>
      </w:r>
      <w:r w:rsidRPr="001671B0">
        <w:rPr>
          <w:rStyle w:val="StyleUnderline"/>
          <w:rFonts w:asciiTheme="minorHAnsi" w:hAnsiTheme="minorHAnsi" w:cstheme="minorHAnsi"/>
        </w:rPr>
        <w:t xml:space="preserve"> at record speed. However, </w:t>
      </w:r>
      <w:r w:rsidRPr="001671B0">
        <w:rPr>
          <w:rStyle w:val="StyleUnderline"/>
          <w:rFonts w:asciiTheme="minorHAnsi" w:hAnsiTheme="minorHAnsi" w:cstheme="minorHAnsi"/>
          <w:highlight w:val="green"/>
        </w:rPr>
        <w:t>this is</w:t>
      </w:r>
      <w:r w:rsidRPr="001671B0">
        <w:rPr>
          <w:rStyle w:val="StyleUnderline"/>
          <w:rFonts w:asciiTheme="minorHAnsi" w:hAnsiTheme="minorHAnsi" w:cstheme="minorHAnsi"/>
        </w:rPr>
        <w:t xml:space="preserve"> likely </w:t>
      </w:r>
      <w:r w:rsidRPr="001671B0">
        <w:rPr>
          <w:rStyle w:val="Emphasis"/>
          <w:rFonts w:asciiTheme="minorHAnsi" w:hAnsiTheme="minorHAnsi" w:cstheme="minorHAnsi"/>
          <w:highlight w:val="green"/>
        </w:rPr>
        <w:t>only the beginning</w:t>
      </w:r>
      <w:r w:rsidRPr="001671B0">
        <w:rPr>
          <w:rStyle w:val="StyleUnderline"/>
          <w:rFonts w:asciiTheme="minorHAnsi" w:hAnsiTheme="minorHAnsi" w:cstheme="minorHAnsi"/>
        </w:rPr>
        <w:t xml:space="preserve"> of the story for mRNA. Therapies based on mRNA technology are being developed to treat </w:t>
      </w:r>
      <w:r w:rsidRPr="001671B0">
        <w:rPr>
          <w:rStyle w:val="Emphasis"/>
          <w:rFonts w:asciiTheme="minorHAnsi" w:hAnsiTheme="minorHAnsi" w:cstheme="minorHAnsi"/>
        </w:rPr>
        <w:t>malaria, cancer and multiple sclerosis</w:t>
      </w:r>
      <w:r w:rsidRPr="001671B0">
        <w:rPr>
          <w:rStyle w:val="StyleUnderline"/>
          <w:rFonts w:asciiTheme="minorHAnsi" w:hAnsiTheme="minorHAnsi" w:cstheme="minorHAnsi"/>
        </w:rPr>
        <w:t xml:space="preserve"> and </w:t>
      </w:r>
      <w:r w:rsidRPr="001671B0">
        <w:rPr>
          <w:rStyle w:val="StyleUnderline"/>
          <w:rFonts w:asciiTheme="minorHAnsi" w:hAnsiTheme="minorHAnsi" w:cstheme="minorHAnsi"/>
          <w:highlight w:val="green"/>
        </w:rPr>
        <w:t>we’ll likely see more mRNA-based vaccines designed to fight</w:t>
      </w:r>
      <w:r w:rsidRPr="001671B0">
        <w:rPr>
          <w:rStyle w:val="StyleUnderline"/>
          <w:rFonts w:asciiTheme="minorHAnsi" w:hAnsiTheme="minorHAnsi" w:cstheme="minorHAnsi"/>
        </w:rPr>
        <w:t xml:space="preserve"> a host of current and </w:t>
      </w:r>
      <w:r w:rsidRPr="001671B0">
        <w:rPr>
          <w:rStyle w:val="Emphasis"/>
          <w:rFonts w:asciiTheme="minorHAnsi" w:hAnsiTheme="minorHAnsi" w:cstheme="minorHAnsi"/>
          <w:highlight w:val="green"/>
        </w:rPr>
        <w:t>future infectious diseases</w:t>
      </w:r>
      <w:r w:rsidRPr="001671B0">
        <w:rPr>
          <w:rFonts w:asciiTheme="minorHAnsi" w:hAnsiTheme="minorHAnsi" w:cstheme="minorHAnsi"/>
        </w:rPr>
        <w:t xml:space="preserve">. </w:t>
      </w:r>
      <w:r w:rsidRPr="001671B0">
        <w:rPr>
          <w:rStyle w:val="StyleUnderline"/>
          <w:rFonts w:asciiTheme="minorHAnsi" w:hAnsiTheme="minorHAnsi" w:cstheme="minorHAnsi"/>
        </w:rPr>
        <w:t>As of February 2021, CB Insights reports more than 520 ongoing clinical trials worldwide that were applying mRNA technology to more than 20 disease classes</w:t>
      </w:r>
      <w:r w:rsidRPr="001671B0">
        <w:rPr>
          <w:rFonts w:asciiTheme="minorHAnsi" w:hAnsiTheme="minorHAnsi" w:cstheme="minorHAnsi"/>
        </w:rPr>
        <w:t>.8</w:t>
      </w:r>
    </w:p>
    <w:p w14:paraId="5B110FE9" w14:textId="77777777" w:rsidR="00020904" w:rsidRPr="001671B0" w:rsidRDefault="00020904" w:rsidP="00020904">
      <w:pPr>
        <w:rPr>
          <w:rFonts w:asciiTheme="minorHAnsi" w:hAnsiTheme="minorHAnsi" w:cstheme="minorHAnsi"/>
        </w:rPr>
      </w:pPr>
    </w:p>
    <w:p w14:paraId="57127FED" w14:textId="1C72CEF2" w:rsidR="003B1828" w:rsidRPr="001671B0" w:rsidRDefault="004830F9" w:rsidP="003B1828">
      <w:pPr>
        <w:pStyle w:val="Heading4"/>
        <w:rPr>
          <w:rFonts w:asciiTheme="minorHAnsi" w:hAnsiTheme="minorHAnsi" w:cstheme="minorHAnsi"/>
        </w:rPr>
      </w:pPr>
      <w:r w:rsidRPr="001671B0">
        <w:rPr>
          <w:rFonts w:asciiTheme="minorHAnsi" w:hAnsiTheme="minorHAnsi" w:cstheme="minorHAnsi"/>
        </w:rPr>
        <w:t xml:space="preserve">An “impossible demand” to </w:t>
      </w:r>
      <w:r w:rsidR="00413E83">
        <w:rPr>
          <w:rFonts w:asciiTheme="minorHAnsi" w:hAnsiTheme="minorHAnsi" w:cstheme="minorHAnsi"/>
        </w:rPr>
        <w:t>reduce</w:t>
      </w:r>
      <w:r w:rsidRPr="001671B0">
        <w:rPr>
          <w:rFonts w:asciiTheme="minorHAnsi" w:hAnsiTheme="minorHAnsi" w:cstheme="minorHAnsi"/>
        </w:rPr>
        <w:t xml:space="preserve"> </w:t>
      </w:r>
      <w:r w:rsidR="003B1828" w:rsidRPr="001671B0">
        <w:rPr>
          <w:rFonts w:asciiTheme="minorHAnsi" w:hAnsiTheme="minorHAnsi" w:cstheme="minorHAnsi"/>
        </w:rPr>
        <w:t xml:space="preserve">IP protections </w:t>
      </w:r>
      <w:r w:rsidRPr="001671B0">
        <w:rPr>
          <w:rFonts w:asciiTheme="minorHAnsi" w:hAnsiTheme="minorHAnsi" w:cstheme="minorHAnsi"/>
        </w:rPr>
        <w:t>destroys</w:t>
      </w:r>
      <w:r w:rsidR="003B1828" w:rsidRPr="001671B0">
        <w:rPr>
          <w:rFonts w:asciiTheme="minorHAnsi" w:hAnsiTheme="minorHAnsi" w:cstheme="minorHAnsi"/>
        </w:rPr>
        <w:t xml:space="preserve"> innovation</w:t>
      </w:r>
    </w:p>
    <w:p w14:paraId="7BC293E4" w14:textId="77777777" w:rsidR="003B1828" w:rsidRPr="001671B0" w:rsidRDefault="003B1828" w:rsidP="003B1828">
      <w:pPr>
        <w:rPr>
          <w:rFonts w:asciiTheme="minorHAnsi" w:hAnsiTheme="minorHAnsi" w:cstheme="minorHAnsi"/>
        </w:rPr>
      </w:pPr>
      <w:r w:rsidRPr="001671B0">
        <w:rPr>
          <w:rStyle w:val="Style13ptBold"/>
        </w:rPr>
        <w:t>Na 19</w:t>
      </w:r>
      <w:r w:rsidRPr="001671B0">
        <w:rPr>
          <w:rFonts w:asciiTheme="minorHAnsi" w:hAnsiTheme="minorHAnsi" w:cstheme="minorHAnsi"/>
        </w:rPr>
        <w:t xml:space="preserve"> Blake Na, 4-19-2019, "Protecting Intellectual Property Rights in the Pharmaceutical Industry," Chicago-Kent | Journal of Intellectual Property, https://studentorgs.kentlaw.iit.edu/ckjip/protecting-intellectual-property-rights-in-the-pharmaceutical-industry/, accessed 7/21/2021 EH</w:t>
      </w:r>
    </w:p>
    <w:p w14:paraId="72B08823" w14:textId="77777777" w:rsidR="003B1828" w:rsidRPr="001671B0" w:rsidRDefault="003B1828" w:rsidP="003B1828">
      <w:pPr>
        <w:rPr>
          <w:rFonts w:asciiTheme="minorHAnsi" w:hAnsiTheme="minorHAnsi" w:cstheme="minorHAnsi"/>
        </w:rPr>
      </w:pPr>
      <w:r w:rsidRPr="001671B0">
        <w:rPr>
          <w:rStyle w:val="Emphasis"/>
          <w:rFonts w:asciiTheme="minorHAnsi" w:hAnsiTheme="minorHAnsi" w:cstheme="minorHAnsi"/>
          <w:highlight w:val="green"/>
        </w:rPr>
        <w:t>Patents grant</w:t>
      </w:r>
      <w:r w:rsidRPr="001671B0">
        <w:rPr>
          <w:rFonts w:asciiTheme="minorHAnsi" w:hAnsiTheme="minorHAnsi" w:cstheme="minorHAnsi"/>
          <w:sz w:val="14"/>
        </w:rPr>
        <w:t xml:space="preserve"> an </w:t>
      </w:r>
      <w:r w:rsidRPr="001671B0">
        <w:rPr>
          <w:rStyle w:val="Emphasis"/>
          <w:rFonts w:asciiTheme="minorHAnsi" w:hAnsiTheme="minorHAnsi" w:cstheme="minorHAnsi"/>
          <w:highlight w:val="green"/>
        </w:rPr>
        <w:t>inventor</w:t>
      </w:r>
      <w:r w:rsidRPr="001671B0">
        <w:rPr>
          <w:rFonts w:asciiTheme="minorHAnsi" w:hAnsiTheme="minorHAnsi" w:cstheme="minorHAnsi"/>
          <w:sz w:val="14"/>
        </w:rPr>
        <w:t xml:space="preserve"> the </w:t>
      </w:r>
      <w:r w:rsidRPr="001671B0">
        <w:rPr>
          <w:rStyle w:val="Emphasis"/>
          <w:rFonts w:asciiTheme="minorHAnsi" w:hAnsiTheme="minorHAnsi" w:cstheme="minorHAnsi"/>
          <w:highlight w:val="green"/>
        </w:rPr>
        <w:t>right to exclude</w:t>
      </w:r>
      <w:r w:rsidRPr="001671B0">
        <w:rPr>
          <w:rFonts w:asciiTheme="minorHAnsi" w:hAnsiTheme="minorHAnsi" w:cstheme="minorHAnsi"/>
          <w:sz w:val="14"/>
        </w:rPr>
        <w:t xml:space="preserve"> others from </w:t>
      </w:r>
      <w:r w:rsidRPr="001671B0">
        <w:rPr>
          <w:rStyle w:val="Emphasis"/>
          <w:rFonts w:asciiTheme="minorHAnsi" w:hAnsiTheme="minorHAnsi" w:cstheme="minorHAnsi"/>
          <w:highlight w:val="green"/>
        </w:rPr>
        <w:t xml:space="preserve">making, using, </w:t>
      </w:r>
      <w:r w:rsidRPr="001671B0">
        <w:rPr>
          <w:rStyle w:val="Emphasis"/>
          <w:rFonts w:asciiTheme="minorHAnsi" w:hAnsiTheme="minorHAnsi" w:cstheme="minorHAnsi"/>
        </w:rPr>
        <w:t xml:space="preserve">or </w:t>
      </w:r>
      <w:r w:rsidRPr="001671B0">
        <w:rPr>
          <w:rStyle w:val="Emphasis"/>
          <w:rFonts w:asciiTheme="minorHAnsi" w:hAnsiTheme="minorHAnsi" w:cstheme="minorHAnsi"/>
          <w:highlight w:val="green"/>
        </w:rPr>
        <w:t xml:space="preserve">selling </w:t>
      </w:r>
      <w:r w:rsidRPr="001671B0">
        <w:rPr>
          <w:rStyle w:val="Emphasis"/>
          <w:rFonts w:asciiTheme="minorHAnsi" w:hAnsiTheme="minorHAnsi" w:cstheme="minorHAnsi"/>
        </w:rPr>
        <w:t>their invention</w:t>
      </w:r>
      <w:r w:rsidRPr="001671B0">
        <w:rPr>
          <w:rFonts w:asciiTheme="minorHAnsi" w:hAnsiTheme="minorHAnsi" w:cstheme="minorHAnsi"/>
          <w:sz w:val="14"/>
        </w:rPr>
        <w:t xml:space="preserve">. The public policy behind patenting is </w:t>
      </w:r>
      <w:r w:rsidRPr="001671B0">
        <w:rPr>
          <w:rStyle w:val="Emphasis"/>
          <w:rFonts w:asciiTheme="minorHAnsi" w:hAnsiTheme="minorHAnsi" w:cstheme="minorHAnsi"/>
        </w:rPr>
        <w:t xml:space="preserve">to </w:t>
      </w:r>
      <w:r w:rsidRPr="001671B0">
        <w:rPr>
          <w:rStyle w:val="Emphasis"/>
          <w:rFonts w:asciiTheme="minorHAnsi" w:hAnsiTheme="minorHAnsi" w:cstheme="minorHAnsi"/>
          <w:highlight w:val="green"/>
        </w:rPr>
        <w:t>incentivize and reward the inventor, to recoup r</w:t>
      </w:r>
      <w:r w:rsidRPr="001671B0">
        <w:rPr>
          <w:rFonts w:asciiTheme="minorHAnsi" w:hAnsiTheme="minorHAnsi" w:cstheme="minorHAnsi"/>
          <w:sz w:val="14"/>
        </w:rPr>
        <w:t xml:space="preserve">esearch </w:t>
      </w:r>
      <w:r w:rsidRPr="001671B0">
        <w:rPr>
          <w:rStyle w:val="Emphasis"/>
          <w:rFonts w:asciiTheme="minorHAnsi" w:hAnsiTheme="minorHAnsi" w:cstheme="minorHAnsi"/>
          <w:highlight w:val="green"/>
        </w:rPr>
        <w:t>and d</w:t>
      </w:r>
      <w:r w:rsidRPr="001671B0">
        <w:rPr>
          <w:rFonts w:asciiTheme="minorHAnsi" w:hAnsiTheme="minorHAnsi" w:cstheme="minorHAnsi"/>
          <w:sz w:val="14"/>
        </w:rPr>
        <w:t xml:space="preserve">evelopment </w:t>
      </w:r>
      <w:r w:rsidRPr="001671B0">
        <w:rPr>
          <w:rStyle w:val="Emphasis"/>
          <w:rFonts w:asciiTheme="minorHAnsi" w:hAnsiTheme="minorHAnsi" w:cstheme="minorHAnsi"/>
          <w:highlight w:val="green"/>
        </w:rPr>
        <w:t>costs</w:t>
      </w:r>
      <w:r w:rsidRPr="001671B0">
        <w:rPr>
          <w:rStyle w:val="Emphasis"/>
          <w:rFonts w:asciiTheme="minorHAnsi" w:hAnsiTheme="minorHAnsi" w:cstheme="minorHAnsi"/>
        </w:rPr>
        <w:t xml:space="preserve"> and</w:t>
      </w:r>
      <w:r w:rsidRPr="001671B0">
        <w:rPr>
          <w:rFonts w:asciiTheme="minorHAnsi" w:hAnsiTheme="minorHAnsi" w:cstheme="minorHAnsi"/>
          <w:sz w:val="14"/>
        </w:rPr>
        <w:t xml:space="preserve"> to </w:t>
      </w:r>
      <w:r w:rsidRPr="001671B0">
        <w:rPr>
          <w:rStyle w:val="Emphasis"/>
          <w:rFonts w:asciiTheme="minorHAnsi" w:hAnsiTheme="minorHAnsi" w:cstheme="minorHAnsi"/>
        </w:rPr>
        <w:t>encourage new inventions</w:t>
      </w:r>
      <w:r w:rsidRPr="001671B0">
        <w:rPr>
          <w:rFonts w:asciiTheme="minorHAnsi" w:hAnsiTheme="minorHAnsi" w:cstheme="minorHAnsi"/>
          <w:sz w:val="14"/>
        </w:rPr>
        <w:t xml:space="preserve">. Thus, patents are considered a </w:t>
      </w:r>
      <w:r w:rsidRPr="001671B0">
        <w:rPr>
          <w:rStyle w:val="Emphasis"/>
          <w:rFonts w:asciiTheme="minorHAnsi" w:hAnsiTheme="minorHAnsi" w:cstheme="minorHAnsi"/>
        </w:rPr>
        <w:t>significant</w:t>
      </w:r>
      <w:r w:rsidRPr="001671B0">
        <w:rPr>
          <w:rFonts w:asciiTheme="minorHAnsi" w:hAnsiTheme="minorHAnsi" w:cstheme="minorHAnsi"/>
          <w:sz w:val="14"/>
        </w:rPr>
        <w:t xml:space="preserve"> incentive </w:t>
      </w:r>
      <w:r w:rsidRPr="001671B0">
        <w:rPr>
          <w:rStyle w:val="Emphasis"/>
          <w:rFonts w:asciiTheme="minorHAnsi" w:hAnsiTheme="minorHAnsi" w:cstheme="minorHAnsi"/>
        </w:rPr>
        <w:t>to stimulate innovation</w:t>
      </w:r>
      <w:r w:rsidRPr="001671B0">
        <w:rPr>
          <w:rFonts w:asciiTheme="minorHAnsi" w:hAnsiTheme="minorHAnsi" w:cstheme="minorHAnsi"/>
          <w:sz w:val="14"/>
        </w:rPr>
        <w:t xml:space="preserve">, specifically the development of newly prescribed medicines given the nature of research and development. Why are patents important for the pharmaceutical industry? How is the pharmaceutical industry protecting its intellectual property rights? Here are the answers. The Pharmaceutical Industry Innovation drives the pharmaceutical industry. </w:t>
      </w:r>
      <w:r w:rsidRPr="001671B0">
        <w:rPr>
          <w:rStyle w:val="Emphasis"/>
          <w:rFonts w:asciiTheme="minorHAnsi" w:hAnsiTheme="minorHAnsi" w:cstheme="minorHAnsi"/>
        </w:rPr>
        <w:t>Innovation</w:t>
      </w:r>
      <w:r w:rsidRPr="001671B0">
        <w:rPr>
          <w:rFonts w:asciiTheme="minorHAnsi" w:hAnsiTheme="minorHAnsi" w:cstheme="minorHAnsi"/>
          <w:sz w:val="14"/>
        </w:rPr>
        <w:t xml:space="preserve"> also </w:t>
      </w:r>
      <w:r w:rsidRPr="001671B0">
        <w:rPr>
          <w:rStyle w:val="Emphasis"/>
          <w:rFonts w:asciiTheme="minorHAnsi" w:hAnsiTheme="minorHAnsi" w:cstheme="minorHAnsi"/>
        </w:rPr>
        <w:t>differentiates research-based pharma</w:t>
      </w:r>
      <w:r w:rsidRPr="001671B0">
        <w:rPr>
          <w:rFonts w:asciiTheme="minorHAnsi" w:hAnsiTheme="minorHAnsi" w:cstheme="minorHAnsi"/>
          <w:sz w:val="14"/>
        </w:rPr>
        <w:t xml:space="preserve">ceutical </w:t>
      </w:r>
      <w:r w:rsidRPr="001671B0">
        <w:rPr>
          <w:rStyle w:val="Emphasis"/>
          <w:rFonts w:asciiTheme="minorHAnsi" w:hAnsiTheme="minorHAnsi" w:cstheme="minorHAnsi"/>
        </w:rPr>
        <w:t>companies from generic</w:t>
      </w:r>
      <w:r w:rsidRPr="001671B0">
        <w:rPr>
          <w:rFonts w:asciiTheme="minorHAnsi" w:hAnsiTheme="minorHAnsi" w:cstheme="minorHAnsi"/>
          <w:sz w:val="14"/>
        </w:rPr>
        <w:t xml:space="preserve"> drug companies. Pharmaceutical companies heavily invest in lengthy and costly research and development processes to remain relevant in the market. The </w:t>
      </w:r>
      <w:r w:rsidRPr="001671B0">
        <w:rPr>
          <w:rStyle w:val="Emphasis"/>
          <w:rFonts w:asciiTheme="minorHAnsi" w:hAnsiTheme="minorHAnsi" w:cstheme="minorHAnsi"/>
          <w:highlight w:val="green"/>
        </w:rPr>
        <w:t>average time</w:t>
      </w:r>
      <w:r w:rsidRPr="001671B0">
        <w:rPr>
          <w:rFonts w:asciiTheme="minorHAnsi" w:hAnsiTheme="minorHAnsi" w:cstheme="minorHAnsi"/>
          <w:sz w:val="14"/>
        </w:rPr>
        <w:t xml:space="preserve"> it takes </w:t>
      </w:r>
      <w:r w:rsidRPr="001671B0">
        <w:rPr>
          <w:rStyle w:val="Emphasis"/>
          <w:rFonts w:asciiTheme="minorHAnsi" w:hAnsiTheme="minorHAnsi" w:cstheme="minorHAnsi"/>
          <w:highlight w:val="green"/>
        </w:rPr>
        <w:t>for a new drug</w:t>
      </w:r>
      <w:r w:rsidRPr="001671B0">
        <w:rPr>
          <w:rFonts w:asciiTheme="minorHAnsi" w:hAnsiTheme="minorHAnsi" w:cstheme="minorHAnsi"/>
          <w:sz w:val="14"/>
        </w:rPr>
        <w:t xml:space="preserve"> to come to the marketplace </w:t>
      </w:r>
      <w:r w:rsidRPr="001671B0">
        <w:rPr>
          <w:rStyle w:val="Emphasis"/>
          <w:rFonts w:asciiTheme="minorHAnsi" w:hAnsiTheme="minorHAnsi" w:cstheme="minorHAnsi"/>
          <w:highlight w:val="green"/>
        </w:rPr>
        <w:t>is at least ten</w:t>
      </w:r>
      <w:r w:rsidRPr="001671B0">
        <w:rPr>
          <w:rFonts w:asciiTheme="minorHAnsi" w:hAnsiTheme="minorHAnsi" w:cstheme="minorHAnsi"/>
          <w:sz w:val="14"/>
          <w:highlight w:val="green"/>
        </w:rPr>
        <w:t xml:space="preserve"> </w:t>
      </w:r>
      <w:r w:rsidRPr="001671B0">
        <w:rPr>
          <w:rStyle w:val="Emphasis"/>
          <w:rFonts w:asciiTheme="minorHAnsi" w:hAnsiTheme="minorHAnsi" w:cstheme="minorHAnsi"/>
          <w:highlight w:val="green"/>
        </w:rPr>
        <w:t>years</w:t>
      </w:r>
      <w:r w:rsidRPr="001671B0">
        <w:rPr>
          <w:rFonts w:asciiTheme="minorHAnsi" w:hAnsiTheme="minorHAnsi" w:cstheme="minorHAnsi"/>
          <w:sz w:val="14"/>
        </w:rPr>
        <w:t xml:space="preserve">, with clinical trials alone taking about six to seven years.[1] The </w:t>
      </w:r>
      <w:r w:rsidRPr="001671B0">
        <w:rPr>
          <w:rStyle w:val="Emphasis"/>
          <w:rFonts w:asciiTheme="minorHAnsi" w:hAnsiTheme="minorHAnsi" w:cstheme="minorHAnsi"/>
          <w:highlight w:val="green"/>
        </w:rPr>
        <w:t>cost</w:t>
      </w:r>
      <w:r w:rsidRPr="001671B0">
        <w:rPr>
          <w:rStyle w:val="Emphasis"/>
          <w:rFonts w:asciiTheme="minorHAnsi" w:hAnsiTheme="minorHAnsi" w:cstheme="minorHAnsi"/>
        </w:rPr>
        <w:t xml:space="preserve"> to develop one new drug </w:t>
      </w:r>
      <w:r w:rsidRPr="001671B0">
        <w:rPr>
          <w:rStyle w:val="Emphasis"/>
          <w:rFonts w:asciiTheme="minorHAnsi" w:hAnsiTheme="minorHAnsi" w:cstheme="minorHAnsi"/>
          <w:highlight w:val="green"/>
        </w:rPr>
        <w:t>is</w:t>
      </w:r>
      <w:r w:rsidRPr="001671B0">
        <w:rPr>
          <w:rFonts w:asciiTheme="minorHAnsi" w:hAnsiTheme="minorHAnsi" w:cstheme="minorHAnsi"/>
          <w:sz w:val="14"/>
        </w:rPr>
        <w:t xml:space="preserve"> about </w:t>
      </w:r>
      <w:r w:rsidRPr="001671B0">
        <w:rPr>
          <w:rStyle w:val="Emphasis"/>
          <w:rFonts w:asciiTheme="minorHAnsi" w:hAnsiTheme="minorHAnsi" w:cstheme="minorHAnsi"/>
          <w:highlight w:val="green"/>
        </w:rPr>
        <w:t>$2.6 billion</w:t>
      </w:r>
      <w:r w:rsidRPr="001671B0">
        <w:rPr>
          <w:rFonts w:asciiTheme="minorHAnsi" w:hAnsiTheme="minorHAnsi" w:cstheme="minorHAnsi"/>
          <w:sz w:val="14"/>
        </w:rPr>
        <w:t xml:space="preserve"> according to a study by Tufts Center for the Study of Drug Development.[2] Furthermore, there is </w:t>
      </w:r>
      <w:r w:rsidRPr="001671B0">
        <w:rPr>
          <w:rStyle w:val="Emphasis"/>
          <w:rFonts w:asciiTheme="minorHAnsi" w:hAnsiTheme="minorHAnsi" w:cstheme="minorHAnsi"/>
          <w:highlight w:val="green"/>
        </w:rPr>
        <w:t>only a 12 percent success rate</w:t>
      </w:r>
      <w:r w:rsidRPr="001671B0">
        <w:rPr>
          <w:rFonts w:asciiTheme="minorHAnsi" w:hAnsiTheme="minorHAnsi" w:cstheme="minorHAnsi"/>
          <w:sz w:val="14"/>
        </w:rPr>
        <w:t xml:space="preserve"> of bringing a drug </w:t>
      </w:r>
      <w:r w:rsidRPr="001671B0">
        <w:rPr>
          <w:rStyle w:val="Emphasis"/>
          <w:rFonts w:asciiTheme="minorHAnsi" w:hAnsiTheme="minorHAnsi" w:cstheme="minorHAnsi"/>
          <w:highlight w:val="green"/>
        </w:rPr>
        <w:t>through</w:t>
      </w:r>
      <w:r w:rsidRPr="001671B0">
        <w:rPr>
          <w:rStyle w:val="Emphasis"/>
          <w:rFonts w:asciiTheme="minorHAnsi" w:hAnsiTheme="minorHAnsi" w:cstheme="minorHAnsi"/>
        </w:rPr>
        <w:t xml:space="preserve"> clinical trials</w:t>
      </w:r>
      <w:r w:rsidRPr="001671B0">
        <w:rPr>
          <w:rFonts w:asciiTheme="minorHAnsi" w:hAnsiTheme="minorHAnsi" w:cstheme="minorHAnsi"/>
          <w:sz w:val="14"/>
        </w:rPr>
        <w:t xml:space="preserve">.[3] A </w:t>
      </w:r>
      <w:r w:rsidRPr="001671B0">
        <w:rPr>
          <w:rStyle w:val="Emphasis"/>
          <w:rFonts w:asciiTheme="minorHAnsi" w:hAnsiTheme="minorHAnsi" w:cstheme="minorHAnsi"/>
          <w:highlight w:val="green"/>
        </w:rPr>
        <w:t>considerable</w:t>
      </w:r>
      <w:r w:rsidRPr="001671B0">
        <w:rPr>
          <w:rFonts w:asciiTheme="minorHAnsi" w:hAnsiTheme="minorHAnsi" w:cstheme="minorHAnsi"/>
          <w:sz w:val="14"/>
        </w:rPr>
        <w:t xml:space="preserve"> number of </w:t>
      </w:r>
      <w:r w:rsidRPr="001671B0">
        <w:rPr>
          <w:rStyle w:val="Emphasis"/>
          <w:rFonts w:asciiTheme="minorHAnsi" w:hAnsiTheme="minorHAnsi" w:cstheme="minorHAnsi"/>
          <w:highlight w:val="green"/>
        </w:rPr>
        <w:t>drugs</w:t>
      </w:r>
      <w:r w:rsidRPr="001671B0">
        <w:rPr>
          <w:rFonts w:asciiTheme="minorHAnsi" w:hAnsiTheme="minorHAnsi" w:cstheme="minorHAnsi"/>
          <w:sz w:val="14"/>
        </w:rPr>
        <w:t xml:space="preserve"> </w:t>
      </w:r>
      <w:r w:rsidRPr="001671B0">
        <w:rPr>
          <w:rStyle w:val="Emphasis"/>
          <w:rFonts w:asciiTheme="minorHAnsi" w:hAnsiTheme="minorHAnsi" w:cstheme="minorHAnsi"/>
        </w:rPr>
        <w:t>that</w:t>
      </w:r>
      <w:r w:rsidRPr="001671B0">
        <w:rPr>
          <w:rFonts w:asciiTheme="minorHAnsi" w:hAnsiTheme="minorHAnsi" w:cstheme="minorHAnsi"/>
          <w:sz w:val="14"/>
        </w:rPr>
        <w:t xml:space="preserve"> move </w:t>
      </w:r>
      <w:r w:rsidRPr="001671B0">
        <w:rPr>
          <w:rStyle w:val="Emphasis"/>
          <w:rFonts w:asciiTheme="minorHAnsi" w:hAnsiTheme="minorHAnsi" w:cstheme="minorHAnsi"/>
        </w:rPr>
        <w:t>to</w:t>
      </w:r>
      <w:r w:rsidRPr="001671B0">
        <w:rPr>
          <w:rFonts w:asciiTheme="minorHAnsi" w:hAnsiTheme="minorHAnsi" w:cstheme="minorHAnsi"/>
          <w:sz w:val="14"/>
        </w:rPr>
        <w:t xml:space="preserve"> clinical </w:t>
      </w:r>
      <w:r w:rsidRPr="001671B0">
        <w:rPr>
          <w:rStyle w:val="Emphasis"/>
          <w:rFonts w:asciiTheme="minorHAnsi" w:hAnsiTheme="minorHAnsi" w:cstheme="minorHAnsi"/>
        </w:rPr>
        <w:t xml:space="preserve">trials </w:t>
      </w:r>
      <w:r w:rsidRPr="001671B0">
        <w:rPr>
          <w:rStyle w:val="Emphasis"/>
          <w:rFonts w:asciiTheme="minorHAnsi" w:hAnsiTheme="minorHAnsi" w:cstheme="minorHAnsi"/>
          <w:highlight w:val="green"/>
        </w:rPr>
        <w:t>never receive government approval</w:t>
      </w:r>
      <w:r w:rsidRPr="001671B0">
        <w:rPr>
          <w:rFonts w:asciiTheme="minorHAnsi" w:hAnsiTheme="minorHAnsi" w:cstheme="minorHAnsi"/>
          <w:sz w:val="14"/>
        </w:rPr>
        <w:t xml:space="preserve">. </w:t>
      </w:r>
      <w:r w:rsidRPr="001671B0">
        <w:rPr>
          <w:rStyle w:val="Emphasis"/>
          <w:rFonts w:asciiTheme="minorHAnsi" w:hAnsiTheme="minorHAnsi" w:cstheme="minorHAnsi"/>
        </w:rPr>
        <w:t>Even if a new drug successfully completes all</w:t>
      </w:r>
      <w:r w:rsidRPr="001671B0">
        <w:rPr>
          <w:rFonts w:asciiTheme="minorHAnsi" w:hAnsiTheme="minorHAnsi" w:cstheme="minorHAnsi"/>
          <w:sz w:val="14"/>
        </w:rPr>
        <w:t xml:space="preserve"> the </w:t>
      </w:r>
      <w:r w:rsidRPr="001671B0">
        <w:rPr>
          <w:rStyle w:val="Emphasis"/>
          <w:rFonts w:asciiTheme="minorHAnsi" w:hAnsiTheme="minorHAnsi" w:cstheme="minorHAnsi"/>
        </w:rPr>
        <w:t>necessary</w:t>
      </w:r>
      <w:r w:rsidRPr="001671B0">
        <w:rPr>
          <w:rFonts w:asciiTheme="minorHAnsi" w:hAnsiTheme="minorHAnsi" w:cstheme="minorHAnsi"/>
          <w:sz w:val="14"/>
        </w:rPr>
        <w:t xml:space="preserve"> steps to get to market, pharmaceutical </w:t>
      </w:r>
      <w:r w:rsidRPr="001671B0">
        <w:rPr>
          <w:rStyle w:val="Emphasis"/>
          <w:rFonts w:asciiTheme="minorHAnsi" w:hAnsiTheme="minorHAnsi" w:cstheme="minorHAnsi"/>
          <w:highlight w:val="green"/>
        </w:rPr>
        <w:t>companies face heavy competition</w:t>
      </w:r>
      <w:r w:rsidRPr="001671B0">
        <w:rPr>
          <w:rStyle w:val="Emphasis"/>
          <w:rFonts w:asciiTheme="minorHAnsi" w:hAnsiTheme="minorHAnsi" w:cstheme="minorHAnsi"/>
        </w:rPr>
        <w:t xml:space="preserve"> with other</w:t>
      </w:r>
      <w:r w:rsidRPr="001671B0">
        <w:rPr>
          <w:rFonts w:asciiTheme="minorHAnsi" w:hAnsiTheme="minorHAnsi" w:cstheme="minorHAnsi"/>
          <w:sz w:val="14"/>
        </w:rPr>
        <w:t xml:space="preserve"> pharmaceutical </w:t>
      </w:r>
      <w:r w:rsidRPr="001671B0">
        <w:rPr>
          <w:rStyle w:val="Emphasis"/>
          <w:rFonts w:asciiTheme="minorHAnsi" w:hAnsiTheme="minorHAnsi" w:cstheme="minorHAnsi"/>
        </w:rPr>
        <w:t>companies</w:t>
      </w:r>
      <w:r w:rsidRPr="001671B0">
        <w:rPr>
          <w:rFonts w:asciiTheme="minorHAnsi" w:hAnsiTheme="minorHAnsi" w:cstheme="minorHAnsi"/>
          <w:sz w:val="14"/>
        </w:rPr>
        <w:t xml:space="preserve">. This pressure has </w:t>
      </w:r>
      <w:r w:rsidRPr="001671B0">
        <w:rPr>
          <w:rStyle w:val="Emphasis"/>
          <w:rFonts w:asciiTheme="minorHAnsi" w:hAnsiTheme="minorHAnsi" w:cstheme="minorHAnsi"/>
        </w:rPr>
        <w:t>led</w:t>
      </w:r>
      <w:r w:rsidRPr="001671B0">
        <w:rPr>
          <w:rFonts w:asciiTheme="minorHAnsi" w:hAnsiTheme="minorHAnsi" w:cstheme="minorHAnsi"/>
          <w:sz w:val="14"/>
        </w:rPr>
        <w:t xml:space="preserve"> big pharmaceutical </w:t>
      </w:r>
      <w:r w:rsidRPr="001671B0">
        <w:rPr>
          <w:rStyle w:val="Emphasis"/>
          <w:rFonts w:asciiTheme="minorHAnsi" w:hAnsiTheme="minorHAnsi" w:cstheme="minorHAnsi"/>
        </w:rPr>
        <w:t>companies to spend far more on marketing than on r</w:t>
      </w:r>
      <w:r w:rsidRPr="001671B0">
        <w:rPr>
          <w:rFonts w:asciiTheme="minorHAnsi" w:hAnsiTheme="minorHAnsi" w:cstheme="minorHAnsi"/>
          <w:sz w:val="14"/>
        </w:rPr>
        <w:t xml:space="preserve">esearch </w:t>
      </w:r>
      <w:r w:rsidRPr="001671B0">
        <w:rPr>
          <w:rStyle w:val="Emphasis"/>
          <w:rFonts w:asciiTheme="minorHAnsi" w:hAnsiTheme="minorHAnsi" w:cstheme="minorHAnsi"/>
        </w:rPr>
        <w:t>and d</w:t>
      </w:r>
      <w:r w:rsidRPr="001671B0">
        <w:rPr>
          <w:rFonts w:asciiTheme="minorHAnsi" w:hAnsiTheme="minorHAnsi" w:cstheme="minorHAnsi"/>
          <w:sz w:val="14"/>
        </w:rPr>
        <w:t xml:space="preserve">evelopment.[4] For </w:t>
      </w:r>
      <w:r w:rsidRPr="001671B0">
        <w:rPr>
          <w:rStyle w:val="StyleUnderline"/>
          <w:rFonts w:asciiTheme="minorHAnsi" w:hAnsiTheme="minorHAnsi" w:cstheme="minorHAnsi"/>
        </w:rPr>
        <w:t>example</w:t>
      </w:r>
      <w:r w:rsidRPr="001671B0">
        <w:rPr>
          <w:rFonts w:asciiTheme="minorHAnsi" w:hAnsiTheme="minorHAnsi" w:cstheme="minorHAnsi"/>
          <w:sz w:val="14"/>
        </w:rPr>
        <w:t xml:space="preserve">, </w:t>
      </w:r>
      <w:r w:rsidRPr="001671B0">
        <w:rPr>
          <w:rStyle w:val="StyleUnderline"/>
          <w:rFonts w:asciiTheme="minorHAnsi" w:hAnsiTheme="minorHAnsi" w:cstheme="minorHAnsi"/>
        </w:rPr>
        <w:t>Johnson &amp; Johnson spent more than twice</w:t>
      </w:r>
      <w:r w:rsidRPr="001671B0">
        <w:rPr>
          <w:rFonts w:asciiTheme="minorHAnsi" w:hAnsiTheme="minorHAnsi" w:cstheme="minorHAnsi"/>
          <w:sz w:val="14"/>
        </w:rPr>
        <w:t xml:space="preserve"> the </w:t>
      </w:r>
      <w:r w:rsidRPr="001671B0">
        <w:rPr>
          <w:rStyle w:val="StyleUnderline"/>
          <w:rFonts w:asciiTheme="minorHAnsi" w:hAnsiTheme="minorHAnsi" w:cstheme="minorHAnsi"/>
        </w:rPr>
        <w:t>development costs on</w:t>
      </w:r>
      <w:r w:rsidRPr="001671B0">
        <w:rPr>
          <w:rFonts w:asciiTheme="minorHAnsi" w:hAnsiTheme="minorHAnsi" w:cstheme="minorHAnsi"/>
          <w:sz w:val="14"/>
        </w:rPr>
        <w:t xml:space="preserve"> the </w:t>
      </w:r>
      <w:r w:rsidRPr="001671B0">
        <w:rPr>
          <w:rStyle w:val="StyleUnderline"/>
          <w:rFonts w:asciiTheme="minorHAnsi" w:hAnsiTheme="minorHAnsi" w:cstheme="minorHAnsi"/>
        </w:rPr>
        <w:t>marketing</w:t>
      </w:r>
      <w:r w:rsidRPr="001671B0">
        <w:rPr>
          <w:rFonts w:asciiTheme="minorHAnsi" w:hAnsiTheme="minorHAnsi" w:cstheme="minorHAnsi"/>
          <w:sz w:val="14"/>
        </w:rPr>
        <w:t xml:space="preserve"> directed to physicians, who write prescriptions.[5] </w:t>
      </w:r>
      <w:r w:rsidRPr="001671B0">
        <w:rPr>
          <w:rStyle w:val="StyleUnderline"/>
          <w:rFonts w:asciiTheme="minorHAnsi" w:hAnsiTheme="minorHAnsi" w:cstheme="minorHAnsi"/>
        </w:rPr>
        <w:t>Accordingly</w:t>
      </w:r>
      <w:r w:rsidRPr="001671B0">
        <w:rPr>
          <w:rFonts w:asciiTheme="minorHAnsi" w:hAnsiTheme="minorHAnsi" w:cstheme="minorHAnsi"/>
          <w:sz w:val="14"/>
        </w:rPr>
        <w:t xml:space="preserve">, </w:t>
      </w:r>
      <w:r w:rsidRPr="001671B0">
        <w:rPr>
          <w:rStyle w:val="Emphasis"/>
          <w:rFonts w:asciiTheme="minorHAnsi" w:hAnsiTheme="minorHAnsi" w:cstheme="minorHAnsi"/>
        </w:rPr>
        <w:t>companies</w:t>
      </w:r>
      <w:r w:rsidRPr="001671B0">
        <w:rPr>
          <w:rFonts w:asciiTheme="minorHAnsi" w:hAnsiTheme="minorHAnsi" w:cstheme="minorHAnsi"/>
          <w:sz w:val="14"/>
        </w:rPr>
        <w:t xml:space="preserve"> in the pharmaceutical industry usually </w:t>
      </w:r>
      <w:r w:rsidRPr="001671B0">
        <w:rPr>
          <w:rStyle w:val="Emphasis"/>
          <w:rFonts w:asciiTheme="minorHAnsi" w:hAnsiTheme="minorHAnsi" w:cstheme="minorHAnsi"/>
          <w:highlight w:val="green"/>
        </w:rPr>
        <w:t>depend on a period of</w:t>
      </w:r>
      <w:r w:rsidRPr="001671B0">
        <w:rPr>
          <w:rFonts w:asciiTheme="minorHAnsi" w:hAnsiTheme="minorHAnsi" w:cstheme="minorHAnsi"/>
          <w:sz w:val="14"/>
        </w:rPr>
        <w:t xml:space="preserve"> both (1) </w:t>
      </w:r>
      <w:r w:rsidRPr="001671B0">
        <w:rPr>
          <w:rStyle w:val="Emphasis"/>
          <w:rFonts w:asciiTheme="minorHAnsi" w:hAnsiTheme="minorHAnsi" w:cstheme="minorHAnsi"/>
          <w:highlight w:val="green"/>
        </w:rPr>
        <w:t>market exclusivity</w:t>
      </w:r>
      <w:r w:rsidRPr="001671B0">
        <w:rPr>
          <w:rFonts w:asciiTheme="minorHAnsi" w:hAnsiTheme="minorHAnsi" w:cstheme="minorHAnsi"/>
          <w:sz w:val="14"/>
        </w:rPr>
        <w:t xml:space="preserve"> derived </w:t>
      </w:r>
      <w:r w:rsidRPr="001671B0">
        <w:rPr>
          <w:rStyle w:val="Emphasis"/>
          <w:rFonts w:asciiTheme="minorHAnsi" w:hAnsiTheme="minorHAnsi" w:cstheme="minorHAnsi"/>
          <w:highlight w:val="green"/>
        </w:rPr>
        <w:t>from patent protection</w:t>
      </w:r>
      <w:r w:rsidRPr="001671B0">
        <w:rPr>
          <w:rStyle w:val="Emphasis"/>
          <w:rFonts w:asciiTheme="minorHAnsi" w:hAnsiTheme="minorHAnsi" w:cstheme="minorHAnsi"/>
        </w:rPr>
        <w:t xml:space="preserve">, </w:t>
      </w:r>
      <w:proofErr w:type="gramStart"/>
      <w:r w:rsidRPr="001671B0">
        <w:rPr>
          <w:rStyle w:val="Emphasis"/>
          <w:rFonts w:asciiTheme="minorHAnsi" w:hAnsiTheme="minorHAnsi" w:cstheme="minorHAnsi"/>
        </w:rPr>
        <w:t>and</w:t>
      </w:r>
      <w:r w:rsidRPr="001671B0">
        <w:rPr>
          <w:rFonts w:asciiTheme="minorHAnsi" w:hAnsiTheme="minorHAnsi" w:cstheme="minorHAnsi"/>
          <w:sz w:val="14"/>
        </w:rPr>
        <w:t>;</w:t>
      </w:r>
      <w:proofErr w:type="gramEnd"/>
      <w:r w:rsidRPr="001671B0">
        <w:rPr>
          <w:rFonts w:asciiTheme="minorHAnsi" w:hAnsiTheme="minorHAnsi" w:cstheme="minorHAnsi"/>
          <w:sz w:val="14"/>
        </w:rPr>
        <w:t xml:space="preserve"> (2) </w:t>
      </w:r>
      <w:r w:rsidRPr="001671B0">
        <w:rPr>
          <w:rStyle w:val="Emphasis"/>
          <w:rFonts w:asciiTheme="minorHAnsi" w:hAnsiTheme="minorHAnsi" w:cstheme="minorHAnsi"/>
        </w:rPr>
        <w:t>data exclusivity</w:t>
      </w:r>
      <w:r w:rsidRPr="001671B0">
        <w:rPr>
          <w:rFonts w:asciiTheme="minorHAnsi" w:hAnsiTheme="minorHAnsi" w:cstheme="minorHAnsi"/>
          <w:sz w:val="14"/>
        </w:rPr>
        <w:t xml:space="preserve"> in order </w:t>
      </w:r>
      <w:r w:rsidRPr="001671B0">
        <w:rPr>
          <w:rStyle w:val="Emphasis"/>
          <w:rFonts w:asciiTheme="minorHAnsi" w:hAnsiTheme="minorHAnsi" w:cstheme="minorHAnsi"/>
          <w:highlight w:val="green"/>
        </w:rPr>
        <w:t>to recoup</w:t>
      </w:r>
      <w:r w:rsidRPr="001671B0">
        <w:rPr>
          <w:rFonts w:asciiTheme="minorHAnsi" w:hAnsiTheme="minorHAnsi" w:cstheme="minorHAnsi"/>
          <w:sz w:val="14"/>
        </w:rPr>
        <w:t xml:space="preserve"> their </w:t>
      </w:r>
      <w:r w:rsidRPr="001671B0">
        <w:rPr>
          <w:rStyle w:val="Emphasis"/>
          <w:rFonts w:asciiTheme="minorHAnsi" w:hAnsiTheme="minorHAnsi" w:cstheme="minorHAnsi"/>
        </w:rPr>
        <w:t>r</w:t>
      </w:r>
      <w:r w:rsidRPr="001671B0">
        <w:rPr>
          <w:rFonts w:asciiTheme="minorHAnsi" w:hAnsiTheme="minorHAnsi" w:cstheme="minorHAnsi"/>
          <w:sz w:val="14"/>
        </w:rPr>
        <w:t xml:space="preserve">esearch </w:t>
      </w:r>
      <w:r w:rsidRPr="001671B0">
        <w:rPr>
          <w:rStyle w:val="Emphasis"/>
          <w:rFonts w:asciiTheme="minorHAnsi" w:hAnsiTheme="minorHAnsi" w:cstheme="minorHAnsi"/>
        </w:rPr>
        <w:t>and d</w:t>
      </w:r>
      <w:r w:rsidRPr="001671B0">
        <w:rPr>
          <w:rFonts w:asciiTheme="minorHAnsi" w:hAnsiTheme="minorHAnsi" w:cstheme="minorHAnsi"/>
          <w:sz w:val="14"/>
        </w:rPr>
        <w:t xml:space="preserve">evelopment </w:t>
      </w:r>
      <w:r w:rsidRPr="001671B0">
        <w:rPr>
          <w:rStyle w:val="Emphasis"/>
          <w:rFonts w:asciiTheme="minorHAnsi" w:hAnsiTheme="minorHAnsi" w:cstheme="minorHAnsi"/>
          <w:highlight w:val="green"/>
        </w:rPr>
        <w:t>costs</w:t>
      </w:r>
      <w:r w:rsidRPr="001671B0">
        <w:rPr>
          <w:rFonts w:asciiTheme="minorHAnsi" w:hAnsiTheme="minorHAnsi" w:cstheme="minorHAnsi"/>
          <w:sz w:val="14"/>
        </w:rPr>
        <w:t xml:space="preserve">. Data Exclusivity According to the Food and Drug Administration (“FDA”), </w:t>
      </w:r>
      <w:r w:rsidRPr="001671B0">
        <w:rPr>
          <w:rStyle w:val="StyleUnderline"/>
          <w:rFonts w:asciiTheme="minorHAnsi" w:hAnsiTheme="minorHAnsi" w:cstheme="minorHAnsi"/>
        </w:rPr>
        <w:t>generic drugs constitute 80 percent of prescription drugs in the U</w:t>
      </w:r>
      <w:r w:rsidRPr="001671B0">
        <w:rPr>
          <w:rFonts w:asciiTheme="minorHAnsi" w:hAnsiTheme="minorHAnsi" w:cstheme="minorHAnsi"/>
          <w:sz w:val="14"/>
        </w:rPr>
        <w:t xml:space="preserve">nited </w:t>
      </w:r>
      <w:r w:rsidRPr="001671B0">
        <w:rPr>
          <w:rStyle w:val="StyleUnderline"/>
          <w:rFonts w:asciiTheme="minorHAnsi" w:hAnsiTheme="minorHAnsi" w:cstheme="minorHAnsi"/>
        </w:rPr>
        <w:t>S</w:t>
      </w:r>
      <w:r w:rsidRPr="001671B0">
        <w:rPr>
          <w:rFonts w:asciiTheme="minorHAnsi" w:hAnsiTheme="minorHAnsi" w:cstheme="minorHAnsi"/>
          <w:sz w:val="14"/>
        </w:rPr>
        <w:t xml:space="preserve">tates. [6] Therefore, </w:t>
      </w:r>
      <w:r w:rsidRPr="001671B0">
        <w:rPr>
          <w:rStyle w:val="Emphasis"/>
          <w:rFonts w:asciiTheme="minorHAnsi" w:hAnsiTheme="minorHAnsi" w:cstheme="minorHAnsi"/>
        </w:rPr>
        <w:t>it is important for companies</w:t>
      </w:r>
      <w:r w:rsidRPr="001671B0">
        <w:rPr>
          <w:rFonts w:asciiTheme="minorHAnsi" w:hAnsiTheme="minorHAnsi" w:cstheme="minorHAnsi"/>
          <w:sz w:val="14"/>
        </w:rPr>
        <w:t xml:space="preserve"> in the pharmaceutical industry </w:t>
      </w:r>
      <w:r w:rsidRPr="001671B0">
        <w:rPr>
          <w:rStyle w:val="Emphasis"/>
          <w:rFonts w:asciiTheme="minorHAnsi" w:hAnsiTheme="minorHAnsi" w:cstheme="minorHAnsi"/>
        </w:rPr>
        <w:t>to have the right strategy in utilizing</w:t>
      </w:r>
      <w:r w:rsidRPr="001671B0">
        <w:rPr>
          <w:rFonts w:asciiTheme="minorHAnsi" w:hAnsiTheme="minorHAnsi" w:cstheme="minorHAnsi"/>
          <w:sz w:val="14"/>
        </w:rPr>
        <w:t xml:space="preserve"> their </w:t>
      </w:r>
      <w:r w:rsidRPr="001671B0">
        <w:rPr>
          <w:rStyle w:val="Emphasis"/>
          <w:rFonts w:asciiTheme="minorHAnsi" w:hAnsiTheme="minorHAnsi" w:cstheme="minorHAnsi"/>
        </w:rPr>
        <w:t>patent</w:t>
      </w:r>
      <w:r w:rsidRPr="001671B0">
        <w:rPr>
          <w:rFonts w:asciiTheme="minorHAnsi" w:hAnsiTheme="minorHAnsi" w:cstheme="minorHAnsi"/>
          <w:sz w:val="14"/>
        </w:rPr>
        <w:t xml:space="preserve"> and data exclusivity </w:t>
      </w:r>
      <w:r w:rsidRPr="001671B0">
        <w:rPr>
          <w:rStyle w:val="Emphasis"/>
          <w:rFonts w:asciiTheme="minorHAnsi" w:hAnsiTheme="minorHAnsi" w:cstheme="minorHAnsi"/>
        </w:rPr>
        <w:t>rights</w:t>
      </w:r>
      <w:r w:rsidRPr="001671B0">
        <w:rPr>
          <w:rFonts w:asciiTheme="minorHAnsi" w:hAnsiTheme="minorHAnsi" w:cstheme="minorHAnsi"/>
          <w:sz w:val="14"/>
        </w:rPr>
        <w:t xml:space="preserve">. Patents and data exclusivity are similar in some </w:t>
      </w:r>
      <w:proofErr w:type="gramStart"/>
      <w:r w:rsidRPr="001671B0">
        <w:rPr>
          <w:rFonts w:asciiTheme="minorHAnsi" w:hAnsiTheme="minorHAnsi" w:cstheme="minorHAnsi"/>
          <w:sz w:val="14"/>
        </w:rPr>
        <w:t>respects, but</w:t>
      </w:r>
      <w:proofErr w:type="gramEnd"/>
      <w:r w:rsidRPr="001671B0">
        <w:rPr>
          <w:rFonts w:asciiTheme="minorHAnsi" w:hAnsiTheme="minorHAnsi" w:cstheme="minorHAnsi"/>
          <w:sz w:val="14"/>
        </w:rPr>
        <w:t xml:space="preserve"> can be clearly differentiated from one another. The Patent and Trademark Office (“PTO”) grants patents while the FDA grants data exclusivity rights. Data exclusivity refers to the period where approval of generic drug applications from clinical trial data that has already been approved for a new drug application is prohibited or delayed.[7] That is, it protects the clinical trial data collected and submitted to the federal government for the market approval of a new drug. If a drug is still under the period of data exclusivity, generic entrants must submit complete clinical trial data.[8] Due to the high cost of research and development, this creates a significant barrier to entry for generic companies. [9] As the FDA explains, design exclusivity rights exist to “promote balance between new drug innovation and generic drug competition.”[10] This right can be enjoyed simultaneously with or without a patent.[11] Patent Rights A pharmaceutical company may apply for a patent from the PTO at any time in the development lifetime of a drug.[12] A drug is patentable if it is non-obvious, new, and useful.[13] The drug must be non-obvious when comparing the drug with another previously invented drug, i.e., it does not bring the same type of information as the other drugs. The drug must also not exist, and it must have a purpose. </w:t>
      </w:r>
      <w:r w:rsidRPr="001671B0">
        <w:rPr>
          <w:rStyle w:val="Emphasis"/>
          <w:rFonts w:asciiTheme="minorHAnsi" w:hAnsiTheme="minorHAnsi" w:cstheme="minorHAnsi"/>
          <w:highlight w:val="green"/>
        </w:rPr>
        <w:t>I</w:t>
      </w:r>
      <w:r w:rsidRPr="001671B0">
        <w:rPr>
          <w:rFonts w:asciiTheme="minorHAnsi" w:hAnsiTheme="minorHAnsi" w:cstheme="minorHAnsi"/>
          <w:sz w:val="14"/>
        </w:rPr>
        <w:t xml:space="preserve">ntellectual </w:t>
      </w:r>
      <w:r w:rsidRPr="001671B0">
        <w:rPr>
          <w:rStyle w:val="Emphasis"/>
          <w:rFonts w:asciiTheme="minorHAnsi" w:hAnsiTheme="minorHAnsi" w:cstheme="minorHAnsi"/>
          <w:highlight w:val="green"/>
        </w:rPr>
        <w:t>p</w:t>
      </w:r>
      <w:r w:rsidRPr="001671B0">
        <w:rPr>
          <w:rFonts w:asciiTheme="minorHAnsi" w:hAnsiTheme="minorHAnsi" w:cstheme="minorHAnsi"/>
          <w:sz w:val="14"/>
        </w:rPr>
        <w:t xml:space="preserve">roperty </w:t>
      </w:r>
      <w:r w:rsidRPr="001671B0">
        <w:rPr>
          <w:rStyle w:val="Emphasis"/>
          <w:rFonts w:asciiTheme="minorHAnsi" w:hAnsiTheme="minorHAnsi" w:cstheme="minorHAnsi"/>
          <w:highlight w:val="green"/>
        </w:rPr>
        <w:t>rights</w:t>
      </w:r>
      <w:r w:rsidRPr="001671B0">
        <w:rPr>
          <w:rStyle w:val="Emphasis"/>
          <w:rFonts w:asciiTheme="minorHAnsi" w:hAnsiTheme="minorHAnsi" w:cstheme="minorHAnsi"/>
        </w:rPr>
        <w:t xml:space="preserve">, especially patent rights, </w:t>
      </w:r>
      <w:r w:rsidRPr="001671B0">
        <w:rPr>
          <w:rStyle w:val="Emphasis"/>
          <w:rFonts w:asciiTheme="minorHAnsi" w:hAnsiTheme="minorHAnsi" w:cstheme="minorHAnsi"/>
          <w:highlight w:val="green"/>
        </w:rPr>
        <w:t>are the foundation of the pharma</w:t>
      </w:r>
      <w:r w:rsidRPr="001671B0">
        <w:rPr>
          <w:rFonts w:asciiTheme="minorHAnsi" w:hAnsiTheme="minorHAnsi" w:cstheme="minorHAnsi"/>
          <w:sz w:val="14"/>
        </w:rPr>
        <w:t xml:space="preserve">ceutical </w:t>
      </w:r>
      <w:r w:rsidRPr="001671B0">
        <w:rPr>
          <w:rStyle w:val="Emphasis"/>
          <w:rFonts w:asciiTheme="minorHAnsi" w:hAnsiTheme="minorHAnsi" w:cstheme="minorHAnsi"/>
          <w:highlight w:val="green"/>
        </w:rPr>
        <w:t>industry</w:t>
      </w:r>
      <w:r w:rsidRPr="001671B0">
        <w:rPr>
          <w:rFonts w:asciiTheme="minorHAnsi" w:hAnsiTheme="minorHAnsi" w:cstheme="minorHAnsi"/>
          <w:sz w:val="14"/>
        </w:rPr>
        <w:t xml:space="preserve">. The industry </w:t>
      </w:r>
      <w:r w:rsidRPr="001671B0">
        <w:rPr>
          <w:rStyle w:val="Emphasis"/>
          <w:rFonts w:asciiTheme="minorHAnsi" w:hAnsiTheme="minorHAnsi" w:cstheme="minorHAnsi"/>
          <w:highlight w:val="green"/>
        </w:rPr>
        <w:t>heavily depends on</w:t>
      </w:r>
      <w:r w:rsidRPr="001671B0">
        <w:rPr>
          <w:rFonts w:asciiTheme="minorHAnsi" w:hAnsiTheme="minorHAnsi" w:cstheme="minorHAnsi"/>
          <w:sz w:val="14"/>
        </w:rPr>
        <w:t xml:space="preserve"> the </w:t>
      </w:r>
      <w:r w:rsidRPr="001671B0">
        <w:rPr>
          <w:rStyle w:val="Emphasis"/>
          <w:rFonts w:asciiTheme="minorHAnsi" w:hAnsiTheme="minorHAnsi" w:cstheme="minorHAnsi"/>
          <w:highlight w:val="green"/>
        </w:rPr>
        <w:t>future profits</w:t>
      </w:r>
      <w:r w:rsidRPr="001671B0">
        <w:rPr>
          <w:rStyle w:val="Emphasis"/>
          <w:rFonts w:asciiTheme="minorHAnsi" w:hAnsiTheme="minorHAnsi" w:cstheme="minorHAnsi"/>
        </w:rPr>
        <w:t xml:space="preserve"> which </w:t>
      </w:r>
      <w:r w:rsidRPr="001671B0">
        <w:rPr>
          <w:rStyle w:val="Emphasis"/>
          <w:rFonts w:asciiTheme="minorHAnsi" w:hAnsiTheme="minorHAnsi" w:cstheme="minorHAnsi"/>
          <w:highlight w:val="green"/>
        </w:rPr>
        <w:t>innovation</w:t>
      </w:r>
      <w:r w:rsidRPr="001671B0">
        <w:rPr>
          <w:rFonts w:asciiTheme="minorHAnsi" w:hAnsiTheme="minorHAnsi" w:cstheme="minorHAnsi"/>
          <w:sz w:val="14"/>
        </w:rPr>
        <w:t xml:space="preserve"> (and as a result, exclusivity) </w:t>
      </w:r>
      <w:r w:rsidRPr="001671B0">
        <w:rPr>
          <w:rStyle w:val="Emphasis"/>
          <w:rFonts w:asciiTheme="minorHAnsi" w:hAnsiTheme="minorHAnsi" w:cstheme="minorHAnsi"/>
          <w:highlight w:val="green"/>
        </w:rPr>
        <w:t>enable</w:t>
      </w:r>
      <w:r w:rsidRPr="001671B0">
        <w:rPr>
          <w:rFonts w:asciiTheme="minorHAnsi" w:hAnsiTheme="minorHAnsi" w:cstheme="minorHAnsi"/>
          <w:sz w:val="14"/>
        </w:rPr>
        <w:t xml:space="preserve">. Drug </w:t>
      </w:r>
      <w:r w:rsidRPr="001671B0">
        <w:rPr>
          <w:rStyle w:val="Emphasis"/>
          <w:rFonts w:asciiTheme="minorHAnsi" w:hAnsiTheme="minorHAnsi" w:cstheme="minorHAnsi"/>
        </w:rPr>
        <w:t>patents grant</w:t>
      </w:r>
      <w:r w:rsidRPr="001671B0">
        <w:rPr>
          <w:rFonts w:asciiTheme="minorHAnsi" w:hAnsiTheme="minorHAnsi" w:cstheme="minorHAnsi"/>
          <w:sz w:val="14"/>
        </w:rPr>
        <w:t xml:space="preserve"> the originator company to </w:t>
      </w:r>
      <w:r w:rsidRPr="001671B0">
        <w:rPr>
          <w:rStyle w:val="Emphasis"/>
          <w:rFonts w:asciiTheme="minorHAnsi" w:hAnsiTheme="minorHAnsi" w:cstheme="minorHAnsi"/>
        </w:rPr>
        <w:t>market exclusivity</w:t>
      </w:r>
      <w:r w:rsidRPr="001671B0">
        <w:rPr>
          <w:rFonts w:asciiTheme="minorHAnsi" w:hAnsiTheme="minorHAnsi" w:cstheme="minorHAnsi"/>
          <w:sz w:val="14"/>
        </w:rPr>
        <w:t xml:space="preserve"> for a fixed term of 20 years from the patent’s original filing date. By giving this 20-year patent term </w:t>
      </w:r>
      <w:proofErr w:type="gramStart"/>
      <w:r w:rsidRPr="001671B0">
        <w:rPr>
          <w:rFonts w:asciiTheme="minorHAnsi" w:hAnsiTheme="minorHAnsi" w:cstheme="minorHAnsi"/>
          <w:sz w:val="14"/>
        </w:rPr>
        <w:t>in which</w:t>
      </w:r>
      <w:proofErr w:type="gramEnd"/>
      <w:r w:rsidRPr="001671B0">
        <w:rPr>
          <w:rFonts w:asciiTheme="minorHAnsi" w:hAnsiTheme="minorHAnsi" w:cstheme="minorHAnsi"/>
          <w:sz w:val="14"/>
        </w:rPr>
        <w:t xml:space="preserve"> the government cannot regulate the price, market exclusivity</w:t>
      </w:r>
      <w:r w:rsidRPr="001671B0">
        <w:rPr>
          <w:rStyle w:val="Emphasis"/>
          <w:rFonts w:asciiTheme="minorHAnsi" w:hAnsiTheme="minorHAnsi" w:cstheme="minorHAnsi"/>
        </w:rPr>
        <w:t xml:space="preserve"> allows pharma</w:t>
      </w:r>
      <w:r w:rsidRPr="001671B0">
        <w:rPr>
          <w:rFonts w:asciiTheme="minorHAnsi" w:hAnsiTheme="minorHAnsi" w:cstheme="minorHAnsi"/>
          <w:sz w:val="14"/>
        </w:rPr>
        <w:t xml:space="preserve">ceutical </w:t>
      </w:r>
      <w:r w:rsidRPr="001671B0">
        <w:rPr>
          <w:rStyle w:val="Emphasis"/>
          <w:rFonts w:asciiTheme="minorHAnsi" w:hAnsiTheme="minorHAnsi" w:cstheme="minorHAnsi"/>
        </w:rPr>
        <w:t>companies to have a monopoly over the market. To maximize</w:t>
      </w:r>
      <w:r w:rsidRPr="001671B0">
        <w:rPr>
          <w:rFonts w:asciiTheme="minorHAnsi" w:hAnsiTheme="minorHAnsi" w:cstheme="minorHAnsi"/>
          <w:sz w:val="14"/>
        </w:rPr>
        <w:t xml:space="preserve"> their </w:t>
      </w:r>
      <w:r w:rsidRPr="001671B0">
        <w:rPr>
          <w:rStyle w:val="Emphasis"/>
          <w:rFonts w:asciiTheme="minorHAnsi" w:hAnsiTheme="minorHAnsi" w:cstheme="minorHAnsi"/>
        </w:rPr>
        <w:t>profit</w:t>
      </w:r>
      <w:r w:rsidRPr="001671B0">
        <w:rPr>
          <w:rFonts w:asciiTheme="minorHAnsi" w:hAnsiTheme="minorHAnsi" w:cstheme="minorHAnsi"/>
          <w:sz w:val="14"/>
        </w:rPr>
        <w:t xml:space="preserve">, pharmaceutical </w:t>
      </w:r>
      <w:r w:rsidRPr="001671B0">
        <w:rPr>
          <w:rStyle w:val="Emphasis"/>
          <w:rFonts w:asciiTheme="minorHAnsi" w:hAnsiTheme="minorHAnsi" w:cstheme="minorHAnsi"/>
        </w:rPr>
        <w:t>companies work on extending</w:t>
      </w:r>
      <w:r w:rsidRPr="001671B0">
        <w:rPr>
          <w:rFonts w:asciiTheme="minorHAnsi" w:hAnsiTheme="minorHAnsi" w:cstheme="minorHAnsi"/>
          <w:sz w:val="14"/>
        </w:rPr>
        <w:t xml:space="preserve"> the </w:t>
      </w:r>
      <w:r w:rsidRPr="001671B0">
        <w:rPr>
          <w:rStyle w:val="Emphasis"/>
          <w:rFonts w:asciiTheme="minorHAnsi" w:hAnsiTheme="minorHAnsi" w:cstheme="minorHAnsi"/>
        </w:rPr>
        <w:t>exclusivity of a drug</w:t>
      </w:r>
      <w:r w:rsidRPr="001671B0">
        <w:rPr>
          <w:rFonts w:asciiTheme="minorHAnsi" w:hAnsiTheme="minorHAnsi" w:cstheme="minorHAnsi"/>
          <w:sz w:val="14"/>
        </w:rPr>
        <w:t xml:space="preserve">. For </w:t>
      </w:r>
      <w:r w:rsidRPr="001671B0">
        <w:rPr>
          <w:rStyle w:val="Emphasis"/>
          <w:rFonts w:asciiTheme="minorHAnsi" w:hAnsiTheme="minorHAnsi" w:cstheme="minorHAnsi"/>
        </w:rPr>
        <w:t>example</w:t>
      </w:r>
      <w:r w:rsidRPr="001671B0">
        <w:rPr>
          <w:rFonts w:asciiTheme="minorHAnsi" w:hAnsiTheme="minorHAnsi" w:cstheme="minorHAnsi"/>
          <w:sz w:val="14"/>
        </w:rPr>
        <w:t xml:space="preserve">, </w:t>
      </w:r>
      <w:r w:rsidRPr="001671B0">
        <w:rPr>
          <w:rStyle w:val="StyleUnderline"/>
          <w:rFonts w:asciiTheme="minorHAnsi" w:hAnsiTheme="minorHAnsi" w:cstheme="minorHAnsi"/>
        </w:rPr>
        <w:t>AbbVie extended the manufacturing exclusivity of Humira by delaying generic companies from manufacturing generic entrants until 2023</w:t>
      </w:r>
      <w:r w:rsidRPr="001671B0">
        <w:rPr>
          <w:rFonts w:asciiTheme="minorHAnsi" w:hAnsiTheme="minorHAnsi" w:cstheme="minorHAnsi"/>
          <w:sz w:val="14"/>
        </w:rPr>
        <w:t xml:space="preserve">. The market exclusivity can be lengthened anywhere between 180 days to 7 years. Thus, due to efforts to derive profits from patents, pharmaceutical companies’ patents contribute to roughly 70-80 percent of their </w:t>
      </w:r>
      <w:proofErr w:type="spellStart"/>
      <w:r w:rsidRPr="001671B0">
        <w:rPr>
          <w:rFonts w:asciiTheme="minorHAnsi" w:hAnsiTheme="minorHAnsi" w:cstheme="minorHAnsi"/>
          <w:sz w:val="14"/>
        </w:rPr>
        <w:t>overalll</w:t>
      </w:r>
      <w:proofErr w:type="spellEnd"/>
      <w:r w:rsidRPr="001671B0">
        <w:rPr>
          <w:rFonts w:asciiTheme="minorHAnsi" w:hAnsiTheme="minorHAnsi" w:cstheme="minorHAnsi"/>
          <w:sz w:val="14"/>
        </w:rPr>
        <w:t xml:space="preserve"> revenues. Patents in the pharmaceutical industry are normally referred to as their product portfolio and are the most effective method for protecting innovation and creating significant returns on investments. Accordingly, as mentioned above, </w:t>
      </w:r>
      <w:r w:rsidRPr="001671B0">
        <w:rPr>
          <w:rStyle w:val="Emphasis"/>
          <w:rFonts w:asciiTheme="minorHAnsi" w:hAnsiTheme="minorHAnsi" w:cstheme="minorHAnsi"/>
        </w:rPr>
        <w:t>patents help</w:t>
      </w:r>
      <w:r w:rsidRPr="001671B0">
        <w:rPr>
          <w:rFonts w:asciiTheme="minorHAnsi" w:hAnsiTheme="minorHAnsi" w:cstheme="minorHAnsi"/>
          <w:sz w:val="14"/>
        </w:rPr>
        <w:t xml:space="preserve"> in </w:t>
      </w:r>
      <w:r w:rsidRPr="001671B0">
        <w:rPr>
          <w:rStyle w:val="Emphasis"/>
          <w:rFonts w:asciiTheme="minorHAnsi" w:hAnsiTheme="minorHAnsi" w:cstheme="minorHAnsi"/>
        </w:rPr>
        <w:t>recoup</w:t>
      </w:r>
      <w:r w:rsidRPr="001671B0">
        <w:rPr>
          <w:rFonts w:asciiTheme="minorHAnsi" w:hAnsiTheme="minorHAnsi" w:cstheme="minorHAnsi"/>
          <w:sz w:val="14"/>
        </w:rPr>
        <w:t xml:space="preserve">ing </w:t>
      </w:r>
      <w:r w:rsidRPr="001671B0">
        <w:rPr>
          <w:rStyle w:val="Emphasis"/>
          <w:rFonts w:asciiTheme="minorHAnsi" w:hAnsiTheme="minorHAnsi" w:cstheme="minorHAnsi"/>
        </w:rPr>
        <w:t>costs related to research, development, and marketing of a drug</w:t>
      </w:r>
      <w:r w:rsidRPr="001671B0">
        <w:rPr>
          <w:rFonts w:asciiTheme="minorHAnsi" w:hAnsiTheme="minorHAnsi" w:cstheme="minorHAnsi"/>
          <w:sz w:val="14"/>
        </w:rPr>
        <w:t xml:space="preserve">. Patents not only help pharmaceutical companies recoup investments, </w:t>
      </w:r>
      <w:proofErr w:type="gramStart"/>
      <w:r w:rsidRPr="001671B0">
        <w:rPr>
          <w:rFonts w:asciiTheme="minorHAnsi" w:hAnsiTheme="minorHAnsi" w:cstheme="minorHAnsi"/>
          <w:sz w:val="14"/>
        </w:rPr>
        <w:t>they</w:t>
      </w:r>
      <w:proofErr w:type="gramEnd"/>
      <w:r w:rsidRPr="001671B0">
        <w:rPr>
          <w:rFonts w:asciiTheme="minorHAnsi" w:hAnsiTheme="minorHAnsi" w:cstheme="minorHAnsi"/>
          <w:sz w:val="14"/>
        </w:rPr>
        <w:t xml:space="preserve"> can also act as a shield against infringement claims. Strong patent protection can </w:t>
      </w:r>
      <w:r w:rsidRPr="001671B0">
        <w:rPr>
          <w:rStyle w:val="Emphasis"/>
          <w:rFonts w:asciiTheme="minorHAnsi" w:hAnsiTheme="minorHAnsi" w:cstheme="minorHAnsi"/>
        </w:rPr>
        <w:t>safeguard</w:t>
      </w:r>
      <w:r w:rsidRPr="001671B0">
        <w:rPr>
          <w:rFonts w:asciiTheme="minorHAnsi" w:hAnsiTheme="minorHAnsi" w:cstheme="minorHAnsi"/>
          <w:sz w:val="14"/>
        </w:rPr>
        <w:t xml:space="preserve"> drugs from </w:t>
      </w:r>
      <w:r w:rsidRPr="001671B0">
        <w:rPr>
          <w:rStyle w:val="Emphasis"/>
          <w:rFonts w:asciiTheme="minorHAnsi" w:hAnsiTheme="minorHAnsi" w:cstheme="minorHAnsi"/>
        </w:rPr>
        <w:t>potential infringers. Without consent</w:t>
      </w:r>
      <w:r w:rsidRPr="001671B0">
        <w:rPr>
          <w:rFonts w:asciiTheme="minorHAnsi" w:hAnsiTheme="minorHAnsi" w:cstheme="minorHAnsi"/>
          <w:sz w:val="14"/>
        </w:rPr>
        <w:t xml:space="preserve"> from the patentee, </w:t>
      </w:r>
      <w:r w:rsidRPr="001671B0">
        <w:rPr>
          <w:rStyle w:val="Emphasis"/>
          <w:rFonts w:asciiTheme="minorHAnsi" w:hAnsiTheme="minorHAnsi" w:cstheme="minorHAnsi"/>
        </w:rPr>
        <w:t>other competing companies cannot use, make, or distribute the invention</w:t>
      </w:r>
      <w:r w:rsidRPr="001671B0">
        <w:rPr>
          <w:rFonts w:asciiTheme="minorHAnsi" w:hAnsiTheme="minorHAnsi" w:cstheme="minorHAnsi"/>
          <w:sz w:val="14"/>
        </w:rPr>
        <w:t xml:space="preserve">. However, because a drug can be easily imitated by competitors, bringing an infringement suit can also protect a patentee’s rights. Recently, DUSA Pharmaceuticals, Inc.—an arm of the Indian pharmaceutical company </w:t>
      </w:r>
      <w:proofErr w:type="spellStart"/>
      <w:r w:rsidRPr="001671B0">
        <w:rPr>
          <w:rFonts w:asciiTheme="minorHAnsi" w:hAnsiTheme="minorHAnsi" w:cstheme="minorHAnsi"/>
          <w:sz w:val="14"/>
        </w:rPr>
        <w:t>Su</w:t>
      </w:r>
      <w:proofErr w:type="spellEnd"/>
      <w:r w:rsidRPr="001671B0">
        <w:rPr>
          <w:rFonts w:asciiTheme="minorHAnsi" w:hAnsiTheme="minorHAnsi" w:cstheme="minorHAnsi"/>
          <w:sz w:val="14"/>
        </w:rPr>
        <w:t xml:space="preserve"> Pharma and ranked among the top 50 global Pharma Companies—was recently granted injunctive relief from a U.S. court against </w:t>
      </w:r>
      <w:proofErr w:type="spellStart"/>
      <w:r w:rsidRPr="001671B0">
        <w:rPr>
          <w:rFonts w:asciiTheme="minorHAnsi" w:hAnsiTheme="minorHAnsi" w:cstheme="minorHAnsi"/>
          <w:sz w:val="14"/>
        </w:rPr>
        <w:t>Biofrontera</w:t>
      </w:r>
      <w:proofErr w:type="spellEnd"/>
      <w:r w:rsidRPr="001671B0">
        <w:rPr>
          <w:rFonts w:asciiTheme="minorHAnsi" w:hAnsiTheme="minorHAnsi" w:cstheme="minorHAnsi"/>
          <w:sz w:val="14"/>
        </w:rPr>
        <w:t xml:space="preserve"> Inc. in a patent infringement </w:t>
      </w:r>
      <w:proofErr w:type="gramStart"/>
      <w:r w:rsidRPr="001671B0">
        <w:rPr>
          <w:rFonts w:asciiTheme="minorHAnsi" w:hAnsiTheme="minorHAnsi" w:cstheme="minorHAnsi"/>
          <w:sz w:val="14"/>
        </w:rPr>
        <w:t>case[</w:t>
      </w:r>
      <w:proofErr w:type="gramEnd"/>
      <w:r w:rsidRPr="001671B0">
        <w:rPr>
          <w:rFonts w:asciiTheme="minorHAnsi" w:hAnsiTheme="minorHAnsi" w:cstheme="minorHAnsi"/>
          <w:sz w:val="14"/>
        </w:rPr>
        <w:t xml:space="preserve">14]. The court’s order prohibited </w:t>
      </w:r>
      <w:proofErr w:type="spellStart"/>
      <w:r w:rsidRPr="001671B0">
        <w:rPr>
          <w:rFonts w:asciiTheme="minorHAnsi" w:hAnsiTheme="minorHAnsi" w:cstheme="minorHAnsi"/>
          <w:sz w:val="14"/>
        </w:rPr>
        <w:t>Biofrontera</w:t>
      </w:r>
      <w:proofErr w:type="spellEnd"/>
      <w:r w:rsidRPr="001671B0">
        <w:rPr>
          <w:rFonts w:asciiTheme="minorHAnsi" w:hAnsiTheme="minorHAnsi" w:cstheme="minorHAnsi"/>
          <w:sz w:val="14"/>
        </w:rPr>
        <w:t xml:space="preserve"> from making use of information, including sales data, marketing data, technical information, and unpublished clinical data, of DUSA </w:t>
      </w:r>
      <w:proofErr w:type="gramStart"/>
      <w:r w:rsidRPr="001671B0">
        <w:rPr>
          <w:rFonts w:asciiTheme="minorHAnsi" w:hAnsiTheme="minorHAnsi" w:cstheme="minorHAnsi"/>
          <w:sz w:val="14"/>
        </w:rPr>
        <w:t>Pharmaceuticals[</w:t>
      </w:r>
      <w:proofErr w:type="gramEnd"/>
      <w:r w:rsidRPr="001671B0">
        <w:rPr>
          <w:rFonts w:asciiTheme="minorHAnsi" w:hAnsiTheme="minorHAnsi" w:cstheme="minorHAnsi"/>
          <w:sz w:val="14"/>
        </w:rPr>
        <w:t xml:space="preserve">15]. Although bringing an infringement suit is a valuable remedial measure for patentees, pharmaceutical companies often face difficulty with the high costs and uncertainty of litigation. </w:t>
      </w:r>
    </w:p>
    <w:p w14:paraId="696D7EED" w14:textId="77777777" w:rsidR="00020904" w:rsidRPr="001671B0" w:rsidRDefault="00020904" w:rsidP="00020904">
      <w:pPr>
        <w:pStyle w:val="Heading4"/>
        <w:rPr>
          <w:rFonts w:asciiTheme="minorHAnsi" w:eastAsia="Times New Roman" w:hAnsiTheme="minorHAnsi" w:cstheme="minorHAnsi"/>
        </w:rPr>
      </w:pPr>
      <w:r w:rsidRPr="001671B0">
        <w:rPr>
          <w:rFonts w:asciiTheme="minorHAnsi" w:hAnsiTheme="minorHAnsi" w:cstheme="minorHAnsi"/>
        </w:rPr>
        <w:t xml:space="preserve">Medical innovation is key to address </w:t>
      </w:r>
      <w:r w:rsidRPr="001671B0">
        <w:rPr>
          <w:rFonts w:asciiTheme="minorHAnsi" w:hAnsiTheme="minorHAnsi" w:cstheme="minorHAnsi"/>
          <w:u w:val="single"/>
        </w:rPr>
        <w:t>future pandemics</w:t>
      </w:r>
      <w:r w:rsidRPr="001671B0">
        <w:rPr>
          <w:rFonts w:asciiTheme="minorHAnsi" w:hAnsiTheme="minorHAnsi" w:cstheme="minorHAnsi"/>
        </w:rPr>
        <w:t>---extinction.</w:t>
      </w:r>
    </w:p>
    <w:p w14:paraId="28AB3399" w14:textId="77777777" w:rsidR="00020904" w:rsidRPr="001671B0" w:rsidRDefault="00020904" w:rsidP="00020904">
      <w:pPr>
        <w:rPr>
          <w:rFonts w:asciiTheme="minorHAnsi" w:hAnsiTheme="minorHAnsi" w:cstheme="minorHAnsi"/>
        </w:rPr>
      </w:pPr>
      <w:r w:rsidRPr="001671B0">
        <w:rPr>
          <w:rStyle w:val="Style13ptBold"/>
        </w:rPr>
        <w:t>Engelhardt 8</w:t>
      </w:r>
      <w:r w:rsidRPr="001671B0">
        <w:rPr>
          <w:rFonts w:asciiTheme="minorHAnsi" w:hAnsiTheme="minorHAnsi" w:cstheme="minorHAnsi"/>
        </w:rPr>
        <w:t xml:space="preserve"> (H. Tristram, doctorate in philosophy (University of Texas at Austin), M.D. (Tulane University), professor of philosophy (Rice University), and professor emeritus at Baylor College of Medicine, “Innovation and the Pharmaceutical Industry: Critical Reflections on the Virtues of Profit,” </w:t>
      </w:r>
      <w:hyperlink r:id="rId12" w:history="1">
        <w:r w:rsidRPr="001671B0">
          <w:rPr>
            <w:rStyle w:val="Hyperlink"/>
            <w:rFonts w:asciiTheme="minorHAnsi" w:hAnsiTheme="minorHAnsi" w:cstheme="minorHAnsi"/>
          </w:rPr>
          <w:t>https://www.amazon.com/Innovation-Pharmaceutical-Industry-Reflections-Conflicts/dp/0980209447</w:t>
        </w:r>
      </w:hyperlink>
      <w:r w:rsidRPr="001671B0">
        <w:rPr>
          <w:rFonts w:asciiTheme="minorHAnsi" w:hAnsiTheme="minorHAnsi" w:cstheme="minorHAnsi"/>
        </w:rPr>
        <w:t>) (Taiwan)</w:t>
      </w:r>
    </w:p>
    <w:p w14:paraId="4AE744D4" w14:textId="77777777" w:rsidR="00020904" w:rsidRPr="001671B0" w:rsidRDefault="00020904" w:rsidP="00020904">
      <w:pPr>
        <w:rPr>
          <w:rFonts w:asciiTheme="minorHAnsi" w:eastAsia="Calibri" w:hAnsiTheme="minorHAnsi" w:cstheme="minorHAnsi"/>
          <w:sz w:val="14"/>
          <w:szCs w:val="20"/>
        </w:rPr>
      </w:pPr>
      <w:r w:rsidRPr="001671B0">
        <w:rPr>
          <w:rFonts w:asciiTheme="minorHAnsi" w:eastAsia="Calibri" w:hAnsiTheme="minorHAnsi" w:cstheme="minorHAnsi"/>
          <w:sz w:val="14"/>
          <w:szCs w:val="20"/>
        </w:rPr>
        <w:t xml:space="preserve">Many are suspicious of, or indeed jealous of, the good fortune of others. Even when profit is gained in the market without fraud and with the consent of all buying and selling goods and services, there is a sense on the part of some that something is wrong if considerable profit is secured. There is even a sense that good fortune in the market, especially if it is very good fortune, is unfair. One might think of such rhetorically disparaging terms as "wind-fall profits". There is also a suspicion of the pursuit of profit because it is often embraced not just because of the material benefits it sought, but because of the hierarchical satisfaction of being more affluent than others. The pursuit of profit in the pharmaceutical and medical-device industries is tor many </w:t>
      </w:r>
      <w:proofErr w:type="gramStart"/>
      <w:r w:rsidRPr="001671B0">
        <w:rPr>
          <w:rFonts w:asciiTheme="minorHAnsi" w:eastAsia="Calibri" w:hAnsiTheme="minorHAnsi" w:cstheme="minorHAnsi"/>
          <w:sz w:val="14"/>
          <w:szCs w:val="20"/>
        </w:rPr>
        <w:t>in particular morally</w:t>
      </w:r>
      <w:proofErr w:type="gramEnd"/>
      <w:r w:rsidRPr="001671B0">
        <w:rPr>
          <w:rFonts w:asciiTheme="minorHAnsi" w:eastAsia="Calibri" w:hAnsiTheme="minorHAnsi" w:cstheme="minorHAnsi"/>
          <w:sz w:val="14"/>
          <w:szCs w:val="20"/>
        </w:rPr>
        <w:t xml:space="preserve"> dubious because it is acquired from those who have the bad fortune to be diseased or disabled. Although the suspicion of profit is not well-founded, this suspicion is a major moral and public-policy challenge. </w:t>
      </w:r>
      <w:r w:rsidRPr="001671B0">
        <w:rPr>
          <w:rStyle w:val="StyleThickunderline1"/>
          <w:rFonts w:asciiTheme="minorHAnsi" w:hAnsiTheme="minorHAnsi" w:cstheme="minorHAnsi"/>
          <w:szCs w:val="20"/>
        </w:rPr>
        <w:t xml:space="preserve">Profit in the market for the </w:t>
      </w:r>
      <w:r w:rsidRPr="001671B0">
        <w:rPr>
          <w:rStyle w:val="StyleThickunderline1"/>
          <w:rFonts w:asciiTheme="minorHAnsi" w:hAnsiTheme="minorHAnsi" w:cstheme="minorHAnsi"/>
          <w:szCs w:val="20"/>
          <w:highlight w:val="green"/>
        </w:rPr>
        <w:t>pharma</w:t>
      </w:r>
      <w:r w:rsidRPr="001671B0">
        <w:rPr>
          <w:rStyle w:val="StyleThickunderline1"/>
          <w:rFonts w:asciiTheme="minorHAnsi" w:hAnsiTheme="minorHAnsi" w:cstheme="minorHAnsi"/>
          <w:szCs w:val="20"/>
        </w:rPr>
        <w:t>ceutical</w:t>
      </w:r>
      <w:r w:rsidRPr="001671B0">
        <w:rPr>
          <w:rFonts w:asciiTheme="minorHAnsi" w:eastAsia="Calibri" w:hAnsiTheme="minorHAnsi" w:cstheme="minorHAnsi"/>
          <w:sz w:val="14"/>
          <w:szCs w:val="20"/>
        </w:rPr>
        <w:t xml:space="preserve"> and medical-device </w:t>
      </w:r>
      <w:r w:rsidRPr="001671B0">
        <w:rPr>
          <w:rStyle w:val="StyleThickunderline1"/>
          <w:rFonts w:asciiTheme="minorHAnsi" w:hAnsiTheme="minorHAnsi" w:cstheme="minorHAnsi"/>
          <w:szCs w:val="20"/>
        </w:rPr>
        <w:t>industries is to be celebrated</w:t>
      </w:r>
      <w:r w:rsidRPr="001671B0">
        <w:rPr>
          <w:rFonts w:asciiTheme="minorHAnsi" w:eastAsia="Calibri" w:hAnsiTheme="minorHAnsi" w:cstheme="minorHAnsi"/>
          <w:sz w:val="14"/>
          <w:szCs w:val="20"/>
        </w:rPr>
        <w:t xml:space="preserve">. This is the case, in that if one is of the view (1) that </w:t>
      </w:r>
      <w:r w:rsidRPr="001671B0">
        <w:rPr>
          <w:rStyle w:val="StyleThickunderline1"/>
          <w:rFonts w:asciiTheme="minorHAnsi" w:hAnsiTheme="minorHAnsi" w:cstheme="minorHAnsi"/>
          <w:szCs w:val="20"/>
        </w:rPr>
        <w:t xml:space="preserve">the presence of additional resources for </w:t>
      </w:r>
      <w:r w:rsidRPr="001671B0">
        <w:rPr>
          <w:rStyle w:val="Emphasis"/>
          <w:rFonts w:asciiTheme="minorHAnsi" w:hAnsiTheme="minorHAnsi" w:cstheme="minorHAnsi"/>
          <w:highlight w:val="green"/>
        </w:rPr>
        <w:t>r</w:t>
      </w:r>
      <w:r w:rsidRPr="001671B0">
        <w:rPr>
          <w:rStyle w:val="StyleThickunderline1"/>
          <w:rFonts w:asciiTheme="minorHAnsi" w:hAnsiTheme="minorHAnsi" w:cstheme="minorHAnsi"/>
          <w:szCs w:val="20"/>
        </w:rPr>
        <w:t xml:space="preserve">esearch </w:t>
      </w:r>
      <w:r w:rsidRPr="001671B0">
        <w:rPr>
          <w:rStyle w:val="StyleThickunderline1"/>
          <w:rFonts w:asciiTheme="minorHAnsi" w:hAnsiTheme="minorHAnsi" w:cstheme="minorHAnsi"/>
          <w:szCs w:val="20"/>
          <w:highlight w:val="green"/>
        </w:rPr>
        <w:t xml:space="preserve">and </w:t>
      </w:r>
      <w:r w:rsidRPr="001671B0">
        <w:rPr>
          <w:rStyle w:val="Emphasis"/>
          <w:rFonts w:asciiTheme="minorHAnsi" w:hAnsiTheme="minorHAnsi" w:cstheme="minorHAnsi"/>
          <w:highlight w:val="green"/>
        </w:rPr>
        <w:t>d</w:t>
      </w:r>
      <w:r w:rsidRPr="001671B0">
        <w:rPr>
          <w:rStyle w:val="StyleThickunderline1"/>
          <w:rFonts w:asciiTheme="minorHAnsi" w:hAnsiTheme="minorHAnsi" w:cstheme="minorHAnsi"/>
          <w:szCs w:val="20"/>
        </w:rPr>
        <w:t xml:space="preserve">evelopment </w:t>
      </w:r>
      <w:r w:rsidRPr="001671B0">
        <w:rPr>
          <w:rStyle w:val="Emphasis"/>
          <w:rFonts w:asciiTheme="minorHAnsi" w:hAnsiTheme="minorHAnsi" w:cstheme="minorHAnsi"/>
          <w:highlight w:val="green"/>
        </w:rPr>
        <w:t>spurs innovation</w:t>
      </w:r>
      <w:r w:rsidRPr="001671B0">
        <w:rPr>
          <w:rFonts w:asciiTheme="minorHAnsi" w:eastAsia="Calibri" w:hAnsiTheme="minorHAnsi" w:cstheme="minorHAnsi"/>
          <w:sz w:val="14"/>
          <w:szCs w:val="20"/>
        </w:rPr>
        <w:t xml:space="preserve"> </w:t>
      </w:r>
      <w:r w:rsidRPr="001671B0">
        <w:rPr>
          <w:rStyle w:val="StyleThickunderline1"/>
          <w:rFonts w:asciiTheme="minorHAnsi" w:hAnsiTheme="minorHAnsi" w:cstheme="minorHAnsi"/>
          <w:szCs w:val="20"/>
        </w:rPr>
        <w:t>in the development of pharmaceuticals</w:t>
      </w:r>
      <w:r w:rsidRPr="001671B0">
        <w:rPr>
          <w:rFonts w:asciiTheme="minorHAnsi" w:eastAsia="Calibri" w:hAnsiTheme="minorHAnsi" w:cstheme="minorHAnsi"/>
          <w:sz w:val="14"/>
          <w:szCs w:val="20"/>
        </w:rPr>
        <w:t xml:space="preserve"> and med-</w:t>
      </w:r>
      <w:proofErr w:type="spellStart"/>
      <w:r w:rsidRPr="001671B0">
        <w:rPr>
          <w:rFonts w:asciiTheme="minorHAnsi" w:eastAsia="Calibri" w:hAnsiTheme="minorHAnsi" w:cstheme="minorHAnsi"/>
          <w:sz w:val="14"/>
          <w:szCs w:val="20"/>
        </w:rPr>
        <w:t>ical</w:t>
      </w:r>
      <w:proofErr w:type="spellEnd"/>
      <w:r w:rsidRPr="001671B0">
        <w:rPr>
          <w:rFonts w:asciiTheme="minorHAnsi" w:eastAsia="Calibri" w:hAnsiTheme="minorHAnsi" w:cstheme="minorHAnsi"/>
          <w:sz w:val="14"/>
          <w:szCs w:val="20"/>
        </w:rPr>
        <w:t xml:space="preserve"> devices (i.e., if one is of the view that the allure of </w:t>
      </w:r>
      <w:r w:rsidRPr="001671B0">
        <w:rPr>
          <w:rStyle w:val="StyleThickunderline1"/>
          <w:rFonts w:asciiTheme="minorHAnsi" w:hAnsiTheme="minorHAnsi" w:cstheme="minorHAnsi"/>
          <w:szCs w:val="20"/>
          <w:highlight w:val="green"/>
        </w:rPr>
        <w:t>profit is</w:t>
      </w:r>
      <w:r w:rsidRPr="001671B0">
        <w:rPr>
          <w:rStyle w:val="StyleThickunderline1"/>
          <w:rFonts w:asciiTheme="minorHAnsi" w:hAnsiTheme="minorHAnsi" w:cstheme="minorHAnsi"/>
          <w:szCs w:val="20"/>
        </w:rPr>
        <w:t xml:space="preserve"> one of </w:t>
      </w:r>
      <w:r w:rsidRPr="001671B0">
        <w:rPr>
          <w:rStyle w:val="StyleThickunderline1"/>
          <w:rFonts w:asciiTheme="minorHAnsi" w:hAnsiTheme="minorHAnsi" w:cstheme="minorHAnsi"/>
          <w:szCs w:val="20"/>
          <w:highlight w:val="green"/>
        </w:rPr>
        <w:t>the most effective way</w:t>
      </w:r>
      <w:r w:rsidRPr="001671B0">
        <w:rPr>
          <w:rStyle w:val="StyleThickunderline1"/>
          <w:rFonts w:asciiTheme="minorHAnsi" w:hAnsiTheme="minorHAnsi" w:cstheme="minorHAnsi"/>
          <w:szCs w:val="20"/>
        </w:rPr>
        <w:t xml:space="preserve">s not only to acquire resources but productively </w:t>
      </w:r>
      <w:r w:rsidRPr="001671B0">
        <w:rPr>
          <w:rStyle w:val="StyleThickunderline1"/>
          <w:rFonts w:asciiTheme="minorHAnsi" w:hAnsiTheme="minorHAnsi" w:cstheme="minorHAnsi"/>
          <w:szCs w:val="20"/>
          <w:highlight w:val="green"/>
        </w:rPr>
        <w:t>to direct human energies</w:t>
      </w:r>
      <w:r w:rsidRPr="001671B0">
        <w:rPr>
          <w:rFonts w:asciiTheme="minorHAnsi" w:eastAsia="Calibri" w:hAnsiTheme="minorHAnsi" w:cstheme="minorHAnsi"/>
          <w:sz w:val="14"/>
          <w:szCs w:val="20"/>
        </w:rPr>
        <w:t xml:space="preserve"> in their use), (2) that given the limits of altruism and of the willingness of persons to be taxed, the possibility of profits is necessary to secure such resources, (3) that the allure of </w:t>
      </w:r>
      <w:r w:rsidRPr="001671B0">
        <w:rPr>
          <w:rStyle w:val="StyleThickunderline1"/>
          <w:rFonts w:asciiTheme="minorHAnsi" w:hAnsiTheme="minorHAnsi" w:cstheme="minorHAnsi"/>
          <w:szCs w:val="20"/>
        </w:rPr>
        <w:t>profits</w:t>
      </w:r>
      <w:r w:rsidRPr="001671B0">
        <w:rPr>
          <w:rFonts w:asciiTheme="minorHAnsi" w:eastAsia="Calibri" w:hAnsiTheme="minorHAnsi" w:cstheme="minorHAnsi"/>
          <w:sz w:val="14"/>
          <w:szCs w:val="20"/>
        </w:rPr>
        <w:t xml:space="preserve"> also tends to </w:t>
      </w:r>
      <w:r w:rsidRPr="001671B0">
        <w:rPr>
          <w:rStyle w:val="StyleThickunderline1"/>
          <w:rFonts w:asciiTheme="minorHAnsi" w:hAnsiTheme="minorHAnsi" w:cstheme="minorHAnsi"/>
          <w:szCs w:val="20"/>
        </w:rPr>
        <w:t xml:space="preserve">enhance the creative use of available resources in the pursuit of </w:t>
      </w:r>
      <w:proofErr w:type="spellStart"/>
      <w:r w:rsidRPr="001671B0">
        <w:rPr>
          <w:rStyle w:val="StyleThickunderline1"/>
          <w:rFonts w:asciiTheme="minorHAnsi" w:hAnsiTheme="minorHAnsi" w:cstheme="minorHAnsi"/>
          <w:szCs w:val="20"/>
        </w:rPr>
        <w:t>phar-maceutical</w:t>
      </w:r>
      <w:proofErr w:type="spellEnd"/>
      <w:r w:rsidRPr="001671B0">
        <w:rPr>
          <w:rFonts w:asciiTheme="minorHAnsi" w:eastAsia="Calibri" w:hAnsiTheme="minorHAnsi" w:cstheme="minorHAnsi"/>
          <w:sz w:val="14"/>
          <w:szCs w:val="20"/>
        </w:rPr>
        <w:t xml:space="preserve"> and medical-device </w:t>
      </w:r>
      <w:r w:rsidRPr="001671B0">
        <w:rPr>
          <w:rStyle w:val="StyleThickunderline1"/>
          <w:rFonts w:asciiTheme="minorHAnsi" w:hAnsiTheme="minorHAnsi" w:cstheme="minorHAnsi"/>
          <w:szCs w:val="20"/>
        </w:rPr>
        <w:t>innovation</w:t>
      </w:r>
      <w:r w:rsidRPr="001671B0">
        <w:rPr>
          <w:rFonts w:asciiTheme="minorHAnsi" w:eastAsia="Calibri" w:hAnsiTheme="minorHAnsi" w:cstheme="minorHAnsi"/>
          <w:sz w:val="14"/>
          <w:szCs w:val="20"/>
        </w:rPr>
        <w:t xml:space="preserve">, and (4) if one judges it to be the case that such </w:t>
      </w:r>
      <w:r w:rsidRPr="001671B0">
        <w:rPr>
          <w:rStyle w:val="Emphasis"/>
          <w:rFonts w:asciiTheme="minorHAnsi" w:hAnsiTheme="minorHAnsi" w:cstheme="minorHAnsi"/>
          <w:highlight w:val="green"/>
        </w:rPr>
        <w:t>innovation is</w:t>
      </w:r>
      <w:r w:rsidRPr="001671B0">
        <w:rPr>
          <w:rFonts w:asciiTheme="minorHAnsi" w:eastAsia="Calibri" w:hAnsiTheme="minorHAnsi" w:cstheme="minorHAnsi"/>
          <w:sz w:val="14"/>
          <w:szCs w:val="20"/>
        </w:rPr>
        <w:t xml:space="preserve"> both </w:t>
      </w:r>
      <w:r w:rsidRPr="001671B0">
        <w:rPr>
          <w:rStyle w:val="Emphasis"/>
          <w:rFonts w:asciiTheme="minorHAnsi" w:hAnsiTheme="minorHAnsi" w:cstheme="minorHAnsi"/>
          <w:highlight w:val="green"/>
        </w:rPr>
        <w:t>necessary to maintain the human species</w:t>
      </w:r>
      <w:r w:rsidRPr="001671B0">
        <w:rPr>
          <w:rFonts w:asciiTheme="minorHAnsi" w:eastAsia="Calibri" w:hAnsiTheme="minorHAnsi" w:cstheme="minorHAnsi"/>
          <w:sz w:val="14"/>
          <w:szCs w:val="20"/>
          <w:highlight w:val="green"/>
        </w:rPr>
        <w:t xml:space="preserve"> </w:t>
      </w:r>
      <w:r w:rsidRPr="001671B0">
        <w:rPr>
          <w:rStyle w:val="StyleThickunderline1"/>
          <w:rFonts w:asciiTheme="minorHAnsi" w:hAnsiTheme="minorHAnsi" w:cstheme="minorHAnsi"/>
          <w:szCs w:val="20"/>
          <w:highlight w:val="green"/>
        </w:rPr>
        <w:t>in a</w:t>
      </w:r>
      <w:r w:rsidRPr="001671B0">
        <w:rPr>
          <w:rStyle w:val="StyleThickunderline1"/>
          <w:rFonts w:asciiTheme="minorHAnsi" w:hAnsiTheme="minorHAnsi" w:cstheme="minorHAnsi"/>
          <w:szCs w:val="20"/>
        </w:rPr>
        <w:t>n ever-</w:t>
      </w:r>
      <w:r w:rsidRPr="001671B0">
        <w:rPr>
          <w:rStyle w:val="StyleThickunderline1"/>
          <w:rFonts w:asciiTheme="minorHAnsi" w:hAnsiTheme="minorHAnsi" w:cstheme="minorHAnsi"/>
          <w:szCs w:val="20"/>
          <w:highlight w:val="green"/>
        </w:rPr>
        <w:t>changing and</w:t>
      </w:r>
      <w:r w:rsidRPr="001671B0">
        <w:rPr>
          <w:rStyle w:val="StyleThickunderline1"/>
          <w:rFonts w:asciiTheme="minorHAnsi" w:hAnsiTheme="minorHAnsi" w:cstheme="minorHAnsi"/>
          <w:szCs w:val="20"/>
        </w:rPr>
        <w:t xml:space="preserve"> always </w:t>
      </w:r>
      <w:r w:rsidRPr="001671B0">
        <w:rPr>
          <w:rStyle w:val="StyleThickunderline1"/>
          <w:rFonts w:asciiTheme="minorHAnsi" w:hAnsiTheme="minorHAnsi" w:cstheme="minorHAnsi"/>
          <w:szCs w:val="20"/>
          <w:highlight w:val="green"/>
        </w:rPr>
        <w:t xml:space="preserve">dangerous environment in which </w:t>
      </w:r>
      <w:r w:rsidRPr="001671B0">
        <w:rPr>
          <w:rStyle w:val="Emphasis"/>
          <w:rFonts w:asciiTheme="minorHAnsi" w:hAnsiTheme="minorHAnsi" w:cstheme="minorHAnsi"/>
          <w:highlight w:val="green"/>
        </w:rPr>
        <w:t>new microbial</w:t>
      </w:r>
      <w:r w:rsidRPr="001671B0">
        <w:rPr>
          <w:rStyle w:val="StyleThickunderline1"/>
          <w:rFonts w:asciiTheme="minorHAnsi" w:hAnsiTheme="minorHAnsi" w:cstheme="minorHAnsi"/>
          <w:szCs w:val="20"/>
          <w:highlight w:val="green"/>
        </w:rPr>
        <w:t xml:space="preserve"> and other threats</w:t>
      </w:r>
      <w:r w:rsidRPr="001671B0">
        <w:rPr>
          <w:rStyle w:val="StyleThickunderline1"/>
          <w:rFonts w:asciiTheme="minorHAnsi" w:hAnsiTheme="minorHAnsi" w:cstheme="minorHAnsi"/>
          <w:szCs w:val="20"/>
        </w:rPr>
        <w:t xml:space="preserve"> may </w:t>
      </w:r>
      <w:r w:rsidRPr="001671B0">
        <w:rPr>
          <w:rStyle w:val="StyleThickunderline1"/>
          <w:rFonts w:asciiTheme="minorHAnsi" w:hAnsiTheme="minorHAnsi" w:cstheme="minorHAnsi"/>
          <w:szCs w:val="20"/>
          <w:highlight w:val="green"/>
        </w:rPr>
        <w:t xml:space="preserve">at any time emerge to threaten </w:t>
      </w:r>
      <w:r w:rsidRPr="001671B0">
        <w:rPr>
          <w:rStyle w:val="Emphasis"/>
          <w:rFonts w:asciiTheme="minorHAnsi" w:hAnsiTheme="minorHAnsi" w:cstheme="minorHAnsi"/>
          <w:highlight w:val="green"/>
        </w:rPr>
        <w:t>human</w:t>
      </w:r>
      <w:r w:rsidRPr="001671B0">
        <w:rPr>
          <w:rStyle w:val="Emphasis"/>
          <w:rFonts w:asciiTheme="minorHAnsi" w:hAnsiTheme="minorHAnsi" w:cstheme="minorHAnsi"/>
        </w:rPr>
        <w:t xml:space="preserve"> well-being, if not </w:t>
      </w:r>
      <w:r w:rsidRPr="001671B0">
        <w:rPr>
          <w:rStyle w:val="Emphasis"/>
          <w:rFonts w:asciiTheme="minorHAnsi" w:hAnsiTheme="minorHAnsi" w:cstheme="minorHAnsi"/>
          <w:highlight w:val="green"/>
        </w:rPr>
        <w:t>survival</w:t>
      </w:r>
      <w:r w:rsidRPr="001671B0">
        <w:rPr>
          <w:rFonts w:asciiTheme="minorHAnsi" w:eastAsia="Calibri" w:hAnsiTheme="minorHAnsi" w:cstheme="minorHAnsi"/>
          <w:sz w:val="14"/>
          <w:szCs w:val="20"/>
        </w:rPr>
        <w:t xml:space="preserve"> (i.e., that such </w:t>
      </w:r>
      <w:r w:rsidRPr="001671B0">
        <w:rPr>
          <w:rStyle w:val="StyleThickunderline1"/>
          <w:rFonts w:asciiTheme="minorHAnsi" w:hAnsiTheme="minorHAnsi" w:cstheme="minorHAnsi"/>
          <w:szCs w:val="20"/>
          <w:highlight w:val="green"/>
        </w:rPr>
        <w:t>innovation is necessary to prevent</w:t>
      </w:r>
      <w:r w:rsidRPr="001671B0">
        <w:rPr>
          <w:rStyle w:val="StyleThickunderline1"/>
          <w:rFonts w:asciiTheme="minorHAnsi" w:hAnsiTheme="minorHAnsi" w:cstheme="minorHAnsi"/>
          <w:szCs w:val="20"/>
        </w:rPr>
        <w:t xml:space="preserve"> increases in morbidity and </w:t>
      </w:r>
      <w:r w:rsidRPr="001671B0">
        <w:rPr>
          <w:rStyle w:val="StyleThickunderline1"/>
          <w:rFonts w:asciiTheme="minorHAnsi" w:hAnsiTheme="minorHAnsi" w:cstheme="minorHAnsi"/>
          <w:szCs w:val="20"/>
          <w:highlight w:val="green"/>
        </w:rPr>
        <w:t>mortality</w:t>
      </w:r>
      <w:r w:rsidRPr="001671B0">
        <w:rPr>
          <w:rStyle w:val="StyleThickunderline1"/>
          <w:rFonts w:asciiTheme="minorHAnsi" w:hAnsiTheme="minorHAnsi" w:cstheme="minorHAnsi"/>
          <w:szCs w:val="20"/>
        </w:rPr>
        <w:t xml:space="preserve"> risks</w:t>
      </w:r>
      <w:r w:rsidRPr="001671B0">
        <w:rPr>
          <w:rFonts w:asciiTheme="minorHAnsi" w:eastAsia="Calibri" w:hAnsiTheme="minorHAnsi" w:cstheme="minorHAnsi"/>
          <w:sz w:val="14"/>
          <w:szCs w:val="20"/>
        </w:rPr>
        <w:t xml:space="preserve">), </w:t>
      </w:r>
      <w:r w:rsidRPr="001671B0">
        <w:rPr>
          <w:rStyle w:val="StyleThickunderline1"/>
          <w:rFonts w:asciiTheme="minorHAnsi" w:hAnsiTheme="minorHAnsi" w:cstheme="minorHAnsi"/>
          <w:szCs w:val="20"/>
        </w:rPr>
        <w:t>as well as</w:t>
      </w:r>
      <w:r w:rsidRPr="001671B0">
        <w:rPr>
          <w:rFonts w:asciiTheme="minorHAnsi" w:eastAsia="Calibri" w:hAnsiTheme="minorHAnsi" w:cstheme="minorHAnsi"/>
          <w:sz w:val="14"/>
          <w:szCs w:val="20"/>
        </w:rPr>
        <w:t xml:space="preserve"> (5) in order generally to </w:t>
      </w:r>
      <w:r w:rsidRPr="001671B0">
        <w:rPr>
          <w:rStyle w:val="StyleThickunderline1"/>
          <w:rFonts w:asciiTheme="minorHAnsi" w:hAnsiTheme="minorHAnsi" w:cstheme="minorHAnsi"/>
          <w:szCs w:val="20"/>
        </w:rPr>
        <w:t>decrease morbidity</w:t>
      </w:r>
      <w:r w:rsidRPr="001671B0">
        <w:rPr>
          <w:rFonts w:asciiTheme="minorHAnsi" w:eastAsia="Calibri" w:hAnsiTheme="minorHAnsi" w:cstheme="minorHAnsi"/>
          <w:sz w:val="14"/>
          <w:szCs w:val="20"/>
        </w:rPr>
        <w:t xml:space="preserve"> and </w:t>
      </w:r>
      <w:r w:rsidRPr="001671B0">
        <w:rPr>
          <w:rStyle w:val="StyleThickunderline1"/>
          <w:rFonts w:asciiTheme="minorHAnsi" w:hAnsiTheme="minorHAnsi" w:cstheme="minorHAnsi"/>
          <w:szCs w:val="20"/>
        </w:rPr>
        <w:t>mortality risks in the</w:t>
      </w:r>
      <w:r w:rsidRPr="001671B0">
        <w:rPr>
          <w:rFonts w:asciiTheme="minorHAnsi" w:eastAsia="Calibri" w:hAnsiTheme="minorHAnsi" w:cstheme="minorHAnsi"/>
          <w:sz w:val="14"/>
          <w:szCs w:val="20"/>
        </w:rPr>
        <w:t xml:space="preserve"> future, it then follows (6) that </w:t>
      </w:r>
      <w:r w:rsidRPr="001671B0">
        <w:rPr>
          <w:rStyle w:val="StyleThickunderline1"/>
          <w:rFonts w:asciiTheme="minorHAnsi" w:hAnsiTheme="minorHAnsi" w:cstheme="minorHAnsi"/>
          <w:szCs w:val="20"/>
        </w:rPr>
        <w:t>one should be concerned regarding any policies that decrease the amount of resources and energies available to encourage such innovation</w:t>
      </w:r>
      <w:r w:rsidRPr="001671B0">
        <w:rPr>
          <w:rFonts w:asciiTheme="minorHAnsi" w:eastAsia="Calibri" w:hAnsiTheme="minorHAnsi" w:cstheme="minorHAnsi"/>
          <w:sz w:val="14"/>
          <w:szCs w:val="20"/>
        </w:rPr>
        <w:t>. One should indeed be of the view that the possibilities for profit, all things being equal, should be highest in the pharmaceutical and medical-device industries. Yet, there is a suspicion regarding the pursuit of profit in medicine and especially in the pharmaceutical and medical-device industries.</w:t>
      </w:r>
    </w:p>
    <w:p w14:paraId="25486776" w14:textId="77777777" w:rsidR="00020904" w:rsidRPr="001671B0" w:rsidRDefault="00020904" w:rsidP="00020904">
      <w:pPr>
        <w:rPr>
          <w:rFonts w:asciiTheme="minorHAnsi" w:eastAsia="Calibri" w:hAnsiTheme="minorHAnsi" w:cstheme="minorHAnsi"/>
          <w:sz w:val="14"/>
          <w:szCs w:val="20"/>
        </w:rPr>
      </w:pPr>
    </w:p>
    <w:p w14:paraId="65B5E9AA" w14:textId="77777777" w:rsidR="00020904" w:rsidRPr="001671B0" w:rsidRDefault="00020904" w:rsidP="00020904">
      <w:pPr>
        <w:rPr>
          <w:rFonts w:asciiTheme="minorHAnsi" w:eastAsia="Calibri" w:hAnsiTheme="minorHAnsi" w:cstheme="minorHAnsi"/>
          <w:sz w:val="14"/>
          <w:szCs w:val="20"/>
        </w:rPr>
      </w:pPr>
    </w:p>
    <w:p w14:paraId="7333CC36" w14:textId="77777777" w:rsidR="00020904" w:rsidRPr="001671B0" w:rsidRDefault="00020904" w:rsidP="00020904">
      <w:pPr>
        <w:rPr>
          <w:rFonts w:asciiTheme="minorHAnsi" w:hAnsiTheme="minorHAnsi" w:cstheme="minorHAnsi"/>
        </w:rPr>
      </w:pPr>
    </w:p>
    <w:p w14:paraId="5FAD3336" w14:textId="4334A741" w:rsidR="00020904" w:rsidRPr="001671B0" w:rsidRDefault="00020904" w:rsidP="00020904">
      <w:pPr>
        <w:pStyle w:val="Heading4"/>
        <w:rPr>
          <w:rFonts w:asciiTheme="minorHAnsi" w:hAnsiTheme="minorHAnsi" w:cstheme="minorHAnsi"/>
        </w:rPr>
      </w:pPr>
      <w:r w:rsidRPr="001671B0">
        <w:rPr>
          <w:rFonts w:asciiTheme="minorHAnsi" w:hAnsiTheme="minorHAnsi" w:cstheme="minorHAnsi"/>
        </w:rPr>
        <w:t>Extinction comes first:</w:t>
      </w:r>
    </w:p>
    <w:p w14:paraId="12928BDE" w14:textId="77777777" w:rsidR="00020904" w:rsidRPr="001671B0" w:rsidRDefault="00020904" w:rsidP="00020904">
      <w:pPr>
        <w:pStyle w:val="Heading4"/>
        <w:rPr>
          <w:rFonts w:asciiTheme="minorHAnsi" w:hAnsiTheme="minorHAnsi" w:cstheme="minorHAnsi"/>
        </w:rPr>
      </w:pPr>
      <w:r w:rsidRPr="001671B0">
        <w:rPr>
          <w:rFonts w:asciiTheme="minorHAnsi" w:hAnsiTheme="minorHAnsi" w:cstheme="minorHAnsi"/>
        </w:rPr>
        <w:t xml:space="preserve">A] </w:t>
      </w:r>
      <w:r w:rsidRPr="001671B0">
        <w:rPr>
          <w:rFonts w:asciiTheme="minorHAnsi" w:hAnsiTheme="minorHAnsi" w:cstheme="minorHAnsi"/>
          <w:u w:val="single"/>
        </w:rPr>
        <w:t>Future lives</w:t>
      </w:r>
      <w:r w:rsidRPr="001671B0">
        <w:rPr>
          <w:rFonts w:asciiTheme="minorHAnsi" w:hAnsiTheme="minorHAnsi" w:cstheme="minorHAnsi"/>
        </w:rPr>
        <w:t xml:space="preserve"> -- trillions of future lives are lost. They are just as valuable as current ones – anything else says some lives are worth less than others which is a slippery slope to genocide.</w:t>
      </w:r>
    </w:p>
    <w:p w14:paraId="1B0C7F12" w14:textId="77777777" w:rsidR="00020904" w:rsidRPr="001671B0" w:rsidRDefault="00020904" w:rsidP="00020904">
      <w:pPr>
        <w:pStyle w:val="Heading4"/>
        <w:rPr>
          <w:rFonts w:asciiTheme="minorHAnsi" w:hAnsiTheme="minorHAnsi" w:cstheme="minorHAnsi"/>
        </w:rPr>
      </w:pPr>
      <w:r w:rsidRPr="001671B0">
        <w:rPr>
          <w:rFonts w:asciiTheme="minorHAnsi" w:hAnsiTheme="minorHAnsi" w:cstheme="minorHAnsi"/>
        </w:rPr>
        <w:t xml:space="preserve">B] </w:t>
      </w:r>
      <w:r w:rsidRPr="001671B0">
        <w:rPr>
          <w:rFonts w:asciiTheme="minorHAnsi" w:hAnsiTheme="minorHAnsi" w:cstheme="minorHAnsi"/>
          <w:u w:val="single"/>
        </w:rPr>
        <w:t>Reversibility</w:t>
      </w:r>
      <w:r w:rsidRPr="001671B0">
        <w:rPr>
          <w:rFonts w:asciiTheme="minorHAnsi" w:hAnsiTheme="minorHAnsi" w:cstheme="minorHAnsi"/>
        </w:rPr>
        <w:t xml:space="preserve"> -- extinction forecloses future improvement; prefer -- if we’re unsure about which interpretation of the world is true, we should preserve it to figure things out.</w:t>
      </w:r>
    </w:p>
    <w:p w14:paraId="5E0EDAFD" w14:textId="44C9FD1C" w:rsidR="000C78C8" w:rsidRPr="001671B0" w:rsidRDefault="000C78C8" w:rsidP="000C78C8">
      <w:pPr>
        <w:pStyle w:val="Heading3"/>
        <w:rPr>
          <w:rFonts w:asciiTheme="minorHAnsi" w:hAnsiTheme="minorHAnsi" w:cstheme="minorHAnsi"/>
        </w:rPr>
      </w:pPr>
      <w:r w:rsidRPr="001671B0">
        <w:rPr>
          <w:rFonts w:asciiTheme="minorHAnsi" w:hAnsiTheme="minorHAnsi" w:cstheme="minorHAnsi"/>
        </w:rPr>
        <w:t>OFF</w:t>
      </w:r>
    </w:p>
    <w:p w14:paraId="1E0181CA" w14:textId="3C9BB4DF" w:rsidR="00D926A8" w:rsidRDefault="00D926A8" w:rsidP="000C78C8">
      <w:pPr>
        <w:pStyle w:val="Heading4"/>
        <w:rPr>
          <w:rFonts w:asciiTheme="minorHAnsi" w:hAnsiTheme="minorHAnsi" w:cstheme="minorHAnsi"/>
        </w:rPr>
      </w:pPr>
      <w:r w:rsidRPr="00D926A8">
        <w:rPr>
          <w:rFonts w:asciiTheme="minorHAnsi" w:hAnsiTheme="minorHAnsi" w:cstheme="minorHAnsi"/>
          <w:u w:val="single"/>
        </w:rPr>
        <w:t>Humanism K</w:t>
      </w:r>
      <w:r>
        <w:rPr>
          <w:rFonts w:asciiTheme="minorHAnsi" w:hAnsiTheme="minorHAnsi" w:cstheme="minorHAnsi"/>
        </w:rPr>
        <w:t>:</w:t>
      </w:r>
    </w:p>
    <w:p w14:paraId="02EC1E84" w14:textId="52AEFBDF" w:rsidR="000C78C8" w:rsidRPr="001671B0" w:rsidRDefault="000C78C8" w:rsidP="000C78C8">
      <w:pPr>
        <w:pStyle w:val="Heading4"/>
        <w:rPr>
          <w:rFonts w:asciiTheme="minorHAnsi" w:hAnsiTheme="minorHAnsi" w:cstheme="minorHAnsi"/>
        </w:rPr>
      </w:pPr>
      <w:r w:rsidRPr="001671B0">
        <w:rPr>
          <w:rFonts w:asciiTheme="minorHAnsi" w:hAnsiTheme="minorHAnsi" w:cstheme="minorHAnsi"/>
        </w:rPr>
        <w:t xml:space="preserve">Political hope is </w:t>
      </w:r>
      <w:r w:rsidRPr="001671B0">
        <w:rPr>
          <w:rFonts w:asciiTheme="minorHAnsi" w:hAnsiTheme="minorHAnsi" w:cstheme="minorHAnsi"/>
          <w:u w:val="single"/>
        </w:rPr>
        <w:t>necessary</w:t>
      </w:r>
      <w:r w:rsidRPr="001671B0">
        <w:rPr>
          <w:rFonts w:asciiTheme="minorHAnsi" w:hAnsiTheme="minorHAnsi" w:cstheme="minorHAnsi"/>
        </w:rPr>
        <w:t xml:space="preserve"> to sustain black politics and vision, give </w:t>
      </w:r>
      <w:r w:rsidRPr="001671B0">
        <w:rPr>
          <w:rFonts w:asciiTheme="minorHAnsi" w:hAnsiTheme="minorHAnsi" w:cstheme="minorHAnsi"/>
          <w:u w:val="single"/>
        </w:rPr>
        <w:t>meaning</w:t>
      </w:r>
      <w:r w:rsidRPr="001671B0">
        <w:rPr>
          <w:rFonts w:asciiTheme="minorHAnsi" w:hAnsiTheme="minorHAnsi" w:cstheme="minorHAnsi"/>
        </w:rPr>
        <w:t xml:space="preserve"> to struggles for justice, and is worthwhile </w:t>
      </w:r>
      <w:r w:rsidRPr="001671B0">
        <w:rPr>
          <w:rFonts w:asciiTheme="minorHAnsi" w:hAnsiTheme="minorHAnsi" w:cstheme="minorHAnsi"/>
          <w:u w:val="single"/>
        </w:rPr>
        <w:t>even if</w:t>
      </w:r>
      <w:r w:rsidRPr="001671B0">
        <w:rPr>
          <w:rFonts w:asciiTheme="minorHAnsi" w:hAnsiTheme="minorHAnsi" w:cstheme="minorHAnsi"/>
        </w:rPr>
        <w:t xml:space="preserve"> it fails to achieve its intentions. </w:t>
      </w:r>
    </w:p>
    <w:p w14:paraId="375B6D0B" w14:textId="77777777" w:rsidR="000C78C8" w:rsidRPr="001671B0" w:rsidRDefault="000C78C8" w:rsidP="000C78C8">
      <w:pPr>
        <w:rPr>
          <w:rFonts w:asciiTheme="minorHAnsi" w:hAnsiTheme="minorHAnsi" w:cstheme="minorHAnsi"/>
        </w:rPr>
      </w:pPr>
      <w:r w:rsidRPr="001671B0">
        <w:rPr>
          <w:rFonts w:asciiTheme="minorHAnsi" w:hAnsiTheme="minorHAnsi" w:cstheme="minorHAnsi"/>
          <w:b/>
          <w:sz w:val="26"/>
          <w:szCs w:val="26"/>
        </w:rPr>
        <w:t>Dawson 1</w:t>
      </w:r>
      <w:r w:rsidRPr="001671B0">
        <w:rPr>
          <w:rFonts w:asciiTheme="minorHAnsi" w:hAnsiTheme="minorHAnsi" w:cstheme="minorHAnsi"/>
        </w:rPr>
        <w:t xml:space="preserve"> (Center for the Study of Race, Politics, and Culture @ University of Chicago (Michael, BLACK VISIONS: THE ROOTS OF CONTEMPORARY </w:t>
      </w:r>
      <w:proofErr w:type="gramStart"/>
      <w:r w:rsidRPr="001671B0">
        <w:rPr>
          <w:rFonts w:asciiTheme="minorHAnsi" w:hAnsiTheme="minorHAnsi" w:cstheme="minorHAnsi"/>
        </w:rPr>
        <w:t>AFRICAN-AMERICAN</w:t>
      </w:r>
      <w:proofErr w:type="gramEnd"/>
      <w:r w:rsidRPr="001671B0">
        <w:rPr>
          <w:rFonts w:asciiTheme="minorHAnsi" w:hAnsiTheme="minorHAnsi" w:cstheme="minorHAnsi"/>
        </w:rPr>
        <w:t xml:space="preserve"> POLITICAL IDEOLOGIES, pp. 322-3)</w:t>
      </w:r>
    </w:p>
    <w:p w14:paraId="49731697" w14:textId="77777777" w:rsidR="000C78C8" w:rsidRPr="001671B0" w:rsidRDefault="000C78C8" w:rsidP="000C78C8">
      <w:pPr>
        <w:rPr>
          <w:rStyle w:val="StyleUnderline"/>
          <w:rFonts w:asciiTheme="minorHAnsi" w:hAnsiTheme="minorHAnsi" w:cstheme="minorHAnsi"/>
        </w:rPr>
      </w:pPr>
      <w:r w:rsidRPr="001671B0">
        <w:rPr>
          <w:rStyle w:val="StyleUnderline"/>
          <w:rFonts w:asciiTheme="minorHAnsi" w:hAnsiTheme="minorHAnsi" w:cstheme="minorHAnsi"/>
        </w:rPr>
        <w:t>We must</w:t>
      </w:r>
      <w:r w:rsidRPr="001671B0">
        <w:rPr>
          <w:rFonts w:asciiTheme="minorHAnsi" w:hAnsiTheme="minorHAnsi" w:cstheme="minorHAnsi"/>
          <w:sz w:val="16"/>
        </w:rPr>
        <w:t xml:space="preserve"> ﬁnally </w:t>
      </w:r>
      <w:r w:rsidRPr="001671B0">
        <w:rPr>
          <w:rStyle w:val="StyleUnderline"/>
          <w:rFonts w:asciiTheme="minorHAnsi" w:hAnsiTheme="minorHAnsi" w:cstheme="minorHAnsi"/>
        </w:rPr>
        <w:t xml:space="preserve">ask </w:t>
      </w:r>
      <w:r w:rsidRPr="001671B0">
        <w:rPr>
          <w:rStyle w:val="StyleUnderline"/>
          <w:rFonts w:asciiTheme="minorHAnsi" w:hAnsiTheme="minorHAnsi" w:cstheme="minorHAnsi"/>
          <w:highlight w:val="green"/>
        </w:rPr>
        <w:t xml:space="preserve">whether African Americans can rely on a </w:t>
      </w:r>
      <w:r w:rsidRPr="001671B0">
        <w:rPr>
          <w:rStyle w:val="Emphasis"/>
          <w:rFonts w:asciiTheme="minorHAnsi" w:hAnsiTheme="minorHAnsi" w:cstheme="minorHAnsi"/>
          <w:highlight w:val="green"/>
        </w:rPr>
        <w:t>totalizing ideology</w:t>
      </w:r>
      <w:r w:rsidRPr="001671B0">
        <w:rPr>
          <w:rStyle w:val="StyleUnderline"/>
          <w:rFonts w:asciiTheme="minorHAnsi" w:hAnsiTheme="minorHAnsi" w:cstheme="minorHAnsi"/>
          <w:highlight w:val="green"/>
        </w:rPr>
        <w:t xml:space="preserve"> to shape</w:t>
      </w:r>
      <w:r w:rsidRPr="001671B0">
        <w:rPr>
          <w:rStyle w:val="StyleUnderline"/>
          <w:rFonts w:asciiTheme="minorHAnsi" w:hAnsiTheme="minorHAnsi" w:cstheme="minorHAnsi"/>
        </w:rPr>
        <w:t xml:space="preserve"> our visions of </w:t>
      </w:r>
      <w:r w:rsidRPr="001671B0">
        <w:rPr>
          <w:rStyle w:val="StyleUnderline"/>
          <w:rFonts w:asciiTheme="minorHAnsi" w:hAnsiTheme="minorHAnsi" w:cstheme="minorHAnsi"/>
          <w:highlight w:val="green"/>
        </w:rPr>
        <w:t>black justice</w:t>
      </w:r>
      <w:r w:rsidRPr="001671B0">
        <w:rPr>
          <w:rStyle w:val="StyleUnderline"/>
          <w:rFonts w:asciiTheme="minorHAnsi" w:hAnsiTheme="minorHAnsi" w:cstheme="minorHAnsi"/>
        </w:rPr>
        <w:t xml:space="preserve"> and our future in America</w:t>
      </w:r>
      <w:r w:rsidRPr="001671B0">
        <w:rPr>
          <w:rFonts w:asciiTheme="minorHAnsi" w:hAnsiTheme="minorHAnsi" w:cstheme="minorHAnsi"/>
          <w:sz w:val="16"/>
        </w:rPr>
        <w:t xml:space="preserve">. </w:t>
      </w:r>
      <w:r w:rsidRPr="001671B0">
        <w:rPr>
          <w:rStyle w:val="Emphasis"/>
          <w:rFonts w:asciiTheme="minorHAnsi" w:hAnsiTheme="minorHAnsi" w:cstheme="minorHAnsi"/>
        </w:rPr>
        <w:t xml:space="preserve">My answer is </w:t>
      </w:r>
      <w:r w:rsidRPr="001671B0">
        <w:rPr>
          <w:rStyle w:val="Emphasis"/>
          <w:rFonts w:asciiTheme="minorHAnsi" w:hAnsiTheme="minorHAnsi" w:cstheme="minorHAnsi"/>
          <w:highlight w:val="green"/>
        </w:rPr>
        <w:t>no</w:t>
      </w:r>
      <w:r w:rsidRPr="001671B0">
        <w:rPr>
          <w:rFonts w:asciiTheme="minorHAnsi" w:hAnsiTheme="minorHAnsi" w:cstheme="minorHAnsi"/>
          <w:sz w:val="16"/>
        </w:rPr>
        <w:t xml:space="preserve">. I believe </w:t>
      </w:r>
      <w:r w:rsidRPr="001671B0">
        <w:rPr>
          <w:rStyle w:val="StyleUnderline"/>
          <w:rFonts w:asciiTheme="minorHAnsi" w:hAnsiTheme="minorHAnsi" w:cstheme="minorHAnsi"/>
          <w:highlight w:val="green"/>
        </w:rPr>
        <w:t>we need a</w:t>
      </w:r>
      <w:r w:rsidRPr="001671B0">
        <w:rPr>
          <w:rStyle w:val="StyleUnderline"/>
          <w:rFonts w:asciiTheme="minorHAnsi" w:hAnsiTheme="minorHAnsi" w:cstheme="minorHAnsi"/>
        </w:rPr>
        <w:t xml:space="preserve"> more </w:t>
      </w:r>
      <w:r w:rsidRPr="001671B0">
        <w:rPr>
          <w:rStyle w:val="StyleUnderline"/>
          <w:rFonts w:asciiTheme="minorHAnsi" w:hAnsiTheme="minorHAnsi" w:cstheme="minorHAnsi"/>
          <w:highlight w:val="green"/>
        </w:rPr>
        <w:t>ﬂexible approach</w:t>
      </w:r>
      <w:r w:rsidRPr="001671B0">
        <w:rPr>
          <w:rStyle w:val="StyleUnderline"/>
          <w:rFonts w:asciiTheme="minorHAnsi" w:hAnsiTheme="minorHAnsi" w:cstheme="minorHAnsi"/>
        </w:rPr>
        <w:t xml:space="preserve"> than ideologies such as black Marxism, black nationalism, </w:t>
      </w:r>
      <w:r w:rsidRPr="001671B0">
        <w:rPr>
          <w:rStyle w:val="StyleUnderline"/>
          <w:rFonts w:asciiTheme="minorHAnsi" w:hAnsiTheme="minorHAnsi" w:cstheme="minorHAnsi"/>
          <w:highlight w:val="green"/>
        </w:rPr>
        <w:t>and</w:t>
      </w:r>
      <w:r w:rsidRPr="001671B0">
        <w:rPr>
          <w:rFonts w:asciiTheme="minorHAnsi" w:hAnsiTheme="minorHAnsi" w:cstheme="minorHAnsi"/>
          <w:sz w:val="16"/>
        </w:rPr>
        <w:t xml:space="preserve"> at least </w:t>
      </w:r>
      <w:r w:rsidRPr="001671B0">
        <w:rPr>
          <w:rStyle w:val="StyleUnderline"/>
          <w:rFonts w:asciiTheme="minorHAnsi" w:hAnsiTheme="minorHAnsi" w:cstheme="minorHAnsi"/>
        </w:rPr>
        <w:t>the Cold War version of liberalism</w:t>
      </w:r>
      <w:r w:rsidRPr="001671B0">
        <w:rPr>
          <w:rFonts w:asciiTheme="minorHAnsi" w:hAnsiTheme="minorHAnsi" w:cstheme="minorHAnsi"/>
          <w:sz w:val="16"/>
        </w:rPr>
        <w:t xml:space="preserve"> have allowed. </w:t>
      </w:r>
      <w:r w:rsidRPr="001671B0">
        <w:rPr>
          <w:rStyle w:val="StyleUnderline"/>
          <w:rFonts w:asciiTheme="minorHAnsi" w:hAnsiTheme="minorHAnsi" w:cstheme="minorHAnsi"/>
        </w:rPr>
        <w:t xml:space="preserve">We need a </w:t>
      </w:r>
      <w:r w:rsidRPr="001671B0">
        <w:rPr>
          <w:rStyle w:val="StyleUnderline"/>
          <w:rFonts w:asciiTheme="minorHAnsi" w:hAnsiTheme="minorHAnsi" w:cstheme="minorHAnsi"/>
          <w:highlight w:val="green"/>
        </w:rPr>
        <w:t>black</w:t>
      </w:r>
      <w:r w:rsidRPr="001671B0">
        <w:rPr>
          <w:rStyle w:val="StyleUnderline"/>
          <w:rFonts w:asciiTheme="minorHAnsi" w:hAnsiTheme="minorHAnsi" w:cstheme="minorHAnsi"/>
        </w:rPr>
        <w:t xml:space="preserve"> critical </w:t>
      </w:r>
      <w:r w:rsidRPr="001671B0">
        <w:rPr>
          <w:rStyle w:val="StyleUnderline"/>
          <w:rFonts w:asciiTheme="minorHAnsi" w:hAnsiTheme="minorHAnsi" w:cstheme="minorHAnsi"/>
          <w:highlight w:val="green"/>
        </w:rPr>
        <w:t>theory that</w:t>
      </w:r>
      <w:r w:rsidRPr="001671B0">
        <w:rPr>
          <w:rStyle w:val="StyleUnderline"/>
          <w:rFonts w:asciiTheme="minorHAnsi" w:hAnsiTheme="minorHAnsi" w:cstheme="minorHAnsi"/>
        </w:rPr>
        <w:t xml:space="preserve"> </w:t>
      </w:r>
      <w:r w:rsidRPr="001671B0">
        <w:rPr>
          <w:rStyle w:val="Emphasis"/>
          <w:rFonts w:asciiTheme="minorHAnsi" w:hAnsiTheme="minorHAnsi" w:cstheme="minorHAnsi"/>
        </w:rPr>
        <w:t xml:space="preserve">draws on and </w:t>
      </w:r>
      <w:r w:rsidRPr="001671B0">
        <w:rPr>
          <w:rStyle w:val="Emphasis"/>
          <w:rFonts w:asciiTheme="minorHAnsi" w:hAnsiTheme="minorHAnsi" w:cstheme="minorHAnsi"/>
          <w:highlight w:val="green"/>
        </w:rPr>
        <w:t>combines liberalism’s</w:t>
      </w:r>
      <w:r w:rsidRPr="001671B0">
        <w:rPr>
          <w:rStyle w:val="Emphasis"/>
          <w:rFonts w:asciiTheme="minorHAnsi" w:hAnsiTheme="minorHAnsi" w:cstheme="minorHAnsi"/>
        </w:rPr>
        <w:t xml:space="preserve"> concern with individual </w:t>
      </w:r>
      <w:r w:rsidRPr="001671B0">
        <w:rPr>
          <w:rStyle w:val="Emphasis"/>
          <w:rFonts w:asciiTheme="minorHAnsi" w:hAnsiTheme="minorHAnsi" w:cstheme="minorHAnsi"/>
          <w:highlight w:val="green"/>
        </w:rPr>
        <w:t>rights</w:t>
      </w:r>
      <w:r w:rsidRPr="001671B0">
        <w:rPr>
          <w:rStyle w:val="Emphasis"/>
          <w:rFonts w:asciiTheme="minorHAnsi" w:hAnsiTheme="minorHAnsi" w:cstheme="minorHAnsi"/>
        </w:rPr>
        <w:t xml:space="preserve"> and autonomy</w:t>
      </w:r>
      <w:r w:rsidRPr="001671B0">
        <w:rPr>
          <w:rStyle w:val="StyleUnderline"/>
          <w:rFonts w:asciiTheme="minorHAnsi" w:hAnsiTheme="minorHAnsi" w:cstheme="minorHAnsi"/>
        </w:rPr>
        <w:t xml:space="preserve">, </w:t>
      </w:r>
      <w:r w:rsidRPr="001671B0">
        <w:rPr>
          <w:rStyle w:val="StyleUnderline"/>
          <w:rFonts w:asciiTheme="minorHAnsi" w:hAnsiTheme="minorHAnsi" w:cstheme="minorHAnsi"/>
          <w:highlight w:val="green"/>
        </w:rPr>
        <w:t>republican</w:t>
      </w:r>
      <w:r w:rsidRPr="001671B0">
        <w:rPr>
          <w:rStyle w:val="StyleUnderline"/>
          <w:rFonts w:asciiTheme="minorHAnsi" w:hAnsiTheme="minorHAnsi" w:cstheme="minorHAnsi"/>
        </w:rPr>
        <w:t xml:space="preserve"> concerns with </w:t>
      </w:r>
      <w:r w:rsidRPr="001671B0">
        <w:rPr>
          <w:rStyle w:val="Emphasis"/>
          <w:rFonts w:asciiTheme="minorHAnsi" w:hAnsiTheme="minorHAnsi" w:cstheme="minorHAnsi"/>
          <w:highlight w:val="green"/>
        </w:rPr>
        <w:t>community</w:t>
      </w:r>
      <w:r w:rsidRPr="001671B0">
        <w:rPr>
          <w:rStyle w:val="StyleUnderline"/>
          <w:rFonts w:asciiTheme="minorHAnsi" w:hAnsiTheme="minorHAnsi" w:cstheme="minorHAnsi"/>
          <w:highlight w:val="green"/>
        </w:rPr>
        <w:t>, socialist</w:t>
      </w:r>
      <w:r w:rsidRPr="001671B0">
        <w:rPr>
          <w:rStyle w:val="StyleUnderline"/>
          <w:rFonts w:asciiTheme="minorHAnsi" w:hAnsiTheme="minorHAnsi" w:cstheme="minorHAnsi"/>
        </w:rPr>
        <w:t xml:space="preserve"> concern with an </w:t>
      </w:r>
      <w:r w:rsidRPr="001671B0">
        <w:rPr>
          <w:rStyle w:val="Emphasis"/>
          <w:rFonts w:asciiTheme="minorHAnsi" w:hAnsiTheme="minorHAnsi" w:cstheme="minorHAnsi"/>
        </w:rPr>
        <w:t xml:space="preserve">egalitarian society and economic </w:t>
      </w:r>
      <w:r w:rsidRPr="001671B0">
        <w:rPr>
          <w:rStyle w:val="Emphasis"/>
          <w:rFonts w:asciiTheme="minorHAnsi" w:hAnsiTheme="minorHAnsi" w:cstheme="minorHAnsi"/>
          <w:highlight w:val="green"/>
        </w:rPr>
        <w:t>justice</w:t>
      </w:r>
      <w:r w:rsidRPr="001671B0">
        <w:rPr>
          <w:rStyle w:val="Emphasis"/>
          <w:rFonts w:asciiTheme="minorHAnsi" w:hAnsiTheme="minorHAnsi" w:cstheme="minorHAnsi"/>
        </w:rPr>
        <w:t xml:space="preserve"> for all</w:t>
      </w:r>
      <w:r w:rsidRPr="001671B0">
        <w:rPr>
          <w:rStyle w:val="StyleUnderline"/>
          <w:rFonts w:asciiTheme="minorHAnsi" w:hAnsiTheme="minorHAnsi" w:cstheme="minorHAnsi"/>
        </w:rPr>
        <w:t xml:space="preserve">, </w:t>
      </w:r>
      <w:r w:rsidRPr="001671B0">
        <w:rPr>
          <w:rStyle w:val="StyleUnderline"/>
          <w:rFonts w:asciiTheme="minorHAnsi" w:hAnsiTheme="minorHAnsi" w:cstheme="minorHAnsi"/>
          <w:highlight w:val="green"/>
        </w:rPr>
        <w:t>feminist</w:t>
      </w:r>
      <w:r w:rsidRPr="001671B0">
        <w:rPr>
          <w:rStyle w:val="StyleUnderline"/>
          <w:rFonts w:asciiTheme="minorHAnsi" w:hAnsiTheme="minorHAnsi" w:cstheme="minorHAnsi"/>
        </w:rPr>
        <w:t xml:space="preserve"> traditions such as </w:t>
      </w:r>
      <w:r w:rsidRPr="001671B0">
        <w:rPr>
          <w:rStyle w:val="Emphasis"/>
          <w:rFonts w:asciiTheme="minorHAnsi" w:hAnsiTheme="minorHAnsi" w:cstheme="minorHAnsi"/>
          <w:highlight w:val="green"/>
        </w:rPr>
        <w:t>resistance</w:t>
      </w:r>
      <w:r w:rsidRPr="001671B0">
        <w:rPr>
          <w:rStyle w:val="Emphasis"/>
          <w:rFonts w:asciiTheme="minorHAnsi" w:hAnsiTheme="minorHAnsi" w:cstheme="minorHAnsi"/>
        </w:rPr>
        <w:t xml:space="preserve"> to suppressing intragroup differences</w:t>
      </w:r>
      <w:r w:rsidRPr="001671B0">
        <w:rPr>
          <w:rStyle w:val="StyleUnderline"/>
          <w:rFonts w:asciiTheme="minorHAnsi" w:hAnsiTheme="minorHAnsi" w:cstheme="minorHAnsi"/>
        </w:rPr>
        <w:t xml:space="preserve"> </w:t>
      </w:r>
      <w:r w:rsidRPr="001671B0">
        <w:rPr>
          <w:rStyle w:val="StyleUnderline"/>
          <w:rFonts w:asciiTheme="minorHAnsi" w:hAnsiTheme="minorHAnsi" w:cstheme="minorHAnsi"/>
          <w:highlight w:val="green"/>
        </w:rPr>
        <w:t>in the name of</w:t>
      </w:r>
      <w:r w:rsidRPr="001671B0">
        <w:rPr>
          <w:rStyle w:val="StyleUnderline"/>
          <w:rFonts w:asciiTheme="minorHAnsi" w:hAnsiTheme="minorHAnsi" w:cstheme="minorHAnsi"/>
        </w:rPr>
        <w:t xml:space="preserve"> a false and </w:t>
      </w:r>
      <w:r w:rsidRPr="001671B0">
        <w:rPr>
          <w:rStyle w:val="StyleUnderline"/>
          <w:rFonts w:asciiTheme="minorHAnsi" w:hAnsiTheme="minorHAnsi" w:cstheme="minorHAnsi"/>
          <w:highlight w:val="green"/>
        </w:rPr>
        <w:t>oppressive unity</w:t>
      </w:r>
      <w:r w:rsidRPr="001671B0">
        <w:rPr>
          <w:rStyle w:val="StyleUnderline"/>
          <w:rFonts w:asciiTheme="minorHAnsi" w:hAnsiTheme="minorHAnsi" w:cstheme="minorHAnsi"/>
        </w:rPr>
        <w:t>, and blends these with recognition of the need for autonomous organization</w:t>
      </w:r>
      <w:r w:rsidRPr="001671B0">
        <w:rPr>
          <w:rFonts w:asciiTheme="minorHAnsi" w:hAnsiTheme="minorHAnsi" w:cstheme="minorHAnsi"/>
          <w:sz w:val="16"/>
        </w:rPr>
        <w:t xml:space="preserve"> and cultural pride. </w:t>
      </w:r>
      <w:r w:rsidRPr="001671B0">
        <w:rPr>
          <w:rStyle w:val="StyleUnderline"/>
          <w:rFonts w:asciiTheme="minorHAnsi" w:hAnsiTheme="minorHAnsi" w:cstheme="minorHAnsi"/>
          <w:highlight w:val="green"/>
        </w:rPr>
        <w:t>No single</w:t>
      </w:r>
      <w:r w:rsidRPr="001671B0">
        <w:rPr>
          <w:rStyle w:val="StyleUnderline"/>
          <w:rFonts w:asciiTheme="minorHAnsi" w:hAnsiTheme="minorHAnsi" w:cstheme="minorHAnsi"/>
        </w:rPr>
        <w:t xml:space="preserve"> world view or </w:t>
      </w:r>
      <w:r w:rsidRPr="001671B0">
        <w:rPr>
          <w:rStyle w:val="StyleUnderline"/>
          <w:rFonts w:asciiTheme="minorHAnsi" w:hAnsiTheme="minorHAnsi" w:cstheme="minorHAnsi"/>
          <w:highlight w:val="green"/>
        </w:rPr>
        <w:t xml:space="preserve">ideology </w:t>
      </w:r>
      <w:r w:rsidRPr="001671B0">
        <w:rPr>
          <w:rStyle w:val="StyleUnderline"/>
          <w:rFonts w:asciiTheme="minorHAnsi" w:hAnsiTheme="minorHAnsi" w:cstheme="minorHAnsi"/>
        </w:rPr>
        <w:t xml:space="preserve">comfortably </w:t>
      </w:r>
      <w:r w:rsidRPr="001671B0">
        <w:rPr>
          <w:rStyle w:val="StyleUnderline"/>
          <w:rFonts w:asciiTheme="minorHAnsi" w:hAnsiTheme="minorHAnsi" w:cstheme="minorHAnsi"/>
          <w:highlight w:val="green"/>
        </w:rPr>
        <w:t>accommodates</w:t>
      </w:r>
      <w:r w:rsidRPr="001671B0">
        <w:rPr>
          <w:rStyle w:val="StyleUnderline"/>
          <w:rFonts w:asciiTheme="minorHAnsi" w:hAnsiTheme="minorHAnsi" w:cstheme="minorHAnsi"/>
        </w:rPr>
        <w:t xml:space="preserve"> all of </w:t>
      </w:r>
      <w:r w:rsidRPr="001671B0">
        <w:rPr>
          <w:rStyle w:val="StyleUnderline"/>
          <w:rFonts w:asciiTheme="minorHAnsi" w:hAnsiTheme="minorHAnsi" w:cstheme="minorHAnsi"/>
          <w:highlight w:val="green"/>
        </w:rPr>
        <w:t>these</w:t>
      </w:r>
      <w:r w:rsidRPr="001671B0">
        <w:rPr>
          <w:rStyle w:val="StyleUnderline"/>
          <w:rFonts w:asciiTheme="minorHAnsi" w:hAnsiTheme="minorHAnsi" w:cstheme="minorHAnsi"/>
        </w:rPr>
        <w:t xml:space="preserve">. But a critical </w:t>
      </w:r>
      <w:r w:rsidRPr="001671B0">
        <w:rPr>
          <w:rStyle w:val="StyleUnderline"/>
          <w:rFonts w:asciiTheme="minorHAnsi" w:hAnsiTheme="minorHAnsi" w:cstheme="minorHAnsi"/>
          <w:highlight w:val="green"/>
        </w:rPr>
        <w:t>theory</w:t>
      </w:r>
      <w:r w:rsidRPr="001671B0">
        <w:rPr>
          <w:rStyle w:val="StyleUnderline"/>
          <w:rFonts w:asciiTheme="minorHAnsi" w:hAnsiTheme="minorHAnsi" w:cstheme="minorHAnsi"/>
        </w:rPr>
        <w:t xml:space="preserve"> can—and such a theory </w:t>
      </w:r>
      <w:r w:rsidRPr="001671B0">
        <w:rPr>
          <w:rStyle w:val="Emphasis"/>
          <w:rFonts w:asciiTheme="minorHAnsi" w:hAnsiTheme="minorHAnsi" w:cstheme="minorHAnsi"/>
          <w:highlight w:val="green"/>
        </w:rPr>
        <w:t>must be political.</w:t>
      </w:r>
      <w:r w:rsidRPr="001671B0">
        <w:rPr>
          <w:rFonts w:asciiTheme="minorHAnsi" w:hAnsiTheme="minorHAnsi" w:cstheme="minorHAnsi"/>
          <w:sz w:val="16"/>
        </w:rPr>
        <w:t xml:space="preserve"> We’ve had a black aesthetic, black power, and a plethora of black public policy pronouncements. But </w:t>
      </w:r>
      <w:r w:rsidRPr="001671B0">
        <w:rPr>
          <w:rStyle w:val="StyleUnderline"/>
          <w:rFonts w:asciiTheme="minorHAnsi" w:hAnsiTheme="minorHAnsi" w:cstheme="minorHAnsi"/>
        </w:rPr>
        <w:t xml:space="preserve">a </w:t>
      </w:r>
      <w:r w:rsidRPr="001671B0">
        <w:rPr>
          <w:rStyle w:val="StyleUnderline"/>
          <w:rFonts w:asciiTheme="minorHAnsi" w:hAnsiTheme="minorHAnsi" w:cstheme="minorHAnsi"/>
          <w:highlight w:val="green"/>
        </w:rPr>
        <w:t xml:space="preserve">black political theory </w:t>
      </w:r>
      <w:proofErr w:type="gramStart"/>
      <w:r w:rsidRPr="001671B0">
        <w:rPr>
          <w:rStyle w:val="StyleUnderline"/>
          <w:rFonts w:asciiTheme="minorHAnsi" w:hAnsiTheme="minorHAnsi" w:cstheme="minorHAnsi"/>
          <w:highlight w:val="green"/>
        </w:rPr>
        <w:t>has to</w:t>
      </w:r>
      <w:proofErr w:type="gramEnd"/>
      <w:r w:rsidRPr="001671B0">
        <w:rPr>
          <w:rStyle w:val="StyleUnderline"/>
          <w:rFonts w:asciiTheme="minorHAnsi" w:hAnsiTheme="minorHAnsi" w:cstheme="minorHAnsi"/>
          <w:highlight w:val="green"/>
        </w:rPr>
        <w:t xml:space="preserve"> embody</w:t>
      </w:r>
      <w:r w:rsidRPr="001671B0">
        <w:rPr>
          <w:rStyle w:val="StyleUnderline"/>
          <w:rFonts w:asciiTheme="minorHAnsi" w:hAnsiTheme="minorHAnsi" w:cstheme="minorHAnsi"/>
        </w:rPr>
        <w:t xml:space="preserve"> a </w:t>
      </w:r>
      <w:r w:rsidRPr="001671B0">
        <w:rPr>
          <w:rStyle w:val="Emphasis"/>
          <w:rFonts w:asciiTheme="minorHAnsi" w:hAnsiTheme="minorHAnsi" w:cstheme="minorHAnsi"/>
        </w:rPr>
        <w:t xml:space="preserve">theory of </w:t>
      </w:r>
      <w:r w:rsidRPr="001671B0">
        <w:rPr>
          <w:rStyle w:val="Emphasis"/>
          <w:rFonts w:asciiTheme="minorHAnsi" w:hAnsiTheme="minorHAnsi" w:cstheme="minorHAnsi"/>
          <w:highlight w:val="green"/>
        </w:rPr>
        <w:t>the state, power,</w:t>
      </w:r>
      <w:r w:rsidRPr="001671B0">
        <w:rPr>
          <w:rStyle w:val="Emphasis"/>
          <w:rFonts w:asciiTheme="minorHAnsi" w:hAnsiTheme="minorHAnsi" w:cstheme="minorHAnsi"/>
        </w:rPr>
        <w:t xml:space="preserve"> human nature, </w:t>
      </w:r>
      <w:r w:rsidRPr="001671B0">
        <w:rPr>
          <w:rStyle w:val="Emphasis"/>
          <w:rFonts w:asciiTheme="minorHAnsi" w:hAnsiTheme="minorHAnsi" w:cstheme="minorHAnsi"/>
          <w:highlight w:val="green"/>
        </w:rPr>
        <w:t>and the good life</w:t>
      </w:r>
      <w:r w:rsidRPr="001671B0">
        <w:rPr>
          <w:rStyle w:val="StyleUnderline"/>
          <w:rFonts w:asciiTheme="minorHAnsi" w:hAnsiTheme="minorHAnsi" w:cstheme="minorHAnsi"/>
          <w:highlight w:val="green"/>
        </w:rPr>
        <w:t>. And</w:t>
      </w:r>
      <w:r w:rsidRPr="001671B0">
        <w:rPr>
          <w:rStyle w:val="StyleUnderline"/>
          <w:rFonts w:asciiTheme="minorHAnsi" w:hAnsiTheme="minorHAnsi" w:cstheme="minorHAnsi"/>
        </w:rPr>
        <w:t xml:space="preserve"> such a theory must be based on the </w:t>
      </w:r>
      <w:r w:rsidRPr="001671B0">
        <w:rPr>
          <w:rStyle w:val="StyleUnderline"/>
          <w:rFonts w:asciiTheme="minorHAnsi" w:hAnsiTheme="minorHAnsi" w:cstheme="minorHAnsi"/>
          <w:highlight w:val="green"/>
        </w:rPr>
        <w:t>hope for</w:t>
      </w:r>
      <w:r w:rsidRPr="001671B0">
        <w:rPr>
          <w:rStyle w:val="StyleUnderline"/>
          <w:rFonts w:asciiTheme="minorHAnsi" w:hAnsiTheme="minorHAnsi" w:cstheme="minorHAnsi"/>
        </w:rPr>
        <w:t xml:space="preserve"> and potential of</w:t>
      </w:r>
      <w:r w:rsidRPr="001671B0">
        <w:rPr>
          <w:rFonts w:asciiTheme="minorHAnsi" w:hAnsiTheme="minorHAnsi" w:cstheme="minorHAnsi"/>
          <w:sz w:val="16"/>
        </w:rPr>
        <w:t xml:space="preserve"> the </w:t>
      </w:r>
      <w:r w:rsidRPr="001671B0">
        <w:rPr>
          <w:rStyle w:val="StyleUnderline"/>
          <w:rFonts w:asciiTheme="minorHAnsi" w:hAnsiTheme="minorHAnsi" w:cstheme="minorHAnsi"/>
          <w:highlight w:val="green"/>
        </w:rPr>
        <w:t>improvement</w:t>
      </w:r>
      <w:r w:rsidRPr="001671B0">
        <w:rPr>
          <w:rFonts w:asciiTheme="minorHAnsi" w:hAnsiTheme="minorHAnsi" w:cstheme="minorHAnsi"/>
          <w:sz w:val="16"/>
        </w:rPr>
        <w:t xml:space="preserve"> of human nature </w:t>
      </w:r>
      <w:r w:rsidRPr="001671B0">
        <w:rPr>
          <w:rStyle w:val="StyleUnderline"/>
          <w:rFonts w:asciiTheme="minorHAnsi" w:hAnsiTheme="minorHAnsi" w:cstheme="minorHAnsi"/>
        </w:rPr>
        <w:t>while recognizing the wickedness of the world</w:t>
      </w:r>
      <w:r w:rsidRPr="001671B0">
        <w:rPr>
          <w:rFonts w:asciiTheme="minorHAnsi" w:hAnsiTheme="minorHAnsi" w:cstheme="minorHAnsi"/>
          <w:sz w:val="16"/>
        </w:rPr>
        <w:t xml:space="preserve">. Kantian pronouncements about systems that can be governed by devils have led us to a world where ethnic strife and nuclear and other horrors proliferate. </w:t>
      </w:r>
      <w:r w:rsidRPr="001671B0">
        <w:rPr>
          <w:rStyle w:val="StyleUnderline"/>
          <w:rFonts w:asciiTheme="minorHAnsi" w:hAnsiTheme="minorHAnsi" w:cstheme="minorHAnsi"/>
          <w:highlight w:val="green"/>
        </w:rPr>
        <w:t xml:space="preserve">We must strive for something </w:t>
      </w:r>
      <w:r w:rsidRPr="001671B0">
        <w:rPr>
          <w:rStyle w:val="StyleUnderline"/>
          <w:rFonts w:asciiTheme="minorHAnsi" w:hAnsiTheme="minorHAnsi" w:cstheme="minorHAnsi"/>
        </w:rPr>
        <w:t xml:space="preserve">better, something </w:t>
      </w:r>
      <w:r w:rsidRPr="001671B0">
        <w:rPr>
          <w:rStyle w:val="StyleUnderline"/>
          <w:rFonts w:asciiTheme="minorHAnsi" w:hAnsiTheme="minorHAnsi" w:cstheme="minorHAnsi"/>
          <w:highlight w:val="green"/>
        </w:rPr>
        <w:t>democratic,</w:t>
      </w:r>
      <w:r w:rsidRPr="001671B0">
        <w:rPr>
          <w:rStyle w:val="StyleUnderline"/>
          <w:rFonts w:asciiTheme="minorHAnsi" w:hAnsiTheme="minorHAnsi" w:cstheme="minorHAnsi"/>
        </w:rPr>
        <w:t xml:space="preserve"> something cosmopolitan, not in the elite sense but </w:t>
      </w:r>
      <w:r w:rsidRPr="001671B0">
        <w:rPr>
          <w:rStyle w:val="StyleUnderline"/>
          <w:rFonts w:asciiTheme="minorHAnsi" w:hAnsiTheme="minorHAnsi" w:cstheme="minorHAnsi"/>
          <w:highlight w:val="green"/>
        </w:rPr>
        <w:t>in</w:t>
      </w:r>
      <w:r w:rsidRPr="001671B0">
        <w:rPr>
          <w:rStyle w:val="StyleUnderline"/>
          <w:rFonts w:asciiTheme="minorHAnsi" w:hAnsiTheme="minorHAnsi" w:cstheme="minorHAnsi"/>
        </w:rPr>
        <w:t xml:space="preserve"> the sense that</w:t>
      </w:r>
      <w:r w:rsidRPr="001671B0">
        <w:rPr>
          <w:rFonts w:asciiTheme="minorHAnsi" w:hAnsiTheme="minorHAnsi" w:cstheme="minorHAnsi"/>
          <w:sz w:val="16"/>
        </w:rPr>
        <w:t xml:space="preserve">, since homogeneity is a thing of the past, even within states, we </w:t>
      </w:r>
      <w:r w:rsidRPr="001671B0">
        <w:rPr>
          <w:rStyle w:val="StyleUnderline"/>
          <w:rFonts w:asciiTheme="minorHAnsi" w:hAnsiTheme="minorHAnsi" w:cstheme="minorHAnsi"/>
        </w:rPr>
        <w:t xml:space="preserve">must fall back on </w:t>
      </w:r>
      <w:r w:rsidRPr="001671B0">
        <w:rPr>
          <w:rStyle w:val="StyleUnderline"/>
          <w:rFonts w:asciiTheme="minorHAnsi" w:hAnsiTheme="minorHAnsi" w:cstheme="minorHAnsi"/>
          <w:highlight w:val="green"/>
        </w:rPr>
        <w:t>our basic humanness</w:t>
      </w:r>
      <w:r w:rsidRPr="001671B0">
        <w:rPr>
          <w:rFonts w:asciiTheme="minorHAnsi" w:hAnsiTheme="minorHAnsi" w:cstheme="minorHAnsi"/>
          <w:sz w:val="16"/>
        </w:rPr>
        <w:t xml:space="preserve">. </w:t>
      </w:r>
      <w:r w:rsidRPr="001671B0">
        <w:rPr>
          <w:rStyle w:val="StyleUnderline"/>
          <w:rFonts w:asciiTheme="minorHAnsi" w:hAnsiTheme="minorHAnsi" w:cstheme="minorHAnsi"/>
        </w:rPr>
        <w:t>It is no coincidence that</w:t>
      </w:r>
      <w:r w:rsidRPr="001671B0">
        <w:rPr>
          <w:rFonts w:asciiTheme="minorHAnsi" w:hAnsiTheme="minorHAnsi" w:cstheme="minorHAnsi"/>
          <w:sz w:val="16"/>
        </w:rPr>
        <w:t xml:space="preserve"> within American political thought </w:t>
      </w:r>
      <w:r w:rsidRPr="001671B0">
        <w:rPr>
          <w:rStyle w:val="StyleUnderline"/>
          <w:rFonts w:asciiTheme="minorHAnsi" w:hAnsiTheme="minorHAnsi" w:cstheme="minorHAnsi"/>
          <w:highlight w:val="green"/>
        </w:rPr>
        <w:t>this perspective appears</w:t>
      </w:r>
      <w:r w:rsidRPr="001671B0">
        <w:rPr>
          <w:rStyle w:val="StyleUnderline"/>
          <w:rFonts w:asciiTheme="minorHAnsi" w:hAnsiTheme="minorHAnsi" w:cstheme="minorHAnsi"/>
        </w:rPr>
        <w:t xml:space="preserve"> most often </w:t>
      </w:r>
      <w:r w:rsidRPr="001671B0">
        <w:rPr>
          <w:rStyle w:val="StyleUnderline"/>
          <w:rFonts w:asciiTheme="minorHAnsi" w:hAnsiTheme="minorHAnsi" w:cstheme="minorHAnsi"/>
          <w:highlight w:val="green"/>
        </w:rPr>
        <w:t>in</w:t>
      </w:r>
      <w:r w:rsidRPr="001671B0">
        <w:rPr>
          <w:rFonts w:asciiTheme="minorHAnsi" w:hAnsiTheme="minorHAnsi" w:cstheme="minorHAnsi"/>
          <w:sz w:val="16"/>
        </w:rPr>
        <w:t xml:space="preserve"> the black traditions and in black political thought, at least in the contemporary period—most often in </w:t>
      </w:r>
      <w:r w:rsidRPr="001671B0">
        <w:rPr>
          <w:rStyle w:val="StyleUnderline"/>
          <w:rFonts w:asciiTheme="minorHAnsi" w:hAnsiTheme="minorHAnsi" w:cstheme="minorHAnsi"/>
          <w:highlight w:val="green"/>
        </w:rPr>
        <w:t>the black feminist tradition</w:t>
      </w:r>
      <w:r w:rsidRPr="001671B0">
        <w:rPr>
          <w:rFonts w:asciiTheme="minorHAnsi" w:hAnsiTheme="minorHAnsi" w:cstheme="minorHAnsi"/>
          <w:sz w:val="16"/>
        </w:rPr>
        <w:t xml:space="preserve">. </w:t>
      </w:r>
      <w:proofErr w:type="gramStart"/>
      <w:r w:rsidRPr="001671B0">
        <w:rPr>
          <w:rFonts w:asciiTheme="minorHAnsi" w:hAnsiTheme="minorHAnsi" w:cstheme="minorHAnsi"/>
          <w:sz w:val="16"/>
        </w:rPr>
        <w:t>Thus</w:t>
      </w:r>
      <w:proofErr w:type="gramEnd"/>
      <w:r w:rsidRPr="001671B0">
        <w:rPr>
          <w:rFonts w:asciiTheme="minorHAnsi" w:hAnsiTheme="minorHAnsi" w:cstheme="minorHAnsi"/>
          <w:sz w:val="16"/>
        </w:rPr>
        <w:t xml:space="preserve"> </w:t>
      </w:r>
      <w:r w:rsidRPr="001671B0">
        <w:rPr>
          <w:rStyle w:val="StyleUnderline"/>
          <w:rFonts w:asciiTheme="minorHAnsi" w:hAnsiTheme="minorHAnsi" w:cstheme="minorHAnsi"/>
          <w:highlight w:val="green"/>
        </w:rPr>
        <w:t>the</w:t>
      </w:r>
      <w:r w:rsidRPr="001671B0">
        <w:rPr>
          <w:rFonts w:asciiTheme="minorHAnsi" w:hAnsiTheme="minorHAnsi" w:cstheme="minorHAnsi"/>
          <w:sz w:val="16"/>
        </w:rPr>
        <w:t xml:space="preserve"> best </w:t>
      </w:r>
      <w:r w:rsidRPr="001671B0">
        <w:rPr>
          <w:rStyle w:val="StyleUnderline"/>
          <w:rFonts w:asciiTheme="minorHAnsi" w:hAnsiTheme="minorHAnsi" w:cstheme="minorHAnsi"/>
          <w:highlight w:val="green"/>
        </w:rPr>
        <w:t>legacy of black political ideologies</w:t>
      </w:r>
      <w:r w:rsidRPr="001671B0">
        <w:rPr>
          <w:rFonts w:asciiTheme="minorHAnsi" w:hAnsiTheme="minorHAnsi" w:cstheme="minorHAnsi"/>
          <w:sz w:val="16"/>
        </w:rPr>
        <w:t xml:space="preserve"> for America </w:t>
      </w:r>
      <w:r w:rsidRPr="001671B0">
        <w:rPr>
          <w:rStyle w:val="StyleUnderline"/>
          <w:rFonts w:asciiTheme="minorHAnsi" w:hAnsiTheme="minorHAnsi" w:cstheme="minorHAnsi"/>
        </w:rPr>
        <w:t>is a</w:t>
      </w:r>
      <w:r w:rsidRPr="001671B0">
        <w:rPr>
          <w:rFonts w:asciiTheme="minorHAnsi" w:hAnsiTheme="minorHAnsi" w:cstheme="minorHAnsi"/>
          <w:sz w:val="16"/>
        </w:rPr>
        <w:t xml:space="preserve"> tough, activist, inclusive democracy willing to challenge privileges of power and resources in the name of a </w:t>
      </w:r>
      <w:r w:rsidRPr="001671B0">
        <w:rPr>
          <w:rStyle w:val="StyleUnderline"/>
          <w:rFonts w:asciiTheme="minorHAnsi" w:hAnsiTheme="minorHAnsi" w:cstheme="minorHAnsi"/>
        </w:rPr>
        <w:t xml:space="preserve">grander vision which </w:t>
      </w:r>
      <w:r w:rsidRPr="001671B0">
        <w:rPr>
          <w:rStyle w:val="StyleUnderline"/>
          <w:rFonts w:asciiTheme="minorHAnsi" w:hAnsiTheme="minorHAnsi" w:cstheme="minorHAnsi"/>
          <w:highlight w:val="green"/>
        </w:rPr>
        <w:t>asserts</w:t>
      </w:r>
      <w:r w:rsidRPr="001671B0">
        <w:rPr>
          <w:rStyle w:val="StyleUnderline"/>
          <w:rFonts w:asciiTheme="minorHAnsi" w:hAnsiTheme="minorHAnsi" w:cstheme="minorHAnsi"/>
        </w:rPr>
        <w:t xml:space="preserve"> that </w:t>
      </w:r>
      <w:r w:rsidRPr="001671B0">
        <w:rPr>
          <w:rStyle w:val="StyleUnderline"/>
          <w:rFonts w:asciiTheme="minorHAnsi" w:hAnsiTheme="minorHAnsi" w:cstheme="minorHAnsi"/>
          <w:highlight w:val="green"/>
        </w:rPr>
        <w:t>we are more than</w:t>
      </w:r>
      <w:r w:rsidRPr="001671B0">
        <w:rPr>
          <w:rStyle w:val="StyleUnderline"/>
          <w:rFonts w:asciiTheme="minorHAnsi" w:hAnsiTheme="minorHAnsi" w:cstheme="minorHAnsi"/>
        </w:rPr>
        <w:t xml:space="preserve"> the mere aggregation of our </w:t>
      </w:r>
      <w:r w:rsidRPr="001671B0">
        <w:rPr>
          <w:rStyle w:val="StyleUnderline"/>
          <w:rFonts w:asciiTheme="minorHAnsi" w:hAnsiTheme="minorHAnsi" w:cstheme="minorHAnsi"/>
          <w:highlight w:val="green"/>
        </w:rPr>
        <w:t>individual</w:t>
      </w:r>
      <w:r w:rsidRPr="001671B0">
        <w:rPr>
          <w:rStyle w:val="StyleUnderline"/>
          <w:rFonts w:asciiTheme="minorHAnsi" w:hAnsiTheme="minorHAnsi" w:cstheme="minorHAnsi"/>
        </w:rPr>
        <w:t xml:space="preserve"> preferences</w:t>
      </w:r>
      <w:r w:rsidRPr="001671B0">
        <w:rPr>
          <w:rFonts w:asciiTheme="minorHAnsi" w:hAnsiTheme="minorHAnsi" w:cstheme="minorHAnsi"/>
          <w:sz w:val="16"/>
        </w:rPr>
        <w:t xml:space="preserve">. Its morality, while democratic, would not be based on the latest consumer fad nor use the return to stockholders as the ﬁnal arbiter of the public good. </w:t>
      </w:r>
      <w:r w:rsidRPr="001671B0">
        <w:rPr>
          <w:rStyle w:val="Emphasis"/>
          <w:rFonts w:asciiTheme="minorHAnsi" w:hAnsiTheme="minorHAnsi" w:cstheme="minorHAnsi"/>
          <w:highlight w:val="green"/>
        </w:rPr>
        <w:t>That we</w:t>
      </w:r>
      <w:r w:rsidRPr="001671B0">
        <w:rPr>
          <w:rStyle w:val="Emphasis"/>
          <w:rFonts w:asciiTheme="minorHAnsi" w:hAnsiTheme="minorHAnsi" w:cstheme="minorHAnsi"/>
        </w:rPr>
        <w:t xml:space="preserve"> often </w:t>
      </w:r>
      <w:r w:rsidRPr="001671B0">
        <w:rPr>
          <w:rStyle w:val="Emphasis"/>
          <w:rFonts w:asciiTheme="minorHAnsi" w:hAnsiTheme="minorHAnsi" w:cstheme="minorHAnsi"/>
          <w:highlight w:val="green"/>
        </w:rPr>
        <w:t>fail</w:t>
      </w:r>
      <w:r w:rsidRPr="001671B0">
        <w:rPr>
          <w:rStyle w:val="Emphasis"/>
          <w:rFonts w:asciiTheme="minorHAnsi" w:hAnsiTheme="minorHAnsi" w:cstheme="minorHAnsi"/>
        </w:rPr>
        <w:t xml:space="preserve"> in living up to our standards of justice</w:t>
      </w:r>
      <w:r w:rsidRPr="001671B0">
        <w:rPr>
          <w:rStyle w:val="StyleUnderline"/>
          <w:rFonts w:asciiTheme="minorHAnsi" w:hAnsiTheme="minorHAnsi" w:cstheme="minorHAnsi"/>
        </w:rPr>
        <w:t xml:space="preserve"> within black activism as well as within America—that we are imperfect as individuals and as communities—</w:t>
      </w:r>
      <w:r w:rsidRPr="001671B0">
        <w:rPr>
          <w:rStyle w:val="Emphasis"/>
          <w:rFonts w:asciiTheme="minorHAnsi" w:hAnsiTheme="minorHAnsi" w:cstheme="minorHAnsi"/>
          <w:highlight w:val="green"/>
        </w:rPr>
        <w:t>does not mean</w:t>
      </w:r>
      <w:r w:rsidRPr="001671B0">
        <w:rPr>
          <w:rFonts w:asciiTheme="minorHAnsi" w:hAnsiTheme="minorHAnsi" w:cstheme="minorHAnsi"/>
          <w:sz w:val="16"/>
        </w:rPr>
        <w:t xml:space="preserve">, as King so eloquently demonstrated, </w:t>
      </w:r>
      <w:r w:rsidRPr="001671B0">
        <w:rPr>
          <w:rStyle w:val="Emphasis"/>
          <w:rFonts w:asciiTheme="minorHAnsi" w:hAnsiTheme="minorHAnsi" w:cstheme="minorHAnsi"/>
        </w:rPr>
        <w:t xml:space="preserve">that </w:t>
      </w:r>
      <w:r w:rsidRPr="001671B0">
        <w:rPr>
          <w:rStyle w:val="Emphasis"/>
          <w:rFonts w:asciiTheme="minorHAnsi" w:hAnsiTheme="minorHAnsi" w:cstheme="minorHAnsi"/>
          <w:highlight w:val="green"/>
        </w:rPr>
        <w:t>the vision</w:t>
      </w:r>
      <w:r w:rsidRPr="001671B0">
        <w:rPr>
          <w:rStyle w:val="Emphasis"/>
          <w:rFonts w:asciiTheme="minorHAnsi" w:hAnsiTheme="minorHAnsi" w:cstheme="minorHAnsi"/>
        </w:rPr>
        <w:t xml:space="preserve"> itself </w:t>
      </w:r>
      <w:r w:rsidRPr="001671B0">
        <w:rPr>
          <w:rStyle w:val="Emphasis"/>
          <w:rFonts w:asciiTheme="minorHAnsi" w:hAnsiTheme="minorHAnsi" w:cstheme="minorHAnsi"/>
          <w:highlight w:val="green"/>
        </w:rPr>
        <w:t>is not</w:t>
      </w:r>
      <w:r w:rsidRPr="001671B0">
        <w:rPr>
          <w:rStyle w:val="Emphasis"/>
          <w:rFonts w:asciiTheme="minorHAnsi" w:hAnsiTheme="minorHAnsi" w:cstheme="minorHAnsi"/>
        </w:rPr>
        <w:t xml:space="preserve"> a </w:t>
      </w:r>
      <w:r w:rsidRPr="001671B0">
        <w:rPr>
          <w:rStyle w:val="Emphasis"/>
          <w:rFonts w:asciiTheme="minorHAnsi" w:hAnsiTheme="minorHAnsi" w:cstheme="minorHAnsi"/>
          <w:highlight w:val="green"/>
        </w:rPr>
        <w:t>worthy</w:t>
      </w:r>
      <w:r w:rsidRPr="001671B0">
        <w:rPr>
          <w:rStyle w:val="Emphasis"/>
          <w:rFonts w:asciiTheme="minorHAnsi" w:hAnsiTheme="minorHAnsi" w:cstheme="minorHAnsi"/>
        </w:rPr>
        <w:t xml:space="preserve"> goal</w:t>
      </w:r>
      <w:r w:rsidRPr="001671B0">
        <w:rPr>
          <w:rFonts w:asciiTheme="minorHAnsi" w:hAnsiTheme="minorHAnsi" w:cstheme="minorHAnsi"/>
          <w:sz w:val="16"/>
        </w:rPr>
        <w:t xml:space="preserve">. What black critical theory and each black ideology have demonstrated is that the doable, the mundane, incremental reform of the workings of American society is not enough; only the full promise of America has the potential to be truly liberating. Any other solution is not only unsatisfactory—it is likely to provoke the kind of deadly conﬂict most clearly seen in the Civil War but also seen today in the rapid upward spiral of political and personal violence which results as people measure their circumstances against what they see as the lies that fester at the center of the American Dream. A new, black, critical theory needs to retain one aspect of black ideological visions. </w:t>
      </w:r>
      <w:r w:rsidRPr="001671B0">
        <w:rPr>
          <w:rStyle w:val="StyleUnderline"/>
          <w:rFonts w:asciiTheme="minorHAnsi" w:hAnsiTheme="minorHAnsi" w:cstheme="minorHAnsi"/>
          <w:highlight w:val="green"/>
        </w:rPr>
        <w:t>At the heart</w:t>
      </w:r>
      <w:r w:rsidRPr="001671B0">
        <w:rPr>
          <w:rStyle w:val="StyleUnderline"/>
          <w:rFonts w:asciiTheme="minorHAnsi" w:hAnsiTheme="minorHAnsi" w:cstheme="minorHAnsi"/>
        </w:rPr>
        <w:t xml:space="preserve"> of </w:t>
      </w:r>
      <w:proofErr w:type="gramStart"/>
      <w:r w:rsidRPr="001671B0">
        <w:rPr>
          <w:rStyle w:val="StyleUnderline"/>
          <w:rFonts w:asciiTheme="minorHAnsi" w:hAnsiTheme="minorHAnsi" w:cstheme="minorHAnsi"/>
        </w:rPr>
        <w:t>all of</w:t>
      </w:r>
      <w:proofErr w:type="gramEnd"/>
      <w:r w:rsidRPr="001671B0">
        <w:rPr>
          <w:rStyle w:val="StyleUnderline"/>
          <w:rFonts w:asciiTheme="minorHAnsi" w:hAnsiTheme="minorHAnsi" w:cstheme="minorHAnsi"/>
        </w:rPr>
        <w:t xml:space="preserve"> the black visions </w:t>
      </w:r>
      <w:r w:rsidRPr="001671B0">
        <w:rPr>
          <w:rStyle w:val="StyleUnderline"/>
          <w:rFonts w:asciiTheme="minorHAnsi" w:hAnsiTheme="minorHAnsi" w:cstheme="minorHAnsi"/>
          <w:highlight w:val="green"/>
        </w:rPr>
        <w:t>is</w:t>
      </w:r>
      <w:r w:rsidRPr="001671B0">
        <w:rPr>
          <w:rStyle w:val="StyleUnderline"/>
          <w:rFonts w:asciiTheme="minorHAnsi" w:hAnsiTheme="minorHAnsi" w:cstheme="minorHAnsi"/>
        </w:rPr>
        <w:t xml:space="preserve"> a sense of </w:t>
      </w:r>
      <w:r w:rsidRPr="001671B0">
        <w:rPr>
          <w:rStyle w:val="Emphasis"/>
          <w:rFonts w:asciiTheme="minorHAnsi" w:hAnsiTheme="minorHAnsi" w:cstheme="minorHAnsi"/>
          <w:highlight w:val="green"/>
        </w:rPr>
        <w:t>pragmatic optimism combined with</w:t>
      </w:r>
      <w:r w:rsidRPr="001671B0">
        <w:rPr>
          <w:rStyle w:val="Emphasis"/>
          <w:rFonts w:asciiTheme="minorHAnsi" w:hAnsiTheme="minorHAnsi" w:cstheme="minorHAnsi"/>
        </w:rPr>
        <w:t xml:space="preserve"> a steadfast </w:t>
      </w:r>
      <w:r w:rsidRPr="001671B0">
        <w:rPr>
          <w:rStyle w:val="Emphasis"/>
          <w:rFonts w:asciiTheme="minorHAnsi" w:hAnsiTheme="minorHAnsi" w:cstheme="minorHAnsi"/>
          <w:highlight w:val="green"/>
        </w:rPr>
        <w:t>determination to gain black justice</w:t>
      </w:r>
      <w:r w:rsidRPr="001671B0">
        <w:rPr>
          <w:rStyle w:val="StyleUnderline"/>
          <w:rFonts w:asciiTheme="minorHAnsi" w:hAnsiTheme="minorHAnsi" w:cstheme="minorHAnsi"/>
          <w:highlight w:val="green"/>
        </w:rPr>
        <w:t>. Both</w:t>
      </w:r>
      <w:r w:rsidRPr="001671B0">
        <w:rPr>
          <w:rStyle w:val="StyleUnderline"/>
          <w:rFonts w:asciiTheme="minorHAnsi" w:hAnsiTheme="minorHAnsi" w:cstheme="minorHAnsi"/>
        </w:rPr>
        <w:t xml:space="preserve"> the optimism and the determination </w:t>
      </w:r>
      <w:r w:rsidRPr="001671B0">
        <w:rPr>
          <w:rStyle w:val="StyleUnderline"/>
          <w:rFonts w:asciiTheme="minorHAnsi" w:hAnsiTheme="minorHAnsi" w:cstheme="minorHAnsi"/>
          <w:highlight w:val="green"/>
        </w:rPr>
        <w:t>are needed</w:t>
      </w:r>
      <w:r w:rsidRPr="001671B0">
        <w:rPr>
          <w:rStyle w:val="StyleUnderline"/>
          <w:rFonts w:asciiTheme="minorHAnsi" w:hAnsiTheme="minorHAnsi" w:cstheme="minorHAnsi"/>
        </w:rPr>
        <w:t xml:space="preserve"> now as ever </w:t>
      </w:r>
      <w:r w:rsidRPr="001671B0">
        <w:rPr>
          <w:rStyle w:val="StyleUnderline"/>
          <w:rFonts w:asciiTheme="minorHAnsi" w:hAnsiTheme="minorHAnsi" w:cstheme="minorHAnsi"/>
          <w:highlight w:val="green"/>
        </w:rPr>
        <w:t xml:space="preserve">to </w:t>
      </w:r>
      <w:r w:rsidRPr="001671B0">
        <w:rPr>
          <w:rStyle w:val="Emphasis"/>
          <w:rFonts w:asciiTheme="minorHAnsi" w:hAnsiTheme="minorHAnsi" w:cstheme="minorHAnsi"/>
          <w:highlight w:val="green"/>
        </w:rPr>
        <w:t>sustain</w:t>
      </w:r>
      <w:r w:rsidRPr="001671B0">
        <w:rPr>
          <w:rStyle w:val="Emphasis"/>
          <w:rFonts w:asciiTheme="minorHAnsi" w:hAnsiTheme="minorHAnsi" w:cstheme="minorHAnsi"/>
        </w:rPr>
        <w:t xml:space="preserve"> the </w:t>
      </w:r>
      <w:r w:rsidRPr="001671B0">
        <w:rPr>
          <w:rStyle w:val="Emphasis"/>
          <w:rFonts w:asciiTheme="minorHAnsi" w:hAnsiTheme="minorHAnsi" w:cstheme="minorHAnsi"/>
          <w:highlight w:val="green"/>
        </w:rPr>
        <w:t>political projects</w:t>
      </w:r>
      <w:r w:rsidRPr="001671B0">
        <w:rPr>
          <w:rStyle w:val="Emphasis"/>
          <w:rFonts w:asciiTheme="minorHAnsi" w:hAnsiTheme="minorHAnsi" w:cstheme="minorHAnsi"/>
        </w:rPr>
        <w:t xml:space="preserve"> and new visions</w:t>
      </w:r>
      <w:r w:rsidRPr="001671B0">
        <w:rPr>
          <w:rStyle w:val="StyleUnderline"/>
          <w:rFonts w:asciiTheme="minorHAnsi" w:hAnsiTheme="minorHAnsi" w:cstheme="minorHAnsi"/>
        </w:rPr>
        <w:t xml:space="preserve"> of African Americans. </w:t>
      </w:r>
    </w:p>
    <w:p w14:paraId="5F36764C" w14:textId="77777777" w:rsidR="000C78C8" w:rsidRPr="001671B0" w:rsidRDefault="000C78C8" w:rsidP="000C78C8">
      <w:pPr>
        <w:pStyle w:val="Heading4"/>
        <w:rPr>
          <w:rFonts w:asciiTheme="minorHAnsi" w:hAnsiTheme="minorHAnsi" w:cstheme="minorHAnsi"/>
        </w:rPr>
      </w:pPr>
      <w:r w:rsidRPr="001671B0">
        <w:rPr>
          <w:rFonts w:asciiTheme="minorHAnsi" w:hAnsiTheme="minorHAnsi" w:cstheme="minorHAnsi"/>
        </w:rPr>
        <w:t xml:space="preserve">The affirmative allies with </w:t>
      </w:r>
      <w:r w:rsidRPr="001671B0">
        <w:rPr>
          <w:rFonts w:asciiTheme="minorHAnsi" w:hAnsiTheme="minorHAnsi" w:cstheme="minorHAnsi"/>
          <w:u w:val="single"/>
        </w:rPr>
        <w:t>anti-humanism</w:t>
      </w:r>
      <w:r w:rsidRPr="001671B0">
        <w:rPr>
          <w:rFonts w:asciiTheme="minorHAnsi" w:hAnsiTheme="minorHAnsi" w:cstheme="minorHAnsi"/>
        </w:rPr>
        <w:t xml:space="preserve"> by </w:t>
      </w:r>
      <w:r w:rsidRPr="001671B0">
        <w:rPr>
          <w:rFonts w:asciiTheme="minorHAnsi" w:hAnsiTheme="minorHAnsi" w:cstheme="minorHAnsi"/>
          <w:u w:val="single"/>
        </w:rPr>
        <w:t>foreclosing</w:t>
      </w:r>
      <w:r w:rsidRPr="001671B0">
        <w:rPr>
          <w:rFonts w:asciiTheme="minorHAnsi" w:hAnsiTheme="minorHAnsi" w:cstheme="minorHAnsi"/>
        </w:rPr>
        <w:t xml:space="preserve"> a universal commitment to global betterment -- </w:t>
      </w:r>
      <w:r w:rsidRPr="001671B0">
        <w:rPr>
          <w:rFonts w:asciiTheme="minorHAnsi" w:hAnsiTheme="minorHAnsi" w:cstheme="minorHAnsi"/>
          <w:u w:val="single"/>
        </w:rPr>
        <w:t>extinction</w:t>
      </w:r>
      <w:r w:rsidRPr="001671B0">
        <w:rPr>
          <w:rFonts w:asciiTheme="minorHAnsi" w:hAnsiTheme="minorHAnsi" w:cstheme="minorHAnsi"/>
        </w:rPr>
        <w:t xml:space="preserve">. </w:t>
      </w:r>
    </w:p>
    <w:p w14:paraId="47651A79" w14:textId="77777777" w:rsidR="000C78C8" w:rsidRPr="001671B0" w:rsidRDefault="000C78C8" w:rsidP="000C78C8">
      <w:pPr>
        <w:rPr>
          <w:rFonts w:asciiTheme="minorHAnsi" w:hAnsiTheme="minorHAnsi" w:cstheme="minorHAnsi"/>
        </w:rPr>
      </w:pPr>
      <w:r w:rsidRPr="001671B0">
        <w:rPr>
          <w:rStyle w:val="Style13ptBold"/>
        </w:rPr>
        <w:t>Al-</w:t>
      </w:r>
      <w:proofErr w:type="spellStart"/>
      <w:r w:rsidRPr="001671B0">
        <w:rPr>
          <w:rStyle w:val="Style13ptBold"/>
        </w:rPr>
        <w:t>Nakib</w:t>
      </w:r>
      <w:proofErr w:type="spellEnd"/>
      <w:r w:rsidRPr="001671B0">
        <w:rPr>
          <w:rStyle w:val="Style13ptBold"/>
        </w:rPr>
        <w:t>, 19</w:t>
      </w:r>
      <w:r w:rsidRPr="001671B0">
        <w:rPr>
          <w:rFonts w:asciiTheme="minorHAnsi" w:hAnsiTheme="minorHAnsi" w:cstheme="minorHAnsi"/>
        </w:rPr>
        <w:t xml:space="preserve">—associate professor of postcolonial studies and comparative literature at Kuwait University (Mai, “Finding Common Cause,” Interventions, August 5, 2019, </w:t>
      </w:r>
      <w:proofErr w:type="spellStart"/>
      <w:r w:rsidRPr="001671B0">
        <w:rPr>
          <w:rFonts w:asciiTheme="minorHAnsi" w:hAnsiTheme="minorHAnsi" w:cstheme="minorHAnsi"/>
        </w:rPr>
        <w:t>dml</w:t>
      </w:r>
      <w:proofErr w:type="spellEnd"/>
      <w:r w:rsidRPr="001671B0">
        <w:rPr>
          <w:rFonts w:asciiTheme="minorHAnsi" w:hAnsiTheme="minorHAnsi" w:cstheme="minorHAnsi"/>
        </w:rPr>
        <w:t>)</w:t>
      </w:r>
    </w:p>
    <w:p w14:paraId="0CB57E22" w14:textId="77777777" w:rsidR="000C78C8" w:rsidRPr="001671B0" w:rsidRDefault="000C78C8" w:rsidP="000C78C8">
      <w:pPr>
        <w:rPr>
          <w:rFonts w:asciiTheme="minorHAnsi" w:hAnsiTheme="minorHAnsi" w:cstheme="minorHAnsi"/>
          <w:sz w:val="16"/>
        </w:rPr>
      </w:pPr>
      <w:r w:rsidRPr="001671B0">
        <w:rPr>
          <w:rFonts w:asciiTheme="minorHAnsi" w:hAnsiTheme="minorHAnsi" w:cstheme="minorHAnsi"/>
          <w:sz w:val="16"/>
        </w:rPr>
        <w:t xml:space="preserve">It is the beginning of Spivak’s </w:t>
      </w:r>
      <w:proofErr w:type="spellStart"/>
      <w:r w:rsidRPr="001671B0">
        <w:rPr>
          <w:rFonts w:asciiTheme="minorHAnsi" w:hAnsiTheme="minorHAnsi" w:cstheme="minorHAnsi"/>
          <w:sz w:val="16"/>
        </w:rPr>
        <w:t>planetarity</w:t>
      </w:r>
      <w:proofErr w:type="spellEnd"/>
      <w:r w:rsidRPr="001671B0">
        <w:rPr>
          <w:rFonts w:asciiTheme="minorHAnsi" w:hAnsiTheme="minorHAnsi" w:cstheme="minorHAnsi"/>
          <w:sz w:val="16"/>
        </w:rPr>
        <w:t xml:space="preserve"> (2003, 72) and Gilroy’s planetary </w:t>
      </w:r>
      <w:r w:rsidRPr="001671B0">
        <w:rPr>
          <w:rStyle w:val="Emphasis"/>
          <w:rFonts w:asciiTheme="minorHAnsi" w:hAnsiTheme="minorHAnsi" w:cstheme="minorHAnsi"/>
          <w:highlight w:val="green"/>
        </w:rPr>
        <w:t>humanism</w:t>
      </w:r>
      <w:r w:rsidRPr="001671B0">
        <w:rPr>
          <w:rFonts w:asciiTheme="minorHAnsi" w:hAnsiTheme="minorHAnsi" w:cstheme="minorHAnsi"/>
          <w:sz w:val="16"/>
        </w:rPr>
        <w:t xml:space="preserve"> (2005, 4). To become “planetary subjects rather than global agents” </w:t>
      </w:r>
      <w:r w:rsidRPr="001671B0">
        <w:rPr>
          <w:rStyle w:val="StyleUnderline"/>
          <w:rFonts w:asciiTheme="minorHAnsi" w:hAnsiTheme="minorHAnsi" w:cstheme="minorHAnsi"/>
          <w:highlight w:val="green"/>
        </w:rPr>
        <w:t>involves</w:t>
      </w:r>
      <w:r w:rsidRPr="001671B0">
        <w:rPr>
          <w:rFonts w:asciiTheme="minorHAnsi" w:hAnsiTheme="minorHAnsi" w:cstheme="minorHAnsi"/>
          <w:sz w:val="16"/>
        </w:rPr>
        <w:t xml:space="preserve"> reckoning with the planet as alterity, as an impossible other, and -- always at the same time -- as a part of ourselves (Spivak 2003, 73). As Spivak explains: “The planet is in the species of alterity, belonging to another system; and yet we inhabit it, on loan” (72). </w:t>
      </w:r>
      <w:proofErr w:type="spellStart"/>
      <w:r w:rsidRPr="001671B0">
        <w:rPr>
          <w:rFonts w:asciiTheme="minorHAnsi" w:hAnsiTheme="minorHAnsi" w:cstheme="minorHAnsi"/>
          <w:sz w:val="16"/>
        </w:rPr>
        <w:t>Planetarity</w:t>
      </w:r>
      <w:proofErr w:type="spellEnd"/>
      <w:r w:rsidRPr="001671B0">
        <w:rPr>
          <w:rFonts w:asciiTheme="minorHAnsi" w:hAnsiTheme="minorHAnsi" w:cstheme="minorHAnsi"/>
          <w:sz w:val="16"/>
        </w:rPr>
        <w:t xml:space="preserve"> -- whether in the practice of comparative literary scholarship, pedagogy, or (especially) ethical and ecological living -- transgresses normative oppositions (outer--inner, continuous--discontinuous) coextensive with capitalist globalization (72--73). It offers, alternatively, an “uncanny”, “defamiliarized”, “preemergent”, “(</w:t>
      </w:r>
      <w:proofErr w:type="spellStart"/>
      <w:r w:rsidRPr="001671B0">
        <w:rPr>
          <w:rFonts w:asciiTheme="minorHAnsi" w:hAnsiTheme="minorHAnsi" w:cstheme="minorHAnsi"/>
          <w:sz w:val="16"/>
        </w:rPr>
        <w:t>im</w:t>
      </w:r>
      <w:proofErr w:type="spellEnd"/>
      <w:r w:rsidRPr="001671B0">
        <w:rPr>
          <w:rFonts w:asciiTheme="minorHAnsi" w:hAnsiTheme="minorHAnsi" w:cstheme="minorHAnsi"/>
          <w:sz w:val="16"/>
        </w:rPr>
        <w:t>)</w:t>
      </w:r>
      <w:proofErr w:type="spellStart"/>
      <w:r w:rsidRPr="001671B0">
        <w:rPr>
          <w:rFonts w:asciiTheme="minorHAnsi" w:hAnsiTheme="minorHAnsi" w:cstheme="minorHAnsi"/>
          <w:sz w:val="16"/>
        </w:rPr>
        <w:t>possibl</w:t>
      </w:r>
      <w:proofErr w:type="spellEnd"/>
      <w:r w:rsidRPr="001671B0">
        <w:rPr>
          <w:rFonts w:asciiTheme="minorHAnsi" w:hAnsiTheme="minorHAnsi" w:cstheme="minorHAnsi"/>
          <w:sz w:val="16"/>
        </w:rPr>
        <w:t xml:space="preserve">[e]” view of what life on Earth could become (74, 77, 80, 72). Gilroy -- who similarly considers the development of planetary humanism to be contingent upon the experience of “estrangement from one’s own culture and history” (2005, 67) -- connects the development of planetary humanism to </w:t>
      </w:r>
      <w:r w:rsidRPr="001671B0">
        <w:rPr>
          <w:rStyle w:val="StyleUnderline"/>
          <w:rFonts w:asciiTheme="minorHAnsi" w:hAnsiTheme="minorHAnsi" w:cstheme="minorHAnsi"/>
        </w:rPr>
        <w:t xml:space="preserve">“a </w:t>
      </w:r>
      <w:r w:rsidRPr="001671B0">
        <w:rPr>
          <w:rStyle w:val="Emphasis"/>
          <w:rFonts w:asciiTheme="minorHAnsi" w:hAnsiTheme="minorHAnsi" w:cstheme="minorHAnsi"/>
        </w:rPr>
        <w:t xml:space="preserve">deliberate </w:t>
      </w:r>
      <w:r w:rsidRPr="001671B0">
        <w:rPr>
          <w:rStyle w:val="Emphasis"/>
          <w:rFonts w:asciiTheme="minorHAnsi" w:hAnsiTheme="minorHAnsi" w:cstheme="minorHAnsi"/>
          <w:highlight w:val="green"/>
        </w:rPr>
        <w:t>engagement</w:t>
      </w:r>
      <w:r w:rsidRPr="001671B0">
        <w:rPr>
          <w:rStyle w:val="StyleUnderline"/>
          <w:rFonts w:asciiTheme="minorHAnsi" w:hAnsiTheme="minorHAnsi" w:cstheme="minorHAnsi"/>
          <w:highlight w:val="green"/>
        </w:rPr>
        <w:t xml:space="preserve"> with</w:t>
      </w:r>
      <w:r w:rsidRPr="001671B0">
        <w:rPr>
          <w:rStyle w:val="StyleUnderline"/>
          <w:rFonts w:asciiTheme="minorHAnsi" w:hAnsiTheme="minorHAnsi" w:cstheme="minorHAnsi"/>
        </w:rPr>
        <w:t xml:space="preserve"> the </w:t>
      </w:r>
      <w:r w:rsidRPr="001671B0">
        <w:rPr>
          <w:rStyle w:val="Emphasis"/>
          <w:rFonts w:asciiTheme="minorHAnsi" w:hAnsiTheme="minorHAnsi" w:cstheme="minorHAnsi"/>
        </w:rPr>
        <w:t xml:space="preserve">twentieth century’s </w:t>
      </w:r>
      <w:r w:rsidRPr="001671B0">
        <w:rPr>
          <w:rStyle w:val="Emphasis"/>
          <w:rFonts w:asciiTheme="minorHAnsi" w:hAnsiTheme="minorHAnsi" w:cstheme="minorHAnsi"/>
          <w:highlight w:val="green"/>
        </w:rPr>
        <w:t>histories of suffering</w:t>
      </w:r>
      <w:r w:rsidRPr="001671B0">
        <w:rPr>
          <w:rStyle w:val="StyleUnderline"/>
          <w:rFonts w:asciiTheme="minorHAnsi" w:hAnsiTheme="minorHAnsi" w:cstheme="minorHAnsi"/>
        </w:rPr>
        <w:t xml:space="preserve">” </w:t>
      </w:r>
      <w:proofErr w:type="gramStart"/>
      <w:r w:rsidRPr="001671B0">
        <w:rPr>
          <w:rStyle w:val="StyleUnderline"/>
          <w:rFonts w:asciiTheme="minorHAnsi" w:hAnsiTheme="minorHAnsi" w:cstheme="minorHAnsi"/>
        </w:rPr>
        <w:t xml:space="preserve">in order </w:t>
      </w:r>
      <w:r w:rsidRPr="001671B0">
        <w:rPr>
          <w:rStyle w:val="StyleUnderline"/>
          <w:rFonts w:asciiTheme="minorHAnsi" w:hAnsiTheme="minorHAnsi" w:cstheme="minorHAnsi"/>
          <w:highlight w:val="green"/>
        </w:rPr>
        <w:t>to</w:t>
      </w:r>
      <w:proofErr w:type="gramEnd"/>
      <w:r w:rsidRPr="001671B0">
        <w:rPr>
          <w:rStyle w:val="StyleUnderline"/>
          <w:rFonts w:asciiTheme="minorHAnsi" w:hAnsiTheme="minorHAnsi" w:cstheme="minorHAnsi"/>
          <w:highlight w:val="green"/>
        </w:rPr>
        <w:t xml:space="preserve"> “</w:t>
      </w:r>
      <w:r w:rsidRPr="001671B0">
        <w:rPr>
          <w:rStyle w:val="Emphasis"/>
          <w:rFonts w:asciiTheme="minorHAnsi" w:hAnsiTheme="minorHAnsi" w:cstheme="minorHAnsi"/>
          <w:highlight w:val="green"/>
        </w:rPr>
        <w:t>furnish resources</w:t>
      </w:r>
      <w:r w:rsidRPr="001671B0">
        <w:rPr>
          <w:rStyle w:val="StyleUnderline"/>
          <w:rFonts w:asciiTheme="minorHAnsi" w:hAnsiTheme="minorHAnsi" w:cstheme="minorHAnsi"/>
          <w:highlight w:val="green"/>
        </w:rPr>
        <w:t xml:space="preserve"> for</w:t>
      </w:r>
      <w:r w:rsidRPr="001671B0">
        <w:rPr>
          <w:rStyle w:val="StyleUnderline"/>
          <w:rFonts w:asciiTheme="minorHAnsi" w:hAnsiTheme="minorHAnsi" w:cstheme="minorHAnsi"/>
        </w:rPr>
        <w:t xml:space="preserve"> the </w:t>
      </w:r>
      <w:r w:rsidRPr="001671B0">
        <w:rPr>
          <w:rStyle w:val="Emphasis"/>
          <w:rFonts w:asciiTheme="minorHAnsi" w:hAnsiTheme="minorHAnsi" w:cstheme="minorHAnsi"/>
        </w:rPr>
        <w:t xml:space="preserve">peaceful </w:t>
      </w:r>
      <w:r w:rsidRPr="001671B0">
        <w:rPr>
          <w:rStyle w:val="Emphasis"/>
          <w:rFonts w:asciiTheme="minorHAnsi" w:hAnsiTheme="minorHAnsi" w:cstheme="minorHAnsi"/>
          <w:highlight w:val="green"/>
        </w:rPr>
        <w:t>accommodation</w:t>
      </w:r>
      <w:r w:rsidRPr="001671B0">
        <w:rPr>
          <w:rStyle w:val="Emphasis"/>
          <w:rFonts w:asciiTheme="minorHAnsi" w:hAnsiTheme="minorHAnsi" w:cstheme="minorHAnsi"/>
        </w:rPr>
        <w:t xml:space="preserve"> of otherness</w:t>
      </w:r>
      <w:r w:rsidRPr="001671B0">
        <w:rPr>
          <w:rStyle w:val="StyleUnderline"/>
          <w:rFonts w:asciiTheme="minorHAnsi" w:hAnsiTheme="minorHAnsi" w:cstheme="minorHAnsi"/>
        </w:rPr>
        <w:t xml:space="preserve"> </w:t>
      </w:r>
      <w:r w:rsidRPr="001671B0">
        <w:rPr>
          <w:rStyle w:val="StyleUnderline"/>
          <w:rFonts w:asciiTheme="minorHAnsi" w:hAnsiTheme="minorHAnsi" w:cstheme="minorHAnsi"/>
          <w:highlight w:val="green"/>
        </w:rPr>
        <w:t xml:space="preserve">in relation to </w:t>
      </w:r>
      <w:r w:rsidRPr="001671B0">
        <w:rPr>
          <w:rStyle w:val="Emphasis"/>
          <w:rFonts w:asciiTheme="minorHAnsi" w:hAnsiTheme="minorHAnsi" w:cstheme="minorHAnsi"/>
          <w:highlight w:val="green"/>
        </w:rPr>
        <w:t>fundamental commonality</w:t>
      </w:r>
      <w:r w:rsidRPr="001671B0">
        <w:rPr>
          <w:rStyle w:val="StyleUnderline"/>
          <w:rFonts w:asciiTheme="minorHAnsi" w:hAnsiTheme="minorHAnsi" w:cstheme="minorHAnsi"/>
        </w:rPr>
        <w:t>”</w:t>
      </w:r>
      <w:r w:rsidRPr="001671B0">
        <w:rPr>
          <w:rFonts w:asciiTheme="minorHAnsi" w:hAnsiTheme="minorHAnsi" w:cstheme="minorHAnsi"/>
          <w:sz w:val="16"/>
        </w:rPr>
        <w:t xml:space="preserve"> (4). Gilroy describes </w:t>
      </w:r>
      <w:r w:rsidRPr="001671B0">
        <w:rPr>
          <w:rStyle w:val="StyleUnderline"/>
          <w:rFonts w:asciiTheme="minorHAnsi" w:hAnsiTheme="minorHAnsi" w:cstheme="minorHAnsi"/>
        </w:rPr>
        <w:t xml:space="preserve">this </w:t>
      </w:r>
      <w:r w:rsidRPr="001671B0">
        <w:rPr>
          <w:rStyle w:val="Emphasis"/>
          <w:rFonts w:asciiTheme="minorHAnsi" w:hAnsiTheme="minorHAnsi" w:cstheme="minorHAnsi"/>
        </w:rPr>
        <w:t>fundamental commonality</w:t>
      </w:r>
      <w:r w:rsidRPr="001671B0">
        <w:rPr>
          <w:rFonts w:asciiTheme="minorHAnsi" w:hAnsiTheme="minorHAnsi" w:cstheme="minorHAnsi"/>
          <w:sz w:val="16"/>
        </w:rPr>
        <w:t xml:space="preserve"> as part of a “cosmopolitan conviviality” (8), which </w:t>
      </w:r>
      <w:r w:rsidRPr="001671B0">
        <w:rPr>
          <w:rStyle w:val="StyleUnderline"/>
          <w:rFonts w:asciiTheme="minorHAnsi" w:hAnsiTheme="minorHAnsi" w:cstheme="minorHAnsi"/>
        </w:rPr>
        <w:t>can emerge</w:t>
      </w:r>
      <w:r w:rsidRPr="001671B0">
        <w:rPr>
          <w:rFonts w:asciiTheme="minorHAnsi" w:hAnsiTheme="minorHAnsi" w:cstheme="minorHAnsi"/>
          <w:sz w:val="16"/>
        </w:rPr>
        <w:t xml:space="preserve">, potentially, </w:t>
      </w:r>
      <w:r w:rsidRPr="001671B0">
        <w:rPr>
          <w:rStyle w:val="StyleUnderline"/>
          <w:rFonts w:asciiTheme="minorHAnsi" w:hAnsiTheme="minorHAnsi" w:cstheme="minorHAnsi"/>
        </w:rPr>
        <w:t>in</w:t>
      </w:r>
      <w:r w:rsidRPr="001671B0">
        <w:rPr>
          <w:rFonts w:asciiTheme="minorHAnsi" w:hAnsiTheme="minorHAnsi" w:cstheme="minorHAnsi"/>
          <w:sz w:val="16"/>
        </w:rPr>
        <w:t xml:space="preserve"> multicultural </w:t>
      </w:r>
      <w:r w:rsidRPr="001671B0">
        <w:rPr>
          <w:rStyle w:val="StyleUnderline"/>
          <w:rFonts w:asciiTheme="minorHAnsi" w:hAnsiTheme="minorHAnsi" w:cstheme="minorHAnsi"/>
          <w:highlight w:val="green"/>
        </w:rPr>
        <w:t>societies</w:t>
      </w:r>
      <w:r w:rsidRPr="001671B0">
        <w:rPr>
          <w:rStyle w:val="StyleUnderline"/>
          <w:rFonts w:asciiTheme="minorHAnsi" w:hAnsiTheme="minorHAnsi" w:cstheme="minorHAnsi"/>
        </w:rPr>
        <w:t xml:space="preserve"> that have </w:t>
      </w:r>
      <w:r w:rsidRPr="001671B0">
        <w:rPr>
          <w:rStyle w:val="Emphasis"/>
          <w:rFonts w:asciiTheme="minorHAnsi" w:hAnsiTheme="minorHAnsi" w:cstheme="minorHAnsi"/>
          <w:highlight w:val="green"/>
        </w:rPr>
        <w:t>worked through</w:t>
      </w:r>
      <w:r w:rsidRPr="001671B0">
        <w:rPr>
          <w:rStyle w:val="Emphasis"/>
          <w:rFonts w:asciiTheme="minorHAnsi" w:hAnsiTheme="minorHAnsi" w:cstheme="minorHAnsi"/>
        </w:rPr>
        <w:t xml:space="preserve"> the </w:t>
      </w:r>
      <w:r w:rsidRPr="001671B0">
        <w:rPr>
          <w:rStyle w:val="Emphasis"/>
          <w:rFonts w:asciiTheme="minorHAnsi" w:hAnsiTheme="minorHAnsi" w:cstheme="minorHAnsi"/>
          <w:highlight w:val="green"/>
        </w:rPr>
        <w:t>racist</w:t>
      </w:r>
      <w:r w:rsidRPr="001671B0">
        <w:rPr>
          <w:rStyle w:val="Emphasis"/>
          <w:rFonts w:asciiTheme="minorHAnsi" w:hAnsiTheme="minorHAnsi" w:cstheme="minorHAnsi"/>
        </w:rPr>
        <w:t xml:space="preserve"> suffering</w:t>
      </w:r>
      <w:r w:rsidRPr="001671B0">
        <w:rPr>
          <w:rStyle w:val="StyleUnderline"/>
          <w:rFonts w:asciiTheme="minorHAnsi" w:hAnsiTheme="minorHAnsi" w:cstheme="minorHAnsi"/>
        </w:rPr>
        <w:t xml:space="preserve">, </w:t>
      </w:r>
      <w:r w:rsidRPr="001671B0">
        <w:rPr>
          <w:rStyle w:val="Emphasis"/>
          <w:rFonts w:asciiTheme="minorHAnsi" w:hAnsiTheme="minorHAnsi" w:cstheme="minorHAnsi"/>
          <w:highlight w:val="green"/>
        </w:rPr>
        <w:t>violence</w:t>
      </w:r>
      <w:r w:rsidRPr="001671B0">
        <w:rPr>
          <w:rStyle w:val="StyleUnderline"/>
          <w:rFonts w:asciiTheme="minorHAnsi" w:hAnsiTheme="minorHAnsi" w:cstheme="minorHAnsi"/>
        </w:rPr>
        <w:t xml:space="preserve">, and </w:t>
      </w:r>
      <w:r w:rsidRPr="001671B0">
        <w:rPr>
          <w:rStyle w:val="Emphasis"/>
          <w:rFonts w:asciiTheme="minorHAnsi" w:hAnsiTheme="minorHAnsi" w:cstheme="minorHAnsi"/>
        </w:rPr>
        <w:t>damage</w:t>
      </w:r>
      <w:r w:rsidRPr="001671B0">
        <w:rPr>
          <w:rStyle w:val="StyleUnderline"/>
          <w:rFonts w:asciiTheme="minorHAnsi" w:hAnsiTheme="minorHAnsi" w:cstheme="minorHAnsi"/>
        </w:rPr>
        <w:t xml:space="preserve"> historically produced by Empire</w:t>
      </w:r>
      <w:r w:rsidRPr="001671B0">
        <w:rPr>
          <w:rFonts w:asciiTheme="minorHAnsi" w:hAnsiTheme="minorHAnsi" w:cstheme="minorHAnsi"/>
          <w:sz w:val="16"/>
        </w:rPr>
        <w:t xml:space="preserve"> (99). </w:t>
      </w:r>
      <w:r w:rsidRPr="001671B0">
        <w:rPr>
          <w:rStyle w:val="StyleUnderline"/>
          <w:rFonts w:asciiTheme="minorHAnsi" w:hAnsiTheme="minorHAnsi" w:cstheme="minorHAnsi"/>
        </w:rPr>
        <w:t>This historical reckoning</w:t>
      </w:r>
      <w:r w:rsidRPr="001671B0">
        <w:rPr>
          <w:rFonts w:asciiTheme="minorHAnsi" w:hAnsiTheme="minorHAnsi" w:cstheme="minorHAnsi"/>
          <w:sz w:val="16"/>
        </w:rPr>
        <w:t xml:space="preserve"> by western imperial </w:t>
      </w:r>
      <w:proofErr w:type="spellStart"/>
      <w:r w:rsidRPr="001671B0">
        <w:rPr>
          <w:rFonts w:asciiTheme="minorHAnsi" w:hAnsiTheme="minorHAnsi" w:cstheme="minorHAnsi"/>
          <w:sz w:val="16"/>
        </w:rPr>
        <w:t>centres</w:t>
      </w:r>
      <w:proofErr w:type="spellEnd"/>
      <w:r w:rsidRPr="001671B0">
        <w:rPr>
          <w:rFonts w:asciiTheme="minorHAnsi" w:hAnsiTheme="minorHAnsi" w:cstheme="minorHAnsi"/>
          <w:sz w:val="16"/>
        </w:rPr>
        <w:t xml:space="preserve"> </w:t>
      </w:r>
      <w:r w:rsidRPr="001671B0">
        <w:rPr>
          <w:rStyle w:val="StyleUnderline"/>
          <w:rFonts w:asciiTheme="minorHAnsi" w:hAnsiTheme="minorHAnsi" w:cstheme="minorHAnsi"/>
        </w:rPr>
        <w:t>is</w:t>
      </w:r>
      <w:r w:rsidRPr="001671B0">
        <w:rPr>
          <w:rFonts w:asciiTheme="minorHAnsi" w:hAnsiTheme="minorHAnsi" w:cstheme="minorHAnsi"/>
          <w:sz w:val="16"/>
        </w:rPr>
        <w:t xml:space="preserve">, for Gilroy, </w:t>
      </w:r>
      <w:r w:rsidRPr="001671B0">
        <w:rPr>
          <w:rStyle w:val="StyleUnderline"/>
          <w:rFonts w:asciiTheme="minorHAnsi" w:hAnsiTheme="minorHAnsi" w:cstheme="minorHAnsi"/>
        </w:rPr>
        <w:t xml:space="preserve">an </w:t>
      </w:r>
      <w:r w:rsidRPr="001671B0">
        <w:rPr>
          <w:rStyle w:val="Emphasis"/>
          <w:rFonts w:asciiTheme="minorHAnsi" w:hAnsiTheme="minorHAnsi" w:cstheme="minorHAnsi"/>
        </w:rPr>
        <w:t>indispensable component</w:t>
      </w:r>
      <w:r w:rsidRPr="001671B0">
        <w:rPr>
          <w:rStyle w:val="StyleUnderline"/>
          <w:rFonts w:asciiTheme="minorHAnsi" w:hAnsiTheme="minorHAnsi" w:cstheme="minorHAnsi"/>
        </w:rPr>
        <w:t xml:space="preserve"> of overcoming “</w:t>
      </w:r>
      <w:r w:rsidRPr="001671B0">
        <w:rPr>
          <w:rStyle w:val="Emphasis"/>
          <w:rFonts w:asciiTheme="minorHAnsi" w:hAnsiTheme="minorHAnsi" w:cstheme="minorHAnsi"/>
        </w:rPr>
        <w:t>postcolonial melancholia</w:t>
      </w:r>
      <w:r w:rsidRPr="001671B0">
        <w:rPr>
          <w:rStyle w:val="StyleUnderline"/>
          <w:rFonts w:asciiTheme="minorHAnsi" w:hAnsiTheme="minorHAnsi" w:cstheme="minorHAnsi"/>
        </w:rPr>
        <w:t xml:space="preserve">” </w:t>
      </w:r>
      <w:r w:rsidRPr="001671B0">
        <w:rPr>
          <w:rStyle w:val="StyleUnderline"/>
          <w:rFonts w:asciiTheme="minorHAnsi" w:hAnsiTheme="minorHAnsi" w:cstheme="minorHAnsi"/>
          <w:highlight w:val="green"/>
        </w:rPr>
        <w:t>toward</w:t>
      </w:r>
      <w:r w:rsidRPr="001671B0">
        <w:rPr>
          <w:rStyle w:val="StyleUnderline"/>
          <w:rFonts w:asciiTheme="minorHAnsi" w:hAnsiTheme="minorHAnsi" w:cstheme="minorHAnsi"/>
        </w:rPr>
        <w:t xml:space="preserve"> the production of </w:t>
      </w:r>
      <w:r w:rsidRPr="001671B0">
        <w:rPr>
          <w:rStyle w:val="Emphasis"/>
          <w:rFonts w:asciiTheme="minorHAnsi" w:hAnsiTheme="minorHAnsi" w:cstheme="minorHAnsi"/>
          <w:highlight w:val="green"/>
        </w:rPr>
        <w:t>convivial</w:t>
      </w:r>
      <w:r w:rsidRPr="001671B0">
        <w:rPr>
          <w:rStyle w:val="Emphasis"/>
          <w:rFonts w:asciiTheme="minorHAnsi" w:hAnsiTheme="minorHAnsi" w:cstheme="minorHAnsi"/>
        </w:rPr>
        <w:t xml:space="preserve"> multicultural </w:t>
      </w:r>
      <w:r w:rsidRPr="001671B0">
        <w:rPr>
          <w:rStyle w:val="Emphasis"/>
          <w:rFonts w:asciiTheme="minorHAnsi" w:hAnsiTheme="minorHAnsi" w:cstheme="minorHAnsi"/>
          <w:highlight w:val="green"/>
        </w:rPr>
        <w:t>relations</w:t>
      </w:r>
      <w:r w:rsidRPr="001671B0">
        <w:rPr>
          <w:rFonts w:asciiTheme="minorHAnsi" w:hAnsiTheme="minorHAnsi" w:cstheme="minorHAnsi"/>
          <w:sz w:val="16"/>
        </w:rPr>
        <w:t xml:space="preserve"> (98-- 106). It is the kind of historical reckoning the doors in Exit West produce by force; and </w:t>
      </w:r>
      <w:r w:rsidRPr="001671B0">
        <w:rPr>
          <w:rStyle w:val="StyleUnderline"/>
          <w:rFonts w:asciiTheme="minorHAnsi" w:hAnsiTheme="minorHAnsi" w:cstheme="minorHAnsi"/>
        </w:rPr>
        <w:t xml:space="preserve">the </w:t>
      </w:r>
      <w:r w:rsidRPr="001671B0">
        <w:rPr>
          <w:rStyle w:val="Emphasis"/>
          <w:rFonts w:asciiTheme="minorHAnsi" w:hAnsiTheme="minorHAnsi" w:cstheme="minorHAnsi"/>
        </w:rPr>
        <w:t>convivial life</w:t>
      </w:r>
      <w:r w:rsidRPr="001671B0">
        <w:rPr>
          <w:rStyle w:val="StyleUnderline"/>
          <w:rFonts w:asciiTheme="minorHAnsi" w:hAnsiTheme="minorHAnsi" w:cstheme="minorHAnsi"/>
        </w:rPr>
        <w:t xml:space="preserve"> and </w:t>
      </w:r>
      <w:r w:rsidRPr="001671B0">
        <w:rPr>
          <w:rStyle w:val="Emphasis"/>
          <w:rFonts w:asciiTheme="minorHAnsi" w:hAnsiTheme="minorHAnsi" w:cstheme="minorHAnsi"/>
        </w:rPr>
        <w:t>planetary potential</w:t>
      </w:r>
      <w:r w:rsidRPr="001671B0">
        <w:rPr>
          <w:rStyle w:val="StyleUnderline"/>
          <w:rFonts w:asciiTheme="minorHAnsi" w:hAnsiTheme="minorHAnsi" w:cstheme="minorHAnsi"/>
        </w:rPr>
        <w:t xml:space="preserve"> that unfolds </w:t>
      </w:r>
      <w:proofErr w:type="gramStart"/>
      <w:r w:rsidRPr="001671B0">
        <w:rPr>
          <w:rStyle w:val="StyleUnderline"/>
          <w:rFonts w:asciiTheme="minorHAnsi" w:hAnsiTheme="minorHAnsi" w:cstheme="minorHAnsi"/>
        </w:rPr>
        <w:t>as a result of</w:t>
      </w:r>
      <w:proofErr w:type="gramEnd"/>
      <w:r w:rsidRPr="001671B0">
        <w:rPr>
          <w:rStyle w:val="StyleUnderline"/>
          <w:rFonts w:asciiTheme="minorHAnsi" w:hAnsiTheme="minorHAnsi" w:cstheme="minorHAnsi"/>
        </w:rPr>
        <w:t xml:space="preserve"> </w:t>
      </w:r>
      <w:r w:rsidRPr="001671B0">
        <w:rPr>
          <w:rStyle w:val="Emphasis"/>
          <w:rFonts w:asciiTheme="minorHAnsi" w:hAnsiTheme="minorHAnsi" w:cstheme="minorHAnsi"/>
        </w:rPr>
        <w:t>ordinary encounters with otherness</w:t>
      </w:r>
      <w:r w:rsidRPr="001671B0">
        <w:rPr>
          <w:rFonts w:asciiTheme="minorHAnsi" w:hAnsiTheme="minorHAnsi" w:cstheme="minorHAnsi"/>
          <w:sz w:val="16"/>
        </w:rPr>
        <w:t xml:space="preserve"> -- as demonstrated in Mykonos, London, and Marin County -- is the kind of common cosmopolitanism Gilroy envisions (67). </w:t>
      </w:r>
    </w:p>
    <w:p w14:paraId="29B4A097" w14:textId="77777777" w:rsidR="000C78C8" w:rsidRPr="001671B0" w:rsidRDefault="000C78C8" w:rsidP="000C78C8">
      <w:pPr>
        <w:rPr>
          <w:rFonts w:asciiTheme="minorHAnsi" w:hAnsiTheme="minorHAnsi" w:cstheme="minorHAnsi"/>
          <w:sz w:val="16"/>
        </w:rPr>
      </w:pPr>
      <w:r w:rsidRPr="001671B0">
        <w:rPr>
          <w:rFonts w:asciiTheme="minorHAnsi" w:hAnsiTheme="minorHAnsi" w:cstheme="minorHAnsi"/>
          <w:sz w:val="16"/>
        </w:rPr>
        <w:t xml:space="preserve">Mohsin Hamid’s Exit West -- like numerous other, formally experimental works of anticolonial or postcolonial fiction -- provides an imaginative cartography of the “what could happen if”. His speculative response in his speculative novel is “aspirational”, but it </w:t>
      </w:r>
      <w:r w:rsidRPr="001671B0">
        <w:rPr>
          <w:rStyle w:val="StyleUnderline"/>
          <w:rFonts w:asciiTheme="minorHAnsi" w:hAnsiTheme="minorHAnsi" w:cstheme="minorHAnsi"/>
        </w:rPr>
        <w:t xml:space="preserve">is neither </w:t>
      </w:r>
      <w:r w:rsidRPr="001671B0">
        <w:rPr>
          <w:rStyle w:val="Emphasis"/>
          <w:rFonts w:asciiTheme="minorHAnsi" w:hAnsiTheme="minorHAnsi" w:cstheme="minorHAnsi"/>
        </w:rPr>
        <w:t>impossible to achieve</w:t>
      </w:r>
      <w:r w:rsidRPr="001671B0">
        <w:rPr>
          <w:rStyle w:val="StyleUnderline"/>
          <w:rFonts w:asciiTheme="minorHAnsi" w:hAnsiTheme="minorHAnsi" w:cstheme="minorHAnsi"/>
        </w:rPr>
        <w:t xml:space="preserve"> nor </w:t>
      </w:r>
      <w:r w:rsidRPr="001671B0">
        <w:rPr>
          <w:rStyle w:val="Emphasis"/>
          <w:rFonts w:asciiTheme="minorHAnsi" w:hAnsiTheme="minorHAnsi" w:cstheme="minorHAnsi"/>
        </w:rPr>
        <w:t>idealist in conception</w:t>
      </w:r>
      <w:r w:rsidRPr="001671B0">
        <w:rPr>
          <w:rFonts w:asciiTheme="minorHAnsi" w:hAnsiTheme="minorHAnsi" w:cstheme="minorHAnsi"/>
          <w:sz w:val="16"/>
        </w:rPr>
        <w:t xml:space="preserve"> (Gandhi 2014, 165--166). To argue that fictional speculation can play no role in realpolitik is to foreclose in advance a range of discursive responses that might, in practice, produce more ethical outcomes than those that have </w:t>
      </w:r>
      <w:proofErr w:type="spellStart"/>
      <w:r w:rsidRPr="001671B0">
        <w:rPr>
          <w:rFonts w:asciiTheme="minorHAnsi" w:hAnsiTheme="minorHAnsi" w:cstheme="minorHAnsi"/>
          <w:sz w:val="16"/>
        </w:rPr>
        <w:t>unravelled</w:t>
      </w:r>
      <w:proofErr w:type="spellEnd"/>
      <w:r w:rsidRPr="001671B0">
        <w:rPr>
          <w:rFonts w:asciiTheme="minorHAnsi" w:hAnsiTheme="minorHAnsi" w:cstheme="minorHAnsi"/>
          <w:sz w:val="16"/>
        </w:rPr>
        <w:t xml:space="preserve"> in recent years. To argue that fictional speculation is idealist betrays a reductive understanding of what constitutes materiality.18 As Hamid’s novel so vividly illustrates, </w:t>
      </w:r>
      <w:r w:rsidRPr="001671B0">
        <w:rPr>
          <w:rStyle w:val="StyleUnderline"/>
          <w:rFonts w:asciiTheme="minorHAnsi" w:hAnsiTheme="minorHAnsi" w:cstheme="minorHAnsi"/>
        </w:rPr>
        <w:t>it is</w:t>
      </w:r>
      <w:r w:rsidRPr="001671B0">
        <w:rPr>
          <w:rFonts w:asciiTheme="minorHAnsi" w:hAnsiTheme="minorHAnsi" w:cstheme="minorHAnsi"/>
          <w:sz w:val="16"/>
        </w:rPr>
        <w:t xml:space="preserve"> the imagined made real -- by way of </w:t>
      </w:r>
      <w:r w:rsidRPr="001671B0">
        <w:rPr>
          <w:rStyle w:val="Emphasis"/>
          <w:rFonts w:asciiTheme="minorHAnsi" w:hAnsiTheme="minorHAnsi" w:cstheme="minorHAnsi"/>
          <w:highlight w:val="green"/>
        </w:rPr>
        <w:t>human connection</w:t>
      </w:r>
      <w:r w:rsidRPr="001671B0">
        <w:rPr>
          <w:rStyle w:val="StyleUnderline"/>
          <w:rFonts w:asciiTheme="minorHAnsi" w:hAnsiTheme="minorHAnsi" w:cstheme="minorHAnsi"/>
          <w:highlight w:val="green"/>
        </w:rPr>
        <w:t xml:space="preserve">, </w:t>
      </w:r>
      <w:r w:rsidRPr="001671B0">
        <w:rPr>
          <w:rStyle w:val="Emphasis"/>
          <w:rFonts w:asciiTheme="minorHAnsi" w:hAnsiTheme="minorHAnsi" w:cstheme="minorHAnsi"/>
          <w:highlight w:val="green"/>
        </w:rPr>
        <w:t>overlapping experiences</w:t>
      </w:r>
      <w:r w:rsidRPr="001671B0">
        <w:rPr>
          <w:rStyle w:val="StyleUnderline"/>
          <w:rFonts w:asciiTheme="minorHAnsi" w:hAnsiTheme="minorHAnsi" w:cstheme="minorHAnsi"/>
          <w:highlight w:val="green"/>
        </w:rPr>
        <w:t xml:space="preserve">, </w:t>
      </w:r>
      <w:r w:rsidRPr="001671B0">
        <w:rPr>
          <w:rStyle w:val="Emphasis"/>
          <w:rFonts w:asciiTheme="minorHAnsi" w:hAnsiTheme="minorHAnsi" w:cstheme="minorHAnsi"/>
          <w:highlight w:val="green"/>
        </w:rPr>
        <w:t>common causes</w:t>
      </w:r>
      <w:r w:rsidRPr="001671B0">
        <w:rPr>
          <w:rFonts w:asciiTheme="minorHAnsi" w:hAnsiTheme="minorHAnsi" w:cstheme="minorHAnsi"/>
          <w:sz w:val="16"/>
        </w:rPr>
        <w:t xml:space="preserve"> -- </w:t>
      </w:r>
      <w:r w:rsidRPr="001671B0">
        <w:rPr>
          <w:rStyle w:val="StyleUnderline"/>
          <w:rFonts w:asciiTheme="minorHAnsi" w:hAnsiTheme="minorHAnsi" w:cstheme="minorHAnsi"/>
        </w:rPr>
        <w:t xml:space="preserve">that </w:t>
      </w:r>
      <w:r w:rsidRPr="001671B0">
        <w:rPr>
          <w:rStyle w:val="StyleUnderline"/>
          <w:rFonts w:asciiTheme="minorHAnsi" w:hAnsiTheme="minorHAnsi" w:cstheme="minorHAnsi"/>
          <w:highlight w:val="green"/>
        </w:rPr>
        <w:t>makes possible</w:t>
      </w:r>
      <w:r w:rsidRPr="001671B0">
        <w:rPr>
          <w:rStyle w:val="StyleUnderline"/>
          <w:rFonts w:asciiTheme="minorHAnsi" w:hAnsiTheme="minorHAnsi" w:cstheme="minorHAnsi"/>
        </w:rPr>
        <w:t xml:space="preserve"> </w:t>
      </w:r>
      <w:r w:rsidRPr="001671B0">
        <w:rPr>
          <w:rStyle w:val="Emphasis"/>
          <w:rFonts w:asciiTheme="minorHAnsi" w:hAnsiTheme="minorHAnsi" w:cstheme="minorHAnsi"/>
        </w:rPr>
        <w:t>responses other than fear</w:t>
      </w:r>
      <w:r w:rsidRPr="001671B0">
        <w:rPr>
          <w:rStyle w:val="StyleUnderline"/>
          <w:rFonts w:asciiTheme="minorHAnsi" w:hAnsiTheme="minorHAnsi" w:cstheme="minorHAnsi"/>
        </w:rPr>
        <w:t xml:space="preserve"> and </w:t>
      </w:r>
      <w:r w:rsidRPr="001671B0">
        <w:rPr>
          <w:rStyle w:val="Emphasis"/>
          <w:rFonts w:asciiTheme="minorHAnsi" w:hAnsiTheme="minorHAnsi" w:cstheme="minorHAnsi"/>
          <w:highlight w:val="green"/>
        </w:rPr>
        <w:t>outcomes not</w:t>
      </w:r>
      <w:r w:rsidRPr="001671B0">
        <w:rPr>
          <w:rStyle w:val="Emphasis"/>
          <w:rFonts w:asciiTheme="minorHAnsi" w:hAnsiTheme="minorHAnsi" w:cstheme="minorHAnsi"/>
        </w:rPr>
        <w:t xml:space="preserve"> automatically </w:t>
      </w:r>
      <w:r w:rsidRPr="001671B0">
        <w:rPr>
          <w:rStyle w:val="Emphasis"/>
          <w:rFonts w:asciiTheme="minorHAnsi" w:hAnsiTheme="minorHAnsi" w:cstheme="minorHAnsi"/>
          <w:highlight w:val="green"/>
        </w:rPr>
        <w:t>violent</w:t>
      </w:r>
      <w:r w:rsidRPr="001671B0">
        <w:rPr>
          <w:rFonts w:asciiTheme="minorHAnsi" w:hAnsiTheme="minorHAnsi" w:cstheme="minorHAnsi"/>
          <w:sz w:val="16"/>
        </w:rPr>
        <w:t xml:space="preserve">. The </w:t>
      </w:r>
      <w:proofErr w:type="spellStart"/>
      <w:r w:rsidRPr="001671B0">
        <w:rPr>
          <w:rFonts w:asciiTheme="minorHAnsi" w:hAnsiTheme="minorHAnsi" w:cstheme="minorHAnsi"/>
          <w:sz w:val="16"/>
        </w:rPr>
        <w:t>ahimsaic</w:t>
      </w:r>
      <w:proofErr w:type="spellEnd"/>
      <w:r w:rsidRPr="001671B0">
        <w:rPr>
          <w:rFonts w:asciiTheme="minorHAnsi" w:hAnsiTheme="minorHAnsi" w:cstheme="minorHAnsi"/>
          <w:sz w:val="16"/>
        </w:rPr>
        <w:t xml:space="preserve"> counter-askesis of Hamid’s novel of migratory passage unfolds an inclusionary ethics of “live and let live” </w:t>
      </w:r>
      <w:r w:rsidRPr="001671B0">
        <w:rPr>
          <w:rStyle w:val="StyleUnderline"/>
          <w:rFonts w:asciiTheme="minorHAnsi" w:hAnsiTheme="minorHAnsi" w:cstheme="minorHAnsi"/>
          <w:highlight w:val="green"/>
        </w:rPr>
        <w:t>rather than the</w:t>
      </w:r>
      <w:r w:rsidRPr="001671B0">
        <w:rPr>
          <w:rStyle w:val="StyleUnderline"/>
          <w:rFonts w:asciiTheme="minorHAnsi" w:hAnsiTheme="minorHAnsi" w:cstheme="minorHAnsi"/>
        </w:rPr>
        <w:t xml:space="preserve"> </w:t>
      </w:r>
      <w:r w:rsidRPr="001671B0">
        <w:rPr>
          <w:rStyle w:val="Emphasis"/>
          <w:rFonts w:asciiTheme="minorHAnsi" w:hAnsiTheme="minorHAnsi" w:cstheme="minorHAnsi"/>
        </w:rPr>
        <w:t xml:space="preserve">exclusionary </w:t>
      </w:r>
      <w:r w:rsidRPr="001671B0">
        <w:rPr>
          <w:rStyle w:val="Emphasis"/>
          <w:rFonts w:asciiTheme="minorHAnsi" w:hAnsiTheme="minorHAnsi" w:cstheme="minorHAnsi"/>
          <w:highlight w:val="green"/>
        </w:rPr>
        <w:t>dogma</w:t>
      </w:r>
      <w:r w:rsidRPr="001671B0">
        <w:rPr>
          <w:rStyle w:val="StyleUnderline"/>
          <w:rFonts w:asciiTheme="minorHAnsi" w:hAnsiTheme="minorHAnsi" w:cstheme="minorHAnsi"/>
          <w:highlight w:val="green"/>
        </w:rPr>
        <w:t xml:space="preserve"> of “</w:t>
      </w:r>
      <w:r w:rsidRPr="001671B0">
        <w:rPr>
          <w:rStyle w:val="Emphasis"/>
          <w:rFonts w:asciiTheme="minorHAnsi" w:hAnsiTheme="minorHAnsi" w:cstheme="minorHAnsi"/>
          <w:highlight w:val="green"/>
        </w:rPr>
        <w:t>kill or be killed</w:t>
      </w:r>
      <w:r w:rsidRPr="001671B0">
        <w:rPr>
          <w:rStyle w:val="StyleUnderline"/>
          <w:rFonts w:asciiTheme="minorHAnsi" w:hAnsiTheme="minorHAnsi" w:cstheme="minorHAnsi"/>
          <w:highlight w:val="green"/>
        </w:rPr>
        <w:t>”,</w:t>
      </w:r>
      <w:r w:rsidRPr="001671B0">
        <w:rPr>
          <w:rStyle w:val="StyleUnderline"/>
          <w:rFonts w:asciiTheme="minorHAnsi" w:hAnsiTheme="minorHAnsi" w:cstheme="minorHAnsi"/>
        </w:rPr>
        <w:t xml:space="preserve"> currently </w:t>
      </w:r>
      <w:r w:rsidRPr="001671B0">
        <w:rPr>
          <w:rStyle w:val="StyleUnderline"/>
          <w:rFonts w:asciiTheme="minorHAnsi" w:hAnsiTheme="minorHAnsi" w:cstheme="minorHAnsi"/>
          <w:highlight w:val="green"/>
        </w:rPr>
        <w:t>driving</w:t>
      </w:r>
      <w:r w:rsidRPr="001671B0">
        <w:rPr>
          <w:rStyle w:val="StyleUnderline"/>
          <w:rFonts w:asciiTheme="minorHAnsi" w:hAnsiTheme="minorHAnsi" w:cstheme="minorHAnsi"/>
        </w:rPr>
        <w:t xml:space="preserve"> </w:t>
      </w:r>
      <w:r w:rsidRPr="001671B0">
        <w:rPr>
          <w:rStyle w:val="Emphasis"/>
          <w:rFonts w:asciiTheme="minorHAnsi" w:hAnsiTheme="minorHAnsi" w:cstheme="minorHAnsi"/>
        </w:rPr>
        <w:t xml:space="preserve">so many </w:t>
      </w:r>
      <w:r w:rsidRPr="001671B0">
        <w:rPr>
          <w:rStyle w:val="Emphasis"/>
          <w:rFonts w:asciiTheme="minorHAnsi" w:hAnsiTheme="minorHAnsi" w:cstheme="minorHAnsi"/>
          <w:highlight w:val="green"/>
        </w:rPr>
        <w:t>global antagonisms</w:t>
      </w:r>
      <w:r w:rsidRPr="001671B0">
        <w:rPr>
          <w:rStyle w:val="StyleUnderline"/>
          <w:rFonts w:asciiTheme="minorHAnsi" w:hAnsiTheme="minorHAnsi" w:cstheme="minorHAnsi"/>
        </w:rPr>
        <w:t xml:space="preserve">. A </w:t>
      </w:r>
      <w:r w:rsidRPr="001671B0">
        <w:rPr>
          <w:rStyle w:val="Emphasis"/>
          <w:rFonts w:asciiTheme="minorHAnsi" w:hAnsiTheme="minorHAnsi" w:cstheme="minorHAnsi"/>
        </w:rPr>
        <w:t>global politics</w:t>
      </w:r>
      <w:r w:rsidRPr="001671B0">
        <w:rPr>
          <w:rFonts w:asciiTheme="minorHAnsi" w:hAnsiTheme="minorHAnsi" w:cstheme="minorHAnsi"/>
          <w:sz w:val="16"/>
        </w:rPr>
        <w:t xml:space="preserve"> informed by Hamid’s fictional experiments </w:t>
      </w:r>
      <w:r w:rsidRPr="001671B0">
        <w:rPr>
          <w:rStyle w:val="StyleUnderline"/>
          <w:rFonts w:asciiTheme="minorHAnsi" w:hAnsiTheme="minorHAnsi" w:cstheme="minorHAnsi"/>
        </w:rPr>
        <w:t xml:space="preserve">may prove </w:t>
      </w:r>
      <w:r w:rsidRPr="001671B0">
        <w:rPr>
          <w:rStyle w:val="Emphasis"/>
          <w:rFonts w:asciiTheme="minorHAnsi" w:hAnsiTheme="minorHAnsi" w:cstheme="minorHAnsi"/>
        </w:rPr>
        <w:t>messy</w:t>
      </w:r>
      <w:r w:rsidRPr="001671B0">
        <w:rPr>
          <w:rStyle w:val="StyleUnderline"/>
          <w:rFonts w:asciiTheme="minorHAnsi" w:hAnsiTheme="minorHAnsi" w:cstheme="minorHAnsi"/>
        </w:rPr>
        <w:t xml:space="preserve"> at first, </w:t>
      </w:r>
      <w:r w:rsidRPr="001671B0">
        <w:rPr>
          <w:rStyle w:val="Emphasis"/>
          <w:rFonts w:asciiTheme="minorHAnsi" w:hAnsiTheme="minorHAnsi" w:cstheme="minorHAnsi"/>
        </w:rPr>
        <w:t>difficult to coordinate</w:t>
      </w:r>
      <w:r w:rsidRPr="001671B0">
        <w:rPr>
          <w:rStyle w:val="StyleUnderline"/>
          <w:rFonts w:asciiTheme="minorHAnsi" w:hAnsiTheme="minorHAnsi" w:cstheme="minorHAnsi"/>
        </w:rPr>
        <w:t xml:space="preserve"> or even to </w:t>
      </w:r>
      <w:r w:rsidRPr="001671B0">
        <w:rPr>
          <w:rStyle w:val="Emphasis"/>
          <w:rFonts w:asciiTheme="minorHAnsi" w:hAnsiTheme="minorHAnsi" w:cstheme="minorHAnsi"/>
        </w:rPr>
        <w:t>stomach</w:t>
      </w:r>
      <w:r w:rsidRPr="001671B0">
        <w:rPr>
          <w:rStyle w:val="StyleUnderline"/>
          <w:rFonts w:asciiTheme="minorHAnsi" w:hAnsiTheme="minorHAnsi" w:cstheme="minorHAnsi"/>
        </w:rPr>
        <w:t>. But</w:t>
      </w:r>
      <w:r w:rsidRPr="001671B0">
        <w:rPr>
          <w:rFonts w:asciiTheme="minorHAnsi" w:hAnsiTheme="minorHAnsi" w:cstheme="minorHAnsi"/>
          <w:sz w:val="16"/>
        </w:rPr>
        <w:t xml:space="preserve">, ultimately, </w:t>
      </w:r>
      <w:r w:rsidRPr="001671B0">
        <w:rPr>
          <w:rStyle w:val="StyleUnderline"/>
          <w:rFonts w:asciiTheme="minorHAnsi" w:hAnsiTheme="minorHAnsi" w:cstheme="minorHAnsi"/>
          <w:highlight w:val="green"/>
        </w:rPr>
        <w:t>it may produce</w:t>
      </w:r>
      <w:r w:rsidRPr="001671B0">
        <w:rPr>
          <w:rStyle w:val="StyleUnderline"/>
          <w:rFonts w:asciiTheme="minorHAnsi" w:hAnsiTheme="minorHAnsi" w:cstheme="minorHAnsi"/>
        </w:rPr>
        <w:t xml:space="preserve"> the kind of </w:t>
      </w:r>
      <w:r w:rsidRPr="001671B0">
        <w:rPr>
          <w:rStyle w:val="StyleUnderline"/>
          <w:rFonts w:asciiTheme="minorHAnsi" w:hAnsiTheme="minorHAnsi" w:cstheme="minorHAnsi"/>
          <w:highlight w:val="green"/>
        </w:rPr>
        <w:t>inhabitants who</w:t>
      </w:r>
      <w:r w:rsidRPr="001671B0">
        <w:rPr>
          <w:rFonts w:asciiTheme="minorHAnsi" w:hAnsiTheme="minorHAnsi" w:cstheme="minorHAnsi"/>
          <w:sz w:val="16"/>
        </w:rPr>
        <w:t xml:space="preserve">, at the very least, </w:t>
      </w:r>
      <w:r w:rsidRPr="001671B0">
        <w:rPr>
          <w:rStyle w:val="Emphasis"/>
          <w:rFonts w:asciiTheme="minorHAnsi" w:hAnsiTheme="minorHAnsi" w:cstheme="minorHAnsi"/>
          <w:highlight w:val="green"/>
        </w:rPr>
        <w:t>work together</w:t>
      </w:r>
      <w:r w:rsidRPr="001671B0">
        <w:rPr>
          <w:rStyle w:val="Emphasis"/>
          <w:rFonts w:asciiTheme="minorHAnsi" w:hAnsiTheme="minorHAnsi" w:cstheme="minorHAnsi"/>
        </w:rPr>
        <w:t xml:space="preserve"> soberly</w:t>
      </w:r>
      <w:r w:rsidRPr="001671B0">
        <w:rPr>
          <w:rStyle w:val="StyleUnderline"/>
          <w:rFonts w:asciiTheme="minorHAnsi" w:hAnsiTheme="minorHAnsi" w:cstheme="minorHAnsi"/>
        </w:rPr>
        <w:t xml:space="preserve"> </w:t>
      </w:r>
      <w:r w:rsidRPr="001671B0">
        <w:rPr>
          <w:rStyle w:val="StyleUnderline"/>
          <w:rFonts w:asciiTheme="minorHAnsi" w:hAnsiTheme="minorHAnsi" w:cstheme="minorHAnsi"/>
          <w:highlight w:val="green"/>
        </w:rPr>
        <w:t>to ensure</w:t>
      </w:r>
      <w:r w:rsidRPr="001671B0">
        <w:rPr>
          <w:rStyle w:val="StyleUnderline"/>
          <w:rFonts w:asciiTheme="minorHAnsi" w:hAnsiTheme="minorHAnsi" w:cstheme="minorHAnsi"/>
        </w:rPr>
        <w:t xml:space="preserve"> the </w:t>
      </w:r>
      <w:r w:rsidRPr="001671B0">
        <w:rPr>
          <w:rStyle w:val="Emphasis"/>
          <w:rFonts w:asciiTheme="minorHAnsi" w:hAnsiTheme="minorHAnsi" w:cstheme="minorHAnsi"/>
          <w:highlight w:val="green"/>
        </w:rPr>
        <w:t>sustainability</w:t>
      </w:r>
      <w:r w:rsidRPr="001671B0">
        <w:rPr>
          <w:rStyle w:val="Emphasis"/>
          <w:rFonts w:asciiTheme="minorHAnsi" w:hAnsiTheme="minorHAnsi" w:cstheme="minorHAnsi"/>
        </w:rPr>
        <w:t xml:space="preserve"> of the planet we all </w:t>
      </w:r>
      <w:proofErr w:type="gramStart"/>
      <w:r w:rsidRPr="001671B0">
        <w:rPr>
          <w:rStyle w:val="Emphasis"/>
          <w:rFonts w:asciiTheme="minorHAnsi" w:hAnsiTheme="minorHAnsi" w:cstheme="minorHAnsi"/>
        </w:rPr>
        <w:t>share in common</w:t>
      </w:r>
      <w:proofErr w:type="gramEnd"/>
      <w:r w:rsidRPr="001671B0">
        <w:rPr>
          <w:rStyle w:val="StyleUnderline"/>
          <w:rFonts w:asciiTheme="minorHAnsi" w:hAnsiTheme="minorHAnsi" w:cstheme="minorHAnsi"/>
        </w:rPr>
        <w:t xml:space="preserve"> and </w:t>
      </w:r>
      <w:r w:rsidRPr="001671B0">
        <w:rPr>
          <w:rStyle w:val="StyleUnderline"/>
          <w:rFonts w:asciiTheme="minorHAnsi" w:hAnsiTheme="minorHAnsi" w:cstheme="minorHAnsi"/>
          <w:highlight w:val="green"/>
        </w:rPr>
        <w:t xml:space="preserve">without which we become </w:t>
      </w:r>
      <w:r w:rsidRPr="001671B0">
        <w:rPr>
          <w:rStyle w:val="Emphasis"/>
          <w:rFonts w:asciiTheme="minorHAnsi" w:hAnsiTheme="minorHAnsi" w:cstheme="minorHAnsi"/>
          <w:highlight w:val="green"/>
        </w:rPr>
        <w:t>extinct</w:t>
      </w:r>
      <w:r w:rsidRPr="001671B0">
        <w:rPr>
          <w:rFonts w:asciiTheme="minorHAnsi" w:hAnsiTheme="minorHAnsi" w:cstheme="minorHAnsi"/>
          <w:sz w:val="16"/>
        </w:rPr>
        <w:t>.</w:t>
      </w:r>
    </w:p>
    <w:p w14:paraId="13FFE431" w14:textId="5AE1F2D5" w:rsidR="000C78C8" w:rsidRPr="001671B0" w:rsidRDefault="000C78C8" w:rsidP="000C78C8">
      <w:pPr>
        <w:rPr>
          <w:rFonts w:asciiTheme="minorHAnsi" w:hAnsiTheme="minorHAnsi" w:cstheme="minorHAnsi"/>
        </w:rPr>
      </w:pPr>
    </w:p>
    <w:p w14:paraId="292DB6B6" w14:textId="59C73C15" w:rsidR="000C78C8" w:rsidRPr="001671B0" w:rsidRDefault="000C78C8" w:rsidP="000C78C8">
      <w:pPr>
        <w:rPr>
          <w:rFonts w:asciiTheme="minorHAnsi" w:hAnsiTheme="minorHAnsi" w:cstheme="minorHAnsi"/>
        </w:rPr>
      </w:pPr>
    </w:p>
    <w:p w14:paraId="4B58D4E9" w14:textId="77777777" w:rsidR="000C78C8" w:rsidRPr="001671B0" w:rsidRDefault="000C78C8" w:rsidP="000C78C8">
      <w:pPr>
        <w:rPr>
          <w:rFonts w:asciiTheme="minorHAnsi" w:hAnsiTheme="minorHAnsi" w:cstheme="minorHAnsi"/>
        </w:rPr>
      </w:pPr>
    </w:p>
    <w:p w14:paraId="556F30DF" w14:textId="77777777" w:rsidR="00EA2836" w:rsidRPr="00C37995" w:rsidRDefault="00EA2836" w:rsidP="00EA2836">
      <w:pPr>
        <w:pStyle w:val="Heading4"/>
      </w:pPr>
      <w:r w:rsidRPr="00C37995">
        <w:t xml:space="preserve">Vote negative as a commitment to a humanist praxis that </w:t>
      </w:r>
      <w:r w:rsidRPr="00C37995">
        <w:rPr>
          <w:u w:val="single"/>
        </w:rPr>
        <w:t>expands</w:t>
      </w:r>
      <w:r w:rsidRPr="00C37995">
        <w:t xml:space="preserve"> the terrain of universality. </w:t>
      </w:r>
    </w:p>
    <w:p w14:paraId="25B2B5FA" w14:textId="77777777" w:rsidR="00EA2836" w:rsidRDefault="00EA2836" w:rsidP="00EA2836">
      <w:r>
        <w:rPr>
          <w:rStyle w:val="Style13ptBold"/>
        </w:rPr>
        <w:t>Morefield</w:t>
      </w:r>
      <w:r w:rsidRPr="00773D64">
        <w:rPr>
          <w:rStyle w:val="Style13ptBold"/>
        </w:rPr>
        <w:t xml:space="preserve"> '</w:t>
      </w:r>
      <w:r>
        <w:rPr>
          <w:rStyle w:val="Style13ptBold"/>
        </w:rPr>
        <w:t>18</w:t>
      </w:r>
      <w:r w:rsidRPr="00773D64">
        <w:rPr>
          <w:rStyle w:val="Style13ptBold"/>
        </w:rPr>
        <w:t xml:space="preserve"> </w:t>
      </w:r>
      <w:r>
        <w:t>[Jeanne; December 2018; Senior Lecturer in Political Theory at the University of Birmingham, Co-President of the Association for Political Theory, PhD from Cornell University; "Chapter 7 – Said and Political Theory," in After Said, edited by Bashir Abu-</w:t>
      </w:r>
      <w:proofErr w:type="spellStart"/>
      <w:r>
        <w:t>Manneh</w:t>
      </w:r>
      <w:proofErr w:type="spellEnd"/>
      <w:r>
        <w:t>, p. 121-123]</w:t>
      </w:r>
    </w:p>
    <w:p w14:paraId="53FBFEED" w14:textId="77777777" w:rsidR="00EA2836" w:rsidRPr="00781318" w:rsidRDefault="00EA2836" w:rsidP="00EA2836">
      <w:pPr>
        <w:rPr>
          <w:sz w:val="16"/>
        </w:rPr>
      </w:pPr>
      <w:r w:rsidRPr="00781318">
        <w:rPr>
          <w:sz w:val="16"/>
        </w:rPr>
        <w:t xml:space="preserve">For Said, </w:t>
      </w:r>
      <w:r w:rsidRPr="00901122">
        <w:rPr>
          <w:rStyle w:val="StyleUnderline"/>
        </w:rPr>
        <w:t xml:space="preserve">a criticism that assumed such “holding and crossing over” between </w:t>
      </w:r>
      <w:r w:rsidRPr="00901122">
        <w:rPr>
          <w:rStyle w:val="Emphasis"/>
        </w:rPr>
        <w:t>imperialism</w:t>
      </w:r>
      <w:r w:rsidRPr="00781318">
        <w:rPr>
          <w:sz w:val="16"/>
        </w:rPr>
        <w:t xml:space="preserve">, </w:t>
      </w:r>
      <w:r w:rsidRPr="00901122">
        <w:rPr>
          <w:rStyle w:val="Emphasis"/>
        </w:rPr>
        <w:t>postcolonialism</w:t>
      </w:r>
      <w:r w:rsidRPr="00781318">
        <w:rPr>
          <w:sz w:val="16"/>
        </w:rPr>
        <w:t xml:space="preserve">, </w:t>
      </w:r>
      <w:r w:rsidRPr="00901122">
        <w:rPr>
          <w:rStyle w:val="StyleUnderline"/>
        </w:rPr>
        <w:t xml:space="preserve">and </w:t>
      </w:r>
      <w:r w:rsidRPr="00E92ADE">
        <w:rPr>
          <w:rStyle w:val="Emphasis"/>
          <w:highlight w:val="green"/>
        </w:rPr>
        <w:t>resistance</w:t>
      </w:r>
      <w:r w:rsidRPr="00781318">
        <w:rPr>
          <w:sz w:val="16"/>
        </w:rPr>
        <w:t xml:space="preserve"> </w:t>
      </w:r>
      <w:r w:rsidRPr="00901122">
        <w:rPr>
          <w:rStyle w:val="StyleUnderline"/>
        </w:rPr>
        <w:t xml:space="preserve">also </w:t>
      </w:r>
      <w:r w:rsidRPr="00E92ADE">
        <w:rPr>
          <w:rStyle w:val="StyleUnderline"/>
          <w:highlight w:val="green"/>
        </w:rPr>
        <w:t>assumed a</w:t>
      </w:r>
      <w:r w:rsidRPr="00901122">
        <w:rPr>
          <w:rStyle w:val="StyleUnderline"/>
        </w:rPr>
        <w:t xml:space="preserve"> “</w:t>
      </w:r>
      <w:r w:rsidRPr="00E92ADE">
        <w:rPr>
          <w:rStyle w:val="StyleUnderline"/>
          <w:highlight w:val="green"/>
        </w:rPr>
        <w:t>common enterprise</w:t>
      </w:r>
      <w:r w:rsidRPr="00C37995">
        <w:rPr>
          <w:rStyle w:val="StyleUnderline"/>
        </w:rPr>
        <w:t xml:space="preserve"> </w:t>
      </w:r>
      <w:r w:rsidRPr="001D1D96">
        <w:rPr>
          <w:rStyle w:val="Emphasis"/>
        </w:rPr>
        <w:t xml:space="preserve">shared </w:t>
      </w:r>
      <w:r w:rsidRPr="00C37995">
        <w:rPr>
          <w:rStyle w:val="Emphasis"/>
        </w:rPr>
        <w:t>with others</w:t>
      </w:r>
      <w:r w:rsidRPr="00901122">
        <w:rPr>
          <w:rStyle w:val="StyleUnderline"/>
        </w:rPr>
        <w:t>,” or,</w:t>
      </w:r>
      <w:r w:rsidRPr="00781318">
        <w:rPr>
          <w:sz w:val="16"/>
        </w:rPr>
        <w:t xml:space="preserve"> as he put it in his early defense of Rushdie’s Satanic Verses, </w:t>
      </w:r>
      <w:r w:rsidRPr="00901122">
        <w:rPr>
          <w:rStyle w:val="StyleUnderline"/>
        </w:rPr>
        <w:t xml:space="preserve">a deep awareness that, “although it contains many spheres, </w:t>
      </w:r>
      <w:r w:rsidRPr="00E92ADE">
        <w:rPr>
          <w:rStyle w:val="StyleUnderline"/>
          <w:highlight w:val="green"/>
        </w:rPr>
        <w:t>the</w:t>
      </w:r>
      <w:r w:rsidRPr="001D1D96">
        <w:rPr>
          <w:rStyle w:val="StyleUnderline"/>
        </w:rPr>
        <w:t xml:space="preserve"> contemporary</w:t>
      </w:r>
      <w:r w:rsidRPr="00901122">
        <w:rPr>
          <w:rStyle w:val="StyleUnderline"/>
        </w:rPr>
        <w:t xml:space="preserve"> </w:t>
      </w:r>
      <w:r w:rsidRPr="00E92ADE">
        <w:rPr>
          <w:rStyle w:val="StyleUnderline"/>
          <w:highlight w:val="green"/>
        </w:rPr>
        <w:t>world</w:t>
      </w:r>
      <w:r w:rsidRPr="00781318">
        <w:rPr>
          <w:sz w:val="16"/>
        </w:rPr>
        <w:t xml:space="preserve"> of men and women </w:t>
      </w:r>
      <w:r w:rsidRPr="00E92ADE">
        <w:rPr>
          <w:rStyle w:val="StyleUnderline"/>
          <w:highlight w:val="green"/>
        </w:rPr>
        <w:t xml:space="preserve">is </w:t>
      </w:r>
      <w:r w:rsidRPr="00E92ADE">
        <w:rPr>
          <w:rStyle w:val="Emphasis"/>
          <w:highlight w:val="green"/>
        </w:rPr>
        <w:t>one</w:t>
      </w:r>
      <w:r w:rsidRPr="00C37995">
        <w:rPr>
          <w:rStyle w:val="Emphasis"/>
        </w:rPr>
        <w:t xml:space="preserve"> world</w:t>
      </w:r>
      <w:r w:rsidRPr="00781318">
        <w:rPr>
          <w:sz w:val="16"/>
        </w:rPr>
        <w:t xml:space="preserve">.” It is precisely in this commitment to a “common enterprise” that we ﬁnd Said’s second major disagreement with much postcolonial scholarship. Thus, while the deconstructive impulses of his work resisted universalizing theories claiming to reconcile all diﬀerence – be they Orientalist geographies or Enlightenment notions of civilization – Said was also critical of the tendency he identiﬁed in </w:t>
      </w:r>
      <w:r w:rsidRPr="007707FF">
        <w:rPr>
          <w:rStyle w:val="StyleUnderline"/>
        </w:rPr>
        <w:t>postcolonial studies</w:t>
      </w:r>
      <w:r w:rsidRPr="00781318">
        <w:rPr>
          <w:sz w:val="16"/>
        </w:rPr>
        <w:t xml:space="preserve"> to </w:t>
      </w:r>
      <w:r w:rsidRPr="007707FF">
        <w:rPr>
          <w:rStyle w:val="Emphasis"/>
        </w:rPr>
        <w:t>abandon</w:t>
      </w:r>
      <w:r w:rsidRPr="007707FF">
        <w:rPr>
          <w:rStyle w:val="StyleUnderline"/>
        </w:rPr>
        <w:t xml:space="preserve"> the very idea of “humanity” as a </w:t>
      </w:r>
      <w:r w:rsidRPr="007707FF">
        <w:rPr>
          <w:rStyle w:val="Emphasis"/>
        </w:rPr>
        <w:t>unifying principle</w:t>
      </w:r>
      <w:r w:rsidRPr="007707FF">
        <w:rPr>
          <w:rStyle w:val="StyleUnderline"/>
        </w:rPr>
        <w:t xml:space="preserve"> in the ﬁrst place</w:t>
      </w:r>
      <w:r w:rsidRPr="00781318">
        <w:rPr>
          <w:sz w:val="16"/>
        </w:rPr>
        <w:t xml:space="preserve">. By contrast, he argued, </w:t>
      </w:r>
      <w:r w:rsidRPr="00E92ADE">
        <w:rPr>
          <w:rStyle w:val="StyleUnderline"/>
          <w:highlight w:val="green"/>
        </w:rPr>
        <w:t>it was possible “to</w:t>
      </w:r>
      <w:r w:rsidRPr="007707FF">
        <w:rPr>
          <w:rStyle w:val="StyleUnderline"/>
        </w:rPr>
        <w:t xml:space="preserve"> be </w:t>
      </w:r>
      <w:r w:rsidRPr="00E92ADE">
        <w:rPr>
          <w:rStyle w:val="Emphasis"/>
          <w:highlight w:val="green"/>
        </w:rPr>
        <w:t>critical</w:t>
      </w:r>
      <w:r w:rsidRPr="00AD3D47">
        <w:rPr>
          <w:rStyle w:val="Emphasis"/>
        </w:rPr>
        <w:t xml:space="preserve"> of Humanism </w:t>
      </w:r>
      <w:r w:rsidRPr="00E92ADE">
        <w:rPr>
          <w:rStyle w:val="Emphasis"/>
          <w:highlight w:val="green"/>
        </w:rPr>
        <w:t>in the name of Humanism</w:t>
      </w:r>
      <w:r w:rsidRPr="00E92ADE">
        <w:rPr>
          <w:rStyle w:val="StyleUnderline"/>
          <w:highlight w:val="green"/>
        </w:rPr>
        <w:t>” if</w:t>
      </w:r>
      <w:r w:rsidRPr="007707FF">
        <w:rPr>
          <w:rStyle w:val="StyleUnderline"/>
        </w:rPr>
        <w:t xml:space="preserve">, as scholars, </w:t>
      </w:r>
      <w:r w:rsidRPr="00E92ADE">
        <w:rPr>
          <w:rStyle w:val="StyleUnderline"/>
          <w:highlight w:val="green"/>
        </w:rPr>
        <w:t xml:space="preserve">we </w:t>
      </w:r>
      <w:r w:rsidRPr="00E92ADE">
        <w:rPr>
          <w:rStyle w:val="Emphasis"/>
          <w:highlight w:val="green"/>
        </w:rPr>
        <w:t>remain aware</w:t>
      </w:r>
      <w:r w:rsidRPr="00AD3D47">
        <w:rPr>
          <w:rStyle w:val="StyleUnderline"/>
        </w:rPr>
        <w:t xml:space="preserve"> of the extent to which </w:t>
      </w:r>
      <w:r w:rsidRPr="00E92ADE">
        <w:rPr>
          <w:rStyle w:val="StyleUnderline"/>
          <w:highlight w:val="green"/>
        </w:rPr>
        <w:t>this</w:t>
      </w:r>
      <w:r w:rsidRPr="001D1D96">
        <w:rPr>
          <w:rStyle w:val="StyleUnderline"/>
        </w:rPr>
        <w:t xml:space="preserve"> historically</w:t>
      </w:r>
      <w:r w:rsidRPr="007707FF">
        <w:rPr>
          <w:rStyle w:val="StyleUnderline"/>
        </w:rPr>
        <w:t xml:space="preserve"> </w:t>
      </w:r>
      <w:r w:rsidRPr="00C37995">
        <w:rPr>
          <w:rStyle w:val="StyleUnderline"/>
        </w:rPr>
        <w:t xml:space="preserve">Eurocentric </w:t>
      </w:r>
      <w:r w:rsidRPr="00E92ADE">
        <w:rPr>
          <w:rStyle w:val="StyleUnderline"/>
          <w:highlight w:val="green"/>
        </w:rPr>
        <w:t>conception</w:t>
      </w:r>
      <w:r w:rsidRPr="00C37995">
        <w:rPr>
          <w:rStyle w:val="StyleUnderline"/>
        </w:rPr>
        <w:t xml:space="preserve"> was used to </w:t>
      </w:r>
      <w:r w:rsidRPr="00E92ADE">
        <w:rPr>
          <w:rStyle w:val="StyleUnderline"/>
          <w:highlight w:val="green"/>
        </w:rPr>
        <w:t>justify</w:t>
      </w:r>
      <w:r w:rsidRPr="00C37995">
        <w:rPr>
          <w:rStyle w:val="StyleUnderline"/>
        </w:rPr>
        <w:t xml:space="preserve"> </w:t>
      </w:r>
      <w:r w:rsidRPr="00C37995">
        <w:rPr>
          <w:rStyle w:val="Emphasis"/>
        </w:rPr>
        <w:t>imperialism</w:t>
      </w:r>
      <w:r w:rsidRPr="00C37995">
        <w:rPr>
          <w:rStyle w:val="StyleUnderline"/>
        </w:rPr>
        <w:t xml:space="preserve">, civilizational </w:t>
      </w:r>
      <w:r w:rsidRPr="00C37995">
        <w:rPr>
          <w:rStyle w:val="Emphasis"/>
        </w:rPr>
        <w:t>improvement</w:t>
      </w:r>
      <w:r w:rsidRPr="00C37995">
        <w:rPr>
          <w:rStyle w:val="StyleUnderline"/>
        </w:rPr>
        <w:t xml:space="preserve">, </w:t>
      </w:r>
      <w:r w:rsidRPr="00C37995">
        <w:rPr>
          <w:rStyle w:val="Emphasis"/>
        </w:rPr>
        <w:t>racism</w:t>
      </w:r>
      <w:r w:rsidRPr="00C37995">
        <w:rPr>
          <w:rStyle w:val="StyleUnderline"/>
        </w:rPr>
        <w:t xml:space="preserve">, </w:t>
      </w:r>
      <w:r w:rsidRPr="00C37995">
        <w:rPr>
          <w:rStyle w:val="Emphasis"/>
        </w:rPr>
        <w:t>sexism</w:t>
      </w:r>
      <w:r w:rsidRPr="00C37995">
        <w:rPr>
          <w:rStyle w:val="StyleUnderline"/>
        </w:rPr>
        <w:t xml:space="preserve">, </w:t>
      </w:r>
      <w:r w:rsidRPr="00C37995">
        <w:rPr>
          <w:rStyle w:val="Emphasis"/>
        </w:rPr>
        <w:t xml:space="preserve">settler </w:t>
      </w:r>
      <w:r w:rsidRPr="00E92ADE">
        <w:rPr>
          <w:rStyle w:val="Emphasis"/>
          <w:highlight w:val="green"/>
        </w:rPr>
        <w:t>colonialism</w:t>
      </w:r>
      <w:r w:rsidRPr="007707FF">
        <w:rPr>
          <w:rStyle w:val="StyleUnderline"/>
        </w:rPr>
        <w:t>, and so forth</w:t>
      </w:r>
      <w:r w:rsidRPr="00781318">
        <w:rPr>
          <w:sz w:val="16"/>
        </w:rPr>
        <w:t xml:space="preserve">. He </w:t>
      </w:r>
      <w:r w:rsidRPr="00782BFF">
        <w:rPr>
          <w:rStyle w:val="StyleUnderline"/>
          <w:highlight w:val="green"/>
        </w:rPr>
        <w:t>thus argue</w:t>
      </w:r>
      <w:r w:rsidRPr="00781318">
        <w:rPr>
          <w:sz w:val="16"/>
        </w:rPr>
        <w:t xml:space="preserve">d </w:t>
      </w:r>
      <w:r w:rsidRPr="00782BFF">
        <w:rPr>
          <w:rStyle w:val="StyleUnderline"/>
          <w:highlight w:val="green"/>
        </w:rPr>
        <w:t>for</w:t>
      </w:r>
      <w:r w:rsidRPr="00D771F0">
        <w:rPr>
          <w:rStyle w:val="StyleUnderline"/>
        </w:rPr>
        <w:t xml:space="preserve"> </w:t>
      </w:r>
      <w:r w:rsidRPr="00782BFF">
        <w:rPr>
          <w:rStyle w:val="StyleUnderline"/>
        </w:rPr>
        <w:t>a</w:t>
      </w:r>
      <w:r w:rsidRPr="00D771F0">
        <w:rPr>
          <w:rStyle w:val="StyleUnderline"/>
        </w:rPr>
        <w:t xml:space="preserve"> form of </w:t>
      </w:r>
      <w:r w:rsidRPr="00E92ADE">
        <w:rPr>
          <w:rStyle w:val="Emphasis"/>
          <w:highlight w:val="green"/>
        </w:rPr>
        <w:t>humanist critique</w:t>
      </w:r>
      <w:r w:rsidRPr="00E92ADE">
        <w:rPr>
          <w:rStyle w:val="StyleUnderline"/>
          <w:highlight w:val="green"/>
        </w:rPr>
        <w:t xml:space="preserve"> that was</w:t>
      </w:r>
      <w:r w:rsidRPr="00D771F0">
        <w:rPr>
          <w:rStyle w:val="StyleUnderline"/>
        </w:rPr>
        <w:t xml:space="preserve"> both</w:t>
      </w:r>
      <w:r w:rsidRPr="00781318">
        <w:rPr>
          <w:sz w:val="16"/>
        </w:rPr>
        <w:t xml:space="preserve"> </w:t>
      </w:r>
      <w:r w:rsidRPr="00D771F0">
        <w:rPr>
          <w:rStyle w:val="Emphasis"/>
        </w:rPr>
        <w:t xml:space="preserve">explicitly </w:t>
      </w:r>
      <w:r w:rsidRPr="00E92ADE">
        <w:rPr>
          <w:rStyle w:val="Emphasis"/>
          <w:highlight w:val="green"/>
        </w:rPr>
        <w:t>cosmopolitan</w:t>
      </w:r>
      <w:r w:rsidRPr="00781318">
        <w:rPr>
          <w:sz w:val="16"/>
        </w:rPr>
        <w:t xml:space="preserve"> and “text-and-language-bound,” </w:t>
      </w:r>
      <w:r w:rsidRPr="00E92ADE">
        <w:rPr>
          <w:rStyle w:val="Emphasis"/>
          <w:highlight w:val="green"/>
        </w:rPr>
        <w:t xml:space="preserve">attuned to </w:t>
      </w:r>
      <w:r w:rsidRPr="00782BFF">
        <w:rPr>
          <w:rStyle w:val="Emphasis"/>
          <w:highlight w:val="green"/>
        </w:rPr>
        <w:t>history</w:t>
      </w:r>
      <w:r w:rsidRPr="00782BFF">
        <w:rPr>
          <w:sz w:val="16"/>
          <w:highlight w:val="green"/>
        </w:rPr>
        <w:t xml:space="preserve"> </w:t>
      </w:r>
      <w:r w:rsidRPr="00782BFF">
        <w:rPr>
          <w:rStyle w:val="StyleUnderline"/>
          <w:highlight w:val="green"/>
        </w:rPr>
        <w:t>while</w:t>
      </w:r>
      <w:r w:rsidRPr="00D771F0">
        <w:rPr>
          <w:rStyle w:val="StyleUnderline"/>
        </w:rPr>
        <w:t xml:space="preserve"> </w:t>
      </w:r>
      <w:r w:rsidRPr="00782BFF">
        <w:rPr>
          <w:rStyle w:val="StyleUnderline"/>
        </w:rPr>
        <w:t>remaining</w:t>
      </w:r>
      <w:r w:rsidRPr="00D771F0">
        <w:rPr>
          <w:rStyle w:val="StyleUnderline"/>
        </w:rPr>
        <w:t xml:space="preserve"> </w:t>
      </w:r>
      <w:r w:rsidRPr="00D771F0">
        <w:rPr>
          <w:rStyle w:val="Emphasis"/>
        </w:rPr>
        <w:t xml:space="preserve">resolutely </w:t>
      </w:r>
      <w:r w:rsidRPr="00E92ADE">
        <w:rPr>
          <w:rStyle w:val="Emphasis"/>
          <w:highlight w:val="green"/>
        </w:rPr>
        <w:t>open</w:t>
      </w:r>
      <w:r w:rsidRPr="00782BFF">
        <w:rPr>
          <w:sz w:val="16"/>
        </w:rPr>
        <w:t xml:space="preserve"> </w:t>
      </w:r>
      <w:r w:rsidRPr="00782BFF">
        <w:rPr>
          <w:rStyle w:val="StyleUnderline"/>
        </w:rPr>
        <w:t>“to the emergent voices and currents of the present, many of them exilic, extraterritorial and unhoused</w:t>
      </w:r>
      <w:r w:rsidRPr="00782BFF">
        <w:rPr>
          <w:sz w:val="16"/>
        </w:rPr>
        <w:t>.”</w:t>
      </w:r>
    </w:p>
    <w:p w14:paraId="056FB267" w14:textId="77777777" w:rsidR="00EA2836" w:rsidRPr="00781318" w:rsidRDefault="00EA2836" w:rsidP="00EA2836">
      <w:pPr>
        <w:rPr>
          <w:sz w:val="16"/>
        </w:rPr>
      </w:pPr>
      <w:r w:rsidRPr="00781318">
        <w:rPr>
          <w:sz w:val="16"/>
        </w:rPr>
        <w:t xml:space="preserve">For Said, </w:t>
      </w:r>
      <w:r w:rsidRPr="00D771F0">
        <w:rPr>
          <w:rStyle w:val="StyleUnderline"/>
        </w:rPr>
        <w:t>the key to fostering a humanism capable of escaping Eurocentrism’s yawning maw</w:t>
      </w:r>
      <w:r w:rsidRPr="00781318">
        <w:rPr>
          <w:sz w:val="16"/>
        </w:rPr>
        <w:t xml:space="preserve"> – always poised to swallow up diﬀerence through appeals to reason – </w:t>
      </w:r>
      <w:r w:rsidRPr="003D583C">
        <w:rPr>
          <w:rStyle w:val="StyleUnderline"/>
        </w:rPr>
        <w:t>was to keep its conceptual assumptions narrow. In other words, rather than nesting</w:t>
      </w:r>
      <w:r w:rsidRPr="00781318">
        <w:rPr>
          <w:sz w:val="16"/>
        </w:rPr>
        <w:t xml:space="preserve"> his </w:t>
      </w:r>
      <w:r w:rsidRPr="003D583C">
        <w:rPr>
          <w:rStyle w:val="StyleUnderline"/>
        </w:rPr>
        <w:t>attachment to the category of “human” in some ideal moral theory, or in a list of human attributes</w:t>
      </w:r>
      <w:r w:rsidRPr="00781318">
        <w:rPr>
          <w:sz w:val="16"/>
        </w:rPr>
        <w:t xml:space="preserve"> cobbled together from European high culture, </w:t>
      </w:r>
      <w:r w:rsidRPr="003D583C">
        <w:rPr>
          <w:rStyle w:val="StyleUnderline"/>
        </w:rPr>
        <w:t>Said was inspired by</w:t>
      </w:r>
      <w:r w:rsidRPr="00781318">
        <w:rPr>
          <w:sz w:val="16"/>
        </w:rPr>
        <w:t xml:space="preserve"> </w:t>
      </w:r>
      <w:proofErr w:type="spellStart"/>
      <w:r w:rsidRPr="00781318">
        <w:rPr>
          <w:sz w:val="16"/>
        </w:rPr>
        <w:t>Vico’s</w:t>
      </w:r>
      <w:proofErr w:type="spellEnd"/>
      <w:r w:rsidRPr="00781318">
        <w:rPr>
          <w:sz w:val="16"/>
        </w:rPr>
        <w:t xml:space="preserve"> </w:t>
      </w:r>
      <w:r w:rsidRPr="003D583C">
        <w:rPr>
          <w:rStyle w:val="StyleUnderline"/>
        </w:rPr>
        <w:t>commitment to the “secular notion that the historical world is made by [huma</w:t>
      </w:r>
      <w:r>
        <w:rPr>
          <w:rStyle w:val="StyleUnderline"/>
        </w:rPr>
        <w:t>n beings</w:t>
      </w:r>
      <w:r w:rsidRPr="003D583C">
        <w:rPr>
          <w:rStyle w:val="StyleUnderline"/>
        </w:rPr>
        <w:t>]</w:t>
      </w:r>
      <w:r w:rsidRPr="00781318">
        <w:rPr>
          <w:sz w:val="16"/>
        </w:rPr>
        <w:t xml:space="preserve"> men and women and not by God.” For </w:t>
      </w:r>
      <w:proofErr w:type="spellStart"/>
      <w:r w:rsidRPr="00781318">
        <w:rPr>
          <w:sz w:val="16"/>
        </w:rPr>
        <w:t>Vico</w:t>
      </w:r>
      <w:proofErr w:type="spellEnd"/>
      <w:r w:rsidRPr="00781318">
        <w:rPr>
          <w:sz w:val="16"/>
        </w:rPr>
        <w:t xml:space="preserve">, Said explained, </w:t>
      </w:r>
      <w:r w:rsidRPr="00E92ADE">
        <w:rPr>
          <w:rStyle w:val="StyleUnderline"/>
          <w:highlight w:val="green"/>
        </w:rPr>
        <w:t>human</w:t>
      </w:r>
      <w:r w:rsidRPr="003D583C">
        <w:rPr>
          <w:rStyle w:val="StyleUnderline"/>
        </w:rPr>
        <w:t xml:space="preserve"> </w:t>
      </w:r>
      <w:r w:rsidRPr="00C37995">
        <w:rPr>
          <w:rStyle w:val="StyleUnderline"/>
        </w:rPr>
        <w:t xml:space="preserve">beings </w:t>
      </w:r>
      <w:r w:rsidRPr="00E92ADE">
        <w:rPr>
          <w:rStyle w:val="StyleUnderline"/>
          <w:highlight w:val="green"/>
        </w:rPr>
        <w:t>are</w:t>
      </w:r>
      <w:r w:rsidRPr="00C37995">
        <w:rPr>
          <w:rStyle w:val="StyleUnderline"/>
        </w:rPr>
        <w:t xml:space="preserve"> fundamentally</w:t>
      </w:r>
      <w:r w:rsidRPr="00C37995">
        <w:rPr>
          <w:sz w:val="16"/>
        </w:rPr>
        <w:t xml:space="preserve"> </w:t>
      </w:r>
      <w:r w:rsidRPr="00E92ADE">
        <w:rPr>
          <w:rStyle w:val="Emphasis"/>
          <w:highlight w:val="green"/>
        </w:rPr>
        <w:t>makers of history</w:t>
      </w:r>
      <w:r w:rsidRPr="00781318">
        <w:rPr>
          <w:sz w:val="16"/>
        </w:rPr>
        <w:t xml:space="preserve"> and “we know what we make” or, rather, “we know how to see it from the point of view of its human maker.” </w:t>
      </w:r>
      <w:r w:rsidRPr="00E92ADE">
        <w:rPr>
          <w:rStyle w:val="StyleUnderline"/>
          <w:highlight w:val="green"/>
        </w:rPr>
        <w:t>Limiting humanism’s</w:t>
      </w:r>
      <w:r w:rsidRPr="00C37995">
        <w:rPr>
          <w:rStyle w:val="StyleUnderline"/>
        </w:rPr>
        <w:t xml:space="preserve"> </w:t>
      </w:r>
      <w:r w:rsidRPr="00C37995">
        <w:rPr>
          <w:rStyle w:val="Emphasis"/>
        </w:rPr>
        <w:t xml:space="preserve">deﬁnitional </w:t>
      </w:r>
      <w:r w:rsidRPr="00E92ADE">
        <w:rPr>
          <w:rStyle w:val="Emphasis"/>
          <w:highlight w:val="green"/>
        </w:rPr>
        <w:t>reach</w:t>
      </w:r>
      <w:r w:rsidRPr="003D583C">
        <w:rPr>
          <w:rStyle w:val="StyleUnderline"/>
        </w:rPr>
        <w:t xml:space="preserve"> to “making history” </w:t>
      </w:r>
      <w:r w:rsidRPr="00E92ADE">
        <w:rPr>
          <w:rStyle w:val="Emphasis"/>
          <w:highlight w:val="green"/>
        </w:rPr>
        <w:t>frees it</w:t>
      </w:r>
      <w:r w:rsidRPr="00E92ADE">
        <w:rPr>
          <w:rStyle w:val="StyleUnderline"/>
          <w:highlight w:val="green"/>
        </w:rPr>
        <w:t xml:space="preserve"> from</w:t>
      </w:r>
      <w:r w:rsidRPr="001D1D96">
        <w:rPr>
          <w:rStyle w:val="StyleUnderline"/>
        </w:rPr>
        <w:t xml:space="preserve"> the</w:t>
      </w:r>
      <w:r w:rsidRPr="00976791">
        <w:rPr>
          <w:rStyle w:val="StyleUnderline"/>
        </w:rPr>
        <w:t xml:space="preserve"> expansive set of </w:t>
      </w:r>
      <w:r w:rsidRPr="00976791">
        <w:rPr>
          <w:rStyle w:val="Emphasis"/>
        </w:rPr>
        <w:t xml:space="preserve">speciﬁc </w:t>
      </w:r>
      <w:r w:rsidRPr="00E92ADE">
        <w:rPr>
          <w:rStyle w:val="Emphasis"/>
          <w:highlight w:val="green"/>
        </w:rPr>
        <w:t>requirements</w:t>
      </w:r>
      <w:r w:rsidRPr="00781318">
        <w:rPr>
          <w:sz w:val="16"/>
        </w:rPr>
        <w:t xml:space="preserve"> </w:t>
      </w:r>
      <w:r w:rsidRPr="00976791">
        <w:rPr>
          <w:rStyle w:val="StyleUnderline"/>
        </w:rPr>
        <w:t xml:space="preserve">attached to </w:t>
      </w:r>
      <w:r w:rsidRPr="00976791">
        <w:rPr>
          <w:rStyle w:val="Emphasis"/>
        </w:rPr>
        <w:t>Enlightenment conceptions</w:t>
      </w:r>
      <w:r w:rsidRPr="00781318">
        <w:rPr>
          <w:sz w:val="16"/>
        </w:rPr>
        <w:t xml:space="preserve"> </w:t>
      </w:r>
      <w:r w:rsidRPr="00976791">
        <w:rPr>
          <w:rStyle w:val="StyleUnderline"/>
        </w:rPr>
        <w:t xml:space="preserve">of “reason” or “dignity.” Moreover, </w:t>
      </w:r>
      <w:r w:rsidRPr="00E92ADE">
        <w:rPr>
          <w:rStyle w:val="StyleUnderline"/>
          <w:highlight w:val="green"/>
        </w:rPr>
        <w:t>understanding human</w:t>
      </w:r>
      <w:r w:rsidRPr="00C37995">
        <w:rPr>
          <w:rStyle w:val="StyleUnderline"/>
        </w:rPr>
        <w:t xml:space="preserve"> being</w:t>
      </w:r>
      <w:r w:rsidRPr="00E92ADE">
        <w:rPr>
          <w:rStyle w:val="StyleUnderline"/>
          <w:highlight w:val="green"/>
        </w:rPr>
        <w:t xml:space="preserve">s as </w:t>
      </w:r>
      <w:r w:rsidRPr="00E92ADE">
        <w:rPr>
          <w:rStyle w:val="Emphasis"/>
          <w:highlight w:val="green"/>
        </w:rPr>
        <w:t>united</w:t>
      </w:r>
      <w:r w:rsidRPr="00976791">
        <w:rPr>
          <w:rStyle w:val="StyleUnderline"/>
        </w:rPr>
        <w:t xml:space="preserve"> by their shared “capacity to make knowledge” </w:t>
      </w:r>
      <w:r w:rsidRPr="00E92ADE">
        <w:rPr>
          <w:rStyle w:val="Emphasis"/>
          <w:highlight w:val="green"/>
        </w:rPr>
        <w:t>pushes back</w:t>
      </w:r>
      <w:r w:rsidRPr="00C37995">
        <w:rPr>
          <w:rStyle w:val="StyleUnderline"/>
        </w:rPr>
        <w:t xml:space="preserve"> against the poststructuralist tendency to imagine people as </w:t>
      </w:r>
      <w:r w:rsidRPr="00C37995">
        <w:rPr>
          <w:rStyle w:val="Emphasis"/>
        </w:rPr>
        <w:t>inescapably bamboozled</w:t>
      </w:r>
      <w:r w:rsidRPr="00C37995">
        <w:rPr>
          <w:rStyle w:val="StyleUnderline"/>
        </w:rPr>
        <w:t xml:space="preserve"> by power</w:t>
      </w:r>
      <w:r w:rsidRPr="00781318">
        <w:rPr>
          <w:sz w:val="16"/>
        </w:rPr>
        <w:t xml:space="preserve">, capable only of “passively, reactively, and dully” absorbing its weight. Finally, </w:t>
      </w:r>
      <w:r w:rsidRPr="001F76F7">
        <w:rPr>
          <w:rStyle w:val="StyleUnderline"/>
        </w:rPr>
        <w:t xml:space="preserve">the ﬂip side of </w:t>
      </w:r>
      <w:r w:rsidRPr="00E92ADE">
        <w:rPr>
          <w:rStyle w:val="StyleUnderline"/>
          <w:highlight w:val="green"/>
        </w:rPr>
        <w:t>this</w:t>
      </w:r>
      <w:r w:rsidRPr="001F76F7">
        <w:rPr>
          <w:rStyle w:val="StyleUnderline"/>
        </w:rPr>
        <w:t xml:space="preserve"> deﬁnition</w:t>
      </w:r>
      <w:r w:rsidRPr="00781318">
        <w:rPr>
          <w:sz w:val="16"/>
        </w:rPr>
        <w:t xml:space="preserve"> –</w:t>
      </w:r>
      <w:r w:rsidRPr="001F76F7">
        <w:rPr>
          <w:rStyle w:val="StyleUnderline"/>
        </w:rPr>
        <w:t>that we know how to see what we make from the</w:t>
      </w:r>
      <w:r w:rsidRPr="00781318">
        <w:rPr>
          <w:sz w:val="16"/>
        </w:rPr>
        <w:t xml:space="preserve"> </w:t>
      </w:r>
      <w:r w:rsidRPr="001F76F7">
        <w:rPr>
          <w:rStyle w:val="Emphasis"/>
        </w:rPr>
        <w:t>point of view of another</w:t>
      </w:r>
      <w:r w:rsidRPr="00781318">
        <w:rPr>
          <w:sz w:val="16"/>
        </w:rPr>
        <w:t xml:space="preserve"> </w:t>
      </w:r>
      <w:r w:rsidRPr="001F76F7">
        <w:rPr>
          <w:rStyle w:val="StyleUnderline"/>
        </w:rPr>
        <w:t xml:space="preserve">because we </w:t>
      </w:r>
      <w:r w:rsidRPr="001F76F7">
        <w:rPr>
          <w:rStyle w:val="Emphasis"/>
        </w:rPr>
        <w:t>understand each other</w:t>
      </w:r>
      <w:r w:rsidRPr="00781318">
        <w:rPr>
          <w:sz w:val="16"/>
        </w:rPr>
        <w:t xml:space="preserve"> </w:t>
      </w:r>
      <w:r w:rsidRPr="001F76F7">
        <w:rPr>
          <w:rStyle w:val="StyleUnderline"/>
        </w:rPr>
        <w:t>as makers</w:t>
      </w:r>
      <w:r w:rsidRPr="00781318">
        <w:rPr>
          <w:sz w:val="16"/>
        </w:rPr>
        <w:t xml:space="preserve"> – </w:t>
      </w:r>
      <w:proofErr w:type="gramStart"/>
      <w:r w:rsidRPr="00E92ADE">
        <w:rPr>
          <w:rStyle w:val="StyleUnderline"/>
          <w:highlight w:val="green"/>
        </w:rPr>
        <w:t>opens up</w:t>
      </w:r>
      <w:proofErr w:type="gramEnd"/>
      <w:r w:rsidRPr="00E92ADE">
        <w:rPr>
          <w:sz w:val="16"/>
          <w:highlight w:val="green"/>
        </w:rPr>
        <w:t xml:space="preserve"> </w:t>
      </w:r>
      <w:r w:rsidRPr="00E92ADE">
        <w:rPr>
          <w:rStyle w:val="Emphasis"/>
          <w:highlight w:val="green"/>
        </w:rPr>
        <w:t>humanistic practice</w:t>
      </w:r>
      <w:r w:rsidRPr="00E92ADE">
        <w:rPr>
          <w:sz w:val="16"/>
          <w:highlight w:val="green"/>
        </w:rPr>
        <w:t xml:space="preserve"> </w:t>
      </w:r>
      <w:r w:rsidRPr="00E92ADE">
        <w:rPr>
          <w:rStyle w:val="StyleUnderline"/>
          <w:highlight w:val="green"/>
        </w:rPr>
        <w:t>to</w:t>
      </w:r>
      <w:r w:rsidRPr="001F76F7">
        <w:rPr>
          <w:rStyle w:val="StyleUnderline"/>
        </w:rPr>
        <w:t xml:space="preserve"> more expansively </w:t>
      </w:r>
      <w:r w:rsidRPr="00E92ADE">
        <w:rPr>
          <w:rStyle w:val="Emphasis"/>
          <w:highlight w:val="green"/>
        </w:rPr>
        <w:t>generative forms</w:t>
      </w:r>
      <w:r w:rsidRPr="00E92ADE">
        <w:rPr>
          <w:sz w:val="16"/>
          <w:highlight w:val="green"/>
        </w:rPr>
        <w:t xml:space="preserve"> </w:t>
      </w:r>
      <w:r w:rsidRPr="00E92ADE">
        <w:rPr>
          <w:rStyle w:val="StyleUnderline"/>
          <w:highlight w:val="green"/>
        </w:rPr>
        <w:t>of</w:t>
      </w:r>
      <w:r w:rsidRPr="001F76F7">
        <w:rPr>
          <w:rStyle w:val="StyleUnderline"/>
        </w:rPr>
        <w:t xml:space="preserve"> </w:t>
      </w:r>
      <w:r w:rsidRPr="001F76F7">
        <w:rPr>
          <w:rStyle w:val="Emphasis"/>
        </w:rPr>
        <w:t>reading</w:t>
      </w:r>
      <w:r w:rsidRPr="001F76F7">
        <w:rPr>
          <w:rStyle w:val="StyleUnderline"/>
        </w:rPr>
        <w:t xml:space="preserve"> and </w:t>
      </w:r>
      <w:r w:rsidRPr="00E92ADE">
        <w:rPr>
          <w:rStyle w:val="Emphasis"/>
          <w:highlight w:val="green"/>
        </w:rPr>
        <w:t>politics</w:t>
      </w:r>
      <w:r w:rsidRPr="00781318">
        <w:rPr>
          <w:sz w:val="16"/>
        </w:rPr>
        <w:t>.</w:t>
      </w:r>
    </w:p>
    <w:p w14:paraId="291BC6E7" w14:textId="77777777" w:rsidR="00EA2836" w:rsidRDefault="00EA2836" w:rsidP="00EA2836">
      <w:pPr>
        <w:rPr>
          <w:sz w:val="16"/>
        </w:rPr>
      </w:pPr>
      <w:r w:rsidRPr="00781318">
        <w:rPr>
          <w:sz w:val="16"/>
        </w:rPr>
        <w:t xml:space="preserve">Said </w:t>
      </w:r>
      <w:r w:rsidRPr="001F76F7">
        <w:rPr>
          <w:rStyle w:val="StyleUnderline"/>
        </w:rPr>
        <w:t>contrast</w:t>
      </w:r>
      <w:r w:rsidRPr="00781318">
        <w:rPr>
          <w:sz w:val="16"/>
        </w:rPr>
        <w:t xml:space="preserve">ed </w:t>
      </w:r>
      <w:r w:rsidRPr="001F76F7">
        <w:rPr>
          <w:rStyle w:val="StyleUnderline"/>
        </w:rPr>
        <w:t>this approach with the bland universalism found in</w:t>
      </w:r>
      <w:r w:rsidRPr="00781318">
        <w:rPr>
          <w:sz w:val="16"/>
        </w:rPr>
        <w:t xml:space="preserve"> so </w:t>
      </w:r>
      <w:r w:rsidRPr="001F76F7">
        <w:rPr>
          <w:rStyle w:val="StyleUnderline"/>
        </w:rPr>
        <w:t>much liberal imperialist thought and policy making. Rather than write “prescriptive articles for ‘liberals</w:t>
      </w:r>
      <w:r w:rsidRPr="00781318">
        <w:rPr>
          <w:sz w:val="16"/>
        </w:rPr>
        <w:t xml:space="preserve">,’ à la Michael Ignatieﬀ, </w:t>
      </w:r>
      <w:r w:rsidRPr="001F76F7">
        <w:rPr>
          <w:rStyle w:val="StyleUnderline"/>
        </w:rPr>
        <w:t>that urge more destruction and death for distant civilians under the banner of a</w:t>
      </w:r>
      <w:r w:rsidRPr="00781318">
        <w:rPr>
          <w:sz w:val="16"/>
        </w:rPr>
        <w:t xml:space="preserve"> </w:t>
      </w:r>
      <w:r w:rsidRPr="001F76F7">
        <w:rPr>
          <w:rStyle w:val="Emphasis"/>
        </w:rPr>
        <w:t>benign imperialism</w:t>
      </w:r>
      <w:r w:rsidRPr="00781318">
        <w:rPr>
          <w:sz w:val="16"/>
        </w:rPr>
        <w:t xml:space="preserve">,” for instance, </w:t>
      </w:r>
      <w:proofErr w:type="gramStart"/>
      <w:r w:rsidRPr="00781318">
        <w:rPr>
          <w:sz w:val="16"/>
        </w:rPr>
        <w:t>Said</w:t>
      </w:r>
      <w:proofErr w:type="gramEnd"/>
      <w:r w:rsidRPr="00781318">
        <w:rPr>
          <w:sz w:val="16"/>
        </w:rPr>
        <w:t xml:space="preserve"> suggested </w:t>
      </w:r>
      <w:r w:rsidRPr="00E92ADE">
        <w:rPr>
          <w:rStyle w:val="StyleUnderline"/>
          <w:highlight w:val="green"/>
        </w:rPr>
        <w:t xml:space="preserve">liberals concerned with </w:t>
      </w:r>
      <w:r w:rsidRPr="00E92ADE">
        <w:rPr>
          <w:rStyle w:val="Emphasis"/>
          <w:highlight w:val="green"/>
        </w:rPr>
        <w:t>foreign policy</w:t>
      </w:r>
      <w:r w:rsidRPr="001F76F7">
        <w:rPr>
          <w:rStyle w:val="StyleUnderline"/>
        </w:rPr>
        <w:t xml:space="preserve"> would do well “to imagine the person whom you are discussing</w:t>
      </w:r>
      <w:r w:rsidRPr="00781318">
        <w:rPr>
          <w:sz w:val="16"/>
        </w:rPr>
        <w:t xml:space="preserve"> – in this case, </w:t>
      </w:r>
      <w:r w:rsidRPr="001F76F7">
        <w:rPr>
          <w:rStyle w:val="StyleUnderline"/>
        </w:rPr>
        <w:t>the person on whom the bombs will fall</w:t>
      </w:r>
      <w:r w:rsidRPr="00781318">
        <w:rPr>
          <w:sz w:val="16"/>
        </w:rPr>
        <w:t xml:space="preserve"> – reading in your presence.” </w:t>
      </w:r>
      <w:r w:rsidRPr="001F76F7">
        <w:rPr>
          <w:rStyle w:val="StyleUnderline"/>
        </w:rPr>
        <w:t xml:space="preserve">Imagining the person on whom the bombs will fall as a reader and thinker </w:t>
      </w:r>
      <w:r w:rsidRPr="00E92ADE">
        <w:rPr>
          <w:rStyle w:val="Emphasis"/>
          <w:highlight w:val="green"/>
        </w:rPr>
        <w:t>shifts the intellectual authority</w:t>
      </w:r>
      <w:r w:rsidRPr="00E92ADE">
        <w:rPr>
          <w:sz w:val="16"/>
          <w:highlight w:val="green"/>
        </w:rPr>
        <w:t xml:space="preserve"> </w:t>
      </w:r>
      <w:r w:rsidRPr="00E92ADE">
        <w:rPr>
          <w:rStyle w:val="StyleUnderline"/>
          <w:highlight w:val="green"/>
        </w:rPr>
        <w:t>away from</w:t>
      </w:r>
      <w:r w:rsidRPr="001F76F7">
        <w:rPr>
          <w:rStyle w:val="StyleUnderline"/>
        </w:rPr>
        <w:t xml:space="preserve"> the </w:t>
      </w:r>
      <w:r w:rsidRPr="00E92ADE">
        <w:rPr>
          <w:rStyle w:val="Emphasis"/>
          <w:highlight w:val="green"/>
        </w:rPr>
        <w:t>policy makers</w:t>
      </w:r>
      <w:r w:rsidRPr="00781318">
        <w:rPr>
          <w:sz w:val="16"/>
        </w:rPr>
        <w:t xml:space="preserve"> at Harvard, Princeton, or the Council on Foreign Relations, </w:t>
      </w:r>
      <w:r w:rsidRPr="00E92ADE">
        <w:rPr>
          <w:rStyle w:val="StyleUnderline"/>
          <w:highlight w:val="green"/>
        </w:rPr>
        <w:t>to</w:t>
      </w:r>
      <w:r w:rsidRPr="001F76F7">
        <w:rPr>
          <w:rStyle w:val="StyleUnderline"/>
        </w:rPr>
        <w:t xml:space="preserve"> the person being discussed.</w:t>
      </w:r>
      <w:r w:rsidRPr="00781318">
        <w:rPr>
          <w:sz w:val="16"/>
        </w:rPr>
        <w:t xml:space="preserve"> Said’s </w:t>
      </w:r>
      <w:r w:rsidRPr="001F76F7">
        <w:rPr>
          <w:rStyle w:val="StyleUnderline"/>
        </w:rPr>
        <w:t xml:space="preserve">insistence that we </w:t>
      </w:r>
      <w:r w:rsidRPr="00E92ADE">
        <w:rPr>
          <w:rStyle w:val="Emphasis"/>
          <w:highlight w:val="green"/>
        </w:rPr>
        <w:t>understand human</w:t>
      </w:r>
      <w:r w:rsidRPr="001F76F7">
        <w:rPr>
          <w:rStyle w:val="Emphasis"/>
        </w:rPr>
        <w:t xml:space="preserve"> being</w:t>
      </w:r>
      <w:r w:rsidRPr="00E92ADE">
        <w:rPr>
          <w:rStyle w:val="Emphasis"/>
          <w:highlight w:val="green"/>
        </w:rPr>
        <w:t>s</w:t>
      </w:r>
      <w:r w:rsidRPr="001F76F7">
        <w:rPr>
          <w:rStyle w:val="Emphasis"/>
        </w:rPr>
        <w:t xml:space="preserve"> ﬁrst and foremost </w:t>
      </w:r>
      <w:r w:rsidRPr="00E92ADE">
        <w:rPr>
          <w:rStyle w:val="Emphasis"/>
          <w:highlight w:val="green"/>
        </w:rPr>
        <w:t>as makers</w:t>
      </w:r>
      <w:r w:rsidRPr="00781318">
        <w:rPr>
          <w:sz w:val="16"/>
        </w:rPr>
        <w:t xml:space="preserve"> of history </w:t>
      </w:r>
      <w:r w:rsidRPr="001F76F7">
        <w:rPr>
          <w:rStyle w:val="StyleUnderline"/>
        </w:rPr>
        <w:t xml:space="preserve">acknowledges the person you imagine in your presence as having </w:t>
      </w:r>
      <w:r w:rsidRPr="001F76F7">
        <w:rPr>
          <w:rStyle w:val="Emphasis"/>
        </w:rPr>
        <w:t>alternative histories</w:t>
      </w:r>
      <w:r w:rsidRPr="00781318">
        <w:rPr>
          <w:sz w:val="16"/>
        </w:rPr>
        <w:t xml:space="preserve"> </w:t>
      </w:r>
      <w:r w:rsidRPr="001F76F7">
        <w:rPr>
          <w:rStyle w:val="StyleUnderline"/>
        </w:rPr>
        <w:t>to tell and</w:t>
      </w:r>
      <w:r w:rsidRPr="00781318">
        <w:rPr>
          <w:sz w:val="16"/>
        </w:rPr>
        <w:t xml:space="preserve"> – because they are also readers and therefore interpreters of experience – having </w:t>
      </w:r>
      <w:r w:rsidRPr="00781318">
        <w:rPr>
          <w:rStyle w:val="StyleUnderline"/>
        </w:rPr>
        <w:t>diﬀerent prescriptions to oﬀer and analyses to relate. Understanding this reading person as like you and yet as someone who potentially reads/theorizes/imagines history and the world diﬀerently from you, necessarily evokes a sense of counterpoint: of</w:t>
      </w:r>
      <w:r w:rsidRPr="00781318">
        <w:rPr>
          <w:sz w:val="16"/>
        </w:rPr>
        <w:t xml:space="preserve"> </w:t>
      </w:r>
      <w:r w:rsidRPr="00781318">
        <w:rPr>
          <w:rStyle w:val="Emphasis"/>
        </w:rPr>
        <w:t>familiarity</w:t>
      </w:r>
      <w:r w:rsidRPr="00781318">
        <w:rPr>
          <w:sz w:val="16"/>
        </w:rPr>
        <w:t xml:space="preserve"> </w:t>
      </w:r>
      <w:r w:rsidRPr="00781318">
        <w:rPr>
          <w:rStyle w:val="StyleUnderline"/>
        </w:rPr>
        <w:t>and</w:t>
      </w:r>
      <w:r w:rsidRPr="00781318">
        <w:rPr>
          <w:sz w:val="16"/>
        </w:rPr>
        <w:t xml:space="preserve"> </w:t>
      </w:r>
      <w:r w:rsidRPr="00781318">
        <w:rPr>
          <w:rStyle w:val="Emphasis"/>
        </w:rPr>
        <w:t>remoteness</w:t>
      </w:r>
      <w:r w:rsidRPr="00781318">
        <w:rPr>
          <w:sz w:val="16"/>
        </w:rPr>
        <w:t xml:space="preserve">. Said’s </w:t>
      </w:r>
      <w:r w:rsidRPr="00781318">
        <w:rPr>
          <w:rStyle w:val="StyleUnderline"/>
        </w:rPr>
        <w:t xml:space="preserve">democratic </w:t>
      </w:r>
      <w:r w:rsidRPr="00E92ADE">
        <w:rPr>
          <w:rStyle w:val="StyleUnderline"/>
          <w:highlight w:val="green"/>
        </w:rPr>
        <w:t>humanism</w:t>
      </w:r>
      <w:r w:rsidRPr="00C37995">
        <w:rPr>
          <w:rStyle w:val="StyleUnderline"/>
        </w:rPr>
        <w:t xml:space="preserve"> thus urges the critic to </w:t>
      </w:r>
      <w:r w:rsidRPr="00E92ADE">
        <w:rPr>
          <w:rStyle w:val="StyleUnderline"/>
          <w:highlight w:val="green"/>
        </w:rPr>
        <w:t xml:space="preserve">begin </w:t>
      </w:r>
      <w:r w:rsidRPr="00E92ADE">
        <w:rPr>
          <w:rStyle w:val="Emphasis"/>
          <w:highlight w:val="green"/>
        </w:rPr>
        <w:t>thinking about speciﬁc events</w:t>
      </w:r>
      <w:r w:rsidRPr="00C37995">
        <w:rPr>
          <w:sz w:val="16"/>
        </w:rPr>
        <w:t xml:space="preserve"> </w:t>
      </w:r>
      <w:r w:rsidRPr="00C37995">
        <w:rPr>
          <w:rStyle w:val="StyleUnderline"/>
        </w:rPr>
        <w:t xml:space="preserve">like the invasion of Iraq, or </w:t>
      </w:r>
      <w:r w:rsidRPr="00C37995">
        <w:rPr>
          <w:rStyle w:val="Emphasis"/>
        </w:rPr>
        <w:t>seemingly irreconcilable conﬂicts</w:t>
      </w:r>
      <w:r w:rsidRPr="00C37995">
        <w:rPr>
          <w:sz w:val="16"/>
        </w:rPr>
        <w:t xml:space="preserve"> </w:t>
      </w:r>
      <w:r w:rsidRPr="00C37995">
        <w:rPr>
          <w:rStyle w:val="StyleUnderline"/>
        </w:rPr>
        <w:t>such as in Israel-Palestine</w:t>
      </w:r>
      <w:r w:rsidRPr="00C37995">
        <w:rPr>
          <w:sz w:val="16"/>
        </w:rPr>
        <w:t xml:space="preserve">, contrapuntally </w:t>
      </w:r>
      <w:r w:rsidRPr="00C37995">
        <w:rPr>
          <w:rStyle w:val="StyleUnderline"/>
        </w:rPr>
        <w:t xml:space="preserve">by looking for “what has been left out” (which </w:t>
      </w:r>
      <w:r w:rsidRPr="00C37995">
        <w:rPr>
          <w:rStyle w:val="Emphasis"/>
        </w:rPr>
        <w:t>histories</w:t>
      </w:r>
      <w:r w:rsidRPr="00C37995">
        <w:rPr>
          <w:rStyle w:val="StyleUnderline"/>
        </w:rPr>
        <w:t xml:space="preserve">, which </w:t>
      </w:r>
      <w:r w:rsidRPr="00C37995">
        <w:rPr>
          <w:rStyle w:val="Emphasis"/>
        </w:rPr>
        <w:t>voices</w:t>
      </w:r>
      <w:r w:rsidRPr="00C37995">
        <w:rPr>
          <w:rStyle w:val="StyleUnderline"/>
        </w:rPr>
        <w:t xml:space="preserve">) and then reading these absences against the dominating </w:t>
      </w:r>
      <w:r w:rsidRPr="00C37995">
        <w:rPr>
          <w:rStyle w:val="Emphasis"/>
        </w:rPr>
        <w:t>discourse</w:t>
      </w:r>
      <w:r w:rsidRPr="00C37995">
        <w:rPr>
          <w:rStyle w:val="StyleUnderline"/>
        </w:rPr>
        <w:t>, “</w:t>
      </w:r>
      <w:r w:rsidRPr="00E92ADE">
        <w:rPr>
          <w:rStyle w:val="Emphasis"/>
          <w:highlight w:val="green"/>
        </w:rPr>
        <w:t>recovering what has been left out</w:t>
      </w:r>
      <w:r w:rsidRPr="00781318">
        <w:rPr>
          <w:rStyle w:val="Emphasis"/>
        </w:rPr>
        <w:t xml:space="preserve"> of peace</w:t>
      </w:r>
      <w:r w:rsidRPr="00781318">
        <w:rPr>
          <w:sz w:val="16"/>
        </w:rPr>
        <w:t xml:space="preserve"> </w:t>
      </w:r>
      <w:r w:rsidRPr="00781318">
        <w:rPr>
          <w:rStyle w:val="StyleUnderline"/>
        </w:rPr>
        <w:t xml:space="preserve">processes that have been determined by the powerful, and then </w:t>
      </w:r>
      <w:r w:rsidRPr="00781318">
        <w:rPr>
          <w:rStyle w:val="Emphasis"/>
        </w:rPr>
        <w:t>placing that missing actuality back in the center</w:t>
      </w:r>
      <w:r w:rsidRPr="00781318">
        <w:rPr>
          <w:sz w:val="16"/>
        </w:rPr>
        <w:t xml:space="preserve"> of things.”</w:t>
      </w:r>
    </w:p>
    <w:p w14:paraId="4F9D424E" w14:textId="707BF264" w:rsidR="002560F8" w:rsidRPr="001671B0" w:rsidRDefault="0088516C" w:rsidP="0088516C">
      <w:pPr>
        <w:pStyle w:val="Heading2"/>
        <w:rPr>
          <w:rFonts w:asciiTheme="minorHAnsi" w:hAnsiTheme="minorHAnsi" w:cstheme="minorHAnsi"/>
        </w:rPr>
      </w:pPr>
      <w:r w:rsidRPr="001671B0">
        <w:rPr>
          <w:rFonts w:asciiTheme="minorHAnsi" w:hAnsiTheme="minorHAnsi" w:cstheme="minorHAnsi"/>
        </w:rPr>
        <w:t>Case</w:t>
      </w:r>
    </w:p>
    <w:p w14:paraId="657CFFB5" w14:textId="77777777" w:rsidR="0088516C" w:rsidRPr="001671B0" w:rsidRDefault="0088516C" w:rsidP="0088516C">
      <w:pPr>
        <w:pStyle w:val="Heading3"/>
        <w:rPr>
          <w:rFonts w:asciiTheme="minorHAnsi" w:hAnsiTheme="minorHAnsi" w:cstheme="minorHAnsi"/>
        </w:rPr>
      </w:pPr>
      <w:r w:rsidRPr="001671B0">
        <w:rPr>
          <w:rFonts w:asciiTheme="minorHAnsi" w:hAnsiTheme="minorHAnsi" w:cstheme="minorHAnsi"/>
        </w:rPr>
        <w:t>1NC---Presumption</w:t>
      </w:r>
    </w:p>
    <w:p w14:paraId="076A9F4B" w14:textId="77777777" w:rsidR="0088516C" w:rsidRPr="001671B0" w:rsidRDefault="0088516C" w:rsidP="0088516C">
      <w:pPr>
        <w:pStyle w:val="Heading4"/>
        <w:rPr>
          <w:rFonts w:asciiTheme="minorHAnsi" w:hAnsiTheme="minorHAnsi" w:cstheme="minorHAnsi"/>
        </w:rPr>
      </w:pPr>
      <w:r w:rsidRPr="001671B0">
        <w:rPr>
          <w:rFonts w:asciiTheme="minorHAnsi" w:hAnsiTheme="minorHAnsi" w:cstheme="minorHAnsi"/>
        </w:rPr>
        <w:t xml:space="preserve">Frame the 1AC through </w:t>
      </w:r>
      <w:r w:rsidRPr="001671B0">
        <w:rPr>
          <w:rFonts w:asciiTheme="minorHAnsi" w:hAnsiTheme="minorHAnsi" w:cstheme="minorHAnsi"/>
          <w:u w:val="single"/>
        </w:rPr>
        <w:t>solvency</w:t>
      </w:r>
      <w:r w:rsidRPr="001671B0">
        <w:rPr>
          <w:rFonts w:asciiTheme="minorHAnsi" w:hAnsiTheme="minorHAnsi" w:cstheme="minorHAnsi"/>
        </w:rPr>
        <w:t xml:space="preserve">, </w:t>
      </w:r>
      <w:r w:rsidRPr="001671B0">
        <w:rPr>
          <w:rFonts w:asciiTheme="minorHAnsi" w:hAnsiTheme="minorHAnsi" w:cstheme="minorHAnsi"/>
          <w:u w:val="single"/>
        </w:rPr>
        <w:t>not impacts</w:t>
      </w:r>
      <w:r w:rsidRPr="001671B0">
        <w:rPr>
          <w:rFonts w:asciiTheme="minorHAnsi" w:hAnsiTheme="minorHAnsi" w:cstheme="minorHAnsi"/>
        </w:rPr>
        <w:t xml:space="preserve"> – any attempt to filter offense through the </w:t>
      </w:r>
      <w:proofErr w:type="spellStart"/>
      <w:r w:rsidRPr="001671B0">
        <w:rPr>
          <w:rFonts w:asciiTheme="minorHAnsi" w:hAnsiTheme="minorHAnsi" w:cstheme="minorHAnsi"/>
        </w:rPr>
        <w:t>RotB</w:t>
      </w:r>
      <w:proofErr w:type="spellEnd"/>
      <w:r w:rsidRPr="001671B0">
        <w:rPr>
          <w:rFonts w:asciiTheme="minorHAnsi" w:hAnsiTheme="minorHAnsi" w:cstheme="minorHAnsi"/>
        </w:rPr>
        <w:t xml:space="preserve"> or the speech act of the </w:t>
      </w:r>
      <w:proofErr w:type="spellStart"/>
      <w:r w:rsidRPr="001671B0">
        <w:rPr>
          <w:rFonts w:asciiTheme="minorHAnsi" w:hAnsiTheme="minorHAnsi" w:cstheme="minorHAnsi"/>
        </w:rPr>
        <w:t>aff</w:t>
      </w:r>
      <w:proofErr w:type="spellEnd"/>
      <w:r w:rsidRPr="001671B0">
        <w:rPr>
          <w:rFonts w:asciiTheme="minorHAnsi" w:hAnsiTheme="minorHAnsi" w:cstheme="minorHAnsi"/>
        </w:rPr>
        <w:t xml:space="preserve"> is an </w:t>
      </w:r>
      <w:r w:rsidRPr="001671B0">
        <w:rPr>
          <w:rFonts w:asciiTheme="minorHAnsi" w:hAnsiTheme="minorHAnsi" w:cstheme="minorHAnsi"/>
          <w:u w:val="single"/>
        </w:rPr>
        <w:t>arbitrary goalpost</w:t>
      </w:r>
      <w:r w:rsidRPr="001671B0">
        <w:rPr>
          <w:rFonts w:asciiTheme="minorHAnsi" w:hAnsiTheme="minorHAnsi" w:cstheme="minorHAnsi"/>
        </w:rPr>
        <w:t xml:space="preserve"> that only serves to </w:t>
      </w:r>
      <w:r w:rsidRPr="001671B0">
        <w:rPr>
          <w:rFonts w:asciiTheme="minorHAnsi" w:hAnsiTheme="minorHAnsi" w:cstheme="minorHAnsi"/>
          <w:u w:val="single"/>
        </w:rPr>
        <w:t>insulate</w:t>
      </w:r>
      <w:r w:rsidRPr="001671B0">
        <w:rPr>
          <w:rFonts w:asciiTheme="minorHAnsi" w:hAnsiTheme="minorHAnsi" w:cstheme="minorHAnsi"/>
        </w:rPr>
        <w:t xml:space="preserve"> it from criticism and nuanced testing – forcing us to negate the efficacy of </w:t>
      </w:r>
      <w:r w:rsidRPr="001671B0">
        <w:rPr>
          <w:rFonts w:asciiTheme="minorHAnsi" w:hAnsiTheme="minorHAnsi" w:cstheme="minorHAnsi"/>
          <w:u w:val="single"/>
        </w:rPr>
        <w:t>personal strategies</w:t>
      </w:r>
      <w:r w:rsidRPr="001671B0">
        <w:rPr>
          <w:rFonts w:asciiTheme="minorHAnsi" w:hAnsiTheme="minorHAnsi" w:cstheme="minorHAnsi"/>
        </w:rPr>
        <w:t xml:space="preserve"> is at best </w:t>
      </w:r>
      <w:r w:rsidRPr="001671B0">
        <w:rPr>
          <w:rFonts w:asciiTheme="minorHAnsi" w:hAnsiTheme="minorHAnsi" w:cstheme="minorHAnsi"/>
          <w:u w:val="single"/>
        </w:rPr>
        <w:t>impossible</w:t>
      </w:r>
      <w:r w:rsidRPr="001671B0">
        <w:rPr>
          <w:rFonts w:asciiTheme="minorHAnsi" w:hAnsiTheme="minorHAnsi" w:cstheme="minorHAnsi"/>
        </w:rPr>
        <w:t xml:space="preserve"> and at worst </w:t>
      </w:r>
      <w:r w:rsidRPr="001671B0">
        <w:rPr>
          <w:rFonts w:asciiTheme="minorHAnsi" w:hAnsiTheme="minorHAnsi" w:cstheme="minorHAnsi"/>
          <w:u w:val="single"/>
        </w:rPr>
        <w:t>violent</w:t>
      </w:r>
      <w:r w:rsidRPr="001671B0">
        <w:rPr>
          <w:rFonts w:asciiTheme="minorHAnsi" w:hAnsiTheme="minorHAnsi" w:cstheme="minorHAnsi"/>
        </w:rPr>
        <w:t xml:space="preserve"> – the </w:t>
      </w:r>
      <w:proofErr w:type="spellStart"/>
      <w:r w:rsidRPr="001671B0">
        <w:rPr>
          <w:rFonts w:asciiTheme="minorHAnsi" w:hAnsiTheme="minorHAnsi" w:cstheme="minorHAnsi"/>
        </w:rPr>
        <w:t>aff</w:t>
      </w:r>
      <w:proofErr w:type="spellEnd"/>
      <w:r w:rsidRPr="001671B0">
        <w:rPr>
          <w:rFonts w:asciiTheme="minorHAnsi" w:hAnsiTheme="minorHAnsi" w:cstheme="minorHAnsi"/>
        </w:rPr>
        <w:t xml:space="preserve"> </w:t>
      </w:r>
      <w:r w:rsidRPr="001671B0">
        <w:rPr>
          <w:rFonts w:asciiTheme="minorHAnsi" w:hAnsiTheme="minorHAnsi" w:cstheme="minorHAnsi"/>
          <w:u w:val="single"/>
        </w:rPr>
        <w:t>can’t change</w:t>
      </w:r>
      <w:r w:rsidRPr="001671B0">
        <w:rPr>
          <w:rFonts w:asciiTheme="minorHAnsi" w:hAnsiTheme="minorHAnsi" w:cstheme="minorHAnsi"/>
        </w:rPr>
        <w:t xml:space="preserve"> the material structures that produce anti-black violence – no warrant for how the </w:t>
      </w:r>
      <w:proofErr w:type="spellStart"/>
      <w:r w:rsidRPr="001671B0">
        <w:rPr>
          <w:rFonts w:asciiTheme="minorHAnsi" w:hAnsiTheme="minorHAnsi" w:cstheme="minorHAnsi"/>
        </w:rPr>
        <w:t>aff</w:t>
      </w:r>
      <w:proofErr w:type="spellEnd"/>
      <w:r w:rsidRPr="001671B0">
        <w:rPr>
          <w:rFonts w:asciiTheme="minorHAnsi" w:hAnsiTheme="minorHAnsi" w:cstheme="minorHAnsi"/>
        </w:rPr>
        <w:t xml:space="preserve"> spills </w:t>
      </w:r>
      <w:r w:rsidRPr="001671B0">
        <w:rPr>
          <w:rFonts w:asciiTheme="minorHAnsi" w:hAnsiTheme="minorHAnsi" w:cstheme="minorHAnsi"/>
          <w:u w:val="single"/>
        </w:rPr>
        <w:t>up</w:t>
      </w:r>
      <w:r w:rsidRPr="001671B0">
        <w:rPr>
          <w:rFonts w:asciiTheme="minorHAnsi" w:hAnsiTheme="minorHAnsi" w:cstheme="minorHAnsi"/>
        </w:rPr>
        <w:t xml:space="preserve"> to impact structures of politics writ large or </w:t>
      </w:r>
      <w:r w:rsidRPr="001671B0">
        <w:rPr>
          <w:rFonts w:asciiTheme="minorHAnsi" w:hAnsiTheme="minorHAnsi" w:cstheme="minorHAnsi"/>
          <w:u w:val="single"/>
        </w:rPr>
        <w:t>out</w:t>
      </w:r>
      <w:r w:rsidRPr="001671B0">
        <w:rPr>
          <w:rFonts w:asciiTheme="minorHAnsi" w:hAnsiTheme="minorHAnsi" w:cstheme="minorHAnsi"/>
        </w:rPr>
        <w:t xml:space="preserve"> of debate means you vote neg on </w:t>
      </w:r>
      <w:r w:rsidRPr="001671B0">
        <w:rPr>
          <w:rFonts w:asciiTheme="minorHAnsi" w:hAnsiTheme="minorHAnsi" w:cstheme="minorHAnsi"/>
          <w:u w:val="single"/>
        </w:rPr>
        <w:t>presumption</w:t>
      </w:r>
      <w:r w:rsidRPr="001671B0">
        <w:rPr>
          <w:rFonts w:asciiTheme="minorHAnsi" w:hAnsiTheme="minorHAnsi" w:cstheme="minorHAnsi"/>
        </w:rPr>
        <w:t xml:space="preserve">. </w:t>
      </w:r>
    </w:p>
    <w:p w14:paraId="206DC03D" w14:textId="77777777" w:rsidR="0088516C" w:rsidRPr="001671B0" w:rsidRDefault="0088516C" w:rsidP="0088516C">
      <w:pPr>
        <w:rPr>
          <w:rFonts w:asciiTheme="minorHAnsi" w:hAnsiTheme="minorHAnsi" w:cstheme="minorHAnsi"/>
        </w:rPr>
      </w:pPr>
    </w:p>
    <w:p w14:paraId="2D749C48" w14:textId="77777777" w:rsidR="0088516C" w:rsidRPr="001671B0" w:rsidRDefault="0088516C" w:rsidP="0088516C">
      <w:pPr>
        <w:pStyle w:val="Heading4"/>
        <w:rPr>
          <w:rFonts w:asciiTheme="minorHAnsi" w:hAnsiTheme="minorHAnsi" w:cstheme="minorHAnsi"/>
        </w:rPr>
      </w:pPr>
      <w:r w:rsidRPr="001671B0">
        <w:rPr>
          <w:rFonts w:asciiTheme="minorHAnsi" w:hAnsiTheme="minorHAnsi" w:cstheme="minorHAnsi"/>
        </w:rPr>
        <w:t xml:space="preserve">Negate on presumption---Inherency---scholars and activists </w:t>
      </w:r>
      <w:r w:rsidRPr="001671B0">
        <w:rPr>
          <w:rFonts w:asciiTheme="minorHAnsi" w:hAnsiTheme="minorHAnsi" w:cstheme="minorHAnsi"/>
          <w:u w:val="single"/>
        </w:rPr>
        <w:t>already</w:t>
      </w:r>
      <w:r w:rsidRPr="001671B0">
        <w:rPr>
          <w:rFonts w:asciiTheme="minorHAnsi" w:hAnsiTheme="minorHAnsi" w:cstheme="minorHAnsi"/>
        </w:rPr>
        <w:t xml:space="preserve"> affirm the 1AC. Their affirmation does not change the impacts they described and has no mechanism to spill up. </w:t>
      </w:r>
    </w:p>
    <w:p w14:paraId="6D9C51DE" w14:textId="77777777" w:rsidR="0088516C" w:rsidRPr="001671B0" w:rsidRDefault="0088516C" w:rsidP="0088516C">
      <w:pPr>
        <w:rPr>
          <w:rFonts w:asciiTheme="minorHAnsi" w:hAnsiTheme="minorHAnsi" w:cstheme="minorHAnsi"/>
        </w:rPr>
      </w:pPr>
    </w:p>
    <w:p w14:paraId="20FD9814" w14:textId="77777777" w:rsidR="0088516C" w:rsidRPr="001671B0" w:rsidRDefault="0088516C" w:rsidP="0088516C">
      <w:pPr>
        <w:pStyle w:val="Heading4"/>
        <w:rPr>
          <w:rFonts w:asciiTheme="minorHAnsi" w:hAnsiTheme="minorHAnsi" w:cstheme="minorHAnsi"/>
        </w:rPr>
      </w:pPr>
      <w:r w:rsidRPr="001671B0">
        <w:rPr>
          <w:rFonts w:asciiTheme="minorHAnsi" w:hAnsiTheme="minorHAnsi" w:cstheme="minorHAnsi"/>
        </w:rPr>
        <w:t>Using the ballot for solvency is bad:</w:t>
      </w:r>
    </w:p>
    <w:p w14:paraId="3BBFF66E" w14:textId="77777777" w:rsidR="0088516C" w:rsidRPr="001671B0" w:rsidRDefault="0088516C" w:rsidP="0088516C">
      <w:pPr>
        <w:pStyle w:val="Heading4"/>
        <w:rPr>
          <w:rFonts w:asciiTheme="minorHAnsi" w:hAnsiTheme="minorHAnsi" w:cstheme="minorHAnsi"/>
        </w:rPr>
      </w:pPr>
      <w:r w:rsidRPr="001671B0">
        <w:rPr>
          <w:rFonts w:asciiTheme="minorHAnsi" w:hAnsiTheme="minorHAnsi" w:cstheme="minorHAnsi"/>
        </w:rPr>
        <w:t xml:space="preserve">1 -- It </w:t>
      </w:r>
      <w:r w:rsidRPr="001671B0">
        <w:rPr>
          <w:rFonts w:asciiTheme="minorHAnsi" w:hAnsiTheme="minorHAnsi" w:cstheme="minorHAnsi"/>
          <w:u w:val="single"/>
        </w:rPr>
        <w:t>zeroes</w:t>
      </w:r>
      <w:r w:rsidRPr="001671B0">
        <w:rPr>
          <w:rFonts w:asciiTheme="minorHAnsi" w:hAnsiTheme="minorHAnsi" w:cstheme="minorHAnsi"/>
        </w:rPr>
        <w:t xml:space="preserve"> the potential for transformative change -- stats prove. </w:t>
      </w:r>
    </w:p>
    <w:p w14:paraId="4E5DB885" w14:textId="77777777" w:rsidR="0088516C" w:rsidRPr="001671B0" w:rsidRDefault="0088516C" w:rsidP="0088516C">
      <w:pPr>
        <w:rPr>
          <w:rFonts w:asciiTheme="minorHAnsi" w:hAnsiTheme="minorHAnsi" w:cstheme="minorHAnsi"/>
          <w:b/>
          <w:sz w:val="26"/>
        </w:rPr>
      </w:pPr>
      <w:r w:rsidRPr="001671B0">
        <w:rPr>
          <w:rStyle w:val="Style13ptBold"/>
        </w:rPr>
        <w:t xml:space="preserve">Ritter 13. </w:t>
      </w:r>
      <w:r w:rsidRPr="001671B0">
        <w:rPr>
          <w:rFonts w:asciiTheme="minorHAnsi" w:hAnsiTheme="minorHAnsi" w:cstheme="minorHAnsi"/>
        </w:rPr>
        <w:t xml:space="preserve">(JD from U Texas Law (Michael J., “Overcoming The Fiction of “Social Change Through Debate”: What’s To Learn from 2pac’s </w:t>
      </w:r>
      <w:proofErr w:type="gramStart"/>
      <w:r w:rsidRPr="001671B0">
        <w:rPr>
          <w:rFonts w:asciiTheme="minorHAnsi" w:hAnsiTheme="minorHAnsi" w:cstheme="minorHAnsi"/>
        </w:rPr>
        <w:t>Changes?,</w:t>
      </w:r>
      <w:proofErr w:type="gramEnd"/>
      <w:r w:rsidRPr="001671B0">
        <w:rPr>
          <w:rFonts w:asciiTheme="minorHAnsi" w:hAnsiTheme="minorHAnsi" w:cstheme="minorHAnsi"/>
        </w:rPr>
        <w:t>” National Journal of Speech and Debate, Vol. 2, Issue 1)</w:t>
      </w:r>
    </w:p>
    <w:p w14:paraId="7C7CA8FE" w14:textId="77777777" w:rsidR="0088516C" w:rsidRPr="001671B0" w:rsidRDefault="0088516C" w:rsidP="0088516C">
      <w:pPr>
        <w:rPr>
          <w:rStyle w:val="StyleUnderline"/>
          <w:rFonts w:asciiTheme="minorHAnsi" w:hAnsiTheme="minorHAnsi" w:cstheme="minorHAnsi"/>
        </w:rPr>
      </w:pPr>
      <w:r w:rsidRPr="001671B0">
        <w:rPr>
          <w:rStyle w:val="StyleUnderline"/>
          <w:rFonts w:asciiTheme="minorHAnsi" w:hAnsiTheme="minorHAnsi" w:cstheme="minorHAnsi"/>
        </w:rPr>
        <w:t xml:space="preserve">The structure of </w:t>
      </w:r>
      <w:r w:rsidRPr="001671B0">
        <w:rPr>
          <w:rStyle w:val="StyleUnderline"/>
          <w:rFonts w:asciiTheme="minorHAnsi" w:hAnsiTheme="minorHAnsi" w:cstheme="minorHAnsi"/>
          <w:highlight w:val="green"/>
        </w:rPr>
        <w:t xml:space="preserve">competitive </w:t>
      </w:r>
      <w:r w:rsidRPr="001671B0">
        <w:rPr>
          <w:rStyle w:val="StyleUnderline"/>
          <w:rFonts w:asciiTheme="minorHAnsi" w:hAnsiTheme="minorHAnsi" w:cstheme="minorHAnsi"/>
        </w:rPr>
        <w:t xml:space="preserve">interscholastic </w:t>
      </w:r>
      <w:r w:rsidRPr="001671B0">
        <w:rPr>
          <w:rStyle w:val="StyleUnderline"/>
          <w:rFonts w:asciiTheme="minorHAnsi" w:hAnsiTheme="minorHAnsi" w:cstheme="minorHAnsi"/>
          <w:highlight w:val="green"/>
        </w:rPr>
        <w:t xml:space="preserve">debate renders any message </w:t>
      </w:r>
      <w:r w:rsidRPr="001671B0">
        <w:rPr>
          <w:rStyle w:val="StyleUnderline"/>
          <w:rFonts w:asciiTheme="minorHAnsi" w:hAnsiTheme="minorHAnsi" w:cstheme="minorHAnsi"/>
        </w:rPr>
        <w:t xml:space="preserve">communicated in a debate round virtually </w:t>
      </w:r>
      <w:r w:rsidRPr="001671B0">
        <w:rPr>
          <w:rStyle w:val="StyleUnderline"/>
          <w:rFonts w:asciiTheme="minorHAnsi" w:hAnsiTheme="minorHAnsi" w:cstheme="minorHAnsi"/>
          <w:highlight w:val="green"/>
        </w:rPr>
        <w:t xml:space="preserve">incapable of </w:t>
      </w:r>
      <w:r w:rsidRPr="001671B0">
        <w:rPr>
          <w:rStyle w:val="StyleUnderline"/>
          <w:rFonts w:asciiTheme="minorHAnsi" w:hAnsiTheme="minorHAnsi" w:cstheme="minorHAnsi"/>
        </w:rPr>
        <w:t xml:space="preserve">creating any </w:t>
      </w:r>
      <w:r w:rsidRPr="001671B0">
        <w:rPr>
          <w:rStyle w:val="StyleUnderline"/>
          <w:rFonts w:asciiTheme="minorHAnsi" w:hAnsiTheme="minorHAnsi" w:cstheme="minorHAnsi"/>
          <w:highlight w:val="green"/>
        </w:rPr>
        <w:t>social change</w:t>
      </w:r>
      <w:r w:rsidRPr="001671B0">
        <w:rPr>
          <w:rStyle w:val="StyleUnderline"/>
          <w:rFonts w:asciiTheme="minorHAnsi" w:hAnsiTheme="minorHAnsi" w:cstheme="minorHAnsi"/>
        </w:rPr>
        <w:t xml:space="preserve">, either </w:t>
      </w:r>
      <w:r w:rsidRPr="001671B0">
        <w:rPr>
          <w:rStyle w:val="StyleUnderline"/>
          <w:rFonts w:asciiTheme="minorHAnsi" w:hAnsiTheme="minorHAnsi" w:cstheme="minorHAnsi"/>
          <w:highlight w:val="green"/>
        </w:rPr>
        <w:t xml:space="preserve">in the </w:t>
      </w:r>
      <w:r w:rsidRPr="001671B0">
        <w:rPr>
          <w:rStyle w:val="StyleUnderline"/>
          <w:rFonts w:asciiTheme="minorHAnsi" w:hAnsiTheme="minorHAnsi" w:cstheme="minorHAnsi"/>
        </w:rPr>
        <w:t xml:space="preserve">debate </w:t>
      </w:r>
      <w:r w:rsidRPr="001671B0">
        <w:rPr>
          <w:rStyle w:val="StyleUnderline"/>
          <w:rFonts w:asciiTheme="minorHAnsi" w:hAnsiTheme="minorHAnsi" w:cstheme="minorHAnsi"/>
          <w:highlight w:val="green"/>
        </w:rPr>
        <w:t xml:space="preserve">community or </w:t>
      </w:r>
      <w:r w:rsidRPr="001671B0">
        <w:rPr>
          <w:rStyle w:val="StyleUnderline"/>
          <w:rFonts w:asciiTheme="minorHAnsi" w:hAnsiTheme="minorHAnsi" w:cstheme="minorHAnsi"/>
        </w:rPr>
        <w:t xml:space="preserve">in general </w:t>
      </w:r>
      <w:r w:rsidRPr="001671B0">
        <w:rPr>
          <w:rStyle w:val="StyleUnderline"/>
          <w:rFonts w:asciiTheme="minorHAnsi" w:hAnsiTheme="minorHAnsi" w:cstheme="minorHAnsi"/>
          <w:highlight w:val="green"/>
        </w:rPr>
        <w:t>society</w:t>
      </w:r>
      <w:r w:rsidRPr="001671B0">
        <w:rPr>
          <w:rFonts w:asciiTheme="minorHAnsi" w:hAnsiTheme="minorHAnsi" w:cstheme="minorHAnsi"/>
          <w:sz w:val="10"/>
        </w:rPr>
        <w:t xml:space="preserve">. And </w:t>
      </w:r>
      <w:r w:rsidRPr="001671B0">
        <w:rPr>
          <w:rStyle w:val="StyleUnderline"/>
          <w:rFonts w:asciiTheme="minorHAnsi" w:hAnsiTheme="minorHAnsi" w:cstheme="minorHAnsi"/>
        </w:rPr>
        <w:t xml:space="preserve">to the extent that the fiction of social change through debate can be proven or disproven through empirical studies or surveys, </w:t>
      </w:r>
      <w:r w:rsidRPr="001671B0">
        <w:rPr>
          <w:rStyle w:val="StyleUnderline"/>
          <w:rFonts w:asciiTheme="minorHAnsi" w:hAnsiTheme="minorHAnsi" w:cstheme="minorHAnsi"/>
          <w:highlight w:val="green"/>
        </w:rPr>
        <w:t>academics</w:t>
      </w:r>
      <w:r w:rsidRPr="001671B0">
        <w:rPr>
          <w:rStyle w:val="StyleUnderline"/>
          <w:rFonts w:asciiTheme="minorHAnsi" w:hAnsiTheme="minorHAnsi" w:cstheme="minorHAnsi"/>
        </w:rPr>
        <w:t xml:space="preserve"> instead have </w:t>
      </w:r>
      <w:r w:rsidRPr="001671B0">
        <w:rPr>
          <w:rStyle w:val="StyleUnderline"/>
          <w:rFonts w:asciiTheme="minorHAnsi" w:hAnsiTheme="minorHAnsi" w:cstheme="minorHAnsi"/>
          <w:highlight w:val="green"/>
        </w:rPr>
        <w:t>analyz</w:t>
      </w:r>
      <w:r w:rsidRPr="001671B0">
        <w:rPr>
          <w:rStyle w:val="StyleUnderline"/>
          <w:rFonts w:asciiTheme="minorHAnsi" w:hAnsiTheme="minorHAnsi" w:cstheme="minorHAnsi"/>
        </w:rPr>
        <w:t xml:space="preserve">ed debate </w:t>
      </w:r>
      <w:r w:rsidRPr="001671B0">
        <w:rPr>
          <w:rStyle w:val="StyleUnderline"/>
          <w:rFonts w:asciiTheme="minorHAnsi" w:hAnsiTheme="minorHAnsi" w:cstheme="minorHAnsi"/>
          <w:highlight w:val="green"/>
        </w:rPr>
        <w:t xml:space="preserve">with </w:t>
      </w:r>
      <w:r w:rsidRPr="001671B0">
        <w:rPr>
          <w:rStyle w:val="StyleUnderline"/>
          <w:rFonts w:asciiTheme="minorHAnsi" w:hAnsiTheme="minorHAnsi" w:cstheme="minorHAnsi"/>
        </w:rPr>
        <w:t xml:space="preserve">nonapplicable rhetorical </w:t>
      </w:r>
      <w:r w:rsidRPr="001671B0">
        <w:rPr>
          <w:rStyle w:val="StyleUnderline"/>
          <w:rFonts w:asciiTheme="minorHAnsi" w:hAnsiTheme="minorHAnsi" w:cstheme="minorHAnsi"/>
          <w:highlight w:val="green"/>
        </w:rPr>
        <w:t xml:space="preserve">theory that fails to account for </w:t>
      </w:r>
      <w:r w:rsidRPr="001671B0">
        <w:rPr>
          <w:rStyle w:val="StyleUnderline"/>
          <w:rFonts w:asciiTheme="minorHAnsi" w:hAnsiTheme="minorHAnsi" w:cstheme="minorHAnsi"/>
        </w:rPr>
        <w:t xml:space="preserve">the unique aspects of </w:t>
      </w:r>
      <w:r w:rsidRPr="001671B0">
        <w:rPr>
          <w:rStyle w:val="StyleUnderline"/>
          <w:rFonts w:asciiTheme="minorHAnsi" w:hAnsiTheme="minorHAnsi" w:cstheme="minorHAnsi"/>
          <w:highlight w:val="green"/>
        </w:rPr>
        <w:t xml:space="preserve">competitive </w:t>
      </w:r>
      <w:r w:rsidRPr="001671B0">
        <w:rPr>
          <w:rStyle w:val="StyleUnderline"/>
          <w:rFonts w:asciiTheme="minorHAnsi" w:hAnsiTheme="minorHAnsi" w:cstheme="minorHAnsi"/>
        </w:rPr>
        <w:t xml:space="preserve">interscholastic </w:t>
      </w:r>
      <w:r w:rsidRPr="001671B0">
        <w:rPr>
          <w:rStyle w:val="StyleUnderline"/>
          <w:rFonts w:asciiTheme="minorHAnsi" w:hAnsiTheme="minorHAnsi" w:cstheme="minorHAnsi"/>
          <w:highlight w:val="green"/>
        </w:rPr>
        <w:t>debate</w:t>
      </w:r>
      <w:r w:rsidRPr="001671B0">
        <w:rPr>
          <w:rStyle w:val="StyleUnderline"/>
          <w:rFonts w:asciiTheme="minorHAnsi" w:hAnsiTheme="minorHAnsi" w:cstheme="minorHAnsi"/>
        </w:rPr>
        <w:t>.</w:t>
      </w:r>
      <w:r w:rsidRPr="001671B0">
        <w:rPr>
          <w:rFonts w:asciiTheme="minorHAnsi" w:hAnsiTheme="minorHAnsi" w:cstheme="minorHAnsi"/>
          <w:sz w:val="10"/>
        </w:rPr>
        <w:t xml:space="preserve"> Rather, the current debate relating to activism and competitive interscholastic debate concerns the following: “What is the best model to promote social change?” But a more fundamental question that must be addressed first is: “Can debate cause social change?” Despite over two decades of opportunity to conduct and publish empirical studies or surveys, academic proponents of the fiction that debate can create social change have chosen not to prove this fundamental assumption, which—as this article argues—is merely a fiction that is harmful in most, if not all, respects.</w:t>
      </w:r>
      <w:r w:rsidRPr="001671B0">
        <w:rPr>
          <w:rStyle w:val="StyleUnderline"/>
          <w:rFonts w:asciiTheme="minorHAnsi" w:hAnsiTheme="minorHAnsi" w:cstheme="minorHAnsi"/>
        </w:rPr>
        <w:t xml:space="preserve"> The position </w:t>
      </w:r>
      <w:r w:rsidRPr="001671B0">
        <w:rPr>
          <w:rStyle w:val="StyleUnderline"/>
          <w:rFonts w:asciiTheme="minorHAnsi" w:hAnsiTheme="minorHAnsi" w:cstheme="minorHAnsi"/>
          <w:highlight w:val="green"/>
        </w:rPr>
        <w:t xml:space="preserve">that competitive </w:t>
      </w:r>
      <w:r w:rsidRPr="001671B0">
        <w:rPr>
          <w:rStyle w:val="StyleUnderline"/>
          <w:rFonts w:asciiTheme="minorHAnsi" w:hAnsiTheme="minorHAnsi" w:cstheme="minorHAnsi"/>
        </w:rPr>
        <w:t xml:space="preserve">interscholastic </w:t>
      </w:r>
      <w:r w:rsidRPr="001671B0">
        <w:rPr>
          <w:rStyle w:val="StyleUnderline"/>
          <w:rFonts w:asciiTheme="minorHAnsi" w:hAnsiTheme="minorHAnsi" w:cstheme="minorHAnsi"/>
          <w:highlight w:val="green"/>
        </w:rPr>
        <w:t xml:space="preserve">debate can create </w:t>
      </w:r>
      <w:r w:rsidRPr="001671B0">
        <w:rPr>
          <w:rStyle w:val="StyleUnderline"/>
          <w:rFonts w:asciiTheme="minorHAnsi" w:hAnsiTheme="minorHAnsi" w:cstheme="minorHAnsi"/>
        </w:rPr>
        <w:t xml:space="preserve">social </w:t>
      </w:r>
      <w:r w:rsidRPr="001671B0">
        <w:rPr>
          <w:rStyle w:val="StyleUnderline"/>
          <w:rFonts w:asciiTheme="minorHAnsi" w:hAnsiTheme="minorHAnsi" w:cstheme="minorHAnsi"/>
          <w:highlight w:val="green"/>
        </w:rPr>
        <w:t xml:space="preserve">change is </w:t>
      </w:r>
      <w:r w:rsidRPr="001671B0">
        <w:rPr>
          <w:rStyle w:val="StyleUnderline"/>
          <w:rFonts w:asciiTheme="minorHAnsi" w:hAnsiTheme="minorHAnsi" w:cstheme="minorHAnsi"/>
        </w:rPr>
        <w:t xml:space="preserve">more properly characterize5d as </w:t>
      </w:r>
      <w:r w:rsidRPr="001671B0">
        <w:rPr>
          <w:rStyle w:val="StyleUnderline"/>
          <w:rFonts w:asciiTheme="minorHAnsi" w:hAnsiTheme="minorHAnsi" w:cstheme="minorHAnsi"/>
          <w:highlight w:val="green"/>
        </w:rPr>
        <w:t xml:space="preserve">a fiction </w:t>
      </w:r>
      <w:r w:rsidRPr="001671B0">
        <w:rPr>
          <w:rStyle w:val="StyleUnderline"/>
          <w:rFonts w:asciiTheme="minorHAnsi" w:hAnsiTheme="minorHAnsi" w:cstheme="minorHAnsi"/>
        </w:rPr>
        <w:t xml:space="preserve">than an argument. A fiction is an invented or fabricated idea purporting to be factual but is not provable by any human senses or rational thinking capability or is </w:t>
      </w:r>
      <w:r w:rsidRPr="001671B0">
        <w:rPr>
          <w:rStyle w:val="StyleUnderline"/>
          <w:rFonts w:asciiTheme="minorHAnsi" w:hAnsiTheme="minorHAnsi" w:cstheme="minorHAnsi"/>
          <w:highlight w:val="green"/>
        </w:rPr>
        <w:t>unproven by valid statistical studies</w:t>
      </w:r>
      <w:r w:rsidRPr="001671B0">
        <w:rPr>
          <w:rStyle w:val="StyleUnderline"/>
          <w:rFonts w:asciiTheme="minorHAnsi" w:hAnsiTheme="minorHAnsi" w:cstheme="minorHAnsi"/>
        </w:rPr>
        <w:t xml:space="preserve">. An argument, most basically, consists of a claim and some support for why the claim is true. If the support for the claim is false or its relation to the claim is illogical, then we can deduce that the </w:t>
      </w:r>
      <w:proofErr w:type="gramStart"/>
      <w:r w:rsidRPr="001671B0">
        <w:rPr>
          <w:rStyle w:val="StyleUnderline"/>
          <w:rFonts w:asciiTheme="minorHAnsi" w:hAnsiTheme="minorHAnsi" w:cstheme="minorHAnsi"/>
        </w:rPr>
        <w:t>particular argument</w:t>
      </w:r>
      <w:proofErr w:type="gramEnd"/>
      <w:r w:rsidRPr="001671B0">
        <w:rPr>
          <w:rStyle w:val="StyleUnderline"/>
          <w:rFonts w:asciiTheme="minorHAnsi" w:hAnsiTheme="minorHAnsi" w:cstheme="minorHAnsi"/>
        </w:rPr>
        <w:t xml:space="preserve"> does not help in ascertaining whether the claim is true. Interscholastic </w:t>
      </w:r>
      <w:r w:rsidRPr="001671B0">
        <w:rPr>
          <w:rStyle w:val="StyleUnderline"/>
          <w:rFonts w:asciiTheme="minorHAnsi" w:hAnsiTheme="minorHAnsi" w:cstheme="minorHAnsi"/>
          <w:highlight w:val="green"/>
        </w:rPr>
        <w:t>competitive debate is premised upon the assumption that debate is argumentation</w:t>
      </w:r>
      <w:r w:rsidRPr="001671B0">
        <w:rPr>
          <w:rStyle w:val="StyleUnderline"/>
          <w:rFonts w:asciiTheme="minorHAnsi" w:hAnsiTheme="minorHAnsi" w:cstheme="minorHAnsi"/>
        </w:rPr>
        <w:t xml:space="preserve">. Because fictions are necessarily not true or cannot be proven true by any means of argumentation, </w:t>
      </w:r>
      <w:r w:rsidRPr="001671B0">
        <w:rPr>
          <w:rStyle w:val="StyleUnderline"/>
          <w:rFonts w:asciiTheme="minorHAnsi" w:hAnsiTheme="minorHAnsi" w:cstheme="minorHAnsi"/>
          <w:highlight w:val="green"/>
        </w:rPr>
        <w:t xml:space="preserve">the </w:t>
      </w:r>
      <w:r w:rsidRPr="001671B0">
        <w:rPr>
          <w:rStyle w:val="StyleUnderline"/>
          <w:rFonts w:asciiTheme="minorHAnsi" w:hAnsiTheme="minorHAnsi" w:cstheme="minorHAnsi"/>
        </w:rPr>
        <w:t xml:space="preserve">competitive interscholastic debate </w:t>
      </w:r>
      <w:r w:rsidRPr="001671B0">
        <w:rPr>
          <w:rStyle w:val="StyleUnderline"/>
          <w:rFonts w:asciiTheme="minorHAnsi" w:hAnsiTheme="minorHAnsi" w:cstheme="minorHAnsi"/>
          <w:highlight w:val="green"/>
        </w:rPr>
        <w:t xml:space="preserve">community should be incredibly critical </w:t>
      </w:r>
      <w:r w:rsidRPr="001671B0">
        <w:rPr>
          <w:rStyle w:val="StyleUnderline"/>
          <w:rFonts w:asciiTheme="minorHAnsi" w:hAnsiTheme="minorHAnsi" w:cstheme="minorHAnsi"/>
        </w:rPr>
        <w:t>of those fictions and adopt them only if they promote the activity and its purposes</w:t>
      </w:r>
    </w:p>
    <w:p w14:paraId="556C20F1" w14:textId="77777777" w:rsidR="0088516C" w:rsidRPr="001671B0" w:rsidRDefault="0088516C" w:rsidP="0088516C">
      <w:pPr>
        <w:pStyle w:val="Heading4"/>
        <w:rPr>
          <w:rFonts w:asciiTheme="minorHAnsi" w:hAnsiTheme="minorHAnsi" w:cstheme="minorHAnsi"/>
        </w:rPr>
      </w:pPr>
      <w:r w:rsidRPr="001671B0">
        <w:rPr>
          <w:rFonts w:asciiTheme="minorHAnsi" w:hAnsiTheme="minorHAnsi" w:cstheme="minorHAnsi"/>
        </w:rPr>
        <w:t xml:space="preserve">2 -- It fosters worse hostility and exclusion. </w:t>
      </w:r>
    </w:p>
    <w:p w14:paraId="3038A361" w14:textId="77777777" w:rsidR="0088516C" w:rsidRPr="001671B0" w:rsidRDefault="0088516C" w:rsidP="0088516C">
      <w:pPr>
        <w:rPr>
          <w:rFonts w:asciiTheme="minorHAnsi" w:hAnsiTheme="minorHAnsi" w:cstheme="minorHAnsi"/>
          <w:b/>
          <w:bCs/>
          <w:sz w:val="26"/>
        </w:rPr>
      </w:pPr>
      <w:r w:rsidRPr="001671B0">
        <w:rPr>
          <w:rStyle w:val="Style13ptBold"/>
        </w:rPr>
        <w:t xml:space="preserve">Ritter 13 </w:t>
      </w:r>
      <w:r w:rsidRPr="001671B0">
        <w:rPr>
          <w:rFonts w:asciiTheme="minorHAnsi" w:hAnsiTheme="minorHAnsi" w:cstheme="minorHAnsi"/>
        </w:rPr>
        <w:t xml:space="preserve">(JD from U Texas Law (Michael J., “Overcoming The Fiction of “Social Change Through Debate”: What’s To Learn from 2pac’s </w:t>
      </w:r>
      <w:proofErr w:type="gramStart"/>
      <w:r w:rsidRPr="001671B0">
        <w:rPr>
          <w:rFonts w:asciiTheme="minorHAnsi" w:hAnsiTheme="minorHAnsi" w:cstheme="minorHAnsi"/>
        </w:rPr>
        <w:t>Changes?,</w:t>
      </w:r>
      <w:proofErr w:type="gramEnd"/>
      <w:r w:rsidRPr="001671B0">
        <w:rPr>
          <w:rFonts w:asciiTheme="minorHAnsi" w:hAnsiTheme="minorHAnsi" w:cstheme="minorHAnsi"/>
        </w:rPr>
        <w:t>” National Journal of Speech and Debate, Vol. 2, Issue 1)</w:t>
      </w:r>
    </w:p>
    <w:p w14:paraId="07E09450" w14:textId="77777777" w:rsidR="0088516C" w:rsidRPr="001671B0" w:rsidRDefault="0088516C" w:rsidP="0088516C">
      <w:pPr>
        <w:rPr>
          <w:rStyle w:val="StyleUnderline"/>
          <w:rFonts w:asciiTheme="minorHAnsi" w:hAnsiTheme="minorHAnsi" w:cstheme="minorHAnsi"/>
        </w:rPr>
      </w:pPr>
      <w:r w:rsidRPr="001671B0">
        <w:rPr>
          <w:rStyle w:val="StyleUnderline"/>
          <w:rFonts w:asciiTheme="minorHAnsi" w:hAnsiTheme="minorHAnsi" w:cstheme="minorHAnsi"/>
        </w:rPr>
        <w:t xml:space="preserve">The fiction of </w:t>
      </w:r>
      <w:r w:rsidRPr="001671B0">
        <w:rPr>
          <w:rStyle w:val="StyleUnderline"/>
          <w:rFonts w:asciiTheme="minorHAnsi" w:hAnsiTheme="minorHAnsi" w:cstheme="minorHAnsi"/>
          <w:highlight w:val="green"/>
        </w:rPr>
        <w:t>social change through debate abuses the win--loss structure</w:t>
      </w:r>
      <w:r w:rsidRPr="001671B0">
        <w:rPr>
          <w:rStyle w:val="StyleUnderline"/>
          <w:rFonts w:asciiTheme="minorHAnsi" w:hAnsiTheme="minorHAnsi" w:cstheme="minorHAnsi"/>
        </w:rPr>
        <w:t xml:space="preserve"> of debate </w:t>
      </w:r>
      <w:r w:rsidRPr="001671B0">
        <w:rPr>
          <w:rStyle w:val="StyleUnderline"/>
          <w:rFonts w:asciiTheme="minorHAnsi" w:hAnsiTheme="minorHAnsi" w:cstheme="minorHAnsi"/>
          <w:highlight w:val="green"/>
        </w:rPr>
        <w:t>and permits debaters to</w:t>
      </w:r>
      <w:r w:rsidRPr="001671B0">
        <w:rPr>
          <w:rFonts w:asciiTheme="minorHAnsi" w:hAnsiTheme="minorHAnsi" w:cstheme="minorHAnsi"/>
          <w:sz w:val="16"/>
        </w:rPr>
        <w:t xml:space="preserve"> otherize, </w:t>
      </w:r>
      <w:r w:rsidRPr="001671B0">
        <w:rPr>
          <w:rStyle w:val="StyleUnderline"/>
          <w:rFonts w:asciiTheme="minorHAnsi" w:hAnsiTheme="minorHAnsi" w:cstheme="minorHAnsi"/>
        </w:rPr>
        <w:t xml:space="preserve">demonize, </w:t>
      </w:r>
      <w:r w:rsidRPr="001671B0">
        <w:rPr>
          <w:rStyle w:val="StyleUnderline"/>
          <w:rFonts w:asciiTheme="minorHAnsi" w:hAnsiTheme="minorHAnsi" w:cstheme="minorHAnsi"/>
          <w:highlight w:val="green"/>
        </w:rPr>
        <w:t>dehumanize</w:t>
      </w:r>
      <w:r w:rsidRPr="001671B0">
        <w:rPr>
          <w:rStyle w:val="StyleUnderline"/>
          <w:rFonts w:asciiTheme="minorHAnsi" w:hAnsiTheme="minorHAnsi" w:cstheme="minorHAnsi"/>
        </w:rPr>
        <w:t xml:space="preserve">, and exclude </w:t>
      </w:r>
      <w:r w:rsidRPr="001671B0">
        <w:rPr>
          <w:rStyle w:val="StyleUnderline"/>
          <w:rFonts w:asciiTheme="minorHAnsi" w:hAnsiTheme="minorHAnsi" w:cstheme="minorHAnsi"/>
          <w:highlight w:val="green"/>
        </w:rPr>
        <w:t>opponents</w:t>
      </w:r>
      <w:r w:rsidRPr="001671B0">
        <w:rPr>
          <w:rStyle w:val="StyleUnderline"/>
          <w:rFonts w:asciiTheme="minorHAnsi" w:hAnsiTheme="minorHAnsi" w:cstheme="minorHAnsi"/>
        </w:rPr>
        <w:t>.</w:t>
      </w:r>
      <w:r w:rsidRPr="001671B0">
        <w:rPr>
          <w:rFonts w:asciiTheme="minorHAnsi" w:hAnsiTheme="minorHAnsi" w:cstheme="minorHAnsi"/>
          <w:sz w:val="16"/>
        </w:rPr>
        <w:t xml:space="preserve"> </w:t>
      </w:r>
      <w:r w:rsidRPr="001671B0">
        <w:rPr>
          <w:rStyle w:val="StyleUnderline"/>
          <w:rFonts w:asciiTheme="minorHAnsi" w:hAnsiTheme="minorHAnsi" w:cstheme="minorHAnsi"/>
        </w:rPr>
        <w:t xml:space="preserve">The win--loss structure of </w:t>
      </w:r>
      <w:r w:rsidRPr="001671B0">
        <w:rPr>
          <w:rStyle w:val="StyleUnderline"/>
          <w:rFonts w:asciiTheme="minorHAnsi" w:hAnsiTheme="minorHAnsi" w:cstheme="minorHAnsi"/>
          <w:highlight w:val="green"/>
        </w:rPr>
        <w:t>debate</w:t>
      </w:r>
      <w:r w:rsidRPr="001671B0">
        <w:rPr>
          <w:rStyle w:val="StyleUnderline"/>
          <w:rFonts w:asciiTheme="minorHAnsi" w:hAnsiTheme="minorHAnsi" w:cstheme="minorHAnsi"/>
        </w:rPr>
        <w:t xml:space="preserve"> rounds </w:t>
      </w:r>
      <w:r w:rsidRPr="001671B0">
        <w:rPr>
          <w:rStyle w:val="StyleUnderline"/>
          <w:rFonts w:asciiTheme="minorHAnsi" w:hAnsiTheme="minorHAnsi" w:cstheme="minorHAnsi"/>
          <w:highlight w:val="green"/>
        </w:rPr>
        <w:t>requires a judge to vote</w:t>
      </w:r>
      <w:r w:rsidRPr="001671B0">
        <w:rPr>
          <w:rStyle w:val="StyleUnderline"/>
          <w:rFonts w:asciiTheme="minorHAnsi" w:hAnsiTheme="minorHAnsi" w:cstheme="minorHAnsi"/>
        </w:rPr>
        <w:t xml:space="preserve"> for one side or the other</w:t>
      </w:r>
      <w:r w:rsidRPr="001671B0">
        <w:rPr>
          <w:rFonts w:asciiTheme="minorHAnsi" w:hAnsiTheme="minorHAnsi" w:cstheme="minorHAnsi"/>
          <w:sz w:val="16"/>
        </w:rPr>
        <w:t xml:space="preserve">, as judges generally cannot give a double win. </w:t>
      </w:r>
      <w:r w:rsidRPr="001671B0">
        <w:rPr>
          <w:rStyle w:val="StyleUnderline"/>
          <w:rFonts w:asciiTheme="minorHAnsi" w:hAnsiTheme="minorHAnsi" w:cstheme="minorHAnsi"/>
          <w:highlight w:val="green"/>
        </w:rPr>
        <w:t>This precludes</w:t>
      </w:r>
      <w:r w:rsidRPr="001671B0">
        <w:rPr>
          <w:rStyle w:val="StyleUnderline"/>
          <w:rFonts w:asciiTheme="minorHAnsi" w:hAnsiTheme="minorHAnsi" w:cstheme="minorHAnsi"/>
        </w:rPr>
        <w:t xml:space="preserve"> the possibility of </w:t>
      </w:r>
      <w:r w:rsidRPr="001671B0">
        <w:rPr>
          <w:rStyle w:val="StyleUnderline"/>
          <w:rFonts w:asciiTheme="minorHAnsi" w:hAnsiTheme="minorHAnsi" w:cstheme="minorHAnsi"/>
          <w:highlight w:val="green"/>
        </w:rPr>
        <w:t xml:space="preserve">compromise </w:t>
      </w:r>
      <w:r w:rsidRPr="001671B0">
        <w:rPr>
          <w:rStyle w:val="StyleUnderline"/>
          <w:rFonts w:asciiTheme="minorHAnsi" w:hAnsiTheme="minorHAnsi" w:cstheme="minorHAnsi"/>
        </w:rPr>
        <w:t>on any</w:t>
      </w:r>
      <w:r w:rsidRPr="001671B0">
        <w:rPr>
          <w:rFonts w:asciiTheme="minorHAnsi" w:hAnsiTheme="minorHAnsi" w:cstheme="minorHAnsi"/>
          <w:sz w:val="16"/>
        </w:rPr>
        <w:t xml:space="preserve"> major </w:t>
      </w:r>
      <w:r w:rsidRPr="001671B0">
        <w:rPr>
          <w:rStyle w:val="StyleUnderline"/>
          <w:rFonts w:asciiTheme="minorHAnsi" w:hAnsiTheme="minorHAnsi" w:cstheme="minorHAnsi"/>
        </w:rPr>
        <w:t>position</w:t>
      </w:r>
      <w:r w:rsidRPr="001671B0">
        <w:rPr>
          <w:rFonts w:asciiTheme="minorHAnsi" w:hAnsiTheme="minorHAnsi" w:cstheme="minorHAnsi"/>
          <w:sz w:val="16"/>
        </w:rPr>
        <w:t xml:space="preserve"> in the debate when the resolution of the position would determine the ultimate issue of “which team did the better debating.” Thus, the fiction of </w:t>
      </w:r>
      <w:r w:rsidRPr="001671B0">
        <w:rPr>
          <w:rStyle w:val="StyleUnderline"/>
          <w:rFonts w:asciiTheme="minorHAnsi" w:hAnsiTheme="minorHAnsi" w:cstheme="minorHAnsi"/>
          <w:highlight w:val="green"/>
        </w:rPr>
        <w:t>social change</w:t>
      </w:r>
      <w:r w:rsidRPr="001671B0">
        <w:rPr>
          <w:rStyle w:val="StyleUnderline"/>
          <w:rFonts w:asciiTheme="minorHAnsi" w:hAnsiTheme="minorHAnsi" w:cstheme="minorHAnsi"/>
        </w:rPr>
        <w:t xml:space="preserve"> through debate </w:t>
      </w:r>
      <w:r w:rsidRPr="001671B0">
        <w:rPr>
          <w:rStyle w:val="StyleUnderline"/>
          <w:rFonts w:asciiTheme="minorHAnsi" w:hAnsiTheme="minorHAnsi" w:cstheme="minorHAnsi"/>
          <w:highlight w:val="green"/>
        </w:rPr>
        <w:t>encourages</w:t>
      </w:r>
      <w:r w:rsidRPr="001671B0">
        <w:rPr>
          <w:rStyle w:val="StyleUnderline"/>
          <w:rFonts w:asciiTheme="minorHAnsi" w:hAnsiTheme="minorHAnsi" w:cstheme="minorHAnsi"/>
        </w:rPr>
        <w:t xml:space="preserve"> debaters to construct </w:t>
      </w:r>
      <w:r w:rsidRPr="001671B0">
        <w:rPr>
          <w:rStyle w:val="StyleUnderline"/>
          <w:rFonts w:asciiTheme="minorHAnsi" w:hAnsiTheme="minorHAnsi" w:cstheme="minorHAnsi"/>
          <w:highlight w:val="green"/>
        </w:rPr>
        <w:t xml:space="preserve">narratives </w:t>
      </w:r>
      <w:r w:rsidRPr="001671B0">
        <w:rPr>
          <w:rStyle w:val="StyleUnderline"/>
          <w:rFonts w:asciiTheme="minorHAnsi" w:hAnsiTheme="minorHAnsi" w:cstheme="minorHAnsi"/>
        </w:rPr>
        <w:t xml:space="preserve">of good versus evil </w:t>
      </w:r>
      <w:r w:rsidRPr="001671B0">
        <w:rPr>
          <w:rStyle w:val="StyleUnderline"/>
          <w:rFonts w:asciiTheme="minorHAnsi" w:hAnsiTheme="minorHAnsi" w:cstheme="minorHAnsi"/>
          <w:highlight w:val="green"/>
        </w:rPr>
        <w:t>in which the other team is</w:t>
      </w:r>
      <w:r w:rsidRPr="001671B0">
        <w:rPr>
          <w:rStyle w:val="StyleUnderline"/>
          <w:rFonts w:asciiTheme="minorHAnsi" w:hAnsiTheme="minorHAnsi" w:cstheme="minorHAnsi"/>
        </w:rPr>
        <w:t xml:space="preserve"> representative of some </w:t>
      </w:r>
      <w:r w:rsidRPr="001671B0">
        <w:rPr>
          <w:rStyle w:val="StyleUnderline"/>
          <w:rFonts w:asciiTheme="minorHAnsi" w:hAnsiTheme="minorHAnsi" w:cstheme="minorHAnsi"/>
          <w:highlight w:val="green"/>
        </w:rPr>
        <w:t>evil</w:t>
      </w:r>
      <w:r w:rsidRPr="001671B0">
        <w:rPr>
          <w:rFonts w:asciiTheme="minorHAnsi" w:hAnsiTheme="minorHAnsi" w:cstheme="minorHAnsi"/>
          <w:sz w:val="16"/>
        </w:rPr>
        <w:t xml:space="preserve"> that threatens to bring about our destruction if it is endorsed (</w:t>
      </w:r>
      <w:proofErr w:type="gramStart"/>
      <w:r w:rsidRPr="001671B0">
        <w:rPr>
          <w:rFonts w:asciiTheme="minorHAnsi" w:hAnsiTheme="minorHAnsi" w:cstheme="minorHAnsi"/>
          <w:sz w:val="16"/>
        </w:rPr>
        <w:t>e.g.</w:t>
      </w:r>
      <w:proofErr w:type="gramEnd"/>
      <w:r w:rsidRPr="001671B0">
        <w:rPr>
          <w:rFonts w:asciiTheme="minorHAnsi" w:hAnsiTheme="minorHAnsi" w:cstheme="minorHAnsi"/>
          <w:sz w:val="16"/>
        </w:rPr>
        <w:t xml:space="preserve"> capitalism). </w:t>
      </w:r>
      <w:r w:rsidRPr="001671B0">
        <w:rPr>
          <w:rStyle w:val="StyleUnderline"/>
          <w:rFonts w:asciiTheme="minorHAnsi" w:hAnsiTheme="minorHAnsi" w:cstheme="minorHAnsi"/>
        </w:rPr>
        <w:t>The team relying on</w:t>
      </w:r>
      <w:r w:rsidRPr="001671B0">
        <w:rPr>
          <w:rFonts w:asciiTheme="minorHAnsi" w:hAnsiTheme="minorHAnsi" w:cstheme="minorHAnsi"/>
          <w:sz w:val="16"/>
        </w:rPr>
        <w:t xml:space="preserve"> the fiction of </w:t>
      </w:r>
      <w:r w:rsidRPr="001671B0">
        <w:rPr>
          <w:rStyle w:val="StyleUnderline"/>
          <w:rFonts w:asciiTheme="minorHAnsi" w:hAnsiTheme="minorHAnsi" w:cstheme="minorHAnsi"/>
        </w:rPr>
        <w:t>social change</w:t>
      </w:r>
      <w:r w:rsidRPr="001671B0">
        <w:rPr>
          <w:rFonts w:asciiTheme="minorHAnsi" w:hAnsiTheme="minorHAnsi" w:cstheme="minorHAnsi"/>
          <w:sz w:val="16"/>
        </w:rPr>
        <w:t xml:space="preserve"> through debate then </w:t>
      </w:r>
      <w:r w:rsidRPr="001671B0">
        <w:rPr>
          <w:rStyle w:val="StyleUnderline"/>
          <w:rFonts w:asciiTheme="minorHAnsi" w:hAnsiTheme="minorHAnsi" w:cstheme="minorHAnsi"/>
        </w:rPr>
        <w:t xml:space="preserve">paints themselves as agents of the </w:t>
      </w:r>
      <w:proofErr w:type="gramStart"/>
      <w:r w:rsidRPr="001671B0">
        <w:rPr>
          <w:rStyle w:val="StyleUnderline"/>
          <w:rFonts w:asciiTheme="minorHAnsi" w:hAnsiTheme="minorHAnsi" w:cstheme="minorHAnsi"/>
        </w:rPr>
        <w:t xml:space="preserve">good, </w:t>
      </w:r>
      <w:r w:rsidRPr="001671B0">
        <w:rPr>
          <w:rStyle w:val="StyleUnderline"/>
          <w:rFonts w:asciiTheme="minorHAnsi" w:hAnsiTheme="minorHAnsi" w:cstheme="minorHAnsi"/>
          <w:highlight w:val="green"/>
        </w:rPr>
        <w:t>and</w:t>
      </w:r>
      <w:proofErr w:type="gramEnd"/>
      <w:r w:rsidRPr="001671B0">
        <w:rPr>
          <w:rStyle w:val="StyleUnderline"/>
          <w:rFonts w:asciiTheme="minorHAnsi" w:hAnsiTheme="minorHAnsi" w:cstheme="minorHAnsi"/>
        </w:rPr>
        <w:t xml:space="preserve"> gives the judge a</w:t>
      </w:r>
      <w:r w:rsidRPr="001671B0">
        <w:rPr>
          <w:rFonts w:asciiTheme="minorHAnsi" w:hAnsiTheme="minorHAnsi" w:cstheme="minorHAnsi"/>
          <w:sz w:val="16"/>
        </w:rPr>
        <w:t xml:space="preserve"> George W. </w:t>
      </w:r>
      <w:r w:rsidRPr="001671B0">
        <w:rPr>
          <w:rStyle w:val="StyleUnderline"/>
          <w:rFonts w:asciiTheme="minorHAnsi" w:hAnsiTheme="minorHAnsi" w:cstheme="minorHAnsi"/>
        </w:rPr>
        <w:t>Bush-like “option”:</w:t>
      </w:r>
      <w:r w:rsidRPr="001671B0">
        <w:rPr>
          <w:rFonts w:asciiTheme="minorHAnsi" w:hAnsiTheme="minorHAnsi" w:cstheme="minorHAnsi"/>
          <w:sz w:val="16"/>
        </w:rPr>
        <w:t xml:space="preserve"> “You’re either </w:t>
      </w:r>
      <w:r w:rsidRPr="001671B0">
        <w:rPr>
          <w:rStyle w:val="StyleUnderline"/>
          <w:rFonts w:asciiTheme="minorHAnsi" w:hAnsiTheme="minorHAnsi" w:cstheme="minorHAnsi"/>
        </w:rPr>
        <w:t>with us or</w:t>
      </w:r>
      <w:r w:rsidRPr="001671B0">
        <w:rPr>
          <w:rFonts w:asciiTheme="minorHAnsi" w:hAnsiTheme="minorHAnsi" w:cstheme="minorHAnsi"/>
          <w:sz w:val="16"/>
        </w:rPr>
        <w:t xml:space="preserve"> you’re </w:t>
      </w:r>
      <w:r w:rsidRPr="001671B0">
        <w:rPr>
          <w:rStyle w:val="StyleUnderline"/>
          <w:rFonts w:asciiTheme="minorHAnsi" w:hAnsiTheme="minorHAnsi" w:cstheme="minorHAnsi"/>
        </w:rPr>
        <w:t>against us.”</w:t>
      </w:r>
      <w:r w:rsidRPr="001671B0">
        <w:rPr>
          <w:rFonts w:asciiTheme="minorHAnsi" w:hAnsiTheme="minorHAnsi" w:cstheme="minorHAnsi"/>
          <w:sz w:val="16"/>
        </w:rPr>
        <w:t xml:space="preserve"> The fiction of social change through debate—like Bush’s rhetorical fear tactics and </w:t>
      </w:r>
      <w:r w:rsidRPr="001671B0">
        <w:rPr>
          <w:rStyle w:val="StyleUnderline"/>
          <w:rFonts w:asciiTheme="minorHAnsi" w:hAnsiTheme="minorHAnsi" w:cstheme="minorHAnsi"/>
          <w:highlight w:val="green"/>
        </w:rPr>
        <w:t>creat</w:t>
      </w:r>
      <w:r w:rsidRPr="001671B0">
        <w:rPr>
          <w:rStyle w:val="StyleUnderline"/>
          <w:rFonts w:asciiTheme="minorHAnsi" w:hAnsiTheme="minorHAnsi" w:cstheme="minorHAnsi"/>
        </w:rPr>
        <w:t xml:space="preserve">ion of a false, polarizing, and </w:t>
      </w:r>
      <w:r w:rsidRPr="001671B0">
        <w:rPr>
          <w:rStyle w:val="StyleUnderline"/>
          <w:rFonts w:asciiTheme="minorHAnsi" w:hAnsiTheme="minorHAnsi" w:cstheme="minorHAnsi"/>
          <w:highlight w:val="green"/>
        </w:rPr>
        <w:t>exclusionary dichotomy</w:t>
      </w:r>
      <w:r w:rsidRPr="001671B0">
        <w:rPr>
          <w:rFonts w:asciiTheme="minorHAnsi" w:hAnsiTheme="minorHAnsi" w:cstheme="minorHAnsi"/>
          <w:sz w:val="16"/>
        </w:rPr>
        <w:t xml:space="preserve"> to justify all parts of the War on Terror—</w:t>
      </w:r>
      <w:r w:rsidRPr="001671B0">
        <w:rPr>
          <w:rStyle w:val="StyleUnderline"/>
          <w:rFonts w:asciiTheme="minorHAnsi" w:hAnsiTheme="minorHAnsi" w:cstheme="minorHAnsi"/>
        </w:rPr>
        <w:t>enables</w:t>
      </w:r>
      <w:r w:rsidRPr="001671B0">
        <w:rPr>
          <w:rFonts w:asciiTheme="minorHAnsi" w:hAnsiTheme="minorHAnsi" w:cstheme="minorHAnsi"/>
          <w:sz w:val="16"/>
        </w:rPr>
        <w:t xml:space="preserve"> the </w:t>
      </w:r>
      <w:r w:rsidRPr="001671B0">
        <w:rPr>
          <w:rStyle w:val="StyleUnderline"/>
          <w:rFonts w:asciiTheme="minorHAnsi" w:hAnsiTheme="minorHAnsi" w:cstheme="minorHAnsi"/>
        </w:rPr>
        <w:t>otherization</w:t>
      </w:r>
      <w:r w:rsidRPr="001671B0">
        <w:rPr>
          <w:rFonts w:asciiTheme="minorHAnsi" w:hAnsiTheme="minorHAnsi" w:cstheme="minorHAnsi"/>
          <w:sz w:val="16"/>
        </w:rPr>
        <w:t xml:space="preserve">, demonization, dehumanization, </w:t>
      </w:r>
      <w:r w:rsidRPr="001671B0">
        <w:rPr>
          <w:rStyle w:val="StyleUnderline"/>
          <w:rFonts w:asciiTheme="minorHAnsi" w:hAnsiTheme="minorHAnsi" w:cstheme="minorHAnsi"/>
        </w:rPr>
        <w:t>and</w:t>
      </w:r>
      <w:r w:rsidRPr="001671B0">
        <w:rPr>
          <w:rFonts w:asciiTheme="minorHAnsi" w:hAnsiTheme="minorHAnsi" w:cstheme="minorHAnsi"/>
          <w:sz w:val="16"/>
        </w:rPr>
        <w:t xml:space="preserve"> </w:t>
      </w:r>
      <w:r w:rsidRPr="001671B0">
        <w:rPr>
          <w:rStyle w:val="StyleUnderline"/>
          <w:rFonts w:asciiTheme="minorHAnsi" w:hAnsiTheme="minorHAnsi" w:cstheme="minorHAnsi"/>
        </w:rPr>
        <w:t>exclusion</w:t>
      </w:r>
      <w:r w:rsidRPr="001671B0">
        <w:rPr>
          <w:rFonts w:asciiTheme="minorHAnsi" w:hAnsiTheme="minorHAnsi" w:cstheme="minorHAnsi"/>
          <w:sz w:val="16"/>
        </w:rPr>
        <w:t xml:space="preserve"> of the opposing team. When the unfairness of this tactic is brought to light—particularly in egregious situations when a team is arguing that the other team should lose because of their skin color—all can see that the </w:t>
      </w:r>
      <w:r w:rsidRPr="001671B0">
        <w:rPr>
          <w:rStyle w:val="StyleUnderline"/>
          <w:rFonts w:asciiTheme="minorHAnsi" w:hAnsiTheme="minorHAnsi" w:cstheme="minorHAnsi"/>
          <w:highlight w:val="green"/>
        </w:rPr>
        <w:t>debate centers on personal attacks</w:t>
      </w:r>
      <w:r w:rsidRPr="001671B0">
        <w:rPr>
          <w:rStyle w:val="StyleUnderline"/>
          <w:rFonts w:asciiTheme="minorHAnsi" w:hAnsiTheme="minorHAnsi" w:cstheme="minorHAnsi"/>
        </w:rPr>
        <w:t xml:space="preserve"> against opposing debaters.</w:t>
      </w:r>
      <w:r w:rsidRPr="001671B0">
        <w:rPr>
          <w:rFonts w:asciiTheme="minorHAnsi" w:hAnsiTheme="minorHAnsi" w:cstheme="minorHAnsi"/>
          <w:sz w:val="16"/>
        </w:rPr>
        <w:t xml:space="preserve"> This causes tensions between debaters that frequently result in debaters losing interest or quitting. </w:t>
      </w:r>
      <w:r w:rsidRPr="001671B0">
        <w:rPr>
          <w:rStyle w:val="StyleUnderline"/>
          <w:rFonts w:asciiTheme="minorHAnsi" w:hAnsiTheme="minorHAnsi" w:cstheme="minorHAnsi"/>
          <w:highlight w:val="green"/>
        </w:rPr>
        <w:t>By</w:t>
      </w:r>
      <w:r w:rsidRPr="001671B0">
        <w:rPr>
          <w:rStyle w:val="StyleUnderline"/>
          <w:rFonts w:asciiTheme="minorHAnsi" w:hAnsiTheme="minorHAnsi" w:cstheme="minorHAnsi"/>
        </w:rPr>
        <w:t xml:space="preserve"> alienating and </w:t>
      </w:r>
      <w:r w:rsidRPr="001671B0">
        <w:rPr>
          <w:rStyle w:val="StyleUnderline"/>
          <w:rFonts w:asciiTheme="minorHAnsi" w:hAnsiTheme="minorHAnsi" w:cstheme="minorHAnsi"/>
          <w:highlight w:val="green"/>
        </w:rPr>
        <w:t>excluding members</w:t>
      </w:r>
      <w:r w:rsidRPr="001671B0">
        <w:rPr>
          <w:rStyle w:val="StyleUnderline"/>
          <w:rFonts w:asciiTheme="minorHAnsi" w:hAnsiTheme="minorHAnsi" w:cstheme="minorHAnsi"/>
        </w:rPr>
        <w:t xml:space="preserve"> of the competitive interscholastic debate community </w:t>
      </w:r>
      <w:r w:rsidRPr="001671B0">
        <w:rPr>
          <w:rStyle w:val="StyleUnderline"/>
          <w:rFonts w:asciiTheme="minorHAnsi" w:hAnsiTheme="minorHAnsi" w:cstheme="minorHAnsi"/>
          <w:highlight w:val="green"/>
        </w:rPr>
        <w:t>for</w:t>
      </w:r>
      <w:r w:rsidRPr="001671B0">
        <w:rPr>
          <w:rStyle w:val="StyleUnderline"/>
          <w:rFonts w:asciiTheme="minorHAnsi" w:hAnsiTheme="minorHAnsi" w:cstheme="minorHAnsi"/>
        </w:rPr>
        <w:t xml:space="preserve"> the purpose of </w:t>
      </w:r>
      <w:r w:rsidRPr="001671B0">
        <w:rPr>
          <w:rStyle w:val="StyleUnderline"/>
          <w:rFonts w:asciiTheme="minorHAnsi" w:hAnsiTheme="minorHAnsi" w:cstheme="minorHAnsi"/>
          <w:highlight w:val="green"/>
        </w:rPr>
        <w:t>winning</w:t>
      </w:r>
      <w:r w:rsidRPr="001671B0">
        <w:rPr>
          <w:rStyle w:val="StyleUnderline"/>
          <w:rFonts w:asciiTheme="minorHAnsi" w:hAnsiTheme="minorHAnsi" w:cstheme="minorHAnsi"/>
        </w:rPr>
        <w:t xml:space="preserve"> a debate, </w:t>
      </w:r>
      <w:r w:rsidRPr="001671B0">
        <w:rPr>
          <w:rStyle w:val="StyleUnderline"/>
          <w:rFonts w:asciiTheme="minorHAnsi" w:hAnsiTheme="minorHAnsi" w:cstheme="minorHAnsi"/>
          <w:highlight w:val="green"/>
        </w:rPr>
        <w:t>it</w:t>
      </w:r>
      <w:r w:rsidRPr="001671B0">
        <w:rPr>
          <w:rStyle w:val="StyleUnderline"/>
          <w:rFonts w:asciiTheme="minorHAnsi" w:hAnsiTheme="minorHAnsi" w:cstheme="minorHAnsi"/>
        </w:rPr>
        <w:t xml:space="preserve"> also </w:t>
      </w:r>
      <w:r w:rsidRPr="001671B0">
        <w:rPr>
          <w:rStyle w:val="StyleUnderline"/>
          <w:rFonts w:asciiTheme="minorHAnsi" w:hAnsiTheme="minorHAnsi" w:cstheme="minorHAnsi"/>
          <w:highlight w:val="green"/>
        </w:rPr>
        <w:t>makes</w:t>
      </w:r>
      <w:r w:rsidRPr="001671B0">
        <w:rPr>
          <w:rStyle w:val="StyleUnderline"/>
          <w:rFonts w:asciiTheme="minorHAnsi" w:hAnsiTheme="minorHAnsi" w:cstheme="minorHAnsi"/>
        </w:rPr>
        <w:t xml:space="preserve"> the reaching of any </w:t>
      </w:r>
      <w:r w:rsidRPr="001671B0">
        <w:rPr>
          <w:rStyle w:val="StyleUnderline"/>
          <w:rFonts w:asciiTheme="minorHAnsi" w:hAnsiTheme="minorHAnsi" w:cstheme="minorHAnsi"/>
          <w:highlight w:val="green"/>
        </w:rPr>
        <w:t xml:space="preserve">compromise </w:t>
      </w:r>
      <w:r w:rsidRPr="001671B0">
        <w:rPr>
          <w:rStyle w:val="StyleUnderline"/>
          <w:rFonts w:asciiTheme="minorHAnsi" w:hAnsiTheme="minorHAnsi" w:cstheme="minorHAnsi"/>
        </w:rPr>
        <w:t xml:space="preserve">outside of the debate—the only place where compromise is possible—much </w:t>
      </w:r>
      <w:r w:rsidRPr="001671B0">
        <w:rPr>
          <w:rStyle w:val="StyleUnderline"/>
          <w:rFonts w:asciiTheme="minorHAnsi" w:hAnsiTheme="minorHAnsi" w:cstheme="minorHAnsi"/>
          <w:highlight w:val="green"/>
        </w:rPr>
        <w:t xml:space="preserve">less likely. </w:t>
      </w:r>
      <w:r w:rsidRPr="001671B0">
        <w:rPr>
          <w:rStyle w:val="StyleUnderline"/>
          <w:rFonts w:asciiTheme="minorHAnsi" w:hAnsiTheme="minorHAnsi" w:cstheme="minorHAnsi"/>
        </w:rPr>
        <w:t xml:space="preserve">By </w:t>
      </w:r>
      <w:r w:rsidRPr="001671B0">
        <w:rPr>
          <w:rStyle w:val="StyleUnderline"/>
          <w:rFonts w:asciiTheme="minorHAnsi" w:hAnsiTheme="minorHAnsi" w:cstheme="minorHAnsi"/>
          <w:highlight w:val="green"/>
        </w:rPr>
        <w:t>bringing</w:t>
      </w:r>
      <w:r w:rsidRPr="001671B0">
        <w:rPr>
          <w:rStyle w:val="StyleUnderline"/>
          <w:rFonts w:asciiTheme="minorHAnsi" w:hAnsiTheme="minorHAnsi" w:cstheme="minorHAnsi"/>
        </w:rPr>
        <w:t xml:space="preserve"> the </w:t>
      </w:r>
      <w:r w:rsidRPr="001671B0">
        <w:rPr>
          <w:rStyle w:val="StyleUnderline"/>
          <w:rFonts w:asciiTheme="minorHAnsi" w:hAnsiTheme="minorHAnsi" w:cstheme="minorHAnsi"/>
          <w:highlight w:val="green"/>
        </w:rPr>
        <w:t>social issue into</w:t>
      </w:r>
      <w:r w:rsidRPr="001671B0">
        <w:rPr>
          <w:rStyle w:val="StyleUnderline"/>
          <w:rFonts w:asciiTheme="minorHAnsi" w:hAnsiTheme="minorHAnsi" w:cstheme="minorHAnsi"/>
        </w:rPr>
        <w:t xml:space="preserve"> a </w:t>
      </w:r>
      <w:r w:rsidRPr="001671B0">
        <w:rPr>
          <w:rStyle w:val="StyleUnderline"/>
          <w:rFonts w:asciiTheme="minorHAnsi" w:hAnsiTheme="minorHAnsi" w:cstheme="minorHAnsi"/>
          <w:highlight w:val="green"/>
        </w:rPr>
        <w:t>debate</w:t>
      </w:r>
      <w:r w:rsidRPr="001671B0">
        <w:rPr>
          <w:rStyle w:val="StyleUnderline"/>
          <w:rFonts w:asciiTheme="minorHAnsi" w:hAnsiTheme="minorHAnsi" w:cstheme="minorHAnsi"/>
        </w:rPr>
        <w:t xml:space="preserve"> round, debaters </w:t>
      </w:r>
      <w:r w:rsidRPr="001671B0">
        <w:rPr>
          <w:rStyle w:val="StyleUnderline"/>
          <w:rFonts w:asciiTheme="minorHAnsi" w:hAnsiTheme="minorHAnsi" w:cstheme="minorHAnsi"/>
          <w:highlight w:val="green"/>
        </w:rPr>
        <w:t xml:space="preserve">impede </w:t>
      </w:r>
      <w:proofErr w:type="spellStart"/>
      <w:r w:rsidRPr="001671B0">
        <w:rPr>
          <w:rStyle w:val="StyleUnderline"/>
          <w:rFonts w:asciiTheme="minorHAnsi" w:hAnsiTheme="minorHAnsi" w:cstheme="minorHAnsi"/>
          <w:highlight w:val="green"/>
        </w:rPr>
        <w:t>out-of</w:t>
      </w:r>
      <w:proofErr w:type="spellEnd"/>
      <w:r w:rsidRPr="001671B0">
        <w:rPr>
          <w:rStyle w:val="StyleUnderline"/>
          <w:rFonts w:asciiTheme="minorHAnsi" w:hAnsiTheme="minorHAnsi" w:cstheme="minorHAnsi"/>
          <w:highlight w:val="green"/>
        </w:rPr>
        <w:t xml:space="preserve"> round progress</w:t>
      </w:r>
      <w:r w:rsidRPr="001671B0">
        <w:rPr>
          <w:rStyle w:val="StyleUnderline"/>
          <w:rFonts w:asciiTheme="minorHAnsi" w:hAnsiTheme="minorHAnsi" w:cstheme="minorHAnsi"/>
        </w:rPr>
        <w:t xml:space="preserve"> on the resolution of social issues within and outside the debate community </w:t>
      </w:r>
      <w:r w:rsidRPr="001671B0">
        <w:rPr>
          <w:rStyle w:val="StyleUnderline"/>
          <w:rFonts w:asciiTheme="minorHAnsi" w:hAnsiTheme="minorHAnsi" w:cstheme="minorHAnsi"/>
          <w:highlight w:val="green"/>
        </w:rPr>
        <w:t>by prompting backlash.</w:t>
      </w:r>
    </w:p>
    <w:p w14:paraId="4DA66CE5" w14:textId="77777777" w:rsidR="0088516C" w:rsidRPr="001671B0" w:rsidRDefault="0088516C" w:rsidP="0088516C">
      <w:pPr>
        <w:pStyle w:val="Heading4"/>
        <w:rPr>
          <w:rFonts w:asciiTheme="minorHAnsi" w:hAnsiTheme="minorHAnsi" w:cstheme="minorHAnsi"/>
        </w:rPr>
      </w:pPr>
      <w:r w:rsidRPr="001671B0">
        <w:rPr>
          <w:rFonts w:asciiTheme="minorHAnsi" w:hAnsiTheme="minorHAnsi" w:cstheme="minorHAnsi"/>
        </w:rPr>
        <w:t xml:space="preserve">3 -- </w:t>
      </w:r>
      <w:r w:rsidRPr="001671B0">
        <w:rPr>
          <w:rFonts w:asciiTheme="minorHAnsi" w:hAnsiTheme="minorHAnsi" w:cstheme="minorHAnsi"/>
          <w:u w:val="single"/>
        </w:rPr>
        <w:t>Symbolic</w:t>
      </w:r>
      <w:r w:rsidRPr="001671B0">
        <w:rPr>
          <w:rFonts w:asciiTheme="minorHAnsi" w:hAnsiTheme="minorHAnsi" w:cstheme="minorHAnsi"/>
        </w:rPr>
        <w:t xml:space="preserve"> affirmation divorced from </w:t>
      </w:r>
      <w:r w:rsidRPr="001671B0">
        <w:rPr>
          <w:rFonts w:asciiTheme="minorHAnsi" w:hAnsiTheme="minorHAnsi" w:cstheme="minorHAnsi"/>
          <w:u w:val="single"/>
        </w:rPr>
        <w:t>material</w:t>
      </w:r>
      <w:r w:rsidRPr="001671B0">
        <w:rPr>
          <w:rFonts w:asciiTheme="minorHAnsi" w:hAnsiTheme="minorHAnsi" w:cstheme="minorHAnsi"/>
        </w:rPr>
        <w:t xml:space="preserve"> advocacy re-entrenches power. </w:t>
      </w:r>
    </w:p>
    <w:p w14:paraId="04AC7100" w14:textId="77777777" w:rsidR="0088516C" w:rsidRPr="001671B0" w:rsidRDefault="0088516C" w:rsidP="0088516C">
      <w:pPr>
        <w:rPr>
          <w:rFonts w:asciiTheme="minorHAnsi" w:hAnsiTheme="minorHAnsi" w:cstheme="minorHAnsi"/>
        </w:rPr>
      </w:pPr>
      <w:proofErr w:type="spellStart"/>
      <w:r w:rsidRPr="001671B0">
        <w:rPr>
          <w:rStyle w:val="Style13ptBold"/>
        </w:rPr>
        <w:t>Rigakos</w:t>
      </w:r>
      <w:proofErr w:type="spellEnd"/>
      <w:r w:rsidRPr="001671B0">
        <w:rPr>
          <w:rStyle w:val="Style13ptBold"/>
        </w:rPr>
        <w:t> and Law, 9</w:t>
      </w:r>
      <w:r w:rsidRPr="001671B0">
        <w:rPr>
          <w:rFonts w:asciiTheme="minorHAnsi" w:hAnsiTheme="minorHAnsi" w:cstheme="minorHAnsi"/>
        </w:rPr>
        <w:t xml:space="preserve">—Assistant Professor of Law at Carleton University AND PhD, Legal Studies, Carleton University (George and Alexandra “Risk, Realism and the Politics of Resistance,” Critical Sociology 35(1) 79-103, </w:t>
      </w:r>
      <w:proofErr w:type="spellStart"/>
      <w:r w:rsidRPr="001671B0">
        <w:rPr>
          <w:rFonts w:asciiTheme="minorHAnsi" w:hAnsiTheme="minorHAnsi" w:cstheme="minorHAnsi"/>
        </w:rPr>
        <w:t>dml</w:t>
      </w:r>
      <w:proofErr w:type="spellEnd"/>
      <w:r w:rsidRPr="001671B0">
        <w:rPr>
          <w:rFonts w:asciiTheme="minorHAnsi" w:hAnsiTheme="minorHAnsi" w:cstheme="minorHAnsi"/>
        </w:rPr>
        <w:t>)</w:t>
      </w:r>
    </w:p>
    <w:p w14:paraId="6677BE60" w14:textId="77777777" w:rsidR="0088516C" w:rsidRPr="001671B0" w:rsidRDefault="0088516C" w:rsidP="0088516C">
      <w:pPr>
        <w:rPr>
          <w:rFonts w:asciiTheme="minorHAnsi" w:hAnsiTheme="minorHAnsi" w:cstheme="minorHAnsi"/>
          <w:sz w:val="16"/>
        </w:rPr>
      </w:pPr>
      <w:r w:rsidRPr="001671B0">
        <w:rPr>
          <w:rFonts w:asciiTheme="minorHAnsi" w:hAnsiTheme="minorHAnsi" w:cstheme="minorHAnsi"/>
          <w:sz w:val="16"/>
        </w:rPr>
        <w:t xml:space="preserve">McCann and March (1996: 244) next set out </w:t>
      </w:r>
      <w:r w:rsidRPr="001671B0">
        <w:rPr>
          <w:rStyle w:val="StyleUnderline"/>
          <w:rFonts w:asciiTheme="minorHAnsi" w:hAnsiTheme="minorHAnsi" w:cstheme="minorHAnsi"/>
        </w:rPr>
        <w:t xml:space="preserve">the ‘justification for treating </w:t>
      </w:r>
      <w:r w:rsidRPr="001671B0">
        <w:rPr>
          <w:rStyle w:val="Emphasis"/>
          <w:rFonts w:asciiTheme="minorHAnsi" w:hAnsiTheme="minorHAnsi" w:cstheme="minorHAnsi"/>
        </w:rPr>
        <w:t>everyday practices</w:t>
      </w:r>
      <w:r w:rsidRPr="001671B0">
        <w:rPr>
          <w:rStyle w:val="StyleUnderline"/>
          <w:rFonts w:asciiTheme="minorHAnsi" w:hAnsiTheme="minorHAnsi" w:cstheme="minorHAnsi"/>
        </w:rPr>
        <w:t xml:space="preserve"> as significant’</w:t>
      </w:r>
      <w:r w:rsidRPr="001671B0">
        <w:rPr>
          <w:rFonts w:asciiTheme="minorHAnsi" w:hAnsiTheme="minorHAnsi" w:cstheme="minorHAnsi"/>
          <w:sz w:val="16"/>
        </w:rPr>
        <w:t xml:space="preserve"> suggested by the above literature. First, the works studied </w:t>
      </w:r>
      <w:r w:rsidRPr="001671B0">
        <w:rPr>
          <w:rStyle w:val="StyleUnderline"/>
          <w:rFonts w:asciiTheme="minorHAnsi" w:hAnsiTheme="minorHAnsi" w:cstheme="minorHAnsi"/>
        </w:rPr>
        <w:t>are concerned with proving people are not ‘</w:t>
      </w:r>
      <w:r w:rsidRPr="001671B0">
        <w:rPr>
          <w:rStyle w:val="Emphasis"/>
          <w:rFonts w:asciiTheme="minorHAnsi" w:hAnsiTheme="minorHAnsi" w:cstheme="minorHAnsi"/>
        </w:rPr>
        <w:t>duped</w:t>
      </w:r>
      <w:r w:rsidRPr="001671B0">
        <w:rPr>
          <w:rStyle w:val="StyleUnderline"/>
          <w:rFonts w:asciiTheme="minorHAnsi" w:hAnsiTheme="minorHAnsi" w:cstheme="minorHAnsi"/>
        </w:rPr>
        <w:t xml:space="preserve">’ by their surroundings. At the level of consciousness, subjects ‘are </w:t>
      </w:r>
      <w:r w:rsidRPr="001671B0">
        <w:rPr>
          <w:rStyle w:val="Emphasis"/>
          <w:rFonts w:asciiTheme="minorHAnsi" w:hAnsiTheme="minorHAnsi" w:cstheme="minorHAnsi"/>
        </w:rPr>
        <w:t>ironic</w:t>
      </w:r>
      <w:r w:rsidRPr="001671B0">
        <w:rPr>
          <w:rStyle w:val="StyleUnderline"/>
          <w:rFonts w:asciiTheme="minorHAnsi" w:hAnsiTheme="minorHAnsi" w:cstheme="minorHAnsi"/>
        </w:rPr>
        <w:t xml:space="preserve">, </w:t>
      </w:r>
      <w:r w:rsidRPr="001671B0">
        <w:rPr>
          <w:rStyle w:val="Emphasis"/>
          <w:rFonts w:asciiTheme="minorHAnsi" w:hAnsiTheme="minorHAnsi" w:cstheme="minorHAnsi"/>
        </w:rPr>
        <w:t>critical</w:t>
      </w:r>
      <w:r w:rsidRPr="001671B0">
        <w:rPr>
          <w:rStyle w:val="StyleUnderline"/>
          <w:rFonts w:asciiTheme="minorHAnsi" w:hAnsiTheme="minorHAnsi" w:cstheme="minorHAnsi"/>
        </w:rPr>
        <w:t xml:space="preserve">, </w:t>
      </w:r>
      <w:r w:rsidRPr="001671B0">
        <w:rPr>
          <w:rStyle w:val="Emphasis"/>
          <w:rFonts w:asciiTheme="minorHAnsi" w:hAnsiTheme="minorHAnsi" w:cstheme="minorHAnsi"/>
        </w:rPr>
        <w:t>realistic</w:t>
      </w:r>
      <w:r w:rsidRPr="001671B0">
        <w:rPr>
          <w:rStyle w:val="StyleUnderline"/>
          <w:rFonts w:asciiTheme="minorHAnsi" w:hAnsiTheme="minorHAnsi" w:cstheme="minorHAnsi"/>
        </w:rPr>
        <w:t xml:space="preserve">, even </w:t>
      </w:r>
      <w:r w:rsidRPr="001671B0">
        <w:rPr>
          <w:rStyle w:val="Emphasis"/>
          <w:rFonts w:asciiTheme="minorHAnsi" w:hAnsiTheme="minorHAnsi" w:cstheme="minorHAnsi"/>
        </w:rPr>
        <w:t>sophisticated</w:t>
      </w:r>
      <w:r w:rsidRPr="001671B0">
        <w:rPr>
          <w:rStyle w:val="StyleUnderline"/>
          <w:rFonts w:asciiTheme="minorHAnsi" w:hAnsiTheme="minorHAnsi" w:cstheme="minorHAnsi"/>
        </w:rPr>
        <w:t>’</w:t>
      </w:r>
      <w:r w:rsidRPr="001671B0">
        <w:rPr>
          <w:rFonts w:asciiTheme="minorHAnsi" w:hAnsiTheme="minorHAnsi" w:cstheme="minorHAnsi"/>
          <w:sz w:val="16"/>
        </w:rPr>
        <w:t xml:space="preserve"> (1996: 225). </w:t>
      </w:r>
      <w:r w:rsidRPr="001671B0">
        <w:rPr>
          <w:rStyle w:val="StyleUnderline"/>
          <w:rFonts w:asciiTheme="minorHAnsi" w:hAnsiTheme="minorHAnsi" w:cstheme="minorHAnsi"/>
        </w:rPr>
        <w:t>But</w:t>
      </w:r>
      <w:r w:rsidRPr="001671B0">
        <w:rPr>
          <w:rFonts w:asciiTheme="minorHAnsi" w:hAnsiTheme="minorHAnsi" w:cstheme="minorHAnsi"/>
          <w:sz w:val="16"/>
        </w:rPr>
        <w:t xml:space="preserve"> McCann and March remind us that earlier radical or Left </w:t>
      </w:r>
      <w:r w:rsidRPr="001671B0">
        <w:rPr>
          <w:rStyle w:val="StyleUnderline"/>
          <w:rFonts w:asciiTheme="minorHAnsi" w:hAnsiTheme="minorHAnsi" w:cstheme="minorHAnsi"/>
        </w:rPr>
        <w:t xml:space="preserve">theorists have made similar arguments </w:t>
      </w:r>
      <w:r w:rsidRPr="001671B0">
        <w:rPr>
          <w:rStyle w:val="Emphasis"/>
          <w:rFonts w:asciiTheme="minorHAnsi" w:hAnsiTheme="minorHAnsi" w:cstheme="minorHAnsi"/>
        </w:rPr>
        <w:t>without</w:t>
      </w:r>
      <w:r w:rsidRPr="001671B0">
        <w:rPr>
          <w:rStyle w:val="StyleUnderline"/>
          <w:rFonts w:asciiTheme="minorHAnsi" w:hAnsiTheme="minorHAnsi" w:cstheme="minorHAnsi"/>
        </w:rPr>
        <w:t xml:space="preserve"> resorting to stories of </w:t>
      </w:r>
      <w:r w:rsidRPr="001671B0">
        <w:rPr>
          <w:rStyle w:val="Emphasis"/>
          <w:rFonts w:asciiTheme="minorHAnsi" w:hAnsiTheme="minorHAnsi" w:cstheme="minorHAnsi"/>
        </w:rPr>
        <w:t>everyday resistance</w:t>
      </w:r>
      <w:r w:rsidRPr="001671B0">
        <w:rPr>
          <w:rStyle w:val="StyleUnderline"/>
          <w:rFonts w:asciiTheme="minorHAnsi" w:hAnsiTheme="minorHAnsi" w:cstheme="minorHAnsi"/>
        </w:rPr>
        <w:t> </w:t>
      </w:r>
      <w:proofErr w:type="gramStart"/>
      <w:r w:rsidRPr="001671B0">
        <w:rPr>
          <w:rStyle w:val="StyleUnderline"/>
          <w:rFonts w:asciiTheme="minorHAnsi" w:hAnsiTheme="minorHAnsi" w:cstheme="minorHAnsi"/>
        </w:rPr>
        <w:t>in order to</w:t>
      </w:r>
      <w:proofErr w:type="gramEnd"/>
      <w:r w:rsidRPr="001671B0">
        <w:rPr>
          <w:rStyle w:val="StyleUnderline"/>
          <w:rFonts w:asciiTheme="minorHAnsi" w:hAnsiTheme="minorHAnsi" w:cstheme="minorHAnsi"/>
        </w:rPr>
        <w:t xml:space="preserve"> do so</w:t>
      </w:r>
      <w:r w:rsidRPr="001671B0">
        <w:rPr>
          <w:rFonts w:asciiTheme="minorHAnsi" w:hAnsiTheme="minorHAnsi" w:cstheme="minorHAnsi"/>
          <w:sz w:val="16"/>
        </w:rPr>
        <w:t>. Second, </w:t>
      </w:r>
      <w:r w:rsidRPr="001671B0">
        <w:rPr>
          <w:rStyle w:val="StyleUnderline"/>
          <w:rFonts w:asciiTheme="minorHAnsi" w:hAnsiTheme="minorHAnsi" w:cstheme="minorHAnsi"/>
        </w:rPr>
        <w:t xml:space="preserve">everyday resistance on a discursive level is said to </w:t>
      </w:r>
      <w:r w:rsidRPr="001671B0">
        <w:rPr>
          <w:rStyle w:val="Emphasis"/>
          <w:rFonts w:asciiTheme="minorHAnsi" w:hAnsiTheme="minorHAnsi" w:cstheme="minorHAnsi"/>
        </w:rPr>
        <w:t>reaffirm the subject’s dignity</w:t>
      </w:r>
      <w:r w:rsidRPr="001671B0">
        <w:rPr>
          <w:rStyle w:val="StyleUnderline"/>
          <w:rFonts w:asciiTheme="minorHAnsi" w:hAnsiTheme="minorHAnsi" w:cstheme="minorHAnsi"/>
        </w:rPr>
        <w:t xml:space="preserve">. But this too causes a </w:t>
      </w:r>
      <w:r w:rsidRPr="001671B0">
        <w:rPr>
          <w:rStyle w:val="Emphasis"/>
          <w:rFonts w:asciiTheme="minorHAnsi" w:hAnsiTheme="minorHAnsi" w:cstheme="minorHAnsi"/>
        </w:rPr>
        <w:t>problem</w:t>
      </w:r>
      <w:r w:rsidRPr="001671B0">
        <w:rPr>
          <w:rFonts w:asciiTheme="minorHAnsi" w:hAnsiTheme="minorHAnsi" w:cstheme="minorHAnsi"/>
          <w:sz w:val="16"/>
        </w:rPr>
        <w:t xml:space="preserve"> for the authors because </w:t>
      </w:r>
      <w:r w:rsidRPr="001671B0">
        <w:rPr>
          <w:rStyle w:val="StyleUnderline"/>
          <w:rFonts w:asciiTheme="minorHAnsi" w:hAnsiTheme="minorHAnsi" w:cstheme="minorHAnsi"/>
        </w:rPr>
        <w:t>they</w:t>
      </w:r>
      <w:r w:rsidRPr="001671B0">
        <w:rPr>
          <w:rFonts w:asciiTheme="minorHAnsi" w:hAnsiTheme="minorHAnsi" w:cstheme="minorHAnsi"/>
          <w:sz w:val="16"/>
        </w:rPr>
        <w:t xml:space="preserve">: </w:t>
      </w:r>
    </w:p>
    <w:p w14:paraId="1ACF5D9E" w14:textId="77777777" w:rsidR="0088516C" w:rsidRPr="001671B0" w:rsidRDefault="0088516C" w:rsidP="0088516C">
      <w:pPr>
        <w:rPr>
          <w:rFonts w:asciiTheme="minorHAnsi" w:hAnsiTheme="minorHAnsi" w:cstheme="minorHAnsi"/>
          <w:sz w:val="16"/>
        </w:rPr>
      </w:pPr>
      <w:r w:rsidRPr="001671B0">
        <w:rPr>
          <w:rStyle w:val="Emphasis"/>
          <w:rFonts w:asciiTheme="minorHAnsi" w:hAnsiTheme="minorHAnsi" w:cstheme="minorHAnsi"/>
        </w:rPr>
        <w:t>query</w:t>
      </w:r>
      <w:r w:rsidRPr="001671B0">
        <w:rPr>
          <w:rStyle w:val="StyleUnderline"/>
          <w:rFonts w:asciiTheme="minorHAnsi" w:hAnsiTheme="minorHAnsi" w:cstheme="minorHAnsi"/>
        </w:rPr>
        <w:t xml:space="preserve"> why subversive ‘</w:t>
      </w:r>
      <w:r w:rsidRPr="001671B0">
        <w:rPr>
          <w:rStyle w:val="Emphasis"/>
          <w:rFonts w:asciiTheme="minorHAnsi" w:hAnsiTheme="minorHAnsi" w:cstheme="minorHAnsi"/>
        </w:rPr>
        <w:t>assertions of self</w:t>
      </w:r>
      <w:r w:rsidRPr="001671B0">
        <w:rPr>
          <w:rStyle w:val="StyleUnderline"/>
          <w:rFonts w:asciiTheme="minorHAnsi" w:hAnsiTheme="minorHAnsi" w:cstheme="minorHAnsi"/>
        </w:rPr>
        <w:t>’ should bring</w:t>
      </w:r>
      <w:r w:rsidRPr="001671B0">
        <w:rPr>
          <w:rFonts w:asciiTheme="minorHAnsi" w:hAnsiTheme="minorHAnsi" w:cstheme="minorHAnsi"/>
          <w:sz w:val="16"/>
        </w:rPr>
        <w:t xml:space="preserve"> dignity and psychological </w:t>
      </w:r>
      <w:r w:rsidRPr="001671B0">
        <w:rPr>
          <w:rStyle w:val="Emphasis"/>
          <w:rFonts w:asciiTheme="minorHAnsi" w:hAnsiTheme="minorHAnsi" w:cstheme="minorHAnsi"/>
        </w:rPr>
        <w:t>empowerment</w:t>
      </w:r>
      <w:r w:rsidRPr="001671B0">
        <w:rPr>
          <w:rStyle w:val="StyleUnderline"/>
          <w:rFonts w:asciiTheme="minorHAnsi" w:hAnsiTheme="minorHAnsi" w:cstheme="minorHAnsi"/>
        </w:rPr>
        <w:t xml:space="preserve"> when they produce </w:t>
      </w:r>
      <w:r w:rsidRPr="001671B0">
        <w:rPr>
          <w:rStyle w:val="Emphasis"/>
          <w:rFonts w:asciiTheme="minorHAnsi" w:hAnsiTheme="minorHAnsi" w:cstheme="minorHAnsi"/>
        </w:rPr>
        <w:t>no greater material benefits</w:t>
      </w:r>
      <w:r w:rsidRPr="001671B0">
        <w:rPr>
          <w:rStyle w:val="StyleUnderline"/>
          <w:rFonts w:asciiTheme="minorHAnsi" w:hAnsiTheme="minorHAnsi" w:cstheme="minorHAnsi"/>
        </w:rPr>
        <w:t xml:space="preserve"> or </w:t>
      </w:r>
      <w:r w:rsidRPr="001671B0">
        <w:rPr>
          <w:rStyle w:val="Emphasis"/>
          <w:rFonts w:asciiTheme="minorHAnsi" w:hAnsiTheme="minorHAnsi" w:cstheme="minorHAnsi"/>
        </w:rPr>
        <w:t>changes in relational power</w:t>
      </w:r>
      <w:r w:rsidRPr="001671B0">
        <w:rPr>
          <w:rFonts w:asciiTheme="minorHAnsi" w:hAnsiTheme="minorHAnsi" w:cstheme="minorHAnsi"/>
          <w:sz w:val="16"/>
        </w:rPr>
        <w:t xml:space="preserve"> … By standards of ‘realism’, … subjects given to avoidance and ‘lumping it’ may be the most sophisticated of all. (1996: 227) </w:t>
      </w:r>
    </w:p>
    <w:p w14:paraId="204729BA" w14:textId="77777777" w:rsidR="0088516C" w:rsidRPr="001671B0" w:rsidRDefault="0088516C" w:rsidP="0088516C">
      <w:pPr>
        <w:rPr>
          <w:rFonts w:asciiTheme="minorHAnsi" w:hAnsiTheme="minorHAnsi" w:cstheme="minorHAnsi"/>
          <w:sz w:val="16"/>
        </w:rPr>
      </w:pPr>
      <w:r w:rsidRPr="001671B0">
        <w:rPr>
          <w:rFonts w:asciiTheme="minorHAnsi" w:hAnsiTheme="minorHAnsi" w:cstheme="minorHAnsi"/>
          <w:sz w:val="16"/>
        </w:rPr>
        <w:t>Thus, their criticism boils down to two main points. First, </w:t>
      </w:r>
      <w:r w:rsidRPr="001671B0">
        <w:rPr>
          <w:rStyle w:val="StyleUnderline"/>
          <w:rFonts w:asciiTheme="minorHAnsi" w:hAnsiTheme="minorHAnsi" w:cstheme="minorHAnsi"/>
          <w:highlight w:val="green"/>
        </w:rPr>
        <w:t>everyday resistance </w:t>
      </w:r>
      <w:r w:rsidRPr="001671B0">
        <w:rPr>
          <w:rStyle w:val="Emphasis"/>
          <w:rFonts w:asciiTheme="minorHAnsi" w:hAnsiTheme="minorHAnsi" w:cstheme="minorHAnsi"/>
          <w:highlight w:val="green"/>
        </w:rPr>
        <w:t>fails</w:t>
      </w:r>
      <w:r w:rsidRPr="001671B0">
        <w:rPr>
          <w:rStyle w:val="StyleUnderline"/>
          <w:rFonts w:asciiTheme="minorHAnsi" w:hAnsiTheme="minorHAnsi" w:cstheme="minorHAnsi"/>
          <w:highlight w:val="green"/>
        </w:rPr>
        <w:t xml:space="preserve"> to tell us</w:t>
      </w:r>
      <w:r w:rsidRPr="001671B0">
        <w:rPr>
          <w:rStyle w:val="StyleUnderline"/>
          <w:rFonts w:asciiTheme="minorHAnsi" w:hAnsiTheme="minorHAnsi" w:cstheme="minorHAnsi"/>
        </w:rPr>
        <w:t xml:space="preserve"> any </w:t>
      </w:r>
      <w:r w:rsidRPr="001671B0">
        <w:rPr>
          <w:rStyle w:val="StyleUnderline"/>
          <w:rFonts w:asciiTheme="minorHAnsi" w:hAnsiTheme="minorHAnsi" w:cstheme="minorHAnsi"/>
          <w:highlight w:val="green"/>
        </w:rPr>
        <w:t>more </w:t>
      </w:r>
      <w:r w:rsidRPr="001671B0">
        <w:rPr>
          <w:rStyle w:val="StyleUnderline"/>
          <w:rFonts w:asciiTheme="minorHAnsi" w:hAnsiTheme="minorHAnsi" w:cstheme="minorHAnsi"/>
        </w:rPr>
        <w:t>about so-called </w:t>
      </w:r>
      <w:r w:rsidRPr="001671B0">
        <w:rPr>
          <w:rStyle w:val="Emphasis"/>
          <w:rFonts w:asciiTheme="minorHAnsi" w:hAnsiTheme="minorHAnsi" w:cstheme="minorHAnsi"/>
        </w:rPr>
        <w:t>false consciousness</w:t>
      </w:r>
      <w:r w:rsidRPr="001671B0">
        <w:rPr>
          <w:rStyle w:val="StyleUnderline"/>
          <w:rFonts w:asciiTheme="minorHAnsi" w:hAnsiTheme="minorHAnsi" w:cstheme="minorHAnsi"/>
        </w:rPr>
        <w:t> </w:t>
      </w:r>
      <w:r w:rsidRPr="001671B0">
        <w:rPr>
          <w:rStyle w:val="StyleUnderline"/>
          <w:rFonts w:asciiTheme="minorHAnsi" w:hAnsiTheme="minorHAnsi" w:cstheme="minorHAnsi"/>
          <w:highlight w:val="green"/>
        </w:rPr>
        <w:t xml:space="preserve">than was </w:t>
      </w:r>
      <w:r w:rsidRPr="001671B0">
        <w:rPr>
          <w:rStyle w:val="Emphasis"/>
          <w:rFonts w:asciiTheme="minorHAnsi" w:hAnsiTheme="minorHAnsi" w:cstheme="minorHAnsi"/>
          <w:highlight w:val="green"/>
        </w:rPr>
        <w:t>already known</w:t>
      </w:r>
      <w:r w:rsidRPr="001671B0">
        <w:rPr>
          <w:rFonts w:asciiTheme="minorHAnsi" w:hAnsiTheme="minorHAnsi" w:cstheme="minorHAnsi"/>
          <w:sz w:val="16"/>
        </w:rPr>
        <w:t xml:space="preserve"> among earlier Left theorists; </w:t>
      </w:r>
      <w:r w:rsidRPr="001671B0">
        <w:rPr>
          <w:rStyle w:val="StyleUnderline"/>
          <w:rFonts w:asciiTheme="minorHAnsi" w:hAnsiTheme="minorHAnsi" w:cstheme="minorHAnsi"/>
          <w:highlight w:val="green"/>
        </w:rPr>
        <w:t>and</w:t>
      </w:r>
      <w:r w:rsidRPr="001671B0">
        <w:rPr>
          <w:rFonts w:asciiTheme="minorHAnsi" w:hAnsiTheme="minorHAnsi" w:cstheme="minorHAnsi"/>
          <w:sz w:val="16"/>
        </w:rPr>
        <w:t xml:space="preserve"> second, that a focus on discursive resistance </w:t>
      </w:r>
      <w:r w:rsidRPr="001671B0">
        <w:rPr>
          <w:rStyle w:val="Emphasis"/>
          <w:rFonts w:asciiTheme="minorHAnsi" w:hAnsiTheme="minorHAnsi" w:cstheme="minorHAnsi"/>
          <w:highlight w:val="green"/>
        </w:rPr>
        <w:t>ignores</w:t>
      </w:r>
      <w:r w:rsidRPr="001671B0">
        <w:rPr>
          <w:rStyle w:val="StyleUnderline"/>
          <w:rFonts w:asciiTheme="minorHAnsi" w:hAnsiTheme="minorHAnsi" w:cstheme="minorHAnsi"/>
        </w:rPr>
        <w:t> the role of </w:t>
      </w:r>
      <w:r w:rsidRPr="001671B0">
        <w:rPr>
          <w:rStyle w:val="Emphasis"/>
          <w:rFonts w:asciiTheme="minorHAnsi" w:hAnsiTheme="minorHAnsi" w:cstheme="minorHAnsi"/>
          <w:highlight w:val="green"/>
        </w:rPr>
        <w:t>material conditions</w:t>
      </w:r>
      <w:r w:rsidRPr="001671B0">
        <w:rPr>
          <w:rStyle w:val="StyleUnderline"/>
          <w:rFonts w:asciiTheme="minorHAnsi" w:hAnsiTheme="minorHAnsi" w:cstheme="minorHAnsi"/>
        </w:rPr>
        <w:t> in helping to shape identity</w:t>
      </w:r>
      <w:r w:rsidRPr="001671B0">
        <w:rPr>
          <w:rFonts w:asciiTheme="minorHAnsi" w:hAnsiTheme="minorHAnsi" w:cstheme="minorHAnsi"/>
          <w:sz w:val="16"/>
        </w:rPr>
        <w:t xml:space="preserve">. </w:t>
      </w:r>
    </w:p>
    <w:p w14:paraId="6518884E" w14:textId="77777777" w:rsidR="0088516C" w:rsidRPr="001671B0" w:rsidRDefault="0088516C" w:rsidP="0088516C">
      <w:pPr>
        <w:rPr>
          <w:rFonts w:asciiTheme="minorHAnsi" w:hAnsiTheme="minorHAnsi" w:cstheme="minorHAnsi"/>
          <w:sz w:val="16"/>
        </w:rPr>
      </w:pPr>
      <w:r w:rsidRPr="001671B0">
        <w:rPr>
          <w:rFonts w:asciiTheme="minorHAnsi" w:hAnsiTheme="minorHAnsi" w:cstheme="minorHAnsi"/>
          <w:sz w:val="16"/>
        </w:rPr>
        <w:t>Indeed, </w:t>
      </w:r>
      <w:r w:rsidRPr="001671B0">
        <w:rPr>
          <w:rStyle w:val="StyleUnderline"/>
          <w:rFonts w:asciiTheme="minorHAnsi" w:hAnsiTheme="minorHAnsi" w:cstheme="minorHAnsi"/>
        </w:rPr>
        <w:t xml:space="preserve">absent a </w:t>
      </w:r>
      <w:r w:rsidRPr="001671B0">
        <w:rPr>
          <w:rStyle w:val="Emphasis"/>
          <w:rFonts w:asciiTheme="minorHAnsi" w:hAnsiTheme="minorHAnsi" w:cstheme="minorHAnsi"/>
        </w:rPr>
        <w:t>broader political struggle</w:t>
      </w:r>
      <w:r w:rsidRPr="001671B0">
        <w:rPr>
          <w:rStyle w:val="StyleUnderline"/>
          <w:rFonts w:asciiTheme="minorHAnsi" w:hAnsiTheme="minorHAnsi" w:cstheme="minorHAnsi"/>
        </w:rPr>
        <w:t xml:space="preserve"> or chance at </w:t>
      </w:r>
      <w:r w:rsidRPr="001671B0">
        <w:rPr>
          <w:rStyle w:val="Emphasis"/>
          <w:rFonts w:asciiTheme="minorHAnsi" w:hAnsiTheme="minorHAnsi" w:cstheme="minorHAnsi"/>
        </w:rPr>
        <w:t>effective resistance</w:t>
      </w:r>
      <w:r w:rsidRPr="001671B0">
        <w:rPr>
          <w:rFonts w:asciiTheme="minorHAnsi" w:hAnsiTheme="minorHAnsi" w:cstheme="minorHAnsi"/>
          <w:sz w:val="16"/>
        </w:rPr>
        <w:t xml:space="preserve"> it would seem to the authors that ‘</w:t>
      </w:r>
      <w:r w:rsidRPr="001671B0">
        <w:rPr>
          <w:rStyle w:val="Emphasis"/>
          <w:rFonts w:asciiTheme="minorHAnsi" w:hAnsiTheme="minorHAnsi" w:cstheme="minorHAnsi"/>
          <w:highlight w:val="green"/>
        </w:rPr>
        <w:t>powerlessness is learned</w:t>
      </w:r>
      <w:r w:rsidRPr="001671B0">
        <w:rPr>
          <w:rStyle w:val="StyleUnderline"/>
          <w:rFonts w:asciiTheme="minorHAnsi" w:hAnsiTheme="minorHAnsi" w:cstheme="minorHAnsi"/>
          <w:highlight w:val="green"/>
        </w:rPr>
        <w:t xml:space="preserve"> out of</w:t>
      </w:r>
      <w:r w:rsidRPr="001671B0">
        <w:rPr>
          <w:rStyle w:val="StyleUnderline"/>
          <w:rFonts w:asciiTheme="minorHAnsi" w:hAnsiTheme="minorHAnsi" w:cstheme="minorHAnsi"/>
        </w:rPr>
        <w:t xml:space="preserve"> the </w:t>
      </w:r>
      <w:r w:rsidRPr="001671B0">
        <w:rPr>
          <w:rStyle w:val="Emphasis"/>
          <w:rFonts w:asciiTheme="minorHAnsi" w:hAnsiTheme="minorHAnsi" w:cstheme="minorHAnsi"/>
          <w:highlight w:val="green"/>
        </w:rPr>
        <w:t>accumulated</w:t>
      </w:r>
      <w:r w:rsidRPr="001671B0">
        <w:rPr>
          <w:rStyle w:val="Emphasis"/>
          <w:rFonts w:asciiTheme="minorHAnsi" w:hAnsiTheme="minorHAnsi" w:cstheme="minorHAnsi"/>
        </w:rPr>
        <w:t xml:space="preserve"> experiences of </w:t>
      </w:r>
      <w:r w:rsidRPr="001671B0">
        <w:rPr>
          <w:rStyle w:val="Emphasis"/>
          <w:rFonts w:asciiTheme="minorHAnsi" w:hAnsiTheme="minorHAnsi" w:cstheme="minorHAnsi"/>
          <w:highlight w:val="green"/>
        </w:rPr>
        <w:t>futility</w:t>
      </w:r>
      <w:r w:rsidRPr="001671B0">
        <w:rPr>
          <w:rStyle w:val="StyleUnderline"/>
          <w:rFonts w:asciiTheme="minorHAnsi" w:hAnsiTheme="minorHAnsi" w:cstheme="minorHAnsi"/>
          <w:highlight w:val="green"/>
        </w:rPr>
        <w:t xml:space="preserve"> and </w:t>
      </w:r>
      <w:r w:rsidRPr="001671B0">
        <w:rPr>
          <w:rStyle w:val="Emphasis"/>
          <w:rFonts w:asciiTheme="minorHAnsi" w:hAnsiTheme="minorHAnsi" w:cstheme="minorHAnsi"/>
          <w:highlight w:val="green"/>
        </w:rPr>
        <w:t>entrapment</w:t>
      </w:r>
      <w:r w:rsidRPr="001671B0">
        <w:rPr>
          <w:rFonts w:asciiTheme="minorHAnsi" w:hAnsiTheme="minorHAnsi" w:cstheme="minorHAnsi"/>
          <w:sz w:val="16"/>
          <w:highlight w:val="green"/>
        </w:rPr>
        <w:t>’</w:t>
      </w:r>
      <w:r w:rsidRPr="001671B0">
        <w:rPr>
          <w:rFonts w:asciiTheme="minorHAnsi" w:hAnsiTheme="minorHAnsi" w:cstheme="minorHAnsi"/>
          <w:sz w:val="16"/>
        </w:rPr>
        <w:t xml:space="preserve"> (1996: 228). A lamentable prospect, but nonetheless a source of closure for the governmentality theorist. In his own meta-analysis of studies on resistance, Rubin (1996: 242) finds that ‘discursive </w:t>
      </w:r>
      <w:r w:rsidRPr="001671B0">
        <w:rPr>
          <w:rStyle w:val="StyleUnderline"/>
          <w:rFonts w:asciiTheme="minorHAnsi" w:hAnsiTheme="minorHAnsi" w:cstheme="minorHAnsi"/>
        </w:rPr>
        <w:t xml:space="preserve">practices that neither </w:t>
      </w:r>
      <w:r w:rsidRPr="001671B0">
        <w:rPr>
          <w:rStyle w:val="Emphasis"/>
          <w:rFonts w:asciiTheme="minorHAnsi" w:hAnsiTheme="minorHAnsi" w:cstheme="minorHAnsi"/>
        </w:rPr>
        <w:t>alter material conditions</w:t>
      </w:r>
      <w:r w:rsidRPr="001671B0">
        <w:rPr>
          <w:rStyle w:val="StyleUnderline"/>
          <w:rFonts w:asciiTheme="minorHAnsi" w:hAnsiTheme="minorHAnsi" w:cstheme="minorHAnsi"/>
        </w:rPr>
        <w:t xml:space="preserve"> nor </w:t>
      </w:r>
      <w:r w:rsidRPr="001671B0">
        <w:rPr>
          <w:rStyle w:val="Emphasis"/>
          <w:rFonts w:asciiTheme="minorHAnsi" w:hAnsiTheme="minorHAnsi" w:cstheme="minorHAnsi"/>
        </w:rPr>
        <w:t>directly challenge broad structures</w:t>
      </w:r>
      <w:r w:rsidRPr="001671B0">
        <w:rPr>
          <w:rStyle w:val="StyleUnderline"/>
          <w:rFonts w:asciiTheme="minorHAnsi" w:hAnsiTheme="minorHAnsi" w:cstheme="minorHAnsi"/>
        </w:rPr>
        <w:t> are nevertheless</w:t>
      </w:r>
      <w:r w:rsidRPr="001671B0">
        <w:rPr>
          <w:rFonts w:asciiTheme="minorHAnsi" w:hAnsiTheme="minorHAnsi" w:cstheme="minorHAnsi"/>
          <w:sz w:val="16"/>
        </w:rPr>
        <w:t xml:space="preserve">’ </w:t>
      </w:r>
      <w:r w:rsidRPr="001671B0">
        <w:rPr>
          <w:rStyle w:val="StyleUnderline"/>
          <w:rFonts w:asciiTheme="minorHAnsi" w:hAnsiTheme="minorHAnsi" w:cstheme="minorHAnsi"/>
        </w:rPr>
        <w:t>considered</w:t>
      </w:r>
      <w:r w:rsidRPr="001671B0">
        <w:rPr>
          <w:rFonts w:asciiTheme="minorHAnsi" w:hAnsiTheme="minorHAnsi" w:cstheme="minorHAnsi"/>
          <w:sz w:val="16"/>
        </w:rPr>
        <w:t> by the authors he examined ‘</w:t>
      </w:r>
      <w:r w:rsidRPr="001671B0">
        <w:rPr>
          <w:rStyle w:val="StyleUnderline"/>
          <w:rFonts w:asciiTheme="minorHAnsi" w:hAnsiTheme="minorHAnsi" w:cstheme="minorHAnsi"/>
        </w:rPr>
        <w:t xml:space="preserve">the stuff out of which power is </w:t>
      </w:r>
      <w:r w:rsidRPr="001671B0">
        <w:rPr>
          <w:rStyle w:val="Emphasis"/>
          <w:rFonts w:asciiTheme="minorHAnsi" w:hAnsiTheme="minorHAnsi" w:cstheme="minorHAnsi"/>
        </w:rPr>
        <w:t>made</w:t>
      </w:r>
      <w:r w:rsidRPr="001671B0">
        <w:rPr>
          <w:rStyle w:val="StyleUnderline"/>
          <w:rFonts w:asciiTheme="minorHAnsi" w:hAnsiTheme="minorHAnsi" w:cstheme="minorHAnsi"/>
        </w:rPr>
        <w:t xml:space="preserve"> and </w:t>
      </w:r>
      <w:r w:rsidRPr="001671B0">
        <w:rPr>
          <w:rStyle w:val="Emphasis"/>
          <w:rFonts w:asciiTheme="minorHAnsi" w:hAnsiTheme="minorHAnsi" w:cstheme="minorHAnsi"/>
        </w:rPr>
        <w:t>remade</w:t>
      </w:r>
      <w:r w:rsidRPr="001671B0">
        <w:rPr>
          <w:rFonts w:asciiTheme="minorHAnsi" w:hAnsiTheme="minorHAnsi" w:cstheme="minorHAnsi"/>
          <w:sz w:val="16"/>
        </w:rPr>
        <w:t>’. If this sounds familiar, it is because the authors studied by McCann, March and Rubin found their claims about everyday resistance on the same understanding of power and government employed by postmodern theorists of risk. </w:t>
      </w:r>
      <w:r w:rsidRPr="001671B0">
        <w:rPr>
          <w:rStyle w:val="StyleUnderline"/>
          <w:rFonts w:asciiTheme="minorHAnsi" w:hAnsiTheme="minorHAnsi" w:cstheme="minorHAnsi"/>
          <w:highlight w:val="green"/>
        </w:rPr>
        <w:t xml:space="preserve">Arguing </w:t>
      </w:r>
      <w:r w:rsidRPr="001671B0">
        <w:rPr>
          <w:rStyle w:val="Emphasis"/>
          <w:rFonts w:asciiTheme="minorHAnsi" w:hAnsiTheme="minorHAnsi" w:cstheme="minorHAnsi"/>
          <w:highlight w:val="green"/>
        </w:rPr>
        <w:t>against</w:t>
      </w:r>
      <w:r w:rsidRPr="001671B0">
        <w:rPr>
          <w:rStyle w:val="StyleUnderline"/>
          <w:rFonts w:asciiTheme="minorHAnsi" w:hAnsiTheme="minorHAnsi" w:cstheme="minorHAnsi"/>
          <w:highlight w:val="green"/>
        </w:rPr>
        <w:t xml:space="preserve"> celebrating</w:t>
      </w:r>
      <w:r w:rsidRPr="001671B0">
        <w:rPr>
          <w:rStyle w:val="StyleUnderline"/>
          <w:rFonts w:asciiTheme="minorHAnsi" w:hAnsiTheme="minorHAnsi" w:cstheme="minorHAnsi"/>
        </w:rPr>
        <w:t xml:space="preserve"> forms of </w:t>
      </w:r>
      <w:r w:rsidRPr="001671B0">
        <w:rPr>
          <w:rStyle w:val="StyleUnderline"/>
          <w:rFonts w:asciiTheme="minorHAnsi" w:hAnsiTheme="minorHAnsi" w:cstheme="minorHAnsi"/>
          <w:highlight w:val="green"/>
        </w:rPr>
        <w:t xml:space="preserve">resistance that </w:t>
      </w:r>
      <w:r w:rsidRPr="001671B0">
        <w:rPr>
          <w:rStyle w:val="Emphasis"/>
          <w:rFonts w:asciiTheme="minorHAnsi" w:hAnsiTheme="minorHAnsi" w:cstheme="minorHAnsi"/>
          <w:highlight w:val="green"/>
        </w:rPr>
        <w:t>fail to alter broader</w:t>
      </w:r>
      <w:r w:rsidRPr="001671B0">
        <w:rPr>
          <w:rStyle w:val="Emphasis"/>
          <w:rFonts w:asciiTheme="minorHAnsi" w:hAnsiTheme="minorHAnsi" w:cstheme="minorHAnsi"/>
        </w:rPr>
        <w:t xml:space="preserve"> power </w:t>
      </w:r>
      <w:r w:rsidRPr="001671B0">
        <w:rPr>
          <w:rStyle w:val="Emphasis"/>
          <w:rFonts w:asciiTheme="minorHAnsi" w:hAnsiTheme="minorHAnsi" w:cstheme="minorHAnsi"/>
          <w:highlight w:val="green"/>
        </w:rPr>
        <w:t>relations</w:t>
      </w:r>
      <w:r w:rsidRPr="001671B0">
        <w:rPr>
          <w:rStyle w:val="StyleUnderline"/>
          <w:rFonts w:asciiTheme="minorHAnsi" w:hAnsiTheme="minorHAnsi" w:cstheme="minorHAnsi"/>
          <w:highlight w:val="green"/>
        </w:rPr>
        <w:t xml:space="preserve"> or </w:t>
      </w:r>
      <w:r w:rsidRPr="001671B0">
        <w:rPr>
          <w:rStyle w:val="Emphasis"/>
          <w:rFonts w:asciiTheme="minorHAnsi" w:hAnsiTheme="minorHAnsi" w:cstheme="minorHAnsi"/>
          <w:highlight w:val="green"/>
        </w:rPr>
        <w:t>material conditions</w:t>
      </w:r>
      <w:r w:rsidRPr="001671B0">
        <w:rPr>
          <w:rStyle w:val="StyleUnderline"/>
          <w:rFonts w:asciiTheme="minorHAnsi" w:hAnsiTheme="minorHAnsi" w:cstheme="minorHAnsi"/>
          <w:highlight w:val="green"/>
        </w:rPr>
        <w:t xml:space="preserve"> is</w:t>
      </w:r>
      <w:r w:rsidRPr="001671B0">
        <w:rPr>
          <w:rFonts w:asciiTheme="minorHAnsi" w:hAnsiTheme="minorHAnsi" w:cstheme="minorHAnsi"/>
          <w:sz w:val="16"/>
        </w:rPr>
        <w:t>, in part, </w:t>
      </w:r>
      <w:r w:rsidRPr="001671B0">
        <w:rPr>
          <w:rStyle w:val="Emphasis"/>
          <w:rFonts w:asciiTheme="minorHAnsi" w:hAnsiTheme="minorHAnsi" w:cstheme="minorHAnsi"/>
          <w:highlight w:val="green"/>
        </w:rPr>
        <w:t>recognizing</w:t>
      </w:r>
      <w:r w:rsidRPr="001671B0">
        <w:rPr>
          <w:rStyle w:val="StyleUnderline"/>
          <w:rFonts w:asciiTheme="minorHAnsi" w:hAnsiTheme="minorHAnsi" w:cstheme="minorHAnsi"/>
          <w:highlight w:val="green"/>
        </w:rPr>
        <w:t xml:space="preserve"> the</w:t>
      </w:r>
      <w:r w:rsidRPr="001671B0">
        <w:rPr>
          <w:rStyle w:val="StyleUnderline"/>
          <w:rFonts w:asciiTheme="minorHAnsi" w:hAnsiTheme="minorHAnsi" w:cstheme="minorHAnsi"/>
        </w:rPr>
        <w:t xml:space="preserve"> continued ‘</w:t>
      </w:r>
      <w:r w:rsidRPr="001671B0">
        <w:rPr>
          <w:rStyle w:val="Emphasis"/>
          <w:rFonts w:asciiTheme="minorHAnsi" w:hAnsiTheme="minorHAnsi" w:cstheme="minorHAnsi"/>
        </w:rPr>
        <w:t>real</w:t>
      </w:r>
      <w:r w:rsidRPr="001671B0">
        <w:rPr>
          <w:rStyle w:val="StyleUnderline"/>
          <w:rFonts w:asciiTheme="minorHAnsi" w:hAnsiTheme="minorHAnsi" w:cstheme="minorHAnsi"/>
        </w:rPr>
        <w:t xml:space="preserve">’ </w:t>
      </w:r>
      <w:r w:rsidRPr="001671B0">
        <w:rPr>
          <w:rStyle w:val="StyleUnderline"/>
          <w:rFonts w:asciiTheme="minorHAnsi" w:hAnsiTheme="minorHAnsi" w:cstheme="minorHAnsi"/>
          <w:highlight w:val="green"/>
        </w:rPr>
        <w:t>existence of</w:t>
      </w:r>
      <w:r w:rsidRPr="001671B0">
        <w:rPr>
          <w:rStyle w:val="StyleUnderline"/>
          <w:rFonts w:asciiTheme="minorHAnsi" w:hAnsiTheme="minorHAnsi" w:cstheme="minorHAnsi"/>
        </w:rPr>
        <w:t xml:space="preserve"> </w:t>
      </w:r>
      <w:r w:rsidRPr="001671B0">
        <w:rPr>
          <w:rStyle w:val="Emphasis"/>
          <w:rFonts w:asciiTheme="minorHAnsi" w:hAnsiTheme="minorHAnsi" w:cstheme="minorHAnsi"/>
        </w:rPr>
        <w:t>identifiable</w:t>
      </w:r>
      <w:r w:rsidRPr="001671B0">
        <w:rPr>
          <w:rStyle w:val="StyleUnderline"/>
          <w:rFonts w:asciiTheme="minorHAnsi" w:hAnsiTheme="minorHAnsi" w:cstheme="minorHAnsi"/>
        </w:rPr>
        <w:t xml:space="preserve">, </w:t>
      </w:r>
      <w:r w:rsidRPr="001671B0">
        <w:rPr>
          <w:rStyle w:val="Emphasis"/>
          <w:rFonts w:asciiTheme="minorHAnsi" w:hAnsiTheme="minorHAnsi" w:cstheme="minorHAnsi"/>
          <w:highlight w:val="green"/>
        </w:rPr>
        <w:t>powerful groups</w:t>
      </w:r>
      <w:r w:rsidRPr="001671B0">
        <w:rPr>
          <w:rFonts w:asciiTheme="minorHAnsi" w:hAnsiTheme="minorHAnsi" w:cstheme="minorHAnsi"/>
          <w:sz w:val="16"/>
        </w:rPr>
        <w:t xml:space="preserve"> (classes). In downplaying the worth of </w:t>
      </w:r>
      <w:r w:rsidRPr="001671B0">
        <w:rPr>
          <w:rStyle w:val="StyleUnderline"/>
          <w:rFonts w:asciiTheme="minorHAnsi" w:hAnsiTheme="minorHAnsi" w:cstheme="minorHAnsi"/>
        </w:rPr>
        <w:t>everyday forms of resistance</w:t>
      </w:r>
      <w:r w:rsidRPr="001671B0">
        <w:rPr>
          <w:rFonts w:asciiTheme="minorHAnsi" w:hAnsiTheme="minorHAnsi" w:cstheme="minorHAnsi"/>
          <w:sz w:val="16"/>
        </w:rPr>
        <w:t xml:space="preserve"> (arguing that these acts </w:t>
      </w:r>
      <w:r w:rsidRPr="001671B0">
        <w:rPr>
          <w:rStyle w:val="StyleUnderline"/>
          <w:rFonts w:asciiTheme="minorHAnsi" w:hAnsiTheme="minorHAnsi" w:cstheme="minorHAnsi"/>
        </w:rPr>
        <w:t xml:space="preserve">are </w:t>
      </w:r>
      <w:r w:rsidRPr="001671B0">
        <w:rPr>
          <w:rStyle w:val="Emphasis"/>
          <w:rFonts w:asciiTheme="minorHAnsi" w:hAnsiTheme="minorHAnsi" w:cstheme="minorHAnsi"/>
        </w:rPr>
        <w:t>not as worthy</w:t>
      </w:r>
      <w:r w:rsidRPr="001671B0">
        <w:rPr>
          <w:rStyle w:val="StyleUnderline"/>
          <w:rFonts w:asciiTheme="minorHAnsi" w:hAnsiTheme="minorHAnsi" w:cstheme="minorHAnsi"/>
        </w:rPr>
        <w:t xml:space="preserve"> of the label as those acts which bring about </w:t>
      </w:r>
      <w:r w:rsidRPr="001671B0">
        <w:rPr>
          <w:rStyle w:val="Emphasis"/>
          <w:rFonts w:asciiTheme="minorHAnsi" w:hAnsiTheme="minorHAnsi" w:cstheme="minorHAnsi"/>
        </w:rPr>
        <w:t>lasting social change</w:t>
      </w:r>
      <w:r w:rsidRPr="001671B0">
        <w:rPr>
          <w:rFonts w:asciiTheme="minorHAnsi" w:hAnsiTheme="minorHAnsi" w:cstheme="minorHAnsi"/>
          <w:sz w:val="16"/>
        </w:rPr>
        <w:t xml:space="preserve">), Rubin appears to be taking issue with </w:t>
      </w:r>
      <w:r w:rsidRPr="001671B0">
        <w:rPr>
          <w:rStyle w:val="StyleUnderline"/>
          <w:rFonts w:asciiTheme="minorHAnsi" w:hAnsiTheme="minorHAnsi" w:cstheme="minorHAnsi"/>
        </w:rPr>
        <w:t xml:space="preserve">a </w:t>
      </w:r>
      <w:r w:rsidRPr="001671B0">
        <w:rPr>
          <w:rStyle w:val="Emphasis"/>
          <w:rFonts w:asciiTheme="minorHAnsi" w:hAnsiTheme="minorHAnsi" w:cstheme="minorHAnsi"/>
        </w:rPr>
        <w:t>locally focused vision</w:t>
      </w:r>
      <w:r w:rsidRPr="001671B0">
        <w:rPr>
          <w:rStyle w:val="StyleUnderline"/>
          <w:rFonts w:asciiTheme="minorHAnsi" w:hAnsiTheme="minorHAnsi" w:cstheme="minorHAnsi"/>
        </w:rPr>
        <w:t xml:space="preserve"> of power and identity</w:t>
      </w:r>
      <w:r w:rsidRPr="001671B0">
        <w:rPr>
          <w:rFonts w:asciiTheme="minorHAnsi" w:hAnsiTheme="minorHAnsi" w:cstheme="minorHAnsi"/>
          <w:sz w:val="16"/>
        </w:rPr>
        <w:t xml:space="preserve"> that </w:t>
      </w:r>
      <w:r w:rsidRPr="001671B0">
        <w:rPr>
          <w:rStyle w:val="Emphasis"/>
          <w:rFonts w:asciiTheme="minorHAnsi" w:hAnsiTheme="minorHAnsi" w:cstheme="minorHAnsi"/>
        </w:rPr>
        <w:t>denies the possibility</w:t>
      </w:r>
      <w:r w:rsidRPr="001671B0">
        <w:rPr>
          <w:rStyle w:val="StyleUnderline"/>
          <w:rFonts w:asciiTheme="minorHAnsi" w:hAnsiTheme="minorHAnsi" w:cstheme="minorHAnsi"/>
        </w:rPr>
        <w:t xml:space="preserve"> of opposing domination at the level of ‘</w:t>
      </w:r>
      <w:r w:rsidRPr="001671B0">
        <w:rPr>
          <w:rStyle w:val="Emphasis"/>
          <w:rFonts w:asciiTheme="minorHAnsi" w:hAnsiTheme="minorHAnsi" w:cstheme="minorHAnsi"/>
        </w:rPr>
        <w:t>constructs</w:t>
      </w:r>
      <w:r w:rsidRPr="001671B0">
        <w:rPr>
          <w:rStyle w:val="StyleUnderline"/>
          <w:rFonts w:asciiTheme="minorHAnsi" w:hAnsiTheme="minorHAnsi" w:cstheme="minorHAnsi"/>
        </w:rPr>
        <w:t>’</w:t>
      </w:r>
      <w:r w:rsidRPr="001671B0">
        <w:rPr>
          <w:rFonts w:asciiTheme="minorHAnsi" w:hAnsiTheme="minorHAnsi" w:cstheme="minorHAnsi"/>
          <w:sz w:val="16"/>
        </w:rPr>
        <w:t xml:space="preserve"> such as class. </w:t>
      </w:r>
    </w:p>
    <w:p w14:paraId="7931F9F7" w14:textId="77777777" w:rsidR="0088516C" w:rsidRPr="001671B0" w:rsidRDefault="0088516C" w:rsidP="0088516C">
      <w:pPr>
        <w:rPr>
          <w:rFonts w:asciiTheme="minorHAnsi" w:hAnsiTheme="minorHAnsi" w:cstheme="minorHAnsi"/>
          <w:sz w:val="16"/>
        </w:rPr>
      </w:pPr>
      <w:r w:rsidRPr="001671B0">
        <w:rPr>
          <w:rFonts w:asciiTheme="minorHAnsi" w:hAnsiTheme="minorHAnsi" w:cstheme="minorHAnsi"/>
          <w:sz w:val="16"/>
        </w:rPr>
        <w:t xml:space="preserve">Rubin (1996: 242) makes another argument about </w:t>
      </w:r>
      <w:r w:rsidRPr="001671B0">
        <w:rPr>
          <w:rStyle w:val="StyleUnderline"/>
          <w:rFonts w:asciiTheme="minorHAnsi" w:hAnsiTheme="minorHAnsi" w:cstheme="minorHAnsi"/>
        </w:rPr>
        <w:t xml:space="preserve">celebratory </w:t>
      </w:r>
      <w:r w:rsidRPr="001671B0">
        <w:rPr>
          <w:rStyle w:val="StyleUnderline"/>
          <w:rFonts w:asciiTheme="minorHAnsi" w:hAnsiTheme="minorHAnsi" w:cstheme="minorHAnsi"/>
          <w:highlight w:val="green"/>
        </w:rPr>
        <w:t>accounts of everyday resistance</w:t>
      </w:r>
      <w:r w:rsidRPr="001671B0">
        <w:rPr>
          <w:rFonts w:asciiTheme="minorHAnsi" w:hAnsiTheme="minorHAnsi" w:cstheme="minorHAnsi"/>
          <w:sz w:val="16"/>
        </w:rPr>
        <w:t xml:space="preserve"> that bears consideration: </w:t>
      </w:r>
    </w:p>
    <w:p w14:paraId="0D4F6C93" w14:textId="77777777" w:rsidR="0088516C" w:rsidRPr="001671B0" w:rsidRDefault="0088516C" w:rsidP="0088516C">
      <w:pPr>
        <w:rPr>
          <w:rFonts w:asciiTheme="minorHAnsi" w:hAnsiTheme="minorHAnsi" w:cstheme="minorHAnsi"/>
          <w:sz w:val="16"/>
        </w:rPr>
      </w:pPr>
      <w:r w:rsidRPr="001671B0">
        <w:rPr>
          <w:rFonts w:asciiTheme="minorHAnsi" w:hAnsiTheme="minorHAnsi" w:cstheme="minorHAnsi"/>
          <w:sz w:val="16"/>
        </w:rPr>
        <w:t>[T]</w:t>
      </w:r>
      <w:proofErr w:type="spellStart"/>
      <w:r w:rsidRPr="001671B0">
        <w:rPr>
          <w:rFonts w:asciiTheme="minorHAnsi" w:hAnsiTheme="minorHAnsi" w:cstheme="minorHAnsi"/>
          <w:sz w:val="16"/>
        </w:rPr>
        <w:t>hese</w:t>
      </w:r>
      <w:proofErr w:type="spellEnd"/>
      <w:r w:rsidRPr="001671B0">
        <w:rPr>
          <w:rFonts w:asciiTheme="minorHAnsi" w:hAnsiTheme="minorHAnsi" w:cstheme="minorHAnsi"/>
          <w:sz w:val="16"/>
        </w:rPr>
        <w:t xml:space="preserve"> authors generally </w:t>
      </w:r>
      <w:r w:rsidRPr="001671B0">
        <w:rPr>
          <w:rStyle w:val="Emphasis"/>
          <w:rFonts w:asciiTheme="minorHAnsi" w:hAnsiTheme="minorHAnsi" w:cstheme="minorHAnsi"/>
          <w:highlight w:val="green"/>
        </w:rPr>
        <w:t>do not differentiate</w:t>
      </w:r>
      <w:r w:rsidRPr="001671B0">
        <w:rPr>
          <w:rStyle w:val="StyleUnderline"/>
          <w:rFonts w:asciiTheme="minorHAnsi" w:hAnsiTheme="minorHAnsi" w:cstheme="minorHAnsi"/>
          <w:highlight w:val="green"/>
        </w:rPr>
        <w:t xml:space="preserve"> between practices that </w:t>
      </w:r>
      <w:r w:rsidRPr="001671B0">
        <w:rPr>
          <w:rStyle w:val="Emphasis"/>
          <w:rFonts w:asciiTheme="minorHAnsi" w:hAnsiTheme="minorHAnsi" w:cstheme="minorHAnsi"/>
          <w:highlight w:val="green"/>
        </w:rPr>
        <w:t>reproduce</w:t>
      </w:r>
      <w:r w:rsidRPr="001671B0">
        <w:rPr>
          <w:rStyle w:val="StyleUnderline"/>
          <w:rFonts w:asciiTheme="minorHAnsi" w:hAnsiTheme="minorHAnsi" w:cstheme="minorHAnsi"/>
        </w:rPr>
        <w:t xml:space="preserve"> power </w:t>
      </w:r>
      <w:r w:rsidRPr="001671B0">
        <w:rPr>
          <w:rStyle w:val="StyleUnderline"/>
          <w:rFonts w:asciiTheme="minorHAnsi" w:hAnsiTheme="minorHAnsi" w:cstheme="minorHAnsi"/>
          <w:highlight w:val="green"/>
        </w:rPr>
        <w:t>and</w:t>
      </w:r>
      <w:r w:rsidRPr="001671B0">
        <w:rPr>
          <w:rStyle w:val="StyleUnderline"/>
          <w:rFonts w:asciiTheme="minorHAnsi" w:hAnsiTheme="minorHAnsi" w:cstheme="minorHAnsi"/>
        </w:rPr>
        <w:t xml:space="preserve"> those that </w:t>
      </w:r>
      <w:r w:rsidRPr="001671B0">
        <w:rPr>
          <w:rStyle w:val="Emphasis"/>
          <w:rFonts w:asciiTheme="minorHAnsi" w:hAnsiTheme="minorHAnsi" w:cstheme="minorHAnsi"/>
          <w:highlight w:val="green"/>
        </w:rPr>
        <w:t>alter</w:t>
      </w:r>
      <w:r w:rsidRPr="001671B0">
        <w:rPr>
          <w:rStyle w:val="StyleUnderline"/>
          <w:rFonts w:asciiTheme="minorHAnsi" w:hAnsiTheme="minorHAnsi" w:cstheme="minorHAnsi"/>
          <w:highlight w:val="green"/>
        </w:rPr>
        <w:t xml:space="preserve"> power</w:t>
      </w:r>
      <w:r w:rsidRPr="001671B0">
        <w:rPr>
          <w:rStyle w:val="StyleUnderline"/>
          <w:rFonts w:asciiTheme="minorHAnsi" w:hAnsiTheme="minorHAnsi" w:cstheme="minorHAnsi"/>
        </w:rPr>
        <w:t xml:space="preserve">. [The former] </w:t>
      </w:r>
      <w:r w:rsidRPr="001671B0">
        <w:rPr>
          <w:rStyle w:val="StyleUnderline"/>
          <w:rFonts w:asciiTheme="minorHAnsi" w:hAnsiTheme="minorHAnsi" w:cstheme="minorHAnsi"/>
          <w:highlight w:val="green"/>
        </w:rPr>
        <w:t xml:space="preserve">might involve pressing that power to </w:t>
      </w:r>
      <w:r w:rsidRPr="001671B0">
        <w:rPr>
          <w:rStyle w:val="Emphasis"/>
          <w:rFonts w:asciiTheme="minorHAnsi" w:hAnsiTheme="minorHAnsi" w:cstheme="minorHAnsi"/>
          <w:highlight w:val="green"/>
        </w:rPr>
        <w:t>become more adept at domination</w:t>
      </w:r>
      <w:r w:rsidRPr="001671B0">
        <w:rPr>
          <w:rStyle w:val="StyleUnderline"/>
          <w:rFonts w:asciiTheme="minorHAnsi" w:hAnsiTheme="minorHAnsi" w:cstheme="minorHAnsi"/>
          <w:highlight w:val="green"/>
        </w:rPr>
        <w:t xml:space="preserve"> or</w:t>
      </w:r>
      <w:r w:rsidRPr="001671B0">
        <w:rPr>
          <w:rStyle w:val="StyleUnderline"/>
          <w:rFonts w:asciiTheme="minorHAnsi" w:hAnsiTheme="minorHAnsi" w:cstheme="minorHAnsi"/>
        </w:rPr>
        <w:t xml:space="preserve"> to </w:t>
      </w:r>
      <w:r w:rsidRPr="001671B0">
        <w:rPr>
          <w:rStyle w:val="Emphasis"/>
          <w:rFonts w:asciiTheme="minorHAnsi" w:hAnsiTheme="minorHAnsi" w:cstheme="minorHAnsi"/>
          <w:highlight w:val="green"/>
        </w:rPr>
        <w:t>dominate differently</w:t>
      </w:r>
      <w:r w:rsidRPr="001671B0">
        <w:rPr>
          <w:rStyle w:val="StyleUnderline"/>
          <w:rFonts w:asciiTheme="minorHAnsi" w:hAnsiTheme="minorHAnsi" w:cstheme="minorHAnsi"/>
          <w:highlight w:val="green"/>
        </w:rPr>
        <w:t>, or</w:t>
      </w:r>
      <w:r w:rsidRPr="001671B0">
        <w:rPr>
          <w:rStyle w:val="StyleUnderline"/>
          <w:rFonts w:asciiTheme="minorHAnsi" w:hAnsiTheme="minorHAnsi" w:cstheme="minorHAnsi"/>
        </w:rPr>
        <w:t xml:space="preserve"> it might mean </w:t>
      </w:r>
      <w:r w:rsidRPr="001671B0">
        <w:rPr>
          <w:rStyle w:val="Emphasis"/>
          <w:rFonts w:asciiTheme="minorHAnsi" w:hAnsiTheme="minorHAnsi" w:cstheme="minorHAnsi"/>
          <w:highlight w:val="green"/>
        </w:rPr>
        <w:t>precluding alternative acts</w:t>
      </w:r>
      <w:r w:rsidRPr="001671B0">
        <w:rPr>
          <w:rStyle w:val="StyleUnderline"/>
          <w:rFonts w:asciiTheme="minorHAnsi" w:hAnsiTheme="minorHAnsi" w:cstheme="minorHAnsi"/>
          <w:highlight w:val="green"/>
        </w:rPr>
        <w:t xml:space="preserve"> that would</w:t>
      </w:r>
      <w:r w:rsidRPr="001671B0">
        <w:rPr>
          <w:rStyle w:val="StyleUnderline"/>
          <w:rFonts w:asciiTheme="minorHAnsi" w:hAnsiTheme="minorHAnsi" w:cstheme="minorHAnsi"/>
        </w:rPr>
        <w:t xml:space="preserve"> </w:t>
      </w:r>
      <w:r w:rsidRPr="001671B0">
        <w:rPr>
          <w:rStyle w:val="Emphasis"/>
          <w:rFonts w:asciiTheme="minorHAnsi" w:hAnsiTheme="minorHAnsi" w:cstheme="minorHAnsi"/>
        </w:rPr>
        <w:t xml:space="preserve">more successfully </w:t>
      </w:r>
      <w:r w:rsidRPr="001671B0">
        <w:rPr>
          <w:rStyle w:val="Emphasis"/>
          <w:rFonts w:asciiTheme="minorHAnsi" w:hAnsiTheme="minorHAnsi" w:cstheme="minorHAnsi"/>
          <w:highlight w:val="green"/>
        </w:rPr>
        <w:t>challenge</w:t>
      </w:r>
      <w:r w:rsidRPr="001671B0">
        <w:rPr>
          <w:rStyle w:val="Emphasis"/>
          <w:rFonts w:asciiTheme="minorHAnsi" w:hAnsiTheme="minorHAnsi" w:cstheme="minorHAnsi"/>
        </w:rPr>
        <w:t xml:space="preserve"> power</w:t>
      </w:r>
      <w:r w:rsidRPr="001671B0">
        <w:rPr>
          <w:rFonts w:asciiTheme="minorHAnsi" w:hAnsiTheme="minorHAnsi" w:cstheme="minorHAnsi"/>
          <w:sz w:val="16"/>
        </w:rPr>
        <w:t xml:space="preserve">. … </w:t>
      </w:r>
      <w:r w:rsidRPr="001671B0">
        <w:rPr>
          <w:rStyle w:val="StyleUnderline"/>
          <w:rFonts w:asciiTheme="minorHAnsi" w:hAnsiTheme="minorHAnsi" w:cstheme="minorHAnsi"/>
        </w:rPr>
        <w:t>[</w:t>
      </w:r>
      <w:r w:rsidRPr="001671B0">
        <w:rPr>
          <w:rStyle w:val="StyleUnderline"/>
          <w:rFonts w:asciiTheme="minorHAnsi" w:hAnsiTheme="minorHAnsi" w:cstheme="minorHAnsi"/>
          <w:highlight w:val="green"/>
        </w:rPr>
        <w:t xml:space="preserve">I]t is </w:t>
      </w:r>
      <w:r w:rsidRPr="001671B0">
        <w:rPr>
          <w:rStyle w:val="Emphasis"/>
          <w:rFonts w:asciiTheme="minorHAnsi" w:hAnsiTheme="minorHAnsi" w:cstheme="minorHAnsi"/>
          <w:highlight w:val="green"/>
        </w:rPr>
        <w:t>necessary to do more</w:t>
      </w:r>
      <w:r w:rsidRPr="001671B0">
        <w:rPr>
          <w:rStyle w:val="StyleUnderline"/>
          <w:rFonts w:asciiTheme="minorHAnsi" w:hAnsiTheme="minorHAnsi" w:cstheme="minorHAnsi"/>
          <w:highlight w:val="green"/>
        </w:rPr>
        <w:t> than</w:t>
      </w:r>
      <w:r w:rsidRPr="001671B0">
        <w:rPr>
          <w:rStyle w:val="StyleUnderline"/>
          <w:rFonts w:asciiTheme="minorHAnsi" w:hAnsiTheme="minorHAnsi" w:cstheme="minorHAnsi"/>
        </w:rPr>
        <w:t xml:space="preserve"> show that such discursive acts </w:t>
      </w:r>
      <w:r w:rsidRPr="001671B0">
        <w:rPr>
          <w:rStyle w:val="Emphasis"/>
          <w:rFonts w:asciiTheme="minorHAnsi" w:hAnsiTheme="minorHAnsi" w:cstheme="minorHAnsi"/>
          <w:highlight w:val="green"/>
        </w:rPr>
        <w:t>speak to</w:t>
      </w:r>
      <w:r w:rsidRPr="001671B0">
        <w:rPr>
          <w:rStyle w:val="StyleUnderline"/>
          <w:rFonts w:asciiTheme="minorHAnsi" w:hAnsiTheme="minorHAnsi" w:cstheme="minorHAnsi"/>
        </w:rPr>
        <w:t xml:space="preserve">, or </w:t>
      </w:r>
      <w:r w:rsidRPr="001671B0">
        <w:rPr>
          <w:rStyle w:val="Emphasis"/>
          <w:rFonts w:asciiTheme="minorHAnsi" w:hAnsiTheme="minorHAnsi" w:cstheme="minorHAnsi"/>
        </w:rPr>
        <w:t>engage with</w:t>
      </w:r>
      <w:r w:rsidRPr="001671B0">
        <w:rPr>
          <w:rStyle w:val="StyleUnderline"/>
          <w:rFonts w:asciiTheme="minorHAnsi" w:hAnsiTheme="minorHAnsi" w:cstheme="minorHAnsi"/>
        </w:rPr>
        <w:t>, </w:t>
      </w:r>
      <w:r w:rsidRPr="001671B0">
        <w:rPr>
          <w:rStyle w:val="StyleUnderline"/>
          <w:rFonts w:asciiTheme="minorHAnsi" w:hAnsiTheme="minorHAnsi" w:cstheme="minorHAnsi"/>
          <w:highlight w:val="green"/>
        </w:rPr>
        <w:t xml:space="preserve">power. It </w:t>
      </w:r>
      <w:r w:rsidRPr="001671B0">
        <w:rPr>
          <w:rStyle w:val="Emphasis"/>
          <w:rFonts w:asciiTheme="minorHAnsi" w:hAnsiTheme="minorHAnsi" w:cstheme="minorHAnsi"/>
          <w:highlight w:val="green"/>
        </w:rPr>
        <w:t>must also be demonstrated</w:t>
      </w:r>
      <w:r w:rsidRPr="001671B0">
        <w:rPr>
          <w:rStyle w:val="StyleUnderline"/>
          <w:rFonts w:asciiTheme="minorHAnsi" w:hAnsiTheme="minorHAnsi" w:cstheme="minorHAnsi"/>
          <w:highlight w:val="green"/>
        </w:rPr>
        <w:t xml:space="preserve"> that such acts </w:t>
      </w:r>
      <w:r w:rsidRPr="001671B0">
        <w:rPr>
          <w:rStyle w:val="Emphasis"/>
          <w:rFonts w:asciiTheme="minorHAnsi" w:hAnsiTheme="minorHAnsi" w:cstheme="minorHAnsi"/>
          <w:highlight w:val="green"/>
        </w:rPr>
        <w:t>add up to</w:t>
      </w:r>
      <w:r w:rsidRPr="001671B0">
        <w:rPr>
          <w:rStyle w:val="StyleUnderline"/>
          <w:rFonts w:asciiTheme="minorHAnsi" w:hAnsiTheme="minorHAnsi" w:cstheme="minorHAnsi"/>
        </w:rPr>
        <w:t xml:space="preserve"> or </w:t>
      </w:r>
      <w:r w:rsidRPr="001671B0">
        <w:rPr>
          <w:rStyle w:val="Emphasis"/>
          <w:rFonts w:asciiTheme="minorHAnsi" w:hAnsiTheme="minorHAnsi" w:cstheme="minorHAnsi"/>
        </w:rPr>
        <w:t xml:space="preserve">engender </w:t>
      </w:r>
      <w:r w:rsidRPr="001671B0">
        <w:rPr>
          <w:rStyle w:val="Emphasis"/>
          <w:rFonts w:asciiTheme="minorHAnsi" w:hAnsiTheme="minorHAnsi" w:cstheme="minorHAnsi"/>
          <w:highlight w:val="green"/>
        </w:rPr>
        <w:t>broader chang</w:t>
      </w:r>
      <w:r w:rsidRPr="001671B0">
        <w:rPr>
          <w:rStyle w:val="Emphasis"/>
          <w:rFonts w:asciiTheme="minorHAnsi" w:hAnsiTheme="minorHAnsi" w:cstheme="minorHAnsi"/>
        </w:rPr>
        <w:t>es</w:t>
      </w:r>
      <w:r w:rsidRPr="001671B0">
        <w:rPr>
          <w:rFonts w:asciiTheme="minorHAnsi" w:hAnsiTheme="minorHAnsi" w:cstheme="minorHAnsi"/>
          <w:sz w:val="16"/>
        </w:rPr>
        <w:t xml:space="preserve">. </w:t>
      </w:r>
    </w:p>
    <w:p w14:paraId="3B04EFFC" w14:textId="77777777" w:rsidR="0088516C" w:rsidRPr="001671B0" w:rsidRDefault="0088516C" w:rsidP="0088516C">
      <w:pPr>
        <w:rPr>
          <w:rFonts w:asciiTheme="minorHAnsi" w:hAnsiTheme="minorHAnsi" w:cstheme="minorHAnsi"/>
          <w:sz w:val="16"/>
        </w:rPr>
      </w:pPr>
      <w:r w:rsidRPr="001671B0">
        <w:rPr>
          <w:rFonts w:asciiTheme="minorHAnsi" w:hAnsiTheme="minorHAnsi" w:cstheme="minorHAnsi"/>
          <w:sz w:val="16"/>
        </w:rPr>
        <w:t>In other words, </w:t>
      </w:r>
      <w:r w:rsidRPr="001671B0">
        <w:rPr>
          <w:rStyle w:val="StyleUnderline"/>
          <w:rFonts w:asciiTheme="minorHAnsi" w:hAnsiTheme="minorHAnsi" w:cstheme="minorHAnsi"/>
        </w:rPr>
        <w:t xml:space="preserve">some of the acts of everyday resistance </w:t>
      </w:r>
      <w:r w:rsidRPr="001671B0">
        <w:rPr>
          <w:rStyle w:val="Emphasis"/>
          <w:rFonts w:asciiTheme="minorHAnsi" w:hAnsiTheme="minorHAnsi" w:cstheme="minorHAnsi"/>
        </w:rPr>
        <w:t>may</w:t>
      </w:r>
      <w:r w:rsidRPr="001671B0">
        <w:rPr>
          <w:rStyle w:val="StyleUnderline"/>
          <w:rFonts w:asciiTheme="minorHAnsi" w:hAnsiTheme="minorHAnsi" w:cstheme="minorHAnsi"/>
        </w:rPr>
        <w:t xml:space="preserve"> in the </w:t>
      </w:r>
      <w:r w:rsidRPr="001671B0">
        <w:rPr>
          <w:rStyle w:val="Emphasis"/>
          <w:rFonts w:asciiTheme="minorHAnsi" w:hAnsiTheme="minorHAnsi" w:cstheme="minorHAnsi"/>
        </w:rPr>
        <w:t>real world</w:t>
      </w:r>
      <w:r w:rsidRPr="001671B0">
        <w:rPr>
          <w:rStyle w:val="StyleUnderline"/>
          <w:rFonts w:asciiTheme="minorHAnsi" w:hAnsiTheme="minorHAnsi" w:cstheme="minorHAnsi"/>
        </w:rPr>
        <w:t xml:space="preserve">, through their </w:t>
      </w:r>
      <w:r w:rsidRPr="001671B0">
        <w:rPr>
          <w:rStyle w:val="Emphasis"/>
          <w:rFonts w:asciiTheme="minorHAnsi" w:hAnsiTheme="minorHAnsi" w:cstheme="minorHAnsi"/>
        </w:rPr>
        <w:t>absorption into mechanisms of power</w:t>
      </w:r>
      <w:r w:rsidRPr="001671B0">
        <w:rPr>
          <w:rStyle w:val="StyleUnderline"/>
          <w:rFonts w:asciiTheme="minorHAnsi" w:hAnsiTheme="minorHAnsi" w:cstheme="minorHAnsi"/>
        </w:rPr>
        <w:t>, </w:t>
      </w:r>
      <w:r w:rsidRPr="001671B0">
        <w:rPr>
          <w:rStyle w:val="Emphasis"/>
          <w:rFonts w:asciiTheme="minorHAnsi" w:hAnsiTheme="minorHAnsi" w:cstheme="minorHAnsi"/>
        </w:rPr>
        <w:t>reinforce the localized domination</w:t>
      </w:r>
      <w:r w:rsidRPr="001671B0">
        <w:rPr>
          <w:rStyle w:val="StyleUnderline"/>
          <w:rFonts w:asciiTheme="minorHAnsi" w:hAnsiTheme="minorHAnsi" w:cstheme="minorHAnsi"/>
        </w:rPr>
        <w:t xml:space="preserve"> that they </w:t>
      </w:r>
      <w:r w:rsidRPr="001671B0">
        <w:rPr>
          <w:rStyle w:val="Emphasis"/>
          <w:rFonts w:asciiTheme="minorHAnsi" w:hAnsiTheme="minorHAnsi" w:cstheme="minorHAnsi"/>
        </w:rPr>
        <w:t>supposedly oppose</w:t>
      </w:r>
      <w:r w:rsidRPr="001671B0">
        <w:rPr>
          <w:rFonts w:asciiTheme="minorHAnsi" w:hAnsiTheme="minorHAnsi" w:cstheme="minorHAnsi"/>
          <w:sz w:val="16"/>
        </w:rPr>
        <w:t>. The implications of this argument can be further clarified when we study the way ‘resistance’ is dealt with in a risk society.</w:t>
      </w:r>
    </w:p>
    <w:p w14:paraId="4777734F" w14:textId="77777777" w:rsidR="0088516C" w:rsidRPr="001671B0" w:rsidRDefault="0088516C" w:rsidP="0088516C">
      <w:pPr>
        <w:rPr>
          <w:rFonts w:asciiTheme="minorHAnsi" w:hAnsiTheme="minorHAnsi" w:cstheme="minorHAnsi"/>
          <w:sz w:val="16"/>
        </w:rPr>
      </w:pPr>
      <w:r w:rsidRPr="001671B0">
        <w:rPr>
          <w:rFonts w:asciiTheme="minorHAnsi" w:hAnsiTheme="minorHAnsi" w:cstheme="minorHAnsi"/>
          <w:sz w:val="16"/>
        </w:rPr>
        <w:t xml:space="preserve">Risk theorists already understand that every administrative system has holes which can be exploited by those who learn about them. That is </w:t>
      </w:r>
      <w:r w:rsidRPr="001671B0">
        <w:rPr>
          <w:rStyle w:val="StyleUnderline"/>
          <w:rFonts w:asciiTheme="minorHAnsi" w:hAnsiTheme="minorHAnsi" w:cstheme="minorHAnsi"/>
        </w:rPr>
        <w:t xml:space="preserve">what </w:t>
      </w:r>
      <w:r w:rsidRPr="001671B0">
        <w:rPr>
          <w:rStyle w:val="Emphasis"/>
          <w:rFonts w:asciiTheme="minorHAnsi" w:hAnsiTheme="minorHAnsi" w:cstheme="minorHAnsi"/>
        </w:rPr>
        <w:t>makes governmentality work</w:t>
      </w:r>
      <w:r w:rsidRPr="001671B0">
        <w:rPr>
          <w:rFonts w:asciiTheme="minorHAnsi" w:hAnsiTheme="minorHAnsi" w:cstheme="minorHAnsi"/>
          <w:sz w:val="16"/>
        </w:rPr>
        <w:t xml:space="preserve">: the supposed governor </w:t>
      </w:r>
      <w:r w:rsidRPr="001671B0">
        <w:rPr>
          <w:rStyle w:val="StyleUnderline"/>
          <w:rFonts w:asciiTheme="minorHAnsi" w:hAnsiTheme="minorHAnsi" w:cstheme="minorHAnsi"/>
        </w:rPr>
        <w:t>is</w:t>
      </w:r>
      <w:r w:rsidRPr="001671B0">
        <w:rPr>
          <w:rFonts w:asciiTheme="minorHAnsi" w:hAnsiTheme="minorHAnsi" w:cstheme="minorHAnsi"/>
          <w:sz w:val="16"/>
        </w:rPr>
        <w:t xml:space="preserve"> in turn governed – in part through </w:t>
      </w:r>
      <w:r w:rsidRPr="001671B0">
        <w:rPr>
          <w:rStyle w:val="StyleUnderline"/>
          <w:rFonts w:asciiTheme="minorHAnsi" w:hAnsiTheme="minorHAnsi" w:cstheme="minorHAnsi"/>
        </w:rPr>
        <w:t xml:space="preserve">the </w:t>
      </w:r>
      <w:r w:rsidRPr="001671B0">
        <w:rPr>
          <w:rStyle w:val="Emphasis"/>
          <w:rFonts w:asciiTheme="minorHAnsi" w:hAnsiTheme="minorHAnsi" w:cstheme="minorHAnsi"/>
        </w:rPr>
        <w:t>noncompliance</w:t>
      </w:r>
      <w:r w:rsidRPr="001671B0">
        <w:rPr>
          <w:rStyle w:val="StyleUnderline"/>
          <w:rFonts w:asciiTheme="minorHAnsi" w:hAnsiTheme="minorHAnsi" w:cstheme="minorHAnsi"/>
        </w:rPr>
        <w:t xml:space="preserve"> of subjects</w:t>
      </w:r>
      <w:r w:rsidRPr="001671B0">
        <w:rPr>
          <w:rFonts w:asciiTheme="minorHAnsi" w:hAnsiTheme="minorHAnsi" w:cstheme="minorHAnsi"/>
          <w:sz w:val="16"/>
        </w:rPr>
        <w:t xml:space="preserve"> (Foucault, 1991a; Rose and Miller, 1992). For example, where employees demonstrate unwillingness to embrace technological changes in the workplace, management consultants can create: </w:t>
      </w:r>
    </w:p>
    <w:p w14:paraId="4C8F7298" w14:textId="77777777" w:rsidR="0088516C" w:rsidRPr="001671B0" w:rsidRDefault="0088516C" w:rsidP="0088516C">
      <w:pPr>
        <w:rPr>
          <w:rFonts w:asciiTheme="minorHAnsi" w:hAnsiTheme="minorHAnsi" w:cstheme="minorHAnsi"/>
          <w:sz w:val="16"/>
        </w:rPr>
      </w:pPr>
      <w:r w:rsidRPr="001671B0">
        <w:rPr>
          <w:rFonts w:asciiTheme="minorHAnsi" w:hAnsiTheme="minorHAnsi" w:cstheme="minorHAnsi"/>
          <w:sz w:val="16"/>
        </w:rPr>
        <w:t xml:space="preserve">a point of entry, but also a ‘problem’ that their ‘packages’ are designed to resolve. … In short, consultants readily constitute certain forms of conduct as ‘resistance to technology’ as this gives them some purchase on its reform by identifying a space in which expertise can be brought to bear in the exercise of power. </w:t>
      </w:r>
      <w:r w:rsidRPr="001671B0">
        <w:rPr>
          <w:rStyle w:val="StyleUnderline"/>
          <w:rFonts w:asciiTheme="minorHAnsi" w:hAnsiTheme="minorHAnsi" w:cstheme="minorHAnsi"/>
          <w:highlight w:val="green"/>
        </w:rPr>
        <w:t>Resistance</w:t>
      </w:r>
      <w:r w:rsidRPr="001671B0">
        <w:rPr>
          <w:rFonts w:asciiTheme="minorHAnsi" w:hAnsiTheme="minorHAnsi" w:cstheme="minorHAnsi"/>
          <w:sz w:val="16"/>
        </w:rPr>
        <w:t xml:space="preserve"> consequently </w:t>
      </w:r>
      <w:r w:rsidRPr="001671B0">
        <w:rPr>
          <w:rStyle w:val="StyleUnderline"/>
          <w:rFonts w:asciiTheme="minorHAnsi" w:hAnsiTheme="minorHAnsi" w:cstheme="minorHAnsi"/>
        </w:rPr>
        <w:t xml:space="preserve">plays the role of </w:t>
      </w:r>
      <w:r w:rsidRPr="001671B0">
        <w:rPr>
          <w:rStyle w:val="Emphasis"/>
          <w:rFonts w:asciiTheme="minorHAnsi" w:hAnsiTheme="minorHAnsi" w:cstheme="minorHAnsi"/>
        </w:rPr>
        <w:t xml:space="preserve">continuously </w:t>
      </w:r>
      <w:r w:rsidRPr="001671B0">
        <w:rPr>
          <w:rStyle w:val="Emphasis"/>
          <w:rFonts w:asciiTheme="minorHAnsi" w:hAnsiTheme="minorHAnsi" w:cstheme="minorHAnsi"/>
          <w:highlight w:val="green"/>
        </w:rPr>
        <w:t>provok</w:t>
      </w:r>
      <w:r w:rsidRPr="001671B0">
        <w:rPr>
          <w:rStyle w:val="Emphasis"/>
          <w:rFonts w:asciiTheme="minorHAnsi" w:hAnsiTheme="minorHAnsi" w:cstheme="minorHAnsi"/>
        </w:rPr>
        <w:t>ing extensions</w:t>
      </w:r>
      <w:r w:rsidRPr="001671B0">
        <w:rPr>
          <w:rStyle w:val="StyleUnderline"/>
          <w:rFonts w:asciiTheme="minorHAnsi" w:hAnsiTheme="minorHAnsi" w:cstheme="minorHAnsi"/>
        </w:rPr>
        <w:t xml:space="preserve">, </w:t>
      </w:r>
      <w:proofErr w:type="gramStart"/>
      <w:r w:rsidRPr="001671B0">
        <w:rPr>
          <w:rStyle w:val="Emphasis"/>
          <w:rFonts w:asciiTheme="minorHAnsi" w:hAnsiTheme="minorHAnsi" w:cstheme="minorHAnsi"/>
        </w:rPr>
        <w:t>revisions</w:t>
      </w:r>
      <w:proofErr w:type="gramEnd"/>
      <w:r w:rsidRPr="001671B0">
        <w:rPr>
          <w:rStyle w:val="StyleUnderline"/>
          <w:rFonts w:asciiTheme="minorHAnsi" w:hAnsiTheme="minorHAnsi" w:cstheme="minorHAnsi"/>
        </w:rPr>
        <w:t xml:space="preserve"> and </w:t>
      </w:r>
      <w:r w:rsidRPr="001671B0">
        <w:rPr>
          <w:rStyle w:val="Emphasis"/>
          <w:rFonts w:asciiTheme="minorHAnsi" w:hAnsiTheme="minorHAnsi" w:cstheme="minorHAnsi"/>
          <w:highlight w:val="green"/>
        </w:rPr>
        <w:t>refinements</w:t>
      </w:r>
      <w:r w:rsidRPr="001671B0">
        <w:rPr>
          <w:rStyle w:val="StyleUnderline"/>
          <w:rFonts w:asciiTheme="minorHAnsi" w:hAnsiTheme="minorHAnsi" w:cstheme="minorHAnsi"/>
          <w:highlight w:val="green"/>
        </w:rPr>
        <w:t xml:space="preserve"> of </w:t>
      </w:r>
      <w:r w:rsidRPr="001671B0">
        <w:rPr>
          <w:rStyle w:val="StyleUnderline"/>
          <w:rFonts w:asciiTheme="minorHAnsi" w:hAnsiTheme="minorHAnsi" w:cstheme="minorHAnsi"/>
        </w:rPr>
        <w:t xml:space="preserve">those </w:t>
      </w:r>
      <w:r w:rsidRPr="001671B0">
        <w:rPr>
          <w:rStyle w:val="Emphasis"/>
          <w:rFonts w:asciiTheme="minorHAnsi" w:hAnsiTheme="minorHAnsi" w:cstheme="minorHAnsi"/>
        </w:rPr>
        <w:t xml:space="preserve">same </w:t>
      </w:r>
      <w:r w:rsidRPr="001671B0">
        <w:rPr>
          <w:rStyle w:val="Emphasis"/>
          <w:rFonts w:asciiTheme="minorHAnsi" w:hAnsiTheme="minorHAnsi" w:cstheme="minorHAnsi"/>
          <w:highlight w:val="green"/>
        </w:rPr>
        <w:t>practices</w:t>
      </w:r>
      <w:r w:rsidRPr="001671B0">
        <w:rPr>
          <w:rStyle w:val="StyleUnderline"/>
          <w:rFonts w:asciiTheme="minorHAnsi" w:hAnsiTheme="minorHAnsi" w:cstheme="minorHAnsi"/>
        </w:rPr>
        <w:t xml:space="preserve"> which </w:t>
      </w:r>
      <w:r w:rsidRPr="001671B0">
        <w:rPr>
          <w:rStyle w:val="StyleUnderline"/>
          <w:rFonts w:asciiTheme="minorHAnsi" w:hAnsiTheme="minorHAnsi" w:cstheme="minorHAnsi"/>
          <w:highlight w:val="green"/>
        </w:rPr>
        <w:t>it confronts</w:t>
      </w:r>
      <w:r w:rsidRPr="001671B0">
        <w:rPr>
          <w:rFonts w:asciiTheme="minorHAnsi" w:hAnsiTheme="minorHAnsi" w:cstheme="minorHAnsi"/>
          <w:sz w:val="16"/>
        </w:rPr>
        <w:t xml:space="preserve">. (Knights and </w:t>
      </w:r>
      <w:proofErr w:type="spellStart"/>
      <w:r w:rsidRPr="001671B0">
        <w:rPr>
          <w:rFonts w:asciiTheme="minorHAnsi" w:hAnsiTheme="minorHAnsi" w:cstheme="minorHAnsi"/>
          <w:sz w:val="16"/>
        </w:rPr>
        <w:t>Vurdubakis</w:t>
      </w:r>
      <w:proofErr w:type="spellEnd"/>
      <w:r w:rsidRPr="001671B0">
        <w:rPr>
          <w:rFonts w:asciiTheme="minorHAnsi" w:hAnsiTheme="minorHAnsi" w:cstheme="minorHAnsi"/>
          <w:sz w:val="16"/>
        </w:rPr>
        <w:t xml:space="preserve">, 1994: 80) </w:t>
      </w:r>
    </w:p>
    <w:p w14:paraId="362C0357" w14:textId="77777777" w:rsidR="0088516C" w:rsidRPr="001671B0" w:rsidRDefault="0088516C" w:rsidP="0088516C">
      <w:pPr>
        <w:rPr>
          <w:rFonts w:asciiTheme="minorHAnsi" w:hAnsiTheme="minorHAnsi" w:cstheme="minorHAnsi"/>
          <w:sz w:val="16"/>
        </w:rPr>
      </w:pPr>
      <w:r w:rsidRPr="001671B0">
        <w:rPr>
          <w:rFonts w:asciiTheme="minorHAnsi" w:hAnsiTheme="minorHAnsi" w:cstheme="minorHAnsi"/>
          <w:sz w:val="16"/>
        </w:rPr>
        <w:t xml:space="preserve">This appears to be a very different kind of resistance from that contemplated by Rubin, but perhaps not so different from that of the authors whom he and McCann and March </w:t>
      </w:r>
      <w:r w:rsidRPr="001671B0">
        <w:rPr>
          <w:rStyle w:val="StyleUnderline"/>
          <w:rFonts w:asciiTheme="minorHAnsi" w:hAnsiTheme="minorHAnsi" w:cstheme="minorHAnsi"/>
          <w:highlight w:val="green"/>
        </w:rPr>
        <w:t>critique</w:t>
      </w:r>
      <w:r w:rsidRPr="001671B0">
        <w:rPr>
          <w:rFonts w:asciiTheme="minorHAnsi" w:hAnsiTheme="minorHAnsi" w:cstheme="minorHAnsi"/>
          <w:sz w:val="16"/>
        </w:rPr>
        <w:t xml:space="preserve">: those </w:t>
      </w:r>
      <w:r w:rsidRPr="001671B0">
        <w:rPr>
          <w:rStyle w:val="StyleUnderline"/>
          <w:rFonts w:asciiTheme="minorHAnsi" w:hAnsiTheme="minorHAnsi" w:cstheme="minorHAnsi"/>
          <w:highlight w:val="green"/>
        </w:rPr>
        <w:t xml:space="preserve">whose analysis </w:t>
      </w:r>
      <w:r w:rsidRPr="001671B0">
        <w:rPr>
          <w:rStyle w:val="Emphasis"/>
          <w:rFonts w:asciiTheme="minorHAnsi" w:hAnsiTheme="minorHAnsi" w:cstheme="minorHAnsi"/>
          <w:highlight w:val="green"/>
        </w:rPr>
        <w:t>ends</w:t>
      </w:r>
      <w:r w:rsidRPr="001671B0">
        <w:rPr>
          <w:rStyle w:val="StyleUnderline"/>
          <w:rFonts w:asciiTheme="minorHAnsi" w:hAnsiTheme="minorHAnsi" w:cstheme="minorHAnsi"/>
          <w:highlight w:val="green"/>
        </w:rPr>
        <w:t xml:space="preserve"> at</w:t>
      </w:r>
      <w:r w:rsidRPr="001671B0">
        <w:rPr>
          <w:rStyle w:val="StyleUnderline"/>
          <w:rFonts w:asciiTheme="minorHAnsi" w:hAnsiTheme="minorHAnsi" w:cstheme="minorHAnsi"/>
        </w:rPr>
        <w:t xml:space="preserve"> the </w:t>
      </w:r>
      <w:r w:rsidRPr="001671B0">
        <w:rPr>
          <w:rStyle w:val="Emphasis"/>
          <w:rFonts w:asciiTheme="minorHAnsi" w:hAnsiTheme="minorHAnsi" w:cstheme="minorHAnsi"/>
        </w:rPr>
        <w:t xml:space="preserve">discursive </w:t>
      </w:r>
      <w:r w:rsidRPr="001671B0">
        <w:rPr>
          <w:rStyle w:val="Emphasis"/>
          <w:rFonts w:asciiTheme="minorHAnsi" w:hAnsiTheme="minorHAnsi" w:cstheme="minorHAnsi"/>
          <w:highlight w:val="green"/>
        </w:rPr>
        <w:t>production of noncompliance</w:t>
      </w:r>
      <w:r w:rsidRPr="001671B0">
        <w:rPr>
          <w:rFonts w:asciiTheme="minorHAnsi" w:hAnsiTheme="minorHAnsi" w:cstheme="minorHAnsi"/>
          <w:sz w:val="16"/>
        </w:rPr>
        <w:t xml:space="preserve">. Instead, the above account </w:t>
      </w:r>
      <w:r w:rsidRPr="001671B0">
        <w:rPr>
          <w:rStyle w:val="StyleUnderline"/>
          <w:rFonts w:asciiTheme="minorHAnsi" w:hAnsiTheme="minorHAnsi" w:cstheme="minorHAnsi"/>
        </w:rPr>
        <w:t>is</w:t>
      </w:r>
      <w:r w:rsidRPr="001671B0">
        <w:rPr>
          <w:rFonts w:asciiTheme="minorHAnsi" w:hAnsiTheme="minorHAnsi" w:cstheme="minorHAnsi"/>
          <w:sz w:val="16"/>
        </w:rPr>
        <w:t xml:space="preserve"> of </w:t>
      </w:r>
      <w:r w:rsidRPr="001671B0">
        <w:rPr>
          <w:rStyle w:val="StyleUnderline"/>
          <w:rFonts w:asciiTheme="minorHAnsi" w:hAnsiTheme="minorHAnsi" w:cstheme="minorHAnsi"/>
        </w:rPr>
        <w:t xml:space="preserve">a resistance that </w:t>
      </w:r>
      <w:r w:rsidRPr="001671B0">
        <w:rPr>
          <w:rStyle w:val="Emphasis"/>
          <w:rFonts w:asciiTheme="minorHAnsi" w:hAnsiTheme="minorHAnsi" w:cstheme="minorHAnsi"/>
        </w:rPr>
        <w:t xml:space="preserve">almost invariably </w:t>
      </w:r>
      <w:r w:rsidRPr="001671B0">
        <w:rPr>
          <w:rStyle w:val="Emphasis"/>
          <w:rFonts w:asciiTheme="minorHAnsi" w:hAnsiTheme="minorHAnsi" w:cstheme="minorHAnsi"/>
          <w:highlight w:val="green"/>
        </w:rPr>
        <w:t>helps power to work better</w:t>
      </w:r>
      <w:r w:rsidRPr="001671B0">
        <w:rPr>
          <w:rFonts w:asciiTheme="minorHAnsi" w:hAnsiTheme="minorHAnsi" w:cstheme="minorHAnsi"/>
          <w:sz w:val="16"/>
        </w:rPr>
        <w:t xml:space="preserve">. A conclusion in the present day that ominously foreshadows the futuristic, dystopic risk assemblage described by </w:t>
      </w:r>
      <w:proofErr w:type="spellStart"/>
      <w:r w:rsidRPr="001671B0">
        <w:rPr>
          <w:rFonts w:asciiTheme="minorHAnsi" w:hAnsiTheme="minorHAnsi" w:cstheme="minorHAnsi"/>
          <w:sz w:val="16"/>
        </w:rPr>
        <w:t>Bogard</w:t>
      </w:r>
      <w:proofErr w:type="spellEnd"/>
      <w:r w:rsidRPr="001671B0">
        <w:rPr>
          <w:rFonts w:asciiTheme="minorHAnsi" w:hAnsiTheme="minorHAnsi" w:cstheme="minorHAnsi"/>
          <w:sz w:val="16"/>
        </w:rPr>
        <w:t xml:space="preserve"> (1996). </w:t>
      </w:r>
    </w:p>
    <w:p w14:paraId="5188FD71" w14:textId="77777777" w:rsidR="0088516C" w:rsidRPr="001671B0" w:rsidRDefault="0088516C" w:rsidP="0088516C">
      <w:pPr>
        <w:rPr>
          <w:rFonts w:asciiTheme="minorHAnsi" w:hAnsiTheme="minorHAnsi" w:cstheme="minorHAnsi"/>
          <w:sz w:val="16"/>
        </w:rPr>
      </w:pPr>
      <w:r w:rsidRPr="001671B0">
        <w:rPr>
          <w:rFonts w:asciiTheme="minorHAnsi" w:hAnsiTheme="minorHAnsi" w:cstheme="minorHAnsi"/>
          <w:sz w:val="16"/>
        </w:rPr>
        <w:t xml:space="preserve">Another example of the ‘resolution’ of resistance proposed above is the institution of a tool library described by Shearing (2001: 204–5). In this parable, a business deals with the issue of tool theft on the part of workers by installing a ‘lending library’ of tools instead of engaging in vigorous prosecution and jeopardizing worker morale. While the parable is meant to indicate a difference between actuarial and more traditional (moral) forms of justice, it also demonstrates how </w:t>
      </w:r>
      <w:r w:rsidRPr="001671B0">
        <w:rPr>
          <w:rStyle w:val="StyleUnderline"/>
          <w:rFonts w:asciiTheme="minorHAnsi" w:hAnsiTheme="minorHAnsi" w:cstheme="minorHAnsi"/>
        </w:rPr>
        <w:t>an act that may be considered ‘</w:t>
      </w:r>
      <w:r w:rsidRPr="001671B0">
        <w:rPr>
          <w:rStyle w:val="Emphasis"/>
          <w:rFonts w:asciiTheme="minorHAnsi" w:hAnsiTheme="minorHAnsi" w:cstheme="minorHAnsi"/>
        </w:rPr>
        <w:t>resistant</w:t>
      </w:r>
      <w:r w:rsidRPr="001671B0">
        <w:rPr>
          <w:rStyle w:val="StyleUnderline"/>
          <w:rFonts w:asciiTheme="minorHAnsi" w:hAnsiTheme="minorHAnsi" w:cstheme="minorHAnsi"/>
        </w:rPr>
        <w:t xml:space="preserve">’ is </w:t>
      </w:r>
      <w:r w:rsidRPr="001671B0">
        <w:rPr>
          <w:rStyle w:val="Emphasis"/>
          <w:rFonts w:asciiTheme="minorHAnsi" w:hAnsiTheme="minorHAnsi" w:cstheme="minorHAnsi"/>
        </w:rPr>
        <w:t>incorporated without conflict</w:t>
      </w:r>
      <w:r w:rsidRPr="001671B0">
        <w:rPr>
          <w:rStyle w:val="StyleUnderline"/>
          <w:rFonts w:asciiTheme="minorHAnsi" w:hAnsiTheme="minorHAnsi" w:cstheme="minorHAnsi"/>
        </w:rPr>
        <w:t xml:space="preserve"> into</w:t>
      </w:r>
      <w:r w:rsidRPr="001671B0">
        <w:rPr>
          <w:rFonts w:asciiTheme="minorHAnsi" w:hAnsiTheme="minorHAnsi" w:cstheme="minorHAnsi"/>
          <w:sz w:val="16"/>
        </w:rPr>
        <w:t xml:space="preserve"> the workplace loss-prevention scheme – </w:t>
      </w:r>
      <w:r w:rsidRPr="001671B0">
        <w:rPr>
          <w:rStyle w:val="StyleUnderline"/>
          <w:rFonts w:asciiTheme="minorHAnsi" w:hAnsiTheme="minorHAnsi" w:cstheme="minorHAnsi"/>
        </w:rPr>
        <w:t xml:space="preserve">an </w:t>
      </w:r>
      <w:r w:rsidRPr="001671B0">
        <w:rPr>
          <w:rStyle w:val="Emphasis"/>
          <w:rFonts w:asciiTheme="minorHAnsi" w:hAnsiTheme="minorHAnsi" w:cstheme="minorHAnsi"/>
        </w:rPr>
        <w:t>eminently preferable</w:t>
      </w:r>
      <w:r w:rsidRPr="001671B0">
        <w:rPr>
          <w:rStyle w:val="StyleUnderline"/>
          <w:rFonts w:asciiTheme="minorHAnsi" w:hAnsiTheme="minorHAnsi" w:cstheme="minorHAnsi"/>
        </w:rPr>
        <w:t>, ‘</w:t>
      </w:r>
      <w:r w:rsidRPr="001671B0">
        <w:rPr>
          <w:rStyle w:val="Emphasis"/>
          <w:rFonts w:asciiTheme="minorHAnsi" w:hAnsiTheme="minorHAnsi" w:cstheme="minorHAnsi"/>
        </w:rPr>
        <w:t>forward-looking</w:t>
      </w:r>
      <w:r w:rsidRPr="001671B0">
        <w:rPr>
          <w:rStyle w:val="StyleUnderline"/>
          <w:rFonts w:asciiTheme="minorHAnsi" w:hAnsiTheme="minorHAnsi" w:cstheme="minorHAnsi"/>
        </w:rPr>
        <w:t>’ solution within the logic of risk management</w:t>
      </w:r>
      <w:r w:rsidRPr="001671B0">
        <w:rPr>
          <w:rFonts w:asciiTheme="minorHAnsi" w:hAnsiTheme="minorHAnsi" w:cstheme="minorHAnsi"/>
          <w:sz w:val="16"/>
        </w:rPr>
        <w:t xml:space="preserve">. The same is possible in the case of more discursive forms of resistance. If I do not see myself as a Guinness man, for example, market researchers will do their best to adapt Guinness to the way I do see myself (Miller and Rose, 1997). </w:t>
      </w:r>
      <w:proofErr w:type="gramStart"/>
      <w:r w:rsidRPr="001671B0">
        <w:rPr>
          <w:rFonts w:asciiTheme="minorHAnsi" w:hAnsiTheme="minorHAnsi" w:cstheme="minorHAnsi"/>
          <w:sz w:val="16"/>
        </w:rPr>
        <w:t>The end result</w:t>
      </w:r>
      <w:proofErr w:type="gramEnd"/>
      <w:r w:rsidRPr="001671B0">
        <w:rPr>
          <w:rFonts w:asciiTheme="minorHAnsi" w:hAnsiTheme="minorHAnsi" w:cstheme="minorHAnsi"/>
          <w:sz w:val="16"/>
        </w:rPr>
        <w:t xml:space="preserve">, of course, is that I purchase the beer. As manifested in a form of justice (Shearing and Johnston, 2005), it always consolidates, tempers emotions, cools the analysis, reconciles factions, and always relentlessly moves forward, assimilating as it grows. In this sense, therefore, </w:t>
      </w:r>
      <w:proofErr w:type="spellStart"/>
      <w:r w:rsidRPr="001671B0">
        <w:rPr>
          <w:rFonts w:asciiTheme="minorHAnsi" w:hAnsiTheme="minorHAnsi" w:cstheme="minorHAnsi"/>
          <w:sz w:val="16"/>
        </w:rPr>
        <w:t>Bogard’s</w:t>
      </w:r>
      <w:proofErr w:type="spellEnd"/>
      <w:r w:rsidRPr="001671B0">
        <w:rPr>
          <w:rFonts w:asciiTheme="minorHAnsi" w:hAnsiTheme="minorHAnsi" w:cstheme="minorHAnsi"/>
          <w:sz w:val="16"/>
        </w:rPr>
        <w:t xml:space="preserve"> ‘social science fiction’ </w:t>
      </w:r>
      <w:proofErr w:type="gramStart"/>
      <w:r w:rsidRPr="001671B0">
        <w:rPr>
          <w:rFonts w:asciiTheme="minorHAnsi" w:hAnsiTheme="minorHAnsi" w:cstheme="minorHAnsi"/>
          <w:sz w:val="16"/>
        </w:rPr>
        <w:t>actually pre-supposes</w:t>
      </w:r>
      <w:proofErr w:type="gramEnd"/>
      <w:r w:rsidRPr="001671B0">
        <w:rPr>
          <w:rFonts w:asciiTheme="minorHAnsi" w:hAnsiTheme="minorHAnsi" w:cstheme="minorHAnsi"/>
          <w:sz w:val="16"/>
        </w:rPr>
        <w:t xml:space="preserve"> and logically extends Shearing’s (2001) rather cheery and benevolent rendering of risk thinking. </w:t>
      </w:r>
      <w:r w:rsidRPr="001671B0">
        <w:rPr>
          <w:rStyle w:val="StyleUnderline"/>
          <w:rFonts w:asciiTheme="minorHAnsi" w:hAnsiTheme="minorHAnsi" w:cstheme="minorHAnsi"/>
        </w:rPr>
        <w:t>In this context of</w:t>
      </w:r>
      <w:r w:rsidRPr="001671B0">
        <w:rPr>
          <w:rFonts w:asciiTheme="minorHAnsi" w:hAnsiTheme="minorHAnsi" w:cstheme="minorHAnsi"/>
          <w:sz w:val="16"/>
        </w:rPr>
        <w:t xml:space="preserve"> governmentality </w:t>
      </w:r>
      <w:r w:rsidRPr="001671B0">
        <w:rPr>
          <w:rStyle w:val="StyleUnderline"/>
          <w:rFonts w:asciiTheme="minorHAnsi" w:hAnsiTheme="minorHAnsi" w:cstheme="minorHAnsi"/>
        </w:rPr>
        <w:t>theory</w:t>
      </w:r>
      <w:r w:rsidRPr="001671B0">
        <w:rPr>
          <w:rFonts w:asciiTheme="minorHAnsi" w:hAnsiTheme="minorHAnsi" w:cstheme="minorHAnsi"/>
          <w:sz w:val="16"/>
        </w:rPr>
        <w:t xml:space="preserve"> – as self-described and </w:t>
      </w:r>
      <w:r w:rsidRPr="001671B0">
        <w:rPr>
          <w:rStyle w:val="Emphasis"/>
          <w:rFonts w:asciiTheme="minorHAnsi" w:hAnsiTheme="minorHAnsi" w:cstheme="minorHAnsi"/>
        </w:rPr>
        <w:t>lauded</w:t>
      </w:r>
      <w:r w:rsidRPr="001671B0">
        <w:rPr>
          <w:rStyle w:val="StyleUnderline"/>
          <w:rFonts w:asciiTheme="minorHAnsi" w:hAnsiTheme="minorHAnsi" w:cstheme="minorHAnsi"/>
        </w:rPr>
        <w:t xml:space="preserve"> for its </w:t>
      </w:r>
      <w:r w:rsidRPr="001671B0">
        <w:rPr>
          <w:rStyle w:val="Emphasis"/>
          <w:rFonts w:asciiTheme="minorHAnsi" w:hAnsiTheme="minorHAnsi" w:cstheme="minorHAnsi"/>
        </w:rPr>
        <w:t>political non-prescription</w:t>
      </w:r>
      <w:r w:rsidRPr="001671B0">
        <w:rPr>
          <w:rFonts w:asciiTheme="minorHAnsi" w:hAnsiTheme="minorHAnsi" w:cstheme="minorHAnsi"/>
          <w:sz w:val="16"/>
        </w:rPr>
        <w:t xml:space="preserve"> by its own pundits – </w:t>
      </w:r>
      <w:r w:rsidRPr="001671B0">
        <w:rPr>
          <w:rStyle w:val="StyleUnderline"/>
          <w:rFonts w:asciiTheme="minorHAnsi" w:hAnsiTheme="minorHAnsi" w:cstheme="minorHAnsi"/>
        </w:rPr>
        <w:t xml:space="preserve">the </w:t>
      </w:r>
      <w:r w:rsidRPr="001671B0">
        <w:rPr>
          <w:rStyle w:val="Emphasis"/>
          <w:rFonts w:asciiTheme="minorHAnsi" w:hAnsiTheme="minorHAnsi" w:cstheme="minorHAnsi"/>
        </w:rPr>
        <w:t>acts</w:t>
      </w:r>
      <w:r w:rsidRPr="001671B0">
        <w:rPr>
          <w:rStyle w:val="StyleUnderline"/>
          <w:rFonts w:asciiTheme="minorHAnsi" w:hAnsiTheme="minorHAnsi" w:cstheme="minorHAnsi"/>
        </w:rPr>
        <w:t xml:space="preserve"> or </w:t>
      </w:r>
      <w:r w:rsidRPr="001671B0">
        <w:rPr>
          <w:rStyle w:val="Emphasis"/>
          <w:rFonts w:asciiTheme="minorHAnsi" w:hAnsiTheme="minorHAnsi" w:cstheme="minorHAnsi"/>
        </w:rPr>
        <w:t>attitudes described as resistant</w:t>
      </w:r>
      <w:r w:rsidRPr="001671B0">
        <w:rPr>
          <w:rStyle w:val="StyleUnderline"/>
          <w:rFonts w:asciiTheme="minorHAnsi" w:hAnsiTheme="minorHAnsi" w:cstheme="minorHAnsi"/>
        </w:rPr>
        <w:t xml:space="preserve"> are, </w:t>
      </w:r>
      <w:r w:rsidRPr="001671B0">
        <w:rPr>
          <w:rStyle w:val="Emphasis"/>
          <w:rFonts w:asciiTheme="minorHAnsi" w:hAnsiTheme="minorHAnsi" w:cstheme="minorHAnsi"/>
        </w:rPr>
        <w:t>in the end</w:t>
      </w:r>
      <w:r w:rsidRPr="001671B0">
        <w:rPr>
          <w:rStyle w:val="StyleUnderline"/>
          <w:rFonts w:asciiTheme="minorHAnsi" w:hAnsiTheme="minorHAnsi" w:cstheme="minorHAnsi"/>
        </w:rPr>
        <w:t xml:space="preserve">, </w:t>
      </w:r>
      <w:r w:rsidRPr="001671B0">
        <w:rPr>
          <w:rStyle w:val="Emphasis"/>
          <w:rFonts w:asciiTheme="minorHAnsi" w:hAnsiTheme="minorHAnsi" w:cstheme="minorHAnsi"/>
        </w:rPr>
        <w:t>absorbed by those who govern</w:t>
      </w:r>
      <w:r w:rsidRPr="001671B0">
        <w:rPr>
          <w:rStyle w:val="StyleUnderline"/>
          <w:rFonts w:asciiTheme="minorHAnsi" w:hAnsiTheme="minorHAnsi" w:cstheme="minorHAnsi"/>
        </w:rPr>
        <w:t xml:space="preserve">. Resistance as an </w:t>
      </w:r>
      <w:r w:rsidRPr="001671B0">
        <w:rPr>
          <w:rStyle w:val="Emphasis"/>
          <w:rFonts w:asciiTheme="minorHAnsi" w:hAnsiTheme="minorHAnsi" w:cstheme="minorHAnsi"/>
        </w:rPr>
        <w:t>oppositional force</w:t>
      </w:r>
      <w:r w:rsidRPr="001671B0">
        <w:rPr>
          <w:rStyle w:val="StyleUnderline"/>
          <w:rFonts w:asciiTheme="minorHAnsi" w:hAnsiTheme="minorHAnsi" w:cstheme="minorHAnsi"/>
        </w:rPr>
        <w:t xml:space="preserve"> – that </w:t>
      </w:r>
      <w:r w:rsidRPr="001671B0">
        <w:rPr>
          <w:rStyle w:val="Emphasis"/>
          <w:rFonts w:asciiTheme="minorHAnsi" w:hAnsiTheme="minorHAnsi" w:cstheme="minorHAnsi"/>
        </w:rPr>
        <w:t>pushes against</w:t>
      </w:r>
      <w:r w:rsidRPr="001671B0">
        <w:rPr>
          <w:rStyle w:val="StyleUnderline"/>
          <w:rFonts w:asciiTheme="minorHAnsi" w:hAnsiTheme="minorHAnsi" w:cstheme="minorHAnsi"/>
        </w:rPr>
        <w:t xml:space="preserve"> or has the potential to </w:t>
      </w:r>
      <w:r w:rsidRPr="001671B0">
        <w:rPr>
          <w:rStyle w:val="Emphasis"/>
          <w:rFonts w:asciiTheme="minorHAnsi" w:hAnsiTheme="minorHAnsi" w:cstheme="minorHAnsi"/>
        </w:rPr>
        <w:t>take power</w:t>
      </w:r>
      <w:r w:rsidRPr="001671B0">
        <w:rPr>
          <w:rStyle w:val="StyleUnderline"/>
          <w:rFonts w:asciiTheme="minorHAnsi" w:hAnsiTheme="minorHAnsi" w:cstheme="minorHAnsi"/>
        </w:rPr>
        <w:t xml:space="preserve"> – is </w:t>
      </w:r>
      <w:r w:rsidRPr="001671B0">
        <w:rPr>
          <w:rStyle w:val="Emphasis"/>
          <w:rFonts w:asciiTheme="minorHAnsi" w:hAnsiTheme="minorHAnsi" w:cstheme="minorHAnsi"/>
        </w:rPr>
        <w:t>theoretically</w:t>
      </w:r>
      <w:r w:rsidRPr="001671B0">
        <w:rPr>
          <w:rStyle w:val="StyleUnderline"/>
          <w:rFonts w:asciiTheme="minorHAnsi" w:hAnsiTheme="minorHAnsi" w:cstheme="minorHAnsi"/>
        </w:rPr>
        <w:t xml:space="preserve"> and </w:t>
      </w:r>
      <w:r w:rsidRPr="001671B0">
        <w:rPr>
          <w:rStyle w:val="Emphasis"/>
          <w:rFonts w:asciiTheme="minorHAnsi" w:hAnsiTheme="minorHAnsi" w:cstheme="minorHAnsi"/>
        </w:rPr>
        <w:t>politically neutralized</w:t>
      </w:r>
      <w:r w:rsidRPr="001671B0">
        <w:rPr>
          <w:rStyle w:val="StyleUnderline"/>
          <w:rFonts w:asciiTheme="minorHAnsi" w:hAnsiTheme="minorHAnsi" w:cstheme="minorHAnsi"/>
        </w:rPr>
        <w:t xml:space="preserve">. In the neutralization process, </w:t>
      </w:r>
      <w:r w:rsidRPr="001671B0">
        <w:rPr>
          <w:rStyle w:val="Emphasis"/>
          <w:rFonts w:asciiTheme="minorHAnsi" w:hAnsiTheme="minorHAnsi" w:cstheme="minorHAnsi"/>
        </w:rPr>
        <w:t>power is reproduced</w:t>
      </w:r>
      <w:r w:rsidRPr="001671B0">
        <w:rPr>
          <w:rFonts w:asciiTheme="minorHAnsi" w:hAnsiTheme="minorHAnsi" w:cstheme="minorHAnsi"/>
          <w:sz w:val="16"/>
        </w:rPr>
        <w:t xml:space="preserve">. </w:t>
      </w:r>
    </w:p>
    <w:p w14:paraId="0F6FB3EB" w14:textId="77777777" w:rsidR="0088516C" w:rsidRPr="001671B0" w:rsidRDefault="0088516C" w:rsidP="0088516C">
      <w:pPr>
        <w:rPr>
          <w:rFonts w:asciiTheme="minorHAnsi" w:hAnsiTheme="minorHAnsi" w:cstheme="minorHAnsi"/>
          <w:sz w:val="16"/>
        </w:rPr>
      </w:pPr>
      <w:r w:rsidRPr="001671B0">
        <w:rPr>
          <w:rFonts w:asciiTheme="minorHAnsi" w:hAnsiTheme="minorHAnsi" w:cstheme="minorHAnsi"/>
          <w:sz w:val="16"/>
        </w:rPr>
        <w:t xml:space="preserve">So, along with McCann and March’s observations that </w:t>
      </w:r>
      <w:r w:rsidRPr="001671B0">
        <w:rPr>
          <w:rStyle w:val="StyleUnderline"/>
          <w:rFonts w:asciiTheme="minorHAnsi" w:hAnsiTheme="minorHAnsi" w:cstheme="minorHAnsi"/>
        </w:rPr>
        <w:t>everyday resistance</w:t>
      </w:r>
      <w:r w:rsidRPr="001671B0">
        <w:rPr>
          <w:rFonts w:asciiTheme="minorHAnsi" w:hAnsiTheme="minorHAnsi" w:cstheme="minorHAnsi"/>
          <w:sz w:val="16"/>
        </w:rPr>
        <w:t xml:space="preserve"> adds little to our understanding of false consciousness and that it denies the role of material factors in shaping identity, we can add Rubin’s two main criticisms of everyday resistance: it </w:t>
      </w:r>
      <w:r w:rsidRPr="001671B0">
        <w:rPr>
          <w:rStyle w:val="StyleUnderline"/>
          <w:rFonts w:asciiTheme="minorHAnsi" w:hAnsiTheme="minorHAnsi" w:cstheme="minorHAnsi"/>
        </w:rPr>
        <w:t xml:space="preserve">relies on an </w:t>
      </w:r>
      <w:r w:rsidRPr="001671B0">
        <w:rPr>
          <w:rStyle w:val="Emphasis"/>
          <w:rFonts w:asciiTheme="minorHAnsi" w:hAnsiTheme="minorHAnsi" w:cstheme="minorHAnsi"/>
        </w:rPr>
        <w:t>inaccurate understanding</w:t>
      </w:r>
      <w:r w:rsidRPr="001671B0">
        <w:rPr>
          <w:rStyle w:val="StyleUnderline"/>
          <w:rFonts w:asciiTheme="minorHAnsi" w:hAnsiTheme="minorHAnsi" w:cstheme="minorHAnsi"/>
        </w:rPr>
        <w:t xml:space="preserve"> of power, and acts of resistance which supposedly emancipate </w:t>
      </w:r>
      <w:proofErr w:type="gramStart"/>
      <w:r w:rsidRPr="001671B0">
        <w:rPr>
          <w:rStyle w:val="Emphasis"/>
          <w:rFonts w:asciiTheme="minorHAnsi" w:hAnsiTheme="minorHAnsi" w:cstheme="minorHAnsi"/>
        </w:rPr>
        <w:t>actually may</w:t>
      </w:r>
      <w:proofErr w:type="gramEnd"/>
      <w:r w:rsidRPr="001671B0">
        <w:rPr>
          <w:rStyle w:val="Emphasis"/>
          <w:rFonts w:asciiTheme="minorHAnsi" w:hAnsiTheme="minorHAnsi" w:cstheme="minorHAnsi"/>
        </w:rPr>
        <w:t xml:space="preserve"> reinforce domination</w:t>
      </w:r>
      <w:r w:rsidRPr="001671B0">
        <w:rPr>
          <w:rFonts w:asciiTheme="minorHAnsi" w:hAnsiTheme="minorHAnsi" w:cstheme="minorHAnsi"/>
          <w:sz w:val="16"/>
        </w:rPr>
        <w:t xml:space="preserve">. All four of </w:t>
      </w:r>
      <w:r w:rsidRPr="001671B0">
        <w:rPr>
          <w:rStyle w:val="StyleUnderline"/>
          <w:rFonts w:asciiTheme="minorHAnsi" w:hAnsiTheme="minorHAnsi" w:cstheme="minorHAnsi"/>
        </w:rPr>
        <w:t>these</w:t>
      </w:r>
      <w:r w:rsidRPr="001671B0">
        <w:rPr>
          <w:rFonts w:asciiTheme="minorHAnsi" w:hAnsiTheme="minorHAnsi" w:cstheme="minorHAnsi"/>
          <w:sz w:val="16"/>
        </w:rPr>
        <w:t xml:space="preserve"> criticisms </w:t>
      </w:r>
      <w:r w:rsidRPr="001671B0">
        <w:rPr>
          <w:rStyle w:val="StyleUnderline"/>
          <w:rFonts w:asciiTheme="minorHAnsi" w:hAnsiTheme="minorHAnsi" w:cstheme="minorHAnsi"/>
        </w:rPr>
        <w:t xml:space="preserve">demand the </w:t>
      </w:r>
      <w:r w:rsidRPr="001671B0">
        <w:rPr>
          <w:rStyle w:val="Emphasis"/>
          <w:rFonts w:asciiTheme="minorHAnsi" w:hAnsiTheme="minorHAnsi" w:cstheme="minorHAnsi"/>
        </w:rPr>
        <w:t>same thing</w:t>
      </w:r>
      <w:r w:rsidRPr="001671B0">
        <w:rPr>
          <w:rStyle w:val="StyleUnderline"/>
          <w:rFonts w:asciiTheme="minorHAnsi" w:hAnsiTheme="minorHAnsi" w:cstheme="minorHAnsi"/>
        </w:rPr>
        <w:t xml:space="preserve">: to </w:t>
      </w:r>
      <w:r w:rsidRPr="001671B0">
        <w:rPr>
          <w:rStyle w:val="Emphasis"/>
          <w:rFonts w:asciiTheme="minorHAnsi" w:hAnsiTheme="minorHAnsi" w:cstheme="minorHAnsi"/>
        </w:rPr>
        <w:t>know what is really going on</w:t>
      </w:r>
      <w:r w:rsidRPr="001671B0">
        <w:rPr>
          <w:rStyle w:val="StyleUnderline"/>
          <w:rFonts w:asciiTheme="minorHAnsi" w:hAnsiTheme="minorHAnsi" w:cstheme="minorHAnsi"/>
        </w:rPr>
        <w:t xml:space="preserve">, to get an </w:t>
      </w:r>
      <w:r w:rsidRPr="001671B0">
        <w:rPr>
          <w:rStyle w:val="Emphasis"/>
          <w:rFonts w:asciiTheme="minorHAnsi" w:hAnsiTheme="minorHAnsi" w:cstheme="minorHAnsi"/>
        </w:rPr>
        <w:t>adequate grasp</w:t>
      </w:r>
      <w:r w:rsidRPr="001671B0">
        <w:rPr>
          <w:rStyle w:val="StyleUnderline"/>
          <w:rFonts w:asciiTheme="minorHAnsi" w:hAnsiTheme="minorHAnsi" w:cstheme="minorHAnsi"/>
        </w:rPr>
        <w:t xml:space="preserve"> of the social</w:t>
      </w:r>
      <w:r w:rsidRPr="001671B0">
        <w:rPr>
          <w:rFonts w:asciiTheme="minorHAnsi" w:hAnsiTheme="minorHAnsi" w:cstheme="minorHAnsi"/>
          <w:sz w:val="16"/>
        </w:rPr>
        <w:t xml:space="preserve">. </w:t>
      </w:r>
    </w:p>
    <w:p w14:paraId="4B55E602" w14:textId="77777777" w:rsidR="0088516C" w:rsidRPr="001671B0" w:rsidRDefault="0088516C" w:rsidP="0088516C">
      <w:pPr>
        <w:rPr>
          <w:rFonts w:asciiTheme="minorHAnsi" w:hAnsiTheme="minorHAnsi" w:cstheme="minorHAnsi"/>
        </w:rPr>
      </w:pPr>
    </w:p>
    <w:p w14:paraId="596E1E08" w14:textId="7082F24B" w:rsidR="002560F8" w:rsidRPr="001671B0" w:rsidRDefault="002560F8" w:rsidP="002560F8">
      <w:pPr>
        <w:rPr>
          <w:rFonts w:asciiTheme="minorHAnsi" w:hAnsiTheme="minorHAnsi" w:cstheme="minorHAnsi"/>
        </w:rPr>
      </w:pPr>
    </w:p>
    <w:p w14:paraId="6A961BD5" w14:textId="1BB6AC7F" w:rsidR="002560F8" w:rsidRPr="001671B0" w:rsidRDefault="002560F8" w:rsidP="002560F8">
      <w:pPr>
        <w:rPr>
          <w:rFonts w:asciiTheme="minorHAnsi" w:hAnsiTheme="minorHAnsi" w:cstheme="minorHAnsi"/>
        </w:rPr>
      </w:pPr>
    </w:p>
    <w:p w14:paraId="4A04501D" w14:textId="2282496B" w:rsidR="002560F8" w:rsidRPr="001671B0" w:rsidRDefault="002560F8" w:rsidP="002560F8">
      <w:pPr>
        <w:rPr>
          <w:rFonts w:asciiTheme="minorHAnsi" w:hAnsiTheme="minorHAnsi" w:cstheme="minorHAnsi"/>
        </w:rPr>
      </w:pPr>
    </w:p>
    <w:p w14:paraId="7B476263" w14:textId="7C966BF8" w:rsidR="002560F8" w:rsidRPr="001671B0" w:rsidRDefault="002560F8" w:rsidP="002560F8">
      <w:pPr>
        <w:rPr>
          <w:rFonts w:asciiTheme="minorHAnsi" w:hAnsiTheme="minorHAnsi" w:cstheme="minorHAnsi"/>
        </w:rPr>
      </w:pPr>
    </w:p>
    <w:p w14:paraId="408D4826" w14:textId="30A08007" w:rsidR="009509E4" w:rsidRDefault="009509E4" w:rsidP="001671B0">
      <w:pPr>
        <w:pStyle w:val="Heading3"/>
        <w:rPr>
          <w:rFonts w:asciiTheme="minorHAnsi" w:hAnsiTheme="minorHAnsi" w:cstheme="minorHAnsi"/>
        </w:rPr>
      </w:pPr>
      <w:r>
        <w:rPr>
          <w:rFonts w:asciiTheme="minorHAnsi" w:hAnsiTheme="minorHAnsi" w:cstheme="minorHAnsi"/>
        </w:rPr>
        <w:t>1NC – Role of this space</w:t>
      </w:r>
    </w:p>
    <w:p w14:paraId="775BDF01" w14:textId="1DFABCC3" w:rsidR="009509E4" w:rsidRDefault="009509E4" w:rsidP="009509E4">
      <w:pPr>
        <w:pStyle w:val="Heading4"/>
      </w:pPr>
      <w:r>
        <w:t xml:space="preserve">The role of debate is to determine if the </w:t>
      </w:r>
      <w:proofErr w:type="spellStart"/>
      <w:r>
        <w:t>aff</w:t>
      </w:r>
      <w:proofErr w:type="spellEnd"/>
      <w:r>
        <w:t xml:space="preserve"> is a good idea.</w:t>
      </w:r>
    </w:p>
    <w:p w14:paraId="37285982" w14:textId="21FEB3CF" w:rsidR="009509E4" w:rsidRDefault="009509E4" w:rsidP="009509E4"/>
    <w:p w14:paraId="4344CF09" w14:textId="5FDCA074" w:rsidR="009509E4" w:rsidRDefault="009509E4" w:rsidP="009509E4">
      <w:pPr>
        <w:pStyle w:val="Heading4"/>
      </w:pPr>
      <w:r>
        <w:t>That link turns their arguments about finding the best grammar of suffering – we can best test our understanding of the world if we compete about the desirability of political strategy.</w:t>
      </w:r>
    </w:p>
    <w:p w14:paraId="2E04601A" w14:textId="4D7E4FFC" w:rsidR="009509E4" w:rsidRPr="009509E4" w:rsidRDefault="009509E4" w:rsidP="009509E4">
      <w:pPr>
        <w:pStyle w:val="Heading4"/>
      </w:pPr>
      <w:r>
        <w:t xml:space="preserve">No proximity </w:t>
      </w:r>
      <w:proofErr w:type="spellStart"/>
      <w:r>
        <w:t>arg</w:t>
      </w:r>
      <w:proofErr w:type="spellEnd"/>
      <w:r>
        <w:t xml:space="preserve"> – the ballot absolutely shapes the type of research we do which empirically has implicated movements (that’s Iverson)</w:t>
      </w:r>
      <w:r w:rsidR="00C1428E">
        <w:t>.</w:t>
      </w:r>
    </w:p>
    <w:p w14:paraId="4014BE31" w14:textId="77777777" w:rsidR="009509E4" w:rsidRPr="009509E4" w:rsidRDefault="009509E4" w:rsidP="009509E4"/>
    <w:p w14:paraId="4C029EC2" w14:textId="58E767FD" w:rsidR="001671B0" w:rsidRPr="001671B0" w:rsidRDefault="001671B0" w:rsidP="001671B0">
      <w:pPr>
        <w:pStyle w:val="Heading3"/>
        <w:rPr>
          <w:rFonts w:asciiTheme="minorHAnsi" w:hAnsiTheme="minorHAnsi" w:cstheme="minorHAnsi"/>
        </w:rPr>
      </w:pPr>
      <w:r>
        <w:rPr>
          <w:rFonts w:asciiTheme="minorHAnsi" w:hAnsiTheme="minorHAnsi" w:cstheme="minorHAnsi"/>
        </w:rPr>
        <w:t xml:space="preserve">1NC </w:t>
      </w:r>
      <w:r w:rsidR="00E43992">
        <w:rPr>
          <w:rFonts w:asciiTheme="minorHAnsi" w:hAnsiTheme="minorHAnsi" w:cstheme="minorHAnsi"/>
        </w:rPr>
        <w:t>–</w:t>
      </w:r>
      <w:r>
        <w:rPr>
          <w:rFonts w:asciiTheme="minorHAnsi" w:hAnsiTheme="minorHAnsi" w:cstheme="minorHAnsi"/>
        </w:rPr>
        <w:t xml:space="preserve"> </w:t>
      </w:r>
      <w:r w:rsidR="00E43992">
        <w:rPr>
          <w:rFonts w:asciiTheme="minorHAnsi" w:hAnsiTheme="minorHAnsi" w:cstheme="minorHAnsi"/>
        </w:rPr>
        <w:t>Theory of power</w:t>
      </w:r>
    </w:p>
    <w:p w14:paraId="1B91541E" w14:textId="77777777" w:rsidR="001671B0" w:rsidRPr="001671B0" w:rsidRDefault="001671B0" w:rsidP="001671B0">
      <w:pPr>
        <w:pStyle w:val="Heading4"/>
        <w:rPr>
          <w:rFonts w:asciiTheme="minorHAnsi" w:hAnsiTheme="minorHAnsi" w:cstheme="minorHAnsi"/>
        </w:rPr>
      </w:pPr>
      <w:r w:rsidRPr="001671B0">
        <w:rPr>
          <w:rFonts w:asciiTheme="minorHAnsi" w:hAnsiTheme="minorHAnsi" w:cstheme="minorHAnsi"/>
        </w:rPr>
        <w:t xml:space="preserve">Anti-Blackness isn’t historically calcified, and their reading runs </w:t>
      </w:r>
      <w:r w:rsidRPr="001671B0">
        <w:rPr>
          <w:rFonts w:asciiTheme="minorHAnsi" w:hAnsiTheme="minorHAnsi" w:cstheme="minorHAnsi"/>
          <w:u w:val="single"/>
        </w:rPr>
        <w:t>counter</w:t>
      </w:r>
      <w:r w:rsidRPr="001671B0">
        <w:rPr>
          <w:rFonts w:asciiTheme="minorHAnsi" w:hAnsiTheme="minorHAnsi" w:cstheme="minorHAnsi"/>
        </w:rPr>
        <w:t xml:space="preserve"> to the Black radical tradition.</w:t>
      </w:r>
    </w:p>
    <w:p w14:paraId="3154BBFF" w14:textId="77777777" w:rsidR="001671B0" w:rsidRPr="001671B0" w:rsidRDefault="001671B0" w:rsidP="001671B0">
      <w:pPr>
        <w:rPr>
          <w:rFonts w:asciiTheme="minorHAnsi" w:hAnsiTheme="minorHAnsi" w:cstheme="minorHAnsi"/>
        </w:rPr>
      </w:pPr>
      <w:r w:rsidRPr="001671B0">
        <w:rPr>
          <w:rStyle w:val="Style13ptBold"/>
        </w:rPr>
        <w:t>Kelley, 17</w:t>
      </w:r>
      <w:r w:rsidRPr="001671B0">
        <w:rPr>
          <w:rFonts w:asciiTheme="minorHAnsi" w:hAnsiTheme="minorHAnsi" w:cstheme="minorHAnsi"/>
        </w:rPr>
        <w:t xml:space="preserve">—Gary B. Nash Professor of American History at UCLA (Robin D.G., “Robin D.G. Kelley &amp; Fred Moten In Conversation,” transcribed from </w:t>
      </w:r>
      <w:hyperlink r:id="rId13" w:history="1">
        <w:r w:rsidRPr="001671B0">
          <w:rPr>
            <w:rStyle w:val="Hyperlink"/>
            <w:rFonts w:asciiTheme="minorHAnsi" w:hAnsiTheme="minorHAnsi" w:cstheme="minorHAnsi"/>
          </w:rPr>
          <w:t>https://www.youtube.com/watch?v=fP-2F9MXjRE</w:t>
        </w:r>
      </w:hyperlink>
      <w:r w:rsidRPr="001671B0">
        <w:rPr>
          <w:rFonts w:asciiTheme="minorHAnsi" w:hAnsiTheme="minorHAnsi" w:cstheme="minorHAnsi"/>
        </w:rPr>
        <w:t xml:space="preserve">, 1:57:36-2:02:56, </w:t>
      </w:r>
      <w:proofErr w:type="spellStart"/>
      <w:r w:rsidRPr="001671B0">
        <w:rPr>
          <w:rFonts w:asciiTheme="minorHAnsi" w:hAnsiTheme="minorHAnsi" w:cstheme="minorHAnsi"/>
        </w:rPr>
        <w:t>dml</w:t>
      </w:r>
      <w:proofErr w:type="spellEnd"/>
      <w:r w:rsidRPr="001671B0">
        <w:rPr>
          <w:rFonts w:asciiTheme="minorHAnsi" w:hAnsiTheme="minorHAnsi" w:cstheme="minorHAnsi"/>
        </w:rPr>
        <w:t>)</w:t>
      </w:r>
    </w:p>
    <w:p w14:paraId="1ABCE8DA" w14:textId="77777777" w:rsidR="001671B0" w:rsidRPr="001671B0" w:rsidRDefault="001671B0" w:rsidP="001671B0">
      <w:pPr>
        <w:rPr>
          <w:rFonts w:asciiTheme="minorHAnsi" w:hAnsiTheme="minorHAnsi" w:cstheme="minorHAnsi"/>
          <w:sz w:val="16"/>
        </w:rPr>
      </w:pPr>
      <w:r w:rsidRPr="001671B0">
        <w:rPr>
          <w:rFonts w:asciiTheme="minorHAnsi" w:hAnsiTheme="minorHAnsi" w:cstheme="minorHAnsi"/>
          <w:sz w:val="16"/>
        </w:rPr>
        <w:t xml:space="preserve">KELLEY: Um, Fred—Fred will take most of these questions. So that's why I'm going to begin first because he's </w:t>
      </w:r>
      <w:proofErr w:type="spellStart"/>
      <w:r w:rsidRPr="001671B0">
        <w:rPr>
          <w:rFonts w:asciiTheme="minorHAnsi" w:hAnsiTheme="minorHAnsi" w:cstheme="minorHAnsi"/>
          <w:sz w:val="16"/>
        </w:rPr>
        <w:t>gonna</w:t>
      </w:r>
      <w:proofErr w:type="spellEnd"/>
      <w:r w:rsidRPr="001671B0">
        <w:rPr>
          <w:rFonts w:asciiTheme="minorHAnsi" w:hAnsiTheme="minorHAnsi" w:cstheme="minorHAnsi"/>
          <w:sz w:val="16"/>
        </w:rPr>
        <w:t xml:space="preserve">, he's </w:t>
      </w:r>
      <w:proofErr w:type="spellStart"/>
      <w:r w:rsidRPr="001671B0">
        <w:rPr>
          <w:rFonts w:asciiTheme="minorHAnsi" w:hAnsiTheme="minorHAnsi" w:cstheme="minorHAnsi"/>
          <w:sz w:val="16"/>
        </w:rPr>
        <w:t>gonna</w:t>
      </w:r>
      <w:proofErr w:type="spellEnd"/>
      <w:r w:rsidRPr="001671B0">
        <w:rPr>
          <w:rFonts w:asciiTheme="minorHAnsi" w:hAnsiTheme="minorHAnsi" w:cstheme="minorHAnsi"/>
          <w:sz w:val="16"/>
        </w:rPr>
        <w:t xml:space="preserve">—he's </w:t>
      </w:r>
      <w:proofErr w:type="spellStart"/>
      <w:r w:rsidRPr="001671B0">
        <w:rPr>
          <w:rFonts w:asciiTheme="minorHAnsi" w:hAnsiTheme="minorHAnsi" w:cstheme="minorHAnsi"/>
          <w:sz w:val="16"/>
        </w:rPr>
        <w:t>gonna</w:t>
      </w:r>
      <w:proofErr w:type="spellEnd"/>
      <w:r w:rsidRPr="001671B0">
        <w:rPr>
          <w:rFonts w:asciiTheme="minorHAnsi" w:hAnsiTheme="minorHAnsi" w:cstheme="minorHAnsi"/>
          <w:sz w:val="16"/>
        </w:rPr>
        <w:t xml:space="preserve"> end it because he, he, he has the answer to all these questions </w:t>
      </w:r>
      <w:proofErr w:type="spellStart"/>
      <w:r w:rsidRPr="001671B0">
        <w:rPr>
          <w:rFonts w:asciiTheme="minorHAnsi" w:hAnsiTheme="minorHAnsi" w:cstheme="minorHAnsi"/>
          <w:sz w:val="16"/>
        </w:rPr>
        <w:t>‘</w:t>
      </w:r>
      <w:proofErr w:type="gramStart"/>
      <w:r w:rsidRPr="001671B0">
        <w:rPr>
          <w:rFonts w:asciiTheme="minorHAnsi" w:hAnsiTheme="minorHAnsi" w:cstheme="minorHAnsi"/>
          <w:sz w:val="16"/>
        </w:rPr>
        <w:t>cause</w:t>
      </w:r>
      <w:proofErr w:type="spellEnd"/>
      <w:proofErr w:type="gramEnd"/>
      <w:r w:rsidRPr="001671B0">
        <w:rPr>
          <w:rFonts w:asciiTheme="minorHAnsi" w:hAnsiTheme="minorHAnsi" w:cstheme="minorHAnsi"/>
          <w:sz w:val="16"/>
        </w:rPr>
        <w:t xml:space="preserve"> I turn to him for these questions. On the specific, on the first question, I just want to make sure I understand it because I'm, you know, I don't always recognize, uh, it may be because I'm just old, but </w:t>
      </w:r>
      <w:r w:rsidRPr="001671B0">
        <w:rPr>
          <w:rStyle w:val="StyleUnderline"/>
          <w:rFonts w:asciiTheme="minorHAnsi" w:hAnsiTheme="minorHAnsi" w:cstheme="minorHAnsi"/>
        </w:rPr>
        <w:t>I don't always recognize</w:t>
      </w:r>
      <w:r w:rsidRPr="001671B0">
        <w:rPr>
          <w:rFonts w:asciiTheme="minorHAnsi" w:hAnsiTheme="minorHAnsi" w:cstheme="minorHAnsi"/>
          <w:sz w:val="16"/>
        </w:rPr>
        <w:t xml:space="preserve">, uh, </w:t>
      </w:r>
      <w:r w:rsidRPr="001671B0">
        <w:rPr>
          <w:rStyle w:val="StyleUnderline"/>
          <w:rFonts w:asciiTheme="minorHAnsi" w:hAnsiTheme="minorHAnsi" w:cstheme="minorHAnsi"/>
        </w:rPr>
        <w:t>that black politics</w:t>
      </w:r>
      <w:r w:rsidRPr="001671B0">
        <w:rPr>
          <w:rFonts w:asciiTheme="minorHAnsi" w:hAnsiTheme="minorHAnsi" w:cstheme="minorHAnsi"/>
          <w:sz w:val="16"/>
        </w:rPr>
        <w:t xml:space="preserve">, black [unclear—maybe “guys”] work politics </w:t>
      </w:r>
      <w:r w:rsidRPr="001671B0">
        <w:rPr>
          <w:rStyle w:val="StyleUnderline"/>
          <w:rFonts w:asciiTheme="minorHAnsi" w:hAnsiTheme="minorHAnsi" w:cstheme="minorHAnsi"/>
        </w:rPr>
        <w:t xml:space="preserve">have been </w:t>
      </w:r>
      <w:r w:rsidRPr="001671B0">
        <w:rPr>
          <w:rStyle w:val="Emphasis"/>
          <w:rFonts w:asciiTheme="minorHAnsi" w:hAnsiTheme="minorHAnsi" w:cstheme="minorHAnsi"/>
        </w:rPr>
        <w:t>structured</w:t>
      </w:r>
      <w:r w:rsidRPr="001671B0">
        <w:rPr>
          <w:rStyle w:val="StyleUnderline"/>
          <w:rFonts w:asciiTheme="minorHAnsi" w:hAnsiTheme="minorHAnsi" w:cstheme="minorHAnsi"/>
        </w:rPr>
        <w:t xml:space="preserve"> or </w:t>
      </w:r>
      <w:r w:rsidRPr="001671B0">
        <w:rPr>
          <w:rStyle w:val="Emphasis"/>
          <w:rFonts w:asciiTheme="minorHAnsi" w:hAnsiTheme="minorHAnsi" w:cstheme="minorHAnsi"/>
        </w:rPr>
        <w:t>defined</w:t>
      </w:r>
      <w:r w:rsidRPr="001671B0">
        <w:rPr>
          <w:rStyle w:val="StyleUnderline"/>
          <w:rFonts w:asciiTheme="minorHAnsi" w:hAnsiTheme="minorHAnsi" w:cstheme="minorHAnsi"/>
        </w:rPr>
        <w:t xml:space="preserve"> by white supremacy</w:t>
      </w:r>
      <w:r w:rsidRPr="001671B0">
        <w:rPr>
          <w:rFonts w:asciiTheme="minorHAnsi" w:hAnsiTheme="minorHAnsi" w:cstheme="minorHAnsi"/>
          <w:sz w:val="16"/>
        </w:rPr>
        <w:t xml:space="preserve">. I mean, white supremacy is there. And I guess maybe because I'm such a student of Cedric Robinson, you know, </w:t>
      </w:r>
      <w:r w:rsidRPr="001671B0">
        <w:rPr>
          <w:rStyle w:val="Emphasis"/>
          <w:rFonts w:asciiTheme="minorHAnsi" w:hAnsiTheme="minorHAnsi" w:cstheme="minorHAnsi"/>
          <w:highlight w:val="green"/>
        </w:rPr>
        <w:t>not everything is</w:t>
      </w:r>
      <w:r w:rsidRPr="001671B0">
        <w:rPr>
          <w:rStyle w:val="Emphasis"/>
          <w:rFonts w:asciiTheme="minorHAnsi" w:hAnsiTheme="minorHAnsi" w:cstheme="minorHAnsi"/>
        </w:rPr>
        <w:t xml:space="preserve"> about</w:t>
      </w:r>
      <w:r w:rsidRPr="001671B0">
        <w:rPr>
          <w:rStyle w:val="StyleUnderline"/>
          <w:rFonts w:asciiTheme="minorHAnsi" w:hAnsiTheme="minorHAnsi" w:cstheme="minorHAnsi"/>
        </w:rPr>
        <w:t xml:space="preserve">, or </w:t>
      </w:r>
      <w:r w:rsidRPr="001671B0">
        <w:rPr>
          <w:rStyle w:val="Emphasis"/>
          <w:rFonts w:asciiTheme="minorHAnsi" w:hAnsiTheme="minorHAnsi" w:cstheme="minorHAnsi"/>
          <w:highlight w:val="green"/>
        </w:rPr>
        <w:t>in response to</w:t>
      </w:r>
      <w:r w:rsidRPr="001671B0">
        <w:rPr>
          <w:rStyle w:val="StyleUnderline"/>
          <w:rFonts w:asciiTheme="minorHAnsi" w:hAnsiTheme="minorHAnsi" w:cstheme="minorHAnsi"/>
        </w:rPr>
        <w:t xml:space="preserve">, </w:t>
      </w:r>
      <w:r w:rsidRPr="001671B0">
        <w:rPr>
          <w:rStyle w:val="StyleUnderline"/>
          <w:rFonts w:asciiTheme="minorHAnsi" w:hAnsiTheme="minorHAnsi" w:cstheme="minorHAnsi"/>
          <w:highlight w:val="green"/>
        </w:rPr>
        <w:t>white supremacy</w:t>
      </w:r>
      <w:r w:rsidRPr="001671B0">
        <w:rPr>
          <w:rFonts w:asciiTheme="minorHAnsi" w:hAnsiTheme="minorHAnsi" w:cstheme="minorHAnsi"/>
          <w:sz w:val="16"/>
        </w:rPr>
        <w:t xml:space="preserve">. And in fact, one of the critiques coming out of doing Southern history was this idea that race relations framework, that race relations </w:t>
      </w:r>
      <w:proofErr w:type="gramStart"/>
      <w:r w:rsidRPr="001671B0">
        <w:rPr>
          <w:rFonts w:asciiTheme="minorHAnsi" w:hAnsiTheme="minorHAnsi" w:cstheme="minorHAnsi"/>
          <w:sz w:val="16"/>
        </w:rPr>
        <w:t>defines</w:t>
      </w:r>
      <w:proofErr w:type="gramEnd"/>
      <w:r w:rsidRPr="001671B0">
        <w:rPr>
          <w:rFonts w:asciiTheme="minorHAnsi" w:hAnsiTheme="minorHAnsi" w:cstheme="minorHAnsi"/>
          <w:sz w:val="16"/>
        </w:rPr>
        <w:t xml:space="preserve">, uh, African-American history or Black history. And </w:t>
      </w:r>
      <w:r w:rsidRPr="001671B0">
        <w:rPr>
          <w:rStyle w:val="StyleUnderline"/>
          <w:rFonts w:asciiTheme="minorHAnsi" w:hAnsiTheme="minorHAnsi" w:cstheme="minorHAnsi"/>
        </w:rPr>
        <w:t xml:space="preserve">it's </w:t>
      </w:r>
      <w:r w:rsidRPr="001671B0">
        <w:rPr>
          <w:rStyle w:val="Emphasis"/>
          <w:rFonts w:asciiTheme="minorHAnsi" w:hAnsiTheme="minorHAnsi" w:cstheme="minorHAnsi"/>
        </w:rPr>
        <w:t>simply not true</w:t>
      </w:r>
      <w:r w:rsidRPr="001671B0">
        <w:rPr>
          <w:rStyle w:val="StyleUnderline"/>
          <w:rFonts w:asciiTheme="minorHAnsi" w:hAnsiTheme="minorHAnsi" w:cstheme="minorHAnsi"/>
        </w:rPr>
        <w:t xml:space="preserve"> because much of what people do in terms of</w:t>
      </w:r>
      <w:r w:rsidRPr="001671B0">
        <w:rPr>
          <w:rFonts w:asciiTheme="minorHAnsi" w:hAnsiTheme="minorHAnsi" w:cstheme="minorHAnsi"/>
          <w:sz w:val="16"/>
        </w:rPr>
        <w:t xml:space="preserve">, of </w:t>
      </w:r>
      <w:r w:rsidRPr="001671B0">
        <w:rPr>
          <w:rStyle w:val="Emphasis"/>
          <w:rFonts w:asciiTheme="minorHAnsi" w:hAnsiTheme="minorHAnsi" w:cstheme="minorHAnsi"/>
          <w:highlight w:val="green"/>
        </w:rPr>
        <w:t>social formation</w:t>
      </w:r>
      <w:r w:rsidRPr="001671B0">
        <w:rPr>
          <w:rStyle w:val="StyleUnderline"/>
          <w:rFonts w:asciiTheme="minorHAnsi" w:hAnsiTheme="minorHAnsi" w:cstheme="minorHAnsi"/>
        </w:rPr>
        <w:t xml:space="preserve">, </w:t>
      </w:r>
      <w:r w:rsidRPr="001671B0">
        <w:rPr>
          <w:rStyle w:val="Emphasis"/>
          <w:rFonts w:asciiTheme="minorHAnsi" w:hAnsiTheme="minorHAnsi" w:cstheme="minorHAnsi"/>
        </w:rPr>
        <w:t>community building</w:t>
      </w:r>
      <w:r w:rsidRPr="001671B0">
        <w:rPr>
          <w:rFonts w:asciiTheme="minorHAnsi" w:hAnsiTheme="minorHAnsi" w:cstheme="minorHAnsi"/>
          <w:sz w:val="16"/>
        </w:rPr>
        <w:t xml:space="preserve">, um, is, is, is what Raymond Williams might call alternative cultures. In other words, it </w:t>
      </w:r>
      <w:r w:rsidRPr="001671B0">
        <w:rPr>
          <w:rStyle w:val="StyleUnderline"/>
          <w:rFonts w:asciiTheme="minorHAnsi" w:hAnsiTheme="minorHAnsi" w:cstheme="minorHAnsi"/>
          <w:highlight w:val="green"/>
        </w:rPr>
        <w:t xml:space="preserve">may be </w:t>
      </w:r>
      <w:r w:rsidRPr="001671B0">
        <w:rPr>
          <w:rStyle w:val="Emphasis"/>
          <w:rFonts w:asciiTheme="minorHAnsi" w:hAnsiTheme="minorHAnsi" w:cstheme="minorHAnsi"/>
          <w:highlight w:val="green"/>
        </w:rPr>
        <w:t>structured in dominance</w:t>
      </w:r>
      <w:r w:rsidRPr="001671B0">
        <w:rPr>
          <w:rStyle w:val="StyleUnderline"/>
          <w:rFonts w:asciiTheme="minorHAnsi" w:hAnsiTheme="minorHAnsi" w:cstheme="minorHAnsi"/>
        </w:rPr>
        <w:t xml:space="preserve"> in some ways, </w:t>
      </w:r>
      <w:r w:rsidRPr="001671B0">
        <w:rPr>
          <w:rStyle w:val="StyleUnderline"/>
          <w:rFonts w:asciiTheme="minorHAnsi" w:hAnsiTheme="minorHAnsi" w:cstheme="minorHAnsi"/>
          <w:highlight w:val="green"/>
        </w:rPr>
        <w:t xml:space="preserve">but </w:t>
      </w:r>
      <w:r w:rsidRPr="001671B0">
        <w:rPr>
          <w:rStyle w:val="Emphasis"/>
          <w:rFonts w:asciiTheme="minorHAnsi" w:hAnsiTheme="minorHAnsi" w:cstheme="minorHAnsi"/>
          <w:highlight w:val="green"/>
        </w:rPr>
        <w:t>not defined by it</w:t>
      </w:r>
      <w:r w:rsidRPr="001671B0">
        <w:rPr>
          <w:rFonts w:asciiTheme="minorHAnsi" w:hAnsiTheme="minorHAnsi" w:cstheme="minorHAnsi"/>
          <w:sz w:val="16"/>
        </w:rPr>
        <w:t xml:space="preserve">. And </w:t>
      </w:r>
      <w:r w:rsidRPr="001671B0">
        <w:rPr>
          <w:rStyle w:val="StyleUnderline"/>
          <w:rFonts w:asciiTheme="minorHAnsi" w:hAnsiTheme="minorHAnsi" w:cstheme="minorHAnsi"/>
        </w:rPr>
        <w:t>Cedric</w:t>
      </w:r>
      <w:r w:rsidRPr="001671B0">
        <w:rPr>
          <w:rFonts w:asciiTheme="minorHAnsi" w:hAnsiTheme="minorHAnsi" w:cstheme="minorHAnsi"/>
          <w:sz w:val="16"/>
        </w:rPr>
        <w:t xml:space="preserve">'s Black Marxism, you know, really made this point. He </w:t>
      </w:r>
      <w:r w:rsidRPr="001671B0">
        <w:rPr>
          <w:rStyle w:val="StyleUnderline"/>
          <w:rFonts w:asciiTheme="minorHAnsi" w:hAnsiTheme="minorHAnsi" w:cstheme="minorHAnsi"/>
        </w:rPr>
        <w:t xml:space="preserve">talks about the </w:t>
      </w:r>
      <w:r w:rsidRPr="001671B0">
        <w:rPr>
          <w:rStyle w:val="Emphasis"/>
          <w:rFonts w:asciiTheme="minorHAnsi" w:hAnsiTheme="minorHAnsi" w:cstheme="minorHAnsi"/>
        </w:rPr>
        <w:t>ontological totality</w:t>
      </w:r>
      <w:r w:rsidRPr="001671B0">
        <w:rPr>
          <w:rFonts w:asciiTheme="minorHAnsi" w:hAnsiTheme="minorHAnsi" w:cstheme="minorHAnsi"/>
          <w:sz w:val="16"/>
        </w:rPr>
        <w:t xml:space="preserve">, you know, the, this sense of being and making ourselves whole, in that we come out of an experience, again, structured by white supremacy, structured by violence, </w:t>
      </w:r>
      <w:r w:rsidRPr="001671B0">
        <w:rPr>
          <w:rStyle w:val="Emphasis"/>
          <w:rFonts w:asciiTheme="minorHAnsi" w:hAnsiTheme="minorHAnsi" w:cstheme="minorHAnsi"/>
        </w:rPr>
        <w:t>structured by enslavement</w:t>
      </w:r>
      <w:r w:rsidRPr="001671B0">
        <w:rPr>
          <w:rStyle w:val="StyleUnderline"/>
          <w:rFonts w:asciiTheme="minorHAnsi" w:hAnsiTheme="minorHAnsi" w:cstheme="minorHAnsi"/>
        </w:rPr>
        <w:t xml:space="preserve"> and </w:t>
      </w:r>
      <w:r w:rsidRPr="001671B0">
        <w:rPr>
          <w:rStyle w:val="Emphasis"/>
          <w:rFonts w:asciiTheme="minorHAnsi" w:hAnsiTheme="minorHAnsi" w:cstheme="minorHAnsi"/>
        </w:rPr>
        <w:t>dispossession</w:t>
      </w:r>
      <w:r w:rsidRPr="001671B0">
        <w:rPr>
          <w:rFonts w:asciiTheme="minorHAnsi" w:hAnsiTheme="minorHAnsi" w:cstheme="minorHAnsi"/>
          <w:sz w:val="16"/>
        </w:rPr>
        <w:t xml:space="preserve">, but, </w:t>
      </w:r>
      <w:r w:rsidRPr="001671B0">
        <w:rPr>
          <w:rStyle w:val="StyleUnderline"/>
          <w:rFonts w:asciiTheme="minorHAnsi" w:hAnsiTheme="minorHAnsi" w:cstheme="minorHAnsi"/>
        </w:rPr>
        <w:t xml:space="preserve">but one in which </w:t>
      </w:r>
      <w:r w:rsidRPr="001671B0">
        <w:rPr>
          <w:rStyle w:val="Emphasis"/>
          <w:rFonts w:asciiTheme="minorHAnsi" w:hAnsiTheme="minorHAnsi" w:cstheme="minorHAnsi"/>
        </w:rPr>
        <w:t>western hegemony didn't work</w:t>
      </w:r>
      <w:r w:rsidRPr="001671B0">
        <w:rPr>
          <w:rFonts w:asciiTheme="minorHAnsi" w:hAnsiTheme="minorHAnsi" w:cstheme="minorHAnsi"/>
          <w:sz w:val="16"/>
        </w:rPr>
        <w:t xml:space="preserve">, you know, that modes of thinking wasn't defined by Enlightenment modes of thinking. In other words, that, that </w:t>
      </w:r>
      <w:r w:rsidRPr="001671B0">
        <w:rPr>
          <w:rStyle w:val="StyleUnderline"/>
          <w:rFonts w:asciiTheme="minorHAnsi" w:hAnsiTheme="minorHAnsi" w:cstheme="minorHAnsi"/>
          <w:highlight w:val="green"/>
        </w:rPr>
        <w:t>part of</w:t>
      </w:r>
      <w:r w:rsidRPr="001671B0">
        <w:rPr>
          <w:rStyle w:val="StyleUnderline"/>
          <w:rFonts w:asciiTheme="minorHAnsi" w:hAnsiTheme="minorHAnsi" w:cstheme="minorHAnsi"/>
        </w:rPr>
        <w:t xml:space="preserve"> the </w:t>
      </w:r>
      <w:r w:rsidRPr="001671B0">
        <w:rPr>
          <w:rStyle w:val="StyleUnderline"/>
          <w:rFonts w:asciiTheme="minorHAnsi" w:hAnsiTheme="minorHAnsi" w:cstheme="minorHAnsi"/>
          <w:highlight w:val="green"/>
        </w:rPr>
        <w:t>Black radical tradition is</w:t>
      </w:r>
      <w:r w:rsidRPr="001671B0">
        <w:rPr>
          <w:rStyle w:val="StyleUnderline"/>
          <w:rFonts w:asciiTheme="minorHAnsi" w:hAnsiTheme="minorHAnsi" w:cstheme="minorHAnsi"/>
        </w:rPr>
        <w:t xml:space="preserve"> a </w:t>
      </w:r>
      <w:r w:rsidRPr="001671B0">
        <w:rPr>
          <w:rStyle w:val="Emphasis"/>
          <w:rFonts w:asciiTheme="minorHAnsi" w:hAnsiTheme="minorHAnsi" w:cstheme="minorHAnsi"/>
          <w:highlight w:val="green"/>
        </w:rPr>
        <w:t>refusal to be property</w:t>
      </w:r>
      <w:r w:rsidRPr="001671B0">
        <w:rPr>
          <w:rStyle w:val="StyleUnderline"/>
          <w:rFonts w:asciiTheme="minorHAnsi" w:hAnsiTheme="minorHAnsi" w:cstheme="minorHAnsi"/>
          <w:highlight w:val="green"/>
        </w:rPr>
        <w:t xml:space="preserve">, to </w:t>
      </w:r>
      <w:r w:rsidRPr="001671B0">
        <w:rPr>
          <w:rStyle w:val="Emphasis"/>
          <w:rFonts w:asciiTheme="minorHAnsi" w:hAnsiTheme="minorHAnsi" w:cstheme="minorHAnsi"/>
          <w:sz w:val="30"/>
          <w:szCs w:val="30"/>
          <w:highlight w:val="green"/>
        </w:rPr>
        <w:t>even admit</w:t>
      </w:r>
      <w:r w:rsidRPr="001671B0">
        <w:rPr>
          <w:rStyle w:val="Emphasis"/>
          <w:rFonts w:asciiTheme="minorHAnsi" w:hAnsiTheme="minorHAnsi" w:cstheme="minorHAnsi"/>
          <w:sz w:val="30"/>
          <w:szCs w:val="30"/>
        </w:rPr>
        <w:t xml:space="preserve"> that </w:t>
      </w:r>
      <w:r w:rsidRPr="001671B0">
        <w:rPr>
          <w:rStyle w:val="Emphasis"/>
          <w:rFonts w:asciiTheme="minorHAnsi" w:hAnsiTheme="minorHAnsi" w:cstheme="minorHAnsi"/>
          <w:sz w:val="30"/>
          <w:szCs w:val="30"/>
          <w:highlight w:val="green"/>
        </w:rPr>
        <w:t>human beings could be property</w:t>
      </w:r>
      <w:r w:rsidRPr="001671B0">
        <w:rPr>
          <w:rFonts w:asciiTheme="minorHAnsi" w:hAnsiTheme="minorHAnsi" w:cstheme="minorHAnsi"/>
          <w:sz w:val="16"/>
        </w:rPr>
        <w:t xml:space="preserve">. You know, so </w:t>
      </w:r>
      <w:r w:rsidRPr="001671B0">
        <w:rPr>
          <w:rStyle w:val="StyleUnderline"/>
          <w:rFonts w:asciiTheme="minorHAnsi" w:hAnsiTheme="minorHAnsi" w:cstheme="minorHAnsi"/>
        </w:rPr>
        <w:t xml:space="preserve">we sometimes </w:t>
      </w:r>
      <w:r w:rsidRPr="001671B0">
        <w:rPr>
          <w:rStyle w:val="StyleUnderline"/>
          <w:rFonts w:asciiTheme="minorHAnsi" w:hAnsiTheme="minorHAnsi" w:cstheme="minorHAnsi"/>
          <w:highlight w:val="green"/>
        </w:rPr>
        <w:t>give white supremacy</w:t>
      </w:r>
      <w:r w:rsidRPr="001671B0">
        <w:rPr>
          <w:rStyle w:val="StyleUnderline"/>
          <w:rFonts w:asciiTheme="minorHAnsi" w:hAnsiTheme="minorHAnsi" w:cstheme="minorHAnsi"/>
        </w:rPr>
        <w:t xml:space="preserve"> </w:t>
      </w:r>
      <w:r w:rsidRPr="001671B0">
        <w:rPr>
          <w:rStyle w:val="Emphasis"/>
          <w:rFonts w:asciiTheme="minorHAnsi" w:hAnsiTheme="minorHAnsi" w:cstheme="minorHAnsi"/>
        </w:rPr>
        <w:t xml:space="preserve">way </w:t>
      </w:r>
      <w:r w:rsidRPr="001671B0">
        <w:rPr>
          <w:rStyle w:val="Emphasis"/>
          <w:rFonts w:asciiTheme="minorHAnsi" w:hAnsiTheme="minorHAnsi" w:cstheme="minorHAnsi"/>
          <w:highlight w:val="green"/>
        </w:rPr>
        <w:t>too much credit</w:t>
      </w:r>
      <w:r w:rsidRPr="001671B0">
        <w:rPr>
          <w:rFonts w:asciiTheme="minorHAnsi" w:hAnsiTheme="minorHAnsi" w:cstheme="minorHAnsi"/>
          <w:sz w:val="16"/>
        </w:rPr>
        <w:t xml:space="preserve">, and maybe I misunderstood the question. And </w:t>
      </w:r>
      <w:proofErr w:type="gramStart"/>
      <w:r w:rsidRPr="001671B0">
        <w:rPr>
          <w:rFonts w:asciiTheme="minorHAnsi" w:hAnsiTheme="minorHAnsi" w:cstheme="minorHAnsi"/>
          <w:sz w:val="16"/>
        </w:rPr>
        <w:t>so</w:t>
      </w:r>
      <w:proofErr w:type="gramEnd"/>
      <w:r w:rsidRPr="001671B0">
        <w:rPr>
          <w:rFonts w:asciiTheme="minorHAnsi" w:hAnsiTheme="minorHAnsi" w:cstheme="minorHAnsi"/>
          <w:sz w:val="16"/>
        </w:rPr>
        <w:t xml:space="preserve"> I think that there's lots of things that happen outside of joy and survival, and survival is important, but survival is not the end all, you know. </w:t>
      </w:r>
      <w:proofErr w:type="gramStart"/>
      <w:r w:rsidRPr="001671B0">
        <w:rPr>
          <w:rFonts w:asciiTheme="minorHAnsi" w:hAnsiTheme="minorHAnsi" w:cstheme="minorHAnsi"/>
          <w:sz w:val="16"/>
        </w:rPr>
        <w:t>So</w:t>
      </w:r>
      <w:proofErr w:type="gramEnd"/>
      <w:r w:rsidRPr="001671B0">
        <w:rPr>
          <w:rFonts w:asciiTheme="minorHAnsi" w:hAnsiTheme="minorHAnsi" w:cstheme="minorHAnsi"/>
          <w:sz w:val="16"/>
        </w:rPr>
        <w:t xml:space="preserve"> I think, and I'll give you one very, very specific example, and now I'm not </w:t>
      </w:r>
      <w:proofErr w:type="spellStart"/>
      <w:r w:rsidRPr="001671B0">
        <w:rPr>
          <w:rFonts w:asciiTheme="minorHAnsi" w:hAnsiTheme="minorHAnsi" w:cstheme="minorHAnsi"/>
          <w:sz w:val="16"/>
        </w:rPr>
        <w:t>gonna</w:t>
      </w:r>
      <w:proofErr w:type="spellEnd"/>
      <w:r w:rsidRPr="001671B0">
        <w:rPr>
          <w:rFonts w:asciiTheme="minorHAnsi" w:hAnsiTheme="minorHAnsi" w:cstheme="minorHAnsi"/>
          <w:sz w:val="16"/>
        </w:rPr>
        <w:t xml:space="preserve"> say anything else after this. </w:t>
      </w:r>
      <w:r w:rsidRPr="001671B0">
        <w:rPr>
          <w:rStyle w:val="StyleUnderline"/>
          <w:rFonts w:asciiTheme="minorHAnsi" w:hAnsiTheme="minorHAnsi" w:cstheme="minorHAnsi"/>
        </w:rPr>
        <w:t xml:space="preserve">The way we have tended to </w:t>
      </w:r>
      <w:proofErr w:type="gramStart"/>
      <w:r w:rsidRPr="001671B0">
        <w:rPr>
          <w:rStyle w:val="StyleUnderline"/>
          <w:rFonts w:asciiTheme="minorHAnsi" w:hAnsiTheme="minorHAnsi" w:cstheme="minorHAnsi"/>
        </w:rPr>
        <w:t xml:space="preserve">more recently treat </w:t>
      </w:r>
      <w:r w:rsidRPr="001671B0">
        <w:rPr>
          <w:rStyle w:val="Emphasis"/>
          <w:rFonts w:asciiTheme="minorHAnsi" w:hAnsiTheme="minorHAnsi" w:cstheme="minorHAnsi"/>
          <w:highlight w:val="green"/>
        </w:rPr>
        <w:t>slavery</w:t>
      </w:r>
      <w:r w:rsidRPr="001671B0">
        <w:rPr>
          <w:rStyle w:val="StyleUnderline"/>
          <w:rFonts w:asciiTheme="minorHAnsi" w:hAnsiTheme="minorHAnsi" w:cstheme="minorHAnsi"/>
          <w:highlight w:val="green"/>
        </w:rPr>
        <w:t xml:space="preserve">, </w:t>
      </w:r>
      <w:r w:rsidRPr="001671B0">
        <w:rPr>
          <w:rStyle w:val="Emphasis"/>
          <w:rFonts w:asciiTheme="minorHAnsi" w:hAnsiTheme="minorHAnsi" w:cstheme="minorHAnsi"/>
          <w:highlight w:val="green"/>
        </w:rPr>
        <w:t>Jim Crow</w:t>
      </w:r>
      <w:r w:rsidRPr="001671B0">
        <w:rPr>
          <w:rStyle w:val="StyleUnderline"/>
          <w:rFonts w:asciiTheme="minorHAnsi" w:hAnsiTheme="minorHAnsi" w:cstheme="minorHAnsi"/>
          <w:highlight w:val="green"/>
        </w:rPr>
        <w:t xml:space="preserve"> and </w:t>
      </w:r>
      <w:r w:rsidRPr="001671B0">
        <w:rPr>
          <w:rStyle w:val="Emphasis"/>
          <w:rFonts w:asciiTheme="minorHAnsi" w:hAnsiTheme="minorHAnsi" w:cstheme="minorHAnsi"/>
          <w:highlight w:val="green"/>
        </w:rPr>
        <w:t>mass incarceration</w:t>
      </w:r>
      <w:proofErr w:type="gramEnd"/>
      <w:r w:rsidRPr="001671B0">
        <w:rPr>
          <w:rFonts w:asciiTheme="minorHAnsi" w:hAnsiTheme="minorHAnsi" w:cstheme="minorHAnsi"/>
          <w:sz w:val="16"/>
        </w:rPr>
        <w:t xml:space="preserve"> as a piece, </w:t>
      </w:r>
      <w:r w:rsidRPr="001671B0">
        <w:rPr>
          <w:rStyle w:val="StyleUnderline"/>
          <w:rFonts w:asciiTheme="minorHAnsi" w:hAnsiTheme="minorHAnsi" w:cstheme="minorHAnsi"/>
        </w:rPr>
        <w:t xml:space="preserve">as the </w:t>
      </w:r>
      <w:proofErr w:type="spellStart"/>
      <w:r w:rsidRPr="001671B0">
        <w:rPr>
          <w:rStyle w:val="Emphasis"/>
          <w:rFonts w:asciiTheme="minorHAnsi" w:hAnsiTheme="minorHAnsi" w:cstheme="minorHAnsi"/>
        </w:rPr>
        <w:t>reinstantiation</w:t>
      </w:r>
      <w:proofErr w:type="spellEnd"/>
      <w:r w:rsidRPr="001671B0">
        <w:rPr>
          <w:rStyle w:val="Emphasis"/>
          <w:rFonts w:asciiTheme="minorHAnsi" w:hAnsiTheme="minorHAnsi" w:cstheme="minorHAnsi"/>
        </w:rPr>
        <w:t xml:space="preserve"> of the same thing</w:t>
      </w:r>
      <w:r w:rsidRPr="001671B0">
        <w:rPr>
          <w:rStyle w:val="StyleUnderline"/>
          <w:rFonts w:asciiTheme="minorHAnsi" w:hAnsiTheme="minorHAnsi" w:cstheme="minorHAnsi"/>
        </w:rPr>
        <w:t xml:space="preserve">, the </w:t>
      </w:r>
      <w:r w:rsidRPr="001671B0">
        <w:rPr>
          <w:rStyle w:val="Emphasis"/>
          <w:rFonts w:asciiTheme="minorHAnsi" w:hAnsiTheme="minorHAnsi" w:cstheme="minorHAnsi"/>
        </w:rPr>
        <w:t>continuation</w:t>
      </w:r>
      <w:r w:rsidRPr="001671B0">
        <w:rPr>
          <w:rStyle w:val="StyleUnderline"/>
          <w:rFonts w:asciiTheme="minorHAnsi" w:hAnsiTheme="minorHAnsi" w:cstheme="minorHAnsi"/>
        </w:rPr>
        <w:t xml:space="preserve">, that </w:t>
      </w:r>
      <w:r w:rsidRPr="001671B0">
        <w:rPr>
          <w:rStyle w:val="Emphasis"/>
          <w:rFonts w:asciiTheme="minorHAnsi" w:hAnsiTheme="minorHAnsi" w:cstheme="minorHAnsi"/>
        </w:rPr>
        <w:t>denies the fact</w:t>
      </w:r>
      <w:r w:rsidRPr="001671B0">
        <w:rPr>
          <w:rStyle w:val="StyleUnderline"/>
          <w:rFonts w:asciiTheme="minorHAnsi" w:hAnsiTheme="minorHAnsi" w:cstheme="minorHAnsi"/>
        </w:rPr>
        <w:t xml:space="preserve"> that these systems </w:t>
      </w:r>
      <w:r w:rsidRPr="001671B0">
        <w:rPr>
          <w:rStyle w:val="StyleUnderline"/>
          <w:rFonts w:asciiTheme="minorHAnsi" w:hAnsiTheme="minorHAnsi" w:cstheme="minorHAnsi"/>
          <w:highlight w:val="green"/>
        </w:rPr>
        <w:t>are</w:t>
      </w:r>
      <w:r w:rsidRPr="001671B0">
        <w:rPr>
          <w:rStyle w:val="StyleUnderline"/>
          <w:rFonts w:asciiTheme="minorHAnsi" w:hAnsiTheme="minorHAnsi" w:cstheme="minorHAnsi"/>
        </w:rPr>
        <w:t xml:space="preserve"> </w:t>
      </w:r>
      <w:r w:rsidRPr="001671B0">
        <w:rPr>
          <w:rStyle w:val="Emphasis"/>
          <w:rFonts w:asciiTheme="minorHAnsi" w:hAnsiTheme="minorHAnsi" w:cstheme="minorHAnsi"/>
        </w:rPr>
        <w:t xml:space="preserve">actually </w:t>
      </w:r>
      <w:r w:rsidRPr="001671B0">
        <w:rPr>
          <w:rStyle w:val="Emphasis"/>
          <w:rFonts w:asciiTheme="minorHAnsi" w:hAnsiTheme="minorHAnsi" w:cstheme="minorHAnsi"/>
          <w:highlight w:val="green"/>
        </w:rPr>
        <w:t>distinct</w:t>
      </w:r>
      <w:r w:rsidRPr="001671B0">
        <w:rPr>
          <w:rStyle w:val="StyleUnderline"/>
          <w:rFonts w:asciiTheme="minorHAnsi" w:hAnsiTheme="minorHAnsi" w:cstheme="minorHAnsi"/>
        </w:rPr>
        <w:t xml:space="preserve">, that they are </w:t>
      </w:r>
      <w:r w:rsidRPr="001671B0">
        <w:rPr>
          <w:rStyle w:val="Emphasis"/>
          <w:rFonts w:asciiTheme="minorHAnsi" w:hAnsiTheme="minorHAnsi" w:cstheme="minorHAnsi"/>
          <w:highlight w:val="green"/>
        </w:rPr>
        <w:t>historically specific</w:t>
      </w:r>
      <w:r w:rsidRPr="001671B0">
        <w:rPr>
          <w:rStyle w:val="StyleUnderline"/>
          <w:rFonts w:asciiTheme="minorHAnsi" w:hAnsiTheme="minorHAnsi" w:cstheme="minorHAnsi"/>
          <w:highlight w:val="green"/>
        </w:rPr>
        <w:t>, and</w:t>
      </w:r>
      <w:r w:rsidRPr="001671B0">
        <w:rPr>
          <w:rStyle w:val="StyleUnderline"/>
          <w:rFonts w:asciiTheme="minorHAnsi" w:hAnsiTheme="minorHAnsi" w:cstheme="minorHAnsi"/>
        </w:rPr>
        <w:t xml:space="preserve"> in fact they’re </w:t>
      </w:r>
      <w:r w:rsidRPr="001671B0">
        <w:rPr>
          <w:rStyle w:val="Emphasis"/>
          <w:rFonts w:asciiTheme="minorHAnsi" w:hAnsiTheme="minorHAnsi" w:cstheme="minorHAnsi"/>
          <w:highlight w:val="green"/>
        </w:rPr>
        <w:t>responses</w:t>
      </w:r>
      <w:r w:rsidRPr="001671B0">
        <w:rPr>
          <w:rFonts w:asciiTheme="minorHAnsi" w:hAnsiTheme="minorHAnsi" w:cstheme="minorHAnsi"/>
          <w:sz w:val="16"/>
        </w:rPr>
        <w:t xml:space="preserve"> to, in many ways, </w:t>
      </w:r>
      <w:r w:rsidRPr="001671B0">
        <w:rPr>
          <w:rStyle w:val="StyleUnderline"/>
          <w:rFonts w:asciiTheme="minorHAnsi" w:hAnsiTheme="minorHAnsi" w:cstheme="minorHAnsi"/>
          <w:highlight w:val="green"/>
        </w:rPr>
        <w:t xml:space="preserve">to the </w:t>
      </w:r>
      <w:r w:rsidRPr="001671B0">
        <w:rPr>
          <w:rStyle w:val="Emphasis"/>
          <w:rFonts w:asciiTheme="minorHAnsi" w:hAnsiTheme="minorHAnsi" w:cstheme="minorHAnsi"/>
          <w:highlight w:val="green"/>
        </w:rPr>
        <w:t>weakness</w:t>
      </w:r>
      <w:r w:rsidRPr="001671B0">
        <w:rPr>
          <w:rStyle w:val="StyleUnderline"/>
          <w:rFonts w:asciiTheme="minorHAnsi" w:hAnsiTheme="minorHAnsi" w:cstheme="minorHAnsi"/>
          <w:highlight w:val="green"/>
        </w:rPr>
        <w:t xml:space="preserve"> of</w:t>
      </w:r>
      <w:r w:rsidRPr="001671B0">
        <w:rPr>
          <w:rStyle w:val="StyleUnderline"/>
          <w:rFonts w:asciiTheme="minorHAnsi" w:hAnsiTheme="minorHAnsi" w:cstheme="minorHAnsi"/>
        </w:rPr>
        <w:t xml:space="preserve"> this as </w:t>
      </w:r>
      <w:r w:rsidRPr="001671B0">
        <w:rPr>
          <w:rStyle w:val="StyleUnderline"/>
          <w:rFonts w:asciiTheme="minorHAnsi" w:hAnsiTheme="minorHAnsi" w:cstheme="minorHAnsi"/>
          <w:highlight w:val="green"/>
        </w:rPr>
        <w:t>a racial regime</w:t>
      </w:r>
      <w:r w:rsidRPr="001671B0">
        <w:rPr>
          <w:rFonts w:asciiTheme="minorHAnsi" w:hAnsiTheme="minorHAnsi" w:cstheme="minorHAnsi"/>
          <w:sz w:val="16"/>
        </w:rPr>
        <w:t xml:space="preserve">. </w:t>
      </w:r>
      <w:proofErr w:type="gramStart"/>
      <w:r w:rsidRPr="001671B0">
        <w:rPr>
          <w:rFonts w:asciiTheme="minorHAnsi" w:hAnsiTheme="minorHAnsi" w:cstheme="minorHAnsi"/>
          <w:sz w:val="16"/>
        </w:rPr>
        <w:t>So</w:t>
      </w:r>
      <w:proofErr w:type="gramEnd"/>
      <w:r w:rsidRPr="001671B0">
        <w:rPr>
          <w:rFonts w:asciiTheme="minorHAnsi" w:hAnsiTheme="minorHAnsi" w:cstheme="minorHAnsi"/>
          <w:sz w:val="16"/>
        </w:rPr>
        <w:t xml:space="preserve"> if you think of like the whole idea of the new Jim Crow to me is very, very problematic. Um, although that book by Michelle Alexander is very, very powerful and very useful in terms of educating people about prisons. </w:t>
      </w:r>
      <w:r w:rsidRPr="001671B0">
        <w:rPr>
          <w:rStyle w:val="StyleUnderline"/>
          <w:rFonts w:asciiTheme="minorHAnsi" w:hAnsiTheme="minorHAnsi" w:cstheme="minorHAnsi"/>
        </w:rPr>
        <w:t xml:space="preserve">Jim Crow was </w:t>
      </w:r>
      <w:r w:rsidRPr="001671B0">
        <w:rPr>
          <w:rStyle w:val="Emphasis"/>
          <w:rFonts w:asciiTheme="minorHAnsi" w:hAnsiTheme="minorHAnsi" w:cstheme="minorHAnsi"/>
        </w:rPr>
        <w:t>not the continuation of slavery</w:t>
      </w:r>
      <w:r w:rsidRPr="001671B0">
        <w:rPr>
          <w:rFonts w:asciiTheme="minorHAnsi" w:hAnsiTheme="minorHAnsi" w:cstheme="minorHAnsi"/>
          <w:sz w:val="16"/>
        </w:rPr>
        <w:t xml:space="preserve">. It was not. </w:t>
      </w:r>
      <w:r w:rsidRPr="001671B0">
        <w:rPr>
          <w:rStyle w:val="StyleUnderline"/>
          <w:rFonts w:asciiTheme="minorHAnsi" w:hAnsiTheme="minorHAnsi" w:cstheme="minorHAnsi"/>
          <w:highlight w:val="green"/>
        </w:rPr>
        <w:t xml:space="preserve">Jim Crow was a </w:t>
      </w:r>
      <w:r w:rsidRPr="001671B0">
        <w:rPr>
          <w:rStyle w:val="Emphasis"/>
          <w:rFonts w:asciiTheme="minorHAnsi" w:hAnsiTheme="minorHAnsi" w:cstheme="minorHAnsi"/>
          <w:highlight w:val="green"/>
        </w:rPr>
        <w:t xml:space="preserve">response to </w:t>
      </w:r>
      <w:r w:rsidRPr="001671B0">
        <w:rPr>
          <w:rStyle w:val="Emphasis"/>
          <w:rFonts w:asciiTheme="minorHAnsi" w:hAnsiTheme="minorHAnsi" w:cstheme="minorHAnsi"/>
        </w:rPr>
        <w:t xml:space="preserve">the </w:t>
      </w:r>
      <w:r w:rsidRPr="001671B0">
        <w:rPr>
          <w:rStyle w:val="Emphasis"/>
          <w:rFonts w:asciiTheme="minorHAnsi" w:hAnsiTheme="minorHAnsi" w:cstheme="minorHAnsi"/>
          <w:highlight w:val="green"/>
        </w:rPr>
        <w:t>Black Democratic</w:t>
      </w:r>
      <w:r w:rsidRPr="001671B0">
        <w:rPr>
          <w:rFonts w:asciiTheme="minorHAnsi" w:hAnsiTheme="minorHAnsi" w:cstheme="minorHAnsi"/>
          <w:sz w:val="16"/>
        </w:rPr>
        <w:t xml:space="preserve">, uh, </w:t>
      </w:r>
      <w:r w:rsidRPr="001671B0">
        <w:rPr>
          <w:rStyle w:val="Emphasis"/>
          <w:rFonts w:asciiTheme="minorHAnsi" w:hAnsiTheme="minorHAnsi" w:cstheme="minorHAnsi"/>
          <w:highlight w:val="green"/>
        </w:rPr>
        <w:t>upsurge</w:t>
      </w:r>
      <w:r w:rsidRPr="001671B0">
        <w:rPr>
          <w:rStyle w:val="StyleUnderline"/>
          <w:rFonts w:asciiTheme="minorHAnsi" w:hAnsiTheme="minorHAnsi" w:cstheme="minorHAnsi"/>
          <w:highlight w:val="green"/>
        </w:rPr>
        <w:t xml:space="preserve"> </w:t>
      </w:r>
      <w:r w:rsidRPr="001671B0">
        <w:rPr>
          <w:rStyle w:val="StyleUnderline"/>
          <w:rFonts w:asciiTheme="minorHAnsi" w:hAnsiTheme="minorHAnsi" w:cstheme="minorHAnsi"/>
        </w:rPr>
        <w:t>after slavery</w:t>
      </w:r>
      <w:r w:rsidRPr="001671B0">
        <w:rPr>
          <w:rFonts w:asciiTheme="minorHAnsi" w:hAnsiTheme="minorHAnsi" w:cstheme="minorHAnsi"/>
          <w:sz w:val="16"/>
        </w:rPr>
        <w:t xml:space="preserve">. It was a revolution of Reconstruction. </w:t>
      </w:r>
      <w:r w:rsidRPr="001671B0">
        <w:rPr>
          <w:rStyle w:val="StyleUnderline"/>
          <w:rFonts w:asciiTheme="minorHAnsi" w:hAnsiTheme="minorHAnsi" w:cstheme="minorHAnsi"/>
        </w:rPr>
        <w:t>It was a way to try to suppress that</w:t>
      </w:r>
      <w:r w:rsidRPr="001671B0">
        <w:rPr>
          <w:rFonts w:asciiTheme="minorHAnsi" w:hAnsiTheme="minorHAnsi" w:cstheme="minorHAnsi"/>
          <w:sz w:val="16"/>
        </w:rPr>
        <w:t xml:space="preserve">. The fact that, that, you know, there was this incredible response. </w:t>
      </w:r>
      <w:r w:rsidRPr="001671B0">
        <w:rPr>
          <w:rStyle w:val="StyleUnderline"/>
          <w:rFonts w:asciiTheme="minorHAnsi" w:hAnsiTheme="minorHAnsi" w:cstheme="minorHAnsi"/>
        </w:rPr>
        <w:t>That's why</w:t>
      </w:r>
      <w:r w:rsidRPr="001671B0">
        <w:rPr>
          <w:rFonts w:asciiTheme="minorHAnsi" w:hAnsiTheme="minorHAnsi" w:cstheme="minorHAnsi"/>
          <w:sz w:val="16"/>
        </w:rPr>
        <w:t xml:space="preserve"> there's a, </w:t>
      </w:r>
      <w:r w:rsidRPr="001671B0">
        <w:rPr>
          <w:rStyle w:val="StyleUnderline"/>
          <w:rFonts w:asciiTheme="minorHAnsi" w:hAnsiTheme="minorHAnsi" w:cstheme="minorHAnsi"/>
          <w:highlight w:val="green"/>
        </w:rPr>
        <w:t xml:space="preserve">there's a </w:t>
      </w:r>
      <w:r w:rsidRPr="001671B0">
        <w:rPr>
          <w:rStyle w:val="Emphasis"/>
          <w:rFonts w:asciiTheme="minorHAnsi" w:hAnsiTheme="minorHAnsi" w:cstheme="minorHAnsi"/>
          <w:highlight w:val="green"/>
        </w:rPr>
        <w:t>huge gap</w:t>
      </w:r>
      <w:r w:rsidRPr="001671B0">
        <w:rPr>
          <w:rStyle w:val="StyleUnderline"/>
          <w:rFonts w:asciiTheme="minorHAnsi" w:hAnsiTheme="minorHAnsi" w:cstheme="minorHAnsi"/>
          <w:highlight w:val="green"/>
        </w:rPr>
        <w:t xml:space="preserve"> between</w:t>
      </w:r>
      <w:r w:rsidRPr="001671B0">
        <w:rPr>
          <w:rStyle w:val="StyleUnderline"/>
          <w:rFonts w:asciiTheme="minorHAnsi" w:hAnsiTheme="minorHAnsi" w:cstheme="minorHAnsi"/>
        </w:rPr>
        <w:t xml:space="preserve"> 1877 at </w:t>
      </w:r>
      <w:r w:rsidRPr="001671B0">
        <w:rPr>
          <w:rStyle w:val="StyleUnderline"/>
          <w:rFonts w:asciiTheme="minorHAnsi" w:hAnsiTheme="minorHAnsi" w:cstheme="minorHAnsi"/>
          <w:highlight w:val="green"/>
        </w:rPr>
        <w:t>the</w:t>
      </w:r>
      <w:r w:rsidRPr="001671B0">
        <w:rPr>
          <w:rStyle w:val="StyleUnderline"/>
          <w:rFonts w:asciiTheme="minorHAnsi" w:hAnsiTheme="minorHAnsi" w:cstheme="minorHAnsi"/>
        </w:rPr>
        <w:t xml:space="preserve"> official </w:t>
      </w:r>
      <w:r w:rsidRPr="001671B0">
        <w:rPr>
          <w:rStyle w:val="StyleUnderline"/>
          <w:rFonts w:asciiTheme="minorHAnsi" w:hAnsiTheme="minorHAnsi" w:cstheme="minorHAnsi"/>
          <w:highlight w:val="green"/>
        </w:rPr>
        <w:t>end of Reconstruction and</w:t>
      </w:r>
      <w:r w:rsidRPr="001671B0">
        <w:rPr>
          <w:rStyle w:val="StyleUnderline"/>
          <w:rFonts w:asciiTheme="minorHAnsi" w:hAnsiTheme="minorHAnsi" w:cstheme="minorHAnsi"/>
        </w:rPr>
        <w:t xml:space="preserve"> the </w:t>
      </w:r>
      <w:r w:rsidRPr="001671B0">
        <w:rPr>
          <w:rStyle w:val="StyleUnderline"/>
          <w:rFonts w:asciiTheme="minorHAnsi" w:hAnsiTheme="minorHAnsi" w:cstheme="minorHAnsi"/>
          <w:highlight w:val="green"/>
        </w:rPr>
        <w:t>rise of Jim Crow</w:t>
      </w:r>
      <w:r w:rsidRPr="001671B0">
        <w:rPr>
          <w:rFonts w:asciiTheme="minorHAnsi" w:hAnsiTheme="minorHAnsi" w:cstheme="minorHAnsi"/>
          <w:sz w:val="16"/>
        </w:rPr>
        <w:t xml:space="preserve">, which is </w:t>
      </w:r>
      <w:r w:rsidRPr="001671B0">
        <w:rPr>
          <w:rStyle w:val="StyleUnderline"/>
          <w:rFonts w:asciiTheme="minorHAnsi" w:hAnsiTheme="minorHAnsi" w:cstheme="minorHAnsi"/>
        </w:rPr>
        <w:t>the 1890s, disfranchisement, lynching</w:t>
      </w:r>
      <w:r w:rsidRPr="001671B0">
        <w:rPr>
          <w:rFonts w:asciiTheme="minorHAnsi" w:hAnsiTheme="minorHAnsi" w:cstheme="minorHAnsi"/>
          <w:sz w:val="16"/>
        </w:rPr>
        <w:t xml:space="preserve">. That's because </w:t>
      </w:r>
      <w:r w:rsidRPr="001671B0">
        <w:rPr>
          <w:rStyle w:val="StyleUnderline"/>
          <w:rFonts w:asciiTheme="minorHAnsi" w:hAnsiTheme="minorHAnsi" w:cstheme="minorHAnsi"/>
        </w:rPr>
        <w:t xml:space="preserve">you've had </w:t>
      </w:r>
      <w:r w:rsidRPr="001671B0">
        <w:rPr>
          <w:rStyle w:val="Emphasis"/>
          <w:rFonts w:asciiTheme="minorHAnsi" w:hAnsiTheme="minorHAnsi" w:cstheme="minorHAnsi"/>
        </w:rPr>
        <w:t>13</w:t>
      </w:r>
      <w:r w:rsidRPr="001671B0">
        <w:rPr>
          <w:rStyle w:val="StyleUnderline"/>
          <w:rFonts w:asciiTheme="minorHAnsi" w:hAnsiTheme="minorHAnsi" w:cstheme="minorHAnsi"/>
        </w:rPr>
        <w:t xml:space="preserve">, </w:t>
      </w:r>
      <w:r w:rsidRPr="001671B0">
        <w:rPr>
          <w:rStyle w:val="Emphasis"/>
          <w:rFonts w:asciiTheme="minorHAnsi" w:hAnsiTheme="minorHAnsi" w:cstheme="minorHAnsi"/>
        </w:rPr>
        <w:t>14</w:t>
      </w:r>
      <w:r w:rsidRPr="001671B0">
        <w:rPr>
          <w:rStyle w:val="StyleUnderline"/>
          <w:rFonts w:asciiTheme="minorHAnsi" w:hAnsiTheme="minorHAnsi" w:cstheme="minorHAnsi"/>
        </w:rPr>
        <w:t xml:space="preserve">, </w:t>
      </w:r>
      <w:r w:rsidRPr="001671B0">
        <w:rPr>
          <w:rStyle w:val="Emphasis"/>
          <w:rFonts w:asciiTheme="minorHAnsi" w:hAnsiTheme="minorHAnsi" w:cstheme="minorHAnsi"/>
        </w:rPr>
        <w:t>15</w:t>
      </w:r>
      <w:r w:rsidRPr="001671B0">
        <w:rPr>
          <w:rStyle w:val="StyleUnderline"/>
          <w:rFonts w:asciiTheme="minorHAnsi" w:hAnsiTheme="minorHAnsi" w:cstheme="minorHAnsi"/>
        </w:rPr>
        <w:t xml:space="preserve">, </w:t>
      </w:r>
      <w:r w:rsidRPr="001671B0">
        <w:rPr>
          <w:rStyle w:val="Emphasis"/>
          <w:rFonts w:asciiTheme="minorHAnsi" w:hAnsiTheme="minorHAnsi" w:cstheme="minorHAnsi"/>
        </w:rPr>
        <w:t>20</w:t>
      </w:r>
      <w:r w:rsidRPr="001671B0">
        <w:rPr>
          <w:rStyle w:val="StyleUnderline"/>
          <w:rFonts w:asciiTheme="minorHAnsi" w:hAnsiTheme="minorHAnsi" w:cstheme="minorHAnsi"/>
        </w:rPr>
        <w:t xml:space="preserve">, </w:t>
      </w:r>
      <w:r w:rsidRPr="001671B0">
        <w:rPr>
          <w:rStyle w:val="Emphasis"/>
          <w:rFonts w:asciiTheme="minorHAnsi" w:hAnsiTheme="minorHAnsi" w:cstheme="minorHAnsi"/>
          <w:highlight w:val="green"/>
        </w:rPr>
        <w:t>25 years</w:t>
      </w:r>
      <w:r w:rsidRPr="001671B0">
        <w:rPr>
          <w:rStyle w:val="StyleUnderline"/>
          <w:rFonts w:asciiTheme="minorHAnsi" w:hAnsiTheme="minorHAnsi" w:cstheme="minorHAnsi"/>
          <w:highlight w:val="green"/>
        </w:rPr>
        <w:t xml:space="preserve"> of</w:t>
      </w:r>
      <w:r w:rsidRPr="001671B0">
        <w:rPr>
          <w:rStyle w:val="StyleUnderline"/>
          <w:rFonts w:asciiTheme="minorHAnsi" w:hAnsiTheme="minorHAnsi" w:cstheme="minorHAnsi"/>
        </w:rPr>
        <w:t xml:space="preserve"> a </w:t>
      </w:r>
      <w:r w:rsidRPr="001671B0">
        <w:rPr>
          <w:rStyle w:val="Emphasis"/>
          <w:rFonts w:asciiTheme="minorHAnsi" w:hAnsiTheme="minorHAnsi" w:cstheme="minorHAnsi"/>
          <w:highlight w:val="green"/>
        </w:rPr>
        <w:t xml:space="preserve">democratic </w:t>
      </w:r>
      <w:r w:rsidRPr="001671B0">
        <w:rPr>
          <w:rStyle w:val="Emphasis"/>
          <w:rFonts w:asciiTheme="minorHAnsi" w:hAnsiTheme="minorHAnsi" w:cstheme="minorHAnsi"/>
        </w:rPr>
        <w:t>possibility</w:t>
      </w:r>
      <w:r w:rsidRPr="001671B0">
        <w:rPr>
          <w:rStyle w:val="StyleUnderline"/>
          <w:rFonts w:asciiTheme="minorHAnsi" w:hAnsiTheme="minorHAnsi" w:cstheme="minorHAnsi"/>
        </w:rPr>
        <w:t xml:space="preserve"> and </w:t>
      </w:r>
      <w:r w:rsidRPr="001671B0">
        <w:rPr>
          <w:rStyle w:val="Emphasis"/>
          <w:rFonts w:asciiTheme="minorHAnsi" w:hAnsiTheme="minorHAnsi" w:cstheme="minorHAnsi"/>
          <w:highlight w:val="green"/>
        </w:rPr>
        <w:t>struggle</w:t>
      </w:r>
      <w:r w:rsidRPr="001671B0">
        <w:rPr>
          <w:rStyle w:val="StyleUnderline"/>
          <w:rFonts w:asciiTheme="minorHAnsi" w:hAnsiTheme="minorHAnsi" w:cstheme="minorHAnsi"/>
        </w:rPr>
        <w:t xml:space="preserve">. The </w:t>
      </w:r>
      <w:r w:rsidRPr="001671B0">
        <w:rPr>
          <w:rStyle w:val="Emphasis"/>
          <w:rFonts w:asciiTheme="minorHAnsi" w:hAnsiTheme="minorHAnsi" w:cstheme="minorHAnsi"/>
          <w:highlight w:val="green"/>
        </w:rPr>
        <w:t>same</w:t>
      </w:r>
      <w:r w:rsidRPr="001671B0">
        <w:rPr>
          <w:rStyle w:val="Emphasis"/>
          <w:rFonts w:asciiTheme="minorHAnsi" w:hAnsiTheme="minorHAnsi" w:cstheme="minorHAnsi"/>
        </w:rPr>
        <w:t xml:space="preserve"> thing </w:t>
      </w:r>
      <w:r w:rsidRPr="001671B0">
        <w:rPr>
          <w:rStyle w:val="Emphasis"/>
          <w:rFonts w:asciiTheme="minorHAnsi" w:hAnsiTheme="minorHAnsi" w:cstheme="minorHAnsi"/>
          <w:highlight w:val="green"/>
        </w:rPr>
        <w:t>with mass incarceration</w:t>
      </w:r>
      <w:r w:rsidRPr="001671B0">
        <w:rPr>
          <w:rStyle w:val="StyleUnderline"/>
          <w:rFonts w:asciiTheme="minorHAnsi" w:hAnsiTheme="minorHAnsi" w:cstheme="minorHAnsi"/>
        </w:rPr>
        <w:t>—yes, we've had incarceration, but</w:t>
      </w:r>
      <w:r w:rsidRPr="001671B0">
        <w:rPr>
          <w:rFonts w:asciiTheme="minorHAnsi" w:hAnsiTheme="minorHAnsi" w:cstheme="minorHAnsi"/>
          <w:sz w:val="16"/>
        </w:rPr>
        <w:t xml:space="preserve"> it's, but that, that, that, </w:t>
      </w:r>
      <w:r w:rsidRPr="001671B0">
        <w:rPr>
          <w:rStyle w:val="StyleUnderline"/>
          <w:rFonts w:asciiTheme="minorHAnsi" w:hAnsiTheme="minorHAnsi" w:cstheme="minorHAnsi"/>
        </w:rPr>
        <w:t xml:space="preserve">that </w:t>
      </w:r>
      <w:r w:rsidRPr="001671B0">
        <w:rPr>
          <w:rStyle w:val="Emphasis"/>
          <w:rFonts w:asciiTheme="minorHAnsi" w:hAnsiTheme="minorHAnsi" w:cstheme="minorHAnsi"/>
          <w:highlight w:val="green"/>
        </w:rPr>
        <w:t>upward swing</w:t>
      </w:r>
      <w:r w:rsidRPr="001671B0">
        <w:rPr>
          <w:rStyle w:val="StyleUnderline"/>
          <w:rFonts w:asciiTheme="minorHAnsi" w:hAnsiTheme="minorHAnsi" w:cstheme="minorHAnsi"/>
        </w:rPr>
        <w:t xml:space="preserve"> has a lot to do </w:t>
      </w:r>
      <w:r w:rsidRPr="001671B0">
        <w:rPr>
          <w:rStyle w:val="StyleUnderline"/>
          <w:rFonts w:asciiTheme="minorHAnsi" w:hAnsiTheme="minorHAnsi" w:cstheme="minorHAnsi"/>
          <w:highlight w:val="green"/>
        </w:rPr>
        <w:t>with</w:t>
      </w:r>
      <w:r w:rsidRPr="001671B0">
        <w:rPr>
          <w:rStyle w:val="StyleUnderline"/>
          <w:rFonts w:asciiTheme="minorHAnsi" w:hAnsiTheme="minorHAnsi" w:cstheme="minorHAnsi"/>
        </w:rPr>
        <w:t xml:space="preserve">, again, </w:t>
      </w:r>
      <w:r w:rsidRPr="001671B0">
        <w:rPr>
          <w:rStyle w:val="Emphasis"/>
          <w:rFonts w:asciiTheme="minorHAnsi" w:hAnsiTheme="minorHAnsi" w:cstheme="minorHAnsi"/>
          <w:highlight w:val="green"/>
        </w:rPr>
        <w:t>responses</w:t>
      </w:r>
      <w:r w:rsidRPr="001671B0">
        <w:rPr>
          <w:rStyle w:val="StyleUnderline"/>
          <w:rFonts w:asciiTheme="minorHAnsi" w:hAnsiTheme="minorHAnsi" w:cstheme="minorHAnsi"/>
          <w:highlight w:val="green"/>
        </w:rPr>
        <w:t xml:space="preserve"> to</w:t>
      </w:r>
      <w:r w:rsidRPr="001671B0">
        <w:rPr>
          <w:rStyle w:val="StyleUnderline"/>
          <w:rFonts w:asciiTheme="minorHAnsi" w:hAnsiTheme="minorHAnsi" w:cstheme="minorHAnsi"/>
        </w:rPr>
        <w:t xml:space="preserve"> the struggles in </w:t>
      </w:r>
      <w:r w:rsidRPr="001671B0">
        <w:rPr>
          <w:rStyle w:val="StyleUnderline"/>
          <w:rFonts w:asciiTheme="minorHAnsi" w:hAnsiTheme="minorHAnsi" w:cstheme="minorHAnsi"/>
          <w:highlight w:val="green"/>
        </w:rPr>
        <w:t>the</w:t>
      </w:r>
      <w:r w:rsidRPr="001671B0">
        <w:rPr>
          <w:rStyle w:val="StyleUnderline"/>
          <w:rFonts w:asciiTheme="minorHAnsi" w:hAnsiTheme="minorHAnsi" w:cstheme="minorHAnsi"/>
        </w:rPr>
        <w:t xml:space="preserve"> 19</w:t>
      </w:r>
      <w:r w:rsidRPr="001671B0">
        <w:rPr>
          <w:rStyle w:val="StyleUnderline"/>
          <w:rFonts w:asciiTheme="minorHAnsi" w:hAnsiTheme="minorHAnsi" w:cstheme="minorHAnsi"/>
          <w:highlight w:val="green"/>
        </w:rPr>
        <w:t>60s</w:t>
      </w:r>
      <w:r w:rsidRPr="001671B0">
        <w:rPr>
          <w:rFonts w:asciiTheme="minorHAnsi" w:hAnsiTheme="minorHAnsi" w:cstheme="minorHAnsi"/>
          <w:sz w:val="16"/>
        </w:rPr>
        <w:t xml:space="preserve">, the assault on the Keynesian welfare-warfare state, the fact that you know the, the war on political, the formation of political prisoners, those struggles in fact was the state's response to opposition. And </w:t>
      </w:r>
      <w:proofErr w:type="gramStart"/>
      <w:r w:rsidRPr="001671B0">
        <w:rPr>
          <w:rFonts w:asciiTheme="minorHAnsi" w:hAnsiTheme="minorHAnsi" w:cstheme="minorHAnsi"/>
          <w:sz w:val="16"/>
        </w:rPr>
        <w:t>so</w:t>
      </w:r>
      <w:proofErr w:type="gramEnd"/>
      <w:r w:rsidRPr="001671B0">
        <w:rPr>
          <w:rFonts w:asciiTheme="minorHAnsi" w:hAnsiTheme="minorHAnsi" w:cstheme="minorHAnsi"/>
          <w:sz w:val="16"/>
        </w:rPr>
        <w:t xml:space="preserve"> </w:t>
      </w:r>
      <w:r w:rsidRPr="001671B0">
        <w:rPr>
          <w:rStyle w:val="StyleUnderline"/>
          <w:rFonts w:asciiTheme="minorHAnsi" w:hAnsiTheme="minorHAnsi" w:cstheme="minorHAnsi"/>
        </w:rPr>
        <w:t xml:space="preserve">if we </w:t>
      </w:r>
      <w:r w:rsidRPr="001671B0">
        <w:rPr>
          <w:rStyle w:val="Emphasis"/>
          <w:rFonts w:asciiTheme="minorHAnsi" w:hAnsiTheme="minorHAnsi" w:cstheme="minorHAnsi"/>
        </w:rPr>
        <w:t>don't acknowledge that</w:t>
      </w:r>
      <w:r w:rsidRPr="001671B0">
        <w:rPr>
          <w:rFonts w:asciiTheme="minorHAnsi" w:hAnsiTheme="minorHAnsi" w:cstheme="minorHAnsi"/>
          <w:sz w:val="16"/>
        </w:rPr>
        <w:t xml:space="preserve">, then </w:t>
      </w:r>
      <w:r w:rsidRPr="001671B0">
        <w:rPr>
          <w:rStyle w:val="StyleUnderline"/>
          <w:rFonts w:asciiTheme="minorHAnsi" w:hAnsiTheme="minorHAnsi" w:cstheme="minorHAnsi"/>
        </w:rPr>
        <w:t xml:space="preserve">what we end up doing is thinking that somehow there's a structure of white supremacy that's </w:t>
      </w:r>
      <w:r w:rsidRPr="001671B0">
        <w:rPr>
          <w:rStyle w:val="Emphasis"/>
          <w:rFonts w:asciiTheme="minorHAnsi" w:hAnsiTheme="minorHAnsi" w:cstheme="minorHAnsi"/>
        </w:rPr>
        <w:t>unchanging</w:t>
      </w:r>
      <w:r w:rsidRPr="001671B0">
        <w:rPr>
          <w:rStyle w:val="StyleUnderline"/>
          <w:rFonts w:asciiTheme="minorHAnsi" w:hAnsiTheme="minorHAnsi" w:cstheme="minorHAnsi"/>
        </w:rPr>
        <w:t xml:space="preserve">, </w:t>
      </w:r>
      <w:r w:rsidRPr="001671B0">
        <w:rPr>
          <w:rStyle w:val="Emphasis"/>
          <w:rFonts w:asciiTheme="minorHAnsi" w:hAnsiTheme="minorHAnsi" w:cstheme="minorHAnsi"/>
        </w:rPr>
        <w:t>fixed</w:t>
      </w:r>
      <w:r w:rsidRPr="001671B0">
        <w:rPr>
          <w:rStyle w:val="StyleUnderline"/>
          <w:rFonts w:asciiTheme="minorHAnsi" w:hAnsiTheme="minorHAnsi" w:cstheme="minorHAnsi"/>
        </w:rPr>
        <w:t xml:space="preserve">, and </w:t>
      </w:r>
      <w:r w:rsidRPr="001671B0">
        <w:rPr>
          <w:rStyle w:val="Emphasis"/>
          <w:rFonts w:asciiTheme="minorHAnsi" w:hAnsiTheme="minorHAnsi" w:cstheme="minorHAnsi"/>
        </w:rPr>
        <w:t>so powerful we can't do anything about it</w:t>
      </w:r>
      <w:r w:rsidRPr="001671B0">
        <w:rPr>
          <w:rStyle w:val="StyleUnderline"/>
          <w:rFonts w:asciiTheme="minorHAnsi" w:hAnsiTheme="minorHAnsi" w:cstheme="minorHAnsi"/>
        </w:rPr>
        <w:t xml:space="preserve"> when in fact it's the </w:t>
      </w:r>
      <w:r w:rsidRPr="001671B0">
        <w:rPr>
          <w:rStyle w:val="Emphasis"/>
          <w:rFonts w:asciiTheme="minorHAnsi" w:hAnsiTheme="minorHAnsi" w:cstheme="minorHAnsi"/>
        </w:rPr>
        <w:t>opposite</w:t>
      </w:r>
      <w:r w:rsidRPr="001671B0">
        <w:rPr>
          <w:rStyle w:val="StyleUnderline"/>
          <w:rFonts w:asciiTheme="minorHAnsi" w:hAnsiTheme="minorHAnsi" w:cstheme="minorHAnsi"/>
        </w:rPr>
        <w:t xml:space="preserve">. </w:t>
      </w:r>
      <w:r w:rsidRPr="001671B0">
        <w:rPr>
          <w:rStyle w:val="StyleUnderline"/>
          <w:rFonts w:asciiTheme="minorHAnsi" w:hAnsiTheme="minorHAnsi" w:cstheme="minorHAnsi"/>
          <w:highlight w:val="green"/>
        </w:rPr>
        <w:t>White supremacy</w:t>
      </w:r>
      <w:r w:rsidRPr="001671B0">
        <w:rPr>
          <w:rStyle w:val="StyleUnderline"/>
          <w:rFonts w:asciiTheme="minorHAnsi" w:hAnsiTheme="minorHAnsi" w:cstheme="minorHAnsi"/>
        </w:rPr>
        <w:t xml:space="preserve"> is </w:t>
      </w:r>
      <w:r w:rsidRPr="001671B0">
        <w:rPr>
          <w:rStyle w:val="Emphasis"/>
          <w:rFonts w:asciiTheme="minorHAnsi" w:hAnsiTheme="minorHAnsi" w:cstheme="minorHAnsi"/>
        </w:rPr>
        <w:t>fragile</w:t>
      </w:r>
      <w:r w:rsidRPr="001671B0">
        <w:rPr>
          <w:rStyle w:val="StyleUnderline"/>
          <w:rFonts w:asciiTheme="minorHAnsi" w:hAnsiTheme="minorHAnsi" w:cstheme="minorHAnsi"/>
        </w:rPr>
        <w:t xml:space="preserve">. White supremacy is </w:t>
      </w:r>
      <w:r w:rsidRPr="001671B0">
        <w:rPr>
          <w:rStyle w:val="Emphasis"/>
          <w:rFonts w:asciiTheme="minorHAnsi" w:hAnsiTheme="minorHAnsi" w:cstheme="minorHAnsi"/>
        </w:rPr>
        <w:t>weak</w:t>
      </w:r>
      <w:r w:rsidRPr="001671B0">
        <w:rPr>
          <w:rStyle w:val="StyleUnderline"/>
          <w:rFonts w:asciiTheme="minorHAnsi" w:hAnsiTheme="minorHAnsi" w:cstheme="minorHAnsi"/>
        </w:rPr>
        <w:t xml:space="preserve">. Racial regimes </w:t>
      </w:r>
      <w:proofErr w:type="gramStart"/>
      <w:r w:rsidRPr="001671B0">
        <w:rPr>
          <w:rStyle w:val="StyleUnderline"/>
          <w:rFonts w:asciiTheme="minorHAnsi" w:hAnsiTheme="minorHAnsi" w:cstheme="minorHAnsi"/>
        </w:rPr>
        <w:t>actually are</w:t>
      </w:r>
      <w:proofErr w:type="gramEnd"/>
      <w:r w:rsidRPr="001671B0">
        <w:rPr>
          <w:rStyle w:val="StyleUnderline"/>
          <w:rFonts w:asciiTheme="minorHAnsi" w:hAnsiTheme="minorHAnsi" w:cstheme="minorHAnsi"/>
        </w:rPr>
        <w:t xml:space="preserve"> </w:t>
      </w:r>
      <w:r w:rsidRPr="001671B0">
        <w:rPr>
          <w:rStyle w:val="Emphasis"/>
          <w:rFonts w:asciiTheme="minorHAnsi" w:hAnsiTheme="minorHAnsi" w:cstheme="minorHAnsi"/>
        </w:rPr>
        <w:t>always having to shore themselves up</w:t>
      </w:r>
      <w:r w:rsidRPr="001671B0">
        <w:rPr>
          <w:rStyle w:val="StyleUnderline"/>
          <w:rFonts w:asciiTheme="minorHAnsi" w:hAnsiTheme="minorHAnsi" w:cstheme="minorHAnsi"/>
        </w:rPr>
        <w:t xml:space="preserve"> precisely because they're </w:t>
      </w:r>
      <w:r w:rsidRPr="001671B0">
        <w:rPr>
          <w:rStyle w:val="Emphasis"/>
          <w:rFonts w:asciiTheme="minorHAnsi" w:hAnsiTheme="minorHAnsi" w:cstheme="minorHAnsi"/>
        </w:rPr>
        <w:t>unstable</w:t>
      </w:r>
      <w:r w:rsidRPr="001671B0">
        <w:rPr>
          <w:rFonts w:asciiTheme="minorHAnsi" w:hAnsiTheme="minorHAnsi" w:cstheme="minorHAnsi"/>
          <w:sz w:val="16"/>
        </w:rPr>
        <w:t xml:space="preserve">. We can see that. </w:t>
      </w:r>
      <w:r w:rsidRPr="001671B0">
        <w:rPr>
          <w:rStyle w:val="StyleUnderline"/>
          <w:rFonts w:asciiTheme="minorHAnsi" w:hAnsiTheme="minorHAnsi" w:cstheme="minorHAnsi"/>
        </w:rPr>
        <w:t xml:space="preserve">We </w:t>
      </w:r>
      <w:r w:rsidRPr="001671B0">
        <w:rPr>
          <w:rStyle w:val="Emphasis"/>
          <w:rFonts w:asciiTheme="minorHAnsi" w:hAnsiTheme="minorHAnsi" w:cstheme="minorHAnsi"/>
        </w:rPr>
        <w:t>can't see it</w:t>
      </w:r>
      <w:r w:rsidRPr="001671B0">
        <w:rPr>
          <w:rStyle w:val="StyleUnderline"/>
          <w:rFonts w:asciiTheme="minorHAnsi" w:hAnsiTheme="minorHAnsi" w:cstheme="minorHAnsi"/>
        </w:rPr>
        <w:t xml:space="preserve"> because the whole system</w:t>
      </w:r>
      <w:r w:rsidRPr="001671B0">
        <w:rPr>
          <w:rFonts w:asciiTheme="minorHAnsi" w:hAnsiTheme="minorHAnsi" w:cstheme="minorHAnsi"/>
          <w:sz w:val="16"/>
        </w:rPr>
        <w:t xml:space="preserve"> of hegemony </w:t>
      </w:r>
      <w:r w:rsidRPr="001671B0">
        <w:rPr>
          <w:rStyle w:val="StyleUnderline"/>
          <w:rFonts w:asciiTheme="minorHAnsi" w:hAnsiTheme="minorHAnsi" w:cstheme="minorHAnsi"/>
        </w:rPr>
        <w:t xml:space="preserve">is to </w:t>
      </w:r>
      <w:r w:rsidRPr="001671B0">
        <w:rPr>
          <w:rStyle w:val="StyleUnderline"/>
          <w:rFonts w:asciiTheme="minorHAnsi" w:hAnsiTheme="minorHAnsi" w:cstheme="minorHAnsi"/>
          <w:highlight w:val="green"/>
        </w:rPr>
        <w:t>give</w:t>
      </w:r>
      <w:r w:rsidRPr="001671B0">
        <w:rPr>
          <w:rStyle w:val="StyleUnderline"/>
          <w:rFonts w:asciiTheme="minorHAnsi" w:hAnsiTheme="minorHAnsi" w:cstheme="minorHAnsi"/>
        </w:rPr>
        <w:t xml:space="preserve"> us </w:t>
      </w:r>
      <w:r w:rsidRPr="001671B0">
        <w:rPr>
          <w:rStyle w:val="StyleUnderline"/>
          <w:rFonts w:asciiTheme="minorHAnsi" w:hAnsiTheme="minorHAnsi" w:cstheme="minorHAnsi"/>
          <w:highlight w:val="green"/>
        </w:rPr>
        <w:t>the impression</w:t>
      </w:r>
      <w:r w:rsidRPr="001671B0">
        <w:rPr>
          <w:rStyle w:val="StyleUnderline"/>
          <w:rFonts w:asciiTheme="minorHAnsi" w:hAnsiTheme="minorHAnsi" w:cstheme="minorHAnsi"/>
        </w:rPr>
        <w:t xml:space="preserve"> that </w:t>
      </w:r>
      <w:r w:rsidRPr="001671B0">
        <w:rPr>
          <w:rStyle w:val="StyleUnderline"/>
          <w:rFonts w:asciiTheme="minorHAnsi" w:hAnsiTheme="minorHAnsi" w:cstheme="minorHAnsi"/>
          <w:highlight w:val="green"/>
        </w:rPr>
        <w:t xml:space="preserve">it is </w:t>
      </w:r>
      <w:r w:rsidRPr="001671B0">
        <w:rPr>
          <w:rStyle w:val="Emphasis"/>
          <w:rFonts w:asciiTheme="minorHAnsi" w:hAnsiTheme="minorHAnsi" w:cstheme="minorHAnsi"/>
          <w:highlight w:val="green"/>
        </w:rPr>
        <w:t>so powerful</w:t>
      </w:r>
      <w:r w:rsidRPr="001671B0">
        <w:rPr>
          <w:rStyle w:val="StyleUnderline"/>
          <w:rFonts w:asciiTheme="minorHAnsi" w:hAnsiTheme="minorHAnsi" w:cstheme="minorHAnsi"/>
        </w:rPr>
        <w:t xml:space="preserve">, there's </w:t>
      </w:r>
      <w:r w:rsidRPr="001671B0">
        <w:rPr>
          <w:rStyle w:val="Emphasis"/>
          <w:rFonts w:asciiTheme="minorHAnsi" w:hAnsiTheme="minorHAnsi" w:cstheme="minorHAnsi"/>
        </w:rPr>
        <w:t>no space out</w:t>
      </w:r>
      <w:r w:rsidRPr="001671B0">
        <w:rPr>
          <w:rStyle w:val="StyleUnderline"/>
          <w:rFonts w:asciiTheme="minorHAnsi" w:hAnsiTheme="minorHAnsi" w:cstheme="minorHAnsi"/>
        </w:rPr>
        <w:t xml:space="preserve">. And </w:t>
      </w:r>
      <w:r w:rsidRPr="001671B0">
        <w:rPr>
          <w:rStyle w:val="StyleUnderline"/>
          <w:rFonts w:asciiTheme="minorHAnsi" w:hAnsiTheme="minorHAnsi" w:cstheme="minorHAnsi"/>
          <w:highlight w:val="green"/>
        </w:rPr>
        <w:t xml:space="preserve">yet it’s </w:t>
      </w:r>
      <w:r w:rsidRPr="001671B0">
        <w:rPr>
          <w:rStyle w:val="Emphasis"/>
          <w:rFonts w:asciiTheme="minorHAnsi" w:hAnsiTheme="minorHAnsi" w:cstheme="minorHAnsi"/>
          <w:highlight w:val="green"/>
        </w:rPr>
        <w:t>working overtime</w:t>
      </w:r>
      <w:r w:rsidRPr="001671B0">
        <w:rPr>
          <w:rFonts w:asciiTheme="minorHAnsi" w:hAnsiTheme="minorHAnsi" w:cstheme="minorHAnsi"/>
          <w:sz w:val="16"/>
        </w:rPr>
        <w:t xml:space="preserve"> to, </w:t>
      </w:r>
      <w:r w:rsidRPr="001671B0">
        <w:rPr>
          <w:rStyle w:val="StyleUnderline"/>
          <w:rFonts w:asciiTheme="minorHAnsi" w:hAnsiTheme="minorHAnsi" w:cstheme="minorHAnsi"/>
          <w:highlight w:val="green"/>
        </w:rPr>
        <w:t xml:space="preserve">to </w:t>
      </w:r>
      <w:r w:rsidRPr="001671B0">
        <w:rPr>
          <w:rStyle w:val="Emphasis"/>
          <w:rFonts w:asciiTheme="minorHAnsi" w:hAnsiTheme="minorHAnsi" w:cstheme="minorHAnsi"/>
          <w:highlight w:val="green"/>
        </w:rPr>
        <w:t>respond to</w:t>
      </w:r>
      <w:r w:rsidRPr="001671B0">
        <w:rPr>
          <w:rStyle w:val="Emphasis"/>
          <w:rFonts w:asciiTheme="minorHAnsi" w:hAnsiTheme="minorHAnsi" w:cstheme="minorHAnsi"/>
        </w:rPr>
        <w:t xml:space="preserve"> our </w:t>
      </w:r>
      <w:r w:rsidRPr="001671B0">
        <w:rPr>
          <w:rStyle w:val="Emphasis"/>
          <w:rFonts w:asciiTheme="minorHAnsi" w:hAnsiTheme="minorHAnsi" w:cstheme="minorHAnsi"/>
          <w:highlight w:val="green"/>
        </w:rPr>
        <w:t>opposition</w:t>
      </w:r>
      <w:r w:rsidRPr="001671B0">
        <w:rPr>
          <w:rFonts w:asciiTheme="minorHAnsi" w:hAnsiTheme="minorHAnsi" w:cstheme="minorHAnsi"/>
          <w:sz w:val="16"/>
        </w:rPr>
        <w:t xml:space="preserve">. Right. That may not answer your question, but that's sort of a way I think about it. Maybe it’s not satisfactory, but yeah. </w:t>
      </w:r>
    </w:p>
    <w:p w14:paraId="78473B73" w14:textId="77777777" w:rsidR="001671B0" w:rsidRPr="001671B0" w:rsidRDefault="001671B0" w:rsidP="001671B0">
      <w:pPr>
        <w:rPr>
          <w:rFonts w:asciiTheme="minorHAnsi" w:hAnsiTheme="minorHAnsi" w:cstheme="minorHAnsi"/>
        </w:rPr>
      </w:pPr>
    </w:p>
    <w:p w14:paraId="5FC0ABCD" w14:textId="77777777" w:rsidR="001671B0" w:rsidRPr="001671B0" w:rsidRDefault="001671B0" w:rsidP="001671B0">
      <w:pPr>
        <w:rPr>
          <w:rFonts w:asciiTheme="minorHAnsi" w:hAnsiTheme="minorHAnsi" w:cstheme="minorHAnsi"/>
          <w:sz w:val="16"/>
        </w:rPr>
      </w:pPr>
    </w:p>
    <w:p w14:paraId="7D8BCF94" w14:textId="77777777" w:rsidR="001671B0" w:rsidRPr="001671B0" w:rsidRDefault="001671B0" w:rsidP="001671B0">
      <w:pPr>
        <w:rPr>
          <w:rFonts w:asciiTheme="minorHAnsi" w:hAnsiTheme="minorHAnsi" w:cstheme="minorHAnsi"/>
        </w:rPr>
      </w:pPr>
    </w:p>
    <w:p w14:paraId="4EE8CC0A" w14:textId="3827332B" w:rsidR="00E43992" w:rsidRDefault="00E43992" w:rsidP="00E43992">
      <w:pPr>
        <w:pStyle w:val="Heading3"/>
      </w:pPr>
      <w:r>
        <w:t>1NC – Stop</w:t>
      </w:r>
    </w:p>
    <w:p w14:paraId="62C7C981" w14:textId="77777777" w:rsidR="00E43992" w:rsidRPr="000548DD" w:rsidRDefault="00E43992" w:rsidP="00E43992">
      <w:pPr>
        <w:pStyle w:val="Heading4"/>
      </w:pPr>
      <w:r w:rsidRPr="000548DD">
        <w:t>Stop it</w:t>
      </w:r>
      <w:r>
        <w:t xml:space="preserve"> – you lose.</w:t>
      </w:r>
    </w:p>
    <w:p w14:paraId="258A38A6" w14:textId="77777777" w:rsidR="00E43992" w:rsidRPr="000548DD" w:rsidRDefault="00E43992" w:rsidP="00E43992">
      <w:pPr>
        <w:rPr>
          <w:rStyle w:val="Style13ptBold"/>
        </w:rPr>
      </w:pPr>
      <w:r>
        <w:rPr>
          <w:rStyle w:val="Style13ptBold"/>
        </w:rPr>
        <w:t xml:space="preserve">King and </w:t>
      </w:r>
      <w:proofErr w:type="spellStart"/>
      <w:r>
        <w:rPr>
          <w:rStyle w:val="Style13ptBold"/>
        </w:rPr>
        <w:t>Wilderson</w:t>
      </w:r>
      <w:proofErr w:type="spellEnd"/>
      <w:r>
        <w:rPr>
          <w:rStyle w:val="Style13ptBold"/>
        </w:rPr>
        <w:t xml:space="preserve"> ‘20</w:t>
      </w:r>
    </w:p>
    <w:p w14:paraId="42AC0987" w14:textId="77777777" w:rsidR="00E43992" w:rsidRPr="000548DD" w:rsidRDefault="00E43992" w:rsidP="00E43992">
      <w:pPr>
        <w:rPr>
          <w:sz w:val="16"/>
          <w:szCs w:val="16"/>
        </w:rPr>
      </w:pPr>
      <w:r w:rsidRPr="000548DD">
        <w:rPr>
          <w:sz w:val="16"/>
          <w:szCs w:val="16"/>
        </w:rPr>
        <w:t xml:space="preserve">[Tiffany Lethabo King, AAS and WGS @ GSU, and Frank </w:t>
      </w:r>
      <w:proofErr w:type="spellStart"/>
      <w:r w:rsidRPr="000548DD">
        <w:rPr>
          <w:sz w:val="16"/>
          <w:szCs w:val="16"/>
        </w:rPr>
        <w:t>Wilderson</w:t>
      </w:r>
      <w:proofErr w:type="spellEnd"/>
      <w:r w:rsidRPr="000548DD">
        <w:rPr>
          <w:sz w:val="16"/>
          <w:szCs w:val="16"/>
        </w:rPr>
        <w:t xml:space="preserve"> III, Ethnic Studies @ UC Irvine. 2020. “Staying Ready for Black Study: A Conversation,” published in “Otherwise Worlds: Against Settler Colonialism and Anti-Blackness.”] pat – ask me for the PDF</w:t>
      </w:r>
    </w:p>
    <w:p w14:paraId="5CF655FC" w14:textId="77777777" w:rsidR="00E43992" w:rsidRPr="000548DD" w:rsidRDefault="00E43992" w:rsidP="00E43992">
      <w:pPr>
        <w:rPr>
          <w:sz w:val="8"/>
          <w:szCs w:val="8"/>
        </w:rPr>
      </w:pPr>
      <w:r w:rsidRPr="000548DD">
        <w:rPr>
          <w:sz w:val="8"/>
          <w:szCs w:val="8"/>
        </w:rPr>
        <w:t xml:space="preserve">[TK] </w:t>
      </w:r>
    </w:p>
    <w:p w14:paraId="714D8B7F" w14:textId="77777777" w:rsidR="00E43992" w:rsidRPr="000548DD" w:rsidRDefault="00E43992" w:rsidP="00E43992">
      <w:pPr>
        <w:rPr>
          <w:sz w:val="12"/>
        </w:rPr>
      </w:pPr>
      <w:r w:rsidRPr="000548DD">
        <w:rPr>
          <w:sz w:val="12"/>
        </w:rPr>
        <w:t xml:space="preserve">Toward another direction, </w:t>
      </w:r>
      <w:r w:rsidRPr="000548DD">
        <w:rPr>
          <w:rStyle w:val="StyleUnderline"/>
        </w:rPr>
        <w:t xml:space="preserve">I have been in conversations with others and myself about how white and </w:t>
      </w:r>
      <w:r w:rsidRPr="000548DD">
        <w:rPr>
          <w:rStyle w:val="StyleUnderline"/>
          <w:highlight w:val="green"/>
        </w:rPr>
        <w:t xml:space="preserve">non-Black folks are taking up </w:t>
      </w:r>
      <w:proofErr w:type="spellStart"/>
      <w:r w:rsidRPr="000548DD">
        <w:rPr>
          <w:rStyle w:val="StyleUnderline"/>
          <w:highlight w:val="green"/>
        </w:rPr>
        <w:t>Afropessimism</w:t>
      </w:r>
      <w:proofErr w:type="spellEnd"/>
      <w:r w:rsidRPr="000548DD">
        <w:rPr>
          <w:sz w:val="12"/>
        </w:rPr>
        <w:t xml:space="preserve">. </w:t>
      </w:r>
      <w:r w:rsidRPr="000548DD">
        <w:rPr>
          <w:rStyle w:val="StyleUnderline"/>
        </w:rPr>
        <w:t xml:space="preserve">Some of my anxiety is emerging when and where I see non-Black folks working </w:t>
      </w:r>
      <w:r w:rsidRPr="000548DD">
        <w:rPr>
          <w:rStyle w:val="StyleUnderline"/>
          <w:highlight w:val="green"/>
        </w:rPr>
        <w:t>under the guise of</w:t>
      </w:r>
      <w:r w:rsidRPr="000548DD">
        <w:rPr>
          <w:sz w:val="12"/>
        </w:rPr>
        <w:t xml:space="preserve">, </w:t>
      </w:r>
      <w:r w:rsidRPr="000548DD">
        <w:rPr>
          <w:rStyle w:val="StyleUnderline"/>
        </w:rPr>
        <w:t xml:space="preserve">“I’m doing the political work and </w:t>
      </w:r>
      <w:r w:rsidRPr="000548DD">
        <w:rPr>
          <w:rStyle w:val="StyleUnderline"/>
          <w:highlight w:val="green"/>
        </w:rPr>
        <w:t>exposing anti-Black racism</w:t>
      </w:r>
      <w:r w:rsidRPr="000548DD">
        <w:rPr>
          <w:sz w:val="12"/>
        </w:rPr>
        <w:t xml:space="preserve">,” </w:t>
      </w:r>
      <w:r w:rsidRPr="000548DD">
        <w:rPr>
          <w:rStyle w:val="StyleUnderline"/>
        </w:rPr>
        <w:t xml:space="preserve">but they are primarily doing their antiracist political work </w:t>
      </w:r>
      <w:r w:rsidRPr="000548DD">
        <w:rPr>
          <w:rStyle w:val="StyleUnderline"/>
          <w:highlight w:val="green"/>
        </w:rPr>
        <w:t>through theorizing Black death and flesh</w:t>
      </w:r>
      <w:r w:rsidRPr="000548DD">
        <w:rPr>
          <w:sz w:val="12"/>
        </w:rPr>
        <w:t xml:space="preserve">. </w:t>
      </w:r>
      <w:r w:rsidRPr="000548DD">
        <w:rPr>
          <w:rStyle w:val="StyleUnderline"/>
        </w:rPr>
        <w:t>I often see these folks thinking of</w:t>
      </w:r>
      <w:r w:rsidRPr="000548DD">
        <w:rPr>
          <w:sz w:val="12"/>
        </w:rPr>
        <w:t xml:space="preserve">, or theorizing, </w:t>
      </w:r>
      <w:r w:rsidRPr="000548DD">
        <w:rPr>
          <w:rStyle w:val="StyleUnderline"/>
        </w:rPr>
        <w:t xml:space="preserve">Black </w:t>
      </w:r>
      <w:proofErr w:type="gramStart"/>
      <w:r w:rsidRPr="000548DD">
        <w:rPr>
          <w:rStyle w:val="StyleUnderline"/>
        </w:rPr>
        <w:t>death</w:t>
      </w:r>
      <w:proofErr w:type="gramEnd"/>
      <w:r w:rsidRPr="000548DD">
        <w:rPr>
          <w:rStyle w:val="StyleUnderline"/>
        </w:rPr>
        <w:t xml:space="preserve"> and flesh </w:t>
      </w:r>
      <w:r w:rsidRPr="000548DD">
        <w:rPr>
          <w:rStyle w:val="StyleUnderline"/>
          <w:highlight w:val="green"/>
        </w:rPr>
        <w:t>at the level of metaphor and aestheticizing it</w:t>
      </w:r>
      <w:r w:rsidRPr="000548DD">
        <w:rPr>
          <w:rStyle w:val="StyleUnderline"/>
        </w:rPr>
        <w:t xml:space="preserve"> in order to make it more malleable</w:t>
      </w:r>
      <w:r w:rsidRPr="000548DD">
        <w:rPr>
          <w:sz w:val="12"/>
        </w:rPr>
        <w:t>. This then becomes “the work.” I find myself recoiling from that kind of work. Do you have any thoughts about what white and non- Black folks are doing with Black death and Afro-pessimistic work?</w:t>
      </w:r>
    </w:p>
    <w:p w14:paraId="46ED7701" w14:textId="77777777" w:rsidR="00E43992" w:rsidRPr="000548DD" w:rsidRDefault="00E43992" w:rsidP="00E43992">
      <w:pPr>
        <w:rPr>
          <w:sz w:val="8"/>
          <w:szCs w:val="8"/>
        </w:rPr>
      </w:pPr>
      <w:r w:rsidRPr="000548DD">
        <w:rPr>
          <w:sz w:val="8"/>
          <w:szCs w:val="8"/>
        </w:rPr>
        <w:t xml:space="preserve">FW </w:t>
      </w:r>
    </w:p>
    <w:p w14:paraId="1EFB428C" w14:textId="77777777" w:rsidR="00E43992" w:rsidRDefault="00E43992" w:rsidP="00E43992">
      <w:pPr>
        <w:rPr>
          <w:sz w:val="12"/>
        </w:rPr>
      </w:pPr>
      <w:r w:rsidRPr="000548DD">
        <w:rPr>
          <w:rStyle w:val="StyleUnderline"/>
        </w:rPr>
        <w:t>I hear exactly what you’re saying</w:t>
      </w:r>
      <w:r w:rsidRPr="000548DD">
        <w:rPr>
          <w:sz w:val="12"/>
        </w:rPr>
        <w:t xml:space="preserve">, </w:t>
      </w:r>
      <w:r w:rsidRPr="000548DD">
        <w:rPr>
          <w:rStyle w:val="Emphasis"/>
        </w:rPr>
        <w:t xml:space="preserve">and </w:t>
      </w:r>
      <w:r w:rsidRPr="000548DD">
        <w:rPr>
          <w:rStyle w:val="Emphasis"/>
          <w:highlight w:val="green"/>
        </w:rPr>
        <w:t>I grieve over it</w:t>
      </w:r>
      <w:r w:rsidRPr="000548DD">
        <w:rPr>
          <w:sz w:val="12"/>
        </w:rPr>
        <w:t xml:space="preserve">. Sometimes, I try not to know to get my own work done. </w:t>
      </w:r>
      <w:proofErr w:type="gramStart"/>
      <w:r w:rsidRPr="000548DD">
        <w:rPr>
          <w:sz w:val="12"/>
        </w:rPr>
        <w:t>As a general rule</w:t>
      </w:r>
      <w:proofErr w:type="gramEnd"/>
      <w:r w:rsidRPr="000548DD">
        <w:rPr>
          <w:sz w:val="12"/>
        </w:rPr>
        <w:t xml:space="preserve">, it is difficult for Black people to make anything and to hold onto it for more than thirty seconds before the world takes it for its own purposes. Afro-pessimism is going the way of jazz, where it will be for everyone else. Or hip-hop. Patrice Douglass asked me, how do we keep </w:t>
      </w:r>
      <w:proofErr w:type="spellStart"/>
      <w:r w:rsidRPr="000548DD">
        <w:rPr>
          <w:sz w:val="12"/>
        </w:rPr>
        <w:t>Afropessimism</w:t>
      </w:r>
      <w:proofErr w:type="spellEnd"/>
      <w:r w:rsidRPr="000548DD">
        <w:rPr>
          <w:sz w:val="12"/>
        </w:rPr>
        <w:t xml:space="preserve"> for Blacks? And I said, it’s like our bodies, we can’t. </w:t>
      </w:r>
      <w:r w:rsidRPr="000548DD">
        <w:rPr>
          <w:rStyle w:val="StyleUnderline"/>
        </w:rPr>
        <w:t xml:space="preserve">What </w:t>
      </w:r>
      <w:r w:rsidRPr="000548DD">
        <w:rPr>
          <w:rStyle w:val="StyleUnderline"/>
          <w:highlight w:val="green"/>
        </w:rPr>
        <w:t>it becomes</w:t>
      </w:r>
      <w:r w:rsidRPr="000548DD">
        <w:rPr>
          <w:rStyle w:val="StyleUnderline"/>
        </w:rPr>
        <w:t xml:space="preserve"> is </w:t>
      </w:r>
      <w:r w:rsidRPr="000548DD">
        <w:rPr>
          <w:rStyle w:val="StyleUnderline"/>
          <w:highlight w:val="green"/>
        </w:rPr>
        <w:t>something to animate someone else’s projects</w:t>
      </w:r>
      <w:r w:rsidRPr="000548DD">
        <w:rPr>
          <w:sz w:val="12"/>
        </w:rPr>
        <w:t xml:space="preserve">, </w:t>
      </w:r>
      <w:r w:rsidRPr="000548DD">
        <w:rPr>
          <w:rStyle w:val="StyleUnderline"/>
        </w:rPr>
        <w:t>and then we’ll be dispossessed of Being</w:t>
      </w:r>
      <w:r w:rsidRPr="000548DD">
        <w:rPr>
          <w:sz w:val="12"/>
        </w:rPr>
        <w:t xml:space="preserve">. That doesn’t mean I’m not writing, but I don’t know what to do about it. It’s akin to lynching as David Marriott describes. </w:t>
      </w:r>
      <w:r w:rsidRPr="000548DD">
        <w:rPr>
          <w:rStyle w:val="StyleUnderline"/>
          <w:highlight w:val="green"/>
        </w:rPr>
        <w:t>The lynched body becomes</w:t>
      </w:r>
      <w:r w:rsidRPr="000548DD">
        <w:rPr>
          <w:rStyle w:val="StyleUnderline"/>
        </w:rPr>
        <w:t xml:space="preserve"> something through which community can build because it is </w:t>
      </w:r>
      <w:r w:rsidRPr="000548DD">
        <w:rPr>
          <w:rStyle w:val="StyleUnderline"/>
          <w:highlight w:val="green"/>
        </w:rPr>
        <w:t>the not quite human thing to which Humans can</w:t>
      </w:r>
      <w:r w:rsidRPr="000548DD">
        <w:rPr>
          <w:rStyle w:val="StyleUnderline"/>
        </w:rPr>
        <w:t xml:space="preserve"> ultimately </w:t>
      </w:r>
      <w:r w:rsidRPr="000548DD">
        <w:rPr>
          <w:rStyle w:val="StyleUnderline"/>
          <w:highlight w:val="green"/>
        </w:rPr>
        <w:t>compare themselves</w:t>
      </w:r>
      <w:r w:rsidRPr="000548DD">
        <w:rPr>
          <w:sz w:val="12"/>
        </w:rPr>
        <w:t>.</w:t>
      </w:r>
    </w:p>
    <w:p w14:paraId="2834BEE4" w14:textId="77777777" w:rsidR="00E43992" w:rsidRDefault="00E43992" w:rsidP="00E43992">
      <w:pPr>
        <w:pStyle w:val="Heading4"/>
      </w:pPr>
      <w:r>
        <w:t xml:space="preserve">Double-Bind– either </w:t>
      </w:r>
      <w:proofErr w:type="spellStart"/>
      <w:r>
        <w:t>afropessimism</w:t>
      </w:r>
      <w:proofErr w:type="spellEnd"/>
      <w:r>
        <w:t xml:space="preserve"> is </w:t>
      </w:r>
      <w:r w:rsidRPr="00EE0ADF">
        <w:rPr>
          <w:u w:val="single"/>
        </w:rPr>
        <w:t>true</w:t>
      </w:r>
      <w:r>
        <w:t xml:space="preserve"> which means your very existence is parasitic on black death proving the double-turn </w:t>
      </w:r>
      <w:r w:rsidRPr="00F57BF3">
        <w:rPr>
          <w:u w:val="single"/>
        </w:rPr>
        <w:t>OR</w:t>
      </w:r>
      <w:r>
        <w:t xml:space="preserve"> </w:t>
      </w:r>
      <w:proofErr w:type="spellStart"/>
      <w:r>
        <w:t>afropessimism</w:t>
      </w:r>
      <w:proofErr w:type="spellEnd"/>
      <w:r>
        <w:t xml:space="preserve"> is </w:t>
      </w:r>
      <w:r w:rsidRPr="00F57BF3">
        <w:rPr>
          <w:u w:val="single"/>
        </w:rPr>
        <w:t>false</w:t>
      </w:r>
      <w:r>
        <w:t xml:space="preserve">, you knew it was false, and </w:t>
      </w:r>
      <w:r w:rsidRPr="00EE0ADF">
        <w:rPr>
          <w:u w:val="single"/>
        </w:rPr>
        <w:t>still</w:t>
      </w:r>
      <w:r>
        <w:t xml:space="preserve"> decided to commodify black suffering for the ballot which is externally </w:t>
      </w:r>
      <w:proofErr w:type="gramStart"/>
      <w:r>
        <w:t>fucked</w:t>
      </w:r>
      <w:proofErr w:type="gramEnd"/>
      <w:r>
        <w:t xml:space="preserve"> up.</w:t>
      </w:r>
    </w:p>
    <w:p w14:paraId="52E2D30F" w14:textId="77777777" w:rsidR="00E43992" w:rsidRPr="00E43992" w:rsidRDefault="00E43992" w:rsidP="00E43992"/>
    <w:p w14:paraId="041635C2" w14:textId="3AC266A6" w:rsidR="00E43992" w:rsidRDefault="00E43992" w:rsidP="00E43992">
      <w:pPr>
        <w:pStyle w:val="Heading3"/>
      </w:pPr>
      <w:r>
        <w:t>1NC – Reform Good</w:t>
      </w:r>
    </w:p>
    <w:p w14:paraId="2F14DA07" w14:textId="32AF2474" w:rsidR="0088516C" w:rsidRPr="001671B0" w:rsidRDefault="0088516C" w:rsidP="0088516C">
      <w:pPr>
        <w:pStyle w:val="Heading4"/>
        <w:rPr>
          <w:rFonts w:asciiTheme="minorHAnsi" w:hAnsiTheme="minorHAnsi" w:cstheme="minorHAnsi"/>
        </w:rPr>
      </w:pPr>
      <w:r w:rsidRPr="001671B0">
        <w:rPr>
          <w:rFonts w:asciiTheme="minorHAnsi" w:hAnsiTheme="minorHAnsi" w:cstheme="minorHAnsi"/>
        </w:rPr>
        <w:t xml:space="preserve">Legal reform is </w:t>
      </w:r>
      <w:r w:rsidRPr="001671B0">
        <w:rPr>
          <w:rFonts w:asciiTheme="minorHAnsi" w:hAnsiTheme="minorHAnsi" w:cstheme="minorHAnsi"/>
          <w:u w:val="single"/>
        </w:rPr>
        <w:t>possible</w:t>
      </w:r>
      <w:r w:rsidRPr="001671B0">
        <w:rPr>
          <w:rFonts w:asciiTheme="minorHAnsi" w:hAnsiTheme="minorHAnsi" w:cstheme="minorHAnsi"/>
        </w:rPr>
        <w:t xml:space="preserve"> -- eschewing </w:t>
      </w:r>
      <w:r w:rsidRPr="001671B0">
        <w:rPr>
          <w:rFonts w:asciiTheme="minorHAnsi" w:hAnsiTheme="minorHAnsi" w:cstheme="minorHAnsi"/>
          <w:u w:val="single"/>
        </w:rPr>
        <w:t>contingent</w:t>
      </w:r>
      <w:r w:rsidRPr="001671B0">
        <w:rPr>
          <w:rFonts w:asciiTheme="minorHAnsi" w:hAnsiTheme="minorHAnsi" w:cstheme="minorHAnsi"/>
        </w:rPr>
        <w:t xml:space="preserve"> harm reduction </w:t>
      </w:r>
      <w:r w:rsidRPr="001671B0">
        <w:rPr>
          <w:rFonts w:asciiTheme="minorHAnsi" w:hAnsiTheme="minorHAnsi" w:cstheme="minorHAnsi"/>
          <w:u w:val="single"/>
        </w:rPr>
        <w:t>reinforces</w:t>
      </w:r>
      <w:r w:rsidRPr="001671B0">
        <w:rPr>
          <w:rFonts w:asciiTheme="minorHAnsi" w:hAnsiTheme="minorHAnsi" w:cstheme="minorHAnsi"/>
        </w:rPr>
        <w:t xml:space="preserve"> the violence they critique. </w:t>
      </w:r>
    </w:p>
    <w:p w14:paraId="4DFCFE28" w14:textId="77777777" w:rsidR="0088516C" w:rsidRPr="001671B0" w:rsidRDefault="0088516C" w:rsidP="0088516C">
      <w:pPr>
        <w:rPr>
          <w:rFonts w:asciiTheme="minorHAnsi" w:hAnsiTheme="minorHAnsi" w:cstheme="minorHAnsi"/>
        </w:rPr>
      </w:pPr>
      <w:r w:rsidRPr="001671B0">
        <w:rPr>
          <w:rStyle w:val="Style13ptBold"/>
        </w:rPr>
        <w:t>Hanna, 18</w:t>
      </w:r>
      <w:r w:rsidRPr="001671B0">
        <w:rPr>
          <w:rFonts w:asciiTheme="minorHAnsi" w:hAnsiTheme="minorHAnsi" w:cstheme="minorHAnsi"/>
        </w:rPr>
        <w:t xml:space="preserve">—teaches courses in Aboriginal law and Indigenous laws methodology at the University of Victoria (Alan, “SPACES FOR SHARING: SEARCHING FOR INDIGENOUS LAW ON THE CANADIAN LEGAL LANDSCAPE,” University of British Columbia Law Review. 51.1 (Jan. 2018): p105, </w:t>
      </w:r>
      <w:proofErr w:type="spellStart"/>
      <w:r w:rsidRPr="001671B0">
        <w:rPr>
          <w:rFonts w:asciiTheme="minorHAnsi" w:hAnsiTheme="minorHAnsi" w:cstheme="minorHAnsi"/>
        </w:rPr>
        <w:t>dml</w:t>
      </w:r>
      <w:proofErr w:type="spellEnd"/>
      <w:r w:rsidRPr="001671B0">
        <w:rPr>
          <w:rFonts w:asciiTheme="minorHAnsi" w:hAnsiTheme="minorHAnsi" w:cstheme="minorHAnsi"/>
        </w:rPr>
        <w:t>)</w:t>
      </w:r>
    </w:p>
    <w:p w14:paraId="7DAF2689" w14:textId="77777777" w:rsidR="0088516C" w:rsidRPr="001671B0" w:rsidRDefault="0088516C" w:rsidP="0088516C">
      <w:pPr>
        <w:rPr>
          <w:rFonts w:asciiTheme="minorHAnsi" w:hAnsiTheme="minorHAnsi" w:cstheme="minorHAnsi"/>
          <w:sz w:val="16"/>
        </w:rPr>
      </w:pPr>
      <w:r w:rsidRPr="001671B0">
        <w:rPr>
          <w:rStyle w:val="Emphasis"/>
          <w:rFonts w:asciiTheme="minorHAnsi" w:hAnsiTheme="minorHAnsi" w:cstheme="minorHAnsi"/>
          <w:highlight w:val="green"/>
        </w:rPr>
        <w:t>Substantive meaning</w:t>
      </w:r>
      <w:r w:rsidRPr="001671B0">
        <w:rPr>
          <w:rStyle w:val="StyleUnderline"/>
          <w:rFonts w:asciiTheme="minorHAnsi" w:hAnsiTheme="minorHAnsi" w:cstheme="minorHAnsi"/>
        </w:rPr>
        <w:t xml:space="preserve"> in Indigenous laws will </w:t>
      </w:r>
      <w:r w:rsidRPr="001671B0">
        <w:rPr>
          <w:rStyle w:val="StyleUnderline"/>
          <w:rFonts w:asciiTheme="minorHAnsi" w:hAnsiTheme="minorHAnsi" w:cstheme="minorHAnsi"/>
          <w:highlight w:val="green"/>
        </w:rPr>
        <w:t>come from</w:t>
      </w:r>
      <w:r w:rsidRPr="001671B0">
        <w:rPr>
          <w:rStyle w:val="StyleUnderline"/>
          <w:rFonts w:asciiTheme="minorHAnsi" w:hAnsiTheme="minorHAnsi" w:cstheme="minorHAnsi"/>
        </w:rPr>
        <w:t xml:space="preserve"> </w:t>
      </w:r>
      <w:r w:rsidRPr="001671B0">
        <w:rPr>
          <w:rStyle w:val="Emphasis"/>
          <w:rFonts w:asciiTheme="minorHAnsi" w:hAnsiTheme="minorHAnsi" w:cstheme="minorHAnsi"/>
        </w:rPr>
        <w:t xml:space="preserve">substantive </w:t>
      </w:r>
      <w:r w:rsidRPr="001671B0">
        <w:rPr>
          <w:rStyle w:val="Emphasis"/>
          <w:rFonts w:asciiTheme="minorHAnsi" w:hAnsiTheme="minorHAnsi" w:cstheme="minorHAnsi"/>
          <w:highlight w:val="green"/>
        </w:rPr>
        <w:t>change</w:t>
      </w:r>
      <w:r w:rsidRPr="001671B0">
        <w:rPr>
          <w:rFonts w:asciiTheme="minorHAnsi" w:hAnsiTheme="minorHAnsi" w:cstheme="minorHAnsi"/>
          <w:sz w:val="16"/>
        </w:rPr>
        <w:t xml:space="preserve">. According to Canadian legal scholar, Robert </w:t>
      </w:r>
      <w:proofErr w:type="spellStart"/>
      <w:r w:rsidRPr="001671B0">
        <w:rPr>
          <w:rFonts w:asciiTheme="minorHAnsi" w:hAnsiTheme="minorHAnsi" w:cstheme="minorHAnsi"/>
          <w:sz w:val="16"/>
        </w:rPr>
        <w:t>Samek</w:t>
      </w:r>
      <w:proofErr w:type="spellEnd"/>
      <w:r w:rsidRPr="001671B0">
        <w:rPr>
          <w:rFonts w:asciiTheme="minorHAnsi" w:hAnsiTheme="minorHAnsi" w:cstheme="minorHAnsi"/>
          <w:sz w:val="16"/>
        </w:rPr>
        <w:t xml:space="preserve">, </w:t>
      </w:r>
      <w:r w:rsidRPr="001671B0">
        <w:rPr>
          <w:rStyle w:val="Emphasis"/>
          <w:rFonts w:asciiTheme="minorHAnsi" w:hAnsiTheme="minorHAnsi" w:cstheme="minorHAnsi"/>
          <w:highlight w:val="green"/>
        </w:rPr>
        <w:t>meaningful</w:t>
      </w:r>
      <w:r w:rsidRPr="001671B0">
        <w:rPr>
          <w:rStyle w:val="StyleUnderline"/>
          <w:rFonts w:asciiTheme="minorHAnsi" w:hAnsiTheme="minorHAnsi" w:cstheme="minorHAnsi"/>
        </w:rPr>
        <w:t xml:space="preserve"> and </w:t>
      </w:r>
      <w:r w:rsidRPr="001671B0">
        <w:rPr>
          <w:rStyle w:val="Emphasis"/>
          <w:rFonts w:asciiTheme="minorHAnsi" w:hAnsiTheme="minorHAnsi" w:cstheme="minorHAnsi"/>
        </w:rPr>
        <w:t xml:space="preserve">effective </w:t>
      </w:r>
      <w:r w:rsidRPr="001671B0">
        <w:rPr>
          <w:rStyle w:val="Emphasis"/>
          <w:rFonts w:asciiTheme="minorHAnsi" w:hAnsiTheme="minorHAnsi" w:cstheme="minorHAnsi"/>
          <w:highlight w:val="green"/>
        </w:rPr>
        <w:t>legal reform requires</w:t>
      </w:r>
      <w:r w:rsidRPr="001671B0">
        <w:rPr>
          <w:rStyle w:val="Emphasis"/>
          <w:rFonts w:asciiTheme="minorHAnsi" w:hAnsiTheme="minorHAnsi" w:cstheme="minorHAnsi"/>
        </w:rPr>
        <w:t xml:space="preserve"> serious </w:t>
      </w:r>
      <w:r w:rsidRPr="001671B0">
        <w:rPr>
          <w:rStyle w:val="Emphasis"/>
          <w:rFonts w:asciiTheme="minorHAnsi" w:hAnsiTheme="minorHAnsi" w:cstheme="minorHAnsi"/>
          <w:highlight w:val="green"/>
        </w:rPr>
        <w:t>commitment</w:t>
      </w:r>
      <w:r w:rsidRPr="001671B0">
        <w:rPr>
          <w:rStyle w:val="StyleUnderline"/>
          <w:rFonts w:asciiTheme="minorHAnsi" w:hAnsiTheme="minorHAnsi" w:cstheme="minorHAnsi"/>
        </w:rPr>
        <w:t xml:space="preserve"> to effect proper </w:t>
      </w:r>
      <w:r w:rsidRPr="001671B0">
        <w:rPr>
          <w:rStyle w:val="StyleUnderline"/>
          <w:rFonts w:asciiTheme="minorHAnsi" w:hAnsiTheme="minorHAnsi" w:cstheme="minorHAnsi"/>
          <w:highlight w:val="green"/>
        </w:rPr>
        <w:t>social change</w:t>
      </w:r>
      <w:r w:rsidRPr="001671B0">
        <w:rPr>
          <w:rFonts w:asciiTheme="minorHAnsi" w:hAnsiTheme="minorHAnsi" w:cstheme="minorHAnsi"/>
          <w:sz w:val="16"/>
          <w:highlight w:val="green"/>
        </w:rPr>
        <w:t>:</w:t>
      </w:r>
    </w:p>
    <w:p w14:paraId="43664616" w14:textId="77777777" w:rsidR="0088516C" w:rsidRPr="001671B0" w:rsidRDefault="0088516C" w:rsidP="0088516C">
      <w:pPr>
        <w:rPr>
          <w:rFonts w:asciiTheme="minorHAnsi" w:hAnsiTheme="minorHAnsi" w:cstheme="minorHAnsi"/>
          <w:sz w:val="16"/>
        </w:rPr>
      </w:pPr>
      <w:r w:rsidRPr="001671B0">
        <w:rPr>
          <w:rFonts w:asciiTheme="minorHAnsi" w:hAnsiTheme="minorHAnsi" w:cstheme="minorHAnsi"/>
          <w:sz w:val="16"/>
        </w:rPr>
        <w:t xml:space="preserve">Changing the letter of the law does not of itself cure one social ill. It merely changes the scenery on the stage; the play still goes on. </w:t>
      </w:r>
      <w:r w:rsidRPr="001671B0">
        <w:rPr>
          <w:rStyle w:val="StyleUnderline"/>
          <w:rFonts w:asciiTheme="minorHAnsi" w:hAnsiTheme="minorHAnsi" w:cstheme="minorHAnsi"/>
        </w:rPr>
        <w:t xml:space="preserve">[T]he </w:t>
      </w:r>
      <w:r w:rsidRPr="001671B0">
        <w:rPr>
          <w:rStyle w:val="Emphasis"/>
          <w:rFonts w:asciiTheme="minorHAnsi" w:hAnsiTheme="minorHAnsi" w:cstheme="minorHAnsi"/>
        </w:rPr>
        <w:t>greatest illusion of all</w:t>
      </w:r>
      <w:r w:rsidRPr="001671B0">
        <w:rPr>
          <w:rStyle w:val="StyleUnderline"/>
          <w:rFonts w:asciiTheme="minorHAnsi" w:hAnsiTheme="minorHAnsi" w:cstheme="minorHAnsi"/>
        </w:rPr>
        <w:t xml:space="preserve"> is to think of the present as </w:t>
      </w:r>
      <w:r w:rsidRPr="001671B0">
        <w:rPr>
          <w:rStyle w:val="Emphasis"/>
          <w:rFonts w:asciiTheme="minorHAnsi" w:hAnsiTheme="minorHAnsi" w:cstheme="minorHAnsi"/>
        </w:rPr>
        <w:t>fixed</w:t>
      </w:r>
      <w:r w:rsidRPr="001671B0">
        <w:rPr>
          <w:rStyle w:val="StyleUnderline"/>
          <w:rFonts w:asciiTheme="minorHAnsi" w:hAnsiTheme="minorHAnsi" w:cstheme="minorHAnsi"/>
        </w:rPr>
        <w:t xml:space="preserve">, as a piece of machinery which can be </w:t>
      </w:r>
      <w:r w:rsidRPr="001671B0">
        <w:rPr>
          <w:rStyle w:val="Emphasis"/>
          <w:rFonts w:asciiTheme="minorHAnsi" w:hAnsiTheme="minorHAnsi" w:cstheme="minorHAnsi"/>
        </w:rPr>
        <w:t>kept going forever</w:t>
      </w:r>
      <w:r w:rsidRPr="001671B0">
        <w:rPr>
          <w:rStyle w:val="StyleUnderline"/>
          <w:rFonts w:asciiTheme="minorHAnsi" w:hAnsiTheme="minorHAnsi" w:cstheme="minorHAnsi"/>
        </w:rPr>
        <w:t xml:space="preserve"> by replacing a few parts </w:t>
      </w:r>
      <w:proofErr w:type="gramStart"/>
      <w:r w:rsidRPr="001671B0">
        <w:rPr>
          <w:rStyle w:val="StyleUnderline"/>
          <w:rFonts w:asciiTheme="minorHAnsi" w:hAnsiTheme="minorHAnsi" w:cstheme="minorHAnsi"/>
        </w:rPr>
        <w:t>here and there, and</w:t>
      </w:r>
      <w:proofErr w:type="gramEnd"/>
      <w:r w:rsidRPr="001671B0">
        <w:rPr>
          <w:rStyle w:val="StyleUnderline"/>
          <w:rFonts w:asciiTheme="minorHAnsi" w:hAnsiTheme="minorHAnsi" w:cstheme="minorHAnsi"/>
        </w:rPr>
        <w:t xml:space="preserve"> patching up the test. Any social fabric </w:t>
      </w:r>
      <w:r w:rsidRPr="001671B0">
        <w:rPr>
          <w:rStyle w:val="Emphasis"/>
          <w:rFonts w:asciiTheme="minorHAnsi" w:hAnsiTheme="minorHAnsi" w:cstheme="minorHAnsi"/>
        </w:rPr>
        <w:t>can only take so much patchwork</w:t>
      </w:r>
      <w:r w:rsidRPr="001671B0">
        <w:rPr>
          <w:rStyle w:val="StyleUnderline"/>
          <w:rFonts w:asciiTheme="minorHAnsi" w:hAnsiTheme="minorHAnsi" w:cstheme="minorHAnsi"/>
        </w:rPr>
        <w:t xml:space="preserve">. Beneath every reforming patch </w:t>
      </w:r>
      <w:r w:rsidRPr="001671B0">
        <w:rPr>
          <w:rStyle w:val="Emphasis"/>
          <w:rFonts w:asciiTheme="minorHAnsi" w:hAnsiTheme="minorHAnsi" w:cstheme="minorHAnsi"/>
        </w:rPr>
        <w:t>yawns a tear</w:t>
      </w:r>
      <w:r w:rsidRPr="001671B0">
        <w:rPr>
          <w:rFonts w:asciiTheme="minorHAnsi" w:hAnsiTheme="minorHAnsi" w:cstheme="minorHAnsi"/>
          <w:sz w:val="16"/>
        </w:rPr>
        <w:t>. (173)</w:t>
      </w:r>
    </w:p>
    <w:p w14:paraId="459B9E9F" w14:textId="77777777" w:rsidR="0088516C" w:rsidRPr="001671B0" w:rsidRDefault="0088516C" w:rsidP="0088516C">
      <w:pPr>
        <w:rPr>
          <w:rFonts w:asciiTheme="minorHAnsi" w:hAnsiTheme="minorHAnsi" w:cstheme="minorHAnsi"/>
          <w:sz w:val="16"/>
        </w:rPr>
      </w:pPr>
      <w:r w:rsidRPr="001671B0">
        <w:rPr>
          <w:rStyle w:val="StyleUnderline"/>
          <w:rFonts w:asciiTheme="minorHAnsi" w:hAnsiTheme="minorHAnsi" w:cstheme="minorHAnsi"/>
        </w:rPr>
        <w:t xml:space="preserve">Significant </w:t>
      </w:r>
      <w:r w:rsidRPr="001671B0">
        <w:rPr>
          <w:rStyle w:val="StyleUnderline"/>
          <w:rFonts w:asciiTheme="minorHAnsi" w:hAnsiTheme="minorHAnsi" w:cstheme="minorHAnsi"/>
          <w:highlight w:val="green"/>
        </w:rPr>
        <w:t xml:space="preserve">change comes from </w:t>
      </w:r>
      <w:r w:rsidRPr="001671B0">
        <w:rPr>
          <w:rStyle w:val="Emphasis"/>
          <w:rFonts w:asciiTheme="minorHAnsi" w:hAnsiTheme="minorHAnsi" w:cstheme="minorHAnsi"/>
          <w:highlight w:val="green"/>
        </w:rPr>
        <w:t>legal reform</w:t>
      </w:r>
      <w:r w:rsidRPr="001671B0">
        <w:rPr>
          <w:rStyle w:val="StyleUnderline"/>
          <w:rFonts w:asciiTheme="minorHAnsi" w:hAnsiTheme="minorHAnsi" w:cstheme="minorHAnsi"/>
          <w:highlight w:val="green"/>
        </w:rPr>
        <w:t xml:space="preserve">, rather than </w:t>
      </w:r>
      <w:r w:rsidRPr="001671B0">
        <w:rPr>
          <w:rStyle w:val="Emphasis"/>
          <w:rFonts w:asciiTheme="minorHAnsi" w:hAnsiTheme="minorHAnsi" w:cstheme="minorHAnsi"/>
          <w:highlight w:val="green"/>
        </w:rPr>
        <w:t>tweaking</w:t>
      </w:r>
      <w:r w:rsidRPr="001671B0">
        <w:rPr>
          <w:rStyle w:val="Emphasis"/>
          <w:rFonts w:asciiTheme="minorHAnsi" w:hAnsiTheme="minorHAnsi" w:cstheme="minorHAnsi"/>
        </w:rPr>
        <w:t xml:space="preserve"> an already </w:t>
      </w:r>
      <w:r w:rsidRPr="001671B0">
        <w:rPr>
          <w:rStyle w:val="Emphasis"/>
          <w:rFonts w:asciiTheme="minorHAnsi" w:hAnsiTheme="minorHAnsi" w:cstheme="minorHAnsi"/>
          <w:highlight w:val="green"/>
        </w:rPr>
        <w:t>archaic</w:t>
      </w:r>
      <w:r w:rsidRPr="001671B0">
        <w:rPr>
          <w:rStyle w:val="StyleUnderline"/>
          <w:rFonts w:asciiTheme="minorHAnsi" w:hAnsiTheme="minorHAnsi" w:cstheme="minorHAnsi"/>
          <w:highlight w:val="green"/>
        </w:rPr>
        <w:t xml:space="preserve">, </w:t>
      </w:r>
      <w:r w:rsidRPr="001671B0">
        <w:rPr>
          <w:rStyle w:val="Emphasis"/>
          <w:rFonts w:asciiTheme="minorHAnsi" w:hAnsiTheme="minorHAnsi" w:cstheme="minorHAnsi"/>
          <w:highlight w:val="green"/>
        </w:rPr>
        <w:t>inflexible</w:t>
      </w:r>
      <w:r w:rsidRPr="001671B0">
        <w:rPr>
          <w:rStyle w:val="StyleUnderline"/>
          <w:rFonts w:asciiTheme="minorHAnsi" w:hAnsiTheme="minorHAnsi" w:cstheme="minorHAnsi"/>
          <w:highlight w:val="green"/>
        </w:rPr>
        <w:t xml:space="preserve">, </w:t>
      </w:r>
      <w:r w:rsidRPr="001671B0">
        <w:rPr>
          <w:rStyle w:val="Emphasis"/>
          <w:rFonts w:asciiTheme="minorHAnsi" w:hAnsiTheme="minorHAnsi" w:cstheme="minorHAnsi"/>
          <w:highlight w:val="green"/>
        </w:rPr>
        <w:t>dilapidated system</w:t>
      </w:r>
      <w:r w:rsidRPr="001671B0">
        <w:rPr>
          <w:rStyle w:val="StyleUnderline"/>
          <w:rFonts w:asciiTheme="minorHAnsi" w:hAnsiTheme="minorHAnsi" w:cstheme="minorHAnsi"/>
          <w:highlight w:val="green"/>
        </w:rPr>
        <w:t xml:space="preserve"> that has too many patches</w:t>
      </w:r>
      <w:r w:rsidRPr="001671B0">
        <w:rPr>
          <w:rStyle w:val="StyleUnderline"/>
          <w:rFonts w:asciiTheme="minorHAnsi" w:hAnsiTheme="minorHAnsi" w:cstheme="minorHAnsi"/>
        </w:rPr>
        <w:t xml:space="preserve">. The question is whether people are capable of change that will </w:t>
      </w:r>
      <w:r w:rsidRPr="001671B0">
        <w:rPr>
          <w:rStyle w:val="Emphasis"/>
          <w:rFonts w:asciiTheme="minorHAnsi" w:hAnsiTheme="minorHAnsi" w:cstheme="minorHAnsi"/>
        </w:rPr>
        <w:t>align contemporary society</w:t>
      </w:r>
      <w:r w:rsidRPr="001671B0">
        <w:rPr>
          <w:rStyle w:val="StyleUnderline"/>
          <w:rFonts w:asciiTheme="minorHAnsi" w:hAnsiTheme="minorHAnsi" w:cstheme="minorHAnsi"/>
        </w:rPr>
        <w:t xml:space="preserve"> with</w:t>
      </w:r>
      <w:r w:rsidRPr="001671B0">
        <w:rPr>
          <w:rFonts w:asciiTheme="minorHAnsi" w:hAnsiTheme="minorHAnsi" w:cstheme="minorHAnsi"/>
          <w:sz w:val="16"/>
        </w:rPr>
        <w:t xml:space="preserve"> the </w:t>
      </w:r>
      <w:r w:rsidRPr="001671B0">
        <w:rPr>
          <w:rStyle w:val="StyleUnderline"/>
          <w:rFonts w:asciiTheme="minorHAnsi" w:hAnsiTheme="minorHAnsi" w:cstheme="minorHAnsi"/>
        </w:rPr>
        <w:t>values and beliefs</w:t>
      </w:r>
      <w:r w:rsidRPr="001671B0">
        <w:rPr>
          <w:rFonts w:asciiTheme="minorHAnsi" w:hAnsiTheme="minorHAnsi" w:cstheme="minorHAnsi"/>
          <w:sz w:val="16"/>
        </w:rPr>
        <w:t xml:space="preserve"> Canadians hold of ourselves. In </w:t>
      </w:r>
      <w:r w:rsidRPr="001671B0">
        <w:rPr>
          <w:rStyle w:val="StyleUnderline"/>
          <w:rFonts w:asciiTheme="minorHAnsi" w:hAnsiTheme="minorHAnsi" w:cstheme="minorHAnsi"/>
        </w:rPr>
        <w:t>the</w:t>
      </w:r>
      <w:r w:rsidRPr="001671B0">
        <w:rPr>
          <w:rFonts w:asciiTheme="minorHAnsi" w:hAnsiTheme="minorHAnsi" w:cstheme="minorHAnsi"/>
          <w:sz w:val="16"/>
        </w:rPr>
        <w:t xml:space="preserve"> Tsilhqot'in BCSC trial </w:t>
      </w:r>
      <w:r w:rsidRPr="001671B0">
        <w:rPr>
          <w:rStyle w:val="StyleUnderline"/>
          <w:rFonts w:asciiTheme="minorHAnsi" w:hAnsiTheme="minorHAnsi" w:cstheme="minorHAnsi"/>
          <w:highlight w:val="green"/>
        </w:rPr>
        <w:t>decision</w:t>
      </w:r>
      <w:r w:rsidRPr="001671B0">
        <w:rPr>
          <w:rFonts w:asciiTheme="minorHAnsi" w:hAnsiTheme="minorHAnsi" w:cstheme="minorHAnsi"/>
          <w:sz w:val="16"/>
        </w:rPr>
        <w:t xml:space="preserve">, Vickers J </w:t>
      </w:r>
      <w:r w:rsidRPr="001671B0">
        <w:rPr>
          <w:rStyle w:val="Emphasis"/>
          <w:rFonts w:asciiTheme="minorHAnsi" w:hAnsiTheme="minorHAnsi" w:cstheme="minorHAnsi"/>
          <w:highlight w:val="green"/>
        </w:rPr>
        <w:t>contemplated</w:t>
      </w:r>
      <w:r w:rsidRPr="001671B0">
        <w:rPr>
          <w:rFonts w:asciiTheme="minorHAnsi" w:hAnsiTheme="minorHAnsi" w:cstheme="minorHAnsi"/>
          <w:sz w:val="16"/>
        </w:rPr>
        <w:t xml:space="preserve"> what </w:t>
      </w:r>
      <w:r w:rsidRPr="001671B0">
        <w:rPr>
          <w:rStyle w:val="Emphasis"/>
          <w:rFonts w:asciiTheme="minorHAnsi" w:hAnsiTheme="minorHAnsi" w:cstheme="minorHAnsi"/>
        </w:rPr>
        <w:t xml:space="preserve">the </w:t>
      </w:r>
      <w:r w:rsidRPr="001671B0">
        <w:rPr>
          <w:rStyle w:val="Emphasis"/>
          <w:rFonts w:asciiTheme="minorHAnsi" w:hAnsiTheme="minorHAnsi" w:cstheme="minorHAnsi"/>
          <w:highlight w:val="green"/>
        </w:rPr>
        <w:t>consequence</w:t>
      </w:r>
      <w:r w:rsidRPr="001671B0">
        <w:rPr>
          <w:rFonts w:asciiTheme="minorHAnsi" w:hAnsiTheme="minorHAnsi" w:cstheme="minorHAnsi"/>
          <w:sz w:val="16"/>
        </w:rPr>
        <w:t xml:space="preserve"> might be </w:t>
      </w:r>
      <w:r w:rsidRPr="001671B0">
        <w:rPr>
          <w:rStyle w:val="StyleUnderline"/>
          <w:rFonts w:asciiTheme="minorHAnsi" w:hAnsiTheme="minorHAnsi" w:cstheme="minorHAnsi"/>
        </w:rPr>
        <w:t xml:space="preserve">if the Crown </w:t>
      </w:r>
      <w:r w:rsidRPr="001671B0">
        <w:rPr>
          <w:rStyle w:val="Emphasis"/>
          <w:rFonts w:asciiTheme="minorHAnsi" w:hAnsiTheme="minorHAnsi" w:cstheme="minorHAnsi"/>
        </w:rPr>
        <w:t>suddenly admitted</w:t>
      </w:r>
      <w:r w:rsidRPr="001671B0">
        <w:rPr>
          <w:rStyle w:val="StyleUnderline"/>
          <w:rFonts w:asciiTheme="minorHAnsi" w:hAnsiTheme="minorHAnsi" w:cstheme="minorHAnsi"/>
        </w:rPr>
        <w:t xml:space="preserve"> the Tsilhqot'in had existed on their territory for 200 years: "the </w:t>
      </w:r>
      <w:r w:rsidRPr="001671B0">
        <w:rPr>
          <w:rStyle w:val="Emphasis"/>
          <w:rFonts w:asciiTheme="minorHAnsi" w:hAnsiTheme="minorHAnsi" w:cstheme="minorHAnsi"/>
        </w:rPr>
        <w:t>real question to be answered</w:t>
      </w:r>
      <w:r w:rsidRPr="001671B0">
        <w:rPr>
          <w:rStyle w:val="StyleUnderline"/>
          <w:rFonts w:asciiTheme="minorHAnsi" w:hAnsiTheme="minorHAnsi" w:cstheme="minorHAnsi"/>
        </w:rPr>
        <w:t xml:space="preserve"> . . . concerned the </w:t>
      </w:r>
      <w:r w:rsidRPr="001671B0">
        <w:rPr>
          <w:rStyle w:val="Emphasis"/>
          <w:rFonts w:asciiTheme="minorHAnsi" w:hAnsiTheme="minorHAnsi" w:cstheme="minorHAnsi"/>
        </w:rPr>
        <w:t>consequences that would follow</w:t>
      </w:r>
      <w:r w:rsidRPr="001671B0">
        <w:rPr>
          <w:rStyle w:val="StyleUnderline"/>
          <w:rFonts w:asciiTheme="minorHAnsi" w:hAnsiTheme="minorHAnsi" w:cstheme="minorHAnsi"/>
        </w:rPr>
        <w:t xml:space="preserve"> such an admission."</w:t>
      </w:r>
      <w:r w:rsidRPr="001671B0">
        <w:rPr>
          <w:rFonts w:asciiTheme="minorHAnsi" w:hAnsiTheme="minorHAnsi" w:cstheme="minorHAnsi"/>
          <w:sz w:val="16"/>
        </w:rPr>
        <w:t xml:space="preserve"> (174) </w:t>
      </w:r>
      <w:r w:rsidRPr="001671B0">
        <w:rPr>
          <w:rStyle w:val="StyleUnderline"/>
          <w:rFonts w:asciiTheme="minorHAnsi" w:hAnsiTheme="minorHAnsi" w:cstheme="minorHAnsi"/>
        </w:rPr>
        <w:t xml:space="preserve">Would the result be </w:t>
      </w:r>
      <w:r w:rsidRPr="001671B0">
        <w:rPr>
          <w:rStyle w:val="Emphasis"/>
          <w:rFonts w:asciiTheme="minorHAnsi" w:hAnsiTheme="minorHAnsi" w:cstheme="minorHAnsi"/>
        </w:rPr>
        <w:t>consequential</w:t>
      </w:r>
      <w:r w:rsidRPr="001671B0">
        <w:rPr>
          <w:rStyle w:val="StyleUnderline"/>
          <w:rFonts w:asciiTheme="minorHAnsi" w:hAnsiTheme="minorHAnsi" w:cstheme="minorHAnsi"/>
        </w:rPr>
        <w:t xml:space="preserve">? If so, </w:t>
      </w:r>
      <w:r w:rsidRPr="001671B0">
        <w:rPr>
          <w:rStyle w:val="Emphasis"/>
          <w:rFonts w:asciiTheme="minorHAnsi" w:hAnsiTheme="minorHAnsi" w:cstheme="minorHAnsi"/>
        </w:rPr>
        <w:t>for whom</w:t>
      </w:r>
      <w:r w:rsidRPr="001671B0">
        <w:rPr>
          <w:rStyle w:val="StyleUnderline"/>
          <w:rFonts w:asciiTheme="minorHAnsi" w:hAnsiTheme="minorHAnsi" w:cstheme="minorHAnsi"/>
        </w:rPr>
        <w:t xml:space="preserve">? </w:t>
      </w:r>
      <w:r w:rsidRPr="001671B0">
        <w:rPr>
          <w:rStyle w:val="Emphasis"/>
          <w:rFonts w:asciiTheme="minorHAnsi" w:hAnsiTheme="minorHAnsi" w:cstheme="minorHAnsi"/>
        </w:rPr>
        <w:t>Does doing nothing not continue the consequence of colonization</w:t>
      </w:r>
      <w:r w:rsidRPr="001671B0">
        <w:rPr>
          <w:rStyle w:val="StyleUnderline"/>
          <w:rFonts w:asciiTheme="minorHAnsi" w:hAnsiTheme="minorHAnsi" w:cstheme="minorHAnsi"/>
        </w:rPr>
        <w:t xml:space="preserve"> on First Nations and their citizens</w:t>
      </w:r>
      <w:r w:rsidRPr="001671B0">
        <w:rPr>
          <w:rFonts w:asciiTheme="minorHAnsi" w:hAnsiTheme="minorHAnsi" w:cstheme="minorHAnsi"/>
          <w:sz w:val="16"/>
        </w:rPr>
        <w:t>, as Vickers J held: "[a]s a consequence of colonization and government policy, Tsilhqot'in people can no longer live on the land as their forefathers did"? (175)</w:t>
      </w:r>
    </w:p>
    <w:p w14:paraId="7E21116D" w14:textId="77777777" w:rsidR="0088516C" w:rsidRPr="001671B0" w:rsidRDefault="0088516C" w:rsidP="0088516C">
      <w:pPr>
        <w:rPr>
          <w:rStyle w:val="StyleUnderline"/>
          <w:rFonts w:asciiTheme="minorHAnsi" w:hAnsiTheme="minorHAnsi" w:cstheme="minorHAnsi"/>
        </w:rPr>
      </w:pPr>
      <w:r w:rsidRPr="001671B0">
        <w:rPr>
          <w:rStyle w:val="StyleUnderline"/>
          <w:rFonts w:asciiTheme="minorHAnsi" w:hAnsiTheme="minorHAnsi" w:cstheme="minorHAnsi"/>
        </w:rPr>
        <w:t xml:space="preserve">So what of </w:t>
      </w:r>
      <w:proofErr w:type="gramStart"/>
      <w:r w:rsidRPr="001671B0">
        <w:rPr>
          <w:rStyle w:val="StyleUnderline"/>
          <w:rFonts w:asciiTheme="minorHAnsi" w:hAnsiTheme="minorHAnsi" w:cstheme="minorHAnsi"/>
        </w:rPr>
        <w:t>change ?</w:t>
      </w:r>
      <w:proofErr w:type="gramEnd"/>
      <w:r w:rsidRPr="001671B0">
        <w:rPr>
          <w:rStyle w:val="StyleUnderline"/>
          <w:rFonts w:asciiTheme="minorHAnsi" w:hAnsiTheme="minorHAnsi" w:cstheme="minorHAnsi"/>
        </w:rPr>
        <w:t xml:space="preserve"> What does it mean to </w:t>
      </w:r>
      <w:r w:rsidRPr="001671B0">
        <w:rPr>
          <w:rStyle w:val="Emphasis"/>
          <w:rFonts w:asciiTheme="minorHAnsi" w:hAnsiTheme="minorHAnsi" w:cstheme="minorHAnsi"/>
          <w:highlight w:val="green"/>
        </w:rPr>
        <w:t>reform</w:t>
      </w:r>
      <w:r w:rsidRPr="001671B0">
        <w:rPr>
          <w:rFonts w:asciiTheme="minorHAnsi" w:hAnsiTheme="minorHAnsi" w:cstheme="minorHAnsi"/>
          <w:sz w:val="16"/>
        </w:rPr>
        <w:t xml:space="preserve"> Canada's legal system </w:t>
      </w:r>
      <w:r w:rsidRPr="001671B0">
        <w:rPr>
          <w:rStyle w:val="StyleUnderline"/>
          <w:rFonts w:asciiTheme="minorHAnsi" w:hAnsiTheme="minorHAnsi" w:cstheme="minorHAnsi"/>
        </w:rPr>
        <w:t xml:space="preserve">so Indigenous laws can </w:t>
      </w:r>
      <w:r w:rsidRPr="001671B0">
        <w:rPr>
          <w:rStyle w:val="Emphasis"/>
          <w:rFonts w:asciiTheme="minorHAnsi" w:hAnsiTheme="minorHAnsi" w:cstheme="minorHAnsi"/>
          <w:highlight w:val="green"/>
        </w:rPr>
        <w:t xml:space="preserve">participate in a meaningful </w:t>
      </w:r>
      <w:proofErr w:type="gramStart"/>
      <w:r w:rsidRPr="001671B0">
        <w:rPr>
          <w:rStyle w:val="Emphasis"/>
          <w:rFonts w:asciiTheme="minorHAnsi" w:hAnsiTheme="minorHAnsi" w:cstheme="minorHAnsi"/>
          <w:highlight w:val="green"/>
        </w:rPr>
        <w:t>way</w:t>
      </w:r>
      <w:r w:rsidRPr="001671B0">
        <w:rPr>
          <w:rFonts w:asciiTheme="minorHAnsi" w:hAnsiTheme="minorHAnsi" w:cstheme="minorHAnsi"/>
          <w:sz w:val="16"/>
        </w:rPr>
        <w:t xml:space="preserve"> ?</w:t>
      </w:r>
      <w:proofErr w:type="gramEnd"/>
      <w:r w:rsidRPr="001671B0">
        <w:rPr>
          <w:rFonts w:asciiTheme="minorHAnsi" w:hAnsiTheme="minorHAnsi" w:cstheme="minorHAnsi"/>
          <w:sz w:val="16"/>
        </w:rPr>
        <w:t xml:space="preserve"> This is the topic of another paper. However, </w:t>
      </w:r>
      <w:r w:rsidRPr="001671B0">
        <w:rPr>
          <w:rStyle w:val="StyleUnderline"/>
          <w:rFonts w:asciiTheme="minorHAnsi" w:hAnsiTheme="minorHAnsi" w:cstheme="minorHAnsi"/>
          <w:highlight w:val="green"/>
        </w:rPr>
        <w:t>acknowledging</w:t>
      </w:r>
      <w:r w:rsidRPr="001671B0">
        <w:rPr>
          <w:rStyle w:val="StyleUnderline"/>
          <w:rFonts w:asciiTheme="minorHAnsi" w:hAnsiTheme="minorHAnsi" w:cstheme="minorHAnsi"/>
        </w:rPr>
        <w:t xml:space="preserve"> the squatter state's </w:t>
      </w:r>
      <w:r w:rsidRPr="001671B0">
        <w:rPr>
          <w:rStyle w:val="StyleUnderline"/>
          <w:rFonts w:asciiTheme="minorHAnsi" w:hAnsiTheme="minorHAnsi" w:cstheme="minorHAnsi"/>
          <w:highlight w:val="green"/>
        </w:rPr>
        <w:t>unlawful presence</w:t>
      </w:r>
      <w:r w:rsidRPr="001671B0">
        <w:rPr>
          <w:rStyle w:val="StyleUnderline"/>
          <w:rFonts w:asciiTheme="minorHAnsi" w:hAnsiTheme="minorHAnsi" w:cstheme="minorHAnsi"/>
        </w:rPr>
        <w:t xml:space="preserve"> and authority on the land would be a </w:t>
      </w:r>
      <w:r w:rsidRPr="001671B0">
        <w:rPr>
          <w:rStyle w:val="Emphasis"/>
          <w:rFonts w:asciiTheme="minorHAnsi" w:hAnsiTheme="minorHAnsi" w:cstheme="minorHAnsi"/>
          <w:highlight w:val="green"/>
        </w:rPr>
        <w:t>signal toward</w:t>
      </w:r>
      <w:r w:rsidRPr="001671B0">
        <w:rPr>
          <w:rStyle w:val="Emphasis"/>
          <w:rFonts w:asciiTheme="minorHAnsi" w:hAnsiTheme="minorHAnsi" w:cstheme="minorHAnsi"/>
        </w:rPr>
        <w:t xml:space="preserve"> seeking meaningful </w:t>
      </w:r>
      <w:r w:rsidRPr="001671B0">
        <w:rPr>
          <w:rStyle w:val="Emphasis"/>
          <w:rFonts w:asciiTheme="minorHAnsi" w:hAnsiTheme="minorHAnsi" w:cstheme="minorHAnsi"/>
          <w:highlight w:val="green"/>
        </w:rPr>
        <w:t>reconciliation</w:t>
      </w:r>
      <w:r w:rsidRPr="001671B0">
        <w:rPr>
          <w:rFonts w:asciiTheme="minorHAnsi" w:hAnsiTheme="minorHAnsi" w:cstheme="minorHAnsi"/>
          <w:sz w:val="16"/>
        </w:rPr>
        <w:t xml:space="preserve">. Rejecting the suffocating and untenable test for title in BC is a starting point (a test Canada would fail). (176) Accept that BC is unceded Indigenous </w:t>
      </w:r>
      <w:proofErr w:type="spellStart"/>
      <w:r w:rsidRPr="001671B0">
        <w:rPr>
          <w:rFonts w:asciiTheme="minorHAnsi" w:hAnsiTheme="minorHAnsi" w:cstheme="minorHAnsi"/>
          <w:sz w:val="16"/>
        </w:rPr>
        <w:t>territoty</w:t>
      </w:r>
      <w:proofErr w:type="spellEnd"/>
      <w:r w:rsidRPr="001671B0">
        <w:rPr>
          <w:rFonts w:asciiTheme="minorHAnsi" w:hAnsiTheme="minorHAnsi" w:cstheme="minorHAnsi"/>
          <w:sz w:val="16"/>
        </w:rPr>
        <w:t xml:space="preserve">, meaning Aboriginal title is everywhere and unextinguished--de facto title. </w:t>
      </w:r>
      <w:r w:rsidRPr="001671B0">
        <w:rPr>
          <w:rStyle w:val="StyleUnderline"/>
          <w:rFonts w:asciiTheme="minorHAnsi" w:hAnsiTheme="minorHAnsi" w:cstheme="minorHAnsi"/>
        </w:rPr>
        <w:t xml:space="preserve">This would </w:t>
      </w:r>
      <w:r w:rsidRPr="001671B0">
        <w:rPr>
          <w:rStyle w:val="Emphasis"/>
          <w:rFonts w:asciiTheme="minorHAnsi" w:hAnsiTheme="minorHAnsi" w:cstheme="minorHAnsi"/>
          <w:highlight w:val="green"/>
        </w:rPr>
        <w:t>require giving meaning to</w:t>
      </w:r>
      <w:r w:rsidRPr="001671B0">
        <w:rPr>
          <w:rFonts w:asciiTheme="minorHAnsi" w:hAnsiTheme="minorHAnsi" w:cstheme="minorHAnsi"/>
          <w:sz w:val="16"/>
        </w:rPr>
        <w:t xml:space="preserve"> shared or joint </w:t>
      </w:r>
      <w:r w:rsidRPr="001671B0">
        <w:rPr>
          <w:rStyle w:val="Emphasis"/>
          <w:rFonts w:asciiTheme="minorHAnsi" w:hAnsiTheme="minorHAnsi" w:cstheme="minorHAnsi"/>
        </w:rPr>
        <w:t>jurisdiction</w:t>
      </w:r>
      <w:r w:rsidRPr="001671B0">
        <w:rPr>
          <w:rStyle w:val="StyleUnderline"/>
          <w:rFonts w:asciiTheme="minorHAnsi" w:hAnsiTheme="minorHAnsi" w:cstheme="minorHAnsi"/>
        </w:rPr>
        <w:t xml:space="preserve"> in a manner that First Nations propose, according to </w:t>
      </w:r>
      <w:r w:rsidRPr="001671B0">
        <w:rPr>
          <w:rStyle w:val="Emphasis"/>
          <w:rFonts w:asciiTheme="minorHAnsi" w:hAnsiTheme="minorHAnsi" w:cstheme="minorHAnsi"/>
        </w:rPr>
        <w:t xml:space="preserve">their </w:t>
      </w:r>
      <w:r w:rsidRPr="001671B0">
        <w:rPr>
          <w:rStyle w:val="Emphasis"/>
          <w:rFonts w:asciiTheme="minorHAnsi" w:hAnsiTheme="minorHAnsi" w:cstheme="minorHAnsi"/>
          <w:highlight w:val="green"/>
        </w:rPr>
        <w:t>legal processes</w:t>
      </w:r>
      <w:r w:rsidRPr="001671B0">
        <w:rPr>
          <w:rStyle w:val="StyleUnderline"/>
          <w:rFonts w:asciiTheme="minorHAnsi" w:hAnsiTheme="minorHAnsi" w:cstheme="minorHAnsi"/>
          <w:highlight w:val="green"/>
        </w:rPr>
        <w:t>.</w:t>
      </w:r>
      <w:r w:rsidRPr="001671B0">
        <w:rPr>
          <w:rStyle w:val="StyleUnderline"/>
          <w:rFonts w:asciiTheme="minorHAnsi" w:hAnsiTheme="minorHAnsi" w:cstheme="minorHAnsi"/>
        </w:rPr>
        <w:t xml:space="preserve"> Begin </w:t>
      </w:r>
      <w:r w:rsidRPr="001671B0">
        <w:rPr>
          <w:rStyle w:val="Emphasis"/>
          <w:rFonts w:asciiTheme="minorHAnsi" w:hAnsiTheme="minorHAnsi" w:cstheme="minorHAnsi"/>
        </w:rPr>
        <w:t>meaningful consultations</w:t>
      </w:r>
      <w:r w:rsidRPr="001671B0">
        <w:rPr>
          <w:rStyle w:val="StyleUnderline"/>
          <w:rFonts w:asciiTheme="minorHAnsi" w:hAnsiTheme="minorHAnsi" w:cstheme="minorHAnsi"/>
        </w:rPr>
        <w:t xml:space="preserve"> with First Nations to </w:t>
      </w:r>
      <w:r w:rsidRPr="001671B0">
        <w:rPr>
          <w:rStyle w:val="Emphasis"/>
          <w:rFonts w:asciiTheme="minorHAnsi" w:hAnsiTheme="minorHAnsi" w:cstheme="minorHAnsi"/>
        </w:rPr>
        <w:t>develop legislation</w:t>
      </w:r>
      <w:r w:rsidRPr="001671B0">
        <w:rPr>
          <w:rStyle w:val="StyleUnderline"/>
          <w:rFonts w:asciiTheme="minorHAnsi" w:hAnsiTheme="minorHAnsi" w:cstheme="minorHAnsi"/>
        </w:rPr>
        <w:t xml:space="preserve"> that sets out how to proceed when wanting to enter First Nations' territories</w:t>
      </w:r>
      <w:r w:rsidRPr="001671B0">
        <w:rPr>
          <w:rFonts w:asciiTheme="minorHAnsi" w:hAnsiTheme="minorHAnsi" w:cstheme="minorHAnsi"/>
          <w:sz w:val="16"/>
        </w:rPr>
        <w:t xml:space="preserve"> through a process that includes respect, reciprocity, relationality, consent, and sharing. </w:t>
      </w:r>
      <w:r w:rsidRPr="001671B0">
        <w:rPr>
          <w:rStyle w:val="StyleUnderline"/>
          <w:rFonts w:asciiTheme="minorHAnsi" w:hAnsiTheme="minorHAnsi" w:cstheme="minorHAnsi"/>
        </w:rPr>
        <w:t>This would be a place to start.</w:t>
      </w:r>
    </w:p>
    <w:p w14:paraId="55A6705E" w14:textId="77777777" w:rsidR="0088516C" w:rsidRPr="001671B0" w:rsidRDefault="0088516C" w:rsidP="0088516C">
      <w:pPr>
        <w:rPr>
          <w:rFonts w:asciiTheme="minorHAnsi" w:hAnsiTheme="minorHAnsi" w:cstheme="minorHAnsi"/>
          <w:sz w:val="16"/>
        </w:rPr>
      </w:pPr>
      <w:r w:rsidRPr="001671B0">
        <w:rPr>
          <w:rFonts w:asciiTheme="minorHAnsi" w:hAnsiTheme="minorHAnsi" w:cstheme="minorHAnsi"/>
          <w:sz w:val="16"/>
        </w:rPr>
        <w:t xml:space="preserve">The prospect of Nisga'a being granted limited governing powers was considered by some to potentially cause "a profound constitutional upheaval," which we now know simply was not true. (177) </w:t>
      </w:r>
      <w:r w:rsidRPr="001671B0">
        <w:rPr>
          <w:rStyle w:val="StyleUnderline"/>
          <w:rFonts w:asciiTheme="minorHAnsi" w:hAnsiTheme="minorHAnsi" w:cstheme="minorHAnsi"/>
        </w:rPr>
        <w:t xml:space="preserve">Initiating </w:t>
      </w:r>
      <w:r w:rsidRPr="001671B0">
        <w:rPr>
          <w:rStyle w:val="Emphasis"/>
          <w:rFonts w:asciiTheme="minorHAnsi" w:hAnsiTheme="minorHAnsi" w:cstheme="minorHAnsi"/>
        </w:rPr>
        <w:t xml:space="preserve">significant </w:t>
      </w:r>
      <w:r w:rsidRPr="001671B0">
        <w:rPr>
          <w:rStyle w:val="Emphasis"/>
          <w:rFonts w:asciiTheme="minorHAnsi" w:hAnsiTheme="minorHAnsi" w:cstheme="minorHAnsi"/>
          <w:highlight w:val="green"/>
        </w:rPr>
        <w:t>change</w:t>
      </w:r>
      <w:r w:rsidRPr="001671B0">
        <w:rPr>
          <w:rStyle w:val="StyleUnderline"/>
          <w:rFonts w:asciiTheme="minorHAnsi" w:hAnsiTheme="minorHAnsi" w:cstheme="minorHAnsi"/>
        </w:rPr>
        <w:t xml:space="preserve"> that </w:t>
      </w:r>
      <w:r w:rsidRPr="001671B0">
        <w:rPr>
          <w:rStyle w:val="StyleUnderline"/>
          <w:rFonts w:asciiTheme="minorHAnsi" w:hAnsiTheme="minorHAnsi" w:cstheme="minorHAnsi"/>
          <w:highlight w:val="green"/>
        </w:rPr>
        <w:t xml:space="preserve">serves to </w:t>
      </w:r>
      <w:r w:rsidRPr="001671B0">
        <w:rPr>
          <w:rStyle w:val="Emphasis"/>
          <w:rFonts w:asciiTheme="minorHAnsi" w:hAnsiTheme="minorHAnsi" w:cstheme="minorHAnsi"/>
          <w:highlight w:val="green"/>
        </w:rPr>
        <w:t>decolonize the state</w:t>
      </w:r>
      <w:r w:rsidRPr="001671B0">
        <w:rPr>
          <w:rStyle w:val="StyleUnderline"/>
          <w:rFonts w:asciiTheme="minorHAnsi" w:hAnsiTheme="minorHAnsi" w:cstheme="minorHAnsi"/>
        </w:rPr>
        <w:t xml:space="preserve"> and its </w:t>
      </w:r>
      <w:r w:rsidRPr="001671B0">
        <w:rPr>
          <w:rStyle w:val="Emphasis"/>
          <w:rFonts w:asciiTheme="minorHAnsi" w:hAnsiTheme="minorHAnsi" w:cstheme="minorHAnsi"/>
        </w:rPr>
        <w:t>practices</w:t>
      </w:r>
      <w:r w:rsidRPr="001671B0">
        <w:rPr>
          <w:rStyle w:val="StyleUnderline"/>
          <w:rFonts w:asciiTheme="minorHAnsi" w:hAnsiTheme="minorHAnsi" w:cstheme="minorHAnsi"/>
        </w:rPr>
        <w:t xml:space="preserve"> will be </w:t>
      </w:r>
      <w:r w:rsidRPr="001671B0">
        <w:rPr>
          <w:rStyle w:val="Emphasis"/>
          <w:rFonts w:asciiTheme="minorHAnsi" w:hAnsiTheme="minorHAnsi" w:cstheme="minorHAnsi"/>
        </w:rPr>
        <w:t>significant</w:t>
      </w:r>
      <w:r w:rsidRPr="001671B0">
        <w:rPr>
          <w:rStyle w:val="StyleUnderline"/>
          <w:rFonts w:asciiTheme="minorHAnsi" w:hAnsiTheme="minorHAnsi" w:cstheme="minorHAnsi"/>
        </w:rPr>
        <w:t xml:space="preserve">, but the world </w:t>
      </w:r>
      <w:r w:rsidRPr="001671B0">
        <w:rPr>
          <w:rStyle w:val="Emphasis"/>
          <w:rFonts w:asciiTheme="minorHAnsi" w:hAnsiTheme="minorHAnsi" w:cstheme="minorHAnsi"/>
        </w:rPr>
        <w:t>will not end</w:t>
      </w:r>
      <w:r w:rsidRPr="001671B0">
        <w:rPr>
          <w:rStyle w:val="StyleUnderline"/>
          <w:rFonts w:asciiTheme="minorHAnsi" w:hAnsiTheme="minorHAnsi" w:cstheme="minorHAnsi"/>
        </w:rPr>
        <w:t xml:space="preserve">, the economy </w:t>
      </w:r>
      <w:r w:rsidRPr="001671B0">
        <w:rPr>
          <w:rStyle w:val="Emphasis"/>
          <w:rFonts w:asciiTheme="minorHAnsi" w:hAnsiTheme="minorHAnsi" w:cstheme="minorHAnsi"/>
        </w:rPr>
        <w:t>will not collapse</w:t>
      </w:r>
      <w:r w:rsidRPr="001671B0">
        <w:rPr>
          <w:rStyle w:val="StyleUnderline"/>
          <w:rFonts w:asciiTheme="minorHAnsi" w:hAnsiTheme="minorHAnsi" w:cstheme="minorHAnsi"/>
        </w:rPr>
        <w:t xml:space="preserve">, people </w:t>
      </w:r>
      <w:r w:rsidRPr="001671B0">
        <w:rPr>
          <w:rStyle w:val="Emphasis"/>
          <w:rFonts w:asciiTheme="minorHAnsi" w:hAnsiTheme="minorHAnsi" w:cstheme="minorHAnsi"/>
        </w:rPr>
        <w:t>will not be run off the lands</w:t>
      </w:r>
      <w:r w:rsidRPr="001671B0">
        <w:rPr>
          <w:rStyle w:val="StyleUnderline"/>
          <w:rFonts w:asciiTheme="minorHAnsi" w:hAnsiTheme="minorHAnsi" w:cstheme="minorHAnsi"/>
        </w:rPr>
        <w:t xml:space="preserve">, although the </w:t>
      </w:r>
      <w:r w:rsidRPr="001671B0">
        <w:rPr>
          <w:rStyle w:val="Emphasis"/>
          <w:rFonts w:asciiTheme="minorHAnsi" w:hAnsiTheme="minorHAnsi" w:cstheme="minorHAnsi"/>
        </w:rPr>
        <w:t>humility</w:t>
      </w:r>
      <w:r w:rsidRPr="001671B0">
        <w:rPr>
          <w:rStyle w:val="StyleUnderline"/>
          <w:rFonts w:asciiTheme="minorHAnsi" w:hAnsiTheme="minorHAnsi" w:cstheme="minorHAnsi"/>
        </w:rPr>
        <w:t xml:space="preserve"> in accepting these possibilities is a part of </w:t>
      </w:r>
      <w:r w:rsidRPr="001671B0">
        <w:rPr>
          <w:rStyle w:val="Emphasis"/>
          <w:rFonts w:asciiTheme="minorHAnsi" w:hAnsiTheme="minorHAnsi" w:cstheme="minorHAnsi"/>
        </w:rPr>
        <w:t>what seeking true reconciliation requires</w:t>
      </w:r>
      <w:r w:rsidRPr="001671B0">
        <w:rPr>
          <w:rStyle w:val="StyleUnderline"/>
          <w:rFonts w:asciiTheme="minorHAnsi" w:hAnsiTheme="minorHAnsi" w:cstheme="minorHAnsi"/>
        </w:rPr>
        <w:t xml:space="preserve">. Much harm has been done for a very long time. Change </w:t>
      </w:r>
      <w:r w:rsidRPr="001671B0">
        <w:rPr>
          <w:rStyle w:val="Emphasis"/>
          <w:rFonts w:asciiTheme="minorHAnsi" w:hAnsiTheme="minorHAnsi" w:cstheme="minorHAnsi"/>
        </w:rPr>
        <w:t>will not be simple</w:t>
      </w:r>
      <w:r w:rsidRPr="001671B0">
        <w:rPr>
          <w:rStyle w:val="StyleUnderline"/>
          <w:rFonts w:asciiTheme="minorHAnsi" w:hAnsiTheme="minorHAnsi" w:cstheme="minorHAnsi"/>
        </w:rPr>
        <w:t xml:space="preserve"> or </w:t>
      </w:r>
      <w:r w:rsidRPr="001671B0">
        <w:rPr>
          <w:rStyle w:val="Emphasis"/>
          <w:rFonts w:asciiTheme="minorHAnsi" w:hAnsiTheme="minorHAnsi" w:cstheme="minorHAnsi"/>
        </w:rPr>
        <w:t>easy</w:t>
      </w:r>
      <w:r w:rsidRPr="001671B0">
        <w:rPr>
          <w:rStyle w:val="StyleUnderline"/>
          <w:rFonts w:asciiTheme="minorHAnsi" w:hAnsiTheme="minorHAnsi" w:cstheme="minorHAnsi"/>
        </w:rPr>
        <w:t xml:space="preserve">, but the results will </w:t>
      </w:r>
      <w:r w:rsidRPr="001671B0">
        <w:rPr>
          <w:rStyle w:val="Emphasis"/>
          <w:rFonts w:asciiTheme="minorHAnsi" w:hAnsiTheme="minorHAnsi" w:cstheme="minorHAnsi"/>
        </w:rPr>
        <w:t>provide its own reward</w:t>
      </w:r>
      <w:r w:rsidRPr="001671B0">
        <w:rPr>
          <w:rFonts w:asciiTheme="minorHAnsi" w:hAnsiTheme="minorHAnsi" w:cstheme="minorHAnsi"/>
          <w:sz w:val="16"/>
        </w:rPr>
        <w:t xml:space="preserve"> (</w:t>
      </w:r>
      <w:proofErr w:type="gramStart"/>
      <w:r w:rsidRPr="001671B0">
        <w:rPr>
          <w:rFonts w:asciiTheme="minorHAnsi" w:hAnsiTheme="minorHAnsi" w:cstheme="minorHAnsi"/>
          <w:sz w:val="16"/>
        </w:rPr>
        <w:t>e.g.</w:t>
      </w:r>
      <w:proofErr w:type="gramEnd"/>
      <w:r w:rsidRPr="001671B0">
        <w:rPr>
          <w:rFonts w:asciiTheme="minorHAnsi" w:hAnsiTheme="minorHAnsi" w:cstheme="minorHAnsi"/>
          <w:sz w:val="16"/>
        </w:rPr>
        <w:t xml:space="preserve"> strengthened values and beliefs, strengthened economy, enriched and more sustainable environmental practices, respectful relationships).</w:t>
      </w:r>
    </w:p>
    <w:p w14:paraId="01C5DE4B" w14:textId="77777777" w:rsidR="0088516C" w:rsidRPr="001671B0" w:rsidRDefault="0088516C" w:rsidP="0088516C">
      <w:pPr>
        <w:rPr>
          <w:rFonts w:asciiTheme="minorHAnsi" w:hAnsiTheme="minorHAnsi" w:cstheme="minorHAnsi"/>
          <w:sz w:val="16"/>
        </w:rPr>
      </w:pPr>
    </w:p>
    <w:p w14:paraId="31B8FA9C" w14:textId="207313B5" w:rsidR="002560F8" w:rsidRPr="001671B0" w:rsidRDefault="002560F8" w:rsidP="002560F8">
      <w:pPr>
        <w:rPr>
          <w:rFonts w:asciiTheme="minorHAnsi" w:hAnsiTheme="minorHAnsi" w:cstheme="minorHAnsi"/>
        </w:rPr>
      </w:pPr>
    </w:p>
    <w:p w14:paraId="79C7C2D8" w14:textId="77777777" w:rsidR="002560F8" w:rsidRPr="001671B0" w:rsidRDefault="002560F8" w:rsidP="002560F8">
      <w:pPr>
        <w:rPr>
          <w:rFonts w:asciiTheme="minorHAnsi" w:hAnsiTheme="minorHAnsi" w:cstheme="minorHAnsi"/>
        </w:rPr>
      </w:pPr>
    </w:p>
    <w:sectPr w:rsidR="002560F8" w:rsidRPr="001671B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0"/>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1" w15:restartNumberingAfterBreak="0">
    <w:nsid w:val="00000003"/>
    <w:multiLevelType w:val="multilevel"/>
    <w:tmpl w:val="00000002"/>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2" w15:restartNumberingAfterBreak="0">
    <w:nsid w:val="00000005"/>
    <w:multiLevelType w:val="multilevel"/>
    <w:tmpl w:val="00000004"/>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3" w15:restartNumberingAfterBreak="0">
    <w:nsid w:val="00000007"/>
    <w:multiLevelType w:val="multilevel"/>
    <w:tmpl w:val="00000006"/>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4" w15:restartNumberingAfterBreak="0">
    <w:nsid w:val="00000009"/>
    <w:multiLevelType w:val="multilevel"/>
    <w:tmpl w:val="00000008"/>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5" w15:restartNumberingAfterBreak="0">
    <w:nsid w:val="0000000B"/>
    <w:multiLevelType w:val="multilevel"/>
    <w:tmpl w:val="0000000A"/>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6" w15:restartNumberingAfterBreak="0">
    <w:nsid w:val="0000000D"/>
    <w:multiLevelType w:val="multilevel"/>
    <w:tmpl w:val="0000000C"/>
    <w:lvl w:ilvl="0">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1">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2">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3">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4">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5">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6">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7">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8">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abstractNum>
  <w:abstractNum w:abstractNumId="17" w15:restartNumberingAfterBreak="0">
    <w:nsid w:val="0000000F"/>
    <w:multiLevelType w:val="multilevel"/>
    <w:tmpl w:val="0000000E"/>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8" w15:restartNumberingAfterBreak="0">
    <w:nsid w:val="02D7272F"/>
    <w:multiLevelType w:val="hybridMultilevel"/>
    <w:tmpl w:val="971A471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DAB13DB"/>
    <w:multiLevelType w:val="hybridMultilevel"/>
    <w:tmpl w:val="4AEE053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AF024F5"/>
    <w:multiLevelType w:val="hybridMultilevel"/>
    <w:tmpl w:val="433CC0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DAB6BE9"/>
    <w:multiLevelType w:val="hybridMultilevel"/>
    <w:tmpl w:val="0F2A387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3BC2C42"/>
    <w:multiLevelType w:val="hybridMultilevel"/>
    <w:tmpl w:val="59E883CE"/>
    <w:lvl w:ilvl="0" w:tplc="89D42A90">
      <w:start w:val="1"/>
      <w:numFmt w:val="bullet"/>
      <w:lvlText w:val="-"/>
      <w:lvlJc w:val="left"/>
      <w:pPr>
        <w:ind w:left="720" w:hanging="360"/>
      </w:pPr>
      <w:rPr>
        <w:rFonts w:ascii="Georgia" w:eastAsiaTheme="majorEastAsia" w:hAnsi="Georgia"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4BC727B"/>
    <w:multiLevelType w:val="hybridMultilevel"/>
    <w:tmpl w:val="8F5097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D174E74"/>
    <w:multiLevelType w:val="hybridMultilevel"/>
    <w:tmpl w:val="48F41162"/>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A2E039B"/>
    <w:multiLevelType w:val="hybridMultilevel"/>
    <w:tmpl w:val="8214C5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6431B65"/>
    <w:multiLevelType w:val="hybridMultilevel"/>
    <w:tmpl w:val="10642F2E"/>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0BD055B"/>
    <w:multiLevelType w:val="hybridMultilevel"/>
    <w:tmpl w:val="8116C9F2"/>
    <w:lvl w:ilvl="0" w:tplc="D0E2FBD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751501A"/>
    <w:multiLevelType w:val="hybridMultilevel"/>
    <w:tmpl w:val="E7EC0AE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2"/>
  </w:num>
  <w:num w:numId="12">
    <w:abstractNumId w:val="24"/>
  </w:num>
  <w:num w:numId="13">
    <w:abstractNumId w:val="10"/>
  </w:num>
  <w:num w:numId="14">
    <w:abstractNumId w:val="11"/>
  </w:num>
  <w:num w:numId="15">
    <w:abstractNumId w:val="12"/>
  </w:num>
  <w:num w:numId="16">
    <w:abstractNumId w:val="13"/>
  </w:num>
  <w:num w:numId="17">
    <w:abstractNumId w:val="14"/>
  </w:num>
  <w:num w:numId="18">
    <w:abstractNumId w:val="15"/>
  </w:num>
  <w:num w:numId="19">
    <w:abstractNumId w:val="16"/>
  </w:num>
  <w:num w:numId="20">
    <w:abstractNumId w:val="17"/>
  </w:num>
  <w:num w:numId="21">
    <w:abstractNumId w:val="27"/>
  </w:num>
  <w:num w:numId="22">
    <w:abstractNumId w:val="25"/>
  </w:num>
  <w:num w:numId="23">
    <w:abstractNumId w:val="23"/>
  </w:num>
  <w:num w:numId="24">
    <w:abstractNumId w:val="28"/>
  </w:num>
  <w:num w:numId="25">
    <w:abstractNumId w:val="21"/>
  </w:num>
  <w:num w:numId="26">
    <w:abstractNumId w:val="20"/>
  </w:num>
  <w:num w:numId="27">
    <w:abstractNumId w:val="18"/>
  </w:num>
  <w:num w:numId="28">
    <w:abstractNumId w:val="19"/>
  </w:num>
  <w:num w:numId="2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B7311"/>
    <w:rsid w:val="00012153"/>
    <w:rsid w:val="00013364"/>
    <w:rsid w:val="000139A3"/>
    <w:rsid w:val="00015D30"/>
    <w:rsid w:val="00020904"/>
    <w:rsid w:val="00021326"/>
    <w:rsid w:val="00030253"/>
    <w:rsid w:val="0003796A"/>
    <w:rsid w:val="000417DC"/>
    <w:rsid w:val="000513D0"/>
    <w:rsid w:val="00055D8B"/>
    <w:rsid w:val="0006509C"/>
    <w:rsid w:val="00065441"/>
    <w:rsid w:val="000676C7"/>
    <w:rsid w:val="00077BAF"/>
    <w:rsid w:val="0008232D"/>
    <w:rsid w:val="00086F35"/>
    <w:rsid w:val="000A0828"/>
    <w:rsid w:val="000C63D8"/>
    <w:rsid w:val="000C78C8"/>
    <w:rsid w:val="000D6BA9"/>
    <w:rsid w:val="000D74D2"/>
    <w:rsid w:val="000F51EF"/>
    <w:rsid w:val="00100833"/>
    <w:rsid w:val="00104529"/>
    <w:rsid w:val="00105942"/>
    <w:rsid w:val="00107396"/>
    <w:rsid w:val="001258EE"/>
    <w:rsid w:val="00125E7C"/>
    <w:rsid w:val="00127659"/>
    <w:rsid w:val="001315FD"/>
    <w:rsid w:val="00133843"/>
    <w:rsid w:val="001378DA"/>
    <w:rsid w:val="00144A4C"/>
    <w:rsid w:val="00152D9C"/>
    <w:rsid w:val="001600F0"/>
    <w:rsid w:val="001671B0"/>
    <w:rsid w:val="0017182C"/>
    <w:rsid w:val="00173C51"/>
    <w:rsid w:val="00175A2C"/>
    <w:rsid w:val="00176AB0"/>
    <w:rsid w:val="00177B7D"/>
    <w:rsid w:val="0018322D"/>
    <w:rsid w:val="00190052"/>
    <w:rsid w:val="00193F91"/>
    <w:rsid w:val="001A2757"/>
    <w:rsid w:val="001A2D27"/>
    <w:rsid w:val="001A4476"/>
    <w:rsid w:val="001B531F"/>
    <w:rsid w:val="001B5776"/>
    <w:rsid w:val="001B6AD6"/>
    <w:rsid w:val="001B762F"/>
    <w:rsid w:val="001C04A6"/>
    <w:rsid w:val="001C4979"/>
    <w:rsid w:val="001D4CFE"/>
    <w:rsid w:val="001E527A"/>
    <w:rsid w:val="001F2032"/>
    <w:rsid w:val="001F4130"/>
    <w:rsid w:val="001F78CE"/>
    <w:rsid w:val="00203CC0"/>
    <w:rsid w:val="0021272D"/>
    <w:rsid w:val="00215A05"/>
    <w:rsid w:val="00216E85"/>
    <w:rsid w:val="002206D5"/>
    <w:rsid w:val="002229AE"/>
    <w:rsid w:val="002245D2"/>
    <w:rsid w:val="00225A31"/>
    <w:rsid w:val="00230786"/>
    <w:rsid w:val="002351E9"/>
    <w:rsid w:val="002444D9"/>
    <w:rsid w:val="00251FC7"/>
    <w:rsid w:val="00252BBD"/>
    <w:rsid w:val="00255B91"/>
    <w:rsid w:val="002560F8"/>
    <w:rsid w:val="0026678E"/>
    <w:rsid w:val="00267F23"/>
    <w:rsid w:val="00273507"/>
    <w:rsid w:val="002855A7"/>
    <w:rsid w:val="0029078C"/>
    <w:rsid w:val="00293E35"/>
    <w:rsid w:val="002A73BA"/>
    <w:rsid w:val="002B146A"/>
    <w:rsid w:val="002B536F"/>
    <w:rsid w:val="002B5E17"/>
    <w:rsid w:val="002C461E"/>
    <w:rsid w:val="002D2057"/>
    <w:rsid w:val="002D6370"/>
    <w:rsid w:val="002E1287"/>
    <w:rsid w:val="00315690"/>
    <w:rsid w:val="00316B75"/>
    <w:rsid w:val="00316F7C"/>
    <w:rsid w:val="00325646"/>
    <w:rsid w:val="0033118E"/>
    <w:rsid w:val="003311B8"/>
    <w:rsid w:val="003428F3"/>
    <w:rsid w:val="003460F2"/>
    <w:rsid w:val="00347F14"/>
    <w:rsid w:val="00362E29"/>
    <w:rsid w:val="00365817"/>
    <w:rsid w:val="00366655"/>
    <w:rsid w:val="0038158C"/>
    <w:rsid w:val="00385FEF"/>
    <w:rsid w:val="0038632E"/>
    <w:rsid w:val="003902BA"/>
    <w:rsid w:val="003A09E2"/>
    <w:rsid w:val="003A3308"/>
    <w:rsid w:val="003A4522"/>
    <w:rsid w:val="003A7107"/>
    <w:rsid w:val="003B1828"/>
    <w:rsid w:val="003B60DF"/>
    <w:rsid w:val="003B7473"/>
    <w:rsid w:val="003D24AA"/>
    <w:rsid w:val="003D2E42"/>
    <w:rsid w:val="003D4A29"/>
    <w:rsid w:val="003D6D40"/>
    <w:rsid w:val="003F1F93"/>
    <w:rsid w:val="003F3F60"/>
    <w:rsid w:val="00400573"/>
    <w:rsid w:val="004018D2"/>
    <w:rsid w:val="0040315D"/>
    <w:rsid w:val="00407037"/>
    <w:rsid w:val="00407F0C"/>
    <w:rsid w:val="00413E83"/>
    <w:rsid w:val="00414DE7"/>
    <w:rsid w:val="00417F7A"/>
    <w:rsid w:val="0043050E"/>
    <w:rsid w:val="00433160"/>
    <w:rsid w:val="00440A2D"/>
    <w:rsid w:val="00443C02"/>
    <w:rsid w:val="0044488D"/>
    <w:rsid w:val="004501A8"/>
    <w:rsid w:val="004526D8"/>
    <w:rsid w:val="0045643B"/>
    <w:rsid w:val="004605D6"/>
    <w:rsid w:val="00463AD6"/>
    <w:rsid w:val="0047464E"/>
    <w:rsid w:val="00476AD2"/>
    <w:rsid w:val="00480AB5"/>
    <w:rsid w:val="004830F9"/>
    <w:rsid w:val="00485252"/>
    <w:rsid w:val="00495BDD"/>
    <w:rsid w:val="004A3866"/>
    <w:rsid w:val="004B7311"/>
    <w:rsid w:val="004C2E67"/>
    <w:rsid w:val="004C60E8"/>
    <w:rsid w:val="004E3579"/>
    <w:rsid w:val="004E728B"/>
    <w:rsid w:val="004F39E0"/>
    <w:rsid w:val="004F4668"/>
    <w:rsid w:val="00500E02"/>
    <w:rsid w:val="005133F3"/>
    <w:rsid w:val="00520D06"/>
    <w:rsid w:val="00521E89"/>
    <w:rsid w:val="00522CB1"/>
    <w:rsid w:val="00525962"/>
    <w:rsid w:val="005324C8"/>
    <w:rsid w:val="005333E9"/>
    <w:rsid w:val="00537BD5"/>
    <w:rsid w:val="00541AC7"/>
    <w:rsid w:val="00550077"/>
    <w:rsid w:val="005502BA"/>
    <w:rsid w:val="005514D7"/>
    <w:rsid w:val="00561A20"/>
    <w:rsid w:val="0056280A"/>
    <w:rsid w:val="00563B4A"/>
    <w:rsid w:val="005724EA"/>
    <w:rsid w:val="0057268A"/>
    <w:rsid w:val="00572B09"/>
    <w:rsid w:val="0057685B"/>
    <w:rsid w:val="00577544"/>
    <w:rsid w:val="00577A21"/>
    <w:rsid w:val="00581670"/>
    <w:rsid w:val="00582F42"/>
    <w:rsid w:val="00584EEF"/>
    <w:rsid w:val="005C1297"/>
    <w:rsid w:val="005D131B"/>
    <w:rsid w:val="005D2912"/>
    <w:rsid w:val="005E220D"/>
    <w:rsid w:val="005F7775"/>
    <w:rsid w:val="006065BD"/>
    <w:rsid w:val="00614002"/>
    <w:rsid w:val="0062063B"/>
    <w:rsid w:val="00631E20"/>
    <w:rsid w:val="00634273"/>
    <w:rsid w:val="00645FA9"/>
    <w:rsid w:val="00647866"/>
    <w:rsid w:val="006519FE"/>
    <w:rsid w:val="00654ACD"/>
    <w:rsid w:val="00657AF7"/>
    <w:rsid w:val="00665003"/>
    <w:rsid w:val="006675CE"/>
    <w:rsid w:val="006920EA"/>
    <w:rsid w:val="006A2AD0"/>
    <w:rsid w:val="006A4AD6"/>
    <w:rsid w:val="006B50E1"/>
    <w:rsid w:val="006B5B45"/>
    <w:rsid w:val="006C2375"/>
    <w:rsid w:val="006C4012"/>
    <w:rsid w:val="006D4ECC"/>
    <w:rsid w:val="006E2671"/>
    <w:rsid w:val="006F24FC"/>
    <w:rsid w:val="00707958"/>
    <w:rsid w:val="00710209"/>
    <w:rsid w:val="0071609F"/>
    <w:rsid w:val="00716C97"/>
    <w:rsid w:val="00722258"/>
    <w:rsid w:val="007243E5"/>
    <w:rsid w:val="00735BD3"/>
    <w:rsid w:val="0073686B"/>
    <w:rsid w:val="00740C38"/>
    <w:rsid w:val="00754F7A"/>
    <w:rsid w:val="00765E8A"/>
    <w:rsid w:val="00766EA0"/>
    <w:rsid w:val="00766F9F"/>
    <w:rsid w:val="007706F1"/>
    <w:rsid w:val="007A2226"/>
    <w:rsid w:val="007B0E9A"/>
    <w:rsid w:val="007C0B85"/>
    <w:rsid w:val="007C1E2F"/>
    <w:rsid w:val="007C429F"/>
    <w:rsid w:val="007E1376"/>
    <w:rsid w:val="007F5B66"/>
    <w:rsid w:val="00813A93"/>
    <w:rsid w:val="00816BF7"/>
    <w:rsid w:val="00817E2D"/>
    <w:rsid w:val="00823A1C"/>
    <w:rsid w:val="00842025"/>
    <w:rsid w:val="00842E42"/>
    <w:rsid w:val="00845B9D"/>
    <w:rsid w:val="00860984"/>
    <w:rsid w:val="00861C47"/>
    <w:rsid w:val="00863EAB"/>
    <w:rsid w:val="00864126"/>
    <w:rsid w:val="00871A72"/>
    <w:rsid w:val="00871E11"/>
    <w:rsid w:val="0088516C"/>
    <w:rsid w:val="008A754E"/>
    <w:rsid w:val="008B1B48"/>
    <w:rsid w:val="008B3ECB"/>
    <w:rsid w:val="008B4E85"/>
    <w:rsid w:val="008C1B2E"/>
    <w:rsid w:val="008C6822"/>
    <w:rsid w:val="008D58CC"/>
    <w:rsid w:val="008E0202"/>
    <w:rsid w:val="008E5F94"/>
    <w:rsid w:val="008E6DDF"/>
    <w:rsid w:val="008F52D3"/>
    <w:rsid w:val="00901BFB"/>
    <w:rsid w:val="00903589"/>
    <w:rsid w:val="00903FE9"/>
    <w:rsid w:val="00904A41"/>
    <w:rsid w:val="009079C5"/>
    <w:rsid w:val="00911BA9"/>
    <w:rsid w:val="00914C0B"/>
    <w:rsid w:val="0091627E"/>
    <w:rsid w:val="00916465"/>
    <w:rsid w:val="00917279"/>
    <w:rsid w:val="0092122E"/>
    <w:rsid w:val="00934C86"/>
    <w:rsid w:val="00934F8A"/>
    <w:rsid w:val="00936829"/>
    <w:rsid w:val="00937570"/>
    <w:rsid w:val="009509E4"/>
    <w:rsid w:val="009536A0"/>
    <w:rsid w:val="0097032B"/>
    <w:rsid w:val="00981C34"/>
    <w:rsid w:val="00982D54"/>
    <w:rsid w:val="00991DB2"/>
    <w:rsid w:val="009A051F"/>
    <w:rsid w:val="009A30F3"/>
    <w:rsid w:val="009B6954"/>
    <w:rsid w:val="009C0AE4"/>
    <w:rsid w:val="009C71F5"/>
    <w:rsid w:val="009D2EAD"/>
    <w:rsid w:val="009D4ACD"/>
    <w:rsid w:val="009D54B2"/>
    <w:rsid w:val="009E1922"/>
    <w:rsid w:val="009F4537"/>
    <w:rsid w:val="009F7ED2"/>
    <w:rsid w:val="00A02A25"/>
    <w:rsid w:val="00A073A8"/>
    <w:rsid w:val="00A123D8"/>
    <w:rsid w:val="00A1361B"/>
    <w:rsid w:val="00A137B6"/>
    <w:rsid w:val="00A278BE"/>
    <w:rsid w:val="00A32B14"/>
    <w:rsid w:val="00A4089E"/>
    <w:rsid w:val="00A41A2E"/>
    <w:rsid w:val="00A51AC3"/>
    <w:rsid w:val="00A56915"/>
    <w:rsid w:val="00A56E90"/>
    <w:rsid w:val="00A77465"/>
    <w:rsid w:val="00A80498"/>
    <w:rsid w:val="00A8115C"/>
    <w:rsid w:val="00A81706"/>
    <w:rsid w:val="00A870FC"/>
    <w:rsid w:val="00A912B6"/>
    <w:rsid w:val="00A93661"/>
    <w:rsid w:val="00A95652"/>
    <w:rsid w:val="00A96A9A"/>
    <w:rsid w:val="00A97374"/>
    <w:rsid w:val="00AA4C7F"/>
    <w:rsid w:val="00AA65B4"/>
    <w:rsid w:val="00AB7111"/>
    <w:rsid w:val="00AC0AB8"/>
    <w:rsid w:val="00AC6150"/>
    <w:rsid w:val="00AD635D"/>
    <w:rsid w:val="00AD6B91"/>
    <w:rsid w:val="00AE2642"/>
    <w:rsid w:val="00AE4D7B"/>
    <w:rsid w:val="00B05452"/>
    <w:rsid w:val="00B1022D"/>
    <w:rsid w:val="00B17D1A"/>
    <w:rsid w:val="00B215CE"/>
    <w:rsid w:val="00B2604B"/>
    <w:rsid w:val="00B271C4"/>
    <w:rsid w:val="00B33C6D"/>
    <w:rsid w:val="00B36EB9"/>
    <w:rsid w:val="00B405F0"/>
    <w:rsid w:val="00B42675"/>
    <w:rsid w:val="00B43BAE"/>
    <w:rsid w:val="00B4508F"/>
    <w:rsid w:val="00B4703A"/>
    <w:rsid w:val="00B525EC"/>
    <w:rsid w:val="00B55AD5"/>
    <w:rsid w:val="00B61001"/>
    <w:rsid w:val="00B679D7"/>
    <w:rsid w:val="00B67E28"/>
    <w:rsid w:val="00B748FB"/>
    <w:rsid w:val="00B8057C"/>
    <w:rsid w:val="00B85EF9"/>
    <w:rsid w:val="00B92961"/>
    <w:rsid w:val="00B9434B"/>
    <w:rsid w:val="00BA06C9"/>
    <w:rsid w:val="00BA0AAD"/>
    <w:rsid w:val="00BA6C2D"/>
    <w:rsid w:val="00BA7BBB"/>
    <w:rsid w:val="00BB150E"/>
    <w:rsid w:val="00BC4D5B"/>
    <w:rsid w:val="00BD5013"/>
    <w:rsid w:val="00BD6238"/>
    <w:rsid w:val="00BE27AB"/>
    <w:rsid w:val="00BE2BDC"/>
    <w:rsid w:val="00BE748F"/>
    <w:rsid w:val="00BF593B"/>
    <w:rsid w:val="00BF773A"/>
    <w:rsid w:val="00BF7E81"/>
    <w:rsid w:val="00C0689E"/>
    <w:rsid w:val="00C13773"/>
    <w:rsid w:val="00C1428E"/>
    <w:rsid w:val="00C17CC8"/>
    <w:rsid w:val="00C2067A"/>
    <w:rsid w:val="00C52D8D"/>
    <w:rsid w:val="00C57CB9"/>
    <w:rsid w:val="00C709FE"/>
    <w:rsid w:val="00C71A93"/>
    <w:rsid w:val="00C72505"/>
    <w:rsid w:val="00C72A0F"/>
    <w:rsid w:val="00C763FD"/>
    <w:rsid w:val="00C83417"/>
    <w:rsid w:val="00C9604F"/>
    <w:rsid w:val="00CA0ED2"/>
    <w:rsid w:val="00CA19AA"/>
    <w:rsid w:val="00CA77A4"/>
    <w:rsid w:val="00CC5298"/>
    <w:rsid w:val="00CC7414"/>
    <w:rsid w:val="00CD736E"/>
    <w:rsid w:val="00CD798D"/>
    <w:rsid w:val="00CE161E"/>
    <w:rsid w:val="00CE5A4D"/>
    <w:rsid w:val="00CF55DC"/>
    <w:rsid w:val="00CF59A8"/>
    <w:rsid w:val="00D103F6"/>
    <w:rsid w:val="00D20FC2"/>
    <w:rsid w:val="00D230FD"/>
    <w:rsid w:val="00D23BFB"/>
    <w:rsid w:val="00D25074"/>
    <w:rsid w:val="00D325A9"/>
    <w:rsid w:val="00D33698"/>
    <w:rsid w:val="00D36A8A"/>
    <w:rsid w:val="00D41649"/>
    <w:rsid w:val="00D566FF"/>
    <w:rsid w:val="00D61409"/>
    <w:rsid w:val="00D6691E"/>
    <w:rsid w:val="00D71170"/>
    <w:rsid w:val="00D83661"/>
    <w:rsid w:val="00D91D3E"/>
    <w:rsid w:val="00D926A8"/>
    <w:rsid w:val="00DA1827"/>
    <w:rsid w:val="00DA1C92"/>
    <w:rsid w:val="00DA25D4"/>
    <w:rsid w:val="00DA2DD1"/>
    <w:rsid w:val="00DA4E8A"/>
    <w:rsid w:val="00DA62E9"/>
    <w:rsid w:val="00DA6538"/>
    <w:rsid w:val="00DC036B"/>
    <w:rsid w:val="00DC1785"/>
    <w:rsid w:val="00DC27AA"/>
    <w:rsid w:val="00DD3D19"/>
    <w:rsid w:val="00DD7E09"/>
    <w:rsid w:val="00E021F4"/>
    <w:rsid w:val="00E15E75"/>
    <w:rsid w:val="00E16F41"/>
    <w:rsid w:val="00E20AC6"/>
    <w:rsid w:val="00E30A0F"/>
    <w:rsid w:val="00E43992"/>
    <w:rsid w:val="00E5262C"/>
    <w:rsid w:val="00E61B87"/>
    <w:rsid w:val="00E766B8"/>
    <w:rsid w:val="00E80391"/>
    <w:rsid w:val="00E81A16"/>
    <w:rsid w:val="00E82512"/>
    <w:rsid w:val="00E82FB5"/>
    <w:rsid w:val="00E837F4"/>
    <w:rsid w:val="00E85985"/>
    <w:rsid w:val="00E85EFC"/>
    <w:rsid w:val="00E92A0F"/>
    <w:rsid w:val="00E9332D"/>
    <w:rsid w:val="00E950F7"/>
    <w:rsid w:val="00EA2836"/>
    <w:rsid w:val="00EA34F1"/>
    <w:rsid w:val="00EA448A"/>
    <w:rsid w:val="00EA6194"/>
    <w:rsid w:val="00EB5684"/>
    <w:rsid w:val="00EB5F3F"/>
    <w:rsid w:val="00EB7AA7"/>
    <w:rsid w:val="00EC7DC4"/>
    <w:rsid w:val="00ED30CF"/>
    <w:rsid w:val="00ED35D9"/>
    <w:rsid w:val="00EE0103"/>
    <w:rsid w:val="00EE73E2"/>
    <w:rsid w:val="00EF0BED"/>
    <w:rsid w:val="00EF2214"/>
    <w:rsid w:val="00F019E1"/>
    <w:rsid w:val="00F021DA"/>
    <w:rsid w:val="00F02EFC"/>
    <w:rsid w:val="00F16CCB"/>
    <w:rsid w:val="00F176EF"/>
    <w:rsid w:val="00F31338"/>
    <w:rsid w:val="00F440A4"/>
    <w:rsid w:val="00F45E10"/>
    <w:rsid w:val="00F577D0"/>
    <w:rsid w:val="00F6364A"/>
    <w:rsid w:val="00F645FF"/>
    <w:rsid w:val="00F657E6"/>
    <w:rsid w:val="00F67BA1"/>
    <w:rsid w:val="00F717AD"/>
    <w:rsid w:val="00F766C6"/>
    <w:rsid w:val="00F85790"/>
    <w:rsid w:val="00F90FDC"/>
    <w:rsid w:val="00F9113A"/>
    <w:rsid w:val="00F913E6"/>
    <w:rsid w:val="00FA01CF"/>
    <w:rsid w:val="00FA03BD"/>
    <w:rsid w:val="00FA158A"/>
    <w:rsid w:val="00FA6422"/>
    <w:rsid w:val="00FB3F8D"/>
    <w:rsid w:val="00FC6BA3"/>
    <w:rsid w:val="00FD1BAB"/>
    <w:rsid w:val="00FD570B"/>
    <w:rsid w:val="00FD7169"/>
    <w:rsid w:val="00FE02BF"/>
    <w:rsid w:val="00FE2546"/>
    <w:rsid w:val="00FF53A6"/>
    <w:rsid w:val="00FF76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57B42A"/>
  <w15:chartTrackingRefBased/>
  <w15:docId w15:val="{E14551F4-F828-4ABE-BAC1-6CC5A508B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0"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E0103"/>
    <w:rPr>
      <w:rFonts w:ascii="Calibri" w:hAnsi="Calibri" w:cs="Calibri"/>
      <w:sz w:val="24"/>
    </w:rPr>
  </w:style>
  <w:style w:type="paragraph" w:styleId="Heading1">
    <w:name w:val="heading 1"/>
    <w:aliases w:val="Pocket"/>
    <w:basedOn w:val="Normal"/>
    <w:next w:val="Normal"/>
    <w:link w:val="Heading1Char"/>
    <w:qFormat/>
    <w:rsid w:val="00EE010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E010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2"/>
    <w:unhideWhenUsed/>
    <w:qFormat/>
    <w:rsid w:val="00EE010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3"/>
    <w:unhideWhenUsed/>
    <w:qFormat/>
    <w:rsid w:val="00EE010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E010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E0103"/>
  </w:style>
  <w:style w:type="character" w:customStyle="1" w:styleId="Heading1Char">
    <w:name w:val="Heading 1 Char"/>
    <w:aliases w:val="Pocket Char"/>
    <w:basedOn w:val="DefaultParagraphFont"/>
    <w:link w:val="Heading1"/>
    <w:rsid w:val="00EE010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E0103"/>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2"/>
    <w:rsid w:val="00EE0103"/>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3"/>
    <w:rsid w:val="00EE0103"/>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
    <w:basedOn w:val="DefaultParagraphFont"/>
    <w:link w:val="textbold"/>
    <w:uiPriority w:val="7"/>
    <w:qFormat/>
    <w:rsid w:val="00EE0103"/>
    <w:rPr>
      <w:rFonts w:ascii="Calibri" w:hAnsi="Calibri" w:cs="Calibri"/>
      <w:b/>
      <w:i w:val="0"/>
      <w:iCs/>
      <w:sz w:val="24"/>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E0103"/>
    <w:rPr>
      <w:rFonts w:asciiTheme="minorHAnsi" w:hAnsiTheme="minorHAnsi" w:cstheme="minorHAnsi"/>
      <w:b/>
      <w:bCs/>
      <w:sz w:val="26"/>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cite,8.5,9.5 "/>
    <w:basedOn w:val="DefaultParagraphFont"/>
    <w:uiPriority w:val="6"/>
    <w:qFormat/>
    <w:rsid w:val="00EE0103"/>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EE0103"/>
    <w:rPr>
      <w:color w:val="auto"/>
      <w:u w:val="none"/>
    </w:rPr>
  </w:style>
  <w:style w:type="character" w:styleId="FollowedHyperlink">
    <w:name w:val="FollowedHyperlink"/>
    <w:basedOn w:val="DefaultParagraphFont"/>
    <w:uiPriority w:val="99"/>
    <w:semiHidden/>
    <w:unhideWhenUsed/>
    <w:rsid w:val="00EE0103"/>
    <w:rPr>
      <w:color w:val="auto"/>
      <w:u w:val="none"/>
    </w:rPr>
  </w:style>
  <w:style w:type="character" w:styleId="UnresolvedMention">
    <w:name w:val="Unresolved Mention"/>
    <w:basedOn w:val="DefaultParagraphFont"/>
    <w:uiPriority w:val="99"/>
    <w:semiHidden/>
    <w:unhideWhenUsed/>
    <w:rsid w:val="004B7311"/>
    <w:rPr>
      <w:color w:val="605E5C"/>
      <w:shd w:val="clear" w:color="auto" w:fill="E1DFDD"/>
    </w:rPr>
  </w:style>
  <w:style w:type="character" w:customStyle="1" w:styleId="c10">
    <w:name w:val="c10"/>
    <w:basedOn w:val="DefaultParagraphFont"/>
    <w:rsid w:val="003A7107"/>
  </w:style>
  <w:style w:type="character" w:customStyle="1" w:styleId="c2">
    <w:name w:val="c2"/>
    <w:basedOn w:val="DefaultParagraphFont"/>
    <w:rsid w:val="00864126"/>
  </w:style>
  <w:style w:type="paragraph" w:customStyle="1" w:styleId="textbold">
    <w:name w:val="text bold"/>
    <w:basedOn w:val="Normal"/>
    <w:link w:val="Emphasis"/>
    <w:autoRedefine/>
    <w:uiPriority w:val="7"/>
    <w:qFormat/>
    <w:rsid w:val="00021326"/>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bdr w:val="single" w:sz="8" w:space="0" w:color="auto"/>
    </w:rPr>
  </w:style>
  <w:style w:type="paragraph" w:customStyle="1" w:styleId="UnderlinePara">
    <w:name w:val="Underline Para"/>
    <w:basedOn w:val="Normal"/>
    <w:uiPriority w:val="6"/>
    <w:qFormat/>
    <w:rsid w:val="00917279"/>
    <w:pPr>
      <w:widowControl w:val="0"/>
      <w:suppressAutoHyphens/>
      <w:spacing w:after="200"/>
      <w:contextualSpacing/>
    </w:pPr>
    <w:rPr>
      <w:rFonts w:asciiTheme="minorHAnsi" w:hAnsiTheme="minorHAnsi"/>
      <w:u w:val="single"/>
    </w:rPr>
  </w:style>
  <w:style w:type="paragraph" w:styleId="ListParagraph">
    <w:name w:val="List Paragraph"/>
    <w:aliases w:val="6 font"/>
    <w:basedOn w:val="Normal"/>
    <w:uiPriority w:val="99"/>
    <w:unhideWhenUsed/>
    <w:qFormat/>
    <w:rsid w:val="00917279"/>
    <w:pPr>
      <w:ind w:left="720"/>
      <w:contextualSpacing/>
    </w:pPr>
  </w:style>
  <w:style w:type="paragraph" w:customStyle="1" w:styleId="card">
    <w:name w:val="card"/>
    <w:aliases w:val="Medium Grid 21"/>
    <w:basedOn w:val="Normal"/>
    <w:next w:val="Normal"/>
    <w:uiPriority w:val="6"/>
    <w:qFormat/>
    <w:rsid w:val="00917279"/>
    <w:pPr>
      <w:ind w:left="288" w:right="288"/>
    </w:pPr>
    <w:rPr>
      <w:rFonts w:asciiTheme="minorHAnsi" w:hAnsiTheme="minorHAnsi"/>
      <w:u w:val="single"/>
    </w:rPr>
  </w:style>
  <w:style w:type="paragraph" w:customStyle="1" w:styleId="Emphasis1">
    <w:name w:val="Emphasis1"/>
    <w:basedOn w:val="Normal"/>
    <w:uiPriority w:val="7"/>
    <w:qFormat/>
    <w:rsid w:val="00917279"/>
    <w:pPr>
      <w:pBdr>
        <w:top w:val="single" w:sz="12" w:space="1" w:color="auto"/>
        <w:left w:val="single" w:sz="12" w:space="4" w:color="auto"/>
        <w:bottom w:val="single" w:sz="12" w:space="1" w:color="auto"/>
        <w:right w:val="single" w:sz="12" w:space="4" w:color="auto"/>
      </w:pBdr>
      <w:ind w:left="720"/>
      <w:jc w:val="both"/>
    </w:pPr>
    <w:rPr>
      <w:b/>
      <w:iCs/>
      <w:u w:val="single"/>
      <w:bdr w:val="single" w:sz="8" w:space="0" w:color="auto"/>
    </w:rPr>
  </w:style>
  <w:style w:type="character" w:customStyle="1" w:styleId="TitleChar">
    <w:name w:val="Title Char"/>
    <w:aliases w:val="Cites and Cards Char,UNDERLINE Char,Bold Underlined Char,title Char,Block Heading Char,Read This Char1"/>
    <w:basedOn w:val="DefaultParagraphFont"/>
    <w:link w:val="Title"/>
    <w:uiPriority w:val="6"/>
    <w:qFormat/>
    <w:rsid w:val="00917279"/>
    <w:rPr>
      <w:rFonts w:ascii="Times New Roman" w:hAnsi="Times New Roman"/>
      <w:bCs/>
      <w:sz w:val="20"/>
      <w:u w:val="single"/>
    </w:rPr>
  </w:style>
  <w:style w:type="paragraph" w:styleId="Title">
    <w:name w:val="Title"/>
    <w:aliases w:val="Cites and Cards,UNDERLINE,Bold Underlined,title,Block Heading,Read This"/>
    <w:basedOn w:val="Normal"/>
    <w:next w:val="Normal"/>
    <w:link w:val="TitleChar"/>
    <w:uiPriority w:val="6"/>
    <w:qFormat/>
    <w:rsid w:val="00917279"/>
    <w:pPr>
      <w:pBdr>
        <w:bottom w:val="single" w:sz="8" w:space="4" w:color="4F81BD"/>
      </w:pBdr>
      <w:spacing w:after="300"/>
      <w:contextualSpacing/>
    </w:pPr>
    <w:rPr>
      <w:rFonts w:ascii="Times New Roman" w:hAnsi="Times New Roman"/>
      <w:bCs/>
      <w:sz w:val="20"/>
      <w:u w:val="single"/>
    </w:rPr>
  </w:style>
  <w:style w:type="character" w:customStyle="1" w:styleId="TitleChar1">
    <w:name w:val="Title Char1"/>
    <w:basedOn w:val="DefaultParagraphFont"/>
    <w:uiPriority w:val="99"/>
    <w:semiHidden/>
    <w:rsid w:val="00917279"/>
    <w:rPr>
      <w:rFonts w:asciiTheme="majorHAnsi" w:eastAsiaTheme="majorEastAsia" w:hAnsiTheme="majorHAnsi" w:cstheme="majorBidi"/>
      <w:spacing w:val="-10"/>
      <w:kern w:val="28"/>
      <w:sz w:val="56"/>
      <w:szCs w:val="56"/>
    </w:rPr>
  </w:style>
  <w:style w:type="character" w:customStyle="1" w:styleId="CommentTextChar">
    <w:name w:val="Comment Text Char"/>
    <w:basedOn w:val="DefaultParagraphFont"/>
    <w:link w:val="CommentText"/>
    <w:uiPriority w:val="99"/>
    <w:semiHidden/>
    <w:rsid w:val="00917279"/>
    <w:rPr>
      <w:rFonts w:ascii="Georgia" w:hAnsi="Georgia" w:cs="Calibri"/>
      <w:sz w:val="20"/>
      <w:szCs w:val="20"/>
    </w:rPr>
  </w:style>
  <w:style w:type="paragraph" w:styleId="CommentText">
    <w:name w:val="annotation text"/>
    <w:basedOn w:val="Normal"/>
    <w:link w:val="CommentTextChar"/>
    <w:uiPriority w:val="99"/>
    <w:semiHidden/>
    <w:unhideWhenUsed/>
    <w:rsid w:val="00917279"/>
    <w:rPr>
      <w:rFonts w:ascii="Georgia" w:hAnsi="Georgia"/>
      <w:sz w:val="20"/>
      <w:szCs w:val="20"/>
    </w:rPr>
  </w:style>
  <w:style w:type="character" w:customStyle="1" w:styleId="CommentTextChar1">
    <w:name w:val="Comment Text Char1"/>
    <w:basedOn w:val="DefaultParagraphFont"/>
    <w:uiPriority w:val="99"/>
    <w:semiHidden/>
    <w:rsid w:val="00917279"/>
    <w:rPr>
      <w:rFonts w:ascii="Calibri" w:hAnsi="Calibri"/>
      <w:sz w:val="20"/>
      <w:szCs w:val="20"/>
    </w:rPr>
  </w:style>
  <w:style w:type="character" w:customStyle="1" w:styleId="CommentSubjectChar">
    <w:name w:val="Comment Subject Char"/>
    <w:basedOn w:val="CommentTextChar"/>
    <w:link w:val="CommentSubject"/>
    <w:uiPriority w:val="99"/>
    <w:semiHidden/>
    <w:rsid w:val="00917279"/>
    <w:rPr>
      <w:rFonts w:ascii="Georgia" w:hAnsi="Georgia" w:cs="Calibri"/>
      <w:b/>
      <w:bCs/>
      <w:sz w:val="20"/>
      <w:szCs w:val="20"/>
    </w:rPr>
  </w:style>
  <w:style w:type="paragraph" w:styleId="CommentSubject">
    <w:name w:val="annotation subject"/>
    <w:basedOn w:val="CommentText"/>
    <w:next w:val="CommentText"/>
    <w:link w:val="CommentSubjectChar"/>
    <w:uiPriority w:val="99"/>
    <w:semiHidden/>
    <w:unhideWhenUsed/>
    <w:rsid w:val="00917279"/>
    <w:rPr>
      <w:b/>
      <w:bCs/>
    </w:rPr>
  </w:style>
  <w:style w:type="character" w:customStyle="1" w:styleId="CommentSubjectChar1">
    <w:name w:val="Comment Subject Char1"/>
    <w:basedOn w:val="CommentTextChar1"/>
    <w:uiPriority w:val="99"/>
    <w:semiHidden/>
    <w:rsid w:val="00917279"/>
    <w:rPr>
      <w:rFonts w:ascii="Calibri" w:hAnsi="Calibri"/>
      <w:b/>
      <w:bCs/>
      <w:sz w:val="20"/>
      <w:szCs w:val="20"/>
    </w:rPr>
  </w:style>
  <w:style w:type="character" w:customStyle="1" w:styleId="BalloonTextChar">
    <w:name w:val="Balloon Text Char"/>
    <w:basedOn w:val="DefaultParagraphFont"/>
    <w:link w:val="BalloonText"/>
    <w:uiPriority w:val="99"/>
    <w:semiHidden/>
    <w:rsid w:val="00917279"/>
    <w:rPr>
      <w:rFonts w:ascii="Segoe UI" w:hAnsi="Segoe UI" w:cs="Segoe UI"/>
      <w:sz w:val="18"/>
      <w:szCs w:val="18"/>
    </w:rPr>
  </w:style>
  <w:style w:type="paragraph" w:styleId="BalloonText">
    <w:name w:val="Balloon Text"/>
    <w:basedOn w:val="Normal"/>
    <w:link w:val="BalloonTextChar"/>
    <w:uiPriority w:val="99"/>
    <w:semiHidden/>
    <w:unhideWhenUsed/>
    <w:rsid w:val="00917279"/>
    <w:rPr>
      <w:rFonts w:ascii="Segoe UI" w:hAnsi="Segoe UI" w:cs="Segoe UI"/>
      <w:sz w:val="18"/>
      <w:szCs w:val="18"/>
    </w:rPr>
  </w:style>
  <w:style w:type="character" w:customStyle="1" w:styleId="BalloonTextChar1">
    <w:name w:val="Balloon Text Char1"/>
    <w:basedOn w:val="DefaultParagraphFont"/>
    <w:uiPriority w:val="99"/>
    <w:semiHidden/>
    <w:rsid w:val="00917279"/>
    <w:rPr>
      <w:rFonts w:ascii="Segoe UI" w:hAnsi="Segoe UI" w:cs="Segoe UI"/>
      <w:sz w:val="18"/>
      <w:szCs w:val="18"/>
    </w:rPr>
  </w:style>
  <w:style w:type="paragraph" w:customStyle="1" w:styleId="Cards">
    <w:name w:val="Cards"/>
    <w:next w:val="Normal"/>
    <w:link w:val="CardsChar"/>
    <w:qFormat/>
    <w:rsid w:val="00917279"/>
    <w:pPr>
      <w:widowControl w:val="0"/>
      <w:spacing w:after="0" w:line="240" w:lineRule="auto"/>
      <w:ind w:left="432" w:right="432"/>
    </w:pPr>
    <w:rPr>
      <w:rFonts w:ascii="Times New Roman" w:eastAsia="Times New Roman" w:hAnsi="Times New Roman" w:cs="Times New Roman"/>
      <w:sz w:val="20"/>
      <w:szCs w:val="24"/>
    </w:rPr>
  </w:style>
  <w:style w:type="character" w:customStyle="1" w:styleId="CardsChar">
    <w:name w:val="Cards Char"/>
    <w:basedOn w:val="DefaultParagraphFont"/>
    <w:link w:val="Cards"/>
    <w:rsid w:val="00917279"/>
    <w:rPr>
      <w:rFonts w:ascii="Times New Roman" w:eastAsia="Times New Roman" w:hAnsi="Times New Roman" w:cs="Times New Roman"/>
      <w:sz w:val="20"/>
      <w:szCs w:val="24"/>
    </w:rPr>
  </w:style>
  <w:style w:type="character" w:customStyle="1" w:styleId="DebateUnderline">
    <w:name w:val="Debate Underline"/>
    <w:rsid w:val="00917279"/>
    <w:rPr>
      <w:rFonts w:ascii="Times New Roman" w:hAnsi="Times New Roman"/>
      <w:sz w:val="20"/>
      <w:u w:val="thick"/>
    </w:rPr>
  </w:style>
  <w:style w:type="character" w:customStyle="1" w:styleId="underline">
    <w:name w:val="underline"/>
    <w:basedOn w:val="DefaultParagraphFont"/>
    <w:qFormat/>
    <w:rsid w:val="00917279"/>
    <w:rPr>
      <w:b/>
      <w:u w:val="single"/>
    </w:rPr>
  </w:style>
  <w:style w:type="character" w:customStyle="1" w:styleId="Emphasis2">
    <w:name w:val="Emphasis2"/>
    <w:basedOn w:val="DefaultParagraphFont"/>
    <w:rsid w:val="00917279"/>
    <w:rPr>
      <w:rFonts w:ascii="Franklin Gothic Heavy" w:hAnsi="Franklin Gothic Heavy"/>
      <w:iCs/>
      <w:u w:val="single"/>
    </w:rPr>
  </w:style>
  <w:style w:type="paragraph" w:customStyle="1" w:styleId="CiteSpacing">
    <w:name w:val="Cite Spacing"/>
    <w:basedOn w:val="Normal"/>
    <w:uiPriority w:val="4"/>
    <w:qFormat/>
    <w:rsid w:val="00917279"/>
    <w:pPr>
      <w:spacing w:before="60" w:after="60"/>
    </w:pPr>
  </w:style>
  <w:style w:type="character" w:styleId="IntenseEmphasis">
    <w:name w:val="Intense Emphasis"/>
    <w:aliases w:val="9.5 pt,Cites and Cards Char1,Bold Underlined Char1,Underline Cha,cites Char Ch,Intense Emphasi,Box Out,Cite Char1,Sty,8 ,cit,Minimized Char,Read This Char"/>
    <w:basedOn w:val="DefaultParagraphFont"/>
    <w:qFormat/>
    <w:rsid w:val="00917279"/>
    <w:rPr>
      <w:u w:val="single"/>
    </w:rPr>
  </w:style>
  <w:style w:type="paragraph" w:customStyle="1" w:styleId="Analytics">
    <w:name w:val="Analytics"/>
    <w:link w:val="AnalyticsChar"/>
    <w:uiPriority w:val="4"/>
    <w:qFormat/>
    <w:rsid w:val="00917279"/>
    <w:rPr>
      <w:rFonts w:ascii="Calibri" w:hAnsi="Calibri" w:cs="Calibri"/>
      <w:b/>
      <w:color w:val="2F5496" w:themeColor="accent5" w:themeShade="BF"/>
      <w:sz w:val="24"/>
    </w:rPr>
  </w:style>
  <w:style w:type="character" w:customStyle="1" w:styleId="AnalyticsChar">
    <w:name w:val="Analytics Char"/>
    <w:basedOn w:val="DefaultParagraphFont"/>
    <w:link w:val="Analytics"/>
    <w:uiPriority w:val="4"/>
    <w:rsid w:val="00917279"/>
    <w:rPr>
      <w:rFonts w:ascii="Calibri" w:hAnsi="Calibri" w:cs="Calibri"/>
      <w:b/>
      <w:color w:val="2F5496" w:themeColor="accent5" w:themeShade="BF"/>
      <w:sz w:val="24"/>
    </w:rPr>
  </w:style>
  <w:style w:type="character" w:customStyle="1" w:styleId="Style1Char1">
    <w:name w:val="Style1 Char1"/>
    <w:basedOn w:val="DefaultParagraphFont"/>
    <w:rsid w:val="00917279"/>
    <w:rPr>
      <w:rFonts w:ascii="Times New Roman" w:eastAsia="SimSun" w:hAnsi="Times New Roman" w:cs="Times New Roman"/>
      <w:sz w:val="20"/>
      <w:szCs w:val="24"/>
      <w:u w:val="single"/>
      <w:lang w:eastAsia="zh-CN"/>
    </w:rPr>
  </w:style>
  <w:style w:type="character" w:customStyle="1" w:styleId="hit">
    <w:name w:val="hit"/>
    <w:rsid w:val="00917279"/>
  </w:style>
  <w:style w:type="character" w:customStyle="1" w:styleId="ssl4">
    <w:name w:val="ss_l4"/>
    <w:rsid w:val="00917279"/>
  </w:style>
  <w:style w:type="character" w:customStyle="1" w:styleId="italic">
    <w:name w:val="italic"/>
    <w:rsid w:val="00917279"/>
  </w:style>
  <w:style w:type="character" w:customStyle="1" w:styleId="tl8wme">
    <w:name w:val="tl8wme"/>
    <w:basedOn w:val="DefaultParagraphFont"/>
    <w:rsid w:val="00917279"/>
  </w:style>
  <w:style w:type="table" w:styleId="TableGrid">
    <w:name w:val="Table Grid"/>
    <w:basedOn w:val="TableNormal"/>
    <w:uiPriority w:val="39"/>
    <w:rsid w:val="009172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17279"/>
    <w:rPr>
      <w:sz w:val="16"/>
      <w:szCs w:val="16"/>
    </w:rPr>
  </w:style>
  <w:style w:type="character" w:customStyle="1" w:styleId="UnderlineBold">
    <w:name w:val="Underline + Bold"/>
    <w:uiPriority w:val="1"/>
    <w:qFormat/>
    <w:rsid w:val="00917279"/>
    <w:rPr>
      <w:b/>
      <w:sz w:val="20"/>
      <w:u w:val="single"/>
    </w:rPr>
  </w:style>
  <w:style w:type="paragraph" w:styleId="NormalWeb">
    <w:name w:val="Normal (Web)"/>
    <w:basedOn w:val="Normal"/>
    <w:uiPriority w:val="99"/>
    <w:semiHidden/>
    <w:unhideWhenUsed/>
    <w:rsid w:val="00CC7414"/>
    <w:pPr>
      <w:spacing w:before="100" w:beforeAutospacing="1" w:after="100" w:afterAutospacing="1" w:line="240" w:lineRule="auto"/>
    </w:pPr>
    <w:rPr>
      <w:rFonts w:ascii="Times New Roman" w:eastAsia="Times New Roman" w:hAnsi="Times New Roman" w:cs="Times New Roman"/>
      <w:szCs w:val="24"/>
    </w:rPr>
  </w:style>
  <w:style w:type="character" w:styleId="Strong">
    <w:name w:val="Strong"/>
    <w:basedOn w:val="DefaultParagraphFont"/>
    <w:uiPriority w:val="22"/>
    <w:qFormat/>
    <w:rsid w:val="00CC7414"/>
    <w:rPr>
      <w:b/>
      <w:bCs/>
    </w:rPr>
  </w:style>
  <w:style w:type="paragraph" w:customStyle="1" w:styleId="BigJr">
    <w:name w:val="Big Jr."/>
    <w:basedOn w:val="Normal"/>
    <w:autoRedefine/>
    <w:qFormat/>
    <w:rsid w:val="00863EAB"/>
    <w:pPr>
      <w:spacing w:after="0"/>
    </w:pPr>
    <w:rPr>
      <w:b/>
      <w:color w:val="000000"/>
      <w:szCs w:val="28"/>
    </w:rPr>
  </w:style>
  <w:style w:type="paragraph" w:styleId="BodyText">
    <w:name w:val="Body Text"/>
    <w:basedOn w:val="Normal"/>
    <w:link w:val="BodyTextChar"/>
    <w:rsid w:val="00863EAB"/>
    <w:pPr>
      <w:spacing w:after="140" w:line="276" w:lineRule="auto"/>
    </w:pPr>
    <w:rPr>
      <w:rFonts w:eastAsia="Calibri" w:cs="Times New Roman"/>
    </w:rPr>
  </w:style>
  <w:style w:type="character" w:customStyle="1" w:styleId="BodyTextChar">
    <w:name w:val="Body Text Char"/>
    <w:basedOn w:val="DefaultParagraphFont"/>
    <w:link w:val="BodyText"/>
    <w:rsid w:val="00863EAB"/>
    <w:rPr>
      <w:rFonts w:ascii="Calibri" w:eastAsia="Calibri" w:hAnsi="Calibri" w:cs="Times New Roman"/>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863EA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m5577519854659992616gmail-styleunderline">
    <w:name w:val="m_5577519854659992616gmail-styleunderline"/>
    <w:basedOn w:val="DefaultParagraphFont"/>
    <w:rsid w:val="0088516C"/>
  </w:style>
  <w:style w:type="character" w:customStyle="1" w:styleId="StyleThickunderline1">
    <w:name w:val="Style Thick underline1"/>
    <w:basedOn w:val="DefaultParagraphFont"/>
    <w:rsid w:val="00020904"/>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4507253">
      <w:bodyDiv w:val="1"/>
      <w:marLeft w:val="0"/>
      <w:marRight w:val="0"/>
      <w:marTop w:val="0"/>
      <w:marBottom w:val="0"/>
      <w:divBdr>
        <w:top w:val="none" w:sz="0" w:space="0" w:color="auto"/>
        <w:left w:val="none" w:sz="0" w:space="0" w:color="auto"/>
        <w:bottom w:val="none" w:sz="0" w:space="0" w:color="auto"/>
        <w:right w:val="none" w:sz="0" w:space="0" w:color="auto"/>
      </w:divBdr>
    </w:div>
    <w:div w:id="484469125">
      <w:bodyDiv w:val="1"/>
      <w:marLeft w:val="0"/>
      <w:marRight w:val="0"/>
      <w:marTop w:val="0"/>
      <w:marBottom w:val="0"/>
      <w:divBdr>
        <w:top w:val="none" w:sz="0" w:space="0" w:color="auto"/>
        <w:left w:val="none" w:sz="0" w:space="0" w:color="auto"/>
        <w:bottom w:val="none" w:sz="0" w:space="0" w:color="auto"/>
        <w:right w:val="none" w:sz="0" w:space="0" w:color="auto"/>
      </w:divBdr>
    </w:div>
    <w:div w:id="594287488">
      <w:bodyDiv w:val="1"/>
      <w:marLeft w:val="0"/>
      <w:marRight w:val="0"/>
      <w:marTop w:val="0"/>
      <w:marBottom w:val="0"/>
      <w:divBdr>
        <w:top w:val="none" w:sz="0" w:space="0" w:color="auto"/>
        <w:left w:val="none" w:sz="0" w:space="0" w:color="auto"/>
        <w:bottom w:val="none" w:sz="0" w:space="0" w:color="auto"/>
        <w:right w:val="none" w:sz="0" w:space="0" w:color="auto"/>
      </w:divBdr>
    </w:div>
    <w:div w:id="1400640951">
      <w:bodyDiv w:val="1"/>
      <w:marLeft w:val="0"/>
      <w:marRight w:val="0"/>
      <w:marTop w:val="0"/>
      <w:marBottom w:val="0"/>
      <w:divBdr>
        <w:top w:val="none" w:sz="0" w:space="0" w:color="auto"/>
        <w:left w:val="none" w:sz="0" w:space="0" w:color="auto"/>
        <w:bottom w:val="none" w:sz="0" w:space="0" w:color="auto"/>
        <w:right w:val="none" w:sz="0" w:space="0" w:color="auto"/>
      </w:divBdr>
    </w:div>
    <w:div w:id="1442459783">
      <w:bodyDiv w:val="1"/>
      <w:marLeft w:val="0"/>
      <w:marRight w:val="0"/>
      <w:marTop w:val="0"/>
      <w:marBottom w:val="0"/>
      <w:divBdr>
        <w:top w:val="none" w:sz="0" w:space="0" w:color="auto"/>
        <w:left w:val="none" w:sz="0" w:space="0" w:color="auto"/>
        <w:bottom w:val="none" w:sz="0" w:space="0" w:color="auto"/>
        <w:right w:val="none" w:sz="0" w:space="0" w:color="auto"/>
      </w:divBdr>
    </w:div>
    <w:div w:id="1608081360">
      <w:bodyDiv w:val="1"/>
      <w:marLeft w:val="0"/>
      <w:marRight w:val="0"/>
      <w:marTop w:val="0"/>
      <w:marBottom w:val="0"/>
      <w:divBdr>
        <w:top w:val="none" w:sz="0" w:space="0" w:color="auto"/>
        <w:left w:val="none" w:sz="0" w:space="0" w:color="auto"/>
        <w:bottom w:val="none" w:sz="0" w:space="0" w:color="auto"/>
        <w:right w:val="none" w:sz="0" w:space="0" w:color="auto"/>
      </w:divBdr>
    </w:div>
    <w:div w:id="2001082158">
      <w:bodyDiv w:val="1"/>
      <w:marLeft w:val="0"/>
      <w:marRight w:val="0"/>
      <w:marTop w:val="0"/>
      <w:marBottom w:val="0"/>
      <w:divBdr>
        <w:top w:val="none" w:sz="0" w:space="0" w:color="auto"/>
        <w:left w:val="none" w:sz="0" w:space="0" w:color="auto"/>
        <w:bottom w:val="none" w:sz="0" w:space="0" w:color="auto"/>
        <w:right w:val="none" w:sz="0" w:space="0" w:color="auto"/>
      </w:divBdr>
    </w:div>
    <w:div w:id="2009401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ethel.edu/Majors/Communication/npda/faq2.html" TargetMode="External"/><Relationship Id="rId13" Type="http://schemas.openxmlformats.org/officeDocument/2006/relationships/hyperlink" Target="https://www.youtube.com/watch?v=fP-2F9MXjRE" TargetMode="External"/><Relationship Id="rId3" Type="http://schemas.openxmlformats.org/officeDocument/2006/relationships/styles" Target="styles.xml"/><Relationship Id="rId7" Type="http://schemas.openxmlformats.org/officeDocument/2006/relationships/hyperlink" Target="https://www.upcounsel.com/trade-secret" TargetMode="External"/><Relationship Id="rId12" Type="http://schemas.openxmlformats.org/officeDocument/2006/relationships/hyperlink" Target="https://www.amazon.com/Innovation-Pharmaceutical-Industry-Reflections-Conflicts/dp/098020944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armywritingstyle.com/punctuation-the-colon-and-semicolon/" TargetMode="Externa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kenaninstitute.unc.edu/kenan-insight/turbocharging-healthcare-innovation/" TargetMode="External"/><Relationship Id="rId4" Type="http://schemas.openxmlformats.org/officeDocument/2006/relationships/settings" Target="settings.xml"/><Relationship Id="rId9" Type="http://schemas.openxmlformats.org/officeDocument/2006/relationships/hyperlink" Target="https://www.ncbi.nlm.nih.gov/pmc/articles/PMC8277484/"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ust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8802A4-02CA-4013-B784-5B2294E0F2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1536</TotalTime>
  <Pages>1</Pages>
  <Words>10917</Words>
  <Characters>62232</Characters>
  <Application>Microsoft Office Word</Application>
  <DocSecurity>0</DocSecurity>
  <Lines>518</Lines>
  <Paragraphs>146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Cryan</dc:creator>
  <cp:keywords>5.1.1</cp:keywords>
  <dc:description/>
  <cp:lastModifiedBy>justin li</cp:lastModifiedBy>
  <cp:revision>360</cp:revision>
  <dcterms:created xsi:type="dcterms:W3CDTF">2021-04-29T17:35:00Z</dcterms:created>
  <dcterms:modified xsi:type="dcterms:W3CDTF">2021-09-05T14:25:00Z</dcterms:modified>
</cp:coreProperties>
</file>