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AF297" w14:textId="559D6182" w:rsidR="00FD068E" w:rsidRDefault="00FD068E" w:rsidP="00FD068E">
      <w:pPr>
        <w:pStyle w:val="Heading2"/>
      </w:pPr>
      <w:r>
        <w:t>1</w:t>
      </w:r>
    </w:p>
    <w:p w14:paraId="76540C50" w14:textId="77777777" w:rsidR="00FD068E" w:rsidRDefault="00FD068E" w:rsidP="00FD068E">
      <w:pPr>
        <w:pStyle w:val="Heading4"/>
      </w:pPr>
      <w:r>
        <w:t xml:space="preserve">1] Interpretation - Reduce means </w:t>
      </w:r>
      <w:r>
        <w:rPr>
          <w:u w:val="single"/>
        </w:rPr>
        <w:t>permanent reduction</w:t>
      </w:r>
      <w:r>
        <w:t xml:space="preserve"> – it’s distinct from “waive” or “suspend.”</w:t>
      </w:r>
    </w:p>
    <w:p w14:paraId="116946E9" w14:textId="77777777" w:rsidR="00FD068E" w:rsidRPr="00203F4F" w:rsidRDefault="00FD068E" w:rsidP="00FD068E">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0ED21737" w14:textId="77777777" w:rsidR="00FD068E" w:rsidRPr="00203F4F" w:rsidRDefault="00FD068E" w:rsidP="00FD068E">
      <w:pPr>
        <w:rPr>
          <w:b/>
          <w:sz w:val="16"/>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proofErr w:type="gramStart"/>
      <w:r w:rsidRPr="00E70065">
        <w:rPr>
          <w:highlight w:val="green"/>
          <w:u w:val="single"/>
        </w:rPr>
        <w:t>temporarily suspended</w:t>
      </w:r>
      <w:proofErr w:type="gramEnd"/>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1BAC152E" w14:textId="23A088F3" w:rsidR="003966A4" w:rsidRDefault="00FD068E" w:rsidP="00FD068E">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003966A4">
        <w:t>Lindsey], it says waiver</w:t>
      </w:r>
    </w:p>
    <w:p w14:paraId="2CD13FCB" w14:textId="4E424B5D" w:rsidR="00FD068E" w:rsidRDefault="003966A4" w:rsidP="00FD068E">
      <w:pPr>
        <w:pStyle w:val="Heading4"/>
      </w:pPr>
      <w:r w:rsidRPr="00D15B9E">
        <w:rPr>
          <w:rStyle w:val="StyleUnderline"/>
        </w:rPr>
        <w:t xml:space="preserve">. </w:t>
      </w:r>
      <w:r w:rsidRPr="003752CA">
        <w:rPr>
          <w:rStyle w:val="StyleUnderline"/>
          <w:highlight w:val="green"/>
        </w:rPr>
        <w:t xml:space="preserve">Securing a </w:t>
      </w:r>
      <w:r w:rsidRPr="003752CA">
        <w:rPr>
          <w:rStyle w:val="StyleUnderline"/>
        </w:rPr>
        <w:t xml:space="preserve">TRIPS </w:t>
      </w:r>
      <w:r w:rsidRPr="003966A4">
        <w:rPr>
          <w:rStyle w:val="StyleUnderline"/>
          <w:sz w:val="44"/>
          <w:szCs w:val="48"/>
          <w:highlight w:val="green"/>
        </w:rPr>
        <w:t>waiver</w:t>
      </w:r>
      <w:r w:rsidRPr="003966A4">
        <w:rPr>
          <w:sz w:val="28"/>
          <w:szCs w:val="48"/>
        </w:rPr>
        <w:t xml:space="preserve"> </w:t>
      </w:r>
      <w:r w:rsidRPr="00D15B9E">
        <w:rPr>
          <w:sz w:val="16"/>
        </w:rPr>
        <w:t xml:space="preserve">for COVID-19 vaccines and treatments </w:t>
      </w:r>
      <w:r w:rsidRPr="003752CA">
        <w:rPr>
          <w:rStyle w:val="StyleUnderline"/>
          <w:highlight w:val="green"/>
        </w:rPr>
        <w:t>would</w:t>
      </w:r>
      <w:r w:rsidRPr="00D15B9E">
        <w:rPr>
          <w:sz w:val="16"/>
        </w:rPr>
        <w:t xml:space="preserve"> thus </w:t>
      </w:r>
      <w:r w:rsidRPr="003752CA">
        <w:rPr>
          <w:rStyle w:val="Emphasis"/>
          <w:highlight w:val="green"/>
        </w:rPr>
        <w:t>establish a</w:t>
      </w:r>
      <w:r w:rsidRPr="00D15B9E">
        <w:rPr>
          <w:rStyle w:val="Emphasis"/>
        </w:rPr>
        <w:t xml:space="preserve"> salutary </w:t>
      </w:r>
      <w:r w:rsidRPr="003752CA">
        <w:rPr>
          <w:rStyle w:val="Emphasis"/>
          <w:highlight w:val="green"/>
        </w:rPr>
        <w:t>precedent</w:t>
      </w:r>
      <w:r w:rsidRPr="003752CA">
        <w:rPr>
          <w:sz w:val="16"/>
          <w:highlight w:val="green"/>
        </w:rPr>
        <w:t xml:space="preserve"> </w:t>
      </w:r>
      <w:r w:rsidRPr="003752CA">
        <w:rPr>
          <w:rStyle w:val="StyleUnderline"/>
          <w:highlight w:val="green"/>
        </w:rPr>
        <w:t>that,</w:t>
      </w:r>
      <w:r w:rsidRPr="00D15B9E">
        <w:rPr>
          <w:sz w:val="16"/>
        </w:rPr>
        <w:t xml:space="preserve"> </w:t>
      </w:r>
      <w:r w:rsidRPr="00D15B9E">
        <w:rPr>
          <w:rStyle w:val="StyleUnderline"/>
        </w:rPr>
        <w:t xml:space="preserve">in emergencies of this kind, </w:t>
      </w:r>
      <w:r w:rsidRPr="003752CA">
        <w:rPr>
          <w:rStyle w:val="StyleUnderline"/>
          <w:highlight w:val="green"/>
        </w:rPr>
        <w:t>governments should employ</w:t>
      </w:r>
      <w:r w:rsidRPr="00D15B9E">
        <w:rPr>
          <w:rStyle w:val="StyleUnderline"/>
        </w:rPr>
        <w:t xml:space="preserve"> other, </w:t>
      </w:r>
      <w:r w:rsidRPr="00D15B9E">
        <w:rPr>
          <w:rStyle w:val="Emphasis"/>
        </w:rPr>
        <w:t xml:space="preserve">more </w:t>
      </w:r>
      <w:r w:rsidRPr="003752CA">
        <w:rPr>
          <w:rStyle w:val="Emphasis"/>
          <w:highlight w:val="green"/>
        </w:rPr>
        <w:t>direct</w:t>
      </w:r>
      <w:r w:rsidRPr="00D15B9E">
        <w:rPr>
          <w:rStyle w:val="Emphasis"/>
        </w:rPr>
        <w:t xml:space="preserve"> </w:t>
      </w:r>
      <w:r w:rsidRPr="003752CA">
        <w:rPr>
          <w:rStyle w:val="Emphasis"/>
          <w:highlight w:val="green"/>
        </w:rPr>
        <w:t>means to incentivize</w:t>
      </w:r>
      <w:r w:rsidRPr="003752CA">
        <w:rPr>
          <w:rStyle w:val="StyleUnderline"/>
          <w:highlight w:val="green"/>
        </w:rPr>
        <w:t xml:space="preserve"> the development of </w:t>
      </w:r>
      <w:r w:rsidRPr="003752CA">
        <w:rPr>
          <w:rStyle w:val="StyleUnderline"/>
        </w:rPr>
        <w:t xml:space="preserve">new </w:t>
      </w:r>
      <w:r w:rsidRPr="003752CA">
        <w:rPr>
          <w:rStyle w:val="StyleUnderline"/>
          <w:highlight w:val="green"/>
        </w:rPr>
        <w:t>drugs</w:t>
      </w:r>
      <w:r w:rsidRPr="00D15B9E">
        <w:rPr>
          <w:rStyle w:val="StyleUnderline"/>
        </w:rPr>
        <w:t>.</w:t>
      </w:r>
      <w:r w:rsidR="00FD068E" w:rsidRPr="00C11507">
        <w:t>].</w:t>
      </w:r>
    </w:p>
    <w:p w14:paraId="72892C07" w14:textId="77777777" w:rsidR="00FD068E" w:rsidRPr="000F6489" w:rsidRDefault="00FD068E" w:rsidP="00FD068E">
      <w:pPr>
        <w:pStyle w:val="Heading4"/>
      </w:pPr>
      <w:r>
        <w:t xml:space="preserve">Waiver is temporary. </w:t>
      </w:r>
    </w:p>
    <w:p w14:paraId="136B0E38" w14:textId="77777777" w:rsidR="00FD068E" w:rsidRPr="00893601" w:rsidRDefault="00FD068E" w:rsidP="00FD068E">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9" w:history="1">
        <w:r w:rsidRPr="00500FE9">
          <w:rPr>
            <w:rStyle w:val="Hyperlink"/>
          </w:rPr>
          <w:t>https://www.devex.com/news/us-backs-waiver-for-intellectual-property-rights-for-covid-19-vaccines-99847</w:t>
        </w:r>
      </w:hyperlink>
      <w:r>
        <w:t xml:space="preserve"> //Xu]</w:t>
      </w:r>
    </w:p>
    <w:p w14:paraId="0D0D2F9F" w14:textId="77777777" w:rsidR="00FD068E" w:rsidRPr="00C60E90" w:rsidRDefault="00FD068E" w:rsidP="00FD068E">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4DE89FDB" w14:textId="77777777" w:rsidR="00FD068E" w:rsidRPr="00C11507" w:rsidRDefault="00FD068E" w:rsidP="00FD068E">
      <w:pPr>
        <w:pStyle w:val="Heading4"/>
      </w:pPr>
      <w:r>
        <w:lastRenderedPageBreak/>
        <w:t>[</w:t>
      </w:r>
      <w:r w:rsidRPr="00E70065">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70497E21" w14:textId="77777777" w:rsidR="00FD068E" w:rsidRDefault="00FD068E" w:rsidP="00FD068E">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4E78B591" w14:textId="77777777" w:rsidR="00FD068E" w:rsidRDefault="00FD068E" w:rsidP="00FD068E">
      <w:pPr>
        <w:pStyle w:val="Heading4"/>
      </w:pPr>
      <w:r>
        <w:t xml:space="preserve">4] </w:t>
      </w:r>
      <w:r>
        <w:rPr>
          <w:u w:val="single"/>
        </w:rPr>
        <w:t>Paradigm Issues</w:t>
      </w:r>
      <w:r>
        <w:t xml:space="preserve"> – </w:t>
      </w:r>
    </w:p>
    <w:p w14:paraId="07DA6601" w14:textId="77777777" w:rsidR="00FD068E" w:rsidRDefault="00FD068E" w:rsidP="00FD068E">
      <w:pPr>
        <w:pStyle w:val="Heading4"/>
      </w:pPr>
      <w:r>
        <w:t xml:space="preserve">a] Topicality is </w:t>
      </w:r>
      <w:r>
        <w:rPr>
          <w:u w:val="single"/>
        </w:rPr>
        <w:t>Drop the Debater</w:t>
      </w:r>
      <w:r>
        <w:t xml:space="preserve"> – it’s a fundamental baseline for debate-ability.</w:t>
      </w:r>
    </w:p>
    <w:p w14:paraId="6087DE2C" w14:textId="77777777" w:rsidR="00FD068E" w:rsidRDefault="00FD068E" w:rsidP="00FD068E">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7632576" w14:textId="77777777" w:rsidR="00FD068E" w:rsidRDefault="00FD068E" w:rsidP="00FD068E">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1B28C4D" w14:textId="77777777" w:rsidR="00FD068E" w:rsidRPr="00FD068E" w:rsidRDefault="00FD068E" w:rsidP="00FD068E"/>
    <w:p w14:paraId="5D1EDF73" w14:textId="03FC3CF3" w:rsidR="00CB4B41" w:rsidRDefault="00FD068E" w:rsidP="00CB4B41">
      <w:pPr>
        <w:pStyle w:val="Heading2"/>
      </w:pPr>
      <w:r>
        <w:lastRenderedPageBreak/>
        <w:t>2</w:t>
      </w:r>
    </w:p>
    <w:p w14:paraId="59497594" w14:textId="13847F93" w:rsidR="00CB4B41" w:rsidRPr="00FB5463" w:rsidRDefault="00CB4B41" w:rsidP="00CB4B41">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723090FE" w14:textId="77777777" w:rsidR="00CB4B41" w:rsidRPr="00FB5463" w:rsidRDefault="00CB4B41" w:rsidP="00CB4B41">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C37657F" w14:textId="77777777" w:rsidR="00CB4B41" w:rsidRDefault="00CB4B41" w:rsidP="00CB4B41">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0"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1"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w:t>
      </w:r>
      <w:r w:rsidRPr="00FB5463">
        <w:rPr>
          <w:sz w:val="16"/>
        </w:rPr>
        <w:lastRenderedPageBreak/>
        <w:t xml:space="preserve">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2"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043D917B" w14:textId="77777777" w:rsidR="00CB4B41" w:rsidRDefault="00CB4B41" w:rsidP="00CB4B41">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902D514" w14:textId="77777777" w:rsidR="00CB4B41" w:rsidRPr="00AD3E38" w:rsidRDefault="00CB4B41" w:rsidP="00CB4B41">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3"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0CB53F5A" w14:textId="77777777" w:rsidR="00CB4B41" w:rsidRPr="00AD3E38" w:rsidRDefault="00CB4B41" w:rsidP="00CB4B41">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 xml:space="preserve">Funding: Patents can generate funding and revenue streams for companies. Having a strong patent portfolio especially in small businesses or start-ups can be used to leverage investor </w:t>
      </w:r>
      <w:r w:rsidRPr="00AD3E38">
        <w:rPr>
          <w:u w:val="single"/>
        </w:rPr>
        <w:lastRenderedPageBreak/>
        <w:t>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lastRenderedPageBreak/>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204C266E" w14:textId="77777777" w:rsidR="00CB4B41" w:rsidRDefault="00CB4B41" w:rsidP="00CB4B41">
      <w:pPr>
        <w:pStyle w:val="Heading4"/>
        <w:rPr>
          <w:rFonts w:cs="Times New Roman"/>
        </w:rPr>
      </w:pPr>
      <w:r>
        <w:rPr>
          <w:rFonts w:cs="Times New Roman"/>
        </w:rPr>
        <w:t>Warming causes Extinction</w:t>
      </w:r>
    </w:p>
    <w:p w14:paraId="246B0F6C" w14:textId="77777777" w:rsidR="00CB4B41" w:rsidRPr="00601C82" w:rsidRDefault="00CB4B41" w:rsidP="00CB4B4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A3B6452" w14:textId="77777777" w:rsidR="00CB4B41" w:rsidRDefault="00CB4B41" w:rsidP="00CB4B4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w:t>
      </w:r>
      <w:r w:rsidRPr="00F376F3">
        <w:rPr>
          <w:sz w:val="16"/>
        </w:rPr>
        <w:lastRenderedPageBreak/>
        <w:t xml:space="preserve">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w:t>
      </w:r>
      <w:r w:rsidRPr="00F376F3">
        <w:rPr>
          <w:sz w:val="16"/>
        </w:rPr>
        <w:lastRenderedPageBreak/>
        <w:t xml:space="preserve">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EEBD1CA" w14:textId="3D3B67F6" w:rsidR="00E42E4C" w:rsidRDefault="00E23909" w:rsidP="00CB4B41">
      <w:pPr>
        <w:pStyle w:val="Heading2"/>
      </w:pPr>
      <w:r>
        <w:lastRenderedPageBreak/>
        <w:t>3</w:t>
      </w:r>
    </w:p>
    <w:p w14:paraId="0B2992E0" w14:textId="77777777" w:rsidR="00CB4B41" w:rsidRDefault="00CB4B41" w:rsidP="00CB4B41">
      <w:pPr>
        <w:pStyle w:val="Heading4"/>
      </w:pPr>
      <w:r>
        <w:t xml:space="preserve">Text – the United States ought to </w:t>
      </w:r>
    </w:p>
    <w:p w14:paraId="54F45764" w14:textId="77777777" w:rsidR="00CB4B41" w:rsidRDefault="00CB4B41" w:rsidP="00CB4B41">
      <w:pPr>
        <w:pStyle w:val="Heading4"/>
        <w:numPr>
          <w:ilvl w:val="0"/>
          <w:numId w:val="12"/>
        </w:numPr>
        <w:tabs>
          <w:tab w:val="num" w:pos="360"/>
        </w:tabs>
        <w:ind w:left="360" w:firstLine="0"/>
      </w:pPr>
      <w:r>
        <w:t>anonymously invest $25 billion into 25 production lines dedicated solely to COVID-19 vaccines to boost global vaccine production managed by the Biomedical Advanced Research and Development Authority.</w:t>
      </w:r>
    </w:p>
    <w:p w14:paraId="3CC98420" w14:textId="77777777" w:rsidR="00CB4B41" w:rsidRDefault="00CB4B41" w:rsidP="00CB4B41">
      <w:pPr>
        <w:pStyle w:val="Heading4"/>
        <w:numPr>
          <w:ilvl w:val="0"/>
          <w:numId w:val="12"/>
        </w:numPr>
        <w:tabs>
          <w:tab w:val="num" w:pos="360"/>
        </w:tabs>
        <w:ind w:left="360" w:firstLine="0"/>
      </w:pPr>
      <w:r>
        <w:t>distribute 8 billion doses of COVID vaccines using an equitable distribution framework prioritizing developing countries in the Global South.</w:t>
      </w:r>
    </w:p>
    <w:p w14:paraId="19DE8F93" w14:textId="77777777" w:rsidR="00CB4B41" w:rsidRDefault="00CB4B41" w:rsidP="00CB4B41">
      <w:pPr>
        <w:pStyle w:val="Heading4"/>
      </w:pPr>
      <w:r>
        <w:t xml:space="preserve">The CP solves the </w:t>
      </w:r>
      <w:r>
        <w:rPr>
          <w:u w:val="single"/>
        </w:rPr>
        <w:t>entirety</w:t>
      </w:r>
      <w:r>
        <w:t xml:space="preserve"> of the case and does it </w:t>
      </w:r>
      <w:r>
        <w:rPr>
          <w:u w:val="single"/>
        </w:rPr>
        <w:t>faster</w:t>
      </w:r>
      <w:r>
        <w:t>.</w:t>
      </w:r>
    </w:p>
    <w:p w14:paraId="0A36CCFA" w14:textId="77777777" w:rsidR="00CB4B41" w:rsidRPr="00306061" w:rsidRDefault="00CB4B41" w:rsidP="00CB4B41">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4"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27FF6099" w14:textId="15C51BDD" w:rsidR="00CB4B41" w:rsidRPr="00FD068E" w:rsidRDefault="00CB4B41" w:rsidP="00CB4B41">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proofErr w:type="spellStart"/>
      <w:r w:rsidRPr="00E70065">
        <w:rPr>
          <w:b/>
          <w:sz w:val="26"/>
          <w:highlight w:val="green"/>
          <w:u w:val="single"/>
        </w:rPr>
        <w:t>Moderna</w:t>
      </w:r>
      <w:proofErr w:type="spellEnd"/>
      <w:r w:rsidRPr="00E70065">
        <w:rPr>
          <w:b/>
          <w:sz w:val="26"/>
          <w:highlight w:val="green"/>
          <w:u w:val="single"/>
        </w:rPr>
        <w:t xml:space="preserve">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proofErr w:type="spellStart"/>
      <w:r w:rsidRPr="00E70065">
        <w:rPr>
          <w:b/>
          <w:sz w:val="26"/>
          <w:highlight w:val="green"/>
          <w:u w:val="single"/>
        </w:rPr>
        <w:t>Moderna</w:t>
      </w:r>
      <w:proofErr w:type="spellEnd"/>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w:t>
      </w:r>
      <w:r w:rsidRPr="00B11D80">
        <w:rPr>
          <w:sz w:val="16"/>
        </w:rPr>
        <w:lastRenderedPageBreak/>
        <w:t xml:space="preserve">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02B64677" w14:textId="45CAB79D" w:rsidR="00CB4B41" w:rsidRDefault="00CB4B41" w:rsidP="00CB4B41">
      <w:pPr>
        <w:pStyle w:val="Heading2"/>
      </w:pPr>
      <w:r>
        <w:lastRenderedPageBreak/>
        <w:t>Case</w:t>
      </w:r>
    </w:p>
    <w:p w14:paraId="0CF2E312" w14:textId="74FF15B0" w:rsidR="00FD068E" w:rsidRDefault="00FD068E" w:rsidP="00FD068E">
      <w:pPr>
        <w:pStyle w:val="Heading3"/>
      </w:pPr>
      <w:r>
        <w:lastRenderedPageBreak/>
        <w:t>No 1ar theory</w:t>
      </w:r>
    </w:p>
    <w:p w14:paraId="72500D96" w14:textId="77777777" w:rsidR="00E23909" w:rsidRPr="00D75000" w:rsidRDefault="00E23909" w:rsidP="00E23909">
      <w:pPr>
        <w:pStyle w:val="Heading4"/>
      </w:pPr>
      <w:r w:rsidRPr="00D75000">
        <w:t xml:space="preserve">1~ </w:t>
      </w:r>
      <w:r w:rsidRPr="00D75000">
        <w:rPr>
          <w:u w:val="single"/>
        </w:rPr>
        <w:t xml:space="preserve">Responses to my counter </w:t>
      </w:r>
      <w:proofErr w:type="spellStart"/>
      <w:r w:rsidRPr="00D75000">
        <w:rPr>
          <w:u w:val="single"/>
        </w:rPr>
        <w:t>interp</w:t>
      </w:r>
      <w:proofErr w:type="spellEnd"/>
      <w:r w:rsidRPr="00D75000">
        <w:rPr>
          <w:u w:val="single"/>
        </w:rPr>
        <w:t xml:space="preserve"> will be new</w:t>
      </w:r>
      <w:r w:rsidRPr="00D75000">
        <w:t xml:space="preserve"> which means 1ar theory necessitates intervention—-outweighs because it makes the decision arbitrary</w:t>
      </w:r>
    </w:p>
    <w:p w14:paraId="04263173" w14:textId="77777777" w:rsidR="00E23909" w:rsidRPr="00D75000" w:rsidRDefault="00E23909" w:rsidP="00E23909">
      <w:pPr>
        <w:pStyle w:val="Heading4"/>
      </w:pPr>
      <w:r w:rsidRPr="00D75000">
        <w:t xml:space="preserve">2~ </w:t>
      </w:r>
      <w:r w:rsidRPr="00D75000">
        <w:rPr>
          <w:u w:val="single"/>
        </w:rPr>
        <w:t>Deters the 1NC</w:t>
      </w:r>
      <w:r w:rsidRPr="00D75000">
        <w:t xml:space="preserve"> from checking abuse out of fear for 1AR meta-theory, which destroys me since it's also preclusive. </w:t>
      </w:r>
      <w:r w:rsidRPr="00D75000">
        <w:rPr>
          <w:u w:val="single"/>
        </w:rPr>
        <w:t xml:space="preserve">Turns their infinite abuse </w:t>
      </w:r>
      <w:proofErr w:type="spellStart"/>
      <w:r w:rsidRPr="00D75000">
        <w:rPr>
          <w:u w:val="single"/>
        </w:rPr>
        <w:t>args</w:t>
      </w:r>
      <w:proofErr w:type="spellEnd"/>
      <w:r w:rsidRPr="00D75000">
        <w:rPr>
          <w:u w:val="single"/>
        </w:rPr>
        <w:t>.</w:t>
      </w:r>
    </w:p>
    <w:p w14:paraId="4843C94A" w14:textId="77777777" w:rsidR="00E23909" w:rsidRPr="00D75000" w:rsidRDefault="00E23909" w:rsidP="00E23909">
      <w:pPr>
        <w:pStyle w:val="Heading4"/>
      </w:pPr>
      <w:r w:rsidRPr="00D75000">
        <w:t xml:space="preserve">3~ </w:t>
      </w:r>
      <w:r w:rsidRPr="00D75000">
        <w:rPr>
          <w:u w:val="single"/>
        </w:rPr>
        <w:t>Resolvability double bind</w:t>
      </w:r>
      <w:r w:rsidRPr="00D75000">
        <w:t xml:space="preserve">—either you automatically accept 2AR responses to 2NR counter-standards which means they always win since I can't answer those responses, or you </w:t>
      </w:r>
      <w:proofErr w:type="gramStart"/>
      <w:r w:rsidRPr="00D75000">
        <w:t>have to</w:t>
      </w:r>
      <w:proofErr w:type="gramEnd"/>
      <w:r w:rsidRPr="00D75000">
        <w:t xml:space="preserve"> intervene to determine the credence you give those 2AR responses, which makes it irresolvable and unfair. </w:t>
      </w:r>
      <w:r w:rsidRPr="00D75000">
        <w:rPr>
          <w:u w:val="single"/>
        </w:rPr>
        <w:t>Also turns infinite abuse</w:t>
      </w:r>
      <w:r w:rsidRPr="00D75000">
        <w:t xml:space="preserve"> since intervention allows the judge to be infinitely abusive to either side if they want to be. </w:t>
      </w:r>
    </w:p>
    <w:p w14:paraId="40FF1322" w14:textId="5B0D915D" w:rsidR="00CB4B41" w:rsidRDefault="00CB4B41" w:rsidP="00CB4B41">
      <w:pPr>
        <w:pStyle w:val="Heading3"/>
      </w:pPr>
      <w:r>
        <w:lastRenderedPageBreak/>
        <w:t>1NC- AT Covid</w:t>
      </w:r>
    </w:p>
    <w:p w14:paraId="3F56D755" w14:textId="77777777" w:rsidR="00D2409F" w:rsidRDefault="00D2409F" w:rsidP="00D2409F">
      <w:pPr>
        <w:pStyle w:val="Heading4"/>
      </w:pPr>
      <w:r>
        <w:t xml:space="preserve">AT McPherson – </w:t>
      </w:r>
    </w:p>
    <w:p w14:paraId="018FB23F" w14:textId="77777777" w:rsidR="00D2409F" w:rsidRDefault="00D2409F" w:rsidP="00D2409F">
      <w:pPr>
        <w:pStyle w:val="Heading4"/>
      </w:pPr>
      <w:r>
        <w:t xml:space="preserve">1] Internal Link is predicated on </w:t>
      </w:r>
      <w:r>
        <w:rPr>
          <w:u w:val="single"/>
        </w:rPr>
        <w:t>shutdowns</w:t>
      </w:r>
      <w:r>
        <w:t xml:space="preserve"> – we’ve been out of them for </w:t>
      </w:r>
      <w:r>
        <w:rPr>
          <w:u w:val="single"/>
        </w:rPr>
        <w:t>a year</w:t>
      </w:r>
      <w:r>
        <w:t xml:space="preserve"> AND no evidence we’re going back – empirically disproves your scenario since those shutdowns should have caused Extinction.</w:t>
      </w:r>
    </w:p>
    <w:p w14:paraId="00B5D09D" w14:textId="77777777" w:rsidR="00D2409F" w:rsidRDefault="00D2409F" w:rsidP="00D2409F">
      <w:pPr>
        <w:pStyle w:val="Heading4"/>
      </w:pPr>
      <w:r>
        <w:t>2] Second Wave won’t cause end of “industrial activity” which is their Internal Link.</w:t>
      </w:r>
    </w:p>
    <w:p w14:paraId="5A10D394" w14:textId="77777777" w:rsidR="00D2409F" w:rsidRPr="00DB7AE5" w:rsidRDefault="00D2409F" w:rsidP="00D2409F">
      <w:r w:rsidRPr="00DB7AE5">
        <w:rPr>
          <w:rStyle w:val="Style13ptBold"/>
        </w:rPr>
        <w:t>Villegas 8-1</w:t>
      </w:r>
      <w:r>
        <w:t xml:space="preserve"> </w:t>
      </w:r>
      <w:r w:rsidRPr="00DB7AE5">
        <w:t>Paulina Villegas 8-1-2021 "Fauci says shutdowns probably won't return, despite more 'suffering' ahead from delta variant"</w:t>
      </w:r>
      <w:r>
        <w:t xml:space="preserve"> </w:t>
      </w:r>
      <w:hyperlink r:id="rId15" w:anchor="selection-279.0-668.0" w:history="1">
        <w:r w:rsidRPr="004E1AFA">
          <w:rPr>
            <w:rStyle w:val="Hyperlink"/>
          </w:rPr>
          <w:t>https://archive.is/Z9TBg#selection-279.0-668.0</w:t>
        </w:r>
      </w:hyperlink>
      <w:r>
        <w:t xml:space="preserve"> (</w:t>
      </w:r>
      <w:r w:rsidRPr="00DB7AE5">
        <w:t>Reporter covering breaking news and national stories</w:t>
      </w:r>
      <w:r>
        <w:t xml:space="preserve"> for the Washington Post)//Elmer </w:t>
      </w:r>
    </w:p>
    <w:p w14:paraId="5291B11D" w14:textId="77777777" w:rsidR="00D2409F" w:rsidRPr="00DB7AE5" w:rsidRDefault="00D2409F" w:rsidP="00D2409F">
      <w:pPr>
        <w:rPr>
          <w:sz w:val="16"/>
        </w:rPr>
      </w:pPr>
      <w:r w:rsidRPr="00DB7AE5">
        <w:rPr>
          <w:sz w:val="16"/>
        </w:rPr>
        <w:t xml:space="preserve">At the beginning of the summer, many Americans sighed with relief, thinking the worst of the coronavirus pandemic was over. </w:t>
      </w:r>
      <w:r w:rsidRPr="00DB7AE5">
        <w:rPr>
          <w:u w:val="single"/>
        </w:rPr>
        <w:t xml:space="preserve">But as the </w:t>
      </w:r>
      <w:r w:rsidRPr="00E70065">
        <w:rPr>
          <w:b/>
          <w:sz w:val="26"/>
          <w:highlight w:val="green"/>
          <w:u w:val="single"/>
        </w:rPr>
        <w:t>delta variant</w:t>
      </w:r>
      <w:r w:rsidRPr="00E70065">
        <w:rPr>
          <w:highlight w:val="green"/>
          <w:u w:val="single"/>
        </w:rPr>
        <w:t xml:space="preserve"> </w:t>
      </w:r>
      <w:r w:rsidRPr="00DB7AE5">
        <w:rPr>
          <w:u w:val="single"/>
        </w:rPr>
        <w:t xml:space="preserve">of the virus </w:t>
      </w:r>
      <w:r w:rsidRPr="00E70065">
        <w:rPr>
          <w:b/>
          <w:sz w:val="26"/>
          <w:highlight w:val="green"/>
          <w:u w:val="single"/>
        </w:rPr>
        <w:t>surges</w:t>
      </w:r>
      <w:r w:rsidRPr="00E70065">
        <w:rPr>
          <w:highlight w:val="green"/>
          <w:u w:val="single"/>
        </w:rPr>
        <w:t xml:space="preserve"> </w:t>
      </w:r>
      <w:r w:rsidRPr="00DB7AE5">
        <w:rPr>
          <w:u w:val="single"/>
        </w:rPr>
        <w:t xml:space="preserve">nationwide, fears about returning to the dark days of shutdowns have also spread. But </w:t>
      </w:r>
      <w:r w:rsidRPr="00E70065">
        <w:rPr>
          <w:b/>
          <w:sz w:val="26"/>
          <w:highlight w:val="green"/>
          <w:u w:val="single"/>
        </w:rPr>
        <w:t>shutdowns</w:t>
      </w:r>
      <w:r w:rsidRPr="00E70065">
        <w:rPr>
          <w:highlight w:val="green"/>
          <w:u w:val="single"/>
        </w:rPr>
        <w:t xml:space="preserve"> </w:t>
      </w:r>
      <w:r w:rsidRPr="00DB7AE5">
        <w:rPr>
          <w:u w:val="single"/>
        </w:rPr>
        <w:t xml:space="preserve">probably </w:t>
      </w:r>
      <w:r w:rsidRPr="00E70065">
        <w:rPr>
          <w:b/>
          <w:sz w:val="26"/>
          <w:highlight w:val="green"/>
          <w:u w:val="single"/>
        </w:rPr>
        <w:t>will not return</w:t>
      </w:r>
      <w:r w:rsidRPr="00DB7AE5">
        <w:rPr>
          <w:u w:val="single"/>
        </w:rPr>
        <w:t xml:space="preserve">, </w:t>
      </w:r>
      <w:r w:rsidRPr="00E70065">
        <w:rPr>
          <w:b/>
          <w:sz w:val="26"/>
          <w:highlight w:val="green"/>
          <w:u w:val="single"/>
        </w:rPr>
        <w:t>despite more “pain and suffering</w:t>
      </w:r>
      <w:r w:rsidRPr="00DB7AE5">
        <w:rPr>
          <w:u w:val="single"/>
        </w:rPr>
        <w:t xml:space="preserve">” on the horizon, Anthony S. </w:t>
      </w:r>
      <w:r w:rsidRPr="00E70065">
        <w:rPr>
          <w:b/>
          <w:sz w:val="26"/>
          <w:highlight w:val="green"/>
          <w:u w:val="single"/>
        </w:rPr>
        <w:t>Fauci</w:t>
      </w:r>
      <w:r w:rsidRPr="00DB7AE5">
        <w:rPr>
          <w:u w:val="single"/>
        </w:rPr>
        <w:t xml:space="preserve">, the </w:t>
      </w:r>
      <w:r w:rsidRPr="00E70065">
        <w:rPr>
          <w:b/>
          <w:sz w:val="26"/>
          <w:highlight w:val="green"/>
          <w:u w:val="single"/>
        </w:rPr>
        <w:t>White House’s chief medical adviser</w:t>
      </w:r>
      <w:r w:rsidRPr="00DB7AE5">
        <w:rPr>
          <w:u w:val="single"/>
        </w:rPr>
        <w:t xml:space="preserve">, </w:t>
      </w:r>
      <w:r w:rsidRPr="00E70065">
        <w:rPr>
          <w:b/>
          <w:sz w:val="26"/>
          <w:highlight w:val="green"/>
          <w:u w:val="single"/>
        </w:rPr>
        <w:t>said</w:t>
      </w:r>
      <w:r w:rsidRPr="00E70065">
        <w:rPr>
          <w:highlight w:val="green"/>
          <w:u w:val="single"/>
        </w:rPr>
        <w:t xml:space="preserve"> </w:t>
      </w:r>
      <w:r w:rsidRPr="00DB7AE5">
        <w:rPr>
          <w:u w:val="single"/>
        </w:rPr>
        <w:t>Sunday during an interview on ABC’s “This Week.” “</w:t>
      </w:r>
      <w:r w:rsidRPr="00E70065">
        <w:rPr>
          <w:b/>
          <w:sz w:val="26"/>
          <w:highlight w:val="green"/>
          <w:u w:val="single"/>
        </w:rPr>
        <w:t>I don’t think we’re going to see lockdowns.</w:t>
      </w:r>
      <w:r w:rsidRPr="00DB7AE5">
        <w:rPr>
          <w:sz w:val="16"/>
        </w:rPr>
        <w:t xml:space="preserve"> I think we have enough of the percentage of people in the country — not enough to crush the outbreak — but I believe enough to not allow us to get into the situation we were in last winter,” said Fauci, who is also the director of the National Institute of Allergy and Infectious Diseases.</w:t>
      </w:r>
    </w:p>
    <w:p w14:paraId="3A4476AF" w14:textId="77777777" w:rsidR="00D2409F" w:rsidRDefault="00D2409F" w:rsidP="00D2409F">
      <w:pPr>
        <w:pStyle w:val="Heading4"/>
      </w:pPr>
      <w:r>
        <w:t xml:space="preserve">AT COVID causes Conflict – </w:t>
      </w:r>
    </w:p>
    <w:p w14:paraId="6F89E68C" w14:textId="3EE50917" w:rsidR="00D2409F" w:rsidRDefault="00D2409F" w:rsidP="00D2409F">
      <w:pPr>
        <w:pStyle w:val="Heading4"/>
      </w:pPr>
      <w:r>
        <w:t xml:space="preserve">1] Be extremely skeptical of the </w:t>
      </w:r>
      <w:r w:rsidR="003966A4">
        <w:rPr>
          <w:u w:val="single"/>
        </w:rPr>
        <w:t>link</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r w:rsidR="00E23909">
        <w:t xml:space="preserve"> This means the UQ flows the other way, </w:t>
      </w:r>
      <w:proofErr w:type="gramStart"/>
      <w:r w:rsidR="00E23909">
        <w:t>as long as</w:t>
      </w:r>
      <w:proofErr w:type="gramEnd"/>
      <w:r w:rsidR="00E23909">
        <w:t xml:space="preserve"> we have covid, china and the US won’t go to war.</w:t>
      </w:r>
    </w:p>
    <w:p w14:paraId="1B19428C" w14:textId="64046092" w:rsidR="00E23909" w:rsidRDefault="00E23909" w:rsidP="00E23909">
      <w:pPr>
        <w:pStyle w:val="Heading4"/>
      </w:pPr>
      <w:r>
        <w:t>Scapegoating happened</w:t>
      </w:r>
      <w:r w:rsidR="003966A4">
        <w:t>, trump did it, but no impact to it.</w:t>
      </w:r>
    </w:p>
    <w:p w14:paraId="16F9A033" w14:textId="4F8B044C" w:rsidR="003966A4" w:rsidRPr="003966A4" w:rsidRDefault="003966A4" w:rsidP="003966A4">
      <w:pPr>
        <w:pStyle w:val="Heading4"/>
      </w:pPr>
      <w:r>
        <w:t>“</w:t>
      </w:r>
      <w:proofErr w:type="gramStart"/>
      <w:r>
        <w:t>bring</w:t>
      </w:r>
      <w:proofErr w:type="gramEnd"/>
      <w:r>
        <w:t xml:space="preserve"> system down”- our 4 point empirically denies it.</w:t>
      </w:r>
    </w:p>
    <w:p w14:paraId="185E73EF" w14:textId="77777777" w:rsidR="00D2409F" w:rsidRDefault="00D2409F" w:rsidP="00D2409F">
      <w:pPr>
        <w:pStyle w:val="Heading4"/>
      </w:pPr>
      <w:r>
        <w:t xml:space="preserve">2] No Correlation and </w:t>
      </w:r>
      <w:r>
        <w:rPr>
          <w:u w:val="single"/>
        </w:rPr>
        <w:t>best studies</w:t>
      </w:r>
      <w:r>
        <w:t xml:space="preserve"> show COVID </w:t>
      </w:r>
      <w:r>
        <w:rPr>
          <w:u w:val="single"/>
        </w:rPr>
        <w:t>decreases Conflict</w:t>
      </w:r>
      <w:r>
        <w:t>.</w:t>
      </w:r>
    </w:p>
    <w:p w14:paraId="7A926107" w14:textId="77777777" w:rsidR="00D2409F" w:rsidRPr="0033139F" w:rsidRDefault="00D2409F" w:rsidP="00D2409F">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6"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5CA13523" w14:textId="77777777" w:rsidR="00D2409F" w:rsidRPr="003D0649" w:rsidRDefault="00D2409F" w:rsidP="00D2409F">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w:t>
      </w:r>
      <w:r w:rsidRPr="003D0649">
        <w:rPr>
          <w:sz w:val="16"/>
        </w:rPr>
        <w:lastRenderedPageBreak/>
        <w:t xml:space="preserve">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2F8079A0" w14:textId="77777777" w:rsidR="00D2409F" w:rsidRDefault="00D2409F" w:rsidP="00D2409F">
      <w:r>
        <w:rPr>
          <w:noProof/>
        </w:rPr>
        <w:drawing>
          <wp:inline distT="0" distB="0" distL="0" distR="0" wp14:anchorId="1EE0D713" wp14:editId="32A7C9C5">
            <wp:extent cx="3134298" cy="1746929"/>
            <wp:effectExtent l="0" t="0" r="9525" b="571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6EC6B6E7" w14:textId="77777777" w:rsidR="00D2409F" w:rsidRDefault="00D2409F" w:rsidP="00D2409F">
      <w:pPr>
        <w:pStyle w:val="Heading4"/>
      </w:pPr>
      <w:r>
        <w:t>3] Cooperation and Solidarity Check.</w:t>
      </w:r>
    </w:p>
    <w:p w14:paraId="5863BC92" w14:textId="77777777" w:rsidR="00D2409F" w:rsidRPr="003D0649" w:rsidRDefault="00D2409F" w:rsidP="00D2409F">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0546023D" w14:textId="77777777" w:rsidR="00D2409F" w:rsidRPr="003D0649" w:rsidRDefault="00D2409F" w:rsidP="00D2409F">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69D07F6D" w14:textId="77777777" w:rsidR="00D2409F" w:rsidRDefault="00D2409F" w:rsidP="00D2409F">
      <w:pPr>
        <w:pStyle w:val="Heading4"/>
      </w:pPr>
      <w:r>
        <w:lastRenderedPageBreak/>
        <w:t xml:space="preserve">4] Actors </w:t>
      </w:r>
      <w:r>
        <w:rPr>
          <w:u w:val="single"/>
        </w:rPr>
        <w:t>turn inward</w:t>
      </w:r>
      <w:r>
        <w:t xml:space="preserve"> NOT </w:t>
      </w:r>
      <w:r>
        <w:rPr>
          <w:u w:val="single"/>
        </w:rPr>
        <w:t>outward</w:t>
      </w:r>
      <w:r>
        <w:t>.</w:t>
      </w:r>
    </w:p>
    <w:p w14:paraId="7EB56B4F" w14:textId="77777777" w:rsidR="00D2409F" w:rsidRPr="003D0649" w:rsidRDefault="00D2409F" w:rsidP="00D2409F">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10E2B96D" w14:textId="77777777" w:rsidR="00D2409F" w:rsidRDefault="00D2409F" w:rsidP="00D2409F">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64F04AA9" w14:textId="77777777" w:rsidR="00D2409F" w:rsidRDefault="00D2409F" w:rsidP="00D2409F">
      <w:pPr>
        <w:pStyle w:val="Heading4"/>
      </w:pPr>
      <w:r>
        <w:t>5] Nuke War doesn’t cause Extinction but Warming does.</w:t>
      </w:r>
    </w:p>
    <w:p w14:paraId="716D1AD8" w14:textId="77777777" w:rsidR="00D2409F" w:rsidRPr="00A15172" w:rsidRDefault="00D2409F" w:rsidP="00D2409F">
      <w:pPr>
        <w:pStyle w:val="ListParagraph"/>
        <w:numPr>
          <w:ilvl w:val="0"/>
          <w:numId w:val="13"/>
        </w:numPr>
      </w:pPr>
      <w:r>
        <w:t>Modified for Suicide Rhetoric</w:t>
      </w:r>
    </w:p>
    <w:p w14:paraId="01ABCE6D" w14:textId="77777777" w:rsidR="00D2409F" w:rsidRPr="00A15172" w:rsidRDefault="00D2409F" w:rsidP="00D2409F">
      <w:r w:rsidRPr="00D57334">
        <w:rPr>
          <w:rStyle w:val="Style13ptBold"/>
        </w:rPr>
        <w:t>McDonald 19</w:t>
      </w:r>
      <w:r>
        <w:rPr>
          <w:rStyle w:val="Style13ptBold"/>
        </w:rPr>
        <w:t xml:space="preserve"> </w:t>
      </w:r>
      <w:r w:rsidRPr="0077420C">
        <w:t xml:space="preserve">Sam Miller McDonald 1-4-2019 </w:t>
      </w:r>
      <w:hyperlink r:id="rId18" w:history="1">
        <w:r w:rsidRPr="0077420C">
          <w:rPr>
            <w:rStyle w:val="Hyperlink"/>
          </w:rPr>
          <w:t>https://www.the-trouble.com/content/2019/1/4/deathly-salvation</w:t>
        </w:r>
      </w:hyperlink>
      <w:r>
        <w:t xml:space="preserve"> (</w:t>
      </w:r>
      <w:r w:rsidRPr="00D57334">
        <w:t>writer and geography PhD student at University of Oxford studying the intersection of grassroots movements and energy transition</w:t>
      </w:r>
      <w:r>
        <w:t xml:space="preserve">)//Elmer </w:t>
      </w:r>
    </w:p>
    <w:p w14:paraId="371AEC1D" w14:textId="77777777" w:rsidR="00D2409F" w:rsidRPr="0077420C" w:rsidRDefault="00D2409F" w:rsidP="00D2409F">
      <w:pPr>
        <w:rPr>
          <w:b/>
          <w:iCs/>
          <w:u w:val="single"/>
          <w:bdr w:val="single" w:sz="18" w:space="0" w:color="auto"/>
        </w:rPr>
      </w:pPr>
      <w:r w:rsidRPr="00A15172">
        <w:rPr>
          <w:u w:val="single"/>
        </w:rPr>
        <w:t>The global economy is hurtling humanity toward extinction</w:t>
      </w:r>
      <w:r w:rsidRPr="00A15172">
        <w:rPr>
          <w:sz w:val="16"/>
        </w:rPr>
        <w:t xml:space="preserve">. </w:t>
      </w:r>
      <w:r w:rsidRPr="00A15172">
        <w:rPr>
          <w:u w:val="single"/>
        </w:rPr>
        <w:t xml:space="preserve">Greenhouse gas </w:t>
      </w:r>
      <w:r w:rsidRPr="00E70065">
        <w:rPr>
          <w:highlight w:val="green"/>
          <w:u w:val="single"/>
        </w:rPr>
        <w:t xml:space="preserve">emissions </w:t>
      </w:r>
      <w:r w:rsidRPr="00A15172">
        <w:rPr>
          <w:u w:val="single"/>
        </w:rPr>
        <w:t xml:space="preserve">are on track to </w:t>
      </w:r>
      <w:r w:rsidRPr="00E70065">
        <w:rPr>
          <w:highlight w:val="green"/>
          <w:u w:val="single"/>
        </w:rPr>
        <w:t xml:space="preserve">warm </w:t>
      </w:r>
      <w:r w:rsidRPr="00A15172">
        <w:rPr>
          <w:u w:val="single"/>
        </w:rPr>
        <w:t xml:space="preserve">the </w:t>
      </w:r>
      <w:r w:rsidRPr="00E70065">
        <w:rPr>
          <w:highlight w:val="green"/>
          <w:u w:val="single"/>
        </w:rPr>
        <w:t xml:space="preserve">planet by six degrees </w:t>
      </w:r>
      <w:r w:rsidRPr="00A15172">
        <w:rPr>
          <w:u w:val="single"/>
        </w:rPr>
        <w:t xml:space="preserve">Celsius above preindustrial averages. </w:t>
      </w:r>
      <w:r w:rsidRPr="00A15172">
        <w:rPr>
          <w:sz w:val="16"/>
        </w:rPr>
        <w:t xml:space="preserve">A six-degree increase risks </w:t>
      </w:r>
      <w:r w:rsidRPr="00E70065">
        <w:rPr>
          <w:b/>
          <w:bCs/>
          <w:highlight w:val="green"/>
          <w:u w:val="single"/>
          <w:bdr w:val="single" w:sz="4" w:space="0" w:color="auto"/>
        </w:rPr>
        <w:t>killing most life on earth</w:t>
      </w:r>
      <w:r w:rsidRPr="00A15172">
        <w:rPr>
          <w:sz w:val="16"/>
        </w:rPr>
        <w:t>, as global warming did during the Late Permian when volcanoes burned a bunch of fossilized carbon (e.g., coal, oil, and gas). Called the Great Dying, that event was, according to New York Magazine, “The most notorious [extinction event</w:t>
      </w:r>
      <w:r w:rsidRPr="00A15172">
        <w:rPr>
          <w:u w:val="single"/>
        </w:rPr>
        <w:t xml:space="preserve">…]; it began when carbon warmed the planet by five degrees, accelerated when that warming </w:t>
      </w:r>
      <w:r w:rsidRPr="00E70065">
        <w:rPr>
          <w:highlight w:val="green"/>
          <w:u w:val="single"/>
        </w:rPr>
        <w:t xml:space="preserve">triggered </w:t>
      </w:r>
      <w:r w:rsidRPr="00A15172">
        <w:rPr>
          <w:u w:val="single"/>
        </w:rPr>
        <w:t xml:space="preserve">the </w:t>
      </w:r>
      <w:r w:rsidRPr="00E70065">
        <w:rPr>
          <w:highlight w:val="green"/>
          <w:u w:val="single"/>
        </w:rPr>
        <w:t xml:space="preserve">release of methane </w:t>
      </w:r>
      <w:r w:rsidRPr="00A15172">
        <w:rPr>
          <w:u w:val="single"/>
        </w:rPr>
        <w:t xml:space="preserve">in the Arctic, and ended with 97 percent of all life on Earth dead.” Mainstream science suggests that </w:t>
      </w:r>
      <w:r w:rsidRPr="00A15172">
        <w:rPr>
          <w:b/>
          <w:bCs/>
          <w:u w:val="single"/>
        </w:rPr>
        <w:t>we’re on our way there</w:t>
      </w:r>
      <w:r w:rsidRPr="00A15172">
        <w:rPr>
          <w:u w:val="single"/>
        </w:rPr>
        <w:t xml:space="preserve">. During the winter of 2017, the Arctic grew warmer than Europe, sending snow to the Mediterranean and Sahara. The planet may have already passed irreversible thresholds that could </w:t>
      </w:r>
      <w:r w:rsidRPr="00A15172">
        <w:rPr>
          <w:b/>
          <w:bCs/>
          <w:u w:val="single"/>
        </w:rPr>
        <w:t xml:space="preserve">accelerate further feedback loops like </w:t>
      </w:r>
      <w:r w:rsidRPr="00E70065">
        <w:rPr>
          <w:b/>
          <w:bCs/>
          <w:highlight w:val="green"/>
          <w:u w:val="single"/>
        </w:rPr>
        <w:t xml:space="preserve">permafrost melt </w:t>
      </w:r>
      <w:r w:rsidRPr="00A15172">
        <w:rPr>
          <w:b/>
          <w:bCs/>
          <w:u w:val="single"/>
        </w:rPr>
        <w:t xml:space="preserve">and </w:t>
      </w:r>
      <w:r w:rsidRPr="00E70065">
        <w:rPr>
          <w:b/>
          <w:bCs/>
          <w:highlight w:val="green"/>
          <w:u w:val="single"/>
        </w:rPr>
        <w:t>loss of polar ice</w:t>
      </w:r>
      <w:r w:rsidRPr="00A15172">
        <w:rPr>
          <w:u w:val="single"/>
        </w:rPr>
        <w:t xml:space="preserve">. </w:t>
      </w:r>
      <w:r w:rsidRPr="00A15172">
        <w:rPr>
          <w:sz w:val="16"/>
        </w:rPr>
        <w:t>Patches of permafrost aren’t freezing even during winter, necessitating a rename (may I suggest ‘</w:t>
      </w:r>
      <w:proofErr w:type="spellStart"/>
      <w:r w:rsidRPr="00A15172">
        <w:rPr>
          <w:sz w:val="16"/>
        </w:rPr>
        <w:t>nevafrost</w:t>
      </w:r>
      <w:proofErr w:type="spellEnd"/>
      <w:r w:rsidRPr="00A15172">
        <w:rPr>
          <w:sz w:val="16"/>
        </w:rPr>
        <w:t xml:space="preserve">’?). In the summer of 2018, forests north of the Arctic Circle broke 90 degrees Fahrenheit and burned in vast wildfires. We’re reaching milestones far faster than scientists have even recently predicted. As Guardian columnist George Monbiot noted, “The Arctic meltdown […] is the kind of event scientists warned we could face by 2050. Not by 2018.” </w:t>
      </w:r>
      <w:r w:rsidRPr="00E70065">
        <w:rPr>
          <w:b/>
          <w:bCs/>
          <w:highlight w:val="green"/>
          <w:u w:val="single"/>
        </w:rPr>
        <w:t>Mass marine death</w:t>
      </w:r>
      <w:r w:rsidRPr="00E70065">
        <w:rPr>
          <w:highlight w:val="green"/>
          <w:u w:val="single"/>
        </w:rPr>
        <w:t xml:space="preserve"> </w:t>
      </w:r>
      <w:r w:rsidRPr="00A15172">
        <w:rPr>
          <w:u w:val="single"/>
        </w:rPr>
        <w:t xml:space="preserve">that rapidly emits uncontrollable greenhouse gasses is another feedback loop that seems ready to strike. The ocean is now </w:t>
      </w:r>
      <w:r w:rsidRPr="00E70065">
        <w:rPr>
          <w:highlight w:val="green"/>
          <w:u w:val="single"/>
        </w:rPr>
        <w:t xml:space="preserve">more acidic than </w:t>
      </w:r>
      <w:r w:rsidRPr="00E70065">
        <w:rPr>
          <w:b/>
          <w:bCs/>
          <w:highlight w:val="green"/>
          <w:u w:val="single"/>
        </w:rPr>
        <w:t>any time in the last 14 million years</w:t>
      </w:r>
      <w:r w:rsidRPr="00E70065">
        <w:rPr>
          <w:highlight w:val="green"/>
          <w:u w:val="single"/>
        </w:rPr>
        <w:t>,</w:t>
      </w:r>
      <w:r w:rsidRPr="00A15172">
        <w:rPr>
          <w:u w:val="single"/>
        </w:rPr>
        <w:t xml:space="preserve"> killing everything from snails to whales</w:t>
      </w:r>
      <w:r w:rsidRPr="00A15172">
        <w:rPr>
          <w:sz w:val="16"/>
        </w:rPr>
        <w:t xml:space="preserve">. It’s growing rapidly more acidic. </w:t>
      </w:r>
      <w:r w:rsidRPr="00A15172">
        <w:rPr>
          <w:u w:val="single"/>
        </w:rPr>
        <w:t xml:space="preserve">Meanwhile, from the global South to wealthier industrialized countries, people are already dying and being displaced from the impacts of extreme climate change via extreme droughts, floods, </w:t>
      </w:r>
      <w:r w:rsidRPr="00A15172">
        <w:rPr>
          <w:u w:val="single"/>
        </w:rPr>
        <w:lastRenderedPageBreak/>
        <w:t xml:space="preserve">wildfires, storms, and conflicts like the Syrian civil war. </w:t>
      </w:r>
      <w:r w:rsidRPr="00A15172">
        <w:rPr>
          <w:sz w:val="16"/>
        </w:rPr>
        <w:t xml:space="preserve">Authoritarianism is on the rise due directly to these climate emergencies and migrations. The IPCC has recently alerted the world that we have about a decade to dramatically cut emissions before collapse becomes inevitable. </w:t>
      </w:r>
      <w:r w:rsidRPr="00A15172">
        <w:rPr>
          <w:b/>
          <w:bCs/>
          <w:u w:val="single"/>
        </w:rPr>
        <w:t>We could prevent human extinction if we act immediately.</w:t>
      </w:r>
      <w:r w:rsidRPr="00A15172">
        <w:rPr>
          <w:sz w:val="16"/>
        </w:rPr>
        <w:t xml:space="preserve"> </w:t>
      </w:r>
      <w:r w:rsidRPr="00A15172">
        <w:rPr>
          <w:sz w:val="8"/>
          <w:szCs w:val="8"/>
        </w:rPr>
        <w:t>But the world is unanimously ignoring climate change. Nations will almost certainly fail to avert biosphere collapse. That is because doing so will require a rapid decarbonization of the global economy. But why does decarbonization--an innocuous enough term--seem so implausible? Well, let’s put it this way: a sufficient transition to non-carbon energy would require all the trains, buses, planes, cars, and ships in the world to almost immediately stop and be replaced with newly manufactured vehicles to run on non-carbon fuel, like hydrogen cells, renewable electricity, or some carbon-neutral biofuel. All this new manufacturing will have to be done with low-carbon techniques, many of which don’t exist yet and may be impossible to achieve at scale. This means all the complex supply chains that move most of the world’s food, water, medicine, basically all consumer goods, construction materials, clothing, and everything else billions of people depend on to survive will have to be fundamentally reformed, in virtually every way, immediately. It also means that all the electric grids and indoor heating and cooling systems in the world must be rapidly transformed from centralized coal and gas power plants to a mixture of solar, wind, and nuclear—both distributed and centralized—dispersed through newly built micro-grids and smart-</w:t>
      </w:r>
      <w:proofErr w:type="gramStart"/>
      <w:r w:rsidRPr="00A15172">
        <w:rPr>
          <w:sz w:val="8"/>
          <w:szCs w:val="8"/>
        </w:rPr>
        <w:t>grids, and</w:t>
      </w:r>
      <w:proofErr w:type="gramEnd"/>
      <w:r w:rsidRPr="00A15172">
        <w:rPr>
          <w:sz w:val="8"/>
          <w:szCs w:val="8"/>
        </w:rPr>
        <w:t xml:space="preserve"> stored in new battery infrastructure. These new solar panels, batteries, and nuclear plants will somehow have to be built using little carbon energy, again something that may be impossible to achieve at a global scale. The cost of this transition is impossible to know, but surely reaches the tens of trillions of dollars. It needs to happen in just about every industrialized nation on the planet and needs to happen now—not in 2050, as the Paris Agreement dictates, or the 2030s, as reflected in many governments’ decarbonization goals. The engineering and administrative obstacles are immense; disentangling century-old, haphazard electric grid systems, for example, poses an almost unimaginable cascade of institutional and logistical hurdles. Imagine the difficulty of persuading millions of municipalities around the world to do anything simultaneously; now, imagine convincing them all to fundamentally shift the resource infrastructure on which their material existence depends immediately. Perhaps even more daunting are the political obstacles, with diverse financial interests woven together in a tapestry of inertia and self-interest. Virtually all retirement funds, for instance, are invested in fossil fuel companies. Former and current fossil fuel industry managers sit on all manner of institutional committees in which energy and investment decisions are </w:t>
      </w:r>
      <w:proofErr w:type="gramStart"/>
      <w:r w:rsidRPr="00A15172">
        <w:rPr>
          <w:sz w:val="8"/>
          <w:szCs w:val="8"/>
        </w:rPr>
        <w:t>made:</w:t>
      </w:r>
      <w:proofErr w:type="gramEnd"/>
      <w:r w:rsidRPr="00A15172">
        <w:rPr>
          <w:sz w:val="8"/>
          <w:szCs w:val="8"/>
        </w:rPr>
        <w:t xml:space="preserve"> trustee boards of universities, regulatory commissions, city councils, congressional committees, philanthropic boards, federal agencies, the Oval Office couch. Lots of people make lots of money from fossil fuels. Will they sacrifice deeply vested interests to prevent collapse? They certainly have not shown signs of doing so </w:t>
      </w:r>
      <w:proofErr w:type="gramStart"/>
      <w:r w:rsidRPr="00A15172">
        <w:rPr>
          <w:sz w:val="8"/>
          <w:szCs w:val="8"/>
        </w:rPr>
        <w:t>yet, when</w:t>
      </w:r>
      <w:proofErr w:type="gramEnd"/>
      <w:r w:rsidRPr="00A15172">
        <w:rPr>
          <w:sz w:val="8"/>
          <w:szCs w:val="8"/>
        </w:rPr>
        <w:t xml:space="preserve"> the stakes are as dire as they’ve ever been; most have instead ruthlessly obstructed meaningful action. Will enough people be willing to do what it takes to forcibly remove them from the most powerful institutions in the world? That also seems unlikely, given meager public involvement in this issue so far. This is the obstacle of collective action: everyone </w:t>
      </w:r>
      <w:proofErr w:type="gramStart"/>
      <w:r w:rsidRPr="00A15172">
        <w:rPr>
          <w:sz w:val="8"/>
          <w:szCs w:val="8"/>
        </w:rPr>
        <w:t>has to</w:t>
      </w:r>
      <w:proofErr w:type="gramEnd"/>
      <w:r w:rsidRPr="00A15172">
        <w:rPr>
          <w:sz w:val="8"/>
          <w:szCs w:val="8"/>
        </w:rPr>
        <w:t xml:space="preserve"> sacrifice, but no one wants to start. Who will assent to giving up their steady returns from fossil fuels if everyone else refuses? When people are living so precariously as it is (43% of American can’t afford </w:t>
      </w:r>
      <w:proofErr w:type="gramStart"/>
      <w:r w:rsidRPr="00A15172">
        <w:rPr>
          <w:sz w:val="8"/>
          <w:szCs w:val="8"/>
        </w:rPr>
        <w:t>basic necessities</w:t>
      </w:r>
      <w:proofErr w:type="gramEnd"/>
      <w:r w:rsidRPr="00A15172">
        <w:rPr>
          <w:sz w:val="8"/>
          <w:szCs w:val="8"/>
        </w:rPr>
        <w:t xml:space="preserve">), how can we ask them to undertake energy transition? The US drags its feet on decarbonizing and justifies it by arguing that China has not made strong enough commitments. Which country will voluntarily give up access to strategic fossil fuel reserves? Much of our geopolitical dynamics and wars have revolved around access to mineral resources like oil. Is the US going to put itself in a disadvantaged position for the climate? Shell withdraws research funding for renewables because ExxonMobil goes full steam ahead on oil, and, hey, they must compete. Fossil fuel funded politicians of both parties certainly will not aid transition. If untangling the webs of influence, interests, and engineering preventing decarbonization weren’t daunting enough, the world will also have to suck billions of tons of greenhouse gases out of the atmosphere that have already been emitted. Keeping the planet to even a deadly 1.5 degrees Celsius increase of warming depends on it. This sounds simpler than it is, as if a big vacuum cleaner could siphon particulates from the sky. But no one really knows how to extract and sequester carbon at the scale necessary to prevent catastrophic climate change. Engineers have thrown out a lot of ideas—some more plausible than others—but most scientists who have looked at proposals generally agree that it’s wishful thinking. As Huffington Post quotes Clive Hamilton, “In order to capture just a quarter of the emissions from the world's coal-fired power plants we would need a system of pipelines that would transport a volume of fluid twice the size of the global crude-oil industry.” Of course, manufacturing, shipping, and constructing those pipelines would require immense carbon energy inputs and emissions. And that’s just to capture the emissions from coal! Like energy transition, carbon capture and sequestration </w:t>
      </w:r>
      <w:proofErr w:type="gramStart"/>
      <w:r w:rsidRPr="00A15172">
        <w:rPr>
          <w:sz w:val="8"/>
          <w:szCs w:val="8"/>
        </w:rPr>
        <w:t>requires</w:t>
      </w:r>
      <w:proofErr w:type="gramEnd"/>
      <w:r w:rsidRPr="00A15172">
        <w:rPr>
          <w:sz w:val="8"/>
          <w:szCs w:val="8"/>
        </w:rPr>
        <w:t xml:space="preserve"> governments to act collectively to invest trillions of dollars in risky, experimental, and probably mostly ineffectual sequestration technologies. Again, it’s a collective action problem: nobody wants to be the one to sacrifice while no one else is putting themselves on the line. And the miniscule likelihood that energy transition will occur under a Trump-Digs-Coal presidency—and the Trumpian nationalists winning elections across the world—casts further doubt on the possibility of rapid decarbonization. The administration’s energy department has projected that, “The carbon footprint of the United States will barely go down at all for the foreseeable future and will be slightly higher in 2050,” as </w:t>
      </w:r>
      <w:proofErr w:type="spellStart"/>
      <w:r w:rsidRPr="00A15172">
        <w:rPr>
          <w:sz w:val="8"/>
          <w:szCs w:val="8"/>
        </w:rPr>
        <w:t>InsideClimateNews</w:t>
      </w:r>
      <w:proofErr w:type="spellEnd"/>
      <w:r w:rsidRPr="00A15172">
        <w:rPr>
          <w:sz w:val="8"/>
          <w:szCs w:val="8"/>
        </w:rPr>
        <w:t xml:space="preserve"> notes. The world, today, is still setting records for carbon emissions and there’s no sign that will change anytime soon. The only period in US history the nation has undertaken anything near the magnitude of collective action necessary for mitigation was during the Second World War and the rebuilding effort in its aftermath. But even those projects involved a fraction of the capital and coordination that will be necessary for sufficient energy transition and carbon sequestration. More importantly, today’s collective action will have to be politically justified without the motivation of defeating a personified enemy—a Hitler, if you will. Today, with interpersonal alienation running rampant and extremely consolidated wealth and power, industrial economies seem infinitely far from a cultural, political atmosphere in which collective action policies are even close to possible. To the contrary, wealthy countries are all still slashing public goods, passing austerity budgets, and investing heavily in fossil fuel infrastructure. Even most elected Democrats are dragging their feet on passing climate policy. The world is going in the exact opposite direction from one in which humans can live. We’ve tied ourselves in a perfect Gordian knot. The global economy is a vast machine, operating beyond the control of even the most powerful individuals, and it has a will of its own to consume and pollute. It’s hard to believe that this massive metal beast will be peacefully undone by the people who survive by it, and we all survive by it in some way, often against our wills; it bribes and entraps us all in ways large and small. But a wrench could clog the gears, and maybe only a wrench can stop it. One wrench that could slow climate disruption may be a large-scale conflict that halts the global economy, destroys fossil fuel infrastructure, and throws particulates in the air. At this point, with insane people like Trump, Putin, Xi, May, and Macron leading the world’s biggest nuclear powers, large-scale conflagration between them would probably lead to a nuclear exchange. Nobody wants nuclear war. Rather, nobody sane and prosocial wants nuclear war. It is an absolute horror that would burn and maim millions of living beings, despoil millions of hectares, and scar the skin of the earth and dome of the sky for centuries, maybe millennia. With proxy conflict brewing between the US and Russia in the Middle East and the Thucydides trap ready to ensnare us with an ascendant China, nuclear war looks like a more realistic possibility than it has since the 1980s. A devastating fact of climate collapse is that there may be a silver lining to the mushroom cloud</w:t>
      </w:r>
      <w:r w:rsidRPr="00A15172">
        <w:rPr>
          <w:sz w:val="16"/>
        </w:rPr>
        <w:t xml:space="preserve">. First, it should be noted that a </w:t>
      </w:r>
      <w:r w:rsidRPr="00E70065">
        <w:rPr>
          <w:rStyle w:val="StyleUnderline"/>
          <w:sz w:val="24"/>
          <w:highlight w:val="green"/>
        </w:rPr>
        <w:t>nuclear exchange does not</w:t>
      </w:r>
      <w:r w:rsidRPr="00A15172">
        <w:rPr>
          <w:rStyle w:val="StyleUnderline"/>
          <w:sz w:val="24"/>
        </w:rPr>
        <w:t xml:space="preserve"> inevitably </w:t>
      </w:r>
      <w:r w:rsidRPr="00E70065">
        <w:rPr>
          <w:rStyle w:val="StyleUnderline"/>
          <w:sz w:val="24"/>
          <w:highlight w:val="green"/>
        </w:rPr>
        <w:t xml:space="preserve">result in </w:t>
      </w:r>
      <w:r w:rsidRPr="00E70065">
        <w:rPr>
          <w:rStyle w:val="Emphasis"/>
          <w:sz w:val="24"/>
          <w:highlight w:val="green"/>
        </w:rPr>
        <w:t>apocalyptic loss of life</w:t>
      </w:r>
      <w:r w:rsidRPr="00E70065">
        <w:rPr>
          <w:rStyle w:val="StyleUnderline"/>
          <w:sz w:val="24"/>
          <w:highlight w:val="green"/>
        </w:rPr>
        <w:t xml:space="preserve">. </w:t>
      </w:r>
      <w:r w:rsidRPr="00E70065">
        <w:rPr>
          <w:rStyle w:val="Emphasis"/>
          <w:sz w:val="24"/>
          <w:highlight w:val="green"/>
        </w:rPr>
        <w:t>Nuclear winter</w:t>
      </w:r>
      <w:r w:rsidRPr="00A15172">
        <w:rPr>
          <w:sz w:val="16"/>
        </w:rPr>
        <w:t>—the idea that firestorms would make the earth uninhabitable—</w:t>
      </w:r>
      <w:r w:rsidRPr="00E70065">
        <w:rPr>
          <w:rStyle w:val="StyleUnderline"/>
          <w:sz w:val="24"/>
          <w:highlight w:val="green"/>
        </w:rPr>
        <w:t xml:space="preserve">is based on </w:t>
      </w:r>
      <w:r w:rsidRPr="00E70065">
        <w:rPr>
          <w:rStyle w:val="Emphasis"/>
          <w:sz w:val="24"/>
          <w:highlight w:val="green"/>
        </w:rPr>
        <w:t>shaky science</w:t>
      </w:r>
      <w:r w:rsidRPr="00E70065">
        <w:rPr>
          <w:rStyle w:val="StyleUnderline"/>
          <w:sz w:val="24"/>
          <w:highlight w:val="green"/>
        </w:rPr>
        <w:t xml:space="preserve">. There’s </w:t>
      </w:r>
      <w:r w:rsidRPr="00E70065">
        <w:rPr>
          <w:rStyle w:val="Emphasis"/>
          <w:sz w:val="24"/>
          <w:highlight w:val="green"/>
        </w:rPr>
        <w:t>no reliable model</w:t>
      </w:r>
      <w:r w:rsidRPr="00E70065">
        <w:rPr>
          <w:rStyle w:val="StyleUnderline"/>
          <w:sz w:val="24"/>
          <w:highlight w:val="green"/>
        </w:rPr>
        <w:t xml:space="preserve"> that can determine </w:t>
      </w:r>
      <w:r w:rsidRPr="00E70065">
        <w:rPr>
          <w:rStyle w:val="Emphasis"/>
          <w:sz w:val="24"/>
          <w:highlight w:val="green"/>
        </w:rPr>
        <w:t>how many megatons</w:t>
      </w:r>
      <w:r w:rsidRPr="00E70065">
        <w:rPr>
          <w:rStyle w:val="StyleUnderline"/>
          <w:sz w:val="24"/>
          <w:highlight w:val="green"/>
        </w:rPr>
        <w:t xml:space="preserve"> would</w:t>
      </w:r>
      <w:r w:rsidRPr="00A15172">
        <w:rPr>
          <w:rStyle w:val="StyleUnderline"/>
          <w:sz w:val="24"/>
        </w:rPr>
        <w:t xml:space="preserve"> </w:t>
      </w:r>
      <w:r w:rsidRPr="00A15172">
        <w:rPr>
          <w:rStyle w:val="Emphasis"/>
          <w:sz w:val="24"/>
        </w:rPr>
        <w:t>decimate agriculture</w:t>
      </w:r>
      <w:r w:rsidRPr="00A15172">
        <w:rPr>
          <w:rStyle w:val="StyleUnderline"/>
          <w:sz w:val="24"/>
        </w:rPr>
        <w:t xml:space="preserve"> or </w:t>
      </w:r>
      <w:r w:rsidRPr="00E70065">
        <w:rPr>
          <w:rStyle w:val="StyleUnderline"/>
          <w:sz w:val="24"/>
          <w:highlight w:val="green"/>
        </w:rPr>
        <w:t xml:space="preserve">make humans </w:t>
      </w:r>
      <w:r w:rsidRPr="00E70065">
        <w:rPr>
          <w:rStyle w:val="Emphasis"/>
          <w:sz w:val="24"/>
          <w:highlight w:val="green"/>
        </w:rPr>
        <w:t>extinct</w:t>
      </w:r>
      <w:r w:rsidRPr="00E70065">
        <w:rPr>
          <w:rStyle w:val="StyleUnderline"/>
          <w:sz w:val="24"/>
          <w:highlight w:val="green"/>
        </w:rPr>
        <w:t xml:space="preserve">. Nations have already detonated </w:t>
      </w:r>
      <w:r w:rsidRPr="00E70065">
        <w:rPr>
          <w:rStyle w:val="Emphasis"/>
          <w:sz w:val="24"/>
          <w:highlight w:val="green"/>
        </w:rPr>
        <w:t>2,476 nuc</w:t>
      </w:r>
      <w:r w:rsidRPr="00A15172">
        <w:rPr>
          <w:rStyle w:val="Emphasis"/>
          <w:sz w:val="24"/>
        </w:rPr>
        <w:t>lear device</w:t>
      </w:r>
      <w:r w:rsidRPr="00E70065">
        <w:rPr>
          <w:rStyle w:val="Emphasis"/>
          <w:sz w:val="24"/>
          <w:highlight w:val="green"/>
        </w:rPr>
        <w:t>s</w:t>
      </w:r>
      <w:r w:rsidRPr="00E70065">
        <w:rPr>
          <w:rStyle w:val="StyleUnderline"/>
          <w:sz w:val="24"/>
          <w:highlight w:val="green"/>
        </w:rPr>
        <w:t>.</w:t>
      </w:r>
      <w:r w:rsidRPr="00A15172">
        <w:rPr>
          <w:u w:val="single"/>
        </w:rPr>
        <w:t xml:space="preserve"> </w:t>
      </w:r>
      <w:r w:rsidRPr="00A15172">
        <w:rPr>
          <w:sz w:val="16"/>
        </w:rPr>
        <w:t xml:space="preserve">An exchange that shuts down the global economy but stops short of human extinction may be the only blade realistically likely to cut the carbon knot we’re trapped within. It would decimate existing infrastructures, providing an opportunity to build new energy infrastructure and intervene in the current investments and subsidies keeping fossil fuels alive. In the near term, emissions would almost certainly rise as militaries are some of the world’s largest emitters. Given what we know of human history, though, conflict may be the only way to build the mass social cohesion necessary for undertaking the kind of huge, collective action needed for global sequestration and energy transition. Like the 20th century’s world wars, a nuclear exchange could serve as an economic leveler. It could provide justification for nationalizing energy industries with the interest of shuttering fossil fuel plants and transitioning to renewables and, uh, nuclear energy. It could shock us into reimagining a less </w:t>
      </w:r>
      <w:r w:rsidRPr="00A15172">
        <w:rPr>
          <w:strike/>
          <w:sz w:val="16"/>
        </w:rPr>
        <w:t>suicidal</w:t>
      </w:r>
      <w:r w:rsidRPr="00A15172">
        <w:rPr>
          <w:sz w:val="16"/>
        </w:rPr>
        <w:t xml:space="preserve"> civilization, one that dethrones the death-cult zealots who are currently in power. And it may toss particulates into the atmosphere sufficient to block out some of the solar heat helping to drive global warming. Or it may have the opposite effects. Who knows? What we do know is that </w:t>
      </w:r>
      <w:r w:rsidRPr="00E70065">
        <w:rPr>
          <w:rStyle w:val="StyleUnderline"/>
          <w:sz w:val="24"/>
          <w:highlight w:val="green"/>
        </w:rPr>
        <w:t xml:space="preserve">humans can </w:t>
      </w:r>
      <w:r w:rsidRPr="00E70065">
        <w:rPr>
          <w:rStyle w:val="Emphasis"/>
          <w:sz w:val="24"/>
          <w:highlight w:val="green"/>
        </w:rPr>
        <w:t>survive</w:t>
      </w:r>
      <w:r w:rsidRPr="00E70065">
        <w:rPr>
          <w:rStyle w:val="StyleUnderline"/>
          <w:sz w:val="24"/>
          <w:highlight w:val="green"/>
        </w:rPr>
        <w:t xml:space="preserve"> and </w:t>
      </w:r>
      <w:r w:rsidRPr="00E70065">
        <w:rPr>
          <w:rStyle w:val="Emphasis"/>
          <w:sz w:val="24"/>
          <w:highlight w:val="green"/>
        </w:rPr>
        <w:t>recover from</w:t>
      </w:r>
      <w:r w:rsidRPr="00E70065">
        <w:rPr>
          <w:rStyle w:val="StyleUnderline"/>
          <w:sz w:val="24"/>
          <w:highlight w:val="green"/>
        </w:rPr>
        <w:t xml:space="preserve"> war,</w:t>
      </w:r>
      <w:r w:rsidRPr="00A15172">
        <w:rPr>
          <w:rStyle w:val="StyleUnderline"/>
          <w:sz w:val="24"/>
        </w:rPr>
        <w:t xml:space="preserve"> probably </w:t>
      </w:r>
      <w:r w:rsidRPr="00E70065">
        <w:rPr>
          <w:rStyle w:val="StyleUnderline"/>
          <w:sz w:val="24"/>
          <w:highlight w:val="green"/>
        </w:rPr>
        <w:t xml:space="preserve">even a </w:t>
      </w:r>
      <w:r w:rsidRPr="00E70065">
        <w:rPr>
          <w:rStyle w:val="Emphasis"/>
          <w:sz w:val="24"/>
          <w:highlight w:val="green"/>
        </w:rPr>
        <w:t>nuclear one</w:t>
      </w:r>
      <w:r w:rsidRPr="00E70065">
        <w:rPr>
          <w:rStyle w:val="StyleUnderline"/>
          <w:sz w:val="24"/>
          <w:highlight w:val="green"/>
        </w:rPr>
        <w:t xml:space="preserve">. Humans </w:t>
      </w:r>
      <w:r w:rsidRPr="00E70065">
        <w:rPr>
          <w:rStyle w:val="Emphasis"/>
          <w:sz w:val="24"/>
          <w:highlight w:val="green"/>
        </w:rPr>
        <w:t>cannot recover</w:t>
      </w:r>
      <w:r w:rsidRPr="00E70065">
        <w:rPr>
          <w:rStyle w:val="StyleUnderline"/>
          <w:sz w:val="24"/>
          <w:highlight w:val="green"/>
        </w:rPr>
        <w:t xml:space="preserve"> from </w:t>
      </w:r>
      <w:r w:rsidRPr="00E70065">
        <w:rPr>
          <w:rStyle w:val="Emphasis"/>
          <w:sz w:val="24"/>
          <w:highlight w:val="green"/>
        </w:rPr>
        <w:t>runaway climate change</w:t>
      </w:r>
      <w:r w:rsidRPr="00E70065">
        <w:rPr>
          <w:rStyle w:val="StyleUnderline"/>
          <w:sz w:val="24"/>
          <w:highlight w:val="green"/>
        </w:rPr>
        <w:t xml:space="preserve">. Nuclear war is </w:t>
      </w:r>
      <w:r w:rsidRPr="00E70065">
        <w:rPr>
          <w:rStyle w:val="Emphasis"/>
          <w:sz w:val="24"/>
          <w:highlight w:val="green"/>
        </w:rPr>
        <w:t>not</w:t>
      </w:r>
      <w:r w:rsidRPr="00E70065">
        <w:rPr>
          <w:rStyle w:val="StyleUnderline"/>
          <w:sz w:val="24"/>
          <w:highlight w:val="green"/>
        </w:rPr>
        <w:t xml:space="preserve"> an </w:t>
      </w:r>
      <w:r w:rsidRPr="00E70065">
        <w:rPr>
          <w:rStyle w:val="Emphasis"/>
          <w:sz w:val="24"/>
          <w:highlight w:val="green"/>
        </w:rPr>
        <w:t>inevitable extinction event</w:t>
      </w:r>
      <w:r w:rsidRPr="00E70065">
        <w:rPr>
          <w:rStyle w:val="StyleUnderline"/>
          <w:sz w:val="24"/>
          <w:highlight w:val="green"/>
        </w:rPr>
        <w:t>;</w:t>
      </w:r>
      <w:r w:rsidRPr="00A15172">
        <w:rPr>
          <w:rStyle w:val="StyleUnderline"/>
          <w:sz w:val="24"/>
        </w:rPr>
        <w:t xml:space="preserve"> </w:t>
      </w:r>
      <w:r w:rsidRPr="00A15172">
        <w:rPr>
          <w:rStyle w:val="Emphasis"/>
          <w:sz w:val="24"/>
        </w:rPr>
        <w:t xml:space="preserve">six degrees of </w:t>
      </w:r>
      <w:r w:rsidRPr="00E70065">
        <w:rPr>
          <w:rStyle w:val="Emphasis"/>
          <w:sz w:val="24"/>
          <w:highlight w:val="green"/>
        </w:rPr>
        <w:t>warming is.</w:t>
      </w:r>
    </w:p>
    <w:p w14:paraId="328E93B3" w14:textId="77777777" w:rsidR="00CB4B41" w:rsidRPr="00CB4B41" w:rsidRDefault="00CB4B41" w:rsidP="00CB4B41"/>
    <w:p w14:paraId="29DD120E" w14:textId="77777777" w:rsidR="00CB4B41" w:rsidRDefault="00CB4B41" w:rsidP="00CB4B41">
      <w:pPr>
        <w:pStyle w:val="Heading3"/>
      </w:pPr>
      <w:r>
        <w:lastRenderedPageBreak/>
        <w:t>1NC – AT WTO Impact</w:t>
      </w:r>
    </w:p>
    <w:p w14:paraId="210A7E47" w14:textId="77777777" w:rsidR="00CB4B41" w:rsidRDefault="00CB4B41" w:rsidP="00CB4B41">
      <w:pPr>
        <w:pStyle w:val="Heading4"/>
      </w:pPr>
      <w:proofErr w:type="gramStart"/>
      <w:r>
        <w:t>No</w:t>
      </w:r>
      <w:proofErr w:type="gramEnd"/>
      <w:r>
        <w:t xml:space="preserve"> I/L to Shaffer – 1] Its not casual – </w:t>
      </w:r>
      <w:proofErr w:type="spellStart"/>
      <w:r>
        <w:t>ev</w:t>
      </w:r>
      <w:proofErr w:type="spellEnd"/>
      <w:r>
        <w:t xml:space="preserve"> is about coordination at things like “G7 and NATO summits” – WTO not key, 2] The Cooperation part is a second recommendation NOT that WTO dispute settlement ensures that they cooperate because </w:t>
      </w:r>
      <w:proofErr w:type="spellStart"/>
      <w:r>
        <w:t>its</w:t>
      </w:r>
      <w:proofErr w:type="spellEnd"/>
      <w:r>
        <w:t xml:space="preserve"> based on individual leaders, and 3] WTO is seen as in the pocket of China so no I/L spill-over</w:t>
      </w:r>
    </w:p>
    <w:p w14:paraId="2A9B1F71" w14:textId="77777777" w:rsidR="00CB4B41" w:rsidRDefault="00CB4B41" w:rsidP="00CB4B41">
      <w:pPr>
        <w:pStyle w:val="Heading4"/>
      </w:pPr>
      <w:r>
        <w:t>No Impact to US-China Relations, Strong Co-Op is impossible BUT Total Collapse is impossible</w:t>
      </w:r>
    </w:p>
    <w:p w14:paraId="1C120DFE" w14:textId="77777777" w:rsidR="00CB4B41" w:rsidRPr="00CB32AE" w:rsidRDefault="00CB4B41" w:rsidP="00CB4B41">
      <w:proofErr w:type="spellStart"/>
      <w:r w:rsidRPr="00DB7AE5">
        <w:rPr>
          <w:rStyle w:val="Style13ptBold"/>
        </w:rPr>
        <w:t>Blackwill</w:t>
      </w:r>
      <w:proofErr w:type="spellEnd"/>
      <w:r w:rsidRPr="00DB7AE5">
        <w:rPr>
          <w:rStyle w:val="Style13ptBold"/>
        </w:rPr>
        <w:t xml:space="preserve"> 09</w:t>
      </w:r>
      <w:r w:rsidRPr="00CB32AE">
        <w:t xml:space="preserve"> – former US ambassador to India and US National Security Council Deputy for Iraq, former dean of the Kennedy School of Government at Harvard (Robert D., RAND, “The Geopolitical Consequences of the World Economic Recession – A Caution”, http://www.rand.org/pubs/occasional_papers/2009/RAND_OP275.pdf)</w:t>
      </w:r>
      <w:r>
        <w:t>//Elmer</w:t>
      </w:r>
    </w:p>
    <w:p w14:paraId="7BAF77E0" w14:textId="77777777" w:rsidR="00CB4B41" w:rsidRDefault="00CB4B41" w:rsidP="00CB4B41">
      <w:pPr>
        <w:rPr>
          <w:sz w:val="16"/>
        </w:rPr>
      </w:pPr>
      <w:r w:rsidRPr="00DB7AE5">
        <w:rPr>
          <w:sz w:val="16"/>
        </w:rPr>
        <w:t xml:space="preserve">Alternatively, will the current world economic crisis change relations between China and the United States in a much more positive and intimate direction, producing what some are calling a transcendent G-2? This seems improbable for seven reasons. First, </w:t>
      </w:r>
      <w:r w:rsidRPr="00E70065">
        <w:rPr>
          <w:highlight w:val="green"/>
          <w:u w:val="single"/>
        </w:rPr>
        <w:t xml:space="preserve">the United States and China have </w:t>
      </w:r>
      <w:r w:rsidRPr="00CB32AE">
        <w:rPr>
          <w:u w:val="single"/>
        </w:rPr>
        <w:t xml:space="preserve">profoundly </w:t>
      </w:r>
      <w:r w:rsidRPr="00E70065">
        <w:rPr>
          <w:b/>
          <w:bCs/>
          <w:highlight w:val="green"/>
          <w:u w:val="single"/>
        </w:rPr>
        <w:t xml:space="preserve">different visions of </w:t>
      </w:r>
      <w:r w:rsidRPr="00DB7AE5">
        <w:rPr>
          <w:b/>
          <w:bCs/>
          <w:u w:val="single"/>
        </w:rPr>
        <w:t xml:space="preserve">Asian </w:t>
      </w:r>
      <w:r w:rsidRPr="00E70065">
        <w:rPr>
          <w:b/>
          <w:bCs/>
          <w:highlight w:val="green"/>
          <w:u w:val="single"/>
        </w:rPr>
        <w:t>security</w:t>
      </w:r>
      <w:r w:rsidRPr="00E70065">
        <w:rPr>
          <w:highlight w:val="green"/>
          <w:u w:val="single"/>
        </w:rPr>
        <w:t xml:space="preserve">. </w:t>
      </w:r>
      <w:r w:rsidRPr="00DB7AE5">
        <w:rPr>
          <w:u w:val="single"/>
        </w:rPr>
        <w:t>For Washington, maintaining</w:t>
      </w:r>
      <w:r w:rsidRPr="00DB7AE5">
        <w:rPr>
          <w:sz w:val="16"/>
        </w:rPr>
        <w:t xml:space="preserve"> U.S. </w:t>
      </w:r>
      <w:r w:rsidRPr="00DB7AE5">
        <w:rPr>
          <w:u w:val="single"/>
        </w:rPr>
        <w:t>alliances</w:t>
      </w:r>
      <w:r w:rsidRPr="00DB7AE5">
        <w:rPr>
          <w:sz w:val="16"/>
        </w:rPr>
        <w:t xml:space="preserve"> in Asia </w:t>
      </w:r>
      <w:r w:rsidRPr="00DB7AE5">
        <w:rPr>
          <w:u w:val="single"/>
        </w:rPr>
        <w:t>is the hub of</w:t>
      </w:r>
      <w:r w:rsidRPr="00DB7AE5">
        <w:rPr>
          <w:sz w:val="16"/>
        </w:rPr>
        <w:t xml:space="preserve"> its concept of Asian </w:t>
      </w:r>
      <w:r w:rsidRPr="00DB7AE5">
        <w:rPr>
          <w:u w:val="single"/>
        </w:rPr>
        <w:t>security, whereas, for Beijing, America’s alliance system is a destabilizing factor</w:t>
      </w:r>
      <w:r w:rsidRPr="00DB7AE5">
        <w:rPr>
          <w:sz w:val="16"/>
        </w:rPr>
        <w:t xml:space="preserve"> in Asian security </w:t>
      </w:r>
      <w:r w:rsidRPr="00DB7AE5">
        <w:rPr>
          <w:u w:val="single"/>
        </w:rPr>
        <w:t>and</w:t>
      </w:r>
      <w:r w:rsidRPr="00DB7AE5">
        <w:rPr>
          <w:sz w:val="16"/>
        </w:rPr>
        <w:t xml:space="preserve"> over time </w:t>
      </w:r>
      <w:r w:rsidRPr="00DB7AE5">
        <w:rPr>
          <w:u w:val="single"/>
        </w:rPr>
        <w:t>should wither</w:t>
      </w:r>
      <w:r w:rsidRPr="00DB7AE5">
        <w:rPr>
          <w:sz w:val="16"/>
        </w:rPr>
        <w:t xml:space="preserve"> away. </w:t>
      </w:r>
      <w:r w:rsidRPr="00DB7AE5">
        <w:rPr>
          <w:u w:val="single"/>
        </w:rPr>
        <w:t xml:space="preserve">These opposing concepts will be </w:t>
      </w:r>
      <w:r w:rsidRPr="00E70065">
        <w:rPr>
          <w:highlight w:val="green"/>
          <w:u w:val="single"/>
        </w:rPr>
        <w:t>an enduring source of tension</w:t>
      </w:r>
      <w:r w:rsidRPr="00CB32AE">
        <w:rPr>
          <w:u w:val="single"/>
        </w:rPr>
        <w:t xml:space="preserve"> between the two sides</w:t>
      </w:r>
      <w:r w:rsidRPr="00DB7AE5">
        <w:rPr>
          <w:sz w:val="16"/>
        </w:rPr>
        <w:t xml:space="preserve">. Second, </w:t>
      </w:r>
      <w:r w:rsidRPr="00DB7AE5">
        <w:rPr>
          <w:u w:val="single"/>
        </w:rPr>
        <w:t>these</w:t>
      </w:r>
      <w:r w:rsidRPr="00DB7AE5">
        <w:rPr>
          <w:sz w:val="16"/>
        </w:rPr>
        <w:t xml:space="preserve"> two </w:t>
      </w:r>
      <w:r w:rsidRPr="00DB7AE5">
        <w:rPr>
          <w:u w:val="single"/>
        </w:rPr>
        <w:t>countries systematically prepare for war against one another, which is reflected in their military doctrines</w:t>
      </w:r>
      <w:r w:rsidRPr="00DB7AE5">
        <w:rPr>
          <w:sz w:val="16"/>
        </w:rPr>
        <w:t xml:space="preserve">, their weapons procurement and force modernization, and their deployments and military exercises. </w:t>
      </w:r>
      <w:proofErr w:type="gramStart"/>
      <w:r w:rsidRPr="00DB7AE5">
        <w:rPr>
          <w:u w:val="single"/>
        </w:rPr>
        <w:t>As long as</w:t>
      </w:r>
      <w:proofErr w:type="gramEnd"/>
      <w:r w:rsidRPr="00DB7AE5">
        <w:rPr>
          <w:u w:val="single"/>
        </w:rPr>
        <w:t xml:space="preserve"> this is the case, it will provide a formidable</w:t>
      </w:r>
      <w:r w:rsidRPr="00DB7AE5">
        <w:rPr>
          <w:sz w:val="16"/>
        </w:rPr>
        <w:t xml:space="preserve"> psychological and material </w:t>
      </w:r>
      <w:r w:rsidRPr="00DB7AE5">
        <w:rPr>
          <w:u w:val="single"/>
        </w:rPr>
        <w:t xml:space="preserve">barrier to </w:t>
      </w:r>
      <w:r w:rsidRPr="00DB7AE5">
        <w:rPr>
          <w:sz w:val="16"/>
        </w:rPr>
        <w:t xml:space="preserve">much closer bilateral </w:t>
      </w:r>
      <w:r w:rsidRPr="00DB7AE5">
        <w:rPr>
          <w:u w:val="single"/>
        </w:rPr>
        <w:t>relations</w:t>
      </w:r>
      <w:r w:rsidRPr="00DB7AE5">
        <w:rPr>
          <w:sz w:val="16"/>
        </w:rPr>
        <w:t xml:space="preserve">. Third, </w:t>
      </w:r>
      <w:r w:rsidRPr="00DB7AE5">
        <w:rPr>
          <w:u w:val="single"/>
        </w:rPr>
        <w:t xml:space="preserve">the United States is critical of China’s external resource acquisition policy, </w:t>
      </w:r>
      <w:r w:rsidRPr="00DB7AE5">
        <w:rPr>
          <w:sz w:val="16"/>
        </w:rPr>
        <w:t xml:space="preserve">which Washington believes could threaten both American economic and security interests in the developing world. Fourth, </w:t>
      </w:r>
      <w:r w:rsidRPr="00DB7AE5">
        <w:rPr>
          <w:u w:val="single"/>
        </w:rPr>
        <w:t>despite their deep economic dependence</w:t>
      </w:r>
      <w:r w:rsidRPr="00DB7AE5">
        <w:rPr>
          <w:sz w:val="16"/>
        </w:rPr>
        <w:t xml:space="preserve"> on each other, U.S.-China economic </w:t>
      </w:r>
      <w:r w:rsidRPr="00E70065">
        <w:rPr>
          <w:highlight w:val="green"/>
          <w:u w:val="single"/>
        </w:rPr>
        <w:t>relations are inherently fragile. China sells too much to the United States and buys too little</w:t>
      </w:r>
      <w:r w:rsidRPr="00DB7AE5">
        <w:rPr>
          <w:sz w:val="16"/>
        </w:rPr>
        <w:t xml:space="preserve">, and the United States saves too little and borrows too much from China. </w:t>
      </w:r>
      <w:r w:rsidRPr="00E70065">
        <w:rPr>
          <w:highlight w:val="green"/>
          <w:u w:val="single"/>
        </w:rPr>
        <w:t xml:space="preserve">This will </w:t>
      </w:r>
      <w:r w:rsidRPr="00E70065">
        <w:rPr>
          <w:b/>
          <w:bCs/>
          <w:highlight w:val="green"/>
          <w:u w:val="single"/>
        </w:rPr>
        <w:t>inevitably lead to a backlash</w:t>
      </w:r>
      <w:r w:rsidRPr="00DB7AE5">
        <w:rPr>
          <w:sz w:val="16"/>
        </w:rPr>
        <w:t xml:space="preserve"> in the United States and a Chinese preoccupation with the value of its American investments. Fifth, </w:t>
      </w:r>
      <w:r w:rsidRPr="00E70065">
        <w:rPr>
          <w:highlight w:val="green"/>
          <w:u w:val="single"/>
        </w:rPr>
        <w:t xml:space="preserve">Chinese </w:t>
      </w:r>
      <w:r w:rsidRPr="00E70065">
        <w:rPr>
          <w:b/>
          <w:bCs/>
          <w:highlight w:val="green"/>
          <w:u w:val="single"/>
        </w:rPr>
        <w:t>environmental policy</w:t>
      </w:r>
      <w:r w:rsidRPr="00E70065">
        <w:rPr>
          <w:highlight w:val="green"/>
          <w:u w:val="single"/>
        </w:rPr>
        <w:t xml:space="preserve"> will be an increasing problem</w:t>
      </w:r>
      <w:r w:rsidRPr="00DB7AE5">
        <w:rPr>
          <w:sz w:val="16"/>
        </w:rPr>
        <w:t xml:space="preserve">, both for U.S. policymakers who are committed to bringing China fully into global efforts to reduce climate degradation and </w:t>
      </w:r>
      <w:r w:rsidRPr="00DB7AE5">
        <w:rPr>
          <w:u w:val="single"/>
        </w:rPr>
        <w:t>for Chinese leaders who are just</w:t>
      </w:r>
      <w:r w:rsidRPr="00DB7AE5">
        <w:rPr>
          <w:sz w:val="16"/>
        </w:rPr>
        <w:t xml:space="preserve"> as </w:t>
      </w:r>
      <w:r w:rsidRPr="00DB7AE5">
        <w:rPr>
          <w:u w:val="single"/>
        </w:rPr>
        <w:t xml:space="preserve">determined to emphasize </w:t>
      </w:r>
      <w:r w:rsidRPr="00DB7AE5">
        <w:rPr>
          <w:sz w:val="16"/>
        </w:rPr>
        <w:t xml:space="preserve">domestic economic growth over international climate regimes. Sixth, </w:t>
      </w:r>
      <w:r w:rsidRPr="00DB7AE5">
        <w:rPr>
          <w:u w:val="single"/>
        </w:rPr>
        <w:t>China and the United States have wholly different domestic political arrangements that make a sustained entente difficult to manage</w:t>
      </w:r>
      <w:r w:rsidRPr="00DB7AE5">
        <w:rPr>
          <w:sz w:val="16"/>
        </w:rPr>
        <w:t xml:space="preserve">. Americans continue to care about human rights in China, and Beijing resents what it regards as U.S. interference in its domestic affairs. This will be a drag on the bilateral relationship for the foreseeable future. And seventh, </w:t>
      </w:r>
      <w:r w:rsidRPr="00DB7AE5">
        <w:rPr>
          <w:u w:val="single"/>
        </w:rPr>
        <w:t>any</w:t>
      </w:r>
      <w:r w:rsidRPr="00DB7AE5">
        <w:rPr>
          <w:sz w:val="16"/>
        </w:rPr>
        <w:t xml:space="preserve"> extended </w:t>
      </w:r>
      <w:r w:rsidRPr="00DB7AE5">
        <w:rPr>
          <w:u w:val="single"/>
        </w:rPr>
        <w:t>application</w:t>
      </w:r>
      <w:r w:rsidRPr="00DB7AE5">
        <w:rPr>
          <w:sz w:val="16"/>
        </w:rPr>
        <w:t xml:space="preserve"> by Washington </w:t>
      </w:r>
      <w:r w:rsidRPr="00DB7AE5">
        <w:rPr>
          <w:u w:val="single"/>
        </w:rPr>
        <w:t>of “</w:t>
      </w:r>
      <w:proofErr w:type="spellStart"/>
      <w:r w:rsidRPr="00DB7AE5">
        <w:rPr>
          <w:u w:val="single"/>
        </w:rPr>
        <w:t>Chimerica</w:t>
      </w:r>
      <w:proofErr w:type="spellEnd"/>
      <w:r w:rsidRPr="00DB7AE5">
        <w:rPr>
          <w:sz w:val="16"/>
        </w:rPr>
        <w:t xml:space="preserve">,” as Moritz </w:t>
      </w:r>
      <w:proofErr w:type="spellStart"/>
      <w:r w:rsidRPr="00DB7AE5">
        <w:rPr>
          <w:sz w:val="16"/>
        </w:rPr>
        <w:t>Schularick</w:t>
      </w:r>
      <w:proofErr w:type="spellEnd"/>
      <w:r w:rsidRPr="00DB7AE5">
        <w:rPr>
          <w:sz w:val="16"/>
        </w:rPr>
        <w:t xml:space="preserve"> of Berlin’s Free University has called it,23 </w:t>
      </w:r>
      <w:r w:rsidRPr="00DB7AE5">
        <w:rPr>
          <w:u w:val="single"/>
        </w:rPr>
        <w:t>would</w:t>
      </w:r>
      <w:r w:rsidRPr="00DB7AE5">
        <w:rPr>
          <w:sz w:val="16"/>
        </w:rPr>
        <w:t xml:space="preserve"> so </w:t>
      </w:r>
      <w:r w:rsidRPr="00DB7AE5">
        <w:rPr>
          <w:u w:val="single"/>
        </w:rPr>
        <w:t>alarm America’s Asian allies,</w:t>
      </w:r>
      <w:r w:rsidRPr="00DB7AE5">
        <w:rPr>
          <w:sz w:val="16"/>
        </w:rPr>
        <w:t xml:space="preserve"> beginning with Japan, </w:t>
      </w:r>
      <w:r w:rsidRPr="00DB7AE5">
        <w:rPr>
          <w:u w:val="single"/>
        </w:rPr>
        <w:t>that</w:t>
      </w:r>
      <w:r w:rsidRPr="00CB32AE">
        <w:rPr>
          <w:u w:val="single"/>
        </w:rPr>
        <w:t xml:space="preserve"> the United States would soon retreat</w:t>
      </w:r>
      <w:r w:rsidRPr="00DB7AE5">
        <w:rPr>
          <w:sz w:val="16"/>
        </w:rPr>
        <w:t xml:space="preserve"> from the concept.24</w:t>
      </w:r>
      <w:r>
        <w:rPr>
          <w:sz w:val="16"/>
        </w:rPr>
        <w:t xml:space="preserve"> </w:t>
      </w:r>
      <w:r w:rsidRPr="00E70065">
        <w:rPr>
          <w:highlight w:val="green"/>
          <w:u w:val="single"/>
        </w:rPr>
        <w:t>Nevertheless</w:t>
      </w:r>
      <w:r w:rsidRPr="00DB7AE5">
        <w:rPr>
          <w:sz w:val="16"/>
        </w:rPr>
        <w:t xml:space="preserve">, these </w:t>
      </w:r>
      <w:r w:rsidRPr="00E70065">
        <w:rPr>
          <w:highlight w:val="green"/>
          <w:u w:val="single"/>
        </w:rPr>
        <w:t xml:space="preserve">factors are unlikely to lead to </w:t>
      </w:r>
      <w:r w:rsidRPr="00E70065">
        <w:rPr>
          <w:b/>
          <w:bCs/>
          <w:highlight w:val="green"/>
          <w:u w:val="single"/>
        </w:rPr>
        <w:t>a substantial downturn</w:t>
      </w:r>
      <w:r w:rsidRPr="00CB32AE">
        <w:rPr>
          <w:u w:val="single"/>
        </w:rPr>
        <w:t xml:space="preserve"> in</w:t>
      </w:r>
      <w:r w:rsidRPr="00DB7AE5">
        <w:rPr>
          <w:sz w:val="16"/>
        </w:rPr>
        <w:t xml:space="preserve"> U.S.-China bilateral </w:t>
      </w:r>
      <w:r w:rsidRPr="00CB32AE">
        <w:rPr>
          <w:u w:val="single"/>
        </w:rPr>
        <w:t xml:space="preserve">ties. </w:t>
      </w:r>
      <w:r w:rsidRPr="00E70065">
        <w:rPr>
          <w:highlight w:val="green"/>
          <w:u w:val="single"/>
        </w:rPr>
        <w:t>In addition to</w:t>
      </w:r>
      <w:r w:rsidRPr="00CB32AE">
        <w:rPr>
          <w:u w:val="single"/>
        </w:rPr>
        <w:t xml:space="preserve"> their economic </w:t>
      </w:r>
      <w:r w:rsidRPr="00E70065">
        <w:rPr>
          <w:highlight w:val="green"/>
          <w:u w:val="single"/>
        </w:rPr>
        <w:t>interdependence, both</w:t>
      </w:r>
      <w:r w:rsidRPr="00CB32AE">
        <w:rPr>
          <w:u w:val="single"/>
        </w:rPr>
        <w:t xml:space="preserve"> nations </w:t>
      </w:r>
      <w:r w:rsidRPr="00E70065">
        <w:rPr>
          <w:highlight w:val="green"/>
          <w:u w:val="single"/>
        </w:rPr>
        <w:t xml:space="preserve">have important reasons to keep </w:t>
      </w:r>
      <w:r w:rsidRPr="00E70065">
        <w:rPr>
          <w:b/>
          <w:bCs/>
          <w:highlight w:val="green"/>
          <w:u w:val="single"/>
        </w:rPr>
        <w:t>their interaction</w:t>
      </w:r>
      <w:r w:rsidRPr="00DB7AE5">
        <w:rPr>
          <w:sz w:val="16"/>
        </w:rPr>
        <w:t xml:space="preserve"> </w:t>
      </w:r>
      <w:proofErr w:type="gramStart"/>
      <w:r w:rsidRPr="00DB7AE5">
        <w:rPr>
          <w:sz w:val="16"/>
        </w:rPr>
        <w:t xml:space="preserve">more or less </w:t>
      </w:r>
      <w:r w:rsidRPr="00E70065">
        <w:rPr>
          <w:b/>
          <w:bCs/>
          <w:highlight w:val="green"/>
          <w:u w:val="single"/>
        </w:rPr>
        <w:t>stable</w:t>
      </w:r>
      <w:proofErr w:type="gramEnd"/>
      <w:r w:rsidRPr="00DB7AE5">
        <w:rPr>
          <w:sz w:val="16"/>
        </w:rPr>
        <w:t xml:space="preserve">. As Washington wants to concentrate on its many problems elsewhere in the world, especially in the Greater Middle East, Beijing prefers to keep its focus on its domestic economic development and political stability. Neither wants the bilateral relationship to get out of hand. In sum, a positive strategic breakthrough in the U.S.-China relationship or a serious deterioration in bilateral interaction both seem doubtful in the period ahead. And the current economic downturn will not essentially affect the abiding primary and constraining factors on the two sides. </w:t>
      </w:r>
      <w:r w:rsidRPr="00DB7AE5">
        <w:rPr>
          <w:u w:val="single"/>
        </w:rPr>
        <w:t>Therefore</w:t>
      </w:r>
      <w:r w:rsidRPr="00DB7AE5">
        <w:rPr>
          <w:sz w:val="16"/>
        </w:rPr>
        <w:t xml:space="preserve">, </w:t>
      </w:r>
      <w:r w:rsidRPr="00DB7AE5">
        <w:rPr>
          <w:u w:val="single"/>
        </w:rPr>
        <w:t>the</w:t>
      </w:r>
      <w:r w:rsidRPr="00DB7AE5">
        <w:rPr>
          <w:sz w:val="16"/>
        </w:rPr>
        <w:t xml:space="preserve"> U.S.-China </w:t>
      </w:r>
      <w:r w:rsidRPr="00DB7AE5">
        <w:rPr>
          <w:u w:val="single"/>
        </w:rPr>
        <w:t>relationship in five years will</w:t>
      </w:r>
      <w:r w:rsidRPr="00DB7AE5">
        <w:rPr>
          <w:sz w:val="16"/>
        </w:rPr>
        <w:t xml:space="preserve"> probably </w:t>
      </w:r>
      <w:r w:rsidRPr="00DB7AE5">
        <w:rPr>
          <w:u w:val="single"/>
        </w:rPr>
        <w:t>look</w:t>
      </w:r>
      <w:r w:rsidRPr="00DB7AE5">
        <w:rPr>
          <w:sz w:val="16"/>
        </w:rPr>
        <w:t xml:space="preserve"> pretty much </w:t>
      </w:r>
      <w:r w:rsidRPr="00DB7AE5">
        <w:rPr>
          <w:u w:val="single"/>
        </w:rPr>
        <w:t xml:space="preserve">as it does today </w:t>
      </w:r>
      <w:r w:rsidRPr="00DB7AE5">
        <w:rPr>
          <w:u w:val="single"/>
        </w:rPr>
        <w:lastRenderedPageBreak/>
        <w:t xml:space="preserve">– part cooperation, part competition, part suspicion – </w:t>
      </w:r>
      <w:r w:rsidRPr="00DB7AE5">
        <w:rPr>
          <w:sz w:val="16"/>
        </w:rPr>
        <w:t>unaffected by today’s economic time of troubles, except in the increasing unlikely event of a cross-strait crisis and confrontation.</w:t>
      </w:r>
    </w:p>
    <w:p w14:paraId="1596CBD5" w14:textId="77777777" w:rsidR="00CB4B41" w:rsidRPr="00DB7AE5" w:rsidRDefault="00CB4B41" w:rsidP="00CB4B41">
      <w:pPr>
        <w:pStyle w:val="Heading4"/>
      </w:pPr>
      <w:r>
        <w:t>Reject Laundry List Cards – allows them to group a bunch of scenarios w/o an extinction impact or warrant and claim they solve – forces us to LBL AND evaluate their arguments as just words w/o a warrant for how each scenario causes Extinction</w:t>
      </w:r>
    </w:p>
    <w:p w14:paraId="4920C17E" w14:textId="77777777" w:rsidR="00E23909" w:rsidRDefault="00E23909" w:rsidP="00E23909">
      <w:pPr>
        <w:pStyle w:val="Heading4"/>
      </w:pPr>
      <w:r>
        <w:t>Low WTO causes regional trade – yes trade-off</w:t>
      </w:r>
    </w:p>
    <w:p w14:paraId="08ABCE47" w14:textId="77777777" w:rsidR="00E23909" w:rsidRPr="00F50628" w:rsidRDefault="00E23909" w:rsidP="00E23909">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4215228E" w14:textId="77777777" w:rsidR="00E23909" w:rsidRPr="00DA7986" w:rsidRDefault="00E23909" w:rsidP="00E23909">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t>
      </w:r>
      <w:r w:rsidRPr="00DA7986">
        <w:rPr>
          <w:sz w:val="16"/>
        </w:rPr>
        <w:lastRenderedPageBreak/>
        <w:t xml:space="preserve">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3FDB743B" w14:textId="77777777" w:rsidR="00E23909" w:rsidRPr="00DA7986" w:rsidRDefault="00E23909" w:rsidP="00E23909">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6106E2AF" w14:textId="77777777" w:rsidR="00E23909" w:rsidRPr="00E83D00" w:rsidRDefault="00E23909" w:rsidP="00E23909">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603338F3" w14:textId="77777777" w:rsidR="00E23909" w:rsidRPr="00696654" w:rsidRDefault="00E23909" w:rsidP="00E23909">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w:t>
      </w:r>
      <w:r w:rsidRPr="00DA7986">
        <w:rPr>
          <w:u w:val="single"/>
        </w:rPr>
        <w:lastRenderedPageBreak/>
        <w:t xml:space="preserve">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w:t>
      </w:r>
      <w:r w:rsidRPr="00696654">
        <w:rPr>
          <w:sz w:val="16"/>
        </w:rPr>
        <w:lastRenderedPageBreak/>
        <w:t>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281CB944" w14:textId="77777777" w:rsidR="00E23909" w:rsidRDefault="00E23909" w:rsidP="00E23909">
      <w:pPr>
        <w:pStyle w:val="Heading4"/>
      </w:pPr>
      <w:r>
        <w:t>That outweighs—multilateral trade causes wars with a larger impact</w:t>
      </w:r>
    </w:p>
    <w:p w14:paraId="70FC2A43" w14:textId="77777777" w:rsidR="00E23909" w:rsidRPr="005E4826" w:rsidRDefault="00E23909" w:rsidP="00E23909">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9" w:history="1">
        <w:r w:rsidRPr="00B867F4">
          <w:rPr>
            <w:rStyle w:val="Hyperlink"/>
          </w:rPr>
          <w:t>http://economistsview.typepad.com/economistsview/2007/07/trade-liberaliz.html</w:t>
        </w:r>
      </w:hyperlink>
      <w:r>
        <w:t xml:space="preserve"> (Economics Professor at the University of Oregon)//Elmer </w:t>
      </w:r>
    </w:p>
    <w:p w14:paraId="14EE2DE6" w14:textId="77777777" w:rsidR="00E23909" w:rsidRDefault="00E23909" w:rsidP="00E23909">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w:t>
      </w:r>
      <w:r w:rsidRPr="005E4826">
        <w:rPr>
          <w:sz w:val="16"/>
        </w:rPr>
        <w:lastRenderedPageBreak/>
        <w:t xml:space="preserve">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1CF2CE32" w14:textId="77777777" w:rsidR="00CB4B41" w:rsidRPr="00CB4B41" w:rsidRDefault="00CB4B41" w:rsidP="00CB4B41"/>
    <w:sectPr w:rsidR="00CB4B41" w:rsidRPr="00CB4B4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4B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6A4"/>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4B41"/>
    <w:rsid w:val="00CC7A4E"/>
    <w:rsid w:val="00CD1359"/>
    <w:rsid w:val="00CD4C83"/>
    <w:rsid w:val="00D01EDC"/>
    <w:rsid w:val="00D078AA"/>
    <w:rsid w:val="00D10058"/>
    <w:rsid w:val="00D11978"/>
    <w:rsid w:val="00D15E30"/>
    <w:rsid w:val="00D16129"/>
    <w:rsid w:val="00D2409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909"/>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068E"/>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F3993A"/>
  <w14:defaultImageDpi w14:val="300"/>
  <w15:docId w15:val="{BA586970-A0DF-D747-8FB6-5ED3072A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4B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4B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4B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4B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9"/>
    <w:unhideWhenUsed/>
    <w:qFormat/>
    <w:rsid w:val="00CB4B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4B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B41"/>
  </w:style>
  <w:style w:type="character" w:customStyle="1" w:styleId="Heading1Char">
    <w:name w:val="Heading 1 Char"/>
    <w:aliases w:val="Pocket Char"/>
    <w:basedOn w:val="DefaultParagraphFont"/>
    <w:link w:val="Heading1"/>
    <w:uiPriority w:val="9"/>
    <w:rsid w:val="00CB4B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4B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4B41"/>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Ch Char"/>
    <w:basedOn w:val="DefaultParagraphFont"/>
    <w:link w:val="Heading4"/>
    <w:uiPriority w:val="9"/>
    <w:rsid w:val="00CB4B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B4B4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CB4B41"/>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CB4B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4B4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CB4B41"/>
    <w:rPr>
      <w:color w:val="auto"/>
      <w:u w:val="none"/>
    </w:rPr>
  </w:style>
  <w:style w:type="paragraph" w:styleId="DocumentMap">
    <w:name w:val="Document Map"/>
    <w:basedOn w:val="Normal"/>
    <w:link w:val="DocumentMapChar"/>
    <w:uiPriority w:val="99"/>
    <w:semiHidden/>
    <w:unhideWhenUsed/>
    <w:rsid w:val="00CB4B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4B41"/>
    <w:rPr>
      <w:rFonts w:ascii="Lucida Grande" w:hAnsi="Lucida Grande" w:cs="Lucida Grande"/>
    </w:rPr>
  </w:style>
  <w:style w:type="paragraph" w:customStyle="1" w:styleId="textbold">
    <w:name w:val="text bold"/>
    <w:basedOn w:val="Normal"/>
    <w:link w:val="Emphasis"/>
    <w:uiPriority w:val="20"/>
    <w:qFormat/>
    <w:rsid w:val="00D2409F"/>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2409F"/>
    <w:pPr>
      <w:ind w:left="720"/>
      <w:contextualSpacing/>
    </w:pPr>
  </w:style>
  <w:style w:type="character" w:customStyle="1" w:styleId="verdana">
    <w:name w:val="verdana"/>
    <w:basedOn w:val="DefaultParagraphFont"/>
    <w:rsid w:val="00FD068E"/>
    <w:rPr>
      <w:rFonts w:cs="Times New Roman"/>
    </w:rPr>
  </w:style>
  <w:style w:type="character" w:customStyle="1" w:styleId="italic">
    <w:name w:val="italic"/>
    <w:basedOn w:val="DefaultParagraphFont"/>
    <w:rsid w:val="00FD06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4ipcouncil.com/application/files/4516/0399/1622/Intellectual_Property_and_Renewable_Energy.pdf" TargetMode="External"/><Relationship Id="rId18" Type="http://schemas.openxmlformats.org/officeDocument/2006/relationships/hyperlink" Target="https://www.the-trouble.com/content/2019/1/4/deathly-salvati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o.org/sites/default/files/2021-04/Climate%20Report_FINAL.pdf"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s://archive.is/h591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5/05/tai-says-united-states-will-back-india-southafrica-proposal-waive-ip-rights-trips/id=133224/" TargetMode="External"/><Relationship Id="rId5" Type="http://schemas.openxmlformats.org/officeDocument/2006/relationships/numbering" Target="numbering.xml"/><Relationship Id="rId15" Type="http://schemas.openxmlformats.org/officeDocument/2006/relationships/hyperlink" Target="https://archive.is/Z9TBg" TargetMode="External"/><Relationship Id="rId10" Type="http://schemas.openxmlformats.org/officeDocument/2006/relationships/hyperlink" Target="https://www.ipwatchdog.com/2021/04/19/waiving-ip-rights-during-times-of-covid-a-false-good-idea/id=132399/" TargetMode="External"/><Relationship Id="rId19" Type="http://schemas.openxmlformats.org/officeDocument/2006/relationships/hyperlink" Target="http://economistsview.typepad.com/economistsview/2007/07/trade-liberaliz.html"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www.marketwatch.com/story/for-just-25-billion-the-u-s-could-jump-start-a-project-to-quickly-vaccinate-the-entire-world-against-covid-116148985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13346</Words>
  <Characters>76075</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3</cp:revision>
  <dcterms:created xsi:type="dcterms:W3CDTF">2021-10-18T00:20:00Z</dcterms:created>
  <dcterms:modified xsi:type="dcterms:W3CDTF">2021-10-18T00:52:00Z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