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051B8" w14:textId="77777777" w:rsidR="00FE061B" w:rsidRDefault="00FE061B" w:rsidP="00FE061B">
      <w:pPr>
        <w:pStyle w:val="Heading2"/>
      </w:pPr>
      <w:r>
        <w:t>AC</w:t>
      </w:r>
    </w:p>
    <w:p w14:paraId="398BC288" w14:textId="77777777" w:rsidR="00FE061B" w:rsidRPr="00B05557" w:rsidRDefault="00FE061B" w:rsidP="00FE061B">
      <w:pPr>
        <w:pStyle w:val="Heading3"/>
      </w:pPr>
      <w:r>
        <w:lastRenderedPageBreak/>
        <w:t>Framing</w:t>
      </w:r>
    </w:p>
    <w:p w14:paraId="41B2A835" w14:textId="77777777" w:rsidR="00FE061B" w:rsidRPr="004322BE" w:rsidRDefault="00FE061B" w:rsidP="00FE061B">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7DEBDA0F" w14:textId="77777777" w:rsidR="00FE061B" w:rsidRPr="004322BE" w:rsidRDefault="00FE061B" w:rsidP="00FE061B">
      <w:pPr>
        <w:pStyle w:val="Heading4"/>
        <w:rPr>
          <w:bCs w:val="0"/>
        </w:rPr>
      </w:pPr>
      <w:r w:rsidRPr="004322BE">
        <w:t xml:space="preserve">1] </w:t>
      </w:r>
      <w:r w:rsidRPr="004322BE">
        <w:rPr>
          <w:u w:val="single"/>
        </w:rPr>
        <w:t>Empirics</w:t>
      </w:r>
      <w:r w:rsidRPr="004322BE">
        <w:t>-</w:t>
      </w:r>
      <w:r>
        <w:t xml:space="preserve"> Subjectivity is </w:t>
      </w:r>
      <w:r w:rsidRPr="004322BE">
        <w:t>ine</w:t>
      </w:r>
      <w:r>
        <w:t>scapable</w:t>
      </w:r>
    </w:p>
    <w:p w14:paraId="5C19655D" w14:textId="77777777" w:rsidR="00FE061B" w:rsidRDefault="00FE061B" w:rsidP="00FE061B">
      <w:r w:rsidRPr="001E6760">
        <w:rPr>
          <w:rStyle w:val="Style13ptBold"/>
        </w:rPr>
        <w:t>Pölzle</w:t>
      </w:r>
      <w:r>
        <w:rPr>
          <w:rStyle w:val="Style13ptBold"/>
        </w:rPr>
        <w:t>r and Wright 19</w:t>
      </w:r>
      <w:r>
        <w:t xml:space="preserve">[Thomas Pölzler and Jennifer Cole Wright- “Empirical research on folk moral objectivism” </w:t>
      </w:r>
      <w:hyperlink r:id="rId9" w:history="1">
        <w:r>
          <w:rPr>
            <w:rStyle w:val="Hyperlink"/>
          </w:rPr>
          <w:t>https://www.ncbi.nlm.nih.gov/pmc/articles/PMC6686698/</w:t>
        </w:r>
      </w:hyperlink>
      <w:r>
        <w:t xml:space="preserve"> NCBI. Published July 5</w:t>
      </w:r>
      <w:r>
        <w:rPr>
          <w:vertAlign w:val="superscript"/>
        </w:rPr>
        <w:t>th</w:t>
      </w:r>
      <w:r>
        <w:t xml:space="preserve"> 2019] </w:t>
      </w:r>
    </w:p>
    <w:p w14:paraId="55527AA0" w14:textId="77777777" w:rsidR="00FE061B" w:rsidRDefault="00FE061B" w:rsidP="00FE061B">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actually </w:t>
      </w:r>
      <w:r w:rsidRPr="00F3167B">
        <w:rPr>
          <w:highlight w:val="green"/>
          <w:u w:val="single"/>
        </w:rPr>
        <w:t>favored</w:t>
      </w:r>
      <w:r w:rsidRPr="00963B43">
        <w:rPr>
          <w:sz w:val="10"/>
        </w:rPr>
        <w:t xml:space="preserve"> what Wright, Grandjean, and McWhite (2013) called </w:t>
      </w:r>
      <w:r w:rsidRPr="00F3167B">
        <w:rPr>
          <w:rStyle w:val="Emphasis"/>
          <w:highlight w:val="green"/>
        </w:rPr>
        <w:t>“metaethical pluralism</w:t>
      </w:r>
      <w:r w:rsidRPr="00963B43">
        <w:rPr>
          <w:sz w:val="10"/>
        </w:rPr>
        <w:t xml:space="preserve">,” i.e., they sometimes sided with objectivism and other times with nonobjectivism.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Qiaoan, Wysocki, &amp; Endara, 2015; Beebe &amp; Sackris, 2016; Fisher, Knobe, Strickland, &amp; Keil, 2017; Goodwin &amp; Darley, 2012; Heiphetz &amp; Young, 2017; Wright, 2018; Zijlstra, forthcoming‐a).2</w:t>
      </w:r>
    </w:p>
    <w:p w14:paraId="58371DCC" w14:textId="77777777" w:rsidR="00FE061B" w:rsidRDefault="00FE061B" w:rsidP="00FE061B">
      <w:pPr>
        <w:pStyle w:val="Heading4"/>
      </w:pPr>
      <w:r>
        <w:t xml:space="preserve">2] Subject Formation – experiences </w:t>
      </w:r>
      <w:r w:rsidRPr="008E3A7F">
        <w:rPr>
          <w:u w:val="single"/>
        </w:rPr>
        <w:t>shape identity</w:t>
      </w:r>
      <w:r>
        <w:t xml:space="preserve"> because we construct our thoughts based on how we </w:t>
      </w:r>
      <w:r w:rsidRPr="008E3A7F">
        <w:rPr>
          <w:u w:val="single"/>
        </w:rPr>
        <w:t>feel</w:t>
      </w:r>
      <w:r>
        <w:t>.</w:t>
      </w:r>
    </w:p>
    <w:p w14:paraId="557EF47F" w14:textId="77777777" w:rsidR="00FE061B" w:rsidRDefault="00FE061B" w:rsidP="00FE061B">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0276A0BB" w14:textId="77777777" w:rsidR="00FE061B" w:rsidRPr="006E4CC8" w:rsidRDefault="00FE061B" w:rsidP="00FE061B">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1C00CB53" w14:textId="77777777" w:rsidR="00FE061B" w:rsidRPr="006E4CC8" w:rsidRDefault="00FE061B" w:rsidP="00FE061B">
      <w:pPr>
        <w:rPr>
          <w:sz w:val="16"/>
          <w:szCs w:val="16"/>
        </w:rPr>
      </w:pPr>
      <w:r w:rsidRPr="006E4CC8">
        <w:rPr>
          <w:sz w:val="16"/>
          <w:szCs w:val="16"/>
        </w:rPr>
        <w:t>Related to this are the processes of assimilation and accommodation.</w:t>
      </w:r>
    </w:p>
    <w:p w14:paraId="6584FB21" w14:textId="77777777" w:rsidR="00FE061B" w:rsidRPr="006E4CC8" w:rsidRDefault="00FE061B" w:rsidP="00FE061B">
      <w:pPr>
        <w:numPr>
          <w:ilvl w:val="0"/>
          <w:numId w:val="12"/>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39A318E0" w14:textId="77777777" w:rsidR="00FE061B" w:rsidRPr="006E4CC8" w:rsidRDefault="00FE061B" w:rsidP="00FE061B">
      <w:pPr>
        <w:numPr>
          <w:ilvl w:val="0"/>
          <w:numId w:val="12"/>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40FE14D4" w14:textId="77777777" w:rsidR="00FE061B" w:rsidRPr="006E4CC8" w:rsidRDefault="00FE061B" w:rsidP="00FE061B">
      <w:pPr>
        <w:rPr>
          <w:b/>
          <w:bCs/>
          <w:sz w:val="26"/>
          <w:szCs w:val="26"/>
          <w:u w:val="single"/>
        </w:rPr>
      </w:pPr>
      <w:r w:rsidRPr="006E4CC8">
        <w:rPr>
          <w:b/>
          <w:bCs/>
          <w:sz w:val="26"/>
          <w:szCs w:val="26"/>
          <w:u w:val="single"/>
        </w:rPr>
        <w:t xml:space="preserve">For example, </w:t>
      </w:r>
      <w:r w:rsidRPr="006E4CC8">
        <w:rPr>
          <w:b/>
          <w:bCs/>
          <w:sz w:val="26"/>
          <w:szCs w:val="26"/>
          <w:highlight w:val="green"/>
          <w:u w:val="single"/>
        </w:rPr>
        <w:t>if I believe</w:t>
      </w:r>
      <w:r w:rsidRPr="006E4CC8">
        <w:rPr>
          <w:sz w:val="16"/>
        </w:rPr>
        <w:t xml:space="preserve"> that </w:t>
      </w:r>
      <w:r w:rsidRPr="006E4CC8">
        <w:rPr>
          <w:b/>
          <w:bCs/>
          <w:sz w:val="26"/>
          <w:szCs w:val="26"/>
          <w:highlight w:val="green"/>
          <w:u w:val="single"/>
        </w:rPr>
        <w:t>friends are always nice, and meet a</w:t>
      </w:r>
      <w:r w:rsidRPr="006E4CC8">
        <w:rPr>
          <w:sz w:val="16"/>
        </w:rPr>
        <w:t xml:space="preserve"> new </w:t>
      </w:r>
      <w:r w:rsidRPr="006E4CC8">
        <w:rPr>
          <w:b/>
          <w:bCs/>
          <w:sz w:val="26"/>
          <w:szCs w:val="26"/>
          <w:highlight w:val="green"/>
          <w:u w:val="single"/>
        </w:rPr>
        <w:t>person who is</w:t>
      </w:r>
      <w:r w:rsidRPr="006E4CC8">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 xml:space="preserve">Perhaps, however, I meet a different person who sometimes pushes me to try harder and is </w:t>
      </w:r>
      <w:r w:rsidRPr="006E4CC8">
        <w:rPr>
          <w:b/>
          <w:bCs/>
          <w:sz w:val="26"/>
          <w:szCs w:val="26"/>
          <w:highlight w:val="green"/>
          <w:u w:val="single"/>
        </w:rPr>
        <w:t>not always nice.</w:t>
      </w:r>
      <w:r w:rsidRPr="006E4CC8">
        <w:rPr>
          <w:sz w:val="16"/>
        </w:rPr>
        <w:t xml:space="preserve"> </w:t>
      </w:r>
      <w:r w:rsidRPr="006E4CC8">
        <w:rPr>
          <w:b/>
          <w:bCs/>
          <w:sz w:val="26"/>
          <w:szCs w:val="26"/>
          <w:highlight w:val="green"/>
          <w:u w:val="single"/>
        </w:rPr>
        <w:t>I may decide to change my schema to accommodate</w:t>
      </w:r>
      <w:r w:rsidRPr="006E4CC8">
        <w:rPr>
          <w:sz w:val="16"/>
        </w:rPr>
        <w:t xml:space="preserve"> this person by deciding a friend doesn’t always need to be nice if they have my best interests in mind. </w:t>
      </w:r>
      <w:r w:rsidRPr="006E4CC8">
        <w:rPr>
          <w:b/>
          <w:bCs/>
          <w:sz w:val="26"/>
          <w:szCs w:val="26"/>
          <w:u w:val="single"/>
        </w:rPr>
        <w:t xml:space="preserve">Further, </w:t>
      </w:r>
      <w:r w:rsidRPr="0025418A">
        <w:rPr>
          <w:b/>
          <w:bCs/>
          <w:sz w:val="26"/>
          <w:szCs w:val="26"/>
          <w:u w:val="single"/>
        </w:rPr>
        <w:t>this may make me reconsider whether the first person still fits into my friend schema.</w:t>
      </w:r>
    </w:p>
    <w:p w14:paraId="6E71DF7B" w14:textId="77777777" w:rsidR="00FE061B" w:rsidRPr="006E4CC8" w:rsidRDefault="00FE061B" w:rsidP="00FE061B">
      <w:pPr>
        <w:rPr>
          <w:sz w:val="16"/>
          <w:szCs w:val="16"/>
        </w:rPr>
      </w:pPr>
      <w:r w:rsidRPr="006E4CC8">
        <w:rPr>
          <w:sz w:val="16"/>
          <w:szCs w:val="16"/>
        </w:rPr>
        <w:lastRenderedPageBreak/>
        <w:t>Consequences of constructivist theory are that:</w:t>
      </w:r>
    </w:p>
    <w:p w14:paraId="2197630D" w14:textId="77777777" w:rsidR="00FE061B" w:rsidRPr="006E4CC8" w:rsidRDefault="00FE061B" w:rsidP="00FE061B">
      <w:pPr>
        <w:numPr>
          <w:ilvl w:val="0"/>
          <w:numId w:val="13"/>
        </w:numPr>
        <w:rPr>
          <w:sz w:val="16"/>
          <w:szCs w:val="16"/>
        </w:rPr>
      </w:pPr>
      <w:r w:rsidRPr="006E4CC8">
        <w:rPr>
          <w:sz w:val="16"/>
          <w:szCs w:val="16"/>
        </w:rPr>
        <w:t>Students learn best when engaged in learning experiences rather passively receiving information.</w:t>
      </w:r>
    </w:p>
    <w:p w14:paraId="47BFBCD1" w14:textId="77777777" w:rsidR="00FE061B" w:rsidRPr="006E4CC8" w:rsidRDefault="00FE061B" w:rsidP="00FE061B">
      <w:pPr>
        <w:numPr>
          <w:ilvl w:val="0"/>
          <w:numId w:val="13"/>
        </w:numPr>
        <w:rPr>
          <w:sz w:val="16"/>
          <w:szCs w:val="16"/>
        </w:rPr>
      </w:pPr>
      <w:r w:rsidRPr="006E4CC8">
        <w:rPr>
          <w:sz w:val="16"/>
          <w:szCs w:val="16"/>
        </w:rPr>
        <w:t>Learning is inherently a social process because it is embedded within a social context as students and teachers work together to build knowledge.</w:t>
      </w:r>
    </w:p>
    <w:p w14:paraId="21BB88A0" w14:textId="77777777" w:rsidR="00FE061B" w:rsidRPr="006E4CC8" w:rsidRDefault="00FE061B" w:rsidP="00FE061B">
      <w:pPr>
        <w:numPr>
          <w:ilvl w:val="0"/>
          <w:numId w:val="13"/>
        </w:numPr>
        <w:rPr>
          <w:sz w:val="16"/>
          <w:szCs w:val="16"/>
        </w:rPr>
      </w:pPr>
      <w:r w:rsidRPr="006E4CC8">
        <w:rPr>
          <w:sz w:val="16"/>
          <w:szCs w:val="16"/>
        </w:rPr>
        <w:t>Because knowledge cannot be directly imparted to students, the goal of teaching is to provide experiences that facilitate the construction of knowledge.  </w:t>
      </w:r>
    </w:p>
    <w:p w14:paraId="32752EC7" w14:textId="77777777" w:rsidR="00FE061B" w:rsidRPr="0025418A" w:rsidRDefault="00FE061B" w:rsidP="00FE061B">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54905B2A" w14:textId="77777777" w:rsidR="00FE061B" w:rsidRDefault="00FE061B" w:rsidP="00FE061B">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4106300D" w14:textId="77777777" w:rsidR="00FE061B" w:rsidRPr="004A5125" w:rsidRDefault="00FE061B" w:rsidP="00FE061B">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256E3BBD" w14:textId="77777777" w:rsidR="00FE061B" w:rsidRPr="0068040D" w:rsidRDefault="00FE061B" w:rsidP="00FE061B">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10F69369" w14:textId="77777777" w:rsidR="00FE061B" w:rsidRDefault="00FE061B" w:rsidP="00FE061B">
      <w:pPr>
        <w:pStyle w:val="Heading4"/>
      </w:pPr>
      <w:r>
        <w:lastRenderedPageBreak/>
        <w:t>Prefer additionally</w:t>
      </w:r>
    </w:p>
    <w:p w14:paraId="5E81DD23" w14:textId="77777777" w:rsidR="00FE061B" w:rsidRDefault="00FE061B" w:rsidP="00FE061B">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370D782F" w14:textId="77777777" w:rsidR="00FE061B" w:rsidRDefault="00FE061B" w:rsidP="00FE061B">
      <w:pPr>
        <w:pStyle w:val="Heading4"/>
      </w:pPr>
      <w:r>
        <w:t xml:space="preserve">2]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AC86F34" w14:textId="77777777" w:rsidR="00FE061B" w:rsidRDefault="00FE061B" w:rsidP="00FE061B">
      <w:pPr>
        <w:pStyle w:val="Heading4"/>
      </w:pPr>
      <w:r>
        <w:rPr>
          <w:rStyle w:val="Style13ptBold"/>
          <w:b/>
        </w:rPr>
        <w:t>3</w:t>
      </w:r>
      <w:r w:rsidRPr="003A1043">
        <w:rPr>
          <w:rStyle w:val="Style13ptBold"/>
          <w:b/>
        </w:rPr>
        <w:t>]</w:t>
      </w:r>
      <w:r>
        <w:rPr>
          <w:u w:val="single"/>
        </w:rPr>
        <w:t xml:space="preserve"> </w:t>
      </w:r>
      <w:r w:rsidRPr="00356950">
        <w:rPr>
          <w:u w:val="single"/>
        </w:rPr>
        <w:t xml:space="preserve">Resolves </w:t>
      </w:r>
      <w:r>
        <w:rPr>
          <w:u w:val="single"/>
        </w:rPr>
        <w:t>trivialism</w:t>
      </w:r>
      <w:r>
        <w:t xml:space="preserve">- a) Discussion between many bodies means that moral uncertainty can be deliberated and resolved. b) Truth only makes sense in groups of people so only they can prescribe action </w:t>
      </w:r>
    </w:p>
    <w:p w14:paraId="165EE659" w14:textId="77777777" w:rsidR="00FE061B" w:rsidRDefault="00FE061B" w:rsidP="00FE061B">
      <w:pPr>
        <w:pStyle w:val="Heading4"/>
      </w:pPr>
      <w:r>
        <w:t xml:space="preserve">4] </w:t>
      </w:r>
      <w:r w:rsidRPr="008B31BE">
        <w:rPr>
          <w:u w:val="single"/>
        </w:rPr>
        <w:t>Actor Spec</w:t>
      </w:r>
      <w:r>
        <w:rPr>
          <w:u w:val="single"/>
        </w:rPr>
        <w:t>ificity</w:t>
      </w:r>
      <w:r>
        <w:t xml:space="preserve">- Governments follow agonistic procedures all the time because they try to include voices and resemble the interests of all of their citizens. </w:t>
      </w:r>
      <w:r w:rsidRPr="00651C2B">
        <w:rPr>
          <w:lang w:eastAsia="zh-CN"/>
        </w:rPr>
        <w:t xml:space="preserve">There is nothing inherent to </w:t>
      </w:r>
      <w:r>
        <w:rPr>
          <w:lang w:eastAsia="zh-CN"/>
        </w:rPr>
        <w:t>obligations</w:t>
      </w:r>
      <w:r w:rsidRPr="00651C2B">
        <w:rPr>
          <w:lang w:eastAsia="zh-CN"/>
        </w:rPr>
        <w:t xml:space="preserve"> that </w:t>
      </w:r>
      <w:r>
        <w:rPr>
          <w:lang w:eastAsia="zh-CN"/>
        </w:rPr>
        <w:t>guide</w:t>
      </w:r>
      <w:r w:rsidRPr="00651C2B">
        <w:rPr>
          <w:lang w:eastAsia="zh-CN"/>
        </w:rPr>
        <w:t xml:space="preserve"> us </w:t>
      </w:r>
      <w:r>
        <w:rPr>
          <w:lang w:eastAsia="zh-CN"/>
        </w:rPr>
        <w:t xml:space="preserve">on </w:t>
      </w:r>
      <w:r w:rsidRPr="00651C2B">
        <w:rPr>
          <w:lang w:eastAsia="zh-CN"/>
        </w:rPr>
        <w:t xml:space="preserve">how we ought to follow it, regardless of how correct the </w:t>
      </w:r>
      <w:r>
        <w:rPr>
          <w:lang w:eastAsia="zh-CN"/>
        </w:rPr>
        <w:t>obligation</w:t>
      </w:r>
      <w:r w:rsidRPr="00651C2B">
        <w:rPr>
          <w:lang w:eastAsia="zh-CN"/>
        </w:rPr>
        <w:t xml:space="preserve"> is. </w:t>
      </w:r>
      <w:r w:rsidRPr="00651C2B">
        <w:t xml:space="preserve">Only </w:t>
      </w:r>
      <w:r>
        <w:t>deliberation</w:t>
      </w:r>
      <w:r w:rsidRPr="00651C2B">
        <w:t xml:space="preserve"> accounts for the diversity of interpretations of our norms</w:t>
      </w:r>
      <w:r>
        <w:t xml:space="preserve"> allowing action guidance for states</w:t>
      </w:r>
      <w:r w:rsidRPr="00651C2B">
        <w:t>.</w:t>
      </w:r>
    </w:p>
    <w:p w14:paraId="51B7B09C" w14:textId="77777777" w:rsidR="00FE061B" w:rsidRDefault="00FE061B" w:rsidP="00FE061B">
      <w:pPr>
        <w:pStyle w:val="Heading4"/>
        <w:rPr>
          <w:shd w:val="clear" w:color="auto" w:fill="FFFFFF"/>
        </w:rPr>
      </w:pPr>
      <w:r>
        <w:t xml:space="preserve">5] </w:t>
      </w:r>
      <w:r w:rsidRPr="00415F30">
        <w:rPr>
          <w:u w:val="single"/>
          <w:shd w:val="clear" w:color="auto" w:fill="FFFFFF"/>
        </w:rPr>
        <w:t xml:space="preserve">Hijacks any </w:t>
      </w:r>
      <w:r>
        <w:rPr>
          <w:u w:val="single"/>
          <w:shd w:val="clear" w:color="auto" w:fill="FFFFFF"/>
        </w:rPr>
        <w:t>ethical theory</w:t>
      </w:r>
      <w:r>
        <w:rPr>
          <w:shd w:val="clear" w:color="auto" w:fill="FFFFFF"/>
        </w:rPr>
        <w:t xml:space="preserve">- </w:t>
      </w:r>
      <w:r w:rsidRPr="20EB0CA6">
        <w:rPr>
          <w:shd w:val="clear" w:color="auto" w:fill="FFFFFF"/>
        </w:rPr>
        <w:t>i</w:t>
      </w:r>
      <w:r>
        <w:rPr>
          <w:shd w:val="clear" w:color="auto" w:fill="FFFFFF"/>
        </w:rPr>
        <w:t>f</w:t>
      </w:r>
      <w:r w:rsidRPr="20EB0CA6">
        <w:rPr>
          <w:shd w:val="clear" w:color="auto" w:fill="FFFFFF"/>
        </w:rPr>
        <w:t xml:space="preserve"> your </w:t>
      </w:r>
      <w:r>
        <w:rPr>
          <w:shd w:val="clear" w:color="auto" w:fill="FFFFFF"/>
        </w:rPr>
        <w:t>framework</w:t>
      </w:r>
      <w:r w:rsidRPr="20EB0CA6">
        <w:rPr>
          <w:shd w:val="clear" w:color="auto" w:fill="FFFFFF"/>
        </w:rPr>
        <w:t xml:space="preserve"> is really key to morality </w:t>
      </w:r>
      <w:r>
        <w:rPr>
          <w:shd w:val="clear" w:color="auto" w:fill="FFFFFF"/>
        </w:rPr>
        <w:t>then we would come to that conclusion after deliberation</w:t>
      </w:r>
    </w:p>
    <w:p w14:paraId="0EFF2711" w14:textId="77777777" w:rsidR="00FE061B" w:rsidRDefault="00FE061B" w:rsidP="00FE061B">
      <w:pPr>
        <w:pStyle w:val="Heading4"/>
        <w:rPr>
          <w:rFonts w:cs="Calibri"/>
        </w:rPr>
      </w:pPr>
      <w:r>
        <w:t>6</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6D8A7B35" w14:textId="77777777" w:rsidR="00FE061B" w:rsidRDefault="00FE061B" w:rsidP="00FE061B">
      <w:pPr>
        <w:pStyle w:val="Heading4"/>
      </w:pPr>
      <w:r>
        <w:t>7] Permissibility and Presumption affirm</w:t>
      </w:r>
    </w:p>
    <w:p w14:paraId="74A59DC2" w14:textId="77777777" w:rsidR="00FE061B" w:rsidRPr="00225968" w:rsidRDefault="00FE061B" w:rsidP="00FE061B">
      <w:pPr>
        <w:keepNext/>
        <w:keepLines/>
        <w:spacing w:before="40" w:after="0"/>
        <w:outlineLvl w:val="3"/>
        <w:rPr>
          <w:rFonts w:eastAsiaTheme="majorEastAsia" w:cstheme="majorBidi"/>
          <w:b/>
          <w:bCs/>
          <w:sz w:val="26"/>
          <w:szCs w:val="26"/>
        </w:rPr>
      </w:pPr>
      <w:r>
        <w:rPr>
          <w:rFonts w:eastAsiaTheme="majorEastAsia"/>
          <w:b/>
          <w:bCs/>
          <w:sz w:val="26"/>
          <w:szCs w:val="26"/>
        </w:rPr>
        <w:t xml:space="preserve">A] </w:t>
      </w:r>
      <w:r w:rsidRPr="00980ADA">
        <w:rPr>
          <w:rFonts w:eastAsiaTheme="majorEastAsia" w:cstheme="majorBidi"/>
          <w:b/>
          <w:bCs/>
          <w:sz w:val="26"/>
          <w:szCs w:val="26"/>
        </w:rPr>
        <w:t xml:space="preserve">Otherwise we’d have to </w:t>
      </w:r>
      <w:r>
        <w:rPr>
          <w:rFonts w:eastAsiaTheme="majorEastAsia" w:cstheme="majorBidi"/>
          <w:b/>
          <w:bCs/>
          <w:sz w:val="26"/>
          <w:szCs w:val="26"/>
        </w:rPr>
        <w:t>justify neutral actions</w:t>
      </w:r>
      <w:r w:rsidRPr="00980ADA">
        <w:rPr>
          <w:rFonts w:eastAsiaTheme="majorEastAsia" w:cstheme="majorBidi"/>
          <w:b/>
          <w:bCs/>
          <w:sz w:val="26"/>
          <w:szCs w:val="26"/>
        </w:rPr>
        <w:t xml:space="preserve"> like drink</w:t>
      </w:r>
      <w:r>
        <w:rPr>
          <w:rFonts w:eastAsiaTheme="majorEastAsia" w:cstheme="majorBidi"/>
          <w:b/>
          <w:bCs/>
          <w:sz w:val="26"/>
          <w:szCs w:val="26"/>
        </w:rPr>
        <w:t>ing</w:t>
      </w:r>
      <w:r w:rsidRPr="00980ADA">
        <w:rPr>
          <w:rFonts w:eastAsiaTheme="majorEastAsia" w:cstheme="majorBidi"/>
          <w:b/>
          <w:bCs/>
          <w:sz w:val="26"/>
          <w:szCs w:val="26"/>
        </w:rPr>
        <w:t xml:space="preserve"> water.</w:t>
      </w:r>
    </w:p>
    <w:p w14:paraId="10A1FEE9" w14:textId="77777777" w:rsidR="00FE061B" w:rsidRDefault="00FE061B" w:rsidP="00FE061B">
      <w:pPr>
        <w:keepNext/>
        <w:keepLines/>
        <w:spacing w:before="40" w:after="0"/>
        <w:outlineLvl w:val="3"/>
        <w:rPr>
          <w:rFonts w:eastAsiaTheme="majorEastAsia" w:cstheme="majorBidi"/>
          <w:b/>
          <w:bCs/>
          <w:sz w:val="26"/>
          <w:szCs w:val="26"/>
        </w:rPr>
      </w:pPr>
      <w:r>
        <w:rPr>
          <w:rFonts w:eastAsiaTheme="majorEastAsia"/>
          <w:b/>
          <w:bCs/>
          <w:sz w:val="26"/>
          <w:szCs w:val="26"/>
        </w:rPr>
        <w:t xml:space="preserve">B] </w:t>
      </w:r>
      <w:r>
        <w:rPr>
          <w:rFonts w:eastAsiaTheme="majorEastAsia" w:cstheme="majorBidi"/>
          <w:b/>
          <w:bCs/>
          <w:sz w:val="26"/>
          <w:szCs w:val="26"/>
        </w:rPr>
        <w:t>W</w:t>
      </w:r>
      <w:r w:rsidRPr="00980ADA">
        <w:rPr>
          <w:rFonts w:eastAsiaTheme="majorEastAsia" w:cstheme="majorBidi"/>
          <w:b/>
          <w:bCs/>
          <w:sz w:val="26"/>
          <w:szCs w:val="26"/>
        </w:rPr>
        <w:t>e wouldn’t be able to start a strand of reasoning since we’d have to question that reason.</w:t>
      </w:r>
    </w:p>
    <w:p w14:paraId="31BCE59F" w14:textId="77777777" w:rsidR="00FE061B" w:rsidRDefault="00FE061B" w:rsidP="00FE061B">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C] </w:t>
      </w:r>
      <w:r w:rsidRPr="00980ADA">
        <w:rPr>
          <w:rFonts w:eastAsiaTheme="majorEastAsia" w:cstheme="majorBidi"/>
          <w:b/>
          <w:bCs/>
          <w:sz w:val="26"/>
          <w:szCs w:val="26"/>
        </w:rPr>
        <w:t>Presuming obligations is logically safer since it’s better to be supererogatory than fail to meet an obligation.</w:t>
      </w:r>
    </w:p>
    <w:p w14:paraId="36C1C859" w14:textId="77777777" w:rsidR="00FE061B" w:rsidRPr="000339FC" w:rsidRDefault="00FE061B" w:rsidP="00FE061B">
      <w:pPr>
        <w:pStyle w:val="Heading4"/>
      </w:pPr>
      <w:r>
        <w:t xml:space="preserve">D]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32FD207" w14:textId="77777777" w:rsidR="00FE061B" w:rsidRPr="00B05557" w:rsidRDefault="00FE061B" w:rsidP="00FE061B"/>
    <w:p w14:paraId="1C992C43" w14:textId="77777777" w:rsidR="00FE061B" w:rsidRPr="00687FBB" w:rsidRDefault="00FE061B" w:rsidP="00FE061B">
      <w:pPr>
        <w:pStyle w:val="Heading3"/>
      </w:pPr>
      <w:r>
        <w:lastRenderedPageBreak/>
        <w:t>Offense</w:t>
      </w:r>
    </w:p>
    <w:p w14:paraId="3B43D863" w14:textId="77777777" w:rsidR="00FE061B" w:rsidRDefault="00FE061B" w:rsidP="00FE061B">
      <w:pPr>
        <w:pStyle w:val="Heading4"/>
      </w:pPr>
      <w:r>
        <w:t xml:space="preserve">Plan – Resolved: </w:t>
      </w:r>
      <w:r w:rsidRPr="006C53E1">
        <w:t>The member nations of the World Trade Organization ought to reduce intellectual property protections for medicines</w:t>
      </w:r>
      <w:r>
        <w:t xml:space="preserve"> by implementing a one-and-done approach for patent protection.</w:t>
      </w:r>
    </w:p>
    <w:p w14:paraId="34D123D5" w14:textId="77777777" w:rsidR="00FE061B" w:rsidRDefault="00FE061B" w:rsidP="00FE061B">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658825C" w14:textId="77777777" w:rsidR="00FE061B" w:rsidRPr="00786446" w:rsidRDefault="00FE061B" w:rsidP="00FE061B">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0" w:history="1">
        <w:r w:rsidRPr="007F29D8">
          <w:rPr>
            <w:rStyle w:val="Hyperlink"/>
          </w:rPr>
          <w:t>https://jme.bmj.com/content/early/2021/07/06/medethics-2021-107555</w:t>
        </w:r>
      </w:hyperlink>
      <w:r>
        <w:t xml:space="preserve"> //Xu]</w:t>
      </w:r>
    </w:p>
    <w:p w14:paraId="1C8DF76A" w14:textId="77777777" w:rsidR="00FE061B" w:rsidRPr="00AA5B8B" w:rsidRDefault="00FE061B" w:rsidP="00FE061B">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D5957E1" w14:textId="77777777" w:rsidR="00FE061B" w:rsidRPr="00B05557" w:rsidRDefault="00FE061B" w:rsidP="00FE061B">
      <w:pPr>
        <w:pStyle w:val="Heading3"/>
      </w:pPr>
      <w:r>
        <w:lastRenderedPageBreak/>
        <w:t>Underview</w:t>
      </w:r>
    </w:p>
    <w:p w14:paraId="378D1952" w14:textId="77777777" w:rsidR="00FE061B" w:rsidRDefault="00FE061B" w:rsidP="00FE061B">
      <w:pPr>
        <w:pStyle w:val="Heading4"/>
      </w:pPr>
      <w:r>
        <w:t xml:space="preserve">1]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3B113CAD" w14:textId="77777777" w:rsidR="00FE061B" w:rsidRDefault="00FE061B" w:rsidP="00FE061B">
      <w:pPr>
        <w:pStyle w:val="Heading4"/>
      </w:pPr>
      <w:r>
        <w:t xml:space="preserve"> </w:t>
      </w:r>
      <w:r w:rsidRPr="00100AB4">
        <w:t>Aff theory first – it’s a much larger strategic loss because 1min is ¼ of the 1AR vs 1/7 of the 1NC which means there’s more abuse if I’m devoting a larger fraction of time.</w:t>
      </w:r>
    </w:p>
    <w:p w14:paraId="1F51832E" w14:textId="77777777" w:rsidR="00FE061B" w:rsidRDefault="00FE061B" w:rsidP="00FE061B">
      <w:pPr>
        <w:pStyle w:val="Heading4"/>
      </w:pPr>
      <w:r>
        <w:t xml:space="preserve">2] </w:t>
      </w:r>
      <w:r w:rsidRPr="00100AB4">
        <w:t xml:space="preserve">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15223662" w14:textId="77777777" w:rsidR="00FE061B" w:rsidRDefault="00FE061B" w:rsidP="00FE061B">
      <w:pPr>
        <w:pStyle w:val="Heading4"/>
      </w:pPr>
      <w:r>
        <w:t xml:space="preserve">3] </w:t>
      </w:r>
      <w:r w:rsidRPr="00100AB4">
        <w:t xml:space="preserve">The neg may not read nibs or OCIs (offensive counterinterps) </w:t>
      </w:r>
    </w:p>
    <w:p w14:paraId="5C8D09B1" w14:textId="77777777" w:rsidR="00FE061B" w:rsidRDefault="00FE061B" w:rsidP="00FE061B">
      <w:pPr>
        <w:pStyle w:val="Heading4"/>
      </w:pPr>
      <w:r w:rsidRPr="00100AB4">
        <w:t xml:space="preserve">a) you can up-layer for 7 minutes that I have to answer before I even have access to offense </w:t>
      </w:r>
    </w:p>
    <w:p w14:paraId="29B9BF11" w14:textId="77777777" w:rsidR="00FE061B" w:rsidRDefault="00FE061B" w:rsidP="00FE061B">
      <w:pPr>
        <w:pStyle w:val="Heading4"/>
      </w:pPr>
      <w:r w:rsidRPr="00100AB4">
        <w:t>b) inf neg abuse since you would just read 7 mins of auto-negate arguments</w:t>
      </w:r>
    </w:p>
    <w:p w14:paraId="55E3BB01" w14:textId="77777777" w:rsidR="00FE061B" w:rsidRDefault="00FE061B" w:rsidP="00FE061B">
      <w:pPr>
        <w:pStyle w:val="Heading4"/>
      </w:pPr>
      <w:r w:rsidRPr="00100AB4">
        <w:t xml:space="preserve"> c) OCIs are just shorter theory args they can blow up. This means they must only line by line aff arguments, since otherwise they function as nibs before I access warrants.</w:t>
      </w:r>
    </w:p>
    <w:p w14:paraId="1C89E850" w14:textId="77777777" w:rsidR="00FE061B" w:rsidRDefault="00FE061B" w:rsidP="00FE061B">
      <w:pPr>
        <w:pStyle w:val="Heading4"/>
        <w:rPr>
          <w:rFonts w:cs="Calibri"/>
          <w:color w:val="000000" w:themeColor="text1"/>
        </w:rPr>
      </w:pPr>
      <w:r>
        <w:t>4</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r>
        <w:rPr>
          <w:rFonts w:cs="Calibri"/>
          <w:color w:val="000000" w:themeColor="text1"/>
        </w:rPr>
        <w:t>uplayering</w:t>
      </w:r>
    </w:p>
    <w:p w14:paraId="71A1FB75" w14:textId="77777777" w:rsidR="00FE061B" w:rsidRPr="000329F1" w:rsidRDefault="00FE061B" w:rsidP="00FE061B">
      <w:pPr>
        <w:pStyle w:val="Heading4"/>
      </w:pPr>
      <w:r>
        <w:t xml:space="preserve">5]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aff spike is bad since they claim aff theory is unfair. </w:t>
      </w:r>
    </w:p>
    <w:p w14:paraId="6E38B2C2" w14:textId="77777777" w:rsidR="00FE061B" w:rsidRDefault="00FE061B" w:rsidP="00FE061B">
      <w:pPr>
        <w:pStyle w:val="Heading4"/>
      </w:pPr>
      <w:r>
        <w:t>6]</w:t>
      </w:r>
      <w:r w:rsidRPr="001F4747">
        <w:t>If I win one layer vote aff</w:t>
      </w:r>
      <w:r>
        <w:t>-</w:t>
      </w:r>
      <w:r w:rsidRPr="001F4747">
        <w:t xml:space="preserve"> The NC </w:t>
      </w:r>
      <w:r>
        <w:t>has the ability to uplayer for 7 minutes and moot 6 minutes of case</w:t>
      </w:r>
    </w:p>
    <w:p w14:paraId="102EB50A" w14:textId="77777777" w:rsidR="00FE061B" w:rsidRDefault="00FE061B" w:rsidP="00FE061B">
      <w:pPr>
        <w:pStyle w:val="Heading4"/>
      </w:pPr>
      <w:r>
        <w:t xml:space="preserve">7] </w:t>
      </w:r>
      <w:r w:rsidRPr="0073163D">
        <w:t xml:space="preserve">Reject neg fairness concerns since </w:t>
      </w:r>
    </w:p>
    <w:p w14:paraId="6AE3FE26" w14:textId="77777777" w:rsidR="00FE061B" w:rsidRDefault="00FE061B" w:rsidP="00FE061B">
      <w:pPr>
        <w:pStyle w:val="Heading4"/>
      </w:pPr>
      <w:r w:rsidRPr="0073163D">
        <w:t xml:space="preserve">a) 13-7 time skew and 6-minute collapse gives the negative the strategic advantage and means the AFF must split 1AR time. </w:t>
      </w:r>
    </w:p>
    <w:p w14:paraId="4799D684" w14:textId="77777777" w:rsidR="00FE061B" w:rsidRDefault="00FE061B" w:rsidP="00FE061B">
      <w:pPr>
        <w:pStyle w:val="Heading4"/>
      </w:pPr>
      <w:r w:rsidRPr="0073163D">
        <w:t xml:space="preserve">b) The NC has the ability to uplayer and restart the round and have time to generate offense that matters. </w:t>
      </w:r>
    </w:p>
    <w:p w14:paraId="73C75034" w14:textId="77777777" w:rsidR="00FE061B" w:rsidRDefault="00FE061B" w:rsidP="00FE061B">
      <w:pPr>
        <w:pStyle w:val="Heading4"/>
      </w:pPr>
      <w:r w:rsidRPr="0073163D">
        <w:t>c) You have access to more positions due to generic backfiles and bidirectional shells which means neg theory is impossible to avoid.</w:t>
      </w:r>
    </w:p>
    <w:p w14:paraId="405CDB51" w14:textId="77777777" w:rsidR="00FE061B" w:rsidRDefault="00FE061B" w:rsidP="00FE061B">
      <w:pPr>
        <w:pStyle w:val="Heading4"/>
      </w:pPr>
      <w:r w:rsidRPr="0073163D">
        <w:lastRenderedPageBreak/>
        <w:t xml:space="preserve"> </w:t>
      </w:r>
      <w:r>
        <w:t>D)</w:t>
      </w:r>
      <w:r w:rsidRPr="0073163D">
        <w:t xml:space="preserve">fairness definitionally questions ability to engage in same practice, any abuse is solved for when you affirm next round which is terminal defense to neg shells – only affirming solves because you can construct the aff the way you like while neg is always reactive which means you can’t do anything every round </w:t>
      </w:r>
    </w:p>
    <w:p w14:paraId="45569927" w14:textId="77777777" w:rsidR="00FE061B" w:rsidRDefault="00FE061B" w:rsidP="00FE061B">
      <w:pPr>
        <w:pStyle w:val="Heading4"/>
      </w:pPr>
      <w:r>
        <w:t>8] Affirming is harder.  A] Empirics.</w:t>
      </w:r>
    </w:p>
    <w:p w14:paraId="263E4822" w14:textId="77777777" w:rsidR="00FE061B" w:rsidRPr="00DA1986" w:rsidRDefault="00FE061B" w:rsidP="00FE061B">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3E620775" w14:textId="77777777" w:rsidR="00FE061B" w:rsidRDefault="00FE061B" w:rsidP="00FE061B">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51C4FBCE" w14:textId="77777777" w:rsidR="00FE061B" w:rsidRPr="003B5716" w:rsidRDefault="00FE061B" w:rsidP="00FE061B"/>
    <w:p w14:paraId="0CFCE1AF" w14:textId="77777777" w:rsidR="00FE061B" w:rsidRPr="00AE2904" w:rsidRDefault="00FE061B" w:rsidP="00FE061B"/>
    <w:p w14:paraId="5C6AB3DD" w14:textId="77777777" w:rsidR="00FE061B" w:rsidRPr="00B05557" w:rsidRDefault="00FE061B" w:rsidP="00FE061B"/>
    <w:p w14:paraId="04831575" w14:textId="77777777" w:rsidR="00FE061B" w:rsidRDefault="00FE061B" w:rsidP="00FE061B"/>
    <w:p w14:paraId="33DAD9C2" w14:textId="77777777" w:rsidR="00FE061B" w:rsidRDefault="00FE061B" w:rsidP="00FE061B">
      <w:pPr>
        <w:pStyle w:val="Heading3"/>
      </w:pPr>
      <w:r>
        <w:lastRenderedPageBreak/>
        <w:t>Advantage</w:t>
      </w:r>
    </w:p>
    <w:p w14:paraId="6DE0C06A" w14:textId="77777777" w:rsidR="00FE061B" w:rsidRPr="006C53E1" w:rsidRDefault="00FE061B" w:rsidP="00FE061B">
      <w:pPr>
        <w:pStyle w:val="Heading4"/>
      </w:pPr>
      <w:r>
        <w:t xml:space="preserve">The Plan </w:t>
      </w:r>
      <w:r>
        <w:rPr>
          <w:u w:val="single"/>
        </w:rPr>
        <w:t>solves Evergreening</w:t>
      </w:r>
      <w:r>
        <w:t>.</w:t>
      </w:r>
    </w:p>
    <w:p w14:paraId="624293A6" w14:textId="77777777" w:rsidR="00FE061B" w:rsidRPr="005B38BB" w:rsidRDefault="00FE061B" w:rsidP="00FE061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F272BEF" w14:textId="77777777" w:rsidR="00FE061B" w:rsidRPr="0072187F" w:rsidRDefault="00FE061B" w:rsidP="00FE061B">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CCD477E" w14:textId="77777777" w:rsidR="00FE061B" w:rsidRDefault="00FE061B" w:rsidP="00FE061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A3C742E" w14:textId="77777777" w:rsidR="00FE061B" w:rsidRPr="00791206" w:rsidRDefault="00FE061B" w:rsidP="00FE061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DB5F0F3" w14:textId="1A74E0D3" w:rsidR="00FE061B" w:rsidRPr="00D304CA" w:rsidRDefault="00FE061B" w:rsidP="00FE061B">
      <w:pPr>
        <w:rPr>
          <w:u w:val="single"/>
        </w:rPr>
      </w:pPr>
      <w:r w:rsidRPr="0072187F">
        <w:rPr>
          <w:u w:val="single"/>
        </w:rPr>
        <w:lastRenderedPageBreak/>
        <w:t>At issue in the Indian case was “</w:t>
      </w:r>
      <w:r w:rsidRPr="00A91ED1">
        <w:rPr>
          <w:highlight w:val="green"/>
          <w:u w:val="single"/>
        </w:rPr>
        <w:t>evergreening</w:t>
      </w:r>
      <w:r w:rsidRPr="0072187F">
        <w:rPr>
          <w:u w:val="single"/>
        </w:rPr>
        <w:t xml:space="preserve">,” </w:t>
      </w:r>
      <w:r w:rsidRPr="00A91ED1">
        <w:rPr>
          <w:highlight w:val="green"/>
          <w:u w:val="single"/>
        </w:rPr>
        <w:t xml:space="preserve">a </w:t>
      </w:r>
      <w:r w:rsidRPr="0072187F">
        <w:rPr>
          <w:u w:val="single"/>
        </w:rPr>
        <w:t xml:space="preserve">now </w:t>
      </w:r>
      <w:r w:rsidRPr="00A91ED1">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91ED1">
        <w:rPr>
          <w:highlight w:val="green"/>
          <w:u w:val="single"/>
        </w:rPr>
        <w:t>Manufacturers</w:t>
      </w:r>
      <w:r w:rsidRPr="0072187F">
        <w:rPr>
          <w:u w:val="single"/>
        </w:rPr>
        <w:t xml:space="preserve">, in defence of these practices, predictably </w:t>
      </w:r>
      <w:r w:rsidRPr="00A91ED1">
        <w:rPr>
          <w:highlight w:val="green"/>
          <w:u w:val="single"/>
        </w:rPr>
        <w:t xml:space="preserve">tout </w:t>
      </w:r>
      <w:r w:rsidRPr="0072187F">
        <w:rPr>
          <w:u w:val="single"/>
        </w:rPr>
        <w:t xml:space="preserve">the </w:t>
      </w:r>
      <w:r w:rsidRPr="00A91ED1">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91ED1">
        <w:rPr>
          <w:highlight w:val="green"/>
          <w:u w:val="single"/>
        </w:rPr>
        <w:t>new versions are</w:t>
      </w:r>
      <w:r w:rsidRPr="00A91ED1">
        <w:rPr>
          <w:sz w:val="16"/>
          <w:highlight w:val="green"/>
        </w:rPr>
        <w:t xml:space="preserve"> </w:t>
      </w:r>
      <w:r w:rsidRPr="00BA5EC6">
        <w:rPr>
          <w:sz w:val="16"/>
        </w:rPr>
        <w:t>by definition “</w:t>
      </w:r>
      <w:r w:rsidRPr="00A91ED1">
        <w:rPr>
          <w:b/>
          <w:bCs/>
          <w:highlight w:val="green"/>
          <w:u w:val="single"/>
        </w:rPr>
        <w:t>me too” drugs</w:t>
      </w:r>
      <w:r w:rsidRPr="00A91ED1">
        <w:rPr>
          <w:highlight w:val="green"/>
          <w:u w:val="single"/>
        </w:rPr>
        <w:t xml:space="preserve">, </w:t>
      </w:r>
      <w:r w:rsidRPr="00BA5EC6">
        <w:rPr>
          <w:u w:val="single"/>
        </w:rPr>
        <w:t xml:space="preserve">and demonstration that the resulting </w:t>
      </w:r>
      <w:r w:rsidRPr="00A91ED1">
        <w:rPr>
          <w:b/>
          <w:bCs/>
          <w:highlight w:val="green"/>
          <w:u w:val="single"/>
        </w:rPr>
        <w:t>incremental benefits</w:t>
      </w:r>
      <w:r w:rsidRPr="00A91ED1">
        <w:rPr>
          <w:highlight w:val="green"/>
          <w:u w:val="single"/>
        </w:rPr>
        <w:t xml:space="preserve"> </w:t>
      </w:r>
      <w:r w:rsidRPr="00BA5EC6">
        <w:rPr>
          <w:u w:val="single"/>
        </w:rPr>
        <w:t xml:space="preserve">in efficacy and safety are clinically meaningful </w:t>
      </w:r>
      <w:r w:rsidRPr="00A91ED1">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91ED1">
        <w:rPr>
          <w:highlight w:val="green"/>
          <w:u w:val="single"/>
        </w:rPr>
        <w:t xml:space="preserve">Rather than </w:t>
      </w:r>
      <w:r w:rsidRPr="00BA5EC6">
        <w:rPr>
          <w:u w:val="single"/>
        </w:rPr>
        <w:t xml:space="preserve">the </w:t>
      </w:r>
      <w:r w:rsidRPr="00A91ED1">
        <w:rPr>
          <w:highlight w:val="green"/>
          <w:u w:val="single"/>
        </w:rPr>
        <w:t xml:space="preserve">marginal benefits </w:t>
      </w:r>
      <w:r w:rsidRPr="00BA5EC6">
        <w:rPr>
          <w:u w:val="single"/>
        </w:rPr>
        <w:t xml:space="preserve">accrued </w:t>
      </w:r>
      <w:r w:rsidRPr="00A91ED1">
        <w:rPr>
          <w:highlight w:val="green"/>
          <w:u w:val="single"/>
        </w:rPr>
        <w:t xml:space="preserve">from tinkering </w:t>
      </w:r>
      <w:r w:rsidRPr="00BA5EC6">
        <w:rPr>
          <w:u w:val="single"/>
        </w:rPr>
        <w:t xml:space="preserve">with already effective agents, </w:t>
      </w:r>
      <w:r w:rsidRPr="00A91ED1">
        <w:rPr>
          <w:highlight w:val="green"/>
          <w:u w:val="single"/>
        </w:rPr>
        <w:t xml:space="preserve">patients </w:t>
      </w:r>
      <w:r w:rsidRPr="00BA5EC6">
        <w:rPr>
          <w:u w:val="single"/>
        </w:rPr>
        <w:t xml:space="preserve">worldwide </w:t>
      </w:r>
      <w:r w:rsidRPr="00A91ED1">
        <w:rPr>
          <w:highlight w:val="green"/>
          <w:u w:val="single"/>
        </w:rPr>
        <w:t xml:space="preserve">are in desperate need of </w:t>
      </w:r>
      <w:r w:rsidRPr="00BA5EC6">
        <w:rPr>
          <w:u w:val="single"/>
        </w:rPr>
        <w:t xml:space="preserve">new </w:t>
      </w:r>
      <w:r w:rsidRPr="00A91ED1">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91ED1">
        <w:rPr>
          <w:highlight w:val="green"/>
          <w:u w:val="single"/>
        </w:rPr>
        <w:t>developing</w:t>
      </w:r>
      <w:r w:rsidRPr="00A91ED1">
        <w:rPr>
          <w:sz w:val="16"/>
          <w:highlight w:val="green"/>
        </w:rPr>
        <w:t xml:space="preserve"> </w:t>
      </w:r>
      <w:r w:rsidRPr="00A91ED1">
        <w:rPr>
          <w:highlight w:val="green"/>
          <w:u w:val="single"/>
        </w:rPr>
        <w:t>truly innovative drugs is</w:t>
      </w:r>
      <w:r w:rsidRPr="00A91ED1">
        <w:rPr>
          <w:sz w:val="16"/>
          <w:highlight w:val="green"/>
        </w:rPr>
        <w:t xml:space="preserve"> </w:t>
      </w:r>
      <w:r w:rsidRPr="00BA5EC6">
        <w:rPr>
          <w:sz w:val="16"/>
        </w:rPr>
        <w:t xml:space="preserve">undeniably a </w:t>
      </w:r>
      <w:r w:rsidRPr="00A91ED1">
        <w:rPr>
          <w:highlight w:val="green"/>
          <w:u w:val="single"/>
        </w:rPr>
        <w:t>high-risk</w:t>
      </w:r>
      <w:r w:rsidRPr="00A91ED1">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91ED1">
        <w:rPr>
          <w:highlight w:val="green"/>
          <w:u w:val="single"/>
        </w:rPr>
        <w:t xml:space="preserve">companies must </w:t>
      </w:r>
      <w:r w:rsidRPr="00BA5EC6">
        <w:rPr>
          <w:u w:val="single"/>
        </w:rPr>
        <w:t xml:space="preserve">continue to </w:t>
      </w:r>
      <w:r w:rsidRPr="00A91ED1">
        <w:rPr>
          <w:highlight w:val="green"/>
          <w:u w:val="single"/>
        </w:rPr>
        <w:t xml:space="preserve">perceive </w:t>
      </w:r>
      <w:r w:rsidRPr="00A91ED1">
        <w:rPr>
          <w:b/>
          <w:bCs/>
          <w:highlight w:val="green"/>
          <w:u w:val="single"/>
        </w:rPr>
        <w:t>sufficient incentives</w:t>
      </w:r>
      <w:r w:rsidRPr="00A91ED1">
        <w:rPr>
          <w:highlight w:val="green"/>
          <w:u w:val="single"/>
        </w:rPr>
        <w:t xml:space="preserve"> </w:t>
      </w:r>
      <w:r w:rsidRPr="00BA5EC6">
        <w:rPr>
          <w:u w:val="single"/>
        </w:rPr>
        <w:t xml:space="preserve">to continue investing in innovation. Indeed, there is evidence that the </w:t>
      </w:r>
      <w:r w:rsidRPr="00A91ED1">
        <w:rPr>
          <w:highlight w:val="green"/>
          <w:u w:val="single"/>
        </w:rPr>
        <w:t xml:space="preserve">prospect of future evergreening has become </w:t>
      </w:r>
      <w:r w:rsidRPr="00BA5EC6">
        <w:rPr>
          <w:u w:val="single"/>
        </w:rPr>
        <w:t xml:space="preserve">part of the incentive </w:t>
      </w:r>
      <w:r w:rsidRPr="00A91ED1">
        <w:rPr>
          <w:highlight w:val="green"/>
          <w:u w:val="single"/>
        </w:rPr>
        <w:t xml:space="preserve">calculation </w:t>
      </w:r>
      <w:r w:rsidRPr="00BA5EC6">
        <w:rPr>
          <w:u w:val="single"/>
        </w:rPr>
        <w:t>for innovative drug development</w:t>
      </w:r>
      <w:r w:rsidRPr="00BA5EC6">
        <w:rPr>
          <w:sz w:val="16"/>
        </w:rPr>
        <w:t xml:space="preserve">.4 But surely it is </w:t>
      </w:r>
      <w:r w:rsidRPr="00A91ED1">
        <w:rPr>
          <w:highlight w:val="green"/>
          <w:u w:val="single"/>
        </w:rPr>
        <w:t>perverse to</w:t>
      </w:r>
      <w:r w:rsidRPr="00A91ED1">
        <w:rPr>
          <w:sz w:val="16"/>
          <w:highlight w:val="green"/>
        </w:rPr>
        <w:t xml:space="preserve"> </w:t>
      </w:r>
      <w:r w:rsidRPr="00BA5EC6">
        <w:rPr>
          <w:sz w:val="16"/>
        </w:rPr>
        <w:t xml:space="preserve">extend unpredictably a period of patent protection that the government intended to be clearly defined and predictable, and to </w:t>
      </w:r>
      <w:r w:rsidRPr="00A91ED1">
        <w:rPr>
          <w:highlight w:val="green"/>
          <w:u w:val="single"/>
        </w:rPr>
        <w:t>maintain incentives</w:t>
      </w:r>
      <w:r w:rsidRPr="00A91ED1">
        <w:rPr>
          <w:sz w:val="16"/>
          <w:highlight w:val="green"/>
        </w:rPr>
        <w:t xml:space="preserve"> </w:t>
      </w:r>
      <w:r w:rsidRPr="00A91ED1">
        <w:rPr>
          <w:highlight w:val="green"/>
          <w:u w:val="single"/>
        </w:rPr>
        <w:t>that drive companies to divert</w:t>
      </w:r>
      <w:r w:rsidRPr="00A91ED1">
        <w:rPr>
          <w:sz w:val="16"/>
          <w:highlight w:val="green"/>
        </w:rPr>
        <w:t xml:space="preserve"> </w:t>
      </w:r>
      <w:r w:rsidRPr="00BA5EC6">
        <w:rPr>
          <w:sz w:val="16"/>
        </w:rPr>
        <w:t xml:space="preserve">their </w:t>
      </w:r>
      <w:r w:rsidRPr="00A91ED1">
        <w:rPr>
          <w:b/>
          <w:bCs/>
          <w:highlight w:val="green"/>
          <w:u w:val="single"/>
        </w:rPr>
        <w:t>drug-development resources away from innovation</w:t>
      </w:r>
      <w:r w:rsidRPr="00A91ED1">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91ED1">
        <w:rPr>
          <w:b/>
          <w:bCs/>
          <w:highlight w:val="green"/>
          <w:u w:val="single"/>
        </w:rPr>
        <w:t>denying future patents for modifications</w:t>
      </w:r>
      <w:r w:rsidRPr="00A91ED1">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91ED1">
        <w:rPr>
          <w:highlight w:val="green"/>
          <w:u w:val="single"/>
        </w:rPr>
        <w:t xml:space="preserve">would </w:t>
      </w:r>
      <w:r w:rsidRPr="00BA5EC6">
        <w:rPr>
          <w:u w:val="single"/>
        </w:rPr>
        <w:t xml:space="preserve">likely </w:t>
      </w:r>
      <w:r w:rsidRPr="00A91ED1">
        <w:rPr>
          <w:highlight w:val="green"/>
          <w:u w:val="single"/>
        </w:rPr>
        <w:t xml:space="preserve">reduce </w:t>
      </w:r>
      <w:r w:rsidRPr="00BA5EC6">
        <w:rPr>
          <w:u w:val="single"/>
        </w:rPr>
        <w:t xml:space="preserve">the </w:t>
      </w:r>
      <w:r w:rsidRPr="00A91ED1">
        <w:rPr>
          <w:b/>
          <w:bCs/>
          <w:highlight w:val="green"/>
          <w:u w:val="single"/>
        </w:rPr>
        <w:t>extensive patent litigation</w:t>
      </w:r>
      <w:r w:rsidRPr="00A91ED1">
        <w:rPr>
          <w:highlight w:val="green"/>
          <w:u w:val="single"/>
        </w:rPr>
        <w:t xml:space="preserve"> that contributes to </w:t>
      </w:r>
      <w:r w:rsidRPr="00BA5EC6">
        <w:rPr>
          <w:u w:val="single"/>
        </w:rPr>
        <w:t xml:space="preserve">the </w:t>
      </w:r>
      <w:r w:rsidRPr="00A91ED1">
        <w:rPr>
          <w:b/>
          <w:bCs/>
          <w:highlight w:val="green"/>
          <w:u w:val="single"/>
        </w:rPr>
        <w:t>high prices of generic drugs</w:t>
      </w:r>
      <w:r w:rsidRPr="00A91ED1">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9420D40" w14:textId="77777777" w:rsidR="00D304CA" w:rsidRDefault="00D304CA" w:rsidP="00D304CA">
      <w:pPr>
        <w:pStyle w:val="Heading4"/>
      </w:pPr>
      <w:r>
        <w:t xml:space="preserve">Evergreening keeps Drug Prices </w:t>
      </w:r>
      <w:r>
        <w:rPr>
          <w:u w:val="single"/>
        </w:rPr>
        <w:t>high</w:t>
      </w:r>
      <w:r>
        <w:t>.</w:t>
      </w:r>
    </w:p>
    <w:p w14:paraId="46030380" w14:textId="77777777" w:rsidR="00D304CA" w:rsidRPr="001948D4" w:rsidRDefault="00D304CA" w:rsidP="00D304CA">
      <w:r w:rsidRPr="00A7466D">
        <w:rPr>
          <w:rStyle w:val="Style13ptBold"/>
        </w:rPr>
        <w:t>Amin 18</w:t>
      </w:r>
      <w:r>
        <w:t xml:space="preserve"> </w:t>
      </w:r>
      <w:r w:rsidRPr="001948D4">
        <w:t>Tahir Amin 6-27-2018 "The problem with high drug prices isn't 'foreign freeloading,' it's the patent system"</w:t>
      </w:r>
      <w:r>
        <w:t xml:space="preserve"> </w:t>
      </w:r>
      <w:hyperlink r:id="rId12" w:history="1">
        <w:r>
          <w:rPr>
            <w:rStyle w:val="Hyperlink"/>
          </w:rPr>
          <w:t>High drug prices caused by US patent system, not 'foreign freeloaders' (cnbc.com)</w:t>
        </w:r>
      </w:hyperlink>
      <w:r>
        <w:t xml:space="preserve"> </w:t>
      </w:r>
      <w:hyperlink r:id="rId13"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CAA28A0" w14:textId="77777777" w:rsidR="00D304CA" w:rsidRPr="00A7466D" w:rsidRDefault="00D304CA" w:rsidP="00D304CA">
      <w:pPr>
        <w:rPr>
          <w:sz w:val="16"/>
        </w:rPr>
      </w:pPr>
      <w:r w:rsidRPr="00A91ED1">
        <w:rPr>
          <w:b/>
          <w:bCs/>
          <w:sz w:val="26"/>
          <w:highlight w:val="green"/>
          <w:u w:val="single"/>
        </w:rPr>
        <w:t>'Evergreening'</w:t>
      </w:r>
      <w:r w:rsidRPr="00A91ED1">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A91ED1">
        <w:rPr>
          <w:b/>
          <w:sz w:val="26"/>
          <w:highlight w:val="green"/>
          <w:u w:val="single"/>
        </w:rPr>
        <w:t>prolonging</w:t>
      </w:r>
      <w:r w:rsidRPr="00A91ED1">
        <w:rPr>
          <w:sz w:val="16"/>
          <w:highlight w:val="green"/>
        </w:rPr>
        <w:t xml:space="preserve"> </w:t>
      </w:r>
      <w:r w:rsidRPr="00A7466D">
        <w:rPr>
          <w:sz w:val="16"/>
        </w:rPr>
        <w:t xml:space="preserve">the </w:t>
      </w:r>
      <w:r w:rsidRPr="00A91ED1">
        <w:rPr>
          <w:b/>
          <w:sz w:val="26"/>
          <w:highlight w:val="green"/>
          <w:u w:val="single"/>
        </w:rPr>
        <w:t>time before generics</w:t>
      </w:r>
      <w:r w:rsidRPr="00A91ED1">
        <w:rPr>
          <w:sz w:val="16"/>
          <w:highlight w:val="green"/>
        </w:rPr>
        <w:t xml:space="preserve"> </w:t>
      </w:r>
      <w:r w:rsidRPr="00A7466D">
        <w:rPr>
          <w:sz w:val="16"/>
        </w:rPr>
        <w:t xml:space="preserve">could reach the market </w:t>
      </w:r>
      <w:r w:rsidRPr="00A91ED1">
        <w:rPr>
          <w:b/>
          <w:sz w:val="26"/>
          <w:highlight w:val="green"/>
          <w:u w:val="single"/>
          <w:bdr w:val="single" w:sz="4" w:space="0" w:color="auto"/>
        </w:rPr>
        <w:t xml:space="preserve">as drug prices continued </w:t>
      </w:r>
      <w:r w:rsidRPr="00A91ED1">
        <w:rPr>
          <w:b/>
          <w:sz w:val="26"/>
          <w:highlight w:val="green"/>
          <w:u w:val="single"/>
          <w:bdr w:val="single" w:sz="4" w:space="0" w:color="auto"/>
        </w:rPr>
        <w:lastRenderedPageBreak/>
        <w:t>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A91ED1">
        <w:rPr>
          <w:b/>
          <w:sz w:val="26"/>
          <w:highlight w:val="green"/>
          <w:u w:val="single"/>
        </w:rPr>
        <w:t>Revlimid</w:t>
      </w:r>
      <w:r w:rsidRPr="00A7466D">
        <w:rPr>
          <w:u w:val="single"/>
        </w:rPr>
        <w:t xml:space="preserve">®, is a case in point: </w:t>
      </w:r>
      <w:r w:rsidRPr="00A91ED1">
        <w:rPr>
          <w:b/>
          <w:sz w:val="26"/>
          <w:highlight w:val="green"/>
          <w:u w:val="single"/>
        </w:rPr>
        <w:t>priced at</w:t>
      </w:r>
      <w:r w:rsidRPr="00A91ED1">
        <w:rPr>
          <w:highlight w:val="green"/>
          <w:u w:val="single"/>
        </w:rPr>
        <w:t xml:space="preserve"> </w:t>
      </w:r>
      <w:r w:rsidRPr="00A7466D">
        <w:rPr>
          <w:u w:val="single"/>
        </w:rPr>
        <w:t>over $</w:t>
      </w:r>
      <w:r w:rsidRPr="00A91ED1">
        <w:rPr>
          <w:b/>
          <w:sz w:val="26"/>
          <w:highlight w:val="green"/>
          <w:u w:val="single"/>
        </w:rPr>
        <w:t>125,000</w:t>
      </w:r>
      <w:r w:rsidRPr="00A91ED1">
        <w:rPr>
          <w:highlight w:val="green"/>
          <w:u w:val="single"/>
        </w:rPr>
        <w:t xml:space="preserve"> </w:t>
      </w:r>
      <w:r w:rsidRPr="00A7466D">
        <w:rPr>
          <w:u w:val="single"/>
        </w:rPr>
        <w:t xml:space="preserve">per year of treatment, Celgene has sought </w:t>
      </w:r>
      <w:r w:rsidRPr="00A91ED1">
        <w:rPr>
          <w:b/>
          <w:sz w:val="26"/>
          <w:highlight w:val="green"/>
          <w:u w:val="single"/>
        </w:rPr>
        <w:t>105 patents</w:t>
      </w:r>
      <w:r w:rsidRPr="00A91ED1">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A91ED1">
        <w:rPr>
          <w:b/>
          <w:sz w:val="26"/>
          <w:highlight w:val="green"/>
          <w:u w:val="single"/>
        </w:rPr>
        <w:t>payers</w:t>
      </w:r>
      <w:r w:rsidRPr="00A91ED1">
        <w:rPr>
          <w:highlight w:val="green"/>
          <w:u w:val="single"/>
        </w:rPr>
        <w:t xml:space="preserve"> </w:t>
      </w:r>
      <w:r w:rsidRPr="00A7466D">
        <w:rPr>
          <w:u w:val="single"/>
        </w:rPr>
        <w:t xml:space="preserve">are </w:t>
      </w:r>
      <w:r w:rsidRPr="00A91ED1">
        <w:rPr>
          <w:b/>
          <w:sz w:val="26"/>
          <w:highlight w:val="green"/>
          <w:u w:val="single"/>
        </w:rPr>
        <w:t>projected to spend $45 billion</w:t>
      </w:r>
      <w:r w:rsidRPr="00A91ED1">
        <w:rPr>
          <w:highlight w:val="green"/>
          <w:u w:val="single"/>
        </w:rPr>
        <w:t xml:space="preserve"> </w:t>
      </w:r>
      <w:r w:rsidRPr="00A91ED1">
        <w:rPr>
          <w:b/>
          <w:sz w:val="26"/>
          <w:highlight w:val="green"/>
          <w:u w:val="single"/>
          <w:bdr w:val="single" w:sz="4" w:space="0" w:color="auto"/>
        </w:rPr>
        <w:t>in excess costs</w:t>
      </w:r>
      <w:r w:rsidRPr="00A91ED1">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A91ED1">
        <w:rPr>
          <w:b/>
          <w:sz w:val="26"/>
          <w:highlight w:val="green"/>
          <w:u w:val="single"/>
        </w:rPr>
        <w:t>In the absence of</w:t>
      </w:r>
      <w:r w:rsidRPr="00A91ED1">
        <w:rPr>
          <w:highlight w:val="green"/>
          <w:u w:val="single"/>
        </w:rPr>
        <w:t xml:space="preserve"> </w:t>
      </w:r>
      <w:r w:rsidRPr="00A7466D">
        <w:rPr>
          <w:u w:val="single"/>
        </w:rPr>
        <w:t xml:space="preserve">genuine </w:t>
      </w:r>
      <w:r w:rsidRPr="00A91ED1">
        <w:rPr>
          <w:b/>
          <w:sz w:val="26"/>
          <w:highlight w:val="green"/>
          <w:u w:val="single"/>
        </w:rPr>
        <w:t>competition</w:t>
      </w:r>
      <w:r w:rsidRPr="00A91ED1">
        <w:rPr>
          <w:highlight w:val="green"/>
          <w:u w:val="single"/>
        </w:rPr>
        <w:t xml:space="preserve"> </w:t>
      </w:r>
      <w:r w:rsidRPr="00A7466D">
        <w:rPr>
          <w:u w:val="single"/>
        </w:rPr>
        <w:t xml:space="preserve">in the U.S. prescription drug market, </w:t>
      </w:r>
      <w:r w:rsidRPr="00A91ED1">
        <w:rPr>
          <w:b/>
          <w:sz w:val="26"/>
          <w:highlight w:val="green"/>
          <w:u w:val="single"/>
        </w:rPr>
        <w:t>monopolies are yielding reckless pricing schemes and prohibitively expensive drugs</w:t>
      </w:r>
      <w:r w:rsidRPr="00A91ED1">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26E58E3E" w14:textId="77777777" w:rsidR="00D304CA" w:rsidRDefault="00D304CA" w:rsidP="00D304CA">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4F8EADC6" w14:textId="77777777" w:rsidR="00D304CA" w:rsidRPr="005229DB" w:rsidRDefault="00D304CA" w:rsidP="00D304CA">
      <w:r w:rsidRPr="005229DB">
        <w:rPr>
          <w:rStyle w:val="Style13ptBold"/>
        </w:rPr>
        <w:t>Hoban 10</w:t>
      </w:r>
      <w:r>
        <w:t xml:space="preserve"> </w:t>
      </w:r>
      <w:r w:rsidRPr="005229DB">
        <w:t>Rose Hoban 9-13-2010 "High Cost of Medicine Pushes More People into Poverty"</w:t>
      </w:r>
      <w:r>
        <w:t xml:space="preserve"> </w:t>
      </w:r>
      <w:hyperlink r:id="rId14"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2FAD692F" w14:textId="77777777" w:rsidR="00D304CA" w:rsidRPr="005B7899" w:rsidRDefault="00D304CA" w:rsidP="00D304CA">
      <w:pPr>
        <w:rPr>
          <w:sz w:val="16"/>
        </w:rPr>
      </w:pPr>
      <w:r w:rsidRPr="005B7899">
        <w:rPr>
          <w:sz w:val="16"/>
        </w:rPr>
        <w:t xml:space="preserve">Health economist Laurens Niëns found that </w:t>
      </w:r>
      <w:r w:rsidRPr="00A91ED1">
        <w:rPr>
          <w:highlight w:val="green"/>
          <w:u w:val="single"/>
        </w:rPr>
        <w:t>drugs needed to treat chronic diseases</w:t>
      </w:r>
      <w:r w:rsidRPr="00A91ED1">
        <w:rPr>
          <w:sz w:val="16"/>
          <w:highlight w:val="green"/>
        </w:rPr>
        <w:t xml:space="preserve"> </w:t>
      </w:r>
      <w:r w:rsidRPr="00A91ED1">
        <w:rPr>
          <w:highlight w:val="green"/>
          <w:u w:val="single"/>
        </w:rPr>
        <w:t>could b</w:t>
      </w:r>
      <w:r w:rsidRPr="005B7899">
        <w:rPr>
          <w:sz w:val="16"/>
        </w:rPr>
        <w:t xml:space="preserve">e </w:t>
      </w:r>
      <w:r w:rsidRPr="00A91ED1">
        <w:rPr>
          <w:highlight w:val="green"/>
          <w:u w:val="single"/>
        </w:rPr>
        <w:t>considered</w:t>
      </w:r>
      <w:r w:rsidRPr="00A91ED1">
        <w:rPr>
          <w:sz w:val="16"/>
          <w:highlight w:val="green"/>
        </w:rPr>
        <w:t xml:space="preserve"> </w:t>
      </w:r>
      <w:r w:rsidRPr="00A91ED1">
        <w:rPr>
          <w:highlight w:val="green"/>
          <w:u w:val="single"/>
        </w:rPr>
        <w:t xml:space="preserve">unaffordable </w:t>
      </w:r>
      <w:r w:rsidRPr="00A91ED1">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A91ED1">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A91ED1">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A91ED1">
        <w:rPr>
          <w:highlight w:val="green"/>
          <w:u w:val="single"/>
        </w:rPr>
        <w:t xml:space="preserve">more people </w:t>
      </w:r>
      <w:r w:rsidRPr="005B7899">
        <w:rPr>
          <w:u w:val="single"/>
        </w:rPr>
        <w:t xml:space="preserve">around the world are </w:t>
      </w:r>
      <w:r w:rsidRPr="00A91ED1">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A91ED1">
        <w:rPr>
          <w:highlight w:val="green"/>
          <w:u w:val="single"/>
        </w:rPr>
        <w:t>treatment</w:t>
      </w:r>
      <w:r w:rsidRPr="00A91ED1">
        <w:rPr>
          <w:sz w:val="16"/>
          <w:highlight w:val="green"/>
        </w:rPr>
        <w:t xml:space="preserve"> </w:t>
      </w:r>
      <w:r w:rsidRPr="00A91ED1">
        <w:rPr>
          <w:highlight w:val="green"/>
          <w:u w:val="single"/>
        </w:rPr>
        <w:t>for</w:t>
      </w:r>
      <w:r w:rsidRPr="00A91ED1">
        <w:rPr>
          <w:sz w:val="16"/>
          <w:highlight w:val="green"/>
        </w:rPr>
        <w:t xml:space="preserve"> </w:t>
      </w:r>
      <w:r w:rsidRPr="005B7899">
        <w:rPr>
          <w:sz w:val="16"/>
        </w:rPr>
        <w:t xml:space="preserve">a </w:t>
      </w:r>
      <w:r w:rsidRPr="00A91ED1">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Niëns says. "Three conditions are for chronic diseases, which basically means that people need to procure those medicines each and every day." Niëns focused on the cost of medicine for those conditions. He </w:t>
      </w:r>
      <w:r w:rsidRPr="005B7899">
        <w:rPr>
          <w:sz w:val="16"/>
        </w:rPr>
        <w:lastRenderedPageBreak/>
        <w:t>found the essential drugs could be considered unaffordable for many people in poor countries - so much so that their cost often pushes people into abject poverty. "</w:t>
      </w:r>
      <w:r w:rsidRPr="005B7899">
        <w:rPr>
          <w:u w:val="single"/>
        </w:rPr>
        <w:t xml:space="preserve">The </w:t>
      </w:r>
      <w:r w:rsidRPr="00A91ED1">
        <w:rPr>
          <w:highlight w:val="green"/>
          <w:u w:val="single"/>
        </w:rPr>
        <w:t xml:space="preserve">proportion of the population </w:t>
      </w:r>
      <w:r w:rsidRPr="005B7899">
        <w:rPr>
          <w:u w:val="single"/>
        </w:rPr>
        <w:t xml:space="preserve">that is </w:t>
      </w:r>
      <w:r w:rsidRPr="00A91ED1">
        <w:rPr>
          <w:highlight w:val="green"/>
          <w:u w:val="single"/>
        </w:rPr>
        <w:t xml:space="preserve">living below the poverty line, </w:t>
      </w:r>
      <w:r w:rsidRPr="005B7899">
        <w:rPr>
          <w:u w:val="single"/>
        </w:rPr>
        <w:t xml:space="preserve">plus the people that are being pushed below the poverty line, </w:t>
      </w:r>
      <w:r w:rsidRPr="00A91ED1">
        <w:rPr>
          <w:highlight w:val="green"/>
          <w:u w:val="single"/>
        </w:rPr>
        <w:t xml:space="preserve">can </w:t>
      </w:r>
      <w:r w:rsidRPr="00A91ED1">
        <w:rPr>
          <w:b/>
          <w:bCs/>
          <w:highlight w:val="green"/>
          <w:u w:val="single"/>
        </w:rPr>
        <w:t>reach up to 80 percent</w:t>
      </w:r>
      <w:r w:rsidRPr="00A91ED1">
        <w:rPr>
          <w:highlight w:val="green"/>
          <w:u w:val="single"/>
        </w:rPr>
        <w:t xml:space="preserve"> in </w:t>
      </w:r>
      <w:r w:rsidRPr="005B7899">
        <w:rPr>
          <w:u w:val="single"/>
        </w:rPr>
        <w:t xml:space="preserve">some </w:t>
      </w:r>
      <w:r w:rsidRPr="00A91ED1">
        <w:rPr>
          <w:highlight w:val="green"/>
          <w:u w:val="single"/>
        </w:rPr>
        <w:t>countries for some medicines</w:t>
      </w:r>
      <w:r w:rsidRPr="005B7899">
        <w:rPr>
          <w:u w:val="single"/>
        </w:rPr>
        <w:t xml:space="preserve">," Niëns says. He points out that </w:t>
      </w:r>
      <w:r w:rsidRPr="00A91ED1">
        <w:rPr>
          <w:highlight w:val="green"/>
          <w:u w:val="single"/>
        </w:rPr>
        <w:t xml:space="preserve">generic medicines </w:t>
      </w:r>
      <w:r w:rsidRPr="005B7899">
        <w:rPr>
          <w:u w:val="single"/>
        </w:rPr>
        <w:t xml:space="preserve">- which are more affordable than brand-name medications - </w:t>
      </w:r>
      <w:r w:rsidRPr="00A91ED1">
        <w:rPr>
          <w:highlight w:val="green"/>
          <w:u w:val="single"/>
        </w:rPr>
        <w:t xml:space="preserve">are </w:t>
      </w:r>
      <w:r w:rsidRPr="005B7899">
        <w:rPr>
          <w:u w:val="single"/>
        </w:rPr>
        <w:t xml:space="preserve">often </w:t>
      </w:r>
      <w:r w:rsidRPr="00A91ED1">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AA90B43" w14:textId="77777777" w:rsidR="00D304CA" w:rsidRPr="005229DB" w:rsidRDefault="00D304CA" w:rsidP="00D304CA">
      <w:pPr>
        <w:pStyle w:val="Heading4"/>
      </w:pPr>
      <w:r>
        <w:t xml:space="preserve">Inequality </w:t>
      </w:r>
      <w:r>
        <w:rPr>
          <w:u w:val="single"/>
        </w:rPr>
        <w:t>drives diversionary nationalism</w:t>
      </w:r>
      <w:r>
        <w:t xml:space="preserve"> which sparks </w:t>
      </w:r>
      <w:r>
        <w:rPr>
          <w:u w:val="single"/>
        </w:rPr>
        <w:t>international conflict</w:t>
      </w:r>
      <w:r>
        <w:t>.</w:t>
      </w:r>
    </w:p>
    <w:p w14:paraId="3221E55A" w14:textId="77777777" w:rsidR="00D304CA" w:rsidRPr="005229DB" w:rsidRDefault="00D304CA" w:rsidP="00D304CA">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596889A2" w14:textId="77777777" w:rsidR="00D304CA" w:rsidRPr="00860251" w:rsidRDefault="00D304CA" w:rsidP="00D304CA">
      <w:pPr>
        <w:rPr>
          <w:sz w:val="16"/>
        </w:rPr>
      </w:pPr>
      <w:r w:rsidRPr="00860251">
        <w:rPr>
          <w:sz w:val="16"/>
        </w:rPr>
        <w:t xml:space="preserve">One of the oldest theories of nationalism is that </w:t>
      </w:r>
      <w:r w:rsidRPr="00A91ED1">
        <w:rPr>
          <w:rStyle w:val="StyleUnderline"/>
          <w:sz w:val="24"/>
          <w:highlight w:val="green"/>
        </w:rPr>
        <w:t xml:space="preserve">states </w:t>
      </w:r>
      <w:r w:rsidRPr="00A91ED1">
        <w:rPr>
          <w:rStyle w:val="Emphasis"/>
          <w:sz w:val="24"/>
          <w:highlight w:val="green"/>
        </w:rPr>
        <w:t xml:space="preserve">instill </w:t>
      </w:r>
      <w:r w:rsidRPr="005229DB">
        <w:rPr>
          <w:rStyle w:val="Emphasis"/>
          <w:sz w:val="24"/>
        </w:rPr>
        <w:t xml:space="preserve">the </w:t>
      </w:r>
      <w:r w:rsidRPr="00A91ED1">
        <w:rPr>
          <w:rStyle w:val="Emphasis"/>
          <w:sz w:val="24"/>
          <w:highlight w:val="green"/>
        </w:rPr>
        <w:t>nationalist myth</w:t>
      </w:r>
      <w:r w:rsidRPr="00A91ED1">
        <w:rPr>
          <w:rStyle w:val="StyleUnderline"/>
          <w:sz w:val="24"/>
          <w:highlight w:val="green"/>
        </w:rPr>
        <w:t xml:space="preserve"> </w:t>
      </w:r>
      <w:r w:rsidRPr="005229DB">
        <w:rPr>
          <w:rStyle w:val="StyleUnderline"/>
          <w:sz w:val="24"/>
        </w:rPr>
        <w:t xml:space="preserve">in their citizens </w:t>
      </w:r>
      <w:r w:rsidRPr="00A91ED1">
        <w:rPr>
          <w:rStyle w:val="StyleUnderline"/>
          <w:sz w:val="24"/>
          <w:highlight w:val="green"/>
        </w:rPr>
        <w:t xml:space="preserve">to </w:t>
      </w:r>
      <w:r w:rsidRPr="00A91ED1">
        <w:rPr>
          <w:rStyle w:val="Emphasis"/>
          <w:sz w:val="24"/>
          <w:highlight w:val="green"/>
        </w:rPr>
        <w:t xml:space="preserve">divert </w:t>
      </w:r>
      <w:r w:rsidRPr="005229DB">
        <w:rPr>
          <w:rStyle w:val="Emphasis"/>
          <w:sz w:val="24"/>
        </w:rPr>
        <w:t xml:space="preserve">their attention </w:t>
      </w:r>
      <w:r w:rsidRPr="00A91ED1">
        <w:rPr>
          <w:rStyle w:val="Emphasis"/>
          <w:sz w:val="24"/>
          <w:highlight w:val="green"/>
        </w:rPr>
        <w:t xml:space="preserve">from </w:t>
      </w:r>
      <w:r w:rsidRPr="005229DB">
        <w:rPr>
          <w:rStyle w:val="Emphasis"/>
          <w:sz w:val="24"/>
        </w:rPr>
        <w:t xml:space="preserve">great </w:t>
      </w:r>
      <w:r w:rsidRPr="00A91ED1">
        <w:rPr>
          <w:rStyle w:val="Emphasis"/>
          <w:sz w:val="24"/>
          <w:highlight w:val="green"/>
        </w:rPr>
        <w:t>economic inequality</w:t>
      </w:r>
      <w:r w:rsidRPr="00A91ED1">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A91ED1">
        <w:rPr>
          <w:rStyle w:val="StyleUnderline"/>
          <w:sz w:val="24"/>
          <w:highlight w:val="green"/>
        </w:rPr>
        <w:t xml:space="preserve">evidence </w:t>
      </w:r>
      <w:r w:rsidRPr="005229DB">
        <w:rPr>
          <w:rStyle w:val="StyleUnderline"/>
          <w:sz w:val="24"/>
        </w:rPr>
        <w:t xml:space="preserve">presented by this study </w:t>
      </w:r>
      <w:r w:rsidRPr="00A91ED1">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A91ED1">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A91ED1">
        <w:rPr>
          <w:rStyle w:val="Emphasis"/>
          <w:sz w:val="24"/>
          <w:highlight w:val="green"/>
        </w:rPr>
        <w:t xml:space="preserve">far more important stimulus for </w:t>
      </w:r>
      <w:r w:rsidRPr="005229DB">
        <w:rPr>
          <w:rStyle w:val="Emphasis"/>
          <w:sz w:val="24"/>
        </w:rPr>
        <w:t xml:space="preserve">the </w:t>
      </w:r>
      <w:r w:rsidRPr="00A91ED1">
        <w:rPr>
          <w:rStyle w:val="Emphasis"/>
          <w:sz w:val="24"/>
          <w:highlight w:val="green"/>
        </w:rPr>
        <w:t>generation of nationalist sentiments</w:t>
      </w:r>
      <w:r w:rsidRPr="00A91ED1">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A91ED1">
        <w:rPr>
          <w:rStyle w:val="StyleUnderline"/>
          <w:sz w:val="24"/>
          <w:highlight w:val="green"/>
        </w:rPr>
        <w:t xml:space="preserve">Given </w:t>
      </w:r>
      <w:r w:rsidRPr="005229DB">
        <w:rPr>
          <w:rStyle w:val="StyleUnderline"/>
          <w:sz w:val="24"/>
        </w:rPr>
        <w:t xml:space="preserve">that </w:t>
      </w:r>
      <w:r w:rsidRPr="00A91ED1">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A91ED1">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A91ED1">
        <w:rPr>
          <w:rStyle w:val="Emphasis"/>
          <w:sz w:val="24"/>
          <w:highlight w:val="green"/>
        </w:rPr>
        <w:t xml:space="preserve">growth in </w:t>
      </w:r>
      <w:r w:rsidRPr="00A91ED1">
        <w:rPr>
          <w:rStyle w:val="Emphasis"/>
          <w:sz w:val="24"/>
          <w:highlight w:val="green"/>
        </w:rPr>
        <w:lastRenderedPageBreak/>
        <w:t>economic inequality</w:t>
      </w:r>
      <w:r w:rsidRPr="00A91ED1">
        <w:rPr>
          <w:sz w:val="16"/>
          <w:highlight w:val="green"/>
        </w:rPr>
        <w:t xml:space="preserve"> </w:t>
      </w:r>
      <w:r w:rsidRPr="00860251">
        <w:rPr>
          <w:sz w:val="16"/>
        </w:rPr>
        <w:t xml:space="preserve">over the last quarter century </w:t>
      </w:r>
      <w:r w:rsidRPr="00A91ED1">
        <w:rPr>
          <w:rStyle w:val="StyleUnderline"/>
          <w:sz w:val="24"/>
          <w:highlight w:val="green"/>
        </w:rPr>
        <w:t xml:space="preserve">should be expected to </w:t>
      </w:r>
      <w:r w:rsidRPr="00A91ED1">
        <w:rPr>
          <w:rStyle w:val="StyleUnderline"/>
          <w:bCs/>
          <w:sz w:val="24"/>
          <w:highlight w:val="green"/>
          <w:bdr w:val="single" w:sz="4" w:space="0" w:color="auto"/>
        </w:rPr>
        <w:t>lead to more aggressive foreign policies and</w:t>
      </w:r>
      <w:r w:rsidRPr="00A91ED1">
        <w:rPr>
          <w:rStyle w:val="StyleUnderline"/>
          <w:sz w:val="24"/>
          <w:highlight w:val="green"/>
          <w:bdr w:val="single" w:sz="4" w:space="0" w:color="auto"/>
        </w:rPr>
        <w:t xml:space="preserve"> </w:t>
      </w:r>
      <w:r w:rsidRPr="00A91ED1">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Bénabou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C8907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6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4CA"/>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61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482304"/>
  <w14:defaultImageDpi w14:val="300"/>
  <w15:docId w15:val="{47544332-5E35-7148-8D13-BB1BB8A84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06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06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06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06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FE06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06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061B"/>
  </w:style>
  <w:style w:type="character" w:customStyle="1" w:styleId="Heading1Char">
    <w:name w:val="Heading 1 Char"/>
    <w:aliases w:val="Pocket Char"/>
    <w:basedOn w:val="DefaultParagraphFont"/>
    <w:link w:val="Heading1"/>
    <w:uiPriority w:val="9"/>
    <w:rsid w:val="00FE06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06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061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FE06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E061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8"/>
    <w:basedOn w:val="DefaultParagraphFont"/>
    <w:uiPriority w:val="1"/>
    <w:qFormat/>
    <w:rsid w:val="00FE061B"/>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FE06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061B"/>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Text"/>
    <w:basedOn w:val="DefaultParagraphFont"/>
    <w:link w:val="NoSpacing"/>
    <w:uiPriority w:val="99"/>
    <w:unhideWhenUsed/>
    <w:rsid w:val="00FE061B"/>
    <w:rPr>
      <w:color w:val="auto"/>
      <w:u w:val="none"/>
    </w:rPr>
  </w:style>
  <w:style w:type="paragraph" w:styleId="DocumentMap">
    <w:name w:val="Document Map"/>
    <w:basedOn w:val="Normal"/>
    <w:link w:val="DocumentMapChar"/>
    <w:uiPriority w:val="99"/>
    <w:semiHidden/>
    <w:unhideWhenUsed/>
    <w:rsid w:val="00FE06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061B"/>
    <w:rPr>
      <w:rFonts w:ascii="Lucida Grande" w:hAnsi="Lucida Grande" w:cs="Lucida Grande"/>
    </w:rPr>
  </w:style>
  <w:style w:type="paragraph" w:customStyle="1" w:styleId="textbold">
    <w:name w:val="text bold"/>
    <w:basedOn w:val="Normal"/>
    <w:link w:val="Emphasis"/>
    <w:uiPriority w:val="20"/>
    <w:qFormat/>
    <w:rsid w:val="00FE061B"/>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FE061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8/06/25/high-drug-prices-caused-by-us-patent-system.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18/06/25/high-drug-prices-caused-by-us-patent-system.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jme.bmj.com/content/early/2021/07/06/medethics-2021-107555"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voanews.com/science-health/high-cost-medicine-pushes-more-people-pov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5508</Words>
  <Characters>31398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cp:revision>
  <dcterms:created xsi:type="dcterms:W3CDTF">2021-09-06T16:26:00Z</dcterms:created>
  <dcterms:modified xsi:type="dcterms:W3CDTF">2021-09-06T16:27:00Z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