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B0709" w14:textId="4C6F000A" w:rsidR="004902C7" w:rsidRDefault="004902C7" w:rsidP="004902C7">
      <w:pPr>
        <w:pStyle w:val="Heading1"/>
        <w:rPr>
          <w:rFonts w:cs="Calibri"/>
        </w:rPr>
      </w:pPr>
      <w:r w:rsidRPr="007D4453">
        <w:rPr>
          <w:rFonts w:cs="Calibri"/>
        </w:rPr>
        <w:t>1nc</w:t>
      </w:r>
    </w:p>
    <w:p w14:paraId="29CFFE72" w14:textId="2B6115EF" w:rsidR="004902C7" w:rsidRDefault="004902C7" w:rsidP="004902C7"/>
    <w:p w14:paraId="46934658" w14:textId="75E8B4A9" w:rsidR="004902C7" w:rsidRDefault="004902C7" w:rsidP="004902C7">
      <w:r>
        <w:t>Notes</w:t>
      </w:r>
    </w:p>
    <w:p w14:paraId="51270681" w14:textId="7064C109" w:rsidR="004902C7" w:rsidRDefault="004902C7" w:rsidP="004902C7">
      <w:pPr>
        <w:pStyle w:val="ListParagraph"/>
        <w:numPr>
          <w:ilvl w:val="0"/>
          <w:numId w:val="12"/>
        </w:numPr>
      </w:pPr>
      <w:r>
        <w:t>Terrible impact card (3</w:t>
      </w:r>
      <w:r w:rsidRPr="004902C7">
        <w:rPr>
          <w:vertAlign w:val="superscript"/>
        </w:rPr>
        <w:t>rd</w:t>
      </w:r>
      <w:r>
        <w:t xml:space="preserve"> card)</w:t>
      </w:r>
    </w:p>
    <w:p w14:paraId="644E6DB4" w14:textId="58F1295A" w:rsidR="004902C7" w:rsidRDefault="004902C7" w:rsidP="004902C7">
      <w:pPr>
        <w:pStyle w:val="ListParagraph"/>
        <w:numPr>
          <w:ilvl w:val="0"/>
          <w:numId w:val="12"/>
        </w:numPr>
      </w:pPr>
      <w:r>
        <w:t>Goldilocks card = j saying patents are good</w:t>
      </w:r>
    </w:p>
    <w:p w14:paraId="36CC3AA3" w14:textId="1DFA630D" w:rsidR="007B3573" w:rsidRDefault="007B3573" w:rsidP="007B3573">
      <w:r>
        <w:t>WTO waivers typically require a full consensus of all WTO members, do you fiat this occurs?</w:t>
      </w:r>
    </w:p>
    <w:p w14:paraId="1A03F0F9" w14:textId="71B1E197" w:rsidR="004902C7" w:rsidRDefault="004902C7" w:rsidP="004902C7">
      <w:pPr>
        <w:pStyle w:val="Heading2"/>
      </w:pPr>
      <w:r>
        <w:lastRenderedPageBreak/>
        <w:t>1</w:t>
      </w:r>
    </w:p>
    <w:p w14:paraId="2440495D" w14:textId="77777777" w:rsidR="004902C7" w:rsidRPr="004A2E99" w:rsidRDefault="004902C7" w:rsidP="004902C7"/>
    <w:p w14:paraId="514B4482" w14:textId="77777777" w:rsidR="004902C7" w:rsidRDefault="004902C7" w:rsidP="004902C7">
      <w:pPr>
        <w:pStyle w:val="Heading4"/>
      </w:pPr>
      <w:r>
        <w:t xml:space="preserve">Congress won’t withdraw the US from the WTO now, but more unfair trade practices abroad </w:t>
      </w:r>
      <w:proofErr w:type="gramStart"/>
      <w:r>
        <w:t>causes</w:t>
      </w:r>
      <w:proofErr w:type="gramEnd"/>
      <w:r>
        <w:t xml:space="preserve"> widespread backlash that ends involvement</w:t>
      </w:r>
    </w:p>
    <w:p w14:paraId="4F901341" w14:textId="77777777" w:rsidR="004902C7" w:rsidRDefault="004902C7" w:rsidP="004902C7">
      <w:r w:rsidRPr="00413DAF">
        <w:rPr>
          <w:rStyle w:val="Heading4Char"/>
        </w:rPr>
        <w:t>Johnson 20</w:t>
      </w:r>
      <w:r>
        <w:t xml:space="preserve"> [Keith Johnson, a senior staff writer at Foreign Policy, 05-07-2020, “U.S. Effort to Depart WTO Gathers Momentum,” Foreign Policy, https://foreignpolicy.com/2020/05/27/world-trade-organization-united-states-departure-china/]/Kankee</w:t>
      </w:r>
    </w:p>
    <w:p w14:paraId="653F9142" w14:textId="77777777" w:rsidR="004902C7" w:rsidRPr="00EA723E" w:rsidRDefault="004902C7" w:rsidP="004902C7">
      <w:pPr>
        <w:rPr>
          <w:sz w:val="16"/>
        </w:rPr>
      </w:pPr>
      <w:r w:rsidRPr="00EA723E">
        <w:rPr>
          <w:rStyle w:val="StyleUnderline"/>
          <w:highlight w:val="green"/>
        </w:rPr>
        <w:t>Frustration with</w:t>
      </w:r>
      <w:r w:rsidRPr="00EA723E">
        <w:rPr>
          <w:sz w:val="16"/>
        </w:rPr>
        <w:t xml:space="preserve"> </w:t>
      </w:r>
      <w:proofErr w:type="spellStart"/>
      <w:r w:rsidRPr="00EA723E">
        <w:rPr>
          <w:sz w:val="16"/>
        </w:rPr>
        <w:t>hyperglobalization</w:t>
      </w:r>
      <w:proofErr w:type="spellEnd"/>
      <w:r w:rsidRPr="00EA723E">
        <w:rPr>
          <w:sz w:val="16"/>
        </w:rPr>
        <w:t xml:space="preserve">, China’s “economic imperialism,” and </w:t>
      </w:r>
      <w:r w:rsidRPr="00EA723E">
        <w:rPr>
          <w:rStyle w:val="StyleUnderline"/>
          <w:highlight w:val="green"/>
        </w:rPr>
        <w:t>a</w:t>
      </w:r>
      <w:r w:rsidRPr="00EA723E">
        <w:rPr>
          <w:sz w:val="16"/>
        </w:rPr>
        <w:t xml:space="preserve"> seemingly </w:t>
      </w:r>
      <w:r w:rsidRPr="00EA723E">
        <w:rPr>
          <w:rStyle w:val="Emphasis"/>
          <w:highlight w:val="green"/>
        </w:rPr>
        <w:t>broken</w:t>
      </w:r>
      <w:r w:rsidRPr="00EA723E">
        <w:rPr>
          <w:sz w:val="16"/>
        </w:rPr>
        <w:t xml:space="preserve"> world </w:t>
      </w:r>
      <w:r w:rsidRPr="00EA723E">
        <w:rPr>
          <w:rStyle w:val="StyleUnderline"/>
          <w:highlight w:val="green"/>
        </w:rPr>
        <w:t>trading</w:t>
      </w:r>
      <w:r w:rsidRPr="00EA723E">
        <w:rPr>
          <w:rStyle w:val="StyleUnderline"/>
        </w:rPr>
        <w:t xml:space="preserve"> </w:t>
      </w:r>
      <w:r w:rsidRPr="00EA723E">
        <w:rPr>
          <w:rStyle w:val="StyleUnderline"/>
          <w:highlight w:val="green"/>
        </w:rPr>
        <w:t xml:space="preserve">system is </w:t>
      </w:r>
      <w:r w:rsidRPr="00EA723E">
        <w:rPr>
          <w:rStyle w:val="Emphasis"/>
          <w:highlight w:val="green"/>
        </w:rPr>
        <w:t>boiling over</w:t>
      </w:r>
      <w:r w:rsidRPr="00EA723E">
        <w:rPr>
          <w:rStyle w:val="StyleUnderline"/>
          <w:highlight w:val="green"/>
        </w:rPr>
        <w:t xml:space="preserve"> into </w:t>
      </w:r>
      <w:r w:rsidRPr="00EA723E">
        <w:rPr>
          <w:rStyle w:val="Emphasis"/>
          <w:highlight w:val="green"/>
        </w:rPr>
        <w:t xml:space="preserve">serious </w:t>
      </w:r>
      <w:r w:rsidRPr="00EA723E">
        <w:rPr>
          <w:rStyle w:val="StyleUnderline"/>
          <w:highlight w:val="green"/>
        </w:rPr>
        <w:t>calls for</w:t>
      </w:r>
      <w:r w:rsidRPr="00EA723E">
        <w:rPr>
          <w:rStyle w:val="StyleUnderline"/>
        </w:rPr>
        <w:t xml:space="preserve"> </w:t>
      </w:r>
      <w:r w:rsidRPr="00EA723E">
        <w:rPr>
          <w:rStyle w:val="StyleUnderline"/>
          <w:highlight w:val="green"/>
        </w:rPr>
        <w:t>the</w:t>
      </w:r>
      <w:r w:rsidRPr="00EA723E">
        <w:rPr>
          <w:rStyle w:val="StyleUnderline"/>
        </w:rPr>
        <w:t xml:space="preserve"> </w:t>
      </w:r>
      <w:r w:rsidRPr="00EA723E">
        <w:rPr>
          <w:rStyle w:val="StyleUnderline"/>
          <w:highlight w:val="green"/>
        </w:rPr>
        <w:t>U</w:t>
      </w:r>
      <w:r w:rsidRPr="00EA723E">
        <w:rPr>
          <w:rStyle w:val="StyleUnderline"/>
        </w:rPr>
        <w:t xml:space="preserve">nited </w:t>
      </w:r>
      <w:r w:rsidRPr="00EA723E">
        <w:rPr>
          <w:rStyle w:val="StyleUnderline"/>
          <w:highlight w:val="green"/>
        </w:rPr>
        <w:t>S</w:t>
      </w:r>
      <w:r w:rsidRPr="00EA723E">
        <w:rPr>
          <w:rStyle w:val="StyleUnderline"/>
        </w:rPr>
        <w:t xml:space="preserve">tates </w:t>
      </w:r>
      <w:r w:rsidRPr="00EA723E">
        <w:rPr>
          <w:rStyle w:val="StyleUnderline"/>
          <w:highlight w:val="green"/>
        </w:rPr>
        <w:t xml:space="preserve">to withdraw </w:t>
      </w:r>
      <w:r w:rsidRPr="00EA723E">
        <w:rPr>
          <w:rStyle w:val="StyleUnderline"/>
        </w:rPr>
        <w:t>from the</w:t>
      </w:r>
      <w:r w:rsidRPr="00EA723E">
        <w:rPr>
          <w:sz w:val="16"/>
        </w:rPr>
        <w:t xml:space="preserve"> World Trade Organization (</w:t>
      </w:r>
      <w:r w:rsidRPr="00EA723E">
        <w:rPr>
          <w:rStyle w:val="StyleUnderline"/>
        </w:rPr>
        <w:t>WTO</w:t>
      </w:r>
      <w:r w:rsidRPr="00EA723E">
        <w:rPr>
          <w:sz w:val="16"/>
        </w:rPr>
        <w:t xml:space="preserve">)—which would have potentially disastrous implications for the country if carried out. </w:t>
      </w:r>
      <w:r w:rsidRPr="00EA723E">
        <w:rPr>
          <w:rStyle w:val="StyleUnderline"/>
        </w:rPr>
        <w:t>For the first time since 2005</w:t>
      </w:r>
      <w:r w:rsidRPr="00EA723E">
        <w:rPr>
          <w:sz w:val="16"/>
        </w:rPr>
        <w:t xml:space="preserve">, </w:t>
      </w:r>
      <w:r w:rsidRPr="00EA723E">
        <w:rPr>
          <w:rStyle w:val="StyleUnderline"/>
          <w:highlight w:val="green"/>
        </w:rPr>
        <w:t>lawmakers from both parties</w:t>
      </w:r>
      <w:r w:rsidRPr="00EA723E">
        <w:rPr>
          <w:sz w:val="16"/>
          <w:highlight w:val="green"/>
        </w:rPr>
        <w:t xml:space="preserve"> </w:t>
      </w:r>
      <w:r w:rsidRPr="00EA723E">
        <w:rPr>
          <w:rStyle w:val="StyleUnderline"/>
          <w:highlight w:val="green"/>
        </w:rPr>
        <w:t>and</w:t>
      </w:r>
      <w:r w:rsidRPr="00EA723E">
        <w:rPr>
          <w:rStyle w:val="StyleUnderline"/>
        </w:rPr>
        <w:t xml:space="preserve"> both </w:t>
      </w:r>
      <w:r w:rsidRPr="00EA723E">
        <w:rPr>
          <w:rStyle w:val="StyleUnderline"/>
          <w:highlight w:val="green"/>
        </w:rPr>
        <w:t>houses</w:t>
      </w:r>
      <w:r w:rsidRPr="00EA723E">
        <w:rPr>
          <w:sz w:val="16"/>
        </w:rPr>
        <w:t xml:space="preserve"> of Congress </w:t>
      </w:r>
      <w:r w:rsidRPr="00EA723E">
        <w:rPr>
          <w:rStyle w:val="StyleUnderline"/>
          <w:highlight w:val="green"/>
        </w:rPr>
        <w:t xml:space="preserve">are </w:t>
      </w:r>
      <w:r w:rsidRPr="00EA723E">
        <w:rPr>
          <w:rStyle w:val="Emphasis"/>
          <w:highlight w:val="green"/>
        </w:rPr>
        <w:t>pushing</w:t>
      </w:r>
      <w:r w:rsidRPr="00EA723E">
        <w:rPr>
          <w:rStyle w:val="StyleUnderline"/>
        </w:rPr>
        <w:t xml:space="preserve"> to pull the United States out of the trading body</w:t>
      </w:r>
      <w:r w:rsidRPr="00EA723E">
        <w:rPr>
          <w:sz w:val="16"/>
        </w:rPr>
        <w:t xml:space="preserve"> it helped create and which was the culmination of decades of postwar efforts to boost free trade and economic integration. By law, the United States has a chance to vote every five years on staying inside the </w:t>
      </w:r>
      <w:proofErr w:type="gramStart"/>
      <w:r w:rsidRPr="00EA723E">
        <w:rPr>
          <w:sz w:val="16"/>
        </w:rPr>
        <w:t>WTO, but</w:t>
      </w:r>
      <w:proofErr w:type="gramEnd"/>
      <w:r w:rsidRPr="00EA723E">
        <w:rPr>
          <w:sz w:val="16"/>
        </w:rPr>
        <w:t xml:space="preserve"> staying on board was such a no-brainer in recent years that no such resolution was even presented. But this year—</w:t>
      </w:r>
      <w:r w:rsidRPr="00EA723E">
        <w:rPr>
          <w:rStyle w:val="StyleUnderline"/>
          <w:highlight w:val="green"/>
        </w:rPr>
        <w:t>powered by</w:t>
      </w:r>
      <w:r w:rsidRPr="00EA723E">
        <w:rPr>
          <w:rStyle w:val="StyleUnderline"/>
        </w:rPr>
        <w:t xml:space="preserve"> a rise in </w:t>
      </w:r>
      <w:r w:rsidRPr="00EA723E">
        <w:rPr>
          <w:rStyle w:val="Emphasis"/>
          <w:highlight w:val="green"/>
        </w:rPr>
        <w:t>economic nationalism</w:t>
      </w:r>
      <w:r w:rsidRPr="00EA723E">
        <w:rPr>
          <w:sz w:val="16"/>
        </w:rPr>
        <w:t xml:space="preserve">, growing concern about China, </w:t>
      </w:r>
      <w:r w:rsidRPr="00EA723E">
        <w:rPr>
          <w:rStyle w:val="StyleUnderline"/>
        </w:rPr>
        <w:t xml:space="preserve">and </w:t>
      </w:r>
      <w:r w:rsidRPr="00EA723E">
        <w:rPr>
          <w:rStyle w:val="Emphasis"/>
        </w:rPr>
        <w:t>frustration</w:t>
      </w:r>
      <w:r w:rsidRPr="00EA723E">
        <w:rPr>
          <w:rStyle w:val="StyleUnderline"/>
        </w:rPr>
        <w:t xml:space="preserve"> with</w:t>
      </w:r>
      <w:r w:rsidRPr="00EA723E">
        <w:rPr>
          <w:sz w:val="16"/>
        </w:rPr>
        <w:t xml:space="preserve"> two decades of paralysis at </w:t>
      </w:r>
      <w:r w:rsidRPr="00EA723E">
        <w:rPr>
          <w:rStyle w:val="StyleUnderline"/>
        </w:rPr>
        <w:t>the WTO</w:t>
      </w:r>
      <w:r w:rsidRPr="00EA723E">
        <w:rPr>
          <w:sz w:val="16"/>
        </w:rPr>
        <w:t>—</w:t>
      </w:r>
      <w:r w:rsidRPr="00EA723E">
        <w:rPr>
          <w:rStyle w:val="StyleUnderline"/>
          <w:highlight w:val="green"/>
        </w:rPr>
        <w:t xml:space="preserve">the </w:t>
      </w:r>
      <w:r w:rsidRPr="00EA723E">
        <w:rPr>
          <w:rStyle w:val="Emphasis"/>
          <w:highlight w:val="green"/>
        </w:rPr>
        <w:t>knives</w:t>
      </w:r>
      <w:r w:rsidRPr="00EA723E">
        <w:rPr>
          <w:rStyle w:val="StyleUnderline"/>
        </w:rPr>
        <w:t xml:space="preserve"> </w:t>
      </w:r>
      <w:r w:rsidRPr="00EA723E">
        <w:rPr>
          <w:sz w:val="16"/>
        </w:rPr>
        <w:t>on Capitol Hill</w:t>
      </w:r>
      <w:r w:rsidRPr="00EA723E">
        <w:rPr>
          <w:rStyle w:val="StyleUnderline"/>
        </w:rPr>
        <w:t xml:space="preserve"> </w:t>
      </w:r>
      <w:r w:rsidRPr="00EA723E">
        <w:rPr>
          <w:rStyle w:val="Emphasis"/>
          <w:highlight w:val="green"/>
        </w:rPr>
        <w:t>are out</w:t>
      </w:r>
      <w:r w:rsidRPr="00EA723E">
        <w:rPr>
          <w:sz w:val="16"/>
        </w:rPr>
        <w:t xml:space="preserve">, </w:t>
      </w:r>
      <w:r w:rsidRPr="00EA723E">
        <w:rPr>
          <w:rStyle w:val="StyleUnderline"/>
        </w:rPr>
        <w:t>to the delight of</w:t>
      </w:r>
      <w:r w:rsidRPr="00EA723E">
        <w:rPr>
          <w:sz w:val="16"/>
        </w:rPr>
        <w:t xml:space="preserve"> some of the </w:t>
      </w:r>
      <w:r w:rsidRPr="00EA723E">
        <w:rPr>
          <w:rStyle w:val="StyleUnderline"/>
        </w:rPr>
        <w:t>trade hard-liners</w:t>
      </w:r>
      <w:r w:rsidRPr="00EA723E">
        <w:rPr>
          <w:sz w:val="16"/>
        </w:rPr>
        <w:t xml:space="preserve"> in the White House. “</w:t>
      </w:r>
      <w:r w:rsidRPr="00EA723E">
        <w:rPr>
          <w:rStyle w:val="StyleUnderline"/>
        </w:rPr>
        <w:t xml:space="preserve">The WTO has been a </w:t>
      </w:r>
      <w:r w:rsidRPr="00EA723E">
        <w:rPr>
          <w:rStyle w:val="Emphasis"/>
        </w:rPr>
        <w:t>disaster</w:t>
      </w:r>
      <w:r w:rsidRPr="00EA723E">
        <w:rPr>
          <w:rStyle w:val="StyleUnderline"/>
        </w:rPr>
        <w:t xml:space="preserve"> for the United States</w:t>
      </w:r>
      <w:r w:rsidRPr="00EA723E">
        <w:rPr>
          <w:sz w:val="16"/>
        </w:rPr>
        <w:t>,” said Rep. Peter DeFazio, an Oregon Democrat, who introduced House legislation to withdraw this month. “</w:t>
      </w:r>
      <w:r w:rsidRPr="00EA723E">
        <w:rPr>
          <w:rStyle w:val="StyleUnderline"/>
        </w:rPr>
        <w:t>No trade regime can last when it no longer serves the people of the countries who are part of it</w:t>
      </w:r>
      <w:r w:rsidRPr="00EA723E">
        <w:rPr>
          <w:sz w:val="16"/>
        </w:rPr>
        <w:t>,” said Sen. Josh Hawley, a Missouri Republican, in a recent Senate floor speech after introducing his own resolution to leave. “</w:t>
      </w:r>
      <w:r w:rsidRPr="00EA723E">
        <w:rPr>
          <w:rStyle w:val="StyleUnderline"/>
          <w:highlight w:val="green"/>
        </w:rPr>
        <w:t>Our interests and</w:t>
      </w:r>
      <w:r w:rsidRPr="00EA723E">
        <w:rPr>
          <w:rStyle w:val="StyleUnderline"/>
        </w:rPr>
        <w:t xml:space="preserve"> those of </w:t>
      </w:r>
      <w:r w:rsidRPr="00EA723E">
        <w:rPr>
          <w:rStyle w:val="StyleUnderline"/>
          <w:highlight w:val="green"/>
        </w:rPr>
        <w:t xml:space="preserve">the WTO </w:t>
      </w:r>
      <w:r w:rsidRPr="00EA723E">
        <w:rPr>
          <w:rStyle w:val="Emphasis"/>
          <w:highlight w:val="green"/>
        </w:rPr>
        <w:t>diverged</w:t>
      </w:r>
      <w:r w:rsidRPr="00EA723E">
        <w:rPr>
          <w:rStyle w:val="StyleUnderline"/>
          <w:highlight w:val="green"/>
        </w:rPr>
        <w:t xml:space="preserve"> long</w:t>
      </w:r>
      <w:r w:rsidRPr="00EA723E">
        <w:rPr>
          <w:rStyle w:val="StyleUnderline"/>
        </w:rPr>
        <w:t xml:space="preserve"> </w:t>
      </w:r>
      <w:r w:rsidRPr="00EA723E">
        <w:rPr>
          <w:rStyle w:val="StyleUnderline"/>
          <w:highlight w:val="green"/>
        </w:rPr>
        <w:t>ago</w:t>
      </w:r>
      <w:r w:rsidRPr="00EA723E">
        <w:rPr>
          <w:sz w:val="16"/>
        </w:rPr>
        <w:t xml:space="preserve">.” </w:t>
      </w:r>
      <w:r w:rsidRPr="00EA723E">
        <w:rPr>
          <w:rStyle w:val="StyleUnderline"/>
          <w:highlight w:val="green"/>
        </w:rPr>
        <w:t>It’s doubtful</w:t>
      </w:r>
      <w:r w:rsidRPr="00EA723E">
        <w:rPr>
          <w:sz w:val="16"/>
        </w:rPr>
        <w:t xml:space="preserve"> that </w:t>
      </w:r>
      <w:r w:rsidRPr="00EA723E">
        <w:rPr>
          <w:rStyle w:val="StyleUnderline"/>
        </w:rPr>
        <w:t xml:space="preserve">the </w:t>
      </w:r>
      <w:r w:rsidRPr="00EA723E">
        <w:rPr>
          <w:rStyle w:val="StyleUnderline"/>
          <w:highlight w:val="green"/>
        </w:rPr>
        <w:t>measures</w:t>
      </w:r>
      <w:r w:rsidRPr="00EA723E">
        <w:rPr>
          <w:rStyle w:val="StyleUnderline"/>
        </w:rPr>
        <w:t xml:space="preserve"> </w:t>
      </w:r>
      <w:r w:rsidRPr="00EA723E">
        <w:rPr>
          <w:rStyle w:val="StyleUnderline"/>
          <w:highlight w:val="green"/>
        </w:rPr>
        <w:t>could secure enough votes</w:t>
      </w:r>
      <w:r w:rsidRPr="00EA723E">
        <w:rPr>
          <w:rStyle w:val="StyleUnderline"/>
        </w:rPr>
        <w:t xml:space="preserve"> for passage in either chamber</w:t>
      </w:r>
      <w:r w:rsidRPr="00EA723E">
        <w:rPr>
          <w:sz w:val="16"/>
        </w:rPr>
        <w:t xml:space="preserve">, </w:t>
      </w:r>
      <w:proofErr w:type="gramStart"/>
      <w:r w:rsidRPr="00EA723E">
        <w:rPr>
          <w:sz w:val="16"/>
        </w:rPr>
        <w:t>and</w:t>
      </w:r>
      <w:proofErr w:type="gramEnd"/>
      <w:r w:rsidRPr="00EA723E">
        <w:rPr>
          <w:sz w:val="16"/>
        </w:rPr>
        <w:t xml:space="preserve"> a tight le</w:t>
      </w:r>
      <w:r w:rsidRPr="00413DAF">
        <w:rPr>
          <w:sz w:val="16"/>
          <w:szCs w:val="16"/>
        </w:rPr>
        <w:t>gislative calendar makes the push for withdrawal doubly hard to pull off. But</w:t>
      </w:r>
      <w:r w:rsidRPr="00EA723E">
        <w:rPr>
          <w:sz w:val="16"/>
        </w:rPr>
        <w:t xml:space="preserve"> </w:t>
      </w:r>
      <w:r w:rsidRPr="00413DAF">
        <w:rPr>
          <w:rStyle w:val="StyleUnderline"/>
        </w:rPr>
        <w:t>the</w:t>
      </w:r>
      <w:r w:rsidRPr="00413DAF">
        <w:rPr>
          <w:rStyle w:val="Emphasis"/>
          <w:highlight w:val="green"/>
        </w:rPr>
        <w:t xml:space="preserve"> rush for the exit</w:t>
      </w:r>
      <w:r w:rsidRPr="00413DAF">
        <w:rPr>
          <w:rStyle w:val="Emphasis"/>
        </w:rPr>
        <w:t xml:space="preserve"> </w:t>
      </w:r>
      <w:r w:rsidRPr="00413DAF">
        <w:rPr>
          <w:rStyle w:val="StyleUnderline"/>
          <w:highlight w:val="green"/>
        </w:rPr>
        <w:t>is</w:t>
      </w:r>
      <w:r w:rsidRPr="00EA723E">
        <w:rPr>
          <w:rStyle w:val="StyleUnderline"/>
        </w:rPr>
        <w:t xml:space="preserve"> still </w:t>
      </w:r>
      <w:r w:rsidRPr="00413DAF">
        <w:rPr>
          <w:rStyle w:val="StyleUnderline"/>
          <w:highlight w:val="green"/>
        </w:rPr>
        <w:t>a</w:t>
      </w:r>
      <w:r w:rsidRPr="00EA723E">
        <w:rPr>
          <w:rStyle w:val="StyleUnderline"/>
        </w:rPr>
        <w:t xml:space="preserve"> </w:t>
      </w:r>
      <w:r w:rsidRPr="00413DAF">
        <w:rPr>
          <w:rStyle w:val="StyleUnderline"/>
          <w:highlight w:val="green"/>
        </w:rPr>
        <w:t xml:space="preserve">serious indication of </w:t>
      </w:r>
      <w:r w:rsidRPr="00413DAF">
        <w:rPr>
          <w:rStyle w:val="Emphasis"/>
          <w:highlight w:val="green"/>
        </w:rPr>
        <w:t>deep and growing dissatisfaction</w:t>
      </w:r>
      <w:r w:rsidRPr="00413DAF">
        <w:rPr>
          <w:rStyle w:val="Emphasis"/>
        </w:rPr>
        <w:t xml:space="preserve"> </w:t>
      </w:r>
      <w:r w:rsidRPr="00413DAF">
        <w:rPr>
          <w:rStyle w:val="StyleUnderline"/>
          <w:highlight w:val="green"/>
        </w:rPr>
        <w:t>with</w:t>
      </w:r>
      <w:r w:rsidRPr="00EA723E">
        <w:rPr>
          <w:rStyle w:val="StyleUnderline"/>
        </w:rPr>
        <w:t xml:space="preserve"> how </w:t>
      </w:r>
      <w:r w:rsidRPr="00413DAF">
        <w:rPr>
          <w:rStyle w:val="StyleUnderline"/>
          <w:highlight w:val="green"/>
        </w:rPr>
        <w:t>global trade</w:t>
      </w:r>
      <w:r w:rsidRPr="00EA723E">
        <w:rPr>
          <w:rStyle w:val="StyleUnderline"/>
        </w:rPr>
        <w:t xml:space="preserve"> has evolved</w:t>
      </w:r>
      <w:r w:rsidRPr="00EA723E">
        <w:rPr>
          <w:sz w:val="16"/>
        </w:rPr>
        <w:t xml:space="preserve">, highlighted by the vulnerability of cross-border supply </w:t>
      </w:r>
      <w:r w:rsidRPr="00EA723E">
        <w:rPr>
          <w:sz w:val="16"/>
          <w:szCs w:val="16"/>
        </w:rPr>
        <w:t xml:space="preserve">chains that have begun to come apart under the stress of the COVID-19 pandemic. If the United States were to pull out of the system it helped build, the implications would be dire. Other countries would be able to discriminate against U.S. goods and services with no limits. Tariffs would almost certainly </w:t>
      </w:r>
      <w:proofErr w:type="gramStart"/>
      <w:r w:rsidRPr="00EA723E">
        <w:rPr>
          <w:sz w:val="16"/>
          <w:szCs w:val="16"/>
        </w:rPr>
        <w:t>rise</w:t>
      </w:r>
      <w:proofErr w:type="gramEnd"/>
      <w:r w:rsidRPr="00EA723E">
        <w:rPr>
          <w:sz w:val="16"/>
          <w:szCs w:val="16"/>
        </w:rPr>
        <w:t xml:space="preserve"> and export markets shrink. Meanwhile, others like China and the European Union would increasingly be </w:t>
      </w:r>
      <w:proofErr w:type="gramStart"/>
      <w:r w:rsidRPr="00EA723E">
        <w:rPr>
          <w:sz w:val="16"/>
          <w:szCs w:val="16"/>
        </w:rPr>
        <w:t>in a position</w:t>
      </w:r>
      <w:proofErr w:type="gramEnd"/>
      <w:r w:rsidRPr="00EA723E">
        <w:rPr>
          <w:sz w:val="16"/>
          <w:szCs w:val="16"/>
        </w:rPr>
        <w:t xml:space="preserve"> to write the rules of the future economy, from data protection and privacy to intellectual property and state subsidies. “We’d have no rights, and we’d lose a seat at the table,” said Wendy Cutler, a former U.S. trade </w:t>
      </w:r>
      <w:r w:rsidRPr="00413DAF">
        <w:rPr>
          <w:sz w:val="16"/>
          <w:szCs w:val="16"/>
        </w:rPr>
        <w:t>negotiator now at the Asia Society. Why the big push now? For years, different aspects of the global trading system have stirred concern and at times anger in the United States and other countries; the WTO has</w:t>
      </w:r>
      <w:r w:rsidRPr="00EA723E">
        <w:rPr>
          <w:sz w:val="16"/>
        </w:rPr>
        <w:t xml:space="preserve">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413DAF">
        <w:rPr>
          <w:rStyle w:val="StyleUnderline"/>
          <w:highlight w:val="green"/>
        </w:rPr>
        <w:t>Republicans</w:t>
      </w:r>
      <w:r w:rsidRPr="00EA723E">
        <w:rPr>
          <w:rStyle w:val="StyleUnderline"/>
        </w:rPr>
        <w:t xml:space="preserve"> have </w:t>
      </w:r>
      <w:r w:rsidRPr="00413DAF">
        <w:rPr>
          <w:rStyle w:val="Emphasis"/>
          <w:highlight w:val="green"/>
        </w:rPr>
        <w:t>railed</w:t>
      </w:r>
      <w:r w:rsidRPr="00413DAF">
        <w:rPr>
          <w:rStyle w:val="StyleUnderline"/>
          <w:highlight w:val="green"/>
        </w:rPr>
        <w:t xml:space="preserve"> against international</w:t>
      </w:r>
      <w:r w:rsidRPr="00EA723E">
        <w:rPr>
          <w:rStyle w:val="StyleUnderline"/>
        </w:rPr>
        <w:t xml:space="preserve"> </w:t>
      </w:r>
      <w:r w:rsidRPr="00413DAF">
        <w:rPr>
          <w:rStyle w:val="StyleUnderline"/>
          <w:highlight w:val="green"/>
        </w:rPr>
        <w:t>organizations</w:t>
      </w:r>
      <w:r w:rsidRPr="00EA723E">
        <w:rPr>
          <w:sz w:val="16"/>
        </w:rPr>
        <w:t xml:space="preserve">—from the WTO to the International Criminal Court—that </w:t>
      </w:r>
      <w:r w:rsidRPr="00EA723E">
        <w:rPr>
          <w:rStyle w:val="StyleUnderline"/>
        </w:rPr>
        <w:t xml:space="preserve">they </w:t>
      </w:r>
      <w:r w:rsidRPr="00413DAF">
        <w:rPr>
          <w:rStyle w:val="StyleUnderline"/>
        </w:rPr>
        <w:t>see</w:t>
      </w:r>
      <w:r w:rsidRPr="00EA723E">
        <w:rPr>
          <w:rStyle w:val="StyleUnderline"/>
        </w:rPr>
        <w:t xml:space="preserve"> as </w:t>
      </w:r>
      <w:r w:rsidRPr="00413DAF">
        <w:rPr>
          <w:rStyle w:val="StyleUnderline"/>
          <w:highlight w:val="green"/>
        </w:rPr>
        <w:t>encroaching on</w:t>
      </w:r>
      <w:r w:rsidRPr="00EA723E">
        <w:rPr>
          <w:rStyle w:val="StyleUnderline"/>
        </w:rPr>
        <w:t xml:space="preserve"> </w:t>
      </w:r>
      <w:r w:rsidRPr="00413DAF">
        <w:rPr>
          <w:rStyle w:val="StyleUnderline"/>
          <w:highlight w:val="green"/>
        </w:rPr>
        <w:t>U</w:t>
      </w:r>
      <w:r w:rsidRPr="00EA723E">
        <w:rPr>
          <w:rStyle w:val="StyleUnderline"/>
        </w:rPr>
        <w:t>.</w:t>
      </w:r>
      <w:r w:rsidRPr="00413DAF">
        <w:rPr>
          <w:rStyle w:val="StyleUnderline"/>
          <w:highlight w:val="green"/>
        </w:rPr>
        <w:t>S</w:t>
      </w:r>
      <w:r w:rsidRPr="00EA723E">
        <w:rPr>
          <w:rStyle w:val="StyleUnderline"/>
        </w:rPr>
        <w:t xml:space="preserve">. </w:t>
      </w:r>
      <w:r w:rsidRPr="00413DAF">
        <w:rPr>
          <w:rStyle w:val="StyleUnderline"/>
          <w:highlight w:val="green"/>
        </w:rPr>
        <w:t>sovereignty</w:t>
      </w:r>
      <w:r w:rsidRPr="00EA723E">
        <w:rPr>
          <w:sz w:val="16"/>
        </w:rPr>
        <w:t xml:space="preserve">. Now, </w:t>
      </w:r>
      <w:r w:rsidRPr="00EA723E">
        <w:rPr>
          <w:rStyle w:val="StyleUnderline"/>
        </w:rPr>
        <w:t>all those forces have come together in a kind of</w:t>
      </w:r>
      <w:r w:rsidRPr="00EA723E">
        <w:rPr>
          <w:rStyle w:val="Emphasis"/>
        </w:rPr>
        <w:t xml:space="preserve"> imperfect storm</w:t>
      </w:r>
      <w:r w:rsidRPr="00EA723E">
        <w:rPr>
          <w:sz w:val="16"/>
        </w:rPr>
        <w:t>.</w:t>
      </w:r>
    </w:p>
    <w:p w14:paraId="52B4795A" w14:textId="77777777" w:rsidR="004902C7" w:rsidRDefault="004902C7" w:rsidP="004902C7">
      <w:pPr>
        <w:rPr>
          <w:rFonts w:eastAsiaTheme="majorEastAsia" w:cstheme="majorBidi"/>
          <w:b/>
          <w:iCs/>
          <w:sz w:val="26"/>
        </w:rPr>
      </w:pPr>
      <w:r>
        <w:br w:type="page"/>
      </w:r>
    </w:p>
    <w:p w14:paraId="70A04C81" w14:textId="77777777" w:rsidR="004902C7" w:rsidRDefault="004902C7" w:rsidP="004902C7">
      <w:pPr>
        <w:pStyle w:val="Heading4"/>
      </w:pPr>
      <w:r>
        <w:lastRenderedPageBreak/>
        <w:t>A major country operating outside WTO consensus wrecks global trade norms</w:t>
      </w:r>
    </w:p>
    <w:p w14:paraId="50A3F6C2" w14:textId="77777777" w:rsidR="004902C7" w:rsidRDefault="004902C7" w:rsidP="004902C7">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9" w:history="1">
        <w:r w:rsidRPr="00F41676">
          <w:rPr>
            <w:rStyle w:val="Hyperlink"/>
          </w:rPr>
          <w:t>https://www.cato.org/free-trade-bulletin/unnecessary-proposal-wto-waiver-intellectual-property-rights-covid-19-vaccines]/Kankee</w:t>
        </w:r>
      </w:hyperlink>
    </w:p>
    <w:p w14:paraId="3D3E6118" w14:textId="77777777" w:rsidR="004902C7" w:rsidRPr="00F96F48" w:rsidRDefault="004902C7" w:rsidP="004902C7">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F96F48">
        <w:rPr>
          <w:rStyle w:val="StyleUnderline"/>
          <w:highlight w:val="green"/>
        </w:rPr>
        <w:t xml:space="preserve">the </w:t>
      </w:r>
      <w:r w:rsidRPr="00F96F48">
        <w:rPr>
          <w:rStyle w:val="Emphasis"/>
          <w:highlight w:val="green"/>
        </w:rPr>
        <w:t>last thing</w:t>
      </w:r>
      <w:r w:rsidRPr="00F72EAD">
        <w:rPr>
          <w:rStyle w:val="StyleUnderline"/>
        </w:rPr>
        <w:t xml:space="preserve"> </w:t>
      </w:r>
      <w:r w:rsidRPr="00F96F48">
        <w:rPr>
          <w:rStyle w:val="StyleUnderline"/>
          <w:highlight w:val="green"/>
        </w:rPr>
        <w:t>the WTO needs</w:t>
      </w:r>
      <w:r w:rsidRPr="00F72EAD">
        <w:rPr>
          <w:rStyle w:val="StyleUnderline"/>
        </w:rPr>
        <w:t xml:space="preserve"> </w:t>
      </w:r>
      <w:r w:rsidRPr="00F96F48">
        <w:rPr>
          <w:rStyle w:val="StyleUnderline"/>
          <w:highlight w:val="green"/>
        </w:rPr>
        <w:t>is</w:t>
      </w:r>
      <w:r w:rsidRPr="00F72EAD">
        <w:rPr>
          <w:rStyle w:val="StyleUnderline"/>
        </w:rPr>
        <w:t xml:space="preserve"> another </w:t>
      </w:r>
      <w:r w:rsidRPr="00F96F48">
        <w:rPr>
          <w:rStyle w:val="StyleUnderline"/>
          <w:highlight w:val="green"/>
        </w:rPr>
        <w:t>debate over</w:t>
      </w:r>
      <w:r w:rsidRPr="00F72EAD">
        <w:rPr>
          <w:rStyle w:val="StyleUnderline"/>
        </w:rPr>
        <w:t xml:space="preserve"> perceived </w:t>
      </w:r>
      <w:r w:rsidRPr="00F96F48">
        <w:rPr>
          <w:rStyle w:val="StyleUnderline"/>
          <w:highlight w:val="green"/>
        </w:rPr>
        <w:t>trade</w:t>
      </w:r>
      <w:r w:rsidRPr="00F72EAD">
        <w:rPr>
          <w:rStyle w:val="StyleUnderline"/>
        </w:rPr>
        <w:t xml:space="preserve"> obstacles to public health</w:t>
      </w:r>
      <w:r w:rsidRPr="00F96F48">
        <w:rPr>
          <w:sz w:val="16"/>
        </w:rPr>
        <w:t xml:space="preserve">. </w:t>
      </w:r>
      <w:r w:rsidRPr="00F96F48">
        <w:rPr>
          <w:rStyle w:val="StyleUnderline"/>
          <w:highlight w:val="green"/>
        </w:rPr>
        <w:t>Unless</w:t>
      </w:r>
      <w:r w:rsidRPr="00F96F48">
        <w:rPr>
          <w:sz w:val="16"/>
          <w:highlight w:val="green"/>
        </w:rPr>
        <w:t xml:space="preserve"> </w:t>
      </w:r>
      <w:r w:rsidRPr="00F96F48">
        <w:rPr>
          <w:rStyle w:val="StyleUnderline"/>
          <w:highlight w:val="green"/>
        </w:rPr>
        <w:t xml:space="preserve">WTO members reach a </w:t>
      </w:r>
      <w:r w:rsidRPr="00F96F48">
        <w:rPr>
          <w:rStyle w:val="Emphasis"/>
          <w:highlight w:val="green"/>
        </w:rPr>
        <w:t>consensus</w:t>
      </w:r>
      <w:r w:rsidRPr="00F96F48">
        <w:rPr>
          <w:sz w:val="16"/>
        </w:rPr>
        <w:t xml:space="preserve">, </w:t>
      </w:r>
      <w:r w:rsidRPr="00F96F48">
        <w:rPr>
          <w:rStyle w:val="StyleUnderline"/>
        </w:rPr>
        <w:t>the</w:t>
      </w:r>
      <w:r w:rsidRPr="00F72EAD">
        <w:rPr>
          <w:rStyle w:val="StyleUnderline"/>
        </w:rPr>
        <w:t xml:space="preserve"> multilateral </w:t>
      </w:r>
      <w:r w:rsidRPr="00F96F48">
        <w:rPr>
          <w:rStyle w:val="StyleUnderline"/>
          <w:highlight w:val="green"/>
        </w:rPr>
        <w:t>trading system may be</w:t>
      </w:r>
      <w:r w:rsidRPr="00F72EAD">
        <w:rPr>
          <w:rStyle w:val="StyleUnderline"/>
        </w:rPr>
        <w:t xml:space="preserve"> further </w:t>
      </w:r>
      <w:r w:rsidRPr="00F96F48">
        <w:rPr>
          <w:rStyle w:val="Emphasis"/>
          <w:highlight w:val="green"/>
        </w:rPr>
        <w:t>complicated</w:t>
      </w:r>
      <w:r w:rsidRPr="00F72EAD">
        <w:rPr>
          <w:rStyle w:val="StyleUnderline"/>
        </w:rPr>
        <w:t xml:space="preserve"> </w:t>
      </w:r>
      <w:r w:rsidRPr="00F96F48">
        <w:rPr>
          <w:rStyle w:val="StyleUnderline"/>
          <w:highlight w:val="green"/>
        </w:rPr>
        <w:t>by a delay</w:t>
      </w:r>
      <w:r w:rsidRPr="00F72EAD">
        <w:rPr>
          <w:rStyle w:val="StyleUnderline"/>
        </w:rPr>
        <w:t xml:space="preserve"> like that </w:t>
      </w:r>
      <w:r w:rsidRPr="00F96F48">
        <w:rPr>
          <w:rStyle w:val="StyleUnderline"/>
          <w:highlight w:val="green"/>
        </w:rPr>
        <w:t>in resolving</w:t>
      </w:r>
      <w:r w:rsidRPr="00F72EAD">
        <w:rPr>
          <w:rStyle w:val="StyleUnderline"/>
        </w:rPr>
        <w:t xml:space="preserve"> </w:t>
      </w:r>
      <w:r w:rsidRPr="00F96F48">
        <w:rPr>
          <w:rStyle w:val="StyleUnderline"/>
          <w:highlight w:val="green"/>
        </w:rPr>
        <w:t>the</w:t>
      </w:r>
      <w:r w:rsidRPr="00F72EAD">
        <w:rPr>
          <w:rStyle w:val="StyleUnderline"/>
        </w:rPr>
        <w:t xml:space="preserve"> </w:t>
      </w:r>
      <w:r w:rsidRPr="00F96F48">
        <w:rPr>
          <w:rStyle w:val="Emphasis"/>
          <w:highlight w:val="gree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F96F48">
        <w:rPr>
          <w:rStyle w:val="StyleUnderline"/>
          <w:highlight w:val="green"/>
        </w:rPr>
        <w:t>A</w:t>
      </w:r>
      <w:r w:rsidRPr="00F72EAD">
        <w:rPr>
          <w:rStyle w:val="StyleUnderline"/>
        </w:rPr>
        <w:t xml:space="preserve"> new and </w:t>
      </w:r>
      <w:r w:rsidRPr="00F96F48">
        <w:rPr>
          <w:rStyle w:val="Emphasis"/>
          <w:highlight w:val="green"/>
        </w:rPr>
        <w:t>contentious</w:t>
      </w:r>
      <w:r w:rsidRPr="00F96F48">
        <w:rPr>
          <w:sz w:val="16"/>
        </w:rPr>
        <w:t xml:space="preserve"> “</w:t>
      </w:r>
      <w:r w:rsidRPr="00F72EAD">
        <w:rPr>
          <w:rStyle w:val="StyleUnderline"/>
        </w:rPr>
        <w:t>North‐​South</w:t>
      </w:r>
      <w:r w:rsidRPr="00F96F48">
        <w:rPr>
          <w:sz w:val="16"/>
        </w:rPr>
        <w:t xml:space="preserve">” </w:t>
      </w:r>
      <w:r w:rsidRPr="00F96F48">
        <w:rPr>
          <w:rStyle w:val="Emphasis"/>
          <w:highlight w:val="green"/>
        </w:rPr>
        <w:t>political struggle</w:t>
      </w:r>
      <w:r w:rsidRPr="00F96F48">
        <w:rPr>
          <w:sz w:val="16"/>
        </w:rPr>
        <w:t xml:space="preserve"> </w:t>
      </w:r>
      <w:proofErr w:type="gramStart"/>
      <w:r w:rsidRPr="00F96F48">
        <w:rPr>
          <w:sz w:val="16"/>
        </w:rPr>
        <w:t xml:space="preserve">definitely </w:t>
      </w:r>
      <w:r w:rsidRPr="00F96F48">
        <w:rPr>
          <w:rStyle w:val="StyleUnderline"/>
          <w:highlight w:val="green"/>
        </w:rPr>
        <w:t>would</w:t>
      </w:r>
      <w:proofErr w:type="gramEnd"/>
      <w:r w:rsidRPr="00F96F48">
        <w:rPr>
          <w:rStyle w:val="StyleUnderline"/>
          <w:highlight w:val="green"/>
        </w:rPr>
        <w:t xml:space="preserve"> not be in the interest of the</w:t>
      </w:r>
      <w:r w:rsidRPr="00F96F48">
        <w:rPr>
          <w:rStyle w:val="StyleUnderline"/>
        </w:rPr>
        <w:t xml:space="preserve"> </w:t>
      </w:r>
      <w:r w:rsidRPr="00F96F48">
        <w:rPr>
          <w:sz w:val="16"/>
        </w:rPr>
        <w:t xml:space="preserve">developed countries, the developing countries, the pharmaceutical companies, or the </w:t>
      </w:r>
      <w:r w:rsidRPr="00F96F48">
        <w:rPr>
          <w:rStyle w:val="StyleUnderline"/>
          <w:highlight w:val="green"/>
        </w:rPr>
        <w:t>WTO</w:t>
      </w:r>
      <w:r w:rsidRPr="00F96F48">
        <w:rPr>
          <w:sz w:val="16"/>
        </w:rPr>
        <w:t xml:space="preserve">. </w:t>
      </w:r>
      <w:proofErr w:type="gramStart"/>
      <w:r w:rsidRPr="00F96F48">
        <w:rPr>
          <w:sz w:val="16"/>
        </w:rPr>
        <w:t>Certainly</w:t>
      </w:r>
      <w:proofErr w:type="gramEnd"/>
      <w:r w:rsidRPr="00F96F48">
        <w:rPr>
          <w:sz w:val="16"/>
        </w:rPr>
        <w:t xml:space="preserve">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F96F48">
        <w:rPr>
          <w:rStyle w:val="StyleUnderline"/>
          <w:highlight w:val="gree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F96F48">
        <w:rPr>
          <w:rStyle w:val="StyleUnderline"/>
          <w:highlight w:val="green"/>
        </w:rPr>
        <w:t>the WTO itself were</w:t>
      </w:r>
      <w:r w:rsidRPr="00F96F48">
        <w:rPr>
          <w:sz w:val="16"/>
        </w:rPr>
        <w:t xml:space="preserve"> all </w:t>
      </w:r>
      <w:r w:rsidRPr="00F96F48">
        <w:rPr>
          <w:rStyle w:val="Emphasis"/>
          <w:highlight w:val="gree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 xml:space="preserve">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w:t>
      </w:r>
      <w:r w:rsidRPr="00F96F48">
        <w:rPr>
          <w:sz w:val="16"/>
          <w:szCs w:val="16"/>
        </w:rPr>
        <w:lastRenderedPageBreak/>
        <w:t>impossible to obtain a license. In such cases, “compulsory licenses” can be issued to local manufacturers, authorizing them to make patented products or use patented processes even though they do not have the permission of the patent holders.8</w:t>
      </w:r>
    </w:p>
    <w:p w14:paraId="1D1FAFC9" w14:textId="77777777" w:rsidR="004902C7" w:rsidRDefault="004902C7" w:rsidP="004902C7">
      <w:pPr>
        <w:pStyle w:val="Heading4"/>
      </w:pPr>
      <w:r>
        <w:t>Even small changes make pharma companies fear patent reform</w:t>
      </w:r>
    </w:p>
    <w:p w14:paraId="63A7723B" w14:textId="77777777" w:rsidR="004902C7" w:rsidRDefault="004902C7" w:rsidP="004902C7">
      <w:proofErr w:type="spellStart"/>
      <w:r w:rsidRPr="00E91FB2">
        <w:rPr>
          <w:rStyle w:val="Heading4Char"/>
        </w:rPr>
        <w:t>Asgari</w:t>
      </w:r>
      <w:proofErr w:type="spellEnd"/>
      <w:r w:rsidRPr="00E91FB2">
        <w:rPr>
          <w:rStyle w:val="Heading4Char"/>
        </w:rPr>
        <w:t xml:space="preserve"> et al. 21</w:t>
      </w:r>
      <w:r>
        <w:t xml:space="preserve"> [Nikou </w:t>
      </w:r>
      <w:proofErr w:type="spellStart"/>
      <w:r>
        <w:t>Asgari</w:t>
      </w:r>
      <w:proofErr w:type="spellEnd"/>
      <w:r>
        <w:t xml:space="preserve">, markets reporter for the Financial Times, Donato Paolo Mancini, FT's pharma reporter, and Hannah </w:t>
      </w:r>
      <w:proofErr w:type="spellStart"/>
      <w:r>
        <w:t>Kuchler</w:t>
      </w:r>
      <w:proofErr w:type="spellEnd"/>
      <w:r>
        <w:t>, FT’s global pharmaceutical correspondent, 05-06-2021, "Pharma industry fears Biden’s patent move sets precedent," FT, https://amp.ft.com/content/f54bf71b-87be-4290-9c95-4d110eec7a90]/Kankee</w:t>
      </w:r>
    </w:p>
    <w:p w14:paraId="29D634D3" w14:textId="77777777" w:rsidR="004902C7" w:rsidRDefault="004902C7" w:rsidP="004902C7">
      <w:pPr>
        <w:rPr>
          <w:sz w:val="16"/>
        </w:rPr>
      </w:pPr>
      <w:r w:rsidRPr="00E91FB2">
        <w:rPr>
          <w:rStyle w:val="StyleUnderline"/>
          <w:highlight w:val="green"/>
        </w:rPr>
        <w:t>Profits</w:t>
      </w:r>
      <w:r w:rsidRPr="00E91FB2">
        <w:rPr>
          <w:rStyle w:val="StyleUnderline"/>
        </w:rPr>
        <w:t xml:space="preserve"> </w:t>
      </w:r>
      <w:r w:rsidRPr="00E91FB2">
        <w:rPr>
          <w:rStyle w:val="StyleUnderline"/>
          <w:highlight w:val="green"/>
        </w:rPr>
        <w:t xml:space="preserve">in the pharmaceutical industry are protected by a </w:t>
      </w:r>
      <w:r w:rsidRPr="00E91FB2">
        <w:rPr>
          <w:rStyle w:val="Emphasis"/>
          <w:highlight w:val="green"/>
        </w:rPr>
        <w:t>fortress of patents</w:t>
      </w:r>
      <w:r w:rsidRPr="00E91FB2">
        <w:rPr>
          <w:sz w:val="16"/>
        </w:rPr>
        <w:t xml:space="preserve"> </w:t>
      </w:r>
      <w:r w:rsidRPr="00E91FB2">
        <w:rPr>
          <w:rStyle w:val="StyleUnderline"/>
        </w:rPr>
        <w:t>that</w:t>
      </w:r>
      <w:r w:rsidRPr="00E91FB2">
        <w:rPr>
          <w:sz w:val="16"/>
        </w:rPr>
        <w:t xml:space="preserve"> </w:t>
      </w:r>
      <w:r w:rsidRPr="00E91FB2">
        <w:rPr>
          <w:rStyle w:val="Emphasis"/>
        </w:rPr>
        <w:t>guarantee</w:t>
      </w:r>
      <w:r w:rsidRPr="00E91FB2">
        <w:rPr>
          <w:sz w:val="16"/>
        </w:rPr>
        <w:t xml:space="preserve"> </w:t>
      </w:r>
      <w:proofErr w:type="spellStart"/>
      <w:r w:rsidRPr="00E91FB2">
        <w:rPr>
          <w:rStyle w:val="StyleUnderline"/>
        </w:rPr>
        <w:t>drugmakers</w:t>
      </w:r>
      <w:proofErr w:type="spellEnd"/>
      <w:r w:rsidRPr="00E91FB2">
        <w:rPr>
          <w:rStyle w:val="StyleUnderline"/>
        </w:rPr>
        <w:t xml:space="preserve"> a stream of income until they expire</w:t>
      </w:r>
      <w:r w:rsidRPr="00E91FB2">
        <w:rPr>
          <w:sz w:val="16"/>
        </w:rPr>
        <w:t xml:space="preserve">. On Wednesday, Joe </w:t>
      </w:r>
      <w:r w:rsidRPr="00E91FB2">
        <w:rPr>
          <w:rStyle w:val="StyleUnderline"/>
          <w:highlight w:val="green"/>
        </w:rPr>
        <w:t>Biden</w:t>
      </w:r>
      <w:r w:rsidRPr="00E91FB2">
        <w:rPr>
          <w:sz w:val="16"/>
        </w:rPr>
        <w:t xml:space="preserve"> </w:t>
      </w:r>
      <w:r w:rsidRPr="00E91FB2">
        <w:rPr>
          <w:rStyle w:val="StyleUnderline"/>
        </w:rPr>
        <w:t>broke with decades of US orthodoxy and made a crack in the</w:t>
      </w:r>
      <w:r w:rsidRPr="00E91FB2">
        <w:rPr>
          <w:sz w:val="16"/>
        </w:rPr>
        <w:t xml:space="preserve"> </w:t>
      </w:r>
      <w:r w:rsidRPr="00E91FB2">
        <w:rPr>
          <w:rStyle w:val="StyleUnderline"/>
        </w:rPr>
        <w:t>wall</w:t>
      </w:r>
      <w:r w:rsidRPr="00E91FB2">
        <w:rPr>
          <w:sz w:val="16"/>
        </w:rPr>
        <w:t xml:space="preserve">. </w:t>
      </w:r>
      <w:r w:rsidRPr="00E91FB2">
        <w:rPr>
          <w:rStyle w:val="StyleUnderline"/>
        </w:rPr>
        <w:t>His administration</w:t>
      </w:r>
      <w:r w:rsidRPr="00E91FB2">
        <w:rPr>
          <w:rStyle w:val="StyleUnderline"/>
          <w:highlight w:val="green"/>
        </w:rPr>
        <w:t>’s</w:t>
      </w:r>
      <w:r w:rsidRPr="00E91FB2">
        <w:rPr>
          <w:rStyle w:val="StyleUnderline"/>
        </w:rPr>
        <w:t xml:space="preserve"> </w:t>
      </w:r>
      <w:r w:rsidRPr="00E91FB2">
        <w:rPr>
          <w:rStyle w:val="StyleUnderline"/>
          <w:highlight w:val="green"/>
        </w:rPr>
        <w:t>decision to support a</w:t>
      </w:r>
      <w:r w:rsidRPr="00E91FB2">
        <w:rPr>
          <w:rStyle w:val="StyleUnderline"/>
        </w:rPr>
        <w:t xml:space="preserve"> temporary </w:t>
      </w:r>
      <w:r w:rsidRPr="00E91FB2">
        <w:rPr>
          <w:rStyle w:val="StyleUnderline"/>
          <w:highlight w:val="green"/>
        </w:rPr>
        <w:t>waiver</w:t>
      </w:r>
      <w:r w:rsidRPr="00E91FB2">
        <w:rPr>
          <w:rStyle w:val="StyleUnderline"/>
        </w:rPr>
        <w:t xml:space="preserve"> </w:t>
      </w:r>
      <w:r w:rsidRPr="00E91FB2">
        <w:rPr>
          <w:rStyle w:val="StyleUnderline"/>
          <w:highlight w:val="green"/>
        </w:rPr>
        <w:t>of</w:t>
      </w:r>
      <w:r w:rsidRPr="00E91FB2">
        <w:rPr>
          <w:rStyle w:val="StyleUnderline"/>
        </w:rPr>
        <w:t xml:space="preserve"> Covid-19 </w:t>
      </w:r>
      <w:r w:rsidRPr="00E91FB2">
        <w:rPr>
          <w:rStyle w:val="StyleUnderline"/>
          <w:highlight w:val="green"/>
        </w:rPr>
        <w:t>vaccine patents</w:t>
      </w:r>
      <w:r w:rsidRPr="00E91FB2">
        <w:rPr>
          <w:sz w:val="16"/>
        </w:rPr>
        <w:t xml:space="preserve"> </w:t>
      </w:r>
      <w:r w:rsidRPr="00E91FB2">
        <w:rPr>
          <w:rStyle w:val="StyleUnderline"/>
          <w:highlight w:val="green"/>
        </w:rPr>
        <w:t xml:space="preserve">prompted </w:t>
      </w:r>
      <w:r w:rsidRPr="00E91FB2">
        <w:rPr>
          <w:rStyle w:val="Emphasis"/>
          <w:highlight w:val="green"/>
        </w:rPr>
        <w:t>instant outrage</w:t>
      </w:r>
      <w:r w:rsidRPr="00E91FB2">
        <w:rPr>
          <w:sz w:val="16"/>
        </w:rPr>
        <w:t xml:space="preserve"> </w:t>
      </w:r>
      <w:r w:rsidRPr="00E91FB2">
        <w:rPr>
          <w:rStyle w:val="StyleUnderline"/>
        </w:rPr>
        <w:t>in the pharmaceutical sector</w:t>
      </w:r>
      <w:r w:rsidRPr="00E91FB2">
        <w:rPr>
          <w:sz w:val="16"/>
        </w:rPr>
        <w:t xml:space="preserve">, </w:t>
      </w:r>
      <w:r w:rsidRPr="00E91FB2">
        <w:rPr>
          <w:rStyle w:val="StyleUnderline"/>
        </w:rPr>
        <w:t>which argues</w:t>
      </w:r>
      <w:r w:rsidRPr="00E91FB2">
        <w:rPr>
          <w:sz w:val="16"/>
        </w:rPr>
        <w:t xml:space="preserve"> that </w:t>
      </w:r>
      <w:r w:rsidRPr="00E91FB2">
        <w:rPr>
          <w:rStyle w:val="StyleUnderline"/>
        </w:rPr>
        <w:t>the move rides roughshod over their intellectual property rights and will discourage US innovation while sending jobs abroad.</w:t>
      </w:r>
      <w:r>
        <w:rPr>
          <w:rStyle w:val="StyleUnderline"/>
        </w:rPr>
        <w:t xml:space="preserve"> </w:t>
      </w:r>
      <w:r w:rsidRPr="00E91FB2">
        <w:rPr>
          <w:sz w:val="16"/>
        </w:rPr>
        <w:t>“</w:t>
      </w:r>
      <w:r w:rsidRPr="00E91FB2">
        <w:rPr>
          <w:rStyle w:val="StyleUnderline"/>
          <w:highlight w:val="green"/>
        </w:rPr>
        <w:t>I</w:t>
      </w:r>
      <w:r w:rsidRPr="00E91FB2">
        <w:rPr>
          <w:rStyle w:val="StyleUnderline"/>
        </w:rPr>
        <w:t xml:space="preserve">ntellectual </w:t>
      </w:r>
      <w:r w:rsidRPr="00E91FB2">
        <w:rPr>
          <w:rStyle w:val="StyleUnderline"/>
          <w:highlight w:val="green"/>
        </w:rPr>
        <w:t>p</w:t>
      </w:r>
      <w:r w:rsidRPr="00E91FB2">
        <w:rPr>
          <w:rStyle w:val="StyleUnderline"/>
        </w:rPr>
        <w:t xml:space="preserve">roperty </w:t>
      </w:r>
      <w:r w:rsidRPr="00E91FB2">
        <w:rPr>
          <w:rStyle w:val="StyleUnderline"/>
          <w:highlight w:val="green"/>
        </w:rPr>
        <w:t xml:space="preserve">is the </w:t>
      </w:r>
      <w:r w:rsidRPr="00E91FB2">
        <w:rPr>
          <w:rStyle w:val="Emphasis"/>
          <w:highlight w:val="green"/>
        </w:rPr>
        <w:t>lifeblood</w:t>
      </w:r>
      <w:r w:rsidRPr="00E91FB2">
        <w:rPr>
          <w:rStyle w:val="StyleUnderline"/>
          <w:highlight w:val="green"/>
        </w:rPr>
        <w:t xml:space="preserve"> of</w:t>
      </w:r>
      <w:r w:rsidRPr="00E91FB2">
        <w:rPr>
          <w:rStyle w:val="StyleUnderline"/>
        </w:rPr>
        <w:t xml:space="preserve"> </w:t>
      </w:r>
      <w:r w:rsidRPr="00E91FB2">
        <w:rPr>
          <w:rStyle w:val="StyleUnderline"/>
          <w:highlight w:val="green"/>
        </w:rPr>
        <w:t>biotech</w:t>
      </w:r>
      <w:r w:rsidRPr="00E91FB2">
        <w:rPr>
          <w:rStyle w:val="StyleUnderline"/>
        </w:rPr>
        <w:t>, it’s like oxygen to our industry</w:t>
      </w:r>
      <w:r w:rsidRPr="00E91FB2">
        <w:rPr>
          <w:sz w:val="16"/>
        </w:rPr>
        <w:t xml:space="preserve">,” said Brad </w:t>
      </w:r>
      <w:proofErr w:type="spellStart"/>
      <w:r w:rsidRPr="00E91FB2">
        <w:rPr>
          <w:sz w:val="16"/>
        </w:rPr>
        <w:t>Loncar</w:t>
      </w:r>
      <w:proofErr w:type="spellEnd"/>
      <w:r w:rsidRPr="00E91FB2">
        <w:rPr>
          <w:sz w:val="16"/>
        </w:rPr>
        <w:t>, a biotech investor. “</w:t>
      </w:r>
      <w:r w:rsidRPr="00E91FB2">
        <w:rPr>
          <w:rStyle w:val="StyleUnderline"/>
        </w:rPr>
        <w:t>If you take it away, you don’t have a biotech sector</w:t>
      </w:r>
      <w:r w:rsidRPr="00E91FB2">
        <w:rPr>
          <w:sz w:val="16"/>
        </w:rPr>
        <w:t xml:space="preserve">.” </w:t>
      </w:r>
      <w:r w:rsidRPr="00E91FB2">
        <w:rPr>
          <w:rStyle w:val="StyleUnderline"/>
        </w:rPr>
        <w:t>Biden’s top trade adviser</w:t>
      </w:r>
      <w:r w:rsidRPr="00E91FB2">
        <w:rPr>
          <w:sz w:val="16"/>
        </w:rPr>
        <w:t xml:space="preserve"> Katherine </w:t>
      </w:r>
      <w:r w:rsidRPr="00E91FB2">
        <w:rPr>
          <w:rStyle w:val="StyleUnderline"/>
        </w:rPr>
        <w:t>Tai</w:t>
      </w:r>
      <w:r w:rsidRPr="00E91FB2">
        <w:rPr>
          <w:sz w:val="16"/>
        </w:rPr>
        <w:t xml:space="preserve"> </w:t>
      </w:r>
      <w:r w:rsidRPr="00E91FB2">
        <w:rPr>
          <w:rStyle w:val="StyleUnderline"/>
        </w:rPr>
        <w:t>said</w:t>
      </w:r>
      <w:r w:rsidRPr="00E91FB2">
        <w:rPr>
          <w:sz w:val="16"/>
        </w:rPr>
        <w:t xml:space="preserve"> that while the US government still “believes strongly” in intellectual property protections, it supported waiving patents for Covid-19 vaccines to help boost global production of jabs. The move comes as some countries, including India, struggle to tackle further waves of the virus even as others have rolled out successful vaccination campaigns that are driving down infections, </w:t>
      </w:r>
      <w:proofErr w:type="spellStart"/>
      <w:proofErr w:type="gramStart"/>
      <w:r w:rsidRPr="00E91FB2">
        <w:rPr>
          <w:sz w:val="16"/>
        </w:rPr>
        <w:t>hospitalisations</w:t>
      </w:r>
      <w:proofErr w:type="spellEnd"/>
      <w:proofErr w:type="gramEnd"/>
      <w:r w:rsidRPr="00E91FB2">
        <w:rPr>
          <w:sz w:val="16"/>
        </w:rPr>
        <w:t xml:space="preserve"> and deaths. The waiver proposal was put forward at the World Trade Organization in October and has since been supported by more than 60 countries who say worldwide vaccine production must increase dramatically. Washington’s support marks a pivotal step in making the proposal a reality and Tai said </w:t>
      </w:r>
      <w:r w:rsidRPr="00E91FB2">
        <w:rPr>
          <w:rStyle w:val="StyleUnderline"/>
        </w:rPr>
        <w:t>the US would engage in negotiations to hammer out the details at the WTO.</w:t>
      </w:r>
      <w:r>
        <w:rPr>
          <w:rStyle w:val="StyleUnderline"/>
        </w:rPr>
        <w:t xml:space="preserve"> </w:t>
      </w:r>
      <w:r w:rsidRPr="00E91FB2">
        <w:rPr>
          <w:sz w:val="16"/>
        </w:rPr>
        <w:t xml:space="preserve">Tedros Adhanom </w:t>
      </w:r>
      <w:r w:rsidRPr="00E91FB2">
        <w:rPr>
          <w:rStyle w:val="StyleUnderline"/>
        </w:rPr>
        <w:t>Ghebreyesus</w:t>
      </w:r>
      <w:r w:rsidRPr="00E91FB2">
        <w:rPr>
          <w:sz w:val="16"/>
        </w:rPr>
        <w:t xml:space="preserve">, </w:t>
      </w:r>
      <w:r w:rsidRPr="00E91FB2">
        <w:rPr>
          <w:rStyle w:val="StyleUnderline"/>
        </w:rPr>
        <w:t>the WHO’s director-general</w:t>
      </w:r>
      <w:r w:rsidRPr="00E91FB2">
        <w:rPr>
          <w:sz w:val="16"/>
        </w:rPr>
        <w:t xml:space="preserve">, </w:t>
      </w:r>
      <w:r w:rsidRPr="00E91FB2">
        <w:rPr>
          <w:rStyle w:val="StyleUnderline"/>
        </w:rPr>
        <w:t>told</w:t>
      </w:r>
      <w:r w:rsidRPr="00E91FB2">
        <w:rPr>
          <w:sz w:val="16"/>
        </w:rPr>
        <w:t xml:space="preserve"> the </w:t>
      </w:r>
      <w:r w:rsidRPr="00E91FB2">
        <w:rPr>
          <w:rStyle w:val="StyleUnderline"/>
        </w:rPr>
        <w:t>Financial Times</w:t>
      </w:r>
      <w:r w:rsidRPr="00E91FB2">
        <w:rPr>
          <w:sz w:val="16"/>
        </w:rPr>
        <w:t xml:space="preserve"> </w:t>
      </w:r>
      <w:r w:rsidRPr="00E91FB2">
        <w:rPr>
          <w:rStyle w:val="StyleUnderline"/>
        </w:rPr>
        <w:t>the</w:t>
      </w:r>
      <w:r w:rsidRPr="00E91FB2">
        <w:rPr>
          <w:sz w:val="16"/>
        </w:rPr>
        <w:t xml:space="preserve"> </w:t>
      </w:r>
      <w:r w:rsidRPr="00E91FB2">
        <w:rPr>
          <w:rStyle w:val="StyleUnderline"/>
        </w:rPr>
        <w:t>decision was a</w:t>
      </w:r>
      <w:r w:rsidRPr="00E91FB2">
        <w:rPr>
          <w:sz w:val="16"/>
        </w:rPr>
        <w:t xml:space="preserve"> “</w:t>
      </w:r>
      <w:r w:rsidRPr="00E91FB2">
        <w:rPr>
          <w:rStyle w:val="Emphasis"/>
        </w:rPr>
        <w:t>monumental moment</w:t>
      </w:r>
      <w:r w:rsidRPr="00E91FB2">
        <w:rPr>
          <w:sz w:val="16"/>
        </w:rPr>
        <w:t xml:space="preserve">” in the fight against Covid-19. “I am not surprised by this announcement. This is what I expected from the administration of President Biden.” However, </w:t>
      </w:r>
      <w:r w:rsidRPr="00E91FB2">
        <w:rPr>
          <w:rStyle w:val="StyleUnderline"/>
        </w:rPr>
        <w:t xml:space="preserve">the pharma industry did not expect it; </w:t>
      </w:r>
      <w:r w:rsidRPr="00E91FB2">
        <w:rPr>
          <w:rStyle w:val="StyleUnderline"/>
          <w:highlight w:val="green"/>
        </w:rPr>
        <w:t>the US</w:t>
      </w:r>
      <w:r w:rsidRPr="00E91FB2">
        <w:rPr>
          <w:rStyle w:val="StyleUnderline"/>
        </w:rPr>
        <w:t xml:space="preserve"> has </w:t>
      </w:r>
      <w:r w:rsidRPr="00E91FB2">
        <w:rPr>
          <w:rStyle w:val="StyleUnderline"/>
          <w:highlight w:val="green"/>
        </w:rPr>
        <w:t>tended</w:t>
      </w:r>
      <w:r w:rsidRPr="00E91FB2">
        <w:rPr>
          <w:rStyle w:val="StyleUnderline"/>
        </w:rPr>
        <w:t xml:space="preserve"> </w:t>
      </w:r>
      <w:r w:rsidRPr="00E91FB2">
        <w:rPr>
          <w:rStyle w:val="StyleUnderline"/>
          <w:highlight w:val="green"/>
        </w:rPr>
        <w:t xml:space="preserve">to </w:t>
      </w:r>
      <w:r w:rsidRPr="00E91FB2">
        <w:rPr>
          <w:rStyle w:val="Emphasis"/>
          <w:highlight w:val="green"/>
        </w:rPr>
        <w:t>fiercely protect</w:t>
      </w:r>
      <w:r w:rsidRPr="00E91FB2">
        <w:rPr>
          <w:sz w:val="16"/>
          <w:highlight w:val="green"/>
        </w:rPr>
        <w:t xml:space="preserve"> </w:t>
      </w:r>
      <w:r w:rsidRPr="00E91FB2">
        <w:rPr>
          <w:rStyle w:val="StyleUnderline"/>
          <w:highlight w:val="green"/>
        </w:rPr>
        <w:t>domestic companies’</w:t>
      </w:r>
      <w:r w:rsidRPr="00E91FB2">
        <w:rPr>
          <w:rStyle w:val="StyleUnderline"/>
        </w:rPr>
        <w:t xml:space="preserve"> </w:t>
      </w:r>
      <w:r w:rsidRPr="00E91FB2">
        <w:rPr>
          <w:rStyle w:val="StyleUnderline"/>
          <w:highlight w:val="green"/>
        </w:rPr>
        <w:t>i</w:t>
      </w:r>
      <w:r w:rsidRPr="00E91FB2">
        <w:rPr>
          <w:rStyle w:val="StyleUnderline"/>
        </w:rPr>
        <w:t xml:space="preserve">ntellectual </w:t>
      </w:r>
      <w:r w:rsidRPr="00E91FB2">
        <w:rPr>
          <w:rStyle w:val="StyleUnderline"/>
          <w:highlight w:val="green"/>
        </w:rPr>
        <w:t>p</w:t>
      </w:r>
      <w:r w:rsidRPr="00E91FB2">
        <w:rPr>
          <w:rStyle w:val="StyleUnderline"/>
        </w:rPr>
        <w:t xml:space="preserve">roperty </w:t>
      </w:r>
      <w:r w:rsidRPr="00E91FB2">
        <w:rPr>
          <w:rStyle w:val="StyleUnderline"/>
          <w:highlight w:val="green"/>
        </w:rPr>
        <w:t>r</w:t>
      </w:r>
      <w:r w:rsidRPr="00E91FB2">
        <w:rPr>
          <w:rStyle w:val="StyleUnderline"/>
        </w:rPr>
        <w:t>ights in trade disputes</w:t>
      </w:r>
      <w:r w:rsidRPr="00E91FB2">
        <w:rPr>
          <w:sz w:val="16"/>
        </w:rPr>
        <w:t xml:space="preserve">. </w:t>
      </w:r>
      <w:r w:rsidRPr="00E91FB2">
        <w:rPr>
          <w:rStyle w:val="StyleUnderline"/>
        </w:rPr>
        <w:t>Industry leaders described the decision as a heavy blow for innovation that would do little to boost global production</w:t>
      </w:r>
      <w:r w:rsidRPr="00E91FB2">
        <w:rPr>
          <w:sz w:val="16"/>
        </w:rPr>
        <w:t xml:space="preserve"> because there is a shortage of manufacturing facilities and skilled employees. In an earnings call Thursday, Stéphane </w:t>
      </w:r>
      <w:proofErr w:type="spellStart"/>
      <w:r w:rsidRPr="00E91FB2">
        <w:rPr>
          <w:sz w:val="16"/>
        </w:rPr>
        <w:t>Bancel</w:t>
      </w:r>
      <w:proofErr w:type="spellEnd"/>
      <w:r w:rsidRPr="00E91FB2">
        <w:rPr>
          <w:sz w:val="16"/>
        </w:rPr>
        <w:t xml:space="preserve">, chief executive of </w:t>
      </w:r>
      <w:proofErr w:type="spellStart"/>
      <w:r w:rsidRPr="00E91FB2">
        <w:rPr>
          <w:sz w:val="16"/>
        </w:rPr>
        <w:t>Moderna</w:t>
      </w:r>
      <w:proofErr w:type="spellEnd"/>
      <w:r w:rsidRPr="00E91FB2">
        <w:rPr>
          <w:sz w:val="16"/>
        </w:rPr>
        <w:t>, said a patent waiver “will not help supply more mRNA vaccines to the world any faster in 2021 and 2022, which is the most critical time of the pandemic”. “There is no idle mRNA manufacturing capacity in the world,” he said. “</w:t>
      </w:r>
      <w:r w:rsidRPr="00E91FB2">
        <w:rPr>
          <w:rStyle w:val="StyleUnderline"/>
        </w:rPr>
        <w:t>The administration’s steps here are very unnecessary and damaging</w:t>
      </w:r>
      <w:r w:rsidRPr="00E91FB2">
        <w:rPr>
          <w:sz w:val="16"/>
        </w:rPr>
        <w:t xml:space="preserve">,” </w:t>
      </w:r>
      <w:r w:rsidRPr="00E91FB2">
        <w:rPr>
          <w:rStyle w:val="StyleUnderline"/>
        </w:rPr>
        <w:t>said</w:t>
      </w:r>
      <w:r w:rsidRPr="00E91FB2">
        <w:rPr>
          <w:sz w:val="16"/>
        </w:rPr>
        <w:t xml:space="preserve"> Jeremy </w:t>
      </w:r>
      <w:r w:rsidRPr="00E91FB2">
        <w:rPr>
          <w:rStyle w:val="StyleUnderline"/>
        </w:rPr>
        <w:t>Levin, chair of biotech trade association Bio</w:t>
      </w:r>
      <w:r w:rsidRPr="00E91FB2">
        <w:rPr>
          <w:sz w:val="16"/>
        </w:rPr>
        <w:t xml:space="preserve">. “Securing vaccines rapidly will not be the result, and worse yet, </w:t>
      </w:r>
      <w:r w:rsidRPr="00E91FB2">
        <w:rPr>
          <w:rStyle w:val="StyleUnderline"/>
        </w:rPr>
        <w:t>it sets a principle that companies who invested in new tech will stand the risk of having that taken away</w:t>
      </w:r>
      <w:r w:rsidRPr="00E91FB2">
        <w:rPr>
          <w:sz w:val="16"/>
        </w:rPr>
        <w:t xml:space="preserve">.” </w:t>
      </w:r>
      <w:r w:rsidRPr="00E91FB2">
        <w:rPr>
          <w:rStyle w:val="StyleUnderline"/>
        </w:rPr>
        <w:t>Shares in the big makers of Covid-19 vaccines were hit by the announcement</w:t>
      </w:r>
      <w:r w:rsidRPr="00E91FB2">
        <w:rPr>
          <w:sz w:val="16"/>
        </w:rPr>
        <w:t xml:space="preserve">. </w:t>
      </w:r>
      <w:r w:rsidRPr="00E91FB2">
        <w:rPr>
          <w:rStyle w:val="StyleUnderline"/>
        </w:rPr>
        <w:t xml:space="preserve">Frankfurt-listed shares in </w:t>
      </w:r>
      <w:r w:rsidRPr="00E91FB2">
        <w:rPr>
          <w:rStyle w:val="StyleUnderline"/>
          <w:highlight w:val="green"/>
        </w:rPr>
        <w:t>BioNTech</w:t>
      </w:r>
      <w:r w:rsidRPr="00E91FB2">
        <w:rPr>
          <w:rStyle w:val="StyleUnderline"/>
        </w:rPr>
        <w:t xml:space="preserve"> </w:t>
      </w:r>
      <w:proofErr w:type="gramStart"/>
      <w:r w:rsidRPr="00E91FB2">
        <w:rPr>
          <w:rStyle w:val="StyleUnderline"/>
          <w:highlight w:val="green"/>
        </w:rPr>
        <w:t>closed down</w:t>
      </w:r>
      <w:proofErr w:type="gramEnd"/>
      <w:r w:rsidRPr="00E91FB2">
        <w:rPr>
          <w:rStyle w:val="StyleUnderline"/>
          <w:highlight w:val="green"/>
        </w:rPr>
        <w:t xml:space="preserve"> 12 per cent</w:t>
      </w:r>
      <w:r w:rsidRPr="00E91FB2">
        <w:rPr>
          <w:sz w:val="16"/>
        </w:rPr>
        <w:t xml:space="preserve"> on Thursday </w:t>
      </w:r>
      <w:r w:rsidRPr="00E91FB2">
        <w:rPr>
          <w:rStyle w:val="StyleUnderline"/>
        </w:rPr>
        <w:t xml:space="preserve">while </w:t>
      </w:r>
      <w:proofErr w:type="spellStart"/>
      <w:r w:rsidRPr="00E91FB2">
        <w:rPr>
          <w:rStyle w:val="StyleUnderline"/>
          <w:highlight w:val="green"/>
        </w:rPr>
        <w:t>Moderna</w:t>
      </w:r>
      <w:proofErr w:type="spellEnd"/>
      <w:r w:rsidRPr="00E91FB2">
        <w:rPr>
          <w:rStyle w:val="StyleUnderline"/>
          <w:highlight w:val="green"/>
        </w:rPr>
        <w:t xml:space="preserve"> </w:t>
      </w:r>
      <w:r w:rsidRPr="00E91FB2">
        <w:rPr>
          <w:rStyle w:val="StyleUnderline"/>
        </w:rPr>
        <w:t xml:space="preserve">and </w:t>
      </w:r>
      <w:proofErr w:type="spellStart"/>
      <w:r w:rsidRPr="00E91FB2">
        <w:rPr>
          <w:rStyle w:val="StyleUnderline"/>
        </w:rPr>
        <w:t>Novavax</w:t>
      </w:r>
      <w:proofErr w:type="spellEnd"/>
      <w:r w:rsidRPr="00E91FB2">
        <w:rPr>
          <w:rStyle w:val="StyleUnderline"/>
        </w:rPr>
        <w:t xml:space="preserve"> </w:t>
      </w:r>
      <w:r w:rsidRPr="00E91FB2">
        <w:rPr>
          <w:rStyle w:val="StyleUnderline"/>
          <w:highlight w:val="green"/>
        </w:rPr>
        <w:t>pared losses</w:t>
      </w:r>
      <w:r w:rsidRPr="00E91FB2">
        <w:rPr>
          <w:rStyle w:val="StyleUnderline"/>
        </w:rPr>
        <w:t xml:space="preserve"> after tanking</w:t>
      </w:r>
      <w:r w:rsidRPr="00E91FB2">
        <w:rPr>
          <w:sz w:val="16"/>
        </w:rPr>
        <w:t xml:space="preserve"> on Wednesday in New York, </w:t>
      </w:r>
      <w:r w:rsidRPr="00E91FB2">
        <w:rPr>
          <w:rStyle w:val="StyleUnderline"/>
        </w:rPr>
        <w:t>trading 2.4 per cent lower and 1 per cent lower</w:t>
      </w:r>
      <w:r w:rsidRPr="00E91FB2">
        <w:rPr>
          <w:sz w:val="16"/>
        </w:rPr>
        <w:t xml:space="preserve">, respectively. </w:t>
      </w:r>
      <w:proofErr w:type="spellStart"/>
      <w:r w:rsidRPr="00E91FB2">
        <w:rPr>
          <w:rStyle w:val="StyleUnderline"/>
          <w:highlight w:val="green"/>
        </w:rPr>
        <w:t>CanSino</w:t>
      </w:r>
      <w:proofErr w:type="spellEnd"/>
      <w:r w:rsidRPr="00E91FB2">
        <w:rPr>
          <w:rStyle w:val="StyleUnderline"/>
          <w:highlight w:val="green"/>
        </w:rPr>
        <w:t xml:space="preserve"> Biologics</w:t>
      </w:r>
      <w:r w:rsidRPr="00E91FB2">
        <w:rPr>
          <w:rStyle w:val="StyleUnderline"/>
        </w:rPr>
        <w:t>, a Chinese private company</w:t>
      </w:r>
      <w:r w:rsidRPr="00E91FB2">
        <w:rPr>
          <w:sz w:val="16"/>
        </w:rPr>
        <w:t xml:space="preserve"> that developed a single-shot adenovirus-vectored vaccine with Chinese military researchers, </w:t>
      </w:r>
      <w:r w:rsidRPr="00E91FB2">
        <w:rPr>
          <w:rStyle w:val="StyleUnderline"/>
          <w:highlight w:val="green"/>
        </w:rPr>
        <w:t>fell 14 per cent</w:t>
      </w:r>
      <w:r w:rsidRPr="00E91FB2">
        <w:rPr>
          <w:rStyle w:val="StyleUnderline"/>
        </w:rPr>
        <w:t xml:space="preserve"> on Thursday</w:t>
      </w:r>
      <w:r w:rsidRPr="00E91FB2">
        <w:rPr>
          <w:sz w:val="16"/>
        </w:rPr>
        <w:t xml:space="preserve">. </w:t>
      </w:r>
      <w:proofErr w:type="spellStart"/>
      <w:r w:rsidRPr="00E91FB2">
        <w:rPr>
          <w:rStyle w:val="StyleUnderline"/>
          <w:highlight w:val="green"/>
        </w:rPr>
        <w:t>Fosun</w:t>
      </w:r>
      <w:proofErr w:type="spellEnd"/>
      <w:r w:rsidRPr="00E91FB2">
        <w:rPr>
          <w:rStyle w:val="StyleUnderline"/>
          <w:highlight w:val="green"/>
        </w:rPr>
        <w:t xml:space="preserve"> Pharma</w:t>
      </w:r>
      <w:r w:rsidRPr="00E91FB2">
        <w:rPr>
          <w:sz w:val="16"/>
        </w:rPr>
        <w:t xml:space="preserve">, which has a deal to supply BioNTech vaccines in China, </w:t>
      </w:r>
      <w:r w:rsidRPr="00E91FB2">
        <w:rPr>
          <w:rStyle w:val="StyleUnderline"/>
          <w:highlight w:val="green"/>
        </w:rPr>
        <w:t>lost 9 per</w:t>
      </w:r>
      <w:r w:rsidRPr="00E91FB2">
        <w:rPr>
          <w:sz w:val="16"/>
        </w:rPr>
        <w:t xml:space="preserve"> </w:t>
      </w:r>
      <w:r w:rsidRPr="00E91FB2">
        <w:rPr>
          <w:rStyle w:val="StyleUnderline"/>
          <w:highlight w:val="green"/>
        </w:rPr>
        <w:t>cent</w:t>
      </w:r>
      <w:r w:rsidRPr="00E91FB2">
        <w:rPr>
          <w:sz w:val="16"/>
        </w:rPr>
        <w:t xml:space="preserve">. Sven </w:t>
      </w:r>
      <w:proofErr w:type="spellStart"/>
      <w:r w:rsidRPr="00E91FB2">
        <w:rPr>
          <w:rStyle w:val="StyleUnderline"/>
        </w:rPr>
        <w:t>Borho</w:t>
      </w:r>
      <w:proofErr w:type="spellEnd"/>
      <w:r w:rsidRPr="00E91FB2">
        <w:rPr>
          <w:rStyle w:val="StyleUnderline"/>
        </w:rPr>
        <w:t xml:space="preserve">, a managing partner at </w:t>
      </w:r>
      <w:proofErr w:type="spellStart"/>
      <w:r w:rsidRPr="00E91FB2">
        <w:rPr>
          <w:rStyle w:val="StyleUnderline"/>
        </w:rPr>
        <w:t>OrbiMed</w:t>
      </w:r>
      <w:proofErr w:type="spellEnd"/>
      <w:r w:rsidRPr="00E91FB2">
        <w:rPr>
          <w:rStyle w:val="StyleUnderline"/>
        </w:rPr>
        <w:t xml:space="preserve"> Advisors, a healthcare investment company</w:t>
      </w:r>
      <w:r w:rsidRPr="00E91FB2">
        <w:rPr>
          <w:sz w:val="16"/>
        </w:rPr>
        <w:t xml:space="preserve">, </w:t>
      </w:r>
      <w:r w:rsidRPr="00E91FB2">
        <w:rPr>
          <w:rStyle w:val="StyleUnderline"/>
        </w:rPr>
        <w:t xml:space="preserve">said pharma </w:t>
      </w:r>
      <w:r w:rsidRPr="00E91FB2">
        <w:rPr>
          <w:rStyle w:val="StyleUnderline"/>
          <w:highlight w:val="green"/>
        </w:rPr>
        <w:t xml:space="preserve">executives </w:t>
      </w:r>
      <w:r w:rsidRPr="00E91FB2">
        <w:rPr>
          <w:rStyle w:val="Emphasis"/>
          <w:highlight w:val="green"/>
        </w:rPr>
        <w:t>feared</w:t>
      </w:r>
      <w:r w:rsidRPr="00E91FB2">
        <w:rPr>
          <w:rStyle w:val="StyleUnderline"/>
        </w:rPr>
        <w:t xml:space="preserve"> </w:t>
      </w:r>
      <w:r w:rsidRPr="00E91FB2">
        <w:rPr>
          <w:rStyle w:val="StyleUnderline"/>
          <w:highlight w:val="green"/>
        </w:rPr>
        <w:t>the</w:t>
      </w:r>
      <w:r w:rsidRPr="00E91FB2">
        <w:rPr>
          <w:rStyle w:val="StyleUnderline"/>
        </w:rPr>
        <w:t xml:space="preserve"> administration’s </w:t>
      </w:r>
      <w:r w:rsidRPr="00E91FB2">
        <w:rPr>
          <w:rStyle w:val="StyleUnderline"/>
          <w:highlight w:val="green"/>
        </w:rPr>
        <w:t xml:space="preserve">move set a </w:t>
      </w:r>
      <w:r w:rsidRPr="00E91FB2">
        <w:rPr>
          <w:rStyle w:val="Emphasis"/>
          <w:highlight w:val="green"/>
        </w:rPr>
        <w:t>precedent</w:t>
      </w:r>
      <w:r w:rsidRPr="00E91FB2">
        <w:rPr>
          <w:rStyle w:val="StyleUnderline"/>
        </w:rPr>
        <w:t xml:space="preserve"> </w:t>
      </w:r>
      <w:r w:rsidRPr="00E91FB2">
        <w:rPr>
          <w:rStyle w:val="StyleUnderline"/>
          <w:highlight w:val="green"/>
        </w:rPr>
        <w:t>that would make it easier to</w:t>
      </w:r>
      <w:r w:rsidRPr="00E91FB2">
        <w:rPr>
          <w:rStyle w:val="StyleUnderline"/>
        </w:rPr>
        <w:t xml:space="preserve"> </w:t>
      </w:r>
      <w:r w:rsidRPr="00E91FB2">
        <w:rPr>
          <w:rStyle w:val="StyleUnderline"/>
          <w:highlight w:val="green"/>
        </w:rPr>
        <w:t>suspend patents</w:t>
      </w:r>
      <w:r w:rsidRPr="00E91FB2">
        <w:rPr>
          <w:rStyle w:val="StyleUnderline"/>
        </w:rPr>
        <w:t xml:space="preserve"> in the future</w:t>
      </w:r>
      <w:r w:rsidRPr="00E91FB2">
        <w:rPr>
          <w:sz w:val="16"/>
        </w:rPr>
        <w:t>. “</w:t>
      </w:r>
      <w:r w:rsidRPr="00E91FB2">
        <w:rPr>
          <w:rStyle w:val="StyleUnderline"/>
          <w:highlight w:val="green"/>
        </w:rPr>
        <w:t xml:space="preserve">They are </w:t>
      </w:r>
      <w:r w:rsidRPr="00E91FB2">
        <w:rPr>
          <w:rStyle w:val="Emphasis"/>
          <w:highlight w:val="green"/>
        </w:rPr>
        <w:t>worried</w:t>
      </w:r>
      <w:r w:rsidRPr="00E91FB2">
        <w:rPr>
          <w:rStyle w:val="StyleUnderline"/>
        </w:rPr>
        <w:t xml:space="preserve"> in the long term that </w:t>
      </w:r>
      <w:r w:rsidRPr="00E91FB2">
        <w:rPr>
          <w:rStyle w:val="StyleUnderline"/>
          <w:highlight w:val="green"/>
        </w:rPr>
        <w:t xml:space="preserve">this is a </w:t>
      </w:r>
      <w:r w:rsidRPr="00E91FB2">
        <w:rPr>
          <w:rStyle w:val="Emphasis"/>
          <w:highlight w:val="green"/>
        </w:rPr>
        <w:t>foot in the door</w:t>
      </w:r>
      <w:r w:rsidRPr="00E91FB2">
        <w:rPr>
          <w:sz w:val="16"/>
        </w:rPr>
        <w:t xml:space="preserve"> — ‘</w:t>
      </w:r>
      <w:r w:rsidRPr="00E91FB2">
        <w:rPr>
          <w:rStyle w:val="StyleUnderline"/>
        </w:rPr>
        <w:t>OK, we did it with Covid-19, let’s do it with the next crisis, and the next one’</w:t>
      </w:r>
      <w:r w:rsidRPr="00E91FB2">
        <w:rPr>
          <w:sz w:val="16"/>
        </w:rPr>
        <w:t xml:space="preserve">,” he said. “And then </w:t>
      </w:r>
      <w:r w:rsidRPr="00E91FB2">
        <w:rPr>
          <w:rStyle w:val="StyleUnderline"/>
        </w:rPr>
        <w:t>suddenly it’s a cancer drug patent that needs to be invalidated</w:t>
      </w:r>
      <w:r w:rsidRPr="00E91FB2">
        <w:rPr>
          <w:sz w:val="16"/>
        </w:rPr>
        <w:t xml:space="preserve">. </w:t>
      </w:r>
      <w:r w:rsidRPr="00E91FB2">
        <w:rPr>
          <w:rStyle w:val="StyleUnderline"/>
        </w:rPr>
        <w:t>They fear it is a mechanism that sets the stage for actions in the future.”</w:t>
      </w:r>
      <w:r>
        <w:rPr>
          <w:rStyle w:val="StyleUnderline"/>
        </w:rPr>
        <w:t xml:space="preserve"> </w:t>
      </w:r>
      <w:r w:rsidRPr="00E91FB2">
        <w:rPr>
          <w:sz w:val="16"/>
        </w:rPr>
        <w:t xml:space="preserve">Peter Bach, director of Memorial Sloan Kettering’s Center for Health Policy and Outcomes, said there was a potential trade-off that pitted the </w:t>
      </w:r>
      <w:r w:rsidRPr="00E91FB2">
        <w:rPr>
          <w:sz w:val="16"/>
        </w:rPr>
        <w:lastRenderedPageBreak/>
        <w:t xml:space="preserve">imminent need to contain the pandemic against the risk that </w:t>
      </w:r>
      <w:proofErr w:type="spellStart"/>
      <w:r w:rsidRPr="00E91FB2">
        <w:rPr>
          <w:sz w:val="16"/>
        </w:rPr>
        <w:t>drugmakers</w:t>
      </w:r>
      <w:proofErr w:type="spellEnd"/>
      <w:r w:rsidRPr="00E91FB2">
        <w:rPr>
          <w:sz w:val="16"/>
        </w:rPr>
        <w:t xml:space="preserve"> would be more cautious when investing in pioneering therapies in the future.</w:t>
      </w:r>
    </w:p>
    <w:p w14:paraId="19B55201" w14:textId="77777777" w:rsidR="004902C7" w:rsidRDefault="004902C7" w:rsidP="004902C7">
      <w:pPr>
        <w:rPr>
          <w:rFonts w:eastAsiaTheme="majorEastAsia" w:cstheme="majorBidi"/>
          <w:b/>
          <w:iCs/>
          <w:sz w:val="26"/>
        </w:rPr>
      </w:pPr>
      <w:r>
        <w:br w:type="page"/>
      </w:r>
    </w:p>
    <w:p w14:paraId="5C17B18D" w14:textId="77777777" w:rsidR="004902C7" w:rsidRDefault="004902C7" w:rsidP="004902C7">
      <w:pPr>
        <w:pStyle w:val="Heading4"/>
      </w:pPr>
      <w:r>
        <w:lastRenderedPageBreak/>
        <w:t>US withdrawal from the TWO collapses global trade and causes WWIII</w:t>
      </w:r>
    </w:p>
    <w:p w14:paraId="1403491D" w14:textId="77777777" w:rsidR="004902C7" w:rsidRDefault="004902C7" w:rsidP="004902C7">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5D189DAC" w14:textId="77777777" w:rsidR="004902C7" w:rsidRPr="00E140A8" w:rsidRDefault="004902C7" w:rsidP="004902C7">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E140A8">
        <w:rPr>
          <w:rStyle w:val="StyleUnderline"/>
          <w:highlight w:val="green"/>
        </w:rPr>
        <w:t xml:space="preserve">if </w:t>
      </w:r>
      <w:r w:rsidRPr="00E140A8">
        <w:rPr>
          <w:rStyle w:val="StyleUnderline"/>
        </w:rPr>
        <w:t xml:space="preserve">powerful </w:t>
      </w:r>
      <w:r w:rsidRPr="00E140A8">
        <w:rPr>
          <w:rStyle w:val="StyleUnderline"/>
          <w:highlight w:val="green"/>
        </w:rPr>
        <w:t>states</w:t>
      </w:r>
      <w:r w:rsidRPr="00E140A8">
        <w:rPr>
          <w:sz w:val="16"/>
        </w:rPr>
        <w:t xml:space="preserve"> </w:t>
      </w:r>
      <w:r w:rsidRPr="008B4DA0">
        <w:rPr>
          <w:rStyle w:val="StyleUnderline"/>
          <w:highlight w:val="green"/>
        </w:rPr>
        <w:t>like the US</w:t>
      </w:r>
      <w:r w:rsidRPr="00E140A8">
        <w:rPr>
          <w:sz w:val="16"/>
        </w:rPr>
        <w:t xml:space="preserve"> and others </w:t>
      </w:r>
      <w:r w:rsidRPr="00E140A8">
        <w:rPr>
          <w:rStyle w:val="StyleUnderline"/>
          <w:highlight w:val="green"/>
        </w:rPr>
        <w:t>won’t</w:t>
      </w:r>
      <w:r w:rsidRPr="00E140A8">
        <w:rPr>
          <w:rStyle w:val="StyleUnderline"/>
        </w:rPr>
        <w:t xml:space="preserve"> participate in the system and </w:t>
      </w:r>
      <w:r w:rsidRPr="00E140A8">
        <w:rPr>
          <w:rStyle w:val="StyleUnderline"/>
          <w:highlight w:val="green"/>
        </w:rPr>
        <w:t>be</w:t>
      </w:r>
      <w:r w:rsidRPr="00E140A8">
        <w:rPr>
          <w:rStyle w:val="StyleUnderline"/>
        </w:rPr>
        <w:t xml:space="preserve"> </w:t>
      </w:r>
      <w:r w:rsidRPr="00E140A8">
        <w:rPr>
          <w:rStyle w:val="StyleUnderline"/>
          <w:highlight w:val="green"/>
        </w:rPr>
        <w:t>bound by</w:t>
      </w:r>
      <w:r w:rsidRPr="00E140A8">
        <w:rPr>
          <w:rStyle w:val="StyleUnderline"/>
        </w:rPr>
        <w:t xml:space="preserve"> its </w:t>
      </w:r>
      <w:r w:rsidRPr="00E140A8">
        <w:rPr>
          <w:rStyle w:val="StyleUnderline"/>
          <w:highlight w:val="green"/>
        </w:rPr>
        <w:t>rules</w:t>
      </w:r>
      <w:r w:rsidRPr="00E140A8">
        <w:rPr>
          <w:rStyle w:val="StyleUnderline"/>
        </w:rPr>
        <w:t xml:space="preserve">, </w:t>
      </w:r>
      <w:r w:rsidRPr="00E140A8">
        <w:rPr>
          <w:rStyle w:val="StyleUnderline"/>
          <w:highlight w:val="green"/>
        </w:rPr>
        <w:t>they</w:t>
      </w:r>
      <w:r w:rsidRPr="00E140A8">
        <w:rPr>
          <w:rStyle w:val="StyleUnderline"/>
        </w:rPr>
        <w:t xml:space="preserve"> </w:t>
      </w:r>
      <w:r w:rsidRPr="00E140A8">
        <w:rPr>
          <w:rStyle w:val="Emphasis"/>
          <w:highlight w:val="green"/>
        </w:rPr>
        <w:t>quickly risk</w:t>
      </w:r>
      <w:r w:rsidRPr="00E140A8">
        <w:rPr>
          <w:rStyle w:val="StyleUnderline"/>
          <w:highlight w:val="green"/>
        </w:rPr>
        <w:t xml:space="preserve"> becoming </w:t>
      </w:r>
      <w:r w:rsidRPr="00E140A8">
        <w:rPr>
          <w:rStyle w:val="Emphasis"/>
          <w:highlight w:val="green"/>
        </w:rPr>
        <w:t>irrelevant</w:t>
      </w:r>
      <w:r w:rsidRPr="00E140A8">
        <w:rPr>
          <w:sz w:val="16"/>
        </w:rPr>
        <w:t xml:space="preserve">. And that’s the situation we’re in right now with the appellate body crisis, where, </w:t>
      </w:r>
      <w:r w:rsidRPr="00E140A8">
        <w:rPr>
          <w:rStyle w:val="StyleUnderline"/>
          <w:highlight w:val="green"/>
        </w:rPr>
        <w:t xml:space="preserve">without a </w:t>
      </w:r>
      <w:r w:rsidRPr="00E140A8">
        <w:rPr>
          <w:rStyle w:val="StyleUnderline"/>
        </w:rPr>
        <w:t>functioning</w:t>
      </w:r>
      <w:r w:rsidRPr="00E140A8">
        <w:rPr>
          <w:sz w:val="16"/>
        </w:rPr>
        <w:t xml:space="preserve"> mechanism to ensure that </w:t>
      </w:r>
      <w:r w:rsidRPr="00E140A8">
        <w:rPr>
          <w:rStyle w:val="StyleUnderline"/>
          <w:highlight w:val="green"/>
        </w:rPr>
        <w:t>WTO</w:t>
      </w:r>
      <w:r w:rsidRPr="00E140A8">
        <w:rPr>
          <w:sz w:val="16"/>
        </w:rPr>
        <w:t xml:space="preserve"> rules are enforced, </w:t>
      </w:r>
      <w:r w:rsidRPr="00FD0AAB">
        <w:rPr>
          <w:rStyle w:val="StyleUnderline"/>
          <w:highlight w:val="green"/>
        </w:rPr>
        <w:t>the</w:t>
      </w:r>
      <w:r w:rsidRPr="00E140A8">
        <w:rPr>
          <w:rStyle w:val="StyleUnderline"/>
        </w:rPr>
        <w:t xml:space="preserve"> </w:t>
      </w:r>
      <w:r w:rsidRPr="00FD0AAB">
        <w:rPr>
          <w:rStyle w:val="Emphasis"/>
          <w:highlight w:val="green"/>
        </w:rPr>
        <w:t xml:space="preserve">entire </w:t>
      </w:r>
      <w:r w:rsidRPr="00FD0AAB">
        <w:rPr>
          <w:rStyle w:val="StyleUnderline"/>
          <w:highlight w:val="green"/>
        </w:rPr>
        <w:t xml:space="preserve">system of global trade rules risk </w:t>
      </w:r>
      <w:r w:rsidRPr="00FD0AAB">
        <w:rPr>
          <w:rStyle w:val="Emphasis"/>
          <w:highlight w:val="gree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FD0AAB">
        <w:rPr>
          <w:rStyle w:val="StyleUnderline"/>
          <w:highlight w:val="green"/>
        </w:rPr>
        <w:t>a</w:t>
      </w:r>
      <w:r w:rsidRPr="00E140A8">
        <w:rPr>
          <w:rStyle w:val="StyleUnderline"/>
        </w:rPr>
        <w:t xml:space="preserve"> </w:t>
      </w:r>
      <w:r w:rsidRPr="00FD0AAB">
        <w:rPr>
          <w:rStyle w:val="Emphasis"/>
          <w:highlight w:val="gree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FD0AAB">
        <w:rPr>
          <w:rStyle w:val="StyleUnderline"/>
          <w:highlight w:val="green"/>
        </w:rPr>
        <w:t>is a return to</w:t>
      </w:r>
      <w:r w:rsidRPr="00E140A8">
        <w:rPr>
          <w:rStyle w:val="StyleUnderline"/>
        </w:rPr>
        <w:t xml:space="preserve"> </w:t>
      </w:r>
      <w:r w:rsidRPr="00E140A8">
        <w:rPr>
          <w:sz w:val="16"/>
        </w:rPr>
        <w:t xml:space="preserve">what we saw in </w:t>
      </w:r>
      <w:r w:rsidRPr="00FD0AAB">
        <w:rPr>
          <w:rStyle w:val="StyleUnderline"/>
          <w:highlight w:val="green"/>
        </w:rPr>
        <w:t>the 1930s</w:t>
      </w:r>
      <w:r w:rsidRPr="00E140A8">
        <w:rPr>
          <w:sz w:val="16"/>
        </w:rPr>
        <w:t xml:space="preserve">. </w:t>
      </w:r>
      <w:r w:rsidRPr="00E140A8">
        <w:rPr>
          <w:rStyle w:val="StyleUnderline"/>
        </w:rPr>
        <w:t xml:space="preserve">In response to the outbreak of the Great Depression, </w:t>
      </w:r>
      <w:r w:rsidRPr="00FD0AAB">
        <w:rPr>
          <w:rStyle w:val="StyleUnderline"/>
          <w:highlight w:val="green"/>
        </w:rPr>
        <w:t>you had countries imposing trade barriers</w:t>
      </w:r>
      <w:r w:rsidRPr="00E140A8">
        <w:rPr>
          <w:rStyle w:val="StyleUnderline"/>
        </w:rPr>
        <w:t xml:space="preserve">, </w:t>
      </w:r>
      <w:r w:rsidRPr="00FD0AAB">
        <w:rPr>
          <w:rStyle w:val="StyleUnderline"/>
          <w:highlight w:val="green"/>
        </w:rPr>
        <w:t>blocking imports</w:t>
      </w:r>
      <w:r w:rsidRPr="00E140A8">
        <w:rPr>
          <w:rStyle w:val="StyleUnderline"/>
        </w:rPr>
        <w:t xml:space="preserve"> from other state, </w:t>
      </w:r>
      <w:r w:rsidRPr="00FD0AAB">
        <w:rPr>
          <w:rStyle w:val="StyleUnderline"/>
          <w:highlight w:val="green"/>
        </w:rPr>
        <w:t>and</w:t>
      </w:r>
      <w:r w:rsidRPr="00E140A8">
        <w:rPr>
          <w:rStyle w:val="StyleUnderline"/>
        </w:rPr>
        <w:t xml:space="preserve"> a general escalation of </w:t>
      </w:r>
      <w:r w:rsidRPr="00FD0AAB">
        <w:rPr>
          <w:rStyle w:val="Emphasis"/>
          <w:highlight w:val="green"/>
        </w:rPr>
        <w:t>tit-for-tat protectionism</w:t>
      </w:r>
      <w:r w:rsidRPr="00E140A8">
        <w:rPr>
          <w:sz w:val="16"/>
        </w:rPr>
        <w:t xml:space="preserve">. </w:t>
      </w:r>
      <w:r w:rsidRPr="00FD0AAB">
        <w:rPr>
          <w:rStyle w:val="StyleUnderline"/>
          <w:highlight w:val="green"/>
        </w:rPr>
        <w:t>This</w:t>
      </w:r>
      <w:r w:rsidRPr="00E140A8">
        <w:rPr>
          <w:rStyle w:val="StyleUnderline"/>
        </w:rPr>
        <w:t xml:space="preserve"> response </w:t>
      </w:r>
      <w:r w:rsidRPr="00FD0AAB">
        <w:rPr>
          <w:rStyle w:val="StyleUnderline"/>
          <w:highlight w:val="gree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FD0AAB">
        <w:rPr>
          <w:rStyle w:val="StyleUnderline"/>
          <w:highlight w:val="green"/>
        </w:rPr>
        <w:t>paving the way for</w:t>
      </w:r>
      <w:r w:rsidRPr="00E140A8">
        <w:rPr>
          <w:sz w:val="16"/>
        </w:rPr>
        <w:t xml:space="preserve"> the outbreak of </w:t>
      </w:r>
      <w:r w:rsidRPr="00E140A8">
        <w:rPr>
          <w:rStyle w:val="StyleUnderline"/>
        </w:rPr>
        <w:t>the second</w:t>
      </w:r>
      <w:r w:rsidRPr="00E140A8">
        <w:rPr>
          <w:sz w:val="16"/>
        </w:rPr>
        <w:t xml:space="preserve"> </w:t>
      </w:r>
      <w:r w:rsidRPr="00FD0AAB">
        <w:rPr>
          <w:rStyle w:val="Emphasis"/>
          <w:highlight w:val="green"/>
        </w:rPr>
        <w:t>world war</w:t>
      </w:r>
      <w:r w:rsidRPr="00E140A8">
        <w:rPr>
          <w:sz w:val="16"/>
        </w:rPr>
        <w:t xml:space="preserve">. </w:t>
      </w:r>
      <w:r w:rsidRPr="00E140A8">
        <w:rPr>
          <w:rStyle w:val="StyleUnderline"/>
        </w:rPr>
        <w:t xml:space="preserve">The reason why institutions like </w:t>
      </w:r>
      <w:r w:rsidRPr="00FD0AAB">
        <w:rPr>
          <w:rStyle w:val="StyleUnderline"/>
          <w:highlight w:val="green"/>
        </w:rPr>
        <w:t>the WTO were created</w:t>
      </w:r>
      <w:r w:rsidRPr="00E140A8">
        <w:rPr>
          <w:rStyle w:val="StyleUnderline"/>
        </w:rPr>
        <w:t xml:space="preserve"> in the first place was </w:t>
      </w:r>
      <w:r w:rsidRPr="00FD0AAB">
        <w:rPr>
          <w:rStyle w:val="StyleUnderline"/>
          <w:highlight w:val="green"/>
        </w:rPr>
        <w:t>to prevent</w:t>
      </w:r>
      <w:r w:rsidRPr="00E140A8">
        <w:rPr>
          <w:rStyle w:val="StyleUnderline"/>
        </w:rPr>
        <w:t xml:space="preserve"> a recurrence of </w:t>
      </w:r>
      <w:r w:rsidRPr="00FD0AAB">
        <w:rPr>
          <w:rStyle w:val="StyleUnderline"/>
          <w:highlight w:val="green"/>
        </w:rPr>
        <w:t>the 1930s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FD0AAB">
        <w:rPr>
          <w:rStyle w:val="StyleUnderline"/>
          <w:highlight w:val="green"/>
        </w:rPr>
        <w:t>if those rules become meaningless and unenforceable</w:t>
      </w:r>
      <w:r w:rsidRPr="00E140A8">
        <w:rPr>
          <w:sz w:val="16"/>
        </w:rPr>
        <w:t xml:space="preserve"> – </w:t>
      </w:r>
      <w:r w:rsidRPr="00E140A8">
        <w:rPr>
          <w:rStyle w:val="StyleUnderline"/>
        </w:rPr>
        <w:t xml:space="preserve">is </w:t>
      </w:r>
      <w:r w:rsidRPr="00FD0AAB">
        <w:rPr>
          <w:rStyle w:val="StyleUnderline"/>
          <w:highlight w:val="green"/>
        </w:rPr>
        <w:t>the institutional foundations of postwar</w:t>
      </w:r>
      <w:r w:rsidRPr="00E140A8">
        <w:rPr>
          <w:rStyle w:val="StyleUnderline"/>
        </w:rPr>
        <w:t xml:space="preserve"> economic </w:t>
      </w:r>
      <w:r w:rsidRPr="00FD0AAB">
        <w:rPr>
          <w:rStyle w:val="StyleUnderline"/>
          <w:highlight w:val="green"/>
        </w:rPr>
        <w:t xml:space="preserve">prosperity could </w:t>
      </w:r>
      <w:r w:rsidRPr="00FD0AAB">
        <w:rPr>
          <w:rStyle w:val="Emphasis"/>
          <w:highlight w:val="green"/>
        </w:rPr>
        <w:t>unravel</w:t>
      </w:r>
      <w:r w:rsidRPr="00E140A8">
        <w:rPr>
          <w:rStyle w:val="StyleUnderline"/>
        </w:rPr>
        <w:t xml:space="preserve">, </w:t>
      </w:r>
      <w:r w:rsidRPr="00FD0AAB">
        <w:rPr>
          <w:rStyle w:val="StyleUnderline"/>
          <w:highlight w:val="green"/>
        </w:rPr>
        <w:t>throwing us</w:t>
      </w:r>
      <w:r w:rsidRPr="00E140A8">
        <w:rPr>
          <w:rStyle w:val="StyleUnderline"/>
        </w:rPr>
        <w:t xml:space="preserve"> back </w:t>
      </w:r>
      <w:r w:rsidRPr="00FD0AAB">
        <w:rPr>
          <w:rStyle w:val="StyleUnderline"/>
          <w:highlight w:val="green"/>
        </w:rPr>
        <w:t>into</w:t>
      </w:r>
      <w:r w:rsidRPr="00E140A8">
        <w:rPr>
          <w:rStyle w:val="StyleUnderline"/>
        </w:rPr>
        <w:t xml:space="preserve"> economic chaos and potentially </w:t>
      </w:r>
      <w:r w:rsidRPr="00FD0AAB">
        <w:rPr>
          <w:rStyle w:val="Emphasis"/>
          <w:highlight w:val="gree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1465BBE9" w14:textId="77777777" w:rsidR="004902C7" w:rsidRDefault="004902C7" w:rsidP="004902C7"/>
    <w:p w14:paraId="1DE686C1" w14:textId="68A7A016" w:rsidR="004902C7" w:rsidRDefault="004902C7" w:rsidP="004902C7">
      <w:pPr>
        <w:pStyle w:val="Heading2"/>
      </w:pPr>
      <w:r>
        <w:lastRenderedPageBreak/>
        <w:t>2</w:t>
      </w:r>
    </w:p>
    <w:p w14:paraId="2FCC5AED" w14:textId="77777777" w:rsidR="004902C7" w:rsidRDefault="004902C7" w:rsidP="004902C7"/>
    <w:p w14:paraId="4DC91482" w14:textId="77777777" w:rsidR="004902C7" w:rsidRDefault="004902C7" w:rsidP="004902C7">
      <w:pPr>
        <w:pStyle w:val="Heading4"/>
      </w:pPr>
      <w:r>
        <w:t xml:space="preserve">CP Text: Vaccine developers should enter into binding contractual agreements with generic producers to ensure the quality of generic products and establish royalty rates on generic sales. The member nations of the WTO should publicly declare their support of legitimate compulsory licensees in the cases where voluntary requests have been ignored. </w:t>
      </w:r>
    </w:p>
    <w:p w14:paraId="362493F9" w14:textId="77777777" w:rsidR="004902C7" w:rsidRPr="00DB37FC" w:rsidRDefault="004902C7" w:rsidP="004902C7">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10" w:history="1">
        <w:r w:rsidRPr="000168E0">
          <w:rPr>
            <w:rStyle w:val="Hyperlink"/>
          </w:rPr>
          <w:t>https://www.washingtonpost.com/outlook/2021/03/15/vaccine-coronavirus-patents-waive-global-equity/</w:t>
        </w:r>
      </w:hyperlink>
      <w:r>
        <w:t>] RM</w:t>
      </w:r>
    </w:p>
    <w:p w14:paraId="344D7BA5" w14:textId="77777777" w:rsidR="004902C7" w:rsidRPr="00DB37FC" w:rsidRDefault="004902C7" w:rsidP="004902C7">
      <w:pPr>
        <w:tabs>
          <w:tab w:val="left" w:pos="3349"/>
        </w:tabs>
        <w:rPr>
          <w:u w:val="single"/>
        </w:rPr>
      </w:pPr>
      <w:r w:rsidRPr="00810B84">
        <w:t xml:space="preserve">There are better options than broadly waiving IP rules — notably, encouraging (and pressuring) vaccine manufacturers to cooperate and share knowledge with partners across the globe. </w:t>
      </w:r>
      <w:r w:rsidRPr="00810B84">
        <w:rPr>
          <w:highlight w:val="cyan"/>
          <w:u w:val="single"/>
        </w:rPr>
        <w:t>Voluntary licensing</w:t>
      </w:r>
      <w:r w:rsidRPr="00DB37FC">
        <w:rPr>
          <w:u w:val="single"/>
        </w:rPr>
        <w:t xml:space="preserve"> is one route: It’s a common arrangement in which </w:t>
      </w:r>
      <w:r w:rsidRPr="00810B84">
        <w:rPr>
          <w:u w:val="single"/>
        </w:rPr>
        <w:t>developers enter into binding contractual agreements with generic producers</w:t>
      </w:r>
      <w:r w:rsidRPr="00DB37FC">
        <w:rPr>
          <w:u w:val="single"/>
        </w:rPr>
        <w:t xml:space="preserve">. </w:t>
      </w:r>
      <w:r w:rsidRPr="00810B84">
        <w:rPr>
          <w:highlight w:val="cyan"/>
          <w:u w:val="single"/>
        </w:rPr>
        <w:t>Generic manufacturers get permission, know-how and assistance</w:t>
      </w:r>
      <w:r w:rsidRPr="00DB37FC">
        <w:rPr>
          <w:u w:val="single"/>
        </w:rPr>
        <w:t xml:space="preserve"> from the patent-holder to produce the vaccine for sales in specified markets; in exchange, </w:t>
      </w:r>
      <w:r w:rsidRPr="00911FA5">
        <w:rPr>
          <w:u w:val="single"/>
        </w:rPr>
        <w:t xml:space="preserve">the patent-holder can </w:t>
      </w:r>
      <w:r w:rsidRPr="00810B84">
        <w:rPr>
          <w:highlight w:val="cyan"/>
          <w:u w:val="single"/>
        </w:rPr>
        <w:t>ensure quality</w:t>
      </w:r>
      <w:r w:rsidRPr="00DB37FC">
        <w:rPr>
          <w:u w:val="single"/>
        </w:rPr>
        <w:t xml:space="preserve"> of the generic product </w:t>
      </w:r>
      <w:r w:rsidRPr="00810B84">
        <w:rPr>
          <w:highlight w:val="cyan"/>
          <w:u w:val="single"/>
        </w:rPr>
        <w:t>and</w:t>
      </w:r>
      <w:r w:rsidRPr="00DB37FC">
        <w:rPr>
          <w:u w:val="single"/>
        </w:rPr>
        <w:t xml:space="preserve"> may </w:t>
      </w:r>
      <w:r w:rsidRPr="00810B84">
        <w:rPr>
          <w:highlight w:val="cyan"/>
          <w:u w:val="single"/>
        </w:rPr>
        <w:t>receive royalties</w:t>
      </w:r>
      <w:r w:rsidRPr="00DB37FC">
        <w:rPr>
          <w:u w:val="single"/>
        </w:rPr>
        <w:t xml:space="preserve"> on its sales, usually representing less than 10 percent of sales value.</w:t>
      </w:r>
    </w:p>
    <w:p w14:paraId="1B8D27A9" w14:textId="77777777" w:rsidR="004902C7" w:rsidRPr="00810B84" w:rsidRDefault="004902C7" w:rsidP="004902C7">
      <w:pPr>
        <w:tabs>
          <w:tab w:val="left" w:pos="3349"/>
        </w:tabs>
      </w:pPr>
      <w:r w:rsidRPr="00810B84">
        <w:t xml:space="preserve">These royalties may be lower than the profit margin on direct sales; for example, Pfizer expects a 25 to 30 percent profit on its vaccine sales, or roughly $5 for every $19.50 dose. (The U.S. government has agreed to buy 300 million doses at that price.) But </w:t>
      </w:r>
      <w:r w:rsidRPr="00810B84">
        <w:rPr>
          <w:u w:val="single"/>
        </w:rPr>
        <w:t>voluntary licensing deals offer a new revenue stream that</w:t>
      </w:r>
      <w:r w:rsidRPr="00DB37FC">
        <w:rPr>
          <w:u w:val="single"/>
        </w:rPr>
        <w:t xml:space="preserve"> would otherwise be captured by competitors — not to mention </w:t>
      </w:r>
      <w:r w:rsidRPr="00810B84">
        <w:rPr>
          <w:u w:val="single"/>
        </w:rPr>
        <w:t>good publicity</w:t>
      </w:r>
      <w:r w:rsidRPr="00810B84">
        <w:t xml:space="preserve">. Already, </w:t>
      </w:r>
      <w:r w:rsidRPr="00810B84">
        <w:rPr>
          <w:b/>
          <w:bCs/>
          <w:highlight w:val="cyan"/>
          <w:u w:val="single"/>
        </w:rPr>
        <w:t>voluntary licensing deals</w:t>
      </w:r>
      <w:r w:rsidRPr="00DB37FC">
        <w:rPr>
          <w:b/>
          <w:bCs/>
          <w:u w:val="single"/>
        </w:rPr>
        <w:t xml:space="preserve"> from AstraZeneca and </w:t>
      </w:r>
      <w:proofErr w:type="spellStart"/>
      <w:r w:rsidRPr="00DB37FC">
        <w:rPr>
          <w:b/>
          <w:bCs/>
          <w:u w:val="single"/>
        </w:rPr>
        <w:t>Novavax</w:t>
      </w:r>
      <w:proofErr w:type="spellEnd"/>
      <w:r w:rsidRPr="00DB37FC">
        <w:rPr>
          <w:b/>
          <w:bCs/>
          <w:u w:val="single"/>
        </w:rPr>
        <w:t xml:space="preserve"> </w:t>
      </w:r>
      <w:r w:rsidRPr="00810B84">
        <w:rPr>
          <w:b/>
          <w:bCs/>
          <w:u w:val="single"/>
        </w:rPr>
        <w:t xml:space="preserve">are </w:t>
      </w:r>
      <w:r w:rsidRPr="00810B84">
        <w:rPr>
          <w:b/>
          <w:bCs/>
          <w:highlight w:val="cyan"/>
          <w:u w:val="single"/>
        </w:rPr>
        <w:t xml:space="preserve">facilitating </w:t>
      </w:r>
      <w:r w:rsidRPr="00810B84">
        <w:rPr>
          <w:b/>
          <w:bCs/>
          <w:u w:val="single"/>
        </w:rPr>
        <w:t xml:space="preserve">large-scale </w:t>
      </w:r>
      <w:r w:rsidRPr="00810B84">
        <w:rPr>
          <w:b/>
          <w:bCs/>
          <w:highlight w:val="cyan"/>
          <w:u w:val="single"/>
        </w:rPr>
        <w:t xml:space="preserve">production in India, </w:t>
      </w:r>
      <w:proofErr w:type="gramStart"/>
      <w:r w:rsidRPr="00810B84">
        <w:rPr>
          <w:b/>
          <w:bCs/>
          <w:highlight w:val="cyan"/>
          <w:u w:val="single"/>
        </w:rPr>
        <w:t>Japan</w:t>
      </w:r>
      <w:proofErr w:type="gramEnd"/>
      <w:r w:rsidRPr="00810B84">
        <w:rPr>
          <w:b/>
          <w:bCs/>
          <w:highlight w:val="cyan"/>
          <w:u w:val="single"/>
        </w:rPr>
        <w:t xml:space="preserve"> and So</w:t>
      </w:r>
      <w:r w:rsidRPr="00DB37FC">
        <w:rPr>
          <w:b/>
          <w:bCs/>
          <w:u w:val="single"/>
        </w:rPr>
        <w:t xml:space="preserve">uth </w:t>
      </w:r>
      <w:r w:rsidRPr="00810B84">
        <w:rPr>
          <w:b/>
          <w:bCs/>
          <w:highlight w:val="cyan"/>
          <w:u w:val="single"/>
        </w:rPr>
        <w:t>Ko</w:t>
      </w:r>
      <w:r w:rsidRPr="00DB37FC">
        <w:rPr>
          <w:b/>
          <w:bCs/>
          <w:u w:val="single"/>
        </w:rPr>
        <w:t>rea</w:t>
      </w:r>
      <w:r w:rsidRPr="00810B84">
        <w:t xml:space="preserve">; many of the resulting vaccines are destined for lower-income countries through </w:t>
      </w:r>
      <w:proofErr w:type="spellStart"/>
      <w:r w:rsidRPr="00810B84">
        <w:t>Covax</w:t>
      </w:r>
      <w:proofErr w:type="spellEnd"/>
      <w:r w:rsidRPr="00810B84">
        <w:t>.</w:t>
      </w:r>
    </w:p>
    <w:p w14:paraId="11373326" w14:textId="77777777" w:rsidR="004902C7" w:rsidRPr="00E66157" w:rsidRDefault="004902C7" w:rsidP="004902C7">
      <w:pPr>
        <w:rPr>
          <w:u w:val="single"/>
        </w:rPr>
      </w:pPr>
      <w:r w:rsidRPr="00E66157">
        <w:rPr>
          <w:u w:val="single"/>
        </w:rPr>
        <w:t xml:space="preserve">The </w:t>
      </w:r>
      <w:r w:rsidRPr="00810B84">
        <w:rPr>
          <w:highlight w:val="cyan"/>
          <w:u w:val="single"/>
        </w:rPr>
        <w:t xml:space="preserve">best route to </w:t>
      </w:r>
      <w:r w:rsidRPr="00911FA5">
        <w:rPr>
          <w:u w:val="single"/>
        </w:rPr>
        <w:t xml:space="preserve">vaccine </w:t>
      </w:r>
      <w:r w:rsidRPr="00810B84">
        <w:rPr>
          <w:highlight w:val="cyan"/>
          <w:u w:val="single"/>
        </w:rPr>
        <w:t>equity</w:t>
      </w:r>
      <w:r w:rsidRPr="00E66157">
        <w:rPr>
          <w:u w:val="single"/>
        </w:rPr>
        <w:t xml:space="preserve"> involves </w:t>
      </w:r>
      <w:proofErr w:type="spellStart"/>
      <w:r w:rsidRPr="00E66157">
        <w:rPr>
          <w:u w:val="single"/>
        </w:rPr>
        <w:t>creating</w:t>
      </w:r>
      <w:r>
        <w:rPr>
          <w:u w:val="single"/>
        </w:rPr>
        <w:t>s</w:t>
      </w:r>
      <w:proofErr w:type="spellEnd"/>
      <w:r w:rsidRPr="00E66157">
        <w:rPr>
          <w:u w:val="single"/>
        </w:rPr>
        <w:t xml:space="preserve"> the conditions to facilitate more of these voluntary deals.</w:t>
      </w:r>
    </w:p>
    <w:p w14:paraId="0DB1E77D" w14:textId="77777777" w:rsidR="004902C7" w:rsidRPr="00810B84" w:rsidRDefault="004902C7" w:rsidP="004902C7">
      <w:r w:rsidRPr="00810B84">
        <w:t xml:space="preserve">How can governments and activists help push things in the right direction? By lifting the export curbs on materials such as filters and bioreactor bags intended to protect domestic supply, countries can help lubricate supply chains, creating a better environment for cross-national collaboration. </w:t>
      </w:r>
      <w:r w:rsidRPr="00DB37FC">
        <w:rPr>
          <w:u w:val="single"/>
        </w:rPr>
        <w:t>Governments and development-finance institutions can invest to build up the capabilities of potential vaccine manufacturing plants, making it easier for originators to say yes.</w:t>
      </w:r>
      <w:r w:rsidRPr="00810B84">
        <w:t xml:space="preserve"> Domestically, the Biden administration did something like this when it </w:t>
      </w:r>
      <w:hyperlink r:id="rId11" w:history="1">
        <w:r w:rsidRPr="00810B84">
          <w:rPr>
            <w:rStyle w:val="Hyperlink"/>
          </w:rPr>
          <w:t>invested</w:t>
        </w:r>
      </w:hyperlink>
      <w:r w:rsidRPr="00810B84">
        <w:t xml:space="preserve"> $269 million </w:t>
      </w:r>
      <w:r w:rsidRPr="00810B84">
        <w:lastRenderedPageBreak/>
        <w:t>under the Defense Production Act to prepare Merck’s manufacturing facilities to produce the Johnson &amp; Johnson vaccine — a crucial plank of the </w:t>
      </w:r>
      <w:hyperlink r:id="rId12" w:history="1">
        <w:r w:rsidRPr="00810B84">
          <w:rPr>
            <w:rStyle w:val="Hyperlink"/>
          </w:rPr>
          <w:t>joint production deal</w:t>
        </w:r>
      </w:hyperlink>
      <w:r w:rsidRPr="00810B84">
        <w:t> announced this month. Similar efforts are underway abroad. On March 12, for example, the “Quad” — the United States, India, Japan and Australia — </w:t>
      </w:r>
      <w:hyperlink r:id="rId13" w:history="1">
        <w:r w:rsidRPr="00810B84">
          <w:rPr>
            <w:rStyle w:val="Hyperlink"/>
          </w:rPr>
          <w:t>announced</w:t>
        </w:r>
      </w:hyperlink>
      <w:r w:rsidRPr="00810B84">
        <w:t> a joint pledge to produce and disseminate 1 billion vaccine doses; as part of this effort, the Biden administration </w:t>
      </w:r>
      <w:hyperlink r:id="rId14" w:history="1">
        <w:r w:rsidRPr="00810B84">
          <w:rPr>
            <w:rStyle w:val="Hyperlink"/>
          </w:rPr>
          <w:t>announced</w:t>
        </w:r>
      </w:hyperlink>
      <w:r w:rsidRPr="00810B84">
        <w:t xml:space="preserve"> that it would help finance an Indian generic manufacturer to make coronavirus vaccines, including the Johnson &amp; Johnson product. </w:t>
      </w:r>
      <w:r w:rsidRPr="00DB37FC">
        <w:rPr>
          <w:u w:val="single"/>
        </w:rPr>
        <w:t>The contractual language of licensing deals can explicitly protect IP from broader dissemination, helping originators feel more comfortable sharing commercially valuable information</w:t>
      </w:r>
      <w:r w:rsidRPr="00810B84">
        <w:t>.</w:t>
      </w:r>
    </w:p>
    <w:p w14:paraId="7D0A601A" w14:textId="77777777" w:rsidR="004902C7" w:rsidRPr="00DB37FC" w:rsidRDefault="004902C7" w:rsidP="004902C7">
      <w:pPr>
        <w:rPr>
          <w:u w:val="single"/>
        </w:rPr>
      </w:pPr>
      <w:r w:rsidRPr="00810B84">
        <w:t>Sticks as well as carrots can facilitate partnerships. Under </w:t>
      </w:r>
      <w:hyperlink r:id="rId15" w:history="1">
        <w:r w:rsidRPr="00810B84">
          <w:rPr>
            <w:rStyle w:val="Hyperlink"/>
          </w:rPr>
          <w:t>existing World Trade Organization rules</w:t>
        </w:r>
      </w:hyperlink>
      <w:r w:rsidRPr="00810B84">
        <w:t xml:space="preserve">, countries already have the right to issue “compulsory licenses” in certain cases pertaining to public health, allowing them to produce or import generic health products without permission from the patent-holder. Advocates correctly point out that countries face potential retaliation from industry and wealthy governments when they try to use these tools — a strong disincentive. (In 2006-2007, Thailand’s use of compulsory licenses to access more affordable AIDS drugs led the United States to revoke preferential trade status for some Thai exports.) </w:t>
      </w:r>
      <w:r w:rsidRPr="00DB37FC">
        <w:rPr>
          <w:u w:val="single"/>
        </w:rPr>
        <w:t>This should change. The Biden administration and other global leaders should make clear that they will support legitimate compulsory licensees of coronavirus vaccines in cases where a valid voluntary license request has been rejected or ignored.</w:t>
      </w:r>
    </w:p>
    <w:p w14:paraId="1215C068" w14:textId="77777777" w:rsidR="004902C7" w:rsidRPr="00810B84" w:rsidRDefault="004902C7" w:rsidP="004902C7">
      <w:r w:rsidRPr="00DB37FC">
        <w:rPr>
          <w:b/>
          <w:bCs/>
          <w:u w:val="single"/>
        </w:rPr>
        <w:t xml:space="preserve">But </w:t>
      </w:r>
      <w:r w:rsidRPr="00911FA5">
        <w:rPr>
          <w:b/>
          <w:bCs/>
          <w:u w:val="single"/>
        </w:rPr>
        <w:t xml:space="preserve">compulsory licensing is vastly inferior to </w:t>
      </w:r>
      <w:r w:rsidRPr="00911FA5">
        <w:rPr>
          <w:b/>
          <w:bCs/>
          <w:highlight w:val="cyan"/>
          <w:u w:val="single"/>
        </w:rPr>
        <w:t>voluntary deals</w:t>
      </w:r>
      <w:r w:rsidRPr="00DB37FC">
        <w:rPr>
          <w:b/>
          <w:bCs/>
          <w:u w:val="single"/>
        </w:rPr>
        <w:t xml:space="preserve"> </w:t>
      </w:r>
      <w:r w:rsidRPr="00ED34FA">
        <w:rPr>
          <w:b/>
          <w:bCs/>
          <w:highlight w:val="cyan"/>
          <w:u w:val="single"/>
        </w:rPr>
        <w:t>in the case of vaccines</w:t>
      </w:r>
      <w:r w:rsidRPr="00DB37FC">
        <w:rPr>
          <w:b/>
          <w:bCs/>
          <w:u w:val="single"/>
        </w:rPr>
        <w:t>, because w</w:t>
      </w:r>
      <w:r w:rsidRPr="00ED34FA">
        <w:rPr>
          <w:b/>
          <w:bCs/>
          <w:highlight w:val="cyan"/>
          <w:u w:val="single"/>
        </w:rPr>
        <w:t>ith the former the generic producer would still need to figure out how to make the vaccines</w:t>
      </w:r>
      <w:r w:rsidRPr="00810B84">
        <w:rPr>
          <w:b/>
          <w:bCs/>
          <w:u w:val="single"/>
        </w:rPr>
        <w:t xml:space="preserve"> without the originator’s assistance — again, </w:t>
      </w:r>
      <w:r w:rsidRPr="00ED34FA">
        <w:rPr>
          <w:b/>
          <w:bCs/>
          <w:highlight w:val="cyan"/>
          <w:u w:val="single"/>
        </w:rPr>
        <w:t>a</w:t>
      </w:r>
      <w:r w:rsidRPr="00810B84">
        <w:rPr>
          <w:b/>
          <w:bCs/>
          <w:u w:val="single"/>
        </w:rPr>
        <w:t xml:space="preserve">n extraordinarily </w:t>
      </w:r>
      <w:r w:rsidRPr="00ED34FA">
        <w:rPr>
          <w:b/>
          <w:bCs/>
          <w:highlight w:val="cyan"/>
          <w:u w:val="single"/>
        </w:rPr>
        <w:t>difficult task</w:t>
      </w:r>
      <w:r w:rsidRPr="00DB37FC">
        <w:rPr>
          <w:b/>
          <w:bCs/>
          <w:u w:val="single"/>
        </w:rPr>
        <w:t>.</w:t>
      </w:r>
      <w:r w:rsidRPr="00810B84">
        <w:t xml:space="preserve"> </w:t>
      </w:r>
      <w:r w:rsidRPr="00DB37FC">
        <w:rPr>
          <w:u w:val="single"/>
        </w:rPr>
        <w:t xml:space="preserve">It is </w:t>
      </w:r>
      <w:r w:rsidRPr="00911FA5">
        <w:rPr>
          <w:highlight w:val="cyan"/>
          <w:u w:val="single"/>
        </w:rPr>
        <w:t>use</w:t>
      </w:r>
      <w:r w:rsidRPr="00911FA5">
        <w:rPr>
          <w:u w:val="single"/>
        </w:rPr>
        <w:t>ful mainly as a threat held in reserve, paired with the “carrots” of subsidies to local plants and so on</w:t>
      </w:r>
      <w:r w:rsidRPr="00911FA5">
        <w:t xml:space="preserve">. </w:t>
      </w:r>
      <w:r w:rsidRPr="00911FA5">
        <w:rPr>
          <w:b/>
          <w:bCs/>
          <w:highlight w:val="cyan"/>
          <w:u w:val="single"/>
        </w:rPr>
        <w:t>Firms</w:t>
      </w:r>
      <w:r w:rsidRPr="00911FA5">
        <w:rPr>
          <w:b/>
          <w:bCs/>
          <w:u w:val="single"/>
        </w:rPr>
        <w:t xml:space="preserve"> may </w:t>
      </w:r>
      <w:r w:rsidRPr="00911FA5">
        <w:rPr>
          <w:b/>
          <w:bCs/>
          <w:highlight w:val="cyan"/>
          <w:u w:val="single"/>
        </w:rPr>
        <w:t>choose</w:t>
      </w:r>
      <w:r w:rsidRPr="00911FA5">
        <w:rPr>
          <w:b/>
          <w:bCs/>
          <w:u w:val="single"/>
        </w:rPr>
        <w:t xml:space="preserve"> to play ball</w:t>
      </w:r>
      <w:r w:rsidRPr="00DB37FC">
        <w:rPr>
          <w:b/>
          <w:bCs/>
          <w:u w:val="single"/>
        </w:rPr>
        <w:t xml:space="preserve"> on </w:t>
      </w:r>
      <w:r w:rsidRPr="00810B84">
        <w:rPr>
          <w:b/>
          <w:bCs/>
          <w:highlight w:val="cyan"/>
          <w:u w:val="single"/>
        </w:rPr>
        <w:t>voluntary licensing</w:t>
      </w:r>
      <w:r w:rsidRPr="00DB37FC">
        <w:rPr>
          <w:b/>
          <w:bCs/>
          <w:u w:val="single"/>
        </w:rPr>
        <w:t xml:space="preserve"> deals </w:t>
      </w:r>
      <w:r w:rsidRPr="00810B84">
        <w:rPr>
          <w:b/>
          <w:bCs/>
          <w:highlight w:val="cyan"/>
          <w:u w:val="single"/>
        </w:rPr>
        <w:t>rather than</w:t>
      </w:r>
      <w:r w:rsidRPr="00DB37FC">
        <w:rPr>
          <w:b/>
          <w:bCs/>
          <w:u w:val="single"/>
        </w:rPr>
        <w:t xml:space="preserve"> face a mess of </w:t>
      </w:r>
      <w:r w:rsidRPr="00810B84">
        <w:rPr>
          <w:b/>
          <w:bCs/>
          <w:highlight w:val="cyan"/>
          <w:u w:val="single"/>
        </w:rPr>
        <w:t>legal challenges and bad publicity</w:t>
      </w:r>
      <w:r w:rsidRPr="00DB37FC">
        <w:rPr>
          <w:b/>
          <w:bCs/>
          <w:u w:val="single"/>
        </w:rPr>
        <w:t>.</w:t>
      </w:r>
      <w:r w:rsidRPr="00810B84">
        <w:t xml:space="preserve"> This month, for example, Canadian biotech firm </w:t>
      </w:r>
      <w:proofErr w:type="spellStart"/>
      <w:r w:rsidRPr="00810B84">
        <w:t>Biolyse</w:t>
      </w:r>
      <w:proofErr w:type="spellEnd"/>
      <w:r w:rsidRPr="00810B84">
        <w:t xml:space="preserve"> Pharma publicly requested a voluntary license to manufacture the Johnson &amp; Johnson vaccine for global distribution. If Johnson &amp; Johnson is unwilling, </w:t>
      </w:r>
      <w:proofErr w:type="spellStart"/>
      <w:r w:rsidRPr="00810B84">
        <w:t>Biolyse</w:t>
      </w:r>
      <w:proofErr w:type="spellEnd"/>
      <w:r w:rsidRPr="00810B84">
        <w:t xml:space="preserve"> made clear in its announcement, the company will appeal to the Canadian government for a compulsory license. The ball is now in Johnson &amp; Johnson’s court — but this seems like the type of offer it should choose to accept, </w:t>
      </w:r>
      <w:r w:rsidRPr="00DB37FC">
        <w:rPr>
          <w:b/>
          <w:bCs/>
          <w:u w:val="single"/>
        </w:rPr>
        <w:t>both for the global good and its self-interest</w:t>
      </w:r>
      <w:r w:rsidRPr="00810B84">
        <w:t>.</w:t>
      </w:r>
    </w:p>
    <w:p w14:paraId="67830C1A" w14:textId="77777777" w:rsidR="004902C7" w:rsidRPr="00DB37FC" w:rsidRDefault="004902C7" w:rsidP="004902C7">
      <w:pPr>
        <w:rPr>
          <w:b/>
          <w:bCs/>
          <w:u w:val="single"/>
        </w:rPr>
      </w:pPr>
      <w:r w:rsidRPr="00810B84">
        <w:t>Scaling up vaccine production is an imperative for equitable global access and an end to the pandemic</w:t>
      </w:r>
      <w:r w:rsidRPr="00DB37FC">
        <w:rPr>
          <w:b/>
          <w:bCs/>
          <w:u w:val="single"/>
        </w:rPr>
        <w:t xml:space="preserve">. But it is </w:t>
      </w:r>
      <w:r w:rsidRPr="00810B84">
        <w:rPr>
          <w:b/>
          <w:bCs/>
          <w:highlight w:val="cyan"/>
          <w:u w:val="single"/>
        </w:rPr>
        <w:t>smart incentives</w:t>
      </w:r>
      <w:r w:rsidRPr="00DB37FC">
        <w:rPr>
          <w:b/>
          <w:bCs/>
          <w:u w:val="single"/>
        </w:rPr>
        <w:t xml:space="preserve"> for sharing knowledge, </w:t>
      </w:r>
      <w:r w:rsidRPr="00810B84">
        <w:rPr>
          <w:b/>
          <w:bCs/>
          <w:highlight w:val="cyan"/>
          <w:u w:val="single"/>
        </w:rPr>
        <w:t>not</w:t>
      </w:r>
      <w:r w:rsidRPr="00DB37FC">
        <w:rPr>
          <w:b/>
          <w:bCs/>
          <w:u w:val="single"/>
        </w:rPr>
        <w:t xml:space="preserve"> the </w:t>
      </w:r>
      <w:r w:rsidRPr="00810B84">
        <w:rPr>
          <w:b/>
          <w:bCs/>
          <w:highlight w:val="cyan"/>
          <w:u w:val="single"/>
        </w:rPr>
        <w:t>wholesale elimination</w:t>
      </w:r>
      <w:r w:rsidRPr="00DB37FC">
        <w:rPr>
          <w:b/>
          <w:bCs/>
          <w:u w:val="single"/>
        </w:rPr>
        <w:t xml:space="preserve"> of intellectual-property rights, that will get us to the finish line.</w:t>
      </w:r>
    </w:p>
    <w:p w14:paraId="65B25B15" w14:textId="77777777" w:rsidR="004902C7" w:rsidRPr="004902C7" w:rsidRDefault="004902C7" w:rsidP="004902C7"/>
    <w:p w14:paraId="68DC306B" w14:textId="241958F9" w:rsidR="004902C7" w:rsidRPr="007D4453" w:rsidRDefault="004902C7" w:rsidP="004902C7">
      <w:pPr>
        <w:pStyle w:val="Heading2"/>
        <w:rPr>
          <w:rFonts w:cs="Calibri"/>
        </w:rPr>
      </w:pPr>
      <w:r>
        <w:rPr>
          <w:rFonts w:cs="Calibri"/>
        </w:rPr>
        <w:lastRenderedPageBreak/>
        <w:t>3</w:t>
      </w:r>
    </w:p>
    <w:p w14:paraId="623A6CB5" w14:textId="77777777" w:rsidR="004902C7" w:rsidRPr="007D4453" w:rsidRDefault="004902C7" w:rsidP="004902C7">
      <w:pPr>
        <w:pStyle w:val="Heading4"/>
        <w:rPr>
          <w:rFonts w:cs="Calibri"/>
          <w:b w:val="0"/>
          <w:bCs w:val="0"/>
        </w:rPr>
      </w:pPr>
      <w:r w:rsidRPr="007D4453">
        <w:rPr>
          <w:rStyle w:val="Style13ptBold"/>
          <w:rFonts w:cs="Calibri"/>
          <w:b/>
          <w:bCs w:val="0"/>
        </w:rPr>
        <w:t>Text—The member nations of the World Trade Organization except the United States of America ought to reduce intellectual property protections for COVID-19 medicines.</w:t>
      </w:r>
    </w:p>
    <w:p w14:paraId="766954E9" w14:textId="77777777" w:rsidR="004902C7" w:rsidRPr="007D4453" w:rsidRDefault="004902C7" w:rsidP="004902C7"/>
    <w:p w14:paraId="41EB63D5" w14:textId="77777777" w:rsidR="004902C7" w:rsidRPr="007D4453" w:rsidRDefault="004902C7" w:rsidP="004902C7">
      <w:pPr>
        <w:pStyle w:val="Heading4"/>
        <w:rPr>
          <w:rFonts w:cs="Calibri"/>
        </w:rPr>
      </w:pPr>
      <w:r w:rsidRPr="007D4453">
        <w:rPr>
          <w:rFonts w:cs="Calibri"/>
        </w:rPr>
        <w:t xml:space="preserve">It competes and solves the whole case—normal means is unanimous </w:t>
      </w:r>
      <w:proofErr w:type="gramStart"/>
      <w:r w:rsidRPr="007D4453">
        <w:rPr>
          <w:rFonts w:cs="Calibri"/>
        </w:rPr>
        <w:t>support</w:t>
      </w:r>
      <w:proofErr w:type="gramEnd"/>
      <w:r w:rsidRPr="007D4453">
        <w:rPr>
          <w:rFonts w:cs="Calibri"/>
        </w:rPr>
        <w:t xml:space="preserve"> but the counterplan has the US oppose the waiver and have other WTO members force a vote t0 pass with a supermajority</w:t>
      </w:r>
    </w:p>
    <w:p w14:paraId="7E61BF83" w14:textId="77777777" w:rsidR="004902C7" w:rsidRPr="007D4453" w:rsidRDefault="004902C7" w:rsidP="004902C7">
      <w:r w:rsidRPr="007D4453">
        <w:rPr>
          <w:rStyle w:val="Style13ptBold"/>
        </w:rPr>
        <w:t>Moore and Moodie 8/5</w:t>
      </w:r>
      <w:r w:rsidRPr="007D4453">
        <w:t xml:space="preserve"> [Rory Moore (</w:t>
      </w:r>
      <w:proofErr w:type="spellStart"/>
      <w:r w:rsidRPr="007D4453">
        <w:t>EvoNexus</w:t>
      </w:r>
      <w:proofErr w:type="spellEnd"/>
      <w:r w:rsidRPr="007D4453">
        <w:t xml:space="preserve"> CEO &amp; Co-Founder / Founder, Peregrine Semiconductor Corp. &amp; Silicon Wave, Inc.), and Bronwen Moodie (A candidate patent attorney with a background in Genetics and Biotechnology.), 05 August 2021, “Update on the proposed TRIPS waiver for COVID-19”, IP STARS, </w:t>
      </w:r>
      <w:hyperlink r:id="rId16" w:history="1">
        <w:r w:rsidRPr="007D4453">
          <w:rPr>
            <w:rStyle w:val="Hyperlink"/>
          </w:rPr>
          <w:t>https://www.ipstars.com/NewsAndAnalysis/Update-on-the-proposed-TRIPS-waiver-for-COVID-19/Index/7386</w:t>
        </w:r>
      </w:hyperlink>
      <w:r w:rsidRPr="007D4453">
        <w:t xml:space="preserve">] Garg </w:t>
      </w:r>
    </w:p>
    <w:p w14:paraId="06FCFC54" w14:textId="77777777" w:rsidR="004902C7" w:rsidRPr="007D4453" w:rsidRDefault="004902C7" w:rsidP="004902C7">
      <w:pPr>
        <w:rPr>
          <w:b/>
          <w:u w:val="single"/>
        </w:rPr>
      </w:pPr>
      <w:r w:rsidRPr="007D4453">
        <w:t xml:space="preserve">Obligations under the Agreement on Trade-Related Aspects of Intellectual Property Rights (TRIPS) may be waived under “exceptional circumstances” 1. </w:t>
      </w:r>
      <w:r w:rsidRPr="007D4453">
        <w:rPr>
          <w:rStyle w:val="StyleUnderline"/>
        </w:rPr>
        <w:t xml:space="preserve">Waiver decisions are taken by the highest decision-making body of the World Trade Organization (WTO). This is the Ministerial Conference, which is attended by trade ministers and other senior officials from the organization’s 164 members. </w:t>
      </w:r>
      <w:r w:rsidRPr="007D4453">
        <w:rPr>
          <w:rStyle w:val="StyleUnderline"/>
          <w:highlight w:val="green"/>
        </w:rPr>
        <w:t>It is customary for a full consensus of all WTO members</w:t>
      </w:r>
      <w:r w:rsidRPr="007D4453">
        <w:rPr>
          <w:rStyle w:val="StyleUnderline"/>
        </w:rPr>
        <w:t xml:space="preserve"> to be required for decisions on waivers; </w:t>
      </w:r>
      <w:r w:rsidRPr="007D4453">
        <w:rPr>
          <w:rStyle w:val="StyleUnderline"/>
          <w:highlight w:val="green"/>
        </w:rPr>
        <w:t>however</w:t>
      </w:r>
      <w:r w:rsidRPr="007D4453">
        <w:rPr>
          <w:rStyle w:val="StyleUnderline"/>
        </w:rPr>
        <w:t xml:space="preserve">, if there is no agreement </w:t>
      </w:r>
      <w:r w:rsidRPr="007D4453">
        <w:rPr>
          <w:rStyle w:val="StyleUnderline"/>
          <w:highlight w:val="green"/>
        </w:rPr>
        <w:t>a vote can be forced, and a three-fourths majority will suffice to pass a waiver</w:t>
      </w:r>
      <w:r w:rsidRPr="007D4453">
        <w:rPr>
          <w:rStyle w:val="StyleUnderline"/>
        </w:rPr>
        <w:t>.</w:t>
      </w:r>
    </w:p>
    <w:p w14:paraId="3268E02F" w14:textId="77777777" w:rsidR="004902C7" w:rsidRPr="007D4453" w:rsidRDefault="004902C7" w:rsidP="004902C7"/>
    <w:p w14:paraId="7C6D315B" w14:textId="216C28D1" w:rsidR="004902C7" w:rsidRPr="007D4453" w:rsidRDefault="004902C7" w:rsidP="004902C7">
      <w:pPr>
        <w:pStyle w:val="Heading2"/>
        <w:rPr>
          <w:rFonts w:cs="Calibri"/>
        </w:rPr>
      </w:pPr>
      <w:r>
        <w:rPr>
          <w:rFonts w:cs="Calibri"/>
        </w:rPr>
        <w:lastRenderedPageBreak/>
        <w:t>4</w:t>
      </w:r>
      <w:r w:rsidRPr="007D4453">
        <w:rPr>
          <w:rFonts w:cs="Calibri"/>
        </w:rPr>
        <w:t xml:space="preserve"> </w:t>
      </w:r>
    </w:p>
    <w:p w14:paraId="040B5870" w14:textId="77777777" w:rsidR="004902C7" w:rsidRPr="007D4453" w:rsidRDefault="004902C7" w:rsidP="004902C7"/>
    <w:p w14:paraId="424C7536" w14:textId="77777777" w:rsidR="004902C7" w:rsidRPr="007D4453" w:rsidRDefault="004902C7" w:rsidP="004902C7">
      <w:pPr>
        <w:pStyle w:val="Heading4"/>
        <w:rPr>
          <w:rFonts w:cs="Calibri"/>
        </w:rPr>
      </w:pPr>
      <w:r w:rsidRPr="007D4453">
        <w:rPr>
          <w:rFonts w:cs="Calibri"/>
        </w:rPr>
        <w:t xml:space="preserve">Drug price controls coming now but Biden PC key </w:t>
      </w:r>
    </w:p>
    <w:p w14:paraId="0A397F1F" w14:textId="77777777" w:rsidR="004902C7" w:rsidRPr="007D4453" w:rsidRDefault="004902C7" w:rsidP="004902C7">
      <w:r w:rsidRPr="007D4453">
        <w:rPr>
          <w:rStyle w:val="Style13ptBold"/>
        </w:rPr>
        <w:t>Weisman 8/12</w:t>
      </w:r>
      <w:r w:rsidRPr="007D4453">
        <w:t xml:space="preserve"> Weisman, Jonathan. Jonathan Weisman is a congressional correspondent, veteran Washington journalist. "Biden Presses Congress to Act on Prescription Drug Prices." N.Y. Times, 12 Aug. 2021, www.nytimes.com/2021/08/12/us/politics/biden-prescription-drugs.html.</w:t>
      </w:r>
    </w:p>
    <w:p w14:paraId="5ACE8E52" w14:textId="77777777" w:rsidR="004902C7" w:rsidRPr="007D4453" w:rsidRDefault="004902C7" w:rsidP="004902C7">
      <w:pPr>
        <w:rPr>
          <w:u w:val="single"/>
        </w:rPr>
      </w:pPr>
      <w:r w:rsidRPr="007D4453">
        <w:t xml:space="preserve">WASHINGTON — </w:t>
      </w:r>
      <w:r w:rsidRPr="007D4453">
        <w:rPr>
          <w:rStyle w:val="StyleUnderline"/>
        </w:rPr>
        <w:t xml:space="preserve">President </w:t>
      </w:r>
      <w:r w:rsidRPr="007D4453">
        <w:rPr>
          <w:rStyle w:val="StyleUnderline"/>
          <w:highlight w:val="cyan"/>
        </w:rPr>
        <w:t>Biden</w:t>
      </w:r>
      <w:r w:rsidRPr="007D4453">
        <w:t xml:space="preserve"> </w:t>
      </w:r>
      <w:r w:rsidRPr="007D4453">
        <w:rPr>
          <w:rStyle w:val="StyleUnderline"/>
          <w:highlight w:val="cyan"/>
        </w:rPr>
        <w:t>implored Congress</w:t>
      </w:r>
      <w:r w:rsidRPr="007D4453">
        <w:t xml:space="preserve"> on Thursday </w:t>
      </w:r>
      <w:r w:rsidRPr="007D4453">
        <w:rPr>
          <w:rStyle w:val="StyleUnderline"/>
          <w:highlight w:val="cyan"/>
        </w:rPr>
        <w:t>to include</w:t>
      </w:r>
      <w:r w:rsidRPr="007D4453">
        <w:rPr>
          <w:rStyle w:val="StyleUnderline"/>
        </w:rPr>
        <w:t xml:space="preserve"> </w:t>
      </w:r>
      <w:r w:rsidRPr="007D4453">
        <w:rPr>
          <w:rStyle w:val="Emphasis"/>
          <w:highlight w:val="cyan"/>
        </w:rPr>
        <w:t>strict controls on prescription drug price</w:t>
      </w:r>
      <w:r w:rsidRPr="007D4453">
        <w:rPr>
          <w:rStyle w:val="StyleUnderline"/>
          <w:highlight w:val="cyan"/>
        </w:rPr>
        <w:t>s</w:t>
      </w:r>
      <w:r w:rsidRPr="007D4453">
        <w:rPr>
          <w:rStyle w:val="StyleUnderline"/>
        </w:rPr>
        <w:t xml:space="preserve"> in the mammoth social policy bill that Democrats plan to draft this fall, </w:t>
      </w:r>
      <w:r w:rsidRPr="00090524">
        <w:rPr>
          <w:rStyle w:val="StyleUnderline"/>
        </w:rPr>
        <w:t>hitting on an issue</w:t>
      </w:r>
      <w:r w:rsidRPr="007D4453">
        <w:rPr>
          <w:rStyle w:val="StyleUnderline"/>
        </w:rPr>
        <w:t xml:space="preserve"> that </w:t>
      </w:r>
      <w:r w:rsidRPr="00090524">
        <w:rPr>
          <w:rStyle w:val="StyleUnderline"/>
        </w:rPr>
        <w:t>his predecessor</w:t>
      </w:r>
      <w:r w:rsidRPr="007D4453">
        <w:rPr>
          <w:rStyle w:val="StyleUnderline"/>
        </w:rPr>
        <w:t xml:space="preserve"> campaigned on but </w:t>
      </w:r>
      <w:r w:rsidRPr="00090524">
        <w:rPr>
          <w:rStyle w:val="StyleUnderline"/>
        </w:rPr>
        <w:t>failed to achieve</w:t>
      </w:r>
      <w:r w:rsidRPr="007D4453">
        <w:rPr>
          <w:rStyle w:val="StyleUnderline"/>
          <w:highlight w:val="cyan"/>
        </w:rPr>
        <w:t>.</w:t>
      </w:r>
    </w:p>
    <w:p w14:paraId="4136B342" w14:textId="77777777" w:rsidR="004902C7" w:rsidRPr="007D4453" w:rsidRDefault="004902C7" w:rsidP="004902C7">
      <w:pPr>
        <w:rPr>
          <w:rStyle w:val="StyleUnderline"/>
        </w:rPr>
      </w:pPr>
      <w:r w:rsidRPr="007D4453">
        <w:t xml:space="preserve">Mr. Biden said he wanted at least three measures included in the $3.5 trillion social policy bill that Democrats hope to pass using budget rules that would protect it from a Republican filibuster. </w:t>
      </w:r>
      <w:r w:rsidRPr="007D4453">
        <w:rPr>
          <w:rStyle w:val="StyleUnderline"/>
          <w:highlight w:val="cyan"/>
        </w:rPr>
        <w:t>He wants Medicare to be granted the power to negotiate lower drug</w:t>
      </w:r>
      <w:r w:rsidRPr="007D4453">
        <w:rPr>
          <w:rStyle w:val="StyleUnderline"/>
        </w:rPr>
        <w:t xml:space="preserve"> </w:t>
      </w:r>
      <w:r w:rsidRPr="007D4453">
        <w:rPr>
          <w:rStyle w:val="StyleUnderline"/>
          <w:highlight w:val="cyan"/>
        </w:rPr>
        <w:t>prices</w:t>
      </w:r>
      <w:r w:rsidRPr="007D4453">
        <w:rPr>
          <w:rStyle w:val="StyleUnderline"/>
        </w:rPr>
        <w:t xml:space="preserve">, pharmaceutical companies to face penalties if they raise prices faster than inflation, and a new cap on how much Medicare recipients </w:t>
      </w:r>
      <w:proofErr w:type="gramStart"/>
      <w:r w:rsidRPr="007D4453">
        <w:rPr>
          <w:rStyle w:val="StyleUnderline"/>
        </w:rPr>
        <w:t>have to</w:t>
      </w:r>
      <w:proofErr w:type="gramEnd"/>
      <w:r w:rsidRPr="007D4453">
        <w:rPr>
          <w:rStyle w:val="StyleUnderline"/>
        </w:rPr>
        <w:t xml:space="preserve"> spend on medications.</w:t>
      </w:r>
    </w:p>
    <w:p w14:paraId="6A87D227" w14:textId="77777777" w:rsidR="004902C7" w:rsidRPr="007D4453" w:rsidRDefault="004902C7" w:rsidP="004902C7">
      <w:r w:rsidRPr="007D4453">
        <w:t xml:space="preserve">“There aren’t a lot of things that </w:t>
      </w:r>
      <w:r w:rsidRPr="007D4453">
        <w:rPr>
          <w:rStyle w:val="StyleUnderline"/>
        </w:rPr>
        <w:t xml:space="preserve">almost </w:t>
      </w:r>
      <w:r w:rsidRPr="00090524">
        <w:rPr>
          <w:rStyle w:val="StyleUnderline"/>
        </w:rPr>
        <w:t>every American could agree</w:t>
      </w:r>
      <w:r w:rsidRPr="007D4453">
        <w:rPr>
          <w:rStyle w:val="StyleUnderline"/>
        </w:rPr>
        <w:t xml:space="preserve"> on,”</w:t>
      </w:r>
      <w:r w:rsidRPr="007D4453">
        <w:t xml:space="preserve"> the president said at the White House. </w:t>
      </w:r>
      <w:r w:rsidRPr="007D4453">
        <w:rPr>
          <w:rStyle w:val="StyleUnderline"/>
        </w:rPr>
        <w:t xml:space="preserve">“But I think it is safe to say that all of us, whatever our background or our age and where we live, could agree that prescription </w:t>
      </w:r>
      <w:r w:rsidRPr="007D4453">
        <w:rPr>
          <w:rStyle w:val="Emphasis"/>
          <w:highlight w:val="cyan"/>
        </w:rPr>
        <w:t>drug prices are outrageously expensive</w:t>
      </w:r>
      <w:r w:rsidRPr="007D4453">
        <w:rPr>
          <w:rStyle w:val="StyleUnderline"/>
        </w:rPr>
        <w:t xml:space="preserve"> in Ameri</w:t>
      </w:r>
      <w:r w:rsidRPr="007D4453">
        <w:t>ca.”</w:t>
      </w:r>
    </w:p>
    <w:p w14:paraId="77960093" w14:textId="77777777" w:rsidR="004902C7" w:rsidRPr="007D4453" w:rsidRDefault="004902C7" w:rsidP="004902C7">
      <w:pPr>
        <w:rPr>
          <w:rStyle w:val="StyleUnderline"/>
        </w:rPr>
      </w:pPr>
      <w:r w:rsidRPr="00090524">
        <w:rPr>
          <w:rStyle w:val="Emphasis"/>
        </w:rPr>
        <w:t>The president was pushing on an open door</w:t>
      </w:r>
      <w:r w:rsidRPr="007D4453">
        <w:rPr>
          <w:rStyle w:val="StyleUnderline"/>
        </w:rPr>
        <w:t xml:space="preserve">. Congressional </w:t>
      </w:r>
      <w:r w:rsidRPr="007D4453">
        <w:rPr>
          <w:rStyle w:val="Emphasis"/>
          <w:highlight w:val="cyan"/>
        </w:rPr>
        <w:t>Democrats have already said they want to include all three measures</w:t>
      </w:r>
      <w:r w:rsidRPr="007D4453">
        <w:rPr>
          <w:rStyle w:val="StyleUnderline"/>
        </w:rPr>
        <w:t xml:space="preserve"> in the so-called reconciliation bill that House and Senate committees hope to assemble.</w:t>
      </w:r>
    </w:p>
    <w:p w14:paraId="50A10282" w14:textId="77777777" w:rsidR="004902C7" w:rsidRPr="007D4453" w:rsidRDefault="004902C7" w:rsidP="004902C7">
      <w:pPr>
        <w:rPr>
          <w:szCs w:val="16"/>
        </w:rPr>
      </w:pPr>
      <w:r w:rsidRPr="007D4453">
        <w:rPr>
          <w:szCs w:val="16"/>
        </w:rPr>
        <w:t>“The Finance Committee will be a central part of the debate when it comes to lowering Americans’ health care costs and making high-quality health care available to more families,” the panel’s chairman, Senator Ron Wyden of Oregon, said as Senate Democrats unveiled the $3.5 trillion budget blueprint that would allow them to pass the legislation without a Republican vote.</w:t>
      </w:r>
    </w:p>
    <w:p w14:paraId="4BEA1FD9" w14:textId="77777777" w:rsidR="004902C7" w:rsidRPr="007D4453" w:rsidRDefault="004902C7" w:rsidP="004902C7">
      <w:pPr>
        <w:pStyle w:val="Heading4"/>
        <w:rPr>
          <w:rFonts w:cs="Calibri"/>
        </w:rPr>
      </w:pPr>
      <w:r w:rsidRPr="007D4453">
        <w:rPr>
          <w:rFonts w:cs="Calibri"/>
        </w:rPr>
        <w:t xml:space="preserve">Passing a WTO patent waiver stops </w:t>
      </w:r>
      <w:r w:rsidRPr="007D4453">
        <w:rPr>
          <w:rFonts w:cs="Calibri"/>
          <w:u w:val="single"/>
        </w:rPr>
        <w:t>split-lobbying efforts</w:t>
      </w:r>
      <w:r w:rsidRPr="007D4453">
        <w:rPr>
          <w:rFonts w:cs="Calibri"/>
        </w:rPr>
        <w:t xml:space="preserve"> from Big Pharma – they’ll focus on fighting </w:t>
      </w:r>
      <w:r w:rsidRPr="007D4453">
        <w:rPr>
          <w:rFonts w:cs="Calibri"/>
          <w:u w:val="single"/>
        </w:rPr>
        <w:t>drug pricing reform</w:t>
      </w:r>
      <w:r w:rsidRPr="007D4453">
        <w:rPr>
          <w:rFonts w:cs="Calibri"/>
        </w:rPr>
        <w:t xml:space="preserve"> instead</w:t>
      </w:r>
    </w:p>
    <w:p w14:paraId="6FD4B3E0" w14:textId="77777777" w:rsidR="004902C7" w:rsidRPr="007D4453" w:rsidRDefault="004902C7" w:rsidP="004902C7">
      <w:r w:rsidRPr="007D4453">
        <w:rPr>
          <w:rStyle w:val="Style13ptBold"/>
        </w:rPr>
        <w:t xml:space="preserve">Stacey and </w:t>
      </w:r>
      <w:proofErr w:type="spellStart"/>
      <w:r w:rsidRPr="007D4453">
        <w:rPr>
          <w:rStyle w:val="Style13ptBold"/>
        </w:rPr>
        <w:t>Asgari</w:t>
      </w:r>
      <w:proofErr w:type="spellEnd"/>
      <w:r w:rsidRPr="007D4453">
        <w:rPr>
          <w:rStyle w:val="Style13ptBold"/>
        </w:rPr>
        <w:t xml:space="preserve"> 5/26</w:t>
      </w:r>
      <w:r w:rsidRPr="007D4453">
        <w:t xml:space="preserve"> Kiran Stacey, </w:t>
      </w:r>
      <w:r w:rsidRPr="007D4453">
        <w:rPr>
          <w:rStyle w:val="css-901oao"/>
        </w:rPr>
        <w:t>Washington correspondent for the FT;</w:t>
      </w:r>
      <w:r w:rsidRPr="007D4453">
        <w:t xml:space="preserve"> Nikou </w:t>
      </w:r>
      <w:proofErr w:type="spellStart"/>
      <w:r w:rsidRPr="007D4453">
        <w:t>Asgari</w:t>
      </w:r>
      <w:proofErr w:type="spellEnd"/>
      <w:r w:rsidRPr="007D4453">
        <w:t xml:space="preserve">, reporter covering the US pharmaceutical industry. "How </w:t>
      </w:r>
      <w:proofErr w:type="spellStart"/>
      <w:r w:rsidRPr="007D4453">
        <w:t>drugmakers</w:t>
      </w:r>
      <w:proofErr w:type="spellEnd"/>
      <w:r w:rsidRPr="007D4453">
        <w:t xml:space="preserve"> went from vaccine heroes to patent villains within weeks." 26 May. 2021, www.ft.com/content/96d10dc8-8158-4cbc-9876-0b7d0a1e774e.</w:t>
      </w:r>
    </w:p>
    <w:p w14:paraId="4E0595BB" w14:textId="77777777" w:rsidR="004902C7" w:rsidRPr="007D4453" w:rsidRDefault="004902C7" w:rsidP="004902C7">
      <w:pPr>
        <w:rPr>
          <w:rStyle w:val="StyleUnderline"/>
        </w:rPr>
      </w:pPr>
      <w:r w:rsidRPr="007D4453">
        <w:t xml:space="preserve">The tone of that call, followed by </w:t>
      </w:r>
      <w:r w:rsidRPr="007D4453">
        <w:rPr>
          <w:rStyle w:val="StyleUnderline"/>
          <w:highlight w:val="cyan"/>
        </w:rPr>
        <w:t>the decision to support a</w:t>
      </w:r>
      <w:r w:rsidRPr="007D4453">
        <w:rPr>
          <w:rStyle w:val="StyleUnderline"/>
        </w:rPr>
        <w:t xml:space="preserve"> </w:t>
      </w:r>
      <w:r w:rsidRPr="007D4453">
        <w:rPr>
          <w:rStyle w:val="StyleUnderline"/>
          <w:highlight w:val="cyan"/>
        </w:rPr>
        <w:t>patent waver</w:t>
      </w:r>
      <w:r w:rsidRPr="007D4453">
        <w:rPr>
          <w:rStyle w:val="StyleUnderline"/>
        </w:rPr>
        <w:t xml:space="preserve"> proposal </w:t>
      </w:r>
      <w:r w:rsidRPr="007D4453">
        <w:rPr>
          <w:rStyle w:val="StyleUnderline"/>
          <w:highlight w:val="cyan"/>
        </w:rPr>
        <w:t>at the W</w:t>
      </w:r>
      <w:r w:rsidRPr="007D4453">
        <w:rPr>
          <w:rStyle w:val="StyleUnderline"/>
        </w:rPr>
        <w:t xml:space="preserve">orld </w:t>
      </w:r>
      <w:r w:rsidRPr="007D4453">
        <w:rPr>
          <w:rStyle w:val="StyleUnderline"/>
          <w:highlight w:val="cyan"/>
        </w:rPr>
        <w:t>T</w:t>
      </w:r>
      <w:r w:rsidRPr="007D4453">
        <w:rPr>
          <w:rStyle w:val="StyleUnderline"/>
        </w:rPr>
        <w:t xml:space="preserve">rade </w:t>
      </w:r>
      <w:r w:rsidRPr="007D4453">
        <w:rPr>
          <w:rStyle w:val="StyleUnderline"/>
          <w:highlight w:val="cyan"/>
        </w:rPr>
        <w:t>O</w:t>
      </w:r>
      <w:r w:rsidRPr="007D4453">
        <w:rPr>
          <w:rStyle w:val="StyleUnderline"/>
        </w:rPr>
        <w:t xml:space="preserve">rganization, </w:t>
      </w:r>
      <w:r w:rsidRPr="007D4453">
        <w:rPr>
          <w:rStyle w:val="StyleUnderline"/>
          <w:highlight w:val="cyan"/>
        </w:rPr>
        <w:t xml:space="preserve">has </w:t>
      </w:r>
      <w:r w:rsidRPr="007D4453">
        <w:rPr>
          <w:rStyle w:val="Emphasis"/>
          <w:highlight w:val="cyan"/>
        </w:rPr>
        <w:t>triggered concerns</w:t>
      </w:r>
      <w:r w:rsidRPr="007D4453">
        <w:rPr>
          <w:rStyle w:val="Emphasis"/>
        </w:rPr>
        <w:t xml:space="preserve"> </w:t>
      </w:r>
      <w:r w:rsidRPr="007D4453">
        <w:rPr>
          <w:rStyle w:val="Emphasis"/>
          <w:highlight w:val="cyan"/>
        </w:rPr>
        <w:t>among</w:t>
      </w:r>
      <w:r w:rsidRPr="007D4453">
        <w:rPr>
          <w:rStyle w:val="Emphasis"/>
        </w:rPr>
        <w:t xml:space="preserve"> some in </w:t>
      </w:r>
      <w:r w:rsidRPr="007D4453">
        <w:rPr>
          <w:rStyle w:val="Emphasis"/>
          <w:highlight w:val="cyan"/>
        </w:rPr>
        <w:t>the</w:t>
      </w:r>
      <w:r w:rsidRPr="007D4453">
        <w:rPr>
          <w:rStyle w:val="Emphasis"/>
        </w:rPr>
        <w:t xml:space="preserve"> </w:t>
      </w:r>
      <w:r w:rsidRPr="007D4453">
        <w:rPr>
          <w:rStyle w:val="Emphasis"/>
          <w:highlight w:val="cyan"/>
        </w:rPr>
        <w:t>pharma</w:t>
      </w:r>
      <w:r w:rsidRPr="007D4453">
        <w:rPr>
          <w:rStyle w:val="Emphasis"/>
        </w:rPr>
        <w:t xml:space="preserve">ceutical </w:t>
      </w:r>
      <w:r w:rsidRPr="007D4453">
        <w:rPr>
          <w:rStyle w:val="Emphasis"/>
          <w:highlight w:val="cyan"/>
        </w:rPr>
        <w:t>industry</w:t>
      </w:r>
      <w:r w:rsidRPr="007D4453">
        <w:rPr>
          <w:rStyle w:val="Emphasis"/>
        </w:rPr>
        <w:t>,</w:t>
      </w:r>
      <w:r w:rsidRPr="007D4453">
        <w:t xml:space="preserve"> </w:t>
      </w:r>
      <w:r w:rsidRPr="007D4453">
        <w:rPr>
          <w:rStyle w:val="StyleUnderline"/>
          <w:highlight w:val="cyan"/>
        </w:rPr>
        <w:t xml:space="preserve">who fear they will </w:t>
      </w:r>
      <w:r w:rsidRPr="007D4453">
        <w:rPr>
          <w:rStyle w:val="Emphasis"/>
          <w:highlight w:val="cyan"/>
        </w:rPr>
        <w:t>lose political capital</w:t>
      </w:r>
      <w:r w:rsidRPr="007D4453">
        <w:rPr>
          <w:rStyle w:val="StyleUnderline"/>
        </w:rPr>
        <w:t xml:space="preserve"> amassed during the pandemic at a crucial moment </w:t>
      </w:r>
      <w:r w:rsidRPr="007D4453">
        <w:rPr>
          <w:rStyle w:val="StyleUnderline"/>
          <w:highlight w:val="cyan"/>
        </w:rPr>
        <w:t>in their fight</w:t>
      </w:r>
      <w:r w:rsidRPr="007D4453">
        <w:rPr>
          <w:rStyle w:val="StyleUnderline"/>
        </w:rPr>
        <w:t xml:space="preserve"> </w:t>
      </w:r>
      <w:r w:rsidRPr="007D4453">
        <w:rPr>
          <w:rStyle w:val="StyleUnderline"/>
          <w:highlight w:val="cyan"/>
        </w:rPr>
        <w:t>against drug pricing controls</w:t>
      </w:r>
      <w:r w:rsidRPr="007D4453">
        <w:rPr>
          <w:rStyle w:val="StyleUnderline"/>
        </w:rPr>
        <w:t xml:space="preserve"> in the US</w:t>
      </w:r>
      <w:r w:rsidRPr="007D4453">
        <w:t xml:space="preserve">. “One day </w:t>
      </w:r>
      <w:proofErr w:type="spellStart"/>
      <w:r w:rsidRPr="007D4453">
        <w:t>Bourla</w:t>
      </w:r>
      <w:proofErr w:type="spellEnd"/>
      <w:r w:rsidRPr="007D4453">
        <w:t xml:space="preserve"> is being feted by the president for making vaccines which will help end the pandemic, the next he is being lectured by one of </w:t>
      </w:r>
      <w:r w:rsidRPr="007D4453">
        <w:lastRenderedPageBreak/>
        <w:t xml:space="preserve">Biden’s senior officials for not supplying vaccines to India — even though the Pfizer vaccine hasn’t been approved there,” said one person briefed on the call. “It did shake the industry a bit.” </w:t>
      </w:r>
      <w:r w:rsidRPr="007D4453">
        <w:rPr>
          <w:rStyle w:val="StyleUnderline"/>
        </w:rPr>
        <w:t xml:space="preserve">American </w:t>
      </w:r>
      <w:proofErr w:type="spellStart"/>
      <w:r w:rsidRPr="007D4453">
        <w:rPr>
          <w:rStyle w:val="StyleUnderline"/>
        </w:rPr>
        <w:t>drugmakers</w:t>
      </w:r>
      <w:proofErr w:type="spellEnd"/>
      <w:r w:rsidRPr="007D4453">
        <w:rPr>
          <w:rStyle w:val="StyleUnderline"/>
        </w:rPr>
        <w:t xml:space="preserve"> have been the target of political criticism for years, accused of </w:t>
      </w:r>
      <w:proofErr w:type="spellStart"/>
      <w:r w:rsidRPr="007D4453">
        <w:rPr>
          <w:rStyle w:val="StyleUnderline"/>
        </w:rPr>
        <w:t>fuelling</w:t>
      </w:r>
      <w:proofErr w:type="spellEnd"/>
      <w:r w:rsidRPr="007D4453">
        <w:rPr>
          <w:rStyle w:val="StyleUnderline"/>
        </w:rPr>
        <w:t xml:space="preserve"> the US opioid epidemic and making their treatments unaffordable for millions of Americans. </w:t>
      </w:r>
      <w:r w:rsidRPr="007D4453">
        <w:t xml:space="preserve">The fact that the Biden administration was willing to support the [patent] waiver </w:t>
      </w:r>
      <w:proofErr w:type="gramStart"/>
      <w:r w:rsidRPr="007D4453">
        <w:t>shows .</w:t>
      </w:r>
      <w:proofErr w:type="gramEnd"/>
      <w:r w:rsidRPr="007D4453">
        <w:t> . . </w:t>
      </w:r>
      <w:r w:rsidRPr="007D4453">
        <w:rPr>
          <w:rStyle w:val="StyleUnderline"/>
        </w:rPr>
        <w:t xml:space="preserve">the pharma industry is not going to be as strong as it was in the past </w:t>
      </w:r>
      <w:r w:rsidRPr="007D4453">
        <w:t xml:space="preserve">Michael Carrier, Rutgers university </w:t>
      </w:r>
      <w:r w:rsidRPr="007D4453">
        <w:rPr>
          <w:rStyle w:val="StyleUnderline"/>
        </w:rPr>
        <w:t>Many in the industry hoped their response to the pandemic would help to persuade politicians and the wider public that the US benefits from having a well-funded pharmaceutical industry with strong intellectual property protections</w:t>
      </w:r>
      <w:r w:rsidRPr="007D4453">
        <w:t xml:space="preserve">. The country has carried out one of the fastest Covid-19 vaccine rollouts in the world, largely thanks to steady supplies from Pfizer and its smaller rival </w:t>
      </w:r>
      <w:proofErr w:type="spellStart"/>
      <w:r w:rsidRPr="007D4453">
        <w:t>Moderna</w:t>
      </w:r>
      <w:proofErr w:type="spellEnd"/>
      <w:r w:rsidRPr="007D4453">
        <w:t xml:space="preserve">. “The Covid-19 vaccine is a proof point for the powerful combination of breakthrough science and the private sector,” said Sally Susman, chief corporate affairs officer at Pfizer. The public agrees. Surveys conducted by The Harris Poll found that </w:t>
      </w:r>
      <w:r w:rsidRPr="00090524">
        <w:rPr>
          <w:rStyle w:val="StyleUnderline"/>
        </w:rPr>
        <w:t>approval</w:t>
      </w:r>
      <w:r w:rsidRPr="007D4453">
        <w:rPr>
          <w:rStyle w:val="StyleUnderline"/>
        </w:rPr>
        <w:t xml:space="preserve"> of the pharmaceutical industry had </w:t>
      </w:r>
      <w:r w:rsidRPr="00090524">
        <w:rPr>
          <w:rStyle w:val="StyleUnderline"/>
        </w:rPr>
        <w:t>almost doubled</w:t>
      </w:r>
      <w:r w:rsidRPr="007D4453">
        <w:rPr>
          <w:rStyle w:val="StyleUnderline"/>
        </w:rPr>
        <w:t xml:space="preserve"> from 32 per cent in January last year to 62 per cent in February this year. </w:t>
      </w:r>
      <w:r w:rsidRPr="007D4453">
        <w:rPr>
          <w:rStyle w:val="StyleUnderline"/>
          <w:highlight w:val="cyan"/>
        </w:rPr>
        <w:t>But</w:t>
      </w:r>
      <w:r w:rsidRPr="007D4453">
        <w:t xml:space="preserve"> </w:t>
      </w:r>
      <w:r w:rsidRPr="007D4453">
        <w:rPr>
          <w:rStyle w:val="StyleUnderline"/>
          <w:highlight w:val="cyan"/>
        </w:rPr>
        <w:t>the</w:t>
      </w:r>
      <w:r w:rsidRPr="007D4453">
        <w:rPr>
          <w:rStyle w:val="StyleUnderline"/>
        </w:rPr>
        <w:t xml:space="preserve"> </w:t>
      </w:r>
      <w:r w:rsidRPr="007D4453">
        <w:rPr>
          <w:rStyle w:val="StyleUnderline"/>
          <w:highlight w:val="cyan"/>
        </w:rPr>
        <w:t>decision</w:t>
      </w:r>
      <w:r w:rsidRPr="007D4453">
        <w:rPr>
          <w:rStyle w:val="StyleUnderline"/>
        </w:rPr>
        <w:t xml:space="preserve"> </w:t>
      </w:r>
      <w:r w:rsidRPr="007D4453">
        <w:rPr>
          <w:rStyle w:val="StyleUnderline"/>
          <w:highlight w:val="cyan"/>
        </w:rPr>
        <w:t>to support</w:t>
      </w:r>
      <w:r w:rsidRPr="007D4453">
        <w:rPr>
          <w:rStyle w:val="StyleUnderline"/>
        </w:rPr>
        <w:t xml:space="preserve"> </w:t>
      </w:r>
      <w:r w:rsidRPr="007D4453">
        <w:rPr>
          <w:rStyle w:val="StyleUnderline"/>
          <w:highlight w:val="cyan"/>
        </w:rPr>
        <w:t>the move</w:t>
      </w:r>
      <w:r w:rsidRPr="007D4453">
        <w:rPr>
          <w:rStyle w:val="StyleUnderline"/>
        </w:rPr>
        <w:t xml:space="preserve"> at the WTO </w:t>
      </w:r>
      <w:r w:rsidRPr="007D4453">
        <w:rPr>
          <w:rStyle w:val="StyleUnderline"/>
          <w:highlight w:val="cyan"/>
        </w:rPr>
        <w:t>to waive</w:t>
      </w:r>
      <w:r w:rsidRPr="007D4453">
        <w:rPr>
          <w:rStyle w:val="StyleUnderline"/>
        </w:rPr>
        <w:t xml:space="preserve"> international intellectual property </w:t>
      </w:r>
      <w:r w:rsidRPr="00090524">
        <w:rPr>
          <w:rStyle w:val="StyleUnderline"/>
          <w:highlight w:val="cyan"/>
        </w:rPr>
        <w:t>rights on Covid vaccines</w:t>
      </w:r>
      <w:r w:rsidRPr="007D4453">
        <w:rPr>
          <w:rStyle w:val="StyleUnderline"/>
        </w:rPr>
        <w:t xml:space="preserve"> </w:t>
      </w:r>
      <w:r w:rsidRPr="007D4453">
        <w:rPr>
          <w:rStyle w:val="StyleUnderline"/>
          <w:highlight w:val="cyan"/>
        </w:rPr>
        <w:t>suggests</w:t>
      </w:r>
      <w:r w:rsidRPr="007D4453">
        <w:rPr>
          <w:rStyle w:val="StyleUnderline"/>
        </w:rPr>
        <w:t xml:space="preserve"> the </w:t>
      </w:r>
      <w:r w:rsidRPr="007D4453">
        <w:rPr>
          <w:rStyle w:val="StyleUnderline"/>
          <w:highlight w:val="cyan"/>
        </w:rPr>
        <w:t>Biden</w:t>
      </w:r>
      <w:r w:rsidRPr="007D4453">
        <w:rPr>
          <w:rStyle w:val="StyleUnderline"/>
        </w:rPr>
        <w:t xml:space="preserve"> administration </w:t>
      </w:r>
      <w:r w:rsidRPr="007D4453">
        <w:rPr>
          <w:rStyle w:val="StyleUnderline"/>
          <w:highlight w:val="cyan"/>
        </w:rPr>
        <w:t>is not entirely convinced</w:t>
      </w:r>
      <w:r w:rsidRPr="007D4453">
        <w:rPr>
          <w:rStyle w:val="StyleUnderline"/>
        </w:rPr>
        <w:t xml:space="preserve"> by the arguments put forward by </w:t>
      </w:r>
      <w:proofErr w:type="spellStart"/>
      <w:r w:rsidRPr="007D4453">
        <w:rPr>
          <w:rStyle w:val="StyleUnderline"/>
        </w:rPr>
        <w:t>drugmakers</w:t>
      </w:r>
      <w:proofErr w:type="spellEnd"/>
      <w:r w:rsidRPr="007D4453">
        <w:rPr>
          <w:rStyle w:val="StyleUnderline"/>
        </w:rPr>
        <w:t xml:space="preserve">’ well-funded army of lobbyists. </w:t>
      </w:r>
      <w:r w:rsidRPr="007D4453">
        <w:t xml:space="preserve">“The fact that the Biden administration was willing to support the waiver shows the argument has shifted and that </w:t>
      </w:r>
      <w:r w:rsidRPr="007D4453">
        <w:rPr>
          <w:rStyle w:val="StyleUnderline"/>
        </w:rPr>
        <w:t>the pharma industry is not going to be as strong as it was in the past,” said</w:t>
      </w:r>
      <w:r w:rsidRPr="007D4453">
        <w:t xml:space="preserve"> Michael Carrier, a law professor at Rutgers university in Camden, New Jersey. </w:t>
      </w:r>
      <w:r w:rsidRPr="00090524">
        <w:rPr>
          <w:rStyle w:val="StyleUnderline"/>
        </w:rPr>
        <w:t>The industry spends far more on lobbying than any other</w:t>
      </w:r>
      <w:r w:rsidRPr="007D4453">
        <w:t xml:space="preserve"> — </w:t>
      </w:r>
      <w:r w:rsidRPr="007D4453">
        <w:rPr>
          <w:rStyle w:val="StyleUnderline"/>
        </w:rPr>
        <w:t>more than $92m this year</w:t>
      </w:r>
      <w:r w:rsidRPr="007D4453">
        <w:t xml:space="preserve">, according to figures compiled by the Washington-based Center for Responsive Politics. </w:t>
      </w:r>
      <w:r w:rsidRPr="007D4453">
        <w:rPr>
          <w:rStyle w:val="StyleUnderline"/>
        </w:rPr>
        <w:t xml:space="preserve">That is more than double the outlay from the electronics industry, which is the next heaviest spender. </w:t>
      </w:r>
      <w:r w:rsidRPr="00090524">
        <w:rPr>
          <w:rStyle w:val="StyleUnderline"/>
        </w:rPr>
        <w:t>It also donates liberally, and increasingly to Democrats</w:t>
      </w:r>
      <w:r w:rsidRPr="007D4453">
        <w:t xml:space="preserve">. CRP figures show that 2020 was the first year in which the industry gave significantly more to Democratic candidates than Republican ones. Pfizer donated $1m to Biden’s inaugural fund, though the money did not buy the kind of high-level access it would have done in previous years due to the virtual nature of many of the inaugural events. </w:t>
      </w:r>
      <w:r w:rsidRPr="007D4453">
        <w:rPr>
          <w:rStyle w:val="StyleUnderline"/>
          <w:highlight w:val="cyan"/>
        </w:rPr>
        <w:t>The industry is</w:t>
      </w:r>
      <w:r w:rsidRPr="007D4453">
        <w:rPr>
          <w:rStyle w:val="StyleUnderline"/>
        </w:rPr>
        <w:t xml:space="preserve"> primarily </w:t>
      </w:r>
      <w:r w:rsidRPr="007D4453">
        <w:rPr>
          <w:rStyle w:val="StyleUnderline"/>
          <w:highlight w:val="cyan"/>
        </w:rPr>
        <w:t xml:space="preserve">occupied by </w:t>
      </w:r>
      <w:r w:rsidRPr="007D4453">
        <w:rPr>
          <w:rStyle w:val="Emphasis"/>
          <w:highlight w:val="cyan"/>
        </w:rPr>
        <w:t>two issues</w:t>
      </w:r>
      <w:r w:rsidRPr="007D4453">
        <w:rPr>
          <w:rStyle w:val="StyleUnderline"/>
        </w:rPr>
        <w:t xml:space="preserve"> </w:t>
      </w:r>
      <w:r w:rsidRPr="007D4453">
        <w:rPr>
          <w:rStyle w:val="StyleUnderline"/>
          <w:highlight w:val="cyan"/>
        </w:rPr>
        <w:t>in Washington</w:t>
      </w:r>
      <w:r w:rsidRPr="007D4453">
        <w:t xml:space="preserve">: </w:t>
      </w:r>
      <w:r w:rsidRPr="007D4453">
        <w:rPr>
          <w:rStyle w:val="StyleUnderline"/>
          <w:highlight w:val="cyan"/>
        </w:rPr>
        <w:t>the</w:t>
      </w:r>
      <w:r w:rsidRPr="007D4453">
        <w:rPr>
          <w:rStyle w:val="StyleUnderline"/>
        </w:rPr>
        <w:t xml:space="preserve"> </w:t>
      </w:r>
      <w:r w:rsidRPr="007D4453">
        <w:rPr>
          <w:rStyle w:val="Emphasis"/>
        </w:rPr>
        <w:t xml:space="preserve">WTO’s proposed </w:t>
      </w:r>
      <w:r w:rsidRPr="007D4453">
        <w:rPr>
          <w:rStyle w:val="Emphasis"/>
          <w:highlight w:val="cyan"/>
        </w:rPr>
        <w:t>i</w:t>
      </w:r>
      <w:r w:rsidRPr="007D4453">
        <w:rPr>
          <w:rStyle w:val="Emphasis"/>
        </w:rPr>
        <w:t xml:space="preserve">ntellectual </w:t>
      </w:r>
      <w:r w:rsidRPr="007D4453">
        <w:rPr>
          <w:rStyle w:val="Emphasis"/>
          <w:highlight w:val="cyan"/>
        </w:rPr>
        <w:t>p</w:t>
      </w:r>
      <w:r w:rsidRPr="007D4453">
        <w:rPr>
          <w:rStyle w:val="Emphasis"/>
        </w:rPr>
        <w:t xml:space="preserve">roperty </w:t>
      </w:r>
      <w:r w:rsidRPr="007D4453">
        <w:rPr>
          <w:rStyle w:val="Emphasis"/>
          <w:highlight w:val="cyan"/>
        </w:rPr>
        <w:t>waiver</w:t>
      </w:r>
      <w:r w:rsidRPr="007D4453">
        <w:rPr>
          <w:rStyle w:val="StyleUnderline"/>
        </w:rPr>
        <w:t xml:space="preserve"> </w:t>
      </w:r>
      <w:r w:rsidRPr="007D4453">
        <w:rPr>
          <w:rStyle w:val="StyleUnderline"/>
          <w:highlight w:val="cyan"/>
        </w:rPr>
        <w:t>and</w:t>
      </w:r>
      <w:r w:rsidRPr="007D4453">
        <w:rPr>
          <w:rStyle w:val="StyleUnderline"/>
        </w:rPr>
        <w:t xml:space="preserve"> </w:t>
      </w:r>
      <w:r w:rsidRPr="007D4453">
        <w:rPr>
          <w:rStyle w:val="Emphasis"/>
          <w:highlight w:val="cyan"/>
        </w:rPr>
        <w:t>legislation to curb drug prices</w:t>
      </w:r>
      <w:r w:rsidRPr="007D4453">
        <w:t xml:space="preserve">. </w:t>
      </w:r>
      <w:r w:rsidRPr="007D4453">
        <w:rPr>
          <w:rStyle w:val="StyleUnderline"/>
        </w:rPr>
        <w:t xml:space="preserve">On the former, companies are keen to limit the scope of any waiver. On the latter, </w:t>
      </w:r>
      <w:r w:rsidRPr="007D4453">
        <w:rPr>
          <w:rStyle w:val="StyleUnderline"/>
          <w:highlight w:val="cyan"/>
        </w:rPr>
        <w:t>they want</w:t>
      </w:r>
      <w:r w:rsidRPr="007D4453">
        <w:rPr>
          <w:rStyle w:val="StyleUnderline"/>
        </w:rPr>
        <w:t xml:space="preserve"> </w:t>
      </w:r>
      <w:r w:rsidRPr="007D4453">
        <w:rPr>
          <w:rStyle w:val="StyleUnderline"/>
          <w:highlight w:val="cyan"/>
        </w:rPr>
        <w:t xml:space="preserve">to </w:t>
      </w:r>
      <w:r w:rsidRPr="007D4453">
        <w:rPr>
          <w:rStyle w:val="Emphasis"/>
          <w:highlight w:val="cyan"/>
        </w:rPr>
        <w:t>stop a bill</w:t>
      </w:r>
      <w:r w:rsidRPr="007D4453">
        <w:rPr>
          <w:rStyle w:val="Emphasis"/>
        </w:rPr>
        <w:t xml:space="preserve"> </w:t>
      </w:r>
      <w:r w:rsidRPr="007D4453">
        <w:rPr>
          <w:rStyle w:val="StyleUnderline"/>
          <w:highlight w:val="cyan"/>
        </w:rPr>
        <w:t>that would</w:t>
      </w:r>
      <w:r w:rsidRPr="007D4453">
        <w:rPr>
          <w:rStyle w:val="StyleUnderline"/>
        </w:rPr>
        <w:t xml:space="preserve"> </w:t>
      </w:r>
      <w:r w:rsidRPr="007D4453">
        <w:rPr>
          <w:rStyle w:val="Emphasis"/>
        </w:rPr>
        <w:t xml:space="preserve">allow the government to </w:t>
      </w:r>
      <w:r w:rsidRPr="007D4453">
        <w:rPr>
          <w:rStyle w:val="Emphasis"/>
          <w:highlight w:val="cyan"/>
        </w:rPr>
        <w:t>negotiate the prices for certain drugs</w:t>
      </w:r>
      <w:r w:rsidRPr="007D4453">
        <w:rPr>
          <w:rStyle w:val="StyleUnderline"/>
        </w:rPr>
        <w:t xml:space="preserve"> prescribed to seniors covered by the </w:t>
      </w:r>
      <w:proofErr w:type="gramStart"/>
      <w:r w:rsidRPr="007D4453">
        <w:rPr>
          <w:rStyle w:val="StyleUnderline"/>
        </w:rPr>
        <w:t>publicly-funded</w:t>
      </w:r>
      <w:proofErr w:type="gramEnd"/>
      <w:r w:rsidRPr="007D4453">
        <w:rPr>
          <w:rStyle w:val="StyleUnderline"/>
        </w:rPr>
        <w:t xml:space="preserve"> Medicare scheme.</w:t>
      </w:r>
      <w:r w:rsidRPr="007D4453">
        <w:rPr>
          <w:u w:val="single"/>
        </w:rPr>
        <w:t xml:space="preserve"> </w:t>
      </w:r>
      <w:r w:rsidRPr="007D4453">
        <w:t xml:space="preserve">The industry’s most prominent voice on such issues is Steve </w:t>
      </w:r>
      <w:proofErr w:type="spellStart"/>
      <w:r w:rsidRPr="007D4453">
        <w:t>Ubl</w:t>
      </w:r>
      <w:proofErr w:type="spellEnd"/>
      <w:r w:rsidRPr="007D4453">
        <w:t xml:space="preserve">, chief executive of industry group </w:t>
      </w:r>
      <w:proofErr w:type="spellStart"/>
      <w:r w:rsidRPr="007D4453">
        <w:t>Phrma</w:t>
      </w:r>
      <w:proofErr w:type="spellEnd"/>
      <w:r w:rsidRPr="007D4453">
        <w:t xml:space="preserve"> and a veteran Washington operator. “</w:t>
      </w:r>
      <w:r w:rsidRPr="007D4453">
        <w:rPr>
          <w:rStyle w:val="StyleUnderline"/>
        </w:rPr>
        <w:t xml:space="preserve">The Biden administration made a politically expedient decision [on the WTO waiver], but </w:t>
      </w:r>
      <w:r w:rsidRPr="007D4453">
        <w:rPr>
          <w:rStyle w:val="StyleUnderline"/>
          <w:highlight w:val="cyan"/>
        </w:rPr>
        <w:t>we</w:t>
      </w:r>
      <w:r w:rsidRPr="007D4453">
        <w:rPr>
          <w:rStyle w:val="StyleUnderline"/>
        </w:rPr>
        <w:t xml:space="preserve"> think we </w:t>
      </w:r>
      <w:r w:rsidRPr="007D4453">
        <w:rPr>
          <w:rStyle w:val="StyleUnderline"/>
          <w:highlight w:val="cyan"/>
        </w:rPr>
        <w:t>are</w:t>
      </w:r>
      <w:r w:rsidRPr="007D4453">
        <w:rPr>
          <w:rStyle w:val="StyleUnderline"/>
        </w:rPr>
        <w:t xml:space="preserve"> </w:t>
      </w:r>
      <w:r w:rsidRPr="007D4453">
        <w:rPr>
          <w:rStyle w:val="Emphasis"/>
          <w:highlight w:val="cyan"/>
        </w:rPr>
        <w:t>still able to lean in</w:t>
      </w:r>
      <w:r w:rsidRPr="007D4453">
        <w:rPr>
          <w:rStyle w:val="Emphasis"/>
        </w:rPr>
        <w:t xml:space="preserve"> </w:t>
      </w:r>
      <w:r w:rsidRPr="007D4453">
        <w:rPr>
          <w:rStyle w:val="Emphasis"/>
          <w:highlight w:val="cyan"/>
        </w:rPr>
        <w:t>on</w:t>
      </w:r>
      <w:r w:rsidRPr="007D4453">
        <w:rPr>
          <w:rStyle w:val="StyleUnderline"/>
        </w:rPr>
        <w:t xml:space="preserve"> </w:t>
      </w:r>
      <w:r w:rsidRPr="007D4453">
        <w:rPr>
          <w:rStyle w:val="Emphasis"/>
          <w:highlight w:val="cyan"/>
        </w:rPr>
        <w:t>other debates such as drug pricing</w:t>
      </w:r>
      <w:r w:rsidRPr="007D4453">
        <w:t xml:space="preserve">,” he said. Some are concerned that </w:t>
      </w:r>
      <w:proofErr w:type="spellStart"/>
      <w:r w:rsidRPr="007D4453">
        <w:t>Ubl</w:t>
      </w:r>
      <w:proofErr w:type="spellEnd"/>
      <w:r w:rsidRPr="007D4453">
        <w:t xml:space="preserve">, a former aide to the Republican senator Chuck Grassley, is too obviously corporate and Republican to make inroads in the </w:t>
      </w:r>
      <w:proofErr w:type="gramStart"/>
      <w:r w:rsidRPr="007D4453">
        <w:t>Democratically-controlled</w:t>
      </w:r>
      <w:proofErr w:type="gramEnd"/>
      <w:r w:rsidRPr="007D4453">
        <w:t xml:space="preserve"> administration and Congress. Instead, some say Michelle McMurry-Heath, the chief executive of the smaller Biotechnology Innovation Organization, might have more success. “Steve has been very successful for years, but Michelle is a bit more dynamic and less buttoned-up,” said one industry lobbyist. Before rushing to do the WTO waiver, perhaps we should get our own house in order first Debra Dixon, Ferox Strategies Those in the industry who have deep connections within the Democratic party are in strong demand, such as Susman, who worked as </w:t>
      </w:r>
      <w:r w:rsidRPr="007D4453">
        <w:lastRenderedPageBreak/>
        <w:t xml:space="preserve">a senior official in the commerce department during the Clinton administration. Another is Debra Dixon, a former chief of staff to the health secretary Xavier Becerra. Dixon works for Ferox Strategies and was recently hired by Eli Lilly, which has been </w:t>
      </w:r>
      <w:proofErr w:type="spellStart"/>
      <w:r w:rsidRPr="007D4453">
        <w:t>criticised</w:t>
      </w:r>
      <w:proofErr w:type="spellEnd"/>
      <w:r w:rsidRPr="007D4453">
        <w:t xml:space="preserve"> for raising the prices of its insulin drugs. Dixon said the industry should focus on how therapeutics can “alleviate health disparities” when discussing drug prices. She added: “While the US vaccine rollout has gone well, there are still people falling through the cracks. Before rushing to do the WTO waiver, perhaps we should get our own house in order first.” </w:t>
      </w:r>
      <w:proofErr w:type="spellStart"/>
      <w:r w:rsidRPr="007D4453">
        <w:t>Moderna</w:t>
      </w:r>
      <w:proofErr w:type="spellEnd"/>
      <w:r w:rsidRPr="007D4453">
        <w:t xml:space="preserve">, meanwhile, has hired Brownstein Hyatt Farber Schreck as one of its external lobbying firms. Its team includes </w:t>
      </w:r>
      <w:proofErr w:type="spellStart"/>
      <w:r w:rsidRPr="007D4453">
        <w:t>Nadeam</w:t>
      </w:r>
      <w:proofErr w:type="spellEnd"/>
      <w:r w:rsidRPr="007D4453">
        <w:t xml:space="preserve"> </w:t>
      </w:r>
      <w:proofErr w:type="spellStart"/>
      <w:r w:rsidRPr="007D4453">
        <w:t>Elshami</w:t>
      </w:r>
      <w:proofErr w:type="spellEnd"/>
      <w:r w:rsidRPr="007D4453">
        <w:t xml:space="preserve">, the former chief of staff to Nancy Pelosi, the Democratic Speaker of the House of Representatives, and </w:t>
      </w:r>
      <w:proofErr w:type="spellStart"/>
      <w:r w:rsidRPr="007D4453">
        <w:t>Carmencita</w:t>
      </w:r>
      <w:proofErr w:type="spellEnd"/>
      <w:r w:rsidRPr="007D4453">
        <w:t xml:space="preserve"> </w:t>
      </w:r>
      <w:proofErr w:type="spellStart"/>
      <w:r w:rsidRPr="007D4453">
        <w:t>Whonder</w:t>
      </w:r>
      <w:proofErr w:type="spellEnd"/>
      <w:r w:rsidRPr="007D4453">
        <w:t xml:space="preserve">, a former aide to Chuck Schumer, the Democratic Senate majority leader. </w:t>
      </w:r>
      <w:r w:rsidRPr="007D4453">
        <w:rPr>
          <w:rStyle w:val="StyleUnderline"/>
        </w:rPr>
        <w:t xml:space="preserve">There are some signs that their efforts are paying off. </w:t>
      </w:r>
      <w:r w:rsidRPr="007D4453">
        <w:t xml:space="preserve">Earlier this month </w:t>
      </w:r>
      <w:r w:rsidRPr="007D4453">
        <w:rPr>
          <w:rStyle w:val="StyleUnderline"/>
        </w:rPr>
        <w:t xml:space="preserve">10 Democrats in the House sent a letter to Pelosi urging her to pursue drug pricing reforms on a bipartisan basis. That missive was interpreted as a criticism of the proposal for the government to negotiate drug prices, which has little support among Republicans. </w:t>
      </w:r>
      <w:r w:rsidRPr="007D4453">
        <w:t xml:space="preserve">Recommended Pharmaceuticals sector Biden urged to oblige US vaccine makers to share technology Scott Peters, the lead signatory on that letter, was the sixth-highest recipient in the House of money from the pharma industry in the last election cycle, according to the CRP. </w:t>
      </w:r>
      <w:r w:rsidRPr="007D4453">
        <w:rPr>
          <w:rStyle w:val="StyleUnderline"/>
        </w:rPr>
        <w:t>Others in Congress also continue to champion the industry</w:t>
      </w:r>
      <w:r w:rsidRPr="007D4453">
        <w:t xml:space="preserve">, especially those in New Jersey and Delaware, </w:t>
      </w:r>
      <w:r w:rsidRPr="007D4453">
        <w:rPr>
          <w:rStyle w:val="StyleUnderline"/>
        </w:rPr>
        <w:t>where many pharma companies have a significant presence. Industry lobbyists say they expect Chris Coons, the senator from Delaware and a longtime friend of Biden, to prove a vital ally. Many lobbyists hope that Biden will prove receptive to the industry’s arguments,</w:t>
      </w:r>
      <w:r w:rsidRPr="007D4453">
        <w:t xml:space="preserve"> in part because he worked closely with pharmaceutical companies as vice-president while developing his “cancer moonshot” to help find a cure for the disease. But they do not necessarily need to win the president round. </w:t>
      </w:r>
      <w:r w:rsidRPr="007D4453">
        <w:rPr>
          <w:rStyle w:val="StyleUnderline"/>
        </w:rPr>
        <w:t>With both houses of Congress finely balanced,</w:t>
      </w:r>
      <w:r w:rsidRPr="007D4453">
        <w:t xml:space="preserve"> </w:t>
      </w:r>
      <w:r w:rsidRPr="007D4453">
        <w:rPr>
          <w:rStyle w:val="Emphasis"/>
          <w:highlight w:val="cyan"/>
        </w:rPr>
        <w:t>a handful of Democratic</w:t>
      </w:r>
      <w:r w:rsidRPr="007D4453">
        <w:rPr>
          <w:rStyle w:val="Emphasis"/>
        </w:rPr>
        <w:t xml:space="preserve"> </w:t>
      </w:r>
      <w:r w:rsidRPr="007D4453">
        <w:rPr>
          <w:rStyle w:val="Emphasis"/>
          <w:highlight w:val="cyan"/>
        </w:rPr>
        <w:t>supporters</w:t>
      </w:r>
      <w:r w:rsidRPr="007D4453">
        <w:rPr>
          <w:rStyle w:val="Emphasis"/>
        </w:rPr>
        <w:t xml:space="preserve"> </w:t>
      </w:r>
      <w:r w:rsidRPr="007D4453">
        <w:rPr>
          <w:rStyle w:val="Emphasis"/>
          <w:highlight w:val="cyan"/>
        </w:rPr>
        <w:t>could squash the reforms</w:t>
      </w:r>
      <w:r w:rsidRPr="007D4453">
        <w:rPr>
          <w:rStyle w:val="Emphasis"/>
        </w:rPr>
        <w:t xml:space="preserve"> being proposed by those on the left of the party. </w:t>
      </w:r>
      <w:r w:rsidRPr="007D4453">
        <w:rPr>
          <w:rStyle w:val="StyleUnderline"/>
        </w:rPr>
        <w:t>“</w:t>
      </w:r>
      <w:r w:rsidRPr="007D4453">
        <w:rPr>
          <w:rStyle w:val="StyleUnderline"/>
          <w:highlight w:val="cyan"/>
        </w:rPr>
        <w:t xml:space="preserve">We </w:t>
      </w:r>
      <w:r w:rsidRPr="007D4453">
        <w:rPr>
          <w:rStyle w:val="Emphasis"/>
          <w:highlight w:val="cyan"/>
        </w:rPr>
        <w:t>don’t need many people to block HR3</w:t>
      </w:r>
      <w:r w:rsidRPr="007D4453">
        <w:rPr>
          <w:rStyle w:val="StyleUnderline"/>
        </w:rPr>
        <w:t>,” said one industry lobbyist, referring to the proposed bill that would allow the government to negotiate some drug prices. “The 10 people that signed that letter could be enough to get us what we want.”</w:t>
      </w:r>
    </w:p>
    <w:p w14:paraId="474DFC6D" w14:textId="77777777" w:rsidR="004902C7" w:rsidRPr="007D4453" w:rsidRDefault="004902C7" w:rsidP="004902C7">
      <w:pPr>
        <w:pStyle w:val="Heading4"/>
        <w:rPr>
          <w:rFonts w:cs="Calibri"/>
        </w:rPr>
      </w:pPr>
      <w:r w:rsidRPr="007D4453">
        <w:rPr>
          <w:rFonts w:cs="Calibri"/>
        </w:rPr>
        <w:t xml:space="preserve">And a WTO waiver takes </w:t>
      </w:r>
      <w:r w:rsidRPr="007D4453">
        <w:rPr>
          <w:rFonts w:cs="Calibri"/>
          <w:u w:val="single"/>
        </w:rPr>
        <w:t>time</w:t>
      </w:r>
      <w:r w:rsidRPr="007D4453">
        <w:rPr>
          <w:rFonts w:cs="Calibri"/>
        </w:rPr>
        <w:t xml:space="preserve">, </w:t>
      </w:r>
      <w:r w:rsidRPr="007D4453">
        <w:rPr>
          <w:rFonts w:cs="Calibri"/>
          <w:u w:val="single"/>
        </w:rPr>
        <w:t>energy</w:t>
      </w:r>
      <w:r w:rsidRPr="007D4453">
        <w:rPr>
          <w:rFonts w:cs="Calibri"/>
        </w:rPr>
        <w:t xml:space="preserve">, and </w:t>
      </w:r>
      <w:r w:rsidRPr="007D4453">
        <w:rPr>
          <w:rFonts w:cs="Calibri"/>
          <w:u w:val="single"/>
        </w:rPr>
        <w:t>political capital</w:t>
      </w:r>
      <w:r w:rsidRPr="007D4453">
        <w:rPr>
          <w:rFonts w:cs="Calibri"/>
        </w:rPr>
        <w:t xml:space="preserve"> away from </w:t>
      </w:r>
      <w:r w:rsidRPr="007D4453">
        <w:rPr>
          <w:rFonts w:cs="Calibri"/>
          <w:u w:val="single"/>
        </w:rPr>
        <w:t xml:space="preserve">domestic legislation </w:t>
      </w:r>
      <w:r w:rsidRPr="007D4453">
        <w:rPr>
          <w:rFonts w:cs="Calibri"/>
        </w:rPr>
        <w:t xml:space="preserve">– big pharma and EU allies </w:t>
      </w:r>
    </w:p>
    <w:p w14:paraId="15D9C51B" w14:textId="77777777" w:rsidR="004902C7" w:rsidRPr="007D4453" w:rsidRDefault="004902C7" w:rsidP="004902C7">
      <w:proofErr w:type="spellStart"/>
      <w:r w:rsidRPr="007D4453">
        <w:rPr>
          <w:rStyle w:val="Style13ptBold"/>
        </w:rPr>
        <w:t>Bhadrakumar</w:t>
      </w:r>
      <w:proofErr w:type="spellEnd"/>
      <w:r w:rsidRPr="007D4453">
        <w:rPr>
          <w:rStyle w:val="Style13ptBold"/>
        </w:rPr>
        <w:t xml:space="preserve"> 5/9</w:t>
      </w:r>
      <w:r w:rsidRPr="007D4453">
        <w:t xml:space="preserve"> M K </w:t>
      </w:r>
      <w:proofErr w:type="spellStart"/>
      <w:r w:rsidRPr="007D4453">
        <w:t>Bhadrakumar</w:t>
      </w:r>
      <w:proofErr w:type="spellEnd"/>
      <w:r w:rsidRPr="007D4453">
        <w:t xml:space="preserve"> is a former Indian diplomat. "Biden’s talk of vaccine IP waiver is political theater." Asia Times, May 9, 2021, asiatimes.com/2021/05/bidens-talk-of-vaccine-ip-waiver-is-political-theater.</w:t>
      </w:r>
    </w:p>
    <w:p w14:paraId="5E6B58AD" w14:textId="77777777" w:rsidR="004902C7" w:rsidRPr="007D4453" w:rsidRDefault="004902C7" w:rsidP="004902C7">
      <w:r w:rsidRPr="007D4453">
        <w:t xml:space="preserve">On the other hand, </w:t>
      </w:r>
      <w:r w:rsidRPr="007D4453">
        <w:rPr>
          <w:rStyle w:val="StyleUnderline"/>
          <w:highlight w:val="cyan"/>
        </w:rPr>
        <w:t>Biden</w:t>
      </w:r>
      <w:r w:rsidRPr="007D4453">
        <w:t>, whose political life of half a century was largely spent in the US Congress</w:t>
      </w:r>
      <w:r w:rsidRPr="007D4453">
        <w:rPr>
          <w:rStyle w:val="StyleUnderline"/>
        </w:rPr>
        <w:t xml:space="preserve">, </w:t>
      </w:r>
      <w:r w:rsidRPr="007D4453">
        <w:rPr>
          <w:rStyle w:val="StyleUnderline"/>
          <w:highlight w:val="cyan"/>
        </w:rPr>
        <w:t>is</w:t>
      </w:r>
      <w:r w:rsidRPr="007D4453">
        <w:rPr>
          <w:rStyle w:val="StyleUnderline"/>
        </w:rPr>
        <w:t xml:space="preserve"> </w:t>
      </w:r>
      <w:proofErr w:type="gramStart"/>
      <w:r w:rsidRPr="007D4453">
        <w:rPr>
          <w:rStyle w:val="StyleUnderline"/>
        </w:rPr>
        <w:t xml:space="preserve">well </w:t>
      </w:r>
      <w:r w:rsidRPr="007D4453">
        <w:rPr>
          <w:rStyle w:val="StyleUnderline"/>
          <w:highlight w:val="cyan"/>
        </w:rPr>
        <w:t>aware</w:t>
      </w:r>
      <w:proofErr w:type="gramEnd"/>
      <w:r w:rsidRPr="007D4453">
        <w:rPr>
          <w:rStyle w:val="StyleUnderline"/>
        </w:rPr>
        <w:t xml:space="preserve"> </w:t>
      </w:r>
      <w:r w:rsidRPr="007D4453">
        <w:rPr>
          <w:rStyle w:val="StyleUnderline"/>
          <w:highlight w:val="cyan"/>
        </w:rPr>
        <w:t>of the</w:t>
      </w:r>
      <w:r w:rsidRPr="007D4453">
        <w:rPr>
          <w:rStyle w:val="StyleUnderline"/>
        </w:rPr>
        <w:t xml:space="preserve"> </w:t>
      </w:r>
      <w:r w:rsidRPr="007D4453">
        <w:rPr>
          <w:rStyle w:val="Emphasis"/>
        </w:rPr>
        <w:t xml:space="preserve">awesome </w:t>
      </w:r>
      <w:r w:rsidRPr="007D4453">
        <w:rPr>
          <w:rStyle w:val="Emphasis"/>
          <w:highlight w:val="cyan"/>
        </w:rPr>
        <w:t>clout</w:t>
      </w:r>
      <w:r w:rsidRPr="007D4453">
        <w:rPr>
          <w:rStyle w:val="StyleUnderline"/>
        </w:rPr>
        <w:t xml:space="preserve"> </w:t>
      </w:r>
      <w:r w:rsidRPr="007D4453">
        <w:rPr>
          <w:rStyle w:val="StyleUnderline"/>
          <w:highlight w:val="cyan"/>
        </w:rPr>
        <w:t>of</w:t>
      </w:r>
      <w:r w:rsidRPr="007D4453">
        <w:rPr>
          <w:rStyle w:val="StyleUnderline"/>
        </w:rPr>
        <w:t xml:space="preserve"> the </w:t>
      </w:r>
      <w:r w:rsidRPr="007D4453">
        <w:rPr>
          <w:rStyle w:val="StyleUnderline"/>
          <w:highlight w:val="cyan"/>
        </w:rPr>
        <w:t>pharma</w:t>
      </w:r>
      <w:r w:rsidRPr="007D4453">
        <w:rPr>
          <w:rStyle w:val="StyleUnderline"/>
        </w:rPr>
        <w:t xml:space="preserve">ceutical companies </w:t>
      </w:r>
      <w:r w:rsidRPr="007D4453">
        <w:rPr>
          <w:rStyle w:val="StyleUnderline"/>
          <w:highlight w:val="cyan"/>
        </w:rPr>
        <w:t>in</w:t>
      </w:r>
      <w:r w:rsidRPr="007D4453">
        <w:rPr>
          <w:rStyle w:val="StyleUnderline"/>
        </w:rPr>
        <w:t xml:space="preserve"> American </w:t>
      </w:r>
      <w:r w:rsidRPr="007D4453">
        <w:rPr>
          <w:rStyle w:val="StyleUnderline"/>
          <w:highlight w:val="cyan"/>
        </w:rPr>
        <w:t>politics</w:t>
      </w:r>
      <w:r w:rsidRPr="007D4453">
        <w:t xml:space="preserve">. From that lobby’s perspective, the </w:t>
      </w:r>
      <w:r w:rsidRPr="007D4453">
        <w:rPr>
          <w:rStyle w:val="StyleUnderline"/>
        </w:rPr>
        <w:t>patent waiver “amounts to the expropriation of the property</w:t>
      </w:r>
      <w:r w:rsidRPr="007D4453">
        <w:t xml:space="preserve"> </w:t>
      </w:r>
      <w:r w:rsidRPr="007D4453">
        <w:rPr>
          <w:rStyle w:val="StyleUnderline"/>
        </w:rPr>
        <w:t>of the pharmaceutical companies</w:t>
      </w:r>
      <w:r w:rsidRPr="007D4453">
        <w:t xml:space="preserve"> whose innovation and financial investments made the development of Covid-19 vaccines possible in the first place,” as a senior scholar at the Johns Hopkins Center for Health Security puts it. </w:t>
      </w:r>
      <w:r w:rsidRPr="007D4453">
        <w:rPr>
          <w:rStyle w:val="StyleUnderline"/>
          <w:highlight w:val="cyan"/>
        </w:rPr>
        <w:t>The</w:t>
      </w:r>
      <w:r w:rsidRPr="007D4453">
        <w:rPr>
          <w:rStyle w:val="StyleUnderline"/>
        </w:rPr>
        <w:t xml:space="preserve"> US pharmaceutical </w:t>
      </w:r>
      <w:r w:rsidRPr="007D4453">
        <w:rPr>
          <w:rStyle w:val="StyleUnderline"/>
          <w:highlight w:val="cyan"/>
        </w:rPr>
        <w:t>industry</w:t>
      </w:r>
      <w:r w:rsidRPr="007D4453">
        <w:rPr>
          <w:rStyle w:val="StyleUnderline"/>
        </w:rPr>
        <w:t xml:space="preserve"> </w:t>
      </w:r>
      <w:r w:rsidRPr="007D4453">
        <w:rPr>
          <w:rStyle w:val="StyleUnderline"/>
          <w:highlight w:val="cyan"/>
        </w:rPr>
        <w:t>and</w:t>
      </w:r>
      <w:r w:rsidRPr="007D4453">
        <w:rPr>
          <w:rStyle w:val="StyleUnderline"/>
        </w:rPr>
        <w:t xml:space="preserve"> congressional </w:t>
      </w:r>
      <w:r w:rsidRPr="007D4453">
        <w:rPr>
          <w:rStyle w:val="StyleUnderline"/>
          <w:highlight w:val="cyan"/>
        </w:rPr>
        <w:t>Republicans</w:t>
      </w:r>
      <w:r w:rsidRPr="007D4453">
        <w:rPr>
          <w:rStyle w:val="StyleUnderline"/>
        </w:rPr>
        <w:t xml:space="preserve"> </w:t>
      </w:r>
      <w:r w:rsidRPr="007D4453">
        <w:rPr>
          <w:rStyle w:val="StyleUnderline"/>
          <w:highlight w:val="cyan"/>
        </w:rPr>
        <w:t>have already</w:t>
      </w:r>
      <w:r w:rsidRPr="007D4453">
        <w:rPr>
          <w:rStyle w:val="StyleUnderline"/>
        </w:rPr>
        <w:t xml:space="preserve"> </w:t>
      </w:r>
      <w:r w:rsidRPr="007D4453">
        <w:rPr>
          <w:rStyle w:val="Emphasis"/>
          <w:highlight w:val="cyan"/>
        </w:rPr>
        <w:t>gone on the offensiv</w:t>
      </w:r>
      <w:r w:rsidRPr="007D4453">
        <w:rPr>
          <w:rStyle w:val="StyleUnderline"/>
        </w:rPr>
        <w:t>e blasting Biden’s announcement</w:t>
      </w:r>
      <w:r w:rsidRPr="007D4453">
        <w:t xml:space="preserve">, saying it undermines incentives for American innovation. Besides, the argument goes, even with the patent waiver, vaccine manufacturing is a complex process and is not like simply flipping a </w:t>
      </w:r>
      <w:r w:rsidRPr="007D4453">
        <w:lastRenderedPageBreak/>
        <w:t>switch. Senator Richard Burr, the top Republican on the US Senate Health Committee, denounced Biden’s decision. “</w:t>
      </w:r>
      <w:r w:rsidRPr="007D4453">
        <w:rPr>
          <w:rStyle w:val="StyleUnderline"/>
        </w:rPr>
        <w:t>Intellectual property protections are part of the reason we have these life-saving products</w:t>
      </w:r>
      <w:r w:rsidRPr="007D4453">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7D4453">
        <w:rPr>
          <w:rStyle w:val="StyleUnderline"/>
        </w:rPr>
        <w:t xml:space="preserve">Clearly, </w:t>
      </w:r>
      <w:r w:rsidRPr="007D4453">
        <w:rPr>
          <w:rStyle w:val="StyleUnderline"/>
          <w:highlight w:val="cyan"/>
        </w:rPr>
        <w:t>Biden</w:t>
      </w:r>
      <w:r w:rsidRPr="007D4453">
        <w:rPr>
          <w:rStyle w:val="StyleUnderline"/>
        </w:rPr>
        <w:t xml:space="preserve"> </w:t>
      </w:r>
      <w:r w:rsidRPr="007D4453">
        <w:rPr>
          <w:rStyle w:val="StyleUnderline"/>
          <w:highlight w:val="cyan"/>
        </w:rPr>
        <w:t xml:space="preserve">would rather </w:t>
      </w:r>
      <w:r w:rsidRPr="007D4453">
        <w:rPr>
          <w:rStyle w:val="Emphasis"/>
          <w:highlight w:val="cyan"/>
        </w:rPr>
        <w:t>spend his political capital</w:t>
      </w:r>
      <w:r w:rsidRPr="007D4453">
        <w:rPr>
          <w:rStyle w:val="Emphasis"/>
        </w:rPr>
        <w:t xml:space="preserve"> </w:t>
      </w:r>
      <w:r w:rsidRPr="007D4453">
        <w:rPr>
          <w:rStyle w:val="Emphasis"/>
          <w:highlight w:val="cyan"/>
        </w:rPr>
        <w:t>on getting</w:t>
      </w:r>
      <w:r w:rsidRPr="007D4453">
        <w:rPr>
          <w:rStyle w:val="Emphasis"/>
        </w:rPr>
        <w:t xml:space="preserve"> the necessary </w:t>
      </w:r>
      <w:r w:rsidRPr="007D4453">
        <w:rPr>
          <w:rStyle w:val="Emphasis"/>
          <w:highlight w:val="cyan"/>
        </w:rPr>
        <w:t>legislation</w:t>
      </w:r>
      <w:r w:rsidRPr="007D4453">
        <w:rPr>
          <w:rStyle w:val="Emphasis"/>
        </w:rPr>
        <w:t xml:space="preserve"> </w:t>
      </w:r>
      <w:r w:rsidRPr="007D4453">
        <w:rPr>
          <w:rStyle w:val="Emphasis"/>
          <w:highlight w:val="cyan"/>
        </w:rPr>
        <w:t>through</w:t>
      </w:r>
      <w:r w:rsidRPr="007D4453">
        <w:rPr>
          <w:rStyle w:val="Emphasis"/>
        </w:rPr>
        <w:t xml:space="preserve"> </w:t>
      </w:r>
      <w:r w:rsidRPr="007D4453">
        <w:rPr>
          <w:rStyle w:val="Emphasis"/>
          <w:highlight w:val="cyan"/>
        </w:rPr>
        <w:t>Congress</w:t>
      </w:r>
      <w:r w:rsidRPr="007D4453">
        <w:rPr>
          <w:rStyle w:val="Emphasis"/>
        </w:rPr>
        <w:t xml:space="preserve"> </w:t>
      </w:r>
      <w:r w:rsidRPr="00090524">
        <w:rPr>
          <w:rStyle w:val="Emphasis"/>
        </w:rPr>
        <w:t>to advance his domestic reform agenda</w:t>
      </w:r>
      <w:r w:rsidRPr="007D4453">
        <w:rPr>
          <w:rStyle w:val="Emphasis"/>
        </w:rPr>
        <w:t xml:space="preserve"> </w:t>
      </w:r>
      <w:r w:rsidRPr="007D4453">
        <w:rPr>
          <w:rStyle w:val="Emphasis"/>
          <w:highlight w:val="cyan"/>
        </w:rPr>
        <w:t>rather than spend time</w:t>
      </w:r>
      <w:r w:rsidRPr="007D4453">
        <w:rPr>
          <w:rStyle w:val="Emphasis"/>
        </w:rPr>
        <w:t xml:space="preserve"> </w:t>
      </w:r>
      <w:r w:rsidRPr="007D4453">
        <w:rPr>
          <w:rStyle w:val="Emphasis"/>
          <w:highlight w:val="cyan"/>
        </w:rPr>
        <w:t xml:space="preserve">and energy to take on </w:t>
      </w:r>
      <w:r w:rsidRPr="00090524">
        <w:rPr>
          <w:rStyle w:val="Emphasis"/>
        </w:rPr>
        <w:t xml:space="preserve">the </w:t>
      </w:r>
      <w:r w:rsidRPr="007D4453">
        <w:rPr>
          <w:rStyle w:val="Emphasis"/>
          <w:highlight w:val="cyan"/>
        </w:rPr>
        <w:t>pharma</w:t>
      </w:r>
      <w:r w:rsidRPr="00090524">
        <w:rPr>
          <w:rStyle w:val="Emphasis"/>
        </w:rPr>
        <w:t>ceutical</w:t>
      </w:r>
      <w:r w:rsidRPr="007D4453">
        <w:rPr>
          <w:rStyle w:val="Emphasis"/>
          <w:highlight w:val="cyan"/>
        </w:rPr>
        <w:t xml:space="preserve"> </w:t>
      </w:r>
      <w:r w:rsidRPr="00090524">
        <w:rPr>
          <w:rStyle w:val="Emphasis"/>
        </w:rPr>
        <w:t>industry</w:t>
      </w:r>
      <w:r w:rsidRPr="007D4453">
        <w:rPr>
          <w:rStyle w:val="StyleUnderline"/>
        </w:rPr>
        <w:t xml:space="preserve"> to burnish his image as a good Samaritan on the world stage. </w:t>
      </w:r>
      <w:r w:rsidRPr="007D4453">
        <w:t xml:space="preserve">Conceivably, </w:t>
      </w:r>
      <w:r w:rsidRPr="007D4453">
        <w:rPr>
          <w:rStyle w:val="StyleUnderline"/>
        </w:rPr>
        <w:t>Biden could be counting on the “</w:t>
      </w:r>
      <w:r w:rsidRPr="007D4453">
        <w:rPr>
          <w:rStyle w:val="StyleUnderline"/>
          <w:highlight w:val="cyan"/>
        </w:rPr>
        <w:t>text-based negotiations”</w:t>
      </w:r>
      <w:r w:rsidRPr="007D4453">
        <w:t xml:space="preserve"> </w:t>
      </w:r>
      <w:r w:rsidRPr="007D4453">
        <w:rPr>
          <w:rStyle w:val="StyleUnderline"/>
          <w:highlight w:val="cyan"/>
        </w:rPr>
        <w:t>at the WTO</w:t>
      </w:r>
      <w:r w:rsidRPr="007D4453">
        <w:rPr>
          <w:highlight w:val="cyan"/>
        </w:rPr>
        <w:t xml:space="preserve"> </w:t>
      </w:r>
      <w:r w:rsidRPr="007D4453">
        <w:rPr>
          <w:rStyle w:val="Emphasis"/>
          <w:highlight w:val="cyan"/>
        </w:rPr>
        <w:t>dragging on for months, if not years</w:t>
      </w:r>
      <w:r w:rsidRPr="007D4453">
        <w:rPr>
          <w:rStyle w:val="StyleUnderline"/>
        </w:rPr>
        <w:t xml:space="preserve">, </w:t>
      </w:r>
      <w:r w:rsidRPr="00090524">
        <w:rPr>
          <w:rStyle w:val="StyleUnderline"/>
          <w:highlight w:val="cyan"/>
        </w:rPr>
        <w:t>without reaching</w:t>
      </w:r>
      <w:r w:rsidRPr="00090524">
        <w:rPr>
          <w:rStyle w:val="StyleUnderline"/>
        </w:rPr>
        <w:t xml:space="preserve"> anywher</w:t>
      </w:r>
      <w:r w:rsidRPr="007D4453">
        <w:rPr>
          <w:rStyle w:val="StyleUnderline"/>
          <w:highlight w:val="cyan"/>
        </w:rPr>
        <w:t>e</w:t>
      </w:r>
      <w:r w:rsidRPr="007D4453">
        <w:t xml:space="preserve">. </w:t>
      </w:r>
      <w:r w:rsidRPr="007D4453">
        <w:rPr>
          <w:rStyle w:val="StyleUnderline"/>
        </w:rPr>
        <w:t>The US support for the waiver could even be a tactic to persuade pharmaceutical firms to back less drastic steps like sharing technology and expanding joint ventures to boost global production quickly.</w:t>
      </w:r>
      <w:r w:rsidRPr="007D4453">
        <w:rPr>
          <w:u w:val="single"/>
        </w:rPr>
        <w:t xml:space="preserve"> </w:t>
      </w:r>
      <w:r w:rsidRPr="007D4453">
        <w:t xml:space="preserve">So far Covid-19 vaccines have been distributed primarily to the wealthy countries that developed them, while the pandemic sweeps through poorer ones such as India, and the real goal is, after all, expanded vaccine distribution. </w:t>
      </w:r>
      <w:r w:rsidRPr="007D4453">
        <w:rPr>
          <w:rStyle w:val="StyleUnderline"/>
          <w:highlight w:val="cyan"/>
        </w:rPr>
        <w:t xml:space="preserve">Biden </w:t>
      </w:r>
      <w:proofErr w:type="gramStart"/>
      <w:r w:rsidRPr="007D4453">
        <w:rPr>
          <w:rStyle w:val="StyleUnderline"/>
          <w:highlight w:val="cyan"/>
        </w:rPr>
        <w:t xml:space="preserve">is </w:t>
      </w:r>
      <w:r w:rsidRPr="00090524">
        <w:rPr>
          <w:rStyle w:val="StyleUnderline"/>
        </w:rPr>
        <w:t xml:space="preserve">well </w:t>
      </w:r>
      <w:r w:rsidRPr="00090524">
        <w:rPr>
          <w:rStyle w:val="StyleUnderline"/>
          <w:highlight w:val="cyan"/>
        </w:rPr>
        <w:t>aware</w:t>
      </w:r>
      <w:r w:rsidRPr="00090524">
        <w:rPr>
          <w:rStyle w:val="StyleUnderline"/>
        </w:rPr>
        <w:t xml:space="preserve"> that</w:t>
      </w:r>
      <w:proofErr w:type="gramEnd"/>
      <w:r w:rsidRPr="00090524">
        <w:rPr>
          <w:rStyle w:val="StyleUnderline"/>
        </w:rPr>
        <w:t xml:space="preserve"> there will be </w:t>
      </w:r>
      <w:r w:rsidRPr="00090524">
        <w:rPr>
          <w:rStyle w:val="Emphasis"/>
        </w:rPr>
        <w:t xml:space="preserve">huge </w:t>
      </w:r>
      <w:r w:rsidRPr="00090524">
        <w:rPr>
          <w:rStyle w:val="Emphasis"/>
          <w:highlight w:val="cyan"/>
        </w:rPr>
        <w:t>opposition</w:t>
      </w:r>
      <w:r w:rsidRPr="00090524">
        <w:rPr>
          <w:rStyle w:val="StyleUnderline"/>
        </w:rPr>
        <w:t xml:space="preserve"> to the TRIPS waiver </w:t>
      </w:r>
      <w:r w:rsidRPr="00090524">
        <w:rPr>
          <w:rStyle w:val="StyleUnderline"/>
          <w:highlight w:val="cyan"/>
        </w:rPr>
        <w:t>from</w:t>
      </w:r>
      <w:r w:rsidRPr="007D4453">
        <w:rPr>
          <w:rStyle w:val="StyleUnderline"/>
        </w:rPr>
        <w:t xml:space="preserve"> the United States’ </w:t>
      </w:r>
      <w:r w:rsidRPr="00090524">
        <w:rPr>
          <w:rStyle w:val="Emphasis"/>
          <w:highlight w:val="cyan"/>
        </w:rPr>
        <w:t>Europe</w:t>
      </w:r>
      <w:r w:rsidRPr="00090524">
        <w:rPr>
          <w:rStyle w:val="Emphasis"/>
        </w:rPr>
        <w:t>an allies</w:t>
      </w:r>
      <w:r w:rsidRPr="007D4453">
        <w:rPr>
          <w:rStyle w:val="Emphasis"/>
        </w:rPr>
        <w:t xml:space="preserve"> as well</w:t>
      </w:r>
      <w:r w:rsidRPr="007D4453">
        <w:rPr>
          <w:rStyle w:val="StyleUnderline"/>
        </w:rPr>
        <w:t>.</w:t>
      </w:r>
      <w:r w:rsidRPr="007D4453">
        <w:t xml:space="preserve"> The British press has reported that the UK has been in closed-door talks at the World Trade Organization in recent months along with the likes of Australia, Canada, Japan, Norway, Singapore, the European </w:t>
      </w:r>
      <w:proofErr w:type="gramStart"/>
      <w:r w:rsidRPr="007D4453">
        <w:t>Union</w:t>
      </w:r>
      <w:proofErr w:type="gramEnd"/>
      <w:r w:rsidRPr="007D4453">
        <w:t xml:space="preserve"> and the US, who all opposed the idea. </w:t>
      </w:r>
    </w:p>
    <w:p w14:paraId="5735C3B5" w14:textId="77777777" w:rsidR="004902C7" w:rsidRPr="007D4453" w:rsidRDefault="004902C7" w:rsidP="004902C7">
      <w:pPr>
        <w:pStyle w:val="Heading4"/>
        <w:rPr>
          <w:rFonts w:cs="Calibri"/>
        </w:rPr>
      </w:pPr>
      <w:r w:rsidRPr="007D4453">
        <w:rPr>
          <w:rFonts w:cs="Calibri"/>
        </w:rPr>
        <w:t xml:space="preserve">The </w:t>
      </w:r>
      <w:r w:rsidRPr="007D4453">
        <w:rPr>
          <w:rFonts w:cs="Calibri"/>
          <w:u w:val="single"/>
        </w:rPr>
        <w:t>threat</w:t>
      </w:r>
      <w:r w:rsidRPr="007D4453">
        <w:rPr>
          <w:rFonts w:cs="Calibri"/>
        </w:rPr>
        <w:t xml:space="preserve"> of a waiver to </w:t>
      </w:r>
      <w:r w:rsidRPr="007D4453">
        <w:rPr>
          <w:rFonts w:cs="Calibri"/>
          <w:u w:val="single"/>
        </w:rPr>
        <w:t>manipulate Pharma</w:t>
      </w:r>
      <w:r w:rsidRPr="007D4453">
        <w:rPr>
          <w:rFonts w:cs="Calibri"/>
        </w:rPr>
        <w:t xml:space="preserve"> is good but an </w:t>
      </w:r>
      <w:r w:rsidRPr="007D4453">
        <w:rPr>
          <w:rFonts w:cs="Calibri"/>
          <w:u w:val="single"/>
        </w:rPr>
        <w:t>actual waiver</w:t>
      </w:r>
      <w:r w:rsidRPr="007D4453">
        <w:rPr>
          <w:rFonts w:cs="Calibri"/>
        </w:rPr>
        <w:t xml:space="preserve"> wastes </w:t>
      </w:r>
      <w:r w:rsidRPr="007D4453">
        <w:rPr>
          <w:rFonts w:cs="Calibri"/>
          <w:u w:val="single"/>
        </w:rPr>
        <w:t>political capital</w:t>
      </w:r>
      <w:r w:rsidRPr="007D4453">
        <w:rPr>
          <w:rFonts w:cs="Calibri"/>
        </w:rPr>
        <w:t xml:space="preserve"> on other health issues </w:t>
      </w:r>
    </w:p>
    <w:p w14:paraId="44A1CEF2" w14:textId="77777777" w:rsidR="004902C7" w:rsidRPr="007D4453" w:rsidRDefault="004902C7" w:rsidP="004902C7">
      <w:r w:rsidRPr="007D4453">
        <w:rPr>
          <w:rStyle w:val="Style13ptBold"/>
        </w:rPr>
        <w:t>Silverman 6/2</w:t>
      </w:r>
      <w:r w:rsidRPr="007D4453">
        <w:t xml:space="preserve"> Rachel Silverman is a policy fellow at the Center for Global Development. </w:t>
      </w:r>
      <w:proofErr w:type="spellStart"/>
      <w:proofErr w:type="gramStart"/>
      <w:r w:rsidRPr="007D4453">
        <w:t>Master’s</w:t>
      </w:r>
      <w:proofErr w:type="spellEnd"/>
      <w:r w:rsidRPr="007D4453">
        <w:t xml:space="preserve"> of philosophy</w:t>
      </w:r>
      <w:proofErr w:type="gramEnd"/>
      <w:r w:rsidRPr="007D4453">
        <w:t xml:space="preserve"> with distinction in public health from the University of Cambridge, which she attended as a Gates Cambridge Scholar. She also holds a BA with distinction in international relations and economics from Stanford </w:t>
      </w:r>
      <w:proofErr w:type="spellStart"/>
      <w:r w:rsidRPr="007D4453">
        <w:t>University.Argument</w:t>
      </w:r>
      <w:proofErr w:type="spellEnd"/>
      <w:r w:rsidRPr="007D4453">
        <w:t xml:space="preserve">’, 'The. "Opinion | Could Spilling Big Pharma’s Secrets Vaccinate the World?" N.Y. Times, 2 June 2021, </w:t>
      </w:r>
      <w:hyperlink r:id="rId17" w:history="1">
        <w:r w:rsidRPr="007D4453">
          <w:rPr>
            <w:rStyle w:val="Hyperlink"/>
          </w:rPr>
          <w:t>www.nytimes.com/2021/06/02/opinion/covid-vaccine-ip-waiver.html</w:t>
        </w:r>
      </w:hyperlink>
      <w:r w:rsidRPr="007D4453">
        <w:t xml:space="preserve">. [the original podcast was between multiple people, only person carded is Silverman so they’re the only person cited] </w:t>
      </w:r>
    </w:p>
    <w:p w14:paraId="0E8CEBBD" w14:textId="77777777" w:rsidR="004902C7" w:rsidRPr="007D4453" w:rsidRDefault="004902C7" w:rsidP="004902C7">
      <w:pPr>
        <w:rPr>
          <w:rStyle w:val="StyleUnderline"/>
        </w:rPr>
      </w:pPr>
      <w:r w:rsidRPr="00090524">
        <w:rPr>
          <w:sz w:val="14"/>
        </w:rPr>
        <w:t>[</w:t>
      </w:r>
      <w:proofErr w:type="spellStart"/>
      <w:r w:rsidRPr="00090524">
        <w:rPr>
          <w:sz w:val="14"/>
        </w:rPr>
        <w:t>rachel</w:t>
      </w:r>
      <w:proofErr w:type="spellEnd"/>
      <w:r w:rsidRPr="00090524">
        <w:rPr>
          <w:sz w:val="14"/>
        </w:rPr>
        <w:t xml:space="preserve"> </w:t>
      </w:r>
      <w:proofErr w:type="spellStart"/>
      <w:r w:rsidRPr="00090524">
        <w:rPr>
          <w:sz w:val="14"/>
        </w:rPr>
        <w:t>silverman</w:t>
      </w:r>
      <w:proofErr w:type="spellEnd"/>
      <w:r w:rsidRPr="00090524">
        <w:rPr>
          <w:sz w:val="14"/>
        </w:rPr>
        <w:t xml:space="preserve">] </w:t>
      </w:r>
      <w:r w:rsidRPr="007D4453">
        <w:rPr>
          <w:rStyle w:val="StyleUnderline"/>
        </w:rPr>
        <w:t xml:space="preserve">So I very much agree with Tahir that </w:t>
      </w:r>
      <w:r w:rsidRPr="00090524">
        <w:rPr>
          <w:rStyle w:val="StyleUnderline"/>
        </w:rPr>
        <w:t>a lot of this is theater</w:t>
      </w:r>
      <w:r w:rsidRPr="00090524">
        <w:rPr>
          <w:sz w:val="14"/>
          <w:highlight w:val="cyan"/>
        </w:rPr>
        <w:t>.</w:t>
      </w:r>
      <w:r w:rsidRPr="00090524">
        <w:rPr>
          <w:sz w:val="14"/>
        </w:rPr>
        <w:t xml:space="preserve"> And I guess </w:t>
      </w:r>
      <w:r w:rsidRPr="00090524">
        <w:rPr>
          <w:rStyle w:val="StyleUnderline"/>
        </w:rPr>
        <w:t>that gets to</w:t>
      </w:r>
      <w:r w:rsidRPr="007D4453">
        <w:rPr>
          <w:rStyle w:val="StyleUnderline"/>
        </w:rPr>
        <w:t xml:space="preserve"> </w:t>
      </w:r>
      <w:r w:rsidRPr="007D4453">
        <w:rPr>
          <w:rStyle w:val="Emphasis"/>
        </w:rPr>
        <w:t xml:space="preserve">part of </w:t>
      </w:r>
      <w:r w:rsidRPr="00090524">
        <w:rPr>
          <w:rStyle w:val="Emphasis"/>
        </w:rPr>
        <w:t xml:space="preserve">my concern about the </w:t>
      </w:r>
      <w:r w:rsidRPr="007D4453">
        <w:rPr>
          <w:rStyle w:val="Emphasis"/>
          <w:highlight w:val="cyan"/>
        </w:rPr>
        <w:t>waiver</w:t>
      </w:r>
      <w:r w:rsidRPr="00090524">
        <w:rPr>
          <w:sz w:val="14"/>
        </w:rPr>
        <w:t xml:space="preserve">, which is, I’m not, again, that opposed to the waiver per se. I’m a little bit wishy-washy on it. I think there are people who yell doom about it. I don’t think it will spell doom. But what I really am concerned about is that </w:t>
      </w:r>
      <w:r w:rsidRPr="00090524">
        <w:rPr>
          <w:rStyle w:val="StyleUnderline"/>
        </w:rPr>
        <w:t>while</w:t>
      </w:r>
      <w:r w:rsidRPr="00090524">
        <w:rPr>
          <w:sz w:val="14"/>
        </w:rPr>
        <w:t xml:space="preserve"> I do think </w:t>
      </w:r>
      <w:r w:rsidRPr="00090524">
        <w:rPr>
          <w:rStyle w:val="StyleUnderline"/>
        </w:rPr>
        <w:t xml:space="preserve">the waiver campaign has been helpful in terms of </w:t>
      </w:r>
      <w:r w:rsidRPr="00090524">
        <w:rPr>
          <w:rStyle w:val="Emphasis"/>
        </w:rPr>
        <w:t>putting pressure</w:t>
      </w:r>
      <w:r w:rsidRPr="00090524">
        <w:rPr>
          <w:rStyle w:val="StyleUnderline"/>
        </w:rPr>
        <w:t xml:space="preserve"> </w:t>
      </w:r>
      <w:r w:rsidRPr="00090524">
        <w:rPr>
          <w:rStyle w:val="Emphasis"/>
        </w:rPr>
        <w:t>on the pharmaceutical industry</w:t>
      </w:r>
      <w:r w:rsidRPr="007D4453">
        <w:rPr>
          <w:rStyle w:val="StyleUnderline"/>
        </w:rPr>
        <w:t>, y</w:t>
      </w:r>
      <w:r w:rsidRPr="00090524">
        <w:rPr>
          <w:sz w:val="14"/>
        </w:rPr>
        <w:t>ou know</w:t>
      </w:r>
      <w:r w:rsidRPr="007D4453">
        <w:rPr>
          <w:rStyle w:val="StyleUnderline"/>
        </w:rPr>
        <w:t xml:space="preserve">, </w:t>
      </w:r>
      <w:r w:rsidRPr="00090524">
        <w:rPr>
          <w:rStyle w:val="Emphasis"/>
        </w:rPr>
        <w:t xml:space="preserve">that </w:t>
      </w:r>
      <w:r w:rsidRPr="007D4453">
        <w:rPr>
          <w:rStyle w:val="Emphasis"/>
          <w:highlight w:val="cyan"/>
        </w:rPr>
        <w:t xml:space="preserve">threat </w:t>
      </w:r>
      <w:r w:rsidRPr="00090524">
        <w:rPr>
          <w:rStyle w:val="Emphasis"/>
        </w:rPr>
        <w:t>of a stick</w:t>
      </w:r>
      <w:r w:rsidRPr="007D4453">
        <w:rPr>
          <w:rStyle w:val="Emphasis"/>
        </w:rPr>
        <w:t xml:space="preserve"> that we’re talking about,</w:t>
      </w:r>
      <w:r w:rsidRPr="007D4453">
        <w:rPr>
          <w:rStyle w:val="StyleUnderline"/>
        </w:rPr>
        <w:t xml:space="preserve"> </w:t>
      </w:r>
      <w:r w:rsidRPr="00090524">
        <w:rPr>
          <w:rStyle w:val="StyleUnderline"/>
        </w:rPr>
        <w:t>what I do worry</w:t>
      </w:r>
      <w:r w:rsidRPr="007D4453">
        <w:rPr>
          <w:rStyle w:val="StyleUnderline"/>
        </w:rPr>
        <w:t xml:space="preserve"> about is that </w:t>
      </w:r>
      <w:r w:rsidRPr="00090524">
        <w:rPr>
          <w:rStyle w:val="StyleUnderline"/>
        </w:rPr>
        <w:t xml:space="preserve">it’s </w:t>
      </w:r>
      <w:r w:rsidRPr="007D4453">
        <w:rPr>
          <w:rStyle w:val="Emphasis"/>
          <w:highlight w:val="cyan"/>
        </w:rPr>
        <w:t>sucking up</w:t>
      </w:r>
      <w:r w:rsidRPr="007D4453">
        <w:rPr>
          <w:rStyle w:val="Emphasis"/>
        </w:rPr>
        <w:t xml:space="preserve"> a lot of </w:t>
      </w:r>
      <w:r w:rsidRPr="007D4453">
        <w:rPr>
          <w:rStyle w:val="Emphasis"/>
          <w:highlight w:val="cyan"/>
        </w:rPr>
        <w:t>political oxygen</w:t>
      </w:r>
      <w:r w:rsidRPr="007D4453">
        <w:rPr>
          <w:rStyle w:val="StyleUnderline"/>
          <w:highlight w:val="cyan"/>
        </w:rPr>
        <w:t>.</w:t>
      </w:r>
      <w:r w:rsidRPr="007D4453">
        <w:rPr>
          <w:rStyle w:val="StyleUnderline"/>
        </w:rPr>
        <w:t xml:space="preserve"> And it’s the kind of thing </w:t>
      </w:r>
      <w:r w:rsidRPr="00090524">
        <w:rPr>
          <w:rStyle w:val="StyleUnderline"/>
        </w:rPr>
        <w:t>where the U.S. can come out with a statement and say, oh, yes, we support the waiver. And what that will really mean</w:t>
      </w:r>
      <w:r w:rsidRPr="00090524">
        <w:rPr>
          <w:sz w:val="14"/>
        </w:rPr>
        <w:t xml:space="preserve"> </w:t>
      </w:r>
      <w:r w:rsidRPr="00090524">
        <w:rPr>
          <w:rStyle w:val="StyleUnderline"/>
        </w:rPr>
        <w:t>is we spend the next 12 months negotiating it down in the W.T.O., and we</w:t>
      </w:r>
      <w:r w:rsidRPr="007D4453">
        <w:rPr>
          <w:rStyle w:val="StyleUnderline"/>
        </w:rPr>
        <w:t xml:space="preserve"> coordinate with the Europeans to weaken it further.</w:t>
      </w:r>
      <w:r w:rsidRPr="00090524">
        <w:rPr>
          <w:sz w:val="14"/>
        </w:rPr>
        <w:t xml:space="preserve"> And everyone applauds, and everyone says, oh, great, what a great move towards vaccine equity. </w:t>
      </w:r>
      <w:r w:rsidRPr="00090524">
        <w:rPr>
          <w:rStyle w:val="StyleUnderline"/>
        </w:rPr>
        <w:t xml:space="preserve">And </w:t>
      </w:r>
      <w:r w:rsidRPr="00090524">
        <w:rPr>
          <w:rStyle w:val="Emphasis"/>
        </w:rPr>
        <w:t>nothing really comes of it.</w:t>
      </w:r>
      <w:r w:rsidRPr="00090524">
        <w:rPr>
          <w:rStyle w:val="StyleUnderline"/>
        </w:rPr>
        <w:t xml:space="preserve"> And</w:t>
      </w:r>
      <w:r w:rsidRPr="007D4453">
        <w:rPr>
          <w:rStyle w:val="StyleUnderline"/>
        </w:rPr>
        <w:t xml:space="preserve"> it </w:t>
      </w:r>
      <w:r w:rsidRPr="007D4453">
        <w:rPr>
          <w:rStyle w:val="Emphasis"/>
          <w:highlight w:val="cyan"/>
        </w:rPr>
        <w:t>takes pressure</w:t>
      </w:r>
      <w:r w:rsidRPr="007D4453">
        <w:rPr>
          <w:rStyle w:val="Emphasis"/>
        </w:rPr>
        <w:t xml:space="preserve"> </w:t>
      </w:r>
      <w:r w:rsidRPr="007D4453">
        <w:rPr>
          <w:rStyle w:val="Emphasis"/>
          <w:highlight w:val="cyan"/>
        </w:rPr>
        <w:t>off</w:t>
      </w:r>
      <w:r w:rsidRPr="007D4453">
        <w:rPr>
          <w:rStyle w:val="Emphasis"/>
        </w:rPr>
        <w:t xml:space="preserve"> </w:t>
      </w:r>
      <w:r w:rsidRPr="007D4453">
        <w:rPr>
          <w:rStyle w:val="Emphasis"/>
          <w:highlight w:val="cyan"/>
        </w:rPr>
        <w:t>them to address</w:t>
      </w:r>
      <w:r w:rsidRPr="007D4453">
        <w:rPr>
          <w:rStyle w:val="Emphasis"/>
        </w:rPr>
        <w:t xml:space="preserve"> the more </w:t>
      </w:r>
      <w:r w:rsidRPr="007D4453">
        <w:rPr>
          <w:rStyle w:val="Emphasis"/>
          <w:highlight w:val="cyan"/>
        </w:rPr>
        <w:t>immediate challeng</w:t>
      </w:r>
      <w:r w:rsidRPr="007D4453">
        <w:rPr>
          <w:rStyle w:val="StyleUnderline"/>
          <w:highlight w:val="cyan"/>
        </w:rPr>
        <w:t>es</w:t>
      </w:r>
      <w:r w:rsidRPr="00090524">
        <w:rPr>
          <w:sz w:val="14"/>
        </w:rPr>
        <w:t xml:space="preserve">. And I’d say we had a letter out from my institution, the Center for Global Development, and some other think tanks, calling on the Biden administration to do a lot more, generally, more money, more support, more engagement, better dose sharing, more leadership in this space. And we haven’t seen it. </w:t>
      </w:r>
      <w:r w:rsidRPr="00090524">
        <w:rPr>
          <w:rStyle w:val="Emphasis"/>
        </w:rPr>
        <w:t xml:space="preserve">The </w:t>
      </w:r>
      <w:r w:rsidRPr="00090524">
        <w:rPr>
          <w:rStyle w:val="Emphasis"/>
          <w:highlight w:val="cyan"/>
        </w:rPr>
        <w:t>reality</w:t>
      </w:r>
      <w:r w:rsidRPr="00090524">
        <w:rPr>
          <w:rStyle w:val="Emphasis"/>
        </w:rPr>
        <w:t xml:space="preserve"> of the world we live in </w:t>
      </w:r>
      <w:r w:rsidRPr="00090524">
        <w:rPr>
          <w:rStyle w:val="Emphasis"/>
          <w:highlight w:val="cyan"/>
        </w:rPr>
        <w:t xml:space="preserve">is there’s </w:t>
      </w:r>
      <w:r w:rsidRPr="007D4453">
        <w:rPr>
          <w:rStyle w:val="Emphasis"/>
          <w:highlight w:val="cyan"/>
        </w:rPr>
        <w:t xml:space="preserve">a limited amount of political </w:t>
      </w:r>
      <w:r w:rsidRPr="007D4453">
        <w:rPr>
          <w:rStyle w:val="Emphasis"/>
          <w:highlight w:val="cyan"/>
        </w:rPr>
        <w:lastRenderedPageBreak/>
        <w:t>capital</w:t>
      </w:r>
      <w:r w:rsidRPr="007D4453">
        <w:rPr>
          <w:rStyle w:val="Emphasis"/>
        </w:rPr>
        <w:t xml:space="preserve">. </w:t>
      </w:r>
      <w:r w:rsidRPr="007D4453">
        <w:rPr>
          <w:rStyle w:val="StyleUnderline"/>
        </w:rPr>
        <w:t xml:space="preserve">And I’m worried we’re sucking it up on this, which will maybe, maybe </w:t>
      </w:r>
      <w:proofErr w:type="gramStart"/>
      <w:r w:rsidRPr="007D4453">
        <w:rPr>
          <w:rStyle w:val="StyleUnderline"/>
        </w:rPr>
        <w:t>best case</w:t>
      </w:r>
      <w:proofErr w:type="gramEnd"/>
      <w:r w:rsidRPr="007D4453">
        <w:rPr>
          <w:rStyle w:val="StyleUnderline"/>
        </w:rPr>
        <w:t xml:space="preserve"> scenario, have an impact six to nine months down the road if everything goes right, and not the immediate measures that we could be taking worldwide.</w:t>
      </w:r>
    </w:p>
    <w:p w14:paraId="4F3C729F" w14:textId="77777777" w:rsidR="004902C7" w:rsidRPr="007D4453" w:rsidRDefault="004902C7" w:rsidP="004902C7">
      <w:pPr>
        <w:pStyle w:val="Heading4"/>
        <w:rPr>
          <w:rFonts w:cs="Calibri"/>
        </w:rPr>
      </w:pPr>
      <w:r w:rsidRPr="007D4453">
        <w:rPr>
          <w:rFonts w:cs="Calibri"/>
        </w:rPr>
        <w:t xml:space="preserve">Drug price controls </w:t>
      </w:r>
      <w:r w:rsidRPr="007D4453">
        <w:rPr>
          <w:rFonts w:cs="Calibri"/>
          <w:u w:val="single"/>
        </w:rPr>
        <w:t>massively</w:t>
      </w:r>
      <w:r w:rsidRPr="007D4453">
        <w:rPr>
          <w:rFonts w:cs="Calibri"/>
        </w:rPr>
        <w:t xml:space="preserve"> reduce healthcare costs </w:t>
      </w:r>
      <w:r w:rsidRPr="007D4453">
        <w:rPr>
          <w:rFonts w:cs="Calibri"/>
          <w:u w:val="single"/>
        </w:rPr>
        <w:t>across the board</w:t>
      </w:r>
      <w:r w:rsidRPr="007D4453">
        <w:rPr>
          <w:rFonts w:cs="Calibri"/>
        </w:rPr>
        <w:t xml:space="preserve"> – even assuming </w:t>
      </w:r>
      <w:r w:rsidRPr="007D4453">
        <w:rPr>
          <w:rFonts w:cs="Calibri"/>
          <w:u w:val="single"/>
        </w:rPr>
        <w:t>conservative</w:t>
      </w:r>
      <w:r w:rsidRPr="007D4453">
        <w:rPr>
          <w:rFonts w:cs="Calibri"/>
        </w:rPr>
        <w:t xml:space="preserve"> models </w:t>
      </w:r>
    </w:p>
    <w:p w14:paraId="5D062A1B" w14:textId="77777777" w:rsidR="004902C7" w:rsidRPr="007D4453" w:rsidRDefault="004902C7" w:rsidP="004902C7">
      <w:proofErr w:type="spellStart"/>
      <w:r w:rsidRPr="007D4453">
        <w:rPr>
          <w:rStyle w:val="Style13ptBold"/>
        </w:rPr>
        <w:t>Gamba</w:t>
      </w:r>
      <w:proofErr w:type="spellEnd"/>
      <w:r w:rsidRPr="007D4453">
        <w:rPr>
          <w:rStyle w:val="Style13ptBold"/>
        </w:rPr>
        <w:t xml:space="preserve"> 6/9</w:t>
      </w:r>
      <w:r w:rsidRPr="007D4453">
        <w:t xml:space="preserve"> </w:t>
      </w:r>
      <w:proofErr w:type="spellStart"/>
      <w:r w:rsidRPr="007D4453">
        <w:t>Gamba</w:t>
      </w:r>
      <w:proofErr w:type="spellEnd"/>
      <w:r w:rsidRPr="007D4453">
        <w:t>, Tyler. Author at the AJMC. "Adoption of the Lower Drug Costs Now Act May Lead to Billions in Savings." AJMC, 9 June 2021, www.ajmc.com/view/adoption-of-the-lower-drug-costs-now-act-may-lead-to-billions-in-savings.</w:t>
      </w:r>
    </w:p>
    <w:p w14:paraId="508A40AC" w14:textId="77777777" w:rsidR="004902C7" w:rsidRPr="007D4453" w:rsidRDefault="004902C7" w:rsidP="004902C7">
      <w:pPr>
        <w:rPr>
          <w:rStyle w:val="StyleUnderline"/>
        </w:rPr>
      </w:pPr>
      <w:r w:rsidRPr="007D4453">
        <w:rPr>
          <w:rStyle w:val="StyleUnderline"/>
          <w:highlight w:val="cyan"/>
        </w:rPr>
        <w:t>H.R.3</w:t>
      </w:r>
      <w:r w:rsidRPr="00090524">
        <w:rPr>
          <w:sz w:val="14"/>
          <w:highlight w:val="cyan"/>
        </w:rPr>
        <w:t>,</w:t>
      </w:r>
      <w:r w:rsidRPr="00090524">
        <w:rPr>
          <w:sz w:val="14"/>
        </w:rPr>
        <w:t xml:space="preserve"> the Elijah E. Cummings Lower Drug Costs Now Act </w:t>
      </w:r>
      <w:r w:rsidRPr="007D4453">
        <w:rPr>
          <w:rStyle w:val="StyleUnderline"/>
          <w:highlight w:val="cyan"/>
        </w:rPr>
        <w:t>would improve efficiency</w:t>
      </w:r>
      <w:r w:rsidRPr="007D4453">
        <w:rPr>
          <w:rStyle w:val="StyleUnderline"/>
        </w:rPr>
        <w:t xml:space="preserve"> </w:t>
      </w:r>
      <w:r w:rsidRPr="007D4453">
        <w:rPr>
          <w:rStyle w:val="StyleUnderline"/>
          <w:highlight w:val="cyan"/>
        </w:rPr>
        <w:t xml:space="preserve">and </w:t>
      </w:r>
      <w:r w:rsidRPr="007D4453">
        <w:rPr>
          <w:rStyle w:val="Emphasis"/>
          <w:highlight w:val="cyan"/>
        </w:rPr>
        <w:t>produce billions in savings</w:t>
      </w:r>
      <w:r w:rsidRPr="007D4453">
        <w:rPr>
          <w:rStyle w:val="StyleUnderline"/>
        </w:rPr>
        <w:t xml:space="preserve"> </w:t>
      </w:r>
      <w:r w:rsidRPr="007D4453">
        <w:rPr>
          <w:rStyle w:val="StyleUnderline"/>
          <w:highlight w:val="cyan"/>
        </w:rPr>
        <w:t>for</w:t>
      </w:r>
      <w:r w:rsidRPr="007D4453">
        <w:rPr>
          <w:rStyle w:val="StyleUnderline"/>
        </w:rPr>
        <w:t xml:space="preserve"> the commercial </w:t>
      </w:r>
      <w:r w:rsidRPr="007D4453">
        <w:rPr>
          <w:rStyle w:val="StyleUnderline"/>
          <w:highlight w:val="cyan"/>
        </w:rPr>
        <w:t>health care</w:t>
      </w:r>
      <w:r w:rsidRPr="007D4453">
        <w:rPr>
          <w:rStyle w:val="StyleUnderline"/>
        </w:rPr>
        <w:t xml:space="preserve"> market’s </w:t>
      </w:r>
      <w:r w:rsidRPr="007D4453">
        <w:rPr>
          <w:rStyle w:val="StyleUnderline"/>
          <w:highlight w:val="cyan"/>
        </w:rPr>
        <w:t>employers</w:t>
      </w:r>
      <w:r w:rsidRPr="007D4453">
        <w:rPr>
          <w:rStyle w:val="StyleUnderline"/>
        </w:rPr>
        <w:t xml:space="preserve"> </w:t>
      </w:r>
      <w:r w:rsidRPr="007D4453">
        <w:rPr>
          <w:rStyle w:val="StyleUnderline"/>
          <w:highlight w:val="cyan"/>
        </w:rPr>
        <w:t>and</w:t>
      </w:r>
      <w:r w:rsidRPr="007D4453">
        <w:rPr>
          <w:rStyle w:val="StyleUnderline"/>
        </w:rPr>
        <w:t xml:space="preserve"> end </w:t>
      </w:r>
      <w:r w:rsidRPr="007D4453">
        <w:rPr>
          <w:rStyle w:val="StyleUnderline"/>
          <w:highlight w:val="cyan"/>
        </w:rPr>
        <w:t>consumers</w:t>
      </w:r>
      <w:r w:rsidRPr="007D4453">
        <w:rPr>
          <w:rStyle w:val="StyleUnderline"/>
        </w:rPr>
        <w:t xml:space="preserve"> if fully implemented, according to a new study from Milliman commissioned by the West Health Policy Center.</w:t>
      </w:r>
      <w:r>
        <w:rPr>
          <w:u w:val="single"/>
        </w:rPr>
        <w:t xml:space="preserve"> </w:t>
      </w:r>
      <w:r w:rsidRPr="00090524">
        <w:rPr>
          <w:sz w:val="14"/>
        </w:rPr>
        <w:t xml:space="preserve">Among its goals, the </w:t>
      </w:r>
      <w:r w:rsidRPr="007D4453">
        <w:rPr>
          <w:rStyle w:val="StyleUnderline"/>
        </w:rPr>
        <w:t>act’s provisions seek to reduce prescription drug co</w:t>
      </w:r>
      <w:r w:rsidRPr="00090524">
        <w:rPr>
          <w:sz w:val="14"/>
        </w:rPr>
        <w:t xml:space="preserve">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 </w:t>
      </w:r>
      <w:r w:rsidRPr="00090524">
        <w:rPr>
          <w:sz w:val="14"/>
          <w:szCs w:val="16"/>
        </w:rPr>
        <w:t xml:space="preserve">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 </w:t>
      </w:r>
      <w:r w:rsidRPr="00090524">
        <w:rPr>
          <w:sz w:val="14"/>
        </w:rPr>
        <w:t xml:space="preserve">The study estimates </w:t>
      </w:r>
      <w:r w:rsidRPr="007D4453">
        <w:rPr>
          <w:rStyle w:val="StyleUnderline"/>
          <w:highlight w:val="cyan"/>
        </w:rPr>
        <w:t>46% of drug spending would be subject</w:t>
      </w:r>
      <w:r w:rsidRPr="007D4453">
        <w:rPr>
          <w:rStyle w:val="StyleUnderline"/>
        </w:rPr>
        <w:t xml:space="preserve"> to negotiation</w:t>
      </w:r>
      <w:r w:rsidRPr="00090524">
        <w:rPr>
          <w:sz w:val="14"/>
        </w:rPr>
        <w:t xml:space="preserve"> under the legislation’s Title I by 2026, with an average 2.5% reduction in total commercial market claims by 2029.Overall, </w:t>
      </w:r>
      <w:r w:rsidRPr="007D4453">
        <w:rPr>
          <w:rStyle w:val="StyleUnderline"/>
        </w:rPr>
        <w:t xml:space="preserve">successful implementation of H.R. 3 means </w:t>
      </w:r>
      <w:r w:rsidRPr="007D4453">
        <w:rPr>
          <w:rStyle w:val="StyleUnderline"/>
          <w:highlight w:val="cyan"/>
        </w:rPr>
        <w:t>employers</w:t>
      </w:r>
      <w:r w:rsidRPr="007D4453">
        <w:rPr>
          <w:rStyle w:val="StyleUnderline"/>
        </w:rPr>
        <w:t xml:space="preserve"> </w:t>
      </w:r>
      <w:r w:rsidRPr="007D4453">
        <w:rPr>
          <w:rStyle w:val="StyleUnderline"/>
          <w:highlight w:val="cyan"/>
        </w:rPr>
        <w:t>may reduce</w:t>
      </w:r>
      <w:r w:rsidRPr="007D4453">
        <w:rPr>
          <w:rStyle w:val="StyleUnderline"/>
        </w:rPr>
        <w:t xml:space="preserve"> their health care </w:t>
      </w:r>
      <w:r w:rsidRPr="007D4453">
        <w:rPr>
          <w:rStyle w:val="StyleUnderline"/>
          <w:highlight w:val="cyan"/>
        </w:rPr>
        <w:t>expenditures by</w:t>
      </w:r>
      <w:r w:rsidRPr="007D4453">
        <w:rPr>
          <w:rStyle w:val="StyleUnderline"/>
        </w:rPr>
        <w:t xml:space="preserve"> </w:t>
      </w:r>
      <w:r w:rsidRPr="007D4453">
        <w:rPr>
          <w:rStyle w:val="Emphasis"/>
        </w:rPr>
        <w:t>$</w:t>
      </w:r>
      <w:r w:rsidRPr="007D4453">
        <w:rPr>
          <w:rStyle w:val="Emphasis"/>
          <w:highlight w:val="cyan"/>
        </w:rPr>
        <w:t>195 billion</w:t>
      </w:r>
      <w:r w:rsidRPr="007D4453">
        <w:rPr>
          <w:rStyle w:val="StyleUnderline"/>
        </w:rPr>
        <w:t xml:space="preserve"> while employees would save $61 billion. Of this latter amount, reduced premiums would account for $53 billion and out-of-pocket costs, $8 billion.</w:t>
      </w:r>
      <w:r>
        <w:rPr>
          <w:rStyle w:val="StyleUnderline"/>
        </w:rPr>
        <w:t xml:space="preserve"> </w:t>
      </w:r>
      <w:r w:rsidRPr="00090524">
        <w:rPr>
          <w:sz w:val="14"/>
          <w:szCs w:val="16"/>
        </w:rPr>
        <w:t xml:space="preserve">Overall, the market covered by the Affordable Care Act (ACA) could see savings of $58 billion, comprising $34 billon in reduced beneficiary premiums, $21 billion in federal savings by reduced Advance-Premium Tax Credits, and $2 billion in lower cost-sharing. 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 </w:t>
      </w:r>
      <w:r w:rsidRPr="007D4453">
        <w:rPr>
          <w:rStyle w:val="StyleUnderline"/>
          <w:highlight w:val="cyan"/>
        </w:rPr>
        <w:t xml:space="preserve">Under the </w:t>
      </w:r>
      <w:r w:rsidRPr="007D4453">
        <w:rPr>
          <w:rStyle w:val="Emphasis"/>
          <w:highlight w:val="cyan"/>
        </w:rPr>
        <w:t>most conservative</w:t>
      </w:r>
      <w:r w:rsidRPr="007D4453">
        <w:rPr>
          <w:rStyle w:val="Emphasis"/>
        </w:rPr>
        <w:t xml:space="preserve"> </w:t>
      </w:r>
      <w:r w:rsidRPr="007D4453">
        <w:rPr>
          <w:rStyle w:val="Emphasis"/>
          <w:highlight w:val="cyan"/>
        </w:rPr>
        <w:t>pricing model</w:t>
      </w:r>
      <w:r w:rsidRPr="007D4453">
        <w:rPr>
          <w:rStyle w:val="StyleUnderline"/>
        </w:rPr>
        <w:t>—where manufacturers hypothetically increase supply costs to unprecedented highs to minimize revenue loses</w:t>
      </w:r>
      <w:r w:rsidRPr="007D4453">
        <w:rPr>
          <w:rStyle w:val="StyleUnderline"/>
          <w:highlight w:val="cyan"/>
        </w:rPr>
        <w:t>—</w:t>
      </w:r>
      <w:r w:rsidRPr="007D4453">
        <w:rPr>
          <w:rStyle w:val="Emphasis"/>
          <w:highlight w:val="cyan"/>
        </w:rPr>
        <w:t>$250 billion in lower costs are</w:t>
      </w:r>
      <w:r w:rsidRPr="007D4453">
        <w:rPr>
          <w:rStyle w:val="Emphasis"/>
        </w:rPr>
        <w:t xml:space="preserve"> still </w:t>
      </w:r>
      <w:r w:rsidRPr="007D4453">
        <w:rPr>
          <w:rStyle w:val="Emphasis"/>
          <w:highlight w:val="cyan"/>
        </w:rPr>
        <w:t>passed on to</w:t>
      </w:r>
      <w:r w:rsidRPr="007D4453">
        <w:rPr>
          <w:rStyle w:val="Emphasis"/>
        </w:rPr>
        <w:t xml:space="preserve"> </w:t>
      </w:r>
      <w:r w:rsidRPr="007D4453">
        <w:rPr>
          <w:rStyle w:val="Emphasis"/>
          <w:highlight w:val="cyan"/>
        </w:rPr>
        <w:t>employers and employees.</w:t>
      </w:r>
      <w:r>
        <w:rPr>
          <w:rStyle w:val="StyleUnderline"/>
        </w:rPr>
        <w:t xml:space="preserve"> </w:t>
      </w:r>
      <w:r w:rsidRPr="007D4453">
        <w:rPr>
          <w:rStyle w:val="StyleUnderline"/>
        </w:rPr>
        <w:t>Additionally, the study notes that although end consumers are generally responsible for most of their plan premiums, and thus would get most of the savings</w:t>
      </w:r>
      <w:r w:rsidRPr="007D4453">
        <w:rPr>
          <w:rStyle w:val="StyleUnderline"/>
          <w:highlight w:val="cyan"/>
        </w:rPr>
        <w:t xml:space="preserve">, the </w:t>
      </w:r>
      <w:r w:rsidRPr="007D4453">
        <w:rPr>
          <w:rStyle w:val="Emphasis"/>
          <w:highlight w:val="cyan"/>
        </w:rPr>
        <w:t>federal governmen</w:t>
      </w:r>
      <w:r w:rsidRPr="007D4453">
        <w:rPr>
          <w:rStyle w:val="Emphasis"/>
        </w:rPr>
        <w:t xml:space="preserve">t </w:t>
      </w:r>
      <w:r w:rsidRPr="007D4453">
        <w:rPr>
          <w:rStyle w:val="StyleUnderline"/>
          <w:highlight w:val="cyan"/>
        </w:rPr>
        <w:t>also would save</w:t>
      </w:r>
      <w:r w:rsidRPr="007D4453">
        <w:rPr>
          <w:rStyle w:val="StyleUnderline"/>
        </w:rPr>
        <w:t xml:space="preserve"> on the significant portion it pays toward member premiums in the individual marketplaces.</w:t>
      </w:r>
    </w:p>
    <w:p w14:paraId="62DFF1C8" w14:textId="77777777" w:rsidR="004902C7" w:rsidRPr="007D4453" w:rsidRDefault="004902C7" w:rsidP="004902C7">
      <w:pPr>
        <w:pStyle w:val="Heading4"/>
        <w:rPr>
          <w:rFonts w:cs="Calibri"/>
        </w:rPr>
      </w:pPr>
      <w:r w:rsidRPr="007D4453">
        <w:rPr>
          <w:rFonts w:cs="Calibri"/>
        </w:rPr>
        <w:t xml:space="preserve">Collapses the economy </w:t>
      </w:r>
    </w:p>
    <w:p w14:paraId="444B63B1" w14:textId="77777777" w:rsidR="004902C7" w:rsidRPr="007D4453" w:rsidRDefault="004902C7" w:rsidP="004902C7">
      <w:proofErr w:type="spellStart"/>
      <w:r w:rsidRPr="007D4453">
        <w:rPr>
          <w:rStyle w:val="Style13ptBold"/>
        </w:rPr>
        <w:t>Howrigon</w:t>
      </w:r>
      <w:proofErr w:type="spellEnd"/>
      <w:r w:rsidRPr="007D4453">
        <w:rPr>
          <w:rStyle w:val="Style13ptBold"/>
        </w:rPr>
        <w:t>, 16</w:t>
      </w:r>
      <w:r w:rsidRPr="007D4453">
        <w:t xml:space="preserve"> — Ron </w:t>
      </w:r>
      <w:proofErr w:type="spellStart"/>
      <w:r w:rsidRPr="007D4453">
        <w:t>Howrigon</w:t>
      </w:r>
      <w:proofErr w:type="spellEnd"/>
      <w:r w:rsidRPr="007D4453">
        <w:t xml:space="preserve">, M.S. in Economics with a focus on Health Economics from North Carolina State University, President and Founder of Fulcrum Strategies, 18 Years of Experience in Healthcare, 12-30-2016, “Flatlining: How Healthcare Could Kill the U.S. Economy,” </w:t>
      </w:r>
      <w:proofErr w:type="spellStart"/>
      <w:r w:rsidRPr="007D4453">
        <w:t>Greenbranch</w:t>
      </w:r>
      <w:proofErr w:type="spellEnd"/>
      <w:r w:rsidRPr="007D4453">
        <w:t xml:space="preserve"> Publishing, 1st Edition, </w:t>
      </w:r>
      <w:proofErr w:type="gramStart"/>
      <w:r w:rsidRPr="007D4453">
        <w:t>Accessed</w:t>
      </w:r>
      <w:proofErr w:type="gramEnd"/>
      <w:r w:rsidRPr="007D4453">
        <w:t xml:space="preserve"> via Minnesota Libraries, Date Accessed: 8-10</w:t>
      </w:r>
    </w:p>
    <w:p w14:paraId="1B3C5592" w14:textId="77777777" w:rsidR="004902C7" w:rsidRPr="00090524" w:rsidRDefault="004902C7" w:rsidP="004902C7">
      <w:pPr>
        <w:rPr>
          <w:sz w:val="14"/>
        </w:rPr>
      </w:pPr>
      <w:r w:rsidRPr="00090524">
        <w:rPr>
          <w:sz w:val="14"/>
        </w:rPr>
        <w:t xml:space="preserve">Ok, let’s shift from looking at individuals to looking at the big picture—from micro- to macroeconomics. It’s important to understand where </w:t>
      </w:r>
      <w:r w:rsidRPr="007D4453">
        <w:rPr>
          <w:u w:val="single"/>
        </w:rPr>
        <w:t xml:space="preserve">healthcare </w:t>
      </w:r>
      <w:r w:rsidRPr="007D4453">
        <w:rPr>
          <w:b/>
          <w:iCs/>
          <w:u w:val="single"/>
          <w:bdr w:val="single" w:sz="12" w:space="0" w:color="auto"/>
        </w:rPr>
        <w:t>fits into the big picture</w:t>
      </w:r>
      <w:r w:rsidRPr="007D4453">
        <w:rPr>
          <w:u w:val="single"/>
        </w:rPr>
        <w:t xml:space="preserve"> when it comes to the economy at large.</w:t>
      </w:r>
      <w:r w:rsidRPr="00090524">
        <w:rPr>
          <w:sz w:val="14"/>
        </w:rPr>
        <w:t xml:space="preserve"> Most people who don’t work in the industry don’t clearly understand how much of the U.S. economy healthcare makes up. In fact, given the size of the economy, </w:t>
      </w:r>
      <w:r w:rsidRPr="007D4453">
        <w:rPr>
          <w:highlight w:val="cyan"/>
          <w:u w:val="single"/>
        </w:rPr>
        <w:t xml:space="preserve">healthcare in the U.S. can </w:t>
      </w:r>
      <w:r w:rsidRPr="00090524">
        <w:rPr>
          <w:sz w:val="14"/>
        </w:rPr>
        <w:t xml:space="preserve">be </w:t>
      </w:r>
      <w:r w:rsidRPr="007D4453">
        <w:rPr>
          <w:highlight w:val="cyan"/>
          <w:u w:val="single"/>
        </w:rPr>
        <w:t>impact</w:t>
      </w:r>
      <w:r w:rsidRPr="00090524">
        <w:rPr>
          <w:sz w:val="14"/>
          <w:szCs w:val="4"/>
        </w:rPr>
        <w:t xml:space="preserve">ful </w:t>
      </w:r>
      <w:r w:rsidRPr="00090524">
        <w:rPr>
          <w:sz w:val="14"/>
        </w:rPr>
        <w:t xml:space="preserve">on </w:t>
      </w:r>
      <w:r w:rsidRPr="007D4453">
        <w:rPr>
          <w:highlight w:val="cyan"/>
          <w:u w:val="single"/>
        </w:rPr>
        <w:t xml:space="preserve">the </w:t>
      </w:r>
      <w:r w:rsidRPr="007D4453">
        <w:rPr>
          <w:b/>
          <w:i/>
          <w:iCs/>
          <w:highlight w:val="cyan"/>
          <w:u w:val="single"/>
          <w:bdr w:val="single" w:sz="12" w:space="0" w:color="auto"/>
        </w:rPr>
        <w:t>world</w:t>
      </w:r>
      <w:r w:rsidRPr="007D4453">
        <w:rPr>
          <w:b/>
          <w:iCs/>
          <w:highlight w:val="cyan"/>
          <w:u w:val="single"/>
          <w:bdr w:val="single" w:sz="12" w:space="0" w:color="auto"/>
        </w:rPr>
        <w:t xml:space="preserve"> economy</w:t>
      </w:r>
      <w:r w:rsidRPr="007D4453">
        <w:rPr>
          <w:u w:val="single"/>
        </w:rPr>
        <w:t>.</w:t>
      </w:r>
      <w:r w:rsidRPr="00090524">
        <w:rPr>
          <w:sz w:val="14"/>
        </w:rPr>
        <w:t xml:space="preserve"> This is important to understand because future changes in healthcare not only affect </w:t>
      </w:r>
      <w:proofErr w:type="gramStart"/>
      <w:r w:rsidRPr="00090524">
        <w:rPr>
          <w:sz w:val="14"/>
        </w:rPr>
        <w:t>ow</w:t>
      </w:r>
      <w:proofErr w:type="gramEnd"/>
      <w:r w:rsidRPr="00090524">
        <w:rPr>
          <w:sz w:val="14"/>
        </w:rPr>
        <w:t xml:space="preserve"> we get care and </w:t>
      </w:r>
      <w:r w:rsidRPr="007D4453">
        <w:rPr>
          <w:highlight w:val="cyan"/>
          <w:u w:val="single"/>
        </w:rPr>
        <w:t>how much we pay for it</w:t>
      </w:r>
      <w:r w:rsidRPr="00090524">
        <w:rPr>
          <w:sz w:val="14"/>
        </w:rPr>
        <w:t xml:space="preserve">, but </w:t>
      </w:r>
      <w:r w:rsidRPr="007D4453">
        <w:rPr>
          <w:highlight w:val="cyan"/>
          <w:u w:val="single"/>
        </w:rPr>
        <w:t>could</w:t>
      </w:r>
      <w:r w:rsidRPr="00090524">
        <w:rPr>
          <w:sz w:val="14"/>
        </w:rPr>
        <w:t xml:space="preserve"> also </w:t>
      </w:r>
      <w:r w:rsidRPr="007D4453">
        <w:rPr>
          <w:highlight w:val="cyan"/>
          <w:u w:val="single"/>
        </w:rPr>
        <w:t>significantly affect</w:t>
      </w:r>
      <w:r w:rsidRPr="007D4453">
        <w:rPr>
          <w:u w:val="single"/>
        </w:rPr>
        <w:t xml:space="preserve"> things like </w:t>
      </w:r>
      <w:r w:rsidRPr="007D4453">
        <w:rPr>
          <w:b/>
          <w:iCs/>
          <w:highlight w:val="cyan"/>
          <w:u w:val="single"/>
          <w:bdr w:val="single" w:sz="12" w:space="0" w:color="auto"/>
        </w:rPr>
        <w:t>unemployment</w:t>
      </w:r>
      <w:r w:rsidRPr="00090524">
        <w:rPr>
          <w:sz w:val="14"/>
        </w:rPr>
        <w:t xml:space="preserve">, the </w:t>
      </w:r>
      <w:r w:rsidRPr="007D4453">
        <w:rPr>
          <w:b/>
          <w:iCs/>
          <w:u w:val="single"/>
          <w:bdr w:val="single" w:sz="12" w:space="0" w:color="auto"/>
        </w:rPr>
        <w:t xml:space="preserve">national </w:t>
      </w:r>
      <w:r w:rsidRPr="007D4453">
        <w:rPr>
          <w:b/>
          <w:iCs/>
          <w:highlight w:val="cyan"/>
          <w:u w:val="single"/>
          <w:bdr w:val="single" w:sz="12" w:space="0" w:color="auto"/>
        </w:rPr>
        <w:t>debt</w:t>
      </w:r>
      <w:r w:rsidRPr="007D4453">
        <w:rPr>
          <w:highlight w:val="cyan"/>
          <w:u w:val="single"/>
        </w:rPr>
        <w:t>, and</w:t>
      </w:r>
      <w:r w:rsidRPr="00090524">
        <w:rPr>
          <w:sz w:val="14"/>
          <w:highlight w:val="cyan"/>
        </w:rPr>
        <w:t xml:space="preserve"> </w:t>
      </w:r>
      <w:r w:rsidRPr="007D4453">
        <w:rPr>
          <w:b/>
          <w:iCs/>
          <w:highlight w:val="cyan"/>
          <w:u w:val="single"/>
          <w:bdr w:val="single" w:sz="12" w:space="0" w:color="auto"/>
        </w:rPr>
        <w:t>interest rates</w:t>
      </w:r>
      <w:r w:rsidRPr="007D4453">
        <w:rPr>
          <w:highlight w:val="cyan"/>
          <w:u w:val="single"/>
        </w:rPr>
        <w:t>. The influences</w:t>
      </w:r>
      <w:r w:rsidRPr="007D4453">
        <w:rPr>
          <w:u w:val="single"/>
        </w:rPr>
        <w:t xml:space="preserve"> on the U.S. economy </w:t>
      </w:r>
      <w:r w:rsidRPr="007D4453">
        <w:rPr>
          <w:highlight w:val="cyan"/>
          <w:u w:val="single"/>
        </w:rPr>
        <w:t xml:space="preserve">will </w:t>
      </w:r>
      <w:r w:rsidRPr="007D4453">
        <w:rPr>
          <w:highlight w:val="cyan"/>
          <w:u w:val="single"/>
        </w:rPr>
        <w:lastRenderedPageBreak/>
        <w:t xml:space="preserve">have </w:t>
      </w:r>
      <w:r w:rsidRPr="007D4453">
        <w:rPr>
          <w:b/>
          <w:iCs/>
          <w:highlight w:val="cyan"/>
          <w:u w:val="single"/>
          <w:bdr w:val="single" w:sz="12" w:space="0" w:color="auto"/>
        </w:rPr>
        <w:t>a ripple effect</w:t>
      </w:r>
      <w:r w:rsidRPr="007D4453">
        <w:rPr>
          <w:highlight w:val="cyan"/>
          <w:u w:val="single"/>
        </w:rPr>
        <w:t xml:space="preserve"> </w:t>
      </w:r>
      <w:r w:rsidRPr="007D4453">
        <w:rPr>
          <w:u w:val="single"/>
        </w:rPr>
        <w:t>on other countries around the world.</w:t>
      </w:r>
      <w:r w:rsidRPr="00090524">
        <w:rPr>
          <w:sz w:val="14"/>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090524">
        <w:rPr>
          <w:sz w:val="14"/>
          <w:vertAlign w:val="superscript"/>
        </w:rPr>
        <w:t>th</w:t>
      </w:r>
      <w:r w:rsidRPr="00090524">
        <w:rPr>
          <w:sz w:val="14"/>
        </w:rPr>
        <w:t xml:space="preserve"> largest world economy, putting it just in front of the GDP (Gross Domestic Product) of Australia and just behind the GDP of Italy. Think about that for a minute: </w:t>
      </w:r>
      <w:r w:rsidRPr="007D4453">
        <w:rPr>
          <w:u w:val="single"/>
        </w:rPr>
        <w:t xml:space="preserve">the U.S., </w:t>
      </w:r>
      <w:r w:rsidRPr="007D4453">
        <w:rPr>
          <w:b/>
          <w:iCs/>
          <w:u w:val="single"/>
          <w:bdr w:val="single" w:sz="12" w:space="0" w:color="auto"/>
        </w:rPr>
        <w:t>spent more money on healthcare</w:t>
      </w:r>
      <w:r w:rsidRPr="007D4453">
        <w:rPr>
          <w:u w:val="single"/>
        </w:rPr>
        <w:t xml:space="preserve"> than the Australians did on everything!</w:t>
      </w:r>
      <w:r w:rsidRPr="00090524">
        <w:rPr>
          <w:sz w:val="14"/>
        </w:rPr>
        <w:t xml:space="preserve"> To put this further into perspective, in 1960, the U.S. Department of Defense was twice as large as healthcare. The Defense Department consumed 10% of the U.S. economy, which means it would rank as the 11</w:t>
      </w:r>
      <w:r w:rsidRPr="00090524">
        <w:rPr>
          <w:sz w:val="14"/>
          <w:vertAlign w:val="superscript"/>
        </w:rPr>
        <w:t>th</w:t>
      </w:r>
      <w:r w:rsidRPr="00090524">
        <w:rPr>
          <w:sz w:val="14"/>
        </w:rPr>
        <w:t xml:space="preserve"> largest world economy just in front of Japan and just behind China. Now fast-forward 50 years. In 2010, the United States GDP was $15 trillion. The total healthcare expenditures in the United States for 2010 were $2.6 trillion. At $2.6 trillion, </w:t>
      </w:r>
      <w:r w:rsidRPr="007D4453">
        <w:rPr>
          <w:u w:val="single"/>
        </w:rPr>
        <w:t>the U.S. healthcare market</w:t>
      </w:r>
      <w:r w:rsidRPr="00090524">
        <w:rPr>
          <w:sz w:val="14"/>
        </w:rPr>
        <w:t xml:space="preserve"> has moved up from 15th and now </w:t>
      </w:r>
      <w:r w:rsidRPr="007D4453">
        <w:rPr>
          <w:u w:val="single"/>
        </w:rPr>
        <w:t xml:space="preserve">ranks as the </w:t>
      </w:r>
      <w:r w:rsidRPr="007D4453">
        <w:rPr>
          <w:b/>
          <w:iCs/>
          <w:u w:val="single"/>
          <w:bdr w:val="single" w:sz="12" w:space="0" w:color="auto"/>
        </w:rPr>
        <w:t>5th largest world economy</w:t>
      </w:r>
      <w:r w:rsidRPr="00090524">
        <w:rPr>
          <w:sz w:val="14"/>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7D4453">
        <w:rPr>
          <w:b/>
          <w:iCs/>
          <w:u w:val="single"/>
          <w:bdr w:val="single" w:sz="12" w:space="0" w:color="auto"/>
        </w:rPr>
        <w:t>healthcare</w:t>
      </w:r>
      <w:r w:rsidRPr="007D4453">
        <w:rPr>
          <w:u w:val="single"/>
        </w:rPr>
        <w:t xml:space="preserve"> continues</w:t>
      </w:r>
      <w:r w:rsidRPr="00090524">
        <w:rPr>
          <w:sz w:val="14"/>
        </w:rPr>
        <w:t xml:space="preserve"> to trend at the same pace it has for the last 50 years, it </w:t>
      </w:r>
      <w:r w:rsidRPr="007D4453">
        <w:rPr>
          <w:u w:val="single"/>
        </w:rPr>
        <w:t xml:space="preserve">will consume more than </w:t>
      </w:r>
      <w:r w:rsidRPr="007D4453">
        <w:rPr>
          <w:b/>
          <w:iCs/>
          <w:u w:val="single"/>
          <w:bdr w:val="single" w:sz="12" w:space="0" w:color="auto"/>
        </w:rPr>
        <w:t>50% of the U.S. economy</w:t>
      </w:r>
      <w:r w:rsidRPr="00090524">
        <w:rPr>
          <w:sz w:val="14"/>
        </w:rPr>
        <w:t xml:space="preserve"> by the year 2060. </w:t>
      </w:r>
      <w:r w:rsidRPr="007D4453">
        <w:rPr>
          <w:u w:val="single"/>
        </w:rPr>
        <w:t xml:space="preserve">Every economist worth their salt will tell you that </w:t>
      </w:r>
      <w:proofErr w:type="gramStart"/>
      <w:r w:rsidRPr="007D4453">
        <w:rPr>
          <w:u w:val="single"/>
        </w:rPr>
        <w:t>health-care</w:t>
      </w:r>
      <w:proofErr w:type="gramEnd"/>
      <w:r w:rsidRPr="007D4453">
        <w:rPr>
          <w:u w:val="single"/>
        </w:rPr>
        <w:t xml:space="preserve"> will never reach 50% of the economy. It’s</w:t>
      </w:r>
      <w:r w:rsidRPr="00090524">
        <w:rPr>
          <w:sz w:val="14"/>
        </w:rPr>
        <w:t xml:space="preserve"> simply </w:t>
      </w:r>
      <w:r w:rsidRPr="007D4453">
        <w:rPr>
          <w:u w:val="single"/>
        </w:rPr>
        <w:t xml:space="preserve">not possible because of </w:t>
      </w:r>
      <w:r w:rsidRPr="007D4453">
        <w:rPr>
          <w:b/>
          <w:iCs/>
          <w:u w:val="single"/>
          <w:bdr w:val="single" w:sz="12" w:space="0" w:color="auto"/>
        </w:rPr>
        <w:t>all the other things</w:t>
      </w:r>
      <w:r w:rsidRPr="007D4453">
        <w:rPr>
          <w:u w:val="single"/>
        </w:rPr>
        <w:t xml:space="preserve"> it would have to </w:t>
      </w:r>
      <w:r w:rsidRPr="007D4453">
        <w:rPr>
          <w:b/>
          <w:iCs/>
          <w:u w:val="single"/>
          <w:bdr w:val="single" w:sz="12" w:space="0" w:color="auto"/>
        </w:rPr>
        <w:t>crowd out to reach</w:t>
      </w:r>
      <w:r w:rsidRPr="007D4453">
        <w:rPr>
          <w:u w:val="single"/>
        </w:rPr>
        <w:t xml:space="preserve"> that point.</w:t>
      </w:r>
      <w:r w:rsidRPr="00090524">
        <w:rPr>
          <w:sz w:val="14"/>
        </w:rPr>
        <w:t xml:space="preserve"> So, if we know healthcare can’t grow to 50% of our economy, </w:t>
      </w:r>
      <w:r w:rsidRPr="007D4453">
        <w:rPr>
          <w:b/>
          <w:iCs/>
          <w:u w:val="single"/>
          <w:bdr w:val="single" w:sz="12" w:space="0" w:color="auto"/>
        </w:rPr>
        <w:t>where is the breaking point?</w:t>
      </w:r>
      <w:r w:rsidRPr="007D4453">
        <w:rPr>
          <w:u w:val="single"/>
        </w:rPr>
        <w:t xml:space="preserve"> </w:t>
      </w:r>
      <w:r w:rsidRPr="007D4453">
        <w:rPr>
          <w:b/>
          <w:iCs/>
          <w:highlight w:val="cyan"/>
          <w:u w:val="single"/>
          <w:bdr w:val="single" w:sz="12" w:space="0" w:color="auto"/>
        </w:rPr>
        <w:t>At what point does healthcare consume so much of the economy that it breaks the bank</w:t>
      </w:r>
      <w:r w:rsidRPr="00090524">
        <w:rPr>
          <w:sz w:val="14"/>
        </w:rPr>
        <w:t xml:space="preserve">, so to speak? This is the big question when it comes to healthcare. If something doesn’t happen to reverse the 50-year trend we’ve been riding, when will the healthcare bubble burst? How bad will it be and how exactly will it happen? </w:t>
      </w:r>
      <w:r w:rsidRPr="007D4453">
        <w:rPr>
          <w:u w:val="single"/>
        </w:rPr>
        <w:t xml:space="preserve">While no one knows the </w:t>
      </w:r>
      <w:r w:rsidRPr="007D4453">
        <w:rPr>
          <w:b/>
          <w:iCs/>
          <w:u w:val="single"/>
          <w:bdr w:val="single" w:sz="12" w:space="0" w:color="auto"/>
        </w:rPr>
        <w:t>exact answers</w:t>
      </w:r>
      <w:r w:rsidRPr="00090524">
        <w:rPr>
          <w:sz w:val="14"/>
        </w:rPr>
        <w:t xml:space="preserve"> to those questions, </w:t>
      </w:r>
      <w:r w:rsidRPr="007D4453">
        <w:rPr>
          <w:u w:val="single"/>
        </w:rPr>
        <w:t>economists</w:t>
      </w:r>
      <w:r w:rsidRPr="00090524">
        <w:rPr>
          <w:sz w:val="14"/>
        </w:rPr>
        <w:t xml:space="preserve"> and healthcare experts </w:t>
      </w:r>
      <w:r w:rsidRPr="007D4453">
        <w:rPr>
          <w:u w:val="single"/>
        </w:rPr>
        <w:t xml:space="preserve">agree that something needs to </w:t>
      </w:r>
      <w:r w:rsidRPr="007D4453">
        <w:rPr>
          <w:b/>
          <w:iCs/>
          <w:u w:val="single"/>
          <w:bdr w:val="single" w:sz="12" w:space="0" w:color="auto"/>
        </w:rPr>
        <w:t>happen</w:t>
      </w:r>
      <w:r w:rsidRPr="007D4453">
        <w:rPr>
          <w:u w:val="single"/>
        </w:rPr>
        <w:t xml:space="preserve">, because we simply </w:t>
      </w:r>
      <w:r w:rsidRPr="007D4453">
        <w:rPr>
          <w:b/>
          <w:iCs/>
          <w:highlight w:val="cyan"/>
          <w:u w:val="single"/>
          <w:bdr w:val="single" w:sz="12" w:space="0" w:color="auto"/>
        </w:rPr>
        <w:t xml:space="preserve">can’t </w:t>
      </w:r>
      <w:proofErr w:type="gramStart"/>
      <w:r w:rsidRPr="007D4453">
        <w:rPr>
          <w:b/>
          <w:iCs/>
          <w:highlight w:val="cyan"/>
          <w:u w:val="single"/>
          <w:bdr w:val="single" w:sz="12" w:space="0" w:color="auto"/>
        </w:rPr>
        <w:t>continue on</w:t>
      </w:r>
      <w:proofErr w:type="gramEnd"/>
      <w:r w:rsidRPr="007D4453">
        <w:rPr>
          <w:b/>
          <w:iCs/>
          <w:highlight w:val="cyan"/>
          <w:u w:val="single"/>
          <w:bdr w:val="single" w:sz="12" w:space="0" w:color="auto"/>
        </w:rPr>
        <w:t xml:space="preserve"> this trend</w:t>
      </w:r>
      <w:r w:rsidRPr="007D4453">
        <w:rPr>
          <w:highlight w:val="cyan"/>
          <w:u w:val="single"/>
        </w:rPr>
        <w:t xml:space="preserve"> </w:t>
      </w:r>
      <w:r w:rsidRPr="007D4453">
        <w:rPr>
          <w:u w:val="single"/>
        </w:rPr>
        <w:t xml:space="preserve">forever. </w:t>
      </w:r>
      <w:r w:rsidRPr="00090524">
        <w:rPr>
          <w:sz w:val="14"/>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w:t>
      </w:r>
      <w:proofErr w:type="gramStart"/>
      <w:r w:rsidRPr="00090524">
        <w:rPr>
          <w:sz w:val="14"/>
        </w:rPr>
        <w:t>time period</w:t>
      </w:r>
      <w:proofErr w:type="gramEnd"/>
      <w:r w:rsidRPr="00090524">
        <w:rPr>
          <w:sz w:val="14"/>
        </w:rPr>
        <w:t xml:space="preserve">. If this trend continues for the next 20 years, healthcare spending will account for over half the revenue received by the government by the year 2035. Again, the simply can’t happen without causing significant issue for the financial wellbeing of </w:t>
      </w:r>
      <w:proofErr w:type="spellStart"/>
      <w:r w:rsidRPr="00090524">
        <w:rPr>
          <w:sz w:val="14"/>
        </w:rPr>
        <w:t>out</w:t>
      </w:r>
      <w:proofErr w:type="spellEnd"/>
      <w:r w:rsidRPr="00090524">
        <w:rPr>
          <w:sz w:val="14"/>
        </w:rPr>
        <w:t xml:space="preserve"> country. In recent history, the U.S. economy has experienced the near catastrophic failure of two major market segments. The first was the auto industry and the second was the housing industry. While each of these reached their breaking point for different reasons, they both required a significant government bailout to keep them from completely melting down. </w:t>
      </w:r>
      <w:r w:rsidRPr="007D4453">
        <w:rPr>
          <w:u w:val="single"/>
        </w:rPr>
        <w:t xml:space="preserve">What is also true about both of </w:t>
      </w:r>
      <w:r w:rsidRPr="007D4453">
        <w:rPr>
          <w:b/>
          <w:iCs/>
          <w:u w:val="single"/>
          <w:bdr w:val="single" w:sz="12" w:space="0" w:color="auto"/>
        </w:rPr>
        <w:t>those market failures</w:t>
      </w:r>
      <w:r w:rsidRPr="007D4453">
        <w:rPr>
          <w:u w:val="single"/>
        </w:rPr>
        <w:t xml:space="preserve"> is that</w:t>
      </w:r>
      <w:r w:rsidRPr="00090524">
        <w:rPr>
          <w:sz w:val="14"/>
        </w:rPr>
        <w:t xml:space="preserve">, looking back, </w:t>
      </w:r>
      <w:r w:rsidRPr="007D4453">
        <w:rPr>
          <w:u w:val="single"/>
        </w:rPr>
        <w:t>it’s easy to see the warning signs.</w:t>
      </w:r>
      <w:r w:rsidRPr="00090524">
        <w:rPr>
          <w:sz w:val="14"/>
        </w:rPr>
        <w:t xml:space="preserve"> What happens if health care is the next industry to suffer a major failure and collapse? </w:t>
      </w:r>
      <w:r w:rsidRPr="007D4453">
        <w:rPr>
          <w:u w:val="single"/>
        </w:rPr>
        <w:t xml:space="preserve">It’s safe to say that a </w:t>
      </w:r>
      <w:r w:rsidRPr="007D4453">
        <w:rPr>
          <w:b/>
          <w:iCs/>
          <w:u w:val="single"/>
          <w:bdr w:val="single" w:sz="12" w:space="0" w:color="auto"/>
        </w:rPr>
        <w:t>health care meltdown</w:t>
      </w:r>
      <w:r w:rsidRPr="007D4453">
        <w:rPr>
          <w:u w:val="single"/>
        </w:rPr>
        <w:t xml:space="preserve"> would make both the </w:t>
      </w:r>
      <w:r w:rsidRPr="007D4453">
        <w:rPr>
          <w:b/>
          <w:iCs/>
          <w:u w:val="single"/>
          <w:bdr w:val="single" w:sz="12" w:space="0" w:color="auto"/>
        </w:rPr>
        <w:t>auto</w:t>
      </w:r>
      <w:r w:rsidRPr="00090524">
        <w:rPr>
          <w:sz w:val="14"/>
        </w:rPr>
        <w:t xml:space="preserve">motive </w:t>
      </w:r>
      <w:r w:rsidRPr="007D4453">
        <w:rPr>
          <w:u w:val="single"/>
        </w:rPr>
        <w:t xml:space="preserve">and </w:t>
      </w:r>
      <w:r w:rsidRPr="007D4453">
        <w:rPr>
          <w:b/>
          <w:iCs/>
          <w:u w:val="single"/>
          <w:bdr w:val="single" w:sz="12" w:space="0" w:color="auto"/>
        </w:rPr>
        <w:t>housing</w:t>
      </w:r>
      <w:r w:rsidRPr="00090524">
        <w:rPr>
          <w:sz w:val="14"/>
        </w:rPr>
        <w:t xml:space="preserve"> industries’ </w:t>
      </w:r>
      <w:r w:rsidRPr="007D4453">
        <w:rPr>
          <w:u w:val="single"/>
        </w:rPr>
        <w:t xml:space="preserve">experiences </w:t>
      </w:r>
      <w:r w:rsidRPr="007D4453">
        <w:rPr>
          <w:b/>
          <w:iCs/>
          <w:u w:val="single"/>
          <w:bdr w:val="single" w:sz="12" w:space="0" w:color="auto"/>
        </w:rPr>
        <w:t>seem minor</w:t>
      </w:r>
      <w:r w:rsidRPr="00090524">
        <w:rPr>
          <w:sz w:val="14"/>
        </w:rPr>
        <w:t xml:space="preserve"> in comparison. While that may be hard to believe, it becomes clear if you look at the numbers. </w:t>
      </w:r>
      <w:r w:rsidRPr="007D4453">
        <w:rPr>
          <w:u w:val="single"/>
        </w:rPr>
        <w:t xml:space="preserve">The </w:t>
      </w:r>
      <w:r w:rsidRPr="007D4453">
        <w:rPr>
          <w:b/>
          <w:iCs/>
          <w:u w:val="single"/>
          <w:bdr w:val="single" w:sz="12" w:space="0" w:color="auto"/>
        </w:rPr>
        <w:t>auto industry</w:t>
      </w:r>
      <w:r w:rsidRPr="00090524">
        <w:rPr>
          <w:sz w:val="14"/>
        </w:rPr>
        <w:t xml:space="preserve"> contributes around 3.5 percent of this country’s GDP and employs 1.7 million people. This industry </w:t>
      </w:r>
      <w:r w:rsidRPr="007D4453">
        <w:rPr>
          <w:u w:val="single"/>
        </w:rPr>
        <w:t xml:space="preserve">was deemed </w:t>
      </w:r>
      <w:r w:rsidRPr="007D4453">
        <w:rPr>
          <w:b/>
          <w:iCs/>
          <w:u w:val="single"/>
          <w:bdr w:val="single" w:sz="12" w:space="0" w:color="auto"/>
        </w:rPr>
        <w:t>“too big to fail”</w:t>
      </w:r>
      <w:r w:rsidRPr="00090524">
        <w:rPr>
          <w:sz w:val="14"/>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w:t>
      </w:r>
      <w:proofErr w:type="gramStart"/>
      <w:r w:rsidRPr="00090524">
        <w:rPr>
          <w:sz w:val="14"/>
        </w:rPr>
        <w:t>GDP, and</w:t>
      </w:r>
      <w:proofErr w:type="gramEnd"/>
      <w:r w:rsidRPr="00090524">
        <w:rPr>
          <w:sz w:val="14"/>
        </w:rPr>
        <w:t xml:space="preserve"> is ten times larger than the auto industry in terms of the number of people it employs. The construction industry (which includes all construction, not just housing) contributes about 6 percent of our country’s GDP and employs 6.1 million people. Again, the </w:t>
      </w:r>
      <w:r w:rsidRPr="007D4453">
        <w:rPr>
          <w:u w:val="single"/>
        </w:rPr>
        <w:t xml:space="preserve">health care market dwarfs this industry. It’s </w:t>
      </w:r>
      <w:r w:rsidRPr="007D4453">
        <w:rPr>
          <w:b/>
          <w:iCs/>
          <w:u w:val="single"/>
          <w:bdr w:val="single" w:sz="12" w:space="0" w:color="auto"/>
        </w:rPr>
        <w:t>three times larger</w:t>
      </w:r>
      <w:r w:rsidRPr="007D4453">
        <w:rPr>
          <w:u w:val="single"/>
        </w:rPr>
        <w:t xml:space="preserve"> in terms of GDP production</w:t>
      </w:r>
      <w:r w:rsidRPr="00090524">
        <w:rPr>
          <w:sz w:val="14"/>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w:t>
      </w:r>
      <w:proofErr w:type="gramStart"/>
      <w:r w:rsidRPr="00090524">
        <w:rPr>
          <w:sz w:val="14"/>
        </w:rPr>
        <w:t>in excess of</w:t>
      </w:r>
      <w:proofErr w:type="gramEnd"/>
      <w:r w:rsidRPr="00090524">
        <w:rPr>
          <w:sz w:val="14"/>
        </w:rPr>
        <w:t xml:space="preserve"> $400 billion. That’s about the same amount of money the federal government spends on welfare programs. To pay for a bailout of the health care industry, we’d have to eliminate all welfare programs in this country. Can you imagine the impact it would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w:t>
      </w:r>
      <w:r w:rsidRPr="00090524">
        <w:rPr>
          <w:sz w:val="14"/>
        </w:rPr>
        <w:lastRenderedPageBreak/>
        <w:t xml:space="preserve">four times the number of people who are employed by the entire auto industry — an industry that was considered too big to be allowed to fail. </w:t>
      </w:r>
      <w:r w:rsidRPr="007D4453">
        <w:rPr>
          <w:u w:val="single"/>
        </w:rPr>
        <w:t xml:space="preserve">The loss of </w:t>
      </w:r>
      <w:r w:rsidRPr="007D4453">
        <w:rPr>
          <w:b/>
          <w:iCs/>
          <w:u w:val="single"/>
          <w:bdr w:val="single" w:sz="12" w:space="0" w:color="auto"/>
        </w:rPr>
        <w:t>7.2 million jobs</w:t>
      </w:r>
      <w:r w:rsidRPr="00090524">
        <w:rPr>
          <w:sz w:val="14"/>
        </w:rPr>
        <w:t xml:space="preserve"> would increase the unemployment rate by 5 percent. </w:t>
      </w:r>
      <w:r w:rsidRPr="007D4453">
        <w:rPr>
          <w:u w:val="single"/>
        </w:rPr>
        <w:t xml:space="preserve">That means </w:t>
      </w:r>
      <w:r w:rsidRPr="007D4453">
        <w:rPr>
          <w:highlight w:val="cyan"/>
          <w:u w:val="single"/>
        </w:rPr>
        <w:t>we could</w:t>
      </w:r>
      <w:r w:rsidRPr="007D4453">
        <w:rPr>
          <w:u w:val="single"/>
        </w:rPr>
        <w:t xml:space="preserve"> easily </w:t>
      </w:r>
      <w:r w:rsidRPr="007D4453">
        <w:rPr>
          <w:highlight w:val="cyan"/>
          <w:u w:val="single"/>
        </w:rPr>
        <w:t xml:space="preserve">top the </w:t>
      </w:r>
      <w:r w:rsidRPr="007D4453">
        <w:rPr>
          <w:b/>
          <w:iCs/>
          <w:highlight w:val="cyan"/>
          <w:u w:val="single"/>
          <w:bdr w:val="single" w:sz="12" w:space="0" w:color="auto"/>
        </w:rPr>
        <w:t>all-time high unemployment rate</w:t>
      </w:r>
      <w:r w:rsidRPr="007D4453">
        <w:rPr>
          <w:u w:val="single"/>
        </w:rPr>
        <w:t xml:space="preserve"> for our country.</w:t>
      </w:r>
      <w:r w:rsidRPr="00090524">
        <w:rPr>
          <w:sz w:val="14"/>
        </w:rPr>
        <w:t xml:space="preserve"> OK, now it’s time to take a deep breath. </w:t>
      </w:r>
      <w:r w:rsidRPr="007D4453">
        <w:rPr>
          <w:highlight w:val="cyan"/>
          <w:u w:val="single"/>
        </w:rPr>
        <w:t>I’m not convinced</w:t>
      </w:r>
      <w:r w:rsidRPr="007D4453">
        <w:rPr>
          <w:u w:val="single"/>
        </w:rPr>
        <w:t xml:space="preserve"> that </w:t>
      </w:r>
      <w:r w:rsidRPr="007D4453">
        <w:rPr>
          <w:highlight w:val="cyan"/>
          <w:u w:val="single"/>
        </w:rPr>
        <w:t xml:space="preserve">health care is fated to </w:t>
      </w:r>
      <w:r w:rsidRPr="007D4453">
        <w:rPr>
          <w:b/>
          <w:iCs/>
          <w:highlight w:val="cyan"/>
          <w:u w:val="single"/>
          <w:bdr w:val="single" w:sz="12" w:space="0" w:color="auto"/>
        </w:rPr>
        <w:t>unavoidable failure</w:t>
      </w:r>
      <w:r w:rsidRPr="00090524">
        <w:rPr>
          <w:sz w:val="14"/>
        </w:rPr>
        <w:t xml:space="preserve"> and economic catastrophe. That’s a worst-case scenario. The problem is that at even a fraction the severity of the auto or housing industry crises we’ve already faced, </w:t>
      </w:r>
      <w:r w:rsidRPr="007D4453">
        <w:rPr>
          <w:u w:val="single"/>
        </w:rPr>
        <w:t xml:space="preserve">a health care collapse would still be devastating. Health care </w:t>
      </w:r>
      <w:r w:rsidRPr="007D4453">
        <w:rPr>
          <w:b/>
          <w:iCs/>
          <w:u w:val="single"/>
          <w:bdr w:val="single" w:sz="12" w:space="0" w:color="auto"/>
        </w:rPr>
        <w:t>can’t be allowed</w:t>
      </w:r>
      <w:r w:rsidRPr="007D4453">
        <w:rPr>
          <w:u w:val="single"/>
        </w:rPr>
        <w:t xml:space="preserve"> to continue its current inflationary trend</w:t>
      </w:r>
      <w:r w:rsidRPr="00090524">
        <w:rPr>
          <w:sz w:val="14"/>
        </w:rPr>
        <w:t xml:space="preserve">ing. I believe </w:t>
      </w:r>
      <w:r w:rsidRPr="007D4453">
        <w:rPr>
          <w:u w:val="single"/>
        </w:rPr>
        <w:t xml:space="preserve">we are on the verge of some </w:t>
      </w:r>
      <w:r w:rsidRPr="007D4453">
        <w:rPr>
          <w:highlight w:val="cyan"/>
          <w:u w:val="single"/>
        </w:rPr>
        <w:t>major changes</w:t>
      </w:r>
      <w:r w:rsidRPr="00090524">
        <w:rPr>
          <w:sz w:val="14"/>
        </w:rPr>
        <w:t xml:space="preserve"> in health care, </w:t>
      </w:r>
      <w:r w:rsidRPr="007D4453">
        <w:rPr>
          <w:highlight w:val="cyan"/>
          <w:u w:val="single"/>
        </w:rPr>
        <w:t>and</w:t>
      </w:r>
      <w:r w:rsidRPr="00090524">
        <w:rPr>
          <w:sz w:val="14"/>
        </w:rPr>
        <w:t xml:space="preserve"> that </w:t>
      </w:r>
      <w:r w:rsidRPr="007D4453">
        <w:rPr>
          <w:highlight w:val="cyan"/>
          <w:u w:val="single"/>
        </w:rPr>
        <w:t xml:space="preserve">how they’re </w:t>
      </w:r>
      <w:r w:rsidRPr="007D4453">
        <w:rPr>
          <w:b/>
          <w:iCs/>
          <w:highlight w:val="cyan"/>
          <w:u w:val="single"/>
          <w:bdr w:val="single" w:sz="12" w:space="0" w:color="auto"/>
        </w:rPr>
        <w:t>implemented</w:t>
      </w:r>
      <w:r w:rsidRPr="007D4453">
        <w:rPr>
          <w:highlight w:val="cyan"/>
          <w:u w:val="single"/>
        </w:rPr>
        <w:t xml:space="preserve"> will determine their impact on the</w:t>
      </w:r>
      <w:r w:rsidRPr="00090524">
        <w:rPr>
          <w:sz w:val="14"/>
        </w:rPr>
        <w:t xml:space="preserve"> overall </w:t>
      </w:r>
      <w:r w:rsidRPr="007D4453">
        <w:rPr>
          <w:b/>
          <w:iCs/>
          <w:highlight w:val="cyan"/>
          <w:u w:val="single"/>
          <w:bdr w:val="single" w:sz="12" w:space="0" w:color="auto"/>
        </w:rPr>
        <w:t>economic picture</w:t>
      </w:r>
      <w:r w:rsidRPr="00090524">
        <w:rPr>
          <w:sz w:val="14"/>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w:t>
      </w:r>
      <w:proofErr w:type="gramStart"/>
      <w:r w:rsidRPr="00090524">
        <w:rPr>
          <w:sz w:val="14"/>
        </w:rPr>
        <w:t>could be could be</w:t>
      </w:r>
      <w:proofErr w:type="gramEnd"/>
      <w:r w:rsidRPr="00090524">
        <w:rPr>
          <w:sz w:val="14"/>
        </w:rPr>
        <w:t xml:space="preserve"> much worse than even the housing crisis.</w:t>
      </w:r>
    </w:p>
    <w:p w14:paraId="74AB7477" w14:textId="77777777" w:rsidR="004902C7" w:rsidRPr="007D4453" w:rsidRDefault="004902C7" w:rsidP="004902C7">
      <w:pPr>
        <w:pStyle w:val="Heading4"/>
        <w:rPr>
          <w:rFonts w:cs="Calibri"/>
        </w:rPr>
      </w:pPr>
      <w:r w:rsidRPr="007D4453">
        <w:rPr>
          <w:rFonts w:cs="Calibri"/>
        </w:rPr>
        <w:t>Economic decline causes nuclear war</w:t>
      </w:r>
    </w:p>
    <w:p w14:paraId="709FDC6F" w14:textId="77777777" w:rsidR="004902C7" w:rsidRPr="007D4453" w:rsidRDefault="004902C7" w:rsidP="004902C7">
      <w:proofErr w:type="spellStart"/>
      <w:r w:rsidRPr="007D4453">
        <w:rPr>
          <w:rStyle w:val="Style13ptBold"/>
        </w:rPr>
        <w:t>Tønnesson</w:t>
      </w:r>
      <w:proofErr w:type="spellEnd"/>
      <w:r w:rsidRPr="007D4453">
        <w:rPr>
          <w:rStyle w:val="Style13ptBold"/>
        </w:rPr>
        <w:t>, 15</w:t>
      </w:r>
      <w:r w:rsidRPr="007D4453">
        <w:t xml:space="preserve"> — Stein </w:t>
      </w:r>
      <w:proofErr w:type="spellStart"/>
      <w:r w:rsidRPr="007D4453">
        <w:t>Tønnesson</w:t>
      </w:r>
      <w:proofErr w:type="spellEnd"/>
      <w:r w:rsidRPr="007D4453">
        <w:t>,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3FD87B0C" w14:textId="77777777" w:rsidR="004902C7" w:rsidRPr="00090524" w:rsidRDefault="004902C7" w:rsidP="004902C7">
      <w:pPr>
        <w:rPr>
          <w:sz w:val="14"/>
          <w:szCs w:val="16"/>
        </w:rPr>
      </w:pPr>
      <w:r w:rsidRPr="00090524">
        <w:rPr>
          <w:sz w:val="14"/>
          <w:szCs w:val="16"/>
        </w:rPr>
        <w:t xml:space="preserve">Several </w:t>
      </w:r>
      <w:r w:rsidRPr="007D4453">
        <w:rPr>
          <w:u w:val="single"/>
        </w:rPr>
        <w:t>recent works</w:t>
      </w:r>
      <w:r w:rsidRPr="00090524">
        <w:rPr>
          <w:sz w:val="14"/>
          <w:szCs w:val="16"/>
        </w:rPr>
        <w:t xml:space="preserve"> on China and Sino–US relations </w:t>
      </w:r>
      <w:r w:rsidRPr="007D4453">
        <w:rPr>
          <w:u w:val="single"/>
        </w:rPr>
        <w:t>have made</w:t>
      </w:r>
      <w:r w:rsidRPr="00090524">
        <w:rPr>
          <w:sz w:val="14"/>
          <w:szCs w:val="16"/>
        </w:rPr>
        <w:t xml:space="preserve"> substantial </w:t>
      </w:r>
      <w:r w:rsidRPr="007D4453">
        <w:rPr>
          <w:u w:val="single"/>
        </w:rPr>
        <w:t>contributions to the current understanding of how and under what circumstances</w:t>
      </w:r>
      <w:r w:rsidRPr="00090524">
        <w:rPr>
          <w:sz w:val="14"/>
          <w:szCs w:val="16"/>
        </w:rPr>
        <w:t xml:space="preserve"> a combination of </w:t>
      </w:r>
      <w:r w:rsidRPr="007D4453">
        <w:rPr>
          <w:u w:val="single"/>
        </w:rPr>
        <w:t>nuclear deterrence and economic interdependence may reduce the risk of war between major powers</w:t>
      </w:r>
      <w:r w:rsidRPr="00090524">
        <w:rPr>
          <w:sz w:val="14"/>
          <w:szCs w:val="16"/>
        </w:rPr>
        <w:t xml:space="preserve">. At least four conclusions can be drawn from the review above: first, those who say that </w:t>
      </w:r>
      <w:r w:rsidRPr="007D4453">
        <w:rPr>
          <w:u w:val="single"/>
        </w:rPr>
        <w:t xml:space="preserve">interdependence may </w:t>
      </w:r>
      <w:r w:rsidRPr="007D4453">
        <w:rPr>
          <w:b/>
          <w:iCs/>
          <w:u w:val="single"/>
          <w:bdr w:val="single" w:sz="12" w:space="0" w:color="auto"/>
        </w:rPr>
        <w:t>both inhibit and drive conflict</w:t>
      </w:r>
      <w:r w:rsidRPr="00090524">
        <w:rPr>
          <w:sz w:val="14"/>
          <w:szCs w:val="16"/>
        </w:rPr>
        <w:t xml:space="preserve"> are right. </w:t>
      </w:r>
      <w:r w:rsidRPr="007D4453">
        <w:rPr>
          <w:highlight w:val="cyan"/>
          <w:u w:val="single"/>
        </w:rPr>
        <w:t xml:space="preserve">Interdependence raises the </w:t>
      </w:r>
      <w:r w:rsidRPr="007D4453">
        <w:rPr>
          <w:b/>
          <w:iCs/>
          <w:highlight w:val="cyan"/>
          <w:u w:val="single"/>
          <w:bdr w:val="single" w:sz="12" w:space="0" w:color="auto"/>
        </w:rPr>
        <w:t>cost of conflict</w:t>
      </w:r>
      <w:r w:rsidRPr="00090524">
        <w:rPr>
          <w:sz w:val="14"/>
          <w:szCs w:val="16"/>
        </w:rPr>
        <w:t xml:space="preserve"> for all </w:t>
      </w:r>
      <w:proofErr w:type="gramStart"/>
      <w:r w:rsidRPr="00090524">
        <w:rPr>
          <w:sz w:val="14"/>
          <w:szCs w:val="16"/>
        </w:rPr>
        <w:t>sides</w:t>
      </w:r>
      <w:proofErr w:type="gramEnd"/>
      <w:r w:rsidRPr="00090524">
        <w:rPr>
          <w:sz w:val="14"/>
          <w:szCs w:val="16"/>
        </w:rPr>
        <w:t xml:space="preserve"> </w:t>
      </w:r>
      <w:r w:rsidRPr="007D4453">
        <w:rPr>
          <w:u w:val="single"/>
        </w:rPr>
        <w:t>but</w:t>
      </w:r>
      <w:r w:rsidRPr="00090524">
        <w:rPr>
          <w:sz w:val="14"/>
          <w:szCs w:val="16"/>
        </w:rPr>
        <w:t xml:space="preserve"> </w:t>
      </w:r>
      <w:r w:rsidRPr="007D4453">
        <w:rPr>
          <w:u w:val="single"/>
        </w:rPr>
        <w:t xml:space="preserve">asymmetrical or unbalanced dependencies and </w:t>
      </w:r>
      <w:r w:rsidRPr="007D4453">
        <w:rPr>
          <w:b/>
          <w:iCs/>
          <w:u w:val="single"/>
          <w:bdr w:val="single" w:sz="12" w:space="0" w:color="auto"/>
        </w:rPr>
        <w:t>negative trade expectations</w:t>
      </w:r>
      <w:r w:rsidRPr="00090524">
        <w:rPr>
          <w:sz w:val="14"/>
          <w:szCs w:val="16"/>
        </w:rPr>
        <w:t xml:space="preserve"> may </w:t>
      </w:r>
      <w:r w:rsidRPr="007D4453">
        <w:rPr>
          <w:u w:val="single"/>
        </w:rPr>
        <w:t>generate tensions leading to trade wars among inter-dependent states that</w:t>
      </w:r>
      <w:r w:rsidRPr="00090524">
        <w:rPr>
          <w:sz w:val="14"/>
          <w:szCs w:val="16"/>
        </w:rPr>
        <w:t xml:space="preserve"> in turn </w:t>
      </w:r>
      <w:r w:rsidRPr="007D4453">
        <w:rPr>
          <w:u w:val="single"/>
        </w:rPr>
        <w:t>increase the risk of military conflict</w:t>
      </w:r>
      <w:r w:rsidRPr="00090524">
        <w:rPr>
          <w:sz w:val="14"/>
          <w:szCs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90524">
        <w:rPr>
          <w:sz w:val="14"/>
          <w:szCs w:val="16"/>
        </w:rPr>
        <w:t>analysed</w:t>
      </w:r>
      <w:proofErr w:type="spellEnd"/>
      <w:r w:rsidRPr="00090524">
        <w:rPr>
          <w:sz w:val="14"/>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7D4453">
        <w:rPr>
          <w:u w:val="single"/>
        </w:rPr>
        <w:t>decisions for war</w:t>
      </w:r>
      <w:r w:rsidRPr="00090524">
        <w:rPr>
          <w:sz w:val="14"/>
          <w:szCs w:val="16"/>
        </w:rPr>
        <w:t xml:space="preserve"> and peace </w:t>
      </w:r>
      <w:r w:rsidRPr="007D4453">
        <w:rPr>
          <w:u w:val="single"/>
        </w:rPr>
        <w:t>are taken by very few people, who act on the basis of their future expectations</w:t>
      </w:r>
      <w:r w:rsidRPr="00090524">
        <w:rPr>
          <w:sz w:val="14"/>
          <w:szCs w:val="16"/>
        </w:rPr>
        <w:t xml:space="preserve">. International relations theory must be supplemented by foreign policy analysis </w:t>
      </w:r>
      <w:proofErr w:type="gramStart"/>
      <w:r w:rsidRPr="00090524">
        <w:rPr>
          <w:sz w:val="14"/>
          <w:szCs w:val="16"/>
        </w:rPr>
        <w:t>in order to</w:t>
      </w:r>
      <w:proofErr w:type="gramEnd"/>
      <w:r w:rsidRPr="00090524">
        <w:rPr>
          <w:sz w:val="14"/>
          <w:szCs w:val="16"/>
        </w:rPr>
        <w:t xml:space="preserve"> assess the value attributed by national decision-makers to economic development and their assessments of risks and opportunities. </w:t>
      </w:r>
      <w:r w:rsidRPr="007D4453">
        <w:rPr>
          <w:u w:val="single"/>
        </w:rPr>
        <w:t>If leaders</w:t>
      </w:r>
      <w:r w:rsidRPr="00090524">
        <w:rPr>
          <w:sz w:val="14"/>
          <w:szCs w:val="16"/>
        </w:rPr>
        <w:t xml:space="preserve"> on either side of the Atlantic </w:t>
      </w:r>
      <w:r w:rsidRPr="00090524">
        <w:rPr>
          <w:sz w:val="14"/>
        </w:rPr>
        <w:t xml:space="preserve">begin to seriously fear or </w:t>
      </w:r>
      <w:r w:rsidRPr="007D4453">
        <w:rPr>
          <w:b/>
          <w:iCs/>
          <w:u w:val="single"/>
          <w:bdr w:val="single" w:sz="12" w:space="0" w:color="auto"/>
        </w:rPr>
        <w:t>anticipate their own nation’s decline</w:t>
      </w:r>
      <w:r w:rsidRPr="00090524">
        <w:rPr>
          <w:sz w:val="14"/>
          <w:szCs w:val="16"/>
        </w:rPr>
        <w:t xml:space="preserve"> then </w:t>
      </w:r>
      <w:r w:rsidRPr="007D4453">
        <w:rPr>
          <w:u w:val="single"/>
        </w:rPr>
        <w:t>they may blame</w:t>
      </w:r>
      <w:r w:rsidRPr="00090524">
        <w:rPr>
          <w:sz w:val="14"/>
          <w:szCs w:val="16"/>
        </w:rPr>
        <w:t xml:space="preserve"> this on </w:t>
      </w:r>
      <w:r w:rsidRPr="007D4453">
        <w:rPr>
          <w:b/>
          <w:iCs/>
          <w:u w:val="single"/>
          <w:bdr w:val="single" w:sz="12" w:space="0" w:color="auto"/>
        </w:rPr>
        <w:t>external dependence</w:t>
      </w:r>
      <w:r w:rsidRPr="007D4453">
        <w:rPr>
          <w:u w:val="single"/>
        </w:rPr>
        <w:t>, appeal to anti-foreign sentiments, contemplate the use of force to gain</w:t>
      </w:r>
      <w:r w:rsidRPr="00090524">
        <w:rPr>
          <w:sz w:val="14"/>
          <w:szCs w:val="16"/>
        </w:rPr>
        <w:t xml:space="preserve"> respect or </w:t>
      </w:r>
      <w:r w:rsidRPr="007D4453">
        <w:rPr>
          <w:u w:val="single"/>
        </w:rPr>
        <w:t>credibility, adopt protectionist policies, and</w:t>
      </w:r>
      <w:r w:rsidRPr="00090524">
        <w:rPr>
          <w:sz w:val="14"/>
          <w:szCs w:val="16"/>
        </w:rPr>
        <w:t xml:space="preserve"> ultimately </w:t>
      </w:r>
      <w:r w:rsidRPr="007D4453">
        <w:rPr>
          <w:b/>
          <w:iCs/>
          <w:u w:val="single"/>
          <w:bdr w:val="single" w:sz="12" w:space="0" w:color="auto"/>
        </w:rPr>
        <w:t>refuse to be deterred by</w:t>
      </w:r>
      <w:r w:rsidRPr="00090524">
        <w:rPr>
          <w:sz w:val="14"/>
          <w:szCs w:val="16"/>
        </w:rPr>
        <w:t xml:space="preserve"> either </w:t>
      </w:r>
      <w:r w:rsidRPr="007D4453">
        <w:rPr>
          <w:b/>
          <w:iCs/>
          <w:u w:val="single"/>
          <w:bdr w:val="single" w:sz="12" w:space="0" w:color="auto"/>
        </w:rPr>
        <w:t>nuclear arms</w:t>
      </w:r>
      <w:r w:rsidRPr="007D4453">
        <w:rPr>
          <w:u w:val="single"/>
        </w:rPr>
        <w:t xml:space="preserve"> or prospects of socioeconomic calamities. Such a dangerous shift could happen </w:t>
      </w:r>
      <w:r w:rsidRPr="007D4453">
        <w:rPr>
          <w:b/>
          <w:iCs/>
          <w:u w:val="single"/>
          <w:bdr w:val="single" w:sz="12" w:space="0" w:color="auto"/>
        </w:rPr>
        <w:t>abruptly</w:t>
      </w:r>
      <w:r w:rsidRPr="00090524">
        <w:rPr>
          <w:sz w:val="14"/>
          <w:szCs w:val="16"/>
        </w:rPr>
        <w:t xml:space="preserve">, </w:t>
      </w:r>
      <w:proofErr w:type="gramStart"/>
      <w:r w:rsidRPr="00090524">
        <w:rPr>
          <w:sz w:val="14"/>
          <w:szCs w:val="16"/>
        </w:rPr>
        <w:t>i.e.</w:t>
      </w:r>
      <w:proofErr w:type="gramEnd"/>
      <w:r w:rsidRPr="00090524">
        <w:rPr>
          <w:sz w:val="14"/>
          <w:szCs w:val="16"/>
        </w:rPr>
        <w:t xml:space="preserve"> under the instigation of actions by a third party – or against a third party.</w:t>
      </w:r>
    </w:p>
    <w:p w14:paraId="6EF54469" w14:textId="77777777" w:rsidR="004902C7" w:rsidRPr="007D4453" w:rsidRDefault="004902C7" w:rsidP="004902C7">
      <w:pPr>
        <w:rPr>
          <w:u w:val="single"/>
        </w:rPr>
      </w:pPr>
      <w:r w:rsidRPr="007D4453">
        <w:t xml:space="preserve">Yet </w:t>
      </w:r>
      <w:proofErr w:type="gramStart"/>
      <w:r w:rsidRPr="007D4453">
        <w:t>as long as</w:t>
      </w:r>
      <w:proofErr w:type="gramEnd"/>
      <w:r w:rsidRPr="007D4453">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7D4453">
        <w:rPr>
          <w:highlight w:val="cyan"/>
          <w:u w:val="single"/>
        </w:rPr>
        <w:t>The greatest risk is</w:t>
      </w:r>
      <w:r w:rsidRPr="007D4453">
        <w:rPr>
          <w:u w:val="single"/>
        </w:rPr>
        <w:t xml:space="preserve"> </w:t>
      </w:r>
      <w:r w:rsidRPr="007D4453">
        <w:rPr>
          <w:b/>
          <w:iCs/>
          <w:u w:val="single"/>
          <w:bdr w:val="single" w:sz="12" w:space="0" w:color="auto"/>
        </w:rPr>
        <w:t>not</w:t>
      </w:r>
      <w:r w:rsidRPr="007D4453">
        <w:t xml:space="preserve"> that </w:t>
      </w:r>
      <w:r w:rsidRPr="007D4453">
        <w:rPr>
          <w:b/>
          <w:iCs/>
          <w:u w:val="single"/>
          <w:bdr w:val="single" w:sz="12" w:space="0" w:color="auto"/>
        </w:rPr>
        <w:t>a territorial dispute</w:t>
      </w:r>
      <w:r w:rsidRPr="007D4453">
        <w:t xml:space="preserve"> leads to war under present circumstances </w:t>
      </w:r>
      <w:r w:rsidRPr="007D4453">
        <w:rPr>
          <w:u w:val="single"/>
        </w:rPr>
        <w:t xml:space="preserve">but that </w:t>
      </w:r>
      <w:r w:rsidRPr="007D4453">
        <w:rPr>
          <w:b/>
          <w:iCs/>
          <w:highlight w:val="cyan"/>
          <w:u w:val="single"/>
          <w:bdr w:val="single" w:sz="12" w:space="0" w:color="auto"/>
        </w:rPr>
        <w:t>changes in the world economy</w:t>
      </w:r>
      <w:r w:rsidRPr="007D4453">
        <w:rPr>
          <w:highlight w:val="cyan"/>
          <w:u w:val="single"/>
        </w:rPr>
        <w:t xml:space="preserve"> </w:t>
      </w:r>
      <w:r w:rsidRPr="00090524">
        <w:rPr>
          <w:u w:val="single"/>
        </w:rPr>
        <w:t xml:space="preserve">alter those circumstances in ways </w:t>
      </w:r>
      <w:r w:rsidRPr="00090524">
        <w:rPr>
          <w:highlight w:val="cyan"/>
          <w:u w:val="single"/>
        </w:rPr>
        <w:t>that</w:t>
      </w:r>
      <w:r w:rsidRPr="00090524">
        <w:rPr>
          <w:u w:val="single"/>
        </w:rPr>
        <w:t xml:space="preserve"> </w:t>
      </w:r>
      <w:r w:rsidRPr="007D4453">
        <w:rPr>
          <w:highlight w:val="cyan"/>
          <w:u w:val="single"/>
        </w:rPr>
        <w:t xml:space="preserve">render </w:t>
      </w:r>
      <w:r w:rsidRPr="007D4453">
        <w:rPr>
          <w:b/>
          <w:iCs/>
          <w:highlight w:val="cyan"/>
          <w:u w:val="single"/>
          <w:bdr w:val="single" w:sz="12" w:space="0" w:color="auto"/>
        </w:rPr>
        <w:t>inter-state peace</w:t>
      </w:r>
      <w:r w:rsidRPr="007D4453">
        <w:rPr>
          <w:u w:val="single"/>
        </w:rPr>
        <w:t xml:space="preserve"> more </w:t>
      </w:r>
      <w:r w:rsidRPr="007D4453">
        <w:rPr>
          <w:highlight w:val="cyan"/>
          <w:u w:val="single"/>
        </w:rPr>
        <w:t>precarious</w:t>
      </w:r>
      <w:r w:rsidRPr="007D4453">
        <w:t xml:space="preserve">. If China and the US fail to rebalance their financial and trading relations (Roach, 2014) then a trade war could result, interrupting transnational production networks, </w:t>
      </w:r>
      <w:r w:rsidRPr="007D4453">
        <w:lastRenderedPageBreak/>
        <w:t xml:space="preserve">provoking social distress, and exacerbating nationalist emotions. </w:t>
      </w:r>
      <w:r w:rsidRPr="007D4453">
        <w:rPr>
          <w:highlight w:val="cyan"/>
          <w:u w:val="single"/>
        </w:rPr>
        <w:t>This could have</w:t>
      </w:r>
      <w:r w:rsidRPr="007D4453">
        <w:rPr>
          <w:u w:val="single"/>
        </w:rPr>
        <w:t xml:space="preserve"> </w:t>
      </w:r>
      <w:r w:rsidRPr="007D4453">
        <w:rPr>
          <w:b/>
          <w:iCs/>
          <w:u w:val="single"/>
          <w:bdr w:val="single" w:sz="12" w:space="0" w:color="auto"/>
        </w:rPr>
        <w:t xml:space="preserve">unforeseen </w:t>
      </w:r>
      <w:r w:rsidRPr="007D4453">
        <w:rPr>
          <w:b/>
          <w:iCs/>
          <w:highlight w:val="cyan"/>
          <w:u w:val="single"/>
          <w:bdr w:val="single" w:sz="12" w:space="0" w:color="auto"/>
        </w:rPr>
        <w:t>consequences</w:t>
      </w:r>
      <w:r w:rsidRPr="007D4453">
        <w:rPr>
          <w:u w:val="single"/>
        </w:rPr>
        <w:t xml:space="preserve"> in the field of security, </w:t>
      </w:r>
      <w:r w:rsidRPr="007D4453">
        <w:rPr>
          <w:highlight w:val="cyan"/>
          <w:u w:val="single"/>
        </w:rPr>
        <w:t>with nuclear deterrence</w:t>
      </w:r>
      <w:r w:rsidRPr="007D4453">
        <w:rPr>
          <w:u w:val="single"/>
        </w:rPr>
        <w:t xml:space="preserve"> remaining </w:t>
      </w:r>
      <w:r w:rsidRPr="007D4453">
        <w:rPr>
          <w:highlight w:val="cyan"/>
          <w:u w:val="single"/>
        </w:rPr>
        <w:t xml:space="preserve">the only factor to </w:t>
      </w:r>
      <w:r w:rsidRPr="007D4453">
        <w:rPr>
          <w:b/>
          <w:iCs/>
          <w:highlight w:val="cyan"/>
          <w:u w:val="single"/>
          <w:bdr w:val="single" w:sz="12" w:space="0" w:color="auto"/>
        </w:rPr>
        <w:t>protect</w:t>
      </w:r>
      <w:r w:rsidRPr="007D4453">
        <w:rPr>
          <w:b/>
          <w:iCs/>
          <w:u w:val="single"/>
          <w:bdr w:val="single" w:sz="12" w:space="0" w:color="auto"/>
        </w:rPr>
        <w:t xml:space="preserve"> the world </w:t>
      </w:r>
      <w:r w:rsidRPr="007D4453">
        <w:rPr>
          <w:b/>
          <w:iCs/>
          <w:highlight w:val="cyan"/>
          <w:u w:val="single"/>
          <w:bdr w:val="single" w:sz="12" w:space="0" w:color="auto"/>
        </w:rPr>
        <w:t>from Armageddon</w:t>
      </w:r>
      <w:r w:rsidRPr="007D4453">
        <w:rPr>
          <w:u w:val="single"/>
        </w:rPr>
        <w:t xml:space="preserve">, and </w:t>
      </w:r>
      <w:r w:rsidRPr="007D4453">
        <w:rPr>
          <w:b/>
          <w:iCs/>
          <w:u w:val="single"/>
          <w:bdr w:val="single" w:sz="12" w:space="0" w:color="auto"/>
        </w:rPr>
        <w:t>unreliably so</w:t>
      </w:r>
      <w:r w:rsidRPr="007D4453">
        <w:rPr>
          <w:highlight w:val="cyan"/>
          <w:u w:val="single"/>
        </w:rPr>
        <w:t xml:space="preserve">. Deterrence could </w:t>
      </w:r>
      <w:r w:rsidRPr="007D4453">
        <w:rPr>
          <w:b/>
          <w:iCs/>
          <w:highlight w:val="cyan"/>
          <w:u w:val="single"/>
          <w:bdr w:val="single" w:sz="12" w:space="0" w:color="auto"/>
        </w:rPr>
        <w:t>lose</w:t>
      </w:r>
      <w:r w:rsidRPr="007D4453">
        <w:rPr>
          <w:b/>
          <w:iCs/>
          <w:u w:val="single"/>
          <w:bdr w:val="single" w:sz="12" w:space="0" w:color="auto"/>
        </w:rPr>
        <w:t xml:space="preserve"> its </w:t>
      </w:r>
      <w:r w:rsidRPr="007D4453">
        <w:rPr>
          <w:b/>
          <w:iCs/>
          <w:highlight w:val="cyan"/>
          <w:u w:val="single"/>
          <w:bdr w:val="single" w:sz="12" w:space="0" w:color="auto"/>
        </w:rPr>
        <w:t>credibility</w:t>
      </w:r>
      <w:r w:rsidRPr="007D4453">
        <w:t xml:space="preserve">: one of the two </w:t>
      </w:r>
      <w:r w:rsidRPr="007D4453">
        <w:rPr>
          <w:highlight w:val="cyan"/>
          <w:u w:val="single"/>
        </w:rPr>
        <w:t>great powers might gamble</w:t>
      </w:r>
      <w:r w:rsidRPr="007D4453">
        <w:rPr>
          <w:u w:val="single"/>
        </w:rPr>
        <w:t xml:space="preserve"> that the other yield </w:t>
      </w:r>
      <w:r w:rsidRPr="007D4453">
        <w:rPr>
          <w:highlight w:val="cyan"/>
          <w:u w:val="single"/>
        </w:rPr>
        <w:t>in a cyber</w:t>
      </w:r>
      <w:r w:rsidRPr="007D4453">
        <w:rPr>
          <w:u w:val="single"/>
        </w:rPr>
        <w:t xml:space="preserve">-war </w:t>
      </w:r>
      <w:r w:rsidRPr="007D4453">
        <w:rPr>
          <w:highlight w:val="cyan"/>
          <w:u w:val="single"/>
        </w:rPr>
        <w:t>or conventional</w:t>
      </w:r>
      <w:r w:rsidRPr="007D4453">
        <w:t xml:space="preserve"> limited </w:t>
      </w:r>
      <w:r w:rsidRPr="007D4453">
        <w:rPr>
          <w:highlight w:val="cyan"/>
          <w:u w:val="single"/>
        </w:rPr>
        <w:t>war</w:t>
      </w:r>
      <w:r w:rsidRPr="007D4453">
        <w:t xml:space="preserve">, or </w:t>
      </w:r>
      <w:r w:rsidRPr="007D4453">
        <w:rPr>
          <w:highlight w:val="cyan"/>
          <w:u w:val="single"/>
        </w:rPr>
        <w:t>third-party</w:t>
      </w:r>
      <w:r w:rsidRPr="007D4453">
        <w:rPr>
          <w:sz w:val="4"/>
          <w:szCs w:val="4"/>
        </w:rPr>
        <w:t xml:space="preserve"> countrie</w:t>
      </w:r>
      <w:r w:rsidRPr="007D4453">
        <w:rPr>
          <w:highlight w:val="cyan"/>
          <w:u w:val="single"/>
        </w:rPr>
        <w:t>s</w:t>
      </w:r>
      <w:r w:rsidRPr="007D4453">
        <w:rPr>
          <w:u w:val="single"/>
        </w:rPr>
        <w:t xml:space="preserve"> might </w:t>
      </w:r>
      <w:r w:rsidRPr="007D4453">
        <w:rPr>
          <w:highlight w:val="cyan"/>
          <w:u w:val="single"/>
        </w:rPr>
        <w:t>engage</w:t>
      </w:r>
      <w:r w:rsidRPr="007D4453">
        <w:t xml:space="preserve"> in conflict with each other, with a view to </w:t>
      </w:r>
      <w:r w:rsidRPr="007D4453">
        <w:rPr>
          <w:highlight w:val="cyan"/>
          <w:u w:val="single"/>
        </w:rPr>
        <w:t xml:space="preserve">obliging Washington or Beijing to </w:t>
      </w:r>
      <w:r w:rsidRPr="007D4453">
        <w:rPr>
          <w:b/>
          <w:iCs/>
          <w:highlight w:val="cyan"/>
          <w:u w:val="single"/>
          <w:bdr w:val="single" w:sz="12" w:space="0" w:color="auto"/>
        </w:rPr>
        <w:t>intervene</w:t>
      </w:r>
      <w:r w:rsidRPr="007D4453">
        <w:rPr>
          <w:u w:val="single"/>
        </w:rPr>
        <w:t>.</w:t>
      </w:r>
    </w:p>
    <w:p w14:paraId="359E54C9" w14:textId="77777777" w:rsidR="004902C7" w:rsidRPr="007D4453" w:rsidRDefault="004902C7" w:rsidP="004902C7">
      <w:pPr>
        <w:pStyle w:val="Heading2"/>
        <w:rPr>
          <w:rFonts w:cs="Calibri"/>
        </w:rPr>
      </w:pPr>
      <w:r w:rsidRPr="007D4453">
        <w:rPr>
          <w:rFonts w:cs="Calibri"/>
        </w:rPr>
        <w:lastRenderedPageBreak/>
        <w:t>Case</w:t>
      </w:r>
    </w:p>
    <w:p w14:paraId="16276CAD" w14:textId="77777777" w:rsidR="004902C7" w:rsidRDefault="004902C7" w:rsidP="004902C7"/>
    <w:p w14:paraId="0180F188" w14:textId="77777777" w:rsidR="004902C7" w:rsidRDefault="004902C7" w:rsidP="004902C7">
      <w:pPr>
        <w:pStyle w:val="Heading3"/>
      </w:pPr>
      <w:r>
        <w:lastRenderedPageBreak/>
        <w:t>1nc – counterfeiting</w:t>
      </w:r>
    </w:p>
    <w:p w14:paraId="4ABEA93A" w14:textId="77777777" w:rsidR="004902C7" w:rsidRPr="000A4A73" w:rsidRDefault="004902C7" w:rsidP="004902C7"/>
    <w:p w14:paraId="0F6EE01B" w14:textId="77777777" w:rsidR="004902C7" w:rsidRPr="007D4453" w:rsidRDefault="004902C7" w:rsidP="004902C7">
      <w:pPr>
        <w:pStyle w:val="Heading4"/>
        <w:rPr>
          <w:rFonts w:cs="Calibri"/>
        </w:rPr>
      </w:pPr>
      <w:r w:rsidRPr="007D4453">
        <w:rPr>
          <w:rFonts w:cs="Calibri"/>
          <w:u w:val="single"/>
        </w:rPr>
        <w:t>Patents</w:t>
      </w:r>
      <w:r w:rsidRPr="007D4453">
        <w:rPr>
          <w:rFonts w:cs="Calibri"/>
        </w:rPr>
        <w:t xml:space="preserve"> are </w:t>
      </w:r>
      <w:r w:rsidRPr="007D4453">
        <w:rPr>
          <w:rFonts w:cs="Calibri"/>
          <w:u w:val="single"/>
        </w:rPr>
        <w:t>key to adequate regulation and testing</w:t>
      </w:r>
      <w:r w:rsidRPr="007D4453">
        <w:rPr>
          <w:rFonts w:cs="Calibri"/>
        </w:rPr>
        <w:t xml:space="preserve"> of drugs -- </w:t>
      </w:r>
      <w:r w:rsidRPr="007D4453">
        <w:rPr>
          <w:rFonts w:cs="Calibri"/>
          <w:u w:val="single"/>
        </w:rPr>
        <w:t>AFF</w:t>
      </w:r>
      <w:r w:rsidRPr="007D4453">
        <w:rPr>
          <w:rFonts w:cs="Calibri"/>
        </w:rPr>
        <w:t xml:space="preserve"> leads to </w:t>
      </w:r>
      <w:r w:rsidRPr="007D4453">
        <w:rPr>
          <w:rFonts w:cs="Calibri"/>
          <w:u w:val="single"/>
        </w:rPr>
        <w:t>rampant counterfeiting</w:t>
      </w:r>
      <w:r w:rsidRPr="007D4453">
        <w:rPr>
          <w:rFonts w:cs="Calibri"/>
        </w:rPr>
        <w:t xml:space="preserve"> and </w:t>
      </w:r>
      <w:r w:rsidRPr="007D4453">
        <w:rPr>
          <w:rFonts w:cs="Calibri"/>
          <w:u w:val="single"/>
        </w:rPr>
        <w:t>unsafe medication</w:t>
      </w:r>
      <w:r w:rsidRPr="007D4453">
        <w:rPr>
          <w:rFonts w:cs="Calibri"/>
        </w:rPr>
        <w:t xml:space="preserve">, which </w:t>
      </w:r>
      <w:r w:rsidRPr="007D4453">
        <w:rPr>
          <w:rFonts w:cs="Calibri"/>
          <w:u w:val="single"/>
        </w:rPr>
        <w:t>threatens public health</w:t>
      </w:r>
      <w:r w:rsidRPr="007D4453">
        <w:rPr>
          <w:rFonts w:cs="Calibri"/>
        </w:rPr>
        <w:t xml:space="preserve">, </w:t>
      </w:r>
      <w:r w:rsidRPr="007D4453">
        <w:rPr>
          <w:rFonts w:cs="Calibri"/>
          <w:u w:val="single"/>
        </w:rPr>
        <w:t>kills most vulnerable</w:t>
      </w:r>
      <w:r w:rsidRPr="007D4453">
        <w:rPr>
          <w:rFonts w:cs="Calibri"/>
        </w:rPr>
        <w:t xml:space="preserve"> patients, and causes </w:t>
      </w:r>
      <w:r w:rsidRPr="007D4453">
        <w:rPr>
          <w:rFonts w:cs="Calibri"/>
          <w:u w:val="single"/>
        </w:rPr>
        <w:t>narcotic/human trafficking</w:t>
      </w:r>
      <w:r w:rsidRPr="007D4453">
        <w:rPr>
          <w:rFonts w:cs="Calibri"/>
        </w:rPr>
        <w:t xml:space="preserve"> to surge. </w:t>
      </w:r>
      <w:r w:rsidRPr="007D4453">
        <w:rPr>
          <w:rFonts w:cs="Calibri"/>
          <w:u w:val="single"/>
        </w:rPr>
        <w:t>Especially true now</w:t>
      </w:r>
      <w:r w:rsidRPr="007D4453">
        <w:rPr>
          <w:rFonts w:cs="Calibri"/>
        </w:rPr>
        <w:t xml:space="preserve"> due to </w:t>
      </w:r>
      <w:r w:rsidRPr="007D4453">
        <w:rPr>
          <w:rFonts w:cs="Calibri"/>
          <w:u w:val="single"/>
        </w:rPr>
        <w:t>public desperation</w:t>
      </w:r>
      <w:r w:rsidRPr="007D4453">
        <w:rPr>
          <w:rFonts w:cs="Calibri"/>
        </w:rPr>
        <w:t xml:space="preserve"> over COVID, rise in </w:t>
      </w:r>
      <w:r w:rsidRPr="007D4453">
        <w:rPr>
          <w:rFonts w:cs="Calibri"/>
          <w:u w:val="single"/>
        </w:rPr>
        <w:t>e-commerce</w:t>
      </w:r>
      <w:r w:rsidRPr="007D4453">
        <w:rPr>
          <w:rFonts w:cs="Calibri"/>
        </w:rPr>
        <w:t xml:space="preserve">, and expansion of substandard medicine manufacturers </w:t>
      </w:r>
      <w:r w:rsidRPr="007D4453">
        <w:rPr>
          <w:rFonts w:cs="Calibri"/>
          <w:u w:val="single"/>
        </w:rPr>
        <w:t>targeting critical life-saving drugs</w:t>
      </w:r>
    </w:p>
    <w:p w14:paraId="2B981612" w14:textId="77777777" w:rsidR="004902C7" w:rsidRPr="007D4453" w:rsidRDefault="004902C7" w:rsidP="004902C7">
      <w:pPr>
        <w:spacing w:after="0" w:line="240" w:lineRule="auto"/>
      </w:pPr>
      <w:proofErr w:type="spellStart"/>
      <w:r w:rsidRPr="007D4453">
        <w:rPr>
          <w:rStyle w:val="Style13ptBold"/>
        </w:rPr>
        <w:t>IPKey</w:t>
      </w:r>
      <w:proofErr w:type="spellEnd"/>
      <w:r w:rsidRPr="007D4453">
        <w:rPr>
          <w:rStyle w:val="Style13ptBold"/>
        </w:rPr>
        <w:t xml:space="preserve"> 21</w:t>
      </w:r>
      <w:r w:rsidRPr="007D4453">
        <w:t xml:space="preserve"> (IP Key – Run by EUIPO and the European Commission to provide news coverage and scientific knowledge concerning intellectual property rights, “</w:t>
      </w:r>
      <w:r w:rsidRPr="007D4453">
        <w:rPr>
          <w:rStyle w:val="Emphasis"/>
          <w:highlight w:val="yellow"/>
        </w:rPr>
        <w:t>Intellectual Property</w:t>
      </w:r>
      <w:r w:rsidRPr="007D4453">
        <w:t xml:space="preserve"> and </w:t>
      </w:r>
      <w:r w:rsidRPr="007D4453">
        <w:rPr>
          <w:rStyle w:val="Emphasis"/>
          <w:highlight w:val="yellow"/>
        </w:rPr>
        <w:t>Keep</w:t>
      </w:r>
      <w:r w:rsidRPr="007D4453">
        <w:t xml:space="preserve">ing </w:t>
      </w:r>
      <w:r w:rsidRPr="007D4453">
        <w:rPr>
          <w:rStyle w:val="Emphasis"/>
          <w:highlight w:val="yellow"/>
        </w:rPr>
        <w:t>Medicines Safe</w:t>
      </w:r>
      <w:r w:rsidRPr="007D4453">
        <w:t xml:space="preserve">”, https://ipkey.eu/en/south-east-asia/news/intellectual-property-and-keeping-medicines-safe, 2 February 2021, </w:t>
      </w:r>
      <w:proofErr w:type="spellStart"/>
      <w:r w:rsidRPr="007D4453">
        <w:t>EmmieeM</w:t>
      </w:r>
      <w:proofErr w:type="spellEnd"/>
      <w:r w:rsidRPr="007D4453">
        <w:t>)</w:t>
      </w:r>
    </w:p>
    <w:p w14:paraId="0493751A" w14:textId="77777777" w:rsidR="004902C7" w:rsidRPr="007D4453" w:rsidRDefault="004902C7" w:rsidP="004902C7">
      <w:pPr>
        <w:pStyle w:val="NoSpacing"/>
        <w:rPr>
          <w:rStyle w:val="StyleUnderline"/>
          <w:rFonts w:cs="Calibri"/>
        </w:rPr>
      </w:pPr>
      <w:r w:rsidRPr="007D4453">
        <w:rPr>
          <w:rFonts w:cs="Calibri"/>
          <w:sz w:val="16"/>
          <w:szCs w:val="16"/>
        </w:rPr>
        <w:t>If you are what you eat, and bad diets lead to bad health</w:t>
      </w:r>
      <w:r w:rsidRPr="007D4453">
        <w:rPr>
          <w:rFonts w:cs="Calibri"/>
        </w:rPr>
        <w:t xml:space="preserve">, </w:t>
      </w:r>
      <w:r w:rsidRPr="007D4453">
        <w:rPr>
          <w:rStyle w:val="StyleUnderline"/>
          <w:rFonts w:cs="Calibri"/>
          <w:highlight w:val="yellow"/>
        </w:rPr>
        <w:t>imagine what unsafe medicines can do.</w:t>
      </w:r>
    </w:p>
    <w:p w14:paraId="280021A4" w14:textId="77777777" w:rsidR="004902C7" w:rsidRPr="007D4453" w:rsidRDefault="004902C7" w:rsidP="004902C7">
      <w:pPr>
        <w:pStyle w:val="NoSpacing"/>
        <w:rPr>
          <w:rFonts w:cs="Calibri"/>
          <w:sz w:val="16"/>
          <w:szCs w:val="16"/>
        </w:rPr>
      </w:pPr>
      <w:r w:rsidRPr="007D4453">
        <w:rPr>
          <w:rFonts w:cs="Calibri"/>
          <w:sz w:val="16"/>
          <w:szCs w:val="16"/>
        </w:rPr>
        <w:t>We ask today, why the provenance of vaccines has attracted so much attention when the origin of medicines we take, in some cases, every day and without even thinking, is not questioned at all?</w:t>
      </w:r>
      <w:r w:rsidRPr="007D4453">
        <w:rPr>
          <w:rFonts w:cs="Calibri"/>
        </w:rPr>
        <w:t xml:space="preserve"> </w:t>
      </w:r>
      <w:r w:rsidRPr="007D4453">
        <w:rPr>
          <w:rStyle w:val="StyleUnderline"/>
          <w:rFonts w:cs="Calibri"/>
          <w:highlight w:val="yellow"/>
        </w:rPr>
        <w:t>How do we know we can trust medicines</w:t>
      </w:r>
      <w:r w:rsidRPr="007D4453">
        <w:rPr>
          <w:rFonts w:cs="Calibri"/>
        </w:rPr>
        <w:t xml:space="preserve"> </w:t>
      </w:r>
      <w:r w:rsidRPr="007D4453">
        <w:rPr>
          <w:rFonts w:cs="Calibri"/>
          <w:sz w:val="16"/>
          <w:szCs w:val="16"/>
        </w:rPr>
        <w:t xml:space="preserve">readily available on the market from seemingly legitimate sources? Where does intellectual property (IP) come into all of this and why </w:t>
      </w:r>
      <w:r w:rsidRPr="007D4453">
        <w:rPr>
          <w:rFonts w:cs="Calibri"/>
          <w:sz w:val="16"/>
          <w:szCs w:val="16"/>
          <w:highlight w:val="yellow"/>
        </w:rPr>
        <w:t>is</w:t>
      </w:r>
      <w:r w:rsidRPr="007D4453">
        <w:rPr>
          <w:rFonts w:cs="Calibri"/>
          <w:highlight w:val="yellow"/>
        </w:rPr>
        <w:t xml:space="preserve"> </w:t>
      </w:r>
      <w:r w:rsidRPr="007D4453">
        <w:rPr>
          <w:rStyle w:val="Emphasis"/>
          <w:highlight w:val="yellow"/>
        </w:rPr>
        <w:t>a proper IP application and registration process</w:t>
      </w:r>
      <w:r w:rsidRPr="007D4453">
        <w:rPr>
          <w:rFonts w:cs="Calibri"/>
        </w:rPr>
        <w:t xml:space="preserve"> </w:t>
      </w:r>
      <w:r w:rsidRPr="007D4453">
        <w:rPr>
          <w:rFonts w:cs="Calibri"/>
          <w:sz w:val="16"/>
          <w:szCs w:val="16"/>
        </w:rPr>
        <w:t>important?</w:t>
      </w:r>
    </w:p>
    <w:p w14:paraId="28175716" w14:textId="77777777" w:rsidR="004902C7" w:rsidRPr="007D4453" w:rsidRDefault="004902C7" w:rsidP="004902C7">
      <w:pPr>
        <w:pStyle w:val="NoSpacing"/>
        <w:rPr>
          <w:rFonts w:cs="Calibri"/>
        </w:rPr>
      </w:pPr>
      <w:r w:rsidRPr="007D4453">
        <w:rPr>
          <w:rStyle w:val="StyleUnderline"/>
          <w:rFonts w:cs="Calibri"/>
        </w:rPr>
        <w:t xml:space="preserve">The global race to develop </w:t>
      </w:r>
      <w:r w:rsidRPr="007D4453">
        <w:rPr>
          <w:rStyle w:val="StyleUnderline"/>
          <w:rFonts w:cs="Calibri"/>
          <w:highlight w:val="yellow"/>
        </w:rPr>
        <w:t>vaccines to fight</w:t>
      </w:r>
      <w:r w:rsidRPr="007D4453">
        <w:rPr>
          <w:rFonts w:cs="Calibri"/>
        </w:rPr>
        <w:t xml:space="preserve"> </w:t>
      </w:r>
      <w:r w:rsidRPr="007D4453">
        <w:rPr>
          <w:rFonts w:cs="Calibri"/>
          <w:sz w:val="16"/>
          <w:szCs w:val="16"/>
        </w:rPr>
        <w:t>the spread of</w:t>
      </w:r>
      <w:r w:rsidRPr="007D4453">
        <w:rPr>
          <w:rFonts w:cs="Calibri"/>
        </w:rPr>
        <w:t xml:space="preserve"> </w:t>
      </w:r>
      <w:r w:rsidRPr="007D4453">
        <w:rPr>
          <w:rStyle w:val="StyleUnderline"/>
          <w:rFonts w:cs="Calibri"/>
          <w:highlight w:val="yellow"/>
        </w:rPr>
        <w:t>COVID</w:t>
      </w:r>
      <w:r w:rsidRPr="007D4453">
        <w:rPr>
          <w:rStyle w:val="StyleUnderline"/>
          <w:rFonts w:cs="Calibri"/>
        </w:rPr>
        <w:t>-19</w:t>
      </w:r>
      <w:r w:rsidRPr="007D4453">
        <w:rPr>
          <w:rFonts w:cs="Calibri"/>
        </w:rPr>
        <w:t xml:space="preserve"> </w:t>
      </w:r>
      <w:r w:rsidRPr="007D4453">
        <w:rPr>
          <w:rFonts w:cs="Calibri"/>
          <w:sz w:val="16"/>
          <w:szCs w:val="16"/>
        </w:rPr>
        <w:t>has understandably</w:t>
      </w:r>
      <w:r w:rsidRPr="007D4453">
        <w:rPr>
          <w:rFonts w:cs="Calibri"/>
        </w:rPr>
        <w:t xml:space="preserve"> </w:t>
      </w:r>
      <w:r w:rsidRPr="007D4453">
        <w:rPr>
          <w:rStyle w:val="StyleUnderline"/>
          <w:rFonts w:cs="Calibri"/>
          <w:highlight w:val="yellow"/>
        </w:rPr>
        <w:t>captured</w:t>
      </w:r>
      <w:r w:rsidRPr="007D4453">
        <w:rPr>
          <w:rFonts w:cs="Calibri"/>
        </w:rPr>
        <w:t xml:space="preserve"> </w:t>
      </w:r>
      <w:r w:rsidRPr="007D4453">
        <w:rPr>
          <w:rFonts w:cs="Calibri"/>
          <w:sz w:val="16"/>
          <w:szCs w:val="16"/>
        </w:rPr>
        <w:t>the</w:t>
      </w:r>
      <w:r w:rsidRPr="007D4453">
        <w:rPr>
          <w:rFonts w:cs="Calibri"/>
        </w:rPr>
        <w:t xml:space="preserve"> </w:t>
      </w:r>
      <w:r w:rsidRPr="007D4453">
        <w:rPr>
          <w:rStyle w:val="StyleUnderline"/>
          <w:rFonts w:cs="Calibri"/>
          <w:highlight w:val="yellow"/>
        </w:rPr>
        <w:t>attention</w:t>
      </w:r>
      <w:r w:rsidRPr="007D4453">
        <w:rPr>
          <w:rFonts w:cs="Calibri"/>
        </w:rPr>
        <w:t xml:space="preserve"> of the public </w:t>
      </w:r>
      <w:r w:rsidRPr="007D4453">
        <w:rPr>
          <w:rStyle w:val="StyleUnderline"/>
          <w:rFonts w:cs="Calibri"/>
        </w:rPr>
        <w:t>worldwide</w:t>
      </w:r>
      <w:r w:rsidRPr="007D4453">
        <w:rPr>
          <w:rFonts w:cs="Calibri"/>
        </w:rPr>
        <w:t>.</w:t>
      </w:r>
      <w:r w:rsidRPr="007D4453">
        <w:rPr>
          <w:rFonts w:cs="Calibri"/>
          <w:sz w:val="16"/>
          <w:szCs w:val="16"/>
        </w:rPr>
        <w:t xml:space="preserve"> People of all generations and with little or no expertise in clinical trials have followed the process keenly, </w:t>
      </w:r>
      <w:proofErr w:type="gramStart"/>
      <w:r w:rsidRPr="007D4453">
        <w:rPr>
          <w:rFonts w:cs="Calibri"/>
          <w:sz w:val="16"/>
          <w:szCs w:val="16"/>
        </w:rPr>
        <w:t>wishing</w:t>
      </w:r>
      <w:proofErr w:type="gramEnd"/>
      <w:r w:rsidRPr="007D4453">
        <w:rPr>
          <w:rFonts w:cs="Calibri"/>
          <w:sz w:val="16"/>
          <w:szCs w:val="16"/>
        </w:rPr>
        <w:t xml:space="preserve"> and willing together that science can provide the answer to stopping the pandemic so what was called ‘normal’ life can return. This public interest has also rightly </w:t>
      </w:r>
      <w:proofErr w:type="spellStart"/>
      <w:r w:rsidRPr="007D4453">
        <w:rPr>
          <w:rFonts w:cs="Calibri"/>
          <w:sz w:val="16"/>
          <w:szCs w:val="16"/>
        </w:rPr>
        <w:t>scrutinised</w:t>
      </w:r>
      <w:proofErr w:type="spellEnd"/>
      <w:r w:rsidRPr="007D4453">
        <w:rPr>
          <w:rFonts w:cs="Calibri"/>
          <w:sz w:val="16"/>
          <w:szCs w:val="16"/>
        </w:rPr>
        <w:t xml:space="preserve"> the testing that is designed to make sure that these vaccines are </w:t>
      </w:r>
      <w:proofErr w:type="gramStart"/>
      <w:r w:rsidRPr="007D4453">
        <w:rPr>
          <w:rFonts w:cs="Calibri"/>
          <w:sz w:val="16"/>
          <w:szCs w:val="16"/>
        </w:rPr>
        <w:t>safe</w:t>
      </w:r>
      <w:proofErr w:type="gramEnd"/>
      <w:r w:rsidRPr="007D4453">
        <w:rPr>
          <w:rFonts w:cs="Calibri"/>
          <w:sz w:val="16"/>
          <w:szCs w:val="16"/>
        </w:rPr>
        <w:t> and this same focus is thankfully putting medicines under the spotlight more broadly.</w:t>
      </w:r>
    </w:p>
    <w:p w14:paraId="2274BDE9" w14:textId="77777777" w:rsidR="004902C7" w:rsidRPr="007D4453" w:rsidRDefault="004902C7" w:rsidP="004902C7">
      <w:pPr>
        <w:pStyle w:val="NoSpacing"/>
        <w:rPr>
          <w:rStyle w:val="StyleUnderline"/>
          <w:rFonts w:cs="Calibri"/>
        </w:rPr>
      </w:pPr>
      <w:r w:rsidRPr="007D4453">
        <w:rPr>
          <w:rStyle w:val="StyleUnderline"/>
          <w:rFonts w:cs="Calibri"/>
        </w:rPr>
        <w:t xml:space="preserve">When we talk about </w:t>
      </w:r>
      <w:r w:rsidRPr="007D4453">
        <w:rPr>
          <w:rStyle w:val="StyleUnderline"/>
          <w:rFonts w:cs="Calibri"/>
          <w:highlight w:val="yellow"/>
        </w:rPr>
        <w:t>medicines</w:t>
      </w:r>
      <w:r w:rsidRPr="007D4453">
        <w:rPr>
          <w:rStyle w:val="StyleUnderline"/>
          <w:rFonts w:cs="Calibri"/>
        </w:rPr>
        <w:t>, they are</w:t>
      </w:r>
      <w:r w:rsidRPr="007D4453">
        <w:rPr>
          <w:rFonts w:cs="Calibri"/>
        </w:rPr>
        <w:t xml:space="preserve"> </w:t>
      </w:r>
      <w:r w:rsidRPr="007D4453">
        <w:rPr>
          <w:rFonts w:cs="Calibri"/>
          <w:sz w:val="16"/>
          <w:szCs w:val="16"/>
        </w:rPr>
        <w:t>universally</w:t>
      </w:r>
      <w:r w:rsidRPr="007D4453">
        <w:rPr>
          <w:rFonts w:cs="Calibri"/>
        </w:rPr>
        <w:t xml:space="preserve"> </w:t>
      </w:r>
      <w:r w:rsidRPr="007D4453">
        <w:rPr>
          <w:rStyle w:val="StyleUnderline"/>
          <w:rFonts w:cs="Calibri"/>
        </w:rPr>
        <w:t>understood to</w:t>
      </w:r>
      <w:r w:rsidRPr="007D4453">
        <w:rPr>
          <w:rFonts w:cs="Calibri"/>
        </w:rPr>
        <w:t xml:space="preserve"> </w:t>
      </w:r>
      <w:r w:rsidRPr="007D4453">
        <w:rPr>
          <w:rFonts w:cs="Calibri"/>
          <w:sz w:val="16"/>
          <w:szCs w:val="16"/>
        </w:rPr>
        <w:t>mean a drug or other preparation for the treatment or prevention of a disease or illness. In essence, they serve to</w:t>
      </w:r>
      <w:r w:rsidRPr="007D4453">
        <w:rPr>
          <w:rFonts w:cs="Calibri"/>
        </w:rPr>
        <w:t xml:space="preserve"> </w:t>
      </w:r>
      <w:r w:rsidRPr="007D4453">
        <w:rPr>
          <w:rStyle w:val="StyleUnderline"/>
          <w:rFonts w:cs="Calibri"/>
        </w:rPr>
        <w:t>keep us feeling healthy</w:t>
      </w:r>
      <w:r w:rsidRPr="007D4453">
        <w:rPr>
          <w:rFonts w:cs="Calibri"/>
        </w:rPr>
        <w:t>, or make us feel better. </w:t>
      </w:r>
      <w:r w:rsidRPr="007D4453">
        <w:rPr>
          <w:rStyle w:val="StyleUnderline"/>
          <w:rFonts w:cs="Calibri"/>
        </w:rPr>
        <w:t xml:space="preserve">But what about when they achieve the exact opposite, </w:t>
      </w:r>
      <w:r w:rsidRPr="007D4453">
        <w:rPr>
          <w:rStyle w:val="Emphasis"/>
        </w:rPr>
        <w:t xml:space="preserve">when they </w:t>
      </w:r>
      <w:r w:rsidRPr="007D4453">
        <w:rPr>
          <w:rStyle w:val="Emphasis"/>
          <w:highlight w:val="yellow"/>
        </w:rPr>
        <w:t>are</w:t>
      </w:r>
      <w:r w:rsidRPr="007D4453">
        <w:rPr>
          <w:rStyle w:val="StyleUnderline"/>
          <w:rFonts w:cs="Calibri"/>
        </w:rPr>
        <w:t xml:space="preserve"> in fact </w:t>
      </w:r>
      <w:r w:rsidRPr="007D4453">
        <w:rPr>
          <w:rStyle w:val="Emphasis"/>
          <w:highlight w:val="yellow"/>
        </w:rPr>
        <w:t>harmful</w:t>
      </w:r>
      <w:r w:rsidRPr="007D4453">
        <w:rPr>
          <w:rStyle w:val="Emphasis"/>
        </w:rPr>
        <w:t xml:space="preserve">, or </w:t>
      </w:r>
      <w:r w:rsidRPr="007D4453">
        <w:rPr>
          <w:rStyle w:val="Emphasis"/>
          <w:highlight w:val="yellow"/>
        </w:rPr>
        <w:t>even fatal</w:t>
      </w:r>
      <w:r w:rsidRPr="007D4453">
        <w:rPr>
          <w:rFonts w:cs="Calibri"/>
          <w:sz w:val="16"/>
          <w:szCs w:val="16"/>
        </w:rPr>
        <w:t>? The cause is usually</w:t>
      </w:r>
      <w:r w:rsidRPr="007D4453">
        <w:rPr>
          <w:rFonts w:cs="Calibri"/>
        </w:rPr>
        <w:t xml:space="preserve"> </w:t>
      </w:r>
      <w:r w:rsidRPr="007D4453">
        <w:rPr>
          <w:rStyle w:val="Emphasis"/>
          <w:highlight w:val="yellow"/>
        </w:rPr>
        <w:t>because of</w:t>
      </w:r>
      <w:r w:rsidRPr="007D4453">
        <w:rPr>
          <w:rFonts w:cs="Calibri"/>
        </w:rPr>
        <w:t xml:space="preserve"> </w:t>
      </w:r>
      <w:r w:rsidRPr="007D4453">
        <w:rPr>
          <w:rFonts w:cs="Calibri"/>
          <w:sz w:val="16"/>
          <w:szCs w:val="16"/>
        </w:rPr>
        <w:t>fake and counterfeit medicines. This is because something they both have in common is the</w:t>
      </w:r>
      <w:r w:rsidRPr="007D4453">
        <w:rPr>
          <w:rFonts w:cs="Calibri"/>
        </w:rPr>
        <w:t xml:space="preserve"> </w:t>
      </w:r>
      <w:r w:rsidRPr="007D4453">
        <w:rPr>
          <w:rStyle w:val="Emphasis"/>
          <w:highlight w:val="yellow"/>
        </w:rPr>
        <w:t>lack of rigorous inspections</w:t>
      </w:r>
      <w:r w:rsidRPr="007D4453">
        <w:rPr>
          <w:rStyle w:val="StyleUnderline"/>
          <w:rFonts w:cs="Calibri"/>
        </w:rPr>
        <w:t xml:space="preserve"> by public authorities that seek to guarantee the safety of medicines for widespread use.</w:t>
      </w:r>
    </w:p>
    <w:p w14:paraId="73A66217" w14:textId="77777777" w:rsidR="004902C7" w:rsidRPr="007D4453" w:rsidRDefault="004902C7" w:rsidP="004902C7">
      <w:pPr>
        <w:pStyle w:val="NoSpacing"/>
        <w:rPr>
          <w:rFonts w:cs="Calibri"/>
        </w:rPr>
      </w:pPr>
      <w:r w:rsidRPr="007D4453">
        <w:rPr>
          <w:rFonts w:cs="Calibri"/>
          <w:sz w:val="16"/>
          <w:szCs w:val="16"/>
        </w:rPr>
        <w:t>What’s more, the proliferation of both kinds of these illegal medicines is worsened by a critical fact. Previously,</w:t>
      </w:r>
      <w:r w:rsidRPr="007D4453">
        <w:rPr>
          <w:rFonts w:cs="Calibri"/>
        </w:rPr>
        <w:t xml:space="preserve"> </w:t>
      </w:r>
      <w:r w:rsidRPr="007D4453">
        <w:rPr>
          <w:rStyle w:val="StyleUnderline"/>
          <w:rFonts w:cs="Calibri"/>
        </w:rPr>
        <w:t>they used to mainly be related to ‘lifestyle’ medicines</w:t>
      </w:r>
      <w:r w:rsidRPr="007D4453">
        <w:rPr>
          <w:rFonts w:cs="Calibri"/>
        </w:rPr>
        <w:t xml:space="preserve">, but </w:t>
      </w:r>
      <w:r w:rsidRPr="007D4453">
        <w:rPr>
          <w:rStyle w:val="StyleUnderline"/>
          <w:rFonts w:cs="Calibri"/>
        </w:rPr>
        <w:t>now</w:t>
      </w:r>
      <w:r w:rsidRPr="007D4453">
        <w:rPr>
          <w:rFonts w:cs="Calibri"/>
        </w:rPr>
        <w:t xml:space="preserve">, even </w:t>
      </w:r>
      <w:proofErr w:type="gramStart"/>
      <w:r w:rsidRPr="007D4453">
        <w:rPr>
          <w:rStyle w:val="Emphasis"/>
          <w:highlight w:val="yellow"/>
        </w:rPr>
        <w:t>innovative</w:t>
      </w:r>
      <w:proofErr w:type="gramEnd"/>
      <w:r w:rsidRPr="007D4453">
        <w:rPr>
          <w:rFonts w:cs="Calibri"/>
        </w:rPr>
        <w:t xml:space="preserve"> or </w:t>
      </w:r>
      <w:r w:rsidRPr="007D4453">
        <w:rPr>
          <w:rStyle w:val="Emphasis"/>
          <w:highlight w:val="yellow"/>
        </w:rPr>
        <w:t>critical life-saving medicines,</w:t>
      </w:r>
      <w:r w:rsidRPr="007D4453">
        <w:rPr>
          <w:rFonts w:cs="Calibri"/>
        </w:rPr>
        <w:t xml:space="preserve"> </w:t>
      </w:r>
      <w:r w:rsidRPr="007D4453">
        <w:rPr>
          <w:rStyle w:val="StyleUnderline"/>
          <w:rFonts w:cs="Calibri"/>
        </w:rPr>
        <w:t>such as medicines that tackle cardiovascular diseases</w:t>
      </w:r>
      <w:r w:rsidRPr="007D4453">
        <w:rPr>
          <w:rFonts w:cs="Calibri"/>
        </w:rPr>
        <w:t xml:space="preserve">, </w:t>
      </w:r>
      <w:r w:rsidRPr="007D4453">
        <w:rPr>
          <w:rStyle w:val="StyleUnderline"/>
          <w:rFonts w:cs="Calibri"/>
          <w:highlight w:val="yellow"/>
        </w:rPr>
        <w:t>are being increasingly created</w:t>
      </w:r>
      <w:r w:rsidRPr="007D4453">
        <w:rPr>
          <w:rFonts w:cs="Calibri"/>
        </w:rPr>
        <w:t xml:space="preserve"> </w:t>
      </w:r>
      <w:r w:rsidRPr="007D4453">
        <w:rPr>
          <w:rFonts w:cs="Calibri"/>
          <w:sz w:val="16"/>
          <w:szCs w:val="16"/>
        </w:rPr>
        <w:t>and are entering the market</w:t>
      </w:r>
      <w:r w:rsidRPr="007D4453">
        <w:rPr>
          <w:rFonts w:cs="Calibri"/>
        </w:rPr>
        <w:t xml:space="preserve"> </w:t>
      </w:r>
      <w:r w:rsidRPr="007D4453">
        <w:rPr>
          <w:rStyle w:val="Emphasis"/>
          <w:highlight w:val="yellow"/>
        </w:rPr>
        <w:t>without official IP application</w:t>
      </w:r>
      <w:r w:rsidRPr="007D4453">
        <w:rPr>
          <w:rFonts w:cs="Calibri"/>
        </w:rPr>
        <w:t xml:space="preserve"> </w:t>
      </w:r>
      <w:r w:rsidRPr="007D4453">
        <w:rPr>
          <w:rFonts w:cs="Calibri"/>
          <w:sz w:val="16"/>
          <w:szCs w:val="16"/>
        </w:rPr>
        <w:t>and registration processes</w:t>
      </w:r>
      <w:r w:rsidRPr="007D4453">
        <w:rPr>
          <w:rFonts w:cs="Calibri"/>
        </w:rPr>
        <w:t>.</w:t>
      </w:r>
    </w:p>
    <w:p w14:paraId="510E1360" w14:textId="77777777" w:rsidR="004902C7" w:rsidRPr="007D4453" w:rsidRDefault="004902C7" w:rsidP="004902C7">
      <w:pPr>
        <w:pStyle w:val="NoSpacing"/>
        <w:rPr>
          <w:rStyle w:val="StyleUnderline"/>
          <w:rFonts w:cs="Calibri"/>
        </w:rPr>
      </w:pPr>
      <w:r w:rsidRPr="007D4453">
        <w:rPr>
          <w:rFonts w:cs="Calibri"/>
        </w:rPr>
        <w:t xml:space="preserve">But if </w:t>
      </w:r>
      <w:r w:rsidRPr="007D4453">
        <w:rPr>
          <w:rStyle w:val="Emphasis"/>
          <w:highlight w:val="yellow"/>
        </w:rPr>
        <w:t>they are</w:t>
      </w:r>
      <w:r w:rsidRPr="007D4453">
        <w:rPr>
          <w:rStyle w:val="StyleUnderline"/>
          <w:rFonts w:cs="Calibri"/>
        </w:rPr>
        <w:t xml:space="preserve"> both </w:t>
      </w:r>
      <w:r w:rsidRPr="007D4453">
        <w:rPr>
          <w:rStyle w:val="Emphasis"/>
          <w:highlight w:val="yellow"/>
        </w:rPr>
        <w:t>illegal</w:t>
      </w:r>
      <w:r w:rsidRPr="007D4453">
        <w:rPr>
          <w:rStyle w:val="StyleUnderline"/>
          <w:rFonts w:cs="Calibri"/>
        </w:rPr>
        <w:t xml:space="preserve"> and </w:t>
      </w:r>
      <w:r w:rsidRPr="007D4453">
        <w:rPr>
          <w:rFonts w:cs="Calibri"/>
          <w:sz w:val="16"/>
          <w:szCs w:val="16"/>
        </w:rPr>
        <w:t>both</w:t>
      </w:r>
      <w:r w:rsidRPr="007D4453">
        <w:rPr>
          <w:rFonts w:cs="Calibri"/>
        </w:rPr>
        <w:t xml:space="preserve"> </w:t>
      </w:r>
      <w:r w:rsidRPr="007D4453">
        <w:rPr>
          <w:rStyle w:val="StyleUnderline"/>
          <w:rFonts w:cs="Calibri"/>
          <w:highlight w:val="yellow"/>
        </w:rPr>
        <w:t>cause harm</w:t>
      </w:r>
      <w:r w:rsidRPr="007D4453">
        <w:rPr>
          <w:rFonts w:cs="Calibri"/>
        </w:rPr>
        <w:t xml:space="preserve">, what’s the difference </w:t>
      </w:r>
      <w:r w:rsidRPr="007D4453">
        <w:rPr>
          <w:rFonts w:cs="Calibri"/>
          <w:sz w:val="16"/>
          <w:szCs w:val="16"/>
        </w:rPr>
        <w:t>between fake and counterfeit medicines? </w:t>
      </w:r>
      <w:r w:rsidRPr="007D4453">
        <w:rPr>
          <w:rStyle w:val="StyleUnderline"/>
          <w:rFonts w:cs="Calibri"/>
        </w:rPr>
        <w:t xml:space="preserve">Fake </w:t>
      </w:r>
      <w:r w:rsidRPr="007D4453">
        <w:rPr>
          <w:rStyle w:val="StyleUnderline"/>
          <w:rFonts w:cs="Calibri"/>
          <w:highlight w:val="yellow"/>
        </w:rPr>
        <w:t>medicines</w:t>
      </w:r>
      <w:r w:rsidRPr="007D4453">
        <w:rPr>
          <w:rStyle w:val="StyleUnderline"/>
          <w:rFonts w:cs="Calibri"/>
        </w:rPr>
        <w:t xml:space="preserve"> pass themselves off as real</w:t>
      </w:r>
      <w:r w:rsidRPr="007D4453">
        <w:rPr>
          <w:rFonts w:cs="Calibri"/>
        </w:rPr>
        <w:t xml:space="preserve">, </w:t>
      </w:r>
      <w:proofErr w:type="spellStart"/>
      <w:r w:rsidRPr="007D4453">
        <w:rPr>
          <w:rFonts w:cs="Calibri"/>
          <w:sz w:val="16"/>
          <w:szCs w:val="16"/>
        </w:rPr>
        <w:t>authorised</w:t>
      </w:r>
      <w:proofErr w:type="spellEnd"/>
      <w:r w:rsidRPr="007D4453">
        <w:rPr>
          <w:rFonts w:cs="Calibri"/>
          <w:sz w:val="16"/>
          <w:szCs w:val="16"/>
        </w:rPr>
        <w:t xml:space="preserve"> medicines</w:t>
      </w:r>
      <w:r w:rsidRPr="007D4453">
        <w:rPr>
          <w:rFonts w:cs="Calibri"/>
        </w:rPr>
        <w:t xml:space="preserve"> </w:t>
      </w:r>
      <w:r w:rsidRPr="007D4453">
        <w:rPr>
          <w:rStyle w:val="StyleUnderline"/>
          <w:rFonts w:cs="Calibri"/>
        </w:rPr>
        <w:t>but</w:t>
      </w:r>
      <w:r w:rsidRPr="007D4453">
        <w:rPr>
          <w:rFonts w:cs="Calibri"/>
        </w:rPr>
        <w:t xml:space="preserve"> </w:t>
      </w:r>
      <w:r w:rsidRPr="007D4453">
        <w:rPr>
          <w:rFonts w:cs="Calibri"/>
          <w:sz w:val="16"/>
          <w:szCs w:val="16"/>
        </w:rPr>
        <w:t xml:space="preserve">they may </w:t>
      </w:r>
      <w:proofErr w:type="gramStart"/>
      <w:r w:rsidRPr="007D4453">
        <w:rPr>
          <w:rFonts w:cs="Calibri"/>
          <w:sz w:val="16"/>
          <w:szCs w:val="16"/>
        </w:rPr>
        <w:t>actually</w:t>
      </w:r>
      <w:r w:rsidRPr="007D4453">
        <w:rPr>
          <w:rFonts w:cs="Calibri"/>
        </w:rPr>
        <w:t xml:space="preserve"> </w:t>
      </w:r>
      <w:r w:rsidRPr="007D4453">
        <w:rPr>
          <w:rStyle w:val="StyleUnderline"/>
          <w:rFonts w:cs="Calibri"/>
          <w:highlight w:val="yellow"/>
        </w:rPr>
        <w:t>contain</w:t>
      </w:r>
      <w:proofErr w:type="gramEnd"/>
      <w:r w:rsidRPr="007D4453">
        <w:rPr>
          <w:rStyle w:val="StyleUnderline"/>
          <w:rFonts w:cs="Calibri"/>
          <w:highlight w:val="yellow"/>
        </w:rPr>
        <w:t xml:space="preserve"> ingredients that are</w:t>
      </w:r>
      <w:r w:rsidRPr="007D4453">
        <w:rPr>
          <w:rStyle w:val="StyleUnderline"/>
          <w:rFonts w:cs="Calibri"/>
        </w:rPr>
        <w:t xml:space="preserve"> of </w:t>
      </w:r>
      <w:r w:rsidRPr="007D4453">
        <w:rPr>
          <w:rStyle w:val="StyleUnderline"/>
          <w:rFonts w:cs="Calibri"/>
          <w:highlight w:val="yellow"/>
        </w:rPr>
        <w:t>low quality or</w:t>
      </w:r>
      <w:r w:rsidRPr="007D4453">
        <w:rPr>
          <w:rStyle w:val="StyleUnderline"/>
          <w:rFonts w:cs="Calibri"/>
        </w:rPr>
        <w:t xml:space="preserve"> in the </w:t>
      </w:r>
      <w:r w:rsidRPr="007D4453">
        <w:rPr>
          <w:rStyle w:val="StyleUnderline"/>
          <w:rFonts w:cs="Calibri"/>
          <w:highlight w:val="yellow"/>
        </w:rPr>
        <w:t>wrong dosage</w:t>
      </w:r>
      <w:r w:rsidRPr="007D4453">
        <w:rPr>
          <w:rFonts w:cs="Calibri"/>
        </w:rPr>
        <w:t xml:space="preserve">. </w:t>
      </w:r>
      <w:r w:rsidRPr="007D4453">
        <w:rPr>
          <w:rStyle w:val="Emphasis"/>
          <w:highlight w:val="yellow"/>
        </w:rPr>
        <w:t>Since they have not passed</w:t>
      </w:r>
      <w:r w:rsidRPr="007D4453">
        <w:rPr>
          <w:rStyle w:val="Emphasis"/>
        </w:rPr>
        <w:t xml:space="preserve"> through</w:t>
      </w:r>
      <w:r w:rsidRPr="007D4453">
        <w:rPr>
          <w:rFonts w:cs="Calibri"/>
        </w:rPr>
        <w:t xml:space="preserve"> the </w:t>
      </w:r>
      <w:r w:rsidRPr="007D4453">
        <w:rPr>
          <w:rStyle w:val="Emphasis"/>
          <w:highlight w:val="yellow"/>
        </w:rPr>
        <w:t>necessary evaluation of quality, safety and efficacy as required</w:t>
      </w:r>
      <w:r w:rsidRPr="007D4453">
        <w:rPr>
          <w:rStyle w:val="Emphasis"/>
        </w:rPr>
        <w:t xml:space="preserve"> by </w:t>
      </w:r>
      <w:proofErr w:type="spellStart"/>
      <w:r w:rsidRPr="007D4453">
        <w:rPr>
          <w:rStyle w:val="Emphasis"/>
        </w:rPr>
        <w:t>authorisation</w:t>
      </w:r>
      <w:proofErr w:type="spellEnd"/>
      <w:r w:rsidRPr="007D4453">
        <w:rPr>
          <w:rStyle w:val="Emphasis"/>
        </w:rPr>
        <w:t xml:space="preserve"> procedures, </w:t>
      </w:r>
      <w:r w:rsidRPr="007D4453">
        <w:rPr>
          <w:rStyle w:val="Emphasis"/>
          <w:highlight w:val="yellow"/>
        </w:rPr>
        <w:t>they can be a major health threat</w:t>
      </w:r>
      <w:r w:rsidRPr="007D4453">
        <w:rPr>
          <w:rStyle w:val="Emphasis"/>
        </w:rPr>
        <w:t>.</w:t>
      </w:r>
      <w:r w:rsidRPr="007D4453">
        <w:rPr>
          <w:rFonts w:cs="Calibri"/>
        </w:rPr>
        <w:t xml:space="preserve"> </w:t>
      </w:r>
      <w:r w:rsidRPr="007D4453">
        <w:rPr>
          <w:rFonts w:cs="Calibri"/>
          <w:sz w:val="16"/>
          <w:szCs w:val="16"/>
        </w:rPr>
        <w:t>Counterfeit medicines, in contrast, are those</w:t>
      </w:r>
      <w:r w:rsidRPr="007D4453">
        <w:rPr>
          <w:rFonts w:cs="Calibri"/>
        </w:rPr>
        <w:t xml:space="preserve"> </w:t>
      </w:r>
      <w:r w:rsidRPr="007D4453">
        <w:rPr>
          <w:rStyle w:val="StyleUnderline"/>
          <w:rFonts w:cs="Calibri"/>
        </w:rPr>
        <w:t>medicines that do not comply with intellectual and industrial property rights, such as</w:t>
      </w:r>
      <w:r w:rsidRPr="007D4453">
        <w:rPr>
          <w:rFonts w:cs="Calibri"/>
        </w:rPr>
        <w:t xml:space="preserve"> </w:t>
      </w:r>
      <w:r w:rsidRPr="007D4453">
        <w:rPr>
          <w:rFonts w:cs="Calibri"/>
          <w:sz w:val="16"/>
          <w:szCs w:val="16"/>
        </w:rPr>
        <w:t xml:space="preserve">registered </w:t>
      </w:r>
      <w:proofErr w:type="spellStart"/>
      <w:proofErr w:type="gramStart"/>
      <w:r w:rsidRPr="007D4453">
        <w:rPr>
          <w:rStyle w:val="StyleUnderline"/>
          <w:rFonts w:cs="Calibri"/>
          <w:sz w:val="16"/>
          <w:szCs w:val="16"/>
        </w:rPr>
        <w:t>trade marks</w:t>
      </w:r>
      <w:proofErr w:type="spellEnd"/>
      <w:proofErr w:type="gramEnd"/>
      <w:r w:rsidRPr="007D4453">
        <w:rPr>
          <w:rStyle w:val="StyleUnderline"/>
          <w:rFonts w:cs="Calibri"/>
        </w:rPr>
        <w:t xml:space="preserve"> or patent rights.</w:t>
      </w:r>
      <w:r w:rsidRPr="007D4453">
        <w:rPr>
          <w:rFonts w:cs="Calibri"/>
        </w:rPr>
        <w:t xml:space="preserve"> </w:t>
      </w:r>
      <w:r w:rsidRPr="007D4453">
        <w:rPr>
          <w:rFonts w:cs="Calibri"/>
          <w:sz w:val="16"/>
          <w:szCs w:val="16"/>
        </w:rPr>
        <w:t>But it is important to stress,</w:t>
      </w:r>
      <w:r w:rsidRPr="007D4453">
        <w:rPr>
          <w:rFonts w:cs="Calibri"/>
        </w:rPr>
        <w:t xml:space="preserve"> </w:t>
      </w:r>
      <w:r w:rsidRPr="007D4453">
        <w:rPr>
          <w:rStyle w:val="Emphasis"/>
          <w:highlight w:val="yellow"/>
        </w:rPr>
        <w:t>this is not just an IP issue</w:t>
      </w:r>
      <w:r w:rsidRPr="007D4453">
        <w:rPr>
          <w:rFonts w:cs="Calibri"/>
          <w:sz w:val="16"/>
          <w:szCs w:val="16"/>
        </w:rPr>
        <w:t xml:space="preserve">. In </w:t>
      </w:r>
      <w:proofErr w:type="gramStart"/>
      <w:r w:rsidRPr="007D4453">
        <w:rPr>
          <w:rFonts w:cs="Calibri"/>
          <w:sz w:val="16"/>
          <w:szCs w:val="16"/>
        </w:rPr>
        <w:t>the vast majority of</w:t>
      </w:r>
      <w:proofErr w:type="gramEnd"/>
      <w:r w:rsidRPr="007D4453">
        <w:rPr>
          <w:rFonts w:cs="Calibri"/>
          <w:sz w:val="16"/>
          <w:szCs w:val="16"/>
        </w:rPr>
        <w:t xml:space="preserve"> cases</w:t>
      </w:r>
      <w:r w:rsidRPr="007D4453">
        <w:rPr>
          <w:rFonts w:cs="Calibri"/>
        </w:rPr>
        <w:t xml:space="preserve"> (</w:t>
      </w:r>
      <w:r w:rsidRPr="007D4453">
        <w:rPr>
          <w:rStyle w:val="Emphasis"/>
          <w:highlight w:val="yellow"/>
        </w:rPr>
        <w:t>90%</w:t>
      </w:r>
      <w:r w:rsidRPr="007D4453">
        <w:rPr>
          <w:rFonts w:cs="Calibri"/>
        </w:rPr>
        <w:t>) </w:t>
      </w:r>
      <w:r w:rsidRPr="007D4453">
        <w:rPr>
          <w:rFonts w:cs="Calibri"/>
          <w:sz w:val="16"/>
          <w:szCs w:val="16"/>
        </w:rPr>
        <w:t>they</w:t>
      </w:r>
      <w:r w:rsidRPr="007D4453">
        <w:rPr>
          <w:rFonts w:cs="Calibri"/>
        </w:rPr>
        <w:t xml:space="preserve"> </w:t>
      </w:r>
      <w:r w:rsidRPr="007D4453">
        <w:rPr>
          <w:rStyle w:val="Emphasis"/>
          <w:highlight w:val="yellow"/>
        </w:rPr>
        <w:t>can</w:t>
      </w:r>
      <w:r w:rsidRPr="007D4453">
        <w:rPr>
          <w:rFonts w:cs="Calibri"/>
        </w:rPr>
        <w:t xml:space="preserve"> </w:t>
      </w:r>
      <w:r w:rsidRPr="007D4453">
        <w:rPr>
          <w:rFonts w:cs="Calibri"/>
          <w:sz w:val="16"/>
          <w:szCs w:val="16"/>
        </w:rPr>
        <w:t>also</w:t>
      </w:r>
      <w:r w:rsidRPr="007D4453">
        <w:rPr>
          <w:rFonts w:cs="Calibri"/>
        </w:rPr>
        <w:t xml:space="preserve"> </w:t>
      </w:r>
      <w:r w:rsidRPr="007D4453">
        <w:rPr>
          <w:rStyle w:val="Emphasis"/>
          <w:highlight w:val="yellow"/>
        </w:rPr>
        <w:t>be harmful to a patient’s health</w:t>
      </w:r>
      <w:r w:rsidRPr="007D4453">
        <w:rPr>
          <w:rStyle w:val="StyleUnderline"/>
          <w:rFonts w:cs="Calibri"/>
        </w:rPr>
        <w:t>, </w:t>
      </w:r>
      <w:r w:rsidRPr="007D4453">
        <w:rPr>
          <w:rStyle w:val="StyleUnderline"/>
          <w:rFonts w:cs="Calibri"/>
          <w:highlight w:val="yellow"/>
        </w:rPr>
        <w:t>according to</w:t>
      </w:r>
      <w:r w:rsidRPr="007D4453">
        <w:rPr>
          <w:rStyle w:val="StyleUnderline"/>
          <w:rFonts w:cs="Calibri"/>
        </w:rPr>
        <w:t xml:space="preserve"> a study</w:t>
      </w:r>
      <w:r w:rsidRPr="007D4453">
        <w:rPr>
          <w:rFonts w:cs="Calibri"/>
        </w:rPr>
        <w:t> </w:t>
      </w:r>
      <w:r w:rsidRPr="007D4453">
        <w:rPr>
          <w:rFonts w:cs="Calibri"/>
          <w:sz w:val="16"/>
          <w:szCs w:val="16"/>
        </w:rPr>
        <w:t xml:space="preserve">recently released by the European Union Intellectual Property Office </w:t>
      </w:r>
      <w:r w:rsidRPr="007D4453">
        <w:rPr>
          <w:rFonts w:cs="Calibri"/>
        </w:rPr>
        <w:t>(</w:t>
      </w:r>
      <w:r w:rsidRPr="007D4453">
        <w:rPr>
          <w:rStyle w:val="StyleUnderline"/>
          <w:rFonts w:cs="Calibri"/>
          <w:highlight w:val="yellow"/>
        </w:rPr>
        <w:t>EUIPO</w:t>
      </w:r>
      <w:r w:rsidRPr="007D4453">
        <w:rPr>
          <w:rFonts w:cs="Calibri"/>
        </w:rPr>
        <w:t>) </w:t>
      </w:r>
      <w:r w:rsidRPr="007D4453">
        <w:rPr>
          <w:rStyle w:val="StyleUnderline"/>
          <w:rFonts w:cs="Calibri"/>
        </w:rPr>
        <w:t>and</w:t>
      </w:r>
      <w:r w:rsidRPr="007D4453">
        <w:rPr>
          <w:rFonts w:cs="Calibri"/>
        </w:rPr>
        <w:t xml:space="preserve"> </w:t>
      </w:r>
      <w:r w:rsidRPr="007D4453">
        <w:rPr>
          <w:rFonts w:cs="Calibri"/>
          <w:sz w:val="16"/>
          <w:szCs w:val="16"/>
        </w:rPr>
        <w:t>the </w:t>
      </w:r>
      <w:proofErr w:type="spellStart"/>
      <w:r w:rsidRPr="007D4453">
        <w:rPr>
          <w:rFonts w:cs="Calibri"/>
          <w:sz w:val="16"/>
          <w:szCs w:val="16"/>
        </w:rPr>
        <w:t>Organisation</w:t>
      </w:r>
      <w:proofErr w:type="spellEnd"/>
      <w:r w:rsidRPr="007D4453">
        <w:rPr>
          <w:rFonts w:cs="Calibri"/>
          <w:sz w:val="16"/>
          <w:szCs w:val="16"/>
        </w:rPr>
        <w:t xml:space="preserve"> for Economic Cooperation and Development </w:t>
      </w:r>
      <w:r w:rsidRPr="007D4453">
        <w:rPr>
          <w:rFonts w:cs="Calibri"/>
        </w:rPr>
        <w:t>(</w:t>
      </w:r>
      <w:r w:rsidRPr="007D4453">
        <w:rPr>
          <w:rStyle w:val="StyleUnderline"/>
          <w:rFonts w:cs="Calibri"/>
          <w:highlight w:val="yellow"/>
        </w:rPr>
        <w:t>OECD</w:t>
      </w:r>
      <w:r w:rsidRPr="007D4453">
        <w:rPr>
          <w:rFonts w:cs="Calibri"/>
        </w:rPr>
        <w:t>) </w:t>
      </w:r>
      <w:r w:rsidRPr="007D4453">
        <w:rPr>
          <w:rFonts w:cs="Calibri"/>
          <w:sz w:val="16"/>
          <w:szCs w:val="16"/>
        </w:rPr>
        <w:t>on ‘Trade in Counterfeit Pharmaceutical Products’. The World Health Organization</w:t>
      </w:r>
      <w:r w:rsidRPr="007D4453">
        <w:rPr>
          <w:rFonts w:cs="Calibri"/>
        </w:rPr>
        <w:t xml:space="preserve"> (</w:t>
      </w:r>
      <w:r w:rsidRPr="007D4453">
        <w:rPr>
          <w:rStyle w:val="StyleUnderline"/>
          <w:rFonts w:cs="Calibri"/>
          <w:highlight w:val="yellow"/>
        </w:rPr>
        <w:t>WHO</w:t>
      </w:r>
      <w:r w:rsidRPr="007D4453">
        <w:rPr>
          <w:rFonts w:cs="Calibri"/>
        </w:rPr>
        <w:t>) </w:t>
      </w:r>
      <w:r w:rsidRPr="007D4453">
        <w:rPr>
          <w:rStyle w:val="StyleUnderline"/>
          <w:rFonts w:cs="Calibri"/>
        </w:rPr>
        <w:t>also shared</w:t>
      </w:r>
      <w:r w:rsidRPr="007D4453">
        <w:rPr>
          <w:rFonts w:cs="Calibri"/>
        </w:rPr>
        <w:t xml:space="preserve"> </w:t>
      </w:r>
      <w:r w:rsidRPr="007D4453">
        <w:rPr>
          <w:rFonts w:cs="Calibri"/>
          <w:sz w:val="16"/>
          <w:szCs w:val="16"/>
        </w:rPr>
        <w:t>in the 2017 report, ‘WHO Global Surveillance and Monitoring System for Substandard and Falsified Medical Products’,</w:t>
      </w:r>
      <w:r w:rsidRPr="007D4453">
        <w:rPr>
          <w:rFonts w:cs="Calibri"/>
        </w:rPr>
        <w:t xml:space="preserve"> </w:t>
      </w:r>
      <w:r w:rsidRPr="007D4453">
        <w:rPr>
          <w:rStyle w:val="StyleUnderline"/>
          <w:rFonts w:cs="Calibri"/>
        </w:rPr>
        <w:t xml:space="preserve">that the </w:t>
      </w:r>
      <w:r w:rsidRPr="007D4453">
        <w:rPr>
          <w:rStyle w:val="StyleUnderline"/>
          <w:rFonts w:cs="Calibri"/>
          <w:highlight w:val="yellow"/>
        </w:rPr>
        <w:t>estimated</w:t>
      </w:r>
      <w:r w:rsidRPr="007D4453">
        <w:rPr>
          <w:rStyle w:val="StyleUnderline"/>
          <w:rFonts w:cs="Calibri"/>
        </w:rPr>
        <w:t xml:space="preserve"> number of </w:t>
      </w:r>
      <w:r w:rsidRPr="007D4453">
        <w:rPr>
          <w:rStyle w:val="Emphasis"/>
          <w:highlight w:val="yellow"/>
        </w:rPr>
        <w:t xml:space="preserve">children </w:t>
      </w:r>
      <w:r w:rsidRPr="007D4453">
        <w:rPr>
          <w:rStyle w:val="Emphasis"/>
          <w:highlight w:val="yellow"/>
        </w:rPr>
        <w:lastRenderedPageBreak/>
        <w:t>who</w:t>
      </w:r>
      <w:r w:rsidRPr="007D4453">
        <w:rPr>
          <w:rFonts w:cs="Calibri"/>
        </w:rPr>
        <w:t xml:space="preserve"> </w:t>
      </w:r>
      <w:r w:rsidRPr="007D4453">
        <w:rPr>
          <w:rFonts w:cs="Calibri"/>
          <w:sz w:val="16"/>
          <w:szCs w:val="16"/>
        </w:rPr>
        <w:t>may</w:t>
      </w:r>
      <w:r w:rsidRPr="007D4453">
        <w:rPr>
          <w:rFonts w:cs="Calibri"/>
        </w:rPr>
        <w:t xml:space="preserve"> </w:t>
      </w:r>
      <w:r w:rsidRPr="007D4453">
        <w:rPr>
          <w:rStyle w:val="Emphasis"/>
          <w:highlight w:val="yellow"/>
        </w:rPr>
        <w:t>die from pneumonia</w:t>
      </w:r>
      <w:r w:rsidRPr="007D4453">
        <w:rPr>
          <w:rStyle w:val="StyleUnderline"/>
          <w:rFonts w:cs="Calibri"/>
        </w:rPr>
        <w:t xml:space="preserve"> each year after consuming </w:t>
      </w:r>
      <w:r w:rsidRPr="007D4453">
        <w:rPr>
          <w:rStyle w:val="Emphasis"/>
          <w:highlight w:val="yellow"/>
        </w:rPr>
        <w:t>counterfeit medicines is between 72 000 and 169 000</w:t>
      </w:r>
      <w:r w:rsidRPr="007D4453">
        <w:rPr>
          <w:rStyle w:val="StyleUnderline"/>
          <w:rFonts w:cs="Calibri"/>
        </w:rPr>
        <w:t>.</w:t>
      </w:r>
    </w:p>
    <w:p w14:paraId="240A3001" w14:textId="77777777" w:rsidR="004902C7" w:rsidRPr="007D4453" w:rsidRDefault="004902C7" w:rsidP="004902C7">
      <w:pPr>
        <w:pStyle w:val="NoSpacing"/>
        <w:rPr>
          <w:rFonts w:cs="Calibri"/>
          <w:sz w:val="16"/>
          <w:szCs w:val="16"/>
        </w:rPr>
      </w:pPr>
      <w:r w:rsidRPr="007D4453">
        <w:rPr>
          <w:rFonts w:cs="Calibri"/>
          <w:sz w:val="16"/>
          <w:szCs w:val="16"/>
        </w:rPr>
        <w:t xml:space="preserve">But counterfeit medicines are not just a public health concern. </w:t>
      </w:r>
      <w:r w:rsidRPr="007D4453">
        <w:rPr>
          <w:rStyle w:val="StyleUnderline"/>
          <w:rFonts w:cs="Calibri"/>
        </w:rPr>
        <w:t>Innovation and creativity are the cornerstones of modern economies and counterfeit medicines siphon off revenue</w:t>
      </w:r>
      <w:r w:rsidRPr="007D4453">
        <w:rPr>
          <w:rFonts w:cs="Calibri"/>
        </w:rPr>
        <w:t xml:space="preserve"> </w:t>
      </w:r>
      <w:r w:rsidRPr="007D4453">
        <w:rPr>
          <w:rFonts w:cs="Calibri"/>
          <w:sz w:val="16"/>
          <w:szCs w:val="16"/>
        </w:rPr>
        <w:t>that should justly have been earned by the rightful owners of the medicines that counterfeit medicines seek to imitate.</w:t>
      </w:r>
      <w:r w:rsidRPr="007D4453">
        <w:rPr>
          <w:rFonts w:cs="Calibri"/>
        </w:rPr>
        <w:t xml:space="preserve"> </w:t>
      </w:r>
      <w:r w:rsidRPr="007D4453">
        <w:rPr>
          <w:rStyle w:val="Emphasis"/>
          <w:highlight w:val="yellow"/>
        </w:rPr>
        <w:t>Not just</w:t>
      </w:r>
      <w:r w:rsidRPr="007D4453">
        <w:rPr>
          <w:rStyle w:val="Emphasis"/>
        </w:rPr>
        <w:t xml:space="preserve"> </w:t>
      </w:r>
      <w:r w:rsidRPr="007D4453">
        <w:rPr>
          <w:rStyle w:val="StyleUnderline"/>
          <w:rFonts w:cs="Calibri"/>
        </w:rPr>
        <w:t>legal</w:t>
      </w:r>
      <w:r w:rsidRPr="007D4453">
        <w:rPr>
          <w:rStyle w:val="Emphasis"/>
        </w:rPr>
        <w:t xml:space="preserve"> </w:t>
      </w:r>
      <w:r w:rsidRPr="007D4453">
        <w:rPr>
          <w:rStyle w:val="Emphasis"/>
          <w:highlight w:val="yellow"/>
        </w:rPr>
        <w:t>pharmaceutical companies are hurt</w:t>
      </w:r>
      <w:r w:rsidRPr="007D4453">
        <w:rPr>
          <w:rFonts w:cs="Calibri"/>
        </w:rPr>
        <w:t xml:space="preserve">. </w:t>
      </w:r>
      <w:r w:rsidRPr="007D4453">
        <w:rPr>
          <w:rStyle w:val="Emphasis"/>
          <w:highlight w:val="yellow"/>
        </w:rPr>
        <w:t>The public lose out on better and more effective medicines</w:t>
      </w:r>
      <w:r w:rsidRPr="007D4453">
        <w:rPr>
          <w:rStyle w:val="Emphasis"/>
        </w:rPr>
        <w:t xml:space="preserve"> </w:t>
      </w:r>
      <w:r w:rsidRPr="007D4453">
        <w:rPr>
          <w:rFonts w:cs="Calibri"/>
          <w:sz w:val="16"/>
          <w:szCs w:val="16"/>
        </w:rPr>
        <w:t>because less revenue can be dedicated to further research and development.</w:t>
      </w:r>
    </w:p>
    <w:p w14:paraId="35E05FF2" w14:textId="77777777" w:rsidR="004902C7" w:rsidRPr="007D4453" w:rsidRDefault="004902C7" w:rsidP="004902C7">
      <w:pPr>
        <w:pStyle w:val="NoSpacing"/>
        <w:rPr>
          <w:rFonts w:cs="Calibri"/>
        </w:rPr>
      </w:pPr>
      <w:r w:rsidRPr="007D4453">
        <w:rPr>
          <w:rFonts w:cs="Calibri"/>
          <w:sz w:val="16"/>
          <w:szCs w:val="16"/>
        </w:rPr>
        <w:t>Worryingly, experience shows that these</w:t>
      </w:r>
      <w:r w:rsidRPr="007D4453">
        <w:rPr>
          <w:rFonts w:cs="Calibri"/>
        </w:rPr>
        <w:t xml:space="preserve"> </w:t>
      </w:r>
      <w:r w:rsidRPr="007D4453">
        <w:rPr>
          <w:rStyle w:val="StyleUnderline"/>
          <w:rFonts w:cs="Calibri"/>
        </w:rPr>
        <w:t>products are finding their way into</w:t>
      </w:r>
      <w:r w:rsidRPr="007D4453">
        <w:rPr>
          <w:rFonts w:cs="Calibri"/>
        </w:rPr>
        <w:t xml:space="preserve"> the </w:t>
      </w:r>
      <w:r w:rsidRPr="007D4453">
        <w:rPr>
          <w:rStyle w:val="StyleUnderline"/>
          <w:rFonts w:cs="Calibri"/>
        </w:rPr>
        <w:t>legal supply chains more easily than ever</w:t>
      </w:r>
      <w:r w:rsidRPr="007D4453">
        <w:rPr>
          <w:rFonts w:cs="Calibri"/>
        </w:rPr>
        <w:t xml:space="preserve">, </w:t>
      </w:r>
      <w:r w:rsidRPr="007D4453">
        <w:rPr>
          <w:rFonts w:cs="Calibri"/>
          <w:sz w:val="16"/>
          <w:szCs w:val="16"/>
        </w:rPr>
        <w:t>meaning the</w:t>
      </w:r>
      <w:r w:rsidRPr="007D4453">
        <w:rPr>
          <w:rFonts w:cs="Calibri"/>
        </w:rPr>
        <w:t xml:space="preserve"> </w:t>
      </w:r>
      <w:r w:rsidRPr="007D4453">
        <w:rPr>
          <w:rStyle w:val="StyleUnderline"/>
          <w:rFonts w:cs="Calibri"/>
          <w:highlight w:val="yellow"/>
        </w:rPr>
        <w:t>sale</w:t>
      </w:r>
      <w:r w:rsidRPr="007D4453">
        <w:rPr>
          <w:rStyle w:val="StyleUnderline"/>
          <w:rFonts w:cs="Calibri"/>
        </w:rPr>
        <w:t xml:space="preserve"> of counterfeit medicines </w:t>
      </w:r>
      <w:r w:rsidRPr="007D4453">
        <w:rPr>
          <w:rStyle w:val="StyleUnderline"/>
          <w:rFonts w:cs="Calibri"/>
          <w:highlight w:val="yellow"/>
        </w:rPr>
        <w:t>is not limited to illegal trading channels</w:t>
      </w:r>
      <w:r w:rsidRPr="007D4453">
        <w:rPr>
          <w:rFonts w:cs="Calibri"/>
        </w:rPr>
        <w:t xml:space="preserve">, </w:t>
      </w:r>
      <w:r w:rsidRPr="007D4453">
        <w:rPr>
          <w:rFonts w:cs="Calibri"/>
          <w:sz w:val="16"/>
          <w:szCs w:val="16"/>
        </w:rPr>
        <w:t>such as illegal retailers or online sales. Instead,</w:t>
      </w:r>
      <w:r w:rsidRPr="007D4453">
        <w:rPr>
          <w:rFonts w:cs="Calibri"/>
        </w:rPr>
        <w:t xml:space="preserve"> </w:t>
      </w:r>
      <w:r w:rsidRPr="007D4453">
        <w:rPr>
          <w:rStyle w:val="Emphasis"/>
          <w:highlight w:val="yellow"/>
        </w:rPr>
        <w:t>innocent</w:t>
      </w:r>
      <w:r w:rsidRPr="007D4453">
        <w:rPr>
          <w:rStyle w:val="Emphasis"/>
        </w:rPr>
        <w:t xml:space="preserve"> consumers </w:t>
      </w:r>
      <w:r w:rsidRPr="007D4453">
        <w:rPr>
          <w:rStyle w:val="Emphasis"/>
          <w:highlight w:val="yellow"/>
        </w:rPr>
        <w:t>and desperate patients with life-threatening conditions can unwittingly purchase</w:t>
      </w:r>
      <w:r w:rsidRPr="007D4453">
        <w:rPr>
          <w:rStyle w:val="Emphasis"/>
        </w:rPr>
        <w:t xml:space="preserve"> </w:t>
      </w:r>
      <w:r w:rsidRPr="007D4453">
        <w:rPr>
          <w:rFonts w:cs="Calibri"/>
          <w:sz w:val="16"/>
          <w:szCs w:val="16"/>
        </w:rPr>
        <w:t>them and be completely ignorant of the potentially harmful side effects.</w:t>
      </w:r>
    </w:p>
    <w:p w14:paraId="7BCD889F" w14:textId="77777777" w:rsidR="004902C7" w:rsidRPr="007D4453" w:rsidRDefault="004902C7" w:rsidP="004902C7">
      <w:pPr>
        <w:pStyle w:val="NoSpacing"/>
        <w:rPr>
          <w:rStyle w:val="Emphasis"/>
        </w:rPr>
      </w:pPr>
      <w:r w:rsidRPr="007D4453">
        <w:rPr>
          <w:rFonts w:cs="Calibri"/>
          <w:sz w:val="16"/>
          <w:szCs w:val="16"/>
        </w:rPr>
        <w:t>But the problem does not stop there, either. As highlighted by the United Nations Office on Drugs and Crime report,</w:t>
      </w:r>
      <w:r w:rsidRPr="007D4453">
        <w:rPr>
          <w:rFonts w:cs="Calibri"/>
        </w:rPr>
        <w:t xml:space="preserve"> </w:t>
      </w:r>
      <w:proofErr w:type="spellStart"/>
      <w:r w:rsidRPr="007D4453">
        <w:rPr>
          <w:rStyle w:val="Emphasis"/>
          <w:highlight w:val="yellow"/>
        </w:rPr>
        <w:t>organised</w:t>
      </w:r>
      <w:proofErr w:type="spellEnd"/>
      <w:r w:rsidRPr="007D4453">
        <w:rPr>
          <w:rStyle w:val="Emphasis"/>
          <w:highlight w:val="yellow"/>
        </w:rPr>
        <w:t xml:space="preserve"> crime is often behind</w:t>
      </w:r>
      <w:r w:rsidRPr="007D4453">
        <w:rPr>
          <w:rFonts w:cs="Calibri"/>
        </w:rPr>
        <w:t xml:space="preserve"> </w:t>
      </w:r>
      <w:r w:rsidRPr="007D4453">
        <w:rPr>
          <w:rFonts w:cs="Calibri"/>
          <w:sz w:val="16"/>
          <w:szCs w:val="16"/>
        </w:rPr>
        <w:t>the</w:t>
      </w:r>
      <w:r w:rsidRPr="007D4453">
        <w:rPr>
          <w:rFonts w:cs="Calibri"/>
        </w:rPr>
        <w:t xml:space="preserve"> </w:t>
      </w:r>
      <w:r w:rsidRPr="007D4453">
        <w:rPr>
          <w:rStyle w:val="Emphasis"/>
          <w:highlight w:val="yellow"/>
        </w:rPr>
        <w:t>production</w:t>
      </w:r>
      <w:r w:rsidRPr="007D4453">
        <w:rPr>
          <w:rFonts w:cs="Calibri"/>
        </w:rPr>
        <w:t xml:space="preserve"> </w:t>
      </w:r>
      <w:r w:rsidRPr="007D4453">
        <w:rPr>
          <w:rFonts w:cs="Calibri"/>
          <w:sz w:val="16"/>
          <w:szCs w:val="16"/>
        </w:rPr>
        <w:t>of counterfeit medicines, meaning their</w:t>
      </w:r>
      <w:r w:rsidRPr="007D4453">
        <w:rPr>
          <w:rFonts w:cs="Calibri"/>
        </w:rPr>
        <w:t xml:space="preserve"> </w:t>
      </w:r>
      <w:r w:rsidRPr="007D4453">
        <w:rPr>
          <w:rStyle w:val="Emphasis"/>
          <w:highlight w:val="yellow"/>
        </w:rPr>
        <w:t>profits</w:t>
      </w:r>
      <w:r w:rsidRPr="007D4453">
        <w:rPr>
          <w:rFonts w:cs="Calibri"/>
        </w:rPr>
        <w:t xml:space="preserve"> </w:t>
      </w:r>
      <w:r w:rsidRPr="007D4453">
        <w:rPr>
          <w:rFonts w:cs="Calibri"/>
          <w:sz w:val="16"/>
          <w:szCs w:val="16"/>
        </w:rPr>
        <w:t>can be used to</w:t>
      </w:r>
      <w:r w:rsidRPr="007D4453">
        <w:rPr>
          <w:rFonts w:cs="Calibri"/>
        </w:rPr>
        <w:t xml:space="preserve"> </w:t>
      </w:r>
      <w:r w:rsidRPr="007D4453">
        <w:rPr>
          <w:rStyle w:val="Emphasis"/>
          <w:highlight w:val="yellow"/>
        </w:rPr>
        <w:t>fuel</w:t>
      </w:r>
      <w:r w:rsidRPr="007D4453">
        <w:rPr>
          <w:rFonts w:cs="Calibri"/>
        </w:rPr>
        <w:t xml:space="preserve"> </w:t>
      </w:r>
      <w:r w:rsidRPr="007D4453">
        <w:rPr>
          <w:rFonts w:cs="Calibri"/>
          <w:sz w:val="16"/>
          <w:szCs w:val="16"/>
        </w:rPr>
        <w:t>other</w:t>
      </w:r>
      <w:r w:rsidRPr="007D4453">
        <w:rPr>
          <w:rFonts w:cs="Calibri"/>
        </w:rPr>
        <w:t xml:space="preserve"> </w:t>
      </w:r>
      <w:r w:rsidRPr="007D4453">
        <w:rPr>
          <w:rStyle w:val="Emphasis"/>
          <w:highlight w:val="yellow"/>
        </w:rPr>
        <w:t>illicit trades of</w:t>
      </w:r>
      <w:r w:rsidRPr="007D4453">
        <w:rPr>
          <w:rFonts w:cs="Calibri"/>
          <w:sz w:val="16"/>
          <w:szCs w:val="16"/>
        </w:rPr>
        <w:t xml:space="preserve">, for example, </w:t>
      </w:r>
      <w:r w:rsidRPr="007D4453">
        <w:rPr>
          <w:rStyle w:val="Emphasis"/>
          <w:highlight w:val="yellow"/>
        </w:rPr>
        <w:t>narcotics</w:t>
      </w:r>
      <w:r w:rsidRPr="007D4453">
        <w:rPr>
          <w:rFonts w:cs="Calibri"/>
        </w:rPr>
        <w:t xml:space="preserve"> </w:t>
      </w:r>
      <w:r w:rsidRPr="007D4453">
        <w:rPr>
          <w:rFonts w:cs="Calibri"/>
          <w:sz w:val="16"/>
          <w:szCs w:val="16"/>
        </w:rPr>
        <w:t>or even</w:t>
      </w:r>
      <w:r w:rsidRPr="007D4453">
        <w:rPr>
          <w:rFonts w:cs="Calibri"/>
        </w:rPr>
        <w:t xml:space="preserve"> </w:t>
      </w:r>
      <w:r w:rsidRPr="007D4453">
        <w:rPr>
          <w:rStyle w:val="Emphasis"/>
          <w:highlight w:val="yellow"/>
        </w:rPr>
        <w:t>human trafficking</w:t>
      </w:r>
      <w:r w:rsidRPr="007D4453">
        <w:rPr>
          <w:rFonts w:cs="Calibri"/>
        </w:rPr>
        <w:t xml:space="preserve"> </w:t>
      </w:r>
      <w:r w:rsidRPr="007D4453">
        <w:rPr>
          <w:rFonts w:cs="Calibri"/>
          <w:sz w:val="16"/>
          <w:szCs w:val="16"/>
        </w:rPr>
        <w:t>practices that help perpetuate more</w:t>
      </w:r>
      <w:r w:rsidRPr="007D4453">
        <w:rPr>
          <w:rFonts w:cs="Calibri"/>
        </w:rPr>
        <w:t xml:space="preserve"> </w:t>
      </w:r>
      <w:r w:rsidRPr="007D4453">
        <w:rPr>
          <w:rStyle w:val="Emphasis"/>
          <w:highlight w:val="yellow"/>
        </w:rPr>
        <w:t>violent crimes</w:t>
      </w:r>
      <w:r w:rsidRPr="007D4453">
        <w:rPr>
          <w:rFonts w:cs="Calibri"/>
          <w:sz w:val="16"/>
          <w:szCs w:val="16"/>
        </w:rPr>
        <w:t>, including</w:t>
      </w:r>
      <w:r w:rsidRPr="007D4453">
        <w:rPr>
          <w:rFonts w:cs="Calibri"/>
        </w:rPr>
        <w:t xml:space="preserve"> </w:t>
      </w:r>
      <w:r w:rsidRPr="007D4453">
        <w:rPr>
          <w:rStyle w:val="Emphasis"/>
          <w:highlight w:val="yellow"/>
        </w:rPr>
        <w:t>kidnappings and extortion.</w:t>
      </w:r>
    </w:p>
    <w:p w14:paraId="16FF476E" w14:textId="77777777" w:rsidR="004902C7" w:rsidRPr="007D4453" w:rsidRDefault="004902C7" w:rsidP="004902C7">
      <w:pPr>
        <w:pStyle w:val="NoSpacing"/>
        <w:rPr>
          <w:rFonts w:cs="Calibri"/>
        </w:rPr>
      </w:pPr>
      <w:r w:rsidRPr="007D4453">
        <w:rPr>
          <w:rStyle w:val="StyleUnderline"/>
          <w:rFonts w:cs="Calibri"/>
        </w:rPr>
        <w:t>This process has been aided</w:t>
      </w:r>
      <w:r w:rsidRPr="007D4453">
        <w:rPr>
          <w:rFonts w:cs="Calibri"/>
        </w:rPr>
        <w:t xml:space="preserve"> </w:t>
      </w:r>
      <w:r w:rsidRPr="007D4453">
        <w:rPr>
          <w:rFonts w:cs="Calibri"/>
          <w:sz w:val="16"/>
          <w:szCs w:val="16"/>
        </w:rPr>
        <w:t>in part</w:t>
      </w:r>
      <w:r w:rsidRPr="007D4453">
        <w:rPr>
          <w:rFonts w:cs="Calibri"/>
        </w:rPr>
        <w:t xml:space="preserve"> </w:t>
      </w:r>
      <w:r w:rsidRPr="007D4453">
        <w:rPr>
          <w:rStyle w:val="StyleUnderline"/>
          <w:rFonts w:cs="Calibri"/>
        </w:rPr>
        <w:t>by the boom in e-commerce.</w:t>
      </w:r>
      <w:r w:rsidRPr="007D4453">
        <w:rPr>
          <w:rFonts w:cs="Calibri"/>
        </w:rPr>
        <w:t xml:space="preserve"> </w:t>
      </w:r>
      <w:r w:rsidRPr="007D4453">
        <w:rPr>
          <w:rStyle w:val="StyleUnderline"/>
          <w:rFonts w:cs="Calibri"/>
        </w:rPr>
        <w:t>Tech</w:t>
      </w:r>
      <w:r w:rsidRPr="007D4453">
        <w:rPr>
          <w:rFonts w:cs="Calibri"/>
          <w:sz w:val="16"/>
          <w:szCs w:val="16"/>
        </w:rPr>
        <w:t>nological</w:t>
      </w:r>
      <w:r w:rsidRPr="007D4453">
        <w:rPr>
          <w:rFonts w:cs="Calibri"/>
        </w:rPr>
        <w:t xml:space="preserve"> </w:t>
      </w:r>
      <w:r w:rsidRPr="007D4453">
        <w:rPr>
          <w:rStyle w:val="StyleUnderline"/>
          <w:rFonts w:cs="Calibri"/>
        </w:rPr>
        <w:t>advancements</w:t>
      </w:r>
      <w:r w:rsidRPr="007D4453">
        <w:rPr>
          <w:rFonts w:cs="Calibri"/>
        </w:rPr>
        <w:t xml:space="preserve"> </w:t>
      </w:r>
      <w:r w:rsidRPr="007D4453">
        <w:rPr>
          <w:rFonts w:cs="Calibri"/>
          <w:sz w:val="16"/>
          <w:szCs w:val="16"/>
        </w:rPr>
        <w:t>and</w:t>
      </w:r>
      <w:r w:rsidRPr="007D4453">
        <w:rPr>
          <w:rFonts w:cs="Calibri"/>
        </w:rPr>
        <w:t xml:space="preserve"> </w:t>
      </w:r>
      <w:r w:rsidRPr="007D4453">
        <w:rPr>
          <w:rStyle w:val="StyleUnderline"/>
          <w:rFonts w:cs="Calibri"/>
        </w:rPr>
        <w:t>the</w:t>
      </w:r>
      <w:r w:rsidRPr="007D4453">
        <w:rPr>
          <w:rFonts w:cs="Calibri"/>
        </w:rPr>
        <w:t xml:space="preserve"> </w:t>
      </w:r>
      <w:r w:rsidRPr="007D4453">
        <w:rPr>
          <w:rFonts w:cs="Calibri"/>
          <w:sz w:val="16"/>
          <w:szCs w:val="16"/>
        </w:rPr>
        <w:t>growing</w:t>
      </w:r>
      <w:r w:rsidRPr="007D4453">
        <w:rPr>
          <w:rFonts w:cs="Calibri"/>
        </w:rPr>
        <w:t xml:space="preserve"> </w:t>
      </w:r>
      <w:r w:rsidRPr="007D4453">
        <w:rPr>
          <w:rStyle w:val="StyleUnderline"/>
          <w:rFonts w:cs="Calibri"/>
        </w:rPr>
        <w:t>tendency to buy online, especially during the pandemic,</w:t>
      </w:r>
      <w:r w:rsidRPr="007D4453">
        <w:rPr>
          <w:rFonts w:cs="Calibri"/>
        </w:rPr>
        <w:t xml:space="preserve"> </w:t>
      </w:r>
      <w:r w:rsidRPr="007D4453">
        <w:rPr>
          <w:rFonts w:cs="Calibri"/>
          <w:sz w:val="16"/>
          <w:szCs w:val="16"/>
        </w:rPr>
        <w:t>have</w:t>
      </w:r>
      <w:r w:rsidRPr="007D4453">
        <w:rPr>
          <w:rFonts w:cs="Calibri"/>
        </w:rPr>
        <w:t xml:space="preserve"> </w:t>
      </w:r>
      <w:r w:rsidRPr="007D4453">
        <w:rPr>
          <w:rStyle w:val="StyleUnderline"/>
          <w:rFonts w:cs="Calibri"/>
        </w:rPr>
        <w:t>made regulation more difficult</w:t>
      </w:r>
      <w:r w:rsidRPr="007D4453">
        <w:rPr>
          <w:rFonts w:cs="Calibri"/>
        </w:rPr>
        <w:t xml:space="preserve"> </w:t>
      </w:r>
      <w:r w:rsidRPr="007D4453">
        <w:rPr>
          <w:rFonts w:cs="Calibri"/>
          <w:sz w:val="16"/>
          <w:szCs w:val="16"/>
        </w:rPr>
        <w:t>and helped increase the prevalence of counterfeit goods.</w:t>
      </w:r>
      <w:r w:rsidRPr="007D4453">
        <w:rPr>
          <w:rFonts w:cs="Calibri"/>
        </w:rPr>
        <w:t xml:space="preserve"> </w:t>
      </w:r>
      <w:r w:rsidRPr="007D4453">
        <w:rPr>
          <w:rStyle w:val="StyleUnderline"/>
          <w:rFonts w:cs="Calibri"/>
        </w:rPr>
        <w:t>These conditions create the perfect environment</w:t>
      </w:r>
      <w:r w:rsidRPr="007D4453">
        <w:rPr>
          <w:rFonts w:cs="Calibri"/>
        </w:rPr>
        <w:t xml:space="preserve"> </w:t>
      </w:r>
      <w:r w:rsidRPr="007D4453">
        <w:rPr>
          <w:rFonts w:cs="Calibri"/>
          <w:sz w:val="16"/>
          <w:szCs w:val="16"/>
        </w:rPr>
        <w:t>for non-regulated sellers and, rather than big shipments, the European Commission’s report on the EU customs enforcement of intellectual property rights indicates that courier and postal traffic accounted for 84% of all detentions of counterfeit goods generally in the EU.</w:t>
      </w:r>
    </w:p>
    <w:p w14:paraId="5A64109D" w14:textId="77777777" w:rsidR="004902C7" w:rsidRPr="007D4453" w:rsidRDefault="004902C7" w:rsidP="004902C7">
      <w:pPr>
        <w:pStyle w:val="NoSpacing"/>
        <w:rPr>
          <w:rFonts w:cs="Calibri"/>
          <w:b/>
          <w:iCs/>
          <w:u w:val="single"/>
          <w:bdr w:val="single" w:sz="8" w:space="0" w:color="auto"/>
        </w:rPr>
      </w:pPr>
      <w:r w:rsidRPr="007D4453">
        <w:rPr>
          <w:rFonts w:cs="Calibri"/>
          <w:sz w:val="16"/>
          <w:szCs w:val="16"/>
        </w:rPr>
        <w:t>But citizens can play a part in combating counterfeit medicines. Basic steps such as</w:t>
      </w:r>
      <w:r w:rsidRPr="007D4453">
        <w:rPr>
          <w:rFonts w:cs="Calibri"/>
        </w:rPr>
        <w:t xml:space="preserve"> </w:t>
      </w:r>
      <w:r w:rsidRPr="007D4453">
        <w:rPr>
          <w:rStyle w:val="Emphasis"/>
          <w:highlight w:val="yellow"/>
        </w:rPr>
        <w:t>checking the origin of products</w:t>
      </w:r>
      <w:r w:rsidRPr="007D4453">
        <w:rPr>
          <w:rFonts w:cs="Calibri"/>
        </w:rPr>
        <w:t xml:space="preserve"> or </w:t>
      </w:r>
      <w:r w:rsidRPr="007D4453">
        <w:rPr>
          <w:rStyle w:val="Emphasis"/>
          <w:highlight w:val="yellow"/>
        </w:rPr>
        <w:t>looking for stamps of authorities help</w:t>
      </w:r>
      <w:r w:rsidRPr="007D4453">
        <w:rPr>
          <w:rFonts w:cs="Calibri"/>
          <w:sz w:val="16"/>
          <w:szCs w:val="16"/>
        </w:rPr>
        <w:t>, as does greater awareness of their existence. We must come together to fight them because counterfeit medicines have existed in the market now for a long time, and without sufficient awareness,</w:t>
      </w:r>
      <w:r w:rsidRPr="007D4453">
        <w:rPr>
          <w:rFonts w:cs="Calibri"/>
        </w:rPr>
        <w:t xml:space="preserve"> </w:t>
      </w:r>
      <w:r w:rsidRPr="007D4453">
        <w:rPr>
          <w:rStyle w:val="Emphasis"/>
          <w:highlight w:val="yellow"/>
        </w:rPr>
        <w:t>consumption</w:t>
      </w:r>
      <w:r w:rsidRPr="007D4453">
        <w:rPr>
          <w:rFonts w:cs="Calibri"/>
        </w:rPr>
        <w:t xml:space="preserve"> </w:t>
      </w:r>
      <w:r w:rsidRPr="007D4453">
        <w:rPr>
          <w:rFonts w:cs="Calibri"/>
          <w:sz w:val="16"/>
          <w:szCs w:val="16"/>
        </w:rPr>
        <w:t xml:space="preserve">of these substances </w:t>
      </w:r>
      <w:r w:rsidRPr="007D4453">
        <w:rPr>
          <w:rStyle w:val="Emphasis"/>
          <w:highlight w:val="yellow"/>
        </w:rPr>
        <w:t>can lead to unexpected symptoms, permanent disabilities, and</w:t>
      </w:r>
      <w:r w:rsidRPr="007D4453">
        <w:rPr>
          <w:rFonts w:cs="Calibri"/>
        </w:rPr>
        <w:t> </w:t>
      </w:r>
      <w:r w:rsidRPr="007D4453">
        <w:rPr>
          <w:rFonts w:cs="Calibri"/>
          <w:sz w:val="16"/>
          <w:szCs w:val="16"/>
        </w:rPr>
        <w:t>even</w:t>
      </w:r>
      <w:r w:rsidRPr="007D4453">
        <w:rPr>
          <w:rFonts w:cs="Calibri"/>
        </w:rPr>
        <w:t xml:space="preserve"> </w:t>
      </w:r>
      <w:r w:rsidRPr="007D4453">
        <w:rPr>
          <w:rStyle w:val="Emphasis"/>
          <w:highlight w:val="yellow"/>
        </w:rPr>
        <w:t>loss of life.</w:t>
      </w:r>
    </w:p>
    <w:p w14:paraId="2A2D238D" w14:textId="7389B686" w:rsidR="00E42E4C" w:rsidRDefault="00E42E4C" w:rsidP="00F601E6"/>
    <w:p w14:paraId="052C3120" w14:textId="0B654CDB" w:rsidR="004902C7" w:rsidRDefault="004902C7" w:rsidP="00F601E6"/>
    <w:p w14:paraId="6FB77C1D" w14:textId="056292D2" w:rsidR="001746FB" w:rsidRDefault="004902C7" w:rsidP="004902C7">
      <w:pPr>
        <w:pStyle w:val="Heading4"/>
        <w:numPr>
          <w:ilvl w:val="0"/>
          <w:numId w:val="13"/>
        </w:numPr>
      </w:pPr>
      <w:r>
        <w:t>“</w:t>
      </w:r>
      <w:r w:rsidRPr="004902C7">
        <w:rPr>
          <w:u w:val="single"/>
        </w:rPr>
        <w:t>a tiny virus underlying a pandemic through a reduction of industrial activity that overheats a planet already running a fever</w:t>
      </w:r>
      <w:r w:rsidRPr="004902C7">
        <w:t>.</w:t>
      </w:r>
      <w:r>
        <w:t xml:space="preserve">” This impact card makes zero </w:t>
      </w:r>
      <w:r w:rsidR="001746FB">
        <w:t>sense (3</w:t>
      </w:r>
      <w:r w:rsidR="001746FB" w:rsidRPr="001746FB">
        <w:rPr>
          <w:vertAlign w:val="superscript"/>
        </w:rPr>
        <w:t>rd</w:t>
      </w:r>
      <w:r w:rsidR="001746FB">
        <w:t xml:space="preserve"> card)</w:t>
      </w:r>
    </w:p>
    <w:p w14:paraId="484211D3" w14:textId="6C65D658" w:rsidR="004902C7" w:rsidRDefault="001746FB" w:rsidP="004902C7">
      <w:pPr>
        <w:pStyle w:val="Heading4"/>
        <w:numPr>
          <w:ilvl w:val="0"/>
          <w:numId w:val="13"/>
        </w:numPr>
      </w:pPr>
      <w:r>
        <w:t>10</w:t>
      </w:r>
      <w:r w:rsidRPr="001746FB">
        <w:rPr>
          <w:vertAlign w:val="superscript"/>
        </w:rPr>
        <w:t>th</w:t>
      </w:r>
      <w:r>
        <w:t xml:space="preserve"> card doesn’t say anything the tag says – </w:t>
      </w:r>
      <w:r w:rsidR="007B3573">
        <w:t xml:space="preserve">just says removing patents r good – </w:t>
      </w:r>
      <w:r>
        <w:t xml:space="preserve">also makes their plan noninherent </w:t>
      </w:r>
      <w:proofErr w:type="spellStart"/>
      <w:r>
        <w:t>bc</w:t>
      </w:r>
      <w:proofErr w:type="spellEnd"/>
      <w:r>
        <w:t xml:space="preserve"> </w:t>
      </w:r>
      <w:r w:rsidR="007B3573">
        <w:t xml:space="preserve">proves </w:t>
      </w:r>
      <w:r>
        <w:t>intervening actors solve</w:t>
      </w:r>
    </w:p>
    <w:p w14:paraId="19C2C4D9" w14:textId="60067227" w:rsidR="001746FB" w:rsidRDefault="001746FB" w:rsidP="001746FB"/>
    <w:p w14:paraId="72561A48" w14:textId="2348BCD7" w:rsidR="001746FB" w:rsidRDefault="001746FB" w:rsidP="001746FB">
      <w:pPr>
        <w:pStyle w:val="Heading3"/>
      </w:pPr>
      <w:r>
        <w:lastRenderedPageBreak/>
        <w:t>Cred</w:t>
      </w:r>
    </w:p>
    <w:p w14:paraId="6F641219" w14:textId="6D174875" w:rsidR="001746FB" w:rsidRDefault="001746FB" w:rsidP="001746FB"/>
    <w:p w14:paraId="0AECB973" w14:textId="77777777" w:rsidR="001746FB" w:rsidRDefault="001746FB" w:rsidP="001746FB">
      <w:pPr>
        <w:pStyle w:val="Heading4"/>
        <w:rPr>
          <w:rFonts w:asciiTheme="majorHAnsi" w:hAnsiTheme="majorHAnsi" w:cstheme="majorHAnsi"/>
          <w:bCs w:val="0"/>
        </w:rPr>
      </w:pPr>
      <w:r>
        <w:rPr>
          <w:rFonts w:asciiTheme="majorHAnsi" w:hAnsiTheme="majorHAnsi" w:cstheme="majorHAnsi"/>
          <w:b w:val="0"/>
        </w:rPr>
        <w:t>Biden and trump terminally thump WTO cred</w:t>
      </w:r>
    </w:p>
    <w:p w14:paraId="36932694" w14:textId="77777777" w:rsidR="001746FB" w:rsidRDefault="001746FB" w:rsidP="001746FB">
      <w:pPr>
        <w:rPr>
          <w:rFonts w:asciiTheme="majorHAnsi" w:hAnsiTheme="majorHAnsi" w:cstheme="majorHAnsi"/>
        </w:rPr>
      </w:pPr>
      <w:r>
        <w:rPr>
          <w:rFonts w:asciiTheme="majorHAnsi" w:hAnsiTheme="majorHAnsi" w:cstheme="majorHAnsi"/>
        </w:rPr>
        <w:t xml:space="preserve">Anne O. </w:t>
      </w:r>
      <w:r>
        <w:rPr>
          <w:rStyle w:val="Style13ptBold"/>
          <w:rFonts w:asciiTheme="majorHAnsi" w:hAnsiTheme="majorHAnsi" w:cstheme="majorHAnsi"/>
        </w:rPr>
        <w:t>Krueger 5-24</w:t>
      </w:r>
      <w:r>
        <w:rPr>
          <w:rFonts w:asciiTheme="majorHAnsi" w:hAnsiTheme="majorHAnsi" w:cstheme="majorHAnsi"/>
        </w:rPr>
        <w:t xml:space="preserve"> [(Anne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 “Biden's </w:t>
      </w:r>
      <w:proofErr w:type="spellStart"/>
      <w:r>
        <w:rPr>
          <w:rFonts w:asciiTheme="majorHAnsi" w:hAnsiTheme="majorHAnsi" w:cstheme="majorHAnsi"/>
        </w:rPr>
        <w:t>Trumpy</w:t>
      </w:r>
      <w:proofErr w:type="spellEnd"/>
      <w:r>
        <w:rPr>
          <w:rFonts w:asciiTheme="majorHAnsi" w:hAnsiTheme="majorHAnsi" w:cstheme="majorHAnsi"/>
        </w:rPr>
        <w:t xml:space="preserve"> Start on Trade” </w:t>
      </w:r>
      <w:hyperlink r:id="rId18" w:history="1">
        <w:r>
          <w:rPr>
            <w:rStyle w:val="Hyperlink"/>
            <w:rFonts w:asciiTheme="majorHAnsi" w:hAnsiTheme="majorHAnsi" w:cstheme="majorHAnsi"/>
            <w:color w:val="000000"/>
          </w:rPr>
          <w:t>https://www.project-syndicate.org/commentary/bidens-trade-policy-is-a-lot-like-trumps-by-anne-o-krueger-2021-05</w:t>
        </w:r>
      </w:hyperlink>
      <w:r>
        <w:rPr>
          <w:rFonts w:asciiTheme="majorHAnsi" w:hAnsiTheme="majorHAnsi" w:cstheme="majorHAnsi"/>
        </w:rPr>
        <w:t>]TDI</w:t>
      </w:r>
    </w:p>
    <w:p w14:paraId="463BBF47" w14:textId="77777777" w:rsidR="001746FB" w:rsidRDefault="001746FB" w:rsidP="001746FB">
      <w:pPr>
        <w:rPr>
          <w:rFonts w:asciiTheme="majorHAnsi" w:hAnsiTheme="majorHAnsi" w:cstheme="majorHAnsi"/>
          <w:b/>
          <w:bCs/>
          <w:u w:val="single"/>
        </w:rPr>
      </w:pPr>
      <w:r>
        <w:rPr>
          <w:rFonts w:asciiTheme="majorHAnsi" w:hAnsiTheme="majorHAnsi" w:cstheme="majorHAnsi"/>
          <w:sz w:val="12"/>
        </w:rPr>
        <w:t xml:space="preserve">WASHINGTON, DC – Former President Donald Trump did enormous damage to the United States’ reputation and </w:t>
      </w:r>
      <w:proofErr w:type="gramStart"/>
      <w:r>
        <w:rPr>
          <w:rFonts w:asciiTheme="majorHAnsi" w:hAnsiTheme="majorHAnsi" w:cstheme="majorHAnsi"/>
          <w:sz w:val="12"/>
        </w:rPr>
        <w:t>future prospects</w:t>
      </w:r>
      <w:proofErr w:type="gramEnd"/>
      <w:r>
        <w:rPr>
          <w:rFonts w:asciiTheme="majorHAnsi" w:hAnsiTheme="majorHAnsi" w:cstheme="majorHAnsi"/>
          <w:sz w:val="12"/>
        </w:rPr>
        <w:t xml:space="preserve">, both domestically and internationally. Yet while President Joe </w:t>
      </w:r>
      <w:r>
        <w:rPr>
          <w:rFonts w:asciiTheme="majorHAnsi" w:hAnsiTheme="majorHAnsi" w:cstheme="majorHAnsi"/>
          <w:u w:val="single"/>
        </w:rPr>
        <w:t>Biden has set about reversing</w:t>
      </w:r>
      <w:r>
        <w:rPr>
          <w:rFonts w:asciiTheme="majorHAnsi" w:hAnsiTheme="majorHAnsi" w:cstheme="majorHAnsi"/>
          <w:sz w:val="12"/>
        </w:rPr>
        <w:t xml:space="preserve"> the </w:t>
      </w:r>
      <w:r>
        <w:rPr>
          <w:rFonts w:asciiTheme="majorHAnsi" w:hAnsiTheme="majorHAnsi" w:cstheme="majorHAnsi"/>
          <w:u w:val="single"/>
        </w:rPr>
        <w:t>previous administration’s legacy</w:t>
      </w:r>
      <w:r>
        <w:rPr>
          <w:rFonts w:asciiTheme="majorHAnsi" w:hAnsiTheme="majorHAnsi" w:cstheme="majorHAnsi"/>
          <w:sz w:val="12"/>
        </w:rPr>
        <w:t xml:space="preserve"> in many domains, </w:t>
      </w:r>
      <w:r>
        <w:rPr>
          <w:rFonts w:asciiTheme="majorHAnsi" w:hAnsiTheme="majorHAnsi" w:cstheme="majorHAnsi"/>
          <w:u w:val="single"/>
        </w:rPr>
        <w:t xml:space="preserve">he has yet to focus his attention on US trade policy. </w:t>
      </w:r>
      <w:r>
        <w:rPr>
          <w:rFonts w:asciiTheme="majorHAnsi" w:hAnsiTheme="majorHAnsi" w:cstheme="majorHAnsi"/>
          <w:sz w:val="12"/>
        </w:rPr>
        <w:t xml:space="preserve">That needs to change. Trump’s trade policies were not only a disaster for US and world trade; they also have made it more difficult for the US to achieve a broader range of economic and foreign-policy goals. Reversing those policies thus should be a top priority for the new administration. After all, </w:t>
      </w:r>
      <w:r>
        <w:rPr>
          <w:rFonts w:asciiTheme="majorHAnsi" w:hAnsiTheme="majorHAnsi" w:cstheme="majorHAnsi"/>
          <w:highlight w:val="green"/>
          <w:u w:val="single"/>
        </w:rPr>
        <w:t>America</w:t>
      </w:r>
      <w:r>
        <w:rPr>
          <w:rFonts w:asciiTheme="majorHAnsi" w:hAnsiTheme="majorHAnsi" w:cstheme="majorHAnsi"/>
          <w:u w:val="single"/>
        </w:rPr>
        <w:t xml:space="preserve">’s </w:t>
      </w:r>
      <w:proofErr w:type="gramStart"/>
      <w:r>
        <w:rPr>
          <w:rFonts w:asciiTheme="majorHAnsi" w:hAnsiTheme="majorHAnsi" w:cstheme="majorHAnsi"/>
          <w:u w:val="single"/>
        </w:rPr>
        <w:t>friends</w:t>
      </w:r>
      <w:proofErr w:type="gramEnd"/>
      <w:r>
        <w:rPr>
          <w:rFonts w:asciiTheme="majorHAnsi" w:hAnsiTheme="majorHAnsi" w:cstheme="majorHAnsi"/>
          <w:u w:val="single"/>
        </w:rPr>
        <w:t xml:space="preserve"> and </w:t>
      </w:r>
      <w:r>
        <w:rPr>
          <w:rFonts w:asciiTheme="majorHAnsi" w:hAnsiTheme="majorHAnsi" w:cstheme="majorHAnsi"/>
          <w:highlight w:val="green"/>
          <w:u w:val="single"/>
        </w:rPr>
        <w:t>allies</w:t>
      </w:r>
      <w:r>
        <w:rPr>
          <w:rFonts w:asciiTheme="majorHAnsi" w:hAnsiTheme="majorHAnsi" w:cstheme="majorHAnsi"/>
          <w:u w:val="single"/>
        </w:rPr>
        <w:t xml:space="preserve"> (</w:t>
      </w:r>
      <w:r>
        <w:rPr>
          <w:rFonts w:asciiTheme="majorHAnsi" w:hAnsiTheme="majorHAnsi" w:cstheme="majorHAnsi"/>
          <w:sz w:val="12"/>
        </w:rPr>
        <w:t xml:space="preserve">particularly the European Union, the United Kingdom, Canada, Mexico, Japan, and South Korea) </w:t>
      </w:r>
      <w:r>
        <w:rPr>
          <w:rFonts w:asciiTheme="majorHAnsi" w:hAnsiTheme="majorHAnsi" w:cstheme="majorHAnsi"/>
          <w:highlight w:val="green"/>
          <w:u w:val="single"/>
        </w:rPr>
        <w:t>remain</w:t>
      </w:r>
      <w:r>
        <w:rPr>
          <w:rFonts w:asciiTheme="majorHAnsi" w:hAnsiTheme="majorHAnsi" w:cstheme="majorHAnsi"/>
          <w:u w:val="single"/>
        </w:rPr>
        <w:t xml:space="preserve"> deeply </w:t>
      </w:r>
      <w:r>
        <w:rPr>
          <w:rFonts w:asciiTheme="majorHAnsi" w:hAnsiTheme="majorHAnsi" w:cstheme="majorHAnsi"/>
          <w:highlight w:val="green"/>
          <w:u w:val="single"/>
        </w:rPr>
        <w:t>shaken by Trump’s</w:t>
      </w:r>
      <w:r>
        <w:rPr>
          <w:rFonts w:asciiTheme="majorHAnsi" w:hAnsiTheme="majorHAnsi" w:cstheme="majorHAnsi"/>
          <w:u w:val="single"/>
        </w:rPr>
        <w:t xml:space="preserve"> protectionist impulses</w:t>
      </w:r>
      <w:r>
        <w:rPr>
          <w:rFonts w:asciiTheme="majorHAnsi" w:hAnsiTheme="majorHAnsi" w:cstheme="majorHAnsi"/>
          <w:sz w:val="12"/>
        </w:rPr>
        <w:t xml:space="preserve">. In addition to slapping tariffs on a broad range of goods, his administration forced a renegotiation of the North American Free Trade Agreement and the US-Korea Free Trade </w:t>
      </w:r>
      <w:proofErr w:type="gramStart"/>
      <w:r>
        <w:rPr>
          <w:rFonts w:asciiTheme="majorHAnsi" w:hAnsiTheme="majorHAnsi" w:cstheme="majorHAnsi"/>
          <w:sz w:val="12"/>
        </w:rPr>
        <w:t>Agreement, and</w:t>
      </w:r>
      <w:proofErr w:type="gramEnd"/>
      <w:r>
        <w:rPr>
          <w:rFonts w:asciiTheme="majorHAnsi" w:hAnsiTheme="majorHAnsi" w:cstheme="majorHAnsi"/>
          <w:sz w:val="12"/>
        </w:rPr>
        <w:t xml:space="preserve"> withdrew the US from the Trans-Pacific Partnership (TPP) to which the US had agreed</w:t>
      </w:r>
      <w:r>
        <w:rPr>
          <w:rFonts w:asciiTheme="majorHAnsi" w:hAnsiTheme="majorHAnsi" w:cstheme="majorHAnsi"/>
          <w:sz w:val="12"/>
          <w:highlight w:val="green"/>
        </w:rPr>
        <w:t xml:space="preserve">. </w:t>
      </w:r>
      <w:r>
        <w:rPr>
          <w:rFonts w:asciiTheme="majorHAnsi" w:hAnsiTheme="majorHAnsi" w:cstheme="majorHAnsi"/>
          <w:highlight w:val="green"/>
          <w:u w:val="single"/>
        </w:rPr>
        <w:t>It declared a “trade war</w:t>
      </w:r>
      <w:r>
        <w:rPr>
          <w:rFonts w:asciiTheme="majorHAnsi" w:hAnsiTheme="majorHAnsi" w:cstheme="majorHAnsi"/>
          <w:u w:val="single"/>
        </w:rPr>
        <w:t>” with China</w:t>
      </w:r>
      <w:r>
        <w:rPr>
          <w:rFonts w:asciiTheme="majorHAnsi" w:hAnsiTheme="majorHAnsi" w:cstheme="majorHAnsi"/>
          <w:sz w:val="12"/>
        </w:rPr>
        <w:t xml:space="preserve">, </w:t>
      </w:r>
      <w:r>
        <w:rPr>
          <w:rFonts w:asciiTheme="majorHAnsi" w:hAnsiTheme="majorHAnsi" w:cstheme="majorHAnsi"/>
          <w:highlight w:val="green"/>
          <w:u w:val="single"/>
        </w:rPr>
        <w:t>despite</w:t>
      </w:r>
      <w:r>
        <w:rPr>
          <w:rFonts w:asciiTheme="majorHAnsi" w:hAnsiTheme="majorHAnsi" w:cstheme="majorHAnsi"/>
          <w:sz w:val="12"/>
        </w:rPr>
        <w:t xml:space="preserve"> that country’s </w:t>
      </w:r>
      <w:r>
        <w:rPr>
          <w:rFonts w:asciiTheme="majorHAnsi" w:hAnsiTheme="majorHAnsi" w:cstheme="majorHAnsi"/>
          <w:u w:val="single"/>
        </w:rPr>
        <w:t>membership in</w:t>
      </w:r>
      <w:r>
        <w:rPr>
          <w:rFonts w:asciiTheme="majorHAnsi" w:hAnsiTheme="majorHAnsi" w:cstheme="majorHAnsi"/>
          <w:sz w:val="12"/>
        </w:rPr>
        <w:t xml:space="preserve"> the World Trade Organization (</w:t>
      </w:r>
      <w:r>
        <w:rPr>
          <w:rFonts w:asciiTheme="majorHAnsi" w:hAnsiTheme="majorHAnsi" w:cstheme="majorHAnsi"/>
          <w:highlight w:val="green"/>
          <w:u w:val="single"/>
        </w:rPr>
        <w:t>WTO</w:t>
      </w:r>
      <w:r>
        <w:rPr>
          <w:rFonts w:asciiTheme="majorHAnsi" w:hAnsiTheme="majorHAnsi" w:cstheme="majorHAnsi"/>
          <w:sz w:val="12"/>
        </w:rPr>
        <w:t xml:space="preserve">), and with no regard for US trading partners’ own dealings with China. Taken together, these policies have done serious damage to America’s standing in the world. Leading the world toward an open multilateral trading system under the 1947 General Agreement on Tariffs and Trade (GATT, which became the WTO in 1995) was one of America’s crowning achievements after World War II. The system works precisely because members willingly commit themselves to open, rules-based trade policies. Among other things, this ensures that foreign traders have the same rights as domestic nationals when disputes between them arise, and that the principle of nondiscrimination among trading partners prevails, except in the case of preferential trading arrangements. Trade flourished under the GATT, with the US leading negotiations for multilateral tariff reductions and the removal of other trade barriers (including quantitative restrictions). In later years, developing countries witnessed the success of open markets and decided to start dismantling their own highly protectionist regimes. For most, this resulted in a remarkable acceleration of growth in output and trade. For more than a half-century, world trade grew roughly twice as fast as world GDP. This growth was far from smooth, of course. Significant slowdowns followed the oil shocks of the 1970s, the Asian financial crisis of the late 1990s, and the Great Recession a decade later. Growth in world output and trade has resumed since the 2008 global financial crisis, but not as rapidly as in the years preceding it. And China, following an overhaul of its trade policies in the 1990s and its accession to the WTO in 2001, emerged as the world’s largest trading power. In addition to reducing domestic poverty and improving living standards for its own population, China’s dramatic economic ascent was bound to raise issues with other countries. </w:t>
      </w:r>
      <w:r>
        <w:rPr>
          <w:rFonts w:asciiTheme="majorHAnsi" w:hAnsiTheme="majorHAnsi" w:cstheme="majorHAnsi"/>
          <w:b/>
          <w:bCs/>
          <w:u w:val="single"/>
        </w:rPr>
        <w:t xml:space="preserve">But thanks to the WTO and its dispute-settlement mechanism, there was a multilateral forum where these issues could be addressed – that is, until Trump came along. </w:t>
      </w:r>
      <w:r>
        <w:rPr>
          <w:rFonts w:asciiTheme="majorHAnsi" w:hAnsiTheme="majorHAnsi" w:cstheme="majorHAnsi"/>
          <w:sz w:val="12"/>
        </w:rPr>
        <w:t xml:space="preserve">Although </w:t>
      </w:r>
      <w:r>
        <w:rPr>
          <w:rFonts w:asciiTheme="majorHAnsi" w:hAnsiTheme="majorHAnsi" w:cstheme="majorHAnsi"/>
          <w:b/>
          <w:bCs/>
          <w:highlight w:val="green"/>
          <w:u w:val="single"/>
        </w:rPr>
        <w:t>Biden</w:t>
      </w:r>
      <w:r>
        <w:rPr>
          <w:rFonts w:asciiTheme="majorHAnsi" w:hAnsiTheme="majorHAnsi" w:cstheme="majorHAnsi"/>
          <w:sz w:val="12"/>
        </w:rPr>
        <w:t xml:space="preserve"> has reasserted America’s commitment to internationalism and multilateralism, he </w:t>
      </w:r>
      <w:r>
        <w:rPr>
          <w:rFonts w:asciiTheme="majorHAnsi" w:hAnsiTheme="majorHAnsi" w:cstheme="majorHAnsi"/>
          <w:b/>
          <w:bCs/>
          <w:highlight w:val="green"/>
          <w:u w:val="single"/>
        </w:rPr>
        <w:t>has moved slowly to repair</w:t>
      </w:r>
      <w:r>
        <w:rPr>
          <w:rFonts w:asciiTheme="majorHAnsi" w:hAnsiTheme="majorHAnsi" w:cstheme="majorHAnsi"/>
          <w:b/>
          <w:bCs/>
          <w:u w:val="single"/>
        </w:rPr>
        <w:t xml:space="preserve"> the damage that Trump did to critical institutions like the WTO. </w:t>
      </w:r>
      <w:r>
        <w:rPr>
          <w:rFonts w:asciiTheme="majorHAnsi" w:hAnsiTheme="majorHAnsi" w:cstheme="majorHAnsi"/>
          <w:highlight w:val="green"/>
          <w:u w:val="single"/>
        </w:rPr>
        <w:t>Nor</w:t>
      </w:r>
      <w:r>
        <w:rPr>
          <w:rFonts w:asciiTheme="majorHAnsi" w:hAnsiTheme="majorHAnsi" w:cstheme="majorHAnsi"/>
          <w:u w:val="single"/>
        </w:rPr>
        <w:t xml:space="preserve"> has Biden </w:t>
      </w:r>
      <w:r>
        <w:rPr>
          <w:rFonts w:asciiTheme="majorHAnsi" w:hAnsiTheme="majorHAnsi" w:cstheme="majorHAnsi"/>
          <w:highlight w:val="green"/>
          <w:u w:val="single"/>
        </w:rPr>
        <w:t>reversed</w:t>
      </w:r>
      <w:r>
        <w:rPr>
          <w:rFonts w:asciiTheme="majorHAnsi" w:hAnsiTheme="majorHAnsi" w:cstheme="majorHAnsi"/>
          <w:u w:val="single"/>
        </w:rPr>
        <w:t xml:space="preserve"> Trump’s </w:t>
      </w:r>
      <w:r>
        <w:rPr>
          <w:rFonts w:asciiTheme="majorHAnsi" w:hAnsiTheme="majorHAnsi" w:cstheme="majorHAnsi"/>
          <w:highlight w:val="green"/>
          <w:u w:val="single"/>
        </w:rPr>
        <w:t>withdrawal from the TPP</w:t>
      </w:r>
      <w:r>
        <w:rPr>
          <w:rFonts w:asciiTheme="majorHAnsi" w:hAnsiTheme="majorHAnsi" w:cstheme="majorHAnsi"/>
          <w:sz w:val="12"/>
        </w:rPr>
        <w:t xml:space="preserve">. Now called the Comprehensive and Progressive Agreement for Trans-Pacific Partnership, US membership in this 11-country pact would be a boon for US exporters. Currently, US companies are at a distinct disadvantage relative to their competitors in CPTPP </w:t>
      </w:r>
      <w:proofErr w:type="gramStart"/>
      <w:r>
        <w:rPr>
          <w:rFonts w:asciiTheme="majorHAnsi" w:hAnsiTheme="majorHAnsi" w:cstheme="majorHAnsi"/>
          <w:sz w:val="12"/>
        </w:rPr>
        <w:t>countries, because</w:t>
      </w:r>
      <w:proofErr w:type="gramEnd"/>
      <w:r>
        <w:rPr>
          <w:rFonts w:asciiTheme="majorHAnsi" w:hAnsiTheme="majorHAnsi" w:cstheme="majorHAnsi"/>
          <w:sz w:val="12"/>
        </w:rPr>
        <w:t xml:space="preserve"> their exports to those economies are subject to duties that do not apply to exports from members of the bloc. </w:t>
      </w:r>
      <w:r>
        <w:rPr>
          <w:rFonts w:asciiTheme="majorHAnsi" w:hAnsiTheme="majorHAnsi" w:cstheme="majorHAnsi"/>
          <w:highlight w:val="green"/>
          <w:u w:val="single"/>
        </w:rPr>
        <w:t>Biden</w:t>
      </w:r>
      <w:r>
        <w:rPr>
          <w:rFonts w:asciiTheme="majorHAnsi" w:hAnsiTheme="majorHAnsi" w:cstheme="majorHAnsi"/>
          <w:u w:val="single"/>
        </w:rPr>
        <w:t xml:space="preserve"> also </w:t>
      </w:r>
      <w:r>
        <w:rPr>
          <w:rFonts w:asciiTheme="majorHAnsi" w:hAnsiTheme="majorHAnsi" w:cstheme="majorHAnsi"/>
          <w:highlight w:val="green"/>
          <w:u w:val="single"/>
        </w:rPr>
        <w:t>has not ended the trade war</w:t>
      </w:r>
      <w:r>
        <w:rPr>
          <w:rFonts w:asciiTheme="majorHAnsi" w:hAnsiTheme="majorHAnsi" w:cstheme="majorHAnsi"/>
          <w:u w:val="single"/>
        </w:rPr>
        <w:t xml:space="preserve"> with China</w:t>
      </w:r>
      <w:r>
        <w:rPr>
          <w:rFonts w:asciiTheme="majorHAnsi" w:hAnsiTheme="majorHAnsi" w:cstheme="majorHAnsi"/>
          <w:sz w:val="12"/>
        </w:rPr>
        <w:t xml:space="preserve">, even though that effort has utterly failed to achieve its stated objectives. While the US bilateral trade deficit with China has fallen somewhat, the deficits with Vietnam, Malaysia, and others have risen commensurately as their exports have replaced those from China. </w:t>
      </w:r>
      <w:r>
        <w:rPr>
          <w:rFonts w:asciiTheme="majorHAnsi" w:hAnsiTheme="majorHAnsi" w:cstheme="majorHAnsi"/>
          <w:u w:val="single"/>
        </w:rPr>
        <w:t xml:space="preserve">Although the Biden administration has finally agreed to a new director-general for the WTO, it has done </w:t>
      </w:r>
      <w:r>
        <w:rPr>
          <w:rFonts w:asciiTheme="majorHAnsi" w:hAnsiTheme="majorHAnsi" w:cstheme="majorHAnsi"/>
          <w:highlight w:val="green"/>
          <w:u w:val="single"/>
        </w:rPr>
        <w:t>little to reduce Trump’s</w:t>
      </w:r>
      <w:r>
        <w:rPr>
          <w:rFonts w:asciiTheme="majorHAnsi" w:hAnsiTheme="majorHAnsi" w:cstheme="majorHAnsi"/>
          <w:u w:val="single"/>
        </w:rPr>
        <w:t xml:space="preserve"> </w:t>
      </w:r>
      <w:r>
        <w:rPr>
          <w:rFonts w:asciiTheme="majorHAnsi" w:hAnsiTheme="majorHAnsi" w:cstheme="majorHAnsi"/>
          <w:highlight w:val="green"/>
          <w:u w:val="single"/>
        </w:rPr>
        <w:t>tariffs</w:t>
      </w:r>
      <w:r>
        <w:rPr>
          <w:rFonts w:asciiTheme="majorHAnsi" w:hAnsiTheme="majorHAnsi" w:cstheme="majorHAnsi"/>
          <w:sz w:val="12"/>
        </w:rPr>
        <w:t xml:space="preserve">, </w:t>
      </w:r>
      <w:r>
        <w:rPr>
          <w:rFonts w:asciiTheme="majorHAnsi" w:hAnsiTheme="majorHAnsi" w:cstheme="majorHAnsi"/>
          <w:u w:val="single"/>
        </w:rPr>
        <w:t xml:space="preserve">and has even announced </w:t>
      </w:r>
      <w:r>
        <w:rPr>
          <w:rFonts w:asciiTheme="majorHAnsi" w:hAnsiTheme="majorHAnsi" w:cstheme="majorHAnsi"/>
          <w:sz w:val="12"/>
        </w:rPr>
        <w:t>that</w:t>
      </w:r>
      <w:r>
        <w:rPr>
          <w:rFonts w:asciiTheme="majorHAnsi" w:hAnsiTheme="majorHAnsi" w:cstheme="majorHAnsi"/>
          <w:u w:val="single"/>
        </w:rPr>
        <w:t xml:space="preserve"> it will</w:t>
      </w:r>
      <w:r>
        <w:rPr>
          <w:rFonts w:asciiTheme="majorHAnsi" w:hAnsiTheme="majorHAnsi" w:cstheme="majorHAnsi"/>
          <w:sz w:val="12"/>
        </w:rPr>
        <w:t xml:space="preserve"> </w:t>
      </w:r>
      <w:r>
        <w:rPr>
          <w:rFonts w:asciiTheme="majorHAnsi" w:hAnsiTheme="majorHAnsi" w:cstheme="majorHAnsi"/>
          <w:highlight w:val="green"/>
          <w:u w:val="single"/>
        </w:rPr>
        <w:t>strengthen “buy American” provisions</w:t>
      </w:r>
      <w:r>
        <w:rPr>
          <w:rFonts w:asciiTheme="majorHAnsi" w:hAnsiTheme="majorHAnsi" w:cstheme="majorHAnsi"/>
          <w:u w:val="single"/>
        </w:rPr>
        <w:t xml:space="preserve"> </w:t>
      </w:r>
      <w:r>
        <w:rPr>
          <w:rFonts w:asciiTheme="majorHAnsi" w:hAnsiTheme="majorHAnsi" w:cstheme="majorHAnsi"/>
          <w:sz w:val="12"/>
        </w:rPr>
        <w:t xml:space="preserve">in government procurement contracts. Biden says he wants to protect American jobs, yet the Trump administration’s tariffs on imported iron and steel, which have cost a net total of around 75,000 jobs (leaving out the additional losses caused by other countries’ retaliatory tariffs), remain in place. If Biden really wants to help American workers, he should recognize that exports create good jobs, and that the export sector’s contribution to US GDP has doubled </w:t>
      </w:r>
      <w:proofErr w:type="gramStart"/>
      <w:r>
        <w:rPr>
          <w:rFonts w:asciiTheme="majorHAnsi" w:hAnsiTheme="majorHAnsi" w:cstheme="majorHAnsi"/>
          <w:sz w:val="12"/>
        </w:rPr>
        <w:t>as a result of</w:t>
      </w:r>
      <w:proofErr w:type="gramEnd"/>
      <w:r>
        <w:rPr>
          <w:rFonts w:asciiTheme="majorHAnsi" w:hAnsiTheme="majorHAnsi" w:cstheme="majorHAnsi"/>
          <w:sz w:val="12"/>
        </w:rPr>
        <w:t xml:space="preserve"> open multilateral trade. As for America’s current-account deficit, that can be addressed only by curtailing US expenditures relative to income, not through protectionism. And because the WTO procurement agreement has led other countries to </w:t>
      </w:r>
      <w:proofErr w:type="gramStart"/>
      <w:r>
        <w:rPr>
          <w:rFonts w:asciiTheme="majorHAnsi" w:hAnsiTheme="majorHAnsi" w:cstheme="majorHAnsi"/>
          <w:sz w:val="12"/>
        </w:rPr>
        <w:t>open up</w:t>
      </w:r>
      <w:proofErr w:type="gramEnd"/>
      <w:r>
        <w:rPr>
          <w:rFonts w:asciiTheme="majorHAnsi" w:hAnsiTheme="majorHAnsi" w:cstheme="majorHAnsi"/>
          <w:sz w:val="12"/>
        </w:rPr>
        <w:t xml:space="preserve"> government bidding processes for American exporters, it is doubtful that weakening it will benefit American workers; indeed, doing so may even cost jobs. China is here to stay. Though there are certainly trade issues that need to be addressed, that is best done multilaterally. The US and China have both lost </w:t>
      </w:r>
      <w:proofErr w:type="gramStart"/>
      <w:r>
        <w:rPr>
          <w:rFonts w:asciiTheme="majorHAnsi" w:hAnsiTheme="majorHAnsi" w:cstheme="majorHAnsi"/>
          <w:sz w:val="12"/>
        </w:rPr>
        <w:t>as a result of</w:t>
      </w:r>
      <w:proofErr w:type="gramEnd"/>
      <w:r>
        <w:rPr>
          <w:rFonts w:asciiTheme="majorHAnsi" w:hAnsiTheme="majorHAnsi" w:cstheme="majorHAnsi"/>
          <w:sz w:val="12"/>
        </w:rPr>
        <w:t xml:space="preserve"> the trade war. A US offer to remove the tariffs if the Chinese reciprocate and join multilateral discussions on outstanding issues could benefit both countries and the rest of the world. Strong economies make for successful countries. Efforts to protect domestic industries are a sign of weakness, not strength. </w:t>
      </w:r>
      <w:r>
        <w:rPr>
          <w:rFonts w:asciiTheme="majorHAnsi" w:hAnsiTheme="majorHAnsi" w:cstheme="majorHAnsi"/>
          <w:u w:val="single"/>
        </w:rPr>
        <w:t>If the Biden administration wants to achieve its stated goals, it will remove Trump’s protectionist measures, work multilaterally</w:t>
      </w:r>
      <w:r>
        <w:rPr>
          <w:rFonts w:asciiTheme="majorHAnsi" w:hAnsiTheme="majorHAnsi" w:cstheme="majorHAnsi"/>
          <w:sz w:val="12"/>
        </w:rPr>
        <w:t xml:space="preserve">, strengthen US infrastructure, invest in workforce skills and education, and expand America’s research capabilities. </w:t>
      </w:r>
      <w:r>
        <w:rPr>
          <w:rFonts w:asciiTheme="majorHAnsi" w:hAnsiTheme="majorHAnsi" w:cstheme="majorHAnsi"/>
          <w:b/>
          <w:bCs/>
          <w:u w:val="single"/>
        </w:rPr>
        <w:t>It should be obvious by now that continuing the last administration’s trade policies is a recipe for failure.</w:t>
      </w:r>
    </w:p>
    <w:p w14:paraId="7D25D384" w14:textId="77777777" w:rsidR="001746FB" w:rsidRDefault="001746FB" w:rsidP="001746FB">
      <w:pPr>
        <w:pStyle w:val="Heading4"/>
        <w:rPr>
          <w:rFonts w:asciiTheme="majorHAnsi" w:hAnsiTheme="majorHAnsi" w:cstheme="majorHAnsi"/>
          <w:bCs w:val="0"/>
        </w:rPr>
      </w:pPr>
      <w:r>
        <w:rPr>
          <w:rFonts w:asciiTheme="majorHAnsi" w:hAnsiTheme="majorHAnsi" w:cstheme="majorHAnsi"/>
          <w:b w:val="0"/>
        </w:rPr>
        <w:lastRenderedPageBreak/>
        <w:t>Restricting IP protections undermines innovation and profit margins – turns case by precluding vaccine distribution to developing countries.</w:t>
      </w:r>
    </w:p>
    <w:p w14:paraId="2F306F28" w14:textId="77777777" w:rsidR="001746FB" w:rsidRDefault="001746FB" w:rsidP="001746FB">
      <w:pPr>
        <w:rPr>
          <w:rStyle w:val="Style13ptBold"/>
        </w:rPr>
      </w:pPr>
      <w:proofErr w:type="spellStart"/>
      <w:r>
        <w:rPr>
          <w:rStyle w:val="Style13ptBold"/>
          <w:rFonts w:asciiTheme="majorHAnsi" w:hAnsiTheme="majorHAnsi" w:cstheme="majorHAnsi"/>
        </w:rPr>
        <w:t>Cueni</w:t>
      </w:r>
      <w:proofErr w:type="spellEnd"/>
      <w:r>
        <w:rPr>
          <w:rStyle w:val="Style13ptBold"/>
          <w:rFonts w:asciiTheme="majorHAnsi" w:hAnsiTheme="majorHAnsi" w:cstheme="majorHAnsi"/>
        </w:rPr>
        <w:t xml:space="preserve"> 12/10 </w:t>
      </w:r>
      <w:r>
        <w:rPr>
          <w:rFonts w:asciiTheme="majorHAnsi" w:hAnsiTheme="majorHAnsi" w:cstheme="majorHAns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70252347" w14:textId="77777777" w:rsidR="001746FB" w:rsidRDefault="001746FB" w:rsidP="001746FB">
      <w:pPr>
        <w:rPr>
          <w:sz w:val="10"/>
        </w:rPr>
      </w:pPr>
      <w:r>
        <w:rPr>
          <w:rFonts w:asciiTheme="majorHAnsi" w:hAnsiTheme="majorHAnsi" w:cstheme="majorHAnsi"/>
          <w:sz w:val="10"/>
        </w:rPr>
        <w:t>It is </w:t>
      </w:r>
      <w:r>
        <w:rPr>
          <w:rFonts w:asciiTheme="majorHAnsi" w:eastAsiaTheme="majorEastAsia" w:hAnsiTheme="majorHAnsi" w:cstheme="majorHAnsi"/>
          <w:sz w:val="10"/>
        </w:rPr>
        <w:t>unclear</w:t>
      </w:r>
      <w:r>
        <w:rPr>
          <w:rFonts w:asciiTheme="majorHAnsi" w:hAnsiTheme="majorHAnsi" w:cstheme="majorHAnsi"/>
          <w:sz w:val="10"/>
        </w:rPr>
        <w:t xml:space="preserve"> how </w:t>
      </w:r>
      <w:r>
        <w:rPr>
          <w:rStyle w:val="StyleUnderline"/>
          <w:rFonts w:asciiTheme="majorHAnsi" w:hAnsiTheme="majorHAnsi" w:cstheme="majorHAnsi"/>
          <w:highlight w:val="green"/>
        </w:rPr>
        <w:t>suspending patent protections</w:t>
      </w:r>
      <w:r>
        <w:rPr>
          <w:rFonts w:asciiTheme="majorHAnsi" w:hAnsiTheme="majorHAnsi" w:cstheme="majorHAnsi"/>
          <w:sz w:val="10"/>
        </w:rPr>
        <w:t xml:space="preserve"> would ensure fair distribution. But what is clear is that if successful, the effort </w:t>
      </w:r>
      <w:r>
        <w:rPr>
          <w:rStyle w:val="StyleUnderline"/>
          <w:rFonts w:asciiTheme="majorHAnsi" w:hAnsiTheme="majorHAnsi" w:cstheme="majorHAnsi"/>
        </w:rPr>
        <w:t xml:space="preserve">would </w:t>
      </w:r>
      <w:r>
        <w:rPr>
          <w:rStyle w:val="Emphasis"/>
          <w:rFonts w:asciiTheme="majorHAnsi" w:hAnsiTheme="majorHAnsi" w:cstheme="majorHAnsi"/>
        </w:rPr>
        <w:t>j</w:t>
      </w:r>
      <w:r>
        <w:rPr>
          <w:rStyle w:val="Emphasis"/>
          <w:rFonts w:asciiTheme="majorHAnsi" w:hAnsiTheme="majorHAnsi" w:cstheme="majorHAnsi"/>
          <w:highlight w:val="green"/>
        </w:rPr>
        <w:t>eopardize</w:t>
      </w:r>
      <w:r>
        <w:rPr>
          <w:rStyle w:val="Emphasis"/>
          <w:rFonts w:asciiTheme="majorHAnsi" w:hAnsiTheme="majorHAnsi" w:cstheme="majorHAnsi"/>
        </w:rPr>
        <w:t xml:space="preserve"> future medical </w:t>
      </w:r>
      <w:r>
        <w:rPr>
          <w:rStyle w:val="Emphasis"/>
          <w:rFonts w:asciiTheme="majorHAnsi" w:hAnsiTheme="majorHAnsi" w:cstheme="majorHAnsi"/>
          <w:highlight w:val="green"/>
        </w:rPr>
        <w:t>innovation</w:t>
      </w:r>
      <w:r>
        <w:rPr>
          <w:rStyle w:val="StyleUnderline"/>
          <w:rFonts w:asciiTheme="majorHAnsi" w:hAnsiTheme="majorHAnsi" w:cstheme="majorHAnsi"/>
        </w:rPr>
        <w:t>, making us more vulnerable to other diseases</w:t>
      </w:r>
      <w:r>
        <w:rPr>
          <w:rFonts w:asciiTheme="majorHAnsi" w:hAnsiTheme="majorHAnsi" w:cstheme="majorHAnsi"/>
          <w:sz w:val="10"/>
        </w:rPr>
        <w:t>.</w:t>
      </w:r>
    </w:p>
    <w:p w14:paraId="5BC73B26" w14:textId="77777777" w:rsidR="001746FB" w:rsidRDefault="001746FB" w:rsidP="001746FB">
      <w:pPr>
        <w:rPr>
          <w:rFonts w:asciiTheme="majorHAnsi" w:hAnsiTheme="majorHAnsi" w:cstheme="majorHAnsi"/>
          <w:sz w:val="12"/>
        </w:rPr>
      </w:pPr>
      <w:r>
        <w:rPr>
          <w:rStyle w:val="StyleUnderline"/>
          <w:rFonts w:asciiTheme="majorHAnsi" w:hAnsiTheme="majorHAnsi" w:cstheme="majorHAnsi"/>
          <w:highlight w:val="green"/>
        </w:rPr>
        <w:t>I</w:t>
      </w:r>
      <w:r>
        <w:rPr>
          <w:rStyle w:val="StyleUnderline"/>
          <w:rFonts w:asciiTheme="majorHAnsi" w:hAnsiTheme="majorHAnsi" w:cstheme="majorHAnsi"/>
        </w:rPr>
        <w:t xml:space="preserve">ntellectual </w:t>
      </w:r>
      <w:r>
        <w:rPr>
          <w:rStyle w:val="StyleUnderline"/>
          <w:rFonts w:asciiTheme="majorHAnsi" w:hAnsiTheme="majorHAnsi" w:cstheme="majorHAnsi"/>
          <w:highlight w:val="green"/>
        </w:rPr>
        <w:t>p</w:t>
      </w:r>
      <w:r>
        <w:rPr>
          <w:rStyle w:val="StyleUnderline"/>
          <w:rFonts w:asciiTheme="majorHAnsi" w:hAnsiTheme="majorHAnsi" w:cstheme="majorHAnsi"/>
        </w:rPr>
        <w:t xml:space="preserve">roperty </w:t>
      </w:r>
      <w:r>
        <w:rPr>
          <w:rStyle w:val="StyleUnderline"/>
          <w:rFonts w:asciiTheme="majorHAnsi" w:hAnsiTheme="majorHAnsi" w:cstheme="majorHAnsi"/>
          <w:highlight w:val="green"/>
        </w:rPr>
        <w:t>r</w:t>
      </w:r>
      <w:r>
        <w:rPr>
          <w:rStyle w:val="StyleUnderline"/>
          <w:rFonts w:asciiTheme="majorHAnsi" w:hAnsiTheme="majorHAnsi" w:cstheme="majorHAnsi"/>
        </w:rPr>
        <w:t>ight</w:t>
      </w:r>
      <w:r>
        <w:rPr>
          <w:rStyle w:val="StyleUnderline"/>
          <w:rFonts w:asciiTheme="majorHAnsi" w:hAnsiTheme="majorHAnsi" w:cstheme="majorHAnsi"/>
          <w:highlight w:val="green"/>
        </w:rPr>
        <w:t>s</w:t>
      </w:r>
      <w:r>
        <w:rPr>
          <w:rStyle w:val="StyleUnderline"/>
          <w:rFonts w:asciiTheme="majorHAnsi" w:hAnsiTheme="majorHAnsi" w:cstheme="majorHAnsi"/>
        </w:rPr>
        <w:t xml:space="preserve">, including patents, </w:t>
      </w:r>
      <w:r>
        <w:rPr>
          <w:rStyle w:val="StyleUnderline"/>
          <w:rFonts w:asciiTheme="majorHAnsi" w:hAnsiTheme="majorHAnsi" w:cstheme="majorHAnsi"/>
          <w:highlight w:val="green"/>
        </w:rPr>
        <w:t>grant inventors</w:t>
      </w:r>
      <w:r>
        <w:rPr>
          <w:rStyle w:val="StyleUnderline"/>
          <w:rFonts w:asciiTheme="majorHAnsi" w:hAnsiTheme="majorHAnsi" w:cstheme="majorHAnsi"/>
        </w:rPr>
        <w:t xml:space="preserve"> a period of </w:t>
      </w:r>
      <w:r>
        <w:rPr>
          <w:rStyle w:val="StyleUnderline"/>
          <w:rFonts w:asciiTheme="majorHAnsi" w:hAnsiTheme="majorHAnsi" w:cstheme="majorHAnsi"/>
          <w:highlight w:val="green"/>
        </w:rPr>
        <w:t>exclusivity</w:t>
      </w:r>
      <w:r>
        <w:rPr>
          <w:rStyle w:val="StyleUnderline"/>
          <w:rFonts w:asciiTheme="majorHAnsi" w:hAnsiTheme="majorHAnsi" w:cstheme="majorHAnsi"/>
        </w:rPr>
        <w:t xml:space="preserve"> to make and market their creations</w:t>
      </w:r>
      <w:r>
        <w:rPr>
          <w:rFonts w:asciiTheme="majorHAnsi" w:hAnsiTheme="majorHAnsi" w:cstheme="majorHAnsi"/>
          <w:sz w:val="12"/>
        </w:rPr>
        <w:t xml:space="preserve">. By affording these rights to those who create intangible assets, such as musical compositions, </w:t>
      </w:r>
      <w:proofErr w:type="gramStart"/>
      <w:r>
        <w:rPr>
          <w:rFonts w:asciiTheme="majorHAnsi" w:hAnsiTheme="majorHAnsi" w:cstheme="majorHAnsi"/>
          <w:sz w:val="12"/>
        </w:rPr>
        <w:t>software</w:t>
      </w:r>
      <w:proofErr w:type="gramEnd"/>
      <w:r>
        <w:rPr>
          <w:rFonts w:asciiTheme="majorHAnsi" w:hAnsiTheme="majorHAnsi" w:cstheme="majorHAnsi"/>
          <w:sz w:val="12"/>
        </w:rPr>
        <w:t xml:space="preserve"> or drug formulas — </w:t>
      </w:r>
      <w:r>
        <w:rPr>
          <w:rStyle w:val="StyleUnderline"/>
          <w:rFonts w:asciiTheme="majorHAnsi" w:hAnsiTheme="majorHAnsi" w:cstheme="majorHAnsi"/>
        </w:rPr>
        <w:t>people will invent more useful new things</w:t>
      </w:r>
      <w:r>
        <w:rPr>
          <w:rFonts w:asciiTheme="majorHAnsi" w:hAnsiTheme="majorHAnsi" w:cstheme="majorHAnsi"/>
          <w:sz w:val="12"/>
        </w:rPr>
        <w:t>.</w:t>
      </w:r>
    </w:p>
    <w:p w14:paraId="0535116D" w14:textId="77777777" w:rsidR="001746FB" w:rsidRDefault="001746FB" w:rsidP="001746FB">
      <w:pPr>
        <w:rPr>
          <w:rFonts w:asciiTheme="majorHAnsi" w:hAnsiTheme="majorHAnsi" w:cstheme="majorHAnsi"/>
          <w:sz w:val="12"/>
        </w:rPr>
      </w:pPr>
      <w:r>
        <w:rPr>
          <w:rStyle w:val="StyleUnderline"/>
          <w:rFonts w:asciiTheme="majorHAnsi" w:hAnsiTheme="majorHAnsi" w:cstheme="majorHAnsi"/>
          <w:highlight w:val="green"/>
        </w:rPr>
        <w:t>Dev</w:t>
      </w:r>
      <w:r>
        <w:rPr>
          <w:rStyle w:val="StyleUnderline"/>
          <w:rFonts w:asciiTheme="majorHAnsi" w:hAnsiTheme="majorHAnsi" w:cstheme="majorHAnsi"/>
        </w:rPr>
        <w:t xml:space="preserve">elopment </w:t>
      </w:r>
      <w:r>
        <w:rPr>
          <w:rStyle w:val="StyleUnderline"/>
          <w:rFonts w:asciiTheme="majorHAnsi" w:hAnsiTheme="majorHAnsi" w:cstheme="majorHAnsi"/>
          <w:highlight w:val="green"/>
        </w:rPr>
        <w:t xml:space="preserve">of </w:t>
      </w:r>
      <w:r>
        <w:rPr>
          <w:rStyle w:val="StyleUnderline"/>
          <w:rFonts w:asciiTheme="majorHAnsi" w:hAnsiTheme="majorHAnsi" w:cstheme="majorHAnsi"/>
        </w:rPr>
        <w:t xml:space="preserve">a </w:t>
      </w:r>
      <w:r>
        <w:rPr>
          <w:rStyle w:val="StyleUnderline"/>
          <w:rFonts w:asciiTheme="majorHAnsi" w:hAnsiTheme="majorHAnsi" w:cstheme="majorHAnsi"/>
          <w:highlight w:val="green"/>
        </w:rPr>
        <w:t xml:space="preserve">new medicine is </w:t>
      </w:r>
      <w:r>
        <w:rPr>
          <w:rStyle w:val="Emphasis"/>
          <w:rFonts w:asciiTheme="majorHAnsi" w:hAnsiTheme="majorHAnsi" w:cstheme="majorHAnsi"/>
          <w:highlight w:val="green"/>
        </w:rPr>
        <w:t>risky</w:t>
      </w:r>
      <w:r>
        <w:rPr>
          <w:rStyle w:val="StyleUnderline"/>
          <w:rFonts w:asciiTheme="majorHAnsi" w:hAnsiTheme="majorHAnsi" w:cstheme="majorHAnsi"/>
          <w:highlight w:val="green"/>
        </w:rPr>
        <w:t xml:space="preserve"> </w:t>
      </w:r>
      <w:r>
        <w:rPr>
          <w:rStyle w:val="StyleUnderline"/>
          <w:rFonts w:asciiTheme="majorHAnsi" w:hAnsiTheme="majorHAnsi" w:cstheme="majorHAnsi"/>
        </w:rPr>
        <w:t xml:space="preserve">and </w:t>
      </w:r>
      <w:r>
        <w:rPr>
          <w:rStyle w:val="Emphasis"/>
          <w:rFonts w:asciiTheme="majorHAnsi" w:hAnsiTheme="majorHAnsi" w:cstheme="majorHAnsi"/>
        </w:rPr>
        <w:t>costly</w:t>
      </w:r>
      <w:r>
        <w:rPr>
          <w:rFonts w:asciiTheme="majorHAnsi" w:hAnsiTheme="majorHAnsi" w:cstheme="majorHAnsi"/>
          <w:sz w:val="12"/>
        </w:rPr>
        <w:t xml:space="preserve">. Consider that </w:t>
      </w:r>
      <w:r>
        <w:rPr>
          <w:rStyle w:val="StyleUnderline"/>
          <w:rFonts w:asciiTheme="majorHAnsi" w:hAnsiTheme="majorHAnsi" w:cstheme="majorHAnsi"/>
        </w:rPr>
        <w:t>scientists have spent decades — and billions of dollars — working on Alzheimer’s treatments, but still have little to show</w:t>
      </w:r>
      <w:r>
        <w:rPr>
          <w:rFonts w:asciiTheme="majorHAnsi" w:hAnsiTheme="majorHAnsi" w:cstheme="majorHAnsi"/>
          <w:sz w:val="12"/>
        </w:rPr>
        <w:t xml:space="preserve"> for it. </w:t>
      </w:r>
      <w:r>
        <w:rPr>
          <w:rStyle w:val="StyleUnderline"/>
          <w:rFonts w:asciiTheme="majorHAnsi" w:hAnsiTheme="majorHAnsi" w:cstheme="majorHAnsi"/>
        </w:rPr>
        <w:t xml:space="preserve">The </w:t>
      </w:r>
      <w:r>
        <w:rPr>
          <w:rStyle w:val="StyleUnderline"/>
          <w:rFonts w:asciiTheme="majorHAnsi" w:hAnsiTheme="majorHAnsi" w:cstheme="majorHAnsi"/>
          <w:highlight w:val="green"/>
        </w:rPr>
        <w:t>companies and investors</w:t>
      </w:r>
      <w:r>
        <w:rPr>
          <w:rStyle w:val="StyleUnderline"/>
          <w:rFonts w:asciiTheme="majorHAnsi" w:hAnsiTheme="majorHAnsi" w:cstheme="majorHAnsi"/>
        </w:rPr>
        <w:t xml:space="preserve"> who </w:t>
      </w:r>
      <w:r>
        <w:rPr>
          <w:rStyle w:val="StyleUnderline"/>
          <w:rFonts w:asciiTheme="majorHAnsi" w:hAnsiTheme="majorHAnsi" w:cstheme="majorHAnsi"/>
          <w:highlight w:val="green"/>
        </w:rPr>
        <w:t>fund research</w:t>
      </w:r>
      <w:r>
        <w:rPr>
          <w:rStyle w:val="StyleUnderline"/>
          <w:rFonts w:asciiTheme="majorHAnsi" w:hAnsiTheme="majorHAnsi" w:cstheme="majorHAnsi"/>
        </w:rPr>
        <w:t xml:space="preserve"> shoulder so much risk </w:t>
      </w:r>
      <w:r>
        <w:rPr>
          <w:rStyle w:val="StyleUnderline"/>
          <w:rFonts w:asciiTheme="majorHAnsi" w:hAnsiTheme="majorHAnsi" w:cstheme="majorHAnsi"/>
          <w:highlight w:val="green"/>
        </w:rPr>
        <w:t>because</w:t>
      </w:r>
      <w:r>
        <w:rPr>
          <w:rStyle w:val="StyleUnderline"/>
          <w:rFonts w:asciiTheme="majorHAnsi" w:hAnsiTheme="majorHAnsi" w:cstheme="majorHAnsi"/>
        </w:rPr>
        <w:t xml:space="preserve"> they have </w:t>
      </w:r>
      <w:r>
        <w:rPr>
          <w:rStyle w:val="StyleUnderline"/>
          <w:rFonts w:asciiTheme="majorHAnsi" w:hAnsiTheme="majorHAnsi" w:cstheme="majorHAnsi"/>
          <w:highlight w:val="green"/>
        </w:rPr>
        <w:t>a shot at a reward</w:t>
      </w:r>
      <w:r>
        <w:rPr>
          <w:rStyle w:val="StyleUnderline"/>
          <w:rFonts w:asciiTheme="majorHAnsi" w:hAnsiTheme="majorHAnsi" w:cstheme="majorHAnsi"/>
        </w:rPr>
        <w:t>. Once a patent expires, generic companies are free to produce the same product</w:t>
      </w:r>
      <w:r>
        <w:rPr>
          <w:rFonts w:asciiTheme="majorHAnsi" w:hAnsiTheme="majorHAnsi" w:cstheme="majorHAnsi"/>
          <w:sz w:val="12"/>
        </w:rPr>
        <w:t>. Intellectual property rights underpin the system that gives us all new medicines, from psychiatric drugs to cancer treatments.</w:t>
      </w:r>
    </w:p>
    <w:p w14:paraId="5FEA364C" w14:textId="77777777" w:rsidR="001746FB" w:rsidRDefault="001746FB" w:rsidP="001746FB">
      <w:pPr>
        <w:rPr>
          <w:rFonts w:asciiTheme="majorHAnsi" w:hAnsiTheme="majorHAnsi" w:cstheme="majorHAnsi"/>
          <w:sz w:val="12"/>
        </w:rPr>
      </w:pPr>
      <w:r>
        <w:rPr>
          <w:rStyle w:val="StyleUnderline"/>
          <w:rFonts w:asciiTheme="majorHAnsi" w:hAnsiTheme="majorHAnsi" w:cstheme="majorHAnsi"/>
        </w:rPr>
        <w:t>In trying to defend these rights, the drug industry has made mistakes in the past</w:t>
      </w:r>
      <w:r>
        <w:rPr>
          <w:rFonts w:asciiTheme="majorHAnsi" w:hAnsiTheme="majorHAnsi" w:cstheme="majorHAns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Pr>
          <w:rFonts w:asciiTheme="majorHAnsi" w:eastAsiaTheme="majorEastAsia" w:hAnsiTheme="majorHAnsi" w:cstheme="majorHAnsi"/>
          <w:sz w:val="12"/>
        </w:rPr>
        <w:t>eventually dropped</w:t>
      </w:r>
      <w:r>
        <w:rPr>
          <w:rFonts w:asciiTheme="majorHAnsi" w:hAnsiTheme="majorHAnsi" w:cstheme="majorHAnsi"/>
          <w:sz w:val="12"/>
        </w:rPr>
        <w:t xml:space="preserve">, was a terrible misjudgment. </w:t>
      </w:r>
      <w:r>
        <w:rPr>
          <w:rStyle w:val="StyleUnderline"/>
          <w:rFonts w:asciiTheme="majorHAnsi" w:hAnsiTheme="majorHAnsi" w:cstheme="majorHAnsi"/>
        </w:rPr>
        <w:t>The current situation is not parallel</w:t>
      </w:r>
      <w:r>
        <w:rPr>
          <w:rFonts w:asciiTheme="majorHAnsi" w:hAnsiTheme="majorHAnsi" w:cstheme="majorHAnsi"/>
          <w:sz w:val="12"/>
        </w:rPr>
        <w:t>.</w:t>
      </w:r>
    </w:p>
    <w:p w14:paraId="097CF760" w14:textId="0E68C061" w:rsidR="001746FB" w:rsidRDefault="001746FB" w:rsidP="003B5085">
      <w:pPr>
        <w:rPr>
          <w:rStyle w:val="Emphasis"/>
          <w:rFonts w:asciiTheme="majorHAnsi" w:hAnsiTheme="majorHAnsi" w:cstheme="majorHAnsi"/>
        </w:rPr>
      </w:pPr>
      <w:r>
        <w:rPr>
          <w:rStyle w:val="Emphasis"/>
          <w:rFonts w:asciiTheme="majorHAnsi" w:hAnsiTheme="majorHAnsi" w:cstheme="majorHAnsi"/>
        </w:rPr>
        <w:t xml:space="preserve">Several </w:t>
      </w:r>
      <w:r>
        <w:rPr>
          <w:rStyle w:val="Emphasis"/>
          <w:rFonts w:asciiTheme="majorHAnsi" w:hAnsiTheme="majorHAnsi" w:cstheme="majorHAnsi"/>
          <w:highlight w:val="green"/>
        </w:rPr>
        <w:t>major drug companies</w:t>
      </w:r>
      <w:r>
        <w:rPr>
          <w:rStyle w:val="StyleUnderline"/>
          <w:rFonts w:asciiTheme="majorHAnsi" w:hAnsiTheme="majorHAnsi" w:cstheme="majorHAnsi"/>
        </w:rPr>
        <w:t xml:space="preserve">, including AstraZeneca, </w:t>
      </w:r>
      <w:proofErr w:type="gramStart"/>
      <w:r>
        <w:rPr>
          <w:rStyle w:val="StyleUnderline"/>
          <w:rFonts w:asciiTheme="majorHAnsi" w:hAnsiTheme="majorHAnsi" w:cstheme="majorHAnsi"/>
        </w:rPr>
        <w:t>GlaxoSmithKline</w:t>
      </w:r>
      <w:proofErr w:type="gramEnd"/>
      <w:r>
        <w:rPr>
          <w:rStyle w:val="StyleUnderline"/>
          <w:rFonts w:asciiTheme="majorHAnsi" w:hAnsiTheme="majorHAnsi" w:cstheme="majorHAnsi"/>
        </w:rPr>
        <w:t xml:space="preserve"> and Johnson &amp; Johnson, have </w:t>
      </w:r>
      <w:r>
        <w:rPr>
          <w:rStyle w:val="StyleUnderline"/>
          <w:rFonts w:asciiTheme="majorHAnsi" w:hAnsiTheme="majorHAnsi" w:cstheme="majorHAnsi"/>
          <w:highlight w:val="green"/>
        </w:rPr>
        <w:t xml:space="preserve">pledged to </w:t>
      </w:r>
      <w:r>
        <w:rPr>
          <w:rStyle w:val="Emphasis"/>
          <w:rFonts w:asciiTheme="majorHAnsi" w:hAnsiTheme="majorHAnsi" w:cstheme="majorHAnsi"/>
          <w:highlight w:val="green"/>
        </w:rPr>
        <w:t>offer</w:t>
      </w:r>
      <w:r>
        <w:rPr>
          <w:rStyle w:val="Emphasis"/>
          <w:rFonts w:asciiTheme="majorHAnsi" w:hAnsiTheme="majorHAnsi" w:cstheme="majorHAnsi"/>
        </w:rPr>
        <w:t xml:space="preserve"> their </w:t>
      </w:r>
      <w:r>
        <w:rPr>
          <w:rStyle w:val="Emphasis"/>
          <w:rFonts w:asciiTheme="majorHAnsi" w:hAnsiTheme="majorHAnsi" w:cstheme="majorHAnsi"/>
          <w:highlight w:val="green"/>
        </w:rPr>
        <w:t>vaccines on a not-for-profit basis</w:t>
      </w:r>
      <w:r>
        <w:rPr>
          <w:rStyle w:val="StyleUnderline"/>
          <w:rFonts w:asciiTheme="majorHAnsi" w:hAnsiTheme="majorHAnsi" w:cstheme="majorHAnsi"/>
        </w:rPr>
        <w:t xml:space="preserve"> </w:t>
      </w:r>
    </w:p>
    <w:p w14:paraId="3143A89D" w14:textId="71360510" w:rsidR="001746FB" w:rsidRDefault="001746FB" w:rsidP="001746FB"/>
    <w:p w14:paraId="406D33A5" w14:textId="497399C4" w:rsidR="001746FB" w:rsidRDefault="001746FB" w:rsidP="001746FB">
      <w:pPr>
        <w:pStyle w:val="Heading3"/>
      </w:pPr>
      <w:proofErr w:type="spellStart"/>
      <w:r>
        <w:lastRenderedPageBreak/>
        <w:t>Heg</w:t>
      </w:r>
      <w:proofErr w:type="spellEnd"/>
    </w:p>
    <w:p w14:paraId="20339D1A" w14:textId="77777777" w:rsidR="001746FB" w:rsidRPr="00604AC5" w:rsidRDefault="001746FB" w:rsidP="001746FB">
      <w:pPr>
        <w:pStyle w:val="Heading4"/>
        <w:rPr>
          <w:rFonts w:cstheme="minorHAnsi"/>
        </w:rPr>
      </w:pPr>
      <w:r w:rsidRPr="00604AC5">
        <w:rPr>
          <w:rFonts w:cstheme="minorHAnsi"/>
        </w:rPr>
        <w:t xml:space="preserve">Trump marks the end of the hegemonic cycle – the </w:t>
      </w:r>
      <w:proofErr w:type="spellStart"/>
      <w:r w:rsidRPr="00604AC5">
        <w:rPr>
          <w:rFonts w:cstheme="minorHAnsi"/>
        </w:rPr>
        <w:t>affs</w:t>
      </w:r>
      <w:proofErr w:type="spellEnd"/>
      <w:r w:rsidRPr="00604AC5">
        <w:rPr>
          <w:rFonts w:cstheme="minorHAnsi"/>
        </w:rPr>
        <w:t xml:space="preserve"> call for hegemony ensures </w:t>
      </w:r>
      <w:r w:rsidRPr="00604AC5">
        <w:rPr>
          <w:rFonts w:cstheme="minorHAnsi"/>
          <w:u w:val="single"/>
        </w:rPr>
        <w:t>violent transition wars</w:t>
      </w:r>
      <w:r w:rsidRPr="00604AC5">
        <w:rPr>
          <w:rFonts w:cstheme="minorHAnsi"/>
        </w:rPr>
        <w:t xml:space="preserve"> and failure of </w:t>
      </w:r>
      <w:r w:rsidRPr="00604AC5">
        <w:rPr>
          <w:rFonts w:cstheme="minorHAnsi"/>
          <w:u w:val="single"/>
        </w:rPr>
        <w:t>global cooperation</w:t>
      </w:r>
      <w:r w:rsidRPr="00604AC5">
        <w:rPr>
          <w:rFonts w:cstheme="minorHAnsi"/>
        </w:rPr>
        <w:t>.</w:t>
      </w:r>
    </w:p>
    <w:p w14:paraId="771EC12A" w14:textId="77777777" w:rsidR="001746FB" w:rsidRPr="00604AC5" w:rsidRDefault="001746FB" w:rsidP="001746FB">
      <w:pPr>
        <w:rPr>
          <w:rFonts w:cstheme="minorHAnsi"/>
        </w:rPr>
      </w:pPr>
      <w:r w:rsidRPr="00604AC5">
        <w:rPr>
          <w:rStyle w:val="Style13ptBold"/>
          <w:rFonts w:cstheme="minorHAnsi"/>
        </w:rPr>
        <w:t>Marchetti 17 –</w:t>
      </w:r>
      <w:r w:rsidRPr="00604AC5">
        <w:rPr>
          <w:rFonts w:cstheme="minorHAnsi"/>
        </w:rPr>
        <w:t xml:space="preserve"> </w:t>
      </w:r>
      <w:r w:rsidRPr="00604AC5">
        <w:rPr>
          <w:rFonts w:cstheme="minorHAnsi"/>
          <w:sz w:val="20"/>
        </w:rPr>
        <w:t>Raffaele Marchetti is senior assistant professor (national qualification as associate professor) in International Relations at the Department of Political Science and the School of Government of LUISS. His research interest concerns global politics and governance, hybrid and city diplomacy, transnational civil society, (cyber-)security and political risk, and democracy. “End of the American hegemonic cycle” Published February 14, 2017. Accessed 7/3/18.  (</w:t>
      </w:r>
      <w:hyperlink r:id="rId19" w:history="1">
        <w:r w:rsidRPr="00604AC5">
          <w:rPr>
            <w:rStyle w:val="Hyperlink"/>
            <w:rFonts w:cstheme="minorHAnsi"/>
            <w:sz w:val="20"/>
          </w:rPr>
          <w:t>https://www.opendemocracy.net/raffaele-marchetti/end-of-american-hegemonic-cycle</w:t>
        </w:r>
      </w:hyperlink>
      <w:r w:rsidRPr="00604AC5">
        <w:rPr>
          <w:rFonts w:cstheme="minorHAnsi"/>
          <w:sz w:val="20"/>
        </w:rPr>
        <w:t>; EG)</w:t>
      </w:r>
    </w:p>
    <w:p w14:paraId="72DEBFA7" w14:textId="3C6F2199" w:rsidR="001746FB" w:rsidRDefault="001746FB" w:rsidP="003B5085">
      <w:r w:rsidRPr="00604AC5">
        <w:rPr>
          <w:rFonts w:cstheme="minorHAnsi"/>
          <w:highlight w:val="cyan"/>
          <w:u w:val="single"/>
        </w:rPr>
        <w:t>Trump’s election marks the end of</w:t>
      </w:r>
      <w:r w:rsidRPr="00604AC5">
        <w:rPr>
          <w:rFonts w:cstheme="minorHAnsi"/>
          <w:u w:val="single"/>
        </w:rPr>
        <w:t xml:space="preserve"> the long phase of American world </w:t>
      </w:r>
      <w:r w:rsidRPr="00604AC5">
        <w:rPr>
          <w:rFonts w:cstheme="minorHAnsi"/>
          <w:highlight w:val="cyan"/>
          <w:u w:val="single"/>
        </w:rPr>
        <w:t>hegemony</w:t>
      </w:r>
      <w:r w:rsidRPr="00604AC5">
        <w:rPr>
          <w:rFonts w:cstheme="minorHAnsi"/>
          <w:u w:val="single"/>
        </w:rPr>
        <w:t>. Despite the electoral slogan “Make America Great Again” and the great expectations this may have generated, his presidency will presumably be characterized by an overall retrenchment. Many different interpretations have been provided on the reasons of Trump’s success ranging from populist framing to FBI support.</w:t>
      </w:r>
      <w:r w:rsidRPr="00604AC5">
        <w:rPr>
          <w:rFonts w:cstheme="minorHAnsi"/>
          <w:sz w:val="14"/>
        </w:rPr>
        <w:t xml:space="preserve"> Contrary to the mainstream debate, I see a more fundamental reason underpinning his victory: the changed costs/benefits balance in the US role in the world. </w:t>
      </w:r>
      <w:r w:rsidRPr="00604AC5">
        <w:rPr>
          <w:rFonts w:cstheme="minorHAnsi"/>
          <w:u w:val="single"/>
        </w:rPr>
        <w:t xml:space="preserve">The </w:t>
      </w:r>
      <w:r w:rsidRPr="00604AC5">
        <w:rPr>
          <w:rFonts w:cstheme="minorHAnsi"/>
          <w:highlight w:val="cyan"/>
          <w:u w:val="single"/>
        </w:rPr>
        <w:t>theory of hegemonic stability holds that</w:t>
      </w:r>
      <w:r w:rsidRPr="00604AC5">
        <w:rPr>
          <w:rFonts w:cstheme="minorHAnsi"/>
          <w:u w:val="single"/>
        </w:rPr>
        <w:t xml:space="preserve"> at some point </w:t>
      </w:r>
      <w:r w:rsidRPr="00604AC5">
        <w:rPr>
          <w:rFonts w:cstheme="minorHAnsi"/>
          <w:highlight w:val="cyan"/>
          <w:u w:val="single"/>
        </w:rPr>
        <w:t>the hegemon wil</w:t>
      </w:r>
      <w:r w:rsidRPr="00604AC5">
        <w:rPr>
          <w:rFonts w:cstheme="minorHAnsi"/>
          <w:u w:val="single"/>
        </w:rPr>
        <w:t xml:space="preserve">l start to </w:t>
      </w:r>
      <w:r w:rsidRPr="00604AC5">
        <w:rPr>
          <w:rFonts w:cstheme="minorHAnsi"/>
          <w:highlight w:val="cyan"/>
          <w:u w:val="single"/>
        </w:rPr>
        <w:t>decline due to</w:t>
      </w:r>
      <w:r w:rsidRPr="00604AC5">
        <w:rPr>
          <w:rFonts w:cstheme="minorHAnsi"/>
          <w:u w:val="single"/>
        </w:rPr>
        <w:t xml:space="preserve"> the increased </w:t>
      </w:r>
      <w:r w:rsidRPr="00604AC5">
        <w:rPr>
          <w:rFonts w:cstheme="minorHAnsi"/>
          <w:highlight w:val="cyan"/>
          <w:u w:val="single"/>
        </w:rPr>
        <w:t>costs of</w:t>
      </w:r>
      <w:r w:rsidRPr="00604AC5">
        <w:rPr>
          <w:rFonts w:cstheme="minorHAnsi"/>
          <w:u w:val="single"/>
        </w:rPr>
        <w:t xml:space="preserve"> the </w:t>
      </w:r>
      <w:r w:rsidRPr="00604AC5">
        <w:rPr>
          <w:rFonts w:cstheme="minorHAnsi"/>
          <w:highlight w:val="cyan"/>
          <w:u w:val="single"/>
        </w:rPr>
        <w:t>management</w:t>
      </w:r>
      <w:r w:rsidRPr="00604AC5">
        <w:rPr>
          <w:rFonts w:cstheme="minorHAnsi"/>
          <w:u w:val="single"/>
        </w:rPr>
        <w:t xml:space="preserve"> of the system which outbalance the benefits the hegemon gains out of it. The costs of the management of the system have in fact been </w:t>
      </w:r>
      <w:r w:rsidRPr="00604AC5">
        <w:rPr>
          <w:rFonts w:cstheme="minorHAnsi"/>
          <w:highlight w:val="cyan"/>
          <w:u w:val="single"/>
        </w:rPr>
        <w:t xml:space="preserve">accumulating </w:t>
      </w:r>
      <w:r w:rsidRPr="00604AC5">
        <w:rPr>
          <w:rFonts w:cstheme="minorHAnsi"/>
          <w:u w:val="single"/>
        </w:rPr>
        <w:t xml:space="preserve">in </w:t>
      </w:r>
      <w:r w:rsidRPr="00604AC5">
        <w:rPr>
          <w:rFonts w:cstheme="minorHAnsi"/>
          <w:highlight w:val="cyan"/>
          <w:u w:val="single"/>
        </w:rPr>
        <w:t xml:space="preserve">the last 4 </w:t>
      </w:r>
      <w:r w:rsidRPr="00604AC5">
        <w:rPr>
          <w:rStyle w:val="StyleUnderline"/>
          <w:rFonts w:cstheme="minorHAnsi"/>
          <w:highlight w:val="cyan"/>
        </w:rPr>
        <w:t>presidencies</w:t>
      </w:r>
      <w:r w:rsidRPr="00604AC5">
        <w:rPr>
          <w:rStyle w:val="StyleUnderline"/>
          <w:rFonts w:cstheme="minorHAnsi"/>
        </w:rPr>
        <w:t xml:space="preserve">. During the Bush administrations, </w:t>
      </w:r>
      <w:r w:rsidRPr="00604AC5">
        <w:rPr>
          <w:rStyle w:val="Emphasis"/>
          <w:rFonts w:cstheme="minorHAnsi"/>
          <w:highlight w:val="cyan"/>
        </w:rPr>
        <w:t>security costs due to</w:t>
      </w:r>
      <w:r w:rsidRPr="00604AC5">
        <w:rPr>
          <w:rStyle w:val="Emphasis"/>
          <w:rFonts w:cstheme="minorHAnsi"/>
        </w:rPr>
        <w:t xml:space="preserve"> the </w:t>
      </w:r>
      <w:r w:rsidRPr="00604AC5">
        <w:rPr>
          <w:rStyle w:val="Emphasis"/>
          <w:rFonts w:cstheme="minorHAnsi"/>
          <w:highlight w:val="cyan"/>
        </w:rPr>
        <w:t>military operations in Afghanistan and Iraq have</w:t>
      </w:r>
      <w:r w:rsidRPr="00604AC5">
        <w:rPr>
          <w:rStyle w:val="Emphasis"/>
          <w:rFonts w:cstheme="minorHAnsi"/>
        </w:rPr>
        <w:t xml:space="preserve">, among other damage, </w:t>
      </w:r>
      <w:r w:rsidRPr="00604AC5">
        <w:rPr>
          <w:rStyle w:val="Emphasis"/>
          <w:rFonts w:cstheme="minorHAnsi"/>
          <w:highlight w:val="cyan"/>
        </w:rPr>
        <w:t>impacted negatively</w:t>
      </w:r>
      <w:r w:rsidRPr="00604AC5">
        <w:rPr>
          <w:rStyle w:val="Emphasis"/>
          <w:rFonts w:cstheme="minorHAnsi"/>
        </w:rPr>
        <w:t xml:space="preserve"> on </w:t>
      </w:r>
      <w:r w:rsidRPr="00604AC5">
        <w:rPr>
          <w:rStyle w:val="Emphasis"/>
          <w:rFonts w:cstheme="minorHAnsi"/>
          <w:highlight w:val="cyan"/>
        </w:rPr>
        <w:t>the US government</w:t>
      </w:r>
      <w:r w:rsidRPr="00604AC5">
        <w:rPr>
          <w:rStyle w:val="StyleUnderline"/>
          <w:rFonts w:cstheme="minorHAnsi"/>
        </w:rPr>
        <w:t xml:space="preserve">. Equally, during the Obama presidencies costs due to economic stimuli have increased the overall debt of the country. As predicted by hegemonic theory, we finally come to a point in which </w:t>
      </w:r>
      <w:r w:rsidRPr="00604AC5">
        <w:rPr>
          <w:rStyle w:val="StyleUnderline"/>
          <w:rFonts w:cstheme="minorHAnsi"/>
          <w:highlight w:val="cyan"/>
        </w:rPr>
        <w:t>the costs became</w:t>
      </w:r>
      <w:r w:rsidRPr="00604AC5">
        <w:rPr>
          <w:rStyle w:val="StyleUnderline"/>
          <w:rFonts w:cstheme="minorHAnsi"/>
        </w:rPr>
        <w:t xml:space="preserve"> too </w:t>
      </w:r>
      <w:r w:rsidRPr="00604AC5">
        <w:rPr>
          <w:rStyle w:val="StyleUnderline"/>
          <w:rFonts w:cstheme="minorHAnsi"/>
          <w:highlight w:val="cyan"/>
        </w:rPr>
        <w:t>heavy for</w:t>
      </w:r>
      <w:r w:rsidRPr="00604AC5">
        <w:rPr>
          <w:rStyle w:val="StyleUnderline"/>
          <w:rFonts w:cstheme="minorHAnsi"/>
        </w:rPr>
        <w:t xml:space="preserve"> the </w:t>
      </w:r>
      <w:r w:rsidRPr="00604AC5">
        <w:rPr>
          <w:rStyle w:val="StyleUnderline"/>
          <w:rFonts w:cstheme="minorHAnsi"/>
          <w:highlight w:val="cyan"/>
        </w:rPr>
        <w:t>citizens</w:t>
      </w:r>
      <w:r w:rsidRPr="00604AC5">
        <w:rPr>
          <w:rStyle w:val="StyleUnderline"/>
          <w:rFonts w:cstheme="minorHAnsi"/>
        </w:rPr>
        <w:t>, or rather their perception of this becomes more evident, so that they start to protest and demand a change. This was intercepted by Trump much more than by Clinton, with Trump stepping back to decrease the costs of international projection. So-called “</w:t>
      </w:r>
      <w:r w:rsidRPr="00604AC5">
        <w:rPr>
          <w:rStyle w:val="StyleUnderline"/>
          <w:rFonts w:cstheme="minorHAnsi"/>
          <w:highlight w:val="cyan"/>
        </w:rPr>
        <w:t>imperial overstretch</w:t>
      </w:r>
      <w:r w:rsidRPr="00604AC5">
        <w:rPr>
          <w:rStyle w:val="StyleUnderline"/>
          <w:rFonts w:cstheme="minorHAnsi"/>
        </w:rPr>
        <w:t xml:space="preserve">”, formed much earlier, led Trump’s electorate to </w:t>
      </w:r>
      <w:r w:rsidRPr="00604AC5">
        <w:rPr>
          <w:rStyle w:val="StyleUnderline"/>
          <w:rFonts w:cstheme="minorHAnsi"/>
          <w:highlight w:val="cyan"/>
        </w:rPr>
        <w:t xml:space="preserve">seek </w:t>
      </w:r>
      <w:proofErr w:type="gramStart"/>
      <w:r w:rsidRPr="00604AC5">
        <w:rPr>
          <w:rStyle w:val="StyleUnderline"/>
          <w:rFonts w:cstheme="minorHAnsi"/>
          <w:highlight w:val="cyan"/>
        </w:rPr>
        <w:t>less</w:t>
      </w:r>
      <w:proofErr w:type="gramEnd"/>
      <w:r w:rsidRPr="00604AC5">
        <w:rPr>
          <w:rStyle w:val="StyleUnderline"/>
          <w:rFonts w:cstheme="minorHAnsi"/>
          <w:highlight w:val="cyan"/>
        </w:rPr>
        <w:t xml:space="preserve"> international costs</w:t>
      </w:r>
      <w:r w:rsidRPr="00604AC5">
        <w:rPr>
          <w:rStyle w:val="StyleUnderline"/>
          <w:rFonts w:cstheme="minorHAnsi"/>
        </w:rPr>
        <w:t xml:space="preserve"> (and possibly, but less likely, more domestic benefits). Hence, </w:t>
      </w:r>
      <w:r w:rsidRPr="00604AC5">
        <w:rPr>
          <w:rStyle w:val="StyleUnderline"/>
          <w:rFonts w:cstheme="minorHAnsi"/>
          <w:highlight w:val="cyan"/>
        </w:rPr>
        <w:t>the promised withdrawal from</w:t>
      </w:r>
      <w:r w:rsidRPr="00604AC5">
        <w:rPr>
          <w:rStyle w:val="StyleUnderline"/>
          <w:rFonts w:cstheme="minorHAnsi"/>
        </w:rPr>
        <w:t xml:space="preserve"> </w:t>
      </w:r>
      <w:proofErr w:type="gramStart"/>
      <w:r w:rsidRPr="00604AC5">
        <w:rPr>
          <w:rStyle w:val="StyleUnderline"/>
          <w:rFonts w:cstheme="minorHAnsi"/>
        </w:rPr>
        <w:t>a number of</w:t>
      </w:r>
      <w:proofErr w:type="gramEnd"/>
      <w:r w:rsidRPr="00604AC5">
        <w:rPr>
          <w:rStyle w:val="StyleUnderline"/>
          <w:rFonts w:cstheme="minorHAnsi"/>
        </w:rPr>
        <w:t xml:space="preserve"> </w:t>
      </w:r>
      <w:r w:rsidRPr="00604AC5">
        <w:rPr>
          <w:rStyle w:val="StyleUnderline"/>
          <w:rFonts w:cstheme="minorHAnsi"/>
          <w:highlight w:val="cyan"/>
        </w:rPr>
        <w:t>Free Trade</w:t>
      </w:r>
      <w:r w:rsidRPr="00604AC5">
        <w:rPr>
          <w:rStyle w:val="StyleUnderline"/>
          <w:rFonts w:cstheme="minorHAnsi"/>
        </w:rPr>
        <w:t xml:space="preserve"> Agreements, the discussion of the terms of </w:t>
      </w:r>
      <w:r w:rsidRPr="00604AC5">
        <w:rPr>
          <w:rStyle w:val="StyleUnderline"/>
          <w:rFonts w:cstheme="minorHAnsi"/>
          <w:highlight w:val="cyan"/>
        </w:rPr>
        <w:t>NATO</w:t>
      </w:r>
      <w:r w:rsidRPr="00604AC5">
        <w:rPr>
          <w:rStyle w:val="StyleUnderline"/>
          <w:rFonts w:cstheme="minorHAnsi"/>
        </w:rPr>
        <w:t xml:space="preserve"> </w:t>
      </w:r>
    </w:p>
    <w:p w14:paraId="414807A7" w14:textId="77777777" w:rsidR="001746FB" w:rsidRPr="001746FB" w:rsidRDefault="001746FB" w:rsidP="001746FB"/>
    <w:sectPr w:rsidR="001746FB" w:rsidRPr="001746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8A7165"/>
    <w:multiLevelType w:val="hybridMultilevel"/>
    <w:tmpl w:val="E1703ECE"/>
    <w:lvl w:ilvl="0" w:tplc="C83EA90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844B47"/>
    <w:multiLevelType w:val="hybridMultilevel"/>
    <w:tmpl w:val="F8323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654080"/>
    <w:multiLevelType w:val="hybridMultilevel"/>
    <w:tmpl w:val="D5FEF944"/>
    <w:lvl w:ilvl="0" w:tplc="694C234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DD3157"/>
    <w:multiLevelType w:val="hybridMultilevel"/>
    <w:tmpl w:val="02528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50766B"/>
    <w:multiLevelType w:val="hybridMultilevel"/>
    <w:tmpl w:val="852A1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5"/>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37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1A1"/>
    <w:rsid w:val="000D26A6"/>
    <w:rsid w:val="000D2B90"/>
    <w:rsid w:val="000D6ED8"/>
    <w:rsid w:val="000D717B"/>
    <w:rsid w:val="00100B28"/>
    <w:rsid w:val="00117316"/>
    <w:rsid w:val="001209B4"/>
    <w:rsid w:val="001746F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1F2"/>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08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2C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573"/>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876"/>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3A57"/>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7E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379823"/>
  <w14:defaultImageDpi w14:val="300"/>
  <w15:docId w15:val="{1CE50E0D-F136-2146-B5F3-8E077BE03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3A5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83A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Heading 21,Char Char Char Char1,Hats, Char Char Char Char1,Char2,Cha,BlockText,Aligned Card Text"/>
    <w:basedOn w:val="Normal"/>
    <w:next w:val="Normal"/>
    <w:link w:val="Heading2Char"/>
    <w:uiPriority w:val="9"/>
    <w:unhideWhenUsed/>
    <w:qFormat/>
    <w:rsid w:val="00B83A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83A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No Spacing8,TAG,No Spacing5,Car"/>
    <w:basedOn w:val="Normal"/>
    <w:next w:val="Normal"/>
    <w:link w:val="Heading4Char"/>
    <w:uiPriority w:val="9"/>
    <w:unhideWhenUsed/>
    <w:qFormat/>
    <w:rsid w:val="00B83A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3A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3A57"/>
  </w:style>
  <w:style w:type="character" w:customStyle="1" w:styleId="Heading1Char">
    <w:name w:val="Heading 1 Char"/>
    <w:aliases w:val="Pocket Char"/>
    <w:basedOn w:val="DefaultParagraphFont"/>
    <w:link w:val="Heading1"/>
    <w:uiPriority w:val="9"/>
    <w:rsid w:val="00B83A57"/>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Heading 2 Char Char Char Char1,Heading 2 Char Char1 Char1,Heading 21 Char,Char Char Char Char1 Char,Hats Char"/>
    <w:basedOn w:val="DefaultParagraphFont"/>
    <w:link w:val="Heading2"/>
    <w:uiPriority w:val="9"/>
    <w:rsid w:val="00B83A5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B83A5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no read Char,Ch Char,No Spacing211 Char,No Spacing12 Char,No Spacing2111 Char,No Spacing4 Char,No Spacing11111 Char,ta Char"/>
    <w:basedOn w:val="DefaultParagraphFont"/>
    <w:link w:val="Heading4"/>
    <w:uiPriority w:val="9"/>
    <w:rsid w:val="00B83A5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83A57"/>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S"/>
    <w:basedOn w:val="DefaultParagraphFont"/>
    <w:uiPriority w:val="1"/>
    <w:qFormat/>
    <w:rsid w:val="00B83A57"/>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B83A5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83A5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link w:val="Card"/>
    <w:uiPriority w:val="99"/>
    <w:unhideWhenUsed/>
    <w:rsid w:val="00B83A57"/>
    <w:rPr>
      <w:color w:val="auto"/>
      <w:u w:val="none"/>
    </w:rPr>
  </w:style>
  <w:style w:type="paragraph" w:styleId="DocumentMap">
    <w:name w:val="Document Map"/>
    <w:basedOn w:val="Normal"/>
    <w:link w:val="DocumentMapChar"/>
    <w:uiPriority w:val="99"/>
    <w:semiHidden/>
    <w:unhideWhenUsed/>
    <w:rsid w:val="00B83A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3A57"/>
    <w:rPr>
      <w:rFonts w:ascii="Lucida Grande" w:hAnsi="Lucida Grande" w:cs="Lucida Grande"/>
    </w:rPr>
  </w:style>
  <w:style w:type="paragraph" w:customStyle="1" w:styleId="textbold">
    <w:name w:val="text bold"/>
    <w:basedOn w:val="Normal"/>
    <w:link w:val="Emphasis"/>
    <w:uiPriority w:val="20"/>
    <w:qFormat/>
    <w:rsid w:val="004902C7"/>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bdr w:val="single" w:sz="8" w:space="0" w:color="auto"/>
    </w:rPr>
  </w:style>
  <w:style w:type="character" w:customStyle="1" w:styleId="css-901oao">
    <w:name w:val="css-901oao"/>
    <w:basedOn w:val="DefaultParagraphFont"/>
    <w:rsid w:val="004902C7"/>
  </w:style>
  <w:style w:type="paragraph" w:customStyle="1" w:styleId="Card">
    <w:name w:val="Card"/>
    <w:aliases w:val="Medium Grid 21,Debate Text,No Spacing11,No Spacing31,No Spacing22,No Spacing111,No Spacing3,No Spacing2,Read stuff,No Spacing1111,No Spacing1121,Dont use,No Spacing41,No Spacing1,No Spacing111112,No Spacing112,card,Tags,Tag and Cite,nonunderlined"/>
    <w:basedOn w:val="Heading1"/>
    <w:link w:val="Hyperlink"/>
    <w:autoRedefine/>
    <w:uiPriority w:val="99"/>
    <w:qFormat/>
    <w:rsid w:val="004902C7"/>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EastAsia" w:hAnsiTheme="minorHAnsi" w:cstheme="minorBidi"/>
      <w:b w:val="0"/>
      <w:bCs w:val="0"/>
      <w:sz w:val="24"/>
      <w:szCs w:val="24"/>
    </w:rPr>
  </w:style>
  <w:style w:type="paragraph" w:styleId="NoSpacing">
    <w:name w:val="No Spacing"/>
    <w:uiPriority w:val="1"/>
    <w:qFormat/>
    <w:rsid w:val="004902C7"/>
    <w:rPr>
      <w:rFonts w:ascii="Calibri" w:hAnsi="Calibri"/>
      <w:sz w:val="22"/>
    </w:rPr>
  </w:style>
  <w:style w:type="paragraph" w:styleId="ListParagraph">
    <w:name w:val="List Paragraph"/>
    <w:basedOn w:val="Normal"/>
    <w:uiPriority w:val="34"/>
    <w:qFormat/>
    <w:rsid w:val="004902C7"/>
    <w:pPr>
      <w:ind w:left="720"/>
      <w:contextualSpacing/>
    </w:pPr>
  </w:style>
  <w:style w:type="paragraph" w:customStyle="1" w:styleId="Emphasis1">
    <w:name w:val="Emphasis1"/>
    <w:basedOn w:val="Normal"/>
    <w:autoRedefine/>
    <w:uiPriority w:val="20"/>
    <w:qFormat/>
    <w:rsid w:val="004902C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aliases w:val="Bold Underlined Char,UNDERLINE Char,Cites and Cards Char,title Char,Block Heading Char,Read This Char"/>
    <w:basedOn w:val="DefaultParagraphFont"/>
    <w:link w:val="Title"/>
    <w:qFormat/>
    <w:rsid w:val="001746FB"/>
    <w:rPr>
      <w:b/>
      <w:bCs/>
      <w:u w:val="single"/>
    </w:rPr>
  </w:style>
  <w:style w:type="paragraph" w:styleId="Title">
    <w:name w:val="Title"/>
    <w:aliases w:val="Bold Underlined,UNDERLINE,Cites and Cards,title,Block Heading,Read This"/>
    <w:basedOn w:val="Normal"/>
    <w:link w:val="TitleChar"/>
    <w:qFormat/>
    <w:rsid w:val="001746FB"/>
    <w:pPr>
      <w:widowControl w:val="0"/>
      <w:autoSpaceDE w:val="0"/>
      <w:autoSpaceDN w:val="0"/>
      <w:adjustRightInd w:val="0"/>
      <w:spacing w:before="240" w:after="60"/>
      <w:jc w:val="center"/>
      <w:outlineLvl w:val="0"/>
    </w:pPr>
    <w:rPr>
      <w:rFonts w:asciiTheme="minorHAnsi" w:hAnsiTheme="minorHAnsi" w:cstheme="minorBidi"/>
      <w:b/>
      <w:bCs/>
      <w:sz w:val="24"/>
      <w:u w:val="single"/>
    </w:rPr>
  </w:style>
  <w:style w:type="character" w:customStyle="1" w:styleId="TitleChar1">
    <w:name w:val="Title Char1"/>
    <w:basedOn w:val="DefaultParagraphFont"/>
    <w:uiPriority w:val="10"/>
    <w:rsid w:val="001746F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article/us-usa-asia/u-s-india-japan-and-australia-counter-china-with-billion-dose-vaccine-pact-idUSKBN2B40IP" TargetMode="External"/><Relationship Id="rId18" Type="http://schemas.openxmlformats.org/officeDocument/2006/relationships/hyperlink" Target="https://www.project-syndicate.org/commentary/bidens-trade-policy-is-a-lot-like-trumps-by-anne-o-krueger-2021-0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hs.gov/about/news/2021/03/02/biden-administration-announces-historic-manufacturing-collaboration-between-merck-johnson-johnson-expand-production-covid-19-vaccines.html" TargetMode="External"/><Relationship Id="rId17" Type="http://schemas.openxmlformats.org/officeDocument/2006/relationships/hyperlink" Target="http://www.nytimes.com/2021/06/02/opinion/covid-vaccine-ip-waiver.html" TargetMode="External"/><Relationship Id="rId2" Type="http://schemas.openxmlformats.org/officeDocument/2006/relationships/customXml" Target="../customXml/item2.xml"/><Relationship Id="rId16" Type="http://schemas.openxmlformats.org/officeDocument/2006/relationships/hyperlink" Target="https://www.ipstars.com/NewsAndAnalysis/Update-on-the-proposed-TRIPS-waiver-for-COVID-19/Index/738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ck.com/news/merck-to-help-produce-johnson-barda-to-provide-merck-with-funding-to-expand-mercks-manufacturing-capacity-for-covid-19-vaccines-and-medicines/" TargetMode="External"/><Relationship Id="rId5" Type="http://schemas.openxmlformats.org/officeDocument/2006/relationships/numbering" Target="numbering.xml"/><Relationship Id="rId15" Type="http://schemas.openxmlformats.org/officeDocument/2006/relationships/hyperlink" Target="https://www.wto.org/english/tratop_e/trips_e/public_health_faq_e.htm" TargetMode="External"/><Relationship Id="rId10" Type="http://schemas.openxmlformats.org/officeDocument/2006/relationships/hyperlink" Target="https://www.washingtonpost.com/outlook/2021/03/15/vaccine-coronavirus-patents-waive-global-equity/" TargetMode="External"/><Relationship Id="rId19" Type="http://schemas.openxmlformats.org/officeDocument/2006/relationships/hyperlink" Target="https://www.opendemocracy.net/raffaele-marchetti/end-of-american-hegemonic-cycle" TargetMode="External"/><Relationship Id="rId4" Type="http://schemas.openxmlformats.org/officeDocument/2006/relationships/customXml" Target="../customXml/item4.xml"/><Relationship Id="rId9" Type="http://schemas.openxmlformats.org/officeDocument/2006/relationships/hyperlink" Target="https://www.cato.org/free-trade-bulletin/unnecessary-proposal-wto-waiver-intellectual-property-rights-covid-19-vaccines%5d/Kankee" TargetMode="External"/><Relationship Id="rId14" Type="http://schemas.openxmlformats.org/officeDocument/2006/relationships/hyperlink" Target="https://in.usembassy.gov/dfc-announces-support-for-manufacturing-of-vaccines-during-quad-summ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27</Pages>
  <Words>11094</Words>
  <Characters>63239</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74185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5</cp:revision>
  <dcterms:created xsi:type="dcterms:W3CDTF">2021-09-19T15:20:00Z</dcterms:created>
  <dcterms:modified xsi:type="dcterms:W3CDTF">2021-12-18T23:07:00Z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