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AE6F8" w14:textId="59046E0B" w:rsidR="00E80EC1" w:rsidRDefault="00E80EC1" w:rsidP="006271D6">
      <w:pPr>
        <w:pStyle w:val="Heading1"/>
      </w:pPr>
      <w:r>
        <w:t>2nr</w:t>
      </w:r>
    </w:p>
    <w:p w14:paraId="19FE89FE" w14:textId="5500A1A0" w:rsidR="00E80EC1" w:rsidRDefault="00E80EC1" w:rsidP="00E80EC1"/>
    <w:p w14:paraId="10C908D8" w14:textId="5ED92F57" w:rsidR="00E80EC1" w:rsidRDefault="00E80EC1" w:rsidP="00E80EC1">
      <w:r>
        <w:t xml:space="preserve">The affirmative </w:t>
      </w:r>
      <w:proofErr w:type="spellStart"/>
      <w:r>
        <w:t>defneds</w:t>
      </w:r>
      <w:proofErr w:type="spellEnd"/>
      <w:r>
        <w:t xml:space="preserve"> the </w:t>
      </w:r>
      <w:proofErr w:type="spellStart"/>
      <w:r>
        <w:t>reslultion</w:t>
      </w:r>
      <w:proofErr w:type="spellEnd"/>
      <w:r>
        <w:t xml:space="preserve"> – </w:t>
      </w:r>
      <w:proofErr w:type="spellStart"/>
      <w:r>
        <w:t>pummer</w:t>
      </w:r>
      <w:proofErr w:type="spellEnd"/>
      <w:r>
        <w:t xml:space="preserve"> states that extinction </w:t>
      </w:r>
      <w:proofErr w:type="gramStart"/>
      <w:r>
        <w:t>has to</w:t>
      </w:r>
      <w:proofErr w:type="gramEnd"/>
      <w:r>
        <w:t xml:space="preserve"> come first as a framing question to preserve moral debates to be had in the future</w:t>
      </w:r>
    </w:p>
    <w:p w14:paraId="4CFA14F1" w14:textId="3AADE80F" w:rsidR="00E80EC1" w:rsidRDefault="00E80EC1" w:rsidP="00E80EC1">
      <w:proofErr w:type="spellStart"/>
      <w:r>
        <w:t>Deprication</w:t>
      </w:r>
      <w:proofErr w:type="spellEnd"/>
      <w:r>
        <w:t xml:space="preserve"> of the Indian private sector in space completely decimates Indian soft power—ensures global cooperation on litany of </w:t>
      </w:r>
      <w:proofErr w:type="spellStart"/>
      <w:r>
        <w:t>existnetial</w:t>
      </w:r>
      <w:proofErr w:type="spellEnd"/>
      <w:r>
        <w:t xml:space="preserve"> threats---that’s Roffey. </w:t>
      </w:r>
    </w:p>
    <w:p w14:paraId="5B5981BF" w14:textId="6402058B" w:rsidR="00E80EC1" w:rsidRDefault="00E80EC1" w:rsidP="00E80EC1">
      <w:r>
        <w:t>Inhibiting the Indian private sector from leading in space o</w:t>
      </w:r>
    </w:p>
    <w:p w14:paraId="3C9B85A1" w14:textId="35624D0D" w:rsidR="00E80EC1" w:rsidRDefault="00E80EC1" w:rsidP="00E80EC1"/>
    <w:p w14:paraId="20BCEF4C" w14:textId="7377E370" w:rsidR="00E80EC1" w:rsidRDefault="00E80EC1" w:rsidP="00E80EC1">
      <w:r>
        <w:t>Bioterror o/w---</w:t>
      </w:r>
    </w:p>
    <w:p w14:paraId="595D3613" w14:textId="4D014F78" w:rsidR="00E80EC1" w:rsidRDefault="00E80EC1" w:rsidP="00E80EC1">
      <w:r>
        <w:t xml:space="preserve">Probability---existential risks produced from whitey on the moon </w:t>
      </w:r>
      <w:proofErr w:type="gramStart"/>
      <w:r>
        <w:t>has to</w:t>
      </w:r>
      <w:proofErr w:type="gramEnd"/>
      <w:r>
        <w:t xml:space="preserve"> prove the occurrence from generations of racism</w:t>
      </w:r>
    </w:p>
    <w:p w14:paraId="46528429" w14:textId="2F769A26" w:rsidR="00E80EC1" w:rsidRDefault="00E80EC1" w:rsidP="00E80EC1">
      <w:r>
        <w:t xml:space="preserve">Turns case---bioterrorism targets </w:t>
      </w:r>
      <w:proofErr w:type="spellStart"/>
      <w:r>
        <w:t>mionrities</w:t>
      </w:r>
      <w:proofErr w:type="spellEnd"/>
      <w:r>
        <w:t>—</w:t>
      </w:r>
    </w:p>
    <w:p w14:paraId="1F29013D" w14:textId="53290DFA" w:rsidR="00E80EC1" w:rsidRPr="00E80EC1" w:rsidRDefault="00E80EC1" w:rsidP="00E80EC1">
      <w:r>
        <w:t xml:space="preserve">International coop </w:t>
      </w:r>
      <w:proofErr w:type="spellStart"/>
      <w:r>
        <w:t>sovles</w:t>
      </w:r>
      <w:proofErr w:type="spellEnd"/>
      <w:r>
        <w:t xml:space="preserve"> litany of issues ranging from </w:t>
      </w:r>
      <w:proofErr w:type="spellStart"/>
      <w:r>
        <w:t>racsim</w:t>
      </w:r>
      <w:proofErr w:type="spellEnd"/>
      <w:r>
        <w:t xml:space="preserve"> to warming</w:t>
      </w:r>
    </w:p>
    <w:p w14:paraId="7D0379F4" w14:textId="2BB238D4" w:rsidR="006271D6" w:rsidRDefault="006271D6" w:rsidP="006271D6">
      <w:pPr>
        <w:pStyle w:val="Heading1"/>
      </w:pPr>
      <w:r>
        <w:lastRenderedPageBreak/>
        <w:t xml:space="preserve">1nc cps </w:t>
      </w:r>
      <w:proofErr w:type="spellStart"/>
      <w:r>
        <w:t>rd</w:t>
      </w:r>
      <w:proofErr w:type="spellEnd"/>
      <w:r>
        <w:t xml:space="preserve"> 2</w:t>
      </w:r>
    </w:p>
    <w:p w14:paraId="096A8074" w14:textId="77777777" w:rsidR="006271D6" w:rsidRDefault="006271D6" w:rsidP="006271D6"/>
    <w:p w14:paraId="55CE8A87" w14:textId="77777777" w:rsidR="006271D6" w:rsidRDefault="006271D6" w:rsidP="006271D6">
      <w:pPr>
        <w:pStyle w:val="Heading3"/>
      </w:pPr>
      <w:r>
        <w:lastRenderedPageBreak/>
        <w:t>1</w:t>
      </w:r>
    </w:p>
    <w:p w14:paraId="6FA53335" w14:textId="77777777" w:rsidR="006271D6" w:rsidRDefault="006271D6" w:rsidP="006271D6"/>
    <w:p w14:paraId="2FAA741D" w14:textId="77777777" w:rsidR="006271D6" w:rsidRDefault="006271D6" w:rsidP="006271D6">
      <w:pPr>
        <w:pStyle w:val="Heading4"/>
      </w:pPr>
      <w:r w:rsidRPr="00C708EE">
        <w:t xml:space="preserve">Our interpretation is that New, undisclosed </w:t>
      </w:r>
      <w:proofErr w:type="spellStart"/>
      <w:r w:rsidRPr="00C708EE">
        <w:t>Affs</w:t>
      </w:r>
      <w:proofErr w:type="spellEnd"/>
      <w:r w:rsidRPr="00C708EE">
        <w:t xml:space="preserve"> must</w:t>
      </w:r>
      <w:r>
        <w:t xml:space="preserve"> be disclosed and must</w:t>
      </w:r>
      <w:r w:rsidRPr="00C708EE">
        <w:t xml:space="preserve"> </w:t>
      </w:r>
      <w:proofErr w:type="spellStart"/>
      <w:r w:rsidRPr="00C708EE">
        <w:t>specifcy</w:t>
      </w:r>
      <w:proofErr w:type="spellEnd"/>
      <w:r w:rsidRPr="00C708EE">
        <w:t xml:space="preserve"> which governments they defend. </w:t>
      </w:r>
      <w:r>
        <w:t xml:space="preserve">Violation: they didn’t disclose the </w:t>
      </w:r>
      <w:proofErr w:type="spellStart"/>
      <w:r>
        <w:t>aff</w:t>
      </w:r>
      <w:proofErr w:type="spellEnd"/>
      <w:r>
        <w:t xml:space="preserve"> because it was “new”:</w:t>
      </w:r>
    </w:p>
    <w:p w14:paraId="393539C1" w14:textId="77777777" w:rsidR="006271D6" w:rsidRPr="00F641F0" w:rsidRDefault="006271D6" w:rsidP="006271D6"/>
    <w:p w14:paraId="49F563F3" w14:textId="77777777" w:rsidR="006271D6" w:rsidRDefault="006271D6" w:rsidP="006271D6">
      <w:r>
        <w:rPr>
          <w:noProof/>
        </w:rPr>
        <w:drawing>
          <wp:inline distT="0" distB="0" distL="0" distR="0" wp14:anchorId="797E996A" wp14:editId="08D061AF">
            <wp:extent cx="2965402" cy="6417433"/>
            <wp:effectExtent l="0" t="0" r="0" b="0"/>
            <wp:docPr id="2" name="Picture 2" descr="A screenshot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ell phone&#10;&#10;Description automatically generated with medium confidence"/>
                    <pic:cNvPicPr/>
                  </pic:nvPicPr>
                  <pic:blipFill>
                    <a:blip r:embed="rId5"/>
                    <a:stretch>
                      <a:fillRect/>
                    </a:stretch>
                  </pic:blipFill>
                  <pic:spPr>
                    <a:xfrm>
                      <a:off x="0" y="0"/>
                      <a:ext cx="2989985" cy="6470633"/>
                    </a:xfrm>
                    <a:prstGeom prst="rect">
                      <a:avLst/>
                    </a:prstGeom>
                  </pic:spPr>
                </pic:pic>
              </a:graphicData>
            </a:graphic>
          </wp:inline>
        </w:drawing>
      </w:r>
    </w:p>
    <w:p w14:paraId="66083C03" w14:textId="5C6ABAB2" w:rsidR="006271D6" w:rsidRDefault="006271D6" w:rsidP="006271D6">
      <w:pPr>
        <w:pStyle w:val="Heading4"/>
      </w:pPr>
      <w:r w:rsidRPr="00C708EE">
        <w:lastRenderedPageBreak/>
        <w:t xml:space="preserve">New </w:t>
      </w:r>
      <w:proofErr w:type="spellStart"/>
      <w:r w:rsidRPr="00C708EE">
        <w:t>Affs</w:t>
      </w:r>
      <w:proofErr w:type="spellEnd"/>
      <w:r w:rsidRPr="00C708EE">
        <w:t xml:space="preserve"> must spec</w:t>
      </w:r>
      <w:r w:rsidR="006B1CE6">
        <w:t xml:space="preserve"> actor and </w:t>
      </w:r>
      <w:proofErr w:type="gramStart"/>
      <w:r w:rsidR="006B1CE6">
        <w:t>disclose</w:t>
      </w:r>
      <w:proofErr w:type="gramEnd"/>
      <w:r w:rsidRPr="00C708EE">
        <w:t xml:space="preserve"> or it destroys clash and competitive equity by incentivizing </w:t>
      </w:r>
      <w:proofErr w:type="spellStart"/>
      <w:r w:rsidRPr="00C708EE">
        <w:t>cheaty</w:t>
      </w:r>
      <w:proofErr w:type="spellEnd"/>
      <w:r w:rsidRPr="00C708EE">
        <w:t xml:space="preserve">, small </w:t>
      </w:r>
      <w:proofErr w:type="spellStart"/>
      <w:r w:rsidRPr="00C708EE">
        <w:t>affs</w:t>
      </w:r>
      <w:proofErr w:type="spellEnd"/>
      <w:r w:rsidRPr="00C708EE">
        <w:t xml:space="preserve"> that provide no negative ground. Even if they can prove that there are specific DAs or </w:t>
      </w:r>
      <w:proofErr w:type="gramStart"/>
      <w:r w:rsidRPr="00C708EE">
        <w:t>CPs</w:t>
      </w:r>
      <w:proofErr w:type="gramEnd"/>
      <w:r w:rsidRPr="00C708EE">
        <w:t xml:space="preserve"> we can read against their </w:t>
      </w:r>
      <w:proofErr w:type="spellStart"/>
      <w:r w:rsidRPr="00C708EE">
        <w:t>aff</w:t>
      </w:r>
      <w:proofErr w:type="spellEnd"/>
      <w:r w:rsidRPr="00C708EE">
        <w:t xml:space="preserve"> in particular, this shell isn’t just a regular ASPEC argument, it’s about new, undisclosed </w:t>
      </w:r>
      <w:proofErr w:type="spellStart"/>
      <w:r w:rsidRPr="00C708EE">
        <w:t>affs</w:t>
      </w:r>
      <w:proofErr w:type="spellEnd"/>
      <w:r w:rsidRPr="00C708EE">
        <w:t xml:space="preserve">. </w:t>
      </w:r>
    </w:p>
    <w:p w14:paraId="64F33E04" w14:textId="77777777" w:rsidR="006271D6" w:rsidRDefault="006271D6" w:rsidP="006271D6">
      <w:pPr>
        <w:pStyle w:val="Heading4"/>
      </w:pPr>
      <w:r w:rsidRPr="00C708EE">
        <w:t xml:space="preserve">You should ask yourself what core neg generic exists that we could be reasonably expected to prepare that apply to every single </w:t>
      </w:r>
      <w:proofErr w:type="spellStart"/>
      <w:r w:rsidRPr="00C708EE">
        <w:t>aff</w:t>
      </w:r>
      <w:proofErr w:type="spellEnd"/>
      <w:r w:rsidRPr="00C708EE">
        <w:t xml:space="preserve"> or a DA that they can't shift out of by not defending a certain country----every single generic relies on things like the plan’s actor </w:t>
      </w:r>
      <w:proofErr w:type="gramStart"/>
      <w:r w:rsidRPr="00C708EE">
        <w:t>in order to</w:t>
      </w:r>
      <w:proofErr w:type="gramEnd"/>
      <w:r w:rsidRPr="00C708EE">
        <w:t xml:space="preserve"> geta sizeable or at least surefire link. </w:t>
      </w:r>
    </w:p>
    <w:p w14:paraId="629F141D" w14:textId="77777777" w:rsidR="006271D6" w:rsidRDefault="006271D6" w:rsidP="006271D6">
      <w:pPr>
        <w:pStyle w:val="Heading4"/>
      </w:pPr>
      <w:r w:rsidRPr="00C708EE">
        <w:t xml:space="preserve">This turns all their education claims because the lack of ability to engage by the negative decks any learning about the </w:t>
      </w:r>
      <w:proofErr w:type="spellStart"/>
      <w:r w:rsidRPr="00C708EE">
        <w:t>aff</w:t>
      </w:r>
      <w:proofErr w:type="spellEnd"/>
      <w:r w:rsidRPr="00C708EE">
        <w:t xml:space="preserve"> because of a lack of contestability.</w:t>
      </w:r>
    </w:p>
    <w:p w14:paraId="0BD3959F" w14:textId="77777777" w:rsidR="006271D6" w:rsidRPr="004B0224" w:rsidRDefault="006271D6" w:rsidP="006271D6"/>
    <w:p w14:paraId="4F1FBC9E" w14:textId="77777777" w:rsidR="006271D6" w:rsidRDefault="006271D6" w:rsidP="006271D6">
      <w:pPr>
        <w:pStyle w:val="Heading3"/>
      </w:pPr>
      <w:r>
        <w:lastRenderedPageBreak/>
        <w:t>2</w:t>
      </w:r>
    </w:p>
    <w:p w14:paraId="0F93DAA9" w14:textId="77777777" w:rsidR="006271D6" w:rsidRPr="00F641F0" w:rsidRDefault="006271D6" w:rsidP="006271D6">
      <w:r>
        <w:t>(1 link, 1 impact)</w:t>
      </w:r>
    </w:p>
    <w:p w14:paraId="36383008" w14:textId="77777777" w:rsidR="006271D6" w:rsidRDefault="006271D6" w:rsidP="006271D6">
      <w:pPr>
        <w:pStyle w:val="Heading4"/>
      </w:pPr>
      <w:r>
        <w:t xml:space="preserve">The </w:t>
      </w:r>
      <w:proofErr w:type="spellStart"/>
      <w:r>
        <w:t>aff</w:t>
      </w:r>
      <w:proofErr w:type="spellEnd"/>
      <w:r>
        <w:t xml:space="preserve"> is not a break from dualistic thinking but reifies it. Appeals to space as being the dominion of all humankind, free to explore for the benefit of our common heritage, promote an image of humanity unburdened by its material environment.</w:t>
      </w:r>
    </w:p>
    <w:p w14:paraId="249763F2" w14:textId="77777777" w:rsidR="006271D6" w:rsidRPr="00A0242C" w:rsidRDefault="006271D6" w:rsidP="006271D6">
      <w:pPr>
        <w:rPr>
          <w:sz w:val="16"/>
        </w:rPr>
      </w:pPr>
      <w:proofErr w:type="spellStart"/>
      <w:r w:rsidRPr="007A2FBF">
        <w:rPr>
          <w:rStyle w:val="Style13ptBold"/>
        </w:rPr>
        <w:t>Ferrando</w:t>
      </w:r>
      <w:proofErr w:type="spellEnd"/>
      <w:r>
        <w:rPr>
          <w:rStyle w:val="Style13ptBold"/>
        </w:rPr>
        <w:t xml:space="preserve"> </w:t>
      </w:r>
      <w:r w:rsidRPr="007A2FBF">
        <w:rPr>
          <w:rStyle w:val="Style13ptBold"/>
        </w:rPr>
        <w:t>16</w:t>
      </w:r>
      <w:r w:rsidRPr="00A0242C">
        <w:rPr>
          <w:sz w:val="16"/>
        </w:rPr>
        <w:t xml:space="preserve"> </w:t>
      </w:r>
      <w:r w:rsidRPr="008C1D32">
        <w:t>[(Francesca, Ph.D. in philosophy, M.A. in Gender Studies, Professor.@ NYU) “Why Space Migration Must Be Posthuman”, 2016, http://ndl.ethernet.edu.et/bitstream/123456789/76546/1/147.pdf.pdf#page=136yperlink] TDI</w:t>
      </w:r>
    </w:p>
    <w:p w14:paraId="5EE207DD" w14:textId="77777777" w:rsidR="006271D6" w:rsidRDefault="006271D6" w:rsidP="006271D6">
      <w:r w:rsidRPr="00A0242C">
        <w:t xml:space="preserve">In 2008, NASA released an official Statement on the Environmental Impact (PEIS), which takes into consideration the environmental impact of space tech- </w:t>
      </w:r>
      <w:proofErr w:type="spellStart"/>
      <w:r w:rsidRPr="00A0242C">
        <w:t>nology</w:t>
      </w:r>
      <w:proofErr w:type="spellEnd"/>
      <w:r w:rsidRPr="00A0242C">
        <w:t xml:space="preserve"> on Earth, but it does not acknowledge its impact on other celestial bodies, such as the Moon or other planets of the Solar System. Critical to this type of anthropocentric and Earth-centric approach, William Kramer underlines: “there is no comprehensive process required...for assessing human impacts on those extraterrestrial environments” (2014, 216). </w:t>
      </w:r>
      <w:r w:rsidRPr="003510F4">
        <w:rPr>
          <w:rStyle w:val="StyleUnderline"/>
          <w:highlight w:val="yellow"/>
        </w:rPr>
        <w:t>Space tech</w:t>
      </w:r>
      <w:r w:rsidRPr="00A0242C">
        <w:rPr>
          <w:rStyle w:val="StyleUnderline"/>
        </w:rPr>
        <w:t xml:space="preserve">nology </w:t>
      </w:r>
      <w:r w:rsidRPr="003510F4">
        <w:rPr>
          <w:rStyle w:val="StyleUnderline"/>
          <w:highlight w:val="yellow"/>
        </w:rPr>
        <w:t>and space-based human activity shall be analyzed</w:t>
      </w:r>
      <w:r w:rsidRPr="00A0242C">
        <w:rPr>
          <w:rStyle w:val="StyleUnderline"/>
        </w:rPr>
        <w:t xml:space="preserve"> from a view which </w:t>
      </w:r>
      <w:proofErr w:type="gramStart"/>
      <w:r w:rsidRPr="003510F4">
        <w:rPr>
          <w:rStyle w:val="StyleUnderline"/>
          <w:highlight w:val="yellow"/>
        </w:rPr>
        <w:t>takes into account</w:t>
      </w:r>
      <w:proofErr w:type="gramEnd"/>
      <w:r w:rsidRPr="00A0242C">
        <w:rPr>
          <w:rStyle w:val="StyleUnderline"/>
        </w:rPr>
        <w:t xml:space="preserve"> their </w:t>
      </w:r>
      <w:r w:rsidRPr="003510F4">
        <w:rPr>
          <w:rStyle w:val="StyleUnderline"/>
          <w:highlight w:val="yellow"/>
        </w:rPr>
        <w:t>effects not only on humans and</w:t>
      </w:r>
      <w:r w:rsidRPr="00A0242C">
        <w:rPr>
          <w:rStyle w:val="StyleUnderline"/>
        </w:rPr>
        <w:t xml:space="preserve"> on </w:t>
      </w:r>
      <w:r w:rsidRPr="003510F4">
        <w:rPr>
          <w:rStyle w:val="StyleUnderline"/>
          <w:highlight w:val="yellow"/>
        </w:rPr>
        <w:t>Earth</w:t>
      </w:r>
      <w:r w:rsidRPr="00A0242C">
        <w:rPr>
          <w:rStyle w:val="StyleUnderline"/>
        </w:rPr>
        <w:t xml:space="preserve">, </w:t>
      </w:r>
      <w:r w:rsidRPr="003510F4">
        <w:rPr>
          <w:rStyle w:val="StyleUnderline"/>
          <w:highlight w:val="yellow"/>
        </w:rPr>
        <w:t>but</w:t>
      </w:r>
      <w:r w:rsidRPr="00A0242C">
        <w:rPr>
          <w:rStyle w:val="StyleUnderline"/>
        </w:rPr>
        <w:t xml:space="preserve"> on </w:t>
      </w:r>
      <w:r w:rsidRPr="003510F4">
        <w:rPr>
          <w:rStyle w:val="StyleUnderline"/>
          <w:highlight w:val="yellow"/>
        </w:rPr>
        <w:t>outer space as well</w:t>
      </w:r>
      <w:r w:rsidRPr="00A0242C">
        <w:t xml:space="preserve">. </w:t>
      </w:r>
      <w:proofErr w:type="gramStart"/>
      <w:r w:rsidRPr="00A0242C">
        <w:t>In order to</w:t>
      </w:r>
      <w:proofErr w:type="gramEnd"/>
      <w:r w:rsidRPr="00A0242C">
        <w:t xml:space="preserve"> address this issue, we first need to engage with the question asked by </w:t>
      </w:r>
      <w:proofErr w:type="spellStart"/>
      <w:r w:rsidRPr="00A0242C">
        <w:t>Reinman</w:t>
      </w:r>
      <w:proofErr w:type="spellEnd"/>
      <w:r w:rsidRPr="00A0242C">
        <w:t xml:space="preserve"> (2009): is (outer) space an environment? If so, it shall be regulated under specific environ- mental conditions. In </w:t>
      </w:r>
      <w:proofErr w:type="spellStart"/>
      <w:r w:rsidRPr="00A0242C">
        <w:t>Reinman’s</w:t>
      </w:r>
      <w:proofErr w:type="spellEnd"/>
      <w:r w:rsidRPr="00A0242C">
        <w:t xml:space="preserve"> opinion, “space at large should not enjoy a moral status equal to Earth” (ibid., 86), as she grants a primacy to Earth based on bio-centric values: “In many ways Earth, with its unique, abundant life, is special. There is nothing quite like it in the Solar System” (ibid.). Although the point raised by </w:t>
      </w:r>
      <w:proofErr w:type="spellStart"/>
      <w:r w:rsidRPr="00A0242C">
        <w:t>Reinman</w:t>
      </w:r>
      <w:proofErr w:type="spellEnd"/>
      <w:r w:rsidRPr="00A0242C">
        <w:t xml:space="preserve"> is of key importance to our discussion, from a posthuman perspective, </w:t>
      </w:r>
      <w:r w:rsidRPr="003510F4">
        <w:rPr>
          <w:rStyle w:val="StyleUnderline"/>
          <w:highlight w:val="yellow"/>
        </w:rPr>
        <w:t>regarding</w:t>
      </w:r>
      <w:r w:rsidRPr="00A0242C">
        <w:rPr>
          <w:rStyle w:val="StyleUnderline"/>
        </w:rPr>
        <w:t xml:space="preserve"> the </w:t>
      </w:r>
      <w:r w:rsidRPr="003510F4">
        <w:rPr>
          <w:rStyle w:val="StyleUnderline"/>
          <w:highlight w:val="yellow"/>
        </w:rPr>
        <w:t>Earth as “special” because of its life abundance is problematic</w:t>
      </w:r>
      <w:r w:rsidRPr="00A0242C">
        <w:rPr>
          <w:rStyle w:val="StyleUnderline"/>
        </w:rPr>
        <w:t>, being supported by an Earth-centric, bio-</w:t>
      </w:r>
      <w:proofErr w:type="gramStart"/>
      <w:r w:rsidRPr="00A0242C">
        <w:rPr>
          <w:rStyle w:val="StyleUnderline"/>
        </w:rPr>
        <w:t>centric</w:t>
      </w:r>
      <w:proofErr w:type="gramEnd"/>
      <w:r w:rsidRPr="00A0242C">
        <w:rPr>
          <w:rStyle w:val="StyleUnderline"/>
        </w:rPr>
        <w:t xml:space="preserve"> and quantitative principle which supr</w:t>
      </w:r>
      <w:r>
        <w:rPr>
          <w:rStyle w:val="StyleUnderline"/>
        </w:rPr>
        <w:t>e</w:t>
      </w:r>
      <w:r w:rsidRPr="00A0242C">
        <w:rPr>
          <w:rStyle w:val="StyleUnderline"/>
        </w:rPr>
        <w:t>macy is not inherently justified</w:t>
      </w:r>
      <w:r w:rsidRPr="00A0242C">
        <w:t>; life itself, in fact, is a slippery concept.</w:t>
      </w:r>
    </w:p>
    <w:p w14:paraId="20549808" w14:textId="77777777" w:rsidR="006271D6" w:rsidRDefault="006271D6" w:rsidP="006271D6">
      <w:r w:rsidRPr="00A0242C">
        <w:rPr>
          <w:rStyle w:val="StyleUnderline"/>
        </w:rPr>
        <w:t xml:space="preserve">The current </w:t>
      </w:r>
      <w:r w:rsidRPr="003510F4">
        <w:rPr>
          <w:rStyle w:val="StyleUnderline"/>
          <w:highlight w:val="yellow"/>
        </w:rPr>
        <w:t>understanding of life is merely descriptive, not definitive</w:t>
      </w:r>
      <w:r w:rsidRPr="00A0242C">
        <w:rPr>
          <w:rStyle w:val="StyleUnderline"/>
        </w:rPr>
        <w:t>: the border between animate/inanimate is difficult to mark and is often transgressed</w:t>
      </w:r>
      <w:r>
        <w:t xml:space="preserve">.24 Viruses, for instance, exhibit some of the characteristics which are common to organic life, while they are missing others, challenging the biological concept of life itself.25 More in general, it can be stated that </w:t>
      </w:r>
      <w:r w:rsidRPr="003510F4">
        <w:rPr>
          <w:rStyle w:val="StyleUnderline"/>
          <w:highlight w:val="yellow"/>
        </w:rPr>
        <w:t>life is not a clearly defined notion</w:t>
      </w:r>
      <w:r w:rsidRPr="00A0242C">
        <w:rPr>
          <w:rStyle w:val="StyleUnderline"/>
        </w:rPr>
        <w:t>; instead, as Michel Foucault noted: “Life...</w:t>
      </w:r>
      <w:r w:rsidRPr="003510F4">
        <w:rPr>
          <w:rStyle w:val="StyleUnderline"/>
          <w:highlight w:val="yellow"/>
        </w:rPr>
        <w:t>is a category of classification, relative</w:t>
      </w:r>
      <w:r w:rsidRPr="00A0242C">
        <w:rPr>
          <w:rStyle w:val="StyleUnderline"/>
        </w:rPr>
        <w:t xml:space="preserve">, like all the other categories, </w:t>
      </w:r>
      <w:r w:rsidRPr="003510F4">
        <w:rPr>
          <w:rStyle w:val="StyleUnderline"/>
          <w:highlight w:val="yellow"/>
        </w:rPr>
        <w:t>to the criteria one adopts</w:t>
      </w:r>
      <w:r>
        <w:t xml:space="preserve">” (1966; Engl. Transl. 1970, 161). Going back to </w:t>
      </w:r>
      <w:proofErr w:type="spellStart"/>
      <w:r>
        <w:t>Reinman’s</w:t>
      </w:r>
      <w:proofErr w:type="spellEnd"/>
      <w:r>
        <w:t xml:space="preserve"> conclusions, she underlines an aspect of strategic relevance for a </w:t>
      </w:r>
      <w:proofErr w:type="spellStart"/>
      <w:r>
        <w:t>posthumanist</w:t>
      </w:r>
      <w:proofErr w:type="spellEnd"/>
      <w:r>
        <w:t xml:space="preserve"> sensitivity: “humans’ actions towards their surroundings will continue to affect people whether we live on Earth or in space” (2009, 86). Let’s reflect further upon this point. </w:t>
      </w:r>
      <w:r w:rsidRPr="00A0242C">
        <w:rPr>
          <w:rStyle w:val="StyleUnderline"/>
        </w:rPr>
        <w:t xml:space="preserve">The non-human agency of matter (Barad 2007), as high- lighted within </w:t>
      </w:r>
      <w:r w:rsidRPr="003510F4">
        <w:rPr>
          <w:rStyle w:val="StyleUnderline"/>
          <w:highlight w:val="yellow"/>
        </w:rPr>
        <w:t>the frame of New Materialism, plays a</w:t>
      </w:r>
      <w:r w:rsidRPr="00A0242C">
        <w:rPr>
          <w:rStyle w:val="StyleUnderline"/>
        </w:rPr>
        <w:t xml:space="preserve"> key </w:t>
      </w:r>
      <w:r w:rsidRPr="003510F4">
        <w:rPr>
          <w:rStyle w:val="StyleUnderline"/>
          <w:highlight w:val="yellow"/>
        </w:rPr>
        <w:t>role in</w:t>
      </w:r>
      <w:r w:rsidRPr="00A0242C">
        <w:rPr>
          <w:rStyle w:val="StyleUnderline"/>
        </w:rPr>
        <w:t xml:space="preserve"> allowing us to </w:t>
      </w:r>
      <w:r w:rsidRPr="003510F4">
        <w:rPr>
          <w:rStyle w:val="StyleUnderline"/>
          <w:highlight w:val="yellow"/>
        </w:rPr>
        <w:t xml:space="preserve">recognize agency to planets, </w:t>
      </w:r>
      <w:proofErr w:type="gramStart"/>
      <w:r w:rsidRPr="003510F4">
        <w:rPr>
          <w:rStyle w:val="StyleUnderline"/>
          <w:highlight w:val="yellow"/>
        </w:rPr>
        <w:t>stars</w:t>
      </w:r>
      <w:proofErr w:type="gramEnd"/>
      <w:r w:rsidRPr="003510F4">
        <w:rPr>
          <w:rStyle w:val="StyleUnderline"/>
          <w:highlight w:val="yellow"/>
        </w:rPr>
        <w:t xml:space="preserve"> and asteroids</w:t>
      </w:r>
      <w:r>
        <w:t xml:space="preserve">. </w:t>
      </w:r>
      <w:r w:rsidRPr="00A0242C">
        <w:rPr>
          <w:rStyle w:val="StyleUnderline"/>
        </w:rPr>
        <w:t xml:space="preserve">The relational onto-epistemological approach of New Materialism </w:t>
      </w:r>
      <w:r w:rsidRPr="003510F4">
        <w:rPr>
          <w:rStyle w:val="StyleUnderline"/>
          <w:highlight w:val="yellow"/>
        </w:rPr>
        <w:t>makes us think</w:t>
      </w:r>
      <w:r w:rsidRPr="00A0242C">
        <w:rPr>
          <w:rStyle w:val="StyleUnderline"/>
        </w:rPr>
        <w:t xml:space="preserve"> </w:t>
      </w:r>
      <w:r w:rsidRPr="003510F4">
        <w:rPr>
          <w:rStyle w:val="StyleUnderline"/>
          <w:highlight w:val="yellow"/>
        </w:rPr>
        <w:t>on</w:t>
      </w:r>
      <w:r w:rsidRPr="00A0242C">
        <w:rPr>
          <w:rStyle w:val="StyleUnderline"/>
        </w:rPr>
        <w:t xml:space="preserve"> the </w:t>
      </w:r>
      <w:r w:rsidRPr="003510F4">
        <w:rPr>
          <w:rStyle w:val="StyleUnderline"/>
          <w:highlight w:val="yellow"/>
        </w:rPr>
        <w:t xml:space="preserve">possible </w:t>
      </w:r>
      <w:proofErr w:type="spellStart"/>
      <w:r w:rsidRPr="003510F4">
        <w:rPr>
          <w:rStyle w:val="StyleUnderline"/>
          <w:highlight w:val="yellow"/>
        </w:rPr>
        <w:t>astro</w:t>
      </w:r>
      <w:proofErr w:type="spellEnd"/>
      <w:r w:rsidRPr="003510F4">
        <w:rPr>
          <w:rStyle w:val="StyleUnderline"/>
          <w:highlight w:val="yellow"/>
        </w:rPr>
        <w:t>-ecological impacts of Moon mining</w:t>
      </w:r>
      <w:r w:rsidRPr="00A0242C">
        <w:rPr>
          <w:rStyle w:val="StyleUnderline"/>
        </w:rPr>
        <w:t>, or of terraforming in Mars,26 on the balance of the solar system and, eventually, on their orbits</w:t>
      </w:r>
      <w:r>
        <w:t xml:space="preserve">. Even the environmentally-sound concept of space-based solar power (cf. Ernst 2013) should be considered from perspectives others than </w:t>
      </w:r>
      <w:r>
        <w:lastRenderedPageBreak/>
        <w:t>Earth. Object-Oriented Ontology, and in particular the notion of “</w:t>
      </w:r>
      <w:proofErr w:type="spellStart"/>
      <w:r>
        <w:t>Hyperobjects</w:t>
      </w:r>
      <w:proofErr w:type="spellEnd"/>
      <w:r>
        <w:t>” (Morton 2013), highlights the material viscosity of objects whose performance exceeds both a particular space and a particular time: reading the current opening of the space market from this perspective will unmask the long-term irreversible consequences of our present actions.</w:t>
      </w:r>
    </w:p>
    <w:p w14:paraId="68593036" w14:textId="77777777" w:rsidR="006271D6" w:rsidRDefault="006271D6" w:rsidP="006271D6">
      <w:r w:rsidRPr="003510F4">
        <w:rPr>
          <w:rStyle w:val="StyleUnderline"/>
          <w:highlight w:val="yellow"/>
        </w:rPr>
        <w:t>Space is the next frontier</w:t>
      </w:r>
      <w:r w:rsidRPr="00A0242C">
        <w:rPr>
          <w:rStyle w:val="StyleUnderline"/>
        </w:rPr>
        <w:t xml:space="preserve">, where new resources, habitats and life forms are currently being </w:t>
      </w:r>
      <w:proofErr w:type="gramStart"/>
      <w:r w:rsidRPr="00A0242C">
        <w:rPr>
          <w:rStyle w:val="StyleUnderline"/>
        </w:rPr>
        <w:t>sought</w:t>
      </w:r>
      <w:r>
        <w:t>:</w:t>
      </w:r>
      <w:proofErr w:type="gramEnd"/>
      <w:r>
        <w:t xml:space="preserve"> in November 2015, the United States Government passed the “Commercial Space Launch Competitiveness Act “[t]o facilitate a pro-growth environment for the developing commercial space industry by encouraging private</w:t>
      </w:r>
      <w:r w:rsidRPr="00A0242C">
        <w:t xml:space="preserve"> </w:t>
      </w:r>
      <w:r>
        <w:t xml:space="preserve">sector investment” (U.S. Commercial Space Launch Competitiveness Act 2015). </w:t>
      </w:r>
      <w:r w:rsidRPr="00A0242C">
        <w:rPr>
          <w:rStyle w:val="StyleUnderline"/>
        </w:rPr>
        <w:t xml:space="preserve">Although </w:t>
      </w:r>
      <w:r w:rsidRPr="003510F4">
        <w:rPr>
          <w:rStyle w:val="StyleUnderline"/>
          <w:highlight w:val="yellow"/>
        </w:rPr>
        <w:t>approaching outer space as a resource</w:t>
      </w:r>
      <w:r w:rsidRPr="00A0242C">
        <w:rPr>
          <w:rStyle w:val="StyleUnderline"/>
        </w:rPr>
        <w:t xml:space="preserve"> may spark interest and funding</w:t>
      </w:r>
      <w:r>
        <w:t xml:space="preserve">, from an </w:t>
      </w:r>
      <w:proofErr w:type="spellStart"/>
      <w:r>
        <w:t>heideggerian</w:t>
      </w:r>
      <w:proofErr w:type="spellEnd"/>
      <w:r>
        <w:t xml:space="preserve"> perspective, </w:t>
      </w:r>
      <w:r w:rsidRPr="00A0242C">
        <w:rPr>
          <w:rStyle w:val="Emphasis"/>
        </w:rPr>
        <w:t xml:space="preserve">it </w:t>
      </w:r>
      <w:r w:rsidRPr="003510F4">
        <w:rPr>
          <w:rStyle w:val="Emphasis"/>
          <w:highlight w:val="yellow"/>
        </w:rPr>
        <w:t>is ontologically limiting and epistemologically partial</w:t>
      </w:r>
      <w:r>
        <w:t>, based on an Earth-centered policy sustained by an anthropocentric Weltanschauung. Furthermore, the “Space Act” may contravene the international regulations laid down by the “Outer Space Treaty” (1967), a key document ratified by 104 countries, including the US, which still represents the legal framework for space activity. The Office for Outer Space Affairs of the United Nations summarizes the following principles as the main ones sustaining the Treaty:</w:t>
      </w:r>
    </w:p>
    <w:p w14:paraId="409B887E" w14:textId="77777777" w:rsidR="006271D6" w:rsidRDefault="006271D6" w:rsidP="006271D6">
      <w:r>
        <w:t xml:space="preserve">the exploration and use of outer space shall be carried out for the benefit and in the interests of all countries and shall be the province of all mankind; outer space shall be free for exploration and use by all States; outer space is not subject to national appropriation by claim of sovereignty, by means of use or occupation, or by any other means;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States shall be responsible for national space activities whether carried out by gov- </w:t>
      </w:r>
      <w:proofErr w:type="spellStart"/>
      <w:r>
        <w:t>ernmental</w:t>
      </w:r>
      <w:proofErr w:type="spellEnd"/>
      <w:r>
        <w:t xml:space="preserve"> or non-governmental entities; States shall be liable for damage caused by their space objects; and States shall avoid harmful contamination of space and celestial bodies. (Treaty on Principles Governing the Activities of States in the Exploration and Use of Outer Space 1967)</w:t>
      </w:r>
    </w:p>
    <w:p w14:paraId="29D033CC" w14:textId="77777777" w:rsidR="006271D6" w:rsidRPr="00A0242C" w:rsidRDefault="006271D6" w:rsidP="006271D6">
      <w:pPr>
        <w:rPr>
          <w:rStyle w:val="StyleUnderline"/>
        </w:rPr>
      </w:pPr>
      <w:r>
        <w:t xml:space="preserve">As we can see, </w:t>
      </w:r>
      <w:r w:rsidRPr="00A0242C">
        <w:rPr>
          <w:rStyle w:val="StyleUnderline"/>
        </w:rPr>
        <w:t>this document is based on the principle of the common heritage of humankind, according to which “</w:t>
      </w:r>
      <w:r w:rsidRPr="003510F4">
        <w:rPr>
          <w:rStyle w:val="StyleUnderline"/>
          <w:highlight w:val="yellow"/>
        </w:rPr>
        <w:t>outer space is not subject to national appropriation by claim of sovereignty</w:t>
      </w:r>
      <w:r>
        <w:t xml:space="preserve">”. Conceived during the Cold War, </w:t>
      </w:r>
      <w:r w:rsidRPr="00A0242C">
        <w:rPr>
          <w:rStyle w:val="StyleUnderline"/>
        </w:rPr>
        <w:t>the Treaty inaugurates a post-nationalistic post-</w:t>
      </w:r>
      <w:proofErr w:type="spellStart"/>
      <w:r w:rsidRPr="00A0242C">
        <w:rPr>
          <w:rStyle w:val="StyleUnderline"/>
        </w:rPr>
        <w:t>bellic</w:t>
      </w:r>
      <w:proofErr w:type="spellEnd"/>
      <w:r w:rsidRPr="00A0242C">
        <w:rPr>
          <w:rStyle w:val="StyleUnderline"/>
        </w:rPr>
        <w:t xml:space="preserve"> approach to space, setting a new paradigm which has departed from the dualistic imprinting of “us” against “them</w:t>
      </w:r>
      <w:r>
        <w:t xml:space="preserve">”. Although still within an </w:t>
      </w:r>
      <w:proofErr w:type="gramStart"/>
      <w:r>
        <w:t>anthropocentric schemata</w:t>
      </w:r>
      <w:proofErr w:type="gramEnd"/>
      <w:r>
        <w:t xml:space="preserve"> </w:t>
      </w:r>
      <w:proofErr w:type="spellStart"/>
      <w:r>
        <w:t>focussed</w:t>
      </w:r>
      <w:proofErr w:type="spellEnd"/>
      <w:r>
        <w:t xml:space="preserve"> on the interests of “mankind”, the step is huge. For instance, </w:t>
      </w:r>
      <w:r w:rsidRPr="003510F4">
        <w:rPr>
          <w:rStyle w:val="StyleUnderline"/>
          <w:highlight w:val="yellow"/>
        </w:rPr>
        <w:t>celestial bodies shall be used “for peaceful purposes” and</w:t>
      </w:r>
      <w:r w:rsidRPr="00A0242C">
        <w:rPr>
          <w:rStyle w:val="StyleUnderline"/>
        </w:rPr>
        <w:t xml:space="preserve"> shall </w:t>
      </w:r>
      <w:r w:rsidRPr="003510F4">
        <w:rPr>
          <w:rStyle w:val="StyleUnderline"/>
          <w:highlight w:val="yellow"/>
        </w:rPr>
        <w:t>not be contaminated</w:t>
      </w:r>
      <w:r w:rsidRPr="00A0242C">
        <w:rPr>
          <w:rStyle w:val="StyleUnderline"/>
        </w:rPr>
        <w:t>; astronauts are considered the “envoys” of humankind</w:t>
      </w:r>
      <w:r>
        <w:t xml:space="preserve">.27 </w:t>
      </w:r>
      <w:r w:rsidRPr="00A0242C">
        <w:rPr>
          <w:rStyle w:val="StyleUnderline"/>
        </w:rPr>
        <w:t>The human frame has been opened and expanded: posthumanism has entered the gates to the heavens.</w:t>
      </w:r>
    </w:p>
    <w:p w14:paraId="335FF3C6" w14:textId="77777777" w:rsidR="006271D6" w:rsidRDefault="006271D6" w:rsidP="006271D6">
      <w:r>
        <w:t xml:space="preserve">It is now time to consider the impact of space encountering on human identity and existential insights, by delving into </w:t>
      </w:r>
      <w:r w:rsidRPr="00A0242C">
        <w:rPr>
          <w:rStyle w:val="StyleUnderline"/>
        </w:rPr>
        <w:t xml:space="preserve">the </w:t>
      </w:r>
      <w:r w:rsidRPr="003510F4">
        <w:rPr>
          <w:rStyle w:val="StyleUnderline"/>
          <w:highlight w:val="yellow"/>
        </w:rPr>
        <w:t>specific change of perspective brought</w:t>
      </w:r>
      <w:r w:rsidRPr="00A0242C">
        <w:rPr>
          <w:rStyle w:val="StyleUnderline"/>
        </w:rPr>
        <w:t xml:space="preserve"> along </w:t>
      </w:r>
      <w:r w:rsidRPr="003510F4">
        <w:rPr>
          <w:rStyle w:val="StyleUnderline"/>
          <w:highlight w:val="yellow"/>
        </w:rPr>
        <w:t>by space traveling</w:t>
      </w:r>
      <w:r w:rsidRPr="00A0242C">
        <w:rPr>
          <w:rStyle w:val="StyleUnderline"/>
        </w:rPr>
        <w:t>.</w:t>
      </w:r>
      <w:r>
        <w:t xml:space="preserve"> This radical shift, known as the overview effect, consists of a series of epiphanies experienced by astronauts looking at the Earth from outer space. In his book The Overview Effect: Space exploration and human evolution (1998), Frank White relates such a shift in consciousness to that specific</w:t>
      </w:r>
      <w:r w:rsidRPr="00A0242C">
        <w:t xml:space="preserve"> geographical perspective, stating: “</w:t>
      </w:r>
      <w:r w:rsidRPr="00A0242C">
        <w:rPr>
          <w:rStyle w:val="StyleUnderline"/>
        </w:rPr>
        <w:t xml:space="preserve">Mental processes and </w:t>
      </w:r>
      <w:r w:rsidRPr="003510F4">
        <w:rPr>
          <w:rStyle w:val="StyleUnderline"/>
          <w:highlight w:val="yellow"/>
        </w:rPr>
        <w:t xml:space="preserve">views of life cannot be </w:t>
      </w:r>
      <w:r w:rsidRPr="003510F4">
        <w:rPr>
          <w:rStyle w:val="StyleUnderline"/>
          <w:highlight w:val="yellow"/>
        </w:rPr>
        <w:lastRenderedPageBreak/>
        <w:t>separated from physical location</w:t>
      </w:r>
      <w:r w:rsidRPr="00A0242C">
        <w:t xml:space="preserve">” (3). </w:t>
      </w:r>
      <w:r w:rsidRPr="00A0242C">
        <w:rPr>
          <w:rStyle w:val="StyleUnderline"/>
        </w:rPr>
        <w:t>Humans are embodied beings; their materiality is a process supported and deeply affected by their surroundings.</w:t>
      </w:r>
      <w:r w:rsidRPr="00A0242C">
        <w:t xml:space="preserve"> White further asserts this point by emphasizing the fact that the astronauts in Earth orbits and the lunar astronauts have different types of epiphanies: “</w:t>
      </w:r>
      <w:r w:rsidRPr="00A0242C">
        <w:rPr>
          <w:rStyle w:val="StyleUnderline"/>
        </w:rPr>
        <w:t>The orbital astronaut sees the Earth as huge and himself or herself as less significant</w:t>
      </w:r>
      <w:r w:rsidRPr="00A0242C">
        <w:t xml:space="preserve">. The lunar astronaut sees the Earth as small and feels the awesome grandeur of the entire universe...Both pro- grams change the astronaut’s perception of the Earth and of his or her own identity, but in quite different ways” (ibid., 36). To White, </w:t>
      </w:r>
      <w:r w:rsidRPr="00A0242C">
        <w:rPr>
          <w:rStyle w:val="StyleUnderline"/>
        </w:rPr>
        <w:t>the overview effect is so significant, that he affirms: “It is possible to grasp the true implications of this evolutionary process only by seeing it from the viewpoint of the universe as a whole</w:t>
      </w:r>
      <w:r w:rsidRPr="00A0242C">
        <w:t xml:space="preserve">, and from that perspective, </w:t>
      </w:r>
      <w:r w:rsidRPr="00A0242C">
        <w:rPr>
          <w:rStyle w:val="StyleUnderline"/>
        </w:rPr>
        <w:t>the Overview Effect may point to humankind’s purpose as a species</w:t>
      </w:r>
      <w:r w:rsidRPr="00A0242C">
        <w:t xml:space="preserve">” (ibid., 5). The overview effect is of key importance to space ethics, </w:t>
      </w:r>
      <w:r w:rsidRPr="00A0242C">
        <w:rPr>
          <w:rStyle w:val="StyleUnderline"/>
        </w:rPr>
        <w:t xml:space="preserve">allowing us to approach the topic of space migration not only from the usual utilitarian perspective, but also from an onto-epistemological standpoint: resonating with Heidegger, </w:t>
      </w:r>
      <w:r w:rsidRPr="003510F4">
        <w:rPr>
          <w:rStyle w:val="StyleUnderline"/>
          <w:highlight w:val="yellow"/>
        </w:rPr>
        <w:t>space physically becomes “a way of revealing</w:t>
      </w:r>
      <w:r w:rsidRPr="00A0242C">
        <w:rPr>
          <w:rStyle w:val="StyleUnderline"/>
        </w:rPr>
        <w:t>”.</w:t>
      </w:r>
    </w:p>
    <w:p w14:paraId="0317C488" w14:textId="77777777" w:rsidR="006271D6" w:rsidRPr="00F601E6" w:rsidRDefault="006271D6" w:rsidP="006271D6"/>
    <w:p w14:paraId="687EDDDB" w14:textId="77777777" w:rsidR="006271D6" w:rsidRDefault="006271D6" w:rsidP="006271D6">
      <w:pPr>
        <w:pStyle w:val="Heading4"/>
      </w:pPr>
      <w:r>
        <w:t xml:space="preserve">The </w:t>
      </w:r>
      <w:proofErr w:type="spellStart"/>
      <w:r>
        <w:t>aff’s</w:t>
      </w:r>
      <w:proofErr w:type="spellEnd"/>
      <w:r>
        <w:t xml:space="preserve"> endorsement of property rights is a dualistic mindset that dooms and turns its vision for global equality.</w:t>
      </w:r>
    </w:p>
    <w:p w14:paraId="6612058E" w14:textId="77777777" w:rsidR="006271D6" w:rsidRPr="0026294F" w:rsidRDefault="006271D6" w:rsidP="006271D6">
      <w:proofErr w:type="spellStart"/>
      <w:r w:rsidRPr="008C1D32">
        <w:rPr>
          <w:rStyle w:val="Style13ptBold"/>
        </w:rPr>
        <w:t>Schönpflug</w:t>
      </w:r>
      <w:proofErr w:type="spellEnd"/>
      <w:r w:rsidRPr="008C1D32">
        <w:rPr>
          <w:rStyle w:val="Style13ptBold"/>
        </w:rPr>
        <w:t xml:space="preserve"> and </w:t>
      </w:r>
      <w:proofErr w:type="spellStart"/>
      <w:r w:rsidRPr="008C1D32">
        <w:rPr>
          <w:rStyle w:val="Style13ptBold"/>
        </w:rPr>
        <w:t>Klapeer</w:t>
      </w:r>
      <w:proofErr w:type="spellEnd"/>
      <w:r w:rsidRPr="008C1D32">
        <w:rPr>
          <w:rStyle w:val="Style13ptBold"/>
        </w:rPr>
        <w:t xml:space="preserve"> 17</w:t>
      </w:r>
      <w:r>
        <w:t xml:space="preserve"> [</w:t>
      </w:r>
      <w:proofErr w:type="spellStart"/>
      <w:r>
        <w:t>Schönpflug</w:t>
      </w:r>
      <w:proofErr w:type="spellEnd"/>
      <w:r>
        <w:t xml:space="preserve">, Karin, University of </w:t>
      </w:r>
      <w:proofErr w:type="gramStart"/>
      <w:r>
        <w:t>Vienna</w:t>
      </w:r>
      <w:proofErr w:type="gramEnd"/>
      <w:r>
        <w:t xml:space="preserve"> and Christine M. </w:t>
      </w:r>
      <w:proofErr w:type="spellStart"/>
      <w:r>
        <w:t>Klapeer</w:t>
      </w:r>
      <w:proofErr w:type="spellEnd"/>
      <w:r>
        <w:t xml:space="preserve">, Georg-August-Universität Göttingen. "Towards a </w:t>
      </w:r>
      <w:proofErr w:type="spellStart"/>
      <w:r>
        <w:t>posthumanist</w:t>
      </w:r>
      <w:proofErr w:type="spellEnd"/>
      <w:r>
        <w:t xml:space="preserve"> economics: The end of self-possession and the disappearance of Homo </w:t>
      </w:r>
      <w:proofErr w:type="spellStart"/>
      <w:r>
        <w:t>oeconomicus</w:t>
      </w:r>
      <w:proofErr w:type="spellEnd"/>
      <w:r>
        <w:t>." Varieties of Alternative Economic Systems. Routledge, 2017. 204-220.] TDI</w:t>
      </w:r>
    </w:p>
    <w:p w14:paraId="5C6C011C" w14:textId="77777777" w:rsidR="006271D6" w:rsidRDefault="006271D6" w:rsidP="006271D6">
      <w:r>
        <w:t xml:space="preserve">From a </w:t>
      </w:r>
      <w:proofErr w:type="spellStart"/>
      <w:r w:rsidRPr="0026294F">
        <w:t>posthumanist</w:t>
      </w:r>
      <w:proofErr w:type="spellEnd"/>
      <w:r w:rsidRPr="0026294F">
        <w:t xml:space="preserve"> perspective, the key to recreating another version of economics lies with a transgression of established</w:t>
      </w:r>
      <w:r w:rsidRPr="0026294F">
        <w:rPr>
          <w:rStyle w:val="StyleUnderline"/>
        </w:rPr>
        <w:t xml:space="preserve"> </w:t>
      </w:r>
      <w:r w:rsidRPr="00AF1070">
        <w:rPr>
          <w:rStyle w:val="StyleUnderline"/>
          <w:highlight w:val="yellow"/>
        </w:rPr>
        <w:t>dualistic</w:t>
      </w:r>
      <w:r w:rsidRPr="0026294F">
        <w:rPr>
          <w:rStyle w:val="StyleUnderline"/>
        </w:rPr>
        <w:t xml:space="preserve"> </w:t>
      </w:r>
      <w:r w:rsidRPr="00AF1070">
        <w:rPr>
          <w:rStyle w:val="StyleUnderline"/>
          <w:highlight w:val="yellow"/>
        </w:rPr>
        <w:t>thinking</w:t>
      </w:r>
      <w:r>
        <w:t xml:space="preserve"> (such as mind/body, </w:t>
      </w:r>
      <w:r w:rsidRPr="0026294F">
        <w:t>human/animal) and overcoming of those dichotomies which</w:t>
      </w:r>
      <w:r w:rsidRPr="0026294F">
        <w:rPr>
          <w:rStyle w:val="StyleUnderline"/>
        </w:rPr>
        <w:t xml:space="preserve"> </w:t>
      </w:r>
      <w:r w:rsidRPr="00AF1070">
        <w:rPr>
          <w:rStyle w:val="StyleUnderline"/>
          <w:highlight w:val="yellow"/>
        </w:rPr>
        <w:t>provide the basis</w:t>
      </w:r>
      <w:r w:rsidRPr="0026294F">
        <w:rPr>
          <w:rStyle w:val="StyleUnderline"/>
        </w:rPr>
        <w:t xml:space="preserve"> (and legitimization) </w:t>
      </w:r>
      <w:r w:rsidRPr="00AF1070">
        <w:rPr>
          <w:rStyle w:val="StyleUnderline"/>
          <w:highlight w:val="yellow"/>
        </w:rPr>
        <w:t>for</w:t>
      </w:r>
      <w:r w:rsidRPr="0026294F">
        <w:rPr>
          <w:rStyle w:val="StyleUnderline"/>
        </w:rPr>
        <w:t xml:space="preserve"> modern </w:t>
      </w:r>
      <w:r w:rsidRPr="00AF1070">
        <w:rPr>
          <w:rStyle w:val="StyleUnderline"/>
          <w:highlight w:val="yellow"/>
        </w:rPr>
        <w:t>capitalism</w:t>
      </w:r>
      <w:r w:rsidRPr="0026294F">
        <w:rPr>
          <w:rStyle w:val="StyleUnderline"/>
        </w:rPr>
        <w:t>, nation states, and many other unequal/exploitative relationships.</w:t>
      </w:r>
      <w:r>
        <w:t xml:space="preserve"> What we consider as </w:t>
      </w:r>
      <w:r w:rsidRPr="00AF1070">
        <w:rPr>
          <w:rStyle w:val="StyleUnderline"/>
        </w:rPr>
        <w:t xml:space="preserve">particularly </w:t>
      </w:r>
      <w:r w:rsidRPr="00AF1070">
        <w:rPr>
          <w:rStyle w:val="StyleUnderline"/>
          <w:highlight w:val="yellow"/>
        </w:rPr>
        <w:t>important</w:t>
      </w:r>
      <w:r w:rsidRPr="0026294F">
        <w:rPr>
          <w:rStyle w:val="StyleUnderline"/>
        </w:rPr>
        <w:t xml:space="preserve"> </w:t>
      </w:r>
      <w:proofErr w:type="gramStart"/>
      <w:r w:rsidRPr="0026294F">
        <w:rPr>
          <w:rStyle w:val="StyleUnderline"/>
        </w:rPr>
        <w:t xml:space="preserve">with regard </w:t>
      </w:r>
      <w:r w:rsidRPr="00AF1070">
        <w:rPr>
          <w:rStyle w:val="StyleUnderline"/>
          <w:highlight w:val="yellow"/>
        </w:rPr>
        <w:t>to</w:t>
      </w:r>
      <w:proofErr w:type="gramEnd"/>
      <w:r w:rsidRPr="00AF1070">
        <w:rPr>
          <w:rStyle w:val="StyleUnderline"/>
          <w:highlight w:val="yellow"/>
        </w:rPr>
        <w:t xml:space="preserve"> these dualistic categories is that </w:t>
      </w:r>
      <w:r w:rsidRPr="00AF1070">
        <w:rPr>
          <w:rStyle w:val="Emphasis"/>
          <w:highlight w:val="yellow"/>
        </w:rPr>
        <w:t>they are intrinsically interlinked with modern conceptions of</w:t>
      </w:r>
      <w:r w:rsidRPr="0026294F">
        <w:rPr>
          <w:rStyle w:val="Emphasis"/>
        </w:rPr>
        <w:t xml:space="preserve"> (</w:t>
      </w:r>
      <w:r w:rsidRPr="00AF1070">
        <w:rPr>
          <w:rStyle w:val="Emphasis"/>
          <w:highlight w:val="yellow"/>
        </w:rPr>
        <w:t>holding</w:t>
      </w:r>
      <w:r w:rsidRPr="0026294F">
        <w:rPr>
          <w:rStyle w:val="Emphasis"/>
        </w:rPr>
        <w:t xml:space="preserve">) </w:t>
      </w:r>
      <w:r w:rsidRPr="00AF1070">
        <w:rPr>
          <w:rStyle w:val="Emphasis"/>
          <w:highlight w:val="yellow"/>
        </w:rPr>
        <w:t>property</w:t>
      </w:r>
      <w:r w:rsidRPr="0026294F">
        <w:rPr>
          <w:rStyle w:val="StyleUnderline"/>
        </w:rPr>
        <w:t xml:space="preserve"> </w:t>
      </w:r>
      <w:r>
        <w:t xml:space="preserve">(see also: </w:t>
      </w:r>
      <w:proofErr w:type="spellStart"/>
      <w:r>
        <w:t>Klapeer</w:t>
      </w:r>
      <w:proofErr w:type="spellEnd"/>
      <w:r>
        <w:t xml:space="preserve"> and </w:t>
      </w:r>
      <w:proofErr w:type="spellStart"/>
      <w:r>
        <w:t>Schönpflug</w:t>
      </w:r>
      <w:proofErr w:type="spellEnd"/>
      <w:r>
        <w:t xml:space="preserve"> 2015; </w:t>
      </w:r>
      <w:proofErr w:type="spellStart"/>
      <w:r>
        <w:t>Klapeer</w:t>
      </w:r>
      <w:proofErr w:type="spellEnd"/>
      <w:r>
        <w:t xml:space="preserve"> and </w:t>
      </w:r>
      <w:proofErr w:type="spellStart"/>
      <w:r>
        <w:t>Schönpflug</w:t>
      </w:r>
      <w:proofErr w:type="spellEnd"/>
      <w:r>
        <w:t xml:space="preserve"> 2016):</w:t>
      </w:r>
    </w:p>
    <w:p w14:paraId="367377EC" w14:textId="77777777" w:rsidR="006271D6" w:rsidRDefault="006271D6" w:rsidP="006271D6">
      <w:r w:rsidRPr="00AF1070">
        <w:rPr>
          <w:rStyle w:val="StyleUnderline"/>
          <w:highlight w:val="yellow"/>
        </w:rPr>
        <w:t xml:space="preserve">The rational mind holds property over the self and maintains </w:t>
      </w:r>
      <w:r w:rsidRPr="00AF1070">
        <w:rPr>
          <w:rStyle w:val="StyleUnderline"/>
        </w:rPr>
        <w:t>self-control</w:t>
      </w:r>
      <w:r w:rsidRPr="0026294F">
        <w:rPr>
          <w:rStyle w:val="StyleUnderline"/>
        </w:rPr>
        <w:t xml:space="preserve"> over his body and desires </w:t>
      </w:r>
      <w:r>
        <w:t>(</w:t>
      </w:r>
      <w:r w:rsidRPr="00AF1070">
        <w:rPr>
          <w:highlight w:val="yellow"/>
        </w:rPr>
        <w:t>self-ownership</w:t>
      </w:r>
      <w:r>
        <w:t xml:space="preserve">). 2 </w:t>
      </w:r>
      <w:r w:rsidRPr="00AF1070">
        <w:rPr>
          <w:rStyle w:val="StyleUnderline"/>
          <w:highlight w:val="yellow"/>
        </w:rPr>
        <w:t>Rational (white) men acquire property over non-rational others</w:t>
      </w:r>
      <w:r w:rsidRPr="008C1D32">
        <w:rPr>
          <w:rStyle w:val="StyleUnderline"/>
        </w:rPr>
        <w:t>, such as women, indigenous people, Blacks, and homosexuals.</w:t>
      </w:r>
      <w:r w:rsidRPr="008C1D32">
        <w:t xml:space="preserve"> 3</w:t>
      </w:r>
      <w:r>
        <w:t xml:space="preserve"> </w:t>
      </w:r>
      <w:r w:rsidRPr="00AF1070">
        <w:rPr>
          <w:rStyle w:val="StyleUnderline"/>
          <w:highlight w:val="yellow"/>
        </w:rPr>
        <w:t>Rational humans</w:t>
      </w:r>
      <w:r w:rsidRPr="0026294F">
        <w:rPr>
          <w:rStyle w:val="StyleUnderline"/>
        </w:rPr>
        <w:t xml:space="preserve"> </w:t>
      </w:r>
      <w:r w:rsidRPr="00AF1070">
        <w:rPr>
          <w:rStyle w:val="StyleUnderline"/>
          <w:highlight w:val="yellow"/>
        </w:rPr>
        <w:t>transform</w:t>
      </w:r>
      <w:r w:rsidRPr="0026294F">
        <w:rPr>
          <w:rStyle w:val="StyleUnderline"/>
        </w:rPr>
        <w:t xml:space="preserve"> nature, land, animals, </w:t>
      </w:r>
      <w:r w:rsidRPr="00AF1070">
        <w:rPr>
          <w:rStyle w:val="StyleUnderline"/>
          <w:highlight w:val="yellow"/>
        </w:rPr>
        <w:t>the planet into (private) property</w:t>
      </w:r>
      <w:r w:rsidRPr="0026294F">
        <w:rPr>
          <w:rStyle w:val="StyleUnderline"/>
        </w:rPr>
        <w:t>.</w:t>
      </w:r>
    </w:p>
    <w:p w14:paraId="06CC7008" w14:textId="77777777" w:rsidR="006271D6" w:rsidRDefault="006271D6" w:rsidP="006271D6">
      <w:r>
        <w:t xml:space="preserve">A </w:t>
      </w:r>
      <w:proofErr w:type="spellStart"/>
      <w:r>
        <w:t>posthumanist</w:t>
      </w:r>
      <w:proofErr w:type="spellEnd"/>
      <w:r>
        <w:t xml:space="preserve"> economics seeks to undo these hierarchical binaries in identity construction and the conception of private property (surpassing the Marxian definition of private property as capital (Marx 1844) by undoing the domination of (</w:t>
      </w:r>
      <w:proofErr w:type="spellStart"/>
      <w:r>
        <w:t>jree</w:t>
      </w:r>
      <w:proofErr w:type="spellEnd"/>
      <w:r>
        <w:t xml:space="preserve">) men over human others and all non-human beings and matter. </w:t>
      </w:r>
    </w:p>
    <w:p w14:paraId="6BF28778" w14:textId="77777777" w:rsidR="006271D6" w:rsidRDefault="006271D6" w:rsidP="006271D6">
      <w:r>
        <w:t xml:space="preserve">From a </w:t>
      </w:r>
      <w:proofErr w:type="spellStart"/>
      <w:r>
        <w:t>posthumanist</w:t>
      </w:r>
      <w:proofErr w:type="spellEnd"/>
      <w:r>
        <w:t xml:space="preserve"> point of critique, private property must surpass a capitalist's means of production (capital) and must philosophically start with the concept of self-ownership or property-in-self which originates with the works of John Locke. The great theorist of property-in-self, John Locke, employed the concept to designate the self-sovereignty of (free) men in their economic relations with other men. He conceived that "every Man has a </w:t>
      </w:r>
      <w:proofErr w:type="gramStart"/>
      <w:r>
        <w:t>Property</w:t>
      </w:r>
      <w:proofErr w:type="gramEnd"/>
      <w:r>
        <w:t xml:space="preserve"> in his own </w:t>
      </w:r>
      <w:r>
        <w:lastRenderedPageBreak/>
        <w:t>Person. This no Body has any Right to but himself"(Locke 1690, V-§§ 27). With property in his person, by fully owning himself, man can not only ward off the claims of others, but also, his "having property in his own person" is, according to Locke, a necessary requirement for the appropriation of all private property (of what in the natural state is firstly common property).</w:t>
      </w:r>
    </w:p>
    <w:p w14:paraId="5243F902" w14:textId="77777777" w:rsidR="006271D6" w:rsidRDefault="006271D6" w:rsidP="006271D6">
      <w:r>
        <w:t xml:space="preserve">The significance which the concept of self-ownership holds for economic theory is revealed by a brief inquiry into the etymology of the word property. Kenneth Minogue highlights that </w:t>
      </w:r>
      <w:r w:rsidRPr="00B116DC">
        <w:rPr>
          <w:rStyle w:val="StyleUnderline"/>
          <w:highlight w:val="yellow"/>
        </w:rPr>
        <w:t>the "etymological root</w:t>
      </w:r>
      <w:r>
        <w:t xml:space="preserve"> of the term (</w:t>
      </w:r>
      <w:proofErr w:type="spellStart"/>
      <w:r>
        <w:t>proprius</w:t>
      </w:r>
      <w:proofErr w:type="spellEnd"/>
      <w:r>
        <w:t xml:space="preserve">- one's own)", </w:t>
      </w:r>
      <w:r w:rsidRPr="00B116DC">
        <w:rPr>
          <w:rStyle w:val="StyleUnderline"/>
          <w:highlight w:val="yellow"/>
        </w:rPr>
        <w:t>gives us the</w:t>
      </w:r>
      <w:r w:rsidRPr="0026294F">
        <w:rPr>
          <w:rStyle w:val="StyleUnderline"/>
        </w:rPr>
        <w:t xml:space="preserve"> sense of the </w:t>
      </w:r>
      <w:r w:rsidRPr="00B116DC">
        <w:rPr>
          <w:rStyle w:val="StyleUnderline"/>
          <w:highlight w:val="yellow"/>
        </w:rPr>
        <w:t>connection</w:t>
      </w:r>
      <w:r>
        <w:t xml:space="preserve"> between a property and what possesses it, "that is, between the (self-)possessing subject and the objects or things possessed by that subject" (Minogue 1980, 11). </w:t>
      </w:r>
      <w:r w:rsidRPr="00B116DC">
        <w:rPr>
          <w:rStyle w:val="StyleUnderline"/>
          <w:highlight w:val="yellow"/>
        </w:rPr>
        <w:t>Property</w:t>
      </w:r>
      <w:r>
        <w:t xml:space="preserve"> thus </w:t>
      </w:r>
      <w:r w:rsidRPr="00B116DC">
        <w:rPr>
          <w:rStyle w:val="StyleUnderline"/>
          <w:highlight w:val="yellow"/>
        </w:rPr>
        <w:t>becomes the condition for</w:t>
      </w:r>
      <w:r w:rsidRPr="0026294F">
        <w:rPr>
          <w:rStyle w:val="StyleUnderline"/>
        </w:rPr>
        <w:t xml:space="preserve"> being proper to (or </w:t>
      </w:r>
      <w:r w:rsidRPr="00B116DC">
        <w:rPr>
          <w:rStyle w:val="StyleUnderline"/>
          <w:highlight w:val="yellow"/>
        </w:rPr>
        <w:t>belonging to</w:t>
      </w:r>
      <w:r w:rsidRPr="0026294F">
        <w:rPr>
          <w:rStyle w:val="StyleUnderline"/>
        </w:rPr>
        <w:t xml:space="preserve">) </w:t>
      </w:r>
      <w:r w:rsidRPr="00B116DC">
        <w:rPr>
          <w:rStyle w:val="StyleUnderline"/>
          <w:highlight w:val="yellow"/>
        </w:rPr>
        <w:t>a</w:t>
      </w:r>
      <w:r w:rsidRPr="0026294F">
        <w:rPr>
          <w:rStyle w:val="StyleUnderline"/>
        </w:rPr>
        <w:t xml:space="preserve"> particular </w:t>
      </w:r>
      <w:r w:rsidRPr="00B116DC">
        <w:rPr>
          <w:rStyle w:val="StyleUnderline"/>
          <w:highlight w:val="yellow"/>
        </w:rPr>
        <w:t>person</w:t>
      </w:r>
      <w:r w:rsidRPr="0026294F">
        <w:rPr>
          <w:rStyle w:val="StyleUnderline"/>
        </w:rPr>
        <w:t>.</w:t>
      </w:r>
      <w:r>
        <w:t xml:space="preserve"> The properties of persons, the attributes they are possessing, therefore do not only make them distinctive but also mark the borders between the (self-)proprietor, all others, and the rest of the world. In that sense </w:t>
      </w:r>
      <w:r w:rsidRPr="00B116DC">
        <w:rPr>
          <w:rStyle w:val="StyleUnderline"/>
          <w:highlight w:val="yellow"/>
        </w:rPr>
        <w:t>free individuals have private property rights over themselv</w:t>
      </w:r>
      <w:r w:rsidRPr="0026294F">
        <w:rPr>
          <w:rStyle w:val="StyleUnderline"/>
        </w:rPr>
        <w:t xml:space="preserve">es and their bodies and abilities </w:t>
      </w:r>
      <w:r w:rsidRPr="00B116DC">
        <w:rPr>
          <w:rStyle w:val="StyleUnderline"/>
          <w:highlight w:val="yellow"/>
        </w:rPr>
        <w:t>in the same way</w:t>
      </w:r>
      <w:r w:rsidRPr="0026294F">
        <w:rPr>
          <w:rStyle w:val="StyleUnderline"/>
        </w:rPr>
        <w:t xml:space="preserve"> as those persons </w:t>
      </w:r>
      <w:r w:rsidRPr="00B116DC">
        <w:rPr>
          <w:rStyle w:val="StyleUnderline"/>
          <w:highlight w:val="yellow"/>
        </w:rPr>
        <w:t>can have</w:t>
      </w:r>
      <w:r w:rsidRPr="0026294F">
        <w:rPr>
          <w:rStyle w:val="StyleUnderline"/>
        </w:rPr>
        <w:t xml:space="preserve"> private </w:t>
      </w:r>
      <w:r w:rsidRPr="00B116DC">
        <w:rPr>
          <w:rStyle w:val="StyleUnderline"/>
          <w:highlight w:val="yellow"/>
        </w:rPr>
        <w:t>property rights over others who do not own their bodies</w:t>
      </w:r>
      <w:r w:rsidRPr="0026294F">
        <w:rPr>
          <w:rStyle w:val="StyleUnderline"/>
        </w:rPr>
        <w:t>, such as women</w:t>
      </w:r>
      <w:r>
        <w:t xml:space="preserve"> (see </w:t>
      </w:r>
      <w:proofErr w:type="spellStart"/>
      <w:r>
        <w:t>Pateman</w:t>
      </w:r>
      <w:proofErr w:type="spellEnd"/>
      <w:r>
        <w:t xml:space="preserve"> 1988) or slaves (see </w:t>
      </w:r>
      <w:proofErr w:type="spellStart"/>
      <w:r>
        <w:t>Feiner</w:t>
      </w:r>
      <w:proofErr w:type="spellEnd"/>
      <w:r>
        <w:t xml:space="preserve"> 1988).</w:t>
      </w:r>
    </w:p>
    <w:p w14:paraId="14B4A9A8" w14:textId="77777777" w:rsidR="006271D6" w:rsidRDefault="006271D6" w:rsidP="006271D6">
      <w:r>
        <w:t xml:space="preserve">In this logic, </w:t>
      </w:r>
      <w:r w:rsidRPr="00B116DC">
        <w:rPr>
          <w:rStyle w:val="StyleUnderline"/>
          <w:highlight w:val="yellow"/>
        </w:rPr>
        <w:t>the difference</w:t>
      </w:r>
      <w:r w:rsidRPr="0026294F">
        <w:rPr>
          <w:rStyle w:val="StyleUnderline"/>
        </w:rPr>
        <w:t xml:space="preserve"> between self-proprietors and all others is necessarily </w:t>
      </w:r>
      <w:r w:rsidRPr="00B116DC">
        <w:rPr>
          <w:rStyle w:val="StyleUnderline"/>
          <w:highlight w:val="yellow"/>
        </w:rPr>
        <w:t>based on a split between mind and body</w:t>
      </w:r>
      <w:r w:rsidRPr="0026294F">
        <w:rPr>
          <w:rStyle w:val="StyleUnderline"/>
        </w:rPr>
        <w:t xml:space="preserve">, a split which is </w:t>
      </w:r>
      <w:r w:rsidRPr="00B116DC">
        <w:rPr>
          <w:rStyle w:val="StyleUnderline"/>
          <w:highlight w:val="yellow"/>
        </w:rPr>
        <w:t>essential</w:t>
      </w:r>
      <w:r w:rsidRPr="0026294F">
        <w:rPr>
          <w:rStyle w:val="StyleUnderline"/>
        </w:rPr>
        <w:t xml:space="preserve"> </w:t>
      </w:r>
      <w:r w:rsidRPr="00B116DC">
        <w:rPr>
          <w:rStyle w:val="StyleUnderline"/>
          <w:highlight w:val="yellow"/>
        </w:rPr>
        <w:t>to provide</w:t>
      </w:r>
      <w:r w:rsidRPr="0026294F">
        <w:rPr>
          <w:rStyle w:val="StyleUnderline"/>
        </w:rPr>
        <w:t xml:space="preserve"> a </w:t>
      </w:r>
      <w:r w:rsidRPr="00B116DC">
        <w:rPr>
          <w:rStyle w:val="StyleUnderline"/>
          <w:highlight w:val="yellow"/>
        </w:rPr>
        <w:t>basis for self-ownership</w:t>
      </w:r>
      <w:r w:rsidRPr="0026294F">
        <w:rPr>
          <w:rStyle w:val="StyleUnderline"/>
        </w:rPr>
        <w:t xml:space="preserve">, for the establishment of a free individual who </w:t>
      </w:r>
      <w:proofErr w:type="gramStart"/>
      <w:r w:rsidRPr="0026294F">
        <w:rPr>
          <w:rStyle w:val="StyleUnderline"/>
        </w:rPr>
        <w:t>is able to</w:t>
      </w:r>
      <w:proofErr w:type="gramEnd"/>
      <w:r w:rsidRPr="0026294F">
        <w:rPr>
          <w:rStyle w:val="StyleUnderline"/>
        </w:rPr>
        <w:t xml:space="preserve"> make contracts, </w:t>
      </w:r>
      <w:r w:rsidRPr="00B116DC">
        <w:rPr>
          <w:rStyle w:val="StyleUnderline"/>
          <w:highlight w:val="yellow"/>
        </w:rPr>
        <w:t>to be a master and an owner</w:t>
      </w:r>
      <w:r w:rsidRPr="0026294F">
        <w:rPr>
          <w:rStyle w:val="StyleUnderline"/>
        </w:rPr>
        <w:t xml:space="preserve">. </w:t>
      </w:r>
      <w:r>
        <w:t>If separated enough, the mind/the ratio will govern the body/ the flesh/ the desires and therefore succeed as a true owner and, as the ideal political/economic subject (</w:t>
      </w:r>
      <w:proofErr w:type="spellStart"/>
      <w:r>
        <w:t>Klapeer</w:t>
      </w:r>
      <w:proofErr w:type="spellEnd"/>
      <w:r>
        <w:t xml:space="preserve"> 2014). </w:t>
      </w:r>
      <w:r w:rsidRPr="00B116DC">
        <w:rPr>
          <w:rStyle w:val="StyleUnderline"/>
          <w:highlight w:val="yellow"/>
        </w:rPr>
        <w:t>If the split is not complete</w:t>
      </w:r>
      <w:r w:rsidRPr="008C1D32">
        <w:rPr>
          <w:rStyle w:val="StyleUnderline"/>
        </w:rPr>
        <w:t xml:space="preserve"> (</w:t>
      </w:r>
      <w:r w:rsidRPr="00B116DC">
        <w:rPr>
          <w:rStyle w:val="StyleUnderline"/>
          <w:highlight w:val="yellow"/>
        </w:rPr>
        <w:t>as is the case with women and people of Color</w:t>
      </w:r>
      <w:r w:rsidRPr="008C1D32">
        <w:rPr>
          <w:rStyle w:val="StyleUnderline"/>
        </w:rPr>
        <w:t xml:space="preserve">) </w:t>
      </w:r>
      <w:r w:rsidRPr="00B116DC">
        <w:rPr>
          <w:rStyle w:val="StyleUnderline"/>
        </w:rPr>
        <w:t>or non-existent</w:t>
      </w:r>
      <w:r w:rsidRPr="008C1D32">
        <w:rPr>
          <w:rStyle w:val="StyleUnderline"/>
        </w:rPr>
        <w:t xml:space="preserve"> (as in the case of animals), </w:t>
      </w:r>
      <w:r w:rsidRPr="00B116DC">
        <w:rPr>
          <w:rStyle w:val="StyleUnderline"/>
          <w:highlight w:val="yellow"/>
        </w:rPr>
        <w:t>the mind cannot own the body</w:t>
      </w:r>
      <w:r w:rsidRPr="008C1D32">
        <w:rPr>
          <w:rStyle w:val="StyleUnderline"/>
        </w:rPr>
        <w:t xml:space="preserve">. </w:t>
      </w:r>
      <w:r w:rsidRPr="00B116DC">
        <w:rPr>
          <w:rStyle w:val="StyleUnderline"/>
          <w:highlight w:val="yellow"/>
        </w:rPr>
        <w:t>Thus</w:t>
      </w:r>
      <w:r w:rsidRPr="008C1D32">
        <w:rPr>
          <w:rStyle w:val="StyleUnderline"/>
        </w:rPr>
        <w:t xml:space="preserve">, </w:t>
      </w:r>
      <w:r w:rsidRPr="00B116DC">
        <w:rPr>
          <w:rStyle w:val="StyleUnderline"/>
          <w:highlight w:val="yellow"/>
        </w:rPr>
        <w:t>women and</w:t>
      </w:r>
      <w:r w:rsidRPr="008C1D32">
        <w:rPr>
          <w:rStyle w:val="StyleUnderline"/>
        </w:rPr>
        <w:t xml:space="preserve"> </w:t>
      </w:r>
      <w:r w:rsidRPr="00B116DC">
        <w:rPr>
          <w:rStyle w:val="StyleUnderline"/>
          <w:highlight w:val="yellow"/>
        </w:rPr>
        <w:t>p</w:t>
      </w:r>
      <w:r w:rsidRPr="008C1D32">
        <w:rPr>
          <w:rStyle w:val="StyleUnderline"/>
        </w:rPr>
        <w:t xml:space="preserve">eople </w:t>
      </w:r>
      <w:r w:rsidRPr="00B116DC">
        <w:rPr>
          <w:rStyle w:val="StyleUnderline"/>
          <w:highlight w:val="yellow"/>
        </w:rPr>
        <w:t>o</w:t>
      </w:r>
      <w:r w:rsidRPr="00B116DC">
        <w:rPr>
          <w:rStyle w:val="StyleUnderline"/>
        </w:rPr>
        <w:t>f</w:t>
      </w:r>
      <w:r w:rsidRPr="00B116DC">
        <w:rPr>
          <w:rStyle w:val="StyleUnderline"/>
          <w:highlight w:val="yellow"/>
        </w:rPr>
        <w:t xml:space="preserve"> C</w:t>
      </w:r>
      <w:r w:rsidRPr="008C1D32">
        <w:rPr>
          <w:rStyle w:val="StyleUnderline"/>
        </w:rPr>
        <w:t xml:space="preserve">olor </w:t>
      </w:r>
      <w:r w:rsidRPr="00B116DC">
        <w:rPr>
          <w:rStyle w:val="StyleUnderline"/>
          <w:highlight w:val="yellow"/>
        </w:rPr>
        <w:t>have been perceived as nature, as non-rational beings</w:t>
      </w:r>
      <w:r w:rsidRPr="008C1D32">
        <w:rPr>
          <w:rStyle w:val="StyleUnderline"/>
        </w:rPr>
        <w:t xml:space="preserve"> being </w:t>
      </w:r>
      <w:r w:rsidRPr="00B116DC">
        <w:rPr>
          <w:rStyle w:val="StyleUnderline"/>
          <w:highlight w:val="yellow"/>
        </w:rPr>
        <w:t>governed</w:t>
      </w:r>
      <w:r w:rsidRPr="008C1D32">
        <w:rPr>
          <w:rStyle w:val="StyleUnderline"/>
        </w:rPr>
        <w:t xml:space="preserve"> by their (sexual) desires and their bodies, </w:t>
      </w:r>
      <w:r w:rsidRPr="00B116DC">
        <w:rPr>
          <w:rStyle w:val="StyleUnderline"/>
          <w:highlight w:val="yellow"/>
        </w:rPr>
        <w:t>unable to escape their embodied existence</w:t>
      </w:r>
      <w:r w:rsidRPr="008C1D32">
        <w:rPr>
          <w:rStyle w:val="StyleUnderline"/>
        </w:rPr>
        <w:t>.</w:t>
      </w:r>
    </w:p>
    <w:p w14:paraId="71DD4308" w14:textId="77777777" w:rsidR="006271D6" w:rsidRDefault="006271D6" w:rsidP="006271D6">
      <w:r>
        <w:t>According to this logic, the body becomes the faulty party in a world view of "distrust of nature and materiality" (Barad 2003, 812), where</w:t>
      </w:r>
      <w:r w:rsidRPr="008C1D32">
        <w:rPr>
          <w:rStyle w:val="StyleUnderline"/>
        </w:rPr>
        <w:t xml:space="preserve"> </w:t>
      </w:r>
      <w:r w:rsidRPr="00B116DC">
        <w:rPr>
          <w:rStyle w:val="StyleUnderline"/>
          <w:highlight w:val="yellow"/>
        </w:rPr>
        <w:t>the body</w:t>
      </w:r>
      <w:r w:rsidRPr="008C1D32">
        <w:rPr>
          <w:rStyle w:val="StyleUnderline"/>
        </w:rPr>
        <w:t xml:space="preserve"> </w:t>
      </w:r>
      <w:r w:rsidRPr="00B116DC">
        <w:rPr>
          <w:rStyle w:val="StyleUnderline"/>
          <w:highlight w:val="yellow"/>
        </w:rPr>
        <w:t>is a symbol of the</w:t>
      </w:r>
      <w:r w:rsidRPr="008C1D32">
        <w:rPr>
          <w:rStyle w:val="StyleUnderline"/>
        </w:rPr>
        <w:t xml:space="preserve"> material, inconstant, </w:t>
      </w:r>
      <w:r w:rsidRPr="00B116DC">
        <w:rPr>
          <w:rStyle w:val="StyleUnderline"/>
          <w:highlight w:val="yellow"/>
        </w:rPr>
        <w:t>disgraceful side of existence</w:t>
      </w:r>
      <w:r w:rsidRPr="008C1D32">
        <w:rPr>
          <w:rStyle w:val="StyleUnderline"/>
        </w:rPr>
        <w:t xml:space="preserve"> and regarded as a prison to the immortal soul. </w:t>
      </w:r>
      <w:r>
        <w:t>True wisdom and reality are thought to be on the other side, incorporeal and invisible (</w:t>
      </w:r>
      <w:proofErr w:type="spellStart"/>
      <w:r>
        <w:t>Praetorius</w:t>
      </w:r>
      <w:proofErr w:type="spellEnd"/>
      <w:r>
        <w:t xml:space="preserve"> 2015, 14).</w:t>
      </w:r>
    </w:p>
    <w:p w14:paraId="5061822A" w14:textId="77777777" w:rsidR="006271D6" w:rsidRDefault="006271D6" w:rsidP="006271D6">
      <w:pPr>
        <w:rPr>
          <w:rStyle w:val="StyleUnderline"/>
        </w:rPr>
      </w:pPr>
      <w:proofErr w:type="gramStart"/>
      <w:r>
        <w:t>If,</w:t>
      </w:r>
      <w:proofErr w:type="gramEnd"/>
      <w:r>
        <w:t xml:space="preserve"> then, a person or a being is coined unable to perform life as a separate self, with a mind split from the body, fewer or no personal rights (ownership, marriage, freedom of movement, education, health, voice, etc.) are therefore granted to this person. The work that may be performed by such individuals is seen as of lesser nature, and the value and remuneration of that work is considered insignificant and small. Finally, a whole set of values is derived from certain people's perceived "closeness to nature" and organized so that "value dualism are ways of conceptually organizing the world in binary, disjunctive terms" (</w:t>
      </w:r>
      <w:proofErr w:type="spellStart"/>
      <w:r>
        <w:t>Gaard</w:t>
      </w:r>
      <w:proofErr w:type="spellEnd"/>
      <w:r>
        <w:t xml:space="preserve"> 1997, 115). With humanist and Enlightenment thinking, "</w:t>
      </w:r>
      <w:r w:rsidRPr="00B116DC">
        <w:rPr>
          <w:rStyle w:val="StyleUnderline"/>
          <w:highlight w:val="yellow"/>
        </w:rPr>
        <w:t>in the West</w:t>
      </w:r>
      <w:r w:rsidRPr="0026294F">
        <w:rPr>
          <w:rStyle w:val="StyleUnderline"/>
        </w:rPr>
        <w:t xml:space="preserve">, </w:t>
      </w:r>
      <w:r w:rsidRPr="00B116DC">
        <w:rPr>
          <w:rStyle w:val="StyleUnderline"/>
          <w:highlight w:val="yellow"/>
        </w:rPr>
        <w:t>the human has been</w:t>
      </w:r>
      <w:r w:rsidRPr="0026294F">
        <w:rPr>
          <w:rStyle w:val="StyleUnderline"/>
        </w:rPr>
        <w:t xml:space="preserve"> historically </w:t>
      </w:r>
      <w:r w:rsidRPr="00B116DC">
        <w:rPr>
          <w:rStyle w:val="StyleUnderline"/>
          <w:highlight w:val="yellow"/>
        </w:rPr>
        <w:t>posed in a hierarchical scale to the non-human</w:t>
      </w:r>
      <w:r w:rsidRPr="0026294F">
        <w:rPr>
          <w:rStyle w:val="StyleUnderline"/>
        </w:rPr>
        <w:t xml:space="preserve"> realm. </w:t>
      </w:r>
      <w:r w:rsidRPr="00B116DC">
        <w:rPr>
          <w:rStyle w:val="StyleUnderline"/>
          <w:highlight w:val="yellow"/>
        </w:rPr>
        <w:t>Such a symbolic structure, based on a human exceptionalism</w:t>
      </w:r>
      <w:r w:rsidRPr="0026294F">
        <w:rPr>
          <w:rStyle w:val="StyleUnderline"/>
        </w:rPr>
        <w:t xml:space="preserve"> well depicted in the Great Chain of Being, </w:t>
      </w:r>
      <w:r w:rsidRPr="00B116DC">
        <w:rPr>
          <w:rStyle w:val="StyleUnderline"/>
          <w:highlight w:val="yellow"/>
        </w:rPr>
        <w:t>has</w:t>
      </w:r>
      <w:r w:rsidRPr="0026294F">
        <w:rPr>
          <w:rStyle w:val="StyleUnderline"/>
        </w:rPr>
        <w:t xml:space="preserve"> not only </w:t>
      </w:r>
      <w:r w:rsidRPr="00B116DC">
        <w:rPr>
          <w:rStyle w:val="StyleUnderline"/>
          <w:highlight w:val="yellow"/>
        </w:rPr>
        <w:t>sustained</w:t>
      </w:r>
      <w:r w:rsidRPr="0026294F">
        <w:rPr>
          <w:rStyle w:val="StyleUnderline"/>
        </w:rPr>
        <w:t xml:space="preserve"> the </w:t>
      </w:r>
      <w:r w:rsidRPr="00B116DC">
        <w:rPr>
          <w:rStyle w:val="StyleUnderline"/>
          <w:highlight w:val="yellow"/>
        </w:rPr>
        <w:t>primacy of humans</w:t>
      </w:r>
      <w:r w:rsidRPr="0026294F">
        <w:rPr>
          <w:rStyle w:val="StyleUnderline"/>
        </w:rPr>
        <w:t xml:space="preserve"> over non-human animals, but it </w:t>
      </w:r>
      <w:r w:rsidRPr="00B116DC">
        <w:rPr>
          <w:rStyle w:val="StyleUnderline"/>
          <w:highlight w:val="yellow"/>
        </w:rPr>
        <w:t>has also (in)formed</w:t>
      </w:r>
      <w:r w:rsidRPr="0026294F">
        <w:rPr>
          <w:rStyle w:val="StyleUnderline"/>
        </w:rPr>
        <w:t xml:space="preserve"> the human realm itself, </w:t>
      </w:r>
      <w:r w:rsidRPr="00B116DC">
        <w:rPr>
          <w:rStyle w:val="StyleUnderline"/>
          <w:highlight w:val="yellow"/>
        </w:rPr>
        <w:t>with sexist</w:t>
      </w:r>
      <w:r w:rsidRPr="0026294F">
        <w:rPr>
          <w:rStyle w:val="StyleUnderline"/>
        </w:rPr>
        <w:t xml:space="preserve">, </w:t>
      </w:r>
      <w:r w:rsidRPr="00B116DC">
        <w:rPr>
          <w:rStyle w:val="StyleUnderline"/>
          <w:highlight w:val="yellow"/>
        </w:rPr>
        <w:t xml:space="preserve">racist, classist, homophobic, and </w:t>
      </w:r>
      <w:r w:rsidRPr="00B116DC">
        <w:rPr>
          <w:rStyle w:val="StyleUnderline"/>
        </w:rPr>
        <w:t xml:space="preserve">ethnocentric </w:t>
      </w:r>
      <w:r w:rsidRPr="00B116DC">
        <w:rPr>
          <w:rStyle w:val="StyleUnderline"/>
          <w:highlight w:val="yellow"/>
        </w:rPr>
        <w:t>presumptions</w:t>
      </w:r>
      <w:r w:rsidRPr="0026294F">
        <w:rPr>
          <w:rStyle w:val="StyleUnderline"/>
        </w:rPr>
        <w:t>"</w:t>
      </w:r>
      <w:r>
        <w:t xml:space="preserve"> (</w:t>
      </w:r>
      <w:proofErr w:type="spellStart"/>
      <w:r>
        <w:t>Ferrando</w:t>
      </w:r>
      <w:proofErr w:type="spellEnd"/>
      <w:r>
        <w:t xml:space="preserve"> 2013, 28). In this way "the humanist image of thought also sets the frame for a self-congratulating relationship of Man </w:t>
      </w:r>
      <w:r>
        <w:lastRenderedPageBreak/>
        <w:t>to himself, which confirms the dominant subject as much in what he includes as his core characteristics as in what he excludes as 'other"' (</w:t>
      </w:r>
      <w:proofErr w:type="spellStart"/>
      <w:r>
        <w:t>Braidotti</w:t>
      </w:r>
      <w:proofErr w:type="spellEnd"/>
      <w:r>
        <w:t xml:space="preserve"> 2013, 67)</w:t>
      </w:r>
    </w:p>
    <w:p w14:paraId="47CB73A1" w14:textId="77777777" w:rsidR="006271D6" w:rsidRDefault="006271D6" w:rsidP="006271D6">
      <w:pPr>
        <w:pStyle w:val="Heading4"/>
      </w:pPr>
      <w:r>
        <w:t>The impact is a state of permanent war—their political discourses surrounding space make militarization inevitable and turns the case.</w:t>
      </w:r>
    </w:p>
    <w:p w14:paraId="631FB051" w14:textId="77777777" w:rsidR="006271D6" w:rsidRPr="0023473D" w:rsidRDefault="006271D6" w:rsidP="006271D6">
      <w:pPr>
        <w:rPr>
          <w:iCs/>
        </w:rPr>
      </w:pPr>
      <w:r>
        <w:rPr>
          <w:rStyle w:val="Style13ptBold"/>
        </w:rPr>
        <w:t>Dickens and Ormrod 16</w:t>
      </w:r>
      <w:r>
        <w:t xml:space="preserve"> [(Peter Dickens, Senior Research Associate in the Department of Sociology at the University of Cambridge, member of the Red-Green Study Group in London, James S Ormrod, Principal Lecturer in Sociology at the University of Brighton), “The Future of Outer Space”, </w:t>
      </w:r>
      <w:r>
        <w:rPr>
          <w:i/>
        </w:rPr>
        <w:t>The Palgrave Handbook of Society, Culture and Outer Space</w:t>
      </w:r>
      <w:r>
        <w:rPr>
          <w:iCs/>
        </w:rPr>
        <w:t>] TDI</w:t>
      </w:r>
    </w:p>
    <w:p w14:paraId="51BC028B" w14:textId="77777777" w:rsidR="006271D6" w:rsidRPr="003E6431" w:rsidRDefault="006271D6" w:rsidP="006271D6">
      <w:r w:rsidRPr="003E6431">
        <w:t xml:space="preserve">An argument can be made that the conquest of outer space has represented the ultimate victory of abstract space (see also Shaw, 2008, p. 115). </w:t>
      </w:r>
      <w:r w:rsidRPr="001F44CC">
        <w:rPr>
          <w:rStyle w:val="StyleUnderline"/>
          <w:highlight w:val="yellow"/>
        </w:rPr>
        <w:t>Any meaningful distinction between terrestrial space and the rest of the cosmos has been eroded</w:t>
      </w:r>
      <w:r w:rsidRPr="001F44CC">
        <w:rPr>
          <w:highlight w:val="yellow"/>
        </w:rPr>
        <w:t>.</w:t>
      </w:r>
      <w:r w:rsidRPr="003E6431">
        <w:t xml:space="preserve"> This is not to say that the whole of outer space has been humanized, which of course it has not, but that </w:t>
      </w:r>
      <w:r w:rsidRPr="003E6431">
        <w:rPr>
          <w:rStyle w:val="StyleUnderline"/>
        </w:rPr>
        <w:t xml:space="preserve">space has come to be reconceptualized and re-experienced as </w:t>
      </w:r>
      <w:r w:rsidRPr="001F44CC">
        <w:rPr>
          <w:rStyle w:val="StyleUnderline"/>
          <w:highlight w:val="yellow"/>
        </w:rPr>
        <w:t>a space for accumulation like any other</w:t>
      </w:r>
      <w:r w:rsidRPr="003E6431">
        <w:rPr>
          <w:rStyle w:val="StyleUnderline"/>
        </w:rPr>
        <w:t xml:space="preserve">. It is a space </w:t>
      </w:r>
      <w:r w:rsidRPr="001F44CC">
        <w:rPr>
          <w:rStyle w:val="StyleUnderline"/>
          <w:highlight w:val="yellow"/>
        </w:rPr>
        <w:t>thoroughly colonized by terrestrial knowledge</w:t>
      </w:r>
      <w:r w:rsidRPr="003E6431">
        <w:rPr>
          <w:rStyle w:val="StyleUnderline"/>
        </w:rPr>
        <w:t xml:space="preserve"> and practice (whether considered primarily capitalist, male, white or anything else</w:t>
      </w:r>
      <w:r w:rsidRPr="003E6431">
        <w:t>).</w:t>
      </w:r>
    </w:p>
    <w:p w14:paraId="34BA76A6" w14:textId="77777777" w:rsidR="006271D6" w:rsidRPr="003E6431" w:rsidRDefault="006271D6" w:rsidP="006271D6">
      <w:r w:rsidRPr="003E6431">
        <w:t xml:space="preserve">For Benjamin and a host of others (from </w:t>
      </w:r>
      <w:proofErr w:type="spellStart"/>
      <w:r w:rsidRPr="003E6431">
        <w:t>Klerkx</w:t>
      </w:r>
      <w:proofErr w:type="spellEnd"/>
      <w:r w:rsidRPr="003E6431">
        <w:t xml:space="preserve">, 2005, to Parker, 2009), the disinvestment in outer space exploration and development came </w:t>
      </w:r>
      <w:proofErr w:type="gramStart"/>
      <w:r w:rsidRPr="003E6431">
        <w:t>as a result of</w:t>
      </w:r>
      <w:proofErr w:type="gramEnd"/>
      <w:r w:rsidRPr="003E6431">
        <w:t xml:space="preserve"> the bureaucratization of NASA, and its engulfment within the military-industrial complex. With the development of the International Space Station (ISS) and the Space Shuttle (which according to some accounts were each the rationale for the development of the other), space exploration became routine and unexciting. Nothing fundamentally new appeared to be happening in space. Whether or not this is seen as true depends a great deal on perspective. Even if NASA budgets were being cut, this volume has hopefully made clear that a great deal was still happening in space. New space technologies continued to be developed, and these technologies were being integrated into terrestrial life in innumerable ways. But we believe it is also true (and this has been the emphasis of our work elsewhere, see Dickens and Ormrod, 2007) that </w:t>
      </w:r>
      <w:r w:rsidRPr="003E6431">
        <w:rPr>
          <w:rStyle w:val="StyleUnderline"/>
        </w:rPr>
        <w:t xml:space="preserve">these </w:t>
      </w:r>
      <w:r w:rsidRPr="001F44CC">
        <w:rPr>
          <w:rStyle w:val="StyleUnderline"/>
          <w:highlight w:val="yellow"/>
        </w:rPr>
        <w:t>developments represent the continuation of terrestrial power relations</w:t>
      </w:r>
      <w:r w:rsidRPr="003E6431">
        <w:rPr>
          <w:rStyle w:val="StyleUnderline"/>
        </w:rPr>
        <w:t xml:space="preserve"> and social dynamics. </w:t>
      </w:r>
      <w:r w:rsidRPr="001F44CC">
        <w:rPr>
          <w:rStyle w:val="StyleUnderline"/>
          <w:highlight w:val="yellow"/>
        </w:rPr>
        <w:t>Space development is</w:t>
      </w:r>
      <w:r w:rsidRPr="003E6431">
        <w:rPr>
          <w:rStyle w:val="StyleUnderline"/>
        </w:rPr>
        <w:t xml:space="preserve">, to put it one way, </w:t>
      </w:r>
      <w:r w:rsidRPr="001F44CC">
        <w:rPr>
          <w:rStyle w:val="StyleUnderline"/>
          <w:highlight w:val="yellow"/>
        </w:rPr>
        <w:t>business as usual</w:t>
      </w:r>
      <w:r w:rsidRPr="003E6431">
        <w:rPr>
          <w:rStyle w:val="StyleUnderline"/>
        </w:rPr>
        <w:t>.</w:t>
      </w:r>
      <w:r w:rsidRPr="003E6431">
        <w:t xml:space="preserve"> And crucially, </w:t>
      </w:r>
      <w:r w:rsidRPr="003E6431">
        <w:rPr>
          <w:rStyle w:val="StyleUnderline"/>
        </w:rPr>
        <w:t>any novelty to these developments was undermined by the representation of outer space in similar terms to the representation of terrestrial space</w:t>
      </w:r>
      <w:r w:rsidRPr="003E6431">
        <w:t xml:space="preserve">. As evidenced in this book, </w:t>
      </w:r>
      <w:r w:rsidRPr="003E6431">
        <w:rPr>
          <w:rStyle w:val="StyleUnderline"/>
        </w:rPr>
        <w:t xml:space="preserve">political scientists, </w:t>
      </w:r>
      <w:proofErr w:type="gramStart"/>
      <w:r w:rsidRPr="003E6431">
        <w:rPr>
          <w:rStyle w:val="StyleUnderline"/>
        </w:rPr>
        <w:t>geographers</w:t>
      </w:r>
      <w:proofErr w:type="gramEnd"/>
      <w:r w:rsidRPr="003E6431">
        <w:rPr>
          <w:rStyle w:val="StyleUnderline"/>
        </w:rPr>
        <w:t xml:space="preserve"> and legal scholars had begun to talk about </w:t>
      </w:r>
      <w:r w:rsidRPr="001F44CC">
        <w:rPr>
          <w:rStyle w:val="StyleUnderline"/>
          <w:highlight w:val="yellow"/>
        </w:rPr>
        <w:t>outer space as a knowable, if not actually known, space</w:t>
      </w:r>
      <w:r w:rsidRPr="003E6431">
        <w:t>. The origins of this representation of space can be traced to Copernicus (MacDonald, 2009) and/or Kepler (</w:t>
      </w:r>
      <w:proofErr w:type="spellStart"/>
      <w:r w:rsidRPr="003E6431">
        <w:t>Zubrin</w:t>
      </w:r>
      <w:proofErr w:type="spellEnd"/>
      <w:r w:rsidRPr="003E6431">
        <w:t xml:space="preserve">, 1996). </w:t>
      </w:r>
      <w:r w:rsidRPr="003E6431">
        <w:rPr>
          <w:rStyle w:val="StyleUnderline"/>
        </w:rPr>
        <w:t xml:space="preserve">But with the routinization of outer spatial practices (from increasing launch rates to the proliferation of satellite-receiving terminals, to the everyday use of satellite services to underpin military operations, communications, entertainment, navigation and so on), these </w:t>
      </w:r>
      <w:r w:rsidRPr="001F44CC">
        <w:rPr>
          <w:rStyle w:val="StyleUnderline"/>
          <w:highlight w:val="yellow"/>
        </w:rPr>
        <w:t>representations were made</w:t>
      </w:r>
      <w:r w:rsidRPr="003E6431">
        <w:rPr>
          <w:rStyle w:val="StyleUnderline"/>
        </w:rPr>
        <w:t xml:space="preserve"> manifest </w:t>
      </w:r>
      <w:r w:rsidRPr="001F44CC">
        <w:rPr>
          <w:rStyle w:val="StyleUnderline"/>
          <w:highlight w:val="yellow"/>
        </w:rPr>
        <w:t>in the creation of a new social space</w:t>
      </w:r>
      <w:r w:rsidRPr="001F44CC">
        <w:rPr>
          <w:highlight w:val="yellow"/>
        </w:rPr>
        <w:t>.</w:t>
      </w:r>
    </w:p>
    <w:p w14:paraId="70668436" w14:textId="77777777" w:rsidR="006271D6" w:rsidRPr="003E6431" w:rsidRDefault="006271D6" w:rsidP="006271D6">
      <w:r w:rsidRPr="003E6431">
        <w:t xml:space="preserve">The central problem with the final victory of abstract space was that it obliterated the very ‘absolute spaces’ on which it was founded, and from which it derived its emotional appeal. It is in a way surprising that the development of modern spaceflight was from its inception anchored in a religious or spiritual cosmology. This was true of both Russian and American contexts (see also </w:t>
      </w:r>
      <w:proofErr w:type="spellStart"/>
      <w:r w:rsidRPr="003E6431">
        <w:t>Geppert</w:t>
      </w:r>
      <w:proofErr w:type="spellEnd"/>
      <w:r w:rsidRPr="003E6431">
        <w:t xml:space="preserve">, 2007, p. 599). The Russian </w:t>
      </w:r>
      <w:proofErr w:type="spellStart"/>
      <w:r w:rsidRPr="003E6431">
        <w:t>programme</w:t>
      </w:r>
      <w:proofErr w:type="spellEnd"/>
      <w:r w:rsidRPr="003E6431">
        <w:t xml:space="preserve"> has long roots in the tradition of Russian cosmism (</w:t>
      </w:r>
      <w:proofErr w:type="spellStart"/>
      <w:r w:rsidRPr="003E6431">
        <w:t>Kohonen</w:t>
      </w:r>
      <w:proofErr w:type="spellEnd"/>
      <w:r w:rsidRPr="003E6431">
        <w:t xml:space="preserve">, 2009; Siddiqi, 2010). </w:t>
      </w:r>
      <w:r w:rsidRPr="003E6431">
        <w:rPr>
          <w:rStyle w:val="StyleUnderline"/>
        </w:rPr>
        <w:t xml:space="preserve">And, as Pop notes, Richard Nixon said to the Apollo 11 </w:t>
      </w:r>
      <w:r w:rsidRPr="003E6431">
        <w:rPr>
          <w:rStyle w:val="StyleUnderline"/>
        </w:rPr>
        <w:lastRenderedPageBreak/>
        <w:t>astronauts; ‘</w:t>
      </w:r>
      <w:r w:rsidRPr="001F44CC">
        <w:rPr>
          <w:rStyle w:val="StyleUnderline"/>
          <w:highlight w:val="yellow"/>
        </w:rPr>
        <w:t>Because of what you have done, the heavens have become a part of man’s world</w:t>
      </w:r>
      <w:r w:rsidRPr="003E6431">
        <w:t>.’ Pop goes on:</w:t>
      </w:r>
    </w:p>
    <w:p w14:paraId="27EAF784" w14:textId="77777777" w:rsidR="006271D6" w:rsidRPr="003E6431" w:rsidRDefault="006271D6" w:rsidP="006271D6">
      <w:r w:rsidRPr="003E6431">
        <w:t xml:space="preserve">‘Are we today turning mythology into fact?’ – asked Joseph Campbell </w:t>
      </w:r>
      <w:proofErr w:type="gramStart"/>
      <w:r w:rsidRPr="003E6431">
        <w:t>on the occasion of</w:t>
      </w:r>
      <w:proofErr w:type="gramEnd"/>
      <w:r w:rsidRPr="003E6431">
        <w:t xml:space="preserve"> the Apollo </w:t>
      </w:r>
      <w:proofErr w:type="spellStart"/>
      <w:r w:rsidRPr="003E6431">
        <w:t>programme</w:t>
      </w:r>
      <w:proofErr w:type="spellEnd"/>
      <w:r w:rsidRPr="003E6431">
        <w:t xml:space="preserve">. The astronauts walked on the real astronomical moon, as it was; but they walked on the mythical moon of each culture, as thought to be, as imagined. Their trip was physical and metaphysical. They walked through different </w:t>
      </w:r>
      <w:proofErr w:type="gramStart"/>
      <w:r w:rsidRPr="003E6431">
        <w:t>cosmogonies;</w:t>
      </w:r>
      <w:proofErr w:type="gramEnd"/>
      <w:r w:rsidRPr="003E6431">
        <w:t xml:space="preserve"> through different models of the universe.</w:t>
      </w:r>
    </w:p>
    <w:p w14:paraId="7C264C01" w14:textId="77777777" w:rsidR="006271D6" w:rsidRPr="003E6431" w:rsidRDefault="006271D6" w:rsidP="006271D6">
      <w:r w:rsidRPr="003E6431">
        <w:t>(Pop, 2012, personal communication, see also ‘High Flight: A Spiritual History of the Space Age’, in preparation)</w:t>
      </w:r>
    </w:p>
    <w:p w14:paraId="643EC663" w14:textId="77777777" w:rsidR="006271D6" w:rsidRPr="003E6431" w:rsidRDefault="006271D6" w:rsidP="006271D6">
      <w:r w:rsidRPr="003E6431">
        <w:t xml:space="preserve">This continued relationship was not coincidental. As </w:t>
      </w:r>
      <w:proofErr w:type="gramStart"/>
      <w:r w:rsidRPr="003E6431">
        <w:t>a number of</w:t>
      </w:r>
      <w:proofErr w:type="gramEnd"/>
      <w:r w:rsidRPr="003E6431">
        <w:t xml:space="preserve"> contributions here show, </w:t>
      </w:r>
      <w:r w:rsidRPr="003E6431">
        <w:rPr>
          <w:rStyle w:val="StyleUnderline"/>
        </w:rPr>
        <w:t xml:space="preserve">the appeal of outer space lay in the promise of conquering the wondrous or Godly and hence </w:t>
      </w:r>
      <w:r w:rsidRPr="001F44CC">
        <w:rPr>
          <w:rStyle w:val="Emphasis"/>
          <w:highlight w:val="yellow"/>
        </w:rPr>
        <w:t>the elevation of the status of humanity</w:t>
      </w:r>
      <w:r w:rsidRPr="003E6431">
        <w:rPr>
          <w:rStyle w:val="StyleUnderline"/>
        </w:rPr>
        <w:t xml:space="preserve"> (or, rather more </w:t>
      </w:r>
      <w:r w:rsidRPr="001F44CC">
        <w:rPr>
          <w:rStyle w:val="StyleUnderline"/>
          <w:highlight w:val="yellow"/>
        </w:rPr>
        <w:t>specifically, white men</w:t>
      </w:r>
      <w:r w:rsidRPr="003E6431">
        <w:t xml:space="preserve">). This is not necessarily that dissimilar to the process Sims describes in his chapter, whereby myths ‘record time’. Ormrod illustrates this in his chapter through analysis of Tsiolkovsky’s science fiction in which the best human beings </w:t>
      </w:r>
      <w:proofErr w:type="gramStart"/>
      <w:r w:rsidRPr="003E6431">
        <w:t>are able to</w:t>
      </w:r>
      <w:proofErr w:type="gramEnd"/>
      <w:r w:rsidRPr="003E6431">
        <w:t xml:space="preserve">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the continued disenchantment and re-enchantment of the universe have become a major theme in recent work. </w:t>
      </w:r>
      <w:r w:rsidRPr="003E6431">
        <w:rPr>
          <w:rStyle w:val="StyleUnderline"/>
        </w:rPr>
        <w:t xml:space="preserve">Based largely on studies of astronauts’ experiences, </w:t>
      </w:r>
      <w:proofErr w:type="spellStart"/>
      <w:r w:rsidRPr="003E6431">
        <w:rPr>
          <w:rStyle w:val="StyleUnderline"/>
        </w:rPr>
        <w:t>Kilbryde</w:t>
      </w:r>
      <w:proofErr w:type="spellEnd"/>
      <w:r w:rsidRPr="003E6431">
        <w:t xml:space="preserve"> (2015) argues that </w:t>
      </w:r>
      <w:r w:rsidRPr="003E6431">
        <w:rPr>
          <w:rStyle w:val="StyleUnderline"/>
        </w:rPr>
        <w:t>space exploration can potentially be a means of overcoming the dualism through which outer space is constructed as an object, and thus of experiencing unity</w:t>
      </w:r>
      <w:r w:rsidRPr="003E6431">
        <w:t xml:space="preserve">. This is provided that the sense of awe and </w:t>
      </w:r>
      <w:r w:rsidRPr="003E6431">
        <w:rPr>
          <w:rStyle w:val="StyleUnderline"/>
        </w:rPr>
        <w:t>wonder it engenders is not sought as a ‘possession’ of the individual or as something to be subsequently rationalized</w:t>
      </w:r>
      <w:r w:rsidRPr="003E6431">
        <w:t>.</w:t>
      </w:r>
    </w:p>
    <w:p w14:paraId="574D9FE7" w14:textId="77777777" w:rsidR="006271D6" w:rsidRPr="003E6431" w:rsidRDefault="006271D6" w:rsidP="006271D6">
      <w:r w:rsidRPr="003E6431">
        <w:rPr>
          <w:rStyle w:val="StyleUnderline"/>
        </w:rPr>
        <w:t>It is the invocation of obstacles that produces space as something potentially unconquerable, and hence worth conquering</w:t>
      </w:r>
      <w:r w:rsidRPr="003E6431">
        <w:t xml:space="preserve">. And yet </w:t>
      </w:r>
      <w:r w:rsidRPr="003E6431">
        <w:rPr>
          <w:rStyle w:val="StyleUnderline"/>
        </w:rPr>
        <w:t>the obliteration of the irrational or wondrous sweeps the ground from underneath such a project</w:t>
      </w:r>
      <w:r w:rsidRPr="003E6431">
        <w:t xml:space="preserve">. </w:t>
      </w:r>
      <w:r w:rsidRPr="003E6431">
        <w:rPr>
          <w:rStyle w:val="StyleUnderline"/>
        </w:rPr>
        <w:t>To the extent that outer space has become an abstract space, it has been foreclosed as a frontier. It is a frontier, but a frontier without a future</w:t>
      </w:r>
      <w:r w:rsidRPr="003E6431">
        <w:t xml:space="preserve">. In removing the possibility of an elsewhere, </w:t>
      </w:r>
      <w:r w:rsidRPr="003E6431">
        <w:rPr>
          <w:rStyle w:val="StyleUnderline"/>
        </w:rPr>
        <w:t>it serves only to secure terrestrial hegemony</w:t>
      </w:r>
      <w:r w:rsidRPr="003E6431">
        <w:t xml:space="preserve">. In their own ways, both Baudrillard and </w:t>
      </w:r>
      <w:proofErr w:type="spellStart"/>
      <w:r w:rsidRPr="003E6431">
        <w:t>Virilio</w:t>
      </w:r>
      <w:proofErr w:type="spellEnd"/>
      <w:r w:rsidRPr="003E6431">
        <w:t xml:space="preserve"> present such a view of outer space. For Baudrillard, </w:t>
      </w:r>
      <w:r w:rsidRPr="003E6431">
        <w:rPr>
          <w:rStyle w:val="StyleUnderline"/>
        </w:rPr>
        <w:t xml:space="preserve">it was in any case </w:t>
      </w:r>
      <w:r w:rsidRPr="001F44CC">
        <w:rPr>
          <w:rStyle w:val="StyleUnderline"/>
          <w:highlight w:val="yellow"/>
        </w:rPr>
        <w:t xml:space="preserve">a frontier that served as </w:t>
      </w:r>
      <w:r w:rsidRPr="001F44CC">
        <w:rPr>
          <w:rStyle w:val="Emphasis"/>
          <w:highlight w:val="yellow"/>
        </w:rPr>
        <w:t>a model for terrestrial life</w:t>
      </w:r>
      <w:r w:rsidRPr="003E6431">
        <w:rPr>
          <w:rStyle w:val="StyleUnderline"/>
        </w:rPr>
        <w:t>, which set the permissible limits for struggle and confrontation within it</w:t>
      </w:r>
      <w:r w:rsidRPr="003E6431">
        <w:t>. He concludes,</w:t>
      </w:r>
    </w:p>
    <w:p w14:paraId="57FC35E3" w14:textId="77777777" w:rsidR="006271D6" w:rsidRPr="006F178D" w:rsidRDefault="006271D6" w:rsidP="006271D6">
      <w:pPr>
        <w:spacing w:after="0" w:line="240" w:lineRule="auto"/>
        <w:rPr>
          <w:rFonts w:ascii="Times New Roman" w:eastAsia="Times New Roman" w:hAnsi="Times New Roman" w:cs="Times New Roman"/>
          <w:sz w:val="24"/>
        </w:rPr>
      </w:pPr>
      <w:r w:rsidRPr="003E6431">
        <w:t xml:space="preserve">Through the orbital inscription of a spatial object, </w:t>
      </w:r>
      <w:r w:rsidRPr="001F44CC">
        <w:rPr>
          <w:rStyle w:val="Emphasis"/>
          <w:highlight w:val="yellow"/>
        </w:rPr>
        <w:t>it is the planet earth that becomes a satellite</w:t>
      </w:r>
      <w:r w:rsidRPr="003E6431">
        <w:t xml:space="preserve">, it is </w:t>
      </w:r>
      <w:r w:rsidRPr="003E6431">
        <w:rPr>
          <w:rStyle w:val="StyleUnderline"/>
        </w:rPr>
        <w:t>the terrestrial principle of reality that becomes eccentric, hyperreal, and insignificant</w:t>
      </w:r>
      <w:r w:rsidRPr="003E6431">
        <w:t xml:space="preserve">. Through </w:t>
      </w:r>
      <w:r w:rsidRPr="003E6431">
        <w:rPr>
          <w:rStyle w:val="StyleUnderline"/>
        </w:rPr>
        <w:t>the orbital installation of a system of control like peaceful coexistence</w:t>
      </w:r>
      <w:r w:rsidRPr="003E6431">
        <w:t xml:space="preserve">, </w:t>
      </w:r>
      <w:r w:rsidRPr="001F44CC">
        <w:rPr>
          <w:rStyle w:val="Emphasis"/>
          <w:highlight w:val="yellow"/>
        </w:rPr>
        <w:t xml:space="preserve">all the terrestrial microsystems are </w:t>
      </w:r>
      <w:proofErr w:type="spellStart"/>
      <w:r w:rsidRPr="001F44CC">
        <w:rPr>
          <w:rStyle w:val="StyleUnderline"/>
          <w:highlight w:val="yellow"/>
        </w:rPr>
        <w:t>satellized</w:t>
      </w:r>
      <w:proofErr w:type="spellEnd"/>
      <w:r w:rsidRPr="001F44CC">
        <w:rPr>
          <w:rStyle w:val="Emphasis"/>
          <w:highlight w:val="yellow"/>
        </w:rPr>
        <w:t xml:space="preserve"> and lose their autonomy</w:t>
      </w:r>
      <w:r w:rsidRPr="003E6431">
        <w:t>. (p. 35)</w:t>
      </w:r>
    </w:p>
    <w:p w14:paraId="01AC1E8F" w14:textId="77777777" w:rsidR="006271D6" w:rsidRPr="003E6431" w:rsidRDefault="006271D6" w:rsidP="006271D6">
      <w:r w:rsidRPr="003E6431">
        <w:rPr>
          <w:rStyle w:val="StyleUnderline"/>
        </w:rPr>
        <w:t>Everyone on Earth is neutralized and homogenized. The proliferation of space technology since he was writing, and the blurring of civilian and military technologies, has only broadened the potential of such an understanding</w:t>
      </w:r>
      <w:r w:rsidRPr="003E6431">
        <w:t xml:space="preserve">. Parks and </w:t>
      </w:r>
      <w:proofErr w:type="spellStart"/>
      <w:r w:rsidRPr="003E6431">
        <w:t>Schwoch</w:t>
      </w:r>
      <w:proofErr w:type="spellEnd"/>
      <w:r w:rsidRPr="003E6431">
        <w:t xml:space="preserve"> (2012, p. 4), in the context of the </w:t>
      </w:r>
      <w:r w:rsidRPr="003E6431">
        <w:lastRenderedPageBreak/>
        <w:t>‘</w:t>
      </w:r>
      <w:proofErr w:type="spellStart"/>
      <w:r w:rsidRPr="003E6431">
        <w:t>satellization</w:t>
      </w:r>
      <w:proofErr w:type="spellEnd"/>
      <w:r w:rsidRPr="003E6431">
        <w:t>’ of global security, refer to the satellites as ‘the ultimate rationalization and instrumentalization of the quest for global security and domination’.</w:t>
      </w:r>
    </w:p>
    <w:p w14:paraId="431D064D" w14:textId="77777777" w:rsidR="006271D6" w:rsidRPr="003E6431" w:rsidRDefault="006271D6" w:rsidP="006271D6">
      <w:r w:rsidRPr="003E6431">
        <w:rPr>
          <w:rStyle w:val="StyleUnderline"/>
        </w:rPr>
        <w:t xml:space="preserve">For </w:t>
      </w:r>
      <w:proofErr w:type="spellStart"/>
      <w:r w:rsidRPr="003E6431">
        <w:rPr>
          <w:rStyle w:val="StyleUnderline"/>
        </w:rPr>
        <w:t>Virilio</w:t>
      </w:r>
      <w:proofErr w:type="spellEnd"/>
      <w:r w:rsidRPr="003E6431">
        <w:rPr>
          <w:rStyle w:val="StyleUnderline"/>
        </w:rPr>
        <w:t xml:space="preserve">, there was such </w:t>
      </w:r>
      <w:r w:rsidRPr="001F44CC">
        <w:rPr>
          <w:rStyle w:val="Emphasis"/>
          <w:highlight w:val="yellow"/>
        </w:rPr>
        <w:t>a homology between the technologies of war, the image of space as a battlefield and the political discourses about space</w:t>
      </w:r>
      <w:r w:rsidRPr="003E6431">
        <w:t xml:space="preserve"> that the future seemed equally foreclosed. He makes the claim that </w:t>
      </w:r>
      <w:r w:rsidRPr="003E6431">
        <w:rPr>
          <w:rStyle w:val="StyleUnderline"/>
        </w:rPr>
        <w:t>any space is constituted ‘from the outside’</w:t>
      </w:r>
      <w:r w:rsidRPr="003E6431">
        <w:t xml:space="preserve"> (cited in Bormann, 2009, p. 80). </w:t>
      </w:r>
      <w:proofErr w:type="gramStart"/>
      <w:r w:rsidRPr="003E6431">
        <w:t>That is to say, it</w:t>
      </w:r>
      <w:proofErr w:type="gramEnd"/>
      <w:r w:rsidRPr="003E6431">
        <w:t xml:space="preserve"> is perceived </w:t>
      </w:r>
      <w:r w:rsidRPr="003E6431">
        <w:rPr>
          <w:rStyle w:val="StyleUnderline"/>
        </w:rPr>
        <w:t>on the basis of that which precedes it.</w:t>
      </w:r>
      <w:r w:rsidRPr="003E6431">
        <w:t xml:space="preserve"> Bormann is therefore able to argue that </w:t>
      </w:r>
      <w:r w:rsidRPr="003E6431">
        <w:rPr>
          <w:rStyle w:val="StyleUnderline"/>
        </w:rPr>
        <w:t>‘nothing about outer space is “out there”, what we get to know about outer space is always socially, spatially and locally embedded’</w:t>
      </w:r>
      <w:r w:rsidRPr="003E6431">
        <w:t xml:space="preserve"> (p. 80). Bormann, following </w:t>
      </w:r>
      <w:proofErr w:type="spellStart"/>
      <w:r w:rsidRPr="003E6431">
        <w:t>Virilio</w:t>
      </w:r>
      <w:proofErr w:type="spellEnd"/>
      <w:r w:rsidRPr="003E6431">
        <w:t>, seems to believe that this is especially true of the vacuum of outer space:</w:t>
      </w:r>
    </w:p>
    <w:p w14:paraId="4B879436" w14:textId="77777777" w:rsidR="006271D6" w:rsidRPr="003E6431" w:rsidRDefault="006271D6" w:rsidP="006271D6">
      <w:r w:rsidRPr="003E6431">
        <w:t>[O]</w:t>
      </w:r>
      <w:proofErr w:type="spellStart"/>
      <w:r w:rsidRPr="003E6431">
        <w:t>ther</w:t>
      </w:r>
      <w:proofErr w:type="spellEnd"/>
      <w:r w:rsidRPr="003E6431">
        <w:t xml:space="preserve"> than the view there is no physical or physiological contact. No hearing, no feeling in the sense of touching materials, </w:t>
      </w:r>
      <w:proofErr w:type="gramStart"/>
      <w:r w:rsidRPr="003E6431">
        <w:t>with the exception of</w:t>
      </w:r>
      <w:proofErr w:type="gramEnd"/>
      <w:r w:rsidRPr="003E6431">
        <w:t xml:space="preserve"> an actual Moon landing. </w:t>
      </w:r>
      <w:proofErr w:type="gramStart"/>
      <w:r w:rsidRPr="003E6431">
        <w:t>Thus</w:t>
      </w:r>
      <w:proofErr w:type="gramEnd"/>
      <w:r w:rsidRPr="003E6431">
        <w:t xml:space="preserve"> </w:t>
      </w:r>
      <w:r w:rsidRPr="003E6431">
        <w:rPr>
          <w:rStyle w:val="StyleUnderline"/>
        </w:rPr>
        <w:t xml:space="preserve">the conquest of space, of outer space – isn’t it more </w:t>
      </w:r>
      <w:r w:rsidRPr="001F44CC">
        <w:rPr>
          <w:rStyle w:val="StyleUnderline"/>
          <w:highlight w:val="yellow"/>
        </w:rPr>
        <w:t>the conquest of the image of space</w:t>
      </w:r>
      <w:r w:rsidRPr="001F44CC">
        <w:rPr>
          <w:highlight w:val="yellow"/>
        </w:rPr>
        <w:t>?</w:t>
      </w:r>
    </w:p>
    <w:p w14:paraId="2B4DBD1A" w14:textId="77777777" w:rsidR="006271D6" w:rsidRPr="003E6431" w:rsidRDefault="006271D6" w:rsidP="006271D6">
      <w:r w:rsidRPr="003E6431">
        <w:t>(</w:t>
      </w:r>
      <w:proofErr w:type="spellStart"/>
      <w:r w:rsidRPr="003E6431">
        <w:t>Virilio</w:t>
      </w:r>
      <w:proofErr w:type="spellEnd"/>
      <w:r w:rsidRPr="003E6431">
        <w:t xml:space="preserve"> &amp; </w:t>
      </w:r>
      <w:proofErr w:type="spellStart"/>
      <w:r w:rsidRPr="003E6431">
        <w:t>Ujica</w:t>
      </w:r>
      <w:proofErr w:type="spellEnd"/>
      <w:r w:rsidRPr="003E6431">
        <w:t>, 2003, cited in Bormann, 2009, p. 84)</w:t>
      </w:r>
    </w:p>
    <w:p w14:paraId="605C4DFC" w14:textId="77777777" w:rsidR="006271D6" w:rsidRPr="008C1D32" w:rsidRDefault="006271D6" w:rsidP="006271D6">
      <w:pPr>
        <w:rPr>
          <w:rStyle w:val="StyleUnderline"/>
          <w:b/>
          <w:u w:val="none"/>
        </w:rPr>
      </w:pPr>
      <w:r w:rsidRPr="00841DC0">
        <w:t>Bormann reaches the pessimistic conclusion that</w:t>
      </w:r>
      <w:r w:rsidRPr="0023473D">
        <w:rPr>
          <w:rStyle w:val="StyleUnderline"/>
        </w:rPr>
        <w:t xml:space="preserve"> </w:t>
      </w:r>
      <w:r w:rsidRPr="00836B1A">
        <w:rPr>
          <w:rStyle w:val="Emphasis"/>
        </w:rPr>
        <w:t>‘the perpetuation of outer space as a sphere of permanent war and its claims to weaponization will soon make no alternative possible’</w:t>
      </w:r>
      <w:r w:rsidRPr="003E6431">
        <w:t xml:space="preserve"> (p. 84). This is the product, in the large part, of </w:t>
      </w:r>
      <w:r w:rsidRPr="0023473D">
        <w:rPr>
          <w:rStyle w:val="StyleUnderline"/>
        </w:rPr>
        <w:t>her assumption that ‘[w]hat we get to know about the space of outer space is dominated by information provided through the possibilities (and limits) of military technology’</w:t>
      </w:r>
      <w:r w:rsidRPr="003E6431">
        <w:t xml:space="preserve"> (p. 81).</w:t>
      </w:r>
    </w:p>
    <w:p w14:paraId="3127DF4C" w14:textId="77777777" w:rsidR="006271D6" w:rsidRDefault="006271D6" w:rsidP="006271D6">
      <w:pPr>
        <w:pStyle w:val="Heading4"/>
      </w:pPr>
      <w:r>
        <w:t xml:space="preserve">The alternative is to see that </w:t>
      </w:r>
      <w:r w:rsidRPr="00B0053E">
        <w:rPr>
          <w:u w:val="single"/>
        </w:rPr>
        <w:t>nature is us</w:t>
      </w:r>
      <w:r>
        <w:t>—recognizing the logic of the 1AC as the primary barrier to overcoming challenges to our environment and beyond.</w:t>
      </w:r>
    </w:p>
    <w:p w14:paraId="61AE3D73" w14:textId="77777777" w:rsidR="006271D6" w:rsidRPr="006D1607" w:rsidRDefault="006271D6" w:rsidP="006271D6">
      <w:r w:rsidRPr="006D1607">
        <w:rPr>
          <w:rStyle w:val="Style13ptBold"/>
        </w:rPr>
        <w:t>Baskin 15</w:t>
      </w:r>
      <w:r>
        <w:t xml:space="preserve"> [(Jeremy, </w:t>
      </w:r>
      <w:r w:rsidRPr="006D1607">
        <w:t>Senior Fellow at the Melbourne School of Government where he focuses on the legitimacy and accountability of knowledge</w:t>
      </w:r>
      <w:r>
        <w:t>) Paradigm Dressed as Epoch: The Ideology of the Anthropocene, 2015, Environmental Values] TDI</w:t>
      </w:r>
    </w:p>
    <w:p w14:paraId="7478529F" w14:textId="77777777" w:rsidR="006271D6" w:rsidRDefault="006271D6" w:rsidP="006271D6">
      <w:r w:rsidRPr="006448F6">
        <w:rPr>
          <w:rStyle w:val="StyleUnderline"/>
        </w:rPr>
        <w:t>Even the limited examples from the literature already cited suggest that the assumptions of proponents of the Anthropocene about managerialism, technology and expertise are transparent and explicit.</w:t>
      </w:r>
      <w:r>
        <w:t xml:space="preserve"> In almost all major accounts of the concept </w:t>
      </w:r>
      <w:r w:rsidRPr="007036A4">
        <w:rPr>
          <w:rStyle w:val="Emphasis"/>
          <w:highlight w:val="yellow"/>
        </w:rPr>
        <w:t>it is assumed that responding to the end of nature</w:t>
      </w:r>
      <w:r w:rsidRPr="006448F6">
        <w:rPr>
          <w:rStyle w:val="StyleUnderline"/>
        </w:rPr>
        <w:t xml:space="preserve">, and the challenges of the Anthropocene, </w:t>
      </w:r>
      <w:r w:rsidRPr="007036A4">
        <w:rPr>
          <w:rStyle w:val="Emphasis"/>
          <w:highlight w:val="yellow"/>
        </w:rPr>
        <w:t>requires a trinity of techniques</w:t>
      </w:r>
      <w:r>
        <w:t xml:space="preserve">: clear </w:t>
      </w:r>
      <w:r w:rsidRPr="007036A4">
        <w:rPr>
          <w:rStyle w:val="Emphasis"/>
          <w:highlight w:val="yellow"/>
        </w:rPr>
        <w:t>management of the Earth and Earth-systems, guided by experts</w:t>
      </w:r>
      <w:r>
        <w:t xml:space="preserve"> (and scientists/engineers in particular), </w:t>
      </w:r>
      <w:r w:rsidRPr="007036A4">
        <w:rPr>
          <w:rStyle w:val="Emphasis"/>
          <w:highlight w:val="yellow"/>
        </w:rPr>
        <w:t>using the most advanced tech</w:t>
      </w:r>
      <w:r w:rsidRPr="00B0053E">
        <w:rPr>
          <w:rStyle w:val="Emphasis"/>
        </w:rPr>
        <w:t>nology</w:t>
      </w:r>
      <w:r w:rsidRPr="006448F6">
        <w:rPr>
          <w:rStyle w:val="StyleUnderline"/>
        </w:rPr>
        <w:t xml:space="preserve"> possible</w:t>
      </w:r>
      <w:r>
        <w:t xml:space="preserve"> (including large- scale technology).</w:t>
      </w:r>
    </w:p>
    <w:p w14:paraId="4706828A" w14:textId="77777777" w:rsidR="006271D6" w:rsidRDefault="006271D6" w:rsidP="006271D6">
      <w:r w:rsidRPr="006448F6">
        <w:rPr>
          <w:rStyle w:val="StyleUnderline"/>
        </w:rPr>
        <w:t xml:space="preserve">The challenges themselves are </w:t>
      </w:r>
      <w:r w:rsidRPr="00B0053E">
        <w:rPr>
          <w:rStyle w:val="Emphasis"/>
        </w:rPr>
        <w:t>typically framed by a sense of emergency</w:t>
      </w:r>
      <w:r>
        <w:t xml:space="preserve">. </w:t>
      </w:r>
      <w:r w:rsidRPr="006448F6">
        <w:rPr>
          <w:rStyle w:val="StyleUnderline"/>
        </w:rPr>
        <w:t>The great weight of accumulating scientific data is recruited</w:t>
      </w:r>
      <w:r>
        <w:t xml:space="preserve">, to show how the human species and its planet are at risk. </w:t>
      </w:r>
      <w:r w:rsidRPr="006448F6">
        <w:rPr>
          <w:rStyle w:val="StyleUnderline"/>
        </w:rPr>
        <w:t>Landscapes and seascapes are being transformed</w:t>
      </w:r>
      <w:r>
        <w:t xml:space="preserve">, </w:t>
      </w:r>
      <w:r w:rsidRPr="006448F6">
        <w:rPr>
          <w:rStyle w:val="StyleUnderline"/>
        </w:rPr>
        <w:t>boundaries are being breached</w:t>
      </w:r>
      <w:r>
        <w:t xml:space="preserve">, </w:t>
      </w:r>
      <w:r w:rsidRPr="006448F6">
        <w:rPr>
          <w:rStyle w:val="StyleUnderline"/>
        </w:rPr>
        <w:t xml:space="preserve">non-linear processes have been unleashed, system pressures are </w:t>
      </w:r>
      <w:proofErr w:type="gramStart"/>
      <w:r w:rsidRPr="006448F6">
        <w:rPr>
          <w:rStyle w:val="StyleUnderline"/>
        </w:rPr>
        <w:t>rising</w:t>
      </w:r>
      <w:proofErr w:type="gramEnd"/>
      <w:r w:rsidRPr="006448F6">
        <w:rPr>
          <w:rStyle w:val="StyleUnderline"/>
        </w:rPr>
        <w:t xml:space="preserve"> and tipping points are either happening or looming; and all of this is both unprecedented in human history and fundamentally anthropogenic in cause</w:t>
      </w:r>
      <w:r>
        <w:t>.</w:t>
      </w:r>
    </w:p>
    <w:p w14:paraId="5FCACDCF" w14:textId="77777777" w:rsidR="006271D6" w:rsidRDefault="006271D6" w:rsidP="006271D6">
      <w:proofErr w:type="gramStart"/>
      <w:r>
        <w:t>Certainly</w:t>
      </w:r>
      <w:proofErr w:type="gramEnd"/>
      <w:r>
        <w:t xml:space="preserve"> recognition of the made-ness of the natural world means acknowledging that this carries responsibilities for the relevant human </w:t>
      </w:r>
      <w:proofErr w:type="spellStart"/>
      <w:r>
        <w:t>socie</w:t>
      </w:r>
      <w:proofErr w:type="spellEnd"/>
      <w:r>
        <w:t xml:space="preserve">- ties, even a degree of conscious </w:t>
      </w:r>
      <w:r>
        <w:lastRenderedPageBreak/>
        <w:t xml:space="preserve">management. For leading proponents of the Anthropocene, the scale of management required is commonly seen, implicitly or explicitly, as global: </w:t>
      </w:r>
      <w:r w:rsidRPr="006448F6">
        <w:rPr>
          <w:rStyle w:val="StyleUnderline"/>
        </w:rPr>
        <w:t>since we face global problems, global management is needed to run the Earth in the Anthropocene</w:t>
      </w:r>
      <w:r>
        <w:t xml:space="preserve">. But </w:t>
      </w:r>
      <w:r w:rsidRPr="007036A4">
        <w:rPr>
          <w:rStyle w:val="Emphasis"/>
          <w:highlight w:val="yellow"/>
        </w:rPr>
        <w:t>what does it mean to frame policies within a global</w:t>
      </w:r>
      <w:r w:rsidRPr="00B0053E">
        <w:rPr>
          <w:rStyle w:val="Emphasis"/>
        </w:rPr>
        <w:t xml:space="preserve">, universalist </w:t>
      </w:r>
      <w:r w:rsidRPr="007036A4">
        <w:rPr>
          <w:rStyle w:val="Emphasis"/>
          <w:highlight w:val="yellow"/>
        </w:rPr>
        <w:t>goal of ‘running the Earth’</w:t>
      </w:r>
      <w:r w:rsidRPr="00B0053E">
        <w:rPr>
          <w:rStyle w:val="Emphasis"/>
        </w:rPr>
        <w:t>, and what condition are we trying to manage it towards</w:t>
      </w:r>
      <w:r>
        <w:t>?</w:t>
      </w:r>
    </w:p>
    <w:p w14:paraId="02466AB3" w14:textId="77777777" w:rsidR="006271D6" w:rsidRDefault="006271D6" w:rsidP="006271D6">
      <w:r>
        <w:t xml:space="preserve">Those of a more </w:t>
      </w:r>
      <w:proofErr w:type="spellStart"/>
      <w:r>
        <w:t>Aidosean</w:t>
      </w:r>
      <w:proofErr w:type="spellEnd"/>
      <w:r>
        <w:t xml:space="preserve"> inclination have spoken of the need to manage a return to the Holocene, or Holocene-like conditions, since this is ‘the only global environment that we are sure is “safe operating space” for the complex, extensive civilization that Homo sapiens has constructed’ (Steffen et al., 2011b: 747). This is the best way to manage the risks we face as we increasingly cross the planetary boundaries. </w:t>
      </w:r>
      <w:r w:rsidRPr="006448F6">
        <w:rPr>
          <w:rStyle w:val="StyleUnderline"/>
        </w:rPr>
        <w:t xml:space="preserve">The Prometheans, by contrast, argue that </w:t>
      </w:r>
      <w:r w:rsidRPr="007036A4">
        <w:rPr>
          <w:rStyle w:val="Emphasis"/>
          <w:highlight w:val="yellow"/>
        </w:rPr>
        <w:t>we should manage our way towards ‘a better Anthropocene’</w:t>
      </w:r>
      <w:r>
        <w:t xml:space="preserve"> (Ellis, 2011). The internal logic of the argument surely lies with the Prometheans. </w:t>
      </w:r>
      <w:r w:rsidRPr="002B54BA">
        <w:rPr>
          <w:rStyle w:val="Emphasis"/>
          <w:highlight w:val="yellow"/>
        </w:rPr>
        <w:t>If humanity acknowledges</w:t>
      </w:r>
      <w:r w:rsidRPr="00B0053E">
        <w:rPr>
          <w:rStyle w:val="Emphasis"/>
        </w:rPr>
        <w:t xml:space="preserve"> and embraces </w:t>
      </w:r>
      <w:r w:rsidRPr="002B54BA">
        <w:rPr>
          <w:rStyle w:val="Emphasis"/>
          <w:highlight w:val="yellow"/>
        </w:rPr>
        <w:t>its role as Earth-manager</w:t>
      </w:r>
      <w:r w:rsidRPr="00B0053E">
        <w:rPr>
          <w:rStyle w:val="Emphasis"/>
        </w:rPr>
        <w:t xml:space="preserve">, </w:t>
      </w:r>
      <w:r w:rsidRPr="002B54BA">
        <w:rPr>
          <w:rStyle w:val="Emphasis"/>
          <w:highlight w:val="yellow"/>
        </w:rPr>
        <w:t>and if</w:t>
      </w:r>
      <w:r w:rsidRPr="00B0053E">
        <w:rPr>
          <w:rStyle w:val="Emphasis"/>
        </w:rPr>
        <w:t xml:space="preserve"> we are indeed ‘post-nature’ and ‘</w:t>
      </w:r>
      <w:r w:rsidRPr="002B54BA">
        <w:rPr>
          <w:rStyle w:val="Emphasis"/>
          <w:highlight w:val="yellow"/>
        </w:rPr>
        <w:t>nature is us’</w:t>
      </w:r>
      <w:r w:rsidRPr="00B0053E">
        <w:rPr>
          <w:rStyle w:val="Emphasis"/>
        </w:rPr>
        <w:t xml:space="preserve">, </w:t>
      </w:r>
      <w:r w:rsidRPr="002B54BA">
        <w:rPr>
          <w:rStyle w:val="Emphasis"/>
          <w:highlight w:val="yellow"/>
        </w:rPr>
        <w:t>then it is</w:t>
      </w:r>
      <w:r w:rsidRPr="00B0053E">
        <w:rPr>
          <w:rStyle w:val="Emphasis"/>
        </w:rPr>
        <w:t xml:space="preserve"> clearly </w:t>
      </w:r>
      <w:r w:rsidRPr="002B54BA">
        <w:rPr>
          <w:rStyle w:val="Emphasis"/>
          <w:highlight w:val="yellow"/>
        </w:rPr>
        <w:t>impossible to return the Earth to the Holocene</w:t>
      </w:r>
      <w:r>
        <w:t xml:space="preserve"> (or at least it would take millennia to do so). </w:t>
      </w:r>
      <w:r w:rsidRPr="006448F6">
        <w:rPr>
          <w:rStyle w:val="StyleUnderline"/>
        </w:rPr>
        <w:t xml:space="preserve">Why not </w:t>
      </w:r>
      <w:r w:rsidRPr="007036A4">
        <w:rPr>
          <w:rStyle w:val="Emphasis"/>
          <w:highlight w:val="yellow"/>
        </w:rPr>
        <w:t>aim for a ‘better’ Earth</w:t>
      </w:r>
      <w:r w:rsidRPr="006448F6">
        <w:rPr>
          <w:rStyle w:val="StyleUnderline"/>
        </w:rPr>
        <w:t>, or a more benign climate in which Norwegians are less cold, and Saudi Arabians less hot</w:t>
      </w:r>
      <w:r>
        <w:t xml:space="preserve">? For our purposes, however, the point is that the </w:t>
      </w:r>
      <w:proofErr w:type="spellStart"/>
      <w:r>
        <w:t>Aidosean</w:t>
      </w:r>
      <w:proofErr w:type="spellEnd"/>
      <w:r>
        <w:t xml:space="preserve"> and Promethean versions differ over the direction and goals of plan- </w:t>
      </w:r>
      <w:proofErr w:type="spellStart"/>
      <w:r>
        <w:t>etary</w:t>
      </w:r>
      <w:proofErr w:type="spellEnd"/>
      <w:r>
        <w:t xml:space="preserve"> management, rather than the need for it.</w:t>
      </w:r>
    </w:p>
    <w:p w14:paraId="6278091A" w14:textId="77777777" w:rsidR="006271D6" w:rsidRDefault="006271D6" w:rsidP="006271D6">
      <w:r w:rsidRPr="00B0053E">
        <w:rPr>
          <w:rStyle w:val="Emphasis"/>
        </w:rPr>
        <w:t xml:space="preserve">Managing the Anthropocene is also understood to </w:t>
      </w:r>
      <w:r w:rsidRPr="007036A4">
        <w:rPr>
          <w:rStyle w:val="Emphasis"/>
          <w:highlight w:val="yellow"/>
        </w:rPr>
        <w:t>come with special responsibilities for the scientific and engineering community</w:t>
      </w:r>
      <w:r>
        <w:t xml:space="preserve"> (</w:t>
      </w:r>
      <w:proofErr w:type="spellStart"/>
      <w:r>
        <w:t>Crutzen</w:t>
      </w:r>
      <w:proofErr w:type="spellEnd"/>
      <w:r>
        <w:t xml:space="preserve">, 2002). Only they are likely to have the knowledge, data and skills required in this new Age of Humans. At one level, one should not read too much into this, since the key proponents of the concept happen to be scientists and, not surprisingly, are more alert to the extent of their own knowledge and insights. Certainly sci- </w:t>
      </w:r>
      <w:proofErr w:type="spellStart"/>
      <w:r>
        <w:t>entists</w:t>
      </w:r>
      <w:proofErr w:type="spellEnd"/>
      <w:r>
        <w:t xml:space="preserve"> in the Anthropocene would have a key role as diagnosticians and, with engineers, as generators of specific technologies. But </w:t>
      </w:r>
      <w:r w:rsidRPr="00B0053E">
        <w:rPr>
          <w:rStyle w:val="Emphasis"/>
        </w:rPr>
        <w:t xml:space="preserve">there is something troubling in the idea of scientists as both informants and </w:t>
      </w:r>
      <w:proofErr w:type="spellStart"/>
      <w:r w:rsidRPr="00B0053E">
        <w:rPr>
          <w:rStyle w:val="Emphasis"/>
        </w:rPr>
        <w:t>saviours</w:t>
      </w:r>
      <w:proofErr w:type="spellEnd"/>
      <w:r>
        <w:t xml:space="preserve">. Whilst policy needs to be informed by science, </w:t>
      </w:r>
      <w:r w:rsidRPr="006448F6">
        <w:rPr>
          <w:rStyle w:val="StyleUnderline"/>
        </w:rPr>
        <w:t xml:space="preserve">experience teaches that </w:t>
      </w:r>
      <w:r w:rsidRPr="007036A4">
        <w:rPr>
          <w:rStyle w:val="Emphasis"/>
          <w:highlight w:val="yellow"/>
        </w:rPr>
        <w:t>we should remain wary of the idea that policy can or should be guided by the science</w:t>
      </w:r>
      <w:r>
        <w:t xml:space="preserve"> (</w:t>
      </w:r>
      <w:proofErr w:type="spellStart"/>
      <w:r>
        <w:t>Jasanoff</w:t>
      </w:r>
      <w:proofErr w:type="spellEnd"/>
      <w:r>
        <w:t xml:space="preserve">, 1990; Pielke, 2007). </w:t>
      </w:r>
      <w:r w:rsidRPr="006448F6">
        <w:rPr>
          <w:rStyle w:val="StyleUnderline"/>
        </w:rPr>
        <w:t xml:space="preserve">As we know from the ‘climate wars’, </w:t>
      </w:r>
      <w:r w:rsidRPr="002B54BA">
        <w:rPr>
          <w:rStyle w:val="Emphasis"/>
          <w:highlight w:val="yellow"/>
        </w:rPr>
        <w:t>the barriers</w:t>
      </w:r>
      <w:r w:rsidRPr="00B0053E">
        <w:rPr>
          <w:rStyle w:val="Emphasis"/>
        </w:rPr>
        <w:t xml:space="preserve"> to bringing down carbon-dioxide concentrations </w:t>
      </w:r>
      <w:r w:rsidRPr="002B54BA">
        <w:rPr>
          <w:rStyle w:val="Emphasis"/>
          <w:highlight w:val="yellow"/>
        </w:rPr>
        <w:t>are</w:t>
      </w:r>
      <w:r w:rsidRPr="00B0053E">
        <w:rPr>
          <w:rStyle w:val="Emphasis"/>
        </w:rPr>
        <w:t xml:space="preserve"> almost entirely </w:t>
      </w:r>
      <w:r w:rsidRPr="002B54BA">
        <w:rPr>
          <w:rStyle w:val="Emphasis"/>
          <w:highlight w:val="yellow"/>
        </w:rPr>
        <w:t>related to global</w:t>
      </w:r>
      <w:r w:rsidRPr="00B0053E">
        <w:rPr>
          <w:rStyle w:val="Emphasis"/>
        </w:rPr>
        <w:t xml:space="preserve"> and local </w:t>
      </w:r>
      <w:r w:rsidRPr="002B54BA">
        <w:rPr>
          <w:rStyle w:val="Emphasis"/>
          <w:highlight w:val="yellow"/>
        </w:rPr>
        <w:t>politics</w:t>
      </w:r>
      <w:r w:rsidRPr="00B0053E">
        <w:rPr>
          <w:rStyle w:val="Emphasis"/>
        </w:rPr>
        <w:t xml:space="preserve">, vested </w:t>
      </w:r>
      <w:r w:rsidRPr="002B54BA">
        <w:rPr>
          <w:rStyle w:val="Emphasis"/>
          <w:highlight w:val="yellow"/>
        </w:rPr>
        <w:t>interests</w:t>
      </w:r>
      <w:r w:rsidRPr="00B0053E">
        <w:rPr>
          <w:rStyle w:val="Emphasis"/>
        </w:rPr>
        <w:t xml:space="preserve">, deep-rooted values, </w:t>
      </w:r>
      <w:r w:rsidRPr="002B54BA">
        <w:rPr>
          <w:rStyle w:val="Emphasis"/>
        </w:rPr>
        <w:t xml:space="preserve">economic </w:t>
      </w:r>
      <w:r w:rsidRPr="002B54BA">
        <w:rPr>
          <w:rStyle w:val="Emphasis"/>
          <w:highlight w:val="yellow"/>
        </w:rPr>
        <w:t>structures and so on</w:t>
      </w:r>
      <w:r>
        <w:t xml:space="preserve">. For well over a </w:t>
      </w:r>
      <w:proofErr w:type="gramStart"/>
      <w:r>
        <w:t>decade</w:t>
      </w:r>
      <w:proofErr w:type="gramEnd"/>
      <w:r>
        <w:t xml:space="preserve"> they have been almost entirely unrelated to there being a lack of scientific data or new technologies (see Pielke, 2007: 71–2).</w:t>
      </w:r>
    </w:p>
    <w:p w14:paraId="32020D81" w14:textId="77777777" w:rsidR="006271D6" w:rsidRDefault="006271D6" w:rsidP="006271D6">
      <w:r>
        <w:t>Proponents of the Anthropocene almost always draw a link between the concept and the need for (or, at least, the need to research and consider) large-scale technological interventions, and</w:t>
      </w:r>
      <w:proofErr w:type="gramStart"/>
      <w:r>
        <w:t>, in particular, geo-</w:t>
      </w:r>
      <w:proofErr w:type="gramEnd"/>
      <w:r>
        <w:t xml:space="preserve">engineering. Geo-engineering, or climate engineering, involves the large-scale, intentional manipulation of the climate system, to regulate the Earth’s chemistry and the global temperature. The </w:t>
      </w:r>
      <w:proofErr w:type="gramStart"/>
      <w:r>
        <w:t>most commonly cited</w:t>
      </w:r>
      <w:proofErr w:type="gramEnd"/>
      <w:r>
        <w:t xml:space="preserve"> scheme involves solar </w:t>
      </w:r>
      <w:proofErr w:type="spellStart"/>
      <w:r>
        <w:t>radia</w:t>
      </w:r>
      <w:proofErr w:type="spellEnd"/>
      <w:r>
        <w:t xml:space="preserve">- </w:t>
      </w:r>
      <w:proofErr w:type="spellStart"/>
      <w:r>
        <w:t>tion</w:t>
      </w:r>
      <w:proofErr w:type="spellEnd"/>
      <w:r>
        <w:t xml:space="preserve"> management by stratospheric aerosol injection: in practice, shrouding the upper atmosphere of the planet in a fine layer of </w:t>
      </w:r>
      <w:proofErr w:type="spellStart"/>
      <w:r>
        <w:t>sulphuric</w:t>
      </w:r>
      <w:proofErr w:type="spellEnd"/>
      <w:r>
        <w:t xml:space="preserve"> particles, on an</w:t>
      </w:r>
      <w:r w:rsidRPr="006448F6">
        <w:t xml:space="preserve"> </w:t>
      </w:r>
      <w:r>
        <w:t xml:space="preserve">ongoing basis, with the aim of cooling the earth to offset the warming effects of rising greenhouse-gases. Most key articles from the scientific community </w:t>
      </w:r>
      <w:r>
        <w:lastRenderedPageBreak/>
        <w:t xml:space="preserve">which advocate the Anthropocene concept either endorse geo-engineering, call for the capability to be developed, or simply make it imaginable (for example: </w:t>
      </w:r>
      <w:proofErr w:type="spellStart"/>
      <w:r>
        <w:t>Crutzen</w:t>
      </w:r>
      <w:proofErr w:type="spellEnd"/>
      <w:r>
        <w:t xml:space="preserve">, 2002, 2006; Ellis and Haff, 2009). A minority clearly find the idea uncomfortable and incompatible with planetary stewardship, even whilst re- </w:t>
      </w:r>
      <w:proofErr w:type="spellStart"/>
      <w:r>
        <w:t>taining</w:t>
      </w:r>
      <w:proofErr w:type="spellEnd"/>
      <w:r>
        <w:t xml:space="preserve"> it as an option (for example: Steffen et al., 2011a).</w:t>
      </w:r>
    </w:p>
    <w:p w14:paraId="13CCDD4A" w14:textId="77777777" w:rsidR="006271D6" w:rsidRDefault="006271D6" w:rsidP="006271D6">
      <w:r>
        <w:t>A LEGITIMATING IDEOLOGY?</w:t>
      </w:r>
    </w:p>
    <w:p w14:paraId="3552280A" w14:textId="77777777" w:rsidR="006271D6" w:rsidRDefault="006271D6" w:rsidP="006271D6">
      <w:r>
        <w:t xml:space="preserve">We now see the emerging shape of the mainstream Anthropocene paradigm, and its narrative. </w:t>
      </w:r>
      <w:r w:rsidRPr="007036A4">
        <w:rPr>
          <w:rStyle w:val="StyleUnderline"/>
          <w:highlight w:val="yellow"/>
        </w:rPr>
        <w:t>The idea</w:t>
      </w:r>
      <w:r w:rsidRPr="006448F6">
        <w:rPr>
          <w:rStyle w:val="StyleUnderline"/>
        </w:rPr>
        <w:t xml:space="preserve"> (and the evidence) </w:t>
      </w:r>
      <w:r w:rsidRPr="007036A4">
        <w:rPr>
          <w:rStyle w:val="StyleUnderline"/>
          <w:highlight w:val="yellow"/>
        </w:rPr>
        <w:t>that humanity is now the dominant earth-shaping force</w:t>
      </w:r>
      <w:r w:rsidRPr="006448F6">
        <w:rPr>
          <w:rStyle w:val="StyleUnderline"/>
        </w:rPr>
        <w:t xml:space="preserve"> combines with the data showing that the condition of the patient is serious, possibly terminal</w:t>
      </w:r>
      <w:r>
        <w:t xml:space="preserve">. Humanity and its planet are now in a critical and exceptional state. This both generates and draws upon an </w:t>
      </w:r>
      <w:proofErr w:type="spellStart"/>
      <w:r>
        <w:t>attrac</w:t>
      </w:r>
      <w:proofErr w:type="spellEnd"/>
      <w:r>
        <w:t xml:space="preserve">- </w:t>
      </w:r>
      <w:proofErr w:type="spellStart"/>
      <w:r>
        <w:t>tion</w:t>
      </w:r>
      <w:proofErr w:type="spellEnd"/>
      <w:r>
        <w:t xml:space="preserve"> to global-scale technological ‘</w:t>
      </w:r>
      <w:proofErr w:type="gramStart"/>
      <w:r>
        <w:t>solutions’</w:t>
      </w:r>
      <w:proofErr w:type="gramEnd"/>
      <w:r>
        <w:t xml:space="preserve"> and earth management, under the guidance of the scientists/engineers best placed to understand, interpret and help shape the necessary interventions. </w:t>
      </w:r>
      <w:r w:rsidRPr="006448F6">
        <w:rPr>
          <w:rStyle w:val="StyleUnderline"/>
        </w:rPr>
        <w:t>These are responses aimed either at bringing us back from the brink, or at taking us to a new and better-managed future Earth</w:t>
      </w:r>
      <w:r>
        <w:t xml:space="preserve">. In both versions, </w:t>
      </w:r>
      <w:r w:rsidRPr="007036A4">
        <w:rPr>
          <w:rStyle w:val="StyleUnderline"/>
          <w:highlight w:val="yellow"/>
        </w:rPr>
        <w:t>the Anthropocene is both diagnosis and cure</w:t>
      </w:r>
      <w:r w:rsidRPr="006448F6">
        <w:rPr>
          <w:rStyle w:val="StyleUnderline"/>
        </w:rPr>
        <w:t>, both description and prescription</w:t>
      </w:r>
      <w:r>
        <w:t>.</w:t>
      </w:r>
    </w:p>
    <w:p w14:paraId="2BD6DE67" w14:textId="77777777" w:rsidR="006271D6" w:rsidRPr="006448F6" w:rsidRDefault="006271D6" w:rsidP="006271D6">
      <w:pPr>
        <w:rPr>
          <w:rStyle w:val="StyleUnderline"/>
        </w:rPr>
      </w:pPr>
      <w:r w:rsidRPr="006448F6">
        <w:rPr>
          <w:rStyle w:val="StyleUnderline"/>
        </w:rPr>
        <w:t>It is important to note the deeply authoritarian and de-</w:t>
      </w:r>
      <w:proofErr w:type="spellStart"/>
      <w:r w:rsidRPr="006448F6">
        <w:rPr>
          <w:rStyle w:val="StyleUnderline"/>
        </w:rPr>
        <w:t>politicising</w:t>
      </w:r>
      <w:proofErr w:type="spellEnd"/>
      <w:r w:rsidRPr="006448F6">
        <w:rPr>
          <w:rStyle w:val="StyleUnderline"/>
        </w:rPr>
        <w:t xml:space="preserve"> tendencies of Anthropocene discourse. Proponents regularly talk of a ‘global sustainability crisis’</w:t>
      </w:r>
      <w:r>
        <w:t xml:space="preserve"> (Steffen et al., 2011b: 740) and a ‘climate emergency</w:t>
      </w:r>
      <w:proofErr w:type="gramStart"/>
      <w:r>
        <w:t xml:space="preserve">’, </w:t>
      </w:r>
      <w:r w:rsidRPr="006448F6">
        <w:rPr>
          <w:rStyle w:val="StyleUnderline"/>
        </w:rPr>
        <w:t>and</w:t>
      </w:r>
      <w:proofErr w:type="gramEnd"/>
      <w:r w:rsidRPr="006448F6">
        <w:rPr>
          <w:rStyle w:val="StyleUnderline"/>
        </w:rPr>
        <w:t xml:space="preserve"> suggest that humanity and its planet are now in ‘operating in a no-analogue state’</w:t>
      </w:r>
      <w:r>
        <w:t xml:space="preserve"> (</w:t>
      </w:r>
      <w:proofErr w:type="spellStart"/>
      <w:r>
        <w:t>Crutzen</w:t>
      </w:r>
      <w:proofErr w:type="spellEnd"/>
      <w:r>
        <w:t xml:space="preserve"> and Steffen, 2003: 253). This is not uncommon in much </w:t>
      </w:r>
      <w:proofErr w:type="spellStart"/>
      <w:r>
        <w:t>envi</w:t>
      </w:r>
      <w:proofErr w:type="spellEnd"/>
      <w:r>
        <w:t xml:space="preserve">- </w:t>
      </w:r>
      <w:proofErr w:type="spellStart"/>
      <w:r>
        <w:t>ronmental</w:t>
      </w:r>
      <w:proofErr w:type="spellEnd"/>
      <w:r>
        <w:t xml:space="preserve"> discourse. </w:t>
      </w:r>
      <w:r w:rsidRPr="006448F6">
        <w:rPr>
          <w:rStyle w:val="StyleUnderline"/>
        </w:rPr>
        <w:t>But its effect, in the context of the Anthropocene, is that framing through exceptionality can legitimate the need for exceptional rule and authoritarian responses</w:t>
      </w:r>
      <w:r>
        <w:t xml:space="preserve">. This is enhanced by </w:t>
      </w:r>
      <w:r w:rsidRPr="007036A4">
        <w:rPr>
          <w:rStyle w:val="StyleUnderline"/>
          <w:highlight w:val="yellow"/>
        </w:rPr>
        <w:t>the promise of technology</w:t>
      </w:r>
      <w:r>
        <w:t xml:space="preserve"> (machines, techniques, human-</w:t>
      </w:r>
      <w:proofErr w:type="spellStart"/>
      <w:r>
        <w:t>centred</w:t>
      </w:r>
      <w:proofErr w:type="spellEnd"/>
      <w:r>
        <w:t xml:space="preserve"> risk management) </w:t>
      </w:r>
      <w:r w:rsidRPr="007036A4">
        <w:rPr>
          <w:rStyle w:val="StyleUnderline"/>
          <w:highlight w:val="yellow"/>
        </w:rPr>
        <w:t>as the basis of action and ‘salvation’</w:t>
      </w:r>
      <w:r>
        <w:t xml:space="preserve">. The emphasis on ‘the rule of experts’, and the associated endorsement of a technocratic consciousness, </w:t>
      </w:r>
      <w:proofErr w:type="spellStart"/>
      <w:r>
        <w:t>depoliticises</w:t>
      </w:r>
      <w:proofErr w:type="spellEnd"/>
      <w:r>
        <w:t xml:space="preserve"> society and tends to reduce the political to the technical, justifying decisions on technical grounds. </w:t>
      </w:r>
      <w:r w:rsidRPr="006448F6">
        <w:rPr>
          <w:rStyle w:val="StyleUnderline"/>
        </w:rPr>
        <w:t>It also helps explain a related interest by many Anthropocene proponents in notions of Earth governance, which is not explored here.</w:t>
      </w:r>
    </w:p>
    <w:p w14:paraId="6D1ED5EE" w14:textId="77777777" w:rsidR="006271D6" w:rsidRDefault="006271D6" w:rsidP="006271D6">
      <w:r w:rsidRPr="006448F6">
        <w:rPr>
          <w:rStyle w:val="StyleUnderline"/>
        </w:rPr>
        <w:t xml:space="preserve">This Promethean version is the one likely to be most attractive to the powerful and the privileged </w:t>
      </w:r>
      <w:proofErr w:type="gramStart"/>
      <w:r w:rsidRPr="006448F6">
        <w:rPr>
          <w:rStyle w:val="StyleUnderline"/>
        </w:rPr>
        <w:t>in the event that</w:t>
      </w:r>
      <w:proofErr w:type="gramEnd"/>
      <w:r w:rsidRPr="006448F6">
        <w:rPr>
          <w:rStyle w:val="StyleUnderline"/>
        </w:rPr>
        <w:t xml:space="preserve"> nature starts tipping</w:t>
      </w:r>
      <w:r>
        <w:t xml:space="preserve">, and as ‘the period of consequences’, to use Churchill’s memorable phrase, becomes in- </w:t>
      </w:r>
      <w:proofErr w:type="spellStart"/>
      <w:r>
        <w:t>creasingly</w:t>
      </w:r>
      <w:proofErr w:type="spellEnd"/>
      <w:r>
        <w:t xml:space="preserve"> apparent. It can also be thought of as ‘full-belly Anthropocene’, or</w:t>
      </w:r>
      <w:r w:rsidRPr="006448F6">
        <w:t xml:space="preserve"> </w:t>
      </w:r>
      <w:r>
        <w:t>the ‘Anthropocene of the rich’, to adapt Guha and Martinez-</w:t>
      </w:r>
      <w:proofErr w:type="spellStart"/>
      <w:r>
        <w:t>Alier’s</w:t>
      </w:r>
      <w:proofErr w:type="spellEnd"/>
      <w:r>
        <w:t xml:space="preserve"> resonant phrase (1997).7</w:t>
      </w:r>
    </w:p>
    <w:p w14:paraId="5301F45C" w14:textId="77777777" w:rsidR="006271D6" w:rsidRDefault="006271D6" w:rsidP="006271D6">
      <w:r>
        <w:t xml:space="preserve">Discourses of the Anthropocene certainly may have some ability to </w:t>
      </w:r>
      <w:proofErr w:type="spellStart"/>
      <w:r>
        <w:t>chal</w:t>
      </w:r>
      <w:proofErr w:type="spellEnd"/>
      <w:r>
        <w:t xml:space="preserve">- </w:t>
      </w:r>
      <w:proofErr w:type="spellStart"/>
      <w:r>
        <w:t>lenge</w:t>
      </w:r>
      <w:proofErr w:type="spellEnd"/>
      <w:r>
        <w:t xml:space="preserve"> the notion of human ‘progress’ and ‘the belief systems and assumptions that underpin neo-classical economic thinking, which in turn has been a major driver of the Great Acceleration’ (Steffen et al., 2011a: 861–2). But, as a con- </w:t>
      </w:r>
      <w:proofErr w:type="spellStart"/>
      <w:r>
        <w:t>cept</w:t>
      </w:r>
      <w:proofErr w:type="spellEnd"/>
      <w:r>
        <w:t xml:space="preserve">, it appears overall to legitimate the dominant order, even if unintentionally. In my argument, </w:t>
      </w:r>
      <w:r w:rsidRPr="006448F6">
        <w:rPr>
          <w:rStyle w:val="StyleUnderline"/>
        </w:rPr>
        <w:t xml:space="preserve">it does this in three major ways: by </w:t>
      </w:r>
      <w:proofErr w:type="spellStart"/>
      <w:r w:rsidRPr="006448F6">
        <w:rPr>
          <w:rStyle w:val="StyleUnderline"/>
        </w:rPr>
        <w:t>universalising</w:t>
      </w:r>
      <w:proofErr w:type="spellEnd"/>
      <w:r w:rsidRPr="006448F6">
        <w:rPr>
          <w:rStyle w:val="StyleUnderline"/>
        </w:rPr>
        <w:t>/</w:t>
      </w:r>
      <w:proofErr w:type="spellStart"/>
      <w:r w:rsidRPr="006448F6">
        <w:rPr>
          <w:rStyle w:val="StyleUnderline"/>
        </w:rPr>
        <w:t>normalisng</w:t>
      </w:r>
      <w:proofErr w:type="spellEnd"/>
      <w:r w:rsidRPr="006448F6">
        <w:rPr>
          <w:rStyle w:val="StyleUnderline"/>
        </w:rPr>
        <w:t xml:space="preserve"> the affluent contemporary consumer as the human of the Anthropocene</w:t>
      </w:r>
      <w:r>
        <w:t xml:space="preserve"> (thereby obscuring the social reality of unequal responsibility for impacts, and the pathological pursuit of endless and unequal growth); </w:t>
      </w:r>
      <w:r w:rsidRPr="007036A4">
        <w:rPr>
          <w:rStyle w:val="Emphasis"/>
          <w:highlight w:val="yellow"/>
        </w:rPr>
        <w:t xml:space="preserve">by its elevation and </w:t>
      </w:r>
      <w:proofErr w:type="spellStart"/>
      <w:r w:rsidRPr="007036A4">
        <w:rPr>
          <w:rStyle w:val="Emphasis"/>
          <w:highlight w:val="yellow"/>
        </w:rPr>
        <w:t>sacralisation</w:t>
      </w:r>
      <w:proofErr w:type="spellEnd"/>
      <w:r w:rsidRPr="007036A4">
        <w:rPr>
          <w:rStyle w:val="Emphasis"/>
          <w:highlight w:val="yellow"/>
        </w:rPr>
        <w:t xml:space="preserve"> of this particular humanity</w:t>
      </w:r>
      <w:r>
        <w:t xml:space="preserve"> (</w:t>
      </w:r>
      <w:r w:rsidRPr="006448F6">
        <w:rPr>
          <w:rStyle w:val="StyleUnderline"/>
        </w:rPr>
        <w:t>reinserting it into nature only to reelevate it within and above it as a force of nature</w:t>
      </w:r>
      <w:r>
        <w:t xml:space="preserve">); and </w:t>
      </w:r>
      <w:r w:rsidRPr="006448F6">
        <w:rPr>
          <w:rStyle w:val="StyleUnderline"/>
        </w:rPr>
        <w:t xml:space="preserve">by its ability to </w:t>
      </w:r>
      <w:proofErr w:type="spellStart"/>
      <w:r w:rsidRPr="006448F6">
        <w:rPr>
          <w:rStyle w:val="StyleUnderline"/>
        </w:rPr>
        <w:t>legitimise</w:t>
      </w:r>
      <w:proofErr w:type="spellEnd"/>
      <w:r w:rsidRPr="006448F6">
        <w:rPr>
          <w:rStyle w:val="StyleUnderline"/>
        </w:rPr>
        <w:t xml:space="preserve"> a range of major and potentially highly dangerous interventions into the workings of </w:t>
      </w:r>
      <w:r w:rsidRPr="006448F6">
        <w:rPr>
          <w:rStyle w:val="StyleUnderline"/>
        </w:rPr>
        <w:lastRenderedPageBreak/>
        <w:t>the earth</w:t>
      </w:r>
      <w:r>
        <w:t>, and some deeply authoritarian state practices, none of which are likely to be exercised in the interests of most of the world’s people.</w:t>
      </w:r>
    </w:p>
    <w:p w14:paraId="0D0852A7" w14:textId="77777777" w:rsidR="006271D6" w:rsidRDefault="006271D6" w:rsidP="006271D6">
      <w:pPr>
        <w:pStyle w:val="Heading4"/>
      </w:pPr>
      <w:r>
        <w:t>The alt is a prerequisite – the consequences and ethics of laws concerning space cannot be divorced from the language that produces them.</w:t>
      </w:r>
    </w:p>
    <w:p w14:paraId="1357935B" w14:textId="77777777" w:rsidR="006271D6" w:rsidRPr="007A2FBF" w:rsidRDefault="006271D6" w:rsidP="006271D6">
      <w:proofErr w:type="spellStart"/>
      <w:r w:rsidRPr="007A2FBF">
        <w:rPr>
          <w:rStyle w:val="Style13ptBold"/>
        </w:rPr>
        <w:t>Ferrando</w:t>
      </w:r>
      <w:proofErr w:type="spellEnd"/>
      <w:r>
        <w:rPr>
          <w:rStyle w:val="Style13ptBold"/>
        </w:rPr>
        <w:t xml:space="preserve"> </w:t>
      </w:r>
      <w:r w:rsidRPr="007A2FBF">
        <w:rPr>
          <w:rStyle w:val="Style13ptBold"/>
        </w:rPr>
        <w:t>16</w:t>
      </w:r>
      <w:r w:rsidRPr="007A2FBF">
        <w:t xml:space="preserve"> [(</w:t>
      </w:r>
      <w:r>
        <w:t>Francesca</w:t>
      </w:r>
      <w:r w:rsidRPr="007A2FBF">
        <w:t>, Ph.D. in philosophy, M.A. in Gender Studies</w:t>
      </w:r>
      <w:r>
        <w:t>, Professor.@ NYU</w:t>
      </w:r>
      <w:r w:rsidRPr="007A2FBF">
        <w:t xml:space="preserve">) “Why Space Migration Must Be Posthuman”, </w:t>
      </w:r>
      <w:r>
        <w:t>2016</w:t>
      </w:r>
      <w:r w:rsidRPr="007A2FBF">
        <w:t>, http://ndl.ethernet.edu.et/bitstream/123456789/76546/1/147.pdf.pdf#page=136yperlink] TDI</w:t>
      </w:r>
    </w:p>
    <w:p w14:paraId="648B96BA" w14:textId="78BEFC57" w:rsidR="006271D6" w:rsidRDefault="006271D6" w:rsidP="00F91B53">
      <w:r>
        <w:t xml:space="preserve">Etymologically, </w:t>
      </w:r>
      <w:r w:rsidRPr="002B54BA">
        <w:rPr>
          <w:rStyle w:val="StyleUnderline"/>
        </w:rPr>
        <w:t>the term “human” comes from the Latin term “humus”3 meaning “soil”, which, in our solar system, is only present on Earth</w:t>
      </w:r>
      <w:r w:rsidRPr="002B54BA">
        <w:t>.</w:t>
      </w:r>
      <w:r>
        <w:t xml:space="preserve"> </w:t>
      </w:r>
      <w:r w:rsidRPr="007A753C">
        <w:rPr>
          <w:rStyle w:val="StyleUnderline"/>
          <w:highlight w:val="yellow"/>
        </w:rPr>
        <w:t>We can</w:t>
      </w:r>
      <w:r w:rsidRPr="007A2FBF">
        <w:rPr>
          <w:rStyle w:val="StyleUnderline"/>
        </w:rPr>
        <w:t xml:space="preserve"> thus </w:t>
      </w:r>
      <w:r w:rsidRPr="007A753C">
        <w:rPr>
          <w:rStyle w:val="StyleUnderline"/>
          <w:highlight w:val="yellow"/>
        </w:rPr>
        <w:t>see migrating to space as the</w:t>
      </w:r>
      <w:r w:rsidRPr="007A2FBF">
        <w:rPr>
          <w:rStyle w:val="StyleUnderline"/>
        </w:rPr>
        <w:t xml:space="preserve"> linguistic and semiotic </w:t>
      </w:r>
      <w:r w:rsidRPr="007A753C">
        <w:rPr>
          <w:rStyle w:val="StyleUnderline"/>
          <w:highlight w:val="yellow"/>
        </w:rPr>
        <w:t>step towards the</w:t>
      </w:r>
      <w:r w:rsidRPr="007A2FBF">
        <w:rPr>
          <w:rStyle w:val="StyleUnderline"/>
        </w:rPr>
        <w:t xml:space="preserve"> literal </w:t>
      </w:r>
      <w:r w:rsidRPr="007A753C">
        <w:rPr>
          <w:rStyle w:val="StyleUnderline"/>
          <w:highlight w:val="yellow"/>
        </w:rPr>
        <w:t>creation of post-humans</w:t>
      </w:r>
      <w:r>
        <w:t xml:space="preserve">, that is, beings “post” (Latin for “behind” and “after”) their earthly provenance. Furthermore, as we will see </w:t>
      </w:r>
      <w:proofErr w:type="gramStart"/>
      <w:r>
        <w:t>in the course of</w:t>
      </w:r>
      <w:proofErr w:type="gramEnd"/>
      <w:r>
        <w:t xml:space="preserve"> this chapter, </w:t>
      </w:r>
      <w:r w:rsidRPr="007A753C">
        <w:rPr>
          <w:rStyle w:val="StyleUnderline"/>
          <w:highlight w:val="yellow"/>
        </w:rPr>
        <w:t>space migration</w:t>
      </w:r>
      <w:r w:rsidRPr="007A2FBF">
        <w:rPr>
          <w:rStyle w:val="StyleUnderline"/>
        </w:rPr>
        <w:t xml:space="preserve"> will </w:t>
      </w:r>
      <w:r w:rsidRPr="007A753C">
        <w:rPr>
          <w:rStyle w:val="StyleUnderline"/>
          <w:highlight w:val="yellow"/>
        </w:rPr>
        <w:t>expand the notion of the human</w:t>
      </w:r>
      <w:r w:rsidRPr="007A2FBF">
        <w:rPr>
          <w:rStyle w:val="StyleUnderline"/>
        </w:rPr>
        <w:t xml:space="preserve">, </w:t>
      </w:r>
      <w:r w:rsidRPr="007A753C">
        <w:rPr>
          <w:rStyle w:val="StyleUnderline"/>
          <w:highlight w:val="yellow"/>
        </w:rPr>
        <w:t xml:space="preserve">aligning it with a </w:t>
      </w:r>
      <w:proofErr w:type="spellStart"/>
      <w:r w:rsidRPr="007A753C">
        <w:rPr>
          <w:rStyle w:val="StyleUnderline"/>
          <w:highlight w:val="yellow"/>
        </w:rPr>
        <w:t>posthumanist</w:t>
      </w:r>
      <w:proofErr w:type="spellEnd"/>
      <w:r w:rsidRPr="007A2FBF">
        <w:rPr>
          <w:rStyle w:val="StyleUnderline"/>
        </w:rPr>
        <w:t xml:space="preserve"> sensitivity</w:t>
      </w:r>
      <w:r>
        <w:t xml:space="preserve">. In the history of planet Earth, most </w:t>
      </w:r>
      <w:r w:rsidRPr="007A753C">
        <w:rPr>
          <w:rStyle w:val="StyleUnderline"/>
          <w:highlight w:val="yellow"/>
        </w:rPr>
        <w:t>human</w:t>
      </w:r>
      <w:r w:rsidRPr="007A2FBF">
        <w:rPr>
          <w:rStyle w:val="StyleUnderline"/>
        </w:rPr>
        <w:t xml:space="preserve"> societies have </w:t>
      </w:r>
      <w:r w:rsidRPr="007A753C">
        <w:rPr>
          <w:rStyle w:val="StyleUnderline"/>
          <w:highlight w:val="yellow"/>
        </w:rPr>
        <w:t>developed</w:t>
      </w:r>
      <w:r w:rsidRPr="007A2FBF">
        <w:rPr>
          <w:rStyle w:val="StyleUnderline"/>
        </w:rPr>
        <w:t xml:space="preserve"> around </w:t>
      </w:r>
      <w:r w:rsidRPr="007A753C">
        <w:rPr>
          <w:rStyle w:val="StyleUnderline"/>
          <w:highlight w:val="yellow"/>
        </w:rPr>
        <w:t>dualistic ways of thinking, based on symbolic binaries</w:t>
      </w:r>
      <w:r w:rsidRPr="007A753C">
        <w:t xml:space="preserve"> such as: </w:t>
      </w:r>
      <w:r w:rsidRPr="007A753C">
        <w:rPr>
          <w:rStyle w:val="StyleUnderline"/>
        </w:rPr>
        <w:t xml:space="preserve">human/robot, </w:t>
      </w:r>
      <w:r w:rsidRPr="007A753C">
        <w:rPr>
          <w:rStyle w:val="StyleUnderline"/>
          <w:highlight w:val="yellow"/>
        </w:rPr>
        <w:t>human animals/non-human animals</w:t>
      </w:r>
      <w:r w:rsidRPr="007A753C">
        <w:rPr>
          <w:rStyle w:val="StyleUnderline"/>
        </w:rPr>
        <w:t>, female/male, black/white, good/evil,</w:t>
      </w:r>
      <w:r w:rsidRPr="007A2FBF">
        <w:rPr>
          <w:rStyle w:val="StyleUnderline"/>
        </w:rPr>
        <w:t xml:space="preserve"> nature/culture, self/other</w:t>
      </w:r>
      <w:r>
        <w:t xml:space="preserve">. </w:t>
      </w:r>
      <w:r w:rsidRPr="002B54BA">
        <w:rPr>
          <w:highlight w:val="yellow"/>
          <w:u w:val="single"/>
        </w:rPr>
        <w:t>Such</w:t>
      </w:r>
      <w:r>
        <w:t xml:space="preserve"> </w:t>
      </w:r>
      <w:r w:rsidRPr="002B54BA">
        <w:rPr>
          <w:rStyle w:val="StyleUnderline"/>
        </w:rPr>
        <w:t xml:space="preserve">a dualistic </w:t>
      </w:r>
      <w:r w:rsidRPr="007A753C">
        <w:rPr>
          <w:rStyle w:val="StyleUnderline"/>
          <w:highlight w:val="yellow"/>
        </w:rPr>
        <w:t xml:space="preserve">mindset </w:t>
      </w:r>
      <w:r w:rsidRPr="007A753C">
        <w:rPr>
          <w:rStyle w:val="Emphasis"/>
          <w:highlight w:val="yellow"/>
        </w:rPr>
        <w:t xml:space="preserve">brought along </w:t>
      </w:r>
      <w:r w:rsidRPr="002B54BA">
        <w:rPr>
          <w:rStyle w:val="Emphasis"/>
        </w:rPr>
        <w:t xml:space="preserve">bio-centric, </w:t>
      </w:r>
      <w:r w:rsidRPr="002B54BA">
        <w:rPr>
          <w:rStyle w:val="Emphasis"/>
          <w:highlight w:val="yellow"/>
        </w:rPr>
        <w:t>human</w:t>
      </w:r>
      <w:r w:rsidRPr="007A753C">
        <w:rPr>
          <w:rStyle w:val="Emphasis"/>
          <w:highlight w:val="yellow"/>
        </w:rPr>
        <w:t xml:space="preserve">-centric, sexist, racist, </w:t>
      </w:r>
      <w:r w:rsidRPr="002B54BA">
        <w:rPr>
          <w:rStyle w:val="Emphasis"/>
        </w:rPr>
        <w:t xml:space="preserve">ethnocentric </w:t>
      </w:r>
      <w:proofErr w:type="gramStart"/>
      <w:r w:rsidRPr="002B54BA">
        <w:rPr>
          <w:rStyle w:val="Emphasis"/>
          <w:highlight w:val="yellow"/>
        </w:rPr>
        <w:t>practices</w:t>
      </w:r>
      <w:proofErr w:type="gramEnd"/>
      <w:r w:rsidRPr="002B54BA">
        <w:rPr>
          <w:rStyle w:val="Emphasis"/>
          <w:highlight w:val="yellow"/>
        </w:rPr>
        <w:t xml:space="preserve"> </w:t>
      </w:r>
      <w:r w:rsidRPr="007A753C">
        <w:rPr>
          <w:rStyle w:val="Emphasis"/>
          <w:highlight w:val="yellow"/>
        </w:rPr>
        <w:t>and homophobia, along with eco-disasters and</w:t>
      </w:r>
      <w:r w:rsidRPr="007A753C">
        <w:rPr>
          <w:rStyle w:val="Emphasis"/>
        </w:rPr>
        <w:t xml:space="preserve"> </w:t>
      </w:r>
      <w:r w:rsidRPr="007A753C">
        <w:rPr>
          <w:rStyle w:val="Emphasis"/>
          <w:highlight w:val="yellow"/>
        </w:rPr>
        <w:t>war</w:t>
      </w:r>
      <w:r>
        <w:t xml:space="preserve">. </w:t>
      </w:r>
    </w:p>
    <w:p w14:paraId="5A22517C" w14:textId="77777777" w:rsidR="006271D6" w:rsidRDefault="006271D6" w:rsidP="006271D6"/>
    <w:p w14:paraId="719CDBCF" w14:textId="77777777" w:rsidR="006271D6" w:rsidRDefault="006271D6" w:rsidP="006271D6">
      <w:pPr>
        <w:pStyle w:val="Heading3"/>
      </w:pPr>
      <w:r>
        <w:lastRenderedPageBreak/>
        <w:t>3</w:t>
      </w:r>
    </w:p>
    <w:p w14:paraId="29A98545" w14:textId="77777777" w:rsidR="006271D6" w:rsidRPr="00E97E66" w:rsidRDefault="006271D6" w:rsidP="006271D6">
      <w:r>
        <w:t>(</w:t>
      </w:r>
      <w:proofErr w:type="gramStart"/>
      <w:r>
        <w:t>only</w:t>
      </w:r>
      <w:proofErr w:type="gramEnd"/>
      <w:r>
        <w:t xml:space="preserve"> if whole </w:t>
      </w:r>
      <w:proofErr w:type="spellStart"/>
      <w:r>
        <w:t>rez</w:t>
      </w:r>
      <w:proofErr w:type="spellEnd"/>
      <w:r>
        <w:t>)</w:t>
      </w:r>
    </w:p>
    <w:p w14:paraId="676A5F49" w14:textId="77777777" w:rsidR="006271D6" w:rsidRPr="00BF5632" w:rsidRDefault="006271D6" w:rsidP="006271D6">
      <w:pPr>
        <w:pStyle w:val="Heading4"/>
        <w:rPr>
          <w:rFonts w:cs="Calibri"/>
        </w:rPr>
      </w:pPr>
      <w:r w:rsidRPr="00BF5632">
        <w:rPr>
          <w:rFonts w:cs="Calibri"/>
        </w:rPr>
        <w:t>Space is an intrinsic part of India’s soft power expansion and they’re set to rapidly scale now</w:t>
      </w:r>
    </w:p>
    <w:p w14:paraId="76D66EB3" w14:textId="77777777" w:rsidR="006271D6" w:rsidRPr="00BF5632" w:rsidRDefault="006271D6" w:rsidP="006271D6">
      <w:r w:rsidRPr="00BF5632">
        <w:t xml:space="preserve">Sarthak </w:t>
      </w:r>
      <w:proofErr w:type="spellStart"/>
      <w:r w:rsidRPr="00BF5632">
        <w:rPr>
          <w:rStyle w:val="Style13ptBold"/>
        </w:rPr>
        <w:t>Kathayat</w:t>
      </w:r>
      <w:proofErr w:type="spellEnd"/>
      <w:r w:rsidRPr="00BF5632">
        <w:t xml:space="preserve">, Sarthak </w:t>
      </w:r>
      <w:proofErr w:type="spellStart"/>
      <w:r w:rsidRPr="00BF5632">
        <w:t>Kathayat</w:t>
      </w:r>
      <w:proofErr w:type="spellEnd"/>
      <w:r w:rsidRPr="00BF5632">
        <w:t xml:space="preserve"> is a student at Jamia </w:t>
      </w:r>
      <w:proofErr w:type="spellStart"/>
      <w:r w:rsidRPr="00BF5632">
        <w:t>Millia</w:t>
      </w:r>
      <w:proofErr w:type="spellEnd"/>
      <w:r w:rsidRPr="00BF5632">
        <w:t xml:space="preserve"> Islamia, India., NIICE NEPAL, 11-1-20</w:t>
      </w:r>
      <w:r w:rsidRPr="00BF5632">
        <w:rPr>
          <w:rStyle w:val="Style13ptBold"/>
        </w:rPr>
        <w:t>20</w:t>
      </w:r>
      <w:r w:rsidRPr="00BF5632">
        <w:t>, "Soft Power and India’s Space Diplomacy," https://niice.org.np/archives/6420 TDI</w:t>
      </w:r>
    </w:p>
    <w:p w14:paraId="1B61BA8C" w14:textId="77777777" w:rsidR="006271D6" w:rsidRPr="00BF5632" w:rsidRDefault="006271D6" w:rsidP="006271D6">
      <w:pPr>
        <w:rPr>
          <w:rStyle w:val="StyleUnderline"/>
        </w:rPr>
      </w:pPr>
      <w:r w:rsidRPr="00BF5632">
        <w:t xml:space="preserve">In international relations, </w:t>
      </w:r>
      <w:r w:rsidRPr="00A369B7">
        <w:rPr>
          <w:rStyle w:val="StyleUnderline"/>
          <w:highlight w:val="green"/>
        </w:rPr>
        <w:t>soft power</w:t>
      </w:r>
      <w:r w:rsidRPr="00BF5632">
        <w:rPr>
          <w:rStyle w:val="StyleUnderline"/>
        </w:rPr>
        <w:t xml:space="preserve"> </w:t>
      </w:r>
      <w:r w:rsidRPr="00A369B7">
        <w:rPr>
          <w:rStyle w:val="StyleUnderline"/>
          <w:highlight w:val="green"/>
        </w:rPr>
        <w:t>is the ability of</w:t>
      </w:r>
      <w:r w:rsidRPr="00BF5632">
        <w:rPr>
          <w:rStyle w:val="StyleUnderline"/>
        </w:rPr>
        <w:t xml:space="preserve"> any </w:t>
      </w:r>
      <w:r w:rsidRPr="00A369B7">
        <w:rPr>
          <w:rStyle w:val="StyleUnderline"/>
          <w:highlight w:val="green"/>
        </w:rPr>
        <w:t>country to persuade other countries</w:t>
      </w:r>
      <w:r w:rsidRPr="00BF5632">
        <w:rPr>
          <w:rStyle w:val="StyleUnderline"/>
        </w:rPr>
        <w:t xml:space="preserve"> to do what it wants </w:t>
      </w:r>
      <w:r w:rsidRPr="00A369B7">
        <w:rPr>
          <w:rStyle w:val="StyleUnderline"/>
          <w:highlight w:val="green"/>
        </w:rPr>
        <w:t>without the use of force</w:t>
      </w:r>
      <w:r w:rsidRPr="00BF5632">
        <w:rPr>
          <w:rStyle w:val="StyleUnderline"/>
        </w:rPr>
        <w:t>.</w:t>
      </w:r>
      <w:r w:rsidRPr="00BF5632">
        <w:t xml:space="preserve"> According to Joseph Nye Jr., soft power is – </w:t>
      </w:r>
      <w:r w:rsidRPr="00BF5632">
        <w:rPr>
          <w:rStyle w:val="StyleUnderline"/>
        </w:rPr>
        <w:t xml:space="preserve">getting others to want the outcomes that you want – </w:t>
      </w:r>
      <w:r w:rsidRPr="00A369B7">
        <w:rPr>
          <w:rStyle w:val="StyleUnderline"/>
        </w:rPr>
        <w:t>co-opts people rather than coerces them</w:t>
      </w:r>
      <w:r w:rsidRPr="00BF5632">
        <w:t xml:space="preserve">. As compared to hard power, </w:t>
      </w:r>
      <w:r w:rsidRPr="00A369B7">
        <w:rPr>
          <w:rStyle w:val="StyleUnderline"/>
          <w:highlight w:val="green"/>
        </w:rPr>
        <w:t>soft power takes</w:t>
      </w:r>
      <w:r w:rsidRPr="00BF5632">
        <w:rPr>
          <w:rStyle w:val="StyleUnderline"/>
        </w:rPr>
        <w:t xml:space="preserve"> relatively </w:t>
      </w:r>
      <w:r w:rsidRPr="00A369B7">
        <w:rPr>
          <w:rStyle w:val="StyleUnderline"/>
          <w:highlight w:val="green"/>
        </w:rPr>
        <w:t>long</w:t>
      </w:r>
      <w:r w:rsidRPr="00BF5632">
        <w:rPr>
          <w:rStyle w:val="StyleUnderline"/>
        </w:rPr>
        <w:t xml:space="preserve">er </w:t>
      </w:r>
      <w:r w:rsidRPr="00A369B7">
        <w:rPr>
          <w:rStyle w:val="StyleUnderline"/>
          <w:highlight w:val="green"/>
        </w:rPr>
        <w:t xml:space="preserve">to </w:t>
      </w:r>
      <w:proofErr w:type="spellStart"/>
      <w:r w:rsidRPr="00A369B7">
        <w:rPr>
          <w:rStyle w:val="StyleUnderline"/>
          <w:highlight w:val="green"/>
        </w:rPr>
        <w:t>built</w:t>
      </w:r>
      <w:proofErr w:type="spellEnd"/>
      <w:r w:rsidRPr="00BF5632">
        <w:rPr>
          <w:rStyle w:val="StyleUnderline"/>
        </w:rPr>
        <w:t xml:space="preserve"> a</w:t>
      </w:r>
      <w:r w:rsidRPr="00BF5632">
        <w:t xml:space="preserve">s its intangible resources develop over a long time. Soft power tends to change other party’s attitude to the end where she acts voluntarily in a way which is different to her usual </w:t>
      </w:r>
      <w:proofErr w:type="spellStart"/>
      <w:r w:rsidRPr="00BF5632">
        <w:t>behaviour</w:t>
      </w:r>
      <w:proofErr w:type="spellEnd"/>
      <w:r w:rsidRPr="00BF5632">
        <w:t xml:space="preserve">. Several characteristics of the current world order like </w:t>
      </w:r>
      <w:proofErr w:type="spellStart"/>
      <w:r w:rsidRPr="00A369B7">
        <w:rPr>
          <w:rStyle w:val="StyleUnderline"/>
          <w:highlight w:val="green"/>
        </w:rPr>
        <w:t>globalisation</w:t>
      </w:r>
      <w:proofErr w:type="spellEnd"/>
      <w:r w:rsidRPr="00BF5632">
        <w:rPr>
          <w:rStyle w:val="StyleUnderline"/>
        </w:rPr>
        <w:t xml:space="preserve"> driven economic interdependence, rise of transnational actors, resurgence of nationalism in weak states, the spread of military technology</w:t>
      </w:r>
      <w:r w:rsidRPr="00BF5632">
        <w:t xml:space="preserve"> and the changed nature of international political problems have </w:t>
      </w:r>
      <w:r w:rsidRPr="00A369B7">
        <w:rPr>
          <w:rStyle w:val="StyleUnderline"/>
          <w:highlight w:val="green"/>
        </w:rPr>
        <w:t>significantly</w:t>
      </w:r>
      <w:r w:rsidRPr="00BF5632">
        <w:rPr>
          <w:rStyle w:val="StyleUnderline"/>
        </w:rPr>
        <w:t xml:space="preserve"> </w:t>
      </w:r>
      <w:r w:rsidRPr="00A369B7">
        <w:rPr>
          <w:rStyle w:val="StyleUnderline"/>
          <w:highlight w:val="green"/>
        </w:rPr>
        <w:t>reduced</w:t>
      </w:r>
      <w:r w:rsidRPr="00BF5632">
        <w:rPr>
          <w:rStyle w:val="StyleUnderline"/>
        </w:rPr>
        <w:t xml:space="preserve"> </w:t>
      </w:r>
      <w:r w:rsidRPr="00A369B7">
        <w:rPr>
          <w:rStyle w:val="StyleUnderline"/>
          <w:highlight w:val="green"/>
        </w:rPr>
        <w:t>the effectiveness of hard power</w:t>
      </w:r>
      <w:r w:rsidRPr="00BF5632">
        <w:rPr>
          <w:rStyle w:val="StyleUnderline"/>
        </w:rPr>
        <w:t xml:space="preserve"> strategies</w:t>
      </w:r>
      <w:r w:rsidRPr="00BF5632">
        <w:t xml:space="preserve">. The most noteworthy example of a foreign policy misadventure based solely on hard power strategies is the 2003 US invasion of Iraq. Soft power also has its own weakness. However, the ineffectiveness of soft power strategies is an exception. </w:t>
      </w:r>
      <w:r w:rsidRPr="00BF5632">
        <w:rPr>
          <w:rStyle w:val="StyleUnderline"/>
        </w:rPr>
        <w:t xml:space="preserve">In longer-term, </w:t>
      </w:r>
      <w:r w:rsidRPr="00A369B7">
        <w:rPr>
          <w:rStyle w:val="StyleUnderline"/>
          <w:highlight w:val="green"/>
        </w:rPr>
        <w:t>soft power strategies</w:t>
      </w:r>
      <w:r w:rsidRPr="00BF5632">
        <w:rPr>
          <w:rStyle w:val="StyleUnderline"/>
        </w:rPr>
        <w:t xml:space="preserve"> appear to be </w:t>
      </w:r>
      <w:r w:rsidRPr="00A369B7">
        <w:rPr>
          <w:rStyle w:val="StyleUnderline"/>
          <w:highlight w:val="green"/>
        </w:rPr>
        <w:t>more effective</w:t>
      </w:r>
      <w:r w:rsidRPr="00BF5632">
        <w:rPr>
          <w:rStyle w:val="StyleUnderline"/>
        </w:rPr>
        <w:t xml:space="preserve"> in the contemporary world order than the hard power</w:t>
      </w:r>
      <w:r w:rsidRPr="00BF5632">
        <w:t xml:space="preserve">. One such </w:t>
      </w:r>
      <w:r w:rsidRPr="00A369B7">
        <w:rPr>
          <w:rStyle w:val="StyleUnderline"/>
          <w:highlight w:val="green"/>
        </w:rPr>
        <w:t>tool of soft power is the space tech</w:t>
      </w:r>
      <w:r w:rsidRPr="00BF5632">
        <w:rPr>
          <w:rStyle w:val="StyleUnderline"/>
        </w:rPr>
        <w:t xml:space="preserve">nology </w:t>
      </w:r>
      <w:r w:rsidRPr="00A369B7">
        <w:rPr>
          <w:rStyle w:val="StyleUnderline"/>
          <w:highlight w:val="green"/>
        </w:rPr>
        <w:t>and space diplomacy</w:t>
      </w:r>
      <w:r w:rsidRPr="00BF5632">
        <w:rPr>
          <w:rStyle w:val="StyleUnderline"/>
        </w:rPr>
        <w:t xml:space="preserve">. Space </w:t>
      </w:r>
      <w:proofErr w:type="gramStart"/>
      <w:r w:rsidRPr="00A369B7">
        <w:rPr>
          <w:rStyle w:val="StyleUnderline"/>
          <w:highlight w:val="green"/>
        </w:rPr>
        <w:t>technology</w:t>
      </w:r>
      <w:proofErr w:type="gramEnd"/>
      <w:r w:rsidRPr="00BF5632">
        <w:rPr>
          <w:rStyle w:val="StyleUnderline"/>
        </w:rPr>
        <w:t xml:space="preserve"> are increasingly </w:t>
      </w:r>
      <w:r w:rsidRPr="00A369B7">
        <w:rPr>
          <w:rStyle w:val="StyleUnderline"/>
          <w:highlight w:val="green"/>
        </w:rPr>
        <w:t xml:space="preserve">viewed as a </w:t>
      </w:r>
      <w:r w:rsidRPr="00A369B7">
        <w:rPr>
          <w:rStyle w:val="Emphasis"/>
          <w:highlight w:val="green"/>
        </w:rPr>
        <w:t>crucial instrument of soft power</w:t>
      </w:r>
      <w:r w:rsidRPr="00BF5632">
        <w:rPr>
          <w:rStyle w:val="StyleUnderline"/>
        </w:rPr>
        <w:t xml:space="preserve"> as </w:t>
      </w:r>
      <w:r w:rsidRPr="00A369B7">
        <w:rPr>
          <w:rStyle w:val="StyleUnderline"/>
          <w:highlight w:val="green"/>
        </w:rPr>
        <w:t>states</w:t>
      </w:r>
      <w:r w:rsidRPr="00BF5632">
        <w:rPr>
          <w:rStyle w:val="StyleUnderline"/>
        </w:rPr>
        <w:t xml:space="preserve"> have now </w:t>
      </w:r>
      <w:r w:rsidRPr="00A369B7">
        <w:rPr>
          <w:rStyle w:val="StyleUnderline"/>
          <w:highlight w:val="green"/>
        </w:rPr>
        <w:t>understood</w:t>
      </w:r>
      <w:r w:rsidRPr="00BF5632">
        <w:rPr>
          <w:rStyle w:val="StyleUnderline"/>
        </w:rPr>
        <w:t xml:space="preserve"> the direct </w:t>
      </w:r>
      <w:r w:rsidRPr="00A369B7">
        <w:rPr>
          <w:rStyle w:val="StyleUnderline"/>
          <w:highlight w:val="green"/>
        </w:rPr>
        <w:t>relation</w:t>
      </w:r>
      <w:r w:rsidRPr="00BF5632">
        <w:rPr>
          <w:rStyle w:val="StyleUnderline"/>
        </w:rPr>
        <w:t xml:space="preserve"> </w:t>
      </w:r>
      <w:r w:rsidRPr="00A369B7">
        <w:rPr>
          <w:rStyle w:val="StyleUnderline"/>
          <w:highlight w:val="green"/>
        </w:rPr>
        <w:t>between the tech</w:t>
      </w:r>
      <w:r w:rsidRPr="00BF5632">
        <w:rPr>
          <w:rStyle w:val="StyleUnderline"/>
        </w:rPr>
        <w:t xml:space="preserve">nological feats </w:t>
      </w:r>
      <w:r w:rsidRPr="00A369B7">
        <w:rPr>
          <w:rStyle w:val="StyleUnderline"/>
          <w:highlight w:val="green"/>
        </w:rPr>
        <w:t>and global</w:t>
      </w:r>
      <w:r w:rsidRPr="00BF5632">
        <w:rPr>
          <w:rStyle w:val="StyleUnderline"/>
        </w:rPr>
        <w:t xml:space="preserve"> </w:t>
      </w:r>
      <w:r w:rsidRPr="00A369B7">
        <w:rPr>
          <w:rStyle w:val="StyleUnderline"/>
          <w:highlight w:val="green"/>
        </w:rPr>
        <w:t>prestige</w:t>
      </w:r>
      <w:r w:rsidRPr="00BF5632">
        <w:rPr>
          <w:rStyle w:val="StyleUnderline"/>
        </w:rPr>
        <w:t xml:space="preserve"> that follows.</w:t>
      </w:r>
      <w:r w:rsidRPr="00BF5632">
        <w:t xml:space="preserve"> Expertise in rocket science </w:t>
      </w:r>
      <w:r w:rsidRPr="00BF5632">
        <w:rPr>
          <w:rStyle w:val="StyleUnderline"/>
        </w:rPr>
        <w:t>puts a state on a higher pedestal</w:t>
      </w:r>
      <w:r w:rsidRPr="00BF5632">
        <w:t xml:space="preserve"> than the countries who are still struggling in the domain. Moreover, expertise in rocket science ensues </w:t>
      </w:r>
      <w:r w:rsidRPr="00A369B7">
        <w:rPr>
          <w:rStyle w:val="StyleUnderline"/>
          <w:highlight w:val="green"/>
        </w:rPr>
        <w:t>significant strategic implications</w:t>
      </w:r>
      <w:r w:rsidRPr="00BF5632">
        <w:rPr>
          <w:rStyle w:val="StyleUnderline"/>
        </w:rPr>
        <w:t>.</w:t>
      </w:r>
      <w:r w:rsidRPr="00BF5632">
        <w:t xml:space="preserve"> The output delivered has noteworthy </w:t>
      </w:r>
      <w:r w:rsidRPr="00BF5632">
        <w:rPr>
          <w:rStyle w:val="StyleUnderline"/>
        </w:rPr>
        <w:t>social and economic relevance with a massive growth potential</w:t>
      </w:r>
      <w:r w:rsidRPr="00BF5632">
        <w:t>.</w:t>
      </w:r>
      <w:r w:rsidRPr="00BF5632">
        <w:rPr>
          <w:rStyle w:val="StyleUnderline"/>
        </w:rPr>
        <w:t xml:space="preserve"> </w:t>
      </w:r>
      <w:r w:rsidRPr="00BF5632">
        <w:t xml:space="preserve">In a broadening concept of security that encompasses other dimensions such as economic, </w:t>
      </w:r>
      <w:proofErr w:type="gramStart"/>
      <w:r w:rsidRPr="00BF5632">
        <w:t>environmental</w:t>
      </w:r>
      <w:proofErr w:type="gramEnd"/>
      <w:r w:rsidRPr="00BF5632">
        <w:t xml:space="preserve"> and political, </w:t>
      </w:r>
      <w:r w:rsidRPr="00A369B7">
        <w:rPr>
          <w:rStyle w:val="StyleUnderline"/>
          <w:highlight w:val="green"/>
        </w:rPr>
        <w:t xml:space="preserve">Indian space </w:t>
      </w:r>
      <w:proofErr w:type="spellStart"/>
      <w:r w:rsidRPr="00A369B7">
        <w:rPr>
          <w:rStyle w:val="StyleUnderline"/>
          <w:highlight w:val="green"/>
        </w:rPr>
        <w:t>programme</w:t>
      </w:r>
      <w:proofErr w:type="spellEnd"/>
      <w:r w:rsidRPr="00BF5632">
        <w:rPr>
          <w:rStyle w:val="StyleUnderline"/>
        </w:rPr>
        <w:t xml:space="preserve"> </w:t>
      </w:r>
      <w:r w:rsidRPr="00A369B7">
        <w:rPr>
          <w:rStyle w:val="StyleUnderline"/>
          <w:highlight w:val="green"/>
        </w:rPr>
        <w:t xml:space="preserve">has </w:t>
      </w:r>
      <w:r w:rsidRPr="00A369B7">
        <w:rPr>
          <w:rStyle w:val="StyleUnderline"/>
        </w:rPr>
        <w:t>been distinctive and lucid</w:t>
      </w:r>
      <w:r w:rsidRPr="00BF5632">
        <w:t xml:space="preserve"> in the way it simultaneously addresses the requirements of the Indian citizenry and the state collectively in all the dimensions. </w:t>
      </w:r>
      <w:r w:rsidRPr="00BF5632">
        <w:rPr>
          <w:rStyle w:val="StyleUnderline"/>
        </w:rPr>
        <w:t xml:space="preserve">Despite being challenged by numerous embargoes and technology denial regimes during Cold War, Indian space </w:t>
      </w:r>
      <w:proofErr w:type="spellStart"/>
      <w:r w:rsidRPr="00BF5632">
        <w:rPr>
          <w:rStyle w:val="StyleUnderline"/>
        </w:rPr>
        <w:t>programme</w:t>
      </w:r>
      <w:proofErr w:type="spellEnd"/>
      <w:r w:rsidRPr="00BF5632">
        <w:rPr>
          <w:rStyle w:val="StyleUnderline"/>
        </w:rPr>
        <w:t xml:space="preserve"> has </w:t>
      </w:r>
      <w:r w:rsidRPr="00A369B7">
        <w:rPr>
          <w:rStyle w:val="StyleUnderline"/>
          <w:highlight w:val="green"/>
        </w:rPr>
        <w:t>emerged as the most cost-effective and successful</w:t>
      </w:r>
      <w:r w:rsidRPr="00BF5632">
        <w:rPr>
          <w:rStyle w:val="StyleUnderline"/>
        </w:rPr>
        <w:t xml:space="preserve"> </w:t>
      </w:r>
      <w:r w:rsidRPr="00A369B7">
        <w:rPr>
          <w:rStyle w:val="StyleUnderline"/>
          <w:highlight w:val="green"/>
        </w:rPr>
        <w:t>space</w:t>
      </w:r>
      <w:r w:rsidRPr="00BF5632">
        <w:rPr>
          <w:rStyle w:val="StyleUnderline"/>
        </w:rPr>
        <w:t xml:space="preserve"> </w:t>
      </w:r>
      <w:proofErr w:type="spellStart"/>
      <w:r w:rsidRPr="00A369B7">
        <w:rPr>
          <w:rStyle w:val="StyleUnderline"/>
          <w:highlight w:val="green"/>
        </w:rPr>
        <w:t>programme</w:t>
      </w:r>
      <w:proofErr w:type="spellEnd"/>
      <w:r w:rsidRPr="00BF5632">
        <w:rPr>
          <w:rStyle w:val="StyleUnderline"/>
        </w:rPr>
        <w:t xml:space="preserve"> in the world</w:t>
      </w:r>
      <w:r w:rsidRPr="00BF5632">
        <w:t xml:space="preserve">. India’s space </w:t>
      </w:r>
      <w:proofErr w:type="spellStart"/>
      <w:r w:rsidRPr="00BF5632">
        <w:t>programme</w:t>
      </w:r>
      <w:proofErr w:type="spellEnd"/>
      <w:r w:rsidRPr="00BF5632">
        <w:t xml:space="preserve"> has been a </w:t>
      </w:r>
      <w:r w:rsidRPr="00BF5632">
        <w:rPr>
          <w:rStyle w:val="StyleUnderline"/>
        </w:rPr>
        <w:t>tremendous achievement for a developing country</w:t>
      </w:r>
      <w:r w:rsidRPr="00BF5632">
        <w:t xml:space="preserve"> which despite being faced with many challenges used space as a crucial mechanism to lift its people out of poverty through education, social and economic </w:t>
      </w:r>
      <w:proofErr w:type="spellStart"/>
      <w:r w:rsidRPr="00BF5632">
        <w:t>programmes</w:t>
      </w:r>
      <w:proofErr w:type="spellEnd"/>
      <w:r w:rsidRPr="00BF5632">
        <w:t xml:space="preserve">. With the course of time, </w:t>
      </w:r>
      <w:r w:rsidRPr="00A369B7">
        <w:rPr>
          <w:rStyle w:val="StyleUnderline"/>
          <w:highlight w:val="green"/>
        </w:rPr>
        <w:t>India’s space policy</w:t>
      </w:r>
      <w:r w:rsidRPr="00BF5632">
        <w:rPr>
          <w:rStyle w:val="StyleUnderline"/>
        </w:rPr>
        <w:t xml:space="preserve"> has become </w:t>
      </w:r>
      <w:r w:rsidRPr="00A369B7">
        <w:rPr>
          <w:rStyle w:val="Emphasis"/>
          <w:highlight w:val="green"/>
        </w:rPr>
        <w:t>an intrinsic part of India’s foreign policy</w:t>
      </w:r>
      <w:r w:rsidRPr="00BF5632">
        <w:rPr>
          <w:rStyle w:val="StyleUnderline"/>
        </w:rPr>
        <w:t xml:space="preserve"> </w:t>
      </w:r>
      <w:r w:rsidRPr="00A369B7">
        <w:rPr>
          <w:rStyle w:val="StyleUnderline"/>
          <w:highlight w:val="green"/>
        </w:rPr>
        <w:t>to strengthen India’s position as a dominant power</w:t>
      </w:r>
      <w:r w:rsidRPr="00BF5632">
        <w:rPr>
          <w:rStyle w:val="StyleUnderline"/>
        </w:rPr>
        <w:t xml:space="preserve"> in South Asia. </w:t>
      </w:r>
      <w:r w:rsidRPr="00BF5632">
        <w:t xml:space="preserve">Indian Space </w:t>
      </w:r>
      <w:proofErr w:type="spellStart"/>
      <w:r w:rsidRPr="00BF5632">
        <w:t>Programme</w:t>
      </w:r>
      <w:proofErr w:type="spellEnd"/>
      <w:r w:rsidRPr="00BF5632">
        <w:t xml:space="preserve"> </w:t>
      </w:r>
      <w:r w:rsidRPr="00BF5632">
        <w:rPr>
          <w:rStyle w:val="StyleUnderline"/>
        </w:rPr>
        <w:t xml:space="preserve">India’s </w:t>
      </w:r>
      <w:r w:rsidRPr="00A369B7">
        <w:rPr>
          <w:rStyle w:val="StyleUnderline"/>
          <w:highlight w:val="green"/>
        </w:rPr>
        <w:t xml:space="preserve">space </w:t>
      </w:r>
      <w:proofErr w:type="spellStart"/>
      <w:r w:rsidRPr="00A369B7">
        <w:rPr>
          <w:rStyle w:val="StyleUnderline"/>
          <w:highlight w:val="green"/>
        </w:rPr>
        <w:t>programme</w:t>
      </w:r>
      <w:proofErr w:type="spellEnd"/>
      <w:r w:rsidRPr="00BF5632">
        <w:rPr>
          <w:rStyle w:val="StyleUnderline"/>
        </w:rPr>
        <w:t xml:space="preserve"> has been </w:t>
      </w:r>
      <w:r w:rsidRPr="00BF5632">
        <w:rPr>
          <w:rStyle w:val="Emphasis"/>
        </w:rPr>
        <w:t xml:space="preserve">seen </w:t>
      </w:r>
      <w:r w:rsidRPr="00A369B7">
        <w:rPr>
          <w:rStyle w:val="Emphasis"/>
          <w:highlight w:val="green"/>
        </w:rPr>
        <w:t>making efforts in projecting soft power</w:t>
      </w:r>
      <w:r w:rsidRPr="00BF5632">
        <w:rPr>
          <w:rStyle w:val="StyleUnderline"/>
        </w:rPr>
        <w:t xml:space="preserve"> which is especially </w:t>
      </w:r>
      <w:r w:rsidRPr="00A369B7">
        <w:rPr>
          <w:rStyle w:val="StyleUnderline"/>
          <w:highlight w:val="green"/>
        </w:rPr>
        <w:t>evident</w:t>
      </w:r>
      <w:r w:rsidRPr="00BF5632">
        <w:rPr>
          <w:rStyle w:val="StyleUnderline"/>
        </w:rPr>
        <w:t xml:space="preserve"> </w:t>
      </w:r>
      <w:r w:rsidRPr="00A369B7">
        <w:rPr>
          <w:rStyle w:val="StyleUnderline"/>
          <w:highlight w:val="green"/>
        </w:rPr>
        <w:t>through its</w:t>
      </w:r>
      <w:r w:rsidRPr="00BF5632">
        <w:rPr>
          <w:rStyle w:val="StyleUnderline"/>
        </w:rPr>
        <w:t xml:space="preserve"> new </w:t>
      </w:r>
      <w:r w:rsidRPr="00A369B7">
        <w:rPr>
          <w:rStyle w:val="Emphasis"/>
          <w:highlight w:val="green"/>
        </w:rPr>
        <w:t>commitment to planetary exploration and</w:t>
      </w:r>
      <w:r w:rsidRPr="00A369B7">
        <w:rPr>
          <w:rStyle w:val="Emphasis"/>
        </w:rPr>
        <w:t xml:space="preserve"> human </w:t>
      </w:r>
      <w:r w:rsidRPr="00A369B7">
        <w:rPr>
          <w:rStyle w:val="Emphasis"/>
          <w:highlight w:val="green"/>
        </w:rPr>
        <w:t>spaceflight.</w:t>
      </w:r>
      <w:r w:rsidRPr="00BF5632">
        <w:rPr>
          <w:rStyle w:val="StyleUnderline"/>
        </w:rPr>
        <w:t xml:space="preserve"> The Chandrayaan-1 and Mangalyaan-1 mission cleared the fact that India now looks at space as a standard of global standing. India’s soft power has witnessed a progression with an increasingly successful participation in global space economy through </w:t>
      </w:r>
      <w:r w:rsidRPr="00BF5632">
        <w:rPr>
          <w:rStyle w:val="StyleUnderline"/>
        </w:rPr>
        <w:lastRenderedPageBreak/>
        <w:t xml:space="preserve">ISRO’s commercial arm, </w:t>
      </w:r>
      <w:proofErr w:type="spellStart"/>
      <w:r w:rsidRPr="00BF5632">
        <w:rPr>
          <w:rStyle w:val="StyleUnderline"/>
        </w:rPr>
        <w:t>Antrix</w:t>
      </w:r>
      <w:proofErr w:type="spellEnd"/>
      <w:r w:rsidRPr="00BF5632">
        <w:rPr>
          <w:rStyle w:val="StyleUnderline"/>
        </w:rPr>
        <w:t xml:space="preserve"> Corporation. India’s growing influence on the global space economy has been an indication of its changing stature in international arena. </w:t>
      </w:r>
      <w:r w:rsidRPr="00A369B7">
        <w:rPr>
          <w:rStyle w:val="StyleUnderline"/>
          <w:highlight w:val="green"/>
        </w:rPr>
        <w:t>India has also been involved in capacity building initiative</w:t>
      </w:r>
      <w:r w:rsidRPr="00BF5632">
        <w:rPr>
          <w:rStyle w:val="StyleUnderline"/>
        </w:rPr>
        <w:t>s.</w:t>
      </w:r>
      <w:r w:rsidRPr="00BF5632">
        <w:t xml:space="preserve"> It has </w:t>
      </w:r>
      <w:r w:rsidRPr="00BF5632">
        <w:rPr>
          <w:rStyle w:val="StyleUnderline"/>
        </w:rPr>
        <w:t xml:space="preserve">successfully established itself as a leader </w:t>
      </w:r>
      <w:r w:rsidRPr="00A369B7">
        <w:rPr>
          <w:rStyle w:val="StyleUnderline"/>
          <w:highlight w:val="green"/>
        </w:rPr>
        <w:t>in terms of healthcare provisions</w:t>
      </w:r>
      <w:r w:rsidRPr="00BF5632">
        <w:rPr>
          <w:rStyle w:val="StyleUnderline"/>
        </w:rPr>
        <w:t xml:space="preserve"> </w:t>
      </w:r>
      <w:r w:rsidRPr="00A369B7">
        <w:rPr>
          <w:rStyle w:val="StyleUnderline"/>
          <w:highlight w:val="green"/>
        </w:rPr>
        <w:t>through</w:t>
      </w:r>
      <w:r w:rsidRPr="00BF5632">
        <w:rPr>
          <w:rStyle w:val="StyleUnderline"/>
        </w:rPr>
        <w:t xml:space="preserve"> satellite-based </w:t>
      </w:r>
      <w:r w:rsidRPr="00A369B7">
        <w:rPr>
          <w:rStyle w:val="StyleUnderline"/>
          <w:highlight w:val="green"/>
        </w:rPr>
        <w:t>telemedicine</w:t>
      </w:r>
      <w:r w:rsidRPr="00BF5632">
        <w:rPr>
          <w:rStyle w:val="StyleUnderline"/>
        </w:rPr>
        <w:t>.</w:t>
      </w:r>
      <w:r w:rsidRPr="00BF5632">
        <w:t xml:space="preserve"> India </w:t>
      </w:r>
      <w:r w:rsidRPr="00BF5632">
        <w:rPr>
          <w:rStyle w:val="StyleUnderline"/>
        </w:rPr>
        <w:t>hosts the largest telemedicine network in South Asia which has also expanded to the African continent.</w:t>
      </w:r>
      <w:r w:rsidRPr="00BF5632">
        <w:t xml:space="preserve"> A non-profit Indian </w:t>
      </w:r>
      <w:proofErr w:type="spellStart"/>
      <w:r w:rsidRPr="00BF5632">
        <w:t>organisation</w:t>
      </w:r>
      <w:proofErr w:type="spellEnd"/>
      <w:r w:rsidRPr="00BF5632">
        <w:t xml:space="preserve"> named Apollo Telemedicine Networking Foundation has been involved in </w:t>
      </w:r>
      <w:r w:rsidRPr="00BF5632">
        <w:rPr>
          <w:rStyle w:val="StyleUnderline"/>
        </w:rPr>
        <w:t xml:space="preserve">telemedicine services with dedicated </w:t>
      </w:r>
      <w:proofErr w:type="spellStart"/>
      <w:r w:rsidRPr="00BF5632">
        <w:rPr>
          <w:rStyle w:val="StyleUnderline"/>
        </w:rPr>
        <w:t>centres</w:t>
      </w:r>
      <w:proofErr w:type="spellEnd"/>
      <w:r w:rsidRPr="00BF5632">
        <w:rPr>
          <w:rStyle w:val="StyleUnderline"/>
        </w:rPr>
        <w:t xml:space="preserve"> in Iraq, Yemen, </w:t>
      </w:r>
      <w:proofErr w:type="gramStart"/>
      <w:r w:rsidRPr="00BF5632">
        <w:rPr>
          <w:rStyle w:val="StyleUnderline"/>
        </w:rPr>
        <w:t>Kazakhstan</w:t>
      </w:r>
      <w:proofErr w:type="gramEnd"/>
      <w:r w:rsidRPr="00BF5632">
        <w:rPr>
          <w:rStyle w:val="StyleUnderline"/>
        </w:rPr>
        <w:t xml:space="preserve"> and Myanmar. </w:t>
      </w:r>
      <w:r w:rsidRPr="00BF5632">
        <w:t xml:space="preserve">India’s Space Diplomacy Further </w:t>
      </w:r>
      <w:r w:rsidRPr="00BF5632">
        <w:rPr>
          <w:rStyle w:val="StyleUnderline"/>
        </w:rPr>
        <w:t xml:space="preserve">using space for diplomacy </w:t>
      </w:r>
      <w:proofErr w:type="gramStart"/>
      <w:r w:rsidRPr="00BF5632">
        <w:rPr>
          <w:rStyle w:val="StyleUnderline"/>
        </w:rPr>
        <w:t>in order to</w:t>
      </w:r>
      <w:proofErr w:type="gramEnd"/>
      <w:r w:rsidRPr="00BF5632">
        <w:rPr>
          <w:rStyle w:val="StyleUnderline"/>
        </w:rPr>
        <w:t xml:space="preserve"> project its soft power across the globe, India has assisted countries like Colombia in launching its satellite which boosted India-Colombia relations. Many Latin American countries are often dependent on the US</w:t>
      </w:r>
      <w:r w:rsidRPr="00BF5632">
        <w:t xml:space="preserve"> for space and military matters. </w:t>
      </w:r>
      <w:r w:rsidRPr="00BF5632">
        <w:rPr>
          <w:rStyle w:val="StyleUnderline"/>
        </w:rPr>
        <w:t xml:space="preserve">However, after the launch, many countries like Argentina, Bolivia, Brazil, Chile, Ecuador, Mexico, </w:t>
      </w:r>
      <w:proofErr w:type="gramStart"/>
      <w:r w:rsidRPr="00BF5632">
        <w:rPr>
          <w:rStyle w:val="StyleUnderline"/>
        </w:rPr>
        <w:t>Nicaragua</w:t>
      </w:r>
      <w:proofErr w:type="gramEnd"/>
      <w:r w:rsidRPr="00BF5632">
        <w:rPr>
          <w:rStyle w:val="StyleUnderline"/>
        </w:rPr>
        <w:t xml:space="preserve"> and Venezuela have reached out to ISRO for launching or developing satellites</w:t>
      </w:r>
      <w:r w:rsidRPr="00BF5632">
        <w:t xml:space="preserve">. Similarly, </w:t>
      </w:r>
      <w:r w:rsidRPr="00BF5632">
        <w:rPr>
          <w:rStyle w:val="StyleUnderline"/>
        </w:rPr>
        <w:t xml:space="preserve">India’s PSLV also launched Israel’s </w:t>
      </w:r>
      <w:proofErr w:type="spellStart"/>
      <w:r w:rsidRPr="00BF5632">
        <w:rPr>
          <w:rStyle w:val="StyleUnderline"/>
        </w:rPr>
        <w:t>TecSar</w:t>
      </w:r>
      <w:proofErr w:type="spellEnd"/>
      <w:r w:rsidRPr="00BF5632">
        <w:rPr>
          <w:rStyle w:val="StyleUnderline"/>
        </w:rPr>
        <w:t xml:space="preserve"> satellite in 2008</w:t>
      </w:r>
      <w:r w:rsidRPr="00BF5632">
        <w:t xml:space="preserve"> for remote sensing purposes. The launch </w:t>
      </w:r>
      <w:r w:rsidRPr="00BF5632">
        <w:rPr>
          <w:rStyle w:val="StyleUnderline"/>
        </w:rPr>
        <w:t>boosted the political and strategic relations with Israel.</w:t>
      </w:r>
      <w:r w:rsidRPr="00BF5632">
        <w:t xml:space="preserve"> Once a recipient of space technology from developed countries, I</w:t>
      </w:r>
      <w:r w:rsidRPr="00BF5632">
        <w:rPr>
          <w:rStyle w:val="StyleUnderline"/>
        </w:rPr>
        <w:t xml:space="preserve">ndia has demonstrated the robustness of its own space </w:t>
      </w:r>
      <w:proofErr w:type="spellStart"/>
      <w:r w:rsidRPr="00BF5632">
        <w:rPr>
          <w:rStyle w:val="StyleUnderline"/>
        </w:rPr>
        <w:t>programmes</w:t>
      </w:r>
      <w:proofErr w:type="spellEnd"/>
      <w:r w:rsidRPr="00BF5632">
        <w:rPr>
          <w:rStyle w:val="StyleUnderline"/>
        </w:rPr>
        <w:t xml:space="preserve"> by setting up joint projects and even </w:t>
      </w:r>
      <w:proofErr w:type="gramStart"/>
      <w:r w:rsidRPr="00BF5632">
        <w:rPr>
          <w:rStyle w:val="StyleUnderline"/>
        </w:rPr>
        <w:t>providing assistance</w:t>
      </w:r>
      <w:proofErr w:type="gramEnd"/>
      <w:r w:rsidRPr="00BF5632">
        <w:rPr>
          <w:rStyle w:val="StyleUnderline"/>
        </w:rPr>
        <w:t xml:space="preserve"> at the time of disaster to a number of countries. ISRO’s Oceansat-2 satellite played a pertinent role in monitoring Hurricane Sandy</w:t>
      </w:r>
      <w:r w:rsidRPr="00BF5632">
        <w:t xml:space="preserve"> and helping the authorities to implement timely disaster mitigation and rescue strategies. Adding more feathers to its hat, </w:t>
      </w:r>
      <w:r w:rsidRPr="00BF5632">
        <w:rPr>
          <w:rStyle w:val="StyleUnderline"/>
        </w:rPr>
        <w:t>ISRO has also launched dozens of satellites for US, Europe and Britain based companies.</w:t>
      </w:r>
      <w:r w:rsidRPr="00BF5632">
        <w:t xml:space="preserve"> The </w:t>
      </w:r>
      <w:r w:rsidRPr="00BF5632">
        <w:rPr>
          <w:rStyle w:val="StyleUnderline"/>
        </w:rPr>
        <w:t xml:space="preserve">recent launches of British reconnaissance satellites, </w:t>
      </w:r>
      <w:proofErr w:type="spellStart"/>
      <w:r w:rsidRPr="00BF5632">
        <w:rPr>
          <w:rStyle w:val="StyleUnderline"/>
        </w:rPr>
        <w:t>NovaSAR</w:t>
      </w:r>
      <w:proofErr w:type="spellEnd"/>
      <w:r w:rsidRPr="00BF5632">
        <w:rPr>
          <w:rStyle w:val="StyleUnderline"/>
        </w:rPr>
        <w:t xml:space="preserve"> and S1-4 are a sign of what could come next</w:t>
      </w:r>
      <w:r w:rsidRPr="00BF5632">
        <w:t xml:space="preserve">. Britain is </w:t>
      </w:r>
      <w:r w:rsidRPr="00BF5632">
        <w:rPr>
          <w:rStyle w:val="StyleUnderline"/>
        </w:rPr>
        <w:t xml:space="preserve">one of the EU’s biggest </w:t>
      </w:r>
      <w:proofErr w:type="gramStart"/>
      <w:r w:rsidRPr="00BF5632">
        <w:rPr>
          <w:rStyle w:val="StyleUnderline"/>
        </w:rPr>
        <w:t>spender</w:t>
      </w:r>
      <w:proofErr w:type="gramEnd"/>
      <w:r w:rsidRPr="00BF5632">
        <w:rPr>
          <w:rStyle w:val="StyleUnderline"/>
        </w:rPr>
        <w:t xml:space="preserve"> in space sector.</w:t>
      </w:r>
      <w:r w:rsidRPr="00BF5632">
        <w:t xml:space="preserve"> After</w:t>
      </w:r>
      <w:r w:rsidRPr="00BF5632">
        <w:rPr>
          <w:rStyle w:val="StyleUnderline"/>
        </w:rPr>
        <w:t xml:space="preserve"> Brexit</w:t>
      </w:r>
      <w:r w:rsidRPr="00BF5632">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BF5632">
        <w:t>As a part of India’s efforts in space diplomacy, ISRO undertook another capacity building initiative ‘</w:t>
      </w:r>
      <w:proofErr w:type="spellStart"/>
      <w:r w:rsidRPr="00BF5632">
        <w:t>Unispace</w:t>
      </w:r>
      <w:proofErr w:type="spellEnd"/>
      <w:r w:rsidRPr="00BF5632">
        <w:t xml:space="preserve"> Nanosatellite Assembly and Training (UNNATI)’. Under UNNATI</w:t>
      </w:r>
      <w:r w:rsidRPr="00BF5632">
        <w:rPr>
          <w:rStyle w:val="StyleUnderline"/>
        </w:rPr>
        <w:t xml:space="preserve">, ISRO planned to train 45 countries in making </w:t>
      </w:r>
      <w:proofErr w:type="gramStart"/>
      <w:r w:rsidRPr="00BF5632">
        <w:rPr>
          <w:rStyle w:val="StyleUnderline"/>
        </w:rPr>
        <w:t>Nano-satellites</w:t>
      </w:r>
      <w:proofErr w:type="gramEnd"/>
      <w:r w:rsidRPr="00BF5632">
        <w:rPr>
          <w:rStyle w:val="StyleUnderline"/>
        </w:rPr>
        <w:t>.</w:t>
      </w:r>
      <w:r w:rsidRPr="00BF5632">
        <w:t xml:space="preserve"> Closer to home, </w:t>
      </w:r>
      <w:r w:rsidRPr="00BF5632">
        <w:rPr>
          <w:rStyle w:val="StyleUnderline"/>
        </w:rPr>
        <w:t>India proposed a SAARC satellite in 2014 for the overall development of the region</w:t>
      </w:r>
      <w:r w:rsidRPr="00BF5632">
        <w:t xml:space="preserve">. The proposal was welcomed by SAARC nations but unfortunately the proposal couldn’t </w:t>
      </w:r>
      <w:proofErr w:type="spellStart"/>
      <w:r w:rsidRPr="00BF5632">
        <w:t>materialise</w:t>
      </w:r>
      <w:proofErr w:type="spellEnd"/>
      <w:r w:rsidRPr="00BF5632">
        <w:t xml:space="preserve"> as envisioned initially due to Pakistan’s backing out from the project. However, three years later, in 2017, </w:t>
      </w:r>
      <w:r w:rsidRPr="00BF5632">
        <w:rPr>
          <w:rStyle w:val="StyleUnderline"/>
        </w:rPr>
        <w:t xml:space="preserve">ISRO launched the South Asia satellite or GSAT-9 to help India’s </w:t>
      </w:r>
      <w:proofErr w:type="spellStart"/>
      <w:r w:rsidRPr="00BF5632">
        <w:rPr>
          <w:rStyle w:val="StyleUnderline"/>
        </w:rPr>
        <w:t>neighbouring</w:t>
      </w:r>
      <w:proofErr w:type="spellEnd"/>
      <w:r w:rsidRPr="00BF5632">
        <w:rPr>
          <w:rStyle w:val="StyleUnderline"/>
        </w:rPr>
        <w:t xml:space="preserve"> countries in space communication</w:t>
      </w:r>
      <w:r w:rsidRPr="00BF5632">
        <w:t xml:space="preserve">. The idea of South Asia satellite ensured no political impediment as with the case of SAARC satellite. The </w:t>
      </w:r>
      <w:r w:rsidRPr="00A369B7">
        <w:rPr>
          <w:rStyle w:val="StyleUnderline"/>
          <w:highlight w:val="green"/>
        </w:rPr>
        <w:t>positive</w:t>
      </w:r>
      <w:r w:rsidRPr="00BF5632">
        <w:rPr>
          <w:rStyle w:val="StyleUnderline"/>
        </w:rPr>
        <w:t xml:space="preserve"> </w:t>
      </w:r>
      <w:proofErr w:type="spellStart"/>
      <w:r w:rsidRPr="00A369B7">
        <w:rPr>
          <w:rStyle w:val="StyleUnderline"/>
          <w:highlight w:val="green"/>
        </w:rPr>
        <w:t>spill</w:t>
      </w:r>
      <w:r w:rsidRPr="00BF5632">
        <w:rPr>
          <w:rStyle w:val="StyleUnderline"/>
        </w:rPr>
        <w:t xml:space="preserve"> </w:t>
      </w:r>
      <w:r w:rsidRPr="00A369B7">
        <w:rPr>
          <w:rStyle w:val="StyleUnderline"/>
          <w:highlight w:val="green"/>
        </w:rPr>
        <w:t>over</w:t>
      </w:r>
      <w:proofErr w:type="spellEnd"/>
      <w:r w:rsidRPr="00BF5632">
        <w:rPr>
          <w:rStyle w:val="StyleUnderline"/>
        </w:rPr>
        <w:t xml:space="preserve"> effect </w:t>
      </w:r>
      <w:r w:rsidRPr="00A369B7">
        <w:rPr>
          <w:rStyle w:val="StyleUnderline"/>
          <w:highlight w:val="green"/>
        </w:rPr>
        <w:t>of the satellite’s launch on India’s</w:t>
      </w:r>
      <w:r w:rsidRPr="00BF5632">
        <w:rPr>
          <w:rStyle w:val="StyleUnderline"/>
        </w:rPr>
        <w:t xml:space="preserve"> “</w:t>
      </w:r>
      <w:proofErr w:type="spellStart"/>
      <w:r w:rsidRPr="00A369B7">
        <w:rPr>
          <w:rStyle w:val="StyleUnderline"/>
          <w:highlight w:val="green"/>
        </w:rPr>
        <w:t>neighbourhood</w:t>
      </w:r>
      <w:proofErr w:type="spellEnd"/>
      <w:r w:rsidRPr="00A369B7">
        <w:rPr>
          <w:rStyle w:val="StyleUnderline"/>
          <w:highlight w:val="green"/>
        </w:rPr>
        <w:t xml:space="preserve"> first” diplomacy</w:t>
      </w:r>
      <w:r w:rsidRPr="00BF5632">
        <w:rPr>
          <w:rStyle w:val="StyleUnderline"/>
        </w:rPr>
        <w:t xml:space="preserve"> was well </w:t>
      </w:r>
      <w:r w:rsidRPr="00A369B7">
        <w:rPr>
          <w:rStyle w:val="StyleUnderline"/>
          <w:highlight w:val="green"/>
        </w:rPr>
        <w:t>demonstrated by the warm responses</w:t>
      </w:r>
      <w:r w:rsidRPr="00BF5632">
        <w:rPr>
          <w:rStyle w:val="StyleUnderline"/>
        </w:rPr>
        <w:t xml:space="preserve"> given by the leaders of South Asian countries</w:t>
      </w:r>
      <w:r w:rsidRPr="00BF5632">
        <w:t xml:space="preserve">. India’s space </w:t>
      </w:r>
      <w:r w:rsidRPr="00A369B7">
        <w:rPr>
          <w:rStyle w:val="StyleUnderline"/>
          <w:highlight w:val="green"/>
        </w:rPr>
        <w:t>diplomacy</w:t>
      </w:r>
      <w:r w:rsidRPr="00BF5632">
        <w:rPr>
          <w:rStyle w:val="StyleUnderline"/>
        </w:rPr>
        <w:t xml:space="preserve"> with </w:t>
      </w:r>
      <w:proofErr w:type="spellStart"/>
      <w:r w:rsidRPr="00BF5632">
        <w:rPr>
          <w:rStyle w:val="StyleUnderline"/>
        </w:rPr>
        <w:t>neighbours</w:t>
      </w:r>
      <w:proofErr w:type="spellEnd"/>
      <w:r w:rsidRPr="00BF5632">
        <w:rPr>
          <w:rStyle w:val="StyleUnderline"/>
        </w:rPr>
        <w:t xml:space="preserve"> </w:t>
      </w:r>
      <w:r w:rsidRPr="00A369B7">
        <w:rPr>
          <w:rStyle w:val="StyleUnderline"/>
          <w:highlight w:val="green"/>
        </w:rPr>
        <w:t>also extends on a bilateral basi</w:t>
      </w:r>
      <w:r w:rsidRPr="00BF5632">
        <w:rPr>
          <w:rStyle w:val="StyleUnderline"/>
        </w:rPr>
        <w:t>s. For instance, in Afghanistan, India included remote sensing satellite transmitters for acquiring space-based data</w:t>
      </w:r>
      <w:r w:rsidRPr="00BF5632">
        <w:t xml:space="preserve"> in a USD 1.2 billion aid package. It is evident that </w:t>
      </w:r>
      <w:r w:rsidRPr="00BF5632">
        <w:rPr>
          <w:rStyle w:val="StyleUnderline"/>
        </w:rPr>
        <w:t>soft power strategies are more relevant than the hard power strategies</w:t>
      </w:r>
      <w:r w:rsidRPr="00BF5632">
        <w:t xml:space="preserve">, especially in the contemporary world order. The </w:t>
      </w:r>
      <w:r w:rsidRPr="00BF5632">
        <w:rPr>
          <w:rStyle w:val="StyleUnderline"/>
        </w:rPr>
        <w:t>rise of China as an emerging superpower</w:t>
      </w:r>
      <w:r w:rsidRPr="00BF5632">
        <w:t xml:space="preserve"> is </w:t>
      </w:r>
      <w:r w:rsidRPr="00BF5632">
        <w:rPr>
          <w:rStyle w:val="StyleUnderline"/>
        </w:rPr>
        <w:t>backed with its economic and military might leave less avenues for other developing nations such as India to contest China</w:t>
      </w:r>
      <w:r w:rsidRPr="00BF5632">
        <w:t xml:space="preserve">. However, soft </w:t>
      </w:r>
      <w:r w:rsidRPr="00BF5632">
        <w:rPr>
          <w:rStyle w:val="StyleUnderline"/>
        </w:rPr>
        <w:t xml:space="preserve">power strategies </w:t>
      </w:r>
      <w:proofErr w:type="gramStart"/>
      <w:r w:rsidRPr="00BF5632">
        <w:rPr>
          <w:rStyle w:val="StyleUnderline"/>
        </w:rPr>
        <w:t>open up</w:t>
      </w:r>
      <w:proofErr w:type="gramEnd"/>
      <w:r w:rsidRPr="00BF5632">
        <w:rPr>
          <w:rStyle w:val="StyleUnderline"/>
        </w:rPr>
        <w:t xml:space="preserve"> another dimension for the interaction of the nations. </w:t>
      </w:r>
      <w:r w:rsidRPr="00A369B7">
        <w:rPr>
          <w:rStyle w:val="StyleUnderline"/>
        </w:rPr>
        <w:t>India</w:t>
      </w:r>
      <w:r w:rsidRPr="00BF5632">
        <w:rPr>
          <w:rStyle w:val="StyleUnderline"/>
        </w:rPr>
        <w:t xml:space="preserve"> has </w:t>
      </w:r>
      <w:proofErr w:type="spellStart"/>
      <w:r w:rsidRPr="00A369B7">
        <w:rPr>
          <w:rStyle w:val="StyleUnderline"/>
        </w:rPr>
        <w:t>utilised</w:t>
      </w:r>
      <w:proofErr w:type="spellEnd"/>
      <w:r w:rsidRPr="00A369B7">
        <w:rPr>
          <w:rStyle w:val="StyleUnderline"/>
        </w:rPr>
        <w:t xml:space="preserve"> space</w:t>
      </w:r>
      <w:r w:rsidRPr="00BF5632">
        <w:rPr>
          <w:rStyle w:val="StyleUnderline"/>
        </w:rPr>
        <w:t xml:space="preserve"> as a tool of its soft power effectively </w:t>
      </w:r>
      <w:proofErr w:type="gramStart"/>
      <w:r w:rsidRPr="00BF5632">
        <w:rPr>
          <w:rStyle w:val="StyleUnderline"/>
        </w:rPr>
        <w:t xml:space="preserve">in order </w:t>
      </w:r>
      <w:r w:rsidRPr="00A369B7">
        <w:rPr>
          <w:rStyle w:val="StyleUnderline"/>
        </w:rPr>
        <w:t>to</w:t>
      </w:r>
      <w:proofErr w:type="gramEnd"/>
      <w:r w:rsidRPr="00A369B7">
        <w:rPr>
          <w:rStyle w:val="StyleUnderline"/>
        </w:rPr>
        <w:t xml:space="preserve"> expand its clout</w:t>
      </w:r>
      <w:r w:rsidRPr="00BF5632">
        <w:rPr>
          <w:rStyle w:val="StyleUnderline"/>
        </w:rPr>
        <w:t>.</w:t>
      </w:r>
      <w:r w:rsidRPr="00BF5632">
        <w:t xml:space="preserve"> That </w:t>
      </w:r>
      <w:r w:rsidRPr="00A369B7">
        <w:rPr>
          <w:rStyle w:val="StyleUnderline"/>
          <w:highlight w:val="green"/>
        </w:rPr>
        <w:t>space being an intrinsic part of India’s foreign</w:t>
      </w:r>
      <w:r w:rsidRPr="00BF5632">
        <w:rPr>
          <w:rStyle w:val="StyleUnderline"/>
        </w:rPr>
        <w:t xml:space="preserve"> </w:t>
      </w:r>
      <w:r w:rsidRPr="00A369B7">
        <w:rPr>
          <w:rStyle w:val="StyleUnderline"/>
          <w:highlight w:val="green"/>
        </w:rPr>
        <w:t>policy</w:t>
      </w:r>
      <w:r w:rsidRPr="00BF5632">
        <w:rPr>
          <w:rStyle w:val="StyleUnderline"/>
        </w:rPr>
        <w:t xml:space="preserve"> </w:t>
      </w:r>
      <w:r w:rsidRPr="00A369B7">
        <w:rPr>
          <w:rStyle w:val="StyleUnderline"/>
          <w:highlight w:val="green"/>
        </w:rPr>
        <w:t xml:space="preserve">has brought numerous </w:t>
      </w:r>
      <w:r w:rsidRPr="00A369B7">
        <w:rPr>
          <w:rStyle w:val="StyleUnderline"/>
          <w:highlight w:val="green"/>
        </w:rPr>
        <w:lastRenderedPageBreak/>
        <w:t xml:space="preserve">achievements to the </w:t>
      </w:r>
      <w:proofErr w:type="gramStart"/>
      <w:r w:rsidRPr="00A369B7">
        <w:rPr>
          <w:rStyle w:val="StyleUnderline"/>
          <w:highlight w:val="green"/>
        </w:rPr>
        <w:t>country</w:t>
      </w:r>
      <w:r w:rsidRPr="00A369B7">
        <w:rPr>
          <w:rStyle w:val="StyleUnderline"/>
        </w:rPr>
        <w:t>, and</w:t>
      </w:r>
      <w:proofErr w:type="gramEnd"/>
      <w:r w:rsidRPr="00A369B7">
        <w:rPr>
          <w:rStyle w:val="StyleUnderline"/>
        </w:rPr>
        <w:t xml:space="preserve"> is expected to remain an essential element </w:t>
      </w:r>
      <w:r w:rsidRPr="00A369B7">
        <w:t xml:space="preserve">for future course </w:t>
      </w:r>
      <w:r w:rsidRPr="00A369B7">
        <w:rPr>
          <w:rStyle w:val="StyleUnderline"/>
        </w:rPr>
        <w:t>of India’s foreign policy.</w:t>
      </w:r>
    </w:p>
    <w:p w14:paraId="0F3E4788" w14:textId="77777777" w:rsidR="006271D6" w:rsidRPr="00BF5632" w:rsidRDefault="006271D6" w:rsidP="006271D6">
      <w:pPr>
        <w:pStyle w:val="Heading4"/>
        <w:rPr>
          <w:rFonts w:cs="Calibri"/>
        </w:rPr>
      </w:pPr>
      <w:r w:rsidRPr="00BF5632">
        <w:rPr>
          <w:rFonts w:cs="Calibri"/>
        </w:rPr>
        <w:t xml:space="preserve">Private sector key to Indian space efforts </w:t>
      </w:r>
    </w:p>
    <w:p w14:paraId="634AE87F" w14:textId="77777777" w:rsidR="006271D6" w:rsidRPr="00BF5632" w:rsidRDefault="006271D6" w:rsidP="006271D6">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14:paraId="4BC643E7" w14:textId="77777777" w:rsidR="006271D6" w:rsidRPr="00BF5632" w:rsidRDefault="006271D6" w:rsidP="006271D6">
      <w:r w:rsidRPr="00BF5632">
        <w:t xml:space="preserve">Bengaluru: </w:t>
      </w:r>
      <w:r w:rsidRPr="00A369B7">
        <w:rPr>
          <w:rStyle w:val="StyleUnderline"/>
          <w:highlight w:val="green"/>
        </w:rPr>
        <w:t>India</w:t>
      </w:r>
      <w:r w:rsidRPr="00BF5632">
        <w:rPr>
          <w:rStyle w:val="StyleUnderline"/>
        </w:rPr>
        <w:t xml:space="preserve"> will </w:t>
      </w:r>
      <w:r w:rsidRPr="00A369B7">
        <w:rPr>
          <w:rStyle w:val="StyleUnderline"/>
          <w:highlight w:val="green"/>
        </w:rPr>
        <w:t>draft a new space polic</w:t>
      </w:r>
      <w:r w:rsidRPr="00BF5632">
        <w:rPr>
          <w:rStyle w:val="StyleUnderline"/>
        </w:rPr>
        <w:t xml:space="preserve">y </w:t>
      </w:r>
      <w:r w:rsidRPr="00A369B7">
        <w:rPr>
          <w:rStyle w:val="StyleUnderline"/>
          <w:highlight w:val="green"/>
        </w:rPr>
        <w:t>aimed at increasing private investments</w:t>
      </w:r>
      <w:r w:rsidRPr="00BF5632">
        <w:t xml:space="preserve"> in the country’s space sector to build companies that are global in scale, Indian Space Research </w:t>
      </w:r>
      <w:proofErr w:type="spellStart"/>
      <w:r w:rsidRPr="00BF5632">
        <w:t>Organisation</w:t>
      </w:r>
      <w:proofErr w:type="spellEnd"/>
      <w:r w:rsidRPr="00BF5632">
        <w:t xml:space="preserve"> (</w:t>
      </w:r>
      <w:proofErr w:type="spellStart"/>
      <w:r w:rsidRPr="00BF5632">
        <w:t>Isro</w:t>
      </w:r>
      <w:proofErr w:type="spellEnd"/>
      <w:r w:rsidRPr="00BF5632">
        <w:t xml:space="preserve">)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BF5632">
        <w:t>“</w:t>
      </w:r>
      <w:r w:rsidRPr="00BF5632">
        <w:rPr>
          <w:rStyle w:val="StyleUnderline"/>
        </w:rPr>
        <w:t xml:space="preserve">We </w:t>
      </w:r>
      <w:r w:rsidRPr="00E7641F">
        <w:rPr>
          <w:rStyle w:val="StyleUnderline"/>
          <w:highlight w:val="green"/>
        </w:rPr>
        <w:t>want</w:t>
      </w:r>
      <w:r w:rsidRPr="00BF5632">
        <w:rPr>
          <w:rStyle w:val="StyleUnderline"/>
        </w:rPr>
        <w:t xml:space="preserve"> </w:t>
      </w:r>
      <w:r w:rsidRPr="00E7641F">
        <w:rPr>
          <w:rStyle w:val="StyleUnderline"/>
          <w:highlight w:val="green"/>
        </w:rPr>
        <w:t>to</w:t>
      </w:r>
      <w:r w:rsidRPr="00BF5632">
        <w:rPr>
          <w:rStyle w:val="StyleUnderline"/>
        </w:rPr>
        <w:t xml:space="preserve"> create competition and </w:t>
      </w:r>
      <w:r w:rsidRPr="00E7641F">
        <w:rPr>
          <w:rStyle w:val="StyleUnderline"/>
          <w:highlight w:val="green"/>
        </w:rPr>
        <w:t>get</w:t>
      </w:r>
      <w:r w:rsidRPr="00BF5632">
        <w:rPr>
          <w:rStyle w:val="StyleUnderline"/>
        </w:rPr>
        <w:t xml:space="preserve"> multiple </w:t>
      </w:r>
      <w:r w:rsidRPr="00E7641F">
        <w:rPr>
          <w:rStyle w:val="StyleUnderline"/>
          <w:highlight w:val="green"/>
        </w:rPr>
        <w:t>companies in the space sector</w:t>
      </w:r>
      <w:r w:rsidRPr="00BF5632">
        <w:rPr>
          <w:rStyle w:val="StyleUnderline"/>
        </w:rPr>
        <w:t xml:space="preserve"> that can </w:t>
      </w:r>
      <w:r w:rsidRPr="00E7641F">
        <w:rPr>
          <w:rStyle w:val="StyleUnderline"/>
          <w:highlight w:val="green"/>
        </w:rPr>
        <w:t>grow as global leaders</w:t>
      </w:r>
      <w:r w:rsidRPr="00BF5632">
        <w:t xml:space="preserve">,” Sivan said. </w:t>
      </w:r>
      <w:r w:rsidRPr="00BF5632">
        <w:rPr>
          <w:rStyle w:val="StyleUnderline"/>
        </w:rPr>
        <w:t xml:space="preserve">Over 23 Indian and overseas companies have approached </w:t>
      </w:r>
      <w:proofErr w:type="spellStart"/>
      <w:r w:rsidRPr="00BF5632">
        <w:rPr>
          <w:rStyle w:val="StyleUnderline"/>
        </w:rPr>
        <w:t>Isro</w:t>
      </w:r>
      <w:proofErr w:type="spellEnd"/>
      <w:r w:rsidRPr="00BF5632">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E7641F">
        <w:rPr>
          <w:rStyle w:val="StyleUnderline"/>
          <w:highlight w:val="green"/>
        </w:rPr>
        <w:t>Space technology is costly</w:t>
      </w:r>
      <w:r w:rsidRPr="00BF5632">
        <w:rPr>
          <w:rStyle w:val="StyleUnderline"/>
        </w:rPr>
        <w:t xml:space="preserve">. We </w:t>
      </w:r>
      <w:r w:rsidRPr="00E7641F">
        <w:rPr>
          <w:rStyle w:val="StyleUnderline"/>
          <w:highlight w:val="green"/>
        </w:rPr>
        <w:t xml:space="preserve">want to make it viable for </w:t>
      </w:r>
      <w:r w:rsidRPr="00E7641F">
        <w:rPr>
          <w:rStyle w:val="Emphasis"/>
          <w:highlight w:val="green"/>
        </w:rPr>
        <w:t xml:space="preserve">Indian industries and help them </w:t>
      </w:r>
      <w:proofErr w:type="spellStart"/>
      <w:r w:rsidRPr="00E7641F">
        <w:rPr>
          <w:rStyle w:val="Emphasis"/>
          <w:highlight w:val="green"/>
        </w:rPr>
        <w:t>commercialise</w:t>
      </w:r>
      <w:proofErr w:type="spellEnd"/>
      <w:r w:rsidRPr="00E7641F">
        <w:rPr>
          <w:rStyle w:val="Emphasis"/>
          <w:highlight w:val="green"/>
        </w:rPr>
        <w:t xml:space="preserve"> </w:t>
      </w:r>
      <w:r w:rsidRPr="00E7641F">
        <w:rPr>
          <w:rStyle w:val="Emphasis"/>
        </w:rPr>
        <w:t>these technologies</w:t>
      </w:r>
      <w:r w:rsidRPr="00E7641F">
        <w:rPr>
          <w:rStyle w:val="Emphasis"/>
          <w:highlight w:val="green"/>
        </w:rPr>
        <w:t>,</w:t>
      </w:r>
      <w:r w:rsidRPr="00BF5632">
        <w:rPr>
          <w:rStyle w:val="StyleUnderline"/>
        </w:rPr>
        <w:t>”</w:t>
      </w:r>
      <w:r w:rsidRPr="00BF5632">
        <w:t xml:space="preserve"> said Sivan. </w:t>
      </w:r>
      <w:r w:rsidRPr="00BF5632">
        <w:rPr>
          <w:rStyle w:val="StyleUnderline"/>
        </w:rPr>
        <w:t xml:space="preserve">“We want to make the technology transfer a very simple and low-cost affair.” </w:t>
      </w:r>
      <w:r w:rsidRPr="00BF5632">
        <w:t xml:space="preserve">Last week, NSIL signed a pact to share technology as </w:t>
      </w:r>
      <w:r w:rsidRPr="00E7641F">
        <w:t>well</w:t>
      </w:r>
      <w:r w:rsidRPr="00BF5632">
        <w:t xml:space="preserve"> as to allow testing facilities with Chennai-based startup </w:t>
      </w:r>
      <w:proofErr w:type="spellStart"/>
      <w:r w:rsidRPr="00BF5632">
        <w:t>Agnikul</w:t>
      </w:r>
      <w:proofErr w:type="spellEnd"/>
      <w:r w:rsidRPr="00BF5632">
        <w:t xml:space="preserve"> Cosmos to build a small rocket that can hurl 100 kg satellites to low-earth orbit. Bengaluru-based </w:t>
      </w:r>
      <w:proofErr w:type="spellStart"/>
      <w:r w:rsidRPr="00BF5632">
        <w:t>Pixxel</w:t>
      </w:r>
      <w:proofErr w:type="spellEnd"/>
      <w:r w:rsidRPr="00BF5632">
        <w:t xml:space="preserve">, which is building India’s first private fleet of earth observation satellites, will launch its first satellite atop the homegrown polar satellite launch vehicle (PSLV) in 2021. So far, the department of space has released drafts of technology transfer policy, remote </w:t>
      </w:r>
      <w:proofErr w:type="gramStart"/>
      <w:r w:rsidRPr="00BF5632">
        <w:t>sensing</w:t>
      </w:r>
      <w:proofErr w:type="gramEnd"/>
      <w:r w:rsidRPr="00BF5632">
        <w:t xml:space="preserve"> and satellite communication policy for public comments. These draft policies state that </w:t>
      </w:r>
      <w:r w:rsidRPr="00BF5632">
        <w:rPr>
          <w:rStyle w:val="StyleUnderline"/>
        </w:rPr>
        <w:t xml:space="preserve">Indian companies can now own and operate satellites, build </w:t>
      </w:r>
      <w:proofErr w:type="gramStart"/>
      <w:r w:rsidRPr="00BF5632">
        <w:rPr>
          <w:rStyle w:val="StyleUnderline"/>
        </w:rPr>
        <w:t>rockets</w:t>
      </w:r>
      <w:proofErr w:type="gramEnd"/>
      <w:r w:rsidRPr="00BF5632">
        <w:rPr>
          <w:rStyle w:val="StyleUnderline"/>
        </w:rPr>
        <w:t xml:space="preserve"> and launch them from Indian soil and offer satellite-based applications to consumers.</w:t>
      </w:r>
      <w:r w:rsidRPr="00BF5632">
        <w:t xml:space="preserve"> The policies also define how sensitive dual-use technologies are to be </w:t>
      </w:r>
      <w:proofErr w:type="spellStart"/>
      <w:r w:rsidRPr="00BF5632">
        <w:t>utilised</w:t>
      </w:r>
      <w:proofErr w:type="spellEnd"/>
      <w:r w:rsidRPr="00BF5632">
        <w:t xml:space="preserve">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E7641F">
        <w:rPr>
          <w:rStyle w:val="StyleUnderline"/>
          <w:highlight w:val="green"/>
        </w:rPr>
        <w:t>India</w:t>
      </w:r>
      <w:r w:rsidRPr="00BF5632">
        <w:rPr>
          <w:rStyle w:val="StyleUnderline"/>
        </w:rPr>
        <w:t xml:space="preserve"> is adopting the model of the US</w:t>
      </w:r>
      <w:r w:rsidRPr="00BF5632">
        <w:t xml:space="preserve"> space agency National Aeronautics and Space Administration (NASA), </w:t>
      </w:r>
      <w:r w:rsidRPr="00BF5632">
        <w:rPr>
          <w:rStyle w:val="StyleUnderline"/>
        </w:rPr>
        <w:t xml:space="preserve">which </w:t>
      </w:r>
      <w:r w:rsidRPr="00E7641F">
        <w:rPr>
          <w:rStyle w:val="StyleUnderline"/>
          <w:highlight w:val="green"/>
        </w:rPr>
        <w:t>allowed private</w:t>
      </w:r>
      <w:r w:rsidRPr="00BF5632">
        <w:rPr>
          <w:rStyle w:val="StyleUnderline"/>
        </w:rPr>
        <w:t xml:space="preserve"> </w:t>
      </w:r>
      <w:r w:rsidRPr="00E7641F">
        <w:rPr>
          <w:rStyle w:val="StyleUnderline"/>
          <w:highlight w:val="green"/>
        </w:rPr>
        <w:t>firms</w:t>
      </w:r>
      <w:r w:rsidRPr="00BF5632">
        <w:rPr>
          <w:rStyle w:val="StyleUnderline"/>
        </w:rPr>
        <w:t xml:space="preserve"> such as SpaceX </w:t>
      </w:r>
      <w:r w:rsidRPr="00E7641F">
        <w:rPr>
          <w:rStyle w:val="StyleUnderline"/>
          <w:highlight w:val="green"/>
        </w:rPr>
        <w:t>to get access to its tech</w:t>
      </w:r>
      <w:r w:rsidRPr="00BF5632">
        <w:rPr>
          <w:rStyle w:val="StyleUnderline"/>
        </w:rPr>
        <w:t xml:space="preserve">nology and facilities </w:t>
      </w:r>
      <w:r w:rsidRPr="00E7641F">
        <w:rPr>
          <w:rStyle w:val="StyleUnderline"/>
          <w:highlight w:val="green"/>
        </w:rPr>
        <w:t>to build reusable rockets</w:t>
      </w:r>
      <w:r w:rsidRPr="00BF5632">
        <w:rPr>
          <w:rStyle w:val="StyleUnderline"/>
        </w:rPr>
        <w:t xml:space="preserve"> </w:t>
      </w:r>
      <w:r w:rsidRPr="00BF5632">
        <w:rPr>
          <w:rStyle w:val="Emphasis"/>
        </w:rPr>
        <w:t xml:space="preserve">that </w:t>
      </w:r>
      <w:r w:rsidRPr="00E7641F">
        <w:rPr>
          <w:rStyle w:val="Emphasis"/>
          <w:highlight w:val="green"/>
        </w:rPr>
        <w:t>have carried humans to space this year</w:t>
      </w:r>
      <w:r w:rsidRPr="00BF5632">
        <w:rPr>
          <w:rStyle w:val="StyleUnderline"/>
        </w:rPr>
        <w:t xml:space="preserve">. </w:t>
      </w:r>
      <w:r w:rsidRPr="00BF5632">
        <w:t xml:space="preserve">NASA also allows startups to compete and build vehicles and solutions for its </w:t>
      </w:r>
      <w:proofErr w:type="spellStart"/>
      <w:r w:rsidRPr="00BF5632">
        <w:t>programmes</w:t>
      </w:r>
      <w:proofErr w:type="spellEnd"/>
      <w:r w:rsidRPr="00BF5632">
        <w:t xml:space="preserve">, including deep space missions. The policies are also designed to make </w:t>
      </w:r>
      <w:r w:rsidRPr="00BF5632">
        <w:rPr>
          <w:rStyle w:val="StyleUnderline"/>
        </w:rPr>
        <w:t>India a global hub for satellite manufacturing and launches and providing satellite-based services for global customers.</w:t>
      </w:r>
      <w:r w:rsidRPr="00BF5632">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E7641F">
        <w:rPr>
          <w:rStyle w:val="StyleUnderline"/>
          <w:highlight w:val="green"/>
        </w:rPr>
        <w:t>first Indian private company</w:t>
      </w:r>
      <w:r w:rsidRPr="00BF5632">
        <w:rPr>
          <w:rStyle w:val="StyleUnderline"/>
        </w:rPr>
        <w:t xml:space="preserve"> to tap </w:t>
      </w:r>
      <w:r w:rsidRPr="00BF5632">
        <w:rPr>
          <w:rStyle w:val="StyleUnderline"/>
        </w:rPr>
        <w:lastRenderedPageBreak/>
        <w:t xml:space="preserve">the global market after India </w:t>
      </w:r>
      <w:proofErr w:type="gramStart"/>
      <w:r w:rsidRPr="00BF5632">
        <w:rPr>
          <w:rStyle w:val="StyleUnderline"/>
        </w:rPr>
        <w:t>opened up</w:t>
      </w:r>
      <w:proofErr w:type="gramEnd"/>
      <w:r w:rsidRPr="00BF5632">
        <w:rPr>
          <w:rStyle w:val="StyleUnderline"/>
        </w:rPr>
        <w:t xml:space="preserve"> its space sector, which </w:t>
      </w:r>
      <w:r w:rsidRPr="00E7641F">
        <w:rPr>
          <w:rStyle w:val="StyleUnderline"/>
          <w:highlight w:val="green"/>
        </w:rPr>
        <w:t>allows private firms to</w:t>
      </w:r>
      <w:r w:rsidRPr="00BF5632">
        <w:rPr>
          <w:rStyle w:val="StyleUnderline"/>
        </w:rPr>
        <w:t xml:space="preserve"> build satellites and rockets and </w:t>
      </w:r>
      <w:r w:rsidRPr="00E7641F">
        <w:rPr>
          <w:rStyle w:val="StyleUnderline"/>
          <w:highlight w:val="green"/>
        </w:rPr>
        <w:t>offer space</w:t>
      </w:r>
      <w:r w:rsidRPr="00BF5632">
        <w:rPr>
          <w:rStyle w:val="StyleUnderline"/>
        </w:rPr>
        <w:t xml:space="preserve"> </w:t>
      </w:r>
      <w:r w:rsidRPr="00E7641F">
        <w:rPr>
          <w:rStyle w:val="StyleUnderline"/>
          <w:highlight w:val="green"/>
        </w:rPr>
        <w:t>services</w:t>
      </w:r>
      <w:r w:rsidRPr="00BF5632">
        <w:rPr>
          <w:rStyle w:val="StyleUnderline"/>
        </w:rPr>
        <w:t xml:space="preserve"> from the country. </w:t>
      </w:r>
      <w:r w:rsidRPr="00BF5632">
        <w:t xml:space="preserve">“Earlier, when IITs produced aero-space engineers, there was not a strong domestic industrial ecosystem to employ them. Today, with our historic reforms in the space sector, </w:t>
      </w:r>
      <w:r w:rsidRPr="00BF5632">
        <w:rPr>
          <w:rStyle w:val="StyleUnderline"/>
        </w:rPr>
        <w:t xml:space="preserve">the last frontier before humanity has </w:t>
      </w:r>
      <w:proofErr w:type="gramStart"/>
      <w:r w:rsidRPr="00BF5632">
        <w:rPr>
          <w:rStyle w:val="StyleUnderline"/>
        </w:rPr>
        <w:t>opened up</w:t>
      </w:r>
      <w:proofErr w:type="gramEnd"/>
      <w:r w:rsidRPr="00BF5632">
        <w:rPr>
          <w:rStyle w:val="StyleUnderline"/>
        </w:rPr>
        <w:t xml:space="preserve"> to Indian talent</w:t>
      </w:r>
      <w:r w:rsidRPr="00BF5632">
        <w:t xml:space="preserve">,” Prime Minister Narendra Modi told a Pan IIT conference on Friday. </w:t>
      </w:r>
      <w:r w:rsidRPr="00BF5632">
        <w:rPr>
          <w:rStyle w:val="StyleUnderline"/>
        </w:rPr>
        <w:t>India has nearly 50 space startups in the sector and over 1,000 companies</w:t>
      </w:r>
      <w:r w:rsidRPr="00BF5632">
        <w:t xml:space="preserve"> — both small and medium enterprises </w:t>
      </w:r>
      <w:r w:rsidRPr="00BF5632">
        <w:rPr>
          <w:rStyle w:val="StyleUnderline"/>
        </w:rPr>
        <w:t xml:space="preserve">(SMEs) and </w:t>
      </w:r>
      <w:r w:rsidRPr="00E7641F">
        <w:rPr>
          <w:rStyle w:val="StyleUnderline"/>
          <w:highlight w:val="green"/>
        </w:rPr>
        <w:t>large enterprises</w:t>
      </w:r>
      <w:r w:rsidRPr="00BF5632">
        <w:rPr>
          <w:rStyle w:val="StyleUnderline"/>
        </w:rPr>
        <w:t xml:space="preserve"> </w:t>
      </w:r>
      <w:r w:rsidRPr="00BF5632">
        <w:t xml:space="preserve">such as Larsen &amp; Toubro, Godrej Aerospace, Tata Advanced Systems and Hindustan Aeronautics, </w:t>
      </w:r>
      <w:r w:rsidRPr="00BF5632">
        <w:rPr>
          <w:rStyle w:val="StyleUnderline"/>
        </w:rPr>
        <w:t xml:space="preserve">which </w:t>
      </w:r>
      <w:r w:rsidRPr="00E7641F">
        <w:rPr>
          <w:rStyle w:val="StyleUnderline"/>
          <w:highlight w:val="green"/>
        </w:rPr>
        <w:t>have been vendors</w:t>
      </w:r>
      <w:r w:rsidRPr="00BF5632">
        <w:rPr>
          <w:rStyle w:val="StyleUnderline"/>
        </w:rPr>
        <w:t xml:space="preserve"> </w:t>
      </w:r>
      <w:r w:rsidRPr="00E7641F">
        <w:rPr>
          <w:rStyle w:val="StyleUnderline"/>
          <w:highlight w:val="green"/>
        </w:rPr>
        <w:t>to</w:t>
      </w:r>
      <w:r w:rsidRPr="00BF5632">
        <w:rPr>
          <w:rStyle w:val="StyleUnderline"/>
        </w:rPr>
        <w:t xml:space="preserve"> </w:t>
      </w:r>
      <w:proofErr w:type="spellStart"/>
      <w:r w:rsidRPr="00BF5632">
        <w:rPr>
          <w:rStyle w:val="StyleUnderline"/>
        </w:rPr>
        <w:t>Isro</w:t>
      </w:r>
      <w:proofErr w:type="spellEnd"/>
      <w:r w:rsidRPr="00BF5632">
        <w:rPr>
          <w:rStyle w:val="StyleUnderline"/>
        </w:rPr>
        <w:t xml:space="preserve">, </w:t>
      </w:r>
      <w:r w:rsidRPr="00E7641F">
        <w:rPr>
          <w:rStyle w:val="StyleUnderline"/>
          <w:highlight w:val="green"/>
        </w:rPr>
        <w:t>building systems</w:t>
      </w:r>
      <w:r w:rsidRPr="00BF5632">
        <w:rPr>
          <w:rStyle w:val="StyleUnderline"/>
        </w:rPr>
        <w:t xml:space="preserve"> and subsystems for the space </w:t>
      </w:r>
      <w:proofErr w:type="spellStart"/>
      <w:r w:rsidRPr="00BF5632">
        <w:rPr>
          <w:rStyle w:val="StyleUnderline"/>
        </w:rPr>
        <w:t>programme</w:t>
      </w:r>
      <w:proofErr w:type="spellEnd"/>
      <w:r w:rsidRPr="00BF5632">
        <w:rPr>
          <w:rStyle w:val="StyleUnderline"/>
        </w:rPr>
        <w:t>.</w:t>
      </w:r>
      <w:r w:rsidRPr="00BF5632">
        <w:t xml:space="preserve"> After opening the space sector to private firms in August, the department of space formed Indian National Space Promotion and </w:t>
      </w:r>
      <w:proofErr w:type="spellStart"/>
      <w:r w:rsidRPr="00BF5632">
        <w:t>Authorisation</w:t>
      </w:r>
      <w:proofErr w:type="spellEnd"/>
      <w:r w:rsidRPr="00BF5632">
        <w:t xml:space="preserve"> Centre (IN-</w:t>
      </w:r>
      <w:proofErr w:type="spellStart"/>
      <w:r w:rsidRPr="00BF5632">
        <w:t>SPACe</w:t>
      </w:r>
      <w:proofErr w:type="spellEnd"/>
      <w:r w:rsidRPr="00BF5632">
        <w:t>), a new body that will act as a regulator whose rulings would apply to the space agency as well as private firms in the country. Sivan said an independent board is being set up and an approval is expected from the government by the end of December.</w:t>
      </w:r>
    </w:p>
    <w:p w14:paraId="1027C0C0" w14:textId="77777777" w:rsidR="006271D6" w:rsidRDefault="006271D6" w:rsidP="006271D6">
      <w:pPr>
        <w:pStyle w:val="Heading4"/>
      </w:pPr>
      <w:r>
        <w:t>Indian soft power and international leadership key to global cooperation and tolerance through cultural diplomacy</w:t>
      </w:r>
    </w:p>
    <w:p w14:paraId="601A3255" w14:textId="77777777" w:rsidR="006271D6" w:rsidRPr="003F50C4" w:rsidRDefault="006271D6" w:rsidP="006271D6">
      <w:r w:rsidRPr="003F50C4">
        <w:rPr>
          <w:b/>
          <w:bCs/>
          <w:sz w:val="26"/>
          <w:szCs w:val="26"/>
        </w:rPr>
        <w:t>Gupta 20</w:t>
      </w:r>
      <w:r>
        <w:t xml:space="preserve"> [(Arunima, </w:t>
      </w:r>
      <w:r w:rsidRPr="003F50C4">
        <w:t>Arunima Gupta is Principal at Network of Indian Cultural Enterprises (NICE). She holds a Master’s in International Relations from Leiden University</w:t>
      </w:r>
      <w:r>
        <w:t xml:space="preserve">), “Celebrating Indian Soft Power”, USC Center on Public Diplomacy, </w:t>
      </w:r>
      <w:hyperlink r:id="rId6" w:history="1">
        <w:r w:rsidRPr="001709EE">
          <w:rPr>
            <w:rStyle w:val="Hyperlink"/>
          </w:rPr>
          <w:t>https://uscpublicdiplomacy.org/blog/celebrating-indian-soft-power</w:t>
        </w:r>
      </w:hyperlink>
      <w:r>
        <w:t xml:space="preserve">] </w:t>
      </w:r>
      <w:proofErr w:type="spellStart"/>
      <w:r>
        <w:t>kzheng</w:t>
      </w:r>
      <w:proofErr w:type="spellEnd"/>
    </w:p>
    <w:p w14:paraId="6809C3A3" w14:textId="77777777" w:rsidR="006271D6" w:rsidRPr="0050631C" w:rsidRDefault="006271D6" w:rsidP="006271D6">
      <w:pPr>
        <w:rPr>
          <w:u w:val="single"/>
        </w:rPr>
      </w:pPr>
      <w:r w:rsidRPr="000E41DA">
        <w:rPr>
          <w:highlight w:val="yellow"/>
          <w:u w:val="single"/>
        </w:rPr>
        <w:t xml:space="preserve">India is a culture-driven soft </w:t>
      </w:r>
      <w:r w:rsidRPr="00542D04">
        <w:rPr>
          <w:highlight w:val="yellow"/>
          <w:u w:val="single"/>
        </w:rPr>
        <w:t>power</w:t>
      </w:r>
      <w:r w:rsidRPr="0050631C">
        <w:t xml:space="preserve">. </w:t>
      </w:r>
      <w:r w:rsidRPr="00542D04">
        <w:rPr>
          <w:u w:val="single"/>
        </w:rPr>
        <w:t>One example</w:t>
      </w:r>
      <w:r w:rsidRPr="0050631C">
        <w:rPr>
          <w:u w:val="single"/>
        </w:rPr>
        <w:t xml:space="preserve"> is availability and appreciation of Indian cinema as a source of recreation</w:t>
      </w:r>
      <w:r w:rsidRPr="0050631C">
        <w:t xml:space="preserve"> in the conflict-ridden Afghanistan. Another major cultural export is Indian gastronomy, be it turmeric latte sold in cafés, jackfruits used in gourmet preparations or the Australian PM Scott Morison’s display of Samosa diplomacy. </w:t>
      </w:r>
      <w:r w:rsidRPr="0050631C">
        <w:rPr>
          <w:u w:val="single"/>
        </w:rPr>
        <w:t>Arts, fashion and handicrafts</w:t>
      </w:r>
      <w:r w:rsidRPr="0050631C">
        <w:t xml:space="preserve">, literary works, and performing arts and tourism </w:t>
      </w:r>
      <w:r w:rsidRPr="0050631C">
        <w:rPr>
          <w:u w:val="single"/>
        </w:rPr>
        <w:t>are</w:t>
      </w:r>
      <w:r w:rsidRPr="0050631C">
        <w:t xml:space="preserve"> </w:t>
      </w:r>
      <w:r w:rsidRPr="0050631C">
        <w:rPr>
          <w:u w:val="single"/>
        </w:rPr>
        <w:t>other</w:t>
      </w:r>
      <w:r w:rsidRPr="0050631C">
        <w:t xml:space="preserve"> </w:t>
      </w:r>
      <w:r w:rsidRPr="0050631C">
        <w:rPr>
          <w:u w:val="single"/>
        </w:rPr>
        <w:t>key aspects of Indian soft power</w:t>
      </w:r>
      <w:r w:rsidRPr="0050631C">
        <w:t xml:space="preserve">. </w:t>
      </w:r>
      <w:r w:rsidRPr="000E41DA">
        <w:rPr>
          <w:highlight w:val="yellow"/>
          <w:u w:val="single"/>
        </w:rPr>
        <w:t>To</w:t>
      </w:r>
      <w:r w:rsidRPr="0050631C">
        <w:t xml:space="preserve"> realize and </w:t>
      </w:r>
      <w:r w:rsidRPr="000E41DA">
        <w:rPr>
          <w:highlight w:val="yellow"/>
          <w:u w:val="single"/>
        </w:rPr>
        <w:t>maximize the potential</w:t>
      </w:r>
      <w:r w:rsidRPr="0050631C">
        <w:t xml:space="preserve"> </w:t>
      </w:r>
      <w:r w:rsidRPr="0050631C">
        <w:rPr>
          <w:u w:val="single"/>
        </w:rPr>
        <w:t>of such traditions</w:t>
      </w:r>
      <w:r w:rsidRPr="0050631C">
        <w:t xml:space="preserve"> and practices, </w:t>
      </w:r>
      <w:r w:rsidRPr="000E41DA">
        <w:rPr>
          <w:highlight w:val="yellow"/>
          <w:u w:val="single"/>
        </w:rPr>
        <w:t>it is important to develop</w:t>
      </w:r>
      <w:r w:rsidRPr="0050631C">
        <w:rPr>
          <w:u w:val="single"/>
        </w:rPr>
        <w:t xml:space="preserve"> </w:t>
      </w:r>
      <w:r w:rsidRPr="000E41DA">
        <w:rPr>
          <w:highlight w:val="yellow"/>
          <w:u w:val="single"/>
        </w:rPr>
        <w:t>a robust cultural creative economy</w:t>
      </w:r>
      <w:r w:rsidRPr="0050631C">
        <w:t xml:space="preserve">, giving more and more opportunities for creative entrepreneurs to take Indian culture across the globe. </w:t>
      </w:r>
      <w:r w:rsidRPr="000E41DA">
        <w:rPr>
          <w:rStyle w:val="Emphasis"/>
          <w:highlight w:val="yellow"/>
        </w:rPr>
        <w:t>This can</w:t>
      </w:r>
      <w:r w:rsidRPr="0050631C">
        <w:rPr>
          <w:rStyle w:val="Emphasis"/>
        </w:rPr>
        <w:t xml:space="preserve"> also </w:t>
      </w:r>
      <w:r w:rsidRPr="000E41DA">
        <w:rPr>
          <w:rStyle w:val="Emphasis"/>
          <w:highlight w:val="yellow"/>
        </w:rPr>
        <w:t>lead to cross-cultural cooperation</w:t>
      </w:r>
      <w:r w:rsidRPr="0050631C">
        <w:rPr>
          <w:rStyle w:val="Emphasis"/>
        </w:rPr>
        <w:t xml:space="preserve"> </w:t>
      </w:r>
      <w:r w:rsidRPr="000E41DA">
        <w:rPr>
          <w:rStyle w:val="Emphasis"/>
          <w:highlight w:val="yellow"/>
        </w:rPr>
        <w:t>and mutual learnings</w:t>
      </w:r>
      <w:r w:rsidRPr="0050631C">
        <w:rPr>
          <w:rStyle w:val="Emphasis"/>
        </w:rPr>
        <w:t xml:space="preserve"> between cultural experts, </w:t>
      </w:r>
      <w:proofErr w:type="gramStart"/>
      <w:r w:rsidRPr="0050631C">
        <w:rPr>
          <w:rStyle w:val="Emphasis"/>
        </w:rPr>
        <w:t>entrepreneurs</w:t>
      </w:r>
      <w:proofErr w:type="gramEnd"/>
      <w:r w:rsidRPr="0050631C">
        <w:rPr>
          <w:rStyle w:val="Emphasis"/>
        </w:rPr>
        <w:t xml:space="preserve"> and enthusiasts from </w:t>
      </w:r>
      <w:r w:rsidRPr="000E41DA">
        <w:rPr>
          <w:rStyle w:val="Emphasis"/>
          <w:highlight w:val="yellow"/>
        </w:rPr>
        <w:t>across the world</w:t>
      </w:r>
      <w:r w:rsidRPr="0050631C">
        <w:t>.</w:t>
      </w:r>
    </w:p>
    <w:p w14:paraId="59A33F78" w14:textId="77777777" w:rsidR="006271D6" w:rsidRPr="0050631C" w:rsidRDefault="006271D6" w:rsidP="006271D6">
      <w:pPr>
        <w:rPr>
          <w:u w:val="single"/>
        </w:rPr>
      </w:pPr>
      <w:r w:rsidRPr="0050631C">
        <w:t>Dinesh Patnaik, the Director-General of ICCR speaking at Namaste 2020 </w:t>
      </w:r>
      <w:hyperlink r:id="rId7" w:history="1">
        <w:r w:rsidRPr="0050631C">
          <w:rPr>
            <w:rStyle w:val="Hyperlink"/>
          </w:rPr>
          <w:t>observed that</w:t>
        </w:r>
      </w:hyperlink>
      <w:r w:rsidRPr="0050631C">
        <w:t> “</w:t>
      </w:r>
      <w:r w:rsidRPr="0050631C">
        <w:rPr>
          <w:u w:val="single"/>
        </w:rPr>
        <w:t>the soft power of a country is when its cultural assets become a subject of aspiration and admiration by the global community</w:t>
      </w:r>
      <w:r w:rsidRPr="0050631C">
        <w:t xml:space="preserve">. </w:t>
      </w:r>
      <w:r w:rsidRPr="00E15879">
        <w:rPr>
          <w:highlight w:val="yellow"/>
          <w:u w:val="single"/>
        </w:rPr>
        <w:t>India</w:t>
      </w:r>
      <w:r w:rsidRPr="0050631C">
        <w:rPr>
          <w:u w:val="single"/>
        </w:rPr>
        <w:t xml:space="preserve"> is blessed with</w:t>
      </w:r>
      <w:r w:rsidRPr="0050631C">
        <w:t xml:space="preserve"> immense cultural assets, be it Yoga, Ayurveda, literature, arts, heritage, culinary practices, sports and much more, along with </w:t>
      </w:r>
      <w:r w:rsidRPr="0050631C">
        <w:rPr>
          <w:u w:val="single"/>
        </w:rPr>
        <w:t xml:space="preserve">being </w:t>
      </w:r>
      <w:r w:rsidRPr="00E15879">
        <w:rPr>
          <w:highlight w:val="yellow"/>
          <w:u w:val="single"/>
        </w:rPr>
        <w:t xml:space="preserve">the largest democracy </w:t>
      </w:r>
      <w:proofErr w:type="gramStart"/>
      <w:r w:rsidRPr="00E15879">
        <w:rPr>
          <w:highlight w:val="yellow"/>
          <w:u w:val="single"/>
        </w:rPr>
        <w:t>and</w:t>
      </w:r>
      <w:r w:rsidRPr="0050631C">
        <w:t>,</w:t>
      </w:r>
      <w:proofErr w:type="gramEnd"/>
      <w:r w:rsidRPr="0050631C">
        <w:t xml:space="preserve"> </w:t>
      </w:r>
      <w:r w:rsidRPr="00E15879">
        <w:rPr>
          <w:highlight w:val="yellow"/>
          <w:u w:val="single"/>
        </w:rPr>
        <w:t>having strong institutions and leaders</w:t>
      </w:r>
      <w:r w:rsidRPr="0050631C">
        <w:t xml:space="preserve">. </w:t>
      </w:r>
      <w:r w:rsidRPr="00E15879">
        <w:rPr>
          <w:highlight w:val="yellow"/>
          <w:u w:val="single"/>
        </w:rPr>
        <w:t>When the propagation of</w:t>
      </w:r>
      <w:r w:rsidRPr="0050631C">
        <w:rPr>
          <w:u w:val="single"/>
        </w:rPr>
        <w:t xml:space="preserve"> </w:t>
      </w:r>
      <w:r w:rsidRPr="00E15879">
        <w:rPr>
          <w:highlight w:val="yellow"/>
          <w:u w:val="single"/>
        </w:rPr>
        <w:t xml:space="preserve">soft power is done with the idea of fostering </w:t>
      </w:r>
      <w:r w:rsidRPr="00E15879">
        <w:rPr>
          <w:u w:val="single"/>
        </w:rPr>
        <w:t xml:space="preserve">mutual </w:t>
      </w:r>
      <w:r w:rsidRPr="00E15879">
        <w:rPr>
          <w:highlight w:val="yellow"/>
          <w:u w:val="single"/>
        </w:rPr>
        <w:t>respect</w:t>
      </w:r>
      <w:r w:rsidRPr="0050631C">
        <w:t xml:space="preserve">, </w:t>
      </w:r>
      <w:r w:rsidRPr="0050631C">
        <w:rPr>
          <w:u w:val="single"/>
        </w:rPr>
        <w:t xml:space="preserve">shared </w:t>
      </w:r>
      <w:proofErr w:type="gramStart"/>
      <w:r w:rsidRPr="0050631C">
        <w:rPr>
          <w:u w:val="single"/>
        </w:rPr>
        <w:t>understanding</w:t>
      </w:r>
      <w:proofErr w:type="gramEnd"/>
      <w:r w:rsidRPr="0050631C">
        <w:rPr>
          <w:u w:val="single"/>
        </w:rPr>
        <w:t xml:space="preserve"> and </w:t>
      </w:r>
      <w:r w:rsidRPr="00E15879">
        <w:rPr>
          <w:highlight w:val="yellow"/>
          <w:u w:val="single"/>
        </w:rPr>
        <w:t>joint collaborations</w:t>
      </w:r>
      <w:r w:rsidRPr="0050631C">
        <w:rPr>
          <w:u w:val="single"/>
        </w:rPr>
        <w:t xml:space="preserve"> for cultural advancements </w:t>
      </w:r>
      <w:r w:rsidRPr="00E15879">
        <w:rPr>
          <w:highlight w:val="yellow"/>
          <w:u w:val="single"/>
        </w:rPr>
        <w:t>between countries</w:t>
      </w:r>
      <w:r w:rsidRPr="0050631C">
        <w:rPr>
          <w:u w:val="single"/>
        </w:rPr>
        <w:t xml:space="preserve">, it </w:t>
      </w:r>
      <w:r w:rsidRPr="00E15879">
        <w:rPr>
          <w:highlight w:val="yellow"/>
          <w:u w:val="single"/>
        </w:rPr>
        <w:t>becomes the essence of cultural diplomacy</w:t>
      </w:r>
      <w:r w:rsidRPr="0050631C">
        <w:rPr>
          <w:u w:val="single"/>
        </w:rPr>
        <w:t>.”</w:t>
      </w:r>
    </w:p>
    <w:p w14:paraId="32557C4F" w14:textId="3CB7F857" w:rsidR="006271D6" w:rsidRDefault="006271D6" w:rsidP="00F91B53">
      <w:r w:rsidRPr="0050631C">
        <w:t xml:space="preserve">Beyond cultural and civilizational heritage, </w:t>
      </w:r>
      <w:r w:rsidRPr="00E15879">
        <w:rPr>
          <w:highlight w:val="yellow"/>
          <w:u w:val="single"/>
        </w:rPr>
        <w:t>India has been recognized fo</w:t>
      </w:r>
      <w:r w:rsidRPr="0050631C">
        <w:rPr>
          <w:u w:val="single"/>
        </w:rPr>
        <w:t xml:space="preserve">r its role in </w:t>
      </w:r>
      <w:r w:rsidRPr="00E15879">
        <w:rPr>
          <w:highlight w:val="yellow"/>
          <w:u w:val="single"/>
        </w:rPr>
        <w:t>addressing global challenges</w:t>
      </w:r>
      <w:r w:rsidRPr="0050631C">
        <w:rPr>
          <w:u w:val="single"/>
        </w:rPr>
        <w:t xml:space="preserve"> </w:t>
      </w:r>
      <w:r w:rsidRPr="00E15879">
        <w:rPr>
          <w:highlight w:val="yellow"/>
          <w:u w:val="single"/>
        </w:rPr>
        <w:t>and</w:t>
      </w:r>
      <w:r w:rsidRPr="0050631C">
        <w:rPr>
          <w:u w:val="single"/>
        </w:rPr>
        <w:t xml:space="preserve"> </w:t>
      </w:r>
      <w:r w:rsidRPr="00E15879">
        <w:rPr>
          <w:highlight w:val="yellow"/>
          <w:u w:val="single"/>
        </w:rPr>
        <w:t>being</w:t>
      </w:r>
      <w:r w:rsidRPr="0050631C">
        <w:rPr>
          <w:u w:val="single"/>
        </w:rPr>
        <w:t xml:space="preserve"> at </w:t>
      </w:r>
      <w:r w:rsidRPr="00E15879">
        <w:rPr>
          <w:highlight w:val="yellow"/>
          <w:u w:val="single"/>
        </w:rPr>
        <w:t>the forefront of</w:t>
      </w:r>
      <w:r w:rsidRPr="0050631C">
        <w:rPr>
          <w:u w:val="single"/>
        </w:rPr>
        <w:t xml:space="preserve"> various </w:t>
      </w:r>
      <w:r w:rsidRPr="00E15879">
        <w:rPr>
          <w:highlight w:val="yellow"/>
          <w:u w:val="single"/>
        </w:rPr>
        <w:t>development-related initiatives</w:t>
      </w:r>
      <w:r w:rsidRPr="0050631C">
        <w:t xml:space="preserve">. </w:t>
      </w:r>
    </w:p>
    <w:p w14:paraId="148EB0DA" w14:textId="77777777" w:rsidR="006271D6" w:rsidRDefault="006271D6" w:rsidP="006271D6">
      <w:pPr>
        <w:pStyle w:val="Heading4"/>
      </w:pPr>
      <w:r>
        <w:lastRenderedPageBreak/>
        <w:t xml:space="preserve">International cooperation key to solving bioterror and health crises </w:t>
      </w:r>
    </w:p>
    <w:p w14:paraId="41235FFB" w14:textId="77777777" w:rsidR="006271D6" w:rsidRDefault="006271D6" w:rsidP="006271D6">
      <w:r w:rsidRPr="00EA122B">
        <w:rPr>
          <w:b/>
          <w:bCs/>
          <w:sz w:val="26"/>
          <w:szCs w:val="26"/>
        </w:rPr>
        <w:t>Roffey et al 02</w:t>
      </w:r>
      <w:r>
        <w:t xml:space="preserve"> [(Roger, </w:t>
      </w:r>
      <w:r w:rsidRPr="00EA122B">
        <w:t xml:space="preserve">Swedish </w:t>
      </w:r>
      <w:proofErr w:type="spellStart"/>
      <w:r w:rsidRPr="00EA122B">
        <w:t>Defence</w:t>
      </w:r>
      <w:proofErr w:type="spellEnd"/>
      <w:r w:rsidRPr="00EA122B">
        <w:t xml:space="preserve"> Research Agency, Division of NBC-Defense, </w:t>
      </w:r>
      <w:proofErr w:type="spellStart"/>
      <w:r w:rsidRPr="00EA122B">
        <w:t>Umeå</w:t>
      </w:r>
      <w:proofErr w:type="spellEnd"/>
      <w:r>
        <w:t xml:space="preserve">. Kurt </w:t>
      </w:r>
      <w:proofErr w:type="spellStart"/>
      <w:r>
        <w:t>Lantorp</w:t>
      </w:r>
      <w:proofErr w:type="spellEnd"/>
      <w:r>
        <w:t xml:space="preserve">, </w:t>
      </w:r>
      <w:r w:rsidRPr="00EA122B">
        <w:t>Department of Infectious Disease Control, Jönköping</w:t>
      </w:r>
      <w:r>
        <w:t xml:space="preserve">. Anders </w:t>
      </w:r>
      <w:proofErr w:type="spellStart"/>
      <w:r>
        <w:t>Tegnell</w:t>
      </w:r>
      <w:proofErr w:type="spellEnd"/>
      <w:r>
        <w:t xml:space="preserve">, </w:t>
      </w:r>
      <w:r w:rsidRPr="00EA122B">
        <w:t>Center for Microbiological Preparedness, Swedish Institute for Infectious Disease Control (SMI), Solna</w:t>
      </w:r>
      <w:r>
        <w:t xml:space="preserve">. Frederik </w:t>
      </w:r>
      <w:proofErr w:type="spellStart"/>
      <w:r>
        <w:t>Elgh</w:t>
      </w:r>
      <w:proofErr w:type="spellEnd"/>
      <w:r>
        <w:t xml:space="preserve">, </w:t>
      </w:r>
      <w:r w:rsidRPr="00EA122B">
        <w:t xml:space="preserve">Swedish </w:t>
      </w:r>
      <w:proofErr w:type="spellStart"/>
      <w:r w:rsidRPr="00EA122B">
        <w:t>Defence</w:t>
      </w:r>
      <w:proofErr w:type="spellEnd"/>
      <w:r w:rsidRPr="00EA122B">
        <w:t xml:space="preserve"> Research Agency, Division of NBC-Defense, </w:t>
      </w:r>
      <w:proofErr w:type="spellStart"/>
      <w:r w:rsidRPr="00EA122B">
        <w:t>Umeå</w:t>
      </w:r>
      <w:proofErr w:type="spellEnd"/>
      <w:r>
        <w:t xml:space="preserve">.) “Biological weapons and bioterrorism preparedness: importance of public-health awareness and international cooperation”, ScienceDirect, 8/2002 </w:t>
      </w:r>
      <w:hyperlink r:id="rId8" w:history="1">
        <w:r w:rsidRPr="001709EE">
          <w:rPr>
            <w:rStyle w:val="Hyperlink"/>
          </w:rPr>
          <w:t>https://www.sciencedirect.com/science/article/pii/S1198743X14626410#</w:t>
        </w:r>
      </w:hyperlink>
      <w:r w:rsidRPr="00EA122B">
        <w:t>!</w:t>
      </w:r>
      <w:r>
        <w:t xml:space="preserve">] </w:t>
      </w:r>
      <w:proofErr w:type="spellStart"/>
      <w:r>
        <w:t>kzheng</w:t>
      </w:r>
      <w:proofErr w:type="spellEnd"/>
    </w:p>
    <w:p w14:paraId="0525F049" w14:textId="5F6B9174" w:rsidR="006271D6" w:rsidRDefault="006271D6" w:rsidP="006271D6">
      <w:r w:rsidRPr="00601DD8">
        <w:rPr>
          <w:highlight w:val="yellow"/>
          <w:u w:val="single"/>
        </w:rPr>
        <w:t>Coordination and communication</w:t>
      </w:r>
      <w:r w:rsidRPr="00601DD8">
        <w:t xml:space="preserve"> also </w:t>
      </w:r>
      <w:r w:rsidRPr="00601DD8">
        <w:rPr>
          <w:highlight w:val="yellow"/>
          <w:u w:val="single"/>
        </w:rPr>
        <w:t>need to be strengthened</w:t>
      </w:r>
      <w:r w:rsidRPr="00601DD8">
        <w:rPr>
          <w:u w:val="single"/>
        </w:rPr>
        <w:t xml:space="preserve">, </w:t>
      </w:r>
      <w:r w:rsidRPr="00601DD8">
        <w:rPr>
          <w:highlight w:val="yellow"/>
          <w:u w:val="single"/>
        </w:rPr>
        <w:t>to minimize response times</w:t>
      </w:r>
      <w:r w:rsidRPr="00601DD8">
        <w:t xml:space="preserve">. If </w:t>
      </w:r>
      <w:r w:rsidRPr="00601DD8">
        <w:rPr>
          <w:u w:val="single"/>
        </w:rPr>
        <w:t xml:space="preserve">a </w:t>
      </w:r>
      <w:r w:rsidRPr="00601DD8">
        <w:rPr>
          <w:highlight w:val="yellow"/>
          <w:u w:val="single"/>
        </w:rPr>
        <w:t>bioterrorist event is suspected</w:t>
      </w:r>
      <w:r w:rsidRPr="00601DD8">
        <w:rPr>
          <w:u w:val="single"/>
        </w:rPr>
        <w:t xml:space="preserve">, established </w:t>
      </w:r>
      <w:r w:rsidRPr="00601DD8">
        <w:rPr>
          <w:highlight w:val="yellow"/>
          <w:u w:val="single"/>
        </w:rPr>
        <w:t>communication must be among</w:t>
      </w:r>
      <w:r w:rsidRPr="00601DD8">
        <w:t xml:space="preserve"> hospital personnel, local and central healthcare departments, specialized laboratories, central and regional </w:t>
      </w:r>
      <w:r w:rsidRPr="00601DD8">
        <w:rPr>
          <w:highlight w:val="yellow"/>
          <w:u w:val="single"/>
        </w:rPr>
        <w:t>authorities</w:t>
      </w:r>
      <w:r w:rsidRPr="00601DD8">
        <w:rPr>
          <w:highlight w:val="yellow"/>
        </w:rPr>
        <w:t xml:space="preserve"> </w:t>
      </w:r>
      <w:r w:rsidRPr="00601DD8">
        <w:rPr>
          <w:highlight w:val="yellow"/>
          <w:u w:val="single"/>
        </w:rPr>
        <w:t>for disease surveillance, and</w:t>
      </w:r>
      <w:r w:rsidRPr="00601DD8">
        <w:rPr>
          <w:u w:val="single"/>
        </w:rPr>
        <w:t xml:space="preserve"> police and </w:t>
      </w:r>
      <w:r w:rsidRPr="00601DD8">
        <w:rPr>
          <w:highlight w:val="yellow"/>
          <w:u w:val="single"/>
        </w:rPr>
        <w:t>rescue</w:t>
      </w:r>
      <w:r w:rsidRPr="00601DD8">
        <w:rPr>
          <w:u w:val="single"/>
        </w:rPr>
        <w:t xml:space="preserve"> </w:t>
      </w:r>
      <w:r w:rsidRPr="00601DD8">
        <w:rPr>
          <w:highlight w:val="yellow"/>
          <w:u w:val="single"/>
        </w:rPr>
        <w:t>services</w:t>
      </w:r>
      <w:r w:rsidRPr="00601DD8">
        <w:rPr>
          <w:u w:val="single"/>
        </w:rPr>
        <w:t xml:space="preserve">. </w:t>
      </w:r>
      <w:r w:rsidRPr="00601DD8">
        <w:t xml:space="preserve">A biological attack will also require of preservation evidence (at the scene of a crime), a unified command system, and the need to protect emergency responders against possible secondary devices intentionally placed to maim or injure them [19,20]. </w:t>
      </w:r>
      <w:r w:rsidRPr="00601DD8">
        <w:rPr>
          <w:u w:val="single"/>
        </w:rPr>
        <w:t xml:space="preserve">The </w:t>
      </w:r>
      <w:r w:rsidRPr="00601DD8">
        <w:rPr>
          <w:highlight w:val="yellow"/>
          <w:u w:val="single"/>
        </w:rPr>
        <w:t xml:space="preserve">management of the disease might not follow normal </w:t>
      </w:r>
      <w:proofErr w:type="gramStart"/>
      <w:r w:rsidRPr="00601DD8">
        <w:rPr>
          <w:highlight w:val="yellow"/>
          <w:u w:val="single"/>
        </w:rPr>
        <w:t>procedures</w:t>
      </w:r>
      <w:r w:rsidRPr="00601DD8">
        <w:rPr>
          <w:u w:val="single"/>
        </w:rPr>
        <w:t>, since</w:t>
      </w:r>
      <w:proofErr w:type="gramEnd"/>
      <w:r w:rsidRPr="00601DD8">
        <w:rPr>
          <w:u w:val="single"/>
        </w:rPr>
        <w:t xml:space="preserve"> diagnostic laboratory confirmation might take too long.</w:t>
      </w:r>
      <w:r w:rsidRPr="00601DD8">
        <w:t xml:space="preserve"> </w:t>
      </w:r>
      <w:r w:rsidRPr="00601DD8">
        <w:rPr>
          <w:u w:val="single"/>
        </w:rPr>
        <w:t>Instead</w:t>
      </w:r>
      <w:r w:rsidRPr="00601DD8">
        <w:rPr>
          <w:highlight w:val="yellow"/>
          <w:u w:val="single"/>
        </w:rPr>
        <w:t>, it</w:t>
      </w:r>
      <w:r w:rsidRPr="000057C3">
        <w:rPr>
          <w:highlight w:val="yellow"/>
          <w:u w:val="single"/>
        </w:rPr>
        <w:t xml:space="preserve"> will be necessary to initiate a response based on</w:t>
      </w:r>
      <w:r w:rsidRPr="000057C3">
        <w:rPr>
          <w:u w:val="single"/>
        </w:rPr>
        <w:t xml:space="preserve"> the recognition of </w:t>
      </w:r>
      <w:r w:rsidRPr="000057C3">
        <w:rPr>
          <w:highlight w:val="yellow"/>
          <w:u w:val="single"/>
        </w:rPr>
        <w:t>high-risk syndromes</w:t>
      </w:r>
      <w:r w:rsidRPr="000057C3">
        <w:rPr>
          <w:highlight w:val="yellow"/>
        </w:rPr>
        <w:t xml:space="preserve">. </w:t>
      </w:r>
      <w:r w:rsidRPr="000057C3">
        <w:t xml:space="preserve">Epidemiologic principles must be used to assess whether a patient’s presentation is typical of an endemic disease or is an unusual event that should raise concern [21]. There should also be specialist teams on standby that can rapidly analyze any potential threat and give recommendations to responsible authorities. After an </w:t>
      </w:r>
      <w:proofErr w:type="spellStart"/>
      <w:r w:rsidRPr="000057C3">
        <w:t>incide</w:t>
      </w:r>
      <w:r>
        <w:t>Sic</w:t>
      </w:r>
      <w:proofErr w:type="spellEnd"/>
      <w:r>
        <w:t xml:space="preserve">. </w:t>
      </w:r>
      <w:proofErr w:type="spellStart"/>
      <w:r>
        <w:t>x</w:t>
      </w:r>
      <w:r w:rsidRPr="000057C3">
        <w:t>nt</w:t>
      </w:r>
      <w:proofErr w:type="spellEnd"/>
      <w:r w:rsidRPr="000057C3">
        <w:t xml:space="preserve">, there might be a need for decontamination of the affected area, depending on the type of agent and the quantity released; </w:t>
      </w:r>
      <w:r w:rsidRPr="000057C3">
        <w:rPr>
          <w:highlight w:val="yellow"/>
          <w:u w:val="single"/>
        </w:rPr>
        <w:t>this is also an area for international cooperation, as expertise is not always available in the country under attack</w:t>
      </w:r>
      <w:r w:rsidRPr="000057C3">
        <w:rPr>
          <w:u w:val="single"/>
        </w:rPr>
        <w:t>.</w:t>
      </w:r>
      <w:r w:rsidRPr="000057C3">
        <w:t xml:space="preserve"> </w:t>
      </w:r>
    </w:p>
    <w:p w14:paraId="1B7FDAAB" w14:textId="77777777" w:rsidR="006271D6" w:rsidRPr="00720BEF" w:rsidRDefault="006271D6" w:rsidP="006271D6">
      <w:pPr>
        <w:pStyle w:val="Heading4"/>
      </w:pPr>
      <w:r>
        <w:t>Bioterror causes extinction</w:t>
      </w:r>
    </w:p>
    <w:p w14:paraId="12F483CD" w14:textId="77777777" w:rsidR="006271D6" w:rsidRPr="00657DBF" w:rsidRDefault="006271D6" w:rsidP="006271D6">
      <w:proofErr w:type="spellStart"/>
      <w:r w:rsidRPr="00517653">
        <w:rPr>
          <w:rStyle w:val="Style13ptBold"/>
        </w:rPr>
        <w:t>Krstić</w:t>
      </w:r>
      <w:proofErr w:type="spellEnd"/>
      <w:r w:rsidRPr="00517653">
        <w:rPr>
          <w:rStyle w:val="Style13ptBold"/>
        </w:rPr>
        <w:t xml:space="preserve">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SC SD</w:t>
      </w:r>
    </w:p>
    <w:p w14:paraId="4971135C" w14:textId="77777777" w:rsidR="006271D6" w:rsidRPr="0066327F" w:rsidRDefault="006271D6" w:rsidP="006271D6">
      <w:pPr>
        <w:rPr>
          <w:sz w:val="12"/>
        </w:rPr>
      </w:pPr>
      <w:r w:rsidRPr="0066327F">
        <w:rPr>
          <w:sz w:val="12"/>
        </w:rPr>
        <w:t xml:space="preserve">The </w:t>
      </w:r>
      <w:r w:rsidRPr="0066327F">
        <w:rPr>
          <w:rStyle w:val="StyleUnderline"/>
          <w:sz w:val="12"/>
          <w:u w:val="no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rPr>
        <w:t xml:space="preserve">of </w:t>
      </w:r>
      <w:r w:rsidRPr="00257E67">
        <w:rPr>
          <w:rStyle w:val="Emphasis"/>
        </w:rPr>
        <w:t>terrorist groups</w:t>
      </w:r>
      <w:r w:rsidRPr="00257E67">
        <w:rPr>
          <w:b/>
          <w:u w:val="single"/>
        </w:rPr>
        <w:t xml:space="preserve"> </w:t>
      </w:r>
      <w:r w:rsidRPr="00257E67">
        <w:rPr>
          <w:rStyle w:val="StyleUnderline"/>
        </w:rPr>
        <w:t xml:space="preserve">that could potentially have an interest to </w:t>
      </w:r>
      <w:r w:rsidRPr="00257E67">
        <w:rPr>
          <w:rStyle w:val="Emphasis"/>
        </w:rPr>
        <w:t>use</w:t>
      </w:r>
      <w:r w:rsidRPr="00257E67">
        <w:rPr>
          <w:rStyle w:val="StyleUnderline"/>
        </w:rPr>
        <w:t xml:space="preserve"> these</w:t>
      </w:r>
      <w:r w:rsidRPr="00257E67">
        <w:rPr>
          <w:b/>
          <w:u w:val="single"/>
        </w:rPr>
        <w:t xml:space="preserve"> </w:t>
      </w:r>
      <w:r w:rsidRPr="00257E67">
        <w:rPr>
          <w:rStyle w:val="Emphasis"/>
        </w:rPr>
        <w:t>weapons</w:t>
      </w:r>
      <w:r w:rsidRPr="0066327F">
        <w:rPr>
          <w:sz w:val="12"/>
        </w:rPr>
        <w:t xml:space="preserve">. It is thought that conservatism is inherent in terrorist organizations, but </w:t>
      </w:r>
      <w:r w:rsidRPr="0066327F">
        <w:rPr>
          <w:rStyle w:val="StyleUnderline"/>
          <w:sz w:val="12"/>
          <w:u w:val="none"/>
        </w:rPr>
        <w:t xml:space="preserve">it must not be forgotten that </w:t>
      </w:r>
      <w:r w:rsidRPr="00257E67">
        <w:rPr>
          <w:rStyle w:val="StyleUnderline"/>
        </w:rPr>
        <w:t xml:space="preserve">some </w:t>
      </w:r>
      <w:r w:rsidRPr="006559BB">
        <w:rPr>
          <w:rStyle w:val="StyleUnderline"/>
          <w:highlight w:val="green"/>
        </w:rPr>
        <w:t>terrorists</w:t>
      </w:r>
      <w:r w:rsidRPr="00257E67">
        <w:rPr>
          <w:rStyle w:val="StyleUnderline"/>
        </w:rPr>
        <w:t xml:space="preserve"> are </w:t>
      </w:r>
      <w:r w:rsidRPr="006559BB">
        <w:rPr>
          <w:rStyle w:val="StyleUnderline"/>
          <w:highlight w:val="green"/>
        </w:rPr>
        <w:t>inclined to</w:t>
      </w:r>
      <w:r w:rsidRPr="006559BB">
        <w:rPr>
          <w:b/>
          <w:highlight w:val="green"/>
          <w:u w:val="single"/>
        </w:rPr>
        <w:t xml:space="preserve"> </w:t>
      </w:r>
      <w:r w:rsidRPr="006559BB">
        <w:rPr>
          <w:rStyle w:val="Emphasis"/>
          <w:highlight w:val="green"/>
        </w:rPr>
        <w:t>innovations</w:t>
      </w:r>
      <w:r w:rsidRPr="006559BB">
        <w:rPr>
          <w:b/>
          <w:highlight w:val="green"/>
          <w:u w:val="single"/>
        </w:rPr>
        <w:t xml:space="preserve"> </w:t>
      </w:r>
      <w:r w:rsidRPr="006559BB">
        <w:rPr>
          <w:rStyle w:val="StyleUnderline"/>
          <w:highlight w:val="green"/>
        </w:rPr>
        <w:t xml:space="preserve">in </w:t>
      </w:r>
      <w:r w:rsidRPr="006559BB">
        <w:rPr>
          <w:rStyle w:val="Emphasis"/>
          <w:highlight w:val="green"/>
        </w:rPr>
        <w:t>weapons</w:t>
      </w:r>
      <w:r w:rsidRPr="00257E67">
        <w:rPr>
          <w:rStyle w:val="StyleUnderline"/>
        </w:rPr>
        <w:t xml:space="preserve"> and </w:t>
      </w:r>
      <w:r w:rsidRPr="00257E67">
        <w:rPr>
          <w:rStyle w:val="Emphasis"/>
        </w:rPr>
        <w:t>tactics</w:t>
      </w:r>
      <w:r w:rsidRPr="00257E67">
        <w:rPr>
          <w:b/>
          <w:u w:val="single"/>
        </w:rPr>
        <w:t xml:space="preserve">, </w:t>
      </w:r>
      <w:r w:rsidRPr="00257E67">
        <w:rPr>
          <w:rStyle w:val="StyleUnderline"/>
        </w:rPr>
        <w:t xml:space="preserve">as well as to </w:t>
      </w:r>
      <w:r w:rsidRPr="00257E67">
        <w:rPr>
          <w:rStyle w:val="Emphasis"/>
        </w:rPr>
        <w:t>taking risks</w:t>
      </w:r>
      <w:r w:rsidRPr="00257E67">
        <w:rPr>
          <w:b/>
          <w:u w:val="single"/>
        </w:rPr>
        <w:t xml:space="preserve"> </w:t>
      </w:r>
      <w:r w:rsidRPr="00257E67">
        <w:rPr>
          <w:rStyle w:val="StyleUnderline"/>
        </w:rPr>
        <w:t>in actions or in the choice of weapons</w:t>
      </w:r>
      <w:r w:rsidRPr="00257E67">
        <w:rPr>
          <w:b/>
          <w:u w:val="single"/>
        </w:rPr>
        <w:t xml:space="preserve">. </w:t>
      </w:r>
      <w:r w:rsidRPr="0066327F">
        <w:rPr>
          <w:sz w:val="12"/>
        </w:rPr>
        <w:t xml:space="preserve">Many experts agree that </w:t>
      </w:r>
      <w:r w:rsidRPr="0066327F">
        <w:rPr>
          <w:rStyle w:val="StyleUnderline"/>
          <w:sz w:val="12"/>
          <w:u w:val="none"/>
        </w:rPr>
        <w:t xml:space="preserve">most terrorist organizations want to use proven methods to achieve desired effects. Innovations, especially in the field of CBRN weapons, often indicate </w:t>
      </w:r>
      <w:r w:rsidRPr="00257E67">
        <w:rPr>
          <w:rStyle w:val="StyleUnderline"/>
        </w:rPr>
        <w:t xml:space="preserve">terrorists </w:t>
      </w:r>
      <w:r w:rsidRPr="006559BB">
        <w:rPr>
          <w:rStyle w:val="StyleUnderline"/>
          <w:highlight w:val="green"/>
        </w:rPr>
        <w:t>are likely</w:t>
      </w:r>
      <w:r w:rsidRPr="00257E67">
        <w:rPr>
          <w:rStyle w:val="StyleUnderline"/>
        </w:rPr>
        <w:t xml:space="preserve"> to be </w:t>
      </w:r>
      <w:r w:rsidRPr="006559BB">
        <w:rPr>
          <w:rStyle w:val="StyleUnderline"/>
          <w:highlight w:val="green"/>
        </w:rPr>
        <w:t>led by</w:t>
      </w:r>
      <w:r w:rsidRPr="00257E67">
        <w:rPr>
          <w:rStyle w:val="StyleUnderline"/>
        </w:rPr>
        <w:t xml:space="preserve"> other factors rather than by pure curiosity and </w:t>
      </w:r>
      <w:r w:rsidRPr="006559BB">
        <w:rPr>
          <w:rStyle w:val="StyleUnderline"/>
          <w:highlight w:val="green"/>
        </w:rPr>
        <w:t>desire to experiment</w:t>
      </w:r>
      <w:r w:rsidRPr="0066327F">
        <w:rPr>
          <w:rStyle w:val="StyleUnderline"/>
          <w:sz w:val="12"/>
          <w:u w:val="none"/>
        </w:rPr>
        <w:t>.</w:t>
      </w:r>
      <w:r w:rsidRPr="0066327F">
        <w:rPr>
          <w:sz w:val="12"/>
        </w:rPr>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6559BB">
        <w:rPr>
          <w:rStyle w:val="StyleUnderline"/>
          <w:highlight w:val="green"/>
        </w:rPr>
        <w:t xml:space="preserve">a </w:t>
      </w:r>
      <w:r w:rsidRPr="006559BB">
        <w:rPr>
          <w:rStyle w:val="Emphasis"/>
          <w:highlight w:val="green"/>
        </w:rPr>
        <w:t>single</w:t>
      </w:r>
      <w:r w:rsidRPr="006559BB">
        <w:rPr>
          <w:rStyle w:val="StyleUnderline"/>
          <w:highlight w:val="green"/>
        </w:rPr>
        <w:t xml:space="preserve"> terrorist</w:t>
      </w:r>
      <w:r w:rsidRPr="00257E67">
        <w:rPr>
          <w:rStyle w:val="StyleUnderline"/>
        </w:rPr>
        <w:t xml:space="preserve"> or isolated terrorist group </w:t>
      </w:r>
      <w:r w:rsidRPr="006559BB">
        <w:rPr>
          <w:rStyle w:val="StyleUnderline"/>
          <w:highlight w:val="green"/>
        </w:rPr>
        <w:t xml:space="preserve">could improvise a </w:t>
      </w:r>
      <w:r w:rsidRPr="006559BB">
        <w:rPr>
          <w:rStyle w:val="Emphasis"/>
          <w:highlight w:val="green"/>
        </w:rPr>
        <w:t>biological weapon</w:t>
      </w:r>
      <w:r w:rsidRPr="00257E67">
        <w:rPr>
          <w:b/>
          <w:u w:val="single"/>
        </w:rPr>
        <w:t xml:space="preserve"> </w:t>
      </w:r>
      <w:r w:rsidRPr="00257E67">
        <w:rPr>
          <w:rStyle w:val="StyleUnderline"/>
        </w:rPr>
        <w:t xml:space="preserve">or use other ways </w:t>
      </w:r>
      <w:r w:rsidRPr="006559BB">
        <w:rPr>
          <w:rStyle w:val="StyleUnderline"/>
          <w:highlight w:val="green"/>
        </w:rPr>
        <w:t>to</w:t>
      </w:r>
      <w:r w:rsidRPr="00257E67">
        <w:rPr>
          <w:rStyle w:val="StyleUnderline"/>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rPr>
        <w:t xml:space="preserve">or other biological agents and thereby </w:t>
      </w:r>
      <w:r w:rsidRPr="006559BB">
        <w:rPr>
          <w:rStyle w:val="StyleUnderline"/>
          <w:highlight w:val="green"/>
        </w:rPr>
        <w:t xml:space="preserve">cause </w:t>
      </w:r>
      <w:r w:rsidRPr="006559BB">
        <w:rPr>
          <w:rStyle w:val="Emphasis"/>
          <w:highlight w:val="green"/>
        </w:rPr>
        <w:t>mass casualties</w:t>
      </w:r>
      <w:r w:rsidRPr="0066327F">
        <w:rPr>
          <w:sz w:val="12"/>
        </w:rPr>
        <w:t xml:space="preserve"> </w:t>
      </w:r>
      <w:r w:rsidRPr="0066327F">
        <w:rPr>
          <w:rStyle w:val="StyleUnderline"/>
          <w:sz w:val="12"/>
          <w:u w:val="none"/>
        </w:rPr>
        <w:t xml:space="preserve">and destroy the health care system of a state. CBRN weapons are </w:t>
      </w:r>
      <w:r w:rsidRPr="00257E67">
        <w:rPr>
          <w:rStyle w:val="Emphasis"/>
        </w:rPr>
        <w:t>secretly</w:t>
      </w:r>
      <w:r w:rsidRPr="0066327F">
        <w:rPr>
          <w:sz w:val="12"/>
        </w:rPr>
        <w:t xml:space="preserve"> </w:t>
      </w:r>
      <w:r w:rsidRPr="0066327F">
        <w:rPr>
          <w:rStyle w:val="StyleUnderline"/>
          <w:sz w:val="12"/>
          <w:u w:val="none"/>
        </w:rPr>
        <w:t>shipped to terrorists or hostile governments and represent a significant and</w:t>
      </w:r>
      <w:r w:rsidRPr="0066327F">
        <w:rPr>
          <w:sz w:val="12"/>
        </w:rPr>
        <w:t xml:space="preserve"> </w:t>
      </w:r>
      <w:r w:rsidRPr="00257E67">
        <w:rPr>
          <w:rStyle w:val="Emphasis"/>
        </w:rPr>
        <w:t>growing threat</w:t>
      </w:r>
      <w:r w:rsidRPr="0066327F">
        <w:rPr>
          <w:sz w:val="12"/>
        </w:rPr>
        <w:t xml:space="preserve"> </w:t>
      </w:r>
      <w:r w:rsidRPr="0066327F">
        <w:rPr>
          <w:rStyle w:val="StyleUnderline"/>
          <w:sz w:val="12"/>
          <w:u w:val="none"/>
        </w:rPr>
        <w:t>to many countries</w:t>
      </w:r>
      <w:r w:rsidRPr="0066327F">
        <w:rPr>
          <w:sz w:val="12"/>
        </w:rPr>
        <w:t xml:space="preserve">. Although the threat of CBRN attacks is widely recognized as the central issue of national security, most analysts assume that </w:t>
      </w:r>
      <w:r w:rsidRPr="0066327F">
        <w:rPr>
          <w:rStyle w:val="StyleUnderline"/>
          <w:sz w:val="12"/>
          <w:u w:val="none"/>
        </w:rPr>
        <w:t xml:space="preserve">the primary danger is a threat of the military use of these weapons in conventional wars with traditional military means while the threat of </w:t>
      </w:r>
      <w:r w:rsidRPr="00257E67">
        <w:rPr>
          <w:rStyle w:val="Emphasis"/>
        </w:rPr>
        <w:t>covert attacks</w:t>
      </w:r>
      <w:r w:rsidRPr="0066327F">
        <w:rPr>
          <w:rStyle w:val="StyleUnderline"/>
          <w:sz w:val="12"/>
          <w:u w:val="none"/>
        </w:rPr>
        <w:t xml:space="preserve">, which include </w:t>
      </w:r>
      <w:r w:rsidRPr="00257E67">
        <w:rPr>
          <w:rStyle w:val="Emphasis"/>
        </w:rPr>
        <w:t>terrorism</w:t>
      </w:r>
      <w:r w:rsidRPr="00257E67">
        <w:rPr>
          <w:b/>
          <w:u w:val="single"/>
        </w:rPr>
        <w:t xml:space="preserve">, </w:t>
      </w:r>
      <w:r w:rsidRPr="00257E67">
        <w:rPr>
          <w:rStyle w:val="StyleUnderline"/>
        </w:rPr>
        <w:t>is rashly and unfairly neglected</w:t>
      </w:r>
      <w:r w:rsidRPr="0066327F">
        <w:rPr>
          <w:rStyle w:val="StyleUnderline"/>
          <w:sz w:val="12"/>
          <w:u w:val="none"/>
        </w:rPr>
        <w:t xml:space="preserve">. Covert attacks are </w:t>
      </w:r>
      <w:r w:rsidRPr="00257E67">
        <w:rPr>
          <w:rStyle w:val="Emphasis"/>
        </w:rPr>
        <w:t xml:space="preserve">difficult </w:t>
      </w:r>
      <w:r w:rsidRPr="00257E67">
        <w:rPr>
          <w:rStyle w:val="Emphasis"/>
        </w:rPr>
        <w:lastRenderedPageBreak/>
        <w:t>to deter or prevent</w:t>
      </w:r>
      <w:r w:rsidRPr="0066327F">
        <w:rPr>
          <w:sz w:val="12"/>
        </w:rPr>
        <w:t xml:space="preserve"> </w:t>
      </w:r>
      <w:r w:rsidRPr="0066327F">
        <w:rPr>
          <w:rStyle w:val="StyleUnderline"/>
          <w:sz w:val="12"/>
          <w:u w:val="none"/>
        </w:rPr>
        <w:t xml:space="preserve">and CBRN weapons suitable for this type of attack are </w:t>
      </w:r>
      <w:r w:rsidRPr="00257E67">
        <w:rPr>
          <w:rStyle w:val="Emphasis"/>
        </w:rPr>
        <w:t>available</w:t>
      </w:r>
      <w:r w:rsidRPr="0066327F">
        <w:rPr>
          <w:sz w:val="12"/>
        </w:rPr>
        <w:t xml:space="preserve"> </w:t>
      </w:r>
      <w:r w:rsidRPr="0066327F">
        <w:rPr>
          <w:rStyle w:val="StyleUnderline"/>
          <w:sz w:val="12"/>
          <w:u w:val="none"/>
        </w:rPr>
        <w:t>to a</w:t>
      </w:r>
      <w:r w:rsidRPr="0066327F">
        <w:rPr>
          <w:sz w:val="12"/>
        </w:rPr>
        <w:t xml:space="preserve"> </w:t>
      </w:r>
      <w:r w:rsidRPr="00257E67">
        <w:rPr>
          <w:rStyle w:val="Emphasis"/>
        </w:rPr>
        <w:t>growing number of enemy states and groups</w:t>
      </w:r>
      <w:r w:rsidRPr="0066327F">
        <w:rPr>
          <w:sz w:val="12"/>
        </w:rPr>
        <w:t xml:space="preserve">. At the same time, </w:t>
      </w:r>
      <w:r w:rsidRPr="0066327F">
        <w:rPr>
          <w:rStyle w:val="StyleUnderline"/>
          <w:sz w:val="12"/>
          <w:u w:val="none"/>
        </w:rPr>
        <w:t>restrictions on their use appear to be diminishing</w:t>
      </w:r>
      <w:r w:rsidRPr="0066327F">
        <w:rPr>
          <w:sz w:val="12"/>
        </w:rPr>
        <w:t xml:space="preserve">, and so-called new terrorists do not always escalate and become apparent only by using unconventional weapons. These </w:t>
      </w:r>
      <w:r w:rsidRPr="006559BB">
        <w:rPr>
          <w:rStyle w:val="StyleUnderline"/>
          <w:highlight w:val="green"/>
        </w:rPr>
        <w:t>weapons</w:t>
      </w:r>
      <w:r w:rsidRPr="0066327F">
        <w:rPr>
          <w:rStyle w:val="StyleUnderline"/>
          <w:sz w:val="12"/>
          <w:u w:val="none"/>
        </w:rPr>
        <w:t xml:space="preserve"> are easily spread or transmitted from person to person, </w:t>
      </w:r>
      <w:r w:rsidRPr="006559BB">
        <w:rPr>
          <w:rStyle w:val="StyleUnderline"/>
          <w:highlight w:val="green"/>
        </w:rPr>
        <w:t xml:space="preserve">have a </w:t>
      </w:r>
      <w:r w:rsidRPr="006559BB">
        <w:rPr>
          <w:rStyle w:val="Emphasis"/>
          <w:highlight w:val="green"/>
        </w:rPr>
        <w:t>high mortality rate</w:t>
      </w:r>
      <w:r w:rsidRPr="00257E67">
        <w:rPr>
          <w:b/>
          <w:u w:val="single"/>
        </w:rPr>
        <w:t xml:space="preserve"> </w:t>
      </w:r>
      <w:r w:rsidRPr="00257E67">
        <w:rPr>
          <w:rStyle w:val="StyleUnderline"/>
        </w:rPr>
        <w:t>and a potential impact on public health,</w:t>
      </w:r>
      <w:r w:rsidRPr="0066327F">
        <w:rPr>
          <w:rStyle w:val="StyleUnderline"/>
          <w:sz w:val="12"/>
          <w:u w:val="none"/>
        </w:rPr>
        <w:t xml:space="preserve"> causing</w:t>
      </w:r>
      <w:r w:rsidRPr="0066327F">
        <w:rPr>
          <w:sz w:val="12"/>
        </w:rPr>
        <w:t xml:space="preserve"> </w:t>
      </w:r>
      <w:r w:rsidRPr="00257E67">
        <w:rPr>
          <w:rStyle w:val="Emphasis"/>
        </w:rPr>
        <w:t>mass casualties</w:t>
      </w:r>
      <w:r w:rsidRPr="0066327F">
        <w:rPr>
          <w:sz w:val="12"/>
        </w:rPr>
        <w:t xml:space="preserve"> </w:t>
      </w:r>
      <w:r w:rsidRPr="0066327F">
        <w:rPr>
          <w:rStyle w:val="StyleUnderline"/>
          <w:sz w:val="12"/>
          <w:u w:val="none"/>
        </w:rPr>
        <w:t xml:space="preserve">that can crush health systems and cause </w:t>
      </w:r>
      <w:r w:rsidRPr="00257E67">
        <w:rPr>
          <w:rStyle w:val="Emphasis"/>
        </w:rPr>
        <w:t xml:space="preserve">public panic </w:t>
      </w:r>
      <w:r w:rsidRPr="0066327F">
        <w:rPr>
          <w:rStyle w:val="StyleUnderline"/>
          <w:sz w:val="12"/>
          <w:u w:val="none"/>
        </w:rPr>
        <w:t xml:space="preserve">and </w:t>
      </w:r>
      <w:r w:rsidRPr="00257E67">
        <w:rPr>
          <w:rStyle w:val="Emphasis"/>
        </w:rPr>
        <w:t>social disruption</w:t>
      </w:r>
      <w:r w:rsidRPr="0066327F">
        <w:rPr>
          <w:sz w:val="12"/>
        </w:rPr>
        <w:t xml:space="preserve">, thus requiring special efforts to suppress them. When assessing the threat of CBRN weapons, </w:t>
      </w:r>
      <w:r w:rsidRPr="0066327F">
        <w:rPr>
          <w:rStyle w:val="StyleUnderline"/>
          <w:sz w:val="12"/>
          <w:u w:val="none"/>
        </w:rPr>
        <w:t xml:space="preserve">we should </w:t>
      </w:r>
      <w:proofErr w:type="gramStart"/>
      <w:r w:rsidRPr="0066327F">
        <w:rPr>
          <w:rStyle w:val="StyleUnderline"/>
          <w:sz w:val="12"/>
          <w:u w:val="none"/>
        </w:rPr>
        <w:t>take into account</w:t>
      </w:r>
      <w:proofErr w:type="gramEnd"/>
      <w:r w:rsidRPr="0066327F">
        <w:rPr>
          <w:rStyle w:val="StyleUnderline"/>
          <w:sz w:val="12"/>
          <w:u w:val="none"/>
        </w:rPr>
        <w:t xml:space="preserve"> the change in capacity to carry out terrorist attacks that are on the rise among countries and non-government elements.</w:t>
      </w:r>
      <w:r w:rsidRPr="0066327F">
        <w:rPr>
          <w:sz w:val="12"/>
        </w:rPr>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66327F">
        <w:rPr>
          <w:rStyle w:val="StyleUnderline"/>
          <w:sz w:val="12"/>
          <w:u w:val="none"/>
        </w:rPr>
        <w:t>A relative ease with which biological weapons can be obtained, along with other current changes and turbulences in the world, sets the stage for another type of warfare in the 21st century</w:t>
      </w:r>
      <w:r w:rsidRPr="0066327F">
        <w:rPr>
          <w:sz w:val="12"/>
        </w:rPr>
        <w:t xml:space="preserve">. </w:t>
      </w:r>
      <w:r w:rsidRPr="0066327F">
        <w:rPr>
          <w:rStyle w:val="StyleUnderline"/>
          <w:sz w:val="12"/>
          <w:u w:val="none"/>
        </w:rPr>
        <w:t>The potential for CBRN terrorism has widely grown since 11 September</w:t>
      </w:r>
      <w:r w:rsidRPr="0066327F">
        <w:rPr>
          <w:sz w:val="12"/>
        </w:rPr>
        <w:t xml:space="preserve">, when some of these materials were used. </w:t>
      </w:r>
      <w:r w:rsidRPr="0066327F">
        <w:rPr>
          <w:rStyle w:val="StyleUnderline"/>
          <w:sz w:val="12"/>
          <w:u w:val="none"/>
        </w:rPr>
        <w:t>The danger of terrorist use of nuclear weapons and other weapons of mass destruction represents a</w:t>
      </w:r>
      <w:r w:rsidRPr="0066327F">
        <w:rPr>
          <w:sz w:val="12"/>
        </w:rPr>
        <w:t xml:space="preserve"> </w:t>
      </w:r>
      <w:r w:rsidRPr="00257E67">
        <w:rPr>
          <w:rStyle w:val="Emphasis"/>
        </w:rPr>
        <w:t>very serious threat</w:t>
      </w:r>
      <w:r w:rsidRPr="0066327F">
        <w:rPr>
          <w:sz w:val="12"/>
        </w:rPr>
        <w:t xml:space="preserve"> </w:t>
      </w:r>
      <w:r w:rsidRPr="0066327F">
        <w:rPr>
          <w:rStyle w:val="StyleUnderline"/>
          <w:sz w:val="12"/>
          <w:u w:val="none"/>
        </w:rPr>
        <w:t xml:space="preserve">for many countries; </w:t>
      </w:r>
      <w:r w:rsidRPr="006559BB">
        <w:rPr>
          <w:rStyle w:val="StyleUnderline"/>
          <w:highlight w:val="green"/>
        </w:rPr>
        <w:t>if a terrorist group could gain access</w:t>
      </w:r>
      <w:r w:rsidRPr="00257E67">
        <w:rPr>
          <w:rStyle w:val="StyleUnderline"/>
        </w:rPr>
        <w:t xml:space="preserve"> to this weapon, it is </w:t>
      </w:r>
      <w:r w:rsidRPr="006559BB">
        <w:rPr>
          <w:rStyle w:val="Emphasis"/>
          <w:highlight w:val="green"/>
        </w:rPr>
        <w:t>highly likely it would use it</w:t>
      </w:r>
      <w:r w:rsidRPr="0066327F">
        <w:rPr>
          <w:sz w:val="12"/>
        </w:rPr>
        <w:t xml:space="preserve">, or threaten to use it. Although there is very little information on terrorists and their ability to come into possession of nuclear weapons or on their intentions to get them, </w:t>
      </w:r>
      <w:r w:rsidRPr="0066327F">
        <w:rPr>
          <w:rStyle w:val="StyleUnderline"/>
          <w:sz w:val="12"/>
          <w:u w:val="none"/>
        </w:rPr>
        <w:t xml:space="preserve">the </w:t>
      </w:r>
      <w:r w:rsidRPr="00257E67">
        <w:rPr>
          <w:rStyle w:val="Emphasis"/>
        </w:rPr>
        <w:t>risk</w:t>
      </w:r>
      <w:r w:rsidRPr="0066327F">
        <w:rPr>
          <w:sz w:val="12"/>
        </w:rPr>
        <w:t xml:space="preserve"> </w:t>
      </w:r>
      <w:r w:rsidRPr="0066327F">
        <w:rPr>
          <w:rStyle w:val="StyleUnderline"/>
          <w:sz w:val="12"/>
          <w:u w:val="none"/>
        </w:rPr>
        <w:t>of CBRN weapons has certainly increased since the terrorists started to become more familiar with these agents and their harmful consequences</w:t>
      </w:r>
      <w:r w:rsidRPr="0066327F">
        <w:rPr>
          <w:sz w:val="12"/>
        </w:rPr>
        <w:t xml:space="preserve">. </w:t>
      </w:r>
      <w:r w:rsidRPr="0066327F">
        <w:rPr>
          <w:rStyle w:val="StyleUnderline"/>
          <w:sz w:val="12"/>
          <w:u w:val="none"/>
        </w:rPr>
        <w:t xml:space="preserve">Discovering the nature of the threat of </w:t>
      </w:r>
      <w:r w:rsidRPr="00257E67">
        <w:rPr>
          <w:rStyle w:val="Emphasis"/>
        </w:rPr>
        <w:t>biological weapons</w:t>
      </w:r>
      <w:r w:rsidRPr="0066327F">
        <w:rPr>
          <w:rStyle w:val="StyleUnderline"/>
          <w:sz w:val="12"/>
          <w:u w:val="none"/>
        </w:rPr>
        <w:t xml:space="preserve">, as well as the appropriate response to them requires an emphasis on the </w:t>
      </w:r>
      <w:r w:rsidRPr="00257E67">
        <w:rPr>
          <w:rStyle w:val="Emphasis"/>
        </w:rPr>
        <w:t>biological characteristics</w:t>
      </w:r>
      <w:r w:rsidRPr="0066327F">
        <w:rPr>
          <w:sz w:val="12"/>
        </w:rPr>
        <w:t xml:space="preserve"> </w:t>
      </w:r>
      <w:r w:rsidRPr="0066327F">
        <w:rPr>
          <w:rStyle w:val="StyleUnderline"/>
          <w:sz w:val="12"/>
          <w:u w:val="none"/>
        </w:rPr>
        <w:t xml:space="preserve">of these instruments of </w:t>
      </w:r>
      <w:r w:rsidRPr="00257E67">
        <w:rPr>
          <w:rStyle w:val="Emphasis"/>
        </w:rPr>
        <w:t>war</w:t>
      </w:r>
      <w:r w:rsidRPr="0066327F">
        <w:rPr>
          <w:rStyle w:val="StyleUnderline"/>
          <w:sz w:val="12"/>
          <w:u w:val="none"/>
        </w:rPr>
        <w:t xml:space="preserve"> and</w:t>
      </w:r>
      <w:r w:rsidRPr="0066327F">
        <w:rPr>
          <w:sz w:val="12"/>
        </w:rPr>
        <w:t xml:space="preserve"> </w:t>
      </w:r>
      <w:r w:rsidRPr="00257E67">
        <w:rPr>
          <w:rStyle w:val="Emphasis"/>
        </w:rPr>
        <w:t>terror</w:t>
      </w:r>
      <w:r w:rsidRPr="0066327F">
        <w:rPr>
          <w:sz w:val="12"/>
        </w:rPr>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The growing threat of CBRN terrorism </w:t>
      </w:r>
      <w:proofErr w:type="spellStart"/>
      <w:r w:rsidRPr="0066327F">
        <w:rPr>
          <w:sz w:val="12"/>
        </w:rPr>
        <w:t>Terrorism</w:t>
      </w:r>
      <w:proofErr w:type="spellEnd"/>
      <w:r w:rsidRPr="0066327F">
        <w:rPr>
          <w:sz w:val="12"/>
        </w:rPr>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66327F">
        <w:rPr>
          <w:sz w:val="12"/>
        </w:rPr>
        <w:t>nd</w:t>
      </w:r>
      <w:proofErr w:type="spellEnd"/>
      <w:r w:rsidRPr="0066327F">
        <w:rPr>
          <w:sz w:val="12"/>
        </w:rPr>
        <w:t xml:space="preserve">). Toxic substances, regardless of whether they are of animal, </w:t>
      </w:r>
      <w:proofErr w:type="gramStart"/>
      <w:r w:rsidRPr="0066327F">
        <w:rPr>
          <w:sz w:val="12"/>
        </w:rPr>
        <w:t>vegetable</w:t>
      </w:r>
      <w:proofErr w:type="gramEnd"/>
      <w:r w:rsidRPr="0066327F">
        <w:rPr>
          <w:sz w:val="12"/>
        </w:rPr>
        <w:t xml:space="preserve"> or mineral origin, were used throughout the history for political assassinations and sabotage; despite the risk of severe penalties, the prospects for success </w:t>
      </w:r>
      <w:proofErr w:type="spellStart"/>
      <w:r w:rsidRPr="0066327F">
        <w:rPr>
          <w:sz w:val="12"/>
        </w:rPr>
        <w:t>favoured</w:t>
      </w:r>
      <w:proofErr w:type="spellEnd"/>
      <w:r w:rsidRPr="0066327F">
        <w:rPr>
          <w:sz w:val="12"/>
        </w:rPr>
        <w:t xml:space="preserve"> the use of toxic substances. Such use has always been reduced, however, since only a small number of people had access to substances and possessed the ability of learn how to use them (Pascal, 1999). </w:t>
      </w:r>
      <w:r w:rsidRPr="0066327F">
        <w:rPr>
          <w:rStyle w:val="StyleUnderline"/>
          <w:sz w:val="12"/>
          <w:u w:val="none"/>
        </w:rPr>
        <w:t xml:space="preserve">CBRN weapons are rightly viewed with a </w:t>
      </w:r>
      <w:r w:rsidRPr="00257E67">
        <w:rPr>
          <w:rStyle w:val="Emphasis"/>
        </w:rPr>
        <w:t>special sense of horror</w:t>
      </w:r>
      <w:r w:rsidRPr="0066327F">
        <w:rPr>
          <w:sz w:val="12"/>
        </w:rPr>
        <w:t xml:space="preserve">, </w:t>
      </w:r>
      <w:r w:rsidRPr="0066327F">
        <w:rPr>
          <w:rStyle w:val="StyleUnderline"/>
          <w:sz w:val="12"/>
          <w:u w:val="none"/>
        </w:rPr>
        <w:t xml:space="preserve">their effects can be </w:t>
      </w:r>
      <w:r w:rsidRPr="00257E67">
        <w:rPr>
          <w:rStyle w:val="Emphasis"/>
        </w:rPr>
        <w:t>devastating</w:t>
      </w:r>
      <w:r w:rsidRPr="0066327F">
        <w:rPr>
          <w:sz w:val="12"/>
        </w:rPr>
        <w:t xml:space="preserve"> </w:t>
      </w:r>
      <w:r w:rsidRPr="0066327F">
        <w:rPr>
          <w:rStyle w:val="StyleUnderline"/>
          <w:sz w:val="12"/>
          <w:u w:val="none"/>
        </w:rPr>
        <w:t>and</w:t>
      </w:r>
      <w:r w:rsidRPr="0066327F">
        <w:rPr>
          <w:sz w:val="12"/>
        </w:rPr>
        <w:t xml:space="preserve"> </w:t>
      </w:r>
      <w:r w:rsidRPr="00257E67">
        <w:rPr>
          <w:rStyle w:val="Emphasis"/>
        </w:rPr>
        <w:t>indiscriminating</w:t>
      </w:r>
      <w:r w:rsidRPr="0066327F">
        <w:rPr>
          <w:sz w:val="12"/>
        </w:rPr>
        <w:t xml:space="preserve">, </w:t>
      </w:r>
      <w:r w:rsidRPr="0066327F">
        <w:rPr>
          <w:rStyle w:val="StyleUnderline"/>
          <w:sz w:val="12"/>
          <w:u w:val="none"/>
        </w:rPr>
        <w:t xml:space="preserve">and they take the most stringent toll among the most </w:t>
      </w:r>
      <w:r w:rsidRPr="00257E67">
        <w:rPr>
          <w:rStyle w:val="Emphasis"/>
        </w:rPr>
        <w:t>vulnerable population</w:t>
      </w:r>
      <w:r w:rsidRPr="0066327F">
        <w:rPr>
          <w:rStyle w:val="StyleUnderline"/>
          <w:sz w:val="12"/>
          <w:u w:val="none"/>
        </w:rPr>
        <w:t>,</w:t>
      </w:r>
      <w:r w:rsidRPr="0066327F">
        <w:rPr>
          <w:sz w:val="12"/>
        </w:rPr>
        <w:t xml:space="preserve"> non-combatants (</w:t>
      </w:r>
      <w:proofErr w:type="gramStart"/>
      <w:r w:rsidRPr="0066327F">
        <w:rPr>
          <w:sz w:val="12"/>
        </w:rPr>
        <w:t>e.g.</w:t>
      </w:r>
      <w:proofErr w:type="gramEnd"/>
      <w:r w:rsidRPr="0066327F">
        <w:rPr>
          <w:sz w:val="12"/>
        </w:rPr>
        <w:t xml:space="preserve"> a biological attack cannot be detected sufficiently fast after the disease spreads through the population). Moreover, </w:t>
      </w:r>
      <w:proofErr w:type="gramStart"/>
      <w:r w:rsidRPr="00257E67">
        <w:rPr>
          <w:rStyle w:val="Emphasis"/>
        </w:rPr>
        <w:t>chemical</w:t>
      </w:r>
      <w:proofErr w:type="gramEnd"/>
      <w:r w:rsidRPr="00257E67">
        <w:rPr>
          <w:u w:val="single"/>
        </w:rPr>
        <w:t xml:space="preserve"> </w:t>
      </w:r>
      <w:r w:rsidRPr="00257E67">
        <w:rPr>
          <w:rStyle w:val="StyleUnderline"/>
        </w:rPr>
        <w:t>and</w:t>
      </w:r>
      <w:r w:rsidRPr="00257E67">
        <w:rPr>
          <w:u w:val="single"/>
        </w:rPr>
        <w:t xml:space="preserve"> </w:t>
      </w:r>
      <w:r w:rsidRPr="006559BB">
        <w:rPr>
          <w:rStyle w:val="Emphasis"/>
          <w:highlight w:val="green"/>
        </w:rPr>
        <w:t>biological</w:t>
      </w:r>
      <w:r w:rsidRPr="006559BB">
        <w:rPr>
          <w:highlight w:val="green"/>
          <w:u w:val="single"/>
        </w:rPr>
        <w:t xml:space="preserve"> </w:t>
      </w:r>
      <w:r w:rsidRPr="006559BB">
        <w:rPr>
          <w:rStyle w:val="StyleUnderline"/>
          <w:highlight w:val="green"/>
        </w:rPr>
        <w:t>weapons are</w:t>
      </w:r>
      <w:r w:rsidRPr="006559BB">
        <w:rPr>
          <w:rStyle w:val="StyleUnderline"/>
        </w:rPr>
        <w:t xml:space="preserve"> a </w:t>
      </w:r>
      <w:r w:rsidRPr="006559BB">
        <w:rPr>
          <w:rStyle w:val="StyleUnderline"/>
          <w:highlight w:val="green"/>
        </w:rPr>
        <w:t xml:space="preserve">particularly </w:t>
      </w:r>
      <w:r w:rsidRPr="006559BB">
        <w:rPr>
          <w:rStyle w:val="Emphasis"/>
          <w:highlight w:val="green"/>
        </w:rPr>
        <w:t>attractive</w:t>
      </w:r>
      <w:r w:rsidRPr="00257E67">
        <w:rPr>
          <w:rStyle w:val="Emphasis"/>
        </w:rPr>
        <w:t xml:space="preserve"> alternative</w:t>
      </w:r>
      <w:r w:rsidRPr="0066327F">
        <w:rPr>
          <w:sz w:val="12"/>
        </w:rPr>
        <w:t xml:space="preserve"> </w:t>
      </w:r>
      <w:r w:rsidRPr="0066327F">
        <w:rPr>
          <w:rStyle w:val="StyleUnderline"/>
          <w:sz w:val="12"/>
          <w:u w:val="none"/>
        </w:rPr>
        <w:t xml:space="preserve">for groups that do not have the ability to produce </w:t>
      </w:r>
      <w:r w:rsidRPr="00257E67">
        <w:rPr>
          <w:rStyle w:val="Emphasis"/>
        </w:rPr>
        <w:t>nuclear weapons</w:t>
      </w:r>
      <w:r w:rsidRPr="0066327F">
        <w:rPr>
          <w:rStyle w:val="StyleUnderline"/>
          <w:sz w:val="12"/>
          <w:u w:val="none"/>
        </w:rPr>
        <w:t>,</w:t>
      </w:r>
      <w:r w:rsidRPr="0066327F">
        <w:rPr>
          <w:sz w:val="12"/>
        </w:rPr>
        <w:t xml:space="preserve"> </w:t>
      </w:r>
      <w:r w:rsidRPr="0066327F">
        <w:rPr>
          <w:rStyle w:val="StyleUnderline"/>
          <w:sz w:val="12"/>
          <w:u w:val="none"/>
        </w:rPr>
        <w:t>and this risk raises complex but important ethical issues</w:t>
      </w:r>
      <w:r w:rsidRPr="0066327F">
        <w:rPr>
          <w:sz w:val="12"/>
        </w:rPr>
        <w:t xml:space="preserve"> (London, 2003). The common name for CBRN terrorism which causes the death of </w:t>
      </w:r>
      <w:proofErr w:type="gramStart"/>
      <w:r w:rsidRPr="0066327F">
        <w:rPr>
          <w:sz w:val="12"/>
        </w:rPr>
        <w:t>a large number of</w:t>
      </w:r>
      <w:proofErr w:type="gramEnd"/>
      <w:r w:rsidRPr="0066327F">
        <w:rPr>
          <w:sz w:val="12"/>
        </w:rPr>
        <w:t xml:space="preserve">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66327F">
        <w:rPr>
          <w:sz w:val="12"/>
        </w:rPr>
        <w:t>Kurmnik</w:t>
      </w:r>
      <w:proofErr w:type="spellEnd"/>
      <w:r w:rsidRPr="0066327F">
        <w:rPr>
          <w:sz w:val="12"/>
        </w:rPr>
        <w:t xml:space="preserve">, </w:t>
      </w:r>
      <w:proofErr w:type="spellStart"/>
      <w:r w:rsidRPr="0066327F">
        <w:rPr>
          <w:sz w:val="12"/>
        </w:rPr>
        <w:t>Ribnikar</w:t>
      </w:r>
      <w:proofErr w:type="spellEnd"/>
      <w:r w:rsidRPr="0066327F">
        <w:rPr>
          <w:sz w:val="12"/>
        </w:rPr>
        <w:t xml:space="preserve">, 2003). Some authors have described the factors that make chemical, biological, </w:t>
      </w:r>
      <w:proofErr w:type="gramStart"/>
      <w:r w:rsidRPr="0066327F">
        <w:rPr>
          <w:sz w:val="12"/>
        </w:rPr>
        <w:t>radiological</w:t>
      </w:r>
      <w:proofErr w:type="gramEnd"/>
      <w:r w:rsidRPr="0066327F">
        <w:rPr>
          <w:sz w:val="12"/>
        </w:rPr>
        <w:t xml:space="preserve">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w:t>
      </w:r>
      <w:proofErr w:type="gramStart"/>
      <w:r w:rsidRPr="0066327F">
        <w:rPr>
          <w:sz w:val="12"/>
        </w:rPr>
        <w:t>actually presenting</w:t>
      </w:r>
      <w:proofErr w:type="gramEnd"/>
      <w:r w:rsidRPr="0066327F">
        <w:rPr>
          <w:sz w:val="12"/>
        </w:rPr>
        <w:t xml:space="preserve">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w:t>
      </w:r>
      <w:proofErr w:type="gramStart"/>
      <w:r w:rsidRPr="0066327F">
        <w:rPr>
          <w:sz w:val="12"/>
        </w:rPr>
        <w:t>people</w:t>
      </w:r>
      <w:proofErr w:type="gramEnd"/>
      <w:r w:rsidRPr="0066327F">
        <w:rPr>
          <w:sz w:val="12"/>
        </w:rPr>
        <w:t xml:space="preserv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 Some experts emphasize the factors that promote such </w:t>
      </w:r>
      <w:proofErr w:type="gramStart"/>
      <w:r w:rsidRPr="0066327F">
        <w:rPr>
          <w:sz w:val="12"/>
        </w:rPr>
        <w:t>attacks</w:t>
      </w:r>
      <w:proofErr w:type="gramEnd"/>
      <w:r w:rsidRPr="0066327F">
        <w:rPr>
          <w:sz w:val="12"/>
        </w:rPr>
        <w:t xml:space="preserve">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w:t>
      </w:r>
      <w:proofErr w:type="gramStart"/>
      <w:r w:rsidRPr="0066327F">
        <w:rPr>
          <w:sz w:val="12"/>
        </w:rPr>
        <w:t>incidents, and</w:t>
      </w:r>
      <w:proofErr w:type="gramEnd"/>
      <w:r w:rsidRPr="0066327F">
        <w:rPr>
          <w:sz w:val="12"/>
        </w:rPr>
        <w:t xml:space="preserve"> include religious fundamentalists and cults1 as possible perpetrators of such attacks, especially when these groups address to ethereal audience, emphasizing the hatred of unbelievers (Ivanova, Sandler, 2007). Concerns about super terrorism which involves the use of CBRN weapons are mainly focused on what terrorists can do in the context of our social reality, with an emphasis on terrorist motivations, </w:t>
      </w:r>
      <w:proofErr w:type="gramStart"/>
      <w:r w:rsidRPr="0066327F">
        <w:rPr>
          <w:sz w:val="12"/>
        </w:rPr>
        <w:t>initiatives</w:t>
      </w:r>
      <w:proofErr w:type="gramEnd"/>
      <w:r w:rsidRPr="0066327F">
        <w:rPr>
          <w:sz w:val="12"/>
        </w:rPr>
        <w:t xml:space="preserve">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 </w:t>
      </w:r>
      <w:r w:rsidRPr="0066327F">
        <w:rPr>
          <w:rStyle w:val="StyleUnderline"/>
          <w:sz w:val="12"/>
          <w:u w:val="none"/>
        </w:rPr>
        <w:t>The possibility that terrorists use chemical or biological substances may</w:t>
      </w:r>
      <w:r w:rsidRPr="0066327F">
        <w:rPr>
          <w:sz w:val="12"/>
        </w:rPr>
        <w:t xml:space="preserve"> </w:t>
      </w:r>
      <w:r w:rsidRPr="00257E67">
        <w:rPr>
          <w:rStyle w:val="Emphasis"/>
        </w:rPr>
        <w:t>increase</w:t>
      </w:r>
      <w:r w:rsidRPr="0066327F">
        <w:rPr>
          <w:rStyle w:val="StyleUnderline"/>
          <w:sz w:val="12"/>
          <w:u w:val="none"/>
        </w:rPr>
        <w:t xml:space="preserve"> over the next decade</w:t>
      </w:r>
      <w:r w:rsidRPr="0066327F">
        <w:rPr>
          <w:sz w:val="12"/>
        </w:rPr>
        <w:t xml:space="preserve">, according to US intelligence agencies. According to CIA2, an </w:t>
      </w:r>
      <w:r w:rsidRPr="00257E67">
        <w:rPr>
          <w:rStyle w:val="Emphasis"/>
        </w:rPr>
        <w:t>interest</w:t>
      </w:r>
      <w:r w:rsidRPr="0066327F">
        <w:rPr>
          <w:sz w:val="12"/>
        </w:rPr>
        <w:t xml:space="preserve"> </w:t>
      </w:r>
      <w:r w:rsidRPr="0066327F">
        <w:rPr>
          <w:rStyle w:val="StyleUnderline"/>
          <w:sz w:val="12"/>
          <w:u w:val="none"/>
        </w:rPr>
        <w:t>among non-state actors, including terrorists</w:t>
      </w:r>
      <w:r w:rsidRPr="00257E67">
        <w:rPr>
          <w:rStyle w:val="StyleUnderline"/>
        </w:rPr>
        <w:t xml:space="preserve">, for biological and chemical materials is real and growing, and </w:t>
      </w:r>
      <w:r w:rsidRPr="00257E67">
        <w:rPr>
          <w:rStyle w:val="Emphasis"/>
        </w:rPr>
        <w:t>the number of potential perpetrators is increasing</w:t>
      </w:r>
      <w:r w:rsidRPr="0066327F">
        <w:rPr>
          <w:sz w:val="12"/>
        </w:rPr>
        <w:t xml:space="preserve">. The agency also noted that </w:t>
      </w:r>
      <w:r w:rsidRPr="0066327F">
        <w:rPr>
          <w:rStyle w:val="StyleUnderline"/>
          <w:sz w:val="12"/>
          <w:u w:val="none"/>
        </w:rPr>
        <w:t>many of these groups had developed an international network and did not need to rely on state sponsors for financial and technical support.</w:t>
      </w:r>
      <w:r w:rsidRPr="0066327F">
        <w:rPr>
          <w:sz w:val="12"/>
        </w:rPr>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66327F">
        <w:rPr>
          <w:sz w:val="12"/>
        </w:rPr>
        <w:t>Condesman</w:t>
      </w:r>
      <w:proofErr w:type="spellEnd"/>
      <w:r w:rsidRPr="0066327F">
        <w:rPr>
          <w:sz w:val="12"/>
        </w:rPr>
        <w:t xml:space="preserve">, Burke, 2001). The risk of </w:t>
      </w:r>
      <w:r w:rsidRPr="0066327F">
        <w:rPr>
          <w:rStyle w:val="StyleUnderline"/>
          <w:sz w:val="12"/>
          <w:u w:val="none"/>
        </w:rPr>
        <w:t>CBRN weapons</w:t>
      </w:r>
      <w:r w:rsidRPr="0066327F">
        <w:rPr>
          <w:sz w:val="12"/>
        </w:rPr>
        <w:t xml:space="preserve"> is growing since terrorists are better acquainted with these agents and their potential for causing harm3. These agents possess desirable characteristics as </w:t>
      </w:r>
      <w:r w:rsidRPr="006559BB">
        <w:rPr>
          <w:b/>
          <w:highlight w:val="green"/>
          <w:u w:val="single"/>
        </w:rPr>
        <w:t>weapons</w:t>
      </w:r>
      <w:r w:rsidRPr="0066327F">
        <w:rPr>
          <w:sz w:val="12"/>
        </w:rPr>
        <w:t xml:space="preserve"> of terror; they </w:t>
      </w:r>
      <w:r w:rsidRPr="006559BB">
        <w:rPr>
          <w:rStyle w:val="StyleUnderline"/>
          <w:highlight w:val="green"/>
        </w:rPr>
        <w:t xml:space="preserve">are biologically invisible to the naked eye, </w:t>
      </w:r>
      <w:r w:rsidRPr="006559BB">
        <w:rPr>
          <w:rStyle w:val="Emphasis"/>
          <w:highlight w:val="green"/>
        </w:rPr>
        <w:t>odorless</w:t>
      </w:r>
      <w:r w:rsidRPr="006559BB">
        <w:rPr>
          <w:rStyle w:val="StyleUnderline"/>
          <w:highlight w:val="green"/>
        </w:rPr>
        <w:t xml:space="preserve"> and potentially </w:t>
      </w:r>
      <w:r w:rsidRPr="006559BB">
        <w:rPr>
          <w:rStyle w:val="Emphasis"/>
          <w:highlight w:val="green"/>
        </w:rPr>
        <w:t>lethal</w:t>
      </w:r>
      <w:r w:rsidRPr="006559BB">
        <w:rPr>
          <w:rStyle w:val="StyleUnderline"/>
          <w:highlight w:val="green"/>
        </w:rPr>
        <w:t xml:space="preserve"> in the form of particles</w:t>
      </w:r>
      <w:r w:rsidRPr="0066327F">
        <w:rPr>
          <w:rStyle w:val="StyleUnderline"/>
          <w:sz w:val="12"/>
          <w:u w:val="none"/>
        </w:rPr>
        <w:t xml:space="preserve">; natural organisms are so </w:t>
      </w:r>
      <w:r w:rsidRPr="00257E67">
        <w:rPr>
          <w:rStyle w:val="Emphasis"/>
        </w:rPr>
        <w:t xml:space="preserve">readily </w:t>
      </w:r>
      <w:proofErr w:type="gramStart"/>
      <w:r w:rsidRPr="00257E67">
        <w:rPr>
          <w:rStyle w:val="Emphasis"/>
        </w:rPr>
        <w:t>available</w:t>
      </w:r>
      <w:r w:rsidRPr="0066327F">
        <w:rPr>
          <w:rStyle w:val="StyleUnderline"/>
          <w:sz w:val="12"/>
          <w:u w:val="none"/>
        </w:rPr>
        <w:t>, and</w:t>
      </w:r>
      <w:proofErr w:type="gramEnd"/>
      <w:r w:rsidRPr="0066327F">
        <w:rPr>
          <w:rStyle w:val="StyleUnderline"/>
          <w:sz w:val="12"/>
          <w:u w:val="none"/>
        </w:rPr>
        <w:t xml:space="preserve"> can be "</w:t>
      </w:r>
      <w:r w:rsidRPr="00257E67">
        <w:rPr>
          <w:rStyle w:val="Emphasis"/>
        </w:rPr>
        <w:t>camouflaged</w:t>
      </w:r>
      <w:r w:rsidRPr="0066327F">
        <w:rPr>
          <w:rStyle w:val="StyleUnderline"/>
          <w:sz w:val="12"/>
          <w:u w:val="none"/>
        </w:rPr>
        <w:t>" in natural disasters</w:t>
      </w:r>
      <w:r w:rsidRPr="0066327F">
        <w:rPr>
          <w:sz w:val="12"/>
        </w:rPr>
        <w:t xml:space="preserve"> and used to spread fear and various diseases. </w:t>
      </w:r>
      <w:r w:rsidRPr="0066327F">
        <w:rPr>
          <w:rStyle w:val="StyleUnderline"/>
          <w:sz w:val="12"/>
          <w:u w:val="none"/>
        </w:rPr>
        <w:t>Chemical agents quickly attack the critical physiological centers of the body</w:t>
      </w:r>
      <w:r w:rsidRPr="0066327F">
        <w:rPr>
          <w:sz w:val="12"/>
        </w:rPr>
        <w:t xml:space="preserve">, disabling or </w:t>
      </w:r>
      <w:r w:rsidRPr="00257E67">
        <w:rPr>
          <w:rStyle w:val="Emphasis"/>
        </w:rPr>
        <w:t>killing</w:t>
      </w:r>
      <w:r w:rsidRPr="0066327F">
        <w:rPr>
          <w:sz w:val="12"/>
        </w:rPr>
        <w:t xml:space="preserve"> </w:t>
      </w:r>
      <w:r w:rsidRPr="0066327F">
        <w:rPr>
          <w:rStyle w:val="StyleUnderline"/>
          <w:sz w:val="12"/>
          <w:u w:val="none"/>
        </w:rPr>
        <w:t>the victim. Biological and chemical weapons</w:t>
      </w:r>
      <w:r w:rsidRPr="0066327F">
        <w:rPr>
          <w:sz w:val="12"/>
        </w:rPr>
        <w:t xml:space="preserve"> require the application of huge amounts </w:t>
      </w:r>
      <w:r w:rsidRPr="0066327F">
        <w:rPr>
          <w:sz w:val="12"/>
        </w:rPr>
        <w:lastRenderedPageBreak/>
        <w:t xml:space="preserve">of resources and </w:t>
      </w:r>
      <w:r w:rsidRPr="0066327F">
        <w:rPr>
          <w:rStyle w:val="StyleUnderline"/>
          <w:sz w:val="12"/>
          <w:u w:val="none"/>
        </w:rPr>
        <w:t xml:space="preserve">result in different effects, causing </w:t>
      </w:r>
      <w:r w:rsidRPr="00257E67">
        <w:rPr>
          <w:rStyle w:val="Emphasis"/>
        </w:rPr>
        <w:t>fear and panic in the contaminated areas</w:t>
      </w:r>
      <w:r w:rsidRPr="0066327F">
        <w:rPr>
          <w:rStyle w:val="StyleUnderline"/>
          <w:sz w:val="12"/>
          <w:u w:val="none"/>
        </w:rPr>
        <w:t>.</w:t>
      </w:r>
      <w:r w:rsidRPr="0066327F">
        <w:rPr>
          <w:sz w:val="12"/>
        </w:rPr>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66327F">
        <w:rPr>
          <w:sz w:val="12"/>
        </w:rPr>
        <w:t>Spinella</w:t>
      </w:r>
      <w:proofErr w:type="spellEnd"/>
      <w:r w:rsidRPr="0066327F">
        <w:rPr>
          <w:sz w:val="12"/>
        </w:rPr>
        <w:t xml:space="preserve">, 2014, pp.645-656). "Bioterrorism is the intentional use of microorganisms or toxins derived from living organisms used for hostile purposes intended to cause disease or death in man, animals and plants, on which they depend". </w:t>
      </w:r>
      <w:r w:rsidRPr="0066327F">
        <w:rPr>
          <w:rStyle w:val="StyleUnderline"/>
          <w:sz w:val="12"/>
          <w:u w:val="none"/>
        </w:rPr>
        <w:t xml:space="preserve">The threat of bioterrorist attacks is real, and </w:t>
      </w:r>
      <w:proofErr w:type="gramStart"/>
      <w:r w:rsidRPr="0066327F">
        <w:rPr>
          <w:rStyle w:val="StyleUnderline"/>
          <w:sz w:val="12"/>
          <w:u w:val="none"/>
        </w:rPr>
        <w:t>each individual</w:t>
      </w:r>
      <w:proofErr w:type="gramEnd"/>
      <w:r w:rsidRPr="0066327F">
        <w:rPr>
          <w:rStyle w:val="StyleUnderline"/>
          <w:sz w:val="12"/>
          <w:u w:val="none"/>
        </w:rPr>
        <w:t xml:space="preserve"> is a potential terrorist, when terrorists are "invisible" prior to an attack which also can be "invisible" in the form of causing infectious diseases or epidemics.</w:t>
      </w:r>
      <w:r w:rsidRPr="0066327F">
        <w:rPr>
          <w:sz w:val="12"/>
        </w:rPr>
        <w:t xml:space="preserve"> Citizens who are not aware they are infected are potential safety hazard and so-called dangerous bodies (</w:t>
      </w:r>
      <w:proofErr w:type="spellStart"/>
      <w:r w:rsidRPr="0066327F">
        <w:rPr>
          <w:sz w:val="12"/>
        </w:rPr>
        <w:t>Mijalković</w:t>
      </w:r>
      <w:proofErr w:type="spellEnd"/>
      <w:r w:rsidRPr="0066327F">
        <w:rPr>
          <w:sz w:val="12"/>
        </w:rPr>
        <w:t xml:space="preserve">, 2011). In the last ten years, the issue of CBRN weapons has attracted the attention of experts, but a list of priorities by the heads of states has never been established. Biological weapons almost became forgotten after they had been banned by the 1972 Convention on Biological Weapons. A significant attention was paid to them during the 90s of the last </w:t>
      </w:r>
      <w:proofErr w:type="gramStart"/>
      <w:r w:rsidRPr="0066327F">
        <w:rPr>
          <w:sz w:val="12"/>
        </w:rPr>
        <w:t>century</w:t>
      </w:r>
      <w:proofErr w:type="gramEnd"/>
      <w:r w:rsidRPr="0066327F">
        <w:rPr>
          <w:sz w:val="12"/>
        </w:rPr>
        <w:t xml:space="preserve">.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w:t>
      </w:r>
      <w:proofErr w:type="gramStart"/>
      <w:r w:rsidRPr="0066327F">
        <w:rPr>
          <w:sz w:val="12"/>
        </w:rPr>
        <w:t>really very</w:t>
      </w:r>
      <w:proofErr w:type="gramEnd"/>
      <w:r w:rsidRPr="0066327F">
        <w:rPr>
          <w:sz w:val="12"/>
        </w:rPr>
        <w:t xml:space="preserve"> contagious and deadly, and if used properly, have a potential to result in casualties similar to those in a nuclear attack. Perhaps the scariest aspect of biological weapons is that the body is attacked without warning, people are afraid of the threat as it is </w:t>
      </w:r>
      <w:proofErr w:type="gramStart"/>
      <w:r w:rsidRPr="0066327F">
        <w:rPr>
          <w:sz w:val="12"/>
        </w:rPr>
        <w:t>invisible, and</w:t>
      </w:r>
      <w:proofErr w:type="gramEnd"/>
      <w:r w:rsidRPr="0066327F">
        <w:rPr>
          <w:sz w:val="12"/>
        </w:rPr>
        <w:t xml:space="preserve"> cannot be heard or felt. The history of warfare, terrorism and crime involving biological agents in the last century is considerably less dangerous and more deadly than the history of conventional warfare (</w:t>
      </w:r>
      <w:proofErr w:type="spellStart"/>
      <w:r w:rsidRPr="0066327F">
        <w:rPr>
          <w:sz w:val="12"/>
        </w:rPr>
        <w:t>Parachini</w:t>
      </w:r>
      <w:proofErr w:type="spellEnd"/>
      <w:r w:rsidRPr="0066327F">
        <w:rPr>
          <w:sz w:val="12"/>
        </w:rPr>
        <w:t xml:space="preserve">, 2001). Today, </w:t>
      </w:r>
      <w:r w:rsidRPr="0066327F">
        <w:rPr>
          <w:rStyle w:val="StyleUnderline"/>
          <w:sz w:val="12"/>
          <w:u w:val="none"/>
        </w:rPr>
        <w:t xml:space="preserve">some states and some terrorist groups can more easily </w:t>
      </w:r>
      <w:r w:rsidRPr="00257E67">
        <w:rPr>
          <w:rStyle w:val="Emphasis"/>
        </w:rPr>
        <w:t>overcome technological barriers</w:t>
      </w:r>
      <w:r w:rsidRPr="0066327F">
        <w:rPr>
          <w:sz w:val="12"/>
        </w:rPr>
        <w:t xml:space="preserve"> </w:t>
      </w:r>
      <w:r w:rsidRPr="0066327F">
        <w:rPr>
          <w:rStyle w:val="StyleUnderline"/>
          <w:sz w:val="12"/>
          <w:u w:val="none"/>
        </w:rPr>
        <w:t>due to the increased flow of information and access to previously unavailable technologies. Along with nuclear and chemical weapons, biological weapons are part of an</w:t>
      </w:r>
      <w:r w:rsidRPr="0066327F">
        <w:rPr>
          <w:sz w:val="12"/>
        </w:rPr>
        <w:t xml:space="preserve"> </w:t>
      </w:r>
      <w:r w:rsidRPr="00257E67">
        <w:rPr>
          <w:rStyle w:val="Emphasis"/>
        </w:rPr>
        <w:t>unholy trinity of weapons of mass destruction</w:t>
      </w:r>
      <w:r w:rsidRPr="0066327F">
        <w:rPr>
          <w:sz w:val="12"/>
        </w:rPr>
        <w:t xml:space="preserve"> (Davis, Johnson-</w:t>
      </w:r>
      <w:proofErr w:type="spellStart"/>
      <w:r w:rsidRPr="0066327F">
        <w:rPr>
          <w:sz w:val="12"/>
        </w:rPr>
        <w:t>Winegar</w:t>
      </w:r>
      <w:proofErr w:type="spellEnd"/>
      <w:r w:rsidRPr="0066327F">
        <w:rPr>
          <w:sz w:val="12"/>
        </w:rPr>
        <w:t xml:space="preserve">, 2000, pp.15-28). </w:t>
      </w:r>
      <w:r w:rsidRPr="0066327F">
        <w:rPr>
          <w:rStyle w:val="StyleUnderline"/>
          <w:sz w:val="12"/>
          <w:u w:val="none"/>
        </w:rPr>
        <w:t xml:space="preserve">The </w:t>
      </w:r>
      <w:r w:rsidRPr="006559BB">
        <w:rPr>
          <w:rStyle w:val="StyleUnderline"/>
          <w:highlight w:val="green"/>
        </w:rPr>
        <w:t>society</w:t>
      </w:r>
      <w:r w:rsidRPr="006559BB">
        <w:rPr>
          <w:rStyle w:val="StyleUnderline"/>
        </w:rPr>
        <w:t xml:space="preserve"> is now </w:t>
      </w:r>
      <w:r w:rsidRPr="006559BB">
        <w:rPr>
          <w:rStyle w:val="StyleUnderline"/>
          <w:highlight w:val="green"/>
        </w:rPr>
        <w:t>faced with</w:t>
      </w:r>
      <w:r w:rsidRPr="006559BB">
        <w:rPr>
          <w:rStyle w:val="StyleUnderline"/>
        </w:rPr>
        <w:t xml:space="preserve"> the </w:t>
      </w:r>
      <w:r w:rsidRPr="006559BB">
        <w:rPr>
          <w:rStyle w:val="StyleUnderline"/>
          <w:highlight w:val="green"/>
        </w:rPr>
        <w:t>threat of an</w:t>
      </w:r>
      <w:r w:rsidRPr="006559BB">
        <w:rPr>
          <w:b/>
          <w:highlight w:val="green"/>
          <w:u w:val="single"/>
        </w:rPr>
        <w:t xml:space="preserve"> </w:t>
      </w:r>
      <w:r w:rsidRPr="006559BB">
        <w:rPr>
          <w:rStyle w:val="Emphasis"/>
          <w:highlight w:val="green"/>
        </w:rPr>
        <w:t>apocalyptic</w:t>
      </w:r>
      <w:r w:rsidRPr="006559BB">
        <w:rPr>
          <w:rStyle w:val="Emphasis"/>
        </w:rPr>
        <w:t xml:space="preserve"> and asymmetric </w:t>
      </w:r>
      <w:r w:rsidRPr="006559BB">
        <w:rPr>
          <w:rStyle w:val="Emphasis"/>
          <w:highlight w:val="green"/>
        </w:rPr>
        <w:t>war</w:t>
      </w:r>
      <w:r w:rsidRPr="0066327F">
        <w:rPr>
          <w:b/>
          <w:sz w:val="12"/>
        </w:rPr>
        <w:t xml:space="preserve"> scenario</w:t>
      </w:r>
      <w:r w:rsidRPr="0066327F">
        <w:rPr>
          <w:sz w:val="12"/>
        </w:rPr>
        <w:t xml:space="preserve"> </w:t>
      </w:r>
      <w:r w:rsidRPr="0066327F">
        <w:rPr>
          <w:rStyle w:val="StyleUnderline"/>
          <w:sz w:val="12"/>
          <w:u w:val="none"/>
        </w:rPr>
        <w:t xml:space="preserve">in which </w:t>
      </w:r>
      <w:r w:rsidRPr="00257E67">
        <w:rPr>
          <w:rStyle w:val="Emphasis"/>
        </w:rPr>
        <w:t>kamikaze attackers</w:t>
      </w:r>
      <w:r w:rsidRPr="0066327F">
        <w:rPr>
          <w:sz w:val="12"/>
        </w:rPr>
        <w:t xml:space="preserve"> </w:t>
      </w:r>
      <w:proofErr w:type="gramStart"/>
      <w:r w:rsidRPr="0066327F">
        <w:rPr>
          <w:rStyle w:val="StyleUnderline"/>
          <w:sz w:val="12"/>
          <w:u w:val="none"/>
        </w:rPr>
        <w:t>are able to</w:t>
      </w:r>
      <w:proofErr w:type="gramEnd"/>
      <w:r w:rsidRPr="0066327F">
        <w:rPr>
          <w:rStyle w:val="StyleUnderline"/>
          <w:sz w:val="12"/>
          <w:u w:val="none"/>
        </w:rPr>
        <w:t xml:space="preserve"> arm themselves with WMD</w:t>
      </w:r>
      <w:r w:rsidRPr="0066327F">
        <w:rPr>
          <w:sz w:val="12"/>
        </w:rPr>
        <w:t xml:space="preserve">4 </w:t>
      </w:r>
      <w:r w:rsidRPr="0066327F">
        <w:rPr>
          <w:rStyle w:val="StyleUnderline"/>
          <w:sz w:val="12"/>
          <w:u w:val="none"/>
        </w:rPr>
        <w:t>without even having to have a "physical" weapon to create fear</w:t>
      </w:r>
      <w:r w:rsidRPr="0066327F">
        <w:rPr>
          <w:sz w:val="12"/>
        </w:rPr>
        <w:t>;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w:t>
      </w:r>
    </w:p>
    <w:p w14:paraId="120079A1" w14:textId="77777777" w:rsidR="006271D6" w:rsidRDefault="006271D6" w:rsidP="006271D6"/>
    <w:p w14:paraId="17902322" w14:textId="77777777" w:rsidR="00F91B53" w:rsidRPr="00534AC7" w:rsidRDefault="00F91B53" w:rsidP="00F91B53">
      <w:pPr>
        <w:pStyle w:val="Heading4"/>
        <w:rPr>
          <w:rFonts w:cs="Arial"/>
        </w:rPr>
      </w:pPr>
      <w:r>
        <w:rPr>
          <w:rFonts w:cs="Arial"/>
        </w:rPr>
        <w:t xml:space="preserve">3. </w:t>
      </w:r>
      <w:r w:rsidRPr="00534AC7">
        <w:rPr>
          <w:rFonts w:cs="Arial"/>
        </w:rPr>
        <w:t>Extinction comes first!</w:t>
      </w:r>
    </w:p>
    <w:p w14:paraId="0FA0883A" w14:textId="77777777" w:rsidR="00F91B53" w:rsidRPr="00534AC7" w:rsidRDefault="00F91B53" w:rsidP="00F91B53">
      <w:proofErr w:type="spellStart"/>
      <w:r w:rsidRPr="00534AC7">
        <w:rPr>
          <w:rStyle w:val="Style13ptBold"/>
        </w:rPr>
        <w:t>Pummer</w:t>
      </w:r>
      <w:proofErr w:type="spellEnd"/>
      <w:r w:rsidRPr="00534AC7">
        <w:rPr>
          <w:rStyle w:val="Style13ptBold"/>
        </w:rPr>
        <w:t xml:space="preserve"> 15</w:t>
      </w:r>
      <w:r w:rsidRPr="00534AC7">
        <w:t xml:space="preserve"> [Theron, Junior Research Fellow in Philosophy at St. Anne's College, University of Oxford. “Moral Agreement on Saving the World” Practical Ethics, University of Oxford. May 18, 2015] AT</w:t>
      </w:r>
    </w:p>
    <w:p w14:paraId="1C96C761" w14:textId="77777777" w:rsidR="00F91B53" w:rsidRPr="00527B0C" w:rsidRDefault="00F91B53" w:rsidP="00F91B53">
      <w:pPr>
        <w:rPr>
          <w:sz w:val="14"/>
        </w:rPr>
      </w:pPr>
      <w:r w:rsidRPr="00534AC7">
        <w:rPr>
          <w:rStyle w:val="StyleUnderline"/>
        </w:rPr>
        <w:t>There appears to be lot of disagreement in moral philosophy. Whether these many apparent disagreements are deep and irresolvable, I believe there is at least one thing it is reasonable to agree on right now</w:t>
      </w:r>
      <w:r w:rsidRPr="00527B0C">
        <w:rPr>
          <w:sz w:val="14"/>
        </w:rPr>
        <w:t>, whatever general moral view we adopt</w:t>
      </w:r>
      <w:r w:rsidRPr="00534AC7">
        <w:rPr>
          <w:rStyle w:val="StyleUnderline"/>
        </w:rPr>
        <w:t>: that it is very important to reduce the risk that all intelligent beings on this planet are eliminated by an enormous catastrophe, such as a nuclear war.</w:t>
      </w:r>
      <w:r w:rsidRPr="00527B0C">
        <w:rPr>
          <w:sz w:val="14"/>
        </w:rPr>
        <w:t xml:space="preserve"> How we might in fact try to reduce such existential risks is discussed elsewhere. My claim here is only that </w:t>
      </w:r>
      <w:r w:rsidRPr="00534AC7">
        <w:rPr>
          <w:rStyle w:val="StyleUnderline"/>
        </w:rPr>
        <w:t xml:space="preserve">we – whether we’re consequentialists, deontologists, or virtue ethicists – should all agree that we should try to save the world. </w:t>
      </w:r>
      <w:r w:rsidRPr="00527B0C">
        <w:rPr>
          <w:sz w:val="14"/>
        </w:rPr>
        <w:t xml:space="preserve">According to consequentialism, we should maximize the good, where this is taken to be the goodness, from an impartial perspective, of outcomes. </w:t>
      </w:r>
      <w:r w:rsidRPr="00534AC7">
        <w:rPr>
          <w:rStyle w:val="StyleUnderline"/>
        </w:rPr>
        <w:t>Clearly one thing that makes an outcome good is that the people in it are doing well. There is little disagreement here.</w:t>
      </w:r>
      <w:r w:rsidRPr="00527B0C">
        <w:rPr>
          <w:sz w:val="14"/>
        </w:rPr>
        <w:t xml:space="preserve"> If the happiness or well-being of possible future people is just as important as that of people who already exist, and if they would have good lives, it is not hard to see how</w:t>
      </w:r>
      <w:r w:rsidRPr="00534AC7">
        <w:rPr>
          <w:rStyle w:val="StyleUnderline"/>
        </w:rPr>
        <w:t xml:space="preserve"> </w:t>
      </w:r>
      <w:r w:rsidRPr="00A757E3">
        <w:rPr>
          <w:rStyle w:val="StyleUnderline"/>
          <w:highlight w:val="green"/>
        </w:rPr>
        <w:t xml:space="preserve">reducing existential risk is </w:t>
      </w:r>
      <w:r w:rsidRPr="00534AC7">
        <w:rPr>
          <w:rStyle w:val="StyleUnderline"/>
        </w:rPr>
        <w:t xml:space="preserve">easily </w:t>
      </w:r>
      <w:r w:rsidRPr="00A757E3">
        <w:rPr>
          <w:rStyle w:val="StyleUnderline"/>
          <w:highlight w:val="green"/>
        </w:rPr>
        <w:t>the most important thing in the whole world.</w:t>
      </w:r>
      <w:r w:rsidRPr="00534AC7">
        <w:rPr>
          <w:rStyle w:val="StyleUnderline"/>
        </w:rPr>
        <w:t xml:space="preserve"> This is for the familiar reason that there are </w:t>
      </w:r>
      <w:r w:rsidRPr="00A757E3">
        <w:rPr>
          <w:rStyle w:val="StyleUnderline"/>
          <w:highlight w:val="green"/>
        </w:rPr>
        <w:t xml:space="preserve">so many people </w:t>
      </w:r>
      <w:r w:rsidRPr="00534AC7">
        <w:rPr>
          <w:rStyle w:val="StyleUnderline"/>
        </w:rPr>
        <w:t xml:space="preserve">who </w:t>
      </w:r>
      <w:r w:rsidRPr="00A757E3">
        <w:rPr>
          <w:rStyle w:val="StyleUnderline"/>
          <w:highlight w:val="green"/>
        </w:rPr>
        <w:t>could exist in the future</w:t>
      </w:r>
      <w:r w:rsidRPr="00534AC7">
        <w:rPr>
          <w:rStyle w:val="StyleUnderline"/>
        </w:rPr>
        <w:t xml:space="preserve"> – there are </w:t>
      </w:r>
      <w:r w:rsidRPr="00A757E3">
        <w:rPr>
          <w:rStyle w:val="StyleUnderline"/>
          <w:highlight w:val="green"/>
        </w:rPr>
        <w:t>trillions upon trillions</w:t>
      </w:r>
      <w:r w:rsidRPr="00534AC7">
        <w:rPr>
          <w:rStyle w:val="StyleUnderline"/>
        </w:rPr>
        <w:t xml:space="preserve">… upon trillions. There are so many possible future people that reducing existential risk is arguably the most important thing in the world, </w:t>
      </w:r>
      <w:r w:rsidRPr="00A757E3">
        <w:rPr>
          <w:rStyle w:val="StyleUnderline"/>
          <w:highlight w:val="green"/>
        </w:rPr>
        <w:t xml:space="preserve">even if the well-being of these possible people were given only 0.001% as much weight </w:t>
      </w:r>
      <w:r w:rsidRPr="00534AC7">
        <w:rPr>
          <w:rStyle w:val="StyleUnderline"/>
        </w:rPr>
        <w:t>as that of existing people.</w:t>
      </w:r>
      <w:r w:rsidRPr="00527B0C">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34AC7">
        <w:rPr>
          <w:rStyle w:val="StyleUnderline"/>
        </w:rPr>
        <w:t xml:space="preserve">this case is strengthened by the fact that there’s a good chance that many existing people will, with the aid of life-extension technology, live very long and very </w:t>
      </w:r>
      <w:proofErr w:type="gramStart"/>
      <w:r w:rsidRPr="00534AC7">
        <w:rPr>
          <w:rStyle w:val="StyleUnderline"/>
        </w:rPr>
        <w:t>high quality</w:t>
      </w:r>
      <w:proofErr w:type="gramEnd"/>
      <w:r w:rsidRPr="00534AC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34AC7">
        <w:rPr>
          <w:rStyle w:val="Emphasis"/>
        </w:rPr>
        <w:t>that is a huge mistake.</w:t>
      </w:r>
      <w:r w:rsidRPr="00527B0C">
        <w:rPr>
          <w:sz w:val="14"/>
        </w:rPr>
        <w:t xml:space="preserve"> </w:t>
      </w:r>
      <w:r w:rsidRPr="00A757E3">
        <w:rPr>
          <w:rStyle w:val="StyleUnderline"/>
          <w:highlight w:val="green"/>
        </w:rPr>
        <w:t>Non-consequentialism is</w:t>
      </w:r>
      <w:r w:rsidRPr="00534AC7">
        <w:rPr>
          <w:rStyle w:val="StyleUnderline"/>
        </w:rPr>
        <w:t xml:space="preserve"> the </w:t>
      </w:r>
      <w:r w:rsidRPr="00534AC7">
        <w:rPr>
          <w:rStyle w:val="StyleUnderline"/>
        </w:rPr>
        <w:lastRenderedPageBreak/>
        <w:t xml:space="preserve">view that there’s more that determines rightness than the goodness of consequences or outcomes; </w:t>
      </w:r>
      <w:r w:rsidRPr="00534AC7">
        <w:rPr>
          <w:rStyle w:val="Emphasis"/>
        </w:rPr>
        <w:t xml:space="preserve">it is </w:t>
      </w:r>
      <w:r w:rsidRPr="00A757E3">
        <w:rPr>
          <w:rStyle w:val="Emphasis"/>
          <w:highlight w:val="green"/>
        </w:rPr>
        <w:t>not the view that the latter don’t matter</w:t>
      </w:r>
      <w:r w:rsidRPr="00534AC7">
        <w:rPr>
          <w:rStyle w:val="StyleUnderline"/>
        </w:rPr>
        <w:t>.</w:t>
      </w:r>
      <w:r w:rsidRPr="00527B0C">
        <w:rPr>
          <w:sz w:val="14"/>
        </w:rPr>
        <w:t xml:space="preserve"> Even John Rawls wrote, “</w:t>
      </w:r>
      <w:r w:rsidRPr="00534AC7">
        <w:rPr>
          <w:rStyle w:val="StyleUnderline"/>
        </w:rPr>
        <w:t>All ethical doctrines worth our attention take consequences into account in judging rightness. One which did not would simply be irrational, crazy.</w:t>
      </w:r>
      <w:r w:rsidRPr="00527B0C">
        <w:rPr>
          <w:sz w:val="14"/>
        </w:rPr>
        <w:t xml:space="preserve">” </w:t>
      </w:r>
      <w:r w:rsidRPr="00A757E3">
        <w:rPr>
          <w:rStyle w:val="Emphasis"/>
          <w:highlight w:val="green"/>
        </w:rPr>
        <w:t xml:space="preserve">Minimally plausible </w:t>
      </w:r>
      <w:r w:rsidRPr="00534AC7">
        <w:rPr>
          <w:rStyle w:val="Emphasis"/>
        </w:rPr>
        <w:t xml:space="preserve">versions of </w:t>
      </w:r>
      <w:r w:rsidRPr="00A757E3">
        <w:rPr>
          <w:rStyle w:val="Emphasis"/>
          <w:highlight w:val="green"/>
        </w:rPr>
        <w:t xml:space="preserve">deontology </w:t>
      </w:r>
      <w:r w:rsidRPr="00534AC7">
        <w:rPr>
          <w:rStyle w:val="Emphasis"/>
        </w:rPr>
        <w:t xml:space="preserve">and virtue ethics </w:t>
      </w:r>
      <w:r w:rsidRPr="00A757E3">
        <w:rPr>
          <w:rStyle w:val="Emphasis"/>
          <w:highlight w:val="green"/>
        </w:rPr>
        <w:t>must be concerned in part with promoting the good</w:t>
      </w:r>
      <w:r w:rsidRPr="00534AC7">
        <w:rPr>
          <w:rStyle w:val="StyleUnderline"/>
        </w:rPr>
        <w:t>, from an impartial point of view.</w:t>
      </w:r>
      <w:r w:rsidRPr="00527B0C">
        <w:rPr>
          <w:sz w:val="14"/>
        </w:rPr>
        <w:t xml:space="preserve"> </w:t>
      </w:r>
      <w:r w:rsidRPr="00A757E3">
        <w:rPr>
          <w:rStyle w:val="StyleUnderline"/>
          <w:highlight w:val="green"/>
        </w:rPr>
        <w:t xml:space="preserve">They’d </w:t>
      </w:r>
      <w:r w:rsidRPr="00534AC7">
        <w:rPr>
          <w:rStyle w:val="StyleUnderline"/>
        </w:rPr>
        <w:t xml:space="preserve">thus </w:t>
      </w:r>
      <w:r w:rsidRPr="00A757E3">
        <w:rPr>
          <w:rStyle w:val="StyleUnderline"/>
          <w:highlight w:val="green"/>
        </w:rPr>
        <w:t>imply very strong reasons to reduce existential risk</w:t>
      </w:r>
      <w:r w:rsidRPr="00527B0C">
        <w:rPr>
          <w:sz w:val="14"/>
          <w:highlight w:val="green"/>
        </w:rPr>
        <w:t>,</w:t>
      </w:r>
      <w:r w:rsidRPr="00527B0C">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34AC7">
        <w:rPr>
          <w:rStyle w:val="StyleUnderline"/>
        </w:rPr>
        <w:t>Even egoism, the view that each agent should maximize her own good, might imply strong reasons to reduce existential risk.</w:t>
      </w:r>
      <w:r w:rsidRPr="00527B0C">
        <w:rPr>
          <w:sz w:val="14"/>
        </w:rPr>
        <w:t xml:space="preserve"> It will depend, among other things, on what one’s own good </w:t>
      </w:r>
      <w:proofErr w:type="gramStart"/>
      <w:r w:rsidRPr="00527B0C">
        <w:rPr>
          <w:sz w:val="14"/>
        </w:rPr>
        <w:t>consists</w:t>
      </w:r>
      <w:proofErr w:type="gramEnd"/>
      <w:r w:rsidRPr="00527B0C">
        <w:rPr>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527B0C">
        <w:rPr>
          <w:sz w:val="14"/>
        </w:rPr>
        <w:t>actually desires</w:t>
      </w:r>
      <w:proofErr w:type="gramEnd"/>
      <w:r w:rsidRPr="00527B0C">
        <w:rPr>
          <w:sz w:val="14"/>
        </w:rPr>
        <w:t xml:space="preserve"> to do that act). </w:t>
      </w:r>
      <w:r w:rsidRPr="00534AC7">
        <w:rPr>
          <w:rStyle w:val="StyleUnderline"/>
        </w:rPr>
        <w:t>To be minimally plausible, egoism will need to be paired with a more sophisticated account of well-being.</w:t>
      </w:r>
      <w:r w:rsidRPr="00527B0C">
        <w:rPr>
          <w:sz w:val="14"/>
        </w:rPr>
        <w:t xml:space="preserve"> To see this, it is enough to consider, as Plato did, the possibility of a ring of invisibility – </w:t>
      </w:r>
      <w:r w:rsidRPr="00534AC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27B0C">
        <w:rPr>
          <w:sz w:val="14"/>
        </w:rPr>
        <w:t xml:space="preserve">, in some robust way, where this would to a significant extent be a function of other-regarding concerns (see chapter 12 of this classic intro to ethics). But </w:t>
      </w:r>
      <w:r w:rsidRPr="00534AC7">
        <w:rPr>
          <w:rStyle w:val="StyleUnderline"/>
        </w:rPr>
        <w:t>once these elements are included, we can (roughly, as above) argue that this sort of egoism will imply strong reasons to reduce existential risk.</w:t>
      </w:r>
      <w:r w:rsidRPr="00527B0C">
        <w:rPr>
          <w:sz w:val="14"/>
        </w:rPr>
        <w:t xml:space="preserve"> Add to </w:t>
      </w:r>
      <w:proofErr w:type="gramStart"/>
      <w:r w:rsidRPr="00527B0C">
        <w:rPr>
          <w:sz w:val="14"/>
        </w:rPr>
        <w:t>all of</w:t>
      </w:r>
      <w:proofErr w:type="gramEnd"/>
      <w:r w:rsidRPr="00527B0C">
        <w:rPr>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757E3">
        <w:rPr>
          <w:rStyle w:val="Emphasis"/>
          <w:highlight w:val="green"/>
        </w:rPr>
        <w:t xml:space="preserve">We should also </w:t>
      </w:r>
      <w:proofErr w:type="gramStart"/>
      <w:r w:rsidRPr="00A757E3">
        <w:rPr>
          <w:rStyle w:val="Emphasis"/>
          <w:highlight w:val="green"/>
        </w:rPr>
        <w:t>take into account</w:t>
      </w:r>
      <w:proofErr w:type="gramEnd"/>
      <w:r w:rsidRPr="00A757E3">
        <w:rPr>
          <w:rStyle w:val="Emphasis"/>
          <w:highlight w:val="green"/>
        </w:rPr>
        <w:t xml:space="preserve"> moral uncertainty.</w:t>
      </w:r>
      <w:r w:rsidRPr="00527B0C">
        <w:rPr>
          <w:sz w:val="14"/>
        </w:rPr>
        <w:t xml:space="preserve"> </w:t>
      </w:r>
      <w:r w:rsidRPr="00534AC7">
        <w:rPr>
          <w:rStyle w:val="StyleUnderline"/>
        </w:rPr>
        <w:t>What is it reasonable for one to do, when one is uncertain not (only) about the empirical facts, but also about the moral facts?</w:t>
      </w:r>
      <w:r w:rsidRPr="00527B0C">
        <w:rPr>
          <w:sz w:val="14"/>
        </w:rPr>
        <w:t xml:space="preserve"> I’ve just argued that </w:t>
      </w:r>
      <w:r w:rsidRPr="00534AC7">
        <w:rPr>
          <w:rStyle w:val="StyleUnderline"/>
        </w:rPr>
        <w:t>there’s agreement among minimally plausible ethical views that we have strong reason to reduce existential risk – not only consequentialists, but also deontologists, virtue ethicists, and sophisticated egoists should agree.</w:t>
      </w:r>
      <w:r w:rsidRPr="00527B0C">
        <w:rPr>
          <w:sz w:val="14"/>
        </w:rPr>
        <w:t xml:space="preserve"> But </w:t>
      </w:r>
      <w:r w:rsidRPr="00534AC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27B0C">
        <w:rPr>
          <w:sz w:val="14"/>
        </w:rPr>
        <w:t xml:space="preserve">(and 10% sure that one of these other ones is correct), </w:t>
      </w:r>
      <w:r w:rsidRPr="00534AC7">
        <w:rPr>
          <w:rStyle w:val="StyleUnderline"/>
        </w:rPr>
        <w:t xml:space="preserve">they would have </w:t>
      </w:r>
      <w:proofErr w:type="gramStart"/>
      <w:r w:rsidRPr="00534AC7">
        <w:rPr>
          <w:rStyle w:val="StyleUnderline"/>
        </w:rPr>
        <w:t>pretty strong</w:t>
      </w:r>
      <w:proofErr w:type="gramEnd"/>
      <w:r w:rsidRPr="00534AC7">
        <w:rPr>
          <w:rStyle w:val="StyleUnderline"/>
        </w:rPr>
        <w:t xml:space="preserve"> reason, from the standpoint of moral uncertainty, to reduce existential risk.</w:t>
      </w:r>
      <w:r w:rsidRPr="00527B0C">
        <w:rPr>
          <w:sz w:val="14"/>
        </w:rPr>
        <w:t xml:space="preserve"> Perhaps most disturbingly still, </w:t>
      </w:r>
      <w:r w:rsidRPr="00A757E3">
        <w:rPr>
          <w:rStyle w:val="StyleUnderline"/>
          <w:highlight w:val="green"/>
        </w:rPr>
        <w:t xml:space="preserve">even if we are only 1% sure that </w:t>
      </w:r>
      <w:r w:rsidRPr="00534AC7">
        <w:rPr>
          <w:rStyle w:val="StyleUnderline"/>
        </w:rPr>
        <w:t xml:space="preserve">the </w:t>
      </w:r>
      <w:r w:rsidRPr="00A757E3">
        <w:rPr>
          <w:rStyle w:val="StyleUnderline"/>
          <w:highlight w:val="green"/>
        </w:rPr>
        <w:t xml:space="preserve">well-being </w:t>
      </w:r>
      <w:r w:rsidRPr="00534AC7">
        <w:rPr>
          <w:rStyle w:val="StyleUnderline"/>
        </w:rPr>
        <w:t xml:space="preserve">of possible future people </w:t>
      </w:r>
      <w:r w:rsidRPr="00A757E3">
        <w:rPr>
          <w:rStyle w:val="StyleUnderline"/>
          <w:highlight w:val="green"/>
        </w:rPr>
        <w:t xml:space="preserve">matters, </w:t>
      </w:r>
      <w:r w:rsidRPr="00534AC7">
        <w:rPr>
          <w:rStyle w:val="StyleUnderline"/>
        </w:rPr>
        <w:t xml:space="preserve">it is at least arguable that, </w:t>
      </w:r>
      <w:r w:rsidRPr="00A757E3">
        <w:rPr>
          <w:rStyle w:val="StyleUnderline"/>
          <w:highlight w:val="green"/>
        </w:rPr>
        <w:t xml:space="preserve">from </w:t>
      </w:r>
      <w:r w:rsidRPr="00534AC7">
        <w:rPr>
          <w:rStyle w:val="StyleUnderline"/>
        </w:rPr>
        <w:t xml:space="preserve">the standpoint of </w:t>
      </w:r>
      <w:r w:rsidRPr="00A757E3">
        <w:rPr>
          <w:rStyle w:val="StyleUnderline"/>
          <w:highlight w:val="green"/>
        </w:rPr>
        <w:t>moral uncertainty, reducing existential risk is the most important thing in the world.</w:t>
      </w:r>
      <w:r w:rsidRPr="00527B0C">
        <w:rPr>
          <w:sz w:val="14"/>
        </w:rPr>
        <w:t xml:space="preserve"> Again, this is largely </w:t>
      </w:r>
      <w:proofErr w:type="gramStart"/>
      <w:r w:rsidRPr="00527B0C">
        <w:rPr>
          <w:sz w:val="14"/>
        </w:rPr>
        <w:t>for the reason that</w:t>
      </w:r>
      <w:proofErr w:type="gramEnd"/>
      <w:r w:rsidRPr="00527B0C">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34AC7">
        <w:rPr>
          <w:rStyle w:val="StyleUnderline"/>
        </w:rPr>
        <w:t>It is enough for my claim that there is moral agreement in the relevant sense if</w:t>
      </w:r>
      <w:r w:rsidRPr="00527B0C">
        <w:rPr>
          <w:sz w:val="14"/>
        </w:rPr>
        <w:t xml:space="preserve">, at least given certain empirical claims about what future lives would most likely be like, </w:t>
      </w:r>
      <w:r w:rsidRPr="00A757E3">
        <w:rPr>
          <w:rStyle w:val="Emphasis"/>
          <w:highlight w:val="green"/>
        </w:rPr>
        <w:t xml:space="preserve">all minimally plausible moral views would converge </w:t>
      </w:r>
      <w:r w:rsidRPr="00534AC7">
        <w:rPr>
          <w:rStyle w:val="Emphasis"/>
        </w:rPr>
        <w:t xml:space="preserve">on the conclusion </w:t>
      </w:r>
      <w:r w:rsidRPr="00A757E3">
        <w:rPr>
          <w:rStyle w:val="Emphasis"/>
          <w:highlight w:val="green"/>
        </w:rPr>
        <w:t>that we should try to save the world</w:t>
      </w:r>
      <w:r w:rsidRPr="00A757E3">
        <w:rPr>
          <w:rStyle w:val="StyleUnderline"/>
          <w:highlight w:val="green"/>
        </w:rPr>
        <w:t>.</w:t>
      </w:r>
      <w:r w:rsidRPr="00527B0C">
        <w:rPr>
          <w:sz w:val="14"/>
        </w:rPr>
        <w:t xml:space="preserve"> While there are some non-crazy </w:t>
      </w:r>
      <w:r w:rsidRPr="00534AC7">
        <w:rPr>
          <w:rStyle w:val="StyleUnderline"/>
        </w:rPr>
        <w:t>views that place significantly greater moral weight on avoiding suffering than on promoting happiness</w:t>
      </w:r>
      <w:r w:rsidRPr="00527B0C">
        <w:rPr>
          <w:sz w:val="14"/>
        </w:rPr>
        <w:t xml:space="preserve">, for reasons others have offered (and for independent reasons I won’t get into here unless requested to), they nonetheless </w:t>
      </w:r>
      <w:r w:rsidRPr="00534AC7">
        <w:rPr>
          <w:rStyle w:val="StyleUnderline"/>
        </w:rPr>
        <w:t xml:space="preserve">seem to be </w:t>
      </w:r>
      <w:proofErr w:type="gramStart"/>
      <w:r w:rsidRPr="00534AC7">
        <w:rPr>
          <w:rStyle w:val="StyleUnderline"/>
        </w:rPr>
        <w:t>fairly implausible</w:t>
      </w:r>
      <w:proofErr w:type="gramEnd"/>
      <w:r w:rsidRPr="00534AC7">
        <w:rPr>
          <w:rStyle w:val="StyleUnderline"/>
        </w:rPr>
        <w:t xml:space="preserve"> views.</w:t>
      </w:r>
      <w:r w:rsidRPr="00527B0C">
        <w:rPr>
          <w:sz w:val="14"/>
        </w:rPr>
        <w:t xml:space="preserve"> And </w:t>
      </w:r>
      <w:r w:rsidRPr="00534AC7">
        <w:rPr>
          <w:rStyle w:val="StyleUnderline"/>
        </w:rPr>
        <w:t xml:space="preserve">even if things did not go well for our ancestors, I am optimistic that they will overall go fantastically well for our </w:t>
      </w:r>
      <w:proofErr w:type="gramStart"/>
      <w:r w:rsidRPr="00534AC7">
        <w:rPr>
          <w:rStyle w:val="StyleUnderline"/>
        </w:rPr>
        <w:t>descendants, if</w:t>
      </w:r>
      <w:proofErr w:type="gramEnd"/>
      <w:r w:rsidRPr="00534AC7">
        <w:rPr>
          <w:rStyle w:val="StyleUnderline"/>
        </w:rPr>
        <w:t xml:space="preserve"> we allow them to. I suspect that most of us alive today – at least those of us not suffering from extreme illness or poverty – have </w:t>
      </w:r>
      <w:r w:rsidRPr="00534AC7">
        <w:rPr>
          <w:rStyle w:val="StyleUnderline"/>
        </w:rPr>
        <w:lastRenderedPageBreak/>
        <w:t>lives that are well worth living, and that things will continue to improve.</w:t>
      </w:r>
      <w:r w:rsidRPr="00527B0C">
        <w:rPr>
          <w:sz w:val="14"/>
        </w:rPr>
        <w:t xml:space="preserve"> Derek Parfit, whose work has emphasized future generations as well as agreement in ethics, described our situation clearly and accurately: “We live during the hinge of history. </w:t>
      </w:r>
      <w:r w:rsidRPr="00534AC7">
        <w:rPr>
          <w:rStyle w:val="StyleUnderline"/>
        </w:rPr>
        <w:t xml:space="preserve">Given the scientific and technological discoveries of the last two centuries, the world has never changed as fast. </w:t>
      </w:r>
      <w:r w:rsidRPr="00527B0C">
        <w:rPr>
          <w:sz w:val="14"/>
        </w:rPr>
        <w:t xml:space="preserve">We shall soon have even greater powers to transform, not only our surroundings, but ourselves and our successors. </w:t>
      </w:r>
      <w:r w:rsidRPr="00534AC7">
        <w:rPr>
          <w:rStyle w:val="StyleUnderline"/>
        </w:rPr>
        <w:t xml:space="preserve">If we act wisely in the next few centuries, humanity will survive its most dangerous and decisive period. </w:t>
      </w:r>
      <w:r w:rsidRPr="00527B0C">
        <w:rPr>
          <w:sz w:val="14"/>
        </w:rPr>
        <w:t xml:space="preserve">Our descendants could, if necessary, go elsewhere, spreading through this galaxy…. </w:t>
      </w:r>
      <w:r w:rsidRPr="00534AC7">
        <w:rPr>
          <w:rStyle w:val="StyleUnderline"/>
        </w:rPr>
        <w:t>Our descendants might, I believe, make the further future very good. But that good future may also depend in part on us. If our selfish recklessness ends human history, we would be acting very wrongly.</w:t>
      </w:r>
      <w:r w:rsidRPr="00527B0C">
        <w:rPr>
          <w:sz w:val="14"/>
        </w:rPr>
        <w:t>” (From chapter 36 of On What Matters)</w:t>
      </w:r>
    </w:p>
    <w:p w14:paraId="6D0FE915" w14:textId="77777777" w:rsidR="00420168" w:rsidRDefault="00420168"/>
    <w:sectPr w:rsidR="004201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1B0B87"/>
    <w:multiLevelType w:val="hybridMultilevel"/>
    <w:tmpl w:val="13FAA996"/>
    <w:lvl w:ilvl="0" w:tplc="F8BCF18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1D6"/>
    <w:rsid w:val="00420168"/>
    <w:rsid w:val="006271D6"/>
    <w:rsid w:val="006A4A96"/>
    <w:rsid w:val="006B1CE6"/>
    <w:rsid w:val="00836B7B"/>
    <w:rsid w:val="009412AB"/>
    <w:rsid w:val="00E80EC1"/>
    <w:rsid w:val="00F91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9ACC5ED"/>
  <w15:chartTrackingRefBased/>
  <w15:docId w15:val="{9FFFD729-9460-9344-80C5-CF879956C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71D6"/>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6271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71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271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6271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271D6"/>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6271D6"/>
    <w:rPr>
      <w:rFonts w:ascii="Calibri" w:eastAsiaTheme="majorEastAsia" w:hAnsi="Calibri" w:cstheme="majorBidi"/>
      <w:b/>
      <w:bCs/>
      <w:sz w:val="44"/>
      <w:szCs w:val="44"/>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271D6"/>
    <w:rPr>
      <w:rFonts w:ascii="Calibri" w:eastAsiaTheme="majorEastAsia" w:hAnsi="Calibri" w:cstheme="majorBidi"/>
      <w:b/>
      <w:bCs/>
      <w:sz w:val="32"/>
      <w:szCs w:val="32"/>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6271D6"/>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71D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271D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271D6"/>
    <w:rPr>
      <w:rFonts w:ascii="Calibri" w:hAnsi="Calibri" w:cs="Calibri"/>
      <w:b/>
      <w:iCs/>
      <w:sz w:val="22"/>
      <w:u w:val="single"/>
      <w:bdr w:val="single" w:sz="8" w:space="0" w:color="auto"/>
    </w:rPr>
  </w:style>
  <w:style w:type="character" w:styleId="FollowedHyperlink">
    <w:name w:val="FollowedHyperlink"/>
    <w:basedOn w:val="DefaultParagraphFont"/>
    <w:uiPriority w:val="99"/>
    <w:semiHidden/>
    <w:unhideWhenUsed/>
    <w:rsid w:val="006271D6"/>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
    <w:basedOn w:val="DefaultParagraphFont"/>
    <w:link w:val="Card"/>
    <w:uiPriority w:val="99"/>
    <w:unhideWhenUsed/>
    <w:rsid w:val="006271D6"/>
  </w:style>
  <w:style w:type="paragraph" w:styleId="DocumentMap">
    <w:name w:val="Document Map"/>
    <w:basedOn w:val="Normal"/>
    <w:link w:val="DocumentMapChar"/>
    <w:uiPriority w:val="99"/>
    <w:semiHidden/>
    <w:unhideWhenUsed/>
    <w:rsid w:val="006271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71D6"/>
    <w:rPr>
      <w:rFonts w:ascii="Lucida Grande" w:hAnsi="Lucida Grande" w:cs="Lucida Grande"/>
      <w:lang w:eastAsia="en-US"/>
    </w:rPr>
  </w:style>
  <w:style w:type="paragraph" w:customStyle="1" w:styleId="Emphasis1">
    <w:name w:val="Emphasis1"/>
    <w:basedOn w:val="Normal"/>
    <w:link w:val="Emphasis"/>
    <w:autoRedefine/>
    <w:uiPriority w:val="20"/>
    <w:qFormat/>
    <w:rsid w:val="006271D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lang w:eastAsia="zh-CN"/>
    </w:rPr>
  </w:style>
  <w:style w:type="paragraph" w:customStyle="1" w:styleId="textbold">
    <w:name w:val="text bold"/>
    <w:basedOn w:val="Normal"/>
    <w:uiPriority w:val="20"/>
    <w:qFormat/>
    <w:rsid w:val="006271D6"/>
    <w:pPr>
      <w:ind w:left="720"/>
      <w:jc w:val="both"/>
    </w:pPr>
    <w:rPr>
      <w:b/>
      <w:iCs/>
      <w:u w:val="single"/>
      <w:bdr w:val="single" w:sz="8" w:space="0" w:color="auto"/>
    </w:rPr>
  </w:style>
  <w:style w:type="paragraph" w:customStyle="1" w:styleId="Emphasize">
    <w:name w:val="Emphasize"/>
    <w:basedOn w:val="Normal"/>
    <w:uiPriority w:val="20"/>
    <w:qFormat/>
    <w:rsid w:val="006271D6"/>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bdr w:val="single" w:sz="8" w:space="0" w:color="auto"/>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6271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lang w:eastAsia="zh-CN"/>
    </w:rPr>
  </w:style>
  <w:style w:type="paragraph" w:styleId="ListParagraph">
    <w:name w:val="List Paragraph"/>
    <w:basedOn w:val="Normal"/>
    <w:uiPriority w:val="34"/>
    <w:qFormat/>
    <w:rsid w:val="00E80E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1198743X14626410" TargetMode="External"/><Relationship Id="rId3" Type="http://schemas.openxmlformats.org/officeDocument/2006/relationships/settings" Target="settings.xml"/><Relationship Id="rId7" Type="http://schemas.openxmlformats.org/officeDocument/2006/relationships/hyperlink" Target="https://www.softpowermag.com/inaugural-session-namaste-2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cpublicdiplomacy.org/blog/celebrating-indian-soft-powe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23</Pages>
  <Words>11380</Words>
  <Characters>64868</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 Katie [DH23]</dc:creator>
  <cp:keywords/>
  <dc:description/>
  <cp:lastModifiedBy>Zheng, Katie [DH23]</cp:lastModifiedBy>
  <cp:revision>3</cp:revision>
  <dcterms:created xsi:type="dcterms:W3CDTF">2021-12-18T02:22:00Z</dcterms:created>
  <dcterms:modified xsi:type="dcterms:W3CDTF">2021-12-18T02:49:00Z</dcterms:modified>
</cp:coreProperties>
</file>