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F349E" w14:textId="1B21470E" w:rsidR="00E42E4C" w:rsidRDefault="0062613A" w:rsidP="0062613A">
      <w:pPr>
        <w:pStyle w:val="Heading1"/>
      </w:pPr>
      <w:r>
        <w:t>1nc vs round 1</w:t>
      </w:r>
    </w:p>
    <w:p w14:paraId="66A6B2F3" w14:textId="068C9887" w:rsidR="0062613A" w:rsidRDefault="0062613A" w:rsidP="0062613A">
      <w:pPr>
        <w:pStyle w:val="Heading2"/>
      </w:pPr>
      <w:r>
        <w:lastRenderedPageBreak/>
        <w:t>DA</w:t>
      </w:r>
    </w:p>
    <w:p w14:paraId="4C733562" w14:textId="77777777" w:rsidR="0062613A" w:rsidRPr="00BF5632" w:rsidRDefault="0062613A" w:rsidP="0062613A">
      <w:pPr>
        <w:pStyle w:val="Heading4"/>
        <w:rPr>
          <w:rFonts w:cs="Calibri"/>
        </w:rPr>
      </w:pPr>
      <w:r w:rsidRPr="00BF5632">
        <w:rPr>
          <w:rFonts w:cs="Calibri"/>
        </w:rPr>
        <w:t>Space is an intrinsic part of India’s soft power expansion and they’re set to rapidly scale now</w:t>
      </w:r>
    </w:p>
    <w:p w14:paraId="7AD3BE86" w14:textId="77777777" w:rsidR="0062613A" w:rsidRPr="00BF5632" w:rsidRDefault="0062613A" w:rsidP="0062613A">
      <w:r w:rsidRPr="00BF5632">
        <w:t xml:space="preserve">Sarthak </w:t>
      </w:r>
      <w:proofErr w:type="spellStart"/>
      <w:r w:rsidRPr="00BF5632">
        <w:rPr>
          <w:rStyle w:val="Style13ptBold"/>
        </w:rPr>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Islamia, India., NIICE NEPAL, 11-1-20</w:t>
      </w:r>
      <w:r w:rsidRPr="00BF5632">
        <w:rPr>
          <w:rStyle w:val="Style13ptBold"/>
        </w:rPr>
        <w:t>20</w:t>
      </w:r>
      <w:r w:rsidRPr="00BF5632">
        <w:t>, "Soft Power and India’s Space Diplomacy," https://niice.org.np/archives/6420 TDI</w:t>
      </w:r>
    </w:p>
    <w:p w14:paraId="2841174A" w14:textId="77777777" w:rsidR="0062613A" w:rsidRPr="00BF5632" w:rsidRDefault="0062613A" w:rsidP="0062613A">
      <w:pPr>
        <w:rPr>
          <w:rStyle w:val="StyleUnderline"/>
        </w:rPr>
      </w:pPr>
      <w:r w:rsidRPr="00BF5632">
        <w:t xml:space="preserve">In international relations, </w:t>
      </w:r>
      <w:r w:rsidRPr="00A369B7">
        <w:rPr>
          <w:rStyle w:val="StyleUnderline"/>
          <w:highlight w:val="green"/>
        </w:rPr>
        <w:t>soft power</w:t>
      </w:r>
      <w:r w:rsidRPr="00BF5632">
        <w:rPr>
          <w:rStyle w:val="StyleUnderline"/>
        </w:rPr>
        <w:t xml:space="preserve"> </w:t>
      </w:r>
      <w:r w:rsidRPr="00A369B7">
        <w:rPr>
          <w:rStyle w:val="StyleUnderline"/>
          <w:highlight w:val="green"/>
        </w:rPr>
        <w:t>is the ability of</w:t>
      </w:r>
      <w:r w:rsidRPr="00BF5632">
        <w:rPr>
          <w:rStyle w:val="StyleUnderline"/>
        </w:rPr>
        <w:t xml:space="preserve"> any </w:t>
      </w:r>
      <w:r w:rsidRPr="00A369B7">
        <w:rPr>
          <w:rStyle w:val="StyleUnderline"/>
          <w:highlight w:val="green"/>
        </w:rPr>
        <w:t>country to persuade other countries</w:t>
      </w:r>
      <w:r w:rsidRPr="00BF5632">
        <w:rPr>
          <w:rStyle w:val="StyleUnderline"/>
        </w:rPr>
        <w:t xml:space="preserve"> to do what it wants </w:t>
      </w:r>
      <w:r w:rsidRPr="00A369B7">
        <w:rPr>
          <w:rStyle w:val="StyleUnderline"/>
          <w:highlight w:val="green"/>
        </w:rPr>
        <w:t>without the use of force</w:t>
      </w:r>
      <w:r w:rsidRPr="00BF5632">
        <w:rPr>
          <w:rStyle w:val="StyleUnderline"/>
        </w:rPr>
        <w:t>.</w:t>
      </w:r>
      <w:r w:rsidRPr="00BF5632">
        <w:t xml:space="preserve"> According to Joseph Nye Jr., soft power is – </w:t>
      </w:r>
      <w:r w:rsidRPr="00BF5632">
        <w:rPr>
          <w:rStyle w:val="StyleUnderline"/>
        </w:rPr>
        <w:t xml:space="preserve">getting others to want the outcomes that you want – </w:t>
      </w:r>
      <w:r w:rsidRPr="00A369B7">
        <w:rPr>
          <w:rStyle w:val="StyleUnderline"/>
        </w:rPr>
        <w:t>co-opts people rather than coerces them</w:t>
      </w:r>
      <w:r w:rsidRPr="00BF5632">
        <w:t xml:space="preserve">. As compared to hard power, </w:t>
      </w:r>
      <w:r w:rsidRPr="00A369B7">
        <w:rPr>
          <w:rStyle w:val="StyleUnderline"/>
          <w:highlight w:val="green"/>
        </w:rPr>
        <w:t>soft power takes</w:t>
      </w:r>
      <w:r w:rsidRPr="00BF5632">
        <w:rPr>
          <w:rStyle w:val="StyleUnderline"/>
        </w:rPr>
        <w:t xml:space="preserve"> relatively </w:t>
      </w:r>
      <w:r w:rsidRPr="00A369B7">
        <w:rPr>
          <w:rStyle w:val="StyleUnderline"/>
          <w:highlight w:val="green"/>
        </w:rPr>
        <w:t>long</w:t>
      </w:r>
      <w:r w:rsidRPr="00BF5632">
        <w:rPr>
          <w:rStyle w:val="StyleUnderline"/>
        </w:rPr>
        <w:t xml:space="preserve">er </w:t>
      </w:r>
      <w:r w:rsidRPr="00A369B7">
        <w:rPr>
          <w:rStyle w:val="StyleUnderline"/>
          <w:highlight w:val="green"/>
        </w:rPr>
        <w:t xml:space="preserve">to </w:t>
      </w:r>
      <w:proofErr w:type="spellStart"/>
      <w:r w:rsidRPr="00A369B7">
        <w:rPr>
          <w:rStyle w:val="StyleUnderline"/>
          <w:highlight w:val="green"/>
        </w:rPr>
        <w:t>built</w:t>
      </w:r>
      <w:proofErr w:type="spellEnd"/>
      <w:r w:rsidRPr="00BF5632">
        <w:rPr>
          <w:rStyle w:val="StyleUnderline"/>
        </w:rPr>
        <w:t xml:space="preserve"> a</w:t>
      </w:r>
      <w:r w:rsidRPr="00BF5632">
        <w:t xml:space="preserve">s its intangible resources develop over a long time. Soft power tends to change other party’s attitude to the end where she acts voluntarily in a way which is different to her usual </w:t>
      </w:r>
      <w:proofErr w:type="spellStart"/>
      <w:r w:rsidRPr="00BF5632">
        <w:t>behaviour</w:t>
      </w:r>
      <w:proofErr w:type="spellEnd"/>
      <w:r w:rsidRPr="00BF5632">
        <w:t xml:space="preserve">. Several characteristics of the current world order like </w:t>
      </w:r>
      <w:proofErr w:type="spellStart"/>
      <w:r w:rsidRPr="00A369B7">
        <w:rPr>
          <w:rStyle w:val="StyleUnderline"/>
          <w:highlight w:val="green"/>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BF5632">
        <w:t xml:space="preserve"> and the changed nature of international political problems have </w:t>
      </w:r>
      <w:r w:rsidRPr="00A369B7">
        <w:rPr>
          <w:rStyle w:val="StyleUnderline"/>
          <w:highlight w:val="green"/>
        </w:rPr>
        <w:t>significantly</w:t>
      </w:r>
      <w:r w:rsidRPr="00BF5632">
        <w:rPr>
          <w:rStyle w:val="StyleUnderline"/>
        </w:rPr>
        <w:t xml:space="preserve"> </w:t>
      </w:r>
      <w:r w:rsidRPr="00A369B7">
        <w:rPr>
          <w:rStyle w:val="StyleUnderline"/>
          <w:highlight w:val="green"/>
        </w:rPr>
        <w:t>reduced</w:t>
      </w:r>
      <w:r w:rsidRPr="00BF5632">
        <w:rPr>
          <w:rStyle w:val="StyleUnderline"/>
        </w:rPr>
        <w:t xml:space="preserve"> </w:t>
      </w:r>
      <w:r w:rsidRPr="00A369B7">
        <w:rPr>
          <w:rStyle w:val="StyleUnderline"/>
          <w:highlight w:val="green"/>
        </w:rPr>
        <w:t>the effectiveness of hard power</w:t>
      </w:r>
      <w:r w:rsidRPr="00BF5632">
        <w:rPr>
          <w:rStyle w:val="StyleUnderline"/>
        </w:rPr>
        <w:t xml:space="preserve"> strategies</w:t>
      </w:r>
      <w:r w:rsidRPr="00BF5632">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A369B7">
        <w:rPr>
          <w:rStyle w:val="StyleUnderline"/>
          <w:highlight w:val="green"/>
        </w:rPr>
        <w:t>soft power strategies</w:t>
      </w:r>
      <w:r w:rsidRPr="00BF5632">
        <w:rPr>
          <w:rStyle w:val="StyleUnderline"/>
        </w:rPr>
        <w:t xml:space="preserve"> appear to be </w:t>
      </w:r>
      <w:r w:rsidRPr="00A369B7">
        <w:rPr>
          <w:rStyle w:val="StyleUnderline"/>
          <w:highlight w:val="green"/>
        </w:rPr>
        <w:t>more effective</w:t>
      </w:r>
      <w:r w:rsidRPr="00BF5632">
        <w:rPr>
          <w:rStyle w:val="StyleUnderline"/>
        </w:rPr>
        <w:t xml:space="preserve"> in the contemporary world order than the hard power</w:t>
      </w:r>
      <w:r w:rsidRPr="00BF5632">
        <w:t xml:space="preserve">. One such </w:t>
      </w:r>
      <w:r w:rsidRPr="00A369B7">
        <w:rPr>
          <w:rStyle w:val="StyleUnderline"/>
          <w:highlight w:val="green"/>
        </w:rPr>
        <w:t>tool of soft power is the space tech</w:t>
      </w:r>
      <w:r w:rsidRPr="00BF5632">
        <w:rPr>
          <w:rStyle w:val="StyleUnderline"/>
        </w:rPr>
        <w:t xml:space="preserve">nology </w:t>
      </w:r>
      <w:r w:rsidRPr="00A369B7">
        <w:rPr>
          <w:rStyle w:val="StyleUnderline"/>
          <w:highlight w:val="green"/>
        </w:rPr>
        <w:t>and space diplomacy</w:t>
      </w:r>
      <w:r w:rsidRPr="00BF5632">
        <w:rPr>
          <w:rStyle w:val="StyleUnderline"/>
        </w:rPr>
        <w:t xml:space="preserve">. Space </w:t>
      </w:r>
      <w:proofErr w:type="gramStart"/>
      <w:r w:rsidRPr="00A369B7">
        <w:rPr>
          <w:rStyle w:val="StyleUnderline"/>
          <w:highlight w:val="green"/>
        </w:rPr>
        <w:t>technology</w:t>
      </w:r>
      <w:proofErr w:type="gramEnd"/>
      <w:r w:rsidRPr="00BF5632">
        <w:rPr>
          <w:rStyle w:val="StyleUnderline"/>
        </w:rPr>
        <w:t xml:space="preserve"> are increasingly </w:t>
      </w:r>
      <w:r w:rsidRPr="00A369B7">
        <w:rPr>
          <w:rStyle w:val="StyleUnderline"/>
          <w:highlight w:val="green"/>
        </w:rPr>
        <w:t xml:space="preserve">viewed as a </w:t>
      </w:r>
      <w:r w:rsidRPr="00A369B7">
        <w:rPr>
          <w:rStyle w:val="Emphasis"/>
          <w:highlight w:val="green"/>
        </w:rPr>
        <w:t>crucial instrument of soft power</w:t>
      </w:r>
      <w:r w:rsidRPr="00BF5632">
        <w:rPr>
          <w:rStyle w:val="StyleUnderline"/>
        </w:rPr>
        <w:t xml:space="preserve"> as </w:t>
      </w:r>
      <w:r w:rsidRPr="00A369B7">
        <w:rPr>
          <w:rStyle w:val="StyleUnderline"/>
          <w:highlight w:val="green"/>
        </w:rPr>
        <w:t>states</w:t>
      </w:r>
      <w:r w:rsidRPr="00BF5632">
        <w:rPr>
          <w:rStyle w:val="StyleUnderline"/>
        </w:rPr>
        <w:t xml:space="preserve"> have now </w:t>
      </w:r>
      <w:r w:rsidRPr="00A369B7">
        <w:rPr>
          <w:rStyle w:val="StyleUnderline"/>
          <w:highlight w:val="green"/>
        </w:rPr>
        <w:t>understood</w:t>
      </w:r>
      <w:r w:rsidRPr="00BF5632">
        <w:rPr>
          <w:rStyle w:val="StyleUnderline"/>
        </w:rPr>
        <w:t xml:space="preserve"> the direct </w:t>
      </w:r>
      <w:r w:rsidRPr="00A369B7">
        <w:rPr>
          <w:rStyle w:val="StyleUnderline"/>
          <w:highlight w:val="green"/>
        </w:rPr>
        <w:t>relation</w:t>
      </w:r>
      <w:r w:rsidRPr="00BF5632">
        <w:rPr>
          <w:rStyle w:val="StyleUnderline"/>
        </w:rPr>
        <w:t xml:space="preserve"> </w:t>
      </w:r>
      <w:r w:rsidRPr="00A369B7">
        <w:rPr>
          <w:rStyle w:val="StyleUnderline"/>
          <w:highlight w:val="green"/>
        </w:rPr>
        <w:t>between the tech</w:t>
      </w:r>
      <w:r w:rsidRPr="00BF5632">
        <w:rPr>
          <w:rStyle w:val="StyleUnderline"/>
        </w:rPr>
        <w:t xml:space="preserve">nological feats </w:t>
      </w:r>
      <w:r w:rsidRPr="00A369B7">
        <w:rPr>
          <w:rStyle w:val="StyleUnderline"/>
          <w:highlight w:val="green"/>
        </w:rPr>
        <w:t>and global</w:t>
      </w:r>
      <w:r w:rsidRPr="00BF5632">
        <w:rPr>
          <w:rStyle w:val="StyleUnderline"/>
        </w:rPr>
        <w:t xml:space="preserve"> </w:t>
      </w:r>
      <w:r w:rsidRPr="00A369B7">
        <w:rPr>
          <w:rStyle w:val="StyleUnderline"/>
          <w:highlight w:val="green"/>
        </w:rPr>
        <w:t>prestige</w:t>
      </w:r>
      <w:r w:rsidRPr="00BF5632">
        <w:rPr>
          <w:rStyle w:val="StyleUnderline"/>
        </w:rPr>
        <w:t xml:space="preserve"> that follows.</w:t>
      </w:r>
      <w:r w:rsidRPr="00BF5632">
        <w:t xml:space="preserve"> Expertise in rocket science </w:t>
      </w:r>
      <w:r w:rsidRPr="00BF5632">
        <w:rPr>
          <w:rStyle w:val="StyleUnderline"/>
        </w:rPr>
        <w:t>puts a state on a higher pedestal</w:t>
      </w:r>
      <w:r w:rsidRPr="00BF5632">
        <w:t xml:space="preserve"> than the countries who are still struggling in the domain. Moreover, expertise in rocket science ensues </w:t>
      </w:r>
      <w:r w:rsidRPr="00A369B7">
        <w:rPr>
          <w:rStyle w:val="StyleUnderline"/>
          <w:highlight w:val="green"/>
        </w:rPr>
        <w:t>significant strategic implications</w:t>
      </w:r>
      <w:r w:rsidRPr="00BF5632">
        <w:rPr>
          <w:rStyle w:val="StyleUnderline"/>
        </w:rPr>
        <w:t>.</w:t>
      </w:r>
      <w:r w:rsidRPr="00BF5632">
        <w:t xml:space="preserve"> The output delivered has noteworthy </w:t>
      </w:r>
      <w:r w:rsidRPr="00BF5632">
        <w:rPr>
          <w:rStyle w:val="StyleUnderline"/>
        </w:rPr>
        <w:t>social and economic relevance with a massive growth potential</w:t>
      </w:r>
      <w:r w:rsidRPr="00BF5632">
        <w:t>.</w:t>
      </w:r>
      <w:r w:rsidRPr="00BF5632">
        <w:rPr>
          <w:rStyle w:val="StyleUnderline"/>
        </w:rPr>
        <w:t xml:space="preserve"> </w:t>
      </w:r>
      <w:r w:rsidRPr="00BF5632">
        <w:t xml:space="preserve">In a broadening concept of security that encompasses other dimensions such as economic, </w:t>
      </w:r>
      <w:proofErr w:type="gramStart"/>
      <w:r w:rsidRPr="00BF5632">
        <w:t>environmental</w:t>
      </w:r>
      <w:proofErr w:type="gramEnd"/>
      <w:r w:rsidRPr="00BF5632">
        <w:t xml:space="preserve"> and political, </w:t>
      </w:r>
      <w:r w:rsidRPr="00A369B7">
        <w:rPr>
          <w:rStyle w:val="StyleUnderline"/>
          <w:highlight w:val="green"/>
        </w:rPr>
        <w:t xml:space="preserve">Indian space </w:t>
      </w:r>
      <w:proofErr w:type="spellStart"/>
      <w:r w:rsidRPr="00A369B7">
        <w:rPr>
          <w:rStyle w:val="StyleUnderline"/>
          <w:highlight w:val="green"/>
        </w:rPr>
        <w:t>programme</w:t>
      </w:r>
      <w:proofErr w:type="spellEnd"/>
      <w:r w:rsidRPr="00BF5632">
        <w:rPr>
          <w:rStyle w:val="StyleUnderline"/>
        </w:rPr>
        <w:t xml:space="preserve"> </w:t>
      </w:r>
      <w:r w:rsidRPr="00A369B7">
        <w:rPr>
          <w:rStyle w:val="StyleUnderline"/>
          <w:highlight w:val="green"/>
        </w:rPr>
        <w:t xml:space="preserve">has </w:t>
      </w:r>
      <w:r w:rsidRPr="00A369B7">
        <w:rPr>
          <w:rStyle w:val="StyleUnderline"/>
        </w:rPr>
        <w:t>been distinctive and lucid</w:t>
      </w:r>
      <w:r w:rsidRPr="00BF5632">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Indian space </w:t>
      </w:r>
      <w:proofErr w:type="spellStart"/>
      <w:r w:rsidRPr="00BF5632">
        <w:rPr>
          <w:rStyle w:val="StyleUnderline"/>
        </w:rPr>
        <w:t>programme</w:t>
      </w:r>
      <w:proofErr w:type="spellEnd"/>
      <w:r w:rsidRPr="00BF5632">
        <w:rPr>
          <w:rStyle w:val="StyleUnderline"/>
        </w:rPr>
        <w:t xml:space="preserve"> has </w:t>
      </w:r>
      <w:r w:rsidRPr="00A369B7">
        <w:rPr>
          <w:rStyle w:val="StyleUnderline"/>
          <w:highlight w:val="green"/>
        </w:rPr>
        <w:t>emerged as the most cost-effective and successful</w:t>
      </w:r>
      <w:r w:rsidRPr="00BF5632">
        <w:rPr>
          <w:rStyle w:val="StyleUnderline"/>
        </w:rPr>
        <w:t xml:space="preserve"> </w:t>
      </w:r>
      <w:r w:rsidRPr="00A369B7">
        <w:rPr>
          <w:rStyle w:val="StyleUnderline"/>
          <w:highlight w:val="green"/>
        </w:rPr>
        <w:t>space</w:t>
      </w:r>
      <w:r w:rsidRPr="00BF5632">
        <w:rPr>
          <w:rStyle w:val="StyleUnderline"/>
        </w:rPr>
        <w:t xml:space="preserve"> </w:t>
      </w:r>
      <w:proofErr w:type="spellStart"/>
      <w:r w:rsidRPr="00A369B7">
        <w:rPr>
          <w:rStyle w:val="StyleUnderline"/>
          <w:highlight w:val="green"/>
        </w:rPr>
        <w:t>programme</w:t>
      </w:r>
      <w:proofErr w:type="spellEnd"/>
      <w:r w:rsidRPr="00BF5632">
        <w:rPr>
          <w:rStyle w:val="StyleUnderline"/>
        </w:rPr>
        <w:t xml:space="preserve"> in the world</w:t>
      </w:r>
      <w:r w:rsidRPr="00BF5632">
        <w:t xml:space="preserve">. India’s space </w:t>
      </w:r>
      <w:proofErr w:type="spellStart"/>
      <w:r w:rsidRPr="00BF5632">
        <w:t>programme</w:t>
      </w:r>
      <w:proofErr w:type="spellEnd"/>
      <w:r w:rsidRPr="00BF5632">
        <w:t xml:space="preserve"> has been a </w:t>
      </w:r>
      <w:r w:rsidRPr="00BF5632">
        <w:rPr>
          <w:rStyle w:val="StyleUnderline"/>
        </w:rPr>
        <w:t>tremendous achievement for a developing country</w:t>
      </w:r>
      <w:r w:rsidRPr="00BF5632">
        <w:t xml:space="preserve"> which despite being faced with many challenges used space as a crucial mechanism to lift its people out of poverty through education, social and economic </w:t>
      </w:r>
      <w:proofErr w:type="spellStart"/>
      <w:r w:rsidRPr="00BF5632">
        <w:t>programmes</w:t>
      </w:r>
      <w:proofErr w:type="spellEnd"/>
      <w:r w:rsidRPr="00BF5632">
        <w:t xml:space="preserve">. With the course of time, </w:t>
      </w:r>
      <w:r w:rsidRPr="00A369B7">
        <w:rPr>
          <w:rStyle w:val="StyleUnderline"/>
          <w:highlight w:val="green"/>
        </w:rPr>
        <w:t>India’s space policy</w:t>
      </w:r>
      <w:r w:rsidRPr="00BF5632">
        <w:rPr>
          <w:rStyle w:val="StyleUnderline"/>
        </w:rPr>
        <w:t xml:space="preserve"> has become </w:t>
      </w:r>
      <w:r w:rsidRPr="00A369B7">
        <w:rPr>
          <w:rStyle w:val="Emphasis"/>
          <w:highlight w:val="green"/>
        </w:rPr>
        <w:t>an intrinsic part of India’s foreign policy</w:t>
      </w:r>
      <w:r w:rsidRPr="00BF5632">
        <w:rPr>
          <w:rStyle w:val="StyleUnderline"/>
        </w:rPr>
        <w:t xml:space="preserve"> </w:t>
      </w:r>
      <w:r w:rsidRPr="00A369B7">
        <w:rPr>
          <w:rStyle w:val="StyleUnderline"/>
          <w:highlight w:val="green"/>
        </w:rPr>
        <w:t>to strengthen India’s position as a dominant power</w:t>
      </w:r>
      <w:r w:rsidRPr="00BF5632">
        <w:rPr>
          <w:rStyle w:val="StyleUnderline"/>
        </w:rPr>
        <w:t xml:space="preserve"> in South Asia. </w:t>
      </w:r>
      <w:r w:rsidRPr="00BF5632">
        <w:t xml:space="preserve">Indian Space </w:t>
      </w:r>
      <w:proofErr w:type="spellStart"/>
      <w:r w:rsidRPr="00BF5632">
        <w:t>Programme</w:t>
      </w:r>
      <w:proofErr w:type="spellEnd"/>
      <w:r w:rsidRPr="00BF5632">
        <w:t xml:space="preserve"> </w:t>
      </w:r>
      <w:r w:rsidRPr="00BF5632">
        <w:rPr>
          <w:rStyle w:val="StyleUnderline"/>
        </w:rPr>
        <w:t xml:space="preserve">India’s </w:t>
      </w:r>
      <w:r w:rsidRPr="00A369B7">
        <w:rPr>
          <w:rStyle w:val="StyleUnderline"/>
          <w:highlight w:val="green"/>
        </w:rPr>
        <w:t xml:space="preserve">space </w:t>
      </w:r>
      <w:proofErr w:type="spellStart"/>
      <w:r w:rsidRPr="00A369B7">
        <w:rPr>
          <w:rStyle w:val="StyleUnderline"/>
          <w:highlight w:val="green"/>
        </w:rPr>
        <w:t>programme</w:t>
      </w:r>
      <w:proofErr w:type="spellEnd"/>
      <w:r w:rsidRPr="00BF5632">
        <w:rPr>
          <w:rStyle w:val="StyleUnderline"/>
        </w:rPr>
        <w:t xml:space="preserve"> has been </w:t>
      </w:r>
      <w:r w:rsidRPr="00BF5632">
        <w:rPr>
          <w:rStyle w:val="Emphasis"/>
        </w:rPr>
        <w:t xml:space="preserve">seen </w:t>
      </w:r>
      <w:r w:rsidRPr="00A369B7">
        <w:rPr>
          <w:rStyle w:val="Emphasis"/>
          <w:highlight w:val="green"/>
        </w:rPr>
        <w:t>making efforts in projecting soft power</w:t>
      </w:r>
      <w:r w:rsidRPr="00BF5632">
        <w:rPr>
          <w:rStyle w:val="StyleUnderline"/>
        </w:rPr>
        <w:t xml:space="preserve"> </w:t>
      </w:r>
      <w:r w:rsidRPr="00BF5632">
        <w:rPr>
          <w:rStyle w:val="StyleUnderline"/>
        </w:rPr>
        <w:lastRenderedPageBreak/>
        <w:t xml:space="preserve">which is especially </w:t>
      </w:r>
      <w:r w:rsidRPr="00A369B7">
        <w:rPr>
          <w:rStyle w:val="StyleUnderline"/>
          <w:highlight w:val="green"/>
        </w:rPr>
        <w:t>evident</w:t>
      </w:r>
      <w:r w:rsidRPr="00BF5632">
        <w:rPr>
          <w:rStyle w:val="StyleUnderline"/>
        </w:rPr>
        <w:t xml:space="preserve"> </w:t>
      </w:r>
      <w:r w:rsidRPr="00A369B7">
        <w:rPr>
          <w:rStyle w:val="StyleUnderline"/>
          <w:highlight w:val="green"/>
        </w:rPr>
        <w:t>through its</w:t>
      </w:r>
      <w:r w:rsidRPr="00BF5632">
        <w:rPr>
          <w:rStyle w:val="StyleUnderline"/>
        </w:rPr>
        <w:t xml:space="preserve"> new </w:t>
      </w:r>
      <w:r w:rsidRPr="00A369B7">
        <w:rPr>
          <w:rStyle w:val="Emphasis"/>
          <w:highlight w:val="green"/>
        </w:rPr>
        <w:t>commitment to planetary exploration and</w:t>
      </w:r>
      <w:r w:rsidRPr="00A369B7">
        <w:rPr>
          <w:rStyle w:val="Emphasis"/>
        </w:rPr>
        <w:t xml:space="preserve"> human </w:t>
      </w:r>
      <w:r w:rsidRPr="00A369B7">
        <w:rPr>
          <w:rStyle w:val="Emphasis"/>
          <w:highlight w:val="green"/>
        </w:rPr>
        <w:t>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w:t>
      </w:r>
      <w:proofErr w:type="spellStart"/>
      <w:r w:rsidRPr="00BF5632">
        <w:rPr>
          <w:rStyle w:val="StyleUnderline"/>
        </w:rPr>
        <w:t>Antrix</w:t>
      </w:r>
      <w:proofErr w:type="spellEnd"/>
      <w:r w:rsidRPr="00BF5632">
        <w:rPr>
          <w:rStyle w:val="StyleUnderline"/>
        </w:rPr>
        <w:t xml:space="preserve"> Corporation. India’s growing influence on the global space economy has been an indication of its changing stature in international arena. </w:t>
      </w:r>
      <w:r w:rsidRPr="00A369B7">
        <w:rPr>
          <w:rStyle w:val="StyleUnderline"/>
          <w:highlight w:val="green"/>
        </w:rPr>
        <w:t>India has also been involved in capacity building initiative</w:t>
      </w:r>
      <w:r w:rsidRPr="00BF5632">
        <w:rPr>
          <w:rStyle w:val="StyleUnderline"/>
        </w:rPr>
        <w:t>s.</w:t>
      </w:r>
      <w:r w:rsidRPr="00BF5632">
        <w:t xml:space="preserve"> It has </w:t>
      </w:r>
      <w:r w:rsidRPr="00BF5632">
        <w:rPr>
          <w:rStyle w:val="StyleUnderline"/>
        </w:rPr>
        <w:t xml:space="preserve">successfully established itself as a leader </w:t>
      </w:r>
      <w:r w:rsidRPr="00A369B7">
        <w:rPr>
          <w:rStyle w:val="StyleUnderline"/>
          <w:highlight w:val="green"/>
        </w:rPr>
        <w:t>in terms of healthcare provisions</w:t>
      </w:r>
      <w:r w:rsidRPr="00BF5632">
        <w:rPr>
          <w:rStyle w:val="StyleUnderline"/>
        </w:rPr>
        <w:t xml:space="preserve"> </w:t>
      </w:r>
      <w:r w:rsidRPr="00A369B7">
        <w:rPr>
          <w:rStyle w:val="StyleUnderline"/>
          <w:highlight w:val="green"/>
        </w:rPr>
        <w:t>through</w:t>
      </w:r>
      <w:r w:rsidRPr="00BF5632">
        <w:rPr>
          <w:rStyle w:val="StyleUnderline"/>
        </w:rPr>
        <w:t xml:space="preserve"> satellite-based </w:t>
      </w:r>
      <w:r w:rsidRPr="00A369B7">
        <w:rPr>
          <w:rStyle w:val="StyleUnderline"/>
          <w:highlight w:val="green"/>
        </w:rPr>
        <w:t>telemedicine</w:t>
      </w:r>
      <w:r w:rsidRPr="00BF5632">
        <w:rPr>
          <w:rStyle w:val="StyleUnderline"/>
        </w:rPr>
        <w:t>.</w:t>
      </w:r>
      <w:r w:rsidRPr="00BF5632">
        <w:t xml:space="preserve"> India </w:t>
      </w:r>
      <w:r w:rsidRPr="00BF5632">
        <w:rPr>
          <w:rStyle w:val="StyleUnderline"/>
        </w:rPr>
        <w:t>hosts the largest telemedicine network in South Asia which has also expanded to the African continent.</w:t>
      </w:r>
      <w:r w:rsidRPr="00BF5632">
        <w:t xml:space="preserve"> A non-profit Indian </w:t>
      </w:r>
      <w:proofErr w:type="spellStart"/>
      <w:r w:rsidRPr="00BF5632">
        <w:t>organisation</w:t>
      </w:r>
      <w:proofErr w:type="spellEnd"/>
      <w:r w:rsidRPr="00BF5632">
        <w:t xml:space="preserve"> named Apollo Telemedicine Networking Foundation 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w:t>
      </w:r>
      <w:proofErr w:type="gramStart"/>
      <w:r w:rsidRPr="00BF5632">
        <w:rPr>
          <w:rStyle w:val="StyleUnderline"/>
        </w:rPr>
        <w:t>Kazakhstan</w:t>
      </w:r>
      <w:proofErr w:type="gramEnd"/>
      <w:r w:rsidRPr="00BF5632">
        <w:rPr>
          <w:rStyle w:val="StyleUnderline"/>
        </w:rPr>
        <w:t xml:space="preserve"> and Myanmar. </w:t>
      </w:r>
      <w:r w:rsidRPr="00BF5632">
        <w:t xml:space="preserve">India’s Space Diplomacy Further </w:t>
      </w:r>
      <w:r w:rsidRPr="00BF5632">
        <w:rPr>
          <w:rStyle w:val="StyleUnderline"/>
        </w:rPr>
        <w:t xml:space="preserve">using space for diplomacy </w:t>
      </w:r>
      <w:proofErr w:type="gramStart"/>
      <w:r w:rsidRPr="00BF5632">
        <w:rPr>
          <w:rStyle w:val="StyleUnderline"/>
        </w:rPr>
        <w:t>in order to</w:t>
      </w:r>
      <w:proofErr w:type="gramEnd"/>
      <w:r w:rsidRPr="00BF5632">
        <w:rPr>
          <w:rStyle w:val="StyleUnderline"/>
        </w:rPr>
        <w:t xml:space="preserve">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 </w:t>
      </w:r>
      <w:r w:rsidRPr="00BF5632">
        <w:rPr>
          <w:rStyle w:val="StyleUnderline"/>
        </w:rPr>
        <w:t xml:space="preserve">However, after the launch, many countries like Argentina, Bolivia, Brazil, Chile, Ecuador, Mexico, </w:t>
      </w:r>
      <w:proofErr w:type="gramStart"/>
      <w:r w:rsidRPr="00BF5632">
        <w:rPr>
          <w:rStyle w:val="StyleUnderline"/>
        </w:rPr>
        <w:t>Nicaragua</w:t>
      </w:r>
      <w:proofErr w:type="gramEnd"/>
      <w:r w:rsidRPr="00BF5632">
        <w:rPr>
          <w:rStyle w:val="StyleUnderline"/>
        </w:rPr>
        <w:t xml:space="preserve"> and Venezuela have reached out to ISRO for launching or developing satellites</w:t>
      </w:r>
      <w:r w:rsidRPr="00BF5632">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BF5632">
        <w:t xml:space="preserve"> for remote sensing purposes. The launch </w:t>
      </w:r>
      <w:r w:rsidRPr="00BF5632">
        <w:rPr>
          <w:rStyle w:val="StyleUnderline"/>
        </w:rPr>
        <w:t>boosted the political and strategic relations with Israel.</w:t>
      </w:r>
      <w:r w:rsidRPr="00BF5632">
        <w:t xml:space="preserve"> Once a recipient of space technology from developed countries, I</w:t>
      </w:r>
      <w:r w:rsidRPr="00BF5632">
        <w:rPr>
          <w:rStyle w:val="StyleUnderline"/>
        </w:rPr>
        <w:t xml:space="preserve">ndia has demonstrated the robustness of its own space </w:t>
      </w:r>
      <w:proofErr w:type="spellStart"/>
      <w:r w:rsidRPr="00BF5632">
        <w:rPr>
          <w:rStyle w:val="StyleUnderline"/>
        </w:rPr>
        <w:t>programmes</w:t>
      </w:r>
      <w:proofErr w:type="spellEnd"/>
      <w:r w:rsidRPr="00BF5632">
        <w:rPr>
          <w:rStyle w:val="StyleUnderline"/>
        </w:rPr>
        <w:t xml:space="preserve"> by setting up joint projects and even </w:t>
      </w:r>
      <w:proofErr w:type="gramStart"/>
      <w:r w:rsidRPr="00BF5632">
        <w:rPr>
          <w:rStyle w:val="StyleUnderline"/>
        </w:rPr>
        <w:t>providing assistance</w:t>
      </w:r>
      <w:proofErr w:type="gramEnd"/>
      <w:r w:rsidRPr="00BF5632">
        <w:rPr>
          <w:rStyle w:val="StyleUnderline"/>
        </w:rPr>
        <w:t xml:space="preserve"> at the time of disaster to a number of countries. ISRO’s Oceansat-2 satellite played a pertinent role in monitoring Hurricane Sandy</w:t>
      </w:r>
      <w:r w:rsidRPr="00BF5632">
        <w:t xml:space="preserve"> and helping the authorities to implement timely disaster mitigation and rescue strategies. Adding more feathers to its hat, </w:t>
      </w:r>
      <w:r w:rsidRPr="00BF5632">
        <w:rPr>
          <w:rStyle w:val="StyleUnderline"/>
        </w:rPr>
        <w:t>ISRO has also launched dozens of satellites for US, Europe and Britain based companies.</w:t>
      </w:r>
      <w:r w:rsidRPr="00BF5632">
        <w:t xml:space="preserve"> 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r w:rsidRPr="00BF5632">
        <w:t xml:space="preserve">. Britain is </w:t>
      </w:r>
      <w:r w:rsidRPr="00BF5632">
        <w:rPr>
          <w:rStyle w:val="StyleUnderline"/>
        </w:rPr>
        <w:t xml:space="preserve">one of the EU’s biggest </w:t>
      </w:r>
      <w:proofErr w:type="gramStart"/>
      <w:r w:rsidRPr="00BF5632">
        <w:rPr>
          <w:rStyle w:val="StyleUnderline"/>
        </w:rPr>
        <w:t>spender</w:t>
      </w:r>
      <w:proofErr w:type="gramEnd"/>
      <w:r w:rsidRPr="00BF5632">
        <w:rPr>
          <w:rStyle w:val="StyleUnderline"/>
        </w:rPr>
        <w:t xml:space="preserve">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BF5632">
        <w:t>As a part of India’s efforts in space diplomacy, ISRO undertook another capacity building initiative ‘</w:t>
      </w:r>
      <w:proofErr w:type="spellStart"/>
      <w:r w:rsidRPr="00BF5632">
        <w:t>Unispace</w:t>
      </w:r>
      <w:proofErr w:type="spellEnd"/>
      <w:r w:rsidRPr="00BF5632">
        <w:t xml:space="preserve"> Nanosatellite Assembly and Training (UNNATI)’. Under UNNATI</w:t>
      </w:r>
      <w:r w:rsidRPr="00BF5632">
        <w:rPr>
          <w:rStyle w:val="StyleUnderline"/>
        </w:rPr>
        <w:t xml:space="preserve">, ISRO planned to train 45 countries in making </w:t>
      </w:r>
      <w:proofErr w:type="gramStart"/>
      <w:r w:rsidRPr="00BF5632">
        <w:rPr>
          <w:rStyle w:val="StyleUnderline"/>
        </w:rPr>
        <w:t>Nano-satellites</w:t>
      </w:r>
      <w:proofErr w:type="gramEnd"/>
      <w:r w:rsidRPr="00BF5632">
        <w:rPr>
          <w:rStyle w:val="StyleUnderline"/>
        </w:rPr>
        <w:t>.</w:t>
      </w:r>
      <w:r w:rsidRPr="00BF5632">
        <w:t xml:space="preserve"> Closer to home, </w:t>
      </w:r>
      <w:r w:rsidRPr="00BF5632">
        <w:rPr>
          <w:rStyle w:val="StyleUnderline"/>
        </w:rPr>
        <w:t>India proposed a SAARC satellite in 2014 for the overall development of the region</w:t>
      </w:r>
      <w:r w:rsidRPr="00BF5632">
        <w:t xml:space="preserve">. The proposal was welcomed by SAARC nations but unfortunately the proposal couldn’t </w:t>
      </w:r>
      <w:proofErr w:type="spellStart"/>
      <w:r w:rsidRPr="00BF5632">
        <w:t>materialise</w:t>
      </w:r>
      <w:proofErr w:type="spellEnd"/>
      <w:r w:rsidRPr="00BF5632">
        <w:t xml:space="preserve"> as envisioned initially due to Pakistan’s backing out from the project. 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space communication</w:t>
      </w:r>
      <w:r w:rsidRPr="00BF5632">
        <w:t xml:space="preserve">. The idea of South Asia satellite ensured no political impediment as with the case of SAARC satellite. The </w:t>
      </w:r>
      <w:r w:rsidRPr="00A369B7">
        <w:rPr>
          <w:rStyle w:val="StyleUnderline"/>
          <w:highlight w:val="green"/>
        </w:rPr>
        <w:t>positive</w:t>
      </w:r>
      <w:r w:rsidRPr="00BF5632">
        <w:rPr>
          <w:rStyle w:val="StyleUnderline"/>
        </w:rPr>
        <w:t xml:space="preserve"> </w:t>
      </w:r>
      <w:proofErr w:type="spellStart"/>
      <w:r w:rsidRPr="00A369B7">
        <w:rPr>
          <w:rStyle w:val="StyleUnderline"/>
          <w:highlight w:val="green"/>
        </w:rPr>
        <w:t>spill</w:t>
      </w:r>
      <w:r w:rsidRPr="00BF5632">
        <w:rPr>
          <w:rStyle w:val="StyleUnderline"/>
        </w:rPr>
        <w:t xml:space="preserve"> </w:t>
      </w:r>
      <w:r w:rsidRPr="00A369B7">
        <w:rPr>
          <w:rStyle w:val="StyleUnderline"/>
          <w:highlight w:val="green"/>
        </w:rPr>
        <w:t>over</w:t>
      </w:r>
      <w:proofErr w:type="spellEnd"/>
      <w:r w:rsidRPr="00BF5632">
        <w:rPr>
          <w:rStyle w:val="StyleUnderline"/>
        </w:rPr>
        <w:t xml:space="preserve"> effect </w:t>
      </w:r>
      <w:r w:rsidRPr="00A369B7">
        <w:rPr>
          <w:rStyle w:val="StyleUnderline"/>
          <w:highlight w:val="green"/>
        </w:rPr>
        <w:t>of the satellite’s launch on India’s</w:t>
      </w:r>
      <w:r w:rsidRPr="00BF5632">
        <w:rPr>
          <w:rStyle w:val="StyleUnderline"/>
        </w:rPr>
        <w:t xml:space="preserve"> “</w:t>
      </w:r>
      <w:proofErr w:type="spellStart"/>
      <w:r w:rsidRPr="00A369B7">
        <w:rPr>
          <w:rStyle w:val="StyleUnderline"/>
          <w:highlight w:val="green"/>
        </w:rPr>
        <w:t>neighbourhood</w:t>
      </w:r>
      <w:proofErr w:type="spellEnd"/>
      <w:r w:rsidRPr="00A369B7">
        <w:rPr>
          <w:rStyle w:val="StyleUnderline"/>
          <w:highlight w:val="green"/>
        </w:rPr>
        <w:t xml:space="preserve"> first” diplomacy</w:t>
      </w:r>
      <w:r w:rsidRPr="00BF5632">
        <w:rPr>
          <w:rStyle w:val="StyleUnderline"/>
        </w:rPr>
        <w:t xml:space="preserve"> was well </w:t>
      </w:r>
      <w:r w:rsidRPr="00A369B7">
        <w:rPr>
          <w:rStyle w:val="StyleUnderline"/>
          <w:highlight w:val="green"/>
        </w:rPr>
        <w:t xml:space="preserve">demonstrated by the warm </w:t>
      </w:r>
      <w:r w:rsidRPr="00A369B7">
        <w:rPr>
          <w:rStyle w:val="StyleUnderline"/>
          <w:highlight w:val="green"/>
        </w:rPr>
        <w:lastRenderedPageBreak/>
        <w:t>responses</w:t>
      </w:r>
      <w:r w:rsidRPr="00BF5632">
        <w:rPr>
          <w:rStyle w:val="StyleUnderline"/>
        </w:rPr>
        <w:t xml:space="preserve"> given by the leaders of South Asian countries</w:t>
      </w:r>
      <w:r w:rsidRPr="00BF5632">
        <w:t xml:space="preserve">. India’s space </w:t>
      </w:r>
      <w:r w:rsidRPr="00A369B7">
        <w:rPr>
          <w:rStyle w:val="StyleUnderline"/>
          <w:highlight w:val="green"/>
        </w:rPr>
        <w:t>diplomacy</w:t>
      </w:r>
      <w:r w:rsidRPr="00BF5632">
        <w:rPr>
          <w:rStyle w:val="StyleUnderline"/>
        </w:rPr>
        <w:t xml:space="preserve"> with </w:t>
      </w:r>
      <w:proofErr w:type="spellStart"/>
      <w:r w:rsidRPr="00BF5632">
        <w:rPr>
          <w:rStyle w:val="StyleUnderline"/>
        </w:rPr>
        <w:t>neighbours</w:t>
      </w:r>
      <w:proofErr w:type="spellEnd"/>
      <w:r w:rsidRPr="00BF5632">
        <w:rPr>
          <w:rStyle w:val="StyleUnderline"/>
        </w:rPr>
        <w:t xml:space="preserve"> </w:t>
      </w:r>
      <w:r w:rsidRPr="00A369B7">
        <w:rPr>
          <w:rStyle w:val="StyleUnderline"/>
          <w:highlight w:val="green"/>
        </w:rPr>
        <w:t>also extends on a bilateral basi</w:t>
      </w:r>
      <w:r w:rsidRPr="00BF5632">
        <w:rPr>
          <w:rStyle w:val="StyleUnderline"/>
        </w:rPr>
        <w:t>s. For instance, in Afghanistan, India included remote sensing satellite transmitters for acquiring space-based data</w:t>
      </w:r>
      <w:r w:rsidRPr="00BF5632">
        <w:t xml:space="preserve"> in a USD 1.2 billion aid package. It is evident that </w:t>
      </w:r>
      <w:r w:rsidRPr="00BF5632">
        <w:rPr>
          <w:rStyle w:val="StyleUnderline"/>
        </w:rPr>
        <w:t>soft power strategies are more relevant than the hard power strategies</w:t>
      </w:r>
      <w:r w:rsidRPr="00BF5632">
        <w:t xml:space="preserve">, especially in the contemporary world order. The </w:t>
      </w:r>
      <w:r w:rsidRPr="00BF5632">
        <w:rPr>
          <w:rStyle w:val="StyleUnderline"/>
        </w:rPr>
        <w:t>rise of China as an emerging superpower</w:t>
      </w:r>
      <w:r w:rsidRPr="00BF5632">
        <w:t xml:space="preserve"> is </w:t>
      </w:r>
      <w:r w:rsidRPr="00BF5632">
        <w:rPr>
          <w:rStyle w:val="StyleUnderline"/>
        </w:rPr>
        <w:t>backed with its economic and military might leave less avenues for other developing nations such as India to contest China</w:t>
      </w:r>
      <w:r w:rsidRPr="00BF5632">
        <w:t xml:space="preserve">. However, soft </w:t>
      </w:r>
      <w:r w:rsidRPr="00BF5632">
        <w:rPr>
          <w:rStyle w:val="StyleUnderline"/>
        </w:rPr>
        <w:t xml:space="preserve">power strategies </w:t>
      </w:r>
      <w:proofErr w:type="gramStart"/>
      <w:r w:rsidRPr="00BF5632">
        <w:rPr>
          <w:rStyle w:val="StyleUnderline"/>
        </w:rPr>
        <w:t>open up</w:t>
      </w:r>
      <w:proofErr w:type="gramEnd"/>
      <w:r w:rsidRPr="00BF5632">
        <w:rPr>
          <w:rStyle w:val="StyleUnderline"/>
        </w:rPr>
        <w:t xml:space="preserve"> another dimension for the interaction of the nations. </w:t>
      </w:r>
      <w:r w:rsidRPr="00A369B7">
        <w:rPr>
          <w:rStyle w:val="StyleUnderline"/>
        </w:rPr>
        <w:t>India</w:t>
      </w:r>
      <w:r w:rsidRPr="00BF5632">
        <w:rPr>
          <w:rStyle w:val="StyleUnderline"/>
        </w:rPr>
        <w:t xml:space="preserve"> has </w:t>
      </w:r>
      <w:proofErr w:type="spellStart"/>
      <w:r w:rsidRPr="00A369B7">
        <w:rPr>
          <w:rStyle w:val="StyleUnderline"/>
        </w:rPr>
        <w:t>utilised</w:t>
      </w:r>
      <w:proofErr w:type="spellEnd"/>
      <w:r w:rsidRPr="00A369B7">
        <w:rPr>
          <w:rStyle w:val="StyleUnderline"/>
        </w:rPr>
        <w:t xml:space="preserve"> space</w:t>
      </w:r>
      <w:r w:rsidRPr="00BF5632">
        <w:rPr>
          <w:rStyle w:val="StyleUnderline"/>
        </w:rPr>
        <w:t xml:space="preserve"> as a tool of its soft power effectively </w:t>
      </w:r>
      <w:proofErr w:type="gramStart"/>
      <w:r w:rsidRPr="00BF5632">
        <w:rPr>
          <w:rStyle w:val="StyleUnderline"/>
        </w:rPr>
        <w:t xml:space="preserve">in order </w:t>
      </w:r>
      <w:r w:rsidRPr="00A369B7">
        <w:rPr>
          <w:rStyle w:val="StyleUnderline"/>
        </w:rPr>
        <w:t>to</w:t>
      </w:r>
      <w:proofErr w:type="gramEnd"/>
      <w:r w:rsidRPr="00A369B7">
        <w:rPr>
          <w:rStyle w:val="StyleUnderline"/>
        </w:rPr>
        <w:t xml:space="preserve"> expand its clout</w:t>
      </w:r>
      <w:r w:rsidRPr="00BF5632">
        <w:rPr>
          <w:rStyle w:val="StyleUnderline"/>
        </w:rPr>
        <w:t>.</w:t>
      </w:r>
      <w:r w:rsidRPr="00BF5632">
        <w:t xml:space="preserve"> That </w:t>
      </w:r>
      <w:r w:rsidRPr="00A369B7">
        <w:rPr>
          <w:rStyle w:val="StyleUnderline"/>
          <w:highlight w:val="green"/>
        </w:rPr>
        <w:t>space being an intrinsic part of India’s foreign</w:t>
      </w:r>
      <w:r w:rsidRPr="00BF5632">
        <w:rPr>
          <w:rStyle w:val="StyleUnderline"/>
        </w:rPr>
        <w:t xml:space="preserve"> </w:t>
      </w:r>
      <w:r w:rsidRPr="00A369B7">
        <w:rPr>
          <w:rStyle w:val="StyleUnderline"/>
          <w:highlight w:val="green"/>
        </w:rPr>
        <w:t>policy</w:t>
      </w:r>
      <w:r w:rsidRPr="00BF5632">
        <w:rPr>
          <w:rStyle w:val="StyleUnderline"/>
        </w:rPr>
        <w:t xml:space="preserve"> </w:t>
      </w:r>
      <w:r w:rsidRPr="00A369B7">
        <w:rPr>
          <w:rStyle w:val="StyleUnderline"/>
          <w:highlight w:val="green"/>
        </w:rPr>
        <w:t xml:space="preserve">has brought numerous achievements to the </w:t>
      </w:r>
      <w:proofErr w:type="gramStart"/>
      <w:r w:rsidRPr="00A369B7">
        <w:rPr>
          <w:rStyle w:val="StyleUnderline"/>
          <w:highlight w:val="green"/>
        </w:rPr>
        <w:t>country</w:t>
      </w:r>
      <w:r w:rsidRPr="00A369B7">
        <w:rPr>
          <w:rStyle w:val="StyleUnderline"/>
        </w:rPr>
        <w:t>, and</w:t>
      </w:r>
      <w:proofErr w:type="gramEnd"/>
      <w:r w:rsidRPr="00A369B7">
        <w:rPr>
          <w:rStyle w:val="StyleUnderline"/>
        </w:rPr>
        <w:t xml:space="preserve"> is expected to remain an essential element </w:t>
      </w:r>
      <w:r w:rsidRPr="00A369B7">
        <w:t xml:space="preserve">for future course </w:t>
      </w:r>
      <w:r w:rsidRPr="00A369B7">
        <w:rPr>
          <w:rStyle w:val="StyleUnderline"/>
        </w:rPr>
        <w:t>of India’s foreign policy.</w:t>
      </w:r>
    </w:p>
    <w:p w14:paraId="6427280E" w14:textId="77777777" w:rsidR="0062613A" w:rsidRPr="00BF5632" w:rsidRDefault="0062613A" w:rsidP="0062613A">
      <w:pPr>
        <w:pStyle w:val="Heading4"/>
        <w:rPr>
          <w:rFonts w:cs="Calibri"/>
        </w:rPr>
      </w:pPr>
      <w:r w:rsidRPr="00BF5632">
        <w:rPr>
          <w:rFonts w:cs="Calibri"/>
        </w:rPr>
        <w:t xml:space="preserve">Private sector key to Indian space efforts </w:t>
      </w:r>
    </w:p>
    <w:p w14:paraId="4D388770" w14:textId="77777777" w:rsidR="0062613A" w:rsidRPr="00BF5632" w:rsidRDefault="0062613A" w:rsidP="0062613A">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0CB0B22D" w14:textId="77777777" w:rsidR="0062613A" w:rsidRPr="00BF5632" w:rsidRDefault="0062613A" w:rsidP="0062613A">
      <w:r w:rsidRPr="00BF5632">
        <w:t xml:space="preserve">Bengaluru: </w:t>
      </w:r>
      <w:r w:rsidRPr="00A369B7">
        <w:rPr>
          <w:rStyle w:val="StyleUnderline"/>
          <w:highlight w:val="green"/>
        </w:rPr>
        <w:t>India</w:t>
      </w:r>
      <w:r w:rsidRPr="00BF5632">
        <w:rPr>
          <w:rStyle w:val="StyleUnderline"/>
        </w:rPr>
        <w:t xml:space="preserve"> will </w:t>
      </w:r>
      <w:r w:rsidRPr="00A369B7">
        <w:rPr>
          <w:rStyle w:val="StyleUnderline"/>
          <w:highlight w:val="green"/>
        </w:rPr>
        <w:t>draft a new space polic</w:t>
      </w:r>
      <w:r w:rsidRPr="00BF5632">
        <w:rPr>
          <w:rStyle w:val="StyleUnderline"/>
        </w:rPr>
        <w:t xml:space="preserve">y </w:t>
      </w:r>
      <w:r w:rsidRPr="00A369B7">
        <w:rPr>
          <w:rStyle w:val="StyleUnderline"/>
          <w:highlight w:val="green"/>
        </w:rPr>
        <w:t>aimed at increasing private investments</w:t>
      </w:r>
      <w:r w:rsidRPr="00BF5632">
        <w:t xml:space="preserve"> in the country’s space sector to build companies that are global in scale, Indian Space Research </w:t>
      </w:r>
      <w:proofErr w:type="spellStart"/>
      <w:r w:rsidRPr="00BF5632">
        <w:t>Organisation</w:t>
      </w:r>
      <w:proofErr w:type="spellEnd"/>
      <w:r w:rsidRPr="00BF5632">
        <w:t xml:space="preserve"> (</w:t>
      </w:r>
      <w:proofErr w:type="spellStart"/>
      <w:r w:rsidRPr="00BF5632">
        <w:t>Isro</w:t>
      </w:r>
      <w:proofErr w:type="spellEnd"/>
      <w:r w:rsidRPr="00BF5632">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 xml:space="preserve">We </w:t>
      </w:r>
      <w:r w:rsidRPr="00E7641F">
        <w:rPr>
          <w:rStyle w:val="StyleUnderline"/>
          <w:highlight w:val="green"/>
        </w:rPr>
        <w:t>want</w:t>
      </w:r>
      <w:r w:rsidRPr="00BF5632">
        <w:rPr>
          <w:rStyle w:val="StyleUnderline"/>
        </w:rPr>
        <w:t xml:space="preserve"> </w:t>
      </w:r>
      <w:r w:rsidRPr="00E7641F">
        <w:rPr>
          <w:rStyle w:val="StyleUnderline"/>
          <w:highlight w:val="green"/>
        </w:rPr>
        <w:t>to</w:t>
      </w:r>
      <w:r w:rsidRPr="00BF5632">
        <w:rPr>
          <w:rStyle w:val="StyleUnderline"/>
        </w:rPr>
        <w:t xml:space="preserve"> create competition and </w:t>
      </w:r>
      <w:r w:rsidRPr="00E7641F">
        <w:rPr>
          <w:rStyle w:val="StyleUnderline"/>
          <w:highlight w:val="green"/>
        </w:rPr>
        <w:t>get</w:t>
      </w:r>
      <w:r w:rsidRPr="00BF5632">
        <w:rPr>
          <w:rStyle w:val="StyleUnderline"/>
        </w:rPr>
        <w:t xml:space="preserve"> multiple </w:t>
      </w:r>
      <w:r w:rsidRPr="00E7641F">
        <w:rPr>
          <w:rStyle w:val="StyleUnderline"/>
          <w:highlight w:val="green"/>
        </w:rPr>
        <w:t>companies in the space sector</w:t>
      </w:r>
      <w:r w:rsidRPr="00BF5632">
        <w:rPr>
          <w:rStyle w:val="StyleUnderline"/>
        </w:rPr>
        <w:t xml:space="preserve"> that can </w:t>
      </w:r>
      <w:r w:rsidRPr="00E7641F">
        <w:rPr>
          <w:rStyle w:val="StyleUnderline"/>
          <w:highlight w:val="green"/>
        </w:rPr>
        <w:t>grow as global leaders</w:t>
      </w:r>
      <w:r w:rsidRPr="00BF5632">
        <w:t xml:space="preserve">,” Sivan said. </w:t>
      </w:r>
      <w:r w:rsidRPr="00BF5632">
        <w:rPr>
          <w:rStyle w:val="StyleUnderline"/>
        </w:rPr>
        <w:t xml:space="preserve">Over 23 Indian and overseas companies have approached </w:t>
      </w:r>
      <w:proofErr w:type="spellStart"/>
      <w:r w:rsidRPr="00BF5632">
        <w:rPr>
          <w:rStyle w:val="StyleUnderline"/>
        </w:rPr>
        <w:t>Isro</w:t>
      </w:r>
      <w:proofErr w:type="spellEnd"/>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E7641F">
        <w:rPr>
          <w:rStyle w:val="StyleUnderline"/>
          <w:highlight w:val="green"/>
        </w:rPr>
        <w:t>Space technology is costly</w:t>
      </w:r>
      <w:r w:rsidRPr="00BF5632">
        <w:rPr>
          <w:rStyle w:val="StyleUnderline"/>
        </w:rPr>
        <w:t xml:space="preserve">. We </w:t>
      </w:r>
      <w:r w:rsidRPr="00E7641F">
        <w:rPr>
          <w:rStyle w:val="StyleUnderline"/>
          <w:highlight w:val="green"/>
        </w:rPr>
        <w:t xml:space="preserve">want to make it viable for </w:t>
      </w:r>
      <w:r w:rsidRPr="00E7641F">
        <w:rPr>
          <w:rStyle w:val="Emphasis"/>
          <w:highlight w:val="green"/>
        </w:rPr>
        <w:t xml:space="preserve">Indian industries and help them </w:t>
      </w:r>
      <w:proofErr w:type="spellStart"/>
      <w:r w:rsidRPr="00E7641F">
        <w:rPr>
          <w:rStyle w:val="Emphasis"/>
          <w:highlight w:val="green"/>
        </w:rPr>
        <w:t>commercialise</w:t>
      </w:r>
      <w:proofErr w:type="spellEnd"/>
      <w:r w:rsidRPr="00E7641F">
        <w:rPr>
          <w:rStyle w:val="Emphasis"/>
          <w:highlight w:val="green"/>
        </w:rPr>
        <w:t xml:space="preserve"> </w:t>
      </w:r>
      <w:r w:rsidRPr="00E7641F">
        <w:rPr>
          <w:rStyle w:val="Emphasis"/>
        </w:rPr>
        <w:t>these technologies</w:t>
      </w:r>
      <w:r w:rsidRPr="00E7641F">
        <w:rPr>
          <w:rStyle w:val="Emphasis"/>
          <w:highlight w:val="green"/>
        </w:rPr>
        <w:t>,</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t>
      </w:r>
      <w:r w:rsidRPr="00E7641F">
        <w:t>well</w:t>
      </w:r>
      <w:r w:rsidRPr="00BF5632">
        <w:t xml:space="preserve"> as to allow testing facilities with Chennai-based startup </w:t>
      </w:r>
      <w:proofErr w:type="spellStart"/>
      <w:r w:rsidRPr="00BF5632">
        <w:t>Agnikul</w:t>
      </w:r>
      <w:proofErr w:type="spellEnd"/>
      <w:r w:rsidRPr="00BF5632">
        <w:t xml:space="preserve"> Cosmos to build a small rocket that can hurl 100 kg satellites to low-earth orbit. Bengaluru-based </w:t>
      </w:r>
      <w:proofErr w:type="spellStart"/>
      <w:r w:rsidRPr="00BF5632">
        <w:t>Pixxel</w:t>
      </w:r>
      <w:proofErr w:type="spellEnd"/>
      <w:r w:rsidRPr="00BF5632">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w:t>
      </w:r>
      <w:proofErr w:type="gramStart"/>
      <w:r w:rsidRPr="00BF5632">
        <w:t>sensing</w:t>
      </w:r>
      <w:proofErr w:type="gramEnd"/>
      <w:r w:rsidRPr="00BF5632">
        <w:t xml:space="preserve"> and satellite communication policy for public comments. These draft policies state that </w:t>
      </w:r>
      <w:r w:rsidRPr="00BF5632">
        <w:rPr>
          <w:rStyle w:val="StyleUnderline"/>
        </w:rPr>
        <w:t xml:space="preserve">Indian companies can now own and operate satellites, build </w:t>
      </w:r>
      <w:proofErr w:type="gramStart"/>
      <w:r w:rsidRPr="00BF5632">
        <w:rPr>
          <w:rStyle w:val="StyleUnderline"/>
        </w:rPr>
        <w:t>rockets</w:t>
      </w:r>
      <w:proofErr w:type="gramEnd"/>
      <w:r w:rsidRPr="00BF5632">
        <w:rPr>
          <w:rStyle w:val="StyleUnderline"/>
        </w:rPr>
        <w:t xml:space="preserve"> and launch them from Indian soil and offer satellite-based applications to </w:t>
      </w:r>
      <w:r w:rsidRPr="00BF5632">
        <w:rPr>
          <w:rStyle w:val="StyleUnderline"/>
        </w:rPr>
        <w:lastRenderedPageBreak/>
        <w:t>consumers.</w:t>
      </w:r>
      <w:r w:rsidRPr="00BF5632">
        <w:t xml:space="preserve"> The policies also define how sensitive dual-use technologies are to be </w:t>
      </w:r>
      <w:proofErr w:type="spellStart"/>
      <w:r w:rsidRPr="00BF5632">
        <w:t>utilised</w:t>
      </w:r>
      <w:proofErr w:type="spellEnd"/>
      <w:r w:rsidRPr="00BF5632">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E7641F">
        <w:rPr>
          <w:rStyle w:val="StyleUnderline"/>
          <w:highlight w:val="green"/>
        </w:rPr>
        <w:t>India</w:t>
      </w:r>
      <w:r w:rsidRPr="00BF5632">
        <w:rPr>
          <w:rStyle w:val="StyleUnderline"/>
        </w:rPr>
        <w:t xml:space="preserve"> is adopting the model of the US</w:t>
      </w:r>
      <w:r w:rsidRPr="00BF5632">
        <w:t xml:space="preserve"> space agency National Aeronautics and Space Administration (NASA), </w:t>
      </w:r>
      <w:r w:rsidRPr="00BF5632">
        <w:rPr>
          <w:rStyle w:val="StyleUnderline"/>
        </w:rPr>
        <w:t xml:space="preserve">which </w:t>
      </w:r>
      <w:r w:rsidRPr="00E7641F">
        <w:rPr>
          <w:rStyle w:val="StyleUnderline"/>
          <w:highlight w:val="green"/>
        </w:rPr>
        <w:t>allowed private</w:t>
      </w:r>
      <w:r w:rsidRPr="00BF5632">
        <w:rPr>
          <w:rStyle w:val="StyleUnderline"/>
        </w:rPr>
        <w:t xml:space="preserve"> </w:t>
      </w:r>
      <w:r w:rsidRPr="00E7641F">
        <w:rPr>
          <w:rStyle w:val="StyleUnderline"/>
          <w:highlight w:val="green"/>
        </w:rPr>
        <w:t>firms</w:t>
      </w:r>
      <w:r w:rsidRPr="00BF5632">
        <w:rPr>
          <w:rStyle w:val="StyleUnderline"/>
        </w:rPr>
        <w:t xml:space="preserve"> such as SpaceX </w:t>
      </w:r>
      <w:r w:rsidRPr="00E7641F">
        <w:rPr>
          <w:rStyle w:val="StyleUnderline"/>
          <w:highlight w:val="green"/>
        </w:rPr>
        <w:t>to get access to its tech</w:t>
      </w:r>
      <w:r w:rsidRPr="00BF5632">
        <w:rPr>
          <w:rStyle w:val="StyleUnderline"/>
        </w:rPr>
        <w:t xml:space="preserve">nology and facilities </w:t>
      </w:r>
      <w:r w:rsidRPr="00E7641F">
        <w:rPr>
          <w:rStyle w:val="StyleUnderline"/>
          <w:highlight w:val="green"/>
        </w:rPr>
        <w:t>to build reusable rockets</w:t>
      </w:r>
      <w:r w:rsidRPr="00BF5632">
        <w:rPr>
          <w:rStyle w:val="StyleUnderline"/>
        </w:rPr>
        <w:t xml:space="preserve"> </w:t>
      </w:r>
      <w:r w:rsidRPr="00BF5632">
        <w:rPr>
          <w:rStyle w:val="Emphasis"/>
        </w:rPr>
        <w:t xml:space="preserve">that </w:t>
      </w:r>
      <w:r w:rsidRPr="00E7641F">
        <w:rPr>
          <w:rStyle w:val="Emphasis"/>
          <w:highlight w:val="green"/>
        </w:rPr>
        <w:t>have carried humans to space this year</w:t>
      </w:r>
      <w:r w:rsidRPr="00BF5632">
        <w:rPr>
          <w:rStyle w:val="StyleUnderline"/>
        </w:rPr>
        <w:t xml:space="preserve">. </w:t>
      </w:r>
      <w:r w:rsidRPr="00BF5632">
        <w:t xml:space="preserve">NASA also allows startups to compete and build vehicles and solutions for its </w:t>
      </w:r>
      <w:proofErr w:type="spellStart"/>
      <w:r w:rsidRPr="00BF5632">
        <w:t>programmes</w:t>
      </w:r>
      <w:proofErr w:type="spellEnd"/>
      <w:r w:rsidRPr="00BF5632">
        <w:t xml:space="preserve">, including deep space missions. The policies are also designed to make </w:t>
      </w:r>
      <w:r w:rsidRPr="00BF5632">
        <w:rPr>
          <w:rStyle w:val="StyleUnderline"/>
        </w:rPr>
        <w:t>India a global hub for satellite manufacturing and launches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E7641F">
        <w:rPr>
          <w:rStyle w:val="StyleUnderline"/>
          <w:highlight w:val="green"/>
        </w:rPr>
        <w:t>first Indian private company</w:t>
      </w:r>
      <w:r w:rsidRPr="00BF5632">
        <w:rPr>
          <w:rStyle w:val="StyleUnderline"/>
        </w:rPr>
        <w:t xml:space="preserve"> to tap the global market after India </w:t>
      </w:r>
      <w:proofErr w:type="gramStart"/>
      <w:r w:rsidRPr="00BF5632">
        <w:rPr>
          <w:rStyle w:val="StyleUnderline"/>
        </w:rPr>
        <w:t>opened up</w:t>
      </w:r>
      <w:proofErr w:type="gramEnd"/>
      <w:r w:rsidRPr="00BF5632">
        <w:rPr>
          <w:rStyle w:val="StyleUnderline"/>
        </w:rPr>
        <w:t xml:space="preserve"> its space sector, which </w:t>
      </w:r>
      <w:r w:rsidRPr="00E7641F">
        <w:rPr>
          <w:rStyle w:val="StyleUnderline"/>
          <w:highlight w:val="green"/>
        </w:rPr>
        <w:t>allows private firms to</w:t>
      </w:r>
      <w:r w:rsidRPr="00BF5632">
        <w:rPr>
          <w:rStyle w:val="StyleUnderline"/>
        </w:rPr>
        <w:t xml:space="preserve"> build satellites and rockets and </w:t>
      </w:r>
      <w:r w:rsidRPr="00E7641F">
        <w:rPr>
          <w:rStyle w:val="StyleUnderline"/>
          <w:highlight w:val="green"/>
        </w:rPr>
        <w:t>offer space</w:t>
      </w:r>
      <w:r w:rsidRPr="00BF5632">
        <w:rPr>
          <w:rStyle w:val="StyleUnderline"/>
        </w:rPr>
        <w:t xml:space="preserve"> </w:t>
      </w:r>
      <w:r w:rsidRPr="00E7641F">
        <w:rPr>
          <w:rStyle w:val="StyleUnderline"/>
          <w:highlight w:val="green"/>
        </w:rPr>
        <w:t>services</w:t>
      </w:r>
      <w:r w:rsidRPr="00BF5632">
        <w:rPr>
          <w:rStyle w:val="StyleUnderline"/>
        </w:rPr>
        <w:t xml:space="preserve"> from the country. </w:t>
      </w:r>
      <w:r w:rsidRPr="00BF5632">
        <w:t xml:space="preserve">“Earlier, when IITs produced aero-space engineers, there was not a strong domestic industrial ecosystem to employ them. Today, with our historic reforms in the space sector, </w:t>
      </w:r>
      <w:r w:rsidRPr="00BF5632">
        <w:rPr>
          <w:rStyle w:val="StyleUnderline"/>
        </w:rPr>
        <w:t xml:space="preserve">the last frontier before humanity has </w:t>
      </w:r>
      <w:proofErr w:type="gramStart"/>
      <w:r w:rsidRPr="00BF5632">
        <w:rPr>
          <w:rStyle w:val="StyleUnderline"/>
        </w:rPr>
        <w:t>opened up</w:t>
      </w:r>
      <w:proofErr w:type="gramEnd"/>
      <w:r w:rsidRPr="00BF5632">
        <w:rPr>
          <w:rStyle w:val="StyleUnderline"/>
        </w:rPr>
        <w:t xml:space="preserve"> to Indian talent</w:t>
      </w:r>
      <w:r w:rsidRPr="00BF5632">
        <w:t xml:space="preserve">,” Prime Minister Narendra Modi told a Pan IIT conference on Friday. </w:t>
      </w:r>
      <w:r w:rsidRPr="00BF5632">
        <w:rPr>
          <w:rStyle w:val="StyleUnderline"/>
        </w:rPr>
        <w:t>India has nearly 50 space startups in the sector and over 1,000 companies</w:t>
      </w:r>
      <w:r w:rsidRPr="00BF5632">
        <w:t xml:space="preserve"> — both small and medium enterprises </w:t>
      </w:r>
      <w:r w:rsidRPr="00BF5632">
        <w:rPr>
          <w:rStyle w:val="StyleUnderline"/>
        </w:rPr>
        <w:t xml:space="preserve">(SMEs) and </w:t>
      </w:r>
      <w:r w:rsidRPr="00E7641F">
        <w:rPr>
          <w:rStyle w:val="StyleUnderline"/>
          <w:highlight w:val="green"/>
        </w:rPr>
        <w:t>large enterprises</w:t>
      </w:r>
      <w:r w:rsidRPr="00BF5632">
        <w:rPr>
          <w:rStyle w:val="StyleUnderline"/>
        </w:rPr>
        <w:t xml:space="preserve"> </w:t>
      </w:r>
      <w:r w:rsidRPr="00BF5632">
        <w:t xml:space="preserve">such as Larsen &amp; Toubro, Godrej Aerospace, Tata Advanced Systems and Hindustan Aeronautics, </w:t>
      </w:r>
      <w:r w:rsidRPr="00BF5632">
        <w:rPr>
          <w:rStyle w:val="StyleUnderline"/>
        </w:rPr>
        <w:t xml:space="preserve">which </w:t>
      </w:r>
      <w:r w:rsidRPr="00E7641F">
        <w:rPr>
          <w:rStyle w:val="StyleUnderline"/>
          <w:highlight w:val="green"/>
        </w:rPr>
        <w:t>have been vendors</w:t>
      </w:r>
      <w:r w:rsidRPr="00BF5632">
        <w:rPr>
          <w:rStyle w:val="StyleUnderline"/>
        </w:rPr>
        <w:t xml:space="preserve"> </w:t>
      </w:r>
      <w:r w:rsidRPr="00E7641F">
        <w:rPr>
          <w:rStyle w:val="StyleUnderline"/>
          <w:highlight w:val="green"/>
        </w:rPr>
        <w:t>to</w:t>
      </w:r>
      <w:r w:rsidRPr="00BF5632">
        <w:rPr>
          <w:rStyle w:val="StyleUnderline"/>
        </w:rPr>
        <w:t xml:space="preserve"> </w:t>
      </w:r>
      <w:proofErr w:type="spellStart"/>
      <w:r w:rsidRPr="00BF5632">
        <w:rPr>
          <w:rStyle w:val="StyleUnderline"/>
        </w:rPr>
        <w:t>Isro</w:t>
      </w:r>
      <w:proofErr w:type="spellEnd"/>
      <w:r w:rsidRPr="00BF5632">
        <w:rPr>
          <w:rStyle w:val="StyleUnderline"/>
        </w:rPr>
        <w:t xml:space="preserve">, </w:t>
      </w:r>
      <w:r w:rsidRPr="00E7641F">
        <w:rPr>
          <w:rStyle w:val="StyleUnderline"/>
          <w:highlight w:val="green"/>
        </w:rPr>
        <w:t>building systems</w:t>
      </w:r>
      <w:r w:rsidRPr="00BF5632">
        <w:rPr>
          <w:rStyle w:val="StyleUnderline"/>
        </w:rPr>
        <w:t xml:space="preserve"> and subsystems for the space </w:t>
      </w:r>
      <w:proofErr w:type="spellStart"/>
      <w:r w:rsidRPr="00BF5632">
        <w:rPr>
          <w:rStyle w:val="StyleUnderline"/>
        </w:rPr>
        <w:t>programme</w:t>
      </w:r>
      <w:proofErr w:type="spellEnd"/>
      <w:r w:rsidRPr="00BF5632">
        <w:rPr>
          <w:rStyle w:val="StyleUnderline"/>
        </w:rPr>
        <w:t>.</w:t>
      </w:r>
      <w:r w:rsidRPr="00BF5632">
        <w:t xml:space="preserve"> After opening the space sector to private firms in August, the department of space formed Indian National Space Promotion and </w:t>
      </w:r>
      <w:proofErr w:type="spellStart"/>
      <w:r w:rsidRPr="00BF5632">
        <w:t>Authorisation</w:t>
      </w:r>
      <w:proofErr w:type="spellEnd"/>
      <w:r w:rsidRPr="00BF5632">
        <w:t xml:space="preserve"> Centre (IN-</w:t>
      </w:r>
      <w:proofErr w:type="spellStart"/>
      <w:r w:rsidRPr="00BF5632">
        <w:t>SPACe</w:t>
      </w:r>
      <w:proofErr w:type="spellEnd"/>
      <w:r w:rsidRPr="00BF5632">
        <w:t>), a new body that will act as a regulator whose rulings would apply to the space agency as well as private firms in the country. Sivan said an independent board is being set up and an approval is expected from the government by the end of December.</w:t>
      </w:r>
    </w:p>
    <w:p w14:paraId="71B01DB2" w14:textId="77777777" w:rsidR="0062613A" w:rsidRDefault="0062613A" w:rsidP="0062613A">
      <w:pPr>
        <w:pStyle w:val="Heading4"/>
      </w:pPr>
      <w:r>
        <w:t>Indian soft power and international leadership key to global cooperation and tolerance through cultural diplomacy</w:t>
      </w:r>
    </w:p>
    <w:p w14:paraId="0C701C18" w14:textId="77777777" w:rsidR="0062613A" w:rsidRPr="003F50C4" w:rsidRDefault="0062613A" w:rsidP="0062613A">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9" w:history="1">
        <w:r w:rsidRPr="001709EE">
          <w:rPr>
            <w:rStyle w:val="Hyperlink"/>
          </w:rPr>
          <w:t>https://uscpublicdiplomacy.org/blog/celebrating-indian-soft-power</w:t>
        </w:r>
      </w:hyperlink>
      <w:r>
        <w:t>] KZ</w:t>
      </w:r>
    </w:p>
    <w:p w14:paraId="43F283E2" w14:textId="77777777" w:rsidR="0062613A" w:rsidRPr="0050631C" w:rsidRDefault="0062613A" w:rsidP="0062613A">
      <w:pPr>
        <w:rPr>
          <w:u w:val="single"/>
        </w:rPr>
      </w:pPr>
      <w:r w:rsidRPr="000E41DA">
        <w:rPr>
          <w:highlight w:val="yellow"/>
          <w:u w:val="single"/>
        </w:rPr>
        <w:t xml:space="preserve">India is a culture-driven soft </w:t>
      </w:r>
      <w:r w:rsidRPr="00542D04">
        <w:rPr>
          <w:highlight w:val="yellow"/>
          <w:u w:val="single"/>
        </w:rPr>
        <w:t>power</w:t>
      </w:r>
      <w:r w:rsidRPr="0050631C">
        <w:t xml:space="preserve">. </w:t>
      </w:r>
      <w:r w:rsidRPr="00542D04">
        <w:rPr>
          <w:u w:val="single"/>
        </w:rPr>
        <w:t>One example</w:t>
      </w:r>
      <w:r w:rsidRPr="0050631C">
        <w:rPr>
          <w:u w:val="single"/>
        </w:rPr>
        <w:t xml:space="preserve"> is availability and appreciation of Indian cinema as a source of recreation</w:t>
      </w:r>
      <w:r w:rsidRPr="0050631C">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50631C">
        <w:t xml:space="preserve">, literary works, and performing arts and tourism </w:t>
      </w:r>
      <w:r w:rsidRPr="0050631C">
        <w:rPr>
          <w:u w:val="single"/>
        </w:rPr>
        <w:t>are</w:t>
      </w:r>
      <w:r w:rsidRPr="0050631C">
        <w:t xml:space="preserve"> </w:t>
      </w:r>
      <w:r w:rsidRPr="0050631C">
        <w:rPr>
          <w:u w:val="single"/>
        </w:rPr>
        <w:t>other</w:t>
      </w:r>
      <w:r w:rsidRPr="0050631C">
        <w:t xml:space="preserve"> </w:t>
      </w:r>
      <w:r w:rsidRPr="0050631C">
        <w:rPr>
          <w:u w:val="single"/>
        </w:rPr>
        <w:t>key aspects of Indian soft power</w:t>
      </w:r>
      <w:r w:rsidRPr="0050631C">
        <w:t xml:space="preserve">. </w:t>
      </w:r>
      <w:r w:rsidRPr="000E41DA">
        <w:rPr>
          <w:highlight w:val="yellow"/>
          <w:u w:val="single"/>
        </w:rPr>
        <w:t>To</w:t>
      </w:r>
      <w:r w:rsidRPr="0050631C">
        <w:t xml:space="preserve"> realize and </w:t>
      </w:r>
      <w:r w:rsidRPr="000E41DA">
        <w:rPr>
          <w:highlight w:val="yellow"/>
          <w:u w:val="single"/>
        </w:rPr>
        <w:t>maximize the potential</w:t>
      </w:r>
      <w:r w:rsidRPr="0050631C">
        <w:t xml:space="preserve"> </w:t>
      </w:r>
      <w:r w:rsidRPr="0050631C">
        <w:rPr>
          <w:u w:val="single"/>
        </w:rPr>
        <w:t>of such traditions</w:t>
      </w:r>
      <w:r w:rsidRPr="0050631C">
        <w:t xml:space="preserve"> and practices, </w:t>
      </w:r>
      <w:r w:rsidRPr="000E41DA">
        <w:rPr>
          <w:highlight w:val="yellow"/>
          <w:u w:val="single"/>
        </w:rPr>
        <w:t>it is important to develop</w:t>
      </w:r>
      <w:r w:rsidRPr="0050631C">
        <w:rPr>
          <w:u w:val="single"/>
        </w:rPr>
        <w:t xml:space="preserve"> </w:t>
      </w:r>
      <w:r w:rsidRPr="000E41DA">
        <w:rPr>
          <w:highlight w:val="yellow"/>
          <w:u w:val="single"/>
        </w:rPr>
        <w:t>a robust cultural creative economy</w:t>
      </w:r>
      <w:r w:rsidRPr="0050631C">
        <w:t xml:space="preserve">, giving more and more </w:t>
      </w:r>
      <w:r w:rsidRPr="0050631C">
        <w:lastRenderedPageBreak/>
        <w:t xml:space="preserve">opportunities for creative entrepreneurs to take Indian culture across the globe. </w:t>
      </w:r>
      <w:r w:rsidRPr="000E41DA">
        <w:rPr>
          <w:rStyle w:val="Emphasis"/>
          <w:highlight w:val="yellow"/>
        </w:rPr>
        <w:t>This can</w:t>
      </w:r>
      <w:r w:rsidRPr="0050631C">
        <w:rPr>
          <w:rStyle w:val="Emphasis"/>
        </w:rPr>
        <w:t xml:space="preserve"> also </w:t>
      </w:r>
      <w:r w:rsidRPr="000E41DA">
        <w:rPr>
          <w:rStyle w:val="Emphasis"/>
          <w:highlight w:val="yellow"/>
        </w:rPr>
        <w:t>lead to cross-cultural cooperation</w:t>
      </w:r>
      <w:r w:rsidRPr="0050631C">
        <w:rPr>
          <w:rStyle w:val="Emphasis"/>
        </w:rPr>
        <w:t xml:space="preserve"> </w:t>
      </w:r>
      <w:r w:rsidRPr="000E41DA">
        <w:rPr>
          <w:rStyle w:val="Emphasis"/>
          <w:highlight w:val="yellow"/>
        </w:rPr>
        <w:t>and mutual learnings</w:t>
      </w:r>
      <w:r w:rsidRPr="0050631C">
        <w:rPr>
          <w:rStyle w:val="Emphasis"/>
        </w:rPr>
        <w:t xml:space="preserve"> between cultural experts, </w:t>
      </w:r>
      <w:proofErr w:type="gramStart"/>
      <w:r w:rsidRPr="0050631C">
        <w:rPr>
          <w:rStyle w:val="Emphasis"/>
        </w:rPr>
        <w:t>entrepreneurs</w:t>
      </w:r>
      <w:proofErr w:type="gramEnd"/>
      <w:r w:rsidRPr="0050631C">
        <w:rPr>
          <w:rStyle w:val="Emphasis"/>
        </w:rPr>
        <w:t xml:space="preserve"> and enthusiasts from </w:t>
      </w:r>
      <w:r w:rsidRPr="000E41DA">
        <w:rPr>
          <w:rStyle w:val="Emphasis"/>
          <w:highlight w:val="yellow"/>
        </w:rPr>
        <w:t>across the world</w:t>
      </w:r>
      <w:r w:rsidRPr="0050631C">
        <w:t>.</w:t>
      </w:r>
    </w:p>
    <w:p w14:paraId="49BA53A9" w14:textId="77777777" w:rsidR="0062613A" w:rsidRPr="0050631C" w:rsidRDefault="0062613A" w:rsidP="0062613A">
      <w:pPr>
        <w:rPr>
          <w:u w:val="single"/>
        </w:rPr>
      </w:pPr>
      <w:r w:rsidRPr="0050631C">
        <w:t>Dinesh Patnaik, the Director-General of ICCR speaking at Namaste 2020 </w:t>
      </w:r>
      <w:hyperlink r:id="rId10" w:history="1">
        <w:r w:rsidRPr="0050631C">
          <w:rPr>
            <w:rStyle w:val="Hyperlink"/>
          </w:rPr>
          <w:t>observed that</w:t>
        </w:r>
      </w:hyperlink>
      <w:r w:rsidRPr="0050631C">
        <w:t> “</w:t>
      </w:r>
      <w:r w:rsidRPr="0050631C">
        <w:rPr>
          <w:u w:val="single"/>
        </w:rPr>
        <w:t>the soft power of a country is when its cultural assets become a subject of aspiration and admiration by the global community</w:t>
      </w:r>
      <w:r w:rsidRPr="0050631C">
        <w:t xml:space="preserve">. </w:t>
      </w:r>
      <w:r w:rsidRPr="00E15879">
        <w:rPr>
          <w:highlight w:val="yellow"/>
          <w:u w:val="single"/>
        </w:rPr>
        <w:t>India</w:t>
      </w:r>
      <w:r w:rsidRPr="0050631C">
        <w:rPr>
          <w:u w:val="single"/>
        </w:rPr>
        <w:t xml:space="preserve"> is blessed with</w:t>
      </w:r>
      <w:r w:rsidRPr="0050631C">
        <w:t xml:space="preserve"> immense cultural assets, be it Yoga, Ayurveda, literature, arts, heritage, culinary practices, sports and much more, along with </w:t>
      </w:r>
      <w:r w:rsidRPr="0050631C">
        <w:rPr>
          <w:u w:val="single"/>
        </w:rPr>
        <w:t xml:space="preserve">being </w:t>
      </w:r>
      <w:r w:rsidRPr="00E15879">
        <w:rPr>
          <w:highlight w:val="yellow"/>
          <w:u w:val="single"/>
        </w:rPr>
        <w:t xml:space="preserve">the largest democracy </w:t>
      </w:r>
      <w:proofErr w:type="gramStart"/>
      <w:r w:rsidRPr="00E15879">
        <w:rPr>
          <w:highlight w:val="yellow"/>
          <w:u w:val="single"/>
        </w:rPr>
        <w:t>and</w:t>
      </w:r>
      <w:r w:rsidRPr="0050631C">
        <w:t>,</w:t>
      </w:r>
      <w:proofErr w:type="gramEnd"/>
      <w:r w:rsidRPr="0050631C">
        <w:t xml:space="preserve"> </w:t>
      </w:r>
      <w:r w:rsidRPr="00E15879">
        <w:rPr>
          <w:highlight w:val="yellow"/>
          <w:u w:val="single"/>
        </w:rPr>
        <w:t>having strong institutions and leaders</w:t>
      </w:r>
      <w:r w:rsidRPr="0050631C">
        <w:t xml:space="preserve">. </w:t>
      </w:r>
      <w:r w:rsidRPr="00E15879">
        <w:rPr>
          <w:highlight w:val="yellow"/>
          <w:u w:val="single"/>
        </w:rPr>
        <w:t>When the propagation of</w:t>
      </w:r>
      <w:r w:rsidRPr="0050631C">
        <w:rPr>
          <w:u w:val="single"/>
        </w:rPr>
        <w:t xml:space="preserve"> </w:t>
      </w:r>
      <w:r w:rsidRPr="00E15879">
        <w:rPr>
          <w:highlight w:val="yellow"/>
          <w:u w:val="single"/>
        </w:rPr>
        <w:t xml:space="preserve">soft power is done with the idea of fostering </w:t>
      </w:r>
      <w:r w:rsidRPr="00E15879">
        <w:rPr>
          <w:u w:val="single"/>
        </w:rPr>
        <w:t xml:space="preserve">mutual </w:t>
      </w:r>
      <w:r w:rsidRPr="00E15879">
        <w:rPr>
          <w:highlight w:val="yellow"/>
          <w:u w:val="single"/>
        </w:rPr>
        <w:t>respect</w:t>
      </w:r>
      <w:r w:rsidRPr="0050631C">
        <w:t xml:space="preserve">, </w:t>
      </w:r>
      <w:r w:rsidRPr="0050631C">
        <w:rPr>
          <w:u w:val="single"/>
        </w:rPr>
        <w:t xml:space="preserve">shared </w:t>
      </w:r>
      <w:proofErr w:type="gramStart"/>
      <w:r w:rsidRPr="0050631C">
        <w:rPr>
          <w:u w:val="single"/>
        </w:rPr>
        <w:t>understanding</w:t>
      </w:r>
      <w:proofErr w:type="gramEnd"/>
      <w:r w:rsidRPr="0050631C">
        <w:rPr>
          <w:u w:val="single"/>
        </w:rPr>
        <w:t xml:space="preserve"> and </w:t>
      </w:r>
      <w:r w:rsidRPr="00E15879">
        <w:rPr>
          <w:highlight w:val="yellow"/>
          <w:u w:val="single"/>
        </w:rPr>
        <w:t>joint collaborations</w:t>
      </w:r>
      <w:r w:rsidRPr="0050631C">
        <w:rPr>
          <w:u w:val="single"/>
        </w:rPr>
        <w:t xml:space="preserve"> for cultural advancements </w:t>
      </w:r>
      <w:r w:rsidRPr="00E15879">
        <w:rPr>
          <w:highlight w:val="yellow"/>
          <w:u w:val="single"/>
        </w:rPr>
        <w:t>between countries</w:t>
      </w:r>
      <w:r w:rsidRPr="0050631C">
        <w:rPr>
          <w:u w:val="single"/>
        </w:rPr>
        <w:t xml:space="preserve">, it </w:t>
      </w:r>
      <w:r w:rsidRPr="00E15879">
        <w:rPr>
          <w:highlight w:val="yellow"/>
          <w:u w:val="single"/>
        </w:rPr>
        <w:t>becomes the essence of cultural diplomacy</w:t>
      </w:r>
      <w:r w:rsidRPr="0050631C">
        <w:rPr>
          <w:u w:val="single"/>
        </w:rPr>
        <w:t>.”</w:t>
      </w:r>
    </w:p>
    <w:p w14:paraId="0C285D14" w14:textId="77777777" w:rsidR="0062613A" w:rsidRPr="0050631C" w:rsidRDefault="0062613A" w:rsidP="0062613A">
      <w:r w:rsidRPr="0050631C">
        <w:t xml:space="preserve">Beyond cultural and civilizational heritage, </w:t>
      </w:r>
      <w:r w:rsidRPr="00E15879">
        <w:rPr>
          <w:highlight w:val="yellow"/>
          <w:u w:val="single"/>
        </w:rPr>
        <w:t>India has been recognized fo</w:t>
      </w:r>
      <w:r w:rsidRPr="0050631C">
        <w:rPr>
          <w:u w:val="single"/>
        </w:rPr>
        <w:t xml:space="preserve">r its role in </w:t>
      </w:r>
      <w:r w:rsidRPr="00E15879">
        <w:rPr>
          <w:highlight w:val="yellow"/>
          <w:u w:val="single"/>
        </w:rPr>
        <w:t>addressing global challenges</w:t>
      </w:r>
      <w:r w:rsidRPr="0050631C">
        <w:rPr>
          <w:u w:val="single"/>
        </w:rPr>
        <w:t xml:space="preserve"> </w:t>
      </w:r>
      <w:r w:rsidRPr="00E15879">
        <w:rPr>
          <w:highlight w:val="yellow"/>
          <w:u w:val="single"/>
        </w:rPr>
        <w:t>and</w:t>
      </w:r>
      <w:r w:rsidRPr="0050631C">
        <w:rPr>
          <w:u w:val="single"/>
        </w:rPr>
        <w:t xml:space="preserve"> </w:t>
      </w:r>
      <w:r w:rsidRPr="00E15879">
        <w:rPr>
          <w:highlight w:val="yellow"/>
          <w:u w:val="single"/>
        </w:rPr>
        <w:t>being</w:t>
      </w:r>
      <w:r w:rsidRPr="0050631C">
        <w:rPr>
          <w:u w:val="single"/>
        </w:rPr>
        <w:t xml:space="preserve"> at </w:t>
      </w:r>
      <w:r w:rsidRPr="00E15879">
        <w:rPr>
          <w:highlight w:val="yellow"/>
          <w:u w:val="single"/>
        </w:rPr>
        <w:t>the forefront of</w:t>
      </w:r>
      <w:r w:rsidRPr="0050631C">
        <w:rPr>
          <w:u w:val="single"/>
        </w:rPr>
        <w:t xml:space="preserve"> various </w:t>
      </w:r>
      <w:r w:rsidRPr="00E15879">
        <w:rPr>
          <w:highlight w:val="yellow"/>
          <w:u w:val="single"/>
        </w:rPr>
        <w:t>development-related initiatives</w:t>
      </w:r>
      <w:r w:rsidRPr="0050631C">
        <w:t xml:space="preserve">. Though </w:t>
      </w:r>
      <w:r w:rsidRPr="0050631C">
        <w:rPr>
          <w:u w:val="single"/>
        </w:rPr>
        <w:t>India’s international engagement</w:t>
      </w:r>
      <w:r w:rsidRPr="0050631C">
        <w:t xml:space="preserve"> is guided by its security and strategic interests, it </w:t>
      </w:r>
      <w:r w:rsidRPr="0050631C">
        <w:rPr>
          <w:u w:val="single"/>
        </w:rPr>
        <w:t xml:space="preserve">is </w:t>
      </w:r>
      <w:r w:rsidRPr="00E15879">
        <w:rPr>
          <w:highlight w:val="yellow"/>
          <w:u w:val="single"/>
        </w:rPr>
        <w:t xml:space="preserve">also underpinned by the values of inclusivity, </w:t>
      </w:r>
      <w:proofErr w:type="gramStart"/>
      <w:r w:rsidRPr="00E15879">
        <w:rPr>
          <w:highlight w:val="yellow"/>
          <w:u w:val="single"/>
        </w:rPr>
        <w:t>plurality</w:t>
      </w:r>
      <w:proofErr w:type="gramEnd"/>
      <w:r w:rsidRPr="00E15879">
        <w:rPr>
          <w:highlight w:val="yellow"/>
          <w:u w:val="single"/>
        </w:rPr>
        <w:t xml:space="preserve"> and welfare for all</w:t>
      </w:r>
      <w:r w:rsidRPr="0050631C">
        <w:rPr>
          <w:u w:val="single"/>
        </w:rPr>
        <w:t>.</w:t>
      </w:r>
      <w:r w:rsidRPr="0050631C">
        <w:t xml:space="preserve"> The establishing of International </w:t>
      </w:r>
      <w:r w:rsidRPr="00D57940">
        <w:rPr>
          <w:highlight w:val="yellow"/>
          <w:u w:val="single"/>
        </w:rPr>
        <w:t>Solar Alliance</w:t>
      </w:r>
      <w:r w:rsidRPr="0050631C">
        <w:t xml:space="preserve">, for example, </w:t>
      </w:r>
      <w:r w:rsidRPr="00D57940">
        <w:rPr>
          <w:highlight w:val="yellow"/>
          <w:u w:val="single"/>
        </w:rPr>
        <w:t>demonstrated</w:t>
      </w:r>
      <w:r w:rsidRPr="0050631C">
        <w:t xml:space="preserve"> </w:t>
      </w:r>
      <w:r w:rsidRPr="0050631C">
        <w:rPr>
          <w:u w:val="single"/>
        </w:rPr>
        <w:t xml:space="preserve">India’s commitment towards </w:t>
      </w:r>
      <w:r w:rsidRPr="00D57940">
        <w:rPr>
          <w:highlight w:val="yellow"/>
          <w:u w:val="single"/>
        </w:rPr>
        <w:t>mitigating environmental risks through</w:t>
      </w:r>
      <w:r w:rsidRPr="0050631C">
        <w:rPr>
          <w:u w:val="single"/>
        </w:rPr>
        <w:t xml:space="preserve"> </w:t>
      </w:r>
      <w:r w:rsidRPr="00D57940">
        <w:rPr>
          <w:highlight w:val="yellow"/>
          <w:u w:val="single"/>
        </w:rPr>
        <w:t>multilateral cooperation</w:t>
      </w:r>
      <w:r w:rsidRPr="0050631C">
        <w:t xml:space="preserve">. Similarly, </w:t>
      </w:r>
      <w:r w:rsidRPr="00D57940">
        <w:rPr>
          <w:highlight w:val="yellow"/>
          <w:u w:val="single"/>
        </w:rPr>
        <w:t>Indian</w:t>
      </w:r>
      <w:r w:rsidRPr="0050631C">
        <w:rPr>
          <w:u w:val="single"/>
        </w:rPr>
        <w:t xml:space="preserve"> offers </w:t>
      </w:r>
      <w:r w:rsidRPr="00D57940">
        <w:rPr>
          <w:highlight w:val="yellow"/>
          <w:u w:val="single"/>
        </w:rPr>
        <w:t>humanitarian aid</w:t>
      </w:r>
      <w:r w:rsidRPr="0050631C">
        <w:t xml:space="preserve"> to smaller mainland and island economies in times of calamity, while its contributions to the UN Peacekeeping forces </w:t>
      </w:r>
      <w:r w:rsidRPr="00D57940">
        <w:rPr>
          <w:highlight w:val="yellow"/>
          <w:u w:val="single"/>
        </w:rPr>
        <w:t>are</w:t>
      </w:r>
      <w:r w:rsidRPr="0050631C">
        <w:rPr>
          <w:u w:val="single"/>
        </w:rPr>
        <w:t xml:space="preserve"> </w:t>
      </w:r>
      <w:r w:rsidRPr="00D57940">
        <w:rPr>
          <w:highlight w:val="yellow"/>
          <w:u w:val="single"/>
        </w:rPr>
        <w:t>amongst</w:t>
      </w:r>
      <w:r w:rsidRPr="0050631C">
        <w:rPr>
          <w:u w:val="single"/>
        </w:rPr>
        <w:t xml:space="preserve"> the </w:t>
      </w:r>
      <w:r w:rsidRPr="00D57940">
        <w:rPr>
          <w:highlight w:val="yellow"/>
          <w:u w:val="single"/>
        </w:rPr>
        <w:t>highest</w:t>
      </w:r>
      <w:r w:rsidRPr="0050631C">
        <w:rPr>
          <w:u w:val="single"/>
        </w:rPr>
        <w:t xml:space="preserve"> in the world</w:t>
      </w:r>
      <w:r w:rsidRPr="0050631C">
        <w:t>. The country’s cooperation at bilateral and multilateral forums for fighting COVID-19 through supplying hydro-chloroquine to the world as well as directing R&amp;D efforts towards vaccine development highlight India’s contribution in the global pharmaceutical and wellness sector.</w:t>
      </w:r>
    </w:p>
    <w:p w14:paraId="03878436" w14:textId="77777777" w:rsidR="0062613A" w:rsidRDefault="0062613A" w:rsidP="0062613A">
      <w:r w:rsidRPr="0050631C">
        <w:t>Owing to these and many other contributions towards the greater good for all, Ind</w:t>
      </w:r>
      <w:r w:rsidRPr="0050631C">
        <w:rPr>
          <w:u w:val="single"/>
        </w:rPr>
        <w:t>ia is ranked 44th out of 160 countries in the </w:t>
      </w:r>
      <w:hyperlink r:id="rId11" w:history="1">
        <w:r w:rsidRPr="0050631C">
          <w:rPr>
            <w:rStyle w:val="Hyperlink"/>
            <w:u w:val="single"/>
          </w:rPr>
          <w:t>Good Country Index</w:t>
        </w:r>
      </w:hyperlink>
      <w:r w:rsidRPr="0050631C">
        <w:rPr>
          <w:u w:val="single"/>
        </w:rPr>
        <w:t> (GCI).</w:t>
      </w:r>
      <w:r w:rsidRPr="0050631C">
        <w:t xml:space="preserve"> According to </w:t>
      </w:r>
      <w:proofErr w:type="spellStart"/>
      <w:r w:rsidRPr="0050631C">
        <w:t>Anholt</w:t>
      </w:r>
      <w:proofErr w:type="spellEnd"/>
      <w:r w:rsidRPr="0050631C">
        <w:t xml:space="preserve">, the creator of GCI, the underlying idea is that </w:t>
      </w:r>
      <w:r w:rsidRPr="0050631C">
        <w:rPr>
          <w:u w:val="single"/>
        </w:rPr>
        <w:t>in the ongoing contest for soft</w:t>
      </w:r>
      <w:r w:rsidRPr="0050631C">
        <w:t xml:space="preserve"> power in the world </w:t>
      </w:r>
      <w:r w:rsidRPr="0050631C">
        <w:rPr>
          <w:u w:val="single"/>
        </w:rPr>
        <w:t>where countries increasingly seek to lead</w:t>
      </w:r>
      <w:r w:rsidRPr="0050631C">
        <w:t xml:space="preserve"> and steer conversations around </w:t>
      </w:r>
      <w:r w:rsidRPr="0050631C">
        <w:rPr>
          <w:u w:val="single"/>
        </w:rPr>
        <w:t>power dynamics</w:t>
      </w:r>
      <w:r w:rsidRPr="0050631C">
        <w:t xml:space="preserve">, </w:t>
      </w:r>
      <w:r w:rsidRPr="0050631C">
        <w:rPr>
          <w:u w:val="single"/>
        </w:rPr>
        <w:t xml:space="preserve">there is an increasing desire </w:t>
      </w:r>
      <w:r w:rsidRPr="0050631C">
        <w:t xml:space="preserve">and necessity </w:t>
      </w:r>
      <w:r w:rsidRPr="0050631C">
        <w:rPr>
          <w:u w:val="single"/>
        </w:rPr>
        <w:t>to connect with each</w:t>
      </w:r>
      <w:r w:rsidRPr="0050631C">
        <w:t xml:space="preserve"> other’s culture and communities. Speaking on the theme India’s Global Connect at Namaste 2020, </w:t>
      </w:r>
      <w:proofErr w:type="spellStart"/>
      <w:r w:rsidRPr="0050631C">
        <w:t>Anholt</w:t>
      </w:r>
      <w:proofErr w:type="spellEnd"/>
      <w:r w:rsidRPr="0050631C">
        <w:t> </w:t>
      </w:r>
      <w:hyperlink r:id="rId12" w:history="1">
        <w:r w:rsidRPr="0050631C">
          <w:rPr>
            <w:rStyle w:val="Hyperlink"/>
          </w:rPr>
          <w:t>explained that</w:t>
        </w:r>
      </w:hyperlink>
      <w:r w:rsidRPr="0050631C">
        <w:t> </w:t>
      </w:r>
      <w:r w:rsidRPr="0050631C">
        <w:rPr>
          <w:u w:val="single"/>
        </w:rPr>
        <w:t>the</w:t>
      </w:r>
      <w:r w:rsidRPr="0050631C">
        <w:t xml:space="preserve"> ‘</w:t>
      </w:r>
      <w:r w:rsidRPr="0050631C">
        <w:rPr>
          <w:u w:val="single"/>
        </w:rPr>
        <w:t>goodness’ of a country is determined by its multilateral engagement and cooperation in addressing common global challenges.</w:t>
      </w:r>
      <w:r w:rsidRPr="0050631C">
        <w:t xml:space="preserve"> </w:t>
      </w:r>
      <w:r w:rsidRPr="00D57940">
        <w:rPr>
          <w:highlight w:val="yellow"/>
          <w:u w:val="single"/>
        </w:rPr>
        <w:t>Higher levels of involvement build positive perception</w:t>
      </w:r>
      <w:r w:rsidRPr="0050631C">
        <w:rPr>
          <w:u w:val="single"/>
        </w:rPr>
        <w:t xml:space="preserve">s about the country </w:t>
      </w:r>
      <w:r w:rsidRPr="00D57940">
        <w:rPr>
          <w:highlight w:val="yellow"/>
          <w:u w:val="single"/>
        </w:rPr>
        <w:t>that</w:t>
      </w:r>
      <w:r w:rsidRPr="0050631C">
        <w:t xml:space="preserve"> in turn </w:t>
      </w:r>
      <w:r w:rsidRPr="00D57940">
        <w:rPr>
          <w:highlight w:val="yellow"/>
          <w:u w:val="single"/>
        </w:rPr>
        <w:t>invite</w:t>
      </w:r>
      <w:r w:rsidRPr="0050631C">
        <w:t xml:space="preserve"> </w:t>
      </w:r>
      <w:r w:rsidRPr="00D57940">
        <w:rPr>
          <w:highlight w:val="yellow"/>
          <w:u w:val="single"/>
        </w:rPr>
        <w:t>greater</w:t>
      </w:r>
      <w:r w:rsidRPr="00D57940">
        <w:rPr>
          <w:highlight w:val="yellow"/>
        </w:rPr>
        <w:t xml:space="preserve"> </w:t>
      </w:r>
      <w:r w:rsidRPr="00D57940">
        <w:rPr>
          <w:highlight w:val="yellow"/>
          <w:u w:val="single"/>
        </w:rPr>
        <w:t>foreign investment</w:t>
      </w:r>
      <w:r w:rsidRPr="0050631C">
        <w:rPr>
          <w:u w:val="single"/>
        </w:rPr>
        <w:t xml:space="preserve"> and visitors</w:t>
      </w:r>
      <w:r w:rsidRPr="0050631C">
        <w:t xml:space="preserve">, </w:t>
      </w:r>
      <w:r w:rsidRPr="0050631C">
        <w:rPr>
          <w:u w:val="single"/>
        </w:rPr>
        <w:t xml:space="preserve">thus </w:t>
      </w:r>
      <w:r w:rsidRPr="00D57940">
        <w:rPr>
          <w:highlight w:val="yellow"/>
          <w:u w:val="single"/>
        </w:rPr>
        <w:t>contributing to the country’s soft power</w:t>
      </w:r>
      <w:r w:rsidRPr="0050631C">
        <w:t xml:space="preserve"> </w:t>
      </w:r>
      <w:r w:rsidRPr="0050631C">
        <w:rPr>
          <w:u w:val="single"/>
        </w:rPr>
        <w:t>and reputation</w:t>
      </w:r>
      <w:r w:rsidRPr="0050631C">
        <w:t xml:space="preserve"> in the eyes of common citizens.</w:t>
      </w:r>
    </w:p>
    <w:p w14:paraId="00E7CB16" w14:textId="77777777" w:rsidR="0062613A" w:rsidRDefault="0062613A" w:rsidP="0062613A"/>
    <w:p w14:paraId="5766B8B3" w14:textId="77777777" w:rsidR="0062613A" w:rsidRDefault="0062613A" w:rsidP="0062613A">
      <w:pPr>
        <w:pStyle w:val="Heading4"/>
      </w:pPr>
      <w:r>
        <w:t xml:space="preserve">International cooperation key to solving bioterror and health crises </w:t>
      </w:r>
    </w:p>
    <w:p w14:paraId="1AC87D3A" w14:textId="77777777" w:rsidR="0062613A" w:rsidRDefault="0062613A" w:rsidP="0062613A">
      <w:r w:rsidRPr="00EA122B">
        <w:rPr>
          <w:b/>
          <w:bCs/>
          <w:sz w:val="26"/>
          <w:szCs w:val="26"/>
        </w:rPr>
        <w:t>Roffey et al 02</w:t>
      </w:r>
      <w:r>
        <w:t xml:space="preserve"> [(Roger,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Kurt </w:t>
      </w:r>
      <w:proofErr w:type="spellStart"/>
      <w:r>
        <w:t>Lantorp</w:t>
      </w:r>
      <w:proofErr w:type="spellEnd"/>
      <w:r>
        <w:t xml:space="preserve">, </w:t>
      </w:r>
      <w:r w:rsidRPr="00EA122B">
        <w:t>Department of Infectious Disease Control, Jönköping</w:t>
      </w:r>
      <w:r>
        <w:t xml:space="preserve">. Anders </w:t>
      </w:r>
      <w:proofErr w:type="spellStart"/>
      <w:r>
        <w:t>Tegnell</w:t>
      </w:r>
      <w:proofErr w:type="spellEnd"/>
      <w:r>
        <w:t xml:space="preserve">, </w:t>
      </w:r>
      <w:r w:rsidRPr="00EA122B">
        <w:t>Center for Microbiological Preparedness, Swedish Institute for Infectious Disease Control (SMI), Solna</w:t>
      </w:r>
      <w:r>
        <w:t xml:space="preserve">. Frederik </w:t>
      </w:r>
      <w:proofErr w:type="spellStart"/>
      <w:r>
        <w:t>Elgh</w:t>
      </w:r>
      <w:proofErr w:type="spellEnd"/>
      <w:r>
        <w:t xml:space="preserve">,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“Biological weapons </w:t>
      </w:r>
      <w:r>
        <w:lastRenderedPageBreak/>
        <w:t xml:space="preserve">and bioterrorism preparedness: importance of public-health awareness and international cooperation”, ScienceDirect, 8/2002 </w:t>
      </w:r>
      <w:hyperlink r:id="rId13" w:history="1">
        <w:r w:rsidRPr="001709EE">
          <w:rPr>
            <w:rStyle w:val="Hyperlink"/>
          </w:rPr>
          <w:t>https://www.sciencedirect.com/science/article/pii/S1198743X14626410#</w:t>
        </w:r>
      </w:hyperlink>
      <w:r w:rsidRPr="00EA122B">
        <w:t>!</w:t>
      </w:r>
      <w:r>
        <w:t>] KZ</w:t>
      </w:r>
    </w:p>
    <w:p w14:paraId="1878E2FA" w14:textId="77777777" w:rsidR="0062613A" w:rsidRPr="000057C3" w:rsidRDefault="0062613A" w:rsidP="0062613A">
      <w:r w:rsidRPr="00601DD8">
        <w:rPr>
          <w:highlight w:val="yellow"/>
          <w:u w:val="single"/>
        </w:rPr>
        <w:t>Coordination and communication</w:t>
      </w:r>
      <w:r w:rsidRPr="00601DD8">
        <w:t xml:space="preserve"> also </w:t>
      </w:r>
      <w:r w:rsidRPr="00601DD8">
        <w:rPr>
          <w:highlight w:val="yellow"/>
          <w:u w:val="single"/>
        </w:rPr>
        <w:t>need to be strengthened</w:t>
      </w:r>
      <w:r w:rsidRPr="00601DD8">
        <w:rPr>
          <w:u w:val="single"/>
        </w:rPr>
        <w:t xml:space="preserve">, </w:t>
      </w:r>
      <w:r w:rsidRPr="00601DD8">
        <w:rPr>
          <w:highlight w:val="yellow"/>
          <w:u w:val="single"/>
        </w:rPr>
        <w:t>to minimize response times</w:t>
      </w:r>
      <w:r w:rsidRPr="00601DD8">
        <w:t xml:space="preserve">. If </w:t>
      </w:r>
      <w:r w:rsidRPr="00601DD8">
        <w:rPr>
          <w:u w:val="single"/>
        </w:rPr>
        <w:t xml:space="preserve">a </w:t>
      </w:r>
      <w:r w:rsidRPr="00601DD8">
        <w:rPr>
          <w:highlight w:val="yellow"/>
          <w:u w:val="single"/>
        </w:rPr>
        <w:t>bioterrorist event is suspected</w:t>
      </w:r>
      <w:r w:rsidRPr="00601DD8">
        <w:rPr>
          <w:u w:val="single"/>
        </w:rPr>
        <w:t xml:space="preserve">, established </w:t>
      </w:r>
      <w:r w:rsidRPr="00601DD8">
        <w:rPr>
          <w:highlight w:val="yellow"/>
          <w:u w:val="single"/>
        </w:rPr>
        <w:t>communication must be among</w:t>
      </w:r>
      <w:r w:rsidRPr="00601DD8">
        <w:t xml:space="preserve"> hospital personnel, local and central healthcare departments, specialized laboratories, central and regional </w:t>
      </w:r>
      <w:r w:rsidRPr="00601DD8">
        <w:rPr>
          <w:highlight w:val="yellow"/>
          <w:u w:val="single"/>
        </w:rPr>
        <w:t>authorities</w:t>
      </w:r>
      <w:r w:rsidRPr="00601DD8">
        <w:rPr>
          <w:highlight w:val="yellow"/>
        </w:rPr>
        <w:t xml:space="preserve"> </w:t>
      </w:r>
      <w:r w:rsidRPr="00601DD8">
        <w:rPr>
          <w:highlight w:val="yellow"/>
          <w:u w:val="single"/>
        </w:rPr>
        <w:t>for disease surveillance, and</w:t>
      </w:r>
      <w:r w:rsidRPr="00601DD8">
        <w:rPr>
          <w:u w:val="single"/>
        </w:rPr>
        <w:t xml:space="preserve"> police and </w:t>
      </w:r>
      <w:r w:rsidRPr="00601DD8">
        <w:rPr>
          <w:highlight w:val="yellow"/>
          <w:u w:val="single"/>
        </w:rPr>
        <w:t>rescue</w:t>
      </w:r>
      <w:r w:rsidRPr="00601DD8">
        <w:rPr>
          <w:u w:val="single"/>
        </w:rPr>
        <w:t xml:space="preserve"> </w:t>
      </w:r>
      <w:r w:rsidRPr="00601DD8">
        <w:rPr>
          <w:highlight w:val="yellow"/>
          <w:u w:val="single"/>
        </w:rPr>
        <w:t>services</w:t>
      </w:r>
      <w:r w:rsidRPr="00601DD8">
        <w:rPr>
          <w:u w:val="single"/>
        </w:rPr>
        <w:t xml:space="preserve">. </w:t>
      </w:r>
      <w:r w:rsidRPr="00601DD8">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601DD8">
        <w:rPr>
          <w:highlight w:val="yellow"/>
          <w:u w:val="single"/>
        </w:rPr>
        <w:t xml:space="preserve">management of the disease might not follow normal </w:t>
      </w:r>
      <w:proofErr w:type="gramStart"/>
      <w:r w:rsidRPr="00601DD8">
        <w:rPr>
          <w:highlight w:val="yellow"/>
          <w:u w:val="single"/>
        </w:rPr>
        <w:t>procedures</w:t>
      </w:r>
      <w:r w:rsidRPr="00601DD8">
        <w:rPr>
          <w:u w:val="single"/>
        </w:rPr>
        <w:t>, since</w:t>
      </w:r>
      <w:proofErr w:type="gramEnd"/>
      <w:r w:rsidRPr="00601DD8">
        <w:rPr>
          <w:u w:val="single"/>
        </w:rPr>
        <w:t xml:space="preserve"> diagnostic laboratory confirmation might take too long.</w:t>
      </w:r>
      <w:r w:rsidRPr="00601DD8">
        <w:t xml:space="preserve"> </w:t>
      </w:r>
      <w:r w:rsidRPr="00601DD8">
        <w:rPr>
          <w:u w:val="single"/>
        </w:rPr>
        <w:t>Instead</w:t>
      </w:r>
      <w:r w:rsidRPr="00601DD8">
        <w:rPr>
          <w:highlight w:val="yellow"/>
          <w:u w:val="single"/>
        </w:rPr>
        <w:t>, it</w:t>
      </w:r>
      <w:r w:rsidRPr="000057C3">
        <w:rPr>
          <w:highlight w:val="yellow"/>
          <w:u w:val="single"/>
        </w:rPr>
        <w:t xml:space="preserve"> will be necessary to initiate a response based on</w:t>
      </w:r>
      <w:r w:rsidRPr="000057C3">
        <w:rPr>
          <w:u w:val="single"/>
        </w:rPr>
        <w:t xml:space="preserve"> the recognition of </w:t>
      </w:r>
      <w:r w:rsidRPr="000057C3">
        <w:rPr>
          <w:highlight w:val="yellow"/>
          <w:u w:val="single"/>
        </w:rPr>
        <w:t>high-risk syndromes</w:t>
      </w:r>
      <w:r w:rsidRPr="000057C3">
        <w:rPr>
          <w:highlight w:val="yellow"/>
        </w:rPr>
        <w:t xml:space="preserve">. </w:t>
      </w:r>
      <w:r w:rsidRPr="000057C3">
        <w:t xml:space="preserve">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w:t>
      </w:r>
      <w:proofErr w:type="spellStart"/>
      <w:r w:rsidRPr="000057C3">
        <w:t>incide</w:t>
      </w:r>
      <w:r>
        <w:t>Sic</w:t>
      </w:r>
      <w:proofErr w:type="spellEnd"/>
      <w:r>
        <w:t xml:space="preserve">. </w:t>
      </w:r>
      <w:proofErr w:type="spellStart"/>
      <w:r>
        <w:t>x</w:t>
      </w:r>
      <w:r w:rsidRPr="000057C3">
        <w:t>nt</w:t>
      </w:r>
      <w:proofErr w:type="spellEnd"/>
      <w:r w:rsidRPr="000057C3">
        <w:t xml:space="preserve">, there might be a need for decontamination of the affected area, depending on the type of agent and the quantity released; </w:t>
      </w:r>
      <w:r w:rsidRPr="000057C3">
        <w:rPr>
          <w:highlight w:val="yellow"/>
          <w:u w:val="single"/>
        </w:rPr>
        <w:t>this is also an area for international cooperation, as expertise is not always available in the country under attack</w:t>
      </w:r>
      <w:r w:rsidRPr="000057C3">
        <w:rPr>
          <w:u w:val="single"/>
        </w:rPr>
        <w:t>.</w:t>
      </w:r>
      <w:r w:rsidRPr="000057C3">
        <w:t xml:space="preserve"> </w:t>
      </w:r>
      <w:r w:rsidRPr="000057C3">
        <w:rPr>
          <w:u w:val="single"/>
        </w:rPr>
        <w:t>From a European perspective</w:t>
      </w:r>
      <w:r w:rsidRPr="000057C3">
        <w:rPr>
          <w:highlight w:val="yellow"/>
          <w:u w:val="single"/>
        </w:rPr>
        <w:t>, it can be questioned whether each country can afford or be motivated to set up qualified rapid response teams that could</w:t>
      </w:r>
      <w:r w:rsidRPr="000057C3">
        <w:rPr>
          <w:u w:val="single"/>
        </w:rPr>
        <w:t xml:space="preserve">, </w:t>
      </w:r>
      <w:r w:rsidRPr="000057C3">
        <w:rPr>
          <w:highlight w:val="yellow"/>
          <w:u w:val="single"/>
        </w:rPr>
        <w:t>at short notice, be deployed</w:t>
      </w:r>
      <w:r w:rsidRPr="000057C3">
        <w:rPr>
          <w:u w:val="single"/>
        </w:rPr>
        <w:t xml:space="preserve"> to the scene of a bioterrorist attack</w:t>
      </w:r>
      <w:r w:rsidRPr="000057C3">
        <w:t xml:space="preserve">. </w:t>
      </w:r>
      <w:r w:rsidRPr="000057C3">
        <w:rPr>
          <w:u w:val="single"/>
        </w:rPr>
        <w:t>Perhaps this could be one area for cooperation between countries</w:t>
      </w:r>
      <w:r w:rsidRPr="000057C3">
        <w:t xml:space="preserve">. What could be a realistic goal for such teams in a European context? </w:t>
      </w:r>
      <w:r w:rsidRPr="000057C3">
        <w:rPr>
          <w:u w:val="single"/>
        </w:rPr>
        <w:t>In the area of research and development</w:t>
      </w:r>
      <w:r w:rsidRPr="000057C3">
        <w:rPr>
          <w:highlight w:val="yellow"/>
        </w:rPr>
        <w:t xml:space="preserve">, </w:t>
      </w:r>
      <w:r w:rsidRPr="000057C3">
        <w:rPr>
          <w:highlight w:val="yellow"/>
          <w:u w:val="single"/>
        </w:rPr>
        <w:t>to enhance our knowledge</w:t>
      </w:r>
      <w:r w:rsidRPr="000057C3">
        <w:rPr>
          <w:u w:val="single"/>
        </w:rPr>
        <w:t xml:space="preserve"> </w:t>
      </w:r>
      <w:r w:rsidRPr="000057C3">
        <w:t xml:space="preserve">of agents of concern and to develop rapid methods for identification and detection of agents, </w:t>
      </w:r>
      <w:r w:rsidRPr="000057C3">
        <w:rPr>
          <w:highlight w:val="yellow"/>
          <w:u w:val="single"/>
        </w:rPr>
        <w:t>international cooperation is vital</w:t>
      </w:r>
      <w:r w:rsidRPr="000057C3">
        <w:t xml:space="preserve">, given today’s scarce economic resources. </w:t>
      </w:r>
      <w:r w:rsidRPr="000057C3">
        <w:rPr>
          <w:highlight w:val="yellow"/>
          <w:u w:val="single"/>
        </w:rPr>
        <w:t>Another area for cooperation</w:t>
      </w:r>
      <w:r w:rsidRPr="000057C3">
        <w:t xml:space="preserve"> </w:t>
      </w:r>
      <w:r w:rsidRPr="000057C3">
        <w:rPr>
          <w:u w:val="single"/>
        </w:rPr>
        <w:t>across borders</w:t>
      </w:r>
      <w:r w:rsidRPr="000057C3">
        <w:t xml:space="preserve"> </w:t>
      </w:r>
      <w:r w:rsidRPr="000057C3">
        <w:rPr>
          <w:u w:val="single"/>
        </w:rPr>
        <w:t xml:space="preserve">is the training of personnel in handling situations </w:t>
      </w:r>
      <w:r w:rsidRPr="000057C3">
        <w:rPr>
          <w:highlight w:val="yellow"/>
          <w:u w:val="single"/>
        </w:rPr>
        <w:t>involving the threat or use of biological warfare</w:t>
      </w:r>
      <w:r w:rsidRPr="000057C3">
        <w:rPr>
          <w:u w:val="single"/>
        </w:rPr>
        <w:t xml:space="preserve"> agents</w:t>
      </w:r>
      <w:r w:rsidRPr="000057C3">
        <w:t>.</w:t>
      </w:r>
    </w:p>
    <w:p w14:paraId="4BF68C5A" w14:textId="5AC43966" w:rsidR="0062613A" w:rsidRDefault="0062613A" w:rsidP="0062613A"/>
    <w:p w14:paraId="34DAED66" w14:textId="1E6B3F47" w:rsidR="0062613A" w:rsidRDefault="003C2859" w:rsidP="0062613A">
      <w:pPr>
        <w:pStyle w:val="Heading2"/>
      </w:pPr>
      <w:r>
        <w:lastRenderedPageBreak/>
        <w:t>theory</w:t>
      </w:r>
    </w:p>
    <w:p w14:paraId="7BD1281D" w14:textId="77777777" w:rsidR="003C2859" w:rsidRPr="007D0BBD" w:rsidRDefault="003C2859" w:rsidP="003C2859">
      <w:pPr>
        <w:pStyle w:val="Heading4"/>
        <w:spacing w:line="276" w:lineRule="auto"/>
        <w:rPr>
          <w:rFonts w:ascii="Arial" w:hAnsi="Arial" w:cs="Arial"/>
        </w:rPr>
      </w:pPr>
      <w:proofErr w:type="spellStart"/>
      <w:r w:rsidRPr="007D0BBD">
        <w:rPr>
          <w:rFonts w:ascii="Arial" w:hAnsi="Arial" w:cs="Arial"/>
        </w:rPr>
        <w:t>Interp</w:t>
      </w:r>
      <w:proofErr w:type="spellEnd"/>
      <w:r w:rsidRPr="007D0BBD">
        <w:rPr>
          <w:rFonts w:ascii="Arial" w:hAnsi="Arial" w:cs="Arial"/>
        </w:rPr>
        <w:t>—debaters must include as much of their source’s titles, dates, author-names, qualifications, and publication as possible.</w:t>
      </w:r>
    </w:p>
    <w:p w14:paraId="53DF335F" w14:textId="01470E07" w:rsidR="009417A5" w:rsidRPr="00CB6CFC" w:rsidRDefault="003C2859" w:rsidP="009417A5">
      <w:pPr>
        <w:rPr>
          <w:rStyle w:val="Style13ptBold"/>
        </w:rPr>
      </w:pPr>
      <w:r w:rsidRPr="007D0BBD">
        <w:rPr>
          <w:rFonts w:ascii="Arial" w:hAnsi="Arial" w:cs="Arial"/>
        </w:rPr>
        <w:t xml:space="preserve">They violate, we’ll insert some examples in the </w:t>
      </w:r>
      <w:proofErr w:type="gramStart"/>
      <w:r w:rsidRPr="007D0BBD">
        <w:rPr>
          <w:rFonts w:ascii="Arial" w:hAnsi="Arial" w:cs="Arial"/>
        </w:rPr>
        <w:t>doc:</w:t>
      </w:r>
      <w:r>
        <w:rPr>
          <w:rFonts w:ascii="Arial" w:hAnsi="Arial" w:cs="Arial"/>
        </w:rPr>
        <w:t>[</w:t>
      </w:r>
      <w:proofErr w:type="gramEnd"/>
      <w:r w:rsidR="009417A5" w:rsidRPr="009417A5">
        <w:rPr>
          <w:rStyle w:val="Style13ptBold"/>
        </w:rPr>
        <w:t xml:space="preserve"> </w:t>
      </w:r>
      <w:r w:rsidR="009417A5" w:rsidRPr="00CB6CFC">
        <w:rPr>
          <w:rStyle w:val="Style13ptBold"/>
        </w:rPr>
        <w:t>Kramer 1-4-22</w:t>
      </w:r>
    </w:p>
    <w:p w14:paraId="21FCCE4F" w14:textId="1DF1D306" w:rsidR="003C2859" w:rsidRPr="009417A5" w:rsidRDefault="009417A5" w:rsidP="009417A5">
      <w:pPr>
        <w:rPr>
          <w:sz w:val="16"/>
          <w:lang w:val="es-ES"/>
        </w:rPr>
      </w:pPr>
      <w:r w:rsidRPr="00CB6CFC">
        <w:rPr>
          <w:sz w:val="16"/>
          <w:lang w:val="es-ES"/>
        </w:rPr>
        <w:t>(Miriam, https://www.axios.com/private-human-spaceflight-2022-8ec6082a-e3ae-4d6b-8073-3f8af3e7e2a5.html)</w:t>
      </w:r>
      <w:r w:rsidR="003C2859">
        <w:rPr>
          <w:rFonts w:ascii="Arial" w:hAnsi="Arial" w:cs="Arial"/>
        </w:rPr>
        <w:t>]</w:t>
      </w:r>
    </w:p>
    <w:p w14:paraId="7A836438" w14:textId="77777777" w:rsidR="003C2859" w:rsidRPr="007D0BBD" w:rsidRDefault="003C2859" w:rsidP="003C2859">
      <w:pPr>
        <w:pStyle w:val="Heading4"/>
        <w:spacing w:line="276" w:lineRule="auto"/>
        <w:rPr>
          <w:rFonts w:ascii="Arial" w:hAnsi="Arial" w:cs="Arial"/>
        </w:rPr>
      </w:pPr>
      <w:r w:rsidRPr="007D0BBD">
        <w:rPr>
          <w:rFonts w:ascii="Arial" w:hAnsi="Arial" w:cs="Arial"/>
        </w:rPr>
        <w:t>Offense—</w:t>
      </w:r>
    </w:p>
    <w:p w14:paraId="1DA8A90A" w14:textId="77777777" w:rsidR="003C2859" w:rsidRPr="007D0BBD" w:rsidRDefault="003C2859" w:rsidP="003C2859">
      <w:pPr>
        <w:pStyle w:val="Heading4"/>
        <w:numPr>
          <w:ilvl w:val="0"/>
          <w:numId w:val="12"/>
        </w:numPr>
        <w:tabs>
          <w:tab w:val="num" w:pos="360"/>
        </w:tabs>
        <w:spacing w:line="276" w:lineRule="auto"/>
        <w:ind w:left="360"/>
        <w:rPr>
          <w:rFonts w:ascii="Arial" w:hAnsi="Arial" w:cs="Arial"/>
        </w:rPr>
      </w:pPr>
      <w:r w:rsidRPr="007D0BBD">
        <w:rPr>
          <w:rFonts w:ascii="Arial" w:hAnsi="Arial" w:cs="Arial"/>
        </w:rPr>
        <w:t xml:space="preserve">Ground—quals and titles are key to knowing the source’s academic origins and the author’s intent. </w:t>
      </w:r>
      <w:proofErr w:type="spellStart"/>
      <w:r w:rsidRPr="007D0BBD">
        <w:rPr>
          <w:rFonts w:ascii="Arial" w:hAnsi="Arial" w:cs="Arial"/>
        </w:rPr>
        <w:t>Aff</w:t>
      </w:r>
      <w:proofErr w:type="spellEnd"/>
      <w:r w:rsidRPr="007D0BBD">
        <w:rPr>
          <w:rFonts w:ascii="Arial" w:hAnsi="Arial" w:cs="Arial"/>
        </w:rPr>
        <w:t xml:space="preserve"> gets a structural advantage in </w:t>
      </w:r>
      <w:proofErr w:type="spellStart"/>
      <w:r w:rsidRPr="007D0BBD">
        <w:rPr>
          <w:rFonts w:ascii="Arial" w:hAnsi="Arial" w:cs="Arial"/>
        </w:rPr>
        <w:t>ev</w:t>
      </w:r>
      <w:proofErr w:type="spellEnd"/>
      <w:r w:rsidRPr="007D0BBD">
        <w:rPr>
          <w:rFonts w:ascii="Arial" w:hAnsi="Arial" w:cs="Arial"/>
        </w:rPr>
        <w:t xml:space="preserve"> comparison because they flip the burden of proof to neg to search during prep and find where </w:t>
      </w:r>
      <w:proofErr w:type="spellStart"/>
      <w:r w:rsidRPr="007D0BBD">
        <w:rPr>
          <w:rFonts w:ascii="Arial" w:hAnsi="Arial" w:cs="Arial"/>
        </w:rPr>
        <w:t>ev</w:t>
      </w:r>
      <w:proofErr w:type="spellEnd"/>
      <w:r w:rsidRPr="007D0BBD">
        <w:rPr>
          <w:rFonts w:ascii="Arial" w:hAnsi="Arial" w:cs="Arial"/>
        </w:rPr>
        <w:t xml:space="preserve"> is faulty, avoids clash. </w:t>
      </w:r>
    </w:p>
    <w:p w14:paraId="6A699F4D" w14:textId="613954A9" w:rsidR="003C2859" w:rsidRPr="007D0BBD" w:rsidRDefault="003C2859" w:rsidP="003C2859">
      <w:pPr>
        <w:pStyle w:val="Heading4"/>
        <w:numPr>
          <w:ilvl w:val="0"/>
          <w:numId w:val="12"/>
        </w:numPr>
        <w:tabs>
          <w:tab w:val="num" w:pos="360"/>
        </w:tabs>
        <w:spacing w:line="276" w:lineRule="auto"/>
        <w:ind w:left="360"/>
        <w:rPr>
          <w:rFonts w:ascii="Arial" w:hAnsi="Arial" w:cs="Arial"/>
        </w:rPr>
      </w:pPr>
      <w:r w:rsidRPr="007D0BBD">
        <w:rPr>
          <w:rFonts w:ascii="Arial" w:hAnsi="Arial" w:cs="Arial"/>
        </w:rPr>
        <w:t>Academic integrity—</w:t>
      </w:r>
      <w:proofErr w:type="spellStart"/>
      <w:r w:rsidRPr="007D0BBD">
        <w:rPr>
          <w:rFonts w:ascii="Arial" w:hAnsi="Arial" w:cs="Arial"/>
        </w:rPr>
        <w:t>affs</w:t>
      </w:r>
      <w:proofErr w:type="spellEnd"/>
      <w:r w:rsidRPr="007D0BBD">
        <w:rPr>
          <w:rFonts w:ascii="Arial" w:hAnsi="Arial" w:cs="Arial"/>
        </w:rPr>
        <w:t xml:space="preserve"> are research papers and it’s a good educational habit to justify your academic origins and cite correctly. Outweighs—the knowledge we get from debate can address </w:t>
      </w:r>
      <w:r w:rsidRPr="007D0BBD">
        <w:rPr>
          <w:rFonts w:ascii="Arial" w:hAnsi="Arial" w:cs="Arial"/>
          <w:u w:val="single"/>
        </w:rPr>
        <w:t>material violence</w:t>
      </w:r>
      <w:r w:rsidRPr="007D0BBD">
        <w:rPr>
          <w:rFonts w:ascii="Arial" w:hAnsi="Arial" w:cs="Arial"/>
        </w:rPr>
        <w:t>; Permitting bad habits now makes real-world decision-making less accessible.</w:t>
      </w:r>
    </w:p>
    <w:p w14:paraId="71112F6D" w14:textId="77777777" w:rsidR="003C2859" w:rsidRPr="007D0BBD" w:rsidRDefault="003C2859" w:rsidP="003C2859">
      <w:pPr>
        <w:pStyle w:val="ListParagraph"/>
        <w:numPr>
          <w:ilvl w:val="0"/>
          <w:numId w:val="12"/>
        </w:numPr>
        <w:spacing w:line="276" w:lineRule="auto"/>
        <w:rPr>
          <w:rStyle w:val="Style13ptBold"/>
        </w:rPr>
      </w:pPr>
      <w:r w:rsidRPr="007D0BBD">
        <w:rPr>
          <w:rStyle w:val="Style13ptBold"/>
        </w:rPr>
        <w:t xml:space="preserve">Worst case you should default neg on </w:t>
      </w:r>
      <w:proofErr w:type="spellStart"/>
      <w:r w:rsidRPr="007D0BBD">
        <w:rPr>
          <w:rStyle w:val="Style13ptBold"/>
        </w:rPr>
        <w:t>ev</w:t>
      </w:r>
      <w:proofErr w:type="spellEnd"/>
      <w:r w:rsidRPr="007D0BBD">
        <w:rPr>
          <w:rStyle w:val="Style13ptBold"/>
        </w:rPr>
        <w:t xml:space="preserve"> comparison and force the 1AR to explain the academic origins of all their truth claims. That’s the only way to ensure </w:t>
      </w:r>
      <w:proofErr w:type="spellStart"/>
      <w:r w:rsidRPr="007D0BBD">
        <w:rPr>
          <w:rStyle w:val="Style13ptBold"/>
        </w:rPr>
        <w:t>aff</w:t>
      </w:r>
      <w:proofErr w:type="spellEnd"/>
      <w:r w:rsidRPr="007D0BBD">
        <w:rPr>
          <w:rStyle w:val="Style13ptBold"/>
        </w:rPr>
        <w:t xml:space="preserve"> </w:t>
      </w:r>
      <w:proofErr w:type="spellStart"/>
      <w:r w:rsidRPr="007D0BBD">
        <w:rPr>
          <w:rStyle w:val="Style13ptBold"/>
        </w:rPr>
        <w:t>ev</w:t>
      </w:r>
      <w:proofErr w:type="spellEnd"/>
      <w:r w:rsidRPr="007D0BBD">
        <w:rPr>
          <w:rStyle w:val="Style13ptBold"/>
        </w:rPr>
        <w:t xml:space="preserve"> isn’t random opinions co-opting the credibility of cards. </w:t>
      </w:r>
    </w:p>
    <w:p w14:paraId="3B555C5D" w14:textId="77777777" w:rsidR="003C2859" w:rsidRPr="007D0BBD" w:rsidRDefault="003C2859" w:rsidP="003C2859">
      <w:pPr>
        <w:spacing w:line="276" w:lineRule="auto"/>
        <w:rPr>
          <w:rStyle w:val="Style13ptBold"/>
        </w:rPr>
      </w:pPr>
      <w:r w:rsidRPr="007D0BBD">
        <w:rPr>
          <w:rStyle w:val="Style13ptBold"/>
        </w:rPr>
        <w:t xml:space="preserve">Fairness is a voter because it’s constitutive of debate. Drop the debater for deterrence. </w:t>
      </w:r>
    </w:p>
    <w:p w14:paraId="54C527B0" w14:textId="77777777" w:rsidR="003C2859" w:rsidRPr="007D0BBD" w:rsidRDefault="003C2859" w:rsidP="003C2859">
      <w:pPr>
        <w:spacing w:line="276" w:lineRule="auto"/>
        <w:rPr>
          <w:rStyle w:val="Style13ptBold"/>
        </w:rPr>
      </w:pPr>
      <w:r w:rsidRPr="007D0BBD">
        <w:rPr>
          <w:rStyle w:val="Style13ptBold"/>
        </w:rPr>
        <w:t xml:space="preserve">Competing </w:t>
      </w:r>
      <w:proofErr w:type="spellStart"/>
      <w:r w:rsidRPr="007D0BBD">
        <w:rPr>
          <w:rStyle w:val="Style13ptBold"/>
        </w:rPr>
        <w:t>interps</w:t>
      </w:r>
      <w:proofErr w:type="spellEnd"/>
      <w:r w:rsidRPr="007D0BBD">
        <w:rPr>
          <w:rStyle w:val="Style13ptBold"/>
        </w:rPr>
        <w:t xml:space="preserve"> are ideal for evidentiary concerns</w:t>
      </w:r>
      <w:proofErr w:type="gramStart"/>
      <w:r w:rsidRPr="007D0BBD">
        <w:rPr>
          <w:rStyle w:val="Style13ptBold"/>
        </w:rPr>
        <w:t>—(</w:t>
      </w:r>
      <w:proofErr w:type="gramEnd"/>
      <w:r w:rsidRPr="007D0BBD">
        <w:rPr>
          <w:rStyle w:val="Style13ptBold"/>
        </w:rPr>
        <w:t>1) everyone should have the same understanding of correct and incorrect evidence, reasonability would invite judge intervention which would undermine the value of constant community conventions (2) it’s a quick fix so there isn’t anything wrong with a “risk of offense;” the “race to the top” ends after you fix your cites after the round.</w:t>
      </w:r>
    </w:p>
    <w:p w14:paraId="2A9064DA" w14:textId="77777777" w:rsidR="003C2859" w:rsidRPr="007D0BBD" w:rsidRDefault="003C2859" w:rsidP="003C2859">
      <w:pPr>
        <w:pStyle w:val="Heading4"/>
        <w:spacing w:line="276" w:lineRule="auto"/>
        <w:rPr>
          <w:rFonts w:ascii="Arial" w:hAnsi="Arial" w:cs="Arial"/>
        </w:rPr>
      </w:pPr>
      <w:r w:rsidRPr="007D0BBD">
        <w:rPr>
          <w:rFonts w:ascii="Arial" w:hAnsi="Arial" w:cs="Arial"/>
        </w:rPr>
        <w:t>No RVIs because they incentivize frivolous theory which crowds out substantive education.</w:t>
      </w:r>
    </w:p>
    <w:p w14:paraId="778A6B51" w14:textId="77777777" w:rsidR="009417A5" w:rsidRPr="00100A2B" w:rsidRDefault="009417A5" w:rsidP="009417A5">
      <w:pPr>
        <w:pStyle w:val="Heading2"/>
      </w:pPr>
      <w:r w:rsidRPr="00100A2B">
        <w:lastRenderedPageBreak/>
        <w:t xml:space="preserve">1NC – DIB </w:t>
      </w:r>
    </w:p>
    <w:p w14:paraId="14440208" w14:textId="77777777" w:rsidR="009417A5" w:rsidRPr="00100A2B" w:rsidRDefault="009417A5" w:rsidP="009417A5">
      <w:pPr>
        <w:pStyle w:val="Heading4"/>
      </w:pPr>
      <w:r w:rsidRPr="00100A2B">
        <w:t xml:space="preserve">The US commercial space industry is booming – private space companies are driving innovation </w:t>
      </w:r>
    </w:p>
    <w:p w14:paraId="100EAD46" w14:textId="77777777" w:rsidR="009417A5" w:rsidRPr="00100A2B" w:rsidRDefault="009417A5" w:rsidP="009417A5">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1E1A0B08" w14:textId="77777777" w:rsidR="009417A5" w:rsidRPr="00100A2B" w:rsidRDefault="009417A5" w:rsidP="009417A5">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6825F903" w14:textId="77777777" w:rsidR="009417A5" w:rsidRPr="00100A2B" w:rsidRDefault="009417A5" w:rsidP="009417A5">
      <w:pPr>
        <w:rPr>
          <w:rStyle w:val="StyleUnderline"/>
        </w:rPr>
      </w:pPr>
      <w:r w:rsidRPr="008145E5">
        <w:rPr>
          <w:rStyle w:val="StyleUnderline"/>
          <w:highlight w:val="yellow"/>
        </w:rPr>
        <w:t>Before space became a frontier for innovation and development for privately held companies, opportunities were limited</w:t>
      </w:r>
      <w:r w:rsidRPr="00100A2B">
        <w:rPr>
          <w:rStyle w:val="StyleUnderline"/>
        </w:rPr>
        <w:t xml:space="preserve"> to nation states and the private defense contractors who supported them. </w:t>
      </w:r>
      <w:r w:rsidRPr="008145E5">
        <w:rPr>
          <w:rStyle w:val="StyleUnderline"/>
          <w:highlight w:val="yellow"/>
        </w:rPr>
        <w:t>In recent years</w:t>
      </w:r>
      <w:r w:rsidRPr="00100A2B">
        <w:t>, however,</w:t>
      </w:r>
      <w:r w:rsidRPr="00100A2B">
        <w:rPr>
          <w:rStyle w:val="StyleUnderline"/>
        </w:rPr>
        <w:t xml:space="preserve"> </w:t>
      </w:r>
      <w:r w:rsidRPr="008145E5">
        <w:rPr>
          <w:rStyle w:val="StyleUnderline"/>
          <w:highlight w:val="yellow"/>
        </w:rPr>
        <w:t>billionaires</w:t>
      </w:r>
      <w:r w:rsidRPr="00100A2B">
        <w:rPr>
          <w:rStyle w:val="StyleUnderline"/>
        </w:rPr>
        <w:t xml:space="preserve"> such as Bezos, Elon Musk, and Richard Branson </w:t>
      </w:r>
      <w:r w:rsidRPr="008145E5">
        <w:rPr>
          <w:rStyle w:val="StyleUnderline"/>
          <w:highlight w:val="yellow"/>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8145E5">
        <w:rPr>
          <w:rStyle w:val="Emphasis"/>
          <w:highlight w:val="yellow"/>
        </w:rPr>
        <w:t>creating a new wave of innovation in its wake</w:t>
      </w:r>
      <w:r w:rsidRPr="00100A2B">
        <w:rPr>
          <w:rStyle w:val="Emphasis"/>
        </w:rPr>
        <w:t>.</w:t>
      </w:r>
    </w:p>
    <w:p w14:paraId="13CED065" w14:textId="77777777" w:rsidR="009417A5" w:rsidRPr="00100A2B" w:rsidRDefault="009417A5" w:rsidP="009417A5">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001D602D" w14:textId="77777777" w:rsidR="009417A5" w:rsidRPr="00100A2B" w:rsidRDefault="009417A5" w:rsidP="009417A5">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01FF5BA5" w14:textId="77777777" w:rsidR="009417A5" w:rsidRPr="00100A2B" w:rsidRDefault="009417A5" w:rsidP="009417A5">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3C6B6C62" w14:textId="77777777" w:rsidR="009417A5" w:rsidRPr="00100A2B" w:rsidRDefault="009417A5" w:rsidP="009417A5">
      <w:r w:rsidRPr="00100A2B">
        <w:rPr>
          <w:rStyle w:val="StyleUnderline"/>
        </w:rPr>
        <w:t xml:space="preserve">In the less than 20 years since the launch of SpaceX’s first rocket, space has gone from a domain reserved for nation states and the world’s wealthiest </w:t>
      </w:r>
      <w:r w:rsidRPr="00100A2B">
        <w:rPr>
          <w:rStyle w:val="StyleUnderline"/>
        </w:rPr>
        <w:lastRenderedPageBreak/>
        <w:t xml:space="preserve">individuals to everyday innovators and entrepreneurs. </w:t>
      </w:r>
      <w:r w:rsidRPr="008145E5">
        <w:rPr>
          <w:rStyle w:val="StyleUnderline"/>
          <w:highlight w:val="yellow"/>
        </w:rPr>
        <w:t>Today, building a space startup isn’t rocket science</w:t>
      </w:r>
      <w:r w:rsidRPr="00100A2B">
        <w:t>.</w:t>
      </w:r>
    </w:p>
    <w:p w14:paraId="0029D099" w14:textId="77777777" w:rsidR="009417A5" w:rsidRPr="00100A2B" w:rsidRDefault="009417A5" w:rsidP="009417A5">
      <w:r w:rsidRPr="00100A2B">
        <w:t>THE NEXT FRONTIER FOR ENTREPRENEURSHIP</w:t>
      </w:r>
    </w:p>
    <w:p w14:paraId="5F342B70" w14:textId="77777777" w:rsidR="009417A5" w:rsidRPr="00100A2B" w:rsidRDefault="009417A5" w:rsidP="009417A5">
      <w:pPr>
        <w:rPr>
          <w:rStyle w:val="StyleUnderline"/>
        </w:rPr>
      </w:pPr>
      <w:r w:rsidRPr="00100A2B">
        <w:rPr>
          <w:rStyle w:val="StyleUnderline"/>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Overall, </w:t>
      </w:r>
      <w:r w:rsidRPr="008145E5">
        <w:rPr>
          <w:rStyle w:val="StyleUnderline"/>
          <w:highlight w:val="yellow"/>
        </w:rPr>
        <w:t xml:space="preserve">more than $177 </w:t>
      </w:r>
      <w:proofErr w:type="spellStart"/>
      <w:r w:rsidRPr="008145E5">
        <w:rPr>
          <w:rStyle w:val="StyleUnderline"/>
          <w:highlight w:val="yellow"/>
        </w:rPr>
        <w:t>billion</w:t>
      </w:r>
      <w:proofErr w:type="spellEnd"/>
      <w:r w:rsidRPr="008145E5">
        <w:rPr>
          <w:rStyle w:val="StyleUnderline"/>
          <w:highlight w:val="yellow"/>
        </w:rPr>
        <w:t xml:space="preserve"> of</w:t>
      </w:r>
      <w:r w:rsidRPr="00100A2B">
        <w:rPr>
          <w:rStyle w:val="StyleUnderline"/>
        </w:rPr>
        <w:t xml:space="preserve"> equity </w:t>
      </w:r>
      <w:r w:rsidRPr="008145E5">
        <w:rPr>
          <w:rStyle w:val="StyleUnderline"/>
          <w:highlight w:val="yellow"/>
        </w:rPr>
        <w:t>investments have been made in 1,343</w:t>
      </w:r>
      <w:r w:rsidRPr="00100A2B">
        <w:rPr>
          <w:rStyle w:val="StyleUnderline"/>
        </w:rPr>
        <w:t xml:space="preserve"> individual </w:t>
      </w:r>
      <w:r w:rsidRPr="008145E5">
        <w:rPr>
          <w:rStyle w:val="StyleUnderline"/>
          <w:highlight w:val="yellow"/>
        </w:rPr>
        <w:t>companies in the space economy over the past 10 years.</w:t>
      </w:r>
    </w:p>
    <w:p w14:paraId="6F7347D2" w14:textId="77777777" w:rsidR="009417A5" w:rsidRPr="00100A2B" w:rsidRDefault="009417A5" w:rsidP="009417A5">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8145E5">
        <w:rPr>
          <w:rStyle w:val="StyleUnderline"/>
          <w:highlight w:val="yellow"/>
        </w:rPr>
        <w:t>We’re on an exponential curve here. Every week that goes by we’re picking up the pace</w:t>
      </w:r>
      <w:r w:rsidRPr="00100A2B">
        <w:t>.”</w:t>
      </w:r>
    </w:p>
    <w:p w14:paraId="34972D3D" w14:textId="77777777" w:rsidR="009417A5" w:rsidRPr="00100A2B" w:rsidRDefault="009417A5" w:rsidP="009417A5">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26AF5102" w14:textId="77777777" w:rsidR="009417A5" w:rsidRPr="00100A2B" w:rsidRDefault="009417A5" w:rsidP="009417A5">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4" w:history="1">
        <w:r w:rsidRPr="00100A2B">
          <w:rPr>
            <w:rStyle w:val="Hyperlink"/>
          </w:rPr>
          <w:t>https://digitalcommons.lmu.edu/cgi/viewcontent.cgi?article=1708&amp;context=ilr</w:t>
        </w:r>
      </w:hyperlink>
      <w:r w:rsidRPr="00100A2B">
        <w:t>] TDI</w:t>
      </w:r>
    </w:p>
    <w:p w14:paraId="2EC37705" w14:textId="77777777" w:rsidR="009417A5" w:rsidRPr="00100A2B" w:rsidRDefault="009417A5" w:rsidP="009417A5">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Flags of Convenience are utilized for economic reasons, such as </w:t>
      </w:r>
      <w:r w:rsidRPr="008145E5">
        <w:rPr>
          <w:rStyle w:val="StyleUnderline"/>
          <w:highlight w:val="yellow"/>
        </w:rPr>
        <w:t xml:space="preserve">to </w:t>
      </w:r>
      <w:r w:rsidRPr="008145E5">
        <w:rPr>
          <w:rStyle w:val="Emphasis"/>
          <w:highlight w:val="yellow"/>
        </w:rPr>
        <w:t>avoid</w:t>
      </w:r>
      <w:r w:rsidRPr="00100A2B">
        <w:rPr>
          <w:rStyle w:val="StyleUnderline"/>
        </w:rPr>
        <w:t xml:space="preserve"> </w:t>
      </w:r>
      <w:r w:rsidRPr="00100A2B">
        <w:t>high taxes and</w:t>
      </w:r>
      <w:r w:rsidRPr="00100A2B">
        <w:rPr>
          <w:rStyle w:val="StyleUnderline"/>
        </w:rPr>
        <w:t xml:space="preserve"> </w:t>
      </w:r>
      <w:r w:rsidRPr="008145E5">
        <w:rPr>
          <w:rStyle w:val="Emphasis"/>
          <w:highlight w:val="yellow"/>
        </w:rPr>
        <w:t>compliance with certain restrictive</w:t>
      </w:r>
      <w:r w:rsidRPr="00100A2B">
        <w:rPr>
          <w:rStyle w:val="Emphasis"/>
        </w:rPr>
        <w:t xml:space="preserve"> </w:t>
      </w:r>
      <w:r w:rsidRPr="00100A2B">
        <w:t>international</w:t>
      </w:r>
      <w:r w:rsidRPr="00100A2B">
        <w:rPr>
          <w:rStyle w:val="Emphasis"/>
        </w:rPr>
        <w:t xml:space="preserve"> </w:t>
      </w:r>
      <w:r w:rsidRPr="008145E5">
        <w:rPr>
          <w:rStyle w:val="Emphasis"/>
          <w:highlight w:val="yellow"/>
        </w:rPr>
        <w:t>conventions</w:t>
      </w:r>
      <w:r w:rsidRPr="008145E5">
        <w:rPr>
          <w:highlight w:val="yellow"/>
        </w:rPr>
        <w:t xml:space="preserve">, </w:t>
      </w:r>
      <w:r w:rsidRPr="008145E5">
        <w:rPr>
          <w:rStyle w:val="StyleUnderline"/>
          <w:highlight w:val="yellow"/>
        </w:rPr>
        <w:t>commercial space companies will forum shop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8145E5">
        <w:rPr>
          <w:rStyle w:val="StyleUnderline"/>
          <w:highlight w:val="yellow"/>
        </w:rPr>
        <w:t>launch companies</w:t>
      </w:r>
      <w:r w:rsidRPr="00100A2B">
        <w:rPr>
          <w:rStyle w:val="StyleUnderline"/>
        </w:rPr>
        <w:t xml:space="preserve"> may try to </w:t>
      </w:r>
      <w:r w:rsidRPr="008145E5">
        <w:rPr>
          <w:rStyle w:val="StyleUnderline"/>
          <w:highlight w:val="yellow"/>
        </w:rPr>
        <w:t>follow the Flags of Convenience model</w:t>
      </w:r>
      <w:r w:rsidRPr="00100A2B">
        <w:rPr>
          <w:rStyle w:val="StyleUnderline"/>
        </w:rPr>
        <w:t xml:space="preserve"> and soon catch on to the wisdom of their maritime predecessors </w:t>
      </w:r>
      <w:r w:rsidRPr="008145E5">
        <w:rPr>
          <w:rStyle w:val="StyleUnderline"/>
          <w:highlight w:val="yellow"/>
        </w:rPr>
        <w:t>by “registering” in countries with more favorable conditions</w:t>
      </w:r>
      <w:r w:rsidRPr="00100A2B">
        <w:t xml:space="preserve">. </w:t>
      </w:r>
      <w:r w:rsidRPr="00100A2B">
        <w:lastRenderedPageBreak/>
        <w:t xml:space="preserve">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8145E5">
        <w:rPr>
          <w:rStyle w:val="StyleUnderline"/>
          <w:highlight w:val="yellow"/>
        </w:rPr>
        <w:t>why would a</w:t>
      </w:r>
      <w:r w:rsidRPr="00100A2B">
        <w:rPr>
          <w:rStyle w:val="StyleUnderline"/>
        </w:rPr>
        <w:t xml:space="preserve"> commercial space </w:t>
      </w:r>
      <w:r w:rsidRPr="008145E5">
        <w:rPr>
          <w:rStyle w:val="StyleUnderline"/>
          <w:highlight w:val="yellow"/>
        </w:rPr>
        <w:t>company launch in the U</w:t>
      </w:r>
      <w:r w:rsidRPr="00100A2B">
        <w:rPr>
          <w:rStyle w:val="StyleUnderline"/>
        </w:rPr>
        <w:t xml:space="preserve">nited </w:t>
      </w:r>
      <w:r w:rsidRPr="008145E5">
        <w:rPr>
          <w:rStyle w:val="StyleUnderline"/>
          <w:highlight w:val="yellow"/>
        </w:rPr>
        <w:t>S</w:t>
      </w:r>
      <w:r w:rsidRPr="00100A2B">
        <w:rPr>
          <w:rStyle w:val="StyleUnderline"/>
        </w:rPr>
        <w:t xml:space="preserve">tates, </w:t>
      </w:r>
      <w:r w:rsidRPr="008145E5">
        <w:rPr>
          <w:rStyle w:val="StyleUnderline"/>
          <w:highlight w:val="yellow"/>
        </w:rPr>
        <w:t>where it would be liable</w:t>
      </w:r>
      <w:r w:rsidRPr="00100A2B">
        <w:rPr>
          <w:rStyle w:val="StyleUnderline"/>
        </w:rPr>
        <w:t xml:space="preserve"> up </w:t>
      </w:r>
      <w:r w:rsidRPr="008145E5">
        <w:rPr>
          <w:rStyle w:val="StyleUnderline"/>
          <w:highlight w:val="yellow"/>
        </w:rPr>
        <w:t>to</w:t>
      </w:r>
      <w:r w:rsidRPr="00100A2B">
        <w:t xml:space="preserve"> $500 million and the additional </w:t>
      </w:r>
      <w:r w:rsidRPr="008145E5">
        <w:rPr>
          <w:rStyle w:val="StyleUnderline"/>
          <w:highlight w:val="yellow"/>
        </w:rPr>
        <w:t>costs</w:t>
      </w:r>
      <w:r w:rsidRPr="00100A2B">
        <w:rPr>
          <w:rStyle w:val="StyleUnderline"/>
        </w:rPr>
        <w:t xml:space="preserve"> that </w:t>
      </w:r>
      <w:r w:rsidRPr="008145E5">
        <w:rPr>
          <w:rStyle w:val="StyleUnderline"/>
          <w:highlight w:val="yellow"/>
        </w:rPr>
        <w:t>the government</w:t>
      </w:r>
      <w:r w:rsidRPr="00100A2B">
        <w:rPr>
          <w:rStyle w:val="StyleUnderline"/>
        </w:rPr>
        <w:t xml:space="preserve"> </w:t>
      </w:r>
      <w:r w:rsidRPr="008145E5">
        <w:rPr>
          <w:rStyle w:val="StyleUnderline"/>
          <w:highlight w:val="yellow"/>
        </w:rPr>
        <w:t>would not cover</w:t>
      </w:r>
      <w:r w:rsidRPr="00100A2B">
        <w:rPr>
          <w:rStyle w:val="StyleUnderline"/>
        </w:rPr>
        <w:t>?</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w:t>
      </w:r>
      <w:r w:rsidRPr="008145E5">
        <w:rPr>
          <w:rStyle w:val="StyleUnderline"/>
          <w:highlight w:val="yellow"/>
        </w:rPr>
        <w:t>it is easy to see why commercial companies</w:t>
      </w:r>
      <w:r w:rsidRPr="00100A2B">
        <w:rPr>
          <w:rStyle w:val="StyleUnderline"/>
        </w:rPr>
        <w:t xml:space="preserve"> or launch customers </w:t>
      </w:r>
      <w:r w:rsidRPr="008145E5">
        <w:rPr>
          <w:rStyle w:val="StyleUnderline"/>
          <w:highlight w:val="yellow"/>
        </w:rPr>
        <w:t>might be drawn to</w:t>
      </w:r>
      <w:r w:rsidRPr="00100A2B">
        <w:rPr>
          <w:rStyle w:val="StyleUnderline"/>
        </w:rPr>
        <w:t xml:space="preserve"> “</w:t>
      </w:r>
      <w:r w:rsidRPr="008145E5">
        <w:rPr>
          <w:rStyle w:val="StyleUnderline"/>
          <w:highlight w:val="yellow"/>
        </w:rPr>
        <w:t>launch</w:t>
      </w:r>
      <w:r w:rsidRPr="00100A2B">
        <w:rPr>
          <w:rStyle w:val="StyleUnderline"/>
        </w:rPr>
        <w:t xml:space="preserve"> forum shop” </w:t>
      </w:r>
      <w:r w:rsidRPr="008145E5">
        <w:rPr>
          <w:rStyle w:val="Emphasis"/>
          <w:highlight w:val="yellow"/>
        </w:rPr>
        <w:t>outside the United States</w:t>
      </w:r>
      <w:r w:rsidRPr="00100A2B">
        <w:rPr>
          <w:rStyle w:val="StyleUnderline"/>
        </w:rPr>
        <w:t xml:space="preserve">. </w:t>
      </w:r>
    </w:p>
    <w:p w14:paraId="1BB9C4A0" w14:textId="77777777" w:rsidR="009417A5" w:rsidRPr="00100A2B" w:rsidRDefault="009417A5" w:rsidP="009417A5">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40B8DE61" w14:textId="77777777" w:rsidR="009417A5" w:rsidRPr="00100A2B" w:rsidRDefault="009417A5" w:rsidP="009417A5">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w:t>
      </w:r>
      <w:r w:rsidRPr="00100A2B">
        <w:lastRenderedPageBreak/>
        <w:t>United States Space Force, Defense Innovation Unit, United States Air Force Research Laboratory, 1/6/21, https://www.politico.com/f/?id=00000177-9349-d713-a777-d7cfce4b0000] TDI</w:t>
      </w:r>
    </w:p>
    <w:p w14:paraId="0F38082E" w14:textId="77777777" w:rsidR="009417A5" w:rsidRPr="00100A2B" w:rsidRDefault="009417A5" w:rsidP="009417A5">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739E977D" w14:textId="77777777" w:rsidR="009417A5" w:rsidRPr="00100A2B" w:rsidRDefault="009417A5" w:rsidP="009417A5">
      <w:r w:rsidRPr="00100A2B">
        <w:t>3. ISSUES AND CHALLENGES</w:t>
      </w:r>
    </w:p>
    <w:p w14:paraId="26267AE4" w14:textId="77777777" w:rsidR="009417A5" w:rsidRPr="00100A2B" w:rsidRDefault="009417A5" w:rsidP="009417A5">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8145E5">
        <w:rPr>
          <w:rStyle w:val="Emphasis"/>
          <w:highlight w:val="yellow"/>
        </w:rPr>
        <w:t>Strengthening the US commercial space industrial base is vital to and beyond US national security</w:t>
      </w:r>
      <w:r w:rsidRPr="00100A2B">
        <w:rPr>
          <w:rStyle w:val="StyleUnderline"/>
        </w:rPr>
        <w:t xml:space="preserve">. Civil space activities are a source of US “soft power” in global commerce, cooperation, and investment. 69 </w:t>
      </w:r>
      <w:r w:rsidRPr="008145E5">
        <w:rPr>
          <w:rStyle w:val="StyleUnderline"/>
          <w:highlight w:val="yellow"/>
        </w:rPr>
        <w:t>The</w:t>
      </w:r>
      <w:r w:rsidRPr="00100A2B">
        <w:rPr>
          <w:rStyle w:val="StyleUnderline"/>
        </w:rPr>
        <w:t xml:space="preserve"> civil </w:t>
      </w:r>
      <w:r w:rsidRPr="008145E5">
        <w:rPr>
          <w:rStyle w:val="StyleUnderline"/>
          <w:highlight w:val="yellow"/>
        </w:rPr>
        <w:t>space sector</w:t>
      </w:r>
      <w:r w:rsidRPr="00100A2B">
        <w:t xml:space="preserve">, led by NASA, </w:t>
      </w:r>
      <w:r w:rsidRPr="008145E5">
        <w:rPr>
          <w:rStyle w:val="StyleUnderline"/>
          <w:highlight w:val="yellow"/>
        </w:rPr>
        <w:t xml:space="preserve">is </w:t>
      </w:r>
      <w:r w:rsidRPr="008145E5">
        <w:rPr>
          <w:rStyle w:val="Emphasis"/>
          <w:highlight w:val="yellow"/>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w:t>
      </w:r>
      <w:r w:rsidRPr="008145E5">
        <w:rPr>
          <w:rStyle w:val="StyleUnderline"/>
          <w:highlight w:val="yellow"/>
        </w:rPr>
        <w:t>strategic dominance</w:t>
      </w:r>
      <w:r w:rsidRPr="00100A2B">
        <w:rPr>
          <w:rStyle w:val="StyleUnderline"/>
        </w:rPr>
        <w:t xml:space="preserve"> in service </w:t>
      </w:r>
      <w:r w:rsidRPr="008145E5">
        <w:rPr>
          <w:rStyle w:val="StyleUnderline"/>
          <w:highlight w:val="yellow"/>
        </w:rPr>
        <w:t>of national security</w:t>
      </w:r>
      <w:r w:rsidRPr="00100A2B">
        <w:rPr>
          <w:rStyle w:val="StyleUnderline"/>
        </w:rPr>
        <w:t xml:space="preserve"> </w:t>
      </w:r>
      <w:r w:rsidRPr="008145E5">
        <w:rPr>
          <w:rStyle w:val="StyleUnderline"/>
          <w:highlight w:val="yellow"/>
        </w:rPr>
        <w:t>requires</w:t>
      </w:r>
      <w:r w:rsidRPr="00100A2B">
        <w:rPr>
          <w:rStyle w:val="StyleUnderline"/>
        </w:rPr>
        <w:t xml:space="preserve"> catalyzing and accelerating growth of </w:t>
      </w:r>
      <w:r w:rsidRPr="008145E5">
        <w:rPr>
          <w:rStyle w:val="StyleUnderline"/>
          <w:highlight w:val="yellow"/>
        </w:rPr>
        <w:t>a</w:t>
      </w:r>
      <w:r w:rsidRPr="00100A2B">
        <w:rPr>
          <w:rStyle w:val="StyleUnderline"/>
        </w:rPr>
        <w:t xml:space="preserve"> vibrant, </w:t>
      </w:r>
      <w:r w:rsidRPr="008145E5">
        <w:rPr>
          <w:rStyle w:val="Emphasis"/>
          <w:highlight w:val="yellow"/>
        </w:rPr>
        <w:t>private US industrial</w:t>
      </w:r>
      <w:r w:rsidRPr="00100A2B">
        <w:rPr>
          <w:rStyle w:val="Emphasis"/>
        </w:rPr>
        <w:t xml:space="preserve"> </w:t>
      </w:r>
      <w:r w:rsidRPr="00100A2B">
        <w:t>and cultural</w:t>
      </w:r>
      <w:r w:rsidRPr="00100A2B">
        <w:rPr>
          <w:rStyle w:val="StyleUnderline"/>
        </w:rPr>
        <w:t xml:space="preserve"> </w:t>
      </w:r>
      <w:r w:rsidRPr="008145E5">
        <w:rPr>
          <w:rStyle w:val="Emphasis"/>
          <w:highlight w:val="yellow"/>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8145E5">
        <w:rPr>
          <w:rStyle w:val="Emphasis"/>
          <w:highlight w:val="yellow"/>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w:t>
      </w:r>
      <w:r w:rsidRPr="00100A2B">
        <w:lastRenderedPageBreak/>
        <w:t xml:space="preserve">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100A2B">
        <w:t>research</w:t>
      </w:r>
      <w:proofErr w:type="gramEnd"/>
      <w:r w:rsidRPr="00100A2B">
        <w:t xml:space="preserve"> and development (R&amp;D), procurement and regulatory policies and processes.</w:t>
      </w:r>
      <w:r w:rsidRPr="00100A2B">
        <w:rPr>
          <w:rStyle w:val="StyleUnderline"/>
        </w:rPr>
        <w:t xml:space="preserve"> </w:t>
      </w:r>
      <w:r w:rsidRPr="008145E5">
        <w:rPr>
          <w:rStyle w:val="Emphasis"/>
          <w:highlight w:val="yellow"/>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D4546A2" w14:textId="77777777" w:rsidR="009417A5" w:rsidRPr="00100A2B" w:rsidRDefault="009417A5" w:rsidP="009417A5">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w:t>
      </w:r>
      <w:r w:rsidRPr="00100A2B">
        <w:lastRenderedPageBreak/>
        <w:t>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55B38B78" w14:textId="77777777" w:rsidR="009417A5" w:rsidRPr="00100A2B" w:rsidRDefault="009417A5" w:rsidP="009417A5">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8145E5">
        <w:rPr>
          <w:rStyle w:val="Emphasis"/>
          <w:highlight w:val="yellow"/>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63FA5388" w14:textId="77777777" w:rsidR="009417A5" w:rsidRPr="00100A2B" w:rsidRDefault="009417A5" w:rsidP="009417A5">
      <w:pPr>
        <w:pStyle w:val="Heading4"/>
      </w:pPr>
      <w:r w:rsidRPr="00100A2B">
        <w:t xml:space="preserve">US space dominance prevents </w:t>
      </w:r>
      <w:r w:rsidRPr="00100A2B">
        <w:rPr>
          <w:u w:val="single"/>
        </w:rPr>
        <w:t>global war</w:t>
      </w:r>
    </w:p>
    <w:p w14:paraId="1563798D" w14:textId="77777777" w:rsidR="009417A5" w:rsidRPr="00100A2B" w:rsidRDefault="009417A5" w:rsidP="009417A5">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15" w:history="1">
        <w:r w:rsidRPr="00100A2B">
          <w:rPr>
            <w:rStyle w:val="Hyperlink"/>
            <w:rFonts w:eastAsia="Calibri"/>
          </w:rPr>
          <w:t>https://spacenews.com/op-ed-u-s-space-supremacy-now-critical/</w:t>
        </w:r>
      </w:hyperlink>
      <w:r w:rsidRPr="00100A2B">
        <w:rPr>
          <w:rFonts w:eastAsia="Calibri"/>
        </w:rPr>
        <w:t>] TDI</w:t>
      </w:r>
    </w:p>
    <w:p w14:paraId="243AD457" w14:textId="77777777" w:rsidR="009417A5" w:rsidRDefault="009417A5" w:rsidP="009417A5">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w:t>
      </w:r>
      <w:r w:rsidRPr="00100A2B">
        <w:rPr>
          <w:rStyle w:val="StyleUnderline"/>
        </w:rPr>
        <w:lastRenderedPageBreak/>
        <w:t xml:space="preserve">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8145E5">
        <w:rPr>
          <w:rStyle w:val="Emphasis"/>
          <w:highlight w:val="yellow"/>
        </w:rPr>
        <w:t>the United States must seek to</w:t>
      </w:r>
      <w:r w:rsidRPr="00100A2B">
        <w:rPr>
          <w:rStyle w:val="Emphasis"/>
        </w:rPr>
        <w:t xml:space="preserve"> totally </w:t>
      </w:r>
      <w:r w:rsidRPr="008145E5">
        <w:rPr>
          <w:rStyle w:val="Emphasis"/>
          <w:highlight w:val="yellow"/>
        </w:rPr>
        <w:t>outgun</w:t>
      </w:r>
      <w:r w:rsidRPr="00100A2B">
        <w:rPr>
          <w:rStyle w:val="Emphasis"/>
        </w:rPr>
        <w:t xml:space="preserve"> them </w:t>
      </w:r>
      <w:r w:rsidRPr="008145E5">
        <w:rPr>
          <w:rStyle w:val="Emphasis"/>
          <w:highlight w:val="yellow"/>
        </w:rPr>
        <w:t>by obtaining a radical technological</w:t>
      </w:r>
      <w:r w:rsidRPr="00100A2B">
        <w:rPr>
          <w:rStyle w:val="Emphasis"/>
        </w:rPr>
        <w:t xml:space="preserve"> </w:t>
      </w:r>
      <w:r w:rsidRPr="008145E5">
        <w:rPr>
          <w:rStyle w:val="Emphasis"/>
          <w:highlight w:val="yellow"/>
        </w:rPr>
        <w:t>advantage</w:t>
      </w:r>
      <w:r w:rsidRPr="00100A2B">
        <w:rPr>
          <w:rStyle w:val="Emphasis"/>
        </w:rPr>
        <w:t xml:space="preserve">. This can be done </w:t>
      </w:r>
      <w:r w:rsidRPr="008145E5">
        <w:rPr>
          <w:rStyle w:val="Emphasis"/>
          <w:highlight w:val="yellow"/>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00A2B">
        <w:rPr>
          <w:rFonts w:eastAsia="Calibri"/>
        </w:rPr>
        <w:t>Australia</w:t>
      </w:r>
      <w:proofErr w:type="gramEnd"/>
      <w:r w:rsidRPr="00100A2B">
        <w:rPr>
          <w:rFonts w:eastAsia="Calibri"/>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it is space power that will prove decisive. Not only Europe, but the defense of the entire free world hangs upon this matter.</w:t>
      </w:r>
      <w:r w:rsidRPr="00100A2B">
        <w:rPr>
          <w:rFonts w:eastAsia="Calibri"/>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00A2B">
        <w:rPr>
          <w:rFonts w:eastAsia="Calibri"/>
        </w:rPr>
        <w:t xml:space="preserve"> which has done so </w:t>
      </w:r>
      <w:r w:rsidRPr="00100A2B">
        <w:rPr>
          <w:rFonts w:eastAsia="Calibri"/>
        </w:rPr>
        <w:lastRenderedPageBreak/>
        <w:t xml:space="preserve">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8145E5">
        <w:rPr>
          <w:rStyle w:val="StyleUnderline"/>
          <w:highlight w:val="yellow"/>
        </w:rPr>
        <w:t>it is imperative that the United States possess</w:t>
      </w:r>
      <w:r w:rsidRPr="00100A2B">
        <w:rPr>
          <w:rStyle w:val="StyleUnderline"/>
        </w:rPr>
        <w:t xml:space="preserve"> </w:t>
      </w:r>
      <w:r w:rsidRPr="008145E5">
        <w:rPr>
          <w:rStyle w:val="StyleUnderline"/>
          <w:highlight w:val="yellow"/>
        </w:rPr>
        <w:t>space capabilities</w:t>
      </w:r>
      <w:r w:rsidRPr="00100A2B">
        <w:rPr>
          <w:rStyle w:val="StyleUnderline"/>
        </w:rPr>
        <w:t xml:space="preserve"> that are so robust as </w:t>
      </w:r>
      <w:r w:rsidRPr="008145E5">
        <w:rPr>
          <w:rStyle w:val="StyleUnderline"/>
          <w:highlight w:val="yellow"/>
        </w:rPr>
        <w:t>to</w:t>
      </w:r>
      <w:r w:rsidRPr="00100A2B">
        <w:rPr>
          <w:rStyle w:val="StyleUnderline"/>
        </w:rPr>
        <w:t xml:space="preserve"> not only </w:t>
      </w:r>
      <w:r w:rsidRPr="008145E5">
        <w:rPr>
          <w:rStyle w:val="StyleUnderline"/>
          <w:highlight w:val="yellow"/>
        </w:rPr>
        <w:t>assure our own ability to operate</w:t>
      </w:r>
      <w:r w:rsidRPr="00100A2B">
        <w:rPr>
          <w:rStyle w:val="StyleUnderline"/>
        </w:rPr>
        <w:t xml:space="preserve"> in and </w:t>
      </w:r>
      <w:r w:rsidRPr="008145E5">
        <w:rPr>
          <w:rStyle w:val="StyleUnderline"/>
          <w:highlight w:val="yellow"/>
        </w:rPr>
        <w:t>through space, but also</w:t>
      </w:r>
      <w:r w:rsidRPr="00100A2B">
        <w:rPr>
          <w:rStyle w:val="StyleUnderline"/>
        </w:rPr>
        <w:t xml:space="preserve"> be able to </w:t>
      </w:r>
      <w:r w:rsidRPr="00100A2B">
        <w:rPr>
          <w:rStyle w:val="Emphasis"/>
        </w:rPr>
        <w:t xml:space="preserve">comprehensively </w:t>
      </w:r>
      <w:r w:rsidRPr="008145E5">
        <w:rPr>
          <w:rStyle w:val="Emphasis"/>
          <w:highlight w:val="yellow"/>
        </w:rPr>
        <w:t>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to assert a complete 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693EFD">
        <w:rPr>
          <w:rStyle w:val="StyleUnderline"/>
          <w:highlight w:val="yellow"/>
        </w:rPr>
        <w:t>If the U</w:t>
      </w:r>
      <w:r w:rsidRPr="00100A2B">
        <w:rPr>
          <w:rStyle w:val="StyleUnderline"/>
        </w:rPr>
        <w:t xml:space="preserve">nited </w:t>
      </w:r>
      <w:r w:rsidRPr="00693EFD">
        <w:rPr>
          <w:rStyle w:val="StyleUnderline"/>
          <w:highlight w:val="yellow"/>
        </w:rPr>
        <w:t>S</w:t>
      </w:r>
      <w:r w:rsidRPr="00100A2B">
        <w:rPr>
          <w:rStyle w:val="StyleUnderline"/>
        </w:rPr>
        <w:t xml:space="preserve">tates </w:t>
      </w:r>
      <w:r w:rsidRPr="00693EFD">
        <w:rPr>
          <w:rStyle w:val="StyleUnderline"/>
          <w:highlight w:val="yellow"/>
        </w:rPr>
        <w:t>can gain space supremacy</w:t>
      </w:r>
      <w:r w:rsidRPr="00100A2B">
        <w:rPr>
          <w:rStyle w:val="StyleUnderline"/>
        </w:rPr>
        <w:t xml:space="preserve">, then the capability of any American ally can be multiplied by orders of magnitude, and </w:t>
      </w:r>
      <w:r w:rsidRPr="00693EFD">
        <w:rPr>
          <w:rStyle w:val="StyleUnderline"/>
          <w:highlight w:val="yellow"/>
        </w:rPr>
        <w:t>with the</w:t>
      </w:r>
      <w:r w:rsidRPr="00100A2B">
        <w:rPr>
          <w:rStyle w:val="StyleUnderline"/>
        </w:rPr>
        <w:t xml:space="preserve"> support of the similarly multiplied </w:t>
      </w:r>
      <w:r w:rsidRPr="00693EFD">
        <w:rPr>
          <w:rStyle w:val="StyleUnderline"/>
          <w:highlight w:val="yellow"/>
        </w:rPr>
        <w:t>striking power</w:t>
      </w:r>
      <w:r w:rsidRPr="00100A2B">
        <w:rPr>
          <w:rStyle w:val="StyleUnderline"/>
        </w:rPr>
        <w:t xml:space="preserve"> of our own land- and sea-based air and missile forces be made </w:t>
      </w:r>
      <w:r w:rsidRPr="00693EFD">
        <w:rPr>
          <w:rStyle w:val="StyleUnderline"/>
          <w:highlight w:val="yellow"/>
        </w:rPr>
        <w:t xml:space="preserve">so formidable as to render </w:t>
      </w:r>
      <w:r w:rsidRPr="008145E5">
        <w:rPr>
          <w:rStyle w:val="StyleUnderline"/>
          <w:highlight w:val="yellow"/>
        </w:rPr>
        <w:t>any conventional</w:t>
      </w:r>
      <w:r w:rsidRPr="00100A2B">
        <w:rPr>
          <w:rStyle w:val="StyleUnderline"/>
        </w:rPr>
        <w:t xml:space="preserve"> </w:t>
      </w:r>
      <w:r w:rsidRPr="008145E5">
        <w:rPr>
          <w:rStyle w:val="StyleUnderline"/>
          <w:highlight w:val="yellow"/>
        </w:rPr>
        <w:t>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8145E5">
        <w:rPr>
          <w:rStyle w:val="Emphasis"/>
          <w:highlight w:val="yellow"/>
        </w:rPr>
        <w:t>If we</w:t>
      </w:r>
      <w:r w:rsidRPr="00100A2B">
        <w:rPr>
          <w:rStyle w:val="Emphasis"/>
        </w:rPr>
        <w:t xml:space="preserve"> </w:t>
      </w:r>
      <w:r w:rsidRPr="008145E5">
        <w:rPr>
          <w:rStyle w:val="Emphasis"/>
          <w:highlight w:val="yellow"/>
        </w:rPr>
        <w:t>desire peace on Earth, we need to prepare for war in space.</w:t>
      </w:r>
    </w:p>
    <w:p w14:paraId="086A7801" w14:textId="77777777" w:rsidR="009417A5" w:rsidRDefault="009417A5" w:rsidP="003C2859">
      <w:pPr>
        <w:pStyle w:val="Heading2"/>
      </w:pPr>
    </w:p>
    <w:p w14:paraId="13674510" w14:textId="4EC576C6" w:rsidR="003C2859" w:rsidRDefault="003C2859" w:rsidP="003C2859">
      <w:pPr>
        <w:pStyle w:val="Heading2"/>
      </w:pPr>
      <w:r>
        <w:lastRenderedPageBreak/>
        <w:t>Case</w:t>
      </w:r>
    </w:p>
    <w:p w14:paraId="785B991A" w14:textId="3BBB4760" w:rsidR="003C2859" w:rsidRDefault="009417A5" w:rsidP="009417A5">
      <w:pPr>
        <w:pStyle w:val="Heading3"/>
      </w:pPr>
      <w:r>
        <w:lastRenderedPageBreak/>
        <w:t>Adv 1</w:t>
      </w:r>
    </w:p>
    <w:p w14:paraId="0E129E61" w14:textId="5B4B7B9C" w:rsidR="009417A5" w:rsidRPr="00F8663C" w:rsidRDefault="003F3501" w:rsidP="009417A5">
      <w:pPr>
        <w:pStyle w:val="Heading4"/>
      </w:pPr>
      <w:r>
        <w:t>1</w:t>
      </w:r>
      <w:r w:rsidR="009417A5">
        <w:t xml:space="preserve">] </w:t>
      </w:r>
      <w:r w:rsidR="009417A5" w:rsidRPr="00F8663C">
        <w:t xml:space="preserve">Vote neg on presumption – the </w:t>
      </w:r>
      <w:proofErr w:type="spellStart"/>
      <w:r w:rsidR="009417A5" w:rsidRPr="00F8663C">
        <w:t>aff’s</w:t>
      </w:r>
      <w:proofErr w:type="spellEnd"/>
      <w:r w:rsidR="009417A5" w:rsidRPr="00F8663C">
        <w:t xml:space="preserve"> advocacy does not solve the harms they’ve isolated for two reasons:</w:t>
      </w:r>
    </w:p>
    <w:p w14:paraId="7B52BA77" w14:textId="77777777" w:rsidR="009417A5" w:rsidRPr="00F8663C" w:rsidRDefault="009417A5" w:rsidP="009417A5">
      <w:pPr>
        <w:pStyle w:val="Heading4"/>
      </w:pPr>
      <w:r>
        <w:t>A.</w:t>
      </w:r>
      <w:r w:rsidRPr="00F8663C">
        <w:t xml:space="preserve"> Systems – The 1AC argues that material institutions create social realities that replicate violence but ceding the state refuses to alter these conditions.</w:t>
      </w:r>
    </w:p>
    <w:p w14:paraId="2FC84F28" w14:textId="77777777" w:rsidR="009417A5" w:rsidRPr="00F8663C" w:rsidRDefault="009417A5" w:rsidP="009417A5">
      <w:pPr>
        <w:pStyle w:val="Heading4"/>
      </w:pPr>
      <w:r>
        <w:t>B</w:t>
      </w:r>
      <w:r w:rsidRPr="00F8663C">
        <w:t xml:space="preserve">. Spillover – They’re missing a robust internal link as to 1) Why they need the ballot or 2) Why the reading of the </w:t>
      </w:r>
      <w:proofErr w:type="spellStart"/>
      <w:r w:rsidRPr="00F8663C">
        <w:t>aff</w:t>
      </w:r>
      <w:proofErr w:type="spellEnd"/>
      <w:r w:rsidRPr="00F8663C">
        <w:t xml:space="preserve"> forwards change inside or outside of round.</w:t>
      </w:r>
    </w:p>
    <w:p w14:paraId="329188F9" w14:textId="5CB3B98C" w:rsidR="009417A5" w:rsidRDefault="009417A5" w:rsidP="009417A5">
      <w:pPr>
        <w:pStyle w:val="Heading4"/>
      </w:pPr>
      <w:r>
        <w:t>C</w:t>
      </w:r>
      <w:r w:rsidRPr="00F8663C">
        <w:t>. No Internal Link – All of your discourse was over when the 1AC ended, so there’s no reason to proactively give you the ballot at the end of the round.</w:t>
      </w:r>
    </w:p>
    <w:p w14:paraId="75E229D7" w14:textId="006C1239" w:rsidR="009417A5" w:rsidRDefault="009417A5" w:rsidP="009417A5"/>
    <w:p w14:paraId="24998AF5" w14:textId="4E42F7B3" w:rsidR="009417A5" w:rsidRPr="00F42DDB" w:rsidRDefault="003F3501" w:rsidP="009417A5">
      <w:pPr>
        <w:pStyle w:val="Heading4"/>
      </w:pPr>
      <w:r>
        <w:t xml:space="preserve">2. </w:t>
      </w:r>
      <w:r w:rsidR="009417A5" w:rsidRPr="00F42DDB">
        <w:t xml:space="preserve">Space privatization is good—it prevents war and ensures sustainably-sourced space projects for public good. </w:t>
      </w:r>
    </w:p>
    <w:p w14:paraId="31749D7D" w14:textId="77777777" w:rsidR="009417A5" w:rsidRPr="00F42DDB" w:rsidRDefault="009417A5" w:rsidP="009417A5">
      <w:proofErr w:type="spellStart"/>
      <w:r w:rsidRPr="00F42DDB">
        <w:rPr>
          <w:rStyle w:val="Style13ptBold"/>
        </w:rPr>
        <w:t>Frankowski</w:t>
      </w:r>
      <w:proofErr w:type="spellEnd"/>
      <w:r w:rsidRPr="00F42DDB">
        <w:rPr>
          <w:rStyle w:val="Style13ptBold"/>
        </w:rPr>
        <w:t xml:space="preserve"> 17</w:t>
      </w:r>
      <w:r w:rsidRPr="00F42DDB">
        <w:t xml:space="preserve"> [(</w:t>
      </w:r>
      <w:proofErr w:type="spellStart"/>
      <w:r w:rsidRPr="00F42DDB">
        <w:t>Paweł</w:t>
      </w:r>
      <w:proofErr w:type="spellEnd"/>
      <w:r w:rsidRPr="00F42DDB">
        <w:t>, assistant Professor at the Chair of International Relations and Foreign Policy, Institute of Political Science and International Relations, Jagiellonian University) “Outer Space and Private Companies: Consequences for Global Security,” 2017, pg. 144-145] TDI</w:t>
      </w:r>
    </w:p>
    <w:p w14:paraId="61CA9EFF" w14:textId="77777777" w:rsidR="009417A5" w:rsidRPr="00F42DDB" w:rsidRDefault="009417A5" w:rsidP="009417A5">
      <w:r w:rsidRPr="00F42DDB">
        <w:t xml:space="preserve">In the terms of privatization and space security, space remains relatively untapped, but </w:t>
      </w:r>
      <w:r w:rsidRPr="005B639A">
        <w:rPr>
          <w:rStyle w:val="StyleUnderline"/>
        </w:rPr>
        <w:t>commercial</w:t>
      </w:r>
      <w:r w:rsidRPr="00F42DDB">
        <w:rPr>
          <w:rStyle w:val="StyleUnderline"/>
        </w:rPr>
        <w:t xml:space="preserve"> and military </w:t>
      </w:r>
      <w:r w:rsidRPr="005B639A">
        <w:rPr>
          <w:rStyle w:val="StyleUnderline"/>
        </w:rPr>
        <w:t>benefits from space</w:t>
      </w:r>
      <w:r w:rsidRPr="00F42DDB">
        <w:t xml:space="preserve"> exploration/</w:t>
      </w:r>
      <w:r w:rsidRPr="00F42DDB">
        <w:rPr>
          <w:rStyle w:val="StyleUnderline"/>
        </w:rPr>
        <w:t xml:space="preserve">exploitation </w:t>
      </w:r>
      <w:r w:rsidRPr="005B639A">
        <w:rPr>
          <w:rStyle w:val="StyleUnderline"/>
        </w:rPr>
        <w:t>could</w:t>
      </w:r>
      <w:r w:rsidRPr="00F42DDB">
        <w:t xml:space="preserve"> even </w:t>
      </w:r>
      <w:r w:rsidRPr="005B639A">
        <w:rPr>
          <w:rStyle w:val="StyleUnderline"/>
        </w:rPr>
        <w:t>lead</w:t>
      </w:r>
      <w:r w:rsidRPr="00F42DDB">
        <w:rPr>
          <w:rStyle w:val="StyleUnderline"/>
        </w:rPr>
        <w:t xml:space="preserve"> to</w:t>
      </w:r>
      <w:r w:rsidRPr="00F42DDB">
        <w:t xml:space="preserve"> ‘</w:t>
      </w:r>
      <w:r w:rsidRPr="005B639A">
        <w:rPr>
          <w:rStyle w:val="StyleUnderline"/>
          <w:highlight w:val="green"/>
        </w:rPr>
        <w:t>privatization of space</w:t>
      </w:r>
      <w:r w:rsidRPr="005B639A">
        <w:rPr>
          <w:highlight w:val="green"/>
        </w:rPr>
        <w:t>’</w:t>
      </w:r>
      <w:r w:rsidRPr="00F42DDB">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35428DA1" w14:textId="77777777" w:rsidR="009417A5" w:rsidRPr="00F42DDB" w:rsidRDefault="009417A5" w:rsidP="009417A5">
      <w:r w:rsidRPr="00F42DDB">
        <w:t xml:space="preserve">To conclude, privatization of space security can develop in unexpected way, but in today’s space environment </w:t>
      </w:r>
      <w:r w:rsidRPr="00F42DDB">
        <w:rPr>
          <w:rStyle w:val="StyleUnderline"/>
        </w:rPr>
        <w:t xml:space="preserve">private actors </w:t>
      </w:r>
      <w:r w:rsidRPr="005B639A">
        <w:rPr>
          <w:rStyle w:val="StyleUnderline"/>
          <w:highlight w:val="green"/>
        </w:rPr>
        <w:t>would</w:t>
      </w:r>
      <w:r w:rsidRPr="00F42DDB">
        <w:rPr>
          <w:rStyle w:val="StyleUnderline"/>
        </w:rPr>
        <w:t xml:space="preserve"> rather play the role of security regulators than security providers</w:t>
      </w:r>
      <w:r w:rsidRPr="00F42DDB">
        <w:t xml:space="preserve">. </w:t>
      </w:r>
      <w:r w:rsidRPr="00F42DDB">
        <w:rPr>
          <w:rStyle w:val="StyleUnderline"/>
        </w:rPr>
        <w:t>When investment in space technologies is less profitable than other areas of economy</w:t>
      </w:r>
      <w:r w:rsidRPr="00F42DDB">
        <w:t xml:space="preserve">, </w:t>
      </w:r>
      <w:r w:rsidRPr="00F42DDB">
        <w:rPr>
          <w:rStyle w:val="StyleUnderline"/>
        </w:rPr>
        <w:t xml:space="preserve">private actors would </w:t>
      </w:r>
      <w:r w:rsidRPr="005B639A">
        <w:rPr>
          <w:rStyle w:val="Emphasis"/>
          <w:highlight w:val="green"/>
        </w:rPr>
        <w:t>focus on</w:t>
      </w:r>
      <w:r w:rsidRPr="00F42DDB">
        <w:rPr>
          <w:rStyle w:val="Emphasis"/>
        </w:rPr>
        <w:t xml:space="preserve"> </w:t>
      </w:r>
      <w:r w:rsidRPr="005B639A">
        <w:rPr>
          <w:rStyle w:val="Emphasis"/>
          <w:highlight w:val="green"/>
        </w:rPr>
        <w:t xml:space="preserve">soft law </w:t>
      </w:r>
      <w:r w:rsidRPr="005B639A">
        <w:rPr>
          <w:rStyle w:val="Emphasis"/>
        </w:rPr>
        <w:t>and</w:t>
      </w:r>
      <w:r w:rsidRPr="00F42DDB">
        <w:rPr>
          <w:rStyle w:val="Emphasis"/>
        </w:rPr>
        <w:t xml:space="preserve"> </w:t>
      </w:r>
      <w:r w:rsidRPr="005B639A">
        <w:rPr>
          <w:rStyle w:val="Emphasis"/>
          <w:highlight w:val="green"/>
        </w:rPr>
        <w:t>conflict prevention</w:t>
      </w:r>
      <w:r w:rsidRPr="00F42DDB">
        <w:rPr>
          <w:rStyle w:val="Emphasis"/>
        </w:rPr>
        <w:t xml:space="preserve"> in space</w:t>
      </w:r>
      <w:r w:rsidRPr="00F42DDB">
        <w:t xml:space="preserve">, </w:t>
      </w:r>
      <w:r w:rsidRPr="005B639A">
        <w:rPr>
          <w:rStyle w:val="Emphasis"/>
          <w:highlight w:val="green"/>
        </w:rPr>
        <w:t>and new private initiatives</w:t>
      </w:r>
      <w:r w:rsidRPr="00F42DDB">
        <w:rPr>
          <w:rStyle w:val="Emphasis"/>
        </w:rPr>
        <w:t xml:space="preserve"> will appear</w:t>
      </w:r>
      <w:r w:rsidRPr="00F42DDB">
        <w:t xml:space="preserve">. For example, apart from important space companies, as SpaceX or Blue Origin active in outer space, </w:t>
      </w:r>
      <w:r w:rsidRPr="00F42DDB">
        <w:rPr>
          <w:rStyle w:val="StyleUnderline"/>
        </w:rPr>
        <w:t>other private actors as Secure World Foundation</w:t>
      </w:r>
      <w:r w:rsidRPr="00F42DDB">
        <w:t xml:space="preserve"> (</w:t>
      </w:r>
      <w:r w:rsidRPr="005B639A">
        <w:rPr>
          <w:rStyle w:val="Emphasis"/>
          <w:highlight w:val="green"/>
        </w:rPr>
        <w:t>SWF</w:t>
      </w:r>
      <w:r w:rsidRPr="005B639A">
        <w:rPr>
          <w:highlight w:val="green"/>
        </w:rPr>
        <w:t xml:space="preserve">), </w:t>
      </w:r>
      <w:r w:rsidRPr="005B639A">
        <w:rPr>
          <w:rStyle w:val="StyleUnderline"/>
          <w:highlight w:val="green"/>
        </w:rPr>
        <w:t>who focus</w:t>
      </w:r>
      <w:r w:rsidRPr="00F42DDB">
        <w:rPr>
          <w:rStyle w:val="StyleUnderline"/>
        </w:rPr>
        <w:t xml:space="preserve"> on </w:t>
      </w:r>
      <w:r w:rsidRPr="005B639A">
        <w:rPr>
          <w:rStyle w:val="Emphasis"/>
          <w:highlight w:val="green"/>
        </w:rPr>
        <w:t>space sustainability</w:t>
      </w:r>
      <w:r w:rsidRPr="005B639A">
        <w:rPr>
          <w:highlight w:val="green"/>
        </w:rPr>
        <w:t xml:space="preserve">, </w:t>
      </w:r>
      <w:r w:rsidRPr="005B639A">
        <w:rPr>
          <w:rStyle w:val="StyleUnderline"/>
          <w:highlight w:val="green"/>
        </w:rPr>
        <w:t>will play</w:t>
      </w:r>
      <w:r w:rsidRPr="00F42DDB">
        <w:rPr>
          <w:rStyle w:val="StyleUnderline"/>
        </w:rPr>
        <w:t xml:space="preserve"> more </w:t>
      </w:r>
      <w:r w:rsidRPr="005B639A">
        <w:rPr>
          <w:rStyle w:val="StyleUnderline"/>
          <w:highlight w:val="green"/>
        </w:rPr>
        <w:t>important role in</w:t>
      </w:r>
      <w:r w:rsidRPr="00F42DDB">
        <w:rPr>
          <w:rStyle w:val="StyleUnderline"/>
        </w:rPr>
        <w:t xml:space="preserve"> crafting international guidelines for space activities</w:t>
      </w:r>
      <w:r w:rsidRPr="00F42DDB">
        <w:t xml:space="preserve">.38 </w:t>
      </w:r>
      <w:r w:rsidRPr="00F42DDB">
        <w:rPr>
          <w:rStyle w:val="StyleUnderline"/>
        </w:rPr>
        <w:lastRenderedPageBreak/>
        <w:t xml:space="preserve">This path the way for </w:t>
      </w:r>
      <w:r w:rsidRPr="005B639A">
        <w:rPr>
          <w:rStyle w:val="Emphasis"/>
          <w:highlight w:val="green"/>
        </w:rPr>
        <w:t>future solutions and projects</w:t>
      </w:r>
      <w:r w:rsidRPr="00F42DDB">
        <w:t xml:space="preserve">, </w:t>
      </w:r>
      <w:r w:rsidRPr="00F42DDB">
        <w:rPr>
          <w:rStyle w:val="StyleUnderline"/>
        </w:rPr>
        <w:t>as cleaning the space debris</w:t>
      </w:r>
      <w:r w:rsidRPr="00F42DDB">
        <w:t xml:space="preserve">, </w:t>
      </w:r>
      <w:r w:rsidRPr="00F42DDB">
        <w:rPr>
          <w:rStyle w:val="StyleUnderline"/>
        </w:rPr>
        <w:t>extracting resources from asteroids and planetoids</w:t>
      </w:r>
      <w:r w:rsidRPr="00F42DDB">
        <w:t xml:space="preserve">, </w:t>
      </w:r>
      <w:proofErr w:type="spellStart"/>
      <w:r w:rsidRPr="00F42DDB">
        <w:rPr>
          <w:rStyle w:val="StyleUnderline"/>
        </w:rPr>
        <w:t>refuelling</w:t>
      </w:r>
      <w:proofErr w:type="spellEnd"/>
      <w:r w:rsidRPr="00F42DDB">
        <w:rPr>
          <w:rStyle w:val="StyleUnderline"/>
        </w:rPr>
        <w:t xml:space="preserve"> satellites</w:t>
      </w:r>
      <w:r w:rsidRPr="00F42DDB">
        <w:t xml:space="preserve">, </w:t>
      </w:r>
      <w:r w:rsidRPr="00F42DDB">
        <w:rPr>
          <w:rStyle w:val="StyleUnderline"/>
        </w:rPr>
        <w:t xml:space="preserve">providing payload </w:t>
      </w:r>
      <w:proofErr w:type="spellStart"/>
      <w:r w:rsidRPr="00F42DDB">
        <w:rPr>
          <w:rStyle w:val="StyleUnderline"/>
        </w:rPr>
        <w:t>capabili</w:t>
      </w:r>
      <w:proofErr w:type="spellEnd"/>
      <w:r w:rsidRPr="00F42DDB">
        <w:t>-</w:t>
      </w:r>
      <w:r w:rsidRPr="00F42DDB">
        <w:rPr>
          <w:rStyle w:val="StyleUnderline"/>
        </w:rPr>
        <w:t>ties for governmental entities on market</w:t>
      </w:r>
      <w:r w:rsidRPr="00F42DDB">
        <w:t>-</w:t>
      </w:r>
      <w:r w:rsidRPr="00F42DDB">
        <w:rPr>
          <w:rStyle w:val="StyleUnderline"/>
        </w:rPr>
        <w:t>based logic</w:t>
      </w:r>
      <w:r w:rsidRPr="00F42DDB">
        <w:t xml:space="preserve">, </w:t>
      </w:r>
      <w:r w:rsidRPr="005B639A">
        <w:rPr>
          <w:rStyle w:val="StyleUnderline"/>
          <w:highlight w:val="green"/>
        </w:rPr>
        <w:t>will</w:t>
      </w:r>
      <w:r w:rsidRPr="00F42DDB">
        <w:rPr>
          <w:rStyle w:val="StyleUnderline"/>
        </w:rPr>
        <w:t xml:space="preserve"> </w:t>
      </w:r>
      <w:r w:rsidRPr="005B639A">
        <w:rPr>
          <w:rStyle w:val="StyleUnderline"/>
          <w:highlight w:val="green"/>
        </w:rPr>
        <w:t>be based on</w:t>
      </w:r>
      <w:r w:rsidRPr="00F42DDB">
        <w:rPr>
          <w:rStyle w:val="StyleUnderline"/>
        </w:rPr>
        <w:t xml:space="preserve"> activity non</w:t>
      </w:r>
      <w:r w:rsidRPr="005B639A">
        <w:rPr>
          <w:highlight w:val="green"/>
        </w:rPr>
        <w:t>-</w:t>
      </w:r>
      <w:r w:rsidRPr="005B639A">
        <w:rPr>
          <w:rStyle w:val="StyleUnderline"/>
          <w:highlight w:val="green"/>
        </w:rPr>
        <w:t>state actors</w:t>
      </w:r>
      <w:r w:rsidRPr="005B639A">
        <w:rPr>
          <w:highlight w:val="green"/>
        </w:rPr>
        <w:t>,</w:t>
      </w:r>
      <w:r w:rsidRPr="00F42DDB">
        <w:t xml:space="preserve"> </w:t>
      </w:r>
      <w:r w:rsidRPr="00F42DDB">
        <w:rPr>
          <w:rStyle w:val="StyleUnderline"/>
        </w:rPr>
        <w:t>providing soft law and regulatory solutions</w:t>
      </w:r>
      <w:r w:rsidRPr="00F42DDB">
        <w:t xml:space="preserve">, </w:t>
      </w:r>
      <w:r w:rsidRPr="00F42DDB">
        <w:rPr>
          <w:rStyle w:val="StyleUnderline"/>
        </w:rPr>
        <w:t>where space faring states are unable to find any compromise</w:t>
      </w:r>
      <w:r w:rsidRPr="00F42DDB">
        <w:t xml:space="preserve">. </w:t>
      </w:r>
      <w:proofErr w:type="gramStart"/>
      <w:r w:rsidRPr="00F42DDB">
        <w:t>Therefore</w:t>
      </w:r>
      <w:proofErr w:type="gramEnd"/>
      <w:r w:rsidRPr="00F42DDB">
        <w:t xml:space="preserve"> </w:t>
      </w:r>
      <w:r w:rsidRPr="00F42DDB">
        <w:rPr>
          <w:rStyle w:val="StyleUnderline"/>
        </w:rPr>
        <w:t>private companies will be in fact global</w:t>
      </w:r>
      <w:r w:rsidRPr="00F42DDB">
        <w:t xml:space="preserve"> (or space) </w:t>
      </w:r>
      <w:r w:rsidRPr="00F42DDB">
        <w:rPr>
          <w:rStyle w:val="StyleUnderline"/>
        </w:rPr>
        <w:t>regulators</w:t>
      </w:r>
      <w:r w:rsidRPr="00F42DDB">
        <w:t xml:space="preserve">, as part of UNCOPUS, being involved in space activities.39 </w:t>
      </w:r>
    </w:p>
    <w:p w14:paraId="55403008" w14:textId="7A256D2F" w:rsidR="009417A5" w:rsidRDefault="009417A5" w:rsidP="009417A5">
      <w:r w:rsidRPr="00F42DDB">
        <w:rPr>
          <w:rStyle w:val="StyleUnderline"/>
        </w:rPr>
        <w:t xml:space="preserve">The last argument for </w:t>
      </w:r>
      <w:r w:rsidRPr="005B639A">
        <w:rPr>
          <w:rStyle w:val="StyleUnderline"/>
          <w:highlight w:val="green"/>
        </w:rPr>
        <w:t>private involvement</w:t>
      </w:r>
      <w:r w:rsidRPr="00F42DDB">
        <w:rPr>
          <w:rStyle w:val="StyleUnderline"/>
        </w:rPr>
        <w:t xml:space="preserve"> in space security </w:t>
      </w:r>
      <w:r w:rsidRPr="005B639A">
        <w:rPr>
          <w:rStyle w:val="StyleUnderline"/>
          <w:highlight w:val="green"/>
        </w:rPr>
        <w:t>comes from</w:t>
      </w:r>
      <w:r w:rsidRPr="00F42DDB">
        <w:rPr>
          <w:rStyle w:val="StyleUnderline"/>
        </w:rPr>
        <w:t xml:space="preserve"> an approach based on common good and resilience of space assets</w:t>
      </w:r>
      <w:r w:rsidRPr="00F42DDB">
        <w:t xml:space="preserve">, emphasized by the Project Ploughshares, </w:t>
      </w:r>
      <w:r w:rsidRPr="00F42DDB">
        <w:rPr>
          <w:rStyle w:val="StyleUnderline"/>
        </w:rPr>
        <w:t xml:space="preserve">as an </w:t>
      </w:r>
      <w:r w:rsidRPr="00F42DDB">
        <w:rPr>
          <w:rStyle w:val="Emphasis"/>
        </w:rPr>
        <w:t xml:space="preserve">important part of </w:t>
      </w:r>
      <w:r w:rsidRPr="005B639A">
        <w:rPr>
          <w:rStyle w:val="Emphasis"/>
          <w:highlight w:val="green"/>
        </w:rPr>
        <w:t>space security</w:t>
      </w:r>
      <w:r w:rsidRPr="00F42DDB">
        <w:t xml:space="preserve">. </w:t>
      </w:r>
      <w:r w:rsidRPr="00F42DDB">
        <w:rPr>
          <w:rStyle w:val="StyleUnderline"/>
        </w:rPr>
        <w:t>As of 2017 there are more than 700,000 man-made objects on the Earth’s orbit bigger than 1 cm</w:t>
      </w:r>
      <w:r w:rsidRPr="00F42DDB">
        <w:t xml:space="preserve">, </w:t>
      </w:r>
      <w:r w:rsidRPr="00F42DDB">
        <w:rPr>
          <w:rStyle w:val="StyleUnderline"/>
        </w:rPr>
        <w:t>while 17,000 of them are bigger than 10 cm</w:t>
      </w:r>
      <w:r w:rsidRPr="00F42DDB">
        <w:t xml:space="preserve">.40 Some of them are </w:t>
      </w:r>
      <w:proofErr w:type="spellStart"/>
      <w:r w:rsidRPr="00F42DDB">
        <w:t>traced</w:t>
      </w:r>
      <w:proofErr w:type="spellEnd"/>
      <w:r w:rsidRPr="00F42DDB">
        <w:t xml:space="preserve"> by SSA systems, both American and European, but these systems are </w:t>
      </w:r>
      <w:proofErr w:type="gramStart"/>
      <w:r w:rsidRPr="00F42DDB">
        <w:t>public-military</w:t>
      </w:r>
      <w:proofErr w:type="gramEnd"/>
      <w:r w:rsidRPr="00F42DDB">
        <w:t xml:space="preserve"> owned, and private operators are not granted any access to this data. </w:t>
      </w:r>
      <w:r w:rsidRPr="00F42DDB">
        <w:rPr>
          <w:rStyle w:val="StyleUnderline"/>
        </w:rPr>
        <w:t>Any collision of space object with space debris</w:t>
      </w:r>
      <w:r w:rsidRPr="00F42DDB">
        <w:t xml:space="preserve">, even with small particles, </w:t>
      </w:r>
      <w:r w:rsidRPr="00F42DDB">
        <w:rPr>
          <w:rStyle w:val="StyleUnderline"/>
        </w:rPr>
        <w:t>might result in a chain reaction</w:t>
      </w:r>
      <w:r w:rsidRPr="00F42DDB">
        <w:t xml:space="preserve">, </w:t>
      </w:r>
      <w:r w:rsidRPr="00F42DDB">
        <w:rPr>
          <w:rStyle w:val="StyleUnderline"/>
        </w:rPr>
        <w:t>called Kessler’s syndrome</w:t>
      </w:r>
      <w:r w:rsidRPr="00F42DDB">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when logic of </w:t>
      </w:r>
      <w:r w:rsidRPr="005B639A">
        <w:rPr>
          <w:rStyle w:val="Emphasis"/>
          <w:highlight w:val="green"/>
        </w:rPr>
        <w:t>mistrust between state powers must be overcome by private actors</w:t>
      </w:r>
      <w:r w:rsidRPr="00F42DDB">
        <w:t xml:space="preserve">, </w:t>
      </w:r>
      <w:r w:rsidRPr="00F42DDB">
        <w:rPr>
          <w:rStyle w:val="StyleUnderline"/>
        </w:rPr>
        <w:t>perhaps by suggesting common preferences for debris mitigation</w:t>
      </w:r>
      <w:r w:rsidRPr="00F42DDB">
        <w:t xml:space="preserve">, </w:t>
      </w:r>
      <w:r w:rsidRPr="00F42DDB">
        <w:rPr>
          <w:rStyle w:val="StyleUnderline"/>
        </w:rPr>
        <w:t>and space situational awareness</w:t>
      </w:r>
      <w:r w:rsidRPr="00F42DDB">
        <w:t xml:space="preserve">. </w:t>
      </w:r>
      <w:r w:rsidRPr="00F42DDB">
        <w:rPr>
          <w:rStyle w:val="StyleUnderline"/>
        </w:rPr>
        <w:t>In the case of space debris</w:t>
      </w:r>
      <w:r w:rsidRPr="00F42DDB">
        <w:t xml:space="preserve">, </w:t>
      </w:r>
      <w:r w:rsidRPr="00F42DDB">
        <w:rPr>
          <w:rStyle w:val="StyleUnderline"/>
        </w:rPr>
        <w:t>Space Data Association</w:t>
      </w:r>
      <w:r w:rsidRPr="00F42DDB">
        <w:t xml:space="preserve">, an initiative supported by private sector, </w:t>
      </w:r>
      <w:r w:rsidRPr="00F42DDB">
        <w:rPr>
          <w:rStyle w:val="StyleUnderline"/>
        </w:rPr>
        <w:t>with its main aim to enhance data sharing between commercial satellite operators</w:t>
      </w:r>
      <w:r w:rsidRPr="00F42DDB">
        <w:t xml:space="preserve">, </w:t>
      </w:r>
      <w:r w:rsidRPr="00F42DDB">
        <w:rPr>
          <w:rStyle w:val="StyleUnderline"/>
        </w:rPr>
        <w:t>could be an example of nascent public good provided by private actors for the sake of global security</w:t>
      </w:r>
      <w:r w:rsidRPr="00F42DDB">
        <w:t>.</w:t>
      </w:r>
    </w:p>
    <w:p w14:paraId="08DA9824" w14:textId="450B5E7E" w:rsidR="003F3501" w:rsidRDefault="003F3501" w:rsidP="009417A5"/>
    <w:p w14:paraId="6034D134" w14:textId="7E63A8A4" w:rsidR="003F3501" w:rsidRPr="00F42DDB" w:rsidRDefault="003F3501" w:rsidP="009417A5"/>
    <w:p w14:paraId="1A7F74E1" w14:textId="77777777" w:rsidR="009417A5" w:rsidRPr="003A207F" w:rsidRDefault="009417A5" w:rsidP="009417A5">
      <w:pPr>
        <w:rPr>
          <w:rFonts w:eastAsia="Times New Roman" w:cs="Times New Roman"/>
        </w:rPr>
      </w:pPr>
    </w:p>
    <w:p w14:paraId="4D03C496" w14:textId="77777777" w:rsidR="009417A5" w:rsidRPr="009417A5" w:rsidRDefault="009417A5" w:rsidP="009417A5"/>
    <w:p w14:paraId="1AADF6A2" w14:textId="1EDB66A4" w:rsidR="009417A5" w:rsidRDefault="009417A5" w:rsidP="009417A5"/>
    <w:p w14:paraId="61FD677C" w14:textId="7E62C6AC" w:rsidR="009417A5" w:rsidRDefault="009417A5" w:rsidP="009417A5">
      <w:pPr>
        <w:pStyle w:val="Heading3"/>
      </w:pPr>
      <w:r>
        <w:lastRenderedPageBreak/>
        <w:t>Adv 2</w:t>
      </w:r>
    </w:p>
    <w:p w14:paraId="2E6CA481" w14:textId="1BDF44A8" w:rsidR="009417A5" w:rsidRDefault="009417A5" w:rsidP="009417A5">
      <w:pPr>
        <w:pStyle w:val="Heading4"/>
      </w:pPr>
      <w:r>
        <w:t xml:space="preserve">1. Circumvention, just naming something unjust does not prevent it from occurring. Governments may name it to be unjust but that doesn’t stop the action. </w:t>
      </w:r>
    </w:p>
    <w:p w14:paraId="5F5996AE" w14:textId="0AF66D27" w:rsidR="003F3501" w:rsidRDefault="003F3501" w:rsidP="003F3501"/>
    <w:p w14:paraId="2AC61FC6" w14:textId="15432799" w:rsidR="003F3501" w:rsidRDefault="003F3501" w:rsidP="003F3501">
      <w:pPr>
        <w:pStyle w:val="Heading4"/>
      </w:pPr>
      <w:r>
        <w:t>2. Must give a process in which the plan occurs. The gov has incentive to have appropriations in space, the plan. Must have a course of action</w:t>
      </w:r>
    </w:p>
    <w:p w14:paraId="4C52CFA7" w14:textId="1FF526EA" w:rsidR="003F3501" w:rsidRDefault="003F3501" w:rsidP="003F3501"/>
    <w:p w14:paraId="1AE2B268" w14:textId="370C7919" w:rsidR="003F3501" w:rsidRDefault="003F3501" w:rsidP="00F813B1">
      <w:pPr>
        <w:pStyle w:val="Heading4"/>
      </w:pPr>
      <w:r>
        <w:t xml:space="preserve">3. Their card mention NASA being sold off to private companies. This is a solvency deficit because </w:t>
      </w:r>
      <w:r w:rsidR="00F813B1">
        <w:t xml:space="preserve">NASA can work in the interest of private companies post plan. </w:t>
      </w:r>
    </w:p>
    <w:p w14:paraId="748E75DE" w14:textId="184CB1EC" w:rsidR="00F813B1" w:rsidRDefault="00F813B1" w:rsidP="00F813B1"/>
    <w:p w14:paraId="754B54F9" w14:textId="77777777" w:rsidR="00F813B1" w:rsidRPr="00F813B1" w:rsidRDefault="00F813B1" w:rsidP="00F813B1"/>
    <w:p w14:paraId="3E7DE28D" w14:textId="36BAAFB4" w:rsidR="009417A5" w:rsidRDefault="009417A5" w:rsidP="009417A5">
      <w:pPr>
        <w:pStyle w:val="Heading3"/>
      </w:pPr>
      <w:r>
        <w:lastRenderedPageBreak/>
        <w:t>Adv 3</w:t>
      </w:r>
    </w:p>
    <w:p w14:paraId="50498FD4" w14:textId="5171C944" w:rsidR="003F3501" w:rsidRDefault="003F3501" w:rsidP="003F3501">
      <w:pPr>
        <w:pStyle w:val="Heading4"/>
      </w:pPr>
      <w:r>
        <w:t xml:space="preserve">1. </w:t>
      </w:r>
      <w:r>
        <w:t>Cap and globalization are good – they have created the best conditions in human history</w:t>
      </w:r>
    </w:p>
    <w:p w14:paraId="311F9DFF" w14:textId="77777777" w:rsidR="003F3501" w:rsidRPr="00826FAD" w:rsidRDefault="003F3501" w:rsidP="003F3501">
      <w:r w:rsidRPr="00333D0A">
        <w:rPr>
          <w:rStyle w:val="Style13ptBold"/>
        </w:rPr>
        <w:t>Devarajan 2-28</w:t>
      </w:r>
      <w:r>
        <w:t xml:space="preserve"> [</w:t>
      </w:r>
      <w:r w:rsidRPr="00826FAD">
        <w:t xml:space="preserve">Shanta Devarajan, 2-28-2017, "The arrow of history points upward," Brookings, </w:t>
      </w:r>
      <w:hyperlink r:id="rId16" w:history="1">
        <w:r w:rsidRPr="00995F14">
          <w:rPr>
            <w:rStyle w:val="Hyperlink"/>
          </w:rPr>
          <w:t>https://www.brookings.edu/blog/future-development/2017/02/28/the-arrow-of-history-points-upward/?utm_campaign=Brookings%20Brief&amp;amp;utm_source=hs_email&amp;amp;utm_medium=email&amp;amp;utm_content=43847687</w:t>
        </w:r>
      </w:hyperlink>
      <w:r>
        <w:t>] CS</w:t>
      </w:r>
    </w:p>
    <w:p w14:paraId="24FCFB48" w14:textId="77777777" w:rsidR="003F3501" w:rsidRPr="00826FAD" w:rsidRDefault="003F3501" w:rsidP="003F3501">
      <w:r w:rsidRPr="00826FAD">
        <w:t xml:space="preserve">There is a big gulf in many Americans’ </w:t>
      </w:r>
      <w:proofErr w:type="gramStart"/>
      <w:r w:rsidRPr="00826FAD">
        <w:t>understanding</w:t>
      </w:r>
      <w:proofErr w:type="gramEnd"/>
      <w:r w:rsidRPr="00826FAD">
        <w:t xml:space="preserve"> of global events: </w:t>
      </w:r>
      <w:r w:rsidRPr="00826FAD">
        <w:rPr>
          <w:rStyle w:val="StyleUnderline"/>
        </w:rPr>
        <w:t>wonderful things are happening</w:t>
      </w:r>
      <w:r w:rsidRPr="00826FAD">
        <w:t xml:space="preserve">, just not here. </w:t>
      </w:r>
      <w:r w:rsidRPr="003E1124">
        <w:rPr>
          <w:rStyle w:val="StyleUnderline"/>
          <w:highlight w:val="cyan"/>
        </w:rPr>
        <w:t>A generation ago, 50 percent of humanity was malnourished</w:t>
      </w:r>
      <w:r w:rsidRPr="003E1124">
        <w:rPr>
          <w:highlight w:val="cyan"/>
        </w:rPr>
        <w:t>,</w:t>
      </w:r>
      <w:r w:rsidRPr="00826FAD">
        <w:t xml:space="preserve"> with calamitous famines widely predicted. The United Nations Food and Agriculture Organization reported </w:t>
      </w:r>
      <w:r w:rsidRPr="00826FAD">
        <w:rPr>
          <w:rStyle w:val="StyleUnderline"/>
        </w:rPr>
        <w:t>in 2015, the most recent year for which statistics are available</w:t>
      </w:r>
      <w:r w:rsidRPr="00826FAD">
        <w:t xml:space="preserve">, that </w:t>
      </w:r>
      <w:r w:rsidRPr="003E1124">
        <w:rPr>
          <w:rStyle w:val="StyleUnderline"/>
          <w:highlight w:val="cyan"/>
        </w:rPr>
        <w:t>malnutrition</w:t>
      </w:r>
      <w:r w:rsidRPr="00826FAD">
        <w:rPr>
          <w:rStyle w:val="StyleUnderline"/>
        </w:rPr>
        <w:t xml:space="preserve"> has </w:t>
      </w:r>
      <w:r w:rsidRPr="003E1124">
        <w:rPr>
          <w:rStyle w:val="StyleUnderline"/>
          <w:highlight w:val="cyan"/>
        </w:rPr>
        <w:t>declined to the lowest level in human history</w:t>
      </w:r>
      <w:r w:rsidRPr="00826FAD">
        <w:t xml:space="preserve">. Today only 12 percent of the world’s population goes hungry. </w:t>
      </w:r>
      <w:proofErr w:type="gramStart"/>
      <w:r w:rsidRPr="00826FAD">
        <w:t>Of course</w:t>
      </w:r>
      <w:proofErr w:type="gramEnd"/>
      <w:r w:rsidRPr="00826FAD">
        <w:t xml:space="preserve"> 12 percent is too high, but the number </w:t>
      </w:r>
      <w:r w:rsidRPr="00826FAD">
        <w:rPr>
          <w:rStyle w:val="StyleUnderline"/>
        </w:rPr>
        <w:t xml:space="preserve">means there are more than 6 billion people who eat sufficient meals. </w:t>
      </w:r>
      <w:r w:rsidRPr="003E1124">
        <w:rPr>
          <w:rStyle w:val="StyleUnderline"/>
          <w:highlight w:val="cyan"/>
        </w:rPr>
        <w:t>That’s four times the total number of people alive when</w:t>
      </w:r>
      <w:r w:rsidRPr="00826FAD">
        <w:t xml:space="preserve"> Theodore </w:t>
      </w:r>
      <w:r w:rsidRPr="00826FAD">
        <w:rPr>
          <w:rStyle w:val="StyleUnderline"/>
        </w:rPr>
        <w:t>Roosevelt was the</w:t>
      </w:r>
      <w:r w:rsidRPr="00826FAD">
        <w:t xml:space="preserve"> United States </w:t>
      </w:r>
      <w:r w:rsidRPr="00826FAD">
        <w:rPr>
          <w:rStyle w:val="StyleUnderline"/>
        </w:rPr>
        <w:t>president</w:t>
      </w:r>
      <w:r w:rsidRPr="00826FAD">
        <w:t xml:space="preserve">. Per-capita production of grain, beef, poultry, and dairy is rising faster than population almost everywhere in the world, in no small part owing to efforts supported by the U.S. </w:t>
      </w:r>
      <w:r w:rsidRPr="00826FAD">
        <w:rPr>
          <w:rStyle w:val="StyleUnderline"/>
        </w:rPr>
        <w:t>American agronomists</w:t>
      </w:r>
      <w:r w:rsidRPr="00826FAD">
        <w:t xml:space="preserve"> of the 1940s and 1950s </w:t>
      </w:r>
      <w:r w:rsidRPr="00826FAD">
        <w:rPr>
          <w:rStyle w:val="StyleUnderline"/>
        </w:rPr>
        <w:t>developed hybrid cereals that made the farms of poor nations more productive.</w:t>
      </w:r>
      <w:r w:rsidRPr="00826FAD">
        <w:t xml:space="preserve"> Mexico played a little-appreciated role in this effort: Its International Maize and Wheat Improvement Center, known by the Spanish acronym CIMMYT, was groundbreaking in more than the punning sense. Under U.S. President Barack Obama, the Agency for International Development shifted attention toward agricultural research specific to the soil and climate of poor nations. </w:t>
      </w:r>
      <w:r w:rsidRPr="00826FAD">
        <w:rPr>
          <w:rStyle w:val="StyleUnderline"/>
        </w:rPr>
        <w:t>Owing</w:t>
      </w:r>
      <w:r w:rsidRPr="00826FAD">
        <w:t xml:space="preserve"> in part </w:t>
      </w:r>
      <w:r w:rsidRPr="00826FAD">
        <w:rPr>
          <w:rStyle w:val="StyleUnderline"/>
        </w:rPr>
        <w:t>to this</w:t>
      </w:r>
      <w:r w:rsidRPr="00826FAD">
        <w:t xml:space="preserve">, </w:t>
      </w:r>
      <w:r w:rsidRPr="00826FAD">
        <w:rPr>
          <w:rStyle w:val="StyleUnderline"/>
        </w:rPr>
        <w:t xml:space="preserve">some </w:t>
      </w:r>
      <w:r w:rsidRPr="003E1124">
        <w:rPr>
          <w:rStyle w:val="StyleUnderline"/>
          <w:highlight w:val="cyan"/>
        </w:rPr>
        <w:t xml:space="preserve">regions in Africa are </w:t>
      </w:r>
      <w:r w:rsidRPr="003E1124">
        <w:rPr>
          <w:rStyle w:val="StyleUnderline"/>
        </w:rPr>
        <w:t xml:space="preserve">already </w:t>
      </w:r>
      <w:r w:rsidRPr="003E1124">
        <w:rPr>
          <w:rStyle w:val="StyleUnderline"/>
          <w:highlight w:val="cyan"/>
        </w:rPr>
        <w:t>on track to become agricultural exporters</w:t>
      </w:r>
      <w:r w:rsidRPr="00826FAD">
        <w:t xml:space="preserve">. </w:t>
      </w:r>
      <w:r w:rsidRPr="00826FAD">
        <w:rPr>
          <w:rStyle w:val="StyleUnderline"/>
        </w:rPr>
        <w:t xml:space="preserve">In </w:t>
      </w:r>
      <w:r w:rsidRPr="00826FAD">
        <w:t xml:space="preserve">the summer of </w:t>
      </w:r>
      <w:r w:rsidRPr="00826FAD">
        <w:rPr>
          <w:rStyle w:val="StyleUnderline"/>
        </w:rPr>
        <w:t>2016</w:t>
      </w:r>
      <w:r w:rsidRPr="00826FAD">
        <w:t xml:space="preserve">, as election-year negativism went off the charts, a genuine bipartisan event occurred on Capitol Hill. </w:t>
      </w:r>
      <w:r w:rsidRPr="003E1124">
        <w:rPr>
          <w:rStyle w:val="StyleUnderline"/>
          <w:highlight w:val="cyan"/>
        </w:rPr>
        <w:t>There was a bill to fund Green Revolution crop research in Africa</w:t>
      </w:r>
      <w:r w:rsidRPr="00826FAD">
        <w:t xml:space="preserve">—not for Africa but in Africa, at research installations such as the Africa Rice Center in Côte d’Ivoire. Had this proposal triggered fist-shaking legislative gridlock, it would have been all over the news. Instead, </w:t>
      </w:r>
      <w:r w:rsidRPr="003E1124">
        <w:rPr>
          <w:rStyle w:val="StyleUnderline"/>
          <w:highlight w:val="cyan"/>
        </w:rPr>
        <w:t>the legislation passed the Senate by voice vote and the House by 369-53, with Republicans and Democrats reaching broad agreement</w:t>
      </w:r>
      <w:r w:rsidRPr="00826FAD">
        <w:t xml:space="preserve">—and so the bill was ignored by the White House contenders and by the mainstream media. The result is that </w:t>
      </w:r>
      <w:r w:rsidRPr="00826FAD">
        <w:rPr>
          <w:rStyle w:val="StyleUnderline"/>
        </w:rPr>
        <w:t xml:space="preserve">most </w:t>
      </w:r>
      <w:r w:rsidRPr="003E1124">
        <w:rPr>
          <w:rStyle w:val="StyleUnderline"/>
          <w:highlight w:val="cyan"/>
        </w:rPr>
        <w:t xml:space="preserve">Americans don’t know that world hunger is in dramatic decline </w:t>
      </w:r>
      <w:r w:rsidRPr="003E1124">
        <w:rPr>
          <w:rStyle w:val="StyleUnderline"/>
        </w:rPr>
        <w:t xml:space="preserve">partly </w:t>
      </w:r>
      <w:r w:rsidRPr="003E1124">
        <w:rPr>
          <w:rStyle w:val="StyleUnderline"/>
          <w:highlight w:val="cyan"/>
        </w:rPr>
        <w:t>because of U.S.-led research</w:t>
      </w:r>
      <w:r w:rsidRPr="00826FAD">
        <w:t xml:space="preserve">. This is not an isolated example. The American media pays considerable attention to violence and air pollution in the developing world, as well it should. What about progress? Most Americans don’t know that global poverty is in dramatic decline, again with a U.S. connection. A 2013 survey of the U.S. and United Kingdom by Novus, a social-change organization in Sweden, found that two-thirds of Americans and Britons believe destitution in the developing world has doubled in recent years. </w:t>
      </w:r>
      <w:proofErr w:type="gramStart"/>
      <w:r w:rsidRPr="00826FAD">
        <w:t>Actually, extreme</w:t>
      </w:r>
      <w:proofErr w:type="gramEnd"/>
      <w:r w:rsidRPr="00826FAD">
        <w:t xml:space="preserve"> poverty is less than half of what it was not so long ago. The World Bank reports that </w:t>
      </w:r>
      <w:r w:rsidRPr="00826FAD">
        <w:rPr>
          <w:rStyle w:val="StyleUnderline"/>
        </w:rPr>
        <w:t xml:space="preserve">the </w:t>
      </w:r>
      <w:r w:rsidRPr="00826FAD">
        <w:rPr>
          <w:rStyle w:val="StyleUnderline"/>
        </w:rPr>
        <w:lastRenderedPageBreak/>
        <w:t xml:space="preserve">number of people mired in extreme </w:t>
      </w:r>
      <w:r w:rsidRPr="003E1124">
        <w:rPr>
          <w:rStyle w:val="StyleUnderline"/>
          <w:highlight w:val="cyan"/>
        </w:rPr>
        <w:t>poverty</w:t>
      </w:r>
      <w:r w:rsidRPr="00826FAD">
        <w:t>—defined as living on less than $1.90 per day—</w:t>
      </w:r>
      <w:r w:rsidRPr="003E1124">
        <w:rPr>
          <w:rStyle w:val="StyleUnderline"/>
          <w:highlight w:val="cyan"/>
        </w:rPr>
        <w:t>dropped</w:t>
      </w:r>
      <w:r w:rsidRPr="00826FAD">
        <w:t xml:space="preserve"> from 37 percent in 1990 </w:t>
      </w:r>
      <w:r w:rsidRPr="003E1124">
        <w:rPr>
          <w:rStyle w:val="StyleUnderline"/>
          <w:highlight w:val="cyan"/>
        </w:rPr>
        <w:t>to</w:t>
      </w:r>
      <w:r w:rsidRPr="00826FAD">
        <w:t xml:space="preserve"> less than 10 percent, </w:t>
      </w:r>
      <w:r w:rsidRPr="003E1124">
        <w:rPr>
          <w:rStyle w:val="StyleUnderline"/>
          <w:highlight w:val="cyan"/>
        </w:rPr>
        <w:t>the lowest</w:t>
      </w:r>
      <w:r w:rsidRPr="00826FAD">
        <w:rPr>
          <w:rStyle w:val="StyleUnderline"/>
        </w:rPr>
        <w:t xml:space="preserve"> </w:t>
      </w:r>
      <w:r w:rsidRPr="003E1124">
        <w:rPr>
          <w:rStyle w:val="StyleUnderline"/>
          <w:highlight w:val="cyan"/>
        </w:rPr>
        <w:t>fraction</w:t>
      </w:r>
      <w:r w:rsidRPr="00826FAD">
        <w:rPr>
          <w:rStyle w:val="StyleUnderline"/>
        </w:rPr>
        <w:t xml:space="preserve"> in history</w:t>
      </w:r>
      <w:r w:rsidRPr="00826FAD">
        <w:t xml:space="preserve">, in 2015, again latest year for which statistics are available. That’s a drop from 2 billion people in 1990 to less than 700 million today. </w:t>
      </w:r>
      <w:proofErr w:type="gramStart"/>
      <w:r w:rsidRPr="00826FAD">
        <w:t>Taking into account</w:t>
      </w:r>
      <w:proofErr w:type="gramEnd"/>
      <w:r w:rsidRPr="00826FAD">
        <w:t xml:space="preserve"> population growth, from 1990 to 2015, the share of humanity that does not live in deep poverty rose from 3.4 billion to 6.5 billion. In the current generation 3 billion people—most of them in developing nations—have joined the ranks of those who are not impoverished. Three billion is more than the total number of people alive in the entire world on the day Donald Trump was born. But just as declining global hunger happens beyond the sight of citizens in Western nations, </w:t>
      </w:r>
      <w:r w:rsidRPr="00826FAD">
        <w:rPr>
          <w:rStyle w:val="StyleUnderline"/>
        </w:rPr>
        <w:t>the news about rising living standards in the developing world cannot be observed in the Western communities</w:t>
      </w:r>
      <w:r w:rsidRPr="00826FAD">
        <w:t xml:space="preserve"> that cast votes on presidents, prime ministers, or Brexit. </w:t>
      </w:r>
      <w:r w:rsidRPr="00826FAD">
        <w:rPr>
          <w:rStyle w:val="StyleUnderline"/>
        </w:rPr>
        <w:t xml:space="preserve">The bulk of global reduction of want is ongoing in </w:t>
      </w:r>
      <w:r w:rsidRPr="003E1124">
        <w:rPr>
          <w:rStyle w:val="StyleUnderline"/>
          <w:highlight w:val="cyan"/>
        </w:rPr>
        <w:t>China and India</w:t>
      </w:r>
      <w:r w:rsidRPr="00826FAD">
        <w:rPr>
          <w:rStyle w:val="StyleUnderline"/>
        </w:rPr>
        <w:t>, nations that share these salient features</w:t>
      </w:r>
      <w:r w:rsidRPr="00826FAD">
        <w:t xml:space="preserve">: They are the globe’s most populous; around the year 1990, both switched from state-controlled economies to market forces; and around the year 2000, </w:t>
      </w:r>
      <w:r w:rsidRPr="00826FAD">
        <w:rPr>
          <w:rStyle w:val="StyleUnderline"/>
        </w:rPr>
        <w:t xml:space="preserve">both </w:t>
      </w:r>
      <w:r w:rsidRPr="003E1124">
        <w:rPr>
          <w:rStyle w:val="StyleUnderline"/>
          <w:highlight w:val="cyan"/>
        </w:rPr>
        <w:t>embraced the globalized trade advocated by the U.S</w:t>
      </w:r>
      <w:r w:rsidRPr="00826FAD">
        <w:rPr>
          <w:rStyle w:val="StyleUnderline"/>
        </w:rPr>
        <w:t>.</w:t>
      </w:r>
      <w:r>
        <w:rPr>
          <w:rStyle w:val="StyleUnderline"/>
        </w:rPr>
        <w:t xml:space="preserve"> </w:t>
      </w:r>
      <w:r w:rsidRPr="00826FAD">
        <w:t xml:space="preserve">By encouraging economic expansion in the developing world, globalization cost the U.S. some jobs. Though as the Brookings Institution economists Martin Baily and Barry Bosworth have shown, nearly all the decline of manufacturing employment as a share of U.S. GDP was already over before the year 2000. Siding with open trade has turned out to be a tremendous favor the U.S. did for other nations, helping lift hundreds of millions out of deprivation. </w:t>
      </w:r>
      <w:proofErr w:type="gramStart"/>
      <w:r w:rsidRPr="00826FAD">
        <w:t>Of course</w:t>
      </w:r>
      <w:proofErr w:type="gramEnd"/>
      <w:r w:rsidRPr="00826FAD">
        <w:t xml:space="preserve"> if you told a worker who lost a job in a Wisconsin factory, “The same globalization that harmed you is helping vast numbers of poor people by reducing global poverty,” the Wisconsin worker might reply with a colorful expletive. But </w:t>
      </w:r>
      <w:r w:rsidRPr="00826FAD">
        <w:rPr>
          <w:rStyle w:val="StyleUnderline"/>
        </w:rPr>
        <w:t>this is the world’s dynamic: relatively small economic concessions from the top Western nations coupled to substantial gains for huge numbers in other nations</w:t>
      </w:r>
      <w:r w:rsidRPr="00826FAD">
        <w:t xml:space="preserve">. There are drawbacks, of course, as the same forces reducing poverty in China also are increasing inequality there. But </w:t>
      </w:r>
      <w:r w:rsidRPr="00826FAD">
        <w:rPr>
          <w:rStyle w:val="StyleUnderline"/>
        </w:rPr>
        <w:t>the dynamic that goes unseen in the West increasingly makes the human family better off.</w:t>
      </w:r>
      <w:r>
        <w:rPr>
          <w:rStyle w:val="StyleUnderline"/>
        </w:rPr>
        <w:t xml:space="preserve"> </w:t>
      </w:r>
      <w:r w:rsidRPr="00826FAD">
        <w:t>The U.S. may never be thanked for its actions that have helped other nations increase their food supplies and economic production. But these actions fit squarely into the American tradition of international generosity. Raj Shah, the new head of the Rockefeller Foundation who headed USAID under President Obama, says the pace of success in agricultural yield research convinces him, “The old Malthusian fears are disproven—the planet can produce enough calories and protein for 10 billion or even 20 billion people.” That fits well with the American tradition of optimism, too. At a time when American domestic politics are disturbing, the larger—largely positive—picture receives short shrift.</w:t>
      </w:r>
    </w:p>
    <w:p w14:paraId="32F36DB9" w14:textId="77777777" w:rsidR="009417A5" w:rsidRPr="009417A5" w:rsidRDefault="009417A5" w:rsidP="009417A5"/>
    <w:sectPr w:rsidR="009417A5" w:rsidRPr="009417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9219B0"/>
    <w:multiLevelType w:val="hybridMultilevel"/>
    <w:tmpl w:val="D7FEE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1A1E92"/>
    <w:multiLevelType w:val="hybridMultilevel"/>
    <w:tmpl w:val="03121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61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859"/>
    <w:rsid w:val="003C5F4C"/>
    <w:rsid w:val="003D5EA8"/>
    <w:rsid w:val="003D7B28"/>
    <w:rsid w:val="003E305E"/>
    <w:rsid w:val="003E34DB"/>
    <w:rsid w:val="003E5302"/>
    <w:rsid w:val="003E5BF1"/>
    <w:rsid w:val="003F2452"/>
    <w:rsid w:val="003F3501"/>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13A"/>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7A5"/>
    <w:rsid w:val="009509D5"/>
    <w:rsid w:val="009538F5"/>
    <w:rsid w:val="00955BA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24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3B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D045C5"/>
  <w14:defaultImageDpi w14:val="300"/>
  <w15:docId w15:val="{7AA7B6C2-9338-C047-A69D-E188DFB9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613A"/>
    <w:rPr>
      <w:rFonts w:ascii="Georgia" w:hAnsi="Georgia"/>
    </w:rPr>
  </w:style>
  <w:style w:type="paragraph" w:styleId="Heading1">
    <w:name w:val="heading 1"/>
    <w:aliases w:val="Pocket"/>
    <w:basedOn w:val="Normal"/>
    <w:next w:val="Normal"/>
    <w:link w:val="Heading1Char"/>
    <w:uiPriority w:val="9"/>
    <w:qFormat/>
    <w:rsid w:val="0062613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613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613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9"/>
    <w:unhideWhenUsed/>
    <w:qFormat/>
    <w:rsid w:val="0062613A"/>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61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613A"/>
  </w:style>
  <w:style w:type="character" w:customStyle="1" w:styleId="Heading1Char">
    <w:name w:val="Heading 1 Char"/>
    <w:aliases w:val="Pocket Char"/>
    <w:basedOn w:val="DefaultParagraphFont"/>
    <w:link w:val="Heading1"/>
    <w:uiPriority w:val="9"/>
    <w:rsid w:val="0062613A"/>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2613A"/>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2613A"/>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62613A"/>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613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62613A"/>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62613A"/>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62613A"/>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
    <w:basedOn w:val="DefaultParagraphFont"/>
    <w:uiPriority w:val="99"/>
    <w:unhideWhenUsed/>
    <w:rsid w:val="0062613A"/>
    <w:rPr>
      <w:color w:val="auto"/>
      <w:u w:val="none"/>
    </w:rPr>
  </w:style>
  <w:style w:type="paragraph" w:styleId="DocumentMap">
    <w:name w:val="Document Map"/>
    <w:basedOn w:val="Normal"/>
    <w:link w:val="DocumentMapChar"/>
    <w:uiPriority w:val="99"/>
    <w:semiHidden/>
    <w:unhideWhenUsed/>
    <w:rsid w:val="0062613A"/>
    <w:rPr>
      <w:rFonts w:ascii="Lucida Grande" w:hAnsi="Lucida Grande" w:cs="Lucida Grande"/>
    </w:rPr>
  </w:style>
  <w:style w:type="character" w:customStyle="1" w:styleId="DocumentMapChar">
    <w:name w:val="Document Map Char"/>
    <w:basedOn w:val="DefaultParagraphFont"/>
    <w:link w:val="DocumentMap"/>
    <w:uiPriority w:val="99"/>
    <w:semiHidden/>
    <w:rsid w:val="0062613A"/>
    <w:rPr>
      <w:rFonts w:ascii="Lucida Grande" w:hAnsi="Lucida Grande" w:cs="Lucida Grande"/>
    </w:rPr>
  </w:style>
  <w:style w:type="paragraph" w:customStyle="1" w:styleId="textbold">
    <w:name w:val="text bold"/>
    <w:basedOn w:val="Normal"/>
    <w:link w:val="Emphasis"/>
    <w:uiPriority w:val="20"/>
    <w:qFormat/>
    <w:rsid w:val="0062613A"/>
    <w:pPr>
      <w:ind w:left="720"/>
      <w:jc w:val="both"/>
    </w:pPr>
    <w:rPr>
      <w:b/>
      <w:iCs/>
      <w:sz w:val="22"/>
      <w:u w:val="single"/>
      <w:bdr w:val="single" w:sz="8" w:space="0" w:color="auto"/>
    </w:rPr>
  </w:style>
  <w:style w:type="paragraph" w:styleId="ListParagraph">
    <w:name w:val="List Paragraph"/>
    <w:aliases w:val="6 font"/>
    <w:basedOn w:val="Normal"/>
    <w:uiPriority w:val="34"/>
    <w:unhideWhenUsed/>
    <w:qFormat/>
    <w:rsid w:val="003C2859"/>
    <w:pPr>
      <w:ind w:left="720"/>
      <w:contextualSpacing/>
    </w:pPr>
  </w:style>
  <w:style w:type="paragraph" w:customStyle="1" w:styleId="Emphasis1">
    <w:name w:val="Emphasis1"/>
    <w:basedOn w:val="Normal"/>
    <w:autoRedefine/>
    <w:uiPriority w:val="20"/>
    <w:qFormat/>
    <w:rsid w:val="009417A5"/>
    <w:pPr>
      <w:pBdr>
        <w:top w:val="single" w:sz="4" w:space="1" w:color="auto"/>
        <w:left w:val="single" w:sz="4" w:space="4" w:color="auto"/>
        <w:bottom w:val="single" w:sz="4" w:space="1" w:color="auto"/>
        <w:right w:val="single" w:sz="4" w:space="4" w:color="auto"/>
      </w:pBdr>
      <w:ind w:left="720"/>
      <w:jc w:val="both"/>
    </w:pPr>
    <w:rPr>
      <w:rFonts w:eastAsiaTheme="minorHAnsi"/>
      <w:b/>
      <w:iCs/>
      <w:sz w:val="22"/>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1198743X1462641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ftpowermag.com/event/indias-global-conne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blog/future-development/2017/02/28/the-arrow-of-history-points-upward/?utm_campaign=Brookings%20Brief&amp;amp;utm_source=hs_email&amp;amp;utm_medium=email&amp;amp;utm_content=438476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dcountry.org/" TargetMode="External"/><Relationship Id="rId5" Type="http://schemas.openxmlformats.org/officeDocument/2006/relationships/numbering" Target="numbering.xml"/><Relationship Id="rId15" Type="http://schemas.openxmlformats.org/officeDocument/2006/relationships/hyperlink" Target="https://spacenews.com/op-ed-u-s-space-supremacy-now-critical/" TargetMode="External"/><Relationship Id="rId10" Type="http://schemas.openxmlformats.org/officeDocument/2006/relationships/hyperlink" Target="https://www.softpowermag.com/inaugural-session-namaste-2020/" TargetMode="External"/><Relationship Id="rId4" Type="http://schemas.openxmlformats.org/officeDocument/2006/relationships/customXml" Target="../customXml/item4.xml"/><Relationship Id="rId9" Type="http://schemas.openxmlformats.org/officeDocument/2006/relationships/hyperlink" Target="https://uscpublicdiplomacy.org/blog/celebrating-indian-soft-power" TargetMode="External"/><Relationship Id="rId14" Type="http://schemas.openxmlformats.org/officeDocument/2006/relationships/hyperlink" Target="https://digitalcommons.lmu.edu/cgi/viewcontent.cgi?article=1708&amp;context=i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avyamehro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23</Pages>
  <Words>8682</Words>
  <Characters>49489</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2022-01-15T15:23:00Z</dcterms:created>
  <dcterms:modified xsi:type="dcterms:W3CDTF">2022-01-15T16:05:00Z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