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96F03" w14:textId="77777777" w:rsidR="00FC3701" w:rsidRPr="00FC3701" w:rsidRDefault="00FC3701" w:rsidP="00FC3701"/>
    <w:p w14:paraId="5C72C972" w14:textId="5D828088" w:rsidR="00C539D2" w:rsidRDefault="00C539D2" w:rsidP="00C539D2">
      <w:pPr>
        <w:pStyle w:val="Heading1"/>
      </w:pPr>
      <w:r>
        <w:lastRenderedPageBreak/>
        <w:t>1NC</w:t>
      </w:r>
    </w:p>
    <w:p w14:paraId="3AA71047" w14:textId="77777777" w:rsidR="00C539D2" w:rsidRDefault="00C539D2" w:rsidP="00C539D2">
      <w:pPr>
        <w:pStyle w:val="Heading3"/>
      </w:pPr>
      <w:r>
        <w:lastRenderedPageBreak/>
        <w:t>1NC – OFF</w:t>
      </w:r>
    </w:p>
    <w:p w14:paraId="362842EB" w14:textId="77777777" w:rsidR="00C539D2" w:rsidRPr="0087321A" w:rsidRDefault="00C539D2" w:rsidP="00C539D2">
      <w:pPr>
        <w:pStyle w:val="Heading4"/>
      </w:pPr>
      <w:r>
        <w:t xml:space="preserve">Pharma drug innovation is </w:t>
      </w:r>
      <w:r>
        <w:rPr>
          <w:u w:val="single"/>
        </w:rPr>
        <w:t>high now</w:t>
      </w:r>
      <w:r>
        <w:t xml:space="preserve"> – eliminating patent protections </w:t>
      </w:r>
      <w:r>
        <w:rPr>
          <w:u w:val="single"/>
        </w:rPr>
        <w:t>collapses incentives</w:t>
      </w:r>
      <w:r>
        <w:t xml:space="preserve">. </w:t>
      </w:r>
    </w:p>
    <w:p w14:paraId="419C0404" w14:textId="77777777" w:rsidR="00C539D2" w:rsidRPr="0087321A" w:rsidRDefault="00C539D2" w:rsidP="00C539D2">
      <w:r w:rsidRPr="00646942">
        <w:rPr>
          <w:rStyle w:val="Style13ptBold"/>
        </w:rPr>
        <w:t>The Economist</w:t>
      </w:r>
      <w:r>
        <w:rPr>
          <w:rStyle w:val="Style13ptBold"/>
        </w:rPr>
        <w:t xml:space="preserve"> 20</w:t>
      </w:r>
      <w:r w:rsidRPr="00646942">
        <w:t xml:space="preserve"> 5-23-2020 "Drug innovation is back in fashion"</w:t>
      </w:r>
      <w:r>
        <w:t xml:space="preserve"> </w:t>
      </w:r>
      <w:hyperlink r:id="rId9" w:history="1">
        <w:r w:rsidRPr="00D568EC">
          <w:rPr>
            <w:rStyle w:val="Hyperlink"/>
          </w:rPr>
          <w:t>https://www.economist.com/leaders/2020/05/23/drug-innovation-is-back-in-fashion</w:t>
        </w:r>
      </w:hyperlink>
      <w:r>
        <w:t xml:space="preserve"> (</w:t>
      </w:r>
      <w:r w:rsidRPr="00E26EE8">
        <w:t>The Economist is an international weekly newspaper printed in magazine-format and published digitally that focuses on current affairs, international business, politics, and technology.</w:t>
      </w:r>
      <w:r>
        <w:t>)//Elmer</w:t>
      </w:r>
    </w:p>
    <w:p w14:paraId="1952F4B5" w14:textId="77777777" w:rsidR="00C539D2" w:rsidRDefault="00C539D2" w:rsidP="00C539D2">
      <w:pPr>
        <w:rPr>
          <w:sz w:val="16"/>
        </w:rPr>
      </w:pPr>
      <w:r w:rsidRPr="0087321A">
        <w:rPr>
          <w:u w:val="single"/>
        </w:rPr>
        <w:t>For much of the past two decades big pharma has been a lost cause</w:t>
      </w:r>
      <w:r w:rsidRPr="00C66F40">
        <w:rPr>
          <w:sz w:val="16"/>
        </w:rPr>
        <w:t xml:space="preserve">. Despised by the public, it became notorious for price-gouging, secretiveness and its neglect of global health problems. Big pharma also lost its lustre with investors, despite its bumper profits. They worried that a business model that relied too much on rent-seeking and too little on innovation was unsustainable, and that citizens would eventually revolt and demand more regulation—or even rip up the patent system that gives drugs firms a temporary monopoly over new medicines. As a result, in the five years before the covid crisis the pharmaceutical sector lagged behind America’s s&amp;p 500 index. </w:t>
      </w:r>
      <w:r w:rsidRPr="0087321A">
        <w:rPr>
          <w:u w:val="single"/>
        </w:rPr>
        <w:t xml:space="preserve">The </w:t>
      </w:r>
      <w:r w:rsidRPr="00F106F9">
        <w:rPr>
          <w:highlight w:val="green"/>
          <w:u w:val="single"/>
        </w:rPr>
        <w:t xml:space="preserve">pandemic </w:t>
      </w:r>
      <w:r w:rsidRPr="0087321A">
        <w:rPr>
          <w:u w:val="single"/>
        </w:rPr>
        <w:t xml:space="preserve">has </w:t>
      </w:r>
      <w:r w:rsidRPr="00F106F9">
        <w:rPr>
          <w:highlight w:val="green"/>
          <w:u w:val="single"/>
        </w:rPr>
        <w:t xml:space="preserve">reminded </w:t>
      </w:r>
      <w:r w:rsidRPr="0087321A">
        <w:rPr>
          <w:u w:val="single"/>
        </w:rPr>
        <w:t xml:space="preserve">the </w:t>
      </w:r>
      <w:r w:rsidRPr="00F106F9">
        <w:rPr>
          <w:highlight w:val="green"/>
          <w:u w:val="single"/>
        </w:rPr>
        <w:t>world of the industry’s strengths</w:t>
      </w:r>
      <w:r w:rsidRPr="0087321A">
        <w:rPr>
          <w:u w:val="single"/>
        </w:rPr>
        <w:t xml:space="preserve">—its </w:t>
      </w:r>
      <w:r w:rsidRPr="00F106F9">
        <w:rPr>
          <w:highlight w:val="green"/>
          <w:u w:val="single"/>
        </w:rPr>
        <w:t xml:space="preserve">capacity to </w:t>
      </w:r>
      <w:r w:rsidRPr="00F106F9">
        <w:rPr>
          <w:b/>
          <w:bCs/>
          <w:highlight w:val="green"/>
          <w:u w:val="single"/>
          <w:bdr w:val="single" w:sz="4" w:space="0" w:color="auto"/>
        </w:rPr>
        <w:t>innovate and provide drugs on a vast scale</w:t>
      </w:r>
      <w:r w:rsidRPr="0087321A">
        <w:rPr>
          <w:u w:val="single"/>
        </w:rPr>
        <w:t xml:space="preserve">. Many of the </w:t>
      </w:r>
      <w:r w:rsidRPr="00F106F9">
        <w:rPr>
          <w:highlight w:val="green"/>
          <w:u w:val="single"/>
        </w:rPr>
        <w:t>big firms</w:t>
      </w:r>
      <w:r w:rsidRPr="0087321A">
        <w:rPr>
          <w:u w:val="single"/>
        </w:rPr>
        <w:t xml:space="preserve">, such as Johnson &amp; Johnson and Sanofi, are </w:t>
      </w:r>
      <w:r w:rsidRPr="00F106F9">
        <w:rPr>
          <w:highlight w:val="green"/>
          <w:u w:val="single"/>
        </w:rPr>
        <w:t>working on covid</w:t>
      </w:r>
      <w:r w:rsidRPr="0087321A">
        <w:rPr>
          <w:u w:val="single"/>
        </w:rPr>
        <w:t xml:space="preserve">-19 </w:t>
      </w:r>
      <w:r w:rsidRPr="00F106F9">
        <w:rPr>
          <w:highlight w:val="green"/>
          <w:u w:val="single"/>
        </w:rPr>
        <w:t>vaccines and therapies</w:t>
      </w:r>
      <w:r w:rsidRPr="00C66F40">
        <w:rPr>
          <w:sz w:val="16"/>
        </w:rPr>
        <w:t xml:space="preserve">. Scores of smaller companies are at work, too. </w:t>
      </w:r>
      <w:r w:rsidRPr="0087321A">
        <w:rPr>
          <w:u w:val="single"/>
        </w:rPr>
        <w:t>On May 18th Moderna, an American biotech firm, said that its much-anticipated vaccine has shown positive early results</w:t>
      </w:r>
      <w:r w:rsidRPr="00C66F40">
        <w:rPr>
          <w:sz w:val="16"/>
        </w:rPr>
        <w:t xml:space="preserve"> (although some analysts questioned the validity of its tests). </w:t>
      </w:r>
      <w:r w:rsidRPr="0087321A">
        <w:rPr>
          <w:u w:val="single"/>
        </w:rPr>
        <w:t>AstraZeneca, a big British firm that invests heavily in research and development (r&amp;d), is working on a vaccine with scientists at Oxford University, helped by $1bn of new funding from America’s government</w:t>
      </w:r>
      <w:r w:rsidRPr="00C66F40">
        <w:rPr>
          <w:sz w:val="16"/>
        </w:rPr>
        <w:t xml:space="preserve">. </w:t>
      </w:r>
      <w:r w:rsidRPr="00F106F9">
        <w:rPr>
          <w:highlight w:val="green"/>
          <w:u w:val="single"/>
        </w:rPr>
        <w:t>Even before</w:t>
      </w:r>
      <w:r w:rsidRPr="00F106F9">
        <w:rPr>
          <w:sz w:val="16"/>
          <w:highlight w:val="green"/>
        </w:rPr>
        <w:t xml:space="preserve"> </w:t>
      </w:r>
      <w:r w:rsidRPr="00C66F40">
        <w:rPr>
          <w:sz w:val="16"/>
        </w:rPr>
        <w:t xml:space="preserve">the virus, the </w:t>
      </w:r>
      <w:r w:rsidRPr="00F106F9">
        <w:rPr>
          <w:highlight w:val="green"/>
          <w:u w:val="single"/>
        </w:rPr>
        <w:t>industry</w:t>
      </w:r>
      <w:r w:rsidRPr="00F106F9">
        <w:rPr>
          <w:sz w:val="16"/>
          <w:highlight w:val="green"/>
        </w:rPr>
        <w:t xml:space="preserve"> </w:t>
      </w:r>
      <w:r w:rsidRPr="00C66F40">
        <w:rPr>
          <w:sz w:val="16"/>
        </w:rPr>
        <w:t xml:space="preserve">had </w:t>
      </w:r>
      <w:r w:rsidRPr="00F106F9">
        <w:rPr>
          <w:highlight w:val="green"/>
          <w:u w:val="single"/>
        </w:rPr>
        <w:t>started</w:t>
      </w:r>
      <w:r w:rsidRPr="00F106F9">
        <w:rPr>
          <w:sz w:val="16"/>
          <w:highlight w:val="green"/>
        </w:rPr>
        <w:t xml:space="preserve"> </w:t>
      </w:r>
      <w:r w:rsidRPr="00F106F9">
        <w:rPr>
          <w:highlight w:val="green"/>
          <w:u w:val="single"/>
        </w:rPr>
        <w:t xml:space="preserve">to </w:t>
      </w:r>
      <w:r w:rsidRPr="00F106F9">
        <w:rPr>
          <w:b/>
          <w:bCs/>
          <w:highlight w:val="green"/>
          <w:u w:val="single"/>
        </w:rPr>
        <w:t>invest more heavily</w:t>
      </w:r>
      <w:r w:rsidRPr="00C66F40">
        <w:rPr>
          <w:sz w:val="16"/>
        </w:rPr>
        <w:t xml:space="preserve">. </w:t>
      </w:r>
      <w:r w:rsidRPr="0087321A">
        <w:rPr>
          <w:u w:val="single"/>
        </w:rPr>
        <w:t xml:space="preserve">In the most recent quarter </w:t>
      </w:r>
      <w:r w:rsidRPr="00F106F9">
        <w:rPr>
          <w:highlight w:val="green"/>
          <w:u w:val="single"/>
        </w:rPr>
        <w:t xml:space="preserve">America’s </w:t>
      </w:r>
      <w:r w:rsidRPr="0087321A">
        <w:rPr>
          <w:u w:val="single"/>
        </w:rPr>
        <w:t xml:space="preserve">30 biggest </w:t>
      </w:r>
      <w:r w:rsidRPr="00F106F9">
        <w:rPr>
          <w:highlight w:val="green"/>
          <w:u w:val="single"/>
        </w:rPr>
        <w:t xml:space="preserve">firms boosted </w:t>
      </w:r>
      <w:r w:rsidRPr="0087321A">
        <w:rPr>
          <w:u w:val="single"/>
        </w:rPr>
        <w:t xml:space="preserve">their </w:t>
      </w:r>
      <w:r w:rsidRPr="00F106F9">
        <w:rPr>
          <w:highlight w:val="green"/>
          <w:u w:val="single"/>
        </w:rPr>
        <w:t xml:space="preserve">r&amp;d by </w:t>
      </w:r>
      <w:r w:rsidRPr="0087321A">
        <w:rPr>
          <w:u w:val="single"/>
        </w:rPr>
        <w:t xml:space="preserve">a median of </w:t>
      </w:r>
      <w:r w:rsidRPr="00F106F9">
        <w:rPr>
          <w:b/>
          <w:bCs/>
          <w:highlight w:val="green"/>
          <w:u w:val="single"/>
        </w:rPr>
        <w:t>6%</w:t>
      </w:r>
      <w:r w:rsidRPr="0087321A">
        <w:rPr>
          <w:u w:val="single"/>
        </w:rPr>
        <w:t xml:space="preserve"> year on year</w:t>
      </w:r>
      <w:r w:rsidRPr="00C66F40">
        <w:rPr>
          <w:sz w:val="16"/>
        </w:rPr>
        <w:t xml:space="preserve">. Now medical </w:t>
      </w:r>
      <w:r w:rsidRPr="00F106F9">
        <w:rPr>
          <w:b/>
          <w:bCs/>
          <w:highlight w:val="green"/>
          <w:u w:val="single"/>
          <w:bdr w:val="single" w:sz="4" w:space="0" w:color="auto"/>
        </w:rPr>
        <w:t>innovation is back in fashion.</w:t>
      </w:r>
      <w:r w:rsidRPr="00F106F9">
        <w:rPr>
          <w:sz w:val="16"/>
          <w:highlight w:val="green"/>
        </w:rPr>
        <w:t xml:space="preserve"> </w:t>
      </w:r>
      <w:r w:rsidRPr="00C66F40">
        <w:rPr>
          <w:sz w:val="16"/>
        </w:rPr>
        <w:t xml:space="preserve">It looks like big pharma’s moment to shine. However, the pandemic has also created new ethical and political dilemmas. Vaccine nationalism is spreading as governments panic that others may get their hands on crucial drugs first. France’s Sanofi has found itself embroiled in a transatlantic row over who will be first to get any covid-19 vaccine it develops. Paul Hudson, the firm’s boss, stated last week that because the American government invested in his firm’s risky scientific efforts, the United States would have early access. This led to a political explosion in France and a dressing-down from Emmanuel Macron, France’s president. And there is mounting pressure to suspend elements of the patent system. A gathering of the World Health Organisation this week passed a resolution urging drugs firms to pool patent rights. Several dozen current and former world leaders released an open letter demanding that any successful covid-19 vaccine should be made available patent-free. </w:t>
      </w:r>
      <w:r w:rsidRPr="0087321A">
        <w:rPr>
          <w:u w:val="single"/>
        </w:rPr>
        <w:t xml:space="preserve">There is an </w:t>
      </w:r>
      <w:r w:rsidRPr="00F106F9">
        <w:rPr>
          <w:highlight w:val="green"/>
          <w:u w:val="single"/>
        </w:rPr>
        <w:t xml:space="preserve">alternative to </w:t>
      </w:r>
      <w:r w:rsidRPr="0087321A">
        <w:rPr>
          <w:u w:val="single"/>
        </w:rPr>
        <w:t xml:space="preserve">beggar-thy-neighbour nationalism and taking a </w:t>
      </w:r>
      <w:r w:rsidRPr="00F106F9">
        <w:rPr>
          <w:highlight w:val="green"/>
          <w:u w:val="single"/>
        </w:rPr>
        <w:t xml:space="preserve">sledgehammer to </w:t>
      </w:r>
      <w:r w:rsidRPr="0087321A">
        <w:rPr>
          <w:u w:val="single"/>
        </w:rPr>
        <w:t xml:space="preserve">the </w:t>
      </w:r>
      <w:r w:rsidRPr="00F106F9">
        <w:rPr>
          <w:highlight w:val="green"/>
          <w:u w:val="single"/>
        </w:rPr>
        <w:t>i</w:t>
      </w:r>
      <w:r w:rsidRPr="0087321A">
        <w:rPr>
          <w:u w:val="single"/>
        </w:rPr>
        <w:t>ntellectual-</w:t>
      </w:r>
      <w:r w:rsidRPr="00F106F9">
        <w:rPr>
          <w:highlight w:val="green"/>
          <w:u w:val="single"/>
        </w:rPr>
        <w:t>p</w:t>
      </w:r>
      <w:r w:rsidRPr="0087321A">
        <w:rPr>
          <w:u w:val="single"/>
        </w:rPr>
        <w:t xml:space="preserve">roperty </w:t>
      </w:r>
      <w:r w:rsidRPr="00F106F9">
        <w:rPr>
          <w:highlight w:val="green"/>
          <w:u w:val="single"/>
        </w:rPr>
        <w:t>regime</w:t>
      </w:r>
      <w:r w:rsidRPr="0087321A">
        <w:rPr>
          <w:u w:val="single"/>
        </w:rPr>
        <w:t>.</w:t>
      </w:r>
      <w:r w:rsidRPr="00C66F40">
        <w:rPr>
          <w:sz w:val="16"/>
        </w:rPr>
        <w:t xml:space="preserve"> First, a </w:t>
      </w:r>
      <w:r w:rsidRPr="00F106F9">
        <w:rPr>
          <w:highlight w:val="green"/>
          <w:u w:val="single"/>
        </w:rPr>
        <w:t>global agreement</w:t>
      </w:r>
      <w:r w:rsidRPr="00F106F9">
        <w:rPr>
          <w:sz w:val="16"/>
          <w:highlight w:val="green"/>
        </w:rPr>
        <w:t xml:space="preserve"> </w:t>
      </w:r>
      <w:r w:rsidRPr="00C66F40">
        <w:rPr>
          <w:sz w:val="16"/>
        </w:rPr>
        <w:t xml:space="preserve">is needed </w:t>
      </w:r>
      <w:r w:rsidRPr="00F106F9">
        <w:rPr>
          <w:highlight w:val="green"/>
          <w:u w:val="single"/>
        </w:rPr>
        <w:t>to</w:t>
      </w:r>
      <w:r w:rsidRPr="00F106F9">
        <w:rPr>
          <w:sz w:val="16"/>
          <w:highlight w:val="green"/>
        </w:rPr>
        <w:t xml:space="preserve"> </w:t>
      </w:r>
      <w:r w:rsidRPr="00F106F9">
        <w:rPr>
          <w:highlight w:val="green"/>
          <w:u w:val="single"/>
        </w:rPr>
        <w:t>govern</w:t>
      </w:r>
      <w:r w:rsidRPr="00F106F9">
        <w:rPr>
          <w:sz w:val="16"/>
          <w:highlight w:val="green"/>
        </w:rPr>
        <w:t xml:space="preserve"> </w:t>
      </w:r>
      <w:r w:rsidRPr="00C66F40">
        <w:rPr>
          <w:sz w:val="16"/>
        </w:rPr>
        <w:t xml:space="preserve">the </w:t>
      </w:r>
      <w:r w:rsidRPr="00F106F9">
        <w:rPr>
          <w:highlight w:val="green"/>
          <w:u w:val="single"/>
        </w:rPr>
        <w:t>manufacture and distribution of</w:t>
      </w:r>
      <w:r w:rsidRPr="00F106F9">
        <w:rPr>
          <w:sz w:val="16"/>
          <w:highlight w:val="green"/>
        </w:rPr>
        <w:t xml:space="preserve"> </w:t>
      </w:r>
      <w:r w:rsidRPr="00C66F40">
        <w:rPr>
          <w:sz w:val="16"/>
        </w:rPr>
        <w:t xml:space="preserve">a potential </w:t>
      </w:r>
      <w:r w:rsidRPr="00F106F9">
        <w:rPr>
          <w:highlight w:val="green"/>
          <w:u w:val="single"/>
        </w:rPr>
        <w:t>vaccine</w:t>
      </w:r>
      <w:r w:rsidRPr="00C66F40">
        <w:rPr>
          <w:sz w:val="16"/>
        </w:rPr>
        <w:t xml:space="preserve">. It could take several years to vaccinate the world’s population; global co-operation will mean that the vaccine is deployed first where it brings most benefit. </w:t>
      </w:r>
      <w:r w:rsidRPr="0087321A">
        <w:rPr>
          <w:u w:val="single"/>
        </w:rPr>
        <w:t xml:space="preserve">Second, the </w:t>
      </w:r>
      <w:r w:rsidRPr="00F106F9">
        <w:rPr>
          <w:highlight w:val="green"/>
          <w:u w:val="single"/>
        </w:rPr>
        <w:t xml:space="preserve">patent system should be preserved </w:t>
      </w:r>
      <w:r w:rsidRPr="0087321A">
        <w:rPr>
          <w:u w:val="single"/>
        </w:rPr>
        <w:t xml:space="preserve">because, correctly designed, it </w:t>
      </w:r>
      <w:r w:rsidRPr="00F106F9">
        <w:rPr>
          <w:b/>
          <w:bCs/>
          <w:highlight w:val="green"/>
          <w:u w:val="single"/>
          <w:bdr w:val="single" w:sz="4" w:space="0" w:color="auto"/>
        </w:rPr>
        <w:t>incentivises investment in new treatments</w:t>
      </w:r>
      <w:r w:rsidRPr="00C66F40">
        <w:rPr>
          <w:sz w:val="16"/>
        </w:rPr>
        <w:t xml:space="preserve">. </w:t>
      </w:r>
      <w:r w:rsidRPr="00C66F40">
        <w:rPr>
          <w:u w:val="single"/>
        </w:rPr>
        <w:t xml:space="preserve">The big </w:t>
      </w:r>
      <w:r w:rsidRPr="00F106F9">
        <w:rPr>
          <w:highlight w:val="green"/>
          <w:u w:val="single"/>
        </w:rPr>
        <w:t xml:space="preserve">drugs firms </w:t>
      </w:r>
      <w:r w:rsidRPr="00C66F40">
        <w:rPr>
          <w:u w:val="single"/>
        </w:rPr>
        <w:t xml:space="preserve">have already said they will </w:t>
      </w:r>
      <w:r w:rsidRPr="00F106F9">
        <w:rPr>
          <w:highlight w:val="green"/>
          <w:u w:val="single"/>
        </w:rPr>
        <w:t xml:space="preserve">make </w:t>
      </w:r>
      <w:r w:rsidRPr="00C66F40">
        <w:rPr>
          <w:u w:val="single"/>
        </w:rPr>
        <w:t xml:space="preserve">any </w:t>
      </w:r>
      <w:r w:rsidRPr="00F106F9">
        <w:rPr>
          <w:b/>
          <w:bCs/>
          <w:highlight w:val="green"/>
          <w:u w:val="single"/>
        </w:rPr>
        <w:t>vaccine available at cost-plus prices</w:t>
      </w:r>
      <w:r w:rsidRPr="00C66F40">
        <w:rPr>
          <w:u w:val="single"/>
        </w:rPr>
        <w:t xml:space="preserve">. Arrangements exist for </w:t>
      </w:r>
      <w:r w:rsidRPr="00F106F9">
        <w:rPr>
          <w:highlight w:val="green"/>
          <w:u w:val="single"/>
        </w:rPr>
        <w:t xml:space="preserve">tiered pricing </w:t>
      </w:r>
      <w:r w:rsidRPr="00C66F40">
        <w:rPr>
          <w:u w:val="single"/>
        </w:rPr>
        <w:t xml:space="preserve">of medicines and </w:t>
      </w:r>
      <w:r w:rsidRPr="00F106F9">
        <w:rPr>
          <w:highlight w:val="green"/>
          <w:u w:val="single"/>
        </w:rPr>
        <w:t xml:space="preserve">free vaccinations </w:t>
      </w:r>
      <w:r w:rsidRPr="00C66F40">
        <w:rPr>
          <w:u w:val="single"/>
        </w:rPr>
        <w:t>for diseases afflicting the world’s poor that should be extended to covid-19 treatments</w:t>
      </w:r>
      <w:r w:rsidRPr="00C66F40">
        <w:rPr>
          <w:sz w:val="16"/>
        </w:rPr>
        <w:t xml:space="preserve">. If a smaller drugs firm tried to price-gouge, governments in the West and elsewhere have the powers to pass compulsory licensing orders in an emergency. </w:t>
      </w:r>
      <w:r w:rsidRPr="00C66F40">
        <w:rPr>
          <w:u w:val="single"/>
        </w:rPr>
        <w:t>When the pandemic passes, there must be no going back to the bad old days. Governments should seek to authorise new drug patents faster, as the best way to balance innovation and lower prices. And big pharma needs to keep investing. That will help shareholders and global public health, too</w:t>
      </w:r>
      <w:r w:rsidRPr="00C66F40">
        <w:rPr>
          <w:sz w:val="16"/>
        </w:rPr>
        <w:t>.</w:t>
      </w:r>
    </w:p>
    <w:p w14:paraId="1E8282C5" w14:textId="77777777" w:rsidR="00C539D2" w:rsidRDefault="00C539D2" w:rsidP="00C539D2">
      <w:pPr>
        <w:pStyle w:val="Heading4"/>
      </w:pPr>
      <w:r>
        <w:lastRenderedPageBreak/>
        <w:t xml:space="preserve">Best analysis </w:t>
      </w:r>
      <w:r>
        <w:rPr>
          <w:u w:val="single"/>
        </w:rPr>
        <w:t>confirms our Link</w:t>
      </w:r>
      <w:r>
        <w:t xml:space="preserve"> – strong IP protection are the </w:t>
      </w:r>
      <w:r>
        <w:rPr>
          <w:u w:val="single"/>
        </w:rPr>
        <w:t>only incentive</w:t>
      </w:r>
      <w:r>
        <w:t xml:space="preserve"> for drug innovation.</w:t>
      </w:r>
    </w:p>
    <w:p w14:paraId="0FDF9031" w14:textId="77777777" w:rsidR="00C539D2" w:rsidRPr="00543E26" w:rsidRDefault="00C539D2" w:rsidP="00C539D2">
      <w:pPr>
        <w:pStyle w:val="ListParagraph"/>
        <w:numPr>
          <w:ilvl w:val="0"/>
          <w:numId w:val="13"/>
        </w:numPr>
      </w:pPr>
      <w:r>
        <w:t>Answers Evergreening/Me-Too Drugs</w:t>
      </w:r>
    </w:p>
    <w:p w14:paraId="0EAB6C5D" w14:textId="77777777" w:rsidR="00C539D2" w:rsidRPr="00C66F40" w:rsidRDefault="00C539D2" w:rsidP="00C539D2">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10"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6168E6FA" w14:textId="77777777" w:rsidR="00C539D2" w:rsidRDefault="00C539D2" w:rsidP="00C539D2">
      <w:pPr>
        <w:rPr>
          <w:u w:val="single"/>
        </w:rPr>
      </w:pPr>
      <w:r w:rsidRPr="00F106F9">
        <w:rPr>
          <w:highlight w:val="green"/>
          <w:u w:val="single"/>
        </w:rPr>
        <w:t xml:space="preserve">The </w:t>
      </w:r>
      <w:r w:rsidRPr="00F106F9">
        <w:rPr>
          <w:b/>
          <w:bCs/>
          <w:highlight w:val="green"/>
          <w:u w:val="single"/>
        </w:rPr>
        <w:t xml:space="preserve">Current System </w:t>
      </w:r>
      <w:r w:rsidRPr="00F106F9">
        <w:rPr>
          <w:highlight w:val="green"/>
          <w:u w:val="single"/>
        </w:rPr>
        <w:t xml:space="preserve">Has </w:t>
      </w:r>
      <w:r w:rsidRPr="00F106F9">
        <w:rPr>
          <w:b/>
          <w:bCs/>
          <w:highlight w:val="green"/>
          <w:u w:val="single"/>
          <w:bdr w:val="single" w:sz="4" w:space="0" w:color="auto"/>
        </w:rPr>
        <w:t>Produced a Tremendous Amount of Life-Sciences Innovation</w:t>
      </w:r>
      <w:r w:rsidRPr="00F106F9">
        <w:rPr>
          <w:sz w:val="16"/>
          <w:highlight w:val="green"/>
        </w:rPr>
        <w:t xml:space="preserve"> </w:t>
      </w:r>
      <w:r w:rsidRPr="00543E26">
        <w:rPr>
          <w:sz w:val="16"/>
        </w:rPr>
        <w:t xml:space="preserve">The </w:t>
      </w:r>
      <w:r w:rsidRPr="00A804D8">
        <w:rPr>
          <w:u w:val="single"/>
        </w:rPr>
        <w:t>frontier for</w:t>
      </w:r>
      <w:r w:rsidRPr="00A804D8">
        <w:rPr>
          <w:sz w:val="16"/>
        </w:rPr>
        <w:t xml:space="preserve"> </w:t>
      </w:r>
      <w:r w:rsidRPr="00A804D8">
        <w:rPr>
          <w:u w:val="single"/>
        </w:rPr>
        <w:t>biomedical innovation is seemingly limitless</w:t>
      </w:r>
      <w:r w:rsidRPr="00A804D8">
        <w:rPr>
          <w:sz w:val="16"/>
        </w:rPr>
        <w:t xml:space="preserve">, </w:t>
      </w:r>
      <w:r w:rsidRPr="00A804D8">
        <w:rPr>
          <w:u w:val="single"/>
        </w:rPr>
        <w:t>and the challenges remain numerous—whether it comes to diseases that afflict millions</w:t>
      </w:r>
      <w:r w:rsidRPr="009A7F3C">
        <w:rPr>
          <w:u w:val="single"/>
        </w:rPr>
        <w:t>,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analysts </w:t>
      </w:r>
      <w:r w:rsidRPr="00A804D8">
        <w:rPr>
          <w:u w:val="single"/>
        </w:rPr>
        <w:t xml:space="preserve">expect that </w:t>
      </w:r>
      <w:r w:rsidRPr="00A804D8">
        <w:rPr>
          <w:b/>
          <w:bCs/>
          <w:u w:val="single"/>
        </w:rPr>
        <w:t>noncommunicable</w:t>
      </w:r>
      <w:r w:rsidRPr="00A804D8">
        <w:rPr>
          <w:u w:val="single"/>
        </w:rPr>
        <w:t xml:space="preserve"> diseases such as cardiovascular disease and diabetes will account for 70 percent of natural fatalities </w:t>
      </w:r>
      <w:r w:rsidRPr="00A804D8">
        <w:rPr>
          <w:b/>
          <w:bCs/>
          <w:u w:val="single"/>
        </w:rPr>
        <w:t>in developing countries</w:t>
      </w:r>
      <w:r w:rsidRPr="00A804D8">
        <w:rPr>
          <w:sz w:val="16"/>
        </w:rPr>
        <w:t>.25 Citizens of low- and middle-income countries bear 80 percent of the world’s death burden from cardiovascular disease.26 Forty-six percent of Africans over</w:t>
      </w:r>
      <w:r w:rsidRPr="00543E26">
        <w:rPr>
          <w:sz w:val="16"/>
        </w:rPr>
        <w:t xml:space="preserve"> 25 suffer from hypertension, more than anywhere else in the world. Similarly, 85 percent of the disease burden of cervical cancer is borne by individuals living in low- and middle-income countries.27 </w:t>
      </w:r>
      <w:r w:rsidRPr="00A804D8">
        <w:rPr>
          <w:u w:val="single"/>
        </w:rPr>
        <w:t>To develop treatments or cures for these</w:t>
      </w:r>
      <w:r w:rsidRPr="00543E26">
        <w:rPr>
          <w:u w:val="single"/>
        </w:rPr>
        <w:t xml:space="preserve"> conditions, </w:t>
      </w:r>
      <w:r w:rsidRPr="00F106F9">
        <w:rPr>
          <w:highlight w:val="green"/>
          <w:u w:val="single"/>
        </w:rPr>
        <w:t xml:space="preserve">novel biomedical innovation </w:t>
      </w:r>
      <w:r w:rsidRPr="00F106F9">
        <w:rPr>
          <w:b/>
          <w:bCs/>
          <w:highlight w:val="green"/>
          <w:u w:val="single"/>
          <w:bdr w:val="single" w:sz="4" w:space="0" w:color="auto"/>
        </w:rPr>
        <w:t>will be needed from everywhere</w:t>
      </w:r>
      <w:r w:rsidRPr="00543E26">
        <w:rPr>
          <w:u w:val="single"/>
        </w:rPr>
        <w:t>. Ye</w:t>
      </w:r>
      <w:r w:rsidRPr="00A804D8">
        <w:rPr>
          <w:u w:val="single"/>
        </w:rPr>
        <w:t>t t</w:t>
      </w:r>
      <w:r w:rsidRPr="00F106F9">
        <w:rPr>
          <w:highlight w:val="green"/>
          <w:u w:val="single"/>
        </w:rPr>
        <w:t xml:space="preserve">remendous progress has been made </w:t>
      </w:r>
      <w:r w:rsidRPr="00543E26">
        <w:rPr>
          <w:u w:val="single"/>
        </w:rPr>
        <w:t xml:space="preserve">in recent decades. To tackle these challenges, the global </w:t>
      </w:r>
      <w:r w:rsidRPr="00F106F9">
        <w:rPr>
          <w:highlight w:val="green"/>
          <w:u w:val="single"/>
        </w:rPr>
        <w:t xml:space="preserve">pharmaceutical industry invested </w:t>
      </w:r>
      <w:r w:rsidRPr="00543E26">
        <w:rPr>
          <w:u w:val="single"/>
        </w:rPr>
        <w:t xml:space="preserve">over </w:t>
      </w:r>
      <w:r w:rsidRPr="00F106F9">
        <w:rPr>
          <w:b/>
          <w:bCs/>
          <w:highlight w:val="green"/>
          <w:u w:val="single"/>
        </w:rPr>
        <w:t>$1.36 trillion in R&amp;D</w:t>
      </w:r>
      <w:r w:rsidRPr="00F106F9">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w:t>
      </w:r>
      <w:r w:rsidRPr="00A804D8">
        <w:rPr>
          <w:u w:val="single"/>
        </w:rPr>
        <w:t xml:space="preserve">part due to that investment, </w:t>
      </w:r>
      <w:r w:rsidRPr="00A804D8">
        <w:rPr>
          <w:b/>
          <w:bCs/>
          <w:u w:val="single"/>
          <w:bdr w:val="single" w:sz="4" w:space="0" w:color="auto"/>
        </w:rPr>
        <w:t>943 new active substances have been introduced</w:t>
      </w:r>
      <w:r w:rsidRPr="00A804D8">
        <w:rPr>
          <w:u w:val="single"/>
        </w:rPr>
        <w:t xml:space="preserve"> globally ov</w:t>
      </w:r>
      <w:r w:rsidRPr="00543E26">
        <w:rPr>
          <w:u w:val="single"/>
        </w:rPr>
        <w:t>er the prior 25 years.29</w:t>
      </w:r>
      <w:r w:rsidRPr="00543E26">
        <w:rPr>
          <w:sz w:val="16"/>
        </w:rPr>
        <w:t xml:space="preserve"> </w:t>
      </w:r>
      <w:r w:rsidRPr="00543E26">
        <w:rPr>
          <w:u w:val="single"/>
        </w:rPr>
        <w:t>The U.S. Food and Drug Administration (</w:t>
      </w:r>
      <w:r w:rsidRPr="00F106F9">
        <w:rPr>
          <w:highlight w:val="green"/>
          <w:u w:val="single"/>
        </w:rPr>
        <w:t>FDA</w:t>
      </w:r>
      <w:r w:rsidRPr="00543E26">
        <w:rPr>
          <w:u w:val="single"/>
        </w:rPr>
        <w:t xml:space="preserve">) has </w:t>
      </w:r>
      <w:r w:rsidRPr="00F106F9">
        <w:rPr>
          <w:highlight w:val="green"/>
          <w:u w:val="single"/>
        </w:rPr>
        <w:t xml:space="preserve">approved </w:t>
      </w:r>
      <w:r w:rsidRPr="00543E26">
        <w:rPr>
          <w:u w:val="single"/>
        </w:rPr>
        <w:t xml:space="preserve">more than </w:t>
      </w:r>
      <w:r w:rsidRPr="00F106F9">
        <w:rPr>
          <w:b/>
          <w:bCs/>
          <w:highlight w:val="green"/>
          <w:u w:val="single"/>
        </w:rPr>
        <w:t>500 new medicines since 2000</w:t>
      </w:r>
      <w:r w:rsidRPr="00F106F9">
        <w:rPr>
          <w:highlight w:val="green"/>
          <w:u w:val="single"/>
        </w:rPr>
        <w:t xml:space="preserve"> </w:t>
      </w:r>
      <w:r w:rsidRPr="00543E26">
        <w:rPr>
          <w:u w:val="single"/>
        </w:rPr>
        <w:t>alone</w:t>
      </w:r>
      <w:r w:rsidRPr="00543E26">
        <w:rPr>
          <w:sz w:val="16"/>
        </w:rPr>
        <w:t xml:space="preserve">. </w:t>
      </w:r>
      <w:r w:rsidRPr="00A804D8">
        <w:rPr>
          <w:u w:val="single"/>
        </w:rPr>
        <w:t>And these medicines are getting to more individuals:</w:t>
      </w:r>
      <w:r w:rsidRPr="00543E26">
        <w:rPr>
          <w:u w:val="single"/>
        </w:rPr>
        <w:t xml:space="preserve"> </w:t>
      </w:r>
      <w:r w:rsidRPr="00F106F9">
        <w:rPr>
          <w:highlight w:val="green"/>
          <w:u w:val="single"/>
        </w:rPr>
        <w:t xml:space="preserve">Global medicine use </w:t>
      </w:r>
      <w:r w:rsidRPr="00F106F9">
        <w:rPr>
          <w:b/>
          <w:bCs/>
          <w:highlight w:val="green"/>
          <w:u w:val="single"/>
        </w:rPr>
        <w:t>in 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F106F9">
        <w:rPr>
          <w:highlight w:val="green"/>
          <w:u w:val="single"/>
        </w:rPr>
        <w:t xml:space="preserve">many drugs </w:t>
      </w:r>
      <w:r w:rsidRPr="00543E26">
        <w:rPr>
          <w:u w:val="single"/>
        </w:rPr>
        <w:t xml:space="preserve">currently </w:t>
      </w:r>
      <w:r w:rsidRPr="00F106F9">
        <w:rPr>
          <w:highlight w:val="green"/>
          <w:u w:val="single"/>
        </w:rPr>
        <w:t xml:space="preserve">under development are meant to tackle </w:t>
      </w:r>
      <w:r w:rsidRPr="00543E26">
        <w:rPr>
          <w:u w:val="single"/>
        </w:rPr>
        <w:t xml:space="preserve">some of </w:t>
      </w:r>
      <w:r w:rsidRPr="00F106F9">
        <w:rPr>
          <w:highlight w:val="green"/>
          <w:u w:val="single"/>
        </w:rPr>
        <w:t xml:space="preserve">the </w:t>
      </w:r>
      <w:r w:rsidRPr="00F106F9">
        <w:rPr>
          <w:b/>
          <w:bCs/>
          <w:highlight w:val="green"/>
          <w:u w:val="single"/>
        </w:rPr>
        <w:t>world’s most intractable diseases</w:t>
      </w:r>
      <w:r w:rsidRPr="00A804D8">
        <w:rPr>
          <w:u w:val="single"/>
        </w:rPr>
        <w:t xml:space="preserve">, </w:t>
      </w:r>
      <w:r w:rsidRPr="00A804D8">
        <w:rPr>
          <w:b/>
          <w:bCs/>
          <w:u w:val="single"/>
        </w:rPr>
        <w:t>including cancer and Alzheimer’s</w:t>
      </w:r>
      <w:r w:rsidRPr="00543E26">
        <w:rPr>
          <w:u w:val="single"/>
        </w:rPr>
        <w:t xml:space="preserve">.33 Moreover, such arguments miss that </w:t>
      </w:r>
      <w:r w:rsidRPr="00F106F9">
        <w:rPr>
          <w:highlight w:val="green"/>
          <w:u w:val="single"/>
        </w:rPr>
        <w:t xml:space="preserve">many </w:t>
      </w:r>
      <w:r w:rsidRPr="00543E26">
        <w:rPr>
          <w:u w:val="single"/>
        </w:rPr>
        <w:t xml:space="preserve">of the </w:t>
      </w:r>
      <w:r w:rsidRPr="00F106F9">
        <w:rPr>
          <w:highlight w:val="green"/>
          <w:u w:val="single"/>
        </w:rPr>
        <w:t xml:space="preserve">drugs developed </w:t>
      </w:r>
      <w:r w:rsidRPr="00543E26">
        <w:rPr>
          <w:u w:val="single"/>
        </w:rPr>
        <w:t xml:space="preserve">in recent </w:t>
      </w:r>
      <w:r w:rsidRPr="00543E26">
        <w:rPr>
          <w:u w:val="single"/>
        </w:rPr>
        <w:lastRenderedPageBreak/>
        <w:t xml:space="preserve">years </w:t>
      </w:r>
      <w:r w:rsidRPr="00F106F9">
        <w:rPr>
          <w:highlight w:val="green"/>
          <w:u w:val="single"/>
        </w:rPr>
        <w:t xml:space="preserve">have </w:t>
      </w:r>
      <w:r w:rsidRPr="00543E26">
        <w:rPr>
          <w:u w:val="single"/>
        </w:rPr>
        <w:t xml:space="preserve">in fact </w:t>
      </w:r>
      <w:r w:rsidRPr="00F106F9">
        <w:rPr>
          <w:highlight w:val="green"/>
          <w:u w:val="single"/>
        </w:rPr>
        <w:t>been first of their kind</w:t>
      </w:r>
      <w:r w:rsidRPr="00543E26">
        <w:rPr>
          <w:u w:val="single"/>
        </w:rPr>
        <w:t xml:space="preserve">. For instance, </w:t>
      </w:r>
      <w:r w:rsidRPr="00A804D8">
        <w:rPr>
          <w:u w:val="single"/>
        </w:rPr>
        <w:t xml:space="preserve">in 2014, the FDA approved </w:t>
      </w:r>
      <w:r w:rsidRPr="00A804D8">
        <w:rPr>
          <w:b/>
          <w:bCs/>
          <w:u w:val="single"/>
          <w:bdr w:val="single" w:sz="4" w:space="0" w:color="auto"/>
        </w:rPr>
        <w:t>41 new medicines</w:t>
      </w:r>
      <w:r w:rsidRPr="00A804D8">
        <w:rPr>
          <w:u w:val="single"/>
        </w:rPr>
        <w:t xml:space="preserve"> (at that point, the most since 1996) many of which were first-in-class medicines.34 In that year, 28 of the 41 drugs approved were considered</w:t>
      </w:r>
      <w:r w:rsidRPr="00543E26">
        <w:rPr>
          <w:u w:val="single"/>
        </w:rPr>
        <w:t xml:space="preserve"> biologic or specialty agents, and 41 percent of medicines approved were intended to treat rare diseases.35</w:t>
      </w:r>
      <w:r w:rsidRPr="00543E26">
        <w:rPr>
          <w:sz w:val="16"/>
        </w:rPr>
        <w:t xml:space="preserve"> Yet </w:t>
      </w:r>
      <w:r w:rsidRPr="00F106F9">
        <w:rPr>
          <w:highlight w:val="green"/>
          <w:u w:val="single"/>
        </w:rPr>
        <w:t xml:space="preserve">even when a new drug isn’t first </w:t>
      </w:r>
      <w:r w:rsidRPr="00543E26">
        <w:rPr>
          <w:u w:val="single"/>
        </w:rPr>
        <w:t xml:space="preserve">of its kind, </w:t>
      </w:r>
      <w:r w:rsidRPr="00F106F9">
        <w:rPr>
          <w:highlight w:val="green"/>
          <w:u w:val="single"/>
        </w:rPr>
        <w:t xml:space="preserve">it can still produce </w:t>
      </w:r>
      <w:r w:rsidRPr="00543E26">
        <w:rPr>
          <w:u w:val="single"/>
        </w:rPr>
        <w:t xml:space="preserve">benefits for patients, both through </w:t>
      </w:r>
      <w:r w:rsidRPr="00F106F9">
        <w:rPr>
          <w:b/>
          <w:bCs/>
          <w:highlight w:val="green"/>
          <w:u w:val="single"/>
        </w:rPr>
        <w:t>enhanced clinical efficacy</w:t>
      </w:r>
      <w:r w:rsidRPr="00F106F9">
        <w:rPr>
          <w:highlight w:val="green"/>
          <w:u w:val="single"/>
        </w:rPr>
        <w:t xml:space="preserve"> </w:t>
      </w:r>
      <w:r w:rsidRPr="00543E26">
        <w:rPr>
          <w:u w:val="single"/>
        </w:rPr>
        <w:t xml:space="preserve">(for instance, taking the treatment as a pill rather than an injection, with a superior dosing regimen, </w:t>
      </w:r>
      <w:r w:rsidRPr="00F106F9">
        <w:rPr>
          <w:b/>
          <w:bCs/>
          <w:highlight w:val="green"/>
          <w:u w:val="single"/>
        </w:rPr>
        <w:t>or better treatment</w:t>
      </w:r>
      <w:r w:rsidRPr="00F106F9">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 xml:space="preserve">Or, as the U.S. Congressional Office of Technology Assessment found, </w:t>
      </w:r>
      <w:r w:rsidRPr="00A804D8">
        <w:rPr>
          <w:u w:val="single"/>
        </w:rPr>
        <w:t>“Pharmaceutical R&amp;D is a risky investment; therefore</w:t>
      </w:r>
      <w:r w:rsidRPr="00543E26">
        <w:rPr>
          <w:u w:val="single"/>
        </w:rPr>
        <w:t xml:space="preserve">, </w:t>
      </w:r>
      <w:r w:rsidRPr="00F106F9">
        <w:rPr>
          <w:highlight w:val="green"/>
          <w:u w:val="single"/>
        </w:rPr>
        <w:t xml:space="preserve">high financial returns are necessary </w:t>
      </w:r>
      <w:r w:rsidRPr="00F106F9">
        <w:rPr>
          <w:b/>
          <w:bCs/>
          <w:highlight w:val="green"/>
          <w:u w:val="single"/>
        </w:rPr>
        <w:t>to induce companies to invest</w:t>
      </w:r>
      <w:r w:rsidRPr="00F106F9">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F106F9">
        <w:rPr>
          <w:highlight w:val="green"/>
          <w:u w:val="single"/>
        </w:rPr>
        <w:t>because of high failure</w:t>
      </w:r>
      <w:r w:rsidRPr="00F106F9">
        <w:rPr>
          <w:sz w:val="16"/>
          <w:highlight w:val="green"/>
        </w:rPr>
        <w:t xml:space="preserve"> </w:t>
      </w:r>
      <w:r w:rsidRPr="00543E26">
        <w:rPr>
          <w:u w:val="single"/>
        </w:rPr>
        <w:t xml:space="preserve">rates, biopharmaceutical </w:t>
      </w:r>
      <w:r w:rsidRPr="00F106F9">
        <w:rPr>
          <w:b/>
          <w:bCs/>
          <w:highlight w:val="green"/>
          <w:u w:val="single"/>
        </w:rPr>
        <w:t xml:space="preserve">companies would need to earn </w:t>
      </w:r>
      <w:r w:rsidRPr="00543E26">
        <w:rPr>
          <w:b/>
          <w:bCs/>
          <w:u w:val="single"/>
        </w:rPr>
        <w:t xml:space="preserve">a </w:t>
      </w:r>
      <w:r w:rsidRPr="00F106F9">
        <w:rPr>
          <w:b/>
          <w:bCs/>
          <w:highlight w:val="green"/>
          <w:u w:val="single"/>
        </w:rPr>
        <w:t xml:space="preserve">61.8 percent rate of return </w:t>
      </w:r>
      <w:r w:rsidRPr="00543E26">
        <w:rPr>
          <w:b/>
          <w:bCs/>
          <w:u w:val="single"/>
        </w:rPr>
        <w:t xml:space="preserve">on their successful new drug R&amp;D projects in </w:t>
      </w:r>
      <w:r w:rsidRPr="00A804D8">
        <w:rPr>
          <w:b/>
          <w:bCs/>
          <w:u w:val="single"/>
        </w:rPr>
        <w:t>order to match a 4.8 percent after-tax rate of return on</w:t>
      </w:r>
      <w:r w:rsidRPr="00543E26">
        <w:rPr>
          <w:b/>
          <w:bCs/>
          <w:u w:val="single"/>
        </w:rPr>
        <w:t xml:space="preserve"> their investment</w:t>
      </w:r>
      <w:r w:rsidRPr="00543E26">
        <w:rPr>
          <w:u w:val="single"/>
        </w:rPr>
        <w:t>s</w:t>
      </w:r>
      <w:r w:rsidRPr="00543E26">
        <w:rPr>
          <w:sz w:val="16"/>
        </w:rPr>
        <w:t xml:space="preserve">.42 </w:t>
      </w:r>
      <w:r w:rsidRPr="00A804D8">
        <w:rPr>
          <w:sz w:val="16"/>
        </w:rPr>
        <w:t xml:space="preserve">Indeed, </w:t>
      </w:r>
      <w:r w:rsidRPr="00A804D8">
        <w:rPr>
          <w:b/>
          <w:bCs/>
          <w:u w:val="single"/>
        </w:rPr>
        <w:t>it’s the ability to recoup fixed costs, not just marginal</w:t>
      </w:r>
      <w:r w:rsidRPr="00A804D8">
        <w:rPr>
          <w:u w:val="single"/>
        </w:rPr>
        <w:t xml:space="preserve"> costs, through </w:t>
      </w:r>
      <w:r w:rsidRPr="00543E26">
        <w:rPr>
          <w:u w:val="single"/>
        </w:rPr>
        <w:t xml:space="preserve">mechanisms such as </w:t>
      </w:r>
      <w:r w:rsidRPr="00F106F9">
        <w:rPr>
          <w:highlight w:val="green"/>
          <w:u w:val="single"/>
        </w:rPr>
        <w:t xml:space="preserve">patent protection </w:t>
      </w:r>
      <w:r w:rsidRPr="00A804D8">
        <w:rPr>
          <w:u w:val="single"/>
        </w:rPr>
        <w:t xml:space="preserve">that </w:t>
      </w:r>
      <w:r w:rsidRPr="00F106F9">
        <w:rPr>
          <w:highlight w:val="green"/>
          <w:u w:val="single"/>
        </w:rPr>
        <w:t xml:space="preserve">lies at the heart of </w:t>
      </w:r>
      <w:r w:rsidRPr="00543E26">
        <w:rPr>
          <w:u w:val="single"/>
        </w:rPr>
        <w:t xml:space="preserve">all innovation-based industries and indeed all </w:t>
      </w:r>
      <w:r w:rsidRPr="00F106F9">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F106F9">
        <w:rPr>
          <w:highlight w:val="green"/>
          <w:u w:val="single"/>
        </w:rPr>
        <w:t>If companies could not find a way to pay</w:t>
      </w:r>
      <w:r w:rsidRPr="00543E26">
        <w:rPr>
          <w:u w:val="single"/>
        </w:rPr>
        <w:t xml:space="preserve"> for their R&amp;D costs, and could only charge for the costs of producing the compound, </w:t>
      </w:r>
      <w:r w:rsidRPr="00F106F9">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 xml:space="preserve">Unlocking R&amp;D productivity: Measuring the return from pharmaceutical innovation 2018,” found that “the average cost to develop an asset [an innovative life-sciences drug] including the cost of failure, has increased in six out of eight </w:t>
      </w:r>
      <w:r w:rsidRPr="00543E26">
        <w:rPr>
          <w:u w:val="single"/>
        </w:rPr>
        <w:lastRenderedPageBreak/>
        <w:t>years,”</w:t>
      </w:r>
      <w:r w:rsidRPr="00543E26">
        <w:rPr>
          <w:sz w:val="16"/>
        </w:rPr>
        <w:t xml:space="preserve"> and that the average cost to create a new drug has risen to $2.8 billion.44 </w:t>
      </w:r>
      <w:r w:rsidRPr="00543E26">
        <w:rPr>
          <w:u w:val="single"/>
        </w:rPr>
        <w:t xml:space="preserve">Related research has </w:t>
      </w:r>
      <w:r w:rsidRPr="00A804D8">
        <w:rPr>
          <w:u w:val="single"/>
        </w:rPr>
        <w:t>found the development of new drugs requires years of painstaking, risky, and expensive research that, for a new pharmaceutical compound, takes an average of 11.5 to 15 years of research, development</w:t>
      </w:r>
      <w:r w:rsidRPr="00543E26">
        <w:rPr>
          <w:u w:val="single"/>
        </w:rPr>
        <w:t>, and clinical trials</w:t>
      </w:r>
      <w:r w:rsidRPr="00A804D8">
        <w:rPr>
          <w:u w:val="single"/>
        </w:rPr>
        <w:t>, at a cost of $1</w:t>
      </w:r>
      <w:r w:rsidRPr="00543E26">
        <w:rPr>
          <w:u w:val="single"/>
        </w:rPr>
        <w:t>.</w:t>
      </w:r>
      <w:r w:rsidRPr="00A804D8">
        <w:rPr>
          <w:u w:val="single"/>
        </w:rPr>
        <w:t>7 billion to $</w:t>
      </w:r>
      <w:r w:rsidRPr="00A804D8">
        <w:rPr>
          <w:b/>
          <w:bCs/>
          <w:u w:val="single"/>
        </w:rPr>
        <w:t>3.2 billion</w:t>
      </w:r>
      <w:r w:rsidRPr="00A804D8">
        <w:rPr>
          <w:u w:val="single"/>
        </w:rPr>
        <w:t>.45</w:t>
      </w:r>
      <w:r w:rsidRPr="00543E26">
        <w:rPr>
          <w:sz w:val="16"/>
        </w:rPr>
        <w:t xml:space="preserve"> </w:t>
      </w:r>
      <w:r w:rsidRPr="00F106F9">
        <w:rPr>
          <w:highlight w:val="green"/>
          <w:u w:val="single"/>
        </w:rPr>
        <w:t>IP rights</w:t>
      </w:r>
      <w:r w:rsidRPr="00543E26">
        <w:rPr>
          <w:u w:val="single"/>
        </w:rPr>
        <w:t>—including patents, copyrights, and data exclusivity protections—</w:t>
      </w:r>
      <w:r w:rsidRPr="00F106F9">
        <w:rPr>
          <w:highlight w:val="green"/>
          <w:u w:val="single"/>
        </w:rPr>
        <w:t>give innovators</w:t>
      </w:r>
      <w:r w:rsidRPr="00543E26">
        <w:rPr>
          <w:u w:val="single"/>
        </w:rPr>
        <w:t xml:space="preserve">, whether in the life sciences or other sectors, the </w:t>
      </w:r>
      <w:r w:rsidRPr="00F106F9">
        <w:rPr>
          <w:b/>
          <w:bCs/>
          <w:highlight w:val="green"/>
          <w:u w:val="single"/>
        </w:rPr>
        <w:t>confidence</w:t>
      </w:r>
      <w:r w:rsidRPr="00F106F9">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intellectual property rights is, in the pharmaceutical and other technological-development contexts, </w:t>
      </w:r>
      <w:r w:rsidRPr="00F106F9">
        <w:rPr>
          <w:b/>
          <w:bCs/>
          <w:highlight w:val="green"/>
          <w:u w:val="single"/>
        </w:rPr>
        <w:t xml:space="preserve">in the global public’s long-term interests. </w:t>
      </w:r>
      <w:r w:rsidRPr="00543E26">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543E26">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1071F1B2" w14:textId="77777777" w:rsidR="00C539D2" w:rsidRDefault="00C539D2" w:rsidP="00C539D2">
      <w:pPr>
        <w:pStyle w:val="Heading4"/>
      </w:pPr>
      <w:r>
        <w:t xml:space="preserve">Pharma Innovation </w:t>
      </w:r>
      <w:r>
        <w:rPr>
          <w:u w:val="single"/>
        </w:rPr>
        <w:t>prevents Extinction</w:t>
      </w:r>
      <w:r>
        <w:t xml:space="preserve"> – checks </w:t>
      </w:r>
      <w:r>
        <w:rPr>
          <w:u w:val="single"/>
        </w:rPr>
        <w:t>new diseases</w:t>
      </w:r>
      <w:r>
        <w:t>.</w:t>
      </w:r>
    </w:p>
    <w:p w14:paraId="7E51EA37" w14:textId="77777777" w:rsidR="00C539D2" w:rsidRPr="00343733" w:rsidRDefault="00C539D2" w:rsidP="00C539D2">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279334CC" w14:textId="77777777" w:rsidR="00C539D2" w:rsidRPr="00610247" w:rsidRDefault="00C539D2" w:rsidP="00C539D2">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lastRenderedPageBreak/>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enhance the creative use of available 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EB6A01">
        <w:rPr>
          <w:rStyle w:val="StyleThickunderline1"/>
        </w:rPr>
        <w:t xml:space="preserve">in an ever-changing and always dangerous environment </w:t>
      </w:r>
      <w:r w:rsidRPr="00F106F9">
        <w:rPr>
          <w:rStyle w:val="StyleThickunderline1"/>
          <w:highlight w:val="green"/>
        </w:rPr>
        <w:t xml:space="preserve">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 xml:space="preserve">as well </w:t>
      </w:r>
      <w:r w:rsidRPr="00EB6A01">
        <w:rPr>
          <w:rStyle w:val="StyleThickunderline1"/>
        </w:rPr>
        <w:t>as</w:t>
      </w:r>
      <w:r w:rsidRPr="00EB6A01">
        <w:rPr>
          <w:rFonts w:eastAsia="Calibri"/>
          <w:sz w:val="16"/>
        </w:rPr>
        <w:t xml:space="preserve"> (5) in order generally to </w:t>
      </w:r>
      <w:r w:rsidRPr="00EB6A01">
        <w:rPr>
          <w:rStyle w:val="StyleThickunderline1"/>
        </w:rPr>
        <w:t>decrease morbidity</w:t>
      </w:r>
      <w:r w:rsidRPr="00EB6A01">
        <w:rPr>
          <w:rFonts w:eastAsia="Calibri"/>
          <w:sz w:val="16"/>
        </w:rPr>
        <w:t xml:space="preserve"> and </w:t>
      </w:r>
      <w:r w:rsidRPr="00EB6A01">
        <w:rPr>
          <w:rStyle w:val="StyleThickunderline1"/>
        </w:rPr>
        <w:t>mortality risks in the</w:t>
      </w:r>
      <w:r w:rsidRPr="00EB6A01">
        <w:rPr>
          <w:rFonts w:eastAsia="Calibri"/>
          <w:sz w:val="16"/>
        </w:rPr>
        <w:t xml:space="preserve"> future, it then follows (6) that </w:t>
      </w:r>
      <w:r w:rsidRPr="00EB6A01">
        <w:rPr>
          <w:rStyle w:val="StyleThickunderline1"/>
        </w:rPr>
        <w:t>one should be concerned regarding any policies that decrease the amount of resources and energies available to encourage such innovation</w:t>
      </w:r>
      <w:r w:rsidRPr="00EB6A01">
        <w:rPr>
          <w:rFonts w:eastAsia="Calibri"/>
          <w:sz w:val="16"/>
        </w:rPr>
        <w:t xml:space="preserve">. One should indeed be of the view </w:t>
      </w:r>
      <w:r w:rsidRPr="00EB6A01">
        <w:rPr>
          <w:rFonts w:eastAsia="Calibri"/>
          <w:u w:val="single"/>
        </w:rPr>
        <w:t>that the possibilities for profit</w:t>
      </w:r>
      <w:r w:rsidRPr="00343733">
        <w:rPr>
          <w:rFonts w:eastAsia="Calibri"/>
          <w:u w:val="single"/>
        </w:rPr>
        <w:t>, all things being equal, should be highest in the pharmaceutical and medical-device industries. Yet, there is a suspicion regarding the pursuit of profit in medicine and especially in the pharmaceutical and medical-device industries.</w:t>
      </w:r>
    </w:p>
    <w:p w14:paraId="555D307A" w14:textId="77777777" w:rsidR="00C539D2" w:rsidRDefault="00C539D2" w:rsidP="00C539D2">
      <w:pPr>
        <w:pStyle w:val="Heading3"/>
      </w:pPr>
      <w:r>
        <w:lastRenderedPageBreak/>
        <w:t>1NC – OFF</w:t>
      </w:r>
    </w:p>
    <w:p w14:paraId="7319A543" w14:textId="77777777" w:rsidR="00C539D2" w:rsidRPr="00F06BD2" w:rsidRDefault="00C539D2" w:rsidP="00C539D2">
      <w:pPr>
        <w:pStyle w:val="Heading4"/>
        <w:rPr>
          <w:color w:val="000000" w:themeColor="text1"/>
        </w:rPr>
      </w:pPr>
      <w:r>
        <w:t xml:space="preserve">Counterplan Text: The member nations of the World Trade Organization ought to 1] </w:t>
      </w:r>
      <w:r w:rsidRPr="000A646D">
        <w:t xml:space="preserve">reduce intellectual property protections for </w:t>
      </w:r>
      <w:r>
        <w:t xml:space="preserve">COVID-19 </w:t>
      </w:r>
      <w:r w:rsidRPr="000A646D">
        <w:t>medicines</w:t>
      </w:r>
      <w:r>
        <w:rPr>
          <w:color w:val="000000" w:themeColor="text1"/>
        </w:rPr>
        <w:t xml:space="preserve"> except for dual-use biotechnologies and 2] offer a 3 year patent extension on dual use biotechnologies conditioned on accompanying countermeasures.</w:t>
      </w:r>
    </w:p>
    <w:p w14:paraId="39E5FF97" w14:textId="77777777" w:rsidR="00C539D2" w:rsidRDefault="00C539D2" w:rsidP="00C539D2">
      <w:pPr>
        <w:pStyle w:val="Heading4"/>
      </w:pPr>
      <w:r>
        <w:t>The counterplan incentivizes development into countermeasures and removes terrorist access to biotechnologies.</w:t>
      </w:r>
    </w:p>
    <w:p w14:paraId="478B0E42" w14:textId="77777777" w:rsidR="00C539D2" w:rsidRPr="00E00992" w:rsidRDefault="00C539D2" w:rsidP="00C539D2">
      <w:r w:rsidRPr="00E00992">
        <w:rPr>
          <w:rStyle w:val="Style13ptBold"/>
        </w:rPr>
        <w:t>Million-Perez</w:t>
      </w:r>
      <w:r w:rsidRPr="00E00992">
        <w:t>, H. (20</w:t>
      </w:r>
      <w:r w:rsidRPr="00E00992">
        <w:rPr>
          <w:rStyle w:val="Style13ptBold"/>
        </w:rPr>
        <w:t>16</w:t>
      </w:r>
      <w:r w:rsidRPr="00E00992">
        <w:t>). Addressing duel-use technology in an age of bioterrorism: Patent extensions to inspire companies making duel use technology to create accompanying countermeasures. AIPLA Quarterly Journal, 44(3), 387-436. Rachael Million-Perez is an associate with Fitzpatrick, Cella, Harper &amp; Scinto and a graduate of the George Washington University Law School. //sid</w:t>
      </w:r>
    </w:p>
    <w:p w14:paraId="3CAEE1FA" w14:textId="77777777" w:rsidR="00C539D2" w:rsidRPr="00FC710E" w:rsidRDefault="00C539D2" w:rsidP="00C539D2">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rPr>
          <w:sz w:val="16"/>
        </w:rPr>
        <w:t xml:space="preserve">, therefore, that the USPTO offer </w:t>
      </w:r>
      <w:r w:rsidRPr="00333FDD">
        <w:rPr>
          <w:rStyle w:val="StyleUnderline"/>
          <w:highlight w:val="green"/>
        </w:rPr>
        <w:t>a patent-term</w:t>
      </w:r>
      <w:r w:rsidRPr="00333FDD">
        <w:rPr>
          <w:sz w:val="16"/>
          <w:highlight w:val="green"/>
        </w:rPr>
        <w:t xml:space="preserve"> </w:t>
      </w:r>
      <w:r w:rsidRPr="00333FDD">
        <w:rPr>
          <w:rStyle w:val="StyleUnderline"/>
          <w:highlight w:val="green"/>
        </w:rPr>
        <w:t>extension for patents directed to dual-use technology</w:t>
      </w:r>
      <w:r w:rsidRPr="00333FDD">
        <w:rPr>
          <w:sz w:val="16"/>
          <w:highlight w:val="green"/>
        </w:rPr>
        <w:t xml:space="preserve"> </w:t>
      </w:r>
      <w:r w:rsidRPr="00333FDD">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rPr>
          <w:sz w:val="16"/>
        </w:rPr>
        <w:t xml:space="preserve">proposed here provides an incentive that </w:t>
      </w:r>
      <w:r w:rsidRPr="00333FDD">
        <w:rPr>
          <w:rStyle w:val="StyleUnderline"/>
          <w:highlight w:val="green"/>
        </w:rPr>
        <w:t>will</w:t>
      </w:r>
      <w:r w:rsidRPr="004D3DF6">
        <w:rPr>
          <w:sz w:val="16"/>
        </w:rPr>
        <w:t xml:space="preserve">: </w:t>
      </w:r>
      <w:r w:rsidRPr="00333FDD">
        <w:rPr>
          <w:rStyle w:val="StyleUnderline"/>
          <w:highlight w:val="green"/>
        </w:rPr>
        <w:t xml:space="preserve">(1) reduce unbridled accessibility </w:t>
      </w:r>
      <w:r w:rsidRPr="004D3DF6">
        <w:rPr>
          <w:sz w:val="16"/>
        </w:rPr>
        <w:t xml:space="preserve">to dual-use technologies, </w:t>
      </w:r>
      <w:r w:rsidRPr="00333FDD">
        <w:rPr>
          <w:rStyle w:val="StyleUnderline"/>
          <w:highlight w:val="green"/>
        </w:rPr>
        <w:t xml:space="preserve">(2) make countermeasure development </w:t>
      </w:r>
      <w:r w:rsidRPr="004D3DF6">
        <w:rPr>
          <w:sz w:val="16"/>
        </w:rPr>
        <w:t xml:space="preserve">an </w:t>
      </w:r>
      <w:r w:rsidRPr="00333FDD">
        <w:rPr>
          <w:rStyle w:val="StyleUnderline"/>
          <w:highlight w:val="green"/>
        </w:rPr>
        <w:t xml:space="preserve">attractive and cost-effective </w:t>
      </w:r>
      <w:r w:rsidRPr="004D3DF6">
        <w:rPr>
          <w:sz w:val="16"/>
        </w:rPr>
        <w:t>business investment, and (</w:t>
      </w:r>
      <w:r w:rsidRPr="00333FDD">
        <w:rPr>
          <w:rStyle w:val="StyleUnderline"/>
          <w:highlight w:val="green"/>
        </w:rPr>
        <w:t>3) take advantage of companies and individuals who currently specialize in the dual-use technology 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rPr>
          <w:sz w:val="16"/>
        </w:rPr>
        <w:t xml:space="preserve">-term </w:t>
      </w:r>
      <w:r w:rsidRPr="00333FDD">
        <w:rPr>
          <w:rStyle w:val="StyleUnderline"/>
          <w:highlight w:val="green"/>
        </w:rPr>
        <w:t xml:space="preserve">extension </w:t>
      </w:r>
      <w:r w:rsidRPr="004D3DF6">
        <w:rPr>
          <w:sz w:val="16"/>
        </w:rPr>
        <w:t xml:space="preserve">to a dual-use technology </w:t>
      </w:r>
      <w:r w:rsidRPr="00333FDD">
        <w:rPr>
          <w:rStyle w:val="StyleUnderline"/>
          <w:highlight w:val="green"/>
        </w:rPr>
        <w:t xml:space="preserve">will motivate companies to </w:t>
      </w:r>
      <w:r w:rsidRPr="004D3DF6">
        <w:rPr>
          <w:sz w:val="16"/>
        </w:rPr>
        <w:t xml:space="preserve">collaborate with the U.S. Government to </w:t>
      </w:r>
      <w:r w:rsidRPr="00333FDD">
        <w:rPr>
          <w:rStyle w:val="StyleUnderline"/>
          <w:highlight w:val="green"/>
        </w:rPr>
        <w:t xml:space="preserve">identify and enjoin individuals infringing their </w:t>
      </w:r>
      <w:r w:rsidRPr="004D3DF6">
        <w:rPr>
          <w:sz w:val="16"/>
        </w:rPr>
        <w:t xml:space="preserve">patented dual-use </w:t>
      </w:r>
      <w:r w:rsidRPr="00333FDD">
        <w:rPr>
          <w:rStyle w:val="StyleUnderline"/>
          <w:highlight w:val="green"/>
        </w:rPr>
        <w:t>technology</w:t>
      </w:r>
      <w:r w:rsidRPr="004D3DF6">
        <w:rPr>
          <w:sz w:val="16"/>
        </w:rPr>
        <w:t xml:space="preserve">. </w:t>
      </w:r>
      <w:r w:rsidRPr="00333FDD">
        <w:rPr>
          <w:rStyle w:val="StyleUnderline"/>
          <w:highlight w:val="green"/>
        </w:rPr>
        <w:t>As a result</w:t>
      </w:r>
      <w:r w:rsidRPr="004D3DF6">
        <w:rPr>
          <w:sz w:val="16"/>
        </w:rPr>
        <w:t xml:space="preserve">, biohackers and </w:t>
      </w:r>
      <w:r w:rsidRPr="00333FDD">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333FDD">
        <w:rPr>
          <w:rStyle w:val="StyleUnderline"/>
          <w:highlight w:val="green"/>
        </w:rPr>
        <w:t xml:space="preserve">the </w:t>
      </w:r>
      <w:r w:rsidRPr="004D3DF6">
        <w:rPr>
          <w:sz w:val="16"/>
        </w:rPr>
        <w:t xml:space="preserve">conditional patent-term </w:t>
      </w:r>
      <w:r w:rsidRPr="00333FDD">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rPr>
          <w:sz w:val="16"/>
        </w:rPr>
        <w:t xml:space="preserve">, </w:t>
      </w:r>
      <w:r w:rsidRPr="00333FDD">
        <w:rPr>
          <w:rStyle w:val="StyleUnderline"/>
          <w:highlight w:val="green"/>
        </w:rPr>
        <w:t xml:space="preserve">and </w:t>
      </w:r>
      <w:r w:rsidRPr="004D3DF6">
        <w:rPr>
          <w:sz w:val="16"/>
        </w:rPr>
        <w:t xml:space="preserve">potentially </w:t>
      </w:r>
      <w:r w:rsidRPr="00333FDD">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easily-applicable business model. Private companies need not contort themselves to meet the demands of legislation, like Project BioShield.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development </w:t>
      </w:r>
      <w:r w:rsidRPr="004D3DF6">
        <w:rPr>
          <w:rStyle w:val="Emphasis"/>
        </w:rPr>
        <w:t>when the patent-term extension changed from seventeen years to twenty years</w:t>
      </w:r>
      <w:r w:rsidRPr="004D3DF6">
        <w:rPr>
          <w:sz w:val="16"/>
        </w:rPr>
        <w:t xml:space="preserve"> in </w:t>
      </w:r>
      <w:r w:rsidRPr="004D3DF6">
        <w:rPr>
          <w:sz w:val="16"/>
        </w:rPr>
        <w:lastRenderedPageBreak/>
        <w:t xml:space="preserve">both the United States and 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A dual-use technology may or may not be a blockbuster. The chances that a dual-use technology has blockbuster status, however, are slim, considering only around 30 percent of newly-introduced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similar to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1C201228" w14:textId="77777777" w:rsidR="00C539D2" w:rsidRPr="00927394" w:rsidRDefault="00C539D2" w:rsidP="00C539D2">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1565564F" w14:textId="77777777" w:rsidR="00C539D2" w:rsidRPr="00BA2A51" w:rsidRDefault="00C539D2" w:rsidP="00C539D2">
      <w:r w:rsidRPr="0038601C">
        <w:rPr>
          <w:rStyle w:val="Style13ptBold"/>
        </w:rPr>
        <w:t>Koblentz and Kiesel 7/14</w:t>
      </w:r>
      <w:r>
        <w:t xml:space="preserve"> [Gregory D. Koblentz (</w:t>
      </w:r>
      <w:r w:rsidRPr="00E719F9">
        <w:t>Deputy Director of the Biodefense Graduate Program and Assistant Professor of Government and Politics in the Department of Public and International Affairs at George Mason University</w:t>
      </w:r>
      <w:r>
        <w:t>) and Stevie Kiesel (</w:t>
      </w:r>
      <w:r w:rsidRPr="007643DB">
        <w:t>Biodefense PhD Student, Schar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1" w:history="1">
        <w:r w:rsidRPr="007F29D8">
          <w:rPr>
            <w:rStyle w:val="Hyperlink"/>
          </w:rPr>
          <w:t>https://www.tandfonline.com/doi/abs/10.1080/1057610X.2021.1944023?journalCode=uter20</w:t>
        </w:r>
      </w:hyperlink>
      <w:r>
        <w:t xml:space="preserve"> //Xu]</w:t>
      </w:r>
    </w:p>
    <w:p w14:paraId="6BACDD01" w14:textId="77777777" w:rsidR="00C539D2" w:rsidRPr="009166E2" w:rsidRDefault="00C539D2" w:rsidP="00C539D2">
      <w:pPr>
        <w:rPr>
          <w:sz w:val="16"/>
        </w:rPr>
      </w:pPr>
      <w:r w:rsidRPr="00333FDD">
        <w:rPr>
          <w:rStyle w:val="Emphasis"/>
          <w:highlight w:val="green"/>
        </w:rPr>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w:t>
      </w:r>
      <w:r w:rsidRPr="009166E2">
        <w:rPr>
          <w:sz w:val="16"/>
        </w:rPr>
        <w:lastRenderedPageBreak/>
        <w:t xml:space="preserve">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61A75411" w14:textId="77777777" w:rsidR="00C539D2" w:rsidRPr="00A60276" w:rsidRDefault="00C539D2" w:rsidP="00C539D2">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6B50EECF" w14:textId="77777777" w:rsidR="00C539D2" w:rsidRDefault="00C539D2" w:rsidP="00C539D2">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12" w:anchor="metadata_info_tab_contents" w:history="1">
        <w:r w:rsidRPr="007F29D8">
          <w:rPr>
            <w:rStyle w:val="Hyperlink"/>
          </w:rPr>
          <w:t>https://www.jstor.org/stable/45289504?seq=1#metadata_info_tab_contents</w:t>
        </w:r>
      </w:hyperlink>
      <w:r>
        <w:t xml:space="preserve"> //Xu]</w:t>
      </w:r>
    </w:p>
    <w:p w14:paraId="1AE664DA" w14:textId="77777777" w:rsidR="00C539D2" w:rsidRDefault="00C539D2" w:rsidP="00C539D2">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period of time.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off-shoring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w:t>
      </w:r>
      <w:r w:rsidRPr="002B2410">
        <w:rPr>
          <w:sz w:val="16"/>
        </w:rPr>
        <w:lastRenderedPageBreak/>
        <w:t xml:space="preserve">recent years: in Israel, the number grew from 30 in 1990 to about 160 in 2000; in Brazil, from 76 in 1993 to 354 in 2001; and remarkably, in South Korea, from one in 2000 to 23 in 2003. 36 More generally, the Asia-Pacific region has emerged as one of the world s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bioproliferation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13B7B72B" w14:textId="77777777" w:rsidR="00C539D2" w:rsidRDefault="00C539D2" w:rsidP="00C539D2">
      <w:pPr>
        <w:pStyle w:val="Heading4"/>
      </w:pPr>
      <w:r>
        <w:t xml:space="preserve">Bioterrorism causes </w:t>
      </w:r>
      <w:r>
        <w:rPr>
          <w:u w:val="single"/>
        </w:rPr>
        <w:t>Extinction</w:t>
      </w:r>
      <w:r>
        <w:t xml:space="preserve"> – overcomes any conventional defense.</w:t>
      </w:r>
    </w:p>
    <w:p w14:paraId="09FABA66" w14:textId="77777777" w:rsidR="00C539D2" w:rsidRPr="00161595" w:rsidRDefault="00C539D2" w:rsidP="00C539D2">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72CDA35C" w14:textId="77777777" w:rsidR="00C539D2" w:rsidRPr="001422B9" w:rsidRDefault="00C539D2" w:rsidP="00C539D2">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w:t>
      </w:r>
      <w:r w:rsidRPr="00760759">
        <w:rPr>
          <w:sz w:val="16"/>
        </w:rPr>
        <w:lastRenderedPageBreak/>
        <w:t xml:space="preserve">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5600E520" w14:textId="77777777" w:rsidR="00C539D2" w:rsidRDefault="00C539D2" w:rsidP="00C539D2">
      <w:pPr>
        <w:pStyle w:val="Heading3"/>
        <w:rPr>
          <w:rFonts w:asciiTheme="majorHAnsi" w:hAnsiTheme="majorHAnsi" w:cstheme="majorHAnsi"/>
        </w:rPr>
      </w:pPr>
      <w:r>
        <w:rPr>
          <w:rFonts w:asciiTheme="majorHAnsi" w:hAnsiTheme="majorHAnsi" w:cstheme="majorHAnsi"/>
        </w:rPr>
        <w:lastRenderedPageBreak/>
        <w:t>1NC – OFF</w:t>
      </w:r>
    </w:p>
    <w:p w14:paraId="7B62DB42" w14:textId="77777777" w:rsidR="00C539D2" w:rsidRPr="006628A0" w:rsidRDefault="00C539D2" w:rsidP="00C539D2">
      <w:pPr>
        <w:pStyle w:val="Heading4"/>
      </w:pPr>
      <w:r>
        <w:t xml:space="preserve">CP Text – The United States federal government ought to establish a global leadership role in production and distribution of COVID-19 vaccines and treatments by engaging in talks with NATO and the G-7 and expanding support of COVAX including at minimum, vaccinating one billion people around the globe by November 2021 and </w:t>
      </w:r>
      <w:r w:rsidRPr="006628A0">
        <w:t>encourage public-private partnerships and facilitate overseas licensing agreements</w:t>
      </w:r>
      <w:r>
        <w:t xml:space="preserve"> without reducing intellectual property rights.</w:t>
      </w:r>
    </w:p>
    <w:p w14:paraId="1A825CA1" w14:textId="77777777" w:rsidR="00C539D2" w:rsidRDefault="00C539D2" w:rsidP="00C539D2">
      <w:pPr>
        <w:pStyle w:val="Heading4"/>
      </w:pPr>
      <w:r>
        <w:t xml:space="preserve">The CP solves </w:t>
      </w:r>
      <w:r>
        <w:rPr>
          <w:u w:val="single"/>
        </w:rPr>
        <w:t>vaccine distribution</w:t>
      </w:r>
      <w:r>
        <w:t xml:space="preserve"> and </w:t>
      </w:r>
      <w:r>
        <w:rPr>
          <w:u w:val="single"/>
        </w:rPr>
        <w:t xml:space="preserve">re-vitalizes American </w:t>
      </w:r>
      <w:r w:rsidRPr="00A72E3C">
        <w:rPr>
          <w:u w:val="single"/>
        </w:rPr>
        <w:t>influence</w:t>
      </w:r>
      <w:r>
        <w:t xml:space="preserve"> </w:t>
      </w:r>
      <w:r w:rsidRPr="00A72E3C">
        <w:t>BUT</w:t>
      </w:r>
      <w:r>
        <w:t xml:space="preserve"> US leadership is </w:t>
      </w:r>
      <w:r>
        <w:rPr>
          <w:u w:val="single"/>
        </w:rPr>
        <w:t>key</w:t>
      </w:r>
      <w:r>
        <w:t>.</w:t>
      </w:r>
    </w:p>
    <w:p w14:paraId="16284476" w14:textId="77777777" w:rsidR="00C539D2" w:rsidRPr="00AE6F12" w:rsidRDefault="00C539D2" w:rsidP="00C539D2">
      <w:r w:rsidRPr="00AE6F12">
        <w:rPr>
          <w:rStyle w:val="Style13ptBold"/>
        </w:rPr>
        <w:t>Gayle et Al 21</w:t>
      </w:r>
      <w:r>
        <w:t xml:space="preserve"> </w:t>
      </w:r>
      <w:r w:rsidRPr="00AE6F12">
        <w:t>Helene Gayle, Gordon LaForge, and Anne-Marie Slaughter 3-19-2021 "American Can-and Should-Vaccinate the World"</w:t>
      </w:r>
      <w:r>
        <w:t xml:space="preserve"> </w:t>
      </w:r>
      <w:hyperlink r:id="rId13" w:anchor="selection-1369.0-1369.54" w:history="1">
        <w:r w:rsidRPr="00B867F4">
          <w:rPr>
            <w:rStyle w:val="Hyperlink"/>
          </w:rPr>
          <w:t>https://archive.is/wtVC2#selection-1369.0-1369.54</w:t>
        </w:r>
      </w:hyperlink>
      <w:r>
        <w:t xml:space="preserve"> (</w:t>
      </w:r>
      <w:r w:rsidRPr="00AE6F12">
        <w:t>Helene D. Gayle, MD, MPH, has been president and CEO of The Chicago Community Trust, one of the nation’s oldest and largest community foundations, since October 2017. Under her leadership, the Trust has adopted a new strategic focus on closing the racial and ethnic wealth gap in the Chicago region. For almost a decade, Dr. Gayle was president and CEO of CARE, a leading international humanitarian organization. An expert on global development, humanitarian, and health issues, she spent 20 years with the Centers for Disease Control, working primarily on HIV/AIDS.</w:t>
      </w:r>
      <w:r>
        <w:t xml:space="preserve">)//Elmer </w:t>
      </w:r>
    </w:p>
    <w:p w14:paraId="21D730A5" w14:textId="77777777" w:rsidR="00C539D2" w:rsidRPr="00403697" w:rsidRDefault="00C539D2" w:rsidP="00C539D2">
      <w:pPr>
        <w:rPr>
          <w:sz w:val="16"/>
        </w:rPr>
      </w:pPr>
      <w:r w:rsidRPr="00403697">
        <w:rPr>
          <w:sz w:val="16"/>
        </w:rPr>
        <w:t>After a virtual “Quad summit” last Friday</w:t>
      </w:r>
      <w:r w:rsidRPr="00403697">
        <w:rPr>
          <w:u w:val="single"/>
        </w:rPr>
        <w:t xml:space="preserve">, the leaders of the </w:t>
      </w:r>
      <w:r w:rsidRPr="00FC095F">
        <w:rPr>
          <w:highlight w:val="green"/>
          <w:u w:val="single"/>
        </w:rPr>
        <w:t>U</w:t>
      </w:r>
      <w:r w:rsidRPr="00403697">
        <w:rPr>
          <w:u w:val="single"/>
        </w:rPr>
        <w:t xml:space="preserve">nited </w:t>
      </w:r>
      <w:r w:rsidRPr="00FC095F">
        <w:rPr>
          <w:highlight w:val="green"/>
          <w:u w:val="single"/>
        </w:rPr>
        <w:t>S</w:t>
      </w:r>
      <w:r w:rsidRPr="00403697">
        <w:rPr>
          <w:u w:val="single"/>
        </w:rPr>
        <w:t xml:space="preserve">tates, India, Japan, and Australia announced that they would cooperate to </w:t>
      </w:r>
      <w:r w:rsidRPr="00FC095F">
        <w:rPr>
          <w:highlight w:val="green"/>
          <w:u w:val="single"/>
        </w:rPr>
        <w:t xml:space="preserve">deliver </w:t>
      </w:r>
      <w:r w:rsidRPr="00FC095F">
        <w:rPr>
          <w:b/>
          <w:bCs/>
          <w:highlight w:val="green"/>
          <w:u w:val="single"/>
        </w:rPr>
        <w:t>one billion vaccine doses</w:t>
      </w:r>
      <w:r w:rsidRPr="00FC095F">
        <w:rPr>
          <w:highlight w:val="green"/>
          <w:u w:val="single"/>
        </w:rPr>
        <w:t xml:space="preserve"> </w:t>
      </w:r>
      <w:r w:rsidRPr="00403697">
        <w:rPr>
          <w:u w:val="single"/>
        </w:rPr>
        <w:t xml:space="preserve">in the Indo-Pacific, directly </w:t>
      </w:r>
      <w:r w:rsidRPr="00FC095F">
        <w:rPr>
          <w:highlight w:val="green"/>
          <w:u w:val="single"/>
        </w:rPr>
        <w:t xml:space="preserve">countering China’s lead </w:t>
      </w:r>
      <w:r w:rsidRPr="00403697">
        <w:rPr>
          <w:u w:val="single"/>
        </w:rPr>
        <w:t>in distributing vaccines to the region</w:t>
      </w:r>
      <w:r w:rsidRPr="00403697">
        <w:rPr>
          <w:sz w:val="16"/>
        </w:rPr>
        <w:t xml:space="preserve">. The agreement brings together Indian manufacturing and U.S., Japanese, and Australian financing, logistics, and technical assistance to help immunize hundreds of millions of people by the end of 2022. Headlines over the weekend proclaimed that the administration of U.S. President Joe Biden was preparing to catch up in global vaccine diplomacy. </w:t>
      </w:r>
      <w:r w:rsidRPr="00403697">
        <w:rPr>
          <w:u w:val="single"/>
        </w:rPr>
        <w:t>Yesterday the administration took a further step in this direction, leaking to reporters that it would lend four million AstraZeneca doses to Mexico and Canada</w:t>
      </w:r>
      <w:r w:rsidRPr="00403697">
        <w:rPr>
          <w:sz w:val="16"/>
        </w:rPr>
        <w:t xml:space="preserve">. These initiatives come not a moment too soon. In tackling the worst global crisis of a lifetime, the United States has so far been upstaged. </w:t>
      </w:r>
      <w:r w:rsidRPr="00FC095F">
        <w:rPr>
          <w:highlight w:val="green"/>
          <w:u w:val="single"/>
        </w:rPr>
        <w:t xml:space="preserve">Russia and China have aggressively </w:t>
      </w:r>
      <w:r w:rsidRPr="00403697">
        <w:rPr>
          <w:u w:val="single"/>
        </w:rPr>
        <w:t xml:space="preserve">marketed and </w:t>
      </w:r>
      <w:r w:rsidRPr="00FC095F">
        <w:rPr>
          <w:highlight w:val="green"/>
          <w:u w:val="single"/>
        </w:rPr>
        <w:t xml:space="preserve">distributed </w:t>
      </w:r>
      <w:r w:rsidRPr="00403697">
        <w:rPr>
          <w:u w:val="single"/>
        </w:rPr>
        <w:t xml:space="preserve">their </w:t>
      </w:r>
      <w:r w:rsidRPr="00FC095F">
        <w:rPr>
          <w:highlight w:val="green"/>
          <w:u w:val="single"/>
        </w:rPr>
        <w:t>vaccines to foreign countries</w:t>
      </w:r>
      <w:r w:rsidRPr="00403697">
        <w:rPr>
          <w:u w:val="single"/>
        </w:rPr>
        <w:t xml:space="preserve">, largely </w:t>
      </w:r>
      <w:r w:rsidRPr="00FC095F">
        <w:rPr>
          <w:b/>
          <w:bCs/>
          <w:highlight w:val="green"/>
          <w:u w:val="single"/>
        </w:rPr>
        <w:t>to advance foreign policy goals</w:t>
      </w:r>
      <w:r w:rsidRPr="00403697">
        <w:rPr>
          <w:u w:val="single"/>
        </w:rPr>
        <w:t xml:space="preserve">. </w:t>
      </w:r>
      <w:r w:rsidRPr="00FC095F">
        <w:rPr>
          <w:highlight w:val="green"/>
          <w:u w:val="single"/>
        </w:rPr>
        <w:t xml:space="preserve">Russia </w:t>
      </w:r>
      <w:r w:rsidRPr="00403697">
        <w:rPr>
          <w:u w:val="single"/>
        </w:rPr>
        <w:t xml:space="preserve">is using the jab to </w:t>
      </w:r>
      <w:r w:rsidRPr="00FC095F">
        <w:rPr>
          <w:b/>
          <w:bCs/>
          <w:highlight w:val="green"/>
          <w:u w:val="single"/>
        </w:rPr>
        <w:t>bolster</w:t>
      </w:r>
      <w:r w:rsidRPr="00FC095F">
        <w:rPr>
          <w:highlight w:val="green"/>
          <w:u w:val="single"/>
        </w:rPr>
        <w:t xml:space="preserve"> </w:t>
      </w:r>
      <w:r w:rsidRPr="00403697">
        <w:rPr>
          <w:u w:val="single"/>
        </w:rPr>
        <w:t xml:space="preserve">its </w:t>
      </w:r>
      <w:r w:rsidRPr="00FC095F">
        <w:rPr>
          <w:b/>
          <w:bCs/>
          <w:highlight w:val="green"/>
          <w:u w:val="single"/>
        </w:rPr>
        <w:t>image</w:t>
      </w:r>
      <w:r w:rsidRPr="00FC095F">
        <w:rPr>
          <w:highlight w:val="green"/>
          <w:u w:val="single"/>
        </w:rPr>
        <w:t xml:space="preserve"> </w:t>
      </w:r>
      <w:r w:rsidRPr="00403697">
        <w:rPr>
          <w:u w:val="single"/>
        </w:rPr>
        <w:t xml:space="preserve">and investment prospects and </w:t>
      </w:r>
      <w:r w:rsidRPr="00FC095F">
        <w:rPr>
          <w:highlight w:val="green"/>
          <w:u w:val="single"/>
        </w:rPr>
        <w:t xml:space="preserve">to drive </w:t>
      </w:r>
      <w:r w:rsidRPr="00403697">
        <w:rPr>
          <w:u w:val="single"/>
        </w:rPr>
        <w:t xml:space="preserve">a </w:t>
      </w:r>
      <w:r w:rsidRPr="00FC095F">
        <w:rPr>
          <w:b/>
          <w:bCs/>
          <w:highlight w:val="green"/>
          <w:u w:val="single"/>
        </w:rPr>
        <w:t>wedge between EU countries</w:t>
      </w:r>
      <w:r w:rsidRPr="00403697">
        <w:rPr>
          <w:u w:val="single"/>
        </w:rPr>
        <w:t xml:space="preserve">. </w:t>
      </w:r>
      <w:r w:rsidRPr="00FC095F">
        <w:rPr>
          <w:highlight w:val="green"/>
          <w:u w:val="single"/>
        </w:rPr>
        <w:t xml:space="preserve">China </w:t>
      </w:r>
      <w:r w:rsidRPr="00403697">
        <w:rPr>
          <w:u w:val="single"/>
        </w:rPr>
        <w:t xml:space="preserve">is </w:t>
      </w:r>
      <w:r w:rsidRPr="00FC095F">
        <w:rPr>
          <w:highlight w:val="green"/>
          <w:u w:val="single"/>
        </w:rPr>
        <w:t xml:space="preserve">donating </w:t>
      </w:r>
      <w:r w:rsidRPr="00403697">
        <w:rPr>
          <w:u w:val="single"/>
        </w:rPr>
        <w:t xml:space="preserve">doses </w:t>
      </w:r>
      <w:r w:rsidRPr="00FC095F">
        <w:rPr>
          <w:highlight w:val="green"/>
          <w:u w:val="single"/>
        </w:rPr>
        <w:t xml:space="preserve">to gain leverage </w:t>
      </w:r>
      <w:r w:rsidRPr="00FC095F">
        <w:rPr>
          <w:b/>
          <w:bCs/>
          <w:highlight w:val="green"/>
          <w:u w:val="single"/>
        </w:rPr>
        <w:t>in territorial disputes</w:t>
      </w:r>
      <w:r w:rsidRPr="00FC095F">
        <w:rPr>
          <w:highlight w:val="green"/>
          <w:u w:val="single"/>
        </w:rPr>
        <w:t xml:space="preserve"> </w:t>
      </w:r>
      <w:r w:rsidRPr="00403697">
        <w:rPr>
          <w:u w:val="single"/>
        </w:rPr>
        <w:t>and expand its influence under the Belt and Road Initiative</w:t>
      </w:r>
      <w:r w:rsidRPr="00403697">
        <w:rPr>
          <w:sz w:val="16"/>
        </w:rPr>
        <w:t xml:space="preserve">. Both Moscow and </w:t>
      </w:r>
      <w:r w:rsidRPr="00403697">
        <w:rPr>
          <w:u w:val="single"/>
        </w:rPr>
        <w:t xml:space="preserve">Beijing have moved to </w:t>
      </w:r>
      <w:r w:rsidRPr="00FC095F">
        <w:rPr>
          <w:highlight w:val="green"/>
          <w:u w:val="single"/>
        </w:rPr>
        <w:t>undercut the U</w:t>
      </w:r>
      <w:r w:rsidRPr="00403697">
        <w:rPr>
          <w:u w:val="single"/>
        </w:rPr>
        <w:t xml:space="preserve">nited </w:t>
      </w:r>
      <w:r w:rsidRPr="00FC095F">
        <w:rPr>
          <w:highlight w:val="green"/>
          <w:u w:val="single"/>
        </w:rPr>
        <w:t>S</w:t>
      </w:r>
      <w:r w:rsidRPr="00403697">
        <w:rPr>
          <w:u w:val="single"/>
        </w:rPr>
        <w:t xml:space="preserve">tates </w:t>
      </w:r>
      <w:r w:rsidRPr="00FC095F">
        <w:rPr>
          <w:b/>
          <w:bCs/>
          <w:highlight w:val="green"/>
          <w:u w:val="single"/>
        </w:rPr>
        <w:t>in its own backyard by supplying vaccines to Latin America</w:t>
      </w:r>
      <w:r w:rsidRPr="00403697">
        <w:rPr>
          <w:sz w:val="16"/>
        </w:rPr>
        <w:t xml:space="preserve">. 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w:t>
      </w:r>
      <w:r w:rsidRPr="00403697">
        <w:rPr>
          <w:u w:val="single"/>
        </w:rPr>
        <w:t xml:space="preserve">Rather, Biden should pursue </w:t>
      </w:r>
      <w:r w:rsidRPr="00403697">
        <w:rPr>
          <w:b/>
          <w:bCs/>
          <w:u w:val="single"/>
        </w:rPr>
        <w:t>abroad the sort of “all in” unity</w:t>
      </w:r>
      <w:r w:rsidRPr="00403697">
        <w:rPr>
          <w:u w:val="single"/>
        </w:rPr>
        <w:t xml:space="preserve"> approach that he has proclaimed at home</w:t>
      </w:r>
      <w:r w:rsidRPr="00403697">
        <w:rPr>
          <w:sz w:val="16"/>
        </w:rPr>
        <w:t xml:space="preserve">. His administration should focus less on strategic advantage than on vaccinating the largest number of people worldwide in the shortest amount of time. In so doing, the United States would concentrate on what the world’s peoples have in common—susceptibility to this and many other viruses—regardless of the nature of their governments. ALL IN AND ALL OUT </w:t>
      </w:r>
      <w:r w:rsidRPr="00403697">
        <w:rPr>
          <w:u w:val="single"/>
        </w:rPr>
        <w:t>The United States has successfully mobilized its own and international resources to respond to regional crises in the past</w:t>
      </w:r>
      <w:r w:rsidRPr="00403697">
        <w:rPr>
          <w:sz w:val="16"/>
        </w:rPr>
        <w:t xml:space="preserve">. In 2003, President George W. Bush started the </w:t>
      </w:r>
      <w:r w:rsidRPr="00403697">
        <w:rPr>
          <w:u w:val="single"/>
        </w:rPr>
        <w:t>U.S. President’s Emergency Plan for AIDS Relief</w:t>
      </w:r>
      <w:r w:rsidRPr="00403697">
        <w:rPr>
          <w:sz w:val="16"/>
        </w:rPr>
        <w:t xml:space="preserve">, the largest global health program focused on a single disease in history. PEPFAR brought together U.S. agencies, private companies, and local civil society groups to help sub-Saharan Africa and </w:t>
      </w:r>
      <w:r w:rsidRPr="00403697">
        <w:rPr>
          <w:sz w:val="16"/>
        </w:rPr>
        <w:lastRenderedPageBreak/>
        <w:t xml:space="preserve">Southeast Asia get the AIDS crisis under control, saving millions of lives. </w:t>
      </w:r>
      <w:r w:rsidRPr="00403697">
        <w:rPr>
          <w:u w:val="single"/>
        </w:rPr>
        <w:t>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w:t>
      </w:r>
      <w:r w:rsidRPr="00403697">
        <w:rPr>
          <w:sz w:val="16"/>
        </w:rPr>
        <w:t xml:space="preserve">.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w:t>
      </w:r>
      <w:r w:rsidRPr="00403697">
        <w:rPr>
          <w:u w:val="single"/>
        </w:rPr>
        <w:t>The Biden administration reversed this stance immediately and contributed $4 billion, making the United States the largest donor to the effort</w:t>
      </w:r>
      <w:r w:rsidRPr="00403697">
        <w:rPr>
          <w:sz w:val="16"/>
        </w:rPr>
        <w:t xml:space="preserve">. Still, even if </w:t>
      </w:r>
      <w:r w:rsidRPr="00403697">
        <w:rPr>
          <w:u w:val="single"/>
        </w:rPr>
        <w:t>COVAX meets the ambitious target of delivering two billion doses to developing nations by the end of 2021, it will be able to vaccinate only 20 percent of those countries’ populations</w:t>
      </w:r>
      <w:r w:rsidRPr="00403697">
        <w:rPr>
          <w:sz w:val="16"/>
        </w:rPr>
        <w:t xml:space="preserve">. Just imagine, </w:t>
      </w:r>
      <w:r w:rsidRPr="00403697">
        <w:rPr>
          <w:u w:val="single"/>
        </w:rPr>
        <w:t xml:space="preserve">however, </w:t>
      </w:r>
      <w:r w:rsidRPr="00FC095F">
        <w:rPr>
          <w:highlight w:val="green"/>
          <w:u w:val="single"/>
        </w:rPr>
        <w:t xml:space="preserve">what </w:t>
      </w:r>
      <w:r w:rsidRPr="00403697">
        <w:rPr>
          <w:u w:val="single"/>
        </w:rPr>
        <w:t xml:space="preserve">could happen </w:t>
      </w:r>
      <w:r w:rsidRPr="00FC095F">
        <w:rPr>
          <w:highlight w:val="green"/>
          <w:u w:val="single"/>
        </w:rPr>
        <w:t>if Washington were to treat COVID</w:t>
      </w:r>
      <w:r w:rsidRPr="00403697">
        <w:rPr>
          <w:u w:val="single"/>
        </w:rPr>
        <w:t xml:space="preserve">-19 </w:t>
      </w:r>
      <w:r w:rsidRPr="00FC095F">
        <w:rPr>
          <w:highlight w:val="green"/>
          <w:u w:val="single"/>
        </w:rPr>
        <w:t xml:space="preserve">as </w:t>
      </w:r>
      <w:r w:rsidRPr="00FC095F">
        <w:rPr>
          <w:b/>
          <w:bCs/>
          <w:highlight w:val="green"/>
          <w:u w:val="single"/>
        </w:rPr>
        <w:t>the equivalent</w:t>
      </w:r>
      <w:r w:rsidRPr="00FC095F">
        <w:rPr>
          <w:highlight w:val="green"/>
          <w:u w:val="single"/>
        </w:rPr>
        <w:t xml:space="preserve"> of the enemy in a world war or </w:t>
      </w:r>
      <w:r w:rsidRPr="00403697">
        <w:rPr>
          <w:u w:val="single"/>
        </w:rPr>
        <w:t xml:space="preserve">the pandemic as a global version of the regional </w:t>
      </w:r>
      <w:r w:rsidRPr="00FC095F">
        <w:rPr>
          <w:highlight w:val="green"/>
          <w:u w:val="single"/>
        </w:rPr>
        <w:t xml:space="preserve">AIDS and Ebola </w:t>
      </w:r>
      <w:r w:rsidRPr="00403697">
        <w:rPr>
          <w:u w:val="single"/>
        </w:rPr>
        <w:t>epidemics of years past</w:t>
      </w:r>
      <w:r w:rsidRPr="00403697">
        <w:rPr>
          <w:sz w:val="16"/>
        </w:rPr>
        <w:t xml:space="preserve">. Imagine, in other words, what all-out mobilization would look like if the United States treated the COVID-19 pandemic like the global threat that it is. </w:t>
      </w:r>
      <w:r w:rsidRPr="00403697">
        <w:rPr>
          <w:u w:val="single"/>
        </w:rPr>
        <w:t xml:space="preserve">Washington would </w:t>
      </w:r>
      <w:r w:rsidRPr="00FC095F">
        <w:rPr>
          <w:highlight w:val="green"/>
          <w:u w:val="single"/>
        </w:rPr>
        <w:t xml:space="preserve">lead </w:t>
      </w:r>
      <w:r w:rsidRPr="00403697">
        <w:rPr>
          <w:u w:val="single"/>
        </w:rPr>
        <w:t xml:space="preserve">a multilateral, whole-of-society </w:t>
      </w:r>
      <w:r w:rsidRPr="00FC095F">
        <w:rPr>
          <w:highlight w:val="green"/>
          <w:u w:val="single"/>
        </w:rPr>
        <w:t xml:space="preserve">effort </w:t>
      </w:r>
      <w:r w:rsidRPr="00FC095F">
        <w:rPr>
          <w:b/>
          <w:bCs/>
          <w:highlight w:val="green"/>
          <w:u w:val="single"/>
        </w:rPr>
        <w:t>to help COVAX vaccinate</w:t>
      </w:r>
      <w:r w:rsidRPr="00FC095F">
        <w:rPr>
          <w:highlight w:val="green"/>
          <w:u w:val="single"/>
        </w:rPr>
        <w:t xml:space="preserve"> </w:t>
      </w:r>
      <w:r w:rsidRPr="00403697">
        <w:rPr>
          <w:u w:val="single"/>
        </w:rPr>
        <w:t xml:space="preserve">the world. The government would </w:t>
      </w:r>
      <w:r w:rsidRPr="00FC095F">
        <w:rPr>
          <w:highlight w:val="green"/>
          <w:u w:val="single"/>
        </w:rPr>
        <w:t xml:space="preserve">activate </w:t>
      </w:r>
      <w:r w:rsidRPr="00403697">
        <w:rPr>
          <w:u w:val="single"/>
        </w:rPr>
        <w:t xml:space="preserve">the </w:t>
      </w:r>
      <w:r w:rsidRPr="00FC095F">
        <w:rPr>
          <w:highlight w:val="green"/>
          <w:u w:val="single"/>
        </w:rPr>
        <w:t xml:space="preserve">military </w:t>
      </w:r>
      <w:r w:rsidRPr="00403697">
        <w:rPr>
          <w:u w:val="single"/>
        </w:rPr>
        <w:t xml:space="preserve">and </w:t>
      </w:r>
      <w:r w:rsidRPr="00FC095F">
        <w:rPr>
          <w:highlight w:val="green"/>
          <w:u w:val="single"/>
        </w:rPr>
        <w:t xml:space="preserve">call upon allies in </w:t>
      </w:r>
      <w:r w:rsidRPr="00403697">
        <w:rPr>
          <w:u w:val="single"/>
        </w:rPr>
        <w:t xml:space="preserve">the </w:t>
      </w:r>
      <w:r w:rsidRPr="00FC095F">
        <w:rPr>
          <w:highlight w:val="green"/>
          <w:u w:val="single"/>
        </w:rPr>
        <w:t xml:space="preserve">G-7 and NATO </w:t>
      </w:r>
      <w:r w:rsidRPr="00403697">
        <w:rPr>
          <w:u w:val="single"/>
        </w:rPr>
        <w:t xml:space="preserve">for a major assistance operation </w:t>
      </w:r>
      <w:r w:rsidRPr="00FC095F">
        <w:rPr>
          <w:highlight w:val="green"/>
          <w:u w:val="single"/>
        </w:rPr>
        <w:t xml:space="preserve">that speeds </w:t>
      </w:r>
      <w:r w:rsidRPr="00403697">
        <w:rPr>
          <w:u w:val="single"/>
        </w:rPr>
        <w:t xml:space="preserve">the </w:t>
      </w:r>
      <w:r w:rsidRPr="00FC095F">
        <w:rPr>
          <w:b/>
          <w:bCs/>
          <w:highlight w:val="green"/>
          <w:u w:val="single"/>
        </w:rPr>
        <w:t>flow of vaccine supplies</w:t>
      </w:r>
      <w:r w:rsidRPr="00FC095F">
        <w:rPr>
          <w:highlight w:val="green"/>
          <w:u w:val="single"/>
        </w:rPr>
        <w:t xml:space="preserve"> and </w:t>
      </w:r>
      <w:r w:rsidRPr="00FC095F">
        <w:rPr>
          <w:b/>
          <w:bCs/>
          <w:highlight w:val="green"/>
          <w:u w:val="single"/>
        </w:rPr>
        <w:t>strengthens delivery systems</w:t>
      </w:r>
      <w:r w:rsidRPr="00403697">
        <w:rPr>
          <w:sz w:val="16"/>
        </w:rPr>
        <w:t xml:space="preserve">.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w:t>
      </w:r>
      <w:r w:rsidRPr="00403697">
        <w:rPr>
          <w:u w:val="single"/>
        </w:rPr>
        <w:t xml:space="preserve">And it would </w:t>
      </w:r>
      <w:r w:rsidRPr="00FC095F">
        <w:rPr>
          <w:highlight w:val="green"/>
          <w:u w:val="single"/>
        </w:rPr>
        <w:t>enlist companies</w:t>
      </w:r>
      <w:r w:rsidRPr="00403697">
        <w:rPr>
          <w:u w:val="single"/>
        </w:rPr>
        <w:t xml:space="preserve">, nonprofits, and civil society organizations </w:t>
      </w:r>
      <w:r w:rsidRPr="00FC095F">
        <w:rPr>
          <w:highlight w:val="green"/>
          <w:u w:val="single"/>
        </w:rPr>
        <w:t>to help increase vaccine production</w:t>
      </w:r>
      <w:r w:rsidRPr="00403697">
        <w:rPr>
          <w:u w:val="single"/>
        </w:rPr>
        <w:t xml:space="preserve">, </w:t>
      </w:r>
      <w:r w:rsidRPr="00FC095F">
        <w:rPr>
          <w:highlight w:val="green"/>
          <w:u w:val="single"/>
        </w:rPr>
        <w:t>raise funding</w:t>
      </w:r>
      <w:r w:rsidRPr="00403697">
        <w:rPr>
          <w:u w:val="single"/>
        </w:rPr>
        <w:t xml:space="preserve">, </w:t>
      </w:r>
      <w:r w:rsidRPr="00FC095F">
        <w:rPr>
          <w:highlight w:val="green"/>
          <w:u w:val="single"/>
        </w:rPr>
        <w:t>and provide technical assistance</w:t>
      </w:r>
      <w:r w:rsidRPr="00403697">
        <w:rPr>
          <w:u w:val="single"/>
        </w:rPr>
        <w:t xml:space="preserve"> to foreign counterparts.</w:t>
      </w:r>
      <w:r w:rsidRPr="00403697">
        <w:rPr>
          <w:sz w:val="16"/>
        </w:rPr>
        <w:t xml:space="preserve"> The U.S. government should undertake exactly such an effort, right now: </w:t>
      </w:r>
      <w:r w:rsidRPr="00403697">
        <w:rPr>
          <w:b/>
          <w:bCs/>
          <w:u w:val="single"/>
        </w:rPr>
        <w:t xml:space="preserve">an all-out response for an all-in global vaccination campaign. </w:t>
      </w:r>
      <w:r w:rsidRPr="00403697">
        <w:rPr>
          <w:u w:val="single"/>
        </w:rPr>
        <w:t xml:space="preserve">Such a campaign </w:t>
      </w:r>
      <w:r w:rsidRPr="00FC095F">
        <w:rPr>
          <w:highlight w:val="green"/>
          <w:u w:val="single"/>
        </w:rPr>
        <w:t xml:space="preserve">would advance </w:t>
      </w:r>
      <w:r w:rsidRPr="00FC095F">
        <w:rPr>
          <w:b/>
          <w:bCs/>
          <w:highlight w:val="green"/>
          <w:u w:val="single"/>
          <w:bdr w:val="single" w:sz="4" w:space="0" w:color="auto"/>
        </w:rPr>
        <w:t>U.S. economic and security interests</w:t>
      </w:r>
      <w:r w:rsidRPr="00FC095F">
        <w:rPr>
          <w:highlight w:val="green"/>
          <w:u w:val="single"/>
        </w:rPr>
        <w:t xml:space="preserve"> </w:t>
      </w:r>
      <w:r w:rsidRPr="00403697">
        <w:rPr>
          <w:u w:val="single"/>
        </w:rPr>
        <w:t xml:space="preserve">and </w:t>
      </w:r>
      <w:r w:rsidRPr="00FC095F">
        <w:rPr>
          <w:highlight w:val="green"/>
          <w:u w:val="single"/>
        </w:rPr>
        <w:t xml:space="preserve">reboot </w:t>
      </w:r>
      <w:r w:rsidRPr="00403697">
        <w:rPr>
          <w:u w:val="single"/>
        </w:rPr>
        <w:t xml:space="preserve">American </w:t>
      </w:r>
      <w:r w:rsidRPr="00FC095F">
        <w:rPr>
          <w:highlight w:val="green"/>
          <w:u w:val="single"/>
        </w:rPr>
        <w:t xml:space="preserve">global leadership </w:t>
      </w:r>
      <w:r w:rsidRPr="00403697">
        <w:rPr>
          <w:u w:val="single"/>
        </w:rPr>
        <w:t>after years of decline.</w:t>
      </w:r>
      <w:r w:rsidRPr="00403697">
        <w:rPr>
          <w:sz w:val="16"/>
        </w:rPr>
        <w:t xml:space="preserve"> Rather than perpetuate the transactional, friend-by-friend vaccine diplomacy of China and Russia, a U.S.-led vaccine effort could invigorate a new multilateralism that is more pragmatic and inclusive than the twentieth-century international order and better adapted to tackling twenty-first-century global threats.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403697">
        <w:rPr>
          <w:u w:val="single"/>
        </w:rPr>
        <w:t xml:space="preserve">The United States has a </w:t>
      </w:r>
      <w:r w:rsidRPr="00FC095F">
        <w:rPr>
          <w:highlight w:val="green"/>
          <w:u w:val="single"/>
        </w:rPr>
        <w:t xml:space="preserve">momentous opportunity to prove </w:t>
      </w:r>
      <w:r w:rsidRPr="00403697">
        <w:rPr>
          <w:u w:val="single"/>
        </w:rPr>
        <w:t xml:space="preserve">both that democracy can deliver and that </w:t>
      </w:r>
      <w:r w:rsidRPr="00FC095F">
        <w:rPr>
          <w:b/>
          <w:bCs/>
          <w:highlight w:val="green"/>
          <w:u w:val="single"/>
          <w:bdr w:val="single" w:sz="4" w:space="0" w:color="auto"/>
        </w:rPr>
        <w:t>American ideals truly are universal</w:t>
      </w:r>
      <w:r w:rsidRPr="00403697">
        <w:rPr>
          <w:u w:val="single"/>
        </w:rPr>
        <w:t xml:space="preserve">. </w:t>
      </w:r>
      <w:r w:rsidRPr="00403697">
        <w:rPr>
          <w:sz w:val="16"/>
        </w:rPr>
        <w:t xml:space="preserve">By offering a model of global cooperation that draws on a far wider range of resources than any one government can provide, the United States can lead a vaccine effort that builds on the strengths of its open and pluralist society. President Biden would demonstrate unequivocally that the United States is not only “back” but looking—and leading—far ahead. THE CASE FOR GOING REALLY BIG The COVID-19 pandemic is the most extensive humanitarian and economic catastrophe of modern times. Though it lacks the cataclysmic impact of a natural disaster, its toll is far worse and more widespread. A reported 2.6 million have died from COVID-19, though that is certainly an undercount; one analysis of premature and excess mortality estimates 20.5 million years of life have been lost. According to the World Bank, the pandemic pushed as many as 124 million into extreme poverty in 2020, the first year of increase in two decades. The Economist estimates that two years of COVID-19 will cost the world $10.3 trillion—a downturn the World Bank says is twice as deep as the Great Recession. Ultimately, the only way to arrest, let alone reverse, this collapse is global vaccination. The Biden administration learned an important lesson from the government’s response to the 2008 financial crisis: do not be afraid to go big. The American Rescue Plan does just that, funneling $1.9 trillion into many different parts of the economy. The administration should heed the same advice when it comes to vaccinating the world. </w:t>
      </w:r>
      <w:r w:rsidRPr="00FC095F">
        <w:rPr>
          <w:highlight w:val="green"/>
          <w:u w:val="single"/>
        </w:rPr>
        <w:t xml:space="preserve">An all-out effort will have the </w:t>
      </w:r>
      <w:r w:rsidRPr="00FC095F">
        <w:rPr>
          <w:b/>
          <w:bCs/>
          <w:highlight w:val="green"/>
          <w:u w:val="single"/>
        </w:rPr>
        <w:t>greatest and quickest impact</w:t>
      </w:r>
      <w:r w:rsidRPr="00FC095F">
        <w:rPr>
          <w:highlight w:val="green"/>
          <w:u w:val="single"/>
        </w:rPr>
        <w:t xml:space="preserve"> </w:t>
      </w:r>
      <w:r w:rsidRPr="00403697">
        <w:rPr>
          <w:u w:val="single"/>
        </w:rPr>
        <w:t>on the fight against COVID-19—and the impact it will have is squarely in America’s self-interest</w:t>
      </w:r>
      <w:r w:rsidRPr="00403697">
        <w:rPr>
          <w:sz w:val="16"/>
        </w:rPr>
        <w:t>. The United States has much to gain from an accelerated recovery of the global economy. A study from the Eurasia Group estimated that vaccinating low- and middle-income nations would generate at least $153 billion for the United States and nine other developed economies in 2021 and up to $466 billion by 2025. Even if the United States vaccinates its entire population, its economic recovery will still drag so long as its trading partners don’t have full access to the vaccine and the pandemic continues. As Biden has said, “We’re not going to be ultimately safe until the world is safe.” Moreover, today’s pandemic will not be the last. The partnerships and public health infrastructure that the United States builds to inoculate the world from this coronavirus will also defend it against the next deadly pathogen or health threat. Protecting the nation against disease cannot be separated from protecting the world.</w:t>
      </w:r>
    </w:p>
    <w:p w14:paraId="5771F23F" w14:textId="77777777" w:rsidR="00C539D2" w:rsidRPr="00012FBB" w:rsidRDefault="00C539D2" w:rsidP="00C539D2"/>
    <w:p w14:paraId="49673F97" w14:textId="77777777" w:rsidR="00C539D2" w:rsidRPr="00FE51A3" w:rsidRDefault="00C539D2" w:rsidP="00C539D2">
      <w:pPr>
        <w:pStyle w:val="Heading3"/>
        <w:rPr>
          <w:rFonts w:asciiTheme="majorHAnsi" w:hAnsiTheme="majorHAnsi" w:cstheme="majorHAnsi"/>
        </w:rPr>
      </w:pPr>
      <w:r w:rsidRPr="00FE51A3">
        <w:rPr>
          <w:rFonts w:asciiTheme="majorHAnsi" w:hAnsiTheme="majorHAnsi" w:cstheme="majorHAnsi"/>
        </w:rPr>
        <w:lastRenderedPageBreak/>
        <w:t xml:space="preserve">1NC – </w:t>
      </w:r>
      <w:r>
        <w:rPr>
          <w:rFonts w:asciiTheme="majorHAnsi" w:hAnsiTheme="majorHAnsi" w:cstheme="majorHAnsi"/>
        </w:rPr>
        <w:t>OFF</w:t>
      </w:r>
    </w:p>
    <w:p w14:paraId="18FF627E" w14:textId="77777777" w:rsidR="00C539D2" w:rsidRPr="00FE51A3" w:rsidRDefault="00C539D2" w:rsidP="00C539D2">
      <w:pPr>
        <w:pStyle w:val="Heading4"/>
        <w:rPr>
          <w:rFonts w:asciiTheme="majorHAnsi" w:hAnsiTheme="majorHAnsi" w:cstheme="majorHAnsi"/>
        </w:rPr>
      </w:pPr>
      <w:r w:rsidRPr="00FE51A3">
        <w:rPr>
          <w:rFonts w:asciiTheme="majorHAnsi" w:hAnsiTheme="majorHAnsi" w:cstheme="majorHAnsi"/>
        </w:rPr>
        <w:t>US dominance is secured in biotech now, but China’s closing the gap fast – that allows geopolitical and economic advantages</w:t>
      </w:r>
    </w:p>
    <w:p w14:paraId="18723F10" w14:textId="77777777" w:rsidR="00C539D2" w:rsidRPr="00FE51A3" w:rsidRDefault="00C539D2" w:rsidP="00C539D2">
      <w:pPr>
        <w:rPr>
          <w:rFonts w:asciiTheme="majorHAnsi" w:hAnsiTheme="majorHAnsi" w:cstheme="majorHAnsi"/>
        </w:rPr>
      </w:pPr>
      <w:r w:rsidRPr="00FE51A3">
        <w:rPr>
          <w:rFonts w:asciiTheme="majorHAnsi" w:hAnsiTheme="majorHAnsi" w:cstheme="majorHAnsi"/>
        </w:rPr>
        <w:t xml:space="preserve">Scott </w:t>
      </w:r>
      <w:r w:rsidRPr="00FE51A3">
        <w:rPr>
          <w:rFonts w:asciiTheme="majorHAnsi" w:hAnsiTheme="majorHAnsi" w:cstheme="majorHAnsi"/>
          <w:b/>
          <w:bCs/>
        </w:rPr>
        <w:t>Moore</w:t>
      </w:r>
      <w:r w:rsidRPr="00FE51A3">
        <w:rPr>
          <w:rFonts w:asciiTheme="majorHAnsi" w:hAnsiTheme="majorHAnsi" w:cstheme="majorHAnsi"/>
        </w:rPr>
        <w:t xml:space="preserve"> </w:t>
      </w:r>
      <w:r w:rsidRPr="00FE51A3">
        <w:rPr>
          <w:rFonts w:asciiTheme="majorHAnsi" w:hAnsiTheme="majorHAnsi" w:cstheme="majorHAnsi"/>
          <w:b/>
          <w:bCs/>
        </w:rPr>
        <w:t xml:space="preserve">2020 </w:t>
      </w:r>
      <w:r w:rsidRPr="00FE51A3">
        <w:rPr>
          <w:rFonts w:asciiTheme="majorHAnsi" w:hAnsiTheme="majorHAnsi" w:cstheme="majorHAns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14" w:history="1">
        <w:r w:rsidRPr="00AF32C9">
          <w:rPr>
            <w:rStyle w:val="Hyperlink"/>
            <w:rFonts w:asciiTheme="majorHAnsi" w:hAnsiTheme="majorHAnsi" w:cstheme="majorHAnsi"/>
          </w:rPr>
          <w:t>https://www.brookings.edu/wp-content/uploads/2020/04/FP_20200427_china_biotechnology_moore.pdf</w:t>
        </w:r>
      </w:hyperlink>
      <w:r w:rsidRPr="00FE51A3">
        <w:rPr>
          <w:rFonts w:asciiTheme="majorHAnsi" w:hAnsiTheme="majorHAnsi" w:cstheme="majorHAnsi"/>
        </w:rPr>
        <w:t>]</w:t>
      </w:r>
      <w:r>
        <w:rPr>
          <w:rFonts w:asciiTheme="majorHAnsi" w:hAnsiTheme="majorHAnsi" w:cstheme="majorHAnsi"/>
        </w:rPr>
        <w:t xml:space="preserve"> </w:t>
      </w:r>
      <w:r w:rsidRPr="00FE51A3">
        <w:rPr>
          <w:rFonts w:asciiTheme="majorHAnsi" w:hAnsiTheme="majorHAnsi" w:cstheme="majorHAnsi"/>
        </w:rPr>
        <w:t>TDI</w:t>
      </w:r>
      <w:r>
        <w:rPr>
          <w:rFonts w:asciiTheme="majorHAnsi" w:hAnsiTheme="majorHAnsi" w:cstheme="majorHAnsi"/>
        </w:rPr>
        <w:t xml:space="preserve"> // Recut NChu</w:t>
      </w:r>
    </w:p>
    <w:p w14:paraId="71EA00A2" w14:textId="77777777" w:rsidR="00C539D2" w:rsidRPr="00CE497D" w:rsidRDefault="00C539D2" w:rsidP="00C539D2">
      <w:pPr>
        <w:rPr>
          <w:rFonts w:asciiTheme="majorHAnsi" w:hAnsiTheme="majorHAnsi" w:cstheme="majorHAnsi"/>
          <w:sz w:val="14"/>
        </w:rPr>
      </w:pPr>
      <w:r w:rsidRPr="00FE51A3">
        <w:rPr>
          <w:rFonts w:asciiTheme="majorHAnsi" w:hAnsiTheme="majorHAnsi" w:cstheme="majorHAnsi"/>
          <w:sz w:val="14"/>
        </w:rPr>
        <w:t xml:space="preserve">EXECUTIVE SUMMARY Even by the standards of emerging technologies, </w:t>
      </w:r>
      <w:r w:rsidRPr="009016D4">
        <w:rPr>
          <w:rFonts w:asciiTheme="majorHAnsi" w:hAnsiTheme="majorHAnsi" w:cstheme="majorHAnsi"/>
          <w:b/>
          <w:bCs/>
          <w:u w:val="single"/>
        </w:rPr>
        <w:t>biotechnology</w:t>
      </w:r>
      <w:r w:rsidRPr="00FE51A3">
        <w:rPr>
          <w:rFonts w:asciiTheme="majorHAnsi" w:hAnsiTheme="majorHAnsi" w:cstheme="majorHAnsi"/>
          <w:b/>
          <w:bCs/>
          <w:u w:val="single"/>
        </w:rPr>
        <w:t xml:space="preserve"> has the potential to utterly transform geopolitics, economics</w:t>
      </w:r>
      <w:r w:rsidRPr="00FE51A3">
        <w:rPr>
          <w:rFonts w:asciiTheme="majorHAnsi" w:hAnsiTheme="majorHAnsi" w:cstheme="majorHAnsi"/>
          <w:sz w:val="14"/>
        </w:rPr>
        <w:t xml:space="preserve">, and society in the 21st century. </w:t>
      </w:r>
      <w:r w:rsidRPr="00FE51A3">
        <w:rPr>
          <w:rFonts w:asciiTheme="majorHAnsi" w:hAnsiTheme="majorHAnsi" w:cstheme="majorHAnsi"/>
          <w:u w:val="single"/>
        </w:rPr>
        <w:t xml:space="preserve">Yet while </w:t>
      </w:r>
      <w:r w:rsidRPr="009016D4">
        <w:rPr>
          <w:rFonts w:asciiTheme="majorHAnsi" w:hAnsiTheme="majorHAnsi" w:cstheme="majorHAnsi"/>
          <w:highlight w:val="green"/>
          <w:u w:val="single"/>
        </w:rPr>
        <w:t>the U</w:t>
      </w:r>
      <w:r w:rsidRPr="00FE51A3">
        <w:rPr>
          <w:rFonts w:asciiTheme="majorHAnsi" w:hAnsiTheme="majorHAnsi" w:cstheme="majorHAnsi"/>
          <w:sz w:val="14"/>
        </w:rPr>
        <w:t xml:space="preserve">nited </w:t>
      </w:r>
      <w:r w:rsidRPr="009016D4">
        <w:rPr>
          <w:rFonts w:asciiTheme="majorHAnsi" w:hAnsiTheme="majorHAnsi" w:cstheme="majorHAnsi"/>
          <w:highlight w:val="green"/>
          <w:u w:val="single"/>
        </w:rPr>
        <w:t>S</w:t>
      </w:r>
      <w:r w:rsidRPr="00FE51A3">
        <w:rPr>
          <w:rFonts w:asciiTheme="majorHAnsi" w:hAnsiTheme="majorHAnsi" w:cstheme="majorHAnsi"/>
          <w:sz w:val="14"/>
        </w:rPr>
        <w:t xml:space="preserve">tates </w:t>
      </w:r>
      <w:r w:rsidRPr="009016D4">
        <w:rPr>
          <w:rFonts w:asciiTheme="majorHAnsi" w:hAnsiTheme="majorHAnsi" w:cstheme="majorHAnsi"/>
          <w:highlight w:val="green"/>
          <w:u w:val="single"/>
        </w:rPr>
        <w:t>has</w:t>
      </w:r>
      <w:r w:rsidRPr="00FE51A3">
        <w:rPr>
          <w:rFonts w:asciiTheme="majorHAnsi" w:hAnsiTheme="majorHAnsi" w:cstheme="majorHAnsi"/>
          <w:u w:val="single"/>
        </w:rPr>
        <w:t xml:space="preserve"> long </w:t>
      </w:r>
      <w:r w:rsidRPr="009016D4">
        <w:rPr>
          <w:rFonts w:asciiTheme="majorHAnsi" w:hAnsiTheme="majorHAnsi" w:cstheme="majorHAnsi"/>
          <w:highlight w:val="green"/>
          <w:u w:val="single"/>
        </w:rPr>
        <w:t>been the</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world leader in</w:t>
      </w:r>
      <w:r w:rsidRPr="00FE51A3">
        <w:rPr>
          <w:rFonts w:asciiTheme="majorHAnsi" w:hAnsiTheme="majorHAnsi" w:cstheme="majorHAnsi"/>
          <w:u w:val="single"/>
        </w:rPr>
        <w:t xml:space="preserve"> most segments of the global </w:t>
      </w:r>
      <w:r w:rsidRPr="009016D4">
        <w:rPr>
          <w:rFonts w:asciiTheme="majorHAnsi" w:hAnsiTheme="majorHAnsi" w:cstheme="majorHAnsi"/>
          <w:highlight w:val="green"/>
          <w:u w:val="single"/>
        </w:rPr>
        <w:t>biotech</w:t>
      </w:r>
      <w:r w:rsidRPr="009016D4">
        <w:rPr>
          <w:rFonts w:asciiTheme="majorHAnsi" w:hAnsiTheme="majorHAnsi" w:cstheme="majorHAnsi"/>
          <w:u w:val="single"/>
        </w:rPr>
        <w:t>nology</w:t>
      </w:r>
      <w:r w:rsidRPr="00FE51A3">
        <w:rPr>
          <w:rFonts w:asciiTheme="majorHAnsi" w:hAnsiTheme="majorHAnsi" w:cstheme="majorHAnsi"/>
          <w:u w:val="single"/>
        </w:rPr>
        <w:t xml:space="preserve"> sector, </w:t>
      </w:r>
      <w:r w:rsidRPr="009016D4">
        <w:rPr>
          <w:rFonts w:asciiTheme="majorHAnsi" w:hAnsiTheme="majorHAnsi" w:cstheme="majorHAnsi"/>
          <w:b/>
          <w:bCs/>
          <w:highlight w:val="green"/>
          <w:u w:val="single"/>
        </w:rPr>
        <w:t>China is fast becoming a significant player</w:t>
      </w:r>
      <w:r w:rsidRPr="00FE51A3">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sidRPr="00FE51A3">
        <w:rPr>
          <w:rFonts w:asciiTheme="majorHAnsi" w:hAnsiTheme="majorHAnsi" w:cstheme="majorHAnsi"/>
          <w:u w:val="single"/>
        </w:rPr>
        <w:t>On current trends the United States is likely to remain the world leader in most biotechnology areas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However, </w:t>
      </w:r>
      <w:r w:rsidRPr="009016D4">
        <w:rPr>
          <w:rFonts w:asciiTheme="majorHAnsi" w:hAnsiTheme="majorHAnsi" w:cstheme="majorHAnsi"/>
          <w:b/>
          <w:bCs/>
          <w:highlight w:val="green"/>
          <w:u w:val="single"/>
        </w:rPr>
        <w:t>the gap between China and the U.S. is</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narrowing</w:t>
      </w:r>
      <w:r w:rsidRPr="00FE51A3">
        <w:rPr>
          <w:rFonts w:asciiTheme="majorHAnsi" w:hAnsiTheme="majorHAnsi" w:cstheme="majorHAnsi"/>
          <w:b/>
          <w:bCs/>
          <w:u w:val="single"/>
        </w:rPr>
        <w:t xml:space="preserve"> in the biotechnology sector,</w:t>
      </w:r>
      <w:r w:rsidRPr="00FE51A3">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FE51A3">
        <w:rPr>
          <w:rFonts w:asciiTheme="majorHAnsi" w:hAnsiTheme="majorHAnsi" w:cstheme="majorHAnsi"/>
          <w:u w:val="single"/>
        </w:rPr>
        <w:t>Thanks to extensive government funding for biomedical research</w:t>
      </w:r>
      <w:r w:rsidRPr="00FE51A3">
        <w:rPr>
          <w:rFonts w:asciiTheme="majorHAnsi" w:hAnsiTheme="majorHAnsi" w:cstheme="majorHAnsi"/>
          <w:sz w:val="14"/>
        </w:rPr>
        <w:t xml:space="preserve">, an unparalleled ability to translate basic research into commercial products and applications, and strong intellectual property protections, </w:t>
      </w:r>
      <w:r w:rsidRPr="00FE51A3">
        <w:rPr>
          <w:rFonts w:asciiTheme="majorHAnsi" w:hAnsiTheme="majorHAnsi" w:cstheme="majorHAnsi"/>
          <w:u w:val="single"/>
        </w:rPr>
        <w:t xml:space="preserve">the United States has been the dominant global player in </w:t>
      </w:r>
      <w:r w:rsidRPr="00FE51A3">
        <w:rPr>
          <w:rFonts w:asciiTheme="majorHAnsi" w:hAnsiTheme="majorHAnsi" w:cstheme="majorHAnsi"/>
          <w:sz w:val="14"/>
        </w:rPr>
        <w:t xml:space="preserve">developing and commercializing </w:t>
      </w:r>
      <w:r w:rsidRPr="00FE51A3">
        <w:rPr>
          <w:rFonts w:asciiTheme="majorHAnsi" w:hAnsiTheme="majorHAnsi" w:cstheme="majorHAnsi"/>
          <w:u w:val="single"/>
        </w:rPr>
        <w:t>biotechnology for decades</w:t>
      </w:r>
      <w:r w:rsidRPr="00FE51A3">
        <w:rPr>
          <w:rFonts w:asciiTheme="majorHAnsi" w:hAnsiTheme="majorHAnsi" w:cstheme="majorHAnsi"/>
          <w:sz w:val="14"/>
        </w:rPr>
        <w:t xml:space="preserve">.1 This dominance is reflected in the fact that </w:t>
      </w:r>
      <w:r w:rsidRPr="00FE51A3">
        <w:rPr>
          <w:rFonts w:asciiTheme="majorHAnsi" w:hAnsiTheme="majorHAnsi" w:cstheme="majorHAnsi"/>
          <w:u w:val="single"/>
        </w:rPr>
        <w:t>United States accounted for almost half of all biotechnology patents</w:t>
      </w:r>
      <w:r w:rsidRPr="00FE51A3">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FE51A3">
        <w:rPr>
          <w:rFonts w:asciiTheme="majorHAnsi" w:hAnsiTheme="majorHAnsi" w:cstheme="majorHAnsi"/>
          <w:u w:val="single"/>
        </w:rPr>
        <w:t>The determination of China’s one-party state to become a leading player in biotechnology is reflected by</w:t>
      </w:r>
      <w:r w:rsidRPr="00FE51A3">
        <w:rPr>
          <w:rFonts w:asciiTheme="majorHAnsi" w:hAnsiTheme="majorHAnsi" w:cstheme="majorHAnsi"/>
          <w:sz w:val="14"/>
        </w:rPr>
        <w:t xml:space="preserve"> the </w:t>
      </w:r>
      <w:r w:rsidRPr="00FE51A3">
        <w:rPr>
          <w:rFonts w:asciiTheme="majorHAnsi" w:hAnsiTheme="majorHAnsi" w:cstheme="majorHAnsi"/>
          <w:u w:val="single"/>
        </w:rPr>
        <w:t>rapid growth in investment in the sector</w:t>
      </w:r>
      <w:r w:rsidRPr="00FE51A3">
        <w:rPr>
          <w:rFonts w:asciiTheme="majorHAnsi" w:hAnsiTheme="majorHAnsi" w:cstheme="majorHAnsi"/>
          <w:sz w:val="14"/>
        </w:rPr>
        <w:t xml:space="preserve">. Some estimates claim that collectively, </w:t>
      </w:r>
      <w:r w:rsidRPr="009016D4">
        <w:rPr>
          <w:rFonts w:asciiTheme="majorHAnsi" w:hAnsiTheme="majorHAnsi" w:cstheme="majorHAnsi"/>
          <w:b/>
          <w:bCs/>
          <w:highlight w:val="green"/>
          <w:u w:val="single"/>
        </w:rPr>
        <w:t>China’s</w:t>
      </w:r>
      <w:r w:rsidRPr="00FE51A3">
        <w:rPr>
          <w:rFonts w:asciiTheme="majorHAnsi" w:hAnsiTheme="majorHAnsi" w:cstheme="majorHAnsi"/>
          <w:sz w:val="14"/>
        </w:rPr>
        <w:t xml:space="preserve"> central, local, and provincial </w:t>
      </w:r>
      <w:r w:rsidRPr="009016D4">
        <w:rPr>
          <w:rFonts w:asciiTheme="majorHAnsi" w:hAnsiTheme="majorHAnsi" w:cstheme="majorHAnsi"/>
          <w:b/>
          <w:bCs/>
          <w:highlight w:val="green"/>
          <w:u w:val="single"/>
        </w:rPr>
        <w:t xml:space="preserve">governments have invested over $100 billion </w:t>
      </w:r>
      <w:r w:rsidRPr="009016D4">
        <w:rPr>
          <w:rFonts w:asciiTheme="majorHAnsi" w:hAnsiTheme="majorHAnsi" w:cstheme="majorHAnsi"/>
          <w:b/>
          <w:bCs/>
          <w:u w:val="single"/>
        </w:rPr>
        <w:t>in life sciences</w:t>
      </w:r>
      <w:r w:rsidRPr="00FE51A3">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FE51A3">
        <w:rPr>
          <w:rFonts w:asciiTheme="majorHAnsi" w:hAnsiTheme="majorHAnsi" w:cstheme="majorHAnsi"/>
          <w:u w:val="single"/>
        </w:rPr>
        <w:t>China will inevitably become an increasingly important player in the global biotechnology sector,</w:t>
      </w:r>
      <w:r w:rsidRPr="00FE51A3">
        <w:rPr>
          <w:rFonts w:asciiTheme="majorHAnsi" w:hAnsiTheme="majorHAnsi" w:cstheme="majorHAnsi"/>
          <w:sz w:val="14"/>
        </w:rPr>
        <w:t xml:space="preserve"> </w:t>
      </w:r>
      <w:r w:rsidRPr="009016D4">
        <w:rPr>
          <w:rFonts w:asciiTheme="majorHAnsi" w:hAnsiTheme="majorHAnsi" w:cstheme="majorHAnsi"/>
          <w:b/>
          <w:bCs/>
          <w:highlight w:val="green"/>
          <w:u w:val="single"/>
        </w:rPr>
        <w:t>with implications for national security, economic competitiveness, and regulation</w:t>
      </w:r>
      <w:r w:rsidRPr="009016D4">
        <w:rPr>
          <w:rFonts w:asciiTheme="majorHAnsi" w:hAnsiTheme="majorHAnsi" w:cstheme="majorHAnsi"/>
          <w:sz w:val="14"/>
          <w:highlight w:val="green"/>
        </w:rPr>
        <w:t>.</w:t>
      </w:r>
      <w:r w:rsidRPr="00FE51A3">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FE51A3">
        <w:rPr>
          <w:rFonts w:asciiTheme="majorHAnsi" w:hAnsiTheme="majorHAnsi" w:cstheme="majorHAnsi"/>
          <w:u w:val="single"/>
        </w:rPr>
        <w:t>the COVID-19 crisis underscores both the importance of continued investment in biotechnology</w:t>
      </w:r>
      <w:r w:rsidRPr="00FE51A3">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39272D0E" w14:textId="77777777" w:rsidR="00C539D2" w:rsidRPr="00FE51A3" w:rsidRDefault="00C539D2" w:rsidP="00C539D2">
      <w:pPr>
        <w:pStyle w:val="Heading4"/>
        <w:rPr>
          <w:rFonts w:asciiTheme="majorHAnsi" w:hAnsiTheme="majorHAnsi" w:cstheme="majorHAnsi"/>
        </w:rPr>
      </w:pPr>
      <w:r w:rsidRPr="00FE51A3">
        <w:rPr>
          <w:rFonts w:asciiTheme="majorHAnsi" w:hAnsiTheme="majorHAnsi" w:cstheme="majorHAnsi"/>
        </w:rPr>
        <w:lastRenderedPageBreak/>
        <w:t xml:space="preserve">The aff’s waiving of IP doesn’t solve </w:t>
      </w:r>
      <w:r w:rsidRPr="00FE51A3">
        <w:rPr>
          <w:rFonts w:asciiTheme="majorHAnsi" w:hAnsiTheme="majorHAnsi" w:cstheme="majorHAnsi"/>
          <w:u w:val="single"/>
        </w:rPr>
        <w:t>but</w:t>
      </w:r>
      <w:r w:rsidRPr="00FE51A3">
        <w:rPr>
          <w:rFonts w:asciiTheme="majorHAnsi" w:hAnsiTheme="majorHAnsi" w:cstheme="majorHAnsi"/>
        </w:rPr>
        <w:t xml:space="preserve"> it does give away sensitive national security information that allows China to lead ahead in biotech</w:t>
      </w:r>
    </w:p>
    <w:p w14:paraId="2EF842A3" w14:textId="77777777" w:rsidR="00C539D2" w:rsidRPr="00FE51A3" w:rsidRDefault="00C539D2" w:rsidP="00C539D2">
      <w:pPr>
        <w:rPr>
          <w:rFonts w:asciiTheme="majorHAnsi" w:hAnsiTheme="majorHAnsi" w:cstheme="majorHAnsi"/>
        </w:rPr>
      </w:pPr>
      <w:r w:rsidRPr="00FE51A3">
        <w:rPr>
          <w:rFonts w:asciiTheme="majorHAnsi" w:hAnsiTheme="majorHAnsi" w:cstheme="majorHAnsi"/>
        </w:rPr>
        <w:t xml:space="preserve">Josh </w:t>
      </w:r>
      <w:r w:rsidRPr="00FE51A3">
        <w:rPr>
          <w:rStyle w:val="Style13ptBold"/>
          <w:rFonts w:asciiTheme="majorHAnsi" w:hAnsiTheme="majorHAnsi" w:cstheme="majorHAnsi"/>
        </w:rPr>
        <w:t>Rogin 4-8</w:t>
      </w:r>
      <w:r w:rsidRPr="00FE51A3">
        <w:rPr>
          <w:rFonts w:asciiTheme="majorHAnsi" w:hAnsiTheme="majorHAnsi" w:cstheme="majorHAnsi"/>
        </w:rPr>
        <w:t>. [(Washington Post Columnist covering National Security Issues.) “Opinion: The wrong way to fight vaccine nationalism” https://www.washingtonpost.com/opinions/global-opinions/the-wrong-way-to-fight-vaccine-nationalism/2021/04/08/9a65e15e-98a8-11eb-962b-78c1d8228819_story.html ] TDI</w:t>
      </w:r>
      <w:r>
        <w:rPr>
          <w:rFonts w:asciiTheme="majorHAnsi" w:hAnsiTheme="majorHAnsi" w:cstheme="majorHAnsi"/>
        </w:rPr>
        <w:t xml:space="preserve"> // Recut NChu</w:t>
      </w:r>
    </w:p>
    <w:p w14:paraId="052124CF" w14:textId="77777777" w:rsidR="00C539D2" w:rsidRPr="00CE497D" w:rsidRDefault="00C539D2" w:rsidP="00C539D2">
      <w:pPr>
        <w:rPr>
          <w:rFonts w:asciiTheme="majorHAnsi" w:hAnsiTheme="majorHAnsi" w:cstheme="majorHAnsi"/>
          <w:b/>
          <w:bCs/>
          <w:u w:val="single"/>
        </w:rPr>
      </w:pPr>
      <w:r w:rsidRPr="00FE51A3">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sidRPr="00FE51A3">
        <w:rPr>
          <w:rFonts w:asciiTheme="majorHAnsi" w:hAnsiTheme="majorHAnsi" w:cstheme="majorHAnsi"/>
          <w:u w:val="single"/>
        </w:rPr>
        <w:t>the simplest solutions are rarely the correct ones</w:t>
      </w:r>
      <w:r w:rsidRPr="00FE51A3">
        <w:rPr>
          <w:rFonts w:asciiTheme="majorHAnsi" w:hAnsiTheme="majorHAnsi" w:cstheme="majorHAnsi"/>
          <w:sz w:val="12"/>
        </w:rPr>
        <w:t xml:space="preserve">, </w:t>
      </w:r>
      <w:r w:rsidRPr="00FE51A3">
        <w:rPr>
          <w:rFonts w:asciiTheme="majorHAnsi" w:hAnsiTheme="majorHAnsi" w:cstheme="majorHAnsi"/>
          <w:b/>
          <w:bCs/>
          <w:u w:val="single"/>
        </w:rPr>
        <w:t>and some countries are using the issue to advance their own strategic interests</w:t>
      </w:r>
      <w:r w:rsidRPr="00FE51A3">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FE51A3">
        <w:rPr>
          <w:rFonts w:asciiTheme="majorHAnsi" w:hAnsiTheme="majorHAnsi" w:cstheme="majorHAnsi"/>
          <w:u w:val="single"/>
        </w:rPr>
        <w:t xml:space="preserve">50 </w:t>
      </w:r>
      <w:r w:rsidRPr="009016D4">
        <w:rPr>
          <w:rFonts w:asciiTheme="majorHAnsi" w:hAnsiTheme="majorHAnsi" w:cstheme="majorHAnsi"/>
          <w:u w:val="single"/>
        </w:rPr>
        <w:t>developing countries</w:t>
      </w:r>
      <w:r w:rsidRPr="00FE51A3">
        <w:rPr>
          <w:rFonts w:asciiTheme="majorHAnsi" w:hAnsiTheme="majorHAnsi" w:cstheme="majorHAnsi"/>
          <w:sz w:val="12"/>
        </w:rPr>
        <w:t xml:space="preserve"> led by India and South Africa is </w:t>
      </w:r>
      <w:r w:rsidRPr="009016D4">
        <w:rPr>
          <w:rFonts w:asciiTheme="majorHAnsi" w:hAnsiTheme="majorHAnsi" w:cstheme="majorHAnsi"/>
          <w:u w:val="single"/>
        </w:rPr>
        <w:t>pushing</w:t>
      </w:r>
      <w:r w:rsidRPr="00FE51A3">
        <w:rPr>
          <w:rFonts w:asciiTheme="majorHAnsi" w:hAnsiTheme="majorHAnsi" w:cstheme="majorHAnsi"/>
          <w:sz w:val="12"/>
        </w:rPr>
        <w:t xml:space="preserve"> the World Trade Organization </w:t>
      </w:r>
      <w:r w:rsidRPr="009016D4">
        <w:rPr>
          <w:rFonts w:asciiTheme="majorHAnsi" w:hAnsiTheme="majorHAnsi" w:cstheme="majorHAnsi"/>
          <w:u w:val="single"/>
        </w:rPr>
        <w:t>to dissolve</w:t>
      </w:r>
      <w:r w:rsidRPr="009016D4">
        <w:rPr>
          <w:rFonts w:asciiTheme="majorHAnsi" w:hAnsiTheme="majorHAnsi" w:cstheme="majorHAnsi"/>
          <w:sz w:val="12"/>
        </w:rPr>
        <w:t xml:space="preserve"> all international </w:t>
      </w:r>
      <w:r w:rsidRPr="009016D4">
        <w:rPr>
          <w:rFonts w:asciiTheme="majorHAnsi" w:hAnsiTheme="majorHAnsi" w:cstheme="majorHAnsi"/>
          <w:u w:val="single"/>
        </w:rPr>
        <w:t>i</w:t>
      </w:r>
      <w:r w:rsidRPr="009016D4">
        <w:rPr>
          <w:rFonts w:asciiTheme="majorHAnsi" w:hAnsiTheme="majorHAnsi" w:cstheme="majorHAnsi"/>
          <w:sz w:val="12"/>
        </w:rPr>
        <w:t xml:space="preserve">ntellectual </w:t>
      </w:r>
      <w:r w:rsidRPr="009016D4">
        <w:rPr>
          <w:rFonts w:asciiTheme="majorHAnsi" w:hAnsiTheme="majorHAnsi" w:cstheme="majorHAnsi"/>
          <w:u w:val="single"/>
        </w:rPr>
        <w:t>p</w:t>
      </w:r>
      <w:r w:rsidRPr="009016D4">
        <w:rPr>
          <w:rFonts w:asciiTheme="majorHAnsi" w:hAnsiTheme="majorHAnsi" w:cstheme="majorHAnsi"/>
          <w:sz w:val="12"/>
        </w:rPr>
        <w:t>roperty</w:t>
      </w:r>
      <w:r w:rsidRPr="00FE51A3">
        <w:rPr>
          <w:rFonts w:asciiTheme="majorHAnsi" w:hAnsiTheme="majorHAnsi" w:cstheme="majorHAnsi"/>
          <w:sz w:val="12"/>
        </w:rPr>
        <w:t xml:space="preserve"> protections </w:t>
      </w:r>
      <w:r w:rsidRPr="00FE51A3">
        <w:rPr>
          <w:rFonts w:asciiTheme="majorHAnsi" w:hAnsiTheme="majorHAnsi" w:cstheme="majorHAnsi"/>
          <w:u w:val="single"/>
        </w:rPr>
        <w:t>for pandemic-related products</w:t>
      </w:r>
      <w:r w:rsidRPr="00FE51A3">
        <w:rPr>
          <w:rFonts w:asciiTheme="majorHAnsi" w:hAnsiTheme="majorHAnsi" w:cstheme="majorHAnsi"/>
          <w:sz w:val="12"/>
        </w:rPr>
        <w:t xml:space="preserve">, </w:t>
      </w:r>
      <w:r w:rsidRPr="00FE51A3">
        <w:rPr>
          <w:rFonts w:asciiTheme="majorHAnsi" w:hAnsiTheme="majorHAnsi" w:cstheme="majorHAnsi"/>
          <w:u w:val="single"/>
        </w:rPr>
        <w:t>which would include vaccine research patents, manufacturing designs and technological know-how</w:t>
      </w:r>
      <w:r w:rsidRPr="00FE51A3">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016D4">
        <w:rPr>
          <w:rFonts w:asciiTheme="majorHAnsi" w:hAnsiTheme="majorHAnsi" w:cstheme="majorHAnsi"/>
          <w:b/>
          <w:bCs/>
          <w:highlight w:val="green"/>
          <w:u w:val="single"/>
        </w:rPr>
        <w:t>the move would result in the United States handing over a generation of advanced research</w:t>
      </w:r>
      <w:r w:rsidRPr="00FE51A3">
        <w:rPr>
          <w:rFonts w:asciiTheme="majorHAnsi" w:hAnsiTheme="majorHAnsi" w:cstheme="majorHAnsi"/>
          <w:sz w:val="12"/>
        </w:rPr>
        <w:t xml:space="preserve"> — much of it funded by the U.S. taxpayer — </w:t>
      </w:r>
      <w:r w:rsidRPr="009016D4">
        <w:rPr>
          <w:rFonts w:asciiTheme="majorHAnsi" w:hAnsiTheme="majorHAnsi" w:cstheme="majorHAnsi"/>
          <w:b/>
          <w:bCs/>
          <w:highlight w:val="green"/>
          <w:u w:val="single"/>
        </w:rPr>
        <w:t>to</w:t>
      </w:r>
      <w:r w:rsidRPr="00FE51A3">
        <w:rPr>
          <w:rFonts w:asciiTheme="majorHAnsi" w:hAnsiTheme="majorHAnsi" w:cstheme="majorHAnsi"/>
          <w:sz w:val="12"/>
        </w:rPr>
        <w:t xml:space="preserve"> our country’s greatest competitors, above all </w:t>
      </w:r>
      <w:r w:rsidRPr="009016D4">
        <w:rPr>
          <w:rFonts w:asciiTheme="majorHAnsi" w:hAnsiTheme="majorHAnsi" w:cstheme="majorHAnsi"/>
          <w:b/>
          <w:bCs/>
          <w:highlight w:val="green"/>
          <w:u w:val="single"/>
        </w:rPr>
        <w:t>China</w:t>
      </w:r>
      <w:r w:rsidRPr="00FE51A3">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FE51A3">
        <w:rPr>
          <w:rFonts w:asciiTheme="majorHAnsi" w:hAnsiTheme="majorHAnsi" w:cstheme="majorHAnsi"/>
          <w:u w:val="single"/>
        </w:rPr>
        <w:t>Countries</w:t>
      </w:r>
      <w:r w:rsidRPr="00FE51A3">
        <w:rPr>
          <w:rFonts w:asciiTheme="majorHAnsi" w:hAnsiTheme="majorHAnsi" w:cstheme="majorHAnsi"/>
          <w:sz w:val="12"/>
        </w:rPr>
        <w:t xml:space="preserve"> such as India and South Africa </w:t>
      </w:r>
      <w:r w:rsidRPr="00FE51A3">
        <w:rPr>
          <w:rFonts w:asciiTheme="majorHAnsi" w:hAnsiTheme="majorHAnsi" w:cstheme="majorHAnsi"/>
          <w:u w:val="single"/>
        </w:rPr>
        <w:t>have been trying to weaken WTO intellectual property protections for decades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w:t>
      </w:r>
      <w:r w:rsidRPr="009016D4">
        <w:rPr>
          <w:rFonts w:asciiTheme="majorHAnsi" w:hAnsiTheme="majorHAnsi" w:cstheme="majorHAnsi"/>
          <w:b/>
          <w:bCs/>
          <w:highlight w:val="green"/>
          <w:u w:val="single"/>
        </w:rPr>
        <w:t>mRNA technology</w:t>
      </w:r>
      <w:r w:rsidRPr="00FE51A3">
        <w:rPr>
          <w:rFonts w:asciiTheme="majorHAnsi" w:hAnsiTheme="majorHAnsi" w:cstheme="majorHAnsi"/>
          <w:b/>
          <w:bCs/>
          <w:u w:val="single"/>
        </w:rPr>
        <w:t xml:space="preserve"> that underpins the Pfizer and Moderna vaccines was funded initially by the Defense Advanced Research Projects Agency and </w:t>
      </w:r>
      <w:r w:rsidRPr="009016D4">
        <w:rPr>
          <w:rFonts w:asciiTheme="majorHAnsi" w:hAnsiTheme="majorHAnsi" w:cstheme="majorHAnsi"/>
          <w:b/>
          <w:bCs/>
          <w:highlight w:val="green"/>
          <w:u w:val="single"/>
        </w:rPr>
        <w:t>has national security implications</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Inside the Biden administration, the </w:t>
      </w:r>
      <w:r w:rsidRPr="00FE51A3">
        <w:rPr>
          <w:rFonts w:asciiTheme="majorHAnsi" w:hAnsiTheme="majorHAnsi" w:cstheme="majorHAnsi"/>
          <w:u w:val="single"/>
        </w:rPr>
        <w:t xml:space="preserve">National Security Council has </w:t>
      </w:r>
      <w:r w:rsidRPr="00FE51A3">
        <w:rPr>
          <w:rFonts w:asciiTheme="majorHAnsi" w:hAnsiTheme="majorHAnsi" w:cstheme="majorHAnsi"/>
          <w:sz w:val="12"/>
        </w:rPr>
        <w:t xml:space="preserve">already </w:t>
      </w:r>
      <w:r w:rsidRPr="00FE51A3">
        <w:rPr>
          <w:rFonts w:asciiTheme="majorHAnsi" w:hAnsiTheme="majorHAnsi" w:cstheme="majorHAnsi"/>
          <w:u w:val="single"/>
        </w:rPr>
        <w:t>convened several meetings on the issue</w:t>
      </w:r>
      <w:r w:rsidRPr="00FE51A3">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FE51A3">
        <w:rPr>
          <w:rFonts w:asciiTheme="majorHAnsi" w:hAnsiTheme="majorHAnsi" w:cstheme="majorHAnsi"/>
          <w:u w:val="single"/>
        </w:rPr>
        <w:t>national security officials</w:t>
      </w:r>
      <w:r w:rsidRPr="00FE51A3">
        <w:rPr>
          <w:rFonts w:asciiTheme="majorHAnsi" w:hAnsiTheme="majorHAnsi" w:cstheme="majorHAnsi"/>
          <w:sz w:val="12"/>
        </w:rPr>
        <w:t xml:space="preserve"> who </w:t>
      </w:r>
      <w:r w:rsidRPr="00FE51A3">
        <w:rPr>
          <w:rFonts w:asciiTheme="majorHAnsi" w:hAnsiTheme="majorHAnsi" w:cstheme="majorHAnsi"/>
          <w:u w:val="single"/>
        </w:rPr>
        <w:t>believe</w:t>
      </w:r>
      <w:r w:rsidRPr="00FE51A3">
        <w:rPr>
          <w:rFonts w:asciiTheme="majorHAnsi" w:hAnsiTheme="majorHAnsi" w:cstheme="majorHAnsi"/>
          <w:sz w:val="12"/>
        </w:rPr>
        <w:t xml:space="preserve"> that </w:t>
      </w:r>
      <w:r w:rsidRPr="009016D4">
        <w:rPr>
          <w:rFonts w:asciiTheme="majorHAnsi" w:hAnsiTheme="majorHAnsi" w:cstheme="majorHAnsi"/>
          <w:highlight w:val="green"/>
          <w:u w:val="single"/>
        </w:rPr>
        <w:t>waiving TRIPS would result in the forced transfer of</w:t>
      </w:r>
      <w:r w:rsidRPr="00FE51A3">
        <w:rPr>
          <w:rFonts w:asciiTheme="majorHAnsi" w:hAnsiTheme="majorHAnsi" w:cstheme="majorHAnsi"/>
          <w:u w:val="single"/>
        </w:rPr>
        <w:t xml:space="preserve"> national security-sensitive</w:t>
      </w:r>
      <w:r w:rsidRPr="00FE51A3">
        <w:rPr>
          <w:rFonts w:asciiTheme="majorHAnsi" w:hAnsiTheme="majorHAnsi" w:cstheme="majorHAnsi"/>
          <w:sz w:val="12"/>
        </w:rPr>
        <w:t xml:space="preserve"> </w:t>
      </w:r>
      <w:r w:rsidRPr="009016D4">
        <w:rPr>
          <w:rFonts w:asciiTheme="majorHAnsi" w:hAnsiTheme="majorHAnsi" w:cstheme="majorHAnsi"/>
          <w:highlight w:val="green"/>
          <w:u w:val="single"/>
        </w:rPr>
        <w:t>technology to China</w:t>
      </w:r>
      <w:r w:rsidRPr="00FE51A3">
        <w:rPr>
          <w:rFonts w:asciiTheme="majorHAnsi" w:hAnsiTheme="majorHAnsi" w:cstheme="majorHAnsi"/>
          <w:sz w:val="12"/>
        </w:rPr>
        <w:t xml:space="preserve">, </w:t>
      </w:r>
      <w:r w:rsidRPr="00FE51A3">
        <w:rPr>
          <w:rFonts w:asciiTheme="majorHAnsi" w:hAnsiTheme="majorHAnsi" w:cstheme="majorHAnsi"/>
          <w:b/>
          <w:bCs/>
          <w:u w:val="single"/>
        </w:rPr>
        <w:t>a country that strives to dominate the biotechnology</w:t>
      </w:r>
      <w:r w:rsidRPr="00FE51A3">
        <w:rPr>
          <w:rFonts w:asciiTheme="majorHAnsi" w:hAnsiTheme="majorHAnsi" w:cstheme="majorHAnsi"/>
          <w:sz w:val="12"/>
        </w:rPr>
        <w:t xml:space="preserve"> </w:t>
      </w:r>
      <w:r w:rsidRPr="00FE51A3">
        <w:rPr>
          <w:rFonts w:asciiTheme="majorHAnsi" w:hAnsiTheme="majorHAnsi" w:cstheme="majorHAnsi"/>
          <w:b/>
          <w:bCs/>
          <w:i/>
          <w:iCs/>
          <w:u w:val="single"/>
        </w:rPr>
        <w:t>field</w:t>
      </w:r>
      <w:r w:rsidRPr="00FE51A3">
        <w:rPr>
          <w:rFonts w:asciiTheme="majorHAnsi" w:hAnsiTheme="majorHAnsi" w:cstheme="majorHAnsi"/>
          <w:sz w:val="12"/>
        </w:rPr>
        <w:t xml:space="preserve"> </w:t>
      </w:r>
      <w:r w:rsidRPr="00FE51A3">
        <w:rPr>
          <w:rFonts w:asciiTheme="majorHAnsi" w:hAnsiTheme="majorHAnsi" w:cstheme="majorHAnsi"/>
          <w:u w:val="single"/>
        </w:rPr>
        <w:t>as part of its Made in China 2025 strategy.</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Once countries such as China have this technology, </w:t>
      </w:r>
      <w:r w:rsidRPr="009016D4">
        <w:rPr>
          <w:rFonts w:asciiTheme="majorHAnsi" w:hAnsiTheme="majorHAnsi" w:cstheme="majorHAnsi"/>
          <w:b/>
          <w:bCs/>
          <w:highlight w:val="green"/>
          <w:u w:val="single"/>
        </w:rPr>
        <w:t>they will apply their</w:t>
      </w:r>
      <w:r w:rsidRPr="00FE51A3">
        <w:rPr>
          <w:rFonts w:asciiTheme="majorHAnsi" w:hAnsiTheme="majorHAnsi" w:cstheme="majorHAnsi"/>
          <w:b/>
          <w:bCs/>
          <w:u w:val="single"/>
        </w:rPr>
        <w:t xml:space="preserve"> mercantilist industrial </w:t>
      </w:r>
      <w:r w:rsidRPr="009016D4">
        <w:rPr>
          <w:rFonts w:asciiTheme="majorHAnsi" w:hAnsiTheme="majorHAnsi" w:cstheme="majorHAnsi"/>
          <w:b/>
          <w:bCs/>
          <w:highlight w:val="green"/>
          <w:u w:val="single"/>
        </w:rPr>
        <w:t>models to ensure their companies dominate</w:t>
      </w:r>
      <w:r w:rsidRPr="00FE51A3">
        <w:rPr>
          <w:rFonts w:asciiTheme="majorHAnsi" w:hAnsiTheme="majorHAnsi" w:cstheme="majorHAnsi"/>
          <w:b/>
          <w:bCs/>
          <w:u w:val="single"/>
        </w:rPr>
        <w:t xml:space="preserve"> these strategically important industries, potentially erasing thousands of U.S. jobs. </w:t>
      </w:r>
      <w:r w:rsidRPr="00FE51A3">
        <w:rPr>
          <w:rFonts w:asciiTheme="majorHAnsi" w:hAnsiTheme="majorHAnsi" w:cstheme="majorHAnsi"/>
          <w:sz w:val="12"/>
        </w:rPr>
        <w:t>“</w:t>
      </w:r>
      <w:r w:rsidRPr="00FE51A3">
        <w:rPr>
          <w:rFonts w:asciiTheme="majorHAnsi" w:hAnsiTheme="majorHAnsi" w:cstheme="majorHAnsi"/>
          <w:u w:val="single"/>
        </w:rPr>
        <w:t>We would be delivering a competitive advantage to countries that are increasingly viewed as our adversaries</w:t>
      </w:r>
      <w:r w:rsidRPr="00FE51A3">
        <w:rPr>
          <w:rFonts w:asciiTheme="majorHAnsi" w:hAnsiTheme="majorHAnsi" w:cstheme="majorHAnsi"/>
          <w:sz w:val="12"/>
        </w:rPr>
        <w:t xml:space="preserve">, at taxpayer expense, when there are other ways of doing this,” said Mark Cohen, senior fellow at the University of California at Berkeley Law School. </w:t>
      </w:r>
      <w:r w:rsidRPr="009016D4">
        <w:rPr>
          <w:rFonts w:asciiTheme="majorHAnsi" w:hAnsiTheme="majorHAnsi" w:cstheme="majorHAnsi"/>
          <w:b/>
          <w:bCs/>
          <w:highlight w:val="green"/>
          <w:u w:val="single"/>
        </w:rPr>
        <w:t>A preferable approach would be to build more vaccine-manufacturing capacity</w:t>
      </w:r>
      <w:r w:rsidRPr="00FE51A3">
        <w:rPr>
          <w:rFonts w:asciiTheme="majorHAnsi" w:hAnsiTheme="majorHAnsi" w:cstheme="majorHAnsi"/>
          <w:sz w:val="12"/>
        </w:rPr>
        <w:t xml:space="preserve"> </w:t>
      </w:r>
      <w:r w:rsidRPr="00FE51A3">
        <w:rPr>
          <w:rFonts w:asciiTheme="majorHAnsi" w:hAnsiTheme="majorHAnsi" w:cstheme="majorHAnsi"/>
          <w:u w:val="single"/>
        </w:rPr>
        <w:t>in the U</w:t>
      </w:r>
      <w:r w:rsidRPr="00FE51A3">
        <w:rPr>
          <w:rFonts w:asciiTheme="majorHAnsi" w:hAnsiTheme="majorHAnsi" w:cstheme="majorHAnsi"/>
          <w:sz w:val="12"/>
        </w:rPr>
        <w:t xml:space="preserve">nited </w:t>
      </w:r>
      <w:r w:rsidRPr="00FE51A3">
        <w:rPr>
          <w:rFonts w:asciiTheme="majorHAnsi" w:hAnsiTheme="majorHAnsi" w:cstheme="majorHAnsi"/>
          <w:u w:val="single"/>
        </w:rPr>
        <w:t>S</w:t>
      </w:r>
      <w:r w:rsidRPr="00FE51A3">
        <w:rPr>
          <w:rFonts w:asciiTheme="majorHAnsi" w:hAnsiTheme="majorHAnsi" w:cstheme="majorHAnsi"/>
          <w:sz w:val="12"/>
        </w:rPr>
        <w:t xml:space="preserve">tates and </w:t>
      </w:r>
      <w:r w:rsidRPr="00FE51A3">
        <w:rPr>
          <w:rFonts w:asciiTheme="majorHAnsi" w:hAnsiTheme="majorHAnsi" w:cstheme="majorHAnsi"/>
          <w:u w:val="single"/>
        </w:rPr>
        <w:t>then give those vaccines to countries in need</w:t>
      </w:r>
      <w:r w:rsidRPr="00FE51A3">
        <w:rPr>
          <w:rFonts w:asciiTheme="majorHAnsi" w:hAnsiTheme="majorHAnsi" w:cstheme="majorHAnsi"/>
          <w:sz w:val="12"/>
        </w:rPr>
        <w:t xml:space="preserve">, said Cohen. The U.S. pharmaceutical industry would surely benefit, but </w:t>
      </w:r>
      <w:r w:rsidRPr="00FE51A3">
        <w:rPr>
          <w:rFonts w:asciiTheme="majorHAnsi" w:hAnsiTheme="majorHAnsi" w:cstheme="majorHAnsi"/>
          <w:b/>
          <w:bCs/>
          <w:u w:val="single"/>
        </w:rPr>
        <w:t xml:space="preserve">that’s preferable to being dependent on other countries when the next pandemic hits. </w:t>
      </w:r>
      <w:r w:rsidRPr="00FE51A3">
        <w:rPr>
          <w:rFonts w:asciiTheme="majorHAnsi" w:hAnsiTheme="majorHAnsi" w:cstheme="majorHAnsi"/>
          <w:sz w:val="12"/>
        </w:rPr>
        <w:t>“</w:t>
      </w:r>
      <w:r w:rsidRPr="00FE51A3">
        <w:rPr>
          <w:rFonts w:asciiTheme="majorHAnsi" w:hAnsiTheme="majorHAnsi" w:cstheme="majorHAnsi"/>
          <w:u w:val="single"/>
        </w:rPr>
        <w:t>If there’s anything that the pandemic has taught us, it’s that we need to have a robust supply chain, for ourselves and for the world generally</w:t>
      </w:r>
      <w:r w:rsidRPr="00FE51A3">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9016D4">
        <w:rPr>
          <w:rFonts w:asciiTheme="majorHAnsi" w:hAnsiTheme="majorHAnsi" w:cstheme="majorHAnsi"/>
          <w:highlight w:val="green"/>
          <w:u w:val="single"/>
        </w:rPr>
        <w:t>waiving i</w:t>
      </w:r>
      <w:r w:rsidRPr="00FE51A3">
        <w:rPr>
          <w:rFonts w:asciiTheme="majorHAnsi" w:hAnsiTheme="majorHAnsi" w:cstheme="majorHAnsi"/>
          <w:sz w:val="12"/>
        </w:rPr>
        <w:t xml:space="preserve">ntellectual </w:t>
      </w:r>
      <w:r w:rsidRPr="009016D4">
        <w:rPr>
          <w:rFonts w:asciiTheme="majorHAnsi" w:hAnsiTheme="majorHAnsi" w:cstheme="majorHAnsi"/>
          <w:highlight w:val="green"/>
          <w:u w:val="single"/>
        </w:rPr>
        <w:t>p</w:t>
      </w:r>
      <w:r w:rsidRPr="00FE51A3">
        <w:rPr>
          <w:rFonts w:asciiTheme="majorHAnsi" w:hAnsiTheme="majorHAnsi" w:cstheme="majorHAnsi"/>
          <w:sz w:val="12"/>
        </w:rPr>
        <w:t xml:space="preserve">roperty rights </w:t>
      </w:r>
      <w:r w:rsidRPr="009016D4">
        <w:rPr>
          <w:rFonts w:asciiTheme="majorHAnsi" w:hAnsiTheme="majorHAnsi" w:cstheme="majorHAnsi"/>
          <w:highlight w:val="green"/>
          <w:u w:val="single"/>
        </w:rPr>
        <w:t>is not the solution</w:t>
      </w:r>
      <w:r w:rsidRPr="00FE51A3">
        <w:rPr>
          <w:rFonts w:asciiTheme="majorHAnsi" w:hAnsiTheme="majorHAnsi" w:cstheme="majorHAnsi"/>
          <w:sz w:val="12"/>
        </w:rPr>
        <w:t xml:space="preserve">. If the current system is not getting shots into the arms of people in poor countries, we must fix that for their sake and ours. </w:t>
      </w:r>
      <w:r w:rsidRPr="00FE51A3">
        <w:rPr>
          <w:rFonts w:asciiTheme="majorHAnsi" w:hAnsiTheme="majorHAnsi" w:cstheme="majorHAnsi"/>
          <w:u w:val="single"/>
        </w:rPr>
        <w:t>But the pandemic and our responses to it have geopolitical implications,</w:t>
      </w:r>
      <w:r w:rsidRPr="00FE51A3">
        <w:rPr>
          <w:rFonts w:asciiTheme="majorHAnsi" w:hAnsiTheme="majorHAnsi" w:cstheme="majorHAnsi"/>
          <w:sz w:val="12"/>
        </w:rPr>
        <w:t xml:space="preserve"> whether we like it or not. </w:t>
      </w:r>
      <w:r w:rsidRPr="00FE51A3">
        <w:rPr>
          <w:rFonts w:asciiTheme="majorHAnsi" w:hAnsiTheme="majorHAnsi" w:cstheme="majorHAnsi"/>
          <w:b/>
          <w:bCs/>
          <w:u w:val="single"/>
        </w:rPr>
        <w:t>That means helping the world and thinking about our strategic interests at the same time.</w:t>
      </w:r>
    </w:p>
    <w:p w14:paraId="638DD883" w14:textId="77777777" w:rsidR="00C539D2" w:rsidRPr="00FE51A3" w:rsidRDefault="00C539D2" w:rsidP="00C539D2">
      <w:pPr>
        <w:pStyle w:val="Heading4"/>
        <w:rPr>
          <w:rFonts w:asciiTheme="majorHAnsi" w:hAnsiTheme="majorHAnsi" w:cstheme="majorHAnsi"/>
        </w:rPr>
      </w:pPr>
      <w:r w:rsidRPr="00FE51A3">
        <w:rPr>
          <w:rFonts w:asciiTheme="majorHAnsi" w:hAnsiTheme="majorHAnsi" w:cstheme="majorHAnsi"/>
        </w:rPr>
        <w:lastRenderedPageBreak/>
        <w:t>China will convert biotechnology gains to military advantages, undermining US primacy – specifically true in the context of vaccines</w:t>
      </w:r>
    </w:p>
    <w:p w14:paraId="53B80616" w14:textId="77777777" w:rsidR="00C539D2" w:rsidRPr="00FE51A3" w:rsidRDefault="00C539D2" w:rsidP="00C539D2">
      <w:pPr>
        <w:rPr>
          <w:rFonts w:asciiTheme="majorHAnsi" w:hAnsiTheme="majorHAnsi" w:cstheme="majorHAnsi"/>
        </w:rPr>
      </w:pPr>
      <w:r w:rsidRPr="00FE51A3">
        <w:rPr>
          <w:rFonts w:asciiTheme="majorHAnsi" w:hAnsiTheme="majorHAnsi" w:cstheme="majorHAnsi"/>
        </w:rPr>
        <w:t xml:space="preserve">Mercy A. </w:t>
      </w:r>
      <w:r w:rsidRPr="00FE51A3">
        <w:rPr>
          <w:rStyle w:val="Style13ptBold"/>
          <w:rFonts w:asciiTheme="majorHAnsi" w:hAnsiTheme="majorHAnsi" w:cstheme="majorHAnsi"/>
        </w:rPr>
        <w:t>Kuo 2017</w:t>
      </w:r>
      <w:r w:rsidRPr="00FE51A3">
        <w:rPr>
          <w:rFonts w:asciiTheme="majorHAnsi" w:hAnsiTheme="majorHAnsi" w:cstheme="majorHAnsi"/>
        </w:rPr>
        <w:t xml:space="preserve"> [(Executive Vice President at Pamir Consulting.) “The Great US-China Biotechnology and Artificial Intelligence Race” </w:t>
      </w:r>
      <w:hyperlink r:id="rId15" w:history="1">
        <w:r w:rsidRPr="00FE51A3">
          <w:rPr>
            <w:rStyle w:val="Hyperlink"/>
            <w:rFonts w:asciiTheme="majorHAnsi" w:hAnsiTheme="majorHAnsi" w:cstheme="majorHAnsi"/>
          </w:rPr>
          <w:t>https://thediplomat.com/2017/08/the-great-us-china-biotechnology-and-artificial-intelligence-race/</w:t>
        </w:r>
      </w:hyperlink>
      <w:r w:rsidRPr="00FE51A3">
        <w:rPr>
          <w:rFonts w:asciiTheme="majorHAnsi" w:hAnsiTheme="majorHAnsi" w:cstheme="majorHAnsi"/>
        </w:rPr>
        <w:t>] TDI</w:t>
      </w:r>
      <w:r>
        <w:rPr>
          <w:rFonts w:asciiTheme="majorHAnsi" w:hAnsiTheme="majorHAnsi" w:cstheme="majorHAnsi"/>
        </w:rPr>
        <w:t xml:space="preserve"> // Recut NChu</w:t>
      </w:r>
    </w:p>
    <w:p w14:paraId="55CE546E" w14:textId="77777777" w:rsidR="00C539D2" w:rsidRPr="00FE51A3" w:rsidRDefault="00C539D2" w:rsidP="00C539D2">
      <w:pPr>
        <w:rPr>
          <w:rFonts w:asciiTheme="majorHAnsi" w:hAnsiTheme="majorHAnsi" w:cstheme="majorHAnsi"/>
          <w:sz w:val="14"/>
        </w:rPr>
      </w:pPr>
      <w:r w:rsidRPr="00FE51A3">
        <w:rPr>
          <w:rFonts w:asciiTheme="majorHAnsi" w:hAnsiTheme="majorHAnsi" w:cstheme="majorHAnsi"/>
          <w:sz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FE51A3">
        <w:rPr>
          <w:rFonts w:asciiTheme="majorHAnsi" w:hAnsiTheme="majorHAnsi" w:cstheme="majorHAnsi"/>
          <w:u w:val="single"/>
        </w:rPr>
        <w:t>China plans to become the next AI-Genomics powerhouse</w:t>
      </w:r>
      <w:r w:rsidRPr="00FE51A3">
        <w:rPr>
          <w:rFonts w:asciiTheme="majorHAnsi" w:hAnsiTheme="majorHAnsi" w:cstheme="majorHAnsi"/>
          <w:sz w:val="14"/>
        </w:rPr>
        <w:t xml:space="preserve">, which indicates that these technologies will soon converge in China. </w:t>
      </w:r>
      <w:r w:rsidRPr="009016D4">
        <w:rPr>
          <w:rFonts w:asciiTheme="majorHAnsi" w:hAnsiTheme="majorHAnsi" w:cstheme="majorHAnsi"/>
          <w:highlight w:val="green"/>
          <w:u w:val="single"/>
        </w:rPr>
        <w:t>China’s</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ambition</w:t>
      </w:r>
      <w:r w:rsidRPr="00FE51A3">
        <w:rPr>
          <w:rFonts w:asciiTheme="majorHAnsi" w:hAnsiTheme="majorHAnsi" w:cstheme="majorHAnsi"/>
          <w:u w:val="single"/>
        </w:rPr>
        <w:t xml:space="preserve"> is to lead the global market for precision medicine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which </w:t>
      </w:r>
      <w:r w:rsidRPr="009016D4">
        <w:rPr>
          <w:rFonts w:asciiTheme="majorHAnsi" w:hAnsiTheme="majorHAnsi" w:cstheme="majorHAnsi"/>
          <w:b/>
          <w:bCs/>
          <w:highlight w:val="green"/>
          <w:u w:val="single"/>
        </w:rPr>
        <w:t>necessitates acquiring</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strategic tech</w:t>
      </w:r>
      <w:r w:rsidRPr="00FE51A3">
        <w:rPr>
          <w:rFonts w:asciiTheme="majorHAnsi" w:hAnsiTheme="majorHAnsi" w:cstheme="majorHAnsi"/>
          <w:sz w:val="14"/>
        </w:rPr>
        <w:t xml:space="preserve">nological and human capital </w:t>
      </w:r>
      <w:r w:rsidRPr="009016D4">
        <w:rPr>
          <w:rFonts w:asciiTheme="majorHAnsi" w:hAnsiTheme="majorHAnsi" w:cstheme="majorHAnsi"/>
          <w:highlight w:val="green"/>
          <w:u w:val="single"/>
        </w:rPr>
        <w:t>in</w:t>
      </w:r>
      <w:r w:rsidRPr="00FE51A3">
        <w:rPr>
          <w:rFonts w:asciiTheme="majorHAnsi" w:hAnsiTheme="majorHAnsi" w:cstheme="majorHAnsi"/>
          <w:u w:val="single"/>
        </w:rPr>
        <w:t xml:space="preserve"> both </w:t>
      </w:r>
      <w:r w:rsidRPr="00A117F6">
        <w:rPr>
          <w:rFonts w:asciiTheme="majorHAnsi" w:hAnsiTheme="majorHAnsi" w:cstheme="majorHAnsi"/>
          <w:u w:val="single"/>
        </w:rPr>
        <w:t xml:space="preserve">genomics </w:t>
      </w:r>
      <w:r w:rsidRPr="009016D4">
        <w:rPr>
          <w:rFonts w:asciiTheme="majorHAnsi" w:hAnsiTheme="majorHAnsi" w:cstheme="majorHAnsi"/>
          <w:highlight w:val="green"/>
          <w:u w:val="single"/>
        </w:rPr>
        <w:t>and AI</w:t>
      </w:r>
      <w:r w:rsidRPr="009016D4">
        <w:rPr>
          <w:rFonts w:asciiTheme="majorHAnsi" w:hAnsiTheme="majorHAnsi" w:cstheme="majorHAnsi"/>
          <w:sz w:val="14"/>
          <w:highlight w:val="green"/>
        </w:rPr>
        <w:t>.</w:t>
      </w:r>
      <w:r w:rsidRPr="00FE51A3">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FE51A3">
        <w:rPr>
          <w:rFonts w:asciiTheme="majorHAnsi" w:hAnsiTheme="majorHAnsi" w:cstheme="majorHAnsi"/>
          <w:u w:val="single"/>
        </w:rPr>
        <w:t>There are significant economic incentives behind China’s heavy investment</w:t>
      </w:r>
      <w:r w:rsidRPr="00FE51A3">
        <w:rPr>
          <w:rFonts w:asciiTheme="majorHAnsi" w:hAnsiTheme="majorHAnsi" w:cstheme="majorHAnsi"/>
          <w:sz w:val="14"/>
        </w:rPr>
        <w:t xml:space="preserve"> in the increasing convergence of AI and genomics. </w:t>
      </w:r>
      <w:r w:rsidRPr="00FE51A3">
        <w:rPr>
          <w:rFonts w:asciiTheme="majorHAnsi" w:hAnsiTheme="majorHAnsi" w:cstheme="majorHAnsi"/>
          <w:u w:val="single"/>
        </w:rPr>
        <w:t>This</w:t>
      </w:r>
      <w:r w:rsidRPr="00FE51A3">
        <w:rPr>
          <w:rFonts w:asciiTheme="majorHAnsi" w:hAnsiTheme="majorHAnsi" w:cstheme="majorHAnsi"/>
          <w:sz w:val="14"/>
        </w:rPr>
        <w:t xml:space="preserve"> golden </w:t>
      </w:r>
      <w:r w:rsidRPr="00FE51A3">
        <w:rPr>
          <w:rFonts w:asciiTheme="majorHAnsi" w:hAnsiTheme="majorHAnsi" w:cstheme="majorHAnsi"/>
          <w:u w:val="single"/>
        </w:rPr>
        <w:t>combination will drive precision medicine to new</w:t>
      </w:r>
      <w:r w:rsidRPr="00FE51A3">
        <w:rPr>
          <w:rFonts w:asciiTheme="majorHAnsi" w:hAnsiTheme="majorHAnsi" w:cstheme="majorHAnsi"/>
          <w:sz w:val="14"/>
        </w:rPr>
        <w:t xml:space="preserve"> </w:t>
      </w:r>
      <w:r w:rsidRPr="00FE51A3">
        <w:rPr>
          <w:rFonts w:asciiTheme="majorHAnsi" w:hAnsiTheme="majorHAnsi" w:cstheme="majorHAnsi"/>
          <w:u w:val="single"/>
        </w:rPr>
        <w:t>heights</w:t>
      </w:r>
      <w:r w:rsidRPr="00FE51A3">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016D4">
        <w:rPr>
          <w:rFonts w:asciiTheme="majorHAnsi" w:hAnsiTheme="majorHAnsi" w:cstheme="majorHAnsi"/>
          <w:b/>
          <w:bCs/>
          <w:highlight w:val="green"/>
          <w:u w:val="single"/>
        </w:rPr>
        <w:t>Genomics</w:t>
      </w:r>
      <w:r w:rsidRPr="00FE51A3">
        <w:rPr>
          <w:rFonts w:asciiTheme="majorHAnsi" w:hAnsiTheme="majorHAnsi" w:cstheme="majorHAnsi"/>
          <w:sz w:val="14"/>
        </w:rPr>
        <w:t xml:space="preserve"> and computing research</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is</w:t>
      </w:r>
      <w:r w:rsidRPr="00FE51A3">
        <w:rPr>
          <w:rFonts w:asciiTheme="majorHAnsi" w:hAnsiTheme="majorHAnsi" w:cstheme="majorHAnsi"/>
          <w:b/>
          <w:bCs/>
          <w:u w:val="single"/>
        </w:rPr>
        <w:t xml:space="preserve"> inherently </w:t>
      </w:r>
      <w:r w:rsidRPr="009016D4">
        <w:rPr>
          <w:rFonts w:asciiTheme="majorHAnsi" w:hAnsiTheme="majorHAnsi" w:cstheme="majorHAnsi"/>
          <w:b/>
          <w:bCs/>
          <w:highlight w:val="green"/>
          <w:u w:val="single"/>
        </w:rPr>
        <w:t>dual-use, therefore a strategic advantage</w:t>
      </w:r>
      <w:r w:rsidRPr="00FE51A3">
        <w:rPr>
          <w:rFonts w:asciiTheme="majorHAnsi" w:hAnsiTheme="majorHAnsi" w:cstheme="majorHAnsi"/>
          <w:b/>
          <w:bCs/>
          <w:u w:val="single"/>
        </w:rPr>
        <w:t xml:space="preserve"> in a nation’s security arsenal. </w:t>
      </w:r>
      <w:r w:rsidRPr="00FE51A3">
        <w:rPr>
          <w:rFonts w:asciiTheme="majorHAnsi" w:hAnsiTheme="majorHAnsi" w:cstheme="majorHAnsi"/>
          <w:u w:val="single"/>
        </w:rPr>
        <w:t>Using AI systems to understand</w:t>
      </w:r>
      <w:r w:rsidRPr="00FE51A3">
        <w:rPr>
          <w:rFonts w:asciiTheme="majorHAnsi" w:hAnsiTheme="majorHAnsi" w:cstheme="majorHAnsi"/>
          <w:sz w:val="14"/>
        </w:rPr>
        <w:t xml:space="preserve"> how the functioning of our </w:t>
      </w:r>
      <w:r w:rsidRPr="00FE51A3">
        <w:rPr>
          <w:rFonts w:asciiTheme="majorHAnsi" w:hAnsiTheme="majorHAnsi" w:cstheme="majorHAnsi"/>
          <w:u w:val="single"/>
        </w:rPr>
        <w:t>genomes impacts</w:t>
      </w:r>
      <w:r w:rsidRPr="00FE51A3">
        <w:rPr>
          <w:rFonts w:asciiTheme="majorHAnsi" w:hAnsiTheme="majorHAnsi" w:cstheme="majorHAnsi"/>
          <w:sz w:val="14"/>
        </w:rPr>
        <w:t xml:space="preserve"> our health </w:t>
      </w:r>
      <w:r w:rsidRPr="00FE51A3">
        <w:rPr>
          <w:rFonts w:asciiTheme="majorHAnsi" w:hAnsiTheme="majorHAnsi" w:cstheme="majorHAnsi"/>
          <w:b/>
          <w:bCs/>
          <w:u w:val="single"/>
        </w:rPr>
        <w:t>is of strategic importance for biodefense.</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This </w:t>
      </w:r>
      <w:r w:rsidRPr="009016D4">
        <w:rPr>
          <w:rFonts w:asciiTheme="majorHAnsi" w:hAnsiTheme="majorHAnsi" w:cstheme="majorHAnsi"/>
          <w:highlight w:val="green"/>
          <w:u w:val="single"/>
        </w:rPr>
        <w:t>knowledge will lead to increasing</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developments at the forefront of</w:t>
      </w:r>
      <w:r w:rsidRPr="00FE51A3">
        <w:rPr>
          <w:rFonts w:asciiTheme="majorHAnsi" w:hAnsiTheme="majorHAnsi" w:cstheme="majorHAnsi"/>
          <w:u w:val="single"/>
        </w:rPr>
        <w:t xml:space="preserve"> medical </w:t>
      </w:r>
      <w:r w:rsidRPr="009016D4">
        <w:rPr>
          <w:rFonts w:asciiTheme="majorHAnsi" w:hAnsiTheme="majorHAnsi" w:cstheme="majorHAnsi"/>
          <w:highlight w:val="green"/>
          <w:u w:val="single"/>
        </w:rPr>
        <w:t>countermeasures</w:t>
      </w:r>
      <w:r w:rsidRPr="00FE51A3">
        <w:rPr>
          <w:rFonts w:asciiTheme="majorHAnsi" w:hAnsiTheme="majorHAnsi" w:cstheme="majorHAnsi"/>
          <w:sz w:val="14"/>
        </w:rPr>
        <w:t xml:space="preserve">, </w:t>
      </w:r>
      <w:r w:rsidRPr="00FE51A3">
        <w:rPr>
          <w:rFonts w:asciiTheme="majorHAnsi" w:hAnsiTheme="majorHAnsi" w:cstheme="majorHAnsi"/>
          <w:b/>
          <w:bCs/>
          <w:u w:val="single"/>
        </w:rPr>
        <w:t>including vaccines</w:t>
      </w:r>
      <w:r w:rsidRPr="00FE51A3">
        <w:rPr>
          <w:rFonts w:asciiTheme="majorHAnsi" w:hAnsiTheme="majorHAnsi" w:cstheme="majorHAnsi"/>
          <w:sz w:val="14"/>
        </w:rPr>
        <w:t xml:space="preserve">, antibiotics, and targeted treatments relying on virus-engineering and microbiome research. </w:t>
      </w:r>
      <w:r w:rsidRPr="00FE51A3">
        <w:rPr>
          <w:rFonts w:asciiTheme="majorHAnsi" w:hAnsiTheme="majorHAnsi" w:cstheme="majorHAnsi"/>
          <w:u w:val="single"/>
        </w:rPr>
        <w:t>Applying deep learning</w:t>
      </w:r>
      <w:r w:rsidRPr="00FE51A3">
        <w:rPr>
          <w:rFonts w:asciiTheme="majorHAnsi" w:hAnsiTheme="majorHAnsi" w:cstheme="majorHAnsi"/>
          <w:sz w:val="14"/>
        </w:rPr>
        <w:t xml:space="preserve"> to genomics data-sets </w:t>
      </w:r>
      <w:r w:rsidRPr="00FE51A3">
        <w:rPr>
          <w:rFonts w:asciiTheme="majorHAnsi" w:hAnsiTheme="majorHAnsi" w:cstheme="majorHAnsi"/>
          <w:u w:val="single"/>
        </w:rPr>
        <w:t>could help</w:t>
      </w:r>
      <w:r w:rsidRPr="00FE51A3">
        <w:rPr>
          <w:rFonts w:asciiTheme="majorHAnsi" w:hAnsiTheme="majorHAnsi" w:cstheme="majorHAnsi"/>
          <w:sz w:val="14"/>
        </w:rPr>
        <w:t xml:space="preserve"> geneticists learn how to use genome-editing (CRISPR) to efficiently engineer living systems, but also </w:t>
      </w:r>
      <w:r w:rsidRPr="00FE51A3">
        <w:rPr>
          <w:rFonts w:asciiTheme="majorHAnsi" w:hAnsiTheme="majorHAnsi" w:cstheme="majorHAnsi"/>
          <w:u w:val="single"/>
        </w:rPr>
        <w:t>to treat and, even “optimize,” human health</w:t>
      </w:r>
      <w:r w:rsidRPr="00FE51A3">
        <w:rPr>
          <w:rFonts w:asciiTheme="majorHAnsi" w:hAnsiTheme="majorHAnsi" w:cstheme="majorHAnsi"/>
          <w:sz w:val="14"/>
        </w:rPr>
        <w:t xml:space="preserve">, </w:t>
      </w:r>
      <w:r w:rsidRPr="009016D4">
        <w:rPr>
          <w:rFonts w:asciiTheme="majorHAnsi" w:hAnsiTheme="majorHAnsi" w:cstheme="majorHAnsi"/>
          <w:b/>
          <w:bCs/>
          <w:highlight w:val="green"/>
          <w:u w:val="single"/>
        </w:rPr>
        <w:t>with potential applications in military enhancement</w:t>
      </w:r>
      <w:r w:rsidRPr="009016D4">
        <w:rPr>
          <w:rFonts w:asciiTheme="majorHAnsi" w:hAnsiTheme="majorHAnsi" w:cstheme="majorHAnsi"/>
          <w:b/>
          <w:bCs/>
          <w:sz w:val="14"/>
          <w:highlight w:val="green"/>
        </w:rPr>
        <w:t>s</w:t>
      </w:r>
      <w:r w:rsidRPr="00FE51A3">
        <w:rPr>
          <w:rFonts w:asciiTheme="majorHAnsi" w:hAnsiTheme="majorHAnsi" w:cstheme="majorHAnsi"/>
          <w:sz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9016D4">
        <w:rPr>
          <w:rFonts w:asciiTheme="majorHAnsi" w:hAnsiTheme="majorHAnsi" w:cstheme="majorHAnsi"/>
          <w:b/>
          <w:bCs/>
          <w:highlight w:val="green"/>
          <w:u w:val="single"/>
        </w:rPr>
        <w:t>Gaining access to</w:t>
      </w:r>
      <w:r w:rsidRPr="00FE51A3">
        <w:rPr>
          <w:rFonts w:asciiTheme="majorHAnsi" w:hAnsiTheme="majorHAnsi" w:cstheme="majorHAnsi"/>
          <w:b/>
          <w:bCs/>
          <w:u w:val="single"/>
        </w:rPr>
        <w:t xml:space="preserve"> increasingly large </w:t>
      </w:r>
      <w:r w:rsidRPr="009016D4">
        <w:rPr>
          <w:rFonts w:asciiTheme="majorHAnsi" w:hAnsiTheme="majorHAnsi" w:cstheme="majorHAnsi"/>
          <w:b/>
          <w:bCs/>
          <w:highlight w:val="green"/>
          <w:u w:val="single"/>
        </w:rPr>
        <w:t>U.S. genomic data-sets gives China a knowledge advantage</w:t>
      </w:r>
      <w:r w:rsidRPr="00FE51A3">
        <w:rPr>
          <w:rFonts w:asciiTheme="majorHAnsi" w:hAnsiTheme="majorHAnsi" w:cstheme="majorHAnsi"/>
          <w:b/>
          <w:bCs/>
          <w:u w:val="single"/>
        </w:rPr>
        <w:t xml:space="preserve"> into leading the next steps in bio-military research.</w:t>
      </w:r>
      <w:r w:rsidRPr="00FE51A3">
        <w:rPr>
          <w:rFonts w:asciiTheme="majorHAnsi" w:hAnsiTheme="majorHAnsi" w:cstheme="majorHAnsi"/>
          <w:sz w:val="14"/>
        </w:rPr>
        <w:t xml:space="preserve"> Could biomedical data be used to develop bioweapons? Explain. </w:t>
      </w:r>
      <w:r w:rsidRPr="00FE51A3">
        <w:rPr>
          <w:rFonts w:asciiTheme="majorHAnsi" w:hAnsiTheme="majorHAnsi" w:cstheme="majorHAnsi"/>
          <w:u w:val="single"/>
        </w:rPr>
        <w:t xml:space="preserve">Personalized medicine advances mean that personalized bio-attacks are increasingly possible. </w:t>
      </w:r>
      <w:r w:rsidRPr="00FE51A3">
        <w:rPr>
          <w:rFonts w:asciiTheme="majorHAnsi" w:hAnsiTheme="majorHAnsi" w:cstheme="majorHAnsi"/>
          <w:sz w:val="14"/>
        </w:rPr>
        <w:t xml:space="preserve">The combination of AI with biomedical data and genome-editing technologies will help us predict genes most important to particular functions. </w:t>
      </w:r>
      <w:r w:rsidRPr="00FE51A3">
        <w:rPr>
          <w:rFonts w:asciiTheme="majorHAnsi" w:hAnsiTheme="majorHAnsi" w:cstheme="majorHAnsi"/>
          <w:u w:val="single"/>
        </w:rPr>
        <w:t>Such insights will contribute to knowing how a particular disease occurs,</w:t>
      </w:r>
      <w:r w:rsidRPr="00FE51A3">
        <w:rPr>
          <w:rFonts w:asciiTheme="majorHAnsi" w:hAnsiTheme="majorHAnsi" w:cstheme="majorHAnsi"/>
          <w:sz w:val="14"/>
        </w:rPr>
        <w:t xml:space="preserve"> how a newly-discovered virus has high transmissibility, but also why certain populations and individuals are more susceptible to it. Combining host susceptibility information with pathogenic targeted design, </w:t>
      </w:r>
      <w:r w:rsidRPr="009016D4">
        <w:rPr>
          <w:rFonts w:asciiTheme="majorHAnsi" w:hAnsiTheme="majorHAnsi" w:cstheme="majorHAnsi"/>
          <w:b/>
          <w:bCs/>
          <w:highlight w:val="green"/>
          <w:u w:val="single"/>
        </w:rPr>
        <w:t>malicious actors could engineer pathogens</w:t>
      </w:r>
      <w:r w:rsidRPr="00FE51A3">
        <w:rPr>
          <w:rFonts w:asciiTheme="majorHAnsi" w:hAnsiTheme="majorHAnsi" w:cstheme="majorHAnsi"/>
          <w:b/>
          <w:bCs/>
          <w:u w:val="single"/>
        </w:rPr>
        <w:t xml:space="preserve"> that are </w:t>
      </w:r>
      <w:r w:rsidRPr="009016D4">
        <w:rPr>
          <w:rFonts w:asciiTheme="majorHAnsi" w:hAnsiTheme="majorHAnsi" w:cstheme="majorHAnsi"/>
          <w:b/>
          <w:bCs/>
          <w:highlight w:val="green"/>
          <w:u w:val="single"/>
        </w:rPr>
        <w:t>tailored to</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overcome the immune system</w:t>
      </w:r>
      <w:r w:rsidRPr="00FE51A3">
        <w:rPr>
          <w:rFonts w:asciiTheme="majorHAnsi" w:hAnsiTheme="majorHAnsi" w:cstheme="majorHAnsi"/>
          <w:b/>
          <w:bCs/>
          <w:u w:val="single"/>
        </w:rPr>
        <w:t xml:space="preserve"> or the microbiome of specific populations. </w:t>
      </w:r>
    </w:p>
    <w:p w14:paraId="6789E304" w14:textId="77777777" w:rsidR="00C539D2" w:rsidRPr="00FE51A3" w:rsidRDefault="00C539D2" w:rsidP="00C539D2">
      <w:pPr>
        <w:pStyle w:val="Heading4"/>
        <w:rPr>
          <w:rFonts w:asciiTheme="majorHAnsi" w:hAnsiTheme="majorHAnsi" w:cstheme="majorHAnsi"/>
        </w:rPr>
      </w:pPr>
      <w:r w:rsidRPr="00FE51A3">
        <w:rPr>
          <w:rFonts w:asciiTheme="majorHAnsi" w:hAnsiTheme="majorHAnsi" w:cstheme="majorHAnsi"/>
        </w:rPr>
        <w:lastRenderedPageBreak/>
        <w:t xml:space="preserve">Maintenance of the </w:t>
      </w:r>
      <w:r>
        <w:rPr>
          <w:rFonts w:asciiTheme="majorHAnsi" w:hAnsiTheme="majorHAnsi" w:cstheme="majorHAnsi"/>
        </w:rPr>
        <w:t xml:space="preserve">US-led </w:t>
      </w:r>
      <w:r w:rsidRPr="00FE51A3">
        <w:rPr>
          <w:rFonts w:asciiTheme="majorHAnsi" w:hAnsiTheme="majorHAnsi" w:cstheme="majorHAnsi"/>
        </w:rPr>
        <w:t>L</w:t>
      </w:r>
      <w:r>
        <w:rPr>
          <w:rFonts w:asciiTheme="majorHAnsi" w:hAnsiTheme="majorHAnsi" w:cstheme="majorHAnsi"/>
        </w:rPr>
        <w:t>I</w:t>
      </w:r>
      <w:r w:rsidRPr="00FE51A3">
        <w:rPr>
          <w:rFonts w:asciiTheme="majorHAnsi" w:hAnsiTheme="majorHAnsi" w:cstheme="majorHAnsi"/>
        </w:rPr>
        <w:t xml:space="preserve">O is key to </w:t>
      </w:r>
      <w:r w:rsidRPr="00FE51A3">
        <w:rPr>
          <w:rFonts w:asciiTheme="majorHAnsi" w:hAnsiTheme="majorHAnsi" w:cstheme="majorHAnsi"/>
          <w:u w:val="single"/>
        </w:rPr>
        <w:t>reduce</w:t>
      </w:r>
      <w:r w:rsidRPr="00FE51A3">
        <w:rPr>
          <w:rFonts w:asciiTheme="majorHAnsi" w:hAnsiTheme="majorHAnsi" w:cstheme="majorHAnsi"/>
        </w:rPr>
        <w:t xml:space="preserve"> a </w:t>
      </w:r>
      <w:r w:rsidRPr="00FE51A3">
        <w:rPr>
          <w:rFonts w:asciiTheme="majorHAnsi" w:hAnsiTheme="majorHAnsi" w:cstheme="majorHAnsi"/>
          <w:u w:val="single"/>
        </w:rPr>
        <w:t>host of existential</w:t>
      </w:r>
      <w:r w:rsidRPr="00FE51A3">
        <w:rPr>
          <w:rFonts w:asciiTheme="majorHAnsi" w:hAnsiTheme="majorHAnsi" w:cstheme="majorHAnsi"/>
        </w:rPr>
        <w:t xml:space="preserve"> threats – establishes great-power peace.</w:t>
      </w:r>
    </w:p>
    <w:p w14:paraId="2FD6EF3D" w14:textId="77777777" w:rsidR="00C539D2" w:rsidRPr="00FE51A3" w:rsidRDefault="00C539D2" w:rsidP="00C539D2">
      <w:pPr>
        <w:rPr>
          <w:rFonts w:asciiTheme="majorHAnsi" w:hAnsiTheme="majorHAnsi" w:cstheme="majorHAnsi"/>
        </w:rPr>
      </w:pPr>
      <w:r w:rsidRPr="00FE51A3">
        <w:rPr>
          <w:rStyle w:val="Style13ptBold"/>
          <w:rFonts w:asciiTheme="majorHAnsi" w:hAnsiTheme="majorHAnsi" w:cstheme="majorHAnsi"/>
        </w:rPr>
        <w:t>Brands 18</w:t>
      </w:r>
      <w:r w:rsidRPr="00FE51A3">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6" w:history="1">
        <w:r w:rsidRPr="00FE51A3">
          <w:rPr>
            <w:rStyle w:val="Hyperlink"/>
            <w:rFonts w:asciiTheme="majorHAnsi" w:hAnsiTheme="majorHAnsi" w:cstheme="majorHAnsi"/>
          </w:rPr>
          <w:t>https://www.bloomberg.com/opinion/articles/2018-08-14/america-s-global-order-is-worth-fighting-for</w:t>
        </w:r>
      </w:hyperlink>
      <w:r w:rsidRPr="00FE51A3">
        <w:rPr>
          <w:rFonts w:asciiTheme="majorHAnsi" w:hAnsiTheme="majorHAnsi" w:cstheme="majorHAnsi"/>
        </w:rPr>
        <w:t>] TDI</w:t>
      </w:r>
      <w:r>
        <w:rPr>
          <w:rFonts w:asciiTheme="majorHAnsi" w:hAnsiTheme="majorHAnsi" w:cstheme="majorHAnsi"/>
        </w:rPr>
        <w:t xml:space="preserve"> // Recut NChu</w:t>
      </w:r>
    </w:p>
    <w:p w14:paraId="63A4C861" w14:textId="77777777" w:rsidR="00C539D2" w:rsidRPr="000C7B00" w:rsidRDefault="00C539D2" w:rsidP="00C539D2">
      <w:pPr>
        <w:rPr>
          <w:rFonts w:asciiTheme="majorHAnsi" w:hAnsiTheme="majorHAnsi" w:cstheme="majorHAnsi"/>
          <w:b/>
          <w:u w:val="single"/>
        </w:rPr>
      </w:pPr>
      <w:r w:rsidRPr="00FE51A3">
        <w:rPr>
          <w:rStyle w:val="StyleUnderline"/>
          <w:rFonts w:asciiTheme="majorHAnsi" w:hAnsiTheme="majorHAnsi" w:cstheme="majorHAnsi"/>
        </w:rPr>
        <w:t xml:space="preserve">The first argument is </w:t>
      </w:r>
      <w:r w:rsidRPr="00FE51A3">
        <w:rPr>
          <w:rStyle w:val="Emphasis"/>
          <w:rFonts w:asciiTheme="majorHAnsi" w:hAnsiTheme="majorHAnsi" w:cstheme="majorHAnsi"/>
        </w:rPr>
        <w:t>easily disposed</w:t>
      </w:r>
      <w:r w:rsidRPr="00FE51A3">
        <w:rPr>
          <w:rStyle w:val="StyleUnderline"/>
          <w:rFonts w:asciiTheme="majorHAnsi" w:hAnsiTheme="majorHAnsi" w:cstheme="majorHAnsi"/>
        </w:rPr>
        <w:t xml:space="preserve"> of.</w:t>
      </w:r>
      <w:r w:rsidRPr="00FE51A3">
        <w:rPr>
          <w:rFonts w:asciiTheme="majorHAnsi" w:hAnsiTheme="majorHAnsi" w:cstheme="majorHAnsi"/>
          <w:sz w:val="16"/>
        </w:rPr>
        <w:t xml:space="preserve"> Yes, </w:t>
      </w:r>
      <w:r w:rsidRPr="00FE51A3">
        <w:rPr>
          <w:rStyle w:val="StyleUnderline"/>
          <w:rFonts w:asciiTheme="majorHAnsi" w:hAnsiTheme="majorHAnsi" w:cstheme="majorHAnsi"/>
        </w:rPr>
        <w:t xml:space="preserve">the postwar world has been </w:t>
      </w:r>
      <w:r w:rsidRPr="00FE51A3">
        <w:rPr>
          <w:rStyle w:val="Emphasis"/>
          <w:rFonts w:asciiTheme="majorHAnsi" w:hAnsiTheme="majorHAnsi" w:cstheme="majorHAnsi"/>
        </w:rPr>
        <w:t>thoroughly imperfect</w:t>
      </w:r>
      <w:r w:rsidRPr="00FE51A3">
        <w:rPr>
          <w:rFonts w:asciiTheme="majorHAnsi" w:hAnsiTheme="majorHAnsi" w:cstheme="majorHAnsi"/>
          <w:sz w:val="16"/>
        </w:rPr>
        <w:t xml:space="preserve">, featuring nuclear arms races, genocides, widespread poverty and other scourges. </w:t>
      </w:r>
      <w:r w:rsidRPr="00FE51A3">
        <w:rPr>
          <w:rStyle w:val="StyleUnderline"/>
          <w:rFonts w:asciiTheme="majorHAnsi" w:hAnsiTheme="majorHAnsi" w:cstheme="majorHAnsi"/>
        </w:rPr>
        <w:t xml:space="preserve">But the world has </w:t>
      </w:r>
      <w:r w:rsidRPr="00FE51A3">
        <w:rPr>
          <w:rStyle w:val="Emphasis"/>
          <w:rFonts w:asciiTheme="majorHAnsi" w:hAnsiTheme="majorHAnsi" w:cstheme="majorHAnsi"/>
        </w:rPr>
        <w:t>always been</w:t>
      </w:r>
      <w:r w:rsidRPr="00FE51A3">
        <w:rPr>
          <w:rStyle w:val="StyleUnderline"/>
          <w:rFonts w:asciiTheme="majorHAnsi" w:hAnsiTheme="majorHAnsi" w:cstheme="majorHAnsi"/>
        </w:rPr>
        <w:t xml:space="preserve"> imperfect, and by </w:t>
      </w:r>
      <w:r w:rsidRPr="00FE51A3">
        <w:rPr>
          <w:rStyle w:val="Emphasis"/>
          <w:rFonts w:asciiTheme="majorHAnsi" w:hAnsiTheme="majorHAnsi" w:cstheme="majorHAnsi"/>
        </w:rPr>
        <w:t>any</w:t>
      </w:r>
      <w:r w:rsidRPr="00FE51A3">
        <w:rPr>
          <w:rStyle w:val="StyleUnderline"/>
          <w:rFonts w:asciiTheme="majorHAnsi" w:hAnsiTheme="majorHAnsi" w:cstheme="majorHAnsi"/>
        </w:rPr>
        <w:t xml:space="preserve"> meaningful </w:t>
      </w:r>
      <w:r w:rsidRPr="00FE51A3">
        <w:rPr>
          <w:rStyle w:val="Emphasis"/>
          <w:rFonts w:asciiTheme="majorHAnsi" w:hAnsiTheme="majorHAnsi" w:cstheme="majorHAnsi"/>
        </w:rPr>
        <w:t>comparison</w:t>
      </w:r>
      <w:r w:rsidRPr="00FE51A3">
        <w:rPr>
          <w:rStyle w:val="StyleUnderline"/>
          <w:rFonts w:asciiTheme="majorHAnsi" w:hAnsiTheme="majorHAnsi" w:cstheme="majorHAnsi"/>
        </w:rPr>
        <w:t xml:space="preserve">, the last </w:t>
      </w:r>
      <w:r w:rsidRPr="00FE51A3">
        <w:rPr>
          <w:rStyle w:val="Emphasis"/>
          <w:rFonts w:asciiTheme="majorHAnsi" w:hAnsiTheme="majorHAnsi" w:cstheme="majorHAnsi"/>
        </w:rPr>
        <w:t>seven decades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have been a </w:t>
      </w:r>
      <w:r w:rsidRPr="00FE51A3">
        <w:rPr>
          <w:rStyle w:val="Emphasis"/>
          <w:rFonts w:asciiTheme="majorHAnsi" w:hAnsiTheme="majorHAnsi" w:cstheme="majorHAnsi"/>
        </w:rPr>
        <w:t>veritable golden age</w:t>
      </w:r>
      <w:r w:rsidRPr="00FE51A3">
        <w:rPr>
          <w:rStyle w:val="StyleUnderline"/>
          <w:rFonts w:asciiTheme="majorHAnsi" w:hAnsiTheme="majorHAnsi" w:cstheme="majorHAnsi"/>
        </w:rPr>
        <w:t>.</w:t>
      </w:r>
      <w:r w:rsidRPr="00FE51A3">
        <w:rPr>
          <w:rFonts w:asciiTheme="majorHAnsi" w:hAnsiTheme="majorHAnsi" w:cstheme="majorHAnsi"/>
          <w:sz w:val="20"/>
          <w:u w:val="single"/>
        </w:rPr>
        <w:t xml:space="preserve"> </w:t>
      </w:r>
      <w:r w:rsidRPr="00FE51A3">
        <w:rPr>
          <w:rStyle w:val="StyleUnderline"/>
          <w:rFonts w:asciiTheme="majorHAnsi" w:hAnsiTheme="majorHAnsi" w:cstheme="majorHAnsi"/>
        </w:rPr>
        <w:t xml:space="preserve">The </w:t>
      </w:r>
      <w:r w:rsidRPr="009016D4">
        <w:rPr>
          <w:rStyle w:val="Emphasis"/>
          <w:rFonts w:asciiTheme="majorHAnsi" w:hAnsiTheme="majorHAnsi" w:cstheme="majorHAnsi"/>
          <w:highlight w:val="green"/>
        </w:rPr>
        <w:t>liberal international</w:t>
      </w:r>
      <w:r w:rsidRPr="00FE51A3">
        <w:rPr>
          <w:rFonts w:asciiTheme="majorHAnsi" w:hAnsiTheme="majorHAnsi" w:cstheme="majorHAnsi"/>
          <w:sz w:val="16"/>
        </w:rPr>
        <w:t xml:space="preserve"> economic </w:t>
      </w:r>
      <w:r w:rsidRPr="009016D4">
        <w:rPr>
          <w:rStyle w:val="StyleUnderline"/>
          <w:rFonts w:asciiTheme="majorHAnsi" w:hAnsiTheme="majorHAnsi" w:cstheme="majorHAnsi"/>
          <w:highlight w:val="green"/>
        </w:rPr>
        <w:t>order has led to</w:t>
      </w:r>
      <w:r w:rsidRPr="00FE51A3">
        <w:rPr>
          <w:rStyle w:val="StyleUnderline"/>
          <w:rFonts w:asciiTheme="majorHAnsi" w:hAnsiTheme="majorHAnsi" w:cstheme="majorHAnsi"/>
        </w:rPr>
        <w:t xml:space="preserve"> an </w:t>
      </w:r>
      <w:r w:rsidRPr="00FE51A3">
        <w:rPr>
          <w:rStyle w:val="Emphasis"/>
          <w:rFonts w:asciiTheme="majorHAnsi" w:hAnsiTheme="majorHAnsi" w:cstheme="majorHAnsi"/>
        </w:rPr>
        <w:t>explosion</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of </w:t>
      </w:r>
      <w:r w:rsidRPr="00FE51A3">
        <w:rPr>
          <w:rStyle w:val="Emphasis"/>
          <w:rFonts w:asciiTheme="majorHAnsi" w:hAnsiTheme="majorHAnsi" w:cstheme="majorHAnsi"/>
        </w:rPr>
        <w:t>domestic</w:t>
      </w:r>
      <w:r w:rsidRPr="00FE51A3">
        <w:rPr>
          <w:rStyle w:val="StyleUnderline"/>
          <w:rFonts w:asciiTheme="majorHAnsi" w:hAnsiTheme="majorHAnsi" w:cstheme="majorHAnsi"/>
        </w:rPr>
        <w:t xml:space="preserve"> and </w:t>
      </w:r>
      <w:r w:rsidRPr="009016D4">
        <w:rPr>
          <w:rStyle w:val="Emphasis"/>
          <w:rFonts w:asciiTheme="majorHAnsi" w:hAnsiTheme="majorHAnsi" w:cstheme="majorHAnsi"/>
          <w:highlight w:val="green"/>
        </w:rPr>
        <w:t>global prosperity</w:t>
      </w:r>
      <w:r w:rsidRPr="00FE51A3">
        <w:rPr>
          <w:rStyle w:val="StyleUnderline"/>
          <w:rFonts w:asciiTheme="majorHAnsi" w:hAnsiTheme="majorHAnsi" w:cstheme="majorHAnsi"/>
        </w:rPr>
        <w:t>:</w:t>
      </w:r>
      <w:r w:rsidRPr="00FE51A3">
        <w:rPr>
          <w:rFonts w:asciiTheme="majorHAnsi" w:hAnsiTheme="majorHAnsi" w:cstheme="majorHAnsi"/>
          <w:sz w:val="16"/>
        </w:rPr>
        <w:t xml:space="preserve"> According to World Bank data, both U.S. and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per capita</w:t>
      </w:r>
      <w:r w:rsidRPr="00FE51A3">
        <w:rPr>
          <w:rStyle w:val="StyleUnderline"/>
          <w:rFonts w:asciiTheme="majorHAnsi" w:hAnsiTheme="majorHAnsi" w:cstheme="majorHAnsi"/>
        </w:rPr>
        <w:t xml:space="preserve"> income have increased </w:t>
      </w:r>
      <w:r w:rsidRPr="00FE51A3">
        <w:rPr>
          <w:rStyle w:val="Emphasis"/>
          <w:rFonts w:asciiTheme="majorHAnsi" w:hAnsiTheme="majorHAnsi" w:cstheme="majorHAnsi"/>
        </w:rPr>
        <w:t>roughly three-fold</w:t>
      </w:r>
      <w:r w:rsidRPr="00FE51A3">
        <w:rPr>
          <w:rFonts w:asciiTheme="majorHAnsi" w:hAnsiTheme="majorHAnsi" w:cstheme="majorHAnsi"/>
          <w:sz w:val="16"/>
        </w:rPr>
        <w:t xml:space="preserve"> (in inflation-adjusted terms) since 1960, with U.S. gross domestic product increasing nearly six-fold. </w:t>
      </w:r>
      <w:r w:rsidRPr="00FE51A3">
        <w:rPr>
          <w:rStyle w:val="StyleUnderline"/>
          <w:rFonts w:asciiTheme="majorHAnsi" w:hAnsiTheme="majorHAnsi" w:cstheme="majorHAnsi"/>
        </w:rPr>
        <w:t>The</w:t>
      </w:r>
      <w:r w:rsidRPr="00FE51A3">
        <w:rPr>
          <w:rFonts w:asciiTheme="majorHAnsi" w:hAnsiTheme="majorHAnsi" w:cstheme="majorHAnsi"/>
          <w:sz w:val="16"/>
        </w:rPr>
        <w:t xml:space="preserve"> U.S. </w:t>
      </w:r>
      <w:r w:rsidRPr="00FE51A3">
        <w:rPr>
          <w:rStyle w:val="Emphasis"/>
          <w:rFonts w:asciiTheme="majorHAnsi" w:hAnsiTheme="majorHAnsi" w:cstheme="majorHAnsi"/>
        </w:rPr>
        <w:t>system</w:t>
      </w:r>
      <w:r w:rsidRPr="00FE51A3">
        <w:rPr>
          <w:rFonts w:asciiTheme="majorHAnsi" w:hAnsiTheme="majorHAnsi" w:cstheme="majorHAnsi"/>
          <w:sz w:val="16"/>
        </w:rPr>
        <w:t xml:space="preserve"> of alliances and forward military deployments </w:t>
      </w:r>
      <w:r w:rsidRPr="00FE51A3">
        <w:rPr>
          <w:rStyle w:val="StyleUnderline"/>
          <w:rFonts w:asciiTheme="majorHAnsi" w:hAnsiTheme="majorHAnsi" w:cstheme="majorHAnsi"/>
        </w:rPr>
        <w:t xml:space="preserve">has </w:t>
      </w:r>
      <w:r w:rsidRPr="009016D4">
        <w:rPr>
          <w:rStyle w:val="Emphasis"/>
          <w:rFonts w:asciiTheme="majorHAnsi" w:hAnsiTheme="majorHAnsi" w:cstheme="majorHAnsi"/>
          <w:highlight w:val="green"/>
        </w:rPr>
        <w:t>contributed critically</w:t>
      </w:r>
      <w:r w:rsidRPr="009016D4">
        <w:rPr>
          <w:rStyle w:val="StyleUnderline"/>
          <w:rFonts w:asciiTheme="majorHAnsi" w:hAnsiTheme="majorHAnsi" w:cstheme="majorHAnsi"/>
          <w:highlight w:val="green"/>
        </w:rPr>
        <w:t xml:space="preserve"> to the </w:t>
      </w:r>
      <w:r w:rsidRPr="009016D4">
        <w:rPr>
          <w:rStyle w:val="Emphasis"/>
          <w:rFonts w:asciiTheme="majorHAnsi" w:hAnsiTheme="majorHAnsi" w:cstheme="majorHAnsi"/>
          <w:highlight w:val="green"/>
        </w:rPr>
        <w:t>longest period</w:t>
      </w:r>
      <w:r w:rsidRPr="009016D4">
        <w:rPr>
          <w:rFonts w:asciiTheme="majorHAnsi" w:hAnsiTheme="majorHAnsi" w:cstheme="majorHAnsi"/>
          <w:sz w:val="16"/>
          <w:highlight w:val="green"/>
        </w:rPr>
        <w:t xml:space="preserve"> </w:t>
      </w:r>
      <w:r w:rsidRPr="009016D4">
        <w:rPr>
          <w:rStyle w:val="StyleUnderline"/>
          <w:rFonts w:asciiTheme="majorHAnsi" w:hAnsiTheme="majorHAnsi" w:cstheme="majorHAnsi"/>
          <w:highlight w:val="green"/>
        </w:rPr>
        <w:t xml:space="preserve">of </w:t>
      </w:r>
      <w:r w:rsidRPr="009016D4">
        <w:rPr>
          <w:rStyle w:val="Emphasis"/>
          <w:rFonts w:asciiTheme="majorHAnsi" w:hAnsiTheme="majorHAnsi" w:cstheme="majorHAnsi"/>
          <w:highlight w:val="green"/>
        </w:rPr>
        <w:t>great-power peace</w:t>
      </w:r>
      <w:r w:rsidRPr="009016D4">
        <w:rPr>
          <w:rStyle w:val="StyleUnderline"/>
          <w:rFonts w:asciiTheme="majorHAnsi" w:hAnsiTheme="majorHAnsi" w:cstheme="majorHAnsi"/>
          <w:highlight w:val="green"/>
        </w:rPr>
        <w:t xml:space="preserve"> in modern history</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the incidence of war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and conquest </w:t>
      </w:r>
      <w:r w:rsidRPr="00FE51A3">
        <w:rPr>
          <w:rStyle w:val="Emphasis"/>
          <w:rFonts w:asciiTheme="majorHAnsi" w:hAnsiTheme="majorHAnsi" w:cstheme="majorHAnsi"/>
        </w:rPr>
        <w:t>more broadly</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have dropped </w:t>
      </w:r>
      <w:r w:rsidRPr="00FE51A3">
        <w:rPr>
          <w:rStyle w:val="Emphasis"/>
          <w:rFonts w:asciiTheme="majorHAnsi" w:hAnsiTheme="majorHAnsi" w:cstheme="majorHAnsi"/>
        </w:rPr>
        <w:t>dramatically</w:t>
      </w:r>
      <w:r w:rsidRPr="00FE51A3">
        <w:rPr>
          <w:rStyle w:val="StyleUnderline"/>
          <w:rFonts w:asciiTheme="majorHAnsi" w:hAnsiTheme="majorHAnsi" w:cstheme="majorHAnsi"/>
        </w:rPr>
        <w:t xml:space="preserve">. The number of </w:t>
      </w:r>
      <w:r w:rsidRPr="00FE51A3">
        <w:rPr>
          <w:rStyle w:val="Emphasis"/>
          <w:rFonts w:asciiTheme="majorHAnsi" w:hAnsiTheme="majorHAnsi" w:cstheme="majorHAnsi"/>
        </w:rPr>
        <w:t>democracies</w:t>
      </w:r>
      <w:r w:rsidRPr="00FE51A3">
        <w:rPr>
          <w:rStyle w:val="StyleUnderline"/>
          <w:rFonts w:asciiTheme="majorHAnsi" w:hAnsiTheme="majorHAnsi" w:cstheme="majorHAnsi"/>
        </w:rPr>
        <w:t xml:space="preserve"> in</w:t>
      </w:r>
      <w:r w:rsidRPr="00FE51A3">
        <w:rPr>
          <w:rFonts w:asciiTheme="majorHAnsi" w:hAnsiTheme="majorHAnsi" w:cstheme="majorHAnsi"/>
          <w:sz w:val="16"/>
        </w:rPr>
        <w:t xml:space="preserve"> the world </w:t>
      </w:r>
      <w:r w:rsidRPr="00FE51A3">
        <w:rPr>
          <w:rStyle w:val="StyleUnderline"/>
          <w:rFonts w:asciiTheme="majorHAnsi" w:hAnsiTheme="majorHAnsi" w:cstheme="majorHAnsi"/>
        </w:rPr>
        <w:t xml:space="preserve">has </w:t>
      </w:r>
      <w:r w:rsidRPr="00FE51A3">
        <w:rPr>
          <w:rStyle w:val="Emphasis"/>
          <w:rFonts w:asciiTheme="majorHAnsi" w:hAnsiTheme="majorHAnsi" w:cstheme="majorHAnsi"/>
        </w:rPr>
        <w:t>increased</w:t>
      </w:r>
      <w:r w:rsidRPr="00FE51A3">
        <w:rPr>
          <w:rFonts w:asciiTheme="majorHAnsi" w:hAnsiTheme="majorHAnsi" w:cstheme="majorHAnsi"/>
          <w:sz w:val="16"/>
        </w:rPr>
        <w:t xml:space="preserve"> </w:t>
      </w:r>
      <w:r w:rsidRPr="00FE51A3">
        <w:rPr>
          <w:rStyle w:val="StyleUnderline"/>
          <w:rFonts w:asciiTheme="majorHAnsi" w:hAnsiTheme="majorHAnsi" w:cstheme="majorHAnsi"/>
        </w:rPr>
        <w:t>from</w:t>
      </w:r>
      <w:r w:rsidRPr="00FE51A3">
        <w:rPr>
          <w:rFonts w:asciiTheme="majorHAnsi" w:hAnsiTheme="majorHAnsi" w:cstheme="majorHAnsi"/>
          <w:sz w:val="16"/>
        </w:rPr>
        <w:t xml:space="preserve"> perhaps </w:t>
      </w:r>
      <w:r w:rsidRPr="00FE51A3">
        <w:rPr>
          <w:rStyle w:val="StyleUnderline"/>
          <w:rFonts w:asciiTheme="majorHAnsi" w:hAnsiTheme="majorHAnsi" w:cstheme="majorHAnsi"/>
        </w:rPr>
        <w:t>a dozen</w:t>
      </w:r>
      <w:r w:rsidRPr="00FE51A3">
        <w:rPr>
          <w:rFonts w:asciiTheme="majorHAnsi" w:hAnsiTheme="majorHAnsi" w:cstheme="majorHAnsi"/>
          <w:sz w:val="16"/>
        </w:rPr>
        <w:t xml:space="preserve"> during World War II to well over 100 today; </w:t>
      </w:r>
      <w:r w:rsidRPr="006A4685">
        <w:rPr>
          <w:rStyle w:val="Emphasis"/>
          <w:rFonts w:asciiTheme="majorHAnsi" w:hAnsiTheme="majorHAnsi" w:cstheme="majorHAnsi"/>
          <w:highlight w:val="green"/>
        </w:rPr>
        <w:t xml:space="preserve">respect </w:t>
      </w:r>
      <w:r w:rsidRPr="009016D4">
        <w:rPr>
          <w:rStyle w:val="Emphasis"/>
          <w:rFonts w:asciiTheme="majorHAnsi" w:hAnsiTheme="majorHAnsi" w:cstheme="majorHAnsi"/>
          <w:highlight w:val="green"/>
        </w:rPr>
        <w:t>for basic</w:t>
      </w:r>
      <w:r w:rsidRPr="009016D4">
        <w:rPr>
          <w:rFonts w:asciiTheme="majorHAnsi" w:hAnsiTheme="majorHAnsi" w:cstheme="majorHAnsi"/>
          <w:sz w:val="16"/>
          <w:highlight w:val="green"/>
        </w:rPr>
        <w:t xml:space="preserve"> </w:t>
      </w:r>
      <w:r w:rsidRPr="009016D4">
        <w:rPr>
          <w:rStyle w:val="StyleUnderline"/>
          <w:rFonts w:asciiTheme="majorHAnsi" w:hAnsiTheme="majorHAnsi" w:cstheme="majorHAnsi"/>
          <w:highlight w:val="green"/>
        </w:rPr>
        <w:t>human rights has</w:t>
      </w:r>
      <w:r w:rsidRPr="00FE51A3">
        <w:rPr>
          <w:rFonts w:asciiTheme="majorHAnsi" w:hAnsiTheme="majorHAnsi" w:cstheme="majorHAnsi"/>
          <w:sz w:val="16"/>
        </w:rPr>
        <w:t xml:space="preserve"> also </w:t>
      </w:r>
      <w:r w:rsidRPr="009016D4">
        <w:rPr>
          <w:rStyle w:val="StyleUnderline"/>
          <w:rFonts w:asciiTheme="majorHAnsi" w:hAnsiTheme="majorHAnsi" w:cstheme="majorHAnsi"/>
          <w:highlight w:val="green"/>
        </w:rPr>
        <w:t xml:space="preserve">reached </w:t>
      </w:r>
      <w:r w:rsidRPr="009016D4">
        <w:rPr>
          <w:rStyle w:val="Emphasis"/>
          <w:rFonts w:asciiTheme="majorHAnsi" w:hAnsiTheme="majorHAnsi" w:cstheme="majorHAnsi"/>
          <w:highlight w:val="green"/>
        </w:rPr>
        <w:t>impressive levels</w:t>
      </w:r>
      <w:r w:rsidRPr="00FE51A3">
        <w:rPr>
          <w:rStyle w:val="StyleUnderline"/>
          <w:rFonts w:asciiTheme="majorHAnsi" w:hAnsiTheme="majorHAnsi" w:cstheme="majorHAnsi"/>
        </w:rPr>
        <w:t>.</w:t>
      </w:r>
      <w:r w:rsidRPr="00FE51A3">
        <w:rPr>
          <w:rFonts w:asciiTheme="majorHAnsi" w:hAnsiTheme="majorHAnsi" w:cstheme="majorHAnsi"/>
          <w:sz w:val="20"/>
          <w:u w:val="single"/>
        </w:rPr>
        <w:t xml:space="preserve"> </w:t>
      </w:r>
      <w:r w:rsidRPr="00FE51A3">
        <w:rPr>
          <w:rStyle w:val="StyleUnderline"/>
          <w:rFonts w:asciiTheme="majorHAnsi" w:hAnsiTheme="majorHAnsi" w:cstheme="majorHAnsi"/>
        </w:rPr>
        <w:t xml:space="preserve">As a </w:t>
      </w:r>
      <w:r w:rsidRPr="00FE51A3">
        <w:rPr>
          <w:rStyle w:val="Emphasis"/>
          <w:rFonts w:asciiTheme="majorHAnsi" w:hAnsiTheme="majorHAnsi" w:cstheme="majorHAnsi"/>
        </w:rPr>
        <w:t>bevy of scholarship</w:t>
      </w:r>
      <w:r w:rsidRPr="00FE51A3">
        <w:rPr>
          <w:rFonts w:asciiTheme="majorHAnsi" w:hAnsiTheme="majorHAnsi" w:cstheme="majorHAnsi"/>
          <w:sz w:val="16"/>
        </w:rPr>
        <w:t xml:space="preserve"> </w:t>
      </w:r>
      <w:r w:rsidRPr="00FE51A3">
        <w:rPr>
          <w:rStyle w:val="StyleUnderline"/>
          <w:rFonts w:asciiTheme="majorHAnsi" w:hAnsiTheme="majorHAnsi" w:cstheme="majorHAnsi"/>
        </w:rPr>
        <w:t>has shown, the policies</w:t>
      </w:r>
      <w:r w:rsidRPr="00FE51A3">
        <w:rPr>
          <w:rFonts w:asciiTheme="majorHAnsi" w:hAnsiTheme="majorHAnsi" w:cstheme="majorHAnsi"/>
          <w:sz w:val="16"/>
        </w:rPr>
        <w:t xml:space="preserve"> that the </w:t>
      </w:r>
      <w:r w:rsidRPr="00FE51A3">
        <w:rPr>
          <w:rStyle w:val="StyleUnderline"/>
          <w:rFonts w:asciiTheme="majorHAnsi" w:hAnsiTheme="majorHAnsi" w:cstheme="majorHAnsi"/>
        </w:rPr>
        <w:t xml:space="preserve">U.S. has </w:t>
      </w:r>
      <w:r w:rsidRPr="00FE51A3">
        <w:rPr>
          <w:rStyle w:val="Emphasis"/>
          <w:rFonts w:asciiTheme="majorHAnsi" w:hAnsiTheme="majorHAnsi" w:cstheme="majorHAnsi"/>
        </w:rPr>
        <w:t>pursued</w:t>
      </w:r>
      <w:r w:rsidRPr="00FE51A3">
        <w:rPr>
          <w:rStyle w:val="StyleUnderline"/>
          <w:rFonts w:asciiTheme="majorHAnsi" w:hAnsiTheme="majorHAnsi" w:cstheme="majorHAnsi"/>
        </w:rPr>
        <w:t xml:space="preserve"> and the </w:t>
      </w:r>
      <w:r w:rsidRPr="00FE51A3">
        <w:rPr>
          <w:rStyle w:val="Emphasis"/>
          <w:rFonts w:asciiTheme="majorHAnsi" w:hAnsiTheme="majorHAnsi" w:cstheme="majorHAnsi"/>
        </w:rPr>
        <w:t>international order</w:t>
      </w:r>
      <w:r w:rsidRPr="00FE51A3">
        <w:rPr>
          <w:rFonts w:asciiTheme="majorHAnsi" w:hAnsiTheme="majorHAnsi" w:cstheme="majorHAnsi"/>
          <w:sz w:val="16"/>
        </w:rPr>
        <w:t xml:space="preserve"> it has built </w:t>
      </w:r>
      <w:r w:rsidRPr="00FE51A3">
        <w:rPr>
          <w:rStyle w:val="StyleUnderline"/>
          <w:rFonts w:asciiTheme="majorHAnsi" w:hAnsiTheme="majorHAnsi" w:cstheme="majorHAnsi"/>
        </w:rPr>
        <w:t xml:space="preserve">have contributed </w:t>
      </w:r>
      <w:r w:rsidRPr="00FE51A3">
        <w:rPr>
          <w:rStyle w:val="Emphasis"/>
          <w:rFonts w:asciiTheme="majorHAnsi" w:hAnsiTheme="majorHAnsi" w:cstheme="majorHAnsi"/>
        </w:rPr>
        <w:t>enormously</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and </w:t>
      </w:r>
      <w:r w:rsidRPr="00FE51A3">
        <w:rPr>
          <w:rStyle w:val="Emphasis"/>
          <w:rFonts w:asciiTheme="majorHAnsi" w:hAnsiTheme="majorHAnsi" w:cstheme="majorHAnsi"/>
        </w:rPr>
        <w:t>directly</w:t>
      </w:r>
      <w:r w:rsidRPr="00FE51A3">
        <w:rPr>
          <w:rStyle w:val="StyleUnderline"/>
          <w:rFonts w:asciiTheme="majorHAnsi" w:hAnsiTheme="majorHAnsi" w:cstheme="majorHAnsi"/>
        </w:rPr>
        <w:t xml:space="preserve"> to these </w:t>
      </w:r>
      <w:r w:rsidRPr="00FE51A3">
        <w:rPr>
          <w:rStyle w:val="Emphasis"/>
          <w:rFonts w:asciiTheme="majorHAnsi" w:hAnsiTheme="majorHAnsi" w:cstheme="majorHAnsi"/>
        </w:rPr>
        <w:t>outcomes</w:t>
      </w:r>
      <w:r w:rsidRPr="00FE51A3">
        <w:rPr>
          <w:rStyle w:val="StyleUnderline"/>
          <w:rFonts w:asciiTheme="majorHAnsi" w:hAnsiTheme="majorHAnsi" w:cstheme="majorHAnsi"/>
        </w:rPr>
        <w:t xml:space="preserve">. If the </w:t>
      </w:r>
      <w:r w:rsidRPr="00FE51A3">
        <w:rPr>
          <w:rStyle w:val="Emphasis"/>
          <w:rFonts w:asciiTheme="majorHAnsi" w:hAnsiTheme="majorHAnsi" w:cstheme="majorHAnsi"/>
        </w:rPr>
        <w:t>liberal international order</w:t>
      </w:r>
      <w:r w:rsidRPr="00FE51A3">
        <w:rPr>
          <w:rStyle w:val="StyleUnderline"/>
          <w:rFonts w:asciiTheme="majorHAnsi" w:hAnsiTheme="majorHAnsi" w:cstheme="majorHAnsi"/>
        </w:rPr>
        <w:t xml:space="preserve"> can’t be considered a </w:t>
      </w:r>
      <w:r w:rsidRPr="00FE51A3">
        <w:rPr>
          <w:rStyle w:val="Emphasis"/>
          <w:rFonts w:asciiTheme="majorHAnsi" w:hAnsiTheme="majorHAnsi" w:cstheme="majorHAnsi"/>
        </w:rPr>
        <w:t>smashing success</w:t>
      </w:r>
      <w:r w:rsidRPr="00FE51A3">
        <w:rPr>
          <w:rStyle w:val="StyleUnderline"/>
          <w:rFonts w:asciiTheme="majorHAnsi" w:hAnsiTheme="majorHAnsi" w:cstheme="majorHAnsi"/>
        </w:rPr>
        <w:t xml:space="preserve">, no </w:t>
      </w:r>
      <w:r w:rsidRPr="00FE51A3">
        <w:rPr>
          <w:rStyle w:val="Emphasis"/>
          <w:rFonts w:asciiTheme="majorHAnsi" w:hAnsiTheme="majorHAnsi" w:cstheme="majorHAnsi"/>
        </w:rPr>
        <w:t>international order</w:t>
      </w:r>
      <w:r w:rsidRPr="00FE51A3">
        <w:rPr>
          <w:rStyle w:val="StyleUnderline"/>
          <w:rFonts w:asciiTheme="majorHAnsi" w:hAnsiTheme="majorHAnsi" w:cstheme="majorHAnsi"/>
        </w:rPr>
        <w:t xml:space="preserve"> could be.</w:t>
      </w:r>
      <w:r w:rsidRPr="00FE51A3">
        <w:rPr>
          <w:rFonts w:asciiTheme="majorHAnsi" w:hAnsiTheme="majorHAnsi" w:cstheme="majorHAnsi"/>
          <w:sz w:val="20"/>
          <w:u w:val="single"/>
        </w:rPr>
        <w:t xml:space="preserve"> </w:t>
      </w:r>
      <w:r w:rsidRPr="00FE51A3">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FE51A3">
        <w:rPr>
          <w:rStyle w:val="StyleUnderline"/>
          <w:rFonts w:asciiTheme="majorHAnsi" w:hAnsiTheme="majorHAnsi" w:cstheme="majorHAnsi"/>
        </w:rPr>
        <w:t xml:space="preserve">the </w:t>
      </w:r>
      <w:r w:rsidRPr="006A4685">
        <w:rPr>
          <w:rStyle w:val="StyleUnderline"/>
          <w:rFonts w:asciiTheme="majorHAnsi" w:hAnsiTheme="majorHAnsi" w:cstheme="majorHAnsi"/>
          <w:highlight w:val="green"/>
        </w:rPr>
        <w:t xml:space="preserve">U.S. has </w:t>
      </w:r>
      <w:r w:rsidRPr="006A4685">
        <w:rPr>
          <w:rStyle w:val="Emphasis"/>
          <w:rFonts w:asciiTheme="majorHAnsi" w:hAnsiTheme="majorHAnsi" w:cstheme="majorHAnsi"/>
        </w:rPr>
        <w:t>generally</w:t>
      </w:r>
      <w:r w:rsidRPr="00FE51A3">
        <w:rPr>
          <w:rFonts w:asciiTheme="majorHAnsi" w:hAnsiTheme="majorHAnsi" w:cstheme="majorHAnsi"/>
          <w:sz w:val="16"/>
        </w:rPr>
        <w:t xml:space="preserve"> </w:t>
      </w:r>
      <w:r w:rsidRPr="006A4685">
        <w:rPr>
          <w:rStyle w:val="StyleUnderline"/>
          <w:rFonts w:asciiTheme="majorHAnsi" w:hAnsiTheme="majorHAnsi" w:cstheme="majorHAnsi"/>
          <w:highlight w:val="green"/>
        </w:rPr>
        <w:t>enlisted its power in</w:t>
      </w:r>
      <w:r w:rsidRPr="00FE51A3">
        <w:rPr>
          <w:rStyle w:val="StyleUnderline"/>
          <w:rFonts w:asciiTheme="majorHAnsi" w:hAnsiTheme="majorHAnsi" w:cstheme="majorHAnsi"/>
        </w:rPr>
        <w:t xml:space="preserve"> the </w:t>
      </w:r>
      <w:r w:rsidRPr="00FE51A3">
        <w:rPr>
          <w:rStyle w:val="Emphasis"/>
          <w:rFonts w:asciiTheme="majorHAnsi" w:hAnsiTheme="majorHAnsi" w:cstheme="majorHAnsi"/>
        </w:rPr>
        <w:t>service</w:t>
      </w:r>
      <w:r w:rsidRPr="00FE51A3">
        <w:rPr>
          <w:rStyle w:val="StyleUnderline"/>
          <w:rFonts w:asciiTheme="majorHAnsi" w:hAnsiTheme="majorHAnsi" w:cstheme="majorHAnsi"/>
        </w:rPr>
        <w:t xml:space="preserve"> of </w:t>
      </w:r>
      <w:r w:rsidRPr="00FE51A3">
        <w:rPr>
          <w:rStyle w:val="Emphasis"/>
          <w:rFonts w:asciiTheme="majorHAnsi" w:hAnsiTheme="majorHAnsi" w:cstheme="majorHAnsi"/>
        </w:rPr>
        <w:t>universal values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such as </w:t>
      </w:r>
      <w:r w:rsidRPr="006A4685">
        <w:rPr>
          <w:rStyle w:val="Emphasis"/>
          <w:rFonts w:asciiTheme="majorHAnsi" w:hAnsiTheme="majorHAnsi" w:cstheme="majorHAnsi"/>
          <w:highlight w:val="green"/>
        </w:rPr>
        <w:t>democracy</w:t>
      </w:r>
      <w:r w:rsidRPr="006A4685">
        <w:rPr>
          <w:rStyle w:val="StyleUnderline"/>
          <w:rFonts w:asciiTheme="majorHAnsi" w:hAnsiTheme="majorHAnsi" w:cstheme="majorHAnsi"/>
          <w:highlight w:val="green"/>
        </w:rPr>
        <w:t xml:space="preserve"> and </w:t>
      </w:r>
      <w:r w:rsidRPr="006A4685">
        <w:rPr>
          <w:rStyle w:val="Emphasis"/>
          <w:rFonts w:asciiTheme="majorHAnsi" w:hAnsiTheme="majorHAnsi" w:cstheme="majorHAnsi"/>
          <w:highlight w:val="green"/>
        </w:rPr>
        <w:t>human rights</w:t>
      </w:r>
      <w:r w:rsidRPr="00FE51A3">
        <w:rPr>
          <w:rStyle w:val="StyleUnderline"/>
          <w:rFonts w:asciiTheme="majorHAnsi" w:hAnsiTheme="majorHAnsi" w:cstheme="majorHAnsi"/>
        </w:rPr>
        <w:t xml:space="preserve">; it has, more often than not, </w:t>
      </w:r>
      <w:r w:rsidRPr="006A4685">
        <w:rPr>
          <w:rStyle w:val="StyleUnderline"/>
          <w:rFonts w:asciiTheme="majorHAnsi" w:hAnsiTheme="majorHAnsi" w:cstheme="majorHAnsi"/>
          <w:highlight w:val="green"/>
        </w:rPr>
        <w:t xml:space="preserve">promoted </w:t>
      </w:r>
      <w:r w:rsidRPr="006A4685">
        <w:rPr>
          <w:rStyle w:val="Emphasis"/>
          <w:rFonts w:asciiTheme="majorHAnsi" w:hAnsiTheme="majorHAnsi" w:cstheme="majorHAnsi"/>
          <w:highlight w:val="green"/>
        </w:rPr>
        <w:t xml:space="preserve">a </w:t>
      </w:r>
      <w:r w:rsidRPr="006A4685">
        <w:rPr>
          <w:rStyle w:val="Emphasis"/>
          <w:rFonts w:asciiTheme="majorHAnsi" w:hAnsiTheme="majorHAnsi" w:cstheme="majorHAnsi"/>
        </w:rPr>
        <w:t>positive-sum</w:t>
      </w:r>
      <w:r w:rsidRPr="006A4685">
        <w:rPr>
          <w:rFonts w:asciiTheme="majorHAnsi" w:hAnsiTheme="majorHAnsi" w:cstheme="majorHAnsi"/>
          <w:sz w:val="16"/>
        </w:rPr>
        <w:t xml:space="preserve"> </w:t>
      </w:r>
      <w:r w:rsidRPr="006A4685">
        <w:rPr>
          <w:rStyle w:val="StyleUnderline"/>
          <w:rFonts w:asciiTheme="majorHAnsi" w:hAnsiTheme="majorHAnsi" w:cstheme="majorHAnsi"/>
        </w:rPr>
        <w:t xml:space="preserve">international </w:t>
      </w:r>
      <w:r w:rsidRPr="006A4685">
        <w:rPr>
          <w:rStyle w:val="StyleUnderline"/>
          <w:rFonts w:asciiTheme="majorHAnsi" w:hAnsiTheme="majorHAnsi" w:cstheme="majorHAnsi"/>
          <w:highlight w:val="green"/>
        </w:rPr>
        <w:t xml:space="preserve">system in which </w:t>
      </w:r>
      <w:r w:rsidRPr="006A4685">
        <w:rPr>
          <w:rStyle w:val="Emphasis"/>
          <w:rFonts w:asciiTheme="majorHAnsi" w:hAnsiTheme="majorHAnsi" w:cstheme="majorHAnsi"/>
        </w:rPr>
        <w:t>like-minded</w:t>
      </w:r>
      <w:r w:rsidRPr="006A4685">
        <w:rPr>
          <w:rStyle w:val="StyleUnderline"/>
          <w:rFonts w:asciiTheme="majorHAnsi" w:hAnsiTheme="majorHAnsi" w:cstheme="majorHAnsi"/>
        </w:rPr>
        <w:t xml:space="preserve"> </w:t>
      </w:r>
      <w:r w:rsidRPr="006A4685">
        <w:rPr>
          <w:rStyle w:val="StyleUnderline"/>
          <w:rFonts w:asciiTheme="majorHAnsi" w:hAnsiTheme="majorHAnsi" w:cstheme="majorHAnsi"/>
          <w:highlight w:val="green"/>
        </w:rPr>
        <w:t xml:space="preserve">nations can be </w:t>
      </w:r>
      <w:r w:rsidRPr="006A4685">
        <w:rPr>
          <w:rStyle w:val="Emphasis"/>
          <w:rFonts w:asciiTheme="majorHAnsi" w:hAnsiTheme="majorHAnsi" w:cstheme="majorHAnsi"/>
          <w:highlight w:val="green"/>
        </w:rPr>
        <w:t>secure</w:t>
      </w:r>
      <w:r w:rsidRPr="006A4685">
        <w:rPr>
          <w:rStyle w:val="StyleUnderline"/>
          <w:rFonts w:asciiTheme="majorHAnsi" w:hAnsiTheme="majorHAnsi" w:cstheme="majorHAnsi"/>
          <w:highlight w:val="green"/>
        </w:rPr>
        <w:t xml:space="preserve"> and </w:t>
      </w:r>
      <w:r w:rsidRPr="006A4685">
        <w:rPr>
          <w:rStyle w:val="Emphasis"/>
          <w:rFonts w:asciiTheme="majorHAnsi" w:hAnsiTheme="majorHAnsi" w:cstheme="majorHAnsi"/>
          <w:highlight w:val="green"/>
        </w:rPr>
        <w:t>wealthy</w:t>
      </w:r>
      <w:r w:rsidRPr="00FE51A3">
        <w:rPr>
          <w:rStyle w:val="StyleUnderline"/>
          <w:rFonts w:asciiTheme="majorHAnsi" w:hAnsiTheme="majorHAnsi" w:cstheme="majorHAnsi"/>
        </w:rPr>
        <w:t>.</w:t>
      </w:r>
      <w:r w:rsidRPr="00FE51A3">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conclusion</w:t>
      </w:r>
      <w:r w:rsidRPr="00FE51A3">
        <w:rPr>
          <w:rStyle w:val="StyleUnderline"/>
          <w:rFonts w:asciiTheme="majorHAnsi" w:hAnsiTheme="majorHAnsi" w:cstheme="majorHAnsi"/>
        </w:rPr>
        <w:t xml:space="preserve"> can easily </w:t>
      </w:r>
      <w:r w:rsidRPr="00FE51A3">
        <w:rPr>
          <w:rStyle w:val="Emphasis"/>
          <w:rFonts w:asciiTheme="majorHAnsi" w:hAnsiTheme="majorHAnsi" w:cstheme="majorHAnsi"/>
        </w:rPr>
        <w:t>go too far</w:t>
      </w:r>
      <w:r w:rsidRPr="00FE51A3">
        <w:rPr>
          <w:rStyle w:val="StyleUnderline"/>
          <w:rFonts w:asciiTheme="majorHAnsi" w:hAnsiTheme="majorHAnsi" w:cstheme="majorHAnsi"/>
        </w:rPr>
        <w:t xml:space="preserve">. It is always </w:t>
      </w:r>
      <w:r w:rsidRPr="00FE51A3">
        <w:rPr>
          <w:rStyle w:val="Emphasis"/>
          <w:rFonts w:asciiTheme="majorHAnsi" w:hAnsiTheme="majorHAnsi" w:cstheme="majorHAnsi"/>
        </w:rPr>
        <w:t>dangerous</w:t>
      </w:r>
      <w:r w:rsidRPr="00FE51A3">
        <w:rPr>
          <w:rStyle w:val="StyleUnderline"/>
          <w:rFonts w:asciiTheme="majorHAnsi" w:hAnsiTheme="majorHAnsi" w:cstheme="majorHAnsi"/>
        </w:rPr>
        <w:t xml:space="preserve"> to become </w:t>
      </w:r>
      <w:r w:rsidRPr="00FE51A3">
        <w:rPr>
          <w:rStyle w:val="Emphasis"/>
          <w:rFonts w:asciiTheme="majorHAnsi" w:hAnsiTheme="majorHAnsi" w:cstheme="majorHAnsi"/>
        </w:rPr>
        <w:t>so enraptured</w:t>
      </w:r>
      <w:r w:rsidRPr="00FE51A3">
        <w:rPr>
          <w:rFonts w:asciiTheme="majorHAnsi" w:hAnsiTheme="majorHAnsi" w:cstheme="majorHAnsi"/>
          <w:sz w:val="16"/>
        </w:rPr>
        <w:t xml:space="preserve"> </w:t>
      </w:r>
      <w:r w:rsidRPr="00FE51A3">
        <w:rPr>
          <w:rStyle w:val="StyleUnderline"/>
          <w:rFonts w:asciiTheme="majorHAnsi" w:hAnsiTheme="majorHAnsi" w:cstheme="majorHAnsi"/>
        </w:rPr>
        <w:t>by</w:t>
      </w:r>
      <w:r w:rsidRPr="00FE51A3">
        <w:rPr>
          <w:rFonts w:asciiTheme="majorHAnsi" w:hAnsiTheme="majorHAnsi" w:cstheme="majorHAnsi"/>
          <w:sz w:val="16"/>
        </w:rPr>
        <w:t xml:space="preserve"> past </w:t>
      </w:r>
      <w:r w:rsidRPr="00FE51A3">
        <w:rPr>
          <w:rStyle w:val="Emphasis"/>
          <w:rFonts w:asciiTheme="majorHAnsi" w:hAnsiTheme="majorHAnsi" w:cstheme="majorHAnsi"/>
        </w:rPr>
        <w:t>achievements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that one </w:t>
      </w:r>
      <w:r w:rsidRPr="00FE51A3">
        <w:rPr>
          <w:rStyle w:val="Emphasis"/>
          <w:rFonts w:asciiTheme="majorHAnsi" w:hAnsiTheme="majorHAnsi" w:cstheme="majorHAnsi"/>
        </w:rPr>
        <w:t>loses sight</w:t>
      </w:r>
      <w:r w:rsidRPr="00FE51A3">
        <w:rPr>
          <w:rStyle w:val="StyleUnderline"/>
          <w:rFonts w:asciiTheme="majorHAnsi" w:hAnsiTheme="majorHAnsi" w:cstheme="majorHAnsi"/>
        </w:rPr>
        <w:t xml:space="preserve"> of the </w:t>
      </w:r>
      <w:r w:rsidRPr="00FE51A3">
        <w:rPr>
          <w:rStyle w:val="Emphasis"/>
          <w:rFonts w:asciiTheme="majorHAnsi" w:hAnsiTheme="majorHAnsi" w:cstheme="majorHAnsi"/>
        </w:rPr>
        <w:t>need for adaptation</w:t>
      </w:r>
      <w:r w:rsidRPr="00FE51A3">
        <w:rPr>
          <w:rStyle w:val="StyleUnderline"/>
          <w:rFonts w:asciiTheme="majorHAnsi" w:hAnsiTheme="majorHAnsi" w:cstheme="majorHAnsi"/>
        </w:rPr>
        <w:t xml:space="preserve"> in </w:t>
      </w:r>
      <w:r w:rsidRPr="00FE51A3">
        <w:rPr>
          <w:rStyle w:val="Emphasis"/>
          <w:rFonts w:asciiTheme="majorHAnsi" w:hAnsiTheme="majorHAnsi" w:cstheme="majorHAnsi"/>
        </w:rPr>
        <w:t>the future</w:t>
      </w:r>
      <w:r w:rsidRPr="00FE51A3">
        <w:rPr>
          <w:rStyle w:val="StyleUnderline"/>
          <w:rFonts w:asciiTheme="majorHAnsi" w:hAnsiTheme="majorHAnsi" w:cstheme="majorHAnsi"/>
        </w:rPr>
        <w:t xml:space="preserve">. </w:t>
      </w:r>
      <w:r w:rsidRPr="00FE51A3">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FE51A3">
        <w:rPr>
          <w:rStyle w:val="StyleUnderline"/>
          <w:rFonts w:asciiTheme="majorHAnsi" w:hAnsiTheme="majorHAnsi" w:cstheme="majorHAnsi"/>
        </w:rPr>
        <w:t xml:space="preserve">There is </w:t>
      </w:r>
      <w:r w:rsidRPr="00FE51A3">
        <w:rPr>
          <w:rStyle w:val="Emphasis"/>
          <w:rFonts w:asciiTheme="majorHAnsi" w:hAnsiTheme="majorHAnsi" w:cstheme="majorHAnsi"/>
        </w:rPr>
        <w:t>little evidence</w:t>
      </w:r>
      <w:r w:rsidRPr="00FE51A3">
        <w:rPr>
          <w:rStyle w:val="StyleUnderline"/>
          <w:rFonts w:asciiTheme="majorHAnsi" w:hAnsiTheme="majorHAnsi" w:cstheme="majorHAnsi"/>
        </w:rPr>
        <w:t xml:space="preserve"> to suggest</w:t>
      </w:r>
      <w:r w:rsidRPr="00FE51A3">
        <w:rPr>
          <w:rFonts w:asciiTheme="majorHAnsi" w:hAnsiTheme="majorHAnsi" w:cstheme="majorHAnsi"/>
          <w:sz w:val="16"/>
        </w:rPr>
        <w:t xml:space="preserve">, however, </w:t>
      </w:r>
      <w:r w:rsidRPr="00FE51A3">
        <w:rPr>
          <w:rStyle w:val="StyleUnderline"/>
          <w:rFonts w:asciiTheme="majorHAnsi" w:hAnsiTheme="majorHAnsi" w:cstheme="majorHAnsi"/>
        </w:rPr>
        <w:t>tha</w:t>
      </w:r>
      <w:r w:rsidRPr="00FE51A3">
        <w:rPr>
          <w:rFonts w:asciiTheme="majorHAnsi" w:hAnsiTheme="majorHAnsi" w:cstheme="majorHAnsi"/>
          <w:sz w:val="16"/>
        </w:rPr>
        <w:t xml:space="preserve">t either American power or </w:t>
      </w:r>
      <w:r w:rsidRPr="00FE51A3">
        <w:rPr>
          <w:rStyle w:val="Emphasis"/>
          <w:rFonts w:asciiTheme="majorHAnsi" w:hAnsiTheme="majorHAnsi" w:cstheme="majorHAnsi"/>
        </w:rPr>
        <w:t>the liberal order</w:t>
      </w:r>
      <w:r w:rsidRPr="00FE51A3">
        <w:rPr>
          <w:rStyle w:val="StyleUnderline"/>
          <w:rFonts w:asciiTheme="majorHAnsi" w:hAnsiTheme="majorHAnsi" w:cstheme="majorHAnsi"/>
        </w:rPr>
        <w:t xml:space="preserve"> it supports have </w:t>
      </w:r>
      <w:r w:rsidRPr="00FE51A3">
        <w:rPr>
          <w:rStyle w:val="Emphasis"/>
          <w:rFonts w:asciiTheme="majorHAnsi" w:hAnsiTheme="majorHAnsi" w:cstheme="majorHAnsi"/>
        </w:rPr>
        <w:t>eroded</w:t>
      </w:r>
      <w:r w:rsidRPr="00FE51A3">
        <w:rPr>
          <w:rStyle w:val="StyleUnderline"/>
          <w:rFonts w:asciiTheme="majorHAnsi" w:hAnsiTheme="majorHAnsi" w:cstheme="majorHAnsi"/>
        </w:rPr>
        <w:t xml:space="preserve"> so </w:t>
      </w:r>
      <w:r w:rsidRPr="00FE51A3">
        <w:rPr>
          <w:rStyle w:val="Emphasis"/>
          <w:rFonts w:asciiTheme="majorHAnsi" w:hAnsiTheme="majorHAnsi" w:cstheme="majorHAnsi"/>
        </w:rPr>
        <w:t>dramatically</w:t>
      </w:r>
      <w:r w:rsidRPr="00FE51A3">
        <w:rPr>
          <w:rStyle w:val="StyleUnderline"/>
          <w:rFonts w:asciiTheme="majorHAnsi" w:hAnsiTheme="majorHAnsi" w:cstheme="majorHAnsi"/>
        </w:rPr>
        <w:t xml:space="preserve"> that </w:t>
      </w:r>
      <w:r w:rsidRPr="00FE51A3">
        <w:rPr>
          <w:rStyle w:val="Emphasis"/>
          <w:rFonts w:asciiTheme="majorHAnsi" w:hAnsiTheme="majorHAnsi" w:cstheme="majorHAnsi"/>
        </w:rPr>
        <w:t>Washington</w:t>
      </w:r>
      <w:r w:rsidRPr="00FE51A3">
        <w:rPr>
          <w:rFonts w:asciiTheme="majorHAnsi" w:hAnsiTheme="majorHAnsi" w:cstheme="majorHAnsi"/>
          <w:sz w:val="16"/>
        </w:rPr>
        <w:t xml:space="preserve">’s postwar project </w:t>
      </w:r>
      <w:r w:rsidRPr="00FE51A3">
        <w:rPr>
          <w:rStyle w:val="StyleUnderline"/>
          <w:rFonts w:asciiTheme="majorHAnsi" w:hAnsiTheme="majorHAnsi" w:cstheme="majorHAnsi"/>
        </w:rPr>
        <w:t xml:space="preserve">cannot be </w:t>
      </w:r>
      <w:r w:rsidRPr="00FE51A3">
        <w:rPr>
          <w:rStyle w:val="Emphasis"/>
          <w:rFonts w:asciiTheme="majorHAnsi" w:hAnsiTheme="majorHAnsi" w:cstheme="majorHAnsi"/>
        </w:rPr>
        <w:t>sustained</w:t>
      </w:r>
      <w:r w:rsidRPr="00FE51A3">
        <w:rPr>
          <w:rStyle w:val="StyleUnderline"/>
          <w:rFonts w:asciiTheme="majorHAnsi" w:hAnsiTheme="majorHAnsi" w:cstheme="majorHAnsi"/>
        </w:rPr>
        <w:t>.</w:t>
      </w:r>
      <w:r w:rsidRPr="00FE51A3">
        <w:rPr>
          <w:rFonts w:asciiTheme="majorHAnsi" w:hAnsiTheme="majorHAnsi" w:cstheme="majorHAnsi"/>
          <w:sz w:val="16"/>
        </w:rPr>
        <w:t xml:space="preserve"> Quite the contrary — </w:t>
      </w:r>
      <w:r w:rsidRPr="00FE51A3">
        <w:rPr>
          <w:rStyle w:val="StyleUnderline"/>
          <w:rFonts w:asciiTheme="majorHAnsi" w:hAnsiTheme="majorHAnsi" w:cstheme="majorHAnsi"/>
        </w:rPr>
        <w:t xml:space="preserve">the U.S. is likely to remain the </w:t>
      </w:r>
      <w:r w:rsidRPr="00FE51A3">
        <w:rPr>
          <w:rStyle w:val="Emphasis"/>
          <w:rFonts w:asciiTheme="majorHAnsi" w:hAnsiTheme="majorHAnsi" w:cstheme="majorHAnsi"/>
        </w:rPr>
        <w:t>world’s strongest power</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decades to come</w:t>
      </w:r>
      <w:r w:rsidRPr="00FE51A3">
        <w:rPr>
          <w:rStyle w:val="StyleUnderline"/>
          <w:rFonts w:asciiTheme="majorHAnsi" w:hAnsiTheme="majorHAnsi" w:cstheme="majorHAnsi"/>
        </w:rPr>
        <w:t>.</w:t>
      </w:r>
    </w:p>
    <w:p w14:paraId="43A82D8B" w14:textId="77777777" w:rsidR="00C539D2" w:rsidRDefault="00C539D2" w:rsidP="00C539D2">
      <w:pPr>
        <w:pStyle w:val="Heading2"/>
      </w:pPr>
      <w:r>
        <w:lastRenderedPageBreak/>
        <w:t>Case</w:t>
      </w:r>
    </w:p>
    <w:p w14:paraId="25E81473" w14:textId="77777777" w:rsidR="00C539D2" w:rsidRPr="0052349A" w:rsidRDefault="00C539D2" w:rsidP="00C539D2">
      <w:pPr>
        <w:pStyle w:val="Heading3"/>
      </w:pPr>
      <w:r>
        <w:lastRenderedPageBreak/>
        <w:t>COVID</w:t>
      </w:r>
    </w:p>
    <w:p w14:paraId="53654948" w14:textId="77777777" w:rsidR="00C539D2" w:rsidRPr="007534FF" w:rsidRDefault="00C539D2" w:rsidP="00C539D2">
      <w:pPr>
        <w:pStyle w:val="Heading4"/>
      </w:pPr>
      <w:r>
        <w:t xml:space="preserve">A vaccine waiver </w:t>
      </w:r>
      <w:r>
        <w:rPr>
          <w:u w:val="single"/>
        </w:rPr>
        <w:t>greenlights</w:t>
      </w:r>
      <w:r>
        <w:t xml:space="preserve"> counterfeit medicine – independently </w:t>
      </w:r>
      <w:r>
        <w:rPr>
          <w:u w:val="single"/>
        </w:rPr>
        <w:t>turns Case</w:t>
      </w:r>
      <w:r>
        <w:t>.</w:t>
      </w:r>
    </w:p>
    <w:p w14:paraId="6FB93043" w14:textId="77777777" w:rsidR="00C539D2" w:rsidRPr="007534FF" w:rsidRDefault="00C539D2" w:rsidP="00C539D2">
      <w:r w:rsidRPr="007534FF">
        <w:rPr>
          <w:rStyle w:val="Style13ptBold"/>
        </w:rPr>
        <w:t>Conrad 5-18</w:t>
      </w:r>
      <w:r>
        <w:t xml:space="preserve"> </w:t>
      </w:r>
      <w:r w:rsidRPr="007534FF">
        <w:t>John Conrad 5-18-2021 "Waiving intellectual property rights is not in the best interests of patients"</w:t>
      </w:r>
      <w:r>
        <w:t xml:space="preserve"> </w:t>
      </w:r>
      <w:hyperlink r:id="rId17"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2E7D63C4" w14:textId="77777777" w:rsidR="00C539D2" w:rsidRPr="00C5269F" w:rsidRDefault="00C539D2" w:rsidP="00C539D2">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1B691F8F" w14:textId="77777777" w:rsidR="00C539D2" w:rsidRPr="00AB074B" w:rsidRDefault="00C539D2" w:rsidP="00C539D2"/>
    <w:p w14:paraId="2AEC841F" w14:textId="0E3B7C1D" w:rsidR="00C539D2" w:rsidRPr="006C2B22" w:rsidRDefault="00C539D2" w:rsidP="00C539D2">
      <w:pPr>
        <w:pStyle w:val="Heading4"/>
      </w:pPr>
      <w:r>
        <w:t xml:space="preserve">The Plan can’t solve COVID - Lack of </w:t>
      </w:r>
      <w:r>
        <w:rPr>
          <w:u w:val="single"/>
        </w:rPr>
        <w:t>key supplies</w:t>
      </w:r>
      <w:r>
        <w:t xml:space="preserve"> </w:t>
      </w:r>
      <w:r w:rsidR="00832CE6">
        <w:t xml:space="preserve"> – conceded in cx that they don’t have the resources</w:t>
      </w:r>
    </w:p>
    <w:p w14:paraId="4E956490" w14:textId="77777777" w:rsidR="00C539D2" w:rsidRPr="00F70F86" w:rsidRDefault="00C539D2" w:rsidP="00C539D2">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r>
        <w:t>duongie</w:t>
      </w:r>
    </w:p>
    <w:p w14:paraId="543FD735" w14:textId="77777777" w:rsidR="00C539D2" w:rsidRPr="00F70F86" w:rsidRDefault="00C539D2" w:rsidP="00C539D2">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Diosynth Biotechnologies factory began growing the first cells for the Novavax vaccine in Billingham, County Durham this month and in a few weeks they will fill the </w:t>
      </w:r>
      <w:r w:rsidRPr="00F70F86">
        <w:rPr>
          <w:rFonts w:asciiTheme="majorHAnsi" w:hAnsiTheme="majorHAnsi" w:cstheme="majorHAnsi"/>
          <w:sz w:val="16"/>
        </w:rPr>
        <w:lastRenderedPageBreak/>
        <w:t>bioreactor bag, ready to be transported to GlaxoSmithKline’s plant at Barnard Castle to be put into vials for distribution. “The first hurdle is showing it works and we don’t have that hurdle any more,”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Diosynth.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MilliporeSigma,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302FDF80" w14:textId="77777777" w:rsidR="00C539D2" w:rsidRDefault="00C539D2" w:rsidP="00C539D2">
      <w:pPr>
        <w:pStyle w:val="Heading3"/>
      </w:pPr>
      <w:r>
        <w:lastRenderedPageBreak/>
        <w:t>WTO Credibility</w:t>
      </w:r>
    </w:p>
    <w:p w14:paraId="379E03C6" w14:textId="77777777" w:rsidR="00C539D2" w:rsidRDefault="00C539D2" w:rsidP="00C539D2">
      <w:pPr>
        <w:pStyle w:val="Heading4"/>
      </w:pPr>
      <w:r>
        <w:t xml:space="preserve">Conceding WTO Credibility – the WTO is </w:t>
      </w:r>
      <w:r>
        <w:rPr>
          <w:u w:val="single"/>
        </w:rPr>
        <w:t>bad</w:t>
      </w:r>
      <w:r>
        <w:t xml:space="preserve"> – yes the I/L is </w:t>
      </w:r>
      <w:r>
        <w:rPr>
          <w:u w:val="single"/>
        </w:rPr>
        <w:t>reverse causal</w:t>
      </w:r>
      <w:r>
        <w:t xml:space="preserve"> since 1AC Meyer says collapse will happen in the Status Quo and the Plan prevents it.</w:t>
      </w:r>
    </w:p>
    <w:p w14:paraId="44038757" w14:textId="77777777" w:rsidR="00C539D2" w:rsidRDefault="00C539D2" w:rsidP="00C539D2">
      <w:pPr>
        <w:pStyle w:val="Heading4"/>
      </w:pPr>
      <w:r>
        <w:t>Low WTO causes regional trade – yes trade-off</w:t>
      </w:r>
    </w:p>
    <w:p w14:paraId="566BE839" w14:textId="77777777" w:rsidR="00C539D2" w:rsidRPr="00F50628" w:rsidRDefault="00C539D2" w:rsidP="00C539D2">
      <w:r w:rsidRPr="00F50628">
        <w:rPr>
          <w:rStyle w:val="Style13ptBold"/>
        </w:rPr>
        <w:t>Isfeld 14</w:t>
      </w:r>
      <w:r>
        <w:t xml:space="preserve"> Gordon Isfeld 3-17-2014 business.financialpost.com/2014/03/17/with-rise-of-shot-gun-trade-agreements-is-the-wto-even-relevant-anymore/ “With the rise of 'shot-gun' trade agreements, is the WTO even relevant anymore” //Elmer  </w:t>
      </w:r>
    </w:p>
    <w:p w14:paraId="04B8C7D3" w14:textId="77777777" w:rsidR="00C539D2" w:rsidRPr="00DA7986" w:rsidRDefault="00C539D2" w:rsidP="00C539D2">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8F2646">
        <w:rPr>
          <w:rStyle w:val="StyleUnderline"/>
          <w:bCs/>
          <w:szCs w:val="26"/>
          <w:highlight w:val="green"/>
        </w:rPr>
        <w:t>the old world orde</w:t>
      </w:r>
      <w:r w:rsidRPr="008F2646">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8F2646">
        <w:rPr>
          <w:rStyle w:val="StyleUnderline"/>
          <w:bCs/>
          <w:szCs w:val="26"/>
          <w:highlight w:val="green"/>
        </w:rPr>
        <w:t>has increasingly become a sideshow to the proliferation of bilateral</w:t>
      </w:r>
      <w:r w:rsidRPr="00DA7986">
        <w:rPr>
          <w:sz w:val="16"/>
        </w:rPr>
        <w:t xml:space="preserve">, </w:t>
      </w:r>
      <w:r w:rsidRPr="008F2646">
        <w:rPr>
          <w:b/>
          <w:sz w:val="26"/>
          <w:highlight w:val="green"/>
          <w:u w:val="single"/>
        </w:rPr>
        <w:t>trilateral</w:t>
      </w:r>
      <w:r w:rsidRPr="008F2646">
        <w:rPr>
          <w:sz w:val="16"/>
          <w:highlight w:val="green"/>
        </w:rPr>
        <w:t xml:space="preserve"> </w:t>
      </w:r>
      <w:r w:rsidRPr="008F2646">
        <w:rPr>
          <w:b/>
          <w:sz w:val="26"/>
          <w:highlight w:val="green"/>
          <w:u w:val="single"/>
        </w:rPr>
        <w:t>and</w:t>
      </w:r>
      <w:r w:rsidRPr="00DA7986">
        <w:rPr>
          <w:sz w:val="16"/>
        </w:rPr>
        <w:t xml:space="preserve">, often, </w:t>
      </w:r>
      <w:r w:rsidRPr="008F2646">
        <w:rPr>
          <w:b/>
          <w:sz w:val="26"/>
          <w:highlight w:val="green"/>
          <w:u w:val="single"/>
        </w:rPr>
        <w:t>multi-lateral</w:t>
      </w:r>
      <w:r w:rsidRPr="008F2646">
        <w:rPr>
          <w:sz w:val="16"/>
          <w:highlight w:val="green"/>
        </w:rPr>
        <w:t xml:space="preserve"> </w:t>
      </w:r>
      <w:r w:rsidRPr="008F2646">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u w:val="none"/>
        </w:rPr>
        <w:t xml:space="preserve">the </w:t>
      </w:r>
      <w:r w:rsidRPr="008F2646">
        <w:rPr>
          <w:rStyle w:val="StyleUnderline"/>
          <w:highlight w:val="green"/>
        </w:rPr>
        <w:t>growing mass of</w:t>
      </w:r>
      <w:r w:rsidRPr="008F2646">
        <w:rPr>
          <w:rStyle w:val="StyleUnderline"/>
          <w:sz w:val="16"/>
          <w:highlight w:val="green"/>
          <w:u w:val="none"/>
        </w:rPr>
        <w:t xml:space="preserve"> </w:t>
      </w:r>
      <w:r w:rsidRPr="008F2646">
        <w:rPr>
          <w:rStyle w:val="StyleUnderline"/>
          <w:highlight w:val="green"/>
        </w:rPr>
        <w:t>country-to-country</w:t>
      </w:r>
      <w:r w:rsidRPr="00DA7986">
        <w:rPr>
          <w:rStyle w:val="StyleUnderline"/>
          <w:sz w:val="16"/>
          <w:u w:val="none"/>
        </w:rPr>
        <w:t xml:space="preserve">, </w:t>
      </w:r>
      <w:r w:rsidRPr="008F2646">
        <w:rPr>
          <w:rStyle w:val="StyleUnderline"/>
          <w:highlight w:val="green"/>
        </w:rPr>
        <w:t>region-to-region agreements</w:t>
      </w:r>
      <w:r w:rsidRPr="008F2646">
        <w:rPr>
          <w:rStyle w:val="StyleUnderline"/>
          <w:sz w:val="16"/>
          <w:highlight w:val="green"/>
          <w:u w:val="none"/>
        </w:rPr>
        <w:t xml:space="preserve"> </w:t>
      </w:r>
      <w:r w:rsidRPr="00DA7986">
        <w:rPr>
          <w:rStyle w:val="StyleUnderline"/>
          <w:sz w:val="24"/>
        </w:rPr>
        <w:t>has made apparent, it’s open season on anything that moves between borders</w:t>
      </w:r>
      <w:r w:rsidRPr="00DA7986">
        <w:rPr>
          <w:u w:val="single"/>
        </w:rPr>
        <w:t xml:space="preserve"> — not only products, investments and intellectual property, but also new rules on competition, and the inclusion of labour laws and environmental guidelines</w:t>
      </w:r>
      <w:r w:rsidRPr="00DA7986">
        <w:rPr>
          <w:sz w:val="16"/>
        </w:rPr>
        <w:t xml:space="preserve">. </w:t>
      </w:r>
      <w:r w:rsidRPr="00DA7986">
        <w:rPr>
          <w:rStyle w:val="StyleUnderline"/>
          <w:sz w:val="16"/>
          <w:u w:val="none"/>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labour standards, competition policy and human rights, corruption, and on and on it goes.” Free trade, between where ever, has become the go-to issue for politicians, business leaders, public-policy makers and private interest groups. Note, this month’s sudden but long-rumoured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8F2646">
        <w:rPr>
          <w:rStyle w:val="StyleUnderline"/>
          <w:bCs/>
          <w:szCs w:val="26"/>
          <w:highlight w:val="green"/>
        </w:rPr>
        <w:t>The move toward</w:t>
      </w:r>
      <w:r w:rsidRPr="008F2646">
        <w:rPr>
          <w:rStyle w:val="StyleUnderline"/>
          <w:szCs w:val="26"/>
          <w:highlight w:val="green"/>
        </w:rPr>
        <w:t xml:space="preserve"> </w:t>
      </w:r>
      <w:r w:rsidRPr="008F2646">
        <w:rPr>
          <w:rStyle w:val="StyleUnderline"/>
          <w:bCs/>
          <w:szCs w:val="26"/>
          <w:highlight w:val="green"/>
        </w:rPr>
        <w:t>bilateral or multi-lateral agreements</w:t>
      </w:r>
      <w:r w:rsidRPr="008F2646">
        <w:rPr>
          <w:rStyle w:val="StyleUnderline"/>
          <w:szCs w:val="26"/>
          <w:highlight w:val="green"/>
        </w:rPr>
        <w:t xml:space="preserve"> “</w:t>
      </w:r>
      <w:r w:rsidRPr="008F2646">
        <w:rPr>
          <w:rStyle w:val="StyleUnderline"/>
          <w:bCs/>
          <w:szCs w:val="26"/>
          <w:highlight w:val="green"/>
        </w:rPr>
        <w:t>is a symptom of the problems that we were running into at the WTO</w:t>
      </w:r>
      <w:r w:rsidRPr="00DA7986">
        <w:rPr>
          <w:sz w:val="16"/>
        </w:rPr>
        <w:t xml:space="preserve">,” Mr. Porter said. “Important players are probably quietly questioning the future for the WTO…. Is it that death knell for the </w:t>
      </w:r>
      <w:r w:rsidRPr="00DA7986">
        <w:rPr>
          <w:sz w:val="16"/>
        </w:rPr>
        <w:lastRenderedPageBreak/>
        <w:t>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Proexport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Trans Pacific Partnership. “In many ways, the Trans Pacific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plur-lateral agreement that the world has seen.”</w:t>
      </w:r>
    </w:p>
    <w:p w14:paraId="63CC43AC" w14:textId="77777777" w:rsidR="009F557A" w:rsidRPr="00DA7986" w:rsidRDefault="009F557A" w:rsidP="009F557A">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2E4D08DC" w14:textId="77777777" w:rsidR="009F557A" w:rsidRPr="00E83D00" w:rsidRDefault="009F557A" w:rsidP="009F557A">
      <w:r w:rsidRPr="00E83D00">
        <w:rPr>
          <w:rStyle w:val="Style13ptBold"/>
        </w:rPr>
        <w:t>Brkić</w:t>
      </w:r>
      <w:r>
        <w:rPr>
          <w:rStyle w:val="Style13ptBold"/>
        </w:rPr>
        <w:t xml:space="preserve"> 13</w:t>
      </w:r>
      <w:r w:rsidRPr="00E83D00">
        <w:t xml:space="preserve">, Snježana, and Adnan Efendic. "Regional Trading Arrangements–Stumbling Blocks or Building Blocks in the Process of Global Trade Liberalization?." 5th International Conference «Economic Integration, competition and cooperation», Croatia, Opatija. </w:t>
      </w:r>
      <w:r>
        <w:t>2013</w:t>
      </w:r>
      <w:r w:rsidRPr="00E83D00">
        <w:t xml:space="preserve">. </w:t>
      </w:r>
      <w:r>
        <w:t xml:space="preserve">papers.ssrn.com/sol3/papers.cfm?abstract_id=2239275 (Economics Prof at U of Sarajevo) //Elmer </w:t>
      </w:r>
    </w:p>
    <w:p w14:paraId="5C599E8F" w14:textId="77777777" w:rsidR="009F557A" w:rsidRPr="00696654" w:rsidRDefault="009F557A" w:rsidP="009F557A">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8F2646">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expressedly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these valid arrangement have been made in the past ten years. Specific in many ways, this wave was dubbed "new regionalism". </w:t>
      </w:r>
      <w:r w:rsidRPr="00DA7986">
        <w:rPr>
          <w:u w:val="single"/>
        </w:rPr>
        <w:t xml:space="preserve">The most specific </w:t>
      </w:r>
      <w:r w:rsidRPr="008F2646">
        <w:rPr>
          <w:b/>
          <w:sz w:val="26"/>
          <w:highlight w:val="green"/>
          <w:u w:val="single"/>
        </w:rPr>
        <w:t>characteristics</w:t>
      </w:r>
      <w:r w:rsidRPr="00DA7986">
        <w:rPr>
          <w:u w:val="single"/>
        </w:rPr>
        <w:t xml:space="preserve"> of new regionalism </w:t>
      </w:r>
      <w:r w:rsidRPr="008F2646">
        <w:rPr>
          <w:b/>
          <w:sz w:val="26"/>
          <w:highlight w:val="green"/>
          <w:u w:val="single"/>
        </w:rPr>
        <w:t>include: geographic spread</w:t>
      </w:r>
      <w:r w:rsidRPr="00DA7986">
        <w:rPr>
          <w:u w:val="single"/>
        </w:rPr>
        <w:t xml:space="preserve"> </w:t>
      </w:r>
      <w:r w:rsidRPr="008F2646">
        <w:rPr>
          <w:b/>
          <w:sz w:val="26"/>
          <w:highlight w:val="green"/>
          <w:u w:val="single"/>
        </w:rPr>
        <w:t>of RTAs</w:t>
      </w:r>
      <w:r w:rsidRPr="008F2646">
        <w:rPr>
          <w:highlight w:val="green"/>
          <w:u w:val="single"/>
        </w:rPr>
        <w:t xml:space="preserve"> </w:t>
      </w:r>
      <w:r w:rsidRPr="008F2646">
        <w:rPr>
          <w:b/>
          <w:sz w:val="26"/>
          <w:highlight w:val="green"/>
          <w:u w:val="single"/>
        </w:rPr>
        <w:t>in</w:t>
      </w:r>
      <w:r w:rsidRPr="008F2646">
        <w:rPr>
          <w:highlight w:val="green"/>
          <w:u w:val="single"/>
        </w:rPr>
        <w:t xml:space="preserve"> </w:t>
      </w:r>
      <w:r w:rsidRPr="00DA7986">
        <w:rPr>
          <w:u w:val="single"/>
        </w:rPr>
        <w:t xml:space="preserve">terms of </w:t>
      </w:r>
      <w:r w:rsidRPr="008F2646">
        <w:rPr>
          <w:b/>
          <w:sz w:val="26"/>
          <w:highlight w:val="green"/>
          <w:u w:val="single"/>
        </w:rPr>
        <w:t>encompassing entire continents;</w:t>
      </w:r>
      <w:r w:rsidRPr="00DA7986">
        <w:rPr>
          <w:u w:val="single"/>
        </w:rPr>
        <w:t xml:space="preserve"> </w:t>
      </w:r>
      <w:r w:rsidRPr="008F2646">
        <w:rPr>
          <w:b/>
          <w:sz w:val="26"/>
          <w:highlight w:val="green"/>
          <w:u w:val="single"/>
        </w:rPr>
        <w:t>greater speed</w:t>
      </w:r>
      <w:r w:rsidRPr="008F2646">
        <w:rPr>
          <w:highlight w:val="green"/>
          <w:u w:val="single"/>
        </w:rPr>
        <w:t xml:space="preserve">; </w:t>
      </w:r>
      <w:r w:rsidRPr="00DA7986">
        <w:rPr>
          <w:u w:val="single"/>
        </w:rPr>
        <w:t xml:space="preserve">integration forms success; deepening of integration processes; </w:t>
      </w:r>
      <w:r w:rsidRPr="008F2646">
        <w:rPr>
          <w:b/>
          <w:sz w:val="26"/>
          <w:highlight w:val="green"/>
          <w:u w:val="single"/>
        </w:rPr>
        <w:t>and</w:t>
      </w:r>
      <w:r w:rsidRPr="00DA7986">
        <w:rPr>
          <w:u w:val="single"/>
        </w:rPr>
        <w:t xml:space="preserve">, the most important for this theoretical discussion, generally </w:t>
      </w:r>
      <w:r w:rsidRPr="008F2646">
        <w:rPr>
          <w:b/>
          <w:sz w:val="26"/>
          <w:highlight w:val="green"/>
          <w:u w:val="single"/>
        </w:rPr>
        <w:t>non-negative impact on outsiders, world economy as a whole, and</w:t>
      </w:r>
      <w:r w:rsidRPr="00DA7986">
        <w:rPr>
          <w:u w:val="single"/>
        </w:rPr>
        <w:t xml:space="preserve"> the </w:t>
      </w:r>
      <w:r w:rsidRPr="008F2646">
        <w:rPr>
          <w:b/>
          <w:sz w:val="26"/>
          <w:highlight w:val="green"/>
          <w:u w:val="single"/>
        </w:rPr>
        <w:t>multilateral liberalization</w:t>
      </w:r>
      <w:r w:rsidRPr="00DA7986">
        <w:rPr>
          <w:u w:val="single"/>
        </w:rPr>
        <w:t xml:space="preserve"> process</w:t>
      </w:r>
      <w:r w:rsidRPr="00696654">
        <w:rPr>
          <w:sz w:val="16"/>
        </w:rPr>
        <w:t xml:space="preserve">. Some theorists </w:t>
      </w:r>
      <w:r w:rsidRPr="00696654">
        <w:rPr>
          <w:sz w:val="16"/>
        </w:rPr>
        <w:lastRenderedPageBreak/>
        <w:t xml:space="preserve">(Gilpin) actually </w:t>
      </w:r>
      <w:r w:rsidRPr="00DA7986">
        <w:rPr>
          <w:u w:val="single"/>
        </w:rPr>
        <w:t xml:space="preserve">distinguish </w:t>
      </w:r>
      <w:r w:rsidRPr="008F2646">
        <w:rPr>
          <w:b/>
          <w:sz w:val="26"/>
          <w:highlight w:val="green"/>
          <w:u w:val="single"/>
        </w:rPr>
        <w:t>between</w:t>
      </w:r>
      <w:r w:rsidRPr="00696654">
        <w:rPr>
          <w:sz w:val="16"/>
        </w:rPr>
        <w:t xml:space="preserve"> the "</w:t>
      </w:r>
      <w:r w:rsidRPr="008F2646">
        <w:rPr>
          <w:b/>
          <w:sz w:val="26"/>
          <w:highlight w:val="green"/>
          <w:u w:val="single"/>
        </w:rPr>
        <w:t>benign</w:t>
      </w:r>
      <w:r w:rsidRPr="00696654">
        <w:rPr>
          <w:sz w:val="16"/>
        </w:rPr>
        <w:t xml:space="preserve">" </w:t>
      </w:r>
      <w:r w:rsidRPr="008F2646">
        <w:rPr>
          <w:b/>
          <w:sz w:val="26"/>
          <w:highlight w:val="green"/>
          <w:u w:val="single"/>
        </w:rPr>
        <w:t>and</w:t>
      </w:r>
      <w:r w:rsidRPr="00696654">
        <w:rPr>
          <w:sz w:val="16"/>
        </w:rPr>
        <w:t xml:space="preserve"> "</w:t>
      </w:r>
      <w:r w:rsidRPr="008F2646">
        <w:rPr>
          <w:b/>
          <w:sz w:val="26"/>
          <w:highlight w:val="green"/>
          <w:u w:val="single"/>
        </w:rPr>
        <w:t>malign</w:t>
      </w:r>
      <w:r w:rsidRPr="00696654">
        <w:rPr>
          <w:sz w:val="16"/>
        </w:rPr>
        <w:t xml:space="preserve">" </w:t>
      </w:r>
      <w:r w:rsidRPr="008F2646">
        <w:rPr>
          <w:b/>
          <w:sz w:val="26"/>
          <w:highlight w:val="green"/>
          <w:u w:val="single"/>
        </w:rPr>
        <w:t>regionalism</w:t>
      </w:r>
      <w:r w:rsidRPr="00696654">
        <w:rPr>
          <w:sz w:val="16"/>
        </w:rPr>
        <w:t xml:space="preserve">. On the one hand, </w:t>
      </w:r>
      <w:r w:rsidRPr="008F2646">
        <w:rPr>
          <w:b/>
          <w:sz w:val="26"/>
          <w:highlight w:val="green"/>
          <w:u w:val="single"/>
        </w:rPr>
        <w:t>regionalism can advance</w:t>
      </w:r>
      <w:r w:rsidRPr="00696654">
        <w:rPr>
          <w:sz w:val="16"/>
        </w:rPr>
        <w:t xml:space="preserve"> the </w:t>
      </w:r>
      <w:r w:rsidRPr="008F2646">
        <w:rPr>
          <w:b/>
          <w:sz w:val="26"/>
          <w:highlight w:val="green"/>
          <w:u w:val="single"/>
        </w:rPr>
        <w:t>international economic stability</w:t>
      </w:r>
      <w:r w:rsidRPr="00696654">
        <w:rPr>
          <w:sz w:val="16"/>
        </w:rPr>
        <w:t xml:space="preserve">, multilateral liberalization </w:t>
      </w:r>
      <w:r w:rsidRPr="008F2646">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8F2646">
        <w:rPr>
          <w:b/>
          <w:sz w:val="26"/>
          <w:highlight w:val="green"/>
          <w:u w:val="single"/>
        </w:rPr>
        <w:t>Forces driving</w:t>
      </w:r>
      <w:r w:rsidRPr="008F2646">
        <w:rPr>
          <w:highlight w:val="green"/>
          <w:u w:val="single"/>
        </w:rPr>
        <w:t xml:space="preserve"> </w:t>
      </w:r>
      <w:r w:rsidRPr="00DA7986">
        <w:rPr>
          <w:u w:val="single"/>
        </w:rPr>
        <w:t xml:space="preserve">the </w:t>
      </w:r>
      <w:r w:rsidRPr="008F2646">
        <w:rPr>
          <w:b/>
          <w:sz w:val="26"/>
          <w:highlight w:val="green"/>
          <w:u w:val="single"/>
        </w:rPr>
        <w:t>contemporary</w:t>
      </w:r>
      <w:r w:rsidRPr="008F2646">
        <w:rPr>
          <w:highlight w:val="green"/>
          <w:u w:val="single"/>
        </w:rPr>
        <w:t xml:space="preserve"> </w:t>
      </w:r>
      <w:r w:rsidRPr="008F2646">
        <w:rPr>
          <w:b/>
          <w:sz w:val="26"/>
          <w:highlight w:val="green"/>
          <w:u w:val="single"/>
        </w:rPr>
        <w:t>regionalism</w:t>
      </w:r>
      <w:r w:rsidRPr="008F2646">
        <w:rPr>
          <w:highlight w:val="green"/>
          <w:u w:val="single"/>
        </w:rPr>
        <w:t xml:space="preserve"> </w:t>
      </w:r>
      <w:r w:rsidRPr="00DA7986">
        <w:rPr>
          <w:u w:val="single"/>
        </w:rPr>
        <w:t xml:space="preserve">development </w:t>
      </w:r>
      <w:r w:rsidRPr="008F2646">
        <w:rPr>
          <w:b/>
          <w:sz w:val="26"/>
          <w:highlight w:val="green"/>
          <w:u w:val="single"/>
        </w:rPr>
        <w:t>differ from</w:t>
      </w:r>
      <w:r w:rsidRPr="008F2646">
        <w:rPr>
          <w:highlight w:val="green"/>
          <w:u w:val="single"/>
        </w:rPr>
        <w:t xml:space="preserve"> </w:t>
      </w:r>
      <w:r w:rsidRPr="00DA7986">
        <w:rPr>
          <w:u w:val="single"/>
        </w:rPr>
        <w:t xml:space="preserve">those that used to drive </w:t>
      </w:r>
      <w:r w:rsidRPr="008F2646">
        <w:rPr>
          <w:b/>
          <w:sz w:val="26"/>
          <w:highlight w:val="green"/>
          <w:u w:val="single"/>
        </w:rPr>
        <w:t>earlier</w:t>
      </w:r>
      <w:r w:rsidRPr="008F2646">
        <w:rPr>
          <w:highlight w:val="green"/>
          <w:u w:val="single"/>
        </w:rPr>
        <w:t xml:space="preserve"> </w:t>
      </w:r>
      <w:r w:rsidRPr="00DA7986">
        <w:rPr>
          <w:u w:val="single"/>
        </w:rPr>
        <w:t>regionalism periods in the 20th century</w:t>
      </w:r>
      <w:r w:rsidRPr="00696654">
        <w:rPr>
          <w:sz w:val="16"/>
        </w:rPr>
        <w:t xml:space="preserve">. The </w:t>
      </w:r>
      <w:r w:rsidRPr="008F2646">
        <w:rPr>
          <w:b/>
          <w:sz w:val="26"/>
          <w:highlight w:val="green"/>
          <w:u w:val="single"/>
        </w:rPr>
        <w:t>present regionalism emerged in</w:t>
      </w:r>
      <w:r w:rsidRPr="00696654">
        <w:rPr>
          <w:sz w:val="16"/>
        </w:rPr>
        <w:t xml:space="preserve"> the period </w:t>
      </w:r>
      <w:r w:rsidRPr="00DA7986">
        <w:rPr>
          <w:u w:val="single"/>
        </w:rPr>
        <w:t xml:space="preserve">characterized by the </w:t>
      </w:r>
      <w:r w:rsidRPr="008F2646">
        <w:rPr>
          <w:b/>
          <w:sz w:val="26"/>
          <w:highlight w:val="green"/>
          <w:u w:val="single"/>
        </w:rPr>
        <w:t>increasing economic inter-dependence</w:t>
      </w:r>
      <w:r w:rsidRPr="008F2646">
        <w:rPr>
          <w:highlight w:val="green"/>
          <w:u w:val="single"/>
        </w:rPr>
        <w:t xml:space="preserve"> </w:t>
      </w:r>
      <w:r w:rsidRPr="00DA7986">
        <w:rPr>
          <w:u w:val="single"/>
        </w:rPr>
        <w:t>between different world economy subjects, countries attempts to resolve trade disputes and multilateral framework of trade relations</w:t>
      </w:r>
      <w:r w:rsidRPr="00696654">
        <w:rPr>
          <w:sz w:val="16"/>
        </w:rPr>
        <w:t xml:space="preserve">. </w:t>
      </w:r>
      <w:r w:rsidRPr="00DA7986">
        <w:rPr>
          <w:u w:val="single"/>
        </w:rPr>
        <w:t xml:space="preserve">As opposed to the 1930s episode, contemporary regional initiatives represent </w:t>
      </w:r>
      <w:r w:rsidRPr="008F2646">
        <w:rPr>
          <w:b/>
          <w:sz w:val="26"/>
          <w:highlight w:val="green"/>
          <w:u w:val="single"/>
        </w:rPr>
        <w:t>attempts to make</w:t>
      </w:r>
      <w:r w:rsidRPr="008F2646">
        <w:rPr>
          <w:highlight w:val="green"/>
          <w:u w:val="single"/>
        </w:rPr>
        <w:t xml:space="preserve"> </w:t>
      </w:r>
      <w:r w:rsidRPr="00DA7986">
        <w:rPr>
          <w:u w:val="single"/>
        </w:rPr>
        <w:t xml:space="preserve">the members' </w:t>
      </w:r>
      <w:r w:rsidRPr="008F2646">
        <w:rPr>
          <w:b/>
          <w:sz w:val="26"/>
          <w:highlight w:val="green"/>
          <w:u w:val="single"/>
        </w:rPr>
        <w:t>participation in the world economy easier</w:t>
      </w:r>
      <w:r w:rsidRPr="00DA7986">
        <w:rPr>
          <w:u w:val="single"/>
        </w:rPr>
        <w:t>, rather than make them more distant from it</w:t>
      </w:r>
      <w:r w:rsidRPr="00696654">
        <w:rPr>
          <w:sz w:val="16"/>
        </w:rPr>
        <w:t xml:space="preserve">. As opposed to 1950s and 1960s episode, </w:t>
      </w:r>
      <w:r w:rsidRPr="00DA7986">
        <w:rPr>
          <w:u w:val="single"/>
        </w:rPr>
        <w:t xml:space="preserve">new </w:t>
      </w:r>
      <w:r w:rsidRPr="008F2646">
        <w:rPr>
          <w:b/>
          <w:sz w:val="26"/>
          <w:highlight w:val="green"/>
          <w:u w:val="single"/>
        </w:rPr>
        <w:t>initiatives</w:t>
      </w:r>
      <w:r w:rsidRPr="008F2646">
        <w:rPr>
          <w:highlight w:val="green"/>
          <w:u w:val="single"/>
        </w:rPr>
        <w:t xml:space="preserve"> </w:t>
      </w:r>
      <w:r w:rsidRPr="00DA7986">
        <w:rPr>
          <w:u w:val="single"/>
        </w:rPr>
        <w:t xml:space="preserve">are </w:t>
      </w:r>
      <w:r w:rsidRPr="008F2646">
        <w:rPr>
          <w:b/>
          <w:sz w:val="26"/>
          <w:highlight w:val="green"/>
          <w:u w:val="single"/>
        </w:rPr>
        <w:t>less frequently motivated</w:t>
      </w:r>
      <w:r w:rsidRPr="008F2646">
        <w:rPr>
          <w:highlight w:val="green"/>
          <w:u w:val="single"/>
        </w:rPr>
        <w:t xml:space="preserve"> </w:t>
      </w:r>
      <w:r w:rsidRPr="008F2646">
        <w:rPr>
          <w:b/>
          <w:sz w:val="26"/>
          <w:highlight w:val="green"/>
          <w:u w:val="single"/>
        </w:rPr>
        <w:t>exclusively by political interests</w:t>
      </w:r>
      <w:r w:rsidRPr="00DA7986">
        <w:rPr>
          <w:u w:val="single"/>
        </w:rPr>
        <w:t xml:space="preserve">, and are </w:t>
      </w:r>
      <w:r w:rsidRPr="008F2646">
        <w:rPr>
          <w:b/>
          <w:sz w:val="26"/>
          <w:highlight w:val="green"/>
          <w:u w:val="single"/>
        </w:rPr>
        <w:t>less frequently</w:t>
      </w:r>
      <w:r w:rsidRPr="008F2646">
        <w:rPr>
          <w:highlight w:val="green"/>
          <w:u w:val="single"/>
        </w:rPr>
        <w:t xml:space="preserve"> </w:t>
      </w:r>
      <w:r w:rsidRPr="00DA7986">
        <w:rPr>
          <w:u w:val="single"/>
        </w:rPr>
        <w:t xml:space="preserve">being used </w:t>
      </w:r>
      <w:r w:rsidRPr="008F2646">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8F2646">
        <w:rPr>
          <w:b/>
          <w:sz w:val="26"/>
          <w:highlight w:val="green"/>
          <w:u w:val="single"/>
        </w:rPr>
        <w:t>contributed to</w:t>
      </w:r>
      <w:r w:rsidRPr="008F2646">
        <w:rPr>
          <w:highlight w:val="green"/>
          <w:u w:val="single"/>
        </w:rPr>
        <w:t xml:space="preserve"> </w:t>
      </w:r>
      <w:r w:rsidRPr="00DA7986">
        <w:rPr>
          <w:u w:val="single"/>
        </w:rPr>
        <w:t xml:space="preserve">the </w:t>
      </w:r>
      <w:r w:rsidRPr="008F2646">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8F2646">
        <w:rPr>
          <w:b/>
          <w:sz w:val="26"/>
          <w:highlight w:val="green"/>
          <w:u w:val="single"/>
        </w:rPr>
        <w:t>integrations</w:t>
      </w:r>
      <w:r w:rsidRPr="00DA7986">
        <w:rPr>
          <w:u w:val="single"/>
        </w:rPr>
        <w:t xml:space="preserve"> primarily seem to </w:t>
      </w:r>
      <w:r w:rsidRPr="008F2646">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i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w:t>
      </w:r>
      <w:r w:rsidRPr="00696654">
        <w:rPr>
          <w:sz w:val="16"/>
        </w:rPr>
        <w:lastRenderedPageBreak/>
        <w:t>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8F2646">
        <w:rPr>
          <w:b/>
          <w:sz w:val="26"/>
          <w:highlight w:val="green"/>
          <w:u w:val="single"/>
        </w:rPr>
        <w:t>most powerful</w:t>
      </w:r>
      <w:r w:rsidRPr="00696654">
        <w:rPr>
          <w:u w:val="single"/>
        </w:rPr>
        <w:t xml:space="preserve"> countries, i.e. </w:t>
      </w:r>
      <w:r w:rsidRPr="008F2646">
        <w:rPr>
          <w:b/>
          <w:sz w:val="26"/>
          <w:highlight w:val="green"/>
          <w:u w:val="single"/>
        </w:rPr>
        <w:t>blocs</w:t>
      </w:r>
      <w:r w:rsidRPr="008F2646">
        <w:rPr>
          <w:highlight w:val="green"/>
          <w:u w:val="single"/>
        </w:rPr>
        <w:t xml:space="preserve">, </w:t>
      </w:r>
      <w:r w:rsidRPr="008F2646">
        <w:rPr>
          <w:b/>
          <w:sz w:val="26"/>
          <w:highlight w:val="green"/>
          <w:u w:val="single"/>
        </w:rPr>
        <w:t>are extremely dependent</w:t>
      </w:r>
      <w:r w:rsidRPr="008F2646">
        <w:rPr>
          <w:highlight w:val="green"/>
          <w:u w:val="single"/>
        </w:rPr>
        <w:t xml:space="preserve"> </w:t>
      </w:r>
      <w:r w:rsidRPr="008F2646">
        <w:rPr>
          <w:b/>
          <w:sz w:val="26"/>
          <w:highlight w:val="green"/>
          <w:u w:val="single"/>
        </w:rPr>
        <w:t>on the rest of the world in terms of trade.</w:t>
      </w:r>
      <w:r w:rsidRPr="008F2646">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America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8F2646">
        <w:rPr>
          <w:b/>
          <w:sz w:val="26"/>
          <w:highlight w:val="green"/>
          <w:u w:val="single"/>
        </w:rPr>
        <w:t>new regionalism has</w:t>
      </w:r>
      <w:r w:rsidRPr="00696654">
        <w:rPr>
          <w:u w:val="single"/>
        </w:rPr>
        <w:t xml:space="preserve"> mainly a </w:t>
      </w:r>
      <w:r w:rsidRPr="008F2646">
        <w:rPr>
          <w:b/>
          <w:bCs/>
          <w:sz w:val="26"/>
          <w:highlight w:val="green"/>
          <w:u w:val="single"/>
        </w:rPr>
        <w:t>non</w:t>
      </w:r>
      <w:r w:rsidRPr="008F2646">
        <w:rPr>
          <w:b/>
          <w:sz w:val="26"/>
          <w:highlight w:val="green"/>
          <w:u w:val="single"/>
        </w:rPr>
        <w:t xml:space="preserve">-negative impact on </w:t>
      </w:r>
      <w:r w:rsidRPr="00696654">
        <w:rPr>
          <w:u w:val="single"/>
        </w:rPr>
        <w:t xml:space="preserve">outsiders and </w:t>
      </w:r>
      <w:r w:rsidRPr="008F2646">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liberalization.“33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6E12CD56" w14:textId="77777777" w:rsidR="00901B26" w:rsidRDefault="00901B26" w:rsidP="00901B26">
      <w:pPr>
        <w:pStyle w:val="Heading4"/>
      </w:pPr>
      <w:r>
        <w:t>That outweighs—multilateral trade causes wars with a larger impact</w:t>
      </w:r>
    </w:p>
    <w:p w14:paraId="625C407F" w14:textId="77777777" w:rsidR="00901B26" w:rsidRPr="005E4826" w:rsidRDefault="00901B26" w:rsidP="00901B26">
      <w:r w:rsidRPr="005E4826">
        <w:rPr>
          <w:rStyle w:val="Style13ptBold"/>
        </w:rPr>
        <w:t>Thoma 7</w:t>
      </w:r>
      <w:r>
        <w:t xml:space="preserve"> Mark Thoma July 2007 “</w:t>
      </w:r>
      <w:r w:rsidRPr="003A4C49">
        <w:t>Trade Liberalization and War</w:t>
      </w:r>
      <w:r>
        <w:t xml:space="preserve">” </w:t>
      </w:r>
      <w:hyperlink r:id="rId18" w:history="1">
        <w:r w:rsidRPr="00B867F4">
          <w:rPr>
            <w:rStyle w:val="Hyperlink"/>
          </w:rPr>
          <w:t>http://economistsview.typepad.com/economistsview/2007/07/trade-liberaliz.html</w:t>
        </w:r>
      </w:hyperlink>
      <w:r>
        <w:t xml:space="preserve"> (Economics Professor at the University of Oregon)//Elmer </w:t>
      </w:r>
    </w:p>
    <w:p w14:paraId="0823237A" w14:textId="77777777" w:rsidR="00901B26" w:rsidRDefault="00901B26" w:rsidP="00901B26">
      <w:pPr>
        <w:rPr>
          <w:u w:val="single"/>
        </w:rPr>
      </w:pPr>
      <w:r w:rsidRPr="005E4826">
        <w:rPr>
          <w:rStyle w:val="StyleUnderline"/>
          <w:sz w:val="24"/>
        </w:rPr>
        <w:t xml:space="preserve">Globalisation is by construction an increase in both bilateral and </w:t>
      </w:r>
      <w:r w:rsidRPr="008F2646">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8F2646">
        <w:rPr>
          <w:b/>
          <w:bCs/>
          <w:highlight w:val="green"/>
          <w:u w:val="single"/>
          <w:bdr w:val="single" w:sz="4" w:space="0" w:color="auto"/>
        </w:rPr>
        <w:t>generated an increase in the probability of</w:t>
      </w:r>
      <w:r w:rsidRPr="005E4826">
        <w:rPr>
          <w:b/>
          <w:bCs/>
          <w:u w:val="single"/>
          <w:bdr w:val="single" w:sz="4" w:space="0" w:color="auto"/>
        </w:rPr>
        <w:t xml:space="preserve"> a </w:t>
      </w:r>
      <w:r w:rsidRPr="008F2646">
        <w:rPr>
          <w:b/>
          <w:bCs/>
          <w:highlight w:val="green"/>
          <w:u w:val="single"/>
          <w:bdr w:val="single" w:sz="4" w:space="0" w:color="auto"/>
        </w:rPr>
        <w:t>bilateral conflict by</w:t>
      </w:r>
      <w:r w:rsidRPr="005E4826">
        <w:rPr>
          <w:u w:val="single"/>
        </w:rPr>
        <w:t xml:space="preserve"> around </w:t>
      </w:r>
      <w:r w:rsidRPr="008F2646">
        <w:rPr>
          <w:b/>
          <w:bCs/>
          <w:highlight w:val="green"/>
          <w:u w:val="single"/>
          <w:bdr w:val="single" w:sz="4" w:space="0" w:color="auto"/>
        </w:rPr>
        <w:t>20%</w:t>
      </w:r>
      <w:r w:rsidRPr="008F2646">
        <w:rPr>
          <w:highlight w:val="green"/>
          <w:u w:val="single"/>
        </w:rPr>
        <w:t xml:space="preserve"> for</w:t>
      </w:r>
      <w:r w:rsidRPr="005E4826">
        <w:rPr>
          <w:u w:val="single"/>
        </w:rPr>
        <w:t xml:space="preserve"> those </w:t>
      </w:r>
      <w:r w:rsidRPr="008F2646">
        <w:rPr>
          <w:b/>
          <w:bCs/>
          <w:highlight w:val="green"/>
          <w:u w:val="single"/>
        </w:rPr>
        <w:t>countries separated by less than 1000kms</w:t>
      </w:r>
      <w:r w:rsidRPr="005E4826">
        <w:rPr>
          <w:b/>
          <w:bCs/>
          <w:u w:val="single"/>
        </w:rPr>
        <w:t>,</w:t>
      </w:r>
      <w:r w:rsidRPr="005E4826">
        <w:rPr>
          <w:u w:val="single"/>
        </w:rPr>
        <w:t xml:space="preserve"> the group of countries </w:t>
      </w:r>
      <w:r w:rsidRPr="008F2646">
        <w:rPr>
          <w:highlight w:val="green"/>
          <w:u w:val="single"/>
        </w:rPr>
        <w:t xml:space="preserve">for </w:t>
      </w:r>
      <w:r w:rsidRPr="008F2646">
        <w:rPr>
          <w:b/>
          <w:bCs/>
          <w:highlight w:val="green"/>
          <w:u w:val="single"/>
          <w:bdr w:val="single" w:sz="4" w:space="0" w:color="auto"/>
        </w:rPr>
        <w:t>which the risk of</w:t>
      </w:r>
      <w:r w:rsidRPr="005E4826">
        <w:rPr>
          <w:b/>
          <w:bCs/>
          <w:u w:val="single"/>
          <w:bdr w:val="single" w:sz="4" w:space="0" w:color="auto"/>
        </w:rPr>
        <w:t xml:space="preserve"> </w:t>
      </w:r>
      <w:r w:rsidRPr="008F2646">
        <w:rPr>
          <w:b/>
          <w:bCs/>
          <w:highlight w:val="green"/>
          <w:u w:val="single"/>
          <w:bdr w:val="single" w:sz="4" w:space="0" w:color="auto"/>
        </w:rPr>
        <w:t>disputes that</w:t>
      </w:r>
      <w:r w:rsidRPr="005E4826">
        <w:rPr>
          <w:b/>
          <w:bCs/>
          <w:u w:val="single"/>
          <w:bdr w:val="single" w:sz="4" w:space="0" w:color="auto"/>
        </w:rPr>
        <w:t xml:space="preserve"> can </w:t>
      </w:r>
      <w:r w:rsidRPr="008F2646">
        <w:rPr>
          <w:b/>
          <w:bCs/>
          <w:highlight w:val="green"/>
          <w:u w:val="single"/>
          <w:bdr w:val="single" w:sz="4" w:space="0" w:color="auto"/>
        </w:rPr>
        <w:t>escalate militarily is</w:t>
      </w:r>
      <w:r w:rsidRPr="005E4826">
        <w:rPr>
          <w:b/>
          <w:bCs/>
          <w:u w:val="single"/>
          <w:bdr w:val="single" w:sz="4" w:space="0" w:color="auto"/>
        </w:rPr>
        <w:t xml:space="preserve"> the </w:t>
      </w:r>
      <w:r w:rsidRPr="008F2646">
        <w:rPr>
          <w:b/>
          <w:bCs/>
          <w:highlight w:val="green"/>
          <w:u w:val="single"/>
          <w:bdr w:val="single" w:sz="4" w:space="0" w:color="auto"/>
        </w:rPr>
        <w:t>highest</w:t>
      </w:r>
      <w:r w:rsidRPr="008F2646">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anti-globalisation activists even though we are aware that some implications of our work could be (mis)used in such a way. </w:t>
      </w:r>
      <w:r w:rsidRPr="005E4826">
        <w:rPr>
          <w:rStyle w:val="StyleUnderline"/>
          <w:sz w:val="24"/>
        </w:rPr>
        <w:t>The result that bilateral trade is pacifying brings several more optimistic implications on globalisation</w:t>
      </w:r>
      <w:r w:rsidRPr="005E4826">
        <w:rPr>
          <w:sz w:val="16"/>
        </w:rPr>
        <w:t xml:space="preserve">. First, if we think of a world war as a war between two large groups or coalitions of countries, then globalisation makes such a war less likely because it increases the opportunity cost of such a conflict. Obviously, this conclusion cannot be tested but is a logical implication of our results. From this point of view, our work suggests that globalisation may be at the origin of a change in the nature of conflicts, less </w:t>
      </w:r>
      <w:r w:rsidRPr="005E4826">
        <w:rPr>
          <w:sz w:val="16"/>
        </w:rPr>
        <w:lastRenderedPageBreak/>
        <w:t xml:space="preserve">global and more local. Second, </w:t>
      </w:r>
      <w:r w:rsidRPr="005E4826">
        <w:rPr>
          <w:u w:val="single"/>
        </w:rPr>
        <w:t xml:space="preserve">our results do confirm that </w:t>
      </w:r>
      <w:r w:rsidRPr="008F2646">
        <w:rPr>
          <w:highlight w:val="green"/>
          <w:u w:val="single"/>
        </w:rPr>
        <w:t>increased trade flows</w:t>
      </w:r>
      <w:r w:rsidRPr="005E4826">
        <w:rPr>
          <w:u w:val="single"/>
        </w:rPr>
        <w:t xml:space="preserve"> </w:t>
      </w:r>
      <w:r w:rsidRPr="005E4826">
        <w:rPr>
          <w:b/>
          <w:bCs/>
          <w:u w:val="single"/>
        </w:rPr>
        <w:t xml:space="preserve">created </w:t>
      </w:r>
      <w:r w:rsidRPr="008F2646">
        <w:rPr>
          <w:b/>
          <w:bCs/>
          <w:highlight w:val="green"/>
          <w:u w:val="single"/>
        </w:rPr>
        <w:t>by r</w:t>
      </w:r>
      <w:r w:rsidRPr="005E4826">
        <w:rPr>
          <w:b/>
          <w:bCs/>
          <w:u w:val="single"/>
        </w:rPr>
        <w:t xml:space="preserve">egional </w:t>
      </w:r>
      <w:r w:rsidRPr="008F2646">
        <w:rPr>
          <w:b/>
          <w:bCs/>
          <w:highlight w:val="green"/>
          <w:u w:val="single"/>
        </w:rPr>
        <w:t>t</w:t>
      </w:r>
      <w:r w:rsidRPr="005E4826">
        <w:rPr>
          <w:b/>
          <w:bCs/>
          <w:u w:val="single"/>
        </w:rPr>
        <w:t xml:space="preserve">rade </w:t>
      </w:r>
      <w:r w:rsidRPr="008F2646">
        <w:rPr>
          <w:b/>
          <w:bCs/>
          <w:highlight w:val="green"/>
          <w:u w:val="single"/>
        </w:rPr>
        <w:t>a</w:t>
      </w:r>
      <w:r w:rsidRPr="005E4826">
        <w:rPr>
          <w:b/>
          <w:bCs/>
          <w:u w:val="single"/>
        </w:rPr>
        <w:t>greements</w:t>
      </w:r>
      <w:r w:rsidRPr="005E4826">
        <w:rPr>
          <w:sz w:val="16"/>
        </w:rPr>
        <w:t xml:space="preserve"> (such as the EU) </w:t>
      </w:r>
      <w:r w:rsidRPr="008F2646">
        <w:rPr>
          <w:highlight w:val="green"/>
          <w:u w:val="single"/>
        </w:rPr>
        <w:t>are</w:t>
      </w:r>
      <w:r w:rsidRPr="005E4826">
        <w:rPr>
          <w:u w:val="single"/>
        </w:rPr>
        <w:t xml:space="preserve"> indeed </w:t>
      </w:r>
      <w:r w:rsidRPr="008F2646">
        <w:rPr>
          <w:b/>
          <w:bCs/>
          <w:highlight w:val="green"/>
          <w:u w:val="single"/>
        </w:rPr>
        <w:t>pacifying</w:t>
      </w:r>
      <w:r w:rsidRPr="005E4826">
        <w:rPr>
          <w:u w:val="single"/>
        </w:rPr>
        <w:t xml:space="preserve"> </w:t>
      </w:r>
      <w:r w:rsidRPr="005E4826">
        <w:rPr>
          <w:sz w:val="16"/>
        </w:rPr>
        <w:t xml:space="preserve">as intended. </w:t>
      </w:r>
      <w:r w:rsidRPr="008F2646">
        <w:rPr>
          <w:highlight w:val="green"/>
          <w:u w:val="single"/>
        </w:rPr>
        <w:t>Given that most military conflicts are loca</w:t>
      </w:r>
      <w:r w:rsidRPr="005E4826">
        <w:rPr>
          <w:u w:val="single"/>
        </w:rPr>
        <w:t xml:space="preserve">l, because they find their origins in border or </w:t>
      </w:r>
      <w:r w:rsidRPr="008F2646">
        <w:rPr>
          <w:highlight w:val="green"/>
          <w:u w:val="single"/>
        </w:rPr>
        <w:t xml:space="preserve">ethnic disputes, </w:t>
      </w:r>
      <w:r w:rsidRPr="008F2646">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regional trade agreements are not usually considered by economists 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neighbours.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our results should be interpreted as a word of caution on some political aspects of globalisation.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8F2646">
        <w:rPr>
          <w:sz w:val="16"/>
          <w:highlight w:val="green"/>
        </w:rPr>
        <w:t xml:space="preserve">s, </w:t>
      </w:r>
      <w:r w:rsidRPr="008F2646">
        <w:rPr>
          <w:highlight w:val="green"/>
          <w:u w:val="single"/>
        </w:rPr>
        <w:t>r</w:t>
      </w:r>
      <w:r w:rsidRPr="005E4826">
        <w:rPr>
          <w:u w:val="single"/>
        </w:rPr>
        <w:t>egional</w:t>
      </w:r>
      <w:r w:rsidRPr="005E4826">
        <w:rPr>
          <w:sz w:val="16"/>
        </w:rPr>
        <w:t xml:space="preserve"> and bilateral </w:t>
      </w:r>
      <w:r w:rsidRPr="008F2646">
        <w:rPr>
          <w:highlight w:val="green"/>
          <w:u w:val="single"/>
        </w:rPr>
        <w:t>t</w:t>
      </w:r>
      <w:r w:rsidRPr="005E4826">
        <w:rPr>
          <w:u w:val="single"/>
        </w:rPr>
        <w:t xml:space="preserve">rade </w:t>
      </w:r>
      <w:r w:rsidRPr="008F2646">
        <w:rPr>
          <w:highlight w:val="green"/>
          <w:u w:val="single"/>
        </w:rPr>
        <w:t>a</w:t>
      </w:r>
      <w:r w:rsidRPr="005E4826">
        <w:rPr>
          <w:u w:val="single"/>
        </w:rPr>
        <w:t xml:space="preserve">greements, by strengthening local economic ties, </w:t>
      </w:r>
      <w:r w:rsidRPr="008F2646">
        <w:rPr>
          <w:highlight w:val="green"/>
          <w:u w:val="single"/>
        </w:rPr>
        <w:t xml:space="preserve">may therefore </w:t>
      </w:r>
      <w:r w:rsidRPr="008F2646">
        <w:rPr>
          <w:b/>
          <w:bCs/>
          <w:highlight w:val="green"/>
          <w:u w:val="single"/>
        </w:rPr>
        <w:t>be a necessary political counterbalance to economic globalisation</w:t>
      </w:r>
      <w:r w:rsidRPr="008F2646">
        <w:rPr>
          <w:highlight w:val="green"/>
          <w:u w:val="single"/>
        </w:rPr>
        <w:t>.</w:t>
      </w:r>
    </w:p>
    <w:p w14:paraId="0C3340E8" w14:textId="6611F147" w:rsidR="004C2493" w:rsidRPr="004C2493" w:rsidRDefault="004C2493" w:rsidP="004C2493"/>
    <w:sectPr w:rsidR="004C2493" w:rsidRPr="004C24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D43C52"/>
    <w:multiLevelType w:val="hybridMultilevel"/>
    <w:tmpl w:val="AEA20EE0"/>
    <w:lvl w:ilvl="0" w:tplc="FD6EFC96">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39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6F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C73AD"/>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493"/>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37F"/>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CE6"/>
    <w:rsid w:val="00834842"/>
    <w:rsid w:val="00840E7B"/>
    <w:rsid w:val="008536AF"/>
    <w:rsid w:val="00853D40"/>
    <w:rsid w:val="008564FC"/>
    <w:rsid w:val="00864E76"/>
    <w:rsid w:val="00872581"/>
    <w:rsid w:val="0087390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B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57A"/>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9D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3701"/>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826FC"/>
  <w14:defaultImageDpi w14:val="300"/>
  <w15:docId w15:val="{5E046639-5CD0-9447-95E3-1DEEDEED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39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39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39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39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Heading 21,t"/>
    <w:basedOn w:val="Normal"/>
    <w:next w:val="Normal"/>
    <w:link w:val="Heading4Char"/>
    <w:uiPriority w:val="9"/>
    <w:unhideWhenUsed/>
    <w:qFormat/>
    <w:rsid w:val="00C539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39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39D2"/>
  </w:style>
  <w:style w:type="character" w:customStyle="1" w:styleId="Heading1Char">
    <w:name w:val="Heading 1 Char"/>
    <w:aliases w:val="Pocket Char"/>
    <w:basedOn w:val="DefaultParagraphFont"/>
    <w:link w:val="Heading1"/>
    <w:uiPriority w:val="9"/>
    <w:rsid w:val="00C539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39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39D2"/>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C539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39D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C539D2"/>
    <w:rPr>
      <w:b/>
      <w:sz w:val="22"/>
      <w:u w:val="single"/>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B"/>
    <w:basedOn w:val="DefaultParagraphFont"/>
    <w:link w:val="Emphasize"/>
    <w:uiPriority w:val="20"/>
    <w:qFormat/>
    <w:rsid w:val="00C539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39D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T"/>
    <w:basedOn w:val="DefaultParagraphFont"/>
    <w:link w:val="Card"/>
    <w:uiPriority w:val="99"/>
    <w:unhideWhenUsed/>
    <w:rsid w:val="00C539D2"/>
    <w:rPr>
      <w:color w:val="auto"/>
      <w:u w:val="none"/>
    </w:rPr>
  </w:style>
  <w:style w:type="paragraph" w:styleId="DocumentMap">
    <w:name w:val="Document Map"/>
    <w:basedOn w:val="Normal"/>
    <w:link w:val="DocumentMapChar"/>
    <w:uiPriority w:val="99"/>
    <w:semiHidden/>
    <w:unhideWhenUsed/>
    <w:rsid w:val="00C539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39D2"/>
    <w:rPr>
      <w:rFonts w:ascii="Lucida Grande" w:hAnsi="Lucida Grande" w:cs="Lucida Grande"/>
    </w:rPr>
  </w:style>
  <w:style w:type="paragraph" w:styleId="NoSpacing">
    <w:name w:val="No Spacing"/>
    <w:uiPriority w:val="1"/>
    <w:qFormat/>
    <w:rsid w:val="00C539D2"/>
    <w:rPr>
      <w:rFonts w:ascii="Calibri" w:hAnsi="Calibri"/>
      <w:sz w:val="22"/>
    </w:rPr>
  </w:style>
  <w:style w:type="paragraph" w:customStyle="1" w:styleId="Emphasize">
    <w:name w:val="Emphasize"/>
    <w:basedOn w:val="Normal"/>
    <w:link w:val="Emphasis"/>
    <w:uiPriority w:val="20"/>
    <w:qFormat/>
    <w:rsid w:val="00C539D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99"/>
    <w:unhideWhenUsed/>
    <w:qFormat/>
    <w:rsid w:val="00C539D2"/>
    <w:pPr>
      <w:ind w:left="720"/>
      <w:contextualSpacing/>
    </w:pPr>
  </w:style>
  <w:style w:type="paragraph" w:customStyle="1" w:styleId="Emphasis1">
    <w:name w:val="Emphasis1"/>
    <w:basedOn w:val="Normal"/>
    <w:autoRedefine/>
    <w:uiPriority w:val="20"/>
    <w:qFormat/>
    <w:rsid w:val="00C539D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C539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539D2"/>
    <w:pPr>
      <w:ind w:left="720"/>
      <w:jc w:val="both"/>
    </w:pPr>
    <w:rPr>
      <w:b/>
      <w:iCs/>
      <w:u w:val="single"/>
    </w:rPr>
  </w:style>
  <w:style w:type="character" w:customStyle="1" w:styleId="StyleThickunderline1">
    <w:name w:val="Style Thick underline1"/>
    <w:basedOn w:val="DefaultParagraphFont"/>
    <w:rsid w:val="00C539D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is/wtVC2" TargetMode="External"/><Relationship Id="rId18" Type="http://schemas.openxmlformats.org/officeDocument/2006/relationships/hyperlink" Target="http://economistsview.typepad.com/economistsview/2007/07/trade-liberaliz.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stor.org/stable/45289504?seq=1" TargetMode="External"/><Relationship Id="rId17" Type="http://schemas.openxmlformats.org/officeDocument/2006/relationships/hyperlink" Target="https://archive.is/vsNXv" TargetMode="External"/><Relationship Id="rId2" Type="http://schemas.openxmlformats.org/officeDocument/2006/relationships/customXml" Target="../customXml/item2.xml"/><Relationship Id="rId16" Type="http://schemas.openxmlformats.org/officeDocument/2006/relationships/hyperlink" Target="https://www.bloomberg.com/opinion/articles/2018-08-14/america-s-global-order-is-worth-fighting-fo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abs/10.1080/1057610X.2021.1944023?journalCode=uter20" TargetMode="External"/><Relationship Id="rId5" Type="http://schemas.openxmlformats.org/officeDocument/2006/relationships/numbering" Target="numbering.xml"/><Relationship Id="rId15" Type="http://schemas.openxmlformats.org/officeDocument/2006/relationships/hyperlink" Target="https://thediplomat.com/2017/08/the-great-us-china-biotechnology-and-artificial-intelligence-race/" TargetMode="External"/><Relationship Id="rId10" Type="http://schemas.openxmlformats.org/officeDocument/2006/relationships/hyperlink" Target="https://itif.org/publications/2020/02/03/delinkage-debunked-why-replacing-patents-prizes-drug-development-wont-wor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conomist.com/leaders/2020/05/23/drug-innovation-is-back-in-fashion" TargetMode="External"/><Relationship Id="rId14" Type="http://schemas.openxmlformats.org/officeDocument/2006/relationships/hyperlink" Target="https://www.brookings.edu/wp-content/uploads/2020/04/FP_20200427_china_biotechnology_moor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27</Pages>
  <Words>15627</Words>
  <Characters>89077</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10</cp:revision>
  <dcterms:created xsi:type="dcterms:W3CDTF">2021-09-04T16:02:00Z</dcterms:created>
  <dcterms:modified xsi:type="dcterms:W3CDTF">2021-09-04T17:07:00Z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