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8DCAF" w14:textId="77777777" w:rsidR="005E07D6" w:rsidRPr="00501240" w:rsidRDefault="005E07D6" w:rsidP="005E07D6">
      <w:pPr>
        <w:pStyle w:val="Heading1"/>
      </w:pPr>
      <w:r>
        <w:t>1NC</w:t>
      </w:r>
    </w:p>
    <w:p w14:paraId="54C6E2F1" w14:textId="77777777" w:rsidR="005E07D6" w:rsidRPr="000F2441" w:rsidRDefault="005E07D6" w:rsidP="005E07D6">
      <w:pPr>
        <w:pStyle w:val="Heading3"/>
      </w:pPr>
      <w:r>
        <w:lastRenderedPageBreak/>
        <w:t>1NC – OFF</w:t>
      </w:r>
    </w:p>
    <w:p w14:paraId="6CFD0852" w14:textId="77777777" w:rsidR="005E07D6" w:rsidRDefault="005E07D6" w:rsidP="005E07D6">
      <w:pPr>
        <w:pStyle w:val="Heading4"/>
      </w:pPr>
      <w:r>
        <w:t xml:space="preserve">Text – States ought to </w:t>
      </w:r>
    </w:p>
    <w:p w14:paraId="42352AA6" w14:textId="77777777" w:rsidR="005E07D6" w:rsidRDefault="005E07D6" w:rsidP="005E07D6">
      <w:pPr>
        <w:pStyle w:val="Heading4"/>
      </w:pPr>
      <w:r>
        <w:t>individually domestically establish single-payer national health insurance.</w:t>
      </w:r>
    </w:p>
    <w:p w14:paraId="0CB1FBB3" w14:textId="77777777" w:rsidR="005E07D6" w:rsidRPr="00020907" w:rsidRDefault="005E07D6" w:rsidP="005E07D6">
      <w:pPr>
        <w:pStyle w:val="Heading4"/>
      </w:pPr>
      <w:r w:rsidRPr="00020907">
        <w:t>Fund private public partnerships with pharmaceutical companies over developing solutions to Neglected tropical diseases and AMR super bugs</w:t>
      </w:r>
    </w:p>
    <w:p w14:paraId="2311A9E4" w14:textId="77777777" w:rsidR="005E07D6" w:rsidRPr="007A09D0" w:rsidRDefault="005E07D6" w:rsidP="005E07D6"/>
    <w:p w14:paraId="77AF5B94" w14:textId="77777777" w:rsidR="005E07D6" w:rsidRDefault="005E07D6" w:rsidP="005E07D6">
      <w:pPr>
        <w:pStyle w:val="Heading4"/>
      </w:pPr>
      <w:r>
        <w:t xml:space="preserve">Solves </w:t>
      </w:r>
      <w:r>
        <w:rPr>
          <w:u w:val="single"/>
        </w:rPr>
        <w:t>evergreening</w:t>
      </w:r>
      <w:r>
        <w:t xml:space="preserve"> and </w:t>
      </w:r>
      <w:r>
        <w:rPr>
          <w:u w:val="single"/>
        </w:rPr>
        <w:t xml:space="preserve">drug </w:t>
      </w:r>
      <w:r w:rsidRPr="00C3195A">
        <w:rPr>
          <w:u w:val="single"/>
        </w:rPr>
        <w:t>prices</w:t>
      </w:r>
      <w:r>
        <w:t xml:space="preserve"> </w:t>
      </w:r>
      <w:r w:rsidRPr="00C3195A">
        <w:t>while</w:t>
      </w:r>
      <w:r>
        <w:t xml:space="preserve"> avoiding our </w:t>
      </w:r>
      <w:r>
        <w:rPr>
          <w:u w:val="single"/>
        </w:rPr>
        <w:t>innovation turns</w:t>
      </w:r>
      <w:r>
        <w:t>.</w:t>
      </w:r>
    </w:p>
    <w:p w14:paraId="1D592F1C" w14:textId="77777777" w:rsidR="005E07D6" w:rsidRPr="00000A5B" w:rsidRDefault="005E07D6" w:rsidP="005E07D6">
      <w:r w:rsidRPr="00000A5B">
        <w:rPr>
          <w:rStyle w:val="Style13ptBold"/>
        </w:rPr>
        <w:t>Narayanan 19</w:t>
      </w:r>
      <w:r>
        <w:t xml:space="preserve"> </w:t>
      </w:r>
      <w:r w:rsidRPr="00000A5B">
        <w:t>Srivats Narayanan 8-15-2019 "Medicare for All and Evergreening"</w:t>
      </w:r>
      <w:r>
        <w:t xml:space="preserve"> </w:t>
      </w:r>
      <w:hyperlink r:id="rId9" w:history="1">
        <w:r w:rsidRPr="001430A0">
          <w:rPr>
            <w:rStyle w:val="Hyperlink"/>
          </w:rPr>
          <w:t>https://medium.com/@srivats.narayanan/medicare-for-all-and-evergreening-cb84c930e0ea</w:t>
        </w:r>
      </w:hyperlink>
      <w:r>
        <w:t xml:space="preserve"> (UMKC School of Medicine)//Elmer</w:t>
      </w:r>
    </w:p>
    <w:p w14:paraId="0170FFD8" w14:textId="77777777" w:rsidR="005E07D6" w:rsidRPr="00FF3DE1" w:rsidRDefault="005E07D6" w:rsidP="005E07D6">
      <w:pPr>
        <w:rPr>
          <w:rStyle w:val="StyleUnderline"/>
        </w:rPr>
      </w:pPr>
      <w:r w:rsidRPr="00C3195A">
        <w:rPr>
          <w:sz w:val="16"/>
        </w:rPr>
        <w:t xml:space="preserve">Drug companies rake in massive profits. </w:t>
      </w:r>
      <w:r w:rsidRPr="00000A5B">
        <w:rPr>
          <w:u w:val="single"/>
        </w:rPr>
        <w:t xml:space="preserve">The pharmaceutical industry has some of the largest profit margins among American industries. </w:t>
      </w:r>
      <w:r w:rsidRPr="00C3195A">
        <w:rPr>
          <w:sz w:val="16"/>
        </w:rPr>
        <w:t xml:space="preserve">Unfortunately, pharmaceutical giants don’t always have patients’ best interests in mind — </w:t>
      </w:r>
      <w:r w:rsidRPr="00000A5B">
        <w:rPr>
          <w:u w:val="single"/>
        </w:rPr>
        <w:t>they make a big portion of their money by exploiting the patent process instead of making breakthrough drugs that would meaningfully improve patients’ lives</w:t>
      </w:r>
      <w:r w:rsidRPr="00C3195A">
        <w:rPr>
          <w:sz w:val="16"/>
        </w:rPr>
        <w:t xml:space="preserve">.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“evergreening.” </w:t>
      </w:r>
      <w:r w:rsidRPr="00000A5B">
        <w:rPr>
          <w:u w:val="single"/>
        </w:rPr>
        <w:t>Evergreening is when drug companies produce redundant drugs that are nothing but minor modifications of old drugs</w:t>
      </w:r>
      <w:r w:rsidRPr="00C3195A">
        <w:rPr>
          <w:sz w:val="16"/>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000A5B">
        <w:rPr>
          <w:u w:val="single"/>
        </w:rPr>
        <w:t>A well-known example of evergreening pertains to the anticonvulsant medication gabapentin, which was first sold by Pfizer under the brand name Neurontin</w:t>
      </w:r>
      <w:r w:rsidRPr="00C3195A">
        <w:rPr>
          <w:sz w:val="16"/>
        </w:rPr>
        <w:t xml:space="preserve">.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RPr="007E1018">
        <w:rPr>
          <w:rStyle w:val="StyleUnderline"/>
          <w:highlight w:val="green"/>
        </w:rPr>
        <w:t>Medicare for All</w:t>
      </w:r>
      <w:r w:rsidRPr="00FF3DE1">
        <w:rPr>
          <w:rStyle w:val="StyleUnderline"/>
        </w:rPr>
        <w:t xml:space="preserve">, which would impose the </w:t>
      </w:r>
      <w:r w:rsidRPr="007E1018">
        <w:rPr>
          <w:rStyle w:val="StyleUnderline"/>
          <w:highlight w:val="green"/>
        </w:rPr>
        <w:t>government</w:t>
      </w:r>
      <w:r w:rsidRPr="00FF3DE1">
        <w:rPr>
          <w:rStyle w:val="StyleUnderline"/>
        </w:rPr>
        <w:t xml:space="preserve"> as the </w:t>
      </w:r>
      <w:r w:rsidRPr="007E1018">
        <w:rPr>
          <w:rStyle w:val="StyleUnderline"/>
          <w:highlight w:val="green"/>
        </w:rPr>
        <w:t>only</w:t>
      </w:r>
      <w:r w:rsidRPr="00FF3DE1">
        <w:rPr>
          <w:rStyle w:val="StyleUnderline"/>
        </w:rPr>
        <w:t xml:space="preserve"> health </w:t>
      </w:r>
      <w:r w:rsidRPr="007E1018">
        <w:rPr>
          <w:rStyle w:val="StyleUnderline"/>
          <w:highlight w:val="green"/>
        </w:rPr>
        <w:t>insurer</w:t>
      </w:r>
      <w:r w:rsidRPr="00FF3DE1">
        <w:rPr>
          <w:rStyle w:val="StyleUnderline"/>
        </w:rPr>
        <w:t xml:space="preserve">, would be useful. In our </w:t>
      </w:r>
      <w:r w:rsidRPr="007E1018">
        <w:rPr>
          <w:rStyle w:val="StyleUnderline"/>
          <w:highlight w:val="green"/>
        </w:rPr>
        <w:t>current</w:t>
      </w:r>
      <w:r w:rsidRPr="00FF3DE1">
        <w:rPr>
          <w:rStyle w:val="StyleUnderline"/>
        </w:rPr>
        <w:t xml:space="preserve"> system, there are many insurers and they each have little market power and consequently little negotiating power to reduce treatment prices. Since the government would have consolidated control over healthcare financing under Medicare for All, its </w:t>
      </w:r>
      <w:r w:rsidRPr="007E1018">
        <w:rPr>
          <w:rStyle w:val="StyleUnderline"/>
          <w:highlight w:val="green"/>
        </w:rPr>
        <w:t xml:space="preserve">stronger bargaining power </w:t>
      </w:r>
      <w:r w:rsidRPr="00FF3DE1">
        <w:rPr>
          <w:rStyle w:val="StyleUnderline"/>
        </w:rPr>
        <w:t xml:space="preserve">would force drug companies to </w:t>
      </w:r>
      <w:r w:rsidRPr="007E1018">
        <w:rPr>
          <w:rStyle w:val="StyleUnderline"/>
          <w:highlight w:val="green"/>
        </w:rPr>
        <w:t>charge lower prices</w:t>
      </w:r>
      <w:r w:rsidRPr="00FF3DE1">
        <w:rPr>
          <w:rStyle w:val="StyleUnderline"/>
        </w:rPr>
        <w:t xml:space="preserve"> for their products</w:t>
      </w:r>
      <w:r w:rsidRPr="00FF3DE1">
        <w:rPr>
          <w:sz w:val="16"/>
        </w:rPr>
        <w:t>. In addition, pres</w:t>
      </w:r>
      <w:r w:rsidRPr="00C3195A">
        <w:rPr>
          <w:sz w:val="16"/>
        </w:rPr>
        <w:t xml:space="preserve">cription drugs would be paid for by the government and not by patients under Medicare for All. </w:t>
      </w:r>
      <w:r w:rsidRPr="00FF3DE1">
        <w:rPr>
          <w:rStyle w:val="StyleUnderline"/>
        </w:rPr>
        <w:t xml:space="preserve">Medicare for All would </w:t>
      </w:r>
      <w:r w:rsidRPr="007E1018">
        <w:rPr>
          <w:rStyle w:val="StyleUnderline"/>
          <w:highlight w:val="green"/>
        </w:rPr>
        <w:t>prevent evergreening</w:t>
      </w:r>
      <w:r w:rsidRPr="00FF3DE1">
        <w:rPr>
          <w:rStyle w:val="StyleUnderline"/>
        </w:rPr>
        <w:t xml:space="preserve">. National healthcare </w:t>
      </w:r>
      <w:r w:rsidRPr="007E1018">
        <w:rPr>
          <w:rStyle w:val="StyleUnderline"/>
          <w:highlight w:val="green"/>
        </w:rPr>
        <w:t>financing</w:t>
      </w:r>
      <w:r w:rsidRPr="00FF3DE1">
        <w:rPr>
          <w:rStyle w:val="StyleUnderline"/>
        </w:rPr>
        <w:t xml:space="preserve"> would </w:t>
      </w:r>
      <w:r w:rsidRPr="007E1018">
        <w:rPr>
          <w:rStyle w:val="StyleUnderline"/>
          <w:highlight w:val="green"/>
        </w:rPr>
        <w:t>align</w:t>
      </w:r>
      <w:r w:rsidRPr="00FF3DE1">
        <w:rPr>
          <w:rStyle w:val="StyleUnderline"/>
        </w:rPr>
        <w:t xml:space="preserve"> </w:t>
      </w:r>
      <w:r w:rsidRPr="007E1018">
        <w:rPr>
          <w:rStyle w:val="StyleUnderline"/>
          <w:highlight w:val="green"/>
        </w:rPr>
        <w:t>how</w:t>
      </w:r>
      <w:r w:rsidRPr="00FF3DE1">
        <w:rPr>
          <w:rStyle w:val="StyleUnderline"/>
        </w:rPr>
        <w:t xml:space="preserve"> </w:t>
      </w:r>
      <w:r w:rsidRPr="007E1018">
        <w:rPr>
          <w:rStyle w:val="StyleUnderline"/>
          <w:highlight w:val="green"/>
        </w:rPr>
        <w:t>much</w:t>
      </w:r>
      <w:r w:rsidRPr="00FF3DE1">
        <w:rPr>
          <w:rStyle w:val="StyleUnderline"/>
        </w:rPr>
        <w:t xml:space="preserve"> the </w:t>
      </w:r>
      <w:r w:rsidRPr="007E1018">
        <w:rPr>
          <w:rStyle w:val="StyleUnderline"/>
          <w:highlight w:val="green"/>
        </w:rPr>
        <w:t>government</w:t>
      </w:r>
      <w:r w:rsidRPr="00FF3DE1">
        <w:rPr>
          <w:rStyle w:val="StyleUnderline"/>
        </w:rPr>
        <w:t xml:space="preserve"> </w:t>
      </w:r>
      <w:r w:rsidRPr="007E1018">
        <w:rPr>
          <w:rStyle w:val="StyleUnderline"/>
          <w:highlight w:val="green"/>
        </w:rPr>
        <w:t>pays</w:t>
      </w:r>
      <w:r w:rsidRPr="00FF3DE1">
        <w:rPr>
          <w:rStyle w:val="StyleUnderline"/>
        </w:rPr>
        <w:t xml:space="preserve"> a drug company </w:t>
      </w:r>
      <w:r w:rsidRPr="007E1018">
        <w:rPr>
          <w:rStyle w:val="StyleUnderline"/>
          <w:highlight w:val="green"/>
        </w:rPr>
        <w:t>with</w:t>
      </w:r>
      <w:r w:rsidRPr="00FF3DE1">
        <w:rPr>
          <w:rStyle w:val="StyleUnderline"/>
        </w:rPr>
        <w:t xml:space="preserve"> how much </w:t>
      </w:r>
      <w:r w:rsidRPr="007E1018">
        <w:rPr>
          <w:rStyle w:val="StyleUnderline"/>
          <w:highlight w:val="green"/>
        </w:rPr>
        <w:t>patients benefit</w:t>
      </w:r>
      <w:r w:rsidRPr="00FF3DE1">
        <w:rPr>
          <w:rStyle w:val="StyleUnderline"/>
        </w:rPr>
        <w:t xml:space="preserve"> from the company’s drugs. If a new drug had </w:t>
      </w:r>
      <w:r w:rsidRPr="007E1018">
        <w:rPr>
          <w:rStyle w:val="StyleUnderline"/>
          <w:highlight w:val="green"/>
        </w:rPr>
        <w:t>more</w:t>
      </w:r>
      <w:r w:rsidRPr="00FF3DE1">
        <w:rPr>
          <w:rStyle w:val="StyleUnderline"/>
        </w:rPr>
        <w:t xml:space="preserve"> clinical </w:t>
      </w:r>
      <w:r w:rsidRPr="007E1018">
        <w:rPr>
          <w:rStyle w:val="StyleUnderline"/>
          <w:highlight w:val="green"/>
        </w:rPr>
        <w:t xml:space="preserve">benefits </w:t>
      </w:r>
      <w:r w:rsidRPr="00FF3DE1">
        <w:rPr>
          <w:rStyle w:val="StyleUnderline"/>
        </w:rPr>
        <w:t xml:space="preserve">than an older version, the government would </w:t>
      </w:r>
      <w:r w:rsidRPr="007E1018">
        <w:rPr>
          <w:rStyle w:val="StyleUnderline"/>
          <w:highlight w:val="green"/>
        </w:rPr>
        <w:t>pay more</w:t>
      </w:r>
      <w:r w:rsidRPr="00FF3DE1">
        <w:rPr>
          <w:rStyle w:val="StyleUnderline"/>
        </w:rPr>
        <w:t xml:space="preserve"> for it.</w:t>
      </w:r>
      <w:r w:rsidRPr="00C3195A">
        <w:rPr>
          <w:u w:val="single"/>
        </w:rPr>
        <w:t xml:space="preserve"> I</w:t>
      </w:r>
      <w:r w:rsidRPr="00C3195A">
        <w:rPr>
          <w:sz w:val="16"/>
        </w:rPr>
        <w:t xml:space="preserve">f a new drug produced the same results as an older version, the government wouldn’t pay more for the new drug. So, </w:t>
      </w:r>
      <w:r w:rsidRPr="00FF3DE1">
        <w:rPr>
          <w:rStyle w:val="StyleUnderline"/>
        </w:rPr>
        <w:t xml:space="preserve">Medicare for All would </w:t>
      </w:r>
      <w:r w:rsidRPr="007E1018">
        <w:rPr>
          <w:rStyle w:val="StyleUnderline"/>
          <w:highlight w:val="green"/>
        </w:rPr>
        <w:t xml:space="preserve">encourage </w:t>
      </w:r>
      <w:r w:rsidRPr="00FF3DE1">
        <w:rPr>
          <w:rStyle w:val="StyleUnderline"/>
        </w:rPr>
        <w:t xml:space="preserve">pharmaceutical </w:t>
      </w:r>
      <w:r w:rsidRPr="007E1018">
        <w:rPr>
          <w:rStyle w:val="StyleUnderline"/>
          <w:highlight w:val="green"/>
        </w:rPr>
        <w:t xml:space="preserve">companies to pursue </w:t>
      </w:r>
      <w:r w:rsidRPr="00FF3DE1">
        <w:rPr>
          <w:rStyle w:val="StyleUnderline"/>
        </w:rPr>
        <w:t xml:space="preserve">truly </w:t>
      </w:r>
      <w:r w:rsidRPr="007E1018">
        <w:rPr>
          <w:rStyle w:val="StyleUnderline"/>
          <w:highlight w:val="green"/>
        </w:rPr>
        <w:t xml:space="preserve">innovative drugs </w:t>
      </w:r>
      <w:r w:rsidRPr="00FF3DE1">
        <w:rPr>
          <w:rStyle w:val="StyleUnderline"/>
        </w:rPr>
        <w:t xml:space="preserve">because such drugs </w:t>
      </w:r>
      <w:r w:rsidRPr="007E1018">
        <w:rPr>
          <w:rStyle w:val="StyleUnderline"/>
          <w:highlight w:val="green"/>
        </w:rPr>
        <w:t>would be</w:t>
      </w:r>
      <w:r w:rsidRPr="00FF3DE1">
        <w:rPr>
          <w:rStyle w:val="StyleUnderline"/>
        </w:rPr>
        <w:t xml:space="preserve"> more </w:t>
      </w:r>
      <w:r w:rsidRPr="007E1018">
        <w:rPr>
          <w:rStyle w:val="StyleUnderline"/>
          <w:highlight w:val="green"/>
        </w:rPr>
        <w:t>profitable</w:t>
      </w:r>
      <w:r w:rsidRPr="00FF3DE1">
        <w:rPr>
          <w:rStyle w:val="StyleUnderline"/>
        </w:rPr>
        <w:t>. The policy would incentivize companies to invest in R&amp;D for more useful drugs, instead of just producing redundant and expensive medications.</w:t>
      </w:r>
      <w:r w:rsidRPr="00C3195A">
        <w:rPr>
          <w:sz w:val="16"/>
        </w:rPr>
        <w:t xml:space="preserve"> A national healthcare plan would </w:t>
      </w:r>
      <w:r w:rsidRPr="00C3195A">
        <w:rPr>
          <w:u w:val="single"/>
        </w:rPr>
        <w:t xml:space="preserve">prioritize “patient and community needs” and match up pharmaceutical companies’ interests with actually improving </w:t>
      </w:r>
      <w:r w:rsidRPr="00C3195A">
        <w:rPr>
          <w:u w:val="single"/>
        </w:rPr>
        <w:lastRenderedPageBreak/>
        <w:t>public health</w:t>
      </w:r>
      <w:r w:rsidRPr="00C3195A">
        <w:rPr>
          <w:sz w:val="16"/>
        </w:rPr>
        <w:t xml:space="preserve">. Evergreening has become the name of the game for the pharmaceutical industry. A major solution to the evergreening problem is Medicare </w:t>
      </w:r>
      <w:r w:rsidRPr="00FF3DE1">
        <w:rPr>
          <w:sz w:val="16"/>
        </w:rPr>
        <w:t xml:space="preserve">for All. </w:t>
      </w:r>
      <w:r w:rsidRPr="00FF3DE1">
        <w:rPr>
          <w:rStyle w:val="StyleUnderline"/>
        </w:rPr>
        <w:t xml:space="preserve">A single-payer system like </w:t>
      </w:r>
      <w:r w:rsidRPr="007E1018">
        <w:rPr>
          <w:rStyle w:val="StyleUnderline"/>
          <w:highlight w:val="green"/>
        </w:rPr>
        <w:t>Medicare for All would sharply curtail evergreening</w:t>
      </w:r>
      <w:r w:rsidRPr="00FF3DE1">
        <w:rPr>
          <w:rStyle w:val="StyleUnderline"/>
        </w:rPr>
        <w:t xml:space="preserve">, since drug companies wouldn’t be able to profit from it. Medicare for All would </w:t>
      </w:r>
      <w:r w:rsidRPr="007E1018">
        <w:rPr>
          <w:rStyle w:val="StyleUnderline"/>
          <w:highlight w:val="green"/>
        </w:rPr>
        <w:t>usher</w:t>
      </w:r>
      <w:r w:rsidRPr="00FF3DE1">
        <w:rPr>
          <w:rStyle w:val="StyleUnderline"/>
        </w:rPr>
        <w:t xml:space="preserve"> in a </w:t>
      </w:r>
      <w:r w:rsidRPr="007E1018">
        <w:rPr>
          <w:rStyle w:val="StyleUnderline"/>
          <w:highlight w:val="green"/>
        </w:rPr>
        <w:t>new</w:t>
      </w:r>
      <w:r w:rsidRPr="00FF3DE1">
        <w:rPr>
          <w:rStyle w:val="StyleUnderline"/>
        </w:rPr>
        <w:t xml:space="preserve"> era of medical </w:t>
      </w:r>
      <w:r w:rsidRPr="007E1018">
        <w:rPr>
          <w:rStyle w:val="StyleUnderline"/>
          <w:highlight w:val="green"/>
        </w:rPr>
        <w:t>innovation</w:t>
      </w:r>
      <w:r w:rsidRPr="00FF3DE1">
        <w:rPr>
          <w:rStyle w:val="StyleUnderline"/>
        </w:rPr>
        <w:t>.</w:t>
      </w:r>
    </w:p>
    <w:p w14:paraId="6713BD8F" w14:textId="77777777" w:rsidR="005E07D6" w:rsidRDefault="005E07D6" w:rsidP="005E07D6">
      <w:pPr>
        <w:pStyle w:val="Heading3"/>
      </w:pPr>
      <w:r>
        <w:lastRenderedPageBreak/>
        <w:t>1NC – OFF</w:t>
      </w:r>
    </w:p>
    <w:p w14:paraId="7B5C0AB6" w14:textId="77777777" w:rsidR="005E07D6" w:rsidRPr="00A11FDC" w:rsidRDefault="005E07D6" w:rsidP="005E07D6">
      <w:pPr>
        <w:pStyle w:val="Heading4"/>
      </w:pPr>
      <w:r>
        <w:t xml:space="preserve">Covid exposed new vulnerabilities and motivation for bioterror BUT </w:t>
      </w:r>
      <w:r w:rsidRPr="00A11FDC">
        <w:rPr>
          <w:u w:val="single"/>
        </w:rPr>
        <w:t>technical challenges still outweigh</w:t>
      </w:r>
      <w:r>
        <w:t>.</w:t>
      </w:r>
    </w:p>
    <w:p w14:paraId="1513E5C6" w14:textId="77777777" w:rsidR="005E07D6" w:rsidRPr="00BA2A51" w:rsidRDefault="005E07D6" w:rsidP="005E07D6">
      <w:r w:rsidRPr="0038601C">
        <w:rPr>
          <w:rStyle w:val="Style13ptBold"/>
        </w:rPr>
        <w:t>Koblentz and Kiesel 7/14</w:t>
      </w:r>
      <w:r>
        <w:t xml:space="preserve"> [Gregory D. Koblentz (</w:t>
      </w:r>
      <w:r w:rsidRPr="00E719F9">
        <w:t>Deputy Director of the Biodefense Graduate Program and Assistant Professor of Government and Politics in the Department of Public and International Affairs at George Mason University</w:t>
      </w:r>
      <w:r>
        <w:t>) and Stevie Kiesel (</w:t>
      </w:r>
      <w:r w:rsidRPr="007643DB">
        <w:t>Biodefense PhD Student, Schar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10" w:history="1">
        <w:r w:rsidRPr="007F29D8">
          <w:rPr>
            <w:rStyle w:val="Hyperlink"/>
          </w:rPr>
          <w:t>https://www.tandfonline.com/doi/abs/10.1080/1057610X.2021.1944023?journalCode=uter20</w:t>
        </w:r>
      </w:hyperlink>
      <w:r>
        <w:t xml:space="preserve"> //Xu recut Adam]</w:t>
      </w:r>
    </w:p>
    <w:p w14:paraId="3762A7EF" w14:textId="77777777" w:rsidR="005E07D6" w:rsidRPr="00A11FDC" w:rsidRDefault="005E07D6" w:rsidP="005E07D6">
      <w:r w:rsidRPr="00A11FDC">
        <w:t xml:space="preserve">Since COVID-19 was declared a pandemic in March 2020, there has been no major bioterrorist incident that challenges or validates the core beliefs of the optimists, pessimists, or pragmatists. </w:t>
      </w:r>
      <w:r w:rsidRPr="007E1018">
        <w:rPr>
          <w:rStyle w:val="StyleUnderline"/>
          <w:highlight w:val="green"/>
        </w:rPr>
        <w:t>Extremists</w:t>
      </w:r>
      <w:r w:rsidRPr="00A11FDC">
        <w:rPr>
          <w:rStyle w:val="StyleUnderline"/>
        </w:rPr>
        <w:t xml:space="preserve"> with violent </w:t>
      </w:r>
      <w:r w:rsidRPr="007E1018">
        <w:rPr>
          <w:rStyle w:val="StyleUnderline"/>
          <w:highlight w:val="green"/>
        </w:rPr>
        <w:t>apocalyptic</w:t>
      </w:r>
      <w:r w:rsidRPr="00A11FDC">
        <w:rPr>
          <w:rStyle w:val="StyleUnderline"/>
        </w:rPr>
        <w:t xml:space="preserve"> or accelerationist </w:t>
      </w:r>
      <w:r w:rsidRPr="007E1018">
        <w:rPr>
          <w:rStyle w:val="StyleUnderline"/>
          <w:highlight w:val="green"/>
        </w:rPr>
        <w:t>ideologies</w:t>
      </w:r>
      <w:r w:rsidRPr="00A11FDC">
        <w:t xml:space="preserve">—chiefly jihadists and far-right extremists—have </w:t>
      </w:r>
      <w:r w:rsidRPr="00A11FDC">
        <w:rPr>
          <w:rStyle w:val="StyleUnderline"/>
        </w:rPr>
        <w:t xml:space="preserve">sought to </w:t>
      </w:r>
      <w:r w:rsidRPr="007E1018">
        <w:rPr>
          <w:rStyle w:val="StyleUnderline"/>
          <w:highlight w:val="green"/>
        </w:rPr>
        <w:t>capitalize on</w:t>
      </w:r>
      <w:r w:rsidRPr="00A11FDC">
        <w:rPr>
          <w:rStyle w:val="StyleUnderline"/>
        </w:rPr>
        <w:t xml:space="preserve"> the </w:t>
      </w:r>
      <w:r w:rsidRPr="007E1018">
        <w:rPr>
          <w:rStyle w:val="StyleUnderline"/>
          <w:highlight w:val="green"/>
        </w:rPr>
        <w:t>pandemic</w:t>
      </w:r>
      <w:r w:rsidRPr="00A11FDC">
        <w:rPr>
          <w:rStyle w:val="StyleUnderline"/>
        </w:rPr>
        <w:t>,</w:t>
      </w:r>
      <w:r w:rsidRPr="00A11FDC">
        <w:t xml:space="preserve">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w:t>
      </w:r>
      <w:r w:rsidRPr="00A11FDC">
        <w:rPr>
          <w:rStyle w:val="StyleUnderline"/>
        </w:rPr>
        <w:t>terrorists have sought to exploit the conditions the pandemic created rather than the virus itself.</w:t>
      </w:r>
      <w:r w:rsidRPr="00A11FDC">
        <w:t xml:space="preserve"> An i</w:t>
      </w:r>
      <w:r w:rsidRPr="00A11FDC">
        <w:rPr>
          <w:rStyle w:val="StyleUnderline"/>
        </w:rPr>
        <w:t xml:space="preserve">ncrease in the </w:t>
      </w:r>
      <w:r w:rsidRPr="007E1018">
        <w:rPr>
          <w:rStyle w:val="StyleUnderline"/>
          <w:highlight w:val="green"/>
        </w:rPr>
        <w:t>risk</w:t>
      </w:r>
      <w:r w:rsidRPr="00A11FDC">
        <w:rPr>
          <w:rStyle w:val="StyleUnderline"/>
        </w:rPr>
        <w:t xml:space="preserve"> of bioterrorism </w:t>
      </w:r>
      <w:r w:rsidRPr="007E1018">
        <w:rPr>
          <w:rStyle w:val="StyleUnderline"/>
          <w:highlight w:val="green"/>
        </w:rPr>
        <w:t>cannot be</w:t>
      </w:r>
      <w:r w:rsidRPr="00A11FDC">
        <w:rPr>
          <w:rStyle w:val="StyleUnderline"/>
        </w:rPr>
        <w:t xml:space="preserve"> completely </w:t>
      </w:r>
      <w:r w:rsidRPr="007E1018">
        <w:rPr>
          <w:rStyle w:val="StyleUnderline"/>
          <w:highlight w:val="green"/>
        </w:rPr>
        <w:t>discounted</w:t>
      </w:r>
      <w:r w:rsidRPr="00A11FDC">
        <w:rPr>
          <w:rStyle w:val="StyleUnderline"/>
        </w:rPr>
        <w:t xml:space="preserve"> </w:t>
      </w:r>
      <w:r w:rsidRPr="00A11FDC">
        <w:t xml:space="preserve">as the </w:t>
      </w:r>
      <w:r w:rsidRPr="00A11FDC">
        <w:rPr>
          <w:rStyle w:val="StyleUnderline"/>
        </w:rPr>
        <w:t xml:space="preserve">equipment, knowledge, and </w:t>
      </w:r>
      <w:r w:rsidRPr="007E1018">
        <w:rPr>
          <w:rStyle w:val="StyleUnderline"/>
          <w:highlight w:val="green"/>
        </w:rPr>
        <w:t>expertise</w:t>
      </w:r>
      <w:r w:rsidRPr="00A11FDC">
        <w:rPr>
          <w:rStyle w:val="StyleUnderline"/>
        </w:rPr>
        <w:t xml:space="preserve"> to work with high-risk pathogens</w:t>
      </w:r>
      <w:r w:rsidRPr="00A11FDC">
        <w:t xml:space="preserve"> is </w:t>
      </w:r>
      <w:r w:rsidRPr="007E1018">
        <w:rPr>
          <w:rStyle w:val="StyleUnderline"/>
          <w:highlight w:val="green"/>
        </w:rPr>
        <w:t>increasingly</w:t>
      </w:r>
      <w:r w:rsidRPr="00A11FDC">
        <w:rPr>
          <w:rStyle w:val="StyleUnderline"/>
        </w:rPr>
        <w:t xml:space="preserve"> </w:t>
      </w:r>
      <w:r w:rsidRPr="007E1018">
        <w:rPr>
          <w:rStyle w:val="StyleUnderline"/>
          <w:highlight w:val="green"/>
        </w:rPr>
        <w:t>available</w:t>
      </w:r>
      <w:r w:rsidRPr="00A11FDC">
        <w:t xml:space="preserve"> and </w:t>
      </w:r>
      <w:r w:rsidRPr="00A11FDC">
        <w:rPr>
          <w:rStyle w:val="StyleUnderline"/>
        </w:rPr>
        <w:t xml:space="preserve">there are a small number of </w:t>
      </w:r>
      <w:r w:rsidRPr="007E1018">
        <w:rPr>
          <w:rStyle w:val="StyleUnderline"/>
          <w:highlight w:val="green"/>
        </w:rPr>
        <w:t>groups with</w:t>
      </w:r>
      <w:r w:rsidRPr="00A11FDC">
        <w:rPr>
          <w:rStyle w:val="StyleUnderline"/>
        </w:rPr>
        <w:t xml:space="preserve"> the ideologies and </w:t>
      </w:r>
      <w:r w:rsidRPr="007E1018">
        <w:rPr>
          <w:rStyle w:val="StyleUnderline"/>
          <w:highlight w:val="green"/>
        </w:rPr>
        <w:t xml:space="preserve">objectives </w:t>
      </w:r>
      <w:r w:rsidRPr="00A11FDC">
        <w:rPr>
          <w:rStyle w:val="StyleUnderline"/>
        </w:rPr>
        <w:t xml:space="preserve">consistent with the use of </w:t>
      </w:r>
      <w:r w:rsidRPr="007E1018">
        <w:rPr>
          <w:rStyle w:val="StyleUnderline"/>
          <w:highlight w:val="green"/>
        </w:rPr>
        <w:t>bio</w:t>
      </w:r>
      <w:r w:rsidRPr="00A11FDC">
        <w:rPr>
          <w:rStyle w:val="StyleUnderline"/>
        </w:rPr>
        <w:t xml:space="preserve">logical </w:t>
      </w:r>
      <w:r w:rsidRPr="007E1018">
        <w:rPr>
          <w:rStyle w:val="StyleUnderline"/>
          <w:highlight w:val="green"/>
        </w:rPr>
        <w:t>weapons</w:t>
      </w:r>
      <w:r w:rsidRPr="00A11FDC">
        <w:rPr>
          <w:rStyle w:val="StyleUnderline"/>
        </w:rPr>
        <w:t>.</w:t>
      </w:r>
      <w:r w:rsidRPr="00A11FDC">
        <w:t xml:space="preserve"> Still, im</w:t>
      </w:r>
      <w:r w:rsidRPr="00A11FDC">
        <w:rPr>
          <w:rStyle w:val="StyleUnderline"/>
        </w:rPr>
        <w:t xml:space="preserve">portant </w:t>
      </w:r>
      <w:r w:rsidRPr="007E1018">
        <w:rPr>
          <w:rStyle w:val="StyleUnderline"/>
          <w:highlight w:val="green"/>
        </w:rPr>
        <w:t>technical barriers to acquiring</w:t>
      </w:r>
      <w:r w:rsidRPr="00A11FDC">
        <w:rPr>
          <w:rStyle w:val="StyleUnderline"/>
        </w:rPr>
        <w:t xml:space="preserve"> and using a biological weapon capable of causing mass casualties,</w:t>
      </w:r>
      <w:r w:rsidRPr="00A11FDC">
        <w:t xml:space="preserve"> even </w:t>
      </w:r>
      <w:r w:rsidRPr="00A11FDC">
        <w:rPr>
          <w:rStyle w:val="StyleUnderline"/>
        </w:rPr>
        <w:t xml:space="preserve">far below the effects of a pandemic pathogen, will </w:t>
      </w:r>
      <w:r w:rsidRPr="007E1018">
        <w:rPr>
          <w:rStyle w:val="StyleUnderline"/>
          <w:highlight w:val="green"/>
        </w:rPr>
        <w:t>remain</w:t>
      </w:r>
      <w:r w:rsidRPr="00A11FDC">
        <w:rPr>
          <w:rStyle w:val="StyleUnderline"/>
        </w:rPr>
        <w:t xml:space="preserve"> even after the pandemic is contained. </w:t>
      </w:r>
      <w:r w:rsidRPr="00A11FDC">
        <w:t xml:space="preserve">While </w:t>
      </w:r>
      <w:r w:rsidRPr="007E1018">
        <w:rPr>
          <w:rStyle w:val="StyleUnderline"/>
          <w:highlight w:val="green"/>
        </w:rPr>
        <w:t>COVID</w:t>
      </w:r>
      <w:r w:rsidRPr="00A11FDC">
        <w:rPr>
          <w:rStyle w:val="StyleUnderline"/>
        </w:rPr>
        <w:t xml:space="preserve">-19 graphically </w:t>
      </w:r>
      <w:r w:rsidRPr="007E1018">
        <w:rPr>
          <w:rStyle w:val="StyleUnderline"/>
          <w:highlight w:val="green"/>
        </w:rPr>
        <w:t>demonstrated</w:t>
      </w:r>
      <w:r w:rsidRPr="00A11FDC">
        <w:rPr>
          <w:rStyle w:val="StyleUnderline"/>
        </w:rPr>
        <w:t xml:space="preserve"> the </w:t>
      </w:r>
      <w:r w:rsidRPr="007E1018">
        <w:rPr>
          <w:rStyle w:val="StyleUnderline"/>
          <w:highlight w:val="green"/>
        </w:rPr>
        <w:t>vulnerability</w:t>
      </w:r>
      <w:r w:rsidRPr="00A11FDC">
        <w:rPr>
          <w:rStyle w:val="StyleUnderline"/>
        </w:rPr>
        <w:t xml:space="preserve"> of modern societies to infectious diseases</w:t>
      </w:r>
      <w:r w:rsidRPr="00A11FDC">
        <w:t>, 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5ED14ED8" w14:textId="77777777" w:rsidR="005E07D6" w:rsidRPr="00A60276" w:rsidRDefault="005E07D6" w:rsidP="005E07D6">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1ECA9833" w14:textId="77777777" w:rsidR="005E07D6" w:rsidRDefault="005E07D6" w:rsidP="005E07D6">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w:t>
      </w:r>
      <w:r>
        <w:lastRenderedPageBreak/>
        <w:t xml:space="preserve">Expirations, and New Challenges to Global Security”. The Fletcher Forum of World Affairs. Vol. 34, No. 2 (Summer 2010), pp. 51-64. </w:t>
      </w:r>
      <w:hyperlink r:id="rId11" w:anchor="metadata_info_tab_contents" w:history="1">
        <w:r w:rsidRPr="007F29D8">
          <w:rPr>
            <w:rStyle w:val="Hyperlink"/>
          </w:rPr>
          <w:t>https://www.jstor.org/stable/45289504?seq=1#metadata_info_tab_contents</w:t>
        </w:r>
      </w:hyperlink>
      <w:r>
        <w:t xml:space="preserve"> //Xu]</w:t>
      </w:r>
    </w:p>
    <w:p w14:paraId="5D3DAD4C" w14:textId="77777777" w:rsidR="005E07D6" w:rsidRPr="004C7BF2" w:rsidRDefault="005E07D6" w:rsidP="005E07D6">
      <w:pPr>
        <w:rPr>
          <w:b/>
          <w:bCs/>
          <w:sz w:val="16"/>
        </w:rPr>
      </w:pPr>
      <w:r w:rsidRPr="00CD303E">
        <w:rPr>
          <w:sz w:val="16"/>
        </w:rPr>
        <w:t xml:space="preserve">Until recently, these investment risks were frequently mitigated by income generated from past drug development successes. </w:t>
      </w:r>
      <w:r w:rsidRPr="004C7BF2">
        <w:rPr>
          <w:rStyle w:val="Emphasis"/>
          <w:b w:val="0"/>
          <w:bCs/>
        </w:rPr>
        <w:t xml:space="preserve">In most markets, that income was guaranteed by strict </w:t>
      </w:r>
      <w:r w:rsidRPr="007E1018">
        <w:rPr>
          <w:rStyle w:val="Emphasis"/>
          <w:b w:val="0"/>
          <w:bCs/>
          <w:highlight w:val="green"/>
        </w:rPr>
        <w:t xml:space="preserve">patent </w:t>
      </w:r>
      <w:r w:rsidRPr="004C7BF2">
        <w:rPr>
          <w:rStyle w:val="Emphasis"/>
          <w:b w:val="0"/>
          <w:bCs/>
        </w:rPr>
        <w:t xml:space="preserve">protections that </w:t>
      </w:r>
      <w:r w:rsidRPr="007E1018">
        <w:rPr>
          <w:rStyle w:val="Emphasis"/>
          <w:b w:val="0"/>
          <w:bCs/>
          <w:highlight w:val="green"/>
        </w:rPr>
        <w:t>close</w:t>
      </w:r>
      <w:r w:rsidRPr="004C7BF2">
        <w:rPr>
          <w:rStyle w:val="Emphasis"/>
          <w:b w:val="0"/>
          <w:bCs/>
        </w:rPr>
        <w:t xml:space="preserve">d the window to outside </w:t>
      </w:r>
      <w:r w:rsidRPr="007E1018">
        <w:rPr>
          <w:rStyle w:val="Emphasis"/>
          <w:b w:val="0"/>
          <w:bCs/>
          <w:highlight w:val="green"/>
        </w:rPr>
        <w:t>competition</w:t>
      </w:r>
      <w:r w:rsidRPr="004C7BF2">
        <w:rPr>
          <w:rStyle w:val="Emphasis"/>
          <w:b w:val="0"/>
          <w:bCs/>
        </w:rPr>
        <w:t xml:space="preserve"> for a set period of time.</w:t>
      </w:r>
      <w:r w:rsidRPr="00CD303E">
        <w:rPr>
          <w:rStyle w:val="Emphasis"/>
        </w:rPr>
        <w:t xml:space="preserve"> </w:t>
      </w:r>
      <w:r w:rsidRPr="00CD303E">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C7BF2">
        <w:rPr>
          <w:rStyle w:val="Emphasis"/>
          <w:b w:val="0"/>
          <w:bCs/>
        </w:rPr>
        <w:t xml:space="preserve">Between 2007 and 2012, more than three dozen </w:t>
      </w:r>
      <w:r w:rsidRPr="007E1018">
        <w:rPr>
          <w:rStyle w:val="Emphasis"/>
          <w:b w:val="0"/>
          <w:bCs/>
          <w:highlight w:val="green"/>
        </w:rPr>
        <w:t xml:space="preserve">drugs will lose patent </w:t>
      </w:r>
      <w:r w:rsidRPr="004C7BF2">
        <w:rPr>
          <w:rStyle w:val="Emphasis"/>
          <w:b w:val="0"/>
          <w:bCs/>
        </w:rPr>
        <w:t xml:space="preserve">protection, </w:t>
      </w:r>
      <w:r w:rsidRPr="007E1018">
        <w:rPr>
          <w:rStyle w:val="Emphasis"/>
          <w:b w:val="0"/>
          <w:bCs/>
          <w:highlight w:val="green"/>
        </w:rPr>
        <w:t>removing</w:t>
      </w:r>
      <w:r w:rsidRPr="004C7BF2">
        <w:rPr>
          <w:rStyle w:val="Emphasis"/>
          <w:b w:val="0"/>
          <w:bCs/>
        </w:rPr>
        <w:t xml:space="preserve"> an estimated $67 billion from big pharma's annual </w:t>
      </w:r>
      <w:r w:rsidRPr="007E1018">
        <w:rPr>
          <w:rStyle w:val="Emphasis"/>
          <w:b w:val="0"/>
          <w:bCs/>
          <w:highlight w:val="green"/>
        </w:rPr>
        <w:t>sales</w:t>
      </w:r>
      <w:r w:rsidRPr="004C7BF2">
        <w:rPr>
          <w:rStyle w:val="Emphasis"/>
          <w:b w:val="0"/>
          <w:bCs/>
        </w:rPr>
        <w:t xml:space="preserve">.33 With existing drug development pipelines unable to fill the gaps, biopharmaceutical </w:t>
      </w:r>
      <w:r w:rsidRPr="007E1018">
        <w:rPr>
          <w:rStyle w:val="Emphasis"/>
          <w:b w:val="0"/>
          <w:bCs/>
          <w:highlight w:val="green"/>
        </w:rPr>
        <w:t>companies</w:t>
      </w:r>
      <w:r w:rsidRPr="004C7BF2">
        <w:rPr>
          <w:rStyle w:val="Emphasis"/>
          <w:b w:val="0"/>
          <w:bCs/>
        </w:rPr>
        <w:t xml:space="preserve"> are under intense </w:t>
      </w:r>
      <w:r w:rsidRPr="007E1018">
        <w:rPr>
          <w:rStyle w:val="Emphasis"/>
          <w:b w:val="0"/>
          <w:bCs/>
          <w:highlight w:val="green"/>
        </w:rPr>
        <w:t>pressure</w:t>
      </w:r>
      <w:r w:rsidRPr="004C7BF2">
        <w:rPr>
          <w:rStyle w:val="Emphasis"/>
          <w:b w:val="0"/>
          <w:bCs/>
        </w:rPr>
        <w:t xml:space="preserve"> not only to cut costs - which would provide only temporary relief to the bottom line - but also </w:t>
      </w:r>
      <w:r w:rsidRPr="007E1018">
        <w:rPr>
          <w:rStyle w:val="Emphasis"/>
          <w:b w:val="0"/>
          <w:bCs/>
          <w:highlight w:val="green"/>
        </w:rPr>
        <w:t>to</w:t>
      </w:r>
      <w:r w:rsidRPr="004C7BF2">
        <w:rPr>
          <w:rStyle w:val="Emphasis"/>
          <w:b w:val="0"/>
          <w:bCs/>
        </w:rPr>
        <w:t xml:space="preserve"> rapidly </w:t>
      </w:r>
      <w:r w:rsidRPr="007E1018">
        <w:rPr>
          <w:rStyle w:val="Emphasis"/>
          <w:b w:val="0"/>
          <w:bCs/>
          <w:highlight w:val="green"/>
        </w:rPr>
        <w:t>replenish</w:t>
      </w:r>
      <w:r w:rsidRPr="004C7BF2">
        <w:rPr>
          <w:rStyle w:val="Emphasis"/>
          <w:b w:val="0"/>
          <w:bCs/>
        </w:rPr>
        <w:t xml:space="preserve"> their </w:t>
      </w:r>
      <w:r w:rsidRPr="007E1018">
        <w:rPr>
          <w:rStyle w:val="Emphasis"/>
          <w:b w:val="0"/>
          <w:bCs/>
          <w:highlight w:val="green"/>
        </w:rPr>
        <w:t>development pipelines</w:t>
      </w:r>
      <w:r w:rsidRPr="004C7BF2">
        <w:rPr>
          <w:rStyle w:val="Emphasis"/>
          <w:b w:val="0"/>
          <w:bCs/>
        </w:rPr>
        <w:t>.</w:t>
      </w:r>
      <w:r w:rsidRPr="00CD303E">
        <w:rPr>
          <w:sz w:val="16"/>
        </w:rPr>
        <w:t xml:space="preserve"> Some industry analysts have described this "perfect storm" as an "existential" moment for big pharma.34 </w:t>
      </w:r>
      <w:r w:rsidRPr="007E1018">
        <w:rPr>
          <w:rStyle w:val="Emphasis"/>
          <w:b w:val="0"/>
          <w:bCs/>
          <w:highlight w:val="green"/>
        </w:rPr>
        <w:t>Many</w:t>
      </w:r>
      <w:r w:rsidRPr="004C7BF2">
        <w:rPr>
          <w:rStyle w:val="Emphasis"/>
          <w:b w:val="0"/>
          <w:bCs/>
        </w:rPr>
        <w:t xml:space="preserve"> pharmaceutical companies have approached this challenge by accelerating and widening the outsourcing and off-shoring of both R&amp;D and manufacturing, and by aggressively </w:t>
      </w:r>
      <w:r w:rsidRPr="007E1018">
        <w:rPr>
          <w:rStyle w:val="Emphasis"/>
          <w:b w:val="0"/>
          <w:bCs/>
          <w:highlight w:val="green"/>
        </w:rPr>
        <w:t>buying</w:t>
      </w:r>
      <w:r w:rsidRPr="004C7BF2">
        <w:rPr>
          <w:rStyle w:val="Emphasis"/>
          <w:b w:val="0"/>
          <w:bCs/>
        </w:rPr>
        <w:t xml:space="preserve"> promising assets from </w:t>
      </w:r>
      <w:r w:rsidRPr="007E1018">
        <w:rPr>
          <w:rStyle w:val="Emphasis"/>
          <w:b w:val="0"/>
          <w:bCs/>
          <w:highlight w:val="green"/>
        </w:rPr>
        <w:t>small biotech companies</w:t>
      </w:r>
      <w:r w:rsidRPr="004C7BF2">
        <w:rPr>
          <w:rStyle w:val="Emphasis"/>
          <w:b w:val="0"/>
          <w:bCs/>
        </w:rPr>
        <w:t xml:space="preserve"> through acquisitions and strategic alliances. Interestingly, these partnerships are </w:t>
      </w:r>
      <w:r w:rsidRPr="007E1018">
        <w:rPr>
          <w:rStyle w:val="Emphasis"/>
          <w:b w:val="0"/>
          <w:bCs/>
          <w:highlight w:val="green"/>
        </w:rPr>
        <w:t>less</w:t>
      </w:r>
      <w:r w:rsidRPr="004C7BF2">
        <w:rPr>
          <w:rStyle w:val="Emphasis"/>
          <w:b w:val="0"/>
          <w:bCs/>
        </w:rPr>
        <w:t xml:space="preserve"> frequently linked with American or even </w:t>
      </w:r>
      <w:r w:rsidRPr="007E1018">
        <w:rPr>
          <w:rStyle w:val="Emphasis"/>
          <w:b w:val="0"/>
          <w:bCs/>
          <w:highlight w:val="green"/>
        </w:rPr>
        <w:t>Western</w:t>
      </w:r>
      <w:r w:rsidRPr="004C7BF2">
        <w:rPr>
          <w:rStyle w:val="Emphasis"/>
          <w:b w:val="0"/>
          <w:bCs/>
        </w:rPr>
        <w:t xml:space="preserve">-owned and-operated </w:t>
      </w:r>
      <w:r w:rsidRPr="007E1018">
        <w:rPr>
          <w:rStyle w:val="Emphasis"/>
          <w:b w:val="0"/>
          <w:bCs/>
          <w:highlight w:val="green"/>
        </w:rPr>
        <w:t>companies</w:t>
      </w:r>
      <w:r w:rsidRPr="004C7BF2">
        <w:rPr>
          <w:rStyle w:val="Emphasis"/>
          <w:b w:val="0"/>
          <w:bCs/>
        </w:rPr>
        <w:t xml:space="preserve"> than in the past. Many</w:t>
      </w:r>
      <w:r w:rsidRPr="00CD303E">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world s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w:t>
      </w:r>
      <w:r w:rsidRPr="004C7BF2">
        <w:rPr>
          <w:sz w:val="16"/>
        </w:rPr>
        <w:t xml:space="preserve">effect. </w:t>
      </w:r>
      <w:r w:rsidRPr="004C7BF2">
        <w:rPr>
          <w:rStyle w:val="Emphasis"/>
          <w:b w:val="0"/>
          <w:bCs/>
        </w:rPr>
        <w:t xml:space="preserve">With the number of </w:t>
      </w:r>
      <w:r w:rsidRPr="007E1018">
        <w:rPr>
          <w:rStyle w:val="Emphasis"/>
          <w:b w:val="0"/>
          <w:bCs/>
          <w:highlight w:val="green"/>
        </w:rPr>
        <w:t>facilities and</w:t>
      </w:r>
      <w:r w:rsidRPr="004C7BF2">
        <w:rPr>
          <w:rStyle w:val="Emphasis"/>
          <w:b w:val="0"/>
          <w:bCs/>
        </w:rPr>
        <w:t xml:space="preserve"> highly trained </w:t>
      </w:r>
      <w:r w:rsidRPr="007E1018">
        <w:rPr>
          <w:rStyle w:val="Emphasis"/>
          <w:b w:val="0"/>
          <w:bCs/>
          <w:highlight w:val="green"/>
        </w:rPr>
        <w:t>individuals</w:t>
      </w:r>
      <w:r w:rsidRPr="004C7BF2">
        <w:rPr>
          <w:rStyle w:val="Emphasis"/>
          <w:b w:val="0"/>
          <w:bCs/>
        </w:rPr>
        <w:t xml:space="preserve"> </w:t>
      </w:r>
      <w:r w:rsidRPr="007E1018">
        <w:rPr>
          <w:rStyle w:val="Emphasis"/>
          <w:b w:val="0"/>
          <w:bCs/>
          <w:highlight w:val="green"/>
        </w:rPr>
        <w:t>increasing</w:t>
      </w:r>
      <w:r w:rsidRPr="004C7BF2">
        <w:rPr>
          <w:rStyle w:val="Emphasis"/>
          <w:b w:val="0"/>
          <w:bCs/>
        </w:rPr>
        <w:t>, the likelihood of a serious biological accident or nefarious incident will similarly rise, which will be particularly risky when dual-use technologies are introduced into insufficiently regulated markets.</w:t>
      </w:r>
      <w:r w:rsidRPr="00CD303E">
        <w:rPr>
          <w:rStyle w:val="Emphasis"/>
        </w:rPr>
        <w:t xml:space="preserve"> </w:t>
      </w:r>
      <w:r w:rsidRPr="00CD303E">
        <w:rPr>
          <w:sz w:val="16"/>
        </w:rPr>
        <w:t xml:space="preserve">CONCLUSIONs In statements, U.S. officials continue to cite several countries believed to have or to be pursuing a biological weapons capability.38 But globalization exports the challenge of bioproliferation far beyond these geographic boundaries and transcends multiple societal layers well beyond government actors. </w:t>
      </w:r>
      <w:r w:rsidRPr="004C7BF2">
        <w:rPr>
          <w:rStyle w:val="Emphasis"/>
          <w:b w:val="0"/>
          <w:bCs/>
        </w:rPr>
        <w:t xml:space="preserve">As a result, it is increasingly clear that states </w:t>
      </w:r>
      <w:r w:rsidRPr="007E1018">
        <w:rPr>
          <w:rStyle w:val="Emphasis"/>
          <w:b w:val="0"/>
          <w:bCs/>
          <w:highlight w:val="green"/>
        </w:rPr>
        <w:t>no longer</w:t>
      </w:r>
      <w:r w:rsidRPr="004C7BF2">
        <w:rPr>
          <w:rStyle w:val="Emphasis"/>
          <w:b w:val="0"/>
          <w:bCs/>
        </w:rPr>
        <w:t xml:space="preserve"> have </w:t>
      </w:r>
      <w:r w:rsidRPr="007E1018">
        <w:rPr>
          <w:rStyle w:val="Emphasis"/>
          <w:b w:val="0"/>
          <w:bCs/>
          <w:highlight w:val="green"/>
        </w:rPr>
        <w:t>a</w:t>
      </w:r>
      <w:r w:rsidRPr="004C7BF2">
        <w:rPr>
          <w:rStyle w:val="Emphasis"/>
          <w:b w:val="0"/>
          <w:bCs/>
        </w:rPr>
        <w:t xml:space="preserve"> </w:t>
      </w:r>
      <w:r w:rsidRPr="007E1018">
        <w:rPr>
          <w:rStyle w:val="Emphasis"/>
          <w:b w:val="0"/>
          <w:bCs/>
          <w:highlight w:val="green"/>
        </w:rPr>
        <w:t>monopoly</w:t>
      </w:r>
      <w:r w:rsidRPr="004C7BF2">
        <w:rPr>
          <w:rStyle w:val="Emphasis"/>
          <w:b w:val="0"/>
          <w:bCs/>
        </w:rPr>
        <w:t xml:space="preserve"> on dual-use biological R&amp;D. Recent evidence suggests a </w:t>
      </w:r>
      <w:r w:rsidRPr="007E1018">
        <w:rPr>
          <w:rStyle w:val="Emphasis"/>
          <w:b w:val="0"/>
          <w:bCs/>
          <w:highlight w:val="green"/>
        </w:rPr>
        <w:t>growing threat of</w:t>
      </w:r>
      <w:r w:rsidRPr="004C7BF2">
        <w:rPr>
          <w:rStyle w:val="Emphasis"/>
          <w:b w:val="0"/>
          <w:bCs/>
        </w:rPr>
        <w:t xml:space="preserve"> </w:t>
      </w:r>
      <w:r w:rsidRPr="007E1018">
        <w:rPr>
          <w:rStyle w:val="Emphasis"/>
          <w:b w:val="0"/>
          <w:bCs/>
          <w:highlight w:val="green"/>
        </w:rPr>
        <w:t>terrorist</w:t>
      </w:r>
      <w:r w:rsidRPr="004C7BF2">
        <w:rPr>
          <w:rStyle w:val="Emphasis"/>
          <w:b w:val="0"/>
          <w:bCs/>
        </w:rPr>
        <w:t xml:space="preserve"> acquisition of </w:t>
      </w:r>
      <w:r w:rsidRPr="007E1018">
        <w:rPr>
          <w:rStyle w:val="Emphasis"/>
          <w:b w:val="0"/>
          <w:bCs/>
          <w:highlight w:val="green"/>
        </w:rPr>
        <w:t>biological weapons</w:t>
      </w:r>
      <w:r w:rsidRPr="004C7BF2">
        <w:rPr>
          <w:rStyle w:val="Emphasis"/>
          <w:b w:val="0"/>
          <w:bCs/>
        </w:rPr>
        <w:t>.</w:t>
      </w:r>
      <w:r w:rsidRPr="004C7BF2">
        <w:rPr>
          <w:rStyle w:val="Emphasis"/>
        </w:rPr>
        <w:t xml:space="preserve"> </w:t>
      </w:r>
      <w:r w:rsidRPr="004C7BF2">
        <w:rPr>
          <w:sz w:val="16"/>
        </w:rPr>
        <w:t>As technological advancement in</w:t>
      </w:r>
      <w:r w:rsidRPr="00CD303E">
        <w:rPr>
          <w:sz w:val="16"/>
        </w:rPr>
        <w:t xml:space="preserve"> the life sciences is progressively pushed into countries of the Global South, some of which are also potential hotbeds for </w:t>
      </w:r>
      <w:r w:rsidRPr="004C7BF2">
        <w:rPr>
          <w:sz w:val="16"/>
        </w:rPr>
        <w:t>terrorist activity,</w:t>
      </w:r>
      <w:r w:rsidRPr="004C7BF2">
        <w:rPr>
          <w:rStyle w:val="Emphasis"/>
        </w:rPr>
        <w:t xml:space="preserve"> </w:t>
      </w:r>
      <w:r w:rsidRPr="004C7BF2">
        <w:rPr>
          <w:rStyle w:val="Emphasis"/>
          <w:b w:val="0"/>
          <w:bCs/>
        </w:rPr>
        <w:t xml:space="preserve">the nexus of </w:t>
      </w:r>
      <w:r w:rsidRPr="007E1018">
        <w:rPr>
          <w:rStyle w:val="Emphasis"/>
          <w:b w:val="0"/>
          <w:bCs/>
          <w:highlight w:val="green"/>
        </w:rPr>
        <w:t>science</w:t>
      </w:r>
      <w:r w:rsidRPr="004C7BF2">
        <w:rPr>
          <w:rStyle w:val="Emphasis"/>
          <w:b w:val="0"/>
          <w:bCs/>
        </w:rPr>
        <w:t xml:space="preserve"> and </w:t>
      </w:r>
      <w:r w:rsidRPr="007E1018">
        <w:rPr>
          <w:rStyle w:val="Emphasis"/>
          <w:b w:val="0"/>
          <w:bCs/>
          <w:highlight w:val="green"/>
        </w:rPr>
        <w:t>terrorism</w:t>
      </w:r>
      <w:r w:rsidRPr="004C7BF2">
        <w:rPr>
          <w:rStyle w:val="Emphasis"/>
          <w:b w:val="0"/>
          <w:bCs/>
        </w:rPr>
        <w:t xml:space="preserve"> </w:t>
      </w:r>
      <w:r w:rsidRPr="007E1018">
        <w:rPr>
          <w:rStyle w:val="Emphasis"/>
          <w:b w:val="0"/>
          <w:bCs/>
          <w:highlight w:val="green"/>
        </w:rPr>
        <w:t>becomes</w:t>
      </w:r>
      <w:r w:rsidRPr="004C7BF2">
        <w:rPr>
          <w:rStyle w:val="Emphasis"/>
          <w:b w:val="0"/>
          <w:bCs/>
        </w:rPr>
        <w:t xml:space="preserve"> especially </w:t>
      </w:r>
      <w:r w:rsidRPr="007E1018">
        <w:rPr>
          <w:rStyle w:val="Emphasis"/>
          <w:b w:val="0"/>
          <w:bCs/>
          <w:highlight w:val="green"/>
        </w:rPr>
        <w:t>acute</w:t>
      </w:r>
      <w:r w:rsidRPr="004C7BF2">
        <w:rPr>
          <w:rStyle w:val="Emphasis"/>
          <w:b w:val="0"/>
          <w:bCs/>
        </w:rPr>
        <w:t>.</w:t>
      </w:r>
      <w:r w:rsidRPr="004C7BF2">
        <w:rPr>
          <w:b/>
          <w:bCs/>
          <w:sz w:val="16"/>
        </w:rPr>
        <w:t xml:space="preserve"> </w:t>
      </w:r>
      <w:r w:rsidRPr="004C7BF2">
        <w:rPr>
          <w:rStyle w:val="Emphasis"/>
          <w:b w:val="0"/>
          <w:bCs/>
        </w:rPr>
        <w:t xml:space="preserve">While far from perfect, the </w:t>
      </w:r>
      <w:r w:rsidRPr="007E1018">
        <w:rPr>
          <w:rStyle w:val="Emphasis"/>
          <w:b w:val="0"/>
          <w:bCs/>
          <w:highlight w:val="green"/>
        </w:rPr>
        <w:t>current</w:t>
      </w:r>
      <w:r w:rsidRPr="004C7BF2">
        <w:rPr>
          <w:rStyle w:val="Emphasis"/>
          <w:b w:val="0"/>
          <w:bCs/>
        </w:rPr>
        <w:t xml:space="preserve"> system of stringent </w:t>
      </w:r>
      <w:r w:rsidRPr="007E1018">
        <w:rPr>
          <w:rStyle w:val="Emphasis"/>
          <w:b w:val="0"/>
          <w:bCs/>
          <w:highlight w:val="green"/>
        </w:rPr>
        <w:t>controls</w:t>
      </w:r>
      <w:r w:rsidRPr="004C7BF2">
        <w:rPr>
          <w:rStyle w:val="Emphasis"/>
          <w:b w:val="0"/>
          <w:bCs/>
        </w:rPr>
        <w:t xml:space="preserve"> levied by Western governments over the biopharmaceutical sector has proven remarkably </w:t>
      </w:r>
      <w:r w:rsidRPr="007E1018">
        <w:rPr>
          <w:rStyle w:val="Emphasis"/>
          <w:b w:val="0"/>
          <w:bCs/>
          <w:highlight w:val="green"/>
        </w:rPr>
        <w:t>effective</w:t>
      </w:r>
      <w:r w:rsidRPr="004C7BF2">
        <w:rPr>
          <w:rStyle w:val="Emphasis"/>
          <w:b w:val="0"/>
          <w:bCs/>
        </w:rPr>
        <w:t xml:space="preserve">, especially given the </w:t>
      </w:r>
      <w:r w:rsidRPr="007E1018">
        <w:rPr>
          <w:rStyle w:val="Emphasis"/>
          <w:b w:val="0"/>
          <w:bCs/>
          <w:highlight w:val="green"/>
        </w:rPr>
        <w:t>diffusion of tech</w:t>
      </w:r>
      <w:r w:rsidRPr="004C7BF2">
        <w:rPr>
          <w:rStyle w:val="Emphasis"/>
          <w:b w:val="0"/>
          <w:bCs/>
        </w:rPr>
        <w:t>nologies and the ease of their redirection for hostile purposes.</w:t>
      </w:r>
      <w:r w:rsidRPr="00CD303E">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4C7BF2">
        <w:rPr>
          <w:rStyle w:val="Emphasis"/>
          <w:b w:val="0"/>
          <w:bCs/>
        </w:rPr>
        <w:t xml:space="preserve">The </w:t>
      </w:r>
      <w:r w:rsidRPr="007E1018">
        <w:rPr>
          <w:rStyle w:val="Emphasis"/>
          <w:b w:val="0"/>
          <w:bCs/>
          <w:highlight w:val="green"/>
        </w:rPr>
        <w:t>dearth of legal controls</w:t>
      </w:r>
      <w:r w:rsidRPr="004C7BF2">
        <w:rPr>
          <w:rStyle w:val="Emphasis"/>
          <w:b w:val="0"/>
          <w:bCs/>
        </w:rPr>
        <w:t>, the lack of rigor in their enforcement, and the growth in private-actor involvement in dual-use activities has sobering implications for global security.</w:t>
      </w:r>
      <w:r w:rsidRPr="004C7BF2">
        <w:rPr>
          <w:b/>
          <w:bCs/>
          <w:sz w:val="16"/>
        </w:rPr>
        <w:t xml:space="preserve"> </w:t>
      </w:r>
    </w:p>
    <w:p w14:paraId="222E3579" w14:textId="77777777" w:rsidR="005E07D6" w:rsidRDefault="005E07D6" w:rsidP="005E07D6">
      <w:pPr>
        <w:pStyle w:val="Heading4"/>
      </w:pPr>
      <w:r>
        <w:lastRenderedPageBreak/>
        <w:t xml:space="preserve">Bioterrorism causes </w:t>
      </w:r>
      <w:r>
        <w:rPr>
          <w:u w:val="single"/>
        </w:rPr>
        <w:t>Extinction</w:t>
      </w:r>
      <w:r>
        <w:t xml:space="preserve"> – overcomes any conventional defense.</w:t>
      </w:r>
    </w:p>
    <w:p w14:paraId="61C615E8" w14:textId="77777777" w:rsidR="005E07D6" w:rsidRPr="00161595" w:rsidRDefault="005E07D6" w:rsidP="005E07D6">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074352E8" w14:textId="77777777" w:rsidR="005E07D6" w:rsidRDefault="005E07D6" w:rsidP="005E07D6">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rPr>
        <w:t xml:space="preserve">a </w:t>
      </w:r>
      <w:r w:rsidRPr="007E1018">
        <w:rPr>
          <w:rStyle w:val="Emphasis"/>
          <w:highlight w:val="green"/>
        </w:rPr>
        <w:t>deliberate</w:t>
      </w:r>
      <w:r w:rsidRPr="007E1018">
        <w:rPr>
          <w:rStyle w:val="StyleUnderline"/>
          <w:highlight w:val="green"/>
        </w:rPr>
        <w:t xml:space="preserve"> outbreak</w:t>
      </w:r>
      <w:r w:rsidRPr="00760759">
        <w:rPr>
          <w:rStyle w:val="StyleUnderline"/>
        </w:rPr>
        <w:t xml:space="preserve"> caused </w:t>
      </w:r>
      <w:r w:rsidRPr="005D09DB">
        <w:rPr>
          <w:rStyle w:val="StyleUnderline"/>
        </w:rPr>
        <w:t xml:space="preserve">by an </w:t>
      </w:r>
      <w:r w:rsidRPr="007E1018">
        <w:rPr>
          <w:rStyle w:val="Emphasis"/>
          <w:highlight w:val="green"/>
        </w:rPr>
        <w:t>engineered</w:t>
      </w:r>
      <w:r w:rsidRPr="007E1018">
        <w:rPr>
          <w:rStyle w:val="StyleUnderline"/>
          <w:highlight w:val="green"/>
        </w:rPr>
        <w:t xml:space="preserve"> pathogen</w:t>
      </w:r>
      <w:r w:rsidRPr="00760759">
        <w:rPr>
          <w:rStyle w:val="StyleUnderline"/>
        </w:rPr>
        <w:t xml:space="preserve"> would be </w:t>
      </w:r>
      <w:r w:rsidRPr="00760759">
        <w:rPr>
          <w:rStyle w:val="Emphasis"/>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rPr>
        <w:t>terror</w:t>
      </w:r>
      <w:r w:rsidRPr="00760759">
        <w:rPr>
          <w:u w:val="single"/>
        </w:rPr>
        <w:t xml:space="preserve"> that </w:t>
      </w:r>
      <w:r w:rsidRPr="00760759">
        <w:rPr>
          <w:rStyle w:val="StyleUnderline"/>
        </w:rPr>
        <w:t xml:space="preserve">would </w:t>
      </w:r>
      <w:r w:rsidRPr="007E1018">
        <w:rPr>
          <w:rStyle w:val="Emphasis"/>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rPr>
        <w:t xml:space="preserve">a formula for </w:t>
      </w:r>
      <w:r w:rsidRPr="007E1018">
        <w:rPr>
          <w:rStyle w:val="Emphasis"/>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rPr>
        <w:t>a virus engineered in a lab to break</w:t>
      </w:r>
      <w:r w:rsidRPr="00760759">
        <w:rPr>
          <w:sz w:val="16"/>
        </w:rPr>
        <w:t xml:space="preserve"> those </w:t>
      </w:r>
      <w:r w:rsidRPr="00760759">
        <w:rPr>
          <w:rStyle w:val="StyleUnderline"/>
        </w:rPr>
        <w:t xml:space="preserve">laws could </w:t>
      </w:r>
      <w:r w:rsidRPr="00760759">
        <w:rPr>
          <w:rStyle w:val="Emphasis"/>
        </w:rPr>
        <w:t xml:space="preserve">spread </w:t>
      </w:r>
      <w:r w:rsidRPr="007E1018">
        <w:rPr>
          <w:rStyle w:val="Emphasis"/>
          <w:highlight w:val="green"/>
        </w:rPr>
        <w:t>fast</w:t>
      </w:r>
      <w:r w:rsidRPr="00760759">
        <w:rPr>
          <w:rStyle w:val="Emphasis"/>
        </w:rPr>
        <w:t>er</w:t>
      </w:r>
      <w:r w:rsidRPr="00760759">
        <w:rPr>
          <w:rStyle w:val="StyleUnderline"/>
        </w:rPr>
        <w:t xml:space="preserve"> </w:t>
      </w:r>
      <w:r w:rsidRPr="007E1018">
        <w:rPr>
          <w:rStyle w:val="StyleUnderline"/>
          <w:highlight w:val="green"/>
        </w:rPr>
        <w:t xml:space="preserve">and </w:t>
      </w:r>
      <w:r w:rsidRPr="007E1018">
        <w:rPr>
          <w:rStyle w:val="Emphasis"/>
          <w:highlight w:val="green"/>
        </w:rPr>
        <w:t>kill quicker</w:t>
      </w:r>
      <w:r w:rsidRPr="007E1018">
        <w:rPr>
          <w:rStyle w:val="StyleUnderline"/>
          <w:highlight w:val="green"/>
        </w:rPr>
        <w:t xml:space="preserve"> </w:t>
      </w:r>
      <w:r w:rsidRPr="005D09DB">
        <w:rPr>
          <w:rStyle w:val="StyleUnderline"/>
        </w:rPr>
        <w:t xml:space="preserve">than </w:t>
      </w:r>
      <w:r w:rsidRPr="005D09DB">
        <w:rPr>
          <w:rStyle w:val="Emphasis"/>
        </w:rPr>
        <w:t>anything</w:t>
      </w:r>
      <w:r w:rsidRPr="00760759">
        <w:rPr>
          <w:rStyle w:val="StyleUnderline"/>
        </w:rPr>
        <w:t xml:space="preserve"> that would emerge out of nature. It can be designed to </w:t>
      </w:r>
      <w:r w:rsidRPr="007E1018">
        <w:rPr>
          <w:rStyle w:val="Emphasis"/>
          <w:highlight w:val="green"/>
        </w:rPr>
        <w:t>evade</w:t>
      </w:r>
      <w:r w:rsidRPr="00760759">
        <w:rPr>
          <w:rStyle w:val="Emphasis"/>
        </w:rPr>
        <w:t xml:space="preserve"> medical </w:t>
      </w:r>
      <w:r w:rsidRPr="007E1018">
        <w:rPr>
          <w:rStyle w:val="Emphasis"/>
          <w:highlight w:val="green"/>
          <w:bdr w:val="single" w:sz="4" w:space="0" w:color="auto"/>
        </w:rPr>
        <w:t>countermeasures</w:t>
      </w:r>
      <w:r w:rsidRPr="00760759">
        <w:rPr>
          <w:rStyle w:val="StyleUnderline"/>
        </w:rPr>
        <w:t xml:space="preserve">, frustrating doctors’ attempts to diagnose cases and treat patients. If health officials manage to stamp out the outbreak, it could be </w:t>
      </w:r>
      <w:r w:rsidRPr="007E1018">
        <w:rPr>
          <w:rStyle w:val="Emphasis"/>
          <w:highlight w:val="green"/>
        </w:rPr>
        <w:t>reintroduced</w:t>
      </w:r>
      <w:r w:rsidRPr="00760759">
        <w:rPr>
          <w:rStyle w:val="StyleUnderline"/>
        </w:rPr>
        <w:t xml:space="preserve"> into the public </w:t>
      </w:r>
      <w:r w:rsidRPr="007E1018">
        <w:rPr>
          <w:rStyle w:val="StyleUnderline"/>
          <w:bCs/>
          <w:highlight w:val="green"/>
          <w:bdr w:val="single" w:sz="4" w:space="0" w:color="auto"/>
        </w:rPr>
        <w:t>again and again</w:t>
      </w:r>
      <w:r w:rsidRPr="00760759">
        <w:rPr>
          <w:rStyle w:val="StyleUnderline"/>
          <w:bCs/>
          <w:bdr w:val="single" w:sz="4" w:space="0" w:color="auto"/>
        </w:rPr>
        <w:t>.</w:t>
      </w:r>
      <w:r w:rsidRPr="00760759">
        <w:rPr>
          <w:rStyle w:val="StyleUnderline"/>
        </w:rPr>
        <w:t xml:space="preserve"> It could, </w:t>
      </w:r>
      <w:r w:rsidRPr="005D09DB">
        <w:rPr>
          <w:rStyle w:val="StyleUnderline"/>
        </w:rPr>
        <w:t xml:space="preserve">with the </w:t>
      </w:r>
      <w:r w:rsidRPr="007E1018">
        <w:rPr>
          <w:rStyle w:val="StyleUnderline"/>
          <w:highlight w:val="green"/>
        </w:rPr>
        <w:t xml:space="preserve">right </w:t>
      </w:r>
      <w:r w:rsidRPr="00760759">
        <w:rPr>
          <w:rStyle w:val="StyleUnderline"/>
        </w:rPr>
        <w:t xml:space="preserve">mix of </w:t>
      </w:r>
      <w:r w:rsidRPr="007E1018">
        <w:rPr>
          <w:rStyle w:val="StyleUnderline"/>
          <w:highlight w:val="green"/>
        </w:rPr>
        <w:t>genetic traits</w:t>
      </w:r>
      <w:r w:rsidRPr="00760759">
        <w:rPr>
          <w:rStyle w:val="StyleUnderline"/>
        </w:rPr>
        <w:t xml:space="preserve">, even </w:t>
      </w:r>
      <w:r w:rsidRPr="007E1018">
        <w:rPr>
          <w:rStyle w:val="Emphasis"/>
          <w:highlight w:val="green"/>
        </w:rPr>
        <w:t>wipe us off the planet</w:t>
      </w:r>
      <w:r w:rsidRPr="00760759">
        <w:rPr>
          <w:rStyle w:val="StyleUnderline"/>
        </w:rPr>
        <w:t xml:space="preserve">, making engineered viruses </w:t>
      </w:r>
      <w:r w:rsidRPr="005D09DB">
        <w:rPr>
          <w:rStyle w:val="StyleUnderline"/>
        </w:rPr>
        <w:t>a</w:t>
      </w:r>
      <w:r w:rsidRPr="00760759">
        <w:rPr>
          <w:rStyle w:val="StyleUnderline"/>
        </w:rPr>
        <w:t xml:space="preserve"> </w:t>
      </w:r>
      <w:r w:rsidRPr="00760759">
        <w:rPr>
          <w:rStyle w:val="Emphasis"/>
        </w:rPr>
        <w:t xml:space="preserve">genuine </w:t>
      </w:r>
      <w:r w:rsidRPr="007E1018">
        <w:rPr>
          <w:rStyle w:val="Emphasis"/>
          <w:highlight w:val="green"/>
        </w:rPr>
        <w:t>existential threat</w:t>
      </w:r>
      <w:r w:rsidRPr="00760759">
        <w:rPr>
          <w:rStyle w:val="StyleUnderline"/>
        </w:rPr>
        <w:t>.</w:t>
      </w:r>
      <w:r w:rsidRPr="00760759">
        <w:rPr>
          <w:sz w:val="16"/>
        </w:rPr>
        <w:t xml:space="preserve"> </w:t>
      </w:r>
      <w:r w:rsidRPr="00760759">
        <w:rPr>
          <w:rStyle w:val="StyleUnderline"/>
        </w:rPr>
        <w:t>And</w:t>
      </w:r>
      <w:r w:rsidRPr="00760759">
        <w:rPr>
          <w:sz w:val="16"/>
        </w:rPr>
        <w:t xml:space="preserve"> such </w:t>
      </w:r>
      <w:r w:rsidRPr="00760759">
        <w:rPr>
          <w:rStyle w:val="StyleUnderline"/>
        </w:rPr>
        <w:t xml:space="preserve">an </w:t>
      </w:r>
      <w:r w:rsidRPr="007E1018">
        <w:rPr>
          <w:rStyle w:val="StyleUnderline"/>
          <w:highlight w:val="green"/>
        </w:rPr>
        <w:t>attack</w:t>
      </w:r>
      <w:r w:rsidRPr="00760759">
        <w:rPr>
          <w:rStyle w:val="StyleUnderline"/>
        </w:rPr>
        <w:t xml:space="preserve"> may </w:t>
      </w:r>
      <w:r w:rsidRPr="007E1018">
        <w:rPr>
          <w:rStyle w:val="Emphasis"/>
          <w:highlight w:val="green"/>
        </w:rPr>
        <w:t>not</w:t>
      </w:r>
      <w:r w:rsidRPr="00760759">
        <w:rPr>
          <w:rStyle w:val="Emphasis"/>
        </w:rPr>
        <w:t xml:space="preserve"> even be that </w:t>
      </w:r>
      <w:r w:rsidRPr="007E1018">
        <w:rPr>
          <w:rStyle w:val="Emphasis"/>
          <w:highlight w:val="green"/>
        </w:rPr>
        <w:t>difficult</w:t>
      </w:r>
      <w:r w:rsidRPr="00760759">
        <w:rPr>
          <w:rStyle w:val="StyleUnderline"/>
        </w:rPr>
        <w:t xml:space="preserve"> to carry out. Thanks to </w:t>
      </w:r>
      <w:r w:rsidRPr="007E1018">
        <w:rPr>
          <w:rStyle w:val="StyleUnderline"/>
          <w:highlight w:val="green"/>
        </w:rPr>
        <w:t>advances</w:t>
      </w:r>
      <w:r w:rsidRPr="00760759">
        <w:rPr>
          <w:rStyle w:val="StyleUnderline"/>
        </w:rPr>
        <w:t xml:space="preserve"> in </w:t>
      </w:r>
      <w:r w:rsidRPr="00760759">
        <w:rPr>
          <w:rStyle w:val="Emphasis"/>
        </w:rPr>
        <w:t>biotech</w:t>
      </w:r>
      <w:r w:rsidRPr="00760759">
        <w:rPr>
          <w:sz w:val="16"/>
        </w:rPr>
        <w:t xml:space="preserve">nology </w:t>
      </w:r>
      <w:r w:rsidRPr="00760759">
        <w:rPr>
          <w:rStyle w:val="StyleUnderline"/>
        </w:rPr>
        <w:t xml:space="preserve">that have </w:t>
      </w:r>
      <w:r w:rsidRPr="00760759">
        <w:rPr>
          <w:rStyle w:val="Emphasis"/>
        </w:rPr>
        <w:t xml:space="preserve">rapidly </w:t>
      </w:r>
      <w:r w:rsidRPr="007E1018">
        <w:rPr>
          <w:rStyle w:val="Emphasis"/>
          <w:highlight w:val="green"/>
        </w:rPr>
        <w:t>reduced</w:t>
      </w:r>
      <w:r w:rsidRPr="00760759">
        <w:rPr>
          <w:rStyle w:val="StyleUnderline"/>
        </w:rPr>
        <w:t xml:space="preserve"> the </w:t>
      </w:r>
      <w:r w:rsidRPr="007E1018">
        <w:rPr>
          <w:rStyle w:val="Emphasis"/>
          <w:highlight w:val="green"/>
        </w:rPr>
        <w:t>skill</w:t>
      </w:r>
      <w:r w:rsidRPr="00760759">
        <w:rPr>
          <w:rStyle w:val="Emphasis"/>
        </w:rPr>
        <w:t xml:space="preserve"> level</w:t>
      </w:r>
      <w:r w:rsidRPr="00760759">
        <w:rPr>
          <w:rStyle w:val="StyleUnderline"/>
        </w:rPr>
        <w:t xml:space="preserve"> </w:t>
      </w:r>
      <w:r w:rsidRPr="007E1018">
        <w:rPr>
          <w:rStyle w:val="StyleUnderline"/>
          <w:highlight w:val="green"/>
        </w:rPr>
        <w:t xml:space="preserve">and </w:t>
      </w:r>
      <w:r w:rsidRPr="007E1018">
        <w:rPr>
          <w:rStyle w:val="Emphasis"/>
          <w:highlight w:val="green"/>
        </w:rPr>
        <w:t>funding</w:t>
      </w:r>
      <w:r w:rsidRPr="007E1018">
        <w:rPr>
          <w:rStyle w:val="StyleUnderline"/>
          <w:highlight w:val="green"/>
        </w:rPr>
        <w:t xml:space="preserve"> needed to</w:t>
      </w:r>
      <w:r w:rsidRPr="00760759">
        <w:rPr>
          <w:rStyle w:val="StyleUnderline"/>
        </w:rPr>
        <w:t xml:space="preserve"> perform </w:t>
      </w:r>
      <w:r w:rsidRPr="007E1018">
        <w:rPr>
          <w:rStyle w:val="Emphasis"/>
          <w:highlight w:val="green"/>
        </w:rPr>
        <w:t>gene editi</w:t>
      </w:r>
      <w:r w:rsidRPr="00760759">
        <w:rPr>
          <w:rStyle w:val="StyleUnderline"/>
        </w:rPr>
        <w:t xml:space="preserve">ng </w:t>
      </w:r>
      <w:r w:rsidRPr="007E1018">
        <w:rPr>
          <w:rStyle w:val="StyleUnderline"/>
          <w:highlight w:val="green"/>
        </w:rPr>
        <w:t xml:space="preserve">and </w:t>
      </w:r>
      <w:r w:rsidRPr="007E1018">
        <w:rPr>
          <w:rStyle w:val="Emphasis"/>
          <w:highlight w:val="green"/>
        </w:rPr>
        <w:t>engineer</w:t>
      </w:r>
      <w:r w:rsidRPr="00760759">
        <w:rPr>
          <w:rStyle w:val="StyleUnderline"/>
        </w:rPr>
        <w:t>ing</w:t>
      </w:r>
      <w:r w:rsidRPr="00760759">
        <w:rPr>
          <w:sz w:val="16"/>
        </w:rPr>
        <w:t xml:space="preserve">, what might have once required the </w:t>
      </w:r>
      <w:r w:rsidRPr="00760759">
        <w:rPr>
          <w:rStyle w:val="StyleUnderline"/>
        </w:rPr>
        <w:t>work</w:t>
      </w:r>
      <w:r w:rsidRPr="00760759">
        <w:rPr>
          <w:sz w:val="16"/>
        </w:rPr>
        <w:t xml:space="preserve"> of an army of virologists employed by a nation-state </w:t>
      </w:r>
      <w:r w:rsidRPr="00760759">
        <w:rPr>
          <w:rStyle w:val="StyleUnderline"/>
        </w:rPr>
        <w:t>could soon be done by</w:t>
      </w:r>
      <w:r w:rsidRPr="00760759">
        <w:rPr>
          <w:sz w:val="16"/>
        </w:rPr>
        <w:t xml:space="preserve"> a handful of talented and trained </w:t>
      </w:r>
      <w:r w:rsidRPr="00760759">
        <w:rPr>
          <w:rStyle w:val="StyleUnderline"/>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rPr>
        <w:t>biotech</w:t>
      </w:r>
      <w:r w:rsidRPr="00760759">
        <w:rPr>
          <w:sz w:val="16"/>
        </w:rPr>
        <w:t xml:space="preserve">nology </w:t>
      </w:r>
      <w:r w:rsidRPr="00760759">
        <w:rPr>
          <w:rStyle w:val="StyleUnderline"/>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rPr>
        <w:t>a fatal combination</w:t>
      </w:r>
      <w:r w:rsidRPr="00760759">
        <w:rPr>
          <w:u w:val="single"/>
        </w:rPr>
        <w:t xml:space="preserve">, one </w:t>
      </w:r>
      <w:r w:rsidRPr="00760759">
        <w:rPr>
          <w:rStyle w:val="StyleUnderline"/>
        </w:rPr>
        <w:t>that</w:t>
      </w:r>
      <w:r w:rsidRPr="00760759">
        <w:rPr>
          <w:u w:val="single"/>
        </w:rPr>
        <w:t xml:space="preserve"> plausibly </w:t>
      </w:r>
      <w:r w:rsidRPr="00760759">
        <w:rPr>
          <w:rStyle w:val="Emphasis"/>
        </w:rPr>
        <w:t>threatens the future of humanity</w:t>
      </w:r>
      <w:r w:rsidRPr="00760759">
        <w:rPr>
          <w:rStyle w:val="StyleUnderline"/>
        </w:rPr>
        <w:t xml:space="preserve"> like </w:t>
      </w:r>
      <w:r w:rsidRPr="00760759">
        <w:rPr>
          <w:rStyle w:val="Emphasis"/>
        </w:rPr>
        <w:t>nothing else</w:t>
      </w:r>
      <w:r w:rsidRPr="00760759">
        <w:rPr>
          <w:u w:val="single"/>
        </w:rPr>
        <w:t>. “</w:t>
      </w:r>
      <w:r w:rsidRPr="00760759">
        <w:rPr>
          <w:rStyle w:val="StyleUnderline"/>
        </w:rPr>
        <w:t xml:space="preserve">The </w:t>
      </w:r>
      <w:r w:rsidRPr="00760759">
        <w:rPr>
          <w:rStyle w:val="Emphasis"/>
        </w:rPr>
        <w:t xml:space="preserve">existential </w:t>
      </w:r>
      <w:r w:rsidRPr="007E1018">
        <w:rPr>
          <w:rStyle w:val="Emphasis"/>
          <w:highlight w:val="green"/>
        </w:rPr>
        <w:t>threat</w:t>
      </w:r>
      <w:r w:rsidRPr="00760759">
        <w:rPr>
          <w:rStyle w:val="StyleUnderline"/>
        </w:rPr>
        <w:t xml:space="preserve"> that would be </w:t>
      </w:r>
      <w:r w:rsidRPr="007E1018">
        <w:rPr>
          <w:rStyle w:val="Emphasis"/>
          <w:highlight w:val="green"/>
        </w:rPr>
        <w:t>most available</w:t>
      </w:r>
      <w:r w:rsidRPr="00760759">
        <w:rPr>
          <w:rStyle w:val="StyleUnderline"/>
        </w:rPr>
        <w:t xml:space="preserve"> for someone, if they felt like doing something, would be </w:t>
      </w:r>
      <w:r w:rsidRPr="007E1018">
        <w:rPr>
          <w:rStyle w:val="StyleUnderline"/>
          <w:highlight w:val="green"/>
        </w:rPr>
        <w:t xml:space="preserve">a </w:t>
      </w:r>
      <w:r w:rsidRPr="007E1018">
        <w:rPr>
          <w:rStyle w:val="Emphasis"/>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rPr>
        <w:t>There are</w:t>
      </w:r>
      <w:r w:rsidRPr="00760759">
        <w:rPr>
          <w:u w:val="single"/>
        </w:rPr>
        <w:t xml:space="preserve"> </w:t>
      </w:r>
      <w:r w:rsidRPr="007E1018">
        <w:rPr>
          <w:highlight w:val="green"/>
          <w:u w:val="single"/>
        </w:rPr>
        <w:t xml:space="preserve">probably </w:t>
      </w:r>
      <w:r w:rsidRPr="007E1018">
        <w:rPr>
          <w:rStyle w:val="StyleUnderline"/>
          <w:highlight w:val="green"/>
        </w:rPr>
        <w:t>a million people</w:t>
      </w:r>
      <w:r w:rsidRPr="00760759">
        <w:rPr>
          <w:u w:val="single"/>
        </w:rPr>
        <w:t xml:space="preserve"> currently on the planet </w:t>
      </w:r>
      <w:r w:rsidRPr="007E1018">
        <w:rPr>
          <w:rStyle w:val="StyleUnderline"/>
          <w:highlight w:val="green"/>
        </w:rPr>
        <w:t xml:space="preserve">who </w:t>
      </w:r>
      <w:r w:rsidRPr="00760759">
        <w:rPr>
          <w:rStyle w:val="StyleUnderline"/>
        </w:rPr>
        <w:t xml:space="preserve">would </w:t>
      </w:r>
      <w:r w:rsidRPr="007E1018">
        <w:rPr>
          <w:rStyle w:val="StyleUnderline"/>
          <w:highlight w:val="green"/>
        </w:rPr>
        <w:t xml:space="preserve">have the technical knowledge </w:t>
      </w:r>
      <w:r w:rsidRPr="00760759">
        <w:rPr>
          <w:rStyle w:val="StyleUnderline"/>
        </w:rPr>
        <w:t>to pull this off</w:t>
      </w:r>
      <w:r w:rsidRPr="00760759">
        <w:rPr>
          <w:u w:val="single"/>
        </w:rPr>
        <w:t>. It’s actually surprising that it hasn’t happened yet.”</w:t>
      </w:r>
    </w:p>
    <w:p w14:paraId="3CD037CB" w14:textId="77777777" w:rsidR="005E07D6" w:rsidRDefault="005E07D6" w:rsidP="005E07D6">
      <w:pPr>
        <w:pStyle w:val="Heading3"/>
      </w:pPr>
      <w:r>
        <w:lastRenderedPageBreak/>
        <w:t>1NC – OFF</w:t>
      </w:r>
    </w:p>
    <w:p w14:paraId="1AF9325A" w14:textId="77777777" w:rsidR="005E07D6" w:rsidRDefault="005E07D6" w:rsidP="005E07D6">
      <w:pPr>
        <w:pStyle w:val="Heading4"/>
      </w:pPr>
      <w:r w:rsidRPr="00483C44">
        <w:t>Counterplan Text: The member nations of the World Trade Organization except for the United States ought to reduce intellectual property protections for medicines by implementing a one-and-done approach for patent protection</w:t>
      </w:r>
      <w:r>
        <w:t xml:space="preserve"> </w:t>
      </w:r>
    </w:p>
    <w:p w14:paraId="650D64BC" w14:textId="77777777" w:rsidR="005E07D6" w:rsidRDefault="005E07D6" w:rsidP="005E07D6">
      <w:pPr>
        <w:pStyle w:val="Heading4"/>
      </w:pPr>
      <w:r>
        <w:t>The United States should implement a one-and-done approach for patent protection on medicines except for dual use biotechnologies</w:t>
      </w:r>
    </w:p>
    <w:p w14:paraId="4DDE696C" w14:textId="77777777" w:rsidR="005E07D6" w:rsidRDefault="005E07D6" w:rsidP="005E07D6">
      <w:pPr>
        <w:pStyle w:val="Heading3"/>
      </w:pPr>
      <w:r>
        <w:lastRenderedPageBreak/>
        <w:t>1NC – OFF</w:t>
      </w:r>
    </w:p>
    <w:p w14:paraId="687F2801" w14:textId="77777777" w:rsidR="005E07D6" w:rsidRPr="00FB5463" w:rsidRDefault="005E07D6" w:rsidP="005E07D6">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712E8B0C" w14:textId="77777777" w:rsidR="005E07D6" w:rsidRPr="00FB5463" w:rsidRDefault="005E07D6" w:rsidP="005E07D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21993FA6" w14:textId="77777777" w:rsidR="005E07D6" w:rsidRDefault="005E07D6" w:rsidP="005E07D6">
      <w:pPr>
        <w:rPr>
          <w:sz w:val="16"/>
        </w:rPr>
      </w:pPr>
      <w:r w:rsidRPr="00FB5463">
        <w:rPr>
          <w:sz w:val="16"/>
        </w:rPr>
        <w:t xml:space="preserve">The </w:t>
      </w:r>
      <w:r w:rsidRPr="007E1018">
        <w:rPr>
          <w:rStyle w:val="StyleUnderline"/>
          <w:highlight w:val="green"/>
        </w:rPr>
        <w:t>biotech</w:t>
      </w:r>
      <w:r w:rsidRPr="007E1018">
        <w:rPr>
          <w:sz w:val="16"/>
          <w:highlight w:val="gree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7E1018">
        <w:rPr>
          <w:rStyle w:val="StyleUnderline"/>
          <w:highlight w:val="green"/>
        </w:rPr>
        <w:t>advances</w:t>
      </w:r>
      <w:r w:rsidRPr="007E1018">
        <w:rPr>
          <w:b/>
          <w:bCs/>
          <w:sz w:val="16"/>
          <w:highlight w:val="green"/>
        </w:rPr>
        <w:t xml:space="preserve"> </w:t>
      </w:r>
      <w:r w:rsidRPr="00483C44">
        <w:rPr>
          <w:rStyle w:val="StyleUnderline"/>
        </w:rPr>
        <w:t xml:space="preserve">towards </w:t>
      </w:r>
      <w:r w:rsidRPr="007E1018">
        <w:rPr>
          <w:rStyle w:val="StyleUnderline"/>
          <w:highlight w:val="green"/>
        </w:rPr>
        <w:t xml:space="preserve">climate </w:t>
      </w:r>
      <w:r w:rsidRPr="00483C44">
        <w:rPr>
          <w:rStyle w:val="StyleUnderline"/>
        </w:rPr>
        <w:t xml:space="preserve">change </w:t>
      </w:r>
      <w:r w:rsidRPr="007E1018">
        <w:rPr>
          <w:rStyle w:val="StyleUnderline"/>
          <w:highlight w:val="gree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7E1018">
        <w:rPr>
          <w:rStyle w:val="StyleUnderline"/>
          <w:highlight w:val="green"/>
        </w:rPr>
        <w:t xml:space="preserve">If </w:t>
      </w:r>
      <w:r w:rsidRPr="00483C44">
        <w:rPr>
          <w:rStyle w:val="StyleUnderline"/>
        </w:rPr>
        <w:t xml:space="preserve">an IP </w:t>
      </w:r>
      <w:r w:rsidRPr="007E1018">
        <w:rPr>
          <w:rStyle w:val="StyleUnderline"/>
          <w:highlight w:val="green"/>
        </w:rPr>
        <w:t xml:space="preserve">waiver </w:t>
      </w:r>
      <w:r w:rsidRPr="00483C44">
        <w:rPr>
          <w:rStyle w:val="StyleUnderline"/>
        </w:rPr>
        <w:t>is</w:t>
      </w:r>
      <w:r w:rsidRPr="00483C44">
        <w:rPr>
          <w:sz w:val="16"/>
        </w:rPr>
        <w:t xml:space="preserve"> </w:t>
      </w:r>
      <w:r w:rsidRPr="00FB5463">
        <w:rPr>
          <w:sz w:val="16"/>
        </w:rPr>
        <w:t xml:space="preserve">purportedly </w:t>
      </w:r>
      <w:r w:rsidRPr="007E1018">
        <w:rPr>
          <w:rStyle w:val="StyleUnderline"/>
          <w:highlight w:val="green"/>
        </w:rPr>
        <w:t>necessary</w:t>
      </w:r>
      <w:r w:rsidRPr="007E1018">
        <w:rPr>
          <w:sz w:val="16"/>
          <w:highlight w:val="gree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12"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7E1018">
        <w:rPr>
          <w:rStyle w:val="StyleUnderline"/>
          <w:highlight w:val="green"/>
        </w:rPr>
        <w:t>Administration</w:t>
      </w:r>
      <w:r w:rsidRPr="00483C44">
        <w:rPr>
          <w:rStyle w:val="StyleUnderline"/>
        </w:rPr>
        <w:t xml:space="preserve"> </w:t>
      </w:r>
      <w:r w:rsidRPr="007E1018">
        <w:rPr>
          <w:rStyle w:val="StyleUnderline"/>
          <w:highlight w:val="green"/>
        </w:rPr>
        <w:t>will</w:t>
      </w:r>
      <w:r w:rsidRPr="007E1018">
        <w:rPr>
          <w:sz w:val="16"/>
          <w:highlight w:val="green"/>
        </w:rPr>
        <w:t xml:space="preserve"> </w:t>
      </w:r>
      <w:r w:rsidRPr="00FB5463">
        <w:rPr>
          <w:sz w:val="16"/>
        </w:rPr>
        <w:t xml:space="preserve">not </w:t>
      </w:r>
      <w:r w:rsidRPr="007E1018">
        <w:rPr>
          <w:rStyle w:val="StyleUnderline"/>
          <w:highlight w:val="green"/>
        </w:rPr>
        <w:t>apply</w:t>
      </w:r>
      <w:r w:rsidRPr="007E1018">
        <w:rPr>
          <w:sz w:val="16"/>
          <w:highlight w:val="green"/>
        </w:rPr>
        <w:t xml:space="preserve"> </w:t>
      </w:r>
      <w:r w:rsidRPr="00FB5463">
        <w:rPr>
          <w:sz w:val="16"/>
        </w:rPr>
        <w:t xml:space="preserve">the </w:t>
      </w:r>
      <w:r w:rsidRPr="007E1018">
        <w:rPr>
          <w:rStyle w:val="StyleUnderline"/>
          <w:highlight w:val="green"/>
        </w:rPr>
        <w:t>same logic to</w:t>
      </w:r>
      <w:r w:rsidRPr="007E1018">
        <w:rPr>
          <w:sz w:val="16"/>
          <w:highlight w:val="green"/>
        </w:rPr>
        <w:t xml:space="preserve"> </w:t>
      </w:r>
      <w:r w:rsidRPr="00FB5463">
        <w:rPr>
          <w:sz w:val="16"/>
        </w:rPr>
        <w:t xml:space="preserve">the </w:t>
      </w:r>
      <w:r w:rsidRPr="007E1018">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3"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r w:rsidRPr="00483C44">
        <w:rPr>
          <w:rStyle w:val="StyleUnderline"/>
        </w:rPr>
        <w:t>compensation</w:t>
      </w:r>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7E1018">
        <w:rPr>
          <w:rStyle w:val="StyleUnderline"/>
          <w:highlight w:val="green"/>
        </w:rPr>
        <w:t>context</w:t>
      </w:r>
      <w:r w:rsidRPr="007E1018">
        <w:rPr>
          <w:sz w:val="16"/>
          <w:highlight w:val="green"/>
        </w:rPr>
        <w:t xml:space="preserve"> </w:t>
      </w:r>
      <w:r w:rsidRPr="007E1018">
        <w:rPr>
          <w:rStyle w:val="StyleUnderline"/>
          <w:highlight w:val="green"/>
        </w:rPr>
        <w:t>of</w:t>
      </w:r>
      <w:r w:rsidRPr="007E1018">
        <w:rPr>
          <w:sz w:val="16"/>
          <w:highlight w:val="green"/>
        </w:rPr>
        <w:t xml:space="preserve"> </w:t>
      </w:r>
      <w:r w:rsidRPr="007E1018">
        <w:rPr>
          <w:rStyle w:val="StyleUnderline"/>
          <w:highlight w:val="green"/>
        </w:rPr>
        <w:t>climate change</w:t>
      </w:r>
      <w:r w:rsidRPr="00FB5463">
        <w:rPr>
          <w:sz w:val="16"/>
        </w:rPr>
        <w:t xml:space="preserve">, the idea would be that </w:t>
      </w:r>
      <w:r w:rsidRPr="007E1018">
        <w:rPr>
          <w:rStyle w:val="StyleUnderline"/>
          <w:highlight w:val="green"/>
        </w:rPr>
        <w:t>companies</w:t>
      </w:r>
      <w:r w:rsidRPr="007E1018">
        <w:rPr>
          <w:sz w:val="16"/>
          <w:highlight w:val="green"/>
        </w:rPr>
        <w:t xml:space="preserve"> </w:t>
      </w:r>
      <w:r w:rsidRPr="00483C44">
        <w:rPr>
          <w:rStyle w:val="StyleUnderline"/>
        </w:rPr>
        <w:t xml:space="preserve">who </w:t>
      </w:r>
      <w:r w:rsidRPr="007E1018">
        <w:rPr>
          <w:rStyle w:val="StyleUnderline"/>
          <w:highlight w:val="green"/>
        </w:rPr>
        <w:t>develop</w:t>
      </w:r>
      <w:r w:rsidRPr="007E1018">
        <w:rPr>
          <w:sz w:val="16"/>
          <w:highlight w:val="gree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7E1018">
        <w:rPr>
          <w:rStyle w:val="StyleUnderline"/>
          <w:highlight w:val="green"/>
        </w:rPr>
        <w:t>technologies</w:t>
      </w:r>
      <w:r w:rsidRPr="00483C44">
        <w:rPr>
          <w:rStyle w:val="StyleUnderline"/>
        </w:rPr>
        <w:t xml:space="preserve"> and sustainable biomass</w:t>
      </w:r>
      <w:r w:rsidRPr="00601C82">
        <w:rPr>
          <w:b/>
          <w:bCs/>
          <w:sz w:val="16"/>
        </w:rPr>
        <w:t xml:space="preserve">, </w:t>
      </w:r>
      <w:r w:rsidRPr="007E1018">
        <w:rPr>
          <w:rStyle w:val="StyleUnderline"/>
          <w:highlight w:val="green"/>
        </w:rPr>
        <w:t xml:space="preserve">reducing </w:t>
      </w:r>
      <w:r w:rsidRPr="00483C44">
        <w:rPr>
          <w:rStyle w:val="StyleUnderline"/>
        </w:rPr>
        <w:t xml:space="preserve">greenhouse </w:t>
      </w:r>
      <w:r w:rsidRPr="007E1018">
        <w:rPr>
          <w:rStyle w:val="StyleUnderline"/>
          <w:highlight w:val="green"/>
        </w:rPr>
        <w:t>gases</w:t>
      </w:r>
      <w:r w:rsidRPr="007E1018">
        <w:rPr>
          <w:sz w:val="16"/>
          <w:highlight w:val="gree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7E1018">
        <w:rPr>
          <w:rStyle w:val="StyleUnderline"/>
          <w:highlight w:val="green"/>
        </w:rPr>
        <w:t>capturing</w:t>
      </w:r>
      <w:r w:rsidRPr="007E1018">
        <w:rPr>
          <w:sz w:val="16"/>
          <w:highlight w:val="green"/>
        </w:rPr>
        <w:t xml:space="preserve"> </w:t>
      </w:r>
      <w:r w:rsidRPr="00FB5463">
        <w:rPr>
          <w:sz w:val="16"/>
        </w:rPr>
        <w:t xml:space="preserve">and sequestering </w:t>
      </w:r>
      <w:r w:rsidRPr="007E1018">
        <w:rPr>
          <w:rStyle w:val="StyleUnderline"/>
          <w:highlight w:val="green"/>
        </w:rPr>
        <w:t>carbon</w:t>
      </w:r>
      <w:r w:rsidRPr="007E1018">
        <w:rPr>
          <w:sz w:val="16"/>
          <w:highlight w:val="green"/>
        </w:rPr>
        <w:t xml:space="preserve"> </w:t>
      </w:r>
      <w:r w:rsidRPr="00FB5463">
        <w:rPr>
          <w:sz w:val="16"/>
        </w:rPr>
        <w:t xml:space="preserve">in soil and products, and more, </w:t>
      </w:r>
      <w:r w:rsidRPr="00483C44">
        <w:rPr>
          <w:rStyle w:val="StyleUnderline"/>
        </w:rPr>
        <w:t xml:space="preserve">would be </w:t>
      </w:r>
      <w:r w:rsidRPr="007E1018">
        <w:rPr>
          <w:rStyle w:val="StyleUnderline"/>
          <w:highlight w:val="green"/>
        </w:rPr>
        <w:t xml:space="preserve">required to turn over </w:t>
      </w:r>
      <w:r w:rsidRPr="00483C44">
        <w:rPr>
          <w:rStyle w:val="StyleUnderline"/>
        </w:rPr>
        <w:t xml:space="preserve">their </w:t>
      </w:r>
      <w:r w:rsidRPr="007E1018">
        <w:rPr>
          <w:rStyle w:val="StyleUnderline"/>
          <w:highlight w:val="green"/>
        </w:rPr>
        <w:t>proprietary</w:t>
      </w:r>
      <w:r w:rsidRPr="007E1018">
        <w:rPr>
          <w:b/>
          <w:bCs/>
          <w:sz w:val="16"/>
          <w:highlight w:val="green"/>
        </w:rPr>
        <w:t xml:space="preserve"> </w:t>
      </w:r>
      <w:r w:rsidRPr="007E1018">
        <w:rPr>
          <w:rStyle w:val="StyleUnderline"/>
          <w:highlight w:val="green"/>
        </w:rPr>
        <w:t>know-how</w:t>
      </w:r>
      <w:r w:rsidRPr="007E1018">
        <w:rPr>
          <w:sz w:val="16"/>
          <w:highlight w:val="gree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7E1018">
        <w:rPr>
          <w:rStyle w:val="StyleUnderline"/>
          <w:highlight w:val="green"/>
        </w:rPr>
        <w:t>suggestion alone</w:t>
      </w:r>
      <w:r w:rsidRPr="00483C44">
        <w:rPr>
          <w:rStyle w:val="StyleUnderline"/>
        </w:rPr>
        <w:t xml:space="preserve"> could be </w:t>
      </w:r>
      <w:r w:rsidRPr="007E1018">
        <w:rPr>
          <w:rStyle w:val="StyleUnderline"/>
          <w:highlight w:val="green"/>
        </w:rPr>
        <w:t>devastating</w:t>
      </w:r>
      <w:r w:rsidRPr="00483C44">
        <w:rPr>
          <w:rStyle w:val="StyleUnderline"/>
        </w:rPr>
        <w:t xml:space="preserve"> to voluntary international</w:t>
      </w:r>
      <w:r w:rsidRPr="00483C44">
        <w:rPr>
          <w:b/>
          <w:bCs/>
          <w:sz w:val="16"/>
        </w:rPr>
        <w:t xml:space="preserve"> </w:t>
      </w:r>
      <w:r w:rsidRPr="007E1018">
        <w:rPr>
          <w:rStyle w:val="StyleUnderline"/>
          <w:highlight w:val="gree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w:t>
      </w:r>
      <w:r w:rsidRPr="00FB5463">
        <w:rPr>
          <w:sz w:val="16"/>
        </w:rPr>
        <w:lastRenderedPageBreak/>
        <w:t xml:space="preserve">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4"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7E1018">
        <w:rPr>
          <w:rStyle w:val="StyleUnderline"/>
          <w:highlight w:val="green"/>
        </w:rPr>
        <w:t>investors</w:t>
      </w:r>
      <w:r w:rsidRPr="00483C44">
        <w:rPr>
          <w:rStyle w:val="StyleUnderline"/>
        </w:rPr>
        <w:t xml:space="preserve"> </w:t>
      </w:r>
      <w:r w:rsidRPr="007E1018">
        <w:rPr>
          <w:rStyle w:val="StyleUnderline"/>
          <w:highlight w:val="green"/>
        </w:rPr>
        <w:t>cannot be confident</w:t>
      </w:r>
      <w:r w:rsidRPr="00483C44">
        <w:rPr>
          <w:rStyle w:val="StyleUnderline"/>
        </w:rPr>
        <w:t xml:space="preserve"> that </w:t>
      </w:r>
      <w:r w:rsidRPr="007E1018">
        <w:rPr>
          <w:rStyle w:val="StyleUnderline"/>
          <w:highlight w:val="green"/>
        </w:rPr>
        <w:t>IP</w:t>
      </w:r>
      <w:r w:rsidRPr="00483C44">
        <w:rPr>
          <w:rStyle w:val="StyleUnderline"/>
        </w:rPr>
        <w:t xml:space="preserve"> will be </w:t>
      </w:r>
      <w:r w:rsidRPr="007E1018">
        <w:rPr>
          <w:rStyle w:val="StyleUnderline"/>
          <w:highlight w:val="gree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7E1018">
        <w:rPr>
          <w:rStyle w:val="StyleUnderline"/>
          <w:highlight w:val="green"/>
        </w:rPr>
        <w:t>unlikely they will</w:t>
      </w:r>
      <w:r w:rsidRPr="00483C44">
        <w:rPr>
          <w:sz w:val="16"/>
        </w:rPr>
        <w:t xml:space="preserve"> continue to </w:t>
      </w:r>
      <w:r w:rsidRPr="007E1018">
        <w:rPr>
          <w:rStyle w:val="StyleUnderline"/>
          <w:highlight w:val="gree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0F2B998D" w14:textId="148FD84B" w:rsidR="005E07D6" w:rsidRPr="008C74CB" w:rsidRDefault="005E07D6" w:rsidP="005E07D6">
      <w:pPr>
        <w:pStyle w:val="Heading4"/>
        <w:rPr>
          <w:rFonts w:cs="Calibri"/>
          <w:iCs/>
          <w:color w:val="000000" w:themeColor="text1"/>
        </w:rPr>
      </w:pPr>
      <w:r w:rsidRPr="003D3595">
        <w:rPr>
          <w:rFonts w:cs="Calibri"/>
          <w:color w:val="000000" w:themeColor="text1"/>
        </w:rPr>
        <w:t xml:space="preserve">Climate change </w:t>
      </w:r>
      <w:r w:rsidRPr="003D3595">
        <w:rPr>
          <w:rFonts w:cs="Calibri"/>
          <w:color w:val="000000" w:themeColor="text1"/>
          <w:u w:val="single"/>
        </w:rPr>
        <w:t>destroys the world</w:t>
      </w:r>
      <w:r w:rsidR="003D3595">
        <w:rPr>
          <w:rFonts w:cs="Calibri"/>
          <w:color w:val="000000" w:themeColor="text1"/>
        </w:rPr>
        <w:t xml:space="preserve"> – we’ll concede 1AC Specktor</w:t>
      </w:r>
    </w:p>
    <w:p w14:paraId="63040B34" w14:textId="108E5248" w:rsidR="005E07D6" w:rsidRDefault="00AE6923" w:rsidP="00AE6923">
      <w:pPr>
        <w:pStyle w:val="Heading3"/>
      </w:pPr>
      <w:r>
        <w:lastRenderedPageBreak/>
        <w:t>1NC – OFF</w:t>
      </w:r>
    </w:p>
    <w:p w14:paraId="2DE5F626" w14:textId="77777777" w:rsidR="00AE6923" w:rsidRDefault="00AE6923" w:rsidP="00AE6923">
      <w:pPr>
        <w:pStyle w:val="Heading4"/>
      </w:pPr>
      <w:r>
        <w:t xml:space="preserve">Biden’s infrastructure bill </w:t>
      </w:r>
      <w:r>
        <w:rPr>
          <w:u w:val="single"/>
        </w:rPr>
        <w:t>will pass</w:t>
      </w:r>
      <w:r>
        <w:t xml:space="preserve"> through reconciliation but </w:t>
      </w:r>
      <w:r>
        <w:rPr>
          <w:u w:val="single"/>
        </w:rPr>
        <w:t>absolute Dem Unity</w:t>
      </w:r>
      <w:r>
        <w:t xml:space="preserve"> is </w:t>
      </w:r>
      <w:r>
        <w:rPr>
          <w:u w:val="single"/>
        </w:rPr>
        <w:t>key</w:t>
      </w:r>
      <w:r>
        <w:t>.</w:t>
      </w:r>
    </w:p>
    <w:p w14:paraId="6A20D4D0" w14:textId="77777777" w:rsidR="00AE6923" w:rsidRPr="00053179" w:rsidRDefault="00AE6923" w:rsidP="00AE6923">
      <w:pPr>
        <w:pStyle w:val="ListParagraph"/>
        <w:numPr>
          <w:ilvl w:val="0"/>
          <w:numId w:val="21"/>
        </w:numPr>
      </w:pPr>
      <w:r>
        <w:t>Turns Structural Violence</w:t>
      </w:r>
    </w:p>
    <w:p w14:paraId="08911492" w14:textId="77777777" w:rsidR="00AE6923" w:rsidRPr="00071526" w:rsidRDefault="00AE6923" w:rsidP="00AE6923">
      <w:r w:rsidRPr="00071526">
        <w:rPr>
          <w:rStyle w:val="Style13ptBold"/>
        </w:rPr>
        <w:t xml:space="preserve">Pramuk and </w:t>
      </w:r>
      <w:r>
        <w:rPr>
          <w:rStyle w:val="Style13ptBold"/>
        </w:rPr>
        <w:t>Fr</w:t>
      </w:r>
      <w:r w:rsidRPr="00071526">
        <w:rPr>
          <w:rStyle w:val="Style13ptBold"/>
        </w:rPr>
        <w:t>anck 8-25</w:t>
      </w:r>
      <w:r>
        <w:t xml:space="preserve"> </w:t>
      </w:r>
      <w:r w:rsidRPr="00071526">
        <w:t>Jacob Pramuk and Thomas Franck 8-25-2021 "Here’s what happens next as Democrats try to pass Biden’s multitrillion-dollar economic plans"</w:t>
      </w:r>
      <w:r>
        <w:t xml:space="preserve"> </w:t>
      </w:r>
      <w:hyperlink r:id="rId15" w:history="1">
        <w:r w:rsidRPr="007313BB">
          <w:rPr>
            <w:rStyle w:val="Hyperlink"/>
          </w:rPr>
          <w:t>https://www.cnbc.com/2021/08/25/what-happens-next-with-biden-infrastructure-budget-bills-in-congress.html</w:t>
        </w:r>
      </w:hyperlink>
      <w:r>
        <w:t xml:space="preserve"> (Staff Reporter at CNBC)//Elmer </w:t>
      </w:r>
    </w:p>
    <w:p w14:paraId="40CED2D2" w14:textId="77777777" w:rsidR="00AE6923" w:rsidRPr="00053179" w:rsidRDefault="00AE6923" w:rsidP="00AE6923">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387727">
        <w:rPr>
          <w:b/>
          <w:sz w:val="26"/>
          <w:highlight w:val="green"/>
          <w:u w:val="single"/>
        </w:rPr>
        <w:t>In</w:t>
      </w:r>
      <w:r w:rsidRPr="00387727">
        <w:rPr>
          <w:highlight w:val="green"/>
          <w:u w:val="single"/>
        </w:rPr>
        <w:t xml:space="preserve"> </w:t>
      </w:r>
      <w:r w:rsidRPr="00387727">
        <w:rPr>
          <w:u w:val="single"/>
        </w:rPr>
        <w:t xml:space="preserve">the </w:t>
      </w:r>
      <w:r w:rsidRPr="00387727">
        <w:rPr>
          <w:b/>
          <w:sz w:val="26"/>
          <w:highlight w:val="green"/>
          <w:u w:val="single"/>
        </w:rPr>
        <w:t>coming weeks</w:t>
      </w:r>
      <w:r w:rsidRPr="00387727">
        <w:rPr>
          <w:u w:val="single"/>
        </w:rPr>
        <w:t xml:space="preserve">, </w:t>
      </w:r>
      <w:r w:rsidRPr="00387727">
        <w:rPr>
          <w:b/>
          <w:sz w:val="26"/>
          <w:highlight w:val="green"/>
          <w:u w:val="single"/>
        </w:rPr>
        <w:t>Democrats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387727">
        <w:rPr>
          <w:b/>
          <w:sz w:val="26"/>
          <w:highlight w:val="green"/>
          <w:u w:val="single"/>
          <w:bdr w:val="single" w:sz="4" w:space="0" w:color="auto"/>
        </w:rPr>
        <w:t>will 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387727">
        <w:rPr>
          <w:b/>
          <w:sz w:val="26"/>
          <w:highlight w:val="green"/>
          <w:u w:val="single"/>
        </w:rPr>
        <w:t>competing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Democrats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053179">
        <w:rPr>
          <w:b/>
          <w:sz w:val="26"/>
          <w:highlight w:val="green"/>
          <w:u w:val="single"/>
        </w:rPr>
        <w:t>most 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century, and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child care,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while hiking taxes on corporations and the wealthy</w:t>
      </w:r>
      <w:r w:rsidRPr="00053179">
        <w:rPr>
          <w:sz w:val="16"/>
        </w:rPr>
        <w:t xml:space="preserve">. Democrats hope to sell a wave of new support for </w:t>
      </w:r>
      <w:r w:rsidRPr="00053179">
        <w:rPr>
          <w:sz w:val="16"/>
        </w:rPr>
        <w:lastRenderedPageBreak/>
        <w:t xml:space="preserve">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597A9B74" w14:textId="77777777" w:rsidR="00AE6923" w:rsidRDefault="00AE6923" w:rsidP="00AE6923">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4FAA90D3" w14:textId="77777777" w:rsidR="00AE6923" w:rsidRDefault="00AE6923" w:rsidP="00AE6923">
      <w:pPr>
        <w:pStyle w:val="ListParagraph"/>
        <w:numPr>
          <w:ilvl w:val="0"/>
          <w:numId w:val="21"/>
        </w:numPr>
      </w:pPr>
      <w:r>
        <w:t>Turns Case – Waters down the Plan due to lobbying</w:t>
      </w:r>
    </w:p>
    <w:p w14:paraId="5D82C6C4" w14:textId="77777777" w:rsidR="00AE6923" w:rsidRPr="00053179" w:rsidRDefault="00AE6923" w:rsidP="00AE6923">
      <w:pPr>
        <w:pStyle w:val="ListParagraph"/>
        <w:numPr>
          <w:ilvl w:val="0"/>
          <w:numId w:val="21"/>
        </w:numPr>
      </w:pPr>
      <w:r>
        <w:t>Optional Card – still thinking on if its necessary [note from Elmer]</w:t>
      </w:r>
    </w:p>
    <w:p w14:paraId="7D103E6B" w14:textId="77777777" w:rsidR="00AE6923" w:rsidRPr="00071526" w:rsidRDefault="00AE6923" w:rsidP="00AE6923">
      <w:r w:rsidRPr="00071526">
        <w:rPr>
          <w:rStyle w:val="Style13ptBold"/>
        </w:rPr>
        <w:t>Huetteman 19</w:t>
      </w:r>
      <w:r>
        <w:t xml:space="preserve"> Emmarie Huetteman 2-26-2019 “Senators Who Led Pharma-Friendly Patent Reform Also Prime Targets For Pharma Cash” </w:t>
      </w:r>
      <w:hyperlink r:id="rId16"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73377A51" w14:textId="77777777" w:rsidR="00AE6923" w:rsidRPr="00053179" w:rsidRDefault="00AE6923" w:rsidP="00AE6923">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r w:rsidRPr="00053179">
        <w:rPr>
          <w:b/>
          <w:sz w:val="26"/>
          <w:highlight w:val="green"/>
          <w:u w:val="single"/>
        </w:rPr>
        <w:t>drugmakers</w:t>
      </w:r>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w:t>
      </w:r>
      <w:r w:rsidRPr="00053179">
        <w:rPr>
          <w:sz w:val="16"/>
        </w:rPr>
        <w:lastRenderedPageBreak/>
        <w:t xml:space="preserve">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when drugmakers withdraw older versions of their drugs from the market to push patients toward newer, more expensive ones, and “</w:t>
      </w:r>
      <w:r w:rsidRPr="00053179">
        <w:rPr>
          <w:b/>
          <w:sz w:val="26"/>
          <w:highlight w:val="green"/>
          <w:u w:val="single"/>
        </w:rPr>
        <w:t>patent-thicketing</w:t>
      </w:r>
      <w:r w:rsidRPr="00053179">
        <w:rPr>
          <w:sz w:val="16"/>
        </w:rPr>
        <w:t xml:space="preserve">,” when drugmakers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053179">
        <w:rPr>
          <w:b/>
          <w:sz w:val="26"/>
          <w:highlight w:val="green"/>
          <w:u w:val="single"/>
        </w:rPr>
        <w:t>The next day, it gave Cornyn $1,000</w:t>
      </w:r>
      <w:r w:rsidRPr="00053179">
        <w:rPr>
          <w:sz w:val="16"/>
        </w:rPr>
        <w:t xml:space="preserve">. Cornyn and </w:t>
      </w:r>
      <w:r w:rsidRPr="00053179">
        <w:rPr>
          <w:sz w:val="16"/>
        </w:rPr>
        <w:lastRenderedPageBreak/>
        <w:t>Blumenthal’s bill would have been “very tough on the techniques that pharmaceutical companies use to extend patent protections and to keep prices high,” Feldman said. “</w:t>
      </w:r>
      <w:r w:rsidRPr="00053179">
        <w:rPr>
          <w:u w:val="single"/>
        </w:rPr>
        <w:t xml:space="preserve">The </w:t>
      </w:r>
      <w:r w:rsidRPr="00053179">
        <w:rPr>
          <w:b/>
          <w:sz w:val="26"/>
          <w:highlight w:val="green"/>
          <w:u w:val="single"/>
        </w:rPr>
        <w:t>pharmaceutical industry 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patent-thicketing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325C618C" w14:textId="77777777" w:rsidR="00AE6923" w:rsidRDefault="00AE6923" w:rsidP="00AE6923">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Agenda.</w:t>
      </w:r>
    </w:p>
    <w:p w14:paraId="1D1715E6" w14:textId="77777777" w:rsidR="00AE6923" w:rsidRPr="00071526" w:rsidRDefault="00AE6923" w:rsidP="00AE6923">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7" w:history="1">
        <w:r w:rsidRPr="007313BB">
          <w:rPr>
            <w:rStyle w:val="Hyperlink"/>
          </w:rPr>
          <w:t>https://endpts.com/how-the-biopharma-industry-is-helping-to-pay-for-the-bipartisan-infrastructure-bill/</w:t>
        </w:r>
      </w:hyperlink>
      <w:r>
        <w:t xml:space="preserve"> (Senior Editor at Endpoint News)//Elmer </w:t>
      </w:r>
    </w:p>
    <w:p w14:paraId="19AFCA76" w14:textId="77777777" w:rsidR="00AE6923" w:rsidRPr="00053179" w:rsidRDefault="00AE6923" w:rsidP="00AE6923">
      <w:pPr>
        <w:rPr>
          <w:sz w:val="16"/>
        </w:rPr>
      </w:pPr>
      <w:r w:rsidRPr="00053179">
        <w:rPr>
          <w:sz w:val="16"/>
        </w:rPr>
        <w:t xml:space="preserve">Senators on Sunday finalized the text of </w:t>
      </w:r>
      <w:r w:rsidRPr="00053179">
        <w:rPr>
          <w:b/>
          <w:sz w:val="26"/>
          <w:highlight w:val="green"/>
          <w:u w:val="single"/>
        </w:rPr>
        <w:t>a massive, bipartisan infrastructure bill</w:t>
      </w:r>
      <w:r w:rsidRPr="00053179">
        <w:rPr>
          <w:sz w:val="16"/>
          <w:highlight w:val="green"/>
        </w:rPr>
        <w:t xml:space="preserve"> </w:t>
      </w:r>
      <w:r w:rsidRPr="00053179">
        <w:rPr>
          <w:sz w:val="16"/>
        </w:rPr>
        <w:t xml:space="preserve">that contains little </w:t>
      </w:r>
      <w:r w:rsidRPr="00053179">
        <w:rPr>
          <w:b/>
          <w:sz w:val="26"/>
          <w:highlight w:val="green"/>
          <w:u w:val="single"/>
        </w:rPr>
        <w:t>that might</w:t>
      </w:r>
      <w:r w:rsidRPr="00053179">
        <w:rPr>
          <w:sz w:val="16"/>
          <w:highlight w:val="green"/>
        </w:rPr>
        <w:t xml:space="preserve"> </w:t>
      </w:r>
      <w:r w:rsidRPr="00053179">
        <w:rPr>
          <w:b/>
          <w:sz w:val="26"/>
          <w:highlight w:val="green"/>
          <w:u w:val="single"/>
          <w:bdr w:val="single" w:sz="4" w:space="0" w:color="auto"/>
        </w:rPr>
        <w:t>impact the biopharma 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53179">
        <w:rPr>
          <w:b/>
          <w:sz w:val="26"/>
          <w:highlight w:val="green"/>
          <w:u w:val="single"/>
        </w:rPr>
        <w:t>seeking to</w:t>
      </w:r>
      <w:r w:rsidRPr="00053179">
        <w:rPr>
          <w:highlight w:val="green"/>
          <w:u w:val="single"/>
        </w:rPr>
        <w:t xml:space="preserve"> </w:t>
      </w:r>
      <w:r w:rsidRPr="00053179">
        <w:rPr>
          <w:u w:val="single"/>
        </w:rPr>
        <w:t xml:space="preserve">further </w:t>
      </w:r>
      <w:r w:rsidRPr="00053179">
        <w:rPr>
          <w:b/>
          <w:sz w:val="26"/>
          <w:highlight w:val="green"/>
          <w:u w:val="single"/>
        </w:rPr>
        <w:t>delay</w:t>
      </w:r>
      <w:r w:rsidRPr="00053179">
        <w:rPr>
          <w:highlight w:val="green"/>
          <w:u w:val="single"/>
        </w:rPr>
        <w:t xml:space="preserve"> </w:t>
      </w:r>
      <w:r w:rsidRPr="00053179">
        <w:rPr>
          <w:u w:val="single"/>
        </w:rPr>
        <w:t xml:space="preserve">a </w:t>
      </w:r>
      <w:r w:rsidRPr="00053179">
        <w:rPr>
          <w:b/>
          <w:sz w:val="26"/>
          <w:highlight w:val="green"/>
          <w:u w:val="single"/>
        </w:rPr>
        <w:t>Trump-era Medicare</w:t>
      </w:r>
      <w:r w:rsidRPr="00053179">
        <w:rPr>
          <w:highlight w:val="green"/>
          <w:u w:val="single"/>
        </w:rPr>
        <w:t xml:space="preserve"> </w:t>
      </w:r>
      <w:r w:rsidRPr="00053179">
        <w:rPr>
          <w:u w:val="single"/>
        </w:rPr>
        <w:t xml:space="preserve">Part D </w:t>
      </w:r>
      <w:r w:rsidRPr="00053179">
        <w:rPr>
          <w:b/>
          <w:sz w:val="26"/>
          <w:highlight w:val="green"/>
          <w:u w:val="single"/>
        </w:rPr>
        <w:t>rule</w:t>
      </w:r>
      <w:r w:rsidRPr="00053179">
        <w:rPr>
          <w:highlight w:val="green"/>
          <w:u w:val="single"/>
        </w:rPr>
        <w:t xml:space="preserve"> </w:t>
      </w:r>
      <w:r w:rsidRPr="00053179">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opposes this latest delay</w:t>
      </w:r>
      <w:r w:rsidRPr="00053179">
        <w:rPr>
          <w:sz w:val="16"/>
          <w:highlight w:val="green"/>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would save money for Medicare</w:t>
      </w:r>
      <w:r w:rsidRPr="00053179">
        <w:rPr>
          <w:highlight w:val="green"/>
          <w:u w:val="single"/>
        </w:rPr>
        <w:t xml:space="preserve"> </w:t>
      </w:r>
      <w:r w:rsidRPr="00053179">
        <w:rPr>
          <w:b/>
          <w:sz w:val="26"/>
          <w:highlight w:val="green"/>
          <w:u w:val="single"/>
        </w:rPr>
        <w:t>on 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Manufacturers will be required to pay refunds</w:t>
      </w:r>
      <w:r w:rsidRPr="00053179">
        <w:rPr>
          <w:highlight w:val="green"/>
          <w:u w:val="single"/>
        </w:rPr>
        <w:t xml:space="preserve"> </w:t>
      </w:r>
      <w:r w:rsidRPr="00053179">
        <w:rPr>
          <w:u w:val="single"/>
        </w:rPr>
        <w:t>for such discarded drugs, and each manufacturer will be subject to periodic audits on the refunds issued. If manufacturers don’t comply, HHS can fine them the refund amount that they would have paid plus 25%</w:t>
      </w:r>
      <w:r w:rsidRPr="00053179">
        <w:rPr>
          <w:sz w:val="16"/>
        </w:rPr>
        <w:t>. Drugs that will be excluded from these refund payments include radiopharmaceuticals or imaging agents, as well as those that require filtration during the drug preparation process. So do these two pay-fors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r w:rsidRPr="00053179">
        <w:rPr>
          <w:u w:val="single"/>
        </w:rPr>
        <w:t xml:space="preserve">at the moment because of </w:t>
      </w:r>
      <w:r w:rsidRPr="00053179">
        <w:rPr>
          <w:b/>
          <w:sz w:val="26"/>
          <w:highlight w:val="green"/>
          <w:u w:val="single"/>
        </w:rPr>
        <w:t>not just drug pricing plans</w:t>
      </w:r>
      <w:r w:rsidRPr="00053179">
        <w:rPr>
          <w:u w:val="single"/>
        </w:rPr>
        <w:t xml:space="preserve">, but </w:t>
      </w:r>
      <w:r w:rsidRPr="00053179">
        <w:rPr>
          <w:b/>
          <w:sz w:val="26"/>
          <w:highlight w:val="green"/>
          <w:u w:val="single"/>
        </w:rPr>
        <w:t>tax provisions</w:t>
      </w:r>
      <w:r w:rsidRPr="00053179">
        <w:rPr>
          <w:highlight w:val="green"/>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053179">
        <w:rPr>
          <w:b/>
          <w:sz w:val="26"/>
          <w:highlight w:val="green"/>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t>
      </w:r>
      <w:r w:rsidRPr="00053179">
        <w:rPr>
          <w:sz w:val="16"/>
        </w:rPr>
        <w:lastRenderedPageBreak/>
        <w:t>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485C7A23" w14:textId="77777777" w:rsidR="00E243CB" w:rsidRDefault="00E243CB" w:rsidP="00E243CB">
      <w:pPr>
        <w:pStyle w:val="Heading4"/>
      </w:pPr>
      <w:r>
        <w:t xml:space="preserve">Infrastructure reform </w:t>
      </w:r>
      <w:r>
        <w:rPr>
          <w:u w:val="single"/>
        </w:rPr>
        <w:t>solves Existential Climate Change</w:t>
      </w:r>
      <w:r>
        <w:t xml:space="preserve"> – it results in </w:t>
      </w:r>
      <w:r>
        <w:rPr>
          <w:u w:val="single"/>
        </w:rPr>
        <w:t>spill-over</w:t>
      </w:r>
      <w:r>
        <w:t>.</w:t>
      </w:r>
    </w:p>
    <w:p w14:paraId="1EC677D2" w14:textId="77777777" w:rsidR="00E243CB" w:rsidRPr="00387727" w:rsidRDefault="00E243CB" w:rsidP="00E243CB">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8" w:history="1">
        <w:r w:rsidRPr="007313BB">
          <w:rPr>
            <w:rStyle w:val="Hyperlink"/>
          </w:rPr>
          <w:t>https://www.usatoday.com/story/opinion/todaysdebate/2021/07/20/climate-change-biden-infrastructure-bill-good-start/7877118002/</w:t>
        </w:r>
      </w:hyperlink>
      <w:r>
        <w:t xml:space="preserve"> //Elmer </w:t>
      </w:r>
    </w:p>
    <w:p w14:paraId="3EF73CD8" w14:textId="3619B444" w:rsidR="00AE6923" w:rsidRPr="00E243CB" w:rsidRDefault="00E243CB" w:rsidP="00AE6923">
      <w:pPr>
        <w:rPr>
          <w:sz w:val="16"/>
        </w:rPr>
      </w:pPr>
      <w:r w:rsidRPr="00AC6D40">
        <w:rPr>
          <w:b/>
          <w:sz w:val="26"/>
          <w:highlight w:val="green"/>
          <w:u w:val="single"/>
        </w:rPr>
        <w:t>Not long ago</w:t>
      </w:r>
      <w:r w:rsidRPr="00AC6D40">
        <w:rPr>
          <w:u w:val="single"/>
        </w:rPr>
        <w:t xml:space="preserve">, </w:t>
      </w:r>
      <w:r w:rsidRPr="00AC6D40">
        <w:rPr>
          <w:b/>
          <w:sz w:val="26"/>
          <w:highlight w:val="green"/>
          <w:u w:val="single"/>
        </w:rPr>
        <w:t>climate change</w:t>
      </w:r>
      <w:r w:rsidRPr="00AC6D40">
        <w:rPr>
          <w:highlight w:val="green"/>
          <w:u w:val="single"/>
        </w:rPr>
        <w:t xml:space="preserve"> </w:t>
      </w:r>
      <w:r w:rsidRPr="00AC6D40">
        <w:rPr>
          <w:u w:val="single"/>
        </w:rPr>
        <w:t xml:space="preserve">for many Americans </w:t>
      </w:r>
      <w:r w:rsidRPr="00AC6D40">
        <w:rPr>
          <w:b/>
          <w:sz w:val="26"/>
          <w:highlight w:val="green"/>
          <w:u w:val="single"/>
        </w:rPr>
        <w:t>was</w:t>
      </w:r>
      <w:r w:rsidRPr="00AC6D40">
        <w:rPr>
          <w:highlight w:val="green"/>
          <w:u w:val="single"/>
        </w:rPr>
        <w:t xml:space="preserve"> </w:t>
      </w:r>
      <w:r w:rsidRPr="00AC6D40">
        <w:rPr>
          <w:u w:val="single"/>
        </w:rPr>
        <w:t xml:space="preserve">like </w:t>
      </w:r>
      <w:r w:rsidRPr="00AC6D40">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any more. </w:t>
      </w:r>
      <w:r w:rsidRPr="00AC6D40">
        <w:rPr>
          <w:b/>
          <w:sz w:val="26"/>
          <w:highlight w:val="green"/>
          <w:u w:val="single"/>
        </w:rPr>
        <w:t>Top climate scientists</w:t>
      </w:r>
      <w:r w:rsidRPr="00AC6D40">
        <w:rPr>
          <w:highlight w:val="green"/>
          <w:u w:val="single"/>
        </w:rPr>
        <w:t xml:space="preserve"> </w:t>
      </w:r>
      <w:r w:rsidRPr="00AC6D40">
        <w:rPr>
          <w:u w:val="single"/>
        </w:rPr>
        <w:t xml:space="preserve">from around the world </w:t>
      </w:r>
      <w:r w:rsidRPr="00AC6D40">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AC6D40">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consequences of</w:t>
      </w:r>
      <w:r w:rsidRPr="00AC6D40">
        <w:rPr>
          <w:highlight w:val="green"/>
          <w:u w:val="single"/>
        </w:rPr>
        <w:t xml:space="preserve"> </w:t>
      </w:r>
      <w:r w:rsidRPr="00AC6D40">
        <w:rPr>
          <w:u w:val="single"/>
        </w:rPr>
        <w:t>what mankind has done to the atmo</w:t>
      </w:r>
      <w:r w:rsidRPr="00AC6D40">
        <w:rPr>
          <w:b/>
          <w:sz w:val="26"/>
          <w:highlight w:val="green"/>
          <w:u w:val="single"/>
        </w:rPr>
        <w:t>sphere are now 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outpacing every other form of weather killer</w:t>
      </w:r>
      <w:r w:rsidRPr="00AC6D40">
        <w:rPr>
          <w:highlight w:val="green"/>
          <w:u w:val="single"/>
        </w:rPr>
        <w:t xml:space="preserve"> </w:t>
      </w:r>
      <w:r w:rsidRPr="00AC6D40">
        <w:rPr>
          <w:u w:val="single"/>
        </w:rPr>
        <w:t xml:space="preserve">in a 30-year average. A </w:t>
      </w:r>
      <w:r w:rsidRPr="00AC6D40">
        <w:rPr>
          <w:b/>
          <w:sz w:val="26"/>
          <w:highlight w:val="green"/>
          <w:u w:val="single"/>
        </w:rPr>
        <w:t>persistent megadrought</w:t>
      </w:r>
      <w:r w:rsidRPr="00AC6D40">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920735">
        <w:rPr>
          <w:u w:val="single"/>
        </w:rPr>
        <w:t xml:space="preserve">A trillion dollar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w:t>
      </w:r>
      <w:r w:rsidRPr="00920735">
        <w:rPr>
          <w:u w:val="single"/>
        </w:rPr>
        <w:lastRenderedPageBreak/>
        <w:t xml:space="preserve">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cap millions of abandoned oil and gas wells spewing greenhouse gases</w:t>
      </w:r>
      <w:r w:rsidRPr="00920735">
        <w:rPr>
          <w:u w:val="single"/>
        </w:rPr>
        <w:t xml:space="preserve">, </w:t>
      </w:r>
      <w:r w:rsidRPr="00920735">
        <w:rPr>
          <w:b/>
          <w:sz w:val="26"/>
          <w:highlight w:val="green"/>
          <w:u w:val="single"/>
        </w:rPr>
        <w:t>and harden structures against climate change</w:t>
      </w:r>
      <w:r w:rsidRPr="00920735">
        <w:rPr>
          <w:u w:val="single"/>
        </w:rPr>
        <w:t xml:space="preserve">. It also </w:t>
      </w:r>
      <w:r w:rsidRPr="00920735">
        <w:rPr>
          <w:b/>
          <w:sz w:val="26"/>
          <w:highlight w:val="green"/>
          <w:u w:val="single"/>
        </w:rPr>
        <w:t>offers tax credits for</w:t>
      </w:r>
      <w:r w:rsidRPr="00920735">
        <w:rPr>
          <w:highlight w:val="green"/>
          <w:u w:val="single"/>
        </w:rPr>
        <w:t xml:space="preserve"> </w:t>
      </w:r>
      <w:r w:rsidRPr="00920735">
        <w:rPr>
          <w:u w:val="single"/>
        </w:rPr>
        <w:t xml:space="preserve">the </w:t>
      </w:r>
      <w:r w:rsidRPr="00920735">
        <w:rPr>
          <w:b/>
          <w:sz w:val="26"/>
          <w:highlight w:val="green"/>
          <w:u w:val="single"/>
        </w:rPr>
        <w:t>purchase of 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920735">
        <w:rPr>
          <w:b/>
          <w:sz w:val="26"/>
          <w:highlight w:val="green"/>
          <w:u w:val="single"/>
        </w:rPr>
        <w:t>The vehicle</w:t>
      </w:r>
      <w:r w:rsidRPr="00920735">
        <w:rPr>
          <w:sz w:val="16"/>
          <w:highlight w:val="green"/>
        </w:rPr>
        <w:t xml:space="preserve"> </w:t>
      </w:r>
      <w:r w:rsidRPr="00920735">
        <w:rPr>
          <w:sz w:val="16"/>
        </w:rPr>
        <w:t xml:space="preserve">for these additional proposals </w:t>
      </w:r>
      <w:r w:rsidRPr="0092073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2D2EBA22" w14:textId="77777777" w:rsidR="005E07D6" w:rsidRDefault="005E07D6" w:rsidP="005E07D6">
      <w:pPr>
        <w:pStyle w:val="Heading2"/>
      </w:pPr>
      <w:r>
        <w:lastRenderedPageBreak/>
        <w:t>Case</w:t>
      </w:r>
    </w:p>
    <w:p w14:paraId="4FCC63B0" w14:textId="77777777" w:rsidR="005E07D6" w:rsidRDefault="005E07D6" w:rsidP="005E07D6">
      <w:pPr>
        <w:pStyle w:val="Heading3"/>
      </w:pPr>
      <w:r>
        <w:lastRenderedPageBreak/>
        <w:t>Underview</w:t>
      </w:r>
    </w:p>
    <w:p w14:paraId="6F1948C0" w14:textId="77777777" w:rsidR="005E07D6" w:rsidRPr="00EB082D" w:rsidRDefault="005E07D6" w:rsidP="005E07D6">
      <w:pPr>
        <w:pStyle w:val="Heading4"/>
      </w:pPr>
      <w:r w:rsidRPr="00EB082D">
        <w:t>Reject 1AR theory- A] 7-6 time skew means it’s endlessly aff biased B] I don’t have a 3nr which allows for endless extrapolation C] 1AR theory is skewed to the aff because they have a 2ar judge psychology warrant.</w:t>
      </w:r>
    </w:p>
    <w:p w14:paraId="3808EA95" w14:textId="77777777" w:rsidR="005E07D6" w:rsidRPr="00EB082D" w:rsidRDefault="005E07D6" w:rsidP="005E07D6">
      <w:pPr>
        <w:pStyle w:val="Heading4"/>
      </w:pPr>
      <w:r w:rsidRPr="00EB082D">
        <w:t>Reasonability on 1AR shells –</w:t>
      </w:r>
      <w:r>
        <w:t xml:space="preserve">it </w:t>
      </w:r>
      <w:r w:rsidRPr="00EB082D">
        <w:t xml:space="preserve">checks 2AR sandbagging by preventing really abusive 1NCs while still giving the 2N a chance. </w:t>
      </w:r>
    </w:p>
    <w:p w14:paraId="491C2148" w14:textId="77777777" w:rsidR="005E07D6" w:rsidRPr="00EB082D" w:rsidRDefault="005E07D6" w:rsidP="005E07D6">
      <w:pPr>
        <w:pStyle w:val="Heading4"/>
      </w:pPr>
      <w:r w:rsidRPr="00EB082D">
        <w:t xml:space="preserve">DTA on 1AR shells - They can blow up a blippy 20 second shell to 3 min of the 2AR while I have to split my time and can’t preempt 2AR spin which necessitates judge </w:t>
      </w:r>
      <w:r>
        <w:t>intervention</w:t>
      </w:r>
      <w:r w:rsidRPr="00EB082D">
        <w:t xml:space="preserve"> </w:t>
      </w:r>
    </w:p>
    <w:p w14:paraId="5735A81D" w14:textId="77777777" w:rsidR="005E07D6" w:rsidRDefault="005E07D6" w:rsidP="005E07D6">
      <w:pPr>
        <w:pStyle w:val="Heading3"/>
      </w:pPr>
      <w:r>
        <w:lastRenderedPageBreak/>
        <w:t>Case</w:t>
      </w:r>
    </w:p>
    <w:p w14:paraId="407F3C06" w14:textId="77777777" w:rsidR="005E07D6" w:rsidRDefault="005E07D6" w:rsidP="005E07D6">
      <w:pPr>
        <w:pStyle w:val="Heading4"/>
      </w:pPr>
      <w:r>
        <w:t xml:space="preserve">Feldman </w:t>
      </w:r>
      <w:r w:rsidRPr="008645CC">
        <w:rPr>
          <w:color w:val="FF0000"/>
        </w:rPr>
        <w:t>[</w:t>
      </w:r>
      <w:r>
        <w:rPr>
          <w:color w:val="FF0000"/>
        </w:rPr>
        <w:t>**</w:t>
      </w:r>
      <w:r w:rsidRPr="008645CC">
        <w:rPr>
          <w:color w:val="FF0000"/>
        </w:rPr>
        <w:t>and Wang</w:t>
      </w:r>
      <w:r>
        <w:rPr>
          <w:color w:val="FF0000"/>
        </w:rPr>
        <w:t>**</w:t>
      </w:r>
      <w:r w:rsidRPr="008645CC">
        <w:rPr>
          <w:color w:val="FF0000"/>
        </w:rPr>
        <w:t xml:space="preserve">] </w:t>
      </w:r>
      <w:r w:rsidRPr="008645CC">
        <w:rPr>
          <w:u w:val="single"/>
        </w:rPr>
        <w:t>is a joke</w:t>
      </w:r>
      <w:r>
        <w:t>.</w:t>
      </w:r>
    </w:p>
    <w:p w14:paraId="6C2E83B3" w14:textId="77777777" w:rsidR="005E07D6" w:rsidRPr="00013845" w:rsidRDefault="005E07D6" w:rsidP="005E07D6">
      <w:r w:rsidRPr="00013845">
        <w:rPr>
          <w:rStyle w:val="Style13ptBold"/>
        </w:rPr>
        <w:t>Risch 17</w:t>
      </w:r>
      <w:r>
        <w:t xml:space="preserve"> [Michael; “</w:t>
      </w:r>
      <w:r w:rsidRPr="00013845">
        <w:t>Data for the Evergreening Debate</w:t>
      </w:r>
      <w:r>
        <w:t xml:space="preserve">,” Written Description; 11/21/17; </w:t>
      </w:r>
      <w:hyperlink r:id="rId19" w:history="1">
        <w:r w:rsidRPr="0042271F">
          <w:rPr>
            <w:rStyle w:val="Hyperlink"/>
          </w:rPr>
          <w:t>https://writtendescription.blogspot.com/2017/11/data-for-evergreening-debate.html</w:t>
        </w:r>
      </w:hyperlink>
      <w:r>
        <w:t>] Justin</w:t>
      </w:r>
    </w:p>
    <w:p w14:paraId="4F7F5BD8" w14:textId="77777777" w:rsidR="005E07D6" w:rsidRPr="00013845" w:rsidRDefault="005E07D6" w:rsidP="005E07D6">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SSRN and the abstract is here:</w:t>
      </w:r>
    </w:p>
    <w:p w14:paraId="63F34402" w14:textId="77777777" w:rsidR="005E07D6" w:rsidRPr="008645CC" w:rsidRDefault="005E07D6" w:rsidP="005E07D6">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0684F911" w14:textId="77777777" w:rsidR="005E07D6" w:rsidRPr="008645CC" w:rsidRDefault="005E07D6" w:rsidP="005E07D6">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3653A9B7" w14:textId="77777777" w:rsidR="005E07D6" w:rsidRPr="00013845" w:rsidRDefault="005E07D6" w:rsidP="005E07D6">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42A28F39" w14:textId="77777777" w:rsidR="005E07D6" w:rsidRPr="00013845" w:rsidRDefault="005E07D6" w:rsidP="005E07D6">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assuming that every one of the efforts listed by the the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715D4AF5" w14:textId="77777777" w:rsidR="005E07D6" w:rsidRPr="00013845" w:rsidRDefault="005E07D6" w:rsidP="005E07D6">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r w:rsidRPr="00013845">
        <w:rPr>
          <w:rStyle w:val="Emphasis"/>
          <w:highlight w:val="green"/>
        </w:rPr>
        <w:t>dissolvables</w:t>
      </w:r>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extended release drugs (and expensive generic) to avoid side effects and I gave my son dissolvable Prevacid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23117D43" w14:textId="77777777" w:rsidR="005E07D6" w:rsidRPr="00013845" w:rsidRDefault="005E07D6" w:rsidP="005E07D6">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actually </w:t>
      </w:r>
      <w:r w:rsidRPr="00013845">
        <w:rPr>
          <w:rStyle w:val="Emphasis"/>
          <w:highlight w:val="green"/>
        </w:rPr>
        <w:t>needs the drug</w:t>
      </w:r>
      <w:r w:rsidRPr="00013845">
        <w:rPr>
          <w:rStyle w:val="Emphasis"/>
        </w:rPr>
        <w:t xml:space="preserve">, then the </w:t>
      </w:r>
      <w:r w:rsidRPr="00013845">
        <w:rPr>
          <w:rStyle w:val="Emphasis"/>
          <w:highlight w:val="green"/>
        </w:rPr>
        <w:t>the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70FF2850" w14:textId="2758FAF4" w:rsidR="005E07D6" w:rsidRDefault="005E07D6" w:rsidP="005E07D6">
      <w:pPr>
        <w:rPr>
          <w:sz w:val="16"/>
        </w:rPr>
      </w:pPr>
      <w:r w:rsidRPr="00013845">
        <w:rPr>
          <w:u w:val="single"/>
        </w:rPr>
        <w:lastRenderedPageBreak/>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either,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6C31B861" w14:textId="77777777" w:rsidR="0089732C" w:rsidRPr="0087321A" w:rsidRDefault="0089732C" w:rsidP="0089732C">
      <w:pPr>
        <w:pStyle w:val="Heading4"/>
      </w:pPr>
      <w:r>
        <w:t xml:space="preserve">Pharma drug innovation is </w:t>
      </w:r>
      <w:r>
        <w:rPr>
          <w:u w:val="single"/>
        </w:rPr>
        <w:t>high now</w:t>
      </w:r>
      <w:r>
        <w:t xml:space="preserve"> – eliminating patent protections </w:t>
      </w:r>
      <w:r>
        <w:rPr>
          <w:u w:val="single"/>
        </w:rPr>
        <w:t>collapses incentives</w:t>
      </w:r>
      <w:r>
        <w:t xml:space="preserve">. </w:t>
      </w:r>
    </w:p>
    <w:p w14:paraId="4A7B609E" w14:textId="77777777" w:rsidR="0089732C" w:rsidRPr="0087321A" w:rsidRDefault="0089732C" w:rsidP="0089732C">
      <w:r w:rsidRPr="00646942">
        <w:rPr>
          <w:rStyle w:val="Style13ptBold"/>
        </w:rPr>
        <w:t>The Economist</w:t>
      </w:r>
      <w:r>
        <w:rPr>
          <w:rStyle w:val="Style13ptBold"/>
        </w:rPr>
        <w:t xml:space="preserve"> 20</w:t>
      </w:r>
      <w:r w:rsidRPr="00646942">
        <w:t xml:space="preserve"> 5-23-2020 "Drug innovation is back in fashion"</w:t>
      </w:r>
      <w:r>
        <w:t xml:space="preserve"> </w:t>
      </w:r>
      <w:hyperlink r:id="rId20" w:history="1">
        <w:r w:rsidRPr="00D568EC">
          <w:rPr>
            <w:rStyle w:val="Hyperlink"/>
          </w:rPr>
          <w:t>https://www.economist.com/leaders/2020/05/23/drug-innovation-is-back-in-fashion</w:t>
        </w:r>
      </w:hyperlink>
      <w:r>
        <w:t xml:space="preserve"> (</w:t>
      </w:r>
      <w:r w:rsidRPr="00E26EE8">
        <w:t>The Economist is an international weekly newspaper printed in magazine-format and published digitally that focuses on current affairs, international business, politics, and technology.</w:t>
      </w:r>
      <w:r>
        <w:t>)//Elmer</w:t>
      </w:r>
    </w:p>
    <w:p w14:paraId="7A365F24" w14:textId="77777777" w:rsidR="0089732C" w:rsidRDefault="0089732C" w:rsidP="0089732C">
      <w:pPr>
        <w:rPr>
          <w:sz w:val="16"/>
        </w:rPr>
      </w:pPr>
      <w:r w:rsidRPr="0087321A">
        <w:rPr>
          <w:u w:val="single"/>
        </w:rPr>
        <w:t>For much of the past two decades big pharma has been a lost cause</w:t>
      </w:r>
      <w:r w:rsidRPr="00C66F40">
        <w:rPr>
          <w:sz w:val="16"/>
        </w:rPr>
        <w:t xml:space="preserve">. Despised by the public, it became notorious for price-gouging, secretiveness and its neglect of global health problems. Big pharma also lost its lustre with investors, despite its bumper profits. They worried that a business model that relied too much on rent-seeking and too little on innovation was unsustainable, and that citizens would eventually revolt and demand more regulation—or even rip up the patent system that gives drugs firms a temporary monopoly over new medicines. As a result, in the five years before the covid crisis the pharmaceutical sector lagged behind America’s s&amp;p 500 index. </w:t>
      </w:r>
      <w:r w:rsidRPr="0087321A">
        <w:rPr>
          <w:u w:val="single"/>
        </w:rPr>
        <w:t xml:space="preserve">The </w:t>
      </w:r>
      <w:r w:rsidRPr="00F106F9">
        <w:rPr>
          <w:highlight w:val="green"/>
          <w:u w:val="single"/>
        </w:rPr>
        <w:t xml:space="preserve">pandemic </w:t>
      </w:r>
      <w:r w:rsidRPr="0087321A">
        <w:rPr>
          <w:u w:val="single"/>
        </w:rPr>
        <w:t xml:space="preserve">has </w:t>
      </w:r>
      <w:r w:rsidRPr="00F106F9">
        <w:rPr>
          <w:highlight w:val="green"/>
          <w:u w:val="single"/>
        </w:rPr>
        <w:t xml:space="preserve">reminded </w:t>
      </w:r>
      <w:r w:rsidRPr="0087321A">
        <w:rPr>
          <w:u w:val="single"/>
        </w:rPr>
        <w:t xml:space="preserve">the </w:t>
      </w:r>
      <w:r w:rsidRPr="00F106F9">
        <w:rPr>
          <w:highlight w:val="green"/>
          <w:u w:val="single"/>
        </w:rPr>
        <w:t>world of the industry’s strengths</w:t>
      </w:r>
      <w:r w:rsidRPr="0087321A">
        <w:rPr>
          <w:u w:val="single"/>
        </w:rPr>
        <w:t xml:space="preserve">—its </w:t>
      </w:r>
      <w:r w:rsidRPr="00F106F9">
        <w:rPr>
          <w:highlight w:val="green"/>
          <w:u w:val="single"/>
        </w:rPr>
        <w:t xml:space="preserve">capacity to </w:t>
      </w:r>
      <w:r w:rsidRPr="00F106F9">
        <w:rPr>
          <w:b/>
          <w:bCs/>
          <w:highlight w:val="green"/>
          <w:u w:val="single"/>
          <w:bdr w:val="single" w:sz="4" w:space="0" w:color="auto"/>
        </w:rPr>
        <w:t>innovate and provide drugs on a vast scale</w:t>
      </w:r>
      <w:r w:rsidRPr="0087321A">
        <w:rPr>
          <w:u w:val="single"/>
        </w:rPr>
        <w:t xml:space="preserve">. Many of the </w:t>
      </w:r>
      <w:r w:rsidRPr="00F106F9">
        <w:rPr>
          <w:highlight w:val="green"/>
          <w:u w:val="single"/>
        </w:rPr>
        <w:t>big firms</w:t>
      </w:r>
      <w:r w:rsidRPr="0087321A">
        <w:rPr>
          <w:u w:val="single"/>
        </w:rPr>
        <w:t xml:space="preserve">, such as Johnson &amp; Johnson and Sanofi, are </w:t>
      </w:r>
      <w:r w:rsidRPr="00F106F9">
        <w:rPr>
          <w:highlight w:val="green"/>
          <w:u w:val="single"/>
        </w:rPr>
        <w:t>working on covid</w:t>
      </w:r>
      <w:r w:rsidRPr="0087321A">
        <w:rPr>
          <w:u w:val="single"/>
        </w:rPr>
        <w:t xml:space="preserve">-19 </w:t>
      </w:r>
      <w:r w:rsidRPr="00F106F9">
        <w:rPr>
          <w:highlight w:val="green"/>
          <w:u w:val="single"/>
        </w:rPr>
        <w:t>vaccines and therapies</w:t>
      </w:r>
      <w:r w:rsidRPr="00C66F40">
        <w:rPr>
          <w:sz w:val="16"/>
        </w:rPr>
        <w:t xml:space="preserve">. Scores of smaller companies are at work, too. </w:t>
      </w:r>
      <w:r w:rsidRPr="0087321A">
        <w:rPr>
          <w:u w:val="single"/>
        </w:rPr>
        <w:t>On May 18th Moderna, an American biotech firm, said that its much-anticipated vaccine has shown positive early results</w:t>
      </w:r>
      <w:r w:rsidRPr="00C66F40">
        <w:rPr>
          <w:sz w:val="16"/>
        </w:rPr>
        <w:t xml:space="preserve"> (although some analysts questioned the validity of its tests). </w:t>
      </w:r>
      <w:r w:rsidRPr="0087321A">
        <w:rPr>
          <w:u w:val="single"/>
        </w:rPr>
        <w:t>AstraZeneca, a big British firm that invests heavily in research and development (r&amp;d), is working on a vaccine with scientists at Oxford University, helped by $1bn of new funding from America’s government</w:t>
      </w:r>
      <w:r w:rsidRPr="00C66F40">
        <w:rPr>
          <w:sz w:val="16"/>
        </w:rPr>
        <w:t xml:space="preserve">. </w:t>
      </w:r>
      <w:r w:rsidRPr="00F106F9">
        <w:rPr>
          <w:highlight w:val="green"/>
          <w:u w:val="single"/>
        </w:rPr>
        <w:t>Even before</w:t>
      </w:r>
      <w:r w:rsidRPr="00F106F9">
        <w:rPr>
          <w:sz w:val="16"/>
          <w:highlight w:val="green"/>
        </w:rPr>
        <w:t xml:space="preserve"> </w:t>
      </w:r>
      <w:r w:rsidRPr="00C66F40">
        <w:rPr>
          <w:sz w:val="16"/>
        </w:rPr>
        <w:t xml:space="preserve">the virus, the </w:t>
      </w:r>
      <w:r w:rsidRPr="00F106F9">
        <w:rPr>
          <w:highlight w:val="green"/>
          <w:u w:val="single"/>
        </w:rPr>
        <w:t>industry</w:t>
      </w:r>
      <w:r w:rsidRPr="00F106F9">
        <w:rPr>
          <w:sz w:val="16"/>
          <w:highlight w:val="green"/>
        </w:rPr>
        <w:t xml:space="preserve"> </w:t>
      </w:r>
      <w:r w:rsidRPr="00C66F40">
        <w:rPr>
          <w:sz w:val="16"/>
        </w:rPr>
        <w:t xml:space="preserve">had </w:t>
      </w:r>
      <w:r w:rsidRPr="00F106F9">
        <w:rPr>
          <w:highlight w:val="green"/>
          <w:u w:val="single"/>
        </w:rPr>
        <w:t>started</w:t>
      </w:r>
      <w:r w:rsidRPr="00F106F9">
        <w:rPr>
          <w:sz w:val="16"/>
          <w:highlight w:val="green"/>
        </w:rPr>
        <w:t xml:space="preserve"> </w:t>
      </w:r>
      <w:r w:rsidRPr="00F106F9">
        <w:rPr>
          <w:highlight w:val="green"/>
          <w:u w:val="single"/>
        </w:rPr>
        <w:t xml:space="preserve">to </w:t>
      </w:r>
      <w:r w:rsidRPr="00F106F9">
        <w:rPr>
          <w:b/>
          <w:bCs/>
          <w:highlight w:val="green"/>
          <w:u w:val="single"/>
        </w:rPr>
        <w:t>invest more heavily</w:t>
      </w:r>
      <w:r w:rsidRPr="00C66F40">
        <w:rPr>
          <w:sz w:val="16"/>
        </w:rPr>
        <w:t xml:space="preserve">. </w:t>
      </w:r>
      <w:r w:rsidRPr="0087321A">
        <w:rPr>
          <w:u w:val="single"/>
        </w:rPr>
        <w:t xml:space="preserve">In the most recent quarter </w:t>
      </w:r>
      <w:r w:rsidRPr="00F106F9">
        <w:rPr>
          <w:highlight w:val="green"/>
          <w:u w:val="single"/>
        </w:rPr>
        <w:t xml:space="preserve">America’s </w:t>
      </w:r>
      <w:r w:rsidRPr="0087321A">
        <w:rPr>
          <w:u w:val="single"/>
        </w:rPr>
        <w:t xml:space="preserve">30 biggest </w:t>
      </w:r>
      <w:r w:rsidRPr="00F106F9">
        <w:rPr>
          <w:highlight w:val="green"/>
          <w:u w:val="single"/>
        </w:rPr>
        <w:t xml:space="preserve">firms boosted </w:t>
      </w:r>
      <w:r w:rsidRPr="0087321A">
        <w:rPr>
          <w:u w:val="single"/>
        </w:rPr>
        <w:t xml:space="preserve">their </w:t>
      </w:r>
      <w:r w:rsidRPr="00F106F9">
        <w:rPr>
          <w:highlight w:val="green"/>
          <w:u w:val="single"/>
        </w:rPr>
        <w:t xml:space="preserve">r&amp;d by </w:t>
      </w:r>
      <w:r w:rsidRPr="0087321A">
        <w:rPr>
          <w:u w:val="single"/>
        </w:rPr>
        <w:t xml:space="preserve">a median of </w:t>
      </w:r>
      <w:r w:rsidRPr="00F106F9">
        <w:rPr>
          <w:b/>
          <w:bCs/>
          <w:highlight w:val="green"/>
          <w:u w:val="single"/>
        </w:rPr>
        <w:t>6%</w:t>
      </w:r>
      <w:r w:rsidRPr="0087321A">
        <w:rPr>
          <w:u w:val="single"/>
        </w:rPr>
        <w:t xml:space="preserve"> year on year</w:t>
      </w:r>
      <w:r w:rsidRPr="00C66F40">
        <w:rPr>
          <w:sz w:val="16"/>
        </w:rPr>
        <w:t xml:space="preserve">. Now medical </w:t>
      </w:r>
      <w:r w:rsidRPr="00F106F9">
        <w:rPr>
          <w:b/>
          <w:bCs/>
          <w:highlight w:val="green"/>
          <w:u w:val="single"/>
          <w:bdr w:val="single" w:sz="4" w:space="0" w:color="auto"/>
        </w:rPr>
        <w:t>innovation is back in fashion.</w:t>
      </w:r>
      <w:r w:rsidRPr="00F106F9">
        <w:rPr>
          <w:sz w:val="16"/>
          <w:highlight w:val="green"/>
        </w:rPr>
        <w:t xml:space="preserve"> </w:t>
      </w:r>
      <w:r w:rsidRPr="00C66F40">
        <w:rPr>
          <w:sz w:val="16"/>
        </w:rPr>
        <w:t xml:space="preserve">It looks like big pharma’s moment to shine. However, the pandemic has also created new ethical and political dilemmas. Vaccine nationalism is spreading as governments panic that others may get their hands on crucial drugs first. France’s Sanofi has found itself embroiled in a transatlantic row over who will be first to get any covid-19 vaccine it develops. Paul Hudson, the firm’s boss, stated last week that because the American government invested in his firm’s risky scientific efforts, the United States would have early access. This led to a political explosion in France and a dressing-down from Emmanuel Macron, France’s president. And there is mounting pressure to suspend elements of the patent system. A gathering of the World Health Organisation this week passed a resolution urging drugs firms to pool patent rights. Several dozen current and former world leaders released an open letter demanding that any successful covid-19 vaccine should be made available patent-free. </w:t>
      </w:r>
      <w:r w:rsidRPr="0087321A">
        <w:rPr>
          <w:u w:val="single"/>
        </w:rPr>
        <w:t xml:space="preserve">There is an </w:t>
      </w:r>
      <w:r w:rsidRPr="00F106F9">
        <w:rPr>
          <w:highlight w:val="green"/>
          <w:u w:val="single"/>
        </w:rPr>
        <w:t xml:space="preserve">alternative to </w:t>
      </w:r>
      <w:r w:rsidRPr="0087321A">
        <w:rPr>
          <w:u w:val="single"/>
        </w:rPr>
        <w:t xml:space="preserve">beggar-thy-neighbour nationalism and taking a </w:t>
      </w:r>
      <w:r w:rsidRPr="00F106F9">
        <w:rPr>
          <w:highlight w:val="green"/>
          <w:u w:val="single"/>
        </w:rPr>
        <w:t xml:space="preserve">sledgehammer to </w:t>
      </w:r>
      <w:r w:rsidRPr="0087321A">
        <w:rPr>
          <w:u w:val="single"/>
        </w:rPr>
        <w:t xml:space="preserve">the </w:t>
      </w:r>
      <w:r w:rsidRPr="00F106F9">
        <w:rPr>
          <w:highlight w:val="green"/>
          <w:u w:val="single"/>
        </w:rPr>
        <w:t>i</w:t>
      </w:r>
      <w:r w:rsidRPr="0087321A">
        <w:rPr>
          <w:u w:val="single"/>
        </w:rPr>
        <w:t>ntellectual-</w:t>
      </w:r>
      <w:r w:rsidRPr="00F106F9">
        <w:rPr>
          <w:highlight w:val="green"/>
          <w:u w:val="single"/>
        </w:rPr>
        <w:t>p</w:t>
      </w:r>
      <w:r w:rsidRPr="0087321A">
        <w:rPr>
          <w:u w:val="single"/>
        </w:rPr>
        <w:t xml:space="preserve">roperty </w:t>
      </w:r>
      <w:r w:rsidRPr="00F106F9">
        <w:rPr>
          <w:highlight w:val="green"/>
          <w:u w:val="single"/>
        </w:rPr>
        <w:t>regime</w:t>
      </w:r>
      <w:r w:rsidRPr="0087321A">
        <w:rPr>
          <w:u w:val="single"/>
        </w:rPr>
        <w:t>.</w:t>
      </w:r>
      <w:r w:rsidRPr="00C66F40">
        <w:rPr>
          <w:sz w:val="16"/>
        </w:rPr>
        <w:t xml:space="preserve"> First, a </w:t>
      </w:r>
      <w:r w:rsidRPr="00F106F9">
        <w:rPr>
          <w:highlight w:val="green"/>
          <w:u w:val="single"/>
        </w:rPr>
        <w:t>global agreement</w:t>
      </w:r>
      <w:r w:rsidRPr="00F106F9">
        <w:rPr>
          <w:sz w:val="16"/>
          <w:highlight w:val="green"/>
        </w:rPr>
        <w:t xml:space="preserve"> </w:t>
      </w:r>
      <w:r w:rsidRPr="00C66F40">
        <w:rPr>
          <w:sz w:val="16"/>
        </w:rPr>
        <w:t xml:space="preserve">is needed </w:t>
      </w:r>
      <w:r w:rsidRPr="00F106F9">
        <w:rPr>
          <w:highlight w:val="green"/>
          <w:u w:val="single"/>
        </w:rPr>
        <w:t>to</w:t>
      </w:r>
      <w:r w:rsidRPr="00F106F9">
        <w:rPr>
          <w:sz w:val="16"/>
          <w:highlight w:val="green"/>
        </w:rPr>
        <w:t xml:space="preserve"> </w:t>
      </w:r>
      <w:r w:rsidRPr="00F106F9">
        <w:rPr>
          <w:highlight w:val="green"/>
          <w:u w:val="single"/>
        </w:rPr>
        <w:t>govern</w:t>
      </w:r>
      <w:r w:rsidRPr="00F106F9">
        <w:rPr>
          <w:sz w:val="16"/>
          <w:highlight w:val="green"/>
        </w:rPr>
        <w:t xml:space="preserve"> </w:t>
      </w:r>
      <w:r w:rsidRPr="00C66F40">
        <w:rPr>
          <w:sz w:val="16"/>
        </w:rPr>
        <w:t xml:space="preserve">the </w:t>
      </w:r>
      <w:r w:rsidRPr="00F106F9">
        <w:rPr>
          <w:highlight w:val="green"/>
          <w:u w:val="single"/>
        </w:rPr>
        <w:t>manufacture and distribution of</w:t>
      </w:r>
      <w:r w:rsidRPr="00F106F9">
        <w:rPr>
          <w:sz w:val="16"/>
          <w:highlight w:val="green"/>
        </w:rPr>
        <w:t xml:space="preserve"> </w:t>
      </w:r>
      <w:r w:rsidRPr="00C66F40">
        <w:rPr>
          <w:sz w:val="16"/>
        </w:rPr>
        <w:t xml:space="preserve">a potential </w:t>
      </w:r>
      <w:r w:rsidRPr="00F106F9">
        <w:rPr>
          <w:highlight w:val="green"/>
          <w:u w:val="single"/>
        </w:rPr>
        <w:t>vaccine</w:t>
      </w:r>
      <w:r w:rsidRPr="00C66F40">
        <w:rPr>
          <w:sz w:val="16"/>
        </w:rPr>
        <w:t xml:space="preserve">. It could take several years to vaccinate the world’s population; global co-operation will mean that the vaccine is deployed first where it brings most benefit. </w:t>
      </w:r>
      <w:r w:rsidRPr="0087321A">
        <w:rPr>
          <w:u w:val="single"/>
        </w:rPr>
        <w:t xml:space="preserve">Second, the </w:t>
      </w:r>
      <w:r w:rsidRPr="00F106F9">
        <w:rPr>
          <w:highlight w:val="green"/>
          <w:u w:val="single"/>
        </w:rPr>
        <w:t xml:space="preserve">patent system should be preserved </w:t>
      </w:r>
      <w:r w:rsidRPr="0087321A">
        <w:rPr>
          <w:u w:val="single"/>
        </w:rPr>
        <w:t xml:space="preserve">because, correctly designed, it </w:t>
      </w:r>
      <w:r w:rsidRPr="00F106F9">
        <w:rPr>
          <w:b/>
          <w:bCs/>
          <w:highlight w:val="green"/>
          <w:u w:val="single"/>
          <w:bdr w:val="single" w:sz="4" w:space="0" w:color="auto"/>
        </w:rPr>
        <w:t>incentivises investment in new treatments</w:t>
      </w:r>
      <w:r w:rsidRPr="00C66F40">
        <w:rPr>
          <w:sz w:val="16"/>
        </w:rPr>
        <w:t xml:space="preserve">. </w:t>
      </w:r>
      <w:r w:rsidRPr="00C66F40">
        <w:rPr>
          <w:u w:val="single"/>
        </w:rPr>
        <w:t xml:space="preserve">The big </w:t>
      </w:r>
      <w:r w:rsidRPr="00F106F9">
        <w:rPr>
          <w:highlight w:val="green"/>
          <w:u w:val="single"/>
        </w:rPr>
        <w:t xml:space="preserve">drugs firms </w:t>
      </w:r>
      <w:r w:rsidRPr="00C66F40">
        <w:rPr>
          <w:u w:val="single"/>
        </w:rPr>
        <w:t xml:space="preserve">have already said they will </w:t>
      </w:r>
      <w:r w:rsidRPr="00F106F9">
        <w:rPr>
          <w:highlight w:val="green"/>
          <w:u w:val="single"/>
        </w:rPr>
        <w:t xml:space="preserve">make </w:t>
      </w:r>
      <w:r w:rsidRPr="00C66F40">
        <w:rPr>
          <w:u w:val="single"/>
        </w:rPr>
        <w:t xml:space="preserve">any </w:t>
      </w:r>
      <w:r w:rsidRPr="00F106F9">
        <w:rPr>
          <w:b/>
          <w:bCs/>
          <w:highlight w:val="green"/>
          <w:u w:val="single"/>
        </w:rPr>
        <w:t>vaccine available at cost-plus prices</w:t>
      </w:r>
      <w:r w:rsidRPr="00C66F40">
        <w:rPr>
          <w:u w:val="single"/>
        </w:rPr>
        <w:t xml:space="preserve">. Arrangements exist for </w:t>
      </w:r>
      <w:r w:rsidRPr="00F106F9">
        <w:rPr>
          <w:highlight w:val="green"/>
          <w:u w:val="single"/>
        </w:rPr>
        <w:t xml:space="preserve">tiered pricing </w:t>
      </w:r>
      <w:r w:rsidRPr="00C66F40">
        <w:rPr>
          <w:u w:val="single"/>
        </w:rPr>
        <w:t xml:space="preserve">of medicines and </w:t>
      </w:r>
      <w:r w:rsidRPr="00F106F9">
        <w:rPr>
          <w:highlight w:val="green"/>
          <w:u w:val="single"/>
        </w:rPr>
        <w:t xml:space="preserve">free vaccinations </w:t>
      </w:r>
      <w:r w:rsidRPr="00C66F40">
        <w:rPr>
          <w:u w:val="single"/>
        </w:rPr>
        <w:t>for diseases afflicting the world’s poor that should be extended to covid-19 treatments</w:t>
      </w:r>
      <w:r w:rsidRPr="00C66F40">
        <w:rPr>
          <w:sz w:val="16"/>
        </w:rPr>
        <w:t xml:space="preserve">. If a smaller drugs firm tried to price-gouge, governments in the West and elsewhere have the powers to pass compulsory licensing orders in an emergency. </w:t>
      </w:r>
      <w:r w:rsidRPr="00C66F40">
        <w:rPr>
          <w:u w:val="single"/>
        </w:rPr>
        <w:t xml:space="preserve">When the pandemic passes, there must be no going back to the bad old days. Governments should seek to authorise new drug patents faster, as the best way to balance innovation and lower </w:t>
      </w:r>
      <w:r w:rsidRPr="00C66F40">
        <w:rPr>
          <w:u w:val="single"/>
        </w:rPr>
        <w:lastRenderedPageBreak/>
        <w:t>prices. And big pharma needs to keep investing. That will help shareholders and global public health, too</w:t>
      </w:r>
      <w:r w:rsidRPr="00C66F40">
        <w:rPr>
          <w:sz w:val="16"/>
        </w:rPr>
        <w:t>.</w:t>
      </w:r>
    </w:p>
    <w:p w14:paraId="1BA03584" w14:textId="77777777" w:rsidR="0089732C" w:rsidRPr="0082309B" w:rsidRDefault="0089732C" w:rsidP="005E07D6">
      <w:pPr>
        <w:rPr>
          <w:sz w:val="16"/>
        </w:rPr>
      </w:pPr>
    </w:p>
    <w:p w14:paraId="07BA6F04" w14:textId="77777777" w:rsidR="005E07D6" w:rsidRDefault="005E07D6" w:rsidP="005E07D6">
      <w:pPr>
        <w:pStyle w:val="Heading4"/>
      </w:pPr>
      <w:r>
        <w:t xml:space="preserve">Strong IP protection are the </w:t>
      </w:r>
      <w:r>
        <w:rPr>
          <w:u w:val="single"/>
        </w:rPr>
        <w:t>only incentive</w:t>
      </w:r>
      <w:r>
        <w:t xml:space="preserve"> for drug innovation.</w:t>
      </w:r>
    </w:p>
    <w:p w14:paraId="164199F0" w14:textId="77777777" w:rsidR="005E07D6" w:rsidRPr="00543E26" w:rsidRDefault="005E07D6" w:rsidP="005E07D6">
      <w:pPr>
        <w:pStyle w:val="ListParagraph"/>
        <w:numPr>
          <w:ilvl w:val="0"/>
          <w:numId w:val="12"/>
        </w:numPr>
      </w:pPr>
      <w:r>
        <w:t>Answers Evergreening/Me-Too Drugs</w:t>
      </w:r>
    </w:p>
    <w:p w14:paraId="6DBB497A" w14:textId="77777777" w:rsidR="005E07D6" w:rsidRPr="00C66F40" w:rsidRDefault="005E07D6" w:rsidP="005E07D6">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21"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44FEBD7D" w14:textId="77777777" w:rsidR="005E07D6" w:rsidRDefault="005E07D6" w:rsidP="005E07D6">
      <w:pPr>
        <w:rPr>
          <w:u w:val="single"/>
        </w:rPr>
      </w:pPr>
      <w:r w:rsidRPr="00A57A6F">
        <w:rPr>
          <w:u w:val="single"/>
        </w:rPr>
        <w:t xml:space="preserve">The </w:t>
      </w:r>
      <w:r w:rsidRPr="00A57A6F">
        <w:rPr>
          <w:b/>
          <w:bCs/>
          <w:u w:val="single"/>
        </w:rPr>
        <w:t xml:space="preserve">Current System </w:t>
      </w:r>
      <w:r w:rsidRPr="00A57A6F">
        <w:rPr>
          <w:u w:val="single"/>
        </w:rPr>
        <w:t xml:space="preserve">Has </w:t>
      </w:r>
      <w:r w:rsidRPr="00A57A6F">
        <w:rPr>
          <w:b/>
          <w:bCs/>
          <w:u w:val="single"/>
          <w:bdr w:val="single" w:sz="4" w:space="0" w:color="auto"/>
        </w:rPr>
        <w:t>Produced a Tremendous Amount of Life-Sciences Innovation</w:t>
      </w:r>
      <w:r w:rsidRPr="00A57A6F">
        <w:rPr>
          <w:sz w:val="16"/>
        </w:rPr>
        <w:t xml:space="preserve"> The </w:t>
      </w:r>
      <w:r w:rsidRPr="00A57A6F">
        <w:rPr>
          <w:u w:val="single"/>
        </w:rPr>
        <w:t>frontier for</w:t>
      </w:r>
      <w:r w:rsidRPr="00A57A6F">
        <w:rPr>
          <w:sz w:val="16"/>
        </w:rPr>
        <w:t xml:space="preserve"> </w:t>
      </w:r>
      <w:r w:rsidRPr="00A57A6F">
        <w:rPr>
          <w:u w:val="single"/>
        </w:rPr>
        <w:t>biomedical innovation is seemingly limitless</w:t>
      </w:r>
      <w:r w:rsidRPr="00A57A6F">
        <w:rPr>
          <w:sz w:val="16"/>
        </w:rPr>
        <w:t xml:space="preserve">, </w:t>
      </w:r>
      <w:r w:rsidRPr="00A57A6F">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7E1018">
        <w:rPr>
          <w:highlight w:val="green"/>
          <w:u w:val="single"/>
        </w:rPr>
        <w:t xml:space="preserve">tremendous progress has been made </w:t>
      </w:r>
      <w:r w:rsidRPr="00543E26">
        <w:rPr>
          <w:u w:val="single"/>
        </w:rPr>
        <w:t xml:space="preserve">in recent decades. To tackle these challenges, the global </w:t>
      </w:r>
      <w:r w:rsidRPr="007E1018">
        <w:rPr>
          <w:highlight w:val="green"/>
          <w:u w:val="single"/>
        </w:rPr>
        <w:t xml:space="preserve">pharmaceutical industry invested </w:t>
      </w:r>
      <w:r w:rsidRPr="00543E26">
        <w:rPr>
          <w:u w:val="single"/>
        </w:rPr>
        <w:t xml:space="preserve">over </w:t>
      </w:r>
      <w:r w:rsidRPr="007E1018">
        <w:rPr>
          <w:b/>
          <w:bCs/>
          <w:highlight w:val="green"/>
          <w:u w:val="single"/>
        </w:rPr>
        <w:t>$1.36 trillion in R&amp;D</w:t>
      </w:r>
      <w:r w:rsidRPr="007E1018">
        <w:rPr>
          <w:highlight w:val="green"/>
          <w:u w:val="single"/>
        </w:rPr>
        <w:t xml:space="preserve"> </w:t>
      </w:r>
      <w:r w:rsidRPr="00543E26">
        <w:rPr>
          <w:u w:val="single"/>
        </w:rPr>
        <w:t>in the decade from 2007 to 2016—and it’s expected that annual R&amp;D investment by the global pharma</w:t>
      </w:r>
      <w:r w:rsidRPr="00A57A6F">
        <w:rPr>
          <w:u w:val="single"/>
        </w:rPr>
        <w:t>ceutical industry will reach $181 billion by 2022.28</w:t>
      </w:r>
      <w:r w:rsidRPr="00A57A6F">
        <w:rPr>
          <w:sz w:val="16"/>
        </w:rPr>
        <w:t xml:space="preserve"> </w:t>
      </w:r>
      <w:r w:rsidRPr="00A57A6F">
        <w:rPr>
          <w:u w:val="single"/>
        </w:rPr>
        <w:t>In no small part due to that investment</w:t>
      </w:r>
      <w:r w:rsidRPr="00543E26">
        <w:rPr>
          <w:u w:val="single"/>
        </w:rPr>
        <w:t xml:space="preserve">, </w:t>
      </w:r>
      <w:r w:rsidRPr="007E1018">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7E1018">
        <w:rPr>
          <w:highlight w:val="green"/>
          <w:u w:val="single"/>
        </w:rPr>
        <w:t>FDA</w:t>
      </w:r>
      <w:r w:rsidRPr="00543E26">
        <w:rPr>
          <w:u w:val="single"/>
        </w:rPr>
        <w:t xml:space="preserve">) has </w:t>
      </w:r>
      <w:r w:rsidRPr="007E1018">
        <w:rPr>
          <w:highlight w:val="green"/>
          <w:u w:val="single"/>
        </w:rPr>
        <w:t xml:space="preserve">approved </w:t>
      </w:r>
      <w:r w:rsidRPr="00543E26">
        <w:rPr>
          <w:u w:val="single"/>
        </w:rPr>
        <w:t xml:space="preserve">more than </w:t>
      </w:r>
      <w:r w:rsidRPr="007E1018">
        <w:rPr>
          <w:b/>
          <w:bCs/>
          <w:highlight w:val="green"/>
          <w:u w:val="single"/>
        </w:rPr>
        <w:t>500 new medicines since 2000</w:t>
      </w:r>
      <w:r w:rsidRPr="007E1018">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A57A6F">
        <w:rPr>
          <w:u w:val="single"/>
        </w:rPr>
        <w:t xml:space="preserve">these medicines are getting to more individuals: Global medicine use </w:t>
      </w:r>
      <w:r w:rsidRPr="00A57A6F">
        <w:rPr>
          <w:b/>
          <w:bCs/>
          <w:u w:val="single"/>
        </w:rPr>
        <w:t>in 2020 will reach 4.5 trillion doses</w:t>
      </w:r>
      <w:r w:rsidRPr="00A57A6F">
        <w:rPr>
          <w:u w:val="single"/>
        </w:rPr>
        <w:t>, up 24 percent</w:t>
      </w:r>
      <w:r w:rsidRPr="00543E26">
        <w:rPr>
          <w:u w:val="single"/>
        </w:rPr>
        <w:t xml:space="preserve">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w:t>
      </w:r>
      <w:r w:rsidRPr="00543E26">
        <w:rPr>
          <w:u w:val="single"/>
        </w:rPr>
        <w:lastRenderedPageBreak/>
        <w:t xml:space="preserve">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7E1018">
        <w:rPr>
          <w:highlight w:val="green"/>
          <w:u w:val="single"/>
        </w:rPr>
        <w:t xml:space="preserve">many </w:t>
      </w:r>
      <w:r w:rsidRPr="00543E26">
        <w:rPr>
          <w:u w:val="single"/>
        </w:rPr>
        <w:t xml:space="preserve">of the </w:t>
      </w:r>
      <w:r w:rsidRPr="007E1018">
        <w:rPr>
          <w:highlight w:val="green"/>
          <w:u w:val="single"/>
        </w:rPr>
        <w:t xml:space="preserve">drugs developed </w:t>
      </w:r>
      <w:r w:rsidRPr="00543E26">
        <w:rPr>
          <w:u w:val="single"/>
        </w:rPr>
        <w:t xml:space="preserve">in recent years </w:t>
      </w:r>
      <w:r w:rsidRPr="007E1018">
        <w:rPr>
          <w:highlight w:val="green"/>
          <w:u w:val="single"/>
        </w:rPr>
        <w:t xml:space="preserve">have </w:t>
      </w:r>
      <w:r w:rsidRPr="00543E26">
        <w:rPr>
          <w:u w:val="single"/>
        </w:rPr>
        <w:t xml:space="preserve">in fact </w:t>
      </w:r>
      <w:r w:rsidRPr="007E1018">
        <w:rPr>
          <w:highlight w:val="green"/>
          <w:u w:val="single"/>
        </w:rPr>
        <w:t>been first of their kind</w:t>
      </w:r>
      <w:r w:rsidRPr="00543E26">
        <w:rPr>
          <w:u w:val="single"/>
        </w:rPr>
        <w:t xml:space="preserve">. For instance, </w:t>
      </w:r>
      <w:r w:rsidRPr="007E1018">
        <w:rPr>
          <w:highlight w:val="green"/>
          <w:u w:val="single"/>
        </w:rPr>
        <w:t>in 2014</w:t>
      </w:r>
      <w:r w:rsidRPr="00543E26">
        <w:rPr>
          <w:u w:val="single"/>
        </w:rPr>
        <w:t xml:space="preserve">, the </w:t>
      </w:r>
      <w:r w:rsidRPr="007E1018">
        <w:rPr>
          <w:highlight w:val="green"/>
          <w:u w:val="single"/>
        </w:rPr>
        <w:t xml:space="preserve">FDA approved </w:t>
      </w:r>
      <w:r w:rsidRPr="007E1018">
        <w:rPr>
          <w:b/>
          <w:bCs/>
          <w:highlight w:val="green"/>
          <w:u w:val="single"/>
          <w:bdr w:val="single" w:sz="4" w:space="0" w:color="auto"/>
        </w:rPr>
        <w:t>41 new medicines</w:t>
      </w:r>
      <w:r w:rsidRPr="007E1018">
        <w:rPr>
          <w:highlight w:val="green"/>
          <w:u w:val="single"/>
        </w:rPr>
        <w:t xml:space="preserve"> </w:t>
      </w:r>
      <w:r w:rsidRPr="00543E26">
        <w:rPr>
          <w:u w:val="single"/>
        </w:rPr>
        <w:t xml:space="preserve">(at that </w:t>
      </w:r>
      <w:r w:rsidRPr="00A57A6F">
        <w:rPr>
          <w:u w:val="single"/>
        </w:rPr>
        <w:t>point, the most since 1996</w:t>
      </w:r>
      <w:r w:rsidRPr="00543E26">
        <w:rPr>
          <w:u w:val="single"/>
        </w:rPr>
        <w:t>)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7E1018">
        <w:rPr>
          <w:highlight w:val="green"/>
          <w:u w:val="single"/>
        </w:rPr>
        <w:t xml:space="preserve">even when a new drug isn’t first </w:t>
      </w:r>
      <w:r w:rsidRPr="00543E26">
        <w:rPr>
          <w:u w:val="single"/>
        </w:rPr>
        <w:t xml:space="preserve">of its kind, </w:t>
      </w:r>
      <w:r w:rsidRPr="007E1018">
        <w:rPr>
          <w:highlight w:val="green"/>
          <w:u w:val="single"/>
        </w:rPr>
        <w:t xml:space="preserve">it can still produce </w:t>
      </w:r>
      <w:r w:rsidRPr="00543E26">
        <w:rPr>
          <w:u w:val="single"/>
        </w:rPr>
        <w:t xml:space="preserve">benefits for patients, both through </w:t>
      </w:r>
      <w:r w:rsidRPr="007E1018">
        <w:rPr>
          <w:b/>
          <w:bCs/>
          <w:highlight w:val="green"/>
          <w:u w:val="single"/>
        </w:rPr>
        <w:t>enhanced clinical efficacy</w:t>
      </w:r>
      <w:r w:rsidRPr="007E1018">
        <w:rPr>
          <w:highlight w:val="green"/>
          <w:u w:val="single"/>
        </w:rPr>
        <w:t xml:space="preserve"> </w:t>
      </w:r>
      <w:r w:rsidRPr="00543E26">
        <w:rPr>
          <w:u w:val="single"/>
        </w:rPr>
        <w:t xml:space="preserve">(for instance, taking the treatment as a pill rather than an injection, with a superior dosing regimen, </w:t>
      </w:r>
      <w:r w:rsidRPr="007E1018">
        <w:rPr>
          <w:b/>
          <w:bCs/>
          <w:highlight w:val="green"/>
          <w:u w:val="single"/>
        </w:rPr>
        <w:t>or better treatment</w:t>
      </w:r>
      <w:r w:rsidRPr="007E1018">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7E1018">
        <w:rPr>
          <w:highlight w:val="green"/>
          <w:u w:val="single"/>
        </w:rPr>
        <w:t xml:space="preserve">Pharmaceutical R&amp;D is </w:t>
      </w:r>
      <w:r w:rsidRPr="00543E26">
        <w:rPr>
          <w:u w:val="single"/>
        </w:rPr>
        <w:t xml:space="preserve">a </w:t>
      </w:r>
      <w:r w:rsidRPr="007E1018">
        <w:rPr>
          <w:highlight w:val="green"/>
          <w:u w:val="single"/>
        </w:rPr>
        <w:t xml:space="preserve">risky </w:t>
      </w:r>
      <w:r w:rsidRPr="00543E26">
        <w:rPr>
          <w:u w:val="single"/>
        </w:rPr>
        <w:t>investment; therefore</w:t>
      </w:r>
      <w:r w:rsidRPr="00A57A6F">
        <w:rPr>
          <w:u w:val="single"/>
        </w:rPr>
        <w:t xml:space="preserve">, high financial returns are necessary </w:t>
      </w:r>
      <w:r w:rsidRPr="00A57A6F">
        <w:rPr>
          <w:b/>
          <w:bCs/>
          <w:u w:val="single"/>
        </w:rPr>
        <w:t>to induce companies to invest</w:t>
      </w:r>
      <w:r w:rsidRPr="00A57A6F">
        <w:rPr>
          <w:u w:val="single"/>
        </w:rPr>
        <w:t xml:space="preserve"> in researching new chemical</w:t>
      </w:r>
      <w:r w:rsidRPr="00543E26">
        <w:rPr>
          <w:u w:val="single"/>
        </w:rPr>
        <w:t xml:space="preserve"> entities.”41</w:t>
      </w:r>
      <w:r w:rsidRPr="00543E26">
        <w:rPr>
          <w:sz w:val="16"/>
        </w:rPr>
        <w:t xml:space="preserve"> This is also why, in 2018, the U.S. Congressional Budget Office estimated that </w:t>
      </w:r>
      <w:r w:rsidRPr="007E1018">
        <w:rPr>
          <w:highlight w:val="green"/>
          <w:u w:val="single"/>
        </w:rPr>
        <w:t>because of high failure</w:t>
      </w:r>
      <w:r w:rsidRPr="007E1018">
        <w:rPr>
          <w:sz w:val="16"/>
          <w:highlight w:val="green"/>
        </w:rPr>
        <w:t xml:space="preserve"> </w:t>
      </w:r>
      <w:r w:rsidRPr="00543E26">
        <w:rPr>
          <w:u w:val="single"/>
        </w:rPr>
        <w:t xml:space="preserve">rates, biopharmaceutical </w:t>
      </w:r>
      <w:r w:rsidRPr="007E1018">
        <w:rPr>
          <w:b/>
          <w:bCs/>
          <w:highlight w:val="green"/>
          <w:u w:val="single"/>
        </w:rPr>
        <w:t xml:space="preserve">companies would need to earn </w:t>
      </w:r>
      <w:r w:rsidRPr="00543E26">
        <w:rPr>
          <w:b/>
          <w:bCs/>
          <w:u w:val="single"/>
        </w:rPr>
        <w:t xml:space="preserve">a </w:t>
      </w:r>
      <w:r w:rsidRPr="007E1018">
        <w:rPr>
          <w:b/>
          <w:bCs/>
          <w:highlight w:val="green"/>
          <w:u w:val="single"/>
        </w:rPr>
        <w:t xml:space="preserve">61.8 percent rate of return </w:t>
      </w:r>
      <w:r w:rsidRPr="00543E26">
        <w:rPr>
          <w:b/>
          <w:bCs/>
          <w:u w:val="single"/>
        </w:rPr>
        <w:t xml:space="preserve">on their </w:t>
      </w:r>
      <w:r w:rsidRPr="003F5463">
        <w:rPr>
          <w:b/>
          <w:bCs/>
          <w:u w:val="single"/>
        </w:rPr>
        <w:t>successful new drug R&amp;D projects in order to match a 4.8 percent after-tax rate of return on their inve</w:t>
      </w:r>
      <w:r w:rsidRPr="00543E26">
        <w:rPr>
          <w:b/>
          <w:bCs/>
          <w:u w:val="single"/>
        </w:rPr>
        <w:t>stment</w:t>
      </w:r>
      <w:r w:rsidRPr="00543E26">
        <w:rPr>
          <w:u w:val="single"/>
        </w:rPr>
        <w:t>s</w:t>
      </w:r>
      <w:r w:rsidRPr="00543E26">
        <w:rPr>
          <w:sz w:val="16"/>
        </w:rPr>
        <w:t>.42 I</w:t>
      </w:r>
      <w:r w:rsidRPr="00A57A6F">
        <w:rPr>
          <w:sz w:val="16"/>
        </w:rPr>
        <w:t>ndeed,</w:t>
      </w:r>
      <w:r w:rsidRPr="00543E26">
        <w:rPr>
          <w:sz w:val="16"/>
        </w:rPr>
        <w:t xml:space="preserve"> </w:t>
      </w:r>
      <w:r w:rsidRPr="007E1018">
        <w:rPr>
          <w:b/>
          <w:bCs/>
          <w:highlight w:val="green"/>
          <w:u w:val="single"/>
        </w:rPr>
        <w:t>it’s the ability to recoup fixed costs</w:t>
      </w:r>
      <w:r w:rsidRPr="00543E26">
        <w:rPr>
          <w:b/>
          <w:bCs/>
          <w:u w:val="single"/>
        </w:rPr>
        <w:t>, not just marginal</w:t>
      </w:r>
      <w:r w:rsidRPr="00543E26">
        <w:rPr>
          <w:u w:val="single"/>
        </w:rPr>
        <w:t xml:space="preserve"> costs, </w:t>
      </w:r>
      <w:r w:rsidRPr="007E1018">
        <w:rPr>
          <w:highlight w:val="green"/>
          <w:u w:val="single"/>
        </w:rPr>
        <w:t xml:space="preserve">through </w:t>
      </w:r>
      <w:r w:rsidRPr="00543E26">
        <w:rPr>
          <w:u w:val="single"/>
        </w:rPr>
        <w:t xml:space="preserve">mechanisms such as </w:t>
      </w:r>
      <w:r w:rsidRPr="007E1018">
        <w:rPr>
          <w:highlight w:val="green"/>
          <w:u w:val="single"/>
        </w:rPr>
        <w:t xml:space="preserve">patent protection that lies at the heart of </w:t>
      </w:r>
      <w:r w:rsidRPr="00543E26">
        <w:rPr>
          <w:u w:val="single"/>
        </w:rPr>
        <w:t xml:space="preserve">all innovation-based industries and indeed all </w:t>
      </w:r>
      <w:r w:rsidRPr="007E1018">
        <w:rPr>
          <w:highlight w:val="green"/>
          <w:u w:val="single"/>
        </w:rPr>
        <w:t xml:space="preserve">innovation </w:t>
      </w:r>
      <w:r w:rsidRPr="00543E26">
        <w:rPr>
          <w:u w:val="single"/>
        </w:rPr>
        <w:t xml:space="preserve">and related economic </w:t>
      </w:r>
      <w:r w:rsidRPr="00A57A6F">
        <w:rPr>
          <w:u w:val="single"/>
        </w:rPr>
        <w:t>progress</w:t>
      </w:r>
      <w:r w:rsidRPr="00A57A6F">
        <w:rPr>
          <w:sz w:val="16"/>
        </w:rPr>
        <w:t>.</w:t>
      </w:r>
      <w:r w:rsidRPr="00A57A6F">
        <w:rPr>
          <w:u w:val="single"/>
        </w:rPr>
        <w:t xml:space="preserve"> If companies could not find a way to pay for their R&amp;D costs, and could only charge for the costs of producing the compound, </w:t>
      </w:r>
      <w:r w:rsidRPr="00A57A6F">
        <w:rPr>
          <w:b/>
          <w:bCs/>
          <w:u w:val="single"/>
        </w:rPr>
        <w:t>there would be no new drugs developed</w:t>
      </w:r>
      <w:r w:rsidRPr="00A57A6F">
        <w:rPr>
          <w:u w:val="single"/>
        </w:rPr>
        <w:t>, just as there would be no new products developed in any industry</w:t>
      </w:r>
      <w:r w:rsidRPr="00A57A6F">
        <w:rPr>
          <w:sz w:val="16"/>
        </w:rPr>
        <w:t xml:space="preserve">. Innovating in the life sciences remains expensive, risky, difficult, and uncertain. Just 1 in 5,000 drug candidates make it all the way from discovery to </w:t>
      </w:r>
      <w:r w:rsidRPr="00A57A6F">
        <w:rPr>
          <w:sz w:val="16"/>
        </w:rPr>
        <w:lastRenderedPageBreak/>
        <w:t>market.43 A 2018 study by the Deloitte</w:t>
      </w:r>
      <w:r w:rsidRPr="00543E26">
        <w:rPr>
          <w:sz w:val="16"/>
        </w:rPr>
        <w:t xml:space="preserv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7E1018">
        <w:rPr>
          <w:highlight w:val="green"/>
          <w:u w:val="single"/>
        </w:rPr>
        <w:t xml:space="preserve">development </w:t>
      </w:r>
      <w:r w:rsidRPr="00543E26">
        <w:rPr>
          <w:u w:val="single"/>
        </w:rPr>
        <w:t xml:space="preserve">of new drugs </w:t>
      </w:r>
      <w:r w:rsidRPr="007E1018">
        <w:rPr>
          <w:highlight w:val="green"/>
          <w:u w:val="single"/>
        </w:rPr>
        <w:t xml:space="preserve">requires </w:t>
      </w:r>
      <w:r w:rsidRPr="00543E26">
        <w:rPr>
          <w:u w:val="single"/>
        </w:rPr>
        <w:t xml:space="preserve">years of painstaking, risky, and expensive research that, for a new pharmaceutical compound, takes an average of </w:t>
      </w:r>
      <w:r w:rsidRPr="007E1018">
        <w:rPr>
          <w:highlight w:val="green"/>
          <w:u w:val="single"/>
        </w:rPr>
        <w:t>11.5 to 15 years of research</w:t>
      </w:r>
      <w:r w:rsidRPr="00543E26">
        <w:rPr>
          <w:u w:val="single"/>
        </w:rPr>
        <w:t xml:space="preserve">, development, and clinical </w:t>
      </w:r>
      <w:r w:rsidRPr="00A57A6F">
        <w:rPr>
          <w:u w:val="single"/>
        </w:rPr>
        <w:t>trials, at a cost of $1.7 billion to $</w:t>
      </w:r>
      <w:r w:rsidRPr="00A57A6F">
        <w:rPr>
          <w:b/>
          <w:bCs/>
          <w:u w:val="single"/>
        </w:rPr>
        <w:t>3.2 billion</w:t>
      </w:r>
      <w:r w:rsidRPr="00A57A6F">
        <w:rPr>
          <w:u w:val="single"/>
        </w:rPr>
        <w:t>.4</w:t>
      </w:r>
      <w:r w:rsidRPr="00543E26">
        <w:rPr>
          <w:u w:val="single"/>
        </w:rPr>
        <w:t>5</w:t>
      </w:r>
      <w:r w:rsidRPr="00543E26">
        <w:rPr>
          <w:sz w:val="16"/>
        </w:rPr>
        <w:t xml:space="preserve"> </w:t>
      </w:r>
      <w:r w:rsidRPr="007E1018">
        <w:rPr>
          <w:highlight w:val="green"/>
          <w:u w:val="single"/>
        </w:rPr>
        <w:t>IP rights</w:t>
      </w:r>
      <w:r w:rsidRPr="00543E26">
        <w:rPr>
          <w:u w:val="single"/>
        </w:rPr>
        <w:t>—including patents, copyrights, and data exclusivity protections—</w:t>
      </w:r>
      <w:r w:rsidRPr="007E1018">
        <w:rPr>
          <w:highlight w:val="green"/>
          <w:u w:val="single"/>
        </w:rPr>
        <w:t>give innovators</w:t>
      </w:r>
      <w:r w:rsidRPr="00543E26">
        <w:rPr>
          <w:u w:val="single"/>
        </w:rPr>
        <w:t xml:space="preserve">, whether in the life sciences or other sectors, the </w:t>
      </w:r>
      <w:r w:rsidRPr="007E1018">
        <w:rPr>
          <w:b/>
          <w:bCs/>
          <w:highlight w:val="green"/>
          <w:u w:val="single"/>
        </w:rPr>
        <w:t>confidence</w:t>
      </w:r>
      <w:r w:rsidRPr="007E1018">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w:t>
      </w:r>
      <w:r w:rsidRPr="00A57A6F">
        <w:rPr>
          <w:u w:val="single"/>
        </w:rPr>
        <w:t xml:space="preserve">intellectual property rights is, in the pharmaceutical and other technological-development contexts, </w:t>
      </w:r>
      <w:r w:rsidRPr="00A57A6F">
        <w:rPr>
          <w:b/>
          <w:bCs/>
          <w:u w:val="single"/>
        </w:rPr>
        <w:t xml:space="preserve">in the global public’s long-term interests. </w:t>
      </w:r>
      <w:r w:rsidRPr="00A57A6F">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A57A6F">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7BB83B19" w14:textId="77777777" w:rsidR="005E07D6" w:rsidRDefault="005E07D6" w:rsidP="005E07D6">
      <w:pPr>
        <w:pStyle w:val="Heading4"/>
      </w:pPr>
      <w:r>
        <w:rPr>
          <w:u w:val="single"/>
        </w:rPr>
        <w:t>Secondary</w:t>
      </w:r>
      <w:r>
        <w:t xml:space="preserve"> and </w:t>
      </w:r>
      <w:r>
        <w:rPr>
          <w:u w:val="single"/>
        </w:rPr>
        <w:t>Follow-on</w:t>
      </w:r>
      <w:r>
        <w:t xml:space="preserve"> patents are </w:t>
      </w:r>
      <w:r>
        <w:rPr>
          <w:u w:val="single"/>
        </w:rPr>
        <w:t>key to innovation</w:t>
      </w:r>
      <w:r>
        <w:t>.</w:t>
      </w:r>
    </w:p>
    <w:p w14:paraId="65C0345A" w14:textId="77777777" w:rsidR="005E07D6" w:rsidRPr="001841C4" w:rsidRDefault="005E07D6" w:rsidP="005E07D6">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22"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19A54DB8" w14:textId="77777777" w:rsidR="005E07D6" w:rsidRPr="00FF3DE1" w:rsidRDefault="005E07D6" w:rsidP="005E07D6">
      <w:r w:rsidRPr="00FF3DE1">
        <w:t xml:space="preserve">Why Protect Follow-On Innovation? The </w:t>
      </w:r>
      <w:r w:rsidRPr="007E1018">
        <w:rPr>
          <w:b/>
          <w:highlight w:val="green"/>
          <w:u w:val="single"/>
        </w:rPr>
        <w:t>attack on secondary</w:t>
      </w:r>
      <w:r w:rsidRPr="007E1018">
        <w:rPr>
          <w:highlight w:val="green"/>
        </w:rPr>
        <w:t xml:space="preserve"> </w:t>
      </w:r>
      <w:r w:rsidRPr="00FF3DE1">
        <w:t xml:space="preserve">pharmaceutical </w:t>
      </w:r>
      <w:r w:rsidRPr="007E1018">
        <w:rPr>
          <w:b/>
          <w:highlight w:val="green"/>
          <w:u w:val="single"/>
        </w:rPr>
        <w:t>patents is based</w:t>
      </w:r>
      <w:r w:rsidRPr="00FF3DE1">
        <w:t xml:space="preserve"> in part </w:t>
      </w:r>
      <w:r w:rsidRPr="007E1018">
        <w:rPr>
          <w:b/>
          <w:highlight w:val="green"/>
          <w:u w:val="single"/>
        </w:rPr>
        <w:t>on</w:t>
      </w:r>
      <w:r w:rsidRPr="007E1018">
        <w:rPr>
          <w:highlight w:val="green"/>
        </w:rPr>
        <w:t xml:space="preserve"> </w:t>
      </w:r>
      <w:r w:rsidRPr="00FF3DE1">
        <w:t xml:space="preserve">the </w:t>
      </w:r>
      <w:r w:rsidRPr="007E1018">
        <w:rPr>
          <w:b/>
          <w:highlight w:val="green"/>
          <w:u w:val="single"/>
        </w:rPr>
        <w:t>flawed premise</w:t>
      </w:r>
      <w:r w:rsidRPr="007E1018">
        <w:rPr>
          <w:highlight w:val="green"/>
        </w:rPr>
        <w:t xml:space="preserve"> </w:t>
      </w:r>
      <w:r w:rsidRPr="00FF3DE1">
        <w:t xml:space="preserve">that </w:t>
      </w:r>
      <w:r w:rsidRPr="007E1018">
        <w:rPr>
          <w:b/>
          <w:highlight w:val="green"/>
          <w:u w:val="single"/>
        </w:rPr>
        <w:t>follow-on innovation is of marginal value</w:t>
      </w:r>
      <w:r w:rsidRPr="007E1018">
        <w:rPr>
          <w:highlight w:val="green"/>
        </w:rPr>
        <w:t xml:space="preserve"> </w:t>
      </w:r>
      <w:r w:rsidRPr="00FF3DE1">
        <w:t>at best, and thus less deserving of protection than the primary inventive act of identifying and validating a new drug active ingredient</w:t>
      </w:r>
      <w:r w:rsidRPr="00FF3DE1">
        <w:rPr>
          <w:u w:val="single"/>
        </w:rPr>
        <w:t xml:space="preserve">. In fact, </w:t>
      </w:r>
      <w:r w:rsidRPr="007E1018">
        <w:rPr>
          <w:b/>
          <w:highlight w:val="green"/>
          <w:u w:val="single"/>
        </w:rPr>
        <w:t>follow-on innovation</w:t>
      </w:r>
      <w:r w:rsidRPr="007E1018">
        <w:rPr>
          <w:highlight w:val="green"/>
          <w:u w:val="single"/>
        </w:rPr>
        <w:t xml:space="preserve"> </w:t>
      </w:r>
      <w:r w:rsidRPr="007E1018">
        <w:rPr>
          <w:b/>
          <w:highlight w:val="green"/>
          <w:u w:val="single"/>
        </w:rPr>
        <w:t>can play</w:t>
      </w:r>
      <w:r w:rsidRPr="00FF3DE1">
        <w:rPr>
          <w:u w:val="single"/>
        </w:rPr>
        <w:t xml:space="preserve"> a </w:t>
      </w:r>
      <w:r w:rsidRPr="007E1018">
        <w:rPr>
          <w:b/>
          <w:highlight w:val="green"/>
          <w:u w:val="single"/>
        </w:rPr>
        <w:t>critical role in transforming</w:t>
      </w:r>
      <w:r w:rsidRPr="007E1018">
        <w:rPr>
          <w:highlight w:val="green"/>
          <w:u w:val="single"/>
        </w:rPr>
        <w:t xml:space="preserve"> </w:t>
      </w:r>
      <w:r w:rsidRPr="007E1018">
        <w:rPr>
          <w:b/>
          <w:highlight w:val="green"/>
          <w:u w:val="single"/>
          <w:bdr w:val="single" w:sz="4" w:space="0" w:color="auto"/>
        </w:rPr>
        <w:t>an interesting drug candidate into a safe and effective treatment option</w:t>
      </w:r>
      <w:r w:rsidRPr="007E1018">
        <w:rPr>
          <w:highlight w:val="green"/>
          <w:u w:val="single"/>
        </w:rPr>
        <w:t xml:space="preserve"> </w:t>
      </w:r>
      <w:r w:rsidRPr="00FF3DE1">
        <w:rPr>
          <w:u w:val="single"/>
        </w:rPr>
        <w:t>for patients</w:t>
      </w:r>
      <w:r w:rsidRPr="00FF3DE1">
        <w:t xml:space="preserve">. A good </w:t>
      </w:r>
      <w:r w:rsidRPr="00FF3DE1">
        <w:lastRenderedPageBreak/>
        <w:t xml:space="preserve">example can be seen in the case of </w:t>
      </w:r>
      <w:r w:rsidRPr="007E1018">
        <w:rPr>
          <w:b/>
          <w:highlight w:val="green"/>
          <w:u w:val="single"/>
        </w:rPr>
        <w:t>AZT</w:t>
      </w:r>
      <w:r w:rsidRPr="00FF3DE1">
        <w:t xml:space="preserve"> (zidovudine), a drug ironically described in </w:t>
      </w:r>
      <w:r w:rsidRPr="00FF3DE1">
        <w:rPr>
          <w:u w:val="single"/>
        </w:rPr>
        <w:t xml:space="preserve">the Guidelines as the “first breakthrough in AIDS therapy.” AZT </w:t>
      </w:r>
      <w:r w:rsidRPr="007E1018">
        <w:rPr>
          <w:b/>
          <w:highlight w:val="green"/>
          <w:u w:val="single"/>
        </w:rPr>
        <w:t>began</w:t>
      </w:r>
      <w:r w:rsidRPr="007E1018">
        <w:rPr>
          <w:highlight w:val="green"/>
          <w:u w:val="single"/>
        </w:rPr>
        <w:t xml:space="preserve"> </w:t>
      </w:r>
      <w:r w:rsidRPr="00FF3DE1">
        <w:rPr>
          <w:u w:val="single"/>
        </w:rPr>
        <w:t xml:space="preserve">its life </w:t>
      </w:r>
      <w:r w:rsidRPr="007E1018">
        <w:rPr>
          <w:b/>
          <w:highlight w:val="green"/>
          <w:u w:val="single"/>
        </w:rPr>
        <w:t>as a</w:t>
      </w:r>
      <w:r w:rsidRPr="00FF3DE1">
        <w:rPr>
          <w:u w:val="single"/>
        </w:rPr>
        <w:t xml:space="preserve"> failed attempt at a </w:t>
      </w:r>
      <w:r w:rsidRPr="007E1018">
        <w:rPr>
          <w:b/>
          <w:highlight w:val="green"/>
          <w:u w:val="single"/>
        </w:rPr>
        <w:t>cancer drug</w:t>
      </w:r>
      <w:r w:rsidRPr="00FF3DE1">
        <w:rPr>
          <w:u w:val="single"/>
        </w:rPr>
        <w:t xml:space="preserve">, and it was </w:t>
      </w:r>
      <w:r w:rsidRPr="007E1018">
        <w:rPr>
          <w:b/>
          <w:highlight w:val="green"/>
          <w:u w:val="single"/>
        </w:rPr>
        <w:t>only years later</w:t>
      </w:r>
      <w:r w:rsidRPr="007E1018">
        <w:rPr>
          <w:highlight w:val="green"/>
          <w:u w:val="single"/>
        </w:rPr>
        <w:t xml:space="preserve"> </w:t>
      </w:r>
      <w:r w:rsidRPr="00FF3DE1">
        <w:rPr>
          <w:u w:val="single"/>
        </w:rPr>
        <w:t xml:space="preserve">that its potential </w:t>
      </w:r>
      <w:r w:rsidRPr="007E1018">
        <w:rPr>
          <w:b/>
          <w:highlight w:val="green"/>
          <w:u w:val="single"/>
        </w:rPr>
        <w:t>application in the fight against AIDS</w:t>
      </w:r>
      <w:r w:rsidRPr="007E1018">
        <w:rPr>
          <w:highlight w:val="green"/>
          <w:u w:val="single"/>
        </w:rPr>
        <w:t xml:space="preserve"> </w:t>
      </w:r>
      <w:r w:rsidRPr="00FF3DE1">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FF3DE1">
        <w:t xml:space="preserve">. Significantly, </w:t>
      </w:r>
      <w:r w:rsidRPr="00FF3DE1">
        <w:rPr>
          <w:u w:val="single"/>
        </w:rPr>
        <w:t>because of the long lag time between the first public disclosure of AZT and the discovery of its use in the treatment of AIDS, patent protection for the molecule per se was unavailable</w:t>
      </w:r>
      <w:r w:rsidRPr="00FF3DE1">
        <w:t xml:space="preserve">. In a world where follow-on innovation is unpatentable, </w:t>
      </w:r>
      <w:r w:rsidRPr="00FF3DE1">
        <w:rPr>
          <w:u w:val="single"/>
        </w:rPr>
        <w:t xml:space="preserve">there would have been no patent incentive to invest in the development of the drug, and without that incentive AZT might have languished on the shelf </w:t>
      </w:r>
      <w:r w:rsidRPr="00666A07">
        <w:rPr>
          <w:u w:val="single"/>
        </w:rPr>
        <w:t>as simply one more failed drug candidate</w:t>
      </w:r>
      <w:r w:rsidRPr="00666A07">
        <w:t xml:space="preserve">. Other examples of important drugs that likely never would have been made available to patients without the availability of a “secondary” patent </w:t>
      </w:r>
      <w:r w:rsidRPr="00666A07">
        <w:rPr>
          <w:u w:val="single"/>
        </w:rPr>
        <w:t xml:space="preserve">include </w:t>
      </w:r>
      <w:r w:rsidRPr="00666A07">
        <w:rPr>
          <w:b/>
          <w:u w:val="single"/>
        </w:rPr>
        <w:t>Evista</w:t>
      </w:r>
      <w:r w:rsidRPr="00666A07">
        <w:rPr>
          <w:u w:val="single"/>
        </w:rPr>
        <w:t xml:space="preserve"> (raloxifene, used in the treatment of osteoporosis and to reduce the risk of invasive breast cancer), </w:t>
      </w:r>
      <w:r w:rsidRPr="00666A07">
        <w:rPr>
          <w:b/>
          <w:u w:val="single"/>
        </w:rPr>
        <w:t>Zyprexa</w:t>
      </w:r>
      <w:r w:rsidRPr="00666A07">
        <w:rPr>
          <w:u w:val="single"/>
        </w:rPr>
        <w:t xml:space="preserve"> (olanzapine</w:t>
      </w:r>
      <w:r w:rsidRPr="00FF3DE1">
        <w:rPr>
          <w:u w:val="single"/>
        </w:rPr>
        <w:t>, used in the treatment of schizophrenia), and an orally-administrable formulation of the antibiotic cefuroxime</w:t>
      </w:r>
      <w:r w:rsidRPr="00FF3DE1">
        <w:t xml:space="preserve">. </w:t>
      </w:r>
      <w:r w:rsidRPr="007E1018">
        <w:rPr>
          <w:b/>
          <w:highlight w:val="green"/>
          <w:u w:val="single"/>
        </w:rPr>
        <w:t>Pharmaceutical development</w:t>
      </w:r>
      <w:r w:rsidRPr="007E1018">
        <w:rPr>
          <w:highlight w:val="green"/>
        </w:rPr>
        <w:t xml:space="preserve"> </w:t>
      </w:r>
      <w:r w:rsidRPr="007E1018">
        <w:rPr>
          <w:b/>
          <w:highlight w:val="green"/>
          <w:u w:val="single"/>
          <w:bdr w:val="single" w:sz="4" w:space="0" w:color="auto"/>
        </w:rPr>
        <w:t>is prolonged and unpredictable</w:t>
      </w:r>
      <w:r w:rsidRPr="00FF3DE1">
        <w:t xml:space="preserve">, </w:t>
      </w:r>
      <w:r w:rsidRPr="00FF3DE1">
        <w:rPr>
          <w:u w:val="single"/>
        </w:rPr>
        <w:t xml:space="preserve">and frequently </w:t>
      </w:r>
      <w:r w:rsidRPr="007E1018">
        <w:rPr>
          <w:b/>
          <w:highlight w:val="green"/>
          <w:u w:val="single"/>
        </w:rPr>
        <w:t>a safe and effective drug</w:t>
      </w:r>
      <w:r w:rsidRPr="007E1018">
        <w:rPr>
          <w:highlight w:val="green"/>
          <w:u w:val="single"/>
        </w:rPr>
        <w:t xml:space="preserve"> </w:t>
      </w:r>
      <w:r w:rsidRPr="007E1018">
        <w:rPr>
          <w:b/>
          <w:highlight w:val="green"/>
          <w:u w:val="single"/>
        </w:rPr>
        <w:t>occurs only as a result of</w:t>
      </w:r>
      <w:r w:rsidRPr="007E1018">
        <w:rPr>
          <w:highlight w:val="green"/>
          <w:u w:val="single"/>
        </w:rPr>
        <w:t xml:space="preserve"> </w:t>
      </w:r>
      <w:r w:rsidRPr="007E1018">
        <w:rPr>
          <w:b/>
          <w:highlight w:val="green"/>
          <w:u w:val="single"/>
        </w:rPr>
        <w:t>follow-on innovation</w:t>
      </w:r>
      <w:r w:rsidRPr="007E1018">
        <w:rPr>
          <w:highlight w:val="green"/>
          <w:u w:val="single"/>
        </w:rPr>
        <w:t xml:space="preserve"> </w:t>
      </w:r>
      <w:r w:rsidRPr="00FF3DE1">
        <w:rPr>
          <w:u w:val="single"/>
        </w:rPr>
        <w:t xml:space="preserve">occurring </w:t>
      </w:r>
      <w:r w:rsidRPr="007E1018">
        <w:rPr>
          <w:b/>
          <w:highlight w:val="green"/>
          <w:u w:val="single"/>
        </w:rPr>
        <w:t>long</w:t>
      </w:r>
      <w:r w:rsidRPr="007E1018">
        <w:rPr>
          <w:highlight w:val="green"/>
          <w:u w:val="single"/>
        </w:rPr>
        <w:t xml:space="preserve"> </w:t>
      </w:r>
      <w:r w:rsidRPr="007E1018">
        <w:rPr>
          <w:b/>
          <w:highlight w:val="green"/>
          <w:u w:val="single"/>
        </w:rPr>
        <w:t>after the initial synthesis</w:t>
      </w:r>
      <w:r w:rsidRPr="007E1018">
        <w:rPr>
          <w:highlight w:val="green"/>
          <w:u w:val="single"/>
        </w:rPr>
        <w:t xml:space="preserve"> </w:t>
      </w:r>
      <w:r w:rsidRPr="00FF3DE1">
        <w:rPr>
          <w:u w:val="single"/>
        </w:rPr>
        <w:t>and characterization of a pharmaceutically interesting chemical compound</w:t>
      </w:r>
      <w:r w:rsidRPr="00FF3DE1">
        <w:t xml:space="preserve">.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w:t>
      </w:r>
      <w:r w:rsidRPr="00FF3DE1">
        <w:lastRenderedPageBreak/>
        <w:t>heat-stable formulation of a lifesaving drug used to treat HIV infection and AIDS (an important characteristic for use in developing countries with a hot climate).</w:t>
      </w:r>
    </w:p>
    <w:p w14:paraId="75A34A55" w14:textId="77777777" w:rsidR="005E07D6" w:rsidRPr="00975168" w:rsidRDefault="005E07D6" w:rsidP="005E07D6"/>
    <w:p w14:paraId="3D5C0554" w14:textId="77777777" w:rsidR="005E07D6" w:rsidRDefault="005E07D6" w:rsidP="005E07D6">
      <w:pPr>
        <w:pStyle w:val="Heading3"/>
      </w:pPr>
      <w:r>
        <w:lastRenderedPageBreak/>
        <w:t>1NC – AT: AMR</w:t>
      </w:r>
    </w:p>
    <w:p w14:paraId="0E453BBD" w14:textId="77777777" w:rsidR="005E07D6" w:rsidRDefault="005E07D6" w:rsidP="005E07D6">
      <w:pPr>
        <w:pStyle w:val="Heading4"/>
      </w:pPr>
      <w:r>
        <w:t xml:space="preserve">1] Low prices </w:t>
      </w:r>
      <w:r>
        <w:rPr>
          <w:u w:val="single"/>
        </w:rPr>
        <w:t>independently</w:t>
      </w:r>
      <w:r>
        <w:t xml:space="preserve"> cause AMR.</w:t>
      </w:r>
    </w:p>
    <w:p w14:paraId="11117B6F" w14:textId="77777777" w:rsidR="005E07D6" w:rsidRPr="005C1D4C" w:rsidRDefault="005E07D6" w:rsidP="005E07D6">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66B90685" w14:textId="77777777" w:rsidR="005E07D6" w:rsidRPr="005C1D4C" w:rsidRDefault="005E07D6" w:rsidP="005E07D6">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7E1018">
        <w:rPr>
          <w:b/>
          <w:highlight w:val="green"/>
          <w:u w:val="single"/>
          <w:bdr w:val="single" w:sz="18" w:space="0" w:color="auto"/>
        </w:rPr>
        <w:t>Lower prices</w:t>
      </w:r>
      <w:r w:rsidRPr="005C1D4C">
        <w:rPr>
          <w:u w:val="single"/>
        </w:rPr>
        <w:t xml:space="preserve"> often </w:t>
      </w:r>
      <w:r w:rsidRPr="007E1018">
        <w:rPr>
          <w:b/>
          <w:highlight w:val="green"/>
          <w:u w:val="single"/>
          <w:bdr w:val="single" w:sz="18" w:space="0" w:color="auto"/>
        </w:rPr>
        <w:t>lead to</w:t>
      </w:r>
      <w:r w:rsidRPr="005C1D4C">
        <w:rPr>
          <w:b/>
          <w:u w:val="single"/>
          <w:bdr w:val="single" w:sz="18" w:space="0" w:color="auto"/>
        </w:rPr>
        <w:t xml:space="preserve"> </w:t>
      </w:r>
      <w:r w:rsidRPr="007E1018">
        <w:rPr>
          <w:b/>
          <w:highlight w:val="green"/>
          <w:u w:val="single"/>
          <w:bdr w:val="single" w:sz="18" w:space="0" w:color="auto"/>
        </w:rPr>
        <w:t>wider prescription of a given drug</w:t>
      </w:r>
      <w:r w:rsidRPr="005C1D4C">
        <w:rPr>
          <w:u w:val="single"/>
        </w:rPr>
        <w:t xml:space="preserve">, especially in resource-limited settings. </w:t>
      </w:r>
      <w:r w:rsidRPr="007E1018">
        <w:rPr>
          <w:b/>
          <w:highlight w:val="green"/>
          <w:u w:val="single"/>
          <w:bdr w:val="single" w:sz="18" w:space="0" w:color="auto"/>
        </w:rPr>
        <w:t>If</w:t>
      </w:r>
      <w:r w:rsidRPr="005C1D4C">
        <w:rPr>
          <w:u w:val="single"/>
        </w:rPr>
        <w:t xml:space="preserve"> second-line </w:t>
      </w:r>
      <w:r w:rsidRPr="007E1018">
        <w:rPr>
          <w:b/>
          <w:highlight w:val="green"/>
          <w:u w:val="single"/>
          <w:bdr w:val="single" w:sz="18" w:space="0" w:color="auto"/>
        </w:rPr>
        <w:t>antibiotics</w:t>
      </w:r>
      <w:r w:rsidRPr="005C1D4C">
        <w:rPr>
          <w:u w:val="single"/>
        </w:rPr>
        <w:t>—such as levofloxacin and azithromycin—</w:t>
      </w:r>
      <w:r w:rsidRPr="007E1018">
        <w:rPr>
          <w:b/>
          <w:highlight w:val="green"/>
          <w:u w:val="single"/>
          <w:bdr w:val="single" w:sz="18" w:space="0" w:color="auto"/>
        </w:rPr>
        <w:t>are made</w:t>
      </w:r>
      <w:r w:rsidRPr="005C1D4C">
        <w:rPr>
          <w:b/>
          <w:u w:val="single"/>
          <w:bdr w:val="single" w:sz="18" w:space="0" w:color="auto"/>
        </w:rPr>
        <w:t xml:space="preserve"> </w:t>
      </w:r>
      <w:r w:rsidRPr="007E1018">
        <w:rPr>
          <w:b/>
          <w:highlight w:val="green"/>
          <w:u w:val="single"/>
          <w:bdr w:val="single" w:sz="18" w:space="0" w:color="auto"/>
        </w:rPr>
        <w:t>available at lower prices</w:t>
      </w:r>
      <w:r w:rsidRPr="005C1D4C">
        <w:rPr>
          <w:u w:val="single"/>
        </w:rPr>
        <w:t xml:space="preserve"> than first-line antibiotics, </w:t>
      </w:r>
      <w:r w:rsidRPr="007E1018">
        <w:rPr>
          <w:b/>
          <w:highlight w:val="green"/>
          <w:u w:val="single"/>
          <w:bdr w:val="single" w:sz="18" w:space="0" w:color="auto"/>
        </w:rPr>
        <w:t>there is a</w:t>
      </w:r>
      <w:r w:rsidRPr="005C1D4C">
        <w:rPr>
          <w:b/>
          <w:u w:val="single"/>
          <w:bdr w:val="single" w:sz="18" w:space="0" w:color="auto"/>
        </w:rPr>
        <w:t xml:space="preserve"> </w:t>
      </w:r>
      <w:r w:rsidRPr="007E1018">
        <w:rPr>
          <w:b/>
          <w:highlight w:val="green"/>
          <w:u w:val="single"/>
          <w:bdr w:val="single" w:sz="18" w:space="0" w:color="auto"/>
        </w:rPr>
        <w:t>high probability of their overuse</w:t>
      </w:r>
      <w:r w:rsidRPr="005C1D4C">
        <w:rPr>
          <w:b/>
          <w:u w:val="single"/>
          <w:bdr w:val="single" w:sz="18" w:space="0" w:color="auto"/>
        </w:rPr>
        <w:t xml:space="preserve"> </w:t>
      </w:r>
      <w:r w:rsidRPr="007E1018">
        <w:rPr>
          <w:b/>
          <w:highlight w:val="green"/>
          <w:u w:val="single"/>
          <w:bdr w:val="single" w:sz="18" w:space="0" w:color="auto"/>
        </w:rPr>
        <w:t>and</w:t>
      </w:r>
      <w:r w:rsidRPr="005C1D4C">
        <w:rPr>
          <w:b/>
          <w:u w:val="single"/>
          <w:bdr w:val="single" w:sz="18" w:space="0" w:color="auto"/>
        </w:rPr>
        <w:t xml:space="preserve"> </w:t>
      </w:r>
      <w:r w:rsidRPr="007E1018">
        <w:rPr>
          <w:b/>
          <w:highlight w:val="green"/>
          <w:u w:val="single"/>
          <w:bdr w:val="single" w:sz="18" w:space="0" w:color="auto"/>
        </w:rPr>
        <w:t>subsequent development of resistance</w:t>
      </w:r>
      <w:r w:rsidRPr="005C1D4C">
        <w:rPr>
          <w:u w:val="single"/>
        </w:rPr>
        <w:t xml:space="preserve">. In the face of </w:t>
      </w:r>
      <w:r w:rsidRPr="007E1018">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7E1018">
        <w:rPr>
          <w:b/>
          <w:highlight w:val="green"/>
          <w:u w:val="single"/>
          <w:bdr w:val="single" w:sz="18" w:space="0" w:color="auto"/>
        </w:rPr>
        <w:t>is likely to</w:t>
      </w:r>
      <w:r w:rsidRPr="005C1D4C">
        <w:rPr>
          <w:b/>
          <w:u w:val="single"/>
          <w:bdr w:val="single" w:sz="18" w:space="0" w:color="auto"/>
        </w:rPr>
        <w:t xml:space="preserve"> </w:t>
      </w:r>
      <w:r w:rsidRPr="007E1018">
        <w:rPr>
          <w:b/>
          <w:highlight w:val="green"/>
          <w:u w:val="single"/>
          <w:bdr w:val="single" w:sz="18" w:space="0" w:color="auto"/>
        </w:rPr>
        <w:t>lead to emergence of resistance</w:t>
      </w:r>
      <w:r w:rsidRPr="005C1D4C">
        <w:rPr>
          <w:u w:val="single"/>
        </w:rPr>
        <w:t xml:space="preserve"> </w:t>
      </w:r>
      <w:r w:rsidRPr="007E1018">
        <w:rPr>
          <w:b/>
          <w:highlight w:val="green"/>
          <w:u w:val="single"/>
          <w:bdr w:val="single" w:sz="18" w:space="0" w:color="auto"/>
        </w:rPr>
        <w:t>among</w:t>
      </w:r>
      <w:r w:rsidRPr="007E1018">
        <w:rPr>
          <w:highlight w:val="green"/>
          <w:u w:val="single"/>
        </w:rPr>
        <w:t xml:space="preserve"> </w:t>
      </w:r>
      <w:r w:rsidRPr="007E1018">
        <w:rPr>
          <w:b/>
          <w:highlight w:val="green"/>
          <w:u w:val="single"/>
          <w:bdr w:val="single" w:sz="18" w:space="0" w:color="auto"/>
        </w:rPr>
        <w:t>mycobacteria</w:t>
      </w:r>
      <w:r w:rsidRPr="007E1018">
        <w:rPr>
          <w:highlight w:val="green"/>
          <w:u w:val="single"/>
        </w:rPr>
        <w:t xml:space="preserve"> </w:t>
      </w:r>
      <w:r w:rsidRPr="007E1018">
        <w:rPr>
          <w:b/>
          <w:highlight w:val="green"/>
          <w:u w:val="single"/>
          <w:bdr w:val="single" w:sz="18" w:space="0" w:color="auto"/>
        </w:rPr>
        <w:t>and</w:t>
      </w:r>
      <w:r w:rsidRPr="007E1018">
        <w:rPr>
          <w:highlight w:val="green"/>
          <w:u w:val="single"/>
        </w:rPr>
        <w:t xml:space="preserve"> </w:t>
      </w:r>
      <w:r w:rsidRPr="005C1D4C">
        <w:rPr>
          <w:u w:val="single"/>
        </w:rPr>
        <w:t xml:space="preserve">delayed diagnosis of </w:t>
      </w:r>
      <w:r w:rsidRPr="007E1018">
        <w:rPr>
          <w:b/>
          <w:highlight w:val="green"/>
          <w:u w:val="single"/>
          <w:bdr w:val="single" w:sz="18" w:space="0" w:color="auto"/>
        </w:rPr>
        <w:t>tuberculosis</w:t>
      </w:r>
      <w:r w:rsidRPr="007E1018">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7E1018">
        <w:rPr>
          <w:b/>
          <w:highlight w:val="green"/>
          <w:u w:val="single"/>
          <w:bdr w:val="single" w:sz="18" w:space="0" w:color="auto"/>
        </w:rPr>
        <w:t>low prices of antibiotics are</w:t>
      </w:r>
      <w:r w:rsidRPr="005C1D4C">
        <w:rPr>
          <w:b/>
          <w:u w:val="single"/>
          <w:bdr w:val="single" w:sz="18" w:space="0" w:color="auto"/>
        </w:rPr>
        <w:t xml:space="preserve"> </w:t>
      </w:r>
      <w:r w:rsidRPr="007E1018">
        <w:rPr>
          <w:b/>
          <w:highlight w:val="green"/>
          <w:u w:val="single"/>
          <w:bdr w:val="single" w:sz="18" w:space="0" w:color="auto"/>
        </w:rPr>
        <w:t>likely to cause more harm than good</w:t>
      </w:r>
      <w:r w:rsidRPr="005C1D4C">
        <w:rPr>
          <w:sz w:val="16"/>
        </w:rPr>
        <w:t>. In the post World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633C1B2B" w14:textId="77777777" w:rsidR="005E07D6" w:rsidRDefault="005E07D6" w:rsidP="005E07D6">
      <w:pPr>
        <w:pStyle w:val="Heading4"/>
      </w:pPr>
      <w:r>
        <w:t>2] Alt causes outweigh innovation – antibiotics just aren’t profitable.</w:t>
      </w:r>
    </w:p>
    <w:p w14:paraId="13EB2E52" w14:textId="77777777" w:rsidR="005E07D6" w:rsidRPr="00856C45" w:rsidRDefault="005E07D6" w:rsidP="005E07D6">
      <w:r w:rsidRPr="00856C45">
        <w:rPr>
          <w:rFonts w:eastAsiaTheme="majorEastAsia" w:cstheme="majorBidi"/>
          <w:b/>
          <w:iCs/>
          <w:sz w:val="26"/>
        </w:rPr>
        <w:t>Paton and Kresge 20</w:t>
      </w:r>
      <w:r w:rsidRPr="00856C45">
        <w:t> </w:t>
      </w:r>
      <w:r>
        <w:t>[</w:t>
      </w:r>
      <w:r w:rsidRPr="00856C45">
        <w:t>James Paton and Naomi Kresge, James is a reporter at Bloomberg Business covering health, pharma, and Covid-19. Naomi is a reporter for Bloomberg Business covering pharmaceuticals.</w:t>
      </w:r>
      <w:r>
        <w:t xml:space="preserve"> </w:t>
      </w:r>
      <w:r w:rsidRPr="00856C45">
        <w:t xml:space="preserve">8-8-2020, accessed on 8-28-2021, archive.is, "Superbugs Win Another Round as Big Pharma Leaves Antibiotics " </w:t>
      </w:r>
      <w:hyperlink r:id="rId23" w:history="1">
        <w:r w:rsidRPr="00A52C6B">
          <w:rPr>
            <w:rStyle w:val="Hyperlink"/>
          </w:rPr>
          <w:t>https://www.bloomberg.com/news/articles/2018-07-13/superbugs-win-another-round-as-big-pharma-leaves-antibiotics</w:t>
        </w:r>
      </w:hyperlink>
      <w:r>
        <w:t>] Adam</w:t>
      </w:r>
    </w:p>
    <w:p w14:paraId="405CB045" w14:textId="77777777" w:rsidR="005E07D6" w:rsidRDefault="005E07D6" w:rsidP="005E07D6">
      <w:r w:rsidRPr="00A92A75">
        <w:t xml:space="preserve">The </w:t>
      </w:r>
      <w:r w:rsidRPr="008A7466">
        <w:rPr>
          <w:rStyle w:val="StyleUnderline"/>
        </w:rPr>
        <w:t>fight against life-threatening infections suffered another blow</w:t>
      </w:r>
      <w:r w:rsidRPr="00A92A75">
        <w:t xml:space="preserve"> when one of the </w:t>
      </w:r>
      <w:r w:rsidRPr="00A92A75">
        <w:rPr>
          <w:rStyle w:val="StyleUnderline"/>
        </w:rPr>
        <w:t xml:space="preserve">world’s </w:t>
      </w:r>
      <w:r w:rsidRPr="007E1018">
        <w:rPr>
          <w:rStyle w:val="StyleUnderline"/>
          <w:highlight w:val="green"/>
        </w:rPr>
        <w:t>biggest drugmakers</w:t>
      </w:r>
      <w:r w:rsidRPr="00A92A75">
        <w:rPr>
          <w:rStyle w:val="StyleUnderline"/>
        </w:rPr>
        <w:t xml:space="preserve"> waved the white flag.</w:t>
      </w:r>
      <w:r w:rsidRPr="00A92A75">
        <w:t xml:space="preserve"> </w:t>
      </w:r>
      <w:hyperlink r:id="rId24" w:tgtFrame="_blank" w:tooltip="Company Profile" w:history="1">
        <w:r w:rsidRPr="00A92A75">
          <w:rPr>
            <w:rStyle w:val="StyleUnderline"/>
          </w:rPr>
          <w:t>Novartis AG</w:t>
        </w:r>
      </w:hyperlink>
      <w:r w:rsidRPr="00A92A75">
        <w:rPr>
          <w:rStyle w:val="StyleUnderline"/>
        </w:rPr>
        <w:t> </w:t>
      </w:r>
      <w:r w:rsidRPr="00A92A75">
        <w:t xml:space="preserve">is the latest drug giant to </w:t>
      </w:r>
      <w:r w:rsidRPr="007E1018">
        <w:rPr>
          <w:rStyle w:val="StyleUnderline"/>
          <w:highlight w:val="green"/>
        </w:rPr>
        <w:t>end</w:t>
      </w:r>
      <w:r w:rsidRPr="00A92A75">
        <w:rPr>
          <w:rStyle w:val="StyleUnderline"/>
        </w:rPr>
        <w:t xml:space="preserve"> </w:t>
      </w:r>
      <w:r w:rsidRPr="007E1018">
        <w:rPr>
          <w:rStyle w:val="StyleUnderline"/>
          <w:highlight w:val="green"/>
        </w:rPr>
        <w:t>antibacterial</w:t>
      </w:r>
      <w:r w:rsidRPr="00A92A75">
        <w:rPr>
          <w:rStyle w:val="StyleUnderline"/>
        </w:rPr>
        <w:t xml:space="preserve"> and </w:t>
      </w:r>
      <w:r w:rsidRPr="00856C45">
        <w:rPr>
          <w:rStyle w:val="StyleUnderline"/>
        </w:rPr>
        <w:t xml:space="preserve">antiviral </w:t>
      </w:r>
      <w:r w:rsidRPr="007E1018">
        <w:rPr>
          <w:rStyle w:val="StyleUnderline"/>
          <w:highlight w:val="green"/>
        </w:rPr>
        <w:t>research</w:t>
      </w:r>
      <w:r w:rsidRPr="00A92A75">
        <w:t>, joining the likes of </w:t>
      </w:r>
      <w:hyperlink r:id="rId25" w:tgtFrame="_blank" w:tooltip="Product and Geographic Segmentation" w:history="1">
        <w:r w:rsidRPr="00A92A75">
          <w:rPr>
            <w:rStyle w:val="StyleUnderline"/>
          </w:rPr>
          <w:t>AstraZeneca Plc</w:t>
        </w:r>
      </w:hyperlink>
      <w:r w:rsidRPr="00A92A75">
        <w:rPr>
          <w:rStyle w:val="StyleUnderline"/>
        </w:rPr>
        <w:t>, </w:t>
      </w:r>
      <w:hyperlink r:id="rId26" w:tgtFrame="_blank" w:tooltip="Company Overview" w:history="1">
        <w:r w:rsidRPr="00A92A75">
          <w:rPr>
            <w:rStyle w:val="StyleUnderline"/>
          </w:rPr>
          <w:t>Sanofi</w:t>
        </w:r>
      </w:hyperlink>
      <w:r w:rsidRPr="00A92A75">
        <w:rPr>
          <w:rStyle w:val="StyleUnderline"/>
        </w:rPr>
        <w:t>, </w:t>
      </w:r>
      <w:hyperlink r:id="rId27" w:tgtFrame="_blank" w:tooltip="Company Overview" w:history="1">
        <w:r w:rsidRPr="00A92A75">
          <w:rPr>
            <w:rStyle w:val="StyleUnderline"/>
          </w:rPr>
          <w:t>Allergan Plc</w:t>
        </w:r>
      </w:hyperlink>
      <w:r w:rsidRPr="00A92A75">
        <w:rPr>
          <w:rStyle w:val="StyleUnderline"/>
        </w:rPr>
        <w:t> and </w:t>
      </w:r>
      <w:hyperlink r:id="rId28" w:tgtFrame="_blank" w:tooltip="Company Profile" w:history="1">
        <w:r w:rsidRPr="00A92A75">
          <w:rPr>
            <w:rStyle w:val="StyleUnderline"/>
          </w:rPr>
          <w:t>Medicines Co.</w:t>
        </w:r>
      </w:hyperlink>
      <w:r w:rsidRPr="00A92A75">
        <w:rPr>
          <w:rStyle w:val="StyleUnderline"/>
        </w:rPr>
        <w:t> </w:t>
      </w:r>
      <w:hyperlink r:id="rId29" w:tgtFrame="_blank" w:tooltip="Company Overview" w:history="1">
        <w:r w:rsidRPr="00A92A75">
          <w:rPr>
            <w:rStyle w:val="StyleUnderline"/>
          </w:rPr>
          <w:t>GlaxoSmithKline Plc</w:t>
        </w:r>
      </w:hyperlink>
      <w:r w:rsidRPr="00A92A75">
        <w:rPr>
          <w:rStyle w:val="StyleUnderline"/>
        </w:rPr>
        <w:t> has put some antibiotics assets under review</w:t>
      </w:r>
      <w:r w:rsidRPr="00A92A75">
        <w:t>.</w:t>
      </w:r>
      <w:r>
        <w:t xml:space="preserve"> </w:t>
      </w:r>
      <w:r w:rsidRPr="00A92A75">
        <w:t xml:space="preserve">The pullback revives concern about a world in which routine infections again become lethal as bugs develop resistance to existing drugs. </w:t>
      </w:r>
      <w:r w:rsidRPr="007E1018">
        <w:rPr>
          <w:rStyle w:val="StyleUnderline"/>
          <w:highlight w:val="green"/>
        </w:rPr>
        <w:t>Sales</w:t>
      </w:r>
      <w:r w:rsidRPr="00A92A75">
        <w:rPr>
          <w:rStyle w:val="StyleUnderline"/>
        </w:rPr>
        <w:t xml:space="preserve"> of new antibiotics are </w:t>
      </w:r>
      <w:r w:rsidRPr="007E1018">
        <w:rPr>
          <w:rStyle w:val="StyleUnderline"/>
          <w:highlight w:val="green"/>
        </w:rPr>
        <w:t>too low</w:t>
      </w:r>
      <w:r w:rsidRPr="00A92A75">
        <w:rPr>
          <w:rStyle w:val="StyleUnderline"/>
        </w:rPr>
        <w:t xml:space="preserve"> for big pharma </w:t>
      </w:r>
      <w:r w:rsidRPr="007E1018">
        <w:rPr>
          <w:rStyle w:val="StyleUnderline"/>
          <w:highlight w:val="green"/>
        </w:rPr>
        <w:t xml:space="preserve">to </w:t>
      </w:r>
      <w:r w:rsidRPr="007E1018">
        <w:rPr>
          <w:rStyle w:val="StyleUnderline"/>
          <w:highlight w:val="green"/>
        </w:rPr>
        <w:lastRenderedPageBreak/>
        <w:t>recoup</w:t>
      </w:r>
      <w:r w:rsidRPr="00A92A75">
        <w:rPr>
          <w:rStyle w:val="StyleUnderline"/>
        </w:rPr>
        <w:t xml:space="preserve"> its </w:t>
      </w:r>
      <w:r w:rsidRPr="007E1018">
        <w:rPr>
          <w:rStyle w:val="StyleUnderline"/>
          <w:highlight w:val="green"/>
        </w:rPr>
        <w:t>investments</w:t>
      </w:r>
      <w:r w:rsidRPr="00A92A75">
        <w:rPr>
          <w:rStyle w:val="StyleUnderline"/>
        </w:rPr>
        <w:t>, and public measures to encourage more activity aren’t moving the needle.</w:t>
      </w:r>
      <w:r>
        <w:t xml:space="preserve"> </w:t>
      </w:r>
      <w:r w:rsidRPr="00A92A75">
        <w:t>“The market is broken,” said David Shlaes, a former pharmaceutical executive and consultant. “</w:t>
      </w:r>
      <w:r w:rsidRPr="00A92A75">
        <w:rPr>
          <w:rStyle w:val="StyleUnderline"/>
        </w:rPr>
        <w:t xml:space="preserve">We’re at a point now where </w:t>
      </w:r>
      <w:r w:rsidRPr="007E1018">
        <w:rPr>
          <w:rStyle w:val="StyleUnderline"/>
          <w:highlight w:val="green"/>
        </w:rPr>
        <w:t>resistance</w:t>
      </w:r>
      <w:r w:rsidRPr="00A92A75">
        <w:rPr>
          <w:rStyle w:val="StyleUnderline"/>
        </w:rPr>
        <w:t xml:space="preserve"> is moving a lot </w:t>
      </w:r>
      <w:r w:rsidRPr="007E1018">
        <w:rPr>
          <w:rStyle w:val="StyleUnderline"/>
          <w:highlight w:val="green"/>
        </w:rPr>
        <w:t>faster</w:t>
      </w:r>
      <w:r w:rsidRPr="00A92A75">
        <w:rPr>
          <w:rStyle w:val="StyleUnderline"/>
        </w:rPr>
        <w:t xml:space="preserve"> </w:t>
      </w:r>
      <w:r w:rsidRPr="007E1018">
        <w:rPr>
          <w:rStyle w:val="StyleUnderline"/>
          <w:highlight w:val="green"/>
        </w:rPr>
        <w:t>than</w:t>
      </w:r>
      <w:r w:rsidRPr="00A92A75">
        <w:rPr>
          <w:rStyle w:val="StyleUnderline"/>
        </w:rPr>
        <w:t xml:space="preserve"> our ability to provide </w:t>
      </w:r>
      <w:r w:rsidRPr="007E1018">
        <w:rPr>
          <w:rStyle w:val="StyleUnderline"/>
          <w:highlight w:val="green"/>
        </w:rPr>
        <w:t>new antibiotics</w:t>
      </w:r>
      <w:r w:rsidRPr="00A92A75">
        <w:t>. This is just another in a long string of really bad news.” The latest retreat comes after a brief period when industry leaders appeared willing to take a </w:t>
      </w:r>
      <w:hyperlink r:id="rId30" w:tgtFrame="_blank" w:tooltip="Superbugs and Subsidies Draw Big Pharma Back to Antibiotics" w:history="1">
        <w:r w:rsidRPr="00A92A75">
          <w:rPr>
            <w:rStyle w:val="Hyperlink"/>
          </w:rPr>
          <w:t>risk</w:t>
        </w:r>
      </w:hyperlink>
      <w:r w:rsidRPr="00A92A75">
        <w:t> on the field. </w:t>
      </w:r>
      <w:hyperlink r:id="rId31" w:tgtFrame="_blank" w:tooltip="Company Profile" w:history="1">
        <w:r w:rsidRPr="00A92A75">
          <w:rPr>
            <w:rStyle w:val="StyleUnderline"/>
          </w:rPr>
          <w:t>Merck &amp; Co.</w:t>
        </w:r>
      </w:hyperlink>
      <w:r w:rsidRPr="00A92A75">
        <w:rPr>
          <w:rStyle w:val="StyleUnderline"/>
        </w:rPr>
        <w:t> spent $8.4 billion on antibiotics leader </w:t>
      </w:r>
      <w:hyperlink r:id="rId32" w:tgtFrame="_blank" w:tooltip="Cubist Deal a Rare Bright Spot in Dismal Field of Antibiotics" w:history="1">
        <w:r w:rsidRPr="00A92A75">
          <w:rPr>
            <w:rStyle w:val="StyleUnderline"/>
          </w:rPr>
          <w:t>Cubist</w:t>
        </w:r>
      </w:hyperlink>
      <w:r w:rsidRPr="00A92A75">
        <w:rPr>
          <w:rStyle w:val="StyleUnderline"/>
        </w:rPr>
        <w:t> in 2014.</w:t>
      </w:r>
      <w:r w:rsidRPr="00A92A75">
        <w:t xml:space="preserve"> </w:t>
      </w:r>
      <w:r w:rsidRPr="00A92A75">
        <w:rPr>
          <w:rStyle w:val="StyleUnderline"/>
        </w:rPr>
        <w:t>Novartis, Glaxo and other companies pledged at the World Economic Forum in 2016 to fight the threat of drug-resistant bacteria</w:t>
      </w:r>
      <w:r w:rsidRPr="00A92A75">
        <w:t xml:space="preserve">. The </w:t>
      </w:r>
      <w:r w:rsidRPr="00A92A75">
        <w:rPr>
          <w:rStyle w:val="StyleUnderline"/>
        </w:rPr>
        <w:t xml:space="preserve">U.S. </w:t>
      </w:r>
      <w:r w:rsidRPr="007E1018">
        <w:rPr>
          <w:rStyle w:val="StyleUnderline"/>
          <w:highlight w:val="green"/>
        </w:rPr>
        <w:t>government</w:t>
      </w:r>
      <w:r w:rsidRPr="00A92A75">
        <w:rPr>
          <w:rStyle w:val="StyleUnderline"/>
        </w:rPr>
        <w:t xml:space="preserve"> </w:t>
      </w:r>
      <w:r w:rsidRPr="007E1018">
        <w:rPr>
          <w:rStyle w:val="StyleUnderline"/>
          <w:highlight w:val="green"/>
        </w:rPr>
        <w:t>offered</w:t>
      </w:r>
      <w:r w:rsidRPr="00A92A75">
        <w:rPr>
          <w:rStyle w:val="StyleUnderline"/>
        </w:rPr>
        <w:t xml:space="preserve"> longer patent protection and subsidies</w:t>
      </w:r>
      <w:r w:rsidRPr="00A92A75">
        <w:t xml:space="preserve">, potentially </w:t>
      </w:r>
      <w:r w:rsidRPr="00A92A75">
        <w:rPr>
          <w:rStyle w:val="StyleUnderline"/>
        </w:rPr>
        <w:t xml:space="preserve">worth </w:t>
      </w:r>
      <w:r w:rsidRPr="007E1018">
        <w:rPr>
          <w:rStyle w:val="StyleUnderline"/>
          <w:highlight w:val="green"/>
        </w:rPr>
        <w:t>hundreds of millions</w:t>
      </w:r>
      <w:r w:rsidRPr="00A92A75">
        <w:rPr>
          <w:rStyle w:val="StyleUnderline"/>
        </w:rPr>
        <w:t xml:space="preserve"> of dollars</w:t>
      </w:r>
      <w:r w:rsidRPr="00A92A75">
        <w:t>, to companies willing to invest.</w:t>
      </w:r>
      <w:r>
        <w:t xml:space="preserve"> </w:t>
      </w:r>
      <w:r w:rsidRPr="00A92A75">
        <w:t>Not Selling</w:t>
      </w:r>
      <w:r>
        <w:t xml:space="preserve"> </w:t>
      </w:r>
      <w:r w:rsidRPr="00A92A75">
        <w:rPr>
          <w:rStyle w:val="StyleUnderline"/>
        </w:rPr>
        <w:t xml:space="preserve">But the </w:t>
      </w:r>
      <w:r w:rsidRPr="00856C45">
        <w:rPr>
          <w:rStyle w:val="StyleUnderline"/>
        </w:rPr>
        <w:t>new antibiotics just haven’t sold</w:t>
      </w:r>
      <w:r w:rsidRPr="00856C45">
        <w:t xml:space="preserve">. </w:t>
      </w:r>
      <w:r w:rsidRPr="00856C45">
        <w:rPr>
          <w:rStyle w:val="StyleUnderline"/>
        </w:rPr>
        <w:t>Only</w:t>
      </w:r>
      <w:r w:rsidRPr="00A92A75">
        <w:rPr>
          <w:rStyle w:val="StyleUnderline"/>
        </w:rPr>
        <w:t xml:space="preserve"> five of the 16 brand-name antimicrobials</w:t>
      </w:r>
      <w:r w:rsidRPr="00A92A75">
        <w:t xml:space="preserve"> approved from 2000 through </w:t>
      </w:r>
      <w:r w:rsidRPr="00A92A75">
        <w:rPr>
          <w:rStyle w:val="StyleUnderline"/>
        </w:rPr>
        <w:t>last year were able to generate sales of more than $100 million annually</w:t>
      </w:r>
      <w:r w:rsidRPr="00A92A75">
        <w:t xml:space="preserve">, according to a study from Duke University’s Margolis Center for Health Policy. That’s a </w:t>
      </w:r>
      <w:r w:rsidRPr="00A92A75">
        <w:rPr>
          <w:rStyle w:val="StyleUnderline"/>
        </w:rPr>
        <w:t>pittance compared with the billions of dollars for new cancer treatments.</w:t>
      </w:r>
      <w:r>
        <w:t xml:space="preserve"> </w:t>
      </w:r>
      <w:r w:rsidRPr="00A92A75">
        <w:t xml:space="preserve">The problem for drugmakers is that </w:t>
      </w:r>
      <w:r w:rsidRPr="007E1018">
        <w:rPr>
          <w:rStyle w:val="StyleUnderline"/>
          <w:highlight w:val="green"/>
        </w:rPr>
        <w:t>new antibiotics</w:t>
      </w:r>
      <w:r w:rsidRPr="00A92A75">
        <w:rPr>
          <w:rStyle w:val="StyleUnderline"/>
        </w:rPr>
        <w:t xml:space="preserve"> are usually </w:t>
      </w:r>
      <w:r w:rsidRPr="007E1018">
        <w:rPr>
          <w:rStyle w:val="StyleUnderline"/>
          <w:highlight w:val="green"/>
        </w:rPr>
        <w:t>held</w:t>
      </w:r>
      <w:r w:rsidRPr="00A92A75">
        <w:rPr>
          <w:rStyle w:val="StyleUnderline"/>
        </w:rPr>
        <w:t xml:space="preserve"> </w:t>
      </w:r>
      <w:r w:rsidRPr="007E1018">
        <w:rPr>
          <w:rStyle w:val="StyleUnderline"/>
          <w:highlight w:val="green"/>
        </w:rPr>
        <w:t>in reserve</w:t>
      </w:r>
      <w:r w:rsidRPr="00A92A75">
        <w:rPr>
          <w:rStyle w:val="StyleUnderline"/>
        </w:rPr>
        <w:t xml:space="preserve"> and are not used unless they’re needed because </w:t>
      </w:r>
      <w:r w:rsidRPr="007E1018">
        <w:rPr>
          <w:rStyle w:val="StyleUnderline"/>
          <w:highlight w:val="green"/>
        </w:rPr>
        <w:t>patients</w:t>
      </w:r>
      <w:r w:rsidRPr="00A92A75">
        <w:rPr>
          <w:rStyle w:val="StyleUnderline"/>
        </w:rPr>
        <w:t xml:space="preserve"> </w:t>
      </w:r>
      <w:r w:rsidRPr="007E1018">
        <w:rPr>
          <w:rStyle w:val="StyleUnderline"/>
          <w:highlight w:val="green"/>
        </w:rPr>
        <w:t>develop</w:t>
      </w:r>
      <w:r w:rsidRPr="00A92A75">
        <w:rPr>
          <w:rStyle w:val="StyleUnderline"/>
        </w:rPr>
        <w:t xml:space="preserve"> </w:t>
      </w:r>
      <w:r w:rsidRPr="007E1018">
        <w:rPr>
          <w:rStyle w:val="StyleUnderline"/>
          <w:highlight w:val="green"/>
        </w:rPr>
        <w:t>resistance</w:t>
      </w:r>
      <w:r w:rsidRPr="00A92A75">
        <w:rPr>
          <w:rStyle w:val="StyleUnderline"/>
        </w:rPr>
        <w:t xml:space="preserve"> </w:t>
      </w:r>
      <w:r w:rsidRPr="007E1018">
        <w:rPr>
          <w:rStyle w:val="StyleUnderline"/>
          <w:highlight w:val="green"/>
        </w:rPr>
        <w:t>to</w:t>
      </w:r>
      <w:r w:rsidRPr="00A92A75">
        <w:rPr>
          <w:rStyle w:val="StyleUnderline"/>
        </w:rPr>
        <w:t xml:space="preserve"> an older </w:t>
      </w:r>
      <w:r w:rsidRPr="007E1018">
        <w:rPr>
          <w:rStyle w:val="StyleUnderline"/>
          <w:highlight w:val="green"/>
        </w:rPr>
        <w:t>medicine</w:t>
      </w:r>
      <w:r w:rsidRPr="00A92A75">
        <w:t>. Even the most expensive antibiotics, at around $1,000 a day, are cheap compared with a cancer medicine that will be given for months instead of a few days or weeks.</w:t>
      </w:r>
      <w:r>
        <w:t xml:space="preserve"> </w:t>
      </w:r>
      <w:r w:rsidRPr="00A92A75">
        <w:t xml:space="preserve">Meanwhile, </w:t>
      </w:r>
      <w:r w:rsidRPr="00A92A75">
        <w:rPr>
          <w:rStyle w:val="StyleUnderline"/>
        </w:rPr>
        <w:t>developing new antibiotics is becoming more expensive</w:t>
      </w:r>
      <w:r w:rsidRPr="00A92A75">
        <w:t>, said Gabrielle Breugelmans, director of research for the Access to Medicine Foundation. The roughly 275 research projects going on around the world might yield two or three medicines, she said.</w:t>
      </w:r>
    </w:p>
    <w:p w14:paraId="712953D1" w14:textId="77777777" w:rsidR="005E07D6" w:rsidRPr="00573521" w:rsidRDefault="005E07D6" w:rsidP="005E07D6"/>
    <w:p w14:paraId="2E364B43" w14:textId="4FBC0C97" w:rsidR="00FF1919" w:rsidRDefault="00FF1919" w:rsidP="00FF1919">
      <w:pPr>
        <w:pStyle w:val="Heading3"/>
      </w:pPr>
      <w:r>
        <w:lastRenderedPageBreak/>
        <w:t xml:space="preserve">1NC – AT: </w:t>
      </w:r>
      <w:r>
        <w:t>Spillover</w:t>
      </w:r>
    </w:p>
    <w:p w14:paraId="7C3BE048" w14:textId="2CD51B78" w:rsidR="00FF1919" w:rsidRDefault="00F62CC8" w:rsidP="00F62CC8">
      <w:pPr>
        <w:pStyle w:val="ListParagraph"/>
        <w:numPr>
          <w:ilvl w:val="0"/>
          <w:numId w:val="22"/>
        </w:numPr>
      </w:pPr>
      <w:r>
        <w:t>Card is about life sciences in general – don’t let them have the sum total of solving all life sciences</w:t>
      </w:r>
    </w:p>
    <w:p w14:paraId="068B8916" w14:textId="1CE60343" w:rsidR="00F62CC8" w:rsidRPr="00FF1919" w:rsidRDefault="00912FB6" w:rsidP="00F62CC8">
      <w:pPr>
        <w:pStyle w:val="ListParagraph"/>
        <w:numPr>
          <w:ilvl w:val="0"/>
          <w:numId w:val="22"/>
        </w:numPr>
      </w:pPr>
      <w:r>
        <w:t xml:space="preserve">No </w:t>
      </w:r>
      <w:r w:rsidR="001960D8">
        <w:t xml:space="preserve">internal link </w:t>
      </w:r>
      <w:r w:rsidR="00311DD4">
        <w:t>between pharma and “life sciences” – improving drugs doesn’t spiillover to cc</w:t>
      </w:r>
    </w:p>
    <w:p w14:paraId="581C130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00022FF" w:usb1="C000205B" w:usb2="0000000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8431B4"/>
    <w:multiLevelType w:val="hybridMultilevel"/>
    <w:tmpl w:val="B4B4EF36"/>
    <w:lvl w:ilvl="0" w:tplc="910E414A">
      <w:start w:val="1"/>
      <w:numFmt w:val="lowerLetter"/>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DF3EA0"/>
    <w:multiLevelType w:val="hybridMultilevel"/>
    <w:tmpl w:val="B4B4EF36"/>
    <w:lvl w:ilvl="0" w:tplc="910E414A">
      <w:start w:val="1"/>
      <w:numFmt w:val="lowerLetter"/>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483000"/>
    <w:multiLevelType w:val="hybridMultilevel"/>
    <w:tmpl w:val="024A1F6E"/>
    <w:lvl w:ilvl="0" w:tplc="DC287E18">
      <w:start w:val="2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F51637"/>
    <w:multiLevelType w:val="hybridMultilevel"/>
    <w:tmpl w:val="5D8AD8C8"/>
    <w:lvl w:ilvl="0" w:tplc="D1F2AA3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9B6875"/>
    <w:multiLevelType w:val="hybridMultilevel"/>
    <w:tmpl w:val="4600F1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5B0F01"/>
    <w:multiLevelType w:val="hybridMultilevel"/>
    <w:tmpl w:val="931291D2"/>
    <w:lvl w:ilvl="0" w:tplc="B48271B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3E0A90"/>
    <w:multiLevelType w:val="hybridMultilevel"/>
    <w:tmpl w:val="5ED0B686"/>
    <w:lvl w:ilvl="0" w:tplc="A05A09DE">
      <w:start w:val="1"/>
      <w:numFmt w:val="lowerLetter"/>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736DA8"/>
    <w:multiLevelType w:val="hybridMultilevel"/>
    <w:tmpl w:val="F8CEA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6"/>
  </w:num>
  <w:num w:numId="14">
    <w:abstractNumId w:val="18"/>
  </w:num>
  <w:num w:numId="15">
    <w:abstractNumId w:val="11"/>
  </w:num>
  <w:num w:numId="16">
    <w:abstractNumId w:val="21"/>
  </w:num>
  <w:num w:numId="17">
    <w:abstractNumId w:val="20"/>
  </w:num>
  <w:num w:numId="18">
    <w:abstractNumId w:val="12"/>
  </w:num>
  <w:num w:numId="19">
    <w:abstractNumId w:val="14"/>
  </w:num>
  <w:num w:numId="20">
    <w:abstractNumId w:val="13"/>
  </w:num>
  <w:num w:numId="21">
    <w:abstractNumId w:val="1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7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1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0D8"/>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160D"/>
    <w:rsid w:val="0029647A"/>
    <w:rsid w:val="00296504"/>
    <w:rsid w:val="002B5511"/>
    <w:rsid w:val="002B7ACF"/>
    <w:rsid w:val="002D5CB8"/>
    <w:rsid w:val="002E0643"/>
    <w:rsid w:val="002E392E"/>
    <w:rsid w:val="002E6BBC"/>
    <w:rsid w:val="002F1BA9"/>
    <w:rsid w:val="002F6E74"/>
    <w:rsid w:val="003106B3"/>
    <w:rsid w:val="00311DD4"/>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3595"/>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3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D6"/>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32C"/>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FB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E03"/>
    <w:rsid w:val="009E160D"/>
    <w:rsid w:val="009F1CBB"/>
    <w:rsid w:val="009F3305"/>
    <w:rsid w:val="009F6FB2"/>
    <w:rsid w:val="009F76AF"/>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923"/>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3C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CC8"/>
    <w:rsid w:val="00F73954"/>
    <w:rsid w:val="00F94060"/>
    <w:rsid w:val="00FA56F6"/>
    <w:rsid w:val="00FB329D"/>
    <w:rsid w:val="00FC27E3"/>
    <w:rsid w:val="00FC74C7"/>
    <w:rsid w:val="00FD451D"/>
    <w:rsid w:val="00FD5B22"/>
    <w:rsid w:val="00FE1B01"/>
    <w:rsid w:val="00FF19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D7E19D"/>
  <w14:defaultImageDpi w14:val="300"/>
  <w15:docId w15:val="{035AD3A7-B0EA-6B4B-8628-0275C0F60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07D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E07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07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5E07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t"/>
    <w:basedOn w:val="Normal"/>
    <w:next w:val="Normal"/>
    <w:link w:val="Heading4Char"/>
    <w:uiPriority w:val="99"/>
    <w:unhideWhenUsed/>
    <w:qFormat/>
    <w:rsid w:val="005E07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07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07D6"/>
  </w:style>
  <w:style w:type="character" w:customStyle="1" w:styleId="Heading1Char">
    <w:name w:val="Heading 1 Char"/>
    <w:aliases w:val="Pocket Char"/>
    <w:basedOn w:val="DefaultParagraphFont"/>
    <w:link w:val="Heading1"/>
    <w:uiPriority w:val="9"/>
    <w:rsid w:val="005E07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07D6"/>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5E07D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9"/>
    <w:rsid w:val="005E07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07D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5E07D6"/>
    <w:rPr>
      <w:b/>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5E07D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E07D6"/>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C"/>
    <w:basedOn w:val="DefaultParagraphFont"/>
    <w:uiPriority w:val="99"/>
    <w:unhideWhenUsed/>
    <w:rsid w:val="005E07D6"/>
    <w:rPr>
      <w:color w:val="auto"/>
      <w:u w:val="none"/>
    </w:rPr>
  </w:style>
  <w:style w:type="paragraph" w:styleId="DocumentMap">
    <w:name w:val="Document Map"/>
    <w:basedOn w:val="Normal"/>
    <w:link w:val="DocumentMapChar"/>
    <w:uiPriority w:val="99"/>
    <w:semiHidden/>
    <w:unhideWhenUsed/>
    <w:rsid w:val="005E07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07D6"/>
    <w:rPr>
      <w:rFonts w:ascii="Lucida Grande" w:hAnsi="Lucida Grande" w:cs="Lucida Grande"/>
    </w:rPr>
  </w:style>
  <w:style w:type="paragraph" w:styleId="ListParagraph">
    <w:name w:val="List Paragraph"/>
    <w:basedOn w:val="Normal"/>
    <w:uiPriority w:val="99"/>
    <w:unhideWhenUsed/>
    <w:qFormat/>
    <w:rsid w:val="005E07D6"/>
    <w:pPr>
      <w:ind w:left="720"/>
      <w:contextualSpacing/>
    </w:pPr>
  </w:style>
  <w:style w:type="paragraph" w:customStyle="1" w:styleId="textbold">
    <w:name w:val="text bold"/>
    <w:basedOn w:val="Normal"/>
    <w:link w:val="Emphasis"/>
    <w:uiPriority w:val="20"/>
    <w:qFormat/>
    <w:rsid w:val="005E07D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5E07D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7"/>
    <w:qFormat/>
    <w:rsid w:val="005E07D6"/>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character" w:customStyle="1" w:styleId="DocumentMapChar1">
    <w:name w:val="Document Map Char1"/>
    <w:basedOn w:val="DefaultParagraphFont"/>
    <w:uiPriority w:val="99"/>
    <w:semiHidden/>
    <w:rsid w:val="005E07D6"/>
    <w:rPr>
      <w:rFonts w:ascii="Segoe UI" w:hAnsi="Segoe UI" w:cs="Segoe UI"/>
      <w:sz w:val="16"/>
      <w:szCs w:val="16"/>
    </w:rPr>
  </w:style>
  <w:style w:type="character" w:styleId="UnresolvedMention">
    <w:name w:val="Unresolved Mention"/>
    <w:basedOn w:val="DefaultParagraphFont"/>
    <w:uiPriority w:val="99"/>
    <w:semiHidden/>
    <w:unhideWhenUsed/>
    <w:rsid w:val="005E07D6"/>
    <w:rPr>
      <w:color w:val="605E5C"/>
      <w:shd w:val="clear" w:color="auto" w:fill="E1DFDD"/>
    </w:rPr>
  </w:style>
  <w:style w:type="paragraph" w:styleId="NormalWeb">
    <w:name w:val="Normal (Web)"/>
    <w:basedOn w:val="Normal"/>
    <w:uiPriority w:val="99"/>
    <w:semiHidden/>
    <w:unhideWhenUsed/>
    <w:rsid w:val="005E07D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pwatchdog.com/2021/05/05/tai-says-united-states-will-back-india-southafrica-proposal-waive-ip-rights-trips/id=133224/" TargetMode="External"/><Relationship Id="rId18" Type="http://schemas.openxmlformats.org/officeDocument/2006/relationships/hyperlink" Target="https://www.usatoday.com/story/opinion/todaysdebate/2021/07/20/climate-change-biden-infrastructure-bill-good-start/7877118002/" TargetMode="External"/><Relationship Id="rId26" Type="http://schemas.openxmlformats.org/officeDocument/2006/relationships/hyperlink" Target="https://archive.is/o/hm5Rm/https:/www.bloomberg.com/quote/SAN:FP" TargetMode="External"/><Relationship Id="rId3" Type="http://schemas.openxmlformats.org/officeDocument/2006/relationships/customXml" Target="../customXml/item3.xml"/><Relationship Id="rId21" Type="http://schemas.openxmlformats.org/officeDocument/2006/relationships/hyperlink" Target="https://itif.org/publications/2020/02/03/delinkage-debunked-why-replacing-patents-prizes-drug-development-wont-work"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pwatchdog.com/2021/04/19/waiving-ip-rights-during-times-of-covid-a-false-good-idea/id=132399/" TargetMode="External"/><Relationship Id="rId17" Type="http://schemas.openxmlformats.org/officeDocument/2006/relationships/hyperlink" Target="https://endpts.com/how-the-biopharma-industry-is-helping-to-pay-for-the-bipartisan-infrastructure-bill/" TargetMode="External"/><Relationship Id="rId25" Type="http://schemas.openxmlformats.org/officeDocument/2006/relationships/hyperlink" Target="https://archive.is/o/hm5Rm/https:/www.bloomberg.com/quote/AZLN:LN"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khn.org/news/senators-who-led-pharma-friendly-patent-reform-also-prime-targets-for-pharma-cash/" TargetMode="External"/><Relationship Id="rId20" Type="http://schemas.openxmlformats.org/officeDocument/2006/relationships/hyperlink" Target="https://www.economist.com/leaders/2020/05/23/drug-innovation-is-back-in-fashion" TargetMode="External"/><Relationship Id="rId29" Type="http://schemas.openxmlformats.org/officeDocument/2006/relationships/hyperlink" Target="https://archive.is/o/hm5Rm/https:/www.bloomberg.com/quote/GSK:L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45289504?seq=1" TargetMode="External"/><Relationship Id="rId24" Type="http://schemas.openxmlformats.org/officeDocument/2006/relationships/hyperlink" Target="https://archive.is/o/hm5Rm/https:/www.bloomberg.com/quote/NOVN:SW" TargetMode="External"/><Relationship Id="rId32" Type="http://schemas.openxmlformats.org/officeDocument/2006/relationships/hyperlink" Target="https://archive.is/o/hm5Rm/https:/www.bloomberg.com/news/articles/2014-12-10/cubist-deal-a-rare-bright-spot-in-dismal-field-of-antibiotics" TargetMode="External"/><Relationship Id="rId5" Type="http://schemas.openxmlformats.org/officeDocument/2006/relationships/numbering" Target="numbering.xml"/><Relationship Id="rId15" Type="http://schemas.openxmlformats.org/officeDocument/2006/relationships/hyperlink" Target="https://www.cnbc.com/2021/08/25/what-happens-next-with-biden-infrastructure-budget-bills-in-congress.html" TargetMode="External"/><Relationship Id="rId23" Type="http://schemas.openxmlformats.org/officeDocument/2006/relationships/hyperlink" Target="https://www.bloomberg.com/news/articles/2018-07-13/superbugs-win-another-round-as-big-pharma-leaves-antibiotics" TargetMode="External"/><Relationship Id="rId28" Type="http://schemas.openxmlformats.org/officeDocument/2006/relationships/hyperlink" Target="https://archive.is/o/hm5Rm/https:/www.bloomberg.com/quote/MDCO:US" TargetMode="External"/><Relationship Id="rId10" Type="http://schemas.openxmlformats.org/officeDocument/2006/relationships/hyperlink" Target="https://www.tandfonline.com/doi/abs/10.1080/1057610X.2021.1944023?journalCode=uter20" TargetMode="External"/><Relationship Id="rId19" Type="http://schemas.openxmlformats.org/officeDocument/2006/relationships/hyperlink" Target="https://writtendescription.blogspot.com/2017/11/data-for-evergreening-debate.html" TargetMode="External"/><Relationship Id="rId31" Type="http://schemas.openxmlformats.org/officeDocument/2006/relationships/hyperlink" Target="https://archive.is/o/hm5Rm/https:/www.bloomberg.com/quote/MRK:US" TargetMode="External"/><Relationship Id="rId4" Type="http://schemas.openxmlformats.org/officeDocument/2006/relationships/customXml" Target="../customXml/item4.xml"/><Relationship Id="rId9" Type="http://schemas.openxmlformats.org/officeDocument/2006/relationships/hyperlink" Target="https://medium.com/@srivats.narayanan/medicare-for-all-and-evergreening-cb84c930e0ea" TargetMode="External"/><Relationship Id="rId14" Type="http://schemas.openxmlformats.org/officeDocument/2006/relationships/hyperlink" Target="https://www.bio.org/sites/default/files/2021-04/Climate%20Report_FINAL.pdf" TargetMode="External"/><Relationship Id="rId22" Type="http://schemas.openxmlformats.org/officeDocument/2006/relationships/hyperlink" Target="https://www.ip-watch.org/2018/09/21/follow-pharmaceutical-innovations-eligible-patent-protection/" TargetMode="External"/><Relationship Id="rId27" Type="http://schemas.openxmlformats.org/officeDocument/2006/relationships/hyperlink" Target="https://archive.is/o/hm5Rm/https:/www.bloomberg.com/quote/AGN:US" TargetMode="External"/><Relationship Id="rId30" Type="http://schemas.openxmlformats.org/officeDocument/2006/relationships/hyperlink" Target="https://archive.is/o/hm5Rm/https:/www.bloomberg.com/news/articles/2016-06-30/superbugs-and-subsidies-draw-big-pharma-back-to-antibiotic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27</Pages>
  <Words>12928</Words>
  <Characters>73694</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16</cp:revision>
  <dcterms:created xsi:type="dcterms:W3CDTF">2021-09-06T15:59:00Z</dcterms:created>
  <dcterms:modified xsi:type="dcterms:W3CDTF">2021-09-06T16:41:00Z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