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752C2F" w14:textId="456EB4E2" w:rsidR="00E42E4C" w:rsidRDefault="00FA003D" w:rsidP="00FA003D">
      <w:pPr>
        <w:pStyle w:val="Heading1"/>
      </w:pPr>
      <w:r>
        <w:t>1NC</w:t>
      </w:r>
    </w:p>
    <w:p w14:paraId="431E27A1" w14:textId="5FBE4364" w:rsidR="00FA003D" w:rsidRDefault="00FA003D" w:rsidP="00FA003D">
      <w:pPr>
        <w:pStyle w:val="Heading3"/>
      </w:pPr>
      <w:r>
        <w:lastRenderedPageBreak/>
        <w:t>1NC – OFF</w:t>
      </w:r>
    </w:p>
    <w:p w14:paraId="38D30504" w14:textId="77777777" w:rsidR="00FA003D" w:rsidRDefault="00FA003D" w:rsidP="00FA003D">
      <w:pPr>
        <w:pStyle w:val="Heading4"/>
      </w:pPr>
      <w:r>
        <w:t xml:space="preserve">1] </w:t>
      </w:r>
      <w:proofErr w:type="spellStart"/>
      <w:r w:rsidRPr="002B1040">
        <w:rPr>
          <w:u w:val="single"/>
        </w:rPr>
        <w:t>Interp</w:t>
      </w:r>
      <w:proofErr w:type="spellEnd"/>
      <w:r>
        <w:t xml:space="preserve"> – Unjust refers to a </w:t>
      </w:r>
      <w:r>
        <w:rPr>
          <w:u w:val="single"/>
        </w:rPr>
        <w:t>negative action</w:t>
      </w:r>
      <w:r>
        <w:t xml:space="preserve"> – it means </w:t>
      </w:r>
      <w:r>
        <w:rPr>
          <w:u w:val="single"/>
        </w:rPr>
        <w:t>contrary</w:t>
      </w:r>
      <w:r>
        <w:t>.</w:t>
      </w:r>
    </w:p>
    <w:p w14:paraId="127436F5" w14:textId="77777777" w:rsidR="00FA003D" w:rsidRPr="00D92843" w:rsidRDefault="00FA003D" w:rsidP="00FA003D">
      <w:r w:rsidRPr="002B1040">
        <w:rPr>
          <w:rStyle w:val="Style13ptBold"/>
        </w:rPr>
        <w:t>Black Laws No Date</w:t>
      </w:r>
      <w:r w:rsidRPr="002B1040">
        <w:t xml:space="preserve"> "What is Unjust?"</w:t>
      </w:r>
      <w:r>
        <w:t xml:space="preserve"> </w:t>
      </w:r>
      <w:hyperlink r:id="rId9" w:history="1">
        <w:r w:rsidRPr="003650B6">
          <w:rPr>
            <w:rStyle w:val="Hyperlink"/>
          </w:rPr>
          <w:t>https://thelawdictionary.org/unjust/</w:t>
        </w:r>
      </w:hyperlink>
      <w:r>
        <w:t xml:space="preserve"> //Elmer</w:t>
      </w:r>
    </w:p>
    <w:p w14:paraId="0F6D19F1" w14:textId="77777777" w:rsidR="00FA003D" w:rsidRDefault="00FA003D" w:rsidP="00FA003D">
      <w:pPr>
        <w:rPr>
          <w:sz w:val="16"/>
        </w:rPr>
      </w:pPr>
      <w:r w:rsidRPr="00D92843">
        <w:rPr>
          <w:rStyle w:val="Emphasis"/>
          <w:highlight w:val="green"/>
        </w:rPr>
        <w:t>Contrary to right and justice</w:t>
      </w:r>
      <w:r w:rsidRPr="002B1040">
        <w:rPr>
          <w:sz w:val="16"/>
        </w:rPr>
        <w:t>, or to the enjoyment of his rights by another</w:t>
      </w:r>
      <w:r w:rsidRPr="00D92843">
        <w:rPr>
          <w:rStyle w:val="Emphasis"/>
          <w:highlight w:val="green"/>
        </w:rPr>
        <w:t>, or to the standards of conduct furnished by the laws</w:t>
      </w:r>
      <w:r w:rsidRPr="002B1040">
        <w:rPr>
          <w:sz w:val="16"/>
        </w:rPr>
        <w:t>.</w:t>
      </w:r>
    </w:p>
    <w:p w14:paraId="6788EA38" w14:textId="77777777" w:rsidR="00FA003D" w:rsidRPr="003915B7" w:rsidRDefault="00FA003D" w:rsidP="00FA003D">
      <w:pPr>
        <w:pStyle w:val="Heading4"/>
      </w:pPr>
      <w:r>
        <w:t xml:space="preserve">2] </w:t>
      </w:r>
      <w:r>
        <w:rPr>
          <w:u w:val="single"/>
        </w:rPr>
        <w:t>Violation</w:t>
      </w:r>
      <w:r>
        <w:t xml:space="preserve"> – The </w:t>
      </w:r>
      <w:proofErr w:type="spellStart"/>
      <w:r>
        <w:t>Aff</w:t>
      </w:r>
      <w:proofErr w:type="spellEnd"/>
      <w:r>
        <w:t xml:space="preserve"> is a </w:t>
      </w:r>
      <w:r>
        <w:rPr>
          <w:u w:val="single"/>
        </w:rPr>
        <w:t>positive action</w:t>
      </w:r>
      <w:r>
        <w:t xml:space="preserve"> – it </w:t>
      </w:r>
      <w:r>
        <w:rPr>
          <w:u w:val="single"/>
        </w:rPr>
        <w:t>creates</w:t>
      </w:r>
      <w:r>
        <w:t xml:space="preserve"> a new concept for Space </w:t>
      </w:r>
      <w:proofErr w:type="gramStart"/>
      <w:r>
        <w:t>i.e.</w:t>
      </w:r>
      <w:proofErr w:type="gramEnd"/>
      <w:r>
        <w:t xml:space="preserve"> the treating of Space as a “Global Commons”. </w:t>
      </w:r>
    </w:p>
    <w:p w14:paraId="0A8E64FA" w14:textId="77777777" w:rsidR="00FA003D" w:rsidRDefault="00FA003D" w:rsidP="00FA003D">
      <w:pPr>
        <w:pStyle w:val="Heading4"/>
      </w:pPr>
      <w:r>
        <w:t xml:space="preserve">3] </w:t>
      </w:r>
      <w:r>
        <w:rPr>
          <w:u w:val="single"/>
        </w:rPr>
        <w:t>Standards</w:t>
      </w:r>
      <w:r>
        <w:t xml:space="preserve"> – </w:t>
      </w:r>
    </w:p>
    <w:p w14:paraId="13C47D40" w14:textId="77777777" w:rsidR="00FA003D" w:rsidRPr="003915B7" w:rsidRDefault="00FA003D" w:rsidP="00FA003D">
      <w:pPr>
        <w:pStyle w:val="Heading4"/>
      </w:pPr>
      <w:r>
        <w:t xml:space="preserve">a] </w:t>
      </w:r>
      <w:r>
        <w:rPr>
          <w:u w:val="single"/>
        </w:rPr>
        <w:t>Limits</w:t>
      </w:r>
      <w:r>
        <w:t xml:space="preserve"> – making the topic bi-directional </w:t>
      </w:r>
      <w:r>
        <w:rPr>
          <w:u w:val="single"/>
        </w:rPr>
        <w:t>explodes</w:t>
      </w:r>
      <w:r>
        <w:t xml:space="preserve"> predictability – it means that </w:t>
      </w:r>
      <w:proofErr w:type="spellStart"/>
      <w:r>
        <w:t>Aff’s</w:t>
      </w:r>
      <w:proofErr w:type="spellEnd"/>
      <w:r>
        <w:t xml:space="preserve"> can both </w:t>
      </w:r>
      <w:r>
        <w:rPr>
          <w:u w:val="single"/>
        </w:rPr>
        <w:t>increase</w:t>
      </w:r>
      <w:r>
        <w:t xml:space="preserve"> non-exist property regimes in space AND </w:t>
      </w:r>
      <w:r>
        <w:rPr>
          <w:u w:val="single"/>
        </w:rPr>
        <w:t>decrease</w:t>
      </w:r>
      <w:r>
        <w:t xml:space="preserve"> appropriation by private actors – makes the topic untenable.</w:t>
      </w:r>
    </w:p>
    <w:p w14:paraId="7405BD17" w14:textId="77777777" w:rsidR="00FA003D" w:rsidRDefault="00FA003D" w:rsidP="00FA003D">
      <w:pPr>
        <w:pStyle w:val="Heading4"/>
      </w:pPr>
      <w:r>
        <w:t xml:space="preserve">b] </w:t>
      </w:r>
      <w:r>
        <w:rPr>
          <w:u w:val="single"/>
        </w:rPr>
        <w:t>Ground</w:t>
      </w:r>
      <w:r>
        <w:t xml:space="preserve"> – wrecks Neg Generics – we can’t say appropriation good since the 1AC can create </w:t>
      </w:r>
      <w:r>
        <w:rPr>
          <w:u w:val="single"/>
        </w:rPr>
        <w:t>new views</w:t>
      </w:r>
      <w:r>
        <w:t xml:space="preserve"> on Outer Space Property Rights that circumvent our Links since they can say “Global Commons” approach solves.</w:t>
      </w:r>
    </w:p>
    <w:p w14:paraId="1B340814" w14:textId="77777777" w:rsidR="00FA003D" w:rsidRPr="000E3034" w:rsidRDefault="00FA003D" w:rsidP="00FA003D">
      <w:pPr>
        <w:pStyle w:val="Heading4"/>
      </w:pPr>
      <w:r w:rsidRPr="000E3034">
        <w:t xml:space="preserve">Independently - the Plan is both </w:t>
      </w:r>
      <w:r w:rsidRPr="000E3034">
        <w:rPr>
          <w:u w:val="single"/>
        </w:rPr>
        <w:t>Extra-T</w:t>
      </w:r>
      <w:r w:rsidRPr="000E3034">
        <w:t xml:space="preserve"> - since it establishes a new property rights regime AND </w:t>
      </w:r>
      <w:r w:rsidRPr="000E3034">
        <w:rPr>
          <w:u w:val="single"/>
        </w:rPr>
        <w:t>Effects-T</w:t>
      </w:r>
      <w:r w:rsidRPr="000E3034">
        <w:t xml:space="preserve"> - since the Global Commons ISNT INTRINSICALLY a reduction on Private Property in Space, it involves actions like creating a governance system AND redistribution/cooperation which is the I/L to their Colonialism Advantage - both of which are voters for Limits and Predictability</w:t>
      </w:r>
    </w:p>
    <w:p w14:paraId="3626B052" w14:textId="77777777" w:rsidR="00FA003D" w:rsidRPr="003915B7" w:rsidRDefault="00FA003D" w:rsidP="00FA003D">
      <w:pPr>
        <w:pStyle w:val="Heading4"/>
      </w:pPr>
      <w:r>
        <w:t xml:space="preserve">4] </w:t>
      </w:r>
      <w:r>
        <w:rPr>
          <w:u w:val="single"/>
        </w:rPr>
        <w:t>TVA</w:t>
      </w:r>
      <w:r>
        <w:t xml:space="preserve"> – just defend that space appropriation is bad.</w:t>
      </w:r>
    </w:p>
    <w:p w14:paraId="59CAB0BC" w14:textId="7C21BF9C" w:rsidR="009E0C43" w:rsidRPr="001A49CF" w:rsidRDefault="0009660F" w:rsidP="009E0C43">
      <w:pPr>
        <w:pStyle w:val="Heading4"/>
      </w:pPr>
      <w:r>
        <w:t>5</w:t>
      </w:r>
      <w:r w:rsidR="00FA003D">
        <w:t xml:space="preserve">] </w:t>
      </w:r>
      <w:r w:rsidR="009E0C43" w:rsidRPr="001A49CF">
        <w:t xml:space="preserve">No RVIs: a. Chills theory – If people know they might lose for reading theory, it will disincentivize them. b. You don’t get to win by being fair. c. Theory Baiting – good theory debaters will bait people into reading theory against certain cases. T link turns 1AR theory – proves the </w:t>
      </w:r>
      <w:proofErr w:type="spellStart"/>
      <w:r w:rsidR="009E0C43" w:rsidRPr="001A49CF">
        <w:t>aff</w:t>
      </w:r>
      <w:proofErr w:type="spellEnd"/>
      <w:r w:rsidR="009E0C43" w:rsidRPr="001A49CF">
        <w:t xml:space="preserve"> forced me to be abusive</w:t>
      </w:r>
    </w:p>
    <w:p w14:paraId="4FEAF456" w14:textId="40D666B9" w:rsidR="009E0C43" w:rsidRPr="001A49CF" w:rsidRDefault="0009660F" w:rsidP="009E0C43">
      <w:pPr>
        <w:pStyle w:val="Heading4"/>
      </w:pPr>
      <w:r>
        <w:t>6</w:t>
      </w:r>
      <w:r w:rsidR="00D61BFE">
        <w:t xml:space="preserve">] </w:t>
      </w:r>
      <w:r w:rsidR="009E0C43" w:rsidRPr="001A49CF">
        <w:t xml:space="preserve">Use competing interpretations: a. Reasonability causes a race to the bottom with testing the limit of </w:t>
      </w:r>
      <w:proofErr w:type="gramStart"/>
      <w:r w:rsidR="009E0C43" w:rsidRPr="001A49CF">
        <w:t>it</w:t>
      </w:r>
      <w:proofErr w:type="gramEnd"/>
      <w:r w:rsidR="009E0C43" w:rsidRPr="001A49CF">
        <w:t xml:space="preserve"> </w:t>
      </w:r>
      <w:r w:rsidR="009E0C43">
        <w:t>b</w:t>
      </w:r>
      <w:r w:rsidR="009E0C43" w:rsidRPr="001A49CF">
        <w:t xml:space="preserve">. Judge intervention shouldn’t be allowed </w:t>
      </w:r>
      <w:proofErr w:type="spellStart"/>
      <w:r w:rsidR="009E0C43" w:rsidRPr="001A49CF">
        <w:t>bc</w:t>
      </w:r>
      <w:proofErr w:type="spellEnd"/>
      <w:r w:rsidR="009E0C43" w:rsidRPr="001A49CF">
        <w:t xml:space="preserve"> it produces bias</w:t>
      </w:r>
      <w:r w:rsidR="009E0C43">
        <w:t xml:space="preserve"> c. Uniquely, use competing </w:t>
      </w:r>
      <w:proofErr w:type="spellStart"/>
      <w:r w:rsidR="009E0C43">
        <w:t>interps</w:t>
      </w:r>
      <w:proofErr w:type="spellEnd"/>
      <w:r w:rsidR="009E0C43">
        <w:t xml:space="preserve"> on T – you can’t be reasonably topical</w:t>
      </w:r>
    </w:p>
    <w:p w14:paraId="3AE80B90" w14:textId="2578B696" w:rsidR="009E0C43" w:rsidRPr="009E0C43" w:rsidRDefault="0009660F" w:rsidP="009E0C43">
      <w:pPr>
        <w:pStyle w:val="Heading4"/>
      </w:pPr>
      <w:r>
        <w:t>7</w:t>
      </w:r>
      <w:r w:rsidR="00390A82">
        <w:t xml:space="preserve">] </w:t>
      </w:r>
      <w:r w:rsidR="009E0C43" w:rsidRPr="001A49CF">
        <w:t xml:space="preserve">Drop the debater: for being abusive – we can’t restart the round from the </w:t>
      </w:r>
      <w:proofErr w:type="gramStart"/>
      <w:r w:rsidR="009E0C43" w:rsidRPr="001A49CF">
        <w:t>1AC</w:t>
      </w:r>
      <w:proofErr w:type="gramEnd"/>
      <w:r w:rsidR="009E0C43" w:rsidRPr="001A49CF">
        <w:t xml:space="preserve"> and I’m skewed for the rest of the debate. </w:t>
      </w:r>
    </w:p>
    <w:p w14:paraId="62964022" w14:textId="77777777" w:rsidR="00FA7F4E" w:rsidRDefault="00FA7F4E" w:rsidP="00FA7F4E">
      <w:pPr>
        <w:pStyle w:val="Heading3"/>
      </w:pPr>
      <w:r>
        <w:lastRenderedPageBreak/>
        <w:t>1NC – OFF</w:t>
      </w:r>
    </w:p>
    <w:p w14:paraId="392753AF" w14:textId="77777777" w:rsidR="00FA7F4E" w:rsidRPr="00C43880" w:rsidRDefault="00FA7F4E" w:rsidP="00FA7F4E">
      <w:pPr>
        <w:pStyle w:val="Heading4"/>
      </w:pPr>
      <w:r>
        <w:t>Xi’s regime is stable now, but its success depends on strong growth and private sector development.</w:t>
      </w:r>
    </w:p>
    <w:p w14:paraId="34C239AA" w14:textId="77777777" w:rsidR="00FA7F4E" w:rsidRPr="00C43880" w:rsidRDefault="00FA7F4E" w:rsidP="00FA7F4E">
      <w:proofErr w:type="spellStart"/>
      <w:r w:rsidRPr="00C43880">
        <w:rPr>
          <w:rFonts w:eastAsiaTheme="majorEastAsia" w:cstheme="majorBidi"/>
          <w:b/>
          <w:iCs/>
          <w:sz w:val="26"/>
        </w:rPr>
        <w:t>Mitter</w:t>
      </w:r>
      <w:proofErr w:type="spellEnd"/>
      <w:r w:rsidRPr="00C43880">
        <w:rPr>
          <w:rFonts w:eastAsiaTheme="majorEastAsia" w:cstheme="majorBidi"/>
          <w:b/>
          <w:iCs/>
          <w:sz w:val="26"/>
        </w:rPr>
        <w:t xml:space="preserve"> and Johnson 21</w:t>
      </w:r>
      <w:r>
        <w:t xml:space="preserve"> [</w:t>
      </w:r>
      <w:r w:rsidRPr="00C43880">
        <w:t xml:space="preserve">Rana </w:t>
      </w:r>
      <w:proofErr w:type="spellStart"/>
      <w:r w:rsidRPr="00C43880">
        <w:t>Mitter</w:t>
      </w:r>
      <w:proofErr w:type="spellEnd"/>
      <w:r w:rsidRPr="00C43880">
        <w:t xml:space="preserve"> and Elsbeth Johnson, </w:t>
      </w:r>
      <w:hyperlink r:id="rId10" w:history="1">
        <w:r w:rsidRPr="00C43880">
          <w:rPr>
            <w:rStyle w:val="Hyperlink"/>
          </w:rPr>
          <w:t>Rana Mitter</w:t>
        </w:r>
      </w:hyperlink>
      <w:r w:rsidRPr="00C43880">
        <w:t xml:space="preserve"> is a professor of the history and politics of modern China at Oxford. </w:t>
      </w:r>
      <w:hyperlink r:id="rId11" w:history="1">
        <w:r w:rsidRPr="00C43880">
          <w:rPr>
            <w:rStyle w:val="Hyperlink"/>
          </w:rPr>
          <w:t>Elsbeth Johnson</w:t>
        </w:r>
      </w:hyperlink>
      <w:r w:rsidRPr="00C43880">
        <w:t xml:space="preserve">, formerly the strategy director for Prudential PLC’s Asian business, is a senior lecturer at MIT’s Sloan School of Management and the founder of </w:t>
      </w:r>
      <w:proofErr w:type="spellStart"/>
      <w:r w:rsidRPr="00C43880">
        <w:t>SystemShift</w:t>
      </w:r>
      <w:proofErr w:type="spellEnd"/>
      <w:r w:rsidRPr="00C43880">
        <w:t xml:space="preserve">, a consulting firm. </w:t>
      </w:r>
      <w:r>
        <w:t>May-June 2021</w:t>
      </w:r>
      <w:r w:rsidRPr="00C43880">
        <w:t xml:space="preserve">, "What the West Gets Wrong About China," Harvard Business Review, </w:t>
      </w:r>
      <w:hyperlink r:id="rId12" w:history="1">
        <w:r w:rsidRPr="00D57645">
          <w:rPr>
            <w:rStyle w:val="Hyperlink"/>
          </w:rPr>
          <w:t>https://hbr.org/2021/05/what-the-west-gets-wrong-about-china accessed 12/14/21</w:t>
        </w:r>
      </w:hyperlink>
      <w:r>
        <w:t>] Adam</w:t>
      </w:r>
    </w:p>
    <w:p w14:paraId="1A2B077A" w14:textId="77777777" w:rsidR="00FA7F4E" w:rsidRPr="00607D72" w:rsidRDefault="00FA7F4E" w:rsidP="00FA7F4E">
      <w:pPr>
        <w:rPr>
          <w:rStyle w:val="StyleUnderline"/>
        </w:rPr>
      </w:pPr>
      <w:r w:rsidRPr="00607D72">
        <w:rPr>
          <w:rStyle w:val="StyleUnderline"/>
          <w:highlight w:val="cyan"/>
        </w:rPr>
        <w:t>In China</w:t>
      </w:r>
      <w:r w:rsidRPr="00607D72">
        <w:rPr>
          <w:rStyle w:val="StyleUnderline"/>
        </w:rPr>
        <w:t xml:space="preserve">, however, </w:t>
      </w:r>
      <w:r w:rsidRPr="00607D72">
        <w:rPr>
          <w:rStyle w:val="StyleUnderline"/>
          <w:highlight w:val="cyan"/>
        </w:rPr>
        <w:t>growth</w:t>
      </w:r>
      <w:r w:rsidRPr="00607D72">
        <w:rPr>
          <w:rStyle w:val="StyleUnderline"/>
        </w:rPr>
        <w:t xml:space="preserve"> </w:t>
      </w:r>
      <w:r w:rsidRPr="00607D72">
        <w:rPr>
          <w:rStyle w:val="StyleUnderline"/>
          <w:highlight w:val="cyan"/>
        </w:rPr>
        <w:t xml:space="preserve">has </w:t>
      </w:r>
      <w:r w:rsidRPr="0054169D">
        <w:rPr>
          <w:rStyle w:val="StyleUnderline"/>
          <w:highlight w:val="cyan"/>
        </w:rPr>
        <w:t>come in the context of</w:t>
      </w:r>
      <w:r w:rsidRPr="00607D72">
        <w:rPr>
          <w:rStyle w:val="StyleUnderline"/>
        </w:rPr>
        <w:t xml:space="preserve"> </w:t>
      </w:r>
      <w:r w:rsidRPr="00607D72">
        <w:rPr>
          <w:rStyle w:val="StyleUnderline"/>
          <w:highlight w:val="cyan"/>
        </w:rPr>
        <w:t>stable</w:t>
      </w:r>
      <w:r w:rsidRPr="00607D72">
        <w:rPr>
          <w:rStyle w:val="StyleUnderline"/>
        </w:rPr>
        <w:t xml:space="preserve"> communist </w:t>
      </w:r>
      <w:r w:rsidRPr="00607D72">
        <w:rPr>
          <w:rStyle w:val="StyleUnderline"/>
          <w:highlight w:val="cya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607D72">
        <w:rPr>
          <w:rStyle w:val="StyleUnderline"/>
          <w:highlight w:val="cyan"/>
        </w:rPr>
        <w:t>poverty reduction</w:t>
      </w:r>
      <w:r w:rsidRPr="00607D72">
        <w:rPr>
          <w:rStyle w:val="StyleUnderline"/>
        </w:rPr>
        <w:t xml:space="preserve">, huge </w:t>
      </w:r>
      <w:r w:rsidRPr="00607D72">
        <w:rPr>
          <w:rStyle w:val="StyleUnderline"/>
          <w:highlight w:val="cyan"/>
        </w:rPr>
        <w:t>infrastructure investment</w:t>
      </w:r>
      <w:r w:rsidRPr="00607D72">
        <w:rPr>
          <w:rStyle w:val="StyleUnderline"/>
        </w:rPr>
        <w:t xml:space="preserve">, and development as a </w:t>
      </w:r>
      <w:r w:rsidRPr="00607D72">
        <w:rPr>
          <w:rStyle w:val="StyleUnderline"/>
          <w:highlight w:val="cyan"/>
        </w:rPr>
        <w:t>world-class</w:t>
      </w:r>
      <w:r w:rsidRPr="00607D72">
        <w:rPr>
          <w:rStyle w:val="StyleUnderline"/>
        </w:rPr>
        <w:t xml:space="preserve"> </w:t>
      </w:r>
      <w:r w:rsidRPr="00607D72">
        <w:rPr>
          <w:rStyle w:val="StyleUnderline"/>
          <w:highlight w:val="cya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14:paraId="7FCA8931" w14:textId="77777777" w:rsidR="00FA7F4E" w:rsidRPr="00607D72" w:rsidRDefault="00FA7F4E" w:rsidP="00FA7F4E">
      <w:pPr>
        <w:rPr>
          <w:rStyle w:val="StyleUnderline"/>
        </w:rPr>
      </w:pPr>
      <w:r w:rsidRPr="00607D72">
        <w:rPr>
          <w:rStyle w:val="StyleUnderline"/>
        </w:rPr>
        <w:t>China has also defied predictions that its authoritarianism would inhibit its capacity to </w:t>
      </w:r>
      <w:hyperlink r:id="rId13"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607D72">
        <w:rPr>
          <w:rStyle w:val="StyleUnderline"/>
          <w:highlight w:val="cyan"/>
        </w:rPr>
        <w:t>global leader in</w:t>
      </w:r>
      <w:r w:rsidRPr="00607D72">
        <w:rPr>
          <w:rStyle w:val="StyleUnderline"/>
        </w:rPr>
        <w:t xml:space="preserve"> AI, biotech, and </w:t>
      </w:r>
      <w:r w:rsidRPr="00607D72">
        <w:rPr>
          <w:rStyle w:val="StyleUnderline"/>
          <w:highlight w:val="cya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607D72">
        <w:rPr>
          <w:rStyle w:val="StyleUnderline"/>
          <w:highlight w:val="cya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54169D">
        <w:rPr>
          <w:rStyle w:val="StyleUnderline"/>
          <w:highlight w:val="cyan"/>
        </w:rPr>
        <w:t>consumer applications</w:t>
      </w:r>
      <w:r w:rsidRPr="00607D72">
        <w:rPr>
          <w:rStyle w:val="StyleUnderline"/>
        </w:rPr>
        <w:t xml:space="preserve"> have </w:t>
      </w:r>
      <w:r w:rsidRPr="0054169D">
        <w:rPr>
          <w:rStyle w:val="StyleUnderline"/>
          <w:highlight w:val="cyan"/>
        </w:rPr>
        <w:t>come faster</w:t>
      </w:r>
      <w:r w:rsidRPr="00607D72">
        <w:rPr>
          <w:rStyle w:val="StyleUnderline"/>
        </w:rPr>
        <w:t xml:space="preserve">, making more obvious the </w:t>
      </w:r>
      <w:r w:rsidRPr="0054169D">
        <w:rPr>
          <w:rStyle w:val="StyleUnderline"/>
          <w:highlight w:val="cyan"/>
        </w:rPr>
        <w:t>link between government investment and</w:t>
      </w:r>
      <w:r w:rsidRPr="00607D72">
        <w:rPr>
          <w:rStyle w:val="StyleUnderline"/>
        </w:rPr>
        <w:t xml:space="preserve"> </w:t>
      </w:r>
      <w:r w:rsidRPr="0054169D">
        <w:rPr>
          <w:rStyle w:val="StyleUnderline"/>
          <w:highlight w:val="cya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607D72">
        <w:rPr>
          <w:rStyle w:val="StyleUnderline"/>
          <w:highlight w:val="cyan"/>
        </w:rPr>
        <w:t>Chinese people see</w:t>
      </w:r>
      <w:r w:rsidRPr="00607D72">
        <w:rPr>
          <w:rStyle w:val="StyleUnderline"/>
        </w:rPr>
        <w:t xml:space="preserve"> Chinese </w:t>
      </w:r>
      <w:r w:rsidRPr="00607D72">
        <w:rPr>
          <w:rStyle w:val="StyleUnderline"/>
          <w:highlight w:val="cyan"/>
        </w:rPr>
        <w:t>companies</w:t>
      </w:r>
      <w:r w:rsidRPr="00607D72">
        <w:rPr>
          <w:rStyle w:val="StyleUnderline"/>
        </w:rPr>
        <w:t xml:space="preserve"> such as Alibaba, Huawei, and </w:t>
      </w:r>
      <w:proofErr w:type="spellStart"/>
      <w:r w:rsidRPr="00607D72">
        <w:rPr>
          <w:rStyle w:val="StyleUnderline"/>
        </w:rPr>
        <w:t>TikTok</w:t>
      </w:r>
      <w:proofErr w:type="spellEnd"/>
      <w:r w:rsidRPr="00607D72">
        <w:rPr>
          <w:rStyle w:val="StyleUnderline"/>
        </w:rPr>
        <w:t xml:space="preserve"> </w:t>
      </w:r>
      <w:r w:rsidRPr="00607D72">
        <w:rPr>
          <w:rStyle w:val="StyleUnderline"/>
          <w:highlight w:val="cyan"/>
        </w:rPr>
        <w:t>as sources of national pride</w:t>
      </w:r>
      <w:r w:rsidRPr="00607D72">
        <w:rPr>
          <w:rStyle w:val="StyleUnderline"/>
        </w:rPr>
        <w:t xml:space="preserve">—international </w:t>
      </w:r>
      <w:r w:rsidRPr="00607D72">
        <w:rPr>
          <w:rStyle w:val="StyleUnderline"/>
          <w:highlight w:val="cyan"/>
        </w:rPr>
        <w:t>vanguards of Chinese success</w:t>
      </w:r>
      <w:r w:rsidRPr="00607D72">
        <w:rPr>
          <w:rStyle w:val="StyleUnderline"/>
        </w:rPr>
        <w:t>—rather than simply sources of jobs or GDP, as they might be viewed in the West.</w:t>
      </w:r>
    </w:p>
    <w:p w14:paraId="17FE0DA5" w14:textId="77777777" w:rsidR="00FA7F4E" w:rsidRDefault="00FA7F4E" w:rsidP="00FA7F4E">
      <w:proofErr w:type="gramStart"/>
      <w:r w:rsidRPr="00C43880">
        <w:t>Thus</w:t>
      </w:r>
      <w:proofErr w:type="gramEnd"/>
      <w:r w:rsidRPr="00C43880">
        <w:t xml:space="preserve">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085E3BB3" w14:textId="77777777" w:rsidR="00FA7F4E" w:rsidRDefault="00FA7F4E" w:rsidP="00FA7F4E">
      <w:pPr>
        <w:pStyle w:val="Heading4"/>
      </w:pPr>
      <w:r>
        <w:lastRenderedPageBreak/>
        <w:t xml:space="preserve">Xi has committed to the commercial space industry as </w:t>
      </w:r>
      <w:r w:rsidRPr="000834BA">
        <w:t xml:space="preserve">the </w:t>
      </w:r>
      <w:r w:rsidRPr="000834BA">
        <w:rPr>
          <w:u w:val="single"/>
        </w:rPr>
        <w:t>linchpin of China’s rise</w:t>
      </w:r>
      <w:r>
        <w:t xml:space="preserve"> – the plan is seen as a complete 180</w:t>
      </w:r>
    </w:p>
    <w:p w14:paraId="222503D1" w14:textId="77777777" w:rsidR="00FA7F4E" w:rsidRDefault="00FA7F4E" w:rsidP="00FA7F4E">
      <w:r w:rsidRPr="00473116">
        <w:rPr>
          <w:rFonts w:eastAsiaTheme="majorEastAsia" w:cstheme="majorBidi"/>
          <w:b/>
          <w:iCs/>
          <w:sz w:val="26"/>
        </w:rPr>
        <w:t>Patel 21</w:t>
      </w:r>
      <w:r>
        <w:t xml:space="preserve"> [</w:t>
      </w:r>
      <w:r w:rsidRPr="00473116">
        <w:t>Neel V.</w:t>
      </w:r>
      <w:r>
        <w:t xml:space="preserve"> Patel</w:t>
      </w:r>
      <w:r w:rsidRPr="00473116">
        <w:t>,</w:t>
      </w:r>
      <w:r>
        <w:t xml:space="preserve"> Neel is a space reporter for MIT Technology Review.</w:t>
      </w:r>
      <w:r w:rsidRPr="00473116">
        <w:t xml:space="preserve"> 1-21-2021, "China’s surging private space industry is out to challenge the US," MIT Technology Review, </w:t>
      </w:r>
      <w:hyperlink r:id="rId14" w:history="1">
        <w:r w:rsidRPr="00E24A24">
          <w:rPr>
            <w:rStyle w:val="Hyperlink"/>
          </w:rPr>
          <w:t>https://www.technologyreview.com/2021/01/21/1016513/china-private-commercial-space-industry-dominance/</w:t>
        </w:r>
      </w:hyperlink>
      <w:r>
        <w:t xml:space="preserve"> accessed 12/14/21] Adam</w:t>
      </w:r>
    </w:p>
    <w:p w14:paraId="01102ED7" w14:textId="77777777" w:rsidR="00FA7F4E" w:rsidRPr="00BC42E1" w:rsidRDefault="00FA7F4E" w:rsidP="00FA7F4E">
      <w:pPr>
        <w:rPr>
          <w:sz w:val="16"/>
        </w:rPr>
      </w:pPr>
      <w:r w:rsidRPr="00BC42E1">
        <w:rPr>
          <w:sz w:val="16"/>
        </w:rPr>
        <w:t xml:space="preserve">Until recently, China’s space activity has been overwhelmingly dominated by two state-owned enterprises: the China Aerospace Science &amp; Industry Corporation Limited (CASIC) and the China Aerospace Science and Technology Corporation (CASC). A few </w:t>
      </w:r>
      <w:r w:rsidRPr="00473116">
        <w:rPr>
          <w:rStyle w:val="StyleUnderline"/>
        </w:rPr>
        <w:t>private space firms have been allowed to operate in the country for a while</w:t>
      </w:r>
      <w:r w:rsidRPr="00BC42E1">
        <w:rPr>
          <w:sz w:val="16"/>
        </w:rPr>
        <w:t>: for example, there’s the China Great Wall Industry Corporation Limited (</w:t>
      </w:r>
      <w:proofErr w:type="gramStart"/>
      <w:r w:rsidRPr="00BC42E1">
        <w:rPr>
          <w:sz w:val="16"/>
        </w:rPr>
        <w:t>in reality a</w:t>
      </w:r>
      <w:proofErr w:type="gramEnd"/>
      <w:r w:rsidRPr="00BC42E1">
        <w:rPr>
          <w:sz w:val="16"/>
        </w:rPr>
        <w:t xml:space="preserve">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w:t>
      </w:r>
      <w:proofErr w:type="gramStart"/>
      <w:r w:rsidRPr="00BC42E1">
        <w:rPr>
          <w:sz w:val="16"/>
        </w:rPr>
        <w:t>actually deliver</w:t>
      </w:r>
      <w:proofErr w:type="gramEnd"/>
      <w:r w:rsidRPr="00BC42E1">
        <w:rPr>
          <w:sz w:val="16"/>
        </w:rPr>
        <w:t xml:space="preserve"> to orbit. The costs involved were too much for anything but national budgets to handle.</w:t>
      </w:r>
    </w:p>
    <w:p w14:paraId="64E18D46" w14:textId="77777777" w:rsidR="00FA7F4E" w:rsidRPr="00473116" w:rsidRDefault="00FA7F4E" w:rsidP="00FA7F4E">
      <w:pPr>
        <w:rPr>
          <w:rStyle w:val="StyleUnderline"/>
        </w:rPr>
      </w:pPr>
      <w:r w:rsidRPr="00BC42E1">
        <w:rPr>
          <w:sz w:val="16"/>
        </w:rPr>
        <w:t xml:space="preserve">That </w:t>
      </w:r>
      <w:r w:rsidRPr="00473116">
        <w:rPr>
          <w:rStyle w:val="StyleUnderline"/>
        </w:rPr>
        <w:t xml:space="preserve">all changed this past decade as </w:t>
      </w:r>
      <w:r w:rsidRPr="00097ADC">
        <w:rPr>
          <w:rStyle w:val="StyleUnderline"/>
        </w:rPr>
        <w:t>the costs of making</w:t>
      </w:r>
      <w:r w:rsidRPr="00473116">
        <w:rPr>
          <w:rStyle w:val="StyleUnderline"/>
        </w:rPr>
        <w:t xml:space="preserve"> satellites and launching </w:t>
      </w:r>
      <w:r w:rsidRPr="00097ADC">
        <w:rPr>
          <w:rStyle w:val="StyleUnderline"/>
        </w:rPr>
        <w:t>rockets plunged.</w:t>
      </w:r>
      <w:r w:rsidRPr="00BC42E1">
        <w:rPr>
          <w:sz w:val="16"/>
        </w:rPr>
        <w:t xml:space="preserve"> In 2014, a year </w:t>
      </w:r>
      <w:r w:rsidRPr="00097ADC">
        <w:rPr>
          <w:rStyle w:val="StyleUnderline"/>
        </w:rPr>
        <w:t>after</w:t>
      </w:r>
      <w:r w:rsidRPr="00BC42E1">
        <w:rPr>
          <w:sz w:val="16"/>
        </w:rPr>
        <w:t xml:space="preserve"> </w:t>
      </w:r>
      <w:r w:rsidRPr="00097ADC">
        <w:rPr>
          <w:rStyle w:val="StyleUnderline"/>
          <w:highlight w:val="cyan"/>
        </w:rPr>
        <w:t>Xi</w:t>
      </w:r>
      <w:r w:rsidRPr="00473116">
        <w:rPr>
          <w:rStyle w:val="StyleUnderline"/>
        </w:rPr>
        <w:t xml:space="preserve"> Jinping took over as the new leader of China,</w:t>
      </w:r>
      <w:r w:rsidRPr="00BC42E1">
        <w:rPr>
          <w:sz w:val="16"/>
        </w:rPr>
        <w:t xml:space="preserve"> the </w:t>
      </w:r>
      <w:r w:rsidRPr="00473116">
        <w:rPr>
          <w:rStyle w:val="StyleUnderline"/>
        </w:rPr>
        <w:t xml:space="preserve">Chinese </w:t>
      </w:r>
      <w:r w:rsidRPr="00097ADC">
        <w:rPr>
          <w:rStyle w:val="StyleUnderline"/>
          <w:highlight w:val="cyan"/>
        </w:rPr>
        <w:t>government</w:t>
      </w:r>
      <w:r w:rsidRPr="00473116">
        <w:rPr>
          <w:rStyle w:val="StyleUnderline"/>
        </w:rPr>
        <w:t xml:space="preserve"> decided to </w:t>
      </w:r>
      <w:r w:rsidRPr="00097ADC">
        <w:rPr>
          <w:rStyle w:val="StyleUnderline"/>
          <w:highlight w:val="cyan"/>
        </w:rPr>
        <w:t>treat</w:t>
      </w:r>
      <w:r w:rsidRPr="00473116">
        <w:rPr>
          <w:rStyle w:val="StyleUnderline"/>
        </w:rPr>
        <w:t xml:space="preserve"> </w:t>
      </w:r>
      <w:r w:rsidRPr="00097ADC">
        <w:rPr>
          <w:rStyle w:val="StyleUnderline"/>
          <w:highlight w:val="cyan"/>
        </w:rPr>
        <w:t>civil</w:t>
      </w:r>
      <w:r w:rsidRPr="00473116">
        <w:rPr>
          <w:rStyle w:val="StyleUnderline"/>
        </w:rPr>
        <w:t xml:space="preserve"> </w:t>
      </w:r>
      <w:r w:rsidRPr="00097ADC">
        <w:rPr>
          <w:rStyle w:val="StyleUnderline"/>
          <w:highlight w:val="cyan"/>
        </w:rPr>
        <w:t>space</w:t>
      </w:r>
      <w:r w:rsidRPr="00473116">
        <w:rPr>
          <w:rStyle w:val="StyleUnderline"/>
        </w:rPr>
        <w:t xml:space="preserve"> </w:t>
      </w:r>
      <w:r w:rsidRPr="00097ADC">
        <w:rPr>
          <w:rStyle w:val="StyleUnderline"/>
          <w:highlight w:val="cyan"/>
        </w:rPr>
        <w:t>development</w:t>
      </w:r>
      <w:r w:rsidRPr="00473116">
        <w:rPr>
          <w:rStyle w:val="StyleUnderline"/>
        </w:rPr>
        <w:t xml:space="preserve"> </w:t>
      </w:r>
      <w:r w:rsidRPr="00097ADC">
        <w:rPr>
          <w:rStyle w:val="StyleUnderline"/>
          <w:highlight w:val="cyan"/>
        </w:rPr>
        <w:t>as</w:t>
      </w:r>
      <w:r w:rsidRPr="00473116">
        <w:rPr>
          <w:rStyle w:val="StyleUnderline"/>
        </w:rPr>
        <w:t xml:space="preserve"> </w:t>
      </w:r>
      <w:r w:rsidRPr="00097ADC">
        <w:rPr>
          <w:rStyle w:val="StyleUnderline"/>
          <w:highlight w:val="cyan"/>
        </w:rPr>
        <w:t>a</w:t>
      </w:r>
      <w:r w:rsidRPr="00473116">
        <w:rPr>
          <w:rStyle w:val="StyleUnderline"/>
        </w:rPr>
        <w:t xml:space="preserve"> </w:t>
      </w:r>
      <w:r w:rsidRPr="00097ADC">
        <w:rPr>
          <w:rStyle w:val="StyleUnderline"/>
          <w:highlight w:val="cyan"/>
        </w:rPr>
        <w:t>key area of innovation</w:t>
      </w:r>
      <w:r w:rsidRPr="00473116">
        <w:rPr>
          <w:rStyle w:val="StyleUnderline"/>
        </w:rPr>
        <w:t>,</w:t>
      </w:r>
      <w:r w:rsidRPr="00BC42E1">
        <w:rPr>
          <w:sz w:val="16"/>
        </w:rPr>
        <w:t xml:space="preserve"> as it had already </w:t>
      </w:r>
      <w:r w:rsidRPr="00473116">
        <w:rPr>
          <w:rStyle w:val="StyleUnderline"/>
        </w:rPr>
        <w:t>begun doing with AI and solar power</w:t>
      </w:r>
      <w:r w:rsidRPr="00BC42E1">
        <w:rPr>
          <w:sz w:val="16"/>
        </w:rPr>
        <w:t xml:space="preserve">. It </w:t>
      </w:r>
      <w:r w:rsidRPr="00097ADC">
        <w:rPr>
          <w:rStyle w:val="StyleUnderline"/>
          <w:highlight w:val="cyan"/>
        </w:rPr>
        <w:t>issued</w:t>
      </w:r>
      <w:r w:rsidRPr="00473116">
        <w:rPr>
          <w:rStyle w:val="StyleUnderline"/>
        </w:rPr>
        <w:t xml:space="preserve"> a policy </w:t>
      </w:r>
      <w:r w:rsidRPr="00097ADC">
        <w:rPr>
          <w:rStyle w:val="StyleUnderline"/>
          <w:highlight w:val="cyan"/>
        </w:rPr>
        <w:t>directive</w:t>
      </w:r>
      <w:r w:rsidRPr="00473116">
        <w:rPr>
          <w:rStyle w:val="StyleUnderline"/>
        </w:rPr>
        <w:t xml:space="preserve"> called </w:t>
      </w:r>
      <w:hyperlink r:id="rId15" w:tgtFrame="_blank" w:history="1">
        <w:r w:rsidRPr="00473116">
          <w:rPr>
            <w:rStyle w:val="StyleUnderline"/>
          </w:rPr>
          <w:t>Document 60</w:t>
        </w:r>
      </w:hyperlink>
      <w:r w:rsidRPr="00473116">
        <w:rPr>
          <w:rStyle w:val="StyleUnderline"/>
        </w:rPr>
        <w:t xml:space="preserve"> that year to </w:t>
      </w:r>
      <w:r w:rsidRPr="00097ADC">
        <w:rPr>
          <w:rStyle w:val="StyleUnderline"/>
          <w:highlight w:val="cyan"/>
        </w:rPr>
        <w:t>enable</w:t>
      </w:r>
      <w:r w:rsidRPr="00473116">
        <w:rPr>
          <w:rStyle w:val="StyleUnderline"/>
        </w:rPr>
        <w:t xml:space="preserve"> </w:t>
      </w:r>
      <w:r w:rsidRPr="00097ADC">
        <w:rPr>
          <w:rStyle w:val="StyleUnderline"/>
          <w:highlight w:val="cyan"/>
        </w:rPr>
        <w:t>large</w:t>
      </w:r>
      <w:r w:rsidRPr="00473116">
        <w:rPr>
          <w:rStyle w:val="StyleUnderline"/>
        </w:rPr>
        <w:t xml:space="preserve"> </w:t>
      </w:r>
      <w:r w:rsidRPr="00097ADC">
        <w:rPr>
          <w:rStyle w:val="StyleUnderline"/>
          <w:highlight w:val="cyan"/>
        </w:rPr>
        <w:t>private</w:t>
      </w:r>
      <w:r w:rsidRPr="00473116">
        <w:rPr>
          <w:rStyle w:val="StyleUnderline"/>
        </w:rPr>
        <w:t xml:space="preserve"> </w:t>
      </w:r>
      <w:r w:rsidRPr="00097ADC">
        <w:rPr>
          <w:rStyle w:val="StyleUnderline"/>
          <w:highlight w:val="cyan"/>
        </w:rPr>
        <w:t>investment</w:t>
      </w:r>
      <w:r w:rsidRPr="00473116">
        <w:rPr>
          <w:rStyle w:val="StyleUnderline"/>
        </w:rPr>
        <w:t xml:space="preserve"> in companies interested in participating </w:t>
      </w:r>
      <w:r w:rsidRPr="00097ADC">
        <w:rPr>
          <w:rStyle w:val="StyleUnderline"/>
          <w:highlight w:val="cyan"/>
        </w:rPr>
        <w:t>in</w:t>
      </w:r>
      <w:r w:rsidRPr="00473116">
        <w:rPr>
          <w:rStyle w:val="StyleUnderline"/>
        </w:rPr>
        <w:t xml:space="preserve"> the </w:t>
      </w:r>
      <w:r w:rsidRPr="00097ADC">
        <w:rPr>
          <w:rStyle w:val="StyleUnderline"/>
          <w:highlight w:val="cyan"/>
        </w:rPr>
        <w:t>space</w:t>
      </w:r>
      <w:r w:rsidRPr="00473116">
        <w:rPr>
          <w:rStyle w:val="StyleUnderline"/>
        </w:rPr>
        <w:t xml:space="preserve"> </w:t>
      </w:r>
      <w:r w:rsidRPr="00097ADC">
        <w:rPr>
          <w:rStyle w:val="StyleUnderline"/>
          <w:highlight w:val="cyan"/>
        </w:rPr>
        <w:t>industry</w:t>
      </w:r>
      <w:r w:rsidRPr="00473116">
        <w:rPr>
          <w:rStyle w:val="StyleUnderline"/>
        </w:rPr>
        <w:t>. </w:t>
      </w:r>
    </w:p>
    <w:p w14:paraId="3BF5A5DA" w14:textId="77777777" w:rsidR="00FA7F4E" w:rsidRPr="00761F18" w:rsidRDefault="00FA7F4E" w:rsidP="00FA7F4E">
      <w:pPr>
        <w:rPr>
          <w:rStyle w:val="StyleUnderline"/>
        </w:rPr>
      </w:pPr>
      <w:r w:rsidRPr="00BC42E1">
        <w:rPr>
          <w:sz w:val="16"/>
        </w:rPr>
        <w:t>“</w:t>
      </w:r>
      <w:r w:rsidRPr="00761F18">
        <w:rPr>
          <w:rStyle w:val="StyleUnderline"/>
        </w:rPr>
        <w:t xml:space="preserve">Xi’s goal was that </w:t>
      </w:r>
      <w:r w:rsidRPr="00097ADC">
        <w:rPr>
          <w:rStyle w:val="StyleUnderline"/>
          <w:highlight w:val="cyan"/>
        </w:rPr>
        <w:t>if China</w:t>
      </w:r>
      <w:r w:rsidRPr="00761F18">
        <w:rPr>
          <w:rStyle w:val="StyleUnderline"/>
        </w:rPr>
        <w:t xml:space="preserve"> has </w:t>
      </w:r>
      <w:r w:rsidRPr="00097ADC">
        <w:rPr>
          <w:rStyle w:val="StyleUnderline"/>
          <w:highlight w:val="cyan"/>
        </w:rPr>
        <w:t>to become a critical player in technology</w:t>
      </w:r>
      <w:r w:rsidRPr="00761F18">
        <w:rPr>
          <w:rStyle w:val="StyleUnderline"/>
        </w:rPr>
        <w:t>, including in civil space and aerospace</w:t>
      </w:r>
      <w:r w:rsidRPr="00BC42E1">
        <w:rPr>
          <w:sz w:val="16"/>
        </w:rPr>
        <w:t xml:space="preserve">, it was </w:t>
      </w:r>
      <w:r w:rsidRPr="00097ADC">
        <w:rPr>
          <w:rStyle w:val="StyleUnderline"/>
          <w:highlight w:val="cyan"/>
        </w:rPr>
        <w:t>critical</w:t>
      </w:r>
      <w:r w:rsidRPr="00761F18">
        <w:rPr>
          <w:rStyle w:val="StyleUnderline"/>
        </w:rPr>
        <w:t xml:space="preserve"> </w:t>
      </w:r>
      <w:r w:rsidRPr="00097ADC">
        <w:rPr>
          <w:rStyle w:val="StyleUnderline"/>
          <w:highlight w:val="cyan"/>
        </w:rPr>
        <w:t>to</w:t>
      </w:r>
      <w:r w:rsidRPr="00761F18">
        <w:rPr>
          <w:rStyle w:val="StyleUnderline"/>
        </w:rPr>
        <w:t xml:space="preserve"> </w:t>
      </w:r>
      <w:r w:rsidRPr="00097ADC">
        <w:rPr>
          <w:rStyle w:val="StyleUnderline"/>
          <w:highlight w:val="cyan"/>
        </w:rPr>
        <w:t>develop</w:t>
      </w:r>
      <w:r w:rsidRPr="00761F18">
        <w:rPr>
          <w:rStyle w:val="StyleUnderline"/>
        </w:rPr>
        <w:t xml:space="preserve"> a </w:t>
      </w:r>
      <w:r w:rsidRPr="00097ADC">
        <w:rPr>
          <w:rStyle w:val="StyleUnderline"/>
          <w:highlight w:val="cyan"/>
        </w:rPr>
        <w:t>space ecosystem</w:t>
      </w:r>
      <w:r w:rsidRPr="00761F18">
        <w:rPr>
          <w:rStyle w:val="StyleUnderline"/>
        </w:rPr>
        <w:t xml:space="preserve"> </w:t>
      </w:r>
      <w:r w:rsidRPr="00097ADC">
        <w:rPr>
          <w:rStyle w:val="StyleUnderline"/>
          <w:highlight w:val="cyan"/>
        </w:rPr>
        <w:t>that</w:t>
      </w:r>
      <w:r w:rsidRPr="00761F18">
        <w:rPr>
          <w:rStyle w:val="StyleUnderline"/>
        </w:rPr>
        <w:t xml:space="preserve"> </w:t>
      </w:r>
      <w:r w:rsidRPr="00097ADC">
        <w:rPr>
          <w:rStyle w:val="StyleUnderline"/>
          <w:highlight w:val="cyan"/>
        </w:rPr>
        <w:t>includes</w:t>
      </w:r>
      <w:r w:rsidRPr="00761F18">
        <w:rPr>
          <w:rStyle w:val="StyleUnderline"/>
        </w:rPr>
        <w:t xml:space="preserve"> the </w:t>
      </w:r>
      <w:r w:rsidRPr="00097ADC">
        <w:rPr>
          <w:rStyle w:val="StyleUnderline"/>
          <w:highlight w:val="cyan"/>
        </w:rPr>
        <w:t>private sector</w:t>
      </w:r>
      <w:r w:rsidRPr="00BC42E1">
        <w:rPr>
          <w:sz w:val="16"/>
        </w:rPr>
        <w:t>,” says Namrata Goswami, a geopolitics expert based in Montgomery, Alabama, who’s been studying China’s space program for many years. “</w:t>
      </w:r>
      <w:r w:rsidRPr="00761F18">
        <w:rPr>
          <w:rStyle w:val="StyleUnderline"/>
        </w:rPr>
        <w:t>He was taking a cue from the American private sector to encourage innovation from a talent pool that extended beyond state-funded organizations.”</w:t>
      </w:r>
    </w:p>
    <w:p w14:paraId="59E85EF5" w14:textId="77777777" w:rsidR="00FA7F4E" w:rsidRPr="00BC42E1" w:rsidRDefault="00FA7F4E" w:rsidP="00FA7F4E">
      <w:pPr>
        <w:rPr>
          <w:sz w:val="16"/>
        </w:rPr>
      </w:pPr>
      <w:r w:rsidRPr="00BC42E1">
        <w:rPr>
          <w:sz w:val="16"/>
        </w:rPr>
        <w:t xml:space="preserve">As a result, there are </w:t>
      </w:r>
      <w:r w:rsidRPr="00761F18">
        <w:rPr>
          <w:rStyle w:val="StyleUnderline"/>
        </w:rPr>
        <w:t>now 78 commercial space companies operating in China,</w:t>
      </w:r>
      <w:r w:rsidRPr="00BC42E1">
        <w:rPr>
          <w:sz w:val="16"/>
        </w:rPr>
        <w:t xml:space="preserve"> according to a</w:t>
      </w:r>
      <w:hyperlink r:id="rId16" w:tgtFrame="_blank" w:history="1">
        <w:r w:rsidRPr="00BC42E1">
          <w:rPr>
            <w:rStyle w:val="Hyperlink"/>
            <w:sz w:val="16"/>
          </w:rPr>
          <w:t> 2019 report by the Institute for Defense Analyses</w:t>
        </w:r>
      </w:hyperlink>
      <w:r w:rsidRPr="00BC42E1">
        <w:rPr>
          <w:sz w:val="16"/>
        </w:rPr>
        <w:t xml:space="preserve">. More than </w:t>
      </w:r>
      <w:r w:rsidRPr="00761F18">
        <w:rPr>
          <w:rStyle w:val="StyleUnderline"/>
        </w:rPr>
        <w:t>half have been founded since 201</w:t>
      </w:r>
      <w:r w:rsidRPr="00BC42E1">
        <w:rPr>
          <w:sz w:val="16"/>
        </w:rPr>
        <w:t>4, and the vast majority focus on satellite manufacturing and launch services.</w:t>
      </w:r>
    </w:p>
    <w:p w14:paraId="428FB0C6" w14:textId="77777777" w:rsidR="00FA7F4E" w:rsidRPr="00BC42E1" w:rsidRDefault="00FA7F4E" w:rsidP="00FA7F4E">
      <w:pPr>
        <w:rPr>
          <w:sz w:val="16"/>
        </w:rPr>
      </w:pPr>
      <w:r w:rsidRPr="00BC42E1">
        <w:rPr>
          <w:sz w:val="16"/>
        </w:rPr>
        <w:t xml:space="preserve">For example, </w:t>
      </w:r>
      <w:r w:rsidRPr="00761F18">
        <w:rPr>
          <w:rStyle w:val="StyleUnderline"/>
        </w:rPr>
        <w:t>Galactic Energy</w:t>
      </w:r>
      <w:r w:rsidRPr="00BC42E1">
        <w:rPr>
          <w:sz w:val="16"/>
        </w:rPr>
        <w:t xml:space="preserve">, founded in February 2018, is building its Ceres rocket to offer rapid launch service for single payloads, while its Pallas rocket is being built to deploy entire constellations. Rival company </w:t>
      </w:r>
      <w:proofErr w:type="spellStart"/>
      <w:r w:rsidRPr="00761F18">
        <w:rPr>
          <w:rStyle w:val="StyleUnderline"/>
        </w:rPr>
        <w:t>i</w:t>
      </w:r>
      <w:proofErr w:type="spellEnd"/>
      <w:r w:rsidRPr="00761F18">
        <w:rPr>
          <w:rStyle w:val="StyleUnderline"/>
        </w:rPr>
        <w:t>-Space</w:t>
      </w:r>
      <w:r w:rsidRPr="00BC42E1">
        <w:rPr>
          <w:sz w:val="16"/>
        </w:rPr>
        <w:t xml:space="preserve">, formed in 2016, became the first commercial Chinese company to make it to space with its Hyperbola-1 in July 2019. It wants to pursue reusable first-stage boosters that can land vertically, like those from SpaceX. So does </w:t>
      </w:r>
      <w:proofErr w:type="spellStart"/>
      <w:r w:rsidRPr="00761F18">
        <w:rPr>
          <w:rStyle w:val="StyleUnderline"/>
        </w:rPr>
        <w:t>LinkSpace</w:t>
      </w:r>
      <w:proofErr w:type="spellEnd"/>
      <w:r w:rsidRPr="00BC42E1">
        <w:rPr>
          <w:sz w:val="16"/>
        </w:rPr>
        <w:t xml:space="preserve"> (founded in 2014), although it also hopes to use rockets to deliver packages from one terrestrial location to another.</w:t>
      </w:r>
    </w:p>
    <w:p w14:paraId="1D7D789E" w14:textId="77777777" w:rsidR="00FA7F4E" w:rsidRPr="00BC42E1" w:rsidRDefault="00FA7F4E" w:rsidP="00FA7F4E">
      <w:pPr>
        <w:rPr>
          <w:sz w:val="16"/>
        </w:rPr>
      </w:pPr>
      <w:proofErr w:type="spellStart"/>
      <w:r w:rsidRPr="00761F18">
        <w:rPr>
          <w:rStyle w:val="StyleUnderline"/>
        </w:rPr>
        <w:t>Spacety</w:t>
      </w:r>
      <w:proofErr w:type="spellEnd"/>
      <w:r w:rsidRPr="00BC42E1">
        <w:rPr>
          <w:sz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17" w:tgtFrame="_blank" w:history="1">
        <w:r w:rsidRPr="00BC42E1">
          <w:rPr>
            <w:rStyle w:val="Hyperlink"/>
            <w:sz w:val="16"/>
          </w:rPr>
          <w:t>released the first images taken by the satellite</w:t>
        </w:r>
      </w:hyperlink>
      <w:r w:rsidRPr="00BC42E1">
        <w:rPr>
          <w:sz w:val="16"/>
        </w:rPr>
        <w:t xml:space="preserve">, Hisea-1, featuring three-meter resolution. </w:t>
      </w:r>
      <w:proofErr w:type="spellStart"/>
      <w:r w:rsidRPr="00BC42E1">
        <w:rPr>
          <w:sz w:val="16"/>
        </w:rPr>
        <w:t>Spacety</w:t>
      </w:r>
      <w:proofErr w:type="spellEnd"/>
      <w:r w:rsidRPr="00BC42E1">
        <w:rPr>
          <w:sz w:val="16"/>
        </w:rPr>
        <w:t xml:space="preserve"> wants to launch a constellation of these satellites to offer high-quality imaging at low cost. </w:t>
      </w:r>
    </w:p>
    <w:p w14:paraId="71891352" w14:textId="77777777" w:rsidR="00FA7F4E" w:rsidRPr="00BC42E1" w:rsidRDefault="00FA7F4E" w:rsidP="00FA7F4E">
      <w:pPr>
        <w:rPr>
          <w:sz w:val="16"/>
        </w:rPr>
      </w:pPr>
      <w:r w:rsidRPr="00BC42E1">
        <w:rPr>
          <w:sz w:val="16"/>
        </w:rPr>
        <w:t xml:space="preserve">To a large extent, </w:t>
      </w:r>
      <w:r w:rsidRPr="00761F18">
        <w:rPr>
          <w:rStyle w:val="StyleUnderline"/>
        </w:rPr>
        <w:t>China is following the same blueprint drawn up by the US</w:t>
      </w:r>
      <w:r w:rsidRPr="00BC42E1">
        <w:rPr>
          <w:sz w:val="16"/>
        </w:rPr>
        <w:t xml:space="preserve">: using </w:t>
      </w:r>
      <w:r w:rsidRPr="00761F18">
        <w:rPr>
          <w:rStyle w:val="StyleUnderline"/>
        </w:rPr>
        <w:t xml:space="preserve">government contracts and </w:t>
      </w:r>
      <w:r w:rsidRPr="00097ADC">
        <w:rPr>
          <w:rStyle w:val="StyleUnderline"/>
          <w:highlight w:val="cyan"/>
        </w:rPr>
        <w:t>subsidies</w:t>
      </w:r>
      <w:r w:rsidRPr="00761F18">
        <w:rPr>
          <w:rStyle w:val="StyleUnderline"/>
        </w:rPr>
        <w:t xml:space="preserve"> to </w:t>
      </w:r>
      <w:r w:rsidRPr="00097ADC">
        <w:rPr>
          <w:rStyle w:val="StyleUnderline"/>
          <w:highlight w:val="cyan"/>
        </w:rPr>
        <w:t>give</w:t>
      </w:r>
      <w:r w:rsidRPr="00761F18">
        <w:rPr>
          <w:rStyle w:val="StyleUnderline"/>
        </w:rPr>
        <w:t xml:space="preserve"> these </w:t>
      </w:r>
      <w:r w:rsidRPr="00097ADC">
        <w:rPr>
          <w:rStyle w:val="StyleUnderline"/>
          <w:highlight w:val="cyan"/>
        </w:rPr>
        <w:t>companies a foot</w:t>
      </w:r>
      <w:r w:rsidRPr="00BC42E1">
        <w:rPr>
          <w:sz w:val="16"/>
          <w:highlight w:val="cyan"/>
        </w:rPr>
        <w:t xml:space="preserve"> </w:t>
      </w:r>
      <w:r w:rsidRPr="00097ADC">
        <w:rPr>
          <w:rStyle w:val="StyleUnderline"/>
          <w:highlight w:val="cyan"/>
        </w:rPr>
        <w:t>up</w:t>
      </w:r>
      <w:r w:rsidRPr="00BC42E1">
        <w:rPr>
          <w:sz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32B72D65" w14:textId="77777777" w:rsidR="00FA7F4E" w:rsidRPr="00761F18" w:rsidRDefault="00FA7F4E" w:rsidP="00FA7F4E">
      <w:pPr>
        <w:rPr>
          <w:rStyle w:val="StyleUnderline"/>
        </w:rPr>
      </w:pPr>
      <w:r w:rsidRPr="00BC42E1">
        <w:rPr>
          <w:sz w:val="16"/>
        </w:rPr>
        <w:t xml:space="preserve">Venture capital is another tried-and-true route. </w:t>
      </w:r>
      <w:r w:rsidRPr="00761F18">
        <w:rPr>
          <w:rStyle w:val="StyleUnderline"/>
        </w:rPr>
        <w:t xml:space="preserve">The IDA report estimates that </w:t>
      </w:r>
      <w:r w:rsidRPr="00097ADC">
        <w:rPr>
          <w:rStyle w:val="StyleUnderline"/>
          <w:highlight w:val="cyan"/>
        </w:rPr>
        <w:t>VC funding</w:t>
      </w:r>
      <w:r w:rsidRPr="00761F18">
        <w:rPr>
          <w:rStyle w:val="StyleUnderline"/>
        </w:rPr>
        <w:t xml:space="preserve"> for Chinese space companies was </w:t>
      </w:r>
      <w:r w:rsidRPr="00097ADC">
        <w:rPr>
          <w:rStyle w:val="StyleUnderline"/>
          <w:highlight w:val="cyan"/>
        </w:rPr>
        <w:t>up</w:t>
      </w:r>
      <w:r w:rsidRPr="00761F18">
        <w:rPr>
          <w:rStyle w:val="StyleUnderline"/>
        </w:rPr>
        <w:t xml:space="preserve"> to </w:t>
      </w:r>
      <w:r w:rsidRPr="00097ADC">
        <w:rPr>
          <w:rStyle w:val="StyleUnderline"/>
          <w:highlight w:val="cyan"/>
        </w:rPr>
        <w:t>$516 million</w:t>
      </w:r>
      <w:r w:rsidRPr="00761F18">
        <w:rPr>
          <w:rStyle w:val="StyleUnderline"/>
        </w:rPr>
        <w:t xml:space="preserve"> in 2018</w:t>
      </w:r>
      <w:r w:rsidRPr="00BC42E1">
        <w:rPr>
          <w:sz w:val="16"/>
        </w:rPr>
        <w:t xml:space="preserve">—far shy of the $2.2 billion American companies raised, but </w:t>
      </w:r>
      <w:r w:rsidRPr="00761F18">
        <w:rPr>
          <w:rStyle w:val="StyleUnderline"/>
        </w:rPr>
        <w:t xml:space="preserve">nothing </w:t>
      </w:r>
      <w:r w:rsidRPr="00761F18">
        <w:rPr>
          <w:rStyle w:val="StyleUnderline"/>
        </w:rPr>
        <w:lastRenderedPageBreak/>
        <w:t xml:space="preserve">to scoff at for an industry that </w:t>
      </w:r>
      <w:proofErr w:type="gramStart"/>
      <w:r w:rsidRPr="00761F18">
        <w:rPr>
          <w:rStyle w:val="StyleUnderline"/>
        </w:rPr>
        <w:t>really only</w:t>
      </w:r>
      <w:proofErr w:type="gramEnd"/>
      <w:r w:rsidRPr="00761F18">
        <w:rPr>
          <w:rStyle w:val="StyleUnderline"/>
        </w:rPr>
        <w:t xml:space="preserve"> began seven years ago</w:t>
      </w:r>
      <w:r w:rsidRPr="00BC42E1">
        <w:rPr>
          <w:sz w:val="16"/>
        </w:rPr>
        <w:t>. At least</w:t>
      </w:r>
      <w:r w:rsidRPr="00761F18">
        <w:rPr>
          <w:rStyle w:val="StyleUnderline"/>
        </w:rPr>
        <w:t xml:space="preserve"> 42 companies had no known government funding. </w:t>
      </w:r>
    </w:p>
    <w:p w14:paraId="3855583B" w14:textId="77777777" w:rsidR="00FA7F4E" w:rsidRPr="00BC42E1" w:rsidRDefault="00FA7F4E" w:rsidP="00FA7F4E">
      <w:pPr>
        <w:rPr>
          <w:sz w:val="16"/>
        </w:rPr>
      </w:pPr>
      <w:r w:rsidRPr="00BC42E1">
        <w:rPr>
          <w:sz w:val="16"/>
        </w:rPr>
        <w:t xml:space="preserve">And much of the </w:t>
      </w:r>
      <w:r w:rsidRPr="00761F18">
        <w:rPr>
          <w:rStyle w:val="StyleUnderline"/>
        </w:rPr>
        <w:t>government support these companies do receive doesn’t have a federal origin, but a provincial one</w:t>
      </w:r>
      <w:r w:rsidRPr="00BC42E1">
        <w:rPr>
          <w:sz w:val="16"/>
        </w:rPr>
        <w:t xml:space="preserve">. “[These </w:t>
      </w:r>
      <w:r w:rsidRPr="00761F18">
        <w:rPr>
          <w:rStyle w:val="StyleUnderline"/>
        </w:rPr>
        <w:t>companies</w:t>
      </w:r>
      <w:r w:rsidRPr="00BC42E1">
        <w:rPr>
          <w:sz w:val="16"/>
        </w:rPr>
        <w:t xml:space="preserve">] are </w:t>
      </w:r>
      <w:r w:rsidRPr="00761F18">
        <w:rPr>
          <w:rStyle w:val="StyleUnderline"/>
        </w:rPr>
        <w:t>drawing high-tech development to these local communities,</w:t>
      </w:r>
      <w:r w:rsidRPr="00BC42E1">
        <w:rPr>
          <w:sz w:val="16"/>
        </w:rPr>
        <w:t xml:space="preserve">” says Hines. “And in return, </w:t>
      </w:r>
      <w:r w:rsidRPr="00761F18">
        <w:rPr>
          <w:rStyle w:val="StyleUnderline"/>
        </w:rPr>
        <w:t>they’re given more autonomy by the local government.”</w:t>
      </w:r>
      <w:r w:rsidRPr="00BC42E1">
        <w:rPr>
          <w:sz w:val="16"/>
        </w:rPr>
        <w:t xml:space="preserve"> While most have headquarters in Beijing, many keep facilities in Shenzhen, Chongqing, and other areas that might draw talent from local universities. </w:t>
      </w:r>
    </w:p>
    <w:p w14:paraId="3D268F6C" w14:textId="77777777" w:rsidR="00FA7F4E" w:rsidRPr="00BE438B" w:rsidRDefault="00FA7F4E" w:rsidP="00FA7F4E">
      <w:pPr>
        <w:rPr>
          <w:rStyle w:val="StyleUnderline"/>
        </w:rPr>
      </w:pPr>
      <w:r w:rsidRPr="00BC42E1">
        <w:rPr>
          <w:sz w:val="16"/>
        </w:rPr>
        <w:t xml:space="preserve">There’s also </w:t>
      </w:r>
      <w:r w:rsidRPr="00761F18">
        <w:rPr>
          <w:rStyle w:val="StyleUnderline"/>
        </w:rPr>
        <w:t>one advantage specific to China: manufacturing.</w:t>
      </w:r>
      <w:r w:rsidRPr="00BC42E1">
        <w:rPr>
          <w:sz w:val="16"/>
        </w:rPr>
        <w:t xml:space="preserve"> “What is the best country to trust for manufacturing needs?” asks James Zheng, the CEO of </w:t>
      </w:r>
      <w:proofErr w:type="spellStart"/>
      <w:r w:rsidRPr="00BC42E1">
        <w:rPr>
          <w:sz w:val="16"/>
        </w:rPr>
        <w:t>Spacety’s</w:t>
      </w:r>
      <w:proofErr w:type="spellEnd"/>
      <w:r w:rsidRPr="00BC42E1">
        <w:rPr>
          <w:sz w:val="16"/>
        </w:rPr>
        <w:t xml:space="preserve"> Luxembourg headquarters. “It’s </w:t>
      </w:r>
      <w:r w:rsidRPr="00FF5CF0">
        <w:rPr>
          <w:rStyle w:val="StyleUnderline"/>
        </w:rPr>
        <w:t>China</w:t>
      </w:r>
      <w:r w:rsidRPr="00BE438B">
        <w:rPr>
          <w:rStyle w:val="StyleUnderline"/>
        </w:rPr>
        <w:t xml:space="preserve">. It’s the </w:t>
      </w:r>
      <w:r w:rsidRPr="00FF5CF0">
        <w:rPr>
          <w:rStyle w:val="StyleUnderline"/>
        </w:rPr>
        <w:t>manufacturing center of the world.”</w:t>
      </w:r>
      <w:r w:rsidRPr="00BC42E1">
        <w:rPr>
          <w:sz w:val="16"/>
        </w:rPr>
        <w:t xml:space="preserve"> Zheng believes the </w:t>
      </w:r>
      <w:r w:rsidRPr="00BE438B">
        <w:rPr>
          <w:rStyle w:val="StyleUnderline"/>
        </w:rPr>
        <w:t xml:space="preserve">country is in a better position than any other to </w:t>
      </w:r>
      <w:r w:rsidRPr="00FF5CF0">
        <w:rPr>
          <w:rStyle w:val="StyleUnderline"/>
          <w:highlight w:val="cyan"/>
        </w:rPr>
        <w:t>take advantage of</w:t>
      </w:r>
      <w:r w:rsidRPr="00BE438B">
        <w:rPr>
          <w:rStyle w:val="StyleUnderline"/>
        </w:rPr>
        <w:t xml:space="preserve"> the space industry’s new </w:t>
      </w:r>
      <w:r w:rsidRPr="00FF5CF0">
        <w:rPr>
          <w:rStyle w:val="StyleUnderline"/>
          <w:highlight w:val="cyan"/>
        </w:rPr>
        <w:t>need for mass production</w:t>
      </w:r>
      <w:r w:rsidRPr="00BE438B">
        <w:rPr>
          <w:rStyle w:val="StyleUnderline"/>
        </w:rPr>
        <w:t xml:space="preserve"> </w:t>
      </w:r>
      <w:r w:rsidRPr="00FF5CF0">
        <w:rPr>
          <w:rStyle w:val="StyleUnderline"/>
          <w:highlight w:val="cyan"/>
        </w:rPr>
        <w:t>of</w:t>
      </w:r>
      <w:r w:rsidRPr="00BE438B">
        <w:rPr>
          <w:rStyle w:val="StyleUnderline"/>
        </w:rPr>
        <w:t xml:space="preserve"> satellites and </w:t>
      </w:r>
      <w:r w:rsidRPr="00FF5CF0">
        <w:rPr>
          <w:rStyle w:val="StyleUnderline"/>
          <w:highlight w:val="cyan"/>
        </w:rPr>
        <w:t>rockets</w:t>
      </w:r>
      <w:r w:rsidRPr="00BE438B">
        <w:rPr>
          <w:rStyle w:val="StyleUnderline"/>
        </w:rPr>
        <w:t xml:space="preserve"> alike. </w:t>
      </w:r>
    </w:p>
    <w:p w14:paraId="0B5900B9" w14:textId="77777777" w:rsidR="00FA7F4E" w:rsidRPr="006D6491" w:rsidRDefault="00FA7F4E" w:rsidP="00FA7F4E">
      <w:r w:rsidRPr="006D6491">
        <w:t>Making friends</w:t>
      </w:r>
    </w:p>
    <w:p w14:paraId="707D6E8E" w14:textId="77777777" w:rsidR="00FA7F4E" w:rsidRPr="007B3035" w:rsidRDefault="00FA7F4E" w:rsidP="00FA7F4E">
      <w:pPr>
        <w:rPr>
          <w:rStyle w:val="StyleUnderline"/>
        </w:rPr>
      </w:pPr>
      <w:r w:rsidRPr="00BC42E1">
        <w:rPr>
          <w:sz w:val="16"/>
        </w:rPr>
        <w:t xml:space="preserve">The </w:t>
      </w:r>
      <w:r w:rsidRPr="00097ADC">
        <w:rPr>
          <w:rStyle w:val="StyleUnderline"/>
        </w:rPr>
        <w:t xml:space="preserve">most </w:t>
      </w:r>
      <w:r w:rsidRPr="00FF5CF0">
        <w:rPr>
          <w:rStyle w:val="StyleUnderline"/>
        </w:rPr>
        <w:t>critical</w:t>
      </w:r>
      <w:r w:rsidRPr="00097ADC">
        <w:rPr>
          <w:rStyle w:val="StyleUnderline"/>
        </w:rPr>
        <w:t xml:space="preserve"> </w:t>
      </w:r>
      <w:r w:rsidRPr="00FF5CF0">
        <w:rPr>
          <w:rStyle w:val="StyleUnderline"/>
        </w:rPr>
        <w:t>strategic reason</w:t>
      </w:r>
      <w:r w:rsidRPr="00097ADC">
        <w:rPr>
          <w:rStyle w:val="StyleUnderline"/>
        </w:rPr>
        <w:t xml:space="preserve"> to encourage a </w:t>
      </w:r>
      <w:r w:rsidRPr="00FF5CF0">
        <w:rPr>
          <w:rStyle w:val="StyleUnderline"/>
          <w:highlight w:val="cyan"/>
        </w:rPr>
        <w:t>private</w:t>
      </w:r>
      <w:r w:rsidRPr="00097ADC">
        <w:rPr>
          <w:rStyle w:val="StyleUnderline"/>
        </w:rPr>
        <w:t xml:space="preserve"> </w:t>
      </w:r>
      <w:r w:rsidRPr="00FF5CF0">
        <w:rPr>
          <w:rStyle w:val="StyleUnderline"/>
          <w:highlight w:val="cyan"/>
        </w:rPr>
        <w:t>space</w:t>
      </w:r>
      <w:r w:rsidRPr="00097ADC">
        <w:rPr>
          <w:rStyle w:val="StyleUnderline"/>
        </w:rPr>
        <w:t xml:space="preserve"> </w:t>
      </w:r>
      <w:r w:rsidRPr="00FF5CF0">
        <w:rPr>
          <w:rStyle w:val="StyleUnderline"/>
          <w:highlight w:val="cyan"/>
        </w:rPr>
        <w:t>sector</w:t>
      </w:r>
      <w:r w:rsidRPr="00097ADC">
        <w:rPr>
          <w:rStyle w:val="StyleUnderline"/>
        </w:rPr>
        <w:t xml:space="preserve"> is </w:t>
      </w:r>
      <w:r w:rsidRPr="00FF5CF0">
        <w:rPr>
          <w:rStyle w:val="StyleUnderline"/>
        </w:rPr>
        <w:t>to</w:t>
      </w:r>
      <w:r w:rsidRPr="00097ADC">
        <w:rPr>
          <w:rStyle w:val="StyleUnderline"/>
        </w:rPr>
        <w:t xml:space="preserve"> </w:t>
      </w:r>
      <w:r w:rsidRPr="00097ADC">
        <w:rPr>
          <w:rStyle w:val="StyleUnderline"/>
          <w:highlight w:val="cyan"/>
        </w:rPr>
        <w:t>create</w:t>
      </w:r>
      <w:r w:rsidRPr="00097ADC">
        <w:rPr>
          <w:rStyle w:val="StyleUnderline"/>
        </w:rPr>
        <w:t xml:space="preserve"> </w:t>
      </w:r>
      <w:r w:rsidRPr="00FF5CF0">
        <w:rPr>
          <w:rStyle w:val="StyleUnderline"/>
        </w:rPr>
        <w:t>opportunities</w:t>
      </w:r>
      <w:r w:rsidRPr="00097ADC">
        <w:rPr>
          <w:rStyle w:val="StyleUnderline"/>
        </w:rPr>
        <w:t xml:space="preserve"> for </w:t>
      </w:r>
      <w:r w:rsidRPr="00097ADC">
        <w:rPr>
          <w:rStyle w:val="StyleUnderline"/>
          <w:highlight w:val="cyan"/>
        </w:rPr>
        <w:t>international collaboration</w:t>
      </w:r>
      <w:r w:rsidRPr="00BC42E1">
        <w:rPr>
          <w:sz w:val="16"/>
        </w:rPr>
        <w:t xml:space="preserve">—particularly to </w:t>
      </w:r>
      <w:r w:rsidRPr="00097ADC">
        <w:rPr>
          <w:rStyle w:val="StyleUnderline"/>
          <w:highlight w:val="cyan"/>
        </w:rPr>
        <w:t>attract</w:t>
      </w:r>
      <w:r w:rsidRPr="00BE438B">
        <w:rPr>
          <w:rStyle w:val="StyleUnderline"/>
        </w:rPr>
        <w:t xml:space="preserve"> </w:t>
      </w:r>
      <w:r w:rsidRPr="00097ADC">
        <w:rPr>
          <w:rStyle w:val="StyleUnderline"/>
          <w:highlight w:val="cyan"/>
        </w:rPr>
        <w:t>customers</w:t>
      </w:r>
      <w:r w:rsidRPr="00BE438B">
        <w:rPr>
          <w:rStyle w:val="StyleUnderline"/>
        </w:rPr>
        <w:t xml:space="preserve"> </w:t>
      </w:r>
      <w:r w:rsidRPr="00097ADC">
        <w:rPr>
          <w:rStyle w:val="StyleUnderline"/>
          <w:highlight w:val="cyan"/>
        </w:rPr>
        <w:t>wary</w:t>
      </w:r>
      <w:r w:rsidRPr="00BE438B">
        <w:rPr>
          <w:rStyle w:val="StyleUnderline"/>
        </w:rPr>
        <w:t xml:space="preserve"> </w:t>
      </w:r>
      <w:r w:rsidRPr="00097ADC">
        <w:rPr>
          <w:rStyle w:val="StyleUnderline"/>
          <w:highlight w:val="cyan"/>
        </w:rPr>
        <w:t>of</w:t>
      </w:r>
      <w:r w:rsidRPr="00BE438B">
        <w:rPr>
          <w:rStyle w:val="StyleUnderline"/>
        </w:rPr>
        <w:t xml:space="preserve"> being seen to mix with </w:t>
      </w:r>
      <w:r w:rsidRPr="00097ADC">
        <w:rPr>
          <w:rStyle w:val="StyleUnderline"/>
          <w:highlight w:val="cyan"/>
        </w:rPr>
        <w:t>the</w:t>
      </w:r>
      <w:r w:rsidRPr="00BE438B">
        <w:rPr>
          <w:rStyle w:val="StyleUnderline"/>
        </w:rPr>
        <w:t xml:space="preserve"> </w:t>
      </w:r>
      <w:r w:rsidRPr="007B3035">
        <w:rPr>
          <w:rStyle w:val="StyleUnderline"/>
        </w:rPr>
        <w:t>Chinese</w:t>
      </w:r>
      <w:r w:rsidRPr="00BE438B">
        <w:rPr>
          <w:rStyle w:val="StyleUnderline"/>
        </w:rPr>
        <w:t xml:space="preserve"> </w:t>
      </w:r>
      <w:r w:rsidRPr="007B3035">
        <w:rPr>
          <w:rStyle w:val="StyleUnderline"/>
          <w:highlight w:val="cyan"/>
        </w:rPr>
        <w:t>government</w:t>
      </w:r>
      <w:r w:rsidRPr="00BE438B">
        <w:rPr>
          <w:rStyle w:val="StyleUnderline"/>
        </w:rPr>
        <w:t xml:space="preserve">. </w:t>
      </w:r>
      <w:r w:rsidRPr="00BC42E1">
        <w:rPr>
          <w:sz w:val="16"/>
        </w:rPr>
        <w:t xml:space="preserve">(US agencies and government contractors, for example, are barred from working with any groups the regime funds.) </w:t>
      </w:r>
      <w:r w:rsidRPr="007B3035">
        <w:rPr>
          <w:rStyle w:val="StyleUnderline"/>
          <w:highlight w:val="cyan"/>
        </w:rPr>
        <w:t>Document 60</w:t>
      </w:r>
      <w:r w:rsidRPr="007B3035">
        <w:rPr>
          <w:rStyle w:val="StyleUnderline"/>
        </w:rPr>
        <w:t xml:space="preserve"> and others issued by China’s National Development and Reform Commission were aimed not just at promoting technological innovation, but also at </w:t>
      </w:r>
      <w:r w:rsidRPr="007B3035">
        <w:rPr>
          <w:rStyle w:val="StyleUnderline"/>
          <w:highlight w:val="cyan"/>
        </w:rPr>
        <w:t>drawing</w:t>
      </w:r>
      <w:r w:rsidRPr="007B3035">
        <w:rPr>
          <w:rStyle w:val="StyleUnderline"/>
        </w:rPr>
        <w:t xml:space="preserve"> </w:t>
      </w:r>
      <w:r w:rsidRPr="007B3035">
        <w:rPr>
          <w:rStyle w:val="StyleUnderline"/>
          <w:highlight w:val="cyan"/>
        </w:rPr>
        <w:t>in</w:t>
      </w:r>
      <w:r w:rsidRPr="007B3035">
        <w:rPr>
          <w:rStyle w:val="StyleUnderline"/>
        </w:rPr>
        <w:t xml:space="preserve"> </w:t>
      </w:r>
      <w:r w:rsidRPr="007B3035">
        <w:rPr>
          <w:rStyle w:val="StyleUnderline"/>
          <w:highlight w:val="cyan"/>
        </w:rPr>
        <w:t>foreign</w:t>
      </w:r>
      <w:r w:rsidRPr="007B3035">
        <w:rPr>
          <w:rStyle w:val="StyleUnderline"/>
        </w:rPr>
        <w:t xml:space="preserve"> </w:t>
      </w:r>
      <w:r w:rsidRPr="007B3035">
        <w:rPr>
          <w:rStyle w:val="StyleUnderline"/>
          <w:highlight w:val="cyan"/>
        </w:rPr>
        <w:t>investment</w:t>
      </w:r>
      <w:r w:rsidRPr="007B3035">
        <w:rPr>
          <w:rStyle w:val="StyleUnderline"/>
        </w:rPr>
        <w:t xml:space="preserve"> and maximizing a customer base </w:t>
      </w:r>
      <w:r w:rsidRPr="007B3035">
        <w:rPr>
          <w:rStyle w:val="StyleUnderline"/>
          <w:highlight w:val="cyan"/>
        </w:rPr>
        <w:t>beyond</w:t>
      </w:r>
      <w:r w:rsidRPr="007B3035">
        <w:rPr>
          <w:rStyle w:val="StyleUnderline"/>
        </w:rPr>
        <w:t xml:space="preserve"> Chinese </w:t>
      </w:r>
      <w:r w:rsidRPr="007B3035">
        <w:rPr>
          <w:rStyle w:val="StyleUnderline"/>
          <w:highlight w:val="cyan"/>
        </w:rPr>
        <w:t>borders</w:t>
      </w:r>
      <w:r w:rsidRPr="007B3035">
        <w:rPr>
          <w:rStyle w:val="StyleUnderline"/>
        </w:rPr>
        <w:t>.</w:t>
      </w:r>
    </w:p>
    <w:p w14:paraId="17072404" w14:textId="77777777" w:rsidR="00FA7F4E" w:rsidRPr="000834BA" w:rsidRDefault="00FA7F4E" w:rsidP="00FA7F4E">
      <w:pPr>
        <w:rPr>
          <w:rStyle w:val="StyleUnderline"/>
        </w:rPr>
      </w:pPr>
      <w:r w:rsidRPr="00BC42E1">
        <w:rPr>
          <w:sz w:val="16"/>
        </w:rPr>
        <w:t>“</w:t>
      </w:r>
      <w:r w:rsidRPr="00BE438B">
        <w:rPr>
          <w:rStyle w:val="StyleUnderline"/>
        </w:rPr>
        <w:t>China realizes there are certain things they cannot get on their own</w:t>
      </w:r>
      <w:r w:rsidRPr="00BC42E1">
        <w:rPr>
          <w:sz w:val="16"/>
        </w:rPr>
        <w:t xml:space="preserve">,” says Frans von der Dunk, a space policy expert at the University of Nebraska–Lincoln. Chinese companies like </w:t>
      </w:r>
      <w:proofErr w:type="spellStart"/>
      <w:r w:rsidRPr="00BC42E1">
        <w:rPr>
          <w:sz w:val="16"/>
        </w:rPr>
        <w:t>LandSpace</w:t>
      </w:r>
      <w:proofErr w:type="spellEnd"/>
      <w:r w:rsidRPr="00BC42E1">
        <w:rPr>
          <w:sz w:val="16"/>
        </w:rPr>
        <w:t xml:space="preserve"> and </w:t>
      </w:r>
      <w:proofErr w:type="spellStart"/>
      <w:r w:rsidRPr="00BC42E1">
        <w:rPr>
          <w:sz w:val="16"/>
        </w:rPr>
        <w:t>MinoSpace</w:t>
      </w:r>
      <w:proofErr w:type="spellEnd"/>
      <w:r w:rsidRPr="00BC42E1">
        <w:rPr>
          <w:sz w:val="16"/>
        </w:rPr>
        <w:t xml:space="preserve"> have worked to accrue funding through foreign investment, escaping dependence on state subsidies. And </w:t>
      </w:r>
      <w:r w:rsidRPr="00BE438B">
        <w:rPr>
          <w:rStyle w:val="StyleUnderline"/>
        </w:rPr>
        <w:t xml:space="preserve">by </w:t>
      </w:r>
      <w:r w:rsidRPr="00FF5CF0">
        <w:rPr>
          <w:rStyle w:val="StyleUnderline"/>
          <w:highlight w:val="cyan"/>
        </w:rPr>
        <w:t>avoiding state</w:t>
      </w:r>
      <w:r w:rsidRPr="00BE438B">
        <w:rPr>
          <w:rStyle w:val="StyleUnderline"/>
        </w:rPr>
        <w:t xml:space="preserve"> </w:t>
      </w:r>
      <w:r w:rsidRPr="00FF5CF0">
        <w:rPr>
          <w:rStyle w:val="StyleUnderline"/>
          <w:highlight w:val="cyan"/>
        </w:rPr>
        <w:t>funding</w:t>
      </w:r>
      <w:r w:rsidRPr="00BE438B">
        <w:rPr>
          <w:rStyle w:val="StyleUnderline"/>
        </w:rPr>
        <w:t xml:space="preserve">, a company </w:t>
      </w:r>
      <w:r w:rsidRPr="00FF5CF0">
        <w:rPr>
          <w:rStyle w:val="StyleUnderline"/>
          <w:highlight w:val="cyan"/>
        </w:rPr>
        <w:t>can</w:t>
      </w:r>
      <w:r w:rsidRPr="00BE438B">
        <w:rPr>
          <w:rStyle w:val="StyleUnderline"/>
        </w:rPr>
        <w:t xml:space="preserve"> also </w:t>
      </w:r>
      <w:r w:rsidRPr="00FF5CF0">
        <w:rPr>
          <w:rStyle w:val="StyleUnderline"/>
          <w:highlight w:val="cyan"/>
        </w:rPr>
        <w:t>avoid</w:t>
      </w:r>
      <w:r w:rsidRPr="00BE438B">
        <w:rPr>
          <w:rStyle w:val="StyleUnderline"/>
        </w:rPr>
        <w:t xml:space="preserve"> an array of </w:t>
      </w:r>
      <w:r w:rsidRPr="00FF5CF0">
        <w:rPr>
          <w:rStyle w:val="StyleUnderline"/>
          <w:highlight w:val="cyan"/>
        </w:rPr>
        <w:t>restrictions</w:t>
      </w:r>
      <w:r w:rsidRPr="00BE438B">
        <w:rPr>
          <w:rStyle w:val="StyleUnderline"/>
        </w:rPr>
        <w:t xml:space="preserve"> on what it can and can’t do</w:t>
      </w:r>
      <w:r w:rsidRPr="00BC42E1">
        <w:rPr>
          <w:sz w:val="16"/>
        </w:rPr>
        <w:t xml:space="preserve"> (such as constraints on talking with the media). </w:t>
      </w:r>
      <w:r w:rsidRPr="000834BA">
        <w:rPr>
          <w:rStyle w:val="StyleUnderline"/>
        </w:rPr>
        <w:t xml:space="preserve">Foreign investment also makes it </w:t>
      </w:r>
      <w:r w:rsidRPr="00FF5CF0">
        <w:rPr>
          <w:rStyle w:val="StyleUnderline"/>
          <w:highlight w:val="cyan"/>
        </w:rPr>
        <w:t xml:space="preserve">easier to compete on </w:t>
      </w:r>
      <w:r w:rsidRPr="00FF5CF0">
        <w:rPr>
          <w:rStyle w:val="StyleUnderline"/>
        </w:rPr>
        <w:t xml:space="preserve">a </w:t>
      </w:r>
      <w:r w:rsidRPr="00FF5CF0">
        <w:rPr>
          <w:rStyle w:val="StyleUnderline"/>
          <w:highlight w:val="cyan"/>
        </w:rPr>
        <w:t>global scale</w:t>
      </w:r>
      <w:r w:rsidRPr="00BC42E1">
        <w:rPr>
          <w:sz w:val="16"/>
        </w:rPr>
        <w:t xml:space="preserve">: you’re </w:t>
      </w:r>
      <w:r w:rsidRPr="000834BA">
        <w:rPr>
          <w:rStyle w:val="StyleUnderline"/>
        </w:rPr>
        <w:t xml:space="preserve">taking on </w:t>
      </w:r>
      <w:r w:rsidRPr="007B3035">
        <w:rPr>
          <w:rStyle w:val="StyleUnderline"/>
        </w:rPr>
        <w:t>clients</w:t>
      </w:r>
      <w:r w:rsidRPr="000834BA">
        <w:rPr>
          <w:rStyle w:val="StyleUnderline"/>
        </w:rPr>
        <w:t xml:space="preserve"> around the world, launching from other countries, and bringing talent from outside China. </w:t>
      </w:r>
    </w:p>
    <w:p w14:paraId="07FD6C9F" w14:textId="77777777" w:rsidR="00FA7F4E" w:rsidRPr="00BC42E1" w:rsidRDefault="00FA7F4E" w:rsidP="00FA7F4E">
      <w:pPr>
        <w:rPr>
          <w:sz w:val="16"/>
        </w:rPr>
      </w:pPr>
      <w:r w:rsidRPr="00BC42E1">
        <w:rPr>
          <w:sz w:val="16"/>
        </w:rPr>
        <w:t xml:space="preserve">Although </w:t>
      </w:r>
      <w:r w:rsidRPr="000834BA">
        <w:rPr>
          <w:rStyle w:val="StyleUnderline"/>
        </w:rPr>
        <w:t>China is taking inspiration from the US in building out its private industry,</w:t>
      </w:r>
      <w:r w:rsidRPr="00BC42E1">
        <w:rPr>
          <w:sz w:val="16"/>
        </w:rPr>
        <w:t xml:space="preserve"> the </w:t>
      </w:r>
      <w:r w:rsidRPr="000834BA">
        <w:rPr>
          <w:rStyle w:val="StyleUnderline"/>
        </w:rPr>
        <w:t>nature of the Chinese state also means these new companies face obstacles that their rivals in the West don’t have to worry about</w:t>
      </w:r>
      <w:r w:rsidRPr="00BC42E1">
        <w:rPr>
          <w:sz w:val="16"/>
        </w:rPr>
        <w:t xml:space="preserve">. While Chinese companies may look </w:t>
      </w:r>
      <w:r w:rsidRPr="000834BA">
        <w:rPr>
          <w:rStyle w:val="StyleUnderline"/>
        </w:rPr>
        <w:t>private on paper</w:t>
      </w:r>
      <w:r w:rsidRPr="00BC42E1">
        <w:rPr>
          <w:sz w:val="16"/>
        </w:rPr>
        <w:t xml:space="preserve">, they must </w:t>
      </w:r>
      <w:r w:rsidRPr="000834BA">
        <w:rPr>
          <w:rStyle w:val="StyleUnderline"/>
        </w:rPr>
        <w:t>still submit to government guidance and control</w:t>
      </w:r>
      <w:r w:rsidRPr="00BC42E1">
        <w:rPr>
          <w:sz w:val="16"/>
        </w:rPr>
        <w:t xml:space="preserve">, and accept some level of interference. It may be difficult for them to make a case to potential overseas customers that they are independent. The </w:t>
      </w:r>
      <w:r w:rsidRPr="000834BA">
        <w:rPr>
          <w:rStyle w:val="StyleUnderline"/>
        </w:rPr>
        <w:t xml:space="preserve">distinction between companies that are truly private and those that are </w:t>
      </w:r>
      <w:proofErr w:type="gramStart"/>
      <w:r w:rsidRPr="000834BA">
        <w:rPr>
          <w:rStyle w:val="StyleUnderline"/>
        </w:rPr>
        <w:t>more or less state</w:t>
      </w:r>
      <w:proofErr w:type="gramEnd"/>
      <w:r w:rsidRPr="000834BA">
        <w:rPr>
          <w:rStyle w:val="StyleUnderline"/>
        </w:rPr>
        <w:t xml:space="preserve"> actors is still quite fuzzy</w:t>
      </w:r>
      <w:r w:rsidRPr="00BC42E1">
        <w:rPr>
          <w:sz w:val="16"/>
        </w:rPr>
        <w:t xml:space="preserve">, especially if the </w:t>
      </w:r>
      <w:r w:rsidRPr="000834BA">
        <w:rPr>
          <w:rStyle w:val="StyleUnderline"/>
        </w:rPr>
        <w:t>government is a frequent customer</w:t>
      </w:r>
      <w:r w:rsidRPr="00BC42E1">
        <w:rPr>
          <w:sz w:val="16"/>
        </w:rPr>
        <w:t>. “That could still lead to a lack of trust from other partners,” says Goswami. It doesn’t help that the government itself is often </w:t>
      </w:r>
      <w:hyperlink r:id="rId18" w:tgtFrame="_blank" w:history="1">
        <w:r w:rsidRPr="00BC42E1">
          <w:rPr>
            <w:rStyle w:val="Hyperlink"/>
            <w:sz w:val="16"/>
          </w:rPr>
          <w:t>very cagey about what its national program is even up to</w:t>
        </w:r>
      </w:hyperlink>
      <w:r w:rsidRPr="00BC42E1">
        <w:rPr>
          <w:sz w:val="16"/>
        </w:rPr>
        <w:t>.</w:t>
      </w:r>
    </w:p>
    <w:p w14:paraId="203CC7F6" w14:textId="77777777" w:rsidR="00FA7F4E" w:rsidRPr="00FF5CF0" w:rsidRDefault="00FA7F4E" w:rsidP="00FA7F4E">
      <w:pPr>
        <w:rPr>
          <w:sz w:val="16"/>
        </w:rPr>
      </w:pPr>
      <w:r w:rsidRPr="00BC42E1">
        <w:rPr>
          <w:sz w:val="16"/>
        </w:rPr>
        <w:t xml:space="preserve">And Hines adds that it’s </w:t>
      </w:r>
      <w:r w:rsidRPr="000834BA">
        <w:rPr>
          <w:rStyle w:val="StyleUnderline"/>
        </w:rPr>
        <w:t>not always clear exactly how separate these companies are from, say, the People’s Liberation Army</w:t>
      </w:r>
      <w:r w:rsidRPr="00BC42E1">
        <w:rPr>
          <w:sz w:val="16"/>
        </w:rPr>
        <w:t>, given the historical ties between the space and defense sectors. “Some of these things will pose significant hurdles for the commercial space sector as it tries to expand,” he says.</w:t>
      </w:r>
    </w:p>
    <w:p w14:paraId="56CFE4AF" w14:textId="77777777" w:rsidR="00FA7F4E" w:rsidRDefault="00FA7F4E" w:rsidP="00FA7F4E">
      <w:pPr>
        <w:pStyle w:val="Heading4"/>
      </w:pPr>
      <w:r>
        <w:t>Shifts in regime perception threatens CCP’s legitimacy from nationalist hardliners</w:t>
      </w:r>
    </w:p>
    <w:p w14:paraId="0084EFE2" w14:textId="77777777" w:rsidR="00FA7F4E" w:rsidRPr="00F82438" w:rsidRDefault="00FA7F4E" w:rsidP="00FA7F4E">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19"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06F37092" w14:textId="77777777" w:rsidR="00FA7F4E" w:rsidRPr="00F64DA8" w:rsidRDefault="00FA7F4E" w:rsidP="00FA7F4E">
      <w:pPr>
        <w:rPr>
          <w:sz w:val="16"/>
        </w:rPr>
      </w:pPr>
      <w:r w:rsidRPr="00B6331F">
        <w:rPr>
          <w:rStyle w:val="StyleUnderline"/>
        </w:rPr>
        <w:t>Public support</w:t>
      </w:r>
      <w:r w:rsidRPr="00F64DA8">
        <w:rPr>
          <w:sz w:val="16"/>
        </w:rPr>
        <w:t>—or the appearance of it—</w:t>
      </w:r>
      <w:r w:rsidRPr="00B6331F">
        <w:rPr>
          <w:rStyle w:val="StyleUnderline"/>
        </w:rPr>
        <w:t>matters to many autocracies.</w:t>
      </w:r>
      <w:r w:rsidRPr="00F64DA8">
        <w:rPr>
          <w:sz w:val="16"/>
        </w:rPr>
        <w:t xml:space="preserve"> As </w:t>
      </w:r>
      <w:proofErr w:type="spellStart"/>
      <w:r w:rsidRPr="00F64DA8">
        <w:rPr>
          <w:sz w:val="16"/>
        </w:rPr>
        <w:t>Ithiel</w:t>
      </w:r>
      <w:proofErr w:type="spellEnd"/>
      <w:r w:rsidRPr="00F64DA8">
        <w:rPr>
          <w:sz w:val="16"/>
        </w:rPr>
        <w:t xml:space="preserve">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F64DA8">
        <w:rPr>
          <w:highlight w:val="green"/>
          <w:u w:val="single"/>
        </w:rPr>
        <w:t>autocracies</w:t>
      </w:r>
      <w:r w:rsidRPr="00F64DA8">
        <w:rPr>
          <w:u w:val="single"/>
        </w:rPr>
        <w:t xml:space="preserve"> often </w:t>
      </w:r>
      <w:r w:rsidRPr="00F64DA8">
        <w:rPr>
          <w:highlight w:val="green"/>
          <w:u w:val="single"/>
        </w:rPr>
        <w:t xml:space="preserve">rely on </w:t>
      </w:r>
      <w:r w:rsidRPr="00F64DA8">
        <w:rPr>
          <w:b/>
          <w:bCs/>
          <w:highlight w:val="green"/>
          <w:u w:val="single"/>
        </w:rPr>
        <w:t>nationalist mythmaking</w:t>
      </w:r>
      <w:r w:rsidRPr="00F64DA8">
        <w:rPr>
          <w:u w:val="single"/>
        </w:rPr>
        <w:t xml:space="preserve">,8 </w:t>
      </w:r>
      <w:r w:rsidRPr="00F64DA8">
        <w:rPr>
          <w:highlight w:val="green"/>
          <w:u w:val="single"/>
        </w:rPr>
        <w:t>success or failure in defending</w:t>
      </w:r>
      <w:r w:rsidRPr="00F64DA8">
        <w:rPr>
          <w:u w:val="single"/>
        </w:rPr>
        <w:t xml:space="preserve"> the </w:t>
      </w:r>
      <w:r w:rsidRPr="00F64DA8">
        <w:rPr>
          <w:highlight w:val="green"/>
          <w:u w:val="single"/>
        </w:rPr>
        <w:t xml:space="preserve">national honor in international crises could </w:t>
      </w:r>
      <w:r w:rsidRPr="00F64DA8">
        <w:rPr>
          <w:u w:val="single"/>
        </w:rPr>
        <w:t xml:space="preserve">burnish the leadership’s patriotic credentials or </w:t>
      </w:r>
      <w:r w:rsidRPr="00F64DA8">
        <w:rPr>
          <w:highlight w:val="green"/>
          <w:u w:val="single"/>
        </w:rPr>
        <w:t xml:space="preserve">spark opposition. </w:t>
      </w:r>
      <w:r w:rsidRPr="00F64DA8">
        <w:rPr>
          <w:b/>
          <w:bCs/>
          <w:highlight w:val="green"/>
          <w:u w:val="single"/>
        </w:rPr>
        <w:t>Shared outrage at</w:t>
      </w:r>
      <w:r w:rsidRPr="00F64DA8">
        <w:rPr>
          <w:b/>
          <w:bCs/>
          <w:u w:val="single"/>
        </w:rPr>
        <w:t xml:space="preserve"> the regime’s </w:t>
      </w:r>
      <w:r w:rsidRPr="00F64DA8">
        <w:rPr>
          <w:b/>
          <w:bCs/>
          <w:highlight w:val="green"/>
          <w:u w:val="single"/>
        </w:rPr>
        <w:t>foreign policy failures could galvanize</w:t>
      </w:r>
      <w:r w:rsidRPr="00F64DA8">
        <w:rPr>
          <w:b/>
          <w:bCs/>
          <w:u w:val="single"/>
        </w:rPr>
        <w:t xml:space="preserve"> street </w:t>
      </w:r>
      <w:r w:rsidRPr="00F64DA8">
        <w:rPr>
          <w:b/>
          <w:bCs/>
          <w:highlight w:val="green"/>
          <w:u w:val="single"/>
        </w:rPr>
        <w:t>protests or elite fissures, creating intraparty upheaval</w:t>
      </w:r>
      <w:r w:rsidRPr="00F64DA8">
        <w:rPr>
          <w:highlight w:val="green"/>
          <w:u w:val="single"/>
        </w:rPr>
        <w:t xml:space="preserve"> </w:t>
      </w:r>
      <w:r w:rsidRPr="00F64DA8">
        <w:rPr>
          <w:u w:val="single"/>
        </w:rPr>
        <w:t xml:space="preserve">or inviting military officers to step in to restore order. </w:t>
      </w:r>
      <w:r w:rsidRPr="00F64DA8">
        <w:rPr>
          <w:highlight w:val="green"/>
          <w:u w:val="single"/>
        </w:rPr>
        <w:t>Fearing</w:t>
      </w:r>
      <w:r w:rsidRPr="00F64DA8">
        <w:rPr>
          <w:u w:val="single"/>
        </w:rPr>
        <w:t xml:space="preserve"> a </w:t>
      </w:r>
      <w:r w:rsidRPr="00F64DA8">
        <w:rPr>
          <w:highlight w:val="green"/>
          <w:u w:val="single"/>
        </w:rPr>
        <w:t>domestic backlash, authoritarian leaders may feel compelled to take a tough international stance.</w:t>
      </w:r>
      <w:r w:rsidRPr="00F64DA8">
        <w:rPr>
          <w:sz w:val="16"/>
        </w:rPr>
        <w:t xml:space="preserve"> Although authoritarian leaders are rarely held accountable to public opinion through free and fair elections, fears of popular unrest and irregular</w:t>
      </w:r>
      <w:r w:rsidRPr="00B6331F">
        <w:rPr>
          <w:rStyle w:val="StyleUnderline"/>
        </w:rPr>
        <w:t xml:space="preserve"> ouster often weigh heavily on autocrats seeking to maximize their tenure in office.</w:t>
      </w:r>
      <w:r w:rsidRPr="00F64DA8">
        <w:rPr>
          <w:sz w:val="16"/>
        </w:rPr>
        <w:t xml:space="preserve"> Considering the harsh consequences that authoritarian elites face if pushed out of office, </w:t>
      </w:r>
      <w:r w:rsidRPr="00F64DA8">
        <w:rPr>
          <w:rStyle w:val="Emphasis"/>
          <w:highlight w:val="green"/>
        </w:rPr>
        <w:t>even a small increase</w:t>
      </w:r>
      <w:r w:rsidRPr="00F64DA8">
        <w:rPr>
          <w:rStyle w:val="StyleUnderline"/>
          <w:highlight w:val="green"/>
        </w:rPr>
        <w:t xml:space="preserve"> in</w:t>
      </w:r>
      <w:r w:rsidRPr="00B6331F">
        <w:rPr>
          <w:rStyle w:val="StyleUnderline"/>
        </w:rPr>
        <w:t xml:space="preserve"> the </w:t>
      </w:r>
      <w:r w:rsidRPr="00F64DA8">
        <w:rPr>
          <w:rStyle w:val="StyleUnderline"/>
          <w:highlight w:val="green"/>
        </w:rPr>
        <w:t>probability of ouster could alter</w:t>
      </w:r>
      <w:r w:rsidRPr="00B6331F">
        <w:rPr>
          <w:rStyle w:val="StyleUnderline"/>
        </w:rPr>
        <w:t xml:space="preserve"> authoritarian </w:t>
      </w:r>
      <w:r w:rsidRPr="00F64DA8">
        <w:rPr>
          <w:rStyle w:val="StyleUnderline"/>
          <w:bCs/>
          <w:highlight w:val="green"/>
        </w:rPr>
        <w:t>incentives in international crises</w:t>
      </w:r>
      <w:r w:rsidRPr="00F64DA8">
        <w:rPr>
          <w:rStyle w:val="StyleUnderline"/>
          <w:highlight w:val="green"/>
        </w:rPr>
        <w:t>.</w:t>
      </w:r>
      <w:r w:rsidRPr="00F64DA8">
        <w:rPr>
          <w:sz w:val="16"/>
        </w:rPr>
        <w:t xml:space="preserve">9 A </w:t>
      </w:r>
      <w:r w:rsidRPr="00F64DA8">
        <w:rPr>
          <w:rStyle w:val="Emphasis"/>
          <w:highlight w:val="green"/>
        </w:rPr>
        <w:t>history of nationalist uprisings</w:t>
      </w:r>
      <w:r w:rsidRPr="00F64DA8">
        <w:rPr>
          <w:rStyle w:val="StyleUnderline"/>
          <w:highlight w:val="green"/>
        </w:rPr>
        <w:t xml:space="preserve"> make</w:t>
      </w:r>
      <w:r w:rsidRPr="00B6331F">
        <w:rPr>
          <w:rStyle w:val="StyleUnderline"/>
        </w:rPr>
        <w:t xml:space="preserve"> </w:t>
      </w:r>
      <w:r w:rsidRPr="00F64DA8">
        <w:rPr>
          <w:rStyle w:val="StyleUnderline"/>
          <w:highlight w:val="green"/>
        </w:rPr>
        <w:t>Chinese</w:t>
      </w:r>
      <w:r w:rsidRPr="00B6331F">
        <w:rPr>
          <w:rStyle w:val="StyleUnderline"/>
        </w:rPr>
        <w:t xml:space="preserve"> citizens and leaders especially </w:t>
      </w:r>
      <w:r w:rsidRPr="00F64DA8">
        <w:rPr>
          <w:rStyle w:val="StyleUnderline"/>
          <w:highlight w:val="green"/>
        </w:rPr>
        <w:t>aware of</w:t>
      </w:r>
      <w:r w:rsidRPr="00B6331F">
        <w:rPr>
          <w:rStyle w:val="StyleUnderline"/>
        </w:rPr>
        <w:t xml:space="preserve"> the </w:t>
      </w:r>
      <w:r w:rsidRPr="00F64DA8">
        <w:rPr>
          <w:rStyle w:val="StyleUnderline"/>
          <w:highlight w:val="green"/>
        </w:rPr>
        <w:t xml:space="preserve">linkage between </w:t>
      </w:r>
      <w:r w:rsidRPr="00F64DA8">
        <w:rPr>
          <w:rStyle w:val="Emphasis"/>
          <w:highlight w:val="green"/>
        </w:rPr>
        <w:t>international disputes</w:t>
      </w:r>
      <w:r w:rsidRPr="00F64DA8">
        <w:rPr>
          <w:rStyle w:val="StyleUnderline"/>
          <w:highlight w:val="green"/>
        </w:rPr>
        <w:t xml:space="preserve"> and </w:t>
      </w:r>
      <w:r w:rsidRPr="00F64DA8">
        <w:rPr>
          <w:rStyle w:val="Emphasis"/>
          <w:highlight w:val="green"/>
        </w:rPr>
        <w:t>domestic unrest</w:t>
      </w:r>
      <w:r w:rsidRPr="00F64DA8">
        <w:rPr>
          <w:rStyle w:val="StyleUnderline"/>
          <w:highlight w:val="green"/>
        </w:rPr>
        <w:t>.</w:t>
      </w:r>
      <w:r w:rsidRPr="00F64DA8">
        <w:rPr>
          <w:sz w:val="16"/>
        </w:rPr>
        <w:t xml:space="preserve"> The </w:t>
      </w:r>
      <w:r w:rsidRPr="00B6331F">
        <w:rPr>
          <w:rStyle w:val="StyleUnderline"/>
        </w:rPr>
        <w:t xml:space="preserve">weakness of the PRC’s predecessor in defending Chinese sovereignty </w:t>
      </w:r>
      <w:r w:rsidRPr="00F64DA8">
        <w:rPr>
          <w:sz w:val="16"/>
        </w:rPr>
        <w:t xml:space="preserve">at the Paris Peace Conference in 1919 </w:t>
      </w:r>
      <w:r w:rsidRPr="00B6331F">
        <w:rPr>
          <w:rStyle w:val="StyleUnderline"/>
        </w:rPr>
        <w:t>galvanized protests and a general strike, forcing the government to sack three officials</w:t>
      </w:r>
      <w:r w:rsidRPr="00F64DA8">
        <w:rPr>
          <w:sz w:val="16"/>
        </w:rPr>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14:paraId="44323EBF" w14:textId="77777777" w:rsidR="00FA7F4E" w:rsidRDefault="00FA7F4E" w:rsidP="00FA7F4E">
      <w:pPr>
        <w:pStyle w:val="Heading4"/>
      </w:pPr>
      <w:r>
        <w:t xml:space="preserve">Xi will launch diversionary war to domestic backlash – escalates in </w:t>
      </w:r>
      <w:r w:rsidRPr="00B4266E">
        <w:rPr>
          <w:u w:val="single"/>
        </w:rPr>
        <w:t>multiple hotspots</w:t>
      </w:r>
      <w:r w:rsidRPr="00B4266E">
        <w:t xml:space="preserve"> </w:t>
      </w:r>
    </w:p>
    <w:p w14:paraId="569E0315" w14:textId="77777777" w:rsidR="00FA7F4E" w:rsidRPr="009521F3" w:rsidRDefault="00FA7F4E" w:rsidP="00FA7F4E">
      <w:r w:rsidRPr="009521F3">
        <w:rPr>
          <w:rStyle w:val="Style13ptBold"/>
        </w:rPr>
        <w:t>Norris</w:t>
      </w:r>
      <w:r>
        <w:rPr>
          <w:rStyle w:val="Style13ptBold"/>
        </w:rPr>
        <w:t xml:space="preserve"> 17</w:t>
      </w:r>
      <w:r w:rsidRPr="009521F3">
        <w:t>, William J. Geostrategic Implications of China’s Twin Economic Challenges. CFR Discussion Paper, 2017.</w:t>
      </w:r>
      <w:r>
        <w:t xml:space="preserve"> (</w:t>
      </w:r>
      <w:r w:rsidRPr="00B4266E">
        <w:t>Associate professor of Chinese foreign and security policy at Texas A&amp;M University’s Bush School of Government and Public Service</w:t>
      </w:r>
      <w:r>
        <w:t>)//Elmer</w:t>
      </w:r>
    </w:p>
    <w:p w14:paraId="06E92F20" w14:textId="77777777" w:rsidR="00FA7F4E" w:rsidRPr="009243AC" w:rsidRDefault="00FA7F4E" w:rsidP="00FA7F4E">
      <w:pPr>
        <w:rPr>
          <w:sz w:val="14"/>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the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F64DA8">
        <w:rPr>
          <w:b/>
          <w:iCs/>
          <w:highlight w:val="green"/>
          <w:u w:val="single"/>
        </w:rPr>
        <w:t>Xi</w:t>
      </w:r>
      <w:r w:rsidRPr="00F64DA8">
        <w:rPr>
          <w:sz w:val="14"/>
        </w:rPr>
        <w:t xml:space="preserve"> administration </w:t>
      </w:r>
      <w:r w:rsidRPr="00F64DA8">
        <w:rPr>
          <w:highlight w:val="green"/>
          <w:u w:val="single"/>
        </w:rPr>
        <w:t xml:space="preserve">wants to </w:t>
      </w:r>
      <w:r w:rsidRPr="00F64DA8">
        <w:rPr>
          <w:b/>
          <w:iCs/>
          <w:highlight w:val="green"/>
          <w:u w:val="single"/>
        </w:rPr>
        <w:t>appear tough</w:t>
      </w:r>
      <w:r w:rsidRPr="00F64DA8">
        <w:rPr>
          <w:highlight w:val="green"/>
          <w:u w:val="single"/>
        </w:rPr>
        <w:t xml:space="preserve"> in</w:t>
      </w:r>
      <w:r w:rsidRPr="00B6331F">
        <w:rPr>
          <w:u w:val="single"/>
        </w:rPr>
        <w:t xml:space="preserve"> its </w:t>
      </w:r>
      <w:r w:rsidRPr="00F64DA8">
        <w:rPr>
          <w:b/>
          <w:iCs/>
          <w:highlight w:val="gree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F64DA8">
        <w:rPr>
          <w:highlight w:val="green"/>
          <w:u w:val="single"/>
        </w:rPr>
        <w:t xml:space="preserve">party is </w:t>
      </w:r>
      <w:r w:rsidRPr="00B6331F">
        <w:rPr>
          <w:b/>
          <w:iCs/>
          <w:u w:val="single"/>
        </w:rPr>
        <w:t xml:space="preserve">particularly </w:t>
      </w:r>
      <w:r w:rsidRPr="00F64DA8">
        <w:rPr>
          <w:b/>
          <w:iCs/>
          <w:highlight w:val="green"/>
          <w:u w:val="single"/>
        </w:rPr>
        <w:t>sensitive</w:t>
      </w:r>
      <w:r w:rsidRPr="00F64DA8">
        <w:rPr>
          <w:highlight w:val="green"/>
          <w:u w:val="single"/>
        </w:rPr>
        <w:t xml:space="preserve"> to </w:t>
      </w:r>
      <w:r w:rsidRPr="00F64DA8">
        <w:rPr>
          <w:b/>
          <w:iCs/>
          <w:highlight w:val="green"/>
          <w:u w:val="single"/>
        </w:rPr>
        <w:t>perceptions of weakness</w:t>
      </w:r>
      <w:r w:rsidRPr="00F64DA8">
        <w:rPr>
          <w:highlight w:val="green"/>
          <w:u w:val="single"/>
        </w:rPr>
        <w:t xml:space="preserve"> because</w:t>
      </w:r>
      <w:r w:rsidRPr="00B6331F">
        <w:rPr>
          <w:u w:val="single"/>
        </w:rPr>
        <w:t xml:space="preserve"> much of its </w:t>
      </w:r>
      <w:r w:rsidRPr="00F64DA8">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F64DA8">
        <w:rPr>
          <w:highlight w:val="green"/>
          <w:u w:val="single"/>
        </w:rPr>
        <w:t>stems from</w:t>
      </w:r>
      <w:r w:rsidRPr="00B6331F">
        <w:rPr>
          <w:u w:val="single"/>
        </w:rPr>
        <w:t xml:space="preserve"> the party’s claims of leading the </w:t>
      </w:r>
      <w:r w:rsidRPr="00F64DA8">
        <w:rPr>
          <w:b/>
          <w:iCs/>
          <w:highlight w:val="green"/>
          <w:u w:val="single"/>
          <w:bdr w:val="single" w:sz="4" w:space="0" w:color="auto"/>
        </w:rPr>
        <w:t>restoration of Chinese greatness</w:t>
      </w:r>
      <w:r w:rsidRPr="00F64DA8">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w:t>
      </w:r>
      <w:proofErr w:type="spellStart"/>
      <w:r w:rsidRPr="00F64DA8">
        <w:rPr>
          <w:sz w:val="14"/>
        </w:rPr>
        <w:t>Shintaro</w:t>
      </w:r>
      <w:proofErr w:type="spellEnd"/>
      <w:r w:rsidRPr="00F64DA8">
        <w:rPr>
          <w:sz w:val="14"/>
        </w:rPr>
        <w:t xml:space="preserve"> Ishihara, to buy the Senkaku/Diaoyu Islands from a private owner.20 Although the Japanese central government sought to avert a crisis by stepping in to purchase the islands—having them bought and administered by </w:t>
      </w:r>
      <w:r w:rsidRPr="00F64DA8">
        <w:rPr>
          <w:sz w:val="14"/>
        </w:rPr>
        <w:lastRenderedPageBreak/>
        <w:t xml:space="preserve">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B6331F">
        <w:rPr>
          <w:u w:val="single"/>
        </w:rPr>
        <w:t xml:space="preserve">possible </w:t>
      </w:r>
      <w:r w:rsidRPr="00F64DA8">
        <w:rPr>
          <w:highlight w:val="green"/>
          <w:u w:val="single"/>
        </w:rPr>
        <w:t>areas of conflict include</w:t>
      </w:r>
      <w:r w:rsidRPr="00F64DA8">
        <w:rPr>
          <w:sz w:val="14"/>
        </w:rPr>
        <w:t xml:space="preserve">, but are not necessarily limited to, </w:t>
      </w:r>
      <w:r w:rsidRPr="00F64DA8">
        <w:rPr>
          <w:b/>
          <w:iCs/>
          <w:highlight w:val="green"/>
          <w:u w:val="single"/>
        </w:rPr>
        <w:t>Taiwan</w:t>
      </w:r>
      <w:r w:rsidRPr="00F64DA8">
        <w:rPr>
          <w:highlight w:val="green"/>
          <w:u w:val="single"/>
        </w:rPr>
        <w:t xml:space="preserve">, </w:t>
      </w:r>
      <w:r w:rsidRPr="00F64DA8">
        <w:rPr>
          <w:b/>
          <w:iCs/>
          <w:highlight w:val="green"/>
          <w:u w:val="single"/>
        </w:rPr>
        <w:t>India</w:t>
      </w:r>
      <w:r w:rsidRPr="00F64DA8">
        <w:rPr>
          <w:highlight w:val="green"/>
          <w:u w:val="single"/>
        </w:rPr>
        <w:t xml:space="preserve">, and the </w:t>
      </w:r>
      <w:r w:rsidRPr="00F64DA8">
        <w:rPr>
          <w:b/>
          <w:iCs/>
          <w:highlight w:val="green"/>
          <w:u w:val="single"/>
        </w:rPr>
        <w:t>S</w:t>
      </w:r>
      <w:r w:rsidRPr="00B6331F">
        <w:rPr>
          <w:b/>
          <w:iCs/>
          <w:u w:val="single"/>
        </w:rPr>
        <w:t xml:space="preserve">outh </w:t>
      </w:r>
      <w:r w:rsidRPr="00F64DA8">
        <w:rPr>
          <w:b/>
          <w:iCs/>
          <w:highlight w:val="green"/>
          <w:u w:val="single"/>
        </w:rPr>
        <w:t>C</w:t>
      </w:r>
      <w:r w:rsidRPr="00B6331F">
        <w:rPr>
          <w:b/>
          <w:iCs/>
          <w:u w:val="single"/>
        </w:rPr>
        <w:t xml:space="preserve">hina </w:t>
      </w:r>
      <w:r w:rsidRPr="00F64DA8">
        <w:rPr>
          <w:b/>
          <w:iCs/>
          <w:highlight w:val="green"/>
          <w:u w:val="single"/>
        </w:rPr>
        <w:t>S</w:t>
      </w:r>
      <w:r w:rsidRPr="00B6331F">
        <w:rPr>
          <w:b/>
          <w:iCs/>
          <w:u w:val="single"/>
        </w:rPr>
        <w:t>ea</w:t>
      </w:r>
      <w:r w:rsidRPr="00B6331F">
        <w:rPr>
          <w:u w:val="single"/>
        </w:rPr>
        <w:t xml:space="preserve"> (especially </w:t>
      </w:r>
      <w:r w:rsidRPr="00F64DA8">
        <w:rPr>
          <w:highlight w:val="green"/>
          <w:u w:val="single"/>
        </w:rPr>
        <w:t xml:space="preserve">with the </w:t>
      </w:r>
      <w:r w:rsidRPr="00F64DA8">
        <w:rPr>
          <w:b/>
          <w:iCs/>
          <w:highlight w:val="green"/>
          <w:u w:val="single"/>
        </w:rPr>
        <w:t>Philippines</w:t>
      </w:r>
      <w:r w:rsidRPr="00F64DA8">
        <w:rPr>
          <w:highlight w:val="green"/>
          <w:u w:val="single"/>
        </w:rPr>
        <w:t xml:space="preserve"> and </w:t>
      </w:r>
      <w:r w:rsidRPr="00F64DA8">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w:t>
      </w:r>
      <w:proofErr w:type="gramStart"/>
      <w:r w:rsidRPr="00F64DA8">
        <w:rPr>
          <w:sz w:val="14"/>
        </w:rPr>
        <w:t>Xi</w:t>
      </w:r>
      <w:proofErr w:type="gramEnd"/>
      <w:r w:rsidRPr="00F64DA8">
        <w:rPr>
          <w:sz w:val="14"/>
        </w:rPr>
        <w:t xml:space="preserve">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F64DA8">
        <w:rPr>
          <w:b/>
          <w:iCs/>
          <w:highlight w:val="green"/>
          <w:u w:val="single"/>
        </w:rPr>
        <w:t>military interests</w:t>
      </w:r>
      <w:r w:rsidRPr="00B6331F">
        <w:rPr>
          <w:u w:val="single"/>
        </w:rPr>
        <w:t xml:space="preserve"> in China to </w:t>
      </w:r>
      <w:r w:rsidRPr="00F64DA8">
        <w:rPr>
          <w:b/>
          <w:iCs/>
          <w:highlight w:val="green"/>
          <w:u w:val="single"/>
        </w:rPr>
        <w:t>deliberately instigate trouble</w:t>
      </w:r>
      <w:r w:rsidRPr="00F64DA8">
        <w:rPr>
          <w:highlight w:val="green"/>
          <w:u w:val="single"/>
        </w:rPr>
        <w:t xml:space="preserve"> to </w:t>
      </w:r>
      <w:r w:rsidRPr="00F64DA8">
        <w:rPr>
          <w:b/>
          <w:iCs/>
          <w:highlight w:val="green"/>
          <w:u w:val="single"/>
        </w:rPr>
        <w:t>justify</w:t>
      </w:r>
      <w:r w:rsidRPr="00B6331F">
        <w:rPr>
          <w:u w:val="single"/>
        </w:rPr>
        <w:t xml:space="preserve"> their </w:t>
      </w:r>
      <w:r w:rsidRPr="00F64DA8">
        <w:rPr>
          <w:b/>
          <w:iCs/>
          <w:highlight w:val="green"/>
          <w:u w:val="single"/>
        </w:rPr>
        <w:t>claims over</w:t>
      </w:r>
      <w:r w:rsidRPr="00B6331F">
        <w:rPr>
          <w:b/>
          <w:iCs/>
          <w:u w:val="single"/>
        </w:rPr>
        <w:t xml:space="preserve"> increasingly scarce </w:t>
      </w:r>
      <w:r w:rsidRPr="00F64DA8">
        <w:rPr>
          <w:b/>
          <w:iCs/>
          <w:highlight w:val="green"/>
          <w:u w:val="single"/>
        </w:rPr>
        <w:t>resources</w:t>
      </w:r>
      <w:r w:rsidRPr="00F64DA8">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F64DA8">
        <w:rPr>
          <w:highlight w:val="green"/>
          <w:u w:val="single"/>
        </w:rPr>
        <w:t>Xi’s</w:t>
      </w:r>
      <w:r w:rsidRPr="00B6331F">
        <w:rPr>
          <w:u w:val="single"/>
        </w:rPr>
        <w:t xml:space="preserve"> approach of </w:t>
      </w:r>
      <w:r w:rsidRPr="00F64DA8">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F64DA8">
        <w:rPr>
          <w:highlight w:val="green"/>
          <w:u w:val="single"/>
        </w:rPr>
        <w:t xml:space="preserve">is a </w:t>
      </w:r>
      <w:r w:rsidRPr="00F64DA8">
        <w:rPr>
          <w:b/>
          <w:iCs/>
          <w:highlight w:val="green"/>
          <w:u w:val="single"/>
        </w:rPr>
        <w:t>recipe for brittleness</w:t>
      </w:r>
      <w:r w:rsidRPr="00F64DA8">
        <w:rPr>
          <w:highlight w:val="green"/>
          <w:u w:val="single"/>
        </w:rPr>
        <w:t>.</w:t>
      </w:r>
      <w:r w:rsidRPr="00F64DA8">
        <w:rPr>
          <w:sz w:val="14"/>
        </w:rPr>
        <w:t xml:space="preserve"> Rather than designing a resilient, decentralized governance structure that can gracefully cope with localized failures at </w:t>
      </w:r>
      <w:proofErr w:type="gramStart"/>
      <w:r w:rsidRPr="00F64DA8">
        <w:rPr>
          <w:sz w:val="14"/>
        </w:rPr>
        <w:t>particular nodes</w:t>
      </w:r>
      <w:proofErr w:type="gramEnd"/>
      <w:r w:rsidRPr="00F64DA8">
        <w:rPr>
          <w:sz w:val="14"/>
        </w:rPr>
        <w:t xml:space="preserve"> in a network, </w:t>
      </w:r>
      <w:r w:rsidRPr="00B6331F">
        <w:rPr>
          <w:u w:val="single"/>
        </w:rPr>
        <w:t xml:space="preserve">a highly 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F64DA8">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w:t>
      </w:r>
      <w:proofErr w:type="gramStart"/>
      <w:r w:rsidRPr="00F64DA8">
        <w:rPr>
          <w:sz w:val="14"/>
        </w:rPr>
        <w:t>concerns, yet</w:t>
      </w:r>
      <w:proofErr w:type="gramEnd"/>
      <w:r w:rsidRPr="00F64DA8">
        <w:rPr>
          <w:sz w:val="14"/>
        </w:rPr>
        <w:t xml:space="preserve">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40296F">
        <w:rPr>
          <w:highlight w:val="green"/>
          <w:u w:val="single"/>
        </w:rPr>
        <w:t>If</w:t>
      </w:r>
      <w:r w:rsidRPr="0040296F">
        <w:rPr>
          <w:u w:val="single"/>
        </w:rPr>
        <w:t xml:space="preserve"> today’s globally interconnected </w:t>
      </w:r>
      <w:r w:rsidRPr="0040296F">
        <w:rPr>
          <w:highlight w:val="green"/>
          <w:u w:val="single"/>
        </w:rPr>
        <w:t>China became engulfed in</w:t>
      </w:r>
      <w:r w:rsidRPr="0040296F">
        <w:rPr>
          <w:u w:val="single"/>
        </w:rPr>
        <w:t xml:space="preserve"> similar </w:t>
      </w:r>
      <w:r w:rsidRPr="0040296F">
        <w:rPr>
          <w:highlight w:val="gree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40296F">
        <w:rPr>
          <w:highlight w:val="green"/>
          <w:u w:val="single"/>
        </w:rPr>
        <w:t>the U.S.-China relationship will be more prone to conflict</w:t>
      </w:r>
      <w:r w:rsidRPr="0040296F">
        <w:rPr>
          <w:u w:val="single"/>
        </w:rPr>
        <w:t xml:space="preserve"> and friction</w:t>
      </w:r>
      <w:r w:rsidRPr="0040296F">
        <w:t>.</w:t>
      </w:r>
      <w:r w:rsidRPr="00F64DA8">
        <w:rPr>
          <w:sz w:val="14"/>
        </w:rPr>
        <w:t xml:space="preserve">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w:t>
      </w:r>
      <w:proofErr w:type="gramStart"/>
      <w:r w:rsidRPr="00F64DA8">
        <w:rPr>
          <w:sz w:val="14"/>
        </w:rPr>
        <w:t>influence, since</w:t>
      </w:r>
      <w:proofErr w:type="gramEnd"/>
      <w:r w:rsidRPr="00F64DA8">
        <w:rPr>
          <w:sz w:val="14"/>
        </w:rPr>
        <w:t xml:space="preserv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3AC180B8" w14:textId="77777777" w:rsidR="00FA7F4E" w:rsidRDefault="00FA7F4E" w:rsidP="00FA7F4E">
      <w:pPr>
        <w:pStyle w:val="Heading4"/>
        <w:rPr>
          <w:rStyle w:val="Style13ptBold"/>
          <w:b/>
          <w:bCs w:val="0"/>
        </w:rPr>
      </w:pPr>
      <w:r>
        <w:rPr>
          <w:rStyle w:val="Style13ptBold"/>
          <w:b/>
          <w:bCs w:val="0"/>
        </w:rPr>
        <w:lastRenderedPageBreak/>
        <w:t xml:space="preserve">US–China war goes nuclear – crisis </w:t>
      </w:r>
      <w:proofErr w:type="gramStart"/>
      <w:r>
        <w:rPr>
          <w:rStyle w:val="Style13ptBold"/>
          <w:b/>
          <w:bCs w:val="0"/>
        </w:rPr>
        <w:t>mis-management</w:t>
      </w:r>
      <w:proofErr w:type="gramEnd"/>
      <w:r>
        <w:rPr>
          <w:rStyle w:val="Style13ptBold"/>
          <w:b/>
          <w:bCs w:val="0"/>
        </w:rPr>
        <w:t xml:space="preserve"> ensures conventional escalation - extinction</w:t>
      </w:r>
    </w:p>
    <w:p w14:paraId="2C73DF1F" w14:textId="77777777" w:rsidR="00FA7F4E" w:rsidRPr="007D7E20" w:rsidRDefault="00FA7F4E" w:rsidP="00FA7F4E">
      <w:proofErr w:type="spellStart"/>
      <w:r w:rsidRPr="00A36671">
        <w:rPr>
          <w:rStyle w:val="Style13ptBold"/>
        </w:rPr>
        <w:t>Kulacki</w:t>
      </w:r>
      <w:proofErr w:type="spellEnd"/>
      <w:r>
        <w:rPr>
          <w:rStyle w:val="Style13ptBold"/>
        </w:rPr>
        <w:t xml:space="preserve"> 20 </w:t>
      </w:r>
      <w:r w:rsidRPr="0060794A">
        <w:t xml:space="preserve">[Dr. Gregory </w:t>
      </w:r>
      <w:proofErr w:type="spellStart"/>
      <w:r w:rsidRPr="0060794A">
        <w:t>Kulacki</w:t>
      </w:r>
      <w:proofErr w:type="spellEnd"/>
      <w:r w:rsidRPr="0060794A">
        <w:t xml:space="preserve"> focuses on cross-cultural communication between the United States and China on nuclear and space arms control and is the China Project Manager for the Global Security Program at the Union of Concerned Scientists</w:t>
      </w:r>
      <w:r>
        <w:t xml:space="preserve">, </w:t>
      </w:r>
      <w:r w:rsidRPr="0060794A">
        <w:t xml:space="preserve">2020. Would China Use Nuclear Weapons First In A War With The United </w:t>
      </w:r>
      <w:proofErr w:type="gramStart"/>
      <w:r w:rsidRPr="0060794A">
        <w:t>States?,</w:t>
      </w:r>
      <w:proofErr w:type="gramEnd"/>
      <w:r w:rsidRPr="0060794A">
        <w:t xml:space="preserve"> Thediplomat.com, https://thediplomat.com/2020/04/would-china-use-nuclear-weapons-first-in-a-war-with-the-united-states/] </w:t>
      </w:r>
      <w:proofErr w:type="spellStart"/>
      <w:r w:rsidRPr="0060794A">
        <w:t>srey</w:t>
      </w:r>
      <w:proofErr w:type="spellEnd"/>
    </w:p>
    <w:p w14:paraId="74437EA7" w14:textId="77777777" w:rsidR="00FA7F4E" w:rsidRPr="006E1613" w:rsidRDefault="00FA7F4E" w:rsidP="00FA7F4E">
      <w:pPr>
        <w:rPr>
          <w:sz w:val="16"/>
        </w:rPr>
      </w:pPr>
      <w:r w:rsidRPr="00EB5F0D">
        <w:rPr>
          <w:sz w:val="16"/>
        </w:rPr>
        <w:t xml:space="preserve">Admiral Charles A. Richard, the head of the U.S. Strategic Command, recently told the Senate Armed Service Committee he “could drive a truck” through the holes in China’s no first use policy. But when Senator John Hawley (R-MO) asked him why he said </w:t>
      </w:r>
      <w:proofErr w:type="gramStart"/>
      <w:r w:rsidRPr="00EB5F0D">
        <w:rPr>
          <w:sz w:val="16"/>
        </w:rPr>
        <w:t>that,</w:t>
      </w:r>
      <w:proofErr w:type="gramEnd"/>
      <w:r w:rsidRPr="00EB5F0D">
        <w:rPr>
          <w:sz w:val="16"/>
        </w:rPr>
        <w:t xml:space="preserve"> Commander Richard backtracked, described China’s policy as “very opaque” and said his assessment was based on “very little” information. That’s surprising. </w:t>
      </w:r>
      <w:r w:rsidRPr="00EB5F0D">
        <w:rPr>
          <w:b/>
          <w:bCs/>
          <w:u w:val="single"/>
        </w:rPr>
        <w:t>China</w:t>
      </w:r>
      <w:r w:rsidRPr="00EB5F0D">
        <w:rPr>
          <w:sz w:val="16"/>
        </w:rPr>
        <w:t xml:space="preserve"> has been </w:t>
      </w:r>
      <w:r w:rsidRPr="00EB5F0D">
        <w:rPr>
          <w:u w:val="single"/>
        </w:rPr>
        <w:t xml:space="preserve">exceptionally </w:t>
      </w:r>
      <w:r w:rsidRPr="00EB5F0D">
        <w:rPr>
          <w:b/>
          <w:bCs/>
          <w:u w:val="single"/>
        </w:rPr>
        <w:t>clear</w:t>
      </w:r>
      <w:r w:rsidRPr="00EB5F0D">
        <w:rPr>
          <w:u w:val="single"/>
        </w:rPr>
        <w:t xml:space="preserve"> </w:t>
      </w:r>
      <w:r w:rsidRPr="00EB5F0D">
        <w:rPr>
          <w:b/>
          <w:bCs/>
          <w:u w:val="single"/>
        </w:rPr>
        <w:t>about</w:t>
      </w:r>
      <w:r w:rsidRPr="00EB5F0D">
        <w:rPr>
          <w:u w:val="single"/>
        </w:rPr>
        <w:t xml:space="preserve"> its </w:t>
      </w:r>
      <w:r w:rsidRPr="00EB5F0D">
        <w:rPr>
          <w:b/>
          <w:bCs/>
          <w:u w:val="single"/>
        </w:rPr>
        <w:t>intentions</w:t>
      </w:r>
      <w:r w:rsidRPr="00EB5F0D">
        <w:rPr>
          <w:u w:val="single"/>
        </w:rPr>
        <w:t xml:space="preserve"> </w:t>
      </w:r>
      <w:r w:rsidRPr="00EB5F0D">
        <w:rPr>
          <w:b/>
          <w:bCs/>
          <w:u w:val="single"/>
        </w:rPr>
        <w:t>on</w:t>
      </w:r>
      <w:r w:rsidRPr="00EB5F0D">
        <w:rPr>
          <w:u w:val="single"/>
        </w:rPr>
        <w:t xml:space="preserve"> the possible </w:t>
      </w:r>
      <w:r w:rsidRPr="00EB5F0D">
        <w:rPr>
          <w:b/>
          <w:bCs/>
          <w:u w:val="single"/>
        </w:rPr>
        <w:t>first</w:t>
      </w:r>
      <w:r w:rsidRPr="00EB5F0D">
        <w:rPr>
          <w:u w:val="single"/>
        </w:rPr>
        <w:t xml:space="preserve"> </w:t>
      </w:r>
      <w:r w:rsidRPr="00EB5F0D">
        <w:rPr>
          <w:b/>
          <w:bCs/>
          <w:u w:val="single"/>
        </w:rPr>
        <w:t>use</w:t>
      </w:r>
      <w:r w:rsidRPr="00EB5F0D">
        <w:rPr>
          <w:u w:val="single"/>
        </w:rPr>
        <w:t xml:space="preserve"> </w:t>
      </w:r>
      <w:r w:rsidRPr="00EB5F0D">
        <w:rPr>
          <w:b/>
          <w:bCs/>
          <w:u w:val="single"/>
        </w:rPr>
        <w:t>of</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sz w:val="16"/>
        </w:rPr>
        <w:t>. On the day of its first nuclear test on October 16, 1964, China declared it “will never at any time or under any circumstances be the first to use nuclear weapons.”</w:t>
      </w:r>
      <w:r w:rsidRPr="00EB5F0D">
        <w:rPr>
          <w:u w:val="single"/>
        </w:rPr>
        <w:t xml:space="preserve"> That </w:t>
      </w:r>
      <w:r w:rsidRPr="00EB5F0D">
        <w:rPr>
          <w:b/>
          <w:bCs/>
          <w:u w:val="single"/>
        </w:rPr>
        <w:t>unambiguous</w:t>
      </w:r>
      <w:r w:rsidRPr="00EB5F0D">
        <w:rPr>
          <w:u w:val="single"/>
        </w:rPr>
        <w:t xml:space="preserve"> </w:t>
      </w:r>
      <w:r w:rsidRPr="00EB5F0D">
        <w:rPr>
          <w:b/>
          <w:bCs/>
          <w:u w:val="single"/>
        </w:rPr>
        <w:t>statement</w:t>
      </w:r>
      <w:r w:rsidRPr="00EB5F0D">
        <w:rPr>
          <w:u w:val="single"/>
        </w:rPr>
        <w:t xml:space="preserve"> </w:t>
      </w:r>
      <w:r w:rsidRPr="00EB5F0D">
        <w:rPr>
          <w:b/>
          <w:bCs/>
          <w:u w:val="single"/>
        </w:rPr>
        <w:t>has</w:t>
      </w:r>
      <w:r w:rsidRPr="00EB5F0D">
        <w:rPr>
          <w:u w:val="single"/>
        </w:rPr>
        <w:t xml:space="preserve"> </w:t>
      </w:r>
      <w:r w:rsidRPr="00EB5F0D">
        <w:rPr>
          <w:b/>
          <w:bCs/>
          <w:u w:val="single"/>
        </w:rPr>
        <w:t>been</w:t>
      </w:r>
      <w:r w:rsidRPr="00EB5F0D">
        <w:rPr>
          <w:u w:val="single"/>
        </w:rPr>
        <w:t xml:space="preserve"> a </w:t>
      </w:r>
      <w:r w:rsidRPr="00EB5F0D">
        <w:rPr>
          <w:b/>
          <w:bCs/>
          <w:u w:val="single"/>
        </w:rPr>
        <w:t>cornerstone</w:t>
      </w:r>
      <w:r w:rsidRPr="00EB5F0D">
        <w:rPr>
          <w:u w:val="single"/>
        </w:rPr>
        <w:t xml:space="preserve"> </w:t>
      </w:r>
      <w:r w:rsidRPr="00EB5F0D">
        <w:rPr>
          <w:b/>
          <w:bCs/>
          <w:u w:val="single"/>
        </w:rPr>
        <w:t>of</w:t>
      </w:r>
      <w:r w:rsidRPr="00EB5F0D">
        <w:rPr>
          <w:u w:val="single"/>
        </w:rPr>
        <w:t xml:space="preserve"> </w:t>
      </w:r>
      <w:r w:rsidRPr="00EB5F0D">
        <w:rPr>
          <w:b/>
          <w:bCs/>
          <w:u w:val="single"/>
        </w:rPr>
        <w:t>Chinese</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u w:val="single"/>
        </w:rPr>
        <w:t xml:space="preserve"> policy for 56 years and has been repeated frequently in authoritative Chinese publications for domestic and international audiences, including a highly classified training manual for the operators of China’s nuclear forces</w:t>
      </w:r>
      <w:r w:rsidRPr="00EB5F0D">
        <w:rPr>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805CB8">
        <w:rPr>
          <w:b/>
          <w:bCs/>
          <w:highlight w:val="green"/>
          <w:u w:val="single"/>
        </w:rPr>
        <w:t>China</w:t>
      </w:r>
      <w:r w:rsidRPr="00805CB8">
        <w:rPr>
          <w:highlight w:val="green"/>
          <w:u w:val="single"/>
        </w:rPr>
        <w:t xml:space="preserve"> </w:t>
      </w:r>
      <w:r w:rsidRPr="00805CB8">
        <w:rPr>
          <w:b/>
          <w:bCs/>
          <w:highlight w:val="green"/>
          <w:u w:val="single"/>
        </w:rPr>
        <w:t>would</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first</w:t>
      </w:r>
      <w:r w:rsidRPr="00805CB8">
        <w:rPr>
          <w:highlight w:val="green"/>
          <w:u w:val="single"/>
        </w:rPr>
        <w:t xml:space="preserve"> </w:t>
      </w:r>
      <w:r w:rsidRPr="00805CB8">
        <w:rPr>
          <w:b/>
          <w:bCs/>
          <w:highlight w:val="green"/>
          <w:u w:val="single"/>
        </w:rPr>
        <w:t>in</w:t>
      </w:r>
      <w:r w:rsidRPr="00805CB8">
        <w:rPr>
          <w:highlight w:val="green"/>
          <w:u w:val="single"/>
        </w:rPr>
        <w:t xml:space="preserve"> a </w:t>
      </w:r>
      <w:r w:rsidRPr="00805CB8">
        <w:rPr>
          <w:b/>
          <w:bCs/>
          <w:highlight w:val="green"/>
          <w:u w:val="single"/>
        </w:rPr>
        <w:t>war</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tates</w:t>
      </w:r>
      <w:r w:rsidRPr="00EB5F0D">
        <w:rPr>
          <w:sz w:val="16"/>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805CB8">
        <w:rPr>
          <w:b/>
          <w:bCs/>
          <w:highlight w:val="green"/>
          <w:u w:val="single"/>
        </w:rPr>
        <w:t>Chinese</w:t>
      </w:r>
      <w:r w:rsidRPr="00805CB8">
        <w:rPr>
          <w:highlight w:val="green"/>
          <w:u w:val="single"/>
        </w:rPr>
        <w:t xml:space="preserve"> </w:t>
      </w:r>
      <w:r w:rsidRPr="00EB5F0D">
        <w:rPr>
          <w:u w:val="single"/>
        </w:rPr>
        <w:t xml:space="preserve">military </w:t>
      </w:r>
      <w:r w:rsidRPr="00805CB8">
        <w:rPr>
          <w:highlight w:val="green"/>
          <w:u w:val="single"/>
        </w:rPr>
        <w:t xml:space="preserve">planners are </w:t>
      </w:r>
      <w:r w:rsidRPr="00805CB8">
        <w:rPr>
          <w:b/>
          <w:bCs/>
          <w:highlight w:val="green"/>
          <w:u w:val="single"/>
        </w:rPr>
        <w:t>struggling</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crisis</w:t>
      </w:r>
      <w:r w:rsidRPr="00805CB8">
        <w:rPr>
          <w:highlight w:val="green"/>
          <w:u w:val="single"/>
        </w:rPr>
        <w:t xml:space="preserve"> </w:t>
      </w:r>
      <w:r w:rsidRPr="00805CB8">
        <w:rPr>
          <w:b/>
          <w:bCs/>
          <w:highlight w:val="green"/>
          <w:u w:val="single"/>
        </w:rPr>
        <w:t>management</w:t>
      </w:r>
      <w:r w:rsidRPr="00805CB8">
        <w:rPr>
          <w:highlight w:val="green"/>
          <w:u w:val="single"/>
        </w:rPr>
        <w:t xml:space="preserve"> </w:t>
      </w:r>
      <w:r w:rsidRPr="00EB5F0D">
        <w:rPr>
          <w:b/>
          <w:bCs/>
          <w:u w:val="single"/>
        </w:rPr>
        <w:t>and</w:t>
      </w:r>
      <w:r w:rsidRPr="00EB5F0D">
        <w:rPr>
          <w:u w:val="single"/>
        </w:rPr>
        <w:t xml:space="preserve"> </w:t>
      </w:r>
      <w:r w:rsidRPr="00EB5F0D">
        <w:rPr>
          <w:b/>
          <w:bCs/>
          <w:u w:val="single"/>
        </w:rPr>
        <w:t>considering</w:t>
      </w:r>
      <w:r w:rsidRPr="00EB5F0D">
        <w:rPr>
          <w:u w:val="single"/>
        </w:rPr>
        <w:t xml:space="preserve"> </w:t>
      </w:r>
      <w:r w:rsidRPr="00EB5F0D">
        <w:rPr>
          <w:b/>
          <w:bCs/>
          <w:u w:val="single"/>
        </w:rPr>
        <w:t>steps</w:t>
      </w:r>
      <w:r w:rsidRPr="00EB5F0D">
        <w:rPr>
          <w:u w:val="single"/>
        </w:rPr>
        <w:t xml:space="preserve"> </w:t>
      </w:r>
      <w:r w:rsidRPr="00805CB8">
        <w:rPr>
          <w:b/>
          <w:bCs/>
          <w:highlight w:val="green"/>
          <w:u w:val="single"/>
        </w:rPr>
        <w:t>that</w:t>
      </w:r>
      <w:r w:rsidRPr="00805CB8">
        <w:rPr>
          <w:highlight w:val="green"/>
          <w:u w:val="single"/>
        </w:rPr>
        <w:t xml:space="preserve"> could </w:t>
      </w:r>
      <w:r w:rsidRPr="00805CB8">
        <w:rPr>
          <w:b/>
          <w:bCs/>
          <w:highlight w:val="green"/>
          <w:u w:val="single"/>
          <w:bdr w:val="single" w:sz="4" w:space="0" w:color="auto"/>
        </w:rPr>
        <w:t>create</w:t>
      </w:r>
      <w:r w:rsidRPr="00805CB8">
        <w:rPr>
          <w:highlight w:val="green"/>
          <w:u w:val="single"/>
          <w:bdr w:val="single" w:sz="4" w:space="0" w:color="auto"/>
        </w:rPr>
        <w:t xml:space="preserve"> </w:t>
      </w:r>
      <w:r w:rsidRPr="00805CB8">
        <w:rPr>
          <w:b/>
          <w:bCs/>
          <w:highlight w:val="green"/>
          <w:u w:val="single"/>
          <w:bdr w:val="single" w:sz="4" w:space="0" w:color="auto"/>
        </w:rPr>
        <w:t>ambiguity</w:t>
      </w:r>
      <w:r w:rsidRPr="00805CB8">
        <w:rPr>
          <w:highlight w:val="green"/>
          <w:u w:val="single"/>
          <w:bdr w:val="single" w:sz="4" w:space="0" w:color="auto"/>
        </w:rPr>
        <w:t xml:space="preserve"> </w:t>
      </w:r>
      <w:r w:rsidRPr="00805CB8">
        <w:rPr>
          <w:b/>
          <w:bCs/>
          <w:highlight w:val="green"/>
          <w:u w:val="single"/>
          <w:bdr w:val="single" w:sz="4" w:space="0" w:color="auto"/>
        </w:rPr>
        <w:t>with</w:t>
      </w:r>
      <w:r w:rsidRPr="00805CB8">
        <w:rPr>
          <w:highlight w:val="green"/>
          <w:u w:val="single"/>
          <w:bdr w:val="single" w:sz="4" w:space="0" w:color="auto"/>
        </w:rPr>
        <w:t xml:space="preserve"> </w:t>
      </w:r>
      <w:r w:rsidRPr="00805CB8">
        <w:rPr>
          <w:b/>
          <w:bCs/>
          <w:highlight w:val="green"/>
          <w:u w:val="single"/>
          <w:bdr w:val="single" w:sz="4" w:space="0" w:color="auto"/>
        </w:rPr>
        <w:t>disastrous</w:t>
      </w:r>
      <w:r w:rsidRPr="00805CB8">
        <w:rPr>
          <w:highlight w:val="green"/>
          <w:u w:val="single"/>
          <w:bdr w:val="single" w:sz="4" w:space="0" w:color="auto"/>
        </w:rPr>
        <w:t xml:space="preserve"> </w:t>
      </w:r>
      <w:r w:rsidRPr="00805CB8">
        <w:rPr>
          <w:b/>
          <w:bCs/>
          <w:highlight w:val="green"/>
          <w:u w:val="single"/>
          <w:bdr w:val="single" w:sz="4" w:space="0" w:color="auto"/>
        </w:rPr>
        <w:t>consequences</w:t>
      </w:r>
      <w:r w:rsidRPr="00EB5F0D">
        <w:rPr>
          <w:u w:val="single"/>
        </w:rPr>
        <w:t>.</w:t>
      </w:r>
      <w:r w:rsidRPr="00EB5F0D">
        <w:rPr>
          <w:sz w:val="16"/>
        </w:rPr>
        <w:t xml:space="preserve"> Towards the end of the 405-page text on the operations of China’s strategic rocket forces, in a chapter entitled, “Second Artillery Deterrence Operations,” the authors explain what China’s nuclear forces train to do if </w:t>
      </w:r>
      <w:r w:rsidRPr="00EB5F0D">
        <w:rPr>
          <w:b/>
          <w:bCs/>
          <w:u w:val="single"/>
        </w:rPr>
        <w:t>“</w:t>
      </w:r>
      <w:r w:rsidRPr="00805CB8">
        <w:rPr>
          <w:highlight w:val="green"/>
          <w:u w:val="single"/>
        </w:rPr>
        <w:t xml:space="preserve">a strong military power possessing nuclear‐armed missiles </w:t>
      </w:r>
      <w:r w:rsidRPr="00BD38CF">
        <w:rPr>
          <w:u w:val="single"/>
        </w:rPr>
        <w:t>and an absolute</w:t>
      </w:r>
      <w:r w:rsidRPr="00EB5F0D">
        <w:rPr>
          <w:u w:val="single"/>
        </w:rPr>
        <w:t xml:space="preserve"> </w:t>
      </w:r>
      <w:r w:rsidRPr="00BD38CF">
        <w:rPr>
          <w:u w:val="single"/>
        </w:rPr>
        <w:t xml:space="preserve">advantage in high‐tech conventional weapons </w:t>
      </w:r>
      <w:r w:rsidRPr="00805CB8">
        <w:rPr>
          <w:highlight w:val="green"/>
          <w:u w:val="single"/>
        </w:rPr>
        <w:t xml:space="preserve">is carrying out </w:t>
      </w:r>
      <w:r w:rsidRPr="00BD38CF">
        <w:rPr>
          <w:u w:val="single"/>
        </w:rPr>
        <w:t xml:space="preserve">intense and </w:t>
      </w:r>
      <w:r w:rsidRPr="00805CB8">
        <w:rPr>
          <w:highlight w:val="green"/>
          <w:u w:val="single"/>
        </w:rPr>
        <w:t xml:space="preserve">continuous attacks </w:t>
      </w:r>
      <w:r w:rsidRPr="00BD38CF">
        <w:rPr>
          <w:u w:val="single"/>
        </w:rPr>
        <w:t>against our major strategic targets and</w:t>
      </w:r>
      <w:r w:rsidRPr="00EB5F0D">
        <w:rPr>
          <w:u w:val="single"/>
        </w:rPr>
        <w:t xml:space="preserve"> we have no good military strategy to resist the enemy.</w:t>
      </w:r>
      <w:r w:rsidRPr="00EB5F0D">
        <w:rPr>
          <w:b/>
          <w:bCs/>
          <w:u w:val="single"/>
        </w:rPr>
        <w:t>”</w:t>
      </w:r>
      <w:r w:rsidRPr="00EB5F0D">
        <w:rPr>
          <w:u w:val="single"/>
        </w:rPr>
        <w:t xml:space="preserve"> </w:t>
      </w:r>
      <w:r w:rsidRPr="00BD38CF">
        <w:rPr>
          <w:u w:val="single"/>
        </w:rPr>
        <w:t xml:space="preserve">The military power they’re talking about is </w:t>
      </w:r>
      <w:r w:rsidRPr="00805CB8">
        <w:rPr>
          <w:highlight w:val="green"/>
          <w:u w:val="single"/>
        </w:rPr>
        <w:t>the U</w:t>
      </w:r>
      <w:r w:rsidRPr="00BD38CF">
        <w:rPr>
          <w:u w:val="single"/>
        </w:rPr>
        <w:t xml:space="preserve">nited </w:t>
      </w:r>
      <w:r w:rsidRPr="00805CB8">
        <w:rPr>
          <w:highlight w:val="green"/>
          <w:u w:val="single"/>
        </w:rPr>
        <w:t>S</w:t>
      </w:r>
      <w:r w:rsidRPr="00BD38CF">
        <w:rPr>
          <w:u w:val="single"/>
        </w:rPr>
        <w:t>tates.</w:t>
      </w:r>
      <w:r w:rsidRPr="00BD38CF">
        <w:rPr>
          <w:sz w:val="16"/>
        </w:rPr>
        <w:t xml:space="preserve"> The authors indicate </w:t>
      </w:r>
      <w:r w:rsidRPr="00BD38CF">
        <w:rPr>
          <w:u w:val="single"/>
        </w:rPr>
        <w:t>China’s nuclear missile forces train to take specific steps, including increasing readiness and conducting launch exercises, to “dissuade the continuation of the strong enemy’s conventional attacks.”</w:t>
      </w:r>
      <w:r w:rsidRPr="00BD38CF">
        <w:rPr>
          <w:sz w:val="16"/>
        </w:rPr>
        <w:t xml:space="preserve"> </w:t>
      </w:r>
      <w:r w:rsidRPr="00BD38CF">
        <w:rPr>
          <w:u w:val="single"/>
        </w:rPr>
        <w:t>The manual</w:t>
      </w:r>
      <w:r w:rsidRPr="00EB5F0D">
        <w:rPr>
          <w:u w:val="single"/>
        </w:rPr>
        <w:t xml:space="preserve"> refers to </w:t>
      </w:r>
      <w:r w:rsidRPr="00BD38CF">
        <w:rPr>
          <w:u w:val="single"/>
        </w:rPr>
        <w:t>these steps as an “adjustment” to China’s nuclear policy and a “lowering” of China’s threshold for brandishing its nuclear forces.</w:t>
      </w:r>
      <w:r w:rsidRPr="00BD38CF">
        <w:rPr>
          <w:sz w:val="16"/>
        </w:rPr>
        <w:t xml:space="preserve"> Chinese leaders would only take these steps in extreme circumstances. The text highlights several triggers such as U.S. conventional bombing of China’s nuclear and hydroelectri</w:t>
      </w:r>
      <w:r w:rsidRPr="00EB5F0D">
        <w:rPr>
          <w:sz w:val="16"/>
        </w:rPr>
        <w:t xml:space="preserve">c power plants, heavy conventional bombing of large cities like Beijing and Shanghai, or other acts of </w:t>
      </w:r>
      <w:r w:rsidRPr="00805CB8">
        <w:rPr>
          <w:b/>
          <w:bCs/>
          <w:highlight w:val="green"/>
          <w:u w:val="single"/>
        </w:rPr>
        <w:t>conventional</w:t>
      </w:r>
      <w:r w:rsidRPr="00805CB8">
        <w:rPr>
          <w:highlight w:val="green"/>
          <w:u w:val="single"/>
        </w:rPr>
        <w:t xml:space="preserve"> </w:t>
      </w:r>
      <w:r w:rsidRPr="00805CB8">
        <w:rPr>
          <w:b/>
          <w:bCs/>
          <w:highlight w:val="green"/>
          <w:u w:val="single"/>
        </w:rPr>
        <w:t>warfare</w:t>
      </w:r>
      <w:r w:rsidRPr="00805CB8">
        <w:rPr>
          <w:highlight w:val="green"/>
          <w:u w:val="single"/>
        </w:rPr>
        <w:t xml:space="preserve"> </w:t>
      </w:r>
      <w:r w:rsidRPr="00805CB8">
        <w:rPr>
          <w:b/>
          <w:bCs/>
          <w:highlight w:val="green"/>
          <w:u w:val="single"/>
        </w:rPr>
        <w:t>that</w:t>
      </w:r>
      <w:r w:rsidRPr="00805CB8">
        <w:rPr>
          <w:highlight w:val="green"/>
          <w:u w:val="single"/>
        </w:rPr>
        <w:t xml:space="preserve"> “</w:t>
      </w:r>
      <w:r w:rsidRPr="00805CB8">
        <w:rPr>
          <w:b/>
          <w:bCs/>
          <w:highlight w:val="green"/>
          <w:u w:val="single"/>
        </w:rPr>
        <w:t>seriously</w:t>
      </w:r>
      <w:r w:rsidRPr="00805CB8">
        <w:rPr>
          <w:highlight w:val="green"/>
          <w:u w:val="single"/>
        </w:rPr>
        <w:t xml:space="preserve"> </w:t>
      </w:r>
      <w:r w:rsidRPr="00805CB8">
        <w:rPr>
          <w:b/>
          <w:bCs/>
          <w:highlight w:val="green"/>
          <w:u w:val="single"/>
        </w:rPr>
        <w:t>threatened</w:t>
      </w:r>
      <w:r w:rsidRPr="00EB5F0D">
        <w:rPr>
          <w:u w:val="single"/>
        </w:rPr>
        <w:t xml:space="preserve">” </w:t>
      </w:r>
      <w:r w:rsidRPr="00805CB8">
        <w:rPr>
          <w:highlight w:val="green"/>
          <w:u w:val="single"/>
        </w:rPr>
        <w:t xml:space="preserve">the </w:t>
      </w:r>
      <w:r w:rsidRPr="00EB5F0D">
        <w:rPr>
          <w:u w:val="single"/>
        </w:rPr>
        <w:t xml:space="preserve">“safety and </w:t>
      </w:r>
      <w:r w:rsidRPr="00805CB8">
        <w:rPr>
          <w:b/>
          <w:bCs/>
          <w:highlight w:val="green"/>
          <w:u w:val="single"/>
        </w:rPr>
        <w:t>survival</w:t>
      </w:r>
      <w:r w:rsidRPr="00EB5F0D">
        <w:rPr>
          <w:u w:val="single"/>
        </w:rPr>
        <w:t>” of the nation</w:t>
      </w:r>
      <w:r w:rsidRPr="00EB5F0D">
        <w:rPr>
          <w:sz w:val="16"/>
        </w:rPr>
        <w:t xml:space="preserve">. U.S. Misunderstanding Richard seems to believe this planned adjustment in China’s nuclear posture means </w:t>
      </w:r>
      <w:r w:rsidRPr="00805CB8">
        <w:rPr>
          <w:highlight w:val="green"/>
          <w:u w:val="single"/>
        </w:rPr>
        <w:t xml:space="preserve">China is </w:t>
      </w:r>
      <w:r w:rsidRPr="00805CB8">
        <w:rPr>
          <w:b/>
          <w:bCs/>
          <w:highlight w:val="green"/>
          <w:u w:val="single"/>
        </w:rPr>
        <w:t>preparing</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first under these circumstances</w:t>
      </w:r>
      <w:r w:rsidRPr="00EB5F0D">
        <w:rPr>
          <w:sz w:val="16"/>
        </w:rPr>
        <w:t xml:space="preserve">. He told Hawley that there are a “number of situations where they may conclude that first use has occurred that do not meet our definition of first use.” The head of the U.S. Strategic Command appears to assume, as do other U.S. analysts, that the </w:t>
      </w:r>
      <w:r w:rsidRPr="00EB5F0D">
        <w:rPr>
          <w:b/>
          <w:bCs/>
          <w:u w:val="single"/>
        </w:rPr>
        <w:t>Chinese</w:t>
      </w:r>
      <w:r w:rsidRPr="00EB5F0D">
        <w:rPr>
          <w:u w:val="single"/>
        </w:rPr>
        <w:t xml:space="preserve"> would </w:t>
      </w:r>
      <w:r w:rsidRPr="00805CB8">
        <w:rPr>
          <w:b/>
          <w:bCs/>
          <w:highlight w:val="green"/>
          <w:u w:val="single"/>
        </w:rPr>
        <w:t>interpret</w:t>
      </w:r>
      <w:r w:rsidRPr="00805CB8">
        <w:rPr>
          <w:highlight w:val="green"/>
          <w:u w:val="single"/>
        </w:rPr>
        <w:t xml:space="preserve"> </w:t>
      </w:r>
      <w:r w:rsidRPr="00EB5F0D">
        <w:rPr>
          <w:b/>
          <w:bCs/>
          <w:u w:val="single"/>
        </w:rPr>
        <w:t>these</w:t>
      </w:r>
      <w:r w:rsidRPr="00EB5F0D">
        <w:rPr>
          <w:u w:val="single"/>
        </w:rPr>
        <w:t xml:space="preserve"> types of U.S. </w:t>
      </w:r>
      <w:r w:rsidRPr="00805CB8">
        <w:rPr>
          <w:highlight w:val="green"/>
          <w:u w:val="single"/>
        </w:rPr>
        <w:t xml:space="preserve">conventional </w:t>
      </w:r>
      <w:r w:rsidRPr="00805CB8">
        <w:rPr>
          <w:b/>
          <w:bCs/>
          <w:highlight w:val="green"/>
          <w:u w:val="single"/>
        </w:rPr>
        <w:t>attacks</w:t>
      </w:r>
      <w:r w:rsidRPr="00805CB8">
        <w:rPr>
          <w:highlight w:val="green"/>
          <w:u w:val="single"/>
        </w:rPr>
        <w:t xml:space="preserve"> </w:t>
      </w:r>
      <w:r w:rsidRPr="00805CB8">
        <w:rPr>
          <w:b/>
          <w:bCs/>
          <w:highlight w:val="green"/>
          <w:u w:val="single"/>
        </w:rPr>
        <w:t>as</w:t>
      </w:r>
      <w:r w:rsidRPr="00805CB8">
        <w:rPr>
          <w:highlight w:val="green"/>
          <w:u w:val="single"/>
        </w:rPr>
        <w:t xml:space="preserve"> </w:t>
      </w:r>
      <w:r w:rsidRPr="00EB5F0D">
        <w:rPr>
          <w:b/>
          <w:bCs/>
          <w:u w:val="single"/>
        </w:rPr>
        <w:t>equivalent</w:t>
      </w:r>
      <w:r w:rsidRPr="00EB5F0D">
        <w:rPr>
          <w:u w:val="single"/>
        </w:rPr>
        <w:t xml:space="preserve"> </w:t>
      </w:r>
      <w:r w:rsidRPr="00EB5F0D">
        <w:rPr>
          <w:b/>
          <w:bCs/>
          <w:u w:val="single"/>
        </w:rPr>
        <w:t>to</w:t>
      </w:r>
      <w:r w:rsidRPr="00EB5F0D">
        <w:rPr>
          <w:u w:val="single"/>
        </w:rPr>
        <w:t xml:space="preserve"> a </w:t>
      </w:r>
      <w:r w:rsidRPr="00EB5F0D">
        <w:rPr>
          <w:b/>
          <w:bCs/>
          <w:u w:val="single"/>
        </w:rPr>
        <w:t xml:space="preserve">U.S. </w:t>
      </w:r>
      <w:r w:rsidRPr="00805CB8">
        <w:rPr>
          <w:b/>
          <w:bCs/>
          <w:highlight w:val="green"/>
          <w:u w:val="single"/>
        </w:rPr>
        <w:t>first use</w:t>
      </w:r>
      <w:r w:rsidRPr="00805CB8">
        <w:rPr>
          <w:highlight w:val="green"/>
          <w:u w:val="single"/>
        </w:rPr>
        <w:t xml:space="preserve"> </w:t>
      </w:r>
      <w:r w:rsidRPr="00805CB8">
        <w:rPr>
          <w:b/>
          <w:bCs/>
          <w:highlight w:val="green"/>
          <w:u w:val="single"/>
        </w:rPr>
        <w:t>of</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EB5F0D">
        <w:rPr>
          <w:u w:val="single"/>
        </w:rPr>
        <w:t>against China</w:t>
      </w:r>
      <w:r w:rsidRPr="00EB5F0D">
        <w:rPr>
          <w:sz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w:t>
      </w:r>
      <w:proofErr w:type="spellStart"/>
      <w:r w:rsidRPr="00EB5F0D">
        <w:rPr>
          <w:sz w:val="16"/>
        </w:rPr>
        <w:t>missileers</w:t>
      </w:r>
      <w:proofErr w:type="spellEnd"/>
      <w:r w:rsidRPr="00EB5F0D">
        <w:rPr>
          <w:sz w:val="16"/>
        </w:rPr>
        <w:t xml:space="preserve"> train to bring them together and launch them after China has been attacked with nuclear weapons. </w:t>
      </w:r>
      <w:proofErr w:type="gramStart"/>
      <w:r w:rsidRPr="00EB5F0D">
        <w:rPr>
          <w:sz w:val="16"/>
        </w:rPr>
        <w:t xml:space="preserve">All </w:t>
      </w:r>
      <w:r w:rsidRPr="00EB5F0D">
        <w:rPr>
          <w:sz w:val="16"/>
        </w:rPr>
        <w:lastRenderedPageBreak/>
        <w:t>of</w:t>
      </w:r>
      <w:proofErr w:type="gramEnd"/>
      <w:r w:rsidRPr="00EB5F0D">
        <w:rPr>
          <w:sz w:val="16"/>
        </w:rPr>
        <w:t xml:space="preserve"> these behaviors are consistent with a no first use policy. The “adjustment” Chinese nuclear forces are preparing to make if the United States is bombing China with impunity is to place China’s nuclear forces in a state of readiness </w:t>
      </w:r>
      <w:proofErr w:type="gramStart"/>
      <w:r w:rsidRPr="00EB5F0D">
        <w:rPr>
          <w:sz w:val="16"/>
        </w:rPr>
        <w:t>similar to</w:t>
      </w:r>
      <w:proofErr w:type="gramEnd"/>
      <w:r w:rsidRPr="00EB5F0D">
        <w:rPr>
          <w:sz w:val="16"/>
        </w:rPr>
        <w:t xml:space="preserve">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EB5F0D">
        <w:rPr>
          <w:u w:val="single"/>
        </w:rPr>
        <w:t>United States used nuclear weapons to attempt to knock out a small fraction of the Chinese ICBMs that could reach the United States it may kill tens of millions of Chinese civilians</w:t>
      </w:r>
      <w:r w:rsidRPr="00EB5F0D">
        <w:rPr>
          <w:sz w:val="16"/>
        </w:rPr>
        <w:t xml:space="preserve">. The authors of the text assume </w:t>
      </w:r>
      <w:r w:rsidRPr="00EB5F0D">
        <w:rPr>
          <w:u w:val="single"/>
        </w:rPr>
        <w:t>alerting China’s nuclear forces would “create a great shock in the enemy’s psyche.”</w:t>
      </w:r>
      <w:r w:rsidRPr="00EB5F0D">
        <w:rPr>
          <w:sz w:val="16"/>
        </w:rPr>
        <w:t xml:space="preserve"> That’s a fair assumption. But they also assume this shock could “dissuade the continuation of the strong enemy’s conventional attacks against our major strategic targets.” That’s highly questionable. </w:t>
      </w:r>
      <w:r w:rsidRPr="00EB5F0D">
        <w:rPr>
          <w:u w:val="single"/>
        </w:rPr>
        <w:t xml:space="preserve">There is </w:t>
      </w:r>
      <w:r w:rsidRPr="00805CB8">
        <w:rPr>
          <w:highlight w:val="green"/>
          <w:u w:val="single"/>
        </w:rPr>
        <w:t xml:space="preserve">a </w:t>
      </w:r>
      <w:r w:rsidRPr="00805CB8">
        <w:rPr>
          <w:b/>
          <w:bCs/>
          <w:highlight w:val="green"/>
          <w:u w:val="single"/>
        </w:rPr>
        <w:t>substantial</w:t>
      </w:r>
      <w:r w:rsidRPr="00805CB8">
        <w:rPr>
          <w:highlight w:val="green"/>
          <w:u w:val="single"/>
        </w:rPr>
        <w:t xml:space="preserve"> </w:t>
      </w:r>
      <w:r w:rsidRPr="00805CB8">
        <w:rPr>
          <w:b/>
          <w:bCs/>
          <w:highlight w:val="green"/>
          <w:u w:val="single"/>
        </w:rPr>
        <w:t>risk</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 xml:space="preserve">tates </w:t>
      </w:r>
      <w:r w:rsidRPr="00805CB8">
        <w:rPr>
          <w:b/>
          <w:bCs/>
          <w:highlight w:val="green"/>
          <w:u w:val="single"/>
        </w:rPr>
        <w:t>would</w:t>
      </w:r>
      <w:r w:rsidRPr="00805CB8">
        <w:rPr>
          <w:highlight w:val="green"/>
          <w:u w:val="single"/>
        </w:rPr>
        <w:t xml:space="preserve"> </w:t>
      </w:r>
      <w:r w:rsidRPr="00805CB8">
        <w:rPr>
          <w:b/>
          <w:bCs/>
          <w:highlight w:val="green"/>
          <w:u w:val="single"/>
        </w:rPr>
        <w:t>respond</w:t>
      </w:r>
      <w:r w:rsidRPr="00805CB8">
        <w:rPr>
          <w:highlight w:val="green"/>
          <w:u w:val="single"/>
        </w:rPr>
        <w:t xml:space="preserve"> </w:t>
      </w:r>
      <w:r w:rsidRPr="00805CB8">
        <w:rPr>
          <w:b/>
          <w:bCs/>
          <w:highlight w:val="green"/>
          <w:u w:val="single"/>
        </w:rPr>
        <w:t>to</w:t>
      </w:r>
      <w:r w:rsidRPr="00805CB8">
        <w:rPr>
          <w:highlight w:val="green"/>
          <w:u w:val="single"/>
        </w:rPr>
        <w:t xml:space="preserve"> this implicit </w:t>
      </w:r>
      <w:r w:rsidRPr="00805CB8">
        <w:rPr>
          <w:b/>
          <w:bCs/>
          <w:highlight w:val="green"/>
          <w:u w:val="single"/>
        </w:rPr>
        <w:t>Chinese</w:t>
      </w:r>
      <w:r w:rsidRPr="00805CB8">
        <w:rPr>
          <w:highlight w:val="green"/>
          <w:u w:val="single"/>
        </w:rPr>
        <w:t xml:space="preserve"> </w:t>
      </w:r>
      <w:r w:rsidRPr="00805CB8">
        <w:rPr>
          <w:b/>
          <w:bCs/>
          <w:highlight w:val="green"/>
          <w:u w:val="single"/>
        </w:rPr>
        <w:t>threat</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by</w:t>
      </w:r>
      <w:r w:rsidRPr="00805CB8">
        <w:rPr>
          <w:highlight w:val="green"/>
          <w:u w:val="single"/>
        </w:rPr>
        <w:t xml:space="preserve"> </w:t>
      </w:r>
      <w:r w:rsidRPr="00805CB8">
        <w:rPr>
          <w:b/>
          <w:bCs/>
          <w:highlight w:val="green"/>
          <w:u w:val="single"/>
        </w:rPr>
        <w:t>escalating</w:t>
      </w:r>
      <w:r w:rsidRPr="00EB5F0D">
        <w:rPr>
          <w:u w:val="single"/>
        </w:rPr>
        <w:t xml:space="preserve">, </w:t>
      </w:r>
      <w:r w:rsidRPr="00805CB8">
        <w:rPr>
          <w:highlight w:val="green"/>
          <w:u w:val="single"/>
        </w:rPr>
        <w:t xml:space="preserve">rather than halting, its </w:t>
      </w:r>
      <w:r w:rsidRPr="00805CB8">
        <w:rPr>
          <w:b/>
          <w:bCs/>
          <w:highlight w:val="green"/>
          <w:u w:val="single"/>
        </w:rPr>
        <w:t>conventional</w:t>
      </w:r>
      <w:r w:rsidRPr="00805CB8">
        <w:rPr>
          <w:highlight w:val="green"/>
          <w:u w:val="single"/>
        </w:rPr>
        <w:t xml:space="preserve"> </w:t>
      </w:r>
      <w:r w:rsidRPr="00805CB8">
        <w:rPr>
          <w:b/>
          <w:bCs/>
          <w:highlight w:val="green"/>
          <w:u w:val="single"/>
        </w:rPr>
        <w:t>attacks</w:t>
      </w:r>
      <w:r w:rsidRPr="00EB5F0D">
        <w:rPr>
          <w:sz w:val="16"/>
        </w:rPr>
        <w:t xml:space="preserve">. If China’s nuclear forces were targeted, it would put even greater strain on the operators of China’s nuclear forces. </w:t>
      </w:r>
      <w:r w:rsidRPr="00805CB8">
        <w:rPr>
          <w:highlight w:val="green"/>
          <w:u w:val="single"/>
        </w:rPr>
        <w:t xml:space="preserve">A </w:t>
      </w:r>
      <w:r w:rsidRPr="00805CB8">
        <w:rPr>
          <w:b/>
          <w:bCs/>
          <w:highlight w:val="green"/>
          <w:u w:val="single"/>
        </w:rPr>
        <w:t>slippery</w:t>
      </w:r>
      <w:r w:rsidRPr="00805CB8">
        <w:rPr>
          <w:highlight w:val="green"/>
          <w:u w:val="single"/>
        </w:rPr>
        <w:t xml:space="preserve"> </w:t>
      </w:r>
      <w:r w:rsidRPr="00805CB8">
        <w:rPr>
          <w:b/>
          <w:bCs/>
          <w:highlight w:val="green"/>
          <w:u w:val="single"/>
        </w:rPr>
        <w:t>slope</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war</w:t>
      </w:r>
      <w:r w:rsidRPr="00805CB8">
        <w:rPr>
          <w:sz w:val="16"/>
          <w:highlight w:val="green"/>
        </w:rPr>
        <w:t xml:space="preserve"> </w:t>
      </w:r>
      <w:r w:rsidRPr="00EB5F0D">
        <w:rPr>
          <w:sz w:val="16"/>
        </w:rPr>
        <w:t xml:space="preserve">Chinese military planners </w:t>
      </w:r>
      <w:proofErr w:type="gramStart"/>
      <w:r w:rsidRPr="00EB5F0D">
        <w:rPr>
          <w:sz w:val="16"/>
        </w:rPr>
        <w:t>are</w:t>
      </w:r>
      <w:proofErr w:type="gramEnd"/>
      <w:r w:rsidRPr="00EB5F0D">
        <w:rPr>
          <w:sz w:val="16"/>
        </w:rPr>
        <w:t xml:space="preserv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w:t>
      </w:r>
      <w:proofErr w:type="gramStart"/>
      <w:r w:rsidRPr="00EB5F0D">
        <w:rPr>
          <w:sz w:val="16"/>
        </w:rPr>
        <w:t>in the midst of</w:t>
      </w:r>
      <w:proofErr w:type="gramEnd"/>
      <w:r w:rsidRPr="00EB5F0D">
        <w:rPr>
          <w:sz w:val="16"/>
        </w:rPr>
        <w:t xml:space="preserve">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EB5F0D">
        <w:rPr>
          <w:u w:val="single"/>
        </w:rPr>
        <w:t>“</w:t>
      </w:r>
      <w:r w:rsidRPr="00805CB8">
        <w:rPr>
          <w:b/>
          <w:bCs/>
          <w:highlight w:val="green"/>
          <w:u w:val="single"/>
        </w:rPr>
        <w:t>nuclear</w:t>
      </w:r>
      <w:r w:rsidRPr="00805CB8">
        <w:rPr>
          <w:highlight w:val="green"/>
          <w:u w:val="single"/>
        </w:rPr>
        <w:t xml:space="preserve"> </w:t>
      </w:r>
      <w:r w:rsidRPr="00805CB8">
        <w:rPr>
          <w:b/>
          <w:bCs/>
          <w:highlight w:val="green"/>
          <w:u w:val="single"/>
        </w:rPr>
        <w:t>blackmail</w:t>
      </w:r>
      <w:r w:rsidRPr="00EB5F0D">
        <w:rPr>
          <w:u w:val="single"/>
        </w:rPr>
        <w:t>.”</w:t>
      </w:r>
      <w:r w:rsidRPr="00EB5F0D">
        <w:rPr>
          <w:sz w:val="16"/>
        </w:rPr>
        <w:t xml:space="preserve"> A former director of </w:t>
      </w:r>
      <w:r w:rsidRPr="00EB5F0D">
        <w:rPr>
          <w:u w:val="single"/>
        </w:rPr>
        <w:t>China’s nuclear weapons laboratories told me China developed them so its leaders could “sit up with a straight spine.”</w:t>
      </w:r>
      <w:r w:rsidRPr="00EB5F0D">
        <w:rPr>
          <w:sz w:val="16"/>
        </w:rPr>
        <w:t xml:space="preserve"> Countering nuclear blackmail – along with compelling other nuclear weapons states to negotiate their elimination – </w:t>
      </w:r>
      <w:proofErr w:type="gramStart"/>
      <w:r w:rsidRPr="00EB5F0D">
        <w:rPr>
          <w:sz w:val="16"/>
        </w:rPr>
        <w:t>were</w:t>
      </w:r>
      <w:proofErr w:type="gramEnd"/>
      <w:r w:rsidRPr="00EB5F0D">
        <w:rPr>
          <w:sz w:val="16"/>
        </w:rPr>
        <w:t xml:space="preserve"> the only two purposes Chinese nuclear weapons were meant to serve. Contemporary Chinese military planners appear to have added a new purpose: compelling the United States to halt a conventional attack. Even though it only applies in extreme circumstances, </w:t>
      </w:r>
      <w:r w:rsidRPr="00EB5F0D">
        <w:rPr>
          <w:u w:val="single"/>
        </w:rPr>
        <w:t xml:space="preserve">it </w:t>
      </w:r>
      <w:r w:rsidRPr="00805CB8">
        <w:rPr>
          <w:b/>
          <w:bCs/>
          <w:highlight w:val="green"/>
          <w:u w:val="single"/>
        </w:rPr>
        <w:t>increases</w:t>
      </w:r>
      <w:r w:rsidRPr="00805CB8">
        <w:rPr>
          <w:highlight w:val="green"/>
          <w:u w:val="single"/>
        </w:rPr>
        <w:t xml:space="preserve"> the </w:t>
      </w:r>
      <w:r w:rsidRPr="00805CB8">
        <w:rPr>
          <w:b/>
          <w:bCs/>
          <w:highlight w:val="green"/>
          <w:u w:val="single"/>
        </w:rPr>
        <w:t>risk</w:t>
      </w:r>
      <w:r w:rsidRPr="00805CB8">
        <w:rPr>
          <w:highlight w:val="green"/>
          <w:u w:val="single"/>
        </w:rPr>
        <w:t xml:space="preserve"> </w:t>
      </w:r>
      <w:r w:rsidRPr="00805CB8">
        <w:rPr>
          <w:b/>
          <w:bCs/>
          <w:highlight w:val="green"/>
          <w:u w:val="single"/>
        </w:rPr>
        <w:t>that</w:t>
      </w:r>
      <w:r w:rsidRPr="00805CB8">
        <w:rPr>
          <w:highlight w:val="green"/>
          <w:u w:val="single"/>
        </w:rPr>
        <w:t xml:space="preserve"> a </w:t>
      </w:r>
      <w:r w:rsidRPr="00805CB8">
        <w:rPr>
          <w:b/>
          <w:bCs/>
          <w:highlight w:val="green"/>
          <w:u w:val="single"/>
        </w:rPr>
        <w:t>war</w:t>
      </w:r>
      <w:r w:rsidRPr="00805CB8">
        <w:rPr>
          <w:highlight w:val="green"/>
          <w:u w:val="single"/>
        </w:rPr>
        <w:t xml:space="preserve"> between the U</w:t>
      </w:r>
      <w:r w:rsidRPr="00EB5F0D">
        <w:rPr>
          <w:u w:val="single"/>
        </w:rPr>
        <w:t xml:space="preserve">nited </w:t>
      </w:r>
      <w:r w:rsidRPr="00805CB8">
        <w:rPr>
          <w:highlight w:val="green"/>
          <w:u w:val="single"/>
        </w:rPr>
        <w:t>S</w:t>
      </w:r>
      <w:r w:rsidRPr="00EB5F0D">
        <w:rPr>
          <w:u w:val="single"/>
        </w:rPr>
        <w:t xml:space="preserve">tates </w:t>
      </w:r>
      <w:r w:rsidRPr="00805CB8">
        <w:rPr>
          <w:highlight w:val="green"/>
          <w:u w:val="single"/>
        </w:rPr>
        <w:t xml:space="preserve">and China </w:t>
      </w:r>
      <w:r w:rsidRPr="00805CB8">
        <w:rPr>
          <w:b/>
          <w:bCs/>
          <w:highlight w:val="green"/>
          <w:u w:val="single"/>
        </w:rPr>
        <w:t>will</w:t>
      </w:r>
      <w:r w:rsidRPr="00805CB8">
        <w:rPr>
          <w:highlight w:val="green"/>
          <w:u w:val="single"/>
        </w:rPr>
        <w:t xml:space="preserve"> </w:t>
      </w:r>
      <w:r w:rsidRPr="00805CB8">
        <w:rPr>
          <w:b/>
          <w:bCs/>
          <w:highlight w:val="green"/>
          <w:u w:val="single"/>
        </w:rPr>
        <w:t>end</w:t>
      </w:r>
      <w:r w:rsidRPr="00805CB8">
        <w:rPr>
          <w:highlight w:val="green"/>
          <w:u w:val="single"/>
        </w:rPr>
        <w:t xml:space="preserve"> </w:t>
      </w:r>
      <w:r w:rsidRPr="00805CB8">
        <w:rPr>
          <w:b/>
          <w:bCs/>
          <w:highlight w:val="green"/>
          <w:u w:val="single"/>
        </w:rPr>
        <w:t>in</w:t>
      </w:r>
      <w:r w:rsidRPr="00805CB8">
        <w:rPr>
          <w:highlight w:val="green"/>
          <w:u w:val="single"/>
        </w:rPr>
        <w:t xml:space="preserve"> a nuclear exchange with </w:t>
      </w:r>
      <w:r w:rsidRPr="00EB5F0D">
        <w:rPr>
          <w:u w:val="single"/>
        </w:rPr>
        <w:t xml:space="preserve">unpredictable and </w:t>
      </w:r>
      <w:r w:rsidRPr="00805CB8">
        <w:rPr>
          <w:b/>
          <w:bCs/>
          <w:highlight w:val="green"/>
          <w:u w:val="single"/>
        </w:rPr>
        <w:t>catastrophic</w:t>
      </w:r>
      <w:r w:rsidRPr="00805CB8">
        <w:rPr>
          <w:highlight w:val="green"/>
          <w:u w:val="single"/>
        </w:rPr>
        <w:t xml:space="preserve"> </w:t>
      </w:r>
      <w:r w:rsidRPr="00805CB8">
        <w:rPr>
          <w:b/>
          <w:bCs/>
          <w:highlight w:val="green"/>
          <w:u w:val="single"/>
        </w:rPr>
        <w:t>consequences</w:t>
      </w:r>
      <w:r w:rsidRPr="00EB5F0D">
        <w:rPr>
          <w:sz w:val="16"/>
        </w:rPr>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14:paraId="72B5D06E" w14:textId="77777777" w:rsidR="00CD029E" w:rsidRDefault="00CD029E" w:rsidP="00CD029E">
      <w:pPr>
        <w:pStyle w:val="Heading3"/>
      </w:pPr>
      <w:r>
        <w:lastRenderedPageBreak/>
        <w:t>1NC – OFF</w:t>
      </w:r>
    </w:p>
    <w:p w14:paraId="440A0AE4" w14:textId="77777777" w:rsidR="00CD029E" w:rsidRDefault="00CD029E" w:rsidP="00CD029E">
      <w:pPr>
        <w:pStyle w:val="Heading4"/>
      </w:pPr>
      <w:r>
        <w:t xml:space="preserve">Counterplan text: The Committee on the Peaceful use of Outer Space ought to </w:t>
      </w:r>
    </w:p>
    <w:p w14:paraId="50509B47" w14:textId="77777777" w:rsidR="00CD029E" w:rsidRDefault="00CD029E" w:rsidP="00CD029E">
      <w:pPr>
        <w:pStyle w:val="Heading4"/>
        <w:numPr>
          <w:ilvl w:val="0"/>
          <w:numId w:val="13"/>
        </w:numPr>
        <w:tabs>
          <w:tab w:val="num" w:pos="360"/>
        </w:tabs>
        <w:ind w:left="0" w:firstLine="0"/>
      </w:pPr>
      <w:r>
        <w:t xml:space="preserve">establish an application system for property rights on celestial bodies. Applications and approval of property rights should be granted upon the condition of </w:t>
      </w:r>
    </w:p>
    <w:p w14:paraId="3F61D373" w14:textId="77777777" w:rsidR="00CD029E" w:rsidRDefault="00CD029E" w:rsidP="00CD029E">
      <w:pPr>
        <w:pStyle w:val="Heading4"/>
        <w:numPr>
          <w:ilvl w:val="0"/>
          <w:numId w:val="13"/>
        </w:numPr>
        <w:tabs>
          <w:tab w:val="num" w:pos="360"/>
        </w:tabs>
        <w:ind w:left="0" w:firstLine="0"/>
      </w:pPr>
      <w:r>
        <w:t xml:space="preserve">open disclosure of data gathered in the exploration of a celestial body </w:t>
      </w:r>
    </w:p>
    <w:p w14:paraId="26F9C8C2" w14:textId="77777777" w:rsidR="00CD029E" w:rsidRDefault="00CD029E" w:rsidP="00CD029E">
      <w:pPr>
        <w:pStyle w:val="Heading4"/>
        <w:numPr>
          <w:ilvl w:val="0"/>
          <w:numId w:val="13"/>
        </w:numPr>
        <w:tabs>
          <w:tab w:val="num" w:pos="360"/>
        </w:tabs>
        <w:ind w:left="0" w:firstLine="0"/>
      </w:pPr>
      <w:r>
        <w:t>Applications must be publicly announced</w:t>
      </w:r>
    </w:p>
    <w:p w14:paraId="5797761E" w14:textId="77777777" w:rsidR="00CD029E" w:rsidRDefault="00CD029E" w:rsidP="00CD029E">
      <w:pPr>
        <w:pStyle w:val="Heading4"/>
        <w:numPr>
          <w:ilvl w:val="0"/>
          <w:numId w:val="13"/>
        </w:numPr>
        <w:tabs>
          <w:tab w:val="num" w:pos="360"/>
        </w:tabs>
        <w:ind w:left="0" w:firstLine="0"/>
      </w:pPr>
      <w:r>
        <w:t>Property Rights will be made tradeable between private entities</w:t>
      </w:r>
    </w:p>
    <w:p w14:paraId="689B4D37" w14:textId="77777777" w:rsidR="00CD029E" w:rsidRDefault="00CD029E" w:rsidP="00CD029E">
      <w:pPr>
        <w:pStyle w:val="Heading4"/>
        <w:numPr>
          <w:ilvl w:val="0"/>
          <w:numId w:val="13"/>
        </w:numPr>
        <w:tabs>
          <w:tab w:val="num" w:pos="360"/>
        </w:tabs>
        <w:ind w:left="0" w:firstLine="0"/>
      </w:pPr>
      <w:r>
        <w:t>Property Rights will be set to expire on the conclusion of a successful extraction mission</w:t>
      </w:r>
    </w:p>
    <w:p w14:paraId="28EE1B89" w14:textId="77777777" w:rsidR="00CD029E" w:rsidRDefault="00CD029E" w:rsidP="00CD029E">
      <w:pPr>
        <w:pStyle w:val="Heading4"/>
        <w:numPr>
          <w:ilvl w:val="0"/>
          <w:numId w:val="13"/>
        </w:numPr>
        <w:tabs>
          <w:tab w:val="num" w:pos="360"/>
        </w:tabs>
        <w:ind w:left="0" w:firstLine="0"/>
      </w:pPr>
      <w:r>
        <w:t>Private Entities will only be allowed one property right grant per celestial body and cannot have more than one grant at a time</w:t>
      </w:r>
    </w:p>
    <w:p w14:paraId="7B2DF21E" w14:textId="77777777" w:rsidR="00CD029E" w:rsidRDefault="00CD029E" w:rsidP="00CD029E">
      <w:pPr>
        <w:pStyle w:val="Heading4"/>
      </w:pPr>
      <w:r>
        <w:t xml:space="preserve">The counterplan establishes international norms for </w:t>
      </w:r>
      <w:r w:rsidRPr="00524559">
        <w:rPr>
          <w:u w:val="single"/>
        </w:rPr>
        <w:t>safe extraction of resources</w:t>
      </w:r>
      <w:r>
        <w:t xml:space="preserve"> on celestial bodies while increasing R&amp;D in outer space. </w:t>
      </w:r>
    </w:p>
    <w:p w14:paraId="2CAE6CB3" w14:textId="77777777" w:rsidR="00CD029E" w:rsidRPr="00873810" w:rsidRDefault="00CD029E" w:rsidP="00CD029E">
      <w:r w:rsidRPr="00873810">
        <w:rPr>
          <w:rFonts w:eastAsiaTheme="majorEastAsia" w:cstheme="majorBidi"/>
          <w:b/>
          <w:iCs/>
          <w:sz w:val="26"/>
        </w:rPr>
        <w:t>Steffen 21</w:t>
      </w:r>
      <w:r>
        <w:t xml:space="preserve"> [</w:t>
      </w:r>
      <w:r w:rsidRPr="00873810">
        <w:t>Olaf Steffen,</w:t>
      </w:r>
      <w:r>
        <w:t xml:space="preserve"> Olaf is a scientist at the Institute of Composite Structures and Adaptive </w:t>
      </w:r>
      <w:proofErr w:type="spellStart"/>
      <w:r>
        <w:t>Sytems</w:t>
      </w:r>
      <w:proofErr w:type="spellEnd"/>
      <w:r>
        <w:t xml:space="preserve"> at the German Aerospace Center.</w:t>
      </w:r>
      <w:r w:rsidRPr="00873810">
        <w:t xml:space="preserve"> 12-2-2021, "Explore to Exploit: A Data-</w:t>
      </w:r>
      <w:proofErr w:type="spellStart"/>
      <w:r w:rsidRPr="00873810">
        <w:t>Centred</w:t>
      </w:r>
      <w:proofErr w:type="spellEnd"/>
      <w:r w:rsidRPr="00873810">
        <w:t xml:space="preserve"> Approach to Space Mining Regulation," Institute of Composite Structures and Adaptive Systems, German Aerospace Center, </w:t>
      </w:r>
      <w:hyperlink r:id="rId20" w:history="1">
        <w:r w:rsidRPr="006723E0">
          <w:rPr>
            <w:rStyle w:val="Hyperlink"/>
          </w:rPr>
          <w:t>https://www.sciencedirect.com/science/article/pii/S0265964621000515 accessed 12/12/21</w:t>
        </w:r>
      </w:hyperlink>
      <w:r>
        <w:t>] Adam</w:t>
      </w:r>
    </w:p>
    <w:p w14:paraId="3A8CD5FC" w14:textId="77777777" w:rsidR="00CD029E" w:rsidRPr="00826990" w:rsidRDefault="00CD029E" w:rsidP="00CD029E">
      <w:r w:rsidRPr="00826990">
        <w:t>4. The data-</w:t>
      </w:r>
      <w:proofErr w:type="spellStart"/>
      <w:r w:rsidRPr="00826990">
        <w:t>centred</w:t>
      </w:r>
      <w:proofErr w:type="spellEnd"/>
      <w:r w:rsidRPr="00826990">
        <w:t xml:space="preserve"> approach to space mining regulation</w:t>
      </w:r>
    </w:p>
    <w:p w14:paraId="47F9FEE9" w14:textId="77777777" w:rsidR="00CD029E" w:rsidRPr="00826990" w:rsidRDefault="00CD029E" w:rsidP="00CD029E">
      <w:r w:rsidRPr="00826990">
        <w:t>4.1. Core description of the regulatory regime and mining rights acquisition process</w:t>
      </w:r>
    </w:p>
    <w:p w14:paraId="5CB50CBB" w14:textId="77777777" w:rsidR="00CD029E" w:rsidRPr="00B60AC4" w:rsidRDefault="00CD029E" w:rsidP="00CD029E">
      <w:pPr>
        <w:rPr>
          <w:rStyle w:val="StyleUnderline"/>
        </w:rPr>
      </w:pPr>
      <w:r w:rsidRPr="00826990">
        <w:t xml:space="preserve">The </w:t>
      </w:r>
      <w:r w:rsidRPr="00B60AC4">
        <w:rPr>
          <w:rStyle w:val="StyleUnderline"/>
          <w:highlight w:val="cyan"/>
        </w:rPr>
        <w:t>data</w:t>
      </w:r>
      <w:r w:rsidRPr="00B60AC4">
        <w:rPr>
          <w:rStyle w:val="StyleUnderline"/>
        </w:rPr>
        <w:t xml:space="preserve"> gathered </w:t>
      </w:r>
      <w:r w:rsidRPr="00B60AC4">
        <w:rPr>
          <w:rStyle w:val="StyleUnderline"/>
          <w:highlight w:val="cyan"/>
        </w:rPr>
        <w:t>in</w:t>
      </w:r>
      <w:r w:rsidRPr="00B60AC4">
        <w:rPr>
          <w:rStyle w:val="StyleUnderline"/>
        </w:rPr>
        <w:t xml:space="preserve"> the exploration of a </w:t>
      </w:r>
      <w:hyperlink r:id="rId21" w:tooltip="Learn more about celestial body from ScienceDirect's AI-generated Topic Pages" w:history="1">
        <w:r w:rsidRPr="00B60AC4">
          <w:rPr>
            <w:rStyle w:val="StyleUnderline"/>
            <w:highlight w:val="cyan"/>
          </w:rPr>
          <w:t>celestial body</w:t>
        </w:r>
      </w:hyperlink>
      <w:r w:rsidRPr="00B60AC4">
        <w:rPr>
          <w:rStyle w:val="StyleUnderline"/>
        </w:rPr>
        <w:t> is not only of value for space mining companies</w:t>
      </w:r>
      <w:r w:rsidRPr="00B60AC4">
        <w:t xml:space="preserve"> for informing them whether, </w:t>
      </w:r>
      <w:r w:rsidRPr="00B60AC4">
        <w:rPr>
          <w:rStyle w:val="StyleUnderline"/>
        </w:rPr>
        <w:t>where and how to exploit resources from the body in question</w:t>
      </w:r>
      <w:r w:rsidRPr="00B60AC4">
        <w:t xml:space="preserve">, but </w:t>
      </w:r>
      <w:r w:rsidRPr="00B60AC4">
        <w:rPr>
          <w:rStyle w:val="StyleUnderline"/>
        </w:rPr>
        <w:t>also for science</w:t>
      </w:r>
      <w:r w:rsidRPr="00B60AC4">
        <w:t xml:space="preserve">. The </w:t>
      </w:r>
      <w:r w:rsidRPr="00B60AC4">
        <w:rPr>
          <w:rStyle w:val="StyleUnderline"/>
        </w:rPr>
        <w:t xml:space="preserve">irretrievability of information relating to the solar system contained in the body that will be lost during resource exploitation carries a </w:t>
      </w:r>
      <w:r w:rsidRPr="00B60AC4">
        <w:rPr>
          <w:rStyle w:val="StyleUnderline"/>
          <w:highlight w:val="cyan"/>
        </w:rPr>
        <w:t>value</w:t>
      </w:r>
      <w:r w:rsidRPr="00B60AC4">
        <w:rPr>
          <w:rStyle w:val="StyleUnderline"/>
        </w:rPr>
        <w:t xml:space="preserve"> </w:t>
      </w:r>
      <w:r w:rsidRPr="00B60AC4">
        <w:rPr>
          <w:rStyle w:val="StyleUnderline"/>
          <w:highlight w:val="cyan"/>
        </w:rPr>
        <w:t>for</w:t>
      </w:r>
      <w:r w:rsidRPr="00B60AC4">
        <w:rPr>
          <w:rStyle w:val="StyleUnderline"/>
        </w:rPr>
        <w:t xml:space="preserve"> humanity and </w:t>
      </w:r>
      <w:r w:rsidRPr="00B60AC4">
        <w:rPr>
          <w:rStyle w:val="StyleUnderline"/>
          <w:highlight w:val="cyan"/>
        </w:rPr>
        <w:t>future generations</w:t>
      </w:r>
      <w:r w:rsidRPr="00B60AC4">
        <w:rPr>
          <w:rStyle w:val="StyleUnderline"/>
        </w:rPr>
        <w:t xml:space="preserve"> and can thus be assigned the characteristic of a common heritage for all mankind as invoked</w:t>
      </w:r>
      <w:r w:rsidRPr="00826990">
        <w:rPr>
          <w:rStyle w:val="StyleUnderline"/>
        </w:rPr>
        <w:t xml:space="preserve"> in the Moon Agreement. </w:t>
      </w:r>
      <w:r w:rsidRPr="00826990">
        <w:t>This chara</w:t>
      </w:r>
      <w:r w:rsidRPr="00052A1E">
        <w:t xml:space="preserve">cteristic </w:t>
      </w:r>
      <w:r w:rsidRPr="00052A1E">
        <w:rPr>
          <w:rStyle w:val="StyleUnderline"/>
        </w:rPr>
        <w:t>makes exploration data an exceptional and unique candidate for use in a mechanism for acquiring mining rights</w:t>
      </w:r>
      <w:r w:rsidRPr="00826990">
        <w:t> </w:t>
      </w:r>
      <w:r w:rsidRPr="00052A1E">
        <w:rPr>
          <w:rStyle w:val="StyleUnderline"/>
        </w:rPr>
        <w:t>because its preservation is of public interest and its disclosure in exchange for exclusive mining rights does not place any additional burden on the mining company</w:t>
      </w:r>
      <w:r w:rsidRPr="00826990">
        <w:t xml:space="preserve">. The following </w:t>
      </w:r>
      <w:r w:rsidRPr="00B60AC4">
        <w:rPr>
          <w:rStyle w:val="StyleUnderline"/>
        </w:rPr>
        <w:t>principles would form the cornerstones of the proposed regulatory regime and rights acquisition mechanism based on exploration data:</w:t>
      </w:r>
    </w:p>
    <w:p w14:paraId="28B644D7" w14:textId="77777777" w:rsidR="00CD029E" w:rsidRPr="00601FE1" w:rsidRDefault="00CD029E" w:rsidP="00CD029E">
      <w:pPr>
        <w:rPr>
          <w:rStyle w:val="StyleUnderline"/>
        </w:rPr>
      </w:pPr>
      <w:r w:rsidRPr="00601FE1">
        <w:rPr>
          <w:rStyle w:val="StyleUnderline"/>
        </w:rPr>
        <w:t>Without preconditions, no entity has a right to mine the resources of a celestial body.</w:t>
      </w:r>
    </w:p>
    <w:p w14:paraId="737BBCF3" w14:textId="77777777" w:rsidR="00CD029E" w:rsidRPr="00601FE1" w:rsidRDefault="00CD029E" w:rsidP="00CD029E">
      <w:pPr>
        <w:rPr>
          <w:rStyle w:val="StyleUnderline"/>
        </w:rPr>
      </w:pPr>
      <w:r w:rsidRPr="00601FE1">
        <w:rPr>
          <w:rStyle w:val="StyleUnderline"/>
        </w:rPr>
        <w:t xml:space="preserve">An </w:t>
      </w:r>
      <w:r w:rsidRPr="00622FF9">
        <w:rPr>
          <w:rStyle w:val="StyleUnderline"/>
          <w:highlight w:val="cyan"/>
        </w:rPr>
        <w:t xml:space="preserve">international </w:t>
      </w:r>
      <w:r w:rsidRPr="00B60AC4">
        <w:rPr>
          <w:rStyle w:val="StyleUnderline"/>
        </w:rPr>
        <w:t xml:space="preserve">regulatory </w:t>
      </w:r>
      <w:r w:rsidRPr="00622FF9">
        <w:rPr>
          <w:rStyle w:val="StyleUnderline"/>
          <w:highlight w:val="cyan"/>
        </w:rPr>
        <w:t>body</w:t>
      </w:r>
      <w:r w:rsidRPr="00601FE1">
        <w:rPr>
          <w:rStyle w:val="StyleUnderline"/>
        </w:rPr>
        <w:t xml:space="preserve"> </w:t>
      </w:r>
      <w:r w:rsidRPr="00622FF9">
        <w:rPr>
          <w:rStyle w:val="StyleUnderline"/>
          <w:highlight w:val="cyan"/>
        </w:rPr>
        <w:t>administers</w:t>
      </w:r>
      <w:r w:rsidRPr="00601FE1">
        <w:rPr>
          <w:rStyle w:val="StyleUnderline"/>
        </w:rPr>
        <w:t xml:space="preserve"> the </w:t>
      </w:r>
      <w:r w:rsidRPr="00B60AC4">
        <w:rPr>
          <w:rStyle w:val="StyleUnderline"/>
        </w:rPr>
        <w:t xml:space="preserve">existing </w:t>
      </w:r>
      <w:r w:rsidRPr="00622FF9">
        <w:rPr>
          <w:rStyle w:val="StyleUnderline"/>
          <w:highlight w:val="cyan"/>
        </w:rPr>
        <w:t>rights of companies</w:t>
      </w:r>
      <w:r w:rsidRPr="00601FE1">
        <w:rPr>
          <w:rStyle w:val="StyleUnderline"/>
        </w:rPr>
        <w:t xml:space="preserve"> </w:t>
      </w:r>
      <w:r w:rsidRPr="00622FF9">
        <w:rPr>
          <w:rStyle w:val="StyleUnderline"/>
          <w:highlight w:val="cyan"/>
        </w:rPr>
        <w:t>for</w:t>
      </w:r>
      <w:r w:rsidRPr="00601FE1">
        <w:rPr>
          <w:rStyle w:val="StyleUnderline"/>
        </w:rPr>
        <w:t xml:space="preserve"> </w:t>
      </w:r>
      <w:r w:rsidRPr="00622FF9">
        <w:rPr>
          <w:rStyle w:val="StyleUnderline"/>
          <w:highlight w:val="cyan"/>
        </w:rPr>
        <w:t>mining</w:t>
      </w:r>
      <w:r w:rsidRPr="00601FE1">
        <w:rPr>
          <w:rStyle w:val="StyleUnderline"/>
        </w:rPr>
        <w:t xml:space="preserve"> a specific celestial body.</w:t>
      </w:r>
    </w:p>
    <w:p w14:paraId="6D0CB61A" w14:textId="77777777" w:rsidR="00CD029E" w:rsidRPr="00601FE1" w:rsidRDefault="00CD029E" w:rsidP="00CD029E">
      <w:pPr>
        <w:rPr>
          <w:rStyle w:val="StyleUnderline"/>
        </w:rPr>
      </w:pPr>
      <w:r w:rsidRPr="00601FE1">
        <w:rPr>
          <w:rStyle w:val="StyleUnderline"/>
        </w:rPr>
        <w:lastRenderedPageBreak/>
        <w:t xml:space="preserve">Mining </w:t>
      </w:r>
      <w:r w:rsidRPr="00622FF9">
        <w:rPr>
          <w:rStyle w:val="StyleUnderline"/>
          <w:highlight w:val="cyan"/>
        </w:rPr>
        <w:t>rights</w:t>
      </w:r>
      <w:r w:rsidRPr="00601FE1">
        <w:rPr>
          <w:rStyle w:val="StyleUnderline"/>
        </w:rPr>
        <w:t xml:space="preserve"> to such bodies can be </w:t>
      </w:r>
      <w:r w:rsidRPr="00622FF9">
        <w:rPr>
          <w:rStyle w:val="StyleUnderline"/>
          <w:highlight w:val="cyan"/>
        </w:rPr>
        <w:t>applied</w:t>
      </w:r>
      <w:r w:rsidRPr="00601FE1">
        <w:rPr>
          <w:rStyle w:val="StyleUnderline"/>
        </w:rPr>
        <w:t xml:space="preserve"> for from this international regulatory body, with </w:t>
      </w:r>
      <w:r w:rsidRPr="00622FF9">
        <w:rPr>
          <w:rStyle w:val="StyleUnderline"/>
          <w:highlight w:val="cyan"/>
        </w:rPr>
        <w:t>applications</w:t>
      </w:r>
      <w:r w:rsidRPr="00601FE1">
        <w:rPr>
          <w:rStyle w:val="StyleUnderline"/>
        </w:rPr>
        <w:t xml:space="preserve"> made </w:t>
      </w:r>
      <w:r w:rsidRPr="00622FF9">
        <w:rPr>
          <w:rStyle w:val="StyleUnderline"/>
          <w:highlight w:val="cyan"/>
        </w:rPr>
        <w:t>public</w:t>
      </w:r>
      <w:r w:rsidRPr="00601FE1">
        <w:rPr>
          <w:rStyle w:val="StyleUnderline"/>
        </w:rPr>
        <w:t xml:space="preserve">. The application </w:t>
      </w:r>
      <w:r w:rsidRPr="00622FF9">
        <w:rPr>
          <w:rStyle w:val="StyleUnderline"/>
          <w:highlight w:val="cyan"/>
        </w:rPr>
        <w:t>expires</w:t>
      </w:r>
      <w:r w:rsidRPr="00601FE1">
        <w:rPr>
          <w:rStyle w:val="StyleUnderline"/>
        </w:rPr>
        <w:t xml:space="preserve"> </w:t>
      </w:r>
      <w:r w:rsidRPr="00622FF9">
        <w:rPr>
          <w:rStyle w:val="StyleUnderline"/>
          <w:highlight w:val="cyan"/>
        </w:rPr>
        <w:t>after</w:t>
      </w:r>
      <w:r w:rsidRPr="00601FE1">
        <w:rPr>
          <w:rStyle w:val="StyleUnderline"/>
        </w:rPr>
        <w:t xml:space="preserve"> a </w:t>
      </w:r>
      <w:r w:rsidRPr="00622FF9">
        <w:rPr>
          <w:rStyle w:val="StyleUnderline"/>
          <w:highlight w:val="cyan"/>
        </w:rPr>
        <w:t>pre-set period</w:t>
      </w:r>
      <w:r w:rsidRPr="00601FE1">
        <w:rPr>
          <w:rStyle w:val="StyleUnderline"/>
        </w:rPr>
        <w:t>.</w:t>
      </w:r>
    </w:p>
    <w:p w14:paraId="1BB2FF28" w14:textId="77777777" w:rsidR="00CD029E" w:rsidRPr="00601FE1" w:rsidRDefault="00CD029E" w:rsidP="00CD029E">
      <w:pPr>
        <w:rPr>
          <w:rStyle w:val="StyleUnderline"/>
        </w:rPr>
      </w:pPr>
      <w:r w:rsidRPr="00601FE1">
        <w:rPr>
          <w:rStyle w:val="StyleUnderline"/>
        </w:rPr>
        <w:t xml:space="preserve">Mining rights are </w:t>
      </w:r>
      <w:r w:rsidRPr="00622FF9">
        <w:rPr>
          <w:rStyle w:val="StyleUnderline"/>
          <w:highlight w:val="cyan"/>
        </w:rPr>
        <w:t>granted on</w:t>
      </w:r>
      <w:r w:rsidRPr="00601FE1">
        <w:rPr>
          <w:rStyle w:val="StyleUnderline"/>
        </w:rPr>
        <w:t xml:space="preserve"> the </w:t>
      </w:r>
      <w:r w:rsidRPr="00622FF9">
        <w:rPr>
          <w:rStyle w:val="StyleUnderline"/>
        </w:rPr>
        <w:t>provision</w:t>
      </w:r>
      <w:r w:rsidRPr="00601FE1">
        <w:rPr>
          <w:rStyle w:val="StyleUnderline"/>
        </w:rPr>
        <w:t xml:space="preserve"> and </w:t>
      </w:r>
      <w:r w:rsidRPr="00622FF9">
        <w:rPr>
          <w:rStyle w:val="StyleUnderline"/>
          <w:highlight w:val="cyan"/>
        </w:rPr>
        <w:t>disclosure of</w:t>
      </w:r>
      <w:r w:rsidRPr="00601FE1">
        <w:rPr>
          <w:rStyle w:val="StyleUnderline"/>
        </w:rPr>
        <w:t xml:space="preserve"> </w:t>
      </w:r>
      <w:r w:rsidRPr="00622FF9">
        <w:rPr>
          <w:rStyle w:val="StyleUnderline"/>
          <w:highlight w:val="cyan"/>
        </w:rPr>
        <w:t>exploration</w:t>
      </w:r>
      <w:r w:rsidRPr="00601FE1">
        <w:rPr>
          <w:rStyle w:val="StyleUnderline"/>
        </w:rPr>
        <w:t xml:space="preserve"> </w:t>
      </w:r>
      <w:r w:rsidRPr="00622FF9">
        <w:rPr>
          <w:rStyle w:val="StyleUnderline"/>
          <w:highlight w:val="cyan"/>
        </w:rPr>
        <w:t>data</w:t>
      </w:r>
      <w:r w:rsidRPr="00601FE1">
        <w:rPr>
          <w:rStyle w:val="StyleUnderline"/>
        </w:rPr>
        <w:t xml:space="preserve"> on the celestial body within the pre-set period, proposedly </w:t>
      </w:r>
      <w:r w:rsidRPr="00622FF9">
        <w:rPr>
          <w:rStyle w:val="StyleUnderline"/>
          <w:highlight w:val="cyan"/>
        </w:rPr>
        <w:t>gathered in situ</w:t>
      </w:r>
      <w:r w:rsidRPr="00601FE1">
        <w:rPr>
          <w:rStyle w:val="StyleUnderline"/>
        </w:rPr>
        <w:t xml:space="preserve">, </w:t>
      </w:r>
      <w:proofErr w:type="spellStart"/>
      <w:r w:rsidRPr="00601FE1">
        <w:rPr>
          <w:rStyle w:val="StyleUnderline"/>
        </w:rPr>
        <w:t>characterising</w:t>
      </w:r>
      <w:proofErr w:type="spellEnd"/>
      <w:r w:rsidRPr="00601FE1">
        <w:rPr>
          <w:rStyle w:val="StyleUnderline"/>
        </w:rPr>
        <w:t xml:space="preserve"> this body and its resources in a pre-defined manner.</w:t>
      </w:r>
    </w:p>
    <w:p w14:paraId="3CF350D0" w14:textId="77777777" w:rsidR="00CD029E" w:rsidRPr="00601FE1" w:rsidRDefault="00CD029E" w:rsidP="00CD029E">
      <w:pPr>
        <w:rPr>
          <w:rStyle w:val="StyleUnderline"/>
        </w:rPr>
      </w:pPr>
      <w:r w:rsidRPr="00601FE1">
        <w:rPr>
          <w:rStyle w:val="StyleUnderline"/>
        </w:rPr>
        <w:t xml:space="preserve">The explorer's mining right to the resources of the celestial body is </w:t>
      </w:r>
      <w:r w:rsidRPr="00622FF9">
        <w:rPr>
          <w:rStyle w:val="StyleUnderline"/>
          <w:highlight w:val="cyan"/>
        </w:rPr>
        <w:t>published</w:t>
      </w:r>
      <w:r w:rsidRPr="00601FE1">
        <w:rPr>
          <w:rStyle w:val="StyleUnderline"/>
        </w:rPr>
        <w:t xml:space="preserve"> by the regulatory body </w:t>
      </w:r>
      <w:r w:rsidRPr="00622FF9">
        <w:rPr>
          <w:rStyle w:val="StyleUnderline"/>
          <w:highlight w:val="cyan"/>
        </w:rPr>
        <w:t xml:space="preserve">in </w:t>
      </w:r>
      <w:r w:rsidRPr="00622FF9">
        <w:rPr>
          <w:rStyle w:val="StyleUnderline"/>
        </w:rPr>
        <w:t>a </w:t>
      </w:r>
      <w:r w:rsidRPr="00622FF9">
        <w:rPr>
          <w:rStyle w:val="StyleUnderline"/>
          <w:highlight w:val="cyan"/>
        </w:rPr>
        <w:t>mining rights grant</w:t>
      </w:r>
      <w:r w:rsidRPr="00601FE1">
        <w:rPr>
          <w:rStyle w:val="StyleUnderline"/>
        </w:rPr>
        <w:t>.</w:t>
      </w:r>
    </w:p>
    <w:p w14:paraId="5D7006A4" w14:textId="77777777" w:rsidR="00CD029E" w:rsidRPr="00601FE1" w:rsidRDefault="00CD029E" w:rsidP="00CD029E">
      <w:pPr>
        <w:rPr>
          <w:rStyle w:val="StyleUnderline"/>
        </w:rPr>
      </w:pPr>
      <w:r w:rsidRPr="00601FE1">
        <w:rPr>
          <w:rStyle w:val="StyleUnderline"/>
        </w:rPr>
        <w:t xml:space="preserve">The </w:t>
      </w:r>
      <w:r w:rsidRPr="00EE14D9">
        <w:rPr>
          <w:rStyle w:val="StyleUnderline"/>
          <w:highlight w:val="cyan"/>
        </w:rPr>
        <w:t xml:space="preserve">data </w:t>
      </w:r>
      <w:r w:rsidRPr="00EE14D9">
        <w:rPr>
          <w:rStyle w:val="StyleUnderline"/>
        </w:rPr>
        <w:t>concerning</w:t>
      </w:r>
      <w:r w:rsidRPr="00601FE1">
        <w:rPr>
          <w:rStyle w:val="StyleUnderline"/>
        </w:rPr>
        <w:t xml:space="preserve"> the celestial body are </w:t>
      </w:r>
      <w:r w:rsidRPr="00EE14D9">
        <w:rPr>
          <w:rStyle w:val="StyleUnderline"/>
          <w:highlight w:val="cyan"/>
        </w:rPr>
        <w:t>made public</w:t>
      </w:r>
      <w:r w:rsidRPr="00601FE1">
        <w:rPr>
          <w:rStyle w:val="StyleUnderline"/>
        </w:rPr>
        <w:t xml:space="preserve"> as </w:t>
      </w:r>
      <w:r w:rsidRPr="00EE14D9">
        <w:rPr>
          <w:rStyle w:val="StyleUnderline"/>
          <w:highlight w:val="cyan"/>
        </w:rPr>
        <w:t xml:space="preserve">part of </w:t>
      </w:r>
      <w:r w:rsidRPr="00B60AC4">
        <w:rPr>
          <w:rStyle w:val="StyleUnderline"/>
        </w:rPr>
        <w:t xml:space="preserve">the </w:t>
      </w:r>
      <w:r w:rsidRPr="00EE14D9">
        <w:rPr>
          <w:rStyle w:val="StyleUnderline"/>
          <w:highlight w:val="cyan"/>
        </w:rPr>
        <w:t>rights grant</w:t>
      </w:r>
      <w:r w:rsidRPr="00601FE1">
        <w:rPr>
          <w:rStyle w:val="StyleUnderline"/>
        </w:rPr>
        <w:t xml:space="preserve"> </w:t>
      </w:r>
      <w:r w:rsidRPr="00B60AC4">
        <w:rPr>
          <w:rStyle w:val="StyleUnderline"/>
          <w:highlight w:val="cyan"/>
        </w:rPr>
        <w:t>within</w:t>
      </w:r>
      <w:r w:rsidRPr="00601FE1">
        <w:rPr>
          <w:rStyle w:val="StyleUnderline"/>
        </w:rPr>
        <w:t xml:space="preserve"> </w:t>
      </w:r>
      <w:r w:rsidRPr="00B60AC4">
        <w:rPr>
          <w:rStyle w:val="StyleUnderline"/>
        </w:rPr>
        <w:t>the</w:t>
      </w:r>
      <w:r w:rsidRPr="00601FE1">
        <w:rPr>
          <w:rStyle w:val="StyleUnderline"/>
        </w:rPr>
        <w:t xml:space="preserve"> </w:t>
      </w:r>
      <w:r w:rsidRPr="00EE14D9">
        <w:rPr>
          <w:rStyle w:val="StyleUnderline"/>
          <w:highlight w:val="cyan"/>
        </w:rPr>
        <w:t xml:space="preserve">domain of </w:t>
      </w:r>
      <w:r w:rsidRPr="00B60AC4">
        <w:rPr>
          <w:rStyle w:val="StyleUnderline"/>
        </w:rPr>
        <w:t xml:space="preserve">all </w:t>
      </w:r>
      <w:r w:rsidRPr="00EE14D9">
        <w:rPr>
          <w:rStyle w:val="StyleUnderline"/>
          <w:highlight w:val="cyan"/>
        </w:rPr>
        <w:t xml:space="preserve">participating members </w:t>
      </w:r>
      <w:r w:rsidRPr="00B60AC4">
        <w:rPr>
          <w:rStyle w:val="StyleUnderline"/>
        </w:rPr>
        <w:t>of the regulatory regime.</w:t>
      </w:r>
    </w:p>
    <w:p w14:paraId="2DBB9B92" w14:textId="77777777" w:rsidR="00CD029E" w:rsidRPr="00601FE1" w:rsidRDefault="00CD029E" w:rsidP="00CD029E">
      <w:pPr>
        <w:rPr>
          <w:rStyle w:val="StyleUnderline"/>
        </w:rPr>
      </w:pPr>
      <w:r w:rsidRPr="00601FE1">
        <w:rPr>
          <w:rStyle w:val="StyleUnderline"/>
        </w:rPr>
        <w:t xml:space="preserve">The </w:t>
      </w:r>
      <w:r w:rsidRPr="00EE14D9">
        <w:rPr>
          <w:rStyle w:val="StyleUnderline"/>
          <w:highlight w:val="cyan"/>
        </w:rPr>
        <w:t>exclusive mining rights to</w:t>
      </w:r>
      <w:r w:rsidRPr="00EE14D9">
        <w:rPr>
          <w:rStyle w:val="StyleUnderline"/>
        </w:rPr>
        <w:t xml:space="preserve"> any </w:t>
      </w:r>
      <w:r w:rsidRPr="00EE14D9">
        <w:rPr>
          <w:rStyle w:val="StyleUnderline"/>
          <w:highlight w:val="cyan"/>
        </w:rPr>
        <w:t>specific body</w:t>
      </w:r>
      <w:r w:rsidRPr="00EE14D9">
        <w:rPr>
          <w:rStyle w:val="StyleUnderline"/>
        </w:rPr>
        <w:t xml:space="preserve"> are</w:t>
      </w:r>
      <w:r w:rsidRPr="00601FE1">
        <w:rPr>
          <w:rStyle w:val="StyleUnderline"/>
        </w:rPr>
        <w:t xml:space="preserve"> </w:t>
      </w:r>
      <w:r w:rsidRPr="00EE14D9">
        <w:rPr>
          <w:rStyle w:val="StyleUnderline"/>
          <w:highlight w:val="cyan"/>
        </w:rPr>
        <w:t>tradeable</w:t>
      </w:r>
      <w:r w:rsidRPr="00601FE1">
        <w:rPr>
          <w:rStyle w:val="StyleUnderline"/>
        </w:rPr>
        <w:t>.</w:t>
      </w:r>
    </w:p>
    <w:p w14:paraId="114BE94A" w14:textId="77777777" w:rsidR="00CD029E" w:rsidRPr="00601FE1" w:rsidRDefault="00CD029E" w:rsidP="00CD029E">
      <w:pPr>
        <w:rPr>
          <w:rStyle w:val="StyleUnderline"/>
        </w:rPr>
      </w:pPr>
      <w:r w:rsidRPr="00601FE1">
        <w:rPr>
          <w:rStyle w:val="StyleUnderline"/>
        </w:rPr>
        <w:t xml:space="preserve">The scope of the regulatory body with respect to the granting of mining rights is not </w:t>
      </w:r>
      <w:proofErr w:type="gramStart"/>
      <w:r w:rsidRPr="00601FE1">
        <w:rPr>
          <w:rStyle w:val="StyleUnderline"/>
        </w:rPr>
        <w:t>revenue-oriented</w:t>
      </w:r>
      <w:proofErr w:type="gramEnd"/>
      <w:r w:rsidRPr="00601FE1">
        <w:rPr>
          <w:rStyle w:val="StyleUnderline"/>
        </w:rPr>
        <w:t>.</w:t>
      </w:r>
    </w:p>
    <w:p w14:paraId="284166AB" w14:textId="77777777" w:rsidR="00CD029E" w:rsidRPr="00EE14D9" w:rsidRDefault="00CD029E" w:rsidP="00CD029E">
      <w:pPr>
        <w:rPr>
          <w:rStyle w:val="StyleUnderline"/>
        </w:rPr>
      </w:pPr>
      <w:r w:rsidRPr="00826990">
        <w:t xml:space="preserve">The </w:t>
      </w:r>
      <w:r w:rsidRPr="00EE14D9">
        <w:rPr>
          <w:rStyle w:val="StyleUnderline"/>
          <w:highlight w:val="cyan"/>
        </w:rPr>
        <w:t>international</w:t>
      </w:r>
      <w:r w:rsidRPr="00EE14D9">
        <w:rPr>
          <w:rStyle w:val="StyleUnderline"/>
        </w:rPr>
        <w:t xml:space="preserve"> regulatory </w:t>
      </w:r>
      <w:r w:rsidRPr="00EE14D9">
        <w:rPr>
          <w:rStyle w:val="StyleUnderline"/>
          <w:highlight w:val="cyan"/>
        </w:rPr>
        <w:t>body</w:t>
      </w:r>
      <w:r w:rsidRPr="00EE14D9">
        <w:rPr>
          <w:rStyle w:val="StyleUnderline"/>
        </w:rPr>
        <w:t xml:space="preserve"> would thus </w:t>
      </w:r>
      <w:r w:rsidRPr="00EE14D9">
        <w:rPr>
          <w:rStyle w:val="StyleUnderline"/>
          <w:highlight w:val="cyan"/>
        </w:rPr>
        <w:t>act</w:t>
      </w:r>
      <w:r w:rsidRPr="00EE14D9">
        <w:rPr>
          <w:rStyle w:val="StyleUnderline"/>
        </w:rPr>
        <w:t xml:space="preserve"> </w:t>
      </w:r>
      <w:r w:rsidRPr="00EE14D9">
        <w:rPr>
          <w:rStyle w:val="StyleUnderline"/>
          <w:highlight w:val="cyan"/>
        </w:rPr>
        <w:t>as</w:t>
      </w:r>
      <w:r w:rsidRPr="00EE14D9">
        <w:rPr>
          <w:rStyle w:val="StyleUnderline"/>
        </w:rPr>
        <w:t xml:space="preserve"> a curator of </w:t>
      </w:r>
      <w:r w:rsidRPr="00EE14D9">
        <w:rPr>
          <w:rStyle w:val="StyleUnderline"/>
          <w:highlight w:val="cyan"/>
        </w:rPr>
        <w:t>a rights register</w:t>
      </w:r>
      <w:r w:rsidRPr="00EE14D9">
        <w:rPr>
          <w:rStyle w:val="StyleUnderline"/>
        </w:rPr>
        <w:t xml:space="preserve"> and an attached database of exploration data</w:t>
      </w:r>
      <w:r w:rsidRPr="00826990">
        <w:t xml:space="preserve">. The concept is superficially </w:t>
      </w:r>
      <w:r w:rsidRPr="00974309">
        <w:rPr>
          <w:rStyle w:val="StyleUnderline"/>
          <w:highlight w:val="cyan"/>
        </w:rPr>
        <w:t>comparable to</w:t>
      </w:r>
      <w:r w:rsidRPr="00974309">
        <w:rPr>
          <w:rStyle w:val="StyleUnderline"/>
        </w:rPr>
        <w:t xml:space="preserve"> </w:t>
      </w:r>
      <w:r w:rsidRPr="00974309">
        <w:rPr>
          <w:rStyle w:val="StyleUnderline"/>
          <w:highlight w:val="cyan"/>
        </w:rPr>
        <w:t>patent law</w:t>
      </w:r>
      <w:r w:rsidRPr="00974309">
        <w:rPr>
          <w:rStyle w:val="StyleUnderline"/>
        </w:rPr>
        <w:t>, where exclusive rights are granted following the disclosure of an invention</w:t>
      </w:r>
      <w:r w:rsidRPr="00974309">
        <w:t xml:space="preserve"> to </w:t>
      </w:r>
      <w:proofErr w:type="spellStart"/>
      <w:r w:rsidRPr="00974309">
        <w:rPr>
          <w:rStyle w:val="StyleUnderline"/>
        </w:rPr>
        <w:t>incentivise</w:t>
      </w:r>
      <w:proofErr w:type="spellEnd"/>
      <w:r w:rsidRPr="00974309">
        <w:rPr>
          <w:rStyle w:val="StyleUnderline"/>
        </w:rPr>
        <w:t xml:space="preserve"> the efforts made in the development process</w:t>
      </w:r>
      <w:r w:rsidRPr="00EE14D9">
        <w:rPr>
          <w:rStyle w:val="StyleUnderline"/>
        </w:rPr>
        <w:t>.</w:t>
      </w:r>
      <w:r w:rsidRPr="00826990">
        <w:t xml:space="preserve"> In the following section, the </w:t>
      </w:r>
      <w:r w:rsidRPr="00EE14D9">
        <w:t>characteristics of such a regulatory regime are further discussed with respect to the formation of </w:t>
      </w:r>
      <w:hyperlink r:id="rId22" w:tooltip="Learn more about monopolies from ScienceDirect's AI-generated Topic Pages" w:history="1">
        <w:r w:rsidRPr="00EE14D9">
          <w:rPr>
            <w:rStyle w:val="Hyperlink"/>
          </w:rPr>
          <w:t>monopolies</w:t>
        </w:r>
      </w:hyperlink>
      <w:r w:rsidRPr="00EE14D9">
        <w:t>, market dynamics, conflict avoidance, inclusivity towards less developed countries and the viability of implementation.</w:t>
      </w:r>
    </w:p>
    <w:p w14:paraId="700C7D18" w14:textId="77777777" w:rsidR="00CD029E" w:rsidRPr="00826990" w:rsidRDefault="00CD029E" w:rsidP="00CD029E">
      <w:r w:rsidRPr="00826990">
        <w:t>4.2. Discussion and means of implementation</w:t>
      </w:r>
    </w:p>
    <w:p w14:paraId="2A27ECCB" w14:textId="77777777" w:rsidR="00CD029E" w:rsidRPr="00115A20" w:rsidRDefault="00CD029E" w:rsidP="00CD029E">
      <w:pPr>
        <w:rPr>
          <w:rStyle w:val="StyleUnderline"/>
        </w:rPr>
      </w:pPr>
      <w:r w:rsidRPr="00826990">
        <w:t xml:space="preserve">The proposed regulatory mechanism has advantages both from a business/investor and society perspective. First, it prevents already highly </w:t>
      </w:r>
      <w:proofErr w:type="spellStart"/>
      <w:r w:rsidRPr="00826990">
        <w:t>capitalised</w:t>
      </w:r>
      <w:proofErr w:type="spellEnd"/>
      <w:r w:rsidRPr="00826990">
        <w:t xml:space="preserve"> companies from acquiring exploitation rights in bulk to deny competitors those objects that are easiest to exploit or most valuable, which would otherwise be possible in any kind of pay-for-right mechanism and could result in preventing market access to smaller, emerging companies. Thus, </w:t>
      </w:r>
      <w:r w:rsidRPr="00115A20">
        <w:rPr>
          <w:rStyle w:val="StyleUnderline"/>
        </w:rPr>
        <w:t>early monopoly formation can be avoided.</w:t>
      </w:r>
    </w:p>
    <w:p w14:paraId="58B3F0F3" w14:textId="77777777" w:rsidR="00CD029E" w:rsidRPr="00873810" w:rsidRDefault="00CD029E" w:rsidP="00CD029E">
      <w:pPr>
        <w:rPr>
          <w:u w:val="single"/>
        </w:rPr>
      </w:pPr>
      <w:r w:rsidRPr="00826990">
        <w:t xml:space="preserve">The </w:t>
      </w:r>
      <w:r w:rsidRPr="00235D1B">
        <w:rPr>
          <w:rStyle w:val="StyleUnderline"/>
        </w:rPr>
        <w:t xml:space="preserve">use of </w:t>
      </w:r>
      <w:r w:rsidRPr="00235D1B">
        <w:rPr>
          <w:rStyle w:val="StyleUnderline"/>
          <w:highlight w:val="cyan"/>
        </w:rPr>
        <w:t>data disclosure</w:t>
      </w:r>
      <w:r w:rsidRPr="00235D1B">
        <w:rPr>
          <w:rStyle w:val="StyleUnderline"/>
        </w:rPr>
        <w:t xml:space="preserve"> for the granting of mining rights ensures the scientific community has access to this invaluable source of information</w:t>
      </w:r>
      <w:r w:rsidRPr="00826990">
        <w:t xml:space="preserve">. In this way, space mining prospecting missions can </w:t>
      </w:r>
      <w:r w:rsidRPr="00235D1B">
        <w:rPr>
          <w:rStyle w:val="StyleUnderline"/>
        </w:rPr>
        <w:t xml:space="preserve">lead to a </w:t>
      </w:r>
      <w:r w:rsidRPr="00235D1B">
        <w:rPr>
          <w:rStyle w:val="StyleUnderline"/>
          <w:highlight w:val="cyan"/>
        </w:rPr>
        <w:t>boost</w:t>
      </w:r>
      <w:r w:rsidRPr="00235D1B">
        <w:rPr>
          <w:rStyle w:val="StyleUnderline"/>
        </w:rPr>
        <w:t xml:space="preserve"> in </w:t>
      </w:r>
      <w:r w:rsidRPr="00235D1B">
        <w:rPr>
          <w:rStyle w:val="StyleUnderline"/>
          <w:highlight w:val="cyan"/>
        </w:rPr>
        <w:t>research</w:t>
      </w:r>
      <w:r w:rsidRPr="00235D1B">
        <w:rPr>
          <w:rStyle w:val="StyleUnderline"/>
        </w:rPr>
        <w:t xml:space="preserve"> </w:t>
      </w:r>
      <w:r w:rsidRPr="00235D1B">
        <w:rPr>
          <w:rStyle w:val="StyleUnderline"/>
          <w:highlight w:val="cyan"/>
        </w:rPr>
        <w:t>on</w:t>
      </w:r>
      <w:r w:rsidRPr="00235D1B">
        <w:rPr>
          <w:rStyle w:val="StyleUnderline"/>
        </w:rPr>
        <w:t xml:space="preserve"> small </w:t>
      </w:r>
      <w:r w:rsidRPr="00235D1B">
        <w:rPr>
          <w:rStyle w:val="StyleUnderline"/>
          <w:highlight w:val="cyan"/>
        </w:rPr>
        <w:t>celestial bodies</w:t>
      </w:r>
      <w:r w:rsidRPr="00235D1B">
        <w:rPr>
          <w:rStyle w:val="StyleUnderline"/>
        </w:rPr>
        <w:t xml:space="preserve"> at a speed </w:t>
      </w:r>
      <w:r w:rsidRPr="00235D1B">
        <w:rPr>
          <w:rStyle w:val="StyleUnderline"/>
          <w:highlight w:val="cyan"/>
        </w:rPr>
        <w:t>unmatchable by pure government/</w:t>
      </w:r>
      <w:r w:rsidRPr="00235D1B">
        <w:rPr>
          <w:rStyle w:val="StyleUnderline"/>
        </w:rPr>
        <w:t xml:space="preserve">agency funded science </w:t>
      </w:r>
      <w:r w:rsidRPr="00235D1B">
        <w:rPr>
          <w:rStyle w:val="StyleUnderline"/>
          <w:highlight w:val="cyan"/>
        </w:rPr>
        <w:t>probes</w:t>
      </w:r>
      <w:r w:rsidRPr="00826990">
        <w:t xml:space="preserve">. This usefulness to the scientific community could </w:t>
      </w:r>
      <w:r w:rsidRPr="00235D1B">
        <w:rPr>
          <w:rStyle w:val="StyleUnderline"/>
          <w:highlight w:val="cyan"/>
        </w:rPr>
        <w:t>lead to</w:t>
      </w:r>
      <w:r w:rsidRPr="00235D1B">
        <w:rPr>
          <w:rStyle w:val="StyleUnderline"/>
        </w:rPr>
        <w:t xml:space="preserve"> sustained </w:t>
      </w:r>
      <w:r w:rsidRPr="00235D1B">
        <w:rPr>
          <w:rStyle w:val="StyleUnderline"/>
          <w:highlight w:val="cyan"/>
        </w:rPr>
        <w:t>partnerships</w:t>
      </w:r>
      <w:r w:rsidRPr="00235D1B">
        <w:rPr>
          <w:rStyle w:val="StyleUnderline"/>
        </w:rPr>
        <w:t xml:space="preserve"> between prospecting companies and scientific institutions and could even </w:t>
      </w:r>
      <w:r w:rsidRPr="00235D1B">
        <w:rPr>
          <w:rStyle w:val="StyleUnderline"/>
          <w:highlight w:val="cyan"/>
        </w:rPr>
        <w:t>provide</w:t>
      </w:r>
      <w:r w:rsidRPr="00235D1B">
        <w:rPr>
          <w:rStyle w:val="StyleUnderline"/>
        </w:rPr>
        <w:t xml:space="preserve"> a source of </w:t>
      </w:r>
      <w:r w:rsidRPr="00235D1B">
        <w:rPr>
          <w:rStyle w:val="StyleUnderline"/>
          <w:highlight w:val="cyan"/>
        </w:rPr>
        <w:t>funding</w:t>
      </w:r>
      <w:r w:rsidRPr="00235D1B">
        <w:rPr>
          <w:rStyle w:val="StyleUnderline"/>
        </w:rPr>
        <w:t xml:space="preserve"> for the companies through </w:t>
      </w:r>
      <w:r w:rsidRPr="00235D1B">
        <w:rPr>
          <w:rStyle w:val="StyleUnderline"/>
          <w:highlight w:val="cyan"/>
        </w:rPr>
        <w:t>R&amp;D grants</w:t>
      </w:r>
      <w:r w:rsidRPr="00235D1B">
        <w:rPr>
          <w:rStyle w:val="StyleUnderline"/>
        </w:rPr>
        <w:t xml:space="preserve"> and </w:t>
      </w:r>
      <w:r w:rsidRPr="00235D1B">
        <w:rPr>
          <w:rStyle w:val="StyleUnderline"/>
          <w:highlight w:val="cyan"/>
        </w:rPr>
        <w:t>public-private partnerships</w:t>
      </w:r>
      <w:r w:rsidRPr="00826990">
        <w:t xml:space="preserve">. The </w:t>
      </w:r>
      <w:r w:rsidRPr="00235D1B">
        <w:rPr>
          <w:rStyle w:val="StyleUnderline"/>
        </w:rPr>
        <w:t xml:space="preserve">results of the exploration efforts contribute to research on the formation of planets and the history of the solar system and provide valuable insight for space </w:t>
      </w:r>
      <w:proofErr w:type="spellStart"/>
      <w:r w:rsidRPr="00235D1B">
        <w:rPr>
          <w:rStyle w:val="StyleUnderline"/>
        </w:rPr>
        <w:t>defence</w:t>
      </w:r>
      <w:proofErr w:type="spellEnd"/>
      <w:r w:rsidRPr="00235D1B">
        <w:rPr>
          <w:rStyle w:val="StyleUnderline"/>
        </w:rPr>
        <w:t xml:space="preserve"> against asteroids. </w:t>
      </w:r>
      <w:r w:rsidRPr="00826990">
        <w:t xml:space="preserve">The </w:t>
      </w:r>
      <w:r w:rsidRPr="00235D1B">
        <w:rPr>
          <w:rStyle w:val="StyleUnderline"/>
        </w:rPr>
        <w:t xml:space="preserve">transition of </w:t>
      </w:r>
      <w:r w:rsidRPr="00235D1B">
        <w:rPr>
          <w:rStyle w:val="StyleUnderline"/>
          <w:highlight w:val="cyan"/>
        </w:rPr>
        <w:t>exploration from a tailored mission</w:t>
      </w:r>
      <w:r w:rsidRPr="00235D1B">
        <w:rPr>
          <w:rStyle w:val="StyleUnderline"/>
        </w:rPr>
        <w:t xml:space="preserve"> profile with a purpose-built spacecraft </w:t>
      </w:r>
      <w:r w:rsidRPr="00235D1B">
        <w:rPr>
          <w:rStyle w:val="StyleUnderline"/>
          <w:highlight w:val="cyan"/>
        </w:rPr>
        <w:t>to</w:t>
      </w:r>
      <w:r w:rsidRPr="00235D1B">
        <w:rPr>
          <w:rStyle w:val="StyleUnderline"/>
        </w:rPr>
        <w:t xml:space="preserve"> a </w:t>
      </w:r>
      <w:r w:rsidRPr="00235D1B">
        <w:rPr>
          <w:rStyle w:val="StyleUnderline"/>
          <w:highlight w:val="cyan"/>
        </w:rPr>
        <w:t>standard task</w:t>
      </w:r>
      <w:r w:rsidRPr="00235D1B">
        <w:rPr>
          <w:rStyle w:val="StyleUnderline"/>
        </w:rPr>
        <w:t xml:space="preserve"> in space flight would also </w:t>
      </w:r>
      <w:r w:rsidRPr="00235D1B">
        <w:rPr>
          <w:rStyle w:val="StyleUnderline"/>
          <w:highlight w:val="cyan"/>
        </w:rPr>
        <w:t xml:space="preserve">lead to </w:t>
      </w:r>
      <w:r w:rsidRPr="00235D1B">
        <w:rPr>
          <w:rStyle w:val="StyleUnderline"/>
        </w:rPr>
        <w:t xml:space="preserve">a </w:t>
      </w:r>
      <w:r w:rsidRPr="00235D1B">
        <w:rPr>
          <w:rStyle w:val="StyleUnderline"/>
          <w:highlight w:val="cyan"/>
        </w:rPr>
        <w:t>cost</w:t>
      </w:r>
      <w:r w:rsidRPr="00235D1B">
        <w:rPr>
          <w:rStyle w:val="StyleUnderline"/>
        </w:rPr>
        <w:t xml:space="preserve"> </w:t>
      </w:r>
      <w:r w:rsidRPr="00235D1B">
        <w:rPr>
          <w:rStyle w:val="StyleUnderline"/>
          <w:highlight w:val="cyan"/>
        </w:rPr>
        <w:t>reduction</w:t>
      </w:r>
      <w:r w:rsidRPr="00235D1B">
        <w:rPr>
          <w:rStyle w:val="StyleUnderline"/>
        </w:rPr>
        <w:t xml:space="preserve"> of the respective exploration spacecraft through </w:t>
      </w:r>
      <w:hyperlink r:id="rId23" w:tooltip="Learn more about economies of scale from ScienceDirect's AI-generated Topic Pages" w:history="1">
        <w:r w:rsidRPr="00235D1B">
          <w:rPr>
            <w:rStyle w:val="StyleUnderline"/>
          </w:rPr>
          <w:t>economies of scale</w:t>
        </w:r>
      </w:hyperlink>
      <w:r w:rsidRPr="00235D1B">
        <w:rPr>
          <w:rStyle w:val="StyleUnderline"/>
        </w:rPr>
        <w:t>.</w:t>
      </w:r>
      <w:r w:rsidRPr="00826990">
        <w:t xml:space="preserve"> This describes the very benefits Elvis [</w:t>
      </w:r>
      <w:bookmarkStart w:id="0" w:name="bbib24"/>
      <w:r w:rsidRPr="00826990">
        <w:fldChar w:fldCharType="begin"/>
      </w:r>
      <w:r w:rsidRPr="00826990">
        <w:instrText xml:space="preserve"> HYPERLINK "https://www.sciencedirect.com/science/article/pii/S0265964621000515" \l "bib24" </w:instrText>
      </w:r>
      <w:r w:rsidRPr="00826990">
        <w:fldChar w:fldCharType="separate"/>
      </w:r>
      <w:r w:rsidRPr="00826990">
        <w:rPr>
          <w:rStyle w:val="Hyperlink"/>
        </w:rPr>
        <w:t>24</w:t>
      </w:r>
      <w:r w:rsidRPr="00826990">
        <w:fldChar w:fldCharType="end"/>
      </w:r>
      <w:bookmarkEnd w:id="0"/>
      <w:r w:rsidRPr="00826990">
        <w:t>] and Crawford [</w:t>
      </w:r>
      <w:bookmarkStart w:id="1" w:name="bbib25"/>
      <w:r w:rsidRPr="00826990">
        <w:fldChar w:fldCharType="begin"/>
      </w:r>
      <w:r w:rsidRPr="00826990">
        <w:instrText xml:space="preserve"> HYPERLINK "https://www.sciencedirect.com/science/article/pii/S0265964621000515" \l "bib25" </w:instrText>
      </w:r>
      <w:r w:rsidRPr="00826990">
        <w:fldChar w:fldCharType="separate"/>
      </w:r>
      <w:r w:rsidRPr="00826990">
        <w:rPr>
          <w:rStyle w:val="Hyperlink"/>
        </w:rPr>
        <w:t>25</w:t>
      </w:r>
      <w:r w:rsidRPr="00826990">
        <w:fldChar w:fldCharType="end"/>
      </w:r>
      <w:bookmarkEnd w:id="1"/>
      <w:r w:rsidRPr="00826990">
        <w:t xml:space="preserve">] imagined as possible effects of a space economy. Thus, there is an immediate return for society from the exploitation rights grant. It </w:t>
      </w:r>
      <w:r w:rsidRPr="00826990">
        <w:lastRenderedPageBreak/>
        <w:t>also reconciles the adverse interests of space development and </w:t>
      </w:r>
      <w:hyperlink r:id="rId24" w:tooltip="Learn more about space science from ScienceDirect's AI-generated Topic Pages" w:history="1">
        <w:r w:rsidRPr="00826990">
          <w:rPr>
            <w:rStyle w:val="Hyperlink"/>
          </w:rPr>
          <w:t>space science</w:t>
        </w:r>
      </w:hyperlink>
      <w:r w:rsidRPr="00826990">
        <w:t> as laid out by Schwartz [</w:t>
      </w:r>
      <w:bookmarkStart w:id="2" w:name="bbib26"/>
      <w:r w:rsidRPr="00826990">
        <w:fldChar w:fldCharType="begin"/>
      </w:r>
      <w:r w:rsidRPr="00826990">
        <w:instrText xml:space="preserve"> HYPERLINK "https://www.sciencedirect.com/science/article/pii/S0265964621000515" \l "bib26" </w:instrText>
      </w:r>
      <w:r w:rsidRPr="00826990">
        <w:fldChar w:fldCharType="separate"/>
      </w:r>
      <w:r w:rsidRPr="00826990">
        <w:rPr>
          <w:rStyle w:val="Hyperlink"/>
        </w:rPr>
        <w:t>26</w:t>
      </w:r>
      <w:r w:rsidRPr="00826990">
        <w:fldChar w:fldCharType="end"/>
      </w:r>
      <w:bookmarkEnd w:id="2"/>
      <w:r w:rsidRPr="00826990">
        <w:t xml:space="preserve">]. </w:t>
      </w:r>
      <w:r w:rsidRPr="00235D1B">
        <w:rPr>
          <w:rStyle w:val="StyleUnderline"/>
        </w:rPr>
        <w:t xml:space="preserve">It </w:t>
      </w:r>
      <w:r w:rsidRPr="00235D1B">
        <w:rPr>
          <w:rStyle w:val="StyleUnderline"/>
          <w:highlight w:val="cyan"/>
        </w:rPr>
        <w:t>ensures</w:t>
      </w:r>
      <w:r w:rsidRPr="00235D1B">
        <w:rPr>
          <w:rStyle w:val="StyleUnderline"/>
        </w:rPr>
        <w:t xml:space="preserve"> that, by exploitation, </w:t>
      </w:r>
      <w:r w:rsidRPr="00235D1B">
        <w:rPr>
          <w:rStyle w:val="StyleUnderline"/>
          <w:highlight w:val="cyan"/>
        </w:rPr>
        <w:t>information</w:t>
      </w:r>
      <w:r w:rsidRPr="00235D1B">
        <w:rPr>
          <w:rStyle w:val="StyleUnderline"/>
        </w:rPr>
        <w:t xml:space="preserve"> contained in celestial bodies is </w:t>
      </w:r>
      <w:r w:rsidRPr="00235D1B">
        <w:rPr>
          <w:rStyle w:val="StyleUnderline"/>
          <w:highlight w:val="cyan"/>
        </w:rPr>
        <w:t xml:space="preserve">not lost for future </w:t>
      </w:r>
      <w:proofErr w:type="spellStart"/>
      <w:proofErr w:type="gramStart"/>
      <w:r w:rsidRPr="00235D1B">
        <w:rPr>
          <w:rStyle w:val="StyleUnderline"/>
          <w:highlight w:val="cyan"/>
        </w:rPr>
        <w:t>generations.</w:t>
      </w:r>
      <w:r w:rsidRPr="00826990">
        <w:t>The</w:t>
      </w:r>
      <w:proofErr w:type="spellEnd"/>
      <w:proofErr w:type="gramEnd"/>
      <w:r w:rsidRPr="00826990">
        <w:t xml:space="preserve"> </w:t>
      </w:r>
      <w:r w:rsidRPr="00873810">
        <w:rPr>
          <w:rStyle w:val="StyleUnderline"/>
        </w:rPr>
        <w:t>application period should not be set in a manner that creates a situation that can be abused through the potential for stockpiling inventory rights</w:t>
      </w:r>
      <w:r w:rsidRPr="00826990">
        <w:t xml:space="preserve">. Rather, it is </w:t>
      </w:r>
      <w:r w:rsidRPr="00873810">
        <w:rPr>
          <w:rStyle w:val="StyleUnderline"/>
        </w:rPr>
        <w:t>intended to prevent conflict in the phase before exploration data gathered by a mission, as a prerequisite to the mining rights grant, is available.</w:t>
      </w:r>
      <w:r w:rsidRPr="00873810">
        <w:t xml:space="preserve"> In other words, </w:t>
      </w:r>
      <w:r w:rsidRPr="00873810">
        <w:rPr>
          <w:rStyle w:val="StyleUnderline"/>
        </w:rPr>
        <w:t>only one exploration effort at a time can be permitted for a specific body</w:t>
      </w:r>
      <w:r w:rsidRPr="00873810">
        <w:t xml:space="preserve">. The </w:t>
      </w:r>
      <w:r w:rsidRPr="00873810">
        <w:rPr>
          <w:rStyle w:val="StyleUnderline"/>
        </w:rPr>
        <w:t>time frame between the application and the granting of mining rights (</w:t>
      </w:r>
      <w:proofErr w:type="gramStart"/>
      <w:r w:rsidRPr="00873810">
        <w:rPr>
          <w:rStyle w:val="StyleUnderline"/>
        </w:rPr>
        <w:t>meaning:</w:t>
      </w:r>
      <w:proofErr w:type="gramEnd"/>
      <w:r w:rsidRPr="00873810">
        <w:rPr>
          <w:rStyle w:val="StyleUnderline"/>
        </w:rPr>
        <w:t xml:space="preserve"> availability of the required exploration data set) should be tight and should only consider necessary exploration time on site, transit time and possibly a reasonable launch preparation and data processing markup.</w:t>
      </w:r>
      <w:r w:rsidRPr="00826990">
        <w:t xml:space="preserve"> These contributors to the application period make it clear that the time frame could be dynamic and individualistic, depending on the exploration target (transit time and duration of exploration) and the technology of the exploration probe (transit time). </w:t>
      </w:r>
      <w:r w:rsidRPr="00B60AC4">
        <w:rPr>
          <w:rStyle w:val="StyleUnderline"/>
        </w:rPr>
        <w:t>After the expiration of the application period, applications for the exploration target would again be permissible.</w:t>
      </w:r>
      <w:r w:rsidRPr="00826990">
        <w:t xml:space="preserve"> </w:t>
      </w:r>
      <w:r w:rsidRPr="00B60AC4">
        <w:rPr>
          <w:rStyle w:val="StyleUnderline"/>
        </w:rPr>
        <w:t>To prevent the previously mentioned stockpiling of inventory rights, credible proof of an imminent exploration intention would need to be part of the application process</w:t>
      </w:r>
      <w:r w:rsidRPr="00826990">
        <w:t xml:space="preserve">, for example, </w:t>
      </w:r>
      <w:r w:rsidRPr="00B60AC4">
        <w:rPr>
          <w:rStyle w:val="StyleUnderline"/>
        </w:rPr>
        <w:t>a fixed launch contract or the advanced build status of the exploration probe.</w:t>
      </w:r>
      <w:r w:rsidRPr="00826990">
        <w:t xml:space="preserve"> Such a mechanism would not contradict the statement in the OST that outer space shall be free for both exploration and scientific investigation. Applications would not apply to purely scientific exploration. </w:t>
      </w:r>
      <w:r w:rsidRPr="00B60AC4">
        <w:rPr>
          <w:rStyle w:val="StyleUnderline"/>
        </w:rPr>
        <w:t>An application would only be necessary as a prerequisite for mining</w:t>
      </w:r>
      <w:r w:rsidRPr="00826990">
        <w:t xml:space="preserve">. Even </w:t>
      </w:r>
      <w:r w:rsidRPr="00B60AC4">
        <w:rPr>
          <w:rStyle w:val="StyleUnderline"/>
        </w:rPr>
        <w:t xml:space="preserve">resource </w:t>
      </w:r>
      <w:r w:rsidRPr="00B60AC4">
        <w:rPr>
          <w:rStyle w:val="StyleUnderline"/>
          <w:highlight w:val="cyan"/>
        </w:rPr>
        <w:t>prospecting</w:t>
      </w:r>
      <w:r w:rsidRPr="00B60AC4">
        <w:rPr>
          <w:rStyle w:val="StyleUnderline"/>
        </w:rPr>
        <w:t xml:space="preserve"> could </w:t>
      </w:r>
      <w:r w:rsidRPr="00B60AC4">
        <w:rPr>
          <w:rStyle w:val="StyleUnderline"/>
          <w:highlight w:val="cyan"/>
        </w:rPr>
        <w:t>take place</w:t>
      </w:r>
      <w:r w:rsidRPr="00B60AC4">
        <w:rPr>
          <w:rStyle w:val="StyleUnderline"/>
        </w:rPr>
        <w:t xml:space="preserve"> </w:t>
      </w:r>
      <w:r w:rsidRPr="00B60AC4">
        <w:rPr>
          <w:rStyle w:val="StyleUnderline"/>
          <w:highlight w:val="cyan"/>
        </w:rPr>
        <w:t>without</w:t>
      </w:r>
      <w:r w:rsidRPr="00B60AC4">
        <w:rPr>
          <w:rStyle w:val="StyleUnderline"/>
        </w:rPr>
        <w:t xml:space="preserve"> an </w:t>
      </w:r>
      <w:r w:rsidRPr="00B60AC4">
        <w:rPr>
          <w:rStyle w:val="StyleUnderline"/>
          <w:highlight w:val="cyan"/>
        </w:rPr>
        <w:t>application</w:t>
      </w:r>
      <w:r w:rsidRPr="00826990">
        <w:t xml:space="preserve"> (for whatever reason), with a subsequent application comprising in situ data already gathered. For such cases, the </w:t>
      </w:r>
      <w:r w:rsidRPr="00B60AC4">
        <w:rPr>
          <w:rStyle w:val="StyleUnderline"/>
        </w:rPr>
        <w:t>application process would need to provide a short period for objections to enable the secretive explorer to make their efforts public</w:t>
      </w:r>
      <w:r w:rsidRPr="00826990">
        <w:t xml:space="preserve">. The </w:t>
      </w:r>
      <w:r w:rsidRPr="00B60AC4">
        <w:rPr>
          <w:rStyle w:val="StyleUnderline"/>
        </w:rPr>
        <w:t>publication of the application for the mining rights, which is nothing more than a statement of intention to explore, thus provides a strong measure for avoiding conflict.</w:t>
      </w:r>
    </w:p>
    <w:p w14:paraId="0A2F85E1" w14:textId="77777777" w:rsidR="00CD029E" w:rsidRDefault="00CD029E" w:rsidP="00CD029E">
      <w:pPr>
        <w:rPr>
          <w:rStyle w:val="StyleUnderline"/>
        </w:rPr>
      </w:pPr>
      <w:r w:rsidRPr="00826990">
        <w:t xml:space="preserve">The </w:t>
      </w:r>
      <w:r w:rsidRPr="00B60AC4">
        <w:rPr>
          <w:rStyle w:val="StyleUnderline"/>
          <w:highlight w:val="cyan"/>
        </w:rPr>
        <w:t>transparency</w:t>
      </w:r>
      <w:r w:rsidRPr="00B60AC4">
        <w:rPr>
          <w:rStyle w:val="StyleUnderline"/>
        </w:rPr>
        <w:t xml:space="preserve"> </w:t>
      </w:r>
      <w:r w:rsidRPr="00B60AC4">
        <w:rPr>
          <w:rStyle w:val="StyleUnderline"/>
          <w:highlight w:val="cyan"/>
        </w:rPr>
        <w:t>of</w:t>
      </w:r>
      <w:r w:rsidRPr="00B60AC4">
        <w:rPr>
          <w:rStyle w:val="StyleUnderline"/>
        </w:rPr>
        <w:t xml:space="preserve"> where exploration </w:t>
      </w:r>
      <w:r w:rsidRPr="00B60AC4">
        <w:rPr>
          <w:rStyle w:val="StyleUnderline"/>
          <w:highlight w:val="cyan"/>
        </w:rPr>
        <w:t>spacecraft</w:t>
      </w:r>
      <w:r w:rsidRPr="00B60AC4">
        <w:rPr>
          <w:rStyle w:val="StyleUnderline"/>
        </w:rPr>
        <w:t xml:space="preserve"> are located and, at a later stage, </w:t>
      </w:r>
      <w:r w:rsidRPr="00826990">
        <w:t xml:space="preserve">where mining activities take place, </w:t>
      </w:r>
      <w:r w:rsidRPr="00B60AC4">
        <w:rPr>
          <w:rStyle w:val="StyleUnderline"/>
        </w:rPr>
        <w:t xml:space="preserve">provides additional </w:t>
      </w:r>
      <w:r w:rsidRPr="00B60AC4">
        <w:rPr>
          <w:rStyle w:val="StyleUnderline"/>
          <w:highlight w:val="cyan"/>
        </w:rPr>
        <w:t>benefits</w:t>
      </w:r>
      <w:r w:rsidRPr="00B60AC4">
        <w:rPr>
          <w:rStyle w:val="StyleUnderline"/>
        </w:rPr>
        <w:t xml:space="preserve"> for the </w:t>
      </w:r>
      <w:r w:rsidRPr="00B60AC4">
        <w:rPr>
          <w:rStyle w:val="StyleUnderline"/>
          <w:highlight w:val="cyan"/>
        </w:rPr>
        <w:t>sustainable</w:t>
      </w:r>
      <w:r w:rsidRPr="00B60AC4">
        <w:rPr>
          <w:rStyle w:val="StyleUnderline"/>
        </w:rPr>
        <w:t xml:space="preserve"> use of space</w:t>
      </w:r>
      <w:r w:rsidRPr="00826990">
        <w:t xml:space="preserve">, </w:t>
      </w:r>
      <w:r w:rsidRPr="00B60AC4">
        <w:rPr>
          <w:rStyle w:val="StyleUnderline"/>
          <w:highlight w:val="cyan"/>
        </w:rPr>
        <w:t xml:space="preserve">trust building </w:t>
      </w:r>
      <w:r w:rsidRPr="00B60AC4">
        <w:rPr>
          <w:rStyle w:val="StyleUnderline"/>
        </w:rPr>
        <w:t xml:space="preserve">and </w:t>
      </w:r>
      <w:r w:rsidRPr="00B60AC4">
        <w:rPr>
          <w:rStyle w:val="StyleUnderline"/>
          <w:highlight w:val="cyan"/>
        </w:rPr>
        <w:t xml:space="preserve">deterrence </w:t>
      </w:r>
      <w:r w:rsidRPr="00B60AC4">
        <w:rPr>
          <w:rStyle w:val="StyleUnderline"/>
        </w:rPr>
        <w:t>against malign misuse of mining technology.</w:t>
      </w:r>
      <w:r w:rsidRPr="00826990">
        <w:t xml:space="preserve"> </w:t>
      </w:r>
      <w:r w:rsidRPr="00B60AC4">
        <w:rPr>
          <w:rStyle w:val="StyleUnderline"/>
        </w:rPr>
        <w:t xml:space="preserve">Involuntary spacecraft </w:t>
      </w:r>
      <w:r w:rsidRPr="00B60AC4">
        <w:rPr>
          <w:rStyle w:val="StyleUnderline"/>
          <w:highlight w:val="cyan"/>
        </w:rPr>
        <w:t>collisions</w:t>
      </w:r>
      <w:r w:rsidRPr="00B60AC4">
        <w:rPr>
          <w:rStyle w:val="StyleUnderline"/>
        </w:rPr>
        <w:t xml:space="preserve"> of competitors </w:t>
      </w:r>
      <w:r w:rsidRPr="00B60AC4">
        <w:rPr>
          <w:rStyle w:val="StyleUnderline"/>
          <w:highlight w:val="cyan"/>
        </w:rPr>
        <w:t>in deep space</w:t>
      </w:r>
      <w:r w:rsidRPr="00B60AC4">
        <w:rPr>
          <w:rStyle w:val="StyleUnderline"/>
        </w:rPr>
        <w:t xml:space="preserve"> are </w:t>
      </w:r>
      <w:r w:rsidRPr="00B60AC4">
        <w:rPr>
          <w:rStyle w:val="StyleUnderline"/>
          <w:highlight w:val="cyan"/>
        </w:rPr>
        <w:t>prevented</w:t>
      </w:r>
      <w:r w:rsidRPr="00B60AC4">
        <w:rPr>
          <w:rStyle w:val="StyleUnderline"/>
        </w:rPr>
        <w:t xml:space="preserve"> </w:t>
      </w:r>
      <w:r w:rsidRPr="00B60AC4">
        <w:rPr>
          <w:rStyle w:val="StyleUnderline"/>
          <w:highlight w:val="cyan"/>
        </w:rPr>
        <w:t>by</w:t>
      </w:r>
      <w:r w:rsidRPr="00B60AC4">
        <w:rPr>
          <w:rStyle w:val="StyleUnderline"/>
        </w:rPr>
        <w:t xml:space="preserve"> the </w:t>
      </w:r>
      <w:r w:rsidRPr="00B60AC4">
        <w:rPr>
          <w:rStyle w:val="StyleUnderline"/>
          <w:highlight w:val="cyan"/>
        </w:rPr>
        <w:t>reduction of exploration</w:t>
      </w:r>
      <w:r w:rsidRPr="00B60AC4">
        <w:rPr>
          <w:rStyle w:val="StyleUnderline"/>
        </w:rPr>
        <w:t xml:space="preserve"> efforts at the same destination through the </w:t>
      </w:r>
      <w:r w:rsidRPr="00E4117B">
        <w:rPr>
          <w:rStyle w:val="StyleUnderline"/>
          <w:highlight w:val="cyan"/>
        </w:rPr>
        <w:t>application</w:t>
      </w:r>
      <w:r w:rsidRPr="00B60AC4">
        <w:rPr>
          <w:rStyle w:val="StyleUnderline"/>
        </w:rPr>
        <w:t xml:space="preserve"> </w:t>
      </w:r>
      <w:r w:rsidRPr="00E4117B">
        <w:rPr>
          <w:rStyle w:val="StyleUnderline"/>
          <w:highlight w:val="cyan"/>
        </w:rPr>
        <w:t>for</w:t>
      </w:r>
      <w:r w:rsidRPr="00B60AC4">
        <w:rPr>
          <w:rStyle w:val="StyleUnderline"/>
        </w:rPr>
        <w:t xml:space="preserve"> mining </w:t>
      </w:r>
      <w:r w:rsidRPr="00E4117B">
        <w:rPr>
          <w:rStyle w:val="StyleUnderline"/>
          <w:highlight w:val="cyan"/>
        </w:rPr>
        <w:t>rights</w:t>
      </w:r>
      <w:r w:rsidRPr="00B60AC4">
        <w:rPr>
          <w:rStyle w:val="StyleUnderline"/>
        </w:rPr>
        <w:t xml:space="preserve"> by </w:t>
      </w:r>
      <w:r w:rsidRPr="00E4117B">
        <w:rPr>
          <w:rStyle w:val="StyleUnderline"/>
          <w:highlight w:val="cyan"/>
        </w:rPr>
        <w:t>one</w:t>
      </w:r>
      <w:r w:rsidRPr="00B60AC4">
        <w:rPr>
          <w:rStyle w:val="StyleUnderline"/>
        </w:rPr>
        <w:t xml:space="preserve"> applicant </w:t>
      </w:r>
      <w:r w:rsidRPr="00E4117B">
        <w:rPr>
          <w:rStyle w:val="StyleUnderline"/>
          <w:highlight w:val="cyan"/>
        </w:rPr>
        <w:t>at a time</w:t>
      </w:r>
      <w:r w:rsidRPr="00B60AC4">
        <w:rPr>
          <w:rStyle w:val="StyleUnderline"/>
        </w:rPr>
        <w:t>.</w:t>
      </w:r>
      <w:r w:rsidRPr="00826990">
        <w:t xml:space="preserve"> As pointed out by Newman and Williamson [</w:t>
      </w:r>
      <w:bookmarkStart w:id="3" w:name="bbib20"/>
      <w:r w:rsidRPr="00826990">
        <w:fldChar w:fldCharType="begin"/>
      </w:r>
      <w:r w:rsidRPr="00826990">
        <w:instrText xml:space="preserve"> HYPERLINK "https://www.sciencedirect.com/science/article/pii/S0265964621000515" \l "bib20" </w:instrText>
      </w:r>
      <w:r w:rsidRPr="00826990">
        <w:fldChar w:fldCharType="separate"/>
      </w:r>
      <w:r w:rsidRPr="00826990">
        <w:rPr>
          <w:rStyle w:val="Hyperlink"/>
        </w:rPr>
        <w:t>20</w:t>
      </w:r>
      <w:r w:rsidRPr="00826990">
        <w:fldChar w:fldCharType="end"/>
      </w:r>
      <w:bookmarkEnd w:id="3"/>
      <w:r w:rsidRPr="00826990">
        <w:t xml:space="preserve">], this is relevant because </w:t>
      </w:r>
      <w:r w:rsidRPr="00E4117B">
        <w:rPr>
          <w:rStyle w:val="StyleUnderline"/>
        </w:rPr>
        <w:t>space debris does not de-orbit in deep space as in the case of LEO. Deep space may be vast, but the velocities involved mean that small debris particles are no less dangerous.</w:t>
      </w:r>
      <w:r w:rsidRPr="00826990">
        <w:t xml:space="preserve"> Considering </w:t>
      </w:r>
      <w:r w:rsidRPr="00E4117B">
        <w:rPr>
          <w:rStyle w:val="StyleUnderline"/>
        </w:rPr>
        <w:t>NEO mining with fleets of small spacecraft, malfunctions and/or destructive events could create debris clouds crossing Earth's orbit around the sun on a regular basis, presenting another danger to satellites in Earth's own orbit.</w:t>
      </w:r>
      <w:r w:rsidRPr="00826990">
        <w:t xml:space="preserve"> Thus, by </w:t>
      </w:r>
      <w:r w:rsidRPr="00E4117B">
        <w:rPr>
          <w:rStyle w:val="StyleUnderline"/>
        </w:rPr>
        <w:t xml:space="preserve">effectively </w:t>
      </w:r>
      <w:r w:rsidRPr="00E4117B">
        <w:rPr>
          <w:rStyle w:val="StyleUnderline"/>
          <w:highlight w:val="cyan"/>
        </w:rPr>
        <w:t>preventing</w:t>
      </w:r>
      <w:r w:rsidRPr="00E4117B">
        <w:rPr>
          <w:rStyle w:val="StyleUnderline"/>
        </w:rPr>
        <w:t xml:space="preserve"> the </w:t>
      </w:r>
      <w:r w:rsidRPr="00E4117B">
        <w:rPr>
          <w:rStyle w:val="StyleUnderline"/>
          <w:highlight w:val="cyan"/>
        </w:rPr>
        <w:t>collision</w:t>
      </w:r>
      <w:r w:rsidRPr="00E4117B">
        <w:rPr>
          <w:rStyle w:val="StyleUnderline"/>
        </w:rPr>
        <w:t xml:space="preserve"> of two spacecraft, one </w:t>
      </w:r>
      <w:r w:rsidRPr="00E4117B">
        <w:rPr>
          <w:rStyle w:val="StyleUnderline"/>
          <w:highlight w:val="cyan"/>
        </w:rPr>
        <w:t>source</w:t>
      </w:r>
      <w:r w:rsidRPr="00E4117B">
        <w:rPr>
          <w:rStyle w:val="StyleUnderline"/>
        </w:rPr>
        <w:t xml:space="preserve"> </w:t>
      </w:r>
      <w:r w:rsidRPr="00E4117B">
        <w:rPr>
          <w:rStyle w:val="StyleUnderline"/>
          <w:highlight w:val="cyan"/>
        </w:rPr>
        <w:t>of debris creation</w:t>
      </w:r>
      <w:r w:rsidRPr="00E4117B">
        <w:rPr>
          <w:rStyle w:val="StyleUnderline"/>
        </w:rPr>
        <w:t xml:space="preserve"> can be </w:t>
      </w:r>
      <w:r w:rsidRPr="00E4117B">
        <w:rPr>
          <w:rStyle w:val="StyleUnderline"/>
          <w:highlight w:val="cyan"/>
        </w:rPr>
        <w:t>mitigated</w:t>
      </w:r>
      <w:r w:rsidRPr="00E4117B">
        <w:rPr>
          <w:rStyle w:val="StyleUnderline"/>
        </w:rPr>
        <w:t xml:space="preserve"> through this regulation mechanism.</w:t>
      </w:r>
      <w:r w:rsidRPr="00826990">
        <w:t xml:space="preserve"> With respect to </w:t>
      </w:r>
      <w:proofErr w:type="spellStart"/>
      <w:r w:rsidRPr="00826990">
        <w:t>Deudney's</w:t>
      </w:r>
      <w:proofErr w:type="spellEnd"/>
      <w:r w:rsidRPr="00826990">
        <w:t xml:space="preserve"> [</w:t>
      </w:r>
      <w:bookmarkStart w:id="4" w:name="bbib11"/>
      <w:r w:rsidRPr="00826990">
        <w:fldChar w:fldCharType="begin"/>
      </w:r>
      <w:r w:rsidRPr="00826990">
        <w:instrText xml:space="preserve"> HYPERLINK "https://www.sciencedirect.com/science/article/pii/S0265964621000515" \l "bib11" </w:instrText>
      </w:r>
      <w:r w:rsidRPr="00826990">
        <w:fldChar w:fldCharType="separate"/>
      </w:r>
      <w:r w:rsidRPr="00826990">
        <w:rPr>
          <w:rStyle w:val="Hyperlink"/>
        </w:rPr>
        <w:t>11</w:t>
      </w:r>
      <w:r w:rsidRPr="00826990">
        <w:fldChar w:fldCharType="end"/>
      </w:r>
      <w:bookmarkEnd w:id="4"/>
      <w:r w:rsidRPr="00826990">
        <w:t xml:space="preserve">] </w:t>
      </w:r>
      <w:proofErr w:type="spellStart"/>
      <w:r w:rsidRPr="00826990">
        <w:t>scepticism</w:t>
      </w:r>
      <w:proofErr w:type="spellEnd"/>
      <w:r w:rsidRPr="00826990">
        <w:t xml:space="preserve"> of asteroid mining and the dual-use character of technology to manipulate orbits of celestial bodies, it has to be stated that this </w:t>
      </w:r>
      <w:r w:rsidRPr="00E4117B">
        <w:rPr>
          <w:rStyle w:val="StyleUnderline"/>
        </w:rPr>
        <w:t>potential is truly inherent to asteroid mining</w:t>
      </w:r>
      <w:r w:rsidRPr="00826990">
        <w:t>. An asteroid redirect mission for scientific purposes was pursued by NASA [</w:t>
      </w:r>
      <w:bookmarkStart w:id="5" w:name="bbib49"/>
      <w:r w:rsidRPr="00826990">
        <w:fldChar w:fldCharType="begin"/>
      </w:r>
      <w:r w:rsidRPr="00826990">
        <w:instrText xml:space="preserve"> HYPERLINK "https://www.sciencedirect.com/science/article/pii/S0265964621000515" \l "bib49" </w:instrText>
      </w:r>
      <w:r w:rsidRPr="00826990">
        <w:fldChar w:fldCharType="separate"/>
      </w:r>
      <w:r w:rsidRPr="00826990">
        <w:rPr>
          <w:rStyle w:val="Hyperlink"/>
        </w:rPr>
        <w:t>49</w:t>
      </w:r>
      <w:r w:rsidRPr="00826990">
        <w:fldChar w:fldCharType="end"/>
      </w:r>
      <w:bookmarkEnd w:id="5"/>
      <w:r w:rsidRPr="00826990">
        <w:t xml:space="preserve">] before reorientation towards a manned lunar mission. In one way or another, </w:t>
      </w:r>
      <w:r w:rsidRPr="00E4117B">
        <w:rPr>
          <w:rStyle w:val="StyleUnderline"/>
        </w:rPr>
        <w:t xml:space="preserve">each type of asteroid mining will require the delivery of the targeted resource to a destination via a comparable technology as formerly envisioned by NASA, be it as a raw material or a useable </w:t>
      </w:r>
      <w:r w:rsidRPr="00E4117B">
        <w:rPr>
          <w:rStyle w:val="StyleUnderline"/>
        </w:rPr>
        <w:lastRenderedPageBreak/>
        <w:t>resource processed in situ</w:t>
      </w:r>
      <w:r w:rsidRPr="00826990">
        <w:t xml:space="preserve">, even if this is not necessarily done through redirecting the whole asteroid and placing it in a lunar orbit. However, </w:t>
      </w:r>
      <w:r w:rsidRPr="00E4117B">
        <w:rPr>
          <w:rStyle w:val="StyleUnderline"/>
        </w:rPr>
        <w:t>to be misused as a weapon, space mined resources would have to surpass a certain mass threshold to survive atmospheric entry at the target.</w:t>
      </w:r>
      <w:r w:rsidRPr="00826990">
        <w:t xml:space="preserve"> This </w:t>
      </w:r>
      <w:r w:rsidRPr="00E4117B">
        <w:rPr>
          <w:rStyle w:val="StyleUnderline"/>
        </w:rPr>
        <w:t>seems unfeasible for currently discussed mining concepts using small-scale spacecraft as described in this article</w:t>
      </w:r>
      <w:r w:rsidRPr="00826990">
        <w:t xml:space="preserve">. Redirecting larger masses or whole asteroids would require far more powerful mining vessels or small amounts of thrust over long periods of time. </w:t>
      </w:r>
      <w:r w:rsidRPr="00E4117B">
        <w:rPr>
          <w:rStyle w:val="StyleUnderline"/>
        </w:rPr>
        <w:t xml:space="preserve">The </w:t>
      </w:r>
      <w:r w:rsidRPr="00E4117B">
        <w:rPr>
          <w:rStyle w:val="StyleUnderline"/>
          <w:highlight w:val="cyan"/>
        </w:rPr>
        <w:t>continuous</w:t>
      </w:r>
      <w:r w:rsidRPr="00E4117B">
        <w:rPr>
          <w:rStyle w:val="StyleUnderline"/>
        </w:rPr>
        <w:t xml:space="preserve">, (for a mining activity) untypical </w:t>
      </w:r>
      <w:r w:rsidRPr="00E4117B">
        <w:rPr>
          <w:rStyle w:val="StyleUnderline"/>
          <w:highlight w:val="cyan"/>
        </w:rPr>
        <w:t>change</w:t>
      </w:r>
      <w:r w:rsidRPr="00E4117B">
        <w:rPr>
          <w:rStyle w:val="StyleUnderline"/>
        </w:rPr>
        <w:t xml:space="preserve"> </w:t>
      </w:r>
      <w:r w:rsidRPr="00E4117B">
        <w:rPr>
          <w:rStyle w:val="StyleUnderline"/>
          <w:highlight w:val="cyan"/>
        </w:rPr>
        <w:t>in</w:t>
      </w:r>
      <w:r w:rsidRPr="00E4117B">
        <w:rPr>
          <w:rStyle w:val="StyleUnderline"/>
        </w:rPr>
        <w:t xml:space="preserve"> the </w:t>
      </w:r>
      <w:r w:rsidRPr="00E4117B">
        <w:rPr>
          <w:rStyle w:val="StyleUnderline"/>
          <w:highlight w:val="cyan"/>
        </w:rPr>
        <w:t>orbit</w:t>
      </w:r>
      <w:r w:rsidRPr="00E4117B">
        <w:rPr>
          <w:rStyle w:val="StyleUnderline"/>
        </w:rPr>
        <w:t xml:space="preserve"> </w:t>
      </w:r>
      <w:r w:rsidRPr="00E4117B">
        <w:rPr>
          <w:rStyle w:val="StyleUnderline"/>
          <w:highlight w:val="cyan"/>
        </w:rPr>
        <w:t>of</w:t>
      </w:r>
      <w:r w:rsidRPr="00E4117B">
        <w:rPr>
          <w:rStyle w:val="StyleUnderline"/>
        </w:rPr>
        <w:t xml:space="preserve"> an </w:t>
      </w:r>
      <w:r w:rsidRPr="00E4117B">
        <w:rPr>
          <w:rStyle w:val="StyleUnderline"/>
          <w:highlight w:val="cyan"/>
        </w:rPr>
        <w:t>asteroid</w:t>
      </w:r>
      <w:r w:rsidRPr="00E4117B">
        <w:rPr>
          <w:rStyle w:val="StyleUnderline"/>
        </w:rPr>
        <w:t xml:space="preserve"> would </w:t>
      </w:r>
      <w:r w:rsidRPr="00E4117B">
        <w:rPr>
          <w:rStyle w:val="StyleUnderline"/>
          <w:highlight w:val="cyan"/>
        </w:rPr>
        <w:t>make</w:t>
      </w:r>
      <w:r w:rsidRPr="00E4117B">
        <w:rPr>
          <w:rStyle w:val="StyleUnderline"/>
        </w:rPr>
        <w:t xml:space="preserve"> a </w:t>
      </w:r>
      <w:r w:rsidRPr="00E4117B">
        <w:rPr>
          <w:rStyle w:val="StyleUnderline"/>
          <w:highlight w:val="cyan"/>
        </w:rPr>
        <w:t>redirect</w:t>
      </w:r>
      <w:r w:rsidRPr="00E4117B">
        <w:rPr>
          <w:rStyle w:val="StyleUnderline"/>
        </w:rPr>
        <w:t xml:space="preserve"> </w:t>
      </w:r>
      <w:r w:rsidRPr="00E4117B">
        <w:rPr>
          <w:rStyle w:val="StyleUnderline"/>
          <w:highlight w:val="cyan"/>
        </w:rPr>
        <w:t>attempt</w:t>
      </w:r>
      <w:r w:rsidRPr="00E4117B">
        <w:rPr>
          <w:rStyle w:val="StyleUnderline"/>
        </w:rPr>
        <w:t xml:space="preserve"> </w:t>
      </w:r>
      <w:r w:rsidRPr="00E4117B">
        <w:rPr>
          <w:rStyle w:val="StyleUnderline"/>
          <w:highlight w:val="cyan"/>
        </w:rPr>
        <w:t>with</w:t>
      </w:r>
      <w:r w:rsidRPr="00E4117B">
        <w:rPr>
          <w:rStyle w:val="StyleUnderline"/>
        </w:rPr>
        <w:t xml:space="preserve"> </w:t>
      </w:r>
      <w:r w:rsidRPr="00E4117B">
        <w:rPr>
          <w:rStyle w:val="StyleUnderline"/>
          <w:highlight w:val="cyan"/>
        </w:rPr>
        <w:t>hostile</w:t>
      </w:r>
      <w:r w:rsidRPr="00E4117B">
        <w:rPr>
          <w:rStyle w:val="StyleUnderline"/>
        </w:rPr>
        <w:t xml:space="preserve"> </w:t>
      </w:r>
      <w:r w:rsidRPr="00E4117B">
        <w:rPr>
          <w:rStyle w:val="StyleUnderline"/>
          <w:highlight w:val="cyan"/>
        </w:rPr>
        <w:t>intent</w:t>
      </w:r>
      <w:r w:rsidRPr="00E4117B">
        <w:rPr>
          <w:rStyle w:val="StyleUnderline"/>
        </w:rPr>
        <w:t xml:space="preserve"> easily </w:t>
      </w:r>
      <w:r w:rsidRPr="00E4117B">
        <w:rPr>
          <w:rStyle w:val="StyleUnderline"/>
          <w:highlight w:val="cyan"/>
        </w:rPr>
        <w:t>identifiable</w:t>
      </w:r>
      <w:r w:rsidRPr="00E4117B">
        <w:rPr>
          <w:rStyle w:val="StyleUnderline"/>
        </w:rPr>
        <w:t xml:space="preserve">, effectively </w:t>
      </w:r>
      <w:r w:rsidRPr="00E4117B">
        <w:rPr>
          <w:rStyle w:val="StyleUnderline"/>
          <w:highlight w:val="cyan"/>
        </w:rPr>
        <w:t>deterring</w:t>
      </w:r>
      <w:r w:rsidRPr="00E4117B">
        <w:rPr>
          <w:rStyle w:val="StyleUnderline"/>
        </w:rPr>
        <w:t xml:space="preserve"> such an activity in the first place by ensuring the identification of the </w:t>
      </w:r>
      <w:r w:rsidRPr="00E4117B">
        <w:rPr>
          <w:rStyle w:val="StyleUnderline"/>
          <w:highlight w:val="cyan"/>
        </w:rPr>
        <w:t>aggressor</w:t>
      </w:r>
      <w:r w:rsidRPr="00E4117B">
        <w:rPr>
          <w:rStyle w:val="StyleUnderline"/>
        </w:rPr>
        <w:t xml:space="preserve"> long before the projectile hits its target.</w:t>
      </w:r>
      <w:r w:rsidRPr="00826990">
        <w:t xml:space="preserve"> The </w:t>
      </w:r>
      <w:r w:rsidRPr="00E4117B">
        <w:rPr>
          <w:rStyle w:val="StyleUnderline"/>
        </w:rPr>
        <w:t xml:space="preserve">proposed </w:t>
      </w:r>
      <w:r w:rsidRPr="00E4117B">
        <w:rPr>
          <w:rStyle w:val="StyleUnderline"/>
          <w:highlight w:val="cyan"/>
        </w:rPr>
        <w:t>database</w:t>
      </w:r>
      <w:r w:rsidRPr="00E4117B">
        <w:rPr>
          <w:rStyle w:val="StyleUnderline"/>
        </w:rPr>
        <w:t xml:space="preserve"> would </w:t>
      </w:r>
      <w:r w:rsidRPr="00E4117B">
        <w:rPr>
          <w:rStyle w:val="StyleUnderline"/>
          <w:highlight w:val="cyan"/>
        </w:rPr>
        <w:t>provide</w:t>
      </w:r>
      <w:r w:rsidRPr="00E4117B">
        <w:rPr>
          <w:rStyle w:val="StyleUnderline"/>
        </w:rPr>
        <w:t xml:space="preserve"> a </w:t>
      </w:r>
      <w:r w:rsidRPr="00E4117B">
        <w:rPr>
          <w:rStyle w:val="StyleUnderline"/>
          <w:highlight w:val="cyan"/>
        </w:rPr>
        <w:t>catalogue</w:t>
      </w:r>
      <w:r w:rsidRPr="00E4117B">
        <w:rPr>
          <w:rStyle w:val="StyleUnderline"/>
        </w:rPr>
        <w:t xml:space="preserve"> </w:t>
      </w:r>
      <w:r w:rsidRPr="00E4117B">
        <w:rPr>
          <w:rStyle w:val="StyleUnderline"/>
          <w:highlight w:val="cyan"/>
        </w:rPr>
        <w:t>of</w:t>
      </w:r>
      <w:r w:rsidRPr="00E4117B">
        <w:rPr>
          <w:rStyle w:val="StyleUnderline"/>
        </w:rPr>
        <w:t xml:space="preserve"> </w:t>
      </w:r>
      <w:r w:rsidRPr="00E4117B">
        <w:rPr>
          <w:rStyle w:val="StyleUnderline"/>
          <w:highlight w:val="cyan"/>
        </w:rPr>
        <w:t>asteroids</w:t>
      </w:r>
      <w:r w:rsidRPr="00E4117B">
        <w:rPr>
          <w:rStyle w:val="StyleUnderline"/>
        </w:rPr>
        <w:t xml:space="preserve"> with exploration </w:t>
      </w:r>
      <w:r w:rsidRPr="00E4117B">
        <w:rPr>
          <w:rStyle w:val="StyleUnderline"/>
          <w:highlight w:val="cyan"/>
        </w:rPr>
        <w:t>and</w:t>
      </w:r>
      <w:r w:rsidRPr="00E4117B">
        <w:rPr>
          <w:rStyle w:val="StyleUnderline"/>
        </w:rPr>
        <w:t xml:space="preserve"> </w:t>
      </w:r>
      <w:r w:rsidRPr="00E4117B">
        <w:rPr>
          <w:rStyle w:val="StyleUnderline"/>
          <w:highlight w:val="cyan"/>
        </w:rPr>
        <w:t>mining</w:t>
      </w:r>
      <w:r w:rsidRPr="00E4117B">
        <w:rPr>
          <w:rStyle w:val="StyleUnderline"/>
        </w:rPr>
        <w:t xml:space="preserve"> activities in place that should be </w:t>
      </w:r>
      <w:r w:rsidRPr="00E4117B">
        <w:rPr>
          <w:rStyle w:val="StyleUnderline"/>
          <w:highlight w:val="cyan"/>
        </w:rPr>
        <w:t>tracked</w:t>
      </w:r>
      <w:r w:rsidRPr="00E4117B">
        <w:rPr>
          <w:rStyle w:val="StyleUnderline"/>
        </w:rPr>
        <w:t xml:space="preserve"> more </w:t>
      </w:r>
      <w:r w:rsidRPr="00E4117B">
        <w:rPr>
          <w:rStyle w:val="StyleUnderline"/>
          <w:highlight w:val="cyan"/>
        </w:rPr>
        <w:t>closely</w:t>
      </w:r>
      <w:r w:rsidRPr="00E4117B">
        <w:rPr>
          <w:rStyle w:val="StyleUnderline"/>
        </w:rPr>
        <w:t xml:space="preserve"> because of their interaction with spacecraft.</w:t>
      </w:r>
      <w:r w:rsidRPr="00826990">
        <w:t xml:space="preserve"> This would, in fact, </w:t>
      </w:r>
      <w:r w:rsidRPr="00E4117B">
        <w:rPr>
          <w:rStyle w:val="StyleUnderline"/>
        </w:rPr>
        <w:t xml:space="preserve">be necessary per se as a precaution to </w:t>
      </w:r>
      <w:r w:rsidRPr="00E4117B">
        <w:rPr>
          <w:rStyle w:val="StyleUnderline"/>
          <w:highlight w:val="cyan"/>
        </w:rPr>
        <w:t>avoid</w:t>
      </w:r>
      <w:r w:rsidRPr="00E4117B">
        <w:rPr>
          <w:rStyle w:val="StyleUnderline"/>
        </w:rPr>
        <w:t xml:space="preserve"> catastrophic </w:t>
      </w:r>
      <w:r w:rsidRPr="00E4117B">
        <w:rPr>
          <w:rStyle w:val="StyleUnderline"/>
          <w:highlight w:val="cyan"/>
        </w:rPr>
        <w:t>mishaps</w:t>
      </w:r>
      <w:r w:rsidRPr="00E4117B">
        <w:rPr>
          <w:rStyle w:val="StyleUnderline"/>
        </w:rPr>
        <w:t>, such as the accidental change of a NEO's orbit to intercept Earth by changing its mass through mining.</w:t>
      </w:r>
    </w:p>
    <w:p w14:paraId="5C2FB5EB" w14:textId="77777777" w:rsidR="00CD029E" w:rsidRDefault="00CD029E" w:rsidP="00CD029E">
      <w:pPr>
        <w:pStyle w:val="Heading4"/>
      </w:pPr>
      <w:r w:rsidRPr="00E4117B">
        <w:t>Space mining fails now due to profitability</w:t>
      </w:r>
      <w:r>
        <w:t xml:space="preserve"> and unsafe tech</w:t>
      </w:r>
      <w:r w:rsidRPr="00E4117B">
        <w:t xml:space="preserve"> which only the cp solves</w:t>
      </w:r>
    </w:p>
    <w:p w14:paraId="2D62E684" w14:textId="77777777" w:rsidR="00CD029E" w:rsidRDefault="00CD029E" w:rsidP="00CD029E">
      <w:r w:rsidRPr="00873810">
        <w:rPr>
          <w:rFonts w:eastAsiaTheme="majorEastAsia" w:cstheme="majorBidi"/>
          <w:b/>
          <w:iCs/>
          <w:sz w:val="26"/>
        </w:rPr>
        <w:t>Steffen 21</w:t>
      </w:r>
      <w:r>
        <w:t xml:space="preserve"> [</w:t>
      </w:r>
      <w:r w:rsidRPr="00873810">
        <w:t>Olaf Steffen,</w:t>
      </w:r>
      <w:r>
        <w:t xml:space="preserve"> Olaf is a scientist at the Institute of Composite Structures and Adaptive </w:t>
      </w:r>
      <w:proofErr w:type="spellStart"/>
      <w:r>
        <w:t>Sytems</w:t>
      </w:r>
      <w:proofErr w:type="spellEnd"/>
      <w:r>
        <w:t xml:space="preserve"> at the German Aerospace Center.</w:t>
      </w:r>
      <w:r w:rsidRPr="00873810">
        <w:t xml:space="preserve"> 12-2-2021, "Explore to Exploit: A Data-</w:t>
      </w:r>
      <w:proofErr w:type="spellStart"/>
      <w:r w:rsidRPr="00873810">
        <w:t>Centred</w:t>
      </w:r>
      <w:proofErr w:type="spellEnd"/>
      <w:r w:rsidRPr="00873810">
        <w:t xml:space="preserve"> Approach to Space Mining Regulation," Institute of Composite Structures and Adaptive Systems, German Aerospace Center, </w:t>
      </w:r>
      <w:hyperlink r:id="rId25" w:history="1">
        <w:r w:rsidRPr="006723E0">
          <w:rPr>
            <w:rStyle w:val="Hyperlink"/>
          </w:rPr>
          <w:t>https://www.sciencedirect.com/science/article/pii/S0265964621000515 accessed 12/12/21</w:t>
        </w:r>
      </w:hyperlink>
      <w:r>
        <w:t>] Adam</w:t>
      </w:r>
    </w:p>
    <w:p w14:paraId="4632303E" w14:textId="77777777" w:rsidR="00CD029E" w:rsidRDefault="00CD029E" w:rsidP="00CD029E">
      <w:pPr>
        <w:pStyle w:val="ListParagraph"/>
        <w:numPr>
          <w:ilvl w:val="0"/>
          <w:numId w:val="12"/>
        </w:numPr>
      </w:pPr>
      <w:r>
        <w:t>answers timeframe deficits</w:t>
      </w:r>
    </w:p>
    <w:p w14:paraId="0E718FA5" w14:textId="77777777" w:rsidR="00CD029E" w:rsidRPr="00E4117B" w:rsidRDefault="00CD029E" w:rsidP="00CD029E">
      <w:pPr>
        <w:pStyle w:val="ListParagraph"/>
        <w:numPr>
          <w:ilvl w:val="0"/>
          <w:numId w:val="12"/>
        </w:numPr>
      </w:pPr>
      <w:r>
        <w:t xml:space="preserve">creates solvency vs inequality/developing nation </w:t>
      </w:r>
      <w:proofErr w:type="spellStart"/>
      <w:r>
        <w:t>affs</w:t>
      </w:r>
      <w:proofErr w:type="spellEnd"/>
    </w:p>
    <w:p w14:paraId="35A06D9B" w14:textId="77777777" w:rsidR="00CD029E" w:rsidRPr="00CC59C3" w:rsidRDefault="00CD029E" w:rsidP="00CD029E">
      <w:pPr>
        <w:rPr>
          <w:rStyle w:val="StyleUnderline"/>
        </w:rPr>
      </w:pPr>
      <w:r w:rsidRPr="00826990">
        <w:t xml:space="preserve">The </w:t>
      </w:r>
      <w:r w:rsidRPr="00E4117B">
        <w:rPr>
          <w:rStyle w:val="StyleUnderline"/>
        </w:rPr>
        <w:t xml:space="preserve">data-driven mechanism also </w:t>
      </w:r>
      <w:r w:rsidRPr="00711A10">
        <w:rPr>
          <w:rStyle w:val="StyleUnderline"/>
        </w:rPr>
        <w:t>addresses</w:t>
      </w:r>
      <w:r w:rsidRPr="00E4117B">
        <w:rPr>
          <w:rStyle w:val="StyleUnderline"/>
        </w:rPr>
        <w:t xml:space="preserve"> another potential </w:t>
      </w:r>
      <w:r w:rsidRPr="00711A10">
        <w:rPr>
          <w:rStyle w:val="StyleUnderline"/>
        </w:rPr>
        <w:t>risk of an</w:t>
      </w:r>
      <w:r w:rsidRPr="00E4117B">
        <w:rPr>
          <w:rStyle w:val="StyleUnderline"/>
        </w:rPr>
        <w:t xml:space="preserve"> emerging space-based </w:t>
      </w:r>
      <w:r w:rsidRPr="00711A10">
        <w:rPr>
          <w:rStyle w:val="StyleUnderline"/>
        </w:rPr>
        <w:t>resource economy</w:t>
      </w:r>
      <w:r w:rsidRPr="00826990">
        <w:t xml:space="preserve">: the </w:t>
      </w:r>
      <w:r w:rsidRPr="00E4117B">
        <w:rPr>
          <w:rStyle w:val="StyleUnderline"/>
        </w:rPr>
        <w:t xml:space="preserve">reinforcing of the incontestable market positions of the market leaders based on an advantage in knowledge unattainable by new competitors. </w:t>
      </w:r>
      <w:r w:rsidRPr="00711A10">
        <w:rPr>
          <w:rStyle w:val="StyleUnderline"/>
          <w:highlight w:val="cyan"/>
        </w:rPr>
        <w:t>Explorations</w:t>
      </w:r>
      <w:r w:rsidRPr="00E4117B">
        <w:rPr>
          <w:rStyle w:val="StyleUnderline"/>
        </w:rPr>
        <w:t xml:space="preserve"> of celestial bodies will have a </w:t>
      </w:r>
      <w:r w:rsidRPr="00711A10">
        <w:rPr>
          <w:rStyle w:val="StyleUnderline"/>
          <w:highlight w:val="cyan"/>
        </w:rPr>
        <w:t>likelihood of failing</w:t>
      </w:r>
      <w:r w:rsidRPr="00E4117B">
        <w:rPr>
          <w:rStyle w:val="StyleUnderline"/>
        </w:rPr>
        <w:t xml:space="preserve"> </w:t>
      </w:r>
      <w:r w:rsidRPr="00711A10">
        <w:rPr>
          <w:rStyle w:val="StyleUnderline"/>
          <w:highlight w:val="cyan"/>
        </w:rPr>
        <w:t>from</w:t>
      </w:r>
      <w:r w:rsidRPr="00E4117B">
        <w:rPr>
          <w:rStyle w:val="StyleUnderline"/>
        </w:rPr>
        <w:t xml:space="preserve"> the </w:t>
      </w:r>
      <w:r w:rsidRPr="00711A10">
        <w:rPr>
          <w:rStyle w:val="StyleUnderline"/>
          <w:highlight w:val="cyan"/>
        </w:rPr>
        <w:t>perspective</w:t>
      </w:r>
      <w:r w:rsidRPr="00E4117B">
        <w:rPr>
          <w:rStyle w:val="StyleUnderline"/>
        </w:rPr>
        <w:t xml:space="preserve"> </w:t>
      </w:r>
      <w:r w:rsidRPr="00711A10">
        <w:rPr>
          <w:rStyle w:val="StyleUnderline"/>
          <w:highlight w:val="cyan"/>
        </w:rPr>
        <w:t>of</w:t>
      </w:r>
      <w:r w:rsidRPr="00E4117B">
        <w:rPr>
          <w:rStyle w:val="StyleUnderline"/>
        </w:rPr>
        <w:t xml:space="preserve"> the </w:t>
      </w:r>
      <w:r w:rsidRPr="00711A10">
        <w:rPr>
          <w:rStyle w:val="StyleUnderline"/>
          <w:highlight w:val="cyan"/>
        </w:rPr>
        <w:t>actual value</w:t>
      </w:r>
      <w:r w:rsidRPr="00E4117B">
        <w:rPr>
          <w:rStyle w:val="StyleUnderline"/>
        </w:rPr>
        <w:t xml:space="preserve"> of the explored object </w:t>
      </w:r>
      <w:r w:rsidRPr="00711A10">
        <w:rPr>
          <w:rStyle w:val="StyleUnderline"/>
          <w:highlight w:val="cyan"/>
        </w:rPr>
        <w:t>vs. the expected value</w:t>
      </w:r>
      <w:r w:rsidRPr="00826990">
        <w:t xml:space="preserve">. In this case, the </w:t>
      </w:r>
      <w:r w:rsidRPr="00711A10">
        <w:rPr>
          <w:rStyle w:val="StyleUnderline"/>
          <w:highlight w:val="cyan"/>
        </w:rPr>
        <w:t>costs of exploration</w:t>
      </w:r>
      <w:r w:rsidRPr="00E4117B">
        <w:rPr>
          <w:rStyle w:val="StyleUnderline"/>
        </w:rPr>
        <w:t xml:space="preserve"> </w:t>
      </w:r>
      <w:r w:rsidRPr="00711A10">
        <w:rPr>
          <w:rStyle w:val="StyleUnderline"/>
          <w:highlight w:val="cyan"/>
        </w:rPr>
        <w:t>would be a loss</w:t>
      </w:r>
      <w:r w:rsidRPr="00E4117B">
        <w:rPr>
          <w:rStyle w:val="StyleUnderline"/>
        </w:rPr>
        <w:t xml:space="preserve"> for the company</w:t>
      </w:r>
      <w:r w:rsidRPr="00826990">
        <w:t xml:space="preserve">, which </w:t>
      </w:r>
      <w:r w:rsidRPr="00E4117B">
        <w:rPr>
          <w:rStyle w:val="StyleUnderline"/>
        </w:rPr>
        <w:t xml:space="preserve">could be significant and </w:t>
      </w:r>
      <w:r w:rsidRPr="00711A10">
        <w:rPr>
          <w:rStyle w:val="StyleUnderline"/>
          <w:highlight w:val="cyan"/>
        </w:rPr>
        <w:t>possibly ruinous</w:t>
      </w:r>
      <w:r w:rsidRPr="00E4117B">
        <w:rPr>
          <w:rStyle w:val="StyleUnderline"/>
        </w:rPr>
        <w:t xml:space="preserve"> considering the budgets needed for contemporary space agency-led exploration missions.</w:t>
      </w:r>
      <w:r w:rsidRPr="00826990">
        <w:t xml:space="preserve"> Sanchez and McInnes [</w:t>
      </w:r>
      <w:bookmarkStart w:id="6" w:name="bbib5"/>
      <w:r w:rsidRPr="00826990">
        <w:fldChar w:fldCharType="begin"/>
      </w:r>
      <w:r w:rsidRPr="00826990">
        <w:instrText xml:space="preserve"> HYPERLINK "https://www.sciencedirect.com/science/article/pii/S0265964621000515" \l "bib5" </w:instrText>
      </w:r>
      <w:r w:rsidRPr="00826990">
        <w:fldChar w:fldCharType="separate"/>
      </w:r>
      <w:r w:rsidRPr="00826990">
        <w:rPr>
          <w:rStyle w:val="Hyperlink"/>
        </w:rPr>
        <w:t>5</w:t>
      </w:r>
      <w:r w:rsidRPr="00826990">
        <w:fldChar w:fldCharType="end"/>
      </w:r>
      <w:bookmarkEnd w:id="6"/>
      <w:r w:rsidRPr="00826990">
        <w:t xml:space="preserve">] explicitly mention the </w:t>
      </w:r>
      <w:r w:rsidRPr="00E4117B">
        <w:rPr>
          <w:rStyle w:val="StyleUnderline"/>
        </w:rPr>
        <w:t>uncertainties in object distribution models used in their asteroid distribution study and for the conclusions drawn concerning reachable object masses with certain delta-v capabilities of spacecraft.</w:t>
      </w:r>
      <w:r w:rsidRPr="00826990">
        <w:t xml:space="preserve"> With an </w:t>
      </w:r>
      <w:r w:rsidRPr="00711A10">
        <w:rPr>
          <w:rStyle w:val="StyleUnderline"/>
          <w:highlight w:val="cyan"/>
        </w:rPr>
        <w:t>increasing</w:t>
      </w:r>
      <w:r w:rsidRPr="00E4117B">
        <w:rPr>
          <w:rStyle w:val="StyleUnderline"/>
        </w:rPr>
        <w:t xml:space="preserve"> number of </w:t>
      </w:r>
      <w:r w:rsidRPr="00711A10">
        <w:rPr>
          <w:rStyle w:val="StyleUnderline"/>
          <w:highlight w:val="cyan"/>
        </w:rPr>
        <w:t>exploration</w:t>
      </w:r>
      <w:r w:rsidRPr="00E4117B">
        <w:rPr>
          <w:rStyle w:val="StyleUnderline"/>
        </w:rPr>
        <w:t xml:space="preserve"> </w:t>
      </w:r>
      <w:r w:rsidRPr="00711A10">
        <w:rPr>
          <w:rStyle w:val="StyleUnderline"/>
          <w:highlight w:val="cyan"/>
        </w:rPr>
        <w:t>missions</w:t>
      </w:r>
      <w:r w:rsidRPr="00E4117B">
        <w:rPr>
          <w:rStyle w:val="StyleUnderline"/>
        </w:rPr>
        <w:t xml:space="preserve"> led by a company, the </w:t>
      </w:r>
      <w:r w:rsidRPr="00711A10">
        <w:rPr>
          <w:rStyle w:val="StyleUnderline"/>
          <w:highlight w:val="cyan"/>
        </w:rPr>
        <w:t>data</w:t>
      </w:r>
      <w:r w:rsidRPr="00E4117B">
        <w:rPr>
          <w:rStyle w:val="StyleUnderline"/>
        </w:rPr>
        <w:t xml:space="preserve"> </w:t>
      </w:r>
      <w:r w:rsidRPr="00711A10">
        <w:rPr>
          <w:rStyle w:val="StyleUnderline"/>
          <w:highlight w:val="cyan"/>
        </w:rPr>
        <w:t>collected</w:t>
      </w:r>
      <w:r w:rsidRPr="00E4117B">
        <w:rPr>
          <w:rStyle w:val="StyleUnderline"/>
        </w:rPr>
        <w:t xml:space="preserve"> may </w:t>
      </w:r>
      <w:r w:rsidRPr="00711A10">
        <w:rPr>
          <w:rStyle w:val="StyleUnderline"/>
          <w:highlight w:val="cyan"/>
        </w:rPr>
        <w:t>lead</w:t>
      </w:r>
      <w:r w:rsidRPr="00E4117B">
        <w:rPr>
          <w:rStyle w:val="StyleUnderline"/>
        </w:rPr>
        <w:t xml:space="preserve"> </w:t>
      </w:r>
      <w:r w:rsidRPr="00711A10">
        <w:rPr>
          <w:rStyle w:val="StyleUnderline"/>
          <w:highlight w:val="cyan"/>
        </w:rPr>
        <w:t>to</w:t>
      </w:r>
      <w:r w:rsidRPr="00E4117B">
        <w:rPr>
          <w:rStyle w:val="StyleUnderline"/>
        </w:rPr>
        <w:t xml:space="preserve"> </w:t>
      </w:r>
      <w:r w:rsidRPr="00711A10">
        <w:rPr>
          <w:rStyle w:val="StyleUnderline"/>
          <w:highlight w:val="cyan"/>
        </w:rPr>
        <w:t>better</w:t>
      </w:r>
      <w:r w:rsidRPr="00E4117B">
        <w:rPr>
          <w:rStyle w:val="StyleUnderline"/>
        </w:rPr>
        <w:t xml:space="preserve"> in-house </w:t>
      </w:r>
      <w:r w:rsidRPr="00711A10">
        <w:rPr>
          <w:rStyle w:val="StyleUnderline"/>
          <w:highlight w:val="cyan"/>
        </w:rPr>
        <w:t>models</w:t>
      </w:r>
      <w:r w:rsidRPr="00E4117B">
        <w:rPr>
          <w:rStyle w:val="StyleUnderline"/>
        </w:rPr>
        <w:t xml:space="preserve"> </w:t>
      </w:r>
      <w:r w:rsidRPr="00711A10">
        <w:rPr>
          <w:rStyle w:val="StyleUnderline"/>
          <w:highlight w:val="cyan"/>
        </w:rPr>
        <w:t>and</w:t>
      </w:r>
      <w:r w:rsidRPr="00E4117B">
        <w:rPr>
          <w:rStyle w:val="StyleUnderline"/>
        </w:rPr>
        <w:t xml:space="preserve"> a </w:t>
      </w:r>
      <w:r w:rsidRPr="00711A10">
        <w:rPr>
          <w:rStyle w:val="StyleUnderline"/>
          <w:highlight w:val="cyan"/>
        </w:rPr>
        <w:t>higher</w:t>
      </w:r>
      <w:r w:rsidRPr="00E4117B">
        <w:rPr>
          <w:rStyle w:val="StyleUnderline"/>
        </w:rPr>
        <w:t xml:space="preserve"> </w:t>
      </w:r>
      <w:r w:rsidRPr="00711A10">
        <w:rPr>
          <w:rStyle w:val="StyleUnderline"/>
          <w:highlight w:val="cyan"/>
        </w:rPr>
        <w:t>probability</w:t>
      </w:r>
      <w:r w:rsidRPr="00E4117B">
        <w:rPr>
          <w:rStyle w:val="StyleUnderline"/>
        </w:rPr>
        <w:t xml:space="preserve"> </w:t>
      </w:r>
      <w:r w:rsidRPr="00711A10">
        <w:rPr>
          <w:rStyle w:val="StyleUnderline"/>
          <w:highlight w:val="cyan"/>
        </w:rPr>
        <w:t>of</w:t>
      </w:r>
      <w:r w:rsidRPr="00E4117B">
        <w:rPr>
          <w:rStyle w:val="StyleUnderline"/>
        </w:rPr>
        <w:t xml:space="preserve"> </w:t>
      </w:r>
      <w:r w:rsidRPr="00711A10">
        <w:rPr>
          <w:rStyle w:val="StyleUnderline"/>
          <w:highlight w:val="cyan"/>
        </w:rPr>
        <w:t>exploring</w:t>
      </w:r>
      <w:r w:rsidRPr="00E4117B">
        <w:rPr>
          <w:rStyle w:val="StyleUnderline"/>
        </w:rPr>
        <w:t xml:space="preserve"> </w:t>
      </w:r>
      <w:r w:rsidRPr="00711A10">
        <w:rPr>
          <w:rStyle w:val="StyleUnderline"/>
          <w:highlight w:val="cyan"/>
        </w:rPr>
        <w:t>the</w:t>
      </w:r>
      <w:r w:rsidRPr="00E4117B">
        <w:rPr>
          <w:rStyle w:val="StyleUnderline"/>
        </w:rPr>
        <w:t xml:space="preserve"> </w:t>
      </w:r>
      <w:r w:rsidRPr="00711A10">
        <w:rPr>
          <w:rStyle w:val="StyleUnderline"/>
          <w:highlight w:val="cyan"/>
        </w:rPr>
        <w:t>‘right’</w:t>
      </w:r>
      <w:r w:rsidRPr="00E4117B">
        <w:rPr>
          <w:rStyle w:val="StyleUnderline"/>
        </w:rPr>
        <w:t xml:space="preserve"> </w:t>
      </w:r>
      <w:r w:rsidRPr="00711A10">
        <w:rPr>
          <w:rStyle w:val="StyleUnderline"/>
          <w:highlight w:val="cyan"/>
        </w:rPr>
        <w:t>body</w:t>
      </w:r>
      <w:r w:rsidRPr="00E4117B">
        <w:rPr>
          <w:rStyle w:val="StyleUnderline"/>
        </w:rPr>
        <w:t xml:space="preserve"> for the value/resources aimed at</w:t>
      </w:r>
      <w:r w:rsidRPr="00826990">
        <w:t xml:space="preserve">. This may even </w:t>
      </w:r>
      <w:r w:rsidRPr="00E4117B">
        <w:rPr>
          <w:rStyle w:val="StyleUnderline"/>
        </w:rPr>
        <w:t xml:space="preserve">provide information on the best spacecraft designs for matching the targeted objects’ orbit distribution. </w:t>
      </w:r>
      <w:r w:rsidRPr="00826990">
        <w:t xml:space="preserve">This </w:t>
      </w:r>
      <w:r w:rsidRPr="00E4117B">
        <w:rPr>
          <w:rStyle w:val="StyleUnderline"/>
        </w:rPr>
        <w:t xml:space="preserve">risk is known from the digital platform economy, </w:t>
      </w:r>
      <w:r w:rsidRPr="00826990">
        <w:t xml:space="preserve">where the </w:t>
      </w:r>
      <w:r w:rsidRPr="00E4117B">
        <w:rPr>
          <w:rStyle w:val="StyleUnderline"/>
        </w:rPr>
        <w:t>companies that are now leading have an uncatchable advantage in user data compared with market newcomers</w:t>
      </w:r>
      <w:r w:rsidRPr="00826990">
        <w:t xml:space="preserve">, </w:t>
      </w:r>
      <w:r w:rsidRPr="00E4117B">
        <w:rPr>
          <w:rStyle w:val="StyleUnderline"/>
        </w:rPr>
        <w:t>translatable</w:t>
      </w:r>
      <w:r w:rsidRPr="00826990">
        <w:t xml:space="preserve"> </w:t>
      </w:r>
      <w:r w:rsidRPr="00E4117B">
        <w:rPr>
          <w:rStyle w:val="StyleUnderline"/>
        </w:rPr>
        <w:t>to a more refined and comfortable user experience</w:t>
      </w:r>
      <w:r w:rsidRPr="00826990">
        <w:t xml:space="preserve">, </w:t>
      </w:r>
      <w:r w:rsidRPr="00E4117B">
        <w:rPr>
          <w:rStyle w:val="StyleUnderline"/>
        </w:rPr>
        <w:t>attracting additional users and thus offering superior services to business customers.</w:t>
      </w:r>
      <w:r w:rsidRPr="00826990">
        <w:t xml:space="preserve"> This also </w:t>
      </w:r>
      <w:r w:rsidRPr="00E4117B">
        <w:rPr>
          <w:rStyle w:val="StyleUnderline"/>
        </w:rPr>
        <w:t>holds true for space mining companies.</w:t>
      </w:r>
      <w:r w:rsidRPr="00826990">
        <w:t xml:space="preserve"> Through their </w:t>
      </w:r>
      <w:r w:rsidRPr="00711A10">
        <w:rPr>
          <w:rStyle w:val="StyleUnderline"/>
          <w:highlight w:val="cyan"/>
        </w:rPr>
        <w:t>lack</w:t>
      </w:r>
      <w:r w:rsidRPr="00E4117B">
        <w:rPr>
          <w:rStyle w:val="StyleUnderline"/>
        </w:rPr>
        <w:t xml:space="preserve"> </w:t>
      </w:r>
      <w:r w:rsidRPr="00711A10">
        <w:rPr>
          <w:rStyle w:val="StyleUnderline"/>
          <w:highlight w:val="cyan"/>
        </w:rPr>
        <w:t>of</w:t>
      </w:r>
      <w:r w:rsidRPr="00E4117B">
        <w:rPr>
          <w:rStyle w:val="StyleUnderline"/>
        </w:rPr>
        <w:t xml:space="preserve"> legacy </w:t>
      </w:r>
      <w:r w:rsidRPr="00711A10">
        <w:rPr>
          <w:rStyle w:val="StyleUnderline"/>
          <w:highlight w:val="cyan"/>
        </w:rPr>
        <w:t>mission</w:t>
      </w:r>
      <w:r w:rsidRPr="00E4117B">
        <w:rPr>
          <w:rStyle w:val="StyleUnderline"/>
        </w:rPr>
        <w:t xml:space="preserve"> </w:t>
      </w:r>
      <w:r w:rsidRPr="00711A10">
        <w:rPr>
          <w:rStyle w:val="StyleUnderline"/>
          <w:highlight w:val="cyan"/>
        </w:rPr>
        <w:t>data</w:t>
      </w:r>
      <w:r w:rsidRPr="00826990">
        <w:t xml:space="preserve">, market </w:t>
      </w:r>
      <w:r w:rsidRPr="00711A10">
        <w:rPr>
          <w:rStyle w:val="StyleUnderline"/>
          <w:highlight w:val="cyan"/>
        </w:rPr>
        <w:t>newcomers</w:t>
      </w:r>
      <w:r w:rsidRPr="00E4117B">
        <w:rPr>
          <w:rStyle w:val="StyleUnderline"/>
        </w:rPr>
        <w:t xml:space="preserve"> </w:t>
      </w:r>
      <w:r w:rsidRPr="00E4117B">
        <w:rPr>
          <w:rStyle w:val="StyleUnderline"/>
        </w:rPr>
        <w:lastRenderedPageBreak/>
        <w:t xml:space="preserve">would have a </w:t>
      </w:r>
      <w:r w:rsidRPr="00711A10">
        <w:rPr>
          <w:rStyle w:val="StyleUnderline"/>
        </w:rPr>
        <w:t>higher</w:t>
      </w:r>
      <w:r w:rsidRPr="00E4117B">
        <w:rPr>
          <w:rStyle w:val="StyleUnderline"/>
        </w:rPr>
        <w:t xml:space="preserve"> </w:t>
      </w:r>
      <w:r w:rsidRPr="00711A10">
        <w:rPr>
          <w:rStyle w:val="StyleUnderline"/>
          <w:highlight w:val="cyan"/>
        </w:rPr>
        <w:t>risk</w:t>
      </w:r>
      <w:r w:rsidRPr="00E4117B">
        <w:rPr>
          <w:rStyle w:val="StyleUnderline"/>
        </w:rPr>
        <w:t xml:space="preserve"> of </w:t>
      </w:r>
      <w:r w:rsidRPr="00711A10">
        <w:rPr>
          <w:rStyle w:val="StyleUnderline"/>
          <w:highlight w:val="cyan"/>
        </w:rPr>
        <w:t>misallocating</w:t>
      </w:r>
      <w:r w:rsidRPr="00E4117B">
        <w:rPr>
          <w:rStyle w:val="StyleUnderline"/>
        </w:rPr>
        <w:t xml:space="preserve"> exploration </w:t>
      </w:r>
      <w:r w:rsidRPr="00711A10">
        <w:rPr>
          <w:rStyle w:val="StyleUnderline"/>
          <w:highlight w:val="cyan"/>
        </w:rPr>
        <w:t>missions</w:t>
      </w:r>
      <w:r w:rsidRPr="00826990">
        <w:t xml:space="preserve">, </w:t>
      </w:r>
      <w:r w:rsidRPr="00E4117B">
        <w:rPr>
          <w:rStyle w:val="StyleUnderline"/>
        </w:rPr>
        <w:t xml:space="preserve">making </w:t>
      </w:r>
      <w:r w:rsidRPr="00711A10">
        <w:rPr>
          <w:rStyle w:val="StyleUnderline"/>
          <w:highlight w:val="cyan"/>
        </w:rPr>
        <w:t>investments</w:t>
      </w:r>
      <w:r w:rsidRPr="00E4117B">
        <w:rPr>
          <w:rStyle w:val="StyleUnderline"/>
        </w:rPr>
        <w:t xml:space="preserve"> in those companies </w:t>
      </w:r>
      <w:r w:rsidRPr="00711A10">
        <w:rPr>
          <w:rStyle w:val="StyleUnderline"/>
          <w:highlight w:val="cyan"/>
        </w:rPr>
        <w:t>riskier</w:t>
      </w:r>
      <w:r w:rsidRPr="00826990">
        <w:t xml:space="preserve"> than in established companies. To </w:t>
      </w:r>
      <w:r w:rsidRPr="00CC59C3">
        <w:t>avoid</w:t>
      </w:r>
      <w:r w:rsidRPr="00826990">
        <w:t xml:space="preserve"> the preferred investment in a single or a few companies, the </w:t>
      </w:r>
      <w:r w:rsidRPr="00711A10">
        <w:rPr>
          <w:rStyle w:val="StyleUnderline"/>
          <w:highlight w:val="cyan"/>
        </w:rPr>
        <w:t>risk</w:t>
      </w:r>
      <w:r w:rsidRPr="00CC59C3">
        <w:rPr>
          <w:rStyle w:val="StyleUnderline"/>
        </w:rPr>
        <w:t xml:space="preserve"> of the investment in emerging companies </w:t>
      </w:r>
      <w:r w:rsidRPr="00711A10">
        <w:rPr>
          <w:rStyle w:val="StyleUnderline"/>
          <w:highlight w:val="cyan"/>
        </w:rPr>
        <w:t>is</w:t>
      </w:r>
      <w:r w:rsidRPr="00CC59C3">
        <w:rPr>
          <w:rStyle w:val="StyleUnderline"/>
        </w:rPr>
        <w:t xml:space="preserve"> </w:t>
      </w:r>
      <w:r w:rsidRPr="00711A10">
        <w:rPr>
          <w:rStyle w:val="StyleUnderline"/>
          <w:highlight w:val="cyan"/>
        </w:rPr>
        <w:t>reduced</w:t>
      </w:r>
      <w:r w:rsidRPr="00CC59C3">
        <w:rPr>
          <w:rStyle w:val="StyleUnderline"/>
        </w:rPr>
        <w:t xml:space="preserve"> </w:t>
      </w:r>
      <w:r w:rsidRPr="00711A10">
        <w:rPr>
          <w:rStyle w:val="StyleUnderline"/>
          <w:highlight w:val="cyan"/>
        </w:rPr>
        <w:t>by</w:t>
      </w:r>
      <w:r w:rsidRPr="00CC59C3">
        <w:rPr>
          <w:rStyle w:val="StyleUnderline"/>
        </w:rPr>
        <w:t xml:space="preserve"> the proposed mechanism by </w:t>
      </w:r>
      <w:r w:rsidRPr="00711A10">
        <w:rPr>
          <w:rStyle w:val="StyleUnderline"/>
          <w:highlight w:val="cyan"/>
        </w:rPr>
        <w:t>ensuring</w:t>
      </w:r>
      <w:r w:rsidRPr="00CC59C3">
        <w:rPr>
          <w:rStyle w:val="StyleUnderline"/>
        </w:rPr>
        <w:t xml:space="preserve"> the </w:t>
      </w:r>
      <w:r w:rsidRPr="00711A10">
        <w:rPr>
          <w:rStyle w:val="StyleUnderline"/>
          <w:highlight w:val="cyan"/>
        </w:rPr>
        <w:t>equal access to data</w:t>
      </w:r>
      <w:r w:rsidRPr="00CC59C3">
        <w:rPr>
          <w:rStyle w:val="StyleUnderline"/>
        </w:rPr>
        <w:t xml:space="preserve"> for market newcomers and established companies alike</w:t>
      </w:r>
      <w:r w:rsidRPr="00826990">
        <w:t xml:space="preserve">. </w:t>
      </w:r>
      <w:r w:rsidRPr="00CC59C3">
        <w:rPr>
          <w:rStyle w:val="StyleUnderline"/>
        </w:rPr>
        <w:t>From</w:t>
      </w:r>
      <w:r w:rsidRPr="00826990">
        <w:t xml:space="preserve"> a </w:t>
      </w:r>
      <w:r w:rsidRPr="00CC59C3">
        <w:rPr>
          <w:rStyle w:val="StyleUnderline"/>
        </w:rPr>
        <w:t>prospecting risk perspective, the market entrance of a new company becomes progressi</w:t>
      </w:r>
      <w:r w:rsidRPr="00711A10">
        <w:rPr>
          <w:rStyle w:val="StyleUnderline"/>
        </w:rPr>
        <w:t>vely less risky for investors with increasing amounts of publicly available exploration</w:t>
      </w:r>
      <w:r w:rsidRPr="00CC59C3">
        <w:rPr>
          <w:rStyle w:val="StyleUnderline"/>
        </w:rPr>
        <w:t xml:space="preserve"> data, promoting progressive and dynamic development.</w:t>
      </w:r>
    </w:p>
    <w:p w14:paraId="6699A3C8" w14:textId="77777777" w:rsidR="00CD029E" w:rsidRPr="009B0FF2" w:rsidRDefault="00CD029E" w:rsidP="00CD029E">
      <w:pPr>
        <w:rPr>
          <w:u w:val="single"/>
        </w:rPr>
      </w:pPr>
      <w:r w:rsidRPr="00826990">
        <w:t xml:space="preserve">The </w:t>
      </w:r>
      <w:r w:rsidRPr="00711A10">
        <w:rPr>
          <w:rStyle w:val="StyleUnderline"/>
          <w:highlight w:val="cyan"/>
        </w:rPr>
        <w:t>long lead times of</w:t>
      </w:r>
      <w:r w:rsidRPr="00CC59C3">
        <w:rPr>
          <w:rStyle w:val="StyleUnderline"/>
        </w:rPr>
        <w:t xml:space="preserve"> asteroid </w:t>
      </w:r>
      <w:r w:rsidRPr="00711A10">
        <w:rPr>
          <w:rStyle w:val="StyleUnderline"/>
          <w:highlight w:val="cyan"/>
        </w:rPr>
        <w:t>mining</w:t>
      </w:r>
      <w:r w:rsidRPr="00CC59C3">
        <w:rPr>
          <w:rStyle w:val="StyleUnderline"/>
        </w:rPr>
        <w:t xml:space="preserve"> ventures </w:t>
      </w:r>
      <w:r w:rsidRPr="00711A10">
        <w:rPr>
          <w:rStyle w:val="StyleUnderline"/>
        </w:rPr>
        <w:t>coincide</w:t>
      </w:r>
      <w:r w:rsidRPr="00CC59C3">
        <w:rPr>
          <w:rStyle w:val="StyleUnderline"/>
        </w:rPr>
        <w:t xml:space="preserve"> with a </w:t>
      </w:r>
      <w:proofErr w:type="gramStart"/>
      <w:r w:rsidRPr="00711A10">
        <w:rPr>
          <w:rStyle w:val="StyleUnderline"/>
          <w:highlight w:val="cyan"/>
        </w:rPr>
        <w:t>long time</w:t>
      </w:r>
      <w:proofErr w:type="gramEnd"/>
      <w:r w:rsidRPr="00711A10">
        <w:rPr>
          <w:rStyle w:val="StyleUnderline"/>
          <w:highlight w:val="cyan"/>
        </w:rPr>
        <w:t xml:space="preserve"> frame</w:t>
      </w:r>
      <w:r w:rsidRPr="00CC59C3">
        <w:rPr>
          <w:rStyle w:val="StyleUnderline"/>
        </w:rPr>
        <w:t xml:space="preserve"> </w:t>
      </w:r>
      <w:r w:rsidRPr="00711A10">
        <w:rPr>
          <w:rStyle w:val="StyleUnderline"/>
          <w:highlight w:val="cyan"/>
        </w:rPr>
        <w:t>for</w:t>
      </w:r>
      <w:r w:rsidRPr="00CC59C3">
        <w:rPr>
          <w:rStyle w:val="StyleUnderline"/>
        </w:rPr>
        <w:t xml:space="preserve"> an </w:t>
      </w:r>
      <w:r w:rsidRPr="00711A10">
        <w:rPr>
          <w:rStyle w:val="StyleUnderline"/>
          <w:highlight w:val="cyan"/>
        </w:rPr>
        <w:t>ROI</w:t>
      </w:r>
      <w:r w:rsidRPr="00CC59C3">
        <w:rPr>
          <w:rStyle w:val="StyleUnderline"/>
        </w:rPr>
        <w:t xml:space="preserve">. </w:t>
      </w:r>
      <w:r w:rsidRPr="00826990">
        <w:t xml:space="preserve">The </w:t>
      </w:r>
      <w:r w:rsidRPr="00711A10">
        <w:rPr>
          <w:rStyle w:val="StyleUnderline"/>
          <w:highlight w:val="cyan"/>
        </w:rPr>
        <w:t>exclusive</w:t>
      </w:r>
      <w:r w:rsidRPr="00CC59C3">
        <w:rPr>
          <w:rStyle w:val="StyleUnderline"/>
        </w:rPr>
        <w:t xml:space="preserve"> mining </w:t>
      </w:r>
      <w:r w:rsidRPr="00711A10">
        <w:rPr>
          <w:rStyle w:val="StyleUnderline"/>
          <w:highlight w:val="cyan"/>
        </w:rPr>
        <w:t>rights</w:t>
      </w:r>
      <w:r w:rsidRPr="00CC59C3">
        <w:rPr>
          <w:rStyle w:val="StyleUnderline"/>
        </w:rPr>
        <w:t xml:space="preserve"> granted after the exploration phase </w:t>
      </w:r>
      <w:r w:rsidRPr="00711A10">
        <w:rPr>
          <w:rStyle w:val="StyleUnderline"/>
          <w:highlight w:val="cyan"/>
        </w:rPr>
        <w:t>give</w:t>
      </w:r>
      <w:r w:rsidRPr="00CC59C3">
        <w:rPr>
          <w:rStyle w:val="StyleUnderline"/>
        </w:rPr>
        <w:t xml:space="preserve"> </w:t>
      </w:r>
      <w:r w:rsidRPr="00711A10">
        <w:rPr>
          <w:rStyle w:val="StyleUnderline"/>
          <w:highlight w:val="cyan"/>
        </w:rPr>
        <w:t>investors</w:t>
      </w:r>
      <w:r w:rsidRPr="00CC59C3">
        <w:rPr>
          <w:rStyle w:val="StyleUnderline"/>
        </w:rPr>
        <w:t xml:space="preserve"> </w:t>
      </w:r>
      <w:r w:rsidRPr="00711A10">
        <w:rPr>
          <w:rStyle w:val="StyleUnderline"/>
          <w:highlight w:val="cyan"/>
        </w:rPr>
        <w:t xml:space="preserve">security </w:t>
      </w:r>
      <w:r w:rsidRPr="00711A10">
        <w:rPr>
          <w:rStyle w:val="StyleUnderline"/>
        </w:rPr>
        <w:t>half-way</w:t>
      </w:r>
      <w:r w:rsidRPr="00CC59C3">
        <w:rPr>
          <w:rStyle w:val="StyleUnderline"/>
        </w:rPr>
        <w:t xml:space="preserve"> </w:t>
      </w:r>
      <w:r w:rsidRPr="00711A10">
        <w:rPr>
          <w:rStyle w:val="StyleUnderline"/>
          <w:highlight w:val="cyan"/>
        </w:rPr>
        <w:t>into</w:t>
      </w:r>
      <w:r w:rsidRPr="00CC59C3">
        <w:rPr>
          <w:rStyle w:val="StyleUnderline"/>
        </w:rPr>
        <w:t xml:space="preserve"> their space mining </w:t>
      </w:r>
      <w:proofErr w:type="spellStart"/>
      <w:r w:rsidRPr="00711A10">
        <w:rPr>
          <w:rStyle w:val="StyleUnderline"/>
          <w:highlight w:val="cyan"/>
        </w:rPr>
        <w:t>endeavours</w:t>
      </w:r>
      <w:proofErr w:type="spellEnd"/>
      <w:r w:rsidRPr="00826990">
        <w:t xml:space="preserve">. The </w:t>
      </w:r>
      <w:r w:rsidRPr="00CC59C3">
        <w:rPr>
          <w:rStyle w:val="StyleUnderline"/>
        </w:rPr>
        <w:t xml:space="preserve">proposed </w:t>
      </w:r>
      <w:r w:rsidRPr="00711A10">
        <w:rPr>
          <w:rStyle w:val="StyleUnderline"/>
        </w:rPr>
        <w:t>tradability</w:t>
      </w:r>
      <w:r w:rsidRPr="00CC59C3">
        <w:rPr>
          <w:rStyle w:val="StyleUnderline"/>
        </w:rPr>
        <w:t xml:space="preserve"> of the rights </w:t>
      </w:r>
      <w:r w:rsidRPr="00711A10">
        <w:rPr>
          <w:rStyle w:val="StyleUnderline"/>
        </w:rPr>
        <w:t>offers</w:t>
      </w:r>
      <w:r w:rsidRPr="00CC59C3">
        <w:rPr>
          <w:rStyle w:val="StyleUnderline"/>
        </w:rPr>
        <w:t xml:space="preserve"> an early chance of gaining investment proceeds</w:t>
      </w:r>
      <w:r w:rsidRPr="00826990">
        <w:t xml:space="preserve">. It also </w:t>
      </w:r>
      <w:r w:rsidRPr="00CC59C3">
        <w:t>offers the possibility of new business models: the classical asteroid mining system concept, as shown by Andrews et al. [</w:t>
      </w:r>
      <w:bookmarkStart w:id="7" w:name="bbib43"/>
      <w:r w:rsidRPr="00CC59C3">
        <w:fldChar w:fldCharType="begin"/>
      </w:r>
      <w:r w:rsidRPr="00CC59C3">
        <w:instrText xml:space="preserve"> HYPERLINK "https://www.sciencedirect.com/science/article/pii/S0265964621000515" \l "bib43" </w:instrText>
      </w:r>
      <w:r w:rsidRPr="00CC59C3">
        <w:fldChar w:fldCharType="separate"/>
      </w:r>
      <w:r w:rsidRPr="00CC59C3">
        <w:rPr>
          <w:rStyle w:val="Hyperlink"/>
        </w:rPr>
        <w:t>43</w:t>
      </w:r>
      <w:r w:rsidRPr="00CC59C3">
        <w:fldChar w:fldCharType="end"/>
      </w:r>
      <w:bookmarkEnd w:id="7"/>
      <w:r w:rsidRPr="00CC59C3">
        <w:t>], for example, covers exploration, exploitation and resource transfer.</w:t>
      </w:r>
      <w:r w:rsidRPr="00826990">
        <w:t xml:space="preserve"> This </w:t>
      </w:r>
      <w:proofErr w:type="spellStart"/>
      <w:r w:rsidRPr="00CA526E">
        <w:rPr>
          <w:rStyle w:val="StyleUnderline"/>
        </w:rPr>
        <w:t>maximises</w:t>
      </w:r>
      <w:proofErr w:type="spellEnd"/>
      <w:r w:rsidRPr="00CA526E">
        <w:rPr>
          <w:rStyle w:val="StyleUnderline"/>
        </w:rPr>
        <w:t xml:space="preserve"> the investment needed to develop the technologies required for the entire process chain</w:t>
      </w:r>
      <w:r w:rsidRPr="00CA526E">
        <w:t xml:space="preserve">. </w:t>
      </w:r>
      <w:r w:rsidRPr="00CA526E">
        <w:rPr>
          <w:rStyle w:val="StyleUnderline"/>
        </w:rPr>
        <w:t xml:space="preserve">Giving exploration a value could lead to a division of </w:t>
      </w:r>
      <w:proofErr w:type="spellStart"/>
      <w:r w:rsidRPr="00CA526E">
        <w:rPr>
          <w:rStyle w:val="StyleUnderline"/>
        </w:rPr>
        <w:t>labour</w:t>
      </w:r>
      <w:proofErr w:type="spellEnd"/>
      <w:r w:rsidRPr="00CA526E">
        <w:rPr>
          <w:rStyle w:val="StyleUnderline"/>
        </w:rPr>
        <w:t>.</w:t>
      </w:r>
      <w:r w:rsidRPr="00CA526E">
        <w:t xml:space="preserve"> </w:t>
      </w:r>
      <w:r w:rsidRPr="00CA526E">
        <w:rPr>
          <w:rStyle w:val="StyleUnderline"/>
        </w:rPr>
        <w:t>Dedicated prospecting companies</w:t>
      </w:r>
      <w:r w:rsidRPr="00CC59C3">
        <w:rPr>
          <w:rStyle w:val="StyleUnderline"/>
        </w:rPr>
        <w:t xml:space="preserve"> could emerge, </w:t>
      </w:r>
      <w:r w:rsidRPr="00CA526E">
        <w:rPr>
          <w:rStyle w:val="StyleUnderline"/>
          <w:highlight w:val="cyan"/>
        </w:rPr>
        <w:t>providing</w:t>
      </w:r>
      <w:r w:rsidRPr="00CC59C3">
        <w:rPr>
          <w:rStyle w:val="StyleUnderline"/>
        </w:rPr>
        <w:t xml:space="preserve"> mining </w:t>
      </w:r>
      <w:r w:rsidRPr="00CA526E">
        <w:rPr>
          <w:rStyle w:val="StyleUnderline"/>
          <w:highlight w:val="cyan"/>
        </w:rPr>
        <w:t>companies</w:t>
      </w:r>
      <w:r w:rsidRPr="00CC59C3">
        <w:rPr>
          <w:rStyle w:val="StyleUnderline"/>
        </w:rPr>
        <w:t xml:space="preserve"> </w:t>
      </w:r>
      <w:r w:rsidRPr="00CA526E">
        <w:rPr>
          <w:rStyle w:val="StyleUnderline"/>
          <w:highlight w:val="cyan"/>
        </w:rPr>
        <w:t>with</w:t>
      </w:r>
      <w:r w:rsidRPr="00CC59C3">
        <w:rPr>
          <w:rStyle w:val="StyleUnderline"/>
        </w:rPr>
        <w:t xml:space="preserve"> the </w:t>
      </w:r>
      <w:r w:rsidRPr="00CA526E">
        <w:rPr>
          <w:rStyle w:val="StyleUnderline"/>
          <w:highlight w:val="cyan"/>
        </w:rPr>
        <w:t>data</w:t>
      </w:r>
      <w:r w:rsidRPr="00CC59C3">
        <w:rPr>
          <w:rStyle w:val="StyleUnderline"/>
        </w:rPr>
        <w:t xml:space="preserve"> and mining rights </w:t>
      </w:r>
      <w:r w:rsidRPr="00CA526E">
        <w:rPr>
          <w:rStyle w:val="StyleUnderline"/>
          <w:highlight w:val="cyan"/>
        </w:rPr>
        <w:t>to a body</w:t>
      </w:r>
      <w:r w:rsidRPr="00CC59C3">
        <w:rPr>
          <w:rStyle w:val="StyleUnderline"/>
        </w:rPr>
        <w:t xml:space="preserve"> </w:t>
      </w:r>
      <w:r w:rsidRPr="00CA526E">
        <w:rPr>
          <w:rStyle w:val="StyleUnderline"/>
          <w:highlight w:val="cyan"/>
        </w:rPr>
        <w:t>with</w:t>
      </w:r>
      <w:r w:rsidRPr="00CC59C3">
        <w:rPr>
          <w:rStyle w:val="StyleUnderline"/>
        </w:rPr>
        <w:t xml:space="preserve"> the </w:t>
      </w:r>
      <w:r w:rsidRPr="00CA526E">
        <w:rPr>
          <w:rStyle w:val="StyleUnderline"/>
          <w:highlight w:val="cyan"/>
        </w:rPr>
        <w:t>specific</w:t>
      </w:r>
      <w:r w:rsidRPr="00CC59C3">
        <w:rPr>
          <w:rStyle w:val="StyleUnderline"/>
        </w:rPr>
        <w:t xml:space="preserve"> </w:t>
      </w:r>
      <w:r w:rsidRPr="00CA526E">
        <w:rPr>
          <w:rStyle w:val="StyleUnderline"/>
          <w:highlight w:val="cyan"/>
        </w:rPr>
        <w:t>resource</w:t>
      </w:r>
      <w:r w:rsidRPr="00CC59C3">
        <w:rPr>
          <w:rStyle w:val="StyleUnderline"/>
        </w:rPr>
        <w:t xml:space="preserve"> </w:t>
      </w:r>
      <w:r w:rsidRPr="00CA526E">
        <w:rPr>
          <w:rStyle w:val="StyleUnderline"/>
          <w:highlight w:val="cyan"/>
        </w:rPr>
        <w:t>profile</w:t>
      </w:r>
      <w:r w:rsidRPr="00CC59C3">
        <w:rPr>
          <w:rStyle w:val="StyleUnderline"/>
        </w:rPr>
        <w:t xml:space="preserve"> they are seeking.</w:t>
      </w:r>
      <w:r w:rsidRPr="00826990">
        <w:t xml:space="preserve"> In this way, </w:t>
      </w:r>
      <w:r w:rsidRPr="00CA526E">
        <w:t xml:space="preserve">the </w:t>
      </w:r>
      <w:r w:rsidRPr="00CA526E">
        <w:rPr>
          <w:rStyle w:val="StyleUnderline"/>
        </w:rPr>
        <w:t>investment needed</w:t>
      </w:r>
      <w:r w:rsidRPr="00CC59C3">
        <w:rPr>
          <w:rStyle w:val="StyleUnderline"/>
        </w:rPr>
        <w:t xml:space="preserve"> for a successful mining </w:t>
      </w:r>
      <w:proofErr w:type="spellStart"/>
      <w:r w:rsidRPr="00CA526E">
        <w:rPr>
          <w:rStyle w:val="StyleUnderline"/>
        </w:rPr>
        <w:t>endeavour</w:t>
      </w:r>
      <w:proofErr w:type="spellEnd"/>
      <w:r w:rsidRPr="00CA526E">
        <w:rPr>
          <w:rStyle w:val="StyleUnderline"/>
        </w:rPr>
        <w:t xml:space="preserve"> is divided between different </w:t>
      </w:r>
      <w:proofErr w:type="spellStart"/>
      <w:r w:rsidRPr="00CA526E">
        <w:rPr>
          <w:rStyle w:val="StyleUnderline"/>
        </w:rPr>
        <w:t>specialised</w:t>
      </w:r>
      <w:proofErr w:type="spellEnd"/>
      <w:r w:rsidRPr="00CA526E">
        <w:rPr>
          <w:rStyle w:val="StyleUnderline"/>
        </w:rPr>
        <w:t xml:space="preserve"> companies</w:t>
      </w:r>
      <w:r w:rsidRPr="00CA526E">
        <w:t xml:space="preserve">. This </w:t>
      </w:r>
      <w:r w:rsidRPr="00CA526E">
        <w:rPr>
          <w:rStyle w:val="StyleUnderline"/>
        </w:rPr>
        <w:t>considerably reduces the risk for investors</w:t>
      </w:r>
      <w:r w:rsidRPr="00CC59C3">
        <w:rPr>
          <w:rStyle w:val="StyleUnderline"/>
        </w:rPr>
        <w:t xml:space="preserve"> as well as the investment needed for a company to meet their business goals, which are now aimed at just a particular part of the overall space mining </w:t>
      </w:r>
      <w:proofErr w:type="spellStart"/>
      <w:r w:rsidRPr="00CC59C3">
        <w:rPr>
          <w:rStyle w:val="StyleUnderline"/>
        </w:rPr>
        <w:t>endeavour</w:t>
      </w:r>
      <w:proofErr w:type="spellEnd"/>
      <w:r w:rsidRPr="00CC59C3">
        <w:rPr>
          <w:rStyle w:val="StyleUnderline"/>
        </w:rPr>
        <w:t>.</w:t>
      </w:r>
      <w:r w:rsidRPr="00826990">
        <w:t xml:space="preserve"> Third-party applications for mining rights should be possible to allow a mining company to subcontract to exploration companies. Such a </w:t>
      </w:r>
      <w:r w:rsidRPr="00CC59C3">
        <w:rPr>
          <w:rStyle w:val="StyleUnderline"/>
        </w:rPr>
        <w:t xml:space="preserve">regulatory mechanism design would </w:t>
      </w:r>
      <w:r w:rsidRPr="00CA526E">
        <w:rPr>
          <w:rStyle w:val="StyleUnderline"/>
          <w:highlight w:val="cyan"/>
        </w:rPr>
        <w:t>also</w:t>
      </w:r>
      <w:r w:rsidRPr="00CC59C3">
        <w:rPr>
          <w:rStyle w:val="StyleUnderline"/>
        </w:rPr>
        <w:t xml:space="preserve"> be more easily </w:t>
      </w:r>
      <w:r w:rsidRPr="00CA526E">
        <w:rPr>
          <w:rStyle w:val="StyleUnderline"/>
          <w:highlight w:val="cyan"/>
        </w:rPr>
        <w:t>inclusive</w:t>
      </w:r>
      <w:r w:rsidRPr="00CC59C3">
        <w:rPr>
          <w:rStyle w:val="StyleUnderline"/>
        </w:rPr>
        <w:t xml:space="preserve"> </w:t>
      </w:r>
      <w:r w:rsidRPr="00CA526E">
        <w:rPr>
          <w:rStyle w:val="StyleUnderline"/>
          <w:highlight w:val="cyan"/>
        </w:rPr>
        <w:t>of</w:t>
      </w:r>
      <w:r w:rsidRPr="00CC59C3">
        <w:rPr>
          <w:rStyle w:val="StyleUnderline"/>
        </w:rPr>
        <w:t xml:space="preserve"> </w:t>
      </w:r>
      <w:r w:rsidRPr="00CA526E">
        <w:rPr>
          <w:rStyle w:val="StyleUnderline"/>
          <w:highlight w:val="cyan"/>
        </w:rPr>
        <w:t>less</w:t>
      </w:r>
      <w:r w:rsidRPr="00CC59C3">
        <w:rPr>
          <w:rStyle w:val="StyleUnderline"/>
        </w:rPr>
        <w:t xml:space="preserve"> </w:t>
      </w:r>
      <w:r w:rsidRPr="00CA526E">
        <w:rPr>
          <w:rStyle w:val="StyleUnderline"/>
          <w:highlight w:val="cyan"/>
        </w:rPr>
        <w:t>developed</w:t>
      </w:r>
      <w:r w:rsidRPr="00CC59C3">
        <w:rPr>
          <w:rStyle w:val="StyleUnderline"/>
        </w:rPr>
        <w:t xml:space="preserve"> </w:t>
      </w:r>
      <w:r w:rsidRPr="00CA526E">
        <w:rPr>
          <w:rStyle w:val="StyleUnderline"/>
          <w:highlight w:val="cyan"/>
        </w:rPr>
        <w:t>countries</w:t>
      </w:r>
      <w:r w:rsidRPr="00CC59C3">
        <w:rPr>
          <w:rStyle w:val="StyleUnderline"/>
        </w:rPr>
        <w:t>.</w:t>
      </w:r>
      <w:r w:rsidRPr="00826990">
        <w:t xml:space="preserve"> They </w:t>
      </w:r>
      <w:r w:rsidRPr="00CA526E">
        <w:rPr>
          <w:rStyle w:val="StyleUnderline"/>
          <w:highlight w:val="cyan"/>
        </w:rPr>
        <w:t>could</w:t>
      </w:r>
      <w:r w:rsidRPr="00CC59C3">
        <w:rPr>
          <w:rStyle w:val="StyleUnderline"/>
        </w:rPr>
        <w:t xml:space="preserve"> simply </w:t>
      </w:r>
      <w:r w:rsidRPr="00CA526E">
        <w:rPr>
          <w:rStyle w:val="StyleUnderline"/>
          <w:highlight w:val="cyan"/>
        </w:rPr>
        <w:t>contract</w:t>
      </w:r>
      <w:r w:rsidRPr="00CC59C3">
        <w:rPr>
          <w:rStyle w:val="StyleUnderline"/>
        </w:rPr>
        <w:t xml:space="preserve"> exploration </w:t>
      </w:r>
      <w:r w:rsidRPr="00CA526E">
        <w:rPr>
          <w:rStyle w:val="StyleUnderline"/>
          <w:highlight w:val="cyan"/>
        </w:rPr>
        <w:t>missions</w:t>
      </w:r>
      <w:r w:rsidRPr="00CC59C3">
        <w:rPr>
          <w:rStyle w:val="StyleUnderline"/>
        </w:rPr>
        <w:t xml:space="preserve"> </w:t>
      </w:r>
      <w:r w:rsidRPr="00CA526E">
        <w:rPr>
          <w:rStyle w:val="StyleUnderline"/>
          <w:highlight w:val="cyan"/>
        </w:rPr>
        <w:t>made affordable</w:t>
      </w:r>
      <w:r w:rsidRPr="00CC59C3">
        <w:rPr>
          <w:rStyle w:val="StyleUnderline"/>
        </w:rPr>
        <w:t xml:space="preserve"> through economies of scale to become part of the emerging space mining economy </w:t>
      </w:r>
      <w:r w:rsidRPr="00CA526E">
        <w:rPr>
          <w:rStyle w:val="StyleUnderline"/>
          <w:highlight w:val="cyan"/>
        </w:rPr>
        <w:t>as holders of</w:t>
      </w:r>
      <w:r w:rsidRPr="00CC59C3">
        <w:rPr>
          <w:rStyle w:val="StyleUnderline"/>
        </w:rPr>
        <w:t xml:space="preserve"> </w:t>
      </w:r>
      <w:r w:rsidRPr="00CA526E">
        <w:rPr>
          <w:rStyle w:val="StyleUnderline"/>
          <w:highlight w:val="cyan"/>
        </w:rPr>
        <w:t>tradeable</w:t>
      </w:r>
      <w:r w:rsidRPr="00CC59C3">
        <w:rPr>
          <w:rStyle w:val="StyleUnderline"/>
        </w:rPr>
        <w:t xml:space="preserve"> mining </w:t>
      </w:r>
      <w:r w:rsidRPr="00CA526E">
        <w:rPr>
          <w:rStyle w:val="StyleUnderline"/>
          <w:highlight w:val="cyan"/>
        </w:rPr>
        <w:t>rights</w:t>
      </w:r>
      <w:r w:rsidRPr="00CC59C3">
        <w:rPr>
          <w:rStyle w:val="StyleUnderline"/>
        </w:rPr>
        <w:t>.</w:t>
      </w:r>
      <w:r w:rsidRPr="00826990">
        <w:t xml:space="preserve"> Through a wise selection of such missions’ targets, they could </w:t>
      </w:r>
      <w:r w:rsidRPr="00CA526E">
        <w:rPr>
          <w:rStyle w:val="StyleUnderline"/>
          <w:highlight w:val="cyan"/>
        </w:rPr>
        <w:t>gain</w:t>
      </w:r>
      <w:r w:rsidRPr="00CC59C3">
        <w:rPr>
          <w:rStyle w:val="StyleUnderline"/>
        </w:rPr>
        <w:t xml:space="preserve"> powerful </w:t>
      </w:r>
      <w:r w:rsidRPr="00CA526E">
        <w:rPr>
          <w:rStyle w:val="StyleUnderline"/>
          <w:highlight w:val="cyan"/>
        </w:rPr>
        <w:t>positions of influence</w:t>
      </w:r>
      <w:r w:rsidRPr="00CC59C3">
        <w:rPr>
          <w:rStyle w:val="StyleUnderline"/>
        </w:rPr>
        <w:t>.</w:t>
      </w:r>
    </w:p>
    <w:p w14:paraId="2BCFEBCF" w14:textId="77777777" w:rsidR="00FA7F4E" w:rsidRPr="00FA7F4E" w:rsidRDefault="00FA7F4E" w:rsidP="00FA7F4E"/>
    <w:p w14:paraId="212C3AA8" w14:textId="20C2F3B6" w:rsidR="00FA003D" w:rsidRDefault="0060737D" w:rsidP="0060737D">
      <w:pPr>
        <w:pStyle w:val="Heading2"/>
      </w:pPr>
      <w:r>
        <w:lastRenderedPageBreak/>
        <w:t>Case</w:t>
      </w:r>
    </w:p>
    <w:p w14:paraId="0571F3E2" w14:textId="77777777" w:rsidR="008977B7" w:rsidRDefault="008977B7" w:rsidP="008977B7">
      <w:pPr>
        <w:pStyle w:val="Heading3"/>
      </w:pPr>
      <w:r>
        <w:lastRenderedPageBreak/>
        <w:t>1NC – AT: Solvency</w:t>
      </w:r>
    </w:p>
    <w:p w14:paraId="7FA5CF22" w14:textId="77777777" w:rsidR="008977B7" w:rsidRPr="00597F93" w:rsidRDefault="008977B7" w:rsidP="008977B7">
      <w:pPr>
        <w:pStyle w:val="Heading4"/>
      </w:pPr>
      <w:r w:rsidRPr="00597F93">
        <w:t xml:space="preserve">Normal means </w:t>
      </w:r>
      <w:r>
        <w:t>has the</w:t>
      </w:r>
      <w:r w:rsidRPr="00597F93">
        <w:t xml:space="preserve"> plan implemented through the </w:t>
      </w:r>
      <w:r w:rsidRPr="00597F93">
        <w:rPr>
          <w:i/>
        </w:rPr>
        <w:t>Committee on the Peaceful use of Outer Space.</w:t>
      </w:r>
      <w:r w:rsidRPr="00597F93">
        <w:t xml:space="preserve"> </w:t>
      </w:r>
    </w:p>
    <w:p w14:paraId="170847BC" w14:textId="77777777" w:rsidR="008977B7" w:rsidRPr="00597F93" w:rsidRDefault="008977B7" w:rsidP="008977B7">
      <w:r w:rsidRPr="0050306A">
        <w:rPr>
          <w:rStyle w:val="Style13ptBold"/>
        </w:rPr>
        <w:t>Halstead 10</w:t>
      </w:r>
      <w:proofErr w:type="gramStart"/>
      <w:r>
        <w:t>—(</w:t>
      </w:r>
      <w:proofErr w:type="gramEnd"/>
      <w:r>
        <w:t xml:space="preserve">B.S., Psychology, The University of Alabama; J.D., The University of Alabama School of Law; LL.M., Institute of Air and Space Law, McGill University; Lieutenant Colonel, U.S. Air Force Judge Advocate General's Corps). </w:t>
      </w:r>
      <w:r w:rsidRPr="00597F93">
        <w:t>C</w:t>
      </w:r>
      <w:r w:rsidRPr="0050306A">
        <w:t xml:space="preserve">. Brandon Halstead. 2010. "Prometheus Unbound - Proposal for a New Legal Paradigm for Air Law and Space Law: Orbit Law," Journal of Space Law 36, no. 1, 143-206 </w:t>
      </w:r>
    </w:p>
    <w:p w14:paraId="33B4BEDB" w14:textId="77777777" w:rsidR="008977B7" w:rsidRDefault="008977B7" w:rsidP="008977B7">
      <w:pPr>
        <w:rPr>
          <w:sz w:val="12"/>
        </w:rPr>
      </w:pPr>
      <w:r w:rsidRPr="00666EB5">
        <w:rPr>
          <w:sz w:val="12"/>
        </w:rPr>
        <w:t xml:space="preserve">The debate on how to distinguish airspace from outer space is as old as the space age itself. </w:t>
      </w:r>
      <w:r w:rsidRPr="00597F93">
        <w:rPr>
          <w:rStyle w:val="StyleUnderline"/>
        </w:rPr>
        <w:t>T</w:t>
      </w:r>
      <w:r w:rsidRPr="00253320">
        <w:rPr>
          <w:rStyle w:val="StyleUnderline"/>
        </w:rPr>
        <w:t xml:space="preserve">he problems emerging from </w:t>
      </w:r>
      <w:r w:rsidRPr="002076FF">
        <w:rPr>
          <w:rStyle w:val="StyleUnderline"/>
          <w:highlight w:val="cyan"/>
        </w:rPr>
        <w:t xml:space="preserve">space </w:t>
      </w:r>
      <w:r w:rsidRPr="00253320">
        <w:rPr>
          <w:rStyle w:val="StyleUnderline"/>
        </w:rPr>
        <w:t>exploration</w:t>
      </w:r>
      <w:r w:rsidRPr="00597F93">
        <w:rPr>
          <w:rStyle w:val="StyleUnderline"/>
        </w:rPr>
        <w:t xml:space="preserve"> first </w:t>
      </w:r>
      <w:r w:rsidRPr="002076FF">
        <w:rPr>
          <w:rStyle w:val="StyleUnderline"/>
          <w:highlight w:val="cyan"/>
        </w:rPr>
        <w:t xml:space="preserve">entered the agenda of the </w:t>
      </w:r>
      <w:r w:rsidRPr="002076FF">
        <w:rPr>
          <w:rStyle w:val="Emphasis"/>
          <w:highlight w:val="cyan"/>
        </w:rPr>
        <w:t>U</w:t>
      </w:r>
      <w:r w:rsidRPr="00597F93">
        <w:rPr>
          <w:rStyle w:val="StyleUnderline"/>
        </w:rPr>
        <w:t xml:space="preserve">nited </w:t>
      </w:r>
      <w:r w:rsidRPr="002076FF">
        <w:rPr>
          <w:rStyle w:val="Emphasis"/>
          <w:highlight w:val="cyan"/>
        </w:rPr>
        <w:t>N</w:t>
      </w:r>
      <w:r w:rsidRPr="00253320">
        <w:rPr>
          <w:rStyle w:val="StyleUnderline"/>
        </w:rPr>
        <w:t xml:space="preserve">ations in </w:t>
      </w:r>
      <w:proofErr w:type="gramStart"/>
      <w:r w:rsidRPr="00253320">
        <w:rPr>
          <w:rStyle w:val="StyleUnderline"/>
        </w:rPr>
        <w:t>1957</w:t>
      </w:r>
      <w:r w:rsidRPr="00253320">
        <w:rPr>
          <w:sz w:val="12"/>
        </w:rPr>
        <w:t>, and</w:t>
      </w:r>
      <w:proofErr w:type="gramEnd"/>
      <w:r w:rsidRPr="00253320">
        <w:rPr>
          <w:sz w:val="12"/>
        </w:rPr>
        <w:t xml:space="preserve"> were later </w:t>
      </w:r>
      <w:r w:rsidRPr="00253320">
        <w:rPr>
          <w:rStyle w:val="StyleUnderline"/>
        </w:rPr>
        <w:t>placed on the agenda before the General</w:t>
      </w:r>
      <w:r w:rsidRPr="00597F93">
        <w:rPr>
          <w:rStyle w:val="StyleUnderline"/>
        </w:rPr>
        <w:t xml:space="preserve"> Assembly </w:t>
      </w:r>
      <w:r w:rsidRPr="002076FF">
        <w:rPr>
          <w:rStyle w:val="StyleUnderline"/>
          <w:highlight w:val="cyan"/>
        </w:rPr>
        <w:t>through</w:t>
      </w:r>
      <w:r w:rsidRPr="00597F93">
        <w:rPr>
          <w:rStyle w:val="StyleUnderline"/>
        </w:rPr>
        <w:t xml:space="preserve"> the establishment of an Ad Hoc Committee on the Peaceful Uses of Outer Space </w:t>
      </w:r>
      <w:r w:rsidRPr="002076FF">
        <w:rPr>
          <w:rStyle w:val="Emphasis"/>
          <w:highlight w:val="cyan"/>
        </w:rPr>
        <w:t>(COPUOS)</w:t>
      </w:r>
      <w:r w:rsidRPr="00666EB5">
        <w:rPr>
          <w:sz w:val="12"/>
        </w:rPr>
        <w:t xml:space="preserve"> in 1958</w:t>
      </w:r>
      <w:r w:rsidRPr="00B14464">
        <w:rPr>
          <w:rStyle w:val="StyleUnderline"/>
        </w:rPr>
        <w:t>.</w:t>
      </w:r>
      <w:r w:rsidRPr="00666EB5">
        <w:rPr>
          <w:sz w:val="12"/>
        </w:rPr>
        <w:t>' Although this Committee initially focused on the debate of disarmament, its status</w:t>
      </w:r>
      <w:r w:rsidRPr="00D06CCF">
        <w:rPr>
          <w:rStyle w:val="StyleUnderline"/>
        </w:rPr>
        <w:t xml:space="preserve"> was later </w:t>
      </w:r>
      <w:r w:rsidRPr="002076FF">
        <w:rPr>
          <w:rStyle w:val="StyleUnderline"/>
          <w:highlight w:val="cyan"/>
        </w:rPr>
        <w:t>made</w:t>
      </w:r>
      <w:r w:rsidRPr="00D06CCF">
        <w:rPr>
          <w:rStyle w:val="StyleUnderline"/>
        </w:rPr>
        <w:t xml:space="preserve"> permanent in 1961 while its </w:t>
      </w:r>
      <w:r w:rsidRPr="00B14464">
        <w:rPr>
          <w:rStyle w:val="StyleUnderline"/>
        </w:rPr>
        <w:t xml:space="preserve">charter was expanded </w:t>
      </w:r>
      <w:r w:rsidRPr="002076FF">
        <w:rPr>
          <w:rStyle w:val="StyleUnderline"/>
          <w:highlight w:val="cyan"/>
        </w:rPr>
        <w:t xml:space="preserve">to include examination of </w:t>
      </w:r>
      <w:r w:rsidRPr="002076FF">
        <w:rPr>
          <w:rStyle w:val="Emphasis"/>
          <w:highlight w:val="cyan"/>
        </w:rPr>
        <w:t>all issues</w:t>
      </w:r>
      <w:r w:rsidRPr="002076FF">
        <w:rPr>
          <w:rStyle w:val="StyleUnderline"/>
          <w:highlight w:val="cyan"/>
        </w:rPr>
        <w:t xml:space="preserve"> relating to</w:t>
      </w:r>
      <w:r w:rsidRPr="00597F93">
        <w:rPr>
          <w:rStyle w:val="StyleUnderline"/>
        </w:rPr>
        <w:t xml:space="preserve"> the field of exploration </w:t>
      </w:r>
      <w:r w:rsidRPr="00D06CCF">
        <w:rPr>
          <w:rStyle w:val="StyleUnderline"/>
        </w:rPr>
        <w:t xml:space="preserve">and use of outer </w:t>
      </w:r>
      <w:r w:rsidRPr="002076FF">
        <w:rPr>
          <w:rStyle w:val="Emphasis"/>
          <w:highlight w:val="cyan"/>
        </w:rPr>
        <w:t>space</w:t>
      </w:r>
      <w:r w:rsidRPr="00597F93">
        <w:rPr>
          <w:rStyle w:val="StyleUnderline"/>
        </w:rPr>
        <w:t xml:space="preserve"> by governmental and non-governmental organizations</w:t>
      </w:r>
      <w:r w:rsidRPr="002076FF">
        <w:rPr>
          <w:rStyle w:val="StyleUnderline"/>
          <w:highlight w:val="cyan"/>
        </w:rPr>
        <w:t>.</w:t>
      </w:r>
      <w:r w:rsidRPr="00666EB5">
        <w:rPr>
          <w:sz w:val="12"/>
        </w:rPr>
        <w:t xml:space="preserve">16 In 1962 </w:t>
      </w:r>
      <w:r w:rsidRPr="002076FF">
        <w:rPr>
          <w:rStyle w:val="StyleUnderline"/>
          <w:highlight w:val="cyan"/>
        </w:rPr>
        <w:t>the</w:t>
      </w:r>
      <w:r w:rsidRPr="00666EB5">
        <w:rPr>
          <w:sz w:val="12"/>
        </w:rPr>
        <w:t xml:space="preserve"> Scientific and Technical Sub-Committee and Legal Sub-</w:t>
      </w:r>
      <w:r w:rsidRPr="002076FF">
        <w:rPr>
          <w:rStyle w:val="StyleUnderline"/>
          <w:highlight w:val="cyan"/>
        </w:rPr>
        <w:t>Committee</w:t>
      </w:r>
      <w:r w:rsidRPr="00597F93">
        <w:rPr>
          <w:rStyle w:val="StyleUnderline"/>
        </w:rPr>
        <w:t xml:space="preserve"> began their true substantive work and </w:t>
      </w:r>
      <w:r w:rsidRPr="002076FF">
        <w:rPr>
          <w:rStyle w:val="StyleUnderline"/>
          <w:highlight w:val="cyan"/>
        </w:rPr>
        <w:t xml:space="preserve">became the </w:t>
      </w:r>
      <w:r w:rsidRPr="002076FF">
        <w:rPr>
          <w:rStyle w:val="Emphasis"/>
          <w:highlight w:val="cyan"/>
        </w:rPr>
        <w:t>main center of international coop</w:t>
      </w:r>
      <w:r w:rsidRPr="00D06CCF">
        <w:rPr>
          <w:rStyle w:val="StyleUnderline"/>
        </w:rPr>
        <w:t>eration</w:t>
      </w:r>
      <w:r w:rsidRPr="002076FF">
        <w:rPr>
          <w:sz w:val="12"/>
          <w:highlight w:val="cyan"/>
        </w:rPr>
        <w:t xml:space="preserve"> </w:t>
      </w:r>
      <w:r w:rsidRPr="00D06CCF">
        <w:rPr>
          <w:rStyle w:val="StyleUnderline"/>
        </w:rPr>
        <w:t>an</w:t>
      </w:r>
      <w:r w:rsidRPr="00B14464">
        <w:rPr>
          <w:rStyle w:val="StyleUnderline"/>
        </w:rPr>
        <w:t xml:space="preserve">d coordination for exploration of peaceful uses of outer </w:t>
      </w:r>
      <w:r w:rsidRPr="00B14464">
        <w:rPr>
          <w:rStyle w:val="Emphasis"/>
        </w:rPr>
        <w:t>space</w:t>
      </w:r>
      <w:r w:rsidRPr="00B14464">
        <w:rPr>
          <w:rStyle w:val="StyleUnderline"/>
        </w:rPr>
        <w:t>."</w:t>
      </w:r>
      <w:r w:rsidRPr="00666EB5">
        <w:rPr>
          <w:sz w:val="12"/>
        </w:rPr>
        <w:t xml:space="preserve"> Successive </w:t>
      </w:r>
      <w:r w:rsidRPr="00B14464">
        <w:rPr>
          <w:rStyle w:val="StyleUnderline"/>
        </w:rPr>
        <w:t xml:space="preserve">sessions </w:t>
      </w:r>
      <w:r w:rsidRPr="002076FF">
        <w:rPr>
          <w:rStyle w:val="StyleUnderline"/>
          <w:highlight w:val="cyan"/>
        </w:rPr>
        <w:t>focus</w:t>
      </w:r>
      <w:r w:rsidRPr="00666EB5">
        <w:rPr>
          <w:sz w:val="12"/>
        </w:rPr>
        <w:t xml:space="preserve">ed </w:t>
      </w:r>
      <w:r w:rsidRPr="002076FF">
        <w:rPr>
          <w:rStyle w:val="StyleUnderline"/>
          <w:highlight w:val="cyan"/>
        </w:rPr>
        <w:t xml:space="preserve">on </w:t>
      </w:r>
      <w:r w:rsidRPr="00B14464">
        <w:rPr>
          <w:rStyle w:val="Emphasis"/>
        </w:rPr>
        <w:t xml:space="preserve">general and specific </w:t>
      </w:r>
      <w:r w:rsidRPr="002076FF">
        <w:rPr>
          <w:rStyle w:val="Emphasis"/>
          <w:highlight w:val="cyan"/>
        </w:rPr>
        <w:t>issues</w:t>
      </w:r>
      <w:r w:rsidRPr="002076FF">
        <w:rPr>
          <w:rStyle w:val="StyleUnderline"/>
          <w:highlight w:val="cyan"/>
        </w:rPr>
        <w:t xml:space="preserve"> of space law, </w:t>
      </w:r>
      <w:r w:rsidRPr="00597F93">
        <w:rPr>
          <w:rStyle w:val="StyleUnderline"/>
        </w:rPr>
        <w:t>including the establishment of a frontier between outer space and atmospheric space</w:t>
      </w:r>
      <w:r w:rsidRPr="00666EB5">
        <w:rPr>
          <w:sz w:val="12"/>
        </w:rPr>
        <w:t xml:space="preserve">18. </w:t>
      </w:r>
    </w:p>
    <w:p w14:paraId="380A9CF1" w14:textId="77777777" w:rsidR="008977B7" w:rsidRDefault="008977B7" w:rsidP="008977B7">
      <w:pPr>
        <w:pStyle w:val="Heading4"/>
      </w:pPr>
      <w:r>
        <w:t>OST Fails</w:t>
      </w:r>
    </w:p>
    <w:p w14:paraId="0A33AB09" w14:textId="77777777" w:rsidR="008977B7" w:rsidRDefault="008977B7" w:rsidP="008977B7">
      <w:pPr>
        <w:rPr>
          <w:rFonts w:asciiTheme="minorHAnsi" w:hAnsiTheme="minorHAnsi" w:cstheme="minorHAnsi"/>
        </w:rPr>
      </w:pPr>
      <w:proofErr w:type="spellStart"/>
      <w:r w:rsidRPr="00BC2E7B">
        <w:rPr>
          <w:rFonts w:eastAsiaTheme="majorEastAsia" w:cstheme="majorBidi"/>
          <w:b/>
          <w:iCs/>
          <w:sz w:val="26"/>
        </w:rPr>
        <w:t>Evanoff</w:t>
      </w:r>
      <w:proofErr w:type="spellEnd"/>
      <w:r w:rsidRPr="00BC2E7B">
        <w:rPr>
          <w:rFonts w:eastAsiaTheme="majorEastAsia" w:cstheme="majorBidi"/>
          <w:b/>
          <w:iCs/>
          <w:sz w:val="26"/>
        </w:rPr>
        <w:t xml:space="preserve"> 17</w:t>
      </w:r>
      <w:r>
        <w:rPr>
          <w:rFonts w:asciiTheme="minorHAnsi" w:hAnsiTheme="minorHAnsi" w:cstheme="minorHAnsi"/>
        </w:rPr>
        <w:t xml:space="preserve"> [Kyle </w:t>
      </w:r>
      <w:proofErr w:type="spellStart"/>
      <w:r>
        <w:rPr>
          <w:rFonts w:asciiTheme="minorHAnsi" w:hAnsiTheme="minorHAnsi" w:cstheme="minorHAnsi"/>
        </w:rPr>
        <w:t>Evanoff</w:t>
      </w:r>
      <w:proofErr w:type="spellEnd"/>
      <w:r>
        <w:rPr>
          <w:rFonts w:asciiTheme="minorHAnsi" w:hAnsiTheme="minorHAnsi" w:cstheme="minorHAnsi"/>
        </w:rPr>
        <w:t xml:space="preserve">, Kyle is a </w:t>
      </w:r>
      <w:r w:rsidRPr="006B15D2">
        <w:rPr>
          <w:rFonts w:asciiTheme="minorHAnsi" w:hAnsiTheme="minorHAnsi" w:cstheme="minorHAnsi"/>
        </w:rPr>
        <w:t>research associate in international economics and U.S. foreign policy at the Council on Foreign Relations</w:t>
      </w:r>
      <w:r>
        <w:rPr>
          <w:rFonts w:asciiTheme="minorHAnsi" w:hAnsiTheme="minorHAnsi" w:cstheme="minorHAnsi"/>
        </w:rPr>
        <w:t xml:space="preserve"> 10/10/17</w:t>
      </w:r>
      <w:r w:rsidRPr="00E745B4">
        <w:rPr>
          <w:rFonts w:asciiTheme="minorHAnsi" w:hAnsiTheme="minorHAnsi" w:cstheme="minorHAnsi"/>
        </w:rPr>
        <w:t xml:space="preserve">, "The Outer Space Treaty’s Midlife Funk," Council on Foreign Relations </w:t>
      </w:r>
      <w:hyperlink r:id="rId26" w:history="1">
        <w:r w:rsidRPr="001545DF">
          <w:rPr>
            <w:rStyle w:val="Hyperlink"/>
            <w:rFonts w:asciiTheme="minorHAnsi" w:hAnsiTheme="minorHAnsi" w:cstheme="minorHAnsi"/>
          </w:rPr>
          <w:t>https://www.cfr.org/blog/outer-space-treatys-midlife-funk accessed 12/11/2021</w:t>
        </w:r>
      </w:hyperlink>
      <w:r>
        <w:rPr>
          <w:rFonts w:asciiTheme="minorHAnsi" w:hAnsiTheme="minorHAnsi" w:cstheme="minorHAnsi"/>
        </w:rPr>
        <w:t>] Adam</w:t>
      </w:r>
    </w:p>
    <w:p w14:paraId="7B3537CE" w14:textId="77777777" w:rsidR="008977B7" w:rsidRDefault="008977B7" w:rsidP="008977B7">
      <w:r w:rsidRPr="007945B6">
        <w:t xml:space="preserve">Half a century later, however, </w:t>
      </w:r>
      <w:r w:rsidRPr="007945B6">
        <w:rPr>
          <w:rStyle w:val="StyleUnderline"/>
        </w:rPr>
        <w:t>the Outer Space Treaty has entered something of a funk.</w:t>
      </w:r>
      <w:r w:rsidRPr="007945B6">
        <w:t xml:space="preserve"> Despite the </w:t>
      </w:r>
      <w:r w:rsidRPr="007945B6">
        <w:rPr>
          <w:rStyle w:val="StyleUnderline"/>
        </w:rPr>
        <w:t>universal aspirations of the UN Committee on the Peaceful Uses of Outer Space</w:t>
      </w:r>
      <w:r w:rsidRPr="007945B6">
        <w:t xml:space="preserve">, which molded the document into its completed form, </w:t>
      </w:r>
      <w:r w:rsidRPr="007945B6">
        <w:rPr>
          <w:rStyle w:val="StyleUnderline"/>
        </w:rPr>
        <w:t xml:space="preserve">many of the </w:t>
      </w:r>
      <w:r w:rsidRPr="002076FF">
        <w:rPr>
          <w:rStyle w:val="StyleUnderline"/>
          <w:highlight w:val="cyan"/>
        </w:rPr>
        <w:t>principles</w:t>
      </w:r>
      <w:r w:rsidRPr="007945B6">
        <w:rPr>
          <w:rStyle w:val="StyleUnderline"/>
        </w:rPr>
        <w:t xml:space="preserve"> enshrined within the text </w:t>
      </w:r>
      <w:r w:rsidRPr="002076FF">
        <w:rPr>
          <w:rStyle w:val="StyleUnderline"/>
          <w:highlight w:val="cyan"/>
        </w:rPr>
        <w:t>are less suited to the present</w:t>
      </w:r>
      <w:r w:rsidRPr="007945B6">
        <w:rPr>
          <w:rStyle w:val="StyleUnderline"/>
        </w:rPr>
        <w:t xml:space="preserve"> than</w:t>
      </w:r>
      <w:r w:rsidRPr="007945B6">
        <w:t xml:space="preserve"> they were </w:t>
      </w:r>
      <w:r w:rsidRPr="007945B6">
        <w:rPr>
          <w:rStyle w:val="StyleUnderline"/>
        </w:rPr>
        <w:t>to their native Cold War milieu</w:t>
      </w:r>
      <w:r w:rsidRPr="007945B6">
        <w:t xml:space="preserve">. While the anachronism has not reached crisis levels, </w:t>
      </w:r>
      <w:r w:rsidRPr="002076FF">
        <w:rPr>
          <w:rStyle w:val="StyleUnderline"/>
          <w:highlight w:val="cyan"/>
        </w:rPr>
        <w:t>current and foreseeable developments</w:t>
      </w:r>
      <w:r w:rsidRPr="007945B6">
        <w:rPr>
          <w:rStyle w:val="StyleUnderline"/>
        </w:rPr>
        <w:t xml:space="preserve"> do </w:t>
      </w:r>
      <w:r w:rsidRPr="002076FF">
        <w:rPr>
          <w:rStyle w:val="StyleUnderline"/>
          <w:highlight w:val="cyan"/>
        </w:rPr>
        <w:t>present challenges for the treaty, heightening</w:t>
      </w:r>
      <w:r w:rsidRPr="007945B6">
        <w:rPr>
          <w:rStyle w:val="StyleUnderline"/>
        </w:rPr>
        <w:t xml:space="preserve"> the potential for </w:t>
      </w:r>
      <w:r w:rsidRPr="002076FF">
        <w:rPr>
          <w:rStyle w:val="StyleUnderline"/>
          <w:highlight w:val="cyan"/>
        </w:rPr>
        <w:t>disputes</w:t>
      </w:r>
      <w:r w:rsidRPr="007945B6">
        <w:rPr>
          <w:rStyle w:val="StyleUnderline"/>
        </w:rPr>
        <w:t xml:space="preserve">. </w:t>
      </w:r>
      <w:r w:rsidRPr="007945B6">
        <w:t xml:space="preserve">At the crux of the matter is the </w:t>
      </w:r>
      <w:r w:rsidRPr="007945B6">
        <w:rPr>
          <w:rStyle w:val="StyleUnderline"/>
        </w:rPr>
        <w:t>ongoing democratization of space.</w:t>
      </w:r>
      <w:r w:rsidRPr="007945B6">
        <w:t xml:space="preserve"> During the 1950s and ‘60s, </w:t>
      </w:r>
      <w:r w:rsidRPr="007945B6">
        <w:rPr>
          <w:rStyle w:val="StyleUnderline"/>
        </w:rPr>
        <w:t>when</w:t>
      </w:r>
      <w:r w:rsidRPr="007945B6">
        <w:t xml:space="preserve"> the fundamental </w:t>
      </w:r>
      <w:r w:rsidRPr="007945B6">
        <w:rPr>
          <w:rStyle w:val="StyleUnderline"/>
        </w:rPr>
        <w:t>principles of international space law took shape</w:t>
      </w:r>
      <w:r w:rsidRPr="007945B6">
        <w:t xml:space="preserve">, </w:t>
      </w:r>
      <w:r w:rsidRPr="007945B6">
        <w:rPr>
          <w:rStyle w:val="StyleUnderline"/>
        </w:rPr>
        <w:t xml:space="preserve">only large national governments could afford the enormous outlays required for creating and maintaining a successful space program. </w:t>
      </w:r>
      <w:r w:rsidRPr="007945B6">
        <w:t xml:space="preserve">In more recent decades, </w:t>
      </w:r>
      <w:r w:rsidRPr="007945B6">
        <w:rPr>
          <w:rStyle w:val="StyleUnderline"/>
        </w:rPr>
        <w:t>technological advances and new business models have broadened the range of spacefaring actors</w:t>
      </w:r>
      <w:r w:rsidRPr="007945B6">
        <w:t xml:space="preserve">. Thanks to innovations such as reusable rockets, micro- and nanosatellites, and inflatable space station modules, costs are </w:t>
      </w:r>
      <w:proofErr w:type="gramStart"/>
      <w:r w:rsidRPr="007945B6">
        <w:t>decreasing</w:t>
      </w:r>
      <w:proofErr w:type="gramEnd"/>
      <w:r w:rsidRPr="007945B6">
        <w:t xml:space="preserve"> and private companies are crowding into the sector. This flurry of activity, known as </w:t>
      </w:r>
      <w:r w:rsidRPr="007945B6">
        <w:rPr>
          <w:rStyle w:val="StyleUnderline"/>
        </w:rPr>
        <w:t>New Space, promises nothing less than a complete transformation of the way that humans interact with space.</w:t>
      </w:r>
      <w:r w:rsidRPr="007945B6">
        <w:t xml:space="preserve"> </w:t>
      </w:r>
      <w:r w:rsidRPr="007945B6">
        <w:rPr>
          <w:rStyle w:val="StyleUnderline"/>
        </w:rPr>
        <w:t>Asteroid mining, for example, could eliminate the need to launch many essential materials from Earth</w:t>
      </w:r>
      <w:r w:rsidRPr="007945B6">
        <w:t xml:space="preserve">, lowering logistical hurdles and enabling largescale in-space fabrication. Companies like Planetary </w:t>
      </w:r>
      <w:r w:rsidRPr="007945B6">
        <w:lastRenderedPageBreak/>
        <w:t xml:space="preserve">Resources and Deep Space Industries, by extracting and selling useful resources in situ, could help to jumpstart a sustainable space economy. They might also profit from selling valuable commodities back on terra </w:t>
      </w:r>
      <w:proofErr w:type="spellStart"/>
      <w:r w:rsidRPr="007945B6">
        <w:t>firma</w:t>
      </w:r>
      <w:proofErr w:type="spellEnd"/>
      <w:r w:rsidRPr="007945B6">
        <w:t xml:space="preserve">. As a recent (bullish) Goldman Sachs report noted, a single football-field-sized asteroid could contain $25 to $50 billion worth of platinum—enough to upend the terrestrial market. With astronomical sums at stake and the commercial sector kicking into high gear, </w:t>
      </w:r>
      <w:r w:rsidRPr="007945B6">
        <w:rPr>
          <w:rStyle w:val="StyleUnderline"/>
        </w:rPr>
        <w:t>legal questions are becoming a major concern.</w:t>
      </w:r>
      <w:r w:rsidRPr="007945B6">
        <w:t xml:space="preserve"> Many of these questions focus on Article II of </w:t>
      </w:r>
      <w:r w:rsidRPr="007945B6">
        <w:rPr>
          <w:rStyle w:val="StyleUnderline"/>
        </w:rPr>
        <w:t>the Outer Space Treaty, which prohibits national appropriation of space and the celestial bodies.</w:t>
      </w:r>
      <w:r w:rsidRPr="007945B6">
        <w:t xml:space="preserve"> Since another provision </w:t>
      </w:r>
      <w:r w:rsidRPr="007945B6">
        <w:rPr>
          <w:rStyle w:val="StyleUnderline"/>
        </w:rPr>
        <w:t>(Article VI) requires nongovernmental entities to operate under a national flag</w:t>
      </w:r>
      <w:r w:rsidRPr="007945B6">
        <w:t xml:space="preserve">, some experts have </w:t>
      </w:r>
      <w:r w:rsidRPr="007945B6">
        <w:rPr>
          <w:rStyle w:val="StyleUnderline"/>
        </w:rPr>
        <w:t xml:space="preserve">suggested that </w:t>
      </w:r>
      <w:r w:rsidRPr="002076FF">
        <w:rPr>
          <w:rStyle w:val="StyleUnderline"/>
          <w:highlight w:val="cyan"/>
        </w:rPr>
        <w:t>asteroid mining</w:t>
      </w:r>
      <w:r w:rsidRPr="007945B6">
        <w:rPr>
          <w:rStyle w:val="StyleUnderline"/>
        </w:rPr>
        <w:t xml:space="preserve">, which would require a period of exclusive use, </w:t>
      </w:r>
      <w:r w:rsidRPr="002076FF">
        <w:rPr>
          <w:rStyle w:val="StyleUnderline"/>
          <w:highlight w:val="cyan"/>
        </w:rPr>
        <w:t>may violate the agreement</w:t>
      </w:r>
      <w:r w:rsidRPr="007945B6">
        <w:rPr>
          <w:rStyle w:val="StyleUnderline"/>
        </w:rPr>
        <w:t>.</w:t>
      </w:r>
      <w:r w:rsidRPr="007945B6">
        <w:t xml:space="preserve"> Others, </w:t>
      </w:r>
      <w:r w:rsidRPr="002076FF">
        <w:rPr>
          <w:rStyle w:val="StyleUnderline"/>
          <w:highlight w:val="cyan"/>
        </w:rPr>
        <w:t>however</w:t>
      </w:r>
      <w:r w:rsidRPr="007945B6">
        <w:t xml:space="preserve">, contend that </w:t>
      </w:r>
      <w:r w:rsidRPr="002076FF">
        <w:rPr>
          <w:rStyle w:val="StyleUnderline"/>
          <w:highlight w:val="cyan"/>
        </w:rPr>
        <w:t>companies</w:t>
      </w:r>
      <w:r w:rsidRPr="007945B6">
        <w:rPr>
          <w:rStyle w:val="StyleUnderline"/>
        </w:rPr>
        <w:t xml:space="preserve"> can </w:t>
      </w:r>
      <w:r w:rsidRPr="002076FF">
        <w:rPr>
          <w:rStyle w:val="StyleUnderline"/>
          <w:highlight w:val="cyan"/>
        </w:rPr>
        <w:t>claim ownership of extracted resources</w:t>
      </w:r>
      <w:r w:rsidRPr="007945B6">
        <w:rPr>
          <w:rStyle w:val="StyleUnderline"/>
        </w:rPr>
        <w:t xml:space="preserve"> </w:t>
      </w:r>
      <w:r w:rsidRPr="002076FF">
        <w:rPr>
          <w:rStyle w:val="StyleUnderline"/>
          <w:highlight w:val="cyan"/>
        </w:rPr>
        <w:t>without claiming</w:t>
      </w:r>
      <w:r w:rsidRPr="007945B6">
        <w:rPr>
          <w:rStyle w:val="StyleUnderline"/>
        </w:rPr>
        <w:t xml:space="preserve"> </w:t>
      </w:r>
      <w:r w:rsidRPr="002076FF">
        <w:rPr>
          <w:rStyle w:val="StyleUnderline"/>
          <w:highlight w:val="cyan"/>
        </w:rPr>
        <w:t>ownership of the asteroids</w:t>
      </w:r>
      <w:r w:rsidRPr="007945B6">
        <w:rPr>
          <w:rStyle w:val="StyleUnderline"/>
        </w:rPr>
        <w:t xml:space="preserve"> themselves.</w:t>
      </w:r>
      <w:r w:rsidRPr="007945B6">
        <w:t xml:space="preserve"> They cite the lunar samples returned to Earth during the Apollo program as a precedent. Hoping to promote American space commerce, Congress formalized this more charitable legal interpretation in Title IV of the 2015 U.S. Commercial Space Launch Competitiveness Act. Luxembourg, which announced a €200 million asteroid mining fund last year, followed suit with its own law in August. </w:t>
      </w:r>
      <w:r w:rsidRPr="002076FF">
        <w:rPr>
          <w:rStyle w:val="StyleUnderline"/>
          <w:highlight w:val="cyan"/>
        </w:rPr>
        <w:t>Controversies</w:t>
      </w:r>
      <w:r w:rsidRPr="002076FF">
        <w:rPr>
          <w:rStyle w:val="StyleUnderline"/>
        </w:rPr>
        <w:t xml:space="preserve"> like the one surrounding asteroid mining </w:t>
      </w:r>
      <w:r w:rsidRPr="002076FF">
        <w:rPr>
          <w:rStyle w:val="StyleUnderline"/>
          <w:highlight w:val="cyan"/>
        </w:rPr>
        <w:t>are par for the course when it comes to</w:t>
      </w:r>
      <w:r w:rsidRPr="002076FF">
        <w:rPr>
          <w:rStyle w:val="StyleUnderline"/>
        </w:rPr>
        <w:t xml:space="preserve"> the </w:t>
      </w:r>
      <w:r w:rsidRPr="002076FF">
        <w:rPr>
          <w:rStyle w:val="StyleUnderline"/>
          <w:highlight w:val="cyan"/>
        </w:rPr>
        <w:t>O</w:t>
      </w:r>
      <w:r w:rsidRPr="002076FF">
        <w:rPr>
          <w:rStyle w:val="StyleUnderline"/>
        </w:rPr>
        <w:t xml:space="preserve">uter </w:t>
      </w:r>
      <w:r w:rsidRPr="002076FF">
        <w:rPr>
          <w:rStyle w:val="StyleUnderline"/>
          <w:highlight w:val="cyan"/>
        </w:rPr>
        <w:t>S</w:t>
      </w:r>
      <w:r w:rsidRPr="002076FF">
        <w:rPr>
          <w:rStyle w:val="StyleUnderline"/>
        </w:rPr>
        <w:t xml:space="preserve">pace </w:t>
      </w:r>
      <w:r w:rsidRPr="002076FF">
        <w:rPr>
          <w:rStyle w:val="StyleUnderline"/>
          <w:highlight w:val="cyan"/>
        </w:rPr>
        <w:t>T</w:t>
      </w:r>
      <w:r w:rsidRPr="002076FF">
        <w:rPr>
          <w:rStyle w:val="StyleUnderline"/>
        </w:rPr>
        <w:t>reaty</w:t>
      </w:r>
      <w:r w:rsidRPr="007945B6">
        <w:t xml:space="preserve">. The </w:t>
      </w:r>
      <w:r w:rsidRPr="002076FF">
        <w:rPr>
          <w:rStyle w:val="StyleUnderline"/>
        </w:rPr>
        <w:t>agreement’s insistence that space be used “for peaceful purposes” has long been the subject of intense debate.</w:t>
      </w:r>
      <w:r w:rsidRPr="007945B6">
        <w:t xml:space="preserve"> During the treaty-making process, Soviet jurists argued that peaceful meant “non-military” and that spy satellites were illegal; Americans, who enjoyed an early lead in orbital reconnaissance, interpreted peaceful to mean “non-aggressive” and came to the opposite conclusion. Decades later, the precise meaning of the phrase remains a matter of contention. While the Outer Space Treaty has survived past disputes intact, some </w:t>
      </w:r>
      <w:r w:rsidRPr="002076FF">
        <w:rPr>
          <w:rStyle w:val="StyleUnderline"/>
        </w:rPr>
        <w:t>experts and policymakers believe that an update is in order</w:t>
      </w:r>
      <w:r w:rsidRPr="007945B6">
        <w:t xml:space="preserve">. Senator Ted Cruz (R-TX), for instance, worries that </w:t>
      </w:r>
      <w:r w:rsidRPr="002076FF">
        <w:rPr>
          <w:rStyle w:val="StyleUnderline"/>
        </w:rPr>
        <w:t>legal ambiguity could undermine the nascent commercial space sector—a justifiable concern</w:t>
      </w:r>
      <w:r w:rsidRPr="007945B6">
        <w:t xml:space="preserve">. Russia and Brazil, among other countries, hold asteroid mining operations to constitute de facto national appropriation. And while there are plenty of asteroids to go around for now (NASA has catalogued nearly 8,000 near earth objects larger than 140 meters in diameter), more supply-side saturation could lead to conflicts over choice space rocks. The absence of clear property rights makes this prospect </w:t>
      </w:r>
      <w:proofErr w:type="gramStart"/>
      <w:r w:rsidRPr="007945B6">
        <w:t>all the more</w:t>
      </w:r>
      <w:proofErr w:type="gramEnd"/>
      <w:r w:rsidRPr="007945B6">
        <w:t xml:space="preserve"> likely. Plans to establish outposts on the moon and Mars present a bigger challenge still. Last week, prior to the first meeting of the revived National Space Council, Vice President Mike Pence described the need for “a renewed American presence on the moon, a vital strategic goal” in an op-ed for the Wall Street Journal. His piece came on the heels of SpaceX Founder and Chief Executive Officer Elon Musk’s announcement at the 2017 International Astronautical Congress of a revised plan to colonize the red planet, with the first human missions slated for 2024. Musk hopes for the colony to house one million inhabitants within the next fifty years. While mining might require only temporary use of the celestial bodies, full-fledged colonies would necessarily be more permanent affairs. With some national governments arguing that mining operations would constitute territorial claims, lunar and Martian bases are almost certain to enter the legal crosshairs. And, </w:t>
      </w:r>
      <w:r w:rsidRPr="002076FF">
        <w:rPr>
          <w:rStyle w:val="StyleUnderline"/>
        </w:rPr>
        <w:t xml:space="preserve">even </w:t>
      </w:r>
      <w:r w:rsidRPr="002076FF">
        <w:rPr>
          <w:rStyle w:val="StyleUnderline"/>
          <w:highlight w:val="cyan"/>
        </w:rPr>
        <w:t>under</w:t>
      </w:r>
      <w:r w:rsidRPr="002076FF">
        <w:rPr>
          <w:rStyle w:val="StyleUnderline"/>
        </w:rPr>
        <w:t xml:space="preserve"> the favorable </w:t>
      </w:r>
      <w:r w:rsidRPr="002076FF">
        <w:rPr>
          <w:rStyle w:val="StyleUnderline"/>
          <w:highlight w:val="cyan"/>
        </w:rPr>
        <w:t>U.S. interpretation</w:t>
      </w:r>
      <w:r w:rsidRPr="002076FF">
        <w:rPr>
          <w:rStyle w:val="StyleUnderline"/>
        </w:rPr>
        <w:t xml:space="preserve"> </w:t>
      </w:r>
      <w:r w:rsidRPr="002076FF">
        <w:rPr>
          <w:rStyle w:val="StyleUnderline"/>
          <w:highlight w:val="cyan"/>
        </w:rPr>
        <w:t>of</w:t>
      </w:r>
      <w:r w:rsidRPr="002076FF">
        <w:rPr>
          <w:rStyle w:val="StyleUnderline"/>
        </w:rPr>
        <w:t xml:space="preserve"> the </w:t>
      </w:r>
      <w:r w:rsidRPr="002076FF">
        <w:rPr>
          <w:rStyle w:val="StyleUnderline"/>
          <w:highlight w:val="cyan"/>
        </w:rPr>
        <w:t>O</w:t>
      </w:r>
      <w:r w:rsidRPr="002076FF">
        <w:rPr>
          <w:rStyle w:val="StyleUnderline"/>
        </w:rPr>
        <w:t xml:space="preserve">uter </w:t>
      </w:r>
      <w:r w:rsidRPr="002076FF">
        <w:rPr>
          <w:rStyle w:val="StyleUnderline"/>
          <w:highlight w:val="cyan"/>
        </w:rPr>
        <w:t>S</w:t>
      </w:r>
      <w:r w:rsidRPr="002076FF">
        <w:rPr>
          <w:rStyle w:val="StyleUnderline"/>
        </w:rPr>
        <w:t xml:space="preserve">pace </w:t>
      </w:r>
      <w:r w:rsidRPr="002076FF">
        <w:rPr>
          <w:rStyle w:val="StyleUnderline"/>
          <w:highlight w:val="cyan"/>
        </w:rPr>
        <w:t>T</w:t>
      </w:r>
      <w:r w:rsidRPr="002076FF">
        <w:rPr>
          <w:rStyle w:val="StyleUnderline"/>
        </w:rPr>
        <w:t xml:space="preserve">reaty, </w:t>
      </w:r>
      <w:r w:rsidRPr="002076FF">
        <w:rPr>
          <w:rStyle w:val="StyleUnderline"/>
          <w:highlight w:val="cyan"/>
        </w:rPr>
        <w:t>states</w:t>
      </w:r>
      <w:r w:rsidRPr="002076FF">
        <w:rPr>
          <w:rStyle w:val="StyleUnderline"/>
        </w:rPr>
        <w:t xml:space="preserve"> and private companies would need to </w:t>
      </w:r>
      <w:r w:rsidRPr="002076FF">
        <w:rPr>
          <w:rStyle w:val="StyleUnderline"/>
          <w:highlight w:val="cyan"/>
        </w:rPr>
        <w:t>avoid</w:t>
      </w:r>
      <w:r w:rsidRPr="002076FF">
        <w:rPr>
          <w:rStyle w:val="StyleUnderline"/>
        </w:rPr>
        <w:t xml:space="preserve"> making </w:t>
      </w:r>
      <w:r w:rsidRPr="002076FF">
        <w:rPr>
          <w:rStyle w:val="StyleUnderline"/>
          <w:highlight w:val="cyan"/>
        </w:rPr>
        <w:t>territorial</w:t>
      </w:r>
      <w:r w:rsidRPr="002076FF">
        <w:rPr>
          <w:rStyle w:val="StyleUnderline"/>
        </w:rPr>
        <w:t xml:space="preserve"> </w:t>
      </w:r>
      <w:r w:rsidRPr="002076FF">
        <w:rPr>
          <w:rStyle w:val="StyleUnderline"/>
          <w:highlight w:val="cyan"/>
        </w:rPr>
        <w:t>claims</w:t>
      </w:r>
      <w:r w:rsidRPr="002076FF">
        <w:rPr>
          <w:rStyle w:val="StyleUnderline"/>
        </w:rPr>
        <w:t>.</w:t>
      </w:r>
      <w:r w:rsidRPr="007945B6">
        <w:t xml:space="preserve"> If viable colony locations are relatively few and far between, fierce competition could make asserting control a practical necessity. Even so, </w:t>
      </w:r>
      <w:r w:rsidRPr="002076FF">
        <w:rPr>
          <w:rStyle w:val="StyleUnderline"/>
        </w:rPr>
        <w:t xml:space="preserve">policymakers should </w:t>
      </w:r>
      <w:r w:rsidRPr="002076FF">
        <w:rPr>
          <w:rStyle w:val="StyleUnderline"/>
          <w:highlight w:val="cyan"/>
        </w:rPr>
        <w:t>avoid</w:t>
      </w:r>
      <w:r w:rsidRPr="002076FF">
        <w:rPr>
          <w:rStyle w:val="StyleUnderline"/>
        </w:rPr>
        <w:t xml:space="preserve"> hasty attempts to </w:t>
      </w:r>
      <w:r w:rsidRPr="002076FF">
        <w:rPr>
          <w:rStyle w:val="StyleUnderline"/>
          <w:highlight w:val="cyan"/>
        </w:rPr>
        <w:t>overhaul</w:t>
      </w:r>
      <w:r w:rsidRPr="002076FF">
        <w:rPr>
          <w:rStyle w:val="StyleUnderline"/>
        </w:rPr>
        <w:t xml:space="preserve"> the Outer Space Treaty. The </w:t>
      </w:r>
      <w:r w:rsidRPr="002076FF">
        <w:rPr>
          <w:rStyle w:val="StyleUnderline"/>
          <w:highlight w:val="cyan"/>
        </w:rPr>
        <w:lastRenderedPageBreak/>
        <w:t>uncertainties</w:t>
      </w:r>
      <w:r w:rsidRPr="002076FF">
        <w:rPr>
          <w:rStyle w:val="StyleUnderline"/>
        </w:rPr>
        <w:t xml:space="preserve"> associated </w:t>
      </w:r>
      <w:r w:rsidRPr="002076FF">
        <w:rPr>
          <w:rStyle w:val="StyleUnderline"/>
          <w:highlight w:val="cyan"/>
        </w:rPr>
        <w:t>with</w:t>
      </w:r>
      <w:r w:rsidRPr="002076FF">
        <w:rPr>
          <w:rStyle w:val="StyleUnderline"/>
        </w:rPr>
        <w:t xml:space="preserve"> </w:t>
      </w:r>
      <w:r w:rsidRPr="002076FF">
        <w:rPr>
          <w:rStyle w:val="StyleUnderline"/>
          <w:highlight w:val="cyan"/>
        </w:rPr>
        <w:t>altering</w:t>
      </w:r>
      <w:r w:rsidRPr="002076FF">
        <w:rPr>
          <w:rStyle w:val="StyleUnderline"/>
        </w:rPr>
        <w:t xml:space="preserve"> the fundamental principles of </w:t>
      </w:r>
      <w:r w:rsidRPr="002076FF">
        <w:rPr>
          <w:rStyle w:val="StyleUnderline"/>
          <w:highlight w:val="cyan"/>
        </w:rPr>
        <w:t>international</w:t>
      </w:r>
      <w:r w:rsidRPr="002076FF">
        <w:rPr>
          <w:rStyle w:val="StyleUnderline"/>
        </w:rPr>
        <w:t xml:space="preserve"> space </w:t>
      </w:r>
      <w:r w:rsidRPr="002076FF">
        <w:rPr>
          <w:rStyle w:val="StyleUnderline"/>
          <w:highlight w:val="cyan"/>
        </w:rPr>
        <w:t>law</w:t>
      </w:r>
      <w:r w:rsidRPr="002076FF">
        <w:rPr>
          <w:rStyle w:val="StyleUnderline"/>
        </w:rPr>
        <w:t xml:space="preserve"> are </w:t>
      </w:r>
      <w:r w:rsidRPr="002076FF">
        <w:rPr>
          <w:rStyle w:val="StyleUnderline"/>
          <w:highlight w:val="cyan"/>
        </w:rPr>
        <w:t>greater than any existing ambiguities</w:t>
      </w:r>
      <w:r w:rsidRPr="002076FF">
        <w:rPr>
          <w:rStyle w:val="StyleUnderline"/>
        </w:rPr>
        <w:t xml:space="preserve">. </w:t>
      </w:r>
      <w:r w:rsidRPr="007945B6">
        <w:t>Commercial spacefaring already entails high levels of risk; adding new regulatory hazards to the mix would jeopardize investment and could slow progress in the sector. While the current property rights regime may be untenable over longer timelines, it remains workable for now.</w:t>
      </w:r>
    </w:p>
    <w:p w14:paraId="43AADB3D" w14:textId="77777777" w:rsidR="008977B7" w:rsidRDefault="008977B7" w:rsidP="008977B7">
      <w:pPr>
        <w:pStyle w:val="Heading4"/>
      </w:pPr>
      <w:r>
        <w:t xml:space="preserve">All your solvency advocates assume the </w:t>
      </w:r>
      <w:proofErr w:type="spellStart"/>
      <w:r>
        <w:t>aff</w:t>
      </w:r>
      <w:proofErr w:type="spellEnd"/>
      <w:r>
        <w:t xml:space="preserve"> creates legal institutions and frameworks to create sustainable use of outer space – but you haven’t read an internal link that says simply the declaration of outer space as a </w:t>
      </w:r>
      <w:proofErr w:type="gramStart"/>
      <w:r>
        <w:t>global commons</w:t>
      </w:r>
      <w:proofErr w:type="gramEnd"/>
      <w:r>
        <w:t xml:space="preserve"> does that</w:t>
      </w:r>
    </w:p>
    <w:p w14:paraId="6F03AFC4" w14:textId="08031B1B" w:rsidR="00234023" w:rsidRDefault="00234023" w:rsidP="00234023">
      <w:pPr>
        <w:pStyle w:val="Heading3"/>
      </w:pPr>
      <w:r>
        <w:lastRenderedPageBreak/>
        <w:t>1NC – AT: Advantage</w:t>
      </w:r>
    </w:p>
    <w:p w14:paraId="7A337D59" w14:textId="6E129A77" w:rsidR="00FA6F34" w:rsidRPr="00FA6F34" w:rsidRDefault="00FA6F34" w:rsidP="004C2FEA">
      <w:pPr>
        <w:pStyle w:val="Heading4"/>
      </w:pPr>
      <w:r>
        <w:t xml:space="preserve">No IL between establishing outer space as a </w:t>
      </w:r>
      <w:proofErr w:type="gramStart"/>
      <w:r>
        <w:t>global commons</w:t>
      </w:r>
      <w:proofErr w:type="gramEnd"/>
      <w:r>
        <w:t xml:space="preserve"> and an equitable distribution of space to states – and if the </w:t>
      </w:r>
      <w:proofErr w:type="spellStart"/>
      <w:r>
        <w:t>aff</w:t>
      </w:r>
      <w:proofErr w:type="spellEnd"/>
      <w:r>
        <w:t xml:space="preserve"> does then that’s just blatantly extra topical which is a voting issue for limits and ground since they can </w:t>
      </w:r>
      <w:proofErr w:type="spellStart"/>
      <w:r>
        <w:t>tak</w:t>
      </w:r>
      <w:proofErr w:type="spellEnd"/>
      <w:r>
        <w:t xml:space="preserve"> on an infinite amount of permutations of planks to solve for neg ground which hurts in depth clash and engagement</w:t>
      </w:r>
    </w:p>
    <w:p w14:paraId="73367825" w14:textId="77777777" w:rsidR="00234023" w:rsidRPr="008E6C6C" w:rsidRDefault="00234023" w:rsidP="00234023">
      <w:pPr>
        <w:pStyle w:val="Heading4"/>
        <w:rPr>
          <w:rStyle w:val="Style13ptBold"/>
          <w:rFonts w:cs="Calibri"/>
          <w:b/>
          <w:bCs w:val="0"/>
        </w:rPr>
      </w:pPr>
      <w:r>
        <w:rPr>
          <w:rStyle w:val="Style13ptBold"/>
          <w:rFonts w:cs="Calibri"/>
          <w:b/>
          <w:bCs w:val="0"/>
        </w:rPr>
        <w:t>We</w:t>
      </w:r>
      <w:r w:rsidRPr="008E6C6C">
        <w:rPr>
          <w:rStyle w:val="Style13ptBold"/>
          <w:rFonts w:cs="Calibri"/>
          <w:b/>
          <w:bCs w:val="0"/>
        </w:rPr>
        <w:t xml:space="preserve"> won’t care about losing a satellite</w:t>
      </w:r>
    </w:p>
    <w:p w14:paraId="0BAC16FC" w14:textId="77777777" w:rsidR="00234023" w:rsidRPr="008E6C6C" w:rsidRDefault="00234023" w:rsidP="00234023">
      <w:r w:rsidRPr="008E6C6C">
        <w:t xml:space="preserve">Bleddyn </w:t>
      </w:r>
      <w:r w:rsidRPr="008E6C6C">
        <w:rPr>
          <w:rStyle w:val="Style13ptBold"/>
        </w:rPr>
        <w:t>Bowen 18</w:t>
      </w:r>
      <w:r w:rsidRPr="008E6C6C">
        <w:t>, University of Leicester International Relations Lecturer, "The Art of Space Deterrence," European Leadership Network, 2-20-18, https://www.europeanleadershipnetwork.org/commentary/the-art-of-space-deterrence/</w:t>
      </w:r>
    </w:p>
    <w:p w14:paraId="63FA789E" w14:textId="77777777" w:rsidR="00234023" w:rsidRPr="008E6C6C" w:rsidRDefault="00234023" w:rsidP="00234023">
      <w:pPr>
        <w:rPr>
          <w:sz w:val="16"/>
        </w:rPr>
      </w:pPr>
      <w:r w:rsidRPr="008E6C6C">
        <w:rPr>
          <w:sz w:val="16"/>
        </w:rPr>
        <w:t xml:space="preserve">As consensus emerges on the possibility that, should a major war occur, satellites will mostly likely be attacked or harassed in one way or another, there is increasing deliberation on ‘space deterrence’, or how to prevent would-be aggressors from attacking satellites and other parts of space infrastructure on Earth. </w:t>
      </w:r>
      <w:r w:rsidRPr="008E6C6C">
        <w:rPr>
          <w:u w:val="single"/>
        </w:rPr>
        <w:t>Reasoned analysis focuses on</w:t>
      </w:r>
      <w:r w:rsidRPr="008E6C6C">
        <w:rPr>
          <w:sz w:val="16"/>
        </w:rPr>
        <w:t xml:space="preserve"> applying imagined </w:t>
      </w:r>
      <w:r w:rsidRPr="008E6C6C">
        <w:rPr>
          <w:u w:val="single"/>
        </w:rPr>
        <w:t>thresholds of sensitivity and reaction based on the types of satellites attacked, how they are attacked, and when they are attacked</w:t>
      </w:r>
      <w:r w:rsidRPr="008E6C6C">
        <w:rPr>
          <w:sz w:val="16"/>
        </w:rPr>
        <w:t xml:space="preserve"> in a crisis. </w:t>
      </w:r>
      <w:r w:rsidRPr="008E6C6C">
        <w:rPr>
          <w:u w:val="single"/>
        </w:rPr>
        <w:t xml:space="preserve">For example, </w:t>
      </w:r>
      <w:r w:rsidRPr="002076FF">
        <w:rPr>
          <w:highlight w:val="cyan"/>
          <w:u w:val="single"/>
        </w:rPr>
        <w:t xml:space="preserve">a </w:t>
      </w:r>
      <w:r w:rsidRPr="008E6C6C">
        <w:rPr>
          <w:u w:val="single"/>
        </w:rPr>
        <w:t xml:space="preserve">Planet Labs imaging </w:t>
      </w:r>
      <w:r w:rsidRPr="002076FF">
        <w:rPr>
          <w:rStyle w:val="Emphasis"/>
          <w:highlight w:val="cyan"/>
        </w:rPr>
        <w:t>sat</w:t>
      </w:r>
      <w:r w:rsidRPr="008E6C6C">
        <w:rPr>
          <w:u w:val="single"/>
        </w:rPr>
        <w:t xml:space="preserve">ellite being </w:t>
      </w:r>
      <w:r w:rsidRPr="002076FF">
        <w:rPr>
          <w:highlight w:val="cyan"/>
          <w:u w:val="single"/>
        </w:rPr>
        <w:t>jammed outside</w:t>
      </w:r>
      <w:r w:rsidRPr="008E6C6C">
        <w:rPr>
          <w:u w:val="single"/>
        </w:rPr>
        <w:t xml:space="preserve"> of </w:t>
      </w:r>
      <w:r w:rsidRPr="002076FF">
        <w:rPr>
          <w:highlight w:val="cyan"/>
          <w:u w:val="single"/>
        </w:rPr>
        <w:t>a crisis is</w:t>
      </w:r>
      <w:r w:rsidRPr="008E6C6C">
        <w:rPr>
          <w:sz w:val="16"/>
        </w:rPr>
        <w:t xml:space="preserve"> a </w:t>
      </w:r>
      <w:r w:rsidRPr="002076FF">
        <w:rPr>
          <w:highlight w:val="cyan"/>
          <w:u w:val="single"/>
        </w:rPr>
        <w:t>different</w:t>
      </w:r>
      <w:r w:rsidRPr="008E6C6C">
        <w:rPr>
          <w:sz w:val="16"/>
        </w:rPr>
        <w:t xml:space="preserve"> incident </w:t>
      </w:r>
      <w:r w:rsidRPr="002076FF">
        <w:rPr>
          <w:highlight w:val="cyan"/>
          <w:u w:val="single"/>
        </w:rPr>
        <w:t>compared to</w:t>
      </w:r>
      <w:r w:rsidRPr="008E6C6C">
        <w:rPr>
          <w:u w:val="single"/>
        </w:rPr>
        <w:t xml:space="preserve"> a Keyhole</w:t>
      </w:r>
      <w:r w:rsidRPr="008E6C6C">
        <w:rPr>
          <w:sz w:val="16"/>
        </w:rPr>
        <w:t xml:space="preserve"> imagery </w:t>
      </w:r>
      <w:r w:rsidRPr="008E6C6C">
        <w:rPr>
          <w:u w:val="single"/>
        </w:rPr>
        <w:t xml:space="preserve">satellite being destroyed during </w:t>
      </w:r>
      <w:r w:rsidRPr="002076FF">
        <w:rPr>
          <w:highlight w:val="cyan"/>
          <w:u w:val="single"/>
        </w:rPr>
        <w:t>a Taiwan crisis</w:t>
      </w:r>
      <w:r w:rsidRPr="008E6C6C">
        <w:rPr>
          <w:sz w:val="16"/>
        </w:rPr>
        <w:t>.</w:t>
      </w:r>
    </w:p>
    <w:p w14:paraId="1AF232A5" w14:textId="77777777" w:rsidR="00234023" w:rsidRPr="008E6C6C" w:rsidRDefault="00234023" w:rsidP="00234023">
      <w:pPr>
        <w:rPr>
          <w:sz w:val="16"/>
        </w:rPr>
      </w:pPr>
      <w:r w:rsidRPr="008E6C6C">
        <w:rPr>
          <w:sz w:val="16"/>
        </w:rPr>
        <w:t>Indeed, it is crucial to think about what systems any space power may value above all others, which they may be able to suffer losing, and which losses may provoke a stern reaction. Most tools of space warfare today, of which America, China, and Russia lead, include jamming and Earth-based kinetic-kill capabilities that are ground, sea, or air missile based. Additionally, many Earth-based weapons such as missiles, attack aircraft, and naval vessels can bombard ground facilities if they are in range. However, as those narrow discussion tend to delve into the technical and tactical weeds, there are useful principles to remember when considering space deterrence on a more strategic level.</w:t>
      </w:r>
    </w:p>
    <w:p w14:paraId="588DB756" w14:textId="77777777" w:rsidR="00234023" w:rsidRPr="008E6C6C" w:rsidRDefault="00234023" w:rsidP="00234023">
      <w:pPr>
        <w:rPr>
          <w:sz w:val="16"/>
        </w:rPr>
      </w:pPr>
      <w:r w:rsidRPr="008E6C6C">
        <w:rPr>
          <w:sz w:val="16"/>
        </w:rPr>
        <w:t>With the tools of space warfare spreading, then, how does one deter an adversary from attacking one’s valuable and essential space infrastructure that is responsible for precision warfare as well as precision farming? This is a very difficult question to answer, and there are no direct and holistic ones to be given. But general ground rules for strategic thought can be provided. The difficulty is that any reason to think that space deterrence may be easier to achieve than equivalents on Earth has a counter that may highlight why, in some circumstances, space deterrence may be harder to impose in the mind of the adversary.</w:t>
      </w:r>
    </w:p>
    <w:p w14:paraId="4FBF3E73" w14:textId="77777777" w:rsidR="00234023" w:rsidRPr="008E6C6C" w:rsidRDefault="00234023" w:rsidP="00234023">
      <w:pPr>
        <w:rPr>
          <w:sz w:val="16"/>
        </w:rPr>
      </w:pPr>
      <w:r w:rsidRPr="008E6C6C">
        <w:rPr>
          <w:sz w:val="16"/>
        </w:rPr>
        <w:t xml:space="preserve">First, politics, strategy, and deterrence relationships in space are extensions of those on Earth. Space deterrence remains an art of understanding the opponent’s psychology, valued possessions, and political objectives, as space deterrence is just a thematic or geographic variant of deterrence in general. Although space specialists are needed to understand </w:t>
      </w:r>
      <w:proofErr w:type="spellStart"/>
      <w:r w:rsidRPr="008E6C6C">
        <w:rPr>
          <w:sz w:val="16"/>
        </w:rPr>
        <w:t>spacepower</w:t>
      </w:r>
      <w:proofErr w:type="spellEnd"/>
      <w:r w:rsidRPr="008E6C6C">
        <w:rPr>
          <w:sz w:val="16"/>
        </w:rPr>
        <w:t xml:space="preserve">, war in space is still subject to the same strategic logic as other terrestrial environments, and therefore deterrence in space cannot ignore events on Earth. Space warfare is merely the continuation of Terran politics by other means; </w:t>
      </w:r>
      <w:r w:rsidRPr="002076FF">
        <w:rPr>
          <w:rStyle w:val="Emphasis"/>
          <w:highlight w:val="cyan"/>
        </w:rPr>
        <w:t>a shooting war is space does not occur in a</w:t>
      </w:r>
      <w:r w:rsidRPr="008E6C6C">
        <w:rPr>
          <w:rStyle w:val="Emphasis"/>
        </w:rPr>
        <w:t xml:space="preserve"> political </w:t>
      </w:r>
      <w:r w:rsidRPr="002076FF">
        <w:rPr>
          <w:rStyle w:val="Emphasis"/>
          <w:highlight w:val="cyan"/>
        </w:rPr>
        <w:t>vacuum</w:t>
      </w:r>
      <w:r w:rsidRPr="008E6C6C">
        <w:rPr>
          <w:sz w:val="16"/>
        </w:rPr>
        <w:t xml:space="preserve">. Additionally, some countries may have an ability to attack or disrupt satellites but possess no space-based assets of their own. Therefore, a tit-for-tat exchange of responding to a satellite attack with a satellite attack will not always be an option. Terrestrial threats and retaliation may be called for to deter attacks on space assets and space deterrence requires a joint approach, just as a joint approach to modern deterrence on Earth requires </w:t>
      </w:r>
      <w:proofErr w:type="spellStart"/>
      <w:r w:rsidRPr="008E6C6C">
        <w:rPr>
          <w:sz w:val="16"/>
        </w:rPr>
        <w:t>spacepower</w:t>
      </w:r>
      <w:proofErr w:type="spellEnd"/>
      <w:r w:rsidRPr="008E6C6C">
        <w:rPr>
          <w:sz w:val="16"/>
        </w:rPr>
        <w:t xml:space="preserve"> to function.</w:t>
      </w:r>
    </w:p>
    <w:p w14:paraId="76CBA44E" w14:textId="77777777" w:rsidR="00234023" w:rsidRPr="008E6C6C" w:rsidRDefault="00234023" w:rsidP="00234023">
      <w:pPr>
        <w:rPr>
          <w:sz w:val="16"/>
        </w:rPr>
      </w:pPr>
      <w:r w:rsidRPr="008E6C6C">
        <w:rPr>
          <w:sz w:val="16"/>
        </w:rPr>
        <w:t>Adhering too narrowly to the concept of ‘space deterrence’ can mislead analysis to isolate space from Earth. It is as misleading as speaking in terms of ‘air deterrence’ or ‘sea deterrence’. Deterring a state from taking a particular action in any environment requires more than one method of deterring by denial or punishment.  Rather, modern deterrence relationships need to account for the role space systems play in building holistic deterrent and warfare capabilities in every environment, as well as the role satellites and space infrastructure may play in triggering, exacerbating, or resolving crises on Earth, as well as winning wars.</w:t>
      </w:r>
    </w:p>
    <w:p w14:paraId="7D6B3F11" w14:textId="77777777" w:rsidR="00234023" w:rsidRDefault="00234023" w:rsidP="00234023">
      <w:pPr>
        <w:rPr>
          <w:u w:val="single"/>
        </w:rPr>
      </w:pPr>
      <w:r w:rsidRPr="002076FF">
        <w:rPr>
          <w:highlight w:val="cyan"/>
          <w:u w:val="single"/>
        </w:rPr>
        <w:t>Space is</w:t>
      </w:r>
      <w:r w:rsidRPr="008E6C6C">
        <w:rPr>
          <w:u w:val="single"/>
        </w:rPr>
        <w:t xml:space="preserve"> often </w:t>
      </w:r>
      <w:r w:rsidRPr="002076FF">
        <w:rPr>
          <w:highlight w:val="cyan"/>
          <w:u w:val="single"/>
        </w:rPr>
        <w:t xml:space="preserve">an </w:t>
      </w:r>
      <w:r w:rsidRPr="002076FF">
        <w:rPr>
          <w:rStyle w:val="Emphasis"/>
          <w:highlight w:val="cyan"/>
        </w:rPr>
        <w:t>afterthought</w:t>
      </w:r>
      <w:r w:rsidRPr="008E6C6C">
        <w:rPr>
          <w:u w:val="single"/>
        </w:rPr>
        <w:t xml:space="preserve"> or a miscellaneous ancillary </w:t>
      </w:r>
      <w:r w:rsidRPr="002076FF">
        <w:rPr>
          <w:highlight w:val="cyan"/>
          <w:u w:val="single"/>
        </w:rPr>
        <w:t>in the</w:t>
      </w:r>
      <w:r w:rsidRPr="008E6C6C">
        <w:rPr>
          <w:u w:val="single"/>
        </w:rPr>
        <w:t xml:space="preserve"> grand strategic </w:t>
      </w:r>
      <w:r w:rsidRPr="002076FF">
        <w:rPr>
          <w:highlight w:val="cyan"/>
          <w:u w:val="single"/>
        </w:rPr>
        <w:t xml:space="preserve">views of </w:t>
      </w:r>
      <w:r w:rsidRPr="002076FF">
        <w:rPr>
          <w:rStyle w:val="Emphasis"/>
          <w:highlight w:val="cyan"/>
        </w:rPr>
        <w:t>top-level decision-makers</w:t>
      </w:r>
      <w:r w:rsidRPr="002076FF">
        <w:rPr>
          <w:sz w:val="16"/>
          <w:highlight w:val="cyan"/>
        </w:rPr>
        <w:t xml:space="preserve">. </w:t>
      </w:r>
      <w:r w:rsidRPr="002076FF">
        <w:rPr>
          <w:sz w:val="26"/>
          <w:szCs w:val="28"/>
          <w:highlight w:val="cyan"/>
          <w:u w:val="single"/>
        </w:rPr>
        <w:t xml:space="preserve">A president </w:t>
      </w:r>
      <w:r w:rsidRPr="002076FF">
        <w:rPr>
          <w:rStyle w:val="Emphasis"/>
          <w:szCs w:val="28"/>
          <w:highlight w:val="cyan"/>
        </w:rPr>
        <w:t>may not care</w:t>
      </w:r>
      <w:r w:rsidRPr="008E6C6C">
        <w:rPr>
          <w:sz w:val="26"/>
          <w:szCs w:val="28"/>
          <w:u w:val="single"/>
        </w:rPr>
        <w:t xml:space="preserve"> that </w:t>
      </w:r>
      <w:r w:rsidRPr="002076FF">
        <w:rPr>
          <w:sz w:val="26"/>
          <w:szCs w:val="28"/>
          <w:highlight w:val="cyan"/>
          <w:u w:val="single"/>
        </w:rPr>
        <w:t>one satellite may be lost</w:t>
      </w:r>
      <w:r w:rsidRPr="008E6C6C">
        <w:rPr>
          <w:sz w:val="26"/>
          <w:szCs w:val="28"/>
          <w:u w:val="single"/>
        </w:rPr>
        <w:t xml:space="preserve"> or go dark</w:t>
      </w:r>
      <w:r w:rsidRPr="008E6C6C">
        <w:rPr>
          <w:rStyle w:val="StyleUnderline"/>
        </w:rPr>
        <w:t xml:space="preserve">; </w:t>
      </w:r>
      <w:r w:rsidRPr="002076FF">
        <w:rPr>
          <w:rStyle w:val="StyleUnderline"/>
          <w:highlight w:val="cyan"/>
        </w:rPr>
        <w:t>it may cause</w:t>
      </w:r>
      <w:r w:rsidRPr="008E6C6C">
        <w:rPr>
          <w:rStyle w:val="StyleUnderline"/>
        </w:rPr>
        <w:t xml:space="preserve"> panic and </w:t>
      </w:r>
      <w:r w:rsidRPr="002076FF">
        <w:rPr>
          <w:rStyle w:val="StyleUnderline"/>
          <w:highlight w:val="cyan"/>
        </w:rPr>
        <w:t>Twitter</w:t>
      </w:r>
      <w:r w:rsidRPr="008E6C6C">
        <w:rPr>
          <w:rStyle w:val="StyleUnderline"/>
        </w:rPr>
        <w:t xml:space="preserve">-based </w:t>
      </w:r>
      <w:r w:rsidRPr="002076FF">
        <w:rPr>
          <w:rStyle w:val="StyleUnderline"/>
          <w:highlight w:val="cyan"/>
        </w:rPr>
        <w:t>hysteria</w:t>
      </w:r>
      <w:r w:rsidRPr="008E6C6C">
        <w:rPr>
          <w:rStyle w:val="StyleUnderline"/>
        </w:rPr>
        <w:t xml:space="preserve"> for the space community, of course. But </w:t>
      </w:r>
      <w:r w:rsidRPr="002076FF">
        <w:rPr>
          <w:rStyle w:val="StyleUnderline"/>
          <w:highlight w:val="cyan"/>
        </w:rPr>
        <w:lastRenderedPageBreak/>
        <w:t>the</w:t>
      </w:r>
      <w:r w:rsidRPr="002076FF">
        <w:rPr>
          <w:highlight w:val="cyan"/>
          <w:u w:val="single"/>
        </w:rPr>
        <w:t xml:space="preserve"> terrestrial context</w:t>
      </w:r>
      <w:r w:rsidRPr="008E6C6C">
        <w:rPr>
          <w:sz w:val="16"/>
        </w:rPr>
        <w:t xml:space="preserve"> and consequences, as well as the political stakes and symbolism of any exchange of hostilities in space </w:t>
      </w:r>
      <w:r w:rsidRPr="002076FF">
        <w:rPr>
          <w:rStyle w:val="Emphasis"/>
          <w:highlight w:val="cyan"/>
        </w:rPr>
        <w:t>matters more</w:t>
      </w:r>
      <w:r w:rsidRPr="002076FF">
        <w:rPr>
          <w:rStyle w:val="StyleUnderline"/>
          <w:highlight w:val="cyan"/>
        </w:rPr>
        <w:t>. The political</w:t>
      </w:r>
      <w:r w:rsidRPr="008E6C6C">
        <w:rPr>
          <w:u w:val="single"/>
        </w:rPr>
        <w:t xml:space="preserve"> and media </w:t>
      </w:r>
      <w:r w:rsidRPr="002076FF">
        <w:rPr>
          <w:highlight w:val="cyan"/>
          <w:u w:val="single"/>
        </w:rPr>
        <w:t>dimension can</w:t>
      </w:r>
      <w:r w:rsidRPr="008E6C6C">
        <w:rPr>
          <w:sz w:val="16"/>
        </w:rPr>
        <w:t xml:space="preserve"> magnify or </w:t>
      </w:r>
      <w:proofErr w:type="spellStart"/>
      <w:r w:rsidRPr="002076FF">
        <w:rPr>
          <w:highlight w:val="cyan"/>
          <w:u w:val="single"/>
        </w:rPr>
        <w:t>minimise</w:t>
      </w:r>
      <w:proofErr w:type="spellEnd"/>
      <w:r w:rsidRPr="008E6C6C">
        <w:rPr>
          <w:u w:val="single"/>
        </w:rPr>
        <w:t xml:space="preserve"> the perceived </w:t>
      </w:r>
      <w:r w:rsidRPr="002076FF">
        <w:rPr>
          <w:highlight w:val="cyan"/>
          <w:u w:val="single"/>
        </w:rPr>
        <w:t>consequences of losing</w:t>
      </w:r>
      <w:r w:rsidRPr="008E6C6C">
        <w:rPr>
          <w:u w:val="single"/>
        </w:rPr>
        <w:t xml:space="preserve"> specific </w:t>
      </w:r>
      <w:r w:rsidRPr="002076FF">
        <w:rPr>
          <w:highlight w:val="cyan"/>
          <w:u w:val="single"/>
        </w:rPr>
        <w:t>satellites</w:t>
      </w:r>
      <w:r w:rsidRPr="008E6C6C">
        <w:rPr>
          <w:u w:val="single"/>
        </w:rPr>
        <w:t xml:space="preserve"> out of all proportion to their actual strategic effect.</w:t>
      </w:r>
    </w:p>
    <w:p w14:paraId="165F5D66" w14:textId="77777777" w:rsidR="00234023" w:rsidRPr="008E6C6C" w:rsidRDefault="00234023" w:rsidP="00234023">
      <w:pPr>
        <w:pStyle w:val="Heading4"/>
        <w:rPr>
          <w:rFonts w:cs="Calibri"/>
        </w:rPr>
      </w:pPr>
      <w:r w:rsidRPr="008E6C6C">
        <w:rPr>
          <w:rFonts w:cs="Calibri"/>
        </w:rPr>
        <w:t xml:space="preserve">No </w:t>
      </w:r>
      <w:proofErr w:type="spellStart"/>
      <w:r w:rsidRPr="008E6C6C">
        <w:rPr>
          <w:rFonts w:cs="Calibri"/>
          <w:u w:val="single"/>
        </w:rPr>
        <w:t>retal</w:t>
      </w:r>
      <w:proofErr w:type="spellEnd"/>
      <w:r w:rsidRPr="008E6C6C">
        <w:rPr>
          <w:rFonts w:cs="Calibri"/>
        </w:rPr>
        <w:t xml:space="preserve"> or </w:t>
      </w:r>
      <w:r w:rsidRPr="008E6C6C">
        <w:rPr>
          <w:rFonts w:cs="Calibri"/>
          <w:u w:val="single"/>
        </w:rPr>
        <w:t>escalation</w:t>
      </w:r>
      <w:r w:rsidRPr="008E6C6C">
        <w:rPr>
          <w:rFonts w:cs="Calibri"/>
        </w:rPr>
        <w:t xml:space="preserve"> from satellite attacks</w:t>
      </w:r>
    </w:p>
    <w:p w14:paraId="638ECD05" w14:textId="77777777" w:rsidR="00234023" w:rsidRPr="008E6C6C" w:rsidRDefault="00234023" w:rsidP="00234023">
      <w:r w:rsidRPr="008E6C6C">
        <w:t xml:space="preserve">Dr. Eric J. </w:t>
      </w:r>
      <w:proofErr w:type="spellStart"/>
      <w:r w:rsidRPr="008E6C6C">
        <w:rPr>
          <w:rStyle w:val="Style13ptBold"/>
        </w:rPr>
        <w:t>Zarybnisky</w:t>
      </w:r>
      <w:proofErr w:type="spellEnd"/>
      <w:r w:rsidRPr="008E6C6C">
        <w:rPr>
          <w:rStyle w:val="Style13ptBold"/>
        </w:rPr>
        <w:t xml:space="preserve"> 18</w:t>
      </w:r>
      <w:r w:rsidRPr="008E6C6C">
        <w:t>, MA in National Security Studies from the Naval War College, PhD in Operations Research from the MIT Sloan School of Management, Lt Col, USAF, “Celestial Deterrence: Deterring Aggression in the Global Commons of Space”, 3/28/2018, https://apps.dtic.mil/dtic/tr/fulltext/u2/1062004.pdf</w:t>
      </w:r>
    </w:p>
    <w:p w14:paraId="785C3724" w14:textId="77777777" w:rsidR="00234023" w:rsidRPr="008E6C6C" w:rsidRDefault="00234023" w:rsidP="00234023">
      <w:r w:rsidRPr="008E6C6C">
        <w:t>PREVENTING AGGRESSION IN SPACE</w:t>
      </w:r>
    </w:p>
    <w:p w14:paraId="04BC69BA" w14:textId="77777777" w:rsidR="00234023" w:rsidRDefault="00234023" w:rsidP="00234023">
      <w:r w:rsidRPr="008E6C6C">
        <w:t xml:space="preserve">While deterrence and the Cold War are strongly linked in the public’s mind through the nuclear standoff between the United States and the Soviet Union, the fundamentals of deterrence date back millennia and deterrence </w:t>
      </w:r>
      <w:proofErr w:type="gramStart"/>
      <w:r w:rsidRPr="008E6C6C">
        <w:t>remains</w:t>
      </w:r>
      <w:proofErr w:type="gramEnd"/>
      <w:r w:rsidRPr="008E6C6C">
        <w:t xml:space="preserve"> relevant. Thucydides alludes to the concept of deterrence in his telling of the Peloponnesian War when he describes rivals seeking advantages, such as recruiting allies, to dissuade an adversary from starting or expanding a conflict.6F6 </w:t>
      </w:r>
      <w:r w:rsidRPr="008E6C6C">
        <w:rPr>
          <w:rStyle w:val="StyleUnderline"/>
        </w:rPr>
        <w:t xml:space="preserve">Aggression in space was successfully avoided during the Cold War because both sides viewed an attack on military </w:t>
      </w:r>
      <w:r w:rsidRPr="008E6C6C">
        <w:rPr>
          <w:rStyle w:val="Emphasis"/>
        </w:rPr>
        <w:t>sat</w:t>
      </w:r>
      <w:r w:rsidRPr="008E6C6C">
        <w:rPr>
          <w:rStyle w:val="StyleUnderline"/>
        </w:rPr>
        <w:t>ellite</w:t>
      </w:r>
      <w:r w:rsidRPr="008E6C6C">
        <w:rPr>
          <w:rStyle w:val="Emphasis"/>
        </w:rPr>
        <w:t>s</w:t>
      </w:r>
      <w:r w:rsidRPr="008E6C6C">
        <w:rPr>
          <w:rStyle w:val="StyleUnderline"/>
        </w:rPr>
        <w:t xml:space="preserve"> as highly escalatory, and such an action would likely result in general nuclear war</w:t>
      </w:r>
      <w:r w:rsidRPr="008E6C6C">
        <w:t xml:space="preserve">.7F7 </w:t>
      </w:r>
      <w:r w:rsidRPr="008E6C6C">
        <w:rPr>
          <w:rStyle w:val="StyleUnderline"/>
        </w:rPr>
        <w:t xml:space="preserve">In </w:t>
      </w:r>
      <w:r w:rsidRPr="002076FF">
        <w:rPr>
          <w:rStyle w:val="StyleUnderline"/>
          <w:highlight w:val="cyan"/>
        </w:rPr>
        <w:t>today’s</w:t>
      </w:r>
      <w:r w:rsidRPr="008E6C6C">
        <w:rPr>
          <w:rStyle w:val="StyleUnderline"/>
        </w:rPr>
        <w:t xml:space="preserve"> </w:t>
      </w:r>
      <w:r w:rsidRPr="008E6C6C">
        <w:rPr>
          <w:rStyle w:val="Emphasis"/>
        </w:rPr>
        <w:t xml:space="preserve">more </w:t>
      </w:r>
      <w:r w:rsidRPr="002076FF">
        <w:rPr>
          <w:rStyle w:val="Emphasis"/>
          <w:highlight w:val="cyan"/>
        </w:rPr>
        <w:t>nuanced</w:t>
      </w:r>
      <w:r w:rsidRPr="002076FF">
        <w:rPr>
          <w:rStyle w:val="StyleUnderline"/>
          <w:highlight w:val="cyan"/>
        </w:rPr>
        <w:t xml:space="preserve"> world, attacking</w:t>
      </w:r>
      <w:r w:rsidRPr="008E6C6C">
        <w:rPr>
          <w:rStyle w:val="StyleUnderline"/>
        </w:rPr>
        <w:t xml:space="preserve"> satellites, including military </w:t>
      </w:r>
      <w:r w:rsidRPr="002076FF">
        <w:rPr>
          <w:rStyle w:val="Emphasis"/>
          <w:highlight w:val="cyan"/>
        </w:rPr>
        <w:t>sat</w:t>
      </w:r>
      <w:r w:rsidRPr="008E6C6C">
        <w:rPr>
          <w:rStyle w:val="StyleUnderline"/>
        </w:rPr>
        <w:t>ellite</w:t>
      </w:r>
      <w:r w:rsidRPr="002076FF">
        <w:rPr>
          <w:rStyle w:val="Emphasis"/>
          <w:highlight w:val="cyan"/>
        </w:rPr>
        <w:t>s</w:t>
      </w:r>
      <w:r w:rsidRPr="002076FF">
        <w:rPr>
          <w:rStyle w:val="StyleUnderline"/>
          <w:highlight w:val="cyan"/>
        </w:rPr>
        <w:t xml:space="preserve">, does </w:t>
      </w:r>
      <w:r w:rsidRPr="002076FF">
        <w:rPr>
          <w:rStyle w:val="Emphasis"/>
          <w:highlight w:val="cyan"/>
        </w:rPr>
        <w:t>not</w:t>
      </w:r>
      <w:r w:rsidRPr="008E6C6C">
        <w:rPr>
          <w:rStyle w:val="StyleUnderline"/>
        </w:rPr>
        <w:t xml:space="preserve"> necessarily </w:t>
      </w:r>
      <w:r w:rsidRPr="002076FF">
        <w:rPr>
          <w:rStyle w:val="StyleUnderline"/>
          <w:highlight w:val="cyan"/>
        </w:rPr>
        <w:t>result in nuclear war</w:t>
      </w:r>
      <w:r w:rsidRPr="008E6C6C">
        <w:rPr>
          <w:rStyle w:val="StyleUnderline"/>
        </w:rPr>
        <w:t xml:space="preserve">. For instance, foreign </w:t>
      </w:r>
      <w:r w:rsidRPr="002076FF">
        <w:rPr>
          <w:rStyle w:val="StyleUnderline"/>
          <w:highlight w:val="cyan"/>
        </w:rPr>
        <w:t>countries</w:t>
      </w:r>
      <w:r w:rsidRPr="008E6C6C">
        <w:rPr>
          <w:rStyle w:val="StyleUnderline"/>
        </w:rPr>
        <w:t xml:space="preserve"> have </w:t>
      </w:r>
      <w:r w:rsidRPr="002076FF">
        <w:rPr>
          <w:rStyle w:val="StyleUnderline"/>
          <w:highlight w:val="cyan"/>
        </w:rPr>
        <w:t>used</w:t>
      </w:r>
      <w:r w:rsidRPr="008E6C6C">
        <w:rPr>
          <w:rStyle w:val="StyleUnderline"/>
        </w:rPr>
        <w:t xml:space="preserve"> high-powered </w:t>
      </w:r>
      <w:r w:rsidRPr="002076FF">
        <w:rPr>
          <w:rStyle w:val="StyleUnderline"/>
          <w:highlight w:val="cyan"/>
        </w:rPr>
        <w:t>lasers against American intel</w:t>
      </w:r>
      <w:r w:rsidRPr="008E6C6C">
        <w:rPr>
          <w:rStyle w:val="StyleUnderline"/>
        </w:rPr>
        <w:t xml:space="preserve">ligence-gathering </w:t>
      </w:r>
      <w:proofErr w:type="gramStart"/>
      <w:r w:rsidRPr="002076FF">
        <w:rPr>
          <w:rStyle w:val="Emphasis"/>
          <w:highlight w:val="cyan"/>
        </w:rPr>
        <w:t>sat</w:t>
      </w:r>
      <w:r w:rsidRPr="008E6C6C">
        <w:rPr>
          <w:rStyle w:val="StyleUnderline"/>
        </w:rPr>
        <w:t>ellite</w:t>
      </w:r>
      <w:r w:rsidRPr="002076FF">
        <w:rPr>
          <w:rStyle w:val="Emphasis"/>
          <w:highlight w:val="cyan"/>
        </w:rPr>
        <w:t>s</w:t>
      </w:r>
      <w:r w:rsidRPr="008E6C6C">
        <w:t>8F8</w:t>
      </w:r>
      <w:proofErr w:type="gramEnd"/>
      <w:r w:rsidRPr="008E6C6C">
        <w:t xml:space="preserve"> </w:t>
      </w:r>
      <w:r w:rsidRPr="002076FF">
        <w:rPr>
          <w:rStyle w:val="StyleUnderline"/>
          <w:highlight w:val="cyan"/>
        </w:rPr>
        <w:t>and</w:t>
      </w:r>
      <w:r w:rsidRPr="008E6C6C">
        <w:rPr>
          <w:rStyle w:val="StyleUnderline"/>
        </w:rPr>
        <w:t xml:space="preserve"> the </w:t>
      </w:r>
      <w:r w:rsidRPr="002076FF">
        <w:rPr>
          <w:rStyle w:val="Emphasis"/>
          <w:highlight w:val="cyan"/>
        </w:rPr>
        <w:t>U</w:t>
      </w:r>
      <w:r w:rsidRPr="008E6C6C">
        <w:t xml:space="preserve">nited </w:t>
      </w:r>
      <w:r w:rsidRPr="002076FF">
        <w:rPr>
          <w:rStyle w:val="Emphasis"/>
          <w:highlight w:val="cyan"/>
        </w:rPr>
        <w:t>S</w:t>
      </w:r>
      <w:r w:rsidRPr="008E6C6C">
        <w:t xml:space="preserve">tates </w:t>
      </w:r>
      <w:r w:rsidRPr="002076FF">
        <w:rPr>
          <w:rStyle w:val="StyleUnderline"/>
          <w:highlight w:val="cyan"/>
        </w:rPr>
        <w:t xml:space="preserve">has been </w:t>
      </w:r>
      <w:r w:rsidRPr="002076FF">
        <w:rPr>
          <w:rStyle w:val="Emphasis"/>
          <w:highlight w:val="cyan"/>
        </w:rPr>
        <w:t>reluctant to respond, let alone retaliate</w:t>
      </w:r>
      <w:r w:rsidRPr="002076FF">
        <w:rPr>
          <w:rStyle w:val="StyleUnderline"/>
          <w:highlight w:val="cyan"/>
        </w:rPr>
        <w:t xml:space="preserve"> with </w:t>
      </w:r>
      <w:r w:rsidRPr="002076FF">
        <w:rPr>
          <w:rStyle w:val="Emphasis"/>
          <w:highlight w:val="cyan"/>
        </w:rPr>
        <w:t>nuc</w:t>
      </w:r>
      <w:r w:rsidRPr="008E6C6C">
        <w:rPr>
          <w:rStyle w:val="StyleUnderline"/>
        </w:rPr>
        <w:t>lear weapon</w:t>
      </w:r>
      <w:r w:rsidRPr="002076FF">
        <w:rPr>
          <w:rStyle w:val="Emphasis"/>
          <w:highlight w:val="cyan"/>
        </w:rPr>
        <w:t>s</w:t>
      </w:r>
      <w:r w:rsidRPr="008E6C6C">
        <w:rPr>
          <w:rStyle w:val="StyleUnderline"/>
        </w:rPr>
        <w:t xml:space="preserve">. This </w:t>
      </w:r>
      <w:r w:rsidRPr="002076FF">
        <w:rPr>
          <w:rStyle w:val="Emphasis"/>
          <w:highlight w:val="cyan"/>
        </w:rPr>
        <w:t>shift in policy</w:t>
      </w:r>
      <w:r w:rsidRPr="002076FF">
        <w:rPr>
          <w:rStyle w:val="StyleUnderline"/>
          <w:highlight w:val="cyan"/>
        </w:rPr>
        <w:t xml:space="preserve"> is a result of</w:t>
      </w:r>
      <w:r w:rsidRPr="008E6C6C">
        <w:rPr>
          <w:rStyle w:val="StyleUnderline"/>
        </w:rPr>
        <w:t xml:space="preserve"> the </w:t>
      </w:r>
      <w:r w:rsidRPr="002076FF">
        <w:rPr>
          <w:rStyle w:val="StyleUnderline"/>
          <w:highlight w:val="cyan"/>
        </w:rPr>
        <w:t>broader</w:t>
      </w:r>
      <w:r w:rsidRPr="008E6C6C">
        <w:rPr>
          <w:rStyle w:val="StyleUnderline"/>
        </w:rPr>
        <w:t xml:space="preserve"> use of </w:t>
      </w:r>
      <w:r w:rsidRPr="002076FF">
        <w:rPr>
          <w:rStyle w:val="StyleUnderline"/>
          <w:highlight w:val="cyan"/>
        </w:rPr>
        <w:t xml:space="preserve">gray zone </w:t>
      </w:r>
      <w:r w:rsidRPr="002076FF">
        <w:rPr>
          <w:rStyle w:val="Emphasis"/>
          <w:highlight w:val="cyan"/>
        </w:rPr>
        <w:t>op</w:t>
      </w:r>
      <w:r w:rsidRPr="008E6C6C">
        <w:rPr>
          <w:rStyle w:val="StyleUnderline"/>
        </w:rPr>
        <w:t>eration</w:t>
      </w:r>
      <w:r w:rsidRPr="002076FF">
        <w:rPr>
          <w:rStyle w:val="Emphasis"/>
          <w:highlight w:val="cyan"/>
        </w:rPr>
        <w:t>s</w:t>
      </w:r>
      <w:r w:rsidRPr="008E6C6C">
        <w:rPr>
          <w:rStyle w:val="StyleUnderline"/>
        </w:rPr>
        <w:t xml:space="preserve">, to which countries struggle to respond while </w:t>
      </w:r>
      <w:r w:rsidRPr="002076FF">
        <w:rPr>
          <w:rStyle w:val="Emphasis"/>
          <w:highlight w:val="cyan"/>
        </w:rPr>
        <w:t>limiting escalation</w:t>
      </w:r>
      <w:r w:rsidRPr="008E6C6C">
        <w:t>. Beginning with the fundamentals of deterrence illuminates how it applies to prevention of aggression in space.</w:t>
      </w:r>
    </w:p>
    <w:p w14:paraId="4B30AB9C" w14:textId="77777777" w:rsidR="00234023" w:rsidRDefault="00234023" w:rsidP="00234023">
      <w:pPr>
        <w:pStyle w:val="Heading4"/>
      </w:pPr>
      <w:proofErr w:type="spellStart"/>
      <w:r>
        <w:t>Squo</w:t>
      </w:r>
      <w:proofErr w:type="spellEnd"/>
      <w:r>
        <w:t xml:space="preserve"> debris thumps</w:t>
      </w:r>
    </w:p>
    <w:p w14:paraId="25344B80" w14:textId="77777777" w:rsidR="00234023" w:rsidRPr="00BB72E3" w:rsidRDefault="00234023" w:rsidP="00234023">
      <w:r w:rsidRPr="00BB72E3">
        <w:rPr>
          <w:rFonts w:eastAsiaTheme="majorEastAsia" w:cstheme="majorBidi"/>
          <w:b/>
          <w:iCs/>
          <w:sz w:val="26"/>
        </w:rPr>
        <w:t>Wall 21</w:t>
      </w:r>
      <w:r>
        <w:t xml:space="preserve"> [</w:t>
      </w:r>
      <w:r w:rsidRPr="00BB72E3">
        <w:t>Mike Wall, Michael Wall is a Senior Space Writer with </w:t>
      </w:r>
      <w:hyperlink r:id="rId27" w:tgtFrame="_blank" w:history="1">
        <w:r w:rsidRPr="00BB72E3">
          <w:rPr>
            <w:rStyle w:val="Hyperlink"/>
          </w:rPr>
          <w:t>Space.com</w:t>
        </w:r>
      </w:hyperlink>
      <w:r w:rsidRPr="00BB72E3">
        <w:t xml:space="preserve"> and joined the team in 2010. He primarily covers exoplanets, </w:t>
      </w:r>
      <w:proofErr w:type="gramStart"/>
      <w:r w:rsidRPr="00BB72E3">
        <w:t>spaceflight</w:t>
      </w:r>
      <w:proofErr w:type="gramEnd"/>
      <w:r w:rsidRPr="00BB72E3">
        <w:t xml:space="preserve"> and military space</w:t>
      </w:r>
      <w:r>
        <w:t xml:space="preserve">. </w:t>
      </w:r>
      <w:r w:rsidRPr="00BB72E3">
        <w:t xml:space="preserve">He has a Ph.D. in evolutionary biology from the University of Sydney, Australia, a bachelor's degree from the University of Arizona, and a graduate certificate in science writing from the University of California, Santa Cruz. 11/15/21, "Kessler Syndrome and the space debris problem," Space, </w:t>
      </w:r>
      <w:hyperlink r:id="rId28" w:history="1">
        <w:r w:rsidRPr="00BB72E3">
          <w:rPr>
            <w:rStyle w:val="Hyperlink"/>
          </w:rPr>
          <w:t>https://www.space.com/kessler-syndrome-space-debris accessed 12/10/21</w:t>
        </w:r>
      </w:hyperlink>
      <w:r w:rsidRPr="00BB72E3">
        <w:t>] Adam</w:t>
      </w:r>
    </w:p>
    <w:p w14:paraId="62414072" w14:textId="77777777" w:rsidR="00234023" w:rsidRDefault="00234023" w:rsidP="00234023">
      <w:r w:rsidRPr="0027205C">
        <w:t xml:space="preserve">Earth </w:t>
      </w:r>
      <w:r w:rsidRPr="002076FF">
        <w:rPr>
          <w:rStyle w:val="StyleUnderline"/>
          <w:highlight w:val="cyan"/>
        </w:rPr>
        <w:t>orbit</w:t>
      </w:r>
      <w:r w:rsidRPr="0027205C">
        <w:rPr>
          <w:rStyle w:val="StyleUnderline"/>
        </w:rPr>
        <w:t xml:space="preserve"> is getting </w:t>
      </w:r>
      <w:r w:rsidRPr="002076FF">
        <w:rPr>
          <w:rStyle w:val="StyleUnderline"/>
          <w:highlight w:val="cyan"/>
        </w:rPr>
        <w:t>more and more crowded</w:t>
      </w:r>
      <w:r w:rsidRPr="0027205C">
        <w:rPr>
          <w:rStyle w:val="StyleUnderline"/>
        </w:rPr>
        <w:t xml:space="preserve"> as the years go by.</w:t>
      </w:r>
      <w:r>
        <w:t xml:space="preserve"> </w:t>
      </w:r>
      <w:r w:rsidRPr="0027205C">
        <w:rPr>
          <w:rStyle w:val="StyleUnderline"/>
        </w:rPr>
        <w:t>Humanity</w:t>
      </w:r>
      <w:r w:rsidRPr="0027205C">
        <w:t xml:space="preserve"> has </w:t>
      </w:r>
      <w:r w:rsidRPr="0027205C">
        <w:rPr>
          <w:rStyle w:val="StyleUnderline"/>
        </w:rPr>
        <w:t xml:space="preserve">launched about </w:t>
      </w:r>
      <w:r w:rsidRPr="002076FF">
        <w:rPr>
          <w:rStyle w:val="StyleUnderline"/>
          <w:highlight w:val="cyan"/>
        </w:rPr>
        <w:t>12,170 satellites</w:t>
      </w:r>
      <w:r w:rsidRPr="0027205C">
        <w:rPr>
          <w:rStyle w:val="StyleUnderline"/>
        </w:rPr>
        <w:t xml:space="preserve"> since the dawn of the space age in 1957</w:t>
      </w:r>
      <w:r w:rsidRPr="0027205C">
        <w:t>, </w:t>
      </w:r>
      <w:hyperlink r:id="rId29" w:tgtFrame="_blank" w:history="1">
        <w:r w:rsidRPr="0027205C">
          <w:rPr>
            <w:rStyle w:val="Hyperlink"/>
          </w:rPr>
          <w:t>according to the European Space Agency</w:t>
        </w:r>
      </w:hyperlink>
      <w:r w:rsidRPr="0027205C">
        <w:t> (ESA), and</w:t>
      </w:r>
      <w:r w:rsidRPr="0027205C">
        <w:rPr>
          <w:rStyle w:val="StyleUnderline"/>
        </w:rPr>
        <w:t xml:space="preserve"> 7,630 of them remain in orbit today</w:t>
      </w:r>
      <w:r w:rsidRPr="0027205C">
        <w:t xml:space="preserve"> — but </w:t>
      </w:r>
      <w:r w:rsidRPr="0027205C">
        <w:rPr>
          <w:rStyle w:val="StyleUnderline"/>
        </w:rPr>
        <w:t>only about 4,700 are still operational</w:t>
      </w:r>
      <w:r w:rsidRPr="0027205C">
        <w:t>.</w:t>
      </w:r>
      <w:r>
        <w:t xml:space="preserve"> </w:t>
      </w:r>
      <w:r w:rsidRPr="0027205C">
        <w:t xml:space="preserve">That means there are </w:t>
      </w:r>
      <w:r w:rsidRPr="0027205C">
        <w:rPr>
          <w:rStyle w:val="StyleUnderline"/>
        </w:rPr>
        <w:t xml:space="preserve">nearly </w:t>
      </w:r>
      <w:r w:rsidRPr="002076FF">
        <w:rPr>
          <w:rStyle w:val="StyleUnderline"/>
          <w:highlight w:val="cyan"/>
        </w:rPr>
        <w:t>3,000 defunct</w:t>
      </w:r>
      <w:r w:rsidRPr="0027205C">
        <w:rPr>
          <w:rStyle w:val="StyleUnderline"/>
        </w:rPr>
        <w:t xml:space="preserve"> </w:t>
      </w:r>
      <w:r w:rsidRPr="002076FF">
        <w:rPr>
          <w:rStyle w:val="StyleUnderline"/>
          <w:highlight w:val="cyan"/>
        </w:rPr>
        <w:t>spacecraft</w:t>
      </w:r>
      <w:r w:rsidRPr="0027205C">
        <w:rPr>
          <w:rStyle w:val="StyleUnderline"/>
        </w:rPr>
        <w:t xml:space="preserve"> </w:t>
      </w:r>
      <w:r w:rsidRPr="002076FF">
        <w:rPr>
          <w:rStyle w:val="StyleUnderline"/>
          <w:highlight w:val="cyan"/>
        </w:rPr>
        <w:t>zooming</w:t>
      </w:r>
      <w:r w:rsidRPr="0027205C">
        <w:rPr>
          <w:rStyle w:val="StyleUnderline"/>
        </w:rPr>
        <w:t xml:space="preserve"> around Earth at tremendous speeds</w:t>
      </w:r>
      <w:r w:rsidRPr="0027205C">
        <w:t xml:space="preserve">, along with </w:t>
      </w:r>
      <w:r w:rsidRPr="0027205C">
        <w:rPr>
          <w:rStyle w:val="StyleUnderline"/>
        </w:rPr>
        <w:t xml:space="preserve">other big, dangerous pieces of debris like upper-stage rocket bodies. </w:t>
      </w:r>
      <w:r w:rsidRPr="0027205C">
        <w:t xml:space="preserve">For example, </w:t>
      </w:r>
      <w:r w:rsidRPr="0027205C">
        <w:rPr>
          <w:rStyle w:val="StyleUnderline"/>
        </w:rPr>
        <w:t xml:space="preserve">orbital velocity at 250 miles (400 kilometers) up, the altitude at which the </w:t>
      </w:r>
      <w:r w:rsidRPr="002076FF">
        <w:rPr>
          <w:rStyle w:val="StyleUnderline"/>
          <w:highlight w:val="cyan"/>
        </w:rPr>
        <w:t>ISS</w:t>
      </w:r>
      <w:r w:rsidRPr="0027205C">
        <w:rPr>
          <w:rStyle w:val="StyleUnderline"/>
        </w:rPr>
        <w:t xml:space="preserve"> </w:t>
      </w:r>
      <w:r w:rsidRPr="002076FF">
        <w:rPr>
          <w:rStyle w:val="StyleUnderline"/>
          <w:highlight w:val="cyan"/>
        </w:rPr>
        <w:t>flies</w:t>
      </w:r>
      <w:r w:rsidRPr="0027205C">
        <w:rPr>
          <w:rStyle w:val="StyleUnderline"/>
        </w:rPr>
        <w:t xml:space="preserve">, is about </w:t>
      </w:r>
      <w:r w:rsidRPr="002076FF">
        <w:rPr>
          <w:rStyle w:val="StyleUnderline"/>
          <w:highlight w:val="cyan"/>
        </w:rPr>
        <w:t>17,100 mph</w:t>
      </w:r>
      <w:r w:rsidRPr="0027205C">
        <w:rPr>
          <w:rStyle w:val="StyleUnderline"/>
        </w:rPr>
        <w:t xml:space="preserve"> (27,500 kph).</w:t>
      </w:r>
      <w:r>
        <w:t xml:space="preserve"> </w:t>
      </w:r>
      <w:r w:rsidRPr="0027205C">
        <w:rPr>
          <w:rStyle w:val="StyleUnderline"/>
        </w:rPr>
        <w:t xml:space="preserve">At such speeds, even a </w:t>
      </w:r>
      <w:r w:rsidRPr="002076FF">
        <w:rPr>
          <w:rStyle w:val="StyleUnderline"/>
          <w:highlight w:val="cyan"/>
        </w:rPr>
        <w:t>tiny shard of debris</w:t>
      </w:r>
      <w:r w:rsidRPr="0027205C">
        <w:rPr>
          <w:rStyle w:val="StyleUnderline"/>
        </w:rPr>
        <w:t xml:space="preserve"> can do </w:t>
      </w:r>
      <w:r w:rsidRPr="002076FF">
        <w:rPr>
          <w:rStyle w:val="StyleUnderline"/>
          <w:highlight w:val="cyan"/>
        </w:rPr>
        <w:t>serious</w:t>
      </w:r>
      <w:r w:rsidRPr="0027205C">
        <w:rPr>
          <w:rStyle w:val="StyleUnderline"/>
        </w:rPr>
        <w:t xml:space="preserve"> </w:t>
      </w:r>
      <w:r w:rsidRPr="002076FF">
        <w:rPr>
          <w:rStyle w:val="StyleUnderline"/>
          <w:highlight w:val="cyan"/>
        </w:rPr>
        <w:t>damage</w:t>
      </w:r>
      <w:r w:rsidRPr="0027205C">
        <w:rPr>
          <w:rStyle w:val="StyleUnderline"/>
        </w:rPr>
        <w:t xml:space="preserve"> to a spacecraft</w:t>
      </w:r>
      <w:r w:rsidRPr="0027205C">
        <w:t xml:space="preserve"> — and there are </w:t>
      </w:r>
      <w:r w:rsidRPr="0027205C">
        <w:rPr>
          <w:rStyle w:val="StyleUnderline"/>
        </w:rPr>
        <w:t>huge numbers of such fragmentary bullets zipping around our planet.</w:t>
      </w:r>
      <w:r w:rsidRPr="0027205C">
        <w:t xml:space="preserve"> </w:t>
      </w:r>
      <w:r w:rsidRPr="0027205C">
        <w:rPr>
          <w:rStyle w:val="StyleUnderline"/>
        </w:rPr>
        <w:t xml:space="preserve">ESA estimates that Earth orbit harbors </w:t>
      </w:r>
      <w:r w:rsidRPr="008807CA">
        <w:rPr>
          <w:rStyle w:val="StyleUnderline"/>
        </w:rPr>
        <w:t xml:space="preserve">at least </w:t>
      </w:r>
      <w:r w:rsidRPr="002076FF">
        <w:rPr>
          <w:rStyle w:val="StyleUnderline"/>
          <w:highlight w:val="cyan"/>
        </w:rPr>
        <w:t>36,500</w:t>
      </w:r>
      <w:r w:rsidRPr="0027205C">
        <w:rPr>
          <w:rStyle w:val="StyleUnderline"/>
        </w:rPr>
        <w:t xml:space="preserve"> </w:t>
      </w:r>
      <w:r w:rsidRPr="002076FF">
        <w:rPr>
          <w:rStyle w:val="StyleUnderline"/>
          <w:highlight w:val="cyan"/>
        </w:rPr>
        <w:t>debris</w:t>
      </w:r>
      <w:r w:rsidRPr="0027205C">
        <w:rPr>
          <w:rStyle w:val="StyleUnderline"/>
        </w:rPr>
        <w:t xml:space="preserve"> objects that </w:t>
      </w:r>
      <w:r w:rsidRPr="002076FF">
        <w:rPr>
          <w:rStyle w:val="StyleUnderline"/>
          <w:highlight w:val="cyan"/>
        </w:rPr>
        <w:t>are</w:t>
      </w:r>
      <w:r w:rsidRPr="0027205C">
        <w:rPr>
          <w:rStyle w:val="StyleUnderline"/>
        </w:rPr>
        <w:t xml:space="preserve"> more than </w:t>
      </w:r>
      <w:r w:rsidRPr="002076FF">
        <w:rPr>
          <w:rStyle w:val="StyleUnderline"/>
          <w:highlight w:val="cyan"/>
        </w:rPr>
        <w:t>4 inches</w:t>
      </w:r>
      <w:r w:rsidRPr="0027205C">
        <w:rPr>
          <w:rStyle w:val="StyleUnderline"/>
        </w:rPr>
        <w:t xml:space="preserve"> (10 centimeters) wide, </w:t>
      </w:r>
      <w:r w:rsidRPr="002076FF">
        <w:rPr>
          <w:rStyle w:val="StyleUnderline"/>
          <w:highlight w:val="cyan"/>
        </w:rPr>
        <w:t>1 million</w:t>
      </w:r>
      <w:r w:rsidRPr="0027205C">
        <w:rPr>
          <w:rStyle w:val="StyleUnderline"/>
        </w:rPr>
        <w:t xml:space="preserve"> between 0.4 inches and 4 </w:t>
      </w:r>
      <w:r w:rsidRPr="0027205C">
        <w:rPr>
          <w:rStyle w:val="StyleUnderline"/>
        </w:rPr>
        <w:lastRenderedPageBreak/>
        <w:t>inches (</w:t>
      </w:r>
      <w:r w:rsidRPr="002076FF">
        <w:rPr>
          <w:rStyle w:val="StyleUnderline"/>
          <w:highlight w:val="cyan"/>
        </w:rPr>
        <w:t>1 to 10 cm</w:t>
      </w:r>
      <w:r w:rsidRPr="0027205C">
        <w:rPr>
          <w:rStyle w:val="StyleUnderline"/>
        </w:rPr>
        <w:t xml:space="preserve">) across, and a staggering </w:t>
      </w:r>
      <w:r w:rsidRPr="002076FF">
        <w:rPr>
          <w:rStyle w:val="StyleUnderline"/>
          <w:highlight w:val="cyan"/>
        </w:rPr>
        <w:t>330 million</w:t>
      </w:r>
      <w:r w:rsidRPr="0027205C">
        <w:rPr>
          <w:rStyle w:val="StyleUnderline"/>
        </w:rPr>
        <w:t xml:space="preserve"> that are </w:t>
      </w:r>
      <w:r w:rsidRPr="002076FF">
        <w:rPr>
          <w:rStyle w:val="StyleUnderline"/>
          <w:highlight w:val="cyan"/>
        </w:rPr>
        <w:t xml:space="preserve">smaller than 0.4 </w:t>
      </w:r>
      <w:r w:rsidRPr="008807CA">
        <w:rPr>
          <w:rStyle w:val="StyleUnderline"/>
        </w:rPr>
        <w:t>inches</w:t>
      </w:r>
      <w:r w:rsidRPr="0027205C">
        <w:rPr>
          <w:rStyle w:val="StyleUnderline"/>
        </w:rPr>
        <w:t xml:space="preserve"> (1 cm) but bigger than 0.04 inches (1 millimeter).</w:t>
      </w:r>
      <w:r>
        <w:t xml:space="preserve"> </w:t>
      </w:r>
      <w:r w:rsidRPr="0027205C">
        <w:t xml:space="preserve">These </w:t>
      </w:r>
      <w:r w:rsidRPr="0027205C">
        <w:rPr>
          <w:rStyle w:val="StyleUnderline"/>
        </w:rPr>
        <w:t>objects pose more than just a hypothetical threat</w:t>
      </w:r>
      <w:r w:rsidRPr="0027205C">
        <w:t xml:space="preserve">. From 1999 to May 2021, for example, the </w:t>
      </w:r>
      <w:r w:rsidRPr="002076FF">
        <w:rPr>
          <w:rStyle w:val="StyleUnderline"/>
          <w:highlight w:val="cyan"/>
        </w:rPr>
        <w:t>ISS</w:t>
      </w:r>
      <w:r w:rsidRPr="00BB72E3">
        <w:rPr>
          <w:rStyle w:val="StyleUnderline"/>
        </w:rPr>
        <w:t xml:space="preserve"> </w:t>
      </w:r>
      <w:r w:rsidRPr="002076FF">
        <w:rPr>
          <w:rStyle w:val="StyleUnderline"/>
          <w:highlight w:val="cyan"/>
        </w:rPr>
        <w:t>conducted</w:t>
      </w:r>
      <w:r w:rsidRPr="00BB72E3">
        <w:rPr>
          <w:rStyle w:val="StyleUnderline"/>
        </w:rPr>
        <w:t xml:space="preserve"> </w:t>
      </w:r>
      <w:r w:rsidRPr="002076FF">
        <w:rPr>
          <w:rStyle w:val="StyleUnderline"/>
          <w:highlight w:val="cyan"/>
        </w:rPr>
        <w:t>29</w:t>
      </w:r>
      <w:r w:rsidRPr="00BB72E3">
        <w:rPr>
          <w:rStyle w:val="StyleUnderline"/>
        </w:rPr>
        <w:t xml:space="preserve"> </w:t>
      </w:r>
      <w:r w:rsidRPr="002076FF">
        <w:rPr>
          <w:rStyle w:val="StyleUnderline"/>
          <w:highlight w:val="cyan"/>
        </w:rPr>
        <w:t>debris-avoiding</w:t>
      </w:r>
      <w:r w:rsidRPr="00BB72E3">
        <w:rPr>
          <w:rStyle w:val="StyleUnderline"/>
        </w:rPr>
        <w:t xml:space="preserve"> </w:t>
      </w:r>
      <w:r w:rsidRPr="002076FF">
        <w:rPr>
          <w:rStyle w:val="StyleUnderline"/>
          <w:highlight w:val="cyan"/>
        </w:rPr>
        <w:t>maneuvers</w:t>
      </w:r>
      <w:r w:rsidRPr="0027205C">
        <w:t xml:space="preserve">, including </w:t>
      </w:r>
      <w:r w:rsidRPr="00BB72E3">
        <w:rPr>
          <w:rStyle w:val="StyleUnderline"/>
        </w:rPr>
        <w:t>three in 2020</w:t>
      </w:r>
      <w:r w:rsidRPr="0027205C">
        <w:t xml:space="preserve"> </w:t>
      </w:r>
      <w:r w:rsidRPr="00BB72E3">
        <w:rPr>
          <w:rStyle w:val="StyleUnderline"/>
        </w:rPr>
        <w:t>alone</w:t>
      </w:r>
      <w:r w:rsidRPr="0027205C">
        <w:t>, </w:t>
      </w:r>
      <w:hyperlink r:id="rId30" w:tgtFrame="_blank" w:history="1">
        <w:r w:rsidRPr="0027205C">
          <w:rPr>
            <w:rStyle w:val="Hyperlink"/>
          </w:rPr>
          <w:t>according to NASA officials</w:t>
        </w:r>
      </w:hyperlink>
      <w:r w:rsidRPr="0027205C">
        <w:t xml:space="preserve">. And </w:t>
      </w:r>
      <w:r w:rsidRPr="00BB72E3">
        <w:rPr>
          <w:rStyle w:val="StyleUnderline"/>
        </w:rPr>
        <w:t xml:space="preserve">that number </w:t>
      </w:r>
      <w:r w:rsidRPr="002076FF">
        <w:rPr>
          <w:rStyle w:val="StyleUnderline"/>
          <w:highlight w:val="cyan"/>
        </w:rPr>
        <w:t>continues to grow</w:t>
      </w:r>
      <w:r w:rsidRPr="0027205C">
        <w:t xml:space="preserve">; the </w:t>
      </w:r>
      <w:r w:rsidRPr="00BB72E3">
        <w:rPr>
          <w:rStyle w:val="StyleUnderline"/>
        </w:rPr>
        <w:t>station performed </w:t>
      </w:r>
      <w:hyperlink r:id="rId31" w:history="1">
        <w:r w:rsidRPr="00BB72E3">
          <w:rPr>
            <w:rStyle w:val="StyleUnderline"/>
          </w:rPr>
          <w:t>another such move in November 2021</w:t>
        </w:r>
      </w:hyperlink>
      <w:r w:rsidRPr="00BB72E3">
        <w:rPr>
          <w:rStyle w:val="StyleUnderline"/>
        </w:rPr>
        <w:t>, for example</w:t>
      </w:r>
      <w:r w:rsidRPr="0027205C">
        <w:t>.</w:t>
      </w:r>
      <w:r>
        <w:t xml:space="preserve"> </w:t>
      </w:r>
      <w:r w:rsidRPr="0027205C">
        <w:t xml:space="preserve">Many of the </w:t>
      </w:r>
      <w:r w:rsidRPr="00BB72E3">
        <w:rPr>
          <w:rStyle w:val="StyleUnderline"/>
        </w:rPr>
        <w:t>smaller pieces of space junk were spawned by the explosion of spent rocket bodies in orbit</w:t>
      </w:r>
      <w:r w:rsidRPr="0027205C">
        <w:t xml:space="preserve">, but others were more actively emplaced. In January 2007, for instance, </w:t>
      </w:r>
      <w:r w:rsidRPr="002076FF">
        <w:rPr>
          <w:rStyle w:val="StyleUnderline"/>
          <w:highlight w:val="cyan"/>
        </w:rPr>
        <w:t>China</w:t>
      </w:r>
      <w:r w:rsidRPr="00BB72E3">
        <w:rPr>
          <w:rStyle w:val="StyleUnderline"/>
        </w:rPr>
        <w:t xml:space="preserve"> intentionally </w:t>
      </w:r>
      <w:r w:rsidRPr="002076FF">
        <w:rPr>
          <w:rStyle w:val="StyleUnderline"/>
          <w:highlight w:val="cyan"/>
        </w:rPr>
        <w:t>destroyed</w:t>
      </w:r>
      <w:r w:rsidRPr="00BB72E3">
        <w:rPr>
          <w:rStyle w:val="StyleUnderline"/>
        </w:rPr>
        <w:t xml:space="preserve"> one of its </w:t>
      </w:r>
      <w:r w:rsidRPr="002076FF">
        <w:rPr>
          <w:rStyle w:val="StyleUnderline"/>
          <w:highlight w:val="cyan"/>
        </w:rPr>
        <w:t xml:space="preserve">defunct </w:t>
      </w:r>
      <w:r w:rsidRPr="008807CA">
        <w:rPr>
          <w:rStyle w:val="StyleUnderline"/>
        </w:rPr>
        <w:t xml:space="preserve">weather </w:t>
      </w:r>
      <w:r w:rsidRPr="002076FF">
        <w:rPr>
          <w:rStyle w:val="StyleUnderline"/>
          <w:highlight w:val="cyan"/>
        </w:rPr>
        <w:t>satellites</w:t>
      </w:r>
      <w:r w:rsidRPr="00BB72E3">
        <w:rPr>
          <w:rStyle w:val="StyleUnderline"/>
        </w:rPr>
        <w:t xml:space="preserve"> in a much-criticized test of anti-satellite technology that </w:t>
      </w:r>
      <w:r w:rsidRPr="002076FF">
        <w:rPr>
          <w:rStyle w:val="StyleUnderline"/>
          <w:highlight w:val="cyan"/>
        </w:rPr>
        <w:t>generated</w:t>
      </w:r>
      <w:r w:rsidRPr="00BB72E3">
        <w:rPr>
          <w:rStyle w:val="StyleUnderline"/>
        </w:rPr>
        <w:t> </w:t>
      </w:r>
      <w:hyperlink r:id="rId32" w:tgtFrame="_blank" w:history="1">
        <w:r w:rsidRPr="00BB72E3">
          <w:rPr>
            <w:rStyle w:val="StyleUnderline"/>
          </w:rPr>
          <w:t>more than 3,000 tracked debris objects</w:t>
        </w:r>
      </w:hyperlink>
      <w:r w:rsidRPr="00BB72E3">
        <w:rPr>
          <w:rStyle w:val="StyleUnderline"/>
        </w:rPr>
        <w:t xml:space="preserve"> and perhaps </w:t>
      </w:r>
      <w:r w:rsidRPr="002076FF">
        <w:rPr>
          <w:rStyle w:val="StyleUnderline"/>
          <w:highlight w:val="cyan"/>
        </w:rPr>
        <w:t>32,000</w:t>
      </w:r>
      <w:r w:rsidRPr="00BB72E3">
        <w:rPr>
          <w:rStyle w:val="StyleUnderline"/>
        </w:rPr>
        <w:t xml:space="preserve"> others </w:t>
      </w:r>
      <w:r w:rsidRPr="002076FF">
        <w:rPr>
          <w:rStyle w:val="StyleUnderline"/>
          <w:highlight w:val="cyan"/>
        </w:rPr>
        <w:t>too small to be detected</w:t>
      </w:r>
      <w:r w:rsidRPr="0027205C">
        <w:t xml:space="preserve">. </w:t>
      </w:r>
      <w:proofErr w:type="gramStart"/>
      <w:r w:rsidRPr="0027205C">
        <w:t xml:space="preserve">The </w:t>
      </w:r>
      <w:r w:rsidRPr="00BB72E3">
        <w:rPr>
          <w:rStyle w:val="StyleUnderline"/>
        </w:rPr>
        <w:t>vast majority of</w:t>
      </w:r>
      <w:proofErr w:type="gramEnd"/>
      <w:r w:rsidRPr="00BB72E3">
        <w:rPr>
          <w:rStyle w:val="StyleUnderline"/>
        </w:rPr>
        <w:t xml:space="preserve"> that junk remains </w:t>
      </w:r>
      <w:r w:rsidRPr="002076FF">
        <w:rPr>
          <w:rStyle w:val="StyleUnderline"/>
          <w:highlight w:val="cyan"/>
        </w:rPr>
        <w:t>in orbit today</w:t>
      </w:r>
      <w:r w:rsidRPr="00BB72E3">
        <w:rPr>
          <w:rStyle w:val="StyleUnderline"/>
        </w:rPr>
        <w:t>,</w:t>
      </w:r>
      <w:r w:rsidRPr="0027205C">
        <w:t xml:space="preserve"> experts say.</w:t>
      </w:r>
      <w:r>
        <w:t xml:space="preserve"> </w:t>
      </w:r>
      <w:r w:rsidRPr="008807CA">
        <w:rPr>
          <w:rStyle w:val="StyleUnderline"/>
        </w:rPr>
        <w:t>Spacecraft</w:t>
      </w:r>
      <w:r w:rsidRPr="00BB72E3">
        <w:rPr>
          <w:rStyle w:val="StyleUnderline"/>
        </w:rPr>
        <w:t xml:space="preserve"> have also collided with each other on orbit</w:t>
      </w:r>
      <w:r w:rsidRPr="0027205C">
        <w:t xml:space="preserve">. The most famous such incident occurred in February 2009, when </w:t>
      </w:r>
      <w:r w:rsidRPr="00BB72E3">
        <w:rPr>
          <w:rStyle w:val="StyleUnderline"/>
        </w:rPr>
        <w:t xml:space="preserve">Russia's defunct </w:t>
      </w:r>
      <w:proofErr w:type="spellStart"/>
      <w:r w:rsidRPr="002076FF">
        <w:rPr>
          <w:rStyle w:val="StyleUnderline"/>
          <w:highlight w:val="cyan"/>
        </w:rPr>
        <w:t>Kosmos</w:t>
      </w:r>
      <w:proofErr w:type="spellEnd"/>
      <w:r w:rsidRPr="002076FF">
        <w:rPr>
          <w:rStyle w:val="StyleUnderline"/>
          <w:highlight w:val="cyan"/>
        </w:rPr>
        <w:t xml:space="preserve"> 2251</w:t>
      </w:r>
      <w:r w:rsidRPr="00BB72E3">
        <w:rPr>
          <w:rStyle w:val="StyleUnderline"/>
        </w:rPr>
        <w:t xml:space="preserve"> satellite </w:t>
      </w:r>
      <w:r w:rsidRPr="002076FF">
        <w:rPr>
          <w:rStyle w:val="StyleUnderline"/>
          <w:highlight w:val="cyan"/>
        </w:rPr>
        <w:t>slammed into</w:t>
      </w:r>
      <w:r w:rsidRPr="00BB72E3">
        <w:rPr>
          <w:rStyle w:val="StyleUnderline"/>
        </w:rPr>
        <w:t xml:space="preserve"> the operational communications craft </w:t>
      </w:r>
      <w:r w:rsidRPr="002076FF">
        <w:rPr>
          <w:rStyle w:val="StyleUnderline"/>
          <w:highlight w:val="cyan"/>
        </w:rPr>
        <w:t>Iridium 33</w:t>
      </w:r>
      <w:r w:rsidRPr="0027205C">
        <w:t xml:space="preserve">, </w:t>
      </w:r>
      <w:r w:rsidRPr="008807CA">
        <w:rPr>
          <w:rStyle w:val="StyleUnderline"/>
        </w:rPr>
        <w:t>producing </w:t>
      </w:r>
      <w:hyperlink r:id="rId33" w:tgtFrame="_blank" w:history="1">
        <w:r w:rsidRPr="008807CA">
          <w:rPr>
            <w:rStyle w:val="StyleUnderline"/>
          </w:rPr>
          <w:t>nearly 2,000 pieces of debris</w:t>
        </w:r>
      </w:hyperlink>
      <w:r w:rsidRPr="00BB72E3">
        <w:rPr>
          <w:rStyle w:val="StyleUnderline"/>
        </w:rPr>
        <w:t> bigger than a softball</w:t>
      </w:r>
      <w:r w:rsidRPr="0027205C">
        <w:t>.</w:t>
      </w:r>
      <w:r>
        <w:t xml:space="preserve"> </w:t>
      </w:r>
      <w:r w:rsidRPr="0027205C">
        <w:t xml:space="preserve">That 2009 smashup might be </w:t>
      </w:r>
      <w:r w:rsidRPr="00BB72E3">
        <w:rPr>
          <w:rStyle w:val="StyleUnderline"/>
        </w:rPr>
        <w:t xml:space="preserve">evidence that the </w:t>
      </w:r>
      <w:r w:rsidRPr="002076FF">
        <w:rPr>
          <w:rStyle w:val="StyleUnderline"/>
          <w:highlight w:val="cyan"/>
        </w:rPr>
        <w:t>Kessler</w:t>
      </w:r>
      <w:r w:rsidRPr="00BB72E3">
        <w:rPr>
          <w:rStyle w:val="StyleUnderline"/>
        </w:rPr>
        <w:t xml:space="preserve"> Syndrome is </w:t>
      </w:r>
      <w:r w:rsidRPr="002076FF">
        <w:rPr>
          <w:rStyle w:val="StyleUnderline"/>
          <w:highlight w:val="cyan"/>
        </w:rPr>
        <w:t>already upon us</w:t>
      </w:r>
      <w:r w:rsidRPr="0027205C">
        <w:t>, though a cataclysm of "Gravity" proportions is still a long way off.</w:t>
      </w:r>
      <w:r>
        <w:t xml:space="preserve"> </w:t>
      </w:r>
      <w:r w:rsidRPr="0027205C">
        <w:t xml:space="preserve">"The </w:t>
      </w:r>
      <w:r w:rsidRPr="008807CA">
        <w:rPr>
          <w:rStyle w:val="StyleUnderline"/>
        </w:rPr>
        <w:t>cascade</w:t>
      </w:r>
      <w:r w:rsidRPr="00BB72E3">
        <w:rPr>
          <w:rStyle w:val="StyleUnderline"/>
        </w:rPr>
        <w:t xml:space="preserve"> process can be more accurately thought of as continuous and as already started,</w:t>
      </w:r>
      <w:r w:rsidRPr="0027205C">
        <w:t xml:space="preserve"> where </w:t>
      </w:r>
      <w:r w:rsidRPr="00BB72E3">
        <w:rPr>
          <w:rStyle w:val="StyleUnderline"/>
        </w:rPr>
        <w:t>each collision or explosion in orbit slowly results in an increase in the frequency of future collisions</w:t>
      </w:r>
      <w:r w:rsidRPr="0027205C">
        <w:t>," </w:t>
      </w:r>
      <w:hyperlink r:id="rId34" w:tgtFrame="_blank" w:history="1">
        <w:r w:rsidRPr="0027205C">
          <w:rPr>
            <w:rStyle w:val="Hyperlink"/>
          </w:rPr>
          <w:t>Kessler told Space Safety Magazine in 2012</w:t>
        </w:r>
      </w:hyperlink>
      <w:r w:rsidRPr="0027205C">
        <w:t>.</w:t>
      </w:r>
    </w:p>
    <w:p w14:paraId="720C57E5" w14:textId="77777777" w:rsidR="0060737D" w:rsidRPr="0060737D" w:rsidRDefault="0060737D" w:rsidP="0060737D"/>
    <w:sectPr w:rsidR="0060737D" w:rsidRPr="0060737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5701B3"/>
    <w:multiLevelType w:val="hybridMultilevel"/>
    <w:tmpl w:val="E27AF542"/>
    <w:lvl w:ilvl="0" w:tplc="E0607D7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2B313D8"/>
    <w:multiLevelType w:val="hybridMultilevel"/>
    <w:tmpl w:val="216214FE"/>
    <w:lvl w:ilvl="0" w:tplc="0890BC9C">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BF0A9A"/>
    <w:multiLevelType w:val="hybridMultilevel"/>
    <w:tmpl w:val="FEA6F2D6"/>
    <w:lvl w:ilvl="0" w:tplc="7070D5A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53202"/>
    <w:rsid w:val="000029E3"/>
    <w:rsid w:val="000029E8"/>
    <w:rsid w:val="00004225"/>
    <w:rsid w:val="000066CA"/>
    <w:rsid w:val="00007264"/>
    <w:rsid w:val="000076A9"/>
    <w:rsid w:val="0001174A"/>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9660F"/>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295E"/>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023"/>
    <w:rsid w:val="002343FE"/>
    <w:rsid w:val="00235F7B"/>
    <w:rsid w:val="002502CF"/>
    <w:rsid w:val="002676E4"/>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0A82"/>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2AA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2FEA"/>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573D0"/>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07CF"/>
    <w:rsid w:val="005E1860"/>
    <w:rsid w:val="005F063B"/>
    <w:rsid w:val="005F192D"/>
    <w:rsid w:val="005F24C8"/>
    <w:rsid w:val="005F26AF"/>
    <w:rsid w:val="0060737D"/>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43AB"/>
    <w:rsid w:val="008266F9"/>
    <w:rsid w:val="008267E2"/>
    <w:rsid w:val="00826A9B"/>
    <w:rsid w:val="00834842"/>
    <w:rsid w:val="00840E7B"/>
    <w:rsid w:val="00853202"/>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7B7"/>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4E2E"/>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0C43"/>
    <w:rsid w:val="009E160D"/>
    <w:rsid w:val="009F1CBB"/>
    <w:rsid w:val="009F3305"/>
    <w:rsid w:val="009F6FB2"/>
    <w:rsid w:val="00A071C0"/>
    <w:rsid w:val="00A22670"/>
    <w:rsid w:val="00A24B35"/>
    <w:rsid w:val="00A271BA"/>
    <w:rsid w:val="00A27F86"/>
    <w:rsid w:val="00A35767"/>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029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1BFE"/>
    <w:rsid w:val="00D634EA"/>
    <w:rsid w:val="00D713A1"/>
    <w:rsid w:val="00D77956"/>
    <w:rsid w:val="00D80F0C"/>
    <w:rsid w:val="00D92077"/>
    <w:rsid w:val="00D951E2"/>
    <w:rsid w:val="00D9565A"/>
    <w:rsid w:val="00DA4422"/>
    <w:rsid w:val="00DB2337"/>
    <w:rsid w:val="00DB5F87"/>
    <w:rsid w:val="00DB699B"/>
    <w:rsid w:val="00DC0376"/>
    <w:rsid w:val="00DC099B"/>
    <w:rsid w:val="00DC2BE5"/>
    <w:rsid w:val="00DC6980"/>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44FD"/>
    <w:rsid w:val="00E15598"/>
    <w:rsid w:val="00E20D65"/>
    <w:rsid w:val="00E353A2"/>
    <w:rsid w:val="00E36881"/>
    <w:rsid w:val="00E42E4C"/>
    <w:rsid w:val="00E47013"/>
    <w:rsid w:val="00E541F9"/>
    <w:rsid w:val="00E57B79"/>
    <w:rsid w:val="00E63419"/>
    <w:rsid w:val="00E64496"/>
    <w:rsid w:val="00E72115"/>
    <w:rsid w:val="00E8322E"/>
    <w:rsid w:val="00E841D9"/>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003D"/>
    <w:rsid w:val="00FA56F6"/>
    <w:rsid w:val="00FA6F34"/>
    <w:rsid w:val="00FA7F4E"/>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2836E40"/>
  <w14:defaultImageDpi w14:val="300"/>
  <w15:docId w15:val="{86B67BB4-77ED-B94F-B823-19BEFBB2B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5320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5320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5320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5320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85320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5320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53202"/>
  </w:style>
  <w:style w:type="character" w:customStyle="1" w:styleId="Heading1Char">
    <w:name w:val="Heading 1 Char"/>
    <w:aliases w:val="Pocket Char"/>
    <w:basedOn w:val="DefaultParagraphFont"/>
    <w:link w:val="Heading1"/>
    <w:uiPriority w:val="9"/>
    <w:rsid w:val="0085320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5320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53202"/>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853202"/>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853202"/>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B"/>
    <w:basedOn w:val="DefaultParagraphFont"/>
    <w:uiPriority w:val="1"/>
    <w:qFormat/>
    <w:rsid w:val="00853202"/>
    <w:rPr>
      <w:b/>
      <w:sz w:val="22"/>
      <w:u w:val="single"/>
    </w:rPr>
  </w:style>
  <w:style w:type="character" w:styleId="Emphasis">
    <w:name w:val="Emphasis"/>
    <w:aliases w:val="Evidence,Minimized,minimized,Highlighted,tag2,Size 10,emphasis in card,Underlined,CD Card,ED - Tag,Emphasis!!,small,Qualifications,normal card text,Shrunk,bold underline,qualifications in card,qualifications,Box,Style1,Debate,smal,emphasis,s,/"/>
    <w:basedOn w:val="DefaultParagraphFont"/>
    <w:link w:val="textbold"/>
    <w:uiPriority w:val="20"/>
    <w:qFormat/>
    <w:rsid w:val="00853202"/>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853202"/>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22 Char"/>
    <w:basedOn w:val="DefaultParagraphFont"/>
    <w:link w:val="NoSpacing"/>
    <w:uiPriority w:val="99"/>
    <w:unhideWhenUsed/>
    <w:rsid w:val="00853202"/>
    <w:rPr>
      <w:color w:val="auto"/>
      <w:u w:val="none"/>
    </w:rPr>
  </w:style>
  <w:style w:type="paragraph" w:styleId="DocumentMap">
    <w:name w:val="Document Map"/>
    <w:basedOn w:val="Normal"/>
    <w:link w:val="DocumentMapChar"/>
    <w:uiPriority w:val="99"/>
    <w:semiHidden/>
    <w:unhideWhenUsed/>
    <w:rsid w:val="0085320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53202"/>
    <w:rPr>
      <w:rFonts w:ascii="Lucida Grande" w:hAnsi="Lucida Grande" w:cs="Lucida Grande"/>
    </w:rPr>
  </w:style>
  <w:style w:type="paragraph" w:customStyle="1" w:styleId="textbold">
    <w:name w:val="text bold"/>
    <w:basedOn w:val="Normal"/>
    <w:link w:val="Emphasis"/>
    <w:uiPriority w:val="20"/>
    <w:qFormat/>
    <w:rsid w:val="00FA7F4E"/>
    <w:pPr>
      <w:widowControl w:val="0"/>
      <w:ind w:left="720"/>
      <w:jc w:val="both"/>
    </w:pPr>
    <w:rPr>
      <w:b/>
      <w:iCs/>
      <w:u w:val="single"/>
      <w:bdr w:val="single" w:sz="8" w:space="0" w:color="auto"/>
    </w:rPr>
  </w:style>
  <w:style w:type="paragraph" w:styleId="NoSpacing">
    <w:name w:val="No Spacing"/>
    <w:aliases w:val="Note Level 2,Small Text,Card Format,Note Level 21,ClearFormatting,Clear,DDI Tag,Tag Title,No Spacing51,No Spacing11211,card,Medium Grid 21,No Spacing22,No Spacing3,tag,No Spacing41,No Spacing111112,No Spacing31,Dont use,Debate Text,Card"/>
    <w:basedOn w:val="Heading1"/>
    <w:link w:val="Hyperlink"/>
    <w:autoRedefine/>
    <w:uiPriority w:val="99"/>
    <w:qFormat/>
    <w:rsid w:val="00FA7F4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99"/>
    <w:unhideWhenUsed/>
    <w:qFormat/>
    <w:rsid w:val="00CD02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hbr.org/2011/06/what-the-west-doesnt-get-about-china" TargetMode="External"/><Relationship Id="rId18" Type="http://schemas.openxmlformats.org/officeDocument/2006/relationships/hyperlink" Target="https://archive.md/o/bc9l4/https:/www.bbc.com/news/science-environment-54076895" TargetMode="External"/><Relationship Id="rId26" Type="http://schemas.openxmlformats.org/officeDocument/2006/relationships/hyperlink" Target="https://www.cfr.org/blog/outer-space-treatys-midlife-funk%20accessed%2012/11/2021" TargetMode="External"/><Relationship Id="rId3" Type="http://schemas.openxmlformats.org/officeDocument/2006/relationships/customXml" Target="../customXml/item3.xml"/><Relationship Id="rId21" Type="http://schemas.openxmlformats.org/officeDocument/2006/relationships/hyperlink" Target="https://www.sciencedirect.com/topics/social-sciences/astronomical-systems" TargetMode="External"/><Relationship Id="rId34" Type="http://schemas.openxmlformats.org/officeDocument/2006/relationships/hyperlink" Target="http://www.spacesafetymagazine.com/space-debris/kessler-syndrome/don-kessler-envisat-kessler-syndrome/" TargetMode="External"/><Relationship Id="rId7" Type="http://schemas.openxmlformats.org/officeDocument/2006/relationships/settings" Target="settings.xml"/><Relationship Id="rId12" Type="http://schemas.openxmlformats.org/officeDocument/2006/relationships/hyperlink" Target="https://hbr.org/2021/05/what-the-west-gets-wrong-about-china%20accessed%2012/14/21" TargetMode="External"/><Relationship Id="rId17" Type="http://schemas.openxmlformats.org/officeDocument/2006/relationships/hyperlink" Target="https://archive.md/o/bc9l4/https:/spacenews.com/spacety-releases-first-sar-images/" TargetMode="External"/><Relationship Id="rId25" Type="http://schemas.openxmlformats.org/officeDocument/2006/relationships/hyperlink" Target="https://www.sciencedirect.com/science/article/pii/S0265964621000515%20accessed%2012/12/21" TargetMode="External"/><Relationship Id="rId33" Type="http://schemas.openxmlformats.org/officeDocument/2006/relationships/hyperlink" Target="https://swfound.org/media/6575/swf_iridium_cosmos_collision_fact_sheet_updated_2012.pdf" TargetMode="External"/><Relationship Id="rId2" Type="http://schemas.openxmlformats.org/officeDocument/2006/relationships/customXml" Target="../customXml/item2.xml"/><Relationship Id="rId16" Type="http://schemas.openxmlformats.org/officeDocument/2006/relationships/hyperlink" Target="https://archive.md/o/bc9l4/https:/www.ida.org/-/media/feature/publications/e/ev/evaluation-of-chinas-commercial-space-sector/d-10873.ashx" TargetMode="External"/><Relationship Id="rId20" Type="http://schemas.openxmlformats.org/officeDocument/2006/relationships/hyperlink" Target="https://www.sciencedirect.com/science/article/pii/S0265964621000515%20accessed%2012/12/21" TargetMode="External"/><Relationship Id="rId29" Type="http://schemas.openxmlformats.org/officeDocument/2006/relationships/hyperlink" Target="https://www.esa.int/Safety_Security/Space_Debris/Space_debris_by_the_number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br.org/search?term=elsbeth%20johnson&amp;search_type=search-all" TargetMode="External"/><Relationship Id="rId24" Type="http://schemas.openxmlformats.org/officeDocument/2006/relationships/hyperlink" Target="https://www.sciencedirect.com/topics/social-sciences/space-sciences" TargetMode="External"/><Relationship Id="rId32" Type="http://schemas.openxmlformats.org/officeDocument/2006/relationships/hyperlink" Target="https://swfound.org/media/9550/chinese_asat_fact_sheet_updated_2012.pdf" TargetMode="External"/><Relationship Id="rId5" Type="http://schemas.openxmlformats.org/officeDocument/2006/relationships/numbering" Target="numbering.xml"/><Relationship Id="rId15" Type="http://schemas.openxmlformats.org/officeDocument/2006/relationships/hyperlink" Target="https://archive.md/o/bc9l4/www.cpppc.org/en/zy/994006.jhtml" TargetMode="External"/><Relationship Id="rId23" Type="http://schemas.openxmlformats.org/officeDocument/2006/relationships/hyperlink" Target="https://www.sciencedirect.com/topics/social-sciences/economies-of-scale" TargetMode="External"/><Relationship Id="rId28" Type="http://schemas.openxmlformats.org/officeDocument/2006/relationships/hyperlink" Target="https://www.space.com/kessler-syndrome-space-debris%20accessed%2012/10/21" TargetMode="External"/><Relationship Id="rId36" Type="http://schemas.openxmlformats.org/officeDocument/2006/relationships/theme" Target="theme/theme1.xml"/><Relationship Id="rId10" Type="http://schemas.openxmlformats.org/officeDocument/2006/relationships/hyperlink" Target="https://hbr.org/search?term=rana%20mitter&amp;search_type=search-all" TargetMode="External"/><Relationship Id="rId19" Type="http://schemas.openxmlformats.org/officeDocument/2006/relationships/hyperlink" Target="http://www.jessicachenweiss.com/uploads/3/0/6/3/30636001/19-01-24-elite-statements-isq-ca.pdf" TargetMode="External"/><Relationship Id="rId31" Type="http://schemas.openxmlformats.org/officeDocument/2006/relationships/hyperlink" Target="https://www.space.com/space-station-dodging-chinese-space-junk-spacex-crew-3" TargetMode="External"/><Relationship Id="rId4" Type="http://schemas.openxmlformats.org/officeDocument/2006/relationships/customXml" Target="../customXml/item4.xml"/><Relationship Id="rId9" Type="http://schemas.openxmlformats.org/officeDocument/2006/relationships/hyperlink" Target="https://thelawdictionary.org/unjust/" TargetMode="External"/><Relationship Id="rId14" Type="http://schemas.openxmlformats.org/officeDocument/2006/relationships/hyperlink" Target="https://www.technologyreview.com/2021/01/21/1016513/china-private-commercial-space-industry-dominance/" TargetMode="External"/><Relationship Id="rId22" Type="http://schemas.openxmlformats.org/officeDocument/2006/relationships/hyperlink" Target="https://www.sciencedirect.com/topics/social-sciences/monopolies" TargetMode="External"/><Relationship Id="rId27" Type="http://schemas.openxmlformats.org/officeDocument/2006/relationships/hyperlink" Target="http://space.com/" TargetMode="External"/><Relationship Id="rId30" Type="http://schemas.openxmlformats.org/officeDocument/2006/relationships/hyperlink" Target="https://www.nasa.gov/mission_pages/station/news/orbital_debris.html"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ch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E7BF9022-F37F-3F45-8486-C7A3CA597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21</Pages>
  <Words>10548</Words>
  <Characters>60127</Characters>
  <Application>Microsoft Office Word</Application>
  <DocSecurity>0</DocSecurity>
  <Lines>501</Lines>
  <Paragraphs>141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70534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 Chu</cp:lastModifiedBy>
  <cp:revision>21</cp:revision>
  <dcterms:created xsi:type="dcterms:W3CDTF">2021-12-19T22:23:00Z</dcterms:created>
  <dcterms:modified xsi:type="dcterms:W3CDTF">2021-12-19T23:11:00Z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