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A107" w14:textId="601480A0" w:rsidR="00505D48" w:rsidRDefault="00505D48" w:rsidP="00505D48">
      <w:pPr>
        <w:pStyle w:val="Heading4"/>
      </w:pPr>
      <w:r>
        <w:t xml:space="preserve">The affirmative says there are monopolies, we agree, but their delay reforms only make it worse and puts off the inevitable. </w:t>
      </w:r>
    </w:p>
    <w:p w14:paraId="6EC0495E" w14:textId="2E60214F" w:rsidR="00505D48" w:rsidRDefault="00505D48" w:rsidP="00505D48">
      <w:pPr>
        <w:pStyle w:val="Heading4"/>
      </w:pPr>
      <w:r>
        <w:t xml:space="preserve">The affirmatives attempt to reform IPR only </w:t>
      </w:r>
      <w:proofErr w:type="spellStart"/>
      <w:r>
        <w:t>strengthes</w:t>
      </w:r>
      <w:proofErr w:type="spellEnd"/>
      <w:r>
        <w:t xml:space="preserve"> and produces </w:t>
      </w:r>
      <w:proofErr w:type="spellStart"/>
      <w:r>
        <w:t>inequalitis</w:t>
      </w:r>
      <w:proofErr w:type="spellEnd"/>
      <w:r>
        <w:t xml:space="preserve"> </w:t>
      </w:r>
      <w:proofErr w:type="spellStart"/>
      <w:r>
        <w:t>presente</w:t>
      </w:r>
      <w:proofErr w:type="spellEnd"/>
      <w:r>
        <w:t xml:space="preserve"> in the </w:t>
      </w:r>
      <w:proofErr w:type="spellStart"/>
      <w:r>
        <w:t>sttaus</w:t>
      </w:r>
      <w:proofErr w:type="spellEnd"/>
      <w:r>
        <w:t xml:space="preserve"> quo-Any reform on IPR fails, capitalist nations maintain their dominance over the market and developing nation </w:t>
      </w:r>
    </w:p>
    <w:p w14:paraId="61CB7F67" w14:textId="77777777" w:rsidR="00505D48" w:rsidRPr="00B77C05" w:rsidRDefault="00505D48" w:rsidP="00505D48">
      <w:pPr>
        <w:rPr>
          <w:rStyle w:val="Style13ptBold"/>
          <w:b w:val="0"/>
          <w:bCs w:val="0"/>
          <w:sz w:val="18"/>
          <w:szCs w:val="18"/>
        </w:rPr>
      </w:pPr>
      <w:proofErr w:type="spellStart"/>
      <w:r w:rsidRPr="00B77C05">
        <w:rPr>
          <w:b/>
          <w:bCs/>
          <w:sz w:val="28"/>
          <w:szCs w:val="28"/>
        </w:rPr>
        <w:t>Vanni</w:t>
      </w:r>
      <w:proofErr w:type="spellEnd"/>
      <w:r w:rsidRPr="00B77C05">
        <w:rPr>
          <w:b/>
          <w:bCs/>
          <w:sz w:val="28"/>
          <w:szCs w:val="28"/>
        </w:rPr>
        <w:t xml:space="preserve"> 2021,</w:t>
      </w:r>
      <w:r>
        <w:t xml:space="preserve"> </w:t>
      </w:r>
      <w:proofErr w:type="spellStart"/>
      <w:r w:rsidRPr="00E772D1">
        <w:rPr>
          <w:rStyle w:val="Style13ptBold"/>
          <w:b w:val="0"/>
          <w:bCs w:val="0"/>
          <w:sz w:val="16"/>
          <w:szCs w:val="16"/>
        </w:rPr>
        <w:t>Vanni</w:t>
      </w:r>
      <w:proofErr w:type="spellEnd"/>
      <w:r w:rsidRPr="00E772D1">
        <w:rPr>
          <w:rStyle w:val="Style13ptBold"/>
          <w:b w:val="0"/>
          <w:bCs w:val="0"/>
          <w:sz w:val="16"/>
          <w:szCs w:val="16"/>
        </w:rPr>
        <w:t>, Amaka.</w:t>
      </w:r>
      <w:r w:rsidRPr="00B77C05">
        <w:rPr>
          <w:rStyle w:val="Style13ptBold"/>
          <w:b w:val="0"/>
          <w:bCs w:val="0"/>
          <w:sz w:val="16"/>
          <w:szCs w:val="16"/>
        </w:rPr>
        <w:t xml:space="preserve"> Dr. Amaka </w:t>
      </w:r>
      <w:proofErr w:type="spellStart"/>
      <w:r w:rsidRPr="00B77C05">
        <w:rPr>
          <w:rStyle w:val="Style13ptBold"/>
          <w:b w:val="0"/>
          <w:bCs w:val="0"/>
          <w:sz w:val="16"/>
          <w:szCs w:val="16"/>
        </w:rPr>
        <w:t>Vanni</w:t>
      </w:r>
      <w:proofErr w:type="spellEnd"/>
      <w:r w:rsidRPr="00B77C05">
        <w:rPr>
          <w:rStyle w:val="Style13ptBold"/>
          <w:b w:val="0"/>
          <w:bCs w:val="0"/>
          <w:sz w:val="16"/>
          <w:szCs w:val="16"/>
        </w:rPr>
        <w:t xml:space="preserve"> </w:t>
      </w:r>
      <w:r w:rsidRPr="00B77C05">
        <w:rPr>
          <w:rStyle w:val="Style13ptBold"/>
          <w:b w:val="0"/>
          <w:bCs w:val="0"/>
          <w:sz w:val="18"/>
          <w:szCs w:val="18"/>
        </w:rPr>
        <w:t xml:space="preserve">is a legal scholar and documentary filmmaker based in Lagos, Nigeria. Her work lies at the intersection of international economic law, development, and global governance. Her research and teaching are on topics of intellectual property, international trade, global health, </w:t>
      </w:r>
      <w:proofErr w:type="spellStart"/>
      <w:r w:rsidRPr="00B77C05">
        <w:rPr>
          <w:rStyle w:val="Style13ptBold"/>
          <w:b w:val="0"/>
          <w:bCs w:val="0"/>
          <w:sz w:val="18"/>
          <w:szCs w:val="18"/>
        </w:rPr>
        <w:t>philantrocapitalism</w:t>
      </w:r>
      <w:proofErr w:type="spellEnd"/>
      <w:r w:rsidRPr="00B77C05">
        <w:rPr>
          <w:rStyle w:val="Style13ptBold"/>
          <w:b w:val="0"/>
          <w:bCs w:val="0"/>
          <w:sz w:val="18"/>
          <w:szCs w:val="18"/>
        </w:rPr>
        <w:t xml:space="preserve">, gender, legal theory and history, human right and the impact of colonialism on various aspect of postcolonial societies. She completed an undergraduate degree in International </w:t>
      </w:r>
      <w:r w:rsidRPr="00B77C05">
        <w:rPr>
          <w:rStyle w:val="Style13ptBold"/>
          <w:b w:val="0"/>
          <w:bCs w:val="0"/>
          <w:sz w:val="16"/>
          <w:szCs w:val="16"/>
        </w:rPr>
        <w:t xml:space="preserve">Relations and Politics at </w:t>
      </w:r>
      <w:proofErr w:type="spellStart"/>
      <w:r w:rsidRPr="00B77C05">
        <w:rPr>
          <w:rStyle w:val="Style13ptBold"/>
          <w:b w:val="0"/>
          <w:bCs w:val="0"/>
          <w:sz w:val="16"/>
          <w:szCs w:val="16"/>
        </w:rPr>
        <w:t>Keele</w:t>
      </w:r>
      <w:proofErr w:type="spellEnd"/>
      <w:r w:rsidRPr="00B77C05">
        <w:rPr>
          <w:rStyle w:val="Style13ptBold"/>
          <w:b w:val="0"/>
          <w:bCs w:val="0"/>
          <w:sz w:val="16"/>
          <w:szCs w:val="16"/>
        </w:rPr>
        <w:t xml:space="preserve"> University, UK. She holds a </w:t>
      </w:r>
      <w:proofErr w:type="gramStart"/>
      <w:r w:rsidRPr="00B77C05">
        <w:rPr>
          <w:rStyle w:val="Style13ptBold"/>
          <w:b w:val="0"/>
          <w:bCs w:val="0"/>
          <w:sz w:val="16"/>
          <w:szCs w:val="16"/>
        </w:rPr>
        <w:t>Masters in Law</w:t>
      </w:r>
      <w:proofErr w:type="gramEnd"/>
      <w:r w:rsidRPr="00B77C05">
        <w:rPr>
          <w:rStyle w:val="Style13ptBold"/>
          <w:b w:val="0"/>
          <w:bCs w:val="0"/>
          <w:sz w:val="16"/>
          <w:szCs w:val="16"/>
        </w:rPr>
        <w:t xml:space="preserve"> degree in International Economic Law and completed a doctorate in same field from the University of Warwick. Her doctoral thesis won the 2018 SIEL–Hart Prize in International Economic </w:t>
      </w:r>
      <w:proofErr w:type="spellStart"/>
      <w:proofErr w:type="gramStart"/>
      <w:r w:rsidRPr="00B77C05">
        <w:rPr>
          <w:rStyle w:val="Style13ptBold"/>
          <w:b w:val="0"/>
          <w:bCs w:val="0"/>
          <w:sz w:val="16"/>
          <w:szCs w:val="16"/>
        </w:rPr>
        <w:t>Law.</w:t>
      </w:r>
      <w:r w:rsidRPr="00E772D1">
        <w:rPr>
          <w:rStyle w:val="Style13ptBold"/>
          <w:b w:val="0"/>
          <w:bCs w:val="0"/>
          <w:sz w:val="16"/>
          <w:szCs w:val="16"/>
        </w:rPr>
        <w:t>“</w:t>
      </w:r>
      <w:proofErr w:type="gramEnd"/>
      <w:r w:rsidRPr="00E772D1">
        <w:rPr>
          <w:rStyle w:val="Style13ptBold"/>
          <w:b w:val="0"/>
          <w:bCs w:val="0"/>
          <w:sz w:val="16"/>
          <w:szCs w:val="16"/>
        </w:rPr>
        <w:t>On</w:t>
      </w:r>
      <w:proofErr w:type="spellEnd"/>
      <w:r w:rsidRPr="00E772D1">
        <w:rPr>
          <w:rStyle w:val="Style13ptBold"/>
          <w:b w:val="0"/>
          <w:bCs w:val="0"/>
          <w:sz w:val="16"/>
          <w:szCs w:val="16"/>
        </w:rPr>
        <w:t xml:space="preserve"> Intellectual Property Rights, Access to Medicines and Vaccine Imperialism.” TWAILR, 24 Mar. 2021, twailr.com/on-intellectual-property-rights-access-t</w:t>
      </w:r>
      <w:r w:rsidRPr="00B77C05">
        <w:rPr>
          <w:rStyle w:val="Style13ptBold"/>
          <w:b w:val="0"/>
          <w:bCs w:val="0"/>
          <w:sz w:val="16"/>
          <w:szCs w:val="16"/>
        </w:rPr>
        <w:t xml:space="preserve">o </w:t>
      </w:r>
      <w:r w:rsidRPr="00E772D1">
        <w:rPr>
          <w:rStyle w:val="Style13ptBold"/>
          <w:b w:val="0"/>
          <w:bCs w:val="0"/>
          <w:sz w:val="16"/>
          <w:szCs w:val="16"/>
        </w:rPr>
        <w:t>medicines-and-vaccine-imperialism/.</w:t>
      </w:r>
      <w:r w:rsidRPr="00E772D1">
        <w:rPr>
          <w:rStyle w:val="Style13ptBold"/>
          <w:b w:val="0"/>
          <w:bCs w:val="0"/>
        </w:rPr>
        <w:t> </w:t>
      </w:r>
    </w:p>
    <w:p w14:paraId="56E36DC1" w14:textId="77777777" w:rsidR="00505D48" w:rsidRPr="00E772D1" w:rsidRDefault="00505D48" w:rsidP="00505D48">
      <w:pPr>
        <w:rPr>
          <w:rStyle w:val="Style13ptBold"/>
          <w:b w:val="0"/>
          <w:bCs w:val="0"/>
        </w:rPr>
      </w:pPr>
    </w:p>
    <w:p w14:paraId="6DF66F0F" w14:textId="77777777" w:rsidR="00505D48" w:rsidRPr="00AA0111" w:rsidRDefault="00505D48" w:rsidP="00505D48">
      <w:pPr>
        <w:pStyle w:val="has-text-align-justify"/>
        <w:shd w:val="clear" w:color="auto" w:fill="FFFFFF"/>
        <w:spacing w:before="0" w:beforeAutospacing="0" w:after="180" w:afterAutospacing="0"/>
        <w:jc w:val="both"/>
        <w:rPr>
          <w:rStyle w:val="StyleUnderline"/>
          <w:rFonts w:asciiTheme="majorHAnsi" w:hAnsiTheme="majorHAnsi" w:cstheme="majorHAnsi"/>
        </w:rPr>
      </w:pPr>
      <w:r w:rsidRPr="00AA0111">
        <w:rPr>
          <w:rFonts w:asciiTheme="majorHAnsi" w:hAnsiTheme="majorHAnsi" w:cstheme="majorHAnsi"/>
          <w:sz w:val="14"/>
        </w:rPr>
        <w:t xml:space="preserve">These events </w:t>
      </w:r>
      <w:r w:rsidRPr="00AA0111">
        <w:rPr>
          <w:rStyle w:val="StyleUnderline"/>
          <w:rFonts w:asciiTheme="majorHAnsi" w:hAnsiTheme="majorHAnsi" w:cstheme="majorHAnsi"/>
        </w:rPr>
        <w:t xml:space="preserve">– </w:t>
      </w:r>
      <w:r w:rsidRPr="00AA0111">
        <w:rPr>
          <w:rStyle w:val="StyleUnderline"/>
          <w:rFonts w:asciiTheme="majorHAnsi" w:hAnsiTheme="majorHAnsi" w:cstheme="majorHAnsi"/>
          <w:highlight w:val="yellow"/>
        </w:rPr>
        <w:t>the corporate capture of the global pharmaceutical IP regime</w:t>
      </w:r>
      <w:r w:rsidRPr="00AA0111">
        <w:rPr>
          <w:rFonts w:asciiTheme="majorHAnsi" w:hAnsiTheme="majorHAnsi" w:cstheme="majorHAnsi"/>
          <w:sz w:val="14"/>
        </w:rPr>
        <w:t xml:space="preserve">, state complicity and vaccine imperialism – </w:t>
      </w:r>
      <w:r w:rsidRPr="00AA0111">
        <w:rPr>
          <w:rStyle w:val="StyleUnderline"/>
          <w:rFonts w:asciiTheme="majorHAnsi" w:hAnsiTheme="majorHAnsi" w:cstheme="majorHAnsi"/>
          <w:highlight w:val="yellow"/>
        </w:rPr>
        <w:t>are not new</w:t>
      </w:r>
      <w:r w:rsidRPr="00AA0111">
        <w:rPr>
          <w:rStyle w:val="StyleUnderline"/>
          <w:rFonts w:asciiTheme="majorHAnsi" w:hAnsiTheme="majorHAnsi" w:cstheme="majorHAnsi"/>
        </w:rPr>
        <w:t xml:space="preserve">. </w:t>
      </w:r>
      <w:r w:rsidRPr="00AA0111">
        <w:rPr>
          <w:rStyle w:val="StyleUnderline"/>
          <w:rFonts w:asciiTheme="majorHAnsi" w:hAnsiTheme="majorHAnsi" w:cstheme="majorHAnsi"/>
          <w:highlight w:val="yellow"/>
        </w:rPr>
        <w:t>Recal</w:t>
      </w:r>
      <w:r w:rsidRPr="00AA0111">
        <w:rPr>
          <w:rStyle w:val="StyleUnderline"/>
          <w:rFonts w:asciiTheme="majorHAnsi" w:hAnsiTheme="majorHAnsi" w:cstheme="majorHAnsi"/>
        </w:rPr>
        <w:t>l </w:t>
      </w:r>
      <w:hyperlink r:id="rId6" w:history="1">
        <w:r w:rsidRPr="00AA0111">
          <w:rPr>
            <w:rStyle w:val="StyleUnderline"/>
            <w:rFonts w:asciiTheme="majorHAnsi" w:eastAsiaTheme="majorEastAsia" w:hAnsiTheme="majorHAnsi" w:cstheme="majorHAnsi"/>
          </w:rPr>
          <w:t xml:space="preserve">Article 7 of </w:t>
        </w:r>
        <w:r w:rsidRPr="00AA0111">
          <w:rPr>
            <w:rStyle w:val="StyleUnderline"/>
            <w:rFonts w:asciiTheme="majorHAnsi" w:eastAsiaTheme="majorEastAsia" w:hAnsiTheme="majorHAnsi" w:cstheme="majorHAnsi"/>
            <w:highlight w:val="yellow"/>
          </w:rPr>
          <w:t>TRIPS</w:t>
        </w:r>
      </w:hyperlink>
      <w:r w:rsidRPr="00AA0111">
        <w:rPr>
          <w:rFonts w:asciiTheme="majorHAnsi" w:hAnsiTheme="majorHAnsi" w:cstheme="majorHAnsi"/>
          <w:sz w:val="14"/>
        </w:rPr>
        <w:t xml:space="preserve">, which states that </w:t>
      </w:r>
      <w:r w:rsidRPr="00AA0111">
        <w:rPr>
          <w:rStyle w:val="StyleUnderline"/>
          <w:rFonts w:asciiTheme="majorHAnsi" w:hAnsiTheme="majorHAnsi" w:cstheme="majorHAnsi"/>
          <w:highlight w:val="yellow"/>
        </w:rPr>
        <w:t>the objective</w:t>
      </w:r>
      <w:r w:rsidRPr="00AA0111">
        <w:rPr>
          <w:rStyle w:val="StyleUnderline"/>
          <w:rFonts w:asciiTheme="majorHAnsi" w:hAnsiTheme="majorHAnsi" w:cstheme="majorHAnsi"/>
        </w:rPr>
        <w:t xml:space="preserve"> of the Agreement </w:t>
      </w:r>
      <w:r w:rsidRPr="00AA0111">
        <w:rPr>
          <w:rStyle w:val="StyleUnderline"/>
          <w:rFonts w:asciiTheme="majorHAnsi" w:hAnsiTheme="majorHAnsi" w:cstheme="majorHAnsi"/>
          <w:highlight w:val="yellow"/>
        </w:rPr>
        <w:t>is the ‘protection</w:t>
      </w:r>
      <w:r w:rsidRPr="00AA0111">
        <w:rPr>
          <w:rStyle w:val="StyleUnderline"/>
          <w:rFonts w:asciiTheme="majorHAnsi" w:hAnsiTheme="majorHAnsi" w:cstheme="majorHAnsi"/>
        </w:rPr>
        <w:t xml:space="preserve"> and enforcement </w:t>
      </w:r>
      <w:r w:rsidRPr="00AA0111">
        <w:rPr>
          <w:rStyle w:val="StyleUnderline"/>
          <w:rFonts w:asciiTheme="majorHAnsi" w:hAnsiTheme="majorHAnsi" w:cstheme="majorHAnsi"/>
          <w:highlight w:val="yellow"/>
        </w:rPr>
        <w:t>of intellectual property rights [to] contribute to the promotion</w:t>
      </w:r>
      <w:r w:rsidRPr="00AA0111">
        <w:rPr>
          <w:rStyle w:val="StyleUnderline"/>
          <w:rFonts w:asciiTheme="majorHAnsi" w:hAnsiTheme="majorHAnsi" w:cstheme="majorHAnsi"/>
        </w:rPr>
        <w:t xml:space="preserve"> </w:t>
      </w:r>
      <w:r w:rsidRPr="00AA0111">
        <w:rPr>
          <w:rStyle w:val="StyleUnderline"/>
          <w:rFonts w:asciiTheme="majorHAnsi" w:hAnsiTheme="majorHAnsi" w:cstheme="majorHAnsi"/>
          <w:highlight w:val="yellow"/>
        </w:rPr>
        <w:t>o</w:t>
      </w:r>
      <w:r w:rsidRPr="00AA0111">
        <w:rPr>
          <w:rStyle w:val="StyleUnderline"/>
          <w:rFonts w:asciiTheme="majorHAnsi" w:hAnsiTheme="majorHAnsi" w:cstheme="majorHAnsi"/>
        </w:rPr>
        <w:t xml:space="preserve">f technological </w:t>
      </w:r>
      <w:r w:rsidRPr="00AA0111">
        <w:rPr>
          <w:rStyle w:val="StyleUnderline"/>
          <w:rFonts w:asciiTheme="majorHAnsi" w:hAnsiTheme="majorHAnsi" w:cstheme="majorHAnsi"/>
          <w:highlight w:val="yellow"/>
        </w:rPr>
        <w:t>innovation</w:t>
      </w:r>
      <w:r w:rsidRPr="00AA0111">
        <w:rPr>
          <w:rStyle w:val="StyleUnderline"/>
          <w:rFonts w:asciiTheme="majorHAnsi" w:hAnsiTheme="majorHAnsi" w:cstheme="majorHAnsi"/>
        </w:rPr>
        <w:t xml:space="preserve"> and to the transfer and dissemination of technology’</w:t>
      </w:r>
      <w:r w:rsidRPr="00AA0111">
        <w:rPr>
          <w:rFonts w:asciiTheme="majorHAnsi" w:hAnsiTheme="majorHAnsi" w:cstheme="majorHAnsi"/>
          <w:sz w:val="14"/>
        </w:rPr>
        <w:t xml:space="preserve">. In similar vein, Article 66(2) of TRIPS further </w:t>
      </w:r>
      <w:r w:rsidRPr="00AA0111">
        <w:rPr>
          <w:rStyle w:val="StyleUnderline"/>
          <w:rFonts w:asciiTheme="majorHAnsi" w:hAnsiTheme="majorHAnsi" w:cstheme="majorHAnsi"/>
          <w:highlight w:val="yellow"/>
        </w:rPr>
        <w:t>calls on developed countries to ‘provide incentives to enterprises</w:t>
      </w:r>
      <w:r w:rsidRPr="00AA0111">
        <w:rPr>
          <w:rStyle w:val="StyleUnderline"/>
          <w:rFonts w:asciiTheme="majorHAnsi" w:hAnsiTheme="majorHAnsi" w:cstheme="majorHAnsi"/>
        </w:rPr>
        <w:t xml:space="preserve"> and institutions within their territories </w:t>
      </w:r>
      <w:r w:rsidRPr="00AA0111">
        <w:rPr>
          <w:rStyle w:val="StyleUnderline"/>
          <w:rFonts w:asciiTheme="majorHAnsi" w:hAnsiTheme="majorHAnsi" w:cstheme="majorHAnsi"/>
          <w:highlight w:val="yellow"/>
        </w:rPr>
        <w:t>to promote and encourage technology</w:t>
      </w:r>
      <w:r w:rsidRPr="00AA0111">
        <w:rPr>
          <w:rStyle w:val="StyleUnderline"/>
          <w:rFonts w:asciiTheme="majorHAnsi" w:hAnsiTheme="majorHAnsi" w:cstheme="majorHAnsi"/>
        </w:rPr>
        <w:t xml:space="preserve"> </w:t>
      </w:r>
      <w:r w:rsidRPr="00AA0111">
        <w:rPr>
          <w:rStyle w:val="StyleUnderline"/>
          <w:rFonts w:asciiTheme="majorHAnsi" w:hAnsiTheme="majorHAnsi" w:cstheme="majorHAnsi"/>
          <w:highlight w:val="yellow"/>
        </w:rPr>
        <w:t>transfer to least-developed country’</w:t>
      </w:r>
      <w:r w:rsidRPr="00AA0111">
        <w:rPr>
          <w:rStyle w:val="StyleUnderline"/>
          <w:rFonts w:asciiTheme="majorHAnsi" w:hAnsiTheme="majorHAnsi" w:cstheme="majorHAnsi"/>
        </w:rPr>
        <w:t xml:space="preserve">. </w:t>
      </w:r>
      <w:r w:rsidRPr="00AA0111">
        <w:rPr>
          <w:rFonts w:asciiTheme="majorHAnsi" w:hAnsiTheme="majorHAnsi" w:cstheme="majorHAnsi"/>
          <w:sz w:val="14"/>
        </w:rPr>
        <w:t xml:space="preserve">While </w:t>
      </w:r>
      <w:r w:rsidRPr="00AA0111">
        <w:rPr>
          <w:rStyle w:val="StyleUnderline"/>
          <w:rFonts w:asciiTheme="majorHAnsi" w:hAnsiTheme="majorHAnsi" w:cstheme="majorHAnsi"/>
        </w:rPr>
        <w:t xml:space="preserve">the language of ‘transfer of technology’ might seem beneficial or benign, </w:t>
      </w:r>
      <w:proofErr w:type="gramStart"/>
      <w:r w:rsidRPr="00AA0111">
        <w:rPr>
          <w:rStyle w:val="StyleUnderline"/>
          <w:rFonts w:asciiTheme="majorHAnsi" w:hAnsiTheme="majorHAnsi" w:cstheme="majorHAnsi"/>
        </w:rPr>
        <w:t>in actuality it</w:t>
      </w:r>
      <w:proofErr w:type="gramEnd"/>
      <w:r w:rsidRPr="00AA0111">
        <w:rPr>
          <w:rStyle w:val="StyleUnderline"/>
          <w:rFonts w:asciiTheme="majorHAnsi" w:hAnsiTheme="majorHAnsi" w:cstheme="majorHAnsi"/>
        </w:rPr>
        <w:t xml:space="preserve"> is not</w:t>
      </w:r>
      <w:r w:rsidRPr="00AA0111">
        <w:rPr>
          <w:rFonts w:asciiTheme="majorHAnsi" w:hAnsiTheme="majorHAnsi" w:cstheme="majorHAnsi"/>
          <w:sz w:val="14"/>
        </w:rPr>
        <w:t>. As I discussed in </w:t>
      </w:r>
      <w:hyperlink r:id="rId7" w:history="1">
        <w:r w:rsidRPr="00AA0111">
          <w:rPr>
            <w:rStyle w:val="Hyperlink"/>
            <w:rFonts w:asciiTheme="majorHAnsi" w:eastAsiaTheme="majorEastAsia" w:hAnsiTheme="majorHAnsi" w:cstheme="majorHAnsi"/>
            <w:sz w:val="14"/>
          </w:rPr>
          <w:t>my book</w:t>
        </w:r>
      </w:hyperlink>
      <w:r w:rsidRPr="00AA0111">
        <w:rPr>
          <w:rFonts w:asciiTheme="majorHAnsi" w:hAnsiTheme="majorHAnsi" w:cstheme="majorHAnsi"/>
          <w:sz w:val="14"/>
        </w:rPr>
        <w:t>, and as </w:t>
      </w:r>
      <w:hyperlink r:id="rId8" w:history="1">
        <w:r w:rsidRPr="00AA0111">
          <w:rPr>
            <w:rStyle w:val="Hyperlink"/>
            <w:rFonts w:asciiTheme="majorHAnsi" w:eastAsiaTheme="majorEastAsia" w:hAnsiTheme="majorHAnsi" w:cstheme="majorHAnsi"/>
            <w:sz w:val="14"/>
          </w:rPr>
          <w:t>Carmen Gonzalez</w:t>
        </w:r>
      </w:hyperlink>
      <w:r w:rsidRPr="00AA0111">
        <w:rPr>
          <w:rFonts w:asciiTheme="majorHAnsi" w:hAnsiTheme="majorHAnsi" w:cstheme="majorHAnsi"/>
          <w:sz w:val="14"/>
        </w:rPr>
        <w:t xml:space="preserve"> has also shown, </w:t>
      </w:r>
      <w:r w:rsidRPr="00AA0111">
        <w:rPr>
          <w:rStyle w:val="StyleUnderline"/>
          <w:rFonts w:asciiTheme="majorHAnsi" w:hAnsiTheme="majorHAnsi" w:cstheme="majorHAnsi"/>
          <w:highlight w:val="yellow"/>
        </w:rPr>
        <w:t>when development objectives are incorporated into international legal instruments and institutions, they become embedded in structures that may constrain their transformative potential and reproduce</w:t>
      </w:r>
      <w:r w:rsidRPr="00AA0111">
        <w:rPr>
          <w:rFonts w:asciiTheme="majorHAnsi" w:hAnsiTheme="majorHAnsi" w:cstheme="majorHAnsi"/>
          <w:sz w:val="14"/>
        </w:rPr>
        <w:t xml:space="preserve"> North-South power imbalances. This is because these </w:t>
      </w:r>
      <w:r w:rsidRPr="00AA0111">
        <w:rPr>
          <w:rStyle w:val="StyleUnderline"/>
          <w:rFonts w:asciiTheme="majorHAnsi" w:hAnsiTheme="majorHAnsi" w:cstheme="majorHAnsi"/>
        </w:rPr>
        <w:t xml:space="preserve">development </w:t>
      </w:r>
      <w:r w:rsidRPr="00AA0111">
        <w:rPr>
          <w:rStyle w:val="StyleUnderline"/>
          <w:rFonts w:asciiTheme="majorHAnsi" w:hAnsiTheme="majorHAnsi" w:cstheme="majorHAnsi"/>
          <w:highlight w:val="yellow"/>
        </w:rPr>
        <w:t>objectives are circumscribed by capitalist imperialist structures, adapted to justify colonial practices and mobilized through racial differences</w:t>
      </w:r>
      <w:r w:rsidRPr="00AA0111">
        <w:rPr>
          <w:rStyle w:val="StyleUnderline"/>
          <w:rFonts w:asciiTheme="majorHAnsi" w:hAnsiTheme="majorHAnsi" w:cstheme="majorHAnsi"/>
        </w:rPr>
        <w:t>.</w:t>
      </w:r>
      <w:r w:rsidRPr="00AA0111">
        <w:rPr>
          <w:rFonts w:asciiTheme="majorHAnsi" w:hAnsiTheme="majorHAnsi" w:cstheme="majorHAnsi"/>
          <w:sz w:val="14"/>
        </w:rPr>
        <w:t xml:space="preserve"> These structures are the essence of international law and its institutions even in the twenty-first </w:t>
      </w:r>
      <w:r w:rsidRPr="00161425">
        <w:rPr>
          <w:rFonts w:asciiTheme="majorHAnsi" w:hAnsiTheme="majorHAnsi" w:cstheme="majorHAnsi"/>
          <w:sz w:val="14"/>
        </w:rPr>
        <w:t xml:space="preserve">century. </w:t>
      </w:r>
      <w:r w:rsidRPr="00161425">
        <w:rPr>
          <w:rStyle w:val="StyleUnderline"/>
          <w:rFonts w:asciiTheme="majorHAnsi" w:hAnsiTheme="majorHAnsi" w:cstheme="majorHAnsi"/>
        </w:rPr>
        <w:t xml:space="preserve">They continue to animate broader socio-economic engagement with the global economy even in the present as well as in the legal and regulatory codes that support them. </w:t>
      </w:r>
      <w:r w:rsidRPr="00161425">
        <w:rPr>
          <w:rFonts w:asciiTheme="majorHAnsi" w:hAnsiTheme="majorHAnsi" w:cstheme="majorHAnsi"/>
          <w:sz w:val="14"/>
        </w:rPr>
        <w:t xml:space="preserve">Thus, it is not surprising that even in current global health crisis, </w:t>
      </w:r>
      <w:r w:rsidRPr="00161425">
        <w:rPr>
          <w:rStyle w:val="StyleUnderline"/>
          <w:rFonts w:asciiTheme="majorHAnsi" w:hAnsiTheme="majorHAnsi" w:cstheme="majorHAnsi"/>
        </w:rPr>
        <w:t>calls for this same transfer of technology in the form of a TRIPS waiver to scale up global vaccine production is being thwarted by the hegemony of developed states inevitably influenced by their respective pharmaceuti</w:t>
      </w:r>
      <w:r w:rsidRPr="00AA0111">
        <w:rPr>
          <w:rStyle w:val="StyleUnderline"/>
          <w:rFonts w:asciiTheme="majorHAnsi" w:hAnsiTheme="majorHAnsi" w:cstheme="majorHAnsi"/>
        </w:rPr>
        <w:t xml:space="preserve">cal companies. The </w:t>
      </w:r>
      <w:r w:rsidRPr="00AA0111">
        <w:rPr>
          <w:rStyle w:val="StyleUnderline"/>
          <w:rFonts w:asciiTheme="majorHAnsi" w:hAnsiTheme="majorHAnsi" w:cstheme="majorHAnsi"/>
          <w:highlight w:val="yellow"/>
        </w:rPr>
        <w:t>‘emancipatory potential’ of TRIPS cannot be achieved if it was not created to be emancipatory in the first place</w:t>
      </w:r>
      <w:r w:rsidRPr="00AA0111">
        <w:rPr>
          <w:rFonts w:asciiTheme="majorHAnsi" w:hAnsiTheme="majorHAnsi" w:cstheme="majorHAnsi"/>
          <w:sz w:val="14"/>
          <w:highlight w:val="yellow"/>
        </w:rPr>
        <w:t>.</w:t>
      </w:r>
      <w:r w:rsidRPr="00AA0111">
        <w:rPr>
          <w:rFonts w:asciiTheme="majorHAnsi" w:hAnsiTheme="majorHAnsi" w:cstheme="majorHAnsi"/>
          <w:sz w:val="14"/>
        </w:rPr>
        <w:t xml:space="preserve"> It also makes obvious the ways international </w:t>
      </w:r>
      <w:r w:rsidRPr="00AA0111">
        <w:rPr>
          <w:rStyle w:val="StyleUnderline"/>
          <w:rFonts w:asciiTheme="majorHAnsi" w:hAnsiTheme="majorHAnsi" w:cstheme="majorHAnsi"/>
          <w:highlight w:val="yellow"/>
        </w:rPr>
        <w:t>IP law is not only unsuited to promote structural reform</w:t>
      </w:r>
      <w:r w:rsidRPr="00AA0111">
        <w:rPr>
          <w:rStyle w:val="StyleUnderline"/>
          <w:rFonts w:asciiTheme="majorHAnsi" w:hAnsiTheme="majorHAnsi" w:cstheme="majorHAnsi"/>
        </w:rPr>
        <w:t xml:space="preserve"> to enable the self-sufficiency and self-determination of the countries in the global south, </w:t>
      </w:r>
      <w:r w:rsidRPr="00AA0111">
        <w:rPr>
          <w:rStyle w:val="StyleUnderline"/>
          <w:rFonts w:asciiTheme="majorHAnsi" w:hAnsiTheme="majorHAnsi" w:cstheme="majorHAnsi"/>
          <w:highlight w:val="yellow"/>
        </w:rPr>
        <w:t>but also produces asymmetries that perpetuate inequalities.</w:t>
      </w:r>
      <w:r w:rsidRPr="00AA0111">
        <w:rPr>
          <w:rStyle w:val="StyleUnderline"/>
          <w:rFonts w:asciiTheme="majorHAnsi" w:hAnsiTheme="majorHAnsi" w:cstheme="majorHAnsi"/>
        </w:rPr>
        <w:t> </w:t>
      </w:r>
    </w:p>
    <w:p w14:paraId="220F8C82" w14:textId="77777777" w:rsidR="00505D48" w:rsidRPr="00F9193C" w:rsidRDefault="00505D48" w:rsidP="00505D48"/>
    <w:p w14:paraId="498E2D05" w14:textId="77777777" w:rsidR="00505D48" w:rsidRPr="000E49D2" w:rsidRDefault="00505D48" w:rsidP="00505D48"/>
    <w:p w14:paraId="6E61F1D4" w14:textId="77777777" w:rsidR="00505D48" w:rsidRDefault="00505D48" w:rsidP="00505D48">
      <w:pPr>
        <w:pStyle w:val="Heading4"/>
      </w:pPr>
      <w:r>
        <w:t xml:space="preserve">The present division of labor inhibits embodiment of productive forces. This division has increased the hegemonic power of the elite. Intellectual property protection has become a fundamental power structure of modern capitalism. </w:t>
      </w:r>
    </w:p>
    <w:p w14:paraId="3E874A20" w14:textId="77777777" w:rsidR="00505D48" w:rsidRPr="00210F37" w:rsidRDefault="00505D48" w:rsidP="00505D48">
      <w:r w:rsidRPr="00A47EEE">
        <w:rPr>
          <w:rStyle w:val="Style13ptBold"/>
        </w:rPr>
        <w:t>Pagano 14</w:t>
      </w:r>
      <w:r w:rsidRPr="00210F37">
        <w:t xml:space="preserve"> (Ugo Pagano, Ugo Pagano is an Italian economist and Professor of Economic Policy at the University of Siena where he is also Director of the PhD </w:t>
      </w:r>
      <w:proofErr w:type="spellStart"/>
      <w:r w:rsidRPr="00210F37">
        <w:t>programme</w:t>
      </w:r>
      <w:proofErr w:type="spellEnd"/>
      <w:r w:rsidRPr="00210F37">
        <w:t xml:space="preserve"> in Economics and President of S. Chiara Graduate School, “A Crisis of Intellectual Monopoly Capitalism”, November 2014)//RM</w:t>
      </w:r>
    </w:p>
    <w:p w14:paraId="67338E0E" w14:textId="77777777" w:rsidR="00505D48" w:rsidRDefault="00505D48" w:rsidP="00505D48">
      <w:pPr>
        <w:rPr>
          <w:sz w:val="14"/>
        </w:rPr>
      </w:pPr>
      <w:proofErr w:type="spellStart"/>
      <w:r w:rsidRPr="0039774B">
        <w:rPr>
          <w:sz w:val="14"/>
        </w:rPr>
        <w:t>Labour</w:t>
      </w:r>
      <w:proofErr w:type="spellEnd"/>
      <w:r w:rsidRPr="0039774B">
        <w:rPr>
          <w:sz w:val="14"/>
        </w:rPr>
        <w:t xml:space="preserve"> and intellectual monopoly capitalism According to Marx, </w:t>
      </w:r>
      <w:r w:rsidRPr="0039774B">
        <w:rPr>
          <w:rStyle w:val="StyleUnderline"/>
        </w:rPr>
        <w:t>capital is more than a physical asset; it is a social relation that makes the productive forces developed by the human intellect into a power standing against the human beings that develop them</w:t>
      </w:r>
      <w:r w:rsidRPr="004B52FE">
        <w:rPr>
          <w:rStyle w:val="StyleUnderline"/>
        </w:rPr>
        <w:t xml:space="preserve">: It is a result of the division of </w:t>
      </w:r>
      <w:proofErr w:type="spellStart"/>
      <w:r w:rsidRPr="004B52FE">
        <w:rPr>
          <w:rStyle w:val="StyleUnderline"/>
        </w:rPr>
        <w:t>labour</w:t>
      </w:r>
      <w:proofErr w:type="spellEnd"/>
      <w:r w:rsidRPr="00CA0C80">
        <w:rPr>
          <w:rStyle w:val="StyleUnderline"/>
        </w:rPr>
        <w:t xml:space="preserve"> in manufactures, that the </w:t>
      </w:r>
      <w:proofErr w:type="spellStart"/>
      <w:r w:rsidRPr="00CA0C80">
        <w:rPr>
          <w:rStyle w:val="StyleUnderline"/>
        </w:rPr>
        <w:t>labourer</w:t>
      </w:r>
      <w:proofErr w:type="spellEnd"/>
      <w:r w:rsidRPr="00CA0C80">
        <w:rPr>
          <w:rStyle w:val="StyleUnderline"/>
        </w:rPr>
        <w:t xml:space="preserve"> is brought face to face with the intellectual potencies of the material process of production, as the property of another, and as a ruling power. </w:t>
      </w:r>
      <w:r w:rsidRPr="0039774B">
        <w:rPr>
          <w:sz w:val="14"/>
        </w:rPr>
        <w:t xml:space="preserve">This separation begins in simple co-operation, where the capitalist rep resents to the single workman, the oneness and the will of the associated </w:t>
      </w:r>
      <w:proofErr w:type="spellStart"/>
      <w:r w:rsidRPr="0039774B">
        <w:rPr>
          <w:sz w:val="14"/>
        </w:rPr>
        <w:t>labour</w:t>
      </w:r>
      <w:proofErr w:type="spellEnd"/>
      <w:r w:rsidRPr="0039774B">
        <w:rPr>
          <w:sz w:val="14"/>
        </w:rPr>
        <w:t>. It is developed in manufacture</w:t>
      </w:r>
      <w:r w:rsidRPr="00661A1E">
        <w:rPr>
          <w:sz w:val="14"/>
        </w:rPr>
        <w:t xml:space="preserve"> which cuts down the </w:t>
      </w:r>
      <w:proofErr w:type="spellStart"/>
      <w:r w:rsidRPr="00661A1E">
        <w:rPr>
          <w:sz w:val="14"/>
        </w:rPr>
        <w:t>labourer</w:t>
      </w:r>
      <w:proofErr w:type="spellEnd"/>
      <w:r w:rsidRPr="00661A1E">
        <w:rPr>
          <w:sz w:val="14"/>
        </w:rPr>
        <w:t xml:space="preserve"> into a detail </w:t>
      </w:r>
      <w:proofErr w:type="spellStart"/>
      <w:r w:rsidRPr="00661A1E">
        <w:rPr>
          <w:sz w:val="14"/>
        </w:rPr>
        <w:t>labourer</w:t>
      </w:r>
      <w:proofErr w:type="spellEnd"/>
      <w:r w:rsidRPr="00661A1E">
        <w:rPr>
          <w:sz w:val="14"/>
        </w:rPr>
        <w:t xml:space="preserve">. It is completed in modern industry, which makes science a productive force distinct from </w:t>
      </w:r>
      <w:proofErr w:type="spellStart"/>
      <w:r w:rsidRPr="00661A1E">
        <w:rPr>
          <w:sz w:val="14"/>
        </w:rPr>
        <w:t>labour</w:t>
      </w:r>
      <w:proofErr w:type="spellEnd"/>
      <w:r w:rsidRPr="00661A1E">
        <w:rPr>
          <w:sz w:val="14"/>
        </w:rPr>
        <w:t xml:space="preserve"> and presses it into the service of capital. (Marx, 1967, </w:t>
      </w:r>
      <w:proofErr w:type="spellStart"/>
      <w:r w:rsidRPr="00661A1E">
        <w:rPr>
          <w:sz w:val="14"/>
        </w:rPr>
        <w:t>ch.</w:t>
      </w:r>
      <w:proofErr w:type="spellEnd"/>
      <w:r w:rsidRPr="00661A1E">
        <w:rPr>
          <w:sz w:val="14"/>
        </w:rPr>
        <w:t xml:space="preserve"> 14, section 5) </w:t>
      </w:r>
      <w:r w:rsidRPr="00CA0C80">
        <w:rPr>
          <w:rStyle w:val="StyleUnderline"/>
        </w:rPr>
        <w:t xml:space="preserve">In other words, </w:t>
      </w:r>
      <w:r w:rsidRPr="00CD5BB6">
        <w:rPr>
          <w:rStyle w:val="StyleUnderline"/>
        </w:rPr>
        <w:t xml:space="preserve">the dynamics of </w:t>
      </w:r>
      <w:r w:rsidRPr="002634BD">
        <w:rPr>
          <w:rStyle w:val="StyleUnderline"/>
          <w:highlight w:val="yellow"/>
        </w:rPr>
        <w:t xml:space="preserve">capitalism is characterized by </w:t>
      </w:r>
      <w:r w:rsidRPr="00EB2141">
        <w:rPr>
          <w:rStyle w:val="StyleUnderline"/>
        </w:rPr>
        <w:t xml:space="preserve">an </w:t>
      </w:r>
      <w:r w:rsidRPr="00DF0A88">
        <w:rPr>
          <w:rStyle w:val="StyleUnderline"/>
        </w:rPr>
        <w:t>excessive upgrading of the</w:t>
      </w:r>
      <w:r w:rsidRPr="00EB2141">
        <w:rPr>
          <w:rStyle w:val="StyleUnderline"/>
        </w:rPr>
        <w:t xml:space="preserve"> </w:t>
      </w:r>
      <w:r w:rsidRPr="002634BD">
        <w:rPr>
          <w:rStyle w:val="StyleUnderline"/>
          <w:highlight w:val="yellow"/>
        </w:rPr>
        <w:t>intellectual productive forces disembodied from human beings</w:t>
      </w:r>
      <w:r w:rsidRPr="00DC711F">
        <w:rPr>
          <w:rStyle w:val="StyleUnderline"/>
        </w:rPr>
        <w:t xml:space="preserve"> and </w:t>
      </w:r>
      <w:r w:rsidRPr="00761183">
        <w:rPr>
          <w:rStyle w:val="StyleUnderline"/>
        </w:rPr>
        <w:t xml:space="preserve">by </w:t>
      </w:r>
      <w:r w:rsidRPr="000521DB">
        <w:rPr>
          <w:rStyle w:val="StyleUnderline"/>
        </w:rPr>
        <w:t xml:space="preserve">a continuous </w:t>
      </w:r>
      <w:r w:rsidRPr="00DC711F">
        <w:rPr>
          <w:rStyle w:val="StyleUnderline"/>
        </w:rPr>
        <w:t xml:space="preserve">degradation of </w:t>
      </w:r>
      <w:r w:rsidRPr="00EB2141">
        <w:rPr>
          <w:rStyle w:val="StyleUnderline"/>
        </w:rPr>
        <w:t xml:space="preserve">the </w:t>
      </w:r>
      <w:r w:rsidRPr="00DC711F">
        <w:rPr>
          <w:rStyle w:val="StyleUnderline"/>
        </w:rPr>
        <w:t xml:space="preserve">creative forces </w:t>
      </w:r>
      <w:r w:rsidRPr="00CD5BB6">
        <w:rPr>
          <w:rStyle w:val="StyleUnderline"/>
        </w:rPr>
        <w:t>embodied in them.</w:t>
      </w:r>
      <w:r w:rsidRPr="00CD5BB6">
        <w:rPr>
          <w:sz w:val="14"/>
        </w:rPr>
        <w:t xml:space="preserve"> This</w:t>
      </w:r>
      <w:r w:rsidRPr="00661A1E">
        <w:rPr>
          <w:sz w:val="14"/>
        </w:rPr>
        <w:t xml:space="preserve"> view of Marx was revived by Harry Braverman and other radical economists.1 In his influential book Labor and Monopoly Capital, Braverman (1974) was able to show the power of the Marxian analysis in explaining certain features of the '</w:t>
      </w:r>
      <w:proofErr w:type="spellStart"/>
      <w:r w:rsidRPr="00661A1E">
        <w:rPr>
          <w:sz w:val="14"/>
        </w:rPr>
        <w:t>degrada</w:t>
      </w:r>
      <w:proofErr w:type="spellEnd"/>
      <w:r w:rsidRPr="00661A1E">
        <w:rPr>
          <w:sz w:val="14"/>
        </w:rPr>
        <w:t xml:space="preserve"> </w:t>
      </w:r>
      <w:proofErr w:type="spellStart"/>
      <w:r w:rsidRPr="00661A1E">
        <w:rPr>
          <w:sz w:val="14"/>
        </w:rPr>
        <w:t>tion</w:t>
      </w:r>
      <w:proofErr w:type="spellEnd"/>
      <w:r w:rsidRPr="00661A1E">
        <w:rPr>
          <w:sz w:val="14"/>
        </w:rPr>
        <w:t xml:space="preserve"> of work in the twentieth century', which is the subtitle of his book. In the Marxian framework, men first conceive ideas and then execute them. Work, 'as purposive action guided by intelligence, is the special product of humankind' (Braverman, 1974, p. 49). </w:t>
      </w:r>
      <w:proofErr w:type="gramStart"/>
      <w:r w:rsidRPr="00661A1E">
        <w:rPr>
          <w:sz w:val="14"/>
        </w:rPr>
        <w:t>However</w:t>
      </w:r>
      <w:proofErr w:type="gramEnd"/>
      <w:r w:rsidRPr="00661A1E">
        <w:rPr>
          <w:sz w:val="14"/>
        </w:rPr>
        <w:t xml:space="preserve"> this outstanding feature of humankind can be turned into alienation and deprivation of creativity. The autonomy of conception from execution implies that most people may simply execute what other people have conceived. Under capitalism the employment contract entails that one agent agrees to execute, within certain limits, the actions conceived by another agent. </w:t>
      </w:r>
      <w:proofErr w:type="gramStart"/>
      <w:r w:rsidRPr="004B52FE">
        <w:rPr>
          <w:rStyle w:val="StyleUnderline"/>
        </w:rPr>
        <w:t>Thus</w:t>
      </w:r>
      <w:proofErr w:type="gramEnd"/>
      <w:r w:rsidRPr="004B52FE">
        <w:rPr>
          <w:rStyle w:val="StyleUnderline"/>
        </w:rPr>
        <w:t xml:space="preserve"> capitalism is one of the possible social arrangements exploiting the separation between ideation and execution, but the profit motive pushes this separation to unprecedented extreme conse</w:t>
      </w:r>
      <w:r w:rsidRPr="00CA0C80">
        <w:rPr>
          <w:rStyle w:val="StyleUnderline"/>
        </w:rPr>
        <w:t>quences</w:t>
      </w:r>
      <w:r w:rsidRPr="00082307">
        <w:rPr>
          <w:rStyle w:val="StyleUnderline"/>
        </w:rPr>
        <w:t>. According to Braverman</w:t>
      </w:r>
      <w:r w:rsidRPr="00EB2141">
        <w:rPr>
          <w:rStyle w:val="StyleUnderline"/>
        </w:rPr>
        <w:t>, employers seek to pay as little as possible for the skills of the workers and try to make the workers work as hard as possible</w:t>
      </w:r>
      <w:r w:rsidRPr="00082307">
        <w:rPr>
          <w:rStyle w:val="StyleUnderline"/>
        </w:rPr>
        <w:t xml:space="preserve">. For this </w:t>
      </w:r>
      <w:proofErr w:type="gramStart"/>
      <w:r w:rsidRPr="00082307">
        <w:rPr>
          <w:rStyle w:val="StyleUnderline"/>
        </w:rPr>
        <w:t>reason</w:t>
      </w:r>
      <w:proofErr w:type="gramEnd"/>
      <w:r w:rsidRPr="00082307">
        <w:rPr>
          <w:rStyle w:val="StyleUnderline"/>
        </w:rPr>
        <w:t xml:space="preserve"> they tend to </w:t>
      </w:r>
      <w:proofErr w:type="spellStart"/>
      <w:r w:rsidRPr="00082307">
        <w:rPr>
          <w:rStyle w:val="StyleUnderline"/>
        </w:rPr>
        <w:t>reorganise</w:t>
      </w:r>
      <w:proofErr w:type="spellEnd"/>
      <w:r w:rsidRPr="00082307">
        <w:rPr>
          <w:rStyle w:val="StyleUnderline"/>
        </w:rPr>
        <w:t xml:space="preserve"> occupations and trades by subdividing them into meaningless and repetitive operations.</w:t>
      </w:r>
      <w:r w:rsidRPr="00EB2141">
        <w:rPr>
          <w:sz w:val="14"/>
        </w:rPr>
        <w:t xml:space="preserve"> This </w:t>
      </w:r>
      <w:proofErr w:type="spellStart"/>
      <w:r w:rsidRPr="00EB2141">
        <w:rPr>
          <w:sz w:val="14"/>
        </w:rPr>
        <w:t>organisation</w:t>
      </w:r>
      <w:proofErr w:type="spellEnd"/>
      <w:r w:rsidRPr="00EB2141">
        <w:rPr>
          <w:sz w:val="14"/>
        </w:rPr>
        <w:t xml:space="preserve"> has little to do with the </w:t>
      </w:r>
      <w:proofErr w:type="spellStart"/>
      <w:r w:rsidRPr="00EB2141">
        <w:rPr>
          <w:sz w:val="14"/>
        </w:rPr>
        <w:t>maximisation</w:t>
      </w:r>
      <w:proofErr w:type="spellEnd"/>
      <w:r w:rsidRPr="00EB2141">
        <w:rPr>
          <w:sz w:val="14"/>
        </w:rPr>
        <w:t xml:space="preserve"> of 'learning by doing' that, according to Smith, </w:t>
      </w:r>
      <w:proofErr w:type="spellStart"/>
      <w:r w:rsidRPr="00EB2141">
        <w:rPr>
          <w:sz w:val="14"/>
        </w:rPr>
        <w:t>characterised</w:t>
      </w:r>
      <w:proofErr w:type="spellEnd"/>
      <w:r w:rsidRPr="00EB2141">
        <w:rPr>
          <w:sz w:val="14"/>
        </w:rPr>
        <w:t xml:space="preserve"> market economies; rather, it is related to a set of principles first spelled out by Babbage (1832) and </w:t>
      </w:r>
      <w:proofErr w:type="spellStart"/>
      <w:r w:rsidRPr="00EB2141">
        <w:rPr>
          <w:sz w:val="14"/>
        </w:rPr>
        <w:t>Ure</w:t>
      </w:r>
      <w:proofErr w:type="spellEnd"/>
      <w:r w:rsidRPr="00EB2141">
        <w:rPr>
          <w:sz w:val="14"/>
        </w:rPr>
        <w:t xml:space="preserve"> (1835)2 and later transformed into the coherent theory of scientific management advocated by Taylor and his disciples. Whereas the Smithian principles of the division of </w:t>
      </w:r>
      <w:proofErr w:type="spellStart"/>
      <w:r w:rsidRPr="00EB2141">
        <w:rPr>
          <w:sz w:val="14"/>
        </w:rPr>
        <w:t>labour</w:t>
      </w:r>
      <w:proofErr w:type="spellEnd"/>
      <w:r w:rsidRPr="00EB2141">
        <w:rPr>
          <w:sz w:val="14"/>
        </w:rPr>
        <w:t xml:space="preserve"> rely on the </w:t>
      </w:r>
      <w:proofErr w:type="spellStart"/>
      <w:r w:rsidRPr="00EB2141">
        <w:rPr>
          <w:sz w:val="14"/>
        </w:rPr>
        <w:t>maximisation</w:t>
      </w:r>
      <w:proofErr w:type="spellEnd"/>
      <w:r w:rsidRPr="00EB2141">
        <w:rPr>
          <w:sz w:val="14"/>
        </w:rPr>
        <w:t xml:space="preserve"> of the 'learning acquired by doing', the Babbage principle is based on the idea that the division of </w:t>
      </w:r>
      <w:proofErr w:type="spellStart"/>
      <w:r w:rsidRPr="00EB2141">
        <w:rPr>
          <w:sz w:val="14"/>
        </w:rPr>
        <w:t>labour</w:t>
      </w:r>
      <w:proofErr w:type="spellEnd"/>
      <w:r w:rsidRPr="00EB2141">
        <w:rPr>
          <w:sz w:val="14"/>
        </w:rPr>
        <w:t xml:space="preserve"> should be </w:t>
      </w:r>
      <w:proofErr w:type="spellStart"/>
      <w:r w:rsidRPr="00EB2141">
        <w:rPr>
          <w:sz w:val="14"/>
        </w:rPr>
        <w:t>organised</w:t>
      </w:r>
      <w:proofErr w:type="spellEnd"/>
      <w:r w:rsidRPr="00EB2141">
        <w:rPr>
          <w:sz w:val="14"/>
        </w:rPr>
        <w:t xml:space="preserve"> to </w:t>
      </w:r>
      <w:proofErr w:type="spellStart"/>
      <w:r w:rsidRPr="00EB2141">
        <w:rPr>
          <w:sz w:val="14"/>
        </w:rPr>
        <w:t>minimise</w:t>
      </w:r>
      <w:proofErr w:type="spellEnd"/>
      <w:r w:rsidRPr="00EB2141">
        <w:rPr>
          <w:sz w:val="14"/>
        </w:rPr>
        <w:t xml:space="preserve"> the 'learning and the (strength) required for doing': the more detailed the division of </w:t>
      </w:r>
      <w:proofErr w:type="spellStart"/>
      <w:r w:rsidRPr="00EB2141">
        <w:rPr>
          <w:sz w:val="14"/>
        </w:rPr>
        <w:t>labour</w:t>
      </w:r>
      <w:proofErr w:type="spellEnd"/>
      <w:r w:rsidRPr="00EB2141">
        <w:rPr>
          <w:sz w:val="14"/>
        </w:rPr>
        <w:t xml:space="preserve">, the lower is the skill requirement for each operation. </w:t>
      </w:r>
      <w:proofErr w:type="spellStart"/>
      <w:r w:rsidRPr="004B52FE">
        <w:rPr>
          <w:rStyle w:val="StyleUnderline"/>
        </w:rPr>
        <w:t>Labour</w:t>
      </w:r>
      <w:proofErr w:type="spellEnd"/>
      <w:r w:rsidRPr="004B52FE">
        <w:rPr>
          <w:rStyle w:val="StyleUnderline"/>
        </w:rPr>
        <w:t xml:space="preserve"> power can be made cheaper by a detailed division of </w:t>
      </w:r>
      <w:proofErr w:type="spellStart"/>
      <w:r w:rsidRPr="004B52FE">
        <w:rPr>
          <w:rStyle w:val="StyleUnderline"/>
        </w:rPr>
        <w:t>labour</w:t>
      </w:r>
      <w:proofErr w:type="spellEnd"/>
      <w:r w:rsidRPr="004B52FE">
        <w:rPr>
          <w:rStyle w:val="StyleUnderline"/>
        </w:rPr>
        <w:t xml:space="preserve"> involving job deskilling. According to</w:t>
      </w:r>
      <w:r w:rsidRPr="00082307">
        <w:rPr>
          <w:rStyle w:val="StyleUnderline"/>
        </w:rPr>
        <w:t xml:space="preserve"> Braverman, 'applied first to handicrafts and then to mechanical crafts, Babbage's principle eventually becomes the underlying force governing all forms of work in capitalist society, no matter in what setting or at what hierarchical level' (Braverman, 1974, pp. 81-2). As to Taylor, he </w:t>
      </w:r>
      <w:proofErr w:type="spellStart"/>
      <w:r w:rsidRPr="00082307">
        <w:rPr>
          <w:rStyle w:val="StyleUnderline"/>
        </w:rPr>
        <w:t>realised</w:t>
      </w:r>
      <w:proofErr w:type="spellEnd"/>
      <w:r w:rsidRPr="00082307">
        <w:rPr>
          <w:rStyle w:val="StyleUnderline"/>
        </w:rPr>
        <w:t xml:space="preserve"> that the traditional system of management was ill-suited to increasing workers' effort.</w:t>
      </w:r>
      <w:r w:rsidRPr="00661A1E">
        <w:rPr>
          <w:sz w:val="14"/>
        </w:rPr>
        <w:t xml:space="preserve"> Traditional management relied on the knowledge of the workers in the sense that the managers believed that the workers knew better than they did how to perform their jobs. Under traditional management, the workers could work less than 'fairly' by claiming that a certain amount of time was required to perform a certain job. The situation of 'asymmetric information' existing under traditional man </w:t>
      </w:r>
      <w:proofErr w:type="spellStart"/>
      <w:r w:rsidRPr="00661A1E">
        <w:rPr>
          <w:sz w:val="14"/>
        </w:rPr>
        <w:t>agement</w:t>
      </w:r>
      <w:proofErr w:type="spellEnd"/>
      <w:r w:rsidRPr="00661A1E">
        <w:rPr>
          <w:sz w:val="14"/>
        </w:rPr>
        <w:t xml:space="preserve"> implied that the managers had no means of challenging this claim. </w:t>
      </w:r>
      <w:r w:rsidRPr="003D3B43">
        <w:rPr>
          <w:rStyle w:val="StyleUnderline"/>
        </w:rPr>
        <w:t xml:space="preserve">Taylor's solution to this problem was straightforward: the managers, and not the workers, should know how the jobs could be best performed, plan how they should be executed and give the workers detailed instructions about their execution. It was only by gaining control over the </w:t>
      </w:r>
      <w:proofErr w:type="spellStart"/>
      <w:r w:rsidRPr="003D3B43">
        <w:rPr>
          <w:rStyle w:val="StyleUnderline"/>
        </w:rPr>
        <w:t>labour</w:t>
      </w:r>
      <w:proofErr w:type="spellEnd"/>
      <w:r w:rsidRPr="003D3B43">
        <w:rPr>
          <w:rStyle w:val="StyleUnderline"/>
        </w:rPr>
        <w:t xml:space="preserve"> process that the managers could reverse the situation of asymmetric information and control the workers.</w:t>
      </w:r>
      <w:r w:rsidRPr="00661A1E">
        <w:rPr>
          <w:sz w:val="14"/>
        </w:rPr>
        <w:t xml:space="preserve"> U. Pagano Braverman summarizes the content of Taylorism in three different principles: (</w:t>
      </w:r>
      <w:proofErr w:type="spellStart"/>
      <w:r w:rsidRPr="00661A1E">
        <w:rPr>
          <w:sz w:val="14"/>
        </w:rPr>
        <w:t>i</w:t>
      </w:r>
      <w:proofErr w:type="spellEnd"/>
      <w:r w:rsidRPr="00661A1E">
        <w:rPr>
          <w:sz w:val="14"/>
        </w:rPr>
        <w:t xml:space="preserve">) Dissociation of the </w:t>
      </w:r>
      <w:proofErr w:type="spellStart"/>
      <w:r w:rsidRPr="00661A1E">
        <w:rPr>
          <w:sz w:val="14"/>
        </w:rPr>
        <w:t>labour</w:t>
      </w:r>
      <w:proofErr w:type="spellEnd"/>
      <w:r w:rsidRPr="00661A1E">
        <w:rPr>
          <w:sz w:val="14"/>
        </w:rPr>
        <w:t xml:space="preserve"> process from the skills of the workers. (ii) Separation of conception from execution. (iii) Use of this monopoly over knowledge to control each step of the and its mode of execution. Babbage's and Taylor's principles pertain to a consistent body of organization </w:t>
      </w:r>
      <w:proofErr w:type="gramStart"/>
      <w:r w:rsidRPr="00661A1E">
        <w:rPr>
          <w:sz w:val="14"/>
        </w:rPr>
        <w:t>guide lines</w:t>
      </w:r>
      <w:proofErr w:type="gramEnd"/>
      <w:r w:rsidRPr="00661A1E">
        <w:rPr>
          <w:sz w:val="14"/>
        </w:rPr>
        <w:t xml:space="preserve">. The dissociation of the </w:t>
      </w:r>
      <w:proofErr w:type="spellStart"/>
      <w:r w:rsidRPr="00661A1E">
        <w:rPr>
          <w:sz w:val="14"/>
        </w:rPr>
        <w:t>labour</w:t>
      </w:r>
      <w:proofErr w:type="spellEnd"/>
      <w:r w:rsidRPr="00661A1E">
        <w:rPr>
          <w:sz w:val="14"/>
        </w:rPr>
        <w:t xml:space="preserve"> process from the skills of the workers does not only allow for greater capitalist control; it also, following Babbage, cheapens </w:t>
      </w:r>
      <w:proofErr w:type="spellStart"/>
      <w:r w:rsidRPr="00661A1E">
        <w:rPr>
          <w:sz w:val="14"/>
        </w:rPr>
        <w:t>labour</w:t>
      </w:r>
      <w:proofErr w:type="spellEnd"/>
      <w:r w:rsidRPr="00661A1E">
        <w:rPr>
          <w:sz w:val="14"/>
        </w:rPr>
        <w:t xml:space="preserve"> by decreasing learning time. In the very same way, the separation of conception and execution does not only imply greater capitalist control; it also means that fewer </w:t>
      </w:r>
      <w:r w:rsidRPr="0039774B">
        <w:rPr>
          <w:sz w:val="14"/>
        </w:rPr>
        <w:t xml:space="preserve">people should learn how to </w:t>
      </w:r>
      <w:proofErr w:type="gramStart"/>
      <w:r w:rsidRPr="0039774B">
        <w:rPr>
          <w:sz w:val="14"/>
        </w:rPr>
        <w:t>conceive</w:t>
      </w:r>
      <w:proofErr w:type="gramEnd"/>
      <w:r w:rsidRPr="0039774B">
        <w:rPr>
          <w:sz w:val="14"/>
        </w:rPr>
        <w:t xml:space="preserve"> and more people should become cheap executors of their decisions—this being, again, also an implication of the Babbage principle. </w:t>
      </w:r>
      <w:r w:rsidRPr="001D267F">
        <w:rPr>
          <w:rStyle w:val="StyleUnderline"/>
        </w:rPr>
        <w:t>The</w:t>
      </w:r>
      <w:r w:rsidRPr="008A5705">
        <w:rPr>
          <w:rStyle w:val="StyleUnderline"/>
        </w:rPr>
        <w:t xml:space="preserve"> same detailed </w:t>
      </w:r>
      <w:r w:rsidRPr="002634BD">
        <w:rPr>
          <w:rStyle w:val="StyleUnderline"/>
          <w:highlight w:val="yellow"/>
        </w:rPr>
        <w:t xml:space="preserve">division of </w:t>
      </w:r>
      <w:proofErr w:type="spellStart"/>
      <w:r w:rsidRPr="002634BD">
        <w:rPr>
          <w:rStyle w:val="StyleUnderline"/>
          <w:highlight w:val="yellow"/>
        </w:rPr>
        <w:t>labour</w:t>
      </w:r>
      <w:proofErr w:type="spellEnd"/>
      <w:r w:rsidRPr="002634BD">
        <w:rPr>
          <w:rStyle w:val="StyleUnderline"/>
          <w:highlight w:val="yellow"/>
        </w:rPr>
        <w:t xml:space="preserve"> cheapens </w:t>
      </w:r>
      <w:proofErr w:type="spellStart"/>
      <w:r w:rsidRPr="002634BD">
        <w:rPr>
          <w:rStyle w:val="StyleUnderline"/>
          <w:highlight w:val="yellow"/>
        </w:rPr>
        <w:t>labour</w:t>
      </w:r>
      <w:proofErr w:type="spellEnd"/>
      <w:r w:rsidRPr="002634BD">
        <w:rPr>
          <w:rStyle w:val="StyleUnderline"/>
          <w:highlight w:val="yellow"/>
        </w:rPr>
        <w:t xml:space="preserve"> </w:t>
      </w:r>
      <w:r w:rsidRPr="00296FA1">
        <w:rPr>
          <w:rStyle w:val="StyleUnderline"/>
        </w:rPr>
        <w:t xml:space="preserve">power </w:t>
      </w:r>
      <w:r w:rsidRPr="002634BD">
        <w:rPr>
          <w:rStyle w:val="StyleUnderline"/>
          <w:highlight w:val="yellow"/>
        </w:rPr>
        <w:t xml:space="preserve">and increases capitalists' control </w:t>
      </w:r>
      <w:r w:rsidRPr="00296FA1">
        <w:rPr>
          <w:rStyle w:val="StyleUnderline"/>
        </w:rPr>
        <w:t xml:space="preserve">over </w:t>
      </w:r>
      <w:proofErr w:type="spellStart"/>
      <w:r w:rsidRPr="00296FA1">
        <w:rPr>
          <w:rStyle w:val="StyleUnderline"/>
        </w:rPr>
        <w:t>labour</w:t>
      </w:r>
      <w:proofErr w:type="spellEnd"/>
      <w:r w:rsidRPr="00296FA1">
        <w:rPr>
          <w:rStyle w:val="StyleUnderline"/>
        </w:rPr>
        <w:t xml:space="preserve"> and consequently workers' effort</w:t>
      </w:r>
      <w:r w:rsidRPr="008A5705">
        <w:rPr>
          <w:rStyle w:val="StyleUnderline"/>
        </w:rPr>
        <w:t>. For this double reason, Braverman argues</w:t>
      </w:r>
      <w:r w:rsidRPr="00296FA1">
        <w:rPr>
          <w:rStyle w:val="StyleUnderline"/>
        </w:rPr>
        <w:t>, deskilling jobs is a fundamental tendency of capitalism</w:t>
      </w:r>
      <w:r w:rsidRPr="008A5705">
        <w:rPr>
          <w:rStyle w:val="StyleUnderline"/>
        </w:rPr>
        <w:t xml:space="preserve">. According to Braverman, analysis </w:t>
      </w:r>
      <w:proofErr w:type="spellStart"/>
      <w:r w:rsidRPr="008A5705">
        <w:rPr>
          <w:rStyle w:val="StyleUnderline"/>
        </w:rPr>
        <w:t>ofTaylorism</w:t>
      </w:r>
      <w:proofErr w:type="spellEnd"/>
      <w:r w:rsidRPr="008A5705">
        <w:rPr>
          <w:rStyle w:val="StyleUnderline"/>
        </w:rPr>
        <w:t xml:space="preserve"> is essential for understanding the </w:t>
      </w:r>
      <w:proofErr w:type="gramStart"/>
      <w:r w:rsidRPr="008A5705">
        <w:rPr>
          <w:rStyle w:val="StyleUnderline"/>
        </w:rPr>
        <w:t>real life</w:t>
      </w:r>
      <w:proofErr w:type="gramEnd"/>
      <w:r w:rsidRPr="008A5705">
        <w:rPr>
          <w:rStyle w:val="StyleUnderline"/>
        </w:rPr>
        <w:t xml:space="preserve"> capitalist economy, because in Taylor's work there 'lies a theory which is nothing else than an explicit </w:t>
      </w:r>
      <w:proofErr w:type="spellStart"/>
      <w:r w:rsidRPr="008A5705">
        <w:rPr>
          <w:rStyle w:val="StyleUnderline"/>
        </w:rPr>
        <w:t>verbalisation</w:t>
      </w:r>
      <w:proofErr w:type="spellEnd"/>
      <w:r w:rsidRPr="008A5705">
        <w:rPr>
          <w:rStyle w:val="StyleUnderline"/>
        </w:rPr>
        <w:t xml:space="preserve"> of the capitalist mode of production' (Braverman, 1974, p. 86).</w:t>
      </w:r>
      <w:r w:rsidRPr="0039774B">
        <w:rPr>
          <w:sz w:val="14"/>
        </w:rPr>
        <w:t xml:space="preserve"> This fundamental role </w:t>
      </w:r>
      <w:proofErr w:type="spellStart"/>
      <w:r w:rsidRPr="0039774B">
        <w:rPr>
          <w:sz w:val="14"/>
        </w:rPr>
        <w:t>ofTaylorism</w:t>
      </w:r>
      <w:proofErr w:type="spellEnd"/>
      <w:r w:rsidRPr="0039774B">
        <w:rPr>
          <w:sz w:val="14"/>
        </w:rPr>
        <w:t xml:space="preserve"> is contrasted with the influence of the </w:t>
      </w:r>
      <w:proofErr w:type="spellStart"/>
      <w:r w:rsidRPr="0039774B">
        <w:rPr>
          <w:sz w:val="14"/>
        </w:rPr>
        <w:t>subse</w:t>
      </w:r>
      <w:proofErr w:type="spellEnd"/>
      <w:r w:rsidRPr="0039774B">
        <w:rPr>
          <w:sz w:val="14"/>
        </w:rPr>
        <w:t xml:space="preserve"> </w:t>
      </w:r>
      <w:proofErr w:type="spellStart"/>
      <w:r w:rsidRPr="0039774B">
        <w:rPr>
          <w:sz w:val="14"/>
        </w:rPr>
        <w:t>quent</w:t>
      </w:r>
      <w:proofErr w:type="spellEnd"/>
      <w:r w:rsidRPr="0039774B">
        <w:rPr>
          <w:sz w:val="14"/>
        </w:rPr>
        <w:t xml:space="preserve"> management schools of human relations and industrial psychology, which, accord </w:t>
      </w:r>
      <w:proofErr w:type="spellStart"/>
      <w:r w:rsidRPr="0039774B">
        <w:rPr>
          <w:sz w:val="14"/>
        </w:rPr>
        <w:t>ing</w:t>
      </w:r>
      <w:proofErr w:type="spellEnd"/>
      <w:r w:rsidRPr="0039774B">
        <w:rPr>
          <w:sz w:val="14"/>
        </w:rPr>
        <w:t xml:space="preserve"> to Braverman, have offered little more than cosmetic adjustments to the underlying principles of capitalist </w:t>
      </w:r>
      <w:proofErr w:type="spellStart"/>
      <w:r w:rsidRPr="0039774B">
        <w:rPr>
          <w:sz w:val="14"/>
        </w:rPr>
        <w:t>organisation</w:t>
      </w:r>
      <w:proofErr w:type="spellEnd"/>
      <w:r w:rsidRPr="0039774B">
        <w:rPr>
          <w:sz w:val="14"/>
        </w:rPr>
        <w:t xml:space="preserve">. Braverman observes how 'Taylorism dominates the world of production; the practitioners of "human relations" and "industrial psychology" are the maintenance crew for human machinery' (Braverman, 1974, p. 87). Braverman contrasts the state of 'human machinery' under capitalism with that of non-human machinery. He points out that capitalism is </w:t>
      </w:r>
      <w:proofErr w:type="spellStart"/>
      <w:r w:rsidRPr="0039774B">
        <w:rPr>
          <w:sz w:val="14"/>
        </w:rPr>
        <w:t>characterised</w:t>
      </w:r>
      <w:proofErr w:type="spellEnd"/>
      <w:r w:rsidRPr="0039774B">
        <w:rPr>
          <w:sz w:val="14"/>
        </w:rPr>
        <w:t xml:space="preserve"> 'by the incessant drive to enlarge and perfect machinery on the one hand, and to diminish the worker on the other' (Braverman, 1974, p. 228), a point that had been implicitly made by Andrew </w:t>
      </w:r>
      <w:proofErr w:type="spellStart"/>
      <w:r w:rsidRPr="0039774B">
        <w:rPr>
          <w:sz w:val="14"/>
        </w:rPr>
        <w:t>Ure</w:t>
      </w:r>
      <w:proofErr w:type="spellEnd"/>
      <w:r w:rsidRPr="0039774B">
        <w:rPr>
          <w:sz w:val="14"/>
        </w:rPr>
        <w:t xml:space="preserve"> (1835) and that was a key ingredient of the Marxian analysis. According to Marx, the history of machinery stands in striking contrast to the history of workers. Machines first acquire 'skills' specific to certain production processes. Then, especially after the electronic revolution</w:t>
      </w:r>
      <w:r w:rsidRPr="00661A1E">
        <w:rPr>
          <w:sz w:val="14"/>
        </w:rPr>
        <w:t xml:space="preserve">, they also acquire 'general purpose' abilities. </w:t>
      </w:r>
      <w:r w:rsidRPr="00082307">
        <w:rPr>
          <w:rStyle w:val="StyleUnderline"/>
        </w:rPr>
        <w:t>By contrast, workers, deprived of traditional, craft-specific skills, become 'general purpose' not because their abilities are enlarged but because the scope of their jobs is narrowed.</w:t>
      </w:r>
      <w:r w:rsidRPr="00661A1E">
        <w:rPr>
          <w:sz w:val="14"/>
        </w:rPr>
        <w:t xml:space="preserve"> Or, in other words, workers become 'general purpose' because of job deskilling: the tasks they are required to perform are so detailed and simple that each worker can be moved from one job to another without substantial training costs. In this sense the worker becomes 'a general-purpose machine operated by management' (Braverman, 1974, p. 180). Machinery is also used to control the worker indirectly through the machine. By setting the pace of the machine, the manager can control the effort and the tasks performed by the worker. Conception and execution become even physically separated: management makes machines execute tasks that require the execution of other tasks by the workers. Deskilled workers are increasingly controlled by means of 'skilled' machines: again, in the words of Marx, the 'intellectual powers of machines' make science a productive force distinct from </w:t>
      </w:r>
      <w:proofErr w:type="spellStart"/>
      <w:r w:rsidRPr="00661A1E">
        <w:rPr>
          <w:sz w:val="14"/>
        </w:rPr>
        <w:t>labour</w:t>
      </w:r>
      <w:proofErr w:type="spellEnd"/>
      <w:r w:rsidRPr="00661A1E">
        <w:rPr>
          <w:sz w:val="14"/>
        </w:rPr>
        <w:t xml:space="preserve"> and presses it into the service of capital. Whereas, according to Braverman, Babbage and Taylor provide (much better than Adam Smith) a </w:t>
      </w:r>
      <w:proofErr w:type="spellStart"/>
      <w:r w:rsidRPr="00661A1E">
        <w:rPr>
          <w:sz w:val="14"/>
        </w:rPr>
        <w:t>verbalisation</w:t>
      </w:r>
      <w:proofErr w:type="spellEnd"/>
      <w:r w:rsidRPr="00661A1E">
        <w:rPr>
          <w:sz w:val="14"/>
        </w:rPr>
        <w:t xml:space="preserve"> of the capitalist mode of production, </w:t>
      </w:r>
      <w:proofErr w:type="gramStart"/>
      <w:r w:rsidRPr="00661A1E">
        <w:rPr>
          <w:sz w:val="14"/>
        </w:rPr>
        <w:t>in reality we</w:t>
      </w:r>
      <w:proofErr w:type="gramEnd"/>
      <w:r w:rsidRPr="00661A1E">
        <w:rPr>
          <w:sz w:val="14"/>
        </w:rPr>
        <w:t xml:space="preserve"> have a dual </w:t>
      </w:r>
      <w:proofErr w:type="spellStart"/>
      <w:r w:rsidRPr="00661A1E">
        <w:rPr>
          <w:sz w:val="14"/>
        </w:rPr>
        <w:t>labour</w:t>
      </w:r>
      <w:proofErr w:type="spellEnd"/>
      <w:r w:rsidRPr="00661A1E">
        <w:rPr>
          <w:sz w:val="14"/>
        </w:rPr>
        <w:t xml:space="preserve"> market where both Babbage-type and Smith-type workers co-exist. In the mature sectors of the economy there is certainly a tendency to turn the learning-by doing Smithian workers into unskilled Babbage workers who simply execute other agents' ideas. However, in other new production processes, the skill content is higher and may easily compensate for the overall deskilling process. Moreover, different varieties of capitalism involve different mixes of the two types of workers and there has been a tendency to export Taylorism to the developing countries. However, independently of the overall long-run (de)skilling tendency, one can </w:t>
      </w:r>
      <w:proofErr w:type="spellStart"/>
      <w:r w:rsidRPr="00661A1E">
        <w:rPr>
          <w:sz w:val="14"/>
        </w:rPr>
        <w:t>eas</w:t>
      </w:r>
      <w:proofErr w:type="spellEnd"/>
      <w:r w:rsidRPr="00661A1E">
        <w:rPr>
          <w:sz w:val="14"/>
        </w:rPr>
        <w:t xml:space="preserve"> </w:t>
      </w:r>
      <w:proofErr w:type="spellStart"/>
      <w:r w:rsidRPr="00661A1E">
        <w:rPr>
          <w:sz w:val="14"/>
        </w:rPr>
        <w:t>ily</w:t>
      </w:r>
      <w:proofErr w:type="spellEnd"/>
      <w:r w:rsidRPr="00661A1E">
        <w:rPr>
          <w:sz w:val="14"/>
        </w:rPr>
        <w:t xml:space="preserve"> agree with the idea that excessive job deskilling and 'capital upskilling' are salient characteristics of capitalism insofar as it is associated with well-defined property rights on machines and ill-defined rights over </w:t>
      </w:r>
      <w:proofErr w:type="spellStart"/>
      <w:r w:rsidRPr="00661A1E">
        <w:rPr>
          <w:sz w:val="14"/>
        </w:rPr>
        <w:t>labour</w:t>
      </w:r>
      <w:proofErr w:type="spellEnd"/>
      <w:r w:rsidRPr="00661A1E">
        <w:rPr>
          <w:sz w:val="14"/>
        </w:rPr>
        <w:t xml:space="preserve">. </w:t>
      </w:r>
      <w:r w:rsidRPr="00532A52">
        <w:rPr>
          <w:rStyle w:val="StyleUnderline"/>
        </w:rPr>
        <w:t xml:space="preserve">While the 'skills' of machines can be clearly included among the assets of firms, the firm-specific skills of </w:t>
      </w:r>
      <w:r w:rsidRPr="00CD5BB6">
        <w:rPr>
          <w:rStyle w:val="StyleUnderline"/>
        </w:rPr>
        <w:t>workers cannot be unambiguously included among these assets nor among those of the workers. For</w:t>
      </w:r>
      <w:r w:rsidRPr="00CD5BB6">
        <w:rPr>
          <w:u w:val="single"/>
        </w:rPr>
        <w:t xml:space="preserve"> </w:t>
      </w:r>
      <w:r w:rsidRPr="00EB2141">
        <w:rPr>
          <w:u w:val="single"/>
        </w:rPr>
        <w:t xml:space="preserve">this reason, capitalism may tend to overinvest in </w:t>
      </w:r>
      <w:r w:rsidRPr="002634BD">
        <w:rPr>
          <w:highlight w:val="yellow"/>
          <w:u w:val="single"/>
        </w:rPr>
        <w:t>disembodied intellectual assets</w:t>
      </w:r>
      <w:r w:rsidRPr="00CD5BB6">
        <w:rPr>
          <w:u w:val="single"/>
        </w:rPr>
        <w:t xml:space="preserve">, such as machines which embody past knowledge and skills, </w:t>
      </w:r>
      <w:r w:rsidRPr="00EB2141">
        <w:rPr>
          <w:u w:val="single"/>
        </w:rPr>
        <w:t xml:space="preserve">thereby </w:t>
      </w:r>
      <w:r w:rsidRPr="002634BD">
        <w:rPr>
          <w:highlight w:val="yellow"/>
          <w:u w:val="single"/>
        </w:rPr>
        <w:t>help[s]</w:t>
      </w:r>
      <w:r>
        <w:rPr>
          <w:u w:val="single"/>
        </w:rPr>
        <w:t xml:space="preserve"> </w:t>
      </w:r>
      <w:proofErr w:type="spellStart"/>
      <w:r w:rsidRPr="00EB2141">
        <w:rPr>
          <w:u w:val="single"/>
        </w:rPr>
        <w:t>ing</w:t>
      </w:r>
      <w:proofErr w:type="spellEnd"/>
      <w:r w:rsidRPr="00EB2141">
        <w:rPr>
          <w:u w:val="single"/>
        </w:rPr>
        <w:t xml:space="preserve"> </w:t>
      </w:r>
      <w:r w:rsidRPr="00D07AAB">
        <w:rPr>
          <w:u w:val="single"/>
        </w:rPr>
        <w:t xml:space="preserve">management </w:t>
      </w:r>
      <w:r w:rsidRPr="002634BD">
        <w:rPr>
          <w:highlight w:val="yellow"/>
          <w:u w:val="single"/>
        </w:rPr>
        <w:t xml:space="preserve">to gain monopoly over </w:t>
      </w:r>
      <w:r w:rsidRPr="00D07AAB">
        <w:rPr>
          <w:u w:val="single"/>
        </w:rPr>
        <w:t xml:space="preserve">knowledge of </w:t>
      </w:r>
      <w:r w:rsidRPr="00EB2141">
        <w:rPr>
          <w:u w:val="single"/>
        </w:rPr>
        <w:t xml:space="preserve">the </w:t>
      </w:r>
      <w:r w:rsidRPr="002634BD">
        <w:rPr>
          <w:highlight w:val="yellow"/>
          <w:u w:val="single"/>
        </w:rPr>
        <w:t xml:space="preserve">production </w:t>
      </w:r>
      <w:r w:rsidRPr="00EB2141">
        <w:rPr>
          <w:u w:val="single"/>
        </w:rPr>
        <w:t>process</w:t>
      </w:r>
      <w:r w:rsidRPr="00DC50F6">
        <w:rPr>
          <w:u w:val="single"/>
        </w:rPr>
        <w:t xml:space="preserve">. However, </w:t>
      </w:r>
      <w:proofErr w:type="gramStart"/>
      <w:r w:rsidRPr="00DC50F6">
        <w:rPr>
          <w:u w:val="single"/>
        </w:rPr>
        <w:t>in spite of</w:t>
      </w:r>
      <w:proofErr w:type="gramEnd"/>
      <w:r w:rsidRPr="00DC50F6">
        <w:rPr>
          <w:u w:val="single"/>
        </w:rPr>
        <w:t xml:space="preserve"> their considerable foresight, Marx and Braverman could not see </w:t>
      </w:r>
      <w:r w:rsidRPr="002634BD">
        <w:rPr>
          <w:highlight w:val="yellow"/>
          <w:u w:val="single"/>
        </w:rPr>
        <w:t xml:space="preserve">the most extreme </w:t>
      </w:r>
      <w:r w:rsidRPr="00CD5BB6">
        <w:rPr>
          <w:u w:val="single"/>
        </w:rPr>
        <w:t xml:space="preserve">and most meaningful </w:t>
      </w:r>
      <w:r w:rsidRPr="002634BD">
        <w:rPr>
          <w:highlight w:val="yellow"/>
          <w:u w:val="single"/>
        </w:rPr>
        <w:t>step in</w:t>
      </w:r>
      <w:r w:rsidRPr="002D2C72">
        <w:rPr>
          <w:u w:val="single"/>
        </w:rPr>
        <w:t xml:space="preserve"> </w:t>
      </w:r>
      <w:r w:rsidRPr="00EB2141">
        <w:rPr>
          <w:u w:val="single"/>
        </w:rPr>
        <w:t xml:space="preserve">this </w:t>
      </w:r>
      <w:r w:rsidRPr="002634BD">
        <w:rPr>
          <w:highlight w:val="yellow"/>
          <w:u w:val="single"/>
        </w:rPr>
        <w:t>monopolization</w:t>
      </w:r>
      <w:r w:rsidRPr="002D2C72">
        <w:rPr>
          <w:u w:val="single"/>
        </w:rPr>
        <w:t xml:space="preserve"> </w:t>
      </w:r>
      <w:r w:rsidRPr="00EB2141">
        <w:rPr>
          <w:u w:val="single"/>
        </w:rPr>
        <w:t>process</w:t>
      </w:r>
      <w:r w:rsidRPr="002D2C72">
        <w:rPr>
          <w:u w:val="single"/>
        </w:rPr>
        <w:t xml:space="preserve">: </w:t>
      </w:r>
      <w:r w:rsidRPr="002634BD">
        <w:rPr>
          <w:highlight w:val="yellow"/>
          <w:u w:val="single"/>
        </w:rPr>
        <w:t xml:space="preserve">the privatization of knowledge and its </w:t>
      </w:r>
      <w:r w:rsidRPr="00CD5BB6">
        <w:rPr>
          <w:u w:val="single"/>
        </w:rPr>
        <w:t xml:space="preserve">direct </w:t>
      </w:r>
      <w:r w:rsidRPr="002634BD">
        <w:rPr>
          <w:highlight w:val="yellow"/>
          <w:u w:val="single"/>
        </w:rPr>
        <w:t xml:space="preserve">transformation into the most valuable </w:t>
      </w:r>
      <w:r w:rsidRPr="00CD5BB6">
        <w:rPr>
          <w:u w:val="single"/>
        </w:rPr>
        <w:t xml:space="preserve">proprietary </w:t>
      </w:r>
      <w:r w:rsidRPr="002634BD">
        <w:rPr>
          <w:highlight w:val="yellow"/>
          <w:u w:val="single"/>
        </w:rPr>
        <w:t xml:space="preserve">asset </w:t>
      </w:r>
      <w:r w:rsidRPr="00CD5BB6">
        <w:rPr>
          <w:u w:val="single"/>
        </w:rPr>
        <w:t>of the firm.</w:t>
      </w:r>
      <w:r w:rsidRPr="00DC50F6">
        <w:rPr>
          <w:u w:val="single"/>
        </w:rPr>
        <w:t xml:space="preserve"> This process, which has characterized the last two decades, motivates our addition of the word intellectual to the term monopoly capital used by Harry Braverman. </w:t>
      </w:r>
      <w:r w:rsidRPr="00CD5BB6">
        <w:rPr>
          <w:u w:val="single"/>
        </w:rPr>
        <w:t>The main characteristic of</w:t>
      </w:r>
      <w:r w:rsidRPr="002634BD">
        <w:rPr>
          <w:highlight w:val="yellow"/>
          <w:u w:val="single"/>
        </w:rPr>
        <w:t xml:space="preserve"> intellectual monopoly capitalism </w:t>
      </w:r>
      <w:r w:rsidRPr="002D2C72">
        <w:rPr>
          <w:u w:val="single"/>
        </w:rPr>
        <w:t xml:space="preserve">is </w:t>
      </w:r>
      <w:r w:rsidRPr="00CD5BB6">
        <w:rPr>
          <w:u w:val="single"/>
        </w:rPr>
        <w:t xml:space="preserve">that monopoly </w:t>
      </w:r>
      <w:r w:rsidRPr="002634BD">
        <w:rPr>
          <w:highlight w:val="yellow"/>
          <w:u w:val="single"/>
        </w:rPr>
        <w:t xml:space="preserve">is not simply based on </w:t>
      </w:r>
      <w:r w:rsidRPr="00DE008E">
        <w:rPr>
          <w:u w:val="single"/>
        </w:rPr>
        <w:t xml:space="preserve">the </w:t>
      </w:r>
      <w:r w:rsidRPr="002634BD">
        <w:rPr>
          <w:highlight w:val="yellow"/>
          <w:u w:val="single"/>
        </w:rPr>
        <w:t>market power</w:t>
      </w:r>
      <w:r w:rsidRPr="00DC50F6">
        <w:rPr>
          <w:u w:val="single"/>
        </w:rPr>
        <w:t xml:space="preserve"> due to the concentration of skills in machines and management</w:t>
      </w:r>
      <w:r w:rsidRPr="002D2C72">
        <w:rPr>
          <w:u w:val="single"/>
        </w:rPr>
        <w:t xml:space="preserve">; </w:t>
      </w:r>
      <w:r w:rsidRPr="002634BD">
        <w:rPr>
          <w:highlight w:val="yellow"/>
          <w:u w:val="single"/>
        </w:rPr>
        <w:t xml:space="preserve">it becomes </w:t>
      </w:r>
      <w:r w:rsidRPr="002D2C72">
        <w:rPr>
          <w:u w:val="single"/>
        </w:rPr>
        <w:t xml:space="preserve">also </w:t>
      </w:r>
      <w:r w:rsidRPr="002634BD">
        <w:rPr>
          <w:highlight w:val="yellow"/>
          <w:u w:val="single"/>
        </w:rPr>
        <w:t>a legal monopoly over</w:t>
      </w:r>
      <w:r w:rsidRPr="00EB2141">
        <w:rPr>
          <w:u w:val="single"/>
        </w:rPr>
        <w:t xml:space="preserve"> some items of </w:t>
      </w:r>
      <w:r w:rsidRPr="002634BD">
        <w:rPr>
          <w:highlight w:val="yellow"/>
          <w:u w:val="single"/>
        </w:rPr>
        <w:t xml:space="preserve">knowledge, which extends </w:t>
      </w:r>
      <w:r w:rsidRPr="00EB2141">
        <w:rPr>
          <w:u w:val="single"/>
        </w:rPr>
        <w:t xml:space="preserve">well </w:t>
      </w:r>
      <w:r w:rsidRPr="002634BD">
        <w:rPr>
          <w:highlight w:val="yellow"/>
          <w:u w:val="single"/>
        </w:rPr>
        <w:t>beyond national boundaries.</w:t>
      </w:r>
      <w:r w:rsidRPr="00DC50F6">
        <w:rPr>
          <w:u w:val="single"/>
        </w:rPr>
        <w:t xml:space="preserve"> </w:t>
      </w:r>
      <w:r w:rsidRPr="00661A1E">
        <w:rPr>
          <w:sz w:val="14"/>
        </w:rPr>
        <w:t xml:space="preserve">In this respect, a model of capitalism based on the ownership of knowledge is fundamentally different from the one on which Marx and Braverman focused their analysis. Since machines are well-defined physical objects, private ownership can be defined and enforced on an object located in a well-defined space. </w:t>
      </w:r>
      <w:proofErr w:type="gramStart"/>
      <w:r w:rsidRPr="00661A1E">
        <w:rPr>
          <w:sz w:val="14"/>
        </w:rPr>
        <w:t>As long as</w:t>
      </w:r>
      <w:proofErr w:type="gramEnd"/>
      <w:r w:rsidRPr="00661A1E">
        <w:rPr>
          <w:sz w:val="14"/>
        </w:rPr>
        <w:t xml:space="preserve"> an individual does not interfere with the local space occupied by the objects owned by other people, respect for the property rights of others does not limit his/her liberties.</w:t>
      </w:r>
      <w:r w:rsidRPr="00DC50F6">
        <w:rPr>
          <w:u w:val="single"/>
        </w:rPr>
        <w:t xml:space="preserve"> Moreover, as long the objects are not visibly taken away or changed by others, an owner can safely </w:t>
      </w:r>
      <w:r w:rsidRPr="00973AE4">
        <w:rPr>
          <w:u w:val="single"/>
        </w:rPr>
        <w:t xml:space="preserve">assume that his/her ownership rights are respected. </w:t>
      </w:r>
      <w:r w:rsidRPr="00D07AAB">
        <w:rPr>
          <w:u w:val="single"/>
        </w:rPr>
        <w:t>The relative legal positions have a local domain geographically limited by the position in space occupied, at a certain moment in time, by the material object over which the rights are defined.</w:t>
      </w:r>
      <w:r w:rsidRPr="00973AE4">
        <w:rPr>
          <w:u w:val="single"/>
        </w:rPr>
        <w:t xml:space="preserve"> The material character of the good and its well-defined location imply a possible overcrowding by potential consumers, and they are a source of rivalry in consumption. </w:t>
      </w:r>
      <w:r w:rsidRPr="009637C2">
        <w:rPr>
          <w:u w:val="single"/>
        </w:rPr>
        <w:t xml:space="preserve">When machines embody some intellectual forces, the monopoly power that they confer is limited by the fact that similar machines can be lawfully </w:t>
      </w:r>
      <w:proofErr w:type="gramStart"/>
      <w:r w:rsidRPr="009637C2">
        <w:rPr>
          <w:u w:val="single"/>
        </w:rPr>
        <w:t>built in</w:t>
      </w:r>
      <w:proofErr w:type="gramEnd"/>
      <w:r w:rsidRPr="009637C2">
        <w:rPr>
          <w:u w:val="single"/>
        </w:rPr>
        <w:t xml:space="preserve"> other </w:t>
      </w:r>
      <w:r w:rsidRPr="00EB2141">
        <w:rPr>
          <w:u w:val="single"/>
        </w:rPr>
        <w:t>locations. Knowledge is not an object defined in a limited physical space.</w:t>
      </w:r>
      <w:r w:rsidRPr="00973AE4">
        <w:rPr>
          <w:u w:val="single"/>
        </w:rPr>
        <w:t xml:space="preserve"> The same item of knowledge can be encoded in multiple languages, using many different objects exist </w:t>
      </w:r>
      <w:proofErr w:type="spellStart"/>
      <w:r w:rsidRPr="00973AE4">
        <w:rPr>
          <w:u w:val="single"/>
        </w:rPr>
        <w:t>ing</w:t>
      </w:r>
      <w:proofErr w:type="spellEnd"/>
      <w:r w:rsidRPr="00973AE4">
        <w:rPr>
          <w:u w:val="single"/>
        </w:rPr>
        <w:t xml:space="preserve"> in a potentially infinite number of places</w:t>
      </w:r>
      <w:r w:rsidRPr="009637C2">
        <w:rPr>
          <w:u w:val="single"/>
        </w:rPr>
        <w:t xml:space="preserve">. For this reason, the full-blown </w:t>
      </w:r>
      <w:r w:rsidRPr="002634BD">
        <w:rPr>
          <w:highlight w:val="yellow"/>
          <w:u w:val="single"/>
        </w:rPr>
        <w:t xml:space="preserve">private ownership of knowledge </w:t>
      </w:r>
      <w:r w:rsidRPr="00EB2141">
        <w:rPr>
          <w:u w:val="single"/>
        </w:rPr>
        <w:t xml:space="preserve">means a global monopoly that </w:t>
      </w:r>
      <w:r w:rsidRPr="002634BD">
        <w:rPr>
          <w:highlight w:val="yellow"/>
          <w:u w:val="single"/>
        </w:rPr>
        <w:t>limits the liberty of many individuals</w:t>
      </w:r>
      <w:r w:rsidRPr="009637C2">
        <w:rPr>
          <w:u w:val="single"/>
        </w:rPr>
        <w:t xml:space="preserve"> in multiple locations. The </w:t>
      </w:r>
      <w:r w:rsidRPr="00BA72B0">
        <w:rPr>
          <w:u w:val="single"/>
        </w:rPr>
        <w:t>ownership of a physical asset, such as a machine, entails some duties for the surrounding individuals, who should not interfere with the property rights of the owner and are, only in this sense, limited in the</w:t>
      </w:r>
      <w:r w:rsidRPr="009637C2">
        <w:rPr>
          <w:u w:val="single"/>
        </w:rPr>
        <w:t xml:space="preserve"> exercise of their liberty.</w:t>
      </w:r>
      <w:r w:rsidRPr="00973AE4">
        <w:rPr>
          <w:u w:val="single"/>
        </w:rPr>
        <w:t xml:space="preserve"> </w:t>
      </w:r>
      <w:r w:rsidRPr="00661A1E">
        <w:rPr>
          <w:sz w:val="14"/>
        </w:rPr>
        <w:t xml:space="preserve">By contrast, ownership of an item of knowledge implies that, independently of their physical location, all individuals have a duty not to interfere with that legal position. They must comply with the rights that it defines by limiting their actions their daily lives in multiple ways, irrespective of the place and the country </w:t>
      </w:r>
      <w:r w:rsidRPr="00270448">
        <w:rPr>
          <w:sz w:val="14"/>
        </w:rPr>
        <w:t xml:space="preserve">they operate. </w:t>
      </w:r>
      <w:r w:rsidRPr="002634BD">
        <w:rPr>
          <w:highlight w:val="yellow"/>
          <w:u w:val="single"/>
        </w:rPr>
        <w:t xml:space="preserve">If some individuals happen to produce </w:t>
      </w:r>
      <w:r w:rsidRPr="00D64970">
        <w:rPr>
          <w:u w:val="single"/>
        </w:rPr>
        <w:t>(or in relevant cases have produced)3</w:t>
      </w:r>
      <w:r w:rsidRPr="002634BD">
        <w:rPr>
          <w:highlight w:val="yellow"/>
          <w:u w:val="single"/>
        </w:rPr>
        <w:t xml:space="preserve"> the same knowledge</w:t>
      </w:r>
      <w:r w:rsidRPr="00270448">
        <w:rPr>
          <w:u w:val="single"/>
        </w:rPr>
        <w:t xml:space="preserve"> on which the right is granted, </w:t>
      </w:r>
      <w:r w:rsidRPr="002634BD">
        <w:rPr>
          <w:highlight w:val="yellow"/>
          <w:u w:val="single"/>
        </w:rPr>
        <w:t>their</w:t>
      </w:r>
      <w:r w:rsidRPr="00270448">
        <w:rPr>
          <w:u w:val="single"/>
        </w:rPr>
        <w:t xml:space="preserve"> liberty results of their </w:t>
      </w:r>
      <w:r w:rsidRPr="002634BD">
        <w:rPr>
          <w:highlight w:val="yellow"/>
          <w:u w:val="single"/>
        </w:rPr>
        <w:t xml:space="preserve">efforts </w:t>
      </w:r>
      <w:proofErr w:type="gramStart"/>
      <w:r w:rsidRPr="002634BD">
        <w:rPr>
          <w:highlight w:val="yellow"/>
          <w:u w:val="single"/>
        </w:rPr>
        <w:t>is</w:t>
      </w:r>
      <w:proofErr w:type="gramEnd"/>
      <w:r w:rsidRPr="002634BD">
        <w:rPr>
          <w:highlight w:val="yellow"/>
          <w:u w:val="single"/>
        </w:rPr>
        <w:t xml:space="preserve"> limited</w:t>
      </w:r>
      <w:r w:rsidRPr="00270448">
        <w:rPr>
          <w:u w:val="single"/>
        </w:rPr>
        <w:t xml:space="preserve"> by the monopoly on knowledge that</w:t>
      </w:r>
      <w:r w:rsidRPr="00D07AAB">
        <w:rPr>
          <w:u w:val="single"/>
        </w:rPr>
        <w:t xml:space="preserve"> has been acquired by others. </w:t>
      </w:r>
      <w:r w:rsidRPr="002D38BE">
        <w:rPr>
          <w:u w:val="single"/>
        </w:rPr>
        <w:t xml:space="preserve">The reinforcement and the extension of intellectual property have been to the enclosure of common land that preceded the Industrial Revolution. In this case, </w:t>
      </w:r>
      <w:r w:rsidRPr="00D07AAB">
        <w:rPr>
          <w:u w:val="single"/>
        </w:rPr>
        <w:t xml:space="preserve">commons were turned into exclusive private property. </w:t>
      </w:r>
      <w:r w:rsidRPr="002D38BE">
        <w:rPr>
          <w:u w:val="single"/>
        </w:rPr>
        <w:t xml:space="preserve">There is fundamental difference. In the case of land, the object of </w:t>
      </w:r>
      <w:proofErr w:type="spellStart"/>
      <w:r w:rsidRPr="002D38BE">
        <w:rPr>
          <w:u w:val="single"/>
        </w:rPr>
        <w:t>privatisation</w:t>
      </w:r>
      <w:proofErr w:type="spellEnd"/>
      <w:r w:rsidRPr="002D38BE">
        <w:rPr>
          <w:u w:val="single"/>
        </w:rPr>
        <w:t xml:space="preserve"> was that involved the legal positions of few individuals. </w:t>
      </w:r>
      <w:r w:rsidRPr="009637C2">
        <w:rPr>
          <w:u w:val="single"/>
        </w:rPr>
        <w:t xml:space="preserve">By contrast, </w:t>
      </w:r>
      <w:r w:rsidRPr="002634BD">
        <w:rPr>
          <w:highlight w:val="yellow"/>
          <w:u w:val="single"/>
        </w:rPr>
        <w:t>the privatization of intellectual property changes the legal positions of many individuals and</w:t>
      </w:r>
      <w:r w:rsidRPr="00DA59CE">
        <w:rPr>
          <w:u w:val="single"/>
        </w:rPr>
        <w:t xml:space="preserve"> implications </w:t>
      </w:r>
      <w:r w:rsidRPr="00270448">
        <w:rPr>
          <w:u w:val="single"/>
        </w:rPr>
        <w:t>for the international standings of</w:t>
      </w:r>
      <w:r w:rsidRPr="009637C2">
        <w:rPr>
          <w:u w:val="single"/>
        </w:rPr>
        <w:t xml:space="preserve"> different </w:t>
      </w:r>
      <w:r w:rsidRPr="002634BD">
        <w:rPr>
          <w:highlight w:val="yellow"/>
          <w:u w:val="single"/>
        </w:rPr>
        <w:t>countries</w:t>
      </w:r>
      <w:r w:rsidRPr="009637C2">
        <w:rPr>
          <w:u w:val="single"/>
        </w:rPr>
        <w:t xml:space="preserve">. </w:t>
      </w:r>
      <w:proofErr w:type="spellStart"/>
      <w:r w:rsidRPr="002D38BE">
        <w:rPr>
          <w:u w:val="single"/>
        </w:rPr>
        <w:t>Privatising</w:t>
      </w:r>
      <w:proofErr w:type="spellEnd"/>
      <w:r w:rsidRPr="002D38BE">
        <w:rPr>
          <w:u w:val="single"/>
        </w:rPr>
        <w:t xml:space="preserve"> only </w:t>
      </w:r>
      <w:r w:rsidRPr="002D38BE">
        <w:rPr>
          <w:rStyle w:val="StyleUnderline"/>
        </w:rPr>
        <w:t xml:space="preserve">local implications. By contrast, </w:t>
      </w:r>
      <w:r w:rsidRPr="00DA59CE">
        <w:rPr>
          <w:rStyle w:val="StyleUnderline"/>
        </w:rPr>
        <w:t xml:space="preserve">the </w:t>
      </w:r>
      <w:r w:rsidRPr="002634BD">
        <w:rPr>
          <w:rStyle w:val="StyleUnderline"/>
          <w:highlight w:val="yellow"/>
        </w:rPr>
        <w:t>holders</w:t>
      </w:r>
      <w:r w:rsidRPr="002634BD">
        <w:rPr>
          <w:highlight w:val="yellow"/>
          <w:u w:val="single"/>
        </w:rPr>
        <w:t xml:space="preserve"> of property rights</w:t>
      </w:r>
      <w:r w:rsidRPr="002D2C72">
        <w:rPr>
          <w:u w:val="single"/>
        </w:rPr>
        <w:t xml:space="preserve"> on knowledge up with rights equivalent to the imperial powers </w:t>
      </w:r>
      <w:r w:rsidRPr="002D38BE">
        <w:rPr>
          <w:u w:val="single"/>
        </w:rPr>
        <w:t>of the past</w:t>
      </w:r>
      <w:r w:rsidRPr="002D2C72">
        <w:rPr>
          <w:u w:val="single"/>
        </w:rPr>
        <w:t xml:space="preserve">. They </w:t>
      </w:r>
      <w:r w:rsidRPr="002634BD">
        <w:rPr>
          <w:highlight w:val="yellow"/>
          <w:u w:val="single"/>
        </w:rPr>
        <w:t xml:space="preserve">can decide a </w:t>
      </w:r>
      <w:r w:rsidRPr="002D2C72">
        <w:rPr>
          <w:u w:val="single"/>
        </w:rPr>
        <w:t xml:space="preserve">certain </w:t>
      </w:r>
      <w:r w:rsidRPr="002634BD">
        <w:rPr>
          <w:highlight w:val="yellow"/>
          <w:u w:val="single"/>
        </w:rPr>
        <w:t xml:space="preserve">production process </w:t>
      </w:r>
      <w:r w:rsidRPr="005C4839">
        <w:rPr>
          <w:u w:val="single"/>
        </w:rPr>
        <w:t xml:space="preserve">can be undertaken in a particular country </w:t>
      </w:r>
      <w:r w:rsidRPr="002634BD">
        <w:rPr>
          <w:highlight w:val="yellow"/>
          <w:u w:val="single"/>
        </w:rPr>
        <w:t xml:space="preserve">and </w:t>
      </w:r>
      <w:r w:rsidRPr="00D07AAB">
        <w:rPr>
          <w:u w:val="single"/>
        </w:rPr>
        <w:t xml:space="preserve">come to </w:t>
      </w:r>
      <w:r w:rsidRPr="002634BD">
        <w:rPr>
          <w:highlight w:val="yellow"/>
          <w:u w:val="single"/>
        </w:rPr>
        <w:t xml:space="preserve">own </w:t>
      </w:r>
      <w:r w:rsidRPr="005C4839">
        <w:rPr>
          <w:u w:val="single"/>
        </w:rPr>
        <w:t xml:space="preserve">the </w:t>
      </w:r>
      <w:r w:rsidRPr="002634BD">
        <w:rPr>
          <w:highlight w:val="yellow"/>
          <w:u w:val="single"/>
        </w:rPr>
        <w:t xml:space="preserve">future opportunities </w:t>
      </w:r>
      <w:r w:rsidRPr="005C4839">
        <w:rPr>
          <w:u w:val="single"/>
        </w:rPr>
        <w:t xml:space="preserve">of firms </w:t>
      </w:r>
      <w:r w:rsidRPr="002634BD">
        <w:rPr>
          <w:highlight w:val="yellow"/>
          <w:u w:val="single"/>
        </w:rPr>
        <w:t>in other countries.</w:t>
      </w:r>
      <w:r w:rsidRPr="00661A1E">
        <w:rPr>
          <w:sz w:val="14"/>
        </w:rPr>
        <w:t xml:space="preserve"> </w:t>
      </w:r>
    </w:p>
    <w:p w14:paraId="3FDDA686" w14:textId="77777777" w:rsidR="00505D48" w:rsidRPr="00661A1E" w:rsidRDefault="00505D48" w:rsidP="00505D48">
      <w:pPr>
        <w:rPr>
          <w:sz w:val="14"/>
        </w:rPr>
      </w:pPr>
    </w:p>
    <w:p w14:paraId="354A2AB0" w14:textId="77777777" w:rsidR="00505D48" w:rsidRPr="00F254CB" w:rsidRDefault="00505D48" w:rsidP="00505D48">
      <w:pPr>
        <w:pStyle w:val="Heading4"/>
      </w:pPr>
      <w:r>
        <w:t xml:space="preserve">Everyday suffering is dictated by continued structures of power that puts minorities into a continuous cycle of violence. The result is sadistic violence occurring right now— structural violence, climate change, biodiversity loss, genocide, and even economic collapse. This capitalistic crisis is not like others in history—the brink is now. </w:t>
      </w:r>
    </w:p>
    <w:p w14:paraId="79546AC4" w14:textId="77777777" w:rsidR="00505D48" w:rsidRPr="00123691" w:rsidRDefault="00505D48" w:rsidP="00505D48">
      <w:r w:rsidRPr="00123691">
        <w:rPr>
          <w:rStyle w:val="Style13ptBold"/>
        </w:rPr>
        <w:t>Robinson 16</w:t>
      </w:r>
      <w:r w:rsidRPr="00123691">
        <w:t xml:space="preserve"> — William I. Robinson, Professor of Sociology, Global Studies and Latin American Studies at the University of California at Santa Barbara, PhD in Sociology, 2016 (“Sadistic Capitalism: Six Urgent Matters for Humanity in Global Crisis,” Truth-Out, April 12th, Available Online at </w:t>
      </w:r>
      <w:hyperlink r:id="rId9" w:history="1">
        <w:r w:rsidRPr="00123691">
          <w:rPr>
            <w:rStyle w:val="Hyperlink"/>
          </w:rPr>
          <w:t>http://www.truth-out.org/opinion/item/35596-sadistic-capitalism-six-urgent-matters-for-humanity-in-global-crisis</w:t>
        </w:r>
      </w:hyperlink>
      <w:r w:rsidRPr="00123691">
        <w:t>)</w:t>
      </w:r>
      <w:r>
        <w:t>//RM</w:t>
      </w:r>
    </w:p>
    <w:p w14:paraId="3690D053" w14:textId="77777777" w:rsidR="00505D48" w:rsidRDefault="00505D48" w:rsidP="00505D48">
      <w:pPr>
        <w:rPr>
          <w:rFonts w:asciiTheme="majorHAnsi" w:hAnsiTheme="majorHAnsi" w:cstheme="majorHAnsi"/>
          <w:sz w:val="14"/>
        </w:rPr>
      </w:pPr>
      <w:r w:rsidRPr="002634BD">
        <w:rPr>
          <w:rFonts w:asciiTheme="majorHAnsi" w:hAnsiTheme="majorHAnsi" w:cstheme="majorHAnsi"/>
          <w:highlight w:val="yellow"/>
          <w:u w:val="single"/>
        </w:rPr>
        <w:t xml:space="preserve">In </w:t>
      </w:r>
      <w:r w:rsidRPr="005C4839">
        <w:rPr>
          <w:rFonts w:asciiTheme="majorHAnsi" w:hAnsiTheme="majorHAnsi" w:cstheme="majorHAnsi"/>
          <w:u w:val="single"/>
        </w:rPr>
        <w:t>these</w:t>
      </w:r>
      <w:r w:rsidRPr="005C4839">
        <w:rPr>
          <w:rFonts w:asciiTheme="majorHAnsi" w:hAnsiTheme="majorHAnsi" w:cstheme="majorHAnsi"/>
          <w:sz w:val="14"/>
        </w:rPr>
        <w:t xml:space="preserve"> mean </w:t>
      </w:r>
      <w:r w:rsidRPr="005C4839">
        <w:rPr>
          <w:rFonts w:asciiTheme="majorHAnsi" w:hAnsiTheme="majorHAnsi" w:cstheme="majorHAnsi"/>
          <w:u w:val="single"/>
        </w:rPr>
        <w:t xml:space="preserve">streets of </w:t>
      </w:r>
      <w:r w:rsidRPr="002634BD">
        <w:rPr>
          <w:rFonts w:asciiTheme="majorHAnsi" w:hAnsiTheme="majorHAnsi" w:cstheme="majorHAnsi"/>
          <w:b/>
          <w:highlight w:val="yellow"/>
          <w:u w:val="single"/>
        </w:rPr>
        <w:t>globalized capitalism</w:t>
      </w:r>
      <w:r w:rsidRPr="00B56320">
        <w:rPr>
          <w:rFonts w:asciiTheme="majorHAnsi" w:hAnsiTheme="majorHAnsi" w:cstheme="majorHAnsi"/>
          <w:b/>
          <w:u w:val="single"/>
        </w:rPr>
        <w:t xml:space="preserve"> in </w:t>
      </w:r>
      <w:r w:rsidRPr="00082B8D">
        <w:rPr>
          <w:rFonts w:asciiTheme="majorHAnsi" w:hAnsiTheme="majorHAnsi" w:cstheme="majorHAnsi"/>
          <w:b/>
          <w:u w:val="single"/>
        </w:rPr>
        <w:t>crisis</w:t>
      </w:r>
      <w:r w:rsidRPr="00082B8D">
        <w:rPr>
          <w:rFonts w:asciiTheme="majorHAnsi" w:hAnsiTheme="majorHAnsi" w:cstheme="majorHAnsi"/>
          <w:sz w:val="16"/>
          <w:u w:val="single"/>
        </w:rPr>
        <w:t xml:space="preserve">, </w:t>
      </w:r>
      <w:r w:rsidRPr="002634BD">
        <w:rPr>
          <w:rFonts w:asciiTheme="majorHAnsi" w:hAnsiTheme="majorHAnsi" w:cstheme="majorHAnsi"/>
          <w:highlight w:val="yellow"/>
          <w:u w:val="single"/>
        </w:rPr>
        <w:t xml:space="preserve">it has become </w:t>
      </w:r>
      <w:r w:rsidRPr="002634BD">
        <w:rPr>
          <w:rFonts w:asciiTheme="majorHAnsi" w:hAnsiTheme="majorHAnsi" w:cstheme="majorHAnsi"/>
          <w:b/>
          <w:highlight w:val="yellow"/>
          <w:u w:val="single"/>
        </w:rPr>
        <w:t>profitable</w:t>
      </w:r>
      <w:r w:rsidRPr="002634BD">
        <w:rPr>
          <w:rFonts w:asciiTheme="majorHAnsi" w:hAnsiTheme="majorHAnsi" w:cstheme="majorHAnsi"/>
          <w:highlight w:val="yellow"/>
          <w:u w:val="single"/>
        </w:rPr>
        <w:t xml:space="preserve"> to turn </w:t>
      </w:r>
      <w:r w:rsidRPr="00D07AAB">
        <w:rPr>
          <w:rFonts w:asciiTheme="majorHAnsi" w:hAnsiTheme="majorHAnsi" w:cstheme="majorHAnsi"/>
          <w:b/>
          <w:u w:val="single"/>
        </w:rPr>
        <w:t xml:space="preserve">poverty and </w:t>
      </w:r>
      <w:r w:rsidRPr="002634BD">
        <w:rPr>
          <w:rFonts w:asciiTheme="majorHAnsi" w:hAnsiTheme="majorHAnsi" w:cstheme="majorHAnsi"/>
          <w:b/>
          <w:highlight w:val="yellow"/>
          <w:u w:val="single"/>
        </w:rPr>
        <w:t>inequality into a tourist attraction</w:t>
      </w:r>
      <w:r w:rsidRPr="00661A1E">
        <w:rPr>
          <w:rFonts w:asciiTheme="majorHAnsi" w:hAnsiTheme="majorHAnsi" w:cstheme="majorHAnsi"/>
          <w:sz w:val="14"/>
        </w:rPr>
        <w:t xml:space="preserve">. The South African </w:t>
      </w:r>
      <w:proofErr w:type="spellStart"/>
      <w:r w:rsidRPr="00661A1E">
        <w:rPr>
          <w:rFonts w:asciiTheme="majorHAnsi" w:hAnsiTheme="majorHAnsi" w:cstheme="majorHAnsi"/>
          <w:sz w:val="14"/>
        </w:rPr>
        <w:t>Emoya</w:t>
      </w:r>
      <w:proofErr w:type="spellEnd"/>
      <w:r w:rsidRPr="00661A1E">
        <w:rPr>
          <w:rFonts w:asciiTheme="majorHAnsi" w:hAnsiTheme="majorHAnsi" w:cstheme="majorHAnsi"/>
          <w:sz w:val="14"/>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661A1E">
        <w:rPr>
          <w:rFonts w:asciiTheme="majorHAnsi" w:hAnsiTheme="majorHAnsi" w:cstheme="majorHAnsi"/>
          <w:sz w:val="14"/>
          <w:szCs w:val="16"/>
        </w:rPr>
        <w:t xml:space="preserve">The "luxury shanty town" in South Africa is a fitting metaphor for global </w:t>
      </w:r>
      <w:proofErr w:type="gramStart"/>
      <w:r w:rsidRPr="00661A1E">
        <w:rPr>
          <w:rFonts w:asciiTheme="majorHAnsi" w:hAnsiTheme="majorHAnsi" w:cstheme="majorHAnsi"/>
          <w:sz w:val="14"/>
          <w:szCs w:val="16"/>
        </w:rPr>
        <w:t>capitalism as a whole</w:t>
      </w:r>
      <w:proofErr w:type="gramEnd"/>
      <w:r w:rsidRPr="00661A1E">
        <w:rPr>
          <w:rFonts w:asciiTheme="majorHAnsi" w:hAnsiTheme="majorHAnsi" w:cstheme="majorHAnsi"/>
          <w:sz w:val="14"/>
          <w:szCs w:val="16"/>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Faced with a </w:t>
      </w:r>
      <w:r w:rsidRPr="00B56320">
        <w:rPr>
          <w:rFonts w:asciiTheme="majorHAnsi" w:hAnsiTheme="majorHAnsi" w:cstheme="majorHAnsi"/>
          <w:b/>
          <w:u w:val="single"/>
        </w:rPr>
        <w:t xml:space="preserve">stagnant </w:t>
      </w:r>
      <w:r w:rsidRPr="00761183">
        <w:rPr>
          <w:rFonts w:asciiTheme="majorHAnsi" w:hAnsiTheme="majorHAnsi" w:cstheme="majorHAnsi"/>
          <w:b/>
          <w:u w:val="single"/>
        </w:rPr>
        <w:t>global economy</w:t>
      </w:r>
      <w:r w:rsidRPr="00761183">
        <w:rPr>
          <w:rFonts w:asciiTheme="majorHAnsi" w:hAnsiTheme="majorHAnsi" w:cstheme="majorHAnsi"/>
          <w:sz w:val="14"/>
        </w:rPr>
        <w:t xml:space="preserve">, </w:t>
      </w:r>
      <w:r w:rsidRPr="002634BD">
        <w:rPr>
          <w:rFonts w:asciiTheme="majorHAnsi" w:hAnsiTheme="majorHAnsi" w:cstheme="majorHAnsi"/>
          <w:highlight w:val="yellow"/>
          <w:u w:val="single"/>
        </w:rPr>
        <w:t>elites have managed to turn</w:t>
      </w:r>
      <w:r w:rsidRPr="00761183">
        <w:rPr>
          <w:rFonts w:asciiTheme="majorHAnsi" w:hAnsiTheme="majorHAnsi" w:cstheme="majorHAnsi"/>
          <w:u w:val="single"/>
        </w:rPr>
        <w:t xml:space="preserve"> </w:t>
      </w:r>
      <w:r w:rsidRPr="00761183">
        <w:rPr>
          <w:rFonts w:asciiTheme="majorHAnsi" w:hAnsiTheme="majorHAnsi" w:cstheme="majorHAnsi"/>
          <w:b/>
          <w:u w:val="single"/>
        </w:rPr>
        <w:t>war</w:t>
      </w:r>
      <w:r w:rsidRPr="00761183">
        <w:rPr>
          <w:rFonts w:asciiTheme="majorHAnsi" w:hAnsiTheme="majorHAnsi" w:cstheme="majorHAnsi"/>
          <w:sz w:val="14"/>
        </w:rPr>
        <w:t xml:space="preserve">, </w:t>
      </w:r>
      <w:r w:rsidRPr="002634BD">
        <w:rPr>
          <w:rFonts w:asciiTheme="majorHAnsi" w:hAnsiTheme="majorHAnsi" w:cstheme="majorHAnsi"/>
          <w:b/>
          <w:highlight w:val="yellow"/>
          <w:u w:val="single"/>
        </w:rPr>
        <w:t>structural violence</w:t>
      </w:r>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inequality</w:t>
      </w:r>
      <w:r w:rsidRPr="00761183">
        <w:rPr>
          <w:rFonts w:asciiTheme="majorHAnsi" w:hAnsiTheme="majorHAnsi" w:cstheme="majorHAnsi"/>
          <w:sz w:val="14"/>
        </w:rPr>
        <w:t xml:space="preserve"> </w:t>
      </w:r>
      <w:r w:rsidRPr="002634BD">
        <w:rPr>
          <w:rFonts w:asciiTheme="majorHAnsi" w:hAnsiTheme="majorHAnsi" w:cstheme="majorHAnsi"/>
          <w:highlight w:val="yellow"/>
          <w:u w:val="single"/>
        </w:rPr>
        <w:t xml:space="preserve">into opportunities for </w:t>
      </w:r>
      <w:r w:rsidRPr="002634BD">
        <w:rPr>
          <w:rFonts w:asciiTheme="majorHAnsi" w:hAnsiTheme="majorHAnsi" w:cstheme="majorHAnsi"/>
          <w:b/>
          <w:highlight w:val="yellow"/>
          <w:u w:val="single"/>
        </w:rPr>
        <w:t>capital</w:t>
      </w:r>
      <w:r w:rsidRPr="00761183">
        <w:rPr>
          <w:rFonts w:asciiTheme="majorHAnsi" w:hAnsiTheme="majorHAnsi" w:cstheme="majorHAnsi"/>
          <w:sz w:val="14"/>
        </w:rPr>
        <w:t xml:space="preserve">, </w:t>
      </w:r>
      <w:r w:rsidRPr="00761183">
        <w:rPr>
          <w:rFonts w:asciiTheme="majorHAnsi" w:hAnsiTheme="majorHAnsi" w:cstheme="majorHAnsi"/>
          <w:b/>
          <w:u w:val="single"/>
        </w:rPr>
        <w:t>pleasure</w:t>
      </w:r>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entertainment</w:t>
      </w:r>
      <w:r w:rsidRPr="00761183">
        <w:rPr>
          <w:rFonts w:asciiTheme="majorHAnsi" w:hAnsiTheme="majorHAnsi" w:cstheme="majorHAnsi"/>
          <w:sz w:val="14"/>
        </w:rPr>
        <w:t xml:space="preserve">. </w:t>
      </w:r>
      <w:r w:rsidRPr="00761183">
        <w:rPr>
          <w:rFonts w:asciiTheme="majorHAnsi" w:hAnsiTheme="majorHAnsi" w:cstheme="majorHAnsi"/>
          <w:u w:val="single"/>
        </w:rPr>
        <w:t xml:space="preserve">It is hard not to conclude that </w:t>
      </w:r>
      <w:r w:rsidRPr="00761183">
        <w:rPr>
          <w:rFonts w:asciiTheme="majorHAnsi" w:hAnsiTheme="majorHAnsi" w:cstheme="majorHAnsi"/>
          <w:b/>
          <w:u w:val="single"/>
        </w:rPr>
        <w:t>unchecked capitalism</w:t>
      </w:r>
      <w:r w:rsidRPr="00761183">
        <w:rPr>
          <w:rFonts w:asciiTheme="majorHAnsi" w:hAnsiTheme="majorHAnsi" w:cstheme="majorHAnsi"/>
          <w:u w:val="single"/>
        </w:rPr>
        <w:t xml:space="preserve"> has become</w:t>
      </w:r>
      <w:r w:rsidRPr="00761183">
        <w:rPr>
          <w:rFonts w:asciiTheme="majorHAnsi" w:hAnsiTheme="majorHAnsi" w:cstheme="majorHAnsi"/>
          <w:sz w:val="14"/>
        </w:rPr>
        <w:t xml:space="preserve"> what I term "</w:t>
      </w:r>
      <w:r w:rsidRPr="00761183">
        <w:rPr>
          <w:rFonts w:asciiTheme="majorHAnsi" w:hAnsiTheme="majorHAnsi" w:cstheme="majorHAnsi"/>
          <w:b/>
          <w:u w:val="single"/>
        </w:rPr>
        <w:t>sadistic capitalism</w:t>
      </w:r>
      <w:r w:rsidRPr="00761183">
        <w:rPr>
          <w:rFonts w:asciiTheme="majorHAnsi" w:hAnsiTheme="majorHAnsi" w:cstheme="majorHAnsi"/>
          <w:sz w:val="14"/>
        </w:rPr>
        <w:t xml:space="preserve">," </w:t>
      </w:r>
      <w:r w:rsidRPr="00761183">
        <w:rPr>
          <w:rFonts w:asciiTheme="majorHAnsi" w:hAnsiTheme="majorHAnsi" w:cstheme="majorHAnsi"/>
          <w:u w:val="single"/>
        </w:rPr>
        <w:t>in</w:t>
      </w:r>
      <w:r w:rsidRPr="005C4839">
        <w:rPr>
          <w:rFonts w:asciiTheme="majorHAnsi" w:hAnsiTheme="majorHAnsi" w:cstheme="majorHAnsi"/>
          <w:u w:val="single"/>
        </w:rPr>
        <w:t xml:space="preserve"> which the </w:t>
      </w:r>
      <w:r w:rsidRPr="005C4839">
        <w:rPr>
          <w:rFonts w:asciiTheme="majorHAnsi" w:hAnsiTheme="majorHAnsi" w:cstheme="majorHAnsi"/>
          <w:b/>
          <w:u w:val="single"/>
        </w:rPr>
        <w:t>suffering</w:t>
      </w:r>
      <w:r w:rsidRPr="005C4839">
        <w:rPr>
          <w:rFonts w:asciiTheme="majorHAnsi" w:hAnsiTheme="majorHAnsi" w:cstheme="majorHAnsi"/>
          <w:u w:val="single"/>
        </w:rPr>
        <w:t xml:space="preserve"> and </w:t>
      </w:r>
      <w:r w:rsidRPr="005C4839">
        <w:rPr>
          <w:rFonts w:asciiTheme="majorHAnsi" w:hAnsiTheme="majorHAnsi" w:cstheme="majorHAnsi"/>
          <w:b/>
          <w:u w:val="single"/>
        </w:rPr>
        <w:t>deprivation</w:t>
      </w:r>
      <w:r w:rsidRPr="005C4839">
        <w:rPr>
          <w:rFonts w:asciiTheme="majorHAnsi" w:hAnsiTheme="majorHAnsi" w:cstheme="majorHAnsi"/>
          <w:u w:val="single"/>
        </w:rPr>
        <w:t xml:space="preserve"> generated by capitalism become a source of </w:t>
      </w:r>
      <w:r w:rsidRPr="005C4839">
        <w:rPr>
          <w:rFonts w:asciiTheme="majorHAnsi" w:hAnsiTheme="majorHAnsi" w:cstheme="majorHAnsi"/>
          <w:b/>
          <w:u w:val="single"/>
        </w:rPr>
        <w:t>aesthetic pleasure</w:t>
      </w:r>
      <w:r w:rsidRPr="005C4839">
        <w:rPr>
          <w:rFonts w:asciiTheme="majorHAnsi" w:hAnsiTheme="majorHAnsi" w:cstheme="majorHAnsi"/>
          <w:sz w:val="14"/>
        </w:rPr>
        <w:t xml:space="preserve">, </w:t>
      </w:r>
      <w:r w:rsidRPr="005C4839">
        <w:rPr>
          <w:rFonts w:asciiTheme="majorHAnsi" w:hAnsiTheme="majorHAnsi" w:cstheme="majorHAnsi"/>
          <w:u w:val="single"/>
        </w:rPr>
        <w:t>leisure and entertainment for others</w:t>
      </w:r>
      <w:r w:rsidRPr="005C4839">
        <w:rPr>
          <w:rFonts w:asciiTheme="majorHAnsi" w:hAnsiTheme="majorHAnsi" w:cstheme="majorHAnsi"/>
          <w:sz w:val="14"/>
        </w:rPr>
        <w:t xml:space="preserve">.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5C4839">
        <w:rPr>
          <w:rFonts w:asciiTheme="majorHAnsi" w:hAnsiTheme="majorHAnsi" w:cstheme="majorHAnsi"/>
          <w:b/>
          <w:u w:val="single"/>
        </w:rPr>
        <w:t>social polarization</w:t>
      </w:r>
      <w:r w:rsidRPr="005C4839">
        <w:rPr>
          <w:rFonts w:asciiTheme="majorHAnsi" w:hAnsiTheme="majorHAnsi" w:cstheme="majorHAnsi"/>
          <w:u w:val="single"/>
        </w:rPr>
        <w:t xml:space="preserve"> and </w:t>
      </w:r>
      <w:r w:rsidRPr="005C4839">
        <w:rPr>
          <w:rFonts w:asciiTheme="majorHAnsi" w:hAnsiTheme="majorHAnsi" w:cstheme="majorHAnsi"/>
          <w:b/>
          <w:u w:val="single"/>
        </w:rPr>
        <w:t>political tensions</w:t>
      </w:r>
      <w:r w:rsidRPr="005C4839">
        <w:rPr>
          <w:rFonts w:asciiTheme="majorHAnsi" w:hAnsiTheme="majorHAnsi" w:cstheme="majorHAnsi"/>
          <w:u w:val="single"/>
        </w:rPr>
        <w:t xml:space="preserve"> have reached </w:t>
      </w:r>
      <w:r w:rsidRPr="005C4839">
        <w:rPr>
          <w:rFonts w:asciiTheme="majorHAnsi" w:hAnsiTheme="majorHAnsi" w:cstheme="majorHAnsi"/>
          <w:b/>
          <w:u w:val="single"/>
        </w:rPr>
        <w:t>explosive dimensions</w:t>
      </w:r>
      <w:r w:rsidRPr="005C4839">
        <w:rPr>
          <w:rFonts w:asciiTheme="majorHAnsi" w:hAnsiTheme="majorHAnsi" w:cstheme="majorHAnsi"/>
          <w:sz w:val="14"/>
        </w:rPr>
        <w:t>. Where is the crisis headed</w:t>
      </w:r>
      <w:r w:rsidRPr="00661A1E">
        <w:rPr>
          <w:rFonts w:asciiTheme="majorHAnsi" w:hAnsiTheme="majorHAnsi" w:cstheme="majorHAnsi"/>
          <w:sz w:val="14"/>
        </w:rPr>
        <w:t xml:space="preserve">, what are the possible outcomes and what does it tell us about global capitalism and resistance? </w:t>
      </w:r>
      <w:r w:rsidRPr="002634BD">
        <w:rPr>
          <w:rFonts w:asciiTheme="majorHAnsi" w:hAnsiTheme="majorHAnsi" w:cstheme="majorHAnsi"/>
          <w:b/>
          <w:highlight w:val="yellow"/>
          <w:u w:val="single"/>
        </w:rPr>
        <w:t>This crisis is not like earlier structural crises of world capitalism</w:t>
      </w:r>
      <w:r w:rsidRPr="002634BD">
        <w:rPr>
          <w:rFonts w:asciiTheme="majorHAnsi" w:hAnsiTheme="majorHAnsi" w:cstheme="majorHAnsi"/>
          <w:sz w:val="14"/>
          <w:highlight w:val="yellow"/>
        </w:rPr>
        <w:t>,</w:t>
      </w:r>
      <w:r w:rsidRPr="00661A1E">
        <w:rPr>
          <w:rFonts w:asciiTheme="majorHAnsi" w:hAnsiTheme="majorHAnsi" w:cstheme="majorHAnsi"/>
          <w:sz w:val="14"/>
        </w:rPr>
        <w:t xml:space="preserve"> </w:t>
      </w:r>
      <w:r w:rsidRPr="00B56320">
        <w:rPr>
          <w:rFonts w:asciiTheme="majorHAnsi" w:hAnsiTheme="majorHAnsi" w:cstheme="majorHAnsi"/>
          <w:u w:val="single"/>
        </w:rPr>
        <w:t>such as in the 1930s or 1970s</w:t>
      </w:r>
      <w:r w:rsidRPr="00661A1E">
        <w:rPr>
          <w:rFonts w:asciiTheme="majorHAnsi" w:hAnsiTheme="majorHAnsi" w:cstheme="majorHAnsi"/>
          <w:sz w:val="14"/>
        </w:rPr>
        <w:t xml:space="preserve">. </w:t>
      </w:r>
      <w:r w:rsidRPr="00D2022F">
        <w:rPr>
          <w:rFonts w:asciiTheme="majorHAnsi" w:hAnsiTheme="majorHAnsi" w:cstheme="majorHAnsi"/>
          <w:b/>
          <w:u w:val="single"/>
        </w:rPr>
        <w:t>This one is fast becoming systemic</w:t>
      </w:r>
      <w:r w:rsidRPr="00661A1E">
        <w:rPr>
          <w:rFonts w:asciiTheme="majorHAnsi" w:hAnsiTheme="majorHAnsi" w:cstheme="majorHAnsi"/>
          <w:sz w:val="14"/>
        </w:rPr>
        <w:t xml:space="preserve">. The crisis of humanity shares aspects of earlier structural crises of world capitalism, but there are six novel, interrelated dimensions to the current moment that I highlight here, in broad strokes, as the "big picture" context in which countries and peoples around the world are experiencing a descent into chaos and uncertainty. 1) </w:t>
      </w:r>
      <w:r w:rsidRPr="00B56320">
        <w:rPr>
          <w:rFonts w:asciiTheme="majorHAnsi" w:hAnsiTheme="majorHAnsi" w:cstheme="majorHAnsi"/>
          <w:u w:val="single"/>
        </w:rPr>
        <w:t xml:space="preserve">The </w:t>
      </w:r>
      <w:r w:rsidRPr="00B56320">
        <w:rPr>
          <w:rFonts w:asciiTheme="majorHAnsi" w:hAnsiTheme="majorHAnsi" w:cstheme="majorHAnsi"/>
          <w:b/>
          <w:u w:val="single"/>
        </w:rPr>
        <w:t>level</w:t>
      </w:r>
      <w:r w:rsidRPr="00B56320">
        <w:rPr>
          <w:rFonts w:asciiTheme="majorHAnsi" w:hAnsiTheme="majorHAnsi" w:cstheme="majorHAnsi"/>
          <w:u w:val="single"/>
        </w:rPr>
        <w:t xml:space="preserve"> of global social polarization and inequality is </w:t>
      </w:r>
      <w:r w:rsidRPr="00B56320">
        <w:rPr>
          <w:rFonts w:asciiTheme="majorHAnsi" w:hAnsiTheme="majorHAnsi" w:cstheme="majorHAnsi"/>
          <w:b/>
          <w:u w:val="single"/>
        </w:rPr>
        <w:t>unprecedented</w:t>
      </w:r>
      <w:r w:rsidRPr="00B56320">
        <w:rPr>
          <w:rFonts w:asciiTheme="majorHAnsi" w:hAnsiTheme="majorHAnsi" w:cstheme="majorHAnsi"/>
          <w:u w:val="single"/>
        </w:rPr>
        <w:t xml:space="preserve"> in the face of out-of-control</w:t>
      </w:r>
      <w:r w:rsidRPr="00661A1E">
        <w:rPr>
          <w:rFonts w:asciiTheme="majorHAnsi" w:hAnsiTheme="majorHAnsi" w:cstheme="majorHAnsi"/>
          <w:sz w:val="14"/>
        </w:rPr>
        <w:t xml:space="preserve">, </w:t>
      </w:r>
      <w:r w:rsidRPr="00B56320">
        <w:rPr>
          <w:rFonts w:asciiTheme="majorHAnsi" w:hAnsiTheme="majorHAnsi" w:cstheme="majorHAnsi"/>
          <w:b/>
          <w:u w:val="single"/>
        </w:rPr>
        <w:t>over-accumulated capital</w:t>
      </w:r>
      <w:r w:rsidRPr="00661A1E">
        <w:rPr>
          <w:rFonts w:asciiTheme="majorHAnsi" w:hAnsiTheme="majorHAnsi" w:cstheme="majorHAnsi"/>
          <w:sz w:val="14"/>
        </w:rPr>
        <w:t xml:space="preserve">. </w:t>
      </w:r>
      <w:r w:rsidRPr="00B56320">
        <w:rPr>
          <w:rFonts w:asciiTheme="majorHAnsi" w:hAnsiTheme="majorHAnsi" w:cstheme="majorHAnsi"/>
          <w:u w:val="single"/>
        </w:rPr>
        <w:t>In</w:t>
      </w:r>
      <w:r w:rsidRPr="00661A1E">
        <w:rPr>
          <w:rFonts w:asciiTheme="majorHAnsi" w:hAnsiTheme="majorHAnsi" w:cstheme="majorHAnsi"/>
          <w:sz w:val="14"/>
        </w:rPr>
        <w:t xml:space="preserve"> January </w:t>
      </w:r>
      <w:r w:rsidRPr="00B56320">
        <w:rPr>
          <w:rFonts w:asciiTheme="majorHAnsi" w:hAnsiTheme="majorHAnsi" w:cstheme="majorHAnsi"/>
          <w:u w:val="single"/>
        </w:rPr>
        <w:t>2016</w:t>
      </w:r>
      <w:r w:rsidRPr="00661A1E">
        <w:rPr>
          <w:rFonts w:asciiTheme="majorHAnsi" w:hAnsiTheme="majorHAnsi" w:cstheme="majorHAnsi"/>
          <w:sz w:val="14"/>
        </w:rPr>
        <w:t xml:space="preserve">, </w:t>
      </w:r>
      <w:r w:rsidRPr="00B56320">
        <w:rPr>
          <w:rFonts w:asciiTheme="majorHAnsi" w:hAnsiTheme="majorHAnsi" w:cstheme="majorHAnsi"/>
          <w:u w:val="single"/>
        </w:rPr>
        <w:t>the development agency Oxfam published a follow-up to its report on global inequality</w:t>
      </w:r>
      <w:r w:rsidRPr="00661A1E">
        <w:rPr>
          <w:rFonts w:asciiTheme="majorHAnsi" w:hAnsiTheme="majorHAnsi" w:cstheme="majorHAnsi"/>
          <w:sz w:val="14"/>
        </w:rPr>
        <w:t xml:space="preserve"> that had been released the previous year. According to the new report, </w:t>
      </w:r>
      <w:r w:rsidRPr="00D07AAB">
        <w:rPr>
          <w:rFonts w:asciiTheme="majorHAnsi" w:hAnsiTheme="majorHAnsi" w:cstheme="majorHAnsi"/>
          <w:u w:val="single"/>
        </w:rPr>
        <w:t>now just 62 billionaires</w:t>
      </w:r>
      <w:r w:rsidRPr="00D07AAB">
        <w:rPr>
          <w:rFonts w:asciiTheme="majorHAnsi" w:hAnsiTheme="majorHAnsi" w:cstheme="majorHAnsi"/>
          <w:sz w:val="14"/>
        </w:rPr>
        <w:t xml:space="preserve"> -- </w:t>
      </w:r>
      <w:r w:rsidRPr="00D07AAB">
        <w:rPr>
          <w:rFonts w:asciiTheme="majorHAnsi" w:hAnsiTheme="majorHAnsi" w:cstheme="majorHAnsi"/>
          <w:u w:val="single"/>
        </w:rPr>
        <w:t>down from 80</w:t>
      </w:r>
      <w:r w:rsidRPr="00D07AAB">
        <w:rPr>
          <w:rFonts w:asciiTheme="majorHAnsi" w:hAnsiTheme="majorHAnsi" w:cstheme="majorHAnsi"/>
          <w:sz w:val="14"/>
        </w:rPr>
        <w:t xml:space="preserve"> identified by the agency in its January 2015 report -- </w:t>
      </w:r>
      <w:r w:rsidRPr="00D07AAB">
        <w:rPr>
          <w:rFonts w:asciiTheme="majorHAnsi" w:hAnsiTheme="majorHAnsi" w:cstheme="majorHAnsi"/>
          <w:u w:val="single"/>
        </w:rPr>
        <w:t xml:space="preserve">control as much wealth as </w:t>
      </w:r>
      <w:r w:rsidRPr="00D07AAB">
        <w:rPr>
          <w:rFonts w:asciiTheme="majorHAnsi" w:hAnsiTheme="majorHAnsi" w:cstheme="majorHAnsi"/>
          <w:b/>
          <w:u w:val="single"/>
        </w:rPr>
        <w:t>one half of the world's</w:t>
      </w:r>
      <w:r w:rsidRPr="005C4839">
        <w:rPr>
          <w:rFonts w:asciiTheme="majorHAnsi" w:hAnsiTheme="majorHAnsi" w:cstheme="majorHAnsi"/>
          <w:b/>
          <w:u w:val="single"/>
        </w:rPr>
        <w:t xml:space="preserve"> population</w:t>
      </w:r>
      <w:r w:rsidRPr="005C4839">
        <w:rPr>
          <w:rFonts w:asciiTheme="majorHAnsi" w:hAnsiTheme="majorHAnsi" w:cstheme="majorHAnsi"/>
          <w:sz w:val="14"/>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and the top </w:t>
      </w:r>
      <w:r w:rsidRPr="00B56320">
        <w:rPr>
          <w:rFonts w:asciiTheme="majorHAnsi" w:hAnsiTheme="majorHAnsi" w:cstheme="majorHAnsi"/>
          <w:b/>
          <w:u w:val="single"/>
        </w:rPr>
        <w:t>1%</w:t>
      </w:r>
      <w:r w:rsidRPr="00B56320">
        <w:rPr>
          <w:rFonts w:asciiTheme="majorHAnsi" w:hAnsiTheme="majorHAnsi" w:cstheme="majorHAnsi"/>
          <w:u w:val="single"/>
        </w:rPr>
        <w:t xml:space="preserve"> owns more wealth than the </w:t>
      </w:r>
      <w:r w:rsidRPr="00B56320">
        <w:rPr>
          <w:rFonts w:asciiTheme="majorHAnsi" w:hAnsiTheme="majorHAnsi" w:cstheme="majorHAnsi"/>
          <w:b/>
          <w:u w:val="single"/>
        </w:rPr>
        <w:t>other 99% combined</w:t>
      </w:r>
      <w:r w:rsidRPr="00661A1E">
        <w:rPr>
          <w:rFonts w:asciiTheme="majorHAnsi" w:hAnsiTheme="majorHAnsi" w:cstheme="majorHAnsi"/>
          <w:sz w:val="14"/>
        </w:rPr>
        <w:t xml:space="preserve">. Beyond the transnational capitalist class and the upper echelons of the global power bloc, the richest 20 percent of humanity owns some 95 percent of the world's wealth, while the bottom 80 percent </w:t>
      </w:r>
      <w:proofErr w:type="gramStart"/>
      <w:r w:rsidRPr="00661A1E">
        <w:rPr>
          <w:rFonts w:asciiTheme="majorHAnsi" w:hAnsiTheme="majorHAnsi" w:cstheme="majorHAnsi"/>
          <w:sz w:val="14"/>
        </w:rPr>
        <w:t>has to</w:t>
      </w:r>
      <w:proofErr w:type="gramEnd"/>
      <w:r w:rsidRPr="00661A1E">
        <w:rPr>
          <w:rFonts w:asciiTheme="majorHAnsi" w:hAnsiTheme="majorHAnsi" w:cstheme="majorHAnsi"/>
          <w:sz w:val="14"/>
        </w:rPr>
        <w:t xml:space="preserve"> make do with just 5 percent. </w:t>
      </w:r>
      <w:r w:rsidRPr="00B56320">
        <w:rPr>
          <w:rFonts w:asciiTheme="majorHAnsi" w:hAnsiTheme="majorHAnsi" w:cstheme="majorHAnsi"/>
          <w:u w:val="single"/>
        </w:rPr>
        <w:t xml:space="preserve">This 20-80 divide of global society into haves and the have-nots is the new </w:t>
      </w:r>
      <w:r w:rsidRPr="00B56320">
        <w:rPr>
          <w:rFonts w:asciiTheme="majorHAnsi" w:hAnsiTheme="majorHAnsi" w:cstheme="majorHAnsi"/>
          <w:b/>
          <w:u w:val="single"/>
        </w:rPr>
        <w:t>global social apartheid</w:t>
      </w:r>
      <w:r w:rsidRPr="00661A1E">
        <w:rPr>
          <w:rFonts w:asciiTheme="majorHAnsi" w:hAnsiTheme="majorHAnsi" w:cstheme="majorHAnsi"/>
          <w:sz w:val="14"/>
        </w:rPr>
        <w:t>. It is evident not just between rich and poor countries, but within each country, North and South, with the rise of new affluent high-consumption sectors alongside the downward mobility, "</w:t>
      </w:r>
      <w:proofErr w:type="spellStart"/>
      <w:r w:rsidRPr="00661A1E">
        <w:rPr>
          <w:rFonts w:asciiTheme="majorHAnsi" w:hAnsiTheme="majorHAnsi" w:cstheme="majorHAnsi"/>
          <w:sz w:val="14"/>
        </w:rPr>
        <w:t>precariatization</w:t>
      </w:r>
      <w:proofErr w:type="spellEnd"/>
      <w:r w:rsidRPr="00661A1E">
        <w:rPr>
          <w:rFonts w:asciiTheme="majorHAnsi" w:hAnsiTheme="majorHAnsi" w:cstheme="majorHAnsi"/>
          <w:sz w:val="14"/>
        </w:rPr>
        <w:t xml:space="preserve">," destabilization and expulsion of majorities. </w:t>
      </w:r>
      <w:r w:rsidRPr="002634BD">
        <w:rPr>
          <w:rFonts w:asciiTheme="majorHAnsi" w:hAnsiTheme="majorHAnsi" w:cstheme="majorHAnsi"/>
          <w:highlight w:val="yellow"/>
          <w:u w:val="single"/>
        </w:rPr>
        <w:t xml:space="preserve">Escalating inequalities </w:t>
      </w:r>
      <w:r w:rsidRPr="002634BD">
        <w:rPr>
          <w:rFonts w:asciiTheme="majorHAnsi" w:hAnsiTheme="majorHAnsi" w:cstheme="majorHAnsi"/>
          <w:b/>
          <w:highlight w:val="yellow"/>
          <w:u w:val="single"/>
        </w:rPr>
        <w:t>fuel capitalism's chronic problem</w:t>
      </w:r>
      <w:r w:rsidRPr="002634BD">
        <w:rPr>
          <w:rFonts w:asciiTheme="majorHAnsi" w:hAnsiTheme="majorHAnsi" w:cstheme="majorHAnsi"/>
          <w:highlight w:val="yellow"/>
          <w:u w:val="single"/>
        </w:rPr>
        <w:t xml:space="preserve"> of over-accumulation</w:t>
      </w:r>
      <w:r w:rsidRPr="002634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transnational capitalist class </w:t>
      </w:r>
      <w:r w:rsidRPr="005C4839">
        <w:rPr>
          <w:rFonts w:asciiTheme="majorHAnsi" w:hAnsiTheme="majorHAnsi" w:cstheme="majorHAnsi"/>
          <w:b/>
          <w:u w:val="single"/>
        </w:rPr>
        <w:t>find productive outlets to unload the enormous amounts of surplus</w:t>
      </w:r>
      <w:r w:rsidRPr="005C4839">
        <w:rPr>
          <w:rFonts w:asciiTheme="majorHAnsi" w:hAnsiTheme="majorHAnsi" w:cstheme="majorHAnsi"/>
          <w:sz w:val="14"/>
        </w:rPr>
        <w:t xml:space="preserve"> it has accumulated</w:t>
      </w:r>
      <w:r w:rsidRPr="00661A1E">
        <w:rPr>
          <w:rFonts w:asciiTheme="majorHAnsi" w:hAnsiTheme="majorHAnsi" w:cstheme="majorHAnsi"/>
          <w:sz w:val="14"/>
        </w:rPr>
        <w:t xml:space="preserve">, </w:t>
      </w:r>
      <w:r w:rsidRPr="002634BD">
        <w:rPr>
          <w:rFonts w:asciiTheme="majorHAnsi" w:hAnsiTheme="majorHAnsi" w:cstheme="majorHAnsi"/>
          <w:b/>
          <w:highlight w:val="yellow"/>
          <w:u w:val="single"/>
        </w:rPr>
        <w:t>leading to stagnation in the world economy</w:t>
      </w:r>
      <w:r w:rsidRPr="002634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signs of an </w:t>
      </w:r>
      <w:r w:rsidRPr="005C4839">
        <w:rPr>
          <w:rFonts w:asciiTheme="majorHAnsi" w:hAnsiTheme="majorHAnsi" w:cstheme="majorHAnsi"/>
          <w:b/>
          <w:u w:val="single"/>
        </w:rPr>
        <w:t>impending depression are everywhere</w:t>
      </w:r>
      <w:r w:rsidRPr="005C4839">
        <w:rPr>
          <w:rFonts w:asciiTheme="majorHAnsi" w:hAnsiTheme="majorHAnsi" w:cstheme="majorHAnsi"/>
          <w:sz w:val="14"/>
        </w:rPr>
        <w:t>. The</w:t>
      </w:r>
      <w:r w:rsidRPr="00661A1E">
        <w:rPr>
          <w:rFonts w:asciiTheme="majorHAnsi" w:hAnsiTheme="majorHAnsi" w:cstheme="majorHAnsi"/>
          <w:sz w:val="14"/>
        </w:rPr>
        <w:t xml:space="preserve"> front page of the February 20 issue of The Economist read, "</w:t>
      </w:r>
      <w:r w:rsidRPr="00B56320">
        <w:rPr>
          <w:rFonts w:asciiTheme="majorHAnsi" w:hAnsiTheme="majorHAnsi" w:cstheme="majorHAnsi"/>
          <w:b/>
          <w:u w:val="single"/>
        </w:rPr>
        <w:t>The World Economy: Out of Ammo?</w:t>
      </w:r>
      <w:r w:rsidRPr="00661A1E">
        <w:rPr>
          <w:rFonts w:asciiTheme="majorHAnsi" w:hAnsiTheme="majorHAnsi" w:cstheme="majorHAnsi"/>
          <w:sz w:val="14"/>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B56320">
        <w:rPr>
          <w:rFonts w:asciiTheme="majorHAnsi" w:hAnsiTheme="majorHAnsi" w:cstheme="majorHAnsi"/>
          <w:u w:val="single"/>
        </w:rPr>
        <w:t>As</w:t>
      </w:r>
      <w:r w:rsidRPr="00661A1E">
        <w:rPr>
          <w:rFonts w:asciiTheme="majorHAnsi" w:hAnsiTheme="majorHAnsi" w:cstheme="majorHAnsi"/>
          <w:sz w:val="14"/>
        </w:rPr>
        <w:t xml:space="preserve"> "Trumpism" in the United States so well </w:t>
      </w:r>
      <w:r w:rsidRPr="00C22131">
        <w:rPr>
          <w:rFonts w:asciiTheme="majorHAnsi" w:hAnsiTheme="majorHAnsi" w:cstheme="majorHAnsi"/>
          <w:u w:val="single"/>
        </w:rPr>
        <w:t>illustrates</w:t>
      </w:r>
      <w:r w:rsidRPr="00C22131">
        <w:rPr>
          <w:rFonts w:asciiTheme="majorHAnsi" w:hAnsiTheme="majorHAnsi" w:cstheme="majorHAnsi"/>
          <w:sz w:val="14"/>
        </w:rPr>
        <w:t xml:space="preserve">, </w:t>
      </w:r>
      <w:r w:rsidRPr="00C22131">
        <w:rPr>
          <w:rFonts w:asciiTheme="majorHAnsi" w:hAnsiTheme="majorHAnsi" w:cstheme="majorHAnsi"/>
          <w:u w:val="single"/>
        </w:rPr>
        <w:t xml:space="preserve">another strategy of </w:t>
      </w:r>
      <w:r w:rsidRPr="00C22131">
        <w:rPr>
          <w:rFonts w:asciiTheme="majorHAnsi" w:hAnsiTheme="majorHAnsi" w:cstheme="majorHAnsi"/>
          <w:b/>
          <w:u w:val="single"/>
        </w:rPr>
        <w:t>co-optation</w:t>
      </w:r>
      <w:r w:rsidRPr="00C22131">
        <w:rPr>
          <w:rFonts w:asciiTheme="majorHAnsi" w:hAnsiTheme="majorHAnsi" w:cstheme="majorHAnsi"/>
          <w:u w:val="single"/>
        </w:rPr>
        <w:t xml:space="preserve"> is the </w:t>
      </w:r>
      <w:r w:rsidRPr="00C22131">
        <w:rPr>
          <w:rFonts w:asciiTheme="majorHAnsi" w:hAnsiTheme="majorHAnsi" w:cstheme="majorHAnsi"/>
          <w:b/>
          <w:u w:val="single"/>
        </w:rPr>
        <w:t>manipulation of fear and insecurity</w:t>
      </w:r>
      <w:r w:rsidRPr="00C22131">
        <w:rPr>
          <w:rFonts w:asciiTheme="majorHAnsi" w:hAnsiTheme="majorHAnsi" w:cstheme="majorHAnsi"/>
          <w:u w:val="single"/>
        </w:rPr>
        <w:t xml:space="preserve"> among the</w:t>
      </w:r>
      <w:r w:rsidRPr="00B56320">
        <w:rPr>
          <w:rFonts w:asciiTheme="majorHAnsi" w:hAnsiTheme="majorHAnsi" w:cstheme="majorHAnsi"/>
          <w:u w:val="single"/>
        </w:rPr>
        <w:t xml:space="preserve"> downwardly mobile so that social anxiety is channeled toward </w:t>
      </w:r>
      <w:r w:rsidRPr="00B56320">
        <w:rPr>
          <w:rFonts w:asciiTheme="majorHAnsi" w:hAnsiTheme="majorHAnsi" w:cstheme="majorHAnsi"/>
          <w:b/>
          <w:u w:val="single"/>
        </w:rPr>
        <w:t>scapegoated communities</w:t>
      </w:r>
      <w:r w:rsidRPr="00661A1E">
        <w:rPr>
          <w:rFonts w:asciiTheme="majorHAnsi" w:hAnsiTheme="majorHAnsi" w:cstheme="majorHAnsi"/>
          <w:sz w:val="14"/>
        </w:rPr>
        <w:t xml:space="preserve">. This psychosocial mechanism of displacing mass anxieties is not new, but it appears to be increasing around the world in the face of the structural destabilization of capitalist globalization. Scapegoated communities are under siege, such as the Rohingya in Myanmar, the Muslim minority in India, the Kurds in Turkey, southern African immigrants in South Africa, and Syrian and Iraqi refugees and other immigrants in Europe. As with its 20th century predecessor, 21st century fascism hinges on such manipulation of social anxiety at a time of acute capitalist crisis. </w:t>
      </w:r>
      <w:r w:rsidRPr="00761183">
        <w:rPr>
          <w:rFonts w:asciiTheme="majorHAnsi" w:hAnsiTheme="majorHAnsi" w:cstheme="majorHAnsi"/>
          <w:b/>
          <w:u w:val="single"/>
        </w:rPr>
        <w:t>Extreme inequality requires extreme violence and repression</w:t>
      </w:r>
      <w:r w:rsidRPr="00761183">
        <w:rPr>
          <w:rFonts w:asciiTheme="majorHAnsi" w:hAnsiTheme="majorHAnsi" w:cstheme="majorHAnsi"/>
          <w:sz w:val="14"/>
        </w:rPr>
        <w:t xml:space="preserve"> that</w:t>
      </w:r>
      <w:r w:rsidRPr="00661A1E">
        <w:rPr>
          <w:rFonts w:asciiTheme="majorHAnsi" w:hAnsiTheme="majorHAnsi" w:cstheme="majorHAnsi"/>
          <w:sz w:val="14"/>
        </w:rPr>
        <w:t xml:space="preserve"> lend to projects of 21st century fascism. 2) </w:t>
      </w:r>
      <w:r w:rsidRPr="002634BD">
        <w:rPr>
          <w:rFonts w:asciiTheme="majorHAnsi" w:hAnsiTheme="majorHAnsi" w:cstheme="majorHAnsi"/>
          <w:highlight w:val="yellow"/>
          <w:u w:val="single"/>
        </w:rPr>
        <w:t xml:space="preserve">The system is </w:t>
      </w:r>
      <w:r w:rsidRPr="002634BD">
        <w:rPr>
          <w:rFonts w:asciiTheme="majorHAnsi" w:hAnsiTheme="majorHAnsi" w:cstheme="majorHAnsi"/>
          <w:b/>
          <w:highlight w:val="yellow"/>
          <w:u w:val="single"/>
        </w:rPr>
        <w:t>fast reaching the ecological limits to its reproduction</w:t>
      </w:r>
      <w:r w:rsidRPr="00661A1E">
        <w:rPr>
          <w:rFonts w:asciiTheme="majorHAnsi" w:hAnsiTheme="majorHAnsi" w:cstheme="majorHAnsi"/>
          <w:sz w:val="14"/>
        </w:rPr>
        <w:t xml:space="preserve">. </w:t>
      </w:r>
      <w:r w:rsidRPr="00B56320">
        <w:rPr>
          <w:rFonts w:asciiTheme="majorHAnsi" w:hAnsiTheme="majorHAnsi" w:cstheme="majorHAnsi"/>
          <w:u w:val="single"/>
        </w:rPr>
        <w:t>We have reached several tipping points in what environmental scientists refer to as nine crucial</w:t>
      </w:r>
      <w:r w:rsidRPr="00661A1E">
        <w:rPr>
          <w:rFonts w:asciiTheme="majorHAnsi" w:hAnsiTheme="majorHAnsi" w:cstheme="majorHAnsi"/>
          <w:sz w:val="14"/>
        </w:rPr>
        <w:t xml:space="preserve"> "</w:t>
      </w:r>
      <w:r w:rsidRPr="00B56320">
        <w:rPr>
          <w:rFonts w:asciiTheme="majorHAnsi" w:hAnsiTheme="majorHAnsi" w:cstheme="majorHAnsi"/>
          <w:b/>
          <w:u w:val="single"/>
        </w:rPr>
        <w:t>planetary boundaries</w:t>
      </w:r>
      <w:r w:rsidRPr="00C72D89">
        <w:rPr>
          <w:rFonts w:asciiTheme="majorHAnsi" w:hAnsiTheme="majorHAnsi" w:cstheme="majorHAnsi"/>
          <w:sz w:val="14"/>
        </w:rPr>
        <w:t xml:space="preserve">." </w:t>
      </w:r>
      <w:r w:rsidRPr="002634BD">
        <w:rPr>
          <w:rFonts w:asciiTheme="majorHAnsi" w:hAnsiTheme="majorHAnsi" w:cstheme="majorHAnsi"/>
          <w:highlight w:val="yellow"/>
          <w:u w:val="single"/>
        </w:rPr>
        <w:t>We have already exceeded these boundaries in</w:t>
      </w:r>
      <w:r w:rsidRPr="00B56320">
        <w:rPr>
          <w:rFonts w:asciiTheme="majorHAnsi" w:hAnsiTheme="majorHAnsi" w:cstheme="majorHAnsi"/>
          <w:u w:val="single"/>
        </w:rPr>
        <w:t xml:space="preserve"> three areas</w:t>
      </w:r>
      <w:r w:rsidRPr="00661A1E">
        <w:rPr>
          <w:rFonts w:asciiTheme="majorHAnsi" w:hAnsiTheme="majorHAnsi" w:cstheme="majorHAnsi"/>
          <w:sz w:val="14"/>
        </w:rPr>
        <w:t xml:space="preserve"> -- </w:t>
      </w:r>
      <w:r w:rsidRPr="002634BD">
        <w:rPr>
          <w:rFonts w:asciiTheme="majorHAnsi" w:hAnsiTheme="majorHAnsi" w:cstheme="majorHAnsi"/>
          <w:b/>
          <w:highlight w:val="yellow"/>
          <w:u w:val="single"/>
        </w:rPr>
        <w:t>climate change</w:t>
      </w:r>
      <w:r w:rsidRPr="00761183">
        <w:rPr>
          <w:rFonts w:asciiTheme="majorHAnsi" w:hAnsiTheme="majorHAnsi" w:cstheme="majorHAnsi"/>
          <w:sz w:val="14"/>
        </w:rPr>
        <w:t xml:space="preserve">, </w:t>
      </w:r>
      <w:r w:rsidRPr="00761183">
        <w:rPr>
          <w:rFonts w:asciiTheme="majorHAnsi" w:hAnsiTheme="majorHAnsi" w:cstheme="majorHAnsi"/>
          <w:b/>
          <w:u w:val="single"/>
        </w:rPr>
        <w:t>the nitrogen cycle</w:t>
      </w:r>
      <w:r w:rsidRPr="002634BD">
        <w:rPr>
          <w:rFonts w:asciiTheme="majorHAnsi" w:hAnsiTheme="majorHAnsi" w:cstheme="majorHAnsi"/>
          <w:sz w:val="14"/>
          <w:highlight w:val="yellow"/>
        </w:rPr>
        <w:t xml:space="preserve"> </w:t>
      </w:r>
      <w:r w:rsidRPr="002634BD">
        <w:rPr>
          <w:rFonts w:asciiTheme="majorHAnsi" w:hAnsiTheme="majorHAnsi" w:cstheme="majorHAnsi"/>
          <w:highlight w:val="yellow"/>
          <w:u w:val="single"/>
        </w:rPr>
        <w:t>and</w:t>
      </w:r>
      <w:r w:rsidRPr="002634BD">
        <w:rPr>
          <w:rFonts w:asciiTheme="majorHAnsi" w:hAnsiTheme="majorHAnsi" w:cstheme="majorHAnsi"/>
          <w:sz w:val="14"/>
          <w:highlight w:val="yellow"/>
        </w:rPr>
        <w:t xml:space="preserve"> </w:t>
      </w:r>
      <w:r w:rsidRPr="002634BD">
        <w:rPr>
          <w:rFonts w:asciiTheme="majorHAnsi" w:hAnsiTheme="majorHAnsi" w:cstheme="majorHAnsi"/>
          <w:b/>
          <w:highlight w:val="yellow"/>
          <w:u w:val="single"/>
        </w:rPr>
        <w:t>diversity loss</w:t>
      </w:r>
      <w:r w:rsidRPr="002634BD">
        <w:rPr>
          <w:rFonts w:asciiTheme="majorHAnsi" w:hAnsiTheme="majorHAnsi" w:cstheme="majorHAnsi"/>
          <w:sz w:val="14"/>
          <w:highlight w:val="yellow"/>
        </w:rPr>
        <w:t>.</w:t>
      </w:r>
      <w:r w:rsidRPr="008F10CA">
        <w:rPr>
          <w:rFonts w:asciiTheme="majorHAnsi" w:hAnsiTheme="majorHAnsi" w:cstheme="majorHAnsi"/>
          <w:sz w:val="14"/>
        </w:rPr>
        <w:t xml:space="preserve"> There have</w:t>
      </w:r>
      <w:r w:rsidRPr="00661A1E">
        <w:rPr>
          <w:rFonts w:asciiTheme="majorHAnsi" w:hAnsiTheme="majorHAnsi" w:cstheme="majorHAnsi"/>
          <w:sz w:val="14"/>
        </w:rPr>
        <w:t xml:space="preserve"> been five previous mass extinctions in earth's history. While all these were due to natural causes, for the first time ever, human conduct is intersecting with and fundamentally altering the earth system. </w:t>
      </w:r>
      <w:r w:rsidRPr="00B56320">
        <w:rPr>
          <w:rFonts w:asciiTheme="majorHAnsi" w:hAnsiTheme="majorHAnsi" w:cstheme="majorHAnsi"/>
          <w:u w:val="single"/>
        </w:rPr>
        <w:t xml:space="preserve">If the capitalist system </w:t>
      </w:r>
      <w:r w:rsidRPr="00B56320">
        <w:rPr>
          <w:rFonts w:asciiTheme="majorHAnsi" w:hAnsiTheme="majorHAnsi" w:cstheme="majorHAnsi"/>
          <w:b/>
          <w:u w:val="single"/>
        </w:rPr>
        <w:t>stops expanding outward</w:t>
      </w:r>
      <w:r w:rsidRPr="00661A1E">
        <w:rPr>
          <w:rFonts w:asciiTheme="majorHAnsi" w:hAnsiTheme="majorHAnsi" w:cstheme="majorHAnsi"/>
          <w:sz w:val="14"/>
        </w:rPr>
        <w:t xml:space="preserve">, </w:t>
      </w:r>
      <w:r w:rsidRPr="00B56320">
        <w:rPr>
          <w:rFonts w:asciiTheme="majorHAnsi" w:hAnsiTheme="majorHAnsi" w:cstheme="majorHAnsi"/>
          <w:b/>
          <w:u w:val="single"/>
        </w:rPr>
        <w:t>it enters crisis and faces collapse</w:t>
      </w:r>
      <w:r w:rsidRPr="00661A1E">
        <w:rPr>
          <w:rFonts w:asciiTheme="majorHAnsi" w:hAnsiTheme="majorHAnsi" w:cstheme="majorHAnsi"/>
          <w:sz w:val="14"/>
        </w:rPr>
        <w:t xml:space="preserve">. We have entered what Paul </w:t>
      </w:r>
      <w:proofErr w:type="spellStart"/>
      <w:r w:rsidRPr="00661A1E">
        <w:rPr>
          <w:rFonts w:asciiTheme="majorHAnsi" w:hAnsiTheme="majorHAnsi" w:cstheme="majorHAnsi"/>
          <w:sz w:val="14"/>
        </w:rPr>
        <w:t>Crutzen</w:t>
      </w:r>
      <w:proofErr w:type="spellEnd"/>
      <w:r w:rsidRPr="00661A1E">
        <w:rPr>
          <w:rFonts w:asciiTheme="majorHAnsi" w:hAnsiTheme="majorHAnsi" w:cstheme="majorHAnsi"/>
          <w:sz w:val="14"/>
        </w:rPr>
        <w:t xml:space="preserve">, the Dutch environmental scientist and Nobel Prize winner, termed the Anthropocene -- a new age in which humans have transformed up to half of the world's surface. We are altering the composition of the atmosphere and acidifying the oceans at a rate that undermines the conditions for life. The ecological dimensions of global crisis cannot be understated. "We are deciding, without quite meaning to, which evolutionary pathways will remain </w:t>
      </w:r>
      <w:proofErr w:type="gramStart"/>
      <w:r w:rsidRPr="00661A1E">
        <w:rPr>
          <w:rFonts w:asciiTheme="majorHAnsi" w:hAnsiTheme="majorHAnsi" w:cstheme="majorHAnsi"/>
          <w:sz w:val="14"/>
        </w:rPr>
        <w:t>open</w:t>
      </w:r>
      <w:proofErr w:type="gramEnd"/>
      <w:r w:rsidRPr="00661A1E">
        <w:rPr>
          <w:rFonts w:asciiTheme="majorHAnsi" w:hAnsiTheme="majorHAnsi" w:cstheme="majorHAnsi"/>
          <w:sz w:val="14"/>
        </w:rPr>
        <w:t xml:space="preserve">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w:t>
      </w:r>
      <w:r w:rsidRPr="00B56320">
        <w:rPr>
          <w:rFonts w:asciiTheme="majorHAnsi" w:hAnsiTheme="majorHAnsi" w:cstheme="majorHAnsi"/>
          <w:u w:val="single"/>
        </w:rPr>
        <w:t>Capitalism cannot be held solely responsible</w:t>
      </w:r>
      <w:r w:rsidRPr="00661A1E">
        <w:rPr>
          <w:rFonts w:asciiTheme="majorHAnsi" w:hAnsiTheme="majorHAnsi" w:cstheme="majorHAnsi"/>
          <w:sz w:val="14"/>
        </w:rPr>
        <w:t>. The human-nature contradiction has deep roots in civilization itself. The ancient Sumerian empires, for example, collapsed after the population over-</w:t>
      </w:r>
      <w:proofErr w:type="spellStart"/>
      <w:r w:rsidRPr="00661A1E">
        <w:rPr>
          <w:rFonts w:asciiTheme="majorHAnsi" w:hAnsiTheme="majorHAnsi" w:cstheme="majorHAnsi"/>
          <w:sz w:val="14"/>
        </w:rPr>
        <w:t>salinated</w:t>
      </w:r>
      <w:proofErr w:type="spellEnd"/>
      <w:r w:rsidRPr="00661A1E">
        <w:rPr>
          <w:rFonts w:asciiTheme="majorHAnsi" w:hAnsiTheme="majorHAnsi" w:cstheme="majorHAnsi"/>
          <w:sz w:val="14"/>
        </w:rPr>
        <w:t xml:space="preserve"> their crop soil. The Mayan city-state network collapsed about AD 900 due to deforestation. And the former Soviet Union </w:t>
      </w:r>
      <w:proofErr w:type="spellStart"/>
      <w:r w:rsidRPr="00661A1E">
        <w:rPr>
          <w:rFonts w:asciiTheme="majorHAnsi" w:hAnsiTheme="majorHAnsi" w:cstheme="majorHAnsi"/>
          <w:sz w:val="14"/>
        </w:rPr>
        <w:t>wrecked havoc</w:t>
      </w:r>
      <w:proofErr w:type="spellEnd"/>
      <w:r w:rsidRPr="00661A1E">
        <w:rPr>
          <w:rFonts w:asciiTheme="majorHAnsi" w:hAnsiTheme="majorHAnsi" w:cstheme="majorHAnsi"/>
          <w:sz w:val="14"/>
        </w:rPr>
        <w:t xml:space="preserve"> on the environment. However, given capital's implacable impulse to accumulate profit and its accelerated commodification of </w:t>
      </w:r>
      <w:r w:rsidRPr="00761183">
        <w:rPr>
          <w:rFonts w:asciiTheme="majorHAnsi" w:hAnsiTheme="majorHAnsi" w:cstheme="majorHAnsi"/>
          <w:sz w:val="14"/>
        </w:rPr>
        <w:t xml:space="preserve">nature, </w:t>
      </w:r>
      <w:r w:rsidRPr="00761183">
        <w:rPr>
          <w:rFonts w:asciiTheme="majorHAnsi" w:hAnsiTheme="majorHAnsi" w:cstheme="majorHAnsi"/>
          <w:b/>
          <w:u w:val="single"/>
        </w:rPr>
        <w:t>it is difficult to imagine that the environmental catastrophe can be resolved within the capitalist system</w:t>
      </w:r>
      <w:r w:rsidRPr="00761183">
        <w:rPr>
          <w:rFonts w:asciiTheme="majorHAnsi" w:hAnsiTheme="majorHAnsi" w:cstheme="majorHAnsi"/>
          <w:sz w:val="14"/>
        </w:rPr>
        <w:t>. "</w:t>
      </w:r>
      <w:r w:rsidRPr="00761183">
        <w:rPr>
          <w:rFonts w:asciiTheme="majorHAnsi" w:hAnsiTheme="majorHAnsi" w:cstheme="majorHAnsi"/>
          <w:b/>
          <w:u w:val="single"/>
        </w:rPr>
        <w:t>Green capitalism</w:t>
      </w:r>
      <w:r w:rsidRPr="00761183">
        <w:rPr>
          <w:rFonts w:asciiTheme="majorHAnsi" w:hAnsiTheme="majorHAnsi" w:cstheme="majorHAnsi"/>
          <w:sz w:val="14"/>
        </w:rPr>
        <w:t xml:space="preserve">" </w:t>
      </w:r>
      <w:r w:rsidRPr="00761183">
        <w:rPr>
          <w:rFonts w:asciiTheme="majorHAnsi" w:hAnsiTheme="majorHAnsi" w:cstheme="majorHAnsi"/>
          <w:u w:val="single"/>
        </w:rPr>
        <w:t>appears as an oxymoron</w:t>
      </w:r>
      <w:r w:rsidRPr="005C4839">
        <w:rPr>
          <w:rFonts w:asciiTheme="majorHAnsi" w:hAnsiTheme="majorHAnsi" w:cstheme="majorHAnsi"/>
          <w:sz w:val="14"/>
        </w:rPr>
        <w:t xml:space="preserve">, </w:t>
      </w:r>
      <w:r w:rsidRPr="005C4839">
        <w:rPr>
          <w:rFonts w:asciiTheme="majorHAnsi" w:hAnsiTheme="majorHAnsi" w:cstheme="majorHAnsi"/>
          <w:u w:val="single"/>
        </w:rPr>
        <w:t xml:space="preserve">as sadistic </w:t>
      </w:r>
      <w:r w:rsidRPr="002634BD">
        <w:rPr>
          <w:rFonts w:asciiTheme="majorHAnsi" w:hAnsiTheme="majorHAnsi" w:cstheme="majorHAnsi"/>
          <w:highlight w:val="yellow"/>
          <w:u w:val="single"/>
        </w:rPr>
        <w:t>capitalism</w:t>
      </w:r>
      <w:r w:rsidRPr="005C4839">
        <w:rPr>
          <w:rFonts w:asciiTheme="majorHAnsi" w:hAnsiTheme="majorHAnsi" w:cstheme="majorHAnsi"/>
          <w:u w:val="single"/>
        </w:rPr>
        <w:t>'s</w:t>
      </w:r>
      <w:r w:rsidRPr="002634BD">
        <w:rPr>
          <w:rFonts w:asciiTheme="majorHAnsi" w:hAnsiTheme="majorHAnsi" w:cstheme="majorHAnsi"/>
          <w:highlight w:val="yellow"/>
          <w:u w:val="single"/>
        </w:rPr>
        <w:t xml:space="preserve"> attempt[s] to turn the</w:t>
      </w:r>
      <w:r w:rsidRPr="002634BD">
        <w:rPr>
          <w:rFonts w:asciiTheme="majorHAnsi" w:hAnsiTheme="majorHAnsi" w:cstheme="majorHAnsi"/>
          <w:sz w:val="14"/>
          <w:highlight w:val="yellow"/>
        </w:rPr>
        <w:t xml:space="preserve"> </w:t>
      </w:r>
      <w:r w:rsidRPr="002634BD">
        <w:rPr>
          <w:rFonts w:asciiTheme="majorHAnsi" w:hAnsiTheme="majorHAnsi" w:cstheme="majorHAnsi"/>
          <w:b/>
          <w:highlight w:val="yellow"/>
          <w:u w:val="single"/>
        </w:rPr>
        <w:t xml:space="preserve">ecological crisis into a </w:t>
      </w:r>
      <w:r w:rsidRPr="00C22131">
        <w:rPr>
          <w:rFonts w:asciiTheme="majorHAnsi" w:hAnsiTheme="majorHAnsi" w:cstheme="majorHAnsi"/>
          <w:b/>
          <w:u w:val="single"/>
        </w:rPr>
        <w:t xml:space="preserve">profit-making </w:t>
      </w:r>
      <w:r w:rsidRPr="002634BD">
        <w:rPr>
          <w:rFonts w:asciiTheme="majorHAnsi" w:hAnsiTheme="majorHAnsi" w:cstheme="majorHAnsi"/>
          <w:b/>
          <w:highlight w:val="yellow"/>
          <w:u w:val="single"/>
        </w:rPr>
        <w:t>opportunity</w:t>
      </w:r>
      <w:r w:rsidRPr="005C4839">
        <w:rPr>
          <w:rFonts w:asciiTheme="majorHAnsi" w:hAnsiTheme="majorHAnsi" w:cstheme="majorHAnsi"/>
          <w:sz w:val="14"/>
        </w:rPr>
        <w:t xml:space="preserve">, </w:t>
      </w:r>
      <w:r w:rsidRPr="005C4839">
        <w:rPr>
          <w:rFonts w:asciiTheme="majorHAnsi" w:hAnsiTheme="majorHAnsi" w:cstheme="majorHAnsi"/>
          <w:u w:val="single"/>
        </w:rPr>
        <w:t>along with the conversion of poverty into a tourist attraction</w:t>
      </w:r>
      <w:r w:rsidRPr="005C4839">
        <w:rPr>
          <w:rFonts w:asciiTheme="majorHAnsi" w:hAnsiTheme="majorHAnsi" w:cstheme="majorHAnsi"/>
          <w:sz w:val="14"/>
        </w:rPr>
        <w:t xml:space="preserve">. </w:t>
      </w:r>
      <w:r w:rsidRPr="002634BD">
        <w:rPr>
          <w:rFonts w:asciiTheme="majorHAnsi" w:hAnsiTheme="majorHAnsi" w:cstheme="majorHAnsi"/>
          <w:b/>
          <w:highlight w:val="yellow"/>
          <w:u w:val="single"/>
        </w:rPr>
        <w:t>The sheer magnitude of the means of violence is unprecedented</w:t>
      </w:r>
      <w:r w:rsidRPr="005C4839">
        <w:rPr>
          <w:rFonts w:asciiTheme="majorHAnsi" w:hAnsiTheme="majorHAnsi" w:cstheme="majorHAnsi"/>
          <w:sz w:val="14"/>
        </w:rPr>
        <w:t xml:space="preserve">, </w:t>
      </w:r>
      <w:r w:rsidRPr="005C4839">
        <w:rPr>
          <w:rFonts w:asciiTheme="majorHAnsi" w:hAnsiTheme="majorHAnsi" w:cstheme="majorHAnsi"/>
          <w:u w:val="single"/>
        </w:rPr>
        <w:t>as is the</w:t>
      </w:r>
      <w:r w:rsidRPr="00B56320">
        <w:rPr>
          <w:rFonts w:asciiTheme="majorHAnsi" w:hAnsiTheme="majorHAnsi" w:cstheme="majorHAnsi"/>
          <w:u w:val="single"/>
        </w:rPr>
        <w:t xml:space="preserve"> concentrated control over the means of global communications and the production and circulation of knowledge, symbols and images.</w:t>
      </w:r>
      <w:r w:rsidRPr="00661A1E">
        <w:rPr>
          <w:rFonts w:asciiTheme="majorHAnsi" w:hAnsiTheme="majorHAnsi" w:cstheme="majorHAnsi"/>
          <w:sz w:val="14"/>
        </w:rPr>
        <w:t xml:space="preserve"> </w:t>
      </w:r>
      <w:r w:rsidRPr="00B56320">
        <w:rPr>
          <w:rFonts w:asciiTheme="majorHAnsi" w:hAnsiTheme="majorHAnsi" w:cstheme="majorHAnsi"/>
          <w:u w:val="single"/>
        </w:rPr>
        <w:t>We have seen the spread of frightening new systems of social control and repression that have brought us into the panoptical surveillance society and the age of thought control</w:t>
      </w:r>
      <w:r w:rsidRPr="00661A1E">
        <w:rPr>
          <w:rFonts w:asciiTheme="majorHAnsi" w:hAnsiTheme="majorHAnsi" w:cstheme="majorHAnsi"/>
          <w:sz w:val="14"/>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What is required is a redistribution of power downward and transformation toward a system in which social need trumps private profit.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2634BD">
        <w:rPr>
          <w:rFonts w:asciiTheme="majorHAnsi" w:hAnsiTheme="majorHAnsi" w:cstheme="majorHAnsi"/>
          <w:b/>
          <w:highlight w:val="yellow"/>
          <w:u w:val="single"/>
        </w:rPr>
        <w:t>warfare and police containment have become normalized</w:t>
      </w:r>
      <w:r w:rsidRPr="00C22131">
        <w:rPr>
          <w:rFonts w:asciiTheme="majorHAnsi" w:hAnsiTheme="majorHAnsi" w:cstheme="majorHAnsi"/>
          <w:sz w:val="14"/>
        </w:rPr>
        <w:t xml:space="preserve"> and</w:t>
      </w:r>
      <w:r w:rsidRPr="00661A1E">
        <w:rPr>
          <w:rFonts w:asciiTheme="majorHAnsi" w:hAnsiTheme="majorHAnsi" w:cstheme="majorHAnsi"/>
          <w:sz w:val="14"/>
        </w:rPr>
        <w:t xml:space="preserve"> sanitized for those not directly at the receiving end of armed aggression. "Militainment" -- portraying and even glamorizing war and violence as entertaining spectacles through Hollywood films and television police shows, computer games and corporate "news" channels -- 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 The omnipresent media and cultural apparatuses of the corporate economy</w:t>
      </w:r>
      <w:proofErr w:type="gramStart"/>
      <w:r w:rsidRPr="00661A1E">
        <w:rPr>
          <w:rFonts w:asciiTheme="majorHAnsi" w:hAnsiTheme="majorHAnsi" w:cstheme="majorHAnsi"/>
          <w:sz w:val="14"/>
        </w:rPr>
        <w:t>, in particular, aim</w:t>
      </w:r>
      <w:proofErr w:type="gramEnd"/>
      <w:r w:rsidRPr="00661A1E">
        <w:rPr>
          <w:rFonts w:asciiTheme="majorHAnsi" w:hAnsiTheme="majorHAnsi" w:cstheme="majorHAnsi"/>
          <w:sz w:val="14"/>
        </w:rPr>
        <w:t xml:space="preserve"> to colonize the mind -- to undermine the ability to think critically and outside the dominant worldview. A neofascist culture emerges through militarism, extreme masculinization, racism and racist mobilizations against scapegoats. 4) We are reaching limits to the extensive expansion of capitalism. Capitalism is like riding a bicycle: When you stop pedaling the bicycle, you fall over. If the capitalist system stops expanding outward, it enters crisis and faces collapse.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With the limits to expansion comes a turn toward militarized accumulation -- making wars of endless destruction and reconstruction and expanding the militarization of social and political institutions </w:t>
      </w:r>
      <w:proofErr w:type="gramStart"/>
      <w:r w:rsidRPr="00661A1E">
        <w:rPr>
          <w:rFonts w:asciiTheme="majorHAnsi" w:hAnsiTheme="majorHAnsi" w:cstheme="majorHAnsi"/>
          <w:sz w:val="14"/>
        </w:rPr>
        <w:t>so as to</w:t>
      </w:r>
      <w:proofErr w:type="gramEnd"/>
      <w:r w:rsidRPr="00661A1E">
        <w:rPr>
          <w:rFonts w:asciiTheme="majorHAnsi" w:hAnsiTheme="majorHAnsi" w:cstheme="majorHAnsi"/>
          <w:sz w:val="14"/>
        </w:rPr>
        <w:t xml:space="preserve"> continue to generate new opportunities for accumulation in the face of stagnation. 5) There is the rise of a vast surplus population inhabiting a "planet of slums," alienated from the productive economy, thrown into the margins and subject to these sophisticated systems of social control and destruction. Global capitalism has no direct use for surplus humanity. But indirectly, it holds wages down everywhere and makes new systems of 21st century slavery possible.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w:t>
      </w:r>
      <w:proofErr w:type="spellStart"/>
      <w:r w:rsidRPr="00661A1E">
        <w:rPr>
          <w:rFonts w:asciiTheme="majorHAnsi" w:hAnsiTheme="majorHAnsi" w:cstheme="majorHAnsi"/>
          <w:sz w:val="14"/>
        </w:rPr>
        <w:t>precariatization</w:t>
      </w:r>
      <w:proofErr w:type="spellEnd"/>
      <w:r w:rsidRPr="00661A1E">
        <w:rPr>
          <w:rFonts w:asciiTheme="majorHAnsi" w:hAnsiTheme="majorHAnsi" w:cstheme="majorHAnsi"/>
          <w:sz w:val="14"/>
        </w:rPr>
        <w:t xml:space="preserve">."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w:t>
      </w:r>
      <w:r w:rsidRPr="002634BD">
        <w:rPr>
          <w:rFonts w:asciiTheme="majorHAnsi" w:hAnsiTheme="majorHAnsi" w:cstheme="majorHAnsi"/>
          <w:highlight w:val="yellow"/>
          <w:u w:val="single"/>
        </w:rPr>
        <w:t>Some populations</w:t>
      </w:r>
      <w:r w:rsidRPr="00661A1E">
        <w:rPr>
          <w:rFonts w:asciiTheme="majorHAnsi" w:hAnsiTheme="majorHAnsi" w:cstheme="majorHAnsi"/>
          <w:sz w:val="14"/>
        </w:rPr>
        <w:t xml:space="preserve"> in these cities (</w:t>
      </w:r>
      <w:proofErr w:type="gramStart"/>
      <w:r w:rsidRPr="00661A1E">
        <w:rPr>
          <w:rFonts w:asciiTheme="majorHAnsi" w:hAnsiTheme="majorHAnsi" w:cstheme="majorHAnsi"/>
          <w:sz w:val="14"/>
        </w:rPr>
        <w:t>and also</w:t>
      </w:r>
      <w:proofErr w:type="gramEnd"/>
      <w:r w:rsidRPr="00661A1E">
        <w:rPr>
          <w:rFonts w:asciiTheme="majorHAnsi" w:hAnsiTheme="majorHAnsi" w:cstheme="majorHAnsi"/>
          <w:sz w:val="14"/>
        </w:rPr>
        <w:t xml:space="preserve"> in abandoned countryside) </w:t>
      </w:r>
      <w:r w:rsidRPr="002634BD">
        <w:rPr>
          <w:rFonts w:asciiTheme="majorHAnsi" w:hAnsiTheme="majorHAnsi" w:cstheme="majorHAnsi"/>
          <w:b/>
          <w:highlight w:val="yellow"/>
          <w:u w:val="single"/>
        </w:rPr>
        <w:t>are at risk of genocide</w:t>
      </w:r>
      <w:r w:rsidRPr="00661A1E">
        <w:rPr>
          <w:rFonts w:asciiTheme="majorHAnsi" w:hAnsiTheme="majorHAnsi" w:cstheme="majorHAnsi"/>
          <w:sz w:val="14"/>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Systemic Critique of Global Capitalism </w:t>
      </w:r>
      <w:r w:rsidRPr="00B56320">
        <w:rPr>
          <w:rFonts w:asciiTheme="majorHAnsi" w:hAnsiTheme="majorHAnsi" w:cstheme="majorHAnsi"/>
          <w:u w:val="single"/>
        </w:rPr>
        <w:t xml:space="preserve">A growing number of transnational elites themselves now recognize that </w:t>
      </w:r>
      <w:r w:rsidRPr="00B56320">
        <w:rPr>
          <w:rFonts w:asciiTheme="majorHAnsi" w:hAnsiTheme="majorHAnsi" w:cstheme="majorHAnsi"/>
          <w:b/>
          <w:u w:val="single"/>
        </w:rPr>
        <w:t>any resolution</w:t>
      </w:r>
      <w:r w:rsidRPr="00B56320">
        <w:rPr>
          <w:rFonts w:asciiTheme="majorHAnsi" w:hAnsiTheme="majorHAnsi" w:cstheme="majorHAnsi"/>
          <w:u w:val="single"/>
        </w:rPr>
        <w:t xml:space="preserve"> to the global crisis must involve </w:t>
      </w:r>
      <w:r w:rsidRPr="00B56320">
        <w:rPr>
          <w:rFonts w:asciiTheme="majorHAnsi" w:hAnsiTheme="majorHAnsi" w:cstheme="majorHAnsi"/>
          <w:b/>
          <w:u w:val="single"/>
        </w:rPr>
        <w:t>redistribution downward of income</w:t>
      </w:r>
      <w:r w:rsidRPr="00661A1E">
        <w:rPr>
          <w:rFonts w:asciiTheme="majorHAnsi" w:hAnsiTheme="majorHAnsi" w:cstheme="majorHAnsi"/>
          <w:sz w:val="14"/>
        </w:rPr>
        <w:t xml:space="preserve">. However, in the viewpoint of those from below, a neo-Keynesian </w:t>
      </w:r>
      <w:r w:rsidRPr="00B56320">
        <w:rPr>
          <w:rFonts w:asciiTheme="majorHAnsi" w:hAnsiTheme="majorHAnsi" w:cstheme="majorHAnsi"/>
          <w:u w:val="single"/>
        </w:rPr>
        <w:t>redistribution</w:t>
      </w:r>
      <w:r w:rsidRPr="00661A1E">
        <w:rPr>
          <w:rFonts w:asciiTheme="majorHAnsi" w:hAnsiTheme="majorHAnsi" w:cstheme="majorHAnsi"/>
          <w:sz w:val="14"/>
        </w:rPr>
        <w:t xml:space="preserve"> within the prevailing corporate power structure </w:t>
      </w:r>
      <w:r w:rsidRPr="00B56320">
        <w:rPr>
          <w:rFonts w:asciiTheme="majorHAnsi" w:hAnsiTheme="majorHAnsi" w:cstheme="majorHAnsi"/>
          <w:u w:val="single"/>
        </w:rPr>
        <w:t>is not enough</w:t>
      </w:r>
      <w:r w:rsidRPr="00661A1E">
        <w:rPr>
          <w:rFonts w:asciiTheme="majorHAnsi" w:hAnsiTheme="majorHAnsi" w:cstheme="majorHAnsi"/>
          <w:sz w:val="14"/>
        </w:rPr>
        <w:t xml:space="preserve">. </w:t>
      </w:r>
      <w:r w:rsidRPr="002634BD">
        <w:rPr>
          <w:rFonts w:asciiTheme="majorHAnsi" w:hAnsiTheme="majorHAnsi" w:cstheme="majorHAnsi"/>
          <w:highlight w:val="yellow"/>
          <w:u w:val="single"/>
        </w:rPr>
        <w:t xml:space="preserve">What is required is a </w:t>
      </w:r>
      <w:r w:rsidRPr="002634BD">
        <w:rPr>
          <w:rFonts w:asciiTheme="majorHAnsi" w:hAnsiTheme="majorHAnsi" w:cstheme="majorHAnsi"/>
          <w:b/>
          <w:highlight w:val="yellow"/>
          <w:u w:val="single"/>
        </w:rPr>
        <w:t xml:space="preserve">redistribution of power downward </w:t>
      </w:r>
      <w:r w:rsidRPr="00C22131">
        <w:rPr>
          <w:rFonts w:asciiTheme="majorHAnsi" w:hAnsiTheme="majorHAnsi" w:cstheme="majorHAnsi"/>
          <w:b/>
          <w:u w:val="single"/>
        </w:rPr>
        <w:t xml:space="preserve">and </w:t>
      </w:r>
      <w:r w:rsidRPr="002634BD">
        <w:rPr>
          <w:rFonts w:asciiTheme="majorHAnsi" w:hAnsiTheme="majorHAnsi" w:cstheme="majorHAnsi"/>
          <w:b/>
          <w:highlight w:val="yellow"/>
          <w:u w:val="single"/>
        </w:rPr>
        <w:t xml:space="preserve">transformation toward a system in which social need trumps </w:t>
      </w:r>
      <w:r w:rsidRPr="00C22131">
        <w:rPr>
          <w:rFonts w:asciiTheme="majorHAnsi" w:hAnsiTheme="majorHAnsi" w:cstheme="majorHAnsi"/>
          <w:b/>
          <w:u w:val="single"/>
        </w:rPr>
        <w:t xml:space="preserve">private </w:t>
      </w:r>
      <w:r w:rsidRPr="002634BD">
        <w:rPr>
          <w:rFonts w:asciiTheme="majorHAnsi" w:hAnsiTheme="majorHAnsi" w:cstheme="majorHAnsi"/>
          <w:b/>
          <w:highlight w:val="yellow"/>
          <w:u w:val="single"/>
        </w:rPr>
        <w:t>profit</w:t>
      </w:r>
      <w:r w:rsidRPr="002634BD">
        <w:rPr>
          <w:rFonts w:asciiTheme="majorHAnsi" w:hAnsiTheme="majorHAnsi" w:cstheme="majorHAnsi"/>
          <w:sz w:val="14"/>
          <w:highlight w:val="yellow"/>
        </w:rPr>
        <w:t>.</w:t>
      </w:r>
      <w:r w:rsidRPr="003B094F">
        <w:rPr>
          <w:rFonts w:asciiTheme="majorHAnsi" w:hAnsiTheme="majorHAnsi" w:cstheme="majorHAnsi"/>
          <w:sz w:val="14"/>
        </w:rPr>
        <w:t xml:space="preserve"> </w:t>
      </w:r>
      <w:r w:rsidRPr="003B094F">
        <w:rPr>
          <w:rFonts w:asciiTheme="majorHAnsi" w:hAnsiTheme="majorHAnsi" w:cstheme="majorHAnsi"/>
          <w:u w:val="single"/>
        </w:rPr>
        <w:t xml:space="preserve">A </w:t>
      </w:r>
      <w:r w:rsidRPr="003B094F">
        <w:rPr>
          <w:rFonts w:asciiTheme="majorHAnsi" w:hAnsiTheme="majorHAnsi" w:cstheme="majorHAnsi"/>
          <w:b/>
          <w:u w:val="single"/>
        </w:rPr>
        <w:t>global rebellion against the transnational capitalist class</w:t>
      </w:r>
      <w:r w:rsidRPr="003B094F">
        <w:rPr>
          <w:rFonts w:asciiTheme="majorHAnsi" w:hAnsiTheme="majorHAnsi" w:cstheme="majorHAnsi"/>
          <w:u w:val="single"/>
        </w:rPr>
        <w:t xml:space="preserve"> has </w:t>
      </w:r>
      <w:r w:rsidRPr="003B094F">
        <w:rPr>
          <w:rFonts w:asciiTheme="majorHAnsi" w:hAnsiTheme="majorHAnsi" w:cstheme="majorHAnsi"/>
          <w:b/>
          <w:u w:val="single"/>
        </w:rPr>
        <w:t>spread</w:t>
      </w:r>
      <w:r w:rsidRPr="003B094F">
        <w:rPr>
          <w:rFonts w:asciiTheme="majorHAnsi" w:hAnsiTheme="majorHAnsi" w:cstheme="majorHAnsi"/>
          <w:u w:val="single"/>
        </w:rPr>
        <w:t xml:space="preserve"> since </w:t>
      </w:r>
      <w:r w:rsidRPr="003B094F">
        <w:rPr>
          <w:rStyle w:val="StyleUnderline"/>
        </w:rPr>
        <w:t>the financial collapse of 2008.</w:t>
      </w:r>
      <w:r w:rsidRPr="00C22131">
        <w:rPr>
          <w:rStyle w:val="StyleUnderline"/>
        </w:rPr>
        <w:t xml:space="preserve"> Wherever</w:t>
      </w:r>
      <w:r w:rsidRPr="00B56320">
        <w:rPr>
          <w:rFonts w:asciiTheme="majorHAnsi" w:hAnsiTheme="majorHAnsi" w:cstheme="majorHAnsi"/>
          <w:u w:val="single"/>
        </w:rPr>
        <w:t xml:space="preserve"> one looks</w:t>
      </w:r>
      <w:r w:rsidRPr="00661A1E">
        <w:rPr>
          <w:rFonts w:asciiTheme="majorHAnsi" w:hAnsiTheme="majorHAnsi" w:cstheme="majorHAnsi"/>
          <w:sz w:val="14"/>
        </w:rPr>
        <w:t xml:space="preserve">, </w:t>
      </w:r>
      <w:r w:rsidRPr="00B56320">
        <w:rPr>
          <w:rFonts w:asciiTheme="majorHAnsi" w:hAnsiTheme="majorHAnsi" w:cstheme="majorHAnsi"/>
          <w:u w:val="single"/>
        </w:rPr>
        <w:t>there is popular</w:t>
      </w:r>
      <w:r w:rsidRPr="00661A1E">
        <w:rPr>
          <w:rFonts w:asciiTheme="majorHAnsi" w:hAnsiTheme="majorHAnsi" w:cstheme="majorHAnsi"/>
          <w:sz w:val="14"/>
        </w:rPr>
        <w:t xml:space="preserve">, </w:t>
      </w:r>
      <w:r w:rsidRPr="00B56320">
        <w:rPr>
          <w:rFonts w:asciiTheme="majorHAnsi" w:hAnsiTheme="majorHAnsi" w:cstheme="majorHAnsi"/>
          <w:b/>
          <w:u w:val="single"/>
        </w:rPr>
        <w:t>grassroots and leftist struggle</w:t>
      </w:r>
      <w:r w:rsidRPr="00661A1E">
        <w:rPr>
          <w:rFonts w:asciiTheme="majorHAnsi" w:hAnsiTheme="majorHAnsi" w:cstheme="majorHAnsi"/>
          <w:sz w:val="14"/>
        </w:rPr>
        <w:t xml:space="preserve">, </w:t>
      </w:r>
      <w:r w:rsidRPr="00B56320">
        <w:rPr>
          <w:rFonts w:asciiTheme="majorHAnsi" w:hAnsiTheme="majorHAnsi" w:cstheme="majorHAnsi"/>
          <w:u w:val="single"/>
        </w:rPr>
        <w:t>and the rise of new cultures of resistance</w:t>
      </w:r>
      <w:r w:rsidRPr="00661A1E">
        <w:rPr>
          <w:rFonts w:asciiTheme="majorHAnsi" w:hAnsiTheme="majorHAnsi" w:cstheme="majorHAnsi"/>
          <w:sz w:val="14"/>
        </w:rPr>
        <w:t xml:space="preserve">: </w:t>
      </w:r>
      <w:r w:rsidRPr="00B56320">
        <w:rPr>
          <w:rFonts w:asciiTheme="majorHAnsi" w:hAnsiTheme="majorHAnsi" w:cstheme="majorHAnsi"/>
          <w:b/>
          <w:u w:val="single"/>
        </w:rPr>
        <w:t>the Arab Spring</w:t>
      </w:r>
      <w:r w:rsidRPr="00661A1E">
        <w:rPr>
          <w:rFonts w:asciiTheme="majorHAnsi" w:hAnsiTheme="majorHAnsi" w:cstheme="majorHAnsi"/>
          <w:sz w:val="14"/>
        </w:rPr>
        <w:t xml:space="preserve">; </w:t>
      </w:r>
      <w:r w:rsidRPr="00B56320">
        <w:rPr>
          <w:rFonts w:asciiTheme="majorHAnsi" w:hAnsiTheme="majorHAnsi" w:cstheme="majorHAnsi"/>
          <w:b/>
          <w:u w:val="single"/>
        </w:rPr>
        <w:t>the resurgence of leftist politics in Greece</w:t>
      </w:r>
      <w:r w:rsidRPr="00661A1E">
        <w:rPr>
          <w:rFonts w:asciiTheme="majorHAnsi" w:hAnsiTheme="majorHAnsi" w:cstheme="majorHAnsi"/>
          <w:sz w:val="14"/>
        </w:rPr>
        <w:t xml:space="preserve">, </w:t>
      </w:r>
      <w:r w:rsidRPr="00B56320">
        <w:rPr>
          <w:rFonts w:asciiTheme="majorHAnsi" w:hAnsiTheme="majorHAnsi" w:cstheme="majorHAnsi"/>
          <w:b/>
          <w:u w:val="single"/>
        </w:rPr>
        <w:t>Spain and elsewhere in Europe</w:t>
      </w:r>
      <w:r w:rsidRPr="00661A1E">
        <w:rPr>
          <w:rFonts w:asciiTheme="majorHAnsi" w:hAnsiTheme="majorHAnsi" w:cstheme="majorHAnsi"/>
          <w:sz w:val="14"/>
        </w:rPr>
        <w:t xml:space="preserve">; </w:t>
      </w:r>
      <w:r w:rsidRPr="00B56320">
        <w:rPr>
          <w:rFonts w:asciiTheme="majorHAnsi" w:hAnsiTheme="majorHAnsi" w:cstheme="majorHAnsi"/>
          <w:b/>
          <w:u w:val="single"/>
        </w:rPr>
        <w:t xml:space="preserve">the tenacious resistance of Mexican social movements following the </w:t>
      </w:r>
      <w:proofErr w:type="spellStart"/>
      <w:r w:rsidRPr="00B56320">
        <w:rPr>
          <w:rFonts w:asciiTheme="majorHAnsi" w:hAnsiTheme="majorHAnsi" w:cstheme="majorHAnsi"/>
          <w:b/>
          <w:u w:val="single"/>
        </w:rPr>
        <w:t>Ayotzinapa</w:t>
      </w:r>
      <w:proofErr w:type="spellEnd"/>
      <w:r w:rsidRPr="00B56320">
        <w:rPr>
          <w:rFonts w:asciiTheme="majorHAnsi" w:hAnsiTheme="majorHAnsi" w:cstheme="majorHAnsi"/>
          <w:b/>
          <w:u w:val="single"/>
        </w:rPr>
        <w:t xml:space="preserve"> massacre</w:t>
      </w:r>
      <w:r w:rsidRPr="00661A1E">
        <w:rPr>
          <w:rFonts w:asciiTheme="majorHAnsi" w:hAnsiTheme="majorHAnsi" w:cstheme="majorHAnsi"/>
          <w:sz w:val="14"/>
        </w:rPr>
        <w:t xml:space="preserve"> of 2014; </w:t>
      </w:r>
      <w:r w:rsidRPr="00B56320">
        <w:rPr>
          <w:rFonts w:asciiTheme="majorHAnsi" w:hAnsiTheme="majorHAnsi" w:cstheme="majorHAnsi"/>
          <w:b/>
          <w:u w:val="single"/>
        </w:rPr>
        <w:t>the favela uprising in Brazil</w:t>
      </w:r>
      <w:r w:rsidRPr="00661A1E">
        <w:rPr>
          <w:rFonts w:asciiTheme="majorHAnsi" w:hAnsiTheme="majorHAnsi" w:cstheme="majorHAnsi"/>
          <w:sz w:val="14"/>
        </w:rPr>
        <w:t xml:space="preserve"> against the government's World Cup and Olympic expulsion </w:t>
      </w:r>
      <w:r w:rsidRPr="00CF30AB">
        <w:rPr>
          <w:rFonts w:asciiTheme="majorHAnsi" w:hAnsiTheme="majorHAnsi" w:cstheme="majorHAnsi"/>
          <w:sz w:val="14"/>
        </w:rPr>
        <w:t xml:space="preserve">policies; </w:t>
      </w:r>
      <w:r w:rsidRPr="00CF30AB">
        <w:rPr>
          <w:rFonts w:asciiTheme="majorHAnsi" w:hAnsiTheme="majorHAnsi" w:cstheme="majorHAnsi"/>
          <w:b/>
          <w:u w:val="single"/>
        </w:rPr>
        <w:t>the student strikes in Chile</w:t>
      </w:r>
      <w:r w:rsidRPr="00CF30AB">
        <w:rPr>
          <w:rFonts w:asciiTheme="majorHAnsi" w:hAnsiTheme="majorHAnsi" w:cstheme="majorHAnsi"/>
          <w:sz w:val="14"/>
        </w:rPr>
        <w:t xml:space="preserve">; </w:t>
      </w:r>
      <w:r w:rsidRPr="00CF30AB">
        <w:rPr>
          <w:rFonts w:asciiTheme="majorHAnsi" w:hAnsiTheme="majorHAnsi" w:cstheme="majorHAnsi"/>
          <w:b/>
          <w:u w:val="single"/>
        </w:rPr>
        <w:t>the remarkable surge in the Chinese workers' movement</w:t>
      </w:r>
      <w:r w:rsidRPr="00CF30AB">
        <w:rPr>
          <w:rFonts w:asciiTheme="majorHAnsi" w:hAnsiTheme="majorHAnsi" w:cstheme="majorHAnsi"/>
          <w:sz w:val="14"/>
        </w:rPr>
        <w:t xml:space="preserve">; </w:t>
      </w:r>
      <w:r w:rsidRPr="00CF30AB">
        <w:rPr>
          <w:rFonts w:asciiTheme="majorHAnsi" w:hAnsiTheme="majorHAnsi" w:cstheme="majorHAnsi"/>
          <w:b/>
          <w:u w:val="single"/>
        </w:rPr>
        <w:t>the shack dwellers and other poor people's campaigns in South Africa</w:t>
      </w:r>
      <w:r w:rsidRPr="00CF30AB">
        <w:rPr>
          <w:rFonts w:asciiTheme="majorHAnsi" w:hAnsiTheme="majorHAnsi" w:cstheme="majorHAnsi"/>
          <w:sz w:val="14"/>
        </w:rPr>
        <w:t xml:space="preserve">; </w:t>
      </w:r>
      <w:r w:rsidRPr="00CF30AB">
        <w:rPr>
          <w:rFonts w:asciiTheme="majorHAnsi" w:hAnsiTheme="majorHAnsi" w:cstheme="majorHAnsi"/>
          <w:b/>
          <w:u w:val="single"/>
        </w:rPr>
        <w:t>Occupy Wall Street</w:t>
      </w:r>
      <w:r w:rsidRPr="00CF30AB">
        <w:rPr>
          <w:rFonts w:asciiTheme="majorHAnsi" w:hAnsiTheme="majorHAnsi" w:cstheme="majorHAnsi"/>
          <w:sz w:val="14"/>
        </w:rPr>
        <w:t xml:space="preserve">, </w:t>
      </w:r>
      <w:r w:rsidRPr="00CF30AB">
        <w:rPr>
          <w:rFonts w:asciiTheme="majorHAnsi" w:hAnsiTheme="majorHAnsi" w:cstheme="majorHAnsi"/>
          <w:u w:val="single"/>
        </w:rPr>
        <w:t xml:space="preserve">the </w:t>
      </w:r>
      <w:r w:rsidRPr="00CF30AB">
        <w:rPr>
          <w:rFonts w:asciiTheme="majorHAnsi" w:hAnsiTheme="majorHAnsi" w:cstheme="majorHAnsi"/>
          <w:b/>
          <w:u w:val="single"/>
        </w:rPr>
        <w:t>immigrant rights movement</w:t>
      </w:r>
      <w:r w:rsidRPr="00CF30AB">
        <w:rPr>
          <w:rFonts w:asciiTheme="majorHAnsi" w:hAnsiTheme="majorHAnsi" w:cstheme="majorHAnsi"/>
          <w:sz w:val="14"/>
        </w:rPr>
        <w:t xml:space="preserve">, </w:t>
      </w:r>
      <w:r w:rsidRPr="00CF30AB">
        <w:rPr>
          <w:rFonts w:asciiTheme="majorHAnsi" w:hAnsiTheme="majorHAnsi" w:cstheme="majorHAnsi"/>
          <w:b/>
          <w:u w:val="single"/>
        </w:rPr>
        <w:t>Black Lives Matter</w:t>
      </w:r>
      <w:r w:rsidRPr="00CF30AB">
        <w:rPr>
          <w:rFonts w:asciiTheme="majorHAnsi" w:hAnsiTheme="majorHAnsi" w:cstheme="majorHAnsi"/>
          <w:sz w:val="14"/>
        </w:rPr>
        <w:t xml:space="preserve">, </w:t>
      </w:r>
      <w:r w:rsidRPr="00CF30AB">
        <w:rPr>
          <w:rFonts w:asciiTheme="majorHAnsi" w:hAnsiTheme="majorHAnsi" w:cstheme="majorHAnsi"/>
          <w:b/>
          <w:u w:val="single"/>
        </w:rPr>
        <w:t>fast food workers' struggle</w:t>
      </w:r>
      <w:r w:rsidRPr="00CF30AB">
        <w:rPr>
          <w:rFonts w:asciiTheme="majorHAnsi" w:hAnsiTheme="majorHAnsi" w:cstheme="majorHAnsi"/>
          <w:sz w:val="14"/>
        </w:rPr>
        <w:t xml:space="preserve"> </w:t>
      </w:r>
      <w:r w:rsidRPr="00CF30AB">
        <w:rPr>
          <w:rFonts w:asciiTheme="majorHAnsi" w:hAnsiTheme="majorHAnsi" w:cstheme="majorHAnsi"/>
          <w:u w:val="single"/>
        </w:rPr>
        <w:t>and</w:t>
      </w:r>
      <w:r w:rsidRPr="00CF30AB">
        <w:rPr>
          <w:rFonts w:asciiTheme="majorHAnsi" w:hAnsiTheme="majorHAnsi" w:cstheme="majorHAnsi"/>
          <w:sz w:val="14"/>
        </w:rPr>
        <w:t xml:space="preserve"> </w:t>
      </w:r>
      <w:r w:rsidRPr="00CF30AB">
        <w:rPr>
          <w:rFonts w:asciiTheme="majorHAnsi" w:hAnsiTheme="majorHAnsi" w:cstheme="majorHAnsi"/>
          <w:u w:val="single"/>
        </w:rPr>
        <w:t>the mobilization around the Bernie Sanders presidential campaign in the United States</w:t>
      </w:r>
      <w:r w:rsidRPr="00CF30AB">
        <w:rPr>
          <w:rFonts w:asciiTheme="majorHAnsi" w:hAnsiTheme="majorHAnsi" w:cstheme="majorHAnsi"/>
          <w:sz w:val="14"/>
        </w:rPr>
        <w:t xml:space="preserve">. </w:t>
      </w:r>
      <w:r w:rsidRPr="00CF30AB">
        <w:rPr>
          <w:rFonts w:asciiTheme="majorHAnsi" w:hAnsiTheme="majorHAnsi" w:cstheme="majorHAnsi"/>
          <w:u w:val="single"/>
        </w:rPr>
        <w:t>This global revolt is spread</w:t>
      </w:r>
      <w:r w:rsidRPr="00CF30AB">
        <w:rPr>
          <w:rFonts w:asciiTheme="majorHAnsi" w:hAnsiTheme="majorHAnsi" w:cstheme="majorHAnsi"/>
          <w:sz w:val="14"/>
        </w:rPr>
        <w:t xml:space="preserve"> unevenly </w:t>
      </w:r>
      <w:r w:rsidRPr="00CF30AB">
        <w:rPr>
          <w:rFonts w:asciiTheme="majorHAnsi" w:hAnsiTheme="majorHAnsi" w:cstheme="majorHAnsi"/>
          <w:u w:val="single"/>
        </w:rPr>
        <w:t>and faces many challenges</w:t>
      </w:r>
      <w:r w:rsidRPr="00CF30AB">
        <w:rPr>
          <w:rFonts w:asciiTheme="majorHAnsi" w:hAnsiTheme="majorHAnsi" w:cstheme="majorHAnsi"/>
          <w:sz w:val="14"/>
        </w:rPr>
        <w:t xml:space="preserve">. </w:t>
      </w:r>
      <w:r w:rsidRPr="00CF30AB">
        <w:rPr>
          <w:rFonts w:asciiTheme="majorHAnsi" w:hAnsiTheme="majorHAnsi" w:cstheme="majorHAnsi"/>
          <w:u w:val="single"/>
        </w:rPr>
        <w:t>A number of these struggles</w:t>
      </w:r>
      <w:r w:rsidRPr="00CF30AB">
        <w:rPr>
          <w:rFonts w:asciiTheme="majorHAnsi" w:hAnsiTheme="majorHAnsi" w:cstheme="majorHAnsi"/>
          <w:sz w:val="14"/>
        </w:rPr>
        <w:t xml:space="preserve">, moreover, </w:t>
      </w:r>
      <w:r w:rsidRPr="00CF30AB">
        <w:rPr>
          <w:rFonts w:asciiTheme="majorHAnsi" w:hAnsiTheme="majorHAnsi" w:cstheme="majorHAnsi"/>
          <w:b/>
          <w:u w:val="single"/>
        </w:rPr>
        <w:t>have suffered setbacks</w:t>
      </w:r>
      <w:r w:rsidRPr="00CF30AB">
        <w:rPr>
          <w:rFonts w:asciiTheme="majorHAnsi" w:hAnsiTheme="majorHAnsi" w:cstheme="majorHAnsi"/>
          <w:sz w:val="14"/>
        </w:rPr>
        <w:t xml:space="preserve">, such as the Greek working-class movement and, tragically, the Arab Spring. What type of a transformation is viable, and how do we achieve it? </w:t>
      </w:r>
      <w:r w:rsidRPr="00CF30AB">
        <w:rPr>
          <w:rFonts w:asciiTheme="majorHAnsi" w:hAnsiTheme="majorHAnsi" w:cstheme="majorHAnsi"/>
          <w:u w:val="single"/>
        </w:rPr>
        <w:t>How we interpre</w:t>
      </w:r>
      <w:r w:rsidRPr="00B56320">
        <w:rPr>
          <w:rFonts w:asciiTheme="majorHAnsi" w:hAnsiTheme="majorHAnsi" w:cstheme="majorHAnsi"/>
          <w:u w:val="single"/>
        </w:rPr>
        <w:t xml:space="preserve">t the global crisis is itself a matter of vital importance as politics polarize worldwide between a neofascist and a popular </w:t>
      </w:r>
      <w:r w:rsidRPr="00761183">
        <w:rPr>
          <w:rFonts w:asciiTheme="majorHAnsi" w:hAnsiTheme="majorHAnsi" w:cstheme="majorHAnsi"/>
          <w:u w:val="single"/>
        </w:rPr>
        <w:t>response</w:t>
      </w:r>
      <w:r w:rsidRPr="00761183">
        <w:rPr>
          <w:rFonts w:asciiTheme="majorHAnsi" w:hAnsiTheme="majorHAnsi" w:cstheme="majorHAnsi"/>
          <w:sz w:val="14"/>
        </w:rPr>
        <w:t xml:space="preserve">. </w:t>
      </w:r>
      <w:r w:rsidRPr="00761183">
        <w:rPr>
          <w:rFonts w:asciiTheme="majorHAnsi" w:hAnsiTheme="majorHAnsi" w:cstheme="majorHAnsi"/>
          <w:b/>
          <w:u w:val="single"/>
        </w:rPr>
        <w:t>The systemic critique of global capitalism must strive to influence</w:t>
      </w:r>
      <w:r w:rsidRPr="00761183">
        <w:rPr>
          <w:rFonts w:asciiTheme="majorHAnsi" w:hAnsiTheme="majorHAnsi" w:cstheme="majorHAnsi"/>
          <w:sz w:val="14"/>
        </w:rPr>
        <w:t>,</w:t>
      </w:r>
      <w:r w:rsidRPr="00661A1E">
        <w:rPr>
          <w:rFonts w:asciiTheme="majorHAnsi" w:hAnsiTheme="majorHAnsi" w:cstheme="majorHAnsi"/>
          <w:sz w:val="14"/>
        </w:rPr>
        <w:t xml:space="preserve"> from this vantage point, </w:t>
      </w:r>
      <w:r w:rsidRPr="002634BD">
        <w:rPr>
          <w:rFonts w:asciiTheme="majorHAnsi" w:hAnsiTheme="majorHAnsi" w:cstheme="majorHAnsi"/>
          <w:b/>
          <w:highlight w:val="yellow"/>
          <w:u w:val="single"/>
        </w:rPr>
        <w:t>the discourse and practice of movements for a more just distribution of wealth and power</w:t>
      </w:r>
      <w:r w:rsidRPr="002634BD">
        <w:rPr>
          <w:rFonts w:asciiTheme="majorHAnsi" w:hAnsiTheme="majorHAnsi" w:cstheme="majorHAnsi"/>
          <w:sz w:val="14"/>
          <w:highlight w:val="yellow"/>
        </w:rPr>
        <w:t xml:space="preserve">. </w:t>
      </w:r>
      <w:r w:rsidRPr="002634BD">
        <w:rPr>
          <w:rFonts w:asciiTheme="majorHAnsi" w:hAnsiTheme="majorHAnsi" w:cstheme="majorHAnsi"/>
          <w:b/>
          <w:highlight w:val="yellow"/>
          <w:u w:val="single"/>
        </w:rPr>
        <w:t>Our survival may depend on it</w:t>
      </w:r>
      <w:r w:rsidRPr="00661A1E">
        <w:rPr>
          <w:rFonts w:asciiTheme="majorHAnsi" w:hAnsiTheme="majorHAnsi" w:cstheme="majorHAnsi"/>
          <w:sz w:val="14"/>
        </w:rPr>
        <w:t>.</w:t>
      </w:r>
    </w:p>
    <w:p w14:paraId="6C94C203" w14:textId="77777777" w:rsidR="00505D48" w:rsidRDefault="00505D48" w:rsidP="00505D48">
      <w:pPr>
        <w:pStyle w:val="Heading4"/>
      </w:pPr>
      <w:proofErr w:type="gramStart"/>
      <w:r>
        <w:t>Thus</w:t>
      </w:r>
      <w:proofErr w:type="gramEnd"/>
      <w:r>
        <w:t xml:space="preserve"> the alternative is the member nations of the World Trade Organization ought to abolish all intellectual property protections. </w:t>
      </w:r>
    </w:p>
    <w:p w14:paraId="21E3E055" w14:textId="77777777" w:rsidR="00505D48" w:rsidRPr="000E49D2" w:rsidRDefault="00505D48" w:rsidP="00505D48"/>
    <w:p w14:paraId="3E21DE71" w14:textId="77777777" w:rsidR="00505D48" w:rsidRDefault="00505D48" w:rsidP="00505D48">
      <w:pPr>
        <w:pStyle w:val="Heading4"/>
      </w:pPr>
      <w:r>
        <w:t xml:space="preserve">The alt solves- only with IPR are the elite able to sadistically control the global market. Without their IPR, corporations will fail to thrive, allowing for a peaceful transition. </w:t>
      </w:r>
    </w:p>
    <w:p w14:paraId="345F6C6B" w14:textId="77777777" w:rsidR="00505D48" w:rsidRPr="00701383" w:rsidRDefault="00505D48" w:rsidP="00505D48">
      <w:r w:rsidRPr="00123691">
        <w:rPr>
          <w:rStyle w:val="Style13ptBold"/>
        </w:rPr>
        <w:t>Pagano 14</w:t>
      </w:r>
      <w:r w:rsidRPr="00210F37">
        <w:t xml:space="preserve"> (Ugo Pagano, Ugo Pagano is an Italian economist and Professor of Economic Policy at the University of Siena where he is also Director of the PhD </w:t>
      </w:r>
      <w:proofErr w:type="spellStart"/>
      <w:r w:rsidRPr="00210F37">
        <w:t>programme</w:t>
      </w:r>
      <w:proofErr w:type="spellEnd"/>
      <w:r w:rsidRPr="00210F37">
        <w:t xml:space="preserve"> in Economics and President of S. Chiara Graduate School, “A Crisis of Intellectual Monopoly </w:t>
      </w:r>
      <w:r w:rsidRPr="000E20B0">
        <w:t>Capitalism</w:t>
      </w:r>
      <w:r w:rsidRPr="00210F37">
        <w:t>”, November 2014)//RM</w:t>
      </w:r>
    </w:p>
    <w:p w14:paraId="4BCF16C4" w14:textId="77777777" w:rsidR="00505D48" w:rsidRPr="00DB6A12" w:rsidRDefault="00505D48" w:rsidP="00505D48">
      <w:r w:rsidRPr="008018DF">
        <w:rPr>
          <w:sz w:val="14"/>
        </w:rPr>
        <w:t xml:space="preserve">In the midst of the financial crisis, the Financial Times of 6 March 2009 reported that government was considering saving Opel from the possible bankruptcy of GM, only that, although the company had the same workers, machines and management0, its vanished because some legal papers had changed hands (Benoit and Schaefer, 2009): 'Our impression is that Opel has not freed itself from GM's influence and that it serious about becoming more autonomous as a business,' the insider said, confirming </w:t>
      </w:r>
      <w:proofErr w:type="spellStart"/>
      <w:r w:rsidRPr="008018DF">
        <w:rPr>
          <w:sz w:val="14"/>
        </w:rPr>
        <w:t>Mr</w:t>
      </w:r>
      <w:proofErr w:type="spellEnd"/>
      <w:r w:rsidRPr="008018DF">
        <w:rPr>
          <w:sz w:val="14"/>
        </w:rPr>
        <w:t xml:space="preserve"> Guttenberg and </w:t>
      </w:r>
      <w:proofErr w:type="spellStart"/>
      <w:r w:rsidRPr="008018DF">
        <w:rPr>
          <w:sz w:val="14"/>
        </w:rPr>
        <w:t>Ms</w:t>
      </w:r>
      <w:proofErr w:type="spellEnd"/>
      <w:r w:rsidRPr="008018DF">
        <w:rPr>
          <w:sz w:val="14"/>
        </w:rPr>
        <w:t xml:space="preserve"> Merkel were losing patience with the companies. Berlin has refused to assist Opel without cast-iron guarantees that the money will GM or be lost in the wake of a GM insolvency. Officials say Opel's restructuring suggestions far have failed to provide this guarantee. The government suspects GM has provided some of Opel's patents as collateral to the US Treasury in exchange for financial assistance. Berlin therefore doubts Opel would be shielded against a GM insolvency. Without its patents, Opel was worth nothing and could not be saved even by substantial funding from the German state. </w:t>
      </w:r>
      <w:r w:rsidRPr="00CA0C80">
        <w:rPr>
          <w:u w:val="single"/>
        </w:rPr>
        <w:t xml:space="preserve">This story exemplifies the nature of intellectual </w:t>
      </w:r>
      <w:proofErr w:type="spellStart"/>
      <w:r w:rsidRPr="00CA0C80">
        <w:rPr>
          <w:u w:val="single"/>
        </w:rPr>
        <w:t>monop</w:t>
      </w:r>
      <w:proofErr w:type="spellEnd"/>
      <w:r w:rsidRPr="00CA0C80">
        <w:rPr>
          <w:u w:val="single"/>
        </w:rPr>
        <w:t xml:space="preserve"> </w:t>
      </w:r>
      <w:proofErr w:type="spellStart"/>
      <w:r w:rsidRPr="00CA0C80">
        <w:rPr>
          <w:u w:val="single"/>
        </w:rPr>
        <w:t>oly</w:t>
      </w:r>
      <w:proofErr w:type="spellEnd"/>
      <w:r w:rsidRPr="00CA0C80">
        <w:rPr>
          <w:u w:val="single"/>
        </w:rPr>
        <w:t xml:space="preserve"> capitalism and in particular the importance of intellectual property rights (IPR) for a company's </w:t>
      </w:r>
      <w:proofErr w:type="gramStart"/>
      <w:r w:rsidRPr="00CA0C80">
        <w:rPr>
          <w:u w:val="single"/>
        </w:rPr>
        <w:t>future prospects</w:t>
      </w:r>
      <w:proofErr w:type="gramEnd"/>
      <w:r w:rsidRPr="00CA0C80">
        <w:rPr>
          <w:u w:val="single"/>
        </w:rPr>
        <w:t xml:space="preserve"> and value. </w:t>
      </w:r>
      <w:r w:rsidRPr="002634BD">
        <w:rPr>
          <w:rStyle w:val="StyleUnderline"/>
          <w:highlight w:val="yellow"/>
        </w:rPr>
        <w:t xml:space="preserve">Even if machines, workers and state support are still in place, a company may have no future when it is deprived of its intellectual property. </w:t>
      </w:r>
      <w:r w:rsidRPr="008018DF">
        <w:rPr>
          <w:rStyle w:val="StyleUnderline"/>
        </w:rPr>
        <w:t>The situation is likely to be even worse if the company has had no ownership of intellectual assets since the outset. Even if we disregard the overwhelming importance of trademarks,</w:t>
      </w:r>
      <w:r w:rsidRPr="007B73DC">
        <w:rPr>
          <w:rStyle w:val="StyleUnderline"/>
        </w:rPr>
        <w:t xml:space="preserve"> </w:t>
      </w:r>
      <w:r w:rsidRPr="008018DF">
        <w:rPr>
          <w:rStyle w:val="StyleUnderline"/>
        </w:rPr>
        <w:t xml:space="preserve">the absence of other forms of intellectual property is sufficient to </w:t>
      </w:r>
      <w:proofErr w:type="spellStart"/>
      <w:r w:rsidRPr="008018DF">
        <w:rPr>
          <w:rStyle w:val="StyleUnderline"/>
        </w:rPr>
        <w:t>jeopardise</w:t>
      </w:r>
      <w:proofErr w:type="spellEnd"/>
      <w:r w:rsidRPr="008018DF">
        <w:rPr>
          <w:rStyle w:val="StyleUnderline"/>
        </w:rPr>
        <w:t xml:space="preserve"> a company's prospects</w:t>
      </w:r>
      <w:r w:rsidRPr="00761183">
        <w:rPr>
          <w:rStyle w:val="StyleUnderline"/>
        </w:rPr>
        <w:t xml:space="preserve">. </w:t>
      </w:r>
      <w:r w:rsidRPr="002634BD">
        <w:rPr>
          <w:rStyle w:val="Emphasis"/>
          <w:highlight w:val="yellow"/>
        </w:rPr>
        <w:t>With</w:t>
      </w:r>
      <w:r w:rsidRPr="002634BD">
        <w:rPr>
          <w:rStyle w:val="StyleUnderline"/>
          <w:highlight w:val="yellow"/>
        </w:rPr>
        <w:t xml:space="preserve"> IPR protection lacking</w:t>
      </w:r>
      <w:r w:rsidRPr="00761183">
        <w:rPr>
          <w:rStyle w:val="StyleUnderline"/>
        </w:rPr>
        <w:t xml:space="preserve">, all other resources, such as related skills and physical resources, are unlikely to be developed and </w:t>
      </w:r>
      <w:r w:rsidRPr="002634BD">
        <w:rPr>
          <w:rStyle w:val="StyleUnderline"/>
          <w:highlight w:val="yellow"/>
        </w:rPr>
        <w:t xml:space="preserve">investment opportunities may be completely blocked </w:t>
      </w:r>
      <w:r w:rsidRPr="007B73DC">
        <w:rPr>
          <w:rStyle w:val="StyleUnderline"/>
        </w:rPr>
        <w:t xml:space="preserve">by the absence of a multiple set of factors. </w:t>
      </w:r>
      <w:r w:rsidRPr="000926B5">
        <w:rPr>
          <w:rStyle w:val="StyleUnderline"/>
        </w:rPr>
        <w:t xml:space="preserve">The </w:t>
      </w:r>
      <w:r w:rsidRPr="008018DF">
        <w:rPr>
          <w:rStyle w:val="StyleUnderline"/>
        </w:rPr>
        <w:t xml:space="preserve">overall </w:t>
      </w:r>
      <w:r w:rsidRPr="000926B5">
        <w:rPr>
          <w:rStyle w:val="StyleUnderline"/>
        </w:rPr>
        <w:t xml:space="preserve">blocking effect of patents appears to be </w:t>
      </w:r>
      <w:r w:rsidRPr="008018DF">
        <w:rPr>
          <w:rStyle w:val="StyleUnderline"/>
        </w:rPr>
        <w:t xml:space="preserve">even </w:t>
      </w:r>
      <w:r w:rsidRPr="000926B5">
        <w:rPr>
          <w:rStyle w:val="StyleUnderline"/>
        </w:rPr>
        <w:t>stronger if one considers</w:t>
      </w:r>
      <w:r w:rsidRPr="008018DF">
        <w:rPr>
          <w:rStyle w:val="StyleUnderline"/>
        </w:rPr>
        <w:t xml:space="preserve"> that they include not only technological blueprints but also </w:t>
      </w:r>
      <w:r w:rsidRPr="000926B5">
        <w:rPr>
          <w:rStyle w:val="StyleUnderline"/>
        </w:rPr>
        <w:t>basic design</w:t>
      </w:r>
      <w:r w:rsidRPr="000926B5">
        <w:rPr>
          <w:b/>
          <w:u w:val="single"/>
        </w:rPr>
        <w:t xml:space="preserve"> patents.</w:t>
      </w:r>
      <w:r w:rsidRPr="00CA0C80">
        <w:rPr>
          <w:u w:val="single"/>
        </w:rPr>
        <w:t xml:space="preserve"> </w:t>
      </w:r>
      <w:r w:rsidRPr="008018DF">
        <w:rPr>
          <w:sz w:val="14"/>
        </w:rPr>
        <w:t xml:space="preserve">In the 3 An account of cases in which traditional knowledge has been stolen by multinationals is given by Shiva (2001). 4 For example, see Shiva (2001, pp. 44-8). 5 The blocking effect of patents was first considered in Heller and </w:t>
      </w:r>
      <w:proofErr w:type="spellStart"/>
      <w:r w:rsidRPr="008018DF">
        <w:rPr>
          <w:sz w:val="14"/>
        </w:rPr>
        <w:t>Heisemberg's</w:t>
      </w:r>
      <w:proofErr w:type="spellEnd"/>
      <w:r w:rsidRPr="008018DF">
        <w:rPr>
          <w:sz w:val="14"/>
        </w:rPr>
        <w:t xml:space="preserve"> (1998) classic study on anti-commons. Chang (2002) considered the constraints set by patents on development opportunities. For a more recent assessment of the problem see also Jaffe and Lerner (2006). Apple even claimed ownership of geometric shapes such as rectangles with rounded corners: The following elements of Apple product designs comprise the Apple </w:t>
      </w:r>
      <w:proofErr w:type="spellStart"/>
      <w:r w:rsidRPr="008018DF">
        <w:rPr>
          <w:sz w:val="14"/>
        </w:rPr>
        <w:t>i</w:t>
      </w:r>
      <w:proofErr w:type="spellEnd"/>
      <w:r w:rsidRPr="008018DF">
        <w:rPr>
          <w:sz w:val="14"/>
        </w:rPr>
        <w:t xml:space="preserve">-phone Trade Dress at issue in this case: - a rectangular product with four evenly rounded corners; - a flat clear surface covering the front of the product; - a display screen under the clear surface; - under the clear surface, substantial neutral (black or white) borders above and below the display screen; - when the device is on, a matrix of colorful icons with evenly rounded corners within the display screen; - when the device is switched on, a bottom dock of colorful square icons with evenly rounded corners set off from the other icons on the display, which does not change as other pages of the user interface are viewed. (United States District Court, 2011, pp. 18-19) However, </w:t>
      </w:r>
      <w:proofErr w:type="gramStart"/>
      <w:r w:rsidRPr="008018DF">
        <w:rPr>
          <w:sz w:val="14"/>
        </w:rPr>
        <w:t>in spite of</w:t>
      </w:r>
      <w:proofErr w:type="gramEnd"/>
      <w:r w:rsidRPr="008018DF">
        <w:rPr>
          <w:sz w:val="14"/>
        </w:rPr>
        <w:t xml:space="preserve"> Apple's claims, rectangles are the only reasonable shapes for these devices and corners must be rounded for safety reasons. The intellectual ownership of such elementary geometric shapes would block the entire development of the mobile communication devices industry. While Apple tries to remove rounded rectangles from the public sphere, much of the technology generating the astronomic profit-making iPhone (from Internet, </w:t>
      </w:r>
      <w:proofErr w:type="spellStart"/>
      <w:r w:rsidRPr="008018DF">
        <w:rPr>
          <w:sz w:val="14"/>
        </w:rPr>
        <w:t>semicon</w:t>
      </w:r>
      <w:proofErr w:type="spellEnd"/>
      <w:r w:rsidRPr="008018DF">
        <w:rPr>
          <w:sz w:val="14"/>
        </w:rPr>
        <w:t xml:space="preserve"> </w:t>
      </w:r>
      <w:proofErr w:type="spellStart"/>
      <w:r w:rsidRPr="008018DF">
        <w:rPr>
          <w:sz w:val="14"/>
        </w:rPr>
        <w:t>ductors</w:t>
      </w:r>
      <w:proofErr w:type="spellEnd"/>
      <w:r w:rsidRPr="008018DF">
        <w:rPr>
          <w:sz w:val="14"/>
        </w:rPr>
        <w:t xml:space="preserve"> and microchips to GPS, Siri and touch-screen technologies) comes from huge investments made by public agencies that get little or no return for their very risky investments (</w:t>
      </w:r>
      <w:proofErr w:type="spellStart"/>
      <w:r w:rsidRPr="008018DF">
        <w:rPr>
          <w:sz w:val="14"/>
        </w:rPr>
        <w:t>Mazzucato</w:t>
      </w:r>
      <w:proofErr w:type="spellEnd"/>
      <w:r w:rsidRPr="008018DF">
        <w:rPr>
          <w:sz w:val="14"/>
        </w:rPr>
        <w:t xml:space="preserve">, 2013, pp. 87-110). The picture is even worse when we consider that some agents—the so-called patent trolls6—do not use their patents to protect their own technological advances but only to extract profits from companies that they can 'hold up' with their patents. While pure patent trolls may still be a minority phenomenon, the growth industry of the new </w:t>
      </w:r>
      <w:proofErr w:type="spellStart"/>
      <w:r w:rsidRPr="008018DF">
        <w:rPr>
          <w:sz w:val="14"/>
        </w:rPr>
        <w:t>millen</w:t>
      </w:r>
      <w:proofErr w:type="spellEnd"/>
      <w:r w:rsidRPr="008018DF">
        <w:rPr>
          <w:sz w:val="14"/>
        </w:rPr>
        <w:t xml:space="preserve"> </w:t>
      </w:r>
      <w:proofErr w:type="spellStart"/>
      <w:r w:rsidRPr="008018DF">
        <w:rPr>
          <w:sz w:val="14"/>
        </w:rPr>
        <w:t>nium</w:t>
      </w:r>
      <w:proofErr w:type="spellEnd"/>
      <w:r w:rsidRPr="008018DF">
        <w:rPr>
          <w:sz w:val="14"/>
        </w:rPr>
        <w:t xml:space="preserve"> (Lemley, 2008, p. 613) may be patent hold-up</w:t>
      </w:r>
      <w:r w:rsidRPr="00634FB9">
        <w:rPr>
          <w:sz w:val="14"/>
        </w:rPr>
        <w:t xml:space="preserve">: </w:t>
      </w:r>
      <w:r w:rsidRPr="00634FB9">
        <w:rPr>
          <w:u w:val="single"/>
        </w:rPr>
        <w:t>Hundreds of companies are engaging in efforts to capture not just the value of what they contributed to an invention, but also a disproportionate share of somebody else's product. (Lemley, 2008, pp. 613-1</w:t>
      </w:r>
      <w:r w:rsidRPr="00CA0C80">
        <w:rPr>
          <w:u w:val="single"/>
        </w:rPr>
        <w:t>4) It will be argued in the next section that these multiple blockages, due to intellectual monopoly capital, must be included among the causes of the current 'Great Recession'</w:t>
      </w:r>
      <w:r w:rsidRPr="008018DF">
        <w:rPr>
          <w:sz w:val="14"/>
        </w:rPr>
        <w:t xml:space="preserve">. We can conclude this section by observing that the same blockages evidence the extent to which, </w:t>
      </w:r>
      <w:r w:rsidRPr="00CA0C80">
        <w:rPr>
          <w:u w:val="single"/>
        </w:rPr>
        <w:t xml:space="preserve">under modern intellectual monopoly capitalism, the </w:t>
      </w:r>
      <w:proofErr w:type="spellStart"/>
      <w:r w:rsidRPr="00CA0C80">
        <w:rPr>
          <w:u w:val="single"/>
        </w:rPr>
        <w:t>labourer</w:t>
      </w:r>
      <w:proofErr w:type="spellEnd"/>
      <w:r w:rsidRPr="00CA0C80">
        <w:rPr>
          <w:u w:val="single"/>
        </w:rPr>
        <w:t xml:space="preserve"> is brought face to face with the intellectual potencies of the material process of production</w:t>
      </w:r>
      <w:r w:rsidRPr="008018DF">
        <w:rPr>
          <w:sz w:val="14"/>
        </w:rPr>
        <w:t xml:space="preserve">, as the property of another, and as a riding power. 6 Strictly speaking, we can define patent trolls as entities that 'license' only the right </w:t>
      </w:r>
      <w:proofErr w:type="gramStart"/>
      <w:r w:rsidRPr="008018DF">
        <w:rPr>
          <w:sz w:val="14"/>
        </w:rPr>
        <w:t>not be</w:t>
      </w:r>
      <w:proofErr w:type="gramEnd"/>
      <w:r w:rsidRPr="008018DF">
        <w:rPr>
          <w:sz w:val="14"/>
        </w:rPr>
        <w:t xml:space="preserve"> sued and are not engaged in any technological transfer. </w:t>
      </w:r>
      <w:proofErr w:type="gramStart"/>
      <w:r w:rsidRPr="008018DF">
        <w:rPr>
          <w:sz w:val="14"/>
        </w:rPr>
        <w:t>However</w:t>
      </w:r>
      <w:proofErr w:type="gramEnd"/>
      <w:r w:rsidRPr="008018DF">
        <w:rPr>
          <w:sz w:val="14"/>
        </w:rPr>
        <w:t xml:space="preserve"> most firms carry out both activities and are character </w:t>
      </w:r>
      <w:proofErr w:type="spellStart"/>
      <w:r w:rsidRPr="008018DF">
        <w:rPr>
          <w:sz w:val="14"/>
        </w:rPr>
        <w:t>ised</w:t>
      </w:r>
      <w:proofErr w:type="spellEnd"/>
      <w:r w:rsidRPr="008018DF">
        <w:rPr>
          <w:sz w:val="14"/>
        </w:rPr>
        <w:t xml:space="preserve"> by different mixes of them. Since the 1980 Bayh-Dole Act, universities are not only permitted but also encouraged to patent federally funded inventions and in the past three decades they have contributed to the massive surge of patenting. Universities have also made an unfortunate contribution to the growth of the hold-up industry. Indeed, since they are not directly interested in production and are engaged in more basic research, cross-licensing cannot help </w:t>
      </w:r>
      <w:proofErr w:type="gramStart"/>
      <w:r w:rsidRPr="008018DF">
        <w:rPr>
          <w:sz w:val="14"/>
        </w:rPr>
        <w:t>solve</w:t>
      </w:r>
      <w:proofErr w:type="gramEnd"/>
      <w:r w:rsidRPr="008018DF">
        <w:rPr>
          <w:sz w:val="14"/>
        </w:rPr>
        <w:t xml:space="preserve"> the hold-up problem, which in their case is particularly damaging because it concerns usually essential upstream knowledge (Lemley, 2008, pp. 615-19). This monopoly power the worker must face the intellectual potencies of the production process as another and as a ruling </w:t>
      </w:r>
      <w:proofErr w:type="spellStart"/>
      <w:r w:rsidRPr="008018DF">
        <w:rPr>
          <w:sz w:val="14"/>
        </w:rPr>
        <w:t>poiver</w:t>
      </w:r>
      <w:proofErr w:type="spellEnd"/>
      <w:r w:rsidRPr="008018DF">
        <w:rPr>
          <w:sz w:val="14"/>
        </w:rPr>
        <w:t xml:space="preserve"> setting legal limits on the development of workers' </w:t>
      </w:r>
      <w:proofErr w:type="spellStart"/>
      <w:r w:rsidRPr="008018DF">
        <w:rPr>
          <w:sz w:val="14"/>
        </w:rPr>
        <w:t>bilities</w:t>
      </w:r>
      <w:proofErr w:type="spellEnd"/>
      <w:r w:rsidRPr="008018DF">
        <w:rPr>
          <w:sz w:val="14"/>
        </w:rPr>
        <w:t xml:space="preserve"> and skills. In this respect, what was in Marx's time the 'future of capitalism' gone well beyond Marx's most dramatic expectations. 3. </w:t>
      </w:r>
      <w:r w:rsidRPr="00813BCA">
        <w:rPr>
          <w:rStyle w:val="StyleUnderline"/>
        </w:rPr>
        <w:t xml:space="preserve">The Great Recession and global intellectual </w:t>
      </w:r>
      <w:r w:rsidRPr="00634FB9">
        <w:rPr>
          <w:rStyle w:val="StyleUnderline"/>
        </w:rPr>
        <w:t xml:space="preserve">monopolies </w:t>
      </w:r>
      <w:proofErr w:type="gramStart"/>
      <w:r w:rsidRPr="00634FB9">
        <w:rPr>
          <w:rStyle w:val="StyleUnderline"/>
        </w:rPr>
        <w:t>In</w:t>
      </w:r>
      <w:proofErr w:type="gramEnd"/>
      <w:r w:rsidRPr="00634FB9">
        <w:rPr>
          <w:rStyle w:val="StyleUnderline"/>
        </w:rPr>
        <w:t xml:space="preserve"> much economic theory, knowledge had been treated as a public good. </w:t>
      </w:r>
      <w:proofErr w:type="gramStart"/>
      <w:r w:rsidRPr="00634FB9">
        <w:rPr>
          <w:rStyle w:val="StyleUnderline"/>
        </w:rPr>
        <w:t>However</w:t>
      </w:r>
      <w:proofErr w:type="gramEnd"/>
      <w:r w:rsidRPr="00634FB9">
        <w:rPr>
          <w:rStyle w:val="StyleUnderline"/>
        </w:rPr>
        <w:t xml:space="preserve"> knowledge is an impure public</w:t>
      </w:r>
      <w:r w:rsidRPr="00214350">
        <w:rPr>
          <w:rStyle w:val="StyleUnderline"/>
        </w:rPr>
        <w:t xml:space="preserve"> good; it shares its non-rival nature with pure public goods, but not the impossibility of exclusion. </w:t>
      </w:r>
      <w:r w:rsidRPr="002634BD">
        <w:rPr>
          <w:rStyle w:val="StyleUnderline"/>
          <w:highlight w:val="yellow"/>
        </w:rPr>
        <w:t>Depriving others of access to knowledge can be accomplished with</w:t>
      </w:r>
      <w:r w:rsidRPr="003B094F">
        <w:rPr>
          <w:rStyle w:val="StyleUnderline"/>
        </w:rPr>
        <w:t xml:space="preserve"> various devices, such as </w:t>
      </w:r>
      <w:r w:rsidRPr="00761183">
        <w:rPr>
          <w:rStyle w:val="StyleUnderline"/>
        </w:rPr>
        <w:t xml:space="preserve">secrecy and </w:t>
      </w:r>
      <w:r w:rsidRPr="002634BD">
        <w:rPr>
          <w:rStyle w:val="StyleUnderline"/>
          <w:highlight w:val="yellow"/>
        </w:rPr>
        <w:t>IPR.</w:t>
      </w:r>
      <w:r w:rsidRPr="00CA0C80">
        <w:rPr>
          <w:rStyle w:val="StyleUnderline"/>
        </w:rPr>
        <w:t xml:space="preserve"> Mo</w:t>
      </w:r>
      <w:r w:rsidRPr="00CA0C80">
        <w:rPr>
          <w:u w:val="single"/>
        </w:rPr>
        <w:t>reover, the inclusion of others in the use of knowledge (</w:t>
      </w:r>
      <w:proofErr w:type="gramStart"/>
      <w:r w:rsidRPr="00CA0C80">
        <w:rPr>
          <w:u w:val="single"/>
        </w:rPr>
        <w:t>i.e.</w:t>
      </w:r>
      <w:proofErr w:type="gramEnd"/>
      <w:r w:rsidRPr="00CA0C80">
        <w:rPr>
          <w:u w:val="single"/>
        </w:rPr>
        <w:t xml:space="preserve"> its transmission and diffusion) may be very </w:t>
      </w:r>
      <w:r w:rsidRPr="00634FB9">
        <w:rPr>
          <w:u w:val="single"/>
        </w:rPr>
        <w:t xml:space="preserve">costly. Under a regime of strong property rights, each firm is forced to </w:t>
      </w:r>
      <w:proofErr w:type="spellStart"/>
      <w:r w:rsidRPr="00634FB9">
        <w:rPr>
          <w:u w:val="single"/>
        </w:rPr>
        <w:t>specialise</w:t>
      </w:r>
      <w:proofErr w:type="spellEnd"/>
      <w:r w:rsidRPr="00634FB9">
        <w:rPr>
          <w:u w:val="single"/>
        </w:rPr>
        <w:t xml:space="preserve"> its investments in the narrow field left free by the intellectual monopoly of other firms. In some </w:t>
      </w:r>
      <w:proofErr w:type="gramStart"/>
      <w:r w:rsidRPr="00634FB9">
        <w:rPr>
          <w:u w:val="single"/>
        </w:rPr>
        <w:t>cases</w:t>
      </w:r>
      <w:proofErr w:type="gramEnd"/>
      <w:r w:rsidRPr="00634FB9">
        <w:rPr>
          <w:u w:val="single"/>
        </w:rPr>
        <w:t xml:space="preserve"> these </w:t>
      </w:r>
      <w:proofErr w:type="spellStart"/>
      <w:r w:rsidRPr="00634FB9">
        <w:rPr>
          <w:u w:val="single"/>
        </w:rPr>
        <w:t>specialisation</w:t>
      </w:r>
      <w:proofErr w:type="spellEnd"/>
      <w:r w:rsidRPr="00634FB9">
        <w:rPr>
          <w:u w:val="single"/>
        </w:rPr>
        <w:t xml:space="preserve"> opportunities</w:t>
      </w:r>
      <w:r w:rsidRPr="00CA0C80">
        <w:rPr>
          <w:u w:val="single"/>
        </w:rPr>
        <w:t xml:space="preserve"> coincide with the shrinking fields, unaffected by IPR, </w:t>
      </w:r>
      <w:r w:rsidRPr="008018DF">
        <w:rPr>
          <w:sz w:val="14"/>
        </w:rPr>
        <w:t xml:space="preserve">which are the modern equivalent of the common lands unaffected by the enclosures of the Industrial Revolution. In other cases, besides these </w:t>
      </w:r>
      <w:r w:rsidRPr="00634FB9">
        <w:rPr>
          <w:sz w:val="14"/>
        </w:rPr>
        <w:t xml:space="preserve">shrinking commons, the field includes the firm's exclusive private intellectual property (which contributes to the narrowing of all the other possible fields of </w:t>
      </w:r>
      <w:proofErr w:type="spellStart"/>
      <w:r w:rsidRPr="00634FB9">
        <w:rPr>
          <w:sz w:val="14"/>
        </w:rPr>
        <w:t>specialisation</w:t>
      </w:r>
      <w:proofErr w:type="spellEnd"/>
      <w:r w:rsidRPr="00634FB9">
        <w:rPr>
          <w:sz w:val="14"/>
        </w:rPr>
        <w:t xml:space="preserve">). </w:t>
      </w:r>
      <w:r w:rsidRPr="00634FB9">
        <w:rPr>
          <w:rStyle w:val="StyleUnderline"/>
        </w:rPr>
        <w:t xml:space="preserve">While the start of industrial capitalism was preceded by the enclosure of lands, intellectual monopoly capitalism has been made possible by a parallel enclosure of ideas in privately owned fields. </w:t>
      </w:r>
      <w:proofErr w:type="gramStart"/>
      <w:r w:rsidRPr="00634FB9">
        <w:rPr>
          <w:rStyle w:val="StyleUnderline"/>
        </w:rPr>
        <w:t>Also</w:t>
      </w:r>
      <w:proofErr w:type="gramEnd"/>
      <w:r w:rsidRPr="00634FB9">
        <w:rPr>
          <w:rStyle w:val="StyleUnderline"/>
        </w:rPr>
        <w:t xml:space="preserve"> in the case</w:t>
      </w:r>
      <w:r w:rsidRPr="00DE23BD">
        <w:rPr>
          <w:rStyle w:val="StyleUnderline"/>
        </w:rPr>
        <w:t xml:space="preserve"> of this second enclosure movement, the </w:t>
      </w:r>
      <w:proofErr w:type="spellStart"/>
      <w:r w:rsidRPr="00DE23BD">
        <w:rPr>
          <w:rStyle w:val="StyleUnderline"/>
        </w:rPr>
        <w:t>insti</w:t>
      </w:r>
      <w:proofErr w:type="spellEnd"/>
      <w:r w:rsidRPr="00DE23BD">
        <w:rPr>
          <w:rStyle w:val="StyleUnderline"/>
        </w:rPr>
        <w:t xml:space="preserve"> </w:t>
      </w:r>
      <w:proofErr w:type="spellStart"/>
      <w:r w:rsidRPr="00DE23BD">
        <w:rPr>
          <w:rStyle w:val="StyleUnderline"/>
        </w:rPr>
        <w:t>tution</w:t>
      </w:r>
      <w:proofErr w:type="spellEnd"/>
      <w:r w:rsidRPr="00DE23BD">
        <w:rPr>
          <w:rStyle w:val="StyleUnderline"/>
        </w:rPr>
        <w:t xml:space="preserve"> of new private rights has affected the legal positions on the public demesne.</w:t>
      </w:r>
      <w:r w:rsidRPr="008018DF">
        <w:rPr>
          <w:sz w:val="14"/>
        </w:rPr>
        <w:t xml:space="preserve">7 There are however some fundamental differences. In the case of land, according to the views of some commentators,8 enclosures and private property may even have prevented the overexploitation of a resource being depleted by overcrowding and they may have provided a solution to the well-known 'tragedy' of the local commons. No similar claim can be made for the case of intellectual assets. Rather than preventing a tragedy of commons, their private ownership is instead likely to produce an anti-com mons tragedy (Heller and </w:t>
      </w:r>
      <w:proofErr w:type="spellStart"/>
      <w:r w:rsidRPr="008018DF">
        <w:rPr>
          <w:sz w:val="14"/>
        </w:rPr>
        <w:t>Eisemberg</w:t>
      </w:r>
      <w:proofErr w:type="spellEnd"/>
      <w:r w:rsidRPr="008018DF">
        <w:rPr>
          <w:sz w:val="14"/>
        </w:rPr>
        <w:t xml:space="preserve">, 1998). The fields of knowledge are not subject to overcrowding. By contrast, they may be greatly damaged if they are enclosed within narrow and rigid boundaries. </w:t>
      </w:r>
      <w:r w:rsidRPr="00571F36">
        <w:rPr>
          <w:u w:val="single"/>
        </w:rPr>
        <w:t xml:space="preserve">When </w:t>
      </w:r>
      <w:r w:rsidRPr="007F3A00">
        <w:rPr>
          <w:u w:val="single"/>
        </w:rPr>
        <w:t xml:space="preserve">the </w:t>
      </w:r>
      <w:r w:rsidRPr="00571F36">
        <w:rPr>
          <w:u w:val="single"/>
        </w:rPr>
        <w:t>access to knowledge is severely restricted</w:t>
      </w:r>
      <w:r w:rsidRPr="00CA0C80">
        <w:rPr>
          <w:u w:val="single"/>
        </w:rPr>
        <w:t xml:space="preserve"> by the fields </w:t>
      </w:r>
      <w:proofErr w:type="spellStart"/>
      <w:r w:rsidRPr="00CA0C80">
        <w:rPr>
          <w:u w:val="single"/>
        </w:rPr>
        <w:t>privatised</w:t>
      </w:r>
      <w:proofErr w:type="spellEnd"/>
      <w:r w:rsidRPr="00CA0C80">
        <w:rPr>
          <w:u w:val="single"/>
        </w:rPr>
        <w:t xml:space="preserve"> by others, </w:t>
      </w:r>
      <w:r w:rsidRPr="00571F36">
        <w:rPr>
          <w:u w:val="single"/>
        </w:rPr>
        <w:t xml:space="preserve">agents are forced to specialize in narrow </w:t>
      </w:r>
      <w:proofErr w:type="gramStart"/>
      <w:r w:rsidRPr="00571F36">
        <w:rPr>
          <w:u w:val="single"/>
        </w:rPr>
        <w:t>fields</w:t>
      </w:r>
      <w:proofErr w:type="gramEnd"/>
      <w:r w:rsidRPr="00571F36">
        <w:rPr>
          <w:u w:val="single"/>
        </w:rPr>
        <w:t xml:space="preserve"> and </w:t>
      </w:r>
      <w:r w:rsidRPr="007F3A00">
        <w:rPr>
          <w:u w:val="single"/>
        </w:rPr>
        <w:t xml:space="preserve">they </w:t>
      </w:r>
      <w:r w:rsidRPr="00571F36">
        <w:rPr>
          <w:u w:val="single"/>
        </w:rPr>
        <w:t xml:space="preserve">are likely to suffer a dramatic squeeze of investment opportunities. </w:t>
      </w:r>
      <w:r w:rsidRPr="007F3A00">
        <w:rPr>
          <w:u w:val="single"/>
        </w:rPr>
        <w:t xml:space="preserve">In other </w:t>
      </w:r>
      <w:r w:rsidRPr="00EC2502">
        <w:rPr>
          <w:u w:val="single"/>
        </w:rPr>
        <w:t xml:space="preserve">words, an anti-commons tragedy due to </w:t>
      </w:r>
      <w:proofErr w:type="spellStart"/>
      <w:r w:rsidRPr="00EC2502">
        <w:rPr>
          <w:u w:val="single"/>
        </w:rPr>
        <w:t>overprivatisation</w:t>
      </w:r>
      <w:proofErr w:type="spellEnd"/>
      <w:r w:rsidRPr="00EC2502">
        <w:rPr>
          <w:u w:val="single"/>
        </w:rPr>
        <w:t xml:space="preserve"> is likely to occur</w:t>
      </w:r>
      <w:r w:rsidRPr="007F3A00">
        <w:rPr>
          <w:u w:val="single"/>
        </w:rPr>
        <w:t>. Moreover</w:t>
      </w:r>
      <w:r w:rsidRPr="008A1F4B">
        <w:rPr>
          <w:u w:val="single"/>
        </w:rPr>
        <w:t xml:space="preserve">, </w:t>
      </w:r>
      <w:r w:rsidRPr="00BB5D4A">
        <w:rPr>
          <w:u w:val="single"/>
        </w:rPr>
        <w:t>the legal ownership of knowledge that restricts the freedom of some countries to enter certain specialization fields has consequences</w:t>
      </w:r>
      <w:r w:rsidRPr="00BF0AB6">
        <w:rPr>
          <w:u w:val="single"/>
        </w:rPr>
        <w:t xml:space="preserve"> more drastic than those of tariffs. Tariffs can at most completely close the market of the country imposing them. </w:t>
      </w:r>
      <w:r w:rsidRPr="002634BD">
        <w:rPr>
          <w:highlight w:val="yellow"/>
          <w:u w:val="single"/>
        </w:rPr>
        <w:t xml:space="preserve">IPR </w:t>
      </w:r>
      <w:r w:rsidRPr="007F3A00">
        <w:rPr>
          <w:u w:val="single"/>
        </w:rPr>
        <w:t>are much more restrictive: those</w:t>
      </w:r>
      <w:r w:rsidRPr="009A28E2">
        <w:rPr>
          <w:u w:val="single"/>
        </w:rPr>
        <w:t xml:space="preserve"> imposed by a firm, or by clusters of allied firms of a certain </w:t>
      </w:r>
      <w:r w:rsidRPr="00EC2502">
        <w:rPr>
          <w:u w:val="single"/>
        </w:rPr>
        <w:t xml:space="preserve">country, </w:t>
      </w:r>
      <w:r w:rsidRPr="002634BD">
        <w:rPr>
          <w:highlight w:val="yellow"/>
          <w:u w:val="single"/>
        </w:rPr>
        <w:t xml:space="preserve">can close </w:t>
      </w:r>
      <w:r w:rsidRPr="00EC2502">
        <w:rPr>
          <w:u w:val="single"/>
        </w:rPr>
        <w:t xml:space="preserve">global </w:t>
      </w:r>
      <w:r w:rsidRPr="002634BD">
        <w:rPr>
          <w:highlight w:val="yellow"/>
          <w:u w:val="single"/>
        </w:rPr>
        <w:t xml:space="preserve">markets for all </w:t>
      </w:r>
      <w:r w:rsidRPr="00BF0AB6">
        <w:rPr>
          <w:u w:val="single"/>
        </w:rPr>
        <w:t xml:space="preserve">the </w:t>
      </w:r>
      <w:r w:rsidRPr="007F3A00">
        <w:rPr>
          <w:u w:val="single"/>
        </w:rPr>
        <w:t xml:space="preserve">other </w:t>
      </w:r>
      <w:r w:rsidRPr="002634BD">
        <w:rPr>
          <w:highlight w:val="yellow"/>
          <w:u w:val="single"/>
        </w:rPr>
        <w:t xml:space="preserve">firms </w:t>
      </w:r>
      <w:r w:rsidRPr="00EC2502">
        <w:rPr>
          <w:u w:val="single"/>
        </w:rPr>
        <w:t xml:space="preserve">and for all the other </w:t>
      </w:r>
      <w:r w:rsidRPr="00EC2502">
        <w:rPr>
          <w:rStyle w:val="StyleUnderline"/>
        </w:rPr>
        <w:t xml:space="preserve">countries. </w:t>
      </w:r>
      <w:r w:rsidRPr="002634BD">
        <w:rPr>
          <w:rStyle w:val="StyleUnderline"/>
          <w:highlight w:val="yellow"/>
        </w:rPr>
        <w:t>However</w:t>
      </w:r>
      <w:r w:rsidRPr="009A28E2">
        <w:rPr>
          <w:rStyle w:val="StyleUnderline"/>
        </w:rPr>
        <w:t xml:space="preserve">, although </w:t>
      </w:r>
      <w:r w:rsidRPr="002634BD">
        <w:rPr>
          <w:rStyle w:val="StyleUnderline"/>
          <w:highlight w:val="yellow"/>
        </w:rPr>
        <w:t xml:space="preserve">IPR </w:t>
      </w:r>
      <w:r w:rsidRPr="009A28E2">
        <w:rPr>
          <w:rStyle w:val="StyleUnderline"/>
        </w:rPr>
        <w:t xml:space="preserve">act like global tariffs, they </w:t>
      </w:r>
      <w:r w:rsidRPr="002634BD">
        <w:rPr>
          <w:rStyle w:val="StyleUnderline"/>
          <w:highlight w:val="yellow"/>
        </w:rPr>
        <w:t>cannot be reciprocated</w:t>
      </w:r>
      <w:r w:rsidRPr="008018DF">
        <w:rPr>
          <w:sz w:val="14"/>
        </w:rPr>
        <w:t xml:space="preserve"> 7 Boyle (2003) clarifies the similarities and differences between the first and second enclosure move </w:t>
      </w:r>
      <w:proofErr w:type="spellStart"/>
      <w:r w:rsidRPr="008018DF">
        <w:rPr>
          <w:sz w:val="14"/>
        </w:rPr>
        <w:t>ments</w:t>
      </w:r>
      <w:proofErr w:type="spellEnd"/>
      <w:r w:rsidRPr="008018DF">
        <w:rPr>
          <w:sz w:val="14"/>
        </w:rPr>
        <w:t xml:space="preserve">. His methodology is based on the </w:t>
      </w:r>
      <w:proofErr w:type="spellStart"/>
      <w:r w:rsidRPr="008018DF">
        <w:rPr>
          <w:sz w:val="14"/>
        </w:rPr>
        <w:t>Hohefeldian</w:t>
      </w:r>
      <w:proofErr w:type="spellEnd"/>
      <w:r w:rsidRPr="008018DF">
        <w:rPr>
          <w:sz w:val="14"/>
        </w:rPr>
        <w:t xml:space="preserve"> legal relations between the private and public domains. On the importance of </w:t>
      </w:r>
      <w:proofErr w:type="spellStart"/>
      <w:r w:rsidRPr="008018DF">
        <w:rPr>
          <w:sz w:val="14"/>
        </w:rPr>
        <w:t>Hohefeld</w:t>
      </w:r>
      <w:proofErr w:type="spellEnd"/>
      <w:r w:rsidRPr="008018DF">
        <w:rPr>
          <w:sz w:val="14"/>
        </w:rPr>
        <w:t xml:space="preserve"> and Commons for the analysis of property relations see Pagano (2007A). 8 Ostrom (1990) shows that, in many cases, Hardin's (1968) tragedy of the commons did not in fact occur. Thus, unlike tariffs, they are associated with forced </w:t>
      </w:r>
      <w:proofErr w:type="spellStart"/>
      <w:r w:rsidRPr="008018DF">
        <w:rPr>
          <w:sz w:val="14"/>
        </w:rPr>
        <w:t>specialisation</w:t>
      </w:r>
      <w:proofErr w:type="spellEnd"/>
      <w:r w:rsidRPr="008018DF">
        <w:rPr>
          <w:sz w:val="14"/>
        </w:rPr>
        <w:t xml:space="preserve"> and with increases in global trade.9 Countries that are prevented from </w:t>
      </w:r>
      <w:proofErr w:type="spellStart"/>
      <w:r w:rsidRPr="008018DF">
        <w:rPr>
          <w:sz w:val="14"/>
        </w:rPr>
        <w:t>specialising</w:t>
      </w:r>
      <w:proofErr w:type="spellEnd"/>
      <w:r w:rsidRPr="008018DF">
        <w:rPr>
          <w:sz w:val="14"/>
        </w:rPr>
        <w:t xml:space="preserve"> in certain fields must import goods or </w:t>
      </w:r>
      <w:proofErr w:type="spellStart"/>
      <w:r w:rsidRPr="008018DF">
        <w:rPr>
          <w:sz w:val="14"/>
        </w:rPr>
        <w:t>licences</w:t>
      </w:r>
      <w:proofErr w:type="spellEnd"/>
      <w:r w:rsidRPr="008018DF">
        <w:rPr>
          <w:sz w:val="14"/>
        </w:rPr>
        <w:t xml:space="preserve"> from the holders of the legal rights on the relative knowledge. </w:t>
      </w:r>
      <w:proofErr w:type="gramStart"/>
      <w:r w:rsidRPr="008018DF">
        <w:rPr>
          <w:sz w:val="14"/>
        </w:rPr>
        <w:t>As a consequence</w:t>
      </w:r>
      <w:proofErr w:type="gramEnd"/>
      <w:r w:rsidRPr="008018DF">
        <w:rPr>
          <w:sz w:val="14"/>
        </w:rPr>
        <w:t xml:space="preserve">, IPR tend to create new sorts of national com </w:t>
      </w:r>
      <w:proofErr w:type="spellStart"/>
      <w:r w:rsidRPr="008018DF">
        <w:rPr>
          <w:sz w:val="14"/>
        </w:rPr>
        <w:t>parative</w:t>
      </w:r>
      <w:proofErr w:type="spellEnd"/>
      <w:r w:rsidRPr="008018DF">
        <w:rPr>
          <w:sz w:val="14"/>
        </w:rPr>
        <w:t xml:space="preserve"> advantage.10 Paradoxically, a form of protection stronger than the strongest tariff forces new flows of trade. </w:t>
      </w:r>
      <w:proofErr w:type="gramStart"/>
      <w:r w:rsidRPr="008018DF">
        <w:rPr>
          <w:sz w:val="14"/>
        </w:rPr>
        <w:t>Thus</w:t>
      </w:r>
      <w:proofErr w:type="gramEnd"/>
      <w:r w:rsidRPr="008018DF">
        <w:rPr>
          <w:sz w:val="14"/>
        </w:rPr>
        <w:t xml:space="preserve"> IPR forced trade (Belloc and Pagano, 2012) joins the spontaneous causes </w:t>
      </w:r>
      <w:proofErr w:type="spellStart"/>
      <w:r w:rsidRPr="008018DF">
        <w:rPr>
          <w:sz w:val="14"/>
        </w:rPr>
        <w:t>favouring</w:t>
      </w:r>
      <w:proofErr w:type="spellEnd"/>
      <w:r w:rsidRPr="008018DF">
        <w:rPr>
          <w:sz w:val="14"/>
        </w:rPr>
        <w:t xml:space="preserve"> international trade considered by the classical </w:t>
      </w:r>
      <w:proofErr w:type="spellStart"/>
      <w:r w:rsidRPr="008018DF">
        <w:rPr>
          <w:sz w:val="14"/>
        </w:rPr>
        <w:t>theo</w:t>
      </w:r>
      <w:proofErr w:type="spellEnd"/>
      <w:r w:rsidRPr="008018DF">
        <w:rPr>
          <w:sz w:val="14"/>
        </w:rPr>
        <w:t xml:space="preserve"> </w:t>
      </w:r>
      <w:proofErr w:type="spellStart"/>
      <w:r w:rsidRPr="008018DF">
        <w:rPr>
          <w:sz w:val="14"/>
        </w:rPr>
        <w:t>ries</w:t>
      </w:r>
      <w:proofErr w:type="spellEnd"/>
      <w:r w:rsidRPr="008018DF">
        <w:rPr>
          <w:sz w:val="14"/>
        </w:rPr>
        <w:t xml:space="preserve"> of comparative advantage as well as by the theory of </w:t>
      </w:r>
      <w:proofErr w:type="spellStart"/>
      <w:r w:rsidRPr="008018DF">
        <w:rPr>
          <w:sz w:val="14"/>
        </w:rPr>
        <w:t>intraindustry</w:t>
      </w:r>
      <w:proofErr w:type="spellEnd"/>
      <w:r w:rsidRPr="008018DF">
        <w:rPr>
          <w:sz w:val="14"/>
        </w:rPr>
        <w:t xml:space="preserve"> trade developed by Krugman (1980) by drawing on Dixit and Stiglitz (1977).11 </w:t>
      </w:r>
      <w:r w:rsidRPr="005D148B">
        <w:rPr>
          <w:rStyle w:val="StyleUnderline"/>
        </w:rPr>
        <w:t xml:space="preserve">Besides effects on forced </w:t>
      </w:r>
      <w:proofErr w:type="spellStart"/>
      <w:r w:rsidRPr="005D148B">
        <w:rPr>
          <w:rStyle w:val="StyleUnderline"/>
        </w:rPr>
        <w:t>specialisation</w:t>
      </w:r>
      <w:proofErr w:type="spellEnd"/>
      <w:r w:rsidRPr="005D148B">
        <w:rPr>
          <w:rStyle w:val="StyleUnderline"/>
        </w:rPr>
        <w:t xml:space="preserve"> and forced </w:t>
      </w:r>
      <w:r w:rsidRPr="00815110">
        <w:rPr>
          <w:rStyle w:val="StyleUnderline"/>
        </w:rPr>
        <w:t xml:space="preserve">trade, </w:t>
      </w:r>
      <w:r w:rsidRPr="002634BD">
        <w:rPr>
          <w:rStyle w:val="StyleUnderline"/>
          <w:highlight w:val="yellow"/>
        </w:rPr>
        <w:t xml:space="preserve">the overall result </w:t>
      </w:r>
      <w:r w:rsidRPr="00815110">
        <w:rPr>
          <w:rStyle w:val="StyleUnderline"/>
        </w:rPr>
        <w:t xml:space="preserve">of the IPR protectionism of intellectual monopoly capitalism </w:t>
      </w:r>
      <w:r w:rsidRPr="002634BD">
        <w:rPr>
          <w:rStyle w:val="StyleUnderline"/>
          <w:highlight w:val="yellow"/>
        </w:rPr>
        <w:t>is a global squeeze of investment opportunities</w:t>
      </w:r>
      <w:r w:rsidRPr="00815110">
        <w:rPr>
          <w:rStyle w:val="StyleUnderline"/>
        </w:rPr>
        <w:t>. This restriction of productive opportunities, however, is highly</w:t>
      </w:r>
      <w:r w:rsidRPr="005D148B">
        <w:rPr>
          <w:rStyle w:val="StyleUnderline"/>
        </w:rPr>
        <w:t xml:space="preserve"> asymmetric and path dependent on past endowments of intellectual assets.</w:t>
      </w:r>
      <w:r w:rsidRPr="008018DF">
        <w:rPr>
          <w:sz w:val="14"/>
        </w:rPr>
        <w:t xml:space="preserve"> </w:t>
      </w:r>
      <w:proofErr w:type="spellStart"/>
      <w:r w:rsidRPr="008018DF">
        <w:rPr>
          <w:sz w:val="14"/>
        </w:rPr>
        <w:t>Organisations</w:t>
      </w:r>
      <w:proofErr w:type="spellEnd"/>
      <w:r w:rsidRPr="008018DF">
        <w:rPr>
          <w:sz w:val="14"/>
        </w:rPr>
        <w:t xml:space="preserve"> rich in intellectual assets own larger fields of investment and of new patenting opportunities. In the innovative ness of different firms (and even more of different countries), a </w:t>
      </w:r>
      <w:proofErr w:type="spellStart"/>
      <w:r w:rsidRPr="008018DF">
        <w:rPr>
          <w:sz w:val="14"/>
        </w:rPr>
        <w:t>polarisation</w:t>
      </w:r>
      <w:proofErr w:type="spellEnd"/>
      <w:r w:rsidRPr="008018DF">
        <w:rPr>
          <w:sz w:val="14"/>
        </w:rPr>
        <w:t xml:space="preserve"> arises. A picture of this asymmetric dynamics emerges rather sharply from Figure 1 (panels A and B). As Figure 1 shows, the degree of inequality in the distribution of patents increases over time both among firms and among countries, but the degree of </w:t>
      </w:r>
      <w:proofErr w:type="spellStart"/>
      <w:r w:rsidRPr="008018DF">
        <w:rPr>
          <w:sz w:val="14"/>
        </w:rPr>
        <w:t>polarisation</w:t>
      </w:r>
      <w:proofErr w:type="spellEnd"/>
      <w:r w:rsidRPr="008018DF">
        <w:rPr>
          <w:sz w:val="14"/>
        </w:rPr>
        <w:t xml:space="preserve"> is constantly higher for the latter. Firms in the same country undertaking joint research activities are more likely to engage in cross-licensing or other types of alliance to fight rival patenting activities, and these strategies are likely to augment firms' inequalities. </w:t>
      </w:r>
      <w:r w:rsidRPr="007F3A00">
        <w:rPr>
          <w:rStyle w:val="StyleUnderline"/>
        </w:rPr>
        <w:t>While some countries and firms may gain from intellectual protectionism,</w:t>
      </w:r>
      <w:r w:rsidRPr="001C5F1B">
        <w:rPr>
          <w:rStyle w:val="StyleUnderline"/>
        </w:rPr>
        <w:t xml:space="preserve"> the overall restriction of investment opportunities is likely to generate the dynamic process shown in Figure 2, where </w:t>
      </w:r>
      <w:r w:rsidRPr="002634BD">
        <w:rPr>
          <w:rStyle w:val="StyleUnderline"/>
          <w:highlight w:val="yellow"/>
        </w:rPr>
        <w:t xml:space="preserve">we can observe a </w:t>
      </w:r>
      <w:r w:rsidRPr="00165493">
        <w:rPr>
          <w:rStyle w:val="StyleUnderline"/>
        </w:rPr>
        <w:t>total</w:t>
      </w:r>
      <w:r w:rsidRPr="002634BD">
        <w:rPr>
          <w:rStyle w:val="StyleUnderline"/>
          <w:highlight w:val="yellow"/>
        </w:rPr>
        <w:t xml:space="preserve"> world increase in investments for about five years after </w:t>
      </w:r>
      <w:r w:rsidRPr="00165493">
        <w:rPr>
          <w:rStyle w:val="StyleUnderline"/>
        </w:rPr>
        <w:t>the Trade-Related Aspects of Intellectual Property Rights (</w:t>
      </w:r>
      <w:r w:rsidRPr="002634BD">
        <w:rPr>
          <w:rStyle w:val="StyleUnderline"/>
          <w:highlight w:val="yellow"/>
        </w:rPr>
        <w:t>TRIPS</w:t>
      </w:r>
      <w:r w:rsidRPr="00165493">
        <w:rPr>
          <w:rStyle w:val="StyleUnderline"/>
        </w:rPr>
        <w:t xml:space="preserve">) </w:t>
      </w:r>
      <w:r w:rsidRPr="002634BD">
        <w:rPr>
          <w:rStyle w:val="StyleUnderline"/>
          <w:highlight w:val="yellow"/>
        </w:rPr>
        <w:t>but, after that initial phase, a continuous decline starting in 1999 and culminating with the recent global financial crisis.</w:t>
      </w:r>
      <w:r w:rsidRPr="008018DF">
        <w:rPr>
          <w:sz w:val="14"/>
        </w:rPr>
        <w:t xml:space="preserve"> The interactions between productive forces and pro duction relations is likely to have produced two different phases in the dynamics of intellectual monopoly capitalism, the first </w:t>
      </w:r>
      <w:proofErr w:type="spellStart"/>
      <w:r w:rsidRPr="008018DF">
        <w:rPr>
          <w:sz w:val="14"/>
        </w:rPr>
        <w:t>characterising</w:t>
      </w:r>
      <w:proofErr w:type="spellEnd"/>
      <w:r w:rsidRPr="008018DF">
        <w:rPr>
          <w:sz w:val="14"/>
        </w:rPr>
        <w:t xml:space="preserve"> the 'roaring nineties' and the second the much less glamorous first decade of the new millennium. The first phase (1990-99) marked the expansion of the so-called knowledge econ </w:t>
      </w:r>
      <w:proofErr w:type="spellStart"/>
      <w:r w:rsidRPr="008018DF">
        <w:rPr>
          <w:sz w:val="14"/>
        </w:rPr>
        <w:t>omy</w:t>
      </w:r>
      <w:proofErr w:type="spellEnd"/>
      <w:r w:rsidRPr="008018DF">
        <w:rPr>
          <w:sz w:val="14"/>
        </w:rPr>
        <w:t xml:space="preserve">—the new economy that was supposed to open a new age of everlasting develop </w:t>
      </w:r>
      <w:proofErr w:type="spellStart"/>
      <w:r w:rsidRPr="008018DF">
        <w:rPr>
          <w:sz w:val="14"/>
        </w:rPr>
        <w:t>ment</w:t>
      </w:r>
      <w:proofErr w:type="spellEnd"/>
      <w:r w:rsidRPr="008018DF">
        <w:rPr>
          <w:sz w:val="14"/>
        </w:rPr>
        <w:t xml:space="preserve">. By 1990, the Cold War belonged to the past and the USA had become the only superpower, which, together with its multinationals, could heavily influence the new architecture of the world economy. The fruits of the Cold War effort and of its victory were not only evident in the political sphere, for in the new world under American </w:t>
      </w:r>
      <w:r w:rsidRPr="00BB5D4A">
        <w:rPr>
          <w:sz w:val="14"/>
        </w:rPr>
        <w:t xml:space="preserve">9 </w:t>
      </w:r>
      <w:r w:rsidRPr="00BB5D4A">
        <w:rPr>
          <w:rStyle w:val="StyleUnderline"/>
        </w:rPr>
        <w:t>One effect of a strong IPR regime is that companies are not afraid to decentralize production to low-cost countries. This decentralization involves some form of subordinate development for these countries and wage pressure in</w:t>
      </w:r>
      <w:r w:rsidRPr="00F844D4">
        <w:rPr>
          <w:rStyle w:val="StyleUnderline"/>
        </w:rPr>
        <w:t xml:space="preserve"> the </w:t>
      </w:r>
      <w:proofErr w:type="spellStart"/>
      <w:r w:rsidRPr="00F844D4">
        <w:rPr>
          <w:rStyle w:val="StyleUnderline"/>
        </w:rPr>
        <w:t>industrialised</w:t>
      </w:r>
      <w:proofErr w:type="spellEnd"/>
      <w:r w:rsidRPr="00F844D4">
        <w:rPr>
          <w:rStyle w:val="StyleUnderline"/>
        </w:rPr>
        <w:t xml:space="preserve"> ones. </w:t>
      </w:r>
      <w:proofErr w:type="gramStart"/>
      <w:r w:rsidRPr="008018DF">
        <w:rPr>
          <w:sz w:val="14"/>
        </w:rPr>
        <w:t>However</w:t>
      </w:r>
      <w:proofErr w:type="gramEnd"/>
      <w:r w:rsidRPr="008018DF">
        <w:rPr>
          <w:sz w:val="14"/>
        </w:rPr>
        <w:t xml:space="preserve"> developing countries can employ appropriate industrial policies to decrease their private knowledge dependency. For example, since the 1980s, China has been able to couple the advantages of being a low-cost country with appropriate industrial policies (Nolan, 2001). 10 This is a particular case of what Hall and Soskice (2001) call 'institutional comparative advantage' and which may imply a specialization in the global economy that may even increase the institutional diversity among different countries (Pagano, 2007C). 11 Under increasing returns to scale, there is a trade-off between product variety and the abatement of costs. Dixit and Stiglitz (1977) show that, under some conditions, the market can approximate the optimal variety of products. Building on their findings, Krugman (1980) argues that, for the selfsame reasons, countries specialize in different products and that gains from trade arise from the fact that the opening of markets allows for a greater variety of products. By contrast, Belloc and Pagano (2012) find that the monopolist closing of some markets stimulates international </w:t>
      </w:r>
      <w:r w:rsidRPr="00EC2502">
        <w:rPr>
          <w:sz w:val="14"/>
        </w:rPr>
        <w:t xml:space="preserve">specialization and trade. </w:t>
      </w:r>
      <w:r w:rsidRPr="00EC2502">
        <w:rPr>
          <w:rStyle w:val="StyleUnderline"/>
        </w:rPr>
        <w:t>Global patents and global investments Source</w:t>
      </w:r>
      <w:r w:rsidRPr="00EC2502">
        <w:rPr>
          <w:u w:val="single"/>
        </w:rPr>
        <w:t>: Belloc and Pagano (2012). dominance, the Internet, computers and other innovations—to whose development military and public research had substantially contributed (</w:t>
      </w:r>
      <w:proofErr w:type="spellStart"/>
      <w:r w:rsidRPr="00EC2502">
        <w:rPr>
          <w:u w:val="single"/>
        </w:rPr>
        <w:t>Mazzucato</w:t>
      </w:r>
      <w:proofErr w:type="spellEnd"/>
      <w:r w:rsidRPr="00EC2502">
        <w:rPr>
          <w:u w:val="single"/>
        </w:rPr>
        <w:t xml:space="preserve">, 2013)— became cheaply available, </w:t>
      </w:r>
      <w:proofErr w:type="gramStart"/>
      <w:r w:rsidRPr="00EC2502">
        <w:rPr>
          <w:u w:val="single"/>
        </w:rPr>
        <w:t>opening up</w:t>
      </w:r>
      <w:proofErr w:type="gramEnd"/>
      <w:r w:rsidRPr="00EC2502">
        <w:rPr>
          <w:u w:val="single"/>
        </w:rPr>
        <w:t xml:space="preserve"> many new technological possibilities for the entire world economy. However, this technological generosity did not last for long. The 1994 Marrakesh agreements marked the beginning of a new era of the world economy in which a few giant firms could own a disproportionate share of the global knowledge</w:t>
      </w:r>
      <w:r w:rsidRPr="0021614A">
        <w:rPr>
          <w:u w:val="single"/>
        </w:rPr>
        <w:t xml:space="preserve">. </w:t>
      </w:r>
      <w:r w:rsidRPr="002634BD">
        <w:rPr>
          <w:highlight w:val="yellow"/>
          <w:u w:val="single"/>
        </w:rPr>
        <w:t xml:space="preserve">The creation of the </w:t>
      </w:r>
      <w:r w:rsidRPr="00B03C85">
        <w:rPr>
          <w:u w:val="single"/>
        </w:rPr>
        <w:t>World Trade Organization (</w:t>
      </w:r>
      <w:r w:rsidRPr="002634BD">
        <w:rPr>
          <w:highlight w:val="yellow"/>
          <w:u w:val="single"/>
        </w:rPr>
        <w:t>WTO</w:t>
      </w:r>
      <w:r w:rsidRPr="00B03C85">
        <w:rPr>
          <w:u w:val="single"/>
        </w:rPr>
        <w:t xml:space="preserve">), </w:t>
      </w:r>
      <w:r w:rsidRPr="002634BD">
        <w:rPr>
          <w:highlight w:val="yellow"/>
          <w:u w:val="single"/>
        </w:rPr>
        <w:t xml:space="preserve">with </w:t>
      </w:r>
      <w:r w:rsidRPr="00B03C85">
        <w:rPr>
          <w:u w:val="single"/>
        </w:rPr>
        <w:t xml:space="preserve">the associated 1994 </w:t>
      </w:r>
      <w:r w:rsidRPr="002634BD">
        <w:rPr>
          <w:highlight w:val="yellow"/>
          <w:u w:val="single"/>
        </w:rPr>
        <w:t xml:space="preserve">TRIPS </w:t>
      </w:r>
      <w:r w:rsidRPr="00B03C85">
        <w:rPr>
          <w:u w:val="single"/>
        </w:rPr>
        <w:t xml:space="preserve">agreements, marked a structural break in the world economy that </w:t>
      </w:r>
      <w:r w:rsidRPr="002634BD">
        <w:rPr>
          <w:highlight w:val="yellow"/>
          <w:u w:val="single"/>
        </w:rPr>
        <w:t xml:space="preserve">saw the birth of the institutions of intellectual monopoly capitalism. </w:t>
      </w:r>
      <w:r w:rsidRPr="00B03C85">
        <w:rPr>
          <w:u w:val="single"/>
        </w:rPr>
        <w:t xml:space="preserve">Initially, in the sec </w:t>
      </w:r>
      <w:proofErr w:type="spellStart"/>
      <w:r w:rsidRPr="00B03C85">
        <w:rPr>
          <w:u w:val="single"/>
        </w:rPr>
        <w:t>ond</w:t>
      </w:r>
      <w:proofErr w:type="spellEnd"/>
      <w:r w:rsidRPr="00B03C85">
        <w:rPr>
          <w:u w:val="single"/>
        </w:rPr>
        <w:t xml:space="preserve"> half of the 1990s, </w:t>
      </w:r>
      <w:r w:rsidRPr="002634BD">
        <w:rPr>
          <w:highlight w:val="yellow"/>
          <w:u w:val="single"/>
        </w:rPr>
        <w:t>the establishment of these institutions reinforced the boom</w:t>
      </w:r>
      <w:r w:rsidRPr="00B03C85">
        <w:rPr>
          <w:u w:val="single"/>
        </w:rPr>
        <w:t xml:space="preserve">. </w:t>
      </w:r>
      <w:r w:rsidRPr="008018DF">
        <w:rPr>
          <w:sz w:val="14"/>
        </w:rPr>
        <w:t xml:space="preserve">It was possible to enjoy the fruits of past public investment in knowledge as well as the incentives of knowledge </w:t>
      </w:r>
      <w:proofErr w:type="spellStart"/>
      <w:r w:rsidRPr="008018DF">
        <w:rPr>
          <w:sz w:val="14"/>
        </w:rPr>
        <w:t>privatisation</w:t>
      </w:r>
      <w:proofErr w:type="spellEnd"/>
      <w:r w:rsidRPr="008018DF">
        <w:rPr>
          <w:sz w:val="14"/>
        </w:rPr>
        <w:t xml:space="preserve">. The cheap availability of revolutionary forms information and communication technology opened new investment opportunities, which were greatly enhanced by the fact that they included the possibility to acquire new secure IPR. The reinforcement of private IPR happened on virgin terrain that had just been </w:t>
      </w:r>
      <w:proofErr w:type="spellStart"/>
      <w:r w:rsidRPr="008018DF">
        <w:rPr>
          <w:sz w:val="14"/>
        </w:rPr>
        <w:t>fertilised</w:t>
      </w:r>
      <w:proofErr w:type="spellEnd"/>
      <w:r w:rsidRPr="008018DF">
        <w:rPr>
          <w:sz w:val="14"/>
        </w:rPr>
        <w:t xml:space="preserve"> by the ICT innovations made publicly available to all. </w:t>
      </w:r>
    </w:p>
    <w:p w14:paraId="62A94B7F" w14:textId="77777777" w:rsidR="00505D48" w:rsidRPr="000E20B0" w:rsidRDefault="00505D48" w:rsidP="00505D48">
      <w:pPr>
        <w:pStyle w:val="Heading4"/>
        <w:spacing w:before="240" w:after="40"/>
      </w:pPr>
      <w:r w:rsidRPr="00D146A7">
        <w:t>The affirmative</w:t>
      </w:r>
      <w:r w:rsidRPr="000E20B0">
        <w:t xml:space="preserve"> is a </w:t>
      </w:r>
      <w:r w:rsidRPr="00D146A7">
        <w:t>class-based critique</w:t>
      </w:r>
      <w:r w:rsidRPr="000E20B0">
        <w:t xml:space="preserve"> of the system</w:t>
      </w:r>
      <w:r>
        <w:t xml:space="preserve"> through a radical interrogation of the fundamental structures of capitalism</w:t>
      </w:r>
      <w:r w:rsidRPr="000E20B0">
        <w:t xml:space="preserve">—pedagogical spaces are the </w:t>
      </w:r>
      <w:r w:rsidRPr="00D146A7">
        <w:t>crucial staging ground</w:t>
      </w:r>
      <w:r w:rsidRPr="000E20B0">
        <w:t xml:space="preserve"> for keeping socialism on the horizon</w:t>
      </w:r>
      <w:r>
        <w:t>.</w:t>
      </w:r>
      <w:r w:rsidRPr="000F7119">
        <w:t xml:space="preserve"> </w:t>
      </w:r>
      <w:r>
        <w:t>Thus, the role of the ballot is to vote for the best methodology to resist capitalism.</w:t>
      </w:r>
    </w:p>
    <w:p w14:paraId="13C22F5D" w14:textId="77777777" w:rsidR="00505D48" w:rsidRPr="00C74EDC" w:rsidRDefault="00505D48" w:rsidP="00505D48">
      <w:r w:rsidRPr="00C137F7">
        <w:rPr>
          <w:rStyle w:val="Style13ptBold"/>
        </w:rPr>
        <w:t xml:space="preserve">McLaren </w:t>
      </w:r>
      <w:r>
        <w:rPr>
          <w:rStyle w:val="Style13ptBold"/>
        </w:rPr>
        <w:t>‘0</w:t>
      </w:r>
      <w:r w:rsidRPr="00C137F7">
        <w:rPr>
          <w:rStyle w:val="Style13ptBold"/>
        </w:rPr>
        <w:t>4</w:t>
      </w:r>
      <w:r w:rsidRPr="00C74EDC">
        <w:t xml:space="preserve">, Distinguished Fellow – Critical Studies @ Chapman U and UCLA urban schooling prof, and </w:t>
      </w:r>
      <w:proofErr w:type="spellStart"/>
      <w:r w:rsidRPr="00C74EDC">
        <w:t>Scatamburlo-D’Annibale</w:t>
      </w:r>
      <w:proofErr w:type="spellEnd"/>
      <w:r w:rsidRPr="00C74EDC">
        <w:t>, associate professor of Communication – U Windsor, ‘4</w:t>
      </w:r>
    </w:p>
    <w:p w14:paraId="1B9FCFAA" w14:textId="77777777" w:rsidR="00505D48" w:rsidRPr="000E20B0" w:rsidRDefault="00505D48" w:rsidP="00505D48">
      <w:pPr>
        <w:rPr>
          <w:rFonts w:asciiTheme="majorHAnsi" w:hAnsiTheme="majorHAnsi" w:cstheme="majorHAnsi"/>
        </w:rPr>
      </w:pPr>
      <w:r w:rsidRPr="000E20B0">
        <w:rPr>
          <w:rFonts w:asciiTheme="majorHAnsi" w:hAnsiTheme="majorHAnsi" w:cstheme="majorHAnsi"/>
        </w:rPr>
        <w:t>(Peter and Valerie, “Class Dismissed? Historical materialism and the politics of ‘difference’,” Educational Philosophy and Theory Vol. 36, Issue 2, p. 183-199)</w:t>
      </w:r>
      <w:r>
        <w:rPr>
          <w:rFonts w:asciiTheme="majorHAnsi" w:hAnsiTheme="majorHAnsi" w:cstheme="majorHAnsi"/>
        </w:rPr>
        <w:t>//RM</w:t>
      </w:r>
    </w:p>
    <w:p w14:paraId="5CEE6E2B" w14:textId="77777777" w:rsidR="00505D48" w:rsidRPr="00072E47" w:rsidRDefault="00505D48" w:rsidP="00505D48">
      <w:pPr>
        <w:rPr>
          <w:rFonts w:asciiTheme="majorHAnsi" w:hAnsiTheme="majorHAnsi" w:cstheme="majorHAnsi"/>
          <w:sz w:val="16"/>
        </w:rPr>
      </w:pPr>
      <w:r w:rsidRPr="00072E47">
        <w:rPr>
          <w:rFonts w:asciiTheme="majorHAnsi" w:hAnsiTheme="majorHAnsi" w:cstheme="majorHAnsi"/>
          <w:sz w:val="16"/>
        </w:rPr>
        <w:t xml:space="preserve">For well over two </w:t>
      </w:r>
      <w:proofErr w:type="gramStart"/>
      <w:r w:rsidRPr="00072E47">
        <w:rPr>
          <w:rFonts w:asciiTheme="majorHAnsi" w:hAnsiTheme="majorHAnsi" w:cstheme="majorHAnsi"/>
          <w:sz w:val="16"/>
        </w:rPr>
        <w:t>decades</w:t>
      </w:r>
      <w:proofErr w:type="gramEnd"/>
      <w:r w:rsidRPr="00072E47">
        <w:rPr>
          <w:rFonts w:asciiTheme="majorHAnsi" w:hAnsiTheme="majorHAnsi" w:cstheme="majorHAnsi"/>
          <w:sz w:val="16"/>
        </w:rPr>
        <w:t xml:space="preserve"> we have witnessed the jubilant liberal and conservative pronouncements of the demise of socialism. Concomitantly, </w:t>
      </w:r>
      <w:r w:rsidRPr="00072E47">
        <w:rPr>
          <w:rStyle w:val="StyleUnderline"/>
          <w:rFonts w:asciiTheme="majorHAnsi" w:hAnsiTheme="majorHAnsi" w:cstheme="majorHAnsi"/>
        </w:rPr>
        <w:t>history's presumed failure to defang</w:t>
      </w:r>
      <w:r w:rsidRPr="00072E47">
        <w:rPr>
          <w:rFonts w:asciiTheme="majorHAnsi" w:hAnsiTheme="majorHAnsi" w:cstheme="majorHAnsi"/>
          <w:sz w:val="16"/>
        </w:rPr>
        <w:t xml:space="preserve"> existing </w:t>
      </w:r>
      <w:r w:rsidRPr="00072E47">
        <w:rPr>
          <w:rStyle w:val="StyleUnderline"/>
          <w:rFonts w:asciiTheme="majorHAnsi" w:hAnsiTheme="majorHAnsi" w:cstheme="majorHAnsi"/>
        </w:rPr>
        <w:t>capitalist relations has been read</w:t>
      </w:r>
      <w:r w:rsidRPr="00072E47">
        <w:rPr>
          <w:rFonts w:asciiTheme="majorHAnsi" w:hAnsiTheme="majorHAnsi" w:cstheme="majorHAnsi"/>
          <w:sz w:val="16"/>
        </w:rPr>
        <w:t xml:space="preserve"> by many self-identified ‘radicals’ </w:t>
      </w:r>
      <w:r w:rsidRPr="00072E47">
        <w:rPr>
          <w:rStyle w:val="StyleUnderline"/>
          <w:rFonts w:asciiTheme="majorHAnsi" w:hAnsiTheme="majorHAnsi" w:cstheme="majorHAnsi"/>
        </w:rPr>
        <w:t>as an advertisement for capitalism's inevitability.</w:t>
      </w:r>
      <w:r w:rsidRPr="00072E47">
        <w:rPr>
          <w:rFonts w:asciiTheme="majorHAnsi" w:hAnsiTheme="majorHAnsi" w:cstheme="majorHAnsi"/>
          <w:sz w:val="16"/>
        </w:rPr>
        <w:t xml:space="preserve"> As a result</w:t>
      </w:r>
      <w:r w:rsidRPr="002A1674">
        <w:rPr>
          <w:rFonts w:asciiTheme="majorHAnsi" w:hAnsiTheme="majorHAnsi" w:cstheme="majorHAnsi"/>
          <w:sz w:val="16"/>
        </w:rPr>
        <w:t xml:space="preserve">, </w:t>
      </w:r>
      <w:r w:rsidRPr="002A1674">
        <w:rPr>
          <w:rStyle w:val="StyleUnderline"/>
          <w:rFonts w:asciiTheme="majorHAnsi" w:hAnsiTheme="majorHAnsi" w:cstheme="majorHAnsi"/>
        </w:rPr>
        <w:t>the chorus refrain ‘There Is No Alternative’</w:t>
      </w:r>
      <w:r w:rsidRPr="002A1674">
        <w:rPr>
          <w:rFonts w:asciiTheme="majorHAnsi" w:hAnsiTheme="majorHAnsi" w:cstheme="majorHAnsi"/>
          <w:sz w:val="16"/>
        </w:rPr>
        <w:t xml:space="preserve">, sung by liberals and conservatives, </w:t>
      </w:r>
      <w:r w:rsidRPr="002A1674">
        <w:rPr>
          <w:rStyle w:val="StyleUnderline"/>
          <w:rFonts w:asciiTheme="majorHAnsi" w:hAnsiTheme="majorHAnsi" w:cstheme="majorHAnsi"/>
        </w:rPr>
        <w:t>has been buttressed by the symphony of post-Marxist voices</w:t>
      </w:r>
      <w:r w:rsidRPr="00072E47">
        <w:rPr>
          <w:rStyle w:val="StyleUnderline"/>
          <w:rFonts w:asciiTheme="majorHAnsi" w:hAnsiTheme="majorHAnsi" w:cstheme="majorHAnsi"/>
        </w:rPr>
        <w:t xml:space="preserve"> recommending that we give socialism a</w:t>
      </w:r>
      <w:r w:rsidRPr="00072E47">
        <w:rPr>
          <w:rFonts w:asciiTheme="majorHAnsi" w:hAnsiTheme="majorHAnsi" w:cstheme="majorHAnsi"/>
          <w:sz w:val="16"/>
        </w:rPr>
        <w:t xml:space="preserve"> decent </w:t>
      </w:r>
      <w:r w:rsidRPr="00072E47">
        <w:rPr>
          <w:rStyle w:val="StyleUnderline"/>
          <w:rFonts w:asciiTheme="majorHAnsi" w:hAnsiTheme="majorHAnsi" w:cstheme="majorHAnsi"/>
        </w:rPr>
        <w:t>burial and move on</w:t>
      </w:r>
      <w:r w:rsidRPr="00072E47">
        <w:rPr>
          <w:rFonts w:asciiTheme="majorHAnsi" w:hAnsiTheme="majorHAnsi" w:cstheme="majorHAnsi"/>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w:t>
      </w:r>
      <w:r w:rsidRPr="00BD1D24">
        <w:rPr>
          <w:rFonts w:asciiTheme="majorHAnsi" w:hAnsiTheme="majorHAnsi" w:cstheme="majorHAnsi"/>
          <w:sz w:val="16"/>
        </w:rPr>
        <w:t xml:space="preserve">progressive </w:t>
      </w:r>
      <w:r w:rsidRPr="00BD1D24">
        <w:rPr>
          <w:rStyle w:val="StyleUnderline"/>
          <w:rFonts w:asciiTheme="majorHAnsi" w:hAnsiTheme="majorHAnsi" w:cstheme="majorHAnsi"/>
          <w:highlight w:val="yellow"/>
        </w:rPr>
        <w:t xml:space="preserve">Leftists should </w:t>
      </w:r>
      <w:r w:rsidRPr="00BD1D24">
        <w:rPr>
          <w:rStyle w:val="Emphasis"/>
          <w:rFonts w:asciiTheme="majorHAnsi" w:hAnsiTheme="majorHAnsi" w:cstheme="majorHAnsi"/>
          <w:highlight w:val="yellow"/>
        </w:rPr>
        <w:t xml:space="preserve">refuse </w:t>
      </w:r>
      <w:r w:rsidRPr="00EB0434">
        <w:rPr>
          <w:rStyle w:val="Emphasis"/>
          <w:rFonts w:asciiTheme="majorHAnsi" w:hAnsiTheme="majorHAnsi" w:cstheme="majorHAnsi"/>
        </w:rPr>
        <w:t>to accept</w:t>
      </w:r>
      <w:r w:rsidRPr="00EB0434">
        <w:rPr>
          <w:rFonts w:asciiTheme="majorHAnsi" w:hAnsiTheme="majorHAnsi" w:cstheme="majorHAnsi"/>
          <w:sz w:val="16"/>
        </w:rPr>
        <w:t>—</w:t>
      </w:r>
      <w:r w:rsidRPr="00072E47">
        <w:rPr>
          <w:rFonts w:asciiTheme="majorHAnsi" w:hAnsiTheme="majorHAnsi" w:cstheme="majorHAnsi"/>
          <w:sz w:val="16"/>
        </w:rPr>
        <w:t xml:space="preserve">namely </w:t>
      </w:r>
      <w:r w:rsidRPr="00BD1D24">
        <w:rPr>
          <w:rStyle w:val="Emphasis"/>
          <w:rFonts w:asciiTheme="majorHAnsi" w:hAnsiTheme="majorHAnsi" w:cstheme="majorHAnsi"/>
          <w:highlight w:val="yellow"/>
        </w:rPr>
        <w:t>the triumph of capitalism</w:t>
      </w:r>
      <w:r w:rsidRPr="00072E47">
        <w:rPr>
          <w:rFonts w:asciiTheme="majorHAnsi" w:hAnsiTheme="majorHAnsi" w:cstheme="majorHAnsi"/>
          <w:sz w:val="16"/>
        </w:rPr>
        <w:t xml:space="preserve"> </w:t>
      </w:r>
      <w:r w:rsidRPr="00072E47">
        <w:rPr>
          <w:rStyle w:val="StyleUnderline"/>
          <w:rFonts w:asciiTheme="majorHAnsi" w:hAnsiTheme="majorHAnsi" w:cstheme="majorHAnsi"/>
        </w:rPr>
        <w:t>and</w:t>
      </w:r>
      <w:r w:rsidRPr="00072E47">
        <w:rPr>
          <w:rFonts w:asciiTheme="majorHAnsi" w:hAnsiTheme="majorHAnsi" w:cstheme="majorHAnsi"/>
          <w:sz w:val="16"/>
        </w:rPr>
        <w:t xml:space="preserve"> its political bedfellow </w:t>
      </w:r>
      <w:r w:rsidRPr="00072E47">
        <w:rPr>
          <w:rStyle w:val="StyleUnderline"/>
          <w:rFonts w:asciiTheme="majorHAnsi" w:hAnsiTheme="majorHAnsi" w:cstheme="majorHAnsi"/>
        </w:rPr>
        <w:t>neo-liberalism, which have worked together to naturalize suffering, undermine collective struggle, and obliterate hope</w:t>
      </w:r>
      <w:r w:rsidRPr="00072E47">
        <w:rPr>
          <w:rFonts w:asciiTheme="majorHAnsi" w:hAnsiTheme="majorHAnsi" w:cstheme="majorHAnsi"/>
          <w:sz w:val="16"/>
        </w:rPr>
        <w:t xml:space="preserve">. We concur with Amin (1998), who claims that </w:t>
      </w:r>
      <w:r w:rsidRPr="00072E47">
        <w:rPr>
          <w:rStyle w:val="StyleUnderline"/>
          <w:rFonts w:asciiTheme="majorHAnsi" w:hAnsiTheme="majorHAnsi" w:cstheme="majorHAnsi"/>
        </w:rPr>
        <w:t xml:space="preserve">such </w:t>
      </w:r>
      <w:r w:rsidRPr="002A1674">
        <w:rPr>
          <w:rStyle w:val="StyleUnderline"/>
          <w:rFonts w:asciiTheme="majorHAnsi" w:hAnsiTheme="majorHAnsi" w:cstheme="majorHAnsi"/>
        </w:rPr>
        <w:t>chants must be defied and</w:t>
      </w:r>
      <w:r w:rsidRPr="00072E47">
        <w:rPr>
          <w:rStyle w:val="StyleUnderline"/>
          <w:rFonts w:asciiTheme="majorHAnsi" w:hAnsiTheme="majorHAnsi" w:cstheme="majorHAnsi"/>
        </w:rPr>
        <w:t xml:space="preserve"> revealed as absurd</w:t>
      </w:r>
      <w:r w:rsidRPr="00072E47">
        <w:rPr>
          <w:rFonts w:asciiTheme="majorHAnsi" w:hAnsiTheme="majorHAnsi" w:cstheme="majorHAnsi"/>
          <w:sz w:val="16"/>
        </w:rPr>
        <w:t xml:space="preserve"> and criminal, and who puts the challenge we face in no uncertain terms: </w:t>
      </w:r>
      <w:r w:rsidRPr="00BD1D24">
        <w:rPr>
          <w:rStyle w:val="StyleUnderline"/>
          <w:rFonts w:asciiTheme="majorHAnsi" w:hAnsiTheme="majorHAnsi" w:cstheme="majorHAnsi"/>
          <w:highlight w:val="yellow"/>
        </w:rPr>
        <w:t xml:space="preserve">humanity may let itself be led by capitalism's logic to a </w:t>
      </w:r>
      <w:r w:rsidRPr="00BD1D24">
        <w:rPr>
          <w:rStyle w:val="Emphasis"/>
          <w:rFonts w:asciiTheme="majorHAnsi" w:hAnsiTheme="majorHAnsi" w:cstheme="majorHAnsi"/>
          <w:highlight w:val="yellow"/>
        </w:rPr>
        <w:t>fate of collective suicide</w:t>
      </w:r>
      <w:r w:rsidRPr="00BD1D24">
        <w:rPr>
          <w:rFonts w:asciiTheme="majorHAnsi" w:hAnsiTheme="majorHAnsi" w:cstheme="majorHAnsi"/>
          <w:sz w:val="16"/>
          <w:highlight w:val="yellow"/>
        </w:rPr>
        <w:t xml:space="preserve"> </w:t>
      </w:r>
      <w:r w:rsidRPr="00BD1D24">
        <w:rPr>
          <w:rStyle w:val="StyleUnderline"/>
          <w:rFonts w:asciiTheme="majorHAnsi" w:hAnsiTheme="majorHAnsi" w:cstheme="majorHAnsi"/>
          <w:highlight w:val="yellow"/>
        </w:rPr>
        <w:t xml:space="preserve">or </w:t>
      </w:r>
      <w:r w:rsidRPr="002A1674">
        <w:rPr>
          <w:rStyle w:val="StyleUnderline"/>
          <w:rFonts w:asciiTheme="majorHAnsi" w:hAnsiTheme="majorHAnsi" w:cstheme="majorHAnsi"/>
        </w:rPr>
        <w:t xml:space="preserve">it may </w:t>
      </w:r>
      <w:r w:rsidRPr="00BD1D24">
        <w:rPr>
          <w:rStyle w:val="StyleUnderline"/>
          <w:rFonts w:asciiTheme="majorHAnsi" w:hAnsiTheme="majorHAnsi" w:cstheme="majorHAnsi"/>
          <w:highlight w:val="yellow"/>
        </w:rPr>
        <w:t>pave the way for</w:t>
      </w:r>
      <w:r w:rsidRPr="00072E47">
        <w:rPr>
          <w:rStyle w:val="StyleUnderline"/>
          <w:rFonts w:asciiTheme="majorHAnsi" w:hAnsiTheme="majorHAnsi" w:cstheme="majorHAnsi"/>
        </w:rPr>
        <w:t xml:space="preserve"> an alternative humanist project of </w:t>
      </w:r>
      <w:r w:rsidRPr="00BD1D24">
        <w:rPr>
          <w:rStyle w:val="StyleUnderline"/>
          <w:rFonts w:asciiTheme="majorHAnsi" w:hAnsiTheme="majorHAnsi" w:cstheme="majorHAnsi"/>
          <w:highlight w:val="yellow"/>
        </w:rPr>
        <w:t>global socialism</w:t>
      </w:r>
      <w:r w:rsidRPr="00072E47">
        <w:rPr>
          <w:rStyle w:val="StyleUnderline"/>
          <w:rFonts w:asciiTheme="majorHAnsi" w:hAnsiTheme="majorHAnsi" w:cstheme="majorHAnsi"/>
        </w:rPr>
        <w:t>.</w:t>
      </w:r>
      <w:r w:rsidRPr="00072E47">
        <w:rPr>
          <w:rFonts w:asciiTheme="majorHAnsi" w:hAnsiTheme="majorHAnsi" w:cstheme="majorHAnsi"/>
          <w:u w:val="single"/>
        </w:rPr>
        <w:t xml:space="preserve"> </w:t>
      </w:r>
      <w:r w:rsidRPr="00072E47">
        <w:rPr>
          <w:rFonts w:asciiTheme="majorHAnsi" w:hAnsiTheme="majorHAnsi" w:cstheme="majorHAnsi"/>
          <w:sz w:val="16"/>
        </w:rPr>
        <w:t xml:space="preserve">The </w:t>
      </w:r>
      <w:proofErr w:type="spellStart"/>
      <w:r w:rsidRPr="00072E47">
        <w:rPr>
          <w:rStyle w:val="StyleUnderline"/>
          <w:rFonts w:asciiTheme="majorHAnsi" w:hAnsiTheme="majorHAnsi" w:cstheme="majorHAnsi"/>
        </w:rPr>
        <w:t>grosteque</w:t>
      </w:r>
      <w:proofErr w:type="spellEnd"/>
      <w:r w:rsidRPr="00072E47">
        <w:rPr>
          <w:rStyle w:val="StyleUnderline"/>
          <w:rFonts w:asciiTheme="majorHAnsi" w:hAnsiTheme="majorHAnsi" w:cstheme="majorHAnsi"/>
        </w:rPr>
        <w:t xml:space="preserve"> conditions</w:t>
      </w:r>
      <w:r w:rsidRPr="00072E47">
        <w:rPr>
          <w:rFonts w:asciiTheme="majorHAnsi" w:hAnsiTheme="majorHAnsi" w:cstheme="majorHAnsi"/>
          <w:sz w:val="16"/>
        </w:rPr>
        <w:t xml:space="preserve"> that inspired Marx to pen his original critique </w:t>
      </w:r>
      <w:r w:rsidRPr="00072E47">
        <w:rPr>
          <w:rStyle w:val="StyleUnderline"/>
          <w:rFonts w:asciiTheme="majorHAnsi" w:hAnsiTheme="majorHAnsi" w:cstheme="majorHAnsi"/>
        </w:rPr>
        <w:t>of capitalism are</w:t>
      </w:r>
      <w:r w:rsidRPr="00072E47">
        <w:rPr>
          <w:rFonts w:asciiTheme="majorHAnsi" w:hAnsiTheme="majorHAnsi" w:cstheme="majorHAnsi"/>
          <w:sz w:val="16"/>
        </w:rPr>
        <w:t xml:space="preserve"> present and </w:t>
      </w:r>
      <w:r w:rsidRPr="00072E47">
        <w:rPr>
          <w:rStyle w:val="StyleUnderline"/>
          <w:rFonts w:asciiTheme="majorHAnsi" w:hAnsiTheme="majorHAnsi" w:cstheme="majorHAnsi"/>
        </w:rPr>
        <w:t>flourishing.</w:t>
      </w:r>
      <w:r w:rsidRPr="00072E47">
        <w:rPr>
          <w:rFonts w:asciiTheme="majorHAnsi" w:hAnsiTheme="majorHAnsi" w:cstheme="majorHAnsi"/>
          <w:sz w:val="16"/>
        </w:rPr>
        <w:t xml:space="preserve"> The </w:t>
      </w:r>
      <w:r w:rsidRPr="00BD1D24">
        <w:rPr>
          <w:rStyle w:val="StyleUnderline"/>
          <w:rFonts w:asciiTheme="majorHAnsi" w:hAnsiTheme="majorHAnsi" w:cstheme="majorHAnsi"/>
          <w:highlight w:val="yellow"/>
        </w:rPr>
        <w:t>inequalities</w:t>
      </w:r>
      <w:r w:rsidRPr="00072E47">
        <w:rPr>
          <w:rFonts w:asciiTheme="majorHAnsi" w:hAnsiTheme="majorHAnsi" w:cstheme="majorHAnsi"/>
          <w:sz w:val="16"/>
        </w:rPr>
        <w:t xml:space="preserve"> of wealth and the gross imbalances of power that exist today </w:t>
      </w:r>
      <w:r w:rsidRPr="00BD1D24">
        <w:rPr>
          <w:rStyle w:val="StyleUnderline"/>
          <w:rFonts w:asciiTheme="majorHAnsi" w:hAnsiTheme="majorHAnsi" w:cstheme="majorHAnsi"/>
          <w:highlight w:val="yellow"/>
        </w:rPr>
        <w:t>are leading to abuses that exceed those encountered in Marx's day</w:t>
      </w:r>
      <w:r w:rsidRPr="00072E47">
        <w:rPr>
          <w:rFonts w:asciiTheme="majorHAnsi" w:hAnsiTheme="majorHAnsi" w:cstheme="majorHAnsi"/>
          <w:sz w:val="16"/>
        </w:rPr>
        <w:t xml:space="preserve"> (</w:t>
      </w:r>
      <w:proofErr w:type="spellStart"/>
      <w:r w:rsidRPr="00072E47">
        <w:rPr>
          <w:rFonts w:asciiTheme="majorHAnsi" w:hAnsiTheme="majorHAnsi" w:cstheme="majorHAnsi"/>
          <w:sz w:val="16"/>
        </w:rPr>
        <w:t>Greider</w:t>
      </w:r>
      <w:proofErr w:type="spellEnd"/>
      <w:r w:rsidRPr="00072E47">
        <w:rPr>
          <w:rFonts w:asciiTheme="majorHAnsi" w:hAnsiTheme="majorHAnsi" w:cstheme="majorHAnsi"/>
          <w:sz w:val="16"/>
        </w:rPr>
        <w:t xml:space="preserve">, 1998, p. 39). Global capitalism has paved the way for </w:t>
      </w:r>
      <w:r w:rsidRPr="00072E47">
        <w:rPr>
          <w:rStyle w:val="StyleUnderline"/>
          <w:rFonts w:asciiTheme="majorHAnsi" w:hAnsiTheme="majorHAnsi" w:cstheme="majorHAnsi"/>
        </w:rPr>
        <w:t>the obscene concentration of wealth</w:t>
      </w:r>
      <w:r w:rsidRPr="00072E47">
        <w:rPr>
          <w:rFonts w:asciiTheme="majorHAnsi" w:hAnsiTheme="majorHAnsi" w:cstheme="majorHAnsi"/>
          <w:sz w:val="16"/>
        </w:rPr>
        <w:t xml:space="preserve"> in fewer and fewer hands and </w:t>
      </w:r>
      <w:r w:rsidRPr="00072E47">
        <w:rPr>
          <w:rStyle w:val="StyleUnderline"/>
          <w:rFonts w:asciiTheme="majorHAnsi" w:hAnsiTheme="majorHAnsi" w:cstheme="majorHAnsi"/>
        </w:rPr>
        <w:t>created a world</w:t>
      </w:r>
      <w:r w:rsidRPr="00072E47">
        <w:rPr>
          <w:rFonts w:asciiTheme="majorHAnsi" w:hAnsiTheme="majorHAnsi" w:cstheme="majorHAnsi"/>
          <w:sz w:val="16"/>
        </w:rPr>
        <w:t xml:space="preserve"> increasingly </w:t>
      </w:r>
      <w:r w:rsidRPr="00072E47">
        <w:rPr>
          <w:rStyle w:val="StyleUnderline"/>
          <w:rFonts w:asciiTheme="majorHAnsi" w:hAnsiTheme="majorHAnsi" w:cstheme="majorHAnsi"/>
        </w:rPr>
        <w:t>divided between</w:t>
      </w:r>
      <w:r w:rsidRPr="00072E47">
        <w:rPr>
          <w:rFonts w:asciiTheme="majorHAnsi" w:hAnsiTheme="majorHAnsi" w:cstheme="majorHAnsi"/>
          <w:sz w:val="16"/>
        </w:rPr>
        <w:t xml:space="preserve"> those who enjoy </w:t>
      </w:r>
      <w:r w:rsidRPr="00072E47">
        <w:rPr>
          <w:rStyle w:val="StyleUnderline"/>
          <w:rFonts w:asciiTheme="majorHAnsi" w:hAnsiTheme="majorHAnsi" w:cstheme="majorHAnsi"/>
        </w:rPr>
        <w:t>opulent affluence and</w:t>
      </w:r>
      <w:r w:rsidRPr="00072E47">
        <w:rPr>
          <w:rFonts w:asciiTheme="majorHAnsi" w:hAnsiTheme="majorHAnsi" w:cstheme="majorHAnsi"/>
          <w:sz w:val="16"/>
        </w:rPr>
        <w:t xml:space="preserve"> those who languish in </w:t>
      </w:r>
      <w:r w:rsidRPr="00072E47">
        <w:rPr>
          <w:rStyle w:val="StyleUnderline"/>
          <w:rFonts w:asciiTheme="majorHAnsi" w:hAnsiTheme="majorHAnsi" w:cstheme="majorHAnsi"/>
        </w:rPr>
        <w:t>dehumanizing conditions</w:t>
      </w:r>
      <w:r w:rsidRPr="00072E47">
        <w:rPr>
          <w:rFonts w:asciiTheme="majorHAnsi" w:hAnsiTheme="majorHAnsi" w:cstheme="majorHAnsi"/>
          <w:sz w:val="16"/>
        </w:rPr>
        <w:t xml:space="preserve"> and economic misery. In every corner of the globe, </w:t>
      </w:r>
      <w:r w:rsidRPr="0042641B">
        <w:rPr>
          <w:rStyle w:val="StyleUnderline"/>
          <w:rFonts w:asciiTheme="majorHAnsi" w:hAnsiTheme="majorHAnsi" w:cstheme="majorHAnsi"/>
        </w:rPr>
        <w:t>we are witnessing social disintegration</w:t>
      </w:r>
      <w:r w:rsidRPr="0042641B">
        <w:rPr>
          <w:rFonts w:asciiTheme="majorHAnsi" w:hAnsiTheme="majorHAnsi" w:cstheme="majorHAnsi"/>
          <w:sz w:val="16"/>
        </w:rPr>
        <w:t xml:space="preserve"> as revealed by a rise in </w:t>
      </w:r>
      <w:r w:rsidRPr="0042641B">
        <w:rPr>
          <w:rStyle w:val="StyleUnderline"/>
          <w:rFonts w:asciiTheme="majorHAnsi" w:hAnsiTheme="majorHAnsi" w:cstheme="majorHAnsi"/>
        </w:rPr>
        <w:t>abject poverty and inequality.</w:t>
      </w:r>
      <w:r w:rsidRPr="0042641B">
        <w:rPr>
          <w:rFonts w:asciiTheme="majorHAnsi" w:hAnsiTheme="majorHAnsi" w:cstheme="majorHAnsi"/>
          <w:sz w:val="16"/>
        </w:rPr>
        <w:t xml:space="preserve"> At the current historical juncture, the combined assets of the 225 richest people </w:t>
      </w:r>
      <w:proofErr w:type="gramStart"/>
      <w:r w:rsidRPr="0042641B">
        <w:rPr>
          <w:rFonts w:asciiTheme="majorHAnsi" w:hAnsiTheme="majorHAnsi" w:cstheme="majorHAnsi"/>
          <w:sz w:val="16"/>
        </w:rPr>
        <w:t>is</w:t>
      </w:r>
      <w:proofErr w:type="gramEnd"/>
      <w:r w:rsidRPr="0042641B">
        <w:rPr>
          <w:rFonts w:asciiTheme="majorHAnsi" w:hAnsiTheme="majorHAnsi" w:cstheme="majorHAnsi"/>
          <w:sz w:val="16"/>
        </w:rPr>
        <w:t xml:space="preserve"> roughly equal to the annual income of the poorest 47 percent of the world's population, while the combined assets of the three richest people exceed the combined GDP of the 48 poorest nations (CCPA, 2002, p. 3). Approximately </w:t>
      </w:r>
      <w:r w:rsidRPr="0042641B">
        <w:rPr>
          <w:rStyle w:val="StyleUnderline"/>
          <w:rFonts w:asciiTheme="majorHAnsi" w:hAnsiTheme="majorHAnsi" w:cstheme="majorHAnsi"/>
        </w:rPr>
        <w:t>2.8 billion people</w:t>
      </w:r>
      <w:r w:rsidRPr="0042641B">
        <w:rPr>
          <w:rFonts w:asciiTheme="majorHAnsi" w:hAnsiTheme="majorHAnsi" w:cstheme="majorHAnsi"/>
          <w:sz w:val="16"/>
        </w:rPr>
        <w:t>—almost half of the world's population—</w:t>
      </w:r>
      <w:r w:rsidRPr="0042641B">
        <w:rPr>
          <w:rStyle w:val="StyleUnderline"/>
          <w:rFonts w:asciiTheme="majorHAnsi" w:hAnsiTheme="majorHAnsi" w:cstheme="majorHAnsi"/>
        </w:rPr>
        <w:t>struggle in desperation to live on less than two dollars a day</w:t>
      </w:r>
      <w:r w:rsidRPr="0042641B">
        <w:rPr>
          <w:rFonts w:asciiTheme="majorHAnsi" w:hAnsiTheme="majorHAnsi" w:cstheme="majorHAnsi"/>
          <w:sz w:val="16"/>
        </w:rPr>
        <w:t xml:space="preserve"> (</w:t>
      </w:r>
      <w:proofErr w:type="spellStart"/>
      <w:r w:rsidRPr="0042641B">
        <w:rPr>
          <w:rFonts w:asciiTheme="majorHAnsi" w:hAnsiTheme="majorHAnsi" w:cstheme="majorHAnsi"/>
          <w:sz w:val="16"/>
        </w:rPr>
        <w:t>McQuaig</w:t>
      </w:r>
      <w:proofErr w:type="spellEnd"/>
      <w:r w:rsidRPr="0042641B">
        <w:rPr>
          <w:rFonts w:asciiTheme="majorHAnsi" w:hAnsiTheme="majorHAnsi" w:cstheme="majorHAnsi"/>
          <w:sz w:val="16"/>
        </w:rPr>
        <w:t xml:space="preserve">, 2001, p. 27). As many as </w:t>
      </w:r>
      <w:r w:rsidRPr="0042641B">
        <w:rPr>
          <w:rStyle w:val="StyleUnderline"/>
          <w:rFonts w:asciiTheme="majorHAnsi" w:hAnsiTheme="majorHAnsi" w:cstheme="majorHAnsi"/>
        </w:rPr>
        <w:t>250 million children are wage slaves</w:t>
      </w:r>
      <w:r w:rsidRPr="0042641B">
        <w:rPr>
          <w:rFonts w:asciiTheme="majorHAnsi" w:hAnsiTheme="majorHAnsi" w:cstheme="majorHAnsi"/>
          <w:sz w:val="16"/>
        </w:rPr>
        <w:t xml:space="preserve"> and there are </w:t>
      </w:r>
      <w:r w:rsidRPr="0042641B">
        <w:rPr>
          <w:rStyle w:val="StyleUnderline"/>
          <w:rFonts w:asciiTheme="majorHAnsi" w:hAnsiTheme="majorHAnsi" w:cstheme="majorHAnsi"/>
        </w:rPr>
        <w:t>over a billion workers</w:t>
      </w:r>
      <w:r w:rsidRPr="0042641B">
        <w:rPr>
          <w:rFonts w:asciiTheme="majorHAnsi" w:hAnsiTheme="majorHAnsi" w:cstheme="majorHAnsi"/>
          <w:sz w:val="16"/>
        </w:rPr>
        <w:t xml:space="preserve"> who </w:t>
      </w:r>
      <w:r w:rsidRPr="0042641B">
        <w:rPr>
          <w:rStyle w:val="StyleUnderline"/>
          <w:rFonts w:asciiTheme="majorHAnsi" w:hAnsiTheme="majorHAnsi" w:cstheme="majorHAnsi"/>
        </w:rPr>
        <w:t>are either un- or under-employed.</w:t>
      </w:r>
      <w:r w:rsidRPr="00072E47">
        <w:rPr>
          <w:rStyle w:val="StyleUnderline"/>
          <w:rFonts w:asciiTheme="majorHAnsi" w:hAnsiTheme="majorHAnsi" w:cstheme="majorHAnsi"/>
        </w:rPr>
        <w:t xml:space="preserve"> </w:t>
      </w:r>
      <w:r w:rsidRPr="00BD1D24">
        <w:rPr>
          <w:rStyle w:val="StyleUnderline"/>
          <w:rFonts w:asciiTheme="majorHAnsi" w:hAnsiTheme="majorHAnsi" w:cstheme="majorHAnsi"/>
          <w:highlight w:val="yellow"/>
        </w:rPr>
        <w:t>These</w:t>
      </w:r>
      <w:r w:rsidRPr="00072E47">
        <w:rPr>
          <w:rFonts w:asciiTheme="majorHAnsi" w:hAnsiTheme="majorHAnsi" w:cstheme="majorHAnsi"/>
          <w:sz w:val="16"/>
        </w:rPr>
        <w:t xml:space="preserve"> are the </w:t>
      </w:r>
      <w:r w:rsidRPr="00072E47">
        <w:rPr>
          <w:rStyle w:val="StyleUnderline"/>
          <w:rFonts w:asciiTheme="majorHAnsi" w:hAnsiTheme="majorHAnsi" w:cstheme="majorHAnsi"/>
        </w:rPr>
        <w:t xml:space="preserve">concrete </w:t>
      </w:r>
      <w:r w:rsidRPr="00BD1D24">
        <w:rPr>
          <w:rStyle w:val="StyleUnderline"/>
          <w:rFonts w:asciiTheme="majorHAnsi" w:hAnsiTheme="majorHAnsi" w:cstheme="majorHAnsi"/>
          <w:highlight w:val="yellow"/>
        </w:rPr>
        <w:t>realities</w:t>
      </w:r>
      <w:r w:rsidRPr="00072E47">
        <w:rPr>
          <w:rFonts w:asciiTheme="majorHAnsi" w:hAnsiTheme="majorHAnsi" w:cstheme="majorHAnsi"/>
          <w:sz w:val="16"/>
        </w:rPr>
        <w:t xml:space="preserve"> of our time—realities that </w:t>
      </w:r>
      <w:r w:rsidRPr="00BD1D24">
        <w:rPr>
          <w:rStyle w:val="Emphasis"/>
          <w:rFonts w:asciiTheme="majorHAnsi" w:hAnsiTheme="majorHAnsi" w:cstheme="majorHAnsi"/>
          <w:highlight w:val="yellow"/>
        </w:rPr>
        <w:t>require a vigorous class analysis</w:t>
      </w:r>
      <w:r w:rsidRPr="00BD1D24">
        <w:rPr>
          <w:rFonts w:asciiTheme="majorHAnsi" w:hAnsiTheme="majorHAnsi" w:cstheme="majorHAnsi"/>
          <w:sz w:val="16"/>
          <w:highlight w:val="yellow"/>
        </w:rPr>
        <w:t xml:space="preserve">, </w:t>
      </w:r>
      <w:r w:rsidRPr="00BD1D24">
        <w:rPr>
          <w:rStyle w:val="StyleUnderline"/>
          <w:rFonts w:asciiTheme="majorHAnsi" w:hAnsiTheme="majorHAnsi" w:cstheme="majorHAnsi"/>
          <w:highlight w:val="yellow"/>
        </w:rPr>
        <w:t xml:space="preserve">an </w:t>
      </w:r>
      <w:r w:rsidRPr="00BD1D24">
        <w:rPr>
          <w:rStyle w:val="Emphasis"/>
          <w:rFonts w:asciiTheme="majorHAnsi" w:hAnsiTheme="majorHAnsi" w:cstheme="majorHAnsi"/>
          <w:highlight w:val="yellow"/>
        </w:rPr>
        <w:t>unrelenting critique</w:t>
      </w:r>
      <w:r w:rsidRPr="00BD1D24">
        <w:rPr>
          <w:rStyle w:val="StyleUnderline"/>
          <w:rFonts w:asciiTheme="majorHAnsi" w:hAnsiTheme="majorHAnsi" w:cstheme="majorHAnsi"/>
          <w:highlight w:val="yellow"/>
        </w:rPr>
        <w:t xml:space="preserve"> of capitalism and an oppositional politics</w:t>
      </w:r>
      <w:r w:rsidRPr="00072E47">
        <w:rPr>
          <w:rStyle w:val="StyleUnderline"/>
          <w:rFonts w:asciiTheme="majorHAnsi" w:hAnsiTheme="majorHAnsi" w:cstheme="majorHAnsi"/>
        </w:rPr>
        <w:t xml:space="preserve"> capable of confronting</w:t>
      </w:r>
      <w:r w:rsidRPr="00072E47">
        <w:rPr>
          <w:rFonts w:asciiTheme="majorHAnsi" w:hAnsiTheme="majorHAnsi" w:cstheme="majorHAnsi"/>
          <w:sz w:val="16"/>
        </w:rPr>
        <w:t xml:space="preserve"> what Ahmad (1998, p. 2) refers to as </w:t>
      </w:r>
      <w:r w:rsidRPr="00072E47">
        <w:rPr>
          <w:rStyle w:val="StyleUnderline"/>
          <w:rFonts w:asciiTheme="majorHAnsi" w:hAnsiTheme="majorHAnsi" w:cstheme="majorHAnsi"/>
        </w:rPr>
        <w:t>‘capitalist universality.’</w:t>
      </w:r>
      <w:r w:rsidRPr="00072E47">
        <w:rPr>
          <w:rFonts w:asciiTheme="majorHAnsi" w:hAnsiTheme="majorHAnsi" w:cstheme="majorHAnsi"/>
          <w:sz w:val="16"/>
        </w:rPr>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072E47">
        <w:rPr>
          <w:rStyle w:val="StyleUnderline"/>
          <w:rFonts w:asciiTheme="majorHAnsi" w:hAnsiTheme="majorHAnsi" w:cstheme="majorHAnsi"/>
        </w:rPr>
        <w:t>Never before</w:t>
      </w:r>
      <w:proofErr w:type="gramEnd"/>
      <w:r w:rsidRPr="00072E47">
        <w:rPr>
          <w:rStyle w:val="StyleUnderline"/>
          <w:rFonts w:asciiTheme="majorHAnsi" w:hAnsiTheme="majorHAnsi" w:cstheme="majorHAnsi"/>
        </w:rPr>
        <w:t xml:space="preserve"> has a Marxian analysis of capitalism</w:t>
      </w:r>
      <w:r w:rsidRPr="00072E47">
        <w:rPr>
          <w:rFonts w:asciiTheme="majorHAnsi" w:hAnsiTheme="majorHAnsi" w:cstheme="majorHAnsi"/>
          <w:sz w:val="16"/>
        </w:rPr>
        <w:t xml:space="preserve"> and class rule </w:t>
      </w:r>
      <w:r w:rsidRPr="00072E47">
        <w:rPr>
          <w:rStyle w:val="StyleUnderline"/>
          <w:rFonts w:asciiTheme="majorHAnsi" w:hAnsiTheme="majorHAnsi" w:cstheme="majorHAnsi"/>
        </w:rPr>
        <w:t>been so desperately needed.</w:t>
      </w:r>
      <w:r w:rsidRPr="00072E47">
        <w:rPr>
          <w:rFonts w:asciiTheme="majorHAnsi" w:hAnsiTheme="majorHAnsi" w:cstheme="majorHAnsi"/>
          <w:sz w:val="16"/>
        </w:rPr>
        <w:t xml:space="preserve"> That is not to say that everything Marx said or anticipated has come true, for that is clearly not the case. </w:t>
      </w:r>
      <w:r w:rsidRPr="00072E47">
        <w:rPr>
          <w:rStyle w:val="StyleUnderline"/>
          <w:rFonts w:asciiTheme="majorHAnsi" w:hAnsiTheme="majorHAnsi" w:cstheme="majorHAnsi"/>
        </w:rPr>
        <w:t xml:space="preserve">Many critiques of Marx focus on his strategy for moving toward socialism, and with ample justification; nonetheless Marx did provide us with </w:t>
      </w:r>
      <w:r w:rsidRPr="00072E47">
        <w:rPr>
          <w:rStyle w:val="Emphasis"/>
          <w:rFonts w:asciiTheme="majorHAnsi" w:hAnsiTheme="majorHAnsi" w:cstheme="majorHAnsi"/>
        </w:rPr>
        <w:t>fundamental insights</w:t>
      </w:r>
      <w:r w:rsidRPr="00072E47">
        <w:rPr>
          <w:rFonts w:asciiTheme="majorHAnsi" w:hAnsiTheme="majorHAnsi" w:cstheme="majorHAnsi"/>
          <w:sz w:val="16"/>
        </w:rPr>
        <w:t xml:space="preserve"> </w:t>
      </w:r>
      <w:r w:rsidRPr="00072E47">
        <w:rPr>
          <w:rStyle w:val="StyleUnderline"/>
          <w:rFonts w:asciiTheme="majorHAnsi" w:hAnsiTheme="majorHAnsi" w:cstheme="majorHAnsi"/>
        </w:rPr>
        <w:t>into class society that have held true</w:t>
      </w:r>
      <w:r w:rsidRPr="00072E47">
        <w:rPr>
          <w:rFonts w:asciiTheme="majorHAnsi" w:hAnsiTheme="majorHAnsi" w:cstheme="majorHAnsi"/>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072E47">
        <w:rPr>
          <w:rFonts w:asciiTheme="majorHAnsi" w:hAnsiTheme="majorHAnsi" w:cstheme="majorHAnsi"/>
          <w:sz w:val="16"/>
        </w:rPr>
        <w:t>in light of</w:t>
      </w:r>
      <w:proofErr w:type="gramEnd"/>
      <w:r w:rsidRPr="00072E47">
        <w:rPr>
          <w:rFonts w:asciiTheme="majorHAnsi" w:hAnsiTheme="majorHAnsi" w:cstheme="majorHAnsi"/>
          <w:sz w:val="16"/>
        </w:rPr>
        <w:t xml:space="preserve"> contemporary historical and economic conditions. </w:t>
      </w:r>
      <w:r w:rsidRPr="00072E47">
        <w:rPr>
          <w:rStyle w:val="StyleUnderline"/>
          <w:rFonts w:asciiTheme="majorHAnsi" w:hAnsiTheme="majorHAnsi" w:cstheme="majorHAnsi"/>
        </w:rPr>
        <w:t xml:space="preserve">Rather than jettisoning Marx, decentering the role of capitalism, and discrediting class analysis, </w:t>
      </w:r>
      <w:r w:rsidRPr="00BD1D24">
        <w:rPr>
          <w:rStyle w:val="StyleUnderline"/>
          <w:rFonts w:asciiTheme="majorHAnsi" w:hAnsiTheme="majorHAnsi" w:cstheme="majorHAnsi"/>
          <w:highlight w:val="yellow"/>
        </w:rPr>
        <w:t>radical educators must continue to engage Marx</w:t>
      </w:r>
      <w:r w:rsidRPr="0042641B">
        <w:rPr>
          <w:rStyle w:val="StyleUnderline"/>
          <w:rFonts w:asciiTheme="majorHAnsi" w:hAnsiTheme="majorHAnsi" w:cstheme="majorHAnsi"/>
        </w:rPr>
        <w:t>'s</w:t>
      </w:r>
      <w:r w:rsidRPr="00072E47">
        <w:rPr>
          <w:rStyle w:val="StyleUnderline"/>
          <w:rFonts w:asciiTheme="majorHAnsi" w:hAnsiTheme="majorHAnsi" w:cstheme="majorHAnsi"/>
        </w:rPr>
        <w:t xml:space="preserve"> oeuvre </w:t>
      </w:r>
      <w:r w:rsidRPr="00BD1D24">
        <w:rPr>
          <w:rStyle w:val="StyleUnderline"/>
          <w:rFonts w:asciiTheme="majorHAnsi" w:hAnsiTheme="majorHAnsi" w:cstheme="majorHAnsi"/>
          <w:highlight w:val="yellow"/>
        </w:rPr>
        <w:t>and extrapolate</w:t>
      </w:r>
      <w:r w:rsidRPr="00072E47">
        <w:rPr>
          <w:rFonts w:asciiTheme="majorHAnsi" w:hAnsiTheme="majorHAnsi" w:cstheme="majorHAnsi"/>
          <w:sz w:val="16"/>
        </w:rPr>
        <w:t xml:space="preserve"> from it </w:t>
      </w:r>
      <w:r w:rsidRPr="00072E47">
        <w:rPr>
          <w:rStyle w:val="StyleUnderline"/>
          <w:rFonts w:asciiTheme="majorHAnsi" w:hAnsiTheme="majorHAnsi" w:cstheme="majorHAnsi"/>
        </w:rPr>
        <w:t xml:space="preserve">that which is useful </w:t>
      </w:r>
      <w:r w:rsidRPr="00BD1D24">
        <w:rPr>
          <w:rStyle w:val="Emphasis"/>
          <w:rFonts w:asciiTheme="majorHAnsi" w:hAnsiTheme="majorHAnsi" w:cstheme="majorHAnsi"/>
          <w:highlight w:val="yellow"/>
        </w:rPr>
        <w:t xml:space="preserve">pedagogically, theoretically, </w:t>
      </w:r>
      <w:proofErr w:type="gramStart"/>
      <w:r w:rsidRPr="00BD1D24">
        <w:rPr>
          <w:rStyle w:val="Emphasis"/>
          <w:rFonts w:asciiTheme="majorHAnsi" w:hAnsiTheme="majorHAnsi" w:cstheme="majorHAnsi"/>
          <w:highlight w:val="yellow"/>
        </w:rPr>
        <w:t>and</w:t>
      </w:r>
      <w:r w:rsidRPr="00072E47">
        <w:rPr>
          <w:rFonts w:asciiTheme="majorHAnsi" w:hAnsiTheme="majorHAnsi" w:cstheme="majorHAnsi"/>
          <w:sz w:val="16"/>
        </w:rPr>
        <w:t>,</w:t>
      </w:r>
      <w:proofErr w:type="gramEnd"/>
      <w:r w:rsidRPr="00072E47">
        <w:rPr>
          <w:rFonts w:asciiTheme="majorHAnsi" w:hAnsiTheme="majorHAnsi" w:cstheme="majorHAnsi"/>
          <w:sz w:val="16"/>
        </w:rPr>
        <w:t xml:space="preserve"> most importantly, </w:t>
      </w:r>
      <w:r w:rsidRPr="00BD1D24">
        <w:rPr>
          <w:rStyle w:val="Emphasis"/>
          <w:rFonts w:asciiTheme="majorHAnsi" w:hAnsiTheme="majorHAnsi" w:cstheme="majorHAnsi"/>
          <w:highlight w:val="yellow"/>
        </w:rPr>
        <w:t>politically</w:t>
      </w:r>
      <w:r w:rsidRPr="00072E47">
        <w:rPr>
          <w:rFonts w:asciiTheme="majorHAnsi" w:hAnsiTheme="majorHAnsi" w:cstheme="majorHAnsi"/>
          <w:sz w:val="16"/>
        </w:rPr>
        <w:t xml:space="preserve"> in light of the challenges that confront us. </w:t>
      </w:r>
      <w:r w:rsidRPr="00072E47">
        <w:rPr>
          <w:rStyle w:val="StyleUnderline"/>
          <w:rFonts w:asciiTheme="majorHAnsi" w:hAnsiTheme="majorHAnsi" w:cstheme="majorHAnsi"/>
        </w:rPr>
        <w:t xml:space="preserve">The </w:t>
      </w:r>
      <w:r w:rsidRPr="00594FFE">
        <w:rPr>
          <w:rStyle w:val="StyleUnderline"/>
          <w:rFonts w:asciiTheme="majorHAnsi" w:hAnsiTheme="majorHAnsi" w:cstheme="majorHAnsi"/>
        </w:rPr>
        <w:t>urgency</w:t>
      </w:r>
      <w:r w:rsidRPr="00072E47">
        <w:rPr>
          <w:rFonts w:asciiTheme="majorHAnsi" w:hAnsiTheme="majorHAnsi" w:cstheme="majorHAnsi"/>
          <w:sz w:val="16"/>
        </w:rPr>
        <w:t xml:space="preserve"> which animates Amin's call </w:t>
      </w:r>
      <w:r w:rsidRPr="00072E47">
        <w:rPr>
          <w:rStyle w:val="StyleUnderline"/>
          <w:rFonts w:asciiTheme="majorHAnsi" w:hAnsiTheme="majorHAnsi" w:cstheme="majorHAnsi"/>
        </w:rPr>
        <w:t xml:space="preserve">for a collective socialist vision </w:t>
      </w:r>
      <w:r w:rsidRPr="00594FFE">
        <w:rPr>
          <w:rStyle w:val="StyleUnderline"/>
          <w:rFonts w:asciiTheme="majorHAnsi" w:hAnsiTheme="majorHAnsi" w:cstheme="majorHAnsi"/>
        </w:rPr>
        <w:t>necessitates</w:t>
      </w:r>
      <w:r w:rsidRPr="00594FFE">
        <w:rPr>
          <w:rFonts w:asciiTheme="majorHAnsi" w:hAnsiTheme="majorHAnsi" w:cstheme="majorHAnsi"/>
          <w:sz w:val="16"/>
        </w:rPr>
        <w:t xml:space="preserve">, as we have argued, </w:t>
      </w:r>
      <w:r w:rsidRPr="00594FFE">
        <w:rPr>
          <w:rStyle w:val="StyleUnderline"/>
          <w:rFonts w:asciiTheme="majorHAnsi" w:hAnsiTheme="majorHAnsi" w:cstheme="majorHAnsi"/>
        </w:rPr>
        <w:t>moving beyond the particularism</w:t>
      </w:r>
      <w:r w:rsidRPr="00594FFE">
        <w:rPr>
          <w:rFonts w:asciiTheme="majorHAnsi" w:hAnsiTheme="majorHAnsi" w:cstheme="majorHAnsi"/>
          <w:sz w:val="16"/>
        </w:rPr>
        <w:t xml:space="preserve"> and liberal pluralism </w:t>
      </w:r>
      <w:r w:rsidRPr="00594FFE">
        <w:rPr>
          <w:rStyle w:val="StyleUnderline"/>
          <w:rFonts w:asciiTheme="majorHAnsi" w:hAnsiTheme="majorHAnsi" w:cstheme="majorHAnsi"/>
        </w:rPr>
        <w:t>that informs the ‘politics of difference.</w:t>
      </w:r>
      <w:r w:rsidRPr="00072E47">
        <w:rPr>
          <w:rStyle w:val="StyleUnderline"/>
          <w:rFonts w:asciiTheme="majorHAnsi" w:hAnsiTheme="majorHAnsi" w:cstheme="majorHAnsi"/>
        </w:rPr>
        <w:t xml:space="preserve">’ </w:t>
      </w:r>
      <w:r w:rsidRPr="00BD1D24">
        <w:rPr>
          <w:rStyle w:val="StyleUnderline"/>
          <w:rFonts w:asciiTheme="majorHAnsi" w:hAnsiTheme="majorHAnsi" w:cstheme="majorHAnsi"/>
          <w:highlight w:val="yellow"/>
        </w:rPr>
        <w:t>It</w:t>
      </w:r>
      <w:r w:rsidRPr="00072E47">
        <w:rPr>
          <w:rFonts w:asciiTheme="majorHAnsi" w:hAnsiTheme="majorHAnsi" w:cstheme="majorHAnsi"/>
          <w:sz w:val="16"/>
        </w:rPr>
        <w:t xml:space="preserve"> also </w:t>
      </w:r>
      <w:r w:rsidRPr="00BD1D24">
        <w:rPr>
          <w:rStyle w:val="Emphasis"/>
          <w:rFonts w:asciiTheme="majorHAnsi" w:hAnsiTheme="majorHAnsi" w:cstheme="majorHAnsi"/>
          <w:highlight w:val="yellow"/>
        </w:rPr>
        <w:t>requires</w:t>
      </w:r>
      <w:r w:rsidRPr="00BD1D24">
        <w:rPr>
          <w:rStyle w:val="StyleUnderline"/>
          <w:rFonts w:asciiTheme="majorHAnsi" w:hAnsiTheme="majorHAnsi" w:cstheme="majorHAnsi"/>
          <w:highlight w:val="yellow"/>
        </w:rPr>
        <w:t xml:space="preserve"> challenging the </w:t>
      </w:r>
      <w:r w:rsidRPr="00BD1D24">
        <w:rPr>
          <w:rStyle w:val="Emphasis"/>
          <w:rFonts w:asciiTheme="majorHAnsi" w:hAnsiTheme="majorHAnsi" w:cstheme="majorHAnsi"/>
          <w:highlight w:val="yellow"/>
        </w:rPr>
        <w:t>questionable assumptions</w:t>
      </w:r>
      <w:r w:rsidRPr="00BD1D24">
        <w:rPr>
          <w:rStyle w:val="StyleUnderline"/>
          <w:rFonts w:asciiTheme="majorHAnsi" w:hAnsiTheme="majorHAnsi" w:cstheme="majorHAnsi"/>
          <w:highlight w:val="yellow"/>
        </w:rPr>
        <w:t xml:space="preserve"> that have come to constitute</w:t>
      </w:r>
      <w:r w:rsidRPr="00072E47">
        <w:rPr>
          <w:rStyle w:val="StyleUnderline"/>
          <w:rFonts w:asciiTheme="majorHAnsi" w:hAnsiTheme="majorHAnsi" w:cstheme="majorHAnsi"/>
        </w:rPr>
        <w:t xml:space="preserve"> the core of contemporary ‘radical’</w:t>
      </w:r>
      <w:r w:rsidRPr="00072E47">
        <w:rPr>
          <w:rFonts w:asciiTheme="majorHAnsi" w:hAnsiTheme="majorHAnsi" w:cstheme="majorHAnsi"/>
          <w:sz w:val="16"/>
        </w:rPr>
        <w:t xml:space="preserve"> theory, </w:t>
      </w:r>
      <w:r w:rsidRPr="00BD1D24">
        <w:rPr>
          <w:rStyle w:val="Emphasis"/>
          <w:rFonts w:asciiTheme="majorHAnsi" w:hAnsiTheme="majorHAnsi" w:cstheme="majorHAnsi"/>
          <w:highlight w:val="yellow"/>
        </w:rPr>
        <w:t>pedagogy</w:t>
      </w:r>
      <w:r w:rsidRPr="00072E47">
        <w:rPr>
          <w:rFonts w:asciiTheme="majorHAnsi" w:hAnsiTheme="majorHAnsi" w:cstheme="majorHAnsi"/>
          <w:sz w:val="16"/>
        </w:rPr>
        <w:t xml:space="preserve"> and politics. </w:t>
      </w:r>
      <w:r w:rsidRPr="00072E47">
        <w:rPr>
          <w:rStyle w:val="StyleUnderline"/>
          <w:rFonts w:asciiTheme="majorHAnsi" w:hAnsiTheme="majorHAnsi" w:cstheme="majorHAnsi"/>
        </w:rPr>
        <w:t xml:space="preserve">In terms of effecting change, </w:t>
      </w:r>
      <w:r w:rsidRPr="00BD1D24">
        <w:rPr>
          <w:rStyle w:val="StyleUnderline"/>
          <w:rFonts w:asciiTheme="majorHAnsi" w:hAnsiTheme="majorHAnsi" w:cstheme="majorHAnsi"/>
          <w:highlight w:val="yellow"/>
        </w:rPr>
        <w:t xml:space="preserve">what is needed is a cogent </w:t>
      </w:r>
      <w:r w:rsidRPr="00BD1D24">
        <w:rPr>
          <w:rStyle w:val="Emphasis"/>
          <w:rFonts w:asciiTheme="majorHAnsi" w:hAnsiTheme="majorHAnsi" w:cstheme="majorHAnsi"/>
          <w:highlight w:val="yellow"/>
        </w:rPr>
        <w:t>understanding</w:t>
      </w:r>
      <w:r w:rsidRPr="00BD1D24">
        <w:rPr>
          <w:rStyle w:val="StyleUnderline"/>
          <w:rFonts w:asciiTheme="majorHAnsi" w:hAnsiTheme="majorHAnsi" w:cstheme="majorHAnsi"/>
          <w:highlight w:val="yellow"/>
        </w:rPr>
        <w:t xml:space="preserve"> of the systemic nature of exploitation and oppression</w:t>
      </w:r>
      <w:r w:rsidRPr="00072E47">
        <w:rPr>
          <w:rStyle w:val="StyleUnderline"/>
          <w:rFonts w:asciiTheme="majorHAnsi" w:hAnsiTheme="majorHAnsi" w:cstheme="majorHAnsi"/>
        </w:rPr>
        <w:t xml:space="preserve"> based on the</w:t>
      </w:r>
      <w:r w:rsidRPr="00072E47">
        <w:rPr>
          <w:rFonts w:asciiTheme="majorHAnsi" w:hAnsiTheme="majorHAnsi" w:cstheme="majorHAnsi"/>
          <w:sz w:val="16"/>
        </w:rPr>
        <w:t xml:space="preserve"> precepts of a </w:t>
      </w:r>
      <w:r w:rsidRPr="00072E47">
        <w:rPr>
          <w:rStyle w:val="StyleUnderline"/>
          <w:rFonts w:asciiTheme="majorHAnsi" w:hAnsiTheme="majorHAnsi" w:cstheme="majorHAnsi"/>
        </w:rPr>
        <w:t>radical political economy approach</w:t>
      </w:r>
      <w:r w:rsidRPr="00072E47">
        <w:rPr>
          <w:rFonts w:asciiTheme="majorHAnsi" w:hAnsiTheme="majorHAnsi" w:cstheme="majorHAnsi"/>
          <w:sz w:val="16"/>
        </w:rPr>
        <w:t xml:space="preserve"> (outlined above) and one that incorporates Marx's notion of ‘unity in difference’ in which people share widely common material interests. </w:t>
      </w:r>
      <w:r w:rsidRPr="00072E47">
        <w:rPr>
          <w:rStyle w:val="StyleUnderline"/>
          <w:rFonts w:asciiTheme="majorHAnsi" w:hAnsiTheme="majorHAnsi" w:cstheme="majorHAnsi"/>
        </w:rPr>
        <w:t xml:space="preserve">Such an understanding extends </w:t>
      </w:r>
      <w:r w:rsidRPr="001A23C2">
        <w:rPr>
          <w:rStyle w:val="StyleUnderline"/>
          <w:rFonts w:asciiTheme="majorHAnsi" w:hAnsiTheme="majorHAnsi" w:cstheme="majorHAnsi"/>
        </w:rPr>
        <w:t>far beyond the realm of theory</w:t>
      </w:r>
      <w:r w:rsidRPr="001A23C2">
        <w:rPr>
          <w:rFonts w:asciiTheme="majorHAnsi" w:hAnsiTheme="majorHAnsi" w:cstheme="majorHAnsi"/>
          <w:sz w:val="16"/>
        </w:rPr>
        <w:t xml:space="preserve">, </w:t>
      </w:r>
      <w:proofErr w:type="gramStart"/>
      <w:r w:rsidRPr="001A23C2">
        <w:rPr>
          <w:rFonts w:asciiTheme="majorHAnsi" w:hAnsiTheme="majorHAnsi" w:cstheme="majorHAnsi"/>
          <w:sz w:val="16"/>
        </w:rPr>
        <w:t>for the manner in which</w:t>
      </w:r>
      <w:proofErr w:type="gramEnd"/>
      <w:r w:rsidRPr="001A23C2">
        <w:rPr>
          <w:rFonts w:asciiTheme="majorHAnsi" w:hAnsiTheme="majorHAnsi" w:cstheme="majorHAnsi"/>
          <w:sz w:val="16"/>
        </w:rPr>
        <w:t xml:space="preserve"> we choose to interpret and explore the social world, </w:t>
      </w:r>
      <w:r w:rsidRPr="001A23C2">
        <w:rPr>
          <w:rStyle w:val="StyleUnderline"/>
          <w:rFonts w:asciiTheme="majorHAnsi" w:hAnsiTheme="majorHAnsi" w:cstheme="majorHAnsi"/>
        </w:rPr>
        <w:t xml:space="preserve">the </w:t>
      </w:r>
      <w:r w:rsidRPr="001A23C2">
        <w:rPr>
          <w:rStyle w:val="Emphasis"/>
          <w:rFonts w:asciiTheme="majorHAnsi" w:hAnsiTheme="majorHAnsi" w:cstheme="majorHAnsi"/>
        </w:rPr>
        <w:t>concepts and frameworks</w:t>
      </w:r>
      <w:r w:rsidRPr="001A23C2">
        <w:rPr>
          <w:rStyle w:val="StyleUnderline"/>
          <w:rFonts w:asciiTheme="majorHAnsi" w:hAnsiTheme="majorHAnsi" w:cstheme="majorHAnsi"/>
        </w:rPr>
        <w:t xml:space="preserve"> we use to express our sociopolitical understandings, are more than just abstract categories. They imply</w:t>
      </w:r>
      <w:r w:rsidRPr="00072E47">
        <w:rPr>
          <w:rStyle w:val="StyleUnderline"/>
          <w:rFonts w:asciiTheme="majorHAnsi" w:hAnsiTheme="majorHAnsi" w:cstheme="majorHAnsi"/>
        </w:rPr>
        <w:t xml:space="preserve"> intentions, organizational practices, and political agendas. </w:t>
      </w:r>
      <w:r w:rsidRPr="00BD1D24">
        <w:rPr>
          <w:rStyle w:val="StyleUnderline"/>
          <w:rFonts w:asciiTheme="majorHAnsi" w:hAnsiTheme="majorHAnsi" w:cstheme="majorHAnsi"/>
          <w:highlight w:val="yellow"/>
        </w:rPr>
        <w:t>Identifying class analysis as the basis for</w:t>
      </w:r>
      <w:r w:rsidRPr="00072E47">
        <w:rPr>
          <w:rStyle w:val="StyleUnderline"/>
          <w:rFonts w:asciiTheme="majorHAnsi" w:hAnsiTheme="majorHAnsi" w:cstheme="majorHAnsi"/>
        </w:rPr>
        <w:t xml:space="preserve"> our</w:t>
      </w:r>
      <w:r w:rsidRPr="00072E47">
        <w:rPr>
          <w:rFonts w:asciiTheme="majorHAnsi" w:hAnsiTheme="majorHAnsi" w:cstheme="majorHAnsi"/>
          <w:sz w:val="16"/>
        </w:rPr>
        <w:t xml:space="preserve"> understandings and class </w:t>
      </w:r>
      <w:r w:rsidRPr="00BD1D24">
        <w:rPr>
          <w:rStyle w:val="StyleUnderline"/>
          <w:rFonts w:asciiTheme="majorHAnsi" w:hAnsiTheme="majorHAnsi" w:cstheme="majorHAnsi"/>
          <w:highlight w:val="yellow"/>
        </w:rPr>
        <w:t>struggle</w:t>
      </w:r>
      <w:r w:rsidRPr="00072E47">
        <w:rPr>
          <w:rFonts w:asciiTheme="majorHAnsi" w:hAnsiTheme="majorHAnsi" w:cstheme="majorHAnsi"/>
          <w:sz w:val="16"/>
        </w:rPr>
        <w:t xml:space="preserve"> as the basis for </w:t>
      </w:r>
      <w:proofErr w:type="spellStart"/>
      <w:r w:rsidRPr="00072E47">
        <w:rPr>
          <w:rFonts w:asciiTheme="majorHAnsi" w:hAnsiTheme="majorHAnsi" w:cstheme="majorHAnsi"/>
          <w:sz w:val="16"/>
        </w:rPr>
        <w:t>poli</w:t>
      </w:r>
      <w:r>
        <w:rPr>
          <w:rFonts w:asciiTheme="majorHAnsi" w:hAnsiTheme="majorHAnsi" w:cstheme="majorHAnsi"/>
          <w:sz w:val="16"/>
        </w:rPr>
        <w:t>s</w:t>
      </w:r>
      <w:r w:rsidRPr="00072E47">
        <w:rPr>
          <w:rFonts w:asciiTheme="majorHAnsi" w:hAnsiTheme="majorHAnsi" w:cstheme="majorHAnsi"/>
          <w:sz w:val="16"/>
        </w:rPr>
        <w:t>tical</w:t>
      </w:r>
      <w:proofErr w:type="spellEnd"/>
      <w:r w:rsidRPr="00072E47">
        <w:rPr>
          <w:rFonts w:asciiTheme="majorHAnsi" w:hAnsiTheme="majorHAnsi" w:cstheme="majorHAnsi"/>
          <w:sz w:val="16"/>
        </w:rPr>
        <w:t xml:space="preserve"> transformation </w:t>
      </w:r>
      <w:r w:rsidRPr="00BD1D24">
        <w:rPr>
          <w:rStyle w:val="StyleUnderline"/>
          <w:rFonts w:asciiTheme="majorHAnsi" w:hAnsiTheme="majorHAnsi" w:cstheme="majorHAnsi"/>
          <w:highlight w:val="yellow"/>
        </w:rPr>
        <w:t xml:space="preserve">implies something </w:t>
      </w:r>
      <w:r w:rsidRPr="00BD1D24">
        <w:rPr>
          <w:rStyle w:val="Emphasis"/>
          <w:rFonts w:asciiTheme="majorHAnsi" w:hAnsiTheme="majorHAnsi" w:cstheme="majorHAnsi"/>
          <w:highlight w:val="yellow"/>
        </w:rPr>
        <w:t>quite different</w:t>
      </w:r>
      <w:r w:rsidRPr="00BD1D24">
        <w:rPr>
          <w:rStyle w:val="StyleUnderline"/>
          <w:rFonts w:asciiTheme="majorHAnsi" w:hAnsiTheme="majorHAnsi" w:cstheme="majorHAnsi"/>
          <w:highlight w:val="yellow"/>
        </w:rPr>
        <w:t xml:space="preserve"> than constructing</w:t>
      </w:r>
      <w:r w:rsidRPr="00072E47">
        <w:rPr>
          <w:rFonts w:asciiTheme="majorHAnsi" w:hAnsiTheme="majorHAnsi" w:cstheme="majorHAnsi"/>
          <w:sz w:val="16"/>
        </w:rPr>
        <w:t xml:space="preserve"> a sense of </w:t>
      </w:r>
      <w:r w:rsidRPr="00BD1D24">
        <w:rPr>
          <w:rStyle w:val="StyleUnderline"/>
          <w:rFonts w:asciiTheme="majorHAnsi" w:hAnsiTheme="majorHAnsi" w:cstheme="majorHAnsi"/>
          <w:highlight w:val="yellow"/>
        </w:rPr>
        <w:t>political agency around issues of race, ethnicity, gender</w:t>
      </w:r>
      <w:r w:rsidRPr="00072E47">
        <w:rPr>
          <w:rStyle w:val="StyleUnderline"/>
          <w:rFonts w:asciiTheme="majorHAnsi" w:hAnsiTheme="majorHAnsi" w:cstheme="majorHAnsi"/>
        </w:rPr>
        <w:t>, etc.</w:t>
      </w:r>
      <w:r w:rsidRPr="00072E47">
        <w:rPr>
          <w:rFonts w:asciiTheme="majorHAnsi" w:hAnsiTheme="majorHAnsi" w:cstheme="majorHAnsi"/>
          <w:sz w:val="16"/>
        </w:rPr>
        <w:t xml:space="preserve"> Contrary to ‘Shakespeare's assertion that a rose by any other name would smell as sweet,’ it should be clear that this is not the case in political matters. Rather, </w:t>
      </w:r>
      <w:r w:rsidRPr="00072E47">
        <w:rPr>
          <w:rStyle w:val="StyleUnderline"/>
          <w:rFonts w:asciiTheme="majorHAnsi" w:hAnsiTheme="majorHAnsi" w:cstheme="majorHAnsi"/>
        </w:rPr>
        <w:t>in politics ‘the essence</w:t>
      </w:r>
      <w:r w:rsidRPr="00072E47">
        <w:rPr>
          <w:rFonts w:asciiTheme="majorHAnsi" w:hAnsiTheme="majorHAnsi" w:cstheme="majorHAnsi"/>
          <w:sz w:val="16"/>
        </w:rPr>
        <w:t xml:space="preserve"> of the flower </w:t>
      </w:r>
      <w:r w:rsidRPr="00072E47">
        <w:rPr>
          <w:rStyle w:val="StyleUnderline"/>
          <w:rFonts w:asciiTheme="majorHAnsi" w:hAnsiTheme="majorHAnsi" w:cstheme="majorHAnsi"/>
        </w:rPr>
        <w:t>lies in the name by which it is called’</w:t>
      </w:r>
      <w:r w:rsidRPr="00072E47">
        <w:rPr>
          <w:rFonts w:asciiTheme="majorHAnsi" w:hAnsiTheme="majorHAnsi" w:cstheme="majorHAnsi"/>
          <w:sz w:val="16"/>
        </w:rPr>
        <w:t xml:space="preserve"> (</w:t>
      </w:r>
      <w:proofErr w:type="spellStart"/>
      <w:r w:rsidRPr="00072E47">
        <w:rPr>
          <w:rFonts w:asciiTheme="majorHAnsi" w:hAnsiTheme="majorHAnsi" w:cstheme="majorHAnsi"/>
          <w:sz w:val="16"/>
        </w:rPr>
        <w:t>Bannerji</w:t>
      </w:r>
      <w:proofErr w:type="spellEnd"/>
      <w:r w:rsidRPr="00072E47">
        <w:rPr>
          <w:rFonts w:asciiTheme="majorHAnsi" w:hAnsiTheme="majorHAnsi" w:cstheme="majorHAnsi"/>
          <w:sz w:val="16"/>
        </w:rPr>
        <w:t xml:space="preserve">, 2000, p. 41). </w:t>
      </w:r>
      <w:r w:rsidRPr="00BD1D24">
        <w:rPr>
          <w:rStyle w:val="StyleUnderline"/>
          <w:rFonts w:asciiTheme="majorHAnsi" w:hAnsiTheme="majorHAnsi" w:cstheme="majorHAnsi"/>
          <w:highlight w:val="yellow"/>
        </w:rPr>
        <w:t>The task for progressives</w:t>
      </w:r>
      <w:r w:rsidRPr="00072E47">
        <w:rPr>
          <w:rFonts w:asciiTheme="majorHAnsi" w:hAnsiTheme="majorHAnsi" w:cstheme="majorHAnsi"/>
          <w:sz w:val="16"/>
        </w:rPr>
        <w:t xml:space="preserve"> today </w:t>
      </w:r>
      <w:r w:rsidRPr="00BD1D24">
        <w:rPr>
          <w:rStyle w:val="StyleUnderline"/>
          <w:rFonts w:asciiTheme="majorHAnsi" w:hAnsiTheme="majorHAnsi" w:cstheme="majorHAnsi"/>
          <w:highlight w:val="yellow"/>
        </w:rPr>
        <w:t>is to seize the moment and plant the seeds for a political agenda that is grounded in</w:t>
      </w:r>
      <w:r w:rsidRPr="00072E47">
        <w:rPr>
          <w:rStyle w:val="StyleUnderline"/>
          <w:rFonts w:asciiTheme="majorHAnsi" w:hAnsiTheme="majorHAnsi" w:cstheme="majorHAnsi"/>
        </w:rPr>
        <w:t xml:space="preserve"> historical </w:t>
      </w:r>
      <w:r w:rsidRPr="00BD1D24">
        <w:rPr>
          <w:rStyle w:val="StyleUnderline"/>
        </w:rPr>
        <w:t xml:space="preserve">possibilities and informed by a vision committed to </w:t>
      </w:r>
      <w:r w:rsidRPr="00AF2ED0">
        <w:rPr>
          <w:rStyle w:val="StyleUnderline"/>
        </w:rPr>
        <w:t>overcoming exploitative conditions</w:t>
      </w:r>
      <w:r w:rsidRPr="00BD1D24">
        <w:rPr>
          <w:rStyle w:val="StyleUnderline"/>
        </w:rPr>
        <w:t xml:space="preserve">. These seeds, we would argue, must be derived from the tree of radical political economy. For </w:t>
      </w:r>
      <w:proofErr w:type="gramStart"/>
      <w:r w:rsidRPr="00BD1D24">
        <w:rPr>
          <w:rStyle w:val="StyleUnderline"/>
        </w:rPr>
        <w:t>the vast majority of</w:t>
      </w:r>
      <w:proofErr w:type="gramEnd"/>
      <w:r w:rsidRPr="00BD1D24">
        <w:rPr>
          <w:rStyle w:val="StyleUnderline"/>
        </w:rPr>
        <w:t xml:space="preserve"> people today—</w:t>
      </w:r>
      <w:r w:rsidRPr="00AF2ED0">
        <w:rPr>
          <w:rStyle w:val="StyleUnderline"/>
          <w:highlight w:val="yellow"/>
        </w:rPr>
        <w:t>people</w:t>
      </w:r>
      <w:r w:rsidRPr="00AF2ED0">
        <w:rPr>
          <w:rStyle w:val="StyleUnderline"/>
          <w:rFonts w:asciiTheme="majorHAnsi" w:hAnsiTheme="majorHAnsi" w:cstheme="majorHAnsi"/>
          <w:highlight w:val="yellow"/>
        </w:rPr>
        <w:t xml:space="preserve"> of all ‘racial classifications or identities, all genders and sexual orientations’</w:t>
      </w:r>
      <w:r w:rsidRPr="00AF2ED0">
        <w:rPr>
          <w:rStyle w:val="StyleUnderline"/>
          <w:rFonts w:asciiTheme="majorHAnsi" w:hAnsiTheme="majorHAnsi" w:cstheme="majorHAnsi"/>
        </w:rPr>
        <w:t>—the common frame of reference</w:t>
      </w:r>
      <w:r w:rsidRPr="00072E47">
        <w:rPr>
          <w:rFonts w:asciiTheme="majorHAnsi" w:hAnsiTheme="majorHAnsi" w:cstheme="majorHAnsi"/>
          <w:sz w:val="16"/>
        </w:rPr>
        <w:t xml:space="preserve"> arcing across ‘difference’, the ‘concerns and aspirations that are most widely </w:t>
      </w:r>
      <w:r w:rsidRPr="00BD1D24">
        <w:rPr>
          <w:rFonts w:asciiTheme="majorHAnsi" w:hAnsiTheme="majorHAnsi" w:cstheme="majorHAnsi"/>
          <w:sz w:val="16"/>
        </w:rPr>
        <w:t xml:space="preserve">shared </w:t>
      </w:r>
      <w:r w:rsidRPr="00BD1D24">
        <w:rPr>
          <w:rStyle w:val="StyleUnderline"/>
          <w:rFonts w:asciiTheme="majorHAnsi" w:hAnsiTheme="majorHAnsi" w:cstheme="majorHAnsi"/>
        </w:rPr>
        <w:t>are</w:t>
      </w:r>
      <w:r w:rsidRPr="00BD1D24">
        <w:rPr>
          <w:rFonts w:asciiTheme="majorHAnsi" w:hAnsiTheme="majorHAnsi" w:cstheme="majorHAnsi"/>
          <w:sz w:val="16"/>
        </w:rPr>
        <w:t xml:space="preserve"> those that are </w:t>
      </w:r>
      <w:r w:rsidRPr="00BD1D24">
        <w:rPr>
          <w:rStyle w:val="StyleUnderline"/>
          <w:rFonts w:asciiTheme="majorHAnsi" w:hAnsiTheme="majorHAnsi" w:cstheme="majorHAnsi"/>
        </w:rPr>
        <w:t>rooted in</w:t>
      </w:r>
      <w:r w:rsidRPr="00BD1D24">
        <w:rPr>
          <w:rFonts w:asciiTheme="majorHAnsi" w:hAnsiTheme="majorHAnsi" w:cstheme="majorHAnsi"/>
          <w:sz w:val="16"/>
        </w:rPr>
        <w:t xml:space="preserve"> </w:t>
      </w:r>
      <w:r w:rsidRPr="00BD1D24">
        <w:rPr>
          <w:rStyle w:val="StyleUnderline"/>
          <w:rFonts w:asciiTheme="majorHAnsi" w:hAnsiTheme="majorHAnsi" w:cstheme="majorHAnsi"/>
        </w:rPr>
        <w:t>the common experience of everyday life</w:t>
      </w:r>
      <w:r w:rsidRPr="00BD1D24">
        <w:rPr>
          <w:rFonts w:asciiTheme="majorHAnsi" w:hAnsiTheme="majorHAnsi" w:cstheme="majorHAnsi"/>
          <w:sz w:val="16"/>
        </w:rPr>
        <w:t xml:space="preserve"> shaped and </w:t>
      </w:r>
      <w:r w:rsidRPr="00BD1D24">
        <w:rPr>
          <w:rStyle w:val="StyleUnderline"/>
          <w:rFonts w:asciiTheme="majorHAnsi" w:hAnsiTheme="majorHAnsi" w:cstheme="majorHAnsi"/>
        </w:rPr>
        <w:t>constrained by political economy’</w:t>
      </w:r>
      <w:r w:rsidRPr="00072E47">
        <w:rPr>
          <w:rFonts w:asciiTheme="majorHAnsi" w:hAnsiTheme="majorHAnsi" w:cstheme="majorHAnsi"/>
          <w:sz w:val="16"/>
        </w:rPr>
        <w:t xml:space="preserve"> (Reed, 2000, p. xxvii). </w:t>
      </w:r>
      <w:r w:rsidRPr="00072E47">
        <w:rPr>
          <w:rStyle w:val="StyleUnderline"/>
          <w:rFonts w:asciiTheme="majorHAnsi" w:hAnsiTheme="majorHAnsi" w:cstheme="majorHAnsi"/>
        </w:rPr>
        <w:t>While post-Marxist advocates of the politics of ‘difference’ suggest</w:t>
      </w:r>
      <w:r w:rsidRPr="00072E47">
        <w:rPr>
          <w:rFonts w:asciiTheme="majorHAnsi" w:hAnsiTheme="majorHAnsi" w:cstheme="majorHAnsi"/>
          <w:sz w:val="16"/>
        </w:rPr>
        <w:t xml:space="preserve"> that </w:t>
      </w:r>
      <w:r w:rsidRPr="00072E47">
        <w:rPr>
          <w:rStyle w:val="StyleUnderline"/>
          <w:rFonts w:asciiTheme="majorHAnsi" w:hAnsiTheme="majorHAnsi" w:cstheme="majorHAnsi"/>
        </w:rPr>
        <w:t>such a stance is outdated, we</w:t>
      </w:r>
      <w:r w:rsidRPr="00072E47">
        <w:rPr>
          <w:rFonts w:asciiTheme="majorHAnsi" w:hAnsiTheme="majorHAnsi" w:cstheme="majorHAnsi"/>
          <w:sz w:val="16"/>
        </w:rPr>
        <w:t xml:space="preserve"> would </w:t>
      </w:r>
      <w:r w:rsidRPr="00072E47">
        <w:rPr>
          <w:rStyle w:val="StyleUnderline"/>
          <w:rFonts w:asciiTheme="majorHAnsi" w:hAnsiTheme="majorHAnsi" w:cstheme="majorHAnsi"/>
        </w:rPr>
        <w:t>argue that the categories which they have employed</w:t>
      </w:r>
      <w:r w:rsidRPr="00072E47">
        <w:rPr>
          <w:rFonts w:asciiTheme="majorHAnsi" w:hAnsiTheme="majorHAnsi" w:cstheme="majorHAnsi"/>
          <w:sz w:val="16"/>
        </w:rPr>
        <w:t xml:space="preserve"> to analyze ‘the social’ </w:t>
      </w:r>
      <w:r w:rsidRPr="00072E47">
        <w:rPr>
          <w:rStyle w:val="StyleUnderline"/>
          <w:rFonts w:asciiTheme="majorHAnsi" w:hAnsiTheme="majorHAnsi" w:cstheme="majorHAnsi"/>
        </w:rPr>
        <w:t>are</w:t>
      </w:r>
      <w:r w:rsidRPr="00072E47">
        <w:rPr>
          <w:rFonts w:asciiTheme="majorHAnsi" w:hAnsiTheme="majorHAnsi" w:cstheme="majorHAnsi"/>
          <w:sz w:val="16"/>
        </w:rPr>
        <w:t xml:space="preserve"> now </w:t>
      </w:r>
      <w:r w:rsidRPr="00072E47">
        <w:rPr>
          <w:rStyle w:val="StyleUnderline"/>
          <w:rFonts w:asciiTheme="majorHAnsi" w:hAnsiTheme="majorHAnsi" w:cstheme="majorHAnsi"/>
        </w:rPr>
        <w:t>losing their usefulness,</w:t>
      </w:r>
      <w:r w:rsidRPr="00072E47">
        <w:rPr>
          <w:rFonts w:asciiTheme="majorHAnsi" w:hAnsiTheme="majorHAnsi" w:cstheme="majorHAnsi"/>
          <w:sz w:val="16"/>
        </w:rPr>
        <w:t xml:space="preserve"> particularly </w:t>
      </w:r>
      <w:proofErr w:type="gramStart"/>
      <w:r w:rsidRPr="00072E47">
        <w:rPr>
          <w:rFonts w:asciiTheme="majorHAnsi" w:hAnsiTheme="majorHAnsi" w:cstheme="majorHAnsi"/>
          <w:sz w:val="16"/>
        </w:rPr>
        <w:t>in light of</w:t>
      </w:r>
      <w:proofErr w:type="gramEnd"/>
      <w:r w:rsidRPr="00072E47">
        <w:rPr>
          <w:rFonts w:asciiTheme="majorHAnsi" w:hAnsiTheme="majorHAnsi" w:cstheme="majorHAnsi"/>
          <w:sz w:val="16"/>
        </w:rPr>
        <w:t xml:space="preserve"> actual contemporary ‘social movements.’ </w:t>
      </w:r>
      <w:r w:rsidRPr="00072E47">
        <w:rPr>
          <w:rStyle w:val="StyleUnderline"/>
          <w:rFonts w:asciiTheme="majorHAnsi" w:hAnsiTheme="majorHAnsi" w:cstheme="majorHAnsi"/>
        </w:rPr>
        <w:t>All over the globe, there are large anti-capitalist movements</w:t>
      </w:r>
      <w:r w:rsidRPr="00072E47">
        <w:rPr>
          <w:rFonts w:asciiTheme="majorHAnsi" w:hAnsiTheme="majorHAnsi" w:cstheme="majorHAnsi"/>
          <w:sz w:val="16"/>
        </w:rPr>
        <w:t xml:space="preserve"> afoot. In February 2002, chants of ‘Another World Is Possible’ became the theme of protests in Porto </w:t>
      </w:r>
      <w:proofErr w:type="spellStart"/>
      <w:r w:rsidRPr="00072E47">
        <w:rPr>
          <w:rFonts w:asciiTheme="majorHAnsi" w:hAnsiTheme="majorHAnsi" w:cstheme="majorHAnsi"/>
          <w:sz w:val="16"/>
        </w:rPr>
        <w:t>Allegre</w:t>
      </w:r>
      <w:proofErr w:type="spellEnd"/>
      <w:r w:rsidRPr="00072E47">
        <w:rPr>
          <w:rFonts w:asciiTheme="majorHAnsi" w:hAnsiTheme="majorHAnsi" w:cstheme="majorHAnsi"/>
          <w:sz w:val="16"/>
        </w:rPr>
        <w:t xml:space="preserve">. It seems that those </w:t>
      </w:r>
      <w:r w:rsidRPr="00AF2ED0">
        <w:rPr>
          <w:rStyle w:val="StyleUnderline"/>
          <w:rFonts w:asciiTheme="majorHAnsi" w:hAnsiTheme="majorHAnsi" w:cstheme="majorHAnsi"/>
        </w:rPr>
        <w:t>people struggling in the streets haven’t read about</w:t>
      </w:r>
      <w:r w:rsidRPr="00AF2ED0">
        <w:rPr>
          <w:rFonts w:asciiTheme="majorHAnsi" w:hAnsiTheme="majorHAnsi" w:cstheme="majorHAnsi"/>
          <w:sz w:val="16"/>
        </w:rPr>
        <w:t xml:space="preserve"> T.I.N.A., </w:t>
      </w:r>
      <w:r w:rsidRPr="00AF2ED0">
        <w:rPr>
          <w:rStyle w:val="StyleUnderline"/>
          <w:rFonts w:asciiTheme="majorHAnsi" w:hAnsiTheme="majorHAnsi" w:cstheme="majorHAnsi"/>
        </w:rPr>
        <w:t>the end of grand narratives of emancipation, or the decentering of capitalism.</w:t>
      </w:r>
      <w:r w:rsidRPr="00AF2ED0">
        <w:rPr>
          <w:rFonts w:asciiTheme="majorHAnsi" w:hAnsiTheme="majorHAnsi" w:cstheme="majorHAnsi"/>
          <w:sz w:val="16"/>
        </w:rPr>
        <w:t xml:space="preserve"> </w:t>
      </w:r>
      <w:proofErr w:type="gramStart"/>
      <w:r w:rsidRPr="00AF2ED0">
        <w:rPr>
          <w:rFonts w:asciiTheme="majorHAnsi" w:hAnsiTheme="majorHAnsi" w:cstheme="majorHAnsi"/>
          <w:sz w:val="16"/>
        </w:rPr>
        <w:t>It seems as though</w:t>
      </w:r>
      <w:proofErr w:type="gramEnd"/>
      <w:r w:rsidRPr="00AF2ED0">
        <w:rPr>
          <w:rFonts w:asciiTheme="majorHAnsi" w:hAnsiTheme="majorHAnsi" w:cstheme="majorHAnsi"/>
          <w:sz w:val="16"/>
        </w:rPr>
        <w:t xml:space="preserve">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AF2ED0">
        <w:rPr>
          <w:rStyle w:val="StyleUnderline"/>
          <w:rFonts w:asciiTheme="majorHAnsi" w:hAnsiTheme="majorHAnsi" w:cstheme="majorHAnsi"/>
        </w:rPr>
        <w:t>This</w:t>
      </w:r>
      <w:r w:rsidRPr="00AF2ED0">
        <w:rPr>
          <w:rFonts w:asciiTheme="majorHAnsi" w:hAnsiTheme="majorHAnsi" w:cstheme="majorHAnsi"/>
          <w:sz w:val="16"/>
        </w:rPr>
        <w:t xml:space="preserve">, of course, </w:t>
      </w:r>
      <w:r w:rsidRPr="00AF2ED0">
        <w:rPr>
          <w:rStyle w:val="StyleUnderline"/>
          <w:rFonts w:asciiTheme="majorHAnsi" w:hAnsiTheme="majorHAnsi" w:cstheme="majorHAnsi"/>
        </w:rPr>
        <w:t>does not mean</w:t>
      </w:r>
      <w:r w:rsidRPr="00AF2ED0">
        <w:rPr>
          <w:rFonts w:asciiTheme="majorHAnsi" w:hAnsiTheme="majorHAnsi" w:cstheme="majorHAnsi"/>
          <w:sz w:val="16"/>
        </w:rPr>
        <w:t xml:space="preserve"> that </w:t>
      </w:r>
      <w:r w:rsidRPr="00AF2ED0">
        <w:rPr>
          <w:rStyle w:val="StyleUnderline"/>
          <w:rFonts w:asciiTheme="majorHAnsi" w:hAnsiTheme="majorHAnsi" w:cstheme="majorHAnsi"/>
        </w:rPr>
        <w:t>socialism will inevitably come about, yet a sense of its</w:t>
      </w:r>
      <w:r w:rsidRPr="00AF2ED0">
        <w:rPr>
          <w:rFonts w:asciiTheme="majorHAnsi" w:hAnsiTheme="majorHAnsi" w:cstheme="majorHAnsi"/>
          <w:sz w:val="16"/>
        </w:rPr>
        <w:t xml:space="preserve"> nascent </w:t>
      </w:r>
      <w:r w:rsidRPr="00AF2ED0">
        <w:rPr>
          <w:rStyle w:val="StyleUnderline"/>
          <w:rFonts w:asciiTheme="majorHAnsi" w:hAnsiTheme="majorHAnsi" w:cstheme="majorHAnsi"/>
        </w:rPr>
        <w:t>promise animates current social movements.</w:t>
      </w:r>
      <w:r w:rsidRPr="00AF2ED0">
        <w:rPr>
          <w:rFonts w:asciiTheme="majorHAnsi" w:hAnsiTheme="majorHAnsi" w:cstheme="majorHAnsi"/>
          <w:sz w:val="16"/>
        </w:rPr>
        <w:t xml:space="preserve"> Indeed, noted historian Howard Zinn (2000, p.</w:t>
      </w:r>
      <w:r w:rsidRPr="00072E47">
        <w:rPr>
          <w:rFonts w:asciiTheme="majorHAnsi" w:hAnsiTheme="majorHAnsi" w:cstheme="majorHAnsi"/>
          <w:sz w:val="16"/>
        </w:rPr>
        <w:t xml:space="preserve"> 20) recently pointed out that </w:t>
      </w:r>
      <w:r w:rsidRPr="00072E47">
        <w:rPr>
          <w:rStyle w:val="StyleUnderline"/>
          <w:rFonts w:asciiTheme="majorHAnsi" w:hAnsiTheme="majorHAnsi" w:cstheme="majorHAnsi"/>
        </w:rPr>
        <w:t>after years of single-issue organizing</w:t>
      </w:r>
      <w:r w:rsidRPr="00072E47">
        <w:rPr>
          <w:rFonts w:asciiTheme="majorHAnsi" w:hAnsiTheme="majorHAnsi" w:cstheme="majorHAnsi"/>
          <w:sz w:val="16"/>
        </w:rPr>
        <w:t xml:space="preserve"> (</w:t>
      </w:r>
      <w:proofErr w:type="gramStart"/>
      <w:r w:rsidRPr="00072E47">
        <w:rPr>
          <w:rFonts w:asciiTheme="majorHAnsi" w:hAnsiTheme="majorHAnsi" w:cstheme="majorHAnsi"/>
          <w:sz w:val="16"/>
        </w:rPr>
        <w:t>i.e.</w:t>
      </w:r>
      <w:proofErr w:type="gramEnd"/>
      <w:r w:rsidRPr="00072E47">
        <w:rPr>
          <w:rFonts w:asciiTheme="majorHAnsi" w:hAnsiTheme="majorHAnsi" w:cstheme="majorHAnsi"/>
          <w:sz w:val="16"/>
        </w:rPr>
        <w:t xml:space="preserve"> the politics of difference), </w:t>
      </w:r>
      <w:r w:rsidRPr="00072E47">
        <w:rPr>
          <w:rStyle w:val="StyleUnderline"/>
          <w:rFonts w:asciiTheme="majorHAnsi" w:hAnsiTheme="majorHAnsi" w:cstheme="majorHAnsi"/>
        </w:rPr>
        <w:t>the WTO and other anti-corporate capitalist protests signaled a turning point in the ‘history of movements</w:t>
      </w:r>
      <w:r w:rsidRPr="00072E47">
        <w:rPr>
          <w:rFonts w:asciiTheme="majorHAnsi" w:hAnsiTheme="majorHAnsi" w:cstheme="majorHAnsi"/>
          <w:sz w:val="16"/>
        </w:rPr>
        <w:t xml:space="preserve"> of recent decades,’ for </w:t>
      </w:r>
      <w:r w:rsidRPr="00072E47">
        <w:rPr>
          <w:rStyle w:val="StyleUnderline"/>
          <w:rFonts w:asciiTheme="majorHAnsi" w:hAnsiTheme="majorHAnsi" w:cstheme="majorHAnsi"/>
        </w:rPr>
        <w:t>it was the issue of ‘class’ that</w:t>
      </w:r>
      <w:r w:rsidRPr="00072E47">
        <w:rPr>
          <w:rFonts w:asciiTheme="majorHAnsi" w:hAnsiTheme="majorHAnsi" w:cstheme="majorHAnsi"/>
          <w:sz w:val="16"/>
        </w:rPr>
        <w:t xml:space="preserve"> more than anything ‘</w:t>
      </w:r>
      <w:r w:rsidRPr="00072E47">
        <w:rPr>
          <w:rStyle w:val="StyleUnderline"/>
          <w:rFonts w:asciiTheme="majorHAnsi" w:hAnsiTheme="majorHAnsi" w:cstheme="majorHAnsi"/>
        </w:rPr>
        <w:t>bound everyone together</w:t>
      </w:r>
      <w:r w:rsidRPr="00072E47">
        <w:rPr>
          <w:rFonts w:asciiTheme="majorHAnsi" w:hAnsiTheme="majorHAnsi" w:cstheme="majorHAnsi"/>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072E47">
        <w:rPr>
          <w:rStyle w:val="StyleUnderline"/>
          <w:rFonts w:asciiTheme="majorHAnsi" w:hAnsiTheme="majorHAnsi" w:cstheme="majorHAnsi"/>
        </w:rPr>
        <w:t>a socialist humanist vision remains crucial, whose</w:t>
      </w:r>
      <w:r w:rsidRPr="00072E47">
        <w:rPr>
          <w:rFonts w:asciiTheme="majorHAnsi" w:hAnsiTheme="majorHAnsi" w:cstheme="majorHAnsi"/>
          <w:sz w:val="16"/>
        </w:rPr>
        <w:t xml:space="preserve"> fundamental </w:t>
      </w:r>
      <w:r w:rsidRPr="00072E47">
        <w:rPr>
          <w:rStyle w:val="StyleUnderline"/>
          <w:rFonts w:asciiTheme="majorHAnsi" w:hAnsiTheme="majorHAnsi" w:cstheme="majorHAnsi"/>
        </w:rPr>
        <w:t>features include the creative potential of people to challenge collectively the circumstances that they inherit.</w:t>
      </w:r>
      <w:r w:rsidRPr="00072E47">
        <w:rPr>
          <w:rFonts w:asciiTheme="majorHAnsi" w:hAnsiTheme="majorHAnsi" w:cstheme="majorHAnsi"/>
          <w:sz w:val="16"/>
        </w:rPr>
        <w:t xml:space="preserve"> This variant of humanism seeks to give expression to the pain, sorrow and degradation of the oppressed, those who labor under the ominous and ghastly cloak of ‘globalized’ capital. It calls for the transformation of those conditions that have prevented the bulk of humankind from fulfilling its potential. </w:t>
      </w:r>
      <w:r w:rsidRPr="00072E47">
        <w:rPr>
          <w:rStyle w:val="StyleUnderline"/>
          <w:rFonts w:asciiTheme="majorHAnsi" w:hAnsiTheme="majorHAnsi" w:cstheme="majorHAnsi"/>
        </w:rPr>
        <w:t>It vests</w:t>
      </w:r>
      <w:r w:rsidRPr="00072E47">
        <w:rPr>
          <w:rFonts w:asciiTheme="majorHAnsi" w:hAnsiTheme="majorHAnsi" w:cstheme="majorHAnsi"/>
          <w:sz w:val="16"/>
        </w:rPr>
        <w:t xml:space="preserve"> its </w:t>
      </w:r>
      <w:r w:rsidRPr="00072E47">
        <w:rPr>
          <w:rStyle w:val="StyleUnderline"/>
          <w:rFonts w:asciiTheme="majorHAnsi" w:hAnsiTheme="majorHAnsi" w:cstheme="majorHAnsi"/>
        </w:rPr>
        <w:t>hope for change in the development of critical consciousness and social agents who make history</w:t>
      </w:r>
      <w:r w:rsidRPr="00072E47">
        <w:rPr>
          <w:rFonts w:asciiTheme="majorHAnsi" w:hAnsiTheme="majorHAnsi" w:cstheme="majorHAnsi"/>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072E47">
        <w:rPr>
          <w:rStyle w:val="StyleUnderline"/>
          <w:rFonts w:asciiTheme="majorHAnsi" w:hAnsiTheme="majorHAnsi" w:cstheme="majorHAnsi"/>
        </w:rPr>
        <w:t xml:space="preserve">the </w:t>
      </w:r>
      <w:r w:rsidRPr="00BD1D24">
        <w:rPr>
          <w:rStyle w:val="StyleUnderline"/>
          <w:rFonts w:asciiTheme="majorHAnsi" w:hAnsiTheme="majorHAnsi" w:cstheme="majorHAnsi"/>
          <w:highlight w:val="yellow"/>
        </w:rPr>
        <w:t xml:space="preserve">enduring relevance of a radical socialist pedagogy and politics is the </w:t>
      </w:r>
      <w:r w:rsidRPr="00BD1D24">
        <w:rPr>
          <w:rStyle w:val="Emphasis"/>
          <w:rFonts w:asciiTheme="majorHAnsi" w:hAnsiTheme="majorHAnsi" w:cstheme="majorHAnsi"/>
          <w:highlight w:val="yellow"/>
        </w:rPr>
        <w:t>centrality</w:t>
      </w:r>
      <w:r w:rsidRPr="00BD1D24">
        <w:rPr>
          <w:rFonts w:asciiTheme="majorHAnsi" w:hAnsiTheme="majorHAnsi" w:cstheme="majorHAnsi"/>
          <w:sz w:val="16"/>
          <w:highlight w:val="yellow"/>
        </w:rPr>
        <w:t xml:space="preserve"> </w:t>
      </w:r>
      <w:r w:rsidRPr="00BD1D24">
        <w:rPr>
          <w:rStyle w:val="StyleUnderline"/>
          <w:rFonts w:asciiTheme="majorHAnsi" w:hAnsiTheme="majorHAnsi" w:cstheme="majorHAnsi"/>
          <w:highlight w:val="yellow"/>
        </w:rPr>
        <w:t xml:space="preserve">it accords to </w:t>
      </w:r>
      <w:r w:rsidRPr="00072E47">
        <w:rPr>
          <w:rStyle w:val="StyleUnderline"/>
          <w:rFonts w:asciiTheme="majorHAnsi" w:hAnsiTheme="majorHAnsi" w:cstheme="majorHAnsi"/>
        </w:rPr>
        <w:t xml:space="preserve">the </w:t>
      </w:r>
      <w:r w:rsidRPr="00BD1D24">
        <w:rPr>
          <w:rStyle w:val="StyleUnderline"/>
          <w:rFonts w:asciiTheme="majorHAnsi" w:hAnsiTheme="majorHAnsi" w:cstheme="majorHAnsi"/>
          <w:highlight w:val="yellow"/>
        </w:rPr>
        <w:t>interrogation of capitalism</w:t>
      </w:r>
      <w:r w:rsidRPr="00072E47">
        <w:rPr>
          <w:rStyle w:val="StyleUnderline"/>
          <w:rFonts w:asciiTheme="majorHAnsi" w:hAnsiTheme="majorHAnsi" w:cstheme="majorHAnsi"/>
        </w:rPr>
        <w:t>.</w:t>
      </w:r>
      <w:r w:rsidRPr="00072E47">
        <w:rPr>
          <w:rFonts w:asciiTheme="majorHAnsi" w:hAnsiTheme="majorHAnsi" w:cstheme="majorHAnsi"/>
          <w:u w:val="single"/>
        </w:rPr>
        <w:t xml:space="preserve"> </w:t>
      </w:r>
      <w:r w:rsidRPr="00072E47">
        <w:rPr>
          <w:rFonts w:asciiTheme="majorHAnsi" w:hAnsiTheme="majorHAnsi" w:cstheme="majorHAnsi"/>
          <w:sz w:val="16"/>
        </w:rPr>
        <w:t xml:space="preserve">We can no longer afford to remain indifferent to the horror and savagery committed by capitalist's barbaric machinations. </w:t>
      </w:r>
      <w:r w:rsidRPr="00072E47">
        <w:rPr>
          <w:rStyle w:val="StyleUnderline"/>
          <w:rFonts w:asciiTheme="majorHAnsi" w:hAnsiTheme="majorHAnsi" w:cstheme="majorHAnsi"/>
        </w:rPr>
        <w:t xml:space="preserve">We need to recognize that capitalist democracy is </w:t>
      </w:r>
      <w:proofErr w:type="spellStart"/>
      <w:r w:rsidRPr="00072E47">
        <w:rPr>
          <w:rStyle w:val="StyleUnderline"/>
          <w:rFonts w:asciiTheme="majorHAnsi" w:hAnsiTheme="majorHAnsi" w:cstheme="majorHAnsi"/>
        </w:rPr>
        <w:t>unrescuably</w:t>
      </w:r>
      <w:proofErr w:type="spellEnd"/>
      <w:r w:rsidRPr="00072E47">
        <w:rPr>
          <w:rStyle w:val="StyleUnderline"/>
          <w:rFonts w:asciiTheme="majorHAnsi" w:hAnsiTheme="majorHAnsi" w:cstheme="majorHAnsi"/>
        </w:rPr>
        <w:t xml:space="preserve"> contradictory in its own self-constitution.</w:t>
      </w:r>
      <w:r w:rsidRPr="00072E47">
        <w:rPr>
          <w:rFonts w:asciiTheme="majorHAnsi" w:hAnsiTheme="majorHAnsi" w:cstheme="majorHAnsi"/>
          <w:sz w:val="16"/>
        </w:rPr>
        <w:t xml:space="preserve"> Capitalism and democracy cannot be translated into one another without profound efforts at manufacturing empty idealism. </w:t>
      </w:r>
      <w:r w:rsidRPr="00072E47">
        <w:rPr>
          <w:rStyle w:val="StyleUnderline"/>
          <w:rFonts w:asciiTheme="majorHAnsi" w:hAnsiTheme="majorHAnsi" w:cstheme="majorHAnsi"/>
        </w:rPr>
        <w:t>Committed Leftists must unrelentingly cultivate a democratic socialist vision</w:t>
      </w:r>
      <w:r w:rsidRPr="00072E47">
        <w:rPr>
          <w:rFonts w:asciiTheme="majorHAnsi" w:hAnsiTheme="majorHAnsi" w:cstheme="majorHAnsi"/>
          <w:sz w:val="16"/>
        </w:rPr>
        <w:t xml:space="preserve"> that refuses to forget the ‘wretched of the earth,’ the children of the damned and the victims of the culture of silence—a task which requires more than abstruse convolutions and striking ironic poses in the agnostic arena of signifying practices. </w:t>
      </w:r>
      <w:r w:rsidRPr="00BD1D24">
        <w:rPr>
          <w:rStyle w:val="StyleUnderline"/>
          <w:rFonts w:asciiTheme="majorHAnsi" w:hAnsiTheme="majorHAnsi" w:cstheme="majorHAnsi"/>
          <w:highlight w:val="yellow"/>
        </w:rPr>
        <w:t>Leftists must</w:t>
      </w:r>
      <w:r w:rsidRPr="00072E47">
        <w:rPr>
          <w:rFonts w:asciiTheme="majorHAnsi" w:hAnsiTheme="majorHAnsi" w:cstheme="majorHAnsi"/>
          <w:sz w:val="16"/>
        </w:rPr>
        <w:t xml:space="preserve"> illuminate the little shops of horror that lurk beneath ‘globalization’s’ shiny façade; they must </w:t>
      </w:r>
      <w:r w:rsidRPr="00072E47">
        <w:rPr>
          <w:rStyle w:val="StyleUnderline"/>
          <w:rFonts w:asciiTheme="majorHAnsi" w:hAnsiTheme="majorHAnsi" w:cstheme="majorHAnsi"/>
        </w:rPr>
        <w:t>challenge the true ‘evils</w:t>
      </w:r>
      <w:r w:rsidRPr="00072E47">
        <w:rPr>
          <w:rFonts w:asciiTheme="majorHAnsi" w:hAnsiTheme="majorHAnsi" w:cstheme="majorHAnsi"/>
          <w:sz w:val="16"/>
        </w:rPr>
        <w:t xml:space="preserve">’ that are </w:t>
      </w:r>
      <w:r w:rsidRPr="00072E47">
        <w:rPr>
          <w:rStyle w:val="StyleUnderline"/>
          <w:rFonts w:asciiTheme="majorHAnsi" w:hAnsiTheme="majorHAnsi" w:cstheme="majorHAnsi"/>
        </w:rPr>
        <w:t>manifest in</w:t>
      </w:r>
      <w:r w:rsidRPr="00072E47">
        <w:rPr>
          <w:rFonts w:asciiTheme="majorHAnsi" w:hAnsiTheme="majorHAnsi" w:cstheme="majorHAnsi"/>
          <w:sz w:val="16"/>
        </w:rPr>
        <w:t xml:space="preserve"> the tentacles of </w:t>
      </w:r>
      <w:r w:rsidRPr="00072E47">
        <w:rPr>
          <w:rStyle w:val="StyleUnderline"/>
          <w:rFonts w:asciiTheme="majorHAnsi" w:hAnsiTheme="majorHAnsi" w:cstheme="majorHAnsi"/>
        </w:rPr>
        <w:t>global capitalism's reach.</w:t>
      </w:r>
      <w:r w:rsidRPr="00072E47">
        <w:rPr>
          <w:rFonts w:asciiTheme="majorHAnsi" w:hAnsiTheme="majorHAnsi" w:cstheme="majorHAnsi"/>
          <w:sz w:val="16"/>
        </w:rPr>
        <w:t xml:space="preserve"> And, more than this, </w:t>
      </w:r>
      <w:r w:rsidRPr="00BD1D24">
        <w:rPr>
          <w:rStyle w:val="StyleUnderline"/>
          <w:rFonts w:asciiTheme="majorHAnsi" w:hAnsiTheme="majorHAnsi" w:cstheme="majorHAnsi"/>
        </w:rPr>
        <w:t xml:space="preserve">Leftists </w:t>
      </w:r>
      <w:r w:rsidRPr="00BD1D24">
        <w:rPr>
          <w:rStyle w:val="StyleUnderline"/>
          <w:rFonts w:asciiTheme="majorHAnsi" w:hAnsiTheme="majorHAnsi" w:cstheme="majorHAnsi"/>
          <w:highlight w:val="yellow"/>
        </w:rPr>
        <w:t xml:space="preserve">must search for the cracks in the edifice of globalized capitalism and shine light on those fissures that </w:t>
      </w:r>
      <w:r w:rsidRPr="00BD1D24">
        <w:rPr>
          <w:rStyle w:val="Emphasis"/>
          <w:rFonts w:asciiTheme="majorHAnsi" w:hAnsiTheme="majorHAnsi" w:cstheme="majorHAnsi"/>
          <w:highlight w:val="yellow"/>
        </w:rPr>
        <w:t>give birth to alternatives</w:t>
      </w:r>
      <w:r w:rsidRPr="00BD1D24">
        <w:rPr>
          <w:rStyle w:val="Emphasis"/>
          <w:rFonts w:asciiTheme="majorHAnsi" w:hAnsiTheme="majorHAnsi" w:cstheme="majorHAnsi"/>
        </w:rPr>
        <w:t>.</w:t>
      </w:r>
      <w:r w:rsidRPr="00BD1D24">
        <w:rPr>
          <w:rFonts w:asciiTheme="majorHAnsi" w:hAnsiTheme="majorHAnsi" w:cstheme="majorHAnsi"/>
          <w:sz w:val="16"/>
        </w:rPr>
        <w:t xml:space="preserve"> </w:t>
      </w:r>
      <w:r w:rsidRPr="00BD1D24">
        <w:rPr>
          <w:rStyle w:val="StyleUnderline"/>
          <w:rFonts w:asciiTheme="majorHAnsi" w:hAnsiTheme="majorHAnsi" w:cstheme="majorHAnsi"/>
        </w:rPr>
        <w:t>Socialism</w:t>
      </w:r>
      <w:r w:rsidRPr="00072E47">
        <w:rPr>
          <w:rFonts w:asciiTheme="majorHAnsi" w:hAnsiTheme="majorHAnsi" w:cstheme="majorHAnsi"/>
          <w:sz w:val="16"/>
        </w:rPr>
        <w:t xml:space="preserve"> today, undoubtedly, </w:t>
      </w:r>
      <w:r w:rsidRPr="00072E47">
        <w:rPr>
          <w:rStyle w:val="StyleUnderline"/>
          <w:rFonts w:asciiTheme="majorHAnsi" w:hAnsiTheme="majorHAnsi" w:cstheme="majorHAnsi"/>
        </w:rPr>
        <w:t>runs against the grain of received wisdom, but its vision of a vastly improved and freer arrangement of social relations beckons on the horizon. Its unwritten text is nascent in the present</w:t>
      </w:r>
      <w:r w:rsidRPr="00072E47">
        <w:rPr>
          <w:rFonts w:asciiTheme="majorHAnsi" w:hAnsiTheme="majorHAnsi" w:cstheme="majorHAnsi"/>
          <w:sz w:val="16"/>
        </w:rPr>
        <w:t xml:space="preserve"> even as it exists among the fragments of history and the shards of distant memories. Its potential remains </w:t>
      </w:r>
      <w:proofErr w:type="gramStart"/>
      <w:r w:rsidRPr="00072E47">
        <w:rPr>
          <w:rFonts w:asciiTheme="majorHAnsi" w:hAnsiTheme="majorHAnsi" w:cstheme="majorHAnsi"/>
          <w:sz w:val="16"/>
        </w:rPr>
        <w:t>untapped</w:t>
      </w:r>
      <w:proofErr w:type="gramEnd"/>
      <w:r w:rsidRPr="00072E47">
        <w:rPr>
          <w:rFonts w:asciiTheme="majorHAnsi" w:hAnsiTheme="majorHAnsi" w:cstheme="majorHAnsi"/>
          <w:sz w:val="16"/>
        </w:rPr>
        <w:t xml:space="preserve"> and its promise needs to be redeemed.</w:t>
      </w:r>
    </w:p>
    <w:p w14:paraId="4205576A" w14:textId="77777777" w:rsidR="00505D48" w:rsidRDefault="00505D48" w:rsidP="00505D48">
      <w:pPr>
        <w:keepNext/>
        <w:keepLines/>
        <w:spacing w:before="40" w:after="0" w:line="256" w:lineRule="auto"/>
        <w:outlineLvl w:val="3"/>
        <w:rPr>
          <w:rFonts w:eastAsia="MS Gothic" w:cs="Times New Roman"/>
          <w:b/>
          <w:iCs/>
          <w:sz w:val="26"/>
        </w:rPr>
      </w:pPr>
      <w:r w:rsidRPr="00A9675E">
        <w:rPr>
          <w:rFonts w:eastAsia="MS Gothic" w:cs="Times New Roman"/>
          <w:b/>
          <w:iCs/>
          <w:sz w:val="26"/>
        </w:rPr>
        <w:t xml:space="preserve">Large-scale threats of future suffering </w:t>
      </w:r>
      <w:r>
        <w:rPr>
          <w:rFonts w:eastAsia="MS Gothic" w:cs="Times New Roman"/>
          <w:b/>
          <w:iCs/>
          <w:sz w:val="26"/>
        </w:rPr>
        <w:t>perpetuate capitalist violence and the hegemonic power of the elite</w:t>
      </w:r>
      <w:r w:rsidRPr="00A9675E">
        <w:rPr>
          <w:rFonts w:eastAsia="MS Gothic" w:cs="Times New Roman"/>
          <w:b/>
          <w:iCs/>
          <w:sz w:val="26"/>
        </w:rPr>
        <w:t xml:space="preserve">, endlessly </w:t>
      </w:r>
      <w:r>
        <w:rPr>
          <w:rFonts w:eastAsia="MS Gothic" w:cs="Times New Roman"/>
          <w:b/>
          <w:iCs/>
          <w:sz w:val="26"/>
        </w:rPr>
        <w:t>prolonging suffering</w:t>
      </w:r>
      <w:r w:rsidRPr="00A9675E">
        <w:rPr>
          <w:rFonts w:eastAsia="MS Gothic" w:cs="Times New Roman"/>
          <w:b/>
          <w:iCs/>
          <w:sz w:val="26"/>
        </w:rPr>
        <w:t xml:space="preserve">. The only response is to interrupt </w:t>
      </w:r>
      <w:r>
        <w:rPr>
          <w:rFonts w:eastAsia="MS Gothic" w:cs="Times New Roman"/>
          <w:b/>
          <w:iCs/>
          <w:sz w:val="26"/>
        </w:rPr>
        <w:t>the system</w:t>
      </w:r>
      <w:r w:rsidRPr="00A9675E">
        <w:rPr>
          <w:rFonts w:eastAsia="MS Gothic" w:cs="Times New Roman"/>
          <w:b/>
          <w:iCs/>
          <w:sz w:val="26"/>
        </w:rPr>
        <w:t>, insisting that the urgent bodies across the globe cannot wait</w:t>
      </w:r>
    </w:p>
    <w:p w14:paraId="61F757A5" w14:textId="77777777" w:rsidR="00505D48" w:rsidRPr="004D4F63" w:rsidRDefault="00505D48" w:rsidP="00505D48">
      <w:pPr>
        <w:spacing w:line="256" w:lineRule="auto"/>
        <w:rPr>
          <w:rFonts w:eastAsia="Calibri" w:cs="Times New Roman"/>
          <w:b/>
          <w:bCs/>
          <w:sz w:val="26"/>
        </w:rPr>
      </w:pPr>
      <w:r w:rsidRPr="00A850E5">
        <w:rPr>
          <w:rStyle w:val="Style13ptBold"/>
        </w:rPr>
        <w:t>Olson ‘15</w:t>
      </w:r>
      <w:r w:rsidRPr="00A9675E">
        <w:rPr>
          <w:rFonts w:eastAsia="Calibri" w:cs="Times New Roman"/>
          <w:b/>
          <w:bCs/>
          <w:sz w:val="26"/>
        </w:rPr>
        <w:t xml:space="preserve"> </w:t>
      </w:r>
      <w:r w:rsidRPr="004D4F63">
        <w:rPr>
          <w:rFonts w:eastAsia="Calibri" w:cs="Times New Roman"/>
          <w:sz w:val="18"/>
          <w:szCs w:val="18"/>
        </w:rPr>
        <w:t>(Elizabeth</w:t>
      </w:r>
      <w:r>
        <w:rPr>
          <w:rFonts w:eastAsia="Calibri" w:cs="Times New Roman"/>
          <w:sz w:val="18"/>
          <w:szCs w:val="18"/>
        </w:rPr>
        <w:t xml:space="preserve"> Olson</w:t>
      </w:r>
      <w:r w:rsidRPr="004D4F63">
        <w:rPr>
          <w:rFonts w:eastAsia="Calibri" w:cs="Times New Roman"/>
          <w:sz w:val="18"/>
          <w:szCs w:val="18"/>
        </w:rPr>
        <w:t xml:space="preserve">, prof of geography @ UNC Chapel </w:t>
      </w:r>
      <w:proofErr w:type="gramStart"/>
      <w:r w:rsidRPr="004D4F63">
        <w:rPr>
          <w:rFonts w:eastAsia="Calibri" w:cs="Times New Roman"/>
          <w:sz w:val="18"/>
          <w:szCs w:val="18"/>
        </w:rPr>
        <w:t>Hill  ‘</w:t>
      </w:r>
      <w:proofErr w:type="gramEnd"/>
      <w:r w:rsidRPr="004D4F63">
        <w:rPr>
          <w:rFonts w:eastAsia="Calibri" w:cs="Times New Roman"/>
          <w:sz w:val="18"/>
          <w:szCs w:val="18"/>
        </w:rPr>
        <w:t xml:space="preserve">Geography and Ethics I: Waiting and Urgency,’ </w:t>
      </w:r>
      <w:r w:rsidRPr="004D4F63">
        <w:rPr>
          <w:rFonts w:eastAsia="Calibri" w:cs="Times New Roman"/>
          <w:i/>
          <w:sz w:val="18"/>
          <w:szCs w:val="18"/>
        </w:rPr>
        <w:t>Progress in Human Geography</w:t>
      </w:r>
      <w:r w:rsidRPr="004D4F63">
        <w:rPr>
          <w:rFonts w:eastAsia="Calibri" w:cs="Times New Roman"/>
          <w:sz w:val="18"/>
          <w:szCs w:val="18"/>
        </w:rPr>
        <w:t>, vol. 39 no. 4, pp. 517-526)</w:t>
      </w:r>
      <w:r>
        <w:rPr>
          <w:rFonts w:eastAsia="Calibri" w:cs="Times New Roman"/>
          <w:sz w:val="18"/>
          <w:szCs w:val="18"/>
        </w:rPr>
        <w:t>//RM</w:t>
      </w:r>
    </w:p>
    <w:p w14:paraId="68EA427C" w14:textId="77777777" w:rsidR="00505D48" w:rsidRDefault="00505D48" w:rsidP="00505D48">
      <w:pPr>
        <w:spacing w:line="256" w:lineRule="auto"/>
        <w:rPr>
          <w:rFonts w:eastAsia="Calibri" w:cs="Times New Roman"/>
          <w:b/>
          <w:iCs/>
          <w:u w:val="single"/>
        </w:rPr>
      </w:pPr>
      <w:r w:rsidRPr="00D5086E">
        <w:rPr>
          <w:rFonts w:eastAsia="Calibri" w:cs="Times New Roman"/>
          <w:sz w:val="14"/>
        </w:rPr>
        <w:t xml:space="preserve">Though toileting might be thought of as a special case of bodily urgency, geographic research suggests that </w:t>
      </w:r>
      <w:r w:rsidRPr="00A9675E">
        <w:rPr>
          <w:rFonts w:eastAsia="Calibri" w:cs="Times New Roman"/>
          <w:u w:val="single"/>
        </w:rPr>
        <w:t>the body is increasingly set at odds with large</w:t>
      </w:r>
      <w:r w:rsidRPr="00D5086E">
        <w:rPr>
          <w:rFonts w:eastAsia="Calibri" w:cs="Times New Roman"/>
          <w:sz w:val="14"/>
        </w:rPr>
        <w:t xml:space="preserve">r </w:t>
      </w:r>
      <w:r w:rsidRPr="00A9675E">
        <w:rPr>
          <w:rFonts w:eastAsia="Calibri" w:cs="Times New Roman"/>
          <w:u w:val="single"/>
        </w:rPr>
        <w:t xml:space="preserve">scale ethical concerns, especially </w:t>
      </w:r>
      <w:r w:rsidRPr="00A9675E">
        <w:rPr>
          <w:rFonts w:eastAsia="Calibri" w:cs="Times New Roman"/>
          <w:b/>
          <w:iCs/>
          <w:u w:val="single"/>
        </w:rPr>
        <w:t>large-scale future events of forecasted suffering</w:t>
      </w:r>
      <w:r w:rsidRPr="00D5086E">
        <w:rPr>
          <w:rFonts w:eastAsia="Calibri" w:cs="Times New Roman"/>
          <w:sz w:val="14"/>
        </w:rPr>
        <w:t xml:space="preserve">. Emergency planning is a particularly good example in which the </w:t>
      </w:r>
      <w:r w:rsidRPr="002634BD">
        <w:rPr>
          <w:rFonts w:eastAsia="Calibri" w:cs="Times New Roman"/>
          <w:highlight w:val="yellow"/>
          <w:u w:val="single"/>
        </w:rPr>
        <w:t xml:space="preserve">large-scale threats of future suffering can </w:t>
      </w:r>
      <w:r w:rsidRPr="002634BD">
        <w:rPr>
          <w:rFonts w:eastAsia="Calibri" w:cs="Times New Roman"/>
          <w:b/>
          <w:highlight w:val="yellow"/>
          <w:u w:val="single"/>
        </w:rPr>
        <w:t>distort moral reasoning</w:t>
      </w:r>
      <w:r w:rsidRPr="00D5086E">
        <w:rPr>
          <w:rFonts w:eastAsia="Calibri" w:cs="Times New Roman"/>
          <w:sz w:val="14"/>
        </w:rPr>
        <w:t xml:space="preserve">. </w:t>
      </w:r>
      <w:proofErr w:type="spellStart"/>
      <w:r w:rsidRPr="00D5086E">
        <w:rPr>
          <w:rFonts w:eastAsia="Calibri" w:cs="Times New Roman"/>
          <w:sz w:val="14"/>
        </w:rPr>
        <w:t>Žižek</w:t>
      </w:r>
      <w:proofErr w:type="spellEnd"/>
      <w:r w:rsidRPr="00D5086E">
        <w:rPr>
          <w:rFonts w:eastAsia="Calibri" w:cs="Times New Roman"/>
          <w:sz w:val="14"/>
        </w:rPr>
        <w:t xml:space="preserve"> (2006) lightly develops this point in the context of the war on terror, where in the presence of fictitious and real ticking clocks and warning systems, </w:t>
      </w:r>
      <w:r w:rsidRPr="00BB5D4A">
        <w:rPr>
          <w:rFonts w:eastAsia="Calibri" w:cs="Times New Roman"/>
          <w:u w:val="single"/>
        </w:rPr>
        <w:t xml:space="preserve">the urgent body must be </w:t>
      </w:r>
      <w:r w:rsidRPr="00BB5D4A">
        <w:rPr>
          <w:rFonts w:eastAsia="Calibri" w:cs="Times New Roman"/>
          <w:b/>
          <w:u w:val="single"/>
        </w:rPr>
        <w:t>bypassed</w:t>
      </w:r>
      <w:r w:rsidRPr="00BB5D4A">
        <w:rPr>
          <w:rFonts w:eastAsia="Calibri" w:cs="Times New Roman"/>
          <w:u w:val="single"/>
        </w:rPr>
        <w:t xml:space="preserve"> because there are </w:t>
      </w:r>
      <w:r w:rsidRPr="00BB5D4A">
        <w:rPr>
          <w:rFonts w:eastAsia="Calibri" w:cs="Times New Roman"/>
          <w:b/>
          <w:u w:val="single"/>
        </w:rPr>
        <w:t xml:space="preserve">bigger scales to worry </w:t>
      </w:r>
      <w:proofErr w:type="gramStart"/>
      <w:r w:rsidRPr="00BB5D4A">
        <w:rPr>
          <w:rFonts w:eastAsia="Calibri" w:cs="Times New Roman"/>
          <w:b/>
          <w:u w:val="single"/>
        </w:rPr>
        <w:t>about</w:t>
      </w:r>
      <w:r w:rsidRPr="00D5086E">
        <w:rPr>
          <w:rFonts w:eastAsia="Calibri" w:cs="Times New Roman"/>
          <w:sz w:val="14"/>
        </w:rPr>
        <w:t>:</w:t>
      </w:r>
      <w:r w:rsidRPr="00D5086E">
        <w:rPr>
          <w:rFonts w:eastAsia="Calibri" w:cs="Times New Roman"/>
          <w:sz w:val="12"/>
        </w:rPr>
        <w:t>¶</w:t>
      </w:r>
      <w:proofErr w:type="gramEnd"/>
      <w:r w:rsidRPr="00D5086E">
        <w:rPr>
          <w:rFonts w:eastAsia="Calibri" w:cs="Times New Roman"/>
          <w:sz w:val="14"/>
        </w:rPr>
        <w:t xml:space="preserve"> What does this all-pervasive sense of urgency mean ethically? The pressure of events is so overbearing, the stakes are so high, that they </w:t>
      </w:r>
      <w:proofErr w:type="spellStart"/>
      <w:r w:rsidRPr="00D5086E">
        <w:rPr>
          <w:rFonts w:eastAsia="Calibri" w:cs="Times New Roman"/>
          <w:sz w:val="14"/>
        </w:rPr>
        <w:t>nec</w:t>
      </w:r>
      <w:proofErr w:type="spellEnd"/>
      <w:r w:rsidRPr="00D5086E">
        <w:rPr>
          <w:rFonts w:eastAsia="Calibri" w:cs="Times New Roman"/>
          <w:sz w:val="14"/>
        </w:rPr>
        <w:tab/>
      </w:r>
      <w:proofErr w:type="spellStart"/>
      <w:r w:rsidRPr="00D5086E">
        <w:rPr>
          <w:rFonts w:eastAsia="Calibri" w:cs="Times New Roman"/>
          <w:sz w:val="14"/>
        </w:rPr>
        <w:t>essitate</w:t>
      </w:r>
      <w:proofErr w:type="spellEnd"/>
      <w:r w:rsidRPr="00D5086E">
        <w:rPr>
          <w:rFonts w:eastAsia="Calibri" w:cs="Times New Roman"/>
          <w:sz w:val="14"/>
        </w:rPr>
        <w:t xml:space="preserve"> a suspension of ordinary ethical concerns. After all, displaying moral qualms when the lives of millions are at stake plays into the hands of the enemy. (</w:t>
      </w:r>
      <w:proofErr w:type="spellStart"/>
      <w:r w:rsidRPr="00D5086E">
        <w:rPr>
          <w:rFonts w:eastAsia="Calibri" w:cs="Times New Roman"/>
          <w:sz w:val="14"/>
        </w:rPr>
        <w:t>Žižek</w:t>
      </w:r>
      <w:proofErr w:type="spellEnd"/>
      <w:r w:rsidRPr="00D5086E">
        <w:rPr>
          <w:rFonts w:eastAsia="Calibri" w:cs="Times New Roman"/>
          <w:sz w:val="14"/>
        </w:rPr>
        <w:t xml:space="preserve">, </w:t>
      </w:r>
      <w:proofErr w:type="gramStart"/>
      <w:r w:rsidRPr="00D5086E">
        <w:rPr>
          <w:rFonts w:eastAsia="Calibri" w:cs="Times New Roman"/>
          <w:sz w:val="14"/>
        </w:rPr>
        <w:t>2006)</w:t>
      </w:r>
      <w:r w:rsidRPr="00D5086E">
        <w:rPr>
          <w:rFonts w:eastAsia="Calibri" w:cs="Times New Roman"/>
          <w:sz w:val="12"/>
        </w:rPr>
        <w:t>¶</w:t>
      </w:r>
      <w:proofErr w:type="gramEnd"/>
      <w:r w:rsidRPr="00D5086E">
        <w:rPr>
          <w:rFonts w:eastAsia="Calibri" w:cs="Times New Roman"/>
          <w:sz w:val="14"/>
        </w:rPr>
        <w:t xml:space="preserve"> In the presence of large-scale future emergency, </w:t>
      </w:r>
      <w:r w:rsidRPr="00E1731D">
        <w:rPr>
          <w:rFonts w:eastAsia="Calibri" w:cs="Times New Roman"/>
          <w:u w:val="single"/>
        </w:rPr>
        <w:t xml:space="preserve">the urgency to </w:t>
      </w:r>
      <w:r w:rsidRPr="003B4A1E">
        <w:rPr>
          <w:rFonts w:eastAsia="Calibri" w:cs="Times New Roman"/>
          <w:u w:val="single"/>
        </w:rPr>
        <w:t>secure the state, the citizenry, the economy, or the climate creates new scales and new temporal orders of response</w:t>
      </w:r>
      <w:r w:rsidRPr="00D5086E">
        <w:rPr>
          <w:rFonts w:eastAsia="Calibri" w:cs="Times New Roman"/>
          <w:sz w:val="14"/>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2634BD">
        <w:rPr>
          <w:rFonts w:eastAsia="Calibri" w:cs="Times New Roman"/>
          <w:b/>
          <w:highlight w:val="yellow"/>
          <w:u w:val="single"/>
        </w:rPr>
        <w:t>Bodies</w:t>
      </w:r>
      <w:r w:rsidRPr="00A9675E">
        <w:rPr>
          <w:rFonts w:eastAsia="Calibri" w:cs="Times New Roman"/>
          <w:b/>
          <w:iCs/>
          <w:u w:val="single"/>
        </w:rPr>
        <w:t xml:space="preserve"> that are </w:t>
      </w:r>
      <w:r w:rsidRPr="002634BD">
        <w:rPr>
          <w:rFonts w:eastAsia="Calibri" w:cs="Times New Roman"/>
          <w:b/>
          <w:highlight w:val="yellow"/>
          <w:u w:val="single"/>
        </w:rPr>
        <w:t>currently suffering cannot be urgent</w:t>
      </w:r>
      <w:r w:rsidRPr="002634BD">
        <w:rPr>
          <w:rFonts w:eastAsia="Calibri" w:cs="Times New Roman"/>
          <w:highlight w:val="yellow"/>
          <w:u w:val="single"/>
        </w:rPr>
        <w:t xml:space="preserve">, because they are </w:t>
      </w:r>
      <w:r w:rsidRPr="002634BD">
        <w:rPr>
          <w:rFonts w:eastAsia="Calibri" w:cs="Times New Roman"/>
          <w:b/>
          <w:highlight w:val="yellow"/>
          <w:u w:val="single"/>
        </w:rPr>
        <w:t>excluded from the potential collectivity</w:t>
      </w:r>
      <w:r w:rsidRPr="002634BD">
        <w:rPr>
          <w:rFonts w:eastAsia="Calibri" w:cs="Times New Roman"/>
          <w:highlight w:val="yellow"/>
          <w:u w:val="single"/>
        </w:rPr>
        <w:t xml:space="preserve"> that could be </w:t>
      </w:r>
      <w:r w:rsidRPr="002634BD">
        <w:rPr>
          <w:rFonts w:eastAsia="Calibri" w:cs="Times New Roman"/>
          <w:b/>
          <w:highlight w:val="yellow"/>
          <w:u w:val="single"/>
        </w:rPr>
        <w:t xml:space="preserve">suffering </w:t>
      </w:r>
      <w:r w:rsidRPr="00E03469">
        <w:rPr>
          <w:rFonts w:eastAsia="Calibri" w:cs="Times New Roman"/>
          <w:b/>
          <w:u w:val="single"/>
        </w:rPr>
        <w:t xml:space="preserve">everywhere </w:t>
      </w:r>
      <w:r w:rsidRPr="002634BD">
        <w:rPr>
          <w:rFonts w:eastAsia="Calibri" w:cs="Times New Roman"/>
          <w:b/>
          <w:highlight w:val="yellow"/>
          <w:u w:val="single"/>
        </w:rPr>
        <w:t xml:space="preserve">in some future </w:t>
      </w:r>
      <w:r w:rsidRPr="00E03469">
        <w:rPr>
          <w:rFonts w:eastAsia="Calibri" w:cs="Times New Roman"/>
          <w:b/>
          <w:u w:val="single"/>
        </w:rPr>
        <w:t>time</w:t>
      </w:r>
      <w:r w:rsidRPr="00D5086E">
        <w:rPr>
          <w:rFonts w:eastAsia="Calibri" w:cs="Times New Roman"/>
          <w:sz w:val="14"/>
        </w:rPr>
        <w:t xml:space="preserve">. </w:t>
      </w:r>
      <w:r w:rsidRPr="00D5086E">
        <w:rPr>
          <w:sz w:val="14"/>
        </w:rPr>
        <w:t>Similar bypassing of existing bodily urgency is echoed in writing about violent securitization, such as drone warfare (Shaw and Akhter, 2012), and also in intimate scales like the street and the school, especially in relation to race (Mitchell, 2009; Young et al., 2014</w:t>
      </w:r>
      <w:proofErr w:type="gramStart"/>
      <w:r w:rsidRPr="00D5086E">
        <w:rPr>
          <w:sz w:val="14"/>
        </w:rPr>
        <w:t>).</w:t>
      </w:r>
      <w:r w:rsidRPr="00D5086E">
        <w:rPr>
          <w:sz w:val="12"/>
        </w:rPr>
        <w:t>¶</w:t>
      </w:r>
      <w:proofErr w:type="gramEnd"/>
      <w:r w:rsidRPr="00D5086E">
        <w:rPr>
          <w:sz w:val="14"/>
        </w:rPr>
        <w:t xml:space="preserve"> As large-scale urgent concerns are institutionalized, the urgent body is increasingly obscured through technical planning and coordination (Anderson and Adey, 2012). The predominant characteristic of this institutionalization of large-scale emergency is a ‘built-in bias for action’ (</w:t>
      </w:r>
      <w:proofErr w:type="spellStart"/>
      <w:r w:rsidRPr="00D5086E">
        <w:rPr>
          <w:sz w:val="14"/>
        </w:rPr>
        <w:t>Wuthnow</w:t>
      </w:r>
      <w:proofErr w:type="spellEnd"/>
      <w:r w:rsidRPr="00D5086E">
        <w:rPr>
          <w:sz w:val="14"/>
        </w:rPr>
        <w:t>, 2010: 212) that circumvents contingencies. The urgent body is at best an assumed eventuality, one that will likely require another state of waiting, such as triage (</w:t>
      </w:r>
      <w:proofErr w:type="gramStart"/>
      <w:r w:rsidRPr="00D5086E">
        <w:rPr>
          <w:rFonts w:eastAsia="Calibri" w:cs="Times New Roman"/>
          <w:sz w:val="14"/>
        </w:rPr>
        <w:t>e.g.</w:t>
      </w:r>
      <w:proofErr w:type="gramEnd"/>
      <w:r w:rsidRPr="00D5086E">
        <w:rPr>
          <w:rFonts w:eastAsia="Calibri" w:cs="Times New Roman"/>
          <w:sz w:val="14"/>
        </w:rPr>
        <w:t xml:space="preserve"> </w:t>
      </w:r>
      <w:proofErr w:type="spellStart"/>
      <w:r w:rsidRPr="00D5086E">
        <w:rPr>
          <w:rFonts w:eastAsia="Calibri" w:cs="Times New Roman"/>
          <w:sz w:val="14"/>
        </w:rPr>
        <w:t>Greatbach</w:t>
      </w:r>
      <w:proofErr w:type="spellEnd"/>
      <w:r w:rsidRPr="00D5086E">
        <w:rPr>
          <w:rFonts w:eastAsia="Calibri" w:cs="Times New Roman"/>
          <w:sz w:val="14"/>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D5086E">
        <w:rPr>
          <w:rFonts w:eastAsia="Calibri" w:cs="Times New Roman"/>
          <w:sz w:val="12"/>
        </w:rPr>
        <w:t>¶</w:t>
      </w:r>
      <w:r w:rsidRPr="00D5086E">
        <w:rPr>
          <w:rFonts w:eastAsia="Calibri" w:cs="Times New Roman"/>
          <w:sz w:val="14"/>
        </w:rPr>
        <w:t xml:space="preserve"> In short, </w:t>
      </w:r>
      <w:r w:rsidRPr="00A9675E">
        <w:rPr>
          <w:rFonts w:eastAsia="Calibri" w:cs="Times New Roman"/>
          <w:u w:val="single"/>
        </w:rPr>
        <w:t>the urgencies of the body provide justifications for social exclusion of the most marginalized based on</w:t>
      </w:r>
      <w:r w:rsidRPr="00D5086E">
        <w:rPr>
          <w:rFonts w:eastAsia="Calibri" w:cs="Times New Roman"/>
          <w:sz w:val="14"/>
        </w:rPr>
        <w:t xml:space="preserve"> impulse and </w:t>
      </w:r>
      <w:r w:rsidRPr="00A9675E">
        <w:rPr>
          <w:rFonts w:eastAsia="Calibri" w:cs="Times New Roman"/>
          <w:u w:val="single"/>
        </w:rPr>
        <w:t>perceived threat</w:t>
      </w:r>
      <w:r w:rsidRPr="00D5086E">
        <w:rPr>
          <w:rFonts w:eastAsia="Calibri" w:cs="Times New Roman"/>
          <w:sz w:val="14"/>
        </w:rPr>
        <w:t xml:space="preserve">, while </w:t>
      </w:r>
      <w:r w:rsidRPr="004B75E7">
        <w:rPr>
          <w:rFonts w:eastAsia="Calibri" w:cs="Times New Roman"/>
          <w:bCs/>
          <w:iCs/>
          <w:u w:val="single"/>
        </w:rPr>
        <w:t>large-scale future emergencies effectively absorb the deliberative power of urgency into the institutions of preparedness and risk avoidance</w:t>
      </w:r>
      <w:r w:rsidRPr="00D5086E">
        <w:rPr>
          <w:rFonts w:eastAsia="Calibri" w:cs="Times New Roman"/>
          <w:sz w:val="14"/>
        </w:rPr>
        <w:t xml:space="preserve">. </w:t>
      </w:r>
      <w:proofErr w:type="spellStart"/>
      <w:r w:rsidRPr="00A9675E">
        <w:rPr>
          <w:rFonts w:eastAsia="Calibri" w:cs="Times New Roman"/>
          <w:u w:val="single"/>
        </w:rPr>
        <w:t>Žižek</w:t>
      </w:r>
      <w:proofErr w:type="spellEnd"/>
      <w:r w:rsidRPr="00A9675E">
        <w:rPr>
          <w:rFonts w:eastAsia="Calibri" w:cs="Times New Roman"/>
          <w:u w:val="single"/>
        </w:rPr>
        <w:t xml:space="preserve"> references Arendt’s</w:t>
      </w:r>
      <w:r w:rsidRPr="00D5086E">
        <w:rPr>
          <w:rFonts w:eastAsia="Calibri" w:cs="Times New Roman"/>
          <w:sz w:val="14"/>
        </w:rPr>
        <w:t xml:space="preserve"> (2006) </w:t>
      </w:r>
      <w:r w:rsidRPr="00A9675E">
        <w:rPr>
          <w:rFonts w:eastAsia="Calibri" w:cs="Times New Roman"/>
          <w:u w:val="single"/>
        </w:rPr>
        <w:t>analysis of the banality of evil to explain</w:t>
      </w:r>
      <w:r w:rsidRPr="00D5086E">
        <w:rPr>
          <w:rFonts w:eastAsia="Calibri" w:cs="Times New Roman"/>
          <w:sz w:val="14"/>
        </w:rPr>
        <w:t xml:space="preserve"> the </w:t>
      </w:r>
      <w:r w:rsidRPr="00A9675E">
        <w:rPr>
          <w:rFonts w:eastAsia="Calibri" w:cs="Times New Roman"/>
          <w:u w:val="single"/>
        </w:rPr>
        <w:t>current</w:t>
      </w:r>
      <w:r w:rsidRPr="00D5086E">
        <w:rPr>
          <w:rFonts w:eastAsia="Calibri" w:cs="Times New Roman"/>
          <w:sz w:val="14"/>
        </w:rPr>
        <w:t xml:space="preserve"> state of </w:t>
      </w:r>
      <w:r w:rsidRPr="00A9675E">
        <w:rPr>
          <w:rFonts w:eastAsia="Calibri" w:cs="Times New Roman"/>
          <w:u w:val="single"/>
        </w:rPr>
        <w:t>ethical reasoning</w:t>
      </w:r>
      <w:r w:rsidRPr="00D5086E">
        <w:rPr>
          <w:rFonts w:eastAsia="Calibri" w:cs="Times New Roman"/>
          <w:sz w:val="14"/>
        </w:rPr>
        <w:t xml:space="preserve"> under the war on terror, noting that people who perform morally reprehensible actions under the conditions of urgency assume a ‘tragic-ethic grandeur’ (</w:t>
      </w:r>
      <w:proofErr w:type="spellStart"/>
      <w:r w:rsidRPr="00D5086E">
        <w:rPr>
          <w:rFonts w:eastAsia="Calibri" w:cs="Times New Roman"/>
          <w:sz w:val="14"/>
        </w:rPr>
        <w:t>Žižek</w:t>
      </w:r>
      <w:proofErr w:type="spellEnd"/>
      <w:r w:rsidRPr="00D5086E">
        <w:rPr>
          <w:rFonts w:eastAsia="Calibri" w:cs="Times New Roman"/>
          <w:sz w:val="14"/>
        </w:rPr>
        <w:t xml:space="preserve">, 2006) by sacrificing their own morality for the good of the state. But his analysis fails to note that bodies are today so rarely legitimate sites for claiming urgency. </w:t>
      </w:r>
      <w:r w:rsidRPr="00284012">
        <w:rPr>
          <w:rFonts w:eastAsia="Calibri" w:cs="Times New Roman"/>
          <w:u w:val="single"/>
        </w:rPr>
        <w:t>In the</w:t>
      </w:r>
      <w:r w:rsidRPr="00D5086E">
        <w:rPr>
          <w:rFonts w:eastAsia="Calibri" w:cs="Times New Roman"/>
          <w:sz w:val="14"/>
        </w:rPr>
        <w:t xml:space="preserve"> context of the </w:t>
      </w:r>
      <w:r w:rsidRPr="00284012">
        <w:rPr>
          <w:rFonts w:eastAsia="Calibri" w:cs="Times New Roman"/>
          <w:b/>
          <w:u w:val="single"/>
        </w:rPr>
        <w:t>assumed priority of the large-scale future emergency</w:t>
      </w:r>
      <w:r w:rsidRPr="00284012">
        <w:rPr>
          <w:rFonts w:eastAsia="Calibri" w:cs="Times New Roman"/>
          <w:u w:val="single"/>
        </w:rPr>
        <w:t xml:space="preserve">, the urgent body becomes </w:t>
      </w:r>
      <w:r w:rsidRPr="00284012">
        <w:rPr>
          <w:rFonts w:eastAsia="Calibri" w:cs="Times New Roman"/>
          <w:b/>
          <w:u w:val="single"/>
        </w:rPr>
        <w:t xml:space="preserve">literally nonsense, </w:t>
      </w:r>
      <w:r w:rsidRPr="00A9675E">
        <w:rPr>
          <w:rFonts w:eastAsia="Calibri" w:cs="Times New Roman"/>
          <w:b/>
          <w:iCs/>
          <w:u w:val="single"/>
        </w:rPr>
        <w:t>a non sequitur</w:t>
      </w:r>
      <w:r w:rsidRPr="00A9675E">
        <w:rPr>
          <w:rFonts w:eastAsia="Calibri" w:cs="Times New Roman"/>
          <w:u w:val="single"/>
        </w:rPr>
        <w:t xml:space="preserve"> within societies, states and worlds that will </w:t>
      </w:r>
      <w:r w:rsidRPr="00A9675E">
        <w:rPr>
          <w:rFonts w:eastAsia="Calibri" w:cs="Times New Roman"/>
          <w:b/>
          <w:iCs/>
          <w:u w:val="single"/>
        </w:rPr>
        <w:t xml:space="preserve">always be more </w:t>
      </w:r>
      <w:proofErr w:type="gramStart"/>
      <w:r w:rsidRPr="00A9675E">
        <w:rPr>
          <w:rFonts w:eastAsia="Calibri" w:cs="Times New Roman"/>
          <w:b/>
          <w:iCs/>
          <w:u w:val="single"/>
        </w:rPr>
        <w:t>urgent</w:t>
      </w:r>
      <w:r w:rsidRPr="00D5086E">
        <w:rPr>
          <w:rFonts w:eastAsia="Calibri" w:cs="Times New Roman"/>
          <w:sz w:val="14"/>
        </w:rPr>
        <w:t>.</w:t>
      </w:r>
      <w:r w:rsidRPr="00D5086E">
        <w:rPr>
          <w:rFonts w:eastAsia="Calibri" w:cs="Times New Roman"/>
          <w:sz w:val="12"/>
        </w:rPr>
        <w:t>¶</w:t>
      </w:r>
      <w:proofErr w:type="gramEnd"/>
      <w:r w:rsidRPr="00D5086E">
        <w:rPr>
          <w:rFonts w:eastAsia="Calibri" w:cs="Times New Roman"/>
          <w:sz w:val="14"/>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2634BD">
        <w:rPr>
          <w:rFonts w:eastAsia="Calibri" w:cs="Times New Roman"/>
          <w:highlight w:val="yellow"/>
          <w:u w:val="single"/>
        </w:rPr>
        <w:t>waiting … produces hierarchies which segregate people</w:t>
      </w:r>
      <w:r w:rsidRPr="003B4A1E">
        <w:rPr>
          <w:rFonts w:eastAsia="Calibri" w:cs="Times New Roman"/>
          <w:u w:val="single"/>
        </w:rPr>
        <w:t xml:space="preserve"> and places into </w:t>
      </w:r>
      <w:proofErr w:type="gramStart"/>
      <w:r w:rsidRPr="003B4A1E">
        <w:rPr>
          <w:rFonts w:eastAsia="Calibri" w:cs="Times New Roman"/>
          <w:u w:val="single"/>
        </w:rPr>
        <w:t>those which matter</w:t>
      </w:r>
      <w:proofErr w:type="gramEnd"/>
      <w:r w:rsidRPr="003B4A1E">
        <w:rPr>
          <w:rFonts w:eastAsia="Calibri" w:cs="Times New Roman"/>
          <w:u w:val="single"/>
        </w:rPr>
        <w:t xml:space="preserve"> and those which do not’</w:t>
      </w:r>
      <w:r w:rsidRPr="00D5086E">
        <w:rPr>
          <w:rFonts w:eastAsia="Calibri" w:cs="Times New Roman"/>
          <w:sz w:val="14"/>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D5086E">
        <w:rPr>
          <w:rFonts w:eastAsia="Calibri" w:cs="Times New Roman"/>
          <w:sz w:val="14"/>
        </w:rPr>
        <w:t>Jat</w:t>
      </w:r>
      <w:proofErr w:type="spellEnd"/>
      <w:r w:rsidRPr="00D5086E">
        <w:rPr>
          <w:rFonts w:eastAsia="Calibri" w:cs="Times New Roman"/>
          <w:sz w:val="14"/>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D5086E">
        <w:rPr>
          <w:rFonts w:eastAsia="Calibri" w:cs="Times New Roman"/>
          <w:sz w:val="14"/>
        </w:rPr>
        <w:t>urgency.</w:t>
      </w:r>
      <w:r w:rsidRPr="00D5086E">
        <w:rPr>
          <w:rFonts w:eastAsia="Calibri" w:cs="Times New Roman"/>
          <w:sz w:val="12"/>
        </w:rPr>
        <w:t>¶</w:t>
      </w:r>
      <w:proofErr w:type="gramEnd"/>
      <w:r w:rsidRPr="00D5086E">
        <w:rPr>
          <w:rFonts w:eastAsia="Calibri" w:cs="Times New Roman"/>
          <w:sz w:val="14"/>
        </w:rPr>
        <w:t xml:space="preserve"> In other contexts, however, our descriptions of waiting indicate a strong condemnation of its effects upon the subjects of study. </w:t>
      </w:r>
      <w:r w:rsidRPr="002634BD">
        <w:rPr>
          <w:rFonts w:eastAsia="Calibri" w:cs="Times New Roman"/>
          <w:highlight w:val="yellow"/>
          <w:u w:val="single"/>
        </w:rPr>
        <w:t xml:space="preserve">Waiting can demobilize radical reform, </w:t>
      </w:r>
      <w:r w:rsidRPr="002634BD">
        <w:rPr>
          <w:rFonts w:eastAsia="Calibri" w:cs="Times New Roman"/>
          <w:b/>
          <w:highlight w:val="yellow"/>
          <w:u w:val="single"/>
        </w:rPr>
        <w:t>depoliticizing ‘the insurrectionary possibilities of the present by delaying the revolutionary imperative</w:t>
      </w:r>
      <w:r w:rsidRPr="00284012">
        <w:rPr>
          <w:rFonts w:eastAsia="Calibri" w:cs="Times New Roman"/>
          <w:b/>
          <w:u w:val="single"/>
        </w:rPr>
        <w:t xml:space="preserve"> to a future moment that is forever drifting towards infinity</w:t>
      </w:r>
      <w:r w:rsidRPr="00A9675E">
        <w:rPr>
          <w:rFonts w:eastAsia="Calibri" w:cs="Times New Roman"/>
          <w:b/>
          <w:iCs/>
          <w:u w:val="single"/>
        </w:rPr>
        <w:t>’</w:t>
      </w:r>
      <w:r w:rsidRPr="00D5086E">
        <w:rPr>
          <w:rFonts w:eastAsia="Calibri" w:cs="Times New Roman"/>
          <w:sz w:val="14"/>
        </w:rPr>
        <w:t xml:space="preserve"> (Springer, 2014: 407). </w:t>
      </w:r>
      <w:proofErr w:type="spellStart"/>
      <w:r w:rsidRPr="00D5086E">
        <w:rPr>
          <w:rFonts w:eastAsia="Calibri" w:cs="Times New Roman"/>
          <w:sz w:val="14"/>
        </w:rPr>
        <w:t>Yonucu’s</w:t>
      </w:r>
      <w:proofErr w:type="spellEnd"/>
      <w:r w:rsidRPr="00D5086E">
        <w:rPr>
          <w:rFonts w:eastAsia="Calibri" w:cs="Times New Roman"/>
          <w:sz w:val="14"/>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3B4A1E">
        <w:rPr>
          <w:rFonts w:eastAsia="Calibri" w:cs="Times New Roman"/>
          <w:u w:val="single"/>
        </w:rPr>
        <w:t xml:space="preserve">Waiting, like urgency, can </w:t>
      </w:r>
      <w:r w:rsidRPr="003B4A1E">
        <w:rPr>
          <w:rFonts w:eastAsia="Calibri" w:cs="Times New Roman"/>
          <w:b/>
          <w:iCs/>
          <w:u w:val="single"/>
        </w:rPr>
        <w:t>undermine the possibility of self-care</w:t>
      </w:r>
      <w:r w:rsidRPr="00D5086E">
        <w:rPr>
          <w:rFonts w:eastAsia="Calibri" w:cs="Times New Roman"/>
          <w:sz w:val="14"/>
        </w:rPr>
        <w:t xml:space="preserve"> two-fold, first by making people wait for essential needs, and again by reinforcing that waiting is ‘[s]</w:t>
      </w:r>
      <w:proofErr w:type="spellStart"/>
      <w:r w:rsidRPr="00D5086E">
        <w:rPr>
          <w:rFonts w:eastAsia="Calibri" w:cs="Times New Roman"/>
          <w:sz w:val="14"/>
        </w:rPr>
        <w:t>omething</w:t>
      </w:r>
      <w:proofErr w:type="spellEnd"/>
      <w:r w:rsidRPr="00D5086E">
        <w:rPr>
          <w:rFonts w:eastAsia="Calibri" w:cs="Times New Roman"/>
          <w:sz w:val="14"/>
        </w:rPr>
        <w:t xml:space="preserve"> to be ashamed of because it may be noted or taken as evidence of indolence or low status, seen as a symptom of rejection or a signal to exclude’ (Bauman, 2004: 109). </w:t>
      </w:r>
      <w:proofErr w:type="gramStart"/>
      <w:r w:rsidRPr="00D5086E">
        <w:rPr>
          <w:rFonts w:eastAsia="Calibri" w:cs="Times New Roman"/>
          <w:sz w:val="14"/>
        </w:rPr>
        <w:t>This is why</w:t>
      </w:r>
      <w:proofErr w:type="gramEnd"/>
      <w:r w:rsidRPr="00D5086E">
        <w:rPr>
          <w:rFonts w:eastAsia="Calibri" w:cs="Times New Roman"/>
          <w:sz w:val="14"/>
        </w:rPr>
        <w:t xml:space="preserve"> </w:t>
      </w:r>
      <w:proofErr w:type="spellStart"/>
      <w:r w:rsidRPr="00D5086E">
        <w:rPr>
          <w:rFonts w:eastAsia="Calibri" w:cs="Times New Roman"/>
          <w:sz w:val="14"/>
        </w:rPr>
        <w:t>Auyero</w:t>
      </w:r>
      <w:proofErr w:type="spellEnd"/>
      <w:r w:rsidRPr="00D5086E">
        <w:rPr>
          <w:rFonts w:eastAsia="Calibri" w:cs="Times New Roman"/>
          <w:sz w:val="14"/>
        </w:rPr>
        <w:t xml:space="preserve"> (2012) suggests that waiting creates an ideal state subject, providing ‘temporal processes in and through which political subordination is produced’ (</w:t>
      </w:r>
      <w:proofErr w:type="spellStart"/>
      <w:r w:rsidRPr="00D5086E">
        <w:rPr>
          <w:rFonts w:eastAsia="Calibri" w:cs="Times New Roman"/>
          <w:sz w:val="14"/>
        </w:rPr>
        <w:t>Auyero</w:t>
      </w:r>
      <w:proofErr w:type="spellEnd"/>
      <w:r w:rsidRPr="00D5086E">
        <w:rPr>
          <w:rFonts w:eastAsia="Calibri" w:cs="Times New Roman"/>
          <w:sz w:val="14"/>
        </w:rPr>
        <w:t xml:space="preserve">, 2012: loc. 90; see also </w:t>
      </w:r>
      <w:proofErr w:type="spellStart"/>
      <w:r w:rsidRPr="00D5086E">
        <w:rPr>
          <w:rFonts w:eastAsia="Calibri" w:cs="Times New Roman"/>
          <w:sz w:val="14"/>
        </w:rPr>
        <w:t>Secor</w:t>
      </w:r>
      <w:proofErr w:type="spellEnd"/>
      <w:r w:rsidRPr="00D5086E">
        <w:rPr>
          <w:rFonts w:eastAsia="Calibri" w:cs="Times New Roman"/>
          <w:sz w:val="14"/>
        </w:rPr>
        <w:t xml:space="preserve">, 2007). Furthermore, </w:t>
      </w:r>
      <w:proofErr w:type="spellStart"/>
      <w:r w:rsidRPr="00D5086E">
        <w:rPr>
          <w:rFonts w:eastAsia="Calibri" w:cs="Times New Roman"/>
          <w:sz w:val="14"/>
        </w:rPr>
        <w:t>Auyero</w:t>
      </w:r>
      <w:proofErr w:type="spellEnd"/>
      <w:r w:rsidRPr="00D5086E">
        <w:rPr>
          <w:rFonts w:eastAsia="Calibri" w:cs="Times New Roman"/>
          <w:sz w:val="14"/>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D5086E">
        <w:rPr>
          <w:rFonts w:eastAsia="Calibri" w:cs="Times New Roman"/>
          <w:sz w:val="14"/>
        </w:rPr>
        <w:t>Auyero</w:t>
      </w:r>
      <w:proofErr w:type="spellEnd"/>
      <w:r w:rsidRPr="00D5086E">
        <w:rPr>
          <w:rFonts w:eastAsia="Calibri" w:cs="Times New Roman"/>
          <w:sz w:val="14"/>
        </w:rPr>
        <w:t>, 2012: loc. 123).</w:t>
      </w:r>
      <w:r w:rsidRPr="00D5086E">
        <w:rPr>
          <w:rFonts w:eastAsia="Calibri" w:cs="Times New Roman"/>
          <w:sz w:val="12"/>
        </w:rPr>
        <w:t>¶</w:t>
      </w:r>
      <w:r w:rsidRPr="00D5086E">
        <w:rPr>
          <w:rFonts w:eastAsia="Calibri" w:cs="Times New Roman"/>
          <w:sz w:val="14"/>
        </w:rPr>
        <w:t xml:space="preserve"> </w:t>
      </w:r>
      <w:r w:rsidRPr="002634BD">
        <w:rPr>
          <w:rFonts w:eastAsia="Calibri" w:cs="Times New Roman"/>
          <w:highlight w:val="yellow"/>
          <w:u w:val="single"/>
        </w:rPr>
        <w:t>Waiting can</w:t>
      </w:r>
      <w:r w:rsidRPr="00D5086E">
        <w:rPr>
          <w:rFonts w:eastAsia="Calibri" w:cs="Times New Roman"/>
          <w:sz w:val="14"/>
        </w:rPr>
        <w:t xml:space="preserve"> therefore </w:t>
      </w:r>
      <w:r w:rsidRPr="002634BD">
        <w:rPr>
          <w:rFonts w:eastAsia="Calibri" w:cs="Times New Roman"/>
          <w:highlight w:val="yellow"/>
          <w:u w:val="single"/>
        </w:rPr>
        <w:t>function as</w:t>
      </w:r>
      <w:r w:rsidRPr="003B4A1E">
        <w:rPr>
          <w:rFonts w:eastAsia="Calibri" w:cs="Times New Roman"/>
          <w:u w:val="single"/>
        </w:rPr>
        <w:t xml:space="preserve"> a potentially</w:t>
      </w:r>
      <w:r w:rsidRPr="00A9675E">
        <w:rPr>
          <w:rFonts w:eastAsia="Calibri" w:cs="Times New Roman"/>
          <w:u w:val="single"/>
        </w:rPr>
        <w:t xml:space="preserve"> important spatial </w:t>
      </w:r>
      <w:r w:rsidRPr="002634BD">
        <w:rPr>
          <w:rFonts w:eastAsia="Calibri" w:cs="Times New Roman"/>
          <w:highlight w:val="yellow"/>
          <w:u w:val="single"/>
        </w:rPr>
        <w:t xml:space="preserve">technology of the elite </w:t>
      </w:r>
      <w:r w:rsidRPr="003B4A1E">
        <w:rPr>
          <w:rFonts w:eastAsia="Calibri" w:cs="Times New Roman"/>
          <w:u w:val="single"/>
        </w:rPr>
        <w:t>and powerful</w:t>
      </w:r>
      <w:r w:rsidRPr="00E03469">
        <w:rPr>
          <w:rFonts w:eastAsia="Calibri" w:cs="Times New Roman"/>
          <w:u w:val="single"/>
        </w:rPr>
        <w:t xml:space="preserve">, mobilized not only for the purpose of </w:t>
      </w:r>
      <w:r w:rsidRPr="00E03469">
        <w:rPr>
          <w:rFonts w:eastAsia="Calibri" w:cs="Times New Roman"/>
          <w:b/>
          <w:u w:val="single"/>
        </w:rPr>
        <w:t>governing individuals</w:t>
      </w:r>
      <w:r w:rsidRPr="00E03469">
        <w:rPr>
          <w:rFonts w:eastAsia="Calibri" w:cs="Times New Roman"/>
          <w:u w:val="single"/>
        </w:rPr>
        <w:t xml:space="preserve">, but also </w:t>
      </w:r>
      <w:r w:rsidRPr="002634BD">
        <w:rPr>
          <w:rFonts w:eastAsia="Calibri" w:cs="Times New Roman"/>
          <w:highlight w:val="yellow"/>
          <w:u w:val="single"/>
        </w:rPr>
        <w:t xml:space="preserve">to </w:t>
      </w:r>
      <w:r w:rsidRPr="002634BD">
        <w:rPr>
          <w:rFonts w:eastAsia="Calibri" w:cs="Times New Roman"/>
          <w:b/>
          <w:highlight w:val="yellow"/>
          <w:u w:val="single"/>
        </w:rPr>
        <w:t>retain claims over moral urgency</w:t>
      </w:r>
      <w:r w:rsidRPr="002634BD">
        <w:rPr>
          <w:rFonts w:eastAsia="Calibri" w:cs="Times New Roman"/>
          <w:sz w:val="14"/>
          <w:highlight w:val="yellow"/>
        </w:rPr>
        <w:t xml:space="preserve">. </w:t>
      </w:r>
      <w:r w:rsidRPr="00123ECC">
        <w:rPr>
          <w:rFonts w:eastAsia="Calibri" w:cs="Times New Roman"/>
          <w:u w:val="single"/>
        </w:rPr>
        <w:t xml:space="preserve">But there is </w:t>
      </w:r>
      <w:r w:rsidRPr="00123ECC">
        <w:rPr>
          <w:rFonts w:eastAsia="Calibri" w:cs="Times New Roman"/>
          <w:b/>
          <w:iCs/>
          <w:u w:val="single"/>
        </w:rPr>
        <w:t>growing resistance</w:t>
      </w:r>
      <w:r w:rsidRPr="00123ECC">
        <w:rPr>
          <w:rFonts w:eastAsia="Calibri" w:cs="Times New Roman"/>
          <w:u w:val="single"/>
        </w:rPr>
        <w:t xml:space="preserve"> to the capture of claims of urgency by the elite</w:t>
      </w:r>
      <w:r w:rsidRPr="00D5086E">
        <w:rPr>
          <w:rFonts w:eastAsia="Calibri" w:cs="Times New Roman"/>
          <w:sz w:val="14"/>
        </w:rPr>
        <w:t xml:space="preserve">, and it is important to note that even in cases where the material conditions of containment are currently impenetrable, </w:t>
      </w:r>
      <w:r w:rsidRPr="00512750">
        <w:rPr>
          <w:rFonts w:eastAsia="Calibri" w:cs="Times New Roman"/>
          <w:u w:val="single"/>
        </w:rPr>
        <w:t xml:space="preserve">arguments based on human value are at the forefront of </w:t>
      </w:r>
      <w:r w:rsidRPr="00512750">
        <w:rPr>
          <w:rFonts w:eastAsia="Calibri" w:cs="Times New Roman"/>
          <w:b/>
          <w:u w:val="single"/>
        </w:rPr>
        <w:t>reclaiming urgency for the body</w:t>
      </w:r>
      <w:r w:rsidRPr="00512750">
        <w:rPr>
          <w:rFonts w:eastAsia="Calibri" w:cs="Times New Roman"/>
          <w:u w:val="single"/>
        </w:rPr>
        <w:t xml:space="preserve">. </w:t>
      </w:r>
      <w:r w:rsidRPr="00D5086E">
        <w:rPr>
          <w:sz w:val="14"/>
        </w:rPr>
        <w:t>In detention centers, clandestine prisons, state borders and refugee camps, geographers point to ongoing struggles against the ethical impossibility of bodily urgency and</w:t>
      </w:r>
      <w:r w:rsidRPr="00D5086E">
        <w:rPr>
          <w:rFonts w:eastAsia="Calibri" w:cs="Times New Roman"/>
          <w:sz w:val="14"/>
        </w:rPr>
        <w:t xml:space="preserve"> a rejection of states of waiting (see Conlon, 2011; Darling, 2009, 2011; </w:t>
      </w:r>
      <w:proofErr w:type="spellStart"/>
      <w:r w:rsidRPr="00D5086E">
        <w:rPr>
          <w:rFonts w:eastAsia="Calibri" w:cs="Times New Roman"/>
          <w:sz w:val="14"/>
        </w:rPr>
        <w:t>Garmany</w:t>
      </w:r>
      <w:proofErr w:type="spellEnd"/>
      <w:r w:rsidRPr="00D5086E">
        <w:rPr>
          <w:rFonts w:eastAsia="Calibri" w:cs="Times New Roman"/>
          <w:sz w:val="14"/>
        </w:rPr>
        <w:t xml:space="preserve">, 2012; Mountz et al., 2013; Schuster, 2011). Ramakrishnan’s (2014) analysis of a Delhi resettlement colony and </w:t>
      </w:r>
      <w:proofErr w:type="spellStart"/>
      <w:r w:rsidRPr="00D5086E">
        <w:rPr>
          <w:rFonts w:eastAsia="Calibri" w:cs="Times New Roman"/>
          <w:sz w:val="14"/>
        </w:rPr>
        <w:t>Shewly’s</w:t>
      </w:r>
      <w:proofErr w:type="spellEnd"/>
      <w:r w:rsidRPr="00D5086E">
        <w:rPr>
          <w:rFonts w:eastAsia="Calibri" w:cs="Times New Roman"/>
          <w:sz w:val="14"/>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D5086E">
        <w:rPr>
          <w:rFonts w:eastAsia="Calibri" w:cs="Times New Roman"/>
          <w:sz w:val="14"/>
        </w:rPr>
        <w:t>Yarl’s</w:t>
      </w:r>
      <w:proofErr w:type="spellEnd"/>
      <w:r w:rsidRPr="00D5086E">
        <w:rPr>
          <w:rFonts w:eastAsia="Calibri" w:cs="Times New Roman"/>
          <w:sz w:val="14"/>
        </w:rPr>
        <w:t xml:space="preserve"> Wood Immigration Removal Centre in the UK suggests that demands for recognition are not just about politics, but also about the acknowledgement of humanness and the irrevocable possibility of being that which cannot wait. The continued existence of places like </w:t>
      </w:r>
      <w:proofErr w:type="spellStart"/>
      <w:r w:rsidRPr="00D5086E">
        <w:rPr>
          <w:rFonts w:eastAsia="Calibri" w:cs="Times New Roman"/>
          <w:sz w:val="14"/>
        </w:rPr>
        <w:t>Yarl’s</w:t>
      </w:r>
      <w:proofErr w:type="spellEnd"/>
      <w:r w:rsidRPr="00D5086E">
        <w:rPr>
          <w:rFonts w:eastAsia="Calibri" w:cs="Times New Roman"/>
          <w:sz w:val="14"/>
        </w:rPr>
        <w:t xml:space="preserve"> Wood and similar institutions in the USA nonetheless points to </w:t>
      </w:r>
      <w:r w:rsidRPr="00123ECC">
        <w:rPr>
          <w:rFonts w:eastAsia="Calibri" w:cs="Times New Roman"/>
          <w:u w:val="single"/>
        </w:rPr>
        <w:t>the challenge of exposing the urgent body as a moral priority when it is so easily hidden from view</w:t>
      </w:r>
      <w:r w:rsidRPr="00D5086E">
        <w:rPr>
          <w:rFonts w:eastAsia="Calibri" w:cs="Times New Roman"/>
          <w:sz w:val="14"/>
        </w:rPr>
        <w:t>, and also reminds us that our research can help to explain the relationships between normative dimensions and the political and social conditions of struggle.</w:t>
      </w:r>
      <w:r w:rsidRPr="00D5086E">
        <w:rPr>
          <w:rFonts w:eastAsia="Calibri" w:cs="Times New Roman"/>
          <w:sz w:val="12"/>
        </w:rPr>
        <w:t>¶</w:t>
      </w:r>
      <w:r w:rsidRPr="00D5086E">
        <w:rPr>
          <w:rFonts w:eastAsia="Calibri" w:cs="Times New Roman"/>
          <w:sz w:val="14"/>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D5086E">
        <w:rPr>
          <w:rFonts w:eastAsia="Calibri" w:cs="Times New Roman"/>
          <w:sz w:val="14"/>
        </w:rPr>
        <w:t>waiting, and</w:t>
      </w:r>
      <w:proofErr w:type="gramEnd"/>
      <w:r w:rsidRPr="00D5086E">
        <w:rPr>
          <w:rFonts w:eastAsia="Calibri" w:cs="Times New Roman"/>
          <w:sz w:val="14"/>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A9675E">
        <w:rPr>
          <w:rFonts w:eastAsia="Calibri" w:cs="Times New Roman"/>
          <w:u w:val="single"/>
        </w:rPr>
        <w:t>when the urgent body is rendered as only waiting</w:t>
      </w:r>
      <w:r w:rsidRPr="00D5086E">
        <w:rPr>
          <w:rFonts w:eastAsia="Calibri" w:cs="Times New Roman"/>
          <w:sz w:val="14"/>
        </w:rPr>
        <w:t xml:space="preserve">, both materially and discursively, </w:t>
      </w:r>
      <w:r w:rsidRPr="00A9675E">
        <w:rPr>
          <w:rFonts w:eastAsia="Calibri" w:cs="Times New Roman"/>
          <w:u w:val="single"/>
        </w:rPr>
        <w:t xml:space="preserve">it </w:t>
      </w:r>
      <w:r w:rsidRPr="00787907">
        <w:rPr>
          <w:rFonts w:eastAsia="Calibri" w:cs="Times New Roman"/>
          <w:u w:val="single"/>
        </w:rPr>
        <w:t>is just as easily cast as impulsive, disgusting, animalistic</w:t>
      </w:r>
      <w:r w:rsidRPr="00D5086E">
        <w:rPr>
          <w:rFonts w:eastAsia="Calibri" w:cs="Times New Roman"/>
          <w:sz w:val="14"/>
        </w:rPr>
        <w:t xml:space="preserve"> (see also McKittrick, 2006). </w:t>
      </w:r>
      <w:r w:rsidRPr="00787907">
        <w:rPr>
          <w:rFonts w:eastAsia="Calibri" w:cs="Times New Roman"/>
          <w:u w:val="single"/>
        </w:rPr>
        <w:t xml:space="preserve">Feminist theory insists that the urgent body, whose encounters of violence are ‘usually framed as </w:t>
      </w:r>
      <w:r w:rsidRPr="00787907">
        <w:rPr>
          <w:rFonts w:eastAsia="Calibri" w:cs="Times New Roman"/>
          <w:b/>
          <w:iCs/>
          <w:u w:val="single"/>
        </w:rPr>
        <w:t>private, apolitical and mundane’</w:t>
      </w:r>
      <w:r w:rsidRPr="00D5086E">
        <w:rPr>
          <w:rFonts w:eastAsia="Calibri" w:cs="Times New Roman"/>
          <w:sz w:val="14"/>
        </w:rPr>
        <w:t xml:space="preserve"> (Pain, 2014: 8), </w:t>
      </w:r>
      <w:r w:rsidRPr="00787907">
        <w:rPr>
          <w:rFonts w:eastAsia="Calibri" w:cs="Times New Roman"/>
          <w:u w:val="single"/>
        </w:rPr>
        <w:t xml:space="preserve">are as deeply </w:t>
      </w:r>
      <w:r w:rsidRPr="00787907">
        <w:rPr>
          <w:rFonts w:eastAsia="Calibri" w:cs="Times New Roman"/>
          <w:b/>
          <w:iCs/>
          <w:u w:val="single"/>
        </w:rPr>
        <w:t>political, public, and exceptional</w:t>
      </w:r>
      <w:r w:rsidRPr="00787907">
        <w:rPr>
          <w:rFonts w:eastAsia="Calibri" w:cs="Times New Roman"/>
          <w:u w:val="single"/>
        </w:rPr>
        <w:t xml:space="preserve"> as other</w:t>
      </w:r>
      <w:r w:rsidRPr="00A9675E">
        <w:rPr>
          <w:rFonts w:eastAsia="Calibri" w:cs="Times New Roman"/>
          <w:u w:val="single"/>
        </w:rPr>
        <w:t xml:space="preserve"> forms of violence</w:t>
      </w:r>
      <w:r w:rsidRPr="00D5086E">
        <w:rPr>
          <w:rFonts w:eastAsia="Calibri" w:cs="Times New Roman"/>
          <w:sz w:val="14"/>
        </w:rPr>
        <w:t xml:space="preserve"> (Phillips, 2008; Pratt, 2005). </w:t>
      </w:r>
      <w:r w:rsidRPr="002634BD">
        <w:rPr>
          <w:rFonts w:eastAsia="Calibri" w:cs="Times New Roman"/>
          <w:highlight w:val="yellow"/>
          <w:u w:val="single"/>
        </w:rPr>
        <w:t>Insisting that</w:t>
      </w:r>
      <w:r w:rsidRPr="00676029">
        <w:rPr>
          <w:rFonts w:eastAsia="Calibri" w:cs="Times New Roman"/>
          <w:u w:val="single"/>
        </w:rPr>
        <w:t xml:space="preserve"> </w:t>
      </w:r>
      <w:r w:rsidRPr="00676029">
        <w:rPr>
          <w:rFonts w:eastAsia="Calibri" w:cs="Times New Roman"/>
          <w:b/>
          <w:u w:val="single"/>
        </w:rPr>
        <w:t xml:space="preserve">a suffering body, </w:t>
      </w:r>
      <w:r w:rsidRPr="002634BD">
        <w:rPr>
          <w:rFonts w:eastAsia="Calibri" w:cs="Times New Roman"/>
          <w:b/>
          <w:highlight w:val="yellow"/>
          <w:u w:val="single"/>
        </w:rPr>
        <w:t>now</w:t>
      </w:r>
      <w:r w:rsidRPr="00676029">
        <w:rPr>
          <w:rFonts w:eastAsia="Calibri" w:cs="Times New Roman"/>
          <w:b/>
          <w:u w:val="single"/>
        </w:rPr>
        <w:t xml:space="preserve">, is that which </w:t>
      </w:r>
      <w:r w:rsidRPr="002634BD">
        <w:rPr>
          <w:rFonts w:eastAsia="Calibri" w:cs="Times New Roman"/>
          <w:b/>
          <w:highlight w:val="yellow"/>
          <w:u w:val="single"/>
        </w:rPr>
        <w:t>cannot wait</w:t>
      </w:r>
      <w:r w:rsidRPr="002634BD">
        <w:rPr>
          <w:rFonts w:eastAsia="Calibri" w:cs="Times New Roman"/>
          <w:highlight w:val="yellow"/>
          <w:u w:val="single"/>
        </w:rPr>
        <w:t xml:space="preserve">, has the </w:t>
      </w:r>
      <w:r w:rsidRPr="00512750">
        <w:rPr>
          <w:rFonts w:eastAsia="Calibri" w:cs="Times New Roman"/>
          <w:b/>
          <w:u w:val="single"/>
        </w:rPr>
        <w:t xml:space="preserve">ethical </w:t>
      </w:r>
      <w:r w:rsidRPr="002634BD">
        <w:rPr>
          <w:rFonts w:eastAsia="Calibri" w:cs="Times New Roman"/>
          <w:b/>
          <w:highlight w:val="yellow"/>
          <w:u w:val="single"/>
        </w:rPr>
        <w:t xml:space="preserve">effect of drawing it into consideration alongside </w:t>
      </w:r>
      <w:r w:rsidRPr="00512750">
        <w:rPr>
          <w:rFonts w:eastAsia="Calibri" w:cs="Times New Roman"/>
          <w:b/>
          <w:u w:val="single"/>
        </w:rPr>
        <w:t xml:space="preserve">the </w:t>
      </w:r>
      <w:r w:rsidRPr="00676029">
        <w:rPr>
          <w:rFonts w:eastAsia="Calibri" w:cs="Times New Roman"/>
          <w:b/>
          <w:u w:val="single"/>
        </w:rPr>
        <w:t xml:space="preserve">political, public and exceptional </w:t>
      </w:r>
      <w:r w:rsidRPr="00512750">
        <w:rPr>
          <w:rFonts w:eastAsia="Calibri" w:cs="Times New Roman"/>
          <w:b/>
          <w:u w:val="single"/>
        </w:rPr>
        <w:t xml:space="preserve">scope of </w:t>
      </w:r>
      <w:r w:rsidRPr="002634BD">
        <w:rPr>
          <w:rFonts w:eastAsia="Calibri" w:cs="Times New Roman"/>
          <w:b/>
          <w:highlight w:val="yellow"/>
          <w:u w:val="single"/>
        </w:rPr>
        <w:t>large-scale futures</w:t>
      </w:r>
      <w:r w:rsidRPr="00D5086E">
        <w:rPr>
          <w:rFonts w:eastAsia="Calibri" w:cs="Times New Roman"/>
          <w:sz w:val="14"/>
        </w:rPr>
        <w:t xml:space="preserve">. </w:t>
      </w:r>
      <w:r w:rsidRPr="00A9675E">
        <w:rPr>
          <w:rFonts w:eastAsia="Calibri" w:cs="Times New Roman"/>
          <w:u w:val="single"/>
        </w:rPr>
        <w:t>It may help us insist on the body</w:t>
      </w:r>
      <w:r w:rsidRPr="00D5086E">
        <w:rPr>
          <w:rFonts w:eastAsia="Calibri" w:cs="Times New Roman"/>
          <w:sz w:val="14"/>
        </w:rPr>
        <w:t xml:space="preserve">, both as a single unit and a plurality, </w:t>
      </w:r>
      <w:r w:rsidRPr="00A9675E">
        <w:rPr>
          <w:rFonts w:eastAsia="Calibri" w:cs="Times New Roman"/>
          <w:u w:val="single"/>
        </w:rPr>
        <w:t xml:space="preserve">as a legitimate scale of normative priority and social </w:t>
      </w:r>
      <w:proofErr w:type="gramStart"/>
      <w:r w:rsidRPr="00A9675E">
        <w:rPr>
          <w:rFonts w:eastAsia="Calibri" w:cs="Times New Roman"/>
          <w:u w:val="single"/>
        </w:rPr>
        <w:t>care</w:t>
      </w:r>
      <w:r w:rsidRPr="00D5086E">
        <w:rPr>
          <w:rFonts w:eastAsia="Calibri" w:cs="Times New Roman"/>
          <w:sz w:val="14"/>
        </w:rPr>
        <w:t>.</w:t>
      </w:r>
      <w:r w:rsidRPr="00D5086E">
        <w:rPr>
          <w:rFonts w:eastAsia="Calibri" w:cs="Times New Roman"/>
          <w:sz w:val="12"/>
        </w:rPr>
        <w:t>¶</w:t>
      </w:r>
      <w:proofErr w:type="gramEnd"/>
      <w:r w:rsidRPr="00D5086E">
        <w:rPr>
          <w:rFonts w:eastAsia="Calibri" w:cs="Times New Roman"/>
          <w:sz w:val="14"/>
        </w:rPr>
        <w:t xml:space="preserve"> In this report, I have explored old and new reflections on the ethical work of urgency and waiting. Geographic </w:t>
      </w:r>
      <w:r w:rsidRPr="00787907">
        <w:rPr>
          <w:rFonts w:eastAsia="Calibri" w:cs="Times New Roman"/>
          <w:u w:val="single"/>
        </w:rPr>
        <w:t xml:space="preserve">research suggests a contemporary popular bias towards the urgency of large-scale futures, </w:t>
      </w:r>
      <w:r w:rsidRPr="00D5086E">
        <w:rPr>
          <w:sz w:val="14"/>
        </w:rPr>
        <w:t>institutionalized in ways that further obscure and discredit the urgencies of the body.</w:t>
      </w:r>
      <w:r w:rsidRPr="00D5086E">
        <w:rPr>
          <w:rFonts w:eastAsia="Calibri" w:cs="Times New Roman"/>
          <w:sz w:val="14"/>
        </w:rPr>
        <w:t xml:space="preserve"> </w:t>
      </w:r>
      <w:r w:rsidRPr="00D5086E">
        <w:rPr>
          <w:sz w:val="14"/>
        </w:rPr>
        <w:t>This bias also justifies the production of new waiting places in our material landscape, places like the detention center</w:t>
      </w:r>
      <w:r w:rsidRPr="00D5086E">
        <w:rPr>
          <w:rFonts w:eastAsia="Calibri" w:cs="Times New Roman"/>
          <w:sz w:val="14"/>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D5086E">
        <w:rPr>
          <w:rFonts w:eastAsia="Calibri" w:cs="Times New Roman"/>
          <w:sz w:val="14"/>
        </w:rPr>
        <w:t>e.g.</w:t>
      </w:r>
      <w:proofErr w:type="gramEnd"/>
      <w:r w:rsidRPr="00D5086E">
        <w:rPr>
          <w:rFonts w:eastAsia="Calibri" w:cs="Times New Roman"/>
          <w:sz w:val="14"/>
        </w:rPr>
        <w:t xml:space="preserve"> Wright, 2013). One of my aims has been to suggest that </w:t>
      </w:r>
      <w:r w:rsidRPr="002634BD">
        <w:rPr>
          <w:rFonts w:eastAsia="Calibri" w:cs="Times New Roman"/>
          <w:b/>
          <w:highlight w:val="yellow"/>
          <w:u w:val="single"/>
        </w:rPr>
        <w:t xml:space="preserve">moral reasoning </w:t>
      </w:r>
      <w:r w:rsidRPr="00A9675E">
        <w:rPr>
          <w:rFonts w:eastAsia="Calibri" w:cs="Times New Roman"/>
          <w:b/>
          <w:iCs/>
          <w:u w:val="single"/>
        </w:rPr>
        <w:t>is important</w:t>
      </w:r>
      <w:r w:rsidRPr="00A9675E">
        <w:rPr>
          <w:rFonts w:eastAsia="Calibri" w:cs="Times New Roman"/>
          <w:u w:val="single"/>
        </w:rPr>
        <w:t xml:space="preserve"> </w:t>
      </w:r>
      <w:r w:rsidRPr="003B4A1E">
        <w:rPr>
          <w:rFonts w:eastAsia="Calibri" w:cs="Times New Roman"/>
          <w:u w:val="single"/>
        </w:rPr>
        <w:t xml:space="preserve">both because it </w:t>
      </w:r>
      <w:r w:rsidRPr="002634BD">
        <w:rPr>
          <w:rFonts w:eastAsia="Calibri" w:cs="Times New Roman"/>
          <w:b/>
          <w:highlight w:val="yellow"/>
          <w:u w:val="single"/>
        </w:rPr>
        <w:t>exposes normative biases against subjugated people</w:t>
      </w:r>
      <w:r w:rsidRPr="002634BD">
        <w:rPr>
          <w:rFonts w:eastAsia="Calibri" w:cs="Times New Roman"/>
          <w:highlight w:val="yellow"/>
          <w:u w:val="single"/>
        </w:rPr>
        <w:t>, and</w:t>
      </w:r>
      <w:r w:rsidRPr="00D5086E">
        <w:rPr>
          <w:rFonts w:eastAsia="Calibri" w:cs="Times New Roman"/>
          <w:sz w:val="14"/>
        </w:rPr>
        <w:t xml:space="preserve"> because it potentially </w:t>
      </w:r>
      <w:r w:rsidRPr="002634BD">
        <w:rPr>
          <w:rFonts w:eastAsia="Calibri" w:cs="Times New Roman"/>
          <w:b/>
          <w:highlight w:val="yellow"/>
          <w:u w:val="single"/>
        </w:rPr>
        <w:t>provides routes toward struggle</w:t>
      </w:r>
      <w:r w:rsidRPr="00A9675E">
        <w:rPr>
          <w:rFonts w:eastAsia="Calibri" w:cs="Times New Roman"/>
          <w:b/>
          <w:iCs/>
          <w:u w:val="single"/>
        </w:rPr>
        <w:t xml:space="preserve"> where claims to urgency seem to foreclose</w:t>
      </w:r>
      <w:r w:rsidRPr="00D5086E">
        <w:rPr>
          <w:rFonts w:eastAsia="Calibri" w:cs="Times New Roman"/>
          <w:sz w:val="14"/>
        </w:rPr>
        <w:t xml:space="preserve"> the </w:t>
      </w:r>
      <w:r w:rsidRPr="00A9675E">
        <w:rPr>
          <w:rFonts w:eastAsia="Calibri" w:cs="Times New Roman"/>
          <w:b/>
          <w:iCs/>
          <w:u w:val="single"/>
        </w:rPr>
        <w:t>possibilities</w:t>
      </w:r>
      <w:r w:rsidRPr="00D5086E">
        <w:rPr>
          <w:rFonts w:eastAsia="Calibri" w:cs="Times New Roman"/>
          <w:sz w:val="14"/>
        </w:rPr>
        <w:t xml:space="preserve"> of alleviation of suffering. </w:t>
      </w:r>
      <w:r w:rsidRPr="00676029">
        <w:rPr>
          <w:rFonts w:eastAsia="Calibri" w:cs="Times New Roman"/>
          <w:b/>
          <w:u w:val="single"/>
        </w:rPr>
        <w:t>Saving the world</w:t>
      </w:r>
      <w:r w:rsidRPr="00A9675E">
        <w:rPr>
          <w:rFonts w:eastAsia="Calibri" w:cs="Times New Roman"/>
          <w:b/>
          <w:iCs/>
          <w:u w:val="single"/>
        </w:rPr>
        <w:t xml:space="preserve"> still </w:t>
      </w:r>
      <w:r w:rsidRPr="00676029">
        <w:rPr>
          <w:rFonts w:eastAsia="Calibri" w:cs="Times New Roman"/>
          <w:b/>
          <w:u w:val="single"/>
        </w:rPr>
        <w:t>should require a debate about whose world is being saved, when, and at what cost – and this requires a debate about what really cannot wait</w:t>
      </w:r>
      <w:r w:rsidRPr="00D5086E">
        <w:rPr>
          <w:rFonts w:eastAsia="Calibri" w:cs="Times New Roman"/>
          <w:sz w:val="14"/>
        </w:rPr>
        <w:t xml:space="preserve">. My next report will extend some of these concerns by reviewing how feelings of urgency, as well as hope, fear, and other emotions, have played a role in geography and ethical </w:t>
      </w:r>
      <w:proofErr w:type="gramStart"/>
      <w:r w:rsidRPr="00D5086E">
        <w:rPr>
          <w:rFonts w:eastAsia="Calibri" w:cs="Times New Roman"/>
          <w:sz w:val="14"/>
        </w:rPr>
        <w:t>reasoning.</w:t>
      </w:r>
      <w:r w:rsidRPr="00D5086E">
        <w:rPr>
          <w:rFonts w:eastAsia="Calibri" w:cs="Times New Roman"/>
          <w:sz w:val="12"/>
        </w:rPr>
        <w:t>¶</w:t>
      </w:r>
      <w:proofErr w:type="gramEnd"/>
      <w:r w:rsidRPr="00D5086E">
        <w:rPr>
          <w:rFonts w:eastAsia="Calibri" w:cs="Times New Roman"/>
          <w:sz w:val="14"/>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D5086E">
        <w:rPr>
          <w:rFonts w:eastAsia="Calibri" w:cs="Times New Roman"/>
          <w:sz w:val="14"/>
        </w:rPr>
        <w:t>review</w:t>
      </w:r>
      <w:proofErr w:type="gramEnd"/>
      <w:r w:rsidRPr="00D5086E">
        <w:rPr>
          <w:rFonts w:eastAsia="Calibri" w:cs="Times New Roman"/>
          <w:sz w:val="14"/>
        </w:rPr>
        <w:t xml:space="preserve"> but which will provide their own new possibilities for urgent concerns. My own hope presently is drawn from an acknowledgement that </w:t>
      </w:r>
      <w:r w:rsidRPr="002634BD">
        <w:rPr>
          <w:rFonts w:eastAsia="Calibri" w:cs="Times New Roman"/>
          <w:highlight w:val="yellow"/>
          <w:u w:val="single"/>
        </w:rPr>
        <w:t xml:space="preserve">the </w:t>
      </w:r>
      <w:r w:rsidRPr="002634BD">
        <w:rPr>
          <w:rFonts w:eastAsia="Calibri" w:cs="Times New Roman"/>
          <w:b/>
          <w:highlight w:val="yellow"/>
          <w:u w:val="single"/>
        </w:rPr>
        <w:t>temporal characteristics of contemporary capitalism</w:t>
      </w:r>
      <w:r w:rsidRPr="002634BD">
        <w:rPr>
          <w:rFonts w:eastAsia="Calibri" w:cs="Times New Roman"/>
          <w:highlight w:val="yellow"/>
          <w:u w:val="single"/>
        </w:rPr>
        <w:t xml:space="preserve"> can be interrupted </w:t>
      </w:r>
      <w:r w:rsidRPr="00E87266">
        <w:rPr>
          <w:rFonts w:eastAsia="Calibri" w:cs="Times New Roman"/>
          <w:u w:val="single"/>
        </w:rPr>
        <w:t>in creative ways</w:t>
      </w:r>
      <w:r w:rsidRPr="00D5086E">
        <w:rPr>
          <w:rFonts w:eastAsia="Calibri" w:cs="Times New Roman"/>
          <w:sz w:val="14"/>
        </w:rPr>
        <w:t xml:space="preserve"> (Sharma, 2014), </w:t>
      </w:r>
      <w:r w:rsidRPr="002634BD">
        <w:rPr>
          <w:rFonts w:eastAsia="Calibri" w:cs="Times New Roman"/>
          <w:highlight w:val="yellow"/>
          <w:u w:val="single"/>
        </w:rPr>
        <w:t>with the possibility of squaring the urgent body with our large-scale future concerns</w:t>
      </w:r>
      <w:r w:rsidRPr="002634BD">
        <w:rPr>
          <w:rFonts w:eastAsia="Calibri" w:cs="Times New Roman"/>
          <w:sz w:val="14"/>
          <w:highlight w:val="yellow"/>
        </w:rPr>
        <w:t xml:space="preserve">. </w:t>
      </w:r>
      <w:r w:rsidRPr="00F14CAE">
        <w:rPr>
          <w:rFonts w:eastAsia="Calibri" w:cs="Times New Roman"/>
          <w:b/>
          <w:u w:val="single"/>
        </w:rPr>
        <w:t>Temporal alternatives already exist in ongoing and emerging revolutions</w:t>
      </w:r>
      <w:r w:rsidRPr="0017243B">
        <w:rPr>
          <w:rFonts w:eastAsia="Calibri" w:cs="Times New Roman"/>
          <w:u w:val="single"/>
        </w:rPr>
        <w:t xml:space="preserve"> </w:t>
      </w:r>
      <w:r w:rsidRPr="00D5086E">
        <w:rPr>
          <w:sz w:val="14"/>
        </w:rPr>
        <w:t xml:space="preserve">and the disruption of claims of cycles and circular political processes </w:t>
      </w:r>
      <w:r w:rsidRPr="00D5086E">
        <w:rPr>
          <w:rFonts w:eastAsia="Calibri" w:cs="Times New Roman"/>
          <w:sz w:val="14"/>
        </w:rPr>
        <w:t>(</w:t>
      </w:r>
      <w:proofErr w:type="gramStart"/>
      <w:r w:rsidRPr="00D5086E">
        <w:rPr>
          <w:rFonts w:eastAsia="Calibri" w:cs="Times New Roman"/>
          <w:sz w:val="14"/>
        </w:rPr>
        <w:t>e.g.</w:t>
      </w:r>
      <w:proofErr w:type="gramEnd"/>
      <w:r w:rsidRPr="00D5086E">
        <w:rPr>
          <w:rFonts w:eastAsia="Calibri" w:cs="Times New Roman"/>
          <w:sz w:val="14"/>
        </w:rPr>
        <w:t xml:space="preserve"> Lombard, 2013; Reyes, 2012). </w:t>
      </w:r>
      <w:r w:rsidRPr="0017243B">
        <w:rPr>
          <w:rFonts w:eastAsia="Calibri" w:cs="Times New Roman"/>
          <w:u w:val="single"/>
        </w:rPr>
        <w:t>Though</w:t>
      </w:r>
      <w:r w:rsidRPr="00A9675E">
        <w:rPr>
          <w:rFonts w:eastAsia="Calibri" w:cs="Times New Roman"/>
          <w:u w:val="single"/>
        </w:rPr>
        <w:t xml:space="preserve"> </w:t>
      </w:r>
      <w:r w:rsidRPr="002634BD">
        <w:rPr>
          <w:rFonts w:eastAsia="Calibri" w:cs="Times New Roman"/>
          <w:b/>
          <w:highlight w:val="yellow"/>
          <w:u w:val="single"/>
        </w:rPr>
        <w:t>calls for urgency will</w:t>
      </w:r>
      <w:r w:rsidRPr="00F14CAE">
        <w:rPr>
          <w:rFonts w:eastAsia="Calibri" w:cs="Times New Roman"/>
          <w:b/>
          <w:u w:val="single"/>
        </w:rPr>
        <w:t xml:space="preserve"> </w:t>
      </w:r>
      <w:r w:rsidRPr="00D5086E">
        <w:rPr>
          <w:rFonts w:eastAsia="Calibri" w:cs="Times New Roman"/>
          <w:bCs/>
          <w:iCs/>
          <w:u w:val="single"/>
        </w:rPr>
        <w:t>certainly be used to obscure evasion of responsibility</w:t>
      </w:r>
      <w:r w:rsidRPr="00D5086E">
        <w:rPr>
          <w:rFonts w:eastAsia="Calibri" w:cs="Times New Roman"/>
          <w:bCs/>
          <w:sz w:val="14"/>
        </w:rPr>
        <w:t xml:space="preserve"> (</w:t>
      </w:r>
      <w:proofErr w:type="gramStart"/>
      <w:r w:rsidRPr="00D5086E">
        <w:rPr>
          <w:rFonts w:eastAsia="Calibri" w:cs="Times New Roman"/>
          <w:bCs/>
          <w:sz w:val="14"/>
        </w:rPr>
        <w:t>e.g.</w:t>
      </w:r>
      <w:proofErr w:type="gramEnd"/>
      <w:r w:rsidRPr="00D5086E">
        <w:rPr>
          <w:rFonts w:eastAsia="Calibri" w:cs="Times New Roman"/>
          <w:bCs/>
          <w:sz w:val="14"/>
        </w:rPr>
        <w:t xml:space="preserve"> Gilmore, 2008: 56, </w:t>
      </w:r>
      <w:proofErr w:type="spellStart"/>
      <w:r w:rsidRPr="00D5086E">
        <w:rPr>
          <w:rFonts w:eastAsia="Calibri" w:cs="Times New Roman"/>
          <w:bCs/>
          <w:sz w:val="14"/>
        </w:rPr>
        <w:t>fn</w:t>
      </w:r>
      <w:proofErr w:type="spellEnd"/>
      <w:r w:rsidRPr="00D5086E">
        <w:rPr>
          <w:rFonts w:eastAsia="Calibri" w:cs="Times New Roman"/>
          <w:bCs/>
          <w:sz w:val="14"/>
        </w:rPr>
        <w:t xml:space="preserve"> 6), </w:t>
      </w:r>
      <w:r w:rsidRPr="00D5086E">
        <w:rPr>
          <w:rFonts w:eastAsia="Calibri" w:cs="Times New Roman"/>
          <w:bCs/>
          <w:u w:val="single"/>
        </w:rPr>
        <w:t xml:space="preserve">they may </w:t>
      </w:r>
      <w:r w:rsidRPr="00D5086E">
        <w:rPr>
          <w:rFonts w:eastAsia="Calibri" w:cs="Times New Roman"/>
          <w:bCs/>
          <w:iCs/>
          <w:u w:val="single"/>
        </w:rPr>
        <w:t>also</w:t>
      </w:r>
      <w:r w:rsidRPr="00A9675E">
        <w:rPr>
          <w:rFonts w:eastAsia="Calibri" w:cs="Times New Roman"/>
          <w:b/>
          <w:iCs/>
          <w:u w:val="single"/>
        </w:rPr>
        <w:t xml:space="preserve"> </w:t>
      </w:r>
      <w:r w:rsidRPr="002634BD">
        <w:rPr>
          <w:rFonts w:eastAsia="Calibri" w:cs="Times New Roman"/>
          <w:b/>
          <w:highlight w:val="yellow"/>
          <w:u w:val="single"/>
        </w:rPr>
        <w:t>serve as fertile ground for radical critique</w:t>
      </w:r>
      <w:r w:rsidRPr="002634BD">
        <w:rPr>
          <w:rFonts w:eastAsia="Calibri" w:cs="Times New Roman"/>
          <w:highlight w:val="yellow"/>
          <w:u w:val="single"/>
        </w:rPr>
        <w:t>,</w:t>
      </w:r>
      <w:r w:rsidRPr="00A9675E">
        <w:rPr>
          <w:rFonts w:eastAsia="Calibri" w:cs="Times New Roman"/>
          <w:u w:val="single"/>
        </w:rPr>
        <w:t xml:space="preserve"> a truly fierce </w:t>
      </w:r>
      <w:r w:rsidRPr="00A9675E">
        <w:rPr>
          <w:rFonts w:eastAsia="Calibri" w:cs="Times New Roman"/>
          <w:b/>
          <w:iCs/>
          <w:u w:val="single"/>
        </w:rPr>
        <w:t>urgency for now.</w:t>
      </w:r>
    </w:p>
    <w:p w14:paraId="7E057E5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05D4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5D48"/>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BF8D8"/>
  <w15:chartTrackingRefBased/>
  <w15:docId w15:val="{97F876FA-EDAA-4966-A839-B71F3A1FE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5D48"/>
    <w:rPr>
      <w:rFonts w:ascii="Calibri" w:hAnsi="Calibri"/>
    </w:rPr>
  </w:style>
  <w:style w:type="paragraph" w:styleId="Heading1">
    <w:name w:val="heading 1"/>
    <w:aliases w:val="Pocket"/>
    <w:basedOn w:val="Normal"/>
    <w:next w:val="Normal"/>
    <w:link w:val="Heading1Char"/>
    <w:qFormat/>
    <w:rsid w:val="00505D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5D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05D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505D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5D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5D48"/>
  </w:style>
  <w:style w:type="character" w:customStyle="1" w:styleId="Heading1Char">
    <w:name w:val="Heading 1 Char"/>
    <w:aliases w:val="Pocket Char"/>
    <w:basedOn w:val="DefaultParagraphFont"/>
    <w:link w:val="Heading1"/>
    <w:rsid w:val="00505D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5D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05D4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505D48"/>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Box,B"/>
    <w:basedOn w:val="DefaultParagraphFont"/>
    <w:link w:val="textbold"/>
    <w:uiPriority w:val="7"/>
    <w:qFormat/>
    <w:rsid w:val="00505D4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05D48"/>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link w:val="CardsFont12pt"/>
    <w:uiPriority w:val="6"/>
    <w:qFormat/>
    <w:rsid w:val="00505D48"/>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505D48"/>
    <w:rPr>
      <w:color w:val="auto"/>
      <w:u w:val="none"/>
    </w:rPr>
  </w:style>
  <w:style w:type="character" w:styleId="FollowedHyperlink">
    <w:name w:val="FollowedHyperlink"/>
    <w:basedOn w:val="DefaultParagraphFont"/>
    <w:uiPriority w:val="99"/>
    <w:semiHidden/>
    <w:unhideWhenUsed/>
    <w:rsid w:val="00505D48"/>
    <w:rPr>
      <w:color w:val="auto"/>
      <w:u w:val="none"/>
    </w:rPr>
  </w:style>
  <w:style w:type="paragraph" w:customStyle="1" w:styleId="textbold">
    <w:name w:val="text bold"/>
    <w:basedOn w:val="Normal"/>
    <w:link w:val="Emphasis"/>
    <w:uiPriority w:val="7"/>
    <w:qFormat/>
    <w:rsid w:val="00505D48"/>
    <w:pP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6"/>
    <w:qFormat/>
    <w:rsid w:val="00505D48"/>
    <w:pPr>
      <w:autoSpaceDE w:val="0"/>
      <w:autoSpaceDN w:val="0"/>
      <w:adjustRightInd w:val="0"/>
      <w:spacing w:before="480" w:after="0" w:line="254" w:lineRule="auto"/>
      <w:ind w:left="432" w:right="432"/>
      <w:jc w:val="both"/>
    </w:pPr>
    <w:rPr>
      <w:rFonts w:asciiTheme="minorHAnsi" w:hAnsiTheme="minorHAnsi"/>
      <w:u w:val="single"/>
    </w:rPr>
  </w:style>
  <w:style w:type="paragraph" w:customStyle="1" w:styleId="has-text-align-justify">
    <w:name w:val="has-text-align-justify"/>
    <w:basedOn w:val="Normal"/>
    <w:rsid w:val="00505D48"/>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seattleu.edu/cgi/viewcontent.cgi?referer=&amp;httpsredir=1&amp;article=1631&amp;context=faculty" TargetMode="External"/><Relationship Id="rId3" Type="http://schemas.openxmlformats.org/officeDocument/2006/relationships/styles" Target="styles.xml"/><Relationship Id="rId7" Type="http://schemas.openxmlformats.org/officeDocument/2006/relationships/hyperlink" Target="https://www.bloomsburyprofessional.com/uk/patent-games-in-the-global-south-9781509927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to.org/english/docs_e/legal_e/27-trips_01_e.h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ruth-out.org/opinion/item/35596-sadistic-capitalism-six-urgent-matters-for-humanity-in-global-cri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c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13</Pages>
  <Words>11883</Words>
  <Characters>67736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Howe</dc:creator>
  <cp:keywords>5.1.1</cp:keywords>
  <dc:description/>
  <cp:lastModifiedBy>Elise Howe</cp:lastModifiedBy>
  <cp:revision>1</cp:revision>
  <dcterms:created xsi:type="dcterms:W3CDTF">2021-09-11T18:15:00Z</dcterms:created>
  <dcterms:modified xsi:type="dcterms:W3CDTF">2021-09-11T18:30:00Z</dcterms:modified>
</cp:coreProperties>
</file>