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7B493" w14:textId="79B200F9" w:rsidR="00A95652" w:rsidRDefault="009D0199" w:rsidP="009D0199">
      <w:pPr>
        <w:pStyle w:val="Heading2"/>
      </w:pPr>
      <w:r>
        <w:t>1</w:t>
      </w:r>
    </w:p>
    <w:p w14:paraId="02913A2E" w14:textId="77777777" w:rsidR="009D0199" w:rsidRDefault="009D0199" w:rsidP="009D0199">
      <w:pPr>
        <w:pStyle w:val="Heading3"/>
      </w:pPr>
      <w:r>
        <w:lastRenderedPageBreak/>
        <w:t>1NC – Royal Science – Grove</w:t>
      </w:r>
    </w:p>
    <w:p w14:paraId="1871A4A5" w14:textId="77777777" w:rsidR="009D0199" w:rsidRPr="005A29A5" w:rsidRDefault="009D0199" w:rsidP="009D0199">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5AC60EAE" w14:textId="77777777" w:rsidR="009D0199" w:rsidRDefault="009D0199" w:rsidP="009D0199">
      <w:pPr>
        <w:rPr>
          <w:rStyle w:val="Style13ptBold"/>
        </w:rPr>
      </w:pPr>
      <w:r>
        <w:rPr>
          <w:rStyle w:val="Style13ptBold"/>
        </w:rPr>
        <w:t>Grove ‘19</w:t>
      </w:r>
    </w:p>
    <w:p w14:paraId="7B2E17A7" w14:textId="77777777" w:rsidR="009D0199" w:rsidRDefault="009D0199" w:rsidP="009D019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24E57D5" w14:textId="77777777" w:rsidR="009D0199" w:rsidRPr="00347BF9" w:rsidRDefault="009D0199" w:rsidP="009D0199">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28C4B18" w14:textId="77777777" w:rsidR="009D0199" w:rsidRPr="00937F8D" w:rsidRDefault="009D0199" w:rsidP="009D0199">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5B297A7C" w14:textId="77777777" w:rsidR="009D0199" w:rsidRPr="00347BF9" w:rsidRDefault="009D0199" w:rsidP="009D0199">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614CCBAD" w14:textId="77777777" w:rsidR="009D0199" w:rsidRPr="00937F8D" w:rsidRDefault="009D0199" w:rsidP="009D0199">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5A2E9A84" w14:textId="77777777" w:rsidR="009D0199" w:rsidRPr="00937F8D" w:rsidRDefault="009D0199" w:rsidP="009D0199">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8EA9EA8" w14:textId="77777777" w:rsidR="009D0199" w:rsidRPr="00937F8D" w:rsidRDefault="009D0199" w:rsidP="009D0199">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6BD571AA" w14:textId="77777777" w:rsidR="009D0199" w:rsidRPr="00937F8D" w:rsidRDefault="009D0199" w:rsidP="009D0199">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w:t>
      </w:r>
      <w:r w:rsidRPr="00937F8D">
        <w:rPr>
          <w:sz w:val="12"/>
        </w:rPr>
        <w:lastRenderedPageBreak/>
        <w:t xml:space="preserve">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76767067" w14:textId="77777777" w:rsidR="009D0199" w:rsidRPr="00347BF9" w:rsidRDefault="009D0199" w:rsidP="009D0199">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38C3241E" w14:textId="77777777" w:rsidR="009D0199" w:rsidRPr="00E5364A" w:rsidRDefault="009D0199" w:rsidP="009D0199">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314D60C0" w14:textId="77777777" w:rsidR="009D0199" w:rsidRPr="00E5364A" w:rsidRDefault="009D0199" w:rsidP="009D0199">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00857507" w14:textId="77777777" w:rsidR="009D0199" w:rsidRPr="00E5364A" w:rsidRDefault="009D0199" w:rsidP="009D0199">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1AE747C4" w14:textId="77777777" w:rsidR="009D0199" w:rsidRPr="00204A62" w:rsidRDefault="009D0199" w:rsidP="009D0199">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74F1A448" w14:textId="77777777" w:rsidR="009D0199" w:rsidRDefault="009D0199" w:rsidP="009D0199">
      <w:pPr>
        <w:pStyle w:val="Heading3"/>
      </w:pPr>
      <w:r>
        <w:lastRenderedPageBreak/>
        <w:t xml:space="preserve">1NC – L – Topic – </w:t>
      </w:r>
      <w:proofErr w:type="spellStart"/>
      <w:r>
        <w:t>Havercroft</w:t>
      </w:r>
      <w:proofErr w:type="spellEnd"/>
      <w:r>
        <w:t xml:space="preserve"> and Duvall</w:t>
      </w:r>
    </w:p>
    <w:p w14:paraId="75384AE0" w14:textId="77777777" w:rsidR="009D0199" w:rsidRPr="008A2B6C" w:rsidRDefault="009D0199" w:rsidP="009D0199">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0B9D62CC" w14:textId="77777777" w:rsidR="009D0199" w:rsidRPr="00C95B80" w:rsidRDefault="009D0199" w:rsidP="009D0199">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sz w:val="16"/>
          <w:szCs w:val="12"/>
        </w:rPr>
        <w:t xml:space="preserve"> (Jonathan </w:t>
      </w:r>
      <w:proofErr w:type="spellStart"/>
      <w:r>
        <w:rPr>
          <w:rStyle w:val="Style13ptBold"/>
          <w:b w:val="0"/>
          <w:sz w:val="16"/>
          <w:szCs w:val="12"/>
        </w:rPr>
        <w:t>Havercroft</w:t>
      </w:r>
      <w:proofErr w:type="spellEnd"/>
      <w:r>
        <w:rPr>
          <w:rStyle w:val="Style13ptBold"/>
          <w:b w:val="0"/>
          <w:sz w:val="16"/>
          <w:szCs w:val="12"/>
        </w:rPr>
        <w:t xml:space="preserve"> and Raymond Duvall; 2009; </w:t>
      </w:r>
      <w:r>
        <w:rPr>
          <w:rStyle w:val="Style13ptBold"/>
          <w:b w:val="0"/>
          <w:i/>
          <w:iCs/>
          <w:sz w:val="16"/>
          <w:szCs w:val="12"/>
        </w:rPr>
        <w:t>“</w:t>
      </w:r>
      <w:r w:rsidRPr="00C95B80">
        <w:rPr>
          <w:rStyle w:val="Style13ptBold"/>
          <w:b w:val="0"/>
          <w:i/>
          <w:iCs/>
          <w:sz w:val="16"/>
          <w:szCs w:val="12"/>
        </w:rPr>
        <w:t xml:space="preserve">Critical </w:t>
      </w:r>
      <w:proofErr w:type="spellStart"/>
      <w:r w:rsidRPr="00C95B80">
        <w:rPr>
          <w:rStyle w:val="Style13ptBold"/>
          <w:b w:val="0"/>
          <w:i/>
          <w:iCs/>
          <w:sz w:val="16"/>
          <w:szCs w:val="12"/>
        </w:rPr>
        <w:t>astropolitics</w:t>
      </w:r>
      <w:proofErr w:type="spellEnd"/>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6"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 xml:space="preserve">Jonathan </w:t>
      </w:r>
      <w:proofErr w:type="spellStart"/>
      <w:r w:rsidRPr="00607EA4">
        <w:rPr>
          <w:rStyle w:val="Style13ptBold"/>
          <w:b w:val="0"/>
          <w:sz w:val="16"/>
          <w:szCs w:val="12"/>
        </w:rPr>
        <w:t>Havercroft</w:t>
      </w:r>
      <w:proofErr w:type="spellEnd"/>
      <w:r w:rsidRPr="00607EA4">
        <w:rPr>
          <w:rStyle w:val="Style13ptBold"/>
          <w:b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2FE3E37C" w14:textId="77777777" w:rsidR="009D0199" w:rsidRDefault="009D0199" w:rsidP="009D0199">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w:t>
      </w:r>
      <w:proofErr w:type="gramStart"/>
      <w:r w:rsidRPr="008A2B6C">
        <w:rPr>
          <w:sz w:val="8"/>
        </w:rPr>
        <w:t>similar to</w:t>
      </w:r>
      <w:proofErr w:type="gramEnd"/>
      <w:r w:rsidRPr="008A2B6C">
        <w:rPr>
          <w:sz w:val="8"/>
        </w:rPr>
        <w:t xml:space="preserve">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w:t>
      </w:r>
      <w:proofErr w:type="gramStart"/>
      <w:r w:rsidRPr="008A2B6C">
        <w:rPr>
          <w:sz w:val="8"/>
        </w:rPr>
        <w:t>i.e.</w:t>
      </w:r>
      <w:proofErr w:type="gramEnd"/>
      <w:r w:rsidRPr="008A2B6C">
        <w:rPr>
          <w:sz w:val="8"/>
        </w:rPr>
        <w:t xml:space="preserv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w:t>
      </w:r>
      <w:proofErr w:type="gramStart"/>
      <w:r w:rsidRPr="008A2B6C">
        <w:rPr>
          <w:sz w:val="8"/>
        </w:rPr>
        <w:t>On the basis of</w:t>
      </w:r>
      <w:proofErr w:type="gramEnd"/>
      <w:r w:rsidRPr="008A2B6C">
        <w:rPr>
          <w:sz w:val="8"/>
        </w:rPr>
        <w:t xml:space="preserve">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proofErr w:type="gramStart"/>
      <w:r w:rsidRPr="005305A1">
        <w:rPr>
          <w:rStyle w:val="StyleUnderline"/>
          <w:highlight w:val="green"/>
        </w:rPr>
        <w:t>similar to</w:t>
      </w:r>
      <w:proofErr w:type="gramEnd"/>
      <w:r w:rsidRPr="005305A1">
        <w:rPr>
          <w:rStyle w:val="StyleUnderline"/>
          <w:highlight w:val="green"/>
        </w:rPr>
        <w:t xml:space="preserve">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 xml:space="preserve">it brings into question the constitution of sovereignty, since empire and sovereignty are fundamentally opposed constitutive principles of the </w:t>
      </w:r>
      <w:r w:rsidRPr="007C29E8">
        <w:rPr>
          <w:rStyle w:val="StyleUnderline"/>
        </w:rPr>
        <w:lastRenderedPageBreak/>
        <w:t>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w:t>
      </w:r>
      <w:proofErr w:type="gramStart"/>
      <w:r w:rsidRPr="008A2B6C">
        <w:rPr>
          <w:sz w:val="8"/>
        </w:rPr>
        <w:t>similar to</w:t>
      </w:r>
      <w:proofErr w:type="gramEnd"/>
      <w:r w:rsidRPr="008A2B6C">
        <w:rPr>
          <w:sz w:val="8"/>
        </w:rPr>
        <w:t xml:space="preserve">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w:t>
      </w:r>
      <w:proofErr w:type="gramStart"/>
      <w:r w:rsidRPr="008A2B6C">
        <w:rPr>
          <w:sz w:val="8"/>
        </w:rPr>
        <w:t>e.g.</w:t>
      </w:r>
      <w:proofErr w:type="gramEnd"/>
      <w:r w:rsidRPr="008A2B6C">
        <w:rPr>
          <w:sz w:val="8"/>
        </w:rPr>
        <w:t xml:space="preserve">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w:t>
      </w:r>
      <w:proofErr w:type="gramStart"/>
      <w:r w:rsidRPr="008A2B6C">
        <w:rPr>
          <w:sz w:val="8"/>
        </w:rPr>
        <w:t>Specifically</w:t>
      </w:r>
      <w:proofErr w:type="gramEnd"/>
      <w:r w:rsidRPr="008A2B6C">
        <w:rPr>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1EB0C7F5" w14:textId="2F66059C" w:rsidR="009D0199" w:rsidRDefault="009D0199" w:rsidP="009D0199">
      <w:pPr>
        <w:pStyle w:val="Heading3"/>
      </w:pPr>
      <w:r>
        <w:lastRenderedPageBreak/>
        <w:t xml:space="preserve">1NC – </w:t>
      </w:r>
      <w:r>
        <w:t xml:space="preserve">L – Debris - </w:t>
      </w:r>
      <w:proofErr w:type="spellStart"/>
      <w:r>
        <w:t>Stroikos</w:t>
      </w:r>
      <w:proofErr w:type="spellEnd"/>
    </w:p>
    <w:p w14:paraId="7EF3CBF4" w14:textId="69392BBE" w:rsidR="009D0199" w:rsidRDefault="009D0199" w:rsidP="009D0199">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69E45A8E" w14:textId="77777777" w:rsidR="009D0199" w:rsidRDefault="009D0199" w:rsidP="009D0199">
      <w:pPr>
        <w:rPr>
          <w:rStyle w:val="Style13ptBold"/>
        </w:rPr>
      </w:pPr>
      <w:proofErr w:type="spellStart"/>
      <w:r>
        <w:rPr>
          <w:rStyle w:val="Style13ptBold"/>
        </w:rPr>
        <w:t>Stroikos</w:t>
      </w:r>
      <w:proofErr w:type="spellEnd"/>
      <w:r>
        <w:rPr>
          <w:rStyle w:val="Style13ptBold"/>
        </w:rPr>
        <w:t xml:space="preserve"> ‘16</w:t>
      </w:r>
    </w:p>
    <w:p w14:paraId="7872F0CB" w14:textId="77777777" w:rsidR="009D0199" w:rsidRPr="00B62778" w:rsidRDefault="009D0199" w:rsidP="009D0199">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6C8C9B92" w14:textId="77777777" w:rsidR="009D0199" w:rsidRPr="00EF6ED2" w:rsidRDefault="009D0199" w:rsidP="009D0199">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lastRenderedPageBreak/>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51ECB4A6" w14:textId="77777777" w:rsidR="009D0199" w:rsidRDefault="009D0199" w:rsidP="009D0199">
      <w:pPr>
        <w:pStyle w:val="Heading3"/>
      </w:pPr>
      <w:r>
        <w:lastRenderedPageBreak/>
        <w:t>1NC – Die Sad – Grove</w:t>
      </w:r>
    </w:p>
    <w:p w14:paraId="00DB1FCC" w14:textId="77777777" w:rsidR="009D0199" w:rsidRDefault="009D0199" w:rsidP="009D0199">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715F8044" w14:textId="77777777" w:rsidR="009D0199" w:rsidRDefault="009D0199" w:rsidP="009D0199">
      <w:pPr>
        <w:rPr>
          <w:rStyle w:val="Style13ptBold"/>
        </w:rPr>
      </w:pPr>
      <w:r>
        <w:rPr>
          <w:rStyle w:val="Style13ptBold"/>
        </w:rPr>
        <w:t>Grove ‘19</w:t>
      </w:r>
    </w:p>
    <w:p w14:paraId="77C8A284" w14:textId="77777777" w:rsidR="009D0199" w:rsidRDefault="009D0199" w:rsidP="009D019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70FAA65" w14:textId="77777777" w:rsidR="009D0199" w:rsidRPr="00C42CA0" w:rsidRDefault="009D0199" w:rsidP="009D0199">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5F08DC0D" w14:textId="77777777" w:rsidR="009D0199" w:rsidRPr="00C42CA0" w:rsidRDefault="009D0199" w:rsidP="009D0199">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71EEC61F" w14:textId="77777777" w:rsidR="009D0199" w:rsidRPr="00C42CA0" w:rsidRDefault="009D0199" w:rsidP="009D0199">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0338693" w14:textId="77777777" w:rsidR="009D0199" w:rsidRPr="00C42CA0" w:rsidRDefault="009D0199" w:rsidP="009D0199">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03BEA43A" w14:textId="77777777" w:rsidR="009D0199" w:rsidRPr="00C42CA0" w:rsidRDefault="009D0199" w:rsidP="009D0199">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43AEEB0F" w14:textId="77777777" w:rsidR="009D0199" w:rsidRPr="00C42CA0" w:rsidRDefault="009D0199" w:rsidP="009D0199">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287C7BD0" w14:textId="77777777" w:rsidR="009D0199" w:rsidRPr="006D3E6E" w:rsidRDefault="009D0199" w:rsidP="009D0199">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4AA69A7A" w14:textId="77777777" w:rsidR="009D0199" w:rsidRPr="00C42CA0" w:rsidRDefault="009D0199" w:rsidP="009D0199">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48111D5" w14:textId="77777777" w:rsidR="009D0199" w:rsidRPr="00C42CA0" w:rsidRDefault="009D0199" w:rsidP="009D0199">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16961E94" w14:textId="77777777" w:rsidR="009D0199" w:rsidRPr="00C42CA0" w:rsidRDefault="009D0199" w:rsidP="009D0199">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w:t>
      </w:r>
      <w:r w:rsidRPr="00C42CA0">
        <w:rPr>
          <w:sz w:val="12"/>
        </w:rPr>
        <w:lastRenderedPageBreak/>
        <w:t xml:space="preserve">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181FD388" w14:textId="77777777" w:rsidR="009D0199" w:rsidRPr="00C42CA0" w:rsidRDefault="009D0199" w:rsidP="009D0199">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1802D1FD" w14:textId="77777777" w:rsidR="009D0199" w:rsidRPr="00C42CA0" w:rsidRDefault="009D0199" w:rsidP="009D0199">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3F3E989F" w14:textId="77777777" w:rsidR="009D0199" w:rsidRPr="00C42CA0" w:rsidRDefault="009D0199" w:rsidP="009D0199">
      <w:pPr>
        <w:rPr>
          <w:sz w:val="8"/>
          <w:szCs w:val="8"/>
        </w:rPr>
      </w:pPr>
      <w:r w:rsidRPr="00C42CA0">
        <w:rPr>
          <w:sz w:val="8"/>
          <w:szCs w:val="8"/>
        </w:rPr>
        <w:t>Halberstam says of this queer moment:</w:t>
      </w:r>
    </w:p>
    <w:p w14:paraId="5F71F110" w14:textId="77777777" w:rsidR="009D0199" w:rsidRPr="00C42CA0" w:rsidRDefault="009D0199" w:rsidP="009D0199">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3139E2D5" w14:textId="77777777" w:rsidR="009D0199" w:rsidRDefault="009D0199" w:rsidP="009D0199">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766BD6F0" w14:textId="77777777" w:rsidR="009D0199" w:rsidRDefault="009D0199" w:rsidP="009D0199">
      <w:pPr>
        <w:pStyle w:val="Heading3"/>
      </w:pPr>
      <w:r>
        <w:lastRenderedPageBreak/>
        <w:t>1NC – Martial Empiricism – Bousquet</w:t>
      </w:r>
    </w:p>
    <w:p w14:paraId="2221AA27" w14:textId="77777777" w:rsidR="009D0199" w:rsidRPr="00C42CA0" w:rsidRDefault="009D0199" w:rsidP="009D0199">
      <w:pPr>
        <w:pStyle w:val="Heading4"/>
        <w:rPr>
          <w:u w:val="single"/>
        </w:rPr>
      </w:pPr>
      <w:r>
        <w:t xml:space="preserve">The Role of the Judge is to adopt </w:t>
      </w:r>
      <w:r>
        <w:rPr>
          <w:u w:val="single"/>
        </w:rPr>
        <w:t>martial empiricism</w:t>
      </w:r>
      <w:r w:rsidRPr="00C42CA0">
        <w:t>.</w:t>
      </w:r>
    </w:p>
    <w:p w14:paraId="0089627A" w14:textId="77777777" w:rsidR="009D0199" w:rsidRPr="00C45546" w:rsidRDefault="009D0199" w:rsidP="009D0199">
      <w:pPr>
        <w:rPr>
          <w:rStyle w:val="Style13ptBold"/>
        </w:rPr>
      </w:pPr>
      <w:r>
        <w:rPr>
          <w:rStyle w:val="Style13ptBold"/>
        </w:rPr>
        <w:t>Bousquet et al ‘20</w:t>
      </w:r>
    </w:p>
    <w:p w14:paraId="3193A0A9" w14:textId="77777777" w:rsidR="009D0199" w:rsidRDefault="009D0199" w:rsidP="009D0199">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7" w:history="1">
        <w:r w:rsidRPr="00C45546">
          <w:rPr>
            <w:rStyle w:val="Hyperlink"/>
            <w:sz w:val="16"/>
            <w:szCs w:val="16"/>
          </w:rPr>
          <w:t>https://journals.sagepub.com/doi/full/10.1177/0967010619895660</w:t>
        </w:r>
      </w:hyperlink>
      <w:r w:rsidRPr="00C45546">
        <w:rPr>
          <w:sz w:val="16"/>
          <w:szCs w:val="16"/>
        </w:rPr>
        <w:t>] pat</w:t>
      </w:r>
    </w:p>
    <w:p w14:paraId="07875209" w14:textId="77777777" w:rsidR="009D0199" w:rsidRPr="00821BCC" w:rsidRDefault="009D0199" w:rsidP="009D0199">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6D62CBB1" w14:textId="77777777" w:rsidR="009D0199" w:rsidRPr="00821BCC" w:rsidRDefault="009D0199" w:rsidP="009D0199">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022D3223" w14:textId="77777777" w:rsidR="009D0199" w:rsidRPr="0035022E" w:rsidRDefault="009D0199" w:rsidP="009D0199">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1AE92915" w14:textId="77777777" w:rsidR="009D0199" w:rsidRPr="0035022E" w:rsidRDefault="009D0199" w:rsidP="009D0199">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3CDC4858" w14:textId="2B662C87" w:rsidR="009D0199" w:rsidRDefault="009D0199" w:rsidP="009D0199">
      <w:pPr>
        <w:pStyle w:val="Heading2"/>
      </w:pPr>
      <w:r>
        <w:lastRenderedPageBreak/>
        <w:t>Case</w:t>
      </w:r>
    </w:p>
    <w:p w14:paraId="13C0B832" w14:textId="77777777" w:rsidR="009D0199" w:rsidRDefault="009D0199" w:rsidP="009D0199">
      <w:pPr>
        <w:pStyle w:val="Heading3"/>
      </w:pPr>
      <w:r>
        <w:lastRenderedPageBreak/>
        <w:t>1NC – Kessler</w:t>
      </w:r>
    </w:p>
    <w:p w14:paraId="636700B9" w14:textId="77777777" w:rsidR="009D0199" w:rsidRDefault="009D0199" w:rsidP="009D0199">
      <w:pPr>
        <w:pStyle w:val="Heading4"/>
      </w:pPr>
      <w:r>
        <w:t>Risk is low – sat designs and cleanup checks.</w:t>
      </w:r>
    </w:p>
    <w:p w14:paraId="019399A5" w14:textId="77777777" w:rsidR="009D0199" w:rsidRDefault="009D0199" w:rsidP="009D0199">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8"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1679F9A7" w14:textId="77777777" w:rsidR="009D0199" w:rsidRDefault="009D0199" w:rsidP="009D0199">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606B43AC" w14:textId="77777777" w:rsidR="009D0199" w:rsidRPr="00CE4E36" w:rsidRDefault="009D0199" w:rsidP="009D0199"/>
    <w:p w14:paraId="0E10182F" w14:textId="77777777" w:rsidR="009D0199" w:rsidRDefault="009D0199" w:rsidP="009D0199">
      <w:pPr>
        <w:rPr>
          <w:sz w:val="16"/>
        </w:rPr>
      </w:pPr>
    </w:p>
    <w:p w14:paraId="1A7C7414" w14:textId="77777777" w:rsidR="009D0199" w:rsidRDefault="009D0199" w:rsidP="009D0199">
      <w:pPr>
        <w:pStyle w:val="Heading4"/>
      </w:pPr>
      <w:r>
        <w:t xml:space="preserve">Kessler Syndrome false – less debris and existing guidelines solve </w:t>
      </w:r>
    </w:p>
    <w:p w14:paraId="337DF52A" w14:textId="77777777" w:rsidR="009D0199" w:rsidRDefault="009D0199" w:rsidP="009D0199">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9"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02331431" w14:textId="77777777" w:rsidR="009D0199" w:rsidRPr="0021035F" w:rsidRDefault="009D0199" w:rsidP="009D0199">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7C9A5DA9" w14:textId="77777777" w:rsidR="009D0199" w:rsidRDefault="009D0199" w:rsidP="009D0199"/>
    <w:p w14:paraId="49080FA3" w14:textId="77777777" w:rsidR="009D0199" w:rsidRDefault="009D0199" w:rsidP="009D0199">
      <w:pPr>
        <w:pStyle w:val="Heading4"/>
      </w:pPr>
      <w:proofErr w:type="spellStart"/>
      <w:r>
        <w:lastRenderedPageBreak/>
        <w:t>Untrackable</w:t>
      </w:r>
      <w:proofErr w:type="spellEnd"/>
      <w:r>
        <w:t xml:space="preserve"> debris thumps – some is way too small to detect.</w:t>
      </w:r>
    </w:p>
    <w:p w14:paraId="554CB8B4" w14:textId="77777777" w:rsidR="009D0199" w:rsidRPr="001279EC" w:rsidRDefault="009D0199" w:rsidP="009D0199">
      <w:pPr>
        <w:pStyle w:val="Heading4"/>
      </w:pPr>
      <w:r>
        <w:t>G</w:t>
      </w:r>
      <w:r w:rsidRPr="001279EC">
        <w:t>lobal ADR development already exists</w:t>
      </w:r>
      <w:r>
        <w:t xml:space="preserve"> – solves.</w:t>
      </w:r>
    </w:p>
    <w:p w14:paraId="7B56BF15" w14:textId="77777777" w:rsidR="009D0199" w:rsidRPr="001279EC" w:rsidRDefault="009D0199" w:rsidP="009D0199">
      <w:r w:rsidRPr="001279EC">
        <w:t xml:space="preserve">Zachary </w:t>
      </w:r>
      <w:r w:rsidRPr="001279EC">
        <w:rPr>
          <w:rStyle w:val="Style13ptBold"/>
        </w:rPr>
        <w:t>Keck</w:t>
      </w:r>
      <w:r w:rsidRPr="001279EC">
        <w:t xml:space="preserve">, </w:t>
      </w:r>
      <w:proofErr w:type="spellStart"/>
      <w:r w:rsidRPr="001279EC">
        <w:t>Wohlstetter</w:t>
      </w:r>
      <w:proofErr w:type="spellEnd"/>
      <w:r w:rsidRPr="001279EC">
        <w:t xml:space="preserve">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14:paraId="49ED85D5" w14:textId="77777777" w:rsidR="009D0199" w:rsidRPr="001279EC" w:rsidRDefault="009D0199" w:rsidP="009D0199"/>
    <w:p w14:paraId="38342A4D" w14:textId="77777777" w:rsidR="009D0199" w:rsidRPr="001279EC" w:rsidRDefault="009D0199" w:rsidP="009D0199">
      <w:r w:rsidRPr="001279EC">
        <w:t>The first type of dual-use spacecraft—called active debris removal (</w:t>
      </w:r>
      <w:r w:rsidRPr="0056473B">
        <w:rPr>
          <w:rStyle w:val="Emphasis"/>
          <w:highlight w:val="green"/>
        </w:rPr>
        <w:t>ADR</w:t>
      </w:r>
      <w:r w:rsidRPr="001279EC">
        <w:t>)—</w:t>
      </w:r>
      <w:r w:rsidRPr="001279EC">
        <w:rPr>
          <w:rStyle w:val="StyleUnderline"/>
        </w:rPr>
        <w:t xml:space="preserve">are designed to </w:t>
      </w:r>
      <w:r w:rsidRPr="0056473B">
        <w:rPr>
          <w:rStyle w:val="StyleUnderline"/>
          <w:highlight w:val="green"/>
        </w:rPr>
        <w:t>deal</w:t>
      </w:r>
      <w:r w:rsidRPr="001279EC">
        <w:rPr>
          <w:rStyle w:val="StyleUnderline"/>
        </w:rPr>
        <w:t xml:space="preserve"> with the </w:t>
      </w:r>
      <w:r w:rsidRPr="0056473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launched the "</w:t>
      </w:r>
      <w:r w:rsidRPr="0056473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 xml:space="preserve">—which </w:t>
      </w:r>
      <w:r w:rsidRPr="0056473B">
        <w:rPr>
          <w:highlight w:val="green"/>
        </w:rPr>
        <w:t xml:space="preserve">are 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4447915B" w14:textId="77777777" w:rsidR="009D0199" w:rsidRPr="001279EC" w:rsidRDefault="009D0199" w:rsidP="009D0199">
      <w:r w:rsidRPr="001279EC">
        <w:rPr>
          <w:rStyle w:val="Emphasis"/>
        </w:rPr>
        <w:t xml:space="preserve">ADR </w:t>
      </w:r>
      <w:proofErr w:type="gramStart"/>
      <w:r w:rsidRPr="001279EC">
        <w:rPr>
          <w:rStyle w:val="Emphasis"/>
        </w:rPr>
        <w:t>spacecraft</w:t>
      </w:r>
      <w:proofErr w:type="gramEnd"/>
      <w:r w:rsidRPr="001279EC">
        <w:rPr>
          <w:rStyle w:val="Emphasis"/>
        </w:rPr>
        <w:t xml:space="preserve">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14:paraId="08A0318B" w14:textId="77777777" w:rsidR="009D0199" w:rsidRPr="001279EC" w:rsidRDefault="009D0199" w:rsidP="009D0199">
      <w:r w:rsidRPr="001279EC">
        <w:t xml:space="preserve">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w:t>
      </w:r>
      <w:proofErr w:type="gramStart"/>
      <w:r w:rsidRPr="001279EC">
        <w:t>close proximity</w:t>
      </w:r>
      <w:proofErr w:type="gramEnd"/>
      <w:r w:rsidRPr="001279EC">
        <w:t xml:space="preserve"> that the United States would not have time to prevent damage." Since ADR spacecraft are designed to get close to and remove debris, they necessarily have the capability to get close to and snatch essential satellites that U.S. military relies on.</w:t>
      </w:r>
    </w:p>
    <w:p w14:paraId="0499610A" w14:textId="77777777" w:rsidR="009D0199" w:rsidRPr="001279EC" w:rsidRDefault="009D0199" w:rsidP="009D0199">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14:paraId="0B2C7150" w14:textId="77777777" w:rsidR="009D0199" w:rsidRPr="001279EC" w:rsidRDefault="009D0199" w:rsidP="009D0199">
      <w:r w:rsidRPr="001279EC">
        <w:lastRenderedPageBreak/>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14:paraId="4303B1C6" w14:textId="77777777" w:rsidR="009D0199" w:rsidRPr="001279EC" w:rsidRDefault="009D0199" w:rsidP="009D0199">
      <w:r w:rsidRPr="001279EC">
        <w:t xml:space="preserve">This is not some distant problem. Chow notes that the </w:t>
      </w:r>
      <w:r w:rsidRPr="0056473B">
        <w:rPr>
          <w:rStyle w:val="StyleUnderline"/>
          <w:highlight w:val="green"/>
        </w:rPr>
        <w:t>first ADR and OOS</w:t>
      </w:r>
      <w:r w:rsidRPr="001279EC">
        <w:rPr>
          <w:rStyle w:val="StyleUnderline"/>
        </w:rPr>
        <w:t xml:space="preserve"> spacecraft </w:t>
      </w:r>
      <w:r w:rsidRPr="0056473B">
        <w:rPr>
          <w:rStyle w:val="StyleUnderline"/>
          <w:highlight w:val="green"/>
        </w:rPr>
        <w:t>are</w:t>
      </w:r>
      <w:r w:rsidRPr="001279EC">
        <w:rPr>
          <w:rStyle w:val="StyleUnderline"/>
        </w:rPr>
        <w:t xml:space="preserve"> </w:t>
      </w:r>
      <w:r w:rsidRPr="0056473B">
        <w:rPr>
          <w:rStyle w:val="StyleUnderline"/>
          <w:highlight w:val="green"/>
        </w:rPr>
        <w:t>likely to become operational</w:t>
      </w:r>
      <w:r w:rsidRPr="001279EC">
        <w:rPr>
          <w:rStyle w:val="StyleUnderline"/>
        </w:rPr>
        <w:t xml:space="preserve"> sometime </w:t>
      </w:r>
      <w:r w:rsidRPr="0056473B">
        <w:rPr>
          <w:rStyle w:val="StyleUnderline"/>
          <w:highlight w:val="green"/>
        </w:rPr>
        <w:t xml:space="preserve">in the </w:t>
      </w:r>
      <w:r w:rsidRPr="0056473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2E5492FE" w14:textId="1481586D" w:rsidR="00442D40" w:rsidRDefault="00442D40" w:rsidP="00442D40">
      <w:pPr>
        <w:pStyle w:val="Heading3"/>
      </w:pPr>
      <w:r>
        <w:lastRenderedPageBreak/>
        <w:t>1NC – Util – Grove</w:t>
      </w:r>
    </w:p>
    <w:p w14:paraId="7D97D636" w14:textId="77777777" w:rsidR="00442D40" w:rsidRPr="00E00DA0" w:rsidRDefault="00442D40" w:rsidP="00442D40">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4501E1CF" w14:textId="77777777" w:rsidR="00442D40" w:rsidRDefault="00442D40" w:rsidP="00442D40">
      <w:pPr>
        <w:rPr>
          <w:rStyle w:val="Style13ptBold"/>
        </w:rPr>
      </w:pPr>
      <w:r>
        <w:rPr>
          <w:rStyle w:val="Style13ptBold"/>
        </w:rPr>
        <w:t>Grove ‘19</w:t>
      </w:r>
    </w:p>
    <w:p w14:paraId="74409657" w14:textId="77777777" w:rsidR="00442D40" w:rsidRDefault="00442D40" w:rsidP="00442D40">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CD48722" w14:textId="77777777" w:rsidR="00442D40" w:rsidRPr="00E00DA0" w:rsidRDefault="00442D40" w:rsidP="00442D40">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30510330" w14:textId="77777777" w:rsidR="00442D40" w:rsidRPr="00E00DA0" w:rsidRDefault="00442D40" w:rsidP="00442D40">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2EF40834" w14:textId="77777777" w:rsidR="00442D40" w:rsidRPr="00E00DA0" w:rsidRDefault="00442D40" w:rsidP="00442D40">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62EB7C78" w14:textId="77777777" w:rsidR="00442D40" w:rsidRPr="00AF4965" w:rsidRDefault="00442D40" w:rsidP="00442D40">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3856FFE7" w14:textId="77777777" w:rsidR="003103BB" w:rsidRPr="0046131C" w:rsidRDefault="003103BB" w:rsidP="003103BB">
      <w:pPr>
        <w:pStyle w:val="Heading3"/>
        <w:rPr>
          <w:sz w:val="28"/>
        </w:rPr>
      </w:pPr>
      <w:r>
        <w:rPr>
          <w:sz w:val="28"/>
        </w:rPr>
        <w:lastRenderedPageBreak/>
        <w:t>1NC – SQ SSA Solves</w:t>
      </w:r>
    </w:p>
    <w:p w14:paraId="7CA40F5D" w14:textId="77777777" w:rsidR="003103BB" w:rsidRPr="0046131C" w:rsidRDefault="003103BB" w:rsidP="003103BB">
      <w:pPr>
        <w:pStyle w:val="Heading4"/>
        <w:rPr>
          <w:sz w:val="24"/>
        </w:rPr>
      </w:pPr>
      <w:r w:rsidRPr="0046131C">
        <w:rPr>
          <w:sz w:val="24"/>
        </w:rPr>
        <w:t xml:space="preserve">SQUO solves – we are SSA sharing </w:t>
      </w:r>
    </w:p>
    <w:p w14:paraId="3CEE69CE" w14:textId="77777777" w:rsidR="003103BB" w:rsidRPr="0046131C" w:rsidRDefault="003103BB" w:rsidP="003103BB">
      <w:pPr>
        <w:rPr>
          <w:sz w:val="20"/>
        </w:rPr>
      </w:pPr>
      <w:proofErr w:type="spellStart"/>
      <w:r w:rsidRPr="0046131C">
        <w:rPr>
          <w:rStyle w:val="Style13ptBold"/>
          <w:sz w:val="24"/>
        </w:rPr>
        <w:t>Sadeh</w:t>
      </w:r>
      <w:proofErr w:type="spellEnd"/>
      <w:r w:rsidRPr="0046131C">
        <w:rPr>
          <w:rStyle w:val="Style13ptBold"/>
          <w:sz w:val="24"/>
        </w:rPr>
        <w:t xml:space="preserve"> 10 </w:t>
      </w:r>
      <w:proofErr w:type="spellStart"/>
      <w:r w:rsidRPr="0046131C">
        <w:rPr>
          <w:sz w:val="20"/>
        </w:rPr>
        <w:t>Eligar</w:t>
      </w:r>
      <w:proofErr w:type="spellEnd"/>
      <w:r w:rsidRPr="0046131C">
        <w:rPr>
          <w:sz w:val="20"/>
        </w:rPr>
        <w:t xml:space="preserve"> </w:t>
      </w:r>
      <w:proofErr w:type="spellStart"/>
      <w:r w:rsidRPr="0046131C">
        <w:rPr>
          <w:sz w:val="20"/>
        </w:rPr>
        <w:t>Sadeh</w:t>
      </w:r>
      <w:proofErr w:type="spellEnd"/>
      <w:r w:rsidRPr="0046131C">
        <w:rPr>
          <w:sz w:val="20"/>
        </w:rPr>
        <w:t xml:space="preserve">, </w:t>
      </w:r>
      <w:proofErr w:type="spellStart"/>
      <w:r w:rsidRPr="0046131C">
        <w:rPr>
          <w:sz w:val="20"/>
        </w:rPr>
        <w:t>Astroconsulting</w:t>
      </w:r>
      <w:proofErr w:type="spellEnd"/>
      <w:r w:rsidRPr="0046131C">
        <w:rPr>
          <w:sz w:val="20"/>
        </w:rPr>
        <w:t xml:space="preserve"> International LLC Pages 7-18 | Published online: 15 Jul 2010 Report: United States-China Space Dialogue Project https://www.tandfonline.com/doi/full/10.1080/14777622.2010.494513</w:t>
      </w:r>
    </w:p>
    <w:p w14:paraId="215DE9F7" w14:textId="77777777" w:rsidR="003103BB" w:rsidRPr="0046131C" w:rsidRDefault="003103BB" w:rsidP="003103BB">
      <w:pPr>
        <w:rPr>
          <w:sz w:val="20"/>
          <w:u w:val="single"/>
        </w:rPr>
      </w:pPr>
      <w:r w:rsidRPr="00515D26">
        <w:rPr>
          <w:rStyle w:val="StyleUnderline"/>
          <w:sz w:val="20"/>
          <w:highlight w:val="green"/>
        </w:rPr>
        <w:t>The U</w:t>
      </w:r>
      <w:r w:rsidRPr="0046131C">
        <w:rPr>
          <w:rStyle w:val="StyleUnderline"/>
          <w:sz w:val="20"/>
        </w:rPr>
        <w:t xml:space="preserve">nited </w:t>
      </w:r>
      <w:r w:rsidRPr="00515D26">
        <w:rPr>
          <w:rStyle w:val="StyleUnderline"/>
          <w:sz w:val="20"/>
          <w:highlight w:val="green"/>
        </w:rPr>
        <w:t>S</w:t>
      </w:r>
      <w:r w:rsidRPr="0046131C">
        <w:rPr>
          <w:rStyle w:val="StyleUnderline"/>
          <w:sz w:val="20"/>
        </w:rPr>
        <w:t xml:space="preserve">tates Government </w:t>
      </w:r>
      <w:r w:rsidRPr="00515D26">
        <w:rPr>
          <w:rStyle w:val="StyleUnderline"/>
          <w:sz w:val="20"/>
          <w:highlight w:val="green"/>
        </w:rPr>
        <w:t>is</w:t>
      </w:r>
      <w:r w:rsidRPr="0046131C">
        <w:rPr>
          <w:rStyle w:val="StyleUnderline"/>
          <w:sz w:val="20"/>
        </w:rPr>
        <w:t xml:space="preserve"> currently </w:t>
      </w:r>
      <w:r w:rsidRPr="00515D26">
        <w:rPr>
          <w:rStyle w:val="StyleUnderline"/>
          <w:sz w:val="20"/>
          <w:highlight w:val="green"/>
        </w:rPr>
        <w:t>implementing</w:t>
      </w:r>
      <w:r w:rsidRPr="0046131C">
        <w:rPr>
          <w:sz w:val="20"/>
        </w:rPr>
        <w:t xml:space="preserve"> the Commercial and Foreign Entities (</w:t>
      </w:r>
      <w:r w:rsidRPr="00515D26">
        <w:rPr>
          <w:rStyle w:val="StyleUnderline"/>
          <w:sz w:val="20"/>
          <w:highlight w:val="green"/>
        </w:rPr>
        <w:t>CFE</w:t>
      </w:r>
      <w:r w:rsidRPr="0046131C">
        <w:rPr>
          <w:sz w:val="20"/>
        </w:rPr>
        <w:t xml:space="preserve">) program </w:t>
      </w:r>
      <w:r w:rsidRPr="0046131C">
        <w:rPr>
          <w:rStyle w:val="StyleUnderline"/>
          <w:sz w:val="20"/>
        </w:rPr>
        <w:t xml:space="preserve">that </w:t>
      </w:r>
      <w:r w:rsidRPr="00515D26">
        <w:rPr>
          <w:rStyle w:val="StyleUnderline"/>
          <w:sz w:val="20"/>
          <w:highlight w:val="green"/>
        </w:rPr>
        <w:t>incorporates SSA data sharing</w:t>
      </w:r>
      <w:r w:rsidRPr="0046131C">
        <w:rPr>
          <w:rStyle w:val="StyleUnderline"/>
          <w:sz w:val="20"/>
        </w:rPr>
        <w:t xml:space="preserve"> on maneuver notification, debris mitigation, end of life management for space assets, and respect of protected regions in space. </w:t>
      </w:r>
      <w:r w:rsidRPr="0046131C">
        <w:rPr>
          <w:rStyle w:val="Emphasis"/>
          <w:sz w:val="20"/>
        </w:rPr>
        <w:t>CFE does offer a venue for U.S.-China cooperation on these set of issues</w:t>
      </w:r>
      <w:r w:rsidRPr="0046131C">
        <w:rPr>
          <w:rStyle w:val="StyleUnderline"/>
          <w:sz w:val="20"/>
        </w:rPr>
        <w:t xml:space="preserve">. Currently, </w:t>
      </w:r>
      <w:r w:rsidRPr="00515D26">
        <w:rPr>
          <w:rStyle w:val="StyleUnderline"/>
          <w:sz w:val="20"/>
          <w:highlight w:val="green"/>
        </w:rPr>
        <w:t>the U</w:t>
      </w:r>
      <w:r w:rsidRPr="0046131C">
        <w:rPr>
          <w:rStyle w:val="StyleUnderline"/>
          <w:sz w:val="20"/>
        </w:rPr>
        <w:t xml:space="preserve">nited </w:t>
      </w:r>
      <w:r w:rsidRPr="00515D26">
        <w:rPr>
          <w:rStyle w:val="StyleUnderline"/>
          <w:sz w:val="20"/>
          <w:highlight w:val="green"/>
        </w:rPr>
        <w:t>S</w:t>
      </w:r>
      <w:r w:rsidRPr="0046131C">
        <w:rPr>
          <w:rStyle w:val="StyleUnderline"/>
          <w:sz w:val="20"/>
        </w:rPr>
        <w:t xml:space="preserve">tates and </w:t>
      </w:r>
      <w:r w:rsidRPr="00515D26">
        <w:rPr>
          <w:rStyle w:val="StyleUnderline"/>
          <w:sz w:val="20"/>
          <w:highlight w:val="green"/>
        </w:rPr>
        <w:t xml:space="preserve">China </w:t>
      </w:r>
      <w:r w:rsidRPr="00515D26">
        <w:rPr>
          <w:rStyle w:val="Emphasis"/>
          <w:sz w:val="20"/>
          <w:highlight w:val="green"/>
        </w:rPr>
        <w:t xml:space="preserve">do cooperate </w:t>
      </w:r>
      <w:proofErr w:type="gramStart"/>
      <w:r w:rsidRPr="00515D26">
        <w:rPr>
          <w:rStyle w:val="Emphasis"/>
          <w:sz w:val="20"/>
          <w:highlight w:val="green"/>
        </w:rPr>
        <w:t>in</w:t>
      </w:r>
      <w:r w:rsidRPr="0046131C">
        <w:rPr>
          <w:rStyle w:val="Emphasis"/>
          <w:sz w:val="20"/>
        </w:rPr>
        <w:t xml:space="preserve"> the area of</w:t>
      </w:r>
      <w:proofErr w:type="gramEnd"/>
      <w:r w:rsidRPr="0046131C">
        <w:rPr>
          <w:rStyle w:val="Emphasis"/>
          <w:sz w:val="20"/>
        </w:rPr>
        <w:t xml:space="preserve"> </w:t>
      </w:r>
      <w:r w:rsidRPr="00515D26">
        <w:rPr>
          <w:rStyle w:val="Emphasis"/>
          <w:sz w:val="20"/>
          <w:highlight w:val="green"/>
        </w:rPr>
        <w:t>collision avoidance</w:t>
      </w:r>
      <w:r w:rsidRPr="0046131C">
        <w:rPr>
          <w:rStyle w:val="Emphasis"/>
          <w:sz w:val="20"/>
        </w:rPr>
        <w:t xml:space="preserve"> and conjunction assessments</w:t>
      </w:r>
      <w:r w:rsidRPr="0046131C">
        <w:rPr>
          <w:rStyle w:val="StyleUnderline"/>
          <w:sz w:val="20"/>
        </w:rPr>
        <w:t>.</w:t>
      </w:r>
    </w:p>
    <w:p w14:paraId="2A2616D3" w14:textId="77777777" w:rsidR="003103BB" w:rsidRDefault="003103BB" w:rsidP="003103BB">
      <w:pPr>
        <w:pStyle w:val="Heading3"/>
      </w:pPr>
      <w:r>
        <w:lastRenderedPageBreak/>
        <w:t>1NC – Space War</w:t>
      </w:r>
    </w:p>
    <w:p w14:paraId="12465779" w14:textId="77777777" w:rsidR="003103BB" w:rsidRPr="004C2941" w:rsidRDefault="003103BB" w:rsidP="003103BB">
      <w:pPr>
        <w:pStyle w:val="Heading4"/>
      </w:pPr>
      <w:r w:rsidRPr="004C2941">
        <w:t xml:space="preserve">No </w:t>
      </w:r>
      <w:proofErr w:type="spellStart"/>
      <w:r w:rsidRPr="004C2941">
        <w:t>miscalc</w:t>
      </w:r>
      <w:proofErr w:type="spellEnd"/>
      <w:r w:rsidRPr="004C2941">
        <w:t xml:space="preserve"> or escalation</w:t>
      </w:r>
    </w:p>
    <w:p w14:paraId="2F9686FD" w14:textId="77777777" w:rsidR="003103BB" w:rsidRPr="004C2941" w:rsidRDefault="003103BB" w:rsidP="003103BB">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0" w:history="1">
        <w:r w:rsidRPr="004C2941">
          <w:t>https://ccdcoe.org/uploads/2019/06/Art_12_The-Cyber-ASAT.pdf</w:t>
        </w:r>
      </w:hyperlink>
    </w:p>
    <w:p w14:paraId="3CC55D12" w14:textId="77777777" w:rsidR="003103BB" w:rsidRPr="004C2941" w:rsidRDefault="003103BB" w:rsidP="003103BB">
      <w:pPr>
        <w:rPr>
          <w:sz w:val="16"/>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4C2941">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4C2941">
        <w:rPr>
          <w:rStyle w:val="Emphasis"/>
          <w:highlight w:val="green"/>
        </w:rPr>
        <w:t>Limited access to orbit</w:t>
      </w:r>
      <w:r w:rsidRPr="004C2941">
        <w:rPr>
          <w:rStyle w:val="StyleUnderline"/>
        </w:rPr>
        <w:t xml:space="preserve"> necessarily </w:t>
      </w:r>
      <w:r w:rsidRPr="004C2941">
        <w:rPr>
          <w:rStyle w:val="StyleUnderline"/>
          <w:highlight w:val="green"/>
        </w:rPr>
        <w:t>reduces</w:t>
      </w:r>
      <w:r w:rsidRPr="004C2941">
        <w:rPr>
          <w:rStyle w:val="StyleUnderline"/>
        </w:rPr>
        <w:t xml:space="preserve"> the </w:t>
      </w:r>
      <w:r w:rsidRPr="004C2941">
        <w:rPr>
          <w:rStyle w:val="StyleUnderline"/>
          <w:highlight w:val="green"/>
        </w:rPr>
        <w:t>scenarios which could</w:t>
      </w:r>
      <w:r w:rsidRPr="004C2941">
        <w:rPr>
          <w:rStyle w:val="StyleUnderline"/>
        </w:rPr>
        <w:t xml:space="preserve"> plausibly </w:t>
      </w:r>
      <w:r w:rsidRPr="004C2941">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4C2941">
        <w:rPr>
          <w:rStyle w:val="Emphasis"/>
          <w:highlight w:val="green"/>
        </w:rPr>
        <w:t>fragility of</w:t>
      </w:r>
      <w:r w:rsidRPr="004C2941">
        <w:rPr>
          <w:rStyle w:val="Emphasis"/>
        </w:rPr>
        <w:t xml:space="preserve"> an attacker’s </w:t>
      </w:r>
      <w:r w:rsidRPr="004C2941">
        <w:rPr>
          <w:rStyle w:val="Emphasis"/>
          <w:highlight w:val="green"/>
        </w:rPr>
        <w:t>own</w:t>
      </w:r>
      <w:r w:rsidRPr="004C2941">
        <w:rPr>
          <w:rStyle w:val="Emphasis"/>
        </w:rPr>
        <w:t xml:space="preserve"> space </w:t>
      </w:r>
      <w:r w:rsidRPr="004C2941">
        <w:rPr>
          <w:rStyle w:val="Emphasis"/>
          <w:highlight w:val="green"/>
        </w:rPr>
        <w:t>assets</w:t>
      </w:r>
      <w:r w:rsidRPr="004C2941">
        <w:rPr>
          <w:rStyle w:val="StyleUnderline"/>
          <w:highlight w:val="green"/>
        </w:rPr>
        <w:t xml:space="preserve"> creates </w:t>
      </w:r>
      <w:r w:rsidRPr="004C2941">
        <w:rPr>
          <w:rStyle w:val="Emphasis"/>
          <w:highlight w:val="green"/>
        </w:rPr>
        <w:t>de-escalatory pressures</w:t>
      </w:r>
      <w:r w:rsidRPr="004C2941">
        <w:rPr>
          <w:rStyle w:val="StyleUnderline"/>
          <w:highlight w:val="green"/>
        </w:rPr>
        <w:t xml:space="preserve"> due to</w:t>
      </w:r>
      <w:r w:rsidRPr="004C2941">
        <w:rPr>
          <w:rStyle w:val="StyleUnderline"/>
        </w:rPr>
        <w:t xml:space="preserve"> the </w:t>
      </w:r>
      <w:r w:rsidRPr="004C2941">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4C2941">
        <w:rPr>
          <w:rStyle w:val="StyleUnderline"/>
          <w:highlight w:val="green"/>
        </w:rPr>
        <w:t>powers</w:t>
      </w:r>
      <w:r w:rsidRPr="004C2941">
        <w:rPr>
          <w:rStyle w:val="StyleUnderline"/>
        </w:rPr>
        <w:t xml:space="preserve"> have recognized this dynamic and </w:t>
      </w:r>
      <w:r w:rsidRPr="004C2941">
        <w:rPr>
          <w:rStyle w:val="StyleUnderline"/>
          <w:highlight w:val="green"/>
        </w:rPr>
        <w:t>demonstrated</w:t>
      </w:r>
      <w:r w:rsidRPr="004C2941">
        <w:rPr>
          <w:rStyle w:val="StyleUnderline"/>
        </w:rPr>
        <w:t xml:space="preserve"> an inclination </w:t>
      </w:r>
      <w:r w:rsidRPr="004C2941">
        <w:rPr>
          <w:rStyle w:val="Emphasis"/>
          <w:highlight w:val="green"/>
        </w:rPr>
        <w:t>towards de-escalatory</w:t>
      </w:r>
      <w:r w:rsidRPr="004C2941">
        <w:rPr>
          <w:rStyle w:val="Emphasis"/>
        </w:rPr>
        <w:t xml:space="preserve"> space </w:t>
      </w:r>
      <w:r w:rsidRPr="004C2941">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4C2941">
        <w:rPr>
          <w:rStyle w:val="StyleUnderline"/>
          <w:highlight w:val="green"/>
        </w:rPr>
        <w:t>(</w:t>
      </w:r>
      <w:r w:rsidRPr="004C2941">
        <w:rPr>
          <w:rStyle w:val="Emphasis"/>
          <w:highlight w:val="green"/>
        </w:rPr>
        <w:t>OST</w:t>
      </w:r>
      <w:r w:rsidRPr="004C2941">
        <w:rPr>
          <w:rStyle w:val="StyleUnderline"/>
          <w:highlight w:val="green"/>
        </w:rPr>
        <w:t>)</w:t>
      </w:r>
      <w:r w:rsidRPr="004C2941">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4C2941">
        <w:rPr>
          <w:rStyle w:val="StyleUnderline"/>
          <w:highlight w:val="green"/>
        </w:rPr>
        <w:t>supported</w:t>
      </w:r>
      <w:r w:rsidRPr="004C2941">
        <w:rPr>
          <w:rStyle w:val="StyleUnderline"/>
        </w:rPr>
        <w:t xml:space="preserve"> over </w:t>
      </w:r>
      <w:r w:rsidRPr="004C2941">
        <w:rPr>
          <w:rStyle w:val="Emphasis"/>
          <w:highlight w:val="green"/>
        </w:rPr>
        <w:t>six decades of</w:t>
      </w:r>
      <w:r w:rsidRPr="004C2941">
        <w:rPr>
          <w:rStyle w:val="Emphasis"/>
        </w:rPr>
        <w:t xml:space="preserve"> relative </w:t>
      </w:r>
      <w:r w:rsidRPr="004C2941">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4C2941">
        <w:rPr>
          <w:rStyle w:val="Emphasis"/>
          <w:highlight w:val="green"/>
        </w:rPr>
        <w:t>states perceive</w:t>
      </w:r>
      <w:r w:rsidRPr="004C2941">
        <w:rPr>
          <w:rStyle w:val="Emphasis"/>
        </w:rPr>
        <w:t xml:space="preserve"> real </w:t>
      </w:r>
      <w:r w:rsidRPr="004C2941">
        <w:rPr>
          <w:rStyle w:val="Emphasis"/>
          <w:highlight w:val="green"/>
        </w:rPr>
        <w:t>costs</w:t>
      </w:r>
      <w:r w:rsidRPr="004C2941">
        <w:rPr>
          <w:rStyle w:val="StyleUnderline"/>
          <w:highlight w:val="green"/>
        </w:rPr>
        <w:t xml:space="preserve"> to breaking this</w:t>
      </w:r>
      <w:r w:rsidRPr="004C2941">
        <w:rPr>
          <w:rStyle w:val="StyleUnderline"/>
        </w:rPr>
        <w:t xml:space="preserve"> normative </w:t>
      </w:r>
      <w:r w:rsidRPr="004C2941">
        <w:rPr>
          <w:rStyle w:val="StyleUnderline"/>
          <w:highlight w:val="green"/>
        </w:rPr>
        <w:t>tradition and</w:t>
      </w:r>
      <w:r w:rsidRPr="004C2941">
        <w:rPr>
          <w:rStyle w:val="StyleUnderline"/>
        </w:rPr>
        <w:t xml:space="preserve"> may even </w:t>
      </w:r>
      <w:r w:rsidRPr="004C2941">
        <w:rPr>
          <w:rStyle w:val="Emphasis"/>
          <w:highlight w:val="green"/>
        </w:rPr>
        <w:t>moderate</w:t>
      </w:r>
      <w:r w:rsidRPr="004C2941">
        <w:rPr>
          <w:rStyle w:val="Emphasis"/>
        </w:rPr>
        <w:t xml:space="preserve"> their </w:t>
      </w:r>
      <w:proofErr w:type="spellStart"/>
      <w:r w:rsidRPr="004C2941">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4C2941">
        <w:rPr>
          <w:rStyle w:val="Emphasis"/>
          <w:highlight w:val="green"/>
        </w:rPr>
        <w:t>plausible deniability</w:t>
      </w:r>
      <w:r w:rsidRPr="004C2941">
        <w:rPr>
          <w:rStyle w:val="StyleUnderline"/>
          <w:highlight w:val="green"/>
        </w:rPr>
        <w:t xml:space="preserve"> and </w:t>
      </w:r>
      <w:r w:rsidRPr="004C2941">
        <w:rPr>
          <w:rStyle w:val="Emphasis"/>
          <w:highlight w:val="green"/>
        </w:rPr>
        <w:t>stealth</w:t>
      </w:r>
      <w:r w:rsidRPr="004C2941">
        <w:rPr>
          <w:rStyle w:val="StyleUnderline"/>
          <w:highlight w:val="green"/>
        </w:rPr>
        <w:t xml:space="preserve"> are</w:t>
      </w:r>
      <w:r w:rsidRPr="004C2941">
        <w:rPr>
          <w:rStyle w:val="StyleUnderline"/>
        </w:rPr>
        <w:t xml:space="preserve"> essentially </w:t>
      </w:r>
      <w:r w:rsidRPr="004C2941">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4C2941">
        <w:rPr>
          <w:rStyle w:val="StyleUnderline"/>
          <w:highlight w:val="green"/>
        </w:rPr>
        <w:t>stabilizing force relates to</w:t>
      </w:r>
      <w:r w:rsidRPr="004C2941">
        <w:rPr>
          <w:rStyle w:val="StyleUnderline"/>
        </w:rPr>
        <w:t xml:space="preserve"> the </w:t>
      </w:r>
      <w:r w:rsidRPr="004C2941">
        <w:rPr>
          <w:rStyle w:val="Emphasis"/>
        </w:rPr>
        <w:t xml:space="preserve">orbital </w:t>
      </w:r>
      <w:r w:rsidRPr="004C2941">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4C2941">
        <w:rPr>
          <w:rStyle w:val="StyleUnderline"/>
          <w:highlight w:val="green"/>
        </w:rPr>
        <w:t>indiscriminate</w:t>
      </w:r>
      <w:r w:rsidRPr="004C2941">
        <w:rPr>
          <w:rStyle w:val="StyleUnderline"/>
        </w:rPr>
        <w:t xml:space="preserve"> and unpredictable, </w:t>
      </w:r>
      <w:r w:rsidRPr="004C2941">
        <w:rPr>
          <w:rStyle w:val="StyleUnderline"/>
          <w:highlight w:val="green"/>
        </w:rPr>
        <w:t>they</w:t>
      </w:r>
      <w:r w:rsidRPr="004C2941">
        <w:rPr>
          <w:rStyle w:val="StyleUnderline"/>
        </w:rPr>
        <w:t xml:space="preserve"> often </w:t>
      </w:r>
      <w:r w:rsidRPr="004C2941">
        <w:rPr>
          <w:rStyle w:val="StyleUnderline"/>
          <w:highlight w:val="green"/>
        </w:rPr>
        <w:t>threaten</w:t>
      </w:r>
      <w:r w:rsidRPr="004C2941">
        <w:rPr>
          <w:rStyle w:val="StyleUnderline"/>
        </w:rPr>
        <w:t xml:space="preserve"> the </w:t>
      </w:r>
      <w:r w:rsidRPr="004C2941">
        <w:rPr>
          <w:rStyle w:val="StyleUnderline"/>
          <w:highlight w:val="green"/>
        </w:rPr>
        <w:t>attacker’s own</w:t>
      </w:r>
      <w:r w:rsidRPr="004C2941">
        <w:rPr>
          <w:rStyle w:val="StyleUnderline"/>
        </w:rPr>
        <w:t xml:space="preserve"> space </w:t>
      </w:r>
      <w:r w:rsidRPr="004C2941">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09C6F9E2" w14:textId="77777777" w:rsidR="009D0199" w:rsidRPr="009D0199" w:rsidRDefault="009D0199" w:rsidP="009D0199"/>
    <w:sectPr w:rsidR="009D0199" w:rsidRPr="009D0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019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3BB"/>
    <w:rsid w:val="00315690"/>
    <w:rsid w:val="00316B75"/>
    <w:rsid w:val="00325646"/>
    <w:rsid w:val="003460F2"/>
    <w:rsid w:val="0038158C"/>
    <w:rsid w:val="003902BA"/>
    <w:rsid w:val="003A09E2"/>
    <w:rsid w:val="00407037"/>
    <w:rsid w:val="00442D40"/>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019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43F00"/>
  <w15:chartTrackingRefBased/>
  <w15:docId w15:val="{B07F466A-8453-4FE8-8FE9-D2995A6F6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0199"/>
    <w:rPr>
      <w:rFonts w:ascii="Times New Roman" w:hAnsi="Times New Roman" w:cs="Times New Roman"/>
      <w:sz w:val="24"/>
    </w:rPr>
  </w:style>
  <w:style w:type="paragraph" w:styleId="Heading1">
    <w:name w:val="heading 1"/>
    <w:aliases w:val="Pocket"/>
    <w:basedOn w:val="Normal"/>
    <w:next w:val="Normal"/>
    <w:link w:val="Heading1Char"/>
    <w:qFormat/>
    <w:rsid w:val="009D01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9D01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9D01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9D0199"/>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9D01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199"/>
  </w:style>
  <w:style w:type="character" w:customStyle="1" w:styleId="Heading1Char">
    <w:name w:val="Heading 1 Char"/>
    <w:aliases w:val="Pocket Char"/>
    <w:basedOn w:val="DefaultParagraphFont"/>
    <w:link w:val="Heading1"/>
    <w:rsid w:val="009D0199"/>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9D0199"/>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9D0199"/>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9D0199"/>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9D0199"/>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D0199"/>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6"/>
    <w:qFormat/>
    <w:rsid w:val="009D0199"/>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9D0199"/>
    <w:rPr>
      <w:color w:val="auto"/>
      <w:u w:val="none"/>
    </w:rPr>
  </w:style>
  <w:style w:type="character" w:styleId="FollowedHyperlink">
    <w:name w:val="FollowedHyperlink"/>
    <w:basedOn w:val="DefaultParagraphFont"/>
    <w:uiPriority w:val="99"/>
    <w:semiHidden/>
    <w:unhideWhenUsed/>
    <w:rsid w:val="009D0199"/>
    <w:rPr>
      <w:color w:val="auto"/>
      <w:u w:val="none"/>
    </w:rPr>
  </w:style>
  <w:style w:type="paragraph" w:customStyle="1" w:styleId="Emphasis1">
    <w:name w:val="Emphasis1"/>
    <w:basedOn w:val="Normal"/>
    <w:link w:val="Emphasis"/>
    <w:autoRedefine/>
    <w:uiPriority w:val="7"/>
    <w:qFormat/>
    <w:rsid w:val="009D019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7"/>
    <w:qFormat/>
    <w:rsid w:val="003103BB"/>
    <w:pPr>
      <w:pBdr>
        <w:top w:val="single" w:sz="4" w:space="0" w:color="auto"/>
        <w:left w:val="single" w:sz="4" w:space="0" w:color="auto"/>
        <w:bottom w:val="single" w:sz="4" w:space="0" w:color="auto"/>
        <w:right w:val="single" w:sz="4"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s.semanticscholar.org/d703/101d657334d2e1575d08005e290578770cd1.pdf?_ga=2.70400848.1753078645.1567896134-909185996.1567896134" TargetMode="External"/><Relationship Id="rId3" Type="http://schemas.openxmlformats.org/officeDocument/2006/relationships/styles" Target="styles.xml"/><Relationship Id="rId7" Type="http://schemas.openxmlformats.org/officeDocument/2006/relationships/hyperlink" Target="https://journals.sagepub.com/doi/full/10.1177/096701061989566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92-havercroft-and-duvallcritical-astropolitic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cdcoe.org/uploads/2019/06/Art_12_The-Cyber-ASAT.pdf" TargetMode="External"/><Relationship Id="rId4" Type="http://schemas.openxmlformats.org/officeDocument/2006/relationships/settings" Target="settings.xml"/><Relationship Id="rId9" Type="http://schemas.openxmlformats.org/officeDocument/2006/relationships/hyperlink" Target="https://room.eu.com/article/Space_debris_Kessler_Syndrome_and_the_unreasonable_expectation_of_certain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17</Pages>
  <Words>11989</Words>
  <Characters>68339</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2</cp:revision>
  <dcterms:created xsi:type="dcterms:W3CDTF">2022-01-14T21:15:00Z</dcterms:created>
  <dcterms:modified xsi:type="dcterms:W3CDTF">2022-01-14T21:44:00Z</dcterms:modified>
</cp:coreProperties>
</file>