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978EC" w14:textId="5EDC926F" w:rsidR="00E42E4C" w:rsidRDefault="000D320F" w:rsidP="000D320F">
      <w:pPr>
        <w:pStyle w:val="Heading1"/>
      </w:pPr>
      <w:r>
        <w:t>1AC</w:t>
      </w:r>
    </w:p>
    <w:p w14:paraId="4EEAA422" w14:textId="1AA79734" w:rsidR="000D320F" w:rsidRDefault="000D320F" w:rsidP="000D320F"/>
    <w:p w14:paraId="5111F503" w14:textId="77777777" w:rsidR="00354967" w:rsidRDefault="00354967" w:rsidP="00354967">
      <w:pPr>
        <w:pStyle w:val="Heading3"/>
      </w:pPr>
      <w:r>
        <w:lastRenderedPageBreak/>
        <w:t>Advantage – Short [3:00]</w:t>
      </w:r>
    </w:p>
    <w:p w14:paraId="38F15C64" w14:textId="77777777" w:rsidR="00354967" w:rsidRDefault="00354967" w:rsidP="00354967">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1E723C2D" w14:textId="77777777" w:rsidR="00354967" w:rsidRPr="00043E3A" w:rsidRDefault="00354967" w:rsidP="00354967">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1F7B47A4" w14:textId="77777777" w:rsidR="00354967" w:rsidRPr="00656601" w:rsidRDefault="00354967" w:rsidP="00354967">
      <w:pPr>
        <w:rPr>
          <w:sz w:val="16"/>
        </w:rPr>
      </w:pPr>
      <w:r w:rsidRPr="00EA0BEC">
        <w:rPr>
          <w:rStyle w:val="StyleUnderline"/>
        </w:rPr>
        <w:t xml:space="preserve">What is news commercialization? UNESCO (1980:152) alluded to the commercialization of news when it wrote: </w:t>
      </w:r>
      <w:r w:rsidRPr="00675EE8">
        <w:rPr>
          <w:rStyle w:val="Emphasis"/>
          <w:highlight w:val="green"/>
        </w:rPr>
        <w:t>The news has become commercial product</w:t>
      </w:r>
      <w:r w:rsidRPr="00EA0BEC">
        <w:rPr>
          <w:rStyle w:val="StyleUnderline"/>
        </w:rPr>
        <w:t xml:space="preserve">... </w:t>
      </w:r>
      <w:r w:rsidRPr="00675EE8">
        <w:rPr>
          <w:rStyle w:val="Emphasis"/>
          <w:highlight w:val="green"/>
        </w:rPr>
        <w:t>important developments</w:t>
      </w:r>
      <w:r w:rsidRPr="00675EE8">
        <w:rPr>
          <w:rStyle w:val="StyleUnderline"/>
          <w:highlight w:val="green"/>
        </w:rPr>
        <w:t xml:space="preserve"> </w:t>
      </w:r>
      <w:r w:rsidRPr="00EA0BEC">
        <w:rPr>
          <w:rStyle w:val="StyleUnderline"/>
        </w:rPr>
        <w:t xml:space="preserve">in the countryside are </w:t>
      </w:r>
      <w:r w:rsidRPr="00675EE8">
        <w:rPr>
          <w:rStyle w:val="Emphasis"/>
          <w:highlight w:val="green"/>
          <w:bdr w:val="single" w:sz="18" w:space="0" w:color="auto"/>
        </w:rPr>
        <w:t xml:space="preserve">pushed aside by unimportant, </w:t>
      </w:r>
      <w:r w:rsidRPr="00297C97">
        <w:rPr>
          <w:rStyle w:val="Emphasis"/>
          <w:bdr w:val="single" w:sz="18" w:space="0" w:color="auto"/>
        </w:rPr>
        <w:t xml:space="preserve">even </w:t>
      </w:r>
      <w:r w:rsidRPr="00675EE8">
        <w:rPr>
          <w:rStyle w:val="Emphasis"/>
          <w:highlight w:val="green"/>
          <w:bdr w:val="single" w:sz="18" w:space="0" w:color="auto"/>
        </w:rPr>
        <w:t xml:space="preserve">trivial news </w:t>
      </w:r>
      <w:r w:rsidRPr="00297C97">
        <w:rPr>
          <w:rStyle w:val="Emphasis"/>
          <w:bdr w:val="single" w:sz="18" w:space="0" w:color="auto"/>
        </w:rPr>
        <w:t>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616406">
        <w:rPr>
          <w:rStyle w:val="Emphasis"/>
        </w:rPr>
        <w:t>News is</w:t>
      </w:r>
      <w:r w:rsidRPr="00616406">
        <w:rPr>
          <w:rStyle w:val="StyleUnderline"/>
        </w:rPr>
        <w:t xml:space="preserve"> no</w:t>
      </w:r>
      <w:r w:rsidRPr="00EA0BEC">
        <w:rPr>
          <w:rStyle w:val="StyleUnderline"/>
        </w:rPr>
        <w:t xml:space="preserve"> longer about reporting timely occurrences or events, it is </w:t>
      </w:r>
      <w:r w:rsidRPr="0056776E">
        <w:rPr>
          <w:rStyle w:val="StyleUnderline"/>
          <w:highlight w:val="green"/>
        </w:rPr>
        <w:t xml:space="preserve">now about </w:t>
      </w:r>
      <w:r w:rsidRPr="0056776E">
        <w:rPr>
          <w:rStyle w:val="Emphasis"/>
          <w:highlight w:val="green"/>
        </w:rPr>
        <w:t>packaged</w:t>
      </w:r>
      <w:r w:rsidRPr="0056776E">
        <w:rPr>
          <w:rStyle w:val="StyleUnderline"/>
          <w:highlight w:val="green"/>
        </w:rPr>
        <w:t xml:space="preserve"> </w:t>
      </w:r>
      <w:r w:rsidRPr="0056776E">
        <w:rPr>
          <w:rStyle w:val="Emphasis"/>
          <w:bdr w:val="single" w:sz="18" w:space="0" w:color="auto"/>
        </w:rPr>
        <w:t xml:space="preserve">broadcast or </w:t>
      </w:r>
      <w:r w:rsidRPr="00675EE8">
        <w:rPr>
          <w:rStyle w:val="Emphasis"/>
          <w:highlight w:val="green"/>
          <w:bdr w:val="single" w:sz="18" w:space="0" w:color="auto"/>
        </w:rPr>
        <w:t>reports</w:t>
      </w:r>
      <w:r w:rsidRPr="00675EE8">
        <w:rPr>
          <w:rStyle w:val="StyleUnderline"/>
          <w:highlight w:val="green"/>
        </w:rPr>
        <w:t xml:space="preserve"> </w:t>
      </w:r>
      <w:r w:rsidRPr="00EA0BEC">
        <w:rPr>
          <w:rStyle w:val="StyleUnderline"/>
        </w:rPr>
        <w:t xml:space="preserve">sponsored or </w:t>
      </w:r>
      <w:r w:rsidRPr="00675EE8">
        <w:rPr>
          <w:rStyle w:val="Emphasis"/>
          <w:highlight w:val="green"/>
        </w:rPr>
        <w:t>paid</w:t>
      </w:r>
      <w:r w:rsidRPr="00675EE8">
        <w:rPr>
          <w:rStyle w:val="StyleUnderline"/>
          <w:highlight w:val="green"/>
        </w:rPr>
        <w:t xml:space="preserve"> </w:t>
      </w:r>
      <w:r w:rsidRPr="00EA0BEC">
        <w:rPr>
          <w:rStyle w:val="StyleUnderline"/>
        </w:rPr>
        <w:t xml:space="preserve">for </w:t>
      </w:r>
      <w:r w:rsidRPr="00675EE8">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75EE8">
        <w:rPr>
          <w:rStyle w:val="Emphasis"/>
          <w:highlight w:val="green"/>
        </w:rPr>
        <w:t>giving</w:t>
      </w:r>
      <w:r w:rsidRPr="00675EE8">
        <w:rPr>
          <w:rStyle w:val="StyleUnderline"/>
          <w:highlight w:val="green"/>
        </w:rPr>
        <w:t xml:space="preserve"> </w:t>
      </w:r>
      <w:r w:rsidRPr="0056776E">
        <w:rPr>
          <w:rStyle w:val="Emphasis"/>
        </w:rPr>
        <w:t xml:space="preserve">the audience </w:t>
      </w:r>
      <w:r w:rsidRPr="00675EE8">
        <w:rPr>
          <w:rStyle w:val="Emphasis"/>
          <w:highlight w:val="green"/>
        </w:rPr>
        <w:t xml:space="preserve">the impression </w:t>
      </w:r>
      <w:r w:rsidRPr="00675EE8">
        <w:rPr>
          <w:rStyle w:val="Emphasis"/>
          <w:highlight w:val="green"/>
          <w:bdr w:val="single" w:sz="18" w:space="0" w:color="auto"/>
        </w:rPr>
        <w:t>that news is fair, objective and socially 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675EE8">
        <w:rPr>
          <w:rStyle w:val="Emphasis"/>
          <w:highlight w:val="green"/>
        </w:rPr>
        <w:t>News commercialization operates at</w:t>
      </w:r>
      <w:r w:rsidRPr="00675EE8">
        <w:rPr>
          <w:sz w:val="16"/>
          <w:highlight w:val="green"/>
        </w:rPr>
        <w:t xml:space="preserve"> </w:t>
      </w:r>
      <w:r w:rsidRPr="00656601">
        <w:rPr>
          <w:sz w:val="16"/>
        </w:rPr>
        <w:t xml:space="preserve">two levels in Nigeria: At </w:t>
      </w:r>
      <w:r w:rsidRPr="00675EE8">
        <w:rPr>
          <w:rStyle w:val="Emphasis"/>
          <w:highlight w:val="green"/>
        </w:rPr>
        <w:t>the institutional level</w:t>
      </w:r>
      <w:r w:rsidRPr="00656601">
        <w:rPr>
          <w:sz w:val="16"/>
        </w:rPr>
        <w:t xml:space="preserve">, </w:t>
      </w:r>
      <w:r w:rsidRPr="00675EE8">
        <w:rPr>
          <w:rStyle w:val="Emphasis"/>
          <w:highlight w:val="green"/>
        </w:rPr>
        <w:t>where</w:t>
      </w:r>
      <w:r w:rsidRPr="00675EE8">
        <w:rPr>
          <w:rStyle w:val="StyleUnderline"/>
          <w:highlight w:val="green"/>
        </w:rPr>
        <w:t xml:space="preserve"> </w:t>
      </w:r>
      <w:r w:rsidRPr="00675EE8">
        <w:rPr>
          <w:rStyle w:val="Emphasis"/>
          <w:highlight w:val="green"/>
        </w:rPr>
        <w:t xml:space="preserve">charges are </w:t>
      </w:r>
      <w:r w:rsidRPr="00297C97">
        <w:rPr>
          <w:rStyle w:val="Emphasis"/>
        </w:rPr>
        <w:t xml:space="preserve">`officially' </w:t>
      </w:r>
      <w:r w:rsidRPr="00675EE8">
        <w:rPr>
          <w:rStyle w:val="Emphasis"/>
          <w:highlight w:val="green"/>
        </w:rPr>
        <w:t xml:space="preserve">placed </w:t>
      </w:r>
      <w:r w:rsidRPr="00675EE8">
        <w:rPr>
          <w:rStyle w:val="Emphasis"/>
          <w:highlight w:val="green"/>
          <w:bdr w:val="single" w:sz="18" w:space="0" w:color="auto"/>
        </w:rPr>
        <w:t xml:space="preserve">for sponsored news </w:t>
      </w:r>
      <w:proofErr w:type="spellStart"/>
      <w:r w:rsidRPr="00675EE8">
        <w:rPr>
          <w:rStyle w:val="Emphasis"/>
          <w:highlight w:val="green"/>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75EE8">
        <w:rPr>
          <w:rStyle w:val="Emphasis"/>
          <w:highlight w:val="green"/>
        </w:rPr>
        <w:t>commercial-oriented news</w:t>
      </w:r>
      <w:r w:rsidRPr="00675EE8">
        <w:rPr>
          <w:sz w:val="16"/>
          <w:highlight w:val="green"/>
        </w:rPr>
        <w:t xml:space="preserve"> </w:t>
      </w:r>
      <w:r w:rsidRPr="00656601">
        <w:rPr>
          <w:rStyle w:val="StyleUnderline"/>
        </w:rPr>
        <w:t>stories are</w:t>
      </w:r>
      <w:r w:rsidRPr="00656601">
        <w:rPr>
          <w:sz w:val="16"/>
        </w:rPr>
        <w:t xml:space="preserve"> </w:t>
      </w:r>
      <w:r w:rsidRPr="00675EE8">
        <w:rPr>
          <w:rStyle w:val="Emphasis"/>
          <w:highlight w:val="green"/>
        </w:rPr>
        <w:t>taking the place of hard news reports</w:t>
      </w:r>
      <w:r w:rsidRPr="00656601">
        <w:rPr>
          <w:sz w:val="16"/>
        </w:rPr>
        <w:t xml:space="preserve">. </w:t>
      </w:r>
      <w:r w:rsidRPr="00656601">
        <w:rPr>
          <w:rStyle w:val="StyleUnderline"/>
        </w:rPr>
        <w:t>Hanson (2005: 140) is right when he notes that: "</w:t>
      </w:r>
      <w:r w:rsidRPr="00675EE8">
        <w:rPr>
          <w:rStyle w:val="Emphasis"/>
          <w:highlight w:val="green"/>
        </w:rPr>
        <w:t>reporters</w:t>
      </w:r>
      <w:r w:rsidRPr="00675EE8">
        <w:rPr>
          <w:rStyle w:val="StyleUnderline"/>
          <w:highlight w:val="green"/>
        </w:rPr>
        <w:t xml:space="preserve"> </w:t>
      </w:r>
      <w:r w:rsidRPr="00656601">
        <w:rPr>
          <w:rStyle w:val="StyleUnderline"/>
        </w:rPr>
        <w:t xml:space="preserve">and editors are </w:t>
      </w:r>
      <w:r w:rsidRPr="00675EE8">
        <w:rPr>
          <w:rStyle w:val="Emphasis"/>
          <w:highlight w:val="green"/>
        </w:rPr>
        <w:t>supposed to be concerned not with profits but</w:t>
      </w:r>
      <w:r w:rsidRPr="00656601">
        <w:rPr>
          <w:rStyle w:val="StyleUnderline"/>
        </w:rPr>
        <w:t xml:space="preserve"> rather </w:t>
      </w:r>
      <w:r w:rsidRPr="00675EE8">
        <w:rPr>
          <w:rStyle w:val="Emphasis"/>
          <w:highlight w:val="green"/>
        </w:rPr>
        <w:t>with reporting the news as best 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proofErr w:type="gramStart"/>
      <w:r w:rsidRPr="00656601">
        <w:rPr>
          <w:sz w:val="16"/>
        </w:rPr>
        <w:t>one time</w:t>
      </w:r>
      <w:proofErr w:type="spellEnd"/>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w:t>
      </w:r>
      <w:r w:rsidRPr="00656601">
        <w:rPr>
          <w:sz w:val="16"/>
        </w:rPr>
        <w:lastRenderedPageBreak/>
        <w:t xml:space="preserve">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57782862" w14:textId="77777777" w:rsidR="00354967" w:rsidRPr="00C2725B" w:rsidRDefault="00354967" w:rsidP="00354967">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37B20E38" w14:textId="77777777" w:rsidR="00354967" w:rsidRPr="00D258BD" w:rsidRDefault="00354967" w:rsidP="00354967">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44D85349" w14:textId="77777777" w:rsidR="00354967" w:rsidRPr="002034E6" w:rsidRDefault="00354967" w:rsidP="00354967">
      <w:pPr>
        <w:rPr>
          <w:rStyle w:val="StyleUnderline"/>
        </w:rPr>
      </w:pPr>
      <w:r w:rsidRPr="00675EE8">
        <w:rPr>
          <w:rStyle w:val="Emphasis"/>
          <w:highlight w:val="green"/>
        </w:rPr>
        <w:t xml:space="preserve">NEWS </w:t>
      </w:r>
      <w:r w:rsidRPr="00C11E74">
        <w:rPr>
          <w:rStyle w:val="Emphasis"/>
          <w:highlight w:val="green"/>
        </w:rPr>
        <w:t>COMMERCIALISATION</w:t>
      </w:r>
      <w:r w:rsidRPr="00C11E74">
        <w:rPr>
          <w:rStyle w:val="StyleUnderline"/>
          <w:highlight w:val="green"/>
        </w:rPr>
        <w:t xml:space="preserve"> IS </w:t>
      </w:r>
      <w:r w:rsidRPr="00C11E74">
        <w:rPr>
          <w:rStyle w:val="Emphasis"/>
          <w:highlight w:val="green"/>
          <w:bdr w:val="single" w:sz="18" w:space="0" w:color="auto"/>
        </w:rPr>
        <w:t xml:space="preserve">A THREAT </w:t>
      </w:r>
      <w:r w:rsidRPr="00675EE8">
        <w:rPr>
          <w:rStyle w:val="Emphasis"/>
          <w:highlight w:val="green"/>
          <w:bdr w:val="single" w:sz="18" w:space="0" w:color="auto"/>
        </w:rPr>
        <w:t>TO SUSTAINABLE DEVELOPMENT</w:t>
      </w:r>
      <w:r w:rsidRPr="00675EE8">
        <w:rPr>
          <w:rStyle w:val="StyleUnderline"/>
          <w:highlight w:val="green"/>
        </w:rPr>
        <w:t xml:space="preserve"> </w:t>
      </w:r>
      <w:r w:rsidRPr="00C11E74">
        <w:rPr>
          <w:rStyle w:val="Emphasis"/>
        </w:rPr>
        <w:t>News is no longer news</w:t>
      </w:r>
      <w:r w:rsidRPr="00C11E74">
        <w:rPr>
          <w:rStyle w:val="StyleUnderline"/>
        </w:rPr>
        <w:t>, as it is only those that have money that are new</w:t>
      </w:r>
      <w:r w:rsidRPr="00656601">
        <w:rPr>
          <w:rStyle w:val="StyleUnderline"/>
        </w:rPr>
        <w:t>sworthy</w:t>
      </w:r>
      <w:r w:rsidRPr="002034E6">
        <w:rPr>
          <w:sz w:val="16"/>
        </w:rPr>
        <w:t xml:space="preserve">. The mass </w:t>
      </w:r>
      <w:r w:rsidRPr="00C11E74">
        <w:rPr>
          <w:sz w:val="16"/>
        </w:rPr>
        <w:t xml:space="preserve">media </w:t>
      </w:r>
      <w:r w:rsidRPr="00C11E74">
        <w:rPr>
          <w:rStyle w:val="Emphasis"/>
        </w:rPr>
        <w:t>news</w:t>
      </w:r>
      <w:r w:rsidRPr="00C11E74">
        <w:rPr>
          <w:sz w:val="16"/>
        </w:rPr>
        <w:t xml:space="preserve"> is </w:t>
      </w:r>
      <w:r w:rsidRPr="00C11E74">
        <w:rPr>
          <w:rStyle w:val="Emphasis"/>
        </w:rPr>
        <w:t xml:space="preserve">supposed to be an index of socio - political life of the people, </w:t>
      </w:r>
      <w:r w:rsidRPr="00C11E74">
        <w:rPr>
          <w:rStyle w:val="Emphasis"/>
          <w:bdr w:val="single" w:sz="18" w:space="0" w:color="auto"/>
        </w:rPr>
        <w:t>but reverse is the case</w:t>
      </w:r>
      <w:r w:rsidRPr="00C11E74">
        <w:rPr>
          <w:sz w:val="16"/>
        </w:rPr>
        <w:t xml:space="preserve">. </w:t>
      </w:r>
      <w:r w:rsidRPr="00C11E74">
        <w:rPr>
          <w:rStyle w:val="StyleUnderline"/>
        </w:rPr>
        <w:t>News</w:t>
      </w:r>
      <w:r w:rsidRPr="00656601">
        <w:rPr>
          <w:rStyle w:val="StyleUnderline"/>
        </w:rPr>
        <w:t xml:space="preserve"> </w:t>
      </w:r>
      <w:proofErr w:type="spellStart"/>
      <w:r w:rsidRPr="00675EE8">
        <w:rPr>
          <w:rStyle w:val="Emphasis"/>
          <w:highlight w:val="green"/>
        </w:rPr>
        <w:t>commercialisation</w:t>
      </w:r>
      <w:proofErr w:type="spellEnd"/>
      <w:r w:rsidRPr="00675EE8">
        <w:rPr>
          <w:rStyle w:val="StyleUnderline"/>
          <w:highlight w:val="green"/>
        </w:rPr>
        <w:t xml:space="preserve"> </w:t>
      </w:r>
      <w:r w:rsidRPr="00656601">
        <w:rPr>
          <w:rStyle w:val="StyleUnderline"/>
        </w:rPr>
        <w:t xml:space="preserve">has </w:t>
      </w:r>
      <w:r w:rsidRPr="00675EE8">
        <w:rPr>
          <w:rStyle w:val="Emphasis"/>
          <w:highlight w:val="green"/>
        </w:rPr>
        <w:t xml:space="preserve">made the media </w:t>
      </w:r>
      <w:r w:rsidRPr="00C11E74">
        <w:rPr>
          <w:rStyle w:val="Emphasis"/>
        </w:rPr>
        <w:t xml:space="preserve">to </w:t>
      </w:r>
      <w:r w:rsidRPr="00675EE8">
        <w:rPr>
          <w:rStyle w:val="Emphasis"/>
          <w:highlight w:val="green"/>
        </w:rPr>
        <w:t>mortgage</w:t>
      </w:r>
      <w:r w:rsidRPr="00675EE8">
        <w:rPr>
          <w:rStyle w:val="StyleUnderline"/>
          <w:highlight w:val="green"/>
        </w:rPr>
        <w:t xml:space="preserve"> </w:t>
      </w:r>
      <w:r w:rsidRPr="00656601">
        <w:rPr>
          <w:rStyle w:val="StyleUnderline"/>
        </w:rPr>
        <w:t xml:space="preserve">their consciences and </w:t>
      </w:r>
      <w:r w:rsidRPr="00675EE8">
        <w:rPr>
          <w:rStyle w:val="Emphasis"/>
          <w:highlight w:val="green"/>
        </w:rPr>
        <w:t>professional ethics</w:t>
      </w:r>
      <w:r w:rsidRPr="00656601">
        <w:rPr>
          <w:rStyle w:val="StyleUnderline"/>
        </w:rPr>
        <w:t xml:space="preserve">, </w:t>
      </w:r>
      <w:r w:rsidRPr="00675EE8">
        <w:rPr>
          <w:rStyle w:val="Emphasis"/>
          <w:highlight w:val="green"/>
          <w:bdr w:val="single" w:sz="18" w:space="0" w:color="auto"/>
        </w:rPr>
        <w:t xml:space="preserve">for political patronage </w:t>
      </w:r>
      <w:r w:rsidRPr="0056776E">
        <w:rPr>
          <w:rStyle w:val="Emphasis"/>
          <w:bdr w:val="single" w:sz="18" w:space="0" w:color="auto"/>
        </w:rPr>
        <w:t>and appointments</w:t>
      </w:r>
      <w:r w:rsidRPr="0056776E">
        <w:rPr>
          <w:rStyle w:val="StyleUnderline"/>
        </w:rPr>
        <w:t>.</w:t>
      </w:r>
      <w:r w:rsidRPr="0056776E">
        <w:rPr>
          <w:sz w:val="16"/>
        </w:rPr>
        <w:t xml:space="preserve"> Through</w:t>
      </w:r>
      <w:r w:rsidRPr="002034E6">
        <w:rPr>
          <w:sz w:val="16"/>
        </w:rPr>
        <w:t xml:space="preserve"> their news, they hail every ruler until his tenure elapses. </w:t>
      </w:r>
      <w:r w:rsidRPr="009F6013">
        <w:rPr>
          <w:rStyle w:val="StyleUnderline"/>
        </w:rPr>
        <w:t xml:space="preserve">The media have established themselves </w:t>
      </w:r>
      <w:r w:rsidRPr="00C11E74">
        <w:rPr>
          <w:rStyle w:val="StyleUnderline"/>
        </w:rPr>
        <w:t xml:space="preserve">as </w:t>
      </w:r>
      <w:r w:rsidRPr="00C11E74">
        <w:rPr>
          <w:rStyle w:val="Emphasis"/>
        </w:rPr>
        <w:t>false shade to the truth</w:t>
      </w:r>
      <w:r w:rsidRPr="00C11E74">
        <w:rPr>
          <w:sz w:val="16"/>
        </w:rPr>
        <w:t>.</w:t>
      </w:r>
      <w:r w:rsidRPr="002034E6">
        <w:rPr>
          <w:sz w:val="16"/>
        </w:rPr>
        <w:t xml:space="preserve"> </w:t>
      </w:r>
      <w:r w:rsidRPr="009F6013">
        <w:rPr>
          <w:rStyle w:val="StyleUnderline"/>
        </w:rPr>
        <w:t xml:space="preserve">The journalist who collects money from his interviewee will </w:t>
      </w:r>
      <w:proofErr w:type="gramStart"/>
      <w:r w:rsidRPr="009F6013">
        <w:rPr>
          <w:rStyle w:val="StyleUnderline"/>
        </w:rPr>
        <w:t>definitely write</w:t>
      </w:r>
      <w:proofErr w:type="gramEnd"/>
      <w:r w:rsidRPr="009F6013">
        <w:rPr>
          <w:rStyle w:val="StyleUnderline"/>
        </w:rPr>
        <w:t xml:space="preserve"> news to </w:t>
      </w:r>
      <w:proofErr w:type="spellStart"/>
      <w:r w:rsidRPr="009F6013">
        <w:rPr>
          <w:rStyle w:val="StyleUnderline"/>
        </w:rPr>
        <w:t>favour</w:t>
      </w:r>
      <w:proofErr w:type="spellEnd"/>
      <w:r w:rsidRPr="009F6013">
        <w:rPr>
          <w:rStyle w:val="StyleUnderline"/>
        </w:rPr>
        <w:t xml:space="preserve">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w:t>
      </w:r>
      <w:proofErr w:type="spellStart"/>
      <w:r w:rsidRPr="00190FF8">
        <w:rPr>
          <w:sz w:val="16"/>
        </w:rPr>
        <w:t>commercialisation</w:t>
      </w:r>
      <w:proofErr w:type="spellEnd"/>
      <w:r w:rsidRPr="00190FF8">
        <w:rPr>
          <w:sz w:val="16"/>
        </w:rPr>
        <w:t xml:space="preserve"> of news as different from advertising in the media, is one of the most recent </w:t>
      </w:r>
      <w:proofErr w:type="gramStart"/>
      <w:r w:rsidRPr="00190FF8">
        <w:rPr>
          <w:sz w:val="16"/>
        </w:rPr>
        <w:t>but,</w:t>
      </w:r>
      <w:proofErr w:type="gramEnd"/>
      <w:r w:rsidRPr="00190FF8">
        <w:rPr>
          <w:sz w:val="16"/>
        </w:rPr>
        <w:t xml:space="preserve"> dangerous developments in Nigeria media industry, dating from 1988. </w:t>
      </w:r>
      <w:proofErr w:type="spellStart"/>
      <w:r w:rsidRPr="00190FF8">
        <w:rPr>
          <w:sz w:val="16"/>
        </w:rPr>
        <w:t>Ekwo’s</w:t>
      </w:r>
      <w:proofErr w:type="spellEnd"/>
      <w:r w:rsidRPr="00190FF8">
        <w:rPr>
          <w:sz w:val="16"/>
        </w:rPr>
        <w:t xml:space="preserve"> assertion shows that what determines news is how much money one </w:t>
      </w:r>
      <w:proofErr w:type="gramStart"/>
      <w:r w:rsidRPr="00190FF8">
        <w:rPr>
          <w:sz w:val="16"/>
        </w:rPr>
        <w:t>is able to</w:t>
      </w:r>
      <w:proofErr w:type="gramEnd"/>
      <w:r w:rsidRPr="00190FF8">
        <w:rPr>
          <w:sz w:val="16"/>
        </w:rPr>
        <w:t xml:space="preserve">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w:t>
      </w:r>
      <w:proofErr w:type="spellStart"/>
      <w:r w:rsidRPr="00190FF8">
        <w:rPr>
          <w:rStyle w:val="StyleUnderline"/>
        </w:rPr>
        <w:t>audiencemembers</w:t>
      </w:r>
      <w:proofErr w:type="spellEnd"/>
      <w:r w:rsidRPr="00190FF8">
        <w:rPr>
          <w:sz w:val="16"/>
        </w:rPr>
        <w:t xml:space="preserve">. This development, which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w:t>
      </w:r>
      <w:proofErr w:type="gramStart"/>
      <w:r w:rsidRPr="00190FF8">
        <w:rPr>
          <w:sz w:val="16"/>
        </w:rPr>
        <w:t>dates back to</w:t>
      </w:r>
      <w:proofErr w:type="gramEnd"/>
      <w:r w:rsidRPr="00190FF8">
        <w:rPr>
          <w:sz w:val="16"/>
        </w:rPr>
        <w:t xml:space="preserve">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675EE8">
        <w:rPr>
          <w:rStyle w:val="Emphasis"/>
          <w:highlight w:val="green"/>
        </w:rPr>
        <w:t>it becomes difficult for</w:t>
      </w:r>
      <w:r w:rsidRPr="00675EE8">
        <w:rPr>
          <w:rStyle w:val="StyleUnderline"/>
          <w:highlight w:val="green"/>
        </w:rPr>
        <w:t xml:space="preserve"> </w:t>
      </w:r>
      <w:r w:rsidRPr="00675EE8">
        <w:rPr>
          <w:rStyle w:val="Emphasis"/>
          <w:highlight w:val="green"/>
        </w:rPr>
        <w:t xml:space="preserve">the </w:t>
      </w:r>
      <w:r w:rsidRPr="00C11E74">
        <w:rPr>
          <w:rStyle w:val="Emphasis"/>
          <w:highlight w:val="green"/>
        </w:rPr>
        <w:t>poor and illiterate</w:t>
      </w:r>
      <w:r w:rsidRPr="00C11E74">
        <w:rPr>
          <w:rStyle w:val="StyleUnderline"/>
        </w:rPr>
        <w:t xml:space="preserve"> </w:t>
      </w:r>
      <w:r w:rsidRPr="00C11E74">
        <w:rPr>
          <w:rStyle w:val="Emphasis"/>
        </w:rPr>
        <w:t>people</w:t>
      </w:r>
      <w:r w:rsidRPr="00C11E74">
        <w:rPr>
          <w:rStyle w:val="StyleUnderline"/>
        </w:rPr>
        <w:t xml:space="preserve"> </w:t>
      </w:r>
      <w:r w:rsidRPr="00C11E74">
        <w:rPr>
          <w:rStyle w:val="Emphasis"/>
        </w:rPr>
        <w:t>who are</w:t>
      </w:r>
      <w:r w:rsidRPr="00C11E74">
        <w:rPr>
          <w:rStyle w:val="StyleUnderline"/>
        </w:rPr>
        <w:t xml:space="preserve"> constantly </w:t>
      </w:r>
      <w:r w:rsidRPr="00C11E74">
        <w:rPr>
          <w:rStyle w:val="Emphasis"/>
        </w:rPr>
        <w:t>seeking</w:t>
      </w:r>
      <w:r w:rsidRPr="00C11E74">
        <w:rPr>
          <w:rStyle w:val="StyleUnderline"/>
        </w:rPr>
        <w:t xml:space="preserve"> new </w:t>
      </w:r>
      <w:r w:rsidRPr="00C11E74">
        <w:rPr>
          <w:rStyle w:val="Emphasis"/>
        </w:rPr>
        <w:t>ways</w:t>
      </w:r>
      <w:r w:rsidRPr="00675EE8">
        <w:rPr>
          <w:rStyle w:val="Emphasis"/>
          <w:highlight w:val="green"/>
        </w:rPr>
        <w:t xml:space="preserve"> to make government</w:t>
      </w:r>
      <w:r w:rsidRPr="002034E6">
        <w:rPr>
          <w:rStyle w:val="StyleUnderline"/>
        </w:rPr>
        <w:t xml:space="preserve"> to be </w:t>
      </w:r>
      <w:r w:rsidRPr="00C11E74">
        <w:rPr>
          <w:rStyle w:val="Emphasis"/>
          <w:highlight w:val="green"/>
        </w:rPr>
        <w:t>aware</w:t>
      </w:r>
      <w:r w:rsidRPr="00C11E74">
        <w:rPr>
          <w:rStyle w:val="StyleUnderline"/>
          <w:highlight w:val="green"/>
        </w:rPr>
        <w:t xml:space="preserve"> of </w:t>
      </w:r>
      <w:r w:rsidRPr="00C11E74">
        <w:rPr>
          <w:rStyle w:val="StyleUnderline"/>
        </w:rPr>
        <w:t>their</w:t>
      </w:r>
      <w:r w:rsidRPr="002034E6">
        <w:rPr>
          <w:rStyle w:val="StyleUnderline"/>
        </w:rPr>
        <w:t xml:space="preserve"> opinions, </w:t>
      </w:r>
      <w:r w:rsidRPr="00675EE8">
        <w:rPr>
          <w:rStyle w:val="Emphasis"/>
          <w:highlight w:val="green"/>
        </w:rPr>
        <w:t>needs</w:t>
      </w:r>
      <w:r w:rsidRPr="002034E6">
        <w:rPr>
          <w:rStyle w:val="StyleUnderline"/>
        </w:rPr>
        <w:t xml:space="preserve">, grievances and most importantly, make themselves communicatively interactive, </w:t>
      </w:r>
      <w:r w:rsidRPr="00675EE8">
        <w:rPr>
          <w:rStyle w:val="Emphasis"/>
          <w:highlight w:val="green"/>
          <w:bdr w:val="single" w:sz="18" w:space="0" w:color="auto"/>
        </w:rPr>
        <w:t>are denied of their rights</w:t>
      </w:r>
      <w:r w:rsidRPr="00675EE8">
        <w:rPr>
          <w:rStyle w:val="StyleUnderline"/>
          <w:highlight w:val="green"/>
        </w:rPr>
        <w:t xml:space="preserve"> </w:t>
      </w:r>
      <w:r w:rsidRPr="00675EE8">
        <w:rPr>
          <w:rStyle w:val="Emphasis"/>
          <w:highlight w:val="green"/>
        </w:rPr>
        <w:t>because they cannot afford to pay what the rich</w:t>
      </w:r>
      <w:r w:rsidRPr="0056776E">
        <w:rPr>
          <w:rStyle w:val="Emphasis"/>
        </w:rPr>
        <w:t xml:space="preserve"> people </w:t>
      </w:r>
      <w:r w:rsidRPr="00675EE8">
        <w:rPr>
          <w:rStyle w:val="Emphasis"/>
          <w:highlight w:val="green"/>
        </w:rPr>
        <w:t>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xml:space="preserve">. This explains why MacBride (1980), cited by </w:t>
      </w:r>
      <w:proofErr w:type="spellStart"/>
      <w:r w:rsidRPr="002034E6">
        <w:rPr>
          <w:sz w:val="16"/>
        </w:rPr>
        <w:t>Ekwo</w:t>
      </w:r>
      <w:proofErr w:type="spellEnd"/>
      <w:r w:rsidRPr="002034E6">
        <w:rPr>
          <w:sz w:val="16"/>
        </w:rPr>
        <w:t xml:space="preserve"> in Nwosu and </w:t>
      </w:r>
      <w:proofErr w:type="spellStart"/>
      <w:r w:rsidRPr="002034E6">
        <w:rPr>
          <w:sz w:val="16"/>
        </w:rPr>
        <w:t>Ekw</w:t>
      </w:r>
      <w:proofErr w:type="spellEnd"/>
      <w:r w:rsidRPr="002034E6">
        <w:rPr>
          <w:sz w:val="16"/>
        </w:rPr>
        <w:t xml:space="preserve">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w:t>
      </w:r>
      <w:proofErr w:type="gramStart"/>
      <w:r w:rsidRPr="002034E6">
        <w:rPr>
          <w:sz w:val="16"/>
        </w:rPr>
        <w:t>places</w:t>
      </w:r>
      <w:proofErr w:type="gramEnd"/>
      <w:r w:rsidRPr="002034E6">
        <w:rPr>
          <w:sz w:val="16"/>
        </w:rPr>
        <w:t xml:space="preserve">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xml:space="preserve">. </w:t>
      </w:r>
      <w:proofErr w:type="spellStart"/>
      <w:r w:rsidRPr="002034E6">
        <w:rPr>
          <w:sz w:val="16"/>
        </w:rPr>
        <w:t>Nnorom</w:t>
      </w:r>
      <w:proofErr w:type="spellEnd"/>
      <w:r w:rsidRPr="002034E6">
        <w:rPr>
          <w:sz w:val="16"/>
        </w:rPr>
        <w:t xml:space="preserve"> (1994), cited by </w:t>
      </w:r>
      <w:proofErr w:type="spellStart"/>
      <w:r w:rsidRPr="002034E6">
        <w:rPr>
          <w:sz w:val="16"/>
        </w:rPr>
        <w:t>Ekwo</w:t>
      </w:r>
      <w:proofErr w:type="spellEnd"/>
      <w:r w:rsidRPr="002034E6">
        <w:rPr>
          <w:sz w:val="16"/>
        </w:rPr>
        <w:t xml:space="preserve">, in Nwosu and </w:t>
      </w:r>
      <w:proofErr w:type="spellStart"/>
      <w:r w:rsidRPr="002034E6">
        <w:rPr>
          <w:sz w:val="16"/>
        </w:rPr>
        <w:t>Ekwo</w:t>
      </w:r>
      <w:proofErr w:type="spellEnd"/>
      <w:r w:rsidRPr="002034E6">
        <w:rPr>
          <w:sz w:val="16"/>
        </w:rPr>
        <w:t xml:space="preserve"> (1996</w:t>
      </w:r>
      <w:r w:rsidRPr="002034E6">
        <w:rPr>
          <w:rStyle w:val="StyleUnderline"/>
        </w:rPr>
        <w:t xml:space="preserve">) describes news </w:t>
      </w:r>
      <w:proofErr w:type="spellStart"/>
      <w:r w:rsidRPr="002034E6">
        <w:rPr>
          <w:rStyle w:val="StyleUnderline"/>
        </w:rPr>
        <w:t>commercialisation</w:t>
      </w:r>
      <w:proofErr w:type="spellEnd"/>
      <w:r w:rsidRPr="002034E6">
        <w:rPr>
          <w:rStyle w:val="StyleUnderline"/>
        </w:rPr>
        <w:t xml:space="preserve">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675EE8">
        <w:rPr>
          <w:rStyle w:val="Emphasis"/>
          <w:highlight w:val="green"/>
        </w:rPr>
        <w:t>impacts</w:t>
      </w:r>
      <w:r w:rsidRPr="00675EE8">
        <w:rPr>
          <w:sz w:val="16"/>
          <w:highlight w:val="green"/>
        </w:rPr>
        <w:t xml:space="preserve"> </w:t>
      </w:r>
      <w:r w:rsidRPr="002034E6">
        <w:rPr>
          <w:sz w:val="16"/>
        </w:rPr>
        <w:t xml:space="preserve">as noted by </w:t>
      </w:r>
      <w:proofErr w:type="spellStart"/>
      <w:r w:rsidRPr="002034E6">
        <w:rPr>
          <w:sz w:val="16"/>
        </w:rPr>
        <w:t>Asemah</w:t>
      </w:r>
      <w:proofErr w:type="spellEnd"/>
      <w:r w:rsidRPr="002034E6">
        <w:rPr>
          <w:sz w:val="16"/>
        </w:rPr>
        <w:t xml:space="preserve"> (2011, p.34) </w:t>
      </w:r>
      <w:r w:rsidRPr="002034E6">
        <w:rPr>
          <w:rStyle w:val="StyleUnderline"/>
        </w:rPr>
        <w:t xml:space="preserve">are: a. it </w:t>
      </w:r>
      <w:r w:rsidRPr="002034E6">
        <w:rPr>
          <w:rStyle w:val="StyleUnderline"/>
        </w:rPr>
        <w:lastRenderedPageBreak/>
        <w:t>has</w:t>
      </w:r>
      <w:r w:rsidRPr="002034E6">
        <w:rPr>
          <w:sz w:val="16"/>
        </w:rPr>
        <w:t xml:space="preserve"> </w:t>
      </w:r>
      <w:r w:rsidRPr="00675EE8">
        <w:rPr>
          <w:rStyle w:val="Emphasis"/>
          <w:highlight w:val="green"/>
        </w:rPr>
        <w:t>given birth to a situation where</w:t>
      </w:r>
      <w:r w:rsidRPr="0056776E">
        <w:rPr>
          <w:rStyle w:val="Emphasis"/>
        </w:rPr>
        <w:t>by</w:t>
      </w:r>
      <w:r w:rsidRPr="00675EE8">
        <w:rPr>
          <w:rStyle w:val="Emphasis"/>
          <w:highlight w:val="green"/>
        </w:rPr>
        <w:t xml:space="preserve"> news is narrowly defined against the </w:t>
      </w:r>
      <w:r w:rsidRPr="00675EE8">
        <w:rPr>
          <w:rStyle w:val="Emphasis"/>
          <w:highlight w:val="green"/>
          <w:bdr w:val="single" w:sz="18" w:space="0" w:color="auto"/>
        </w:rPr>
        <w:t>weight of the news 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675EE8">
        <w:rPr>
          <w:rStyle w:val="Emphasis"/>
          <w:highlight w:val="green"/>
          <w:bdr w:val="single" w:sz="18" w:space="0" w:color="auto"/>
        </w:rPr>
        <w:t>censorship and gate keeping</w:t>
      </w:r>
      <w:r w:rsidRPr="00675EE8">
        <w:rPr>
          <w:rStyle w:val="StyleUnderline"/>
          <w:highlight w:val="green"/>
        </w:rPr>
        <w:t xml:space="preserve"> </w:t>
      </w:r>
      <w:r w:rsidRPr="002034E6">
        <w:rPr>
          <w:rStyle w:val="StyleUnderline"/>
        </w:rPr>
        <w:t xml:space="preserve">problem, which news </w:t>
      </w:r>
      <w:proofErr w:type="spellStart"/>
      <w:r w:rsidRPr="002034E6">
        <w:rPr>
          <w:rStyle w:val="StyleUnderline"/>
        </w:rPr>
        <w:t>commercialisation</w:t>
      </w:r>
      <w:proofErr w:type="spellEnd"/>
      <w:r w:rsidRPr="002034E6">
        <w:rPr>
          <w:rStyle w:val="StyleUnderline"/>
        </w:rPr>
        <w:t xml:space="preserve"> constitutes for the editor.</w:t>
      </w:r>
      <w:r w:rsidRPr="002034E6">
        <w:rPr>
          <w:sz w:val="16"/>
        </w:rPr>
        <w:t xml:space="preserve"> The editor is handicapped under the </w:t>
      </w:r>
      <w:proofErr w:type="spellStart"/>
      <w:r w:rsidRPr="002034E6">
        <w:rPr>
          <w:sz w:val="16"/>
        </w:rPr>
        <w:t>commercialisation</w:t>
      </w:r>
      <w:proofErr w:type="spellEnd"/>
      <w:r w:rsidRPr="002034E6">
        <w:rPr>
          <w:sz w:val="16"/>
        </w:rPr>
        <w:t xml:space="preserve"> policy. </w:t>
      </w:r>
      <w:r w:rsidRPr="002034E6">
        <w:rPr>
          <w:rStyle w:val="StyleUnderline"/>
        </w:rPr>
        <w:t xml:space="preserve">It is the duty of the editor to always edit stories, but, under the news </w:t>
      </w:r>
      <w:proofErr w:type="spellStart"/>
      <w:r w:rsidRPr="002034E6">
        <w:rPr>
          <w:rStyle w:val="StyleUnderline"/>
        </w:rPr>
        <w:t>commercialisation</w:t>
      </w:r>
      <w:proofErr w:type="spellEnd"/>
      <w:r w:rsidRPr="002034E6">
        <w:rPr>
          <w:rStyle w:val="StyleUnderline"/>
        </w:rPr>
        <w:t xml:space="preserve"> policy, the editor cannot edit stories according to known standards or principles in journalism</w:t>
      </w:r>
      <w:r w:rsidRPr="002034E6">
        <w:rPr>
          <w:sz w:val="16"/>
        </w:rPr>
        <w:t xml:space="preserve">. He </w:t>
      </w:r>
      <w:proofErr w:type="gramStart"/>
      <w:r w:rsidRPr="002034E6">
        <w:rPr>
          <w:sz w:val="16"/>
        </w:rPr>
        <w:t>has to</w:t>
      </w:r>
      <w:proofErr w:type="gramEnd"/>
      <w:r w:rsidRPr="002034E6">
        <w:rPr>
          <w:sz w:val="16"/>
        </w:rPr>
        <w:t xml:space="preserve">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w:t>
      </w:r>
      <w:proofErr w:type="spellStart"/>
      <w:r w:rsidRPr="002034E6">
        <w:rPr>
          <w:sz w:val="16"/>
        </w:rPr>
        <w:t>favour</w:t>
      </w:r>
      <w:proofErr w:type="spellEnd"/>
      <w:r w:rsidRPr="002034E6">
        <w:rPr>
          <w:sz w:val="16"/>
        </w:rPr>
        <w:t xml:space="preserve"> of the media houses. The ability of the editor to judge what is news or not is completely restricted because, money becomes the evaluator and perhaps the </w:t>
      </w:r>
      <w:proofErr w:type="gramStart"/>
      <w:r w:rsidRPr="002034E6">
        <w:rPr>
          <w:sz w:val="16"/>
        </w:rPr>
        <w:t>editor;</w:t>
      </w:r>
      <w:proofErr w:type="gramEnd"/>
      <w:r w:rsidRPr="002034E6">
        <w:rPr>
          <w:sz w:val="16"/>
        </w:rPr>
        <w:t xml:space="preserve"> </w:t>
      </w:r>
      <w:r w:rsidRPr="002034E6">
        <w:rPr>
          <w:rStyle w:val="StyleUnderline"/>
        </w:rPr>
        <w:t>c.</w:t>
      </w:r>
      <w:r w:rsidRPr="002034E6">
        <w:rPr>
          <w:sz w:val="16"/>
        </w:rPr>
        <w:t xml:space="preserve"> </w:t>
      </w:r>
      <w:r w:rsidRPr="00675EE8">
        <w:rPr>
          <w:rStyle w:val="Emphasis"/>
          <w:highlight w:val="green"/>
        </w:rPr>
        <w:t>loss of credibility</w:t>
      </w:r>
      <w:r w:rsidRPr="002034E6">
        <w:rPr>
          <w:rStyle w:val="StyleUnderline"/>
        </w:rPr>
        <w:t xml:space="preserve">. The news </w:t>
      </w:r>
      <w:proofErr w:type="spellStart"/>
      <w:r w:rsidRPr="002034E6">
        <w:rPr>
          <w:rStyle w:val="StyleUnderline"/>
        </w:rPr>
        <w:t>commercialisation</w:t>
      </w:r>
      <w:proofErr w:type="spellEnd"/>
      <w:r w:rsidRPr="002034E6">
        <w:rPr>
          <w:rStyle w:val="StyleUnderline"/>
        </w:rPr>
        <w:t xml:space="preserve"> policy has made journalists to lose credibility because, </w:t>
      </w:r>
      <w:r w:rsidRPr="00675EE8">
        <w:rPr>
          <w:rStyle w:val="Emphasis"/>
          <w:highlight w:val="green"/>
        </w:rPr>
        <w:t>it is</w:t>
      </w:r>
      <w:r w:rsidRPr="00675EE8">
        <w:rPr>
          <w:rStyle w:val="StyleUnderline"/>
          <w:highlight w:val="green"/>
        </w:rPr>
        <w:t xml:space="preserve"> </w:t>
      </w:r>
      <w:r w:rsidRPr="002034E6">
        <w:rPr>
          <w:rStyle w:val="StyleUnderline"/>
        </w:rPr>
        <w:t xml:space="preserve">now </w:t>
      </w:r>
      <w:r w:rsidRPr="00675EE8">
        <w:rPr>
          <w:rStyle w:val="Emphasis"/>
          <w:highlight w:val="green"/>
        </w:rPr>
        <w:t>believed</w:t>
      </w:r>
      <w:r w:rsidRPr="00675EE8">
        <w:rPr>
          <w:rStyle w:val="StyleUnderline"/>
          <w:highlight w:val="green"/>
        </w:rPr>
        <w:t xml:space="preserve"> </w:t>
      </w:r>
      <w:r w:rsidRPr="002034E6">
        <w:rPr>
          <w:rStyle w:val="StyleUnderline"/>
        </w:rPr>
        <w:t xml:space="preserve">that </w:t>
      </w:r>
      <w:r w:rsidRPr="00675EE8">
        <w:rPr>
          <w:rStyle w:val="Emphasis"/>
          <w:highlight w:val="green"/>
        </w:rPr>
        <w:t xml:space="preserve">they pay attention to the wealthy people </w:t>
      </w:r>
      <w:r w:rsidRPr="00675EE8">
        <w:rPr>
          <w:rStyle w:val="Emphasis"/>
          <w:highlight w:val="green"/>
          <w:bdr w:val="single" w:sz="18" w:space="0" w:color="auto"/>
        </w:rPr>
        <w:t>who can pay for news</w:t>
      </w:r>
      <w:r w:rsidRPr="002034E6">
        <w:rPr>
          <w:rStyle w:val="StyleUnderline"/>
        </w:rPr>
        <w:t xml:space="preserve"> so that they can suppress, </w:t>
      </w:r>
      <w:proofErr w:type="gramStart"/>
      <w:r w:rsidRPr="002034E6">
        <w:rPr>
          <w:rStyle w:val="StyleUnderline"/>
        </w:rPr>
        <w:t>twist</w:t>
      </w:r>
      <w:proofErr w:type="gramEnd"/>
      <w:r w:rsidRPr="002034E6">
        <w:rPr>
          <w:rStyle w:val="StyleUnderline"/>
        </w:rPr>
        <w:t xml:space="preserve"> and falsify the stories; and d. government of some countries may bribe journalists to write </w:t>
      </w:r>
      <w:proofErr w:type="spellStart"/>
      <w:r w:rsidRPr="002034E6">
        <w:rPr>
          <w:rStyle w:val="StyleUnderline"/>
        </w:rPr>
        <w:t>favourable</w:t>
      </w:r>
      <w:proofErr w:type="spellEnd"/>
      <w:r w:rsidRPr="002034E6">
        <w:rPr>
          <w:rStyle w:val="StyleUnderline"/>
        </w:rPr>
        <w:t xml:space="preserve"> news items about its policies and </w:t>
      </w:r>
      <w:proofErr w:type="spellStart"/>
      <w:r w:rsidRPr="002034E6">
        <w:rPr>
          <w:rStyle w:val="StyleUnderline"/>
        </w:rPr>
        <w:t>programmes</w:t>
      </w:r>
      <w:proofErr w:type="spellEnd"/>
      <w:r w:rsidRPr="002034E6">
        <w:rPr>
          <w:rStyle w:val="StyleUnderline"/>
        </w:rPr>
        <w:t>, even when they are inimical to public interest.</w:t>
      </w:r>
    </w:p>
    <w:p w14:paraId="39FFE24C" w14:textId="77777777" w:rsidR="00354967" w:rsidRDefault="00354967" w:rsidP="00354967">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28996217" w14:textId="77777777" w:rsidR="00354967" w:rsidRDefault="00354967" w:rsidP="00354967">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1F54D616" w14:textId="77777777" w:rsidR="00354967" w:rsidRPr="00190FF8" w:rsidRDefault="00354967" w:rsidP="00354967">
      <w:pPr>
        <w:rPr>
          <w:sz w:val="16"/>
        </w:rPr>
      </w:pPr>
      <w:r w:rsidRPr="00675EE8">
        <w:rPr>
          <w:rStyle w:val="Emphasis"/>
          <w:highlight w:val="green"/>
          <w:bdr w:val="single" w:sz="18" w:space="0" w:color="auto"/>
        </w:rPr>
        <w:t>OBJECTIVE JOURNALISM BUILDS DEMOCRACY</w:t>
      </w:r>
      <w:r w:rsidRPr="00675EE8">
        <w:rPr>
          <w:sz w:val="16"/>
          <w:highlight w:val="green"/>
        </w:rPr>
        <w:t xml:space="preserve"> </w:t>
      </w:r>
      <w:r w:rsidRPr="00675EE8">
        <w:rPr>
          <w:rStyle w:val="Emphasis"/>
          <w:highlight w:val="green"/>
        </w:rPr>
        <w:t xml:space="preserve">Journalism </w:t>
      </w:r>
      <w:r w:rsidRPr="00833060">
        <w:rPr>
          <w:rStyle w:val="Emphasis"/>
        </w:rPr>
        <w:t xml:space="preserve">has a lot to </w:t>
      </w:r>
      <w:r w:rsidRPr="00675EE8">
        <w:rPr>
          <w:rStyle w:val="Emphasis"/>
          <w:highlight w:val="green"/>
        </w:rPr>
        <w:t>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675EE8">
        <w:rPr>
          <w:rStyle w:val="Emphasis"/>
          <w:highlight w:val="green"/>
        </w:rPr>
        <w:t>journalist should detach</w:t>
      </w:r>
      <w:r w:rsidRPr="00675EE8">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675EE8">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675EE8">
        <w:rPr>
          <w:rStyle w:val="Emphasis"/>
          <w:highlight w:val="green"/>
        </w:rPr>
        <w:t>lead</w:t>
      </w:r>
      <w:proofErr w:type="gramEnd"/>
      <w:r w:rsidRPr="00675EE8">
        <w:rPr>
          <w:rStyle w:val="Emphasis"/>
          <w:highlight w:val="green"/>
        </w:rPr>
        <w:t xml:space="preserve"> to </w:t>
      </w:r>
      <w:r w:rsidRPr="00833060">
        <w:rPr>
          <w:rStyle w:val="Emphasis"/>
        </w:rPr>
        <w:t xml:space="preserve">one </w:t>
      </w:r>
      <w:r w:rsidRPr="00675EE8">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675EE8">
        <w:rPr>
          <w:rStyle w:val="Emphasis"/>
          <w:highlight w:val="green"/>
          <w:bdr w:val="single" w:sz="18" w:space="0" w:color="auto"/>
        </w:rPr>
        <w:t>it expresses public sentiment</w:t>
      </w:r>
      <w:r w:rsidRPr="00675EE8">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and most moral persons in the community.</w:t>
      </w:r>
      <w:r w:rsidRPr="0029146C">
        <w:rPr>
          <w:sz w:val="16"/>
        </w:rPr>
        <w:t xml:space="preserve"> </w:t>
      </w:r>
      <w:r w:rsidRPr="00675EE8">
        <w:rPr>
          <w:rStyle w:val="Emphasis"/>
          <w:highlight w:val="green"/>
        </w:rPr>
        <w:t>If journalism</w:t>
      </w:r>
      <w:r w:rsidRPr="00833060">
        <w:rPr>
          <w:rStyle w:val="Emphasis"/>
        </w:rPr>
        <w:t xml:space="preserve"> is to </w:t>
      </w:r>
      <w:r w:rsidRPr="00675EE8">
        <w:rPr>
          <w:rStyle w:val="Emphasis"/>
          <w:highlight w:val="green"/>
        </w:rPr>
        <w:t>serve humanity</w:t>
      </w:r>
      <w:r w:rsidRPr="0029146C">
        <w:rPr>
          <w:sz w:val="16"/>
        </w:rPr>
        <w:t xml:space="preserve">, </w:t>
      </w:r>
      <w:r w:rsidRPr="00675EE8">
        <w:rPr>
          <w:rStyle w:val="Emphasis"/>
          <w:highlight w:val="green"/>
          <w:bdr w:val="single" w:sz="18" w:space="0" w:color="auto"/>
        </w:rPr>
        <w:t xml:space="preserve">then </w:t>
      </w:r>
      <w:r w:rsidRPr="00833060">
        <w:rPr>
          <w:rStyle w:val="Emphasis"/>
          <w:bdr w:val="single" w:sz="18" w:space="0" w:color="auto"/>
        </w:rPr>
        <w:t xml:space="preserve">the </w:t>
      </w:r>
      <w:r w:rsidRPr="00675EE8">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675EE8">
        <w:rPr>
          <w:rStyle w:val="Emphasis"/>
          <w:highlight w:val="green"/>
        </w:rPr>
        <w:t>media</w:t>
      </w:r>
      <w:r w:rsidRPr="00675EE8">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675EE8">
        <w:rPr>
          <w:rStyle w:val="Emphasis"/>
          <w:highlight w:val="green"/>
        </w:rPr>
        <w:t>creat</w:t>
      </w:r>
      <w:r w:rsidRPr="00833060">
        <w:rPr>
          <w:rStyle w:val="Emphasis"/>
        </w:rPr>
        <w:t xml:space="preserve">ing </w:t>
      </w:r>
      <w:r w:rsidRPr="00675EE8">
        <w:rPr>
          <w:rStyle w:val="Emphasis"/>
          <w:highlight w:val="green"/>
        </w:rPr>
        <w:t xml:space="preserve">a </w:t>
      </w:r>
      <w:r w:rsidRPr="00675EE8">
        <w:rPr>
          <w:rStyle w:val="Emphasis"/>
          <w:highlight w:val="green"/>
          <w:bdr w:val="single" w:sz="18" w:space="0" w:color="auto"/>
        </w:rPr>
        <w:t xml:space="preserve">platform for </w:t>
      </w:r>
      <w:r w:rsidRPr="00833060">
        <w:rPr>
          <w:rStyle w:val="Emphasis"/>
          <w:bdr w:val="single" w:sz="18" w:space="0" w:color="auto"/>
        </w:rPr>
        <w:t xml:space="preserve">public </w:t>
      </w:r>
      <w:r w:rsidRPr="00675EE8">
        <w:rPr>
          <w:rStyle w:val="Emphasis"/>
          <w:highlight w:val="green"/>
          <w:bdr w:val="single" w:sz="18" w:space="0" w:color="auto"/>
        </w:rPr>
        <w:t>dialogue</w:t>
      </w:r>
      <w:r w:rsidRPr="00675EE8">
        <w:rPr>
          <w:rStyle w:val="Emphasis"/>
          <w:highlight w:val="green"/>
        </w:rPr>
        <w:t xml:space="preserve"> and </w:t>
      </w:r>
      <w:r w:rsidRPr="00833060">
        <w:rPr>
          <w:rStyle w:val="Emphasis"/>
          <w:bdr w:val="single" w:sz="18" w:space="0" w:color="auto"/>
        </w:rPr>
        <w:t xml:space="preserve">ensuring </w:t>
      </w:r>
      <w:r w:rsidRPr="00675EE8">
        <w:rPr>
          <w:rStyle w:val="Emphasis"/>
          <w:highlight w:val="green"/>
          <w:bdr w:val="single" w:sz="18" w:space="0" w:color="auto"/>
        </w:rPr>
        <w:t>diversity of</w:t>
      </w:r>
      <w:r w:rsidRPr="00833060">
        <w:rPr>
          <w:rStyle w:val="Emphasis"/>
          <w:bdr w:val="single" w:sz="18" w:space="0" w:color="auto"/>
        </w:rPr>
        <w:t xml:space="preserve"> views, </w:t>
      </w:r>
      <w:proofErr w:type="gramStart"/>
      <w:r w:rsidRPr="00675EE8">
        <w:rPr>
          <w:rStyle w:val="Emphasis"/>
          <w:highlight w:val="green"/>
          <w:bdr w:val="single" w:sz="18" w:space="0" w:color="auto"/>
        </w:rPr>
        <w:t>values</w:t>
      </w:r>
      <w:proofErr w:type="gramEnd"/>
      <w:r w:rsidRPr="00675EE8">
        <w:rPr>
          <w:rStyle w:val="Emphasis"/>
          <w:highlight w:val="green"/>
          <w:bdr w:val="single" w:sz="18" w:space="0" w:color="auto"/>
        </w:rPr>
        <w:t xml:space="preserve"> and perspectives on </w:t>
      </w:r>
      <w:r w:rsidRPr="00833060">
        <w:rPr>
          <w:rStyle w:val="Emphasis"/>
          <w:bdr w:val="single" w:sz="18" w:space="0" w:color="auto"/>
        </w:rPr>
        <w:t xml:space="preserve">public </w:t>
      </w:r>
      <w:r w:rsidRPr="00675EE8">
        <w:rPr>
          <w:rStyle w:val="Emphasis"/>
          <w:highlight w:val="green"/>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675EE8">
        <w:rPr>
          <w:rStyle w:val="Emphasis"/>
          <w:highlight w:val="green"/>
        </w:rPr>
        <w:t xml:space="preserve">by generating </w:t>
      </w:r>
      <w:r w:rsidRPr="00833060">
        <w:rPr>
          <w:rStyle w:val="Emphasis"/>
          <w:bdr w:val="single" w:sz="18" w:space="0" w:color="auto"/>
        </w:rPr>
        <w:t xml:space="preserve">a plurality of </w:t>
      </w:r>
      <w:r w:rsidRPr="00675EE8">
        <w:rPr>
          <w:rStyle w:val="Emphasis"/>
          <w:highlight w:val="green"/>
          <w:bdr w:val="single" w:sz="18" w:space="0" w:color="auto"/>
        </w:rPr>
        <w:t>understanding</w:t>
      </w:r>
      <w:r w:rsidRPr="00C532F5">
        <w:rPr>
          <w:rStyle w:val="StyleUnderline"/>
        </w:rPr>
        <w:t xml:space="preserve">, </w:t>
      </w:r>
      <w:r w:rsidRPr="004103B2">
        <w:rPr>
          <w:rStyle w:val="Emphasis"/>
        </w:rPr>
        <w:t>the media should enable individuals to re-interpret their social experiences</w:t>
      </w:r>
      <w:r w:rsidRPr="004103B2">
        <w:rPr>
          <w:rStyle w:val="StyleUnderline"/>
        </w:rPr>
        <w:t xml:space="preserve"> </w:t>
      </w:r>
      <w:r w:rsidRPr="004103B2">
        <w:rPr>
          <w:rStyle w:val="Emphasis"/>
        </w:rPr>
        <w:t>and question</w:t>
      </w:r>
      <w:r w:rsidRPr="004103B2">
        <w:rPr>
          <w:rStyle w:val="StyleUnderline"/>
        </w:rPr>
        <w:t xml:space="preserve"> the </w:t>
      </w:r>
      <w:r w:rsidRPr="004103B2">
        <w:rPr>
          <w:rStyle w:val="Emphasis"/>
        </w:rPr>
        <w:t>assumptions</w:t>
      </w:r>
      <w:r w:rsidRPr="004103B2">
        <w:rPr>
          <w:rStyle w:val="StyleUnderline"/>
        </w:rPr>
        <w:t xml:space="preserve"> and ideas </w:t>
      </w:r>
      <w:r w:rsidRPr="004103B2">
        <w:rPr>
          <w:rStyle w:val="Emphasis"/>
          <w:bdr w:val="single" w:sz="18" w:space="0" w:color="auto"/>
        </w:rPr>
        <w:t>of the dominant culture</w:t>
      </w:r>
      <w:r w:rsidRPr="004103B2">
        <w:rPr>
          <w:rStyle w:val="StyleUnderline"/>
        </w:rPr>
        <w:t>… it w</w:t>
      </w:r>
      <w:r w:rsidRPr="00C532F5">
        <w:rPr>
          <w:rStyle w:val="StyleUnderline"/>
        </w:rPr>
        <w:t xml:space="preserve">ill </w:t>
      </w:r>
      <w:r w:rsidRPr="00675EE8">
        <w:rPr>
          <w:rStyle w:val="Emphasis"/>
          <w:highlight w:val="green"/>
        </w:rPr>
        <w:t>give subordinate</w:t>
      </w:r>
      <w:r w:rsidRPr="00327AF7">
        <w:rPr>
          <w:rStyle w:val="Emphasis"/>
        </w:rPr>
        <w:t xml:space="preserve"> </w:t>
      </w:r>
      <w:r w:rsidRPr="00327AF7">
        <w:rPr>
          <w:rStyle w:val="Emphasis"/>
        </w:rPr>
        <w:lastRenderedPageBreak/>
        <w:t>classes</w:t>
      </w:r>
      <w:r w:rsidRPr="00327AF7">
        <w:rPr>
          <w:rStyle w:val="StyleUnderline"/>
        </w:rPr>
        <w:t xml:space="preserve"> </w:t>
      </w:r>
      <w:r w:rsidRPr="00327AF7">
        <w:rPr>
          <w:rStyle w:val="Emphasis"/>
        </w:rPr>
        <w:t xml:space="preserve">increased </w:t>
      </w:r>
      <w:r w:rsidRPr="00675EE8">
        <w:rPr>
          <w:rStyle w:val="Emphasis"/>
          <w:highlight w:val="green"/>
        </w:rPr>
        <w:t xml:space="preserve">access to ideas </w:t>
      </w:r>
      <w:r w:rsidRPr="00C532F5">
        <w:rPr>
          <w:rStyle w:val="StyleUnderline"/>
        </w:rPr>
        <w:t xml:space="preserve">and arguments </w:t>
      </w:r>
      <w:r w:rsidRPr="00675EE8">
        <w:rPr>
          <w:rStyle w:val="Emphasis"/>
          <w:highlight w:val="green"/>
        </w:rPr>
        <w:t>opposing ideological representation</w:t>
      </w:r>
      <w:r w:rsidRPr="00675EE8">
        <w:rPr>
          <w:rStyle w:val="StyleUnderline"/>
          <w:highlight w:val="green"/>
        </w:rPr>
        <w:t xml:space="preserve"> </w:t>
      </w:r>
      <w:r w:rsidRPr="00C532F5">
        <w:rPr>
          <w:rStyle w:val="StyleUnderline"/>
        </w:rPr>
        <w:t xml:space="preserve">that legitimate their subordination and enables them to explore more fully, ways of </w:t>
      </w:r>
      <w:r w:rsidRPr="004103B2">
        <w:rPr>
          <w:rStyle w:val="StyleUnderline"/>
        </w:rPr>
        <w:t>changing the structure of society to their advantage (Curran, 1991, p.103).</w:t>
      </w:r>
      <w:r w:rsidRPr="004103B2">
        <w:rPr>
          <w:sz w:val="16"/>
        </w:rPr>
        <w:t xml:space="preserve"> He further notes that </w:t>
      </w:r>
      <w:r w:rsidRPr="004103B2">
        <w:rPr>
          <w:rStyle w:val="StyleUnderline"/>
        </w:rPr>
        <w:t xml:space="preserve">the </w:t>
      </w:r>
      <w:r w:rsidRPr="004103B2">
        <w:rPr>
          <w:rStyle w:val="Emphasis"/>
        </w:rPr>
        <w:t>mass media</w:t>
      </w:r>
      <w:r w:rsidRPr="004103B2">
        <w:rPr>
          <w:rStyle w:val="StyleUnderline"/>
        </w:rPr>
        <w:t xml:space="preserve"> </w:t>
      </w:r>
      <w:r w:rsidRPr="004103B2">
        <w:rPr>
          <w:rStyle w:val="Emphasis"/>
        </w:rPr>
        <w:t>have a role to play in the democratic process</w:t>
      </w:r>
      <w:r w:rsidRPr="004103B2">
        <w:rPr>
          <w:rStyle w:val="StyleUnderline"/>
        </w:rPr>
        <w:t>,</w:t>
      </w:r>
      <w:r w:rsidRPr="00C532F5">
        <w:rPr>
          <w:rStyle w:val="StyleUnderline"/>
        </w:rPr>
        <w:t xml:space="preserve"> by </w:t>
      </w:r>
      <w:r w:rsidRPr="00675EE8">
        <w:rPr>
          <w:rStyle w:val="Emphasis"/>
          <w:highlight w:val="green"/>
        </w:rPr>
        <w:t>creat</w:t>
      </w:r>
      <w:r w:rsidRPr="00327AF7">
        <w:rPr>
          <w:rStyle w:val="Emphasis"/>
        </w:rPr>
        <w:t xml:space="preserve">ing </w:t>
      </w:r>
      <w:r w:rsidRPr="00675EE8">
        <w:rPr>
          <w:rStyle w:val="Emphasis"/>
          <w:highlight w:val="green"/>
        </w:rPr>
        <w:t xml:space="preserve">an arena for </w:t>
      </w:r>
      <w:r w:rsidRPr="00675EE8">
        <w:rPr>
          <w:rStyle w:val="Emphasis"/>
          <w:highlight w:val="green"/>
          <w:bdr w:val="single" w:sz="18" w:space="0" w:color="auto"/>
        </w:rPr>
        <w:t>free dialogue</w:t>
      </w:r>
      <w:r w:rsidRPr="00675EE8">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engineering, it is for emancipation and empowerment, </w:t>
      </w:r>
      <w:r w:rsidRPr="00675EE8">
        <w:rPr>
          <w:rStyle w:val="Emphasis"/>
          <w:highlight w:val="green"/>
        </w:rPr>
        <w:t>giv</w:t>
      </w:r>
      <w:r w:rsidRPr="00327AF7">
        <w:rPr>
          <w:rStyle w:val="Emphasis"/>
        </w:rPr>
        <w:t xml:space="preserve">ing </w:t>
      </w:r>
      <w:r w:rsidRPr="00675EE8">
        <w:rPr>
          <w:rStyle w:val="Emphasis"/>
          <w:highlight w:val="green"/>
        </w:rPr>
        <w:t>people</w:t>
      </w:r>
      <w:r w:rsidRPr="00327AF7">
        <w:rPr>
          <w:rStyle w:val="StyleUnderline"/>
        </w:rPr>
        <w:t xml:space="preserve"> the </w:t>
      </w:r>
      <w:r w:rsidRPr="00675EE8">
        <w:rPr>
          <w:rStyle w:val="Emphasis"/>
          <w:highlight w:val="green"/>
        </w:rPr>
        <w:t>right to define</w:t>
      </w:r>
      <w:r w:rsidRPr="00327AF7">
        <w:rPr>
          <w:rStyle w:val="StyleUnderline"/>
        </w:rPr>
        <w:t xml:space="preserve"> their </w:t>
      </w:r>
      <w:r w:rsidRPr="00327AF7">
        <w:rPr>
          <w:rStyle w:val="Emphasis"/>
        </w:rPr>
        <w:t xml:space="preserve">normative </w:t>
      </w:r>
      <w:r w:rsidRPr="00675EE8">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NBC (2002, p.74) notes that </w:t>
      </w:r>
      <w:r w:rsidRPr="004103B2">
        <w:rPr>
          <w:rStyle w:val="Emphasis"/>
        </w:rPr>
        <w:t xml:space="preserve">broadcasting </w:t>
      </w:r>
      <w:r w:rsidRPr="004103B2">
        <w:rPr>
          <w:rStyle w:val="Emphasis"/>
          <w:bdr w:val="single" w:sz="18" w:space="0" w:color="auto"/>
        </w:rPr>
        <w:t>is regarded as the oxygen of democracy</w:t>
      </w:r>
      <w:r w:rsidRPr="004103B2">
        <w:rPr>
          <w:sz w:val="16"/>
        </w:rPr>
        <w:t xml:space="preserve">. </w:t>
      </w:r>
      <w:proofErr w:type="spellStart"/>
      <w:r w:rsidRPr="004103B2">
        <w:rPr>
          <w:rStyle w:val="StyleUnderline"/>
        </w:rPr>
        <w:t>Ogor</w:t>
      </w:r>
      <w:proofErr w:type="spellEnd"/>
      <w:r w:rsidRPr="00327AF7">
        <w:rPr>
          <w:rStyle w:val="StyleUnderline"/>
        </w:rPr>
        <w:t xml:space="preserve"> further notes that it is the responsibility of the broadcast media to help increase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w:t>
      </w:r>
      <w:r w:rsidRPr="004103B2">
        <w:rPr>
          <w:rStyle w:val="StyleUnderline"/>
        </w:rPr>
        <w:t xml:space="preserve">democratic values, through education and public enlightenment. </w:t>
      </w:r>
      <w:r w:rsidRPr="004103B2">
        <w:rPr>
          <w:sz w:val="16"/>
        </w:rPr>
        <w:t xml:space="preserve">According to </w:t>
      </w:r>
      <w:proofErr w:type="spellStart"/>
      <w:r w:rsidRPr="004103B2">
        <w:rPr>
          <w:sz w:val="16"/>
        </w:rPr>
        <w:t>Ogor</w:t>
      </w:r>
      <w:proofErr w:type="spellEnd"/>
      <w:r w:rsidRPr="004103B2">
        <w:rPr>
          <w:sz w:val="16"/>
        </w:rPr>
        <w:t xml:space="preserve">, in NBC (2002, p.79): </w:t>
      </w:r>
      <w:r w:rsidRPr="004103B2">
        <w:rPr>
          <w:rStyle w:val="StyleUnderline"/>
        </w:rPr>
        <w:t>Public broadcasting</w:t>
      </w:r>
      <w:r w:rsidRPr="00C532F5">
        <w:rPr>
          <w:rStyle w:val="StyleUnderline"/>
        </w:rPr>
        <w:t xml:space="preserve"> </w:t>
      </w:r>
      <w:r w:rsidRPr="00675EE8">
        <w:rPr>
          <w:rStyle w:val="Emphasis"/>
          <w:highlight w:val="green"/>
        </w:rPr>
        <w:t>upholds</w:t>
      </w:r>
      <w:r w:rsidRPr="00675EE8">
        <w:rPr>
          <w:rStyle w:val="StyleUnderline"/>
          <w:highlight w:val="green"/>
        </w:rPr>
        <w:t xml:space="preserve"> </w:t>
      </w:r>
      <w:r w:rsidRPr="00C532F5">
        <w:rPr>
          <w:rStyle w:val="StyleUnderline"/>
        </w:rPr>
        <w:t xml:space="preserve">the principles of </w:t>
      </w:r>
      <w:r w:rsidRPr="00675EE8">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675EE8">
        <w:rPr>
          <w:rStyle w:val="Emphasis"/>
          <w:highlight w:val="green"/>
        </w:rPr>
        <w:t xml:space="preserve">Democracy cannot thrive </w:t>
      </w:r>
      <w:r w:rsidRPr="00D46685">
        <w:rPr>
          <w:rStyle w:val="Emphasis"/>
          <w:highlight w:val="green"/>
          <w:bdr w:val="single" w:sz="18" w:space="0" w:color="auto"/>
        </w:rPr>
        <w:t xml:space="preserve">without adequate information </w:t>
      </w:r>
      <w:r w:rsidRPr="00675EE8">
        <w:rPr>
          <w:rStyle w:val="Emphasis"/>
          <w:highlight w:val="green"/>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675EE8">
        <w:rPr>
          <w:rStyle w:val="Emphasis"/>
          <w:highlight w:val="green"/>
        </w:rPr>
        <w:t xml:space="preserve">how can the media </w:t>
      </w:r>
      <w:r w:rsidRPr="00327AF7">
        <w:rPr>
          <w:rStyle w:val="Emphasis"/>
        </w:rPr>
        <w:t xml:space="preserve">effectively </w:t>
      </w:r>
      <w:r w:rsidRPr="00675EE8">
        <w:rPr>
          <w:rStyle w:val="Emphasis"/>
          <w:highlight w:val="green"/>
        </w:rPr>
        <w:t xml:space="preserve">carry out this role, </w:t>
      </w:r>
      <w:r w:rsidRPr="00675EE8">
        <w:rPr>
          <w:rStyle w:val="Emphasis"/>
          <w:highlight w:val="green"/>
          <w:bdr w:val="single" w:sz="18" w:space="0" w:color="auto"/>
        </w:rPr>
        <w:t>if</w:t>
      </w:r>
      <w:r w:rsidRPr="00327AF7">
        <w:rPr>
          <w:rStyle w:val="Emphasis"/>
          <w:bdr w:val="single" w:sz="18" w:space="0" w:color="auto"/>
        </w:rPr>
        <w:t xml:space="preserve"> they are </w:t>
      </w:r>
      <w:r w:rsidRPr="00675EE8">
        <w:rPr>
          <w:rStyle w:val="Emphasis"/>
          <w:highlight w:val="green"/>
          <w:bdr w:val="single" w:sz="18" w:space="0" w:color="auto"/>
        </w:rPr>
        <w:t>not objective</w:t>
      </w:r>
      <w:r w:rsidRPr="00675EE8">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675EE8">
        <w:rPr>
          <w:rStyle w:val="Emphasis"/>
          <w:highlight w:val="green"/>
        </w:rPr>
        <w:t>democratic culture</w:t>
      </w:r>
      <w:r w:rsidRPr="00675EE8">
        <w:rPr>
          <w:rStyle w:val="StyleUnderline"/>
          <w:highlight w:val="green"/>
        </w:rPr>
        <w:t xml:space="preserve"> </w:t>
      </w:r>
      <w:r w:rsidRPr="00675EE8">
        <w:rPr>
          <w:rStyle w:val="Emphasis"/>
          <w:highlight w:val="green"/>
        </w:rPr>
        <w:t>has to be based on</w:t>
      </w:r>
      <w:r w:rsidRPr="00675EE8">
        <w:rPr>
          <w:rStyle w:val="StyleUnderline"/>
          <w:highlight w:val="green"/>
        </w:rPr>
        <w:t xml:space="preserve"> </w:t>
      </w:r>
      <w:r w:rsidRPr="00675EE8">
        <w:rPr>
          <w:rStyle w:val="Emphasis"/>
          <w:highlight w:val="green"/>
          <w:bdr w:val="single" w:sz="18" w:space="0" w:color="auto"/>
        </w:rPr>
        <w:t>equity, truth,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14A5D9A5" w14:textId="77777777" w:rsidR="00354967" w:rsidRDefault="00354967" w:rsidP="00354967">
      <w:pPr>
        <w:pStyle w:val="Heading4"/>
      </w:pPr>
      <w:r>
        <w:lastRenderedPageBreak/>
        <w:t xml:space="preserve">Studies prove perception of corporate-media ties </w:t>
      </w:r>
      <w:r>
        <w:rPr>
          <w:u w:val="single"/>
        </w:rPr>
        <w:t>hurts</w:t>
      </w:r>
      <w:r>
        <w:t xml:space="preserve"> news credibility. </w:t>
      </w:r>
    </w:p>
    <w:p w14:paraId="399B45A4" w14:textId="77777777" w:rsidR="00354967" w:rsidRPr="00201021" w:rsidRDefault="00354967" w:rsidP="00354967">
      <w:proofErr w:type="spellStart"/>
      <w:r w:rsidRPr="00201021">
        <w:rPr>
          <w:rStyle w:val="Style13ptBold"/>
        </w:rPr>
        <w:t>Oberiri</w:t>
      </w:r>
      <w:proofErr w:type="spellEnd"/>
      <w:r>
        <w:rPr>
          <w:rStyle w:val="Style13ptBold"/>
        </w:rPr>
        <w:t xml:space="preserve"> 16</w:t>
      </w:r>
      <w:r w:rsidRPr="00201021">
        <w:t xml:space="preserve">, </w:t>
      </w:r>
      <w:proofErr w:type="spellStart"/>
      <w:r w:rsidRPr="00201021">
        <w:t>Apuke</w:t>
      </w:r>
      <w:proofErr w:type="spellEnd"/>
      <w:r w:rsidRPr="00201021">
        <w:t xml:space="preserv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14CB6EFC" w14:textId="77777777" w:rsidR="00354967" w:rsidRPr="00D57C4C" w:rsidRDefault="00354967" w:rsidP="00354967">
      <w:pPr>
        <w:rPr>
          <w:rStyle w:val="StyleUnderline"/>
        </w:rPr>
      </w:pPr>
      <w:r w:rsidRPr="00D57C4C">
        <w:rPr>
          <w:sz w:val="16"/>
        </w:rPr>
        <w:t xml:space="preserve">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w:t>
      </w:r>
      <w:proofErr w:type="spellStart"/>
      <w:r w:rsidRPr="00D57C4C">
        <w:rPr>
          <w:sz w:val="16"/>
        </w:rPr>
        <w:t>news papers</w:t>
      </w:r>
      <w:proofErr w:type="spellEnd"/>
      <w:r w:rsidRPr="00D57C4C">
        <w:rPr>
          <w:sz w:val="16"/>
        </w:rPr>
        <w:t xml:space="preserve">, magazine, digital TV, face book, you tube, 2 go and other numerous social media to a heterogeneous audience simultaneously or about the same time” </w:t>
      </w:r>
      <w:proofErr w:type="spellStart"/>
      <w:r w:rsidRPr="00D57C4C">
        <w:rPr>
          <w:sz w:val="16"/>
        </w:rPr>
        <w:t>Ogunkwo</w:t>
      </w:r>
      <w:proofErr w:type="spellEnd"/>
      <w:r w:rsidRPr="00D57C4C">
        <w:rPr>
          <w:sz w:val="16"/>
        </w:rPr>
        <w:t xml:space="preserve"> (1999) in </w:t>
      </w:r>
      <w:proofErr w:type="spellStart"/>
      <w:r w:rsidRPr="00D57C4C">
        <w:rPr>
          <w:sz w:val="16"/>
        </w:rPr>
        <w:t>Suntai</w:t>
      </w:r>
      <w:proofErr w:type="spellEnd"/>
      <w:r w:rsidRPr="00D57C4C">
        <w:rPr>
          <w:sz w:val="16"/>
        </w:rPr>
        <w:t xml:space="preserve"> and </w:t>
      </w:r>
      <w:proofErr w:type="spellStart"/>
      <w:r w:rsidRPr="00D57C4C">
        <w:rPr>
          <w:sz w:val="16"/>
        </w:rPr>
        <w:t>Vakkai</w:t>
      </w:r>
      <w:proofErr w:type="spellEnd"/>
      <w:r w:rsidRPr="00D57C4C">
        <w:rPr>
          <w:sz w:val="16"/>
        </w:rPr>
        <w:t xml:space="preserve"> (</w:t>
      </w:r>
      <w:r w:rsidRPr="0029146C">
        <w:rPr>
          <w:rStyle w:val="StyleUnderline"/>
        </w:rPr>
        <w:t xml:space="preserve">2014). But reverse is the case in Nigerian Journalism practice as the issues of </w:t>
      </w:r>
      <w:r w:rsidRPr="00675EE8">
        <w:rPr>
          <w:rStyle w:val="Emphasis"/>
          <w:highlight w:val="green"/>
        </w:rPr>
        <w:t>news commercialization</w:t>
      </w:r>
      <w:r w:rsidRPr="00675EE8">
        <w:rPr>
          <w:rStyle w:val="StyleUnderline"/>
          <w:highlight w:val="green"/>
        </w:rPr>
        <w:t xml:space="preserve"> </w:t>
      </w:r>
      <w:r w:rsidRPr="0029146C">
        <w:rPr>
          <w:rStyle w:val="StyleUnderline"/>
        </w:rPr>
        <w:t xml:space="preserve">has </w:t>
      </w:r>
      <w:r w:rsidRPr="00675EE8">
        <w:rPr>
          <w:rStyle w:val="Emphasis"/>
          <w:highlight w:val="green"/>
        </w:rPr>
        <w:t>prompted</w:t>
      </w:r>
      <w:r w:rsidRPr="00675EE8">
        <w:rPr>
          <w:rStyle w:val="StyleUnderline"/>
          <w:highlight w:val="green"/>
        </w:rPr>
        <w:t xml:space="preserve"> </w:t>
      </w:r>
      <w:r w:rsidRPr="0029146C">
        <w:rPr>
          <w:rStyle w:val="StyleUnderline"/>
        </w:rPr>
        <w:t xml:space="preserve">the </w:t>
      </w:r>
      <w:r w:rsidRPr="00675EE8">
        <w:rPr>
          <w:rStyle w:val="Emphasis"/>
          <w:highlight w:val="green"/>
        </w:rPr>
        <w:t xml:space="preserve">mass media to </w:t>
      </w:r>
      <w:r w:rsidRPr="00675EE8">
        <w:rPr>
          <w:rStyle w:val="Emphasis"/>
          <w:highlight w:val="green"/>
          <w:bdr w:val="single" w:sz="18" w:space="0" w:color="auto"/>
        </w:rPr>
        <w:t xml:space="preserve">tilt away from objectivity </w:t>
      </w:r>
      <w:r w:rsidRPr="00D46685">
        <w:rPr>
          <w:rStyle w:val="Emphasis"/>
          <w:bdr w:val="single" w:sz="18" w:space="0" w:color="auto"/>
        </w:rPr>
        <w:t>and balance</w:t>
      </w:r>
      <w:r w:rsidRPr="00675EE8">
        <w:rPr>
          <w:rStyle w:val="Emphasis"/>
          <w:highlight w:val="green"/>
          <w:bdr w:val="single" w:sz="18" w:space="0" w:color="auto"/>
        </w:rPr>
        <w:t xml:space="preserve"> in reporting</w:t>
      </w:r>
      <w:r w:rsidRPr="0029146C">
        <w:rPr>
          <w:rStyle w:val="StyleUnderline"/>
        </w:rPr>
        <w:t>.</w:t>
      </w:r>
      <w:r w:rsidRPr="00D57C4C">
        <w:rPr>
          <w:sz w:val="16"/>
        </w:rPr>
        <w:t xml:space="preserve"> </w:t>
      </w:r>
      <w:r w:rsidRPr="00D57C4C">
        <w:rPr>
          <w:rStyle w:val="StyleUnderline"/>
        </w:rPr>
        <w:t xml:space="preserve">The </w:t>
      </w:r>
      <w:r w:rsidRPr="00675EE8">
        <w:rPr>
          <w:rStyle w:val="Emphasis"/>
          <w:highlight w:val="green"/>
        </w:rPr>
        <w:t>media</w:t>
      </w:r>
      <w:r w:rsidRPr="00675EE8">
        <w:rPr>
          <w:rStyle w:val="StyleUnderline"/>
          <w:highlight w:val="green"/>
        </w:rPr>
        <w:t xml:space="preserve"> </w:t>
      </w:r>
      <w:r w:rsidRPr="00D57C4C">
        <w:rPr>
          <w:rStyle w:val="StyleUnderline"/>
        </w:rPr>
        <w:t xml:space="preserve">be it </w:t>
      </w:r>
      <w:proofErr w:type="gramStart"/>
      <w:r w:rsidRPr="00D57C4C">
        <w:rPr>
          <w:rStyle w:val="StyleUnderline"/>
        </w:rPr>
        <w:t>broadcast</w:t>
      </w:r>
      <w:proofErr w:type="gramEnd"/>
      <w:r w:rsidRPr="00D57C4C">
        <w:rPr>
          <w:rStyle w:val="StyleUnderline"/>
        </w:rPr>
        <w:t xml:space="preserve"> or print </w:t>
      </w:r>
      <w:r w:rsidRPr="00675EE8">
        <w:rPr>
          <w:rStyle w:val="Emphasis"/>
          <w:highlight w:val="green"/>
        </w:rPr>
        <w:t>have</w:t>
      </w:r>
      <w:r w:rsidRPr="00675EE8">
        <w:rPr>
          <w:rStyle w:val="StyleUnderline"/>
          <w:highlight w:val="green"/>
        </w:rPr>
        <w:t xml:space="preserve"> </w:t>
      </w:r>
      <w:r w:rsidRPr="00675EE8">
        <w:rPr>
          <w:rStyle w:val="Emphasis"/>
          <w:highlight w:val="green"/>
          <w:bdr w:val="single" w:sz="18" w:space="0" w:color="auto"/>
        </w:rPr>
        <w:t>lost their credibility</w:t>
      </w:r>
      <w:r w:rsidRPr="00675EE8">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w:t>
      </w:r>
      <w:proofErr w:type="spellStart"/>
      <w:r w:rsidRPr="00D57C4C">
        <w:rPr>
          <w:sz w:val="16"/>
        </w:rPr>
        <w:t>Asogwa</w:t>
      </w:r>
      <w:proofErr w:type="spellEnd"/>
      <w:r w:rsidRPr="00D57C4C">
        <w:rPr>
          <w:sz w:val="16"/>
        </w:rPr>
        <w:t xml:space="preserve"> &amp; </w:t>
      </w:r>
      <w:proofErr w:type="spellStart"/>
      <w:r w:rsidRPr="00D57C4C">
        <w:rPr>
          <w:sz w:val="16"/>
        </w:rPr>
        <w:t>Asemah</w:t>
      </w:r>
      <w:proofErr w:type="spellEnd"/>
      <w:r w:rsidRPr="00D57C4C">
        <w:rPr>
          <w:sz w:val="16"/>
        </w:rPr>
        <w:t xml:space="preserve"> (2012) put it: There is an </w:t>
      </w:r>
      <w:r w:rsidRPr="00675EE8">
        <w:rPr>
          <w:rStyle w:val="Emphasis"/>
          <w:highlight w:val="green"/>
        </w:rPr>
        <w:t>increasing</w:t>
      </w:r>
      <w:r w:rsidRPr="00675EE8">
        <w:rPr>
          <w:sz w:val="16"/>
          <w:highlight w:val="green"/>
        </w:rPr>
        <w:t xml:space="preserve"> </w:t>
      </w:r>
      <w:r w:rsidRPr="00675EE8">
        <w:rPr>
          <w:rStyle w:val="Emphasis"/>
          <w:highlight w:val="green"/>
        </w:rPr>
        <w:t>commercialization</w:t>
      </w:r>
      <w:r w:rsidRPr="00675EE8">
        <w:rPr>
          <w:sz w:val="16"/>
          <w:highlight w:val="green"/>
        </w:rPr>
        <w:t xml:space="preserve"> </w:t>
      </w:r>
      <w:r w:rsidRPr="00D57C4C">
        <w:rPr>
          <w:sz w:val="16"/>
        </w:rPr>
        <w:t xml:space="preserve">of the media in Nigeria, the situation that has </w:t>
      </w:r>
      <w:r w:rsidRPr="00675EE8">
        <w:rPr>
          <w:rStyle w:val="Emphasis"/>
          <w:highlight w:val="green"/>
        </w:rPr>
        <w:t>brought</w:t>
      </w:r>
      <w:r w:rsidRPr="00675EE8">
        <w:rPr>
          <w:sz w:val="16"/>
          <w:highlight w:val="green"/>
        </w:rPr>
        <w:t xml:space="preserve"> </w:t>
      </w:r>
      <w:r w:rsidRPr="00D57C4C">
        <w:rPr>
          <w:sz w:val="16"/>
        </w:rPr>
        <w:t xml:space="preserve">the </w:t>
      </w:r>
      <w:r w:rsidRPr="00675EE8">
        <w:rPr>
          <w:rStyle w:val="Emphasis"/>
          <w:highlight w:val="green"/>
          <w:bdr w:val="single" w:sz="18" w:space="0" w:color="auto"/>
        </w:rPr>
        <w:t>integrity of the mass media enterprise 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w:t>
      </w:r>
      <w:proofErr w:type="gramStart"/>
      <w:r w:rsidRPr="00D57C4C">
        <w:rPr>
          <w:sz w:val="12"/>
          <w:szCs w:val="12"/>
        </w:rPr>
        <w:t>are able to</w:t>
      </w:r>
      <w:proofErr w:type="gramEnd"/>
      <w:r w:rsidRPr="00D57C4C">
        <w:rPr>
          <w:sz w:val="12"/>
          <w:szCs w:val="12"/>
        </w:rPr>
        <w:t xml:space="preserve">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w:t>
      </w:r>
      <w:proofErr w:type="spellStart"/>
      <w:r w:rsidRPr="00D57C4C">
        <w:rPr>
          <w:sz w:val="12"/>
          <w:szCs w:val="12"/>
        </w:rPr>
        <w:t>Onoja</w:t>
      </w:r>
      <w:proofErr w:type="spellEnd"/>
      <w:r w:rsidRPr="00D57C4C">
        <w:rPr>
          <w:sz w:val="12"/>
          <w:szCs w:val="12"/>
        </w:rPr>
        <w:t xml:space="preserve">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w:t>
      </w:r>
      <w:proofErr w:type="spellStart"/>
      <w:r w:rsidRPr="00D57C4C">
        <w:rPr>
          <w:sz w:val="12"/>
          <w:szCs w:val="12"/>
        </w:rPr>
        <w:t>Chioma</w:t>
      </w:r>
      <w:proofErr w:type="spellEnd"/>
      <w:r w:rsidRPr="00D57C4C">
        <w:rPr>
          <w:sz w:val="12"/>
          <w:szCs w:val="12"/>
        </w:rPr>
        <w:t xml:space="preserve"> (2013) sees news commercialization “as a tactful strategy through which the media relegates its responsibility of surveying the society”. Johnson (2001, p. 2), cited in </w:t>
      </w:r>
      <w:proofErr w:type="spellStart"/>
      <w:r w:rsidRPr="00D57C4C">
        <w:rPr>
          <w:sz w:val="12"/>
          <w:szCs w:val="12"/>
        </w:rPr>
        <w:t>Okigbo</w:t>
      </w:r>
      <w:proofErr w:type="spellEnd"/>
      <w:r w:rsidRPr="00D57C4C">
        <w:rPr>
          <w:sz w:val="12"/>
          <w:szCs w:val="12"/>
        </w:rPr>
        <w:t xml:space="preserve"> (1997) argues that balancing the cost of </w:t>
      </w:r>
      <w:proofErr w:type="gramStart"/>
      <w:r w:rsidRPr="00D57C4C">
        <w:rPr>
          <w:sz w:val="12"/>
          <w:szCs w:val="12"/>
        </w:rPr>
        <w:t>high quality</w:t>
      </w:r>
      <w:proofErr w:type="gramEnd"/>
      <w:r w:rsidRPr="00D57C4C">
        <w:rPr>
          <w:sz w:val="12"/>
          <w:szCs w:val="12"/>
        </w:rPr>
        <w:t xml:space="preserve"> journalism against corporate profit is one of the significant changes in journalism practice today. By implication broadcast media are meant to serve the public by dishing out news and entertainment rather than selling news and entertainment for profit making. As Kenneth and </w:t>
      </w:r>
      <w:proofErr w:type="spellStart"/>
      <w:r w:rsidRPr="00D57C4C">
        <w:rPr>
          <w:sz w:val="12"/>
          <w:szCs w:val="12"/>
        </w:rPr>
        <w:t>Odorume</w:t>
      </w:r>
      <w:proofErr w:type="spellEnd"/>
      <w:r w:rsidRPr="00D57C4C">
        <w:rPr>
          <w:sz w:val="12"/>
          <w:szCs w:val="12"/>
        </w:rPr>
        <w:t xml:space="preserv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w:t>
      </w:r>
      <w:proofErr w:type="gramStart"/>
      <w:r w:rsidRPr="00D57C4C">
        <w:rPr>
          <w:sz w:val="12"/>
          <w:szCs w:val="12"/>
        </w:rPr>
        <w:t>McManus (2009 Pp. 219 &amp; 220),</w:t>
      </w:r>
      <w:proofErr w:type="gramEnd"/>
      <w:r w:rsidRPr="00D57C4C">
        <w:rPr>
          <w:sz w:val="12"/>
          <w:szCs w:val="12"/>
        </w:rPr>
        <w:t xml:space="preserve"> sees news commercialization as ‘any action intended to boost profit that interferes with a journalist’s or news organization’s best effort to maximize public understanding of those issues and events that shape the community they claim to serve’. Also, </w:t>
      </w:r>
      <w:proofErr w:type="spellStart"/>
      <w:r w:rsidRPr="00D57C4C">
        <w:rPr>
          <w:sz w:val="12"/>
          <w:szCs w:val="12"/>
        </w:rPr>
        <w:t>Nwodu</w:t>
      </w:r>
      <w:proofErr w:type="spellEnd"/>
      <w:r w:rsidRPr="00D57C4C">
        <w:rPr>
          <w:sz w:val="12"/>
          <w:szCs w:val="12"/>
        </w:rPr>
        <w:t xml:space="preserve"> (2006) in National Open University of Nigeria (</w:t>
      </w:r>
      <w:proofErr w:type="spellStart"/>
      <w:r w:rsidRPr="00D57C4C">
        <w:rPr>
          <w:sz w:val="12"/>
          <w:szCs w:val="12"/>
        </w:rPr>
        <w:t>nd</w:t>
      </w:r>
      <w:proofErr w:type="spellEnd"/>
      <w:r w:rsidRPr="00D57C4C">
        <w:rPr>
          <w:sz w:val="12"/>
          <w:szCs w:val="12"/>
        </w:rPr>
        <w:t xml:space="preserve"> p.28) describes news commercialization as “the deliberate presentation of sponsored information to unsuspecting media audience who perceive </w:t>
      </w:r>
      <w:proofErr w:type="gramStart"/>
      <w:r w:rsidRPr="00D57C4C">
        <w:rPr>
          <w:sz w:val="12"/>
          <w:szCs w:val="12"/>
        </w:rPr>
        <w:t>these information</w:t>
      </w:r>
      <w:proofErr w:type="gramEnd"/>
      <w:r w:rsidRPr="00D57C4C">
        <w:rPr>
          <w:sz w:val="12"/>
          <w:szCs w:val="12"/>
        </w:rPr>
        <w:t xml:space="preserve"> as conventional public interest-oriented news”. Against this backdrop news commercialization could be a packaged, produced and disseminated information by a sponsor who pays a media organization. It could also be message/information/idea/thoughts </w:t>
      </w:r>
      <w:proofErr w:type="spellStart"/>
      <w:r w:rsidRPr="00D57C4C">
        <w:rPr>
          <w:sz w:val="12"/>
          <w:szCs w:val="12"/>
        </w:rPr>
        <w:t>payed</w:t>
      </w:r>
      <w:proofErr w:type="spellEnd"/>
      <w:r w:rsidRPr="00D57C4C">
        <w:rPr>
          <w:sz w:val="12"/>
          <w:szCs w:val="12"/>
        </w:rPr>
        <w:t xml:space="preserve"> for by an unidentified sponsor whose idea is trumpeted via a media organization to a large heterogeneous audience </w:t>
      </w:r>
      <w:proofErr w:type="gramStart"/>
      <w:r w:rsidRPr="00D57C4C">
        <w:rPr>
          <w:sz w:val="12"/>
          <w:szCs w:val="12"/>
        </w:rPr>
        <w:t>in order to</w:t>
      </w:r>
      <w:proofErr w:type="gramEnd"/>
      <w:r w:rsidRPr="00D57C4C">
        <w:rPr>
          <w:sz w:val="12"/>
          <w:szCs w:val="12"/>
        </w:rPr>
        <w:t xml:space="preserve"> influence or modify their thinking. This act of commercializing news by journalist and media organization, greatly affects the objectivity and balance of reporting as </w:t>
      </w:r>
      <w:proofErr w:type="spellStart"/>
      <w:r w:rsidRPr="00D57C4C">
        <w:rPr>
          <w:sz w:val="12"/>
          <w:szCs w:val="12"/>
        </w:rPr>
        <w:t>Ekeanyanwu</w:t>
      </w:r>
      <w:proofErr w:type="spellEnd"/>
      <w:r w:rsidRPr="00D57C4C">
        <w:rPr>
          <w:sz w:val="12"/>
          <w:szCs w:val="12"/>
        </w:rPr>
        <w:t xml:space="preserve"> and </w:t>
      </w:r>
      <w:proofErr w:type="spellStart"/>
      <w:r w:rsidRPr="00D57C4C">
        <w:rPr>
          <w:sz w:val="12"/>
          <w:szCs w:val="12"/>
        </w:rPr>
        <w:t>Obianigwe</w:t>
      </w:r>
      <w:proofErr w:type="spellEnd"/>
      <w:r w:rsidRPr="00D57C4C">
        <w:rPr>
          <w:sz w:val="12"/>
          <w:szCs w:val="12"/>
        </w:rPr>
        <w:t xml:space="preserv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w:t>
      </w:r>
      <w:proofErr w:type="spellStart"/>
      <w:r w:rsidRPr="00D57C4C">
        <w:rPr>
          <w:sz w:val="12"/>
          <w:szCs w:val="12"/>
        </w:rPr>
        <w:t>Asogwa</w:t>
      </w:r>
      <w:proofErr w:type="spellEnd"/>
      <w:r w:rsidRPr="00D57C4C">
        <w:rPr>
          <w:sz w:val="12"/>
          <w:szCs w:val="12"/>
        </w:rPr>
        <w:t xml:space="preserve"> &amp; </w:t>
      </w:r>
      <w:proofErr w:type="spellStart"/>
      <w:r w:rsidRPr="00D57C4C">
        <w:rPr>
          <w:sz w:val="12"/>
          <w:szCs w:val="12"/>
        </w:rPr>
        <w:t>Asemah</w:t>
      </w:r>
      <w:proofErr w:type="spellEnd"/>
      <w:r w:rsidRPr="00D57C4C">
        <w:rPr>
          <w:sz w:val="12"/>
          <w:szCs w:val="12"/>
        </w:rPr>
        <w:t xml:space="preserve">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w:t>
      </w:r>
      <w:proofErr w:type="gramStart"/>
      <w:r w:rsidRPr="00D57C4C">
        <w:rPr>
          <w:sz w:val="12"/>
          <w:szCs w:val="12"/>
        </w:rPr>
        <w:t>liken</w:t>
      </w:r>
      <w:proofErr w:type="gramEnd"/>
      <w:r w:rsidRPr="00D57C4C">
        <w:rPr>
          <w:sz w:val="12"/>
          <w:szCs w:val="12"/>
        </w:rPr>
        <w:t xml:space="preserve"> to a wheel while brown envelop journalism is the spook that enhances the wheel to thrive on. That is why </w:t>
      </w:r>
      <w:proofErr w:type="spellStart"/>
      <w:r w:rsidRPr="00D57C4C">
        <w:rPr>
          <w:sz w:val="12"/>
          <w:szCs w:val="12"/>
        </w:rPr>
        <w:t>Ekerikevwe</w:t>
      </w:r>
      <w:proofErr w:type="spellEnd"/>
      <w:r w:rsidRPr="00D57C4C">
        <w:rPr>
          <w:sz w:val="12"/>
          <w:szCs w:val="12"/>
        </w:rPr>
        <w:t xml:space="preserv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w:t>
      </w:r>
      <w:proofErr w:type="spellStart"/>
      <w:r w:rsidRPr="00D57C4C">
        <w:rPr>
          <w:sz w:val="12"/>
          <w:szCs w:val="12"/>
        </w:rPr>
        <w:t>Adejola</w:t>
      </w:r>
      <w:proofErr w:type="spellEnd"/>
      <w:r w:rsidRPr="00D57C4C">
        <w:rPr>
          <w:sz w:val="12"/>
          <w:szCs w:val="12"/>
        </w:rPr>
        <w:t xml:space="preserve">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w:t>
      </w:r>
      <w:proofErr w:type="spellStart"/>
      <w:r w:rsidRPr="00D57C4C">
        <w:rPr>
          <w:sz w:val="12"/>
          <w:szCs w:val="12"/>
        </w:rPr>
        <w:t>Chioma</w:t>
      </w:r>
      <w:proofErr w:type="spellEnd"/>
      <w:r w:rsidRPr="00D57C4C">
        <w:rPr>
          <w:sz w:val="12"/>
          <w:szCs w:val="12"/>
        </w:rPr>
        <w:t xml:space="preserve"> 2013). </w:t>
      </w:r>
      <w:proofErr w:type="gramStart"/>
      <w:r w:rsidRPr="00D57C4C">
        <w:rPr>
          <w:sz w:val="12"/>
          <w:szCs w:val="12"/>
        </w:rPr>
        <w:t>Therefore</w:t>
      </w:r>
      <w:proofErr w:type="gramEnd"/>
      <w:r w:rsidRPr="00D57C4C">
        <w:rPr>
          <w:sz w:val="12"/>
          <w:szCs w:val="12"/>
        </w:rPr>
        <w:t xml:space="preserve"> the issue of news commercialization has come to characterize journalism practice in Nigeria. A situation that </w:t>
      </w:r>
      <w:proofErr w:type="gramStart"/>
      <w:r w:rsidRPr="00D57C4C">
        <w:rPr>
          <w:sz w:val="12"/>
          <w:szCs w:val="12"/>
        </w:rPr>
        <w:t>prompt</w:t>
      </w:r>
      <w:proofErr w:type="gramEnd"/>
      <w:r w:rsidRPr="00D57C4C">
        <w:rPr>
          <w:sz w:val="12"/>
          <w:szCs w:val="12"/>
        </w:rPr>
        <w:t xml:space="preserve">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w:t>
      </w:r>
      <w:proofErr w:type="gramStart"/>
      <w:r w:rsidRPr="00D57C4C">
        <w:rPr>
          <w:sz w:val="12"/>
          <w:szCs w:val="12"/>
        </w:rPr>
        <w:t>profit making</w:t>
      </w:r>
      <w:proofErr w:type="gramEnd"/>
      <w:r w:rsidRPr="00D57C4C">
        <w:rPr>
          <w:sz w:val="12"/>
          <w:szCs w:val="12"/>
        </w:rPr>
        <w:t xml:space="preserve">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w:t>
      </w:r>
      <w:proofErr w:type="spellStart"/>
      <w:r w:rsidRPr="00D57C4C">
        <w:rPr>
          <w:sz w:val="12"/>
          <w:szCs w:val="12"/>
        </w:rPr>
        <w:t>i</w:t>
      </w:r>
      <w:proofErr w:type="spellEnd"/>
      <w:r w:rsidRPr="00D57C4C">
        <w:rPr>
          <w:sz w:val="12"/>
          <w:szCs w:val="12"/>
        </w:rPr>
        <w:t xml:space="preserve">. To ascertain the perception of Journalist in </w:t>
      </w:r>
      <w:proofErr w:type="spellStart"/>
      <w:r w:rsidRPr="00D57C4C">
        <w:rPr>
          <w:sz w:val="12"/>
          <w:szCs w:val="12"/>
        </w:rPr>
        <w:t>Jalingo</w:t>
      </w:r>
      <w:proofErr w:type="spellEnd"/>
      <w:r w:rsidRPr="00D57C4C">
        <w:rPr>
          <w:sz w:val="12"/>
          <w:szCs w:val="12"/>
        </w:rPr>
        <w:t xml:space="preserve"> </w:t>
      </w:r>
      <w:proofErr w:type="spellStart"/>
      <w:r w:rsidRPr="00D57C4C">
        <w:rPr>
          <w:sz w:val="12"/>
          <w:szCs w:val="12"/>
        </w:rPr>
        <w:t>metroplois</w:t>
      </w:r>
      <w:proofErr w:type="spellEnd"/>
      <w:r w:rsidRPr="00D57C4C">
        <w:rPr>
          <w:sz w:val="12"/>
          <w:szCs w:val="12"/>
        </w:rPr>
        <w:t xml:space="preserve"> on News commercialization ii. To examine the extent to which news commercialization influences objectivity, fairness, </w:t>
      </w:r>
      <w:proofErr w:type="gramStart"/>
      <w:r w:rsidRPr="00D57C4C">
        <w:rPr>
          <w:sz w:val="12"/>
          <w:szCs w:val="12"/>
        </w:rPr>
        <w:t>balance</w:t>
      </w:r>
      <w:proofErr w:type="gramEnd"/>
      <w:r w:rsidRPr="00D57C4C">
        <w:rPr>
          <w:sz w:val="12"/>
          <w:szCs w:val="12"/>
        </w:rPr>
        <w:t xml:space="preserve"> and truth in reporting. iii. To explore the forms of news commercialization that is manifest among Journalists in </w:t>
      </w:r>
      <w:proofErr w:type="spellStart"/>
      <w:r w:rsidRPr="00D57C4C">
        <w:rPr>
          <w:sz w:val="12"/>
          <w:szCs w:val="12"/>
        </w:rPr>
        <w:t>Jalingo</w:t>
      </w:r>
      <w:proofErr w:type="spellEnd"/>
      <w:r w:rsidRPr="00D57C4C">
        <w:rPr>
          <w:sz w:val="12"/>
          <w:szCs w:val="12"/>
        </w:rPr>
        <w:t xml:space="preserve"> Metropolis. iv. To examine what journalists perceive as reasons responsible for News commercialization. 4. RESEARCH QUESTIONS This study is guided by the following research questions: </w:t>
      </w:r>
      <w:proofErr w:type="spellStart"/>
      <w:r w:rsidRPr="00D57C4C">
        <w:rPr>
          <w:sz w:val="12"/>
          <w:szCs w:val="12"/>
        </w:rPr>
        <w:t>i</w:t>
      </w:r>
      <w:proofErr w:type="spellEnd"/>
      <w:r w:rsidRPr="00D57C4C">
        <w:rPr>
          <w:sz w:val="12"/>
          <w:szCs w:val="12"/>
        </w:rPr>
        <w:t xml:space="preserve">. What is the perception of Journalist in </w:t>
      </w:r>
      <w:proofErr w:type="spellStart"/>
      <w:r w:rsidRPr="00D57C4C">
        <w:rPr>
          <w:sz w:val="12"/>
          <w:szCs w:val="12"/>
        </w:rPr>
        <w:t>Jalingo</w:t>
      </w:r>
      <w:proofErr w:type="spellEnd"/>
      <w:r w:rsidRPr="00D57C4C">
        <w:rPr>
          <w:sz w:val="12"/>
          <w:szCs w:val="12"/>
        </w:rPr>
        <w:t xml:space="preserve"> Metropolis on news commercialization </w:t>
      </w:r>
      <w:proofErr w:type="gramStart"/>
      <w:r w:rsidRPr="00D57C4C">
        <w:rPr>
          <w:sz w:val="12"/>
          <w:szCs w:val="12"/>
        </w:rPr>
        <w:t>ii.</w:t>
      </w:r>
      <w:proofErr w:type="gramEnd"/>
      <w:r w:rsidRPr="00D57C4C">
        <w:rPr>
          <w:sz w:val="12"/>
          <w:szCs w:val="12"/>
        </w:rPr>
        <w:t xml:space="preserve">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iii. What are the forms of news commercialization manifest among Journalist in </w:t>
      </w:r>
      <w:proofErr w:type="spellStart"/>
      <w:r w:rsidRPr="00D57C4C">
        <w:rPr>
          <w:sz w:val="12"/>
          <w:szCs w:val="12"/>
        </w:rPr>
        <w:t>Jalingo</w:t>
      </w:r>
      <w:proofErr w:type="spellEnd"/>
      <w:r w:rsidRPr="00D57C4C">
        <w:rPr>
          <w:sz w:val="12"/>
          <w:szCs w:val="12"/>
        </w:rPr>
        <w:t xml:space="preserve"> </w:t>
      </w:r>
      <w:proofErr w:type="gramStart"/>
      <w:r w:rsidRPr="00D57C4C">
        <w:rPr>
          <w:sz w:val="12"/>
          <w:szCs w:val="12"/>
        </w:rPr>
        <w:t>Metropolis?.</w:t>
      </w:r>
      <w:proofErr w:type="gramEnd"/>
      <w:r w:rsidRPr="00D57C4C">
        <w:rPr>
          <w:sz w:val="12"/>
          <w:szCs w:val="12"/>
        </w:rPr>
        <w:t xml:space="preserve"> iv. What are the possible reasons for the practice of News Commercialization? 5. EMPIRICAL STUDIES </w:t>
      </w:r>
      <w:r w:rsidRPr="00D57C4C">
        <w:rPr>
          <w:sz w:val="12"/>
          <w:szCs w:val="12"/>
        </w:rPr>
        <w:lastRenderedPageBreak/>
        <w:t xml:space="preserve">Empirical reviews are </w:t>
      </w:r>
      <w:proofErr w:type="gramStart"/>
      <w:r w:rsidRPr="00D57C4C">
        <w:rPr>
          <w:sz w:val="12"/>
          <w:szCs w:val="12"/>
        </w:rPr>
        <w:t>researches</w:t>
      </w:r>
      <w:proofErr w:type="gramEnd"/>
      <w:r w:rsidRPr="00D57C4C">
        <w:rPr>
          <w:sz w:val="12"/>
          <w:szCs w:val="12"/>
        </w:rPr>
        <w:t xml:space="preserve"> carried out by other authors related to a particular study. It reveals findings, opinions postulated by other authors who have carried out similar studies, projecting their standpoint and take on a particular issue. Lwanga (2002) carried out </w:t>
      </w:r>
      <w:proofErr w:type="gramStart"/>
      <w:r w:rsidRPr="00D57C4C">
        <w:rPr>
          <w:sz w:val="12"/>
          <w:szCs w:val="12"/>
        </w:rPr>
        <w:t>a research</w:t>
      </w:r>
      <w:proofErr w:type="gramEnd"/>
      <w:r w:rsidRPr="00D57C4C">
        <w:rPr>
          <w:sz w:val="12"/>
          <w:szCs w:val="12"/>
        </w:rPr>
        <w:t xml:space="preserve">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w:t>
      </w:r>
      <w:proofErr w:type="spellStart"/>
      <w:r w:rsidRPr="00D57C4C">
        <w:rPr>
          <w:sz w:val="12"/>
          <w:szCs w:val="12"/>
        </w:rPr>
        <w:t>programmes</w:t>
      </w:r>
      <w:proofErr w:type="spellEnd"/>
      <w:r w:rsidRPr="00D57C4C">
        <w:rPr>
          <w:sz w:val="12"/>
          <w:szCs w:val="12"/>
        </w:rPr>
        <w:t xml:space="preserve"> and a decline in education and development </w:t>
      </w:r>
      <w:proofErr w:type="spellStart"/>
      <w:r w:rsidRPr="00D57C4C">
        <w:rPr>
          <w:sz w:val="12"/>
          <w:szCs w:val="12"/>
        </w:rPr>
        <w:t>programmes</w:t>
      </w:r>
      <w:proofErr w:type="spellEnd"/>
      <w:r w:rsidRPr="00D57C4C">
        <w:rPr>
          <w:sz w:val="12"/>
          <w:szCs w:val="12"/>
        </w:rPr>
        <w:t xml:space="preserve">.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w:t>
      </w:r>
      <w:proofErr w:type="spellStart"/>
      <w:r w:rsidRPr="00D57C4C">
        <w:rPr>
          <w:sz w:val="12"/>
          <w:szCs w:val="12"/>
        </w:rPr>
        <w:t>Udomisor</w:t>
      </w:r>
      <w:proofErr w:type="spellEnd"/>
      <w:r w:rsidRPr="00D57C4C">
        <w:rPr>
          <w:sz w:val="12"/>
          <w:szCs w:val="12"/>
        </w:rPr>
        <w:t xml:space="preserve"> &amp; Kenneth (2013) carried out </w:t>
      </w:r>
      <w:proofErr w:type="gramStart"/>
      <w:r w:rsidRPr="00D57C4C">
        <w:rPr>
          <w:sz w:val="12"/>
          <w:szCs w:val="12"/>
        </w:rPr>
        <w:t>a research</w:t>
      </w:r>
      <w:proofErr w:type="gramEnd"/>
      <w:r w:rsidRPr="00D57C4C">
        <w:rPr>
          <w:sz w:val="12"/>
          <w:szCs w:val="12"/>
        </w:rPr>
        <w:t xml:space="preserve">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w:t>
      </w:r>
      <w:proofErr w:type="gramStart"/>
      <w:r w:rsidRPr="00D57C4C">
        <w:rPr>
          <w:sz w:val="12"/>
          <w:szCs w:val="12"/>
        </w:rPr>
        <w:t>If</w:t>
      </w:r>
      <w:proofErr w:type="gramEnd"/>
      <w:r w:rsidRPr="00D57C4C">
        <w:rPr>
          <w:sz w:val="12"/>
          <w:szCs w:val="12"/>
        </w:rPr>
        <w:t xml:space="preserve">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w:t>
      </w:r>
      <w:proofErr w:type="gramStart"/>
      <w:r w:rsidRPr="00D57C4C">
        <w:rPr>
          <w:sz w:val="12"/>
          <w:szCs w:val="12"/>
        </w:rPr>
        <w:t>continue</w:t>
      </w:r>
      <w:proofErr w:type="gramEnd"/>
      <w:r w:rsidRPr="00D57C4C">
        <w:rPr>
          <w:sz w:val="12"/>
          <w:szCs w:val="12"/>
        </w:rPr>
        <w:t xml:space="preserv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w:t>
      </w:r>
      <w:proofErr w:type="gramStart"/>
      <w:r w:rsidRPr="00D57C4C">
        <w:rPr>
          <w:sz w:val="12"/>
          <w:szCs w:val="12"/>
        </w:rPr>
        <w:t>unity</w:t>
      </w:r>
      <w:proofErr w:type="gramEnd"/>
      <w:r w:rsidRPr="00D57C4C">
        <w:rPr>
          <w:sz w:val="12"/>
          <w:szCs w:val="12"/>
        </w:rPr>
        <w:t xml:space="preserve"> and development of the country. </w:t>
      </w:r>
      <w:proofErr w:type="spellStart"/>
      <w:r w:rsidRPr="00D57C4C">
        <w:rPr>
          <w:sz w:val="12"/>
          <w:szCs w:val="12"/>
        </w:rPr>
        <w:t>Papathanassopoulos</w:t>
      </w:r>
      <w:proofErr w:type="spellEnd"/>
      <w:r w:rsidRPr="00D57C4C">
        <w:rPr>
          <w:sz w:val="12"/>
          <w:szCs w:val="12"/>
        </w:rPr>
        <w:t xml:space="preserve"> (2001) in Kenneth &amp; </w:t>
      </w:r>
      <w:proofErr w:type="spellStart"/>
      <w:r w:rsidRPr="00D57C4C">
        <w:rPr>
          <w:sz w:val="12"/>
          <w:szCs w:val="12"/>
        </w:rPr>
        <w:t>Odorume</w:t>
      </w:r>
      <w:proofErr w:type="spellEnd"/>
      <w:r w:rsidRPr="00D57C4C">
        <w:rPr>
          <w:sz w:val="12"/>
          <w:szCs w:val="12"/>
        </w:rPr>
        <w:t xml:space="preserv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w:t>
      </w:r>
      <w:proofErr w:type="gramStart"/>
      <w:r w:rsidRPr="00D57C4C">
        <w:rPr>
          <w:sz w:val="12"/>
          <w:szCs w:val="12"/>
        </w:rPr>
        <w:t>as a result of</w:t>
      </w:r>
      <w:proofErr w:type="gramEnd"/>
      <w:r w:rsidRPr="00D57C4C">
        <w:rPr>
          <w:sz w:val="12"/>
          <w:szCs w:val="12"/>
        </w:rPr>
        <w:t xml:space="preserve"> the libertarian theory. The theory came into existence the middle of 20th century. In </w:t>
      </w:r>
      <w:proofErr w:type="spellStart"/>
      <w:r w:rsidRPr="00D57C4C">
        <w:rPr>
          <w:sz w:val="12"/>
          <w:szCs w:val="12"/>
        </w:rPr>
        <w:t>Okunna’s</w:t>
      </w:r>
      <w:proofErr w:type="spellEnd"/>
      <w:r w:rsidRPr="00D57C4C">
        <w:rPr>
          <w:sz w:val="12"/>
          <w:szCs w:val="12"/>
        </w:rPr>
        <w:t xml:space="preserve"> (1999) word, social responsibility is a modern theory because it was promulgated in the twentieth century. The theory came into limelight because the press abused the freedom given to them, which they enjoyed </w:t>
      </w:r>
      <w:proofErr w:type="gramStart"/>
      <w:r w:rsidRPr="00D57C4C">
        <w:rPr>
          <w:sz w:val="12"/>
          <w:szCs w:val="12"/>
        </w:rPr>
        <w:t>as a result of</w:t>
      </w:r>
      <w:proofErr w:type="gramEnd"/>
      <w:r w:rsidRPr="00D57C4C">
        <w:rPr>
          <w:sz w:val="12"/>
          <w:szCs w:val="12"/>
        </w:rPr>
        <w:t xml:space="preserve"> the free press. Under every free press objective flow of information ought to be which gives citizens avenue and opportunity to express themselves well as air their viewpoint. But due to </w:t>
      </w:r>
      <w:proofErr w:type="spellStart"/>
      <w:r w:rsidRPr="00D57C4C">
        <w:rPr>
          <w:sz w:val="12"/>
          <w:szCs w:val="12"/>
        </w:rPr>
        <w:t>sensationalization</w:t>
      </w:r>
      <w:proofErr w:type="spellEnd"/>
      <w:r w:rsidRPr="00D57C4C">
        <w:rPr>
          <w:sz w:val="12"/>
          <w:szCs w:val="12"/>
        </w:rPr>
        <w:t xml:space="preserve">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w:t>
      </w:r>
      <w:proofErr w:type="spellStart"/>
      <w:r w:rsidRPr="00D57C4C">
        <w:rPr>
          <w:sz w:val="12"/>
          <w:szCs w:val="12"/>
        </w:rPr>
        <w:t>Oluagbade</w:t>
      </w:r>
      <w:proofErr w:type="spellEnd"/>
      <w:r w:rsidRPr="00D57C4C">
        <w:rPr>
          <w:sz w:val="12"/>
          <w:szCs w:val="12"/>
        </w:rPr>
        <w:t xml:space="preserve"> (2003), cited in </w:t>
      </w:r>
      <w:proofErr w:type="spellStart"/>
      <w:r w:rsidRPr="00D57C4C">
        <w:rPr>
          <w:sz w:val="12"/>
          <w:szCs w:val="12"/>
        </w:rPr>
        <w:t>Asemah</w:t>
      </w:r>
      <w:proofErr w:type="spellEnd"/>
      <w:r w:rsidRPr="00D57C4C">
        <w:rPr>
          <w:sz w:val="12"/>
          <w:szCs w:val="12"/>
        </w:rPr>
        <w:t xml:space="preserve">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w:t>
      </w:r>
      <w:proofErr w:type="spellStart"/>
      <w:r w:rsidRPr="00D57C4C">
        <w:rPr>
          <w:sz w:val="12"/>
          <w:szCs w:val="12"/>
        </w:rPr>
        <w:t>Jalingo</w:t>
      </w:r>
      <w:proofErr w:type="spellEnd"/>
      <w:r w:rsidRPr="00D57C4C">
        <w:rPr>
          <w:sz w:val="12"/>
          <w:szCs w:val="12"/>
        </w:rPr>
        <w:t xml:space="preserve"> chapter which are about 293 (Source: NUJ </w:t>
      </w:r>
      <w:proofErr w:type="spellStart"/>
      <w:r w:rsidRPr="00D57C4C">
        <w:rPr>
          <w:sz w:val="12"/>
          <w:szCs w:val="12"/>
        </w:rPr>
        <w:t>Jalingo</w:t>
      </w:r>
      <w:proofErr w:type="spellEnd"/>
      <w:r w:rsidRPr="00D57C4C">
        <w:rPr>
          <w:sz w:val="12"/>
          <w:szCs w:val="12"/>
        </w:rPr>
        <w:t xml:space="preserve"> chapter). </w:t>
      </w:r>
      <w:proofErr w:type="gramStart"/>
      <w:r w:rsidRPr="00D57C4C">
        <w:rPr>
          <w:sz w:val="12"/>
          <w:szCs w:val="12"/>
        </w:rPr>
        <w:t>Therefore</w:t>
      </w:r>
      <w:proofErr w:type="gramEnd"/>
      <w:r w:rsidRPr="00D57C4C">
        <w:rPr>
          <w:sz w:val="12"/>
          <w:szCs w:val="12"/>
        </w:rPr>
        <w:t xml:space="preserve"> to ascertain the sample size of the study the Taro Yamane’s formula was used thus: N </w:t>
      </w:r>
      <w:proofErr w:type="spellStart"/>
      <w:r w:rsidRPr="00D57C4C">
        <w:rPr>
          <w:sz w:val="12"/>
          <w:szCs w:val="12"/>
        </w:rPr>
        <w:t>N</w:t>
      </w:r>
      <w:proofErr w:type="spellEnd"/>
      <w:r w:rsidRPr="00D57C4C">
        <w:rPr>
          <w:sz w:val="12"/>
          <w:szCs w:val="12"/>
        </w:rPr>
        <w:t xml:space="preserve">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w:t>
      </w:r>
      <w:proofErr w:type="spellStart"/>
      <w:r w:rsidRPr="00D57C4C">
        <w:rPr>
          <w:sz w:val="12"/>
          <w:szCs w:val="12"/>
        </w:rPr>
        <w:t>Jalingo</w:t>
      </w:r>
      <w:proofErr w:type="spellEnd"/>
      <w:r w:rsidRPr="00D57C4C">
        <w:rPr>
          <w:sz w:val="12"/>
          <w:szCs w:val="12"/>
        </w:rPr>
        <w:t xml:space="preserve">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w:t>
      </w:r>
      <w:proofErr w:type="spellStart"/>
      <w:r w:rsidRPr="00D57C4C">
        <w:rPr>
          <w:sz w:val="12"/>
          <w:szCs w:val="12"/>
        </w:rPr>
        <w:t>Jalingo</w:t>
      </w:r>
      <w:proofErr w:type="spellEnd"/>
      <w:r w:rsidRPr="00D57C4C">
        <w:rPr>
          <w:sz w:val="12"/>
          <w:szCs w:val="12"/>
        </w:rPr>
        <w:t xml:space="preserve">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w:t>
      </w:r>
      <w:proofErr w:type="gramStart"/>
      <w:r w:rsidRPr="00D57C4C">
        <w:rPr>
          <w:sz w:val="12"/>
          <w:szCs w:val="12"/>
        </w:rPr>
        <w:t>have</w:t>
      </w:r>
      <w:proofErr w:type="gramEnd"/>
      <w:r w:rsidRPr="00D57C4C">
        <w:rPr>
          <w:sz w:val="12"/>
          <w:szCs w:val="12"/>
        </w:rPr>
        <w:t xml:space="preserve"> been disguised as advertisement. [Table 2 Omitted] Table 2 above seeks to reveal </w:t>
      </w:r>
      <w:proofErr w:type="gramStart"/>
      <w:r w:rsidRPr="00D57C4C">
        <w:rPr>
          <w:sz w:val="12"/>
          <w:szCs w:val="12"/>
        </w:rPr>
        <w:t>respondents</w:t>
      </w:r>
      <w:proofErr w:type="gramEnd"/>
      <w:r w:rsidRPr="00D57C4C">
        <w:rPr>
          <w:sz w:val="12"/>
          <w:szCs w:val="12"/>
        </w:rPr>
        <w:t xml:space="preserve"> perception of what news commercialization is all about. From the findings, 40 (53.3%) of the respondents see news commercialization as accepting payment for news publication, 20 (26.7%) agreed that news commercialization is generating revenue for stations to enable the management </w:t>
      </w:r>
      <w:proofErr w:type="gramStart"/>
      <w:r w:rsidRPr="00D57C4C">
        <w:rPr>
          <w:sz w:val="12"/>
          <w:szCs w:val="12"/>
        </w:rPr>
        <w:t>run</w:t>
      </w:r>
      <w:proofErr w:type="gramEnd"/>
      <w:r w:rsidRPr="00D57C4C">
        <w:rPr>
          <w:sz w:val="12"/>
          <w:szCs w:val="12"/>
        </w:rPr>
        <w:t xml:space="preserve"> them on a day to day basis and even beyond. </w:t>
      </w:r>
      <w:proofErr w:type="gramStart"/>
      <w:r w:rsidRPr="00D57C4C">
        <w:rPr>
          <w:sz w:val="12"/>
          <w:szCs w:val="12"/>
        </w:rPr>
        <w:t>Whereas,</w:t>
      </w:r>
      <w:proofErr w:type="gramEnd"/>
      <w:r w:rsidRPr="00D57C4C">
        <w:rPr>
          <w:sz w:val="12"/>
          <w:szCs w:val="12"/>
        </w:rPr>
        <w:t xml:space="preserve"> 10 (13.3%) respondents out of the 75 opine that news commercialization is soliciting for gratification in order to suppress the truth, while 5 (6.7%) are with the opinion that news commercialization is the deliberate presentation of sponsored information to unsuspecting media audience. </w:t>
      </w:r>
      <w:proofErr w:type="gramStart"/>
      <w:r w:rsidRPr="00D57C4C">
        <w:rPr>
          <w:sz w:val="12"/>
          <w:szCs w:val="12"/>
        </w:rPr>
        <w:t>This findings</w:t>
      </w:r>
      <w:proofErr w:type="gramEnd"/>
      <w:r w:rsidRPr="00D57C4C">
        <w:rPr>
          <w:sz w:val="12"/>
          <w:szCs w:val="12"/>
        </w:rPr>
        <w:t xml:space="preserve">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t>
      </w:r>
      <w:proofErr w:type="gramStart"/>
      <w:r w:rsidRPr="00D57C4C">
        <w:rPr>
          <w:sz w:val="12"/>
          <w:szCs w:val="12"/>
        </w:rPr>
        <w:t>whereas,</w:t>
      </w:r>
      <w:proofErr w:type="gramEnd"/>
      <w:r w:rsidRPr="00D57C4C">
        <w:rPr>
          <w:sz w:val="12"/>
          <w:szCs w:val="12"/>
        </w:rPr>
        <w:t xml:space="preserve">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675EE8">
        <w:rPr>
          <w:rStyle w:val="Emphasis"/>
          <w:highlight w:val="green"/>
        </w:rPr>
        <w:t>46.7%)</w:t>
      </w:r>
      <w:r w:rsidRPr="00675EE8">
        <w:rPr>
          <w:rStyle w:val="StyleUnderline"/>
          <w:highlight w:val="green"/>
        </w:rPr>
        <w:t xml:space="preserve"> </w:t>
      </w:r>
      <w:r w:rsidRPr="00675EE8">
        <w:rPr>
          <w:rStyle w:val="Emphasis"/>
          <w:highlight w:val="green"/>
        </w:rPr>
        <w:t>agreed</w:t>
      </w:r>
      <w:r w:rsidRPr="00675EE8">
        <w:rPr>
          <w:rStyle w:val="StyleUnderline"/>
          <w:highlight w:val="green"/>
        </w:rPr>
        <w:t xml:space="preserve"> </w:t>
      </w:r>
      <w:r w:rsidRPr="00D57C4C">
        <w:rPr>
          <w:rStyle w:val="StyleUnderline"/>
        </w:rPr>
        <w:t xml:space="preserve">that </w:t>
      </w:r>
      <w:r w:rsidRPr="00675EE8">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5B6D7B2F" w14:textId="77777777" w:rsidR="00354967" w:rsidRDefault="00354967" w:rsidP="00354967">
      <w:pPr>
        <w:pStyle w:val="Heading4"/>
      </w:pPr>
      <w:r>
        <w:lastRenderedPageBreak/>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121B9869" w14:textId="77777777" w:rsidR="00354967" w:rsidRPr="00A0602A" w:rsidRDefault="00354967" w:rsidP="00354967">
      <w:r w:rsidRPr="00A0602A">
        <w:rPr>
          <w:rStyle w:val="Style13ptBold"/>
        </w:rPr>
        <w:t>Sands 20</w:t>
      </w:r>
      <w:r w:rsidRPr="00A0602A">
        <w:t xml:space="preserve"> John Sands 8-4-2020 "Americans are losing faith in an objective media. A new Gallup/Knight study explores why."</w:t>
      </w:r>
      <w:r>
        <w:t xml:space="preserve"> </w:t>
      </w:r>
      <w:hyperlink r:id="rId9" w:history="1">
        <w:r w:rsidRPr="00466FC1">
          <w:rPr>
            <w:rStyle w:val="Hyperlink"/>
          </w:rPr>
          <w:t>https://knightfoundation.org/articles/americans-are-losing-faith-in-an-objective-media-a-new-gallup-knight-study-explores-why/</w:t>
        </w:r>
      </w:hyperlink>
      <w:r>
        <w:t xml:space="preserve"> (Researcher at the Knights Foundation)//Elmer </w:t>
      </w:r>
    </w:p>
    <w:p w14:paraId="47B2C1EC" w14:textId="77777777" w:rsidR="00354967" w:rsidRPr="00705AC6" w:rsidRDefault="00354967" w:rsidP="00354967">
      <w:pPr>
        <w:rPr>
          <w:rStyle w:val="StyleUnderline"/>
        </w:rPr>
      </w:pPr>
      <w:r w:rsidRPr="00D46685">
        <w:rPr>
          <w:rStyle w:val="Emphasis"/>
        </w:rPr>
        <w:t xml:space="preserve">Americans have high aspirations for the news media to </w:t>
      </w:r>
      <w:r w:rsidRPr="00D46685">
        <w:rPr>
          <w:rStyle w:val="Emphasis"/>
          <w:bdr w:val="single" w:sz="18" w:space="0" w:color="auto"/>
        </w:rPr>
        <w:t>be a trusted, independent watchdog</w:t>
      </w:r>
      <w:r w:rsidRPr="00D46685">
        <w:rPr>
          <w:sz w:val="16"/>
        </w:rPr>
        <w:t xml:space="preserve"> </w:t>
      </w:r>
      <w:r w:rsidRPr="006E1364">
        <w:rPr>
          <w:rStyle w:val="Emphasis"/>
        </w:rPr>
        <w:t>that holds the powerful to account</w:t>
      </w:r>
      <w:r w:rsidRPr="006E1364">
        <w:rPr>
          <w:sz w:val="16"/>
        </w:rPr>
        <w:t>.</w:t>
      </w:r>
      <w:r w:rsidRPr="00705AC6">
        <w:rPr>
          <w:sz w:val="16"/>
        </w:rPr>
        <w:t xml:space="preserve"> </w:t>
      </w:r>
      <w:r w:rsidRPr="006E1364">
        <w:rPr>
          <w:u w:val="single"/>
        </w:rPr>
        <w:t xml:space="preserve">But </w:t>
      </w:r>
      <w:r w:rsidRPr="006E1364">
        <w:rPr>
          <w:rStyle w:val="Emphasis"/>
        </w:rPr>
        <w:t>in a new</w:t>
      </w:r>
      <w:r w:rsidRPr="006E1364">
        <w:rPr>
          <w:u w:val="single"/>
        </w:rPr>
        <w:t xml:space="preserve"> </w:t>
      </w:r>
      <w:r w:rsidRPr="006E1364">
        <w:rPr>
          <w:rStyle w:val="StyleUnderline"/>
        </w:rPr>
        <w:t>Gallup/Knight</w:t>
      </w:r>
      <w:r w:rsidRPr="006E1364">
        <w:rPr>
          <w:u w:val="single"/>
        </w:rPr>
        <w:t xml:space="preserve"> </w:t>
      </w:r>
      <w:r w:rsidRPr="006E1364">
        <w:rPr>
          <w:rStyle w:val="Emphasis"/>
        </w:rPr>
        <w:t>study</w:t>
      </w:r>
      <w:r w:rsidRPr="009E3A54">
        <w:rPr>
          <w:u w:val="single"/>
        </w:rPr>
        <w:t xml:space="preserve">, we’ve </w:t>
      </w:r>
      <w:r w:rsidRPr="00D46685">
        <w:rPr>
          <w:u w:val="single"/>
        </w:rPr>
        <w:t xml:space="preserve">found </w:t>
      </w:r>
      <w:r w:rsidRPr="00D46685">
        <w:rPr>
          <w:rStyle w:val="Emphasis"/>
        </w:rPr>
        <w:t>the gap is growing</w:t>
      </w:r>
      <w:r w:rsidRPr="00D46685">
        <w:rPr>
          <w:u w:val="single"/>
        </w:rPr>
        <w:t xml:space="preserve"> </w:t>
      </w:r>
      <w:r w:rsidRPr="00D46685">
        <w:rPr>
          <w:rStyle w:val="Emphasis"/>
        </w:rPr>
        <w:t>between</w:t>
      </w:r>
      <w:r w:rsidRPr="00D46685">
        <w:rPr>
          <w:u w:val="single"/>
        </w:rPr>
        <w:t xml:space="preserve"> </w:t>
      </w:r>
      <w:r w:rsidRPr="00D46685">
        <w:rPr>
          <w:rStyle w:val="Emphasis"/>
        </w:rPr>
        <w:t>what Americans expect from</w:t>
      </w:r>
      <w:r w:rsidRPr="00D46685">
        <w:rPr>
          <w:u w:val="single"/>
        </w:rPr>
        <w:t xml:space="preserve"> the </w:t>
      </w:r>
      <w:r w:rsidRPr="00D46685">
        <w:rPr>
          <w:rStyle w:val="Emphasis"/>
        </w:rPr>
        <w:t>news</w:t>
      </w:r>
      <w:r w:rsidRPr="00D46685">
        <w:rPr>
          <w:u w:val="single"/>
        </w:rPr>
        <w:t xml:space="preserve"> </w:t>
      </w:r>
      <w:r w:rsidRPr="00D46685">
        <w:rPr>
          <w:rStyle w:val="Emphasis"/>
        </w:rPr>
        <w:t>and what they think they are getting</w:t>
      </w:r>
      <w:r w:rsidRPr="00D46685">
        <w:rPr>
          <w:u w:val="single"/>
        </w:rPr>
        <w:t>.</w:t>
      </w:r>
      <w:r w:rsidRPr="009E3A54">
        <w:rPr>
          <w:u w:val="single"/>
        </w:rPr>
        <w:t xml:space="preserve"> </w:t>
      </w:r>
      <w:r w:rsidRPr="00675EE8">
        <w:rPr>
          <w:rStyle w:val="Emphasis"/>
          <w:highlight w:val="green"/>
          <w:bdr w:val="single" w:sz="18" w:space="0" w:color="auto"/>
        </w:rPr>
        <w:t>Perceptions of bias are increasing</w:t>
      </w:r>
      <w:r w:rsidRPr="00675EE8">
        <w:rPr>
          <w:highlight w:val="green"/>
          <w:u w:val="single"/>
        </w:rPr>
        <w:t xml:space="preserve"> </w:t>
      </w:r>
      <w:r w:rsidRPr="009E3A54">
        <w:rPr>
          <w:u w:val="single"/>
        </w:rPr>
        <w:t xml:space="preserve">too, </w:t>
      </w:r>
      <w:r w:rsidRPr="00675EE8">
        <w:rPr>
          <w:rStyle w:val="Emphasis"/>
          <w:highlight w:val="green"/>
        </w:rPr>
        <w:t>which</w:t>
      </w:r>
      <w:r w:rsidRPr="00675EE8">
        <w:rPr>
          <w:highlight w:val="green"/>
          <w:u w:val="single"/>
        </w:rPr>
        <w:t xml:space="preserve"> </w:t>
      </w:r>
      <w:r w:rsidRPr="009E3A54">
        <w:rPr>
          <w:u w:val="single"/>
        </w:rPr>
        <w:t xml:space="preserve">further </w:t>
      </w:r>
      <w:r w:rsidRPr="00675EE8">
        <w:rPr>
          <w:rStyle w:val="Emphasis"/>
          <w:highlight w:val="green"/>
        </w:rPr>
        <w:t>erodes</w:t>
      </w:r>
      <w:r w:rsidRPr="00675EE8">
        <w:rPr>
          <w:highlight w:val="green"/>
          <w:u w:val="single"/>
        </w:rPr>
        <w:t xml:space="preserve"> </w:t>
      </w:r>
      <w:r w:rsidRPr="009E3A54">
        <w:rPr>
          <w:u w:val="single"/>
        </w:rPr>
        <w:t xml:space="preserve">the </w:t>
      </w:r>
      <w:r w:rsidRPr="00675EE8">
        <w:rPr>
          <w:rStyle w:val="Emphasis"/>
          <w:highlight w:val="green"/>
          <w:bdr w:val="single" w:sz="18" w:space="0" w:color="auto"/>
        </w:rPr>
        <w:t xml:space="preserve">media’s ability to deliver on </w:t>
      </w:r>
      <w:r w:rsidRPr="006E1364">
        <w:rPr>
          <w:rStyle w:val="Emphasis"/>
          <w:bdr w:val="single" w:sz="18" w:space="0" w:color="auto"/>
        </w:rPr>
        <w:t xml:space="preserve">its promise to our </w:t>
      </w:r>
      <w:r w:rsidRPr="00675EE8">
        <w:rPr>
          <w:rStyle w:val="Emphasis"/>
          <w:highlight w:val="green"/>
          <w:bdr w:val="single" w:sz="18" w:space="0" w:color="auto"/>
        </w:rPr>
        <w:t>democracy.</w:t>
      </w:r>
      <w:r w:rsidRPr="00705AC6">
        <w:rPr>
          <w:sz w:val="16"/>
        </w:rPr>
        <w:t xml:space="preserve"> </w:t>
      </w:r>
      <w:r w:rsidRPr="009E3A54">
        <w:rPr>
          <w:rStyle w:val="StyleUnderline"/>
        </w:rPr>
        <w:t xml:space="preserve">The landmark </w:t>
      </w:r>
      <w:r w:rsidRPr="00675EE8">
        <w:rPr>
          <w:rStyle w:val="Emphasis"/>
          <w:highlight w:val="green"/>
        </w:rPr>
        <w:t>poll</w:t>
      </w:r>
      <w:r w:rsidRPr="00675EE8">
        <w:rPr>
          <w:rStyle w:val="StyleUnderline"/>
          <w:highlight w:val="green"/>
        </w:rPr>
        <w:t xml:space="preserve"> </w:t>
      </w:r>
      <w:r w:rsidRPr="009E3A54">
        <w:rPr>
          <w:rStyle w:val="StyleUnderline"/>
        </w:rPr>
        <w:t xml:space="preserve">of 20,000 people </w:t>
      </w:r>
      <w:r w:rsidRPr="00675EE8">
        <w:rPr>
          <w:rStyle w:val="Emphasis"/>
          <w:highlight w:val="green"/>
        </w:rPr>
        <w:t>found</w:t>
      </w:r>
      <w:r w:rsidRPr="00675EE8">
        <w:rPr>
          <w:rStyle w:val="StyleUnderline"/>
          <w:highlight w:val="green"/>
        </w:rPr>
        <w:t xml:space="preserve"> </w:t>
      </w:r>
      <w:r w:rsidRPr="009E3A54">
        <w:rPr>
          <w:rStyle w:val="StyleUnderline"/>
        </w:rPr>
        <w:t xml:space="preserve">that </w:t>
      </w:r>
      <w:r w:rsidRPr="00675EE8">
        <w:rPr>
          <w:rStyle w:val="Emphasis"/>
          <w:highlight w:val="green"/>
        </w:rPr>
        <w:t>Americans’ hope for an objective media is</w:t>
      </w:r>
      <w:r w:rsidRPr="00675EE8">
        <w:rPr>
          <w:rStyle w:val="StyleUnderline"/>
          <w:highlight w:val="green"/>
        </w:rPr>
        <w:t xml:space="preserve"> </w:t>
      </w:r>
      <w:r w:rsidRPr="009E3A54">
        <w:rPr>
          <w:rStyle w:val="StyleUnderline"/>
        </w:rPr>
        <w:t xml:space="preserve">all but </w:t>
      </w:r>
      <w:r w:rsidRPr="00675EE8">
        <w:rPr>
          <w:rStyle w:val="Emphasis"/>
          <w:highlight w:val="green"/>
          <w:bdr w:val="single" w:sz="18" w:space="0" w:color="auto"/>
        </w:rPr>
        <w:t>lost</w:t>
      </w:r>
      <w:r w:rsidRPr="009E3A54">
        <w:rPr>
          <w:rStyle w:val="StyleUnderline"/>
        </w:rPr>
        <w:t>.</w:t>
      </w:r>
      <w:r w:rsidRPr="00705AC6">
        <w:rPr>
          <w:sz w:val="16"/>
        </w:rPr>
        <w:t xml:space="preserve"> Instead, </w:t>
      </w:r>
      <w:r w:rsidRPr="00675EE8">
        <w:rPr>
          <w:rStyle w:val="Emphasis"/>
          <w:highlight w:val="green"/>
        </w:rPr>
        <w:t>they see a</w:t>
      </w:r>
      <w:r w:rsidRPr="00D46685">
        <w:rPr>
          <w:rStyle w:val="Emphasis"/>
        </w:rPr>
        <w:t>n</w:t>
      </w:r>
      <w:r w:rsidRPr="00D46685">
        <w:rPr>
          <w:sz w:val="16"/>
        </w:rPr>
        <w:t xml:space="preserve"> </w:t>
      </w:r>
      <w:r w:rsidRPr="00705AC6">
        <w:rPr>
          <w:sz w:val="16"/>
        </w:rPr>
        <w:t xml:space="preserve">increasing </w:t>
      </w:r>
      <w:r w:rsidRPr="00675EE8">
        <w:rPr>
          <w:rStyle w:val="Emphasis"/>
          <w:highlight w:val="green"/>
        </w:rPr>
        <w:t>partisan slant</w:t>
      </w:r>
      <w:r w:rsidRPr="00675EE8">
        <w:rPr>
          <w:sz w:val="16"/>
          <w:highlight w:val="green"/>
        </w:rPr>
        <w:t xml:space="preserve"> </w:t>
      </w:r>
      <w:r w:rsidRPr="00705AC6">
        <w:rPr>
          <w:sz w:val="16"/>
        </w:rPr>
        <w:t xml:space="preserve">in the news, </w:t>
      </w:r>
      <w:r w:rsidRPr="00675EE8">
        <w:rPr>
          <w:rStyle w:val="Emphasis"/>
          <w:highlight w:val="green"/>
        </w:rPr>
        <w:t>and</w:t>
      </w:r>
      <w:r w:rsidRPr="00675EE8">
        <w:rPr>
          <w:sz w:val="16"/>
          <w:highlight w:val="green"/>
        </w:rPr>
        <w:t xml:space="preserve"> </w:t>
      </w:r>
      <w:r w:rsidRPr="00705AC6">
        <w:rPr>
          <w:sz w:val="16"/>
        </w:rPr>
        <w:t xml:space="preserve">a </w:t>
      </w:r>
      <w:r w:rsidRPr="00675EE8">
        <w:rPr>
          <w:rStyle w:val="Emphasis"/>
          <w:highlight w:val="green"/>
        </w:rPr>
        <w:t>media eager to push an agenda</w:t>
      </w:r>
      <w:r w:rsidRPr="006E1364">
        <w:rPr>
          <w:sz w:val="16"/>
        </w:rPr>
        <w:t xml:space="preserve">. </w:t>
      </w:r>
      <w:r w:rsidRPr="006E1364">
        <w:rPr>
          <w:rStyle w:val="Emphasis"/>
        </w:rPr>
        <w:t>As a result</w:t>
      </w:r>
      <w:r w:rsidRPr="006E1364">
        <w:rPr>
          <w:sz w:val="16"/>
        </w:rPr>
        <w:t>, the</w:t>
      </w:r>
      <w:r w:rsidRPr="00705AC6">
        <w:rPr>
          <w:sz w:val="16"/>
        </w:rPr>
        <w:t xml:space="preserve"> media’s </w:t>
      </w:r>
      <w:r w:rsidRPr="00675EE8">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675EE8">
        <w:rPr>
          <w:rStyle w:val="Emphasis"/>
          <w:highlight w:val="green"/>
        </w:rPr>
        <w:t>One</w:t>
      </w:r>
      <w:r w:rsidRPr="00675EE8">
        <w:rPr>
          <w:rStyle w:val="StyleUnderline"/>
          <w:highlight w:val="green"/>
        </w:rPr>
        <w:t xml:space="preserve"> </w:t>
      </w:r>
      <w:r w:rsidRPr="009E3A54">
        <w:rPr>
          <w:rStyle w:val="StyleUnderline"/>
        </w:rPr>
        <w:t xml:space="preserve">of the primary </w:t>
      </w:r>
      <w:r w:rsidRPr="00675EE8">
        <w:rPr>
          <w:rStyle w:val="Emphasis"/>
          <w:highlight w:val="green"/>
        </w:rPr>
        <w:t>reasons</w:t>
      </w:r>
      <w:r w:rsidRPr="00675EE8">
        <w:rPr>
          <w:rStyle w:val="StyleUnderline"/>
          <w:highlight w:val="green"/>
        </w:rPr>
        <w:t xml:space="preserve"> </w:t>
      </w:r>
      <w:r w:rsidRPr="00675EE8">
        <w:rPr>
          <w:rStyle w:val="Emphasis"/>
          <w:highlight w:val="green"/>
        </w:rPr>
        <w:t>Americans</w:t>
      </w:r>
      <w:r w:rsidRPr="00675EE8">
        <w:rPr>
          <w:rStyle w:val="StyleUnderline"/>
          <w:highlight w:val="green"/>
        </w:rPr>
        <w:t xml:space="preserve"> </w:t>
      </w:r>
      <w:r w:rsidRPr="00675EE8">
        <w:rPr>
          <w:rStyle w:val="Emphasis"/>
          <w:highlight w:val="green"/>
        </w:rPr>
        <w:t>don’t think the media works</w:t>
      </w:r>
      <w:r w:rsidRPr="00675EE8">
        <w:rPr>
          <w:rStyle w:val="StyleUnderline"/>
          <w:highlight w:val="green"/>
        </w:rPr>
        <w:t xml:space="preserve"> </w:t>
      </w:r>
      <w:r w:rsidRPr="009E3A54">
        <w:rPr>
          <w:rStyle w:val="StyleUnderline"/>
        </w:rPr>
        <w:t xml:space="preserve">for </w:t>
      </w:r>
      <w:r w:rsidRPr="00675EE8">
        <w:rPr>
          <w:rStyle w:val="Emphasis"/>
          <w:highlight w:val="green"/>
        </w:rPr>
        <w:t>them is because of</w:t>
      </w:r>
      <w:r w:rsidRPr="00675EE8">
        <w:rPr>
          <w:rStyle w:val="StyleUnderline"/>
          <w:highlight w:val="green"/>
        </w:rPr>
        <w:t xml:space="preserve"> </w:t>
      </w:r>
      <w:r w:rsidRPr="009E3A54">
        <w:rPr>
          <w:rStyle w:val="StyleUnderline"/>
        </w:rPr>
        <w:t xml:space="preserve">the </w:t>
      </w:r>
      <w:r w:rsidRPr="00675EE8">
        <w:rPr>
          <w:rStyle w:val="Emphasis"/>
          <w:highlight w:val="green"/>
        </w:rPr>
        <w:t xml:space="preserve">bias </w:t>
      </w:r>
      <w:r w:rsidRPr="008403D7">
        <w:rPr>
          <w:rStyle w:val="Emphasis"/>
          <w:highlight w:val="green"/>
        </w:rPr>
        <w:t>they perceive</w:t>
      </w:r>
      <w:r w:rsidRPr="008403D7">
        <w:rPr>
          <w:rStyle w:val="StyleUnderline"/>
        </w:rPr>
        <w:t xml:space="preserve"> in</w:t>
      </w:r>
      <w:r w:rsidRPr="009E3A54">
        <w:rPr>
          <w:rStyle w:val="StyleUnderline"/>
        </w:rPr>
        <w:t xml:space="preserve"> coverage.</w:t>
      </w:r>
      <w:r w:rsidRPr="00705AC6">
        <w:rPr>
          <w:sz w:val="16"/>
        </w:rPr>
        <w:t xml:space="preserve"> Many feel the media’s traditional roles, such as holding leaders accountable, is compromised by bias, </w:t>
      </w:r>
      <w:r w:rsidRPr="009E3A54">
        <w:rPr>
          <w:u w:val="single"/>
        </w:rPr>
        <w:t xml:space="preserve">with nearly </w:t>
      </w:r>
      <w:r w:rsidRPr="00675EE8">
        <w:rPr>
          <w:rStyle w:val="Emphasis"/>
          <w:highlight w:val="green"/>
        </w:rPr>
        <w:t>7 in 10 Americans</w:t>
      </w:r>
      <w:r w:rsidRPr="00675EE8">
        <w:rPr>
          <w:highlight w:val="green"/>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675EE8">
        <w:rPr>
          <w:rStyle w:val="Emphasis"/>
          <w:highlight w:val="green"/>
        </w:rPr>
        <w:t>74%)</w:t>
      </w:r>
      <w:r w:rsidRPr="00675EE8">
        <w:rPr>
          <w:rStyle w:val="StyleUnderline"/>
          <w:highlight w:val="green"/>
        </w:rPr>
        <w:t xml:space="preserve"> </w:t>
      </w:r>
      <w:r w:rsidRPr="00675EE8">
        <w:rPr>
          <w:rStyle w:val="Emphasis"/>
          <w:highlight w:val="green"/>
        </w:rPr>
        <w:t>say</w:t>
      </w:r>
      <w:r w:rsidRPr="00675EE8">
        <w:rPr>
          <w:rStyle w:val="StyleUnderline"/>
          <w:highlight w:val="green"/>
        </w:rPr>
        <w:t xml:space="preserve"> </w:t>
      </w:r>
      <w:r w:rsidRPr="00705AC6">
        <w:rPr>
          <w:rStyle w:val="StyleUnderline"/>
        </w:rPr>
        <w:t xml:space="preserve">those </w:t>
      </w:r>
      <w:r w:rsidRPr="00675EE8">
        <w:rPr>
          <w:rStyle w:val="Emphasis"/>
          <w:highlight w:val="green"/>
        </w:rPr>
        <w:t>outlets</w:t>
      </w:r>
      <w:r w:rsidRPr="00675EE8">
        <w:rPr>
          <w:rStyle w:val="StyleUnderline"/>
          <w:highlight w:val="green"/>
        </w:rPr>
        <w:t xml:space="preserve"> </w:t>
      </w:r>
      <w:r w:rsidRPr="00705AC6">
        <w:rPr>
          <w:rStyle w:val="StyleUnderline"/>
        </w:rPr>
        <w:t xml:space="preserve">are </w:t>
      </w:r>
      <w:r w:rsidRPr="00675EE8">
        <w:rPr>
          <w:rStyle w:val="Emphasis"/>
          <w:highlight w:val="green"/>
          <w:bdr w:val="single" w:sz="18" w:space="0" w:color="auto"/>
        </w:rPr>
        <w:t>trying to persuade people to adopt a certain opinion</w:t>
      </w:r>
      <w:r w:rsidRPr="00705AC6">
        <w:rPr>
          <w:rStyle w:val="StyleUnderline"/>
        </w:rPr>
        <w:t>.</w:t>
      </w:r>
    </w:p>
    <w:p w14:paraId="2FC6430B" w14:textId="77777777" w:rsidR="00354967" w:rsidRDefault="00354967" w:rsidP="00354967">
      <w:pPr>
        <w:pStyle w:val="Heading4"/>
      </w:pPr>
      <w:r>
        <w:t xml:space="preserve">Accountability is critical to a </w:t>
      </w:r>
      <w:r>
        <w:rPr>
          <w:u w:val="single"/>
        </w:rPr>
        <w:t>functioning democracy</w:t>
      </w:r>
      <w:r>
        <w:t xml:space="preserve"> – specifically by an objective press.</w:t>
      </w:r>
    </w:p>
    <w:p w14:paraId="6406BB56" w14:textId="77777777" w:rsidR="00354967" w:rsidRPr="000905E1" w:rsidRDefault="00354967" w:rsidP="00354967">
      <w:r w:rsidRPr="000905E1">
        <w:rPr>
          <w:rStyle w:val="Style13ptBold"/>
        </w:rPr>
        <w:t>Hamilton and Krosnick 20</w:t>
      </w:r>
      <w:r>
        <w:t xml:space="preserve"> </w:t>
      </w:r>
      <w:hyperlink r:id="rId10" w:history="1">
        <w:r w:rsidRPr="000905E1">
          <w:rPr>
            <w:rStyle w:val="Hyperlink"/>
          </w:rPr>
          <w:t>James Hamilton</w:t>
        </w:r>
      </w:hyperlink>
      <w:r w:rsidRPr="000905E1">
        <w:t> and </w:t>
      </w:r>
      <w:hyperlink r:id="rId11" w:history="1">
        <w:r w:rsidRPr="000905E1">
          <w:rPr>
            <w:rStyle w:val="Hyperlink"/>
          </w:rPr>
          <w:t>Jon Krosnick</w:t>
        </w:r>
      </w:hyperlink>
      <w:r>
        <w:t xml:space="preserve"> </w:t>
      </w:r>
      <w:r w:rsidRPr="000905E1">
        <w:t xml:space="preserve">2-27-2020 "Stanford researchers discuss journalism and democracy in lead up to Super Tuesday" </w:t>
      </w:r>
      <w:hyperlink r:id="rId12" w:history="1">
        <w:r w:rsidRPr="000905E1">
          <w:rPr>
            <w:rStyle w:val="Hyperlink"/>
          </w:rPr>
          <w:t>https://news.stanford.edu/2020/02/27/journalism-and-democracy/</w:t>
        </w:r>
      </w:hyperlink>
      <w:r w:rsidRPr="000905E1">
        <w:t xml:space="preserve"> </w:t>
      </w:r>
      <w:r>
        <w:t>(</w:t>
      </w:r>
      <w:r w:rsidRPr="000905E1">
        <w:t xml:space="preserve">Hamilton also directs the Stanford Journalism Program, is a co-founder of the Stanford Computational Journalism Lab and </w:t>
      </w:r>
      <w:r w:rsidRPr="000905E1">
        <w:lastRenderedPageBreak/>
        <w:t>a senior fellow at the Stanford Institute for Economic Policy Research. Krosnick also directs the Political Psychology Research Group and is a professor, by courtesy, of psychology.</w:t>
      </w:r>
      <w:r>
        <w:t xml:space="preserve">)//Elmer </w:t>
      </w:r>
    </w:p>
    <w:p w14:paraId="714DB0E0" w14:textId="77777777" w:rsidR="00354967" w:rsidRPr="00705AC6" w:rsidRDefault="00354967" w:rsidP="00354967">
      <w:pPr>
        <w:rPr>
          <w:rStyle w:val="StyleUnderline"/>
        </w:rPr>
      </w:pPr>
      <w:r w:rsidRPr="00951C7E">
        <w:rPr>
          <w:rStyle w:val="Emphasis"/>
        </w:rPr>
        <w:t>How important is an objective media for a functioning democracy</w:t>
      </w:r>
      <w:r w:rsidRPr="00951C7E">
        <w:rPr>
          <w:rStyle w:val="StyleUnderline"/>
        </w:rPr>
        <w:t>?</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675EE8">
        <w:rPr>
          <w:rStyle w:val="Emphasis"/>
          <w:highlight w:val="green"/>
        </w:rPr>
        <w:t>attacks by politicians on the credibility of</w:t>
      </w:r>
      <w:r w:rsidRPr="00675EE8">
        <w:rPr>
          <w:sz w:val="16"/>
          <w:highlight w:val="green"/>
        </w:rPr>
        <w:t xml:space="preserve"> </w:t>
      </w:r>
      <w:r w:rsidRPr="00705AC6">
        <w:rPr>
          <w:sz w:val="16"/>
        </w:rPr>
        <w:t xml:space="preserve">the </w:t>
      </w:r>
      <w:r w:rsidRPr="00951C7E">
        <w:rPr>
          <w:rStyle w:val="Emphasis"/>
          <w:highlight w:val="green"/>
        </w:rPr>
        <w:t>media</w:t>
      </w:r>
      <w:r w:rsidRPr="00951C7E">
        <w:rPr>
          <w:sz w:val="16"/>
          <w:highlight w:val="green"/>
        </w:rPr>
        <w:t xml:space="preserve"> </w:t>
      </w:r>
      <w:r w:rsidRPr="00951C7E">
        <w:rPr>
          <w:rStyle w:val="Emphasis"/>
          <w:highlight w:val="green"/>
        </w:rPr>
        <w:t xml:space="preserve">have been </w:t>
      </w:r>
      <w:r w:rsidRPr="00675EE8">
        <w:rPr>
          <w:rStyle w:val="Emphasis"/>
          <w:highlight w:val="green"/>
        </w:rPr>
        <w:t>part</w:t>
      </w:r>
      <w:r w:rsidRPr="00675EE8">
        <w:rPr>
          <w:sz w:val="16"/>
          <w:highlight w:val="green"/>
        </w:rPr>
        <w:t xml:space="preserve"> </w:t>
      </w:r>
      <w:r w:rsidRPr="00675EE8">
        <w:rPr>
          <w:rStyle w:val="Emphasis"/>
          <w:highlight w:val="green"/>
        </w:rPr>
        <w:t>of a</w:t>
      </w:r>
      <w:r w:rsidRPr="00705AC6">
        <w:rPr>
          <w:sz w:val="16"/>
        </w:rPr>
        <w:t xml:space="preserve"> conscious </w:t>
      </w:r>
      <w:r w:rsidRPr="00675EE8">
        <w:rPr>
          <w:rStyle w:val="Emphasis"/>
          <w:highlight w:val="green"/>
        </w:rPr>
        <w:t xml:space="preserve">strategy to weaken </w:t>
      </w:r>
      <w:r w:rsidRPr="00675EE8">
        <w:rPr>
          <w:rStyle w:val="Emphasis"/>
          <w:highlight w:val="green"/>
          <w:bdr w:val="single" w:sz="18" w:space="0" w:color="auto"/>
        </w:rPr>
        <w:t>the accountability function of reporters</w:t>
      </w:r>
      <w:r w:rsidRPr="00705AC6">
        <w:rPr>
          <w:sz w:val="16"/>
        </w:rPr>
        <w:t xml:space="preserve">. For example, </w:t>
      </w:r>
      <w:r w:rsidRPr="00705AC6">
        <w:rPr>
          <w:rStyle w:val="StyleUnderline"/>
        </w:rPr>
        <w:t xml:space="preserve">attacks on the media as biased </w:t>
      </w:r>
      <w:r w:rsidRPr="00675EE8">
        <w:rPr>
          <w:rStyle w:val="Emphasis"/>
          <w:highlight w:val="green"/>
        </w:rPr>
        <w:t>during</w:t>
      </w:r>
      <w:r w:rsidRPr="00675EE8">
        <w:rPr>
          <w:rStyle w:val="StyleUnderline"/>
          <w:highlight w:val="green"/>
        </w:rPr>
        <w:t xml:space="preserve"> </w:t>
      </w:r>
      <w:r w:rsidRPr="00705AC6">
        <w:rPr>
          <w:rStyle w:val="StyleUnderline"/>
        </w:rPr>
        <w:t xml:space="preserve">President Richard </w:t>
      </w:r>
      <w:r w:rsidRPr="00675EE8">
        <w:rPr>
          <w:rStyle w:val="Emphasis"/>
          <w:highlight w:val="green"/>
        </w:rPr>
        <w:t>Nixon’s administration</w:t>
      </w:r>
      <w:r w:rsidRPr="00705AC6">
        <w:rPr>
          <w:rStyle w:val="StyleUnderline"/>
        </w:rPr>
        <w:t>, especially by Vice President Spiro Agnew, were frequent and virulent</w:t>
      </w:r>
      <w:r w:rsidRPr="00705AC6">
        <w:rPr>
          <w:sz w:val="16"/>
        </w:rPr>
        <w:t>. Krosnick</w:t>
      </w:r>
      <w:r w:rsidRPr="008A2B27">
        <w:rPr>
          <w:sz w:val="16"/>
        </w:rPr>
        <w:t xml:space="preserve">: </w:t>
      </w:r>
      <w:r w:rsidRPr="008A2B27">
        <w:rPr>
          <w:rStyle w:val="Emphasis"/>
        </w:rPr>
        <w:t xml:space="preserve">In recent years, </w:t>
      </w:r>
      <w:r w:rsidRPr="00675EE8">
        <w:rPr>
          <w:rStyle w:val="Emphasis"/>
          <w:highlight w:val="green"/>
        </w:rPr>
        <w:t>we have seen</w:t>
      </w:r>
      <w:r w:rsidRPr="00675EE8">
        <w:rPr>
          <w:sz w:val="16"/>
          <w:highlight w:val="green"/>
        </w:rPr>
        <w:t xml:space="preserve"> </w:t>
      </w:r>
      <w:r w:rsidRPr="00705AC6">
        <w:rPr>
          <w:sz w:val="16"/>
        </w:rPr>
        <w:t xml:space="preserve">a </w:t>
      </w:r>
      <w:r w:rsidRPr="00675EE8">
        <w:rPr>
          <w:rStyle w:val="Emphasis"/>
          <w:highlight w:val="green"/>
        </w:rPr>
        <w:t>collapse of</w:t>
      </w:r>
      <w:r w:rsidRPr="00675EE8">
        <w:rPr>
          <w:sz w:val="16"/>
          <w:highlight w:val="green"/>
        </w:rPr>
        <w:t xml:space="preserve"> </w:t>
      </w:r>
      <w:r w:rsidRPr="00705AC6">
        <w:rPr>
          <w:sz w:val="16"/>
        </w:rPr>
        <w:t xml:space="preserve">the </w:t>
      </w:r>
      <w:r w:rsidRPr="00675EE8">
        <w:rPr>
          <w:rStyle w:val="Emphasis"/>
          <w:highlight w:val="green"/>
        </w:rPr>
        <w:t>notion that</w:t>
      </w:r>
      <w:r w:rsidRPr="00675EE8">
        <w:rPr>
          <w:sz w:val="16"/>
          <w:highlight w:val="green"/>
        </w:rPr>
        <w:t xml:space="preserve"> </w:t>
      </w:r>
      <w:r w:rsidRPr="00675EE8">
        <w:rPr>
          <w:rStyle w:val="Emphasis"/>
          <w:highlight w:val="green"/>
        </w:rPr>
        <w:t xml:space="preserve">politically relevant facts can be discerned by news </w:t>
      </w:r>
      <w:r w:rsidRPr="00F6345E">
        <w:rPr>
          <w:rStyle w:val="Emphasis"/>
        </w:rPr>
        <w:t>professionals</w:t>
      </w:r>
      <w:r w:rsidRPr="00F6345E">
        <w:rPr>
          <w:sz w:val="16"/>
        </w:rPr>
        <w:t>,</w:t>
      </w:r>
      <w:r w:rsidRPr="00705AC6">
        <w:rPr>
          <w:sz w:val="16"/>
        </w:rPr>
        <w:t xml:space="preserve"> </w:t>
      </w:r>
      <w:r w:rsidRPr="00675EE8">
        <w:rPr>
          <w:rStyle w:val="Emphasis"/>
          <w:highlight w:val="green"/>
        </w:rPr>
        <w:t>leaving</w:t>
      </w:r>
      <w:r w:rsidRPr="00675EE8">
        <w:rPr>
          <w:sz w:val="16"/>
          <w:highlight w:val="green"/>
        </w:rPr>
        <w:t xml:space="preserve"> </w:t>
      </w:r>
      <w:r w:rsidRPr="00675EE8">
        <w:rPr>
          <w:rStyle w:val="Emphasis"/>
          <w:highlight w:val="green"/>
        </w:rPr>
        <w:t xml:space="preserve">voters uncertain </w:t>
      </w:r>
      <w:r w:rsidRPr="00F6345E">
        <w:rPr>
          <w:rStyle w:val="Emphasis"/>
        </w:rPr>
        <w:t xml:space="preserve">about </w:t>
      </w:r>
      <w:r w:rsidRPr="00675EE8">
        <w:rPr>
          <w:rStyle w:val="Emphasis"/>
          <w:highlight w:val="green"/>
        </w:rPr>
        <w:t>whether</w:t>
      </w:r>
      <w:r w:rsidRPr="00675EE8">
        <w:rPr>
          <w:sz w:val="16"/>
          <w:highlight w:val="green"/>
        </w:rPr>
        <w:t xml:space="preserve"> </w:t>
      </w:r>
      <w:r w:rsidRPr="00705AC6">
        <w:rPr>
          <w:sz w:val="16"/>
        </w:rPr>
        <w:t xml:space="preserve">the </w:t>
      </w:r>
      <w:r w:rsidRPr="00675EE8">
        <w:rPr>
          <w:rStyle w:val="Emphasis"/>
          <w:highlight w:val="green"/>
        </w:rPr>
        <w:t xml:space="preserve">messages </w:t>
      </w:r>
      <w:r w:rsidRPr="008A2B27">
        <w:rPr>
          <w:rStyle w:val="Emphasis"/>
        </w:rPr>
        <w:t>communicated</w:t>
      </w:r>
      <w:r w:rsidRPr="008A2B27">
        <w:rPr>
          <w:sz w:val="16"/>
        </w:rPr>
        <w:t xml:space="preserve"> by</w:t>
      </w:r>
      <w:r w:rsidRPr="00705AC6">
        <w:rPr>
          <w:sz w:val="16"/>
        </w:rPr>
        <w:t xml:space="preserve"> those professionals </w:t>
      </w:r>
      <w:r w:rsidRPr="00675EE8">
        <w:rPr>
          <w:rStyle w:val="Emphasis"/>
          <w:highlight w:val="green"/>
          <w:bdr w:val="single" w:sz="18" w:space="0" w:color="auto"/>
        </w:rPr>
        <w:t>can be trusted.</w:t>
      </w:r>
      <w:r w:rsidRPr="00675EE8">
        <w:rPr>
          <w:sz w:val="16"/>
          <w:highlight w:val="green"/>
        </w:rPr>
        <w:t xml:space="preserve"> </w:t>
      </w:r>
      <w:r w:rsidRPr="00705AC6">
        <w:rPr>
          <w:sz w:val="16"/>
        </w:rPr>
        <w:t xml:space="preserve">President Trump has played a major role in raising doubts about the veracity of information conveyed by major news organizations. </w:t>
      </w:r>
      <w:r w:rsidRPr="00675EE8">
        <w:rPr>
          <w:rStyle w:val="Emphasis"/>
          <w:highlight w:val="green"/>
        </w:rPr>
        <w:t>Social media has allowed</w:t>
      </w:r>
      <w:r w:rsidRPr="00675EE8">
        <w:rPr>
          <w:sz w:val="16"/>
          <w:highlight w:val="green"/>
        </w:rPr>
        <w:t xml:space="preserve"> </w:t>
      </w:r>
      <w:r w:rsidRPr="00675EE8">
        <w:rPr>
          <w:rStyle w:val="Emphasis"/>
          <w:highlight w:val="green"/>
        </w:rPr>
        <w:t>individuals</w:t>
      </w:r>
      <w:r w:rsidRPr="00675EE8">
        <w:rPr>
          <w:sz w:val="16"/>
          <w:highlight w:val="green"/>
        </w:rPr>
        <w:t xml:space="preserve"> </w:t>
      </w:r>
      <w:r w:rsidRPr="00705AC6">
        <w:rPr>
          <w:sz w:val="16"/>
        </w:rPr>
        <w:t xml:space="preserve">and small organizations </w:t>
      </w:r>
      <w:r w:rsidRPr="00675EE8">
        <w:rPr>
          <w:rStyle w:val="Emphasis"/>
          <w:highlight w:val="green"/>
        </w:rPr>
        <w:t>to disseminate messages</w:t>
      </w:r>
      <w:r w:rsidRPr="00675EE8">
        <w:rPr>
          <w:sz w:val="16"/>
          <w:highlight w:val="green"/>
        </w:rPr>
        <w:t xml:space="preserve"> </w:t>
      </w:r>
      <w:r w:rsidRPr="00705AC6">
        <w:rPr>
          <w:sz w:val="16"/>
        </w:rPr>
        <w:t xml:space="preserve">(perhaps accurate, perhaps false) </w:t>
      </w:r>
      <w:r w:rsidRPr="00675EE8">
        <w:rPr>
          <w:rStyle w:val="Emphasis"/>
          <w:highlight w:val="green"/>
          <w:bdr w:val="single" w:sz="18" w:space="0" w:color="auto"/>
        </w:rPr>
        <w:t xml:space="preserve">directly to voters, unmediated by </w:t>
      </w:r>
      <w:r w:rsidRPr="00F6345E">
        <w:rPr>
          <w:rStyle w:val="Emphasis"/>
          <w:bdr w:val="single" w:sz="18" w:space="0" w:color="auto"/>
        </w:rPr>
        <w:t>major</w:t>
      </w:r>
      <w:r w:rsidRPr="00675EE8">
        <w:rPr>
          <w:rStyle w:val="Emphasis"/>
          <w:highlight w:val="green"/>
          <w:bdr w:val="single" w:sz="18" w:space="0" w:color="auto"/>
        </w:rPr>
        <w:t xml:space="preserve"> 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w:t>
      </w:r>
      <w:r w:rsidRPr="00F6345E">
        <w:rPr>
          <w:rStyle w:val="StyleUnderline"/>
        </w:rPr>
        <w:t xml:space="preserve">And </w:t>
      </w:r>
      <w:r w:rsidRPr="00F6345E">
        <w:rPr>
          <w:rStyle w:val="Emphasis"/>
          <w:highlight w:val="green"/>
        </w:rPr>
        <w:t>because</w:t>
      </w:r>
      <w:r w:rsidRPr="00F6345E">
        <w:rPr>
          <w:rStyle w:val="Emphasis"/>
        </w:rPr>
        <w:t xml:space="preserve"> </w:t>
      </w:r>
      <w:r w:rsidRPr="00F6345E">
        <w:rPr>
          <w:rStyle w:val="Emphasis"/>
          <w:highlight w:val="green"/>
        </w:rPr>
        <w:t>different news sources are disseminating different messages</w:t>
      </w:r>
      <w:r w:rsidRPr="00F6345E">
        <w:rPr>
          <w:rStyle w:val="StyleUnderline"/>
        </w:rPr>
        <w:t xml:space="preserve"> a</w:t>
      </w:r>
      <w:r w:rsidRPr="00705AC6">
        <w:rPr>
          <w:rStyle w:val="StyleUnderline"/>
        </w:rPr>
        <w:t xml:space="preserve">bout the same matters, </w:t>
      </w:r>
      <w:r w:rsidRPr="00675EE8">
        <w:rPr>
          <w:rStyle w:val="Emphasis"/>
          <w:highlight w:val="green"/>
        </w:rPr>
        <w:t xml:space="preserve">voters will </w:t>
      </w:r>
      <w:r w:rsidRPr="00705AC6">
        <w:rPr>
          <w:rStyle w:val="StyleUnderline"/>
        </w:rPr>
        <w:t xml:space="preserve">now </w:t>
      </w:r>
      <w:r w:rsidRPr="00675EE8">
        <w:rPr>
          <w:rStyle w:val="Emphasis"/>
          <w:highlight w:val="green"/>
          <w:bdr w:val="single" w:sz="18" w:space="0" w:color="auto"/>
        </w:rPr>
        <w:t>end up with more disparate views of reality</w:t>
      </w:r>
      <w:r w:rsidRPr="00675EE8">
        <w:rPr>
          <w:rStyle w:val="StyleUnderline"/>
          <w:highlight w:val="green"/>
        </w:rPr>
        <w:t xml:space="preserve"> </w:t>
      </w:r>
      <w:r w:rsidRPr="00705AC6">
        <w:rPr>
          <w:rStyle w:val="StyleUnderline"/>
        </w:rPr>
        <w:t>than was the case decades ago.</w:t>
      </w:r>
    </w:p>
    <w:p w14:paraId="4C876B06" w14:textId="77777777" w:rsidR="00354967" w:rsidRDefault="00354967" w:rsidP="00354967">
      <w:pPr>
        <w:pStyle w:val="Heading4"/>
      </w:pPr>
      <w:r>
        <w:t xml:space="preserve">Democracy solves </w:t>
      </w:r>
      <w:r>
        <w:rPr>
          <w:u w:val="single"/>
        </w:rPr>
        <w:t>Nuclear War</w:t>
      </w:r>
      <w:r>
        <w:t>.</w:t>
      </w:r>
    </w:p>
    <w:p w14:paraId="0221A385" w14:textId="77777777" w:rsidR="00354967" w:rsidRPr="00970852" w:rsidRDefault="00354967" w:rsidP="00354967">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5F8ACCBA" w14:textId="77777777" w:rsidR="00354967" w:rsidRDefault="00354967" w:rsidP="00354967">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675EE8">
        <w:rPr>
          <w:rStyle w:val="Emphasis"/>
          <w:highlight w:val="green"/>
        </w:rPr>
        <w:t>in a globalized world</w:t>
      </w:r>
      <w:r w:rsidRPr="00883E3E">
        <w:rPr>
          <w:rStyle w:val="StyleUnderline"/>
        </w:rPr>
        <w:t xml:space="preserve">, one in </w:t>
      </w:r>
      <w:r w:rsidRPr="00675EE8">
        <w:rPr>
          <w:rStyle w:val="Emphasis"/>
          <w:highlight w:val="green"/>
        </w:rPr>
        <w:t>which</w:t>
      </w:r>
      <w:r w:rsidRPr="00675EE8">
        <w:rPr>
          <w:rStyle w:val="StyleUnderline"/>
          <w:highlight w:val="green"/>
        </w:rPr>
        <w:t xml:space="preserve"> </w:t>
      </w:r>
      <w:r w:rsidRPr="00675EE8">
        <w:rPr>
          <w:rStyle w:val="Emphasis"/>
          <w:highlight w:val="green"/>
        </w:rPr>
        <w:t>models</w:t>
      </w:r>
      <w:r w:rsidRPr="00883E3E">
        <w:rPr>
          <w:rStyle w:val="StyleUnderline"/>
        </w:rPr>
        <w:t xml:space="preserve">, trends, and </w:t>
      </w:r>
      <w:r w:rsidRPr="00675EE8">
        <w:rPr>
          <w:rStyle w:val="Emphasis"/>
          <w:highlight w:val="green"/>
        </w:rPr>
        <w:t>ideas</w:t>
      </w:r>
      <w:r w:rsidRPr="00675EE8">
        <w:rPr>
          <w:rStyle w:val="StyleUnderline"/>
          <w:highlight w:val="green"/>
        </w:rPr>
        <w:t xml:space="preserve"> </w:t>
      </w:r>
      <w:r w:rsidRPr="00883E3E">
        <w:rPr>
          <w:rStyle w:val="StyleUnderline"/>
        </w:rPr>
        <w:t xml:space="preserve">cascade </w:t>
      </w:r>
      <w:r w:rsidRPr="00675EE8">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675EE8">
        <w:rPr>
          <w:rStyle w:val="Emphasis"/>
          <w:highlight w:val="green"/>
        </w:rPr>
        <w:t>Authoritarian</w:t>
      </w:r>
      <w:r w:rsidRPr="00675EE8">
        <w:rPr>
          <w:rStyle w:val="StyleUnderline"/>
          <w:highlight w:val="green"/>
        </w:rPr>
        <w:t xml:space="preserve"> </w:t>
      </w:r>
      <w:r w:rsidRPr="00970852">
        <w:rPr>
          <w:rStyle w:val="StyleUnderline"/>
        </w:rPr>
        <w:t xml:space="preserve">and badly </w:t>
      </w:r>
      <w:r w:rsidRPr="00675EE8">
        <w:rPr>
          <w:rStyle w:val="Emphasis"/>
          <w:highlight w:val="green"/>
        </w:rPr>
        <w:t>governed regimes</w:t>
      </w:r>
      <w:r w:rsidRPr="00675EE8">
        <w:rPr>
          <w:rStyle w:val="StyleUnderline"/>
          <w:highlight w:val="green"/>
        </w:rPr>
        <w:t xml:space="preserve"> </w:t>
      </w:r>
      <w:r w:rsidRPr="00970852">
        <w:rPr>
          <w:rStyle w:val="StyleUnderline"/>
        </w:rPr>
        <w:t xml:space="preserve">increasingly </w:t>
      </w:r>
      <w:r w:rsidRPr="00675EE8">
        <w:rPr>
          <w:rStyle w:val="Emphasis"/>
          <w:highlight w:val="green"/>
        </w:rPr>
        <w:t>pose a direct threat to</w:t>
      </w:r>
      <w:r w:rsidRPr="00675EE8">
        <w:rPr>
          <w:rStyle w:val="StyleUnderline"/>
          <w:highlight w:val="green"/>
        </w:rPr>
        <w:t xml:space="preserve"> </w:t>
      </w:r>
      <w:r w:rsidRPr="00970852">
        <w:rPr>
          <w:rStyle w:val="StyleUnderline"/>
        </w:rPr>
        <w:t xml:space="preserve">popular sovereignty and the </w:t>
      </w:r>
      <w:r w:rsidRPr="00675EE8">
        <w:rPr>
          <w:rStyle w:val="Emphasis"/>
          <w:highlight w:val="green"/>
          <w:bdr w:val="single" w:sz="18" w:space="0" w:color="auto"/>
        </w:rPr>
        <w:t>rule of law</w:t>
      </w:r>
      <w:r w:rsidRPr="00675EE8">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w:t>
      </w:r>
      <w:r w:rsidRPr="000905E1">
        <w:rPr>
          <w:sz w:val="16"/>
        </w:rPr>
        <w:lastRenderedPageBreak/>
        <w:t xml:space="preserve">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675EE8">
        <w:rPr>
          <w:rStyle w:val="Emphasis"/>
          <w:highlight w:val="green"/>
        </w:rPr>
        <w:t>best way to counter Russian</w:t>
      </w:r>
      <w:r w:rsidRPr="00675EE8">
        <w:rPr>
          <w:rStyle w:val="StyleUnderline"/>
          <w:highlight w:val="green"/>
        </w:rPr>
        <w:t xml:space="preserve"> </w:t>
      </w:r>
      <w:r w:rsidRPr="00970852">
        <w:rPr>
          <w:rStyle w:val="StyleUnderline"/>
        </w:rPr>
        <w:t xml:space="preserve">rage </w:t>
      </w:r>
      <w:r w:rsidRPr="00675EE8">
        <w:rPr>
          <w:rStyle w:val="Emphasis"/>
          <w:highlight w:val="green"/>
        </w:rPr>
        <w:t>and Chinese ambition</w:t>
      </w:r>
      <w:r w:rsidRPr="00675EE8">
        <w:rPr>
          <w:rStyle w:val="StyleUnderline"/>
          <w:highlight w:val="green"/>
        </w:rPr>
        <w:t xml:space="preserve"> </w:t>
      </w:r>
      <w:r w:rsidRPr="00675EE8">
        <w:rPr>
          <w:rStyle w:val="Emphasis"/>
          <w:highlight w:val="green"/>
        </w:rPr>
        <w:t>is to show</w:t>
      </w:r>
      <w:r w:rsidRPr="00675EE8">
        <w:rPr>
          <w:rStyle w:val="StyleUnderline"/>
          <w:highlight w:val="green"/>
        </w:rPr>
        <w:t xml:space="preserve"> </w:t>
      </w:r>
      <w:r w:rsidRPr="00970852">
        <w:rPr>
          <w:rStyle w:val="StyleUnderline"/>
        </w:rPr>
        <w:t xml:space="preserve">that </w:t>
      </w:r>
      <w:r w:rsidRPr="00675EE8">
        <w:rPr>
          <w:rStyle w:val="Emphasis"/>
          <w:highlight w:val="green"/>
        </w:rPr>
        <w:t>Moscow and Beijing are on the wrong side of history</w:t>
      </w:r>
      <w:r w:rsidRPr="00970852">
        <w:rPr>
          <w:rStyle w:val="StyleUnderline"/>
        </w:rPr>
        <w:t xml:space="preserve">; </w:t>
      </w:r>
      <w:r w:rsidRPr="002A5EB6">
        <w:rPr>
          <w:rStyle w:val="Emphasis"/>
        </w:rPr>
        <w:t>that</w:t>
      </w:r>
      <w:r w:rsidRPr="002A5EB6">
        <w:rPr>
          <w:rStyle w:val="StyleUnderline"/>
        </w:rPr>
        <w:t xml:space="preserve"> </w:t>
      </w:r>
      <w:r w:rsidRPr="00675EE8">
        <w:rPr>
          <w:rStyle w:val="Emphasis"/>
          <w:highlight w:val="green"/>
        </w:rPr>
        <w:t>people</w:t>
      </w:r>
      <w:r w:rsidRPr="00675EE8">
        <w:rPr>
          <w:rStyle w:val="StyleUnderline"/>
          <w:highlight w:val="green"/>
        </w:rPr>
        <w:t xml:space="preserve"> </w:t>
      </w:r>
      <w:r w:rsidRPr="00970852">
        <w:rPr>
          <w:rStyle w:val="StyleUnderline"/>
        </w:rPr>
        <w:t xml:space="preserve">everywhere </w:t>
      </w:r>
      <w:r w:rsidRPr="00675EE8">
        <w:rPr>
          <w:rStyle w:val="Emphasis"/>
          <w:highlight w:val="green"/>
        </w:rPr>
        <w:t>yearn to be free</w:t>
      </w:r>
      <w:r w:rsidRPr="00970852">
        <w:rPr>
          <w:rStyle w:val="StyleUnderline"/>
        </w:rPr>
        <w:t xml:space="preserve">; and that they can make freedom work to achieve a more just, sustainable, and prosperous society. </w:t>
      </w:r>
      <w:r w:rsidRPr="00675EE8">
        <w:rPr>
          <w:rStyle w:val="Emphasis"/>
          <w:highlight w:val="green"/>
        </w:rPr>
        <w:t>In our networked age</w:t>
      </w:r>
      <w:r w:rsidRPr="00970852">
        <w:rPr>
          <w:rStyle w:val="StyleUnderline"/>
        </w:rPr>
        <w:t xml:space="preserve">, both idealism and the harder </w:t>
      </w:r>
      <w:r w:rsidRPr="00675EE8">
        <w:rPr>
          <w:rStyle w:val="Emphasis"/>
          <w:highlight w:val="green"/>
        </w:rPr>
        <w:t>imperatives</w:t>
      </w:r>
      <w:r w:rsidRPr="00675EE8">
        <w:rPr>
          <w:rStyle w:val="StyleUnderline"/>
          <w:highlight w:val="green"/>
        </w:rPr>
        <w:t xml:space="preserve"> </w:t>
      </w:r>
      <w:r w:rsidRPr="00970852">
        <w:rPr>
          <w:rStyle w:val="StyleUnderline"/>
        </w:rPr>
        <w:t xml:space="preserve">of global power and security </w:t>
      </w:r>
      <w:r w:rsidRPr="00675EE8">
        <w:rPr>
          <w:rStyle w:val="Emphasis"/>
          <w:highlight w:val="green"/>
          <w:bdr w:val="single" w:sz="18" w:space="0" w:color="auto"/>
        </w:rPr>
        <w:t>argue for more democracy, not less</w:t>
      </w:r>
      <w:r w:rsidRPr="00970852">
        <w:rPr>
          <w:rStyle w:val="StyleUnderline"/>
        </w:rPr>
        <w:t>.</w:t>
      </w:r>
      <w:r w:rsidRPr="000905E1">
        <w:rPr>
          <w:sz w:val="16"/>
        </w:rPr>
        <w:t xml:space="preserve"> For one thin</w:t>
      </w:r>
      <w:r w:rsidRPr="00AA530F">
        <w:rPr>
          <w:sz w:val="16"/>
        </w:rPr>
        <w:t>g</w:t>
      </w:r>
      <w:r w:rsidRPr="00AA530F">
        <w:rPr>
          <w:rStyle w:val="Emphasis"/>
        </w:rPr>
        <w:t xml:space="preserve">, </w:t>
      </w:r>
      <w:r w:rsidRPr="00675EE8">
        <w:rPr>
          <w:rStyle w:val="Emphasis"/>
          <w:highlight w:val="green"/>
        </w:rPr>
        <w:t>if we do not worry about</w:t>
      </w:r>
      <w:r w:rsidRPr="000905E1">
        <w:rPr>
          <w:sz w:val="16"/>
        </w:rPr>
        <w:t xml:space="preserve"> the quality of </w:t>
      </w:r>
      <w:r w:rsidRPr="00675EE8">
        <w:rPr>
          <w:rStyle w:val="Emphasis"/>
          <w:highlight w:val="green"/>
        </w:rPr>
        <w:t>governance</w:t>
      </w:r>
      <w:r w:rsidRPr="000905E1">
        <w:rPr>
          <w:sz w:val="16"/>
        </w:rPr>
        <w:t xml:space="preserve"> in lower-income countries, </w:t>
      </w:r>
      <w:r w:rsidRPr="00675EE8">
        <w:rPr>
          <w:rStyle w:val="Emphasis"/>
          <w:highlight w:val="green"/>
        </w:rPr>
        <w:t>we will face</w:t>
      </w:r>
      <w:r w:rsidRPr="00970852">
        <w:rPr>
          <w:rStyle w:val="StyleUnderline"/>
        </w:rPr>
        <w:t xml:space="preserve"> more and more troubled and </w:t>
      </w:r>
      <w:r w:rsidRPr="00675EE8">
        <w:rPr>
          <w:rStyle w:val="Emphasis"/>
          <w:highlight w:val="green"/>
        </w:rPr>
        <w:t>failing states. Famine and genocide</w:t>
      </w:r>
      <w:r w:rsidRPr="00970852">
        <w:rPr>
          <w:rStyle w:val="StyleUnderline"/>
        </w:rPr>
        <w:t xml:space="preserve"> are the curse of authoritarian states, not democratic ones. Outright </w:t>
      </w:r>
      <w:r w:rsidRPr="00675EE8">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675EE8">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675EE8">
        <w:rPr>
          <w:rStyle w:val="Emphasis"/>
          <w:highlight w:val="green"/>
        </w:rPr>
        <w:t>main threats</w:t>
      </w:r>
      <w:r w:rsidRPr="00970852">
        <w:rPr>
          <w:rStyle w:val="StyleUnderline"/>
        </w:rPr>
        <w:t xml:space="preserve"> </w:t>
      </w:r>
      <w:r w:rsidRPr="00675EE8">
        <w:rPr>
          <w:rStyle w:val="Emphasis"/>
          <w:highlight w:val="green"/>
        </w:rPr>
        <w:t>to</w:t>
      </w:r>
      <w:r w:rsidRPr="00675EE8">
        <w:rPr>
          <w:rStyle w:val="StyleUnderline"/>
          <w:highlight w:val="green"/>
        </w:rPr>
        <w:t xml:space="preserve"> </w:t>
      </w:r>
      <w:r w:rsidRPr="00970852">
        <w:rPr>
          <w:rStyle w:val="StyleUnderline"/>
        </w:rPr>
        <w:t xml:space="preserve">U.S. national </w:t>
      </w:r>
      <w:r w:rsidRPr="00675EE8">
        <w:rPr>
          <w:rStyle w:val="Emphasis"/>
          <w:highlight w:val="green"/>
        </w:rPr>
        <w:t>security</w:t>
      </w:r>
      <w:r w:rsidRPr="00675EE8">
        <w:rPr>
          <w:rStyle w:val="StyleUnderline"/>
          <w:highlight w:val="green"/>
        </w:rPr>
        <w:t xml:space="preserve"> </w:t>
      </w:r>
      <w:r w:rsidRPr="00675EE8">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675EE8">
        <w:rPr>
          <w:rStyle w:val="Emphasis"/>
          <w:highlight w:val="green"/>
        </w:rPr>
        <w:t>Russia</w:t>
      </w:r>
      <w:r w:rsidRPr="00970852">
        <w:rPr>
          <w:rStyle w:val="StyleUnderline"/>
        </w:rPr>
        <w:t xml:space="preserve"> and </w:t>
      </w:r>
      <w:r w:rsidRPr="00675EE8">
        <w:rPr>
          <w:rStyle w:val="Emphasis"/>
          <w:highlight w:val="green"/>
        </w:rPr>
        <w:t>China</w:t>
      </w:r>
      <w:r w:rsidRPr="00970852">
        <w:rPr>
          <w:rStyle w:val="StyleUnderline"/>
        </w:rPr>
        <w:t xml:space="preserve"> to </w:t>
      </w:r>
      <w:r w:rsidRPr="00675EE8">
        <w:rPr>
          <w:rStyle w:val="Emphasis"/>
          <w:highlight w:val="green"/>
        </w:rPr>
        <w:t>Iran</w:t>
      </w:r>
      <w:r w:rsidRPr="00675EE8">
        <w:rPr>
          <w:rStyle w:val="StyleUnderline"/>
          <w:highlight w:val="green"/>
        </w:rPr>
        <w:t xml:space="preserve"> </w:t>
      </w:r>
      <w:r w:rsidRPr="00391DEC">
        <w:rPr>
          <w:rStyle w:val="StyleUnderline"/>
        </w:rPr>
        <w:t xml:space="preserve">and </w:t>
      </w:r>
      <w:r w:rsidRPr="00675EE8">
        <w:rPr>
          <w:rStyle w:val="Emphasis"/>
          <w:highlight w:val="green"/>
        </w:rPr>
        <w:t>North Korea</w:t>
      </w:r>
      <w:r w:rsidRPr="00675EE8">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675EE8">
        <w:rPr>
          <w:rStyle w:val="Emphasis"/>
          <w:highlight w:val="green"/>
        </w:rPr>
        <w:t>not</w:t>
      </w:r>
      <w:r w:rsidRPr="00675EE8">
        <w:rPr>
          <w:rStyle w:val="StyleUnderline"/>
          <w:highlight w:val="green"/>
        </w:rPr>
        <w:t xml:space="preserve"> </w:t>
      </w:r>
      <w:r w:rsidRPr="00391DEC">
        <w:rPr>
          <w:rStyle w:val="StyleUnderline"/>
        </w:rPr>
        <w:t xml:space="preserve">the </w:t>
      </w:r>
      <w:r w:rsidRPr="00675EE8">
        <w:rPr>
          <w:rStyle w:val="Emphasis"/>
          <w:highlight w:val="green"/>
        </w:rPr>
        <w:t>democracies</w:t>
      </w:r>
      <w:r w:rsidRPr="00675EE8">
        <w:rPr>
          <w:rStyle w:val="StyleUnderline"/>
          <w:highlight w:val="green"/>
        </w:rPr>
        <w:t xml:space="preserve"> </w:t>
      </w:r>
      <w:r w:rsidRPr="00391DEC">
        <w:rPr>
          <w:rStyle w:val="StyleUnderline"/>
        </w:rPr>
        <w:t xml:space="preserve">of the world that are </w:t>
      </w:r>
      <w:r w:rsidRPr="00675EE8">
        <w:rPr>
          <w:rStyle w:val="Emphasis"/>
          <w:highlight w:val="green"/>
        </w:rPr>
        <w:t>supporting</w:t>
      </w:r>
      <w:r w:rsidRPr="00675EE8">
        <w:rPr>
          <w:rStyle w:val="StyleUnderline"/>
          <w:highlight w:val="green"/>
        </w:rPr>
        <w:t xml:space="preserve"> </w:t>
      </w:r>
      <w:r w:rsidRPr="00391DEC">
        <w:rPr>
          <w:rStyle w:val="StyleUnderline"/>
        </w:rPr>
        <w:t xml:space="preserve">international </w:t>
      </w:r>
      <w:r w:rsidRPr="00675EE8">
        <w:rPr>
          <w:rStyle w:val="Emphasis"/>
          <w:highlight w:val="green"/>
        </w:rPr>
        <w:t>terrorism</w:t>
      </w:r>
      <w:r w:rsidRPr="00391DEC">
        <w:rPr>
          <w:rStyle w:val="StyleUnderline"/>
        </w:rPr>
        <w:t xml:space="preserve">, proliferating </w:t>
      </w:r>
      <w:r w:rsidRPr="00675EE8">
        <w:rPr>
          <w:rStyle w:val="Emphasis"/>
          <w:highlight w:val="green"/>
        </w:rPr>
        <w:t>w</w:t>
      </w:r>
      <w:r w:rsidRPr="00391DEC">
        <w:rPr>
          <w:rStyle w:val="StyleUnderline"/>
        </w:rPr>
        <w:t xml:space="preserve">eapons of </w:t>
      </w:r>
      <w:r w:rsidRPr="00675EE8">
        <w:rPr>
          <w:rStyle w:val="Emphasis"/>
          <w:highlight w:val="green"/>
        </w:rPr>
        <w:t>m</w:t>
      </w:r>
      <w:r w:rsidRPr="00391DEC">
        <w:rPr>
          <w:rStyle w:val="StyleUnderline"/>
        </w:rPr>
        <w:t xml:space="preserve">ass </w:t>
      </w:r>
      <w:r w:rsidRPr="00675EE8">
        <w:rPr>
          <w:rStyle w:val="Emphasis"/>
          <w:highlight w:val="green"/>
        </w:rPr>
        <w:t>d</w:t>
      </w:r>
      <w:r w:rsidRPr="00391DEC">
        <w:rPr>
          <w:rStyle w:val="StyleUnderline"/>
        </w:rPr>
        <w:t>estruction, or threatening the territory of their neighbor</w:t>
      </w:r>
      <w:r w:rsidRPr="00970852">
        <w:rPr>
          <w:rStyle w:val="StyleUnderline"/>
        </w:rPr>
        <w:t>s.</w:t>
      </w:r>
    </w:p>
    <w:p w14:paraId="6ADCEA3D" w14:textId="77777777" w:rsidR="00354967" w:rsidRDefault="00354967" w:rsidP="00354967">
      <w:pPr>
        <w:pStyle w:val="Heading4"/>
      </w:pPr>
      <w:r>
        <w:t xml:space="preserve">Nuke war causes extinction AND outweighs </w:t>
      </w:r>
      <w:r w:rsidRPr="00C339DB">
        <w:rPr>
          <w:u w:val="single"/>
        </w:rPr>
        <w:t>other</w:t>
      </w:r>
      <w:r>
        <w:t xml:space="preserve"> existential risks</w:t>
      </w:r>
    </w:p>
    <w:p w14:paraId="381321DE" w14:textId="77777777" w:rsidR="00354967" w:rsidRPr="00E530E8" w:rsidRDefault="00354967" w:rsidP="00354967">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5107174A" w14:textId="77777777" w:rsidR="00354967" w:rsidRDefault="00354967" w:rsidP="00354967">
      <w:pPr>
        <w:rPr>
          <w:sz w:val="16"/>
        </w:rPr>
      </w:pPr>
      <w:r w:rsidRPr="00055D8B">
        <w:rPr>
          <w:sz w:val="16"/>
        </w:rPr>
        <w:t xml:space="preserve">Consequences human survival 12. </w:t>
      </w:r>
      <w:r w:rsidRPr="00675EE8">
        <w:rPr>
          <w:rStyle w:val="StyleUnderline"/>
          <w:highlight w:val="green"/>
        </w:rPr>
        <w:t>Even if the 'other'</w:t>
      </w:r>
      <w:r w:rsidRPr="00055D8B">
        <w:rPr>
          <w:rStyle w:val="StyleUnderline"/>
        </w:rPr>
        <w:t xml:space="preserve"> side </w:t>
      </w:r>
      <w:r w:rsidRPr="00675EE8">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675EE8">
        <w:rPr>
          <w:rStyle w:val="StyleUnderline"/>
          <w:highlight w:val="green"/>
        </w:rPr>
        <w:t>will still make</w:t>
      </w:r>
      <w:r w:rsidRPr="00391E10">
        <w:rPr>
          <w:sz w:val="16"/>
        </w:rPr>
        <w:t xml:space="preserve"> 'our' country (and </w:t>
      </w:r>
      <w:r w:rsidRPr="00391E10">
        <w:rPr>
          <w:rStyle w:val="StyleUnderline"/>
        </w:rPr>
        <w:t xml:space="preserve">the rest of </w:t>
      </w:r>
      <w:r w:rsidRPr="00675EE8">
        <w:rPr>
          <w:rStyle w:val="StyleUnderline"/>
          <w:highlight w:val="green"/>
        </w:rPr>
        <w:t>the world</w:t>
      </w:r>
      <w:r w:rsidRPr="00391E10">
        <w:rPr>
          <w:sz w:val="16"/>
        </w:rPr>
        <w:t xml:space="preserve">) </w:t>
      </w:r>
      <w:r w:rsidRPr="00675EE8">
        <w:rPr>
          <w:rStyle w:val="Emphasis"/>
          <w:highlight w:val="green"/>
        </w:rPr>
        <w:t>uninhabitable</w:t>
      </w:r>
      <w:r w:rsidRPr="00391E10">
        <w:rPr>
          <w:sz w:val="16"/>
        </w:rPr>
        <w:t xml:space="preserve">, </w:t>
      </w:r>
      <w:r w:rsidRPr="00391E10">
        <w:rPr>
          <w:sz w:val="16"/>
        </w:rPr>
        <w:lastRenderedPageBreak/>
        <w:t xml:space="preserve">potentially </w:t>
      </w:r>
      <w:r w:rsidRPr="00675EE8">
        <w:rPr>
          <w:rStyle w:val="StyleUnderline"/>
          <w:highlight w:val="green"/>
        </w:rPr>
        <w:t>inducing global famine lasting</w:t>
      </w:r>
      <w:r w:rsidRPr="00391E10">
        <w:rPr>
          <w:sz w:val="16"/>
        </w:rPr>
        <w:t xml:space="preserve"> up to </w:t>
      </w:r>
      <w:r w:rsidRPr="00675EE8">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675EE8">
        <w:rPr>
          <w:highlight w:val="green"/>
          <w:u w:val="single"/>
        </w:rPr>
        <w:t xml:space="preserve">A nuclear war </w:t>
      </w:r>
      <w:r w:rsidRPr="00391E10">
        <w:rPr>
          <w:u w:val="single"/>
        </w:rPr>
        <w:t xml:space="preserve">between Russia and the United States, even after the arsenal reductions planned under New START, </w:t>
      </w:r>
      <w:r w:rsidRPr="00675EE8">
        <w:rPr>
          <w:highlight w:val="green"/>
          <w:u w:val="single"/>
        </w:rPr>
        <w:t>could produce a nuclear winter</w:t>
      </w:r>
      <w:r w:rsidRPr="00391E10">
        <w:rPr>
          <w:sz w:val="16"/>
        </w:rPr>
        <w:t xml:space="preserve">. Hence, an attack by either side could be </w:t>
      </w:r>
      <w:r w:rsidRPr="00451A9A">
        <w:rPr>
          <w:sz w:val="16"/>
        </w:rPr>
        <w:t xml:space="preserve">suicidal, </w:t>
      </w:r>
      <w:r w:rsidRPr="00451A9A">
        <w:rPr>
          <w:rStyle w:val="StyleUnderline"/>
        </w:rPr>
        <w:t xml:space="preserve">resulting in </w:t>
      </w:r>
      <w:proofErr w:type="spellStart"/>
      <w:r w:rsidRPr="00451A9A">
        <w:rPr>
          <w:rStyle w:val="Emphasis"/>
        </w:rPr>
        <w:t>self assured</w:t>
      </w:r>
      <w:proofErr w:type="spellEnd"/>
      <w:r w:rsidRPr="00451A9A">
        <w:rPr>
          <w:rStyle w:val="Emphasis"/>
        </w:rPr>
        <w:t xml:space="preserve"> destruction</w:t>
      </w:r>
      <w:r w:rsidRPr="00451A9A">
        <w:rPr>
          <w:rStyle w:val="StyleUnderline"/>
        </w:rPr>
        <w:t>. Even</w:t>
      </w:r>
      <w:r w:rsidRPr="00391E10">
        <w:rPr>
          <w:rStyle w:val="StyleUnderline"/>
        </w:rPr>
        <w:t xml:space="preserve"> </w:t>
      </w:r>
      <w:r w:rsidRPr="00675EE8">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675EE8">
        <w:rPr>
          <w:rStyle w:val="StyleUnderline"/>
          <w:highlight w:val="green"/>
        </w:rPr>
        <w:t>produce</w:t>
      </w:r>
      <w:r w:rsidRPr="00391E10">
        <w:rPr>
          <w:rStyle w:val="StyleUnderline"/>
        </w:rPr>
        <w:t xml:space="preserve"> so much </w:t>
      </w:r>
      <w:r w:rsidRPr="00675EE8">
        <w:rPr>
          <w:rStyle w:val="StyleUnderline"/>
          <w:highlight w:val="green"/>
        </w:rPr>
        <w:t>smoke</w:t>
      </w:r>
      <w:r w:rsidRPr="00391E10">
        <w:rPr>
          <w:rStyle w:val="StyleUnderline"/>
        </w:rPr>
        <w:t xml:space="preserve"> that temperatures would fall below those </w:t>
      </w:r>
      <w:r w:rsidRPr="00675EE8">
        <w:rPr>
          <w:rStyle w:val="StyleUnderline"/>
          <w:highlight w:val="green"/>
        </w:rPr>
        <w:t xml:space="preserve">of the </w:t>
      </w:r>
      <w:r w:rsidRPr="00391E10">
        <w:rPr>
          <w:rStyle w:val="StyleUnderline"/>
        </w:rPr>
        <w:t xml:space="preserve">Little </w:t>
      </w:r>
      <w:r w:rsidRPr="00675EE8">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675EE8">
        <w:rPr>
          <w:rStyle w:val="StyleUnderline"/>
          <w:highlight w:val="green"/>
        </w:rPr>
        <w:t xml:space="preserve">allowing </w:t>
      </w:r>
      <w:r w:rsidRPr="00391E10">
        <w:rPr>
          <w:rStyle w:val="StyleUnderline"/>
        </w:rPr>
        <w:t xml:space="preserve">more </w:t>
      </w:r>
      <w:r w:rsidRPr="00675EE8">
        <w:rPr>
          <w:rStyle w:val="Emphasis"/>
          <w:highlight w:val="green"/>
        </w:rPr>
        <w:t>ultraviolet</w:t>
      </w:r>
      <w:r w:rsidRPr="00391E10">
        <w:rPr>
          <w:rStyle w:val="StyleUnderline"/>
        </w:rPr>
        <w:t xml:space="preserve"> </w:t>
      </w:r>
      <w:r w:rsidRPr="00675EE8">
        <w:rPr>
          <w:rStyle w:val="StyleUnderline"/>
          <w:highlight w:val="green"/>
        </w:rPr>
        <w:t>radiation</w:t>
      </w:r>
      <w:r w:rsidRPr="00391E10">
        <w:rPr>
          <w:sz w:val="16"/>
        </w:rPr>
        <w:t xml:space="preserve"> to reach Earth's surface. </w:t>
      </w:r>
      <w:r w:rsidRPr="00391E10">
        <w:rPr>
          <w:rStyle w:val="Emphasis"/>
        </w:rPr>
        <w:t xml:space="preserve">Recent </w:t>
      </w:r>
      <w:r w:rsidRPr="00675EE8">
        <w:rPr>
          <w:rStyle w:val="Emphasis"/>
          <w:highlight w:val="green"/>
        </w:rPr>
        <w:t>studies</w:t>
      </w:r>
      <w:r w:rsidRPr="00675EE8">
        <w:rPr>
          <w:rStyle w:val="StyleUnderline"/>
          <w:highlight w:val="green"/>
        </w:rPr>
        <w:t xml:space="preserve"> predict </w:t>
      </w:r>
      <w:r w:rsidRPr="00391E10">
        <w:rPr>
          <w:rStyle w:val="StyleUnderline"/>
        </w:rPr>
        <w:t xml:space="preserve">that </w:t>
      </w:r>
      <w:r w:rsidRPr="00675EE8">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675EE8">
        <w:rPr>
          <w:rStyle w:val="StyleUnderline"/>
          <w:highlight w:val="green"/>
        </w:rPr>
        <w:t>would decline</w:t>
      </w:r>
      <w:r w:rsidRPr="00391E10">
        <w:rPr>
          <w:u w:val="single"/>
        </w:rPr>
        <w:t xml:space="preserve"> </w:t>
      </w:r>
      <w:r w:rsidRPr="00675EE8">
        <w:rPr>
          <w:highlight w:val="green"/>
          <w:u w:val="single"/>
        </w:rPr>
        <w:t xml:space="preserve">by </w:t>
      </w:r>
      <w:r w:rsidRPr="00391E10">
        <w:rPr>
          <w:u w:val="single"/>
        </w:rPr>
        <w:t xml:space="preserve">about </w:t>
      </w:r>
      <w:r w:rsidRPr="00675EE8">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675EE8">
        <w:rPr>
          <w:rStyle w:val="StyleUnderline"/>
          <w:highlight w:val="green"/>
        </w:rPr>
        <w:t>cause the deaths of</w:t>
      </w:r>
      <w:r w:rsidRPr="00391E10">
        <w:rPr>
          <w:rStyle w:val="StyleUnderline"/>
        </w:rPr>
        <w:t xml:space="preserve"> most/nearly all/</w:t>
      </w:r>
      <w:r w:rsidRPr="00675EE8">
        <w:rPr>
          <w:rStyle w:val="Emphasis"/>
          <w:highlight w:val="green"/>
        </w:rPr>
        <w:t>all humans</w:t>
      </w:r>
      <w:r w:rsidRPr="00391E10">
        <w:rPr>
          <w:rStyle w:val="StyleUnderline"/>
        </w:rPr>
        <w:t xml:space="preserve"> (</w:t>
      </w:r>
      <w:r w:rsidRPr="00675EE8">
        <w:rPr>
          <w:rStyle w:val="StyleUnderline"/>
          <w:highlight w:val="green"/>
        </w:rPr>
        <w:t>and</w:t>
      </w:r>
      <w:r w:rsidRPr="00391E10">
        <w:rPr>
          <w:rStyle w:val="StyleUnderline"/>
        </w:rPr>
        <w:t xml:space="preserve"> severely impact/extinguish </w:t>
      </w:r>
      <w:r w:rsidRPr="00675EE8">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675EE8">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675EE8">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424D692" w14:textId="77777777" w:rsidR="00354967" w:rsidRDefault="00354967" w:rsidP="00354967">
      <w:pPr>
        <w:pStyle w:val="Heading3"/>
      </w:pPr>
      <w:r>
        <w:lastRenderedPageBreak/>
        <w:t>Plan [1:30]</w:t>
      </w:r>
    </w:p>
    <w:p w14:paraId="344856A3" w14:textId="77777777" w:rsidR="00354967" w:rsidRDefault="00354967" w:rsidP="00354967">
      <w:pPr>
        <w:pStyle w:val="Heading4"/>
      </w:pPr>
      <w:r>
        <w:t xml:space="preserve">Thus, I affirm the whole resolution, </w:t>
      </w:r>
      <w:proofErr w:type="gramStart"/>
      <w:r w:rsidRPr="005A48E1">
        <w:t>Resolved</w:t>
      </w:r>
      <w:proofErr w:type="gramEnd"/>
      <w:r w:rsidRPr="005A48E1">
        <w:t>: In a democracy, a free press ought to prioritize objectivity over advocacy.</w:t>
      </w:r>
    </w:p>
    <w:p w14:paraId="56307C83" w14:textId="77777777" w:rsidR="00354967" w:rsidRPr="005A48E1" w:rsidRDefault="00354967" w:rsidP="00354967">
      <w:pPr>
        <w:pStyle w:val="Heading4"/>
      </w:pPr>
      <w:r>
        <w:t xml:space="preserve">Objective journalism lies in objectivity of its </w:t>
      </w:r>
      <w:r>
        <w:rPr>
          <w:u w:val="single"/>
        </w:rPr>
        <w:t>methodology</w:t>
      </w:r>
      <w:r>
        <w:t xml:space="preserve">. </w:t>
      </w:r>
    </w:p>
    <w:p w14:paraId="1D258A81" w14:textId="77777777" w:rsidR="00354967" w:rsidRPr="005A48E1" w:rsidRDefault="00354967" w:rsidP="00354967">
      <w:r w:rsidRPr="005A48E1">
        <w:rPr>
          <w:rStyle w:val="Style13ptBold"/>
        </w:rPr>
        <w:t>Jones 9</w:t>
      </w:r>
      <w:r w:rsidRPr="005A48E1">
        <w:t xml:space="preserve"> Alex Jones 9-15-2009 "An Argument Why Journalists Should Not Abandon Objectivity"</w:t>
      </w:r>
      <w:r>
        <w:t xml:space="preserve"> </w:t>
      </w:r>
      <w:hyperlink r:id="rId14"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443F3355" w14:textId="77777777" w:rsidR="00354967" w:rsidRDefault="00354967" w:rsidP="00354967">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 xml:space="preserve">Bill Kovach and Tom Rosenstiel, describe what they call </w:t>
      </w:r>
      <w:r w:rsidRPr="00F6345E">
        <w:rPr>
          <w:rStyle w:val="StyleUnderline"/>
        </w:rPr>
        <w:t>“</w:t>
      </w:r>
      <w:r w:rsidRPr="00F6345E">
        <w:rPr>
          <w:rStyle w:val="Emphasis"/>
        </w:rPr>
        <w:t>the lost meaning of objectivity</w:t>
      </w:r>
      <w:proofErr w:type="gramStart"/>
      <w:r w:rsidRPr="00F6345E">
        <w:rPr>
          <w:rStyle w:val="StyleUnderline"/>
        </w:rPr>
        <w:t>.”…</w:t>
      </w:r>
      <w:proofErr w:type="gramEnd"/>
      <w:r w:rsidRPr="002B1835">
        <w:rPr>
          <w:sz w:val="16"/>
        </w:rPr>
        <w:t xml:space="preserve"> As [they] point out, “In the original concept, in other words, </w:t>
      </w:r>
      <w:r w:rsidRPr="00675EE8">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675EE8">
        <w:rPr>
          <w:rStyle w:val="Emphasis"/>
          <w:highlight w:val="green"/>
        </w:rPr>
        <w:t>objectivity</w:t>
      </w:r>
      <w:r w:rsidRPr="00675EE8">
        <w:rPr>
          <w:rStyle w:val="StyleUnderline"/>
          <w:highlight w:val="green"/>
        </w:rPr>
        <w:t xml:space="preserve"> </w:t>
      </w:r>
      <w:r w:rsidRPr="00675EE8">
        <w:rPr>
          <w:rStyle w:val="Emphasis"/>
          <w:highlight w:val="green"/>
        </w:rPr>
        <w:t>as the</w:t>
      </w:r>
      <w:r w:rsidRPr="00675EE8">
        <w:rPr>
          <w:rStyle w:val="StyleUnderline"/>
          <w:highlight w:val="green"/>
        </w:rPr>
        <w:t xml:space="preserve"> </w:t>
      </w:r>
      <w:r w:rsidRPr="002B1835">
        <w:rPr>
          <w:rStyle w:val="StyleUnderline"/>
        </w:rPr>
        <w:t xml:space="preserve">American </w:t>
      </w:r>
      <w:r w:rsidRPr="00675EE8">
        <w:rPr>
          <w:rStyle w:val="Emphasis"/>
          <w:highlight w:val="green"/>
        </w:rPr>
        <w:t>journalistic standard was born of</w:t>
      </w:r>
      <w:r w:rsidRPr="00675EE8">
        <w:rPr>
          <w:rStyle w:val="StyleUnderline"/>
          <w:highlight w:val="green"/>
        </w:rPr>
        <w:t xml:space="preserve"> </w:t>
      </w:r>
      <w:r w:rsidRPr="002B1835">
        <w:rPr>
          <w:rStyle w:val="StyleUnderline"/>
        </w:rPr>
        <w:t xml:space="preserve">a </w:t>
      </w:r>
      <w:r w:rsidRPr="00675EE8">
        <w:rPr>
          <w:rStyle w:val="Emphasis"/>
          <w:highlight w:val="green"/>
          <w:bdr w:val="single" w:sz="18" w:space="0" w:color="auto"/>
        </w:rPr>
        <w:t>desire to have a 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F6345E">
        <w:rPr>
          <w:rStyle w:val="Emphasis"/>
        </w:rPr>
        <w:t xml:space="preserve">Their </w:t>
      </w:r>
      <w:r w:rsidRPr="00675EE8">
        <w:rPr>
          <w:rStyle w:val="Emphasis"/>
          <w:highlight w:val="green"/>
        </w:rPr>
        <w:t>objective, scientific inquiry</w:t>
      </w:r>
      <w:r w:rsidRPr="00675EE8">
        <w:rPr>
          <w:rStyle w:val="StyleUnderline"/>
          <w:highlight w:val="green"/>
        </w:rPr>
        <w:t xml:space="preserve"> </w:t>
      </w:r>
      <w:r w:rsidRPr="002B1835">
        <w:rPr>
          <w:rStyle w:val="StyleUnderline"/>
        </w:rPr>
        <w:t xml:space="preserve">is not one that is without bias, but one in which bias </w:t>
      </w:r>
      <w:proofErr w:type="gramStart"/>
      <w:r w:rsidRPr="00675EE8">
        <w:rPr>
          <w:rStyle w:val="Emphasis"/>
          <w:highlight w:val="green"/>
        </w:rPr>
        <w:t>has to</w:t>
      </w:r>
      <w:proofErr w:type="gramEnd"/>
      <w:r w:rsidRPr="00675EE8">
        <w:rPr>
          <w:rStyle w:val="Emphasis"/>
          <w:highlight w:val="green"/>
        </w:rPr>
        <w:t xml:space="preserve"> stand up to evidence </w:t>
      </w:r>
      <w:r w:rsidRPr="00F6345E">
        <w:rPr>
          <w:rStyle w:val="Emphasis"/>
        </w:rPr>
        <w:t>and results</w:t>
      </w:r>
      <w:r w:rsidRPr="00F6345E">
        <w:rPr>
          <w:sz w:val="16"/>
        </w:rPr>
        <w:t xml:space="preserve">. </w:t>
      </w:r>
      <w:r w:rsidRPr="00F6345E">
        <w:rPr>
          <w:u w:val="single"/>
        </w:rPr>
        <w:t xml:space="preserve">This is the </w:t>
      </w:r>
      <w:r w:rsidRPr="00F6345E">
        <w:rPr>
          <w:rStyle w:val="Emphasis"/>
        </w:rPr>
        <w:t>sensible and realistic approach</w:t>
      </w:r>
      <w:r w:rsidRPr="00F6345E">
        <w:rPr>
          <w:u w:val="single"/>
        </w:rPr>
        <w:t xml:space="preserve"> to objectivity </w:t>
      </w:r>
      <w:r w:rsidRPr="00F6345E">
        <w:rPr>
          <w:rStyle w:val="Emphasis"/>
        </w:rPr>
        <w:t xml:space="preserve">that might be termed </w:t>
      </w:r>
      <w:r w:rsidRPr="00F6345E">
        <w:rPr>
          <w:rStyle w:val="Emphasis"/>
          <w:bdr w:val="single" w:sz="18" w:space="0" w:color="auto"/>
        </w:rPr>
        <w:t>genuine objectivity</w:t>
      </w:r>
      <w:r w:rsidRPr="00F6345E">
        <w:rPr>
          <w:u w:val="single"/>
        </w:rPr>
        <w:t>. It</w:t>
      </w:r>
      <w:r w:rsidRPr="002B1835">
        <w:rPr>
          <w:u w:val="single"/>
        </w:rPr>
        <w:t xml:space="preserve"> begins with the assumption </w:t>
      </w:r>
      <w:r w:rsidRPr="00377E18">
        <w:rPr>
          <w:u w:val="single"/>
        </w:rPr>
        <w:t xml:space="preserve">that </w:t>
      </w:r>
      <w:r w:rsidRPr="00377E18">
        <w:rPr>
          <w:rStyle w:val="Emphasis"/>
        </w:rPr>
        <w:t>journalists have bias</w:t>
      </w:r>
      <w:r w:rsidRPr="00377E18">
        <w:rPr>
          <w:u w:val="single"/>
        </w:rPr>
        <w:t xml:space="preserve">, </w:t>
      </w:r>
      <w:r w:rsidRPr="00377E18">
        <w:rPr>
          <w:rStyle w:val="Emphasis"/>
        </w:rPr>
        <w:t>and</w:t>
      </w:r>
      <w:r w:rsidRPr="00377E18">
        <w:rPr>
          <w:u w:val="single"/>
        </w:rPr>
        <w:t xml:space="preserve"> that the</w:t>
      </w:r>
      <w:r w:rsidRPr="002B1835">
        <w:rPr>
          <w:u w:val="single"/>
        </w:rPr>
        <w:t xml:space="preserve">ir </w:t>
      </w:r>
      <w:r w:rsidRPr="00675EE8">
        <w:rPr>
          <w:rStyle w:val="Emphasis"/>
          <w:highlight w:val="green"/>
        </w:rPr>
        <w:t xml:space="preserve">bias </w:t>
      </w:r>
      <w:proofErr w:type="gramStart"/>
      <w:r w:rsidRPr="00675EE8">
        <w:rPr>
          <w:rStyle w:val="Emphasis"/>
          <w:highlight w:val="green"/>
        </w:rPr>
        <w:t>has to</w:t>
      </w:r>
      <w:proofErr w:type="gramEnd"/>
      <w:r w:rsidRPr="00675EE8">
        <w:rPr>
          <w:rStyle w:val="Emphasis"/>
          <w:highlight w:val="green"/>
        </w:rPr>
        <w:t xml:space="preserve"> be </w:t>
      </w:r>
      <w:r w:rsidRPr="00377E18">
        <w:rPr>
          <w:rStyle w:val="Emphasis"/>
        </w:rPr>
        <w:t xml:space="preserve">tested and </w:t>
      </w:r>
      <w:r w:rsidRPr="00675EE8">
        <w:rPr>
          <w:rStyle w:val="Emphasis"/>
          <w:highlight w:val="green"/>
        </w:rPr>
        <w:t xml:space="preserve">challenged by gathering facts </w:t>
      </w:r>
      <w:r w:rsidRPr="00377E18">
        <w:rPr>
          <w:rStyle w:val="Emphasis"/>
        </w:rPr>
        <w:t xml:space="preserve">and information </w:t>
      </w:r>
      <w:r w:rsidRPr="00675EE8">
        <w:rPr>
          <w:rStyle w:val="Emphasis"/>
          <w:highlight w:val="green"/>
        </w:rPr>
        <w:t>that will either support</w:t>
      </w:r>
      <w:r w:rsidRPr="00377E18">
        <w:rPr>
          <w:rStyle w:val="Emphasis"/>
        </w:rPr>
        <w:t xml:space="preserve"> it </w:t>
      </w:r>
      <w:r w:rsidRPr="00675EE8">
        <w:rPr>
          <w:rStyle w:val="Emphasis"/>
          <w:highlight w:val="green"/>
        </w:rPr>
        <w:t>or knock it down</w:t>
      </w:r>
      <w:r w:rsidRPr="002B1835">
        <w:rPr>
          <w:sz w:val="16"/>
        </w:rPr>
        <w:t>. Often</w:t>
      </w:r>
      <w:r w:rsidRPr="00B92E5E">
        <w:rPr>
          <w:sz w:val="16"/>
        </w:rPr>
        <w:t xml:space="preserve">, </w:t>
      </w:r>
      <w:r w:rsidRPr="00B92E5E">
        <w:rPr>
          <w:rStyle w:val="Emphasis"/>
        </w:rPr>
        <w:t xml:space="preserve">there is information that does both, and </w:t>
      </w:r>
      <w:r w:rsidRPr="002B1835">
        <w:rPr>
          <w:sz w:val="16"/>
        </w:rPr>
        <w:t xml:space="preserve">that </w:t>
      </w:r>
      <w:r w:rsidRPr="00675EE8">
        <w:rPr>
          <w:rStyle w:val="Emphasis"/>
          <w:highlight w:val="green"/>
        </w:rPr>
        <w:t>ambiguity needs to be reported with</w:t>
      </w:r>
      <w:r w:rsidRPr="002B1835">
        <w:rPr>
          <w:sz w:val="16"/>
        </w:rPr>
        <w:t xml:space="preserve"> the </w:t>
      </w:r>
      <w:r w:rsidRPr="00675EE8">
        <w:rPr>
          <w:rStyle w:val="Emphasis"/>
          <w:highlight w:val="green"/>
        </w:rPr>
        <w:t>same dispassion</w:t>
      </w:r>
      <w:r w:rsidRPr="00675EE8">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675EE8">
        <w:rPr>
          <w:rStyle w:val="Emphasis"/>
          <w:highlight w:val="green"/>
          <w:bdr w:val="single" w:sz="18" w:space="0" w:color="auto"/>
        </w:rPr>
        <w:t>journalistic objectivity is an effort to discern a practical truth, not an abstract, 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47A10DC2" w14:textId="77777777" w:rsidR="00354967" w:rsidRDefault="00354967" w:rsidP="00354967">
      <w:pPr>
        <w:pStyle w:val="Heading4"/>
      </w:pPr>
      <w:r>
        <w:t xml:space="preserve">Even if objectively is not </w:t>
      </w:r>
      <w:r>
        <w:rPr>
          <w:u w:val="single"/>
        </w:rPr>
        <w:t>perfectly achievable</w:t>
      </w:r>
      <w:r>
        <w:t xml:space="preserve">, striving for it is </w:t>
      </w:r>
      <w:r>
        <w:rPr>
          <w:u w:val="single"/>
        </w:rPr>
        <w:t>uniquely valuable</w:t>
      </w:r>
      <w:r>
        <w:t xml:space="preserve"> – this card is </w:t>
      </w:r>
      <w:r>
        <w:rPr>
          <w:u w:val="single"/>
        </w:rPr>
        <w:t>fantastic</w:t>
      </w:r>
      <w:r>
        <w:t xml:space="preserve"> and answers </w:t>
      </w:r>
      <w:proofErr w:type="gramStart"/>
      <w:r>
        <w:rPr>
          <w:u w:val="single"/>
        </w:rPr>
        <w:t>all of</w:t>
      </w:r>
      <w:proofErr w:type="gramEnd"/>
      <w:r>
        <w:rPr>
          <w:u w:val="single"/>
        </w:rPr>
        <w:t xml:space="preserve"> their turns</w:t>
      </w:r>
      <w:r>
        <w:t>.</w:t>
      </w:r>
    </w:p>
    <w:p w14:paraId="0899A911" w14:textId="77777777" w:rsidR="00354967" w:rsidRPr="00023E93" w:rsidRDefault="00354967" w:rsidP="00354967">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15"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09F79FA3" w14:textId="6FA59BB8" w:rsidR="00354967" w:rsidRDefault="00354967" w:rsidP="00354967">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675EE8">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675EE8">
        <w:rPr>
          <w:rStyle w:val="Emphasis"/>
          <w:highlight w:val="green"/>
        </w:rPr>
        <w:t>establish</w:t>
      </w:r>
      <w:r w:rsidRPr="00675EE8">
        <w:rPr>
          <w:rStyle w:val="StyleUnderline"/>
          <w:highlight w:val="green"/>
        </w:rPr>
        <w:t xml:space="preserve"> </w:t>
      </w:r>
      <w:r w:rsidRPr="0070726C">
        <w:rPr>
          <w:rStyle w:val="StyleUnderline"/>
        </w:rPr>
        <w:t xml:space="preserve">the </w:t>
      </w:r>
      <w:r w:rsidRPr="00675EE8">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675EE8">
        <w:rPr>
          <w:rStyle w:val="Emphasis"/>
          <w:highlight w:val="green"/>
          <w:bdr w:val="single" w:sz="18" w:space="0" w:color="auto"/>
        </w:rPr>
        <w:t>report fairly the range of opinion</w:t>
      </w:r>
      <w:r w:rsidRPr="00675EE8">
        <w:rPr>
          <w:rStyle w:val="StyleUnderline"/>
          <w:highlight w:val="green"/>
        </w:rPr>
        <w:t xml:space="preserve"> </w:t>
      </w:r>
      <w:r w:rsidRPr="0070726C">
        <w:rPr>
          <w:rStyle w:val="StyleUnderline"/>
        </w:rPr>
        <w:t xml:space="preserve">around it </w:t>
      </w:r>
      <w:r w:rsidRPr="00675EE8">
        <w:rPr>
          <w:rStyle w:val="Emphasis"/>
          <w:highlight w:val="green"/>
        </w:rPr>
        <w:t>and</w:t>
      </w:r>
      <w:r w:rsidRPr="00675EE8">
        <w:rPr>
          <w:rStyle w:val="StyleUnderline"/>
          <w:highlight w:val="green"/>
        </w:rPr>
        <w:t xml:space="preserve"> </w:t>
      </w:r>
      <w:r w:rsidRPr="00675EE8">
        <w:rPr>
          <w:rStyle w:val="Emphasis"/>
          <w:highlight w:val="green"/>
        </w:rPr>
        <w:t>take</w:t>
      </w:r>
      <w:r w:rsidRPr="00192A6C">
        <w:rPr>
          <w:rStyle w:val="Emphasis"/>
        </w:rPr>
        <w:t xml:space="preserve"> a first cut at </w:t>
      </w:r>
      <w:r w:rsidRPr="00675EE8">
        <w:rPr>
          <w:rStyle w:val="Emphasis"/>
          <w:highlight w:val="green"/>
        </w:rPr>
        <w:t xml:space="preserve">what arguments </w:t>
      </w:r>
      <w:r w:rsidRPr="00675EE8">
        <w:rPr>
          <w:rStyle w:val="Emphasis"/>
          <w:highlight w:val="green"/>
          <w:bdr w:val="single" w:sz="18" w:space="0" w:color="auto"/>
        </w:rPr>
        <w:t xml:space="preserve">are the </w:t>
      </w:r>
      <w:r w:rsidRPr="00192A6C">
        <w:rPr>
          <w:rStyle w:val="Emphasis"/>
          <w:bdr w:val="single" w:sz="18" w:space="0" w:color="auto"/>
        </w:rPr>
        <w:t xml:space="preserve">most </w:t>
      </w:r>
      <w:r w:rsidRPr="00675EE8">
        <w:rPr>
          <w:rStyle w:val="Emphasis"/>
          <w:highlight w:val="green"/>
          <w:bdr w:val="single" w:sz="18" w:space="0" w:color="auto"/>
        </w:rPr>
        <w:t>reasonable</w:t>
      </w:r>
      <w:r w:rsidRPr="003F4DFE">
        <w:rPr>
          <w:sz w:val="16"/>
        </w:rPr>
        <w:t xml:space="preserve">. To keep the presentation </w:t>
      </w:r>
      <w:r w:rsidRPr="003F4DFE">
        <w:rPr>
          <w:sz w:val="16"/>
        </w:rPr>
        <w:lastRenderedPageBreak/>
        <w:t xml:space="preserve">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 xml:space="preserve">The news consumer needs faith that there’s somewhere to go quickly for the basic facts that business, </w:t>
      </w:r>
      <w:proofErr w:type="gramStart"/>
      <w:r w:rsidRPr="0070726C">
        <w:rPr>
          <w:rStyle w:val="StyleUnderline"/>
        </w:rPr>
        <w:t>politics</w:t>
      </w:r>
      <w:proofErr w:type="gramEnd"/>
      <w:r w:rsidRPr="0070726C">
        <w:rPr>
          <w:rStyle w:val="StyleUnderline"/>
        </w:rPr>
        <w:t xml:space="preserve">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675EE8">
        <w:rPr>
          <w:rStyle w:val="Emphasis"/>
          <w:highlight w:val="green"/>
        </w:rPr>
        <w:t>To some, objectivity</w:t>
      </w:r>
      <w:r w:rsidRPr="00675EE8">
        <w:rPr>
          <w:sz w:val="16"/>
          <w:highlight w:val="green"/>
        </w:rPr>
        <w:t xml:space="preserve"> </w:t>
      </w:r>
      <w:r w:rsidRPr="00675EE8">
        <w:rPr>
          <w:rStyle w:val="Emphasis"/>
          <w:highlight w:val="green"/>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xml:space="preserve">, destined to die with it (a demise </w:t>
      </w:r>
      <w:proofErr w:type="gramStart"/>
      <w:r w:rsidRPr="00192A6C">
        <w:rPr>
          <w:sz w:val="16"/>
        </w:rPr>
        <w:t>as yet</w:t>
      </w:r>
      <w:proofErr w:type="gramEnd"/>
      <w:r w:rsidRPr="00192A6C">
        <w:rPr>
          <w:sz w:val="16"/>
        </w:rPr>
        <w:t xml:space="preserve"> unobserved, if accepted by many as an article of faith). These critics see objectivity as a reactive, stenographic form of journalism, so</w:t>
      </w:r>
      <w:r w:rsidRPr="003F4DFE">
        <w:rPr>
          <w:sz w:val="16"/>
        </w:rPr>
        <w:t xml:space="preserve"> </w:t>
      </w:r>
      <w:proofErr w:type="spellStart"/>
      <w:r w:rsidRPr="00675EE8">
        <w:rPr>
          <w:rStyle w:val="Emphasis"/>
          <w:highlight w:val="green"/>
        </w:rPr>
        <w:t>wedde</w:t>
      </w:r>
      <w:r w:rsidR="00FC6B84">
        <w:rPr>
          <w:rStyle w:val="Emphasis"/>
          <w:highlight w:val="green"/>
        </w:rPr>
        <w:t>s</w:t>
      </w:r>
      <w:r w:rsidRPr="00675EE8">
        <w:rPr>
          <w:rStyle w:val="Emphasis"/>
          <w:highlight w:val="green"/>
        </w:rPr>
        <w:t>d</w:t>
      </w:r>
      <w:proofErr w:type="spellEnd"/>
      <w:r w:rsidRPr="00675EE8">
        <w:rPr>
          <w:rStyle w:val="Emphasis"/>
          <w:highlight w:val="green"/>
        </w:rPr>
        <w:t xml:space="preserve"> to “balance</w:t>
      </w:r>
      <w:r w:rsidRPr="0070726C">
        <w:rPr>
          <w:rStyle w:val="StyleUnderline"/>
        </w:rPr>
        <w:t>” that it cannot distinguish between legitimate and lunatic opinion, between scientific truth and trash.</w:t>
      </w:r>
      <w:r w:rsidRPr="003F4DFE">
        <w:rPr>
          <w:sz w:val="16"/>
        </w:rPr>
        <w:t xml:space="preserve"> </w:t>
      </w:r>
      <w:r w:rsidRPr="00675EE8">
        <w:rPr>
          <w:rStyle w:val="Emphasis"/>
          <w:highlight w:val="green"/>
        </w:rPr>
        <w:t xml:space="preserve">Others see objectivity as </w:t>
      </w:r>
      <w:r w:rsidRPr="00192A6C">
        <w:rPr>
          <w:rStyle w:val="Emphasis"/>
        </w:rPr>
        <w:t xml:space="preserve">the calling </w:t>
      </w:r>
      <w:r w:rsidRPr="00675EE8">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675EE8">
        <w:rPr>
          <w:rStyle w:val="Emphasis"/>
          <w:highlight w:val="green"/>
        </w:rPr>
        <w:t>others believe objectivity</w:t>
      </w:r>
      <w:r w:rsidRPr="00675EE8">
        <w:rPr>
          <w:sz w:val="16"/>
          <w:highlight w:val="green"/>
        </w:rPr>
        <w:t xml:space="preserve"> </w:t>
      </w:r>
      <w:r w:rsidRPr="0070726C">
        <w:rPr>
          <w:rStyle w:val="StyleUnderline"/>
        </w:rPr>
        <w:t>has never existed at all because perfect objectivity</w:t>
      </w:r>
      <w:r w:rsidRPr="003F4DFE">
        <w:rPr>
          <w:sz w:val="16"/>
        </w:rPr>
        <w:t xml:space="preserve"> </w:t>
      </w:r>
      <w:r w:rsidRPr="00675EE8">
        <w:rPr>
          <w:rStyle w:val="Emphasis"/>
          <w:highlight w:val="green"/>
        </w:rPr>
        <w:t>is</w:t>
      </w:r>
      <w:r w:rsidRPr="00675EE8">
        <w:rPr>
          <w:sz w:val="16"/>
          <w:highlight w:val="green"/>
        </w:rPr>
        <w:t xml:space="preserve"> </w:t>
      </w:r>
      <w:r w:rsidRPr="00675EE8">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675EE8">
        <w:rPr>
          <w:rStyle w:val="Emphasis"/>
          <w:highlight w:val="green"/>
        </w:rPr>
        <w:t>Our view is that 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675EE8">
        <w:rPr>
          <w:rStyle w:val="Emphasis"/>
          <w:highlight w:val="green"/>
        </w:rPr>
        <w:t>is</w:t>
      </w:r>
      <w:r w:rsidRPr="00192A6C">
        <w:rPr>
          <w:sz w:val="16"/>
        </w:rPr>
        <w:t xml:space="preserve"> the</w:t>
      </w:r>
      <w:r w:rsidRPr="003F4DFE">
        <w:rPr>
          <w:sz w:val="16"/>
        </w:rPr>
        <w:t xml:space="preserve"> </w:t>
      </w:r>
      <w:r w:rsidRPr="00675EE8">
        <w:rPr>
          <w:rStyle w:val="Emphasis"/>
          <w:highlight w:val="green"/>
        </w:rPr>
        <w:t>key to</w:t>
      </w:r>
      <w:r w:rsidRPr="00192A6C">
        <w:rPr>
          <w:rStyle w:val="Emphasis"/>
        </w:rPr>
        <w:t xml:space="preserve"> deeply </w:t>
      </w:r>
      <w:r w:rsidRPr="00675EE8">
        <w:rPr>
          <w:rStyle w:val="Emphasis"/>
          <w:highlight w:val="green"/>
        </w:rPr>
        <w:t xml:space="preserve">democratic </w:t>
      </w:r>
      <w:r w:rsidRPr="00192A6C">
        <w:rPr>
          <w:rStyle w:val="Emphasis"/>
        </w:rPr>
        <w:t xml:space="preserve">news </w:t>
      </w:r>
      <w:r w:rsidRPr="00675EE8">
        <w:rPr>
          <w:rStyle w:val="Emphasis"/>
          <w:highlight w:val="green"/>
        </w:rPr>
        <w:t>media</w:t>
      </w:r>
      <w:r w:rsidRPr="00675EE8">
        <w:rPr>
          <w:sz w:val="16"/>
          <w:highlight w:val="green"/>
        </w:rPr>
        <w:t xml:space="preserve"> </w:t>
      </w:r>
      <w:r w:rsidRPr="0070726C">
        <w:rPr>
          <w:rStyle w:val="StyleUnderline"/>
        </w:rPr>
        <w:t xml:space="preserve">now and in the future. It can </w:t>
      </w:r>
      <w:r w:rsidRPr="00675EE8">
        <w:rPr>
          <w:rStyle w:val="Emphasis"/>
          <w:highlight w:val="green"/>
        </w:rPr>
        <w:t xml:space="preserve">reliably serve </w:t>
      </w:r>
      <w:r w:rsidRPr="00192A6C">
        <w:rPr>
          <w:rStyle w:val="Emphasis"/>
        </w:rPr>
        <w:t xml:space="preserve">both </w:t>
      </w:r>
      <w:r w:rsidRPr="00675EE8">
        <w:rPr>
          <w:rStyle w:val="Emphasis"/>
          <w:highlight w:val="green"/>
        </w:rPr>
        <w:t>traditional</w:t>
      </w:r>
      <w:r w:rsidRPr="00192A6C">
        <w:rPr>
          <w:rStyle w:val="Emphasis"/>
        </w:rPr>
        <w:t xml:space="preserve"> journalism </w:t>
      </w:r>
      <w:r w:rsidRPr="00675EE8">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675EE8">
        <w:rPr>
          <w:rStyle w:val="Emphasis"/>
          <w:highlight w:val="green"/>
        </w:rPr>
        <w:t>play by</w:t>
      </w:r>
      <w:r w:rsidRPr="00192A6C">
        <w:rPr>
          <w:rStyle w:val="Emphasis"/>
        </w:rPr>
        <w:t xml:space="preserve"> the </w:t>
      </w:r>
      <w:r w:rsidRPr="00675EE8">
        <w:rPr>
          <w:rStyle w:val="Emphasis"/>
          <w:highlight w:val="green"/>
        </w:rPr>
        <w:t>percentages</w:t>
      </w:r>
      <w:r w:rsidRPr="00192A6C">
        <w:rPr>
          <w:rStyle w:val="Emphasis"/>
        </w:rPr>
        <w:t xml:space="preserve"> in everything</w:t>
      </w:r>
      <w:r w:rsidRPr="003F4DFE">
        <w:rPr>
          <w:sz w:val="16"/>
        </w:rPr>
        <w:t xml:space="preserve">. </w:t>
      </w:r>
      <w:r w:rsidRPr="00675EE8">
        <w:rPr>
          <w:rStyle w:val="Emphasis"/>
          <w:highlight w:val="green"/>
        </w:rPr>
        <w:t>And</w:t>
      </w:r>
      <w:r w:rsidRPr="003F4DFE">
        <w:rPr>
          <w:sz w:val="16"/>
        </w:rPr>
        <w:t xml:space="preserve"> the </w:t>
      </w:r>
      <w:r w:rsidRPr="00675EE8">
        <w:rPr>
          <w:rStyle w:val="Emphasis"/>
          <w:highlight w:val="green"/>
        </w:rPr>
        <w:t>percentages favor</w:t>
      </w:r>
      <w:r w:rsidRPr="008B495F">
        <w:rPr>
          <w:rStyle w:val="Emphasis"/>
        </w:rPr>
        <w:t xml:space="preserve">ing </w:t>
      </w:r>
      <w:r w:rsidRPr="00675EE8">
        <w:rPr>
          <w:rStyle w:val="Emphasis"/>
          <w:highlight w:val="green"/>
        </w:rPr>
        <w:t xml:space="preserve">objective journalism </w:t>
      </w:r>
      <w:r w:rsidRPr="008B495F">
        <w:rPr>
          <w:rStyle w:val="Emphasis"/>
        </w:rPr>
        <w:t>have</w:t>
      </w:r>
      <w:r w:rsidRPr="008B495F">
        <w:rPr>
          <w:sz w:val="16"/>
        </w:rPr>
        <w:t xml:space="preserve"> </w:t>
      </w:r>
      <w:proofErr w:type="gramStart"/>
      <w:r w:rsidRPr="008B495F">
        <w:rPr>
          <w:sz w:val="16"/>
        </w:rPr>
        <w:t xml:space="preserve">actually </w:t>
      </w:r>
      <w:r w:rsidRPr="008B495F">
        <w:rPr>
          <w:rStyle w:val="Emphasis"/>
        </w:rPr>
        <w:t>increased</w:t>
      </w:r>
      <w:proofErr w:type="gramEnd"/>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675EE8">
        <w:rPr>
          <w:rStyle w:val="Emphasis"/>
          <w:highlight w:val="green"/>
        </w:rPr>
        <w:t>social networks</w:t>
      </w:r>
      <w:r w:rsidRPr="00675EE8">
        <w:rPr>
          <w:sz w:val="16"/>
          <w:highlight w:val="green"/>
        </w:rPr>
        <w:t xml:space="preserve"> </w:t>
      </w:r>
      <w:r w:rsidRPr="00515B4F">
        <w:rPr>
          <w:rStyle w:val="StyleUnderline"/>
        </w:rPr>
        <w:t>now</w:t>
      </w:r>
      <w:r w:rsidRPr="003F4DFE">
        <w:rPr>
          <w:sz w:val="16"/>
        </w:rPr>
        <w:t xml:space="preserve"> </w:t>
      </w:r>
      <w:r w:rsidRPr="00675EE8">
        <w:rPr>
          <w:rStyle w:val="Emphasis"/>
          <w:highlight w:val="green"/>
          <w:bdr w:val="single" w:sz="18" w:space="0" w:color="auto"/>
        </w:rPr>
        <w:t xml:space="preserve">make it </w:t>
      </w:r>
      <w:r w:rsidRPr="008B495F">
        <w:rPr>
          <w:rStyle w:val="Emphasis"/>
          <w:bdr w:val="single" w:sz="18" w:space="0" w:color="auto"/>
        </w:rPr>
        <w:t xml:space="preserve">more </w:t>
      </w:r>
      <w:r w:rsidRPr="00675EE8">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675EE8">
        <w:rPr>
          <w:rStyle w:val="Emphasis"/>
          <w:highlight w:val="green"/>
        </w:rPr>
        <w:t>Crowdsourcing</w:t>
      </w:r>
      <w:r w:rsidRPr="008B495F">
        <w:rPr>
          <w:rStyle w:val="Emphasis"/>
        </w:rPr>
        <w:t xml:space="preserve"> of</w:t>
      </w:r>
      <w:r w:rsidRPr="008B495F">
        <w:rPr>
          <w:rStyle w:val="StyleUnderline"/>
        </w:rPr>
        <w:t xml:space="preserve"> </w:t>
      </w:r>
      <w:r w:rsidRPr="00675EE8">
        <w:rPr>
          <w:rStyle w:val="Emphasis"/>
          <w:highlight w:val="green"/>
        </w:rPr>
        <w:t>info</w:t>
      </w:r>
      <w:r w:rsidRPr="008B495F">
        <w:rPr>
          <w:rStyle w:val="Emphasis"/>
        </w:rPr>
        <w:t xml:space="preserve">rmation </w:t>
      </w:r>
      <w:r w:rsidRPr="00675EE8">
        <w:rPr>
          <w:rStyle w:val="Emphasis"/>
          <w:highlight w:val="green"/>
        </w:rPr>
        <w:t>and policy alternatives</w:t>
      </w:r>
      <w:r w:rsidRPr="00515B4F">
        <w:rPr>
          <w:rStyle w:val="StyleUnderline"/>
        </w:rPr>
        <w:t xml:space="preserve">, through the news media’s own platforms or social networks, </w:t>
      </w:r>
      <w:r w:rsidRPr="00675EE8">
        <w:rPr>
          <w:rStyle w:val="Emphasis"/>
          <w:highlight w:val="green"/>
          <w:bdr w:val="single" w:sz="18" w:space="0" w:color="auto"/>
        </w:rPr>
        <w:t>can be integral</w:t>
      </w:r>
      <w:r w:rsidRPr="008B495F">
        <w:rPr>
          <w:rStyle w:val="Emphasis"/>
          <w:bdr w:val="single" w:sz="18" w:space="0" w:color="auto"/>
        </w:rPr>
        <w:t xml:space="preserve"> parts </w:t>
      </w:r>
      <w:r w:rsidRPr="00675EE8">
        <w:rPr>
          <w:rStyle w:val="Emphasis"/>
          <w:highlight w:val="green"/>
          <w:bdr w:val="single" w:sz="18" w:space="0" w:color="auto"/>
        </w:rPr>
        <w:t xml:space="preserve">of </w:t>
      </w:r>
      <w:r w:rsidRPr="008B495F">
        <w:rPr>
          <w:rStyle w:val="Emphasis"/>
          <w:bdr w:val="single" w:sz="18" w:space="0" w:color="auto"/>
        </w:rPr>
        <w:t xml:space="preserve">an </w:t>
      </w:r>
      <w:r w:rsidRPr="00675EE8">
        <w:rPr>
          <w:rStyle w:val="Emphasis"/>
          <w:highlight w:val="green"/>
          <w:bdr w:val="single" w:sz="18" w:space="0" w:color="auto"/>
        </w:rPr>
        <w:t xml:space="preserve">objective </w:t>
      </w:r>
      <w:r w:rsidRPr="008B495F">
        <w:rPr>
          <w:rStyle w:val="Emphasis"/>
          <w:bdr w:val="single" w:sz="18" w:space="0" w:color="auto"/>
        </w:rPr>
        <w:t xml:space="preserve">journalistic </w:t>
      </w:r>
      <w:r w:rsidRPr="00675EE8">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515B4F">
        <w:rPr>
          <w:rStyle w:val="StyleUnderline"/>
        </w:rPr>
        <w:t>photos</w:t>
      </w:r>
      <w:proofErr w:type="gramEnd"/>
      <w:r w:rsidRPr="00515B4F">
        <w:rPr>
          <w:rStyle w:val="StyleUnderline"/>
        </w:rPr>
        <w:t xml:space="preserve">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675EE8">
        <w:rPr>
          <w:rStyle w:val="Emphasis"/>
          <w:highlight w:val="green"/>
        </w:rPr>
        <w:t>objectivity isn’t</w:t>
      </w:r>
      <w:r w:rsidRPr="00675EE8">
        <w:rPr>
          <w:rStyle w:val="StyleUnderline"/>
          <w:highlight w:val="green"/>
        </w:rPr>
        <w:t xml:space="preserve"> </w:t>
      </w:r>
      <w:r w:rsidRPr="00515B4F">
        <w:rPr>
          <w:rStyle w:val="StyleUnderline"/>
        </w:rPr>
        <w:t xml:space="preserve">so much </w:t>
      </w:r>
      <w:r w:rsidRPr="00675EE8">
        <w:rPr>
          <w:rStyle w:val="Emphasis"/>
          <w:highlight w:val="green"/>
        </w:rPr>
        <w:t>about</w:t>
      </w:r>
      <w:r w:rsidRPr="00675EE8">
        <w:rPr>
          <w:rStyle w:val="StyleUnderline"/>
          <w:highlight w:val="green"/>
        </w:rPr>
        <w:t xml:space="preserve"> </w:t>
      </w:r>
      <w:r w:rsidRPr="00675EE8">
        <w:rPr>
          <w:rStyle w:val="Emphasis"/>
          <w:highlight w:val="green"/>
        </w:rPr>
        <w:lastRenderedPageBreak/>
        <w:t>controlling</w:t>
      </w:r>
      <w:r w:rsidRPr="00675EE8">
        <w:rPr>
          <w:rStyle w:val="StyleUnderline"/>
          <w:highlight w:val="green"/>
        </w:rPr>
        <w:t xml:space="preserve"> </w:t>
      </w:r>
      <w:r w:rsidRPr="00515B4F">
        <w:rPr>
          <w:rStyle w:val="StyleUnderline"/>
        </w:rPr>
        <w:t xml:space="preserve">the </w:t>
      </w:r>
      <w:r w:rsidRPr="00675EE8">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675EE8">
        <w:rPr>
          <w:rStyle w:val="Emphasis"/>
          <w:highlight w:val="green"/>
        </w:rPr>
        <w:t>as</w:t>
      </w:r>
      <w:r w:rsidRPr="00675EE8">
        <w:rPr>
          <w:rStyle w:val="StyleUnderline"/>
          <w:highlight w:val="green"/>
        </w:rPr>
        <w:t xml:space="preserve"> </w:t>
      </w:r>
      <w:r w:rsidRPr="00675EE8">
        <w:rPr>
          <w:rStyle w:val="Emphasis"/>
          <w:highlight w:val="green"/>
          <w:bdr w:val="single" w:sz="18" w:space="0" w:color="auto"/>
        </w:rPr>
        <w:t>making sure it’s</w:t>
      </w:r>
      <w:r w:rsidRPr="008B495F">
        <w:rPr>
          <w:rStyle w:val="Emphasis"/>
          <w:bdr w:val="single" w:sz="18" w:space="0" w:color="auto"/>
        </w:rPr>
        <w:t xml:space="preserve"> all </w:t>
      </w:r>
      <w:r w:rsidRPr="00675EE8">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675EE8">
        <w:rPr>
          <w:rStyle w:val="Emphasis"/>
          <w:highlight w:val="green"/>
        </w:rPr>
        <w:t>Those who see</w:t>
      </w:r>
      <w:r w:rsidRPr="00675EE8">
        <w:rPr>
          <w:sz w:val="16"/>
          <w:highlight w:val="green"/>
        </w:rPr>
        <w:t xml:space="preserve"> </w:t>
      </w:r>
      <w:r w:rsidRPr="00675EE8">
        <w:rPr>
          <w:rStyle w:val="Emphasis"/>
          <w:highlight w:val="green"/>
        </w:rPr>
        <w:t>journalists as</w:t>
      </w:r>
      <w:r w:rsidRPr="008B495F">
        <w:rPr>
          <w:rStyle w:val="Emphasis"/>
        </w:rPr>
        <w:t xml:space="preserve"> elite of “</w:t>
      </w:r>
      <w:r w:rsidRPr="00675EE8">
        <w:rPr>
          <w:rStyle w:val="Emphasis"/>
          <w:highlight w:val="green"/>
        </w:rPr>
        <w:t>gatekeepers</w:t>
      </w:r>
      <w:r w:rsidRPr="003F4DFE">
        <w:rPr>
          <w:sz w:val="16"/>
        </w:rPr>
        <w:t xml:space="preserve">” under such circumstances </w:t>
      </w:r>
      <w:r w:rsidRPr="00675EE8">
        <w:rPr>
          <w:rStyle w:val="Emphasis"/>
          <w:highlight w:val="green"/>
        </w:rPr>
        <w:t>have the picture</w:t>
      </w:r>
      <w:r w:rsidRPr="003F4DFE">
        <w:rPr>
          <w:sz w:val="16"/>
        </w:rPr>
        <w:t xml:space="preserve"> precisely </w:t>
      </w:r>
      <w:r w:rsidRPr="00675EE8">
        <w:rPr>
          <w:rStyle w:val="Emphasis"/>
          <w:highlight w:val="green"/>
        </w:rPr>
        <w:t>backward</w:t>
      </w:r>
      <w:r w:rsidRPr="00515B4F">
        <w:rPr>
          <w:rStyle w:val="StyleUnderline"/>
        </w:rPr>
        <w:t xml:space="preserve">. It is a far more elite perspective to think that </w:t>
      </w:r>
      <w:proofErr w:type="gramStart"/>
      <w:r w:rsidRPr="00515B4F">
        <w:rPr>
          <w:rStyle w:val="StyleUnderline"/>
        </w:rPr>
        <w:t>the majority of</w:t>
      </w:r>
      <w:proofErr w:type="gramEnd"/>
      <w:r w:rsidRPr="00515B4F">
        <w:rPr>
          <w:rStyle w:val="StyleUnderline"/>
        </w:rPr>
        <w:t xml:space="preserve">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675EE8">
        <w:rPr>
          <w:rStyle w:val="Emphasis"/>
          <w:highlight w:val="green"/>
        </w:rPr>
        <w:t>people</w:t>
      </w:r>
      <w:r w:rsidRPr="00675EE8">
        <w:rPr>
          <w:sz w:val="16"/>
          <w:highlight w:val="green"/>
        </w:rPr>
        <w:t xml:space="preserve"> </w:t>
      </w:r>
      <w:r w:rsidRPr="003F4DFE">
        <w:rPr>
          <w:sz w:val="16"/>
        </w:rPr>
        <w:t xml:space="preserve">who arrive at work need to start work. They </w:t>
      </w:r>
      <w:r w:rsidRPr="00675EE8">
        <w:rPr>
          <w:rStyle w:val="Emphasis"/>
          <w:highlight w:val="green"/>
        </w:rPr>
        <w:t>value</w:t>
      </w:r>
      <w:r w:rsidRPr="00675EE8">
        <w:rPr>
          <w:sz w:val="16"/>
          <w:highlight w:val="green"/>
        </w:rPr>
        <w:t xml:space="preserve"> </w:t>
      </w:r>
      <w:r w:rsidRPr="00675EE8">
        <w:rPr>
          <w:rStyle w:val="Emphasis"/>
          <w:highlight w:val="green"/>
          <w:bdr w:val="single" w:sz="18" w:space="0" w:color="auto"/>
        </w:rPr>
        <w:t xml:space="preserve">fast, </w:t>
      </w:r>
      <w:proofErr w:type="gramStart"/>
      <w:r w:rsidRPr="00675EE8">
        <w:rPr>
          <w:rStyle w:val="Emphasis"/>
          <w:highlight w:val="green"/>
          <w:bdr w:val="single" w:sz="18" w:space="0" w:color="auto"/>
        </w:rPr>
        <w:t>concise</w:t>
      </w:r>
      <w:proofErr w:type="gramEnd"/>
      <w:r w:rsidRPr="00675EE8">
        <w:rPr>
          <w:rStyle w:val="Emphasis"/>
          <w:highlight w:val="green"/>
          <w:bdr w:val="single" w:sz="18" w:space="0" w:color="auto"/>
        </w:rPr>
        <w:t xml:space="preserve"> and reliable news</w:t>
      </w:r>
      <w:r w:rsidRPr="00675EE8">
        <w:rPr>
          <w:sz w:val="16"/>
          <w:highlight w:val="green"/>
        </w:rPr>
        <w:t xml:space="preserve"> </w:t>
      </w:r>
      <w:r w:rsidRPr="003F4DFE">
        <w:rPr>
          <w:sz w:val="16"/>
        </w:rPr>
        <w:t xml:space="preserve">when their time permits. Objective media provide a profoundly democratic source of information, offering </w:t>
      </w:r>
      <w:proofErr w:type="gramStart"/>
      <w:r w:rsidRPr="003F4DFE">
        <w:rPr>
          <w:sz w:val="16"/>
        </w:rPr>
        <w:t>the vast majority of</w:t>
      </w:r>
      <w:proofErr w:type="gramEnd"/>
      <w:r w:rsidRPr="003F4DFE">
        <w:rPr>
          <w:sz w:val="16"/>
        </w:rPr>
        <w:t xml:space="preserve">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675EE8">
        <w:rPr>
          <w:rStyle w:val="Emphasis"/>
          <w:highlight w:val="green"/>
        </w:rPr>
        <w:t>claim that covering both sides</w:t>
      </w:r>
      <w:r w:rsidRPr="00515B4F">
        <w:rPr>
          <w:rStyle w:val="StyleUnderline"/>
        </w:rPr>
        <w:t xml:space="preserve"> of the story </w:t>
      </w:r>
      <w:r w:rsidRPr="00675EE8">
        <w:rPr>
          <w:rStyle w:val="Emphasis"/>
          <w:highlight w:val="green"/>
          <w:bdr w:val="single" w:sz="18" w:space="0" w:color="auto"/>
        </w:rPr>
        <w:t>leads objective journalists to equate truth and nonsense</w:t>
      </w:r>
      <w:r w:rsidRPr="00515B4F">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166BCC">
        <w:rPr>
          <w:rStyle w:val="StyleUnderline"/>
        </w:rPr>
        <w:t>in an effort to</w:t>
      </w:r>
      <w:proofErr w:type="gramEnd"/>
      <w:r w:rsidRPr="00166BCC">
        <w:rPr>
          <w:rStyle w:val="StyleUnderline"/>
        </w:rPr>
        <w:t xml:space="preserve">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675EE8">
        <w:rPr>
          <w:rStyle w:val="Emphasis"/>
          <w:highlight w:val="green"/>
        </w:rPr>
        <w:t>Objective news</w:t>
      </w:r>
      <w:r w:rsidRPr="00166BCC">
        <w:rPr>
          <w:rStyle w:val="Emphasis"/>
        </w:rPr>
        <w:t xml:space="preserve">rooms </w:t>
      </w:r>
      <w:r w:rsidRPr="003F4DFE">
        <w:rPr>
          <w:sz w:val="16"/>
        </w:rPr>
        <w:t xml:space="preserve">today </w:t>
      </w:r>
      <w:r w:rsidRPr="00675EE8">
        <w:rPr>
          <w:rStyle w:val="Emphasis"/>
          <w:highlight w:val="green"/>
        </w:rPr>
        <w:t>deal</w:t>
      </w:r>
      <w:r w:rsidRPr="00675EE8">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675EE8">
        <w:rPr>
          <w:rStyle w:val="Emphasis"/>
          <w:highlight w:val="green"/>
        </w:rPr>
        <w:t>successfully</w:t>
      </w:r>
      <w:r w:rsidRPr="00675EE8">
        <w:rPr>
          <w:sz w:val="16"/>
          <w:highlight w:val="green"/>
        </w:rPr>
        <w:t xml:space="preserve"> </w:t>
      </w:r>
      <w:r w:rsidRPr="00675EE8">
        <w:rPr>
          <w:rStyle w:val="Emphasis"/>
          <w:highlight w:val="green"/>
          <w:bdr w:val="single" w:sz="18" w:space="0" w:color="auto"/>
        </w:rPr>
        <w:t>with disputes over facts</w:t>
      </w:r>
      <w:r w:rsidRPr="003F4DFE">
        <w:rPr>
          <w:sz w:val="16"/>
        </w:rPr>
        <w:t xml:space="preserve">. </w:t>
      </w:r>
      <w:r w:rsidRPr="00675EE8">
        <w:rPr>
          <w:rStyle w:val="Emphasis"/>
          <w:highlight w:val="green"/>
        </w:rPr>
        <w:t>Since</w:t>
      </w:r>
      <w:r w:rsidRPr="00833060">
        <w:rPr>
          <w:rStyle w:val="Emphasis"/>
        </w:rPr>
        <w:t xml:space="preserve"> the</w:t>
      </w:r>
      <w:r w:rsidRPr="00833060">
        <w:rPr>
          <w:sz w:val="16"/>
        </w:rPr>
        <w:t xml:space="preserve"> </w:t>
      </w:r>
      <w:r w:rsidRPr="003F4DFE">
        <w:rPr>
          <w:sz w:val="16"/>
        </w:rPr>
        <w:t xml:space="preserve">vast </w:t>
      </w:r>
      <w:r w:rsidRPr="00675EE8">
        <w:rPr>
          <w:rStyle w:val="Emphasis"/>
          <w:highlight w:val="green"/>
        </w:rPr>
        <w:t xml:space="preserve">majority of </w:t>
      </w:r>
      <w:r w:rsidRPr="00833060">
        <w:rPr>
          <w:rStyle w:val="Emphasis"/>
        </w:rPr>
        <w:t xml:space="preserve">the world’s </w:t>
      </w:r>
      <w:r w:rsidRPr="00675EE8">
        <w:rPr>
          <w:rStyle w:val="Emphasis"/>
          <w:highlight w:val="green"/>
        </w:rPr>
        <w:t>scientists</w:t>
      </w:r>
      <w:r w:rsidRPr="00675EE8">
        <w:rPr>
          <w:sz w:val="16"/>
          <w:highlight w:val="green"/>
        </w:rPr>
        <w:t xml:space="preserve"> </w:t>
      </w:r>
      <w:r w:rsidRPr="00675EE8">
        <w:rPr>
          <w:rStyle w:val="Emphasis"/>
          <w:highlight w:val="green"/>
        </w:rPr>
        <w:t xml:space="preserve">believe </w:t>
      </w:r>
      <w:r w:rsidRPr="00833060">
        <w:rPr>
          <w:rStyle w:val="Emphasis"/>
        </w:rPr>
        <w:t xml:space="preserve">the </w:t>
      </w:r>
      <w:r w:rsidRPr="00675EE8">
        <w:rPr>
          <w:rStyle w:val="Emphasis"/>
          <w:highlight w:val="green"/>
        </w:rPr>
        <w:t>globe is heating</w:t>
      </w:r>
      <w:r w:rsidRPr="00833060">
        <w:rPr>
          <w:rStyle w:val="Emphasis"/>
        </w:rPr>
        <w:t xml:space="preserve"> up, </w:t>
      </w:r>
      <w:r w:rsidRPr="00675EE8">
        <w:rPr>
          <w:rStyle w:val="Emphasis"/>
          <w:highlight w:val="green"/>
          <w:bdr w:val="single" w:sz="18" w:space="0" w:color="auto"/>
        </w:rPr>
        <w:t xml:space="preserve">few </w:t>
      </w:r>
      <w:r w:rsidRPr="00833060">
        <w:rPr>
          <w:rStyle w:val="Emphasis"/>
          <w:bdr w:val="single" w:sz="18" w:space="0" w:color="auto"/>
        </w:rPr>
        <w:t xml:space="preserve">news </w:t>
      </w:r>
      <w:r w:rsidRPr="00675EE8">
        <w:rPr>
          <w:rStyle w:val="Emphasis"/>
          <w:highlight w:val="green"/>
          <w:bdr w:val="single" w:sz="18" w:space="0" w:color="auto"/>
        </w:rPr>
        <w:t xml:space="preserve">stories </w:t>
      </w:r>
      <w:r w:rsidRPr="00833060">
        <w:rPr>
          <w:rStyle w:val="Emphasis"/>
          <w:bdr w:val="single" w:sz="18" w:space="0" w:color="auto"/>
        </w:rPr>
        <w:t xml:space="preserve">on the subject </w:t>
      </w:r>
      <w:r w:rsidRPr="00675EE8">
        <w:rPr>
          <w:rStyle w:val="Emphasis"/>
          <w:highlight w:val="green"/>
          <w:bdr w:val="single" w:sz="18" w:space="0" w:color="auto"/>
        </w:rPr>
        <w:t xml:space="preserve">devote </w:t>
      </w:r>
      <w:r w:rsidRPr="00833060">
        <w:rPr>
          <w:rStyle w:val="Emphasis"/>
          <w:bdr w:val="single" w:sz="18" w:space="0" w:color="auto"/>
        </w:rPr>
        <w:t xml:space="preserve">substantial </w:t>
      </w:r>
      <w:r w:rsidRPr="00675EE8">
        <w:rPr>
          <w:rStyle w:val="Emphasis"/>
          <w:highlight w:val="green"/>
          <w:bdr w:val="single" w:sz="18" w:space="0" w:color="auto"/>
        </w:rPr>
        <w:t xml:space="preserve">space to </w:t>
      </w:r>
      <w:r w:rsidRPr="00833060">
        <w:rPr>
          <w:rStyle w:val="Emphasis"/>
          <w:bdr w:val="single" w:sz="18" w:space="0" w:color="auto"/>
        </w:rPr>
        <w:t xml:space="preserve">those who </w:t>
      </w:r>
      <w:r w:rsidRPr="00675EE8">
        <w:rPr>
          <w:rStyle w:val="Emphasis"/>
          <w:highlight w:val="green"/>
          <w:bdr w:val="single" w:sz="18" w:space="0" w:color="auto"/>
        </w:rPr>
        <w:t>deny it</w:t>
      </w:r>
      <w:r w:rsidRPr="003F4DFE">
        <w:rPr>
          <w:sz w:val="16"/>
        </w:rPr>
        <w:t xml:space="preserve">. </w:t>
      </w:r>
      <w:r w:rsidRPr="00675EE8">
        <w:rPr>
          <w:rStyle w:val="Emphasis"/>
          <w:highlight w:val="green"/>
        </w:rPr>
        <w:t>Fact-checking</w:t>
      </w:r>
      <w:r w:rsidRPr="00675EE8">
        <w:rPr>
          <w:sz w:val="16"/>
          <w:highlight w:val="green"/>
        </w:rPr>
        <w:t xml:space="preserve"> </w:t>
      </w:r>
      <w:r w:rsidRPr="003F4DFE">
        <w:rPr>
          <w:sz w:val="16"/>
        </w:rPr>
        <w:t xml:space="preserve">politicians’ </w:t>
      </w:r>
      <w:r w:rsidRPr="00675EE8">
        <w:rPr>
          <w:rStyle w:val="Emphasis"/>
          <w:highlight w:val="green"/>
        </w:rPr>
        <w:t>statements</w:t>
      </w:r>
      <w:r w:rsidRPr="00675EE8">
        <w:rPr>
          <w:sz w:val="16"/>
          <w:highlight w:val="green"/>
        </w:rPr>
        <w:t xml:space="preserve"> </w:t>
      </w:r>
      <w:r w:rsidRPr="00675EE8">
        <w:rPr>
          <w:rStyle w:val="Emphasis"/>
          <w:highlight w:val="green"/>
        </w:rPr>
        <w:t>originated with</w:t>
      </w:r>
      <w:r w:rsidRPr="00675EE8">
        <w:rPr>
          <w:sz w:val="16"/>
          <w:highlight w:val="green"/>
        </w:rPr>
        <w:t xml:space="preserve"> </w:t>
      </w:r>
      <w:r w:rsidRPr="003F4DFE">
        <w:rPr>
          <w:sz w:val="16"/>
        </w:rPr>
        <w:t xml:space="preserve">traditional, </w:t>
      </w:r>
      <w:r w:rsidRPr="00675EE8">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675EE8">
        <w:rPr>
          <w:rStyle w:val="Emphasis"/>
          <w:highlight w:val="green"/>
        </w:rPr>
        <w:t>objectivity</w:t>
      </w:r>
      <w:r w:rsidRPr="00675EE8">
        <w:rPr>
          <w:rStyle w:val="StyleUnderline"/>
          <w:highlight w:val="green"/>
        </w:rPr>
        <w:t xml:space="preserve"> </w:t>
      </w:r>
      <w:r w:rsidRPr="00675EE8">
        <w:rPr>
          <w:rStyle w:val="Emphasis"/>
          <w:highlight w:val="green"/>
          <w:bdr w:val="single" w:sz="18" w:space="0" w:color="auto"/>
        </w:rPr>
        <w:t>do not require a “view from nowhere”</w:t>
      </w:r>
      <w:r w:rsidRPr="00675EE8">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 xml:space="preserve">This is the kind of objectivity that Jay </w:t>
      </w:r>
      <w:r w:rsidRPr="003F4DFE">
        <w:rPr>
          <w:rStyle w:val="StyleUnderline"/>
        </w:rPr>
        <w:lastRenderedPageBreak/>
        <w:t>Rosen hopefully can be a fan of, and the functioning model for many journalists today</w:t>
      </w:r>
      <w:r w:rsidRPr="003F4DFE">
        <w:rPr>
          <w:sz w:val="16"/>
        </w:rPr>
        <w:t xml:space="preserve">. </w:t>
      </w:r>
      <w:r w:rsidRPr="00675EE8">
        <w:rPr>
          <w:rStyle w:val="Emphasis"/>
          <w:highlight w:val="green"/>
        </w:rPr>
        <w:t>Objectivity</w:t>
      </w:r>
      <w:r w:rsidRPr="00675EE8">
        <w:rPr>
          <w:sz w:val="16"/>
          <w:highlight w:val="green"/>
        </w:rPr>
        <w:t xml:space="preserve"> </w:t>
      </w:r>
      <w:r w:rsidRPr="003F4DFE">
        <w:rPr>
          <w:sz w:val="16"/>
        </w:rPr>
        <w:t xml:space="preserve">also </w:t>
      </w:r>
      <w:r w:rsidRPr="00675EE8">
        <w:rPr>
          <w:rStyle w:val="Emphasis"/>
          <w:highlight w:val="green"/>
        </w:rPr>
        <w:t xml:space="preserve">doesn’t mean </w:t>
      </w:r>
      <w:r w:rsidRPr="00675EE8">
        <w:rPr>
          <w:rStyle w:val="Emphasis"/>
          <w:highlight w:val="green"/>
          <w:bdr w:val="single" w:sz="18" w:space="0" w:color="auto"/>
        </w:rPr>
        <w:t>rejection of human emotion</w:t>
      </w:r>
      <w:r w:rsidRPr="00675EE8">
        <w:rPr>
          <w:rStyle w:val="Emphasis"/>
          <w:highlight w:val="green"/>
        </w:rPr>
        <w:t>.</w:t>
      </w:r>
      <w:r w:rsidRPr="00675EE8">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675EE8">
        <w:rPr>
          <w:rStyle w:val="Emphasis"/>
          <w:highlight w:val="green"/>
        </w:rPr>
        <w:t>nothing robotic</w:t>
      </w:r>
      <w:r w:rsidRPr="00675EE8">
        <w:rPr>
          <w:sz w:val="16"/>
          <w:highlight w:val="green"/>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w:t>
      </w:r>
      <w:proofErr w:type="gramStart"/>
      <w:r w:rsidRPr="003F4DFE">
        <w:rPr>
          <w:sz w:val="16"/>
        </w:rPr>
        <w:t>another</w:t>
      </w:r>
      <w:proofErr w:type="gramEnd"/>
      <w:r w:rsidRPr="003F4DFE">
        <w:rPr>
          <w:sz w:val="16"/>
        </w:rPr>
        <w:t xml:space="preserve">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3F4DFE">
        <w:rPr>
          <w:sz w:val="16"/>
        </w:rPr>
        <w:t>propagandist</w:t>
      </w:r>
      <w:proofErr w:type="gramEnd"/>
      <w:r w:rsidRPr="003F4DFE">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3F4DFE">
        <w:rPr>
          <w:sz w:val="16"/>
        </w:rPr>
        <w:t>argument</w:t>
      </w:r>
      <w:proofErr w:type="gramEnd"/>
      <w:r w:rsidRPr="003F4DFE">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3F4DFE">
        <w:rPr>
          <w:rStyle w:val="StyleUnderline"/>
        </w:rPr>
        <w:t>as long as</w:t>
      </w:r>
      <w:proofErr w:type="gramEnd"/>
      <w:r w:rsidRPr="003F4DFE">
        <w:rPr>
          <w:rStyle w:val="StyleUnderline"/>
        </w:rPr>
        <w:t xml:space="preserve"> people speak out in its </w:t>
      </w:r>
      <w:proofErr w:type="spellStart"/>
      <w:r w:rsidRPr="003F4DFE">
        <w:rPr>
          <w:rStyle w:val="StyleUnderline"/>
        </w:rPr>
        <w:t>defence</w:t>
      </w:r>
      <w:proofErr w:type="spellEnd"/>
      <w:r w:rsidRPr="003F4DFE">
        <w:rPr>
          <w:rStyle w:val="StyleUnderline"/>
        </w:rPr>
        <w:t>.</w:t>
      </w:r>
    </w:p>
    <w:p w14:paraId="7BB3D500" w14:textId="007A8B24" w:rsidR="00354967" w:rsidRDefault="00354967" w:rsidP="00354967">
      <w:pPr>
        <w:pStyle w:val="Heading4"/>
      </w:pPr>
      <w:r>
        <w:t xml:space="preserve">Do not conflate </w:t>
      </w:r>
      <w:r>
        <w:rPr>
          <w:u w:val="single"/>
        </w:rPr>
        <w:t>o</w:t>
      </w:r>
      <w:r w:rsidRPr="00046167">
        <w:rPr>
          <w:u w:val="single"/>
        </w:rPr>
        <w:t>bjectivity</w:t>
      </w:r>
      <w:r>
        <w:t xml:space="preserve"> with </w:t>
      </w:r>
      <w:r>
        <w:rPr>
          <w:u w:val="single"/>
        </w:rPr>
        <w:t>neutrality</w:t>
      </w:r>
      <w:r>
        <w:t xml:space="preserve"> – the truth doesn’t always lie </w:t>
      </w:r>
      <w:r>
        <w:rPr>
          <w:u w:val="single"/>
        </w:rPr>
        <w:t>in the center</w:t>
      </w:r>
      <w:r>
        <w:t>.</w:t>
      </w:r>
    </w:p>
    <w:p w14:paraId="3CFF6852" w14:textId="77777777" w:rsidR="00354967" w:rsidRPr="0047477E" w:rsidRDefault="00354967" w:rsidP="00354967">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16"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2D51ED6E" w14:textId="77777777" w:rsidR="00354967" w:rsidRPr="00046167" w:rsidRDefault="00354967" w:rsidP="00354967">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675EE8">
        <w:rPr>
          <w:rStyle w:val="Emphasis"/>
          <w:highlight w:val="green"/>
        </w:rPr>
        <w:t xml:space="preserve">The truth </w:t>
      </w:r>
      <w:r w:rsidRPr="00747104">
        <w:rPr>
          <w:rStyle w:val="Emphasis"/>
          <w:highlight w:val="green"/>
        </w:rPr>
        <w:t>is objective</w:t>
      </w:r>
      <w:r w:rsidRPr="00747104">
        <w:rPr>
          <w:sz w:val="16"/>
        </w:rPr>
        <w:t xml:space="preserve">, a </w:t>
      </w:r>
      <w:r w:rsidRPr="00747104">
        <w:rPr>
          <w:rStyle w:val="Emphasis"/>
          <w:highlight w:val="green"/>
        </w:rPr>
        <w:t>presentation</w:t>
      </w:r>
      <w:r w:rsidRPr="00747104">
        <w:rPr>
          <w:sz w:val="16"/>
          <w:highlight w:val="green"/>
        </w:rPr>
        <w:t xml:space="preserve"> </w:t>
      </w:r>
      <w:r w:rsidRPr="00747104">
        <w:rPr>
          <w:rStyle w:val="Emphasis"/>
          <w:highlight w:val="green"/>
        </w:rPr>
        <w:t>of both sides</w:t>
      </w:r>
      <w:r w:rsidRPr="00747104">
        <w:rPr>
          <w:sz w:val="16"/>
        </w:rPr>
        <w:t xml:space="preserve"> </w:t>
      </w:r>
      <w:r w:rsidRPr="00046167">
        <w:rPr>
          <w:sz w:val="16"/>
        </w:rPr>
        <w:t xml:space="preserve">of an </w:t>
      </w:r>
      <w:r w:rsidRPr="00747104">
        <w:rPr>
          <w:sz w:val="16"/>
        </w:rPr>
        <w:t xml:space="preserve">argument </w:t>
      </w:r>
      <w:r w:rsidRPr="00747104">
        <w:rPr>
          <w:rStyle w:val="Emphasis"/>
          <w:highlight w:val="green"/>
          <w:bdr w:val="single" w:sz="18" w:space="0" w:color="auto"/>
        </w:rPr>
        <w:t>is not necessarily objective</w:t>
      </w:r>
      <w:r w:rsidRPr="00747104">
        <w:rPr>
          <w:sz w:val="16"/>
        </w:rPr>
        <w:t>.</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675EE8">
        <w:rPr>
          <w:rStyle w:val="Emphasis"/>
          <w:highlight w:val="green"/>
        </w:rPr>
        <w:t>sometimes</w:t>
      </w:r>
      <w:r w:rsidRPr="00046167">
        <w:rPr>
          <w:rStyle w:val="StyleUnderline"/>
        </w:rPr>
        <w:t xml:space="preserve">, and this may </w:t>
      </w:r>
      <w:r w:rsidRPr="00046167">
        <w:rPr>
          <w:rStyle w:val="StyleUnderline"/>
        </w:rPr>
        <w:lastRenderedPageBreak/>
        <w:t xml:space="preserve">sound overly simplistic, but it remains true, </w:t>
      </w:r>
      <w:r w:rsidRPr="00675EE8">
        <w:rPr>
          <w:rStyle w:val="Emphasis"/>
          <w:highlight w:val="green"/>
          <w:bdr w:val="single" w:sz="18" w:space="0" w:color="auto"/>
        </w:rPr>
        <w:t>there is only one credible side to a debate</w:t>
      </w:r>
      <w:r w:rsidRPr="00046167">
        <w:rPr>
          <w:sz w:val="16"/>
        </w:rPr>
        <w:t xml:space="preserve">. </w:t>
      </w:r>
      <w:r w:rsidRPr="00675EE8">
        <w:rPr>
          <w:rStyle w:val="Emphasis"/>
          <w:highlight w:val="green"/>
        </w:rPr>
        <w:t>The earth is getting warmer,</w:t>
      </w:r>
      <w:r w:rsidRPr="00046167">
        <w:rPr>
          <w:sz w:val="16"/>
        </w:rPr>
        <w:t xml:space="preserve"> </w:t>
      </w:r>
      <w:r w:rsidRPr="00046167">
        <w:rPr>
          <w:rStyle w:val="StyleUnderline"/>
        </w:rPr>
        <w:t xml:space="preserve">and man-made carbon emissions are causing it. </w:t>
      </w:r>
      <w:r w:rsidRPr="00675EE8">
        <w:rPr>
          <w:rStyle w:val="Emphasis"/>
          <w:highlight w:val="green"/>
        </w:rPr>
        <w:t>Humans evolved</w:t>
      </w:r>
      <w:r w:rsidRPr="00675EE8">
        <w:rPr>
          <w:rStyle w:val="StyleUnderline"/>
          <w:highlight w:val="green"/>
        </w:rPr>
        <w:t xml:space="preserve"> </w:t>
      </w:r>
      <w:r w:rsidRPr="00046167">
        <w:rPr>
          <w:rStyle w:val="StyleUnderline"/>
        </w:rPr>
        <w:t xml:space="preserve">from apes. You cannot cut taxes by 20 percent and close enough loopholes to be revenue neutral without raising taxes on the middle class. </w:t>
      </w:r>
      <w:r w:rsidRPr="00675EE8">
        <w:rPr>
          <w:rStyle w:val="Emphasis"/>
          <w:highlight w:val="green"/>
        </w:rPr>
        <w:t>Study</w:t>
      </w:r>
      <w:r w:rsidRPr="00675EE8">
        <w:rPr>
          <w:rStyle w:val="StyleUnderline"/>
          <w:highlight w:val="green"/>
        </w:rPr>
        <w:t xml:space="preserve"> </w:t>
      </w:r>
      <w:r w:rsidRPr="00675EE8">
        <w:rPr>
          <w:rStyle w:val="Emphasis"/>
          <w:highlight w:val="green"/>
        </w:rPr>
        <w:t>after</w:t>
      </w:r>
      <w:r w:rsidRPr="00675EE8">
        <w:rPr>
          <w:rStyle w:val="StyleUnderline"/>
          <w:highlight w:val="green"/>
        </w:rPr>
        <w:t xml:space="preserve"> </w:t>
      </w:r>
      <w:r w:rsidRPr="00046167">
        <w:rPr>
          <w:rStyle w:val="StyleUnderline"/>
        </w:rPr>
        <w:t xml:space="preserve">reputable </w:t>
      </w:r>
      <w:r w:rsidRPr="00675EE8">
        <w:rPr>
          <w:rStyle w:val="Emphasis"/>
          <w:highlight w:val="green"/>
        </w:rPr>
        <w:t>study</w:t>
      </w:r>
      <w:r w:rsidRPr="00675EE8">
        <w:rPr>
          <w:rStyle w:val="StyleUnderline"/>
          <w:highlight w:val="green"/>
        </w:rPr>
        <w:t xml:space="preserve"> </w:t>
      </w:r>
      <w:r w:rsidRPr="00675EE8">
        <w:rPr>
          <w:rStyle w:val="Emphasis"/>
          <w:highlight w:val="green"/>
        </w:rPr>
        <w:t>has shown</w:t>
      </w:r>
      <w:r w:rsidRPr="00675EE8">
        <w:rPr>
          <w:rStyle w:val="StyleUnderline"/>
          <w:highlight w:val="green"/>
        </w:rPr>
        <w:t xml:space="preserve"> </w:t>
      </w:r>
      <w:r w:rsidRPr="00675EE8">
        <w:rPr>
          <w:rStyle w:val="Emphasis"/>
          <w:highlight w:val="green"/>
        </w:rPr>
        <w:t>these</w:t>
      </w:r>
      <w:r w:rsidRPr="00675EE8">
        <w:rPr>
          <w:rStyle w:val="StyleUnderline"/>
          <w:highlight w:val="green"/>
        </w:rPr>
        <w:t xml:space="preserve"> </w:t>
      </w:r>
      <w:r w:rsidRPr="00675EE8">
        <w:rPr>
          <w:rStyle w:val="Emphasis"/>
          <w:highlight w:val="green"/>
          <w:bdr w:val="single" w:sz="18" w:space="0" w:color="auto"/>
        </w:rPr>
        <w:t>statements to be true</w:t>
      </w:r>
      <w:r w:rsidRPr="00046167">
        <w:rPr>
          <w:rStyle w:val="StyleUnderline"/>
        </w:rPr>
        <w:t>.</w:t>
      </w:r>
      <w:r w:rsidRPr="00046167">
        <w:rPr>
          <w:sz w:val="16"/>
        </w:rPr>
        <w:t xml:space="preserve"> (Admittedly there have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675EE8">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675EE8">
        <w:rPr>
          <w:rStyle w:val="Emphasis"/>
          <w:highlight w:val="green"/>
        </w:rPr>
        <w:t>is</w:t>
      </w:r>
      <w:r w:rsidRPr="00675EE8">
        <w:rPr>
          <w:rStyle w:val="StyleUnderline"/>
          <w:highlight w:val="green"/>
        </w:rPr>
        <w:t xml:space="preserve"> </w:t>
      </w:r>
      <w:r w:rsidRPr="00046167">
        <w:rPr>
          <w:rStyle w:val="StyleUnderline"/>
        </w:rPr>
        <w:t xml:space="preserve">sometimes </w:t>
      </w:r>
      <w:r w:rsidRPr="00675EE8">
        <w:rPr>
          <w:rStyle w:val="Emphasis"/>
          <w:highlight w:val="green"/>
        </w:rPr>
        <w:t>labeled as a bias towards objectivity</w:t>
      </w:r>
      <w:r w:rsidRPr="00046167">
        <w:rPr>
          <w:sz w:val="16"/>
        </w:rPr>
        <w:t xml:space="preserve">. </w:t>
      </w:r>
      <w:r w:rsidRPr="00675EE8">
        <w:rPr>
          <w:rStyle w:val="Emphasis"/>
          <w:highlight w:val="green"/>
          <w:bdr w:val="single" w:sz="18" w:space="0" w:color="auto"/>
        </w:rPr>
        <w:t xml:space="preserve">This is a false and misleading turn of phrase. </w:t>
      </w:r>
      <w:r w:rsidRPr="00046167">
        <w:rPr>
          <w:rStyle w:val="StyleUnderline"/>
        </w:rPr>
        <w:t xml:space="preserve">Journalists should always exhibit a bias towards objectivity. </w:t>
      </w:r>
      <w:r w:rsidRPr="00675EE8">
        <w:rPr>
          <w:rStyle w:val="Emphasis"/>
          <w:highlight w:val="green"/>
        </w:rPr>
        <w:t>Being objective</w:t>
      </w:r>
      <w:r w:rsidRPr="00675EE8">
        <w:rPr>
          <w:rStyle w:val="StyleUnderline"/>
          <w:highlight w:val="green"/>
        </w:rPr>
        <w:t xml:space="preserve"> </w:t>
      </w:r>
      <w:r w:rsidRPr="00046167">
        <w:rPr>
          <w:rStyle w:val="StyleUnderline"/>
        </w:rPr>
        <w:t xml:space="preserve">-- dealing with facts or conditions as perceived without distortion by personal feelings -- </w:t>
      </w:r>
      <w:r w:rsidRPr="00675EE8">
        <w:rPr>
          <w:rStyle w:val="Emphasis"/>
          <w:highlight w:val="green"/>
        </w:rPr>
        <w:t>is always the goal</w:t>
      </w:r>
      <w:r w:rsidRPr="00046167">
        <w:rPr>
          <w:rStyle w:val="StyleUnderline"/>
        </w:rPr>
        <w:t xml:space="preserve">. </w:t>
      </w:r>
      <w:r w:rsidRPr="00675EE8">
        <w:rPr>
          <w:rStyle w:val="Emphasis"/>
          <w:highlight w:val="green"/>
        </w:rPr>
        <w:t xml:space="preserve">The trouble comes </w:t>
      </w:r>
      <w:r w:rsidRPr="00675EE8">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675EE8">
        <w:rPr>
          <w:rStyle w:val="Emphasis"/>
          <w:highlight w:val="green"/>
        </w:rPr>
        <w:t>It is fine to be partial</w:t>
      </w:r>
      <w:r w:rsidRPr="00046167">
        <w:rPr>
          <w:rStyle w:val="StyleUnderline"/>
        </w:rPr>
        <w:t>, indeed it is imperative</w:t>
      </w:r>
      <w:r w:rsidRPr="00046167">
        <w:rPr>
          <w:sz w:val="16"/>
        </w:rPr>
        <w:t xml:space="preserve"> </w:t>
      </w:r>
      <w:r w:rsidRPr="00675EE8">
        <w:rPr>
          <w:rStyle w:val="Emphasis"/>
          <w:highlight w:val="green"/>
        </w:rPr>
        <w:t>if</w:t>
      </w:r>
      <w:r w:rsidRPr="00046167">
        <w:rPr>
          <w:sz w:val="16"/>
        </w:rPr>
        <w:t xml:space="preserve">, </w:t>
      </w:r>
      <w:r w:rsidRPr="00675EE8">
        <w:rPr>
          <w:rStyle w:val="Emphasis"/>
          <w:highlight w:val="green"/>
        </w:rPr>
        <w:t>after</w:t>
      </w:r>
      <w:r w:rsidRPr="00675EE8">
        <w:rPr>
          <w:sz w:val="16"/>
          <w:highlight w:val="green"/>
        </w:rPr>
        <w:t xml:space="preserve"> </w:t>
      </w:r>
      <w:r w:rsidRPr="00046167">
        <w:rPr>
          <w:rStyle w:val="StyleUnderline"/>
        </w:rPr>
        <w:t>a</w:t>
      </w:r>
      <w:r w:rsidRPr="00046167">
        <w:rPr>
          <w:sz w:val="16"/>
        </w:rPr>
        <w:t xml:space="preserve"> </w:t>
      </w:r>
      <w:r w:rsidRPr="00675EE8">
        <w:rPr>
          <w:rStyle w:val="Emphasis"/>
          <w:highlight w:val="green"/>
        </w:rPr>
        <w:t>careful examination</w:t>
      </w:r>
      <w:r w:rsidRPr="00675EE8">
        <w:rPr>
          <w:sz w:val="16"/>
          <w:highlight w:val="green"/>
        </w:rPr>
        <w:t xml:space="preserve"> </w:t>
      </w:r>
      <w:r w:rsidRPr="00046167">
        <w:rPr>
          <w:rStyle w:val="StyleUnderline"/>
        </w:rPr>
        <w:t>of the facts,</w:t>
      </w:r>
      <w:r w:rsidRPr="00046167">
        <w:rPr>
          <w:sz w:val="16"/>
        </w:rPr>
        <w:t xml:space="preserve"> </w:t>
      </w:r>
      <w:r w:rsidRPr="00675EE8">
        <w:rPr>
          <w:rStyle w:val="Emphasis"/>
          <w:highlight w:val="green"/>
          <w:bdr w:val="single" w:sz="18" w:space="0" w:color="auto"/>
        </w:rPr>
        <w:t>one concludes that the truth lies on one side of the argument.</w:t>
      </w:r>
      <w:r w:rsidRPr="00675EE8">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675EE8">
        <w:rPr>
          <w:rStyle w:val="Emphasis"/>
          <w:highlight w:val="green"/>
          <w:bdr w:val="single" w:sz="18" w:space="0" w:color="auto"/>
        </w:rPr>
        <w:t>The truth does not always lie 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11B7A500" w14:textId="77777777" w:rsidR="00354967" w:rsidRPr="000D42E2" w:rsidRDefault="00354967" w:rsidP="00354967">
      <w:pPr>
        <w:rPr>
          <w:sz w:val="16"/>
        </w:rPr>
      </w:pPr>
    </w:p>
    <w:p w14:paraId="4D419ACF" w14:textId="77777777" w:rsidR="00354967" w:rsidRDefault="00354967" w:rsidP="00354967"/>
    <w:p w14:paraId="68DCDEAC" w14:textId="0D9EA383" w:rsidR="00354967" w:rsidRDefault="00354967" w:rsidP="00354967">
      <w:pPr>
        <w:pStyle w:val="Heading3"/>
        <w:rPr>
          <w:rFonts w:cs="Calibri"/>
        </w:rPr>
      </w:pPr>
      <w:r>
        <w:rPr>
          <w:rFonts w:cs="Calibri"/>
        </w:rPr>
        <w:lastRenderedPageBreak/>
        <w:t>Framing [0:30]</w:t>
      </w:r>
    </w:p>
    <w:p w14:paraId="7C5766C4" w14:textId="77777777" w:rsidR="00354967" w:rsidRPr="00E33510" w:rsidRDefault="00354967" w:rsidP="00354967">
      <w:pPr>
        <w:pStyle w:val="Heading4"/>
        <w:rPr>
          <w:rFonts w:cs="Calibri"/>
        </w:rPr>
      </w:pPr>
      <w:r w:rsidRPr="0033453D">
        <w:rPr>
          <w:rFonts w:cs="Calibri"/>
        </w:rPr>
        <w:t>The standard is maximizing expected wellbeing. To clarify, I’ll defend act util.</w:t>
      </w:r>
    </w:p>
    <w:p w14:paraId="400E57D4" w14:textId="75CC5A18" w:rsidR="00354967" w:rsidRPr="0033453D" w:rsidRDefault="00354967" w:rsidP="00354967">
      <w:pPr>
        <w:pStyle w:val="Heading4"/>
        <w:rPr>
          <w:rFonts w:eastAsia="Times New Roman" w:cs="Calibri"/>
          <w:color w:val="000000" w:themeColor="text1"/>
          <w:shd w:val="clear" w:color="auto" w:fill="FFFFFF"/>
        </w:rPr>
      </w:pPr>
      <w:r>
        <w:rPr>
          <w:rFonts w:cs="Calibri"/>
        </w:rPr>
        <w:t>1</w:t>
      </w:r>
      <w:r w:rsidRPr="0033453D">
        <w:rPr>
          <w:rFonts w:cs="Calibri"/>
        </w:rPr>
        <w:t>]</w:t>
      </w:r>
      <w:r w:rsidRPr="0033453D">
        <w:rPr>
          <w:rFonts w:cs="Calibri"/>
          <w:color w:val="000000" w:themeColor="text1"/>
        </w:rPr>
        <w:t xml:space="preserve"> Actor specificity: util is the best for governments, which is the actor in the </w:t>
      </w:r>
      <w:proofErr w:type="spellStart"/>
      <w:r w:rsidRPr="0033453D">
        <w:rPr>
          <w:rFonts w:cs="Calibri"/>
          <w:color w:val="000000" w:themeColor="text1"/>
        </w:rPr>
        <w:t>rez</w:t>
      </w:r>
      <w:proofErr w:type="spellEnd"/>
      <w:r w:rsidRPr="0033453D">
        <w:rPr>
          <w:rFonts w:cs="Calibri"/>
          <w:color w:val="000000" w:themeColor="text1"/>
        </w:rPr>
        <w:t xml:space="preserve">. Governments must aggregate since every policy </w:t>
      </w:r>
      <w:proofErr w:type="gramStart"/>
      <w:r w:rsidRPr="0033453D">
        <w:rPr>
          <w:rFonts w:cs="Calibri"/>
          <w:color w:val="000000" w:themeColor="text1"/>
        </w:rPr>
        <w:t>benefits</w:t>
      </w:r>
      <w:proofErr w:type="gramEnd"/>
      <w:r w:rsidRPr="0033453D">
        <w:rPr>
          <w:rFonts w:cs="Calibri"/>
          <w:color w:val="000000" w:themeColor="text1"/>
        </w:rPr>
        <w:t xml:space="preserve"> some and harms others, which also means side constraints freeze action. </w:t>
      </w:r>
    </w:p>
    <w:p w14:paraId="014C25C7" w14:textId="77777777" w:rsidR="00354967" w:rsidRPr="0033453D" w:rsidRDefault="00354967" w:rsidP="00354967">
      <w:pPr>
        <w:pStyle w:val="Heading4"/>
        <w:tabs>
          <w:tab w:val="left" w:pos="2250"/>
        </w:tabs>
        <w:spacing w:line="276" w:lineRule="auto"/>
        <w:rPr>
          <w:rFonts w:cs="Calibri"/>
        </w:rPr>
      </w:pPr>
      <w:r>
        <w:rPr>
          <w:rFonts w:cs="Calibri"/>
        </w:rPr>
        <w:t>2</w:t>
      </w:r>
      <w:r w:rsidRPr="0033453D">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164B9719" w14:textId="67BD7C23" w:rsidR="00354967" w:rsidRPr="000A0472" w:rsidRDefault="00354967" w:rsidP="00354967">
      <w:pPr>
        <w:pStyle w:val="Heading4"/>
        <w:rPr>
          <w:rFonts w:asciiTheme="majorHAnsi" w:hAnsiTheme="majorHAnsi" w:cstheme="majorHAnsi"/>
        </w:rPr>
      </w:pPr>
      <w:r>
        <w:rPr>
          <w:rFonts w:asciiTheme="majorHAnsi" w:hAnsiTheme="majorHAnsi" w:cstheme="majorHAnsi"/>
        </w:rPr>
        <w:t>3</w:t>
      </w:r>
      <w:r>
        <w:rPr>
          <w:rFonts w:asciiTheme="majorHAnsi" w:hAnsiTheme="majorHAnsi" w:cstheme="majorHAnsi"/>
        </w:rPr>
        <w:t xml:space="preserve">] </w:t>
      </w:r>
      <w:r w:rsidRPr="000A0472">
        <w:rPr>
          <w:rFonts w:asciiTheme="majorHAnsi" w:hAnsiTheme="majorHAnsi" w:cstheme="majorHAnsi"/>
        </w:rPr>
        <w:t xml:space="preserve">Extinction outweighs </w:t>
      </w:r>
      <w:r>
        <w:rPr>
          <w:rFonts w:asciiTheme="majorHAnsi" w:hAnsiTheme="majorHAnsi" w:cstheme="majorHAnsi"/>
        </w:rPr>
        <w:t>under any framing.</w:t>
      </w:r>
    </w:p>
    <w:p w14:paraId="6CF06442" w14:textId="77777777" w:rsidR="00354967" w:rsidRPr="000A0472" w:rsidRDefault="00354967" w:rsidP="00354967">
      <w:pPr>
        <w:rPr>
          <w:rFonts w:asciiTheme="majorHAnsi" w:hAnsiTheme="majorHAnsi" w:cstheme="majorHAnsi"/>
        </w:rPr>
      </w:pPr>
      <w:proofErr w:type="spellStart"/>
      <w:r w:rsidRPr="000A0472">
        <w:rPr>
          <w:rStyle w:val="Style13ptBold"/>
          <w:rFonts w:asciiTheme="majorHAnsi" w:hAnsiTheme="majorHAnsi" w:cstheme="majorHAnsi"/>
        </w:rPr>
        <w:t>Pummer</w:t>
      </w:r>
      <w:proofErr w:type="spellEnd"/>
      <w:r w:rsidRPr="000A0472">
        <w:rPr>
          <w:rStyle w:val="Style13ptBold"/>
          <w:rFonts w:asciiTheme="majorHAnsi" w:hAnsiTheme="majorHAnsi" w:cstheme="majorHAnsi"/>
        </w:rPr>
        <w:t xml:space="preserve"> 15</w:t>
      </w:r>
      <w:r w:rsidRPr="000A0472">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5D43316F" w14:textId="19F38FAA" w:rsidR="00354967" w:rsidRDefault="00354967" w:rsidP="00354967">
      <w:pPr>
        <w:rPr>
          <w:rFonts w:asciiTheme="majorHAnsi" w:hAnsiTheme="majorHAnsi" w:cstheme="majorHAnsi"/>
        </w:rPr>
      </w:pPr>
      <w:r w:rsidRPr="000A0472">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0A0472">
        <w:rPr>
          <w:rFonts w:asciiTheme="majorHAnsi" w:hAnsiTheme="majorHAnsi" w:cstheme="majorHAnsi"/>
        </w:rPr>
        <w:t>, whatever general moral view we adopt</w:t>
      </w:r>
      <w:r w:rsidRPr="000A0472">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0A0472">
        <w:rPr>
          <w:rFonts w:asciiTheme="majorHAnsi" w:hAnsiTheme="majorHAnsi" w:cstheme="majorHAnsi"/>
        </w:rPr>
        <w:t xml:space="preserve"> How we might in fact try to reduce such existential risks is discussed elsewhere. My claim here is only that </w:t>
      </w:r>
      <w:r w:rsidRPr="000A0472">
        <w:rPr>
          <w:rStyle w:val="StyleUnderline"/>
          <w:rFonts w:asciiTheme="majorHAnsi" w:hAnsiTheme="majorHAnsi" w:cstheme="majorHAnsi"/>
        </w:rPr>
        <w:t xml:space="preserve">we – whether we’re consequentialists, deontologists, or virtue ethicists – should all agree that we should try to save the world. </w:t>
      </w:r>
      <w:r w:rsidRPr="000A0472">
        <w:rPr>
          <w:rFonts w:asciiTheme="majorHAnsi" w:hAnsiTheme="majorHAnsi" w:cstheme="majorHAnsi"/>
        </w:rPr>
        <w:t xml:space="preserve">According to consequentialism, we should maximize the good, where this is taken to be the goodness, from an impartial perspective, of outcomes. </w:t>
      </w:r>
      <w:r w:rsidRPr="000A0472">
        <w:rPr>
          <w:rStyle w:val="StyleUnderline"/>
          <w:rFonts w:asciiTheme="majorHAnsi" w:hAnsiTheme="majorHAnsi" w:cstheme="majorHAnsi"/>
        </w:rPr>
        <w:t>Clearly one thing that makes an outcome good is that the people in it are doing well. There is little disagreement here.</w:t>
      </w:r>
      <w:r w:rsidRPr="000A0472">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0A0472">
        <w:rPr>
          <w:rStyle w:val="StyleUnderline"/>
          <w:rFonts w:asciiTheme="majorHAnsi" w:hAnsiTheme="majorHAnsi" w:cstheme="majorHAnsi"/>
        </w:rPr>
        <w:t xml:space="preserve"> </w:t>
      </w:r>
      <w:r w:rsidRPr="001913F7">
        <w:rPr>
          <w:rStyle w:val="StyleUnderline"/>
          <w:rFonts w:asciiTheme="majorHAnsi" w:hAnsiTheme="majorHAnsi" w:cstheme="majorHAnsi"/>
        </w:rPr>
        <w:t xml:space="preserve">reducing existential risk is easily the most important thing in the whole </w:t>
      </w:r>
      <w:r w:rsidRPr="00675EE8">
        <w:rPr>
          <w:rStyle w:val="StyleUnderline"/>
          <w:rFonts w:asciiTheme="majorHAnsi" w:hAnsiTheme="majorHAnsi" w:cstheme="majorHAnsi"/>
          <w:highlight w:val="green"/>
        </w:rPr>
        <w:t>world.</w:t>
      </w:r>
      <w:r w:rsidRPr="000A0472">
        <w:rPr>
          <w:rStyle w:val="StyleUnderline"/>
          <w:rFonts w:asciiTheme="majorHAnsi" w:hAnsiTheme="majorHAnsi" w:cstheme="majorHAnsi"/>
        </w:rPr>
        <w:t xml:space="preserve"> This is for the familiar reason that there are </w:t>
      </w:r>
      <w:r w:rsidRPr="00675EE8">
        <w:rPr>
          <w:rStyle w:val="StyleUnderline"/>
          <w:rFonts w:asciiTheme="majorHAnsi" w:hAnsiTheme="majorHAnsi" w:cstheme="majorHAnsi"/>
          <w:highlight w:val="green"/>
        </w:rPr>
        <w:t xml:space="preserve">so many people </w:t>
      </w:r>
      <w:r w:rsidRPr="000A0472">
        <w:rPr>
          <w:rStyle w:val="StyleUnderline"/>
          <w:rFonts w:asciiTheme="majorHAnsi" w:hAnsiTheme="majorHAnsi" w:cstheme="majorHAnsi"/>
        </w:rPr>
        <w:t xml:space="preserve">who </w:t>
      </w:r>
      <w:r w:rsidRPr="00675EE8">
        <w:rPr>
          <w:rStyle w:val="StyleUnderline"/>
          <w:rFonts w:asciiTheme="majorHAnsi" w:hAnsiTheme="majorHAnsi" w:cstheme="majorHAnsi"/>
          <w:highlight w:val="green"/>
        </w:rPr>
        <w:t>could exist in the future</w:t>
      </w:r>
      <w:r w:rsidRPr="000A0472">
        <w:rPr>
          <w:rStyle w:val="StyleUnderline"/>
          <w:rFonts w:asciiTheme="majorHAnsi" w:hAnsiTheme="majorHAnsi" w:cstheme="majorHAnsi"/>
        </w:rPr>
        <w:t xml:space="preserve"> – there are </w:t>
      </w:r>
      <w:r w:rsidRPr="00675EE8">
        <w:rPr>
          <w:rStyle w:val="StyleUnderline"/>
          <w:rFonts w:asciiTheme="majorHAnsi" w:hAnsiTheme="majorHAnsi" w:cstheme="majorHAnsi"/>
          <w:highlight w:val="green"/>
        </w:rPr>
        <w:t>trillions upon trillions</w:t>
      </w:r>
      <w:r w:rsidRPr="000A0472">
        <w:rPr>
          <w:rStyle w:val="StyleUnderline"/>
          <w:rFonts w:asciiTheme="majorHAnsi" w:hAnsiTheme="majorHAnsi" w:cstheme="majorHAnsi"/>
        </w:rPr>
        <w:t xml:space="preserve">… upon trillions. There are so many possible future people that </w:t>
      </w:r>
      <w:r w:rsidRPr="00675EE8">
        <w:rPr>
          <w:rStyle w:val="StyleUnderline"/>
          <w:rFonts w:asciiTheme="majorHAnsi" w:hAnsiTheme="majorHAnsi" w:cstheme="majorHAnsi"/>
          <w:highlight w:val="green"/>
        </w:rPr>
        <w:t>reducing existential risk is</w:t>
      </w:r>
      <w:r w:rsidRPr="000A0472">
        <w:rPr>
          <w:rStyle w:val="StyleUnderline"/>
          <w:rFonts w:asciiTheme="majorHAnsi" w:hAnsiTheme="majorHAnsi" w:cstheme="majorHAnsi"/>
        </w:rPr>
        <w:t xml:space="preserve"> arguably </w:t>
      </w:r>
      <w:r w:rsidRPr="00675EE8">
        <w:rPr>
          <w:rStyle w:val="StyleUnderline"/>
          <w:rFonts w:asciiTheme="majorHAnsi" w:hAnsiTheme="majorHAnsi" w:cstheme="majorHAnsi"/>
          <w:highlight w:val="green"/>
        </w:rPr>
        <w:t xml:space="preserve">the most </w:t>
      </w:r>
      <w:r w:rsidRPr="001913F7">
        <w:rPr>
          <w:rStyle w:val="StyleUnderline"/>
          <w:rFonts w:asciiTheme="majorHAnsi" w:hAnsiTheme="majorHAnsi" w:cstheme="majorHAnsi"/>
          <w:highlight w:val="green"/>
        </w:rPr>
        <w:t>important thing in the world</w:t>
      </w:r>
      <w:r w:rsidRPr="000A0472">
        <w:rPr>
          <w:rStyle w:val="StyleUnderline"/>
          <w:rFonts w:asciiTheme="majorHAnsi" w:hAnsiTheme="majorHAnsi" w:cstheme="majorHAnsi"/>
        </w:rPr>
        <w:t xml:space="preserve">, </w:t>
      </w:r>
      <w:r w:rsidRPr="00675EE8">
        <w:rPr>
          <w:rStyle w:val="StyleUnderline"/>
          <w:rFonts w:asciiTheme="majorHAnsi" w:hAnsiTheme="majorHAnsi" w:cstheme="majorHAnsi"/>
          <w:highlight w:val="green"/>
        </w:rPr>
        <w:t xml:space="preserve">even if </w:t>
      </w:r>
      <w:r w:rsidRPr="001913F7">
        <w:rPr>
          <w:rStyle w:val="StyleUnderline"/>
          <w:rFonts w:asciiTheme="majorHAnsi" w:hAnsiTheme="majorHAnsi" w:cstheme="majorHAnsi"/>
        </w:rPr>
        <w:t xml:space="preserve">the </w:t>
      </w:r>
      <w:r w:rsidRPr="00675EE8">
        <w:rPr>
          <w:rStyle w:val="StyleUnderline"/>
          <w:rFonts w:asciiTheme="majorHAnsi" w:hAnsiTheme="majorHAnsi" w:cstheme="majorHAnsi"/>
          <w:highlight w:val="green"/>
        </w:rPr>
        <w:t xml:space="preserve">well-being of </w:t>
      </w:r>
      <w:r w:rsidRPr="001913F7">
        <w:rPr>
          <w:rStyle w:val="StyleUnderline"/>
          <w:rFonts w:asciiTheme="majorHAnsi" w:hAnsiTheme="majorHAnsi" w:cstheme="majorHAnsi"/>
        </w:rPr>
        <w:t xml:space="preserve">these </w:t>
      </w:r>
      <w:r w:rsidRPr="00675EE8">
        <w:rPr>
          <w:rStyle w:val="StyleUnderline"/>
          <w:rFonts w:asciiTheme="majorHAnsi" w:hAnsiTheme="majorHAnsi" w:cstheme="majorHAnsi"/>
          <w:highlight w:val="green"/>
        </w:rPr>
        <w:t xml:space="preserve">possible people were given only 0.001% as much weight </w:t>
      </w:r>
      <w:r w:rsidRPr="000A0472">
        <w:rPr>
          <w:rStyle w:val="StyleUnderline"/>
          <w:rFonts w:asciiTheme="majorHAnsi" w:hAnsiTheme="majorHAnsi" w:cstheme="majorHAnsi"/>
        </w:rPr>
        <w:t>as that of existing people.</w:t>
      </w:r>
      <w:r w:rsidRPr="000A0472">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A0472">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0A0472">
        <w:rPr>
          <w:rStyle w:val="StyleUnderline"/>
          <w:rFonts w:asciiTheme="majorHAnsi" w:hAnsiTheme="majorHAnsi" w:cstheme="majorHAnsi"/>
        </w:rPr>
        <w:t>high quality</w:t>
      </w:r>
      <w:proofErr w:type="gramEnd"/>
      <w:r w:rsidRPr="000A0472">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A0472">
        <w:rPr>
          <w:rStyle w:val="Emphasis"/>
          <w:rFonts w:asciiTheme="majorHAnsi" w:hAnsiTheme="majorHAnsi" w:cstheme="majorHAnsi"/>
        </w:rPr>
        <w:t>that is a huge mistake.</w:t>
      </w:r>
      <w:r w:rsidRPr="000A0472">
        <w:rPr>
          <w:rFonts w:asciiTheme="majorHAnsi" w:hAnsiTheme="majorHAnsi" w:cstheme="majorHAnsi"/>
        </w:rPr>
        <w:t xml:space="preserve"> </w:t>
      </w:r>
      <w:r w:rsidRPr="000A0472">
        <w:rPr>
          <w:rStyle w:val="StyleUnderline"/>
          <w:rFonts w:asciiTheme="majorHAnsi" w:hAnsiTheme="majorHAnsi" w:cstheme="majorHAnsi"/>
        </w:rPr>
        <w:t xml:space="preserve">Non-consequentialism is the view that there’s more that determines rightness than the goodness of consequences or outcomes; </w:t>
      </w:r>
      <w:r w:rsidRPr="000A0472">
        <w:rPr>
          <w:rStyle w:val="Emphasis"/>
          <w:rFonts w:asciiTheme="majorHAnsi" w:hAnsiTheme="majorHAnsi" w:cstheme="majorHAnsi"/>
        </w:rPr>
        <w:t>it is not the view that the latter don’t matter</w:t>
      </w:r>
      <w:r w:rsidRPr="000A0472">
        <w:rPr>
          <w:rStyle w:val="StyleUnderline"/>
          <w:rFonts w:asciiTheme="majorHAnsi" w:hAnsiTheme="majorHAnsi" w:cstheme="majorHAnsi"/>
        </w:rPr>
        <w:t>.</w:t>
      </w:r>
      <w:r w:rsidRPr="000A0472">
        <w:rPr>
          <w:rFonts w:asciiTheme="majorHAnsi" w:hAnsiTheme="majorHAnsi" w:cstheme="majorHAnsi"/>
        </w:rPr>
        <w:t xml:space="preserve"> Even John Rawls wrote, “</w:t>
      </w:r>
      <w:r w:rsidRPr="000A0472">
        <w:rPr>
          <w:rStyle w:val="StyleUnderline"/>
          <w:rFonts w:asciiTheme="majorHAnsi" w:hAnsiTheme="majorHAnsi" w:cstheme="majorHAnsi"/>
        </w:rPr>
        <w:t>All ethical doctrines worth our attention take consequences into account in judging rightness. One which did not would simply be irrational, crazy.</w:t>
      </w:r>
      <w:r w:rsidRPr="000A0472">
        <w:rPr>
          <w:rFonts w:asciiTheme="majorHAnsi" w:hAnsiTheme="majorHAnsi" w:cstheme="majorHAnsi"/>
        </w:rPr>
        <w:t xml:space="preserve">” </w:t>
      </w:r>
      <w:r w:rsidRPr="000A0472">
        <w:rPr>
          <w:rStyle w:val="Emphasis"/>
          <w:rFonts w:asciiTheme="majorHAnsi" w:hAnsiTheme="majorHAnsi" w:cstheme="majorHAnsi"/>
        </w:rPr>
        <w:t xml:space="preserve">Minimally plausible versions of deontology and virtue ethics must be </w:t>
      </w:r>
      <w:r w:rsidRPr="000A0472">
        <w:rPr>
          <w:rStyle w:val="Emphasis"/>
          <w:rFonts w:asciiTheme="majorHAnsi" w:hAnsiTheme="majorHAnsi" w:cstheme="majorHAnsi"/>
        </w:rPr>
        <w:lastRenderedPageBreak/>
        <w:t>concerned in part with promoting the good</w:t>
      </w:r>
      <w:r w:rsidRPr="000A0472">
        <w:rPr>
          <w:rStyle w:val="StyleUnderline"/>
          <w:rFonts w:asciiTheme="majorHAnsi" w:hAnsiTheme="majorHAnsi" w:cstheme="majorHAnsi"/>
        </w:rPr>
        <w:t>, from an impartial point of view.</w:t>
      </w:r>
      <w:r w:rsidRPr="000A0472">
        <w:rPr>
          <w:rFonts w:asciiTheme="majorHAnsi" w:hAnsiTheme="majorHAnsi" w:cstheme="majorHAnsi"/>
        </w:rPr>
        <w:t xml:space="preserve"> </w:t>
      </w:r>
      <w:r w:rsidRPr="000A0472">
        <w:rPr>
          <w:rStyle w:val="StyleUnderline"/>
          <w:rFonts w:asciiTheme="majorHAnsi" w:hAnsiTheme="majorHAnsi" w:cstheme="majorHAnsi"/>
        </w:rPr>
        <w:t>They’d thus imply very strong reasons to reduce existential risk</w:t>
      </w:r>
      <w:r w:rsidRPr="000A0472">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A0472">
        <w:rPr>
          <w:rStyle w:val="StyleUnderline"/>
          <w:rFonts w:asciiTheme="majorHAnsi" w:hAnsiTheme="majorHAnsi" w:cstheme="majorHAnsi"/>
        </w:rPr>
        <w:t>Even egoism, the view that each agent should maximize her own good, might imply strong reasons to reduce existential risk.</w:t>
      </w:r>
      <w:r w:rsidRPr="000A0472">
        <w:rPr>
          <w:rFonts w:asciiTheme="majorHAnsi" w:hAnsiTheme="majorHAnsi" w:cstheme="majorHAnsi"/>
        </w:rPr>
        <w:t xml:space="preserve"> It will depend, among other things, on what one’s own good </w:t>
      </w:r>
      <w:proofErr w:type="gramStart"/>
      <w:r w:rsidRPr="000A0472">
        <w:rPr>
          <w:rFonts w:asciiTheme="majorHAnsi" w:hAnsiTheme="majorHAnsi" w:cstheme="majorHAnsi"/>
        </w:rPr>
        <w:t>consists</w:t>
      </w:r>
      <w:proofErr w:type="gramEnd"/>
      <w:r w:rsidRPr="000A0472">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A0472">
        <w:rPr>
          <w:rFonts w:asciiTheme="majorHAnsi" w:hAnsiTheme="majorHAnsi" w:cstheme="majorHAnsi"/>
        </w:rPr>
        <w:t>actually desires</w:t>
      </w:r>
      <w:proofErr w:type="gramEnd"/>
      <w:r w:rsidRPr="000A0472">
        <w:rPr>
          <w:rFonts w:asciiTheme="majorHAnsi" w:hAnsiTheme="majorHAnsi" w:cstheme="majorHAnsi"/>
        </w:rPr>
        <w:t xml:space="preserve"> to do that act). </w:t>
      </w:r>
      <w:r w:rsidRPr="000A0472">
        <w:rPr>
          <w:rStyle w:val="StyleUnderline"/>
          <w:rFonts w:asciiTheme="majorHAnsi" w:hAnsiTheme="majorHAnsi" w:cstheme="majorHAnsi"/>
        </w:rPr>
        <w:t>To be minimally plausible, egoism will need to be paired with a more sophisticated account of well-being.</w:t>
      </w:r>
      <w:r w:rsidRPr="000A0472">
        <w:rPr>
          <w:rFonts w:asciiTheme="majorHAnsi" w:hAnsiTheme="majorHAnsi" w:cstheme="majorHAnsi"/>
        </w:rPr>
        <w:t xml:space="preserve"> To see this, it is enough to consider, as Plato did, the possibility of a ring of invisibility – </w:t>
      </w:r>
      <w:r w:rsidRPr="000A0472">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A0472">
        <w:rPr>
          <w:rFonts w:asciiTheme="majorHAnsi" w:hAnsiTheme="majorHAnsi" w:cstheme="majorHAnsi"/>
        </w:rPr>
        <w:t xml:space="preserve">, in some robust way, where this would to a significant extent be a function of other-regarding concerns (see chapter 12 of this classic intro to ethics). But </w:t>
      </w:r>
      <w:r w:rsidRPr="000A0472">
        <w:rPr>
          <w:rStyle w:val="StyleUnderline"/>
          <w:rFonts w:asciiTheme="majorHAnsi" w:hAnsiTheme="majorHAnsi" w:cstheme="majorHAnsi"/>
        </w:rPr>
        <w:t>once these elements are included, we can (roughly, as above) argue that this sort of egoism will imply strong reasons to reduce existential risk.</w:t>
      </w:r>
      <w:r w:rsidRPr="000A0472">
        <w:rPr>
          <w:rFonts w:asciiTheme="majorHAnsi" w:hAnsiTheme="majorHAnsi" w:cstheme="majorHAnsi"/>
        </w:rPr>
        <w:t xml:space="preserve"> Add to </w:t>
      </w:r>
      <w:proofErr w:type="gramStart"/>
      <w:r w:rsidRPr="000A0472">
        <w:rPr>
          <w:rFonts w:asciiTheme="majorHAnsi" w:hAnsiTheme="majorHAnsi" w:cstheme="majorHAnsi"/>
        </w:rPr>
        <w:t>all of</w:t>
      </w:r>
      <w:proofErr w:type="gramEnd"/>
      <w:r w:rsidRPr="000A0472">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75EE8">
        <w:rPr>
          <w:rStyle w:val="Emphasis"/>
          <w:rFonts w:asciiTheme="majorHAnsi" w:hAnsiTheme="majorHAnsi" w:cstheme="majorHAnsi"/>
          <w:highlight w:val="green"/>
        </w:rPr>
        <w:t xml:space="preserve">We should also </w:t>
      </w:r>
      <w:proofErr w:type="gramStart"/>
      <w:r w:rsidRPr="00675EE8">
        <w:rPr>
          <w:rStyle w:val="Emphasis"/>
          <w:rFonts w:asciiTheme="majorHAnsi" w:hAnsiTheme="majorHAnsi" w:cstheme="majorHAnsi"/>
          <w:highlight w:val="green"/>
        </w:rPr>
        <w:t>take into account</w:t>
      </w:r>
      <w:proofErr w:type="gramEnd"/>
      <w:r w:rsidRPr="00675EE8">
        <w:rPr>
          <w:rStyle w:val="Emphasis"/>
          <w:rFonts w:asciiTheme="majorHAnsi" w:hAnsiTheme="majorHAnsi" w:cstheme="majorHAnsi"/>
          <w:highlight w:val="green"/>
        </w:rPr>
        <w:t xml:space="preserve"> moral uncertainty.</w:t>
      </w:r>
      <w:r w:rsidRPr="000A0472">
        <w:rPr>
          <w:rFonts w:asciiTheme="majorHAnsi" w:hAnsiTheme="majorHAnsi" w:cstheme="majorHAnsi"/>
        </w:rPr>
        <w:t xml:space="preserve"> </w:t>
      </w:r>
      <w:r w:rsidRPr="000A0472">
        <w:rPr>
          <w:rStyle w:val="StyleUnderline"/>
          <w:rFonts w:asciiTheme="majorHAnsi" w:hAnsiTheme="majorHAnsi" w:cstheme="majorHAnsi"/>
        </w:rPr>
        <w:t>What is it reasonable for one to do, when one is uncertain not (only) about the empirical facts, but also about the moral facts?</w:t>
      </w:r>
      <w:r w:rsidRPr="000A0472">
        <w:rPr>
          <w:rFonts w:asciiTheme="majorHAnsi" w:hAnsiTheme="majorHAnsi" w:cstheme="majorHAnsi"/>
        </w:rPr>
        <w:t xml:space="preserve"> I’ve just argued that </w:t>
      </w:r>
      <w:r w:rsidRPr="000A0472">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0A0472">
        <w:rPr>
          <w:rFonts w:asciiTheme="majorHAnsi" w:hAnsiTheme="majorHAnsi" w:cstheme="majorHAnsi"/>
        </w:rPr>
        <w:t xml:space="preserve"> But </w:t>
      </w:r>
      <w:r w:rsidRPr="000A0472">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0A0472">
        <w:rPr>
          <w:rFonts w:asciiTheme="majorHAnsi" w:hAnsiTheme="majorHAnsi" w:cstheme="majorHAnsi"/>
        </w:rPr>
        <w:t xml:space="preserve">(and 10% sure that one of these other ones is correct), </w:t>
      </w:r>
      <w:r w:rsidRPr="000A0472">
        <w:rPr>
          <w:rStyle w:val="StyleUnderline"/>
          <w:rFonts w:asciiTheme="majorHAnsi" w:hAnsiTheme="majorHAnsi" w:cstheme="majorHAnsi"/>
        </w:rPr>
        <w:t xml:space="preserve">they would have </w:t>
      </w:r>
      <w:proofErr w:type="gramStart"/>
      <w:r w:rsidRPr="000A0472">
        <w:rPr>
          <w:rStyle w:val="StyleUnderline"/>
          <w:rFonts w:asciiTheme="majorHAnsi" w:hAnsiTheme="majorHAnsi" w:cstheme="majorHAnsi"/>
        </w:rPr>
        <w:t>pretty strong</w:t>
      </w:r>
      <w:proofErr w:type="gramEnd"/>
      <w:r w:rsidRPr="000A0472">
        <w:rPr>
          <w:rStyle w:val="StyleUnderline"/>
          <w:rFonts w:asciiTheme="majorHAnsi" w:hAnsiTheme="majorHAnsi" w:cstheme="majorHAnsi"/>
        </w:rPr>
        <w:t xml:space="preserve"> reason, from the standpoint of moral uncertainty, to reduce existential risk.</w:t>
      </w:r>
      <w:r w:rsidRPr="000A0472">
        <w:rPr>
          <w:rFonts w:asciiTheme="majorHAnsi" w:hAnsiTheme="majorHAnsi" w:cstheme="majorHAnsi"/>
        </w:rPr>
        <w:t xml:space="preserve"> Perhaps most disturbingly still, </w:t>
      </w:r>
      <w:r w:rsidRPr="00675EE8">
        <w:rPr>
          <w:rStyle w:val="StyleUnderline"/>
          <w:rFonts w:asciiTheme="majorHAnsi" w:hAnsiTheme="majorHAnsi" w:cstheme="majorHAnsi"/>
          <w:highlight w:val="green"/>
        </w:rPr>
        <w:t xml:space="preserve">even if we are only 1% sure that </w:t>
      </w:r>
      <w:r w:rsidRPr="000A0472">
        <w:rPr>
          <w:rStyle w:val="StyleUnderline"/>
          <w:rFonts w:asciiTheme="majorHAnsi" w:hAnsiTheme="majorHAnsi" w:cstheme="majorHAnsi"/>
        </w:rPr>
        <w:t xml:space="preserve">the </w:t>
      </w:r>
      <w:r w:rsidRPr="00675EE8">
        <w:rPr>
          <w:rStyle w:val="StyleUnderline"/>
          <w:rFonts w:asciiTheme="majorHAnsi" w:hAnsiTheme="majorHAnsi" w:cstheme="majorHAnsi"/>
          <w:highlight w:val="green"/>
        </w:rPr>
        <w:t xml:space="preserve">well-being </w:t>
      </w:r>
      <w:r w:rsidRPr="000A0472">
        <w:rPr>
          <w:rStyle w:val="StyleUnderline"/>
          <w:rFonts w:asciiTheme="majorHAnsi" w:hAnsiTheme="majorHAnsi" w:cstheme="majorHAnsi"/>
        </w:rPr>
        <w:t xml:space="preserve">of possible future people </w:t>
      </w:r>
      <w:r w:rsidRPr="00675EE8">
        <w:rPr>
          <w:rStyle w:val="StyleUnderline"/>
          <w:rFonts w:asciiTheme="majorHAnsi" w:hAnsiTheme="majorHAnsi" w:cstheme="majorHAnsi"/>
          <w:highlight w:val="green"/>
        </w:rPr>
        <w:t xml:space="preserve">matters, </w:t>
      </w:r>
      <w:r w:rsidRPr="000A0472">
        <w:rPr>
          <w:rStyle w:val="StyleUnderline"/>
          <w:rFonts w:asciiTheme="majorHAnsi" w:hAnsiTheme="majorHAnsi" w:cstheme="majorHAnsi"/>
        </w:rPr>
        <w:t>it is at least arguable that</w:t>
      </w:r>
      <w:r w:rsidRPr="001913F7">
        <w:rPr>
          <w:rStyle w:val="StyleUnderline"/>
          <w:rFonts w:asciiTheme="majorHAnsi" w:hAnsiTheme="majorHAnsi" w:cstheme="majorHAnsi"/>
        </w:rPr>
        <w:t xml:space="preserve">, from the standpoint of </w:t>
      </w:r>
      <w:r w:rsidRPr="001913F7">
        <w:rPr>
          <w:rStyle w:val="StyleUnderline"/>
          <w:rFonts w:asciiTheme="majorHAnsi" w:hAnsiTheme="majorHAnsi" w:cstheme="majorHAnsi"/>
          <w:highlight w:val="green"/>
        </w:rPr>
        <w:t>moral uncertainty,</w:t>
      </w:r>
      <w:r w:rsidRPr="001913F7">
        <w:rPr>
          <w:rStyle w:val="StyleUnderline"/>
          <w:rFonts w:asciiTheme="majorHAnsi" w:hAnsiTheme="majorHAnsi" w:cstheme="majorHAnsi"/>
        </w:rPr>
        <w:t xml:space="preserve"> </w:t>
      </w:r>
      <w:r w:rsidRPr="001913F7">
        <w:rPr>
          <w:rStyle w:val="StyleUnderline"/>
          <w:rFonts w:asciiTheme="majorHAnsi" w:hAnsiTheme="majorHAnsi" w:cstheme="majorHAnsi"/>
          <w:highlight w:val="green"/>
        </w:rPr>
        <w:t xml:space="preserve">reducing existential </w:t>
      </w:r>
      <w:r w:rsidRPr="00916453">
        <w:rPr>
          <w:rStyle w:val="StyleUnderline"/>
          <w:rFonts w:asciiTheme="majorHAnsi" w:hAnsiTheme="majorHAnsi" w:cstheme="majorHAnsi"/>
          <w:highlight w:val="green"/>
        </w:rPr>
        <w:t>risk is the most important thing</w:t>
      </w:r>
      <w:r w:rsidRPr="001913F7">
        <w:rPr>
          <w:rStyle w:val="StyleUnderline"/>
          <w:rFonts w:asciiTheme="majorHAnsi" w:hAnsiTheme="majorHAnsi" w:cstheme="majorHAnsi"/>
        </w:rPr>
        <w:t xml:space="preserve"> in the world.</w:t>
      </w:r>
      <w:r w:rsidRPr="001913F7">
        <w:rPr>
          <w:rFonts w:asciiTheme="majorHAnsi" w:hAnsiTheme="majorHAnsi" w:cstheme="majorHAnsi"/>
        </w:rPr>
        <w:t xml:space="preserve"> Again</w:t>
      </w:r>
      <w:r w:rsidRPr="000A0472">
        <w:rPr>
          <w:rFonts w:asciiTheme="majorHAnsi" w:hAnsiTheme="majorHAnsi" w:cstheme="majorHAnsi"/>
        </w:rPr>
        <w:t xml:space="preserve">, this is largely </w:t>
      </w:r>
      <w:proofErr w:type="gramStart"/>
      <w:r w:rsidRPr="000A0472">
        <w:rPr>
          <w:rFonts w:asciiTheme="majorHAnsi" w:hAnsiTheme="majorHAnsi" w:cstheme="majorHAnsi"/>
        </w:rPr>
        <w:t>for the reason that</w:t>
      </w:r>
      <w:proofErr w:type="gramEnd"/>
      <w:r w:rsidRPr="000A0472">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w:t>
      </w:r>
      <w:r w:rsidRPr="000A0472">
        <w:rPr>
          <w:rFonts w:asciiTheme="majorHAnsi" w:hAnsiTheme="majorHAnsi" w:cstheme="majorHAnsi"/>
        </w:rPr>
        <w:lastRenderedPageBreak/>
        <w:t xml:space="preserve">have good lives. It’s possible they’ll be miserable. </w:t>
      </w:r>
      <w:r w:rsidRPr="000A0472">
        <w:rPr>
          <w:rStyle w:val="StyleUnderline"/>
          <w:rFonts w:asciiTheme="majorHAnsi" w:hAnsiTheme="majorHAnsi" w:cstheme="majorHAnsi"/>
        </w:rPr>
        <w:t xml:space="preserve">It is enough for my claim that there is moral agreement in the relevant </w:t>
      </w:r>
      <w:r w:rsidRPr="0006197B">
        <w:rPr>
          <w:rStyle w:val="StyleUnderline"/>
          <w:rFonts w:asciiTheme="majorHAnsi" w:hAnsiTheme="majorHAnsi" w:cstheme="majorHAnsi"/>
        </w:rPr>
        <w:t>sense if</w:t>
      </w:r>
      <w:r w:rsidRPr="0006197B">
        <w:rPr>
          <w:rFonts w:asciiTheme="majorHAnsi" w:hAnsiTheme="majorHAnsi" w:cstheme="majorHAnsi"/>
        </w:rPr>
        <w:t xml:space="preserve">, at least given certain empirical claims about what future lives would most likely be like, </w:t>
      </w:r>
      <w:r w:rsidRPr="0006197B">
        <w:rPr>
          <w:rStyle w:val="Emphasis"/>
          <w:rFonts w:asciiTheme="majorHAnsi" w:hAnsiTheme="majorHAnsi" w:cstheme="majorHAnsi"/>
        </w:rPr>
        <w:t>all minimally plausible moral views would converge on the conclusion that we should try to save the world</w:t>
      </w:r>
      <w:r w:rsidRPr="0006197B">
        <w:rPr>
          <w:rStyle w:val="StyleUnderline"/>
          <w:rFonts w:asciiTheme="majorHAnsi" w:hAnsiTheme="majorHAnsi" w:cstheme="majorHAnsi"/>
        </w:rPr>
        <w:t>.</w:t>
      </w:r>
      <w:r w:rsidRPr="0006197B">
        <w:rPr>
          <w:rFonts w:asciiTheme="majorHAnsi" w:hAnsiTheme="majorHAnsi" w:cstheme="majorHAnsi"/>
        </w:rPr>
        <w:t xml:space="preserve"> While there are some non-crazy </w:t>
      </w:r>
      <w:r w:rsidRPr="0006197B">
        <w:rPr>
          <w:rStyle w:val="StyleUnderline"/>
          <w:rFonts w:asciiTheme="majorHAnsi" w:hAnsiTheme="majorHAnsi" w:cstheme="majorHAnsi"/>
        </w:rPr>
        <w:t>views that place significantly greater moral weight on avoiding</w:t>
      </w:r>
      <w:r w:rsidRPr="000A0472">
        <w:rPr>
          <w:rStyle w:val="StyleUnderline"/>
          <w:rFonts w:asciiTheme="majorHAnsi" w:hAnsiTheme="majorHAnsi" w:cstheme="majorHAnsi"/>
        </w:rPr>
        <w:t xml:space="preserve"> suffering than on promoting happiness</w:t>
      </w:r>
      <w:r w:rsidRPr="000A0472">
        <w:rPr>
          <w:rFonts w:asciiTheme="majorHAnsi" w:hAnsiTheme="majorHAnsi" w:cstheme="majorHAnsi"/>
        </w:rPr>
        <w:t xml:space="preserve">, for reasons others have offered (and for independent reasons I won’t get into here unless requested to), they nonetheless </w:t>
      </w:r>
      <w:r w:rsidRPr="000A0472">
        <w:rPr>
          <w:rStyle w:val="StyleUnderline"/>
          <w:rFonts w:asciiTheme="majorHAnsi" w:hAnsiTheme="majorHAnsi" w:cstheme="majorHAnsi"/>
        </w:rPr>
        <w:t xml:space="preserve">seem to be </w:t>
      </w:r>
      <w:proofErr w:type="gramStart"/>
      <w:r w:rsidRPr="000A0472">
        <w:rPr>
          <w:rStyle w:val="StyleUnderline"/>
          <w:rFonts w:asciiTheme="majorHAnsi" w:hAnsiTheme="majorHAnsi" w:cstheme="majorHAnsi"/>
        </w:rPr>
        <w:t>fairly implausible</w:t>
      </w:r>
      <w:proofErr w:type="gramEnd"/>
      <w:r w:rsidRPr="000A0472">
        <w:rPr>
          <w:rStyle w:val="StyleUnderline"/>
          <w:rFonts w:asciiTheme="majorHAnsi" w:hAnsiTheme="majorHAnsi" w:cstheme="majorHAnsi"/>
        </w:rPr>
        <w:t xml:space="preserve"> views.</w:t>
      </w:r>
      <w:r w:rsidRPr="000A0472">
        <w:rPr>
          <w:rFonts w:asciiTheme="majorHAnsi" w:hAnsiTheme="majorHAnsi" w:cstheme="majorHAnsi"/>
        </w:rPr>
        <w:t xml:space="preserve"> And </w:t>
      </w:r>
      <w:r w:rsidRPr="000A0472">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0A0472">
        <w:rPr>
          <w:rStyle w:val="StyleUnderline"/>
          <w:rFonts w:asciiTheme="majorHAnsi" w:hAnsiTheme="majorHAnsi" w:cstheme="majorHAnsi"/>
        </w:rPr>
        <w:t>descendants, if</w:t>
      </w:r>
      <w:proofErr w:type="gramEnd"/>
      <w:r w:rsidRPr="000A0472">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0A0472">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0A0472">
        <w:rPr>
          <w:rStyle w:val="StyleUnderline"/>
          <w:rFonts w:asciiTheme="majorHAnsi" w:hAnsiTheme="majorHAnsi" w:cstheme="majorHAnsi"/>
        </w:rPr>
        <w:t xml:space="preserve">Given the scientific and technological discoveries of the last two centuries, the world has never changed as fast. </w:t>
      </w:r>
      <w:r w:rsidRPr="000A0472">
        <w:rPr>
          <w:rFonts w:asciiTheme="majorHAnsi" w:hAnsiTheme="majorHAnsi" w:cstheme="majorHAnsi"/>
        </w:rPr>
        <w:t xml:space="preserve">We shall soon have even greater powers to transform, not only our surroundings, but ourselves and our successors. </w:t>
      </w:r>
      <w:r w:rsidRPr="000A0472">
        <w:rPr>
          <w:rStyle w:val="StyleUnderline"/>
          <w:rFonts w:asciiTheme="majorHAnsi" w:hAnsiTheme="majorHAnsi" w:cstheme="majorHAnsi"/>
        </w:rPr>
        <w:t xml:space="preserve">If we act wisely in the next few centuries, humanity will survive its most dangerous and decisive period. </w:t>
      </w:r>
      <w:r w:rsidRPr="000A0472">
        <w:rPr>
          <w:rFonts w:asciiTheme="majorHAnsi" w:hAnsiTheme="majorHAnsi" w:cstheme="majorHAnsi"/>
        </w:rPr>
        <w:t xml:space="preserve">Our descendants could, if necessary, go elsewhere, spreading through this galaxy…. </w:t>
      </w:r>
      <w:r w:rsidRPr="000A0472">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0A0472">
        <w:rPr>
          <w:rFonts w:asciiTheme="majorHAnsi" w:hAnsiTheme="majorHAnsi" w:cstheme="majorHAnsi"/>
        </w:rPr>
        <w:t>” (From chapter 36 of On What Matters)</w:t>
      </w:r>
    </w:p>
    <w:p w14:paraId="2FDB33A4" w14:textId="0758EDFA" w:rsidR="005E0F63" w:rsidRDefault="005E0F63" w:rsidP="00354967">
      <w:pPr>
        <w:rPr>
          <w:rFonts w:asciiTheme="majorHAnsi" w:hAnsiTheme="majorHAnsi" w:cstheme="majorHAnsi"/>
        </w:rPr>
      </w:pPr>
    </w:p>
    <w:p w14:paraId="79AE49A9" w14:textId="2E4CE14A" w:rsidR="005E0F63" w:rsidRDefault="005E0F63" w:rsidP="00354967">
      <w:pPr>
        <w:rPr>
          <w:rFonts w:asciiTheme="majorHAnsi" w:hAnsiTheme="majorHAnsi" w:cstheme="majorHAnsi"/>
        </w:rPr>
      </w:pPr>
    </w:p>
    <w:p w14:paraId="3B34A411" w14:textId="1CB979CB" w:rsidR="005E0F63" w:rsidRPr="0033453D" w:rsidRDefault="005E0F63" w:rsidP="005E0F63">
      <w:pPr>
        <w:pStyle w:val="Heading3"/>
        <w:rPr>
          <w:rFonts w:cs="Calibri"/>
        </w:rPr>
      </w:pPr>
      <w:r w:rsidRPr="0033453D">
        <w:rPr>
          <w:rFonts w:cs="Calibri"/>
        </w:rPr>
        <w:lastRenderedPageBreak/>
        <w:t xml:space="preserve">Theory </w:t>
      </w:r>
      <w:proofErr w:type="spellStart"/>
      <w:r w:rsidRPr="0033453D">
        <w:rPr>
          <w:rFonts w:cs="Calibri"/>
        </w:rPr>
        <w:t>Underview</w:t>
      </w:r>
      <w:proofErr w:type="spellEnd"/>
      <w:r w:rsidRPr="0033453D">
        <w:rPr>
          <w:rFonts w:cs="Calibri"/>
        </w:rPr>
        <w:t xml:space="preserve"> </w:t>
      </w:r>
    </w:p>
    <w:p w14:paraId="6D86E987" w14:textId="77777777" w:rsidR="005E0F63" w:rsidRPr="0033453D" w:rsidRDefault="005E0F63" w:rsidP="005E0F63">
      <w:pPr>
        <w:pStyle w:val="Heading4"/>
        <w:spacing w:line="240" w:lineRule="auto"/>
        <w:rPr>
          <w:rFonts w:cs="Calibri"/>
        </w:rPr>
      </w:pPr>
      <w:r w:rsidRPr="0033453D">
        <w:rPr>
          <w:rFonts w:cs="Calibri"/>
        </w:rPr>
        <w:t xml:space="preserve">[1] 1AR theory – </w:t>
      </w:r>
    </w:p>
    <w:p w14:paraId="6BB9D993" w14:textId="77777777" w:rsidR="005E0F63" w:rsidRPr="0033453D" w:rsidRDefault="005E0F63" w:rsidP="005E0F63">
      <w:pPr>
        <w:pStyle w:val="Heading4"/>
        <w:spacing w:line="240" w:lineRule="auto"/>
        <w:rPr>
          <w:rFonts w:cs="Calibri"/>
        </w:rPr>
      </w:pPr>
      <w:r w:rsidRPr="0033453D">
        <w:rPr>
          <w:rFonts w:cs="Calibri"/>
        </w:rPr>
        <w:t xml:space="preserve">a) AFF gets it - otherwise neg can engage in infinite abuse </w:t>
      </w:r>
    </w:p>
    <w:p w14:paraId="53DCCE38" w14:textId="77777777" w:rsidR="005E0F63" w:rsidRPr="0033453D" w:rsidRDefault="005E0F63" w:rsidP="005E0F63">
      <w:pPr>
        <w:pStyle w:val="Heading4"/>
        <w:spacing w:line="240" w:lineRule="auto"/>
        <w:rPr>
          <w:rFonts w:cs="Calibri"/>
        </w:rPr>
      </w:pPr>
      <w:r w:rsidRPr="0033453D">
        <w:rPr>
          <w:rFonts w:cs="Calibri"/>
        </w:rPr>
        <w:t>b) drop the debater – 1AR is too short for theory and substance so ballot implications are key to check abuse</w:t>
      </w:r>
    </w:p>
    <w:p w14:paraId="58E010E2" w14:textId="77777777" w:rsidR="005E0F63" w:rsidRPr="0033453D" w:rsidRDefault="005E0F63" w:rsidP="005E0F63">
      <w:pPr>
        <w:pStyle w:val="Heading4"/>
        <w:spacing w:line="240" w:lineRule="auto"/>
        <w:rPr>
          <w:rFonts w:cs="Calibri"/>
        </w:rPr>
      </w:pPr>
      <w:r w:rsidRPr="0033453D">
        <w:rPr>
          <w:rFonts w:cs="Calibri"/>
        </w:rPr>
        <w:t xml:space="preserve">c) no RVIs – they can stick me with 6min of answers to a short </w:t>
      </w:r>
      <w:proofErr w:type="spellStart"/>
      <w:r w:rsidRPr="0033453D">
        <w:rPr>
          <w:rFonts w:cs="Calibri"/>
        </w:rPr>
        <w:t>arg</w:t>
      </w:r>
      <w:proofErr w:type="spellEnd"/>
      <w:r w:rsidRPr="0033453D">
        <w:rPr>
          <w:rFonts w:cs="Calibri"/>
        </w:rPr>
        <w:t xml:space="preserve"> and make the 2AR impossible</w:t>
      </w:r>
    </w:p>
    <w:p w14:paraId="26F4A670" w14:textId="77777777" w:rsidR="005E0F63" w:rsidRPr="0033453D" w:rsidRDefault="005E0F63" w:rsidP="005E0F63">
      <w:pPr>
        <w:pStyle w:val="Heading4"/>
        <w:spacing w:line="240" w:lineRule="auto"/>
        <w:rPr>
          <w:rFonts w:cs="Calibri"/>
        </w:rPr>
      </w:pPr>
      <w:r w:rsidRPr="0033453D">
        <w:rPr>
          <w:rFonts w:cs="Calibri"/>
        </w:rPr>
        <w:t xml:space="preserve">d) competing </w:t>
      </w:r>
      <w:proofErr w:type="spellStart"/>
      <w:r w:rsidRPr="0033453D">
        <w:rPr>
          <w:rFonts w:cs="Calibri"/>
        </w:rPr>
        <w:t>interps</w:t>
      </w:r>
      <w:proofErr w:type="spellEnd"/>
      <w:r w:rsidRPr="0033453D">
        <w:rPr>
          <w:rFonts w:cs="Calibri"/>
        </w:rPr>
        <w:t xml:space="preserve"> – 1AR </w:t>
      </w:r>
      <w:proofErr w:type="spellStart"/>
      <w:r w:rsidRPr="0033453D">
        <w:rPr>
          <w:rFonts w:cs="Calibri"/>
        </w:rPr>
        <w:t>interps</w:t>
      </w:r>
      <w:proofErr w:type="spellEnd"/>
      <w:r w:rsidRPr="0033453D">
        <w:rPr>
          <w:rFonts w:cs="Calibri"/>
        </w:rPr>
        <w:t xml:space="preserve"> aren’t bidirectional and the neg should have to defend their norm since they have more time.</w:t>
      </w:r>
    </w:p>
    <w:p w14:paraId="12A1E597" w14:textId="77777777" w:rsidR="005E0F63" w:rsidRPr="0033453D" w:rsidRDefault="005E0F63" w:rsidP="005E0F63">
      <w:pPr>
        <w:pStyle w:val="Heading4"/>
        <w:spacing w:line="240" w:lineRule="auto"/>
        <w:rPr>
          <w:rFonts w:cs="Calibri"/>
        </w:rPr>
      </w:pPr>
      <w:r w:rsidRPr="0033453D">
        <w:rPr>
          <w:rFonts w:cs="Calibri"/>
        </w:rPr>
        <w:t xml:space="preserve">e) Highest layer first because it indicts the </w:t>
      </w:r>
      <w:proofErr w:type="spellStart"/>
      <w:r w:rsidRPr="0033453D">
        <w:rPr>
          <w:rFonts w:cs="Calibri"/>
        </w:rPr>
        <w:t>neg’s</w:t>
      </w:r>
      <w:proofErr w:type="spellEnd"/>
      <w:r w:rsidRPr="0033453D">
        <w:rPr>
          <w:rFonts w:cs="Calibri"/>
        </w:rPr>
        <w:t xml:space="preserve"> positions and skews my time allocation on other flows like T or the K</w:t>
      </w:r>
    </w:p>
    <w:p w14:paraId="67F18F98" w14:textId="77777777" w:rsidR="005E0F63" w:rsidRPr="0033453D" w:rsidRDefault="005E0F63" w:rsidP="005E0F63">
      <w:pPr>
        <w:pStyle w:val="Heading4"/>
        <w:spacing w:line="240" w:lineRule="auto"/>
        <w:rPr>
          <w:rFonts w:cs="Calibri"/>
        </w:rPr>
      </w:pPr>
      <w:r w:rsidRPr="0033453D">
        <w:rPr>
          <w:rFonts w:cs="Calibri"/>
        </w:rPr>
        <w:t xml:space="preserve">f) no 2nr theory, </w:t>
      </w:r>
      <w:proofErr w:type="spellStart"/>
      <w:r w:rsidRPr="0033453D">
        <w:rPr>
          <w:rFonts w:cs="Calibri"/>
        </w:rPr>
        <w:t>rvis</w:t>
      </w:r>
      <w:proofErr w:type="spellEnd"/>
      <w:r w:rsidRPr="0033453D">
        <w:rPr>
          <w:rFonts w:cs="Calibri"/>
        </w:rPr>
        <w:t xml:space="preserve"> or paradigm issues otherwise the neg gets 6 minutes to dump on this layer which is impossible for a 3 min 2ar</w:t>
      </w:r>
    </w:p>
    <w:p w14:paraId="391EADD5" w14:textId="77777777" w:rsidR="005E0F63" w:rsidRPr="0033453D" w:rsidRDefault="005E0F63" w:rsidP="005E0F63">
      <w:pPr>
        <w:pStyle w:val="Heading4"/>
        <w:spacing w:line="240" w:lineRule="auto"/>
        <w:rPr>
          <w:rFonts w:cs="Calibri"/>
        </w:rPr>
      </w:pPr>
      <w:r w:rsidRPr="0033453D">
        <w:rPr>
          <w:rFonts w:cs="Calibri"/>
        </w:rPr>
        <w:t>Fairness is a voter because debate’s a game that needs rules to evaluate it and education since it gives us portable skills for life like research and thinking.</w:t>
      </w:r>
    </w:p>
    <w:p w14:paraId="68FFA8A1" w14:textId="77777777" w:rsidR="005E0F63" w:rsidRPr="0033453D" w:rsidRDefault="005E0F63" w:rsidP="005E0F63">
      <w:pPr>
        <w:spacing w:line="240" w:lineRule="auto"/>
      </w:pPr>
    </w:p>
    <w:p w14:paraId="32F52A0A" w14:textId="77777777" w:rsidR="005E0F63" w:rsidRPr="0033453D" w:rsidRDefault="005E0F63" w:rsidP="005E0F63">
      <w:pPr>
        <w:pStyle w:val="Heading4"/>
        <w:spacing w:line="240" w:lineRule="auto"/>
        <w:rPr>
          <w:rFonts w:cs="Calibri"/>
        </w:rPr>
      </w:pPr>
      <w:r w:rsidRPr="0033453D">
        <w:rPr>
          <w:rFonts w:cs="Calibri"/>
        </w:rPr>
        <w:t xml:space="preserve">[2] Reasonable </w:t>
      </w:r>
      <w:proofErr w:type="spellStart"/>
      <w:r w:rsidRPr="0033453D">
        <w:rPr>
          <w:rFonts w:cs="Calibri"/>
        </w:rPr>
        <w:t>aff</w:t>
      </w:r>
      <w:proofErr w:type="spellEnd"/>
      <w:r w:rsidRPr="0033453D">
        <w:rPr>
          <w:rFonts w:cs="Calibri"/>
        </w:rPr>
        <w:t xml:space="preserve"> </w:t>
      </w:r>
      <w:proofErr w:type="spellStart"/>
      <w:r w:rsidRPr="0033453D">
        <w:rPr>
          <w:rFonts w:cs="Calibri"/>
        </w:rPr>
        <w:t>interps</w:t>
      </w:r>
      <w:proofErr w:type="spellEnd"/>
      <w:r w:rsidRPr="0033453D">
        <w:rPr>
          <w:rFonts w:cs="Calibri"/>
        </w:rPr>
        <w:t xml:space="preserve"> –  </w:t>
      </w:r>
    </w:p>
    <w:p w14:paraId="025A9DA6" w14:textId="77777777" w:rsidR="005E0F63" w:rsidRPr="0033453D" w:rsidRDefault="005E0F63" w:rsidP="005E0F63">
      <w:pPr>
        <w:pStyle w:val="Heading4"/>
        <w:spacing w:line="240" w:lineRule="auto"/>
        <w:rPr>
          <w:rFonts w:cs="Calibri"/>
        </w:rPr>
      </w:pPr>
      <w:r w:rsidRPr="0033453D">
        <w:rPr>
          <w:rFonts w:cs="Calibri"/>
        </w:rPr>
        <w:t xml:space="preserve">a) the </w:t>
      </w:r>
      <w:proofErr w:type="spellStart"/>
      <w:r w:rsidRPr="0033453D">
        <w:rPr>
          <w:rFonts w:cs="Calibri"/>
        </w:rPr>
        <w:t>aff</w:t>
      </w:r>
      <w:proofErr w:type="spellEnd"/>
      <w:r w:rsidRPr="0033453D">
        <w:rPr>
          <w:rFonts w:cs="Calibri"/>
        </w:rPr>
        <w:t xml:space="preserve"> will always violate bidirectional 1NC </w:t>
      </w:r>
      <w:proofErr w:type="spellStart"/>
      <w:r w:rsidRPr="0033453D">
        <w:rPr>
          <w:rFonts w:cs="Calibri"/>
        </w:rPr>
        <w:t>interps</w:t>
      </w:r>
      <w:proofErr w:type="spellEnd"/>
      <w:r w:rsidRPr="0033453D">
        <w:rPr>
          <w:rFonts w:cs="Calibri"/>
        </w:rPr>
        <w:t xml:space="preserve"> so if our </w:t>
      </w:r>
      <w:proofErr w:type="spellStart"/>
      <w:r w:rsidRPr="0033453D">
        <w:rPr>
          <w:rFonts w:cs="Calibri"/>
        </w:rPr>
        <w:t>interp</w:t>
      </w:r>
      <w:proofErr w:type="spellEnd"/>
      <w:r w:rsidRPr="0033453D">
        <w:rPr>
          <w:rFonts w:cs="Calibri"/>
        </w:rPr>
        <w:t xml:space="preserve"> is okay, you should default to substance – o/w since topic ed is unique to this resolution for 2 months, </w:t>
      </w:r>
    </w:p>
    <w:p w14:paraId="695E9EE0" w14:textId="77777777" w:rsidR="005E0F63" w:rsidRPr="0033453D" w:rsidRDefault="005E0F63" w:rsidP="005E0F63">
      <w:pPr>
        <w:pStyle w:val="Heading4"/>
        <w:spacing w:line="240" w:lineRule="auto"/>
        <w:rPr>
          <w:rFonts w:cs="Calibri"/>
        </w:rPr>
      </w:pPr>
      <w:r w:rsidRPr="0033453D">
        <w:rPr>
          <w:rFonts w:cs="Calibri"/>
        </w:rPr>
        <w:t xml:space="preserve">b) there’s only 4 minutes for the 1AR to generate offense, answer standards, and weigh while still covering substance—reasonable </w:t>
      </w:r>
      <w:proofErr w:type="spellStart"/>
      <w:r w:rsidRPr="0033453D">
        <w:rPr>
          <w:rFonts w:cs="Calibri"/>
        </w:rPr>
        <w:t>aff</w:t>
      </w:r>
      <w:proofErr w:type="spellEnd"/>
      <w:r w:rsidRPr="0033453D">
        <w:rPr>
          <w:rFonts w:cs="Calibri"/>
        </w:rPr>
        <w:t xml:space="preserve"> </w:t>
      </w:r>
      <w:proofErr w:type="spellStart"/>
      <w:r w:rsidRPr="0033453D">
        <w:rPr>
          <w:rFonts w:cs="Calibri"/>
        </w:rPr>
        <w:t>interps</w:t>
      </w:r>
      <w:proofErr w:type="spellEnd"/>
      <w:r w:rsidRPr="0033453D">
        <w:rPr>
          <w:rFonts w:cs="Calibri"/>
        </w:rPr>
        <w:t xml:space="preserve"> allow us to </w:t>
      </w:r>
      <w:proofErr w:type="gramStart"/>
      <w:r w:rsidRPr="0033453D">
        <w:rPr>
          <w:rFonts w:cs="Calibri"/>
        </w:rPr>
        <w:t>actually get</w:t>
      </w:r>
      <w:proofErr w:type="gramEnd"/>
      <w:r w:rsidRPr="0033453D">
        <w:rPr>
          <w:rFonts w:cs="Calibri"/>
        </w:rPr>
        <w:t xml:space="preserve"> education.</w:t>
      </w:r>
    </w:p>
    <w:p w14:paraId="6E01F2B5" w14:textId="77777777" w:rsidR="005E0F63" w:rsidRPr="0033453D" w:rsidRDefault="005E0F63" w:rsidP="005E0F63">
      <w:pPr>
        <w:spacing w:line="240" w:lineRule="auto"/>
      </w:pPr>
    </w:p>
    <w:p w14:paraId="5BC8F9D8" w14:textId="77777777" w:rsidR="005E0F63" w:rsidRPr="0033453D" w:rsidRDefault="005E0F63" w:rsidP="005E0F63">
      <w:pPr>
        <w:pStyle w:val="Heading4"/>
        <w:spacing w:line="240" w:lineRule="auto"/>
        <w:rPr>
          <w:rFonts w:cs="Calibri"/>
        </w:rPr>
      </w:pPr>
      <w:r w:rsidRPr="0033453D">
        <w:rPr>
          <w:rFonts w:cs="Calibri"/>
        </w:rPr>
        <w:t xml:space="preserve">[3] Give me </w:t>
      </w:r>
      <w:proofErr w:type="spellStart"/>
      <w:r w:rsidRPr="0033453D">
        <w:rPr>
          <w:rFonts w:cs="Calibri"/>
        </w:rPr>
        <w:t>aff</w:t>
      </w:r>
      <w:proofErr w:type="spellEnd"/>
      <w:r w:rsidRPr="0033453D">
        <w:rPr>
          <w:rFonts w:cs="Calibri"/>
        </w:rPr>
        <w:t xml:space="preserve"> RVI’s – </w:t>
      </w:r>
    </w:p>
    <w:p w14:paraId="4825C97B" w14:textId="77777777" w:rsidR="005E0F63" w:rsidRPr="0033453D" w:rsidRDefault="005E0F63" w:rsidP="005E0F63">
      <w:pPr>
        <w:pStyle w:val="Heading4"/>
        <w:spacing w:line="240" w:lineRule="auto"/>
        <w:rPr>
          <w:rFonts w:cs="Calibri"/>
        </w:rPr>
      </w:pPr>
      <w:r w:rsidRPr="0033453D">
        <w:rPr>
          <w:rFonts w:cs="Calibri"/>
        </w:rPr>
        <w:t xml:space="preserve">a) </w:t>
      </w:r>
      <w:proofErr w:type="spellStart"/>
      <w:r w:rsidRPr="0033453D">
        <w:rPr>
          <w:rFonts w:cs="Calibri"/>
        </w:rPr>
        <w:t>strat</w:t>
      </w:r>
      <w:proofErr w:type="spellEnd"/>
      <w:r w:rsidRPr="0033453D">
        <w:rPr>
          <w:rFonts w:cs="Calibri"/>
        </w:rPr>
        <w:t xml:space="preserve"> skew - 4 min 1ar split means that we don’t have time to go for both theory and substance, so if I don’t get an RVI each theoretical </w:t>
      </w:r>
      <w:proofErr w:type="spellStart"/>
      <w:r w:rsidRPr="0033453D">
        <w:rPr>
          <w:rFonts w:cs="Calibri"/>
        </w:rPr>
        <w:t>arg</w:t>
      </w:r>
      <w:proofErr w:type="spellEnd"/>
      <w:r w:rsidRPr="0033453D">
        <w:rPr>
          <w:rFonts w:cs="Calibri"/>
        </w:rPr>
        <w:t xml:space="preserve"> they read is a NIB so becomes impossible for me to respond, </w:t>
      </w:r>
    </w:p>
    <w:p w14:paraId="6CAF50BE" w14:textId="77777777" w:rsidR="005E0F63" w:rsidRPr="0033453D" w:rsidRDefault="005E0F63" w:rsidP="005E0F63">
      <w:pPr>
        <w:pStyle w:val="Heading4"/>
        <w:spacing w:line="240" w:lineRule="auto"/>
        <w:rPr>
          <w:rFonts w:cs="Calibri"/>
        </w:rPr>
      </w:pPr>
      <w:r w:rsidRPr="0033453D">
        <w:rPr>
          <w:rFonts w:cs="Calibri"/>
        </w:rPr>
        <w:t>b) reciprocity – just b/c its illogical doesn’t mean that you shouldn’t vote for me if I’m winning the argument</w:t>
      </w:r>
    </w:p>
    <w:p w14:paraId="20DB38F6" w14:textId="77777777" w:rsidR="005E0F63" w:rsidRPr="005E0F63" w:rsidRDefault="005E0F63" w:rsidP="005E0F63"/>
    <w:p w14:paraId="2A605A1E" w14:textId="77777777" w:rsidR="000D320F" w:rsidRPr="000D320F" w:rsidRDefault="000D320F" w:rsidP="000D320F"/>
    <w:sectPr w:rsidR="000D320F" w:rsidRPr="000D32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32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97B"/>
    <w:rsid w:val="000638C1"/>
    <w:rsid w:val="00065FEE"/>
    <w:rsid w:val="00066E3C"/>
    <w:rsid w:val="00072718"/>
    <w:rsid w:val="0007381E"/>
    <w:rsid w:val="00076094"/>
    <w:rsid w:val="0008785F"/>
    <w:rsid w:val="00090CBE"/>
    <w:rsid w:val="00094DEC"/>
    <w:rsid w:val="000A2D8A"/>
    <w:rsid w:val="000D26A6"/>
    <w:rsid w:val="000D2B90"/>
    <w:rsid w:val="000D320F"/>
    <w:rsid w:val="000D6ED8"/>
    <w:rsid w:val="000D717B"/>
    <w:rsid w:val="00100B28"/>
    <w:rsid w:val="00117316"/>
    <w:rsid w:val="001209B4"/>
    <w:rsid w:val="001761FC"/>
    <w:rsid w:val="00182655"/>
    <w:rsid w:val="001840F2"/>
    <w:rsid w:val="00185134"/>
    <w:rsid w:val="001856C6"/>
    <w:rsid w:val="0018782B"/>
    <w:rsid w:val="001913F7"/>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35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967"/>
    <w:rsid w:val="003624A6"/>
    <w:rsid w:val="00364ADF"/>
    <w:rsid w:val="00365C8D"/>
    <w:rsid w:val="003670D9"/>
    <w:rsid w:val="00370B41"/>
    <w:rsid w:val="00371B27"/>
    <w:rsid w:val="003726C3"/>
    <w:rsid w:val="00375D2E"/>
    <w:rsid w:val="00377E1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F63"/>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104"/>
    <w:rsid w:val="00752712"/>
    <w:rsid w:val="00753A84"/>
    <w:rsid w:val="007611F5"/>
    <w:rsid w:val="007619E4"/>
    <w:rsid w:val="00761E75"/>
    <w:rsid w:val="0076495E"/>
    <w:rsid w:val="00765FC8"/>
    <w:rsid w:val="00775694"/>
    <w:rsid w:val="00785F5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453"/>
    <w:rsid w:val="00920E6A"/>
    <w:rsid w:val="00920ED2"/>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C2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365"/>
    <w:rsid w:val="00B3569C"/>
    <w:rsid w:val="00B43676"/>
    <w:rsid w:val="00B5602D"/>
    <w:rsid w:val="00B60125"/>
    <w:rsid w:val="00B6656B"/>
    <w:rsid w:val="00B71625"/>
    <w:rsid w:val="00B75C54"/>
    <w:rsid w:val="00B8710E"/>
    <w:rsid w:val="00B92A93"/>
    <w:rsid w:val="00B92E5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79B"/>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0F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45E"/>
    <w:rsid w:val="00F73954"/>
    <w:rsid w:val="00F94060"/>
    <w:rsid w:val="00FA56F6"/>
    <w:rsid w:val="00FB329D"/>
    <w:rsid w:val="00FC27E3"/>
    <w:rsid w:val="00FC6B84"/>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F66106"/>
  <w14:defaultImageDpi w14:val="300"/>
  <w15:docId w15:val="{B66D06AC-812F-434F-A73F-590ED12B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320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32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32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D32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D32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32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320F"/>
  </w:style>
  <w:style w:type="character" w:customStyle="1" w:styleId="Heading1Char">
    <w:name w:val="Heading 1 Char"/>
    <w:aliases w:val="Pocket Char"/>
    <w:basedOn w:val="DefaultParagraphFont"/>
    <w:link w:val="Heading1"/>
    <w:uiPriority w:val="9"/>
    <w:rsid w:val="000D32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320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D320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D320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0D320F"/>
    <w:rPr>
      <w:b/>
      <w:sz w:val="26"/>
      <w:u w:val="singl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0D320F"/>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0D320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D320F"/>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0D320F"/>
    <w:rPr>
      <w:color w:val="auto"/>
      <w:u w:val="none"/>
    </w:rPr>
  </w:style>
  <w:style w:type="paragraph" w:styleId="DocumentMap">
    <w:name w:val="Document Map"/>
    <w:basedOn w:val="Normal"/>
    <w:link w:val="DocumentMapChar"/>
    <w:uiPriority w:val="99"/>
    <w:semiHidden/>
    <w:unhideWhenUsed/>
    <w:rsid w:val="000D32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320F"/>
    <w:rPr>
      <w:rFonts w:ascii="Lucida Grande" w:hAnsi="Lucida Grande" w:cs="Lucida Grande"/>
    </w:rPr>
  </w:style>
  <w:style w:type="paragraph" w:customStyle="1" w:styleId="textbold">
    <w:name w:val="text bold"/>
    <w:basedOn w:val="Normal"/>
    <w:link w:val="Emphasis"/>
    <w:uiPriority w:val="20"/>
    <w:qFormat/>
    <w:rsid w:val="00354967"/>
    <w:pPr>
      <w:widowControl w:val="0"/>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35496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achingcriticalwill.org/images/documents/Disarmament-fora/OEWG/2016/Documents/NGO13.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ws.stanford.edu/2020/02/27/journalism-and-democrac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ommondreams.org/views/2012/10/25/objectivity-does-not-mean-neutrality-danger-false-equivalency-medi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files.stanford.edu/jon-krosnick" TargetMode="External"/><Relationship Id="rId5" Type="http://schemas.openxmlformats.org/officeDocument/2006/relationships/numbering" Target="numbering.xml"/><Relationship Id="rId15" Type="http://schemas.openxmlformats.org/officeDocument/2006/relationships/hyperlink" Target="https://web.archive.org/web/20130129094105/http://www.ethicaljournalismnetwork.org/2013/journalism%E2%80%99s-era-of-change-but-objectivity-still-plays-a-critical-role/" TargetMode="External"/><Relationship Id="rId10" Type="http://schemas.openxmlformats.org/officeDocument/2006/relationships/hyperlink" Target="https://profiles.stanford.edu/james-hamilton" TargetMode="External"/><Relationship Id="rId4" Type="http://schemas.openxmlformats.org/officeDocument/2006/relationships/customXml" Target="../customXml/item4.xml"/><Relationship Id="rId9" Type="http://schemas.openxmlformats.org/officeDocument/2006/relationships/hyperlink" Target="https://knightfoundation.org/articles/americans-are-losing-faith-in-an-objective-media-a-new-gallup-knight-study-explores-why/" TargetMode="External"/><Relationship Id="rId14" Type="http://schemas.openxmlformats.org/officeDocument/2006/relationships/hyperlink" Target="https://niemanreports.org/articles/an-argument-why-journalists-should-not-abandon-objectiv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neyu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20</Pages>
  <Words>12481</Words>
  <Characters>71147</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Christin.Y1</cp:lastModifiedBy>
  <cp:revision>14</cp:revision>
  <dcterms:created xsi:type="dcterms:W3CDTF">2022-03-11T13:51:00Z</dcterms:created>
  <dcterms:modified xsi:type="dcterms:W3CDTF">2022-03-11T14:33:00Z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