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8A9D5" w14:textId="77777777" w:rsidR="00E62279" w:rsidRPr="00450C0E" w:rsidRDefault="00E62279" w:rsidP="00E62279">
      <w:pPr>
        <w:pStyle w:val="Heading1"/>
      </w:pPr>
      <w:bookmarkStart w:id="0" w:name="_Hlk93139591"/>
      <w:r>
        <w:t xml:space="preserve">Asteroid </w:t>
      </w:r>
      <w:proofErr w:type="spellStart"/>
      <w:r>
        <w:t>disad</w:t>
      </w:r>
      <w:proofErr w:type="spellEnd"/>
    </w:p>
    <w:p w14:paraId="61780EA5" w14:textId="77777777" w:rsidR="00E62279" w:rsidRDefault="00E62279" w:rsidP="00E62279">
      <w:pPr>
        <w:pStyle w:val="Heading4"/>
      </w:pPr>
      <w:r>
        <w:t xml:space="preserve">Property rights are key to effective space development- it creates the </w:t>
      </w:r>
      <w:r w:rsidRPr="00896125">
        <w:rPr>
          <w:u w:val="single"/>
        </w:rPr>
        <w:t>most efficient system</w:t>
      </w:r>
      <w:r>
        <w:t xml:space="preserve"> for the development of space </w:t>
      </w:r>
    </w:p>
    <w:p w14:paraId="55D6A79B" w14:textId="77777777" w:rsidR="00E62279" w:rsidRDefault="00E62279" w:rsidP="00E62279">
      <w:proofErr w:type="spellStart"/>
      <w:r w:rsidRPr="007B2909">
        <w:rPr>
          <w:rStyle w:val="Style13ptBold"/>
        </w:rPr>
        <w:t>Reinstein</w:t>
      </w:r>
      <w:proofErr w:type="spellEnd"/>
      <w:r w:rsidRPr="007B2909">
        <w:rPr>
          <w:rStyle w:val="Style13ptBold"/>
        </w:rPr>
        <w:t>, 99</w:t>
      </w:r>
      <w:r w:rsidRPr="003266A6">
        <w:t xml:space="preserve"> </w:t>
      </w:r>
    </w:p>
    <w:p w14:paraId="26E8D315" w14:textId="77777777" w:rsidR="00E62279" w:rsidRDefault="00E62279" w:rsidP="00E62279">
      <w:r>
        <w:t xml:space="preserve">[Ezra J., Owning Outer Space, 20 Nw. J. Int'l L. &amp; Bus. 59, 1999, </w:t>
      </w:r>
      <w:hyperlink r:id="rId6" w:history="1">
        <w:r w:rsidRPr="007B2909">
          <w:rPr>
            <w:rStyle w:val="StyleUnderline"/>
          </w:rPr>
          <w:t>https://scholarlycommons.law.northwestern.edu/njilb/vol20/iss1/7</w:t>
        </w:r>
      </w:hyperlink>
      <w:r>
        <w:t xml:space="preserve">, accessed 7-10-21] </w:t>
      </w:r>
    </w:p>
    <w:p w14:paraId="4CF68413" w14:textId="77777777" w:rsidR="00E62279" w:rsidRPr="00564A38" w:rsidRDefault="00E62279" w:rsidP="00E62279">
      <w:pPr>
        <w:rPr>
          <w:sz w:val="14"/>
        </w:rPr>
      </w:pPr>
      <w:r w:rsidRPr="007B2909">
        <w:rPr>
          <w:sz w:val="14"/>
        </w:rPr>
        <w:t>IV. PROPOSAL: APPROPRJATIVE OWNERSHIP OF REAL PROPERTY</w:t>
      </w:r>
      <w:r>
        <w:rPr>
          <w:sz w:val="14"/>
        </w:rPr>
        <w:t xml:space="preserve"> </w:t>
      </w:r>
      <w:r w:rsidRPr="00A37229">
        <w:rPr>
          <w:rStyle w:val="Emphasis"/>
          <w:highlight w:val="yellow"/>
        </w:rPr>
        <w:t>The ideal</w:t>
      </w:r>
      <w:r w:rsidRPr="00A37229">
        <w:rPr>
          <w:rStyle w:val="Emphasis"/>
        </w:rPr>
        <w:t xml:space="preserve"> legal </w:t>
      </w:r>
      <w:r w:rsidRPr="00A37229">
        <w:rPr>
          <w:rStyle w:val="Emphasis"/>
          <w:highlight w:val="yellow"/>
        </w:rPr>
        <w:t>regime should create maximum incentives for efficient development of space</w:t>
      </w:r>
      <w:r w:rsidRPr="00A37229">
        <w:rPr>
          <w:rStyle w:val="Emphasis"/>
        </w:rPr>
        <w:t>, in recognition of the fact that the potential wealth in space will not drop into our laps.</w:t>
      </w:r>
      <w:r>
        <w:rPr>
          <w:rStyle w:val="Emphasis"/>
        </w:rPr>
        <w:t xml:space="preserve"> </w:t>
      </w:r>
      <w:r w:rsidRPr="00A37229">
        <w:rPr>
          <w:rStyle w:val="Emphasis"/>
        </w:rPr>
        <w:t>But as much as commercial development of space would benefit all mankind, it is just as important that the development be controlled</w:t>
      </w:r>
      <w:r w:rsidRPr="007B2909">
        <w:rPr>
          <w:sz w:val="14"/>
        </w:rPr>
        <w:t>. We must learn from mistakes of the past. Any legal regime should guard against inefficient exploitation, waste, and environmental despoliation. Furthermore, space should not become the next Wild West. Destruction and sabotage must be discouraged.</w:t>
      </w:r>
      <w:r>
        <w:rPr>
          <w:sz w:val="14"/>
        </w:rPr>
        <w:t xml:space="preserve"> </w:t>
      </w:r>
      <w:r w:rsidRPr="00A37229">
        <w:rPr>
          <w:rStyle w:val="Emphasis"/>
        </w:rPr>
        <w:t>My proposal</w:t>
      </w:r>
      <w:r w:rsidRPr="007B2909">
        <w:rPr>
          <w:sz w:val="14"/>
        </w:rPr>
        <w:t>, which will be developed throughout this essay</w:t>
      </w:r>
      <w:r w:rsidRPr="00A37229">
        <w:rPr>
          <w:rStyle w:val="Emphasis"/>
        </w:rPr>
        <w:t xml:space="preserve">, is to maximize incentives </w:t>
      </w:r>
      <w:r w:rsidRPr="00A37229">
        <w:rPr>
          <w:rStyle w:val="Emphasis"/>
          <w:highlight w:val="yellow"/>
        </w:rPr>
        <w:t>by giving developers comprehensive property rights</w:t>
      </w:r>
      <w:r w:rsidRPr="00A37229">
        <w:rPr>
          <w:rStyle w:val="Emphasis"/>
        </w:rPr>
        <w:t xml:space="preserve">. Humanity's welfare demands that we alter the current law to allow real estate ownership -- not just </w:t>
      </w:r>
      <w:proofErr w:type="spellStart"/>
      <w:r w:rsidRPr="00A37229">
        <w:rPr>
          <w:rStyle w:val="Emphasis"/>
        </w:rPr>
        <w:t>usufructary</w:t>
      </w:r>
      <w:proofErr w:type="spellEnd"/>
      <w:r w:rsidRPr="00A37229">
        <w:rPr>
          <w:rStyle w:val="Emphasis"/>
        </w:rPr>
        <w:t xml:space="preserve"> rights -- to those who would best develop land in space.7 The potential wealth of outer space, in the form of minerals, energy, living space, etc., doesn't do us any good unless we are able to harness it</w:t>
      </w:r>
      <w:r w:rsidRPr="007B2909">
        <w:rPr>
          <w:rStyle w:val="StyleUnderline"/>
        </w:rPr>
        <w:t>.</w:t>
      </w:r>
      <w:r w:rsidRPr="007B2909">
        <w:rPr>
          <w:sz w:val="14"/>
        </w:rPr>
        <w:t xml:space="preserve"> And, as Jeffrey </w:t>
      </w:r>
      <w:proofErr w:type="spellStart"/>
      <w:r w:rsidRPr="007B2909">
        <w:rPr>
          <w:sz w:val="14"/>
        </w:rPr>
        <w:t>Kargel</w:t>
      </w:r>
      <w:proofErr w:type="spellEnd"/>
      <w:r w:rsidRPr="007B2909">
        <w:rPr>
          <w:sz w:val="14"/>
        </w:rPr>
        <w:t>, a planetary scientist at the U.S. Geological Survey, has written, "if you want to cross the bridge into the 21st century of space [development], then space must pay its way and give private investors a handsome early return on investment.' 75</w:t>
      </w:r>
      <w:r>
        <w:rPr>
          <w:sz w:val="14"/>
        </w:rPr>
        <w:t xml:space="preserve"> </w:t>
      </w:r>
      <w:r w:rsidRPr="00A37229">
        <w:rPr>
          <w:rStyle w:val="Emphasis"/>
        </w:rPr>
        <w:t xml:space="preserve">What do we mean by "ownership?" </w:t>
      </w:r>
      <w:r w:rsidRPr="00A37229">
        <w:rPr>
          <w:rStyle w:val="Emphasis"/>
          <w:highlight w:val="yellow"/>
        </w:rPr>
        <w:t>Property is</w:t>
      </w:r>
      <w:r w:rsidRPr="00A37229">
        <w:rPr>
          <w:rStyle w:val="Emphasis"/>
        </w:rPr>
        <w:t xml:space="preserve"> commonly recognized as being </w:t>
      </w:r>
      <w:r w:rsidRPr="00A37229">
        <w:rPr>
          <w:rStyle w:val="Emphasis"/>
          <w:highlight w:val="yellow"/>
        </w:rPr>
        <w:t>a "bundle" of disparate rights</w:t>
      </w:r>
      <w:r w:rsidRPr="00A37229">
        <w:rPr>
          <w:rStyle w:val="Emphasis"/>
        </w:rPr>
        <w:t xml:space="preserve"> regulating relations between people with respect to things. The bundle of rights can be unpacked. It includes: the right to possess, the right to use, the right to exclude, and the right to transfer.76 These rights are not on/off affairs; they can each be limited or expanded along a continuum. I use the term "ownership" to describe a </w:t>
      </w:r>
      <w:proofErr w:type="gramStart"/>
      <w:r w:rsidRPr="00A37229">
        <w:rPr>
          <w:rStyle w:val="Emphasis"/>
        </w:rPr>
        <w:t>state of affairs</w:t>
      </w:r>
      <w:proofErr w:type="gramEnd"/>
      <w:r w:rsidRPr="00A37229">
        <w:rPr>
          <w:rStyle w:val="Emphasis"/>
        </w:rPr>
        <w:t xml:space="preserve"> wherein a person has all four of these rights to their maximum extent with respect to a piece of property.</w:t>
      </w:r>
      <w:r>
        <w:rPr>
          <w:rStyle w:val="Emphasis"/>
        </w:rPr>
        <w:t xml:space="preserve"> </w:t>
      </w:r>
      <w:r w:rsidRPr="00A37229">
        <w:rPr>
          <w:rStyle w:val="Emphasis"/>
        </w:rPr>
        <w:t xml:space="preserve">Current space law ostensibly respects the right to use real property in space and to collect and own its fruits. Historically, this has been known as the </w:t>
      </w:r>
      <w:proofErr w:type="spellStart"/>
      <w:r w:rsidRPr="00A37229">
        <w:rPr>
          <w:rStyle w:val="Emphasis"/>
        </w:rPr>
        <w:t>usufructary</w:t>
      </w:r>
      <w:proofErr w:type="spellEnd"/>
      <w:r w:rsidRPr="00A37229">
        <w:rPr>
          <w:rStyle w:val="Emphasis"/>
        </w:rPr>
        <w:t xml:space="preserve"> right.77 But the current law doesn't even provide this right freely;</w:t>
      </w:r>
      <w:r w:rsidRPr="007B2909">
        <w:rPr>
          <w:sz w:val="14"/>
        </w:rPr>
        <w:t xml:space="preserve"> it seems to be limited by several clauses of the Outer Space Treaty (e.g. use "for the benefit...of all countries").78</w:t>
      </w:r>
      <w:r>
        <w:rPr>
          <w:sz w:val="14"/>
        </w:rPr>
        <w:t xml:space="preserve"> </w:t>
      </w:r>
      <w:r w:rsidRPr="00A37229">
        <w:rPr>
          <w:rStyle w:val="Emphasis"/>
        </w:rPr>
        <w:t>Nor does the OST recognize the right to exclude</w:t>
      </w:r>
      <w:r w:rsidRPr="007B2909">
        <w:rPr>
          <w:sz w:val="14"/>
        </w:rPr>
        <w:t>, as is evidenced by article I's prohibition on appropriating what it recognizes as being "the province of all mankind," the guarantee in the same article of "free access to all areas of celestial bodies," and article XII's requirement that "[a]</w:t>
      </w:r>
      <w:proofErr w:type="spellStart"/>
      <w:r w:rsidRPr="007B2909">
        <w:rPr>
          <w:sz w:val="14"/>
        </w:rPr>
        <w:t>ll</w:t>
      </w:r>
      <w:proofErr w:type="spellEnd"/>
      <w:r w:rsidRPr="007B2909">
        <w:rPr>
          <w:sz w:val="14"/>
        </w:rPr>
        <w:t xml:space="preserve"> stations [and] installations...shall be open to representatives of other States Parties to the Treaty on a basis of reciprocity." Likewise, as illuminated in the </w:t>
      </w:r>
      <w:proofErr w:type="spellStart"/>
      <w:r w:rsidRPr="007B2909">
        <w:rPr>
          <w:sz w:val="14"/>
        </w:rPr>
        <w:t>SpaceCorp</w:t>
      </w:r>
      <w:proofErr w:type="spellEnd"/>
      <w:r w:rsidRPr="007B2909">
        <w:rPr>
          <w:sz w:val="14"/>
        </w:rPr>
        <w:t xml:space="preserve"> hypothetical, the prohibition on appropriation seems to negate a long-term right of possession. </w:t>
      </w:r>
      <w:r w:rsidRPr="00A37229">
        <w:rPr>
          <w:rStyle w:val="Emphasis"/>
        </w:rPr>
        <w:t xml:space="preserve">Without the right to exclude or pos- </w:t>
      </w:r>
      <w:proofErr w:type="spellStart"/>
      <w:r w:rsidRPr="00A37229">
        <w:rPr>
          <w:rStyle w:val="Emphasis"/>
        </w:rPr>
        <w:t>sess</w:t>
      </w:r>
      <w:proofErr w:type="spellEnd"/>
      <w:r w:rsidRPr="00A37229">
        <w:rPr>
          <w:rStyle w:val="Emphasis"/>
        </w:rPr>
        <w:t>, of course, a legal system need not provide the right to transfer real estate. Anyone else may simply help themselves</w:t>
      </w:r>
      <w:r w:rsidRPr="007B2909">
        <w:rPr>
          <w:sz w:val="14"/>
        </w:rPr>
        <w:t xml:space="preserve">. In sum, the OST demands that "[n]o State can obtain such possessions as will entitle it to claim ownership or sovereignty over them... There can be no exclusive </w:t>
      </w:r>
      <w:proofErr w:type="spellStart"/>
      <w:r w:rsidRPr="007B2909">
        <w:rPr>
          <w:sz w:val="14"/>
        </w:rPr>
        <w:t>appro</w:t>
      </w:r>
      <w:proofErr w:type="spellEnd"/>
      <w:r w:rsidRPr="007B2909">
        <w:rPr>
          <w:sz w:val="14"/>
        </w:rPr>
        <w:t xml:space="preserve">- </w:t>
      </w:r>
      <w:proofErr w:type="spellStart"/>
      <w:r w:rsidRPr="007B2909">
        <w:rPr>
          <w:sz w:val="14"/>
        </w:rPr>
        <w:t>priation</w:t>
      </w:r>
      <w:proofErr w:type="spellEnd"/>
      <w:r w:rsidRPr="007B2909">
        <w:rPr>
          <w:sz w:val="14"/>
        </w:rPr>
        <w:t xml:space="preserve"> of [celestial bodies] and any part thereof </w:t>
      </w:r>
      <w:proofErr w:type="gramStart"/>
      <w:r w:rsidRPr="007B2909">
        <w:rPr>
          <w:sz w:val="14"/>
        </w:rPr>
        <w:t>as a result of</w:t>
      </w:r>
      <w:proofErr w:type="gramEnd"/>
      <w:r w:rsidRPr="007B2909">
        <w:rPr>
          <w:sz w:val="14"/>
        </w:rPr>
        <w:t xml:space="preserve"> their 'use'..." 79 Under current law, space cannot be owned.</w:t>
      </w:r>
      <w:r>
        <w:rPr>
          <w:sz w:val="14"/>
        </w:rPr>
        <w:t xml:space="preserve"> </w:t>
      </w:r>
      <w:r w:rsidRPr="00A37229">
        <w:rPr>
          <w:rStyle w:val="Emphasis"/>
        </w:rPr>
        <w:t>A new law of space real property must enliven and support all four rights that comprise ownership.</w:t>
      </w:r>
      <w:r>
        <w:rPr>
          <w:rStyle w:val="Emphasis"/>
        </w:rPr>
        <w:t xml:space="preserve"> </w:t>
      </w:r>
      <w:r w:rsidRPr="00A37229">
        <w:rPr>
          <w:rStyle w:val="Emphasis"/>
        </w:rPr>
        <w:t xml:space="preserve">First, </w:t>
      </w:r>
      <w:r w:rsidRPr="00A37229">
        <w:rPr>
          <w:rStyle w:val="Emphasis"/>
          <w:highlight w:val="yellow"/>
        </w:rPr>
        <w:t>there must be</w:t>
      </w:r>
      <w:r w:rsidRPr="00A37229">
        <w:rPr>
          <w:rStyle w:val="Emphasis"/>
        </w:rPr>
        <w:t xml:space="preserve"> a right to </w:t>
      </w:r>
      <w:r w:rsidRPr="00A37229">
        <w:rPr>
          <w:rStyle w:val="Emphasis"/>
          <w:highlight w:val="yellow"/>
        </w:rPr>
        <w:t>permanent possession</w:t>
      </w:r>
      <w:r w:rsidRPr="00A37229">
        <w:rPr>
          <w:rStyle w:val="Emphasis"/>
        </w:rPr>
        <w:t xml:space="preserve">: barring some ex- </w:t>
      </w:r>
      <w:proofErr w:type="spellStart"/>
      <w:r w:rsidRPr="00A37229">
        <w:rPr>
          <w:rStyle w:val="Emphasis"/>
        </w:rPr>
        <w:t>traordinary</w:t>
      </w:r>
      <w:proofErr w:type="spellEnd"/>
      <w:r w:rsidRPr="00A37229">
        <w:rPr>
          <w:rStyle w:val="Emphasis"/>
        </w:rPr>
        <w:t xml:space="preserve"> circumstance or the enforcement of a judgment, no one should face dispossession of his real estate on Earth or in space</w:t>
      </w:r>
      <w:r w:rsidRPr="007B2909">
        <w:rPr>
          <w:sz w:val="14"/>
        </w:rPr>
        <w:t>. This rule supplies a needed measure of certainty, in two ways: (1) it's a definite rule and almost any such rule is better than the fogginess of the current regime, and (2) it moves the presumption away from public conversion of private lands, and therefore makes it clear that the OST's statement, that space development must be "for the benefit...of all countries," is a moral exhortation and not a loophole through which the United Nations can dispossess a private party of his site.</w:t>
      </w:r>
      <w:r>
        <w:rPr>
          <w:sz w:val="14"/>
        </w:rPr>
        <w:t xml:space="preserve"> </w:t>
      </w:r>
      <w:r w:rsidRPr="00A37229">
        <w:rPr>
          <w:rStyle w:val="Emphasis"/>
        </w:rPr>
        <w:t xml:space="preserve">Second, I suggest that </w:t>
      </w:r>
      <w:r w:rsidRPr="00A37229">
        <w:rPr>
          <w:rStyle w:val="Emphasis"/>
          <w:highlight w:val="yellow"/>
        </w:rPr>
        <w:t>the right to use be unlimited</w:t>
      </w:r>
      <w:r w:rsidRPr="00A37229">
        <w:rPr>
          <w:rStyle w:val="Emphasis"/>
        </w:rPr>
        <w:t xml:space="preserve">, except by environmental regulations and the developer's domestic law. </w:t>
      </w:r>
      <w:r w:rsidRPr="00A37229">
        <w:rPr>
          <w:rStyle w:val="Emphasis"/>
          <w:highlight w:val="yellow"/>
        </w:rPr>
        <w:t>This</w:t>
      </w:r>
      <w:r w:rsidRPr="00A37229">
        <w:rPr>
          <w:rStyle w:val="Emphasis"/>
        </w:rPr>
        <w:t xml:space="preserve"> rule </w:t>
      </w:r>
      <w:r w:rsidRPr="00A37229">
        <w:rPr>
          <w:rStyle w:val="Emphasis"/>
          <w:highlight w:val="yellow"/>
        </w:rPr>
        <w:t>is a recognition that</w:t>
      </w:r>
      <w:r w:rsidRPr="00A37229">
        <w:rPr>
          <w:rStyle w:val="Emphasis"/>
        </w:rPr>
        <w:t xml:space="preserve"> humanity's </w:t>
      </w:r>
      <w:r w:rsidRPr="00A37229">
        <w:rPr>
          <w:rStyle w:val="Emphasis"/>
          <w:highlight w:val="yellow"/>
        </w:rPr>
        <w:t>fortune is best enhanced not by a centralized command-and-control system, but by private development making market driven decisions</w:t>
      </w:r>
      <w:r w:rsidRPr="00A37229">
        <w:rPr>
          <w:rStyle w:val="Emphasis"/>
        </w:rPr>
        <w:t>.</w:t>
      </w:r>
      <w:r>
        <w:rPr>
          <w:rStyle w:val="Emphasis"/>
        </w:rPr>
        <w:t xml:space="preserve"> </w:t>
      </w:r>
      <w:r w:rsidRPr="007B2909">
        <w:rPr>
          <w:sz w:val="14"/>
        </w:rPr>
        <w:t xml:space="preserve">Like the right to perpetual possession, </w:t>
      </w:r>
      <w:r w:rsidRPr="00A37229">
        <w:rPr>
          <w:rStyle w:val="Emphasis"/>
        </w:rPr>
        <w:t xml:space="preserve">the third right -- </w:t>
      </w:r>
      <w:r w:rsidRPr="00A37229">
        <w:rPr>
          <w:rStyle w:val="Emphasis"/>
          <w:highlight w:val="yellow"/>
        </w:rPr>
        <w:t>the right to exclude</w:t>
      </w:r>
      <w:r w:rsidRPr="00A37229">
        <w:rPr>
          <w:rStyle w:val="Emphasis"/>
        </w:rPr>
        <w:t xml:space="preserve"> -- </w:t>
      </w:r>
      <w:r w:rsidRPr="00A37229">
        <w:rPr>
          <w:rStyle w:val="Emphasis"/>
          <w:highlight w:val="yellow"/>
        </w:rPr>
        <w:t>creates the certainty vital to an optimal investment environment</w:t>
      </w:r>
      <w:r w:rsidRPr="007B2909">
        <w:rPr>
          <w:sz w:val="14"/>
        </w:rPr>
        <w:t xml:space="preserve">. As noted, the current system precludes such a right, for it would certainly run afoul of the prohibition on appropriation and the requirement that there be "free access to all areas of celestial bodies. 80 </w:t>
      </w:r>
      <w:r w:rsidRPr="00A37229">
        <w:rPr>
          <w:rStyle w:val="Emphasis"/>
        </w:rPr>
        <w:t xml:space="preserve">Without the right to exclude, however, pioneer </w:t>
      </w:r>
      <w:r w:rsidRPr="00A37229">
        <w:rPr>
          <w:rStyle w:val="Emphasis"/>
          <w:highlight w:val="yellow"/>
        </w:rPr>
        <w:t>investors would be at the mercy of free riders</w:t>
      </w:r>
      <w:r w:rsidRPr="00A37229">
        <w:rPr>
          <w:rStyle w:val="Emphasis"/>
        </w:rPr>
        <w:t>. After investing countless hours in</w:t>
      </w:r>
      <w:r w:rsidRPr="007B2909">
        <w:rPr>
          <w:sz w:val="14"/>
        </w:rPr>
        <w:t xml:space="preserve"> (or paying someone else for) </w:t>
      </w:r>
      <w:r w:rsidRPr="00A37229">
        <w:rPr>
          <w:rStyle w:val="Emphasis"/>
        </w:rPr>
        <w:t xml:space="preserve">a survey of the real estate, after setting up a mining colony at great expense, the pioneer would have no recourse if another party took advantage of the pioneer's research and began a copycat mine on the very same site. </w:t>
      </w:r>
      <w:proofErr w:type="gramStart"/>
      <w:r w:rsidRPr="00A37229">
        <w:rPr>
          <w:rStyle w:val="Emphasis"/>
        </w:rPr>
        <w:t>So</w:t>
      </w:r>
      <w:proofErr w:type="gramEnd"/>
      <w:r w:rsidRPr="00A37229">
        <w:rPr>
          <w:rStyle w:val="Emphasis"/>
        </w:rPr>
        <w:t xml:space="preserve"> the right to exclude must form a part of the new legal system</w:t>
      </w:r>
      <w:r w:rsidRPr="007B2909">
        <w:rPr>
          <w:sz w:val="14"/>
        </w:rPr>
        <w:t>.</w:t>
      </w:r>
      <w:r>
        <w:rPr>
          <w:sz w:val="14"/>
        </w:rPr>
        <w:t xml:space="preserve"> </w:t>
      </w:r>
      <w:r w:rsidRPr="00A37229">
        <w:rPr>
          <w:rStyle w:val="Emphasis"/>
        </w:rPr>
        <w:t xml:space="preserve">Finally, the right to transfer must accompany the rights of exclusion and perpetual possession. The Coase Theorem of economics tells us that, </w:t>
      </w:r>
      <w:r w:rsidRPr="00A37229">
        <w:rPr>
          <w:rStyle w:val="Emphasis"/>
          <w:highlight w:val="yellow"/>
        </w:rPr>
        <w:t>in a legal environment supportive of bargaining, property rights will be allocated to the party who values them most</w:t>
      </w:r>
      <w:r w:rsidRPr="00A37229">
        <w:rPr>
          <w:rStyle w:val="Emphasis"/>
        </w:rPr>
        <w:t xml:space="preserve">, i.e. the most efficient user of the property.81 When transaction costs are high enough to prevent bargaining, property rights only end up in the most productively efficient hands if the law happens to initially assign them that way.82 </w:t>
      </w:r>
      <w:r w:rsidRPr="00A37229">
        <w:rPr>
          <w:rStyle w:val="Emphasis"/>
          <w:highlight w:val="yellow"/>
        </w:rPr>
        <w:t>Without any right to transfer, transaction costs are infinite, and no bargaining can occur</w:t>
      </w:r>
      <w:r w:rsidRPr="00A37229">
        <w:rPr>
          <w:rStyle w:val="Emphasis"/>
        </w:rPr>
        <w:t xml:space="preserve">. </w:t>
      </w:r>
      <w:proofErr w:type="gramStart"/>
      <w:r w:rsidRPr="00A37229">
        <w:rPr>
          <w:rStyle w:val="Emphasis"/>
        </w:rPr>
        <w:t>In order to</w:t>
      </w:r>
      <w:proofErr w:type="gramEnd"/>
      <w:r w:rsidRPr="00A37229">
        <w:rPr>
          <w:rStyle w:val="Emphasis"/>
        </w:rPr>
        <w:t xml:space="preserve"> avoid the inevitably inefficient solutions of a command-and-control regime of property usage, the right to transfer -- alienability -- must be a part of our system.83</w:t>
      </w:r>
      <w:r>
        <w:rPr>
          <w:rStyle w:val="Emphasis"/>
        </w:rPr>
        <w:t xml:space="preserve"> </w:t>
      </w:r>
      <w:r w:rsidRPr="00A37229">
        <w:rPr>
          <w:rStyle w:val="Emphasis"/>
        </w:rPr>
        <w:t>All these rights together -- possession, use, exclusion, and transfer -- make up ownership</w:t>
      </w:r>
      <w:r w:rsidRPr="007B2909">
        <w:rPr>
          <w:sz w:val="14"/>
        </w:rPr>
        <w:t>. And it is ownership that the modem law of space real property needs.</w:t>
      </w:r>
    </w:p>
    <w:p w14:paraId="2835B6A1" w14:textId="77777777" w:rsidR="00E62279" w:rsidRDefault="00E62279" w:rsidP="00E62279">
      <w:pPr>
        <w:pStyle w:val="Heading4"/>
      </w:pPr>
      <w:r>
        <w:t xml:space="preserve">Ownership both reduces </w:t>
      </w:r>
      <w:r w:rsidRPr="00896125">
        <w:rPr>
          <w:u w:val="single"/>
        </w:rPr>
        <w:t>wasteful use</w:t>
      </w:r>
      <w:r>
        <w:t xml:space="preserve"> and allows firms to </w:t>
      </w:r>
      <w:r w:rsidRPr="00896125">
        <w:rPr>
          <w:u w:val="single"/>
        </w:rPr>
        <w:t>internalize</w:t>
      </w:r>
      <w:r>
        <w:t xml:space="preserve"> its </w:t>
      </w:r>
      <w:r w:rsidRPr="00CD7FD5">
        <w:rPr>
          <w:u w:val="single"/>
        </w:rPr>
        <w:t>positive externalities</w:t>
      </w:r>
      <w:r>
        <w:t xml:space="preserve"> </w:t>
      </w:r>
    </w:p>
    <w:p w14:paraId="2FABFD48" w14:textId="77777777" w:rsidR="00E62279" w:rsidRDefault="00E62279" w:rsidP="00E62279">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74206EDF" w14:textId="77777777" w:rsidR="00E62279" w:rsidRDefault="00E62279" w:rsidP="00E62279">
      <w:r>
        <w:t xml:space="preserve">[Ezra J., Owning Outer Space, 20 Nw. J. Int'l L. &amp; Bus. 59, 1999, </w:t>
      </w:r>
      <w:hyperlink r:id="rId7" w:history="1">
        <w:r w:rsidRPr="007B2909">
          <w:rPr>
            <w:rStyle w:val="StyleUnderline"/>
          </w:rPr>
          <w:t>https://scholarlycommons.law.northwestern.edu/njilb/vol20/iss1/7</w:t>
        </w:r>
      </w:hyperlink>
      <w:r>
        <w:t xml:space="preserve">, accessed 7-10-21] </w:t>
      </w:r>
    </w:p>
    <w:p w14:paraId="1B4A584D" w14:textId="77777777" w:rsidR="00E62279" w:rsidRPr="00896125" w:rsidRDefault="00E62279" w:rsidP="00E62279">
      <w:pPr>
        <w:rPr>
          <w:sz w:val="14"/>
        </w:rPr>
      </w:pPr>
      <w:r w:rsidRPr="00896125">
        <w:rPr>
          <w:sz w:val="14"/>
        </w:rPr>
        <w:t>A. Three Arguments for Ownership</w:t>
      </w:r>
    </w:p>
    <w:p w14:paraId="0E2A3C0C" w14:textId="77777777" w:rsidR="00E62279" w:rsidRPr="00896125" w:rsidRDefault="00E62279" w:rsidP="00E62279">
      <w:pPr>
        <w:rPr>
          <w:sz w:val="14"/>
        </w:rPr>
      </w:pPr>
      <w:r w:rsidRPr="00896125">
        <w:rPr>
          <w:rStyle w:val="StyleUnderline"/>
        </w:rPr>
        <w:t>Space is</w:t>
      </w:r>
      <w:r w:rsidRPr="00896125">
        <w:rPr>
          <w:sz w:val="14"/>
        </w:rPr>
        <w:t xml:space="preserve"> an international zone, and so is, in a sense, </w:t>
      </w:r>
      <w:r w:rsidRPr="00896125">
        <w:rPr>
          <w:rStyle w:val="StyleUnderline"/>
        </w:rPr>
        <w:t xml:space="preserve">the </w:t>
      </w:r>
      <w:r w:rsidRPr="00896125">
        <w:rPr>
          <w:rStyle w:val="Emphasis"/>
        </w:rPr>
        <w:t>heritage of all</w:t>
      </w:r>
      <w:r w:rsidRPr="00896125">
        <w:rPr>
          <w:sz w:val="14"/>
        </w:rPr>
        <w:t xml:space="preserve"> humanity. </w:t>
      </w:r>
      <w:r w:rsidRPr="00896125">
        <w:rPr>
          <w:rStyle w:val="StyleUnderline"/>
        </w:rPr>
        <w:t xml:space="preserve">We must not forget, when considering the governance of outer space, </w:t>
      </w:r>
      <w:r w:rsidRPr="00F34E90">
        <w:rPr>
          <w:rStyle w:val="StyleUnderline"/>
        </w:rPr>
        <w:t xml:space="preserve">that the rules should first and foremost attempt to </w:t>
      </w:r>
      <w:r w:rsidRPr="00F34E90">
        <w:rPr>
          <w:rStyle w:val="Emphasis"/>
        </w:rPr>
        <w:t>maximize the benefit to all</w:t>
      </w:r>
      <w:r w:rsidRPr="00896125">
        <w:rPr>
          <w:rStyle w:val="Emphasis"/>
        </w:rPr>
        <w:t xml:space="preserve"> humankind</w:t>
      </w:r>
      <w:r w:rsidRPr="00896125">
        <w:rPr>
          <w:sz w:val="14"/>
        </w:rPr>
        <w:t xml:space="preserve">. So, ideally, </w:t>
      </w:r>
      <w:r w:rsidRPr="00896125">
        <w:rPr>
          <w:rStyle w:val="StyleUnderline"/>
        </w:rPr>
        <w:t xml:space="preserve">celestial bodies should be put to the uses </w:t>
      </w:r>
      <w:r w:rsidRPr="00896125">
        <w:rPr>
          <w:rStyle w:val="Emphasis"/>
        </w:rPr>
        <w:t>most beneficial to humanity</w:t>
      </w:r>
      <w:r w:rsidRPr="00896125">
        <w:rPr>
          <w:sz w:val="14"/>
        </w:rPr>
        <w:t xml:space="preserve">. </w:t>
      </w:r>
      <w:r w:rsidRPr="00896125">
        <w:rPr>
          <w:rStyle w:val="StyleUnderline"/>
        </w:rPr>
        <w:t xml:space="preserve">This is guaranteed by a system that puts land in the hands of those for whom the </w:t>
      </w:r>
      <w:r w:rsidRPr="00896125">
        <w:rPr>
          <w:rStyle w:val="Emphasis"/>
        </w:rPr>
        <w:t>territory is most profitable</w:t>
      </w:r>
      <w:r w:rsidRPr="00896125">
        <w:rPr>
          <w:sz w:val="14"/>
        </w:rPr>
        <w:t xml:space="preserve">. It is a matter of elementary economic theory. </w:t>
      </w:r>
      <w:r w:rsidRPr="00496205">
        <w:rPr>
          <w:rStyle w:val="StyleUnderline"/>
          <w:highlight w:val="yellow"/>
        </w:rPr>
        <w:t>Whoever can use a site to humanity's</w:t>
      </w:r>
      <w:r w:rsidRPr="00896125">
        <w:rPr>
          <w:rStyle w:val="StyleUnderline"/>
        </w:rPr>
        <w:t xml:space="preserve"> greatest </w:t>
      </w:r>
      <w:r w:rsidRPr="00496205">
        <w:rPr>
          <w:rStyle w:val="StyleUnderline"/>
          <w:highlight w:val="yellow"/>
        </w:rPr>
        <w:t xml:space="preserve">benefit will be the one who can </w:t>
      </w:r>
      <w:r w:rsidRPr="00496205">
        <w:rPr>
          <w:rStyle w:val="Emphasis"/>
          <w:highlight w:val="yellow"/>
        </w:rPr>
        <w:t>profit most</w:t>
      </w:r>
      <w:r w:rsidRPr="00896125">
        <w:rPr>
          <w:rStyle w:val="Emphasis"/>
        </w:rPr>
        <w:t xml:space="preserve"> from the site</w:t>
      </w:r>
      <w:r w:rsidRPr="00896125">
        <w:rPr>
          <w:rStyle w:val="StyleUnderline"/>
        </w:rPr>
        <w:t xml:space="preserve">; whoever can profit most from the site will be the one for whom </w:t>
      </w:r>
      <w:r w:rsidRPr="00896125">
        <w:rPr>
          <w:rStyle w:val="Emphasis"/>
        </w:rPr>
        <w:t>the site is most valuable</w:t>
      </w:r>
      <w:r w:rsidRPr="00896125">
        <w:rPr>
          <w:sz w:val="14"/>
        </w:rPr>
        <w:t xml:space="preserve">. </w:t>
      </w:r>
      <w:proofErr w:type="gramStart"/>
      <w:r w:rsidRPr="00496205">
        <w:rPr>
          <w:rStyle w:val="StyleUnderline"/>
          <w:highlight w:val="yellow"/>
        </w:rPr>
        <w:t>Thus</w:t>
      </w:r>
      <w:proofErr w:type="gramEnd"/>
      <w:r w:rsidRPr="00496205">
        <w:rPr>
          <w:rStyle w:val="StyleUnderline"/>
          <w:highlight w:val="yellow"/>
        </w:rPr>
        <w:t xml:space="preserve"> the person</w:t>
      </w:r>
      <w:r w:rsidRPr="00896125">
        <w:rPr>
          <w:rStyle w:val="StyleUnderline"/>
        </w:rPr>
        <w:t xml:space="preserve"> who can put a site to humanity's greatest benefit </w:t>
      </w:r>
      <w:r w:rsidRPr="00496205">
        <w:rPr>
          <w:rStyle w:val="StyleUnderline"/>
          <w:highlight w:val="yellow"/>
        </w:rPr>
        <w:t xml:space="preserve">will be the one </w:t>
      </w:r>
      <w:r w:rsidRPr="00496205">
        <w:rPr>
          <w:rStyle w:val="Emphasis"/>
          <w:highlight w:val="yellow"/>
        </w:rPr>
        <w:t>willing to spend the most to own the site</w:t>
      </w:r>
      <w:r w:rsidRPr="00896125">
        <w:rPr>
          <w:sz w:val="14"/>
        </w:rPr>
        <w:t>.84 This is the bargain theory of economics, and will form the basis for all that follows.</w:t>
      </w:r>
    </w:p>
    <w:p w14:paraId="054E4313" w14:textId="77777777" w:rsidR="00E62279" w:rsidRPr="00896125" w:rsidRDefault="00E62279" w:rsidP="00E62279">
      <w:pPr>
        <w:rPr>
          <w:rStyle w:val="Emphasis"/>
        </w:rPr>
      </w:pPr>
      <w:r w:rsidRPr="00896125">
        <w:rPr>
          <w:rStyle w:val="Emphasis"/>
        </w:rPr>
        <w:t>1. Ownership will reduce wasteful use</w:t>
      </w:r>
    </w:p>
    <w:p w14:paraId="266FD18C" w14:textId="77777777" w:rsidR="00E62279" w:rsidRPr="00F34E90" w:rsidRDefault="00E62279" w:rsidP="00E62279">
      <w:pPr>
        <w:rPr>
          <w:rStyle w:val="StyleUnderline"/>
        </w:rPr>
      </w:pPr>
      <w:r w:rsidRPr="00F34E90">
        <w:rPr>
          <w:rStyle w:val="Emphasis"/>
        </w:rPr>
        <w:t>Ownership</w:t>
      </w:r>
      <w:r w:rsidRPr="00F34E90">
        <w:rPr>
          <w:rStyle w:val="StyleUnderline"/>
        </w:rPr>
        <w:t xml:space="preserve">, and the attendant </w:t>
      </w:r>
      <w:r w:rsidRPr="00F34E90">
        <w:rPr>
          <w:rStyle w:val="Emphasis"/>
        </w:rPr>
        <w:t>right of alienability</w:t>
      </w:r>
      <w:r w:rsidRPr="00F34E90">
        <w:rPr>
          <w:rStyle w:val="StyleUnderline"/>
        </w:rPr>
        <w:t xml:space="preserve">, would </w:t>
      </w:r>
      <w:r w:rsidRPr="00F34E90">
        <w:rPr>
          <w:rStyle w:val="Emphasis"/>
        </w:rPr>
        <w:t>promote the efficient use of space resources</w:t>
      </w:r>
      <w:r w:rsidRPr="00F34E90">
        <w:rPr>
          <w:rStyle w:val="StyleUnderline"/>
        </w:rPr>
        <w:t>.</w:t>
      </w:r>
    </w:p>
    <w:p w14:paraId="2AC6B0B1" w14:textId="77777777" w:rsidR="00E62279" w:rsidRPr="00896125" w:rsidRDefault="00E62279" w:rsidP="00E62279">
      <w:pPr>
        <w:rPr>
          <w:sz w:val="14"/>
        </w:rPr>
      </w:pPr>
      <w:r w:rsidRPr="00F34E90">
        <w:rPr>
          <w:sz w:val="14"/>
        </w:rPr>
        <w:t xml:space="preserve">Again, a hypothetical will help illustrate: </w:t>
      </w:r>
      <w:r w:rsidRPr="00F34E90">
        <w:rPr>
          <w:rStyle w:val="StyleUnderline"/>
        </w:rPr>
        <w:t>a Martian site has been identified as being rich with manganese and silicon</w:t>
      </w:r>
      <w:r w:rsidRPr="00F34E90">
        <w:rPr>
          <w:sz w:val="14"/>
        </w:rPr>
        <w:t>. Manganese</w:t>
      </w:r>
      <w:r w:rsidRPr="00896125">
        <w:rPr>
          <w:sz w:val="14"/>
        </w:rPr>
        <w:t xml:space="preserve"> Mining Co. ("</w:t>
      </w:r>
      <w:proofErr w:type="spellStart"/>
      <w:r w:rsidRPr="00896125">
        <w:rPr>
          <w:rStyle w:val="StyleUnderline"/>
        </w:rPr>
        <w:t>M.M.Co</w:t>
      </w:r>
      <w:proofErr w:type="spellEnd"/>
      <w:r w:rsidRPr="00896125">
        <w:rPr>
          <w:rStyle w:val="StyleUnderline"/>
        </w:rPr>
        <w:t>."), interested in the manganese and the manganese alone, decides to send up a team of miners. They begin operations</w:t>
      </w:r>
      <w:r w:rsidRPr="00896125">
        <w:rPr>
          <w:sz w:val="14"/>
        </w:rPr>
        <w:t xml:space="preserve">, develop shipping routes, and build a sustainable mining colony. </w:t>
      </w:r>
    </w:p>
    <w:p w14:paraId="23753F0F" w14:textId="77777777" w:rsidR="00E62279" w:rsidRPr="00896125" w:rsidRDefault="00E62279" w:rsidP="00E62279">
      <w:pPr>
        <w:rPr>
          <w:rStyle w:val="StyleUnderline"/>
        </w:rPr>
      </w:pPr>
      <w:r w:rsidRPr="00496205">
        <w:rPr>
          <w:rStyle w:val="StyleUnderline"/>
          <w:highlight w:val="yellow"/>
        </w:rPr>
        <w:t>Without</w:t>
      </w:r>
      <w:r w:rsidRPr="00896125">
        <w:rPr>
          <w:rStyle w:val="StyleUnderline"/>
        </w:rPr>
        <w:t xml:space="preserve"> the right of </w:t>
      </w:r>
      <w:r w:rsidRPr="00496205">
        <w:rPr>
          <w:rStyle w:val="StyleUnderline"/>
          <w:highlight w:val="yellow"/>
        </w:rPr>
        <w:t>ownership</w:t>
      </w:r>
      <w:r w:rsidRPr="00896125">
        <w:rPr>
          <w:rStyle w:val="StyleUnderline"/>
        </w:rPr>
        <w:t xml:space="preserve">, </w:t>
      </w:r>
      <w:proofErr w:type="spellStart"/>
      <w:r w:rsidRPr="00896125">
        <w:rPr>
          <w:rStyle w:val="StyleUnderline"/>
        </w:rPr>
        <w:t>M.M.</w:t>
      </w:r>
      <w:r w:rsidRPr="00496205">
        <w:rPr>
          <w:rStyle w:val="StyleUnderline"/>
          <w:highlight w:val="yellow"/>
        </w:rPr>
        <w:t>Co</w:t>
      </w:r>
      <w:proofErr w:type="spellEnd"/>
      <w:r w:rsidRPr="00496205">
        <w:rPr>
          <w:rStyle w:val="StyleUnderline"/>
          <w:highlight w:val="yellow"/>
        </w:rPr>
        <w:t>. has no reason not to</w:t>
      </w:r>
      <w:r w:rsidRPr="00896125">
        <w:rPr>
          <w:rStyle w:val="StyleUnderline"/>
        </w:rPr>
        <w:t xml:space="preserve"> blast through and </w:t>
      </w:r>
      <w:r w:rsidRPr="00496205">
        <w:rPr>
          <w:rStyle w:val="StyleUnderline"/>
          <w:highlight w:val="yellow"/>
        </w:rPr>
        <w:t>obliterate</w:t>
      </w:r>
      <w:r w:rsidRPr="00896125">
        <w:rPr>
          <w:rStyle w:val="StyleUnderline"/>
        </w:rPr>
        <w:t xml:space="preserve"> silicon </w:t>
      </w:r>
      <w:r w:rsidRPr="00496205">
        <w:rPr>
          <w:rStyle w:val="StyleUnderline"/>
          <w:highlight w:val="yellow"/>
        </w:rPr>
        <w:t>deposits</w:t>
      </w:r>
      <w:r w:rsidRPr="00896125">
        <w:rPr>
          <w:rStyle w:val="StyleUnderline"/>
        </w:rPr>
        <w:t xml:space="preserve"> </w:t>
      </w:r>
      <w:proofErr w:type="gramStart"/>
      <w:r w:rsidRPr="00896125">
        <w:rPr>
          <w:rStyle w:val="StyleUnderline"/>
        </w:rPr>
        <w:t xml:space="preserve">in order </w:t>
      </w:r>
      <w:r w:rsidRPr="00F34E90">
        <w:rPr>
          <w:rStyle w:val="StyleUnderline"/>
        </w:rPr>
        <w:t>to</w:t>
      </w:r>
      <w:proofErr w:type="gramEnd"/>
      <w:r w:rsidRPr="00F34E90">
        <w:rPr>
          <w:rStyle w:val="StyleUnderline"/>
        </w:rPr>
        <w:t xml:space="preserve"> </w:t>
      </w:r>
      <w:r w:rsidRPr="00496205">
        <w:rPr>
          <w:rStyle w:val="StyleUnderline"/>
          <w:highlight w:val="yellow"/>
        </w:rPr>
        <w:t xml:space="preserve">more quickly </w:t>
      </w:r>
      <w:r w:rsidRPr="00CD7FD5">
        <w:rPr>
          <w:rStyle w:val="StyleUnderline"/>
        </w:rPr>
        <w:t>uncover</w:t>
      </w:r>
      <w:r w:rsidRPr="00896125">
        <w:rPr>
          <w:rStyle w:val="StyleUnderline"/>
        </w:rPr>
        <w:t xml:space="preserve"> the manganese</w:t>
      </w:r>
      <w:r w:rsidRPr="00896125">
        <w:rPr>
          <w:sz w:val="14"/>
        </w:rPr>
        <w:t xml:space="preserve">. </w:t>
      </w:r>
      <w:r w:rsidRPr="00F34E90">
        <w:rPr>
          <w:sz w:val="14"/>
        </w:rPr>
        <w:t xml:space="preserve">Furthermore, </w:t>
      </w:r>
      <w:r w:rsidRPr="00F34E90">
        <w:rPr>
          <w:rStyle w:val="StyleUnderline"/>
        </w:rPr>
        <w:t xml:space="preserve">once the manganese is depleted, there is </w:t>
      </w:r>
      <w:r w:rsidRPr="00F34E90">
        <w:rPr>
          <w:rStyle w:val="Emphasis"/>
        </w:rPr>
        <w:t>no reason</w:t>
      </w:r>
      <w:r w:rsidRPr="00F34E90">
        <w:rPr>
          <w:rStyle w:val="StyleUnderline"/>
        </w:rPr>
        <w:t xml:space="preserve"> for them to leave the colony's </w:t>
      </w:r>
      <w:r w:rsidRPr="00F34E90">
        <w:rPr>
          <w:rStyle w:val="Emphasis"/>
        </w:rPr>
        <w:t>structures</w:t>
      </w:r>
      <w:r w:rsidRPr="00F34E90">
        <w:rPr>
          <w:rStyle w:val="StyleUnderline"/>
        </w:rPr>
        <w:t xml:space="preserve"> and </w:t>
      </w:r>
      <w:r w:rsidRPr="00F34E90">
        <w:rPr>
          <w:rStyle w:val="Emphasis"/>
        </w:rPr>
        <w:t>life support systems</w:t>
      </w:r>
      <w:r w:rsidRPr="00F34E90">
        <w:rPr>
          <w:rStyle w:val="StyleUnderline"/>
        </w:rPr>
        <w:t xml:space="preserve"> </w:t>
      </w:r>
      <w:r w:rsidRPr="00F34E90">
        <w:rPr>
          <w:rStyle w:val="Emphasis"/>
        </w:rPr>
        <w:t>intact</w:t>
      </w:r>
      <w:r w:rsidRPr="00F34E90">
        <w:rPr>
          <w:rStyle w:val="StyleUnderline"/>
        </w:rPr>
        <w:t>.</w:t>
      </w:r>
    </w:p>
    <w:p w14:paraId="6400E43C" w14:textId="77777777" w:rsidR="00E62279" w:rsidRPr="00896125" w:rsidRDefault="00E62279" w:rsidP="00E62279">
      <w:pPr>
        <w:rPr>
          <w:rStyle w:val="StyleUnderline"/>
        </w:rPr>
      </w:pPr>
      <w:r w:rsidRPr="00496205">
        <w:rPr>
          <w:rStyle w:val="StyleUnderline"/>
          <w:highlight w:val="yellow"/>
        </w:rPr>
        <w:t>If</w:t>
      </w:r>
      <w:r w:rsidRPr="00496205">
        <w:rPr>
          <w:sz w:val="14"/>
          <w:highlight w:val="yellow"/>
        </w:rPr>
        <w:t>,</w:t>
      </w:r>
      <w:r w:rsidRPr="00896125">
        <w:rPr>
          <w:sz w:val="14"/>
        </w:rPr>
        <w:t xml:space="preserve"> on the other hand, </w:t>
      </w:r>
      <w:r w:rsidRPr="00496205">
        <w:rPr>
          <w:rStyle w:val="StyleUnderline"/>
          <w:highlight w:val="yellow"/>
        </w:rPr>
        <w:t xml:space="preserve">space law </w:t>
      </w:r>
      <w:r w:rsidRPr="00496205">
        <w:rPr>
          <w:rStyle w:val="Emphasis"/>
          <w:highlight w:val="yellow"/>
        </w:rPr>
        <w:t>grants ownership</w:t>
      </w:r>
      <w:r w:rsidRPr="00896125">
        <w:rPr>
          <w:rStyle w:val="StyleUnderline"/>
        </w:rPr>
        <w:t xml:space="preserve"> to </w:t>
      </w:r>
      <w:proofErr w:type="spellStart"/>
      <w:r w:rsidRPr="00896125">
        <w:rPr>
          <w:rStyle w:val="StyleUnderline"/>
        </w:rPr>
        <w:t>M.M.Co</w:t>
      </w:r>
      <w:proofErr w:type="spellEnd"/>
      <w:r w:rsidRPr="00896125">
        <w:rPr>
          <w:rStyle w:val="StyleUnderline"/>
        </w:rPr>
        <w:t xml:space="preserve">., then </w:t>
      </w:r>
      <w:proofErr w:type="spellStart"/>
      <w:r w:rsidRPr="00896125">
        <w:rPr>
          <w:rStyle w:val="StyleUnderline"/>
        </w:rPr>
        <w:t>M.M.Co</w:t>
      </w:r>
      <w:proofErr w:type="spellEnd"/>
      <w:r w:rsidRPr="00896125">
        <w:rPr>
          <w:rStyle w:val="StyleUnderline"/>
        </w:rPr>
        <w:t xml:space="preserve">. has </w:t>
      </w:r>
      <w:r w:rsidRPr="00896125">
        <w:rPr>
          <w:rStyle w:val="Emphasis"/>
        </w:rPr>
        <w:t>incentive</w:t>
      </w:r>
      <w:r w:rsidRPr="00896125">
        <w:rPr>
          <w:rStyle w:val="StyleUnderline"/>
        </w:rPr>
        <w:t xml:space="preserve"> to act with </w:t>
      </w:r>
      <w:r w:rsidRPr="00896125">
        <w:rPr>
          <w:rStyle w:val="Emphasis"/>
        </w:rPr>
        <w:t>greater over-all efficiency</w:t>
      </w:r>
      <w:r w:rsidRPr="00896125">
        <w:rPr>
          <w:rStyle w:val="StyleUnderline"/>
        </w:rPr>
        <w:t xml:space="preserve">. </w:t>
      </w:r>
      <w:r w:rsidRPr="00496205">
        <w:rPr>
          <w:rStyle w:val="StyleUnderline"/>
          <w:highlight w:val="yellow"/>
        </w:rPr>
        <w:t xml:space="preserve">There is </w:t>
      </w:r>
      <w:r w:rsidRPr="00496205">
        <w:rPr>
          <w:rStyle w:val="Emphasis"/>
          <w:highlight w:val="yellow"/>
        </w:rPr>
        <w:t>incentive</w:t>
      </w:r>
      <w:r w:rsidRPr="00496205">
        <w:rPr>
          <w:rStyle w:val="StyleUnderline"/>
          <w:highlight w:val="yellow"/>
        </w:rPr>
        <w:t xml:space="preserve"> to </w:t>
      </w:r>
      <w:r w:rsidRPr="00496205">
        <w:rPr>
          <w:rStyle w:val="Emphasis"/>
          <w:highlight w:val="yellow"/>
        </w:rPr>
        <w:t>preserve</w:t>
      </w:r>
      <w:r w:rsidRPr="00896125">
        <w:rPr>
          <w:rStyle w:val="Emphasis"/>
        </w:rPr>
        <w:t xml:space="preserve"> the silicon </w:t>
      </w:r>
      <w:proofErr w:type="gramStart"/>
      <w:r w:rsidRPr="00496205">
        <w:rPr>
          <w:rStyle w:val="Emphasis"/>
          <w:highlight w:val="yellow"/>
        </w:rPr>
        <w:t>deposits</w:t>
      </w:r>
      <w:r w:rsidRPr="00896125">
        <w:rPr>
          <w:rStyle w:val="StyleUnderline"/>
        </w:rPr>
        <w:t>, because</w:t>
      </w:r>
      <w:proofErr w:type="gramEnd"/>
      <w:r w:rsidRPr="00896125">
        <w:rPr>
          <w:rStyle w:val="StyleUnderline"/>
        </w:rPr>
        <w:t xml:space="preserve"> silicon will increase the amount for which Silicon Mining Co. ("</w:t>
      </w:r>
      <w:proofErr w:type="spellStart"/>
      <w:r w:rsidRPr="00896125">
        <w:rPr>
          <w:rStyle w:val="StyleUnderline"/>
        </w:rPr>
        <w:t>S.M.Co</w:t>
      </w:r>
      <w:proofErr w:type="spellEnd"/>
      <w:r w:rsidRPr="00896125">
        <w:rPr>
          <w:rStyle w:val="StyleUnderline"/>
        </w:rPr>
        <w:t xml:space="preserve">.") is </w:t>
      </w:r>
      <w:r w:rsidRPr="00896125">
        <w:rPr>
          <w:rStyle w:val="Emphasis"/>
        </w:rPr>
        <w:t>willing to purchase the site</w:t>
      </w:r>
      <w:r w:rsidRPr="00896125">
        <w:rPr>
          <w:rStyle w:val="StyleUnderline"/>
        </w:rPr>
        <w:t xml:space="preserve"> from </w:t>
      </w:r>
      <w:proofErr w:type="spellStart"/>
      <w:r w:rsidRPr="00896125">
        <w:rPr>
          <w:rStyle w:val="StyleUnderline"/>
        </w:rPr>
        <w:t>M.M.Co</w:t>
      </w:r>
      <w:proofErr w:type="spellEnd"/>
      <w:r w:rsidRPr="00896125">
        <w:rPr>
          <w:rStyle w:val="StyleUnderline"/>
        </w:rPr>
        <w:t>.</w:t>
      </w:r>
      <w:r w:rsidRPr="00896125">
        <w:rPr>
          <w:sz w:val="14"/>
        </w:rPr>
        <w:t xml:space="preserve"> Along similar lines, </w:t>
      </w:r>
      <w:r w:rsidRPr="00896125">
        <w:rPr>
          <w:rStyle w:val="StyleUnderline"/>
        </w:rPr>
        <w:t xml:space="preserve">there is also </w:t>
      </w:r>
      <w:r w:rsidRPr="00896125">
        <w:rPr>
          <w:rStyle w:val="Emphasis"/>
        </w:rPr>
        <w:t>incentive</w:t>
      </w:r>
      <w:r w:rsidRPr="00896125">
        <w:rPr>
          <w:rStyle w:val="StyleUnderline"/>
        </w:rPr>
        <w:t xml:space="preserve"> to </w:t>
      </w:r>
      <w:r w:rsidRPr="00896125">
        <w:rPr>
          <w:rStyle w:val="Emphasis"/>
        </w:rPr>
        <w:t xml:space="preserve">preserve the </w:t>
      </w:r>
      <w:r w:rsidRPr="00496205">
        <w:rPr>
          <w:rStyle w:val="Emphasis"/>
          <w:highlight w:val="yellow"/>
        </w:rPr>
        <w:t>shipping routes</w:t>
      </w:r>
      <w:r w:rsidRPr="00496205">
        <w:rPr>
          <w:rStyle w:val="StyleUnderline"/>
          <w:highlight w:val="yellow"/>
        </w:rPr>
        <w:t xml:space="preserve"> and the </w:t>
      </w:r>
      <w:r w:rsidRPr="00496205">
        <w:rPr>
          <w:rStyle w:val="Emphasis"/>
          <w:highlight w:val="yellow"/>
        </w:rPr>
        <w:t>colony</w:t>
      </w:r>
      <w:r w:rsidRPr="00896125">
        <w:rPr>
          <w:rStyle w:val="Emphasis"/>
        </w:rPr>
        <w:t xml:space="preserve"> structures</w:t>
      </w:r>
      <w:r w:rsidRPr="00896125">
        <w:rPr>
          <w:rStyle w:val="StyleUnderline"/>
        </w:rPr>
        <w:t xml:space="preserve"> and </w:t>
      </w:r>
      <w:r w:rsidRPr="00896125">
        <w:rPr>
          <w:rStyle w:val="Emphasis"/>
        </w:rPr>
        <w:t>life support systems</w:t>
      </w:r>
      <w:r w:rsidRPr="00896125">
        <w:rPr>
          <w:rStyle w:val="StyleUnderline"/>
        </w:rPr>
        <w:t>.</w:t>
      </w:r>
    </w:p>
    <w:p w14:paraId="1140BE12" w14:textId="77777777" w:rsidR="00E62279" w:rsidRPr="00896125" w:rsidRDefault="00E62279" w:rsidP="00E62279">
      <w:pPr>
        <w:rPr>
          <w:rStyle w:val="StyleUnderline"/>
        </w:rPr>
      </w:pPr>
      <w:proofErr w:type="gramStart"/>
      <w:r w:rsidRPr="00896125">
        <w:rPr>
          <w:rStyle w:val="StyleUnderline"/>
        </w:rPr>
        <w:t>So</w:t>
      </w:r>
      <w:proofErr w:type="gramEnd"/>
      <w:r w:rsidRPr="00896125">
        <w:rPr>
          <w:rStyle w:val="StyleUnderline"/>
        </w:rPr>
        <w:t xml:space="preserve"> </w:t>
      </w:r>
      <w:proofErr w:type="spellStart"/>
      <w:r w:rsidRPr="00896125">
        <w:rPr>
          <w:rStyle w:val="StyleUnderline"/>
        </w:rPr>
        <w:t>M.M.Co</w:t>
      </w:r>
      <w:proofErr w:type="spellEnd"/>
      <w:r w:rsidRPr="00896125">
        <w:rPr>
          <w:rStyle w:val="StyleUnderline"/>
        </w:rPr>
        <w:t xml:space="preserve">. receives the benefit of the manganese deposits, and is </w:t>
      </w:r>
      <w:r w:rsidRPr="00896125">
        <w:rPr>
          <w:rStyle w:val="Emphasis"/>
        </w:rPr>
        <w:t>further rewarded</w:t>
      </w:r>
      <w:r w:rsidRPr="00896125">
        <w:rPr>
          <w:rStyle w:val="StyleUnderline"/>
        </w:rPr>
        <w:t xml:space="preserve"> for developing the mining colony and transportation routes, and for </w:t>
      </w:r>
      <w:r w:rsidRPr="00896125">
        <w:rPr>
          <w:rStyle w:val="Emphasis"/>
        </w:rPr>
        <w:t>preserving the silicon deposits</w:t>
      </w:r>
      <w:r w:rsidRPr="00896125">
        <w:rPr>
          <w:rStyle w:val="StyleUnderline"/>
        </w:rPr>
        <w:t xml:space="preserve"> and the </w:t>
      </w:r>
      <w:r w:rsidRPr="00896125">
        <w:rPr>
          <w:rStyle w:val="Emphasis"/>
        </w:rPr>
        <w:t>colony itself</w:t>
      </w:r>
      <w:r w:rsidRPr="00896125">
        <w:rPr>
          <w:rStyle w:val="StyleUnderline"/>
        </w:rPr>
        <w:t xml:space="preserve"> when it </w:t>
      </w:r>
      <w:r w:rsidRPr="00896125">
        <w:rPr>
          <w:rStyle w:val="Emphasis"/>
        </w:rPr>
        <w:t>sells the site</w:t>
      </w:r>
      <w:r w:rsidRPr="00896125">
        <w:rPr>
          <w:rStyle w:val="StyleUnderline"/>
        </w:rPr>
        <w:t xml:space="preserve">. Because </w:t>
      </w:r>
      <w:proofErr w:type="spellStart"/>
      <w:r w:rsidRPr="00896125">
        <w:rPr>
          <w:rStyle w:val="StyleUnderline"/>
        </w:rPr>
        <w:t>M.M.Co</w:t>
      </w:r>
      <w:proofErr w:type="spellEnd"/>
      <w:r w:rsidRPr="00896125">
        <w:rPr>
          <w:rStyle w:val="StyleUnderline"/>
        </w:rPr>
        <w:t xml:space="preserve">. owned the site, there would be </w:t>
      </w:r>
      <w:r w:rsidRPr="00896125">
        <w:rPr>
          <w:rStyle w:val="Emphasis"/>
        </w:rPr>
        <w:t>reason</w:t>
      </w:r>
      <w:r w:rsidRPr="00896125">
        <w:rPr>
          <w:rStyle w:val="StyleUnderline"/>
        </w:rPr>
        <w:t xml:space="preserve"> for it to </w:t>
      </w:r>
      <w:r w:rsidRPr="00896125">
        <w:rPr>
          <w:rStyle w:val="Emphasis"/>
        </w:rPr>
        <w:t>prospect for silicon</w:t>
      </w:r>
      <w:r w:rsidRPr="00896125">
        <w:rPr>
          <w:rStyle w:val="StyleUnderline"/>
        </w:rPr>
        <w:t xml:space="preserve"> and </w:t>
      </w:r>
      <w:r w:rsidRPr="00896125">
        <w:rPr>
          <w:rStyle w:val="Emphasis"/>
        </w:rPr>
        <w:t>advertise its presence</w:t>
      </w:r>
      <w:r w:rsidRPr="00896125">
        <w:rPr>
          <w:rStyle w:val="StyleUnderline"/>
        </w:rPr>
        <w:t xml:space="preserve"> to interested parties, </w:t>
      </w:r>
      <w:r w:rsidRPr="00896125">
        <w:rPr>
          <w:rStyle w:val="Emphasis"/>
        </w:rPr>
        <w:t>even though</w:t>
      </w:r>
      <w:r w:rsidRPr="00896125">
        <w:rPr>
          <w:rStyle w:val="StyleUnderline"/>
        </w:rPr>
        <w:t xml:space="preserve"> </w:t>
      </w:r>
      <w:proofErr w:type="spellStart"/>
      <w:r w:rsidRPr="00896125">
        <w:rPr>
          <w:rStyle w:val="StyleUnderline"/>
        </w:rPr>
        <w:t>M.M.Co</w:t>
      </w:r>
      <w:proofErr w:type="spellEnd"/>
      <w:r w:rsidRPr="00896125">
        <w:rPr>
          <w:rStyle w:val="StyleUnderline"/>
        </w:rPr>
        <w:t>. did not itself have an interest in mining the silicon</w:t>
      </w:r>
      <w:r w:rsidRPr="00896125">
        <w:rPr>
          <w:sz w:val="14"/>
        </w:rPr>
        <w:t xml:space="preserve">. </w:t>
      </w:r>
      <w:r w:rsidRPr="00896125">
        <w:rPr>
          <w:rStyle w:val="StyleUnderline"/>
        </w:rPr>
        <w:t xml:space="preserve">Thus </w:t>
      </w:r>
      <w:proofErr w:type="spellStart"/>
      <w:r w:rsidRPr="00896125">
        <w:rPr>
          <w:rStyle w:val="StyleUnderline"/>
        </w:rPr>
        <w:t>S.M.Co</w:t>
      </w:r>
      <w:proofErr w:type="spellEnd"/>
      <w:r w:rsidRPr="00896125">
        <w:rPr>
          <w:rStyle w:val="StyleUnderline"/>
        </w:rPr>
        <w:t xml:space="preserve">. receives the benefit of </w:t>
      </w:r>
      <w:proofErr w:type="spellStart"/>
      <w:r w:rsidRPr="00896125">
        <w:rPr>
          <w:rStyle w:val="StyleUnderline"/>
        </w:rPr>
        <w:t>M.M.Co.'s</w:t>
      </w:r>
      <w:proofErr w:type="spellEnd"/>
      <w:r w:rsidRPr="00896125">
        <w:rPr>
          <w:rStyle w:val="StyleUnderline"/>
        </w:rPr>
        <w:t xml:space="preserve"> mineralogical research</w:t>
      </w:r>
      <w:r w:rsidRPr="00896125">
        <w:rPr>
          <w:sz w:val="14"/>
        </w:rPr>
        <w:t xml:space="preserve">. </w:t>
      </w:r>
      <w:proofErr w:type="spellStart"/>
      <w:r w:rsidRPr="00896125">
        <w:rPr>
          <w:rStyle w:val="StyleUnderline"/>
        </w:rPr>
        <w:t>S.M.Co</w:t>
      </w:r>
      <w:proofErr w:type="spellEnd"/>
      <w:r w:rsidRPr="00896125">
        <w:rPr>
          <w:rStyle w:val="StyleUnderline"/>
        </w:rPr>
        <w:t xml:space="preserve">. </w:t>
      </w:r>
      <w:r w:rsidRPr="00896125">
        <w:rPr>
          <w:rStyle w:val="Emphasis"/>
        </w:rPr>
        <w:t>also need not waste resources</w:t>
      </w:r>
      <w:r w:rsidRPr="00896125">
        <w:rPr>
          <w:rStyle w:val="StyleUnderline"/>
        </w:rPr>
        <w:t xml:space="preserve"> setting up new routes, mines, and colonies; it could </w:t>
      </w:r>
      <w:r w:rsidRPr="00896125">
        <w:rPr>
          <w:rStyle w:val="Emphasis"/>
        </w:rPr>
        <w:t>purchase them intact</w:t>
      </w:r>
      <w:r w:rsidRPr="00896125">
        <w:rPr>
          <w:rStyle w:val="StyleUnderline"/>
        </w:rPr>
        <w:t>.</w:t>
      </w:r>
    </w:p>
    <w:p w14:paraId="7BC87E12" w14:textId="77777777" w:rsidR="00E62279" w:rsidRPr="00896125" w:rsidRDefault="00E62279" w:rsidP="00E62279">
      <w:pPr>
        <w:rPr>
          <w:sz w:val="14"/>
        </w:rPr>
      </w:pPr>
      <w:r w:rsidRPr="00896125">
        <w:rPr>
          <w:rStyle w:val="StyleUnderline"/>
        </w:rPr>
        <w:t xml:space="preserve">Under such a system, </w:t>
      </w:r>
      <w:r w:rsidRPr="00496205">
        <w:rPr>
          <w:rStyle w:val="StyleUnderline"/>
          <w:highlight w:val="yellow"/>
        </w:rPr>
        <w:t xml:space="preserve">people are </w:t>
      </w:r>
      <w:r w:rsidRPr="00496205">
        <w:rPr>
          <w:rStyle w:val="Emphasis"/>
          <w:highlight w:val="yellow"/>
        </w:rPr>
        <w:t>better rewarded</w:t>
      </w:r>
      <w:r w:rsidRPr="00496205">
        <w:rPr>
          <w:rStyle w:val="StyleUnderline"/>
          <w:highlight w:val="yellow"/>
        </w:rPr>
        <w:t xml:space="preserve"> for </w:t>
      </w:r>
      <w:r w:rsidRPr="00496205">
        <w:rPr>
          <w:rStyle w:val="Emphasis"/>
          <w:highlight w:val="yellow"/>
        </w:rPr>
        <w:t>pioneering efforts</w:t>
      </w:r>
      <w:r w:rsidRPr="00496205">
        <w:rPr>
          <w:rStyle w:val="StyleUnderline"/>
          <w:highlight w:val="yellow"/>
        </w:rPr>
        <w:t xml:space="preserve"> and pioneers have </w:t>
      </w:r>
      <w:r w:rsidRPr="00496205">
        <w:rPr>
          <w:rStyle w:val="Emphasis"/>
          <w:highlight w:val="yellow"/>
        </w:rPr>
        <w:t>incentive</w:t>
      </w:r>
      <w:r w:rsidRPr="00496205">
        <w:rPr>
          <w:rStyle w:val="StyleUnderline"/>
          <w:highlight w:val="yellow"/>
        </w:rPr>
        <w:t xml:space="preserve"> to </w:t>
      </w:r>
      <w:r w:rsidRPr="00496205">
        <w:rPr>
          <w:rStyle w:val="Emphasis"/>
          <w:highlight w:val="yellow"/>
        </w:rPr>
        <w:t>research</w:t>
      </w:r>
      <w:r w:rsidRPr="00496205">
        <w:rPr>
          <w:rStyle w:val="StyleUnderline"/>
          <w:highlight w:val="yellow"/>
        </w:rPr>
        <w:t xml:space="preserve"> and </w:t>
      </w:r>
      <w:r w:rsidRPr="00496205">
        <w:rPr>
          <w:rStyle w:val="Emphasis"/>
          <w:highlight w:val="yellow"/>
        </w:rPr>
        <w:t>preserve</w:t>
      </w:r>
      <w:r w:rsidRPr="00496205">
        <w:rPr>
          <w:rStyle w:val="StyleUnderline"/>
          <w:highlight w:val="yellow"/>
        </w:rPr>
        <w:t xml:space="preserve"> that which they </w:t>
      </w:r>
      <w:r w:rsidRPr="00496205">
        <w:rPr>
          <w:rStyle w:val="Emphasis"/>
          <w:highlight w:val="yellow"/>
        </w:rPr>
        <w:t>find</w:t>
      </w:r>
      <w:r w:rsidRPr="00496205">
        <w:rPr>
          <w:rStyle w:val="StyleUnderline"/>
          <w:highlight w:val="yellow"/>
        </w:rPr>
        <w:t xml:space="preserve"> and </w:t>
      </w:r>
      <w:r w:rsidRPr="00496205">
        <w:rPr>
          <w:rStyle w:val="Emphasis"/>
          <w:highlight w:val="yellow"/>
        </w:rPr>
        <w:t>build</w:t>
      </w:r>
      <w:r w:rsidRPr="00896125">
        <w:rPr>
          <w:sz w:val="14"/>
        </w:rPr>
        <w:t xml:space="preserve">. </w:t>
      </w:r>
      <w:r w:rsidRPr="00496205">
        <w:rPr>
          <w:rStyle w:val="StyleUnderline"/>
          <w:highlight w:val="yellow"/>
        </w:rPr>
        <w:t xml:space="preserve">The </w:t>
      </w:r>
      <w:proofErr w:type="gramStart"/>
      <w:r w:rsidRPr="00496205">
        <w:rPr>
          <w:rStyle w:val="Emphasis"/>
          <w:highlight w:val="yellow"/>
        </w:rPr>
        <w:t>second-comers</w:t>
      </w:r>
      <w:proofErr w:type="gramEnd"/>
      <w:r w:rsidRPr="00496205">
        <w:rPr>
          <w:rStyle w:val="Emphasis"/>
          <w:highlight w:val="yellow"/>
        </w:rPr>
        <w:t xml:space="preserve"> receive the benefit</w:t>
      </w:r>
      <w:r w:rsidRPr="00496205">
        <w:rPr>
          <w:rStyle w:val="StyleUnderline"/>
          <w:highlight w:val="yellow"/>
        </w:rPr>
        <w:t xml:space="preserve"> of the pioneers' efforts</w:t>
      </w:r>
      <w:r w:rsidRPr="00F34E90">
        <w:rPr>
          <w:rStyle w:val="StyleUnderline"/>
        </w:rPr>
        <w:t xml:space="preserve">; they </w:t>
      </w:r>
      <w:r w:rsidRPr="00F34E90">
        <w:rPr>
          <w:rStyle w:val="Emphasis"/>
        </w:rPr>
        <w:t>need not reinvent the wheel</w:t>
      </w:r>
      <w:r w:rsidRPr="00F34E90">
        <w:rPr>
          <w:sz w:val="14"/>
        </w:rPr>
        <w:t>.</w:t>
      </w:r>
      <w:r w:rsidRPr="00896125">
        <w:rPr>
          <w:sz w:val="14"/>
        </w:rPr>
        <w:t xml:space="preserve"> </w:t>
      </w:r>
      <w:r w:rsidRPr="00896125">
        <w:rPr>
          <w:rStyle w:val="StyleUnderline"/>
        </w:rPr>
        <w:t>And</w:t>
      </w:r>
      <w:r w:rsidRPr="00896125">
        <w:rPr>
          <w:sz w:val="14"/>
        </w:rPr>
        <w:t xml:space="preserve">, in the end, </w:t>
      </w:r>
      <w:r w:rsidRPr="00896125">
        <w:rPr>
          <w:rStyle w:val="Emphasis"/>
        </w:rPr>
        <w:t>people on Earth receive the benefit</w:t>
      </w:r>
      <w:r w:rsidRPr="00896125">
        <w:rPr>
          <w:rStyle w:val="StyleUnderline"/>
        </w:rPr>
        <w:t xml:space="preserve"> of plentiful manganese and silicon, instead of, as would result in a non-ownership system, just manganese</w:t>
      </w:r>
      <w:r w:rsidRPr="00896125">
        <w:rPr>
          <w:sz w:val="14"/>
        </w:rPr>
        <w:t>.</w:t>
      </w:r>
    </w:p>
    <w:p w14:paraId="559967F5" w14:textId="77777777" w:rsidR="00E62279" w:rsidRPr="00F34E90" w:rsidRDefault="00E62279" w:rsidP="00E62279">
      <w:pPr>
        <w:rPr>
          <w:rStyle w:val="Emphasis"/>
        </w:rPr>
      </w:pPr>
      <w:r w:rsidRPr="00896125">
        <w:rPr>
          <w:rStyle w:val="Emphasis"/>
        </w:rPr>
        <w:t>2</w:t>
      </w:r>
      <w:r w:rsidRPr="00F34E90">
        <w:rPr>
          <w:rStyle w:val="Emphasis"/>
        </w:rPr>
        <w:t>. The right to transfer (alienability) would compensate for positive externalities, thereby creating added incentive to productively develop space</w:t>
      </w:r>
    </w:p>
    <w:p w14:paraId="7935FFBC" w14:textId="77777777" w:rsidR="00E62279" w:rsidRPr="00896125" w:rsidRDefault="00E62279" w:rsidP="00E62279">
      <w:pPr>
        <w:rPr>
          <w:rStyle w:val="StyleUnderline"/>
        </w:rPr>
      </w:pPr>
      <w:r w:rsidRPr="00F34E90">
        <w:rPr>
          <w:rStyle w:val="StyleUnderline"/>
        </w:rPr>
        <w:t>Another advantage of an ownership</w:t>
      </w:r>
      <w:r w:rsidRPr="00896125">
        <w:rPr>
          <w:rStyle w:val="StyleUnderline"/>
        </w:rPr>
        <w:t xml:space="preserve"> regime over a use regime can be found in the following hypothetical situation. Suppose the bark of a tree found only deep in the Amazon has cancer-curing properties</w:t>
      </w:r>
      <w:r w:rsidRPr="00896125">
        <w:rPr>
          <w:sz w:val="14"/>
        </w:rPr>
        <w:t xml:space="preserve">. </w:t>
      </w:r>
      <w:r w:rsidRPr="00896125">
        <w:rPr>
          <w:rStyle w:val="StyleUnderline"/>
        </w:rPr>
        <w:t xml:space="preserve">Whoever first attempts to harvest the tree bark would be required to build a road to the grove, at </w:t>
      </w:r>
      <w:r w:rsidRPr="00896125">
        <w:rPr>
          <w:rStyle w:val="Emphasis"/>
        </w:rPr>
        <w:t>tremendous expense</w:t>
      </w:r>
      <w:r w:rsidRPr="00896125">
        <w:rPr>
          <w:sz w:val="14"/>
        </w:rPr>
        <w:t xml:space="preserve">. </w:t>
      </w:r>
      <w:r w:rsidRPr="00896125">
        <w:rPr>
          <w:rStyle w:val="StyleUnderline"/>
        </w:rPr>
        <w:t xml:space="preserve">All subsequent pharmaceutical harvesters would have use of the road and consequently be able to </w:t>
      </w:r>
      <w:r w:rsidRPr="00896125">
        <w:rPr>
          <w:rStyle w:val="Emphasis"/>
        </w:rPr>
        <w:t>turn a much larger profit</w:t>
      </w:r>
      <w:r w:rsidRPr="00896125">
        <w:rPr>
          <w:rStyle w:val="StyleUnderline"/>
        </w:rPr>
        <w:t xml:space="preserve"> on the harvested bark. The problem arises, then, that </w:t>
      </w:r>
      <w:r w:rsidRPr="00496205">
        <w:rPr>
          <w:rStyle w:val="Emphasis"/>
          <w:highlight w:val="yellow"/>
        </w:rPr>
        <w:t>no company would want to make the costly first trek</w:t>
      </w:r>
      <w:r w:rsidRPr="00896125">
        <w:rPr>
          <w:rStyle w:val="StyleUnderline"/>
        </w:rPr>
        <w:t>.</w:t>
      </w:r>
    </w:p>
    <w:p w14:paraId="27A0D86B" w14:textId="77777777" w:rsidR="00E62279" w:rsidRPr="00896125" w:rsidRDefault="00E62279" w:rsidP="00E62279">
      <w:pPr>
        <w:rPr>
          <w:rStyle w:val="StyleUnderline"/>
        </w:rPr>
      </w:pPr>
      <w:r w:rsidRPr="00896125">
        <w:rPr>
          <w:rStyle w:val="StyleUnderline"/>
        </w:rPr>
        <w:t xml:space="preserve">What problem does this situation present? Because, </w:t>
      </w:r>
      <w:r w:rsidRPr="00496205">
        <w:rPr>
          <w:rStyle w:val="StyleUnderline"/>
          <w:highlight w:val="yellow"/>
        </w:rPr>
        <w:t xml:space="preserve">since no company would </w:t>
      </w:r>
      <w:r w:rsidRPr="00496205">
        <w:rPr>
          <w:rStyle w:val="Emphasis"/>
          <w:highlight w:val="yellow"/>
        </w:rPr>
        <w:t>rationally sacrifice itself</w:t>
      </w:r>
      <w:r w:rsidRPr="00896125">
        <w:rPr>
          <w:rStyle w:val="StyleUnderline"/>
        </w:rPr>
        <w:t xml:space="preserve"> in the quest for bark, </w:t>
      </w:r>
      <w:r w:rsidRPr="00496205">
        <w:rPr>
          <w:rStyle w:val="StyleUnderline"/>
          <w:highlight w:val="yellow"/>
        </w:rPr>
        <w:t>the rest of us will</w:t>
      </w:r>
      <w:r w:rsidRPr="00896125">
        <w:rPr>
          <w:rStyle w:val="StyleUnderline"/>
        </w:rPr>
        <w:t xml:space="preserve"> have to </w:t>
      </w:r>
      <w:r w:rsidRPr="00496205">
        <w:rPr>
          <w:rStyle w:val="StyleUnderline"/>
          <w:highlight w:val="yellow"/>
        </w:rPr>
        <w:t xml:space="preserve">do </w:t>
      </w:r>
      <w:r w:rsidRPr="00496205">
        <w:rPr>
          <w:rStyle w:val="Emphasis"/>
          <w:highlight w:val="yellow"/>
        </w:rPr>
        <w:t>without</w:t>
      </w:r>
      <w:r w:rsidRPr="00896125">
        <w:rPr>
          <w:rStyle w:val="Emphasis"/>
        </w:rPr>
        <w:t xml:space="preserve"> this life-saving </w:t>
      </w:r>
      <w:r w:rsidRPr="00F34E90">
        <w:rPr>
          <w:rStyle w:val="Emphasis"/>
        </w:rPr>
        <w:t>cure</w:t>
      </w:r>
      <w:r w:rsidRPr="00496205">
        <w:rPr>
          <w:sz w:val="14"/>
          <w:highlight w:val="yellow"/>
        </w:rPr>
        <w:t>.</w:t>
      </w:r>
      <w:r w:rsidRPr="00896125">
        <w:rPr>
          <w:sz w:val="14"/>
        </w:rPr>
        <w:t xml:space="preserve"> </w:t>
      </w:r>
      <w:r w:rsidRPr="00496205">
        <w:rPr>
          <w:rStyle w:val="StyleUnderline"/>
          <w:highlight w:val="yellow"/>
        </w:rPr>
        <w:t xml:space="preserve">The cause of the problem is an </w:t>
      </w:r>
      <w:r w:rsidRPr="00496205">
        <w:rPr>
          <w:rStyle w:val="Emphasis"/>
          <w:highlight w:val="yellow"/>
        </w:rPr>
        <w:t>uncompensated positive externality</w:t>
      </w:r>
      <w:r w:rsidRPr="00896125">
        <w:rPr>
          <w:sz w:val="14"/>
        </w:rPr>
        <w:t xml:space="preserve">. </w:t>
      </w:r>
      <w:r w:rsidRPr="00496205">
        <w:rPr>
          <w:rStyle w:val="StyleUnderline"/>
          <w:highlight w:val="yellow"/>
        </w:rPr>
        <w:t xml:space="preserve">The right of use </w:t>
      </w:r>
      <w:r w:rsidRPr="00496205">
        <w:rPr>
          <w:rStyle w:val="Emphasis"/>
          <w:highlight w:val="yellow"/>
        </w:rPr>
        <w:t>does not</w:t>
      </w:r>
      <w:r w:rsidRPr="00CD7FD5">
        <w:rPr>
          <w:rStyle w:val="Emphasis"/>
        </w:rPr>
        <w:t xml:space="preserve">, by itself, </w:t>
      </w:r>
      <w:r w:rsidRPr="00496205">
        <w:rPr>
          <w:rStyle w:val="Emphasis"/>
          <w:highlight w:val="yellow"/>
        </w:rPr>
        <w:t>reward the first company</w:t>
      </w:r>
      <w:r w:rsidRPr="00496205">
        <w:rPr>
          <w:rStyle w:val="StyleUnderline"/>
          <w:highlight w:val="yellow"/>
        </w:rPr>
        <w:t xml:space="preserve"> for the </w:t>
      </w:r>
      <w:r w:rsidRPr="00496205">
        <w:rPr>
          <w:rStyle w:val="Emphasis"/>
          <w:highlight w:val="yellow"/>
        </w:rPr>
        <w:t>positive externality</w:t>
      </w:r>
      <w:r w:rsidRPr="00896125">
        <w:rPr>
          <w:rStyle w:val="StyleUnderline"/>
        </w:rPr>
        <w:t xml:space="preserve"> it produces, i.e., the road.</w:t>
      </w:r>
    </w:p>
    <w:p w14:paraId="609B43EE" w14:textId="77777777" w:rsidR="00E62279" w:rsidRPr="00896125" w:rsidRDefault="00E62279" w:rsidP="00E62279">
      <w:pPr>
        <w:rPr>
          <w:sz w:val="14"/>
        </w:rPr>
      </w:pPr>
      <w:r w:rsidRPr="00896125">
        <w:rPr>
          <w:rStyle w:val="StyleUnderline"/>
        </w:rPr>
        <w:t xml:space="preserve">One way of rewarding that first company's pioneering effort would be </w:t>
      </w:r>
      <w:r w:rsidRPr="00496205">
        <w:rPr>
          <w:rStyle w:val="StyleUnderline"/>
          <w:highlight w:val="yellow"/>
        </w:rPr>
        <w:t xml:space="preserve">to </w:t>
      </w:r>
      <w:r w:rsidRPr="00496205">
        <w:rPr>
          <w:rStyle w:val="Emphasis"/>
          <w:highlight w:val="yellow"/>
        </w:rPr>
        <w:t>grant</w:t>
      </w:r>
      <w:r w:rsidRPr="00CD7FD5">
        <w:rPr>
          <w:rStyle w:val="Emphasis"/>
        </w:rPr>
        <w:t xml:space="preserve"> it </w:t>
      </w:r>
      <w:r w:rsidRPr="00496205">
        <w:rPr>
          <w:rStyle w:val="Emphasis"/>
          <w:highlight w:val="yellow"/>
        </w:rPr>
        <w:t>ownership</w:t>
      </w:r>
      <w:r w:rsidRPr="00CD7FD5">
        <w:rPr>
          <w:rStyle w:val="Emphasis"/>
        </w:rPr>
        <w:t xml:space="preserve"> of the grove</w:t>
      </w:r>
      <w:r w:rsidRPr="00896125">
        <w:rPr>
          <w:sz w:val="14"/>
        </w:rPr>
        <w:t xml:space="preserve">. </w:t>
      </w:r>
      <w:proofErr w:type="gramStart"/>
      <w:r w:rsidRPr="00896125">
        <w:rPr>
          <w:rStyle w:val="StyleUnderline"/>
        </w:rPr>
        <w:t>So</w:t>
      </w:r>
      <w:proofErr w:type="gramEnd"/>
      <w:r w:rsidRPr="00896125">
        <w:rPr>
          <w:rStyle w:val="StyleUnderline"/>
        </w:rPr>
        <w:t xml:space="preserve"> if company A made the first trek to the grove, the right of ownership would let </w:t>
      </w:r>
      <w:r w:rsidRPr="00496205">
        <w:rPr>
          <w:rStyle w:val="StyleUnderline"/>
          <w:highlight w:val="yellow"/>
        </w:rPr>
        <w:t xml:space="preserve">them decide whether to utilize their </w:t>
      </w:r>
      <w:r w:rsidRPr="00496205">
        <w:rPr>
          <w:rStyle w:val="Emphasis"/>
          <w:highlight w:val="yellow"/>
        </w:rPr>
        <w:t>exclusive rights</w:t>
      </w:r>
      <w:r w:rsidRPr="00896125">
        <w:rPr>
          <w:rStyle w:val="StyleUnderline"/>
        </w:rPr>
        <w:t xml:space="preserve"> to the trees in perpetuity, </w:t>
      </w:r>
      <w:r w:rsidRPr="00496205">
        <w:rPr>
          <w:rStyle w:val="StyleUnderline"/>
          <w:highlight w:val="yellow"/>
        </w:rPr>
        <w:t xml:space="preserve">or to </w:t>
      </w:r>
      <w:r w:rsidRPr="00496205">
        <w:rPr>
          <w:rStyle w:val="Emphasis"/>
          <w:highlight w:val="yellow"/>
        </w:rPr>
        <w:t>sell</w:t>
      </w:r>
      <w:r w:rsidRPr="00CD7FD5">
        <w:rPr>
          <w:rStyle w:val="Emphasis"/>
        </w:rPr>
        <w:t xml:space="preserve"> the grove</w:t>
      </w:r>
      <w:r w:rsidRPr="00896125">
        <w:rPr>
          <w:rStyle w:val="StyleUnderline"/>
        </w:rPr>
        <w:t xml:space="preserve"> to company B for a price that accounts for the expense of building the road. </w:t>
      </w:r>
      <w:r w:rsidRPr="00CD7FD5">
        <w:rPr>
          <w:rStyle w:val="StyleUnderline"/>
        </w:rPr>
        <w:t>Either</w:t>
      </w:r>
      <w:r w:rsidRPr="00896125">
        <w:rPr>
          <w:rStyle w:val="StyleUnderline"/>
        </w:rPr>
        <w:t xml:space="preserve"> way, </w:t>
      </w:r>
      <w:r w:rsidRPr="00CD7FD5">
        <w:rPr>
          <w:rStyle w:val="StyleUnderline"/>
        </w:rPr>
        <w:t>ownership</w:t>
      </w:r>
      <w:r w:rsidRPr="00896125">
        <w:rPr>
          <w:rStyle w:val="StyleUnderline"/>
        </w:rPr>
        <w:t xml:space="preserve"> allows company A to </w:t>
      </w:r>
      <w:r w:rsidRPr="00CD7FD5">
        <w:rPr>
          <w:rStyle w:val="Emphasis"/>
        </w:rPr>
        <w:t>internalize the positive externality</w:t>
      </w:r>
      <w:r w:rsidRPr="00896125">
        <w:rPr>
          <w:sz w:val="14"/>
        </w:rPr>
        <w:t>.</w:t>
      </w:r>
    </w:p>
    <w:p w14:paraId="3F89F11B" w14:textId="77777777" w:rsidR="00E62279" w:rsidRPr="00142BE7" w:rsidRDefault="00E62279" w:rsidP="00E62279">
      <w:pPr>
        <w:rPr>
          <w:sz w:val="14"/>
        </w:rPr>
      </w:pPr>
      <w:r w:rsidRPr="00896125">
        <w:rPr>
          <w:rStyle w:val="StyleUnderline"/>
        </w:rPr>
        <w:t xml:space="preserve">The same problem exists in </w:t>
      </w:r>
      <w:r w:rsidRPr="00CD7FD5">
        <w:rPr>
          <w:rStyle w:val="Emphasis"/>
        </w:rPr>
        <w:t>space development</w:t>
      </w:r>
      <w:r w:rsidRPr="00896125">
        <w:rPr>
          <w:rStyle w:val="StyleUnderline"/>
        </w:rPr>
        <w:t xml:space="preserve">. The early developers will </w:t>
      </w:r>
      <w:r w:rsidRPr="00CD7FD5">
        <w:rPr>
          <w:rStyle w:val="Emphasis"/>
        </w:rPr>
        <w:t>encounter huge costs</w:t>
      </w:r>
      <w:r w:rsidRPr="00896125">
        <w:rPr>
          <w:rStyle w:val="StyleUnderline"/>
        </w:rPr>
        <w:t xml:space="preserve">, many of which will </w:t>
      </w:r>
      <w:r w:rsidRPr="00CD7FD5">
        <w:rPr>
          <w:rStyle w:val="Emphasis"/>
        </w:rPr>
        <w:t>produce positive externalities</w:t>
      </w:r>
      <w:r w:rsidRPr="00896125">
        <w:rPr>
          <w:rStyle w:val="StyleUnderline"/>
        </w:rPr>
        <w:t xml:space="preserve"> (</w:t>
      </w:r>
      <w:proofErr w:type="gramStart"/>
      <w:r w:rsidRPr="00896125">
        <w:rPr>
          <w:rStyle w:val="StyleUnderline"/>
        </w:rPr>
        <w:t>e.g.</w:t>
      </w:r>
      <w:proofErr w:type="gramEnd"/>
      <w:r w:rsidRPr="00896125">
        <w:rPr>
          <w:rStyle w:val="StyleUnderline"/>
        </w:rPr>
        <w:t xml:space="preserve"> improved site assaying techniques). </w:t>
      </w:r>
      <w:r w:rsidRPr="00496205">
        <w:rPr>
          <w:rStyle w:val="StyleUnderline"/>
          <w:highlight w:val="yellow"/>
        </w:rPr>
        <w:t>In space</w:t>
      </w:r>
      <w:r w:rsidRPr="00896125">
        <w:rPr>
          <w:rStyle w:val="StyleUnderline"/>
        </w:rPr>
        <w:t>,</w:t>
      </w:r>
      <w:r w:rsidRPr="00896125">
        <w:rPr>
          <w:sz w:val="14"/>
        </w:rPr>
        <w:t xml:space="preserve"> as in the jungle, </w:t>
      </w:r>
      <w:r w:rsidRPr="00496205">
        <w:rPr>
          <w:rStyle w:val="StyleUnderline"/>
          <w:highlight w:val="yellow"/>
        </w:rPr>
        <w:t xml:space="preserve">ownership rights can help a company </w:t>
      </w:r>
      <w:r w:rsidRPr="00496205">
        <w:rPr>
          <w:rStyle w:val="Emphasis"/>
          <w:highlight w:val="yellow"/>
        </w:rPr>
        <w:t>internalize its positive external effects</w:t>
      </w:r>
      <w:r w:rsidRPr="00896125">
        <w:rPr>
          <w:sz w:val="14"/>
        </w:rPr>
        <w:t>.</w:t>
      </w:r>
    </w:p>
    <w:p w14:paraId="29F36503" w14:textId="77777777" w:rsidR="00E62279" w:rsidRDefault="00E62279" w:rsidP="00E62279">
      <w:pPr>
        <w:pStyle w:val="Heading4"/>
      </w:pPr>
      <w:r w:rsidRPr="00A73650">
        <w:rPr>
          <w:u w:val="single"/>
        </w:rPr>
        <w:t>Even pricing in</w:t>
      </w:r>
      <w:r>
        <w:t xml:space="preserve"> the costs of mining, the economic benefits outweigh- it jumpstarts a </w:t>
      </w:r>
      <w:r w:rsidRPr="00A73650">
        <w:rPr>
          <w:u w:val="single"/>
        </w:rPr>
        <w:t>space economy</w:t>
      </w:r>
      <w:r>
        <w:t xml:space="preserve"> that </w:t>
      </w:r>
      <w:r w:rsidRPr="00A73650">
        <w:rPr>
          <w:u w:val="single"/>
        </w:rPr>
        <w:t>spills over</w:t>
      </w:r>
      <w:r>
        <w:t xml:space="preserve"> to tech </w:t>
      </w:r>
      <w:r w:rsidRPr="00A73650">
        <w:rPr>
          <w:u w:val="single"/>
        </w:rPr>
        <w:t>innovation</w:t>
      </w:r>
      <w:r>
        <w:t xml:space="preserve">, </w:t>
      </w:r>
      <w:r w:rsidRPr="00A73650">
        <w:rPr>
          <w:u w:val="single"/>
        </w:rPr>
        <w:t>planetary defense</w:t>
      </w:r>
      <w:r>
        <w:t xml:space="preserve">, and </w:t>
      </w:r>
      <w:r w:rsidRPr="00A73650">
        <w:rPr>
          <w:u w:val="single"/>
        </w:rPr>
        <w:t>climate change</w:t>
      </w:r>
    </w:p>
    <w:p w14:paraId="7976F383" w14:textId="77777777" w:rsidR="00E62279" w:rsidRDefault="00E62279" w:rsidP="00E62279">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6368D71B" w14:textId="77777777" w:rsidR="00E62279" w:rsidRDefault="00E62279" w:rsidP="00E62279">
      <w:r>
        <w:t xml:space="preserve">[Jack, "Space, the Final Frontier of Enterprise: Incentivizing Asteroid Mining Under a Revised International Framework, 40 Mich. J. Int'l L. 189, 2018, </w:t>
      </w:r>
      <w:hyperlink r:id="rId8" w:history="1">
        <w:r w:rsidRPr="0021041F">
          <w:rPr>
            <w:rStyle w:val="Hyperlink"/>
          </w:rPr>
          <w:t>https://repository.law.umich.edu/mjil/vol40/iss1/5</w:t>
        </w:r>
      </w:hyperlink>
      <w:r>
        <w:t xml:space="preserve">, accessed 6-24-21] </w:t>
      </w:r>
    </w:p>
    <w:p w14:paraId="48112403" w14:textId="77777777" w:rsidR="00E62279" w:rsidRDefault="00E62279" w:rsidP="00E62279">
      <w:pPr>
        <w:rPr>
          <w:sz w:val="14"/>
        </w:rPr>
      </w:pPr>
      <w:r w:rsidRPr="0058629B">
        <w:rPr>
          <w:rStyle w:val="StyleUnderline"/>
        </w:rPr>
        <w:t xml:space="preserve">A casual Internet search for asteroid mining is likely to turn up </w:t>
      </w:r>
      <w:r w:rsidRPr="00F358C0">
        <w:rPr>
          <w:rStyle w:val="Emphasis"/>
        </w:rPr>
        <w:t>sky-high dollar value estimates of asteroids</w:t>
      </w:r>
      <w:r w:rsidRPr="00F358C0">
        <w:rPr>
          <w:sz w:val="14"/>
        </w:rPr>
        <w:t xml:space="preserve">. From Neil deGrasse Tyson saying that asteroid mining will make the first trillionaire,12 to a </w:t>
      </w:r>
      <w:r w:rsidRPr="00F358C0">
        <w:rPr>
          <w:rStyle w:val="StyleUnderline"/>
        </w:rPr>
        <w:t>Goldman Sachs note</w:t>
      </w:r>
      <w:r w:rsidRPr="00F358C0">
        <w:rPr>
          <w:sz w:val="14"/>
        </w:rPr>
        <w:t xml:space="preserve"> stating that </w:t>
      </w:r>
      <w:r w:rsidRPr="00496205">
        <w:rPr>
          <w:rStyle w:val="StyleUnderline"/>
          <w:highlight w:val="yellow"/>
        </w:rPr>
        <w:t>a single asteroid could contain</w:t>
      </w:r>
      <w:r w:rsidRPr="00F358C0">
        <w:rPr>
          <w:rStyle w:val="StyleUnderline"/>
        </w:rPr>
        <w:t xml:space="preserve"> </w:t>
      </w:r>
      <w:r w:rsidRPr="00F358C0">
        <w:rPr>
          <w:rStyle w:val="Emphasis"/>
        </w:rPr>
        <w:t>$25</w:t>
      </w:r>
      <w:r w:rsidRPr="00A73650">
        <w:rPr>
          <w:rStyle w:val="Emphasis"/>
        </w:rPr>
        <w:t>–</w:t>
      </w:r>
      <w:r w:rsidRPr="00496205">
        <w:rPr>
          <w:rStyle w:val="Emphasis"/>
          <w:highlight w:val="yellow"/>
        </w:rPr>
        <w:t>$50 billion</w:t>
      </w:r>
      <w:r w:rsidRPr="00F358C0">
        <w:rPr>
          <w:rStyle w:val="StyleUnderline"/>
        </w:rPr>
        <w:t xml:space="preserve"> worth </w:t>
      </w:r>
      <w:r w:rsidRPr="00496205">
        <w:rPr>
          <w:rStyle w:val="StyleUnderline"/>
          <w:highlight w:val="yellow"/>
        </w:rPr>
        <w:t>of platinum relative to a $2</w:t>
      </w:r>
      <w:r w:rsidRPr="00F358C0">
        <w:rPr>
          <w:rStyle w:val="StyleUnderline"/>
        </w:rPr>
        <w:t xml:space="preserve">.6 </w:t>
      </w:r>
      <w:r w:rsidRPr="00496205">
        <w:rPr>
          <w:rStyle w:val="StyleUnderline"/>
          <w:highlight w:val="yellow"/>
        </w:rPr>
        <w:t>billion cost of a</w:t>
      </w:r>
      <w:r w:rsidRPr="00F358C0">
        <w:rPr>
          <w:rStyle w:val="StyleUnderline"/>
        </w:rPr>
        <w:t xml:space="preserve">n asteroid-grabbing </w:t>
      </w:r>
      <w:r w:rsidRPr="00496205">
        <w:rPr>
          <w:rStyle w:val="StyleUnderline"/>
          <w:highlight w:val="yellow"/>
        </w:rPr>
        <w:t>spacecraft</w:t>
      </w:r>
      <w:r w:rsidRPr="00F358C0">
        <w:rPr>
          <w:sz w:val="14"/>
        </w:rPr>
        <w:t xml:space="preserve">,13 to reports that </w:t>
      </w:r>
      <w:r w:rsidRPr="00F358C0">
        <w:rPr>
          <w:rStyle w:val="StyleUnderline"/>
        </w:rPr>
        <w:t xml:space="preserve">NASA is sending a probe to an asteroid worth </w:t>
      </w:r>
      <w:r w:rsidRPr="00F358C0">
        <w:rPr>
          <w:rStyle w:val="Emphasis"/>
        </w:rPr>
        <w:t>$10,000 quadrillion</w:t>
      </w:r>
      <w:r w:rsidRPr="00F358C0">
        <w:rPr>
          <w:sz w:val="14"/>
        </w:rPr>
        <w:t>, the profit element of this enterprise is not lost on observers.14 However, these estimates depend on the extraction of metals like platinum, their return to Earth, and sale at the current market price, which, as the aforementioned Goldman Sachs note concedes, would “crater the global price of platinum . . . .”15</w:t>
      </w:r>
      <w:r>
        <w:rPr>
          <w:sz w:val="14"/>
        </w:rPr>
        <w:t xml:space="preserve"> </w:t>
      </w:r>
      <w:r w:rsidRPr="00F358C0">
        <w:rPr>
          <w:sz w:val="14"/>
        </w:rPr>
        <w:t xml:space="preserve">Instead of attempting to mine metals, </w:t>
      </w:r>
      <w:r w:rsidRPr="00496205">
        <w:rPr>
          <w:rStyle w:val="StyleUnderline"/>
          <w:highlight w:val="yellow"/>
        </w:rPr>
        <w:t>the initial step</w:t>
      </w:r>
      <w:r w:rsidRPr="00F358C0">
        <w:rPr>
          <w:rStyle w:val="StyleUnderline"/>
        </w:rPr>
        <w:t xml:space="preserve"> in asteroid mining</w:t>
      </w:r>
      <w:r w:rsidRPr="00F358C0">
        <w:rPr>
          <w:sz w:val="14"/>
        </w:rPr>
        <w:t xml:space="preserve"> proposed by Planetary Resources, the most prominent asteroid mining company in existence today, </w:t>
      </w:r>
      <w:r w:rsidRPr="00496205">
        <w:rPr>
          <w:rStyle w:val="StyleUnderline"/>
          <w:highlight w:val="yellow"/>
        </w:rPr>
        <w:t xml:space="preserve">is to </w:t>
      </w:r>
      <w:r w:rsidRPr="00496205">
        <w:rPr>
          <w:rStyle w:val="Emphasis"/>
          <w:highlight w:val="yellow"/>
        </w:rPr>
        <w:t>mine</w:t>
      </w:r>
      <w:r w:rsidRPr="00F358C0">
        <w:rPr>
          <w:rStyle w:val="Emphasis"/>
        </w:rPr>
        <w:t xml:space="preserve"> asteroids </w:t>
      </w:r>
      <w:r w:rsidRPr="00496205">
        <w:rPr>
          <w:rStyle w:val="Emphasis"/>
          <w:highlight w:val="yellow"/>
        </w:rPr>
        <w:t>for water</w:t>
      </w:r>
      <w:r w:rsidRPr="00F358C0">
        <w:rPr>
          <w:sz w:val="14"/>
        </w:rPr>
        <w:t>.</w:t>
      </w:r>
      <w:r w:rsidRPr="00F358C0">
        <w:rPr>
          <w:rStyle w:val="StyleUnderline"/>
        </w:rPr>
        <w:t xml:space="preserve">16 By </w:t>
      </w:r>
      <w:r w:rsidRPr="00496205">
        <w:rPr>
          <w:rStyle w:val="StyleUnderline"/>
          <w:highlight w:val="yellow"/>
        </w:rPr>
        <w:t>making propellant available</w:t>
      </w:r>
      <w:r w:rsidRPr="00F358C0">
        <w:rPr>
          <w:rStyle w:val="StyleUnderline"/>
        </w:rPr>
        <w:t xml:space="preserve"> in space, asteroid mining “increases the payload capacity of rockets, enables the creation of a space highway with fuel depots located at various points of need throughout the Solar System, and </w:t>
      </w:r>
      <w:r w:rsidRPr="00496205">
        <w:rPr>
          <w:rStyle w:val="StyleUnderline"/>
          <w:highlight w:val="yellow"/>
        </w:rPr>
        <w:t xml:space="preserve">allows spacecraft to </w:t>
      </w:r>
      <w:r w:rsidRPr="00496205">
        <w:rPr>
          <w:rStyle w:val="Emphasis"/>
          <w:highlight w:val="yellow"/>
        </w:rPr>
        <w:t>travel</w:t>
      </w:r>
      <w:r w:rsidRPr="00F358C0">
        <w:rPr>
          <w:rStyle w:val="Emphasis"/>
        </w:rPr>
        <w:t xml:space="preserve"> much </w:t>
      </w:r>
      <w:r w:rsidRPr="00496205">
        <w:rPr>
          <w:rStyle w:val="Emphasis"/>
          <w:highlight w:val="yellow"/>
        </w:rPr>
        <w:t>farther</w:t>
      </w:r>
      <w:r w:rsidRPr="00F358C0">
        <w:rPr>
          <w:sz w:val="14"/>
        </w:rPr>
        <w:t xml:space="preserve">.”17 In other words, </w:t>
      </w:r>
      <w:r w:rsidRPr="00F358C0">
        <w:rPr>
          <w:rStyle w:val="StyleUnderline"/>
        </w:rPr>
        <w:t>the business of asteroid mining, at least in its infancy, is not about harvesting valuable metals and returning them to Earth</w:t>
      </w:r>
      <w:r w:rsidRPr="00F358C0">
        <w:rPr>
          <w:sz w:val="14"/>
        </w:rPr>
        <w:t xml:space="preserve">,18 </w:t>
      </w:r>
      <w:r w:rsidRPr="00F358C0">
        <w:rPr>
          <w:rStyle w:val="StyleUnderline"/>
        </w:rPr>
        <w:t xml:space="preserve">but rather about </w:t>
      </w:r>
      <w:r w:rsidRPr="00F358C0">
        <w:rPr>
          <w:rStyle w:val="Emphasis"/>
        </w:rPr>
        <w:t>providing raw materials</w:t>
      </w:r>
      <w:r w:rsidRPr="00F358C0">
        <w:rPr>
          <w:rStyle w:val="StyleUnderline"/>
        </w:rPr>
        <w:t xml:space="preserve"> </w:t>
      </w:r>
      <w:r w:rsidRPr="00A73650">
        <w:rPr>
          <w:rStyle w:val="StyleUnderline"/>
        </w:rPr>
        <w:t xml:space="preserve">to enable the </w:t>
      </w:r>
      <w:r w:rsidRPr="00A73650">
        <w:rPr>
          <w:rStyle w:val="Emphasis"/>
        </w:rPr>
        <w:t>growth of the space economy</w:t>
      </w:r>
      <w:r w:rsidRPr="00F358C0">
        <w:rPr>
          <w:rStyle w:val="StyleUnderline"/>
        </w:rPr>
        <w:t>.</w:t>
      </w:r>
      <w:r>
        <w:rPr>
          <w:rStyle w:val="StyleUnderline"/>
        </w:rPr>
        <w:t xml:space="preserve"> </w:t>
      </w:r>
      <w:r w:rsidRPr="00F358C0">
        <w:rPr>
          <w:sz w:val="14"/>
        </w:rPr>
        <w:t xml:space="preserve">The impetus to provide in-space materials to the space economy is a matter of physics. Launching an object into space is expensive: SpaceX’s Falcon 9—with the capacity to carry just over 50,000 pounds of payload into low Earth orbit19—costs an estimated $36.7 million to launch and uses between $200,000 and $300,000 in fuel each trip.20 </w:t>
      </w:r>
      <w:r w:rsidRPr="00F358C0">
        <w:rPr>
          <w:rStyle w:val="StyleUnderline"/>
        </w:rPr>
        <w:t xml:space="preserve">If asteroid mining companies were able to provide some of the </w:t>
      </w:r>
      <w:r w:rsidRPr="00F358C0">
        <w:rPr>
          <w:rStyle w:val="Emphasis"/>
        </w:rPr>
        <w:t>propellant in space</w:t>
      </w:r>
      <w:r w:rsidRPr="00F358C0">
        <w:rPr>
          <w:rStyle w:val="StyleUnderline"/>
        </w:rPr>
        <w:t xml:space="preserve">, that would </w:t>
      </w:r>
      <w:r w:rsidRPr="00F358C0">
        <w:rPr>
          <w:rStyle w:val="Emphasis"/>
        </w:rPr>
        <w:t xml:space="preserve">not only </w:t>
      </w:r>
      <w:r w:rsidRPr="00496205">
        <w:rPr>
          <w:rStyle w:val="Emphasis"/>
          <w:highlight w:val="yellow"/>
        </w:rPr>
        <w:t>reduce fuel costs</w:t>
      </w:r>
      <w:r w:rsidRPr="00F358C0">
        <w:rPr>
          <w:rStyle w:val="StyleUnderline"/>
        </w:rPr>
        <w:t xml:space="preserve">, but </w:t>
      </w:r>
      <w:r w:rsidRPr="00A73650">
        <w:rPr>
          <w:rStyle w:val="StyleUnderline"/>
        </w:rPr>
        <w:t xml:space="preserve">would </w:t>
      </w:r>
      <w:r w:rsidRPr="00496205">
        <w:rPr>
          <w:rStyle w:val="Emphasis"/>
          <w:highlight w:val="yellow"/>
        </w:rPr>
        <w:t>reduce</w:t>
      </w:r>
      <w:r w:rsidRPr="00F358C0">
        <w:rPr>
          <w:rStyle w:val="Emphasis"/>
        </w:rPr>
        <w:t xml:space="preserve"> the overall </w:t>
      </w:r>
      <w:r w:rsidRPr="00496205">
        <w:rPr>
          <w:rStyle w:val="Emphasis"/>
          <w:highlight w:val="yellow"/>
        </w:rPr>
        <w:t>launch weight</w:t>
      </w:r>
      <w:r w:rsidRPr="00F358C0">
        <w:rPr>
          <w:rStyle w:val="StyleUnderline"/>
        </w:rPr>
        <w:t xml:space="preserve">, </w:t>
      </w:r>
      <w:r w:rsidRPr="00F358C0">
        <w:rPr>
          <w:rStyle w:val="Emphasis"/>
        </w:rPr>
        <w:t>freeing up more space for payload</w:t>
      </w:r>
      <w:r w:rsidRPr="00F358C0">
        <w:rPr>
          <w:sz w:val="14"/>
        </w:rPr>
        <w:t>.21</w:t>
      </w:r>
      <w:r>
        <w:rPr>
          <w:sz w:val="14"/>
        </w:rPr>
        <w:t xml:space="preserve"> </w:t>
      </w:r>
      <w:r w:rsidRPr="00F358C0">
        <w:rPr>
          <w:sz w:val="14"/>
        </w:rPr>
        <w:t xml:space="preserve">In sum, </w:t>
      </w:r>
      <w:r w:rsidRPr="00F358C0">
        <w:rPr>
          <w:rStyle w:val="StyleUnderline"/>
        </w:rPr>
        <w:t xml:space="preserve">should asteroid mining companies be able to provide fuel in space, it could </w:t>
      </w:r>
      <w:r w:rsidRPr="00F358C0">
        <w:rPr>
          <w:rStyle w:val="Emphasis"/>
        </w:rPr>
        <w:t>dramatically reduce the costs</w:t>
      </w:r>
      <w:r w:rsidRPr="00F358C0">
        <w:rPr>
          <w:rStyle w:val="StyleUnderline"/>
        </w:rPr>
        <w:t xml:space="preserve"> of transporting rockets </w:t>
      </w:r>
      <w:r w:rsidRPr="00496205">
        <w:rPr>
          <w:rStyle w:val="StyleUnderline"/>
          <w:highlight w:val="yellow"/>
        </w:rPr>
        <w:t>and</w:t>
      </w:r>
      <w:r w:rsidRPr="00F358C0">
        <w:rPr>
          <w:rStyle w:val="StyleUnderline"/>
        </w:rPr>
        <w:t xml:space="preserve"> cargo into space</w:t>
      </w:r>
      <w:r w:rsidRPr="00F358C0">
        <w:rPr>
          <w:sz w:val="14"/>
        </w:rPr>
        <w:t>—</w:t>
      </w:r>
      <w:r w:rsidRPr="00F358C0">
        <w:rPr>
          <w:rStyle w:val="StyleUnderline"/>
        </w:rPr>
        <w:t xml:space="preserve">both into </w:t>
      </w:r>
      <w:r w:rsidRPr="00F358C0">
        <w:rPr>
          <w:rStyle w:val="Emphasis"/>
        </w:rPr>
        <w:t>low Earth orbit</w:t>
      </w:r>
      <w:r w:rsidRPr="00F358C0">
        <w:rPr>
          <w:rStyle w:val="StyleUnderline"/>
        </w:rPr>
        <w:t xml:space="preserve"> and to </w:t>
      </w:r>
      <w:r w:rsidRPr="00F358C0">
        <w:rPr>
          <w:rStyle w:val="Emphasis"/>
        </w:rPr>
        <w:t>more distant targets</w:t>
      </w:r>
      <w:r w:rsidRPr="00F358C0">
        <w:rPr>
          <w:rStyle w:val="StyleUnderline"/>
        </w:rPr>
        <w:t>, like Mars.</w:t>
      </w:r>
      <w:r w:rsidRPr="00F358C0">
        <w:rPr>
          <w:sz w:val="14"/>
        </w:rPr>
        <w:t xml:space="preserve"> </w:t>
      </w:r>
      <w:r w:rsidRPr="00F358C0">
        <w:rPr>
          <w:rStyle w:val="StyleUnderline"/>
        </w:rPr>
        <w:t xml:space="preserve">Having this infrastructure in place could also </w:t>
      </w:r>
      <w:r w:rsidRPr="00496205">
        <w:rPr>
          <w:rStyle w:val="Emphasis"/>
          <w:highlight w:val="yellow"/>
        </w:rPr>
        <w:t>reduce</w:t>
      </w:r>
      <w:r w:rsidRPr="00F358C0">
        <w:rPr>
          <w:rStyle w:val="Emphasis"/>
        </w:rPr>
        <w:t xml:space="preserve"> the </w:t>
      </w:r>
      <w:r w:rsidRPr="00496205">
        <w:rPr>
          <w:rStyle w:val="Emphasis"/>
          <w:highlight w:val="yellow"/>
        </w:rPr>
        <w:t>long-term costs</w:t>
      </w:r>
      <w:r w:rsidRPr="00496205">
        <w:rPr>
          <w:rStyle w:val="StyleUnderline"/>
          <w:highlight w:val="yellow"/>
        </w:rPr>
        <w:t xml:space="preserve"> of</w:t>
      </w:r>
      <w:r w:rsidRPr="00F358C0">
        <w:rPr>
          <w:rStyle w:val="StyleUnderline"/>
        </w:rPr>
        <w:t xml:space="preserve"> the asteroid </w:t>
      </w:r>
      <w:r w:rsidRPr="00496205">
        <w:rPr>
          <w:rStyle w:val="StyleUnderline"/>
          <w:highlight w:val="yellow"/>
        </w:rPr>
        <w:t>mining</w:t>
      </w:r>
      <w:r w:rsidRPr="00F358C0">
        <w:rPr>
          <w:rStyle w:val="StyleUnderline"/>
        </w:rPr>
        <w:t xml:space="preserve"> business itself, given that the business model involves launching objects into space</w:t>
      </w:r>
      <w:r w:rsidRPr="00F358C0">
        <w:rPr>
          <w:sz w:val="14"/>
        </w:rPr>
        <w:t>. While a 2012 study estimated the total cost of an asteroid retrieval mission at $2.6 billion,22 a substantial reduction in launch costs would result in meaningful savings.23 This model of asteroid mining as a provider of in-space resources, then, can facilitate the growth of the space economy: future forays into space would have their costs greatly reduced by a “space highway with fuel depots.”24</w:t>
      </w:r>
      <w:r>
        <w:rPr>
          <w:sz w:val="14"/>
        </w:rPr>
        <w:t xml:space="preserve"> </w:t>
      </w:r>
      <w:r w:rsidRPr="00F358C0">
        <w:rPr>
          <w:sz w:val="14"/>
        </w:rPr>
        <w:t>B. Public and Private Actors in the Asteroid Mining Space</w:t>
      </w:r>
      <w:r>
        <w:rPr>
          <w:sz w:val="14"/>
        </w:rPr>
        <w:t xml:space="preserve"> </w:t>
      </w:r>
      <w:r w:rsidRPr="00F358C0">
        <w:rPr>
          <w:sz w:val="14"/>
        </w:rPr>
        <w:t>Both private companies and the space agencies of sovereign governments bear mentioning in a full discussion of asteroid mining. The role of the private sector in space has expanded substantially in the past decade, leading some commentators to suggest that the private sector has eclipsed the public sector in this arena.25 The asteroid mining industry, as detailed above, both depends upon and tends to facilitate this development. Sovereign space agencies, by contrast, conduct a waning share of activity in space and increasingly operate by way of public-private partnerships as an investor in the space economy.26 This marks an important shift from the factual backdrop of the original OST in that private, independent companies are increasingly taking the wheel.</w:t>
      </w:r>
      <w:r>
        <w:rPr>
          <w:sz w:val="14"/>
        </w:rPr>
        <w:t xml:space="preserve"> </w:t>
      </w:r>
      <w:r w:rsidRPr="00F358C0">
        <w:rPr>
          <w:sz w:val="14"/>
        </w:rPr>
        <w:t xml:space="preserve">As explored above, </w:t>
      </w:r>
      <w:r w:rsidRPr="00F358C0">
        <w:rPr>
          <w:rStyle w:val="StyleUnderline"/>
        </w:rPr>
        <w:t xml:space="preserve">the asteroid mining business facilitates the </w:t>
      </w:r>
      <w:r w:rsidRPr="00F358C0">
        <w:rPr>
          <w:rStyle w:val="Emphasis"/>
        </w:rPr>
        <w:t>growth of the space economy</w:t>
      </w:r>
      <w:r w:rsidRPr="00F358C0">
        <w:rPr>
          <w:rStyle w:val="StyleUnderline"/>
        </w:rPr>
        <w:t xml:space="preserve"> by reducing launch costs</w:t>
      </w:r>
      <w:r w:rsidRPr="00F358C0">
        <w:rPr>
          <w:sz w:val="14"/>
        </w:rPr>
        <w:t xml:space="preserve">. However, </w:t>
      </w:r>
      <w:r w:rsidRPr="00F358C0">
        <w:rPr>
          <w:rStyle w:val="StyleUnderline"/>
        </w:rPr>
        <w:t xml:space="preserve">the future of asteroid mining as a </w:t>
      </w:r>
      <w:r w:rsidRPr="00F358C0">
        <w:rPr>
          <w:rStyle w:val="Emphasis"/>
        </w:rPr>
        <w:t>lucrative industry</w:t>
      </w:r>
      <w:r w:rsidRPr="00F358C0">
        <w:rPr>
          <w:rStyle w:val="StyleUnderline"/>
        </w:rPr>
        <w:t xml:space="preserve"> also depends upon the existence and growth of a </w:t>
      </w:r>
      <w:r w:rsidRPr="00F358C0">
        <w:rPr>
          <w:rStyle w:val="Emphasis"/>
        </w:rPr>
        <w:t>robust space economy</w:t>
      </w:r>
      <w:r w:rsidRPr="00F358C0">
        <w:rPr>
          <w:sz w:val="14"/>
        </w:rPr>
        <w:t xml:space="preserve">. </w:t>
      </w:r>
      <w:r w:rsidRPr="00F358C0">
        <w:rPr>
          <w:rStyle w:val="StyleUnderline"/>
        </w:rPr>
        <w:t xml:space="preserve">The </w:t>
      </w:r>
      <w:r w:rsidRPr="00F358C0">
        <w:rPr>
          <w:rStyle w:val="Emphasis"/>
        </w:rPr>
        <w:t>symbiotic relationships</w:t>
      </w:r>
      <w:r w:rsidRPr="00F358C0">
        <w:rPr>
          <w:rStyle w:val="StyleUnderline"/>
        </w:rPr>
        <w:t xml:space="preserve"> that could develop between private companies deserves emphasis. The viability of asteroid mining depends on a space economy to which asteroid mining companies can </w:t>
      </w:r>
      <w:r w:rsidRPr="00F358C0">
        <w:rPr>
          <w:rStyle w:val="Emphasis"/>
        </w:rPr>
        <w:t>sell fuel and metals</w:t>
      </w:r>
      <w:r w:rsidRPr="00F358C0">
        <w:rPr>
          <w:rStyle w:val="StyleUnderline"/>
        </w:rPr>
        <w:t xml:space="preserve">: the lack of a current market in asteroid resources should </w:t>
      </w:r>
      <w:r w:rsidRPr="00F358C0">
        <w:rPr>
          <w:rStyle w:val="Emphasis"/>
        </w:rPr>
        <w:t>resolve itself</w:t>
      </w:r>
      <w:r w:rsidRPr="00F358C0">
        <w:rPr>
          <w:rStyle w:val="StyleUnderline"/>
        </w:rPr>
        <w:t xml:space="preserve"> “when the space population hits critical mass, demanding infrastructure</w:t>
      </w:r>
      <w:r w:rsidRPr="00F358C0">
        <w:rPr>
          <w:sz w:val="14"/>
        </w:rPr>
        <w:t>.”27 For spaceflight companies,28 a crucial component to reduce costs is access to propellant in space.29</w:t>
      </w:r>
      <w:r>
        <w:rPr>
          <w:sz w:val="14"/>
        </w:rPr>
        <w:t xml:space="preserve"> </w:t>
      </w:r>
      <w:r w:rsidRPr="00F358C0">
        <w:rPr>
          <w:sz w:val="14"/>
        </w:rPr>
        <w:t>Sovereign governments continue to play a significant, albeit declining, role in the space economy. NASA’s share of the national budget decreased from 4.4% in 1966 to 0.5% in 2014.30 Its current strategy centers on partnership with the private space economy: “NASA helps mitigate financial risk, while the private sector conducts research and innovation more efficiently than NASA can . . . .”31 Similarly Luxembourg, which lacks its own space agency,32 opened a 200 million Euro fund in 2016 to bring asteroid mining companies to the country.33 Planetary Resources has availed itself of opportunities offered by both NASA and Luxembourg, performing contract work with the former and securing funding from the latter.34</w:t>
      </w:r>
      <w:r>
        <w:rPr>
          <w:sz w:val="14"/>
        </w:rPr>
        <w:t xml:space="preserve"> </w:t>
      </w:r>
      <w:r w:rsidRPr="00F358C0">
        <w:rPr>
          <w:sz w:val="14"/>
        </w:rPr>
        <w:t xml:space="preserve">While sovereign governments do hold some of the purse strings relevant to asteroid mining companies and the space economy as a whole, </w:t>
      </w:r>
      <w:r w:rsidRPr="00496205">
        <w:rPr>
          <w:rStyle w:val="StyleUnderline"/>
          <w:highlight w:val="yellow"/>
        </w:rPr>
        <w:t xml:space="preserve">private companies are </w:t>
      </w:r>
      <w:r w:rsidRPr="00496205">
        <w:rPr>
          <w:rStyle w:val="Emphasis"/>
          <w:highlight w:val="yellow"/>
        </w:rPr>
        <w:t>increasingly displacing national space agencies</w:t>
      </w:r>
      <w:r w:rsidRPr="00F358C0">
        <w:rPr>
          <w:sz w:val="14"/>
        </w:rPr>
        <w:t xml:space="preserve">.35 </w:t>
      </w:r>
      <w:r w:rsidRPr="00F358C0">
        <w:rPr>
          <w:rStyle w:val="StyleUnderline"/>
        </w:rPr>
        <w:t xml:space="preserve">A private space economy that is </w:t>
      </w:r>
      <w:r w:rsidRPr="00F358C0">
        <w:rPr>
          <w:rStyle w:val="Emphasis"/>
        </w:rPr>
        <w:t>increasingly independent from sovereign governments</w:t>
      </w:r>
      <w:r w:rsidRPr="00F358C0">
        <w:rPr>
          <w:rStyle w:val="StyleUnderline"/>
        </w:rPr>
        <w:t xml:space="preserve"> tends to undermine the factual framework upon which the original OST relied</w:t>
      </w:r>
      <w:r w:rsidRPr="00F358C0">
        <w:rPr>
          <w:sz w:val="14"/>
        </w:rPr>
        <w:t>.36 Specifically, Article VI assigns responsibility for nongovernmental entities to national governments, the implicit assumption likely being that private entities would be acting at the behest of a sovereign.37 This concern is increasingly unsubstantiated in an environment in which private, independent companies are ascendant.38</w:t>
      </w:r>
      <w:r>
        <w:rPr>
          <w:sz w:val="14"/>
        </w:rPr>
        <w:t xml:space="preserve"> </w:t>
      </w:r>
      <w:r w:rsidRPr="00F358C0">
        <w:rPr>
          <w:sz w:val="14"/>
        </w:rPr>
        <w:t>C. Global Benefits of Asteroid Mining</w:t>
      </w:r>
      <w:r>
        <w:rPr>
          <w:sz w:val="14"/>
        </w:rPr>
        <w:t xml:space="preserve"> </w:t>
      </w:r>
      <w:r w:rsidRPr="00F358C0">
        <w:rPr>
          <w:rStyle w:val="StyleUnderline"/>
        </w:rPr>
        <w:t xml:space="preserve">Asteroid </w:t>
      </w:r>
      <w:r w:rsidRPr="00496205">
        <w:rPr>
          <w:rStyle w:val="StyleUnderline"/>
          <w:highlight w:val="yellow"/>
        </w:rPr>
        <w:t>mining</w:t>
      </w:r>
      <w:r w:rsidRPr="00F358C0">
        <w:rPr>
          <w:rStyle w:val="StyleUnderline"/>
        </w:rPr>
        <w:t xml:space="preserve"> has the potential to </w:t>
      </w:r>
      <w:r w:rsidRPr="00496205">
        <w:rPr>
          <w:rStyle w:val="Emphasis"/>
          <w:highlight w:val="yellow"/>
        </w:rPr>
        <w:t>facilitate space travel</w:t>
      </w:r>
      <w:r w:rsidRPr="00F358C0">
        <w:rPr>
          <w:rStyle w:val="StyleUnderline"/>
        </w:rPr>
        <w:t xml:space="preserve">, an outcome the OST holds to be in the interest of </w:t>
      </w:r>
      <w:r w:rsidRPr="00F358C0">
        <w:rPr>
          <w:rStyle w:val="Emphasis"/>
        </w:rPr>
        <w:t>humanity as a whole</w:t>
      </w:r>
      <w:r w:rsidRPr="00F358C0">
        <w:rPr>
          <w:sz w:val="14"/>
        </w:rPr>
        <w:t xml:space="preserve">.39 </w:t>
      </w:r>
      <w:r w:rsidRPr="00F358C0">
        <w:rPr>
          <w:rStyle w:val="StyleUnderline"/>
        </w:rPr>
        <w:t xml:space="preserve">The potential of asteroid mining to </w:t>
      </w:r>
      <w:r w:rsidRPr="00F358C0">
        <w:rPr>
          <w:rStyle w:val="Emphasis"/>
        </w:rPr>
        <w:t>reduce the cost of spaceflight</w:t>
      </w:r>
      <w:r w:rsidRPr="00F358C0">
        <w:rPr>
          <w:rStyle w:val="StyleUnderline"/>
        </w:rPr>
        <w:t xml:space="preserve">, moreover, could </w:t>
      </w:r>
      <w:r w:rsidRPr="00F358C0">
        <w:rPr>
          <w:rStyle w:val="Emphasis"/>
        </w:rPr>
        <w:t>facilitate the growth of the space economy</w:t>
      </w:r>
      <w:r w:rsidRPr="00F358C0">
        <w:rPr>
          <w:sz w:val="14"/>
        </w:rPr>
        <w:t xml:space="preserve">. </w:t>
      </w:r>
      <w:r w:rsidRPr="00F358C0">
        <w:rPr>
          <w:rStyle w:val="StyleUnderline"/>
        </w:rPr>
        <w:t xml:space="preserve">Asteroid mining thus aligns with another stated purposes of the OST in the sense that </w:t>
      </w:r>
      <w:r w:rsidRPr="00983C4F">
        <w:rPr>
          <w:rStyle w:val="StyleUnderline"/>
        </w:rPr>
        <w:t xml:space="preserve">an expanded space economy could provide </w:t>
      </w:r>
      <w:r w:rsidRPr="00983C4F">
        <w:rPr>
          <w:rStyle w:val="Emphasis"/>
        </w:rPr>
        <w:t>substantial benefits to all mankind</w:t>
      </w:r>
      <w:r w:rsidRPr="00F358C0">
        <w:rPr>
          <w:sz w:val="14"/>
        </w:rPr>
        <w:t xml:space="preserve">.40 </w:t>
      </w:r>
      <w:r w:rsidRPr="002A1CC0">
        <w:rPr>
          <w:rStyle w:val="Emphasis"/>
        </w:rPr>
        <w:t>First</w:t>
      </w:r>
      <w:r w:rsidRPr="00F358C0">
        <w:rPr>
          <w:rStyle w:val="StyleUnderline"/>
        </w:rPr>
        <w:t xml:space="preserve">, </w:t>
      </w:r>
      <w:r w:rsidRPr="002A1CC0">
        <w:rPr>
          <w:rStyle w:val="StyleUnderline"/>
        </w:rPr>
        <w:t>in seeking to face</w:t>
      </w:r>
      <w:r w:rsidRPr="00F358C0">
        <w:rPr>
          <w:rStyle w:val="StyleUnderline"/>
        </w:rPr>
        <w:t xml:space="preserve"> the challenges posed by space travel, </w:t>
      </w:r>
      <w:r w:rsidRPr="002A1CC0">
        <w:rPr>
          <w:rStyle w:val="StyleUnderline"/>
        </w:rPr>
        <w:t>the public</w:t>
      </w:r>
      <w:r w:rsidRPr="00F358C0">
        <w:rPr>
          <w:rStyle w:val="StyleUnderline"/>
        </w:rPr>
        <w:t xml:space="preserve"> sector </w:t>
      </w:r>
      <w:r w:rsidRPr="002A1CC0">
        <w:rPr>
          <w:rStyle w:val="StyleUnderline"/>
        </w:rPr>
        <w:t>space race gave rise to</w:t>
      </w:r>
      <w:r w:rsidRPr="00F358C0">
        <w:rPr>
          <w:rStyle w:val="StyleUnderline"/>
        </w:rPr>
        <w:t xml:space="preserve"> </w:t>
      </w:r>
      <w:r w:rsidRPr="00F358C0">
        <w:rPr>
          <w:rStyle w:val="Emphasis"/>
        </w:rPr>
        <w:t xml:space="preserve">numerous </w:t>
      </w:r>
      <w:r w:rsidRPr="002A1CC0">
        <w:rPr>
          <w:rStyle w:val="Emphasis"/>
        </w:rPr>
        <w:t>technological innovations</w:t>
      </w:r>
      <w:r w:rsidRPr="00F358C0">
        <w:rPr>
          <w:rStyle w:val="StyleUnderline"/>
        </w:rPr>
        <w:t>, ranging from LEDs to emergency blankets to memory foam</w:t>
      </w:r>
      <w:r w:rsidRPr="00F358C0">
        <w:rPr>
          <w:sz w:val="14"/>
        </w:rPr>
        <w:t xml:space="preserve">.41 </w:t>
      </w:r>
      <w:r w:rsidRPr="00F358C0">
        <w:rPr>
          <w:rStyle w:val="StyleUnderline"/>
        </w:rPr>
        <w:t xml:space="preserve">It seems likely that </w:t>
      </w:r>
      <w:r w:rsidRPr="00496205">
        <w:rPr>
          <w:rStyle w:val="StyleUnderline"/>
          <w:highlight w:val="yellow"/>
        </w:rPr>
        <w:t>the private space race would result in</w:t>
      </w:r>
      <w:r w:rsidRPr="00F358C0">
        <w:rPr>
          <w:rStyle w:val="StyleUnderline"/>
        </w:rPr>
        <w:t xml:space="preserve"> a </w:t>
      </w:r>
      <w:r w:rsidRPr="00F358C0">
        <w:rPr>
          <w:rStyle w:val="Emphasis"/>
        </w:rPr>
        <w:t xml:space="preserve">similar degree of </w:t>
      </w:r>
      <w:r w:rsidRPr="00496205">
        <w:rPr>
          <w:rStyle w:val="Emphasis"/>
          <w:highlight w:val="yellow"/>
        </w:rPr>
        <w:t>innovation</w:t>
      </w:r>
      <w:r w:rsidRPr="00F358C0">
        <w:rPr>
          <w:rStyle w:val="StyleUnderline"/>
        </w:rPr>
        <w:t xml:space="preserve">, the products of </w:t>
      </w:r>
      <w:r w:rsidRPr="00496205">
        <w:rPr>
          <w:rStyle w:val="StyleUnderline"/>
          <w:highlight w:val="yellow"/>
        </w:rPr>
        <w:t>which</w:t>
      </w:r>
      <w:r w:rsidRPr="00F358C0">
        <w:rPr>
          <w:rStyle w:val="StyleUnderline"/>
        </w:rPr>
        <w:t xml:space="preserve"> could </w:t>
      </w:r>
      <w:r w:rsidRPr="00496205">
        <w:rPr>
          <w:rStyle w:val="Emphasis"/>
          <w:highlight w:val="yellow"/>
        </w:rPr>
        <w:t>benefit</w:t>
      </w:r>
      <w:r w:rsidRPr="00F358C0">
        <w:rPr>
          <w:rStyle w:val="Emphasis"/>
        </w:rPr>
        <w:t xml:space="preserve"> people across </w:t>
      </w:r>
      <w:r w:rsidRPr="00496205">
        <w:rPr>
          <w:rStyle w:val="Emphasis"/>
          <w:highlight w:val="yellow"/>
        </w:rPr>
        <w:t>the globe</w:t>
      </w:r>
      <w:r w:rsidRPr="00F358C0">
        <w:rPr>
          <w:sz w:val="14"/>
        </w:rPr>
        <w:t>.</w:t>
      </w:r>
      <w:r>
        <w:rPr>
          <w:sz w:val="14"/>
        </w:rPr>
        <w:t xml:space="preserve"> </w:t>
      </w:r>
      <w:r w:rsidRPr="002A1CC0">
        <w:rPr>
          <w:rStyle w:val="Emphasis"/>
        </w:rPr>
        <w:t>Second</w:t>
      </w:r>
      <w:r w:rsidRPr="00F358C0">
        <w:rPr>
          <w:rStyle w:val="StyleUnderline"/>
        </w:rPr>
        <w:t>, a successful mission to Mars could provide benefits beyond a mere sense of interplanetary accomplishment</w:t>
      </w:r>
      <w:r w:rsidRPr="00F358C0">
        <w:rPr>
          <w:sz w:val="14"/>
        </w:rPr>
        <w:t xml:space="preserve">. NASA suggests that, given the parallels between the formation and evolution of Mars and Earth, a voyage there could help “us learn more about our own planet’s history and future.”42 </w:t>
      </w:r>
      <w:r w:rsidRPr="00F358C0">
        <w:rPr>
          <w:rStyle w:val="StyleUnderline"/>
        </w:rPr>
        <w:t xml:space="preserve">The </w:t>
      </w:r>
      <w:r w:rsidRPr="00496205">
        <w:rPr>
          <w:rStyle w:val="StyleUnderline"/>
          <w:highlight w:val="yellow"/>
        </w:rPr>
        <w:t>scientific advancements</w:t>
      </w:r>
      <w:r w:rsidRPr="00F358C0">
        <w:rPr>
          <w:rStyle w:val="StyleUnderline"/>
        </w:rPr>
        <w:t xml:space="preserve"> from such a mission cannot currently be anticipated and </w:t>
      </w:r>
      <w:r w:rsidRPr="00496205">
        <w:rPr>
          <w:rStyle w:val="StyleUnderline"/>
          <w:highlight w:val="yellow"/>
        </w:rPr>
        <w:t xml:space="preserve">are </w:t>
      </w:r>
      <w:r w:rsidRPr="00496205">
        <w:rPr>
          <w:rStyle w:val="Emphasis"/>
          <w:highlight w:val="yellow"/>
        </w:rPr>
        <w:t>difficult to predict</w:t>
      </w:r>
      <w:r w:rsidRPr="00496205">
        <w:rPr>
          <w:rStyle w:val="StyleUnderline"/>
          <w:highlight w:val="yellow"/>
        </w:rPr>
        <w:t>, but “expand[</w:t>
      </w:r>
      <w:proofErr w:type="spellStart"/>
      <w:r w:rsidRPr="00496205">
        <w:rPr>
          <w:rStyle w:val="StyleUnderline"/>
          <w:highlight w:val="yellow"/>
        </w:rPr>
        <w:t>ing</w:t>
      </w:r>
      <w:proofErr w:type="spellEnd"/>
      <w:r w:rsidRPr="00F358C0">
        <w:rPr>
          <w:rStyle w:val="StyleUnderline"/>
        </w:rPr>
        <w:t xml:space="preserve">] the frontiers of </w:t>
      </w:r>
      <w:r w:rsidRPr="00496205">
        <w:rPr>
          <w:rStyle w:val="StyleUnderline"/>
          <w:highlight w:val="yellow"/>
        </w:rPr>
        <w:t>knowledge</w:t>
      </w:r>
      <w:r w:rsidRPr="00F358C0">
        <w:rPr>
          <w:rStyle w:val="StyleUnderline"/>
        </w:rPr>
        <w:t xml:space="preserve">” in this manner </w:t>
      </w:r>
      <w:r w:rsidRPr="00496205">
        <w:rPr>
          <w:rStyle w:val="StyleUnderline"/>
          <w:highlight w:val="yellow"/>
        </w:rPr>
        <w:t>could</w:t>
      </w:r>
      <w:r w:rsidRPr="00F358C0">
        <w:rPr>
          <w:rStyle w:val="StyleUnderline"/>
        </w:rPr>
        <w:t xml:space="preserve"> well </w:t>
      </w:r>
      <w:r w:rsidRPr="00496205">
        <w:rPr>
          <w:rStyle w:val="StyleUnderline"/>
          <w:highlight w:val="yellow"/>
        </w:rPr>
        <w:t xml:space="preserve">bring </w:t>
      </w:r>
      <w:r w:rsidRPr="00496205">
        <w:rPr>
          <w:rStyle w:val="Emphasis"/>
          <w:highlight w:val="yellow"/>
        </w:rPr>
        <w:t>benefits</w:t>
      </w:r>
      <w:r w:rsidRPr="00A73650">
        <w:rPr>
          <w:rStyle w:val="Emphasis"/>
        </w:rPr>
        <w:t xml:space="preserve"> to all mankind</w:t>
      </w:r>
      <w:r w:rsidRPr="00F358C0">
        <w:rPr>
          <w:sz w:val="14"/>
        </w:rPr>
        <w:t>.43</w:t>
      </w:r>
      <w:r>
        <w:rPr>
          <w:sz w:val="14"/>
        </w:rPr>
        <w:t xml:space="preserve"> </w:t>
      </w:r>
      <w:r w:rsidRPr="002A1CC0">
        <w:rPr>
          <w:rStyle w:val="Emphasis"/>
        </w:rPr>
        <w:t>Third</w:t>
      </w:r>
      <w:r w:rsidRPr="00F358C0">
        <w:rPr>
          <w:rStyle w:val="StyleUnderline"/>
        </w:rPr>
        <w:t xml:space="preserve">, the </w:t>
      </w:r>
      <w:r w:rsidRPr="00496205">
        <w:rPr>
          <w:rStyle w:val="StyleUnderline"/>
          <w:highlight w:val="yellow"/>
        </w:rPr>
        <w:t>development of</w:t>
      </w:r>
      <w:r w:rsidRPr="00F358C0">
        <w:rPr>
          <w:rStyle w:val="StyleUnderline"/>
        </w:rPr>
        <w:t xml:space="preserve"> asteroid </w:t>
      </w:r>
      <w:r w:rsidRPr="00496205">
        <w:rPr>
          <w:rStyle w:val="StyleUnderline"/>
          <w:highlight w:val="yellow"/>
        </w:rPr>
        <w:t>mining tech</w:t>
      </w:r>
      <w:r w:rsidRPr="00F358C0">
        <w:rPr>
          <w:rStyle w:val="StyleUnderline"/>
        </w:rPr>
        <w:t xml:space="preserve">nology </w:t>
      </w:r>
      <w:r w:rsidRPr="00496205">
        <w:rPr>
          <w:rStyle w:val="StyleUnderline"/>
          <w:highlight w:val="yellow"/>
        </w:rPr>
        <w:t>could</w:t>
      </w:r>
      <w:r w:rsidRPr="00F358C0">
        <w:rPr>
          <w:rStyle w:val="StyleUnderline"/>
        </w:rPr>
        <w:t xml:space="preserve"> also help </w:t>
      </w:r>
      <w:r w:rsidRPr="00496205">
        <w:rPr>
          <w:rStyle w:val="Emphasis"/>
          <w:highlight w:val="yellow"/>
        </w:rPr>
        <w:t>advance asteroid diversion tactics</w:t>
      </w:r>
      <w:r w:rsidRPr="00F358C0">
        <w:rPr>
          <w:rStyle w:val="StyleUnderline"/>
        </w:rPr>
        <w:t xml:space="preserve">. The </w:t>
      </w:r>
      <w:r w:rsidRPr="00A73650">
        <w:rPr>
          <w:rStyle w:val="Emphasis"/>
        </w:rPr>
        <w:t>development of the technology</w:t>
      </w:r>
      <w:r w:rsidRPr="00F358C0">
        <w:rPr>
          <w:rStyle w:val="StyleUnderline"/>
        </w:rPr>
        <w:t xml:space="preserve"> required to conduct successful asteroid mining operations could “help us to divert any incoming asteroids</w:t>
      </w:r>
      <w:r w:rsidRPr="00F358C0">
        <w:rPr>
          <w:sz w:val="14"/>
        </w:rPr>
        <w:t xml:space="preserve">.”44 </w:t>
      </w:r>
      <w:r w:rsidRPr="00F358C0">
        <w:rPr>
          <w:rStyle w:val="StyleUnderline"/>
        </w:rPr>
        <w:t xml:space="preserve">This is of </w:t>
      </w:r>
      <w:r w:rsidRPr="00A73650">
        <w:rPr>
          <w:rStyle w:val="Emphasis"/>
        </w:rPr>
        <w:t>great importance</w:t>
      </w:r>
      <w:r w:rsidRPr="00F358C0">
        <w:rPr>
          <w:rStyle w:val="StyleUnderline"/>
        </w:rPr>
        <w:t xml:space="preserve"> since NASA recently eliminated its Asteroid Redirect Mission due to funding cuts</w:t>
      </w:r>
      <w:r w:rsidRPr="00F358C0">
        <w:rPr>
          <w:sz w:val="14"/>
        </w:rPr>
        <w:t xml:space="preserve">;45 NASA’s project was hailed by some scientists as a “critical step in demonstrating we can protect our planet from a future asteroid impact </w:t>
      </w:r>
      <w:proofErr w:type="gramStart"/>
      <w:r w:rsidRPr="00F358C0">
        <w:rPr>
          <w:sz w:val="14"/>
        </w:rPr>
        <w:t>. . . .</w:t>
      </w:r>
      <w:proofErr w:type="gramEnd"/>
      <w:r w:rsidRPr="00F358C0">
        <w:rPr>
          <w:sz w:val="14"/>
        </w:rPr>
        <w:t xml:space="preserve">”46 </w:t>
      </w:r>
      <w:r w:rsidRPr="00F358C0">
        <w:rPr>
          <w:rStyle w:val="StyleUnderline"/>
        </w:rPr>
        <w:t xml:space="preserve">Asteroid mining could step in and </w:t>
      </w:r>
      <w:r w:rsidRPr="00A73650">
        <w:rPr>
          <w:rStyle w:val="Emphasis"/>
        </w:rPr>
        <w:t>fill an important void</w:t>
      </w:r>
      <w:r w:rsidRPr="00F358C0">
        <w:rPr>
          <w:rStyle w:val="StyleUnderline"/>
        </w:rPr>
        <w:t xml:space="preserve">. </w:t>
      </w:r>
      <w:r w:rsidRPr="00496205">
        <w:rPr>
          <w:rStyle w:val="StyleUnderline"/>
          <w:highlight w:val="yellow"/>
        </w:rPr>
        <w:t>While the probability of</w:t>
      </w:r>
      <w:r w:rsidRPr="00F358C0">
        <w:rPr>
          <w:rStyle w:val="StyleUnderline"/>
        </w:rPr>
        <w:t xml:space="preserve"> an </w:t>
      </w:r>
      <w:r w:rsidRPr="00496205">
        <w:rPr>
          <w:rStyle w:val="StyleUnderline"/>
          <w:highlight w:val="yellow"/>
        </w:rPr>
        <w:t>Armageddon</w:t>
      </w:r>
      <w:r w:rsidRPr="00F358C0">
        <w:rPr>
          <w:rStyle w:val="StyleUnderline"/>
        </w:rPr>
        <w:t xml:space="preserve">-causing impact </w:t>
      </w:r>
      <w:r w:rsidRPr="00496205">
        <w:rPr>
          <w:rStyle w:val="StyleUnderline"/>
          <w:highlight w:val="yellow"/>
        </w:rPr>
        <w:t>is low, the</w:t>
      </w:r>
      <w:r w:rsidRPr="00F358C0">
        <w:rPr>
          <w:rStyle w:val="StyleUnderline"/>
        </w:rPr>
        <w:t xml:space="preserve"> effects of an </w:t>
      </w:r>
      <w:r w:rsidRPr="00496205">
        <w:rPr>
          <w:rStyle w:val="Emphasis"/>
          <w:highlight w:val="yellow"/>
        </w:rPr>
        <w:t>impact</w:t>
      </w:r>
      <w:r w:rsidRPr="00496205">
        <w:rPr>
          <w:rStyle w:val="StyleUnderline"/>
          <w:highlight w:val="yellow"/>
        </w:rPr>
        <w:t xml:space="preserve"> would be</w:t>
      </w:r>
      <w:r w:rsidRPr="00F358C0">
        <w:rPr>
          <w:rStyle w:val="StyleUnderline"/>
        </w:rPr>
        <w:t xml:space="preserve"> </w:t>
      </w:r>
      <w:r w:rsidRPr="00A73650">
        <w:rPr>
          <w:rStyle w:val="Emphasis"/>
        </w:rPr>
        <w:t xml:space="preserve">extremely </w:t>
      </w:r>
      <w:r w:rsidRPr="00496205">
        <w:rPr>
          <w:rStyle w:val="Emphasis"/>
          <w:highlight w:val="yellow"/>
        </w:rPr>
        <w:t>severe</w:t>
      </w:r>
      <w:r w:rsidRPr="00F358C0">
        <w:rPr>
          <w:sz w:val="14"/>
        </w:rPr>
        <w:t xml:space="preserve">.47 </w:t>
      </w:r>
      <w:r w:rsidRPr="00F358C0">
        <w:rPr>
          <w:rStyle w:val="StyleUnderline"/>
        </w:rPr>
        <w:t xml:space="preserve">Even </w:t>
      </w:r>
      <w:r w:rsidRPr="00496205">
        <w:rPr>
          <w:rStyle w:val="Emphasis"/>
          <w:highlight w:val="yellow"/>
        </w:rPr>
        <w:t>some mitigation</w:t>
      </w:r>
      <w:r w:rsidRPr="00F358C0">
        <w:rPr>
          <w:rStyle w:val="StyleUnderline"/>
        </w:rPr>
        <w:t xml:space="preserve"> of this risk as a byproduct of asteroid mining </w:t>
      </w:r>
      <w:r w:rsidRPr="00496205">
        <w:rPr>
          <w:rStyle w:val="StyleUnderline"/>
          <w:highlight w:val="yellow"/>
        </w:rPr>
        <w:t>would</w:t>
      </w:r>
      <w:r w:rsidRPr="00F358C0">
        <w:rPr>
          <w:rStyle w:val="StyleUnderline"/>
        </w:rPr>
        <w:t xml:space="preserve"> be a </w:t>
      </w:r>
      <w:r w:rsidRPr="00496205">
        <w:rPr>
          <w:rStyle w:val="Emphasis"/>
          <w:highlight w:val="yellow"/>
        </w:rPr>
        <w:t>benefit</w:t>
      </w:r>
      <w:r w:rsidRPr="00A73650">
        <w:rPr>
          <w:rStyle w:val="Emphasis"/>
        </w:rPr>
        <w:t xml:space="preserve"> to </w:t>
      </w:r>
      <w:proofErr w:type="gramStart"/>
      <w:r w:rsidRPr="00496205">
        <w:rPr>
          <w:rStyle w:val="Emphasis"/>
          <w:highlight w:val="yellow"/>
        </w:rPr>
        <w:t>humanity as a whole</w:t>
      </w:r>
      <w:proofErr w:type="gramEnd"/>
      <w:r w:rsidRPr="00F358C0">
        <w:rPr>
          <w:rStyle w:val="StyleUnderline"/>
        </w:rPr>
        <w:t>.</w:t>
      </w:r>
      <w:r>
        <w:rPr>
          <w:rStyle w:val="StyleUnderline"/>
        </w:rPr>
        <w:t xml:space="preserve"> </w:t>
      </w:r>
      <w:r w:rsidRPr="002A1CC0">
        <w:rPr>
          <w:rStyle w:val="Emphasis"/>
        </w:rPr>
        <w:t>Finally</w:t>
      </w:r>
      <w:r w:rsidRPr="00F358C0">
        <w:rPr>
          <w:rStyle w:val="StyleUnderline"/>
        </w:rPr>
        <w:t xml:space="preserve">, </w:t>
      </w:r>
      <w:r w:rsidRPr="00496205">
        <w:rPr>
          <w:rStyle w:val="StyleUnderline"/>
          <w:highlight w:val="yellow"/>
        </w:rPr>
        <w:t>reduced</w:t>
      </w:r>
      <w:r w:rsidRPr="00F358C0">
        <w:rPr>
          <w:rStyle w:val="StyleUnderline"/>
        </w:rPr>
        <w:t xml:space="preserve"> launch </w:t>
      </w:r>
      <w:r w:rsidRPr="00496205">
        <w:rPr>
          <w:rStyle w:val="StyleUnderline"/>
          <w:highlight w:val="yellow"/>
        </w:rPr>
        <w:t xml:space="preserve">costs could facilitate measures to </w:t>
      </w:r>
      <w:r w:rsidRPr="00496205">
        <w:rPr>
          <w:rStyle w:val="Emphasis"/>
          <w:highlight w:val="yellow"/>
        </w:rPr>
        <w:t>combat</w:t>
      </w:r>
      <w:r w:rsidRPr="00A73650">
        <w:rPr>
          <w:rStyle w:val="Emphasis"/>
        </w:rPr>
        <w:t xml:space="preserve"> global </w:t>
      </w:r>
      <w:r w:rsidRPr="00496205">
        <w:rPr>
          <w:rStyle w:val="Emphasis"/>
          <w:highlight w:val="yellow"/>
        </w:rPr>
        <w:t>climate change</w:t>
      </w:r>
      <w:r w:rsidRPr="00F358C0">
        <w:rPr>
          <w:sz w:val="14"/>
        </w:rPr>
        <w:t xml:space="preserve">. </w:t>
      </w:r>
      <w:r w:rsidRPr="00F358C0">
        <w:rPr>
          <w:rStyle w:val="StyleUnderline"/>
        </w:rPr>
        <w:t xml:space="preserve">One proposed solution for </w:t>
      </w:r>
      <w:r w:rsidRPr="00496205">
        <w:rPr>
          <w:rStyle w:val="StyleUnderline"/>
          <w:highlight w:val="yellow"/>
        </w:rPr>
        <w:t>canceling out</w:t>
      </w:r>
      <w:r w:rsidRPr="00F358C0">
        <w:rPr>
          <w:rStyle w:val="StyleUnderline"/>
        </w:rPr>
        <w:t xml:space="preserve"> predicted </w:t>
      </w:r>
      <w:r w:rsidRPr="00496205">
        <w:rPr>
          <w:rStyle w:val="StyleUnderline"/>
          <w:highlight w:val="yellow"/>
        </w:rPr>
        <w:t>increases in</w:t>
      </w:r>
      <w:r w:rsidRPr="00F358C0">
        <w:rPr>
          <w:rStyle w:val="StyleUnderline"/>
        </w:rPr>
        <w:t xml:space="preserve"> average worldwide </w:t>
      </w:r>
      <w:r w:rsidRPr="00496205">
        <w:rPr>
          <w:rStyle w:val="StyleUnderline"/>
          <w:highlight w:val="yellow"/>
        </w:rPr>
        <w:t>temperature</w:t>
      </w:r>
      <w:r w:rsidRPr="00F358C0">
        <w:rPr>
          <w:rStyle w:val="StyleUnderline"/>
        </w:rPr>
        <w:t xml:space="preserve"> is to “</w:t>
      </w:r>
      <w:proofErr w:type="gramStart"/>
      <w:r w:rsidRPr="00F358C0">
        <w:rPr>
          <w:rStyle w:val="StyleUnderline"/>
        </w:rPr>
        <w:t>prevent[</w:t>
      </w:r>
      <w:proofErr w:type="gramEnd"/>
      <w:r w:rsidRPr="00F358C0">
        <w:rPr>
          <w:rStyle w:val="StyleUnderline"/>
        </w:rPr>
        <w:t xml:space="preserve">] . . . about </w:t>
      </w:r>
      <w:r w:rsidRPr="002A1CC0">
        <w:rPr>
          <w:rStyle w:val="Emphasis"/>
        </w:rPr>
        <w:t>1%</w:t>
      </w:r>
      <w:r w:rsidRPr="00F358C0">
        <w:rPr>
          <w:rStyle w:val="StyleUnderline"/>
        </w:rPr>
        <w:t xml:space="preserve"> of incoming solar radiation—insolation—from reaching the Earth. This </w:t>
      </w:r>
      <w:r w:rsidRPr="00496205">
        <w:rPr>
          <w:rStyle w:val="StyleUnderline"/>
          <w:highlight w:val="yellow"/>
        </w:rPr>
        <w:t xml:space="preserve">could be done by </w:t>
      </w:r>
      <w:r w:rsidRPr="00496205">
        <w:rPr>
          <w:rStyle w:val="Emphasis"/>
          <w:highlight w:val="yellow"/>
        </w:rPr>
        <w:t>scattering into space</w:t>
      </w:r>
      <w:r w:rsidRPr="00F358C0">
        <w:rPr>
          <w:rStyle w:val="StyleUnderline"/>
        </w:rPr>
        <w:t xml:space="preserve"> from the vicinity of Earth an appropriately small fraction of total insolation.</w:t>
      </w:r>
      <w:r w:rsidRPr="00F358C0">
        <w:rPr>
          <w:sz w:val="14"/>
        </w:rPr>
        <w:t xml:space="preserve">”48 </w:t>
      </w:r>
      <w:r w:rsidRPr="00F358C0">
        <w:rPr>
          <w:rStyle w:val="StyleUnderline"/>
        </w:rPr>
        <w:t xml:space="preserve">Asteroid </w:t>
      </w:r>
      <w:r w:rsidRPr="00496205">
        <w:rPr>
          <w:rStyle w:val="StyleUnderline"/>
          <w:highlight w:val="yellow"/>
        </w:rPr>
        <w:t>mining could facilitate</w:t>
      </w:r>
      <w:r w:rsidRPr="00F358C0">
        <w:rPr>
          <w:rStyle w:val="StyleUnderline"/>
        </w:rPr>
        <w:t xml:space="preserve"> such </w:t>
      </w:r>
      <w:r w:rsidRPr="002A1CC0">
        <w:rPr>
          <w:rStyle w:val="StyleUnderline"/>
        </w:rPr>
        <w:t>measures</w:t>
      </w:r>
      <w:r w:rsidRPr="00F358C0">
        <w:rPr>
          <w:rStyle w:val="StyleUnderline"/>
        </w:rPr>
        <w:t xml:space="preserve"> in that “[</w:t>
      </w:r>
      <w:r w:rsidRPr="00496205">
        <w:rPr>
          <w:rStyle w:val="StyleUnderline"/>
          <w:highlight w:val="yellow"/>
        </w:rPr>
        <w:t>t]</w:t>
      </w:r>
      <w:proofErr w:type="spellStart"/>
      <w:r w:rsidRPr="00496205">
        <w:rPr>
          <w:rStyle w:val="StyleUnderline"/>
          <w:highlight w:val="yellow"/>
        </w:rPr>
        <w:t>ech</w:t>
      </w:r>
      <w:r w:rsidRPr="00F358C0">
        <w:rPr>
          <w:rStyle w:val="StyleUnderline"/>
        </w:rPr>
        <w:t>nologies</w:t>
      </w:r>
      <w:proofErr w:type="spellEnd"/>
      <w:r w:rsidRPr="00F358C0">
        <w:rPr>
          <w:rStyle w:val="StyleUnderline"/>
        </w:rPr>
        <w:t xml:space="preserve"> </w:t>
      </w:r>
      <w:r w:rsidRPr="00496205">
        <w:rPr>
          <w:rStyle w:val="StyleUnderline"/>
          <w:highlight w:val="yellow"/>
        </w:rPr>
        <w:t>that</w:t>
      </w:r>
      <w:r w:rsidRPr="00F358C0">
        <w:rPr>
          <w:rStyle w:val="StyleUnderline"/>
        </w:rPr>
        <w:t xml:space="preserve"> could </w:t>
      </w:r>
      <w:r w:rsidRPr="00A73650">
        <w:rPr>
          <w:rStyle w:val="Emphasis"/>
        </w:rPr>
        <w:t xml:space="preserve">greatly </w:t>
      </w:r>
      <w:r w:rsidRPr="00496205">
        <w:rPr>
          <w:rStyle w:val="Emphasis"/>
          <w:highlight w:val="yellow"/>
        </w:rPr>
        <w:t>decrease the cost of space-launch</w:t>
      </w:r>
      <w:r w:rsidRPr="00F358C0">
        <w:rPr>
          <w:rStyle w:val="StyleUnderline"/>
        </w:rPr>
        <w:t xml:space="preserve"> could make a telling difference in the practicality of all types of </w:t>
      </w:r>
      <w:proofErr w:type="spellStart"/>
      <w:r w:rsidRPr="00A73650">
        <w:rPr>
          <w:rStyle w:val="Emphasis"/>
        </w:rPr>
        <w:t>spacedeployed</w:t>
      </w:r>
      <w:proofErr w:type="spellEnd"/>
      <w:r w:rsidRPr="00A73650">
        <w:rPr>
          <w:rStyle w:val="Emphasis"/>
        </w:rPr>
        <w:t xml:space="preserve"> scattering systems of scales</w:t>
      </w:r>
      <w:r w:rsidRPr="00F358C0">
        <w:rPr>
          <w:rStyle w:val="StyleUnderline"/>
        </w:rPr>
        <w:t xml:space="preserve"> appropriate to insolation modulation</w:t>
      </w:r>
      <w:r w:rsidRPr="00F358C0">
        <w:rPr>
          <w:sz w:val="14"/>
        </w:rPr>
        <w:t xml:space="preserve">.”49 There are certainly intermediate measures to combat climate change that ought to be taken first, but </w:t>
      </w:r>
      <w:r w:rsidRPr="00F358C0">
        <w:rPr>
          <w:rStyle w:val="StyleUnderline"/>
        </w:rPr>
        <w:t xml:space="preserve">asteroid mining would </w:t>
      </w:r>
      <w:r w:rsidRPr="00A73650">
        <w:rPr>
          <w:rStyle w:val="Emphasis"/>
        </w:rPr>
        <w:t>facilitate this expedited solution</w:t>
      </w:r>
      <w:r w:rsidRPr="00F358C0">
        <w:rPr>
          <w:sz w:val="14"/>
        </w:rPr>
        <w:t xml:space="preserve">. </w:t>
      </w:r>
      <w:r w:rsidRPr="00496205">
        <w:rPr>
          <w:rStyle w:val="StyleUnderline"/>
          <w:highlight w:val="yellow"/>
        </w:rPr>
        <w:t>While some</w:t>
      </w:r>
      <w:r w:rsidRPr="00F358C0">
        <w:rPr>
          <w:rStyle w:val="StyleUnderline"/>
        </w:rPr>
        <w:t xml:space="preserve"> of the </w:t>
      </w:r>
      <w:r w:rsidRPr="00496205">
        <w:rPr>
          <w:rStyle w:val="StyleUnderline"/>
          <w:highlight w:val="yellow"/>
        </w:rPr>
        <w:t>benefits</w:t>
      </w:r>
      <w:r w:rsidRPr="00F358C0">
        <w:rPr>
          <w:rStyle w:val="StyleUnderline"/>
        </w:rPr>
        <w:t xml:space="preserve"> of asteroid mining </w:t>
      </w:r>
      <w:r w:rsidRPr="00496205">
        <w:rPr>
          <w:rStyle w:val="StyleUnderline"/>
          <w:highlight w:val="yellow"/>
        </w:rPr>
        <w:t>would</w:t>
      </w:r>
      <w:r w:rsidRPr="00F358C0">
        <w:rPr>
          <w:rStyle w:val="StyleUnderline"/>
        </w:rPr>
        <w:t xml:space="preserve"> doubtless </w:t>
      </w:r>
      <w:r w:rsidRPr="00496205">
        <w:rPr>
          <w:rStyle w:val="StyleUnderline"/>
          <w:highlight w:val="yellow"/>
        </w:rPr>
        <w:t>accrue</w:t>
      </w:r>
      <w:r w:rsidRPr="00F358C0">
        <w:rPr>
          <w:rStyle w:val="StyleUnderline"/>
        </w:rPr>
        <w:t xml:space="preserve"> primarily </w:t>
      </w:r>
      <w:r w:rsidRPr="00496205">
        <w:rPr>
          <w:rStyle w:val="StyleUnderline"/>
          <w:highlight w:val="yellow"/>
        </w:rPr>
        <w:t>to</w:t>
      </w:r>
      <w:r w:rsidRPr="00F358C0">
        <w:rPr>
          <w:rStyle w:val="StyleUnderline"/>
        </w:rPr>
        <w:t xml:space="preserve"> those </w:t>
      </w:r>
      <w:r w:rsidRPr="00496205">
        <w:rPr>
          <w:rStyle w:val="StyleUnderline"/>
          <w:highlight w:val="yellow"/>
        </w:rPr>
        <w:t>nations with</w:t>
      </w:r>
      <w:r w:rsidRPr="00F358C0">
        <w:rPr>
          <w:rStyle w:val="StyleUnderline"/>
        </w:rPr>
        <w:t xml:space="preserve"> asteroid </w:t>
      </w:r>
      <w:r w:rsidRPr="00496205">
        <w:rPr>
          <w:rStyle w:val="StyleUnderline"/>
          <w:highlight w:val="yellow"/>
        </w:rPr>
        <w:t>mining companies</w:t>
      </w:r>
      <w:r w:rsidRPr="00F358C0">
        <w:rPr>
          <w:rStyle w:val="StyleUnderline"/>
        </w:rPr>
        <w:t xml:space="preserve"> within their borders, </w:t>
      </w:r>
      <w:r w:rsidRPr="00496205">
        <w:rPr>
          <w:rStyle w:val="StyleUnderline"/>
          <w:highlight w:val="yellow"/>
        </w:rPr>
        <w:t>the benefits</w:t>
      </w:r>
      <w:r w:rsidRPr="00F358C0">
        <w:rPr>
          <w:rStyle w:val="StyleUnderline"/>
        </w:rPr>
        <w:t xml:space="preserve"> noted in this section—space exploration as a </w:t>
      </w:r>
      <w:r w:rsidRPr="00A73650">
        <w:rPr>
          <w:rStyle w:val="Emphasis"/>
        </w:rPr>
        <w:t>general proposition</w:t>
      </w:r>
      <w:r w:rsidRPr="00F358C0">
        <w:rPr>
          <w:rStyle w:val="StyleUnderline"/>
        </w:rPr>
        <w:t xml:space="preserve">, </w:t>
      </w:r>
      <w:r w:rsidRPr="00A73650">
        <w:rPr>
          <w:rStyle w:val="Emphasis"/>
        </w:rPr>
        <w:t>technological and scientific development</w:t>
      </w:r>
      <w:r w:rsidRPr="00F358C0">
        <w:rPr>
          <w:rStyle w:val="StyleUnderline"/>
        </w:rPr>
        <w:t xml:space="preserve">, improvement of </w:t>
      </w:r>
      <w:r w:rsidRPr="00A73650">
        <w:rPr>
          <w:rStyle w:val="Emphasis"/>
        </w:rPr>
        <w:t>asteroid diversion technology</w:t>
      </w:r>
      <w:r w:rsidRPr="00F358C0">
        <w:rPr>
          <w:rStyle w:val="StyleUnderline"/>
        </w:rPr>
        <w:t xml:space="preserve">, and facilitated means of </w:t>
      </w:r>
      <w:r w:rsidRPr="00A73650">
        <w:rPr>
          <w:rStyle w:val="Emphasis"/>
        </w:rPr>
        <w:t>swiftly countering climate change</w:t>
      </w:r>
      <w:r w:rsidRPr="00F358C0">
        <w:rPr>
          <w:rStyle w:val="StyleUnderline"/>
        </w:rPr>
        <w:t>—</w:t>
      </w:r>
      <w:r w:rsidRPr="00496205">
        <w:rPr>
          <w:rStyle w:val="StyleUnderline"/>
          <w:highlight w:val="yellow"/>
        </w:rPr>
        <w:t>would</w:t>
      </w:r>
      <w:r w:rsidRPr="00F358C0">
        <w:rPr>
          <w:rStyle w:val="StyleUnderline"/>
        </w:rPr>
        <w:t xml:space="preserve"> </w:t>
      </w:r>
      <w:r w:rsidRPr="00A73650">
        <w:rPr>
          <w:rStyle w:val="Emphasis"/>
        </w:rPr>
        <w:t xml:space="preserve">inure substantially to the </w:t>
      </w:r>
      <w:r w:rsidRPr="00496205">
        <w:rPr>
          <w:rStyle w:val="Emphasis"/>
          <w:highlight w:val="yellow"/>
        </w:rPr>
        <w:t>benefit</w:t>
      </w:r>
      <w:r w:rsidRPr="00F358C0">
        <w:rPr>
          <w:rStyle w:val="Emphasis"/>
        </w:rPr>
        <w:t xml:space="preserve"> of </w:t>
      </w:r>
      <w:r w:rsidRPr="00496205">
        <w:rPr>
          <w:rStyle w:val="Emphasis"/>
          <w:highlight w:val="yellow"/>
        </w:rPr>
        <w:t>all</w:t>
      </w:r>
      <w:r w:rsidRPr="00F358C0">
        <w:rPr>
          <w:rStyle w:val="Emphasis"/>
        </w:rPr>
        <w:t xml:space="preserve"> mankind</w:t>
      </w:r>
      <w:r w:rsidRPr="00F358C0">
        <w:rPr>
          <w:sz w:val="14"/>
        </w:rPr>
        <w:t xml:space="preserve">. </w:t>
      </w:r>
    </w:p>
    <w:p w14:paraId="549F74EF" w14:textId="77777777" w:rsidR="00E62279" w:rsidRDefault="00E62279" w:rsidP="00E62279">
      <w:pPr>
        <w:rPr>
          <w:sz w:val="14"/>
        </w:rPr>
      </w:pPr>
    </w:p>
    <w:p w14:paraId="0455D99B" w14:textId="77777777" w:rsidR="00E62279" w:rsidRDefault="00E62279" w:rsidP="00E62279">
      <w:pPr>
        <w:pStyle w:val="Heading4"/>
        <w:spacing w:line="254" w:lineRule="auto"/>
        <w:rPr>
          <w:rFonts w:eastAsiaTheme="minorEastAsia" w:cs="Calibri"/>
          <w:szCs w:val="26"/>
        </w:rPr>
      </w:pPr>
      <w:r>
        <w:rPr>
          <w:rFonts w:eastAsiaTheme="minorEastAsia"/>
          <w:szCs w:val="26"/>
        </w:rPr>
        <w:t>Mining Helium-3 on the moon provides a source of clean energy to combat climate change</w:t>
      </w:r>
    </w:p>
    <w:p w14:paraId="6C89CE8C" w14:textId="77777777" w:rsidR="00E62279" w:rsidRDefault="00E62279" w:rsidP="00E62279">
      <w:pPr>
        <w:spacing w:line="254" w:lineRule="auto"/>
        <w:rPr>
          <w:rFonts w:eastAsiaTheme="minorEastAsia"/>
        </w:rPr>
      </w:pPr>
      <w:r>
        <w:rPr>
          <w:b/>
          <w:bCs/>
          <w:bdr w:val="none" w:sz="0" w:space="0" w:color="auto" w:frame="1"/>
        </w:rPr>
        <w:t>Singh 15 [</w:t>
      </w:r>
      <w:r>
        <w:t xml:space="preserve">Timon Singh (writer for </w:t>
      </w:r>
      <w:proofErr w:type="spellStart"/>
      <w:r>
        <w:t>inhabitat</w:t>
      </w:r>
      <w:proofErr w:type="spellEnd"/>
      <w:r>
        <w:t xml:space="preserve">). “Could mining helium-3 from the Moon solve Earth’s energy problems?” 1/28/2015. </w:t>
      </w:r>
      <w:proofErr w:type="spellStart"/>
      <w:r>
        <w:t>Inhabitat</w:t>
      </w:r>
      <w:proofErr w:type="spellEnd"/>
      <w:r>
        <w:t xml:space="preserve">. </w:t>
      </w:r>
      <w:hyperlink r:id="rId9" w:history="1">
        <w:r>
          <w:rPr>
            <w:rStyle w:val="Hyperlink"/>
          </w:rPr>
          <w:t>https://inhabitat.com/could-mining-helium-3-from-the-moon-solve-earths-energy-problems/</w:t>
        </w:r>
      </w:hyperlink>
      <w:r>
        <w:rPr>
          <w:b/>
          <w:bCs/>
          <w:bdr w:val="none" w:sz="0" w:space="0" w:color="auto" w:frame="1"/>
        </w:rPr>
        <w:t>]</w:t>
      </w:r>
    </w:p>
    <w:p w14:paraId="7DC5B662" w14:textId="77777777" w:rsidR="00E62279" w:rsidRPr="00C61188" w:rsidRDefault="00E62279" w:rsidP="00E62279">
      <w:pPr>
        <w:spacing w:line="254" w:lineRule="auto"/>
        <w:rPr>
          <w:rStyle w:val="StyleUnderline"/>
        </w:rPr>
      </w:pPr>
      <w:r w:rsidRPr="00B84690">
        <w:rPr>
          <w:rStyle w:val="StyleUnderline"/>
        </w:rPr>
        <w:t xml:space="preserve">Could a rare gas collected from the moon provide the answer to Earth’s energy problems? Many scientists believe </w:t>
      </w:r>
      <w:r w:rsidRPr="00B84690">
        <w:rPr>
          <w:rStyle w:val="StyleUnderline"/>
          <w:highlight w:val="yellow"/>
        </w:rPr>
        <w:t>helium-3</w:t>
      </w:r>
      <w:r w:rsidRPr="00B84690">
        <w:rPr>
          <w:rStyle w:val="StyleUnderline"/>
        </w:rPr>
        <w:t xml:space="preserve"> could </w:t>
      </w:r>
      <w:r w:rsidRPr="004A38C7">
        <w:rPr>
          <w:rStyle w:val="StyleUnderline"/>
          <w:highlight w:val="yellow"/>
        </w:rPr>
        <w:t>provide us with</w:t>
      </w:r>
      <w:r w:rsidRPr="00B84690">
        <w:rPr>
          <w:rStyle w:val="StyleUnderline"/>
        </w:rPr>
        <w:t xml:space="preserve"> all the </w:t>
      </w:r>
      <w:r w:rsidRPr="004A38C7">
        <w:rPr>
          <w:rStyle w:val="StyleUnderline"/>
          <w:highlight w:val="yellow"/>
        </w:rPr>
        <w:t>power we need for 10,000 years</w:t>
      </w:r>
      <w:r w:rsidRPr="00CD3210">
        <w:rPr>
          <w:sz w:val="16"/>
          <w:szCs w:val="16"/>
        </w:rPr>
        <w:t>. Even now, NASA and start-ups like Planetary Resources (a venture of James Cameron and Google billionaires Larry Page and Eric Schmidt) are looking into tapping this extraterrestrial resource.</w:t>
      </w:r>
      <w:r w:rsidRPr="00CD3210">
        <w:rPr>
          <w:sz w:val="16"/>
        </w:rPr>
        <w:t xml:space="preserve"> </w:t>
      </w:r>
      <w:r w:rsidRPr="00CD3210">
        <w:rPr>
          <w:sz w:val="16"/>
          <w:szCs w:val="16"/>
        </w:rPr>
        <w:t>For those of you not in the know, helium-3 is a light, non-radioactive isotope of helium with two protons and one neutron</w:t>
      </w:r>
      <w:r w:rsidRPr="004A38C7">
        <w:rPr>
          <w:rStyle w:val="StyleUnderline"/>
        </w:rPr>
        <w:t xml:space="preserve">. Although it’s relatively rare on Earth, </w:t>
      </w:r>
      <w:r w:rsidRPr="00C61188">
        <w:rPr>
          <w:rStyle w:val="Emphasis"/>
          <w:highlight w:val="yellow"/>
        </w:rPr>
        <w:t>it’s abundant</w:t>
      </w:r>
      <w:r w:rsidRPr="004A38C7">
        <w:rPr>
          <w:rStyle w:val="StyleUnderline"/>
        </w:rPr>
        <w:t xml:space="preserve"> </w:t>
      </w:r>
      <w:r w:rsidRPr="00C61188">
        <w:rPr>
          <w:rStyle w:val="Emphasis"/>
          <w:highlight w:val="yellow"/>
        </w:rPr>
        <w:t>on the moon</w:t>
      </w:r>
      <w:r w:rsidRPr="004A38C7">
        <w:rPr>
          <w:rStyle w:val="StyleUnderline"/>
        </w:rPr>
        <w:t xml:space="preserve">’s surface, where it is deposited by solar winds. It’s also a potent energy source. </w:t>
      </w:r>
      <w:r w:rsidRPr="00CD3210">
        <w:rPr>
          <w:sz w:val="16"/>
          <w:szCs w:val="16"/>
        </w:rPr>
        <w:t>Researchers estimate that 25 tons of helium-3 could power the United States for an entire year. Because of the massive benefits, China has been heavily researching the possibility of lunar mining, and Russia’s S.P. Korolev Rocket and Space Corporation has set a goal of creating a lunar base to extract helium-3 by 2030.</w:t>
      </w:r>
      <w:r w:rsidRPr="00CD3210">
        <w:rPr>
          <w:sz w:val="16"/>
        </w:rPr>
        <w:t xml:space="preserve"> </w:t>
      </w:r>
      <w:r w:rsidRPr="00CD3210">
        <w:rPr>
          <w:sz w:val="16"/>
          <w:szCs w:val="16"/>
        </w:rPr>
        <w:t>Related: The Moon Could Meet the World’s Energy Needs for the Next 10,000 Years</w:t>
      </w:r>
      <w:r w:rsidRPr="00CD3210">
        <w:rPr>
          <w:sz w:val="16"/>
        </w:rPr>
        <w:t xml:space="preserve"> </w:t>
      </w:r>
      <w:r w:rsidRPr="00CD3210">
        <w:rPr>
          <w:sz w:val="16"/>
          <w:szCs w:val="16"/>
        </w:rPr>
        <w:t xml:space="preserve">Author Chris Orcutt believes </w:t>
      </w:r>
      <w:r w:rsidRPr="00CD3210">
        <w:rPr>
          <w:rStyle w:val="gmail-styleunderline"/>
          <w:sz w:val="16"/>
        </w:rPr>
        <w:t>helium-3 should become part of the alternative energy conversation</w:t>
      </w:r>
      <w:r w:rsidRPr="00CD3210">
        <w:rPr>
          <w:sz w:val="16"/>
          <w:szCs w:val="16"/>
        </w:rPr>
        <w:t xml:space="preserve">. “The more research I have done, the more I believe </w:t>
      </w:r>
      <w:r w:rsidRPr="00CD3210">
        <w:rPr>
          <w:rStyle w:val="gmail-styleunderline"/>
          <w:sz w:val="16"/>
        </w:rPr>
        <w:t>there is a consensus in the scientific community that helium-3 is a viable alternative</w:t>
      </w:r>
      <w:r w:rsidRPr="00CD3210">
        <w:rPr>
          <w:sz w:val="16"/>
          <w:szCs w:val="16"/>
        </w:rPr>
        <w:t>,” says Orcutt. “Why are we risking our environment with fracking when we have a huge supply of a viable alternative available to us? And even more puzzling is, how could there be a viable alternative that most people do not even know exists? These are questions for society to ponder. My hope is that my new book will help start that conversation,” Orcutt adds.</w:t>
      </w:r>
      <w:r w:rsidRPr="00CD3210">
        <w:rPr>
          <w:sz w:val="16"/>
        </w:rPr>
        <w:t xml:space="preserve"> </w:t>
      </w:r>
      <w:r w:rsidRPr="00CD3210">
        <w:rPr>
          <w:sz w:val="16"/>
          <w:szCs w:val="16"/>
        </w:rPr>
        <w:t>While the science is real, the reality is a different manner. Humanity hasn’t been to the moon since 1972 and such a project would be incredibly expensive. But Orcutt believes our reluctance to mine the moon could be because of “powerful corporate interests and corporate-government collusion.”</w:t>
      </w:r>
      <w:r w:rsidRPr="00CD3210">
        <w:rPr>
          <w:sz w:val="16"/>
        </w:rPr>
        <w:t xml:space="preserve"> </w:t>
      </w:r>
      <w:r w:rsidRPr="00CD3210">
        <w:rPr>
          <w:sz w:val="16"/>
          <w:szCs w:val="16"/>
        </w:rPr>
        <w:t>“It comes as no surprise to people that there’s this endless revolving door between government and corporations,” says Orcutt. “When you look at the bios of many people in powerful positions in government, you often see that that person worked for a major corporation beforehand, and vice-versa. I think most people see this, but they don’t always realize the implications.”</w:t>
      </w:r>
      <w:r w:rsidRPr="00CD3210">
        <w:rPr>
          <w:sz w:val="16"/>
        </w:rPr>
        <w:t xml:space="preserve"> </w:t>
      </w:r>
      <w:r w:rsidRPr="00CD3210">
        <w:rPr>
          <w:sz w:val="16"/>
          <w:szCs w:val="16"/>
        </w:rPr>
        <w:t>Related: Project Icarus Plans to Harvest Gas from Uranus for Interstellar Travel</w:t>
      </w:r>
      <w:r w:rsidRPr="00CD3210">
        <w:rPr>
          <w:sz w:val="16"/>
        </w:rPr>
        <w:t xml:space="preserve"> </w:t>
      </w:r>
      <w:r w:rsidRPr="00CD3210">
        <w:rPr>
          <w:sz w:val="16"/>
          <w:szCs w:val="16"/>
        </w:rPr>
        <w:t xml:space="preserve">“It’s a problem that we’ve known about for a long </w:t>
      </w:r>
      <w:proofErr w:type="gramStart"/>
      <w:r w:rsidRPr="00CD3210">
        <w:rPr>
          <w:sz w:val="16"/>
          <w:szCs w:val="16"/>
        </w:rPr>
        <w:t>time</w:t>
      </w:r>
      <w:proofErr w:type="gramEnd"/>
      <w:r w:rsidRPr="00CD3210">
        <w:rPr>
          <w:sz w:val="16"/>
          <w:szCs w:val="16"/>
        </w:rPr>
        <w:t xml:space="preserve"> and everyone agrees we need to face, yet we continue to rely on fossil fuels to power our economy,” explains Orcutt. “About seven years ago, I saw a documentary about the moon and helium-</w:t>
      </w:r>
      <w:proofErr w:type="gramStart"/>
      <w:r w:rsidRPr="00CD3210">
        <w:rPr>
          <w:sz w:val="16"/>
          <w:szCs w:val="16"/>
        </w:rPr>
        <w:t>3</w:t>
      </w:r>
      <w:proofErr w:type="gramEnd"/>
      <w:r w:rsidRPr="00CD3210">
        <w:rPr>
          <w:sz w:val="16"/>
          <w:szCs w:val="16"/>
        </w:rPr>
        <w:t xml:space="preserve"> and I kept asking myself WHY are we not going up and getting it? As I researched lunar mining and articles about </w:t>
      </w:r>
      <w:r w:rsidRPr="008B1292">
        <w:rPr>
          <w:rStyle w:val="StyleUnderline"/>
          <w:highlight w:val="yellow"/>
        </w:rPr>
        <w:t>helium-3</w:t>
      </w:r>
      <w:r w:rsidRPr="00C61188">
        <w:rPr>
          <w:rStyle w:val="StyleUnderline"/>
        </w:rPr>
        <w:t xml:space="preserve"> fusion for the novel, I learned there is a consensus in the scientific community that helium-3 </w:t>
      </w:r>
      <w:r w:rsidRPr="00CD3210">
        <w:rPr>
          <w:rStyle w:val="StyleUnderline"/>
          <w:highlight w:val="yellow"/>
        </w:rPr>
        <w:t>is a viable alternative</w:t>
      </w:r>
      <w:r w:rsidRPr="00CD3210">
        <w:rPr>
          <w:sz w:val="16"/>
        </w:rPr>
        <w:t>. Then the huge oil reservoir in the Midwest—the Bakken Formation—was discovered. Fracking became a major enterprise, and I realized this was one of the reasons why we weren’t going after helium-3.”</w:t>
      </w:r>
    </w:p>
    <w:p w14:paraId="24F2D29A" w14:textId="77777777" w:rsidR="00E62279" w:rsidRPr="009D0C83" w:rsidRDefault="00E62279" w:rsidP="00E62279">
      <w:pPr>
        <w:rPr>
          <w:sz w:val="14"/>
        </w:rPr>
      </w:pPr>
    </w:p>
    <w:bookmarkEnd w:id="0"/>
    <w:p w14:paraId="1286214F" w14:textId="77777777" w:rsidR="00E62279" w:rsidRPr="000C4D34" w:rsidRDefault="00E62279" w:rsidP="00E62279">
      <w:pPr>
        <w:pStyle w:val="Heading4"/>
        <w:rPr>
          <w:rStyle w:val="Emphasis"/>
        </w:rPr>
      </w:pPr>
    </w:p>
    <w:p w14:paraId="3EB8927D" w14:textId="77777777" w:rsidR="00E62279" w:rsidRDefault="00E62279" w:rsidP="00E62279">
      <w:pPr>
        <w:pStyle w:val="Heading1"/>
      </w:pPr>
      <w:r>
        <w:t xml:space="preserve">Space Colonies </w:t>
      </w:r>
      <w:proofErr w:type="spellStart"/>
      <w:r>
        <w:t>Disad</w:t>
      </w:r>
      <w:proofErr w:type="spellEnd"/>
    </w:p>
    <w:p w14:paraId="49D8A77E" w14:textId="77777777" w:rsidR="00E62279" w:rsidRDefault="00E62279" w:rsidP="00E62279"/>
    <w:p w14:paraId="179E5DB3" w14:textId="77777777" w:rsidR="00E62279" w:rsidRDefault="00E62279" w:rsidP="00E62279">
      <w:pPr>
        <w:pStyle w:val="Heading4"/>
      </w:pPr>
      <w:r>
        <w:t>Space colonies are coming now, but private companies are key --- government-led programs must prioritize space-for-earth ventures</w:t>
      </w:r>
    </w:p>
    <w:p w14:paraId="317D5619" w14:textId="77777777" w:rsidR="00E62279" w:rsidRPr="009D0DB9" w:rsidRDefault="00E62279" w:rsidP="00E62279">
      <w:pPr>
        <w:rPr>
          <w:rStyle w:val="Style13ptBold"/>
        </w:rPr>
      </w:pPr>
      <w:proofErr w:type="spellStart"/>
      <w:r>
        <w:rPr>
          <w:rStyle w:val="Style13ptBold"/>
        </w:rPr>
        <w:t>Weinzierl</w:t>
      </w:r>
      <w:proofErr w:type="spellEnd"/>
      <w:r>
        <w:rPr>
          <w:rStyle w:val="Style13ptBold"/>
        </w:rPr>
        <w:t xml:space="preserve"> and Sarang 21</w:t>
      </w:r>
    </w:p>
    <w:p w14:paraId="305CCE28" w14:textId="77777777" w:rsidR="00E62279" w:rsidRPr="009D0DB9" w:rsidRDefault="00E62279" w:rsidP="00E62279">
      <w:r>
        <w:t>[</w:t>
      </w:r>
      <w:r w:rsidRPr="009D0DB9">
        <w:t xml:space="preserve">Matt </w:t>
      </w:r>
      <w:proofErr w:type="spellStart"/>
      <w:r w:rsidRPr="009D0DB9">
        <w:t>Weinzierl</w:t>
      </w:r>
      <w:proofErr w:type="spellEnd"/>
      <w:r>
        <w:t xml:space="preserve"> and Mehak Sarang</w:t>
      </w:r>
      <w:r w:rsidRPr="009D0DB9">
        <w:t>, 2-12-2021, "The Commercial Space Age Is Here," Harvard Business Review, https://hbr.org/2021/02/the-commercial-space-age-is-here</w:t>
      </w:r>
      <w:r>
        <w:t>]</w:t>
      </w:r>
    </w:p>
    <w:p w14:paraId="735D9C89" w14:textId="77777777" w:rsidR="00E62279" w:rsidRDefault="00E62279" w:rsidP="00E62279">
      <w:pPr>
        <w:rPr>
          <w:sz w:val="16"/>
        </w:rPr>
      </w:pPr>
      <w:r w:rsidRPr="00AA5A83">
        <w:rPr>
          <w:sz w:val="16"/>
        </w:rPr>
        <w:t xml:space="preserve">There’s no shortage of hype surrounding the commercial space industry. </w:t>
      </w:r>
      <w:r w:rsidRPr="009D0DB9">
        <w:rPr>
          <w:rStyle w:val="StyleUnderline"/>
        </w:rPr>
        <w:t xml:space="preserve">But while tech leaders promise us moon bases and settlements on Mars, the space economy has thus far remained distinctly local — at least in a cosmic sense. </w:t>
      </w:r>
      <w:r w:rsidRPr="00AA5A83">
        <w:rPr>
          <w:rStyle w:val="StyleUnderline"/>
          <w:highlight w:val="yellow"/>
        </w:rPr>
        <w:t>Last year</w:t>
      </w:r>
      <w:r w:rsidRPr="009D0DB9">
        <w:rPr>
          <w:rStyle w:val="StyleUnderline"/>
        </w:rPr>
        <w:t xml:space="preserve">, however, </w:t>
      </w:r>
      <w:r w:rsidRPr="00AA5A83">
        <w:rPr>
          <w:rStyle w:val="StyleUnderline"/>
          <w:highlight w:val="yellow"/>
        </w:rPr>
        <w:t>we crossed a</w:t>
      </w:r>
      <w:r w:rsidRPr="009D0DB9">
        <w:rPr>
          <w:rStyle w:val="StyleUnderline"/>
        </w:rPr>
        <w:t xml:space="preserve">n important </w:t>
      </w:r>
      <w:r w:rsidRPr="00AA5A83">
        <w:rPr>
          <w:rStyle w:val="StyleUnderline"/>
          <w:highlight w:val="yellow"/>
        </w:rPr>
        <w:t>threshold</w:t>
      </w:r>
      <w:r w:rsidRPr="009D0DB9">
        <w:rPr>
          <w:rStyle w:val="StyleUnderline"/>
        </w:rPr>
        <w:t xml:space="preserve">: For the first time in human history, </w:t>
      </w:r>
      <w:r w:rsidRPr="00AA5A83">
        <w:rPr>
          <w:rStyle w:val="StyleUnderline"/>
          <w:highlight w:val="yellow"/>
        </w:rPr>
        <w:t>humans accessed space via a vehicle built and owned</w:t>
      </w:r>
      <w:r w:rsidRPr="009D0DB9">
        <w:rPr>
          <w:rStyle w:val="StyleUnderline"/>
        </w:rPr>
        <w:t xml:space="preserve"> not by any government, but </w:t>
      </w:r>
      <w:r w:rsidRPr="00AA5A83">
        <w:rPr>
          <w:rStyle w:val="StyleUnderline"/>
          <w:highlight w:val="yellow"/>
        </w:rPr>
        <w:t>by a private corporation</w:t>
      </w:r>
      <w:r w:rsidRPr="009D0DB9">
        <w:rPr>
          <w:rStyle w:val="StyleUnderline"/>
        </w:rPr>
        <w:t xml:space="preserve"> with its sights set on affordable space settlement</w:t>
      </w:r>
      <w:r w:rsidRPr="00AA5A83">
        <w:rPr>
          <w:sz w:val="16"/>
        </w:rPr>
        <w:t xml:space="preserve">. It was the first significant step towards building an economy both in space and for space. The implications — for business, policy, and society at large — are hard to overstate. In 2019, </w:t>
      </w:r>
      <w:hyperlink r:id="rId10" w:history="1">
        <w:r w:rsidRPr="00AA5A83">
          <w:rPr>
            <w:rStyle w:val="Hyperlink"/>
            <w:sz w:val="16"/>
          </w:rPr>
          <w:t>95%</w:t>
        </w:r>
      </w:hyperlink>
      <w:r w:rsidRPr="00AA5A83">
        <w:rPr>
          <w:sz w:val="16"/>
        </w:rPr>
        <w:t xml:space="preserve"> of the estimated $366 billion in revenue earned in the space sector was from the space-for-earth economy: that is, goods or services produced in space for use on earth. The space-for-earth economy includes telecommunications and internet infrastructure, earth observation capabilities, national security satellites, and more. This economy is booming, and though </w:t>
      </w:r>
      <w:hyperlink r:id="rId11" w:history="1">
        <w:r w:rsidRPr="00AA5A83">
          <w:rPr>
            <w:rStyle w:val="Hyperlink"/>
            <w:sz w:val="16"/>
          </w:rPr>
          <w:t>research shows</w:t>
        </w:r>
      </w:hyperlink>
      <w:r w:rsidRPr="00AA5A83">
        <w:rPr>
          <w:sz w:val="16"/>
        </w:rPr>
        <w:t xml:space="preserve"> that it faces the challenges of overcrowding and monopolization that tend to arise whenever companies compete for a scarce natural resource, </w:t>
      </w:r>
      <w:hyperlink r:id="rId12" w:history="1">
        <w:r w:rsidRPr="00AA5A83">
          <w:rPr>
            <w:rStyle w:val="Hyperlink"/>
            <w:sz w:val="16"/>
          </w:rPr>
          <w:t>projections for its future</w:t>
        </w:r>
      </w:hyperlink>
      <w:r w:rsidRPr="00AA5A83">
        <w:rPr>
          <w:sz w:val="16"/>
        </w:rPr>
        <w:t xml:space="preserve"> are optimistic. </w:t>
      </w:r>
      <w:r w:rsidRPr="00AA5A83">
        <w:rPr>
          <w:rStyle w:val="StyleUnderline"/>
          <w:highlight w:val="yellow"/>
        </w:rPr>
        <w:t>Decreasing costs for launch and</w:t>
      </w:r>
      <w:r w:rsidRPr="0001061A">
        <w:rPr>
          <w:rStyle w:val="StyleUnderline"/>
        </w:rPr>
        <w:t xml:space="preserve"> space </w:t>
      </w:r>
      <w:r w:rsidRPr="00AA5A83">
        <w:rPr>
          <w:rStyle w:val="StyleUnderline"/>
          <w:highlight w:val="yellow"/>
        </w:rPr>
        <w:t>hardware</w:t>
      </w:r>
      <w:r w:rsidRPr="0001061A">
        <w:rPr>
          <w:rStyle w:val="StyleUnderline"/>
        </w:rPr>
        <w:t xml:space="preserve"> in general </w:t>
      </w:r>
      <w:r w:rsidRPr="00AA5A83">
        <w:rPr>
          <w:rStyle w:val="StyleUnderline"/>
          <w:highlight w:val="yellow"/>
        </w:rPr>
        <w:t>have enticed</w:t>
      </w:r>
      <w:r w:rsidRPr="0001061A">
        <w:rPr>
          <w:rStyle w:val="StyleUnderline"/>
        </w:rPr>
        <w:t xml:space="preserve"> new </w:t>
      </w:r>
      <w:r w:rsidRPr="00AA5A83">
        <w:rPr>
          <w:rStyle w:val="StyleUnderline"/>
          <w:highlight w:val="yellow"/>
        </w:rPr>
        <w:t>entrants into this market, and companies</w:t>
      </w:r>
      <w:r w:rsidRPr="0001061A">
        <w:rPr>
          <w:rStyle w:val="StyleUnderline"/>
        </w:rPr>
        <w:t xml:space="preserve"> in a variety of industries </w:t>
      </w:r>
      <w:r w:rsidRPr="00AA5A83">
        <w:rPr>
          <w:rStyle w:val="StyleUnderline"/>
          <w:highlight w:val="yellow"/>
        </w:rPr>
        <w:t>have</w:t>
      </w:r>
      <w:r w:rsidRPr="0001061A">
        <w:rPr>
          <w:rStyle w:val="StyleUnderline"/>
        </w:rPr>
        <w:t xml:space="preserve"> already </w:t>
      </w:r>
      <w:r w:rsidRPr="00AA5A83">
        <w:rPr>
          <w:rStyle w:val="StyleUnderline"/>
          <w:highlight w:val="yellow"/>
        </w:rPr>
        <w:t>begun leveraging satellite technology</w:t>
      </w:r>
      <w:r w:rsidRPr="0001061A">
        <w:rPr>
          <w:rStyle w:val="StyleUnderline"/>
        </w:rPr>
        <w:t xml:space="preserve"> and access to space </w:t>
      </w:r>
      <w:r w:rsidRPr="00AA5A83">
        <w:rPr>
          <w:rStyle w:val="StyleUnderline"/>
          <w:highlight w:val="yellow"/>
        </w:rPr>
        <w:t>to drive innovation</w:t>
      </w:r>
      <w:r w:rsidRPr="0001061A">
        <w:rPr>
          <w:rStyle w:val="StyleUnderline"/>
        </w:rPr>
        <w:t xml:space="preserve"> and efficiency in their earthbound products and services</w:t>
      </w:r>
      <w:r w:rsidRPr="00AA5A83">
        <w:rPr>
          <w:sz w:val="16"/>
        </w:rPr>
        <w:t xml:space="preserve">. 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w:t>
      </w:r>
      <w:hyperlink r:id="rId13" w:history="1">
        <w:r w:rsidRPr="00AA5A83">
          <w:rPr>
            <w:rStyle w:val="Hyperlink"/>
            <w:sz w:val="16"/>
          </w:rPr>
          <w:t>research</w:t>
        </w:r>
      </w:hyperlink>
      <w:r w:rsidRPr="00AA5A83">
        <w:rPr>
          <w:sz w:val="16"/>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4" w:history="1">
        <w:r w:rsidRPr="00AA5A83">
          <w:rPr>
            <w:rStyle w:val="Hyperlink"/>
            <w:sz w:val="16"/>
          </w:rPr>
          <w:t>13 people</w:t>
        </w:r>
      </w:hyperlink>
      <w:r w:rsidRPr="00AA5A83">
        <w:rPr>
          <w:sz w:val="16"/>
        </w:rPr>
        <w:t xml:space="preserve"> in space at one time, leaving that dream as little more than science fiction. </w:t>
      </w:r>
      <w:r w:rsidRPr="0001061A">
        <w:rPr>
          <w:rStyle w:val="StyleUnderline"/>
        </w:rPr>
        <w:t xml:space="preserve">Today, however, there is reason to think that we may finally be reaching the first stages of a true space-for-space economy. </w:t>
      </w:r>
      <w:r w:rsidRPr="00AA5A83">
        <w:rPr>
          <w:rStyle w:val="StyleUnderline"/>
          <w:highlight w:val="yellow"/>
        </w:rPr>
        <w:t xml:space="preserve">SpaceX’s </w:t>
      </w:r>
      <w:hyperlink r:id="rId15" w:history="1">
        <w:r w:rsidRPr="00AA5A83">
          <w:rPr>
            <w:rStyle w:val="StyleUnderline"/>
            <w:highlight w:val="yellow"/>
          </w:rPr>
          <w:t>recent achievements</w:t>
        </w:r>
      </w:hyperlink>
      <w:r w:rsidRPr="0001061A">
        <w:rPr>
          <w:rStyle w:val="StyleUnderline"/>
        </w:rPr>
        <w:t xml:space="preserve"> (in cooperation with NASA), </w:t>
      </w:r>
      <w:r w:rsidRPr="00AA5A83">
        <w:rPr>
          <w:rStyle w:val="StyleUnderline"/>
          <w:highlight w:val="yellow"/>
        </w:rPr>
        <w:t>as well a</w:t>
      </w:r>
      <w:r w:rsidRPr="0001061A">
        <w:rPr>
          <w:rStyle w:val="StyleUnderline"/>
        </w:rPr>
        <w:t xml:space="preserve">s upcoming </w:t>
      </w:r>
      <w:r w:rsidRPr="00AA5A83">
        <w:rPr>
          <w:rStyle w:val="StyleUnderline"/>
          <w:highlight w:val="yellow"/>
        </w:rPr>
        <w:t xml:space="preserve">efforts by </w:t>
      </w:r>
      <w:hyperlink r:id="rId16" w:history="1">
        <w:r w:rsidRPr="00AA5A83">
          <w:rPr>
            <w:rStyle w:val="StyleUnderline"/>
            <w:highlight w:val="yellow"/>
          </w:rPr>
          <w:t>Boeing</w:t>
        </w:r>
      </w:hyperlink>
      <w:r w:rsidRPr="00AA5A83">
        <w:rPr>
          <w:rStyle w:val="StyleUnderline"/>
          <w:highlight w:val="yellow"/>
        </w:rPr>
        <w:t xml:space="preserve">, </w:t>
      </w:r>
      <w:hyperlink r:id="rId17" w:history="1">
        <w:r w:rsidRPr="00AA5A83">
          <w:rPr>
            <w:rStyle w:val="StyleUnderline"/>
            <w:highlight w:val="yellow"/>
          </w:rPr>
          <w:t>Blue Origin</w:t>
        </w:r>
      </w:hyperlink>
      <w:r w:rsidRPr="00AA5A83">
        <w:rPr>
          <w:rStyle w:val="StyleUnderline"/>
          <w:highlight w:val="yellow"/>
        </w:rPr>
        <w:t xml:space="preserve">, and </w:t>
      </w:r>
      <w:hyperlink r:id="rId18" w:history="1">
        <w:r w:rsidRPr="00AA5A83">
          <w:rPr>
            <w:rStyle w:val="StyleUnderline"/>
            <w:highlight w:val="yellow"/>
          </w:rPr>
          <w:t>Virgin Galactic</w:t>
        </w:r>
      </w:hyperlink>
      <w:r w:rsidRPr="00AA5A83">
        <w:rPr>
          <w:rStyle w:val="StyleUnderline"/>
          <w:highlight w:val="yellow"/>
        </w:rPr>
        <w:t xml:space="preserve"> to put people in space</w:t>
      </w:r>
      <w:r w:rsidRPr="0001061A">
        <w:rPr>
          <w:rStyle w:val="StyleUnderline"/>
        </w:rPr>
        <w:t xml:space="preserve"> sustainably and at scale, </w:t>
      </w:r>
      <w:r w:rsidRPr="00AA5A83">
        <w:rPr>
          <w:rStyle w:val="StyleUnderline"/>
          <w:highlight w:val="yellow"/>
        </w:rPr>
        <w:t xml:space="preserve">mark </w:t>
      </w:r>
      <w:r w:rsidRPr="00AA5A83">
        <w:rPr>
          <w:rStyle w:val="StyleUnderline"/>
        </w:rPr>
        <w:t>the</w:t>
      </w:r>
      <w:r w:rsidRPr="0001061A">
        <w:rPr>
          <w:rStyle w:val="StyleUnderline"/>
        </w:rPr>
        <w:t xml:space="preserve"> opening of </w:t>
      </w:r>
      <w:r w:rsidRPr="00AA5A83">
        <w:rPr>
          <w:rStyle w:val="StyleUnderline"/>
          <w:highlight w:val="yellow"/>
        </w:rPr>
        <w:t>a new chapter of spaceflight led by private firms</w:t>
      </w:r>
      <w:r w:rsidRPr="0001061A">
        <w:rPr>
          <w:rStyle w:val="StyleUnderline"/>
        </w:rPr>
        <w:t xml:space="preserve">. </w:t>
      </w:r>
      <w:r w:rsidRPr="00AA5A83">
        <w:rPr>
          <w:rStyle w:val="StyleUnderline"/>
          <w:highlight w:val="yellow"/>
        </w:rPr>
        <w:t>These firms have</w:t>
      </w:r>
      <w:r w:rsidRPr="0001061A">
        <w:rPr>
          <w:rStyle w:val="StyleUnderline"/>
        </w:rPr>
        <w:t xml:space="preserve"> both </w:t>
      </w:r>
      <w:r w:rsidRPr="00AA5A83">
        <w:rPr>
          <w:rStyle w:val="StyleUnderline"/>
          <w:highlight w:val="yellow"/>
        </w:rPr>
        <w:t>the intention and capability to bring</w:t>
      </w:r>
      <w:r w:rsidRPr="0001061A">
        <w:rPr>
          <w:rStyle w:val="StyleUnderline"/>
        </w:rPr>
        <w:t xml:space="preserve"> private </w:t>
      </w:r>
      <w:r w:rsidRPr="00AA5A83">
        <w:rPr>
          <w:rStyle w:val="StyleUnderline"/>
          <w:highlight w:val="yellow"/>
        </w:rPr>
        <w:t>citizens to space</w:t>
      </w:r>
      <w:r w:rsidRPr="0001061A">
        <w:rPr>
          <w:rStyle w:val="StyleUnderline"/>
        </w:rPr>
        <w:t xml:space="preserve"> as passengers, tourists, and — eventually — settlers, opening the door for businesses to start meeting the demand those people create over the next several decades with an array of space-for-space goods and services.</w:t>
      </w:r>
      <w:r w:rsidRPr="00AA5A83">
        <w:rPr>
          <w:sz w:val="16"/>
        </w:rPr>
        <w:t xml:space="preserve"> Welcome to the (Commercial) Space Age </w:t>
      </w:r>
      <w:r w:rsidRPr="0001061A">
        <w:rPr>
          <w:rStyle w:val="StyleUnderline"/>
        </w:rPr>
        <w:t xml:space="preserve">In our </w:t>
      </w:r>
      <w:hyperlink r:id="rId19" w:history="1">
        <w:r w:rsidRPr="0001061A">
          <w:rPr>
            <w:rStyle w:val="StyleUnderline"/>
          </w:rPr>
          <w:t>recent research</w:t>
        </w:r>
      </w:hyperlink>
      <w:r w:rsidRPr="0001061A">
        <w:rPr>
          <w:rStyle w:val="StyleUnderline"/>
        </w:rPr>
        <w:t xml:space="preserve">, we examined how the model of </w:t>
      </w:r>
      <w:r w:rsidRPr="00AA5A83">
        <w:rPr>
          <w:rStyle w:val="StyleUnderline"/>
          <w:highlight w:val="yellow"/>
        </w:rPr>
        <w:t>centralized, government-directed</w:t>
      </w:r>
      <w:r w:rsidRPr="0001061A">
        <w:rPr>
          <w:rStyle w:val="StyleUnderline"/>
        </w:rPr>
        <w:t xml:space="preserve"> human </w:t>
      </w:r>
      <w:r w:rsidRPr="00AA5A83">
        <w:rPr>
          <w:rStyle w:val="StyleUnderline"/>
          <w:highlight w:val="yellow"/>
        </w:rPr>
        <w:t>space activity</w:t>
      </w:r>
      <w:r w:rsidRPr="0001061A">
        <w:rPr>
          <w:rStyle w:val="StyleUnderline"/>
        </w:rPr>
        <w:t xml:space="preserve"> born in the 1960s </w:t>
      </w:r>
      <w:r w:rsidRPr="00AA5A83">
        <w:rPr>
          <w:rStyle w:val="StyleUnderline"/>
          <w:highlight w:val="yellow"/>
        </w:rPr>
        <w:t>has</w:t>
      </w:r>
      <w:r w:rsidRPr="0001061A">
        <w:rPr>
          <w:rStyle w:val="StyleUnderline"/>
        </w:rPr>
        <w:t xml:space="preserve">, over the last two decades, </w:t>
      </w:r>
      <w:r w:rsidRPr="00AA5A83">
        <w:rPr>
          <w:rStyle w:val="StyleUnderline"/>
          <w:highlight w:val="yellow"/>
        </w:rPr>
        <w:t>made way for</w:t>
      </w:r>
      <w:r w:rsidRPr="0001061A">
        <w:rPr>
          <w:rStyle w:val="StyleUnderline"/>
        </w:rPr>
        <w:t xml:space="preserve"> a new model, in which public initiatives in space increasingly share the stage with </w:t>
      </w:r>
      <w:r w:rsidRPr="00AA5A83">
        <w:rPr>
          <w:rStyle w:val="StyleUnderline"/>
          <w:highlight w:val="yellow"/>
        </w:rPr>
        <w:t>private priorities</w:t>
      </w:r>
      <w:r w:rsidRPr="0001061A">
        <w:rPr>
          <w:rStyle w:val="StyleUnderline"/>
        </w:rPr>
        <w:t xml:space="preserve">. Centralized, </w:t>
      </w:r>
      <w:r w:rsidRPr="00AA5A83">
        <w:rPr>
          <w:rStyle w:val="StyleUnderline"/>
          <w:highlight w:val="yellow"/>
        </w:rPr>
        <w:t>government-led space programs will</w:t>
      </w:r>
      <w:r w:rsidRPr="0001061A">
        <w:rPr>
          <w:rStyle w:val="StyleUnderline"/>
        </w:rPr>
        <w:t xml:space="preserve"> inevitably </w:t>
      </w:r>
      <w:r w:rsidRPr="00AA5A83">
        <w:rPr>
          <w:rStyle w:val="StyleUnderline"/>
          <w:highlight w:val="yellow"/>
        </w:rPr>
        <w:t>focus on</w:t>
      </w:r>
      <w:r w:rsidRPr="0001061A">
        <w:rPr>
          <w:rStyle w:val="StyleUnderline"/>
        </w:rPr>
        <w:t xml:space="preserve"> space-</w:t>
      </w:r>
      <w:r w:rsidRPr="00AA5A83">
        <w:rPr>
          <w:rStyle w:val="StyleUnderline"/>
          <w:highlight w:val="yellow"/>
        </w:rPr>
        <w:t>for-earth activities that are in the public interest</w:t>
      </w:r>
      <w:r w:rsidRPr="0001061A">
        <w:rPr>
          <w:rStyle w:val="StyleUnderline"/>
        </w:rPr>
        <w:t xml:space="preserve">, such as national security, basic science, and national pride. This is only natural, as </w:t>
      </w:r>
      <w:r w:rsidRPr="00AA5A83">
        <w:rPr>
          <w:rStyle w:val="StyleUnderline"/>
          <w:highlight w:val="yellow"/>
        </w:rPr>
        <w:t xml:space="preserve">expenditures </w:t>
      </w:r>
      <w:r w:rsidRPr="00AA5A83">
        <w:rPr>
          <w:rStyle w:val="StyleUnderline"/>
        </w:rPr>
        <w:t xml:space="preserve">for these programs </w:t>
      </w:r>
      <w:r w:rsidRPr="00AA5A83">
        <w:rPr>
          <w:rStyle w:val="StyleUnderline"/>
          <w:highlight w:val="yellow"/>
        </w:rPr>
        <w:t>must be justified by</w:t>
      </w:r>
      <w:r w:rsidRPr="0001061A">
        <w:rPr>
          <w:rStyle w:val="StyleUnderline"/>
        </w:rPr>
        <w:t xml:space="preserve"> demonstrating </w:t>
      </w:r>
      <w:r w:rsidRPr="00AA5A83">
        <w:rPr>
          <w:rStyle w:val="StyleUnderline"/>
          <w:highlight w:val="yellow"/>
        </w:rPr>
        <w:t>benefits for citizens</w:t>
      </w:r>
      <w:r w:rsidRPr="0001061A">
        <w:rPr>
          <w:rStyle w:val="StyleUnderline"/>
        </w:rPr>
        <w:t xml:space="preserve"> — and the citizens these governments represent are (nearly) all on earth. </w:t>
      </w:r>
      <w:r w:rsidRPr="00AA5A83">
        <w:rPr>
          <w:rStyle w:val="StyleUnderline"/>
          <w:highlight w:val="yellow"/>
        </w:rPr>
        <w:t>In contrast</w:t>
      </w:r>
      <w:r w:rsidRPr="0001061A">
        <w:rPr>
          <w:rStyle w:val="StyleUnderline"/>
        </w:rPr>
        <w:t xml:space="preserve"> to governments, </w:t>
      </w:r>
      <w:r w:rsidRPr="00AA5A83">
        <w:rPr>
          <w:rStyle w:val="StyleUnderline"/>
          <w:highlight w:val="yellow"/>
        </w:rPr>
        <w:t>the private sector is eager to put people in space</w:t>
      </w:r>
      <w:r w:rsidRPr="0001061A">
        <w:rPr>
          <w:rStyle w:val="StyleUnderline"/>
        </w:rPr>
        <w:t xml:space="preserve"> to pursue their own personal interests, not the state’s — and then supply the demand they create. </w:t>
      </w:r>
      <w:r w:rsidRPr="00AA5A83">
        <w:rPr>
          <w:rStyle w:val="StyleUnderline"/>
          <w:highlight w:val="yellow"/>
        </w:rPr>
        <w:t>This is the vision driving SpaceX, which</w:t>
      </w:r>
      <w:r w:rsidRPr="0001061A">
        <w:rPr>
          <w:rStyle w:val="StyleUnderline"/>
        </w:rPr>
        <w:t xml:space="preserve"> in its first twenty years </w:t>
      </w:r>
      <w:r w:rsidRPr="00AA5A83">
        <w:rPr>
          <w:rStyle w:val="StyleUnderline"/>
          <w:highlight w:val="yellow"/>
        </w:rPr>
        <w:t>has</w:t>
      </w:r>
      <w:r w:rsidRPr="0001061A">
        <w:rPr>
          <w:rStyle w:val="StyleUnderline"/>
        </w:rPr>
        <w:t xml:space="preserve"> entirely </w:t>
      </w:r>
      <w:r w:rsidRPr="00AA5A83">
        <w:rPr>
          <w:rStyle w:val="StyleUnderline"/>
          <w:highlight w:val="yellow"/>
        </w:rPr>
        <w:t>upended the rocket launch industry</w:t>
      </w:r>
      <w:r w:rsidRPr="0001061A">
        <w:rPr>
          <w:rStyle w:val="StyleUnderline"/>
        </w:rPr>
        <w:t xml:space="preserve">, securing 60% of the global commercial launch market and building ever-larger spacecraft designed to ferry passengers not just to the International Space Station (ISS), but also to its own promised </w:t>
      </w:r>
      <w:hyperlink r:id="rId20" w:history="1">
        <w:r w:rsidRPr="0001061A">
          <w:rPr>
            <w:rStyle w:val="StyleUnderline"/>
          </w:rPr>
          <w:t>settlement on Mars</w:t>
        </w:r>
      </w:hyperlink>
      <w:r w:rsidRPr="00AA5A83">
        <w:rPr>
          <w:sz w:val="16"/>
        </w:rPr>
        <w:t xml:space="preserve">. Today, the space-for-space market is limited to supplying the people who are already in space: that is, the handful of astronauts employed by NASA and other government programs. </w:t>
      </w:r>
      <w:r w:rsidRPr="0001061A">
        <w:rPr>
          <w:rStyle w:val="StyleUnderline"/>
        </w:rPr>
        <w:t xml:space="preserve">While SpaceX has grand visions of supporting large numbers of private space travelers, </w:t>
      </w:r>
      <w:r w:rsidRPr="00AA5A83">
        <w:rPr>
          <w:rStyle w:val="StyleUnderline"/>
          <w:highlight w:val="yellow"/>
        </w:rPr>
        <w:t>their current space-for-space activities have</w:t>
      </w:r>
      <w:r w:rsidRPr="0001061A">
        <w:rPr>
          <w:rStyle w:val="StyleUnderline"/>
        </w:rPr>
        <w:t xml:space="preserve"> all </w:t>
      </w:r>
      <w:r w:rsidRPr="00AA5A83">
        <w:rPr>
          <w:rStyle w:val="StyleUnderline"/>
          <w:highlight w:val="yellow"/>
        </w:rPr>
        <w:t>been in response to demand from government customers</w:t>
      </w:r>
      <w:r w:rsidRPr="0001061A">
        <w:rPr>
          <w:rStyle w:val="StyleUnderline"/>
        </w:rPr>
        <w:t xml:space="preserve"> (i.e., NASA). </w:t>
      </w:r>
      <w:r w:rsidRPr="00AA5A83">
        <w:rPr>
          <w:rStyle w:val="StyleUnderline"/>
          <w:highlight w:val="yellow"/>
        </w:rPr>
        <w:t>But</w:t>
      </w:r>
      <w:r w:rsidRPr="0001061A">
        <w:rPr>
          <w:rStyle w:val="StyleUnderline"/>
        </w:rPr>
        <w:t xml:space="preserve"> as </w:t>
      </w:r>
      <w:r w:rsidRPr="00AA5A83">
        <w:rPr>
          <w:rStyle w:val="StyleUnderline"/>
          <w:highlight w:val="yellow"/>
        </w:rPr>
        <w:t>decreasing launch costs</w:t>
      </w:r>
      <w:r w:rsidRPr="0001061A">
        <w:rPr>
          <w:rStyle w:val="StyleUnderline"/>
        </w:rPr>
        <w:t xml:space="preserve"> </w:t>
      </w:r>
      <w:r w:rsidRPr="00AA5A83">
        <w:rPr>
          <w:rStyle w:val="StyleUnderline"/>
          <w:highlight w:val="yellow"/>
        </w:rPr>
        <w:t>enable companies</w:t>
      </w:r>
      <w:r w:rsidRPr="0001061A">
        <w:rPr>
          <w:rStyle w:val="StyleUnderline"/>
        </w:rPr>
        <w:t xml:space="preserve"> like SpaceX </w:t>
      </w:r>
      <w:r w:rsidRPr="00AA5A83">
        <w:rPr>
          <w:rStyle w:val="StyleUnderline"/>
          <w:highlight w:val="yellow"/>
        </w:rPr>
        <w:t>to leverage economies of scale and put more people into space, growing</w:t>
      </w:r>
      <w:r w:rsidRPr="0001061A">
        <w:rPr>
          <w:rStyle w:val="StyleUnderline"/>
        </w:rPr>
        <w:t xml:space="preserve"> private sector </w:t>
      </w:r>
      <w:r w:rsidRPr="00AA5A83">
        <w:rPr>
          <w:rStyle w:val="StyleUnderline"/>
          <w:highlight w:val="yellow"/>
        </w:rPr>
        <w:t>demand</w:t>
      </w:r>
      <w:r w:rsidRPr="0001061A">
        <w:rPr>
          <w:rStyle w:val="StyleUnderline"/>
        </w:rPr>
        <w:t xml:space="preserve"> (that is, tourists and settlers, rather than government employees) </w:t>
      </w:r>
      <w:r w:rsidRPr="00AA5A83">
        <w:rPr>
          <w:rStyle w:val="StyleUnderline"/>
          <w:highlight w:val="yellow"/>
        </w:rPr>
        <w:t>could turn these</w:t>
      </w:r>
      <w:r w:rsidRPr="0001061A">
        <w:rPr>
          <w:rStyle w:val="StyleUnderline"/>
        </w:rPr>
        <w:t xml:space="preserve"> proof-of-concept </w:t>
      </w:r>
      <w:r w:rsidRPr="00AA5A83">
        <w:rPr>
          <w:rStyle w:val="StyleUnderline"/>
          <w:highlight w:val="yellow"/>
        </w:rPr>
        <w:t>initiatives into a sustainable, large-scale industry</w:t>
      </w:r>
      <w:r w:rsidRPr="00AA5A83">
        <w:rPr>
          <w:sz w:val="16"/>
        </w:rPr>
        <w:t xml:space="preserve">.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w:t>
      </w:r>
      <w:hyperlink r:id="rId21" w:history="1">
        <w:r w:rsidRPr="00AA5A83">
          <w:rPr>
            <w:rStyle w:val="Hyperlink"/>
            <w:sz w:val="16"/>
          </w:rPr>
          <w:t>Made In Space, Inc.</w:t>
        </w:r>
      </w:hyperlink>
      <w:r w:rsidRPr="00AA5A83">
        <w:rPr>
          <w:sz w:val="16"/>
        </w:rPr>
        <w:t xml:space="preserve"> has been at the forefront of manufacturing “in space, for space” since 2014, when </w:t>
      </w:r>
      <w:proofErr w:type="gramStart"/>
      <w:r w:rsidRPr="00AA5A83">
        <w:rPr>
          <w:sz w:val="16"/>
        </w:rPr>
        <w:t>it</w:t>
      </w:r>
      <w:proofErr w:type="gramEnd"/>
      <w:r w:rsidRPr="00AA5A83">
        <w:rPr>
          <w:sz w:val="16"/>
        </w:rPr>
        <w:t xml:space="preserve"> 3D-printed a wrench onboard the ISS. Today, the company is exploring other products, such as high-quality fiber-optic cable, that terrestrial customers may be willing to pay to have manufactured in zero-gravity. But the company also recently received a </w:t>
      </w:r>
      <w:hyperlink r:id="rId22" w:history="1">
        <w:r w:rsidRPr="00AA5A83">
          <w:rPr>
            <w:rStyle w:val="Hyperlink"/>
            <w:sz w:val="16"/>
          </w:rPr>
          <w:t>$74 million contract</w:t>
        </w:r>
      </w:hyperlink>
      <w:r w:rsidRPr="00AA5A83">
        <w:rPr>
          <w:sz w:val="16"/>
        </w:rPr>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w:t>
      </w:r>
      <w:proofErr w:type="gramStart"/>
      <w:r w:rsidRPr="00AA5A83">
        <w:rPr>
          <w:sz w:val="16"/>
        </w:rPr>
        <w:t>In</w:t>
      </w:r>
      <w:proofErr w:type="gramEnd"/>
      <w:r w:rsidRPr="00AA5A83">
        <w:rPr>
          <w:sz w:val="16"/>
        </w:rPr>
        <w:t xml:space="preserve"> Space’s current work with NASA could be the first step along a path towards supporting a variety of private-sector manufacturing applications for which the costs of manufacturing on earth and transporting into space would be prohibitive. Another major area of space-for-space investment is in building and operating space infrastructure such as habitats, laboratories, and factories. Axiom Space, a current leader in this field, recently </w:t>
      </w:r>
      <w:hyperlink r:id="rId23" w:history="1">
        <w:r w:rsidRPr="00AA5A83">
          <w:rPr>
            <w:rStyle w:val="Hyperlink"/>
            <w:sz w:val="16"/>
          </w:rPr>
          <w:t>announced</w:t>
        </w:r>
      </w:hyperlink>
      <w:r w:rsidRPr="00AA5A83">
        <w:rPr>
          <w:sz w:val="16"/>
        </w:rPr>
        <w:t xml:space="preserve"> that it would be flying the “first fully private commercial mission to space” in 2022 onboard SpaceX’s Crew Dragon Capsule. Axiom was also </w:t>
      </w:r>
      <w:hyperlink r:id="rId24" w:history="1">
        <w:r w:rsidRPr="00AA5A83">
          <w:rPr>
            <w:rStyle w:val="Hyperlink"/>
            <w:sz w:val="16"/>
          </w:rPr>
          <w:t>awarded</w:t>
        </w:r>
      </w:hyperlink>
      <w:r w:rsidRPr="00AA5A83">
        <w:rPr>
          <w:sz w:val="16"/>
        </w:rPr>
        <w:t xml:space="preserve"> a contract for exclusive access to a module of the ISS, facilitating its plans to develop modules for commercial activity on the station (and eventually, beyond it). This infrastructure is likely to spur investment in a wide array of complementary services to supply the demand of the people living and working within it. For example, in February 2020, Maxar Technologies was awarded a </w:t>
      </w:r>
      <w:hyperlink r:id="rId25" w:history="1">
        <w:r w:rsidRPr="00AA5A83">
          <w:rPr>
            <w:rStyle w:val="Hyperlink"/>
            <w:sz w:val="16"/>
          </w:rPr>
          <w:t>$142 million contract</w:t>
        </w:r>
      </w:hyperlink>
      <w:r w:rsidRPr="00AA5A83">
        <w:rPr>
          <w:sz w:val="16"/>
        </w:rPr>
        <w:t xml:space="preserve">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 Creature comforts also promise to be an area of rapid growth, as companies endeavor to support the human side of life in the harsh environment of space. In 2015, for example, </w:t>
      </w:r>
      <w:hyperlink r:id="rId26" w:history="1">
        <w:proofErr w:type="spellStart"/>
        <w:r w:rsidRPr="00AA5A83">
          <w:rPr>
            <w:rStyle w:val="Hyperlink"/>
            <w:sz w:val="16"/>
          </w:rPr>
          <w:t>Argotec</w:t>
        </w:r>
        <w:proofErr w:type="spellEnd"/>
        <w:r w:rsidRPr="00AA5A83">
          <w:rPr>
            <w:rStyle w:val="Hyperlink"/>
            <w:sz w:val="16"/>
          </w:rPr>
          <w:t xml:space="preserve"> and Lavazza</w:t>
        </w:r>
      </w:hyperlink>
      <w:r w:rsidRPr="00AA5A83">
        <w:rPr>
          <w:sz w:val="16"/>
        </w:rPr>
        <w:t xml:space="preserve">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w:t>
      </w:r>
      <w:hyperlink r:id="rId27" w:history="1">
        <w:r w:rsidRPr="00AA5A83">
          <w:rPr>
            <w:rStyle w:val="Hyperlink"/>
            <w:sz w:val="16"/>
          </w:rPr>
          <w:t>Planetary Resources, Inc.</w:t>
        </w:r>
      </w:hyperlink>
      <w:r w:rsidRPr="00AA5A83">
        <w:rPr>
          <w:sz w:val="16"/>
        </w:rPr>
        <w:t xml:space="preserve"> and </w:t>
      </w:r>
      <w:hyperlink r:id="rId28" w:history="1">
        <w:r w:rsidRPr="00AA5A83">
          <w:rPr>
            <w:rStyle w:val="Hyperlink"/>
            <w:sz w:val="16"/>
          </w:rPr>
          <w:t>Deep Space Industries</w:t>
        </w:r>
      </w:hyperlink>
      <w:r w:rsidRPr="00AA5A83">
        <w:rPr>
          <w:sz w:val="16"/>
        </w:rPr>
        <w:t xml:space="preserve">,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w:t>
      </w:r>
      <w:hyperlink r:id="rId29" w:history="1">
        <w:r w:rsidRPr="00AA5A83">
          <w:rPr>
            <w:rStyle w:val="Hyperlink"/>
            <w:sz w:val="16"/>
          </w:rPr>
          <w:t>ahead of their time</w:t>
        </w:r>
      </w:hyperlink>
      <w:r w:rsidRPr="00AA5A83">
        <w:rPr>
          <w:sz w:val="16"/>
        </w:rPr>
        <w:t xml:space="preserve">. Seizing the Space-for-Space Opportunity The opportunity presented by the space-for-space economy is huge — but it could easily be missed. To seize this moment, policymakers must provide regulatory and institutional frameworks that will enable the risk-taking and innovation necessary for a decentralized, private-sector-driven space economy. There are three specific policy areas we believe will be especially important: 1. Enabling private individuals to take on greater risk than would be tolerable for government-employed astronauts. First, as part of a general shift to that more decentralized, market-oriented space sector, policymakers should consider allowing private space tourists and settlers to voluntarily take on more risk than states would tolerate for government-employed astronauts. In the long run, ensuring high safety levels will be essential to convince larger numbers of people to travel or live in space, but in the early years of exploration, too great an aversion to risk will stop progress before it starts. An instructive analogy can be found in how NASA works with its </w:t>
      </w:r>
      <w:hyperlink r:id="rId30" w:history="1">
        <w:r w:rsidRPr="00AA5A83">
          <w:rPr>
            <w:rStyle w:val="Hyperlink"/>
            <w:sz w:val="16"/>
          </w:rPr>
          <w:t>contractors</w:t>
        </w:r>
      </w:hyperlink>
      <w:r w:rsidRPr="00AA5A83">
        <w:rPr>
          <w:sz w:val="16"/>
        </w:rPr>
        <w:t>: In the mid-2000s, NASA shifted from using cost-plus contracts (in which NASA shouldered all the economic risk of investing in space) to fixed-price contracts (in which risk was distributed between NASA and their contractors). Because of private companies’ greater tolerance for risk, this shift catalyzed a burst of activity in the sector — sometimes referred to as “</w:t>
      </w:r>
      <w:hyperlink r:id="rId31" w:history="1">
        <w:r w:rsidRPr="00AA5A83">
          <w:rPr>
            <w:rStyle w:val="Hyperlink"/>
            <w:sz w:val="16"/>
          </w:rPr>
          <w:t>New Space</w:t>
        </w:r>
      </w:hyperlink>
      <w:r w:rsidRPr="00AA5A83">
        <w:rPr>
          <w:sz w:val="16"/>
        </w:rPr>
        <w:t xml:space="preserve">.” A similar shift in how we approach voluntary risk-taking by private-sector astronauts may be necessary </w:t>
      </w:r>
      <w:proofErr w:type="gramStart"/>
      <w:r w:rsidRPr="00AA5A83">
        <w:rPr>
          <w:sz w:val="16"/>
        </w:rPr>
        <w:t>in order to</w:t>
      </w:r>
      <w:proofErr w:type="gramEnd"/>
      <w:r w:rsidRPr="00AA5A83">
        <w:rPr>
          <w:sz w:val="16"/>
        </w:rPr>
        <w:t xml:space="preserve"> launch the space-for-space economy. 2. Judiciously implementing government regulation and support. Second, as with most markets, developing a stable space economy will depend on judicious government regulation and support. NASA and the U.S. Commerce and State Departments’ </w:t>
      </w:r>
      <w:hyperlink r:id="rId32" w:history="1">
        <w:r w:rsidRPr="00AA5A83">
          <w:rPr>
            <w:rStyle w:val="Hyperlink"/>
            <w:sz w:val="16"/>
          </w:rPr>
          <w:t>recent recommitment</w:t>
        </w:r>
      </w:hyperlink>
      <w:r w:rsidRPr="00AA5A83">
        <w:rPr>
          <w:sz w:val="16"/>
        </w:rPr>
        <w:t xml:space="preserve"> to “create a regulatory environment in [low-Earth orbit] that enables American commercial activities to thrive” is a good sign that the government is on a path of continued collaboration with industry, but there’s still a long way to go. Governments should start by clarifying how property rights over limited resources such as water on Mars, ice on the Moon, or orbital slots (i.e., “parking spots” in space) will be governed. Recent steps — including NASA’s </w:t>
      </w:r>
      <w:hyperlink r:id="rId33" w:history="1">
        <w:r w:rsidRPr="00AA5A83">
          <w:rPr>
            <w:rStyle w:val="Hyperlink"/>
            <w:sz w:val="16"/>
          </w:rPr>
          <w:t>offer</w:t>
        </w:r>
      </w:hyperlink>
      <w:r w:rsidRPr="00AA5A83">
        <w:rPr>
          <w:sz w:val="16"/>
        </w:rPr>
        <w:t xml:space="preserve"> to purchase lunar soil and rocks, last April’s </w:t>
      </w:r>
      <w:hyperlink r:id="rId34" w:history="1">
        <w:r w:rsidRPr="00AA5A83">
          <w:rPr>
            <w:rStyle w:val="Hyperlink"/>
            <w:sz w:val="16"/>
          </w:rPr>
          <w:t>Executive Order</w:t>
        </w:r>
      </w:hyperlink>
      <w:r w:rsidRPr="00AA5A83">
        <w:rPr>
          <w:sz w:val="16"/>
        </w:rPr>
        <w:t xml:space="preserve"> on the governance of space resources, and the 2015 </w:t>
      </w:r>
      <w:hyperlink r:id="rId35" w:history="1">
        <w:r w:rsidRPr="00AA5A83">
          <w:rPr>
            <w:rStyle w:val="Hyperlink"/>
            <w:sz w:val="16"/>
          </w:rPr>
          <w:t>Commercial Space Launch Competitiveness Act</w:t>
        </w:r>
      </w:hyperlink>
      <w:r w:rsidRPr="00AA5A83">
        <w:rPr>
          <w:sz w:val="16"/>
        </w:rPr>
        <w:t xml:space="preserve"> — indicate that the U.S. government is interested in establishing some form of regulatory framework to support the economic development of space. In 2017, Luxembourg became the first European country to </w:t>
      </w:r>
      <w:hyperlink r:id="rId36" w:history="1">
        <w:r w:rsidRPr="00AA5A83">
          <w:rPr>
            <w:rStyle w:val="Hyperlink"/>
            <w:sz w:val="16"/>
          </w:rPr>
          <w:t>establish a legal framework</w:t>
        </w:r>
      </w:hyperlink>
      <w:r w:rsidRPr="00AA5A83">
        <w:rPr>
          <w:sz w:val="16"/>
        </w:rPr>
        <w:t xml:space="preserve"> securing private rights over resources mined in space, and similar steps have been taken at the domestic level in </w:t>
      </w:r>
      <w:hyperlink r:id="rId37" w:anchor=":~:text=The%20bill%20calls%20for%20allowing,companies%20to%20enter%20the%20field." w:history="1">
        <w:r w:rsidRPr="00AA5A83">
          <w:rPr>
            <w:rStyle w:val="Hyperlink"/>
            <w:sz w:val="16"/>
          </w:rPr>
          <w:t>Japan</w:t>
        </w:r>
      </w:hyperlink>
      <w:r w:rsidRPr="00AA5A83">
        <w:rPr>
          <w:sz w:val="16"/>
        </w:rPr>
        <w:t xml:space="preserve"> and the </w:t>
      </w:r>
      <w:hyperlink r:id="rId38" w:history="1">
        <w:r w:rsidRPr="00AA5A83">
          <w:rPr>
            <w:rStyle w:val="Hyperlink"/>
            <w:sz w:val="16"/>
          </w:rPr>
          <w:t>United Arab Emirates</w:t>
        </w:r>
      </w:hyperlink>
      <w:r w:rsidRPr="00AA5A83">
        <w:rPr>
          <w:sz w:val="16"/>
        </w:rPr>
        <w:t xml:space="preserve">. Moreover, nine countries (though Russia and China are notably missing) have signed the </w:t>
      </w:r>
      <w:hyperlink r:id="rId39" w:history="1">
        <w:r w:rsidRPr="00AA5A83">
          <w:rPr>
            <w:rStyle w:val="Hyperlink"/>
            <w:sz w:val="16"/>
          </w:rPr>
          <w:t>Artemis Accords</w:t>
        </w:r>
      </w:hyperlink>
      <w:r w:rsidRPr="00AA5A83">
        <w:rPr>
          <w:sz w:val="16"/>
        </w:rPr>
        <w:t>,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In addition, governments should continue to fill the financial gaps in the still-maturing space-for-space economic ecosystem by funding basic scientific research in support of sending humans to space, and by providing contracts to space startups. Similarly, while excessive regulation will stifle the industry, some government incentives, such as policies to reduce space debris, can help reduce the costs of operating in space for everyone in ways that would be difficult to coordinate independently. 3. Moving beyond geopolitical rivalries. 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 On earth, private economic activity has long tied together people whose states are at odds</w:t>
      </w:r>
      <w:r w:rsidRPr="00531C96">
        <w:rPr>
          <w:rStyle w:val="StyleUnderline"/>
        </w:rPr>
        <w:t xml:space="preserve">. </w:t>
      </w:r>
      <w:r w:rsidRPr="00DB54BE">
        <w:rPr>
          <w:rStyle w:val="StyleUnderline"/>
          <w:highlight w:val="yellow"/>
        </w:rPr>
        <w:t>The growing space-for-space economy offers exceptional potential</w:t>
      </w:r>
      <w:r w:rsidRPr="00531C96">
        <w:rPr>
          <w:rStyle w:val="StyleUnderline"/>
        </w:rPr>
        <w:t xml:space="preserve"> to be such a force for unity — </w:t>
      </w:r>
      <w:r w:rsidRPr="00DB54BE">
        <w:rPr>
          <w:rStyle w:val="StyleUnderline"/>
          <w:highlight w:val="yellow"/>
        </w:rPr>
        <w:t>but</w:t>
      </w:r>
      <w:r w:rsidRPr="00531C96">
        <w:rPr>
          <w:rStyle w:val="StyleUnderline"/>
        </w:rPr>
        <w:t xml:space="preserve"> it’s the job of </w:t>
      </w:r>
      <w:r w:rsidRPr="00DB54BE">
        <w:rPr>
          <w:rStyle w:val="StyleUnderline"/>
          <w:highlight w:val="yellow"/>
        </w:rPr>
        <w:t xml:space="preserve">the world’s governments </w:t>
      </w:r>
      <w:hyperlink r:id="rId40" w:history="1">
        <w:r w:rsidRPr="00DB54BE">
          <w:rPr>
            <w:rStyle w:val="StyleUnderline"/>
            <w:highlight w:val="yellow"/>
          </w:rPr>
          <w:t>not to get in the way</w:t>
        </w:r>
      </w:hyperlink>
      <w:r w:rsidRPr="00AA5A83">
        <w:rPr>
          <w:sz w:val="16"/>
        </w:rPr>
        <w:t>. A collaborative, international approach to establishing — and enforcing — the rule of law in space will be essential to encouraging a healthy space-for-space economy. Visions of a space-for-space economy have been around since the dawn of the Space Age in the 1960s. Thus far, those hopes have gone largely unmet — but this moment is different</w:t>
      </w:r>
      <w:r w:rsidRPr="00AA5A83">
        <w:rPr>
          <w:rStyle w:val="StyleUnderline"/>
        </w:rPr>
        <w:t xml:space="preserve">. For the first time in history, </w:t>
      </w:r>
      <w:r w:rsidRPr="00DB54BE">
        <w:rPr>
          <w:rStyle w:val="StyleUnderline"/>
          <w:highlight w:val="yellow"/>
        </w:rPr>
        <w:t>the private sector’s capital, risk tolerance, and profit motive are being channeled into putting people in space</w:t>
      </w:r>
      <w:r w:rsidRPr="00DB54BE">
        <w:rPr>
          <w:sz w:val="16"/>
          <w:highlight w:val="yellow"/>
        </w:rPr>
        <w:t>.</w:t>
      </w:r>
      <w:r w:rsidRPr="00AA5A83">
        <w:rPr>
          <w:sz w:val="16"/>
        </w:rPr>
        <w:t xml:space="preserve"> If we seize this opportunity, we will look back on 2020 as the year when we started the truly transformational project of building an economy and a society in space, for space.</w:t>
      </w:r>
    </w:p>
    <w:p w14:paraId="694B22F6" w14:textId="77777777" w:rsidR="00E62279" w:rsidRPr="0035638F" w:rsidRDefault="00E62279" w:rsidP="00E62279">
      <w:pPr>
        <w:pStyle w:val="Heading4"/>
        <w:rPr>
          <w:sz w:val="16"/>
        </w:rPr>
      </w:pPr>
      <w:r>
        <w:t>Space colonies are key to prevent extinction</w:t>
      </w:r>
    </w:p>
    <w:p w14:paraId="0289267D" w14:textId="77777777" w:rsidR="00E62279" w:rsidRPr="00DB54BE" w:rsidRDefault="00E62279" w:rsidP="00E62279">
      <w:pPr>
        <w:rPr>
          <w:rStyle w:val="Style13ptBold"/>
        </w:rPr>
      </w:pPr>
      <w:r>
        <w:rPr>
          <w:rStyle w:val="Style13ptBold"/>
        </w:rPr>
        <w:t>Oberg 99</w:t>
      </w:r>
    </w:p>
    <w:p w14:paraId="62964B32" w14:textId="77777777" w:rsidR="00E62279" w:rsidRPr="00DB54BE" w:rsidRDefault="00E62279" w:rsidP="00E62279">
      <w:r>
        <w:t>[</w:t>
      </w:r>
      <w:r w:rsidRPr="00DB54BE">
        <w:t>James Oberg, space writer and a former space flight engineer based in Houston, 1999, Space Power Theory, http://www.jamesoberg.com/books/spt/new-CHAPTERSw_figs.pdf</w:t>
      </w:r>
      <w:r>
        <w:t>]</w:t>
      </w:r>
    </w:p>
    <w:p w14:paraId="3ACFA970" w14:textId="77777777" w:rsidR="00E62279" w:rsidRPr="00DB54BE" w:rsidRDefault="00E62279" w:rsidP="00E62279">
      <w:pPr>
        <w:pStyle w:val="cardCharChar"/>
        <w:ind w:left="0"/>
        <w:rPr>
          <w:sz w:val="16"/>
        </w:rPr>
      </w:pPr>
      <w:r w:rsidRPr="00DB54BE">
        <w:rPr>
          <w:sz w:val="16"/>
        </w:rPr>
        <w:t xml:space="preserve">We have the great gift of yet another period when our nation is not threatened; and our world is free from opposing coalitions with great global capabilities. We can use this period to take our nation and our fellow men into the greatest adventure that our species has ever embarked upon. The </w:t>
      </w:r>
      <w:smartTag w:uri="urn:schemas-microsoft-com:office:smarttags" w:element="country-region">
        <w:smartTag w:uri="urn:schemas-microsoft-com:office:smarttags" w:element="place">
          <w:r w:rsidRPr="00DB54BE">
            <w:rPr>
              <w:sz w:val="16"/>
            </w:rPr>
            <w:t>United States</w:t>
          </w:r>
        </w:smartTag>
      </w:smartTag>
      <w:r w:rsidRPr="00DB54BE">
        <w:rPr>
          <w:sz w:val="16"/>
        </w:rPr>
        <w:t xml:space="preserve"> can lead, protect, and help the rest of [hu]mankind to move into space. It is particularly fitting that a country comprised of people from all over the globe assumes that role. This is a manifest destiny worthy of dreamers and poets, </w:t>
      </w:r>
      <w:proofErr w:type="gramStart"/>
      <w:r w:rsidRPr="00DB54BE">
        <w:rPr>
          <w:sz w:val="16"/>
        </w:rPr>
        <w:t>warriors</w:t>
      </w:r>
      <w:proofErr w:type="gramEnd"/>
      <w:r w:rsidRPr="00DB54BE">
        <w:rPr>
          <w:sz w:val="16"/>
        </w:rPr>
        <w:t xml:space="preserve"> and conquerors. In his last book, Pale Blue Dot, Carl Sagan presents an emotional argument that our species must venture into the vast realm of space to establish a spacefaring civilization. While acknowledging the very high costs that are involved in manned spaceflight, </w:t>
      </w:r>
      <w:r w:rsidRPr="00DB54BE">
        <w:rPr>
          <w:rStyle w:val="StyleUnderline"/>
        </w:rPr>
        <w:t xml:space="preserve">Sagan states that </w:t>
      </w:r>
      <w:r w:rsidRPr="00DB54BE">
        <w:rPr>
          <w:rStyle w:val="StyleUnderline"/>
          <w:highlight w:val="yellow"/>
        </w:rPr>
        <w:t>our very survival</w:t>
      </w:r>
      <w:r w:rsidRPr="00DB54BE">
        <w:rPr>
          <w:rStyle w:val="StyleUnderline"/>
        </w:rPr>
        <w:t xml:space="preserve"> as a species </w:t>
      </w:r>
      <w:r w:rsidRPr="00DB54BE">
        <w:rPr>
          <w:rStyle w:val="StyleUnderline"/>
          <w:highlight w:val="yellow"/>
        </w:rPr>
        <w:t>depends on colonizing outer space. Astronomers have</w:t>
      </w:r>
      <w:r w:rsidRPr="00DB54BE">
        <w:rPr>
          <w:rStyle w:val="StyleUnderline"/>
        </w:rPr>
        <w:t xml:space="preserve"> already </w:t>
      </w:r>
      <w:r w:rsidRPr="00DB54BE">
        <w:rPr>
          <w:rStyle w:val="StyleUnderline"/>
          <w:highlight w:val="yellow"/>
        </w:rPr>
        <w:t>identified dozens of asteroids that might</w:t>
      </w:r>
      <w:r w:rsidRPr="00DB54BE">
        <w:rPr>
          <w:rStyle w:val="StyleUnderline"/>
        </w:rPr>
        <w:t xml:space="preserve"> someday </w:t>
      </w:r>
      <w:r w:rsidRPr="00DB54BE">
        <w:rPr>
          <w:rStyle w:val="StyleUnderline"/>
          <w:highlight w:val="yellow"/>
        </w:rPr>
        <w:t>smash into Earth</w:t>
      </w:r>
      <w:r w:rsidRPr="001634A8">
        <w:rPr>
          <w:rStyle w:val="underline"/>
          <w:color w:val="000000"/>
        </w:rPr>
        <w:t xml:space="preserve">. </w:t>
      </w:r>
      <w:r w:rsidRPr="00DB54BE">
        <w:rPr>
          <w:sz w:val="16"/>
        </w:rPr>
        <w:t xml:space="preserve">Undoubtedly, </w:t>
      </w:r>
      <w:r w:rsidRPr="00DB54BE">
        <w:rPr>
          <w:rStyle w:val="StyleUnderline"/>
          <w:highlight w:val="yellow"/>
        </w:rPr>
        <w:t>many more remain undetected</w:t>
      </w:r>
      <w:r w:rsidRPr="00DB54BE">
        <w:rPr>
          <w:rStyle w:val="StyleUnderline"/>
        </w:rPr>
        <w:t xml:space="preserve">. In Sagan’s opinion, </w:t>
      </w:r>
      <w:r w:rsidRPr="00DB54BE">
        <w:rPr>
          <w:rStyle w:val="StyleUnderline"/>
          <w:highlight w:val="yellow"/>
        </w:rPr>
        <w:t>the only way to avert inevitable catastrophe is</w:t>
      </w:r>
      <w:r w:rsidRPr="00DB54BE">
        <w:rPr>
          <w:rStyle w:val="StyleUnderline"/>
        </w:rPr>
        <w:t xml:space="preserve"> for mankind </w:t>
      </w:r>
      <w:r w:rsidRPr="00DB54BE">
        <w:rPr>
          <w:rStyle w:val="StyleUnderline"/>
          <w:highlight w:val="yellow"/>
        </w:rPr>
        <w:t>to establish a permanent human presence in space.</w:t>
      </w:r>
      <w:r w:rsidRPr="00DB54BE">
        <w:rPr>
          <w:sz w:val="16"/>
        </w:rPr>
        <w:t xml:space="preserve"> He compares humans to the planets that roam the night sky, as he says that humans will </w:t>
      </w:r>
      <w:proofErr w:type="gramStart"/>
      <w:r w:rsidRPr="00DB54BE">
        <w:rPr>
          <w:sz w:val="16"/>
        </w:rPr>
        <w:t>too</w:t>
      </w:r>
      <w:proofErr w:type="gramEnd"/>
      <w:r w:rsidRPr="00DB54BE">
        <w:rPr>
          <w:sz w:val="16"/>
        </w:rPr>
        <w:t xml:space="preserve"> wander through space. We will wander space because we possess a compulsion to explore, and space provides a truly infinite prospect of new directions to explore. Sagan’s vision is part science and part emotion. He hoped that the exploration of space would unify humankind. We propose that mankind follow the </w:t>
      </w:r>
      <w:smartTag w:uri="urn:schemas-microsoft-com:office:smarttags" w:element="country-region">
        <w:smartTag w:uri="urn:schemas-microsoft-com:office:smarttags" w:element="place">
          <w:r w:rsidRPr="00DB54BE">
            <w:rPr>
              <w:sz w:val="16"/>
            </w:rPr>
            <w:t>United States</w:t>
          </w:r>
        </w:smartTag>
      </w:smartTag>
      <w:r w:rsidRPr="00DB54BE">
        <w:rPr>
          <w:sz w:val="16"/>
        </w:rPr>
        <w:t xml:space="preserve"> and our allies into this new sea, set with jeweled stars. If we lead, we can be both strong and caring. If we step back, it may be to the detriment of more than our country.</w:t>
      </w:r>
    </w:p>
    <w:p w14:paraId="4BA40A39" w14:textId="77777777" w:rsidR="00E62279" w:rsidRPr="00253AC1" w:rsidRDefault="00E62279" w:rsidP="00E62279">
      <w:pPr>
        <w:pStyle w:val="Heading4"/>
      </w:pPr>
      <w:r w:rsidRPr="00253AC1">
        <w:t>Colonies solve overcrowding</w:t>
      </w:r>
    </w:p>
    <w:p w14:paraId="6F29130E" w14:textId="77777777" w:rsidR="00E62279" w:rsidRPr="00DB54BE" w:rsidRDefault="00E62279" w:rsidP="00E62279">
      <w:pPr>
        <w:rPr>
          <w:rStyle w:val="Style13ptBold"/>
        </w:rPr>
      </w:pPr>
      <w:r w:rsidRPr="00DB54BE">
        <w:rPr>
          <w:rStyle w:val="Style13ptBold"/>
        </w:rPr>
        <w:t xml:space="preserve">Bloomfield 06 </w:t>
      </w:r>
    </w:p>
    <w:p w14:paraId="15CD04F0" w14:textId="77777777" w:rsidR="00E62279" w:rsidRPr="00253AC1" w:rsidRDefault="00E62279" w:rsidP="00E62279">
      <w:r>
        <w:t>[</w:t>
      </w:r>
      <w:r w:rsidRPr="00253AC1">
        <w:t>National Space Society, Book Review: The High Frontier: Human Colonies in Space, Masse Bloomfield, 2006, http://www.nss.org/resources/books/non_fiction/review_008_highfrontier.html</w:t>
      </w:r>
      <w:r>
        <w:t>]</w:t>
      </w:r>
    </w:p>
    <w:p w14:paraId="7543209C" w14:textId="77777777" w:rsidR="00E62279" w:rsidRDefault="00E62279" w:rsidP="00E62279">
      <w:pPr>
        <w:rPr>
          <w:rStyle w:val="StyleUnderline"/>
        </w:rPr>
      </w:pPr>
      <w:r w:rsidRPr="00253AC1">
        <w:t xml:space="preserve">O'Neill's solution in 1976 was </w:t>
      </w:r>
      <w:r w:rsidRPr="00DD2A99">
        <w:rPr>
          <w:rStyle w:val="StyleUnderline"/>
        </w:rPr>
        <w:t>“</w:t>
      </w:r>
      <w:r w:rsidRPr="00DD2A99">
        <w:rPr>
          <w:rStyle w:val="StyleUnderline"/>
          <w:highlight w:val="yellow"/>
        </w:rPr>
        <w:t>We</w:t>
      </w:r>
      <w:r w:rsidRPr="00DD2A99">
        <w:rPr>
          <w:rStyle w:val="StyleUnderline"/>
        </w:rPr>
        <w:t xml:space="preserve"> now </w:t>
      </w:r>
      <w:r w:rsidRPr="00DD2A99">
        <w:rPr>
          <w:rStyle w:val="StyleUnderline"/>
          <w:highlight w:val="yellow"/>
        </w:rPr>
        <w:t>have the</w:t>
      </w:r>
      <w:r w:rsidRPr="00DD2A99">
        <w:rPr>
          <w:rStyle w:val="StyleUnderline"/>
        </w:rPr>
        <w:t xml:space="preserve"> technological </w:t>
      </w:r>
      <w:r w:rsidRPr="00DD2A99">
        <w:rPr>
          <w:rStyle w:val="StyleUnderline"/>
          <w:highlight w:val="yellow"/>
        </w:rPr>
        <w:t>ability to set up large communities in space</w:t>
      </w:r>
      <w:r w:rsidRPr="00DD2A99">
        <w:rPr>
          <w:rStyle w:val="StyleUnderline"/>
        </w:rPr>
        <w:t xml:space="preserve"> — communities in which manufacturing, farming, and all other human activities could be carried out.”</w:t>
      </w:r>
      <w:r w:rsidRPr="00253AC1">
        <w:t xml:space="preserve"> In a caption under the famous drawing of an O'Neill cylinder it says, “</w:t>
      </w:r>
      <w:r w:rsidRPr="00DD2A99">
        <w:rPr>
          <w:rStyle w:val="StyleUnderline"/>
        </w:rPr>
        <w:t xml:space="preserve">Human </w:t>
      </w:r>
      <w:r w:rsidRPr="00DD2A99">
        <w:rPr>
          <w:rStyle w:val="StyleUnderline"/>
          <w:highlight w:val="yellow"/>
        </w:rPr>
        <w:t>colonies in space</w:t>
      </w:r>
      <w:r w:rsidRPr="00DD2A99">
        <w:rPr>
          <w:rStyle w:val="StyleUnderline"/>
        </w:rPr>
        <w:t xml:space="preserve"> — not a luxury, but </w:t>
      </w:r>
      <w:r w:rsidRPr="00DD2A99">
        <w:rPr>
          <w:rStyle w:val="StyleUnderline"/>
          <w:highlight w:val="yellow"/>
        </w:rPr>
        <w:t>a necessity. Earth is overcrowded, running out of raw materials, in desperate need of a growing energy supply, and being ecologically destroyed</w:t>
      </w:r>
      <w:r w:rsidRPr="00DD2A99">
        <w:rPr>
          <w:rStyle w:val="StyleUnderline"/>
        </w:rPr>
        <w:t xml:space="preserve">. The problems are worse with each passing day, and there are no solutions to be found on Earth itself. </w:t>
      </w:r>
      <w:r w:rsidRPr="00DD2A99">
        <w:rPr>
          <w:rStyle w:val="StyleUnderline"/>
          <w:highlight w:val="yellow"/>
        </w:rPr>
        <w:t>Mankind's destiny</w:t>
      </w:r>
      <w:r w:rsidRPr="00DD2A99">
        <w:rPr>
          <w:rStyle w:val="StyleUnderline"/>
        </w:rPr>
        <w:t xml:space="preserve"> — its very survival — </w:t>
      </w:r>
      <w:r w:rsidRPr="00DD2A99">
        <w:rPr>
          <w:rStyle w:val="StyleUnderline"/>
          <w:highlight w:val="yellow"/>
        </w:rPr>
        <w:t>is in space</w:t>
      </w:r>
      <w:r w:rsidRPr="00DD2A99">
        <w:rPr>
          <w:rStyle w:val="StyleUnderline"/>
        </w:rPr>
        <w:t xml:space="preserve">.… But a commitment is needed, a decision to go for it and the determination to see it through.” </w:t>
      </w:r>
    </w:p>
    <w:p w14:paraId="2B46EE12" w14:textId="77777777" w:rsidR="00E62279" w:rsidRDefault="00E62279" w:rsidP="00E62279">
      <w:pPr>
        <w:pStyle w:val="Heading4"/>
      </w:pPr>
      <w:bookmarkStart w:id="1" w:name="overpopulation-causes-extinction"/>
      <w:bookmarkStart w:id="2" w:name="_Hlk78450307"/>
      <w:r>
        <w:t>Overpopulation causes extinction</w:t>
      </w:r>
      <w:bookmarkEnd w:id="1"/>
    </w:p>
    <w:p w14:paraId="5B27E382" w14:textId="77777777" w:rsidR="00E62279" w:rsidRDefault="00E62279" w:rsidP="00E62279">
      <w:r>
        <w:t xml:space="preserve">Paul </w:t>
      </w:r>
      <w:r>
        <w:rPr>
          <w:b/>
        </w:rPr>
        <w:t>Ehrlich 18</w:t>
      </w:r>
      <w:r>
        <w:t>, President, Center for Conservation Biology, Bing Professor of Population Studies, Stanford University, 3/24/18, quoted by Sputnik News, “Overconsumption, Inequity 'Lower Chances of Avoiding Global Collapse' – Scholar,” https://sputniknews.com/analysis/201803241062865525-overconsumption-inequity-global-collapse/</w:t>
      </w:r>
    </w:p>
    <w:p w14:paraId="244FCA32" w14:textId="77777777" w:rsidR="00E62279" w:rsidRPr="007B3A17" w:rsidRDefault="00E62279" w:rsidP="00E62279">
      <w:pPr>
        <w:pStyle w:val="BodyText"/>
        <w:rPr>
          <w:sz w:val="14"/>
        </w:rPr>
      </w:pPr>
      <w:r>
        <w:rPr>
          <w:u w:val="single"/>
        </w:rPr>
        <w:t xml:space="preserve">The </w:t>
      </w:r>
      <w:r w:rsidRPr="007B3A17">
        <w:rPr>
          <w:b/>
          <w:highlight w:val="yellow"/>
          <w:u w:val="single"/>
        </w:rPr>
        <w:t>collapse of civilization</w:t>
      </w:r>
      <w:r w:rsidRPr="007B3A17">
        <w:rPr>
          <w:highlight w:val="yellow"/>
          <w:u w:val="single"/>
        </w:rPr>
        <w:t xml:space="preserve"> in the next</w:t>
      </w:r>
      <w:r>
        <w:rPr>
          <w:u w:val="single"/>
        </w:rPr>
        <w:t xml:space="preserve"> few </w:t>
      </w:r>
      <w:r w:rsidRPr="007B3A17">
        <w:rPr>
          <w:highlight w:val="yellow"/>
          <w:u w:val="single"/>
        </w:rPr>
        <w:t>decades is imminent</w:t>
      </w:r>
      <w:r w:rsidRPr="007B3A17">
        <w:rPr>
          <w:sz w:val="14"/>
        </w:rPr>
        <w:t xml:space="preserve">, and it could be triggered by a variety of factors, Paul Ehrlich told Sputnik. "It could be caused by a </w:t>
      </w:r>
      <w:r w:rsidRPr="007B3A17">
        <w:rPr>
          <w:highlight w:val="yellow"/>
          <w:u w:val="single"/>
        </w:rPr>
        <w:t>nuclear war, droughts</w:t>
      </w:r>
      <w:r w:rsidRPr="007B3A17">
        <w:rPr>
          <w:sz w:val="14"/>
        </w:rPr>
        <w:t xml:space="preserve"> and floods leading to </w:t>
      </w:r>
      <w:r w:rsidRPr="007B3A17">
        <w:rPr>
          <w:highlight w:val="yellow"/>
          <w:u w:val="single"/>
        </w:rPr>
        <w:t>mass starvation</w:t>
      </w:r>
      <w:r w:rsidRPr="007B3A17">
        <w:rPr>
          <w:sz w:val="14"/>
        </w:rPr>
        <w:t xml:space="preserve">, a bursting of the debt bubble, </w:t>
      </w:r>
      <w:r w:rsidRPr="007B3A17">
        <w:rPr>
          <w:highlight w:val="yellow"/>
          <w:u w:val="single"/>
        </w:rPr>
        <w:t>political unrest</w:t>
      </w:r>
      <w:r w:rsidRPr="007B3A17">
        <w:rPr>
          <w:sz w:val="14"/>
        </w:rPr>
        <w:t xml:space="preserve"> from refugee flows or increasing economic inequity, </w:t>
      </w:r>
      <w:r w:rsidRPr="007B3A17">
        <w:rPr>
          <w:highlight w:val="yellow"/>
          <w:u w:val="single"/>
        </w:rPr>
        <w:t>trade wars, terrorism</w:t>
      </w:r>
      <w:r>
        <w:rPr>
          <w:u w:val="single"/>
        </w:rPr>
        <w:t xml:space="preserve"> or synergizing combinations</w:t>
      </w:r>
      <w:r w:rsidRPr="007B3A17">
        <w:rPr>
          <w:sz w:val="14"/>
        </w:rPr>
        <w:t xml:space="preserve"> of these and other factors," the researcher said. </w:t>
      </w:r>
      <w:r w:rsidRPr="007B3A17">
        <w:rPr>
          <w:highlight w:val="yellow"/>
          <w:u w:val="single"/>
        </w:rPr>
        <w:t>The main reasons</w:t>
      </w:r>
      <w:r w:rsidRPr="007B3A17">
        <w:rPr>
          <w:sz w:val="14"/>
        </w:rPr>
        <w:t xml:space="preserve"> behind all these negative predictions are, according to the scientist, </w:t>
      </w:r>
      <w:proofErr w:type="gramStart"/>
      <w:r w:rsidRPr="007B3A17">
        <w:rPr>
          <w:highlight w:val="yellow"/>
          <w:u w:val="single"/>
        </w:rPr>
        <w:t>overpopulation</w:t>
      </w:r>
      <w:proofErr w:type="gramEnd"/>
      <w:r w:rsidRPr="007B3A17">
        <w:rPr>
          <w:sz w:val="14"/>
        </w:rPr>
        <w:t xml:space="preserve"> and overconsumption. He is confident that these two factors </w:t>
      </w:r>
      <w:r w:rsidRPr="007B3A17">
        <w:rPr>
          <w:highlight w:val="yellow"/>
          <w:u w:val="single"/>
        </w:rPr>
        <w:t>will drive</w:t>
      </w:r>
      <w:r>
        <w:rPr>
          <w:u w:val="single"/>
        </w:rPr>
        <w:t xml:space="preserve"> our </w:t>
      </w:r>
      <w:r w:rsidRPr="007B3A17">
        <w:rPr>
          <w:highlight w:val="yellow"/>
          <w:u w:val="single"/>
        </w:rPr>
        <w:t>civilization over the edge</w:t>
      </w:r>
      <w:r>
        <w:rPr>
          <w:u w:val="single"/>
        </w:rPr>
        <w:t xml:space="preserve">. </w:t>
      </w:r>
      <w:r w:rsidRPr="007B3A17">
        <w:rPr>
          <w:sz w:val="14"/>
        </w:rPr>
        <w:t>"</w:t>
      </w:r>
      <w:r w:rsidRPr="007B3A17">
        <w:rPr>
          <w:highlight w:val="yellow"/>
          <w:u w:val="single"/>
        </w:rPr>
        <w:t>The</w:t>
      </w:r>
      <w:r>
        <w:rPr>
          <w:u w:val="single"/>
        </w:rPr>
        <w:t xml:space="preserve"> basic </w:t>
      </w:r>
      <w:r w:rsidRPr="007B3A17">
        <w:rPr>
          <w:highlight w:val="yellow"/>
          <w:u w:val="single"/>
        </w:rPr>
        <w:t>problem is the wrecking of human life-support systems</w:t>
      </w:r>
      <w:r w:rsidRPr="007B3A17">
        <w:rPr>
          <w:sz w:val="14"/>
        </w:rPr>
        <w:t xml:space="preserve"> by growth in aggregate consumption — and that is </w:t>
      </w:r>
      <w:r w:rsidRPr="007B3A17">
        <w:rPr>
          <w:highlight w:val="yellow"/>
          <w:u w:val="single"/>
        </w:rPr>
        <w:t>a product of growth in population size</w:t>
      </w:r>
      <w:r w:rsidRPr="007B3A17">
        <w:rPr>
          <w:sz w:val="14"/>
        </w:rPr>
        <w:t xml:space="preserve"> and growth in per capita consumption. Various forms of inequity — gender, racial, religious could contribute by making it less likely that people will provide the cooperation required to give the chance of avoiding a collapse," the analyst argued. In Ehrlich's view, the situation has significantly worsened since he released a corresponding warning in his book "The Population Bomb" 50 years ago. "The population has doubled in size, climate disruption is now much more thoroughly understood and is already causing problems, there soon will be more weight of plastics in the oceans than fish; hormone-mimicking synthetic chemicals are now toxifying earth from pole to pole and are the likely cause of plunging sperm counts around the world; </w:t>
      </w:r>
      <w:r w:rsidRPr="007B3A17">
        <w:rPr>
          <w:highlight w:val="yellow"/>
          <w:u w:val="single"/>
        </w:rPr>
        <w:t>almost half of wildlife has been exterminated</w:t>
      </w:r>
      <w:r>
        <w:rPr>
          <w:u w:val="single"/>
        </w:rPr>
        <w:t xml:space="preserve"> in the greatest mass extinction episode</w:t>
      </w:r>
      <w:r w:rsidRPr="007B3A17">
        <w:rPr>
          <w:sz w:val="14"/>
        </w:rPr>
        <w:t xml:space="preserve"> in the last 66 million years," the analyst said. According to him, </w:t>
      </w:r>
      <w:r w:rsidRPr="007B3A17">
        <w:rPr>
          <w:highlight w:val="yellow"/>
          <w:u w:val="single"/>
        </w:rPr>
        <w:t>the chances of</w:t>
      </w:r>
      <w:r>
        <w:rPr>
          <w:u w:val="single"/>
        </w:rPr>
        <w:t xml:space="preserve"> a </w:t>
      </w:r>
      <w:r>
        <w:rPr>
          <w:b/>
          <w:u w:val="single"/>
        </w:rPr>
        <w:t xml:space="preserve">global </w:t>
      </w:r>
      <w:r w:rsidRPr="007B3A17">
        <w:rPr>
          <w:b/>
          <w:highlight w:val="yellow"/>
          <w:u w:val="single"/>
        </w:rPr>
        <w:t>nuclear war</w:t>
      </w:r>
      <w:r>
        <w:rPr>
          <w:u w:val="single"/>
        </w:rPr>
        <w:t xml:space="preserve"> wiping out civilization are</w:t>
      </w:r>
      <w:r w:rsidRPr="007B3A17">
        <w:rPr>
          <w:sz w:val="14"/>
        </w:rPr>
        <w:t xml:space="preserve"> now also "</w:t>
      </w:r>
      <w:r w:rsidRPr="007B3A17">
        <w:rPr>
          <w:highlight w:val="yellow"/>
          <w:u w:val="single"/>
        </w:rPr>
        <w:t>higher than</w:t>
      </w:r>
      <w:r w:rsidRPr="007B3A17">
        <w:rPr>
          <w:sz w:val="14"/>
        </w:rPr>
        <w:t xml:space="preserve"> at any time during </w:t>
      </w:r>
      <w:r w:rsidRPr="007B3A17">
        <w:rPr>
          <w:highlight w:val="yellow"/>
          <w:u w:val="single"/>
        </w:rPr>
        <w:t>the Cold War</w:t>
      </w:r>
      <w:r w:rsidRPr="007B3A17">
        <w:rPr>
          <w:sz w:val="14"/>
        </w:rPr>
        <w:t xml:space="preserve"> except for the Cuban missile crisis." Although, there have been numerous warnings about the way humans are threatening life on earth, governments and the international community have so far failed to reduce this threat, and Ehrlich believes that there are several reasons for this. Among them are "the lack of education in basic science, especially among economists and politicians, who think economic growth is the cure for everything rather than what it is — the basic disease," the analyst said, adding that a key role is also being played by such negative traits if a human character as "greed, stupidity and arrogance." Answering the question about which measures he considers essential to change the situation for the better, the scientist said that, among other things, it's important to "supply everyone with modern contraception and backup abortion," "give women equal rights and opportunities with men," "end racial and religious discrimination so that all people are free to help solve the human dilemmas" and "redistribute wealth."</w:t>
      </w:r>
    </w:p>
    <w:p w14:paraId="240C9D15" w14:textId="77777777" w:rsidR="00E62279" w:rsidRPr="00DD2A99" w:rsidRDefault="00E62279" w:rsidP="00E62279">
      <w:pPr>
        <w:rPr>
          <w:rStyle w:val="StyleUnderline"/>
        </w:rPr>
      </w:pPr>
    </w:p>
    <w:bookmarkEnd w:id="2"/>
    <w:p w14:paraId="12F2FBF5" w14:textId="77777777" w:rsidR="00E62279" w:rsidRDefault="00E62279" w:rsidP="00E62279">
      <w:pPr>
        <w:pStyle w:val="Heading4"/>
        <w:rPr>
          <w:rStyle w:val="cite"/>
        </w:rPr>
      </w:pPr>
      <w:r w:rsidRPr="00DD2A99">
        <w:rPr>
          <w:rStyle w:val="cite"/>
        </w:rPr>
        <w:t>Colonizing space is key to stimulate growth, protect the environment, and prevent resource wars</w:t>
      </w:r>
      <w:r>
        <w:rPr>
          <w:rStyle w:val="cite"/>
        </w:rPr>
        <w:t xml:space="preserve">.  </w:t>
      </w:r>
    </w:p>
    <w:p w14:paraId="0EB8AADE" w14:textId="77777777" w:rsidR="00E62279" w:rsidRPr="0035638F" w:rsidRDefault="00E62279" w:rsidP="00E62279">
      <w:pPr>
        <w:rPr>
          <w:rStyle w:val="Style13ptBold"/>
        </w:rPr>
      </w:pPr>
      <w:r w:rsidRPr="0035638F">
        <w:rPr>
          <w:rStyle w:val="Style13ptBold"/>
        </w:rPr>
        <w:t xml:space="preserve">Collins &amp; </w:t>
      </w:r>
      <w:proofErr w:type="spellStart"/>
      <w:r w:rsidRPr="0035638F">
        <w:rPr>
          <w:rStyle w:val="Style13ptBold"/>
        </w:rPr>
        <w:t>Autino</w:t>
      </w:r>
      <w:proofErr w:type="spellEnd"/>
      <w:r w:rsidRPr="0035638F">
        <w:rPr>
          <w:rStyle w:val="Style13ptBold"/>
        </w:rPr>
        <w:t xml:space="preserve"> 08</w:t>
      </w:r>
    </w:p>
    <w:p w14:paraId="5D7FB75A" w14:textId="77777777" w:rsidR="00E62279" w:rsidRPr="006A6D6E" w:rsidRDefault="00E62279" w:rsidP="00E62279">
      <w:r>
        <w:t>[</w:t>
      </w:r>
      <w:r w:rsidRPr="006A6D6E">
        <w:t xml:space="preserve">Patrick Collins, Adrienne </w:t>
      </w:r>
      <w:proofErr w:type="spellStart"/>
      <w:r w:rsidRPr="006A6D6E">
        <w:t>Autino</w:t>
      </w:r>
      <w:proofErr w:type="spellEnd"/>
      <w:r>
        <w:t xml:space="preserve">. </w:t>
      </w:r>
      <w:r w:rsidRPr="006A6D6E">
        <w:t>7/7/08</w:t>
      </w:r>
      <w:r>
        <w:t>.</w:t>
      </w:r>
      <w:r w:rsidRPr="006A6D6E">
        <w:t xml:space="preserve"> Space Future Journal, What the Growth of a Space Tourism Industry Could Contribute to Employment, Economic Growth, Environmental Protection, Education, Culture and World Peace</w:t>
      </w:r>
      <w:r>
        <w:t xml:space="preserve">. </w:t>
      </w:r>
      <w:r w:rsidRPr="006A6D6E">
        <w:t>http://www.spacefuturejournal.com/archive/what_the_growth_of_a_space_tourism_industry_could_contribute_to_employment_economic_growth_environmental_protection_education_culture_and_world_peace.shtml</w:t>
      </w:r>
      <w:r>
        <w:t>]</w:t>
      </w:r>
    </w:p>
    <w:p w14:paraId="07A9D416" w14:textId="77777777" w:rsidR="00E62279" w:rsidRPr="0035638F" w:rsidRDefault="00E62279" w:rsidP="00E62279">
      <w:pPr>
        <w:rPr>
          <w:rStyle w:val="StyleUnderline"/>
        </w:rPr>
      </w:pPr>
      <w:r w:rsidRPr="0035638F">
        <w:rPr>
          <w:sz w:val="16"/>
        </w:rPr>
        <w:t xml:space="preserve">Vehicles capable of supplying low-priced sub-orbital passenger space travel services could have been produced as early as 1950 if German rocket technology had not been used solely for military purposes by the USA and USSR. If that had happened, orbital passenger flight services could have started during the 1960s. In this case passenger space travel could have grown into a major industry by today. In growing to large scale, space travel would also have reduced the cost of space travel far below that of the expendable rockets still in use today, of which the first orbital vehicle, the R-7 / Soyuz, is still the cheapest and most reliable 50 years later. </w:t>
      </w:r>
      <w:r w:rsidRPr="0035638F">
        <w:rPr>
          <w:rStyle w:val="StyleUnderline"/>
        </w:rPr>
        <w:t xml:space="preserve">Several decades of growth of </w:t>
      </w:r>
      <w:r w:rsidRPr="0035638F">
        <w:rPr>
          <w:rStyle w:val="StyleUnderline"/>
          <w:highlight w:val="yellow"/>
        </w:rPr>
        <w:t>space travel</w:t>
      </w:r>
      <w:r w:rsidRPr="0035638F">
        <w:rPr>
          <w:rStyle w:val="StyleUnderline"/>
        </w:rPr>
        <w:t xml:space="preserve"> and related space activities </w:t>
      </w:r>
      <w:r w:rsidRPr="0035638F">
        <w:rPr>
          <w:rStyle w:val="StyleUnderline"/>
          <w:highlight w:val="yellow"/>
        </w:rPr>
        <w:t>could have</w:t>
      </w:r>
      <w:r w:rsidRPr="0035638F">
        <w:rPr>
          <w:rStyle w:val="StyleUnderline"/>
        </w:rPr>
        <w:t xml:space="preserve"> had a </w:t>
      </w:r>
      <w:r w:rsidRPr="0035638F">
        <w:rPr>
          <w:rStyle w:val="StyleUnderline"/>
          <w:highlight w:val="yellow"/>
        </w:rPr>
        <w:t>major beneficial influence on the modern world</w:t>
      </w:r>
      <w:r w:rsidRPr="0035638F">
        <w:rPr>
          <w:rStyle w:val="StyleUnderline"/>
        </w:rPr>
        <w:t xml:space="preserve">. The paper discusses the scope for </w:t>
      </w:r>
      <w:r w:rsidRPr="0035638F">
        <w:rPr>
          <w:rStyle w:val="StyleUnderline"/>
          <w:highlight w:val="yellow"/>
        </w:rPr>
        <w:t>new employment</w:t>
      </w:r>
      <w:r w:rsidRPr="0035638F">
        <w:rPr>
          <w:rStyle w:val="StyleUnderline"/>
        </w:rPr>
        <w:t xml:space="preserve">, stimulating </w:t>
      </w:r>
      <w:r w:rsidRPr="0035638F">
        <w:rPr>
          <w:rStyle w:val="StyleUnderline"/>
          <w:highlight w:val="yellow"/>
        </w:rPr>
        <w:t xml:space="preserve">economic growth, reducing environmental damage, encouraging education </w:t>
      </w:r>
      <w:r w:rsidRPr="0035638F">
        <w:rPr>
          <w:rStyle w:val="StyleUnderline"/>
        </w:rPr>
        <w:t>particularly</w:t>
      </w:r>
      <w:r w:rsidRPr="0035638F">
        <w:rPr>
          <w:rStyle w:val="StyleUnderline"/>
          <w:highlight w:val="yellow"/>
        </w:rPr>
        <w:t xml:space="preserve"> in the sciences, </w:t>
      </w:r>
      <w:r w:rsidRPr="0035638F">
        <w:rPr>
          <w:rStyle w:val="StyleUnderline"/>
        </w:rPr>
        <w:t>stimulating</w:t>
      </w:r>
      <w:r w:rsidRPr="0035638F">
        <w:rPr>
          <w:rStyle w:val="StyleUnderline"/>
          <w:highlight w:val="yellow"/>
        </w:rPr>
        <w:t xml:space="preserve"> cultural growth, and </w:t>
      </w:r>
      <w:r w:rsidRPr="0035638F">
        <w:rPr>
          <w:rStyle w:val="StyleUnderline"/>
        </w:rPr>
        <w:t>preserving</w:t>
      </w:r>
      <w:r w:rsidRPr="0035638F">
        <w:rPr>
          <w:rStyle w:val="StyleUnderline"/>
          <w:highlight w:val="yellow"/>
        </w:rPr>
        <w:t xml:space="preserve"> peace by eliminating any need for "resource wars".</w:t>
      </w:r>
      <w:r w:rsidRPr="0035638F">
        <w:rPr>
          <w:rStyle w:val="StyleUnderline"/>
        </w:rPr>
        <w:t xml:space="preserve"> </w:t>
      </w:r>
    </w:p>
    <w:p w14:paraId="193A020C" w14:textId="77777777" w:rsidR="00E62279" w:rsidRPr="0035638F" w:rsidRDefault="00E62279" w:rsidP="00E62279">
      <w:pPr>
        <w:rPr>
          <w:rStyle w:val="StyleUnderline"/>
        </w:rPr>
      </w:pPr>
    </w:p>
    <w:p w14:paraId="616D46B9" w14:textId="77777777" w:rsidR="00E62279" w:rsidRDefault="00E62279" w:rsidP="00E62279"/>
    <w:p w14:paraId="06487B66" w14:textId="77777777" w:rsidR="00E62279" w:rsidRDefault="00E62279" w:rsidP="00E62279">
      <w:pPr>
        <w:pStyle w:val="Heading1"/>
      </w:pPr>
      <w:r>
        <w:t>Disclosure theory</w:t>
      </w:r>
    </w:p>
    <w:p w14:paraId="25B2AB4F" w14:textId="77777777" w:rsidR="00E62279" w:rsidRPr="00991AD4" w:rsidRDefault="00E62279" w:rsidP="00E62279">
      <w:pPr>
        <w:pStyle w:val="Heading4"/>
        <w:rPr>
          <w:rFonts w:asciiTheme="minorHAnsi" w:hAnsiTheme="minorHAnsi" w:cstheme="minorHAnsi"/>
        </w:rPr>
      </w:pPr>
      <w:proofErr w:type="spellStart"/>
      <w:r w:rsidRPr="00991AD4">
        <w:rPr>
          <w:rFonts w:asciiTheme="minorHAnsi" w:hAnsiTheme="minorHAnsi" w:cstheme="minorHAnsi"/>
        </w:rPr>
        <w:t>Interp</w:t>
      </w:r>
      <w:proofErr w:type="spellEnd"/>
      <w:r w:rsidRPr="00991AD4">
        <w:rPr>
          <w:rFonts w:asciiTheme="minorHAnsi" w:hAnsiTheme="minorHAnsi" w:cstheme="minorHAnsi"/>
        </w:rPr>
        <w:t xml:space="preserve">: Debaters must </w:t>
      </w:r>
      <w:r>
        <w:rPr>
          <w:rFonts w:asciiTheme="minorHAnsi" w:hAnsiTheme="minorHAnsi" w:cstheme="minorHAnsi"/>
        </w:rPr>
        <w:t xml:space="preserve">open source all previously read positions </w:t>
      </w:r>
      <w:r w:rsidRPr="00991AD4">
        <w:rPr>
          <w:rFonts w:asciiTheme="minorHAnsi" w:hAnsiTheme="minorHAnsi" w:cstheme="minorHAnsi"/>
        </w:rPr>
        <w:t>on</w:t>
      </w:r>
      <w:r>
        <w:rPr>
          <w:rFonts w:asciiTheme="minorHAnsi" w:hAnsiTheme="minorHAnsi" w:cstheme="minorHAnsi"/>
        </w:rPr>
        <w:t xml:space="preserve"> the </w:t>
      </w:r>
      <w:proofErr w:type="spellStart"/>
      <w:r>
        <w:rPr>
          <w:rFonts w:asciiTheme="minorHAnsi" w:hAnsiTheme="minorHAnsi" w:cstheme="minorHAnsi"/>
        </w:rPr>
        <w:t>janfeb</w:t>
      </w:r>
      <w:proofErr w:type="spellEnd"/>
      <w:r>
        <w:rPr>
          <w:rFonts w:asciiTheme="minorHAnsi" w:hAnsiTheme="minorHAnsi" w:cstheme="minorHAnsi"/>
        </w:rPr>
        <w:t xml:space="preserve"> topic on</w:t>
      </w:r>
      <w:r w:rsidRPr="00991AD4">
        <w:rPr>
          <w:rFonts w:asciiTheme="minorHAnsi" w:hAnsiTheme="minorHAnsi" w:cstheme="minorHAnsi"/>
        </w:rPr>
        <w:t xml:space="preserve"> the 202</w:t>
      </w:r>
      <w:r>
        <w:rPr>
          <w:rFonts w:asciiTheme="minorHAnsi" w:hAnsiTheme="minorHAnsi" w:cstheme="minorHAnsi"/>
        </w:rPr>
        <w:t>1</w:t>
      </w:r>
      <w:r w:rsidRPr="00991AD4">
        <w:rPr>
          <w:rFonts w:asciiTheme="minorHAnsi" w:hAnsiTheme="minorHAnsi" w:cstheme="minorHAnsi"/>
        </w:rPr>
        <w:t>-202</w:t>
      </w:r>
      <w:r>
        <w:rPr>
          <w:rFonts w:asciiTheme="minorHAnsi" w:hAnsiTheme="minorHAnsi" w:cstheme="minorHAnsi"/>
        </w:rPr>
        <w:t>2</w:t>
      </w:r>
      <w:r w:rsidRPr="00991AD4">
        <w:rPr>
          <w:rFonts w:asciiTheme="minorHAnsi" w:hAnsiTheme="minorHAnsi" w:cstheme="minorHAnsi"/>
        </w:rPr>
        <w:t xml:space="preserve"> NDCA LD wiki</w:t>
      </w:r>
    </w:p>
    <w:p w14:paraId="5262B277" w14:textId="77777777" w:rsidR="00E62279" w:rsidRDefault="00E62279" w:rsidP="00E62279">
      <w:pPr>
        <w:pStyle w:val="Heading4"/>
        <w:rPr>
          <w:rFonts w:asciiTheme="minorHAnsi" w:hAnsiTheme="minorHAnsi" w:cstheme="minorHAnsi"/>
        </w:rPr>
      </w:pPr>
      <w:r w:rsidRPr="00991AD4">
        <w:rPr>
          <w:rFonts w:asciiTheme="minorHAnsi" w:hAnsiTheme="minorHAnsi" w:cstheme="minorHAnsi"/>
        </w:rPr>
        <w:t>Violation: screenshot in the doc – they have none</w:t>
      </w:r>
    </w:p>
    <w:p w14:paraId="2F6564FC" w14:textId="2AE14B38" w:rsidR="00E62279" w:rsidRPr="0013180D" w:rsidRDefault="00E62279" w:rsidP="00E62279">
      <w:r>
        <w:rPr>
          <w:noProof/>
        </w:rPr>
        <w:drawing>
          <wp:inline distT="0" distB="0" distL="0" distR="0" wp14:anchorId="200F7E16" wp14:editId="7D41837E">
            <wp:extent cx="1928027" cy="1775614"/>
            <wp:effectExtent l="0" t="0" r="0" b="0"/>
            <wp:docPr id="2" name="Picture 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1928027" cy="1775614"/>
                    </a:xfrm>
                    <a:prstGeom prst="rect">
                      <a:avLst/>
                    </a:prstGeom>
                  </pic:spPr>
                </pic:pic>
              </a:graphicData>
            </a:graphic>
          </wp:inline>
        </w:drawing>
      </w:r>
    </w:p>
    <w:p w14:paraId="5FDFE4A5" w14:textId="77777777" w:rsidR="00E62279" w:rsidRPr="00991AD4" w:rsidRDefault="00E62279" w:rsidP="00E62279">
      <w:pPr>
        <w:pStyle w:val="Heading4"/>
        <w:rPr>
          <w:rFonts w:asciiTheme="minorHAnsi" w:hAnsiTheme="minorHAnsi" w:cstheme="minorHAnsi"/>
        </w:rPr>
      </w:pPr>
      <w:r w:rsidRPr="00991AD4">
        <w:rPr>
          <w:rFonts w:asciiTheme="minorHAnsi" w:hAnsiTheme="minorHAnsi" w:cstheme="minorHAnsi"/>
        </w:rPr>
        <w:t>Standards:</w:t>
      </w:r>
    </w:p>
    <w:p w14:paraId="2B538AA0" w14:textId="77777777" w:rsidR="00E62279" w:rsidRPr="00991AD4" w:rsidRDefault="00E62279" w:rsidP="00E62279">
      <w:pPr>
        <w:pStyle w:val="Heading4"/>
        <w:rPr>
          <w:rFonts w:asciiTheme="minorHAnsi" w:hAnsiTheme="minorHAnsi" w:cstheme="minorHAnsi"/>
        </w:rPr>
      </w:pPr>
      <w:r w:rsidRPr="00991AD4">
        <w:rPr>
          <w:rFonts w:asciiTheme="minorHAnsi" w:hAnsiTheme="minorHAnsi" w:cstheme="minorHAnsi"/>
        </w:rPr>
        <w:t xml:space="preserve">1] Level Playing Field – big schools can go around and scout and collect </w:t>
      </w:r>
      <w:proofErr w:type="gramStart"/>
      <w:r w:rsidRPr="00991AD4">
        <w:rPr>
          <w:rFonts w:asciiTheme="minorHAnsi" w:hAnsiTheme="minorHAnsi" w:cstheme="minorHAnsi"/>
        </w:rPr>
        <w:t>flows</w:t>
      </w:r>
      <w:proofErr w:type="gramEnd"/>
      <w:r w:rsidRPr="00991AD4">
        <w:rPr>
          <w:rFonts w:asciiTheme="minorHAnsi" w:hAnsiTheme="minorHAnsi" w:cstheme="minorHAnsi"/>
        </w:rPr>
        <w:t xml:space="preserve"> but independents are left in the dark so </w:t>
      </w:r>
      <w:r>
        <w:rPr>
          <w:rFonts w:asciiTheme="minorHAnsi" w:hAnsiTheme="minorHAnsi" w:cstheme="minorHAnsi"/>
        </w:rPr>
        <w:t>open source is</w:t>
      </w:r>
      <w:r w:rsidRPr="00991AD4">
        <w:rPr>
          <w:rFonts w:asciiTheme="minorHAnsi" w:hAnsiTheme="minorHAnsi" w:cstheme="minorHAnsi"/>
        </w:rPr>
        <w:t xml:space="preserve"> key for them to prep- they </w:t>
      </w:r>
      <w:r>
        <w:rPr>
          <w:rFonts w:asciiTheme="minorHAnsi" w:hAnsiTheme="minorHAnsi" w:cstheme="minorHAnsi"/>
        </w:rPr>
        <w:t>tell you</w:t>
      </w:r>
      <w:r w:rsidRPr="00991AD4">
        <w:rPr>
          <w:rFonts w:asciiTheme="minorHAnsi" w:hAnsiTheme="minorHAnsi" w:cstheme="minorHAnsi"/>
        </w:rPr>
        <w:t xml:space="preserve"> what </w:t>
      </w:r>
      <w:proofErr w:type="spellStart"/>
      <w:r>
        <w:rPr>
          <w:rFonts w:asciiTheme="minorHAnsi" w:hAnsiTheme="minorHAnsi" w:cstheme="minorHAnsi"/>
        </w:rPr>
        <w:t>args</w:t>
      </w:r>
      <w:proofErr w:type="spellEnd"/>
      <w:r w:rsidRPr="00991AD4">
        <w:rPr>
          <w:rFonts w:asciiTheme="minorHAnsi" w:hAnsiTheme="minorHAnsi" w:cstheme="minorHAnsi"/>
        </w:rPr>
        <w:t xml:space="preserve"> debaters going for so you can best prepare. Accessibility first and independent voter – it's an impact multiplier.</w:t>
      </w:r>
    </w:p>
    <w:p w14:paraId="3EF9D931" w14:textId="77777777" w:rsidR="00E62279" w:rsidRPr="00991AD4" w:rsidRDefault="00E62279" w:rsidP="00E62279">
      <w:pPr>
        <w:pStyle w:val="Heading4"/>
        <w:rPr>
          <w:rFonts w:asciiTheme="minorHAnsi" w:hAnsiTheme="minorHAnsi" w:cstheme="minorHAnsi"/>
        </w:rPr>
      </w:pPr>
      <w:r w:rsidRPr="00991AD4">
        <w:rPr>
          <w:rFonts w:asciiTheme="minorHAnsi" w:eastAsiaTheme="minorHAnsi" w:hAnsiTheme="minorHAnsi" w:cstheme="minorHAnsi"/>
          <w:sz w:val="22"/>
        </w:rPr>
        <w:t xml:space="preserve">2] </w:t>
      </w:r>
      <w:r>
        <w:rPr>
          <w:rFonts w:asciiTheme="minorHAnsi" w:hAnsiTheme="minorHAnsi" w:cstheme="minorHAnsi"/>
        </w:rPr>
        <w:t>Argument</w:t>
      </w:r>
      <w:r w:rsidRPr="00991AD4">
        <w:rPr>
          <w:rFonts w:asciiTheme="minorHAnsi" w:hAnsiTheme="minorHAnsi" w:cstheme="minorHAnsi"/>
        </w:rPr>
        <w:t xml:space="preserve"> Education – </w:t>
      </w:r>
      <w:r>
        <w:rPr>
          <w:rFonts w:asciiTheme="minorHAnsi" w:hAnsiTheme="minorHAnsi" w:cstheme="minorHAnsi"/>
        </w:rPr>
        <w:t xml:space="preserve">open source </w:t>
      </w:r>
      <w:r w:rsidRPr="00991AD4">
        <w:rPr>
          <w:rFonts w:asciiTheme="minorHAnsi" w:hAnsiTheme="minorHAnsi" w:cstheme="minorHAnsi"/>
        </w:rPr>
        <w:t>help</w:t>
      </w:r>
      <w:r>
        <w:rPr>
          <w:rFonts w:asciiTheme="minorHAnsi" w:hAnsiTheme="minorHAnsi" w:cstheme="minorHAnsi"/>
        </w:rPr>
        <w:t>s</w:t>
      </w:r>
      <w:r w:rsidRPr="00991AD4">
        <w:rPr>
          <w:rFonts w:asciiTheme="minorHAnsi" w:hAnsiTheme="minorHAnsi" w:cstheme="minorHAnsi"/>
        </w:rPr>
        <w:t xml:space="preserve"> novices understand which positions are read by good debaters </w:t>
      </w:r>
      <w:r>
        <w:rPr>
          <w:rFonts w:asciiTheme="minorHAnsi" w:hAnsiTheme="minorHAnsi" w:cstheme="minorHAnsi"/>
        </w:rPr>
        <w:t xml:space="preserve">and how they’re read </w:t>
      </w:r>
      <w:r w:rsidRPr="00991AD4">
        <w:rPr>
          <w:rFonts w:asciiTheme="minorHAnsi" w:hAnsiTheme="minorHAnsi" w:cstheme="minorHAnsi"/>
        </w:rPr>
        <w:t xml:space="preserve">and help with brainstorming potential 1NCs vs </w:t>
      </w:r>
      <w:proofErr w:type="spellStart"/>
      <w:r w:rsidRPr="00991AD4">
        <w:rPr>
          <w:rFonts w:asciiTheme="minorHAnsi" w:hAnsiTheme="minorHAnsi" w:cstheme="minorHAnsi"/>
        </w:rPr>
        <w:t>affs</w:t>
      </w:r>
      <w:proofErr w:type="spellEnd"/>
      <w:r w:rsidRPr="00991AD4">
        <w:rPr>
          <w:rFonts w:asciiTheme="minorHAnsi" w:hAnsiTheme="minorHAnsi" w:cstheme="minorHAnsi"/>
        </w:rPr>
        <w:t xml:space="preserve"> – helps compensate for kids who can't afford coaches to prep out </w:t>
      </w:r>
      <w:proofErr w:type="spellStart"/>
      <w:r w:rsidRPr="00991AD4">
        <w:rPr>
          <w:rFonts w:asciiTheme="minorHAnsi" w:hAnsiTheme="minorHAnsi" w:cstheme="minorHAnsi"/>
        </w:rPr>
        <w:t>affs</w:t>
      </w:r>
      <w:proofErr w:type="spellEnd"/>
      <w:r w:rsidRPr="00991AD4">
        <w:rPr>
          <w:rFonts w:asciiTheme="minorHAnsi" w:hAnsiTheme="minorHAnsi" w:cstheme="minorHAnsi"/>
        </w:rPr>
        <w:t>.</w:t>
      </w:r>
    </w:p>
    <w:p w14:paraId="120E0811" w14:textId="77777777" w:rsidR="00E62279" w:rsidRPr="00991AD4" w:rsidRDefault="00E62279" w:rsidP="00E62279">
      <w:pPr>
        <w:pStyle w:val="Heading4"/>
        <w:rPr>
          <w:rFonts w:asciiTheme="minorHAnsi" w:hAnsiTheme="minorHAnsi" w:cstheme="minorHAnsi"/>
        </w:rPr>
      </w:pPr>
      <w:r w:rsidRPr="00991AD4">
        <w:rPr>
          <w:rFonts w:asciiTheme="minorHAnsi" w:hAnsiTheme="minorHAnsi" w:cstheme="minorHAnsi"/>
        </w:rPr>
        <w:t>3] Pre-round prep –</w:t>
      </w:r>
      <w:r>
        <w:rPr>
          <w:rFonts w:asciiTheme="minorHAnsi" w:hAnsiTheme="minorHAnsi" w:cstheme="minorHAnsi"/>
        </w:rPr>
        <w:t xml:space="preserve"> they have infinite prep before the round and without open source I have nothing – key to fairness since they have a massive lead in prep that makes it super hard for me to prep – key to education since without my prep we can’t </w:t>
      </w:r>
      <w:proofErr w:type="gramStart"/>
      <w:r>
        <w:rPr>
          <w:rFonts w:asciiTheme="minorHAnsi" w:hAnsiTheme="minorHAnsi" w:cstheme="minorHAnsi"/>
        </w:rPr>
        <w:t>actually learn</w:t>
      </w:r>
      <w:proofErr w:type="gramEnd"/>
      <w:r>
        <w:rPr>
          <w:rFonts w:asciiTheme="minorHAnsi" w:hAnsiTheme="minorHAnsi" w:cstheme="minorHAnsi"/>
        </w:rPr>
        <w:t xml:space="preserve"> about the topic</w:t>
      </w:r>
    </w:p>
    <w:p w14:paraId="3F5830CB" w14:textId="77777777" w:rsidR="00E62279" w:rsidRDefault="00E62279" w:rsidP="00E62279"/>
    <w:p w14:paraId="3554B390" w14:textId="77777777" w:rsidR="00E62279" w:rsidRDefault="00E62279" w:rsidP="00E62279">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0D7970A9" w14:textId="77777777" w:rsidR="00E62279" w:rsidRPr="00772C2C" w:rsidRDefault="00E62279" w:rsidP="00E62279">
      <w:pPr>
        <w:pStyle w:val="Heading4"/>
        <w:rPr>
          <w:rFonts w:cs="Calibri"/>
        </w:rPr>
      </w:pPr>
      <w:r w:rsidRPr="00772C2C">
        <w:rPr>
          <w:rFonts w:cs="Calibri"/>
        </w:rPr>
        <w:t xml:space="preserve">Drop the debater –it deters future abuse and sets a positive norm. </w:t>
      </w:r>
    </w:p>
    <w:p w14:paraId="06E3B29A" w14:textId="77777777" w:rsidR="00E62279" w:rsidRPr="00772C2C" w:rsidRDefault="00E62279" w:rsidP="00E62279">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w:t>
      </w:r>
    </w:p>
    <w:p w14:paraId="383F022C" w14:textId="6847820E" w:rsidR="00A95652" w:rsidRPr="00B55AD5" w:rsidRDefault="00E62279" w:rsidP="00E62279">
      <w:r w:rsidRPr="00772C2C">
        <w:t xml:space="preserve">No RVIs – a) illogical – you shouldn’t win for being fair – it’s a litmus test for engaging in substance, b) norming – I can’t concede the </w:t>
      </w:r>
      <w:proofErr w:type="spellStart"/>
      <w:r w:rsidRPr="00772C2C">
        <w:t>counterinterp</w:t>
      </w:r>
      <w:proofErr w:type="spellEnd"/>
      <w:r w:rsidRPr="00772C2C">
        <w:t xml:space="preserve"> if I realize I’m wrong which forces me to argue for bad norms, c) </w:t>
      </w:r>
      <w:r>
        <w:t xml:space="preserve">chilling effect – </w:t>
      </w:r>
      <w:r w:rsidRPr="00772C2C">
        <w:t>forces you to split your 2AR so you can’t collapse and misconstrue the 2NR</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C3AAD"/>
    <w:rsid w:val="000139A3"/>
    <w:rsid w:val="00025796"/>
    <w:rsid w:val="000646F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3AAD"/>
    <w:rsid w:val="00315690"/>
    <w:rsid w:val="00316B75"/>
    <w:rsid w:val="00325646"/>
    <w:rsid w:val="003460F2"/>
    <w:rsid w:val="0038158C"/>
    <w:rsid w:val="003902BA"/>
    <w:rsid w:val="003A09E2"/>
    <w:rsid w:val="003D50D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629F"/>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0E4E"/>
    <w:rsid w:val="009D2EAD"/>
    <w:rsid w:val="009D54B2"/>
    <w:rsid w:val="009E1922"/>
    <w:rsid w:val="009F7ED2"/>
    <w:rsid w:val="00A93661"/>
    <w:rsid w:val="00A95652"/>
    <w:rsid w:val="00AC0AB8"/>
    <w:rsid w:val="00B33C6D"/>
    <w:rsid w:val="00B4508F"/>
    <w:rsid w:val="00B55AD5"/>
    <w:rsid w:val="00B8057C"/>
    <w:rsid w:val="00B8084B"/>
    <w:rsid w:val="00BD6238"/>
    <w:rsid w:val="00BF593B"/>
    <w:rsid w:val="00BF773A"/>
    <w:rsid w:val="00BF7E81"/>
    <w:rsid w:val="00C13773"/>
    <w:rsid w:val="00C17CC8"/>
    <w:rsid w:val="00C55F0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9BA"/>
    <w:rsid w:val="00E15E75"/>
    <w:rsid w:val="00E5262C"/>
    <w:rsid w:val="00E6227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672A283"/>
  <w15:chartTrackingRefBased/>
  <w15:docId w15:val="{F8BA0FEB-9712-41DA-9CC4-8F4F738E1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C3AAD"/>
    <w:rPr>
      <w:rFonts w:ascii="Calibri" w:hAnsi="Calibri" w:cs="Calibri"/>
    </w:rPr>
  </w:style>
  <w:style w:type="paragraph" w:styleId="Heading1">
    <w:name w:val="heading 1"/>
    <w:aliases w:val="Pocket"/>
    <w:basedOn w:val="Normal"/>
    <w:next w:val="Normal"/>
    <w:link w:val="Heading1Char"/>
    <w:qFormat/>
    <w:rsid w:val="002C3A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C3A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C3A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2C3A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C3A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3AAD"/>
  </w:style>
  <w:style w:type="character" w:customStyle="1" w:styleId="Heading1Char">
    <w:name w:val="Heading 1 Char"/>
    <w:aliases w:val="Pocket Char"/>
    <w:basedOn w:val="DefaultParagraphFont"/>
    <w:link w:val="Heading1"/>
    <w:rsid w:val="002C3A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C3AA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C3AA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2C3AAD"/>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7"/>
    <w:qFormat/>
    <w:rsid w:val="002C3AA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C3AAD"/>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6"/>
    <w:qFormat/>
    <w:rsid w:val="002C3AAD"/>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2C3AAD"/>
    <w:rPr>
      <w:color w:val="auto"/>
      <w:u w:val="none"/>
    </w:rPr>
  </w:style>
  <w:style w:type="character" w:styleId="FollowedHyperlink">
    <w:name w:val="FollowedHyperlink"/>
    <w:basedOn w:val="DefaultParagraphFont"/>
    <w:uiPriority w:val="99"/>
    <w:semiHidden/>
    <w:unhideWhenUsed/>
    <w:rsid w:val="002C3AAD"/>
    <w:rPr>
      <w:color w:val="auto"/>
      <w:u w:val="none"/>
    </w:rPr>
  </w:style>
  <w:style w:type="paragraph" w:customStyle="1" w:styleId="cardtext">
    <w:name w:val="card text"/>
    <w:basedOn w:val="Normal"/>
    <w:link w:val="cardtextChar"/>
    <w:qFormat/>
    <w:rsid w:val="002C3AAD"/>
    <w:pPr>
      <w:ind w:left="288" w:right="288"/>
    </w:pPr>
  </w:style>
  <w:style w:type="character" w:customStyle="1" w:styleId="cardtextChar">
    <w:name w:val="card text Char"/>
    <w:basedOn w:val="DefaultParagraphFont"/>
    <w:link w:val="cardtext"/>
    <w:rsid w:val="002C3AAD"/>
    <w:rPr>
      <w:rFonts w:ascii="Calibri" w:hAnsi="Calibri" w:cs="Calibri"/>
    </w:rPr>
  </w:style>
  <w:style w:type="paragraph" w:customStyle="1" w:styleId="textbold">
    <w:name w:val="text bold"/>
    <w:basedOn w:val="Normal"/>
    <w:link w:val="Emphasis"/>
    <w:uiPriority w:val="7"/>
    <w:qFormat/>
    <w:rsid w:val="00E62279"/>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UnderlinePara">
    <w:name w:val="Underline Para"/>
    <w:basedOn w:val="Normal"/>
    <w:link w:val="StyleUnderline"/>
    <w:uiPriority w:val="6"/>
    <w:qFormat/>
    <w:rsid w:val="00E62279"/>
    <w:pPr>
      <w:widowControl w:val="0"/>
      <w:suppressAutoHyphens/>
      <w:spacing w:after="200"/>
      <w:contextualSpacing/>
    </w:pPr>
    <w:rPr>
      <w:rFonts w:asciiTheme="minorHAnsi" w:hAnsiTheme="minorHAnsi" w:cstheme="minorBidi"/>
      <w:u w:val="single"/>
    </w:rPr>
  </w:style>
  <w:style w:type="character" w:customStyle="1" w:styleId="gmail-styleunderline">
    <w:name w:val="gmail-styleunderline"/>
    <w:basedOn w:val="DefaultParagraphFont"/>
    <w:rsid w:val="00E62279"/>
  </w:style>
  <w:style w:type="character" w:customStyle="1" w:styleId="cite">
    <w:name w:val="cite"/>
    <w:basedOn w:val="DefaultParagraphFont"/>
    <w:rsid w:val="00E62279"/>
    <w:rPr>
      <w:rFonts w:ascii="Times New Roman" w:hAnsi="Times New Roman"/>
      <w:b/>
      <w:sz w:val="24"/>
    </w:rPr>
  </w:style>
  <w:style w:type="paragraph" w:customStyle="1" w:styleId="cardCharChar">
    <w:name w:val="card Char Char"/>
    <w:basedOn w:val="Normal"/>
    <w:link w:val="cardCharCharChar"/>
    <w:rsid w:val="00E62279"/>
    <w:pPr>
      <w:spacing w:after="0" w:line="240" w:lineRule="auto"/>
      <w:ind w:left="288" w:right="288"/>
    </w:pPr>
    <w:rPr>
      <w:rFonts w:ascii="Times New Roman" w:eastAsia="Times New Roman" w:hAnsi="Times New Roman" w:cs="Times New Roman"/>
      <w:sz w:val="20"/>
      <w:szCs w:val="20"/>
    </w:rPr>
  </w:style>
  <w:style w:type="character" w:customStyle="1" w:styleId="underline">
    <w:name w:val="underline"/>
    <w:basedOn w:val="DefaultParagraphFont"/>
    <w:rsid w:val="00E62279"/>
    <w:rPr>
      <w:b/>
      <w:u w:val="single"/>
    </w:rPr>
  </w:style>
  <w:style w:type="character" w:customStyle="1" w:styleId="cardCharCharChar">
    <w:name w:val="card Char Char Char"/>
    <w:basedOn w:val="DefaultParagraphFont"/>
    <w:link w:val="cardCharChar"/>
    <w:rsid w:val="00E62279"/>
    <w:rPr>
      <w:rFonts w:ascii="Times New Roman" w:eastAsia="Times New Roman" w:hAnsi="Times New Roman" w:cs="Times New Roman"/>
      <w:sz w:val="20"/>
      <w:szCs w:val="20"/>
    </w:rPr>
  </w:style>
  <w:style w:type="paragraph" w:styleId="BodyText">
    <w:name w:val="Body Text"/>
    <w:basedOn w:val="Normal"/>
    <w:link w:val="BodyTextChar"/>
    <w:rsid w:val="00E62279"/>
    <w:pPr>
      <w:spacing w:after="140" w:line="276" w:lineRule="auto"/>
    </w:pPr>
    <w:rPr>
      <w:rFonts w:eastAsia="Calibri" w:cs="Times New Roman"/>
      <w:szCs w:val="24"/>
    </w:rPr>
  </w:style>
  <w:style w:type="character" w:customStyle="1" w:styleId="BodyTextChar">
    <w:name w:val="Body Text Char"/>
    <w:basedOn w:val="DefaultParagraphFont"/>
    <w:link w:val="BodyText"/>
    <w:rsid w:val="00E62279"/>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trs.nasa.gov/citations/19780004167" TargetMode="External"/><Relationship Id="rId18" Type="http://schemas.openxmlformats.org/officeDocument/2006/relationships/hyperlink" Target="https://spacenews.com/virgin-galactic-prepares-to-transition-to-operations" TargetMode="External"/><Relationship Id="rId26" Type="http://schemas.openxmlformats.org/officeDocument/2006/relationships/hyperlink" Target="https://www.lavazza.com/en/about-us/media-centre/isspresso-successfully-completes-the-mission-coffee-in-space.html" TargetMode="External"/><Relationship Id="rId39" Type="http://schemas.openxmlformats.org/officeDocument/2006/relationships/hyperlink" Target="https://www.nasa.gov/specials/artemis-accords/index.html" TargetMode="External"/><Relationship Id="rId21" Type="http://schemas.openxmlformats.org/officeDocument/2006/relationships/hyperlink" Target="https://madeinspace.us/capabilities-and-technology/archinaut/" TargetMode="External"/><Relationship Id="rId34" Type="http://schemas.openxmlformats.org/officeDocument/2006/relationships/hyperlink" Target="https://www.whitehouse.gov/presidential-actions/executive-order-encouraging-international-support-recovery-use-space-resources/" TargetMode="External"/><Relationship Id="rId42" Type="http://schemas.openxmlformats.org/officeDocument/2006/relationships/fontTable" Target="fontTable.xml"/><Relationship Id="rId7" Type="http://schemas.openxmlformats.org/officeDocument/2006/relationships/hyperlink" Target="https://scholarlycommons.law.northwestern.edu/njilb/vol20/iss1/7" TargetMode="External"/><Relationship Id="rId2" Type="http://schemas.openxmlformats.org/officeDocument/2006/relationships/numbering" Target="numbering.xml"/><Relationship Id="rId16" Type="http://schemas.openxmlformats.org/officeDocument/2006/relationships/hyperlink" Target="https://www.nasa.gov/feature/boeing-s-starliner-makes-progress-ahead-of-flight-test-with-astronauts" TargetMode="External"/><Relationship Id="rId20" Type="http://schemas.openxmlformats.org/officeDocument/2006/relationships/hyperlink" Target="https://www.spacex.com/media/making_life_multiplanetary_transcript_2017.pdf" TargetMode="External"/><Relationship Id="rId29" Type="http://schemas.openxmlformats.org/officeDocument/2006/relationships/hyperlink" Target="https://interestingengineering.com/asteroid-mining-to-shape-the-future-of-our-wealth" TargetMode="External"/><Relationship Id="rId41"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https://scholarlycommons.law.northwestern.edu/njilb/vol20/iss1/7" TargetMode="External"/><Relationship Id="rId11" Type="http://schemas.openxmlformats.org/officeDocument/2006/relationships/hyperlink" Target="https://hbsp.harvard.edu/product/716037-PDF-ENG" TargetMode="External"/><Relationship Id="rId24" Type="http://schemas.openxmlformats.org/officeDocument/2006/relationships/hyperlink" Target="https://spacenews.com/nasa-selects-axiom-space-to-build-commercial-space-station-module/" TargetMode="External"/><Relationship Id="rId32" Type="http://schemas.openxmlformats.org/officeDocument/2006/relationships/hyperlink" Target="https://spacepolicyonline.com/news/space-council-gets-human-spaceflight-strategy-report/" TargetMode="External"/><Relationship Id="rId37" Type="http://schemas.openxmlformats.org/officeDocument/2006/relationships/hyperlink" Target="https://www.japantimes.co.jp/news/2020/11/06/national/science-health/japan-bill-space-samples/" TargetMode="External"/><Relationship Id="rId40" Type="http://schemas.openxmlformats.org/officeDocument/2006/relationships/hyperlink" Target="https://www.theatlantic.com/technology/archive/2020/07/space-warfare-unregulated/614059/" TargetMode="External"/><Relationship Id="rId5" Type="http://schemas.openxmlformats.org/officeDocument/2006/relationships/webSettings" Target="webSettings.xml"/><Relationship Id="rId15" Type="http://schemas.openxmlformats.org/officeDocument/2006/relationships/hyperlink" Target="https://www.nasa.gov/press-release/nasa-s-spacex-crew-1-astronauts-headed-to-international-space-station/" TargetMode="External"/><Relationship Id="rId23" Type="http://schemas.openxmlformats.org/officeDocument/2006/relationships/hyperlink" Target="https://www.theverge.com/2021/1/26/22250327/space-tourists-axiom-private-crew-iss-price" TargetMode="External"/><Relationship Id="rId28" Type="http://schemas.openxmlformats.org/officeDocument/2006/relationships/hyperlink" Target="https://spacenews.com/deep-space-industries-acquired-by-bradford-space/" TargetMode="External"/><Relationship Id="rId36" Type="http://schemas.openxmlformats.org/officeDocument/2006/relationships/hyperlink" Target="https://www.mining.com/luxembourg-becomes-first-european-country-pass-space-mining-law/" TargetMode="External"/><Relationship Id="rId10" Type="http://schemas.openxmlformats.org/officeDocument/2006/relationships/hyperlink" Target="https://brycetech.com/reports" TargetMode="External"/><Relationship Id="rId19" Type="http://schemas.openxmlformats.org/officeDocument/2006/relationships/hyperlink" Target="https://www.hbs.edu/faculty/Publication%20Files/jep.32.2.173_Space,%20the%20Final%20Economic%20Frontier_413bf24d-42e6-4cea-8cc5-a0d2f6fc6a70.pdf" TargetMode="External"/><Relationship Id="rId31" Type="http://schemas.openxmlformats.org/officeDocument/2006/relationships/hyperlink" Target="http://satellitemarkets.com/news-analysis/opportunities-emerging-new-space" TargetMode="External"/><Relationship Id="rId4" Type="http://schemas.openxmlformats.org/officeDocument/2006/relationships/settings" Target="settings.xml"/><Relationship Id="rId9" Type="http://schemas.openxmlformats.org/officeDocument/2006/relationships/hyperlink" Target="https://inhabitat.com/could-mining-helium-3-from-the-moon-solve-earths-energy-problems/" TargetMode="External"/><Relationship Id="rId14" Type="http://schemas.openxmlformats.org/officeDocument/2006/relationships/hyperlink" Target="https://www.space.com/6503-population-space-historic-high-13.html" TargetMode="External"/><Relationship Id="rId22" Type="http://schemas.openxmlformats.org/officeDocument/2006/relationships/hyperlink" Target="https://www.nasa.gov/press-release/nasa-funds-demo-of-3d-printed-spacecraft-parts-made-assembled-in-orbit" TargetMode="External"/><Relationship Id="rId27" Type="http://schemas.openxmlformats.org/officeDocument/2006/relationships/hyperlink" Target="https://store.hbr.org/product/planetary-resources-inc-property-rights-and-the-regulation-of-the-space-economy/717053" TargetMode="External"/><Relationship Id="rId30" Type="http://schemas.openxmlformats.org/officeDocument/2006/relationships/hyperlink" Target="https://arstechnica.com/science/2017/07/elon-musk-knows-whats-ailing-nasa-costly-contracting/" TargetMode="External"/><Relationship Id="rId35" Type="http://schemas.openxmlformats.org/officeDocument/2006/relationships/hyperlink" Target="https://www.congress.gov/bill/114th-congress/house-bill/2262/text" TargetMode="External"/><Relationship Id="rId43" Type="http://schemas.openxmlformats.org/officeDocument/2006/relationships/theme" Target="theme/theme1.xml"/><Relationship Id="rId8" Type="http://schemas.openxmlformats.org/officeDocument/2006/relationships/hyperlink" Target="https://repository.law.umich.edu/mjil/vol40/iss1/5" TargetMode="External"/><Relationship Id="rId3" Type="http://schemas.openxmlformats.org/officeDocument/2006/relationships/styles" Target="styles.xml"/><Relationship Id="rId12" Type="http://schemas.openxmlformats.org/officeDocument/2006/relationships/hyperlink" Target="https://hbsp.harvard.edu/product/720027-PDF-ENG" TargetMode="External"/><Relationship Id="rId17" Type="http://schemas.openxmlformats.org/officeDocument/2006/relationships/hyperlink" Target="https://www.blueorigin.com/news/nasa-selects-blue-origin-national-team-to-return-humans-to-the-moon" TargetMode="External"/><Relationship Id="rId25" Type="http://schemas.openxmlformats.org/officeDocument/2006/relationships/hyperlink" Target="https://www.builtincolorado.com/2020/02/03/maxar-technologies-142m-nasa-contract" TargetMode="External"/><Relationship Id="rId33" Type="http://schemas.openxmlformats.org/officeDocument/2006/relationships/hyperlink" Target="http://www.parabolicarc.com/2020/09/10/nasa-wants-to-buy-lunar-soil-samples-from-private-companies/" TargetMode="External"/><Relationship Id="rId38" Type="http://schemas.openxmlformats.org/officeDocument/2006/relationships/hyperlink" Target="https://spacewatch.global/2020/02/uae-space-law-details-announced-to-facilitate-space-sector-develop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ric%20P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38F29-D0F4-4C09-B2DE-CBA3931A5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7783</Words>
  <Characters>44365</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Alaric Pan</dc:creator>
  <cp:keywords>5.1.1</cp:keywords>
  <dc:description/>
  <cp:lastModifiedBy>Alaric Pan</cp:lastModifiedBy>
  <cp:revision>2</cp:revision>
  <dcterms:created xsi:type="dcterms:W3CDTF">2022-01-15T21:05:00Z</dcterms:created>
  <dcterms:modified xsi:type="dcterms:W3CDTF">2022-01-15T21:10:00Z</dcterms:modified>
</cp:coreProperties>
</file>