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B71F7" w14:textId="35C4F932" w:rsidR="00ED39A0" w:rsidRPr="00B516C5" w:rsidRDefault="00962B56" w:rsidP="00962B56">
      <w:pPr>
        <w:pStyle w:val="Heading3"/>
      </w:pPr>
      <w:r>
        <w:t>1</w:t>
      </w:r>
    </w:p>
    <w:p w14:paraId="10BFBCA4" w14:textId="1B71698A" w:rsidR="00ED39A0" w:rsidRPr="00BB4AA7" w:rsidRDefault="00ED39A0" w:rsidP="00ED39A0">
      <w:pPr>
        <w:pStyle w:val="Heading4"/>
      </w:pPr>
      <w:r w:rsidRPr="00BB4AA7">
        <w:t xml:space="preserve">Interpretation: </w:t>
      </w:r>
      <w:r w:rsidR="00AD34B4">
        <w:t>For the NSDA January February Topic d</w:t>
      </w:r>
      <w:r>
        <w:t>ebaters</w:t>
      </w:r>
      <w:r w:rsidRPr="00BB4AA7">
        <w:t xml:space="preserve"> must disclose all constructive speech docs open source with highlighting on the NDCA LD wiki within an hour after debating. </w:t>
      </w:r>
    </w:p>
    <w:p w14:paraId="26B4A3FD" w14:textId="01FB151D" w:rsidR="00ED39A0" w:rsidRDefault="00ED39A0" w:rsidP="00ED39A0">
      <w:pPr>
        <w:pStyle w:val="Heading4"/>
      </w:pPr>
      <w:r w:rsidRPr="00BB4AA7">
        <w:t xml:space="preserve">Violation </w:t>
      </w:r>
      <w:r>
        <w:t>– the</w:t>
      </w:r>
      <w:r w:rsidR="001F09FF">
        <w:t xml:space="preserve"> only thing they’ve disclosed is </w:t>
      </w:r>
      <w:r w:rsidR="00E24F68">
        <w:t>their case for the November December</w:t>
      </w:r>
      <w:r w:rsidR="007D7482">
        <w:t xml:space="preserve"> topic – check the screensho</w:t>
      </w:r>
      <w:r w:rsidR="00C62FF3">
        <w:t>ts</w:t>
      </w:r>
    </w:p>
    <w:p w14:paraId="542777CF" w14:textId="7A7CF3FC" w:rsidR="001557AC" w:rsidRPr="001557AC" w:rsidRDefault="001557AC" w:rsidP="001557AC">
      <w:r>
        <w:rPr>
          <w:noProof/>
        </w:rPr>
        <w:drawing>
          <wp:inline distT="0" distB="0" distL="0" distR="0" wp14:anchorId="26A904D5" wp14:editId="6DECB94D">
            <wp:extent cx="8652933" cy="4867274"/>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8659791" cy="4871132"/>
                    </a:xfrm>
                    <a:prstGeom prst="rect">
                      <a:avLst/>
                    </a:prstGeom>
                  </pic:spPr>
                </pic:pic>
              </a:graphicData>
            </a:graphic>
          </wp:inline>
        </w:drawing>
      </w:r>
    </w:p>
    <w:p w14:paraId="7B03F487" w14:textId="77777777" w:rsidR="00ED39A0" w:rsidRPr="0010026B" w:rsidRDefault="00ED39A0" w:rsidP="00ED39A0"/>
    <w:p w14:paraId="2897DBDD" w14:textId="77777777" w:rsidR="00ED39A0" w:rsidRDefault="00ED39A0" w:rsidP="00ED39A0">
      <w:pPr>
        <w:pStyle w:val="Heading4"/>
      </w:pPr>
      <w:r w:rsidRPr="7F945F9A">
        <w:rPr>
          <w:u w:val="single"/>
        </w:rPr>
        <w:t>Evidence ethics</w:t>
      </w:r>
      <w:r>
        <w:t xml:space="preserve"> – open source is the only way to verify before round that cards aren’t miscut – otherwise you could have highlighted unethically. That’s a voter – maintaining ethical ev practices is key to being good academics and we should be able to verify you didn’t cheat</w:t>
      </w:r>
    </w:p>
    <w:p w14:paraId="64DA778A" w14:textId="77777777" w:rsidR="00ED39A0" w:rsidRPr="00BB4AA7" w:rsidRDefault="00ED39A0" w:rsidP="00ED39A0">
      <w:pPr>
        <w:pStyle w:val="Heading4"/>
      </w:pPr>
      <w:r w:rsidRPr="00BB4AA7">
        <w:t>Fairness is a voter – its constitutive of any competitive activity based on skills, wins, and losses – unfair practices skew the judge’s ability to determine the better debater</w:t>
      </w:r>
    </w:p>
    <w:p w14:paraId="2C28C333" w14:textId="77777777" w:rsidR="00ED39A0" w:rsidRPr="00BB4AA7" w:rsidRDefault="00ED39A0" w:rsidP="00ED39A0">
      <w:pPr>
        <w:pStyle w:val="Heading4"/>
      </w:pPr>
      <w:r w:rsidRPr="00BB4AA7">
        <w:t>Drop the debater to set a norm – if you lose you’ll open source from now on</w:t>
      </w:r>
    </w:p>
    <w:p w14:paraId="32D53BBE" w14:textId="7C569F70" w:rsidR="00ED39A0" w:rsidRPr="00BB4AA7" w:rsidRDefault="00ED39A0" w:rsidP="00ED39A0">
      <w:pPr>
        <w:pStyle w:val="Heading4"/>
      </w:pPr>
      <w:r w:rsidRPr="00BB4AA7">
        <w:t>Competing interp</w:t>
      </w:r>
      <w:r w:rsidR="001430E8">
        <w:t>retations</w:t>
      </w:r>
      <w:r w:rsidRPr="00BB4AA7">
        <w:t xml:space="preserve"> – reasonability is arbitrary and begs the question of what’s reasonable requiring judge intervention</w:t>
      </w:r>
    </w:p>
    <w:p w14:paraId="3961B50D" w14:textId="6B26179E" w:rsidR="00ED39A0" w:rsidRDefault="00ED39A0" w:rsidP="00ED39A0">
      <w:pPr>
        <w:pStyle w:val="Heading4"/>
      </w:pPr>
      <w:r w:rsidRPr="00BB4AA7">
        <w:t xml:space="preserve">No </w:t>
      </w:r>
      <w:r w:rsidR="001430E8">
        <w:t>reverse voter issues</w:t>
      </w:r>
      <w:r w:rsidRPr="00BB4AA7">
        <w:t xml:space="preserve">– </w:t>
      </w:r>
      <w:r w:rsidR="00DB4D28">
        <w:t>you shouldn’t win for being fair</w:t>
      </w:r>
    </w:p>
    <w:p w14:paraId="231262BD" w14:textId="12295A9B" w:rsidR="00BC2929" w:rsidRPr="00BC2929" w:rsidRDefault="00962B56" w:rsidP="00BC2929">
      <w:pPr>
        <w:pStyle w:val="Heading3"/>
        <w:rPr>
          <w:rFonts w:eastAsia="MS Mincho"/>
        </w:rPr>
      </w:pPr>
      <w:r>
        <w:rPr>
          <w:rFonts w:eastAsia="MS Mincho"/>
        </w:rPr>
        <w:t>2</w:t>
      </w:r>
    </w:p>
    <w:p w14:paraId="1362A5C2" w14:textId="77777777" w:rsidR="00BC2929" w:rsidRPr="001C7A49" w:rsidRDefault="00BC2929" w:rsidP="00BC2929">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4A7DC6B0" w14:textId="77777777" w:rsidR="00BC2929" w:rsidRPr="00EA57CB" w:rsidRDefault="00BC2929" w:rsidP="00BC2929">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563C2527" w14:textId="77777777" w:rsidR="00BC2929" w:rsidRPr="00060E64" w:rsidRDefault="00BC2929" w:rsidP="00BC2929">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7"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8"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9"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5C6A337D" w14:textId="77777777" w:rsidR="00BC2929" w:rsidRDefault="00BC2929" w:rsidP="00BC2929">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0"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1"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“NewSpace”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714638F2" w14:textId="77777777" w:rsidR="00BC2929" w:rsidRPr="00753E77" w:rsidRDefault="00BC2929" w:rsidP="00BC2929"/>
    <w:p w14:paraId="2E038364" w14:textId="77777777" w:rsidR="00BC2929" w:rsidRDefault="00BC2929" w:rsidP="00BC2929">
      <w:pPr>
        <w:pStyle w:val="Heading4"/>
      </w:pPr>
      <w:r>
        <w:t xml:space="preserve">OST defines appropriation as </w:t>
      </w:r>
      <w:r w:rsidRPr="00D6269D">
        <w:rPr>
          <w:u w:val="single"/>
        </w:rPr>
        <w:t>occupation, use, or any other means</w:t>
      </w:r>
      <w:r>
        <w:t xml:space="preserve"> – the aff definitely links</w:t>
      </w:r>
    </w:p>
    <w:p w14:paraId="57D46752" w14:textId="77777777" w:rsidR="00BC2929" w:rsidRPr="00D6269D" w:rsidRDefault="00BC2929" w:rsidP="00BC2929">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r w:rsidRPr="00D6269D">
        <w:rPr>
          <w:rFonts w:eastAsia="Times New Roman"/>
          <w:color w:val="333333"/>
          <w:spacing w:val="8"/>
          <w:sz w:val="16"/>
          <w:szCs w:val="16"/>
          <w:shd w:val="clear" w:color="auto" w:fill="FFFFFF"/>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She was also a Non-Resident Indo-Pacific Fellow at the Perth USAsia Centre from April-December 2020.</w:t>
      </w:r>
      <w:r>
        <w:rPr>
          <w:color w:val="000000"/>
          <w:spacing w:val="2"/>
          <w:sz w:val="16"/>
          <w:szCs w:val="16"/>
        </w:rPr>
        <w:t xml:space="preserve"> </w:t>
      </w:r>
      <w:r w:rsidRPr="00D6269D">
        <w:rPr>
          <w:color w:val="000000"/>
          <w:spacing w:val="2"/>
          <w:sz w:val="16"/>
          <w:szCs w:val="16"/>
        </w:rPr>
        <w:t>As a senior Asia defence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Prior to joining the NSCS, she was Research Officer at the Institute of Defence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She was also a Visiting Professor at the Graduate Institute of International Politics, National Chung Hsing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0A8CA662" w14:textId="77777777" w:rsidR="00BC2929" w:rsidRPr="00D6269D" w:rsidRDefault="00BC2929" w:rsidP="00BC2929">
      <w:pPr>
        <w:rPr>
          <w:rFonts w:eastAsia="Times New Roman"/>
          <w:sz w:val="24"/>
        </w:rPr>
      </w:pPr>
    </w:p>
    <w:p w14:paraId="50D7BF2A" w14:textId="77777777" w:rsidR="00BC2929" w:rsidRPr="005871BE" w:rsidRDefault="00BC2929" w:rsidP="00BC2929">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0A8C1D06" w14:textId="77777777" w:rsidR="00BC2929" w:rsidRDefault="00BC2929" w:rsidP="00BC2929"/>
    <w:p w14:paraId="3C423730" w14:textId="0D4EDFD1" w:rsidR="00BC2929" w:rsidRPr="00A22B0A" w:rsidRDefault="00BC2929" w:rsidP="00BC2929">
      <w:pPr>
        <w:pStyle w:val="Heading4"/>
        <w:rPr>
          <w:rFonts w:cs="Arial"/>
        </w:rPr>
      </w:pPr>
      <w:r>
        <w:rPr>
          <w:rFonts w:cs="Arial"/>
        </w:rPr>
        <w:t>S</w:t>
      </w:r>
      <w:r w:rsidR="004A78A4">
        <w:rPr>
          <w:rFonts w:cs="Arial"/>
        </w:rPr>
        <w:t xml:space="preserve">tatus quo </w:t>
      </w:r>
      <w:r>
        <w:rPr>
          <w:rFonts w:cs="Arial"/>
        </w:rPr>
        <w:t xml:space="preserve">private companies are willing to invest, but the plan crosses a </w:t>
      </w:r>
      <w:r>
        <w:rPr>
          <w:rFonts w:cs="Arial"/>
          <w:u w:val="single"/>
        </w:rPr>
        <w:t>perception barrier</w:t>
      </w:r>
      <w:r>
        <w:rPr>
          <w:rFonts w:cs="Arial"/>
        </w:rPr>
        <w:t xml:space="preserve"> which destroys investment</w:t>
      </w:r>
    </w:p>
    <w:p w14:paraId="534BF544" w14:textId="77777777" w:rsidR="00BC2929" w:rsidRPr="00C435A1" w:rsidRDefault="00BC2929" w:rsidP="00BC2929">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2" w:history="1">
        <w:r w:rsidRPr="00FB3F77">
          <w:rPr>
            <w:rStyle w:val="Hyperlink"/>
            <w:sz w:val="16"/>
            <w:szCs w:val="16"/>
          </w:rPr>
          <w:t>https://scholar.smu.edu/cgi/viewcontent.cgi?article=1307&amp;context=jalc</w:t>
        </w:r>
      </w:hyperlink>
      <w:r w:rsidRPr="00FB3F77">
        <w:rPr>
          <w:sz w:val="16"/>
          <w:szCs w:val="16"/>
        </w:rPr>
        <w:t xml:space="preserve">  // recut MNHS NL</w:t>
      </w:r>
    </w:p>
    <w:p w14:paraId="240D20D3" w14:textId="77777777" w:rsidR="00BC2929" w:rsidRDefault="00BC2929" w:rsidP="00BC2929">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26B10071" w14:textId="77777777" w:rsidR="00BC2929" w:rsidRDefault="00BC2929" w:rsidP="00BC2929"/>
    <w:p w14:paraId="6F6AB4F5" w14:textId="77777777" w:rsidR="00BC2929" w:rsidRDefault="00BC2929" w:rsidP="00BC2929">
      <w:pPr>
        <w:pStyle w:val="Heading4"/>
      </w:pPr>
      <w:r>
        <w:t>Space mining is the only way to solve climate change</w:t>
      </w:r>
    </w:p>
    <w:p w14:paraId="6BAD06E6" w14:textId="77777777" w:rsidR="00BC2929" w:rsidRPr="00CF428C" w:rsidRDefault="00BC2929" w:rsidP="00BC2929">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67EE94F9" w14:textId="77777777" w:rsidR="00BC2929" w:rsidRPr="00E638ED" w:rsidRDefault="00BC2929" w:rsidP="00BC2929">
      <w:pPr>
        <w:pStyle w:val="NormalWeb"/>
        <w:shd w:val="clear" w:color="auto" w:fill="FFFFFF"/>
        <w:spacing w:before="0" w:beforeAutospacing="0" w:after="0" w:afterAutospacing="0"/>
        <w:textAlignment w:val="baseline"/>
        <w:rPr>
          <w:rStyle w:val="StyleUnderline"/>
        </w:rPr>
      </w:pPr>
    </w:p>
    <w:p w14:paraId="46D5F231" w14:textId="77777777" w:rsidR="00BC2929" w:rsidRPr="00927FAF" w:rsidRDefault="00BC2929" w:rsidP="00BC2929">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metals supercycle</w:t>
      </w:r>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18B9248F" w14:textId="77777777" w:rsidR="00BC2929" w:rsidRPr="00FC7448" w:rsidRDefault="00BC2929" w:rsidP="00BC2929">
      <w:pPr>
        <w:pStyle w:val="Heading4"/>
        <w:rPr>
          <w:rFonts w:cs="Times New Roman"/>
        </w:rPr>
      </w:pPr>
      <w:r w:rsidRPr="00FC7448">
        <w:rPr>
          <w:rFonts w:cs="Times New Roman"/>
        </w:rPr>
        <w:t>Anthropogenic warming causes extinction --- mitigation efforts now are key</w:t>
      </w:r>
    </w:p>
    <w:p w14:paraId="11BC44DD" w14:textId="77777777" w:rsidR="00BC2929" w:rsidRPr="00FC7448" w:rsidRDefault="00BC2929" w:rsidP="00BC2929">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3" w:history="1">
        <w:r w:rsidRPr="00FC7448">
          <w:rPr>
            <w:rStyle w:val="Hyperlink"/>
            <w:sz w:val="16"/>
          </w:rPr>
          <w:t>http://www.cnn.com/2015/01/14/opinion/co2-crisis-griffin/</w:t>
        </w:r>
      </w:hyperlink>
      <w:r w:rsidRPr="00FC7448">
        <w:rPr>
          <w:sz w:val="16"/>
        </w:rPr>
        <w:t xml:space="preserve"> )</w:t>
      </w:r>
    </w:p>
    <w:p w14:paraId="7EAA8DA0" w14:textId="77777777" w:rsidR="00BC2929" w:rsidRDefault="00BC2929" w:rsidP="00BC2929">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27F5A830" w14:textId="77777777" w:rsidR="006F3980" w:rsidRPr="00BF73FA" w:rsidRDefault="006F3980" w:rsidP="006F3980">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1642118E" w14:textId="77777777" w:rsidR="006F3980" w:rsidRDefault="006F3980" w:rsidP="006F3980">
      <w:pPr>
        <w:rPr>
          <w:color w:val="000000" w:themeColor="text1"/>
        </w:rPr>
      </w:pPr>
      <w:r w:rsidRPr="003D023F">
        <w:rPr>
          <w:b/>
          <w:bCs/>
          <w:color w:val="000000" w:themeColor="text1"/>
          <w:sz w:val="26"/>
          <w:szCs w:val="26"/>
        </w:rPr>
        <w:t>Carmin Chappell 17</w:t>
      </w:r>
      <w:r w:rsidRPr="00BF73FA">
        <w:rPr>
          <w:color w:val="000000" w:themeColor="text1"/>
        </w:rPr>
        <w:t xml:space="preserve"> [Carmin Chappell. .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7FA83F70" w14:textId="77777777" w:rsidR="006F3980" w:rsidRDefault="006F3980" w:rsidP="006F3980">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These existing inequalities will only be exacerbated due to climate change, according to the report, which is known as the Fourth National Climate Assessment. We need to take climate change seriously, Richard Branson says The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all of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5C404075" w14:textId="77777777" w:rsidR="006F3980" w:rsidRDefault="006F3980" w:rsidP="00BC2929">
      <w:pPr>
        <w:rPr>
          <w:rStyle w:val="Emphasis"/>
        </w:rPr>
      </w:pPr>
    </w:p>
    <w:p w14:paraId="03D35CD7" w14:textId="5E9D5B53" w:rsidR="00AD2E5F" w:rsidRDefault="00AD2E5F" w:rsidP="00AD2E5F">
      <w:pPr>
        <w:pStyle w:val="Heading3"/>
      </w:pPr>
      <w:r>
        <w:t>3</w:t>
      </w:r>
    </w:p>
    <w:p w14:paraId="220D0A11" w14:textId="77777777" w:rsidR="00AA0B82" w:rsidRPr="00355308" w:rsidRDefault="00AA0B82" w:rsidP="00AA0B82">
      <w:pPr>
        <w:pStyle w:val="Heading4"/>
        <w:rPr>
          <w:rFonts w:cs="Calibri"/>
        </w:rPr>
      </w:pPr>
      <w:r w:rsidRPr="00355308">
        <w:rPr>
          <w:rFonts w:cs="Calibri"/>
        </w:rPr>
        <w:t xml:space="preserve">The standard is maximizing expected wellbeing. </w:t>
      </w:r>
    </w:p>
    <w:p w14:paraId="6947EDB6" w14:textId="77777777" w:rsidR="00AA0B82" w:rsidRPr="00355308" w:rsidRDefault="00AA0B82" w:rsidP="00AA0B82">
      <w:pPr>
        <w:pStyle w:val="Heading4"/>
        <w:rPr>
          <w:rFonts w:cs="Calibri"/>
        </w:rPr>
      </w:pPr>
      <w:r w:rsidRPr="00355308">
        <w:rPr>
          <w:rFonts w:cs="Calibri"/>
        </w:rPr>
        <w:t>Prefer it:</w:t>
      </w:r>
    </w:p>
    <w:p w14:paraId="07776086" w14:textId="77777777" w:rsidR="00AA0B82" w:rsidRPr="00355308" w:rsidRDefault="00AA0B82" w:rsidP="00AA0B82">
      <w:pPr>
        <w:pStyle w:val="Heading4"/>
        <w:rPr>
          <w:rFonts w:cs="Calibri"/>
        </w:rPr>
      </w:pPr>
      <w:r w:rsidRPr="00355308">
        <w:rPr>
          <w:rFonts w:cs="Calibri"/>
        </w:rPr>
        <w:t>1] Actor specificity:</w:t>
      </w:r>
    </w:p>
    <w:p w14:paraId="6D70948B" w14:textId="16876E25" w:rsidR="00AA0B82" w:rsidRPr="00DB7BFD" w:rsidRDefault="00AA0B82" w:rsidP="00DB7BFD">
      <w:pPr>
        <w:pStyle w:val="Heading4"/>
        <w:tabs>
          <w:tab w:val="left" w:pos="5490"/>
        </w:tabs>
        <w:rPr>
          <w:rFonts w:cs="Calibri"/>
        </w:rPr>
      </w:pPr>
      <w:r w:rsidRPr="00355308">
        <w:rPr>
          <w:rFonts w:cs="Calibri"/>
        </w:rPr>
        <w:t>A] Aggregation – every policy benefits some and harms others, which also means side constraints freeze action.</w:t>
      </w:r>
    </w:p>
    <w:p w14:paraId="72D3F9DF" w14:textId="19DABEC1" w:rsidR="00AA0B82" w:rsidRPr="00DB7BFD" w:rsidRDefault="00AA0B82" w:rsidP="00DB7BFD">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925DBA5" w14:textId="3A8AF45D" w:rsidR="00AA0B82" w:rsidRPr="00355308" w:rsidRDefault="00AA0B82" w:rsidP="00AA0B82">
      <w:pPr>
        <w:pStyle w:val="Heading4"/>
        <w:rPr>
          <w:rFonts w:cs="Calibri"/>
        </w:rPr>
      </w:pPr>
      <w:bookmarkStart w:id="0" w:name="_heading=h.1fob9te" w:colFirst="0" w:colLast="0"/>
      <w:bookmarkEnd w:id="0"/>
      <w:r w:rsidRPr="00355308">
        <w:rPr>
          <w:rFonts w:cs="Calibri"/>
        </w:rPr>
        <w:t>3] Only consequentilism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4205A02" w14:textId="71E82F4C" w:rsidR="001B0F5A" w:rsidRPr="00355308" w:rsidRDefault="001B0F5A" w:rsidP="001B0F5A">
      <w:pPr>
        <w:pStyle w:val="Heading4"/>
        <w:rPr>
          <w:rFonts w:cs="Calibri"/>
        </w:rPr>
      </w:pPr>
      <w:r>
        <w:rPr>
          <w:rFonts w:cs="Calibri"/>
        </w:rPr>
        <w:t xml:space="preserve">4] </w:t>
      </w:r>
      <w:r w:rsidRPr="00355308">
        <w:rPr>
          <w:rFonts w:cs="Calibri"/>
        </w:rPr>
        <w:t>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13F30066" w14:textId="77777777" w:rsidR="00AD2E5F" w:rsidRPr="00AD2E5F" w:rsidRDefault="00AD2E5F" w:rsidP="00AD2E5F"/>
    <w:p w14:paraId="70082DEE" w14:textId="380B0B1D" w:rsidR="00BC2929" w:rsidRDefault="00AD7C3E" w:rsidP="00AD7C3E">
      <w:pPr>
        <w:pStyle w:val="Heading3"/>
      </w:pPr>
      <w:r>
        <w:t>Case</w:t>
      </w:r>
    </w:p>
    <w:p w14:paraId="7C6FA5DE" w14:textId="77777777" w:rsidR="001E2D0C" w:rsidRDefault="001E2D0C" w:rsidP="001E2D0C"/>
    <w:p w14:paraId="5652C2E6" w14:textId="77777777" w:rsidR="001E2D0C" w:rsidRDefault="001E2D0C" w:rsidP="001E2D0C">
      <w:pPr>
        <w:pStyle w:val="Heading4"/>
        <w:numPr>
          <w:ilvl w:val="0"/>
          <w:numId w:val="11"/>
        </w:numPr>
        <w:tabs>
          <w:tab w:val="clear" w:pos="720"/>
          <w:tab w:val="num" w:pos="360"/>
        </w:tabs>
        <w:ind w:left="360" w:firstLine="0"/>
        <w:textAlignment w:val="baseline"/>
        <w:rPr>
          <w:rFonts w:cs="Calibri"/>
          <w:color w:val="000000"/>
        </w:rPr>
      </w:pPr>
      <w:r>
        <w:rPr>
          <w:rFonts w:cs="Calibri"/>
          <w:color w:val="000000"/>
        </w:rPr>
        <w:t>Private appropriation doesn’t disadvantage developing nations and the alt is worse.</w:t>
      </w:r>
    </w:p>
    <w:p w14:paraId="400BCED7" w14:textId="77777777" w:rsidR="001E2D0C" w:rsidRDefault="001E2D0C" w:rsidP="001E2D0C">
      <w:pPr>
        <w:pStyle w:val="NormalWeb"/>
        <w:spacing w:before="0" w:beforeAutospacing="0" w:after="160" w:afterAutospacing="0"/>
      </w:pPr>
      <w:r>
        <w:rPr>
          <w:rFonts w:cs="Calibri"/>
          <w:b/>
          <w:bCs/>
          <w:color w:val="000000"/>
          <w:sz w:val="20"/>
          <w:szCs w:val="20"/>
        </w:rPr>
        <w:t>Reinstein, 99</w:t>
      </w:r>
      <w:r>
        <w:rPr>
          <w:rFonts w:cs="Calibri"/>
          <w:color w:val="000000"/>
          <w:sz w:val="20"/>
          <w:szCs w:val="20"/>
        </w:rPr>
        <w:t xml:space="preserve"> -- JD, Associate, Kirkland &amp; Ellis </w:t>
      </w:r>
      <w:r>
        <w:rPr>
          <w:rFonts w:cs="Calibri"/>
          <w:color w:val="000000"/>
        </w:rPr>
        <w:t xml:space="preserve"> </w:t>
      </w:r>
      <w:r>
        <w:rPr>
          <w:rFonts w:cs="Calibri"/>
          <w:color w:val="000000"/>
          <w:sz w:val="20"/>
          <w:szCs w:val="20"/>
        </w:rPr>
        <w:t xml:space="preserve">[Ezra J., Owning Outer Space, 20 Nw. J. Int'l L. &amp; Bus. 59, 1999, </w:t>
      </w:r>
      <w:hyperlink r:id="rId14" w:history="1">
        <w:r>
          <w:rPr>
            <w:rStyle w:val="Hyperlink"/>
            <w:rFonts w:cs="Calibri"/>
            <w:color w:val="000000"/>
            <w:sz w:val="20"/>
            <w:szCs w:val="20"/>
          </w:rPr>
          <w:t>https://scholarlycommons.law.northwestern.edu/njilb/vol20/iss1/7</w:t>
        </w:r>
      </w:hyperlink>
      <w:r>
        <w:rPr>
          <w:rFonts w:cs="Calibri"/>
          <w:color w:val="000000"/>
          <w:sz w:val="20"/>
          <w:szCs w:val="20"/>
        </w:rPr>
        <w:t>, accessed 7-10-21] </w:t>
      </w:r>
    </w:p>
    <w:p w14:paraId="200AED6B" w14:textId="77777777" w:rsidR="001E2D0C" w:rsidRDefault="001E2D0C" w:rsidP="001E2D0C">
      <w:pPr>
        <w:pStyle w:val="NormalWeb"/>
        <w:spacing w:before="0" w:beforeAutospacing="0" w:after="160" w:afterAutospacing="0"/>
      </w:pPr>
      <w:r>
        <w:rPr>
          <w:rFonts w:cs="Calibri"/>
          <w:color w:val="000000"/>
          <w:sz w:val="14"/>
          <w:szCs w:val="14"/>
        </w:rPr>
        <w:t xml:space="preserve">B. Problem: </w:t>
      </w:r>
      <w:r>
        <w:rPr>
          <w:rFonts w:cs="Calibri"/>
          <w:color w:val="000000"/>
          <w:sz w:val="20"/>
          <w:szCs w:val="20"/>
          <w:u w:val="single"/>
        </w:rPr>
        <w:t>What about</w:t>
      </w:r>
      <w:r>
        <w:rPr>
          <w:rFonts w:cs="Calibri"/>
          <w:color w:val="000000"/>
          <w:sz w:val="14"/>
          <w:szCs w:val="14"/>
        </w:rPr>
        <w:t xml:space="preserve"> the concerns of </w:t>
      </w:r>
      <w:r>
        <w:rPr>
          <w:rFonts w:cs="Calibri"/>
          <w:b/>
          <w:bCs/>
          <w:color w:val="000000"/>
          <w:u w:val="single"/>
        </w:rPr>
        <w:t>developing nations</w:t>
      </w:r>
      <w:r>
        <w:rPr>
          <w:rFonts w:cs="Calibri"/>
          <w:color w:val="000000"/>
          <w:sz w:val="20"/>
          <w:szCs w:val="20"/>
          <w:u w:val="single"/>
        </w:rPr>
        <w:t>?</w:t>
      </w:r>
    </w:p>
    <w:p w14:paraId="5E42D725" w14:textId="77777777" w:rsidR="001E2D0C" w:rsidRDefault="001E2D0C" w:rsidP="001E2D0C">
      <w:pPr>
        <w:pStyle w:val="NormalWeb"/>
        <w:spacing w:before="0" w:beforeAutospacing="0" w:after="160" w:afterAutospacing="0"/>
      </w:pPr>
      <w:r>
        <w:rPr>
          <w:rFonts w:cs="Calibri"/>
          <w:color w:val="000000"/>
          <w:sz w:val="14"/>
          <w:szCs w:val="14"/>
        </w:rPr>
        <w:t>Developing nations have reason to oppose incorporating rights of ownership into the property regimes governing international zones. First, developing nations do not want to be permanently disadvantaged just because they lag in space-capability right now. This is an extremely potent critique, and will be discussed momentarily.</w:t>
      </w:r>
      <w:r>
        <w:rPr>
          <w:rFonts w:cs="Calibri"/>
          <w:color w:val="000000"/>
        </w:rPr>
        <w:t xml:space="preserve"> </w:t>
      </w:r>
      <w:r>
        <w:rPr>
          <w:rFonts w:cs="Calibri"/>
          <w:color w:val="000000"/>
          <w:sz w:val="14"/>
          <w:szCs w:val="14"/>
        </w:rPr>
        <w:t>The second rationale is more historical. It is a deep-seated distrust of colonial imperialist doctrine such as that which the world faced in previous centuries. It is a readily understandable distrust: most, if not all developing nations were harmed by European nations who treated the non-European lands as theirs for the taking.</w:t>
      </w:r>
      <w:r>
        <w:rPr>
          <w:rFonts w:cs="Calibri"/>
          <w:color w:val="000000"/>
        </w:rPr>
        <w:t xml:space="preserve"> </w:t>
      </w:r>
      <w:r>
        <w:rPr>
          <w:rFonts w:cs="Calibri"/>
          <w:color w:val="000000"/>
          <w:sz w:val="14"/>
          <w:szCs w:val="14"/>
        </w:rPr>
        <w:t>The difference here, however, is that there are no (known) occupants native to outer space.92 The colonialist "right of grab" policy was morally objectionable because it ignored the property rights (and other rights) of those already occupying the "discovered" lands.93 In the absence of prior existing property rights, however, there seems to be nothing inherently immoral about a right of grab.</w:t>
      </w:r>
      <w:r>
        <w:rPr>
          <w:rFonts w:cs="Calibri"/>
          <w:color w:val="000000"/>
        </w:rPr>
        <w:t xml:space="preserve"> </w:t>
      </w:r>
      <w:r>
        <w:rPr>
          <w:rFonts w:cs="Calibri"/>
          <w:color w:val="000000"/>
          <w:sz w:val="14"/>
          <w:szCs w:val="14"/>
        </w:rPr>
        <w:t xml:space="preserve">Except, </w:t>
      </w:r>
      <w:r>
        <w:rPr>
          <w:rFonts w:cs="Calibri"/>
          <w:color w:val="000000"/>
          <w:sz w:val="20"/>
          <w:szCs w:val="20"/>
          <w:u w:val="single"/>
        </w:rPr>
        <w:t>perhaps</w:t>
      </w:r>
      <w:r>
        <w:rPr>
          <w:rFonts w:cs="Calibri"/>
          <w:color w:val="000000"/>
          <w:sz w:val="14"/>
          <w:szCs w:val="14"/>
        </w:rPr>
        <w:t xml:space="preserve">, that </w:t>
      </w:r>
      <w:r>
        <w:rPr>
          <w:rFonts w:cs="Calibri"/>
          <w:color w:val="000000"/>
          <w:sz w:val="20"/>
          <w:szCs w:val="20"/>
          <w:u w:val="single"/>
        </w:rPr>
        <w:t>it may severely disadvantage the lower-tech nations in future</w:t>
      </w:r>
      <w:r>
        <w:rPr>
          <w:rFonts w:cs="Calibri"/>
          <w:color w:val="000000"/>
          <w:sz w:val="14"/>
          <w:szCs w:val="14"/>
        </w:rPr>
        <w:t>. Developing nations fear that by the time they gain the wealth and technology necessary to become players in the space game, the most readily available resources will have already been claimed as private property and be under sovereign control of other nations. The developing nations argue that they will again be left in the economic lurch. This argument against a right-of-grab-based system gains salience when one considers that the reason the developing nations are not yet space-capable may well be attributable to past wrongs the developed nations inflicted on them. The perpetuation of past wrongs thus makes the right of grab doubly objectionable in the eyes of developing nations.</w:t>
      </w:r>
      <w:r>
        <w:rPr>
          <w:rFonts w:cs="Calibri"/>
          <w:color w:val="000000"/>
        </w:rPr>
        <w:t xml:space="preserve"> </w:t>
      </w:r>
      <w:r>
        <w:rPr>
          <w:rFonts w:cs="Calibri"/>
          <w:color w:val="000000"/>
          <w:sz w:val="14"/>
          <w:szCs w:val="14"/>
        </w:rPr>
        <w:t xml:space="preserve">There are two short answers to this concern. </w:t>
      </w:r>
      <w:r>
        <w:rPr>
          <w:rFonts w:cs="Calibri"/>
          <w:color w:val="000000"/>
          <w:sz w:val="20"/>
          <w:szCs w:val="20"/>
          <w:u w:val="single"/>
        </w:rPr>
        <w:t xml:space="preserve">First, </w:t>
      </w:r>
      <w:r>
        <w:rPr>
          <w:rFonts w:cs="Calibri"/>
          <w:color w:val="000000"/>
          <w:sz w:val="20"/>
          <w:szCs w:val="20"/>
          <w:u w:val="single"/>
          <w:shd w:val="clear" w:color="auto" w:fill="FFFF00"/>
        </w:rPr>
        <w:t>the universe</w:t>
      </w:r>
      <w:r>
        <w:rPr>
          <w:rFonts w:cs="Calibri"/>
          <w:color w:val="000000"/>
          <w:sz w:val="20"/>
          <w:szCs w:val="20"/>
          <w:u w:val="single"/>
        </w:rPr>
        <w:t xml:space="preserve">, for practical purposes, </w:t>
      </w:r>
      <w:r>
        <w:rPr>
          <w:rFonts w:cs="Calibri"/>
          <w:color w:val="000000"/>
          <w:sz w:val="20"/>
          <w:szCs w:val="20"/>
          <w:u w:val="single"/>
          <w:shd w:val="clear" w:color="auto" w:fill="FFFF00"/>
        </w:rPr>
        <w:t xml:space="preserve">is </w:t>
      </w:r>
      <w:r>
        <w:rPr>
          <w:rFonts w:cs="Calibri"/>
          <w:b/>
          <w:bCs/>
          <w:color w:val="000000"/>
          <w:u w:val="single"/>
          <w:shd w:val="clear" w:color="auto" w:fill="FFFF00"/>
        </w:rPr>
        <w:t>not finite</w:t>
      </w:r>
      <w:r>
        <w:rPr>
          <w:rFonts w:cs="Calibri"/>
          <w:color w:val="000000"/>
          <w:sz w:val="14"/>
          <w:szCs w:val="14"/>
        </w:rPr>
        <w:t xml:space="preserve">. </w:t>
      </w:r>
      <w:r>
        <w:rPr>
          <w:rFonts w:cs="Calibri"/>
          <w:color w:val="000000"/>
          <w:sz w:val="20"/>
          <w:szCs w:val="20"/>
          <w:u w:val="single"/>
        </w:rPr>
        <w:t xml:space="preserve">Whenever developing nations become space-capable, </w:t>
      </w:r>
      <w:r>
        <w:rPr>
          <w:rFonts w:cs="Calibri"/>
          <w:color w:val="000000"/>
          <w:sz w:val="20"/>
          <w:szCs w:val="20"/>
          <w:u w:val="single"/>
          <w:shd w:val="clear" w:color="auto" w:fill="FFFF00"/>
        </w:rPr>
        <w:t xml:space="preserve">there will be </w:t>
      </w:r>
      <w:r>
        <w:rPr>
          <w:rFonts w:cs="Calibri"/>
          <w:b/>
          <w:bCs/>
          <w:color w:val="000000"/>
          <w:u w:val="single"/>
          <w:shd w:val="clear" w:color="auto" w:fill="FFFF00"/>
        </w:rPr>
        <w:t>plenty of available unused</w:t>
      </w:r>
      <w:r>
        <w:rPr>
          <w:rFonts w:cs="Calibri"/>
          <w:b/>
          <w:bCs/>
          <w:color w:val="000000"/>
          <w:u w:val="single"/>
        </w:rPr>
        <w:t xml:space="preserve"> space </w:t>
      </w:r>
      <w:r>
        <w:rPr>
          <w:rFonts w:cs="Calibri"/>
          <w:b/>
          <w:bCs/>
          <w:color w:val="000000"/>
          <w:u w:val="single"/>
          <w:shd w:val="clear" w:color="auto" w:fill="FFFF00"/>
        </w:rPr>
        <w:t>real estate</w:t>
      </w:r>
      <w:r>
        <w:rPr>
          <w:rFonts w:cs="Calibri"/>
          <w:color w:val="000000"/>
          <w:sz w:val="14"/>
          <w:szCs w:val="14"/>
        </w:rPr>
        <w:t xml:space="preserve">. </w:t>
      </w:r>
      <w:r>
        <w:rPr>
          <w:rFonts w:cs="Calibri"/>
          <w:color w:val="000000"/>
          <w:sz w:val="20"/>
          <w:szCs w:val="20"/>
          <w:u w:val="single"/>
        </w:rPr>
        <w:t xml:space="preserve">Second, </w:t>
      </w:r>
      <w:r>
        <w:rPr>
          <w:rFonts w:cs="Calibri"/>
          <w:color w:val="000000"/>
          <w:sz w:val="20"/>
          <w:szCs w:val="20"/>
          <w:u w:val="single"/>
          <w:shd w:val="clear" w:color="auto" w:fill="FFFF00"/>
        </w:rPr>
        <w:t>corporations</w:t>
      </w:r>
      <w:r>
        <w:rPr>
          <w:rFonts w:cs="Calibri"/>
          <w:color w:val="000000"/>
          <w:sz w:val="20"/>
          <w:szCs w:val="20"/>
          <w:u w:val="single"/>
        </w:rPr>
        <w:t xml:space="preserve"> based in space-incapable nations </w:t>
      </w:r>
      <w:r>
        <w:rPr>
          <w:rFonts w:cs="Calibri"/>
          <w:color w:val="000000"/>
          <w:sz w:val="20"/>
          <w:szCs w:val="20"/>
          <w:u w:val="single"/>
          <w:shd w:val="clear" w:color="auto" w:fill="FFFF00"/>
        </w:rPr>
        <w:t>could</w:t>
      </w:r>
      <w:r>
        <w:rPr>
          <w:rFonts w:cs="Calibri"/>
          <w:color w:val="000000"/>
          <w:sz w:val="20"/>
          <w:szCs w:val="20"/>
          <w:u w:val="single"/>
        </w:rPr>
        <w:t>,</w:t>
      </w:r>
      <w:r>
        <w:rPr>
          <w:rFonts w:cs="Calibri"/>
          <w:color w:val="000000"/>
          <w:sz w:val="14"/>
          <w:szCs w:val="14"/>
        </w:rPr>
        <w:t xml:space="preserve"> of course, </w:t>
      </w:r>
      <w:r>
        <w:rPr>
          <w:rFonts w:cs="Calibri"/>
          <w:b/>
          <w:bCs/>
          <w:color w:val="000000"/>
          <w:u w:val="single"/>
          <w:shd w:val="clear" w:color="auto" w:fill="FFFF00"/>
        </w:rPr>
        <w:t>contract</w:t>
      </w:r>
      <w:r>
        <w:rPr>
          <w:rFonts w:cs="Calibri"/>
          <w:color w:val="000000"/>
          <w:sz w:val="20"/>
          <w:szCs w:val="20"/>
          <w:u w:val="single"/>
          <w:shd w:val="clear" w:color="auto" w:fill="FFFF00"/>
        </w:rPr>
        <w:t xml:space="preserve"> out</w:t>
      </w:r>
      <w:r>
        <w:rPr>
          <w:rFonts w:cs="Calibri"/>
          <w:color w:val="000000"/>
          <w:sz w:val="20"/>
          <w:szCs w:val="20"/>
          <w:u w:val="single"/>
        </w:rPr>
        <w:t xml:space="preserve"> to a space launch company </w:t>
      </w:r>
      <w:r>
        <w:rPr>
          <w:rFonts w:cs="Calibri"/>
          <w:color w:val="000000"/>
          <w:sz w:val="20"/>
          <w:szCs w:val="20"/>
          <w:u w:val="single"/>
          <w:shd w:val="clear" w:color="auto" w:fill="FFFF00"/>
        </w:rPr>
        <w:t xml:space="preserve">from a </w:t>
      </w:r>
      <w:r>
        <w:rPr>
          <w:rFonts w:cs="Calibri"/>
          <w:b/>
          <w:bCs/>
          <w:color w:val="000000"/>
          <w:u w:val="single"/>
          <w:shd w:val="clear" w:color="auto" w:fill="FFFF00"/>
        </w:rPr>
        <w:t>space-capable nation</w:t>
      </w:r>
      <w:r>
        <w:rPr>
          <w:rFonts w:cs="Calibri"/>
          <w:color w:val="000000"/>
          <w:sz w:val="20"/>
          <w:szCs w:val="20"/>
          <w:u w:val="single"/>
        </w:rPr>
        <w:t xml:space="preserve">. Developing nations can </w:t>
      </w:r>
      <w:r>
        <w:rPr>
          <w:rFonts w:cs="Calibri"/>
          <w:b/>
          <w:bCs/>
          <w:color w:val="000000"/>
          <w:u w:val="single"/>
        </w:rPr>
        <w:t>take advantage of space development</w:t>
      </w:r>
      <w:r>
        <w:rPr>
          <w:rFonts w:cs="Calibri"/>
          <w:color w:val="000000"/>
          <w:sz w:val="20"/>
          <w:szCs w:val="20"/>
          <w:u w:val="single"/>
        </w:rPr>
        <w:t xml:space="preserve"> without </w:t>
      </w:r>
      <w:r>
        <w:rPr>
          <w:rFonts w:cs="Calibri"/>
          <w:b/>
          <w:bCs/>
          <w:color w:val="000000"/>
          <w:u w:val="single"/>
        </w:rPr>
        <w:t>themselves</w:t>
      </w:r>
      <w:r>
        <w:rPr>
          <w:rFonts w:cs="Calibri"/>
          <w:color w:val="000000"/>
          <w:sz w:val="20"/>
          <w:szCs w:val="20"/>
          <w:u w:val="single"/>
        </w:rPr>
        <w:t xml:space="preserve"> being </w:t>
      </w:r>
      <w:r>
        <w:rPr>
          <w:rFonts w:cs="Calibri"/>
          <w:b/>
          <w:bCs/>
          <w:color w:val="000000"/>
          <w:u w:val="single"/>
        </w:rPr>
        <w:t>space-capable</w:t>
      </w:r>
      <w:r>
        <w:rPr>
          <w:rFonts w:cs="Calibri"/>
          <w:color w:val="000000"/>
          <w:sz w:val="20"/>
          <w:szCs w:val="20"/>
          <w:u w:val="single"/>
        </w:rPr>
        <w:t>.</w:t>
      </w:r>
      <w:r>
        <w:rPr>
          <w:rFonts w:cs="Calibri"/>
          <w:color w:val="000000"/>
        </w:rPr>
        <w:t xml:space="preserve"> </w:t>
      </w:r>
      <w:r>
        <w:rPr>
          <w:rFonts w:cs="Calibri"/>
          <w:color w:val="000000"/>
          <w:sz w:val="20"/>
          <w:szCs w:val="20"/>
          <w:u w:val="single"/>
        </w:rPr>
        <w:t xml:space="preserve">Perhaps less straightforward is the notion that ownership rights, </w:t>
      </w:r>
      <w:r>
        <w:rPr>
          <w:rFonts w:cs="Calibri"/>
          <w:color w:val="000000"/>
          <w:sz w:val="20"/>
          <w:szCs w:val="20"/>
          <w:u w:val="single"/>
          <w:shd w:val="clear" w:color="auto" w:fill="FFFF00"/>
        </w:rPr>
        <w:t xml:space="preserve">by </w:t>
      </w:r>
      <w:r>
        <w:rPr>
          <w:rFonts w:cs="Calibri"/>
          <w:b/>
          <w:bCs/>
          <w:color w:val="000000"/>
          <w:u w:val="single"/>
          <w:shd w:val="clear" w:color="auto" w:fill="FFFF00"/>
        </w:rPr>
        <w:t>incentivizing</w:t>
      </w:r>
      <w:r>
        <w:rPr>
          <w:rFonts w:cs="Calibri"/>
          <w:b/>
          <w:bCs/>
          <w:color w:val="000000"/>
          <w:u w:val="single"/>
        </w:rPr>
        <w:t xml:space="preserve"> the </w:t>
      </w:r>
      <w:r>
        <w:rPr>
          <w:rFonts w:cs="Calibri"/>
          <w:b/>
          <w:bCs/>
          <w:color w:val="000000"/>
          <w:u w:val="single"/>
          <w:shd w:val="clear" w:color="auto" w:fill="FFFF00"/>
        </w:rPr>
        <w:t>development</w:t>
      </w:r>
      <w:r>
        <w:rPr>
          <w:rFonts w:cs="Calibri"/>
          <w:b/>
          <w:bCs/>
          <w:color w:val="000000"/>
          <w:u w:val="single"/>
        </w:rPr>
        <w:t xml:space="preserve"> of outer space</w:t>
      </w:r>
      <w:r>
        <w:rPr>
          <w:rFonts w:cs="Calibri"/>
          <w:color w:val="000000"/>
          <w:sz w:val="20"/>
          <w:szCs w:val="20"/>
          <w:u w:val="single"/>
        </w:rPr>
        <w:t xml:space="preserve">, </w:t>
      </w:r>
      <w:r>
        <w:rPr>
          <w:rFonts w:cs="Calibri"/>
          <w:color w:val="000000"/>
          <w:sz w:val="20"/>
          <w:szCs w:val="20"/>
          <w:u w:val="single"/>
          <w:shd w:val="clear" w:color="auto" w:fill="FFFF00"/>
        </w:rPr>
        <w:t xml:space="preserve">would </w:t>
      </w:r>
      <w:r>
        <w:rPr>
          <w:rFonts w:cs="Calibri"/>
          <w:b/>
          <w:bCs/>
          <w:color w:val="000000"/>
          <w:u w:val="single"/>
          <w:shd w:val="clear" w:color="auto" w:fill="FFFF00"/>
        </w:rPr>
        <w:t>fund</w:t>
      </w:r>
      <w:r>
        <w:rPr>
          <w:rFonts w:cs="Calibri"/>
          <w:b/>
          <w:bCs/>
          <w:color w:val="000000"/>
          <w:u w:val="single"/>
        </w:rPr>
        <w:t xml:space="preserve"> intense </w:t>
      </w:r>
      <w:r>
        <w:rPr>
          <w:rFonts w:cs="Calibri"/>
          <w:b/>
          <w:bCs/>
          <w:color w:val="000000"/>
          <w:u w:val="single"/>
          <w:shd w:val="clear" w:color="auto" w:fill="FFFF00"/>
        </w:rPr>
        <w:t>R&amp;D of launch tech</w:t>
      </w:r>
      <w:r>
        <w:rPr>
          <w:rFonts w:cs="Calibri"/>
          <w:b/>
          <w:bCs/>
          <w:color w:val="000000"/>
          <w:u w:val="single"/>
        </w:rPr>
        <w:t>nology</w:t>
      </w:r>
      <w:r>
        <w:rPr>
          <w:rFonts w:cs="Calibri"/>
          <w:color w:val="000000"/>
          <w:sz w:val="14"/>
          <w:szCs w:val="14"/>
        </w:rPr>
        <w:t xml:space="preserve">. </w:t>
      </w:r>
      <w:r>
        <w:rPr>
          <w:rFonts w:cs="Calibri"/>
          <w:color w:val="000000"/>
          <w:sz w:val="20"/>
          <w:szCs w:val="20"/>
          <w:u w:val="single"/>
          <w:shd w:val="clear" w:color="auto" w:fill="FFFF00"/>
        </w:rPr>
        <w:t xml:space="preserve">Launches would become more </w:t>
      </w:r>
      <w:r>
        <w:rPr>
          <w:rFonts w:cs="Calibri"/>
          <w:b/>
          <w:bCs/>
          <w:color w:val="000000"/>
          <w:u w:val="single"/>
          <w:shd w:val="clear" w:color="auto" w:fill="FFFF00"/>
        </w:rPr>
        <w:t>reliable</w:t>
      </w:r>
      <w:r>
        <w:rPr>
          <w:rFonts w:cs="Calibri"/>
          <w:color w:val="000000"/>
          <w:sz w:val="20"/>
          <w:szCs w:val="20"/>
          <w:u w:val="single"/>
          <w:shd w:val="clear" w:color="auto" w:fill="FFFF00"/>
        </w:rPr>
        <w:t xml:space="preserve"> and </w:t>
      </w:r>
      <w:r>
        <w:rPr>
          <w:rFonts w:cs="Calibri"/>
          <w:b/>
          <w:bCs/>
          <w:color w:val="000000"/>
          <w:u w:val="single"/>
          <w:shd w:val="clear" w:color="auto" w:fill="FFFF00"/>
        </w:rPr>
        <w:t>cheaper</w:t>
      </w:r>
      <w:r>
        <w:rPr>
          <w:rFonts w:cs="Calibri"/>
          <w:color w:val="000000"/>
          <w:sz w:val="20"/>
          <w:szCs w:val="20"/>
          <w:u w:val="single"/>
        </w:rPr>
        <w:t>.</w:t>
      </w:r>
      <w:r>
        <w:rPr>
          <w:rFonts w:cs="Calibri"/>
          <w:color w:val="000000"/>
          <w:sz w:val="14"/>
          <w:szCs w:val="14"/>
        </w:rPr>
        <w:t xml:space="preserve"> In this way, </w:t>
      </w:r>
      <w:r>
        <w:rPr>
          <w:rFonts w:cs="Calibri"/>
          <w:color w:val="000000"/>
          <w:sz w:val="20"/>
          <w:szCs w:val="20"/>
          <w:u w:val="single"/>
          <w:shd w:val="clear" w:color="auto" w:fill="FFFF00"/>
        </w:rPr>
        <w:t xml:space="preserve">ownership rights might </w:t>
      </w:r>
      <w:r>
        <w:rPr>
          <w:rFonts w:cs="Calibri"/>
          <w:b/>
          <w:bCs/>
          <w:color w:val="000000"/>
          <w:u w:val="single"/>
          <w:shd w:val="clear" w:color="auto" w:fill="FFFF00"/>
        </w:rPr>
        <w:t>hasten the day</w:t>
      </w:r>
      <w:r>
        <w:rPr>
          <w:rFonts w:cs="Calibri"/>
          <w:color w:val="000000"/>
          <w:sz w:val="20"/>
          <w:szCs w:val="20"/>
          <w:u w:val="single"/>
        </w:rPr>
        <w:t xml:space="preserve"> that developing nations are able to afford hiring a launch company, or even to have </w:t>
      </w:r>
      <w:r>
        <w:rPr>
          <w:rFonts w:cs="Calibri"/>
          <w:b/>
          <w:bCs/>
          <w:color w:val="000000"/>
          <w:u w:val="single"/>
        </w:rPr>
        <w:t>their own space programs</w:t>
      </w:r>
      <w:r>
        <w:rPr>
          <w:rFonts w:cs="Calibri"/>
          <w:color w:val="000000"/>
          <w:sz w:val="14"/>
          <w:szCs w:val="14"/>
        </w:rPr>
        <w:t xml:space="preserve"> (see infra section VII (b)).</w:t>
      </w:r>
      <w:r>
        <w:rPr>
          <w:rFonts w:cs="Calibri"/>
          <w:color w:val="000000"/>
        </w:rPr>
        <w:t xml:space="preserve"> </w:t>
      </w:r>
      <w:r>
        <w:rPr>
          <w:rFonts w:cs="Calibri"/>
          <w:color w:val="000000"/>
          <w:sz w:val="14"/>
          <w:szCs w:val="14"/>
        </w:rPr>
        <w:t>Nevertheless, developing nations will likely continue to oppose rights of ownership in space. This is a political problem, and requires a political solution. For further discussion on this point, see section VII, infra.</w:t>
      </w:r>
      <w:r>
        <w:rPr>
          <w:rFonts w:cs="Calibri"/>
          <w:color w:val="000000"/>
        </w:rPr>
        <w:t xml:space="preserve"> </w:t>
      </w:r>
      <w:r>
        <w:rPr>
          <w:rFonts w:cs="Calibri"/>
          <w:color w:val="000000"/>
          <w:sz w:val="14"/>
          <w:szCs w:val="14"/>
        </w:rPr>
        <w:t xml:space="preserve">We can learn how not to solve the problem from the legal and diplomatic wrangling that has been going on regarding mining of Earth's deep seabed. </w:t>
      </w:r>
      <w:r>
        <w:rPr>
          <w:rFonts w:cs="Calibri"/>
          <w:color w:val="000000"/>
          <w:sz w:val="20"/>
          <w:szCs w:val="20"/>
          <w:u w:val="single"/>
        </w:rPr>
        <w:t xml:space="preserve">Exploitation of the deep seabed, like exploitation of space, is a </w:t>
      </w:r>
      <w:r>
        <w:rPr>
          <w:rFonts w:cs="Calibri"/>
          <w:b/>
          <w:bCs/>
          <w:color w:val="000000"/>
          <w:u w:val="single"/>
        </w:rPr>
        <w:t>very risky and expensive proposition</w:t>
      </w:r>
      <w:r>
        <w:rPr>
          <w:rFonts w:cs="Calibri"/>
          <w:color w:val="000000"/>
          <w:sz w:val="20"/>
          <w:szCs w:val="20"/>
          <w:u w:val="single"/>
        </w:rPr>
        <w:t>. And the deep seabed, like space, is considered an international zone</w:t>
      </w:r>
      <w:r>
        <w:rPr>
          <w:rFonts w:cs="Calibri"/>
          <w:color w:val="000000"/>
          <w:sz w:val="14"/>
          <w:szCs w:val="14"/>
        </w:rPr>
        <w:t>. In December, 1982, 120 nations signed the LOS.94 The LOS establishes an "Authority" and an "Enterprise." 95 Mining companies must receive approval from the Authority. Approval, in the form of a license, is only granted if the applicant company satisfies a set of rigorous conditions. The applicant must present two sites of equal value, one of which will be reserved by the Authority for development by the Enterprise.96 The applicant must fully disclose information regarding mining equipment, methods, and technology.97 The applicant must pay an initial sum of $500,000, an annual fee of $1 million until production begins, and (once mining has begun) either $1 million or a percentage of the market value of recovered materials, whichever is greater.9 Finally, and in addition to any domestic taxes incurred, the Authority levies 35 to 70 percent of the net profits.99</w:t>
      </w:r>
      <w:r>
        <w:rPr>
          <w:rFonts w:cs="Calibri"/>
          <w:color w:val="000000"/>
        </w:rPr>
        <w:t xml:space="preserve"> </w:t>
      </w:r>
      <w:r>
        <w:rPr>
          <w:rFonts w:cs="Calibri"/>
          <w:color w:val="000000"/>
          <w:sz w:val="14"/>
          <w:szCs w:val="14"/>
        </w:rPr>
        <w:t xml:space="preserve">The United States, along with several other industrialized nations including the Federal Republic of Germany, France, Great Britain, Japan, and the Soviet Union, refused to ratify the LOS because of the deep seabed mining provisions.'0° There was a strong perception that </w:t>
      </w:r>
      <w:r>
        <w:rPr>
          <w:rFonts w:cs="Calibri"/>
          <w:color w:val="000000"/>
          <w:sz w:val="20"/>
          <w:szCs w:val="20"/>
          <w:u w:val="single"/>
        </w:rPr>
        <w:t>the treaty's harsh regulations were an attempt to ruin commercial mining projects that would be in potential competition with the dry-land mines of developing nations</w:t>
      </w:r>
      <w:r>
        <w:rPr>
          <w:rFonts w:cs="Calibri"/>
          <w:color w:val="000000"/>
          <w:sz w:val="14"/>
          <w:szCs w:val="14"/>
        </w:rPr>
        <w:t xml:space="preserve">. As Marne A. Dubs, spokesperson on seabed mining for the American Mining Congress, saw it, </w:t>
      </w:r>
      <w:r>
        <w:rPr>
          <w:rFonts w:cs="Calibri"/>
          <w:color w:val="000000"/>
          <w:sz w:val="20"/>
          <w:szCs w:val="20"/>
          <w:u w:val="single"/>
        </w:rPr>
        <w:t>if the LOS was enforced "there will be no U.S. ocean mining industry."</w:t>
      </w:r>
      <w:r>
        <w:rPr>
          <w:rFonts w:cs="Calibri"/>
          <w:color w:val="000000"/>
          <w:sz w:val="14"/>
          <w:szCs w:val="14"/>
        </w:rPr>
        <w:t xml:space="preserve">'O' </w:t>
      </w:r>
      <w:r>
        <w:rPr>
          <w:rFonts w:cs="Calibri"/>
          <w:color w:val="000000"/>
          <w:sz w:val="20"/>
          <w:szCs w:val="20"/>
          <w:u w:val="single"/>
        </w:rPr>
        <w:t xml:space="preserve">Instead, the United States passed a domestic law, the Deep Seabed Hard Mineral Resources Act, which recognized the rights of U.S. mining ventures to the </w:t>
      </w:r>
      <w:r>
        <w:rPr>
          <w:rFonts w:cs="Calibri"/>
          <w:b/>
          <w:bCs/>
          <w:color w:val="000000"/>
          <w:u w:val="single"/>
        </w:rPr>
        <w:t>full profits of their labors</w:t>
      </w:r>
      <w:r>
        <w:rPr>
          <w:rFonts w:cs="Calibri"/>
          <w:color w:val="000000"/>
          <w:sz w:val="14"/>
          <w:szCs w:val="14"/>
        </w:rPr>
        <w:t>. 02</w:t>
      </w:r>
      <w:r>
        <w:rPr>
          <w:rFonts w:cs="Calibri"/>
          <w:color w:val="000000"/>
        </w:rPr>
        <w:t xml:space="preserve"> </w:t>
      </w:r>
      <w:r>
        <w:rPr>
          <w:rFonts w:cs="Calibri"/>
          <w:color w:val="000000"/>
          <w:sz w:val="20"/>
          <w:szCs w:val="20"/>
          <w:u w:val="single"/>
          <w:shd w:val="clear" w:color="auto" w:fill="FFFF00"/>
        </w:rPr>
        <w:t>If space law follows</w:t>
      </w:r>
      <w:r>
        <w:rPr>
          <w:rFonts w:cs="Calibri"/>
          <w:color w:val="000000"/>
          <w:sz w:val="20"/>
          <w:szCs w:val="20"/>
          <w:u w:val="single"/>
        </w:rPr>
        <w:t xml:space="preserve"> the </w:t>
      </w:r>
      <w:r>
        <w:rPr>
          <w:rFonts w:cs="Calibri"/>
          <w:color w:val="000000"/>
          <w:sz w:val="20"/>
          <w:szCs w:val="20"/>
          <w:u w:val="single"/>
          <w:shd w:val="clear" w:color="auto" w:fill="FFFF00"/>
        </w:rPr>
        <w:t>LOS</w:t>
      </w:r>
      <w:r>
        <w:rPr>
          <w:rFonts w:cs="Calibri"/>
          <w:color w:val="000000"/>
          <w:sz w:val="20"/>
          <w:szCs w:val="20"/>
          <w:u w:val="single"/>
        </w:rPr>
        <w:t xml:space="preserve">'s lead and asks developed nations to make similarly-excessive sacrifices for the benefit of developing nations, </w:t>
      </w:r>
      <w:r>
        <w:rPr>
          <w:rFonts w:cs="Calibri"/>
          <w:color w:val="000000"/>
          <w:sz w:val="20"/>
          <w:szCs w:val="20"/>
          <w:u w:val="single"/>
          <w:shd w:val="clear" w:color="auto" w:fill="FFFF00"/>
        </w:rPr>
        <w:t xml:space="preserve">the same political impasse with the </w:t>
      </w:r>
      <w:r>
        <w:rPr>
          <w:rFonts w:cs="Calibri"/>
          <w:b/>
          <w:bCs/>
          <w:color w:val="000000"/>
          <w:u w:val="single"/>
          <w:shd w:val="clear" w:color="auto" w:fill="FFFF00"/>
        </w:rPr>
        <w:t>resultant disparate</w:t>
      </w:r>
      <w:r>
        <w:rPr>
          <w:rFonts w:cs="Calibri"/>
          <w:color w:val="000000"/>
          <w:sz w:val="20"/>
          <w:szCs w:val="20"/>
          <w:u w:val="single"/>
          <w:shd w:val="clear" w:color="auto" w:fill="FFFF00"/>
        </w:rPr>
        <w:t xml:space="preserve"> and </w:t>
      </w:r>
      <w:r>
        <w:rPr>
          <w:rFonts w:cs="Calibri"/>
          <w:b/>
          <w:bCs/>
          <w:color w:val="000000"/>
          <w:u w:val="single"/>
          <w:shd w:val="clear" w:color="auto" w:fill="FFFF00"/>
        </w:rPr>
        <w:t>incoherent legal regimes</w:t>
      </w:r>
      <w:r>
        <w:rPr>
          <w:rFonts w:cs="Calibri"/>
          <w:color w:val="000000"/>
          <w:sz w:val="20"/>
          <w:szCs w:val="20"/>
          <w:u w:val="single"/>
          <w:shd w:val="clear" w:color="auto" w:fill="FFFF00"/>
        </w:rPr>
        <w:t xml:space="preserve"> will</w:t>
      </w:r>
      <w:r>
        <w:rPr>
          <w:rFonts w:cs="Calibri"/>
          <w:color w:val="000000"/>
          <w:sz w:val="20"/>
          <w:szCs w:val="20"/>
          <w:u w:val="single"/>
        </w:rPr>
        <w:t xml:space="preserve"> no doubt </w:t>
      </w:r>
      <w:r>
        <w:rPr>
          <w:rFonts w:cs="Calibri"/>
          <w:color w:val="000000"/>
          <w:sz w:val="20"/>
          <w:szCs w:val="20"/>
          <w:u w:val="single"/>
          <w:shd w:val="clear" w:color="auto" w:fill="FFFF00"/>
        </w:rPr>
        <w:t>reoccur</w:t>
      </w:r>
      <w:r>
        <w:rPr>
          <w:rFonts w:cs="Calibri"/>
          <w:color w:val="000000"/>
          <w:sz w:val="14"/>
          <w:szCs w:val="14"/>
        </w:rPr>
        <w:t>.</w:t>
      </w:r>
    </w:p>
    <w:p w14:paraId="454485E6" w14:textId="77777777" w:rsidR="001E2D0C" w:rsidRDefault="001E2D0C" w:rsidP="001E2D0C">
      <w:pPr>
        <w:pStyle w:val="NormalWeb"/>
        <w:spacing w:before="0" w:beforeAutospacing="0" w:after="160" w:afterAutospacing="0"/>
      </w:pPr>
      <w:r>
        <w:rPr>
          <w:rFonts w:cs="Calibri"/>
          <w:color w:val="000000"/>
        </w:rPr>
        <w:t>AND</w:t>
      </w:r>
    </w:p>
    <w:p w14:paraId="70D1B220" w14:textId="77777777" w:rsidR="001E2D0C" w:rsidRDefault="001E2D0C" w:rsidP="001E2D0C">
      <w:pPr>
        <w:pStyle w:val="Heading4"/>
      </w:pPr>
      <w:r>
        <w:t>Aff doesn’t solve – there’s still inequality in the status quo, it’s not functionally different if bezos has 100 billion or 1 trillion, at least we provide the possibility of making everyone’s lives better. </w:t>
      </w:r>
    </w:p>
    <w:p w14:paraId="085ED12C" w14:textId="77777777" w:rsidR="00DB7BFD" w:rsidRDefault="00DB7BFD" w:rsidP="00DB7BFD">
      <w:pPr>
        <w:pStyle w:val="Heading4"/>
        <w:rPr>
          <w:rFonts w:ascii="Times New Roman" w:hAnsi="Times New Roman" w:cs="Times New Roman"/>
          <w:bCs/>
          <w:sz w:val="24"/>
          <w:szCs w:val="24"/>
        </w:rPr>
      </w:pPr>
      <w:r>
        <w:rPr>
          <w:rFonts w:cs="Calibri"/>
          <w:color w:val="000000"/>
          <w:szCs w:val="26"/>
        </w:rPr>
        <w:t xml:space="preserve">Asteroid mining causes </w:t>
      </w:r>
      <w:r>
        <w:rPr>
          <w:rFonts w:cs="Calibri"/>
          <w:color w:val="000000"/>
          <w:szCs w:val="26"/>
          <w:u w:val="single"/>
        </w:rPr>
        <w:t>resource abundance</w:t>
      </w:r>
      <w:r>
        <w:rPr>
          <w:rFonts w:cs="Calibri"/>
          <w:color w:val="000000"/>
          <w:szCs w:val="26"/>
        </w:rPr>
        <w:t xml:space="preserve"> that solves the </w:t>
      </w:r>
      <w:r>
        <w:rPr>
          <w:rFonts w:cs="Calibri"/>
          <w:color w:val="000000"/>
          <w:szCs w:val="26"/>
          <w:u w:val="single"/>
        </w:rPr>
        <w:t>transition</w:t>
      </w:r>
      <w:r>
        <w:rPr>
          <w:rFonts w:cs="Calibri"/>
          <w:color w:val="000000"/>
          <w:szCs w:val="26"/>
        </w:rPr>
        <w:t xml:space="preserve"> to a </w:t>
      </w:r>
      <w:r>
        <w:rPr>
          <w:rFonts w:cs="Calibri"/>
          <w:color w:val="000000"/>
          <w:szCs w:val="26"/>
          <w:u w:val="single"/>
        </w:rPr>
        <w:t>post-scarcity</w:t>
      </w:r>
      <w:r>
        <w:rPr>
          <w:rFonts w:cs="Calibri"/>
          <w:color w:val="000000"/>
          <w:szCs w:val="26"/>
        </w:rPr>
        <w:t xml:space="preserve"> economy – and makes currency </w:t>
      </w:r>
      <w:r>
        <w:rPr>
          <w:rFonts w:cs="Calibri"/>
          <w:color w:val="000000"/>
          <w:szCs w:val="26"/>
          <w:u w:val="single"/>
        </w:rPr>
        <w:t>worthless</w:t>
      </w:r>
    </w:p>
    <w:p w14:paraId="388B2907" w14:textId="77777777" w:rsidR="00DB7BFD" w:rsidRDefault="00DB7BFD" w:rsidP="00DB7BFD">
      <w:pPr>
        <w:pStyle w:val="NormalWeb"/>
        <w:spacing w:before="0" w:beforeAutospacing="0" w:after="160" w:afterAutospacing="0"/>
      </w:pPr>
      <w:r>
        <w:rPr>
          <w:rFonts w:cs="Calibri"/>
          <w:b/>
          <w:bCs/>
          <w:color w:val="000000"/>
          <w:sz w:val="26"/>
          <w:szCs w:val="26"/>
        </w:rPr>
        <w:t>Williams 20</w:t>
      </w:r>
      <w:r>
        <w:rPr>
          <w:rFonts w:cs="Calibri"/>
          <w:color w:val="000000"/>
        </w:rPr>
        <w:t xml:space="preserve"> Matthew S Williams is an author, a writer for Universe Today, and the curator of their Guide to Space section. His works include sci-fi/mystery The Cronian Incident and his articles have been featured in Phys.org, HeroX, Popular Mechanics, Business Insider, Gizmodo, and IO9, ScienceAlert, Knowridge Science Report, and Real Clear Science, with topics ranging from astronomy and Earth sciences to technological innovation and environmental issues. “Asteroid Mining to Shape the Future of Our Wealth” Nov 06, 2020. [Quality Control] </w:t>
      </w:r>
    </w:p>
    <w:p w14:paraId="4DB1B32E" w14:textId="77777777" w:rsidR="00DB7BFD" w:rsidRDefault="00DB7BFD" w:rsidP="00DB7BFD">
      <w:pPr>
        <w:pStyle w:val="NormalWeb"/>
        <w:spacing w:before="0" w:beforeAutospacing="0" w:after="160" w:afterAutospacing="0"/>
      </w:pPr>
      <w:r>
        <w:rPr>
          <w:rFonts w:cs="Calibri"/>
          <w:color w:val="000000"/>
          <w:sz w:val="22"/>
          <w:u w:val="single"/>
        </w:rPr>
        <w:t>These recommendations address another important issue</w:t>
      </w:r>
      <w:r>
        <w:rPr>
          <w:rFonts w:cs="Calibri"/>
          <w:color w:val="000000"/>
          <w:sz w:val="16"/>
          <w:szCs w:val="16"/>
        </w:rPr>
        <w:t xml:space="preserve">, </w:t>
      </w:r>
      <w:r>
        <w:rPr>
          <w:rFonts w:cs="Calibri"/>
          <w:color w:val="000000"/>
          <w:sz w:val="22"/>
          <w:u w:val="single"/>
        </w:rPr>
        <w:t xml:space="preserve">which is the impact that </w:t>
      </w:r>
      <w:r>
        <w:rPr>
          <w:rFonts w:cs="Calibri"/>
          <w:color w:val="000000"/>
          <w:sz w:val="22"/>
          <w:u w:val="single"/>
          <w:shd w:val="clear" w:color="auto" w:fill="00FFFF"/>
        </w:rPr>
        <w:t>the influx of</w:t>
      </w:r>
      <w:r>
        <w:rPr>
          <w:rFonts w:cs="Calibri"/>
          <w:color w:val="000000"/>
          <w:sz w:val="22"/>
          <w:u w:val="single"/>
        </w:rPr>
        <w:t xml:space="preserve"> all these </w:t>
      </w:r>
      <w:r>
        <w:rPr>
          <w:rFonts w:cs="Calibri"/>
          <w:color w:val="000000"/>
          <w:sz w:val="22"/>
          <w:u w:val="single"/>
          <w:shd w:val="clear" w:color="auto" w:fill="00FFFF"/>
        </w:rPr>
        <w:t>resources</w:t>
      </w:r>
      <w:r>
        <w:rPr>
          <w:rFonts w:cs="Calibri"/>
          <w:color w:val="000000"/>
          <w:sz w:val="22"/>
          <w:u w:val="single"/>
        </w:rPr>
        <w:t xml:space="preserve"> would have on Earth's economy</w:t>
      </w:r>
      <w:r>
        <w:rPr>
          <w:rFonts w:cs="Calibri"/>
          <w:color w:val="000000"/>
          <w:sz w:val="16"/>
          <w:szCs w:val="16"/>
        </w:rPr>
        <w:t xml:space="preserve">. </w:t>
      </w:r>
      <w:r>
        <w:rPr>
          <w:rFonts w:cs="Calibri"/>
          <w:color w:val="000000"/>
          <w:sz w:val="22"/>
          <w:u w:val="single"/>
          <w:shd w:val="clear" w:color="auto" w:fill="00FFFF"/>
        </w:rPr>
        <w:t>By tapping resources that are far more abundant</w:t>
      </w:r>
      <w:r>
        <w:rPr>
          <w:rFonts w:cs="Calibri"/>
          <w:color w:val="000000"/>
          <w:sz w:val="22"/>
          <w:u w:val="single"/>
        </w:rPr>
        <w:t xml:space="preserve"> </w:t>
      </w:r>
      <w:r>
        <w:rPr>
          <w:rFonts w:cs="Calibri"/>
          <w:color w:val="000000"/>
          <w:sz w:val="22"/>
          <w:u w:val="single"/>
          <w:shd w:val="clear" w:color="auto" w:fill="00FFFF"/>
        </w:rPr>
        <w:t>than</w:t>
      </w:r>
      <w:r>
        <w:rPr>
          <w:rFonts w:cs="Calibri"/>
          <w:color w:val="000000"/>
          <w:sz w:val="22"/>
          <w:u w:val="single"/>
        </w:rPr>
        <w:t xml:space="preserve"> what exists at </w:t>
      </w:r>
      <w:r>
        <w:rPr>
          <w:rFonts w:cs="Calibri"/>
          <w:color w:val="000000"/>
          <w:sz w:val="22"/>
          <w:u w:val="single"/>
          <w:shd w:val="clear" w:color="auto" w:fill="00FFFF"/>
        </w:rPr>
        <w:t>home</w:t>
      </w:r>
      <w:r>
        <w:rPr>
          <w:rFonts w:cs="Calibri"/>
          <w:color w:val="000000"/>
          <w:sz w:val="22"/>
          <w:u w:val="single"/>
        </w:rPr>
        <w:t xml:space="preserve">, </w:t>
      </w:r>
      <w:r>
        <w:rPr>
          <w:rFonts w:cs="Calibri"/>
          <w:b/>
          <w:bCs/>
          <w:color w:val="000000"/>
          <w:u w:val="single"/>
          <w:shd w:val="clear" w:color="auto" w:fill="00FFFF"/>
        </w:rPr>
        <w:t>humanity will be able to transcend its current economic models.</w:t>
      </w:r>
      <w:r>
        <w:rPr>
          <w:rFonts w:cs="Calibri"/>
          <w:b/>
          <w:bCs/>
          <w:color w:val="000000"/>
          <w:u w:val="single"/>
        </w:rPr>
        <w:t xml:space="preserve"> </w:t>
      </w:r>
      <w:r>
        <w:rPr>
          <w:rFonts w:cs="Calibri"/>
          <w:color w:val="000000"/>
          <w:sz w:val="22"/>
          <w:u w:val="single"/>
          <w:shd w:val="clear" w:color="auto" w:fill="00FFFF"/>
        </w:rPr>
        <w:t>For as long as human</w:t>
      </w:r>
      <w:r>
        <w:rPr>
          <w:rFonts w:cs="Calibri"/>
          <w:color w:val="000000"/>
          <w:sz w:val="22"/>
          <w:u w:val="single"/>
        </w:rPr>
        <w:t xml:space="preserve"> beings </w:t>
      </w:r>
      <w:r>
        <w:rPr>
          <w:rFonts w:cs="Calibri"/>
          <w:color w:val="000000"/>
          <w:sz w:val="22"/>
          <w:u w:val="single"/>
          <w:shd w:val="clear" w:color="auto" w:fill="00FFFF"/>
        </w:rPr>
        <w:t>have conducted trade</w:t>
      </w:r>
      <w:r>
        <w:rPr>
          <w:rFonts w:cs="Calibri"/>
          <w:color w:val="000000"/>
          <w:sz w:val="22"/>
          <w:u w:val="single"/>
        </w:rPr>
        <w:t xml:space="preserve"> and businesses</w:t>
      </w:r>
      <w:r>
        <w:rPr>
          <w:rFonts w:cs="Calibri"/>
          <w:color w:val="000000"/>
          <w:sz w:val="16"/>
          <w:szCs w:val="16"/>
        </w:rPr>
        <w:t xml:space="preserve">, </w:t>
      </w:r>
      <w:r>
        <w:rPr>
          <w:rFonts w:cs="Calibri"/>
          <w:color w:val="000000"/>
          <w:sz w:val="22"/>
          <w:u w:val="single"/>
          <w:shd w:val="clear" w:color="auto" w:fill="00FFFF"/>
        </w:rPr>
        <w:t>scarcity has been a crucial element</w:t>
      </w:r>
      <w:r>
        <w:rPr>
          <w:rFonts w:cs="Calibri"/>
          <w:b/>
          <w:bCs/>
          <w:color w:val="000000"/>
          <w:u w:val="single"/>
        </w:rPr>
        <w:t xml:space="preserve">. By </w:t>
      </w:r>
      <w:r>
        <w:rPr>
          <w:rFonts w:cs="Calibri"/>
          <w:b/>
          <w:bCs/>
          <w:color w:val="000000"/>
          <w:u w:val="single"/>
          <w:shd w:val="clear" w:color="auto" w:fill="00FFFF"/>
        </w:rPr>
        <w:t>having abundant sources of necessary resource</w:t>
      </w:r>
      <w:r>
        <w:rPr>
          <w:rFonts w:cs="Calibri"/>
          <w:b/>
          <w:bCs/>
          <w:color w:val="000000"/>
          <w:u w:val="single"/>
        </w:rPr>
        <w:t>s</w:t>
      </w:r>
      <w:r>
        <w:rPr>
          <w:rFonts w:cs="Calibri"/>
          <w:b/>
          <w:bCs/>
          <w:color w:val="000000"/>
          <w:u w:val="single"/>
          <w:shd w:val="clear" w:color="auto" w:fill="00FFFF"/>
        </w:rPr>
        <w:t>, humanity could effectively become a post-scarcity species</w:t>
      </w:r>
      <w:r>
        <w:rPr>
          <w:rFonts w:cs="Calibri"/>
          <w:color w:val="000000"/>
          <w:sz w:val="16"/>
          <w:szCs w:val="16"/>
        </w:rPr>
        <w:t xml:space="preserve">. At the same time, if supply should suddenly exceed demand, </w:t>
      </w:r>
      <w:r>
        <w:rPr>
          <w:rFonts w:cs="Calibri"/>
          <w:color w:val="000000"/>
          <w:sz w:val="22"/>
          <w:u w:val="single"/>
        </w:rPr>
        <w:t xml:space="preserve">then </w:t>
      </w:r>
      <w:r>
        <w:rPr>
          <w:rFonts w:cs="Calibri"/>
          <w:color w:val="000000"/>
          <w:sz w:val="22"/>
          <w:u w:val="single"/>
          <w:shd w:val="clear" w:color="auto" w:fill="00FFFF"/>
        </w:rPr>
        <w:t>the value of</w:t>
      </w:r>
      <w:r>
        <w:rPr>
          <w:rFonts w:cs="Calibri"/>
          <w:color w:val="000000"/>
          <w:sz w:val="22"/>
          <w:u w:val="single"/>
        </w:rPr>
        <w:t xml:space="preserve"> these </w:t>
      </w:r>
      <w:r>
        <w:rPr>
          <w:rFonts w:cs="Calibri"/>
          <w:color w:val="000000"/>
          <w:sz w:val="22"/>
          <w:u w:val="single"/>
          <w:shd w:val="clear" w:color="auto" w:fill="00FFFF"/>
        </w:rPr>
        <w:t>resources</w:t>
      </w:r>
      <w:r>
        <w:rPr>
          <w:rFonts w:cs="Calibri"/>
          <w:color w:val="000000"/>
          <w:sz w:val="22"/>
          <w:u w:val="single"/>
        </w:rPr>
        <w:t xml:space="preserve"> </w:t>
      </w:r>
      <w:r>
        <w:rPr>
          <w:rFonts w:cs="Calibri"/>
          <w:color w:val="000000"/>
          <w:sz w:val="22"/>
          <w:u w:val="single"/>
          <w:shd w:val="clear" w:color="auto" w:fill="00FFFF"/>
        </w:rPr>
        <w:t xml:space="preserve">will drop considerably, and </w:t>
      </w:r>
      <w:r>
        <w:rPr>
          <w:rFonts w:cs="Calibri"/>
          <w:b/>
          <w:bCs/>
          <w:color w:val="000000"/>
          <w:u w:val="single"/>
          <w:shd w:val="clear" w:color="auto" w:fill="00FFFF"/>
        </w:rPr>
        <w:t>all the wealth that is measured using them will also suffer.</w:t>
      </w:r>
      <w:r>
        <w:rPr>
          <w:rFonts w:cs="Calibri"/>
          <w:b/>
          <w:bCs/>
          <w:color w:val="000000"/>
          <w:u w:val="single"/>
        </w:rPr>
        <w:t xml:space="preserve"> </w:t>
      </w:r>
      <w:r>
        <w:rPr>
          <w:rFonts w:cs="Calibri"/>
          <w:color w:val="000000"/>
          <w:sz w:val="16"/>
          <w:szCs w:val="16"/>
        </w:rPr>
        <w:t xml:space="preserve">As such, </w:t>
      </w:r>
      <w:r>
        <w:rPr>
          <w:rFonts w:cs="Calibri"/>
          <w:color w:val="000000"/>
          <w:sz w:val="22"/>
          <w:u w:val="single"/>
        </w:rPr>
        <w:t xml:space="preserve">it is much more likely that </w:t>
      </w:r>
      <w:r>
        <w:rPr>
          <w:rFonts w:cs="Calibri"/>
          <w:color w:val="000000"/>
          <w:sz w:val="22"/>
          <w:u w:val="single"/>
          <w:shd w:val="clear" w:color="auto" w:fill="00FFFF"/>
        </w:rPr>
        <w:t>asteroid</w:t>
      </w:r>
      <w:r>
        <w:rPr>
          <w:rFonts w:cs="Calibri"/>
          <w:color w:val="000000"/>
          <w:sz w:val="16"/>
          <w:szCs w:val="16"/>
        </w:rPr>
        <w:t xml:space="preserve"> </w:t>
      </w:r>
      <w:r>
        <w:rPr>
          <w:rFonts w:cs="Calibri"/>
          <w:color w:val="000000"/>
          <w:sz w:val="22"/>
          <w:u w:val="single"/>
          <w:shd w:val="clear" w:color="auto" w:fill="00FFFF"/>
        </w:rPr>
        <w:t>mining</w:t>
      </w:r>
      <w:r>
        <w:rPr>
          <w:rFonts w:cs="Calibri"/>
          <w:color w:val="000000"/>
          <w:sz w:val="16"/>
          <w:szCs w:val="16"/>
        </w:rPr>
        <w:t xml:space="preserve"> - rather than being a savior to Earth's economy - </w:t>
      </w:r>
      <w:r>
        <w:rPr>
          <w:rFonts w:cs="Calibri"/>
          <w:color w:val="000000"/>
          <w:sz w:val="22"/>
          <w:u w:val="single"/>
        </w:rPr>
        <w:t xml:space="preserve">will be one of the means through which humanity expands into space. </w:t>
      </w:r>
      <w:r>
        <w:rPr>
          <w:rFonts w:cs="Calibri"/>
          <w:b/>
          <w:bCs/>
          <w:color w:val="000000"/>
          <w:u w:val="single"/>
          <w:shd w:val="clear" w:color="auto" w:fill="00FFFF"/>
        </w:rPr>
        <w:t>Saving planet Earth could very well happen as a result</w:t>
      </w:r>
      <w:r>
        <w:rPr>
          <w:rFonts w:cs="Calibri"/>
          <w:b/>
          <w:bCs/>
          <w:color w:val="000000"/>
          <w:u w:val="single"/>
        </w:rPr>
        <w:t>,</w:t>
      </w:r>
      <w:r>
        <w:rPr>
          <w:rFonts w:cs="Calibri"/>
          <w:color w:val="000000"/>
          <w:sz w:val="22"/>
          <w:u w:val="single"/>
        </w:rPr>
        <w:t xml:space="preserve"> but only in the long run. </w:t>
      </w:r>
    </w:p>
    <w:p w14:paraId="3533CA0C" w14:textId="77777777" w:rsidR="00DB7BFD" w:rsidRDefault="00DB7BFD" w:rsidP="00DB7BFD">
      <w:pPr>
        <w:pStyle w:val="Heading4"/>
      </w:pPr>
      <w:r>
        <w:rPr>
          <w:rFonts w:cs="Calibri"/>
          <w:color w:val="000000"/>
          <w:szCs w:val="26"/>
        </w:rPr>
        <w:t xml:space="preserve">Space’s lack of </w:t>
      </w:r>
      <w:r>
        <w:rPr>
          <w:rFonts w:cs="Calibri"/>
          <w:color w:val="000000"/>
          <w:szCs w:val="26"/>
          <w:u w:val="single"/>
        </w:rPr>
        <w:t>inhabitants</w:t>
      </w:r>
      <w:r>
        <w:rPr>
          <w:rFonts w:cs="Calibri"/>
          <w:color w:val="000000"/>
          <w:szCs w:val="26"/>
        </w:rPr>
        <w:t xml:space="preserve"> and </w:t>
      </w:r>
      <w:r>
        <w:rPr>
          <w:rFonts w:cs="Calibri"/>
          <w:color w:val="000000"/>
          <w:szCs w:val="26"/>
          <w:u w:val="single"/>
        </w:rPr>
        <w:t>ecological problems</w:t>
      </w:r>
      <w:r>
        <w:rPr>
          <w:rFonts w:cs="Calibri"/>
          <w:color w:val="000000"/>
          <w:szCs w:val="26"/>
        </w:rPr>
        <w:t xml:space="preserve"> solves the vast majority of their criticism – but it </w:t>
      </w:r>
      <w:r>
        <w:rPr>
          <w:rFonts w:cs="Calibri"/>
          <w:color w:val="000000"/>
          <w:szCs w:val="26"/>
          <w:u w:val="single"/>
        </w:rPr>
        <w:t>segregates</w:t>
      </w:r>
      <w:r>
        <w:rPr>
          <w:rFonts w:cs="Calibri"/>
          <w:color w:val="000000"/>
          <w:szCs w:val="26"/>
        </w:rPr>
        <w:t xml:space="preserve"> the capitalists </w:t>
      </w:r>
      <w:r>
        <w:rPr>
          <w:rFonts w:cs="Calibri"/>
          <w:color w:val="000000"/>
          <w:szCs w:val="26"/>
          <w:u w:val="single"/>
        </w:rPr>
        <w:t>from ruining Earth</w:t>
      </w:r>
      <w:r>
        <w:rPr>
          <w:rFonts w:cs="Calibri"/>
          <w:color w:val="000000"/>
          <w:szCs w:val="26"/>
        </w:rPr>
        <w:t xml:space="preserve"> and generates enough </w:t>
      </w:r>
      <w:r>
        <w:rPr>
          <w:rFonts w:cs="Calibri"/>
          <w:color w:val="000000"/>
          <w:szCs w:val="26"/>
          <w:u w:val="single"/>
        </w:rPr>
        <w:t>resources</w:t>
      </w:r>
      <w:r>
        <w:rPr>
          <w:rFonts w:cs="Calibri"/>
          <w:color w:val="000000"/>
          <w:szCs w:val="26"/>
        </w:rPr>
        <w:t xml:space="preserve"> to make the planet’s surface into a </w:t>
      </w:r>
      <w:r>
        <w:rPr>
          <w:rFonts w:cs="Calibri"/>
          <w:color w:val="000000"/>
          <w:szCs w:val="26"/>
          <w:u w:val="single"/>
        </w:rPr>
        <w:t>Communist utopia </w:t>
      </w:r>
    </w:p>
    <w:p w14:paraId="1EDAFC23" w14:textId="77777777" w:rsidR="00DB7BFD" w:rsidRDefault="00DB7BFD" w:rsidP="00DB7BFD">
      <w:pPr>
        <w:pStyle w:val="NormalWeb"/>
        <w:spacing w:before="0" w:beforeAutospacing="0" w:after="160" w:afterAutospacing="0"/>
      </w:pPr>
      <w:r>
        <w:rPr>
          <w:rFonts w:cs="Calibri"/>
          <w:b/>
          <w:bCs/>
          <w:color w:val="000000"/>
          <w:sz w:val="26"/>
          <w:szCs w:val="26"/>
        </w:rPr>
        <w:t>Taylor 19</w:t>
      </w:r>
      <w:r>
        <w:rPr>
          <w:rFonts w:cs="Calibri"/>
          <w:color w:val="000000"/>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52079305" w14:textId="77777777" w:rsidR="00DB7BFD" w:rsidRPr="00A7645B" w:rsidRDefault="00DB7BFD" w:rsidP="00DB7BFD">
      <w:r>
        <w:rPr>
          <w:color w:val="000000"/>
          <w:sz w:val="16"/>
          <w:szCs w:val="16"/>
        </w:rPr>
        <w:t xml:space="preserve">All in all, </w:t>
      </w:r>
      <w:r>
        <w:rPr>
          <w:color w:val="000000"/>
          <w:u w:val="single"/>
        </w:rPr>
        <w:t>it’s starting to sound a damn sight more beneficial to the human race than the internet economy is.</w:t>
      </w:r>
      <w:r>
        <w:rPr>
          <w:color w:val="000000"/>
          <w:sz w:val="16"/>
          <w:szCs w:val="16"/>
        </w:rPr>
        <w:t xml:space="preserve"> </w:t>
      </w:r>
      <w:r>
        <w:rPr>
          <w:b/>
          <w:bCs/>
          <w:color w:val="000000"/>
          <w:u w:val="single"/>
        </w:rPr>
        <w:t>Not a moment too soon</w:t>
      </w:r>
      <w:r>
        <w:rPr>
          <w:color w:val="000000"/>
          <w:sz w:val="16"/>
          <w:szCs w:val="16"/>
        </w:rPr>
        <w:t xml:space="preserve">. I’ve written encouragingly about </w:t>
      </w:r>
      <w:r>
        <w:rPr>
          <w:color w:val="000000"/>
          <w:u w:val="single"/>
          <w:shd w:val="clear" w:color="auto" w:fill="00FFFF"/>
        </w:rPr>
        <w:t>asteroid mining</w:t>
      </w:r>
      <w:r>
        <w:rPr>
          <w:color w:val="000000"/>
          <w:u w:val="single"/>
        </w:rPr>
        <w:t xml:space="preserve"> several times before,</w:t>
      </w:r>
      <w:r>
        <w:rPr>
          <w:color w:val="000000"/>
          <w:sz w:val="16"/>
          <w:szCs w:val="16"/>
        </w:rPr>
        <w:t xml:space="preserve"> each time touting the massive potential wealth that seems likely to be made. </w:t>
      </w:r>
      <w:r>
        <w:rPr>
          <w:color w:val="000000"/>
          <w:u w:val="single"/>
        </w:rPr>
        <w:t xml:space="preserve">And </w:t>
      </w:r>
      <w:r>
        <w:rPr>
          <w:color w:val="000000"/>
          <w:u w:val="single"/>
          <w:shd w:val="clear" w:color="auto" w:fill="00FFFF"/>
        </w:rPr>
        <w:t>each time there’s been a sense of disquiet</w:t>
      </w:r>
      <w:r>
        <w:rPr>
          <w:color w:val="000000"/>
          <w:u w:val="single"/>
        </w:rPr>
        <w:t xml:space="preserve"> among my readers, </w:t>
      </w:r>
      <w:r>
        <w:rPr>
          <w:color w:val="000000"/>
          <w:u w:val="single"/>
          <w:shd w:val="clear" w:color="auto" w:fill="00FFFF"/>
        </w:rPr>
        <w:t>a sense</w:t>
      </w:r>
      <w:r>
        <w:rPr>
          <w:color w:val="000000"/>
          <w:u w:val="single"/>
        </w:rPr>
        <w:t xml:space="preserve"> that </w:t>
      </w:r>
      <w:r>
        <w:rPr>
          <w:color w:val="000000"/>
          <w:u w:val="single"/>
          <w:shd w:val="clear" w:color="auto" w:fill="00FFFF"/>
        </w:rPr>
        <w:t>we’re</w:t>
      </w:r>
      <w:r>
        <w:rPr>
          <w:color w:val="000000"/>
          <w:u w:val="single"/>
        </w:rPr>
        <w:t xml:space="preserve"> </w:t>
      </w:r>
      <w:r>
        <w:rPr>
          <w:color w:val="000000"/>
          <w:u w:val="single"/>
          <w:shd w:val="clear" w:color="auto" w:fill="00FFFF"/>
        </w:rPr>
        <w:t>taking</w:t>
      </w:r>
      <w:r>
        <w:rPr>
          <w:color w:val="000000"/>
          <w:u w:val="single"/>
        </w:rPr>
        <w:t xml:space="preserve"> </w:t>
      </w:r>
      <w:r>
        <w:rPr>
          <w:color w:val="000000"/>
          <w:u w:val="single"/>
          <w:shd w:val="clear" w:color="auto" w:fill="00FFFF"/>
        </w:rPr>
        <w:t>our</w:t>
      </w:r>
      <w:r>
        <w:rPr>
          <w:color w:val="000000"/>
          <w:u w:val="single"/>
        </w:rPr>
        <w:t xml:space="preserve"> rapacious </w:t>
      </w:r>
      <w:r>
        <w:rPr>
          <w:color w:val="000000"/>
          <w:u w:val="single"/>
          <w:shd w:val="clear" w:color="auto" w:fill="00FFFF"/>
        </w:rPr>
        <w:t>capitalist ways</w:t>
      </w:r>
      <w:r>
        <w:rPr>
          <w:color w:val="000000"/>
          <w:u w:val="single"/>
        </w:rPr>
        <w:t xml:space="preserve"> </w:t>
      </w:r>
      <w:r>
        <w:rPr>
          <w:color w:val="000000"/>
          <w:u w:val="single"/>
          <w:shd w:val="clear" w:color="auto" w:fill="00FFFF"/>
        </w:rPr>
        <w:t>and exploiting space</w:t>
      </w:r>
      <w:r>
        <w:rPr>
          <w:color w:val="000000"/>
          <w:u w:val="single"/>
        </w:rPr>
        <w:t xml:space="preserve">. </w:t>
      </w:r>
      <w:r>
        <w:rPr>
          <w:color w:val="000000"/>
          <w:sz w:val="16"/>
          <w:szCs w:val="16"/>
        </w:rPr>
        <w:t xml:space="preserve">Whereas the truth is, </w:t>
      </w:r>
      <w:r>
        <w:rPr>
          <w:color w:val="000000"/>
          <w:u w:val="single"/>
          <w:shd w:val="clear" w:color="auto" w:fill="00FFFF"/>
        </w:rPr>
        <w:t>this is exactly the version of capitalism</w:t>
      </w:r>
      <w:r>
        <w:rPr>
          <w:color w:val="000000"/>
          <w:u w:val="single"/>
        </w:rPr>
        <w:t xml:space="preserve"> </w:t>
      </w:r>
      <w:r>
        <w:rPr>
          <w:color w:val="000000"/>
          <w:u w:val="single"/>
          <w:shd w:val="clear" w:color="auto" w:fill="00FFFF"/>
        </w:rPr>
        <w:t>humanity has needed</w:t>
      </w:r>
      <w:r>
        <w:rPr>
          <w:color w:val="000000"/>
          <w:u w:val="single"/>
        </w:rPr>
        <w:t xml:space="preserve"> all along</w:t>
      </w:r>
      <w:r>
        <w:rPr>
          <w:color w:val="000000"/>
          <w:sz w:val="16"/>
          <w:szCs w:val="16"/>
        </w:rPr>
        <w:t xml:space="preserve">: </w:t>
      </w:r>
      <w:r>
        <w:rPr>
          <w:color w:val="000000"/>
          <w:u w:val="single"/>
          <w:shd w:val="clear" w:color="auto" w:fill="00FFFF"/>
        </w:rPr>
        <w:t xml:space="preserve">the kind where there is </w:t>
      </w:r>
      <w:r>
        <w:rPr>
          <w:b/>
          <w:bCs/>
          <w:color w:val="000000"/>
          <w:u w:val="single"/>
          <w:shd w:val="clear" w:color="auto" w:fill="00FFFF"/>
        </w:rPr>
        <w:t>no ecosystem to destroy</w:t>
      </w:r>
      <w:r>
        <w:rPr>
          <w:color w:val="000000"/>
          <w:u w:val="single"/>
          <w:shd w:val="clear" w:color="auto" w:fill="00FFFF"/>
        </w:rPr>
        <w:t xml:space="preserve">, </w:t>
      </w:r>
      <w:r>
        <w:rPr>
          <w:b/>
          <w:bCs/>
          <w:color w:val="000000"/>
          <w:u w:val="single"/>
          <w:shd w:val="clear" w:color="auto" w:fill="00FFFF"/>
        </w:rPr>
        <w:t>no marginalized group to make miserable</w:t>
      </w:r>
      <w:r>
        <w:rPr>
          <w:color w:val="000000"/>
          <w:u w:val="single"/>
          <w:shd w:val="clear" w:color="auto" w:fill="00FFFF"/>
        </w:rPr>
        <w:t xml:space="preserve">. A safe, </w:t>
      </w:r>
      <w:r>
        <w:rPr>
          <w:b/>
          <w:bCs/>
          <w:color w:val="000000"/>
          <w:u w:val="single"/>
          <w:shd w:val="clear" w:color="auto" w:fill="00FFFF"/>
        </w:rPr>
        <w:t>dead space</w:t>
      </w:r>
      <w:r>
        <w:rPr>
          <w:color w:val="000000"/>
          <w:u w:val="single"/>
        </w:rPr>
        <w:t xml:space="preserve"> </w:t>
      </w:r>
      <w:r>
        <w:rPr>
          <w:color w:val="000000"/>
          <w:u w:val="single"/>
          <w:shd w:val="clear" w:color="auto" w:fill="00FFFF"/>
        </w:rPr>
        <w:t>where capitalism’s</w:t>
      </w:r>
      <w:r>
        <w:rPr>
          <w:color w:val="000000"/>
          <w:u w:val="single"/>
        </w:rPr>
        <w:t xml:space="preserve"> most enthusiastic </w:t>
      </w:r>
      <w:r>
        <w:rPr>
          <w:color w:val="000000"/>
          <w:u w:val="single"/>
          <w:shd w:val="clear" w:color="auto" w:fill="00FFFF"/>
        </w:rPr>
        <w:t>pioneers</w:t>
      </w:r>
      <w:r>
        <w:rPr>
          <w:color w:val="000000"/>
          <w:u w:val="single"/>
        </w:rPr>
        <w:t xml:space="preserve"> </w:t>
      </w:r>
      <w:r>
        <w:rPr>
          <w:color w:val="000000"/>
          <w:u w:val="single"/>
          <w:shd w:val="clear" w:color="auto" w:fill="00FFFF"/>
        </w:rPr>
        <w:t>can go nuts</w:t>
      </w:r>
      <w:r>
        <w:rPr>
          <w:color w:val="000000"/>
          <w:u w:val="single"/>
        </w:rPr>
        <w:t xml:space="preserve"> to their hearts’ content, </w:t>
      </w:r>
      <w:r>
        <w:rPr>
          <w:b/>
          <w:bCs/>
          <w:color w:val="000000"/>
          <w:u w:val="single"/>
          <w:shd w:val="clear" w:color="auto" w:fill="00FFFF"/>
        </w:rPr>
        <w:t>so long as they clean up their</w:t>
      </w:r>
      <w:r>
        <w:rPr>
          <w:b/>
          <w:bCs/>
          <w:color w:val="000000"/>
          <w:u w:val="single"/>
        </w:rPr>
        <w:t xml:space="preserve"> space </w:t>
      </w:r>
      <w:r>
        <w:rPr>
          <w:b/>
          <w:bCs/>
          <w:color w:val="000000"/>
          <w:u w:val="single"/>
          <w:shd w:val="clear" w:color="auto" w:fill="00FFFF"/>
        </w:rPr>
        <w:t>junk</w:t>
      </w:r>
      <w:r>
        <w:rPr>
          <w:b/>
          <w:bCs/>
          <w:color w:val="000000"/>
          <w:u w:val="single"/>
        </w:rPr>
        <w:t xml:space="preserve">. </w:t>
      </w:r>
      <w:r>
        <w:rPr>
          <w:color w:val="000000"/>
          <w:sz w:val="16"/>
          <w:szCs w:val="16"/>
        </w:rPr>
        <w:t xml:space="preserve">(Space junk is a real problem in orbital space because it has thousands of vulnerable satellites clustered closely together around our little blue rock. The vast emptiness of cislunar space, not so much.) </w:t>
      </w:r>
      <w:r>
        <w:rPr>
          <w:color w:val="000000"/>
          <w:u w:val="single"/>
        </w:rPr>
        <w:t xml:space="preserve">And </w:t>
      </w:r>
      <w:r>
        <w:rPr>
          <w:color w:val="000000"/>
          <w:u w:val="single"/>
          <w:shd w:val="clear" w:color="auto" w:fill="00FFFF"/>
        </w:rPr>
        <w:t>because they’re up there making</w:t>
      </w:r>
      <w:r>
        <w:rPr>
          <w:color w:val="000000"/>
          <w:u w:val="single"/>
        </w:rPr>
        <w:t xml:space="preserve"> all the </w:t>
      </w:r>
      <w:r>
        <w:rPr>
          <w:color w:val="000000"/>
          <w:u w:val="single"/>
          <w:shd w:val="clear" w:color="auto" w:fill="00FFFF"/>
        </w:rPr>
        <w:t>wealth</w:t>
      </w:r>
      <w:r>
        <w:rPr>
          <w:color w:val="000000"/>
          <w:u w:val="single"/>
        </w:rPr>
        <w:t xml:space="preserve"> on their commodities market, we </w:t>
      </w:r>
      <w:r>
        <w:rPr>
          <w:b/>
          <w:bCs/>
          <w:color w:val="000000"/>
          <w:u w:val="single"/>
          <w:shd w:val="clear" w:color="auto" w:fill="00FFFF"/>
        </w:rPr>
        <w:t>down here on Earth can</w:t>
      </w:r>
      <w:r>
        <w:rPr>
          <w:b/>
          <w:bCs/>
          <w:color w:val="000000"/>
          <w:u w:val="single"/>
        </w:rPr>
        <w:t xml:space="preserve"> certainly </w:t>
      </w:r>
      <w:r>
        <w:rPr>
          <w:b/>
          <w:bCs/>
          <w:color w:val="000000"/>
          <w:u w:val="single"/>
          <w:shd w:val="clear" w:color="auto" w:fill="00FFFF"/>
        </w:rPr>
        <w:t>afford to focus less on growing our stock</w:t>
      </w:r>
      <w:r>
        <w:rPr>
          <w:b/>
          <w:bCs/>
          <w:color w:val="000000"/>
          <w:u w:val="single"/>
        </w:rPr>
        <w:t xml:space="preserve"> </w:t>
      </w:r>
      <w:r>
        <w:rPr>
          <w:b/>
          <w:bCs/>
          <w:color w:val="000000"/>
          <w:u w:val="single"/>
          <w:shd w:val="clear" w:color="auto" w:fill="00FFFF"/>
        </w:rPr>
        <w:t>market</w:t>
      </w:r>
      <w:r>
        <w:rPr>
          <w:color w:val="000000"/>
          <w:u w:val="single"/>
        </w:rPr>
        <w:t xml:space="preserve">. Maybe </w:t>
      </w:r>
      <w:r>
        <w:rPr>
          <w:color w:val="000000"/>
          <w:u w:val="single"/>
          <w:shd w:val="clear" w:color="auto" w:fill="00FFFF"/>
        </w:rPr>
        <w:t>even</w:t>
      </w:r>
      <w:r>
        <w:rPr>
          <w:color w:val="000000"/>
          <w:u w:val="single"/>
        </w:rPr>
        <w:t xml:space="preserve">, </w:t>
      </w:r>
      <w:r>
        <w:rPr>
          <w:b/>
          <w:bCs/>
          <w:color w:val="000000"/>
          <w:sz w:val="28"/>
          <w:szCs w:val="28"/>
          <w:u w:val="single"/>
          <w:shd w:val="clear" w:color="auto" w:fill="00FFFF"/>
        </w:rPr>
        <w:t>whisper it low,</w:t>
      </w:r>
      <w:r>
        <w:rPr>
          <w:color w:val="000000"/>
          <w:u w:val="single"/>
        </w:rPr>
        <w:t xml:space="preserve"> we can </w:t>
      </w:r>
      <w:r>
        <w:rPr>
          <w:b/>
          <w:bCs/>
          <w:color w:val="000000"/>
          <w:u w:val="single"/>
          <w:shd w:val="clear" w:color="auto" w:fill="00FFFF"/>
        </w:rPr>
        <w:t>afford a fully functioning social safety ne</w:t>
      </w:r>
      <w:r>
        <w:rPr>
          <w:color w:val="000000"/>
          <w:u w:val="single"/>
          <w:shd w:val="clear" w:color="auto" w:fill="00FFFF"/>
        </w:rPr>
        <w:t>t</w:t>
      </w:r>
      <w:r>
        <w:rPr>
          <w:color w:val="000000"/>
          <w:u w:val="single"/>
        </w:rPr>
        <w:t xml:space="preserve">, </w:t>
      </w:r>
      <w:r>
        <w:rPr>
          <w:b/>
          <w:bCs/>
          <w:color w:val="000000"/>
          <w:u w:val="single"/>
        </w:rPr>
        <w:t xml:space="preserve">plus </w:t>
      </w:r>
      <w:r>
        <w:rPr>
          <w:b/>
          <w:bCs/>
          <w:color w:val="000000"/>
          <w:u w:val="single"/>
          <w:shd w:val="clear" w:color="auto" w:fill="00FFFF"/>
        </w:rPr>
        <w:t>free healthcare and free education for everyone on the planet</w:t>
      </w:r>
    </w:p>
    <w:p w14:paraId="11ADDF0D" w14:textId="77777777" w:rsidR="001E2D0C" w:rsidRPr="001E2D0C" w:rsidRDefault="001E2D0C" w:rsidP="001E2D0C"/>
    <w:p w14:paraId="5AD8DE50" w14:textId="77777777" w:rsidR="00AD7C3E" w:rsidRPr="00AD7C3E" w:rsidRDefault="00AD7C3E" w:rsidP="00AD7C3E"/>
    <w:p w14:paraId="04D6F894" w14:textId="77777777" w:rsidR="00BC2929" w:rsidRDefault="00BC2929" w:rsidP="00BC2929"/>
    <w:p w14:paraId="4ED4DD49" w14:textId="77777777" w:rsidR="00ED39A0" w:rsidRDefault="00ED39A0" w:rsidP="00ED39A0">
      <w:pPr>
        <w:rPr>
          <w:rFonts w:eastAsia="MS Mincho"/>
          <w:szCs w:val="26"/>
        </w:rPr>
      </w:pPr>
    </w:p>
    <w:p w14:paraId="573A23FE" w14:textId="77777777" w:rsidR="00ED39A0" w:rsidRDefault="00ED39A0" w:rsidP="00ED39A0">
      <w:pPr>
        <w:ind w:left="3600"/>
        <w:rPr>
          <w:rFonts w:eastAsia="MS Mincho"/>
          <w:b/>
          <w:bCs/>
          <w:szCs w:val="26"/>
          <w:u w:val="single"/>
        </w:rPr>
      </w:pPr>
    </w:p>
    <w:p w14:paraId="3653B9BE"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F16E2D"/>
    <w:multiLevelType w:val="multilevel"/>
    <w:tmpl w:val="12AE1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F05FC"/>
    <w:rsid w:val="000139A3"/>
    <w:rsid w:val="00100833"/>
    <w:rsid w:val="00104529"/>
    <w:rsid w:val="00105942"/>
    <w:rsid w:val="00107396"/>
    <w:rsid w:val="001430E8"/>
    <w:rsid w:val="00144A4C"/>
    <w:rsid w:val="001557AC"/>
    <w:rsid w:val="00176AB0"/>
    <w:rsid w:val="00177B7D"/>
    <w:rsid w:val="0018322D"/>
    <w:rsid w:val="001B0F5A"/>
    <w:rsid w:val="001B5776"/>
    <w:rsid w:val="001E2D0C"/>
    <w:rsid w:val="001E527A"/>
    <w:rsid w:val="001F09FF"/>
    <w:rsid w:val="001F78CE"/>
    <w:rsid w:val="00251FC7"/>
    <w:rsid w:val="002855A7"/>
    <w:rsid w:val="002B146A"/>
    <w:rsid w:val="002B5E17"/>
    <w:rsid w:val="00315690"/>
    <w:rsid w:val="00316B75"/>
    <w:rsid w:val="00325646"/>
    <w:rsid w:val="003460F2"/>
    <w:rsid w:val="0038158C"/>
    <w:rsid w:val="003902BA"/>
    <w:rsid w:val="003A09E2"/>
    <w:rsid w:val="004036DF"/>
    <w:rsid w:val="00407037"/>
    <w:rsid w:val="004605D6"/>
    <w:rsid w:val="004A78A4"/>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3980"/>
    <w:rsid w:val="00722258"/>
    <w:rsid w:val="007243E5"/>
    <w:rsid w:val="00735141"/>
    <w:rsid w:val="00746848"/>
    <w:rsid w:val="00766EA0"/>
    <w:rsid w:val="007A2226"/>
    <w:rsid w:val="007D7482"/>
    <w:rsid w:val="007F5B66"/>
    <w:rsid w:val="00823A1C"/>
    <w:rsid w:val="00845B9D"/>
    <w:rsid w:val="00860984"/>
    <w:rsid w:val="008B3ECB"/>
    <w:rsid w:val="008B4E85"/>
    <w:rsid w:val="008C1B2E"/>
    <w:rsid w:val="0091627E"/>
    <w:rsid w:val="00962B56"/>
    <w:rsid w:val="0097032B"/>
    <w:rsid w:val="009D2EAD"/>
    <w:rsid w:val="009D54B2"/>
    <w:rsid w:val="009E1922"/>
    <w:rsid w:val="009F7ED2"/>
    <w:rsid w:val="00A93661"/>
    <w:rsid w:val="00A95652"/>
    <w:rsid w:val="00AA0B82"/>
    <w:rsid w:val="00AC0AB8"/>
    <w:rsid w:val="00AD2E5F"/>
    <w:rsid w:val="00AD34B4"/>
    <w:rsid w:val="00AD7C3E"/>
    <w:rsid w:val="00AF05FC"/>
    <w:rsid w:val="00B33C6D"/>
    <w:rsid w:val="00B4508F"/>
    <w:rsid w:val="00B55AD5"/>
    <w:rsid w:val="00B8057C"/>
    <w:rsid w:val="00BC2929"/>
    <w:rsid w:val="00BD6238"/>
    <w:rsid w:val="00BF593B"/>
    <w:rsid w:val="00BF773A"/>
    <w:rsid w:val="00BF7E81"/>
    <w:rsid w:val="00C13773"/>
    <w:rsid w:val="00C17CC8"/>
    <w:rsid w:val="00C62FF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4D28"/>
    <w:rsid w:val="00DB7BFD"/>
    <w:rsid w:val="00E15E75"/>
    <w:rsid w:val="00E24F68"/>
    <w:rsid w:val="00E5262C"/>
    <w:rsid w:val="00EC7DC4"/>
    <w:rsid w:val="00ED30CF"/>
    <w:rsid w:val="00ED39A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0ABC6"/>
  <w15:chartTrackingRefBased/>
  <w15:docId w15:val="{2BCF65A3-151C-4786-8192-94EAED97A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05FC"/>
    <w:rPr>
      <w:rFonts w:ascii="Calibri" w:hAnsi="Calibri"/>
    </w:rPr>
  </w:style>
  <w:style w:type="paragraph" w:styleId="Heading1">
    <w:name w:val="heading 1"/>
    <w:aliases w:val="Pocket"/>
    <w:basedOn w:val="Normal"/>
    <w:next w:val="Normal"/>
    <w:link w:val="Heading1Char"/>
    <w:qFormat/>
    <w:rsid w:val="00AF05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05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05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AF05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05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5FC"/>
  </w:style>
  <w:style w:type="character" w:customStyle="1" w:styleId="Heading1Char">
    <w:name w:val="Heading 1 Char"/>
    <w:aliases w:val="Pocket Char"/>
    <w:basedOn w:val="DefaultParagraphFont"/>
    <w:link w:val="Heading1"/>
    <w:rsid w:val="00AF05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05F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05FC"/>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AF05FC"/>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AF05F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F05F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6"/>
    <w:qFormat/>
    <w:rsid w:val="00AF05FC"/>
    <w:rPr>
      <w:b w:val="0"/>
      <w:sz w:val="22"/>
      <w:u w:val="singl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uiPriority w:val="99"/>
    <w:unhideWhenUsed/>
    <w:rsid w:val="00AF05FC"/>
    <w:rPr>
      <w:color w:val="auto"/>
      <w:u w:val="none"/>
    </w:rPr>
  </w:style>
  <w:style w:type="character" w:styleId="FollowedHyperlink">
    <w:name w:val="FollowedHyperlink"/>
    <w:basedOn w:val="DefaultParagraphFont"/>
    <w:uiPriority w:val="99"/>
    <w:semiHidden/>
    <w:unhideWhenUsed/>
    <w:rsid w:val="00AF05FC"/>
    <w:rPr>
      <w:color w:val="auto"/>
      <w:u w:val="none"/>
    </w:rPr>
  </w:style>
  <w:style w:type="paragraph" w:customStyle="1" w:styleId="textbold">
    <w:name w:val="text bold"/>
    <w:basedOn w:val="Normal"/>
    <w:link w:val="Emphasis"/>
    <w:uiPriority w:val="7"/>
    <w:qFormat/>
    <w:rsid w:val="00ED39A0"/>
    <w:pPr>
      <w:ind w:left="720"/>
      <w:jc w:val="both"/>
    </w:pPr>
    <w:rPr>
      <w:b/>
      <w:iCs/>
      <w:u w:val="single"/>
    </w:rPr>
  </w:style>
  <w:style w:type="paragraph" w:styleId="NormalWeb">
    <w:name w:val="Normal (Web)"/>
    <w:basedOn w:val="Normal"/>
    <w:uiPriority w:val="99"/>
    <w:unhideWhenUsed/>
    <w:rsid w:val="00BC2929"/>
    <w:pPr>
      <w:spacing w:before="100" w:beforeAutospacing="1" w:after="100" w:afterAutospacing="1"/>
    </w:pPr>
    <w:rPr>
      <w:rFonts w:eastAsia="Times New Roman"/>
      <w:sz w:val="24"/>
    </w:rPr>
  </w:style>
  <w:style w:type="paragraph" w:customStyle="1" w:styleId="UnderlinePara">
    <w:name w:val="Underline Para"/>
    <w:basedOn w:val="Normal"/>
    <w:uiPriority w:val="6"/>
    <w:qFormat/>
    <w:rsid w:val="00BC2929"/>
    <w:pPr>
      <w:widowControl w:val="0"/>
      <w:suppressAutoHyphens/>
      <w:spacing w:after="200" w:line="256" w:lineRule="auto"/>
      <w:contextualSpacing/>
    </w:pPr>
    <w:rPr>
      <w:rFonts w:asciiTheme="minorHAnsi" w:eastAsiaTheme="minorEastAsia" w:hAnsiTheme="minorHAns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stcompany.com/90347364/jeff-bezos-wants-to-save-earth-by-moving-industry-to-space" TargetMode="External"/><Relationship Id="rId13" Type="http://schemas.openxmlformats.org/officeDocument/2006/relationships/hyperlink" Target="http://www.cnn.com/2015/01/14/opinion/co2-crisis-griffin/" TargetMode="External"/><Relationship Id="rId3" Type="http://schemas.openxmlformats.org/officeDocument/2006/relationships/styles" Target="styles.xml"/><Relationship Id="rId7" Type="http://schemas.openxmlformats.org/officeDocument/2006/relationships/hyperlink" Target="https://payneinstitute.mines.edu/wp-content/uploads/sites/149/2020/09/Payne-Institute-Commentary-The-Era-of-Commercial-Space-Mining-Begins.pdf" TargetMode="External"/><Relationship Id="rId12" Type="http://schemas.openxmlformats.org/officeDocument/2006/relationships/hyperlink" Target="https://scholar.smu.edu/cgi/viewcontent.cgi?article=1307&amp;context=jal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foreignpolicy.com/2016/04/28/the-asteroid-miners-guide-to-the-galaxy-space-race-mining-asteroids-planetary-research-deep-space-industri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roc.sese.asu.edu/posts/1105" TargetMode="External"/><Relationship Id="rId4" Type="http://schemas.openxmlformats.org/officeDocument/2006/relationships/settings" Target="settings.xml"/><Relationship Id="rId9" Type="http://schemas.openxmlformats.org/officeDocument/2006/relationships/hyperlink" Target="https://issues.org/new-policies-needed-to-advance-space-mining/" TargetMode="External"/><Relationship Id="rId14" Type="http://schemas.openxmlformats.org/officeDocument/2006/relationships/hyperlink" Target="https://scholarlycommons.law.northwestern.edu/njilb/vol20/iss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6237</Words>
  <Characters>35551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23</cp:revision>
  <dcterms:created xsi:type="dcterms:W3CDTF">2022-02-18T21:05:00Z</dcterms:created>
  <dcterms:modified xsi:type="dcterms:W3CDTF">2022-02-18T21:43:00Z</dcterms:modified>
</cp:coreProperties>
</file>