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0" w:type="dxa"/>
        <w:jc w:val="center"/>
        <w:tblCellMar>
          <w:top w:w="15" w:type="dxa"/>
          <w:left w:w="15" w:type="dxa"/>
          <w:bottom w:w="15" w:type="dxa"/>
          <w:right w:w="15" w:type="dxa"/>
        </w:tblCellMar>
        <w:tblLook w:val="04A0" w:firstRow="1" w:lastRow="0" w:firstColumn="1" w:lastColumn="0" w:noHBand="0" w:noVBand="1"/>
      </w:tblPr>
      <w:tblGrid>
        <w:gridCol w:w="9360"/>
      </w:tblGrid>
      <w:tr w:rsidR="00DD6D43" w:rsidRPr="00DD6D43" w14:paraId="567114F5" w14:textId="77777777" w:rsidTr="00DD6D43">
        <w:trPr>
          <w:jc w:val="center"/>
        </w:trPr>
        <w:tc>
          <w:tcPr>
            <w:tcW w:w="0" w:type="auto"/>
            <w:tcBorders>
              <w:top w:val="single" w:sz="24" w:space="0" w:color="000000"/>
              <w:left w:val="single" w:sz="24" w:space="0" w:color="000000"/>
              <w:bottom w:val="single" w:sz="24" w:space="0" w:color="000000"/>
              <w:right w:val="single" w:sz="24" w:space="0" w:color="000000"/>
            </w:tcBorders>
            <w:tcMar>
              <w:top w:w="100" w:type="dxa"/>
              <w:left w:w="100" w:type="dxa"/>
              <w:bottom w:w="100" w:type="dxa"/>
              <w:right w:w="100" w:type="dxa"/>
            </w:tcMar>
            <w:hideMark/>
          </w:tcPr>
          <w:p w14:paraId="6192C3DE" w14:textId="77777777" w:rsidR="00DD6D43" w:rsidRPr="00DD6D43" w:rsidRDefault="00DD6D43" w:rsidP="00DD6D43">
            <w:pPr>
              <w:spacing w:line="240" w:lineRule="auto"/>
              <w:jc w:val="center"/>
              <w:rPr>
                <w:rFonts w:ascii="Times New Roman" w:eastAsia="Times New Roman" w:hAnsi="Times New Roman" w:cs="Times New Roman"/>
                <w:sz w:val="24"/>
              </w:rPr>
            </w:pPr>
            <w:r w:rsidRPr="00DD6D43">
              <w:rPr>
                <w:rFonts w:eastAsia="Times New Roman" w:cs="Calibri"/>
                <w:b/>
                <w:bCs/>
                <w:color w:val="000000"/>
                <w:sz w:val="72"/>
                <w:szCs w:val="72"/>
              </w:rPr>
              <w:t>AC</w:t>
            </w:r>
          </w:p>
        </w:tc>
      </w:tr>
    </w:tbl>
    <w:p w14:paraId="4B3DD7C4" w14:textId="77777777" w:rsidR="00DD6D43" w:rsidRPr="00DD6D43" w:rsidRDefault="00DD6D43" w:rsidP="00DD6D43">
      <w:pPr>
        <w:spacing w:after="0" w:line="240" w:lineRule="auto"/>
        <w:rPr>
          <w:rFonts w:ascii="Times New Roman" w:eastAsia="Times New Roman" w:hAnsi="Times New Roman" w:cs="Times New Roman"/>
          <w:sz w:val="24"/>
        </w:rPr>
      </w:pPr>
    </w:p>
    <w:p w14:paraId="1E8B4F19" w14:textId="77777777" w:rsidR="00DD6D43" w:rsidRPr="00DD6D43" w:rsidRDefault="00DD6D43" w:rsidP="00DD6D43">
      <w:pPr>
        <w:spacing w:before="40" w:line="240" w:lineRule="auto"/>
        <w:outlineLvl w:val="2"/>
        <w:rPr>
          <w:rFonts w:ascii="Times New Roman" w:eastAsia="Times New Roman" w:hAnsi="Times New Roman" w:cs="Times New Roman"/>
          <w:b/>
          <w:bCs/>
          <w:sz w:val="27"/>
          <w:szCs w:val="27"/>
        </w:rPr>
      </w:pPr>
      <w:r w:rsidRPr="00DD6D43">
        <w:rPr>
          <w:rFonts w:eastAsia="Times New Roman" w:cs="Calibri"/>
          <w:b/>
          <w:bCs/>
          <w:color w:val="000000"/>
          <w:sz w:val="28"/>
          <w:szCs w:val="28"/>
        </w:rPr>
        <w:t>I strongly affirm that A just government ought to recognize an unconditional right of workers to strike.</w:t>
      </w:r>
    </w:p>
    <w:p w14:paraId="61664434" w14:textId="77777777" w:rsidR="00DD6D43" w:rsidRPr="00DD6D43" w:rsidRDefault="008C0013" w:rsidP="00DD6D43">
      <w:pPr>
        <w:spacing w:before="40" w:line="240" w:lineRule="auto"/>
        <w:outlineLvl w:val="2"/>
        <w:rPr>
          <w:rFonts w:ascii="Times New Roman" w:eastAsia="Times New Roman" w:hAnsi="Times New Roman" w:cs="Times New Roman"/>
          <w:b/>
          <w:bCs/>
          <w:sz w:val="27"/>
          <w:szCs w:val="27"/>
        </w:rPr>
      </w:pPr>
      <w:r>
        <w:rPr>
          <w:noProof/>
        </w:rPr>
      </w:r>
      <w:r>
        <w:pict w14:anchorId="69944F0C">
          <v:rect id="Horizontal Line 1" o:spid="_x0000_s1029" style="width:6in;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" filled="f">
            <o:lock v:ext="edit" rotation="t" aspectratio="t" verticies="t" text="t" shapetype="t"/>
            <w10:anchorlock/>
          </v:rect>
        </w:pict>
      </w:r>
    </w:p>
    <w:p w14:paraId="2B535BBA" w14:textId="77777777" w:rsidR="00DD6D43" w:rsidRPr="00DD6D43" w:rsidRDefault="00DD6D43" w:rsidP="00DD6D43">
      <w:pPr>
        <w:spacing w:after="0" w:line="240" w:lineRule="auto"/>
        <w:jc w:val="center"/>
        <w:outlineLvl w:val="0"/>
        <w:rPr>
          <w:rFonts w:ascii="Times New Roman" w:eastAsia="Times New Roman" w:hAnsi="Times New Roman" w:cs="Times New Roman"/>
          <w:b/>
          <w:bCs/>
          <w:kern w:val="36"/>
          <w:sz w:val="48"/>
          <w:szCs w:val="48"/>
        </w:rPr>
      </w:pPr>
      <w:r w:rsidRPr="00DD6D43">
        <w:rPr>
          <w:rFonts w:eastAsia="Times New Roman" w:cs="Calibri"/>
          <w:b/>
          <w:bCs/>
          <w:color w:val="000000"/>
          <w:kern w:val="36"/>
          <w:sz w:val="36"/>
          <w:szCs w:val="36"/>
          <w:u w:val="single"/>
        </w:rPr>
        <w:t>Definitions</w:t>
      </w:r>
    </w:p>
    <w:p w14:paraId="37F2CA6F" w14:textId="77777777" w:rsidR="00DD6D43" w:rsidRPr="00DD6D43" w:rsidRDefault="00DD6D43" w:rsidP="00DD6D43">
      <w:pPr>
        <w:spacing w:line="240" w:lineRule="auto"/>
        <w:rPr>
          <w:rFonts w:ascii="Times New Roman" w:eastAsia="Times New Roman" w:hAnsi="Times New Roman" w:cs="Times New Roman"/>
          <w:sz w:val="24"/>
        </w:rPr>
      </w:pPr>
      <w:r w:rsidRPr="00DD6D43">
        <w:rPr>
          <w:rFonts w:eastAsia="Times New Roman" w:cs="Calibri"/>
          <w:color w:val="000000"/>
          <w:sz w:val="26"/>
          <w:szCs w:val="26"/>
        </w:rPr>
        <w:t>Before I begin, I would like to provide some definitions:</w:t>
      </w:r>
    </w:p>
    <w:p w14:paraId="784CD252" w14:textId="77777777" w:rsidR="00DD6D43" w:rsidRPr="00DD6D43" w:rsidRDefault="00DD6D43" w:rsidP="00DD6D43">
      <w:pPr>
        <w:spacing w:line="240" w:lineRule="auto"/>
        <w:rPr>
          <w:rFonts w:ascii="Times New Roman" w:eastAsia="Times New Roman" w:hAnsi="Times New Roman" w:cs="Times New Roman"/>
          <w:sz w:val="24"/>
        </w:rPr>
      </w:pPr>
      <w:r w:rsidRPr="00DD6D43">
        <w:rPr>
          <w:rFonts w:eastAsia="Times New Roman" w:cs="Calibri"/>
          <w:b/>
          <w:bCs/>
          <w:color w:val="000000"/>
          <w:sz w:val="26"/>
          <w:szCs w:val="26"/>
        </w:rPr>
        <w:t xml:space="preserve">Unconditional </w:t>
      </w:r>
      <w:r w:rsidRPr="00DD6D43">
        <w:rPr>
          <w:rFonts w:eastAsia="Times New Roman" w:cs="Calibri"/>
          <w:color w:val="000000"/>
          <w:sz w:val="26"/>
          <w:szCs w:val="26"/>
        </w:rPr>
        <w:t>- As defined by Merriam Webster means: “not conditional or limited”</w:t>
      </w:r>
    </w:p>
    <w:p w14:paraId="362D975D" w14:textId="4CB985E4" w:rsidR="00DD6D43" w:rsidRPr="00DD6D43" w:rsidRDefault="00DD6D43" w:rsidP="00DD6D43">
      <w:pPr>
        <w:spacing w:line="240" w:lineRule="auto"/>
        <w:rPr>
          <w:rFonts w:ascii="Times New Roman" w:eastAsia="Times New Roman" w:hAnsi="Times New Roman" w:cs="Times New Roman"/>
          <w:sz w:val="24"/>
        </w:rPr>
      </w:pPr>
      <w:r w:rsidRPr="00DD6D43">
        <w:rPr>
          <w:rFonts w:eastAsia="Times New Roman" w:cs="Calibri"/>
          <w:color w:val="000000"/>
          <w:sz w:val="26"/>
          <w:szCs w:val="26"/>
        </w:rPr>
        <w:t xml:space="preserve">But there is one quick </w:t>
      </w:r>
      <w:r w:rsidRPr="00DD6D43">
        <w:rPr>
          <w:rFonts w:eastAsia="Times New Roman" w:cs="Calibri"/>
          <w:color w:val="000000"/>
          <w:sz w:val="26"/>
          <w:szCs w:val="26"/>
        </w:rPr>
        <w:t>observation</w:t>
      </w:r>
      <w:r w:rsidRPr="00DD6D43">
        <w:rPr>
          <w:rFonts w:eastAsia="Times New Roman" w:cs="Calibri"/>
          <w:color w:val="000000"/>
          <w:sz w:val="26"/>
          <w:szCs w:val="26"/>
        </w:rPr>
        <w:t xml:space="preserve"> to make, to clarify it in terms of the right to strike specifically. According to</w:t>
      </w:r>
    </w:p>
    <w:p w14:paraId="0E14A321" w14:textId="77777777" w:rsidR="00DD6D43" w:rsidRPr="00DD6D43" w:rsidRDefault="00DD6D43" w:rsidP="00DD6D43">
      <w:pPr>
        <w:spacing w:line="240" w:lineRule="auto"/>
        <w:rPr>
          <w:rFonts w:ascii="Times New Roman" w:eastAsia="Times New Roman" w:hAnsi="Times New Roman" w:cs="Times New Roman"/>
          <w:sz w:val="24"/>
        </w:rPr>
      </w:pPr>
      <w:r w:rsidRPr="00DD6D43">
        <w:rPr>
          <w:rFonts w:eastAsia="Times New Roman" w:cs="Calibri"/>
          <w:b/>
          <w:bCs/>
          <w:color w:val="000000"/>
          <w:sz w:val="26"/>
          <w:szCs w:val="26"/>
        </w:rPr>
        <w:t>NLRB 85</w:t>
      </w:r>
      <w:r w:rsidRPr="00DD6D43">
        <w:rPr>
          <w:rFonts w:eastAsia="Times New Roman" w:cs="Calibri"/>
          <w:color w:val="000000"/>
          <w:szCs w:val="22"/>
        </w:rPr>
        <w:t xml:space="preserve"> [National Labor Relations Board; “Legislative History of the Labor Management Relations Act, 1947: Volume 1,” Jan 1985; </w:t>
      </w:r>
      <w:hyperlink r:id="rId9" w:history="1">
        <w:r w:rsidRPr="00DD6D43">
          <w:rPr>
            <w:rFonts w:eastAsia="Times New Roman" w:cs="Calibri"/>
            <w:color w:val="000000"/>
            <w:szCs w:val="22"/>
          </w:rPr>
          <w:t>https://play.google.com/store/books/details?id=7o1tA__v4xwC&amp;rdid=book-7o1tA__v4xwC&amp;rdot=1</w:t>
        </w:r>
      </w:hyperlink>
      <w:r w:rsidRPr="00DD6D43">
        <w:rPr>
          <w:rFonts w:eastAsia="Times New Roman" w:cs="Calibri"/>
          <w:color w:val="000000"/>
          <w:szCs w:val="22"/>
        </w:rPr>
        <w:t>] Justin</w:t>
      </w:r>
    </w:p>
    <w:p w14:paraId="48C2E262" w14:textId="77777777" w:rsidR="00DD6D43" w:rsidRPr="00DD6D43" w:rsidRDefault="00DD6D43" w:rsidP="00DD6D43">
      <w:pPr>
        <w:spacing w:line="240" w:lineRule="auto"/>
        <w:rPr>
          <w:rFonts w:ascii="Times New Roman" w:eastAsia="Times New Roman" w:hAnsi="Times New Roman" w:cs="Times New Roman"/>
          <w:sz w:val="24"/>
        </w:rPr>
      </w:pPr>
      <w:r w:rsidRPr="00DD6D43">
        <w:rPr>
          <w:rFonts w:eastAsia="Times New Roman" w:cs="Calibri"/>
          <w:color w:val="000000"/>
          <w:szCs w:val="22"/>
        </w:rPr>
        <w:t>**Edited for gendered language</w:t>
      </w:r>
    </w:p>
    <w:p w14:paraId="7773A8AF" w14:textId="77777777" w:rsidR="00DD6D43" w:rsidRPr="00DD6D43" w:rsidRDefault="00DD6D43" w:rsidP="00DD6D43">
      <w:pPr>
        <w:spacing w:after="120" w:line="240" w:lineRule="auto"/>
        <w:rPr>
          <w:rFonts w:ascii="Times New Roman" w:eastAsia="Times New Roman" w:hAnsi="Times New Roman" w:cs="Times New Roman"/>
          <w:sz w:val="24"/>
        </w:rPr>
      </w:pPr>
      <w:r w:rsidRPr="00DD6D43">
        <w:rPr>
          <w:rFonts w:eastAsia="Times New Roman" w:cs="Calibri"/>
          <w:color w:val="000000"/>
          <w:sz w:val="16"/>
          <w:szCs w:val="16"/>
        </w:rPr>
        <w:t xml:space="preserve">As for the so-called absolute or </w:t>
      </w:r>
      <w:r w:rsidRPr="00DD6D43">
        <w:rPr>
          <w:rFonts w:eastAsia="Times New Roman" w:cs="Calibri"/>
          <w:b/>
          <w:bCs/>
          <w:color w:val="000000"/>
          <w:sz w:val="26"/>
          <w:szCs w:val="26"/>
          <w:u w:val="single"/>
          <w:shd w:val="clear" w:color="auto" w:fill="FFFF00"/>
        </w:rPr>
        <w:t>unconditional right to strike</w:t>
      </w:r>
      <w:r w:rsidRPr="00DD6D43">
        <w:rPr>
          <w:rFonts w:eastAsia="Times New Roman" w:cs="Calibri"/>
          <w:color w:val="000000"/>
          <w:sz w:val="16"/>
          <w:szCs w:val="16"/>
        </w:rPr>
        <w:t xml:space="preserve">—there are no absolute rights that do not </w:t>
      </w:r>
      <w:r w:rsidRPr="00DD6D43">
        <w:rPr>
          <w:rFonts w:eastAsia="Times New Roman" w:cs="Calibri"/>
          <w:b/>
          <w:bCs/>
          <w:color w:val="000000"/>
          <w:sz w:val="26"/>
          <w:szCs w:val="26"/>
          <w:u w:val="single"/>
          <w:shd w:val="clear" w:color="auto" w:fill="FFFF00"/>
        </w:rPr>
        <w:t>have</w:t>
      </w:r>
      <w:r w:rsidRPr="00DD6D43">
        <w:rPr>
          <w:rFonts w:eastAsia="Times New Roman" w:cs="Calibri"/>
          <w:color w:val="000000"/>
          <w:sz w:val="16"/>
          <w:szCs w:val="16"/>
        </w:rPr>
        <w:t xml:space="preserve"> their </w:t>
      </w:r>
      <w:r w:rsidRPr="00DD6D43">
        <w:rPr>
          <w:rFonts w:eastAsia="Times New Roman" w:cs="Calibri"/>
          <w:b/>
          <w:bCs/>
          <w:color w:val="000000"/>
          <w:szCs w:val="22"/>
          <w:u w:val="single"/>
        </w:rPr>
        <w:t>corresponding</w:t>
      </w:r>
      <w:r w:rsidRPr="00DD6D43">
        <w:rPr>
          <w:rFonts w:eastAsia="Times New Roman" w:cs="Calibri"/>
          <w:color w:val="000000"/>
          <w:szCs w:val="22"/>
          <w:u w:val="single"/>
        </w:rPr>
        <w:t xml:space="preserve"> </w:t>
      </w:r>
      <w:r w:rsidRPr="00DD6D43">
        <w:rPr>
          <w:rFonts w:eastAsia="Times New Roman" w:cs="Calibri"/>
          <w:b/>
          <w:bCs/>
          <w:color w:val="000000"/>
          <w:sz w:val="26"/>
          <w:szCs w:val="26"/>
          <w:u w:val="single"/>
          <w:shd w:val="clear" w:color="auto" w:fill="FFFF00"/>
        </w:rPr>
        <w:t>responsibilities</w:t>
      </w:r>
      <w:r w:rsidRPr="00DD6D43">
        <w:rPr>
          <w:rFonts w:eastAsia="Times New Roman" w:cs="Calibri"/>
          <w:color w:val="000000"/>
          <w:sz w:val="16"/>
          <w:szCs w:val="16"/>
        </w:rPr>
        <w:t xml:space="preserve">. Under our American Anglo-Saxon system, </w:t>
      </w:r>
      <w:proofErr w:type="gramStart"/>
      <w:r w:rsidRPr="00DD6D43">
        <w:rPr>
          <w:rFonts w:eastAsia="Times New Roman" w:cs="Calibri"/>
          <w:b/>
          <w:bCs/>
          <w:color w:val="000000"/>
          <w:sz w:val="26"/>
          <w:szCs w:val="26"/>
          <w:u w:val="single"/>
          <w:shd w:val="clear" w:color="auto" w:fill="FFFF00"/>
        </w:rPr>
        <w:t>each individual</w:t>
      </w:r>
      <w:proofErr w:type="gramEnd"/>
      <w:r w:rsidRPr="00DD6D43">
        <w:rPr>
          <w:rFonts w:eastAsia="Times New Roman" w:cs="Calibri"/>
          <w:b/>
          <w:bCs/>
          <w:color w:val="000000"/>
          <w:sz w:val="26"/>
          <w:szCs w:val="26"/>
          <w:u w:val="single"/>
          <w:shd w:val="clear" w:color="auto" w:fill="FFFF00"/>
        </w:rPr>
        <w:t xml:space="preserve"> is entitled</w:t>
      </w:r>
      <w:r w:rsidRPr="00DD6D43">
        <w:rPr>
          <w:rFonts w:eastAsia="Times New Roman" w:cs="Calibri"/>
          <w:color w:val="000000"/>
          <w:sz w:val="16"/>
          <w:szCs w:val="16"/>
        </w:rPr>
        <w:t xml:space="preserve"> to the maximum of freedom, </w:t>
      </w:r>
      <w:r w:rsidRPr="00DD6D43">
        <w:rPr>
          <w:rFonts w:eastAsia="Times New Roman" w:cs="Calibri"/>
          <w:b/>
          <w:bCs/>
          <w:color w:val="000000"/>
          <w:sz w:val="26"/>
          <w:szCs w:val="26"/>
          <w:u w:val="single"/>
          <w:shd w:val="clear" w:color="auto" w:fill="FFFF00"/>
        </w:rPr>
        <w:t>provided</w:t>
      </w:r>
      <w:r w:rsidRPr="00DD6D43">
        <w:rPr>
          <w:rFonts w:eastAsia="Times New Roman" w:cs="Calibri"/>
          <w:color w:val="000000"/>
          <w:szCs w:val="22"/>
          <w:u w:val="single"/>
        </w:rPr>
        <w:t xml:space="preserve"> however</w:t>
      </w:r>
      <w:r w:rsidRPr="00DD6D43">
        <w:rPr>
          <w:rFonts w:eastAsia="Times New Roman" w:cs="Calibri"/>
          <w:color w:val="000000"/>
          <w:sz w:val="16"/>
          <w:szCs w:val="16"/>
        </w:rPr>
        <w:t xml:space="preserve"> (and this provision is of first importance), </w:t>
      </w:r>
      <w:r w:rsidRPr="00DD6D43">
        <w:rPr>
          <w:rFonts w:eastAsia="Times New Roman" w:cs="Calibri"/>
          <w:color w:val="000000"/>
          <w:szCs w:val="22"/>
          <w:u w:val="single"/>
        </w:rPr>
        <w:t xml:space="preserve">his </w:t>
      </w:r>
      <w:r w:rsidRPr="00DD6D43">
        <w:rPr>
          <w:rFonts w:eastAsia="Times New Roman" w:cs="Calibri"/>
          <w:b/>
          <w:bCs/>
          <w:color w:val="000000"/>
          <w:sz w:val="26"/>
          <w:szCs w:val="26"/>
          <w:u w:val="single"/>
          <w:shd w:val="clear" w:color="auto" w:fill="FFFF00"/>
        </w:rPr>
        <w:t>[their] freedom has due regard for</w:t>
      </w:r>
      <w:r w:rsidRPr="00DD6D43">
        <w:rPr>
          <w:rFonts w:eastAsia="Times New Roman" w:cs="Calibri"/>
          <w:color w:val="000000"/>
          <w:szCs w:val="22"/>
          <w:u w:val="single"/>
        </w:rPr>
        <w:t xml:space="preserve"> the </w:t>
      </w:r>
      <w:r w:rsidRPr="00DD6D43">
        <w:rPr>
          <w:rFonts w:eastAsia="Times New Roman" w:cs="Calibri"/>
          <w:b/>
          <w:bCs/>
          <w:color w:val="000000"/>
          <w:sz w:val="26"/>
          <w:szCs w:val="26"/>
          <w:u w:val="single"/>
          <w:shd w:val="clear" w:color="auto" w:fill="FFFF00"/>
        </w:rPr>
        <w:t xml:space="preserve">rights and freedoms of others. </w:t>
      </w:r>
      <w:r w:rsidRPr="00DD6D43">
        <w:rPr>
          <w:rFonts w:eastAsia="Times New Roman" w:cs="Calibri"/>
          <w:color w:val="000000"/>
          <w:szCs w:val="22"/>
          <w:u w:val="single"/>
        </w:rPr>
        <w:t xml:space="preserve">The very </w:t>
      </w:r>
      <w:r w:rsidRPr="00DD6D43">
        <w:rPr>
          <w:rFonts w:eastAsia="Times New Roman" w:cs="Calibri"/>
          <w:b/>
          <w:bCs/>
          <w:color w:val="000000"/>
          <w:szCs w:val="22"/>
          <w:u w:val="single"/>
        </w:rPr>
        <w:t>safeguard</w:t>
      </w:r>
      <w:r w:rsidRPr="00DD6D43">
        <w:rPr>
          <w:rFonts w:eastAsia="Times New Roman" w:cs="Calibri"/>
          <w:color w:val="000000"/>
          <w:szCs w:val="22"/>
          <w:u w:val="single"/>
        </w:rPr>
        <w:t xml:space="preserve"> of our freedoms is the recognition of this fundamental principle. </w:t>
      </w:r>
      <w:r w:rsidRPr="00DD6D43">
        <w:rPr>
          <w:rFonts w:eastAsia="Times New Roman" w:cs="Calibri"/>
          <w:b/>
          <w:bCs/>
          <w:color w:val="000000"/>
          <w:sz w:val="26"/>
          <w:szCs w:val="26"/>
          <w:u w:val="single"/>
          <w:shd w:val="clear" w:color="auto" w:fill="FFFF00"/>
        </w:rPr>
        <w:t>I take issue</w:t>
      </w:r>
      <w:r w:rsidRPr="00DD6D43">
        <w:rPr>
          <w:rFonts w:eastAsia="Times New Roman" w:cs="Calibri"/>
          <w:color w:val="000000"/>
          <w:sz w:val="16"/>
          <w:szCs w:val="16"/>
        </w:rPr>
        <w:t xml:space="preserve"> very definitely </w:t>
      </w:r>
      <w:r w:rsidRPr="00DD6D43">
        <w:rPr>
          <w:rFonts w:eastAsia="Times New Roman" w:cs="Calibri"/>
          <w:b/>
          <w:bCs/>
          <w:color w:val="000000"/>
          <w:sz w:val="26"/>
          <w:szCs w:val="26"/>
          <w:u w:val="single"/>
          <w:shd w:val="clear" w:color="auto" w:fill="FFFF00"/>
        </w:rPr>
        <w:t>with</w:t>
      </w:r>
      <w:r w:rsidRPr="00DD6D43">
        <w:rPr>
          <w:rFonts w:eastAsia="Times New Roman" w:cs="Calibri"/>
          <w:color w:val="000000"/>
          <w:szCs w:val="22"/>
          <w:u w:val="single"/>
        </w:rPr>
        <w:t xml:space="preserve"> the </w:t>
      </w:r>
      <w:r w:rsidRPr="00DD6D43">
        <w:rPr>
          <w:rFonts w:eastAsia="Times New Roman" w:cs="Calibri"/>
          <w:b/>
          <w:bCs/>
          <w:color w:val="000000"/>
          <w:sz w:val="26"/>
          <w:szCs w:val="26"/>
          <w:u w:val="single"/>
          <w:shd w:val="clear" w:color="auto" w:fill="FFFF00"/>
        </w:rPr>
        <w:t>suggestion that there is</w:t>
      </w:r>
      <w:r w:rsidRPr="00DD6D43">
        <w:rPr>
          <w:rFonts w:eastAsia="Times New Roman" w:cs="Calibri"/>
          <w:color w:val="000000"/>
          <w:szCs w:val="22"/>
          <w:u w:val="single"/>
        </w:rPr>
        <w:t xml:space="preserve"> an absolute and </w:t>
      </w:r>
      <w:r w:rsidRPr="00DD6D43">
        <w:rPr>
          <w:rFonts w:eastAsia="Times New Roman" w:cs="Calibri"/>
          <w:b/>
          <w:bCs/>
          <w:color w:val="000000"/>
          <w:sz w:val="26"/>
          <w:szCs w:val="26"/>
          <w:u w:val="single"/>
          <w:shd w:val="clear" w:color="auto" w:fill="FFFF00"/>
        </w:rPr>
        <w:t>unconditional right to</w:t>
      </w:r>
      <w:r w:rsidRPr="00DD6D43">
        <w:rPr>
          <w:rFonts w:eastAsia="Times New Roman" w:cs="Calibri"/>
          <w:color w:val="000000"/>
          <w:sz w:val="16"/>
          <w:szCs w:val="16"/>
        </w:rPr>
        <w:t xml:space="preserve"> concerted action (which after all is what the </w:t>
      </w:r>
      <w:r w:rsidRPr="00DD6D43">
        <w:rPr>
          <w:rFonts w:eastAsia="Times New Roman" w:cs="Calibri"/>
          <w:b/>
          <w:bCs/>
          <w:color w:val="000000"/>
          <w:sz w:val="26"/>
          <w:szCs w:val="26"/>
          <w:u w:val="single"/>
          <w:shd w:val="clear" w:color="auto" w:fill="FFFF00"/>
        </w:rPr>
        <w:t>strike</w:t>
      </w:r>
      <w:r w:rsidRPr="00DD6D43">
        <w:rPr>
          <w:rFonts w:eastAsia="Times New Roman" w:cs="Calibri"/>
          <w:color w:val="000000"/>
          <w:sz w:val="16"/>
          <w:szCs w:val="16"/>
        </w:rPr>
        <w:t xml:space="preserve"> is) </w:t>
      </w:r>
      <w:r w:rsidRPr="00DD6D43">
        <w:rPr>
          <w:rFonts w:eastAsia="Times New Roman" w:cs="Calibri"/>
          <w:b/>
          <w:bCs/>
          <w:color w:val="000000"/>
          <w:sz w:val="26"/>
          <w:szCs w:val="26"/>
          <w:u w:val="single"/>
          <w:shd w:val="clear" w:color="auto" w:fill="FFFF00"/>
        </w:rPr>
        <w:t>which endangers</w:t>
      </w:r>
      <w:r w:rsidRPr="00DD6D43">
        <w:rPr>
          <w:rFonts w:eastAsia="Times New Roman" w:cs="Calibri"/>
          <w:color w:val="000000"/>
          <w:szCs w:val="22"/>
          <w:u w:val="single"/>
        </w:rPr>
        <w:t xml:space="preserve"> the </w:t>
      </w:r>
      <w:r w:rsidRPr="00DD6D43">
        <w:rPr>
          <w:rFonts w:eastAsia="Times New Roman" w:cs="Calibri"/>
          <w:b/>
          <w:bCs/>
          <w:color w:val="000000"/>
          <w:sz w:val="20"/>
          <w:szCs w:val="20"/>
          <w:u w:val="single"/>
        </w:rPr>
        <w:t>health</w:t>
      </w:r>
      <w:r w:rsidRPr="00DD6D43">
        <w:rPr>
          <w:rFonts w:eastAsia="Times New Roman" w:cs="Calibri"/>
          <w:color w:val="000000"/>
          <w:szCs w:val="22"/>
          <w:u w:val="single"/>
        </w:rPr>
        <w:t xml:space="preserve"> and </w:t>
      </w:r>
      <w:r w:rsidRPr="00DD6D43">
        <w:rPr>
          <w:rFonts w:eastAsia="Times New Roman" w:cs="Calibri"/>
          <w:b/>
          <w:bCs/>
          <w:color w:val="000000"/>
          <w:sz w:val="26"/>
          <w:szCs w:val="26"/>
          <w:u w:val="single"/>
          <w:shd w:val="clear" w:color="auto" w:fill="FFFF00"/>
        </w:rPr>
        <w:t>welfare of our people</w:t>
      </w:r>
      <w:r w:rsidRPr="00DD6D43">
        <w:rPr>
          <w:rFonts w:eastAsia="Times New Roman" w:cs="Calibri"/>
          <w:color w:val="000000"/>
          <w:szCs w:val="22"/>
          <w:u w:val="single"/>
        </w:rPr>
        <w:t xml:space="preserve"> </w:t>
      </w:r>
      <w:proofErr w:type="gramStart"/>
      <w:r w:rsidRPr="00DD6D43">
        <w:rPr>
          <w:rFonts w:eastAsia="Times New Roman" w:cs="Calibri"/>
          <w:color w:val="000000"/>
          <w:szCs w:val="22"/>
          <w:u w:val="single"/>
        </w:rPr>
        <w:t>in order to</w:t>
      </w:r>
      <w:proofErr w:type="gramEnd"/>
      <w:r w:rsidRPr="00DD6D43">
        <w:rPr>
          <w:rFonts w:eastAsia="Times New Roman" w:cs="Calibri"/>
          <w:color w:val="000000"/>
          <w:szCs w:val="22"/>
          <w:u w:val="single"/>
        </w:rPr>
        <w:t xml:space="preserve"> attain a </w:t>
      </w:r>
      <w:r w:rsidRPr="00DD6D43">
        <w:rPr>
          <w:rFonts w:eastAsia="Times New Roman" w:cs="Calibri"/>
          <w:b/>
          <w:bCs/>
          <w:color w:val="000000"/>
          <w:szCs w:val="22"/>
          <w:u w:val="single"/>
        </w:rPr>
        <w:t>selfish</w:t>
      </w:r>
      <w:r w:rsidRPr="00DD6D43">
        <w:rPr>
          <w:rFonts w:eastAsia="Times New Roman" w:cs="Calibri"/>
          <w:color w:val="000000"/>
          <w:szCs w:val="22"/>
          <w:u w:val="single"/>
        </w:rPr>
        <w:t xml:space="preserve"> </w:t>
      </w:r>
      <w:r w:rsidRPr="00DD6D43">
        <w:rPr>
          <w:rFonts w:eastAsia="Times New Roman" w:cs="Calibri"/>
          <w:b/>
          <w:bCs/>
          <w:color w:val="000000"/>
          <w:szCs w:val="22"/>
          <w:u w:val="single"/>
        </w:rPr>
        <w:t>end</w:t>
      </w:r>
      <w:r w:rsidRPr="00DD6D43">
        <w:rPr>
          <w:rFonts w:eastAsia="Times New Roman" w:cs="Calibri"/>
          <w:color w:val="000000"/>
          <w:szCs w:val="22"/>
          <w:u w:val="single"/>
        </w:rPr>
        <w:t>.</w:t>
      </w:r>
    </w:p>
    <w:p w14:paraId="2B1B2EAC" w14:textId="77777777" w:rsidR="00DD6D43" w:rsidRPr="00DD6D43" w:rsidRDefault="008C0013" w:rsidP="00DD6D43">
      <w:pPr>
        <w:spacing w:after="0" w:line="240" w:lineRule="auto"/>
        <w:rPr>
          <w:rFonts w:ascii="Times New Roman" w:eastAsia="Times New Roman" w:hAnsi="Times New Roman" w:cs="Times New Roman"/>
          <w:sz w:val="24"/>
        </w:rPr>
      </w:pPr>
      <w:r>
        <w:rPr>
          <w:noProof/>
        </w:rPr>
      </w:r>
      <w:r>
        <w:pict w14:anchorId="0FC9236E">
          <v:rect id="Horizontal Line 2" o:spid="_x0000_s1028" style="width:6in;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" filled="f">
            <o:lock v:ext="edit" rotation="t" aspectratio="t" verticies="t" text="t" shapetype="t"/>
            <w10:anchorlock/>
          </v:rect>
        </w:pict>
      </w:r>
    </w:p>
    <w:p w14:paraId="4CDA41F1" w14:textId="77777777" w:rsidR="00DD6D43" w:rsidRPr="00DD6D43" w:rsidRDefault="00DD6D43" w:rsidP="00DD6D43">
      <w:pPr>
        <w:spacing w:after="0" w:line="240" w:lineRule="auto"/>
        <w:jc w:val="center"/>
        <w:outlineLvl w:val="0"/>
        <w:rPr>
          <w:rFonts w:ascii="Times New Roman" w:eastAsia="Times New Roman" w:hAnsi="Times New Roman" w:cs="Times New Roman"/>
          <w:b/>
          <w:bCs/>
          <w:kern w:val="36"/>
          <w:sz w:val="48"/>
          <w:szCs w:val="48"/>
        </w:rPr>
      </w:pPr>
      <w:r w:rsidRPr="00DD6D43">
        <w:rPr>
          <w:rFonts w:eastAsia="Times New Roman" w:cs="Calibri"/>
          <w:b/>
          <w:bCs/>
          <w:color w:val="000000"/>
          <w:kern w:val="36"/>
          <w:sz w:val="36"/>
          <w:szCs w:val="36"/>
          <w:u w:val="single"/>
        </w:rPr>
        <w:t>Framework</w:t>
      </w:r>
    </w:p>
    <w:p w14:paraId="6C20A300" w14:textId="77777777" w:rsidR="00DD6D43" w:rsidRPr="00DD6D43" w:rsidRDefault="00DD6D43" w:rsidP="00DD6D43">
      <w:pPr>
        <w:spacing w:after="0" w:line="240" w:lineRule="auto"/>
        <w:rPr>
          <w:rFonts w:ascii="Times New Roman" w:eastAsia="Times New Roman" w:hAnsi="Times New Roman" w:cs="Times New Roman"/>
          <w:sz w:val="24"/>
        </w:rPr>
      </w:pPr>
      <w:r w:rsidRPr="00DD6D43">
        <w:rPr>
          <w:rFonts w:eastAsia="Times New Roman" w:cs="Calibri"/>
          <w:color w:val="000000"/>
          <w:sz w:val="28"/>
          <w:szCs w:val="28"/>
        </w:rPr>
        <w:t>Now onto framework</w:t>
      </w:r>
    </w:p>
    <w:p w14:paraId="3B1A18C8" w14:textId="77777777" w:rsidR="00DD6D43" w:rsidRPr="00DD6D43" w:rsidRDefault="00DD6D43" w:rsidP="00DD6D43">
      <w:pPr>
        <w:spacing w:after="0" w:line="240" w:lineRule="auto"/>
        <w:rPr>
          <w:rFonts w:ascii="Times New Roman" w:eastAsia="Times New Roman" w:hAnsi="Times New Roman" w:cs="Times New Roman"/>
          <w:sz w:val="24"/>
        </w:rPr>
      </w:pPr>
      <w:r w:rsidRPr="00DD6D43">
        <w:rPr>
          <w:rFonts w:eastAsia="Times New Roman" w:cs="Calibri"/>
          <w:color w:val="000000"/>
          <w:sz w:val="28"/>
          <w:szCs w:val="28"/>
        </w:rPr>
        <w:t xml:space="preserve">The value is </w:t>
      </w:r>
      <w:r w:rsidRPr="00DD6D43">
        <w:rPr>
          <w:rFonts w:eastAsia="Times New Roman" w:cs="Calibri"/>
          <w:b/>
          <w:bCs/>
          <w:color w:val="000000"/>
          <w:sz w:val="28"/>
          <w:szCs w:val="28"/>
        </w:rPr>
        <w:t xml:space="preserve">morality </w:t>
      </w:r>
      <w:r w:rsidRPr="00DD6D43">
        <w:rPr>
          <w:rFonts w:eastAsia="Times New Roman" w:cs="Calibri"/>
          <w:color w:val="000000"/>
          <w:sz w:val="28"/>
          <w:szCs w:val="28"/>
        </w:rPr>
        <w:t>due to the use of the word ought in the resolution implying a moral obligation</w:t>
      </w:r>
    </w:p>
    <w:p w14:paraId="73358C24" w14:textId="77777777" w:rsidR="00DD6D43" w:rsidRPr="00DD6D43" w:rsidRDefault="00DD6D43" w:rsidP="00DD6D43">
      <w:pPr>
        <w:spacing w:after="0" w:line="240" w:lineRule="auto"/>
        <w:rPr>
          <w:rFonts w:ascii="Times New Roman" w:eastAsia="Times New Roman" w:hAnsi="Times New Roman" w:cs="Times New Roman"/>
          <w:sz w:val="24"/>
        </w:rPr>
      </w:pPr>
      <w:r w:rsidRPr="00DD6D43">
        <w:rPr>
          <w:rFonts w:eastAsia="Times New Roman" w:cs="Calibri"/>
          <w:color w:val="000000"/>
          <w:sz w:val="28"/>
          <w:szCs w:val="28"/>
        </w:rPr>
        <w:t>and the value criterion is</w:t>
      </w:r>
      <w:r w:rsidRPr="00DD6D43">
        <w:rPr>
          <w:rFonts w:eastAsia="Times New Roman" w:cs="Calibri"/>
          <w:b/>
          <w:bCs/>
          <w:color w:val="000000"/>
          <w:sz w:val="28"/>
          <w:szCs w:val="28"/>
        </w:rPr>
        <w:t xml:space="preserve"> minimizing suffering</w:t>
      </w:r>
      <w:r w:rsidRPr="00DD6D43">
        <w:rPr>
          <w:rFonts w:eastAsia="Times New Roman" w:cs="Calibri"/>
          <w:color w:val="000000"/>
          <w:sz w:val="28"/>
          <w:szCs w:val="28"/>
        </w:rPr>
        <w:t>. Prefer this framework for 3 reasons:</w:t>
      </w:r>
    </w:p>
    <w:p w14:paraId="684E38F6" w14:textId="77777777" w:rsidR="00DD6D43" w:rsidRPr="00DD6D43" w:rsidRDefault="00DD6D43" w:rsidP="00DD6D43">
      <w:pPr>
        <w:spacing w:before="40" w:after="0" w:line="240" w:lineRule="auto"/>
        <w:outlineLvl w:val="2"/>
        <w:rPr>
          <w:rFonts w:ascii="Times New Roman" w:eastAsia="Times New Roman" w:hAnsi="Times New Roman" w:cs="Times New Roman"/>
          <w:b/>
          <w:bCs/>
          <w:sz w:val="27"/>
          <w:szCs w:val="27"/>
        </w:rPr>
      </w:pPr>
      <w:r w:rsidRPr="00DD6D43">
        <w:rPr>
          <w:rFonts w:eastAsia="Times New Roman" w:cs="Calibri"/>
          <w:b/>
          <w:bCs/>
          <w:color w:val="000000"/>
          <w:sz w:val="28"/>
          <w:szCs w:val="28"/>
        </w:rPr>
        <w:t>1. Minimizing suffering is a prerequisite to other frameworks</w:t>
      </w:r>
    </w:p>
    <w:p w14:paraId="1BEC2730" w14:textId="77777777" w:rsidR="00DD6D43" w:rsidRPr="00DD6D43" w:rsidRDefault="00DD6D43" w:rsidP="00DD6D43">
      <w:pPr>
        <w:spacing w:after="0" w:line="240" w:lineRule="auto"/>
        <w:rPr>
          <w:rFonts w:ascii="Times New Roman" w:eastAsia="Times New Roman" w:hAnsi="Times New Roman" w:cs="Times New Roman"/>
          <w:sz w:val="24"/>
        </w:rPr>
      </w:pPr>
      <w:r w:rsidRPr="00DD6D43">
        <w:rPr>
          <w:rFonts w:eastAsia="Times New Roman" w:cs="Calibri"/>
          <w:color w:val="000000"/>
          <w:sz w:val="26"/>
          <w:szCs w:val="26"/>
        </w:rPr>
        <w:t>You can’t evaluate philosophy if you're dead or suffering, we must minimize suffering before we consider other framings.</w:t>
      </w:r>
    </w:p>
    <w:p w14:paraId="4DA80C8A" w14:textId="77777777" w:rsidR="00DD6D43" w:rsidRPr="00DD6D43" w:rsidRDefault="00DD6D43" w:rsidP="00DD6D43">
      <w:pPr>
        <w:spacing w:before="40" w:after="0" w:line="240" w:lineRule="auto"/>
        <w:outlineLvl w:val="2"/>
        <w:rPr>
          <w:rFonts w:ascii="Times New Roman" w:eastAsia="Times New Roman" w:hAnsi="Times New Roman" w:cs="Times New Roman"/>
          <w:b/>
          <w:bCs/>
          <w:sz w:val="27"/>
          <w:szCs w:val="27"/>
        </w:rPr>
      </w:pPr>
      <w:r w:rsidRPr="00DD6D43">
        <w:rPr>
          <w:rFonts w:eastAsia="Times New Roman" w:cs="Calibri"/>
          <w:b/>
          <w:bCs/>
          <w:color w:val="000000"/>
          <w:sz w:val="28"/>
          <w:szCs w:val="28"/>
        </w:rPr>
        <w:t xml:space="preserve">2. Pleasure is intrinsically </w:t>
      </w:r>
      <w:proofErr w:type="gramStart"/>
      <w:r w:rsidRPr="00DD6D43">
        <w:rPr>
          <w:rFonts w:eastAsia="Times New Roman" w:cs="Calibri"/>
          <w:b/>
          <w:bCs/>
          <w:color w:val="000000"/>
          <w:sz w:val="28"/>
          <w:szCs w:val="28"/>
        </w:rPr>
        <w:t>good</w:t>
      </w:r>
      <w:proofErr w:type="gramEnd"/>
      <w:r w:rsidRPr="00DD6D43">
        <w:rPr>
          <w:rFonts w:eastAsia="Times New Roman" w:cs="Calibri"/>
          <w:b/>
          <w:bCs/>
          <w:color w:val="000000"/>
          <w:sz w:val="28"/>
          <w:szCs w:val="28"/>
        </w:rPr>
        <w:t xml:space="preserve"> and pain is intrinsically bad,</w:t>
      </w:r>
    </w:p>
    <w:p w14:paraId="42F5FB80" w14:textId="77777777" w:rsidR="00DD6D43" w:rsidRPr="00DD6D43" w:rsidRDefault="00DD6D43" w:rsidP="00DD6D43">
      <w:pPr>
        <w:spacing w:after="0" w:line="240" w:lineRule="auto"/>
        <w:outlineLvl w:val="3"/>
        <w:rPr>
          <w:rFonts w:ascii="Times New Roman" w:eastAsia="Times New Roman" w:hAnsi="Times New Roman" w:cs="Times New Roman"/>
          <w:b/>
          <w:bCs/>
          <w:sz w:val="24"/>
        </w:rPr>
      </w:pPr>
      <w:r w:rsidRPr="00DD6D43">
        <w:rPr>
          <w:rFonts w:eastAsia="Times New Roman" w:cs="Calibri"/>
          <w:b/>
          <w:bCs/>
          <w:color w:val="000000"/>
          <w:sz w:val="26"/>
          <w:szCs w:val="26"/>
        </w:rPr>
        <w:t xml:space="preserve">As Philosopher Martin Moen states in </w:t>
      </w:r>
      <w:proofErr w:type="gramStart"/>
      <w:r w:rsidRPr="00DD6D43">
        <w:rPr>
          <w:rFonts w:eastAsia="Times New Roman" w:cs="Calibri"/>
          <w:b/>
          <w:bCs/>
          <w:color w:val="000000"/>
          <w:sz w:val="26"/>
          <w:szCs w:val="26"/>
        </w:rPr>
        <w:t>2015</w:t>
      </w:r>
      <w:r w:rsidRPr="00DD6D43">
        <w:rPr>
          <w:rFonts w:eastAsia="Times New Roman" w:cs="Calibri"/>
          <w:b/>
          <w:bCs/>
          <w:color w:val="000000"/>
          <w:sz w:val="20"/>
          <w:szCs w:val="20"/>
        </w:rPr>
        <w:t xml:space="preserve"> ,</w:t>
      </w:r>
      <w:proofErr w:type="gramEnd"/>
    </w:p>
    <w:p w14:paraId="71BE3085" w14:textId="77777777" w:rsidR="00DD6D43" w:rsidRPr="00DD6D43" w:rsidRDefault="00DD6D43" w:rsidP="00DD6D43">
      <w:pPr>
        <w:spacing w:after="0" w:line="240" w:lineRule="auto"/>
        <w:rPr>
          <w:rFonts w:ascii="Times New Roman" w:eastAsia="Times New Roman" w:hAnsi="Times New Roman" w:cs="Times New Roman"/>
          <w:sz w:val="24"/>
        </w:rPr>
      </w:pPr>
      <w:r w:rsidRPr="00DD6D43">
        <w:rPr>
          <w:rFonts w:eastAsia="Times New Roman" w:cs="Calibri"/>
          <w:color w:val="000000"/>
          <w:sz w:val="20"/>
          <w:szCs w:val="20"/>
        </w:rPr>
        <w:t>(Ole Martin Moen: Post-Doctoral Fellow in Philosophy at Centre for the Study of Mind in Nature, University of Oslo. “An Argument for Hedonism” [</w:t>
      </w:r>
      <w:hyperlink r:id="rId10" w:history="1">
        <w:r w:rsidRPr="00DD6D43">
          <w:rPr>
            <w:rFonts w:eastAsia="Times New Roman" w:cs="Calibri"/>
            <w:color w:val="1155CC"/>
            <w:sz w:val="20"/>
            <w:szCs w:val="20"/>
            <w:u w:val="single"/>
          </w:rPr>
          <w:t>http://www.olemartinmoen.com/wp-content/uploads/AnArgumentForHedonism.pdf</w:t>
        </w:r>
      </w:hyperlink>
      <w:r w:rsidRPr="00DD6D43">
        <w:rPr>
          <w:rFonts w:eastAsia="Times New Roman" w:cs="Calibri"/>
          <w:color w:val="000000"/>
          <w:sz w:val="20"/>
          <w:szCs w:val="20"/>
        </w:rPr>
        <w:t>] )</w:t>
      </w:r>
    </w:p>
    <w:p w14:paraId="2858420C" w14:textId="77777777" w:rsidR="00DD6D43" w:rsidRPr="00DD6D43" w:rsidRDefault="00DD6D43" w:rsidP="00DD6D43">
      <w:pPr>
        <w:spacing w:after="0" w:line="240" w:lineRule="auto"/>
        <w:rPr>
          <w:rFonts w:ascii="Times New Roman" w:eastAsia="Times New Roman" w:hAnsi="Times New Roman" w:cs="Times New Roman"/>
          <w:sz w:val="24"/>
        </w:rPr>
      </w:pPr>
      <w:r w:rsidRPr="00DD6D43">
        <w:rPr>
          <w:rFonts w:eastAsia="Times New Roman" w:cs="Calibri"/>
          <w:color w:val="161516"/>
          <w:sz w:val="16"/>
          <w:szCs w:val="16"/>
        </w:rPr>
        <w:t xml:space="preserve">Let us start by observing, empirically, that a widely shared judgment about intrinsic value and disvalue is that </w:t>
      </w:r>
      <w:r w:rsidRPr="00DD6D43">
        <w:rPr>
          <w:rFonts w:eastAsia="Times New Roman" w:cs="Calibri"/>
          <w:b/>
          <w:bCs/>
          <w:color w:val="000000"/>
          <w:sz w:val="26"/>
          <w:szCs w:val="26"/>
          <w:u w:val="single"/>
          <w:shd w:val="clear" w:color="auto" w:fill="FFFF0B"/>
        </w:rPr>
        <w:t>pleasure is</w:t>
      </w:r>
      <w:r w:rsidRPr="00DD6D43">
        <w:rPr>
          <w:rFonts w:eastAsia="Times New Roman" w:cs="Calibri"/>
          <w:color w:val="000000"/>
          <w:sz w:val="28"/>
          <w:szCs w:val="28"/>
        </w:rPr>
        <w:t xml:space="preserve"> </w:t>
      </w:r>
      <w:r w:rsidRPr="00DD6D43">
        <w:rPr>
          <w:rFonts w:eastAsia="Times New Roman" w:cs="Calibri"/>
          <w:color w:val="000000"/>
          <w:sz w:val="16"/>
          <w:szCs w:val="16"/>
        </w:rPr>
        <w:t xml:space="preserve">intrinsically </w:t>
      </w:r>
      <w:proofErr w:type="gramStart"/>
      <w:r w:rsidRPr="00DD6D43">
        <w:rPr>
          <w:rFonts w:eastAsia="Times New Roman" w:cs="Calibri"/>
          <w:b/>
          <w:bCs/>
          <w:color w:val="000000"/>
          <w:sz w:val="26"/>
          <w:szCs w:val="26"/>
          <w:u w:val="single"/>
          <w:shd w:val="clear" w:color="auto" w:fill="FFFF0B"/>
        </w:rPr>
        <w:t>valuable</w:t>
      </w:r>
      <w:proofErr w:type="gramEnd"/>
      <w:r w:rsidRPr="00DD6D43">
        <w:rPr>
          <w:rFonts w:eastAsia="Times New Roman" w:cs="Calibri"/>
          <w:color w:val="000000"/>
          <w:sz w:val="28"/>
          <w:szCs w:val="28"/>
        </w:rPr>
        <w:t xml:space="preserve"> </w:t>
      </w:r>
      <w:r w:rsidRPr="00DD6D43">
        <w:rPr>
          <w:rFonts w:eastAsia="Times New Roman" w:cs="Calibri"/>
          <w:color w:val="000000"/>
          <w:sz w:val="16"/>
          <w:szCs w:val="16"/>
        </w:rPr>
        <w:t>and</w:t>
      </w:r>
      <w:r w:rsidRPr="00DD6D43">
        <w:rPr>
          <w:rFonts w:eastAsia="Times New Roman" w:cs="Calibri"/>
          <w:color w:val="000000"/>
          <w:sz w:val="28"/>
          <w:szCs w:val="28"/>
        </w:rPr>
        <w:t xml:space="preserve"> </w:t>
      </w:r>
      <w:r w:rsidRPr="00DD6D43">
        <w:rPr>
          <w:rFonts w:eastAsia="Times New Roman" w:cs="Calibri"/>
          <w:b/>
          <w:bCs/>
          <w:color w:val="000000"/>
          <w:sz w:val="26"/>
          <w:szCs w:val="26"/>
          <w:u w:val="single"/>
          <w:shd w:val="clear" w:color="auto" w:fill="FFFF0B"/>
        </w:rPr>
        <w:t>pain is</w:t>
      </w:r>
      <w:r w:rsidRPr="00DD6D43">
        <w:rPr>
          <w:rFonts w:eastAsia="Times New Roman" w:cs="Calibri"/>
          <w:color w:val="000000"/>
          <w:sz w:val="28"/>
          <w:szCs w:val="28"/>
        </w:rPr>
        <w:t xml:space="preserve"> </w:t>
      </w:r>
      <w:r w:rsidRPr="00DD6D43">
        <w:rPr>
          <w:rFonts w:eastAsia="Times New Roman" w:cs="Calibri"/>
          <w:color w:val="000000"/>
          <w:sz w:val="16"/>
          <w:szCs w:val="16"/>
        </w:rPr>
        <w:t>intrinsically</w:t>
      </w:r>
      <w:r w:rsidRPr="00DD6D43">
        <w:rPr>
          <w:rFonts w:eastAsia="Times New Roman" w:cs="Calibri"/>
          <w:color w:val="000000"/>
          <w:sz w:val="28"/>
          <w:szCs w:val="28"/>
        </w:rPr>
        <w:t xml:space="preserve"> </w:t>
      </w:r>
      <w:proofErr w:type="spellStart"/>
      <w:r w:rsidRPr="00DD6D43">
        <w:rPr>
          <w:rFonts w:eastAsia="Times New Roman" w:cs="Calibri"/>
          <w:b/>
          <w:bCs/>
          <w:color w:val="000000"/>
          <w:sz w:val="26"/>
          <w:szCs w:val="26"/>
          <w:u w:val="single"/>
          <w:shd w:val="clear" w:color="auto" w:fill="FFFF0B"/>
        </w:rPr>
        <w:t>disvaluable</w:t>
      </w:r>
      <w:proofErr w:type="spellEnd"/>
      <w:r w:rsidRPr="00DD6D43">
        <w:rPr>
          <w:rFonts w:eastAsia="Times New Roman" w:cs="Calibri"/>
          <w:color w:val="161516"/>
          <w:sz w:val="28"/>
          <w:szCs w:val="28"/>
          <w:shd w:val="clear" w:color="auto" w:fill="F6F6F6"/>
        </w:rPr>
        <w:t xml:space="preserve">. </w:t>
      </w:r>
      <w:r w:rsidRPr="00DD6D43">
        <w:rPr>
          <w:rFonts w:eastAsia="Times New Roman" w:cs="Calibri"/>
          <w:color w:val="161516"/>
          <w:sz w:val="16"/>
          <w:szCs w:val="16"/>
        </w:rPr>
        <w:t>On virtually any proposed list of intrinsic values and disvalues (we will look at some of them below), pleasure is included among the intrinsic values and pain among the intrinsic disvalues.</w:t>
      </w:r>
      <w:r w:rsidRPr="00DD6D43">
        <w:rPr>
          <w:rFonts w:eastAsia="Times New Roman" w:cs="Calibri"/>
          <w:color w:val="161516"/>
          <w:sz w:val="28"/>
          <w:szCs w:val="28"/>
          <w:shd w:val="clear" w:color="auto" w:fill="F6F6F6"/>
        </w:rPr>
        <w:t xml:space="preserve"> </w:t>
      </w:r>
      <w:r w:rsidRPr="00DD6D43">
        <w:rPr>
          <w:rFonts w:eastAsia="Times New Roman" w:cs="Calibri"/>
          <w:b/>
          <w:bCs/>
          <w:color w:val="000000"/>
          <w:sz w:val="20"/>
          <w:szCs w:val="20"/>
          <w:u w:val="single"/>
        </w:rPr>
        <w:t>This inclusion makes intuitive sense,</w:t>
      </w:r>
      <w:r w:rsidRPr="00DD6D43">
        <w:rPr>
          <w:rFonts w:eastAsia="Times New Roman" w:cs="Calibri"/>
          <w:color w:val="000000"/>
          <w:sz w:val="28"/>
          <w:szCs w:val="28"/>
        </w:rPr>
        <w:t xml:space="preserve"> </w:t>
      </w:r>
      <w:r w:rsidRPr="00DD6D43">
        <w:rPr>
          <w:rFonts w:eastAsia="Times New Roman" w:cs="Calibri"/>
          <w:color w:val="000000"/>
          <w:sz w:val="16"/>
          <w:szCs w:val="16"/>
        </w:rPr>
        <w:t xml:space="preserve">moreover, for there is </w:t>
      </w:r>
      <w:r w:rsidRPr="00DD6D43">
        <w:rPr>
          <w:rFonts w:eastAsia="Times New Roman" w:cs="Calibri"/>
          <w:b/>
          <w:bCs/>
          <w:color w:val="000000"/>
          <w:sz w:val="26"/>
          <w:szCs w:val="26"/>
          <w:u w:val="single"/>
          <w:shd w:val="clear" w:color="auto" w:fill="FFFF0B"/>
        </w:rPr>
        <w:t>something undeniably [is] good about</w:t>
      </w:r>
      <w:r w:rsidRPr="00DD6D43">
        <w:rPr>
          <w:rFonts w:eastAsia="Times New Roman" w:cs="Calibri"/>
          <w:color w:val="000000"/>
          <w:sz w:val="28"/>
          <w:szCs w:val="28"/>
        </w:rPr>
        <w:t xml:space="preserve"> </w:t>
      </w:r>
      <w:r w:rsidRPr="00DD6D43">
        <w:rPr>
          <w:rFonts w:eastAsia="Times New Roman" w:cs="Calibri"/>
          <w:color w:val="000000"/>
          <w:sz w:val="16"/>
          <w:szCs w:val="16"/>
        </w:rPr>
        <w:t xml:space="preserve">the way </w:t>
      </w:r>
      <w:r w:rsidRPr="00DD6D43">
        <w:rPr>
          <w:rFonts w:eastAsia="Times New Roman" w:cs="Calibri"/>
          <w:b/>
          <w:bCs/>
          <w:color w:val="000000"/>
          <w:sz w:val="26"/>
          <w:szCs w:val="26"/>
          <w:u w:val="single"/>
          <w:shd w:val="clear" w:color="auto" w:fill="FFFF0B"/>
        </w:rPr>
        <w:t>pleasure</w:t>
      </w:r>
      <w:r w:rsidRPr="00DD6D43">
        <w:rPr>
          <w:rFonts w:eastAsia="Times New Roman" w:cs="Calibri"/>
          <w:color w:val="000000"/>
          <w:sz w:val="28"/>
          <w:szCs w:val="28"/>
        </w:rPr>
        <w:t xml:space="preserve"> </w:t>
      </w:r>
      <w:r w:rsidRPr="00DD6D43">
        <w:rPr>
          <w:rFonts w:eastAsia="Times New Roman" w:cs="Calibri"/>
          <w:color w:val="000000"/>
          <w:sz w:val="16"/>
          <w:szCs w:val="16"/>
        </w:rPr>
        <w:t xml:space="preserve">feels and something </w:t>
      </w:r>
      <w:r w:rsidRPr="00DD6D43">
        <w:rPr>
          <w:rFonts w:eastAsia="Times New Roman" w:cs="Calibri"/>
          <w:b/>
          <w:bCs/>
          <w:color w:val="000000"/>
          <w:sz w:val="26"/>
          <w:szCs w:val="26"/>
          <w:u w:val="single"/>
          <w:shd w:val="clear" w:color="auto" w:fill="FFFF0B"/>
        </w:rPr>
        <w:t>[and] undeniably [is] bad about</w:t>
      </w:r>
      <w:r w:rsidRPr="00DD6D43">
        <w:rPr>
          <w:rFonts w:eastAsia="Times New Roman" w:cs="Calibri"/>
          <w:color w:val="000000"/>
          <w:sz w:val="28"/>
          <w:szCs w:val="28"/>
        </w:rPr>
        <w:t xml:space="preserve"> </w:t>
      </w:r>
      <w:r w:rsidRPr="00DD6D43">
        <w:rPr>
          <w:rFonts w:eastAsia="Times New Roman" w:cs="Calibri"/>
          <w:color w:val="000000"/>
          <w:sz w:val="16"/>
          <w:szCs w:val="16"/>
        </w:rPr>
        <w:t>the way</w:t>
      </w:r>
      <w:r w:rsidRPr="00DD6D43">
        <w:rPr>
          <w:rFonts w:eastAsia="Times New Roman" w:cs="Calibri"/>
          <w:color w:val="000000"/>
          <w:sz w:val="28"/>
          <w:szCs w:val="28"/>
        </w:rPr>
        <w:t xml:space="preserve"> </w:t>
      </w:r>
      <w:r w:rsidRPr="00DD6D43">
        <w:rPr>
          <w:rFonts w:eastAsia="Times New Roman" w:cs="Calibri"/>
          <w:b/>
          <w:bCs/>
          <w:color w:val="000000"/>
          <w:sz w:val="26"/>
          <w:szCs w:val="26"/>
          <w:u w:val="single"/>
          <w:shd w:val="clear" w:color="auto" w:fill="FFFF0B"/>
        </w:rPr>
        <w:t>pain</w:t>
      </w:r>
      <w:r w:rsidRPr="00DD6D43">
        <w:rPr>
          <w:rFonts w:eastAsia="Times New Roman" w:cs="Calibri"/>
          <w:color w:val="000000"/>
          <w:sz w:val="28"/>
          <w:szCs w:val="28"/>
        </w:rPr>
        <w:t xml:space="preserve"> </w:t>
      </w:r>
      <w:r w:rsidRPr="00DD6D43">
        <w:rPr>
          <w:rFonts w:eastAsia="Times New Roman" w:cs="Calibri"/>
          <w:color w:val="000000"/>
          <w:sz w:val="16"/>
          <w:szCs w:val="16"/>
        </w:rPr>
        <w:t>feels, and</w:t>
      </w:r>
      <w:r w:rsidRPr="00DD6D43">
        <w:rPr>
          <w:rFonts w:eastAsia="Times New Roman" w:cs="Calibri"/>
          <w:color w:val="000000"/>
          <w:sz w:val="28"/>
          <w:szCs w:val="28"/>
        </w:rPr>
        <w:t xml:space="preserve"> </w:t>
      </w:r>
      <w:r w:rsidRPr="00DD6D43">
        <w:rPr>
          <w:rFonts w:eastAsia="Times New Roman" w:cs="Calibri"/>
          <w:b/>
          <w:bCs/>
          <w:color w:val="000000"/>
          <w:sz w:val="20"/>
          <w:szCs w:val="20"/>
          <w:u w:val="single"/>
        </w:rPr>
        <w:t>neither</w:t>
      </w:r>
      <w:r w:rsidRPr="00DD6D43">
        <w:rPr>
          <w:rFonts w:eastAsia="Times New Roman" w:cs="Calibri"/>
          <w:color w:val="000000"/>
          <w:sz w:val="16"/>
          <w:szCs w:val="16"/>
        </w:rPr>
        <w:t xml:space="preserve"> the goodness of pleasure nor the badness of pain seems to be</w:t>
      </w:r>
      <w:r w:rsidRPr="00DD6D43">
        <w:rPr>
          <w:rFonts w:eastAsia="Times New Roman" w:cs="Calibri"/>
          <w:color w:val="000000"/>
          <w:sz w:val="20"/>
          <w:szCs w:val="20"/>
        </w:rPr>
        <w:t xml:space="preserve"> </w:t>
      </w:r>
      <w:r w:rsidRPr="00DD6D43">
        <w:rPr>
          <w:rFonts w:eastAsia="Times New Roman" w:cs="Calibri"/>
          <w:b/>
          <w:bCs/>
          <w:color w:val="000000"/>
          <w:sz w:val="20"/>
          <w:szCs w:val="20"/>
          <w:u w:val="single"/>
        </w:rPr>
        <w:t>[are]exhausted by the further effects</w:t>
      </w:r>
      <w:r w:rsidRPr="00DD6D43">
        <w:rPr>
          <w:rFonts w:eastAsia="Times New Roman" w:cs="Calibri"/>
          <w:color w:val="000000"/>
          <w:sz w:val="28"/>
          <w:szCs w:val="28"/>
        </w:rPr>
        <w:t xml:space="preserve"> </w:t>
      </w:r>
      <w:r w:rsidRPr="00DD6D43">
        <w:rPr>
          <w:rFonts w:eastAsia="Times New Roman" w:cs="Calibri"/>
          <w:color w:val="000000"/>
          <w:sz w:val="16"/>
          <w:szCs w:val="16"/>
        </w:rPr>
        <w:t>that these experiences might have</w:t>
      </w:r>
      <w:r w:rsidRPr="00DD6D43">
        <w:rPr>
          <w:rFonts w:eastAsia="Times New Roman" w:cs="Calibri"/>
          <w:color w:val="161516"/>
          <w:sz w:val="16"/>
          <w:szCs w:val="16"/>
        </w:rPr>
        <w:t xml:space="preserve">. ‘‘Pleasure’’ and ‘‘pain’’ are here understood inclusively, as encompassing anything hedonically positive and anything hedonically negative.2 </w:t>
      </w:r>
      <w:r w:rsidRPr="00DD6D43">
        <w:rPr>
          <w:rFonts w:eastAsia="Times New Roman" w:cs="Calibri"/>
          <w:color w:val="000000"/>
          <w:sz w:val="16"/>
          <w:szCs w:val="16"/>
        </w:rPr>
        <w:t>The special value statuses of pleasure and pain are manifested in how we treat these experiences in our everyday reasoning about values. If you tell me that you are heading for the convenience store, I might ask: ‘‘What for?’’ This is a reasonable question, for when you go to the convenience store you usually do so,</w:t>
      </w:r>
      <w:r w:rsidRPr="00DD6D43">
        <w:rPr>
          <w:rFonts w:eastAsia="Times New Roman" w:cs="Calibri"/>
          <w:color w:val="161516"/>
          <w:sz w:val="16"/>
          <w:szCs w:val="16"/>
        </w:rPr>
        <w:t xml:space="preserve"> not merely for the sake of going to the convenience store, but for the sake of achieving something further that you deem to be valuable. You might answer, for example: ‘‘</w:t>
      </w:r>
      <w:r w:rsidRPr="00DD6D43">
        <w:rPr>
          <w:rFonts w:eastAsia="Times New Roman" w:cs="Calibri"/>
          <w:color w:val="000000"/>
          <w:sz w:val="16"/>
          <w:szCs w:val="16"/>
        </w:rPr>
        <w:t>To buy soda.’’ This answer makes sense, for soda is a nice thing and you can get it at the convenience store. I might further inquire, however: ‘‘What is buying the soda good for?</w:t>
      </w:r>
      <w:r w:rsidRPr="00DD6D43">
        <w:rPr>
          <w:rFonts w:eastAsia="Times New Roman" w:cs="Calibri"/>
          <w:color w:val="161516"/>
          <w:sz w:val="16"/>
          <w:szCs w:val="16"/>
        </w:rPr>
        <w:t>’’ This further question can also be a reasonable one, for it need not be obvious why you want the soda. You might answer: ‘‘</w:t>
      </w:r>
      <w:r w:rsidRPr="00DD6D43">
        <w:rPr>
          <w:rFonts w:eastAsia="Times New Roman" w:cs="Calibri"/>
          <w:color w:val="000000"/>
          <w:sz w:val="16"/>
          <w:szCs w:val="16"/>
        </w:rPr>
        <w:t xml:space="preserve">Well, I want it for the pleasure of drinking it.’’ If </w:t>
      </w:r>
      <w:proofErr w:type="gramStart"/>
      <w:r w:rsidRPr="00DD6D43">
        <w:rPr>
          <w:rFonts w:eastAsia="Times New Roman" w:cs="Calibri"/>
          <w:color w:val="000000"/>
          <w:sz w:val="16"/>
          <w:szCs w:val="16"/>
        </w:rPr>
        <w:t>I</w:t>
      </w:r>
      <w:proofErr w:type="gramEnd"/>
      <w:r w:rsidRPr="00DD6D43">
        <w:rPr>
          <w:rFonts w:eastAsia="Times New Roman" w:cs="Calibri"/>
          <w:color w:val="000000"/>
          <w:sz w:val="16"/>
          <w:szCs w:val="16"/>
        </w:rPr>
        <w:t xml:space="preserve"> then proceed by asking ‘‘But what is the pleasure of drinking the soda good for?’’ the discussion is likely to reach an awkward end. The reason is that the pleasure is not good for anything further</w:t>
      </w:r>
      <w:r w:rsidRPr="00DD6D43">
        <w:rPr>
          <w:rFonts w:eastAsia="Times New Roman" w:cs="Calibri"/>
          <w:color w:val="161516"/>
          <w:sz w:val="16"/>
          <w:szCs w:val="16"/>
        </w:rPr>
        <w:t>; it is simply that for which going to the convenience store and buying the soda is good.3 As Aristotle observes: ‘‘</w:t>
      </w:r>
      <w:r w:rsidRPr="00DD6D43">
        <w:rPr>
          <w:rFonts w:eastAsia="Times New Roman" w:cs="Calibri"/>
          <w:color w:val="000000"/>
          <w:sz w:val="16"/>
          <w:szCs w:val="16"/>
        </w:rPr>
        <w:t>We never ask [a man] what his end is in being pleased, because we assume that pleasure is choice worthy in itself</w:t>
      </w:r>
      <w:r w:rsidRPr="00DD6D43">
        <w:rPr>
          <w:rFonts w:eastAsia="Times New Roman" w:cs="Calibri"/>
          <w:color w:val="161516"/>
          <w:sz w:val="16"/>
          <w:szCs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w:t>
      </w:r>
      <w:proofErr w:type="spellStart"/>
      <w:proofErr w:type="gramStart"/>
      <w:r w:rsidRPr="00DD6D43">
        <w:rPr>
          <w:rFonts w:eastAsia="Times New Roman" w:cs="Calibri"/>
          <w:color w:val="161516"/>
          <w:sz w:val="16"/>
          <w:szCs w:val="16"/>
        </w:rPr>
        <w:t>value.</w:t>
      </w:r>
      <w:r w:rsidRPr="00DD6D43">
        <w:rPr>
          <w:rFonts w:eastAsia="Times New Roman" w:cs="Calibri"/>
          <w:color w:val="000000"/>
          <w:sz w:val="16"/>
          <w:szCs w:val="16"/>
        </w:rPr>
        <w:t>He</w:t>
      </w:r>
      <w:proofErr w:type="spellEnd"/>
      <w:proofErr w:type="gramEnd"/>
      <w:r w:rsidRPr="00DD6D43">
        <w:rPr>
          <w:rFonts w:eastAsia="Times New Roman" w:cs="Calibri"/>
          <w:color w:val="000000"/>
          <w:sz w:val="16"/>
          <w:szCs w:val="16"/>
        </w:rPr>
        <w:t xml:space="preserve"> continues</w:t>
      </w:r>
    </w:p>
    <w:p w14:paraId="5CEA9735" w14:textId="77777777" w:rsidR="00DD6D43" w:rsidRPr="00DD6D43" w:rsidRDefault="00DD6D43" w:rsidP="00DD6D43">
      <w:pPr>
        <w:spacing w:before="40" w:after="0" w:line="240" w:lineRule="auto"/>
        <w:outlineLvl w:val="2"/>
        <w:rPr>
          <w:rFonts w:ascii="Times New Roman" w:eastAsia="Times New Roman" w:hAnsi="Times New Roman" w:cs="Times New Roman"/>
          <w:b/>
          <w:bCs/>
          <w:sz w:val="27"/>
          <w:szCs w:val="27"/>
        </w:rPr>
      </w:pPr>
      <w:r w:rsidRPr="00DD6D43">
        <w:rPr>
          <w:rFonts w:eastAsia="Times New Roman" w:cs="Calibri"/>
          <w:b/>
          <w:bCs/>
          <w:color w:val="000000"/>
          <w:sz w:val="28"/>
          <w:szCs w:val="28"/>
        </w:rPr>
        <w:t>3. All questions of value depend upon consequences. </w:t>
      </w:r>
    </w:p>
    <w:p w14:paraId="2EB7A5B8" w14:textId="77777777" w:rsidR="00DD6D43" w:rsidRPr="00DD6D43" w:rsidRDefault="00DD6D43" w:rsidP="00DD6D43">
      <w:pPr>
        <w:spacing w:after="120" w:line="240" w:lineRule="auto"/>
        <w:outlineLvl w:val="3"/>
        <w:rPr>
          <w:rFonts w:ascii="Times New Roman" w:eastAsia="Times New Roman" w:hAnsi="Times New Roman" w:cs="Times New Roman"/>
          <w:b/>
          <w:bCs/>
          <w:sz w:val="24"/>
        </w:rPr>
      </w:pPr>
      <w:r w:rsidRPr="00DD6D43">
        <w:rPr>
          <w:rFonts w:eastAsia="Times New Roman" w:cs="Calibri"/>
          <w:b/>
          <w:bCs/>
          <w:color w:val="000000"/>
          <w:sz w:val="26"/>
          <w:szCs w:val="26"/>
        </w:rPr>
        <w:t>Harris 2010</w:t>
      </w:r>
    </w:p>
    <w:p w14:paraId="565D5909" w14:textId="77777777" w:rsidR="00DD6D43" w:rsidRPr="00DD6D43" w:rsidRDefault="00DD6D43" w:rsidP="00DD6D43">
      <w:pPr>
        <w:spacing w:line="240" w:lineRule="auto"/>
        <w:rPr>
          <w:rFonts w:ascii="Times New Roman" w:eastAsia="Times New Roman" w:hAnsi="Times New Roman" w:cs="Times New Roman"/>
          <w:sz w:val="24"/>
        </w:rPr>
      </w:pPr>
      <w:r w:rsidRPr="00DD6D43">
        <w:rPr>
          <w:rFonts w:eastAsia="Times New Roman" w:cs="Calibri"/>
          <w:color w:val="000000"/>
          <w:sz w:val="20"/>
          <w:szCs w:val="20"/>
        </w:rPr>
        <w:t>Sam Harris (CEO Project Reason; PHD UCLA Neuroscience; BA Stanford Philosophy). “The Moral Landscape: How Science Can Determine Human Values.” 2010.</w:t>
      </w:r>
    </w:p>
    <w:p w14:paraId="562D9C43" w14:textId="77777777" w:rsidR="00DD6D43" w:rsidRPr="00DD6D43" w:rsidRDefault="00DD6D43" w:rsidP="00DD6D43">
      <w:pPr>
        <w:spacing w:after="120" w:line="240" w:lineRule="auto"/>
        <w:rPr>
          <w:rFonts w:ascii="Times New Roman" w:eastAsia="Times New Roman" w:hAnsi="Times New Roman" w:cs="Times New Roman"/>
          <w:sz w:val="24"/>
        </w:rPr>
      </w:pPr>
      <w:r w:rsidRPr="00DD6D43">
        <w:rPr>
          <w:rFonts w:eastAsia="Times New Roman" w:cs="Calibri"/>
          <w:color w:val="000000"/>
          <w:sz w:val="16"/>
          <w:szCs w:val="16"/>
        </w:rPr>
        <w:t xml:space="preserve">Here is my (consequentialist) starting point: </w:t>
      </w:r>
      <w:r w:rsidRPr="00DD6D43">
        <w:rPr>
          <w:rFonts w:eastAsia="Times New Roman" w:cs="Calibri"/>
          <w:b/>
          <w:bCs/>
          <w:color w:val="000000"/>
          <w:sz w:val="20"/>
          <w:szCs w:val="20"/>
          <w:u w:val="single"/>
        </w:rPr>
        <w:t>all questions of</w:t>
      </w:r>
      <w:r w:rsidRPr="00DD6D43">
        <w:rPr>
          <w:rFonts w:eastAsia="Times New Roman" w:cs="Calibri"/>
          <w:b/>
          <w:bCs/>
          <w:color w:val="000000"/>
          <w:sz w:val="26"/>
          <w:szCs w:val="26"/>
          <w:u w:val="single"/>
          <w:shd w:val="clear" w:color="auto" w:fill="FFFF00"/>
        </w:rPr>
        <w:t xml:space="preserve"> value</w:t>
      </w:r>
      <w:r w:rsidRPr="00DD6D43">
        <w:rPr>
          <w:rFonts w:eastAsia="Times New Roman" w:cs="Calibri"/>
          <w:color w:val="000000"/>
          <w:sz w:val="26"/>
          <w:szCs w:val="26"/>
          <w:u w:val="single"/>
          <w:shd w:val="clear" w:color="auto" w:fill="FFFF00"/>
        </w:rPr>
        <w:t xml:space="preserve"> </w:t>
      </w:r>
      <w:r w:rsidRPr="00DD6D43">
        <w:rPr>
          <w:rFonts w:eastAsia="Times New Roman" w:cs="Calibri"/>
          <w:color w:val="000000"/>
          <w:sz w:val="16"/>
          <w:szCs w:val="16"/>
        </w:rPr>
        <w:t xml:space="preserve">(right and wrong, </w:t>
      </w:r>
      <w:proofErr w:type="gramStart"/>
      <w:r w:rsidRPr="00DD6D43">
        <w:rPr>
          <w:rFonts w:eastAsia="Times New Roman" w:cs="Calibri"/>
          <w:color w:val="000000"/>
          <w:sz w:val="16"/>
          <w:szCs w:val="16"/>
        </w:rPr>
        <w:t>good</w:t>
      </w:r>
      <w:proofErr w:type="gramEnd"/>
      <w:r w:rsidRPr="00DD6D43">
        <w:rPr>
          <w:rFonts w:eastAsia="Times New Roman" w:cs="Calibri"/>
          <w:color w:val="000000"/>
          <w:sz w:val="16"/>
          <w:szCs w:val="16"/>
        </w:rPr>
        <w:t xml:space="preserve"> and evil, etc.) </w:t>
      </w:r>
      <w:r w:rsidRPr="00DD6D43">
        <w:rPr>
          <w:rFonts w:eastAsia="Times New Roman" w:cs="Calibri"/>
          <w:b/>
          <w:bCs/>
          <w:color w:val="000000"/>
          <w:sz w:val="26"/>
          <w:szCs w:val="26"/>
          <w:u w:val="single"/>
          <w:shd w:val="clear" w:color="auto" w:fill="FFFF00"/>
        </w:rPr>
        <w:t>depend[s] upon the possibility of experiencing [it]</w:t>
      </w:r>
      <w:r w:rsidRPr="00DD6D43">
        <w:rPr>
          <w:rFonts w:eastAsia="Times New Roman" w:cs="Calibri"/>
          <w:b/>
          <w:bCs/>
          <w:color w:val="000000"/>
          <w:sz w:val="20"/>
          <w:szCs w:val="20"/>
          <w:u w:val="single"/>
        </w:rPr>
        <w:t xml:space="preserve"> such value</w:t>
      </w:r>
      <w:r w:rsidRPr="00DD6D43">
        <w:rPr>
          <w:rFonts w:eastAsia="Times New Roman" w:cs="Calibri"/>
          <w:b/>
          <w:bCs/>
          <w:color w:val="000000"/>
          <w:sz w:val="26"/>
          <w:szCs w:val="26"/>
          <w:u w:val="single"/>
          <w:shd w:val="clear" w:color="auto" w:fill="FFFF00"/>
        </w:rPr>
        <w:t>.</w:t>
      </w:r>
      <w:r w:rsidRPr="00DD6D43">
        <w:rPr>
          <w:rFonts w:eastAsia="Times New Roman" w:cs="Calibri"/>
          <w:b/>
          <w:bCs/>
          <w:color w:val="000000"/>
          <w:sz w:val="18"/>
          <w:szCs w:val="18"/>
        </w:rPr>
        <w:t xml:space="preserve"> </w:t>
      </w:r>
      <w:r w:rsidRPr="00DD6D43">
        <w:rPr>
          <w:rFonts w:eastAsia="Times New Roman" w:cs="Calibri"/>
          <w:b/>
          <w:bCs/>
          <w:color w:val="000000"/>
          <w:sz w:val="26"/>
          <w:szCs w:val="26"/>
          <w:u w:val="single"/>
          <w:shd w:val="clear" w:color="auto" w:fill="FFFF00"/>
        </w:rPr>
        <w:t>Without potential consequences at the level of experience</w:t>
      </w:r>
      <w:r w:rsidRPr="00DD6D43">
        <w:rPr>
          <w:rFonts w:eastAsia="Times New Roman" w:cs="Calibri"/>
          <w:color w:val="000000"/>
          <w:sz w:val="26"/>
          <w:szCs w:val="26"/>
        </w:rPr>
        <w:t>—</w:t>
      </w:r>
      <w:r w:rsidRPr="00DD6D43">
        <w:rPr>
          <w:rFonts w:eastAsia="Times New Roman" w:cs="Calibri"/>
          <w:color w:val="000000"/>
          <w:sz w:val="16"/>
          <w:szCs w:val="16"/>
          <w:u w:val="single"/>
        </w:rPr>
        <w:t>happiness, suffering, joy, despair, etc</w:t>
      </w:r>
      <w:r w:rsidRPr="00DD6D43">
        <w:rPr>
          <w:rFonts w:eastAsia="Times New Roman" w:cs="Calibri"/>
          <w:color w:val="000000"/>
          <w:sz w:val="10"/>
          <w:szCs w:val="10"/>
        </w:rPr>
        <w:t>.</w:t>
      </w:r>
      <w:r w:rsidRPr="00DD6D43">
        <w:rPr>
          <w:rFonts w:eastAsia="Times New Roman" w:cs="Calibri"/>
          <w:color w:val="000000"/>
          <w:sz w:val="26"/>
          <w:szCs w:val="26"/>
          <w:u w:val="single"/>
          <w:shd w:val="clear" w:color="auto" w:fill="FFFF00"/>
        </w:rPr>
        <w:t>—</w:t>
      </w:r>
      <w:r w:rsidRPr="00DD6D43">
        <w:rPr>
          <w:rFonts w:eastAsia="Times New Roman" w:cs="Calibri"/>
          <w:b/>
          <w:bCs/>
          <w:color w:val="000000"/>
          <w:sz w:val="26"/>
          <w:szCs w:val="26"/>
          <w:u w:val="single"/>
          <w:shd w:val="clear" w:color="auto" w:fill="FFFF00"/>
        </w:rPr>
        <w:t xml:space="preserve">all talk of value is empty. </w:t>
      </w:r>
      <w:r w:rsidRPr="00DD6D43">
        <w:rPr>
          <w:rFonts w:eastAsia="Times New Roman" w:cs="Calibri"/>
          <w:color w:val="000000"/>
          <w:sz w:val="16"/>
          <w:szCs w:val="16"/>
        </w:rPr>
        <w:t>Therefore, to say that an act is morally necessary, or evil, or blameless, is to make (tacit) claims about its consequences in the lives of conscious creatures (whether actual or potential). I am unaware of any interesting exception to this rule. Needless to say, [For example,] if one is worried about pleasing God or His angels, this assumes that such invisible entities are conscious (in some sense) and cognizant of human behavior. It also generally assumes [and] that it is possible to suffer their [his] wrath or enjoy their approval, either in this world or the world to come. Even within religion, therefore, consequences and conscious states remain the foundation of all value</w:t>
      </w:r>
    </w:p>
    <w:p w14:paraId="2ED0A90E" w14:textId="77777777" w:rsidR="00DD6D43" w:rsidRPr="00DD6D43" w:rsidRDefault="00DD6D43" w:rsidP="00DD6D43">
      <w:pPr>
        <w:spacing w:line="240" w:lineRule="auto"/>
        <w:rPr>
          <w:rFonts w:ascii="Times New Roman" w:eastAsia="Times New Roman" w:hAnsi="Times New Roman" w:cs="Times New Roman"/>
          <w:sz w:val="24"/>
        </w:rPr>
      </w:pPr>
      <w:r w:rsidRPr="00DD6D43">
        <w:rPr>
          <w:rFonts w:eastAsia="Times New Roman" w:cs="Calibri"/>
          <w:b/>
          <w:bCs/>
          <w:color w:val="000000"/>
          <w:sz w:val="28"/>
          <w:szCs w:val="28"/>
        </w:rPr>
        <w:t>With that, let’s move to the case.</w:t>
      </w:r>
    </w:p>
    <w:p w14:paraId="15F25B73" w14:textId="77777777" w:rsidR="00DD6D43" w:rsidRPr="00DD6D43" w:rsidRDefault="00DD6D43" w:rsidP="00DD6D43">
      <w:pPr>
        <w:spacing w:line="240" w:lineRule="auto"/>
        <w:rPr>
          <w:rFonts w:ascii="Times New Roman" w:eastAsia="Times New Roman" w:hAnsi="Times New Roman" w:cs="Times New Roman"/>
          <w:sz w:val="24"/>
        </w:rPr>
      </w:pPr>
      <w:r w:rsidRPr="00DD6D43">
        <w:rPr>
          <w:rFonts w:eastAsia="Times New Roman" w:cs="Calibri"/>
          <w:b/>
          <w:bCs/>
          <w:color w:val="000000"/>
          <w:sz w:val="28"/>
          <w:szCs w:val="28"/>
        </w:rPr>
        <w:t>(1:20)</w:t>
      </w:r>
    </w:p>
    <w:p w14:paraId="0DAB0AB2" w14:textId="77777777" w:rsidR="00DD6D43" w:rsidRPr="00DD6D43" w:rsidRDefault="008C0013" w:rsidP="00DD6D43">
      <w:pPr>
        <w:spacing w:after="0" w:line="240" w:lineRule="auto"/>
        <w:rPr>
          <w:rFonts w:ascii="Times New Roman" w:eastAsia="Times New Roman" w:hAnsi="Times New Roman" w:cs="Times New Roman"/>
          <w:sz w:val="24"/>
        </w:rPr>
      </w:pPr>
      <w:r>
        <w:rPr>
          <w:noProof/>
        </w:rPr>
      </w:r>
      <w:r>
        <w:pict w14:anchorId="7040E393">
          <v:rect id="Horizontal Line 3" o:spid="_x0000_s1027" style="width:6in;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" filled="f">
            <o:lock v:ext="edit" rotation="t" aspectratio="t" verticies="t" text="t" shapetype="t"/>
            <w10:anchorlock/>
          </v:rect>
        </w:pict>
      </w:r>
    </w:p>
    <w:p w14:paraId="75C5FFD0" w14:textId="77777777" w:rsidR="00DD6D43" w:rsidRPr="00DD6D43" w:rsidRDefault="00DD6D43" w:rsidP="00DD6D43">
      <w:pPr>
        <w:spacing w:after="0" w:line="240" w:lineRule="auto"/>
        <w:jc w:val="center"/>
        <w:outlineLvl w:val="0"/>
        <w:rPr>
          <w:rFonts w:ascii="Times New Roman" w:eastAsia="Times New Roman" w:hAnsi="Times New Roman" w:cs="Times New Roman"/>
          <w:b/>
          <w:bCs/>
          <w:kern w:val="36"/>
          <w:sz w:val="48"/>
          <w:szCs w:val="48"/>
        </w:rPr>
      </w:pPr>
      <w:r w:rsidRPr="00DD6D43">
        <w:rPr>
          <w:rFonts w:eastAsia="Times New Roman" w:cs="Calibri"/>
          <w:b/>
          <w:bCs/>
          <w:color w:val="000000"/>
          <w:kern w:val="36"/>
          <w:sz w:val="36"/>
          <w:szCs w:val="36"/>
          <w:u w:val="single"/>
        </w:rPr>
        <w:t>Contention 1- Unconditional Strikes are Key for Workers</w:t>
      </w:r>
    </w:p>
    <w:p w14:paraId="47F3D4C2" w14:textId="77777777" w:rsidR="00DD6D43" w:rsidRPr="00DD6D43" w:rsidRDefault="00DD6D43" w:rsidP="00DD6D43">
      <w:pPr>
        <w:spacing w:before="40" w:after="0" w:line="240" w:lineRule="auto"/>
        <w:outlineLvl w:val="2"/>
        <w:rPr>
          <w:rFonts w:ascii="Times New Roman" w:eastAsia="Times New Roman" w:hAnsi="Times New Roman" w:cs="Times New Roman"/>
          <w:b/>
          <w:bCs/>
          <w:sz w:val="27"/>
          <w:szCs w:val="27"/>
        </w:rPr>
      </w:pPr>
      <w:r w:rsidRPr="00DD6D43">
        <w:rPr>
          <w:rFonts w:eastAsia="Times New Roman" w:cs="Calibri"/>
          <w:b/>
          <w:bCs/>
          <w:color w:val="000000"/>
          <w:sz w:val="28"/>
          <w:szCs w:val="28"/>
        </w:rPr>
        <w:t>My first contention will prove that an unconditional right to strike is a generally good thing for workers.</w:t>
      </w:r>
    </w:p>
    <w:p w14:paraId="7035FC9A" w14:textId="77777777" w:rsidR="00DD6D43" w:rsidRPr="00DD6D43" w:rsidRDefault="00DD6D43" w:rsidP="00DD6D43">
      <w:pPr>
        <w:spacing w:before="40" w:after="0" w:line="240" w:lineRule="auto"/>
        <w:outlineLvl w:val="2"/>
        <w:rPr>
          <w:rFonts w:ascii="Times New Roman" w:eastAsia="Times New Roman" w:hAnsi="Times New Roman" w:cs="Times New Roman"/>
          <w:b/>
          <w:bCs/>
          <w:sz w:val="27"/>
          <w:szCs w:val="27"/>
        </w:rPr>
      </w:pPr>
      <w:r w:rsidRPr="00DD6D43">
        <w:rPr>
          <w:rFonts w:eastAsia="Times New Roman" w:cs="Calibri"/>
          <w:b/>
          <w:bCs/>
          <w:color w:val="000000"/>
          <w:sz w:val="28"/>
          <w:szCs w:val="28"/>
        </w:rPr>
        <w:t>Limits on the right to strike impede its effectiveness</w:t>
      </w:r>
    </w:p>
    <w:p w14:paraId="62288FE3" w14:textId="77777777" w:rsidR="00DD6D43" w:rsidRPr="00DD6D43" w:rsidRDefault="00DD6D43" w:rsidP="00DD6D43">
      <w:pPr>
        <w:spacing w:after="0" w:line="240" w:lineRule="auto"/>
        <w:outlineLvl w:val="3"/>
        <w:rPr>
          <w:rFonts w:ascii="Times New Roman" w:eastAsia="Times New Roman" w:hAnsi="Times New Roman" w:cs="Times New Roman"/>
          <w:b/>
          <w:bCs/>
          <w:sz w:val="24"/>
        </w:rPr>
      </w:pPr>
      <w:r w:rsidRPr="00DD6D43">
        <w:rPr>
          <w:rFonts w:eastAsia="Times New Roman" w:cs="Calibri"/>
          <w:b/>
          <w:bCs/>
          <w:color w:val="000000"/>
          <w:sz w:val="26"/>
          <w:szCs w:val="26"/>
        </w:rPr>
        <w:t>Reddy 21</w:t>
      </w:r>
    </w:p>
    <w:p w14:paraId="4924DFB1" w14:textId="77777777" w:rsidR="00DD6D43" w:rsidRPr="00DD6D43" w:rsidRDefault="00DD6D43" w:rsidP="00DD6D43">
      <w:pPr>
        <w:spacing w:after="0" w:line="240" w:lineRule="auto"/>
        <w:rPr>
          <w:rFonts w:ascii="Times New Roman" w:eastAsia="Times New Roman" w:hAnsi="Times New Roman" w:cs="Times New Roman"/>
          <w:sz w:val="24"/>
        </w:rPr>
      </w:pPr>
      <w:r w:rsidRPr="00DD6D43">
        <w:rPr>
          <w:rFonts w:eastAsia="Times New Roman" w:cs="Calibri"/>
          <w:color w:val="000000"/>
          <w:sz w:val="20"/>
          <w:szCs w:val="20"/>
        </w:rPr>
        <w:t xml:space="preserve">Diana S. Reddy (Doctoral Fellow at the Law, Economics, and Politics Center at UC Berkeley Law). </w:t>
      </w:r>
      <w:proofErr w:type="gramStart"/>
      <w:r w:rsidRPr="00DD6D43">
        <w:rPr>
          <w:rFonts w:eastAsia="Times New Roman" w:cs="Calibri"/>
          <w:color w:val="000000"/>
          <w:sz w:val="20"/>
          <w:szCs w:val="20"/>
        </w:rPr>
        <w:t>“ ‘</w:t>
      </w:r>
      <w:proofErr w:type="gramEnd"/>
      <w:r w:rsidRPr="00DD6D43">
        <w:rPr>
          <w:rFonts w:eastAsia="Times New Roman" w:cs="Calibri"/>
          <w:color w:val="000000"/>
          <w:sz w:val="20"/>
          <w:szCs w:val="20"/>
        </w:rPr>
        <w:t xml:space="preserve">There Is No Such Thing as an Illegal Strike’: Reconceptualizing the Strike in Law and Political Economy.” Yale Law Journal. 6 January 2021. JDN. [Victory] </w:t>
      </w:r>
      <w:hyperlink r:id="rId11" w:history="1">
        <w:r w:rsidRPr="00DD6D43">
          <w:rPr>
            <w:rFonts w:eastAsia="Times New Roman" w:cs="Calibri"/>
            <w:color w:val="1155CC"/>
            <w:sz w:val="20"/>
            <w:szCs w:val="20"/>
            <w:u w:val="single"/>
          </w:rPr>
          <w:t>https://www.yalelawjournal.org/forum/there</w:t>
        </w:r>
        <w:r w:rsidRPr="00DD6D43">
          <w:rPr>
            <w:rFonts w:eastAsia="Times New Roman" w:cs="Calibri"/>
            <w:color w:val="1155CC"/>
            <w:sz w:val="20"/>
            <w:szCs w:val="20"/>
            <w:u w:val="single"/>
          </w:rPr>
          <w:noBreakHyphen/>
          <w:t>is</w:t>
        </w:r>
        <w:r w:rsidRPr="00DD6D43">
          <w:rPr>
            <w:rFonts w:eastAsia="Times New Roman" w:cs="Calibri"/>
            <w:color w:val="1155CC"/>
            <w:sz w:val="20"/>
            <w:szCs w:val="20"/>
            <w:u w:val="single"/>
          </w:rPr>
          <w:noBreakHyphen/>
          <w:t>no</w:t>
        </w:r>
        <w:r w:rsidRPr="00DD6D43">
          <w:rPr>
            <w:rFonts w:eastAsia="Times New Roman" w:cs="Calibri"/>
            <w:color w:val="1155CC"/>
            <w:sz w:val="20"/>
            <w:szCs w:val="20"/>
            <w:u w:val="single"/>
          </w:rPr>
          <w:noBreakHyphen/>
          <w:t>such</w:t>
        </w:r>
        <w:r w:rsidRPr="00DD6D43">
          <w:rPr>
            <w:rFonts w:eastAsia="Times New Roman" w:cs="Calibri"/>
            <w:color w:val="1155CC"/>
            <w:sz w:val="20"/>
            <w:szCs w:val="20"/>
            <w:u w:val="single"/>
          </w:rPr>
          <w:noBreakHyphen/>
          <w:t>thing</w:t>
        </w:r>
        <w:r w:rsidRPr="00DD6D43">
          <w:rPr>
            <w:rFonts w:eastAsia="Times New Roman" w:cs="Calibri"/>
            <w:color w:val="1155CC"/>
            <w:sz w:val="20"/>
            <w:szCs w:val="20"/>
            <w:u w:val="single"/>
          </w:rPr>
          <w:noBreakHyphen/>
          <w:t>as</w:t>
        </w:r>
        <w:r w:rsidRPr="00DD6D43">
          <w:rPr>
            <w:rFonts w:eastAsia="Times New Roman" w:cs="Calibri"/>
            <w:color w:val="1155CC"/>
            <w:sz w:val="20"/>
            <w:szCs w:val="20"/>
            <w:u w:val="single"/>
          </w:rPr>
          <w:noBreakHyphen/>
          <w:t>an</w:t>
        </w:r>
        <w:r w:rsidRPr="00DD6D43">
          <w:rPr>
            <w:rFonts w:eastAsia="Times New Roman" w:cs="Calibri"/>
            <w:color w:val="1155CC"/>
            <w:sz w:val="20"/>
            <w:szCs w:val="20"/>
            <w:u w:val="single"/>
          </w:rPr>
          <w:noBreakHyphen/>
          <w:t>illegal</w:t>
        </w:r>
        <w:r w:rsidRPr="00DD6D43">
          <w:rPr>
            <w:rFonts w:eastAsia="Times New Roman" w:cs="Calibri"/>
            <w:color w:val="1155CC"/>
            <w:sz w:val="20"/>
            <w:szCs w:val="20"/>
            <w:u w:val="single"/>
          </w:rPr>
          <w:noBreakHyphen/>
          <w:t>strike</w:t>
        </w:r>
        <w:r w:rsidRPr="00DD6D43">
          <w:rPr>
            <w:rFonts w:eastAsia="Times New Roman" w:cs="Calibri"/>
            <w:color w:val="1155CC"/>
            <w:sz w:val="20"/>
            <w:szCs w:val="20"/>
            <w:u w:val="single"/>
          </w:rPr>
          <w:noBreakHyphen/>
          <w:t>reconceptualizing</w:t>
        </w:r>
        <w:r w:rsidRPr="00DD6D43">
          <w:rPr>
            <w:rFonts w:eastAsia="Times New Roman" w:cs="Calibri"/>
            <w:color w:val="1155CC"/>
            <w:sz w:val="20"/>
            <w:szCs w:val="20"/>
            <w:u w:val="single"/>
          </w:rPr>
          <w:noBreakHyphen/>
          <w:t>the</w:t>
        </w:r>
        <w:r w:rsidRPr="00DD6D43">
          <w:rPr>
            <w:rFonts w:eastAsia="Times New Roman" w:cs="Calibri"/>
            <w:color w:val="1155CC"/>
            <w:sz w:val="20"/>
            <w:szCs w:val="20"/>
            <w:u w:val="single"/>
          </w:rPr>
          <w:noBreakHyphen/>
          <w:t>strike</w:t>
        </w:r>
        <w:r w:rsidRPr="00DD6D43">
          <w:rPr>
            <w:rFonts w:eastAsia="Times New Roman" w:cs="Calibri"/>
            <w:color w:val="1155CC"/>
            <w:sz w:val="20"/>
            <w:szCs w:val="20"/>
            <w:u w:val="single"/>
          </w:rPr>
          <w:noBreakHyphen/>
          <w:t>in</w:t>
        </w:r>
        <w:r w:rsidRPr="00DD6D43">
          <w:rPr>
            <w:rFonts w:eastAsia="Times New Roman" w:cs="Calibri"/>
            <w:color w:val="1155CC"/>
            <w:sz w:val="20"/>
            <w:szCs w:val="20"/>
            <w:u w:val="single"/>
          </w:rPr>
          <w:noBreakHyphen/>
          <w:t>law</w:t>
        </w:r>
        <w:r w:rsidRPr="00DD6D43">
          <w:rPr>
            <w:rFonts w:eastAsia="Times New Roman" w:cs="Calibri"/>
            <w:color w:val="1155CC"/>
            <w:sz w:val="20"/>
            <w:szCs w:val="20"/>
            <w:u w:val="single"/>
          </w:rPr>
          <w:noBreakHyphen/>
          <w:t>and</w:t>
        </w:r>
        <w:r w:rsidRPr="00DD6D43">
          <w:rPr>
            <w:rFonts w:eastAsia="Times New Roman" w:cs="Calibri"/>
            <w:color w:val="1155CC"/>
            <w:sz w:val="20"/>
            <w:szCs w:val="20"/>
            <w:u w:val="single"/>
          </w:rPr>
          <w:noBreakHyphen/>
          <w:t>political</w:t>
        </w:r>
        <w:r w:rsidRPr="00DD6D43">
          <w:rPr>
            <w:rFonts w:eastAsia="Times New Roman" w:cs="Calibri"/>
            <w:color w:val="1155CC"/>
            <w:sz w:val="20"/>
            <w:szCs w:val="20"/>
            <w:u w:val="single"/>
          </w:rPr>
          <w:noBreakHyphen/>
          <w:t>economy</w:t>
        </w:r>
      </w:hyperlink>
    </w:p>
    <w:p w14:paraId="26A6562E" w14:textId="77777777" w:rsidR="00DD6D43" w:rsidRPr="00DD6D43" w:rsidRDefault="00DD6D43" w:rsidP="00DD6D43">
      <w:pPr>
        <w:spacing w:after="0" w:line="240" w:lineRule="auto"/>
        <w:rPr>
          <w:rFonts w:ascii="Times New Roman" w:eastAsia="Times New Roman" w:hAnsi="Times New Roman" w:cs="Times New Roman"/>
          <w:sz w:val="24"/>
        </w:rPr>
      </w:pPr>
      <w:r w:rsidRPr="00DD6D43">
        <w:rPr>
          <w:rFonts w:eastAsia="Times New Roman" w:cs="Calibri"/>
          <w:color w:val="000000"/>
          <w:sz w:val="16"/>
          <w:szCs w:val="16"/>
        </w:rPr>
        <w:t xml:space="preserve">The National Labor Relations Board—the institution charged with enforcing the policies of the Act—summarizes these “qualifications and limitations” on the right to strike on its website in the following way: </w:t>
      </w:r>
      <w:r w:rsidRPr="00DD6D43">
        <w:rPr>
          <w:rFonts w:eastAsia="Times New Roman" w:cs="Calibri"/>
          <w:b/>
          <w:bCs/>
          <w:color w:val="000000"/>
          <w:sz w:val="26"/>
          <w:szCs w:val="26"/>
          <w:u w:val="single"/>
          <w:shd w:val="clear" w:color="auto" w:fill="FFFF00"/>
        </w:rPr>
        <w:t>The lawfulness of a strike may depend on the object</w:t>
      </w:r>
      <w:r w:rsidRPr="00DD6D43">
        <w:rPr>
          <w:rFonts w:eastAsia="Times New Roman" w:cs="Calibri"/>
          <w:color w:val="000000"/>
          <w:sz w:val="16"/>
          <w:szCs w:val="16"/>
        </w:rPr>
        <w:t xml:space="preserve">, or </w:t>
      </w:r>
      <w:r w:rsidRPr="00DD6D43">
        <w:rPr>
          <w:rFonts w:eastAsia="Times New Roman" w:cs="Calibri"/>
          <w:b/>
          <w:bCs/>
          <w:color w:val="000000"/>
          <w:sz w:val="26"/>
          <w:szCs w:val="26"/>
          <w:u w:val="single"/>
          <w:shd w:val="clear" w:color="auto" w:fill="FFFF00"/>
        </w:rPr>
        <w:t xml:space="preserve">purpose, </w:t>
      </w:r>
      <w:r w:rsidRPr="00DD6D43">
        <w:rPr>
          <w:rFonts w:eastAsia="Times New Roman" w:cs="Calibri"/>
          <w:color w:val="000000"/>
          <w:sz w:val="20"/>
          <w:szCs w:val="20"/>
          <w:u w:val="single"/>
        </w:rPr>
        <w:t>of the strike</w:t>
      </w:r>
      <w:r w:rsidRPr="00DD6D43">
        <w:rPr>
          <w:rFonts w:eastAsia="Times New Roman" w:cs="Calibri"/>
          <w:color w:val="000000"/>
          <w:sz w:val="16"/>
          <w:szCs w:val="16"/>
        </w:rPr>
        <w:t xml:space="preserve">, on its </w:t>
      </w:r>
      <w:r w:rsidRPr="00DD6D43">
        <w:rPr>
          <w:rFonts w:eastAsia="Times New Roman" w:cs="Calibri"/>
          <w:b/>
          <w:bCs/>
          <w:color w:val="000000"/>
          <w:sz w:val="26"/>
          <w:szCs w:val="26"/>
          <w:u w:val="single"/>
          <w:shd w:val="clear" w:color="auto" w:fill="FFFF00"/>
        </w:rPr>
        <w:t>[or] timing</w:t>
      </w:r>
      <w:r w:rsidRPr="00DD6D43">
        <w:rPr>
          <w:rFonts w:eastAsia="Times New Roman" w:cs="Calibri"/>
          <w:color w:val="000000"/>
          <w:sz w:val="16"/>
          <w:szCs w:val="16"/>
        </w:rPr>
        <w:t xml:space="preserve">, or on the conduct </w:t>
      </w:r>
      <w:r w:rsidRPr="00DD6D43">
        <w:rPr>
          <w:rFonts w:eastAsia="Times New Roman" w:cs="Calibri"/>
          <w:b/>
          <w:bCs/>
          <w:color w:val="000000"/>
          <w:sz w:val="26"/>
          <w:szCs w:val="26"/>
          <w:u w:val="single"/>
          <w:shd w:val="clear" w:color="auto" w:fill="FFFF00"/>
        </w:rPr>
        <w:t>of the strike</w:t>
      </w:r>
      <w:r w:rsidRPr="00DD6D43">
        <w:rPr>
          <w:rFonts w:eastAsia="Times New Roman" w:cs="Calibri"/>
          <w:color w:val="000000"/>
          <w:sz w:val="16"/>
          <w:szCs w:val="16"/>
        </w:rPr>
        <w:t xml:space="preserve">rs. The object, or objects, of a strike and whether the objects are lawful are matters that are not always easy to determine. Such issues often </w:t>
      </w:r>
      <w:proofErr w:type="gramStart"/>
      <w:r w:rsidRPr="00DD6D43">
        <w:rPr>
          <w:rFonts w:eastAsia="Times New Roman" w:cs="Calibri"/>
          <w:color w:val="000000"/>
          <w:sz w:val="16"/>
          <w:szCs w:val="16"/>
        </w:rPr>
        <w:t>have to</w:t>
      </w:r>
      <w:proofErr w:type="gramEnd"/>
      <w:r w:rsidRPr="00DD6D43">
        <w:rPr>
          <w:rFonts w:eastAsia="Times New Roman" w:cs="Calibri"/>
          <w:color w:val="000000"/>
          <w:sz w:val="16"/>
          <w:szCs w:val="16"/>
        </w:rPr>
        <w:t xml:space="preserve"> be decided by the National Labor Relations Board. The consequences can be severe to striking employees and struck employers, involving as they do questions of reinstatement and backpay.93 </w:t>
      </w:r>
      <w:r w:rsidRPr="00DD6D43">
        <w:rPr>
          <w:rFonts w:eastAsia="Times New Roman" w:cs="Calibri"/>
          <w:b/>
          <w:bCs/>
          <w:color w:val="000000"/>
          <w:sz w:val="26"/>
          <w:szCs w:val="26"/>
          <w:u w:val="single"/>
          <w:shd w:val="clear" w:color="auto" w:fill="FFFF00"/>
        </w:rPr>
        <w:t>The “right” to strike</w:t>
      </w:r>
      <w:r w:rsidRPr="00DD6D43">
        <w:rPr>
          <w:rFonts w:eastAsia="Times New Roman" w:cs="Calibri"/>
          <w:color w:val="000000"/>
          <w:sz w:val="20"/>
          <w:szCs w:val="20"/>
          <w:u w:val="single"/>
        </w:rPr>
        <w:t xml:space="preserve">, it seems, </w:t>
      </w:r>
      <w:r w:rsidRPr="00DD6D43">
        <w:rPr>
          <w:rFonts w:eastAsia="Times New Roman" w:cs="Calibri"/>
          <w:b/>
          <w:bCs/>
          <w:color w:val="000000"/>
          <w:sz w:val="26"/>
          <w:szCs w:val="26"/>
          <w:u w:val="single"/>
          <w:shd w:val="clear" w:color="auto" w:fill="FFFF00"/>
        </w:rPr>
        <w:t>is filled with uncertainty and peril</w:t>
      </w:r>
      <w:r w:rsidRPr="00DD6D43">
        <w:rPr>
          <w:rFonts w:eastAsia="Times New Roman" w:cs="Calibri"/>
          <w:color w:val="000000"/>
          <w:sz w:val="16"/>
          <w:szCs w:val="16"/>
        </w:rPr>
        <w:t>. Collectively,</w:t>
      </w:r>
      <w:r w:rsidRPr="00DD6D43">
        <w:rPr>
          <w:rFonts w:eastAsia="Times New Roman" w:cs="Calibri"/>
          <w:b/>
          <w:bCs/>
          <w:color w:val="000000"/>
          <w:sz w:val="26"/>
          <w:szCs w:val="26"/>
          <w:u w:val="single"/>
          <w:shd w:val="clear" w:color="auto" w:fill="FFFF00"/>
        </w:rPr>
        <w:t xml:space="preserve"> these rules prohibit many of the strikes which helped build the labor movement</w:t>
      </w:r>
      <w:r w:rsidRPr="00DD6D43">
        <w:rPr>
          <w:rFonts w:eastAsia="Times New Roman" w:cs="Calibri"/>
          <w:color w:val="000000"/>
          <w:sz w:val="16"/>
          <w:szCs w:val="16"/>
        </w:rPr>
        <w:t xml:space="preserve"> in its current form. Ahmed White accordingly argues that </w:t>
      </w:r>
      <w:r w:rsidRPr="00DD6D43">
        <w:rPr>
          <w:rFonts w:eastAsia="Times New Roman" w:cs="Calibri"/>
          <w:b/>
          <w:bCs/>
          <w:color w:val="000000"/>
          <w:sz w:val="26"/>
          <w:szCs w:val="26"/>
          <w:u w:val="single"/>
          <w:shd w:val="clear" w:color="auto" w:fill="FFFF00"/>
        </w:rPr>
        <w:t xml:space="preserve">law prohibits </w:t>
      </w:r>
      <w:r w:rsidRPr="00DD6D43">
        <w:rPr>
          <w:rFonts w:eastAsia="Times New Roman" w:cs="Calibri"/>
          <w:color w:val="000000"/>
          <w:sz w:val="20"/>
          <w:szCs w:val="20"/>
          <w:u w:val="single"/>
        </w:rPr>
        <w:t>effective</w:t>
      </w:r>
      <w:r w:rsidRPr="00DD6D43">
        <w:rPr>
          <w:rFonts w:eastAsia="Times New Roman" w:cs="Calibri"/>
          <w:b/>
          <w:bCs/>
          <w:color w:val="000000"/>
          <w:sz w:val="26"/>
          <w:szCs w:val="26"/>
          <w:u w:val="single"/>
          <w:shd w:val="clear" w:color="auto" w:fill="FFFF00"/>
        </w:rPr>
        <w:t xml:space="preserve"> strikes</w:t>
      </w:r>
      <w:r w:rsidRPr="00DD6D43">
        <w:rPr>
          <w:rFonts w:eastAsia="Times New Roman" w:cs="Calibri"/>
          <w:color w:val="000000"/>
          <w:sz w:val="20"/>
          <w:szCs w:val="20"/>
          <w:u w:val="single"/>
        </w:rPr>
        <w:t xml:space="preserve">, strikes </w:t>
      </w:r>
      <w:r w:rsidRPr="00DD6D43">
        <w:rPr>
          <w:rFonts w:eastAsia="Times New Roman" w:cs="Calibri"/>
          <w:b/>
          <w:bCs/>
          <w:color w:val="000000"/>
          <w:sz w:val="26"/>
          <w:szCs w:val="26"/>
          <w:u w:val="single"/>
          <w:shd w:val="clear" w:color="auto" w:fill="FFFF00"/>
        </w:rPr>
        <w:t xml:space="preserve">which could </w:t>
      </w:r>
      <w:proofErr w:type="gramStart"/>
      <w:r w:rsidRPr="00DD6D43">
        <w:rPr>
          <w:rFonts w:eastAsia="Times New Roman" w:cs="Calibri"/>
          <w:b/>
          <w:bCs/>
          <w:color w:val="000000"/>
          <w:sz w:val="26"/>
          <w:szCs w:val="26"/>
          <w:u w:val="single"/>
          <w:shd w:val="clear" w:color="auto" w:fill="FFFF00"/>
        </w:rPr>
        <w:t>actually change</w:t>
      </w:r>
      <w:proofErr w:type="gramEnd"/>
      <w:r w:rsidRPr="00DD6D43">
        <w:rPr>
          <w:rFonts w:eastAsia="Times New Roman" w:cs="Calibri"/>
          <w:b/>
          <w:bCs/>
          <w:color w:val="000000"/>
          <w:sz w:val="26"/>
          <w:szCs w:val="26"/>
          <w:u w:val="single"/>
          <w:shd w:val="clear" w:color="auto" w:fill="FFFF00"/>
        </w:rPr>
        <w:t xml:space="preserve"> employer behavior</w:t>
      </w:r>
      <w:r w:rsidRPr="00DD6D43">
        <w:rPr>
          <w:rFonts w:eastAsia="Times New Roman" w:cs="Calibri"/>
          <w:color w:val="000000"/>
          <w:sz w:val="16"/>
          <w:szCs w:val="16"/>
        </w:rPr>
        <w:t>: “Their inherent affronts to property and public order place them well beyond the purview of what could ever constitute a viable legal right in liberal society; and they have been treated accordingly by courts, Congress, and other elite authorities.”94</w:t>
      </w:r>
    </w:p>
    <w:p w14:paraId="5644E41F" w14:textId="77777777" w:rsidR="00DD6D43" w:rsidRPr="00DD6D43" w:rsidRDefault="00DD6D43" w:rsidP="00DD6D43">
      <w:pPr>
        <w:shd w:val="clear" w:color="auto" w:fill="FFFFFF"/>
        <w:spacing w:after="0" w:line="240" w:lineRule="auto"/>
        <w:outlineLvl w:val="2"/>
        <w:rPr>
          <w:rFonts w:ascii="Times New Roman" w:eastAsia="Times New Roman" w:hAnsi="Times New Roman" w:cs="Times New Roman"/>
          <w:b/>
          <w:bCs/>
          <w:sz w:val="27"/>
          <w:szCs w:val="27"/>
        </w:rPr>
      </w:pPr>
      <w:r w:rsidRPr="00DD6D43">
        <w:rPr>
          <w:rFonts w:ascii="Times New Roman" w:eastAsia="Times New Roman" w:hAnsi="Times New Roman" w:cs="Times New Roman"/>
          <w:b/>
          <w:bCs/>
          <w:sz w:val="27"/>
          <w:szCs w:val="27"/>
        </w:rPr>
        <w:t> </w:t>
      </w:r>
    </w:p>
    <w:p w14:paraId="2BF0690E" w14:textId="77777777" w:rsidR="00DD6D43" w:rsidRPr="00DD6D43" w:rsidRDefault="00DD6D43" w:rsidP="00DD6D43">
      <w:pPr>
        <w:shd w:val="clear" w:color="auto" w:fill="FFFFFF"/>
        <w:spacing w:after="0" w:line="240" w:lineRule="auto"/>
        <w:outlineLvl w:val="2"/>
        <w:rPr>
          <w:rFonts w:ascii="Times New Roman" w:eastAsia="Times New Roman" w:hAnsi="Times New Roman" w:cs="Times New Roman"/>
          <w:b/>
          <w:bCs/>
          <w:sz w:val="27"/>
          <w:szCs w:val="27"/>
        </w:rPr>
      </w:pPr>
      <w:r w:rsidRPr="00DD6D43">
        <w:rPr>
          <w:rFonts w:eastAsia="Times New Roman" w:cs="Calibri"/>
          <w:b/>
          <w:bCs/>
          <w:color w:val="000000"/>
          <w:sz w:val="28"/>
          <w:szCs w:val="28"/>
        </w:rPr>
        <w:t>With these more effective strikes, workers can fight oppression:</w:t>
      </w:r>
    </w:p>
    <w:p w14:paraId="40FB183A" w14:textId="77777777" w:rsidR="00DD6D43" w:rsidRPr="00DD6D43" w:rsidRDefault="00DD6D43" w:rsidP="00DD6D43">
      <w:pPr>
        <w:shd w:val="clear" w:color="auto" w:fill="FFFFFF"/>
        <w:spacing w:after="0" w:line="240" w:lineRule="auto"/>
        <w:outlineLvl w:val="3"/>
        <w:rPr>
          <w:rFonts w:ascii="Times New Roman" w:eastAsia="Times New Roman" w:hAnsi="Times New Roman" w:cs="Times New Roman"/>
          <w:b/>
          <w:bCs/>
          <w:sz w:val="24"/>
        </w:rPr>
      </w:pPr>
      <w:r w:rsidRPr="00DD6D43">
        <w:rPr>
          <w:rFonts w:eastAsia="Times New Roman" w:cs="Calibri"/>
          <w:b/>
          <w:bCs/>
          <w:color w:val="000000"/>
          <w:sz w:val="26"/>
          <w:szCs w:val="26"/>
        </w:rPr>
        <w:t>Lim 19</w:t>
      </w:r>
    </w:p>
    <w:p w14:paraId="7BDD3040" w14:textId="77777777" w:rsidR="00DD6D43" w:rsidRPr="00DD6D43" w:rsidRDefault="00DD6D43" w:rsidP="00DD6D43">
      <w:pPr>
        <w:shd w:val="clear" w:color="auto" w:fill="FFFFFF"/>
        <w:spacing w:after="0" w:line="240" w:lineRule="auto"/>
        <w:rPr>
          <w:rFonts w:ascii="Times New Roman" w:eastAsia="Times New Roman" w:hAnsi="Times New Roman" w:cs="Times New Roman"/>
          <w:sz w:val="24"/>
        </w:rPr>
      </w:pPr>
      <w:proofErr w:type="spellStart"/>
      <w:r w:rsidRPr="00DD6D43">
        <w:rPr>
          <w:rFonts w:eastAsia="Times New Roman" w:cs="Calibri"/>
          <w:color w:val="000000"/>
          <w:sz w:val="20"/>
          <w:szCs w:val="20"/>
        </w:rPr>
        <w:t>Woojin</w:t>
      </w:r>
      <w:proofErr w:type="spellEnd"/>
      <w:r w:rsidRPr="00DD6D43">
        <w:rPr>
          <w:rFonts w:eastAsia="Times New Roman" w:cs="Calibri"/>
          <w:color w:val="000000"/>
          <w:sz w:val="20"/>
          <w:szCs w:val="20"/>
        </w:rPr>
        <w:t xml:space="preserve"> Lim (Editor for the Harvard Crimson). “The Right to Strike.” The Harvard Crimson. 11 December 2019. JDN. https://www.thecrimson.com/article/2019/12/11/lim‐ right‐to‐strike/ </w:t>
      </w:r>
    </w:p>
    <w:p w14:paraId="6F90F684" w14:textId="77777777" w:rsidR="00DD6D43" w:rsidRPr="00DD6D43" w:rsidRDefault="00DD6D43" w:rsidP="00DD6D43">
      <w:pPr>
        <w:shd w:val="clear" w:color="auto" w:fill="FFFFFF"/>
        <w:spacing w:after="0" w:line="240" w:lineRule="auto"/>
        <w:rPr>
          <w:rFonts w:ascii="Times New Roman" w:eastAsia="Times New Roman" w:hAnsi="Times New Roman" w:cs="Times New Roman"/>
          <w:sz w:val="24"/>
        </w:rPr>
      </w:pPr>
      <w:r w:rsidRPr="00DD6D43">
        <w:rPr>
          <w:rFonts w:eastAsia="Times New Roman" w:cs="Calibri"/>
          <w:b/>
          <w:bCs/>
          <w:color w:val="000000"/>
          <w:sz w:val="26"/>
          <w:szCs w:val="26"/>
          <w:u w:val="single"/>
          <w:shd w:val="clear" w:color="auto" w:fill="FFFF00"/>
        </w:rPr>
        <w:t>The right to strike is a right to resist oppression. The strike</w:t>
      </w:r>
      <w:r w:rsidRPr="00DD6D43">
        <w:rPr>
          <w:rFonts w:eastAsia="Times New Roman" w:cs="Calibri"/>
          <w:color w:val="000000"/>
          <w:sz w:val="16"/>
          <w:szCs w:val="16"/>
        </w:rPr>
        <w:t xml:space="preserve"> (and the credible threat of a strike) is an indispensable part of the collective bargaining procedure. Collective bargaining (or “agreement‐making”) </w:t>
      </w:r>
      <w:r w:rsidRPr="00DD6D43">
        <w:rPr>
          <w:rFonts w:eastAsia="Times New Roman" w:cs="Calibri"/>
          <w:b/>
          <w:bCs/>
          <w:color w:val="000000"/>
          <w:sz w:val="26"/>
          <w:szCs w:val="26"/>
          <w:u w:val="single"/>
          <w:shd w:val="clear" w:color="auto" w:fill="FFFF00"/>
        </w:rPr>
        <w:t>provides workers</w:t>
      </w:r>
      <w:r w:rsidRPr="00DD6D43">
        <w:rPr>
          <w:rFonts w:eastAsia="Times New Roman" w:cs="Calibri"/>
          <w:color w:val="000000"/>
          <w:sz w:val="16"/>
          <w:szCs w:val="16"/>
        </w:rPr>
        <w:t xml:space="preserve"> and employees </w:t>
      </w:r>
      <w:r w:rsidRPr="00DD6D43">
        <w:rPr>
          <w:rFonts w:eastAsia="Times New Roman" w:cs="Calibri"/>
          <w:b/>
          <w:bCs/>
          <w:color w:val="000000"/>
          <w:sz w:val="26"/>
          <w:szCs w:val="26"/>
          <w:u w:val="single"/>
          <w:shd w:val="clear" w:color="auto" w:fill="FFFF00"/>
        </w:rPr>
        <w:t>with the opportunity to</w:t>
      </w:r>
      <w:r w:rsidRPr="00DD6D43">
        <w:rPr>
          <w:rFonts w:eastAsia="Times New Roman" w:cs="Calibri"/>
          <w:color w:val="000000"/>
          <w:sz w:val="16"/>
          <w:szCs w:val="16"/>
        </w:rPr>
        <w:t xml:space="preserve"> </w:t>
      </w:r>
      <w:r w:rsidRPr="00DD6D43">
        <w:rPr>
          <w:rFonts w:eastAsia="Times New Roman" w:cs="Calibri"/>
          <w:b/>
          <w:bCs/>
          <w:color w:val="000000"/>
          <w:sz w:val="26"/>
          <w:szCs w:val="26"/>
          <w:u w:val="single"/>
          <w:shd w:val="clear" w:color="auto" w:fill="FFFF00"/>
        </w:rPr>
        <w:t>influence</w:t>
      </w:r>
      <w:r w:rsidRPr="00DD6D43">
        <w:rPr>
          <w:rFonts w:eastAsia="Times New Roman" w:cs="Calibri"/>
          <w:color w:val="000000"/>
          <w:sz w:val="16"/>
          <w:szCs w:val="16"/>
        </w:rPr>
        <w:t xml:space="preserve"> the establishment of </w:t>
      </w:r>
      <w:r w:rsidRPr="00DD6D43">
        <w:rPr>
          <w:rFonts w:eastAsia="Times New Roman" w:cs="Calibri"/>
          <w:b/>
          <w:bCs/>
          <w:color w:val="000000"/>
          <w:sz w:val="26"/>
          <w:szCs w:val="26"/>
          <w:u w:val="single"/>
          <w:shd w:val="clear" w:color="auto" w:fill="FFFF00"/>
        </w:rPr>
        <w:t xml:space="preserve">workplace rules that govern a large portion of their lives. </w:t>
      </w:r>
      <w:r w:rsidRPr="00DD6D43">
        <w:rPr>
          <w:rFonts w:eastAsia="Times New Roman" w:cs="Calibri"/>
          <w:color w:val="000000"/>
          <w:sz w:val="16"/>
          <w:szCs w:val="16"/>
        </w:rPr>
        <w:t xml:space="preserve">The concerted withdrawal of labor allows workers to promote and de‐ fend their unprotected economic and social interests from employers’ unilateral </w:t>
      </w:r>
      <w:proofErr w:type="spellStart"/>
      <w:r w:rsidRPr="00DD6D43">
        <w:rPr>
          <w:rFonts w:eastAsia="Times New Roman" w:cs="Calibri"/>
          <w:color w:val="000000"/>
          <w:sz w:val="16"/>
          <w:szCs w:val="16"/>
        </w:rPr>
        <w:t>deci</w:t>
      </w:r>
      <w:proofErr w:type="spellEnd"/>
      <w:r w:rsidRPr="00DD6D43">
        <w:rPr>
          <w:rFonts w:eastAsia="Times New Roman" w:cs="Calibri"/>
          <w:color w:val="000000"/>
          <w:sz w:val="16"/>
          <w:szCs w:val="16"/>
        </w:rPr>
        <w:t xml:space="preserve">‐ </w:t>
      </w:r>
      <w:proofErr w:type="spellStart"/>
      <w:proofErr w:type="gramStart"/>
      <w:r w:rsidRPr="00DD6D43">
        <w:rPr>
          <w:rFonts w:eastAsia="Times New Roman" w:cs="Calibri"/>
          <w:color w:val="000000"/>
          <w:sz w:val="16"/>
          <w:szCs w:val="16"/>
        </w:rPr>
        <w:t>sions</w:t>
      </w:r>
      <w:proofErr w:type="spellEnd"/>
      <w:r w:rsidRPr="00DD6D43">
        <w:rPr>
          <w:rFonts w:eastAsia="Times New Roman" w:cs="Calibri"/>
          <w:color w:val="000000"/>
          <w:sz w:val="16"/>
          <w:szCs w:val="16"/>
        </w:rPr>
        <w:t>, and</w:t>
      </w:r>
      <w:proofErr w:type="gramEnd"/>
      <w:r w:rsidRPr="00DD6D43">
        <w:rPr>
          <w:rFonts w:eastAsia="Times New Roman" w:cs="Calibri"/>
          <w:color w:val="000000"/>
          <w:sz w:val="16"/>
          <w:szCs w:val="16"/>
        </w:rPr>
        <w:t xml:space="preserve"> provide employers with pressure and incentives to make reasonable </w:t>
      </w:r>
      <w:proofErr w:type="spellStart"/>
      <w:r w:rsidRPr="00DD6D43">
        <w:rPr>
          <w:rFonts w:eastAsia="Times New Roman" w:cs="Calibri"/>
          <w:color w:val="000000"/>
          <w:sz w:val="16"/>
          <w:szCs w:val="16"/>
        </w:rPr>
        <w:t>conces</w:t>
      </w:r>
      <w:proofErr w:type="spellEnd"/>
      <w:r w:rsidRPr="00DD6D43">
        <w:rPr>
          <w:rFonts w:eastAsia="Times New Roman" w:cs="Calibri"/>
          <w:color w:val="000000"/>
          <w:sz w:val="16"/>
          <w:szCs w:val="16"/>
        </w:rPr>
        <w:t xml:space="preserve">‐ </w:t>
      </w:r>
      <w:proofErr w:type="spellStart"/>
      <w:r w:rsidRPr="00DD6D43">
        <w:rPr>
          <w:rFonts w:eastAsia="Times New Roman" w:cs="Calibri"/>
          <w:color w:val="000000"/>
          <w:sz w:val="16"/>
          <w:szCs w:val="16"/>
        </w:rPr>
        <w:t>sions</w:t>
      </w:r>
      <w:proofErr w:type="spellEnd"/>
      <w:r w:rsidRPr="00DD6D43">
        <w:rPr>
          <w:rFonts w:eastAsia="Times New Roman" w:cs="Calibri"/>
          <w:color w:val="000000"/>
          <w:sz w:val="16"/>
          <w:szCs w:val="16"/>
        </w:rPr>
        <w:t xml:space="preserve">. Functionally, </w:t>
      </w:r>
      <w:r w:rsidRPr="00DD6D43">
        <w:rPr>
          <w:rFonts w:eastAsia="Times New Roman" w:cs="Calibri"/>
          <w:b/>
          <w:bCs/>
          <w:color w:val="000000"/>
          <w:sz w:val="26"/>
          <w:szCs w:val="26"/>
          <w:u w:val="single"/>
          <w:shd w:val="clear" w:color="auto" w:fill="FFFF00"/>
        </w:rPr>
        <w:t xml:space="preserve">strikes provide workers with the bargaining power to drive fair and meaningful negotiations, offsetting the inherent inequalities of bargaining power in the employer‐employee relationship. </w:t>
      </w:r>
      <w:r w:rsidRPr="00DD6D43">
        <w:rPr>
          <w:rFonts w:eastAsia="Times New Roman" w:cs="Calibri"/>
          <w:color w:val="000000"/>
          <w:sz w:val="16"/>
          <w:szCs w:val="16"/>
        </w:rPr>
        <w:t xml:space="preserve">The right to strike is essential in preserving and winning rights. </w:t>
      </w:r>
      <w:r w:rsidRPr="00DD6D43">
        <w:rPr>
          <w:rFonts w:eastAsia="Times New Roman" w:cs="Calibri"/>
          <w:b/>
          <w:bCs/>
          <w:color w:val="000000"/>
          <w:sz w:val="26"/>
          <w:szCs w:val="26"/>
          <w:u w:val="single"/>
          <w:shd w:val="clear" w:color="auto" w:fill="FFFF00"/>
        </w:rPr>
        <w:t>Any curtailment of this right involves the risk of weakening the very basis of collective bargaining. </w:t>
      </w:r>
    </w:p>
    <w:p w14:paraId="274E1C1E" w14:textId="77777777" w:rsidR="00DD6D43" w:rsidRPr="00DD6D43" w:rsidRDefault="00DD6D43" w:rsidP="00DD6D43">
      <w:pPr>
        <w:spacing w:before="40" w:line="240" w:lineRule="auto"/>
        <w:outlineLvl w:val="2"/>
        <w:rPr>
          <w:rFonts w:ascii="Times New Roman" w:eastAsia="Times New Roman" w:hAnsi="Times New Roman" w:cs="Times New Roman"/>
          <w:b/>
          <w:bCs/>
          <w:sz w:val="27"/>
          <w:szCs w:val="27"/>
        </w:rPr>
      </w:pPr>
      <w:proofErr w:type="gramStart"/>
      <w:r w:rsidRPr="00DD6D43">
        <w:rPr>
          <w:rFonts w:eastAsia="Times New Roman" w:cs="Calibri"/>
          <w:b/>
          <w:bCs/>
          <w:color w:val="000000"/>
          <w:sz w:val="28"/>
          <w:szCs w:val="28"/>
        </w:rPr>
        <w:t>Thus</w:t>
      </w:r>
      <w:proofErr w:type="gramEnd"/>
      <w:r w:rsidRPr="00DD6D43">
        <w:rPr>
          <w:rFonts w:eastAsia="Times New Roman" w:cs="Calibri"/>
          <w:b/>
          <w:bCs/>
          <w:color w:val="000000"/>
          <w:sz w:val="28"/>
          <w:szCs w:val="28"/>
        </w:rPr>
        <w:t xml:space="preserve"> my first contention links into my framework because more effective strikes will stop oppressive practices by employers which lead to unnecessary suffering.</w:t>
      </w:r>
    </w:p>
    <w:p w14:paraId="7A996F9B" w14:textId="77777777" w:rsidR="00DD6D43" w:rsidRPr="00DD6D43" w:rsidRDefault="00DD6D43" w:rsidP="00DD6D43">
      <w:pPr>
        <w:spacing w:line="240" w:lineRule="auto"/>
        <w:rPr>
          <w:rFonts w:ascii="Times New Roman" w:eastAsia="Times New Roman" w:hAnsi="Times New Roman" w:cs="Times New Roman"/>
          <w:sz w:val="24"/>
        </w:rPr>
      </w:pPr>
      <w:r w:rsidRPr="00DD6D43">
        <w:rPr>
          <w:rFonts w:eastAsia="Times New Roman" w:cs="Calibri"/>
          <w:color w:val="000000"/>
          <w:sz w:val="26"/>
          <w:szCs w:val="26"/>
        </w:rPr>
        <w:t>2:15</w:t>
      </w:r>
    </w:p>
    <w:p w14:paraId="6B5B7CCD" w14:textId="77777777" w:rsidR="00DD6D43" w:rsidRPr="00DD6D43" w:rsidRDefault="008C0013" w:rsidP="00DD6D43">
      <w:pPr>
        <w:spacing w:after="0" w:line="240" w:lineRule="auto"/>
        <w:rPr>
          <w:rFonts w:ascii="Times New Roman" w:eastAsia="Times New Roman" w:hAnsi="Times New Roman" w:cs="Times New Roman"/>
          <w:sz w:val="24"/>
        </w:rPr>
      </w:pPr>
      <w:r>
        <w:rPr>
          <w:noProof/>
        </w:rPr>
      </w:r>
      <w:r>
        <w:pict w14:anchorId="1DEB4DAB">
          <v:rect id="Horizontal Line 4" o:spid="_x0000_s1026" style="width:6in;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" filled="f">
            <o:lock v:ext="edit" rotation="t" aspectratio="t" verticies="t" text="t" shapetype="t"/>
            <w10:anchorlock/>
          </v:rect>
        </w:pict>
      </w:r>
    </w:p>
    <w:p w14:paraId="2FCFA91A" w14:textId="77777777" w:rsidR="00DD6D43" w:rsidRPr="00DD6D43" w:rsidRDefault="00DD6D43" w:rsidP="00DD6D43">
      <w:pPr>
        <w:spacing w:after="0" w:line="240" w:lineRule="auto"/>
        <w:jc w:val="center"/>
        <w:outlineLvl w:val="0"/>
        <w:rPr>
          <w:rFonts w:ascii="Times New Roman" w:eastAsia="Times New Roman" w:hAnsi="Times New Roman" w:cs="Times New Roman"/>
          <w:b/>
          <w:bCs/>
          <w:kern w:val="36"/>
          <w:sz w:val="48"/>
          <w:szCs w:val="48"/>
        </w:rPr>
      </w:pPr>
      <w:r w:rsidRPr="00DD6D43">
        <w:rPr>
          <w:rFonts w:eastAsia="Times New Roman" w:cs="Calibri"/>
          <w:b/>
          <w:bCs/>
          <w:color w:val="000000"/>
          <w:kern w:val="36"/>
          <w:sz w:val="36"/>
          <w:szCs w:val="36"/>
          <w:u w:val="single"/>
        </w:rPr>
        <w:t>Contention 2- Teachers</w:t>
      </w:r>
    </w:p>
    <w:p w14:paraId="4C972230" w14:textId="77777777" w:rsidR="00DD6D43" w:rsidRPr="00DD6D43" w:rsidRDefault="00DD6D43" w:rsidP="00DD6D43">
      <w:pPr>
        <w:spacing w:before="40" w:after="40" w:line="240" w:lineRule="auto"/>
        <w:outlineLvl w:val="2"/>
        <w:rPr>
          <w:rFonts w:ascii="Times New Roman" w:eastAsia="Times New Roman" w:hAnsi="Times New Roman" w:cs="Times New Roman"/>
          <w:b/>
          <w:bCs/>
          <w:sz w:val="27"/>
          <w:szCs w:val="27"/>
        </w:rPr>
      </w:pPr>
      <w:r w:rsidRPr="00DD6D43">
        <w:rPr>
          <w:rFonts w:eastAsia="Times New Roman" w:cs="Calibri"/>
          <w:b/>
          <w:bCs/>
          <w:color w:val="1A1A1B"/>
          <w:sz w:val="28"/>
          <w:szCs w:val="28"/>
        </w:rPr>
        <w:t>The second contention will prove that allowing for an unconditional right to strike, especially for teachers, will be vital in combating many threats. </w:t>
      </w:r>
    </w:p>
    <w:p w14:paraId="5D0759D0" w14:textId="77777777" w:rsidR="00DD6D43" w:rsidRPr="00DD6D43" w:rsidRDefault="00DD6D43" w:rsidP="00DD6D43">
      <w:pPr>
        <w:spacing w:before="40" w:line="240" w:lineRule="auto"/>
        <w:outlineLvl w:val="2"/>
        <w:rPr>
          <w:rFonts w:ascii="Times New Roman" w:eastAsia="Times New Roman" w:hAnsi="Times New Roman" w:cs="Times New Roman"/>
          <w:b/>
          <w:bCs/>
          <w:sz w:val="27"/>
          <w:szCs w:val="27"/>
        </w:rPr>
      </w:pPr>
      <w:r w:rsidRPr="00DD6D43">
        <w:rPr>
          <w:rFonts w:eastAsia="Times New Roman" w:cs="Calibri"/>
          <w:b/>
          <w:bCs/>
          <w:color w:val="000000"/>
          <w:sz w:val="28"/>
          <w:szCs w:val="28"/>
        </w:rPr>
        <w:t>Currently there is a major teacher shortage</w:t>
      </w:r>
    </w:p>
    <w:p w14:paraId="7E0D5A40" w14:textId="77777777" w:rsidR="00DD6D43" w:rsidRPr="00DD6D43" w:rsidRDefault="00DD6D43" w:rsidP="00DD6D43">
      <w:pPr>
        <w:spacing w:before="40" w:line="240" w:lineRule="auto"/>
        <w:outlineLvl w:val="2"/>
        <w:rPr>
          <w:rFonts w:ascii="Times New Roman" w:eastAsia="Times New Roman" w:hAnsi="Times New Roman" w:cs="Times New Roman"/>
          <w:b/>
          <w:bCs/>
          <w:sz w:val="27"/>
          <w:szCs w:val="27"/>
        </w:rPr>
      </w:pPr>
      <w:proofErr w:type="spellStart"/>
      <w:r w:rsidRPr="00DD6D43">
        <w:rPr>
          <w:rFonts w:eastAsia="Times New Roman" w:cs="Calibri"/>
          <w:b/>
          <w:bCs/>
          <w:color w:val="000000"/>
          <w:sz w:val="28"/>
          <w:szCs w:val="28"/>
        </w:rPr>
        <w:t>Buttner</w:t>
      </w:r>
      <w:proofErr w:type="spellEnd"/>
      <w:r w:rsidRPr="00DD6D43">
        <w:rPr>
          <w:rFonts w:eastAsia="Times New Roman" w:cs="Calibri"/>
          <w:b/>
          <w:bCs/>
          <w:color w:val="000000"/>
          <w:sz w:val="28"/>
          <w:szCs w:val="28"/>
        </w:rPr>
        <w:t xml:space="preserve"> 21</w:t>
      </w:r>
    </w:p>
    <w:p w14:paraId="614C3359" w14:textId="77777777" w:rsidR="00DD6D43" w:rsidRPr="00DD6D43" w:rsidRDefault="00DD6D43" w:rsidP="00DD6D43">
      <w:pPr>
        <w:shd w:val="clear" w:color="auto" w:fill="FFFFFF"/>
        <w:spacing w:after="0" w:line="240" w:lineRule="auto"/>
        <w:rPr>
          <w:rFonts w:ascii="Times New Roman" w:eastAsia="Times New Roman" w:hAnsi="Times New Roman" w:cs="Times New Roman"/>
          <w:sz w:val="24"/>
        </w:rPr>
      </w:pPr>
      <w:proofErr w:type="spellStart"/>
      <w:r w:rsidRPr="00DD6D43">
        <w:rPr>
          <w:rFonts w:eastAsia="Times New Roman" w:cs="Calibri"/>
          <w:color w:val="000000"/>
          <w:sz w:val="20"/>
          <w:szCs w:val="20"/>
        </w:rPr>
        <w:t>Buttner</w:t>
      </w:r>
      <w:proofErr w:type="spellEnd"/>
      <w:r w:rsidRPr="00DD6D43">
        <w:rPr>
          <w:rFonts w:eastAsia="Times New Roman" w:cs="Calibri"/>
          <w:color w:val="000000"/>
          <w:sz w:val="20"/>
          <w:szCs w:val="20"/>
        </w:rPr>
        <w:t>, Annie (April 19, 2021), "The Teacher Shortage, 2021 Edition", Frontline Education, Frontline Technologies Group, https://www.frontlineeducation.com/blog/teacher-shortage-2021/. Accessed on October 24, 2021. </w:t>
      </w:r>
    </w:p>
    <w:p w14:paraId="435ABEF7" w14:textId="77777777" w:rsidR="00DD6D43" w:rsidRPr="00DD6D43" w:rsidRDefault="00DD6D43" w:rsidP="00DD6D43">
      <w:pPr>
        <w:shd w:val="clear" w:color="auto" w:fill="FFFFFF"/>
        <w:spacing w:after="0" w:line="240" w:lineRule="auto"/>
        <w:rPr>
          <w:rFonts w:ascii="Times New Roman" w:eastAsia="Times New Roman" w:hAnsi="Times New Roman" w:cs="Times New Roman"/>
          <w:sz w:val="24"/>
        </w:rPr>
      </w:pPr>
      <w:r w:rsidRPr="00DD6D43">
        <w:rPr>
          <w:rFonts w:eastAsia="Times New Roman" w:cs="Calibri"/>
          <w:color w:val="000000"/>
          <w:sz w:val="16"/>
          <w:szCs w:val="16"/>
        </w:rPr>
        <w:t xml:space="preserve">This past year, K-12 has tackled a mind-boggling number of new challenges as COVID-19 threw a wrench into nearly every aspect of our lives. However, one obstacle that </w:t>
      </w:r>
      <w:r w:rsidRPr="00DD6D43">
        <w:rPr>
          <w:rFonts w:eastAsia="Times New Roman" w:cs="Calibri"/>
          <w:b/>
          <w:bCs/>
          <w:color w:val="000000"/>
          <w:sz w:val="26"/>
          <w:szCs w:val="26"/>
          <w:u w:val="single"/>
          <w:shd w:val="clear" w:color="auto" w:fill="FFFF00"/>
        </w:rPr>
        <w:t xml:space="preserve">many districts continue to face </w:t>
      </w:r>
      <w:r w:rsidRPr="00DD6D43">
        <w:rPr>
          <w:rFonts w:eastAsia="Times New Roman" w:cs="Calibri"/>
          <w:color w:val="000000"/>
          <w:sz w:val="16"/>
          <w:szCs w:val="16"/>
        </w:rPr>
        <w:t xml:space="preserve">has posed </w:t>
      </w:r>
      <w:r w:rsidRPr="00DD6D43">
        <w:rPr>
          <w:rFonts w:eastAsia="Times New Roman" w:cs="Calibri"/>
          <w:b/>
          <w:bCs/>
          <w:color w:val="000000"/>
          <w:sz w:val="26"/>
          <w:szCs w:val="26"/>
          <w:u w:val="single"/>
          <w:shd w:val="clear" w:color="auto" w:fill="FFFF00"/>
        </w:rPr>
        <w:t>a</w:t>
      </w:r>
      <w:r w:rsidRPr="00DD6D43">
        <w:rPr>
          <w:rFonts w:eastAsia="Times New Roman" w:cs="Calibri"/>
          <w:color w:val="000000"/>
          <w:sz w:val="16"/>
          <w:szCs w:val="16"/>
        </w:rPr>
        <w:t xml:space="preserve"> problem for years: the</w:t>
      </w:r>
      <w:r w:rsidRPr="00DD6D43">
        <w:rPr>
          <w:rFonts w:eastAsia="Times New Roman" w:cs="Calibri"/>
          <w:b/>
          <w:bCs/>
          <w:color w:val="000000"/>
          <w:sz w:val="26"/>
          <w:szCs w:val="26"/>
          <w:u w:val="single"/>
          <w:shd w:val="clear" w:color="auto" w:fill="FFFF00"/>
        </w:rPr>
        <w:t xml:space="preserve"> teacher shortage. </w:t>
      </w:r>
      <w:r w:rsidRPr="00DD6D43">
        <w:rPr>
          <w:rFonts w:eastAsia="Times New Roman" w:cs="Calibri"/>
          <w:color w:val="000000"/>
          <w:sz w:val="16"/>
          <w:szCs w:val="16"/>
        </w:rPr>
        <w:t xml:space="preserve">And as you can expect, the pandemic certainly did not make the shortage any easier. We </w:t>
      </w:r>
      <w:r w:rsidRPr="00DD6D43">
        <w:rPr>
          <w:rFonts w:eastAsia="Times New Roman" w:cs="Calibri"/>
          <w:b/>
          <w:bCs/>
          <w:color w:val="000000"/>
          <w:sz w:val="26"/>
          <w:szCs w:val="26"/>
          <w:u w:val="single"/>
          <w:shd w:val="clear" w:color="auto" w:fill="FFFF00"/>
        </w:rPr>
        <w:t>[a] survey</w:t>
      </w:r>
      <w:r w:rsidRPr="00DD6D43">
        <w:rPr>
          <w:rFonts w:eastAsia="Times New Roman" w:cs="Calibri"/>
          <w:color w:val="000000"/>
          <w:sz w:val="16"/>
          <w:szCs w:val="16"/>
        </w:rPr>
        <w:t>ed [</w:t>
      </w:r>
      <w:r w:rsidRPr="00DD6D43">
        <w:rPr>
          <w:rFonts w:eastAsia="Times New Roman" w:cs="Calibri"/>
          <w:b/>
          <w:bCs/>
          <w:color w:val="000000"/>
          <w:sz w:val="26"/>
          <w:szCs w:val="26"/>
          <w:u w:val="single"/>
          <w:shd w:val="clear" w:color="auto" w:fill="FFFF00"/>
        </w:rPr>
        <w:t>of] almost 1,200 school and district leaders</w:t>
      </w:r>
      <w:r w:rsidRPr="00DD6D43">
        <w:rPr>
          <w:rFonts w:eastAsia="Times New Roman" w:cs="Calibri"/>
          <w:color w:val="000000"/>
          <w:sz w:val="16"/>
          <w:szCs w:val="16"/>
        </w:rPr>
        <w:t xml:space="preserve"> across the country about their experiences with the teacher shortage, and the results paint[s] a grim picture. </w:t>
      </w:r>
      <w:r w:rsidRPr="00DD6D43">
        <w:rPr>
          <w:rFonts w:ascii="Arial" w:eastAsia="Times New Roman" w:hAnsi="Arial" w:cs="Arial"/>
          <w:color w:val="000000"/>
          <w:sz w:val="16"/>
          <w:szCs w:val="16"/>
        </w:rPr>
        <w:t xml:space="preserve">The Landscape of the Teacher Shortage </w:t>
      </w:r>
      <w:r w:rsidRPr="00DD6D43">
        <w:rPr>
          <w:rFonts w:eastAsia="Times New Roman" w:cs="Calibri"/>
          <w:color w:val="000000"/>
          <w:sz w:val="16"/>
          <w:szCs w:val="16"/>
        </w:rPr>
        <w:t xml:space="preserve">Like many issues in education, the pain of the teacher shortage is not experienced equally by all districts — but it is certainly becoming more prevalent. </w:t>
      </w:r>
      <w:r w:rsidRPr="00DD6D43">
        <w:rPr>
          <w:rFonts w:eastAsia="Times New Roman" w:cs="Calibri"/>
          <w:b/>
          <w:bCs/>
          <w:color w:val="000000"/>
          <w:sz w:val="26"/>
          <w:szCs w:val="26"/>
          <w:u w:val="single"/>
          <w:shd w:val="clear" w:color="auto" w:fill="FFFF00"/>
        </w:rPr>
        <w:t>[finds that] Two-thirds</w:t>
      </w:r>
      <w:r w:rsidRPr="00DD6D43">
        <w:rPr>
          <w:rFonts w:eastAsia="Times New Roman" w:cs="Calibri"/>
          <w:color w:val="000000"/>
          <w:sz w:val="16"/>
          <w:szCs w:val="16"/>
        </w:rPr>
        <w:t xml:space="preserve"> of survey respondents </w:t>
      </w:r>
      <w:r w:rsidRPr="00DD6D43">
        <w:rPr>
          <w:rFonts w:eastAsia="Times New Roman" w:cs="Calibri"/>
          <w:b/>
          <w:bCs/>
          <w:color w:val="000000"/>
          <w:sz w:val="26"/>
          <w:szCs w:val="26"/>
          <w:u w:val="single"/>
          <w:shd w:val="clear" w:color="auto" w:fill="FFFF00"/>
        </w:rPr>
        <w:t>report teacher shortages, a record high</w:t>
      </w:r>
      <w:r w:rsidRPr="00DD6D43">
        <w:rPr>
          <w:rFonts w:eastAsia="Times New Roman" w:cs="Calibri"/>
          <w:color w:val="000000"/>
          <w:sz w:val="16"/>
          <w:szCs w:val="16"/>
        </w:rPr>
        <w:t xml:space="preserve"> since we launched our first teacher shortage survey in 2015. [Image </w:t>
      </w:r>
      <w:proofErr w:type="spellStart"/>
      <w:r w:rsidRPr="00DD6D43">
        <w:rPr>
          <w:rFonts w:eastAsia="Times New Roman" w:cs="Calibri"/>
          <w:color w:val="000000"/>
          <w:sz w:val="16"/>
          <w:szCs w:val="16"/>
        </w:rPr>
        <w:t>ommited</w:t>
      </w:r>
      <w:proofErr w:type="spellEnd"/>
      <w:r w:rsidRPr="00DD6D43">
        <w:rPr>
          <w:rFonts w:eastAsia="Times New Roman" w:cs="Calibri"/>
          <w:color w:val="000000"/>
          <w:sz w:val="16"/>
          <w:szCs w:val="16"/>
        </w:rPr>
        <w:t>] While many rural school systems cited their location as a major factor behind their teacher shortage, districts in all settings are struggling. Teacher shortages are most common in urban school systems, with 75% of districts in cities of any size reporting shortages. In comparison, 65% of rural districts reported shortages, along with 60% of suburban districts. Across all settings, 44% of districts with shortages reported having difficulty filling vacancies across grade levels and subjects, while the remaining 56% reported only having shortages for specific positions.  This suggests that the teacher shortage has worsened noticeably overall: in previous years, only about 34% of districts with shortages struggled to find applicants across different subjects and grade levels.  </w:t>
      </w:r>
    </w:p>
    <w:p w14:paraId="0B5CD736" w14:textId="77777777" w:rsidR="00DD6D43" w:rsidRPr="00DD6D43" w:rsidRDefault="00DD6D43" w:rsidP="00DD6D43">
      <w:pPr>
        <w:spacing w:before="40" w:after="40" w:line="240" w:lineRule="auto"/>
        <w:outlineLvl w:val="2"/>
        <w:rPr>
          <w:rFonts w:ascii="Times New Roman" w:eastAsia="Times New Roman" w:hAnsi="Times New Roman" w:cs="Times New Roman"/>
          <w:b/>
          <w:bCs/>
          <w:sz w:val="27"/>
          <w:szCs w:val="27"/>
        </w:rPr>
      </w:pPr>
      <w:r w:rsidRPr="00DD6D43">
        <w:rPr>
          <w:rFonts w:eastAsia="Times New Roman" w:cs="Calibri"/>
          <w:b/>
          <w:bCs/>
          <w:color w:val="1A1A1B"/>
          <w:sz w:val="28"/>
          <w:szCs w:val="28"/>
        </w:rPr>
        <w:t>This is largely because current policies make the opportunity cost for teacher strikes too high</w:t>
      </w:r>
    </w:p>
    <w:p w14:paraId="03B8DF0E" w14:textId="77777777" w:rsidR="00DD6D43" w:rsidRPr="00DD6D43" w:rsidRDefault="00DD6D43" w:rsidP="00DD6D43">
      <w:pPr>
        <w:spacing w:after="120" w:line="240" w:lineRule="auto"/>
        <w:outlineLvl w:val="3"/>
        <w:rPr>
          <w:rFonts w:ascii="Times New Roman" w:eastAsia="Times New Roman" w:hAnsi="Times New Roman" w:cs="Times New Roman"/>
          <w:b/>
          <w:bCs/>
          <w:sz w:val="24"/>
        </w:rPr>
      </w:pPr>
      <w:r w:rsidRPr="00DD6D43">
        <w:rPr>
          <w:rFonts w:eastAsia="Times New Roman" w:cs="Calibri"/>
          <w:b/>
          <w:bCs/>
          <w:color w:val="000000"/>
          <w:sz w:val="26"/>
          <w:szCs w:val="26"/>
        </w:rPr>
        <w:t>Casey 20 </w:t>
      </w:r>
    </w:p>
    <w:p w14:paraId="6651C48C" w14:textId="77777777" w:rsidR="00DD6D43" w:rsidRPr="00DD6D43" w:rsidRDefault="00DD6D43" w:rsidP="00DD6D43">
      <w:pPr>
        <w:spacing w:after="120" w:line="240" w:lineRule="auto"/>
        <w:rPr>
          <w:rFonts w:ascii="Times New Roman" w:eastAsia="Times New Roman" w:hAnsi="Times New Roman" w:cs="Times New Roman"/>
          <w:sz w:val="24"/>
        </w:rPr>
      </w:pPr>
      <w:r w:rsidRPr="00DD6D43">
        <w:rPr>
          <w:rFonts w:eastAsia="Times New Roman" w:cs="Calibri"/>
          <w:color w:val="000000"/>
          <w:sz w:val="20"/>
          <w:szCs w:val="20"/>
        </w:rPr>
        <w:t>Leo Casey, 12-2-2020, "The Teacher Strike: Conditions for Success," Dissent Magazine,</w:t>
      </w:r>
      <w:hyperlink r:id="rId12" w:history="1">
        <w:r w:rsidRPr="00DD6D43">
          <w:rPr>
            <w:rFonts w:eastAsia="Times New Roman" w:cs="Calibri"/>
            <w:color w:val="000000"/>
            <w:sz w:val="20"/>
            <w:szCs w:val="20"/>
          </w:rPr>
          <w:t xml:space="preserve"> </w:t>
        </w:r>
        <w:r w:rsidRPr="00DD6D43">
          <w:rPr>
            <w:rFonts w:eastAsia="Times New Roman" w:cs="Calibri"/>
            <w:color w:val="1155CC"/>
            <w:sz w:val="20"/>
            <w:szCs w:val="20"/>
            <w:u w:val="single"/>
          </w:rPr>
          <w:t>https://www.dissentmagazine.org/online_articles/the-teacher-strike-conditions-for-success</w:t>
        </w:r>
      </w:hyperlink>
    </w:p>
    <w:p w14:paraId="69EE0BFE" w14:textId="77777777" w:rsidR="00DD6D43" w:rsidRPr="00DD6D43" w:rsidRDefault="00DD6D43" w:rsidP="00DD6D43">
      <w:pPr>
        <w:spacing w:after="120" w:line="240" w:lineRule="auto"/>
        <w:rPr>
          <w:rFonts w:ascii="Times New Roman" w:eastAsia="Times New Roman" w:hAnsi="Times New Roman" w:cs="Times New Roman"/>
          <w:sz w:val="24"/>
        </w:rPr>
      </w:pPr>
      <w:r w:rsidRPr="00DD6D43">
        <w:rPr>
          <w:rFonts w:eastAsia="Times New Roman" w:cs="Calibri"/>
          <w:color w:val="000000"/>
          <w:sz w:val="16"/>
          <w:szCs w:val="16"/>
        </w:rPr>
        <w:t xml:space="preserve">The </w:t>
      </w:r>
      <w:r w:rsidRPr="00DD6D43">
        <w:rPr>
          <w:rFonts w:eastAsia="Times New Roman" w:cs="Calibri"/>
          <w:b/>
          <w:bCs/>
          <w:color w:val="000000"/>
          <w:sz w:val="20"/>
          <w:szCs w:val="20"/>
          <w:u w:val="single"/>
        </w:rPr>
        <w:t>most essential organizational task is winning and keeping the allegiance of teachers to the strike</w:t>
      </w:r>
      <w:r w:rsidRPr="00DD6D43">
        <w:rPr>
          <w:rFonts w:eastAsia="Times New Roman" w:cs="Calibri"/>
          <w:color w:val="000000"/>
          <w:sz w:val="20"/>
          <w:szCs w:val="20"/>
        </w:rPr>
        <w:t>.</w:t>
      </w:r>
      <w:r w:rsidRPr="00DD6D43">
        <w:rPr>
          <w:rFonts w:eastAsia="Times New Roman" w:cs="Calibri"/>
          <w:color w:val="000000"/>
          <w:sz w:val="16"/>
          <w:szCs w:val="16"/>
        </w:rPr>
        <w:t xml:space="preserve"> Teachers are knowledgeable and discerning political actors. They understand full well that </w:t>
      </w:r>
      <w:r w:rsidRPr="00DD6D43">
        <w:rPr>
          <w:rFonts w:eastAsia="Times New Roman" w:cs="Calibri"/>
          <w:b/>
          <w:bCs/>
          <w:color w:val="000000"/>
          <w:sz w:val="26"/>
          <w:szCs w:val="26"/>
          <w:u w:val="single"/>
          <w:shd w:val="clear" w:color="auto" w:fill="FFFF00"/>
        </w:rPr>
        <w:t>strikes are</w:t>
      </w:r>
      <w:r w:rsidRPr="00DD6D43">
        <w:rPr>
          <w:rFonts w:eastAsia="Times New Roman" w:cs="Calibri"/>
          <w:b/>
          <w:bCs/>
          <w:color w:val="000000"/>
          <w:sz w:val="16"/>
          <w:szCs w:val="16"/>
          <w:u w:val="single"/>
        </w:rPr>
        <w:t xml:space="preserve"> a </w:t>
      </w:r>
      <w:r w:rsidRPr="00DD6D43">
        <w:rPr>
          <w:rFonts w:eastAsia="Times New Roman" w:cs="Calibri"/>
          <w:b/>
          <w:bCs/>
          <w:color w:val="000000"/>
          <w:sz w:val="26"/>
          <w:szCs w:val="26"/>
          <w:u w:val="single"/>
          <w:shd w:val="clear" w:color="auto" w:fill="FFFF00"/>
        </w:rPr>
        <w:t>high-intensity and high-risk tactic</w:t>
      </w:r>
      <w:r w:rsidRPr="00DD6D43">
        <w:rPr>
          <w:rFonts w:eastAsia="Times New Roman" w:cs="Calibri"/>
          <w:b/>
          <w:bCs/>
          <w:color w:val="000000"/>
          <w:sz w:val="16"/>
          <w:szCs w:val="16"/>
          <w:u w:val="single"/>
        </w:rPr>
        <w:t>, with the potential both to deliver</w:t>
      </w:r>
      <w:r w:rsidRPr="00DD6D43">
        <w:rPr>
          <w:rFonts w:eastAsia="Times New Roman" w:cs="Calibri"/>
          <w:color w:val="000000"/>
          <w:sz w:val="16"/>
          <w:szCs w:val="16"/>
        </w:rPr>
        <w:t xml:space="preserve"> advances and victories that could not be otherwise obtained and to end in </w:t>
      </w:r>
      <w:r w:rsidRPr="00DD6D43">
        <w:rPr>
          <w:rFonts w:eastAsia="Times New Roman" w:cs="Calibri"/>
          <w:b/>
          <w:bCs/>
          <w:color w:val="000000"/>
          <w:sz w:val="16"/>
          <w:szCs w:val="16"/>
          <w:u w:val="single"/>
        </w:rPr>
        <w:t>major setbacks and defeats</w:t>
      </w:r>
      <w:r w:rsidRPr="00DD6D43">
        <w:rPr>
          <w:rFonts w:eastAsia="Times New Roman" w:cs="Calibri"/>
          <w:color w:val="000000"/>
          <w:sz w:val="16"/>
          <w:szCs w:val="16"/>
        </w:rPr>
        <w:t xml:space="preserve">. The risk side of this equation is particularly acute </w:t>
      </w:r>
      <w:r w:rsidRPr="00DD6D43">
        <w:rPr>
          <w:rFonts w:eastAsia="Times New Roman" w:cs="Calibri"/>
          <w:b/>
          <w:bCs/>
          <w:color w:val="000000"/>
          <w:sz w:val="26"/>
          <w:szCs w:val="26"/>
          <w:u w:val="single"/>
          <w:shd w:val="clear" w:color="auto" w:fill="FFFF00"/>
        </w:rPr>
        <w:t>in the three-quarters of</w:t>
      </w:r>
      <w:r w:rsidRPr="00DD6D43">
        <w:rPr>
          <w:rFonts w:eastAsia="Times New Roman" w:cs="Calibri"/>
          <w:color w:val="000000"/>
          <w:sz w:val="16"/>
          <w:szCs w:val="16"/>
        </w:rPr>
        <w:t xml:space="preserve"> all </w:t>
      </w:r>
      <w:r w:rsidRPr="00DD6D43">
        <w:rPr>
          <w:rFonts w:eastAsia="Times New Roman" w:cs="Calibri"/>
          <w:b/>
          <w:bCs/>
          <w:color w:val="000000"/>
          <w:sz w:val="26"/>
          <w:szCs w:val="26"/>
          <w:u w:val="single"/>
          <w:shd w:val="clear" w:color="auto" w:fill="FFFF00"/>
        </w:rPr>
        <w:t>states</w:t>
      </w:r>
      <w:r w:rsidRPr="00DD6D43">
        <w:rPr>
          <w:rFonts w:eastAsia="Times New Roman" w:cs="Calibri"/>
          <w:color w:val="000000"/>
          <w:sz w:val="16"/>
          <w:szCs w:val="16"/>
        </w:rPr>
        <w:t xml:space="preserve"> </w:t>
      </w:r>
      <w:r w:rsidRPr="00DD6D43">
        <w:rPr>
          <w:rFonts w:eastAsia="Times New Roman" w:cs="Calibri"/>
          <w:b/>
          <w:bCs/>
          <w:color w:val="000000"/>
          <w:sz w:val="26"/>
          <w:szCs w:val="26"/>
          <w:u w:val="single"/>
          <w:shd w:val="clear" w:color="auto" w:fill="FFFF00"/>
        </w:rPr>
        <w:t>where teacher strikes are illegal</w:t>
      </w:r>
      <w:r w:rsidRPr="00DD6D43">
        <w:rPr>
          <w:rFonts w:eastAsia="Times New Roman" w:cs="Calibri"/>
          <w:color w:val="000000"/>
          <w:sz w:val="16"/>
          <w:szCs w:val="16"/>
        </w:rPr>
        <w:t xml:space="preserve">; in these states, </w:t>
      </w:r>
      <w:r w:rsidRPr="00DD6D43">
        <w:rPr>
          <w:rFonts w:eastAsia="Times New Roman" w:cs="Calibri"/>
          <w:b/>
          <w:bCs/>
          <w:color w:val="000000"/>
          <w:sz w:val="26"/>
          <w:szCs w:val="26"/>
          <w:u w:val="single"/>
          <w:shd w:val="clear" w:color="auto" w:fill="FFFF00"/>
        </w:rPr>
        <w:t>striking</w:t>
      </w:r>
      <w:r w:rsidRPr="00DD6D43">
        <w:rPr>
          <w:rFonts w:eastAsia="Times New Roman" w:cs="Calibri"/>
          <w:color w:val="000000"/>
          <w:sz w:val="16"/>
          <w:szCs w:val="16"/>
        </w:rPr>
        <w:t xml:space="preserve"> becomes an act of civil disobedience and </w:t>
      </w:r>
      <w:r w:rsidRPr="00DD6D43">
        <w:rPr>
          <w:rFonts w:eastAsia="Times New Roman" w:cs="Calibri"/>
          <w:b/>
          <w:bCs/>
          <w:color w:val="000000"/>
          <w:sz w:val="26"/>
          <w:szCs w:val="26"/>
          <w:u w:val="single"/>
          <w:shd w:val="clear" w:color="auto" w:fill="FFFF00"/>
        </w:rPr>
        <w:t>can result in severe penalties</w:t>
      </w:r>
      <w:r w:rsidRPr="00DD6D43">
        <w:rPr>
          <w:rFonts w:eastAsia="Times New Roman" w:cs="Calibri"/>
          <w:color w:val="000000"/>
          <w:sz w:val="16"/>
          <w:szCs w:val="16"/>
        </w:rPr>
        <w:t xml:space="preserve"> to teachers and their unions. </w:t>
      </w:r>
      <w:r w:rsidRPr="00DD6D43">
        <w:rPr>
          <w:rFonts w:eastAsia="Times New Roman" w:cs="Calibri"/>
          <w:b/>
          <w:bCs/>
          <w:color w:val="000000"/>
          <w:sz w:val="26"/>
          <w:szCs w:val="26"/>
          <w:u w:val="single"/>
          <w:shd w:val="clear" w:color="auto" w:fill="FFFF00"/>
        </w:rPr>
        <w:t>To</w:t>
      </w:r>
      <w:r w:rsidRPr="00DD6D43">
        <w:rPr>
          <w:rFonts w:eastAsia="Times New Roman" w:cs="Calibri"/>
          <w:color w:val="000000"/>
          <w:sz w:val="20"/>
          <w:szCs w:val="20"/>
          <w:u w:val="single"/>
        </w:rPr>
        <w:t xml:space="preserve"> be willing to</w:t>
      </w:r>
      <w:r w:rsidRPr="00DD6D43">
        <w:rPr>
          <w:rFonts w:eastAsia="Times New Roman" w:cs="Calibri"/>
          <w:color w:val="000000"/>
          <w:sz w:val="16"/>
          <w:szCs w:val="16"/>
        </w:rPr>
        <w:t xml:space="preserve"> go on </w:t>
      </w:r>
      <w:r w:rsidRPr="00DD6D43">
        <w:rPr>
          <w:rFonts w:eastAsia="Times New Roman" w:cs="Calibri"/>
          <w:b/>
          <w:bCs/>
          <w:color w:val="000000"/>
          <w:sz w:val="26"/>
          <w:szCs w:val="26"/>
          <w:u w:val="single"/>
          <w:shd w:val="clear" w:color="auto" w:fill="FFFF00"/>
        </w:rPr>
        <w:t>strike</w:t>
      </w:r>
      <w:r w:rsidRPr="00DD6D43">
        <w:rPr>
          <w:rFonts w:eastAsia="Times New Roman" w:cs="Calibri"/>
          <w:color w:val="000000"/>
          <w:sz w:val="16"/>
          <w:szCs w:val="16"/>
        </w:rPr>
        <w:t xml:space="preserve"> and stay out until a settlement is won, therefore, </w:t>
      </w:r>
      <w:r w:rsidRPr="00DD6D43">
        <w:rPr>
          <w:rFonts w:eastAsia="Times New Roman" w:cs="Calibri"/>
          <w:b/>
          <w:bCs/>
          <w:color w:val="000000"/>
          <w:sz w:val="26"/>
          <w:szCs w:val="26"/>
          <w:u w:val="single"/>
          <w:shd w:val="clear" w:color="auto" w:fill="FFFF00"/>
        </w:rPr>
        <w:t>teachers</w:t>
      </w:r>
      <w:r w:rsidRPr="00DD6D43">
        <w:rPr>
          <w:rFonts w:eastAsia="Times New Roman" w:cs="Calibri"/>
          <w:color w:val="000000"/>
          <w:sz w:val="16"/>
          <w:szCs w:val="16"/>
        </w:rPr>
        <w:t xml:space="preserve"> </w:t>
      </w:r>
      <w:r w:rsidRPr="00DD6D43">
        <w:rPr>
          <w:rFonts w:eastAsia="Times New Roman" w:cs="Calibri"/>
          <w:b/>
          <w:bCs/>
          <w:color w:val="000000"/>
          <w:sz w:val="26"/>
          <w:szCs w:val="26"/>
          <w:u w:val="single"/>
          <w:shd w:val="clear" w:color="auto" w:fill="FFFF00"/>
        </w:rPr>
        <w:t>need to be convinced on a</w:t>
      </w:r>
      <w:r w:rsidRPr="00DD6D43">
        <w:rPr>
          <w:rFonts w:eastAsia="Times New Roman" w:cs="Calibri"/>
          <w:color w:val="000000"/>
          <w:sz w:val="20"/>
          <w:szCs w:val="20"/>
          <w:u w:val="single"/>
        </w:rPr>
        <w:t xml:space="preserve"> </w:t>
      </w:r>
      <w:r w:rsidRPr="00DD6D43">
        <w:rPr>
          <w:rFonts w:eastAsia="Times New Roman" w:cs="Calibri"/>
          <w:b/>
          <w:bCs/>
          <w:color w:val="000000"/>
          <w:sz w:val="26"/>
          <w:szCs w:val="26"/>
          <w:u w:val="single"/>
          <w:shd w:val="clear" w:color="auto" w:fill="FFFF00"/>
        </w:rPr>
        <w:t>number of different counts:</w:t>
      </w:r>
      <w:r w:rsidRPr="00DD6D43">
        <w:rPr>
          <w:rFonts w:eastAsia="Times New Roman" w:cs="Calibri"/>
          <w:color w:val="000000"/>
          <w:sz w:val="20"/>
          <w:szCs w:val="20"/>
          <w:u w:val="single"/>
        </w:rPr>
        <w:t xml:space="preserve"> first, that they are fighting for important, </w:t>
      </w:r>
      <w:r w:rsidRPr="00DD6D43">
        <w:rPr>
          <w:rFonts w:eastAsia="Times New Roman" w:cs="Calibri"/>
          <w:color w:val="000000"/>
          <w:szCs w:val="22"/>
          <w:u w:val="single"/>
        </w:rPr>
        <w:t>worthwhile objective [with strong support]</w:t>
      </w:r>
      <w:r w:rsidRPr="00DD6D43">
        <w:rPr>
          <w:rFonts w:eastAsia="Times New Roman" w:cs="Calibri"/>
          <w:color w:val="000000"/>
          <w:sz w:val="20"/>
          <w:szCs w:val="20"/>
          <w:u w:val="single"/>
        </w:rPr>
        <w:t xml:space="preserve">s; second, that those objectives cannot be achieved through other means </w:t>
      </w:r>
      <w:r w:rsidRPr="00DD6D43">
        <w:rPr>
          <w:rFonts w:eastAsia="Times New Roman" w:cs="Calibri"/>
          <w:color w:val="000000"/>
          <w:sz w:val="16"/>
          <w:szCs w:val="16"/>
        </w:rPr>
        <w:t xml:space="preserve">that are not as high-intensity and high-risk as a strike; </w:t>
      </w:r>
      <w:r w:rsidRPr="00DD6D43">
        <w:rPr>
          <w:rFonts w:eastAsia="Times New Roman" w:cs="Calibri"/>
          <w:color w:val="000000"/>
          <w:sz w:val="20"/>
          <w:szCs w:val="20"/>
          <w:u w:val="single"/>
        </w:rPr>
        <w:t xml:space="preserve">third, that the strike has </w:t>
      </w:r>
      <w:r w:rsidRPr="00DD6D43">
        <w:rPr>
          <w:rFonts w:eastAsia="Times New Roman" w:cs="Calibri"/>
          <w:color w:val="000000"/>
          <w:szCs w:val="22"/>
          <w:u w:val="single"/>
        </w:rPr>
        <w:t>reasonable prospects of success</w:t>
      </w:r>
      <w:r w:rsidRPr="00DD6D43">
        <w:rPr>
          <w:rFonts w:eastAsia="Times New Roman" w:cs="Calibri"/>
          <w:color w:val="000000"/>
          <w:sz w:val="20"/>
          <w:szCs w:val="20"/>
          <w:u w:val="single"/>
        </w:rPr>
        <w:t>; fourth, that the strike objectives have strong support in the community; and fifth, that the solidarity among teachers,</w:t>
      </w:r>
      <w:r w:rsidRPr="00DD6D43">
        <w:rPr>
          <w:rFonts w:eastAsia="Times New Roman" w:cs="Calibri"/>
          <w:color w:val="000000"/>
          <w:sz w:val="16"/>
          <w:szCs w:val="16"/>
        </w:rPr>
        <w:t xml:space="preserve"> which is essential to a strike’s success, is strong and will hold.</w:t>
      </w:r>
      <w:r w:rsidRPr="00DD6D43">
        <w:rPr>
          <w:rFonts w:eastAsia="Times New Roman" w:cs="Calibri"/>
          <w:color w:val="000000"/>
          <w:sz w:val="17"/>
          <w:szCs w:val="17"/>
        </w:rPr>
        <w:t xml:space="preserve"> In significant measure, the last of these points is dependent not simply on the organization and mobilization of the strike, but also on the four antecedent conditions. </w:t>
      </w:r>
      <w:r w:rsidRPr="00DD6D43">
        <w:rPr>
          <w:rFonts w:eastAsia="Times New Roman" w:cs="Calibri"/>
          <w:b/>
          <w:bCs/>
          <w:color w:val="000000"/>
          <w:sz w:val="26"/>
          <w:szCs w:val="26"/>
          <w:u w:val="single"/>
          <w:shd w:val="clear" w:color="auto" w:fill="FFFF00"/>
        </w:rPr>
        <w:t>If teachers become doubtful</w:t>
      </w:r>
      <w:r w:rsidRPr="00DD6D43">
        <w:rPr>
          <w:rFonts w:eastAsia="Times New Roman" w:cs="Calibri"/>
          <w:color w:val="000000"/>
          <w:sz w:val="16"/>
          <w:szCs w:val="16"/>
        </w:rPr>
        <w:t xml:space="preserve"> on any of these points, </w:t>
      </w:r>
      <w:r w:rsidRPr="00DD6D43">
        <w:rPr>
          <w:rFonts w:eastAsia="Times New Roman" w:cs="Calibri"/>
          <w:b/>
          <w:bCs/>
          <w:color w:val="000000"/>
          <w:sz w:val="26"/>
          <w:szCs w:val="26"/>
          <w:u w:val="single"/>
          <w:shd w:val="clear" w:color="auto" w:fill="FFFF00"/>
        </w:rPr>
        <w:t>it will</w:t>
      </w:r>
      <w:r w:rsidRPr="00DD6D43">
        <w:rPr>
          <w:rFonts w:eastAsia="Times New Roman" w:cs="Calibri"/>
          <w:color w:val="000000"/>
          <w:sz w:val="16"/>
          <w:szCs w:val="16"/>
        </w:rPr>
        <w:t xml:space="preserve"> </w:t>
      </w:r>
      <w:r w:rsidRPr="00DD6D43">
        <w:rPr>
          <w:rFonts w:eastAsia="Times New Roman" w:cs="Calibri"/>
          <w:b/>
          <w:bCs/>
          <w:color w:val="000000"/>
          <w:sz w:val="26"/>
          <w:szCs w:val="26"/>
          <w:u w:val="single"/>
          <w:shd w:val="clear" w:color="auto" w:fill="FFFF00"/>
        </w:rPr>
        <w:t>be</w:t>
      </w:r>
      <w:r w:rsidRPr="00DD6D43">
        <w:rPr>
          <w:rFonts w:eastAsia="Times New Roman" w:cs="Calibri"/>
          <w:color w:val="000000"/>
          <w:sz w:val="16"/>
          <w:szCs w:val="16"/>
        </w:rPr>
        <w:t xml:space="preserve">come </w:t>
      </w:r>
      <w:r w:rsidRPr="00DD6D43">
        <w:rPr>
          <w:rFonts w:eastAsia="Times New Roman" w:cs="Calibri"/>
          <w:b/>
          <w:bCs/>
          <w:color w:val="000000"/>
          <w:sz w:val="26"/>
          <w:szCs w:val="26"/>
          <w:u w:val="single"/>
          <w:shd w:val="clear" w:color="auto" w:fill="FFFF00"/>
        </w:rPr>
        <w:t>difficult</w:t>
      </w:r>
      <w:r w:rsidRPr="00DD6D43">
        <w:rPr>
          <w:rFonts w:eastAsia="Times New Roman" w:cs="Calibri"/>
          <w:color w:val="000000"/>
          <w:sz w:val="16"/>
          <w:szCs w:val="16"/>
        </w:rPr>
        <w:t xml:space="preserve"> </w:t>
      </w:r>
      <w:r w:rsidRPr="00DD6D43">
        <w:rPr>
          <w:rFonts w:eastAsia="Times New Roman" w:cs="Calibri"/>
          <w:b/>
          <w:bCs/>
          <w:color w:val="000000"/>
          <w:sz w:val="26"/>
          <w:szCs w:val="26"/>
          <w:u w:val="single"/>
          <w:shd w:val="clear" w:color="auto" w:fill="FFFF00"/>
        </w:rPr>
        <w:t>to</w:t>
      </w:r>
      <w:r w:rsidRPr="00DD6D43">
        <w:rPr>
          <w:rFonts w:eastAsia="Times New Roman" w:cs="Calibri"/>
          <w:color w:val="000000"/>
          <w:sz w:val="16"/>
          <w:szCs w:val="16"/>
        </w:rPr>
        <w:t xml:space="preserve"> </w:t>
      </w:r>
      <w:r w:rsidRPr="00DD6D43">
        <w:rPr>
          <w:rFonts w:eastAsia="Times New Roman" w:cs="Calibri"/>
          <w:b/>
          <w:bCs/>
          <w:color w:val="000000"/>
          <w:sz w:val="26"/>
          <w:szCs w:val="26"/>
          <w:u w:val="single"/>
          <w:shd w:val="clear" w:color="auto" w:fill="FFFF00"/>
        </w:rPr>
        <w:t>mount</w:t>
      </w:r>
      <w:r w:rsidRPr="00DD6D43">
        <w:rPr>
          <w:rFonts w:eastAsia="Times New Roman" w:cs="Calibri"/>
          <w:color w:val="000000"/>
          <w:sz w:val="16"/>
          <w:szCs w:val="16"/>
        </w:rPr>
        <w:t xml:space="preserve"> or sustain </w:t>
      </w:r>
      <w:r w:rsidRPr="00DD6D43">
        <w:rPr>
          <w:rFonts w:eastAsia="Times New Roman" w:cs="Calibri"/>
          <w:b/>
          <w:bCs/>
          <w:color w:val="000000"/>
          <w:sz w:val="26"/>
          <w:szCs w:val="26"/>
          <w:u w:val="single"/>
          <w:shd w:val="clear" w:color="auto" w:fill="FFFF00"/>
        </w:rPr>
        <w:t>a</w:t>
      </w:r>
      <w:r w:rsidRPr="00DD6D43">
        <w:rPr>
          <w:rFonts w:eastAsia="Times New Roman" w:cs="Calibri"/>
          <w:color w:val="000000"/>
          <w:sz w:val="16"/>
          <w:szCs w:val="16"/>
        </w:rPr>
        <w:t xml:space="preserve"> </w:t>
      </w:r>
      <w:r w:rsidRPr="00DD6D43">
        <w:rPr>
          <w:rFonts w:eastAsia="Times New Roman" w:cs="Calibri"/>
          <w:b/>
          <w:bCs/>
          <w:color w:val="000000"/>
          <w:sz w:val="26"/>
          <w:szCs w:val="26"/>
          <w:u w:val="single"/>
          <w:shd w:val="clear" w:color="auto" w:fill="FFFF00"/>
        </w:rPr>
        <w:t>successful strike.</w:t>
      </w:r>
    </w:p>
    <w:p w14:paraId="6C4F0702" w14:textId="77777777" w:rsidR="00DD6D43" w:rsidRPr="00DD6D43" w:rsidRDefault="00DD6D43" w:rsidP="00DD6D43">
      <w:pPr>
        <w:spacing w:before="40" w:after="40" w:line="240" w:lineRule="auto"/>
        <w:outlineLvl w:val="2"/>
        <w:rPr>
          <w:rFonts w:ascii="Times New Roman" w:eastAsia="Times New Roman" w:hAnsi="Times New Roman" w:cs="Times New Roman"/>
          <w:b/>
          <w:bCs/>
          <w:sz w:val="27"/>
          <w:szCs w:val="27"/>
        </w:rPr>
      </w:pPr>
      <w:proofErr w:type="gramStart"/>
      <w:r w:rsidRPr="00DD6D43">
        <w:rPr>
          <w:rFonts w:eastAsia="Times New Roman" w:cs="Calibri"/>
          <w:b/>
          <w:bCs/>
          <w:color w:val="1A1A1B"/>
          <w:sz w:val="28"/>
          <w:szCs w:val="28"/>
        </w:rPr>
        <w:t>Thus</w:t>
      </w:r>
      <w:proofErr w:type="gramEnd"/>
      <w:r w:rsidRPr="00DD6D43">
        <w:rPr>
          <w:rFonts w:eastAsia="Times New Roman" w:cs="Calibri"/>
          <w:b/>
          <w:bCs/>
          <w:color w:val="1A1A1B"/>
          <w:sz w:val="28"/>
          <w:szCs w:val="28"/>
        </w:rPr>
        <w:t xml:space="preserve"> teachers quit because of dissatisfactory conditions.</w:t>
      </w:r>
    </w:p>
    <w:p w14:paraId="2ECCBB9B" w14:textId="77777777" w:rsidR="00DD6D43" w:rsidRPr="00DD6D43" w:rsidRDefault="00DD6D43" w:rsidP="00DD6D43">
      <w:pPr>
        <w:spacing w:after="120" w:line="240" w:lineRule="auto"/>
        <w:outlineLvl w:val="3"/>
        <w:rPr>
          <w:rFonts w:ascii="Times New Roman" w:eastAsia="Times New Roman" w:hAnsi="Times New Roman" w:cs="Times New Roman"/>
          <w:b/>
          <w:bCs/>
          <w:sz w:val="24"/>
        </w:rPr>
      </w:pPr>
      <w:r w:rsidRPr="00DD6D43">
        <w:rPr>
          <w:rFonts w:eastAsia="Times New Roman" w:cs="Calibri"/>
          <w:b/>
          <w:bCs/>
          <w:color w:val="000000"/>
          <w:sz w:val="26"/>
          <w:szCs w:val="26"/>
        </w:rPr>
        <w:t>Carpenter 21 </w:t>
      </w:r>
    </w:p>
    <w:p w14:paraId="7F460817" w14:textId="77777777" w:rsidR="00DD6D43" w:rsidRPr="00DD6D43" w:rsidRDefault="00DD6D43" w:rsidP="00DD6D43">
      <w:pPr>
        <w:spacing w:after="120" w:line="240" w:lineRule="auto"/>
        <w:rPr>
          <w:rFonts w:ascii="Times New Roman" w:eastAsia="Times New Roman" w:hAnsi="Times New Roman" w:cs="Times New Roman"/>
          <w:sz w:val="24"/>
        </w:rPr>
      </w:pPr>
      <w:r w:rsidRPr="00DD6D43">
        <w:rPr>
          <w:rFonts w:eastAsia="Times New Roman" w:cs="Calibri"/>
          <w:color w:val="000000"/>
          <w:sz w:val="20"/>
          <w:szCs w:val="20"/>
        </w:rPr>
        <w:t>Jennifer Carpenter., 05-17-21, "Opinion: Protect local control for schools," Burlington Free Press, https://www.burlingtonfreepress.com/story/opinion/my-turn/2017/05/17/opinion-protect-local-control-schools/101726614/</w:t>
      </w:r>
    </w:p>
    <w:p w14:paraId="3CB151F1" w14:textId="77777777" w:rsidR="00DD6D43" w:rsidRPr="00DD6D43" w:rsidRDefault="00DD6D43" w:rsidP="00DD6D43">
      <w:pPr>
        <w:spacing w:after="120" w:line="240" w:lineRule="auto"/>
        <w:rPr>
          <w:rFonts w:ascii="Times New Roman" w:eastAsia="Times New Roman" w:hAnsi="Times New Roman" w:cs="Times New Roman"/>
          <w:sz w:val="24"/>
        </w:rPr>
      </w:pPr>
      <w:r w:rsidRPr="00DD6D43">
        <w:rPr>
          <w:rFonts w:eastAsia="Times New Roman" w:cs="Calibri"/>
          <w:b/>
          <w:bCs/>
          <w:color w:val="000000"/>
          <w:sz w:val="20"/>
          <w:szCs w:val="20"/>
          <w:u w:val="single"/>
        </w:rPr>
        <w:t>The</w:t>
      </w:r>
      <w:r w:rsidRPr="00DD6D43">
        <w:rPr>
          <w:rFonts w:eastAsia="Times New Roman" w:cs="Calibri"/>
          <w:color w:val="000000"/>
          <w:sz w:val="16"/>
          <w:szCs w:val="16"/>
        </w:rPr>
        <w:t xml:space="preserve"> most crucial part of the </w:t>
      </w:r>
      <w:r w:rsidRPr="00DD6D43">
        <w:rPr>
          <w:rFonts w:eastAsia="Times New Roman" w:cs="Calibri"/>
          <w:b/>
          <w:bCs/>
          <w:color w:val="000000"/>
          <w:sz w:val="20"/>
          <w:szCs w:val="20"/>
          <w:u w:val="single"/>
        </w:rPr>
        <w:t>proposal put forward</w:t>
      </w:r>
      <w:r w:rsidRPr="00DD6D43">
        <w:rPr>
          <w:rFonts w:eastAsia="Times New Roman" w:cs="Calibri"/>
          <w:color w:val="000000"/>
          <w:sz w:val="16"/>
          <w:szCs w:val="16"/>
        </w:rPr>
        <w:t xml:space="preserve"> by House Speaker Mitzi Johnson and President Pro </w:t>
      </w:r>
      <w:proofErr w:type="spellStart"/>
      <w:r w:rsidRPr="00DD6D43">
        <w:rPr>
          <w:rFonts w:eastAsia="Times New Roman" w:cs="Calibri"/>
          <w:color w:val="000000"/>
          <w:sz w:val="16"/>
          <w:szCs w:val="16"/>
        </w:rPr>
        <w:t>Tem</w:t>
      </w:r>
      <w:proofErr w:type="spellEnd"/>
      <w:r w:rsidRPr="00DD6D43">
        <w:rPr>
          <w:rFonts w:eastAsia="Times New Roman" w:cs="Calibri"/>
          <w:color w:val="000000"/>
          <w:sz w:val="16"/>
          <w:szCs w:val="16"/>
        </w:rPr>
        <w:t xml:space="preserve"> Tim Ashe is that it protects local control of schools. Statewide health insurance negotiations for teachers </w:t>
      </w:r>
      <w:proofErr w:type="gramStart"/>
      <w:r w:rsidRPr="00DD6D43">
        <w:rPr>
          <w:rFonts w:eastAsia="Times New Roman" w:cs="Calibri"/>
          <w:color w:val="000000"/>
          <w:sz w:val="16"/>
          <w:szCs w:val="16"/>
        </w:rPr>
        <w:t>is</w:t>
      </w:r>
      <w:proofErr w:type="gramEnd"/>
      <w:r w:rsidRPr="00DD6D43">
        <w:rPr>
          <w:rFonts w:eastAsia="Times New Roman" w:cs="Calibri"/>
          <w:color w:val="000000"/>
          <w:sz w:val="16"/>
          <w:szCs w:val="16"/>
        </w:rPr>
        <w:t xml:space="preserve">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included in his proposed amendment a clause that </w:t>
      </w:r>
      <w:r w:rsidRPr="00DD6D43">
        <w:rPr>
          <w:rFonts w:eastAsia="Times New Roman" w:cs="Calibri"/>
          <w:b/>
          <w:bCs/>
          <w:color w:val="000000"/>
          <w:sz w:val="20"/>
          <w:szCs w:val="20"/>
          <w:u w:val="single"/>
        </w:rPr>
        <w:t>would have removed teachers’ right to strike</w:t>
      </w:r>
      <w:r w:rsidRPr="00DD6D43">
        <w:rPr>
          <w:rFonts w:eastAsia="Times New Roman" w:cs="Calibri"/>
          <w:color w:val="000000"/>
          <w:sz w:val="16"/>
          <w:szCs w:val="16"/>
        </w:rPr>
        <w:t xml:space="preserve">. That shows their true intentions. </w:t>
      </w:r>
      <w:r w:rsidRPr="00DD6D43">
        <w:rPr>
          <w:rFonts w:eastAsia="Times New Roman" w:cs="Calibri"/>
          <w:b/>
          <w:bCs/>
          <w:color w:val="000000"/>
          <w:sz w:val="26"/>
          <w:szCs w:val="26"/>
          <w:u w:val="single"/>
          <w:shd w:val="clear" w:color="auto" w:fill="FFFF00"/>
        </w:rPr>
        <w:t>When teachers’ needs are not met, students’ needs will not be met</w:t>
      </w:r>
      <w:r w:rsidRPr="00DD6D43">
        <w:rPr>
          <w:rFonts w:eastAsia="Times New Roman" w:cs="Calibri"/>
          <w:color w:val="000000"/>
          <w:sz w:val="20"/>
          <w:szCs w:val="20"/>
          <w:u w:val="single"/>
        </w:rPr>
        <w:t xml:space="preserve">, and </w:t>
      </w:r>
      <w:r w:rsidRPr="00DD6D43">
        <w:rPr>
          <w:rFonts w:eastAsia="Times New Roman" w:cs="Calibri"/>
          <w:b/>
          <w:bCs/>
          <w:color w:val="000000"/>
          <w:sz w:val="26"/>
          <w:szCs w:val="26"/>
          <w:u w:val="single"/>
          <w:shd w:val="clear" w:color="auto" w:fill="FFFF00"/>
        </w:rPr>
        <w:t>we will be unable to retain and attract a workforce</w:t>
      </w:r>
      <w:r w:rsidRPr="00DD6D43">
        <w:rPr>
          <w:rFonts w:eastAsia="Times New Roman" w:cs="Calibri"/>
          <w:color w:val="000000"/>
          <w:sz w:val="16"/>
          <w:szCs w:val="16"/>
        </w:rPr>
        <w:t xml:space="preserve"> of young families which is critical to the revitalization of our state’s economy. </w:t>
      </w:r>
      <w:r w:rsidRPr="00DD6D43">
        <w:rPr>
          <w:rFonts w:eastAsia="Times New Roman" w:cs="Calibri"/>
          <w:b/>
          <w:bCs/>
          <w:color w:val="000000"/>
          <w:sz w:val="26"/>
          <w:szCs w:val="26"/>
          <w:u w:val="single"/>
          <w:shd w:val="clear" w:color="auto" w:fill="FFFF00"/>
        </w:rPr>
        <w:t>There will be no incentive for</w:t>
      </w:r>
      <w:r w:rsidRPr="00DD6D43">
        <w:rPr>
          <w:rFonts w:eastAsia="Times New Roman" w:cs="Calibri"/>
          <w:color w:val="000000"/>
          <w:sz w:val="20"/>
          <w:szCs w:val="20"/>
          <w:u w:val="single"/>
        </w:rPr>
        <w:t xml:space="preserve"> the teaching profession to attract</w:t>
      </w:r>
      <w:r w:rsidRPr="00DD6D43">
        <w:rPr>
          <w:rFonts w:eastAsia="Times New Roman" w:cs="Calibri"/>
          <w:color w:val="000000"/>
          <w:sz w:val="16"/>
          <w:szCs w:val="16"/>
        </w:rPr>
        <w:t xml:space="preserve"> and retain </w:t>
      </w:r>
      <w:r w:rsidRPr="00DD6D43">
        <w:rPr>
          <w:rFonts w:eastAsia="Times New Roman" w:cs="Calibri"/>
          <w:b/>
          <w:bCs/>
          <w:color w:val="000000"/>
          <w:sz w:val="26"/>
          <w:szCs w:val="26"/>
          <w:u w:val="single"/>
          <w:shd w:val="clear" w:color="auto" w:fill="FFFF00"/>
        </w:rPr>
        <w:t>new teachers</w:t>
      </w:r>
      <w:r w:rsidRPr="00DD6D43">
        <w:rPr>
          <w:rFonts w:eastAsia="Times New Roman" w:cs="Calibri"/>
          <w:color w:val="000000"/>
          <w:sz w:val="16"/>
          <w:szCs w:val="16"/>
        </w:rPr>
        <w:t xml:space="preserve"> to the field </w:t>
      </w:r>
      <w:r w:rsidRPr="00DD6D43">
        <w:rPr>
          <w:rFonts w:eastAsia="Times New Roman" w:cs="Calibri"/>
          <w:b/>
          <w:bCs/>
          <w:color w:val="000000"/>
          <w:sz w:val="26"/>
          <w:szCs w:val="26"/>
          <w:u w:val="single"/>
          <w:shd w:val="clear" w:color="auto" w:fill="FFFF00"/>
        </w:rPr>
        <w:t xml:space="preserve">if our </w:t>
      </w:r>
      <w:r w:rsidRPr="00DD6D43">
        <w:rPr>
          <w:rFonts w:eastAsia="Times New Roman" w:cs="Calibri"/>
          <w:color w:val="000000"/>
          <w:sz w:val="20"/>
          <w:szCs w:val="20"/>
          <w:u w:val="single"/>
        </w:rPr>
        <w:t xml:space="preserve">state </w:t>
      </w:r>
      <w:r w:rsidRPr="00DD6D43">
        <w:rPr>
          <w:rFonts w:eastAsia="Times New Roman" w:cs="Calibri"/>
          <w:b/>
          <w:bCs/>
          <w:color w:val="000000"/>
          <w:sz w:val="26"/>
          <w:szCs w:val="26"/>
          <w:u w:val="single"/>
          <w:shd w:val="clear" w:color="auto" w:fill="FFFF00"/>
        </w:rPr>
        <w:t>government teaches</w:t>
      </w:r>
      <w:r w:rsidRPr="00DD6D43">
        <w:rPr>
          <w:rFonts w:eastAsia="Times New Roman" w:cs="Calibri"/>
          <w:color w:val="000000"/>
          <w:sz w:val="20"/>
          <w:szCs w:val="20"/>
          <w:u w:val="single"/>
        </w:rPr>
        <w:t xml:space="preserve"> our community </w:t>
      </w:r>
      <w:r w:rsidRPr="00DD6D43">
        <w:rPr>
          <w:rFonts w:eastAsia="Times New Roman" w:cs="Calibri"/>
          <w:b/>
          <w:bCs/>
          <w:color w:val="000000"/>
          <w:sz w:val="26"/>
          <w:szCs w:val="26"/>
          <w:u w:val="single"/>
          <w:shd w:val="clear" w:color="auto" w:fill="FFFF00"/>
        </w:rPr>
        <w:t>that teachers have no say over their working conditions</w:t>
      </w:r>
      <w:r w:rsidRPr="00DD6D43">
        <w:rPr>
          <w:rFonts w:eastAsia="Times New Roman" w:cs="Calibri"/>
          <w:color w:val="000000"/>
          <w:sz w:val="16"/>
          <w:szCs w:val="16"/>
        </w:rPr>
        <w:t xml:space="preserve"> and therefore are not valued. Schools need teachers and we need enrollment of students. </w:t>
      </w:r>
      <w:r w:rsidRPr="00DD6D43">
        <w:rPr>
          <w:rFonts w:eastAsia="Times New Roman" w:cs="Calibri"/>
          <w:b/>
          <w:bCs/>
          <w:color w:val="000000"/>
          <w:sz w:val="26"/>
          <w:szCs w:val="26"/>
          <w:u w:val="single"/>
          <w:shd w:val="clear" w:color="auto" w:fill="FFFF00"/>
        </w:rPr>
        <w:t xml:space="preserve">Teachers and families </w:t>
      </w:r>
      <w:r w:rsidRPr="00DD6D43">
        <w:rPr>
          <w:rFonts w:eastAsia="Times New Roman" w:cs="Calibri"/>
          <w:color w:val="000000"/>
          <w:sz w:val="20"/>
          <w:szCs w:val="20"/>
          <w:u w:val="single"/>
        </w:rPr>
        <w:t>of school</w:t>
      </w:r>
      <w:r w:rsidRPr="00DD6D43">
        <w:rPr>
          <w:rFonts w:eastAsia="Times New Roman" w:cs="Calibri"/>
          <w:color w:val="000000"/>
          <w:sz w:val="16"/>
          <w:szCs w:val="16"/>
        </w:rPr>
        <w:t xml:space="preserve"> age children </w:t>
      </w:r>
      <w:r w:rsidRPr="00DD6D43">
        <w:rPr>
          <w:rFonts w:eastAsia="Times New Roman" w:cs="Calibri"/>
          <w:b/>
          <w:bCs/>
          <w:color w:val="000000"/>
          <w:sz w:val="26"/>
          <w:szCs w:val="26"/>
          <w:u w:val="single"/>
          <w:shd w:val="clear" w:color="auto" w:fill="FFFF00"/>
        </w:rPr>
        <w:t>will</w:t>
      </w:r>
      <w:r w:rsidRPr="00DD6D43">
        <w:rPr>
          <w:rFonts w:eastAsia="Times New Roman" w:cs="Calibri"/>
          <w:color w:val="000000"/>
          <w:sz w:val="16"/>
          <w:szCs w:val="16"/>
        </w:rPr>
        <w:t xml:space="preserve"> simply </w:t>
      </w:r>
      <w:r w:rsidRPr="00DD6D43">
        <w:rPr>
          <w:rFonts w:eastAsia="Times New Roman" w:cs="Calibri"/>
          <w:b/>
          <w:bCs/>
          <w:color w:val="000000"/>
          <w:sz w:val="26"/>
          <w:szCs w:val="26"/>
          <w:u w:val="single"/>
          <w:shd w:val="clear" w:color="auto" w:fill="FFFF00"/>
        </w:rPr>
        <w:t>uproot</w:t>
      </w:r>
      <w:r w:rsidRPr="00DD6D43">
        <w:rPr>
          <w:rFonts w:eastAsia="Times New Roman" w:cs="Calibri"/>
          <w:color w:val="000000"/>
          <w:sz w:val="16"/>
          <w:szCs w:val="16"/>
        </w:rPr>
        <w:t xml:space="preserve"> </w:t>
      </w:r>
      <w:r w:rsidRPr="00DD6D43">
        <w:rPr>
          <w:rFonts w:eastAsia="Times New Roman" w:cs="Calibri"/>
          <w:b/>
          <w:bCs/>
          <w:color w:val="000000"/>
          <w:sz w:val="26"/>
          <w:szCs w:val="26"/>
          <w:u w:val="single"/>
          <w:shd w:val="clear" w:color="auto" w:fill="FFFF00"/>
        </w:rPr>
        <w:t>and</w:t>
      </w:r>
      <w:r w:rsidRPr="00DD6D43">
        <w:rPr>
          <w:rFonts w:eastAsia="Times New Roman" w:cs="Calibri"/>
          <w:color w:val="000000"/>
          <w:sz w:val="16"/>
          <w:szCs w:val="16"/>
        </w:rPr>
        <w:t xml:space="preserve"> </w:t>
      </w:r>
      <w:r w:rsidRPr="00DD6D43">
        <w:rPr>
          <w:rFonts w:eastAsia="Times New Roman" w:cs="Calibri"/>
          <w:b/>
          <w:bCs/>
          <w:color w:val="000000"/>
          <w:sz w:val="26"/>
          <w:szCs w:val="26"/>
          <w:u w:val="single"/>
          <w:shd w:val="clear" w:color="auto" w:fill="FFFF00"/>
        </w:rPr>
        <w:t>go</w:t>
      </w:r>
      <w:r w:rsidRPr="00DD6D43">
        <w:rPr>
          <w:rFonts w:eastAsia="Times New Roman" w:cs="Calibri"/>
          <w:color w:val="000000"/>
          <w:sz w:val="16"/>
          <w:szCs w:val="16"/>
        </w:rPr>
        <w:t xml:space="preserve"> </w:t>
      </w:r>
      <w:r w:rsidRPr="00DD6D43">
        <w:rPr>
          <w:rFonts w:eastAsia="Times New Roman" w:cs="Calibri"/>
          <w:b/>
          <w:bCs/>
          <w:color w:val="000000"/>
          <w:sz w:val="26"/>
          <w:szCs w:val="26"/>
          <w:u w:val="single"/>
          <w:shd w:val="clear" w:color="auto" w:fill="FFFF00"/>
        </w:rPr>
        <w:t>elsewhere</w:t>
      </w:r>
      <w:r w:rsidRPr="00DD6D43">
        <w:rPr>
          <w:rFonts w:eastAsia="Times New Roman" w:cs="Calibri"/>
          <w:color w:val="000000"/>
          <w:sz w:val="16"/>
          <w:szCs w:val="16"/>
        </w:rPr>
        <w:t xml:space="preserve"> to have their needs met, jeopardizing our educational system, our school-age population and workforce. A “</w:t>
      </w:r>
      <w:r w:rsidRPr="00DD6D43">
        <w:rPr>
          <w:rFonts w:eastAsia="Times New Roman" w:cs="Calibri"/>
          <w:b/>
          <w:bCs/>
          <w:color w:val="000000"/>
          <w:sz w:val="20"/>
          <w:szCs w:val="20"/>
          <w:u w:val="single"/>
        </w:rPr>
        <w:t>one-size-fits-all”</w:t>
      </w:r>
      <w:r w:rsidRPr="00DD6D43">
        <w:rPr>
          <w:rFonts w:eastAsia="Times New Roman" w:cs="Calibri"/>
          <w:color w:val="000000"/>
          <w:sz w:val="16"/>
          <w:szCs w:val="16"/>
        </w:rPr>
        <w:t xml:space="preserve"> approach from our state government </w:t>
      </w:r>
      <w:r w:rsidRPr="00DD6D43">
        <w:rPr>
          <w:rFonts w:eastAsia="Times New Roman" w:cs="Calibri"/>
          <w:b/>
          <w:bCs/>
          <w:color w:val="000000"/>
          <w:sz w:val="20"/>
          <w:szCs w:val="20"/>
          <w:u w:val="single"/>
        </w:rPr>
        <w:t>cannot possibly work across the board for every school</w:t>
      </w:r>
      <w:r w:rsidRPr="00DD6D43">
        <w:rPr>
          <w:rFonts w:eastAsia="Times New Roman" w:cs="Calibri"/>
          <w:color w:val="000000"/>
          <w:sz w:val="16"/>
          <w:szCs w:val="16"/>
        </w:rPr>
        <w:t xml:space="preserve">. Having worked in four different school districts in the state, I have been exposed to potential consequences of centralized control. I recall an emergency meeting at one of those districts in 2016 between administration and teachers where there were very tense discussions on what the initial proposal of Act 46 per-pupil spending cap would have meant for the school. </w:t>
      </w:r>
      <w:r w:rsidRPr="00DD6D43">
        <w:rPr>
          <w:rFonts w:eastAsia="Times New Roman" w:cs="Calibri"/>
          <w:b/>
          <w:bCs/>
          <w:color w:val="000000"/>
          <w:sz w:val="20"/>
          <w:szCs w:val="20"/>
          <w:u w:val="single"/>
        </w:rPr>
        <w:t>Had the administration and teachers not</w:t>
      </w:r>
      <w:r w:rsidRPr="00DD6D43">
        <w:rPr>
          <w:rFonts w:eastAsia="Times New Roman" w:cs="Calibri"/>
          <w:color w:val="000000"/>
          <w:sz w:val="16"/>
          <w:szCs w:val="16"/>
        </w:rPr>
        <w:t xml:space="preserve"> pulled together to discuss and </w:t>
      </w:r>
      <w:r w:rsidRPr="00DD6D43">
        <w:rPr>
          <w:rFonts w:eastAsia="Times New Roman" w:cs="Calibri"/>
          <w:b/>
          <w:bCs/>
          <w:color w:val="000000"/>
          <w:sz w:val="20"/>
          <w:szCs w:val="20"/>
          <w:u w:val="single"/>
        </w:rPr>
        <w:t>demand more for their programs and allowed</w:t>
      </w:r>
      <w:r w:rsidRPr="00DD6D43">
        <w:rPr>
          <w:rFonts w:eastAsia="Times New Roman" w:cs="Calibri"/>
          <w:color w:val="000000"/>
          <w:sz w:val="16"/>
          <w:szCs w:val="16"/>
        </w:rPr>
        <w:t xml:space="preserve"> a </w:t>
      </w:r>
      <w:r w:rsidRPr="00DD6D43">
        <w:rPr>
          <w:rFonts w:eastAsia="Times New Roman" w:cs="Calibri"/>
          <w:b/>
          <w:bCs/>
          <w:color w:val="000000"/>
          <w:sz w:val="20"/>
          <w:szCs w:val="20"/>
          <w:u w:val="single"/>
        </w:rPr>
        <w:t>reckless</w:t>
      </w:r>
      <w:r w:rsidRPr="00DD6D43">
        <w:rPr>
          <w:rFonts w:eastAsia="Times New Roman" w:cs="Calibri"/>
          <w:color w:val="000000"/>
          <w:sz w:val="16"/>
          <w:szCs w:val="16"/>
        </w:rPr>
        <w:t xml:space="preserve"> centralized </w:t>
      </w:r>
      <w:r w:rsidRPr="00DD6D43">
        <w:rPr>
          <w:rFonts w:eastAsia="Times New Roman" w:cs="Calibri"/>
          <w:b/>
          <w:bCs/>
          <w:color w:val="000000"/>
          <w:sz w:val="20"/>
          <w:szCs w:val="20"/>
          <w:u w:val="single"/>
        </w:rPr>
        <w:t>decision to go forth</w:t>
      </w:r>
      <w:r w:rsidRPr="00DD6D43">
        <w:rPr>
          <w:rFonts w:eastAsia="Times New Roman" w:cs="Calibri"/>
          <w:color w:val="000000"/>
          <w:sz w:val="20"/>
          <w:szCs w:val="20"/>
        </w:rPr>
        <w:t>,</w:t>
      </w:r>
      <w:r w:rsidRPr="00DD6D43">
        <w:rPr>
          <w:rFonts w:eastAsia="Times New Roman" w:cs="Calibri"/>
          <w:color w:val="000000"/>
          <w:sz w:val="16"/>
          <w:szCs w:val="16"/>
        </w:rPr>
        <w:t xml:space="preserve"> to paraphrase one of the teachers present at this meeting, the initial</w:t>
      </w:r>
      <w:r w:rsidRPr="00DD6D43">
        <w:rPr>
          <w:rFonts w:eastAsia="Times New Roman" w:cs="Calibri"/>
          <w:color w:val="000000"/>
          <w:sz w:val="20"/>
          <w:szCs w:val="20"/>
        </w:rPr>
        <w:t xml:space="preserve"> </w:t>
      </w:r>
      <w:r w:rsidRPr="00DD6D43">
        <w:rPr>
          <w:rFonts w:eastAsia="Times New Roman" w:cs="Calibri"/>
          <w:b/>
          <w:bCs/>
          <w:color w:val="000000"/>
          <w:sz w:val="20"/>
          <w:szCs w:val="20"/>
          <w:u w:val="single"/>
        </w:rPr>
        <w:t>Act 46</w:t>
      </w:r>
      <w:r w:rsidRPr="00DD6D43">
        <w:rPr>
          <w:rFonts w:eastAsia="Times New Roman" w:cs="Calibri"/>
          <w:color w:val="000000"/>
          <w:sz w:val="20"/>
          <w:szCs w:val="20"/>
        </w:rPr>
        <w:t xml:space="preserve"> </w:t>
      </w:r>
      <w:r w:rsidRPr="00DD6D43">
        <w:rPr>
          <w:rFonts w:eastAsia="Times New Roman" w:cs="Calibri"/>
          <w:color w:val="000000"/>
          <w:sz w:val="16"/>
          <w:szCs w:val="16"/>
        </w:rPr>
        <w:t xml:space="preserve">proposal </w:t>
      </w:r>
      <w:r w:rsidRPr="00DD6D43">
        <w:rPr>
          <w:rFonts w:eastAsia="Times New Roman" w:cs="Calibri"/>
          <w:b/>
          <w:bCs/>
          <w:color w:val="000000"/>
          <w:sz w:val="20"/>
          <w:szCs w:val="20"/>
          <w:u w:val="single"/>
        </w:rPr>
        <w:t>would</w:t>
      </w:r>
      <w:r w:rsidRPr="00DD6D43">
        <w:rPr>
          <w:rFonts w:eastAsia="Times New Roman" w:cs="Calibri"/>
          <w:color w:val="000000"/>
          <w:sz w:val="16"/>
          <w:szCs w:val="16"/>
        </w:rPr>
        <w:t xml:space="preserve"> have </w:t>
      </w:r>
      <w:r w:rsidRPr="00DD6D43">
        <w:rPr>
          <w:rFonts w:eastAsia="Times New Roman" w:cs="Calibri"/>
          <w:b/>
          <w:bCs/>
          <w:color w:val="000000"/>
          <w:sz w:val="20"/>
          <w:szCs w:val="20"/>
          <w:u w:val="single"/>
        </w:rPr>
        <w:t>destroyed the institution</w:t>
      </w:r>
      <w:r w:rsidRPr="00DD6D43">
        <w:rPr>
          <w:rFonts w:eastAsia="Times New Roman" w:cs="Calibri"/>
          <w:color w:val="000000"/>
          <w:sz w:val="16"/>
          <w:szCs w:val="16"/>
        </w:rPr>
        <w:t xml:space="preserve">, as it would have meant dismantling most aspects of the curriculum that would render the students to be competitive for college and in the workforce, as the cuts were too severe of an impact on the school programs to justify sending anyone there. As a result, </w:t>
      </w:r>
      <w:r w:rsidRPr="00DD6D43">
        <w:rPr>
          <w:rFonts w:eastAsia="Times New Roman" w:cs="Calibri"/>
          <w:b/>
          <w:bCs/>
          <w:color w:val="000000"/>
          <w:sz w:val="20"/>
          <w:szCs w:val="20"/>
          <w:u w:val="single"/>
        </w:rPr>
        <w:t>several teachers</w:t>
      </w:r>
      <w:r w:rsidRPr="00DD6D43">
        <w:rPr>
          <w:rFonts w:eastAsia="Times New Roman" w:cs="Calibri"/>
          <w:color w:val="000000"/>
          <w:sz w:val="16"/>
          <w:szCs w:val="16"/>
        </w:rPr>
        <w:t xml:space="preserve"> said they </w:t>
      </w:r>
      <w:r w:rsidRPr="00DD6D43">
        <w:rPr>
          <w:rFonts w:eastAsia="Times New Roman" w:cs="Calibri"/>
          <w:b/>
          <w:bCs/>
          <w:color w:val="000000"/>
          <w:sz w:val="20"/>
          <w:szCs w:val="20"/>
          <w:u w:val="single"/>
        </w:rPr>
        <w:t>would</w:t>
      </w:r>
      <w:r w:rsidRPr="00DD6D43">
        <w:rPr>
          <w:rFonts w:eastAsia="Times New Roman" w:cs="Calibri"/>
          <w:color w:val="000000"/>
          <w:sz w:val="16"/>
          <w:szCs w:val="16"/>
        </w:rPr>
        <w:t xml:space="preserve"> have been prepared to </w:t>
      </w:r>
      <w:r w:rsidRPr="00DD6D43">
        <w:rPr>
          <w:rFonts w:eastAsia="Times New Roman" w:cs="Calibri"/>
          <w:b/>
          <w:bCs/>
          <w:color w:val="000000"/>
          <w:sz w:val="20"/>
          <w:szCs w:val="20"/>
          <w:u w:val="single"/>
        </w:rPr>
        <w:t>pull their own children from the school</w:t>
      </w:r>
      <w:r w:rsidRPr="00DD6D43">
        <w:rPr>
          <w:rFonts w:eastAsia="Times New Roman" w:cs="Calibri"/>
          <w:color w:val="000000"/>
          <w:sz w:val="16"/>
          <w:szCs w:val="16"/>
        </w:rPr>
        <w:t xml:space="preserve"> and move out of the area. This is only one example of how allowing </w:t>
      </w:r>
      <w:r w:rsidRPr="00DD6D43">
        <w:rPr>
          <w:rFonts w:eastAsia="Times New Roman" w:cs="Calibri"/>
          <w:b/>
          <w:bCs/>
          <w:color w:val="000000"/>
          <w:sz w:val="20"/>
          <w:szCs w:val="20"/>
          <w:u w:val="single"/>
        </w:rPr>
        <w:t>the state to have centralized control</w:t>
      </w:r>
      <w:r w:rsidRPr="00DD6D43">
        <w:rPr>
          <w:rFonts w:eastAsia="Times New Roman" w:cs="Calibri"/>
          <w:color w:val="000000"/>
          <w:sz w:val="16"/>
          <w:szCs w:val="16"/>
        </w:rPr>
        <w:t xml:space="preserve">, which has proved to be an approach lacking in carefully frontloaded research and detailed examination of impact on programs and teachers, would </w:t>
      </w:r>
      <w:r w:rsidRPr="00DD6D43">
        <w:rPr>
          <w:rFonts w:eastAsia="Times New Roman" w:cs="Calibri"/>
          <w:b/>
          <w:bCs/>
          <w:color w:val="000000"/>
          <w:sz w:val="20"/>
          <w:szCs w:val="20"/>
          <w:u w:val="single"/>
        </w:rPr>
        <w:t>have devastating consequences on local communities</w:t>
      </w:r>
      <w:r w:rsidRPr="00DD6D43">
        <w:rPr>
          <w:rFonts w:eastAsia="Times New Roman" w:cs="Calibri"/>
          <w:color w:val="000000"/>
          <w:sz w:val="16"/>
          <w:szCs w:val="16"/>
        </w:rPr>
        <w:t>.</w:t>
      </w:r>
    </w:p>
    <w:p w14:paraId="79A1607E" w14:textId="77777777" w:rsidR="00DD6D43" w:rsidRPr="00DD6D43" w:rsidRDefault="00DD6D43" w:rsidP="00DD6D43">
      <w:pPr>
        <w:spacing w:before="40" w:after="40" w:line="240" w:lineRule="auto"/>
        <w:outlineLvl w:val="2"/>
        <w:rPr>
          <w:rFonts w:ascii="Times New Roman" w:eastAsia="Times New Roman" w:hAnsi="Times New Roman" w:cs="Times New Roman"/>
          <w:b/>
          <w:bCs/>
          <w:sz w:val="27"/>
          <w:szCs w:val="27"/>
        </w:rPr>
      </w:pPr>
      <w:r w:rsidRPr="00DD6D43">
        <w:rPr>
          <w:rFonts w:eastAsia="Times New Roman" w:cs="Calibri"/>
          <w:b/>
          <w:bCs/>
          <w:color w:val="1A1A1B"/>
          <w:sz w:val="28"/>
          <w:szCs w:val="28"/>
        </w:rPr>
        <w:t>Further, quality of education sharply decreases through these teacher shortages </w:t>
      </w:r>
    </w:p>
    <w:p w14:paraId="3EFFA8BA" w14:textId="77777777" w:rsidR="00DD6D43" w:rsidRPr="00DD6D43" w:rsidRDefault="00DD6D43" w:rsidP="00DD6D43">
      <w:pPr>
        <w:spacing w:after="120" w:line="240" w:lineRule="auto"/>
        <w:outlineLvl w:val="3"/>
        <w:rPr>
          <w:rFonts w:ascii="Times New Roman" w:eastAsia="Times New Roman" w:hAnsi="Times New Roman" w:cs="Times New Roman"/>
          <w:b/>
          <w:bCs/>
          <w:sz w:val="24"/>
        </w:rPr>
      </w:pPr>
      <w:r w:rsidRPr="00DD6D43">
        <w:rPr>
          <w:rFonts w:eastAsia="Times New Roman" w:cs="Calibri"/>
          <w:b/>
          <w:bCs/>
          <w:color w:val="000000"/>
          <w:sz w:val="26"/>
          <w:szCs w:val="26"/>
        </w:rPr>
        <w:t>Boyce 19</w:t>
      </w:r>
    </w:p>
    <w:p w14:paraId="70F8B139" w14:textId="77777777" w:rsidR="00DD6D43" w:rsidRPr="00DD6D43" w:rsidRDefault="00DD6D43" w:rsidP="00DD6D43">
      <w:pPr>
        <w:spacing w:after="120" w:line="240" w:lineRule="auto"/>
        <w:rPr>
          <w:rFonts w:ascii="Times New Roman" w:eastAsia="Times New Roman" w:hAnsi="Times New Roman" w:cs="Times New Roman"/>
          <w:sz w:val="24"/>
        </w:rPr>
      </w:pPr>
      <w:r w:rsidRPr="00DD6D43">
        <w:rPr>
          <w:rFonts w:eastAsia="Times New Roman" w:cs="Calibri"/>
          <w:color w:val="000000"/>
          <w:sz w:val="20"/>
          <w:szCs w:val="20"/>
        </w:rPr>
        <w:t>Paul Boyce, 9-17-2019, "The Teacher Shortage Is Real and about to Get Much Worse. Here's Why," No Publication, https://fee.org/articles/the-teacher-shortage-is-real-and-about-to-get-much-worse-heres-why/</w:t>
      </w:r>
    </w:p>
    <w:p w14:paraId="0FB3C6C1" w14:textId="77777777" w:rsidR="00DD6D43" w:rsidRPr="00DD6D43" w:rsidRDefault="00DD6D43" w:rsidP="00DD6D43">
      <w:pPr>
        <w:spacing w:after="120" w:line="240" w:lineRule="auto"/>
        <w:rPr>
          <w:rFonts w:ascii="Times New Roman" w:eastAsia="Times New Roman" w:hAnsi="Times New Roman" w:cs="Times New Roman"/>
          <w:sz w:val="24"/>
        </w:rPr>
      </w:pPr>
      <w:r w:rsidRPr="00DD6D43">
        <w:rPr>
          <w:rFonts w:eastAsia="Times New Roman" w:cs="Calibri"/>
          <w:color w:val="000000"/>
          <w:sz w:val="16"/>
          <w:szCs w:val="16"/>
        </w:rPr>
        <w:t xml:space="preserve">Teacher Shortage </w:t>
      </w:r>
      <w:r w:rsidRPr="00DD6D43">
        <w:rPr>
          <w:rFonts w:eastAsia="Times New Roman" w:cs="Calibri"/>
          <w:color w:val="000000"/>
          <w:sz w:val="16"/>
          <w:szCs w:val="16"/>
          <w:u w:val="single"/>
        </w:rPr>
        <w:t xml:space="preserve">According to research by the Economic Policy Institute (EPI), </w:t>
      </w:r>
      <w:r w:rsidRPr="00DD6D43">
        <w:rPr>
          <w:rFonts w:eastAsia="Times New Roman" w:cs="Calibri"/>
          <w:color w:val="000000"/>
          <w:sz w:val="20"/>
          <w:szCs w:val="20"/>
          <w:u w:val="single"/>
        </w:rPr>
        <w:t>the teacher shortage could reach 200,000 by 2025,</w:t>
      </w:r>
      <w:r w:rsidRPr="00DD6D43">
        <w:rPr>
          <w:rFonts w:eastAsia="Times New Roman" w:cs="Calibri"/>
          <w:color w:val="000000"/>
          <w:sz w:val="16"/>
          <w:szCs w:val="16"/>
          <w:u w:val="single"/>
        </w:rPr>
        <w:t xml:space="preserve"> up from 110,000 in 2018.</w:t>
      </w:r>
      <w:r w:rsidRPr="00DD6D43">
        <w:rPr>
          <w:rFonts w:eastAsia="Times New Roman" w:cs="Calibri"/>
          <w:color w:val="000000"/>
          <w:sz w:val="16"/>
          <w:szCs w:val="16"/>
        </w:rPr>
        <w:t xml:space="preserve"> This shortage of workers is due to </w:t>
      </w:r>
      <w:proofErr w:type="gramStart"/>
      <w:r w:rsidRPr="00DD6D43">
        <w:rPr>
          <w:rFonts w:eastAsia="Times New Roman" w:cs="Calibri"/>
          <w:color w:val="000000"/>
          <w:sz w:val="16"/>
          <w:szCs w:val="16"/>
        </w:rPr>
        <w:t>a number of</w:t>
      </w:r>
      <w:proofErr w:type="gramEnd"/>
      <w:r w:rsidRPr="00DD6D43">
        <w:rPr>
          <w:rFonts w:eastAsia="Times New Roman" w:cs="Calibri"/>
          <w:color w:val="000000"/>
          <w:sz w:val="16"/>
          <w:szCs w:val="16"/>
        </w:rPr>
        <w:t xml:space="preserve"> factors. Among them are pay, working conditions, lack of support, lack of autonomy, and the changing curriculum. The shortage of teachers will inevitably cause a decline in educational standards. </w:t>
      </w:r>
      <w:r w:rsidRPr="00DD6D43">
        <w:rPr>
          <w:rFonts w:eastAsia="Times New Roman" w:cs="Calibri"/>
          <w:b/>
          <w:bCs/>
          <w:color w:val="000000"/>
          <w:sz w:val="26"/>
          <w:szCs w:val="26"/>
          <w:u w:val="single"/>
          <w:shd w:val="clear" w:color="auto" w:fill="FFFF00"/>
        </w:rPr>
        <w:t>The</w:t>
      </w:r>
      <w:r w:rsidRPr="00DD6D43">
        <w:rPr>
          <w:rFonts w:eastAsia="Times New Roman" w:cs="Calibri"/>
          <w:color w:val="000000"/>
          <w:sz w:val="16"/>
          <w:szCs w:val="16"/>
          <w:u w:val="single"/>
        </w:rPr>
        <w:t xml:space="preserve"> </w:t>
      </w:r>
      <w:r w:rsidRPr="00DD6D43">
        <w:rPr>
          <w:rFonts w:eastAsia="Times New Roman" w:cs="Calibri"/>
          <w:b/>
          <w:bCs/>
          <w:color w:val="000000"/>
          <w:sz w:val="26"/>
          <w:szCs w:val="26"/>
          <w:u w:val="single"/>
          <w:shd w:val="clear" w:color="auto" w:fill="FFFF00"/>
        </w:rPr>
        <w:t>shortage is</w:t>
      </w:r>
      <w:r w:rsidRPr="00DD6D43">
        <w:rPr>
          <w:rFonts w:eastAsia="Times New Roman" w:cs="Calibri"/>
          <w:color w:val="000000"/>
          <w:sz w:val="16"/>
          <w:szCs w:val="16"/>
          <w:u w:val="single"/>
        </w:rPr>
        <w:t xml:space="preserve"> </w:t>
      </w:r>
      <w:r w:rsidRPr="00DD6D43">
        <w:rPr>
          <w:rFonts w:eastAsia="Times New Roman" w:cs="Calibri"/>
          <w:b/>
          <w:bCs/>
          <w:color w:val="000000"/>
          <w:sz w:val="26"/>
          <w:szCs w:val="26"/>
          <w:u w:val="single"/>
          <w:shd w:val="clear" w:color="auto" w:fill="FFFF00"/>
        </w:rPr>
        <w:t>crucial</w:t>
      </w:r>
      <w:r w:rsidRPr="00DD6D43">
        <w:rPr>
          <w:rFonts w:eastAsia="Times New Roman" w:cs="Calibri"/>
          <w:color w:val="000000"/>
          <w:sz w:val="16"/>
          <w:szCs w:val="16"/>
          <w:u w:val="single"/>
        </w:rPr>
        <w:t xml:space="preserve">ly important </w:t>
      </w:r>
      <w:r w:rsidRPr="00DD6D43">
        <w:rPr>
          <w:rFonts w:eastAsia="Times New Roman" w:cs="Calibri"/>
          <w:b/>
          <w:bCs/>
          <w:color w:val="000000"/>
          <w:sz w:val="26"/>
          <w:szCs w:val="26"/>
          <w:u w:val="single"/>
          <w:shd w:val="clear" w:color="auto" w:fill="FFFF00"/>
        </w:rPr>
        <w:t xml:space="preserve">to educational outcomes. </w:t>
      </w:r>
      <w:r w:rsidRPr="00DD6D43">
        <w:rPr>
          <w:rFonts w:eastAsia="Times New Roman" w:cs="Calibri"/>
          <w:color w:val="000000"/>
          <w:sz w:val="16"/>
          <w:szCs w:val="16"/>
          <w:u w:val="single"/>
        </w:rPr>
        <w:t xml:space="preserve">Class sizes are rising, causing a detrimental effect on these outcomes. As the number of available teachers declines, class sizes </w:t>
      </w:r>
      <w:proofErr w:type="gramStart"/>
      <w:r w:rsidRPr="00DD6D43">
        <w:rPr>
          <w:rFonts w:eastAsia="Times New Roman" w:cs="Calibri"/>
          <w:color w:val="000000"/>
          <w:sz w:val="16"/>
          <w:szCs w:val="16"/>
          <w:u w:val="single"/>
        </w:rPr>
        <w:t>have to</w:t>
      </w:r>
      <w:proofErr w:type="gramEnd"/>
      <w:r w:rsidRPr="00DD6D43">
        <w:rPr>
          <w:rFonts w:eastAsia="Times New Roman" w:cs="Calibri"/>
          <w:color w:val="000000"/>
          <w:sz w:val="16"/>
          <w:szCs w:val="16"/>
          <w:u w:val="single"/>
        </w:rPr>
        <w:t xml:space="preserve"> increase to compensate.</w:t>
      </w:r>
      <w:r w:rsidRPr="00DD6D43">
        <w:rPr>
          <w:rFonts w:eastAsia="Times New Roman" w:cs="Calibri"/>
          <w:color w:val="000000"/>
          <w:sz w:val="16"/>
          <w:szCs w:val="16"/>
        </w:rPr>
        <w:t xml:space="preserve"> Having more kids in a class can also affect teacher performance—more books to mark, more children to monitor, more children's behavior that needs managing. The pressure on teachers to obtain high test scores amps up stress further. It creates a vicious cycle, and it is starting to snowball. </w:t>
      </w:r>
      <w:r w:rsidRPr="00DD6D43">
        <w:rPr>
          <w:rFonts w:eastAsia="Times New Roman" w:cs="Calibri"/>
          <w:color w:val="000000"/>
          <w:sz w:val="16"/>
          <w:szCs w:val="16"/>
          <w:u w:val="single"/>
        </w:rPr>
        <w:t xml:space="preserve">The shortage is only set to increase unless something changes. </w:t>
      </w:r>
      <w:r w:rsidRPr="00DD6D43">
        <w:rPr>
          <w:rFonts w:eastAsia="Times New Roman" w:cs="Calibri"/>
          <w:color w:val="000000"/>
          <w:sz w:val="16"/>
          <w:szCs w:val="16"/>
        </w:rPr>
        <w:t xml:space="preserve">Impact on Quality </w:t>
      </w:r>
      <w:r w:rsidRPr="00DD6D43">
        <w:rPr>
          <w:rFonts w:eastAsia="Times New Roman" w:cs="Calibri"/>
          <w:b/>
          <w:bCs/>
          <w:color w:val="000000"/>
          <w:sz w:val="26"/>
          <w:szCs w:val="26"/>
          <w:u w:val="single"/>
          <w:shd w:val="clear" w:color="auto" w:fill="FFFF00"/>
        </w:rPr>
        <w:t>The shortage</w:t>
      </w:r>
      <w:r w:rsidRPr="00DD6D43">
        <w:rPr>
          <w:rFonts w:eastAsia="Times New Roman" w:cs="Calibri"/>
          <w:color w:val="000000"/>
          <w:sz w:val="16"/>
          <w:szCs w:val="16"/>
          <w:u w:val="single"/>
        </w:rPr>
        <w:t xml:space="preserve"> of teachers </w:t>
      </w:r>
      <w:r w:rsidRPr="00DD6D43">
        <w:rPr>
          <w:rFonts w:eastAsia="Times New Roman" w:cs="Calibri"/>
          <w:b/>
          <w:bCs/>
          <w:color w:val="000000"/>
          <w:sz w:val="26"/>
          <w:szCs w:val="26"/>
          <w:u w:val="single"/>
          <w:shd w:val="clear" w:color="auto" w:fill="FFFF00"/>
        </w:rPr>
        <w:t>will</w:t>
      </w:r>
      <w:r w:rsidRPr="00DD6D43">
        <w:rPr>
          <w:rFonts w:eastAsia="Times New Roman" w:cs="Calibri"/>
          <w:color w:val="000000"/>
          <w:sz w:val="16"/>
          <w:szCs w:val="16"/>
          <w:u w:val="single"/>
        </w:rPr>
        <w:t xml:space="preserve"> inevitably </w:t>
      </w:r>
      <w:r w:rsidRPr="00DD6D43">
        <w:rPr>
          <w:rFonts w:eastAsia="Times New Roman" w:cs="Calibri"/>
          <w:b/>
          <w:bCs/>
          <w:color w:val="000000"/>
          <w:sz w:val="26"/>
          <w:szCs w:val="26"/>
          <w:u w:val="single"/>
          <w:shd w:val="clear" w:color="auto" w:fill="FFFF00"/>
        </w:rPr>
        <w:t>cause a decline in educational standards</w:t>
      </w:r>
      <w:r w:rsidRPr="00DD6D43">
        <w:rPr>
          <w:rFonts w:eastAsia="Times New Roman" w:cs="Calibri"/>
          <w:color w:val="000000"/>
          <w:sz w:val="16"/>
          <w:szCs w:val="16"/>
          <w:u w:val="single"/>
        </w:rPr>
        <w:t>.</w:t>
      </w:r>
      <w:r w:rsidRPr="00DD6D43">
        <w:rPr>
          <w:rFonts w:eastAsia="Times New Roman" w:cs="Calibri"/>
          <w:color w:val="000000"/>
          <w:sz w:val="16"/>
          <w:szCs w:val="16"/>
        </w:rPr>
        <w:t xml:space="preserve"> </w:t>
      </w:r>
      <w:r w:rsidRPr="00DD6D43">
        <w:rPr>
          <w:rFonts w:eastAsia="Times New Roman" w:cs="Calibri"/>
          <w:color w:val="000000"/>
          <w:sz w:val="16"/>
          <w:szCs w:val="16"/>
          <w:u w:val="single"/>
        </w:rPr>
        <w:t>Principals</w:t>
      </w:r>
      <w:r w:rsidRPr="00DD6D43">
        <w:rPr>
          <w:rFonts w:eastAsia="Times New Roman" w:cs="Calibri"/>
          <w:color w:val="000000"/>
          <w:sz w:val="16"/>
          <w:szCs w:val="16"/>
        </w:rPr>
        <w:t xml:space="preserve"> face a shortage of highly qualified teachers. The natural response for them is to hire less qualified teachers, hire teachers trained in another field or grade, or make use of unqualified substitute teachers. This means students are being taught by teachers who lack sufficient skills and knowledge. According to the National Commission on Teaching and America's Future: Studies discover again and again that teacher expertise is one of the most important factors in determining student achievement, followed by the smaller but generally positive influences of small schools and small class sizes. That is, teachers who know a lot about teaching and learning who work in environments that allow them to know students well are the critical elements of successful learning. </w:t>
      </w:r>
      <w:r w:rsidRPr="00DD6D43">
        <w:rPr>
          <w:rFonts w:eastAsia="Times New Roman" w:cs="Calibri"/>
          <w:b/>
          <w:bCs/>
          <w:color w:val="000000"/>
          <w:sz w:val="26"/>
          <w:szCs w:val="26"/>
          <w:u w:val="single"/>
          <w:shd w:val="clear" w:color="auto" w:fill="FFFF00"/>
        </w:rPr>
        <w:t>Teachers matter more</w:t>
      </w:r>
      <w:r w:rsidRPr="00DD6D43">
        <w:rPr>
          <w:rFonts w:eastAsia="Times New Roman" w:cs="Calibri"/>
          <w:color w:val="000000"/>
          <w:sz w:val="16"/>
          <w:szCs w:val="16"/>
          <w:u w:val="single"/>
        </w:rPr>
        <w:t xml:space="preserve"> to student achievement </w:t>
      </w:r>
      <w:r w:rsidRPr="00DD6D43">
        <w:rPr>
          <w:rFonts w:eastAsia="Times New Roman" w:cs="Calibri"/>
          <w:b/>
          <w:bCs/>
          <w:color w:val="000000"/>
          <w:sz w:val="26"/>
          <w:szCs w:val="26"/>
          <w:u w:val="single"/>
          <w:shd w:val="clear" w:color="auto" w:fill="FFFF00"/>
        </w:rPr>
        <w:t>than any other factor</w:t>
      </w:r>
      <w:r w:rsidRPr="00DD6D43">
        <w:rPr>
          <w:rFonts w:eastAsia="Times New Roman" w:cs="Calibri"/>
          <w:color w:val="000000"/>
          <w:sz w:val="16"/>
          <w:szCs w:val="16"/>
        </w:rPr>
        <w:t xml:space="preserve">. In fact, research by </w:t>
      </w:r>
      <w:proofErr w:type="spellStart"/>
      <w:r w:rsidRPr="00DD6D43">
        <w:rPr>
          <w:rFonts w:eastAsia="Times New Roman" w:cs="Calibri"/>
          <w:color w:val="000000"/>
          <w:sz w:val="16"/>
          <w:szCs w:val="16"/>
        </w:rPr>
        <w:t>Chlotfelter</w:t>
      </w:r>
      <w:proofErr w:type="spellEnd"/>
      <w:r w:rsidRPr="00DD6D43">
        <w:rPr>
          <w:rFonts w:eastAsia="Times New Roman" w:cs="Calibri"/>
          <w:color w:val="000000"/>
          <w:sz w:val="16"/>
          <w:szCs w:val="16"/>
        </w:rPr>
        <w:t xml:space="preserve">, Ladd, &amp; </w:t>
      </w:r>
      <w:proofErr w:type="spellStart"/>
      <w:r w:rsidRPr="00DD6D43">
        <w:rPr>
          <w:rFonts w:eastAsia="Times New Roman" w:cs="Calibri"/>
          <w:color w:val="000000"/>
          <w:sz w:val="16"/>
          <w:szCs w:val="16"/>
        </w:rPr>
        <w:t>Vigdor</w:t>
      </w:r>
      <w:proofErr w:type="spellEnd"/>
      <w:r w:rsidRPr="00DD6D43">
        <w:rPr>
          <w:rFonts w:eastAsia="Times New Roman" w:cs="Calibri"/>
          <w:color w:val="000000"/>
          <w:sz w:val="16"/>
          <w:szCs w:val="16"/>
        </w:rPr>
        <w:t xml:space="preserve"> states that teacher qualifications predict more of the difference in educational gains than race and parent education combined.</w:t>
      </w:r>
    </w:p>
    <w:p w14:paraId="7EDC9514" w14:textId="77777777" w:rsidR="00DD6D43" w:rsidRPr="00DD6D43" w:rsidRDefault="00DD6D43" w:rsidP="00DD6D43">
      <w:pPr>
        <w:spacing w:after="0" w:line="240" w:lineRule="auto"/>
        <w:rPr>
          <w:rFonts w:ascii="Times New Roman" w:eastAsia="Times New Roman" w:hAnsi="Times New Roman" w:cs="Times New Roman"/>
          <w:sz w:val="24"/>
        </w:rPr>
      </w:pPr>
    </w:p>
    <w:p w14:paraId="6F501E98" w14:textId="77777777" w:rsidR="00DD6D43" w:rsidRPr="00DD6D43" w:rsidRDefault="00DD6D43" w:rsidP="00DD6D43">
      <w:pPr>
        <w:spacing w:before="40" w:after="40" w:line="240" w:lineRule="auto"/>
        <w:outlineLvl w:val="2"/>
        <w:rPr>
          <w:rFonts w:ascii="Times New Roman" w:eastAsia="Times New Roman" w:hAnsi="Times New Roman" w:cs="Times New Roman"/>
          <w:b/>
          <w:bCs/>
          <w:sz w:val="27"/>
          <w:szCs w:val="27"/>
        </w:rPr>
      </w:pPr>
      <w:r w:rsidRPr="00DD6D43">
        <w:rPr>
          <w:rFonts w:eastAsia="Times New Roman" w:cs="Calibri"/>
          <w:b/>
          <w:bCs/>
          <w:color w:val="1A1A1B"/>
          <w:sz w:val="28"/>
          <w:szCs w:val="28"/>
        </w:rPr>
        <w:t>Thus, allowing for an unconditional right to strike would solve this issue as teachers would not leave their jobs as they have a voice in their workplace. </w:t>
      </w:r>
    </w:p>
    <w:p w14:paraId="6FB290A5" w14:textId="77777777" w:rsidR="00DD6D43" w:rsidRPr="00DD6D43" w:rsidRDefault="00DD6D43" w:rsidP="00DD6D43">
      <w:pPr>
        <w:spacing w:before="40" w:after="40" w:line="240" w:lineRule="auto"/>
        <w:outlineLvl w:val="2"/>
        <w:rPr>
          <w:rFonts w:ascii="Times New Roman" w:eastAsia="Times New Roman" w:hAnsi="Times New Roman" w:cs="Times New Roman"/>
          <w:b/>
          <w:bCs/>
          <w:sz w:val="27"/>
          <w:szCs w:val="27"/>
        </w:rPr>
      </w:pPr>
      <w:r w:rsidRPr="00DD6D43">
        <w:rPr>
          <w:rFonts w:eastAsia="Times New Roman" w:cs="Calibri"/>
          <w:b/>
          <w:bCs/>
          <w:color w:val="1A1A1B"/>
          <w:sz w:val="28"/>
          <w:szCs w:val="28"/>
        </w:rPr>
        <w:t>The impact of teachers leaving their jobs is climate change:</w:t>
      </w:r>
    </w:p>
    <w:p w14:paraId="30640BA5" w14:textId="77777777" w:rsidR="00DD6D43" w:rsidRPr="00DD6D43" w:rsidRDefault="00DD6D43" w:rsidP="00DD6D43">
      <w:pPr>
        <w:spacing w:after="0" w:line="240" w:lineRule="auto"/>
        <w:rPr>
          <w:rFonts w:ascii="Times New Roman" w:eastAsia="Times New Roman" w:hAnsi="Times New Roman" w:cs="Times New Roman"/>
          <w:sz w:val="24"/>
        </w:rPr>
      </w:pPr>
    </w:p>
    <w:p w14:paraId="091F7C9B" w14:textId="77777777" w:rsidR="00DD6D43" w:rsidRPr="00DD6D43" w:rsidRDefault="00DD6D43" w:rsidP="00DD6D43">
      <w:pPr>
        <w:spacing w:before="40" w:after="40" w:line="240" w:lineRule="auto"/>
        <w:outlineLvl w:val="2"/>
        <w:rPr>
          <w:rFonts w:ascii="Times New Roman" w:eastAsia="Times New Roman" w:hAnsi="Times New Roman" w:cs="Times New Roman"/>
          <w:b/>
          <w:bCs/>
          <w:sz w:val="27"/>
          <w:szCs w:val="27"/>
        </w:rPr>
      </w:pPr>
      <w:r w:rsidRPr="00DD6D43">
        <w:rPr>
          <w:rFonts w:eastAsia="Times New Roman" w:cs="Calibri"/>
          <w:b/>
          <w:bCs/>
          <w:color w:val="1A1A1B"/>
          <w:sz w:val="28"/>
          <w:szCs w:val="28"/>
        </w:rPr>
        <w:t>Quality of education is key for innovation to stop climate change</w:t>
      </w:r>
    </w:p>
    <w:p w14:paraId="17FBFA9C" w14:textId="77777777" w:rsidR="00DD6D43" w:rsidRPr="00DD6D43" w:rsidRDefault="00DD6D43" w:rsidP="00DD6D43">
      <w:pPr>
        <w:spacing w:after="120" w:line="240" w:lineRule="auto"/>
        <w:outlineLvl w:val="3"/>
        <w:rPr>
          <w:rFonts w:ascii="Times New Roman" w:eastAsia="Times New Roman" w:hAnsi="Times New Roman" w:cs="Times New Roman"/>
          <w:b/>
          <w:bCs/>
          <w:sz w:val="24"/>
        </w:rPr>
      </w:pPr>
      <w:proofErr w:type="spellStart"/>
      <w:r w:rsidRPr="00DD6D43">
        <w:rPr>
          <w:rFonts w:eastAsia="Times New Roman" w:cs="Calibri"/>
          <w:b/>
          <w:bCs/>
          <w:color w:val="000000"/>
          <w:sz w:val="26"/>
          <w:szCs w:val="26"/>
        </w:rPr>
        <w:t>Kwauk</w:t>
      </w:r>
      <w:proofErr w:type="spellEnd"/>
      <w:r w:rsidRPr="00DD6D43">
        <w:rPr>
          <w:rFonts w:eastAsia="Times New Roman" w:cs="Calibri"/>
          <w:b/>
          <w:bCs/>
          <w:color w:val="000000"/>
          <w:sz w:val="26"/>
          <w:szCs w:val="26"/>
        </w:rPr>
        <w:t xml:space="preserve"> et al 21</w:t>
      </w:r>
    </w:p>
    <w:p w14:paraId="38CA0445" w14:textId="77777777" w:rsidR="00DD6D43" w:rsidRPr="00DD6D43" w:rsidRDefault="00DD6D43" w:rsidP="00DD6D43">
      <w:pPr>
        <w:spacing w:after="120" w:line="240" w:lineRule="auto"/>
        <w:rPr>
          <w:rFonts w:ascii="Times New Roman" w:eastAsia="Times New Roman" w:hAnsi="Times New Roman" w:cs="Times New Roman"/>
          <w:sz w:val="24"/>
        </w:rPr>
      </w:pPr>
      <w:r w:rsidRPr="00DD6D43">
        <w:rPr>
          <w:rFonts w:eastAsia="Times New Roman" w:cs="Calibri"/>
          <w:color w:val="000000"/>
          <w:sz w:val="17"/>
          <w:szCs w:val="17"/>
        </w:rPr>
        <w:t xml:space="preserve">[Christina </w:t>
      </w:r>
      <w:proofErr w:type="spellStart"/>
      <w:r w:rsidRPr="00DD6D43">
        <w:rPr>
          <w:rFonts w:eastAsia="Times New Roman" w:cs="Calibri"/>
          <w:color w:val="000000"/>
          <w:sz w:val="17"/>
          <w:szCs w:val="17"/>
        </w:rPr>
        <w:t>Kwauk</w:t>
      </w:r>
      <w:proofErr w:type="spellEnd"/>
      <w:r w:rsidRPr="00DD6D43">
        <w:rPr>
          <w:rFonts w:eastAsia="Times New Roman" w:cs="Calibri"/>
          <w:color w:val="000000"/>
          <w:sz w:val="17"/>
          <w:szCs w:val="17"/>
        </w:rPr>
        <w:t xml:space="preserve"> and Rebecca Winthrop, 3-26-2021, "Unleashing the creativity of teachers and students to combat climate change: An opportunity for global leadership," Brookings,</w:t>
      </w:r>
      <w:hyperlink r:id="rId13" w:history="1">
        <w:r w:rsidRPr="00DD6D43">
          <w:rPr>
            <w:rFonts w:eastAsia="Times New Roman" w:cs="Calibri"/>
            <w:color w:val="000000"/>
            <w:sz w:val="17"/>
            <w:szCs w:val="17"/>
          </w:rPr>
          <w:t xml:space="preserve"> </w:t>
        </w:r>
        <w:r w:rsidRPr="00DD6D43">
          <w:rPr>
            <w:rFonts w:eastAsia="Times New Roman" w:cs="Calibri"/>
            <w:color w:val="1155CC"/>
            <w:sz w:val="17"/>
            <w:szCs w:val="17"/>
            <w:u w:val="single"/>
          </w:rPr>
          <w:t>https://www.brookings.edu/research/unleashing-the-creativity-of-teachers-and-students-to-combat-climate-change-an-opportunity-for-global-leadership/</w:t>
        </w:r>
      </w:hyperlink>
      <w:r w:rsidRPr="00DD6D43">
        <w:rPr>
          <w:rFonts w:eastAsia="Times New Roman" w:cs="Calibri"/>
          <w:color w:val="000000"/>
          <w:sz w:val="17"/>
          <w:szCs w:val="17"/>
        </w:rPr>
        <w:t>]</w:t>
      </w:r>
    </w:p>
    <w:p w14:paraId="39129D7D" w14:textId="77777777" w:rsidR="00DD6D43" w:rsidRPr="00DD6D43" w:rsidRDefault="00DD6D43" w:rsidP="00DD6D43">
      <w:pPr>
        <w:spacing w:after="120" w:line="240" w:lineRule="auto"/>
        <w:rPr>
          <w:rFonts w:ascii="Times New Roman" w:eastAsia="Times New Roman" w:hAnsi="Times New Roman" w:cs="Times New Roman"/>
          <w:sz w:val="24"/>
        </w:rPr>
      </w:pPr>
      <w:r w:rsidRPr="00DD6D43">
        <w:rPr>
          <w:rFonts w:eastAsia="Times New Roman" w:cs="Calibri"/>
          <w:color w:val="000000"/>
          <w:sz w:val="16"/>
          <w:szCs w:val="16"/>
        </w:rPr>
        <w:t xml:space="preserve">Recent research shows </w:t>
      </w:r>
      <w:r w:rsidRPr="00DD6D43">
        <w:rPr>
          <w:rFonts w:eastAsia="Times New Roman" w:cs="Calibri"/>
          <w:color w:val="000000"/>
          <w:sz w:val="16"/>
          <w:szCs w:val="16"/>
          <w:u w:val="single"/>
        </w:rPr>
        <w:t xml:space="preserve">that </w:t>
      </w:r>
      <w:r w:rsidRPr="00DD6D43">
        <w:rPr>
          <w:rFonts w:eastAsia="Times New Roman" w:cs="Calibri"/>
          <w:b/>
          <w:bCs/>
          <w:color w:val="000000"/>
          <w:sz w:val="26"/>
          <w:szCs w:val="26"/>
          <w:u w:val="single"/>
          <w:shd w:val="clear" w:color="auto" w:fill="FFFF00"/>
        </w:rPr>
        <w:t>if</w:t>
      </w:r>
      <w:r w:rsidRPr="00DD6D43">
        <w:rPr>
          <w:rFonts w:eastAsia="Times New Roman" w:cs="Calibri"/>
          <w:color w:val="000000"/>
          <w:sz w:val="16"/>
          <w:szCs w:val="16"/>
          <w:u w:val="single"/>
        </w:rPr>
        <w:t xml:space="preserve"> </w:t>
      </w:r>
      <w:r w:rsidRPr="00DD6D43">
        <w:rPr>
          <w:rFonts w:eastAsia="Times New Roman" w:cs="Calibri"/>
          <w:b/>
          <w:bCs/>
          <w:color w:val="000000"/>
          <w:sz w:val="26"/>
          <w:szCs w:val="26"/>
          <w:u w:val="single"/>
          <w:shd w:val="clear" w:color="auto" w:fill="FFFF00"/>
        </w:rPr>
        <w:t>only</w:t>
      </w:r>
      <w:r w:rsidRPr="00DD6D43">
        <w:rPr>
          <w:rFonts w:eastAsia="Times New Roman" w:cs="Calibri"/>
          <w:color w:val="000000"/>
          <w:sz w:val="16"/>
          <w:szCs w:val="16"/>
          <w:u w:val="single"/>
        </w:rPr>
        <w:t xml:space="preserve"> </w:t>
      </w:r>
      <w:r w:rsidRPr="00DD6D43">
        <w:rPr>
          <w:rFonts w:eastAsia="Times New Roman" w:cs="Calibri"/>
          <w:b/>
          <w:bCs/>
          <w:color w:val="000000"/>
          <w:sz w:val="26"/>
          <w:szCs w:val="26"/>
          <w:u w:val="single"/>
          <w:shd w:val="clear" w:color="auto" w:fill="FFFF00"/>
        </w:rPr>
        <w:t>16 percent of high school students</w:t>
      </w:r>
      <w:r w:rsidRPr="00DD6D43">
        <w:rPr>
          <w:rFonts w:eastAsia="Times New Roman" w:cs="Calibri"/>
          <w:color w:val="000000"/>
          <w:sz w:val="16"/>
          <w:szCs w:val="16"/>
          <w:u w:val="single"/>
        </w:rPr>
        <w:t xml:space="preserve"> in high- and middle-income countries were to </w:t>
      </w:r>
      <w:r w:rsidRPr="00DD6D43">
        <w:rPr>
          <w:rFonts w:eastAsia="Times New Roman" w:cs="Calibri"/>
          <w:b/>
          <w:bCs/>
          <w:color w:val="000000"/>
          <w:sz w:val="26"/>
          <w:szCs w:val="26"/>
          <w:u w:val="single"/>
          <w:shd w:val="clear" w:color="auto" w:fill="FFFF00"/>
        </w:rPr>
        <w:t>receive climate change education</w:t>
      </w:r>
      <w:r w:rsidRPr="00DD6D43">
        <w:rPr>
          <w:rFonts w:eastAsia="Times New Roman" w:cs="Calibri"/>
          <w:color w:val="000000"/>
          <w:sz w:val="16"/>
          <w:szCs w:val="16"/>
          <w:u w:val="single"/>
        </w:rPr>
        <w:t xml:space="preserve">, </w:t>
      </w:r>
      <w:r w:rsidRPr="00DD6D43">
        <w:rPr>
          <w:rFonts w:eastAsia="Times New Roman" w:cs="Calibri"/>
          <w:b/>
          <w:bCs/>
          <w:color w:val="000000"/>
          <w:sz w:val="26"/>
          <w:szCs w:val="26"/>
          <w:u w:val="single"/>
          <w:shd w:val="clear" w:color="auto" w:fill="FFFF00"/>
        </w:rPr>
        <w:t>we</w:t>
      </w:r>
      <w:r w:rsidRPr="00DD6D43">
        <w:rPr>
          <w:rFonts w:eastAsia="Times New Roman" w:cs="Calibri"/>
          <w:color w:val="000000"/>
          <w:sz w:val="16"/>
          <w:szCs w:val="16"/>
          <w:u w:val="single"/>
        </w:rPr>
        <w:t xml:space="preserve"> could </w:t>
      </w:r>
      <w:r w:rsidRPr="00DD6D43">
        <w:rPr>
          <w:rFonts w:eastAsia="Times New Roman" w:cs="Calibri"/>
          <w:b/>
          <w:bCs/>
          <w:color w:val="000000"/>
          <w:sz w:val="26"/>
          <w:szCs w:val="26"/>
          <w:u w:val="single"/>
          <w:shd w:val="clear" w:color="auto" w:fill="FFFF00"/>
        </w:rPr>
        <w:t>see a</w:t>
      </w:r>
      <w:r w:rsidRPr="00DD6D43">
        <w:rPr>
          <w:rFonts w:eastAsia="Times New Roman" w:cs="Calibri"/>
          <w:color w:val="000000"/>
          <w:sz w:val="16"/>
          <w:szCs w:val="16"/>
          <w:u w:val="single"/>
        </w:rPr>
        <w:t xml:space="preserve"> nearly </w:t>
      </w:r>
      <w:r w:rsidRPr="00DD6D43">
        <w:rPr>
          <w:rFonts w:eastAsia="Times New Roman" w:cs="Calibri"/>
          <w:b/>
          <w:bCs/>
          <w:color w:val="000000"/>
          <w:sz w:val="26"/>
          <w:szCs w:val="26"/>
          <w:u w:val="single"/>
          <w:shd w:val="clear" w:color="auto" w:fill="FFFF00"/>
        </w:rPr>
        <w:t>19 gigaton reduction of</w:t>
      </w:r>
      <w:r w:rsidRPr="00DD6D43">
        <w:rPr>
          <w:rFonts w:eastAsia="Times New Roman" w:cs="Calibri"/>
          <w:color w:val="000000"/>
          <w:sz w:val="16"/>
          <w:szCs w:val="16"/>
          <w:u w:val="single"/>
        </w:rPr>
        <w:t xml:space="preserve"> </w:t>
      </w:r>
      <w:r w:rsidRPr="00DD6D43">
        <w:rPr>
          <w:rFonts w:eastAsia="Times New Roman" w:cs="Calibri"/>
          <w:b/>
          <w:bCs/>
          <w:color w:val="000000"/>
          <w:sz w:val="26"/>
          <w:szCs w:val="26"/>
          <w:u w:val="single"/>
          <w:shd w:val="clear" w:color="auto" w:fill="FFFF00"/>
        </w:rPr>
        <w:t>carbon dioxide by 2050.</w:t>
      </w:r>
      <w:r w:rsidRPr="00DD6D43">
        <w:rPr>
          <w:rFonts w:eastAsia="Times New Roman" w:cs="Calibri"/>
          <w:color w:val="000000"/>
          <w:sz w:val="16"/>
          <w:szCs w:val="16"/>
        </w:rPr>
        <w:t xml:space="preserve"> </w:t>
      </w:r>
      <w:r w:rsidRPr="00DD6D43">
        <w:rPr>
          <w:rFonts w:eastAsia="Times New Roman" w:cs="Calibri"/>
          <w:color w:val="000000"/>
          <w:sz w:val="16"/>
          <w:szCs w:val="16"/>
          <w:u w:val="single"/>
        </w:rPr>
        <w:t xml:space="preserve">When </w:t>
      </w:r>
      <w:r w:rsidRPr="00DD6D43">
        <w:rPr>
          <w:rFonts w:eastAsia="Times New Roman" w:cs="Calibri"/>
          <w:b/>
          <w:bCs/>
          <w:color w:val="000000"/>
          <w:sz w:val="26"/>
          <w:szCs w:val="26"/>
          <w:u w:val="single"/>
          <w:shd w:val="clear" w:color="auto" w:fill="FFFF00"/>
        </w:rPr>
        <w:t>education helps students develop</w:t>
      </w:r>
      <w:r w:rsidRPr="00DD6D43">
        <w:rPr>
          <w:rFonts w:eastAsia="Times New Roman" w:cs="Calibri"/>
          <w:color w:val="000000"/>
          <w:sz w:val="16"/>
          <w:szCs w:val="16"/>
          <w:u w:val="single"/>
        </w:rPr>
        <w:t xml:space="preserve"> a </w:t>
      </w:r>
      <w:r w:rsidRPr="00DD6D43">
        <w:rPr>
          <w:rFonts w:eastAsia="Times New Roman" w:cs="Calibri"/>
          <w:b/>
          <w:bCs/>
          <w:color w:val="000000"/>
          <w:sz w:val="26"/>
          <w:szCs w:val="26"/>
          <w:u w:val="single"/>
          <w:shd w:val="clear" w:color="auto" w:fill="FFFF00"/>
        </w:rPr>
        <w:t>strong</w:t>
      </w:r>
      <w:r w:rsidRPr="00DD6D43">
        <w:rPr>
          <w:rFonts w:eastAsia="Times New Roman" w:cs="Calibri"/>
          <w:color w:val="000000"/>
          <w:sz w:val="16"/>
          <w:szCs w:val="16"/>
          <w:u w:val="single"/>
        </w:rPr>
        <w:t xml:space="preserve"> personal </w:t>
      </w:r>
      <w:r w:rsidRPr="00DD6D43">
        <w:rPr>
          <w:rFonts w:eastAsia="Times New Roman" w:cs="Calibri"/>
          <w:b/>
          <w:bCs/>
          <w:color w:val="000000"/>
          <w:sz w:val="26"/>
          <w:szCs w:val="26"/>
          <w:u w:val="single"/>
          <w:shd w:val="clear" w:color="auto" w:fill="FFFF00"/>
        </w:rPr>
        <w:t>connection to climate solutions</w:t>
      </w:r>
      <w:r w:rsidRPr="00DD6D43">
        <w:rPr>
          <w:rFonts w:eastAsia="Times New Roman" w:cs="Calibri"/>
          <w:color w:val="000000"/>
          <w:sz w:val="16"/>
          <w:szCs w:val="16"/>
          <w:u w:val="single"/>
        </w:rPr>
        <w:t xml:space="preserve">, as well as a sense of personal agency and empowerment, it can have consequential impact on students’ daily behaviors and </w:t>
      </w:r>
      <w:proofErr w:type="spellStart"/>
      <w:r w:rsidRPr="00DD6D43">
        <w:rPr>
          <w:rFonts w:eastAsia="Times New Roman" w:cs="Calibri"/>
          <w:color w:val="000000"/>
          <w:sz w:val="16"/>
          <w:szCs w:val="16"/>
          <w:u w:val="single"/>
        </w:rPr>
        <w:t>decisionmaking</w:t>
      </w:r>
      <w:proofErr w:type="spellEnd"/>
      <w:r w:rsidRPr="00DD6D43">
        <w:rPr>
          <w:rFonts w:eastAsia="Times New Roman" w:cs="Calibri"/>
          <w:color w:val="000000"/>
          <w:sz w:val="16"/>
          <w:szCs w:val="16"/>
          <w:u w:val="single"/>
        </w:rPr>
        <w:t xml:space="preserve"> that reduces their overall lifetime carbon footprint.</w:t>
      </w:r>
      <w:r w:rsidRPr="00DD6D43">
        <w:rPr>
          <w:rFonts w:eastAsia="Times New Roman" w:cs="Calibri"/>
          <w:color w:val="000000"/>
          <w:sz w:val="16"/>
          <w:szCs w:val="16"/>
        </w:rPr>
        <w:t xml:space="preserve"> Imagine if 100 percent of students in the world received such an education. </w:t>
      </w:r>
      <w:r w:rsidRPr="00DD6D43">
        <w:rPr>
          <w:rFonts w:eastAsia="Times New Roman" w:cs="Calibri"/>
          <w:color w:val="000000"/>
          <w:sz w:val="16"/>
          <w:szCs w:val="16"/>
          <w:u w:val="single"/>
        </w:rPr>
        <w:t xml:space="preserve">New evidence also shows that the combination of women’s empowerment and education that includes everyone—especially the 132 million out-of-school girls across the developing world—could result in an 85 gigaton reduction of carbon dioxide by 2050. By these estimates, leveraging the power of </w:t>
      </w:r>
      <w:r w:rsidRPr="00DD6D43">
        <w:rPr>
          <w:rFonts w:eastAsia="Times New Roman" w:cs="Calibri"/>
          <w:b/>
          <w:bCs/>
          <w:color w:val="000000"/>
          <w:sz w:val="26"/>
          <w:szCs w:val="26"/>
          <w:u w:val="single"/>
          <w:shd w:val="clear" w:color="auto" w:fill="FFFF00"/>
        </w:rPr>
        <w:t>education is</w:t>
      </w:r>
      <w:r w:rsidRPr="00DD6D43">
        <w:rPr>
          <w:rFonts w:eastAsia="Times New Roman" w:cs="Calibri"/>
          <w:color w:val="000000"/>
          <w:sz w:val="16"/>
          <w:szCs w:val="16"/>
          <w:u w:val="single"/>
        </w:rPr>
        <w:t xml:space="preserve"> potentially </w:t>
      </w:r>
      <w:r w:rsidRPr="00DD6D43">
        <w:rPr>
          <w:rFonts w:eastAsia="Times New Roman" w:cs="Calibri"/>
          <w:b/>
          <w:bCs/>
          <w:color w:val="000000"/>
          <w:sz w:val="26"/>
          <w:szCs w:val="26"/>
          <w:u w:val="single"/>
          <w:shd w:val="clear" w:color="auto" w:fill="FFFF00"/>
        </w:rPr>
        <w:t>more powerful than</w:t>
      </w:r>
      <w:r w:rsidRPr="00DD6D43">
        <w:rPr>
          <w:rFonts w:eastAsia="Times New Roman" w:cs="Calibri"/>
          <w:color w:val="000000"/>
          <w:sz w:val="16"/>
          <w:szCs w:val="16"/>
          <w:u w:val="single"/>
        </w:rPr>
        <w:t xml:space="preserve"> solely increasing </w:t>
      </w:r>
      <w:r w:rsidRPr="00DD6D43">
        <w:rPr>
          <w:rFonts w:eastAsia="Times New Roman" w:cs="Calibri"/>
          <w:b/>
          <w:bCs/>
          <w:color w:val="000000"/>
          <w:sz w:val="26"/>
          <w:szCs w:val="26"/>
          <w:u w:val="single"/>
          <w:shd w:val="clear" w:color="auto" w:fill="FFFF00"/>
        </w:rPr>
        <w:t>investments in onshore wind</w:t>
      </w:r>
      <w:r w:rsidRPr="00DD6D43">
        <w:rPr>
          <w:rFonts w:eastAsia="Times New Roman" w:cs="Calibri"/>
          <w:color w:val="000000"/>
          <w:sz w:val="16"/>
          <w:szCs w:val="16"/>
          <w:u w:val="single"/>
        </w:rPr>
        <w:t xml:space="preserve"> </w:t>
      </w:r>
      <w:r w:rsidRPr="00DD6D43">
        <w:rPr>
          <w:rFonts w:eastAsia="Times New Roman" w:cs="Calibri"/>
          <w:b/>
          <w:bCs/>
          <w:color w:val="000000"/>
          <w:sz w:val="26"/>
          <w:szCs w:val="26"/>
          <w:u w:val="single"/>
          <w:shd w:val="clear" w:color="auto" w:fill="FFFF00"/>
        </w:rPr>
        <w:t>turbines</w:t>
      </w:r>
      <w:r w:rsidRPr="00DD6D43">
        <w:rPr>
          <w:rFonts w:eastAsia="Times New Roman" w:cs="Calibri"/>
          <w:color w:val="000000"/>
          <w:sz w:val="16"/>
          <w:szCs w:val="16"/>
          <w:u w:val="single"/>
        </w:rPr>
        <w:t xml:space="preserve"> (47 gigaton reduction) </w:t>
      </w:r>
      <w:r w:rsidRPr="00DD6D43">
        <w:rPr>
          <w:rFonts w:eastAsia="Times New Roman" w:cs="Calibri"/>
          <w:b/>
          <w:bCs/>
          <w:color w:val="000000"/>
          <w:sz w:val="26"/>
          <w:szCs w:val="26"/>
          <w:u w:val="single"/>
          <w:shd w:val="clear" w:color="auto" w:fill="FFFF00"/>
        </w:rPr>
        <w:t>or</w:t>
      </w:r>
      <w:r w:rsidRPr="00DD6D43">
        <w:rPr>
          <w:rFonts w:eastAsia="Times New Roman" w:cs="Calibri"/>
          <w:color w:val="000000"/>
          <w:sz w:val="16"/>
          <w:szCs w:val="16"/>
          <w:u w:val="single"/>
        </w:rPr>
        <w:t xml:space="preserve"> concentrated </w:t>
      </w:r>
      <w:r w:rsidRPr="00DD6D43">
        <w:rPr>
          <w:rFonts w:eastAsia="Times New Roman" w:cs="Calibri"/>
          <w:b/>
          <w:bCs/>
          <w:color w:val="000000"/>
          <w:sz w:val="26"/>
          <w:szCs w:val="26"/>
          <w:u w:val="single"/>
          <w:shd w:val="clear" w:color="auto" w:fill="FFFF00"/>
        </w:rPr>
        <w:t>solar power (</w:t>
      </w:r>
      <w:r w:rsidRPr="00DD6D43">
        <w:rPr>
          <w:rFonts w:eastAsia="Times New Roman" w:cs="Calibri"/>
          <w:color w:val="000000"/>
          <w:sz w:val="16"/>
          <w:szCs w:val="16"/>
          <w:u w:val="single"/>
        </w:rPr>
        <w:t>19 gigaton reduction) alone.</w:t>
      </w:r>
      <w:r w:rsidRPr="00DD6D43">
        <w:rPr>
          <w:rFonts w:eastAsia="Times New Roman" w:cs="Calibri"/>
          <w:color w:val="000000"/>
          <w:sz w:val="16"/>
          <w:szCs w:val="16"/>
        </w:rPr>
        <w:t xml:space="preserve"> When we say that all climate solutions are needed to draw down greenhouse gases, we must also mean education solutions, too. When we say that all climate solutions are needed to draw down greenhouse gases, </w:t>
      </w:r>
      <w:r w:rsidRPr="00DD6D43">
        <w:rPr>
          <w:rFonts w:eastAsia="Times New Roman" w:cs="Calibri"/>
          <w:color w:val="000000"/>
          <w:sz w:val="16"/>
          <w:szCs w:val="16"/>
          <w:u w:val="single"/>
        </w:rPr>
        <w:t>we must also mean education solutions, too. But beyond education’s potential impact on reducing carbon emissions, education—especially for girls—can save lives in the context of natural disasters exacerbated by climate change by reducing climate risk vulnerability. In a study of 125 countries, researchers found that the death toll caused by floods, droughts, wildfires, extreme temperature events, and extreme weather events could be 60 percent lower by 2050 if 70 percent of women were able to achieve a lower-secondary-school education.</w:t>
      </w:r>
      <w:r w:rsidRPr="00DD6D43">
        <w:rPr>
          <w:rFonts w:eastAsia="Times New Roman" w:cs="Calibri"/>
          <w:color w:val="000000"/>
          <w:sz w:val="16"/>
          <w:szCs w:val="16"/>
        </w:rPr>
        <w:t xml:space="preserve"> Imagine if 100 percent of women were to achieve a full 12 years of education. </w:t>
      </w:r>
      <w:r w:rsidRPr="00DD6D43">
        <w:rPr>
          <w:rFonts w:eastAsia="Times New Roman" w:cs="Calibri"/>
          <w:color w:val="000000"/>
          <w:sz w:val="16"/>
          <w:szCs w:val="16"/>
          <w:u w:val="single"/>
        </w:rPr>
        <w:t xml:space="preserve">An equally important outcome of </w:t>
      </w:r>
      <w:r w:rsidRPr="00DD6D43">
        <w:rPr>
          <w:rFonts w:eastAsia="Times New Roman" w:cs="Calibri"/>
          <w:b/>
          <w:bCs/>
          <w:color w:val="000000"/>
          <w:sz w:val="26"/>
          <w:szCs w:val="26"/>
          <w:u w:val="single"/>
          <w:shd w:val="clear" w:color="auto" w:fill="FFFF00"/>
        </w:rPr>
        <w:t>education</w:t>
      </w:r>
      <w:r w:rsidRPr="00DD6D43">
        <w:rPr>
          <w:rFonts w:eastAsia="Times New Roman" w:cs="Calibri"/>
          <w:color w:val="000000"/>
          <w:sz w:val="16"/>
          <w:szCs w:val="16"/>
          <w:u w:val="single"/>
        </w:rPr>
        <w:t xml:space="preserve"> is its potential to </w:t>
      </w:r>
      <w:r w:rsidRPr="00DD6D43">
        <w:rPr>
          <w:rFonts w:eastAsia="Times New Roman" w:cs="Calibri"/>
          <w:b/>
          <w:bCs/>
          <w:color w:val="000000"/>
          <w:sz w:val="26"/>
          <w:szCs w:val="26"/>
          <w:u w:val="single"/>
          <w:shd w:val="clear" w:color="auto" w:fill="FFFF00"/>
        </w:rPr>
        <w:t>increase[s] young people’s capacity to adapt</w:t>
      </w:r>
      <w:r w:rsidRPr="00DD6D43">
        <w:rPr>
          <w:rFonts w:eastAsia="Times New Roman" w:cs="Calibri"/>
          <w:color w:val="000000"/>
          <w:sz w:val="16"/>
          <w:szCs w:val="16"/>
          <w:u w:val="single"/>
        </w:rPr>
        <w:t xml:space="preserve"> </w:t>
      </w:r>
      <w:r w:rsidRPr="00DD6D43">
        <w:rPr>
          <w:rFonts w:eastAsia="Times New Roman" w:cs="Calibri"/>
          <w:b/>
          <w:bCs/>
          <w:color w:val="000000"/>
          <w:sz w:val="26"/>
          <w:szCs w:val="26"/>
          <w:u w:val="single"/>
          <w:shd w:val="clear" w:color="auto" w:fill="FFFF00"/>
        </w:rPr>
        <w:t>to</w:t>
      </w:r>
      <w:r w:rsidRPr="00DD6D43">
        <w:rPr>
          <w:rFonts w:eastAsia="Times New Roman" w:cs="Calibri"/>
          <w:color w:val="000000"/>
          <w:sz w:val="16"/>
          <w:szCs w:val="16"/>
          <w:u w:val="single"/>
        </w:rPr>
        <w:t xml:space="preserve"> the harsh impacts of </w:t>
      </w:r>
      <w:r w:rsidRPr="00DD6D43">
        <w:rPr>
          <w:rFonts w:eastAsia="Times New Roman" w:cs="Calibri"/>
          <w:b/>
          <w:bCs/>
          <w:color w:val="000000"/>
          <w:sz w:val="26"/>
          <w:szCs w:val="26"/>
          <w:u w:val="single"/>
          <w:shd w:val="clear" w:color="auto" w:fill="FFFF00"/>
        </w:rPr>
        <w:t>climate change by building</w:t>
      </w:r>
      <w:r w:rsidRPr="00DD6D43">
        <w:rPr>
          <w:rFonts w:eastAsia="Times New Roman" w:cs="Calibri"/>
          <w:color w:val="000000"/>
          <w:sz w:val="16"/>
          <w:szCs w:val="16"/>
          <w:u w:val="single"/>
        </w:rPr>
        <w:t xml:space="preserve"> important knowledge and a breadth of “</w:t>
      </w:r>
      <w:r w:rsidRPr="00DD6D43">
        <w:rPr>
          <w:rFonts w:eastAsia="Times New Roman" w:cs="Calibri"/>
          <w:b/>
          <w:bCs/>
          <w:color w:val="000000"/>
          <w:sz w:val="26"/>
          <w:szCs w:val="26"/>
          <w:u w:val="single"/>
          <w:shd w:val="clear" w:color="auto" w:fill="FFFF00"/>
        </w:rPr>
        <w:t>green skills.”</w:t>
      </w:r>
      <w:r w:rsidRPr="00DD6D43">
        <w:rPr>
          <w:rFonts w:eastAsia="Times New Roman" w:cs="Calibri"/>
          <w:color w:val="000000"/>
          <w:sz w:val="16"/>
          <w:szCs w:val="16"/>
        </w:rPr>
        <w:t xml:space="preserve"> For example, young people need both a strong knowledge base around the causes of a warming climate but also a strong set of skills that will allow them to apply their knowledge in the real world, including problem-solving, critical thinking, teamwork, coping with uncertainty, empathy, and negotiation. </w:t>
      </w:r>
      <w:proofErr w:type="gramStart"/>
      <w:r w:rsidRPr="00DD6D43">
        <w:rPr>
          <w:rFonts w:eastAsia="Times New Roman" w:cs="Calibri"/>
          <w:color w:val="000000"/>
          <w:sz w:val="16"/>
          <w:szCs w:val="16"/>
        </w:rPr>
        <w:t>Indeed</w:t>
      </w:r>
      <w:proofErr w:type="gramEnd"/>
      <w:r w:rsidRPr="00DD6D43">
        <w:rPr>
          <w:rFonts w:eastAsia="Times New Roman" w:cs="Calibri"/>
          <w:color w:val="000000"/>
          <w:sz w:val="16"/>
          <w:szCs w:val="16"/>
        </w:rPr>
        <w:t xml:space="preserve"> these very “transferable skills” are needed equally to thrive in the world of work and to be constructive citizens. Today it is those communities that have historically contributed the least to present-day carbon emissions—such as minority and indigenous communities in the U.S. and many low- and middle-income countries and small island developing states</w:t>
      </w:r>
    </w:p>
    <w:p w14:paraId="1A3096C2" w14:textId="77777777" w:rsidR="00DD6D43" w:rsidRPr="00DD6D43" w:rsidRDefault="00DD6D43" w:rsidP="00DD6D43">
      <w:pPr>
        <w:spacing w:after="0" w:line="240" w:lineRule="auto"/>
        <w:rPr>
          <w:rFonts w:ascii="Times New Roman" w:eastAsia="Times New Roman" w:hAnsi="Times New Roman" w:cs="Times New Roman"/>
          <w:sz w:val="24"/>
        </w:rPr>
      </w:pPr>
    </w:p>
    <w:p w14:paraId="55145BDA" w14:textId="77777777" w:rsidR="00DD6D43" w:rsidRPr="00DD6D43" w:rsidRDefault="00DD6D43" w:rsidP="00DD6D43">
      <w:pPr>
        <w:shd w:val="clear" w:color="auto" w:fill="FFFFFF"/>
        <w:spacing w:after="0" w:line="240" w:lineRule="auto"/>
        <w:outlineLvl w:val="2"/>
        <w:rPr>
          <w:rFonts w:ascii="Times New Roman" w:eastAsia="Times New Roman" w:hAnsi="Times New Roman" w:cs="Times New Roman"/>
          <w:b/>
          <w:bCs/>
          <w:sz w:val="27"/>
          <w:szCs w:val="27"/>
        </w:rPr>
      </w:pPr>
      <w:r w:rsidRPr="00DD6D43">
        <w:rPr>
          <w:rFonts w:eastAsia="Times New Roman" w:cs="Calibri"/>
          <w:b/>
          <w:bCs/>
          <w:color w:val="000000"/>
          <w:sz w:val="28"/>
          <w:szCs w:val="28"/>
        </w:rPr>
        <w:t>And Stopping climate change is vital as climate change leads to 5 million deaths a year, and these numbers will only escalate.</w:t>
      </w:r>
    </w:p>
    <w:p w14:paraId="0914B010" w14:textId="77777777" w:rsidR="00DD6D43" w:rsidRPr="00DD6D43" w:rsidRDefault="00DD6D43" w:rsidP="00DD6D43">
      <w:pPr>
        <w:shd w:val="clear" w:color="auto" w:fill="FFFFFF"/>
        <w:spacing w:after="0" w:line="240" w:lineRule="auto"/>
        <w:outlineLvl w:val="3"/>
        <w:rPr>
          <w:rFonts w:ascii="Times New Roman" w:eastAsia="Times New Roman" w:hAnsi="Times New Roman" w:cs="Times New Roman"/>
          <w:b/>
          <w:bCs/>
          <w:sz w:val="24"/>
        </w:rPr>
      </w:pPr>
      <w:proofErr w:type="spellStart"/>
      <w:r w:rsidRPr="00DD6D43">
        <w:rPr>
          <w:rFonts w:eastAsia="Times New Roman" w:cs="Calibri"/>
          <w:b/>
          <w:bCs/>
          <w:color w:val="000000"/>
          <w:sz w:val="26"/>
          <w:szCs w:val="26"/>
        </w:rPr>
        <w:t>Lombrana</w:t>
      </w:r>
      <w:proofErr w:type="spellEnd"/>
      <w:r w:rsidRPr="00DD6D43">
        <w:rPr>
          <w:rFonts w:eastAsia="Times New Roman" w:cs="Calibri"/>
          <w:b/>
          <w:bCs/>
          <w:color w:val="000000"/>
          <w:sz w:val="26"/>
          <w:szCs w:val="26"/>
        </w:rPr>
        <w:t xml:space="preserve"> 21</w:t>
      </w:r>
    </w:p>
    <w:p w14:paraId="79B2FE92" w14:textId="77777777" w:rsidR="00DD6D43" w:rsidRPr="00DD6D43" w:rsidRDefault="00DD6D43" w:rsidP="00DD6D43">
      <w:pPr>
        <w:shd w:val="clear" w:color="auto" w:fill="FFFFFF"/>
        <w:spacing w:after="0" w:line="240" w:lineRule="auto"/>
        <w:rPr>
          <w:rFonts w:ascii="Times New Roman" w:eastAsia="Times New Roman" w:hAnsi="Times New Roman" w:cs="Times New Roman"/>
          <w:sz w:val="24"/>
        </w:rPr>
      </w:pPr>
      <w:proofErr w:type="spellStart"/>
      <w:r w:rsidRPr="00DD6D43">
        <w:rPr>
          <w:rFonts w:eastAsia="Times New Roman" w:cs="Calibri"/>
          <w:color w:val="000000"/>
          <w:sz w:val="20"/>
          <w:szCs w:val="20"/>
        </w:rPr>
        <w:t>Lombrana</w:t>
      </w:r>
      <w:proofErr w:type="spellEnd"/>
      <w:r w:rsidRPr="00DD6D43">
        <w:rPr>
          <w:rFonts w:eastAsia="Times New Roman" w:cs="Calibri"/>
          <w:color w:val="000000"/>
          <w:sz w:val="20"/>
          <w:szCs w:val="20"/>
        </w:rPr>
        <w:t xml:space="preserve">, Laura Millan (July 8, 2021), "Climate Change Linked To 5 </w:t>
      </w:r>
      <w:proofErr w:type="gramStart"/>
      <w:r w:rsidRPr="00DD6D43">
        <w:rPr>
          <w:rFonts w:eastAsia="Times New Roman" w:cs="Calibri"/>
          <w:color w:val="000000"/>
          <w:sz w:val="20"/>
          <w:szCs w:val="20"/>
        </w:rPr>
        <w:t>Million</w:t>
      </w:r>
      <w:proofErr w:type="gramEnd"/>
      <w:r w:rsidRPr="00DD6D43">
        <w:rPr>
          <w:rFonts w:eastAsia="Times New Roman" w:cs="Calibri"/>
          <w:color w:val="000000"/>
          <w:sz w:val="20"/>
          <w:szCs w:val="20"/>
        </w:rPr>
        <w:t xml:space="preserve"> Deaths A Year, New Study Shows” Bloomberg, https://www.bloomberg.com/news/articles/2021-07-07/climate-change-linked-to-5-million-deaths-a-year-new-study-shows. Accessed on October 29, 2021. </w:t>
      </w:r>
    </w:p>
    <w:p w14:paraId="62DD200C" w14:textId="77777777" w:rsidR="00DD6D43" w:rsidRPr="00DD6D43" w:rsidRDefault="00DD6D43" w:rsidP="00DD6D43">
      <w:pPr>
        <w:shd w:val="clear" w:color="auto" w:fill="FFFFFF"/>
        <w:spacing w:after="0" w:line="240" w:lineRule="auto"/>
        <w:rPr>
          <w:rFonts w:ascii="Times New Roman" w:eastAsia="Times New Roman" w:hAnsi="Times New Roman" w:cs="Times New Roman"/>
          <w:sz w:val="24"/>
        </w:rPr>
      </w:pPr>
      <w:r w:rsidRPr="00DD6D43">
        <w:rPr>
          <w:rFonts w:eastAsia="Times New Roman" w:cs="Calibri"/>
          <w:b/>
          <w:bCs/>
          <w:color w:val="000000"/>
          <w:sz w:val="28"/>
          <w:szCs w:val="28"/>
          <w:u w:val="single"/>
          <w:shd w:val="clear" w:color="auto" w:fill="FFFF00"/>
        </w:rPr>
        <w:t>The</w:t>
      </w:r>
      <w:r w:rsidRPr="00DD6D43">
        <w:rPr>
          <w:rFonts w:eastAsia="Times New Roman" w:cs="Calibri"/>
          <w:color w:val="000000"/>
          <w:sz w:val="16"/>
          <w:szCs w:val="16"/>
        </w:rPr>
        <w:t xml:space="preserve"> </w:t>
      </w:r>
      <w:r w:rsidRPr="00DD6D43">
        <w:rPr>
          <w:rFonts w:eastAsia="Times New Roman" w:cs="Calibri"/>
          <w:b/>
          <w:bCs/>
          <w:color w:val="000000"/>
          <w:sz w:val="28"/>
          <w:szCs w:val="28"/>
          <w:u w:val="single"/>
          <w:shd w:val="clear" w:color="auto" w:fill="FFFF00"/>
        </w:rPr>
        <w:t xml:space="preserve">extraordinarily hot and cold temperatures that are becoming more common as climate change accelerates are responsible for 5 million deaths globally every year. </w:t>
      </w:r>
      <w:r w:rsidRPr="00DD6D43">
        <w:rPr>
          <w:rFonts w:eastAsia="Times New Roman" w:cs="Calibri"/>
          <w:color w:val="000000"/>
          <w:sz w:val="16"/>
          <w:szCs w:val="16"/>
        </w:rPr>
        <w:t>Extreme weather accounted for 9.4% of all deaths globally between 2000 and 2019, according to researchers who on Wednesday published the first study linking changes in temperatures to annual increases in mortality. While most deaths have been caused by exposure to the cold, the trend is likely to reverse as the planet warms, they said.  “</w:t>
      </w:r>
      <w:r w:rsidRPr="00DD6D43">
        <w:rPr>
          <w:rFonts w:eastAsia="Times New Roman" w:cs="Calibri"/>
          <w:b/>
          <w:bCs/>
          <w:color w:val="000000"/>
          <w:sz w:val="28"/>
          <w:szCs w:val="28"/>
          <w:u w:val="single"/>
          <w:shd w:val="clear" w:color="auto" w:fill="FFFF00"/>
        </w:rPr>
        <w:t>[and] In the long-term</w:t>
      </w:r>
      <w:r w:rsidRPr="00DD6D43">
        <w:rPr>
          <w:rFonts w:eastAsia="Times New Roman" w:cs="Calibri"/>
          <w:color w:val="000000"/>
          <w:sz w:val="16"/>
          <w:szCs w:val="16"/>
          <w:u w:val="single"/>
        </w:rPr>
        <w:t xml:space="preserve">, climate change is </w:t>
      </w:r>
      <w:r w:rsidRPr="00DD6D43">
        <w:rPr>
          <w:rFonts w:eastAsia="Times New Roman" w:cs="Calibri"/>
          <w:b/>
          <w:bCs/>
          <w:color w:val="000000"/>
          <w:sz w:val="28"/>
          <w:szCs w:val="28"/>
          <w:u w:val="single"/>
          <w:shd w:val="clear" w:color="auto" w:fill="FFFF00"/>
        </w:rPr>
        <w:t>expected to increase</w:t>
      </w:r>
      <w:r w:rsidRPr="00DD6D43">
        <w:rPr>
          <w:rFonts w:eastAsia="Times New Roman" w:cs="Calibri"/>
          <w:color w:val="000000"/>
          <w:sz w:val="16"/>
          <w:szCs w:val="16"/>
          <w:u w:val="single"/>
        </w:rPr>
        <w:t xml:space="preserve"> the mortality burden” </w:t>
      </w:r>
      <w:r w:rsidRPr="00DD6D43">
        <w:rPr>
          <w:rFonts w:eastAsia="Times New Roman" w:cs="Calibri"/>
          <w:color w:val="000000"/>
          <w:sz w:val="16"/>
          <w:szCs w:val="16"/>
        </w:rPr>
        <w:t xml:space="preserve">as heat-related deaths rise, said </w:t>
      </w:r>
      <w:proofErr w:type="spellStart"/>
      <w:r w:rsidRPr="00DD6D43">
        <w:rPr>
          <w:rFonts w:eastAsia="Times New Roman" w:cs="Calibri"/>
          <w:color w:val="000000"/>
          <w:sz w:val="16"/>
          <w:szCs w:val="16"/>
        </w:rPr>
        <w:t>Yuming</w:t>
      </w:r>
      <w:proofErr w:type="spellEnd"/>
      <w:r w:rsidRPr="00DD6D43">
        <w:rPr>
          <w:rFonts w:eastAsia="Times New Roman" w:cs="Calibri"/>
          <w:color w:val="000000"/>
          <w:sz w:val="16"/>
          <w:szCs w:val="16"/>
        </w:rPr>
        <w:t xml:space="preserve"> Guo, one of the report’s authors and a professor at Monash University. </w:t>
      </w:r>
      <w:r w:rsidRPr="00DD6D43">
        <w:rPr>
          <w:rFonts w:eastAsia="Times New Roman" w:cs="Calibri"/>
          <w:b/>
          <w:bCs/>
          <w:color w:val="000000"/>
          <w:sz w:val="28"/>
          <w:szCs w:val="28"/>
          <w:u w:val="single"/>
          <w:shd w:val="clear" w:color="auto" w:fill="FFFF00"/>
        </w:rPr>
        <w:t xml:space="preserve">Hundreds </w:t>
      </w:r>
      <w:r w:rsidRPr="00DD6D43">
        <w:rPr>
          <w:rFonts w:eastAsia="Times New Roman" w:cs="Calibri"/>
          <w:color w:val="000000"/>
          <w:sz w:val="16"/>
          <w:szCs w:val="16"/>
        </w:rPr>
        <w:t xml:space="preserve">of people </w:t>
      </w:r>
      <w:r w:rsidRPr="00DD6D43">
        <w:rPr>
          <w:rFonts w:eastAsia="Times New Roman" w:cs="Calibri"/>
          <w:b/>
          <w:bCs/>
          <w:color w:val="000000"/>
          <w:sz w:val="28"/>
          <w:szCs w:val="28"/>
          <w:u w:val="single"/>
          <w:shd w:val="clear" w:color="auto" w:fill="FFFF00"/>
        </w:rPr>
        <w:t xml:space="preserve">have already died from </w:t>
      </w:r>
      <w:hyperlink r:id="rId14" w:history="1">
        <w:r w:rsidRPr="00DD6D43">
          <w:rPr>
            <w:rFonts w:eastAsia="Times New Roman" w:cs="Calibri"/>
            <w:b/>
            <w:bCs/>
            <w:color w:val="000000"/>
            <w:sz w:val="28"/>
            <w:szCs w:val="28"/>
            <w:u w:val="single"/>
            <w:shd w:val="clear" w:color="auto" w:fill="FFFF00"/>
          </w:rPr>
          <w:t>heatwaves</w:t>
        </w:r>
      </w:hyperlink>
      <w:r w:rsidRPr="00DD6D43">
        <w:rPr>
          <w:rFonts w:eastAsia="Times New Roman" w:cs="Calibri"/>
          <w:color w:val="000000"/>
          <w:sz w:val="16"/>
          <w:szCs w:val="16"/>
        </w:rPr>
        <w:t xml:space="preserve"> sweeping across the Northern Hemisphere </w:t>
      </w:r>
      <w:r w:rsidRPr="00DD6D43">
        <w:rPr>
          <w:rFonts w:eastAsia="Times New Roman" w:cs="Calibri"/>
          <w:b/>
          <w:bCs/>
          <w:color w:val="000000"/>
          <w:sz w:val="28"/>
          <w:szCs w:val="28"/>
          <w:u w:val="single"/>
          <w:shd w:val="clear" w:color="auto" w:fill="FFFF00"/>
        </w:rPr>
        <w:t>this summer.</w:t>
      </w:r>
      <w:r w:rsidRPr="00DD6D43">
        <w:rPr>
          <w:rFonts w:eastAsia="Times New Roman" w:cs="Calibri"/>
          <w:color w:val="000000"/>
          <w:sz w:val="16"/>
          <w:szCs w:val="16"/>
        </w:rPr>
        <w:t xml:space="preserve">  The last two decades were the hottest since the pre-industrial era with the 10 warmest years on record occurring during the period. Global warming continues to accelerate, with the planet on track to warming around 3 degrees Celsius above the pre-industrial average, according to </w:t>
      </w:r>
      <w:hyperlink r:id="rId15" w:history="1">
        <w:r w:rsidRPr="00DD6D43">
          <w:rPr>
            <w:rFonts w:eastAsia="Times New Roman" w:cs="Calibri"/>
            <w:color w:val="000000"/>
            <w:sz w:val="16"/>
            <w:szCs w:val="16"/>
          </w:rPr>
          <w:t>estimates</w:t>
        </w:r>
      </w:hyperlink>
      <w:r w:rsidRPr="00DD6D43">
        <w:rPr>
          <w:rFonts w:eastAsia="Times New Roman" w:cs="Calibri"/>
          <w:color w:val="000000"/>
          <w:sz w:val="16"/>
          <w:szCs w:val="16"/>
        </w:rPr>
        <w:t xml:space="preserve"> by nonprofit Climate Action Tracker. Scientists forecast that a </w:t>
      </w:r>
      <w:r w:rsidRPr="00DD6D43">
        <w:rPr>
          <w:rFonts w:eastAsia="Times New Roman" w:cs="Calibri"/>
          <w:b/>
          <w:bCs/>
          <w:color w:val="000000"/>
          <w:sz w:val="28"/>
          <w:szCs w:val="28"/>
          <w:u w:val="single"/>
          <w:shd w:val="clear" w:color="auto" w:fill="FFFF00"/>
        </w:rPr>
        <w:t>warming</w:t>
      </w:r>
      <w:r w:rsidRPr="00DD6D43">
        <w:rPr>
          <w:rFonts w:eastAsia="Times New Roman" w:cs="Calibri"/>
          <w:color w:val="000000"/>
          <w:sz w:val="16"/>
          <w:szCs w:val="16"/>
        </w:rPr>
        <w:t xml:space="preserve"> of more than 2°C would be </w:t>
      </w:r>
      <w:r w:rsidRPr="00DD6D43">
        <w:rPr>
          <w:rFonts w:eastAsia="Times New Roman" w:cs="Calibri"/>
          <w:b/>
          <w:bCs/>
          <w:color w:val="000000"/>
          <w:sz w:val="28"/>
          <w:szCs w:val="28"/>
          <w:u w:val="single"/>
          <w:shd w:val="clear" w:color="auto" w:fill="FFFF00"/>
        </w:rPr>
        <w:t xml:space="preserve">[is] catastrophic for life on Earth. </w:t>
      </w:r>
      <w:r w:rsidRPr="00DD6D43">
        <w:rPr>
          <w:rFonts w:ascii="Arial" w:eastAsia="Times New Roman" w:hAnsi="Arial" w:cs="Arial"/>
          <w:color w:val="666666"/>
          <w:sz w:val="16"/>
          <w:szCs w:val="16"/>
        </w:rPr>
        <w:t xml:space="preserve">Climate Mortality </w:t>
      </w:r>
      <w:r w:rsidRPr="00DD6D43">
        <w:rPr>
          <w:rFonts w:eastAsia="Times New Roman" w:cs="Calibri"/>
          <w:color w:val="000000"/>
          <w:sz w:val="16"/>
          <w:szCs w:val="16"/>
        </w:rPr>
        <w:t>Researchers at Monash in Australia and China’s Shandong University estimated that there were 74 excess deaths from abnormally cold or hot temperatures for every 100,000 people. The paper, published in The Lancet Planetary Health, analyzed mortality in 43 countries across all continents. It also concluded that cold-related deaths fell 0.5% from 2000 to 2019, while heat-related deaths rose 0.2%.  Europe had the highest excess death rates per 100,000 people due to heat exposure, the research found. Sub-Saharan Africa registered the highest death rates per 100,000 people due to exposure to cold. The largest decline of net mortality happened in Southeast Asia.   </w:t>
      </w:r>
    </w:p>
    <w:p w14:paraId="582353AF" w14:textId="77777777" w:rsidR="00DD6D43" w:rsidRPr="00DD6D43" w:rsidRDefault="00DD6D43" w:rsidP="00DD6D43">
      <w:pPr>
        <w:spacing w:before="40" w:after="0" w:line="240" w:lineRule="auto"/>
        <w:outlineLvl w:val="2"/>
        <w:rPr>
          <w:rFonts w:ascii="Times New Roman" w:eastAsia="Times New Roman" w:hAnsi="Times New Roman" w:cs="Times New Roman"/>
          <w:b/>
          <w:bCs/>
          <w:sz w:val="27"/>
          <w:szCs w:val="27"/>
        </w:rPr>
      </w:pPr>
      <w:r w:rsidRPr="00DD6D43">
        <w:rPr>
          <w:rFonts w:eastAsia="Times New Roman" w:cs="Calibri"/>
          <w:b/>
          <w:bCs/>
          <w:color w:val="000000"/>
          <w:sz w:val="28"/>
          <w:szCs w:val="28"/>
        </w:rPr>
        <w:t>The second contention thus links into minimizing suffering because education is vital in stopping climate change, which leads to a lot of preventable death.</w:t>
      </w:r>
    </w:p>
    <w:p w14:paraId="5E4E4CEB" w14:textId="77777777" w:rsidR="00DD6D43" w:rsidRPr="00DD6D43" w:rsidRDefault="00DD6D43" w:rsidP="00DD6D43">
      <w:pPr>
        <w:spacing w:line="240" w:lineRule="auto"/>
        <w:rPr>
          <w:rFonts w:ascii="Times New Roman" w:eastAsia="Times New Roman" w:hAnsi="Times New Roman" w:cs="Times New Roman"/>
          <w:sz w:val="24"/>
        </w:rPr>
      </w:pPr>
      <w:r w:rsidRPr="00DD6D43">
        <w:rPr>
          <w:rFonts w:eastAsia="Times New Roman" w:cs="Calibri"/>
          <w:color w:val="000000"/>
          <w:sz w:val="26"/>
          <w:szCs w:val="26"/>
        </w:rPr>
        <w:t>4:35</w:t>
      </w:r>
    </w:p>
    <w:p w14:paraId="7CE9C63C" w14:textId="77777777" w:rsidR="00DD6D43" w:rsidRPr="00DD6D43" w:rsidRDefault="00DD6D43" w:rsidP="00DD6D43">
      <w:pPr>
        <w:spacing w:after="0" w:line="240" w:lineRule="auto"/>
        <w:rPr>
          <w:rFonts w:ascii="Times New Roman" w:eastAsia="Times New Roman" w:hAnsi="Times New Roman" w:cs="Times New Roman"/>
          <w:sz w:val="24"/>
        </w:rPr>
      </w:pPr>
    </w:p>
    <w:p w14:paraId="2F66D718" w14:textId="77777777" w:rsidR="00DD6D43" w:rsidRPr="00DD6D43" w:rsidRDefault="008C0013" w:rsidP="00DD6D43">
      <w:pPr>
        <w:spacing w:after="0" w:line="240" w:lineRule="auto"/>
        <w:rPr>
          <w:rFonts w:ascii="Times New Roman" w:eastAsia="Times New Roman" w:hAnsi="Times New Roman" w:cs="Times New Roman"/>
          <w:sz w:val="24"/>
        </w:rPr>
      </w:pPr>
      <w:r w:rsidRPr="008C0013">
        <w:rPr>
          <w:rFonts w:ascii="Times New Roman" w:eastAsia="Times New Roman" w:hAnsi="Times New Roman" w:cs="Times New Roman"/>
          <w:noProof/>
          <w:sz w:val="24"/>
        </w:rPr>
        <w:pict w14:anchorId="71AEFFA8">
          <v:rect id="_x0000_i1025" alt="" style="width:431.95pt;height:.05pt;mso-width-percent:0;mso-height-percent:0;mso-width-percent:0;mso-height-percent:0" o:hrpct="923" o:hralign="center" o:hrstd="t" o:hr="t" fillcolor="#a0a0a0" stroked="f"/>
        </w:pict>
      </w:r>
    </w:p>
    <w:p w14:paraId="175691C2" w14:textId="77777777" w:rsidR="00DD6D43" w:rsidRPr="00DD6D43" w:rsidRDefault="00DD6D43" w:rsidP="00DD6D43">
      <w:pPr>
        <w:spacing w:after="0" w:line="240" w:lineRule="auto"/>
        <w:jc w:val="center"/>
        <w:outlineLvl w:val="0"/>
        <w:rPr>
          <w:rFonts w:ascii="Times New Roman" w:eastAsia="Times New Roman" w:hAnsi="Times New Roman" w:cs="Times New Roman"/>
          <w:b/>
          <w:bCs/>
          <w:kern w:val="36"/>
          <w:sz w:val="48"/>
          <w:szCs w:val="48"/>
        </w:rPr>
      </w:pPr>
      <w:r w:rsidRPr="00DD6D43">
        <w:rPr>
          <w:rFonts w:eastAsia="Times New Roman" w:cs="Calibri"/>
          <w:b/>
          <w:bCs/>
          <w:color w:val="000000"/>
          <w:kern w:val="36"/>
          <w:sz w:val="36"/>
          <w:szCs w:val="36"/>
          <w:u w:val="single"/>
        </w:rPr>
        <w:t>Contention 3 - Democracy</w:t>
      </w:r>
    </w:p>
    <w:p w14:paraId="6F227160" w14:textId="77777777" w:rsidR="00DD6D43" w:rsidRPr="00DD6D43" w:rsidRDefault="00DD6D43" w:rsidP="00DD6D43">
      <w:pPr>
        <w:spacing w:before="40" w:after="40" w:line="240" w:lineRule="auto"/>
        <w:outlineLvl w:val="2"/>
        <w:rPr>
          <w:rFonts w:ascii="Times New Roman" w:eastAsia="Times New Roman" w:hAnsi="Times New Roman" w:cs="Times New Roman"/>
          <w:b/>
          <w:bCs/>
          <w:sz w:val="27"/>
          <w:szCs w:val="27"/>
        </w:rPr>
      </w:pPr>
      <w:r w:rsidRPr="00DD6D43">
        <w:rPr>
          <w:rFonts w:eastAsia="Times New Roman" w:cs="Calibri"/>
          <w:b/>
          <w:bCs/>
          <w:color w:val="1A1A1B"/>
          <w:sz w:val="28"/>
          <w:szCs w:val="28"/>
        </w:rPr>
        <w:t>My third contention will prove that an unconditional right to strike would strengthen democracy. </w:t>
      </w:r>
    </w:p>
    <w:p w14:paraId="17646F08" w14:textId="77777777" w:rsidR="00DD6D43" w:rsidRPr="00DD6D43" w:rsidRDefault="00DD6D43" w:rsidP="00DD6D43">
      <w:pPr>
        <w:spacing w:before="40" w:after="40" w:line="240" w:lineRule="auto"/>
        <w:outlineLvl w:val="2"/>
        <w:rPr>
          <w:rFonts w:ascii="Times New Roman" w:eastAsia="Times New Roman" w:hAnsi="Times New Roman" w:cs="Times New Roman"/>
          <w:b/>
          <w:bCs/>
          <w:sz w:val="27"/>
          <w:szCs w:val="27"/>
        </w:rPr>
      </w:pPr>
      <w:r w:rsidRPr="00DD6D43">
        <w:rPr>
          <w:rFonts w:eastAsia="Times New Roman" w:cs="Calibri"/>
          <w:b/>
          <w:bCs/>
          <w:color w:val="1A1A1B"/>
          <w:sz w:val="28"/>
          <w:szCs w:val="28"/>
        </w:rPr>
        <w:t>This is for two main reasons:</w:t>
      </w:r>
    </w:p>
    <w:p w14:paraId="030442D4" w14:textId="77777777" w:rsidR="00DD6D43" w:rsidRPr="00DD6D43" w:rsidRDefault="00DD6D43" w:rsidP="00DD6D43">
      <w:pPr>
        <w:spacing w:before="40" w:after="40" w:line="240" w:lineRule="auto"/>
        <w:outlineLvl w:val="2"/>
        <w:rPr>
          <w:rFonts w:ascii="Times New Roman" w:eastAsia="Times New Roman" w:hAnsi="Times New Roman" w:cs="Times New Roman"/>
          <w:b/>
          <w:bCs/>
          <w:sz w:val="27"/>
          <w:szCs w:val="27"/>
        </w:rPr>
      </w:pPr>
      <w:r w:rsidRPr="00DD6D43">
        <w:rPr>
          <w:rFonts w:eastAsia="Times New Roman" w:cs="Calibri"/>
          <w:b/>
          <w:bCs/>
          <w:color w:val="1A1A1B"/>
          <w:sz w:val="28"/>
          <w:szCs w:val="28"/>
        </w:rPr>
        <w:t xml:space="preserve">1. </w:t>
      </w:r>
      <w:r w:rsidRPr="00DD6D43">
        <w:rPr>
          <w:rFonts w:eastAsia="Times New Roman" w:cs="Calibri"/>
          <w:b/>
          <w:bCs/>
          <w:color w:val="1A1A1B"/>
          <w:sz w:val="28"/>
          <w:szCs w:val="28"/>
          <w:u w:val="single"/>
        </w:rPr>
        <w:t>Civic Engagement</w:t>
      </w:r>
      <w:r w:rsidRPr="00DD6D43">
        <w:rPr>
          <w:rFonts w:eastAsia="Times New Roman" w:cs="Calibri"/>
          <w:b/>
          <w:bCs/>
          <w:color w:val="1A1A1B"/>
          <w:sz w:val="28"/>
          <w:szCs w:val="28"/>
        </w:rPr>
        <w:t xml:space="preserve"> – strikes </w:t>
      </w:r>
      <w:r w:rsidRPr="00DD6D43">
        <w:rPr>
          <w:rFonts w:eastAsia="Times New Roman" w:cs="Calibri"/>
          <w:b/>
          <w:bCs/>
          <w:color w:val="1A1A1B"/>
          <w:sz w:val="28"/>
          <w:szCs w:val="28"/>
          <w:u w:val="single"/>
        </w:rPr>
        <w:t>increase</w:t>
      </w:r>
      <w:r w:rsidRPr="00DD6D43">
        <w:rPr>
          <w:rFonts w:eastAsia="Times New Roman" w:cs="Calibri"/>
          <w:b/>
          <w:bCs/>
          <w:color w:val="1A1A1B"/>
          <w:sz w:val="28"/>
          <w:szCs w:val="28"/>
        </w:rPr>
        <w:t xml:space="preserve"> democratic participation which </w:t>
      </w:r>
      <w:r w:rsidRPr="00DD6D43">
        <w:rPr>
          <w:rFonts w:eastAsia="Times New Roman" w:cs="Calibri"/>
          <w:b/>
          <w:bCs/>
          <w:color w:val="1A1A1B"/>
          <w:sz w:val="28"/>
          <w:szCs w:val="28"/>
          <w:u w:val="single"/>
        </w:rPr>
        <w:t>reinvigorates democracy</w:t>
      </w:r>
      <w:r w:rsidRPr="00DD6D43">
        <w:rPr>
          <w:rFonts w:eastAsia="Times New Roman" w:cs="Calibri"/>
          <w:b/>
          <w:bCs/>
          <w:color w:val="1A1A1B"/>
          <w:sz w:val="28"/>
          <w:szCs w:val="28"/>
        </w:rPr>
        <w:t>.</w:t>
      </w:r>
    </w:p>
    <w:p w14:paraId="558465FA" w14:textId="77777777" w:rsidR="00DD6D43" w:rsidRPr="00DD6D43" w:rsidRDefault="00DD6D43" w:rsidP="00DD6D43">
      <w:pPr>
        <w:spacing w:before="40" w:after="120" w:line="240" w:lineRule="auto"/>
        <w:outlineLvl w:val="2"/>
        <w:rPr>
          <w:rFonts w:ascii="Times New Roman" w:eastAsia="Times New Roman" w:hAnsi="Times New Roman" w:cs="Times New Roman"/>
          <w:b/>
          <w:bCs/>
          <w:sz w:val="27"/>
          <w:szCs w:val="27"/>
        </w:rPr>
      </w:pPr>
      <w:r w:rsidRPr="00DD6D43">
        <w:rPr>
          <w:rFonts w:eastAsia="Times New Roman" w:cs="Calibri"/>
          <w:b/>
          <w:bCs/>
          <w:color w:val="1A1A1B"/>
          <w:sz w:val="28"/>
          <w:szCs w:val="28"/>
        </w:rPr>
        <w:t>McElwee 15 </w:t>
      </w:r>
    </w:p>
    <w:p w14:paraId="5349130B" w14:textId="77777777" w:rsidR="00DD6D43" w:rsidRPr="00DD6D43" w:rsidRDefault="00DD6D43" w:rsidP="00DD6D43">
      <w:pPr>
        <w:spacing w:after="120" w:line="240" w:lineRule="auto"/>
        <w:rPr>
          <w:rFonts w:ascii="Times New Roman" w:eastAsia="Times New Roman" w:hAnsi="Times New Roman" w:cs="Times New Roman"/>
          <w:sz w:val="24"/>
        </w:rPr>
      </w:pPr>
      <w:r w:rsidRPr="00DD6D43">
        <w:rPr>
          <w:rFonts w:eastAsia="Times New Roman" w:cs="Calibri"/>
          <w:color w:val="000000"/>
          <w:sz w:val="20"/>
          <w:szCs w:val="20"/>
        </w:rPr>
        <w:t>[Sean; Research Associate at Demos; “How Unions Boost Democratic Participation,” The American Prospect; 9/16/15; https://prospect.org/labor/unions-boost-democratic-participation/] </w:t>
      </w:r>
    </w:p>
    <w:p w14:paraId="356C7B11" w14:textId="77777777" w:rsidR="00DD6D43" w:rsidRPr="00DD6D43" w:rsidRDefault="00DD6D43" w:rsidP="00DD6D43">
      <w:pPr>
        <w:spacing w:after="120" w:line="240" w:lineRule="auto"/>
        <w:rPr>
          <w:rFonts w:ascii="Times New Roman" w:eastAsia="Times New Roman" w:hAnsi="Times New Roman" w:cs="Times New Roman"/>
          <w:sz w:val="24"/>
        </w:rPr>
      </w:pPr>
      <w:r w:rsidRPr="00DD6D43">
        <w:rPr>
          <w:rFonts w:eastAsia="Times New Roman" w:cs="Calibri"/>
          <w:color w:val="000000"/>
          <w:sz w:val="16"/>
          <w:szCs w:val="16"/>
        </w:rPr>
        <w:t>Labor organizer Helen Marot once observed, "</w:t>
      </w:r>
      <w:r w:rsidRPr="00DD6D43">
        <w:rPr>
          <w:rFonts w:eastAsia="Times New Roman" w:cs="Calibri"/>
          <w:color w:val="000000"/>
          <w:sz w:val="16"/>
          <w:szCs w:val="16"/>
          <w:u w:val="single"/>
        </w:rPr>
        <w:t>The labor</w:t>
      </w:r>
      <w:r w:rsidRPr="00DD6D43">
        <w:rPr>
          <w:rFonts w:eastAsia="Times New Roman" w:cs="Calibri"/>
          <w:b/>
          <w:bCs/>
          <w:color w:val="000000"/>
          <w:sz w:val="26"/>
          <w:szCs w:val="26"/>
          <w:u w:val="single"/>
          <w:shd w:val="clear" w:color="auto" w:fill="FFFF00"/>
        </w:rPr>
        <w:t xml:space="preserve"> unions are group efforts in </w:t>
      </w:r>
      <w:r w:rsidRPr="00DD6D43">
        <w:rPr>
          <w:rFonts w:eastAsia="Times New Roman" w:cs="Calibri"/>
          <w:color w:val="000000"/>
          <w:sz w:val="16"/>
          <w:szCs w:val="16"/>
          <w:u w:val="single"/>
        </w:rPr>
        <w:t>the</w:t>
      </w:r>
      <w:r w:rsidRPr="00DD6D43">
        <w:rPr>
          <w:rFonts w:eastAsia="Times New Roman" w:cs="Calibri"/>
          <w:b/>
          <w:bCs/>
          <w:color w:val="000000"/>
          <w:sz w:val="26"/>
          <w:szCs w:val="26"/>
          <w:u w:val="single"/>
          <w:shd w:val="clear" w:color="auto" w:fill="FFFF00"/>
        </w:rPr>
        <w:t xml:space="preserve"> direction of democracy</w:t>
      </w:r>
      <w:r w:rsidRPr="00DD6D43">
        <w:rPr>
          <w:rFonts w:eastAsia="Times New Roman" w:cs="Calibri"/>
          <w:color w:val="000000"/>
          <w:sz w:val="16"/>
          <w:szCs w:val="16"/>
        </w:rPr>
        <w:t xml:space="preserve">." </w:t>
      </w:r>
      <w:r w:rsidRPr="00DD6D43">
        <w:rPr>
          <w:rFonts w:eastAsia="Times New Roman" w:cs="Calibri"/>
          <w:color w:val="000000"/>
          <w:sz w:val="16"/>
          <w:szCs w:val="16"/>
          <w:u w:val="single"/>
        </w:rPr>
        <w:t xml:space="preserve">What she meant is that more than simply vehicles for the economic interests of workers </w:t>
      </w:r>
      <w:r w:rsidRPr="00DD6D43">
        <w:rPr>
          <w:rFonts w:eastAsia="Times New Roman" w:cs="Calibri"/>
          <w:color w:val="000000"/>
          <w:sz w:val="16"/>
          <w:szCs w:val="16"/>
        </w:rPr>
        <w:t xml:space="preserve">(which they certainly are), </w:t>
      </w:r>
      <w:r w:rsidRPr="00DD6D43">
        <w:rPr>
          <w:rFonts w:eastAsia="Times New Roman" w:cs="Calibri"/>
          <w:b/>
          <w:bCs/>
          <w:color w:val="000000"/>
          <w:sz w:val="26"/>
          <w:szCs w:val="26"/>
          <w:u w:val="single"/>
          <w:shd w:val="clear" w:color="auto" w:fill="FFFF00"/>
        </w:rPr>
        <w:t>labor unions</w:t>
      </w:r>
      <w:r w:rsidRPr="00DD6D43">
        <w:rPr>
          <w:rFonts w:eastAsia="Times New Roman" w:cs="Calibri"/>
          <w:color w:val="000000"/>
          <w:sz w:val="16"/>
          <w:szCs w:val="16"/>
          <w:u w:val="single"/>
        </w:rPr>
        <w:t xml:space="preserve"> also </w:t>
      </w:r>
      <w:r w:rsidRPr="00DD6D43">
        <w:rPr>
          <w:rFonts w:eastAsia="Times New Roman" w:cs="Calibri"/>
          <w:b/>
          <w:bCs/>
          <w:color w:val="000000"/>
          <w:sz w:val="26"/>
          <w:szCs w:val="26"/>
          <w:u w:val="single"/>
          <w:shd w:val="clear" w:color="auto" w:fill="FFFF00"/>
        </w:rPr>
        <w:t>foster</w:t>
      </w:r>
      <w:r w:rsidRPr="00DD6D43">
        <w:rPr>
          <w:rFonts w:eastAsia="Times New Roman" w:cs="Calibri"/>
          <w:color w:val="000000"/>
          <w:sz w:val="16"/>
          <w:szCs w:val="16"/>
          <w:u w:val="single"/>
        </w:rPr>
        <w:t xml:space="preserve"> </w:t>
      </w:r>
      <w:r w:rsidRPr="00DD6D43">
        <w:rPr>
          <w:rFonts w:eastAsia="Times New Roman" w:cs="Calibri"/>
          <w:b/>
          <w:bCs/>
          <w:color w:val="000000"/>
          <w:sz w:val="26"/>
          <w:szCs w:val="26"/>
          <w:u w:val="single"/>
          <w:shd w:val="clear" w:color="auto" w:fill="FFFF00"/>
        </w:rPr>
        <w:t>civic participation</w:t>
      </w:r>
      <w:r w:rsidRPr="00DD6D43">
        <w:rPr>
          <w:rFonts w:eastAsia="Times New Roman" w:cs="Calibri"/>
          <w:color w:val="000000"/>
          <w:sz w:val="16"/>
          <w:szCs w:val="16"/>
          <w:u w:val="single"/>
        </w:rPr>
        <w:t xml:space="preserve"> for workers. And </w:t>
      </w:r>
      <w:r w:rsidRPr="00DD6D43">
        <w:rPr>
          <w:rFonts w:eastAsia="Times New Roman" w:cs="Calibri"/>
          <w:b/>
          <w:bCs/>
          <w:color w:val="000000"/>
          <w:sz w:val="26"/>
          <w:szCs w:val="26"/>
          <w:u w:val="single"/>
          <w:shd w:val="clear" w:color="auto" w:fill="FFFF00"/>
        </w:rPr>
        <w:t>nowhere is this clearer than in voter turnout</w:t>
      </w:r>
      <w:r w:rsidRPr="00DD6D43">
        <w:rPr>
          <w:rFonts w:eastAsia="Times New Roman" w:cs="Calibri"/>
          <w:color w:val="000000"/>
          <w:sz w:val="16"/>
          <w:szCs w:val="16"/>
        </w:rPr>
        <w:t xml:space="preserve">, </w:t>
      </w:r>
      <w:r w:rsidRPr="00DD6D43">
        <w:rPr>
          <w:rFonts w:eastAsia="Times New Roman" w:cs="Calibri"/>
          <w:color w:val="000000"/>
          <w:sz w:val="16"/>
          <w:szCs w:val="16"/>
          <w:u w:val="single"/>
        </w:rPr>
        <w:t>which has suffered in recent years along with union membership</w:t>
      </w:r>
      <w:r w:rsidRPr="00DD6D43">
        <w:rPr>
          <w:rFonts w:eastAsia="Times New Roman" w:cs="Calibri"/>
          <w:color w:val="000000"/>
          <w:sz w:val="16"/>
          <w:szCs w:val="16"/>
        </w:rPr>
        <w:t xml:space="preserve">. Indeed, new data from the Census Bureau and a new analysis of American National Election Studies data support the case that </w:t>
      </w:r>
      <w:r w:rsidRPr="00DD6D43">
        <w:rPr>
          <w:rFonts w:eastAsia="Times New Roman" w:cs="Calibri"/>
          <w:color w:val="000000"/>
          <w:sz w:val="16"/>
          <w:szCs w:val="16"/>
          <w:u w:val="single"/>
        </w:rPr>
        <w:t>unions' declining influence has also deeply harmed democracy. In 2014, voter turnout was abysmal, even for a midterm</w:t>
      </w:r>
      <w:r w:rsidRPr="00DD6D43">
        <w:rPr>
          <w:rFonts w:eastAsia="Times New Roman" w:cs="Calibri"/>
          <w:color w:val="000000"/>
          <w:sz w:val="16"/>
          <w:szCs w:val="16"/>
        </w:rPr>
        <w:t xml:space="preserve">. Census data suggest that </w:t>
      </w:r>
      <w:r w:rsidRPr="00DD6D43">
        <w:rPr>
          <w:rFonts w:eastAsia="Times New Roman" w:cs="Calibri"/>
          <w:color w:val="000000"/>
          <w:sz w:val="16"/>
          <w:szCs w:val="16"/>
          <w:u w:val="single"/>
        </w:rPr>
        <w:t>only 41.9 percent of the citizen population over 18 turned out to vote</w:t>
      </w:r>
      <w:r w:rsidRPr="00DD6D43">
        <w:rPr>
          <w:rFonts w:eastAsia="Times New Roman" w:cs="Calibri"/>
          <w:color w:val="000000"/>
          <w:sz w:val="16"/>
          <w:szCs w:val="16"/>
        </w:rPr>
        <w:t xml:space="preserve">. However, as I note in my new Demos report Why Voting Matters, </w:t>
      </w:r>
      <w:r w:rsidRPr="00DD6D43">
        <w:rPr>
          <w:rFonts w:eastAsia="Times New Roman" w:cs="Calibri"/>
          <w:color w:val="000000"/>
          <w:sz w:val="16"/>
          <w:szCs w:val="16"/>
          <w:u w:val="single"/>
        </w:rPr>
        <w:t>there are dispiriting gaps in turnout across class, race, and age. To examine how unions might affect policy, I performed a new analysis of both Census Bureau and American National Election Studies data. The data below, from the 2014 election, show the differences in voter turnout between union and non-union workers</w:t>
      </w:r>
      <w:r w:rsidRPr="00DD6D43">
        <w:rPr>
          <w:rFonts w:eastAsia="Times New Roman" w:cs="Calibri"/>
          <w:color w:val="000000"/>
          <w:sz w:val="16"/>
          <w:szCs w:val="16"/>
        </w:rPr>
        <w:t xml:space="preserve"> (the sample only includes individuals who were employed, and does not include self-employed workers). While only 39 percent of non-union workers voted in 2014, fully 52 percent of union workers did.</w:t>
      </w:r>
      <w:r w:rsidRPr="00DD6D43">
        <w:rPr>
          <w:rFonts w:eastAsia="Times New Roman" w:cs="Calibri"/>
          <w:color w:val="512DA8"/>
          <w:sz w:val="16"/>
          <w:szCs w:val="16"/>
        </w:rPr>
        <w:t xml:space="preserve">  </w:t>
      </w:r>
      <w:r w:rsidRPr="00DD6D43">
        <w:rPr>
          <w:rFonts w:eastAsia="Times New Roman" w:cs="Calibri"/>
          <w:color w:val="000000"/>
          <w:sz w:val="16"/>
          <w:szCs w:val="16"/>
        </w:rPr>
        <w:t xml:space="preserve">As part of ongoing research, </w:t>
      </w:r>
      <w:r w:rsidRPr="00DD6D43">
        <w:rPr>
          <w:rFonts w:eastAsia="Times New Roman" w:cs="Calibri"/>
          <w:color w:val="000000"/>
          <w:sz w:val="16"/>
          <w:szCs w:val="16"/>
          <w:u w:val="single"/>
        </w:rPr>
        <w:t xml:space="preserve">James Feigenbaum, an economics PhD candidate at Harvard, ran a regression using American National Election Studies data suggesting that </w:t>
      </w:r>
      <w:r w:rsidRPr="00DD6D43">
        <w:rPr>
          <w:rFonts w:eastAsia="Times New Roman" w:cs="Calibri"/>
          <w:b/>
          <w:bCs/>
          <w:color w:val="000000"/>
          <w:sz w:val="26"/>
          <w:szCs w:val="26"/>
          <w:u w:val="single"/>
          <w:shd w:val="clear" w:color="auto" w:fill="FFFF00"/>
        </w:rPr>
        <w:t xml:space="preserve">union members are about 4 percentage points more likely to vote and 3 points more likely to register </w:t>
      </w:r>
      <w:r w:rsidRPr="00DD6D43">
        <w:rPr>
          <w:rFonts w:eastAsia="Times New Roman" w:cs="Calibri"/>
          <w:color w:val="000000"/>
          <w:sz w:val="16"/>
          <w:szCs w:val="16"/>
        </w:rPr>
        <w:t>(after controlling for demographic factors) and individuals living in a union household are 2.5 points more likely to vote and register. This is largely in line with the earlier estimates of Richard Freeman.</w:t>
      </w:r>
      <w:r w:rsidRPr="00DD6D43">
        <w:rPr>
          <w:rFonts w:eastAsia="Times New Roman" w:cs="Calibri"/>
          <w:color w:val="512DA8"/>
          <w:sz w:val="16"/>
          <w:szCs w:val="16"/>
        </w:rPr>
        <w:t xml:space="preserve">  </w:t>
      </w:r>
      <w:r w:rsidRPr="00DD6D43">
        <w:rPr>
          <w:rFonts w:eastAsia="Times New Roman" w:cs="Calibri"/>
          <w:color w:val="000000"/>
          <w:sz w:val="16"/>
          <w:szCs w:val="16"/>
          <w:u w:val="single"/>
        </w:rPr>
        <w:t>These numbers may appear modest, but in a close national election they could be enough to change the result.</w:t>
      </w:r>
      <w:r w:rsidRPr="00DD6D43">
        <w:rPr>
          <w:rFonts w:eastAsia="Times New Roman" w:cs="Calibri"/>
          <w:color w:val="512DA8"/>
          <w:sz w:val="16"/>
          <w:szCs w:val="16"/>
          <w:u w:val="single"/>
        </w:rPr>
        <w:t xml:space="preserve">  </w:t>
      </w:r>
      <w:r w:rsidRPr="00DD6D43">
        <w:rPr>
          <w:rFonts w:eastAsia="Times New Roman" w:cs="Calibri"/>
          <w:color w:val="000000"/>
          <w:sz w:val="16"/>
          <w:szCs w:val="16"/>
        </w:rPr>
        <w:t xml:space="preserve">Other </w:t>
      </w:r>
      <w:r w:rsidRPr="00DD6D43">
        <w:rPr>
          <w:rFonts w:eastAsia="Times New Roman" w:cs="Calibri"/>
          <w:color w:val="000000"/>
          <w:sz w:val="16"/>
          <w:szCs w:val="16"/>
          <w:u w:val="single"/>
        </w:rPr>
        <w:t>research has found an even stronger turnout effect from unions</w:t>
      </w:r>
      <w:r w:rsidRPr="00DD6D43">
        <w:rPr>
          <w:rFonts w:eastAsia="Times New Roman" w:cs="Calibri"/>
          <w:color w:val="000000"/>
          <w:sz w:val="16"/>
          <w:szCs w:val="16"/>
        </w:rPr>
        <w:t xml:space="preserve">. Daniel </w:t>
      </w:r>
      <w:proofErr w:type="spellStart"/>
      <w:r w:rsidRPr="00DD6D43">
        <w:rPr>
          <w:rFonts w:eastAsia="Times New Roman" w:cs="Calibri"/>
          <w:color w:val="000000"/>
          <w:sz w:val="16"/>
          <w:szCs w:val="16"/>
        </w:rPr>
        <w:t>Stegmueller</w:t>
      </w:r>
      <w:proofErr w:type="spellEnd"/>
      <w:r w:rsidRPr="00DD6D43">
        <w:rPr>
          <w:rFonts w:eastAsia="Times New Roman" w:cs="Calibri"/>
          <w:color w:val="000000"/>
          <w:sz w:val="16"/>
          <w:szCs w:val="16"/>
        </w:rPr>
        <w:t xml:space="preserve"> and Michael Becher find that after applying numerous demographic controls, </w:t>
      </w:r>
      <w:r w:rsidRPr="00DD6D43">
        <w:rPr>
          <w:rFonts w:eastAsia="Times New Roman" w:cs="Calibri"/>
          <w:color w:val="000000"/>
          <w:sz w:val="16"/>
          <w:szCs w:val="16"/>
          <w:u w:val="single"/>
        </w:rPr>
        <w:t>union members are 10 points more likely to vote.</w:t>
      </w:r>
      <w:r w:rsidRPr="00DD6D43">
        <w:rPr>
          <w:rFonts w:eastAsia="Times New Roman" w:cs="Calibri"/>
          <w:color w:val="512DA8"/>
          <w:sz w:val="16"/>
          <w:szCs w:val="16"/>
          <w:u w:val="single"/>
        </w:rPr>
        <w:t xml:space="preserve">  </w:t>
      </w:r>
      <w:r w:rsidRPr="00DD6D43">
        <w:rPr>
          <w:rFonts w:eastAsia="Times New Roman" w:cs="Calibri"/>
          <w:color w:val="000000"/>
          <w:sz w:val="16"/>
          <w:szCs w:val="16"/>
          <w:u w:val="single"/>
        </w:rPr>
        <w:t>What's particularly important is that unions boost turnout among low- and middle-income individuals</w:t>
      </w:r>
      <w:r w:rsidRPr="00DD6D43">
        <w:rPr>
          <w:rFonts w:eastAsia="Times New Roman" w:cs="Calibri"/>
          <w:color w:val="000000"/>
          <w:sz w:val="16"/>
          <w:szCs w:val="16"/>
        </w:rPr>
        <w:t xml:space="preserve">. In a 2006 study, political scientists Jan </w:t>
      </w:r>
      <w:proofErr w:type="spellStart"/>
      <w:r w:rsidRPr="00DD6D43">
        <w:rPr>
          <w:rFonts w:eastAsia="Times New Roman" w:cs="Calibri"/>
          <w:color w:val="000000"/>
          <w:sz w:val="16"/>
          <w:szCs w:val="16"/>
        </w:rPr>
        <w:t>Leighley</w:t>
      </w:r>
      <w:proofErr w:type="spellEnd"/>
      <w:r w:rsidRPr="00DD6D43">
        <w:rPr>
          <w:rFonts w:eastAsia="Times New Roman" w:cs="Calibri"/>
          <w:color w:val="000000"/>
          <w:sz w:val="16"/>
          <w:szCs w:val="16"/>
        </w:rPr>
        <w:t xml:space="preserve"> and Jonathan </w:t>
      </w:r>
      <w:proofErr w:type="spellStart"/>
      <w:r w:rsidRPr="00DD6D43">
        <w:rPr>
          <w:rFonts w:eastAsia="Times New Roman" w:cs="Calibri"/>
          <w:color w:val="000000"/>
          <w:sz w:val="16"/>
          <w:szCs w:val="16"/>
        </w:rPr>
        <w:t>Nagler</w:t>
      </w:r>
      <w:proofErr w:type="spellEnd"/>
      <w:r w:rsidRPr="00DD6D43">
        <w:rPr>
          <w:rFonts w:eastAsia="Times New Roman" w:cs="Calibri"/>
          <w:color w:val="000000"/>
          <w:sz w:val="16"/>
          <w:szCs w:val="16"/>
        </w:rPr>
        <w:t xml:space="preserve"> found that, "</w:t>
      </w:r>
      <w:r w:rsidRPr="00DD6D43">
        <w:rPr>
          <w:rFonts w:eastAsia="Times New Roman" w:cs="Calibri"/>
          <w:color w:val="000000"/>
          <w:sz w:val="16"/>
          <w:szCs w:val="16"/>
          <w:u w:val="single"/>
        </w:rPr>
        <w:t>the decline in union membership since 1964 has affected the aggregate turnout of both low and middle-income individuals more than the aggregate turnout of high-income individuals</w:t>
      </w:r>
      <w:r w:rsidRPr="00DD6D43">
        <w:rPr>
          <w:rFonts w:eastAsia="Times New Roman" w:cs="Calibri"/>
          <w:color w:val="000000"/>
          <w:sz w:val="16"/>
          <w:szCs w:val="16"/>
        </w:rPr>
        <w:t xml:space="preserve">." In 2014, </w:t>
      </w:r>
      <w:r w:rsidRPr="00DD6D43">
        <w:rPr>
          <w:rFonts w:eastAsia="Times New Roman" w:cs="Calibri"/>
          <w:color w:val="000000"/>
          <w:sz w:val="16"/>
          <w:szCs w:val="16"/>
          <w:u w:val="single"/>
        </w:rPr>
        <w:t>the gap between unions and non-union workers shrunk at the highest rung of the income ladder. There was a 15-point gap among those earning less than $25,000</w:t>
      </w:r>
      <w:r w:rsidRPr="00DD6D43">
        <w:rPr>
          <w:rFonts w:eastAsia="Times New Roman" w:cs="Calibri"/>
          <w:color w:val="000000"/>
          <w:sz w:val="16"/>
          <w:szCs w:val="16"/>
        </w:rPr>
        <w:t xml:space="preserve"> (40 percent turnout for union workers, </w:t>
      </w:r>
      <w:r w:rsidRPr="00DD6D43">
        <w:rPr>
          <w:rFonts w:eastAsia="Times New Roman" w:cs="Calibri"/>
          <w:color w:val="000000"/>
          <w:sz w:val="16"/>
          <w:szCs w:val="16"/>
          <w:u w:val="single"/>
        </w:rPr>
        <w:t>and 25 percent turnout for non-union workers).</w:t>
      </w:r>
      <w:r w:rsidRPr="00DD6D43">
        <w:rPr>
          <w:rFonts w:eastAsia="Times New Roman" w:cs="Calibri"/>
          <w:color w:val="000000"/>
          <w:sz w:val="16"/>
          <w:szCs w:val="16"/>
        </w:rPr>
        <w:t xml:space="preserve"> Among those earning more than $100,000, the gap was far smaller (49 percent for non-union workers and 52 percent for union workers).</w:t>
      </w:r>
      <w:r w:rsidRPr="00DD6D43">
        <w:rPr>
          <w:rFonts w:eastAsia="Times New Roman" w:cs="Calibri"/>
          <w:color w:val="512DA8"/>
          <w:sz w:val="16"/>
          <w:szCs w:val="16"/>
        </w:rPr>
        <w:t xml:space="preserve">  </w:t>
      </w:r>
      <w:r w:rsidRPr="00DD6D43">
        <w:rPr>
          <w:rFonts w:eastAsia="Times New Roman" w:cs="Calibri"/>
          <w:color w:val="000000"/>
          <w:sz w:val="16"/>
          <w:szCs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r w:rsidRPr="00DD6D43">
        <w:rPr>
          <w:rFonts w:eastAsia="Times New Roman" w:cs="Calibri"/>
          <w:color w:val="512DA8"/>
          <w:sz w:val="16"/>
          <w:szCs w:val="16"/>
        </w:rPr>
        <w:t xml:space="preserve">  </w:t>
      </w:r>
      <w:r w:rsidRPr="00DD6D43">
        <w:rPr>
          <w:rFonts w:eastAsia="Times New Roman" w:cs="Calibri"/>
          <w:color w:val="000000"/>
          <w:sz w:val="16"/>
          <w:szCs w:val="16"/>
        </w:rPr>
        <w:t xml:space="preserve">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 A 2013 study by Jasmine </w:t>
      </w:r>
      <w:proofErr w:type="spellStart"/>
      <w:r w:rsidRPr="00DD6D43">
        <w:rPr>
          <w:rFonts w:eastAsia="Times New Roman" w:cs="Calibri"/>
          <w:color w:val="000000"/>
          <w:sz w:val="16"/>
          <w:szCs w:val="16"/>
        </w:rPr>
        <w:t>Kerrissey</w:t>
      </w:r>
      <w:proofErr w:type="spellEnd"/>
      <w:r w:rsidRPr="00DD6D43">
        <w:rPr>
          <w:rFonts w:eastAsia="Times New Roman" w:cs="Calibri"/>
          <w:color w:val="000000"/>
          <w:sz w:val="16"/>
          <w:szCs w:val="16"/>
        </w:rPr>
        <w:t xml:space="preserve"> and Evan </w:t>
      </w:r>
      <w:proofErr w:type="spellStart"/>
      <w:r w:rsidRPr="00DD6D43">
        <w:rPr>
          <w:rFonts w:eastAsia="Times New Roman" w:cs="Calibri"/>
          <w:color w:val="000000"/>
          <w:sz w:val="16"/>
          <w:szCs w:val="16"/>
        </w:rPr>
        <w:t>Schofer</w:t>
      </w:r>
      <w:proofErr w:type="spellEnd"/>
      <w:r w:rsidRPr="00DD6D43">
        <w:rPr>
          <w:rFonts w:eastAsia="Times New Roman" w:cs="Calibri"/>
          <w:color w:val="000000"/>
          <w:sz w:val="16"/>
          <w:szCs w:val="16"/>
        </w:rPr>
        <w:t xml:space="preserve"> finds that </w:t>
      </w:r>
      <w:r w:rsidRPr="00DD6D43">
        <w:rPr>
          <w:rFonts w:eastAsia="Times New Roman" w:cs="Calibri"/>
          <w:color w:val="000000"/>
          <w:sz w:val="16"/>
          <w:szCs w:val="16"/>
          <w:u w:val="single"/>
        </w:rPr>
        <w:t>union members are not only more likely to vote, but also more likely to belong to other associations, and to protest</w:t>
      </w:r>
      <w:r w:rsidRPr="00DD6D43">
        <w:rPr>
          <w:rFonts w:eastAsia="Times New Roman" w:cs="Calibri"/>
          <w:color w:val="000000"/>
          <w:sz w:val="16"/>
          <w:szCs w:val="16"/>
        </w:rPr>
        <w:t xml:space="preserve">. </w:t>
      </w:r>
      <w:r w:rsidRPr="00DD6D43">
        <w:rPr>
          <w:rFonts w:eastAsia="Times New Roman" w:cs="Calibri"/>
          <w:color w:val="000000"/>
          <w:sz w:val="16"/>
          <w:szCs w:val="16"/>
          <w:u w:val="single"/>
        </w:rPr>
        <w:t xml:space="preserve">They also find that these effects are strongest among people with lower levels of education, suggesting that </w:t>
      </w:r>
      <w:r w:rsidRPr="00DD6D43">
        <w:rPr>
          <w:rFonts w:eastAsia="Times New Roman" w:cs="Calibri"/>
          <w:b/>
          <w:bCs/>
          <w:color w:val="000000"/>
          <w:sz w:val="26"/>
          <w:szCs w:val="26"/>
          <w:u w:val="single"/>
          <w:shd w:val="clear" w:color="auto" w:fill="FFFF00"/>
        </w:rPr>
        <w:t>unions</w:t>
      </w:r>
      <w:r w:rsidRPr="00DD6D43">
        <w:rPr>
          <w:rFonts w:eastAsia="Times New Roman" w:cs="Calibri"/>
          <w:color w:val="000000"/>
          <w:sz w:val="16"/>
          <w:szCs w:val="16"/>
          <w:u w:val="single"/>
        </w:rPr>
        <w:t xml:space="preserve"> may </w:t>
      </w:r>
      <w:r w:rsidRPr="00DD6D43">
        <w:rPr>
          <w:rFonts w:eastAsia="Times New Roman" w:cs="Calibri"/>
          <w:b/>
          <w:bCs/>
          <w:color w:val="000000"/>
          <w:sz w:val="26"/>
          <w:szCs w:val="26"/>
          <w:u w:val="single"/>
          <w:shd w:val="clear" w:color="auto" w:fill="FFFF00"/>
        </w:rPr>
        <w:t xml:space="preserve">help mobilize the least politically active </w:t>
      </w:r>
      <w:r w:rsidRPr="00DD6D43">
        <w:rPr>
          <w:rFonts w:eastAsia="Times New Roman" w:cs="Calibri"/>
          <w:color w:val="000000"/>
          <w:sz w:val="16"/>
          <w:szCs w:val="16"/>
          <w:u w:val="single"/>
        </w:rPr>
        <w:t>groups</w:t>
      </w:r>
      <w:r w:rsidRPr="00DD6D43">
        <w:rPr>
          <w:rFonts w:eastAsia="Times New Roman" w:cs="Calibri"/>
          <w:color w:val="000000"/>
          <w:sz w:val="16"/>
          <w:szCs w:val="16"/>
        </w:rPr>
        <w:t xml:space="preserve">. A recent study of European countries finds union members vote more and identifies those aspects of union membership that contribute to the higher turnout. The strongest factor is that </w:t>
      </w:r>
      <w:r w:rsidRPr="00DD6D43">
        <w:rPr>
          <w:rFonts w:eastAsia="Times New Roman" w:cs="Calibri"/>
          <w:b/>
          <w:bCs/>
          <w:color w:val="000000"/>
          <w:sz w:val="26"/>
          <w:szCs w:val="26"/>
          <w:u w:val="single"/>
          <w:shd w:val="clear" w:color="auto" w:fill="FFFF00"/>
        </w:rPr>
        <w:t>workers who engage in</w:t>
      </w:r>
      <w:r w:rsidRPr="00DD6D43">
        <w:rPr>
          <w:rFonts w:eastAsia="Times New Roman" w:cs="Calibri"/>
          <w:color w:val="000000"/>
          <w:sz w:val="16"/>
          <w:szCs w:val="16"/>
          <w:u w:val="single"/>
        </w:rPr>
        <w:t xml:space="preserve"> democratic organizations in the workplace (via </w:t>
      </w:r>
      <w:r w:rsidRPr="00DD6D43">
        <w:rPr>
          <w:rFonts w:eastAsia="Times New Roman" w:cs="Calibri"/>
          <w:b/>
          <w:bCs/>
          <w:color w:val="000000"/>
          <w:sz w:val="26"/>
          <w:szCs w:val="26"/>
          <w:u w:val="single"/>
          <w:shd w:val="clear" w:color="auto" w:fill="FFFF00"/>
        </w:rPr>
        <w:t>collective bargaining</w:t>
      </w:r>
      <w:r w:rsidRPr="00DD6D43">
        <w:rPr>
          <w:rFonts w:eastAsia="Times New Roman" w:cs="Calibri"/>
          <w:color w:val="000000"/>
          <w:sz w:val="16"/>
          <w:szCs w:val="16"/>
          <w:u w:val="single"/>
        </w:rPr>
        <w:t xml:space="preserve">) </w:t>
      </w:r>
      <w:r w:rsidRPr="00DD6D43">
        <w:rPr>
          <w:rFonts w:eastAsia="Times New Roman" w:cs="Calibri"/>
          <w:b/>
          <w:bCs/>
          <w:color w:val="000000"/>
          <w:sz w:val="26"/>
          <w:szCs w:val="26"/>
          <w:u w:val="single"/>
          <w:shd w:val="clear" w:color="auto" w:fill="FFFF00"/>
        </w:rPr>
        <w:t>are</w:t>
      </w:r>
      <w:r w:rsidRPr="00DD6D43">
        <w:rPr>
          <w:rFonts w:eastAsia="Times New Roman" w:cs="Calibri"/>
          <w:color w:val="000000"/>
          <w:sz w:val="16"/>
          <w:szCs w:val="16"/>
          <w:u w:val="single"/>
        </w:rPr>
        <w:t xml:space="preserve"> </w:t>
      </w:r>
      <w:r w:rsidRPr="00DD6D43">
        <w:rPr>
          <w:rFonts w:eastAsia="Times New Roman" w:cs="Calibri"/>
          <w:b/>
          <w:bCs/>
          <w:color w:val="000000"/>
          <w:sz w:val="26"/>
          <w:szCs w:val="26"/>
          <w:u w:val="single"/>
          <w:shd w:val="clear" w:color="auto" w:fill="FFFF00"/>
        </w:rPr>
        <w:t>more likely to engage in democracy more broadly</w:t>
      </w:r>
      <w:r w:rsidRPr="00DD6D43">
        <w:rPr>
          <w:rFonts w:eastAsia="Times New Roman" w:cs="Calibri"/>
          <w:color w:val="000000"/>
          <w:sz w:val="16"/>
          <w:szCs w:val="16"/>
          <w:u w:val="single"/>
        </w:rPr>
        <w:t xml:space="preserve"> by, for instance, voting. </w:t>
      </w:r>
      <w:r w:rsidRPr="00DD6D43">
        <w:rPr>
          <w:rFonts w:eastAsia="Times New Roman" w:cs="Calibri"/>
          <w:color w:val="000000"/>
          <w:sz w:val="16"/>
          <w:szCs w:val="16"/>
        </w:rPr>
        <w:t xml:space="preserve">Other </w:t>
      </w:r>
      <w:r w:rsidRPr="00DD6D43">
        <w:rPr>
          <w:rFonts w:eastAsia="Times New Roman" w:cs="Calibri"/>
          <w:color w:val="000000"/>
          <w:sz w:val="16"/>
          <w:szCs w:val="16"/>
          <w:u w:val="single"/>
        </w:rPr>
        <w:t>studies support the idea that civic participation creates a feedback loop that leads to higher voting rates. Another factor is that union members make more money, and higher income is correlated with voting behavior</w:t>
      </w:r>
      <w:r w:rsidRPr="00DD6D43">
        <w:rPr>
          <w:rFonts w:eastAsia="Times New Roman" w:cs="Calibri"/>
          <w:color w:val="000000"/>
          <w:sz w:val="16"/>
          <w:szCs w:val="16"/>
        </w:rPr>
        <w:t xml:space="preserve">. Finally, </w:t>
      </w:r>
      <w:r w:rsidRPr="00DD6D43">
        <w:rPr>
          <w:rFonts w:eastAsia="Times New Roman" w:cs="Calibri"/>
          <w:color w:val="000000"/>
          <w:sz w:val="16"/>
          <w:szCs w:val="16"/>
          <w:u w:val="single"/>
        </w:rPr>
        <w:t xml:space="preserve">union members are encouraged by peers and the union to engage in politics, which also contributes to higher levels of turnout. </w:t>
      </w:r>
      <w:r w:rsidRPr="00DD6D43">
        <w:rPr>
          <w:rFonts w:eastAsia="Times New Roman" w:cs="Calibri"/>
          <w:color w:val="000000"/>
          <w:sz w:val="16"/>
          <w:szCs w:val="16"/>
        </w:rPr>
        <w:t xml:space="preserve">It's not entirely surprising that politicians who savage unions often share a similar contempt for the right to vote. </w:t>
      </w:r>
      <w:r w:rsidRPr="00DD6D43">
        <w:rPr>
          <w:rFonts w:eastAsia="Times New Roman" w:cs="Calibri"/>
          <w:b/>
          <w:bCs/>
          <w:color w:val="000000"/>
          <w:sz w:val="26"/>
          <w:szCs w:val="26"/>
          <w:u w:val="single"/>
          <w:shd w:val="clear" w:color="auto" w:fill="FFFF00"/>
        </w:rPr>
        <w:t>Democracy in the workplace leads to democracy more broadly throughout society</w:t>
      </w:r>
      <w:r w:rsidRPr="00DD6D43">
        <w:rPr>
          <w:rFonts w:eastAsia="Times New Roman" w:cs="Calibri"/>
          <w:color w:val="000000"/>
          <w:sz w:val="16"/>
          <w:szCs w:val="16"/>
          <w:u w:val="single"/>
        </w:rPr>
        <w:t>. Workers with more democratic workplaces are more likely to democratically engage in in society</w:t>
      </w:r>
      <w:r w:rsidRPr="00DD6D43">
        <w:rPr>
          <w:rFonts w:eastAsia="Times New Roman" w:cs="Calibri"/>
          <w:color w:val="000000"/>
          <w:sz w:val="16"/>
          <w:szCs w:val="16"/>
        </w:rPr>
        <w:t xml:space="preserve">. Further, </w:t>
      </w:r>
      <w:r w:rsidRPr="00DD6D43">
        <w:rPr>
          <w:rFonts w:eastAsia="Times New Roman" w:cs="Calibri"/>
          <w:color w:val="000000"/>
          <w:sz w:val="16"/>
          <w:szCs w:val="16"/>
          <w:u w:val="single"/>
        </w:rPr>
        <w:t>when unions and progressives demonstrate that government can benefit them, Americans are more likely to want to participate in decision-making.</w:t>
      </w:r>
      <w:r w:rsidRPr="00DD6D43">
        <w:rPr>
          <w:rFonts w:eastAsia="Times New Roman" w:cs="Calibri"/>
          <w:color w:val="000000"/>
          <w:sz w:val="16"/>
          <w:szCs w:val="16"/>
        </w:rPr>
        <w:t xml:space="preserve"> For all these reasons, unions play a unique and indispensable role in the progressive project. As Larry Summers, certainly not a leftist, recently argued, "the </w:t>
      </w:r>
      <w:r w:rsidRPr="00DD6D43">
        <w:rPr>
          <w:rFonts w:eastAsia="Times New Roman" w:cs="Calibri"/>
          <w:color w:val="000000"/>
          <w:sz w:val="16"/>
          <w:szCs w:val="16"/>
          <w:u w:val="single"/>
        </w:rPr>
        <w:t>weakness of unions leaves a broad swath of the middle class largely unrepresented in the political process."  </w:t>
      </w:r>
    </w:p>
    <w:p w14:paraId="1DBA0E80" w14:textId="77777777" w:rsidR="00DD6D43" w:rsidRPr="00DD6D43" w:rsidRDefault="00DD6D43" w:rsidP="00DD6D43">
      <w:pPr>
        <w:spacing w:after="0" w:line="240" w:lineRule="auto"/>
        <w:rPr>
          <w:rFonts w:ascii="Times New Roman" w:eastAsia="Times New Roman" w:hAnsi="Times New Roman" w:cs="Times New Roman"/>
          <w:sz w:val="24"/>
        </w:rPr>
      </w:pPr>
    </w:p>
    <w:p w14:paraId="05CAF761" w14:textId="77777777" w:rsidR="00DD6D43" w:rsidRPr="00DD6D43" w:rsidRDefault="00DD6D43" w:rsidP="00DD6D43">
      <w:pPr>
        <w:spacing w:before="40" w:after="40" w:line="240" w:lineRule="auto"/>
        <w:outlineLvl w:val="2"/>
        <w:rPr>
          <w:rFonts w:ascii="Times New Roman" w:eastAsia="Times New Roman" w:hAnsi="Times New Roman" w:cs="Times New Roman"/>
          <w:b/>
          <w:bCs/>
          <w:sz w:val="27"/>
          <w:szCs w:val="27"/>
        </w:rPr>
      </w:pPr>
      <w:r w:rsidRPr="00DD6D43">
        <w:rPr>
          <w:rFonts w:eastAsia="Times New Roman" w:cs="Calibri"/>
          <w:b/>
          <w:bCs/>
          <w:color w:val="1A1A1B"/>
          <w:sz w:val="28"/>
          <w:szCs w:val="28"/>
        </w:rPr>
        <w:t xml:space="preserve">2. </w:t>
      </w:r>
      <w:r w:rsidRPr="00DD6D43">
        <w:rPr>
          <w:rFonts w:eastAsia="Times New Roman" w:cs="Calibri"/>
          <w:b/>
          <w:bCs/>
          <w:color w:val="1A1A1B"/>
          <w:sz w:val="28"/>
          <w:szCs w:val="28"/>
          <w:u w:val="single"/>
        </w:rPr>
        <w:t>Corruption Reduction</w:t>
      </w:r>
      <w:r w:rsidRPr="00DD6D43">
        <w:rPr>
          <w:rFonts w:eastAsia="Times New Roman" w:cs="Calibri"/>
          <w:b/>
          <w:bCs/>
          <w:color w:val="1A1A1B"/>
          <w:sz w:val="28"/>
          <w:szCs w:val="28"/>
        </w:rPr>
        <w:t xml:space="preserve"> – the right to strike </w:t>
      </w:r>
      <w:r w:rsidRPr="00DD6D43">
        <w:rPr>
          <w:rFonts w:eastAsia="Times New Roman" w:cs="Calibri"/>
          <w:b/>
          <w:bCs/>
          <w:color w:val="1A1A1B"/>
          <w:sz w:val="28"/>
          <w:szCs w:val="28"/>
          <w:u w:val="single"/>
        </w:rPr>
        <w:t>fights concentration of power</w:t>
      </w:r>
      <w:r w:rsidRPr="00DD6D43">
        <w:rPr>
          <w:rFonts w:eastAsia="Times New Roman" w:cs="Calibri"/>
          <w:b/>
          <w:bCs/>
          <w:color w:val="1A1A1B"/>
          <w:sz w:val="28"/>
          <w:szCs w:val="28"/>
        </w:rPr>
        <w:t xml:space="preserve"> while </w:t>
      </w:r>
      <w:r w:rsidRPr="00DD6D43">
        <w:rPr>
          <w:rFonts w:eastAsia="Times New Roman" w:cs="Calibri"/>
          <w:b/>
          <w:bCs/>
          <w:color w:val="1A1A1B"/>
          <w:sz w:val="28"/>
          <w:szCs w:val="28"/>
          <w:u w:val="single"/>
        </w:rPr>
        <w:t>reducing inequality</w:t>
      </w:r>
      <w:r w:rsidRPr="00DD6D43">
        <w:rPr>
          <w:rFonts w:eastAsia="Times New Roman" w:cs="Calibri"/>
          <w:b/>
          <w:bCs/>
          <w:color w:val="1A1A1B"/>
          <w:sz w:val="28"/>
          <w:szCs w:val="28"/>
        </w:rPr>
        <w:t>.</w:t>
      </w:r>
    </w:p>
    <w:p w14:paraId="56810487" w14:textId="77777777" w:rsidR="00DD6D43" w:rsidRPr="00DD6D43" w:rsidRDefault="00DD6D43" w:rsidP="00DD6D43">
      <w:pPr>
        <w:spacing w:before="40" w:after="120" w:line="240" w:lineRule="auto"/>
        <w:outlineLvl w:val="2"/>
        <w:rPr>
          <w:rFonts w:ascii="Times New Roman" w:eastAsia="Times New Roman" w:hAnsi="Times New Roman" w:cs="Times New Roman"/>
          <w:b/>
          <w:bCs/>
          <w:sz w:val="27"/>
          <w:szCs w:val="27"/>
        </w:rPr>
      </w:pPr>
      <w:r w:rsidRPr="00DD6D43">
        <w:rPr>
          <w:rFonts w:eastAsia="Times New Roman" w:cs="Calibri"/>
          <w:b/>
          <w:bCs/>
          <w:color w:val="1A1A1B"/>
          <w:sz w:val="28"/>
          <w:szCs w:val="28"/>
        </w:rPr>
        <w:t>IER 17</w:t>
      </w:r>
    </w:p>
    <w:p w14:paraId="2E97830A" w14:textId="77777777" w:rsidR="00DD6D43" w:rsidRPr="00DD6D43" w:rsidRDefault="00DD6D43" w:rsidP="00DD6D43">
      <w:pPr>
        <w:spacing w:after="120" w:line="240" w:lineRule="auto"/>
        <w:rPr>
          <w:rFonts w:ascii="Times New Roman" w:eastAsia="Times New Roman" w:hAnsi="Times New Roman" w:cs="Times New Roman"/>
          <w:sz w:val="24"/>
        </w:rPr>
      </w:pPr>
      <w:r w:rsidRPr="00DD6D43">
        <w:rPr>
          <w:rFonts w:eastAsia="Times New Roman" w:cs="Calibri"/>
          <w:color w:val="000000"/>
          <w:sz w:val="20"/>
          <w:szCs w:val="20"/>
        </w:rPr>
        <w:t xml:space="preserve"> [Institute of Employment Rights. The IER exists to inform the debate around trade union rights and </w:t>
      </w:r>
      <w:proofErr w:type="spellStart"/>
      <w:r w:rsidRPr="00DD6D43">
        <w:rPr>
          <w:rFonts w:eastAsia="Times New Roman" w:cs="Calibri"/>
          <w:color w:val="000000"/>
          <w:sz w:val="20"/>
          <w:szCs w:val="20"/>
        </w:rPr>
        <w:t>labour</w:t>
      </w:r>
      <w:proofErr w:type="spellEnd"/>
      <w:r w:rsidRPr="00DD6D43">
        <w:rPr>
          <w:rFonts w:eastAsia="Times New Roman" w:cs="Calibri"/>
          <w:color w:val="000000"/>
          <w:sz w:val="20"/>
          <w:szCs w:val="20"/>
        </w:rPr>
        <w:t xml:space="preserve"> law by providing information, critical analysis, and policy ideas through our network of academics, </w:t>
      </w:r>
      <w:proofErr w:type="gramStart"/>
      <w:r w:rsidRPr="00DD6D43">
        <w:rPr>
          <w:rFonts w:eastAsia="Times New Roman" w:cs="Calibri"/>
          <w:color w:val="000000"/>
          <w:sz w:val="20"/>
          <w:szCs w:val="20"/>
        </w:rPr>
        <w:t>researchers</w:t>
      </w:r>
      <w:proofErr w:type="gramEnd"/>
      <w:r w:rsidRPr="00DD6D43">
        <w:rPr>
          <w:rFonts w:eastAsia="Times New Roman" w:cs="Calibri"/>
          <w:color w:val="000000"/>
          <w:sz w:val="20"/>
          <w:szCs w:val="20"/>
        </w:rPr>
        <w:t xml:space="preserve"> and lawyers. “UN Rights Expert: Right to strike is essential to democracy”. 3-10-2017</w:t>
      </w:r>
      <w:proofErr w:type="gramStart"/>
      <w:r w:rsidRPr="00DD6D43">
        <w:rPr>
          <w:rFonts w:eastAsia="Times New Roman" w:cs="Calibri"/>
          <w:color w:val="000000"/>
          <w:sz w:val="20"/>
          <w:szCs w:val="20"/>
        </w:rPr>
        <w:t>. .</w:t>
      </w:r>
      <w:proofErr w:type="gramEnd"/>
      <w:r w:rsidRPr="00DD6D43">
        <w:rPr>
          <w:rFonts w:eastAsia="Times New Roman" w:cs="Calibri"/>
          <w:color w:val="000000"/>
          <w:sz w:val="20"/>
          <w:szCs w:val="20"/>
        </w:rPr>
        <w:t xml:space="preserve"> https://www.ier.org.uk/news/un-rights-expert-right-strike-essential-democracy/.] </w:t>
      </w:r>
    </w:p>
    <w:p w14:paraId="058AE1DD" w14:textId="77777777" w:rsidR="00DD6D43" w:rsidRPr="00DD6D43" w:rsidRDefault="00DD6D43" w:rsidP="00DD6D43">
      <w:pPr>
        <w:spacing w:after="120" w:line="240" w:lineRule="auto"/>
        <w:rPr>
          <w:rFonts w:ascii="Times New Roman" w:eastAsia="Times New Roman" w:hAnsi="Times New Roman" w:cs="Times New Roman"/>
          <w:sz w:val="24"/>
        </w:rPr>
      </w:pPr>
      <w:r w:rsidRPr="00DD6D43">
        <w:rPr>
          <w:rFonts w:eastAsia="Times New Roman" w:cs="Calibri"/>
          <w:color w:val="000000"/>
          <w:sz w:val="16"/>
          <w:szCs w:val="16"/>
        </w:rPr>
        <w:t xml:space="preserve">The United Nations’ Special Rapporteur on the rights to freedom of peaceful assembly and of association, </w:t>
      </w:r>
      <w:proofErr w:type="spellStart"/>
      <w:r w:rsidRPr="00DD6D43">
        <w:rPr>
          <w:rFonts w:eastAsia="Times New Roman" w:cs="Calibri"/>
          <w:color w:val="000000"/>
          <w:sz w:val="16"/>
          <w:szCs w:val="16"/>
        </w:rPr>
        <w:t>Maina</w:t>
      </w:r>
      <w:proofErr w:type="spellEnd"/>
      <w:r w:rsidRPr="00DD6D43">
        <w:rPr>
          <w:rFonts w:eastAsia="Times New Roman" w:cs="Calibri"/>
          <w:color w:val="000000"/>
          <w:sz w:val="16"/>
          <w:szCs w:val="16"/>
        </w:rPr>
        <w:t xml:space="preserve"> </w:t>
      </w:r>
      <w:proofErr w:type="spellStart"/>
      <w:r w:rsidRPr="00DD6D43">
        <w:rPr>
          <w:rFonts w:eastAsia="Times New Roman" w:cs="Calibri"/>
          <w:color w:val="000000"/>
          <w:sz w:val="16"/>
          <w:szCs w:val="16"/>
        </w:rPr>
        <w:t>Kiai</w:t>
      </w:r>
      <w:proofErr w:type="spellEnd"/>
      <w:r w:rsidRPr="00DD6D43">
        <w:rPr>
          <w:rFonts w:eastAsia="Times New Roman" w:cs="Calibri"/>
          <w:color w:val="000000"/>
          <w:sz w:val="16"/>
          <w:szCs w:val="16"/>
        </w:rPr>
        <w:t xml:space="preserve">, has reminded member states of the International </w:t>
      </w:r>
      <w:proofErr w:type="spellStart"/>
      <w:r w:rsidRPr="00DD6D43">
        <w:rPr>
          <w:rFonts w:eastAsia="Times New Roman" w:cs="Calibri"/>
          <w:color w:val="000000"/>
          <w:sz w:val="16"/>
          <w:szCs w:val="16"/>
        </w:rPr>
        <w:t>Labour</w:t>
      </w:r>
      <w:proofErr w:type="spellEnd"/>
      <w:r w:rsidRPr="00DD6D43">
        <w:rPr>
          <w:rFonts w:eastAsia="Times New Roman" w:cs="Calibri"/>
          <w:color w:val="000000"/>
          <w:sz w:val="16"/>
          <w:szCs w:val="16"/>
        </w:rPr>
        <w:t xml:space="preserve"> Organization (ILO) – including the UK – that they have a positive obligation to uphold the right to strike. </w:t>
      </w:r>
      <w:r w:rsidRPr="00DD6D43">
        <w:rPr>
          <w:rFonts w:eastAsia="Times New Roman" w:cs="Calibri"/>
          <w:color w:val="000000"/>
          <w:sz w:val="16"/>
          <w:szCs w:val="16"/>
          <w:u w:val="single"/>
        </w:rPr>
        <w:t xml:space="preserve">Speaking at an ILO meeting on Monday 06 March 2017 in Geneva, </w:t>
      </w:r>
      <w:proofErr w:type="spellStart"/>
      <w:r w:rsidRPr="00DD6D43">
        <w:rPr>
          <w:rFonts w:eastAsia="Times New Roman" w:cs="Calibri"/>
          <w:color w:val="000000"/>
          <w:sz w:val="16"/>
          <w:szCs w:val="16"/>
          <w:u w:val="single"/>
        </w:rPr>
        <w:t>Kiai</w:t>
      </w:r>
      <w:proofErr w:type="spellEnd"/>
      <w:r w:rsidRPr="00DD6D43">
        <w:rPr>
          <w:rFonts w:eastAsia="Times New Roman" w:cs="Calibri"/>
          <w:color w:val="000000"/>
          <w:sz w:val="16"/>
          <w:szCs w:val="16"/>
          <w:u w:val="single"/>
        </w:rPr>
        <w:t xml:space="preserve"> argued that </w:t>
      </w:r>
      <w:r w:rsidRPr="00DD6D43">
        <w:rPr>
          <w:rFonts w:eastAsia="Times New Roman" w:cs="Calibri"/>
          <w:b/>
          <w:bCs/>
          <w:color w:val="000000"/>
          <w:sz w:val="26"/>
          <w:szCs w:val="26"/>
          <w:u w:val="single"/>
          <w:shd w:val="clear" w:color="auto" w:fill="FFFF00"/>
        </w:rPr>
        <w:t xml:space="preserve">the right to strike is fundamental to </w:t>
      </w:r>
      <w:r w:rsidRPr="00DD6D43">
        <w:rPr>
          <w:rFonts w:eastAsia="Times New Roman" w:cs="Calibri"/>
          <w:color w:val="000000"/>
          <w:sz w:val="16"/>
          <w:szCs w:val="16"/>
          <w:u w:val="single"/>
        </w:rPr>
        <w:t xml:space="preserve">the preservation of </w:t>
      </w:r>
      <w:r w:rsidRPr="00DD6D43">
        <w:rPr>
          <w:rFonts w:eastAsia="Times New Roman" w:cs="Calibri"/>
          <w:b/>
          <w:bCs/>
          <w:color w:val="000000"/>
          <w:sz w:val="26"/>
          <w:szCs w:val="26"/>
          <w:u w:val="single"/>
          <w:shd w:val="clear" w:color="auto" w:fill="FFFF00"/>
        </w:rPr>
        <w:t>democracy</w:t>
      </w:r>
      <w:r w:rsidRPr="00DD6D43">
        <w:rPr>
          <w:rFonts w:eastAsia="Times New Roman" w:cs="Calibri"/>
          <w:color w:val="000000"/>
          <w:sz w:val="16"/>
          <w:szCs w:val="16"/>
          <w:u w:val="single"/>
        </w:rPr>
        <w:t xml:space="preserve">. “The </w:t>
      </w:r>
      <w:r w:rsidRPr="00DD6D43">
        <w:rPr>
          <w:rFonts w:eastAsia="Times New Roman" w:cs="Calibri"/>
          <w:b/>
          <w:bCs/>
          <w:color w:val="000000"/>
          <w:sz w:val="26"/>
          <w:szCs w:val="26"/>
          <w:u w:val="single"/>
          <w:shd w:val="clear" w:color="auto" w:fill="FFFF00"/>
        </w:rPr>
        <w:t xml:space="preserve">concentration of power </w:t>
      </w:r>
      <w:r w:rsidRPr="00DD6D43">
        <w:rPr>
          <w:rFonts w:eastAsia="Times New Roman" w:cs="Calibri"/>
          <w:color w:val="000000"/>
          <w:sz w:val="16"/>
          <w:szCs w:val="16"/>
          <w:u w:val="single"/>
        </w:rPr>
        <w:t>in one sector – whether in the hands of government or business – inevitably</w:t>
      </w:r>
      <w:r w:rsidRPr="00DD6D43">
        <w:rPr>
          <w:rFonts w:eastAsia="Times New Roman" w:cs="Calibri"/>
          <w:b/>
          <w:bCs/>
          <w:color w:val="000000"/>
          <w:sz w:val="26"/>
          <w:szCs w:val="26"/>
          <w:u w:val="single"/>
          <w:shd w:val="clear" w:color="auto" w:fill="FFFF00"/>
        </w:rPr>
        <w:t xml:space="preserve"> leads to</w:t>
      </w:r>
      <w:r w:rsidRPr="00DD6D43">
        <w:rPr>
          <w:rFonts w:eastAsia="Times New Roman" w:cs="Calibri"/>
          <w:color w:val="000000"/>
          <w:sz w:val="16"/>
          <w:szCs w:val="16"/>
          <w:u w:val="single"/>
        </w:rPr>
        <w:t xml:space="preserve"> the </w:t>
      </w:r>
      <w:r w:rsidRPr="00DD6D43">
        <w:rPr>
          <w:rFonts w:eastAsia="Times New Roman" w:cs="Calibri"/>
          <w:b/>
          <w:bCs/>
          <w:color w:val="000000"/>
          <w:sz w:val="26"/>
          <w:szCs w:val="26"/>
          <w:u w:val="single"/>
          <w:shd w:val="clear" w:color="auto" w:fill="FFFF00"/>
        </w:rPr>
        <w:t>erosion of democracy, and an increase in inequalities and marginalization</w:t>
      </w:r>
      <w:r w:rsidRPr="00DD6D43">
        <w:rPr>
          <w:rFonts w:eastAsia="Times New Roman" w:cs="Calibri"/>
          <w:color w:val="000000"/>
          <w:sz w:val="16"/>
          <w:szCs w:val="16"/>
          <w:u w:val="single"/>
        </w:rPr>
        <w:t xml:space="preserve"> with all their attendant consequences. The right to strike is a check on this concentration of power,”</w:t>
      </w:r>
      <w:r w:rsidRPr="00DD6D43">
        <w:rPr>
          <w:rFonts w:eastAsia="Times New Roman" w:cs="Calibri"/>
          <w:color w:val="000000"/>
          <w:sz w:val="16"/>
          <w:szCs w:val="16"/>
        </w:rPr>
        <w:t xml:space="preserve"> he explained</w:t>
      </w:r>
      <w:r w:rsidRPr="00DD6D43">
        <w:rPr>
          <w:rFonts w:eastAsia="Times New Roman" w:cs="Calibri"/>
          <w:b/>
          <w:bCs/>
          <w:color w:val="000000"/>
          <w:sz w:val="26"/>
          <w:szCs w:val="26"/>
          <w:u w:val="single"/>
          <w:shd w:val="clear" w:color="auto" w:fill="FFFF00"/>
        </w:rPr>
        <w:t>. The right to strike has been established</w:t>
      </w:r>
      <w:r w:rsidRPr="00DD6D43">
        <w:rPr>
          <w:rFonts w:eastAsia="Times New Roman" w:cs="Calibri"/>
          <w:color w:val="000000"/>
          <w:sz w:val="16"/>
          <w:szCs w:val="16"/>
          <w:u w:val="single"/>
        </w:rPr>
        <w:t xml:space="preserve"> in international law </w:t>
      </w:r>
      <w:r w:rsidRPr="00DD6D43">
        <w:rPr>
          <w:rFonts w:eastAsia="Times New Roman" w:cs="Calibri"/>
          <w:b/>
          <w:bCs/>
          <w:color w:val="000000"/>
          <w:sz w:val="26"/>
          <w:szCs w:val="26"/>
          <w:u w:val="single"/>
          <w:shd w:val="clear" w:color="auto" w:fill="FFFF00"/>
        </w:rPr>
        <w:t>as a corollary to the right of freedom</w:t>
      </w:r>
      <w:r w:rsidRPr="00DD6D43">
        <w:rPr>
          <w:rFonts w:eastAsia="Times New Roman" w:cs="Calibri"/>
          <w:color w:val="000000"/>
          <w:sz w:val="16"/>
          <w:szCs w:val="16"/>
          <w:u w:val="single"/>
        </w:rPr>
        <w:t xml:space="preserve"> of association for </w:t>
      </w:r>
      <w:proofErr w:type="gramStart"/>
      <w:r w:rsidRPr="00DD6D43">
        <w:rPr>
          <w:rFonts w:eastAsia="Times New Roman" w:cs="Calibri"/>
          <w:color w:val="000000"/>
          <w:sz w:val="16"/>
          <w:szCs w:val="16"/>
          <w:u w:val="single"/>
        </w:rPr>
        <w:t>decades, and</w:t>
      </w:r>
      <w:proofErr w:type="gramEnd"/>
      <w:r w:rsidRPr="00DD6D43">
        <w:rPr>
          <w:rFonts w:eastAsia="Times New Roman" w:cs="Calibri"/>
          <w:color w:val="000000"/>
          <w:sz w:val="16"/>
          <w:szCs w:val="16"/>
          <w:u w:val="single"/>
        </w:rPr>
        <w:t xml:space="preserve"> is enshrined in the European Convention on Human Rights as Article 11. </w:t>
      </w:r>
      <w:r w:rsidRPr="00DD6D43">
        <w:rPr>
          <w:rFonts w:eastAsia="Times New Roman" w:cs="Calibri"/>
          <w:color w:val="000000"/>
          <w:sz w:val="16"/>
          <w:szCs w:val="16"/>
        </w:rPr>
        <w:t xml:space="preserve">As a member state of the ILO and of the EU, the UK is legally obliged to uphold the right to strike, although through the Trades Union Act 2016 and the anti-trade union laws that preceded it, the government is making it harder and harder for trade unions to take industrial action. </w:t>
      </w:r>
      <w:proofErr w:type="spellStart"/>
      <w:r w:rsidRPr="00DD6D43">
        <w:rPr>
          <w:rFonts w:eastAsia="Times New Roman" w:cs="Calibri"/>
          <w:color w:val="000000"/>
          <w:sz w:val="16"/>
          <w:szCs w:val="16"/>
        </w:rPr>
        <w:t>Kiai</w:t>
      </w:r>
      <w:proofErr w:type="spellEnd"/>
      <w:r w:rsidRPr="00DD6D43">
        <w:rPr>
          <w:rFonts w:eastAsia="Times New Roman" w:cs="Calibri"/>
          <w:color w:val="000000"/>
          <w:sz w:val="16"/>
          <w:szCs w:val="16"/>
        </w:rPr>
        <w:t xml:space="preserve"> </w:t>
      </w:r>
      <w:proofErr w:type="spellStart"/>
      <w:r w:rsidRPr="00DD6D43">
        <w:rPr>
          <w:rFonts w:eastAsia="Times New Roman" w:cs="Calibri"/>
          <w:color w:val="000000"/>
          <w:sz w:val="16"/>
          <w:szCs w:val="16"/>
        </w:rPr>
        <w:t>criticised</w:t>
      </w:r>
      <w:proofErr w:type="spellEnd"/>
      <w:r w:rsidRPr="00DD6D43">
        <w:rPr>
          <w:rFonts w:eastAsia="Times New Roman" w:cs="Calibri"/>
          <w:color w:val="000000"/>
          <w:sz w:val="16"/>
          <w:szCs w:val="16"/>
        </w:rPr>
        <w:t xml:space="preserve"> such actions, saying </w:t>
      </w:r>
      <w:proofErr w:type="spellStart"/>
      <w:r w:rsidRPr="00DD6D43">
        <w:rPr>
          <w:rFonts w:eastAsia="Times New Roman" w:cs="Calibri"/>
          <w:color w:val="000000"/>
          <w:sz w:val="16"/>
          <w:szCs w:val="16"/>
        </w:rPr>
        <w:t>government’s</w:t>
      </w:r>
      <w:proofErr w:type="spellEnd"/>
      <w:r w:rsidRPr="00DD6D43">
        <w:rPr>
          <w:rFonts w:eastAsia="Times New Roman" w:cs="Calibri"/>
          <w:color w:val="000000"/>
          <w:sz w:val="16"/>
          <w:szCs w:val="16"/>
        </w:rPr>
        <w:t xml:space="preserve"> have a duty not to impede workers’ ability to take industrial action. “I deplore the various attempts made to erode the right to strike at national and multilateral levels,” the expert said, reminding delegates: “</w:t>
      </w:r>
      <w:r w:rsidRPr="00DD6D43">
        <w:rPr>
          <w:rFonts w:eastAsia="Times New Roman" w:cs="Calibri"/>
          <w:b/>
          <w:bCs/>
          <w:color w:val="000000"/>
          <w:sz w:val="26"/>
          <w:szCs w:val="26"/>
          <w:u w:val="single"/>
          <w:shd w:val="clear" w:color="auto" w:fill="FFFF00"/>
        </w:rPr>
        <w:t>Protest</w:t>
      </w:r>
      <w:r w:rsidRPr="00DD6D43">
        <w:rPr>
          <w:rFonts w:eastAsia="Times New Roman" w:cs="Calibri"/>
          <w:color w:val="000000"/>
          <w:sz w:val="16"/>
          <w:szCs w:val="16"/>
          <w:u w:val="single"/>
        </w:rPr>
        <w:t xml:space="preserve"> action</w:t>
      </w:r>
      <w:r w:rsidRPr="00DD6D43">
        <w:rPr>
          <w:rFonts w:eastAsia="Times New Roman" w:cs="Calibri"/>
          <w:b/>
          <w:bCs/>
          <w:color w:val="000000"/>
          <w:sz w:val="26"/>
          <w:szCs w:val="26"/>
          <w:u w:val="single"/>
          <w:shd w:val="clear" w:color="auto" w:fill="FFFF00"/>
        </w:rPr>
        <w:t xml:space="preserve"> in relation to</w:t>
      </w:r>
      <w:r w:rsidRPr="00DD6D43">
        <w:rPr>
          <w:rFonts w:eastAsia="Times New Roman" w:cs="Calibri"/>
          <w:color w:val="000000"/>
          <w:sz w:val="16"/>
          <w:szCs w:val="16"/>
          <w:u w:val="single"/>
        </w:rPr>
        <w:t xml:space="preserve"> government </w:t>
      </w:r>
      <w:r w:rsidRPr="00DD6D43">
        <w:rPr>
          <w:rFonts w:eastAsia="Times New Roman" w:cs="Calibri"/>
          <w:b/>
          <w:bCs/>
          <w:color w:val="000000"/>
          <w:sz w:val="26"/>
          <w:szCs w:val="26"/>
          <w:u w:val="single"/>
          <w:shd w:val="clear" w:color="auto" w:fill="FFFF00"/>
        </w:rPr>
        <w:t>social and economic policy</w:t>
      </w:r>
      <w:r w:rsidRPr="00DD6D43">
        <w:rPr>
          <w:rFonts w:eastAsia="Times New Roman" w:cs="Calibri"/>
          <w:color w:val="000000"/>
          <w:sz w:val="16"/>
          <w:szCs w:val="16"/>
          <w:u w:val="single"/>
        </w:rPr>
        <w:t xml:space="preserve">, and against negative corporate practices, </w:t>
      </w:r>
      <w:r w:rsidRPr="00DD6D43">
        <w:rPr>
          <w:rFonts w:eastAsia="Times New Roman" w:cs="Calibri"/>
          <w:b/>
          <w:bCs/>
          <w:color w:val="000000"/>
          <w:sz w:val="26"/>
          <w:szCs w:val="26"/>
          <w:u w:val="single"/>
          <w:shd w:val="clear" w:color="auto" w:fill="FFFF00"/>
        </w:rPr>
        <w:t>forms part of the basic civil liberties</w:t>
      </w:r>
      <w:r w:rsidRPr="00DD6D43">
        <w:rPr>
          <w:rFonts w:eastAsia="Times New Roman" w:cs="Calibri"/>
          <w:color w:val="000000"/>
          <w:sz w:val="16"/>
          <w:szCs w:val="16"/>
          <w:u w:val="single"/>
        </w:rPr>
        <w:t xml:space="preserve"> whose respect is essential for the meaningful exercise of trade union rights.</w:t>
      </w:r>
      <w:r w:rsidRPr="00DD6D43">
        <w:rPr>
          <w:rFonts w:eastAsia="Times New Roman" w:cs="Calibri"/>
          <w:color w:val="000000"/>
          <w:sz w:val="16"/>
          <w:szCs w:val="16"/>
        </w:rPr>
        <w:t xml:space="preserve"> This right enables them to engage with companies and governments on a more equal footing, and Member States have a positive obligation to protect this right, and a negative obligation not to interfere with its exercise.”</w:t>
      </w:r>
    </w:p>
    <w:p w14:paraId="3C079CD9" w14:textId="77777777" w:rsidR="00DD6D43" w:rsidRPr="00DD6D43" w:rsidRDefault="00DD6D43" w:rsidP="00DD6D43">
      <w:pPr>
        <w:spacing w:before="40" w:after="120" w:line="240" w:lineRule="auto"/>
        <w:outlineLvl w:val="2"/>
        <w:rPr>
          <w:rFonts w:ascii="Times New Roman" w:eastAsia="Times New Roman" w:hAnsi="Times New Roman" w:cs="Times New Roman"/>
          <w:b/>
          <w:bCs/>
          <w:sz w:val="27"/>
          <w:szCs w:val="27"/>
        </w:rPr>
      </w:pPr>
      <w:r w:rsidRPr="00DD6D43">
        <w:rPr>
          <w:rFonts w:eastAsia="Times New Roman" w:cs="Calibri"/>
          <w:b/>
          <w:bCs/>
          <w:color w:val="1A1A1B"/>
          <w:sz w:val="28"/>
          <w:szCs w:val="28"/>
        </w:rPr>
        <w:t>The impact of the democracy decline is democratic backsliding. </w:t>
      </w:r>
    </w:p>
    <w:p w14:paraId="0B190834" w14:textId="77777777" w:rsidR="00DD6D43" w:rsidRPr="00DD6D43" w:rsidRDefault="00DD6D43" w:rsidP="00DD6D43">
      <w:pPr>
        <w:spacing w:before="40" w:after="120" w:line="240" w:lineRule="auto"/>
        <w:outlineLvl w:val="2"/>
        <w:rPr>
          <w:rFonts w:ascii="Times New Roman" w:eastAsia="Times New Roman" w:hAnsi="Times New Roman" w:cs="Times New Roman"/>
          <w:b/>
          <w:bCs/>
          <w:sz w:val="27"/>
          <w:szCs w:val="27"/>
        </w:rPr>
      </w:pPr>
      <w:r w:rsidRPr="00DD6D43">
        <w:rPr>
          <w:rFonts w:eastAsia="Times New Roman" w:cs="Calibri"/>
          <w:b/>
          <w:bCs/>
          <w:color w:val="1A1A1B"/>
          <w:sz w:val="28"/>
          <w:szCs w:val="28"/>
        </w:rPr>
        <w:t>Democratic backsliding results in war and mass loss of life. Any potential harms from a strike are temporary, but wars last much longer.</w:t>
      </w:r>
    </w:p>
    <w:p w14:paraId="5A5C5E6C" w14:textId="77777777" w:rsidR="00DD6D43" w:rsidRPr="00DD6D43" w:rsidRDefault="00DD6D43" w:rsidP="00DD6D43">
      <w:pPr>
        <w:spacing w:before="40" w:after="120" w:line="240" w:lineRule="auto"/>
        <w:outlineLvl w:val="2"/>
        <w:rPr>
          <w:rFonts w:ascii="Times New Roman" w:eastAsia="Times New Roman" w:hAnsi="Times New Roman" w:cs="Times New Roman"/>
          <w:b/>
          <w:bCs/>
          <w:sz w:val="27"/>
          <w:szCs w:val="27"/>
        </w:rPr>
      </w:pPr>
      <w:r w:rsidRPr="00DD6D43">
        <w:rPr>
          <w:rFonts w:eastAsia="Times New Roman" w:cs="Calibri"/>
          <w:b/>
          <w:bCs/>
          <w:color w:val="1A1A1B"/>
          <w:sz w:val="28"/>
          <w:szCs w:val="28"/>
        </w:rPr>
        <w:t>Alizada &amp; Boese et al. 21</w:t>
      </w:r>
    </w:p>
    <w:p w14:paraId="249F4388" w14:textId="77777777" w:rsidR="00DD6D43" w:rsidRPr="00DD6D43" w:rsidRDefault="00DD6D43" w:rsidP="00DD6D43">
      <w:pPr>
        <w:spacing w:after="120" w:line="240" w:lineRule="auto"/>
        <w:rPr>
          <w:rFonts w:ascii="Times New Roman" w:eastAsia="Times New Roman" w:hAnsi="Times New Roman" w:cs="Times New Roman"/>
          <w:sz w:val="24"/>
        </w:rPr>
      </w:pPr>
      <w:proofErr w:type="spellStart"/>
      <w:r w:rsidRPr="00DD6D43">
        <w:rPr>
          <w:rFonts w:eastAsia="Times New Roman" w:cs="Calibri"/>
          <w:color w:val="000000"/>
          <w:sz w:val="20"/>
          <w:szCs w:val="20"/>
        </w:rPr>
        <w:t>Nazifa</w:t>
      </w:r>
      <w:proofErr w:type="spellEnd"/>
      <w:r w:rsidRPr="00DD6D43">
        <w:rPr>
          <w:rFonts w:eastAsia="Times New Roman" w:cs="Calibri"/>
          <w:color w:val="000000"/>
          <w:sz w:val="20"/>
          <w:szCs w:val="20"/>
        </w:rPr>
        <w:t xml:space="preserve"> Alizada, Dr. Vanessa Boese, Prof. </w:t>
      </w:r>
      <w:proofErr w:type="spellStart"/>
      <w:r w:rsidRPr="00DD6D43">
        <w:rPr>
          <w:rFonts w:eastAsia="Times New Roman" w:cs="Calibri"/>
          <w:color w:val="000000"/>
          <w:sz w:val="20"/>
          <w:szCs w:val="20"/>
        </w:rPr>
        <w:t>Staffan</w:t>
      </w:r>
      <w:proofErr w:type="spellEnd"/>
      <w:r w:rsidRPr="00DD6D43">
        <w:rPr>
          <w:rFonts w:eastAsia="Times New Roman" w:cs="Calibri"/>
          <w:color w:val="000000"/>
          <w:sz w:val="20"/>
          <w:szCs w:val="20"/>
        </w:rPr>
        <w:t xml:space="preserve"> Lindberg, Martin Lundstedt, Natalia </w:t>
      </w:r>
      <w:proofErr w:type="spellStart"/>
      <w:r w:rsidRPr="00DD6D43">
        <w:rPr>
          <w:rFonts w:eastAsia="Times New Roman" w:cs="Calibri"/>
          <w:color w:val="000000"/>
          <w:sz w:val="20"/>
          <w:szCs w:val="20"/>
        </w:rPr>
        <w:t>Natsika</w:t>
      </w:r>
      <w:proofErr w:type="spellEnd"/>
      <w:r w:rsidRPr="00DD6D43">
        <w:rPr>
          <w:rFonts w:eastAsia="Times New Roman" w:cs="Calibri"/>
          <w:color w:val="000000"/>
          <w:sz w:val="20"/>
          <w:szCs w:val="20"/>
        </w:rPr>
        <w:t xml:space="preserve">, and </w:t>
      </w:r>
      <w:proofErr w:type="spellStart"/>
      <w:r w:rsidRPr="00DD6D43">
        <w:rPr>
          <w:rFonts w:eastAsia="Times New Roman" w:cs="Calibri"/>
          <w:color w:val="000000"/>
          <w:sz w:val="20"/>
          <w:szCs w:val="20"/>
        </w:rPr>
        <w:t>Shreeya</w:t>
      </w:r>
      <w:proofErr w:type="spellEnd"/>
      <w:r w:rsidRPr="00DD6D43">
        <w:rPr>
          <w:rFonts w:eastAsia="Times New Roman" w:cs="Calibri"/>
          <w:color w:val="000000"/>
          <w:sz w:val="20"/>
          <w:szCs w:val="20"/>
        </w:rPr>
        <w:t xml:space="preserve"> Pillai – University of Gothenburg, Varieties of Democracy Institute: V-Dem Policy Brief, No. 30, May 2021. “Does Democracy Bring International and Domestic Peace and Security?”</w:t>
      </w:r>
      <w:hyperlink r:id="rId16" w:history="1">
        <w:r w:rsidRPr="00DD6D43">
          <w:rPr>
            <w:rFonts w:eastAsia="Times New Roman" w:cs="Calibri"/>
            <w:color w:val="000000"/>
            <w:sz w:val="20"/>
            <w:szCs w:val="20"/>
          </w:rPr>
          <w:t xml:space="preserve"> </w:t>
        </w:r>
        <w:r w:rsidRPr="00DD6D43">
          <w:rPr>
            <w:rFonts w:eastAsia="Times New Roman" w:cs="Calibri"/>
            <w:color w:val="1155CC"/>
            <w:sz w:val="20"/>
            <w:szCs w:val="20"/>
            <w:u w:val="single"/>
          </w:rPr>
          <w:t>https://www.v-dem.net/media/filer_public/1a/98/1a98c2d0-887e-4857-8f0d-3a0f4139f564/pb30.pdf</w:t>
        </w:r>
      </w:hyperlink>
      <w:r w:rsidRPr="00DD6D43">
        <w:rPr>
          <w:rFonts w:eastAsia="Times New Roman" w:cs="Calibri"/>
          <w:color w:val="000000"/>
          <w:sz w:val="20"/>
          <w:szCs w:val="20"/>
        </w:rPr>
        <w:t xml:space="preserve"> | BC</w:t>
      </w:r>
    </w:p>
    <w:p w14:paraId="0CEE7A46" w14:textId="77777777" w:rsidR="00DD6D43" w:rsidRPr="00DD6D43" w:rsidRDefault="00DD6D43" w:rsidP="00DD6D43">
      <w:pPr>
        <w:spacing w:after="0" w:line="240" w:lineRule="auto"/>
        <w:rPr>
          <w:rFonts w:ascii="Times New Roman" w:eastAsia="Times New Roman" w:hAnsi="Times New Roman" w:cs="Times New Roman"/>
          <w:sz w:val="24"/>
        </w:rPr>
      </w:pPr>
      <w:r w:rsidRPr="00DD6D43">
        <w:rPr>
          <w:rFonts w:eastAsia="Times New Roman" w:cs="Calibri"/>
          <w:color w:val="000000"/>
          <w:sz w:val="16"/>
          <w:szCs w:val="16"/>
          <w:u w:val="single"/>
        </w:rPr>
        <w:t>A large body of scientific evidence demonstrates</w:t>
      </w:r>
      <w:r w:rsidRPr="00DD6D43">
        <w:rPr>
          <w:rFonts w:eastAsia="Times New Roman" w:cs="Calibri"/>
          <w:color w:val="000000"/>
          <w:sz w:val="16"/>
          <w:szCs w:val="16"/>
        </w:rPr>
        <w:t xml:space="preserve"> that </w:t>
      </w:r>
      <w:r w:rsidRPr="00DD6D43">
        <w:rPr>
          <w:rFonts w:eastAsia="Times New Roman" w:cs="Calibri"/>
          <w:color w:val="000000"/>
          <w:sz w:val="16"/>
          <w:szCs w:val="16"/>
          <w:u w:val="single"/>
        </w:rPr>
        <w:t>human security</w:t>
      </w:r>
      <w:r w:rsidRPr="00DD6D43">
        <w:rPr>
          <w:rFonts w:eastAsia="Times New Roman" w:cs="Calibri"/>
          <w:color w:val="000000"/>
          <w:sz w:val="16"/>
          <w:szCs w:val="16"/>
        </w:rPr>
        <w:t xml:space="preserve">, as well as </w:t>
      </w:r>
      <w:r w:rsidRPr="00DD6D43">
        <w:rPr>
          <w:rFonts w:eastAsia="Times New Roman" w:cs="Calibri"/>
          <w:b/>
          <w:bCs/>
          <w:color w:val="000000"/>
          <w:sz w:val="26"/>
          <w:szCs w:val="26"/>
          <w:u w:val="single"/>
          <w:shd w:val="clear" w:color="auto" w:fill="FFFF00"/>
        </w:rPr>
        <w:t>international and domestic peace are strongly and positively related to democracy.</w:t>
      </w:r>
      <w:r w:rsidRPr="00DD6D43">
        <w:rPr>
          <w:rFonts w:eastAsia="Times New Roman" w:cs="Calibri"/>
          <w:color w:val="000000"/>
          <w:sz w:val="16"/>
          <w:szCs w:val="16"/>
        </w:rPr>
        <w:t xml:space="preserve"> </w:t>
      </w:r>
      <w:r w:rsidRPr="00DD6D43">
        <w:rPr>
          <w:rFonts w:eastAsia="Times New Roman" w:cs="Calibri"/>
          <w:color w:val="000000"/>
          <w:sz w:val="16"/>
          <w:szCs w:val="16"/>
          <w:u w:val="single"/>
        </w:rPr>
        <w:t xml:space="preserve">The democratic peace axiom – </w:t>
      </w:r>
      <w:proofErr w:type="gramStart"/>
      <w:r w:rsidRPr="00DD6D43">
        <w:rPr>
          <w:rFonts w:eastAsia="Times New Roman" w:cs="Calibri"/>
          <w:color w:val="000000"/>
          <w:sz w:val="16"/>
          <w:szCs w:val="16"/>
          <w:u w:val="single"/>
        </w:rPr>
        <w:t>that democracies</w:t>
      </w:r>
      <w:proofErr w:type="gramEnd"/>
      <w:r w:rsidRPr="00DD6D43">
        <w:rPr>
          <w:rFonts w:eastAsia="Times New Roman" w:cs="Calibri"/>
          <w:color w:val="000000"/>
          <w:sz w:val="16"/>
          <w:szCs w:val="16"/>
          <w:u w:val="single"/>
        </w:rPr>
        <w:t xml:space="preserve"> do not fight wars against each other, and that the spread of democracy reduces armed disputes and wars – is </w:t>
      </w:r>
      <w:r w:rsidRPr="00DD6D43">
        <w:rPr>
          <w:rFonts w:eastAsia="Times New Roman" w:cs="Calibri"/>
          <w:b/>
          <w:bCs/>
          <w:color w:val="000000"/>
          <w:sz w:val="26"/>
          <w:szCs w:val="26"/>
          <w:u w:val="single"/>
          <w:shd w:val="clear" w:color="auto" w:fill="FFFF00"/>
        </w:rPr>
        <w:t>soundly confirmed</w:t>
      </w:r>
      <w:r w:rsidRPr="00DD6D43">
        <w:rPr>
          <w:rFonts w:eastAsia="Times New Roman" w:cs="Calibri"/>
          <w:color w:val="000000"/>
          <w:sz w:val="16"/>
          <w:szCs w:val="16"/>
          <w:u w:val="single"/>
        </w:rPr>
        <w:t xml:space="preserve"> by a wealth of rigorous studies</w:t>
      </w:r>
      <w:r w:rsidRPr="00DD6D43">
        <w:rPr>
          <w:rFonts w:eastAsia="Times New Roman" w:cs="Calibri"/>
          <w:color w:val="000000"/>
          <w:sz w:val="16"/>
          <w:szCs w:val="16"/>
        </w:rPr>
        <w:t xml:space="preserve"> (e.g., Altman et al., 2020; </w:t>
      </w:r>
      <w:proofErr w:type="spellStart"/>
      <w:r w:rsidRPr="00DD6D43">
        <w:rPr>
          <w:rFonts w:eastAsia="Times New Roman" w:cs="Calibri"/>
          <w:color w:val="000000"/>
          <w:sz w:val="16"/>
          <w:szCs w:val="16"/>
        </w:rPr>
        <w:t>Hegre</w:t>
      </w:r>
      <w:proofErr w:type="spellEnd"/>
      <w:r w:rsidRPr="00DD6D43">
        <w:rPr>
          <w:rFonts w:eastAsia="Times New Roman" w:cs="Calibri"/>
          <w:color w:val="000000"/>
          <w:sz w:val="16"/>
          <w:szCs w:val="16"/>
        </w:rPr>
        <w:t xml:space="preserve"> et al., 2020; </w:t>
      </w:r>
      <w:proofErr w:type="spellStart"/>
      <w:r w:rsidRPr="00DD6D43">
        <w:rPr>
          <w:rFonts w:eastAsia="Times New Roman" w:cs="Calibri"/>
          <w:color w:val="000000"/>
          <w:sz w:val="16"/>
          <w:szCs w:val="16"/>
        </w:rPr>
        <w:t>Hegre</w:t>
      </w:r>
      <w:proofErr w:type="spellEnd"/>
      <w:r w:rsidRPr="00DD6D43">
        <w:rPr>
          <w:rFonts w:eastAsia="Times New Roman" w:cs="Calibri"/>
          <w:color w:val="000000"/>
          <w:sz w:val="16"/>
          <w:szCs w:val="16"/>
        </w:rPr>
        <w:t xml:space="preserve">, 2014; </w:t>
      </w:r>
      <w:proofErr w:type="spellStart"/>
      <w:r w:rsidRPr="00DD6D43">
        <w:rPr>
          <w:rFonts w:eastAsia="Times New Roman" w:cs="Calibri"/>
          <w:color w:val="000000"/>
          <w:sz w:val="16"/>
          <w:szCs w:val="16"/>
        </w:rPr>
        <w:t>Hegre</w:t>
      </w:r>
      <w:proofErr w:type="spellEnd"/>
      <w:r w:rsidRPr="00DD6D43">
        <w:rPr>
          <w:rFonts w:eastAsia="Times New Roman" w:cs="Calibri"/>
          <w:color w:val="000000"/>
          <w:sz w:val="16"/>
          <w:szCs w:val="16"/>
        </w:rPr>
        <w:t xml:space="preserve">, 2008). A </w:t>
      </w:r>
      <w:r w:rsidRPr="00DD6D43">
        <w:rPr>
          <w:rFonts w:eastAsia="Times New Roman" w:cs="Calibri"/>
          <w:color w:val="000000"/>
          <w:sz w:val="16"/>
          <w:szCs w:val="16"/>
          <w:u w:val="single"/>
        </w:rPr>
        <w:t xml:space="preserve">recent study using the V-Dem democracy indices shows that </w:t>
      </w:r>
      <w:r w:rsidRPr="00DD6D43">
        <w:rPr>
          <w:rFonts w:eastAsia="Times New Roman" w:cs="Calibri"/>
          <w:b/>
          <w:bCs/>
          <w:color w:val="000000"/>
          <w:sz w:val="26"/>
          <w:szCs w:val="26"/>
          <w:u w:val="single"/>
          <w:shd w:val="clear" w:color="auto" w:fill="FFFF00"/>
        </w:rPr>
        <w:t>there is no case of a war in any pair of states whose democratic level was above 0.6</w:t>
      </w:r>
      <w:r w:rsidRPr="00DD6D43">
        <w:rPr>
          <w:rFonts w:eastAsia="Times New Roman" w:cs="Calibri"/>
          <w:color w:val="000000"/>
          <w:sz w:val="16"/>
          <w:szCs w:val="16"/>
          <w:u w:val="single"/>
        </w:rPr>
        <w:t xml:space="preserve">1 </w:t>
      </w:r>
      <w:r w:rsidRPr="00DD6D43">
        <w:rPr>
          <w:rFonts w:eastAsia="Times New Roman" w:cs="Calibri"/>
          <w:b/>
          <w:bCs/>
          <w:color w:val="000000"/>
          <w:sz w:val="26"/>
          <w:szCs w:val="26"/>
          <w:u w:val="single"/>
          <w:shd w:val="clear" w:color="auto" w:fill="FFFF00"/>
        </w:rPr>
        <w:t>on the</w:t>
      </w:r>
      <w:r w:rsidRPr="00DD6D43">
        <w:rPr>
          <w:rFonts w:eastAsia="Times New Roman" w:cs="Calibri"/>
          <w:color w:val="000000"/>
          <w:sz w:val="16"/>
          <w:szCs w:val="16"/>
          <w:u w:val="single"/>
        </w:rPr>
        <w:t xml:space="preserve"> V-Dem electoral </w:t>
      </w:r>
      <w:r w:rsidRPr="00DD6D43">
        <w:rPr>
          <w:rFonts w:eastAsia="Times New Roman" w:cs="Calibri"/>
          <w:b/>
          <w:bCs/>
          <w:color w:val="000000"/>
          <w:sz w:val="26"/>
          <w:szCs w:val="26"/>
          <w:u w:val="single"/>
          <w:shd w:val="clear" w:color="auto" w:fill="FFFF00"/>
        </w:rPr>
        <w:t>democracy index</w:t>
      </w:r>
      <w:r w:rsidRPr="00DD6D43">
        <w:rPr>
          <w:rFonts w:eastAsia="Times New Roman" w:cs="Calibri"/>
          <w:color w:val="000000"/>
          <w:sz w:val="16"/>
          <w:szCs w:val="16"/>
        </w:rPr>
        <w:t xml:space="preserve"> (Altman et al., 2020). Being part of a region with </w:t>
      </w:r>
      <w:r w:rsidRPr="00DD6D43">
        <w:rPr>
          <w:rFonts w:eastAsia="Times New Roman" w:cs="Calibri"/>
          <w:color w:val="000000"/>
          <w:sz w:val="16"/>
          <w:szCs w:val="16"/>
          <w:u w:val="single"/>
        </w:rPr>
        <w:t>high levels of democracy also matters</w:t>
      </w:r>
      <w:r w:rsidRPr="00DD6D43">
        <w:rPr>
          <w:rFonts w:eastAsia="Times New Roman" w:cs="Calibri"/>
          <w:color w:val="000000"/>
          <w:sz w:val="16"/>
          <w:szCs w:val="16"/>
        </w:rPr>
        <w:t xml:space="preserve">. </w:t>
      </w:r>
      <w:r w:rsidRPr="00DD6D43">
        <w:rPr>
          <w:rFonts w:eastAsia="Times New Roman" w:cs="Calibri"/>
          <w:b/>
          <w:bCs/>
          <w:color w:val="000000"/>
          <w:sz w:val="26"/>
          <w:szCs w:val="26"/>
          <w:u w:val="single"/>
          <w:shd w:val="clear" w:color="auto" w:fill="FFFF00"/>
        </w:rPr>
        <w:t>Two states</w:t>
      </w:r>
      <w:r w:rsidRPr="00DD6D43">
        <w:rPr>
          <w:rFonts w:eastAsia="Times New Roman" w:cs="Calibri"/>
          <w:color w:val="000000"/>
          <w:sz w:val="16"/>
          <w:szCs w:val="16"/>
          <w:u w:val="single"/>
        </w:rPr>
        <w:t xml:space="preserve"> located </w:t>
      </w:r>
      <w:r w:rsidRPr="00DD6D43">
        <w:rPr>
          <w:rFonts w:eastAsia="Times New Roman" w:cs="Calibri"/>
          <w:b/>
          <w:bCs/>
          <w:color w:val="000000"/>
          <w:sz w:val="26"/>
          <w:szCs w:val="26"/>
          <w:u w:val="single"/>
          <w:shd w:val="clear" w:color="auto" w:fill="FFFF00"/>
        </w:rPr>
        <w:t>in a region with low levels of democracy are 70% more likely to have</w:t>
      </w:r>
      <w:r w:rsidRPr="00DD6D43">
        <w:rPr>
          <w:rFonts w:eastAsia="Times New Roman" w:cs="Calibri"/>
          <w:color w:val="000000"/>
          <w:sz w:val="16"/>
          <w:szCs w:val="16"/>
          <w:u w:val="single"/>
        </w:rPr>
        <w:t xml:space="preserve"> a fatal </w:t>
      </w:r>
      <w:r w:rsidRPr="00DD6D43">
        <w:rPr>
          <w:rFonts w:eastAsia="Times New Roman" w:cs="Calibri"/>
          <w:b/>
          <w:bCs/>
          <w:color w:val="000000"/>
          <w:sz w:val="26"/>
          <w:szCs w:val="26"/>
          <w:u w:val="single"/>
          <w:shd w:val="clear" w:color="auto" w:fill="FFFF00"/>
        </w:rPr>
        <w:t>armed conflict</w:t>
      </w:r>
      <w:r w:rsidRPr="00DD6D43">
        <w:rPr>
          <w:rFonts w:eastAsia="Times New Roman" w:cs="Calibri"/>
          <w:color w:val="000000"/>
          <w:sz w:val="16"/>
          <w:szCs w:val="16"/>
          <w:u w:val="single"/>
        </w:rPr>
        <w:t xml:space="preserve"> than a pair of states placed in a region with high levels</w:t>
      </w:r>
      <w:r w:rsidRPr="00DD6D43">
        <w:rPr>
          <w:rFonts w:eastAsia="Times New Roman" w:cs="Calibri"/>
          <w:color w:val="000000"/>
          <w:sz w:val="16"/>
          <w:szCs w:val="16"/>
        </w:rPr>
        <w:t xml:space="preserve"> (Altman et al., 2020). Consequently, </w:t>
      </w:r>
      <w:r w:rsidRPr="00DD6D43">
        <w:rPr>
          <w:rFonts w:eastAsia="Times New Roman" w:cs="Calibri"/>
          <w:color w:val="000000"/>
          <w:sz w:val="16"/>
          <w:szCs w:val="16"/>
          <w:u w:val="single"/>
        </w:rPr>
        <w:t xml:space="preserve">the current wave of </w:t>
      </w:r>
      <w:proofErr w:type="spellStart"/>
      <w:r w:rsidRPr="00DD6D43">
        <w:rPr>
          <w:rFonts w:eastAsia="Times New Roman" w:cs="Calibri"/>
          <w:color w:val="000000"/>
          <w:sz w:val="16"/>
          <w:szCs w:val="16"/>
          <w:u w:val="single"/>
        </w:rPr>
        <w:t>autocratization</w:t>
      </w:r>
      <w:proofErr w:type="spellEnd"/>
      <w:r w:rsidRPr="00DD6D43">
        <w:rPr>
          <w:rFonts w:eastAsia="Times New Roman" w:cs="Calibri"/>
          <w:color w:val="000000"/>
          <w:sz w:val="16"/>
          <w:szCs w:val="16"/>
          <w:u w:val="single"/>
        </w:rPr>
        <w:t xml:space="preserve"> should be expected to lead to a world with more international conflicts, with devastating consequences for human security</w:t>
      </w:r>
      <w:r w:rsidRPr="00DD6D43">
        <w:rPr>
          <w:rFonts w:eastAsia="Times New Roman" w:cs="Calibri"/>
          <w:color w:val="000000"/>
          <w:sz w:val="16"/>
          <w:szCs w:val="16"/>
        </w:rPr>
        <w:t xml:space="preserve">. </w:t>
      </w:r>
      <w:proofErr w:type="spellStart"/>
      <w:r w:rsidRPr="00DD6D43">
        <w:rPr>
          <w:rFonts w:eastAsia="Times New Roman" w:cs="Calibri"/>
          <w:color w:val="000000"/>
          <w:sz w:val="16"/>
          <w:szCs w:val="16"/>
        </w:rPr>
        <w:t>Hegre</w:t>
      </w:r>
      <w:proofErr w:type="spellEnd"/>
      <w:r w:rsidRPr="00DD6D43">
        <w:rPr>
          <w:rFonts w:eastAsia="Times New Roman" w:cs="Calibri"/>
          <w:color w:val="000000"/>
          <w:sz w:val="16"/>
          <w:szCs w:val="16"/>
        </w:rPr>
        <w:t xml:space="preserve"> et al. (2020) demonstrate that vertical (free and fair multiparty elections), horizontal (institutional </w:t>
      </w:r>
      <w:r w:rsidRPr="00DD6D43">
        <w:rPr>
          <w:rFonts w:eastAsia="Times New Roman" w:cs="Calibri"/>
          <w:color w:val="000000"/>
          <w:sz w:val="16"/>
          <w:szCs w:val="16"/>
          <w:u w:val="single"/>
        </w:rPr>
        <w:t>constraints on the executive</w:t>
      </w:r>
      <w:r w:rsidRPr="00DD6D43">
        <w:rPr>
          <w:rFonts w:eastAsia="Times New Roman" w:cs="Calibri"/>
          <w:color w:val="000000"/>
          <w:sz w:val="16"/>
          <w:szCs w:val="16"/>
        </w:rPr>
        <w:t xml:space="preserve">), </w:t>
      </w:r>
      <w:r w:rsidRPr="00DD6D43">
        <w:rPr>
          <w:rFonts w:eastAsia="Times New Roman" w:cs="Calibri"/>
          <w:color w:val="000000"/>
          <w:sz w:val="16"/>
          <w:szCs w:val="16"/>
          <w:u w:val="single"/>
        </w:rPr>
        <w:t>and</w:t>
      </w:r>
      <w:r w:rsidRPr="00DD6D43">
        <w:rPr>
          <w:rFonts w:eastAsia="Times New Roman" w:cs="Calibri"/>
          <w:color w:val="000000"/>
          <w:sz w:val="16"/>
          <w:szCs w:val="16"/>
        </w:rPr>
        <w:t xml:space="preserve"> diagonal (</w:t>
      </w:r>
      <w:r w:rsidRPr="00DD6D43">
        <w:rPr>
          <w:rFonts w:eastAsia="Times New Roman" w:cs="Calibri"/>
          <w:color w:val="000000"/>
          <w:sz w:val="16"/>
          <w:szCs w:val="16"/>
          <w:u w:val="single"/>
        </w:rPr>
        <w:t>civil society</w:t>
      </w:r>
      <w:r w:rsidRPr="00DD6D43">
        <w:rPr>
          <w:rFonts w:eastAsia="Times New Roman" w:cs="Calibri"/>
          <w:color w:val="000000"/>
          <w:sz w:val="16"/>
          <w:szCs w:val="16"/>
        </w:rPr>
        <w:t xml:space="preserve">) </w:t>
      </w:r>
      <w:r w:rsidRPr="00DD6D43">
        <w:rPr>
          <w:rFonts w:eastAsia="Times New Roman" w:cs="Calibri"/>
          <w:color w:val="000000"/>
          <w:sz w:val="16"/>
          <w:szCs w:val="16"/>
          <w:u w:val="single"/>
        </w:rPr>
        <w:t>accountability mechanisms</w:t>
      </w:r>
      <w:r w:rsidRPr="00DD6D43">
        <w:rPr>
          <w:rFonts w:eastAsia="Times New Roman" w:cs="Calibri"/>
          <w:color w:val="000000"/>
          <w:sz w:val="16"/>
          <w:szCs w:val="16"/>
        </w:rPr>
        <w:t xml:space="preserve"> all </w:t>
      </w:r>
      <w:r w:rsidRPr="00DD6D43">
        <w:rPr>
          <w:rFonts w:eastAsia="Times New Roman" w:cs="Calibri"/>
          <w:color w:val="000000"/>
          <w:sz w:val="16"/>
          <w:szCs w:val="16"/>
          <w:u w:val="single"/>
        </w:rPr>
        <w:t>contribute to lowering the risk of interstate war</w:t>
      </w:r>
      <w:r w:rsidRPr="00DD6D43">
        <w:rPr>
          <w:rFonts w:eastAsia="Times New Roman" w:cs="Calibri"/>
          <w:color w:val="000000"/>
          <w:sz w:val="16"/>
          <w:szCs w:val="16"/>
        </w:rPr>
        <w:t xml:space="preserve">. For example, this means that </w:t>
      </w:r>
      <w:r w:rsidRPr="00DD6D43">
        <w:rPr>
          <w:rFonts w:eastAsia="Times New Roman" w:cs="Calibri"/>
          <w:color w:val="000000"/>
          <w:sz w:val="16"/>
          <w:szCs w:val="16"/>
          <w:u w:val="single"/>
        </w:rPr>
        <w:t>after India turned into an electoral autocracy</w:t>
      </w:r>
      <w:r w:rsidRPr="00DD6D43">
        <w:rPr>
          <w:rFonts w:eastAsia="Times New Roman" w:cs="Calibri"/>
          <w:color w:val="000000"/>
          <w:sz w:val="16"/>
          <w:szCs w:val="16"/>
        </w:rPr>
        <w:t xml:space="preserve"> (Alizada et al., 2021), </w:t>
      </w:r>
      <w:r w:rsidRPr="00DD6D43">
        <w:rPr>
          <w:rFonts w:eastAsia="Times New Roman" w:cs="Calibri"/>
          <w:color w:val="000000"/>
          <w:sz w:val="16"/>
          <w:szCs w:val="16"/>
          <w:u w:val="single"/>
        </w:rPr>
        <w:t>the statistical odds of a militarized dispute with at least one death between India and Pakistan is now 3 times higher than 10 years ago</w:t>
      </w:r>
      <w:r w:rsidRPr="00DD6D43">
        <w:rPr>
          <w:rFonts w:eastAsia="Times New Roman" w:cs="Calibri"/>
          <w:color w:val="000000"/>
          <w:sz w:val="16"/>
          <w:szCs w:val="16"/>
        </w:rPr>
        <w:t xml:space="preserve">. A series of scientific studies demonstrate that </w:t>
      </w:r>
      <w:r w:rsidRPr="00DD6D43">
        <w:rPr>
          <w:rFonts w:eastAsia="Times New Roman" w:cs="Calibri"/>
          <w:color w:val="000000"/>
          <w:sz w:val="16"/>
          <w:szCs w:val="16"/>
          <w:u w:val="single"/>
        </w:rPr>
        <w:t>democracies are also less prone to civil war and domestic volatility compared to autocracies, especially long-term, institutionalized democracies</w:t>
      </w:r>
      <w:r w:rsidRPr="00DD6D43">
        <w:rPr>
          <w:rFonts w:eastAsia="Times New Roman" w:cs="Calibri"/>
          <w:color w:val="000000"/>
          <w:sz w:val="16"/>
          <w:szCs w:val="16"/>
        </w:rPr>
        <w:t xml:space="preserve">. The key is that </w:t>
      </w:r>
      <w:r w:rsidRPr="00DD6D43">
        <w:rPr>
          <w:rFonts w:eastAsia="Times New Roman" w:cs="Calibri"/>
          <w:color w:val="000000"/>
          <w:sz w:val="16"/>
          <w:szCs w:val="16"/>
          <w:u w:val="single"/>
        </w:rPr>
        <w:t>democracies are better at absorbing and channeling discontent through legal institutional means and accountability mechanisms that in turn lower the risk of domestic conflict</w:t>
      </w:r>
      <w:r w:rsidRPr="00DD6D43">
        <w:rPr>
          <w:rFonts w:eastAsia="Times New Roman" w:cs="Calibri"/>
          <w:color w:val="000000"/>
          <w:sz w:val="16"/>
          <w:szCs w:val="16"/>
        </w:rPr>
        <w:t xml:space="preserve"> (</w:t>
      </w:r>
      <w:proofErr w:type="spellStart"/>
      <w:r w:rsidRPr="00DD6D43">
        <w:rPr>
          <w:rFonts w:eastAsia="Times New Roman" w:cs="Calibri"/>
          <w:color w:val="000000"/>
          <w:sz w:val="16"/>
          <w:szCs w:val="16"/>
        </w:rPr>
        <w:t>Fjelde</w:t>
      </w:r>
      <w:proofErr w:type="spellEnd"/>
      <w:r w:rsidRPr="00DD6D43">
        <w:rPr>
          <w:rFonts w:eastAsia="Times New Roman" w:cs="Calibri"/>
          <w:color w:val="000000"/>
          <w:sz w:val="16"/>
          <w:szCs w:val="16"/>
        </w:rPr>
        <w:t xml:space="preserve"> et al., 2021; </w:t>
      </w:r>
      <w:proofErr w:type="spellStart"/>
      <w:r w:rsidRPr="00DD6D43">
        <w:rPr>
          <w:rFonts w:eastAsia="Times New Roman" w:cs="Calibri"/>
          <w:color w:val="000000"/>
          <w:sz w:val="16"/>
          <w:szCs w:val="16"/>
        </w:rPr>
        <w:t>Hegre</w:t>
      </w:r>
      <w:proofErr w:type="spellEnd"/>
      <w:r w:rsidRPr="00DD6D43">
        <w:rPr>
          <w:rFonts w:eastAsia="Times New Roman" w:cs="Calibri"/>
          <w:color w:val="000000"/>
          <w:sz w:val="16"/>
          <w:szCs w:val="16"/>
        </w:rPr>
        <w:t xml:space="preserve"> et al., 2001; </w:t>
      </w:r>
      <w:proofErr w:type="spellStart"/>
      <w:r w:rsidRPr="00DD6D43">
        <w:rPr>
          <w:rFonts w:eastAsia="Times New Roman" w:cs="Calibri"/>
          <w:color w:val="000000"/>
          <w:sz w:val="16"/>
          <w:szCs w:val="16"/>
        </w:rPr>
        <w:t>Hegre</w:t>
      </w:r>
      <w:proofErr w:type="spellEnd"/>
      <w:r w:rsidRPr="00DD6D43">
        <w:rPr>
          <w:rFonts w:eastAsia="Times New Roman" w:cs="Calibri"/>
          <w:color w:val="000000"/>
          <w:sz w:val="16"/>
          <w:szCs w:val="16"/>
        </w:rPr>
        <w:t xml:space="preserve">, 2014). Yet, it is vital to recognize that </w:t>
      </w:r>
      <w:r w:rsidRPr="00DD6D43">
        <w:rPr>
          <w:rFonts w:eastAsia="Times New Roman" w:cs="Calibri"/>
          <w:color w:val="000000"/>
          <w:sz w:val="16"/>
          <w:szCs w:val="16"/>
          <w:u w:val="single"/>
        </w:rPr>
        <w:t>semi-democracies and countries with recent transitions tend to be more volatile with a higher risk of civil and international conflict</w:t>
      </w:r>
      <w:r w:rsidRPr="00DD6D43">
        <w:rPr>
          <w:rFonts w:eastAsia="Times New Roman" w:cs="Calibri"/>
          <w:color w:val="000000"/>
          <w:sz w:val="16"/>
          <w:szCs w:val="16"/>
        </w:rPr>
        <w:t xml:space="preserve">. </w:t>
      </w:r>
      <w:r w:rsidRPr="00DD6D43">
        <w:rPr>
          <w:rFonts w:eastAsia="Times New Roman" w:cs="Calibri"/>
          <w:color w:val="000000"/>
          <w:sz w:val="16"/>
          <w:szCs w:val="16"/>
          <w:u w:val="single"/>
        </w:rPr>
        <w:t>Such a regime is around four times more likely to experience domestic unrest compared to a well-established democracy</w:t>
      </w:r>
      <w:r w:rsidRPr="00DD6D43">
        <w:rPr>
          <w:rFonts w:eastAsia="Times New Roman" w:cs="Calibri"/>
          <w:color w:val="000000"/>
          <w:sz w:val="16"/>
          <w:szCs w:val="16"/>
        </w:rPr>
        <w:t xml:space="preserve">. In addition, </w:t>
      </w:r>
      <w:r w:rsidRPr="00DD6D43">
        <w:rPr>
          <w:rFonts w:eastAsia="Times New Roman" w:cs="Calibri"/>
          <w:color w:val="000000"/>
          <w:sz w:val="16"/>
          <w:szCs w:val="16"/>
          <w:u w:val="single"/>
        </w:rPr>
        <w:t>the risk of civil war in a regime transitioning from an autocracy to a semi-democracy is nine times higher compared to before the transition</w:t>
      </w:r>
      <w:r w:rsidRPr="00DD6D43">
        <w:rPr>
          <w:rFonts w:eastAsia="Times New Roman" w:cs="Calibri"/>
          <w:color w:val="000000"/>
          <w:sz w:val="16"/>
          <w:szCs w:val="16"/>
        </w:rPr>
        <w:t xml:space="preserve"> (</w:t>
      </w:r>
      <w:proofErr w:type="spellStart"/>
      <w:r w:rsidRPr="00DD6D43">
        <w:rPr>
          <w:rFonts w:eastAsia="Times New Roman" w:cs="Calibri"/>
          <w:color w:val="000000"/>
          <w:sz w:val="16"/>
          <w:szCs w:val="16"/>
        </w:rPr>
        <w:t>Hegre</w:t>
      </w:r>
      <w:proofErr w:type="spellEnd"/>
      <w:r w:rsidRPr="00DD6D43">
        <w:rPr>
          <w:rFonts w:eastAsia="Times New Roman" w:cs="Calibri"/>
          <w:color w:val="000000"/>
          <w:sz w:val="16"/>
          <w:szCs w:val="16"/>
        </w:rPr>
        <w:t xml:space="preserve"> et al., 2001). That is </w:t>
      </w:r>
      <w:r w:rsidRPr="00DD6D43">
        <w:rPr>
          <w:rFonts w:eastAsia="Times New Roman" w:cs="Calibri"/>
          <w:color w:val="000000"/>
          <w:sz w:val="16"/>
          <w:szCs w:val="16"/>
          <w:u w:val="single"/>
        </w:rPr>
        <w:t>why long-term strategies toward stabilizing and improving the quality of newly established democracies are critical.  </w:t>
      </w:r>
    </w:p>
    <w:p w14:paraId="33D575F2" w14:textId="77777777" w:rsidR="00DD6D43" w:rsidRPr="00DD6D43" w:rsidRDefault="00DD6D43" w:rsidP="00DD6D43">
      <w:pPr>
        <w:spacing w:before="40" w:after="40" w:line="240" w:lineRule="auto"/>
        <w:outlineLvl w:val="2"/>
        <w:rPr>
          <w:rFonts w:ascii="Times New Roman" w:eastAsia="Times New Roman" w:hAnsi="Times New Roman" w:cs="Times New Roman"/>
          <w:b/>
          <w:bCs/>
          <w:sz w:val="27"/>
          <w:szCs w:val="27"/>
        </w:rPr>
      </w:pPr>
      <w:r w:rsidRPr="00DD6D43">
        <w:rPr>
          <w:rFonts w:eastAsia="Times New Roman" w:cs="Calibri"/>
          <w:b/>
          <w:bCs/>
          <w:color w:val="1A1A1B"/>
          <w:sz w:val="28"/>
          <w:szCs w:val="28"/>
        </w:rPr>
        <w:t>My third contention links into my framework because we must have an unconditional right to strike to prevent major democratic backsliding which will lead to war and mass loss of life.</w:t>
      </w:r>
    </w:p>
    <w:p w14:paraId="1F1A8654" w14:textId="77777777" w:rsidR="00DD6D43" w:rsidRPr="00DD6D43" w:rsidRDefault="00DD6D43" w:rsidP="00DD6D43">
      <w:pPr>
        <w:spacing w:before="40" w:after="40" w:line="240" w:lineRule="auto"/>
        <w:outlineLvl w:val="2"/>
        <w:rPr>
          <w:rFonts w:ascii="Times New Roman" w:eastAsia="Times New Roman" w:hAnsi="Times New Roman" w:cs="Times New Roman"/>
          <w:b/>
          <w:bCs/>
          <w:sz w:val="27"/>
          <w:szCs w:val="27"/>
        </w:rPr>
      </w:pPr>
      <w:r w:rsidRPr="00DD6D43">
        <w:rPr>
          <w:rFonts w:eastAsia="Times New Roman" w:cs="Calibri"/>
          <w:b/>
          <w:bCs/>
          <w:color w:val="000000"/>
          <w:sz w:val="28"/>
          <w:szCs w:val="28"/>
        </w:rPr>
        <w:t> </w:t>
      </w:r>
    </w:p>
    <w:p w14:paraId="65B4E1A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D6D4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0A9"/>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013"/>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D6D43"/>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6CA6"/>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o:shapelayout v:ext="edit">
      <o:idmap v:ext="edit" data="1"/>
    </o:shapelayout>
  </w:shapeDefaults>
  <w:decimalSymbol w:val="."/>
  <w:listSeparator w:val=","/>
  <w14:docId w14:val="758AA746"/>
  <w14:defaultImageDpi w14:val="300"/>
  <w15:docId w15:val="{481A197E-DAB9-6F45-AF3A-AB7029FAF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D6D4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D6D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D6D4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D6D4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DD6D4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D6D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6D43"/>
  </w:style>
  <w:style w:type="character" w:customStyle="1" w:styleId="Heading1Char">
    <w:name w:val="Heading 1 Char"/>
    <w:aliases w:val="Pocket Char"/>
    <w:basedOn w:val="DefaultParagraphFont"/>
    <w:link w:val="Heading1"/>
    <w:uiPriority w:val="9"/>
    <w:rsid w:val="00DD6D4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D6D4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D6D43"/>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DD6D43"/>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DD6D43"/>
    <w:rPr>
      <w:b/>
      <w:sz w:val="26"/>
      <w:u w:val="none"/>
    </w:rPr>
  </w:style>
  <w:style w:type="character" w:customStyle="1" w:styleId="StyleUnderline">
    <w:name w:val="Style Underline"/>
    <w:aliases w:val="Underline"/>
    <w:basedOn w:val="DefaultParagraphFont"/>
    <w:uiPriority w:val="1"/>
    <w:qFormat/>
    <w:rsid w:val="00DD6D43"/>
    <w:rPr>
      <w:b w:val="0"/>
      <w:sz w:val="22"/>
      <w:u w:val="single"/>
    </w:rPr>
  </w:style>
  <w:style w:type="character" w:styleId="Emphasis">
    <w:name w:val="Emphasis"/>
    <w:basedOn w:val="DefaultParagraphFont"/>
    <w:uiPriority w:val="20"/>
    <w:qFormat/>
    <w:rsid w:val="00DD6D4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D6D43"/>
    <w:rPr>
      <w:color w:val="auto"/>
      <w:u w:val="none"/>
    </w:rPr>
  </w:style>
  <w:style w:type="character" w:styleId="Hyperlink">
    <w:name w:val="Hyperlink"/>
    <w:basedOn w:val="DefaultParagraphFont"/>
    <w:uiPriority w:val="99"/>
    <w:semiHidden/>
    <w:unhideWhenUsed/>
    <w:rsid w:val="00DD6D43"/>
    <w:rPr>
      <w:color w:val="auto"/>
      <w:u w:val="none"/>
    </w:rPr>
  </w:style>
  <w:style w:type="paragraph" w:styleId="DocumentMap">
    <w:name w:val="Document Map"/>
    <w:basedOn w:val="Normal"/>
    <w:link w:val="DocumentMapChar"/>
    <w:uiPriority w:val="99"/>
    <w:semiHidden/>
    <w:unhideWhenUsed/>
    <w:rsid w:val="00DD6D4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D6D43"/>
    <w:rPr>
      <w:rFonts w:ascii="Lucida Grande" w:hAnsi="Lucida Grande" w:cs="Lucida Grande"/>
    </w:rPr>
  </w:style>
  <w:style w:type="paragraph" w:styleId="NormalWeb">
    <w:name w:val="Normal (Web)"/>
    <w:basedOn w:val="Normal"/>
    <w:uiPriority w:val="99"/>
    <w:semiHidden/>
    <w:unhideWhenUsed/>
    <w:rsid w:val="00DD6D43"/>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068140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rookings.edu/research/unleashing-the-creativity-of-teachers-and-students-to-combat-climate-change-an-opportunity-for-global-leadership/"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dissentmagazine.org/online_articles/the-teacher-strike-conditions-for-succes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v-dem.net/media/filer_public/1a/98/1a98c2d0-887e-4857-8f0d-3a0f4139f564/pb30.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alelawjournal.org/forum/there%E2%80%91is%E2%80%91no%E2%80%91such%E2%80%91thing%E2%80%91as%E2%80%91an%E2%80%91illegal%E2%80%91strike%E2%80%91reconceptualizing%E2%80%91the%E2%80%91strike%E2%80%91in%E2%80%91law%E2%80%91and%E2%80%91political%E2%80%91economy" TargetMode="External"/><Relationship Id="rId5" Type="http://schemas.openxmlformats.org/officeDocument/2006/relationships/numbering" Target="numbering.xml"/><Relationship Id="rId15" Type="http://schemas.openxmlformats.org/officeDocument/2006/relationships/hyperlink" Target="https://archive.fo/o/BZL7v/https:/climateactiontracker.org/global/temperatures/%23:~:text=Current%20policies%20presently%20in%20place,warming%20above%20pre-industrial%20levels.&amp;text=Under%20the%20optimistic%20assumption%20that,likely%20below%202.2%C2%B0C." TargetMode="External"/><Relationship Id="rId10" Type="http://schemas.openxmlformats.org/officeDocument/2006/relationships/hyperlink" Target="https://slack-redir.net/link?url=http%253A%252F%252Fwww.olemartinmoen.com%252Fwp-content%252Fuploads%252FAnArgumentForHedonism.pdf" TargetMode="External"/><Relationship Id="rId4" Type="http://schemas.openxmlformats.org/officeDocument/2006/relationships/customXml" Target="../customXml/item4.xml"/><Relationship Id="rId9" Type="http://schemas.openxmlformats.org/officeDocument/2006/relationships/hyperlink" Target="https://play.google.com/store/books/details?id=7o1tA__v4xwC&amp;rdid=book-7o1tA__v4xwC&amp;rdot=1" TargetMode="External"/><Relationship Id="rId14" Type="http://schemas.openxmlformats.org/officeDocument/2006/relationships/hyperlink" Target="https://archive.fo/o/BZL7v/https:/www.bloomberg.com/news/articles/2021-07-01/summer-is-already-off-to-a-wild-start-because-of-climate-change?sref=GBEdnt3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thonyscarmozzin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5668</Words>
  <Characters>32311</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37904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scarmok@gmail.com</cp:lastModifiedBy>
  <cp:revision>2</cp:revision>
  <dcterms:created xsi:type="dcterms:W3CDTF">2022-01-31T00:54:00Z</dcterms:created>
  <dcterms:modified xsi:type="dcterms:W3CDTF">2022-01-31T00:54:00Z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