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B9C0F" w14:textId="77777777" w:rsidR="00C71A0E" w:rsidRDefault="00C71A0E" w:rsidP="00C71A0E">
      <w:pPr>
        <w:pStyle w:val="Heading1"/>
      </w:pPr>
      <w:r>
        <w:t xml:space="preserve">1AC R3 </w:t>
      </w:r>
    </w:p>
    <w:p w14:paraId="5F6EAA03" w14:textId="77777777" w:rsidR="00C71A0E" w:rsidRDefault="00C71A0E" w:rsidP="00C71A0E">
      <w:pPr>
        <w:pStyle w:val="Heading3"/>
      </w:pPr>
      <w:r>
        <w:lastRenderedPageBreak/>
        <w:t>1AC: FW</w:t>
      </w:r>
    </w:p>
    <w:p w14:paraId="337D28A1" w14:textId="77777777" w:rsidR="00C71A0E" w:rsidRPr="003C2C68" w:rsidRDefault="00C71A0E" w:rsidP="00C71A0E">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638C85C6" w14:textId="77777777" w:rsidR="00C71A0E" w:rsidRPr="004D267B" w:rsidRDefault="00C71A0E" w:rsidP="00C71A0E">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20F4DC3E" w14:textId="77777777" w:rsidR="00C71A0E" w:rsidRDefault="00C71A0E" w:rsidP="00C71A0E">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6CB1EBCC" w14:textId="77777777" w:rsidR="00C71A0E" w:rsidRDefault="00C71A0E" w:rsidP="00C71A0E">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00AFD092" w14:textId="77777777" w:rsidR="00C71A0E" w:rsidRDefault="00C71A0E" w:rsidP="00C71A0E">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73E13466" w14:textId="77777777" w:rsidR="00C71A0E" w:rsidRPr="00A65CDB" w:rsidRDefault="00C71A0E" w:rsidP="00C71A0E">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21A41236" w14:textId="77777777" w:rsidR="00C71A0E" w:rsidRDefault="00C71A0E" w:rsidP="00C71A0E">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2E5B68E0" w14:textId="77777777" w:rsidR="00C71A0E" w:rsidRDefault="00C71A0E" w:rsidP="00C71A0E"/>
    <w:p w14:paraId="03D32941" w14:textId="77777777" w:rsidR="00C71A0E" w:rsidRDefault="00C71A0E" w:rsidP="00C71A0E">
      <w:pPr>
        <w:pStyle w:val="Heading4"/>
      </w:pPr>
      <w:r>
        <w:t xml:space="preserve">Extinction outweighs---it’s the </w:t>
      </w:r>
      <w:r>
        <w:rPr>
          <w:u w:val="single"/>
        </w:rPr>
        <w:t>upmost</w:t>
      </w:r>
      <w:r>
        <w:t xml:space="preserve"> moral evil and disavowal of the risk makes it </w:t>
      </w:r>
      <w:r>
        <w:rPr>
          <w:u w:val="single"/>
        </w:rPr>
        <w:t>more likely</w:t>
      </w:r>
      <w:r w:rsidRPr="006505D0">
        <w:t>.</w:t>
      </w:r>
    </w:p>
    <w:p w14:paraId="56E247DA" w14:textId="77777777" w:rsidR="00C71A0E" w:rsidRPr="006505D0" w:rsidRDefault="00C71A0E" w:rsidP="00C71A0E">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41EB5A99" w14:textId="77777777" w:rsidR="00C71A0E" w:rsidRPr="005A6EB0" w:rsidRDefault="00C71A0E" w:rsidP="00C71A0E">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w:t>
      </w:r>
      <w:proofErr w:type="gramStart"/>
      <w:r w:rsidRPr="00DE27B8">
        <w:rPr>
          <w:sz w:val="12"/>
        </w:rPr>
        <w:t>the human race</w:t>
      </w:r>
      <w:proofErr w:type="gramEnd"/>
      <w:r w:rsidRPr="00DE27B8">
        <w:rPr>
          <w:sz w:val="12"/>
        </w:rPr>
        <w:t xml:space="preserv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w:t>
      </w:r>
      <w:proofErr w:type="gramStart"/>
      <w:r w:rsidRPr="00C405E7">
        <w:rPr>
          <w:u w:val="single"/>
        </w:rPr>
        <w:t>be considered to be</w:t>
      </w:r>
      <w:proofErr w:type="gramEnd"/>
      <w:r w:rsidRPr="00C405E7">
        <w:rPr>
          <w:u w:val="single"/>
        </w:rPr>
        <w:t xml:space="preserv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w:t>
      </w:r>
      <w:proofErr w:type="spellStart"/>
      <w:r w:rsidRPr="00DE27B8">
        <w:rPr>
          <w:sz w:val="12"/>
        </w:rPr>
        <w:t>Beckstead</w:t>
      </w:r>
      <w:proofErr w:type="spellEnd"/>
      <w:r w:rsidRPr="00DE27B8">
        <w:rPr>
          <w:sz w:val="12"/>
        </w:rPr>
        <w:t xml:space="preserve">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w:t>
      </w:r>
      <w:proofErr w:type="spellStart"/>
      <w:r w:rsidRPr="00DE27B8">
        <w:rPr>
          <w:sz w:val="12"/>
        </w:rPr>
        <w:t>Beckstead</w:t>
      </w:r>
      <w:proofErr w:type="spellEnd"/>
      <w:r w:rsidRPr="00DE27B8">
        <w:rPr>
          <w:sz w:val="12"/>
        </w:rPr>
        <w:t xml:space="preserve">, Singer, and Wage 2013) The authors are making two claims. </w:t>
      </w:r>
      <w:r w:rsidRPr="00C405E7">
        <w:rPr>
          <w:u w:val="single"/>
        </w:rPr>
        <w:t xml:space="preserve">The first is that there is value in human life </w:t>
      </w:r>
      <w:proofErr w:type="gramStart"/>
      <w:r w:rsidRPr="00C405E7">
        <w:rPr>
          <w:u w:val="single"/>
        </w:rPr>
        <w:t>and also</w:t>
      </w:r>
      <w:proofErr w:type="gramEnd"/>
      <w:r w:rsidRPr="00C405E7">
        <w:rPr>
          <w:u w:val="single"/>
        </w:rPr>
        <w:t xml:space="preserve">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w:t>
      </w:r>
      <w:proofErr w:type="gramStart"/>
      <w:r w:rsidRPr="00DE27B8">
        <w:rPr>
          <w:sz w:val="12"/>
        </w:rPr>
        <w:t>actually be</w:t>
      </w:r>
      <w:proofErr w:type="gramEnd"/>
      <w:r w:rsidRPr="00DE27B8">
        <w:rPr>
          <w:sz w:val="12"/>
        </w:rPr>
        <w:t xml:space="preserv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DE27B8">
        <w:rPr>
          <w:sz w:val="12"/>
        </w:rPr>
        <w:t>latter’s</w:t>
      </w:r>
      <w:proofErr w:type="gramEnd"/>
      <w:r w:rsidRPr="00DE27B8">
        <w:rPr>
          <w:sz w:val="12"/>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DE27B8">
        <w:rPr>
          <w:sz w:val="12"/>
        </w:rPr>
        <w:t>utilitarians</w:t>
      </w:r>
      <w:proofErr w:type="spellEnd"/>
      <w:r w:rsidRPr="00DE27B8">
        <w:rPr>
          <w:sz w:val="12"/>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w:t>
      </w:r>
      <w:proofErr w:type="gramStart"/>
      <w:r w:rsidRPr="00DE27B8">
        <w:rPr>
          <w:sz w:val="12"/>
        </w:rPr>
        <w:t>assuming that</w:t>
      </w:r>
      <w:proofErr w:type="gramEnd"/>
      <w:r w:rsidRPr="00DE27B8">
        <w:rPr>
          <w:sz w:val="12"/>
        </w:rPr>
        <w:t xml:space="preserve">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w:t>
      </w:r>
      <w:proofErr w:type="gramStart"/>
      <w:r w:rsidRPr="00DE27B8">
        <w:rPr>
          <w:sz w:val="12"/>
        </w:rPr>
        <w:t>in particular from</w:t>
      </w:r>
      <w:proofErr w:type="gramEnd"/>
      <w:r w:rsidRPr="00DE27B8">
        <w:rPr>
          <w:sz w:val="12"/>
        </w:rPr>
        <w:t xml:space="preserve"> existing. However, this is implausible for two reasons. First, we can only wrong someone who did, does or will </w:t>
      </w:r>
      <w:proofErr w:type="gramStart"/>
      <w:r w:rsidRPr="00DE27B8">
        <w:rPr>
          <w:sz w:val="12"/>
        </w:rPr>
        <w:t>actually exist</w:t>
      </w:r>
      <w:proofErr w:type="gramEnd"/>
      <w:r w:rsidRPr="00DE27B8">
        <w:rPr>
          <w:sz w:val="12"/>
        </w:rPr>
        <w:t xml:space="preserve">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w:t>
      </w:r>
      <w:proofErr w:type="gramStart"/>
      <w:r w:rsidRPr="00DE27B8">
        <w:rPr>
          <w:sz w:val="12"/>
        </w:rPr>
        <w:t>as a result of</w:t>
      </w:r>
      <w:proofErr w:type="gramEnd"/>
      <w:r w:rsidRPr="00DE27B8">
        <w:rPr>
          <w:sz w:val="12"/>
        </w:rPr>
        <w:t xml:space="preserve"> the principle. In this case, there is no one who will bear any burdens since if the principle is followed (that is, if we do not create X), X will not exist to bear any burdens. So, only people who do/will </w:t>
      </w:r>
      <w:proofErr w:type="gramStart"/>
      <w:r w:rsidRPr="00DE27B8">
        <w:rPr>
          <w:sz w:val="12"/>
        </w:rPr>
        <w:t>actually exist</w:t>
      </w:r>
      <w:proofErr w:type="gramEnd"/>
      <w:r w:rsidRPr="00DE27B8">
        <w:rPr>
          <w:sz w:val="12"/>
        </w:rPr>
        <w:t xml:space="preserve"> can bear the brunt of a principle, and therefore occupy a standpoint that is owed justification. Second, existence is not an interest at </w:t>
      </w:r>
      <w:proofErr w:type="gramStart"/>
      <w:r w:rsidRPr="00DE27B8">
        <w:rPr>
          <w:sz w:val="12"/>
        </w:rPr>
        <w:t>all</w:t>
      </w:r>
      <w:proofErr w:type="gramEnd"/>
      <w:r w:rsidRPr="00DE27B8">
        <w:rPr>
          <w:sz w:val="12"/>
        </w:rPr>
        <w:t xml:space="preserve"> and a possible person is not disadvantaged by not being caused to exist. Rather than being an interest, it is a necessary requirement </w:t>
      </w:r>
      <w:proofErr w:type="gramStart"/>
      <w:r w:rsidRPr="00DE27B8">
        <w:rPr>
          <w:sz w:val="12"/>
        </w:rPr>
        <w:t>in order to</w:t>
      </w:r>
      <w:proofErr w:type="gramEnd"/>
      <w:r w:rsidRPr="00DE27B8">
        <w:rPr>
          <w:sz w:val="12"/>
        </w:rPr>
        <w:t xml:space="preserve">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w:t>
      </w:r>
      <w:r w:rsidRPr="00DE27B8">
        <w:rPr>
          <w:sz w:val="12"/>
        </w:rPr>
        <w:lastRenderedPageBreak/>
        <w:t xml:space="preserve">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DE27B8">
        <w:rPr>
          <w:sz w:val="12"/>
        </w:rPr>
        <w:t>next (or several next) generations of people</w:t>
      </w:r>
      <w:proofErr w:type="gramEnd"/>
      <w:r w:rsidRPr="00DE27B8">
        <w:rPr>
          <w:sz w:val="12"/>
        </w:rPr>
        <w:t xml:space="preserve"> with worth-living lives. Since ex </w:t>
      </w:r>
      <w:proofErr w:type="spellStart"/>
      <w:r w:rsidRPr="00DE27B8">
        <w:rPr>
          <w:sz w:val="12"/>
        </w:rPr>
        <w:t>hypothesi</w:t>
      </w:r>
      <w:proofErr w:type="spellEnd"/>
      <w:r w:rsidRPr="00DE27B8">
        <w:rPr>
          <w:sz w:val="12"/>
        </w:rPr>
        <w:t xml:space="preserve"> worth-living lives have positive value, it is better to create more such lives and worse to create fewer. Human extinction </w:t>
      </w:r>
      <w:proofErr w:type="gramStart"/>
      <w:r w:rsidRPr="00DE27B8">
        <w:rPr>
          <w:sz w:val="12"/>
        </w:rPr>
        <w:t>by definition is</w:t>
      </w:r>
      <w:proofErr w:type="gramEnd"/>
      <w:r w:rsidRPr="00DE27B8">
        <w:rPr>
          <w:sz w:val="12"/>
        </w:rPr>
        <w:t xml:space="preserve">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DE27B8">
        <w:rPr>
          <w:sz w:val="12"/>
        </w:rPr>
        <w:t>contractualism</w:t>
      </w:r>
      <w:proofErr w:type="spellEnd"/>
      <w:r w:rsidRPr="00DE27B8">
        <w:rPr>
          <w:sz w:val="12"/>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DE27B8">
        <w:rPr>
          <w:sz w:val="12"/>
        </w:rPr>
        <w:t>contractualism</w:t>
      </w:r>
      <w:proofErr w:type="spellEnd"/>
      <w:r w:rsidRPr="00DE27B8">
        <w:rPr>
          <w:sz w:val="12"/>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w:t>
      </w:r>
      <w:proofErr w:type="gramStart"/>
      <w:r w:rsidRPr="00DE27B8">
        <w:rPr>
          <w:sz w:val="12"/>
        </w:rPr>
        <w:t>particular future</w:t>
      </w:r>
      <w:proofErr w:type="gramEnd"/>
      <w:r w:rsidRPr="00DE27B8">
        <w:rPr>
          <w:sz w:val="12"/>
        </w:rPr>
        <w:t xml:space="preserv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w:t>
      </w:r>
      <w:proofErr w:type="gramStart"/>
      <w:r w:rsidRPr="00DE27B8">
        <w:rPr>
          <w:sz w:val="12"/>
        </w:rPr>
        <w:t>later on</w:t>
      </w:r>
      <w:proofErr w:type="gramEnd"/>
      <w:r w:rsidRPr="00DE27B8">
        <w:rPr>
          <w:sz w:val="12"/>
        </w:rPr>
        <w:t xml:space="preserve">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proofErr w:type="gramStart"/>
      <w:r w:rsidRPr="00C80102">
        <w:rPr>
          <w:rStyle w:val="Emphasis"/>
          <w:highlight w:val="green"/>
        </w:rPr>
        <w:t>valuable</w:t>
      </w:r>
      <w:r w:rsidRPr="00C80102">
        <w:rPr>
          <w:highlight w:val="green"/>
          <w:u w:val="single"/>
        </w:rPr>
        <w:t xml:space="preserve"> in itself</w:t>
      </w:r>
      <w:proofErr w:type="gramEnd"/>
      <w:r w:rsidRPr="00DE27B8">
        <w:rPr>
          <w:sz w:val="12"/>
        </w:rPr>
        <w:t>. Since humans are the only intelligent life that we know of, it would be a loss</w:t>
      </w:r>
      <w:proofErr w:type="gramStart"/>
      <w:r w:rsidRPr="00DE27B8">
        <w:rPr>
          <w:sz w:val="12"/>
        </w:rPr>
        <w:t>, in itself, to</w:t>
      </w:r>
      <w:proofErr w:type="gramEnd"/>
      <w:r w:rsidRPr="00DE27B8">
        <w:rPr>
          <w:sz w:val="12"/>
        </w:rPr>
        <w:t xml:space="preserve">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DE27B8">
        <w:rPr>
          <w:sz w:val="12"/>
        </w:rPr>
        <w:t>contractualist</w:t>
      </w:r>
      <w:proofErr w:type="spellEnd"/>
      <w:r w:rsidRPr="00DE27B8">
        <w:rPr>
          <w:sz w:val="12"/>
        </w:rPr>
        <w:t xml:space="preserve"> framework reasons must be personal rather than impersonal </w:t>
      </w:r>
      <w:proofErr w:type="gramStart"/>
      <w:r w:rsidRPr="00DE27B8">
        <w:rPr>
          <w:sz w:val="12"/>
        </w:rPr>
        <w:t>in order to</w:t>
      </w:r>
      <w:proofErr w:type="gramEnd"/>
      <w:r w:rsidRPr="00DE27B8">
        <w:rPr>
          <w:sz w:val="12"/>
        </w:rPr>
        <w:t xml:space="preserve">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DE27B8">
        <w:rPr>
          <w:sz w:val="12"/>
        </w:rPr>
        <w:t>contractualist</w:t>
      </w:r>
      <w:proofErr w:type="spellEnd"/>
      <w:r w:rsidRPr="00DE27B8">
        <w:rPr>
          <w:sz w:val="12"/>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w:t>
      </w:r>
      <w:proofErr w:type="gramStart"/>
      <w:r w:rsidRPr="00DE27B8">
        <w:rPr>
          <w:sz w:val="12"/>
        </w:rPr>
        <w:t>taken into account</w:t>
      </w:r>
      <w:proofErr w:type="gramEnd"/>
      <w:r w:rsidRPr="00DE27B8">
        <w:rPr>
          <w:sz w:val="12"/>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w:t>
      </w:r>
      <w:proofErr w:type="gramStart"/>
      <w:r w:rsidRPr="00DE27B8">
        <w:rPr>
          <w:sz w:val="12"/>
        </w:rPr>
        <w:t>in order to</w:t>
      </w:r>
      <w:proofErr w:type="gramEnd"/>
      <w:r w:rsidRPr="00DE27B8">
        <w:rPr>
          <w:sz w:val="12"/>
        </w:rPr>
        <w:t xml:space="preserve"> prevent the creation of any future people. Another example could be a nuclear bomb that did not kill </w:t>
      </w:r>
      <w:proofErr w:type="gramStart"/>
      <w:r w:rsidRPr="00DE27B8">
        <w:rPr>
          <w:sz w:val="12"/>
        </w:rPr>
        <w:t>anyone, but</w:t>
      </w:r>
      <w:proofErr w:type="gramEnd"/>
      <w:r w:rsidRPr="00DE27B8">
        <w:rPr>
          <w:sz w:val="12"/>
        </w:rPr>
        <w:t xml:space="preserve"> did painfully render them infertile through illness or injury. These would be cases in which physical pain (through surgery or bombs) was inflicted on existing people and the extinction came about </w:t>
      </w:r>
      <w:proofErr w:type="gramStart"/>
      <w:r w:rsidRPr="00DE27B8">
        <w:rPr>
          <w:sz w:val="12"/>
        </w:rPr>
        <w:t>as a result of</w:t>
      </w:r>
      <w:proofErr w:type="gramEnd"/>
      <w:r w:rsidRPr="00DE27B8">
        <w:rPr>
          <w:sz w:val="12"/>
        </w:rPr>
        <w:t xml:space="preserve">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w:t>
      </w:r>
      <w:proofErr w:type="gramStart"/>
      <w:r w:rsidRPr="00DE27B8">
        <w:rPr>
          <w:sz w:val="12"/>
        </w:rPr>
        <w:t>actually the</w:t>
      </w:r>
      <w:proofErr w:type="gramEnd"/>
      <w:r w:rsidRPr="00DE27B8">
        <w:rPr>
          <w:sz w:val="12"/>
        </w:rPr>
        <w:t xml:space="preserve"> involuntariness of the pain that is grounds for reasonable rejection rather than the physical pain itself because not all pain that a person suffers is involuntary. One can imagine acts that can cause physical pain that are not rejectable — base jumping or </w:t>
      </w:r>
      <w:proofErr w:type="gramStart"/>
      <w:r w:rsidRPr="00DE27B8">
        <w:rPr>
          <w:sz w:val="12"/>
        </w:rPr>
        <w:t>life-saving</w:t>
      </w:r>
      <w:proofErr w:type="gramEnd"/>
      <w:r w:rsidRPr="00DE27B8">
        <w:rPr>
          <w:sz w:val="12"/>
        </w:rPr>
        <w:t xml:space="preserve">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w:t>
      </w:r>
      <w:proofErr w:type="gramStart"/>
      <w:r w:rsidRPr="00DE27B8">
        <w:rPr>
          <w:sz w:val="12"/>
        </w:rPr>
        <w:t>cases</w:t>
      </w:r>
      <w:proofErr w:type="gramEnd"/>
      <w:r w:rsidRPr="00DE27B8">
        <w:rPr>
          <w:sz w:val="12"/>
        </w:rPr>
        <w:t xml:space="preserve"> and it is involuntary physical pain that is the grounds for reasonable rejection. Thus, the fact that a principle would allow unwanted physical harm gives a person who would be subjected to that harm a reason to reject the principle. </w:t>
      </w:r>
      <w:proofErr w:type="gramStart"/>
      <w:r w:rsidRPr="00DE27B8">
        <w:rPr>
          <w:sz w:val="12"/>
        </w:rPr>
        <w:t>Of course</w:t>
      </w:r>
      <w:proofErr w:type="gramEnd"/>
      <w:r w:rsidRPr="00DE27B8">
        <w:rPr>
          <w:sz w:val="12"/>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DE27B8">
        <w:rPr>
          <w:sz w:val="12"/>
        </w:rPr>
        <w:t>favour</w:t>
      </w:r>
      <w:proofErr w:type="spellEnd"/>
      <w:r w:rsidRPr="00DE27B8">
        <w:rPr>
          <w:sz w:val="12"/>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DE27B8">
        <w:rPr>
          <w:sz w:val="12"/>
        </w:rPr>
        <w:t>favour</w:t>
      </w:r>
      <w:proofErr w:type="spellEnd"/>
      <w:r w:rsidRPr="00DE27B8">
        <w:rPr>
          <w:sz w:val="12"/>
        </w:rPr>
        <w:t xml:space="preserve"> of extinction to be weighed against the reasons held by humans who would experience physical pain or premature death. However, the good of the environment as described above is </w:t>
      </w:r>
      <w:proofErr w:type="gramStart"/>
      <w:r w:rsidRPr="00DE27B8">
        <w:rPr>
          <w:sz w:val="12"/>
        </w:rPr>
        <w:t>by definition not</w:t>
      </w:r>
      <w:proofErr w:type="gramEnd"/>
      <w:r w:rsidRPr="00DE27B8">
        <w:rPr>
          <w:sz w:val="12"/>
        </w:rPr>
        <w:t xml:space="preserve">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w:t>
      </w:r>
      <w:proofErr w:type="gramStart"/>
      <w:r w:rsidRPr="00DE27B8">
        <w:rPr>
          <w:sz w:val="12"/>
        </w:rPr>
        <w:t>in itself that</w:t>
      </w:r>
      <w:proofErr w:type="gramEnd"/>
      <w:r w:rsidRPr="00DE27B8">
        <w:rPr>
          <w:sz w:val="12"/>
        </w:rPr>
        <w:t xml:space="preserve"> there would not be any future people is an impersonal reason and can therefore not be a reason to reject a principle </w:t>
      </w:r>
      <w:r w:rsidRPr="00DE27B8">
        <w:rPr>
          <w:sz w:val="12"/>
        </w:rPr>
        <w:lastRenderedPageBreak/>
        <w:t xml:space="preserve">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C405E7">
        <w:rPr>
          <w:u w:val="single"/>
        </w:rPr>
        <w:t>higher level</w:t>
      </w:r>
      <w:proofErr w:type="gramEnd"/>
      <w:r w:rsidRPr="00C405E7">
        <w:rPr>
          <w:u w:val="single"/>
        </w:rPr>
        <w:t xml:space="preserve">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DE27B8">
        <w:rPr>
          <w:sz w:val="12"/>
        </w:rPr>
        <w:t>Faron</w:t>
      </w:r>
      <w:proofErr w:type="spellEnd"/>
      <w:r w:rsidRPr="00DE27B8">
        <w:rPr>
          <w:sz w:val="12"/>
        </w:rPr>
        <w:t xml:space="preserve">, P.D. James says in his novel The Children of Men that ‘without the hope of posterity for our race if not for ourselves, without the assurance that we </w:t>
      </w:r>
      <w:proofErr w:type="gramStart"/>
      <w:r w:rsidRPr="00DE27B8">
        <w:rPr>
          <w:sz w:val="12"/>
        </w:rPr>
        <w:t>being</w:t>
      </w:r>
      <w:proofErr w:type="gramEnd"/>
      <w:r w:rsidRPr="00DE27B8">
        <w:rPr>
          <w:sz w:val="12"/>
        </w:rPr>
        <w:t xml:space="preserve"> dead yet live, all pleasures of the mind and senses sometimes seem to me no more than pathetic and crumbling </w:t>
      </w:r>
      <w:proofErr w:type="spellStart"/>
      <w:r w:rsidRPr="00DE27B8">
        <w:rPr>
          <w:sz w:val="12"/>
        </w:rPr>
        <w:t>defences</w:t>
      </w:r>
      <w:proofErr w:type="spellEnd"/>
      <w:r w:rsidRPr="00DE27B8">
        <w:rPr>
          <w:sz w:val="12"/>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DE27B8">
        <w:rPr>
          <w:sz w:val="12"/>
        </w:rPr>
        <w:t>contractualist</w:t>
      </w:r>
      <w:proofErr w:type="spellEnd"/>
      <w:r w:rsidRPr="00DE27B8">
        <w:rPr>
          <w:sz w:val="12"/>
        </w:rPr>
        <w:t xml:space="preserve"> framework. So too are infringements of rights and entitlements that we accept as important for people’s lives. These psychological reasons, then, are also valid reasons to reject principles that permitted or required human extinction. </w:t>
      </w:r>
    </w:p>
    <w:p w14:paraId="7CFF88B4" w14:textId="77777777" w:rsidR="00C71A0E" w:rsidRDefault="00C71A0E" w:rsidP="00C71A0E">
      <w:pPr>
        <w:pStyle w:val="Heading3"/>
      </w:pPr>
      <w:r>
        <w:lastRenderedPageBreak/>
        <w:t>1AC: Plan</w:t>
      </w:r>
    </w:p>
    <w:p w14:paraId="722C5B85" w14:textId="77777777" w:rsidR="00C71A0E" w:rsidRDefault="00C71A0E" w:rsidP="00C71A0E">
      <w:pPr>
        <w:pStyle w:val="Heading4"/>
      </w:pPr>
      <w:r>
        <w:t xml:space="preserve">I Affirm the Whole Resolution – </w:t>
      </w:r>
      <w:r w:rsidRPr="005A48E1">
        <w:t>Resolved: In a democracy, a free press ought to prioritize objectivity over advocacy.</w:t>
      </w:r>
    </w:p>
    <w:p w14:paraId="2AC00084" w14:textId="77777777" w:rsidR="00C71A0E" w:rsidRPr="005A48E1" w:rsidRDefault="00C71A0E" w:rsidP="00C71A0E">
      <w:pPr>
        <w:pStyle w:val="Heading4"/>
      </w:pPr>
      <w:r>
        <w:t xml:space="preserve">Objective Journalism lies in Objectivity of its </w:t>
      </w:r>
      <w:r>
        <w:rPr>
          <w:u w:val="single"/>
        </w:rPr>
        <w:t>methodology</w:t>
      </w:r>
      <w:r>
        <w:t xml:space="preserve">. </w:t>
      </w:r>
    </w:p>
    <w:p w14:paraId="22E0A3E4" w14:textId="77777777" w:rsidR="00C71A0E" w:rsidRPr="005A48E1" w:rsidRDefault="00C71A0E" w:rsidP="00C71A0E">
      <w:r w:rsidRPr="005A48E1">
        <w:rPr>
          <w:rStyle w:val="Style13ptBold"/>
        </w:rPr>
        <w:t>Jones 9</w:t>
      </w:r>
      <w:r w:rsidRPr="005A48E1">
        <w:t xml:space="preserve"> Alex Jones 9-15-2009 "An Argument Why Journalists Should Not Abandon Objectivity"</w:t>
      </w:r>
      <w:r>
        <w:t xml:space="preserve"> </w:t>
      </w:r>
      <w:hyperlink r:id="rId5"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1EFC36CD" w14:textId="77777777" w:rsidR="00C71A0E" w:rsidRDefault="00C71A0E" w:rsidP="00C71A0E">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4CCF0933" w14:textId="77777777" w:rsidR="00C71A0E" w:rsidRDefault="00C71A0E" w:rsidP="00C71A0E">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3DA0C23E" w14:textId="77777777" w:rsidR="00C71A0E" w:rsidRPr="0047477E" w:rsidRDefault="00C71A0E" w:rsidP="00C71A0E">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6"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5B48A0C2" w14:textId="77777777" w:rsidR="00C71A0E" w:rsidRDefault="00C71A0E" w:rsidP="00C71A0E">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lastRenderedPageBreak/>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0C4C2352" w14:textId="77777777" w:rsidR="00C71A0E" w:rsidRPr="00D57CBD" w:rsidRDefault="00C71A0E" w:rsidP="00C71A0E">
      <w:pPr>
        <w:pStyle w:val="Heading4"/>
      </w:pPr>
      <w:r w:rsidRPr="00D57CBD">
        <w:t>Policy debates motivate activism—apolitical approaches are coopted and cede the political.</w:t>
      </w:r>
    </w:p>
    <w:p w14:paraId="5FF3C965" w14:textId="77777777" w:rsidR="00C71A0E" w:rsidRPr="005602E0" w:rsidRDefault="00C71A0E" w:rsidP="00C71A0E">
      <w:pPr>
        <w:spacing w:line="360" w:lineRule="auto"/>
        <w:rPr>
          <w:rStyle w:val="Style13ptBold"/>
          <w:rFonts w:asciiTheme="majorHAnsi" w:hAnsiTheme="majorHAnsi" w:cstheme="majorHAnsi"/>
          <w:b w:val="0"/>
          <w:bCs w:val="0"/>
          <w:sz w:val="16"/>
        </w:rPr>
      </w:pPr>
      <w:proofErr w:type="spellStart"/>
      <w:r w:rsidRPr="005602E0">
        <w:rPr>
          <w:rStyle w:val="Heading4Char"/>
        </w:rPr>
        <w:t>Coverstone</w:t>
      </w:r>
      <w:proofErr w:type="spellEnd"/>
      <w:r w:rsidRPr="005602E0">
        <w:rPr>
          <w:rStyle w:val="Heading4Char"/>
        </w:rPr>
        <w:t xml:space="preserve"> 05</w:t>
      </w:r>
      <w:r w:rsidRPr="005602E0">
        <w:rPr>
          <w:rFonts w:asciiTheme="majorHAnsi" w:hAnsiTheme="majorHAnsi" w:cstheme="majorHAnsi"/>
          <w:sz w:val="16"/>
        </w:rPr>
        <w:t xml:space="preserve"> [Alan </w:t>
      </w:r>
      <w:proofErr w:type="spellStart"/>
      <w:r w:rsidRPr="005602E0">
        <w:rPr>
          <w:rFonts w:asciiTheme="majorHAnsi" w:hAnsiTheme="majorHAnsi" w:cstheme="majorHAnsi"/>
          <w:sz w:val="16"/>
        </w:rPr>
        <w:t>Coverstone</w:t>
      </w:r>
      <w:proofErr w:type="spellEnd"/>
      <w:r w:rsidRPr="005602E0">
        <w:rPr>
          <w:rFonts w:asciiTheme="majorHAnsi" w:hAnsiTheme="majorHAnsi" w:cstheme="majorHAnsi"/>
          <w:sz w:val="16"/>
        </w:rPr>
        <w:t xml:space="preserve">, “Acting on Activism: Realizing the Vision of Debate with Pro-social Impact,” (Nov. 17, 2005). </w:t>
      </w:r>
      <w:proofErr w:type="spellStart"/>
      <w:r w:rsidRPr="005602E0">
        <w:rPr>
          <w:rFonts w:asciiTheme="majorHAnsi" w:hAnsiTheme="majorHAnsi" w:cstheme="majorHAnsi"/>
          <w:sz w:val="16"/>
        </w:rPr>
        <w:t>Coverstone</w:t>
      </w:r>
      <w:proofErr w:type="spellEnd"/>
      <w:r w:rsidRPr="005602E0">
        <w:rPr>
          <w:rFonts w:asciiTheme="majorHAnsi" w:hAnsiTheme="majorHAnsi" w:cstheme="majorHAnsi"/>
          <w:sz w:val="16"/>
        </w:rPr>
        <w:t xml:space="preserve"> is debate coach at Wake Forest University.] TJHSSTAD</w:t>
      </w:r>
    </w:p>
    <w:p w14:paraId="268201E8" w14:textId="77777777" w:rsidR="00C71A0E" w:rsidRPr="00342BCE" w:rsidRDefault="00C71A0E" w:rsidP="00C71A0E">
      <w:pPr>
        <w:spacing w:line="276" w:lineRule="auto"/>
        <w:rPr>
          <w:rFonts w:asciiTheme="majorHAnsi" w:hAnsiTheme="majorHAnsi" w:cstheme="majorHAnsi"/>
          <w:sz w:val="16"/>
        </w:rPr>
      </w:pPr>
      <w:r w:rsidRPr="00D57CBD">
        <w:rPr>
          <w:rFonts w:asciiTheme="majorHAnsi" w:hAnsiTheme="majorHAnsi" w:cstheme="majorHAnsi"/>
          <w:sz w:val="16"/>
        </w:rPr>
        <w:t xml:space="preserve">An important concern emerges when Mitchell describes reflexive fiat as a contest strategy capable of “eschewing the power to directly control external actors” (1998b, p. 20). </w:t>
      </w:r>
      <w:r w:rsidRPr="00D57CBD">
        <w:rPr>
          <w:rFonts w:asciiTheme="majorHAnsi" w:hAnsiTheme="majorHAnsi" w:cstheme="majorHAnsi"/>
          <w:b/>
          <w:bCs/>
          <w:u w:val="single"/>
        </w:rPr>
        <w:t>Describing debates</w:t>
      </w:r>
      <w:r w:rsidRPr="00D57CBD">
        <w:rPr>
          <w:rFonts w:asciiTheme="majorHAnsi" w:hAnsiTheme="majorHAnsi" w:cstheme="majorHAnsi"/>
          <w:sz w:val="16"/>
        </w:rPr>
        <w:t xml:space="preserve"> </w:t>
      </w:r>
      <w:r w:rsidRPr="00D57CBD">
        <w:rPr>
          <w:rFonts w:asciiTheme="majorHAnsi" w:hAnsiTheme="majorHAnsi" w:cstheme="majorHAnsi"/>
          <w:b/>
          <w:bCs/>
          <w:u w:val="single"/>
        </w:rPr>
        <w:t>about what our government should do</w:t>
      </w:r>
      <w:r w:rsidRPr="00D57CBD">
        <w:rPr>
          <w:rFonts w:asciiTheme="majorHAnsi" w:hAnsiTheme="majorHAnsi" w:cstheme="majorHAnsi"/>
          <w:sz w:val="16"/>
        </w:rPr>
        <w:t xml:space="preserve"> as attempts </w:t>
      </w:r>
      <w:r w:rsidRPr="00D57CBD">
        <w:rPr>
          <w:rFonts w:asciiTheme="majorHAnsi" w:hAnsiTheme="majorHAnsi" w:cstheme="majorHAnsi"/>
          <w:b/>
          <w:bCs/>
          <w:u w:val="single"/>
        </w:rPr>
        <w:t>to control outside actors is</w:t>
      </w:r>
      <w:r w:rsidRPr="00D57CBD">
        <w:rPr>
          <w:rFonts w:asciiTheme="majorHAnsi" w:hAnsiTheme="majorHAnsi" w:cstheme="majorHAnsi"/>
          <w:sz w:val="16"/>
        </w:rPr>
        <w:t xml:space="preserve"> debilitating and </w:t>
      </w:r>
      <w:r w:rsidRPr="00D57CBD">
        <w:rPr>
          <w:rFonts w:asciiTheme="majorHAnsi" w:hAnsiTheme="majorHAnsi" w:cstheme="majorHAnsi"/>
          <w:b/>
          <w:bCs/>
          <w:u w:val="single"/>
        </w:rPr>
        <w:t>disempowering</w:t>
      </w:r>
      <w:r w:rsidRPr="00D57CBD">
        <w:rPr>
          <w:rFonts w:asciiTheme="majorHAnsi" w:hAnsiTheme="majorHAnsi" w:cstheme="majorHAnsi"/>
          <w:sz w:val="16"/>
        </w:rPr>
        <w:t xml:space="preserve">. </w:t>
      </w:r>
      <w:r w:rsidRPr="00D57CBD">
        <w:rPr>
          <w:rFonts w:asciiTheme="majorHAnsi" w:hAnsiTheme="majorHAnsi" w:cstheme="majorHAnsi"/>
          <w:b/>
          <w:bCs/>
          <w:u w:val="single"/>
        </w:rPr>
        <w:t xml:space="preserve">Control of the US government is exactly what an active, participatory citizenry is supposed to be all about. </w:t>
      </w:r>
      <w:r w:rsidRPr="00D57CBD">
        <w:rPr>
          <w:rFonts w:asciiTheme="majorHAnsi" w:hAnsiTheme="majorHAnsi" w:cstheme="majorHAnsi"/>
          <w:sz w:val="16"/>
        </w:rPr>
        <w:t xml:space="preserve">After all, </w:t>
      </w:r>
      <w:r w:rsidRPr="00D57CBD">
        <w:rPr>
          <w:rFonts w:asciiTheme="majorHAnsi" w:hAnsiTheme="majorHAnsi" w:cstheme="majorHAnsi"/>
          <w:b/>
          <w:bCs/>
          <w:u w:val="single"/>
        </w:rPr>
        <w:t xml:space="preserve">if democracy means anything, it means that </w:t>
      </w:r>
      <w:r w:rsidRPr="00D814A3">
        <w:rPr>
          <w:rFonts w:asciiTheme="majorHAnsi" w:hAnsiTheme="majorHAnsi" w:cstheme="majorHAnsi"/>
          <w:b/>
          <w:bCs/>
          <w:highlight w:val="green"/>
          <w:u w:val="single"/>
        </w:rPr>
        <w:t>citizens</w:t>
      </w:r>
      <w:r w:rsidRPr="00D57CBD">
        <w:rPr>
          <w:rFonts w:asciiTheme="majorHAnsi" w:hAnsiTheme="majorHAnsi" w:cstheme="majorHAnsi"/>
          <w:b/>
          <w:bCs/>
          <w:u w:val="single"/>
        </w:rPr>
        <w:t xml:space="preserve"> not only have the right, </w:t>
      </w:r>
      <w:proofErr w:type="gramStart"/>
      <w:r w:rsidRPr="00D57CBD">
        <w:rPr>
          <w:rFonts w:asciiTheme="majorHAnsi" w:hAnsiTheme="majorHAnsi" w:cstheme="majorHAnsi"/>
          <w:b/>
          <w:bCs/>
          <w:u w:val="single"/>
        </w:rPr>
        <w:t>they</w:t>
      </w:r>
      <w:proofErr w:type="gramEnd"/>
      <w:r w:rsidRPr="00D57CBD">
        <w:rPr>
          <w:rFonts w:asciiTheme="majorHAnsi" w:hAnsiTheme="majorHAnsi" w:cstheme="majorHAnsi"/>
          <w:b/>
          <w:bCs/>
          <w:u w:val="single"/>
        </w:rPr>
        <w:t xml:space="preserve"> also </w:t>
      </w:r>
      <w:r w:rsidRPr="00D814A3">
        <w:rPr>
          <w:rFonts w:asciiTheme="majorHAnsi" w:hAnsiTheme="majorHAnsi" w:cstheme="majorHAnsi"/>
          <w:b/>
          <w:bCs/>
          <w:highlight w:val="green"/>
          <w:u w:val="single"/>
        </w:rPr>
        <w:t>bear the obligation to discuss and debate what the government should be doing.</w:t>
      </w:r>
      <w:r w:rsidRPr="00D57CBD">
        <w:rPr>
          <w:rFonts w:asciiTheme="majorHAnsi" w:hAnsiTheme="majorHAnsi" w:cstheme="majorHAnsi"/>
          <w:b/>
          <w:bCs/>
          <w:u w:val="single"/>
        </w:rPr>
        <w:t xml:space="preserve"> Absent that discussion and debate, much of the motivation for personal political activism is also lost.</w:t>
      </w:r>
      <w:r w:rsidRPr="00D57CBD">
        <w:rPr>
          <w:rFonts w:asciiTheme="majorHAnsi" w:hAnsiTheme="majorHAnsi" w:cstheme="majorHAnsi"/>
          <w:sz w:val="16"/>
        </w:rPr>
        <w:t xml:space="preserve"> Those who have co-opted Mitchell’s argument for individual advocacy often quickly respond that </w:t>
      </w:r>
      <w:r w:rsidRPr="00D57CBD">
        <w:rPr>
          <w:rFonts w:asciiTheme="majorHAnsi" w:hAnsiTheme="majorHAnsi" w:cstheme="majorHAnsi"/>
          <w:b/>
          <w:bCs/>
          <w:u w:val="single"/>
        </w:rPr>
        <w:t xml:space="preserve">nothing we do in a debate round can </w:t>
      </w:r>
      <w:proofErr w:type="gramStart"/>
      <w:r w:rsidRPr="00D57CBD">
        <w:rPr>
          <w:rFonts w:asciiTheme="majorHAnsi" w:hAnsiTheme="majorHAnsi" w:cstheme="majorHAnsi"/>
          <w:b/>
          <w:bCs/>
          <w:u w:val="single"/>
        </w:rPr>
        <w:t>actually change</w:t>
      </w:r>
      <w:proofErr w:type="gramEnd"/>
      <w:r w:rsidRPr="00D57CBD">
        <w:rPr>
          <w:rFonts w:asciiTheme="majorHAnsi" w:hAnsiTheme="majorHAnsi" w:cstheme="majorHAnsi"/>
          <w:b/>
          <w:bCs/>
          <w:u w:val="single"/>
        </w:rPr>
        <w:t xml:space="preserve"> government policy</w:t>
      </w:r>
      <w:r w:rsidRPr="00D57CBD">
        <w:rPr>
          <w:rFonts w:asciiTheme="majorHAnsi" w:hAnsiTheme="majorHAnsi" w:cstheme="majorHAnsi"/>
          <w:sz w:val="16"/>
        </w:rPr>
        <w:t xml:space="preserve">,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D814A3">
        <w:rPr>
          <w:rFonts w:asciiTheme="majorHAnsi" w:hAnsiTheme="majorHAnsi" w:cstheme="majorHAnsi"/>
          <w:b/>
          <w:bCs/>
          <w:highlight w:val="green"/>
          <w:u w:val="single"/>
        </w:rPr>
        <w:t xml:space="preserve">If there is </w:t>
      </w:r>
      <w:proofErr w:type="gramStart"/>
      <w:r w:rsidRPr="00D814A3">
        <w:rPr>
          <w:rFonts w:asciiTheme="majorHAnsi" w:hAnsiTheme="majorHAnsi" w:cstheme="majorHAnsi"/>
          <w:b/>
          <w:bCs/>
          <w:highlight w:val="green"/>
          <w:u w:val="single"/>
        </w:rPr>
        <w:t>nothing</w:t>
      </w:r>
      <w:proofErr w:type="gramEnd"/>
      <w:r w:rsidRPr="00D814A3">
        <w:rPr>
          <w:rFonts w:asciiTheme="majorHAnsi" w:hAnsiTheme="majorHAnsi" w:cstheme="majorHAnsi"/>
          <w:b/>
          <w:bCs/>
          <w:highlight w:val="green"/>
          <w:u w:val="single"/>
        </w:rPr>
        <w:t xml:space="preserve"> we can do in</w:t>
      </w:r>
      <w:r w:rsidRPr="00D57CBD">
        <w:rPr>
          <w:rFonts w:asciiTheme="majorHAnsi" w:hAnsiTheme="majorHAnsi" w:cstheme="majorHAnsi"/>
          <w:b/>
          <w:bCs/>
          <w:u w:val="single"/>
        </w:rPr>
        <w:t xml:space="preserve"> a </w:t>
      </w:r>
      <w:r w:rsidRPr="00D814A3">
        <w:rPr>
          <w:rFonts w:asciiTheme="majorHAnsi" w:hAnsiTheme="majorHAnsi" w:cstheme="majorHAnsi"/>
          <w:b/>
          <w:bCs/>
          <w:highlight w:val="green"/>
          <w:u w:val="single"/>
        </w:rPr>
        <w:t>debate</w:t>
      </w:r>
      <w:r w:rsidRPr="00D57CBD">
        <w:rPr>
          <w:rFonts w:asciiTheme="majorHAnsi" w:hAnsiTheme="majorHAnsi" w:cstheme="majorHAnsi"/>
          <w:b/>
          <w:bCs/>
          <w:u w:val="single"/>
        </w:rPr>
        <w:t xml:space="preserve"> round </w:t>
      </w:r>
      <w:r w:rsidRPr="00D814A3">
        <w:rPr>
          <w:rFonts w:asciiTheme="majorHAnsi" w:hAnsiTheme="majorHAnsi" w:cstheme="majorHAnsi"/>
          <w:b/>
          <w:bCs/>
          <w:highlight w:val="green"/>
          <w:u w:val="single"/>
        </w:rPr>
        <w:t>to change government policy</w:t>
      </w:r>
      <w:r w:rsidRPr="00D57CBD">
        <w:rPr>
          <w:rFonts w:asciiTheme="majorHAnsi" w:hAnsiTheme="majorHAnsi" w:cstheme="majorHAnsi"/>
          <w:b/>
          <w:bCs/>
          <w:u w:val="single"/>
        </w:rPr>
        <w:t xml:space="preserve">, </w:t>
      </w:r>
      <w:r w:rsidRPr="00D814A3">
        <w:rPr>
          <w:rFonts w:asciiTheme="majorHAnsi" w:hAnsiTheme="majorHAnsi" w:cstheme="majorHAnsi"/>
          <w:b/>
          <w:bCs/>
          <w:highlight w:val="green"/>
          <w:u w:val="single"/>
        </w:rPr>
        <w:t>then we are left</w:t>
      </w:r>
      <w:r w:rsidRPr="00D57CBD">
        <w:rPr>
          <w:rFonts w:asciiTheme="majorHAnsi" w:hAnsiTheme="majorHAnsi" w:cstheme="majorHAnsi"/>
          <w:b/>
          <w:bCs/>
          <w:u w:val="single"/>
        </w:rPr>
        <w:t xml:space="preserve"> </w:t>
      </w:r>
      <w:r w:rsidRPr="00D814A3">
        <w:rPr>
          <w:rFonts w:asciiTheme="majorHAnsi" w:hAnsiTheme="majorHAnsi" w:cstheme="majorHAnsi"/>
          <w:b/>
          <w:bCs/>
          <w:highlight w:val="green"/>
          <w:u w:val="single"/>
        </w:rPr>
        <w:t>with</w:t>
      </w:r>
      <w:r w:rsidRPr="00D57CBD">
        <w:rPr>
          <w:rFonts w:asciiTheme="majorHAnsi" w:hAnsiTheme="majorHAnsi" w:cstheme="majorHAnsi"/>
          <w:b/>
          <w:bCs/>
          <w:u w:val="single"/>
        </w:rPr>
        <w:t xml:space="preserve"> precious </w:t>
      </w:r>
      <w:r w:rsidRPr="00D814A3">
        <w:rPr>
          <w:rFonts w:asciiTheme="majorHAnsi" w:hAnsiTheme="majorHAnsi" w:cstheme="majorHAnsi"/>
          <w:b/>
          <w:bCs/>
          <w:highlight w:val="green"/>
          <w:u w:val="single"/>
        </w:rPr>
        <w:t>little</w:t>
      </w:r>
      <w:r w:rsidRPr="00D57CBD">
        <w:rPr>
          <w:rFonts w:asciiTheme="majorHAnsi" w:hAnsiTheme="majorHAnsi" w:cstheme="majorHAnsi"/>
          <w:b/>
          <w:bCs/>
          <w:u w:val="single"/>
        </w:rPr>
        <w:t xml:space="preserve"> in the way of </w:t>
      </w:r>
      <w:r w:rsidRPr="00D814A3">
        <w:rPr>
          <w:rFonts w:asciiTheme="majorHAnsi" w:hAnsiTheme="majorHAnsi" w:cstheme="majorHAnsi"/>
          <w:b/>
          <w:bCs/>
          <w:highlight w:val="green"/>
          <w:u w:val="single"/>
        </w:rPr>
        <w:t>pro-social options for addressing problems</w:t>
      </w:r>
      <w:r w:rsidRPr="00D57CBD">
        <w:rPr>
          <w:rFonts w:asciiTheme="majorHAnsi" w:hAnsiTheme="majorHAnsi" w:cstheme="majorHAnsi"/>
          <w:b/>
          <w:bCs/>
          <w:u w:val="single"/>
        </w:rPr>
        <w:t xml:space="preserve"> we face.</w:t>
      </w:r>
      <w:r w:rsidRPr="00D57CBD">
        <w:rPr>
          <w:rFonts w:asciiTheme="majorHAnsi" w:hAnsiTheme="majorHAnsi" w:cstheme="majorHAnsi"/>
          <w:sz w:val="16"/>
        </w:rPr>
        <w:t xml:space="preserve"> At best, we can pursue some Pilot-like hand washing that can purify us as individuals through quixotic activism but offer little to </w:t>
      </w:r>
      <w:proofErr w:type="gramStart"/>
      <w:r w:rsidRPr="00D57CBD">
        <w:rPr>
          <w:rFonts w:asciiTheme="majorHAnsi" w:hAnsiTheme="majorHAnsi" w:cstheme="majorHAnsi"/>
          <w:sz w:val="16"/>
        </w:rPr>
        <w:t>society as a whole</w:t>
      </w:r>
      <w:proofErr w:type="gramEnd"/>
      <w:r w:rsidRPr="00D57CBD">
        <w:rPr>
          <w:rFonts w:asciiTheme="majorHAnsi" w:hAnsiTheme="majorHAnsi" w:cstheme="majorHAnsi"/>
          <w:sz w:val="16"/>
        </w:rPr>
        <w:t xml:space="preserve">. It is very important to note that Mitchell (1998b) tries carefully to limit and bound his notion of reflexive fiat by maintaining that because it </w:t>
      </w:r>
      <w:r w:rsidRPr="00D57CBD">
        <w:rPr>
          <w:rFonts w:asciiTheme="majorHAnsi" w:hAnsiTheme="majorHAnsi" w:cstheme="majorHAnsi"/>
          <w:b/>
          <w:bCs/>
          <w:u w:val="single"/>
        </w:rPr>
        <w:t>“views fiat as a concrete course of action, it is bounded by the limits of pragmatism”</w:t>
      </w:r>
      <w:r w:rsidRPr="00D57CBD">
        <w:rPr>
          <w:rFonts w:asciiTheme="majorHAnsi" w:hAnsiTheme="majorHAnsi" w:cstheme="majorHAnsi"/>
          <w:sz w:val="16"/>
        </w:rPr>
        <w:t xml:space="preserve"> (p. 20). Pursued properly, </w:t>
      </w:r>
      <w:r w:rsidRPr="00D57CBD">
        <w:rPr>
          <w:rFonts w:asciiTheme="majorHAnsi" w:hAnsiTheme="majorHAnsi" w:cstheme="majorHAnsi"/>
          <w:b/>
          <w:bCs/>
          <w:u w:val="single"/>
        </w:rPr>
        <w:t>the debates that Mitchell would like to see are those in which the relative efficacy of concrete political strategies for pro-social change is debated.</w:t>
      </w:r>
      <w:r w:rsidRPr="00D57CBD">
        <w:rPr>
          <w:rFonts w:asciiTheme="majorHAnsi" w:hAnsiTheme="majorHAnsi" w:cstheme="majorHAnsi"/>
          <w:sz w:val="16"/>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w:t>
      </w:r>
      <w:r w:rsidRPr="00D57CBD">
        <w:rPr>
          <w:rFonts w:asciiTheme="majorHAnsi" w:hAnsiTheme="majorHAnsi" w:cstheme="majorHAnsi"/>
          <w:sz w:val="16"/>
        </w:rPr>
        <w:lastRenderedPageBreak/>
        <w:t xml:space="preserve">experience. Therefore, those who say I am opposed to Mitchell’s goals here should take care at such a blanket assertion. However, </w:t>
      </w:r>
      <w:r w:rsidRPr="00D814A3">
        <w:rPr>
          <w:rFonts w:asciiTheme="majorHAnsi" w:hAnsiTheme="majorHAnsi" w:cstheme="majorHAnsi"/>
          <w:b/>
          <w:bCs/>
          <w:highlight w:val="green"/>
          <w:u w:val="single"/>
        </w:rPr>
        <w:t>contest debate teaches students to combine personal experience with the language of political power.</w:t>
      </w:r>
      <w:r w:rsidRPr="00D57CBD">
        <w:rPr>
          <w:rFonts w:asciiTheme="majorHAnsi" w:hAnsiTheme="majorHAnsi" w:cstheme="majorHAnsi"/>
          <w:sz w:val="16"/>
        </w:rPr>
        <w:t xml:space="preserve"> Powerful </w:t>
      </w:r>
      <w:r w:rsidRPr="00D57CBD">
        <w:rPr>
          <w:rFonts w:asciiTheme="majorHAnsi" w:hAnsiTheme="majorHAnsi" w:cstheme="majorHAnsi"/>
          <w:b/>
          <w:bCs/>
          <w:u w:val="single"/>
        </w:rPr>
        <w:t>personal narratives unconnected to political power are regularly co-opted by those who do learn the language of power.</w:t>
      </w:r>
      <w:r w:rsidRPr="00D57CBD">
        <w:rPr>
          <w:rFonts w:asciiTheme="majorHAnsi" w:hAnsiTheme="majorHAnsi" w:cstheme="majorHAnsi"/>
          <w:sz w:val="16"/>
        </w:rPr>
        <w:t xml:space="preserve"> One need </w:t>
      </w:r>
      <w:proofErr w:type="gramStart"/>
      <w:r w:rsidRPr="00D57CBD">
        <w:rPr>
          <w:rFonts w:asciiTheme="majorHAnsi" w:hAnsiTheme="majorHAnsi" w:cstheme="majorHAnsi"/>
          <w:b/>
          <w:bCs/>
          <w:u w:val="single"/>
        </w:rPr>
        <w:t>look</w:t>
      </w:r>
      <w:proofErr w:type="gramEnd"/>
      <w:r w:rsidRPr="00D57CBD">
        <w:rPr>
          <w:rFonts w:asciiTheme="majorHAnsi" w:hAnsiTheme="majorHAnsi" w:cstheme="majorHAnsi"/>
          <w:b/>
          <w:bCs/>
          <w:u w:val="single"/>
        </w:rPr>
        <w:t xml:space="preserve"> no further than the annual state of the Union Address </w:t>
      </w:r>
      <w:r w:rsidRPr="00D57CBD">
        <w:rPr>
          <w:rFonts w:asciiTheme="majorHAnsi" w:hAnsiTheme="majorHAnsi" w:cstheme="majorHAnsi"/>
          <w:sz w:val="16"/>
        </w:rPr>
        <w:t xml:space="preserve">where personal story after personal story is used to support the political agenda of those in power. The so-called role-playing that </w:t>
      </w:r>
      <w:r w:rsidRPr="00D814A3">
        <w:rPr>
          <w:rFonts w:asciiTheme="majorHAnsi" w:hAnsiTheme="majorHAnsi" w:cstheme="majorHAnsi"/>
          <w:b/>
          <w:bCs/>
          <w:highlight w:val="green"/>
          <w:u w:val="single"/>
        </w:rPr>
        <w:t>public policy contest debates encourage promotes active learning of the vocabulary and levers of power in America.</w:t>
      </w:r>
      <w:r w:rsidRPr="00D57CBD">
        <w:rPr>
          <w:rFonts w:asciiTheme="majorHAnsi" w:hAnsiTheme="majorHAnsi" w:cstheme="majorHAnsi"/>
          <w:sz w:val="16"/>
        </w:rPr>
        <w:t xml:space="preserve"> </w:t>
      </w:r>
      <w:r w:rsidRPr="00D57CBD">
        <w:rPr>
          <w:rFonts w:asciiTheme="majorHAnsi" w:hAnsiTheme="majorHAnsi" w:cstheme="majorHAnsi"/>
          <w:b/>
          <w:bCs/>
          <w:u w:val="single"/>
        </w:rPr>
        <w:t>Imagining the ability to use our own arguments to influence government action is one of the great virtues of academic debate.</w:t>
      </w:r>
      <w:r w:rsidRPr="00D57CBD">
        <w:rPr>
          <w:rFonts w:asciiTheme="majorHAnsi" w:hAnsiTheme="majorHAnsi" w:cstheme="majorHAnsi"/>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D57CBD">
        <w:rPr>
          <w:rFonts w:asciiTheme="majorHAnsi" w:hAnsiTheme="majorHAnsi" w:cstheme="majorHAnsi"/>
          <w:sz w:val="16"/>
        </w:rPr>
        <w:t>have an effect on</w:t>
      </w:r>
      <w:proofErr w:type="gramEnd"/>
      <w:r w:rsidRPr="00D57CBD">
        <w:rPr>
          <w:rFonts w:asciiTheme="majorHAnsi" w:hAnsiTheme="majorHAnsi" w:cstheme="majorHAnsi"/>
          <w:sz w:val="16"/>
        </w:rPr>
        <w:t xml:space="preserve"> the world. </w:t>
      </w:r>
      <w:r w:rsidRPr="00D57CBD">
        <w:rPr>
          <w:rFonts w:asciiTheme="majorHAnsi" w:hAnsiTheme="majorHAnsi" w:cstheme="majorHAnsi"/>
          <w:b/>
          <w:bCs/>
          <w:u w:val="single"/>
        </w:rPr>
        <w:t>Today’s students’ lack of faith in the power of persuasion reflects the waning of the ideal of civic participation that led educators for centuries to place rhetorical and argumentative training at the center of the school and college curriculum.</w:t>
      </w:r>
      <w:r w:rsidRPr="00D57CBD">
        <w:rPr>
          <w:rFonts w:asciiTheme="majorHAnsi" w:hAnsiTheme="majorHAnsi" w:cstheme="majorHAnsi"/>
          <w:sz w:val="16"/>
        </w:rPr>
        <w:t xml:space="preserve"> (Graff, 2003, p. 57) The power to imagine public advocacy that </w:t>
      </w:r>
      <w:proofErr w:type="gramStart"/>
      <w:r w:rsidRPr="00D57CBD">
        <w:rPr>
          <w:rFonts w:asciiTheme="majorHAnsi" w:hAnsiTheme="majorHAnsi" w:cstheme="majorHAnsi"/>
          <w:sz w:val="16"/>
        </w:rPr>
        <w:t>actually makes</w:t>
      </w:r>
      <w:proofErr w:type="gramEnd"/>
      <w:r w:rsidRPr="00D57CBD">
        <w:rPr>
          <w:rFonts w:asciiTheme="majorHAnsi" w:hAnsiTheme="majorHAnsi" w:cstheme="majorHAnsi"/>
          <w:sz w:val="16"/>
        </w:rPr>
        <w:t xml:space="preserve"> a difference is one of the great virtues of the traditional notion of fiat that critics deride as mere simulation. </w:t>
      </w:r>
      <w:r w:rsidRPr="00D814A3">
        <w:rPr>
          <w:rFonts w:asciiTheme="majorHAnsi" w:hAnsiTheme="majorHAnsi" w:cstheme="majorHAnsi"/>
          <w:b/>
          <w:bCs/>
          <w:highlight w:val="green"/>
          <w:u w:val="single"/>
        </w:rPr>
        <w:t>Simulation of success in the public realm is far more empowering to students than completely abandoning all notions of personal power in the face of governmental hegemony</w:t>
      </w:r>
      <w:r w:rsidRPr="00D57CBD">
        <w:rPr>
          <w:rFonts w:asciiTheme="majorHAnsi" w:hAnsiTheme="majorHAnsi" w:cstheme="majorHAnsi"/>
          <w:b/>
          <w:bCs/>
          <w:u w:val="single"/>
        </w:rPr>
        <w:t xml:space="preserve"> by teaching students that “nothing they can do in a contest debate can ever make any difference in public policy.”</w:t>
      </w:r>
      <w:r w:rsidRPr="00D57CBD">
        <w:rPr>
          <w:rFonts w:asciiTheme="majorHAnsi" w:hAnsiTheme="majorHAnsi" w:cstheme="majorHAnsi"/>
          <w:sz w:val="16"/>
        </w:rPr>
        <w:t xml:space="preserve"> Contest debating is well suited to rewarding public activism if it stops accepting as an article of faith that personal agency is somehow undermined by the so-called role playing in debate. </w:t>
      </w:r>
      <w:r w:rsidRPr="00D814A3">
        <w:rPr>
          <w:rFonts w:asciiTheme="majorHAnsi" w:hAnsiTheme="majorHAnsi" w:cstheme="majorHAnsi"/>
          <w:b/>
          <w:bCs/>
          <w:highlight w:val="green"/>
          <w:u w:val="single"/>
        </w:rPr>
        <w:t>Debate is role-playing whether we imagine government action or imagine individual action</w:t>
      </w:r>
      <w:r w:rsidRPr="00D57CBD">
        <w:rPr>
          <w:rFonts w:asciiTheme="majorHAnsi" w:hAnsiTheme="majorHAnsi" w:cstheme="majorHAnsi"/>
          <w:b/>
          <w:bCs/>
          <w:u w:val="single"/>
        </w:rPr>
        <w:t>.</w:t>
      </w:r>
      <w:r w:rsidRPr="00D57CBD">
        <w:rPr>
          <w:rFonts w:asciiTheme="majorHAnsi" w:hAnsiTheme="majorHAnsi" w:cstheme="majorHAnsi"/>
          <w:sz w:val="16"/>
        </w:rPr>
        <w:t xml:space="preserve">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p>
    <w:p w14:paraId="648FEF6E" w14:textId="77777777" w:rsidR="00C71A0E" w:rsidRDefault="00C71A0E" w:rsidP="00C71A0E">
      <w:pPr>
        <w:pStyle w:val="Heading3"/>
      </w:pPr>
      <w:r>
        <w:lastRenderedPageBreak/>
        <w:t>1AC: Democracy</w:t>
      </w:r>
    </w:p>
    <w:p w14:paraId="00E13A1D" w14:textId="77777777" w:rsidR="00C71A0E" w:rsidRDefault="00C71A0E" w:rsidP="00C71A0E">
      <w:pPr>
        <w:pStyle w:val="Heading4"/>
      </w:pPr>
      <w:r>
        <w:t>The advantage is democracy.</w:t>
      </w:r>
    </w:p>
    <w:p w14:paraId="5B7F1445" w14:textId="77777777" w:rsidR="00C71A0E" w:rsidRDefault="00C71A0E" w:rsidP="00C71A0E">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35397B94" w14:textId="77777777" w:rsidR="00C71A0E" w:rsidRPr="00043E3A" w:rsidRDefault="00C71A0E" w:rsidP="00C71A0E">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794699E7" w14:textId="77777777" w:rsidR="00C71A0E" w:rsidRPr="00656601" w:rsidRDefault="00C71A0E" w:rsidP="00C71A0E">
      <w:pPr>
        <w:rPr>
          <w:sz w:val="16"/>
        </w:rPr>
      </w:pPr>
      <w:r w:rsidRPr="00EA0BEC">
        <w:rPr>
          <w:rStyle w:val="StyleUnderline"/>
        </w:rPr>
        <w:t xml:space="preserve">What is news commercialization? UNESCO (1980:152) alluded to the commercialization of news when it wrote: </w:t>
      </w:r>
      <w:r w:rsidRPr="001D1543">
        <w:rPr>
          <w:rStyle w:val="Emphasis"/>
        </w:rPr>
        <w:t xml:space="preserve">The </w:t>
      </w:r>
      <w:r w:rsidRPr="00EA0BEC">
        <w:rPr>
          <w:rStyle w:val="Emphasis"/>
          <w:highlight w:val="green"/>
        </w:rPr>
        <w:t xml:space="preserve">news </w:t>
      </w:r>
      <w:r w:rsidRPr="00185602">
        <w:rPr>
          <w:rStyle w:val="Emphasis"/>
        </w:rPr>
        <w:t xml:space="preserve">has become </w:t>
      </w:r>
      <w:r w:rsidRPr="00EA0BEC">
        <w:rPr>
          <w:rStyle w:val="Emphasis"/>
          <w:highlight w:val="green"/>
        </w:rPr>
        <w:t>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unimportant, </w:t>
      </w:r>
      <w:r w:rsidRPr="00185602">
        <w:rPr>
          <w:rStyle w:val="Emphasis"/>
          <w:bdr w:val="single" w:sz="18" w:space="0" w:color="auto"/>
        </w:rPr>
        <w:t xml:space="preserve">even trivial news </w:t>
      </w:r>
      <w:r w:rsidRPr="00EA0BEC">
        <w:rPr>
          <w:rStyle w:val="Emphasis"/>
          <w:highlight w:val="green"/>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 xml:space="preserve">News </w:t>
      </w:r>
      <w:r w:rsidRPr="007C22A0">
        <w:rPr>
          <w:rStyle w:val="Emphasis"/>
        </w:rPr>
        <w:t>is</w:t>
      </w:r>
      <w:r w:rsidRPr="007C22A0">
        <w:rPr>
          <w:rStyle w:val="StyleUnderline"/>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 xml:space="preserve">broadcast </w:t>
      </w:r>
      <w:r w:rsidRPr="007C22A0">
        <w:rPr>
          <w:rStyle w:val="Emphasis"/>
          <w:bdr w:val="single" w:sz="18" w:space="0" w:color="auto"/>
        </w:rPr>
        <w:t>or reports</w:t>
      </w:r>
      <w:r w:rsidRPr="007C22A0">
        <w:rPr>
          <w:rStyle w:val="StyleUnderline"/>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7C22A0">
        <w:rPr>
          <w:rStyle w:val="Emphasis"/>
        </w:rPr>
        <w:t xml:space="preserve">the </w:t>
      </w:r>
      <w:r w:rsidRPr="00656601">
        <w:rPr>
          <w:rStyle w:val="Emphasis"/>
          <w:highlight w:val="green"/>
        </w:rPr>
        <w:t xml:space="preserve">audience </w:t>
      </w:r>
      <w:r w:rsidRPr="007C22A0">
        <w:rPr>
          <w:rStyle w:val="Emphasis"/>
        </w:rPr>
        <w:t xml:space="preserve">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7C22A0">
        <w:rPr>
          <w:rStyle w:val="Emphasis"/>
          <w:bdr w:val="single" w:sz="18" w:space="0" w:color="auto"/>
        </w:rPr>
        <w:t>fair</w:t>
      </w:r>
      <w:r w:rsidRPr="00656601">
        <w:rPr>
          <w:rStyle w:val="Emphasis"/>
          <w:highlight w:val="green"/>
          <w:bdr w:val="single" w:sz="18" w:space="0" w:color="auto"/>
        </w:rPr>
        <w:t xml:space="preserve">, objective </w:t>
      </w:r>
      <w:r w:rsidRPr="007C22A0">
        <w:rPr>
          <w:rStyle w:val="Emphasis"/>
          <w:bdr w:val="single" w:sz="18" w:space="0" w:color="auto"/>
        </w:rPr>
        <w:t>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5F4EB2">
        <w:rPr>
          <w:rStyle w:val="Emphasis"/>
        </w:rPr>
        <w:t xml:space="preserve">News </w:t>
      </w:r>
      <w:r w:rsidRPr="00EA0BEC">
        <w:rPr>
          <w:rStyle w:val="Emphasis"/>
          <w:highlight w:val="green"/>
        </w:rPr>
        <w:t>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5F4EB2">
        <w:rPr>
          <w:rStyle w:val="Emphasis"/>
        </w:rPr>
        <w:t>where</w:t>
      </w:r>
      <w:r w:rsidRPr="005F4EB2">
        <w:rPr>
          <w:rStyle w:val="StyleUnderline"/>
        </w:rPr>
        <w:t xml:space="preserve"> </w:t>
      </w:r>
      <w:r w:rsidRPr="00656601">
        <w:rPr>
          <w:rStyle w:val="Emphasis"/>
          <w:highlight w:val="green"/>
        </w:rPr>
        <w:t xml:space="preserve">charges </w:t>
      </w:r>
      <w:r w:rsidRPr="005F4EB2">
        <w:rPr>
          <w:rStyle w:val="Emphasis"/>
        </w:rPr>
        <w:t xml:space="preserve">are </w:t>
      </w:r>
      <w:r w:rsidRPr="00656601">
        <w:rPr>
          <w:rStyle w:val="Emphasis"/>
          <w:highlight w:val="green"/>
        </w:rPr>
        <w:t xml:space="preserve">`officially' placed </w:t>
      </w:r>
      <w:r w:rsidRPr="00656601">
        <w:rPr>
          <w:rStyle w:val="Emphasis"/>
          <w:highlight w:val="green"/>
          <w:bdr w:val="single" w:sz="18" w:space="0" w:color="auto"/>
        </w:rPr>
        <w:t xml:space="preserve">for sponsored </w:t>
      </w:r>
      <w:r w:rsidRPr="005F4EB2">
        <w:rPr>
          <w:rStyle w:val="Emphasis"/>
          <w:bdr w:val="single" w:sz="18" w:space="0" w:color="auto"/>
        </w:rPr>
        <w:t xml:space="preserve">news </w:t>
      </w:r>
      <w:proofErr w:type="spellStart"/>
      <w:r w:rsidRPr="00656601">
        <w:rPr>
          <w:rStyle w:val="Emphasis"/>
          <w:highlight w:val="green"/>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5F4EB2">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 xml:space="preserve">taking </w:t>
      </w:r>
      <w:r w:rsidRPr="005F4EB2">
        <w:rPr>
          <w:rStyle w:val="Emphasis"/>
        </w:rPr>
        <w:t xml:space="preserve">the </w:t>
      </w:r>
      <w:r w:rsidRPr="00656601">
        <w:rPr>
          <w:rStyle w:val="Emphasis"/>
          <w:highlight w:val="green"/>
        </w:rPr>
        <w:t>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be concerned </w:t>
      </w:r>
      <w:r w:rsidRPr="005F4EB2">
        <w:rPr>
          <w:rStyle w:val="Emphasis"/>
        </w:rPr>
        <w:t>not with profits but</w:t>
      </w:r>
      <w:r w:rsidRPr="00656601">
        <w:rPr>
          <w:rStyle w:val="StyleUnderline"/>
        </w:rPr>
        <w:t xml:space="preserve"> rather </w:t>
      </w:r>
      <w:r w:rsidRPr="00656601">
        <w:rPr>
          <w:rStyle w:val="Emphasis"/>
          <w:highlight w:val="green"/>
        </w:rPr>
        <w:t xml:space="preserve">with reporting </w:t>
      </w:r>
      <w:r w:rsidRPr="005F4EB2">
        <w:rPr>
          <w:rStyle w:val="Emphasis"/>
        </w:rPr>
        <w:t xml:space="preserve">the </w:t>
      </w:r>
      <w:r w:rsidRPr="00656601">
        <w:rPr>
          <w:rStyle w:val="Emphasis"/>
          <w:highlight w:val="green"/>
        </w:rPr>
        <w:t xml:space="preserve">news </w:t>
      </w:r>
      <w:r w:rsidRPr="005F4EB2">
        <w:rPr>
          <w:rStyle w:val="Emphasis"/>
        </w:rPr>
        <w:t xml:space="preserve">as </w:t>
      </w:r>
      <w:r w:rsidRPr="00656601">
        <w:rPr>
          <w:rStyle w:val="Emphasis"/>
          <w:highlight w:val="green"/>
        </w:rPr>
        <w:t xml:space="preserve">best </w:t>
      </w:r>
      <w:r w:rsidRPr="005F4EB2">
        <w:rPr>
          <w:rStyle w:val="Emphasis"/>
        </w:rPr>
        <w:t>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248B3B84" w14:textId="77777777" w:rsidR="00C71A0E" w:rsidRPr="00C2725B" w:rsidRDefault="00C71A0E" w:rsidP="00C71A0E">
      <w:pPr>
        <w:pStyle w:val="Heading4"/>
      </w:pPr>
      <w:r>
        <w:lastRenderedPageBreak/>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0C76EF87" w14:textId="77777777" w:rsidR="00C71A0E" w:rsidRPr="00D258BD" w:rsidRDefault="00C71A0E" w:rsidP="00C71A0E">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49CFC6D7" w14:textId="77777777" w:rsidR="00C71A0E" w:rsidRPr="002034E6" w:rsidRDefault="00C71A0E" w:rsidP="00C71A0E">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2D57C2">
        <w:rPr>
          <w:rStyle w:val="Emphasis"/>
          <w:bdr w:val="single" w:sz="18" w:space="0" w:color="auto"/>
        </w:rPr>
        <w:t xml:space="preserve">A </w:t>
      </w:r>
      <w:r w:rsidRPr="00656601">
        <w:rPr>
          <w:rStyle w:val="Emphasis"/>
          <w:highlight w:val="green"/>
          <w:bdr w:val="single" w:sz="18" w:space="0" w:color="auto"/>
        </w:rPr>
        <w:t>THREAT TO SUSTAINABLE DEVELOPMENT</w:t>
      </w:r>
      <w:r w:rsidRPr="00656601">
        <w:rPr>
          <w:rStyle w:val="StyleUnderline"/>
          <w:highlight w:val="green"/>
        </w:rPr>
        <w:t xml:space="preserve"> </w:t>
      </w:r>
      <w:r w:rsidRPr="002D57C2">
        <w:rPr>
          <w:rStyle w:val="Emphasis"/>
        </w:rPr>
        <w:t xml:space="preserve">News is </w:t>
      </w:r>
      <w:r w:rsidRPr="00656601">
        <w:rPr>
          <w:rStyle w:val="Emphasis"/>
          <w:highlight w:val="green"/>
        </w:rPr>
        <w:t>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w:t>
      </w:r>
      <w:r w:rsidRPr="002D57C2">
        <w:rPr>
          <w:rStyle w:val="Emphasis"/>
        </w:rPr>
        <w:t xml:space="preserve">the </w:t>
      </w:r>
      <w:r w:rsidRPr="002034E6">
        <w:rPr>
          <w:rStyle w:val="Emphasis"/>
          <w:highlight w:val="green"/>
        </w:rPr>
        <w:t xml:space="preserve">people, </w:t>
      </w:r>
      <w:r w:rsidRPr="002D57C2">
        <w:rPr>
          <w:rStyle w:val="Emphasis"/>
          <w:bdr w:val="single" w:sz="18" w:space="0" w:color="auto"/>
        </w:rPr>
        <w:t xml:space="preserve">but </w:t>
      </w:r>
      <w:r w:rsidRPr="002034E6">
        <w:rPr>
          <w:rStyle w:val="Emphasis"/>
          <w:highlight w:val="green"/>
          <w:bdr w:val="single" w:sz="18" w:space="0" w:color="auto"/>
        </w:rPr>
        <w:t>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2D57C2">
        <w:rPr>
          <w:rStyle w:val="Emphasis"/>
        </w:rPr>
        <w:t xml:space="preserve">made the media to </w:t>
      </w:r>
      <w:r w:rsidRPr="009F6013">
        <w:rPr>
          <w:rStyle w:val="Emphasis"/>
          <w:highlight w:val="green"/>
        </w:rPr>
        <w:t>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 xml:space="preserve">for political patronage </w:t>
      </w:r>
      <w:r w:rsidRPr="002D57C2">
        <w:rPr>
          <w:rStyle w:val="Emphasis"/>
          <w:bdr w:val="single" w:sz="18" w:space="0" w:color="auto"/>
        </w:rPr>
        <w:t>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 xml:space="preserve">false shade to </w:t>
      </w:r>
      <w:r w:rsidRPr="002D57C2">
        <w:rPr>
          <w:rStyle w:val="Emphasis"/>
        </w:rPr>
        <w:t xml:space="preserve">the </w:t>
      </w:r>
      <w:r w:rsidRPr="009F6013">
        <w:rPr>
          <w:rStyle w:val="Emphasis"/>
          <w:highlight w:val="green"/>
        </w:rPr>
        <w:t>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D57C2">
        <w:rPr>
          <w:rStyle w:val="Emphasis"/>
        </w:rPr>
        <w:t xml:space="preserve">it becomes </w:t>
      </w:r>
      <w:r w:rsidRPr="002034E6">
        <w:rPr>
          <w:rStyle w:val="Emphasis"/>
          <w:highlight w:val="green"/>
        </w:rPr>
        <w:t>difficult for</w:t>
      </w:r>
      <w:r w:rsidRPr="002034E6">
        <w:rPr>
          <w:rStyle w:val="StyleUnderline"/>
          <w:highlight w:val="green"/>
        </w:rPr>
        <w:t xml:space="preserve"> </w:t>
      </w:r>
      <w:r w:rsidRPr="002D57C2">
        <w:rPr>
          <w:rStyle w:val="Emphasis"/>
        </w:rPr>
        <w:t>the poor and illiterate</w:t>
      </w:r>
      <w:r w:rsidRPr="002D57C2">
        <w:rPr>
          <w:rStyle w:val="StyleUnderline"/>
        </w:rPr>
        <w:t xml:space="preserve"> </w:t>
      </w:r>
      <w:r w:rsidRPr="002034E6">
        <w:rPr>
          <w:rStyle w:val="Emphasis"/>
          <w:highlight w:val="green"/>
        </w:rPr>
        <w:t>people</w:t>
      </w:r>
      <w:r w:rsidRPr="002034E6">
        <w:rPr>
          <w:rStyle w:val="StyleUnderline"/>
          <w:highlight w:val="green"/>
        </w:rPr>
        <w:t xml:space="preserve"> </w:t>
      </w:r>
      <w:r w:rsidRPr="002D57C2">
        <w:rPr>
          <w:rStyle w:val="Emphasis"/>
        </w:rPr>
        <w:t>who are</w:t>
      </w:r>
      <w:r w:rsidRPr="002D57C2">
        <w:rPr>
          <w:rStyle w:val="StyleUnderline"/>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D57C2">
        <w:rPr>
          <w:rStyle w:val="Emphasis"/>
          <w:highlight w:val="green"/>
        </w:rPr>
        <w:t>of</w:t>
      </w:r>
      <w:r w:rsidRPr="002034E6">
        <w:rPr>
          <w:rStyle w:val="StyleUnderline"/>
        </w:rPr>
        <w:t xml:space="preserve">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D57C2">
        <w:rPr>
          <w:rStyle w:val="Emphasis"/>
          <w:bdr w:val="single" w:sz="18" w:space="0" w:color="auto"/>
        </w:rPr>
        <w:t xml:space="preserve">are </w:t>
      </w:r>
      <w:r w:rsidRPr="002034E6">
        <w:rPr>
          <w:rStyle w:val="Emphasis"/>
          <w:highlight w:val="green"/>
          <w:bdr w:val="single" w:sz="18" w:space="0" w:color="auto"/>
        </w:rPr>
        <w:t xml:space="preserve">denied </w:t>
      </w:r>
      <w:r w:rsidRPr="002D57C2">
        <w:rPr>
          <w:rStyle w:val="Emphasis"/>
          <w:bdr w:val="single" w:sz="18" w:space="0" w:color="auto"/>
        </w:rPr>
        <w:t xml:space="preserve">of their </w:t>
      </w:r>
      <w:r w:rsidRPr="002034E6">
        <w:rPr>
          <w:rStyle w:val="Emphasis"/>
          <w:highlight w:val="green"/>
          <w:bdr w:val="single" w:sz="18" w:space="0" w:color="auto"/>
        </w:rPr>
        <w:t>rights</w:t>
      </w:r>
      <w:r w:rsidRPr="002034E6">
        <w:rPr>
          <w:rStyle w:val="StyleUnderline"/>
          <w:highlight w:val="green"/>
        </w:rPr>
        <w:t xml:space="preserve"> </w:t>
      </w:r>
      <w:r w:rsidRPr="00190FF8">
        <w:rPr>
          <w:rStyle w:val="Emphasis"/>
          <w:highlight w:val="green"/>
        </w:rPr>
        <w:t xml:space="preserve">because they cannot afford to pay </w:t>
      </w:r>
      <w:r w:rsidRPr="002D57C2">
        <w:rPr>
          <w:rStyle w:val="Emphasis"/>
        </w:rPr>
        <w:t>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D57C2">
        <w:rPr>
          <w:rStyle w:val="Emphasis"/>
        </w:rPr>
        <w:t>impacts</w:t>
      </w:r>
      <w:r w:rsidRPr="002D57C2">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2D57C2">
        <w:rPr>
          <w:rStyle w:val="Emphasis"/>
        </w:rPr>
        <w:t xml:space="preserve">given birth to a situation whereby </w:t>
      </w:r>
      <w:r w:rsidRPr="002034E6">
        <w:rPr>
          <w:rStyle w:val="Emphasis"/>
          <w:highlight w:val="green"/>
        </w:rPr>
        <w:t xml:space="preserve">news </w:t>
      </w:r>
      <w:r w:rsidRPr="002D57C2">
        <w:rPr>
          <w:rStyle w:val="Emphasis"/>
        </w:rPr>
        <w:t xml:space="preserve">is </w:t>
      </w:r>
      <w:r w:rsidRPr="002034E6">
        <w:rPr>
          <w:rStyle w:val="Emphasis"/>
          <w:highlight w:val="green"/>
        </w:rPr>
        <w:t xml:space="preserve">narrowly defined against </w:t>
      </w:r>
      <w:r w:rsidRPr="002D57C2">
        <w:rPr>
          <w:rStyle w:val="Emphasis"/>
        </w:rPr>
        <w:t xml:space="preserve">the </w:t>
      </w:r>
      <w:r w:rsidRPr="002034E6">
        <w:rPr>
          <w:rStyle w:val="Emphasis"/>
          <w:highlight w:val="green"/>
          <w:bdr w:val="single" w:sz="18" w:space="0" w:color="auto"/>
        </w:rPr>
        <w:t xml:space="preserve">weight of the </w:t>
      </w:r>
      <w:r w:rsidRPr="002D57C2">
        <w:rPr>
          <w:rStyle w:val="Emphasis"/>
          <w:bdr w:val="single" w:sz="18" w:space="0" w:color="auto"/>
        </w:rPr>
        <w:t xml:space="preserve">news </w:t>
      </w:r>
      <w:r w:rsidRPr="002034E6">
        <w:rPr>
          <w:rStyle w:val="Emphasis"/>
          <w:highlight w:val="green"/>
          <w:bdr w:val="single" w:sz="18" w:space="0" w:color="auto"/>
        </w:rPr>
        <w:t>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 xml:space="preserve">censorship </w:t>
      </w:r>
      <w:r w:rsidRPr="002D57C2">
        <w:rPr>
          <w:rStyle w:val="Emphasis"/>
          <w:bdr w:val="single" w:sz="18" w:space="0" w:color="auto"/>
        </w:rPr>
        <w:t>and gate keeping</w:t>
      </w:r>
      <w:r w:rsidRPr="002D57C2">
        <w:rPr>
          <w:rStyle w:val="StyleUnderline"/>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lastRenderedPageBreak/>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w:t>
      </w:r>
      <w:proofErr w:type="spellStart"/>
      <w:r w:rsidRPr="002034E6">
        <w:rPr>
          <w:rStyle w:val="StyleUnderline"/>
        </w:rPr>
        <w:t>commercialisation</w:t>
      </w:r>
      <w:proofErr w:type="spellEnd"/>
      <w:r w:rsidRPr="002034E6">
        <w:rPr>
          <w:rStyle w:val="StyleUnderline"/>
        </w:rPr>
        <w:t xml:space="preserve"> policy has made journalists to lose credibility because, </w:t>
      </w:r>
      <w:r w:rsidRPr="002D57C2">
        <w:rPr>
          <w:rStyle w:val="Emphasis"/>
        </w:rPr>
        <w:t>it is</w:t>
      </w:r>
      <w:r w:rsidRPr="002D57C2">
        <w:rPr>
          <w:rStyle w:val="StyleUnderline"/>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w:t>
      </w:r>
      <w:r w:rsidRPr="002D57C2">
        <w:rPr>
          <w:rStyle w:val="Emphasis"/>
        </w:rPr>
        <w:t xml:space="preserve">the </w:t>
      </w:r>
      <w:r w:rsidRPr="002034E6">
        <w:rPr>
          <w:rStyle w:val="Emphasis"/>
          <w:highlight w:val="green"/>
        </w:rPr>
        <w:t xml:space="preserve">wealthy people </w:t>
      </w:r>
      <w:r w:rsidRPr="008B736E">
        <w:rPr>
          <w:rStyle w:val="Emphasis"/>
          <w:bdr w:val="single" w:sz="18" w:space="0" w:color="auto"/>
        </w:rPr>
        <w:t>who can pay 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430BF3CE" w14:textId="77777777" w:rsidR="00C71A0E" w:rsidRDefault="00C71A0E" w:rsidP="00C71A0E">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3C950D8A" w14:textId="77777777" w:rsidR="00C71A0E" w:rsidRDefault="00C71A0E" w:rsidP="00C71A0E">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3D352998" w14:textId="77777777" w:rsidR="00C71A0E" w:rsidRPr="00190FF8" w:rsidRDefault="00C71A0E" w:rsidP="00C71A0E">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EB64EB">
        <w:rPr>
          <w:rStyle w:val="Emphasis"/>
          <w:bdr w:val="single" w:sz="18" w:space="0" w:color="auto"/>
        </w:rPr>
        <w:t>values</w:t>
      </w:r>
      <w:proofErr w:type="gramEnd"/>
      <w:r w:rsidRPr="00EB64EB">
        <w:rPr>
          <w:rStyle w:val="Emphasis"/>
          <w:bdr w:val="single" w:sz="18" w:space="0" w:color="auto"/>
        </w:rPr>
        <w:t xml:space="preserve">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w:t>
      </w:r>
      <w:r w:rsidRPr="00C532F5">
        <w:rPr>
          <w:rStyle w:val="StyleUnderline"/>
        </w:rPr>
        <w:lastRenderedPageBreak/>
        <w:t xml:space="preserve">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proofErr w:type="spellStart"/>
      <w:r w:rsidRPr="00327AF7">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3B898A7B" w14:textId="77777777" w:rsidR="00C71A0E" w:rsidRDefault="00C71A0E" w:rsidP="00C71A0E">
      <w:pPr>
        <w:pStyle w:val="Heading4"/>
      </w:pPr>
      <w:r>
        <w:t xml:space="preserve">Studies prove Perception of Corporate-Media Ties </w:t>
      </w:r>
      <w:r>
        <w:rPr>
          <w:u w:val="single"/>
        </w:rPr>
        <w:t>hurts</w:t>
      </w:r>
      <w:r>
        <w:t xml:space="preserve"> News Credibility. </w:t>
      </w:r>
    </w:p>
    <w:p w14:paraId="2692577E" w14:textId="77777777" w:rsidR="00C71A0E" w:rsidRPr="00201021" w:rsidRDefault="00C71A0E" w:rsidP="00C71A0E">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57334933" w14:textId="77777777" w:rsidR="00C71A0E" w:rsidRPr="00D57C4C" w:rsidRDefault="00C71A0E" w:rsidP="00C71A0E">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 xml:space="preserve">tilt away from objectivity </w:t>
      </w:r>
      <w:r w:rsidRPr="00411D65">
        <w:rPr>
          <w:rStyle w:val="Emphasis"/>
          <w:bdr w:val="single" w:sz="18" w:space="0" w:color="auto"/>
        </w:rPr>
        <w:t>and balance in reporting</w:t>
      </w:r>
      <w:r w:rsidRPr="0029146C">
        <w:rPr>
          <w:rStyle w:val="StyleUnderline"/>
        </w:rPr>
        <w:t>.</w:t>
      </w:r>
      <w:r w:rsidRPr="00D57C4C">
        <w:rPr>
          <w:sz w:val="16"/>
        </w:rPr>
        <w:t xml:space="preserve"> </w:t>
      </w:r>
      <w:r w:rsidRPr="00D57C4C">
        <w:rPr>
          <w:rStyle w:val="StyleUnderline"/>
        </w:rPr>
        <w:t xml:space="preserve">The </w:t>
      </w:r>
      <w:r w:rsidRPr="00411D65">
        <w:rPr>
          <w:rStyle w:val="Emphasis"/>
        </w:rPr>
        <w:t>media</w:t>
      </w:r>
      <w:r w:rsidRPr="00411D65">
        <w:rPr>
          <w:rStyle w:val="StyleUnderline"/>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411D65">
        <w:rPr>
          <w:rStyle w:val="Emphasis"/>
        </w:rPr>
        <w:t>have</w:t>
      </w:r>
      <w:r w:rsidRPr="00411D65">
        <w:rPr>
          <w:rStyle w:val="StyleUnderline"/>
        </w:rPr>
        <w:t xml:space="preserve"> </w:t>
      </w:r>
      <w:r w:rsidRPr="00D57C4C">
        <w:rPr>
          <w:rStyle w:val="Emphasis"/>
          <w:highlight w:val="green"/>
          <w:bdr w:val="single" w:sz="18" w:space="0" w:color="auto"/>
        </w:rPr>
        <w:t xml:space="preserve">lost </w:t>
      </w:r>
      <w:r w:rsidRPr="00411D65">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w:t>
      </w:r>
      <w:r w:rsidRPr="00D57C4C">
        <w:rPr>
          <w:sz w:val="16"/>
        </w:rPr>
        <w:lastRenderedPageBreak/>
        <w:t xml:space="preserve">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 xml:space="preserve">integrity of the </w:t>
      </w:r>
      <w:r w:rsidRPr="00411D65">
        <w:rPr>
          <w:rStyle w:val="Emphasis"/>
          <w:bdr w:val="single" w:sz="18" w:space="0" w:color="auto"/>
        </w:rPr>
        <w:t xml:space="preserve">mass </w:t>
      </w:r>
      <w:r w:rsidRPr="00D57C4C">
        <w:rPr>
          <w:rStyle w:val="Emphasis"/>
          <w:highlight w:val="green"/>
          <w:bdr w:val="single" w:sz="18" w:space="0" w:color="auto"/>
        </w:rPr>
        <w:t xml:space="preserve">media </w:t>
      </w:r>
      <w:r w:rsidRPr="00411D65">
        <w:rPr>
          <w:rStyle w:val="Emphasis"/>
          <w:bdr w:val="single" w:sz="18" w:space="0" w:color="auto"/>
        </w:rPr>
        <w:t xml:space="preserve">enterprise </w:t>
      </w:r>
      <w:r w:rsidRPr="00D57C4C">
        <w:rPr>
          <w:rStyle w:val="Emphasis"/>
          <w:highlight w:val="green"/>
          <w:bdr w:val="single" w:sz="18" w:space="0" w:color="auto"/>
        </w:rPr>
        <w:t>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w:t>
      </w:r>
      <w:r w:rsidRPr="00D57C4C">
        <w:rPr>
          <w:sz w:val="12"/>
          <w:szCs w:val="12"/>
        </w:rPr>
        <w:lastRenderedPageBreak/>
        <w:t xml:space="preserve">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w:t>
      </w:r>
      <w:r w:rsidRPr="0020261E">
        <w:rPr>
          <w:rStyle w:val="Emphasis"/>
        </w:rPr>
        <w:t>6.</w:t>
      </w:r>
      <w:r w:rsidRPr="00D57C4C">
        <w:rPr>
          <w:rStyle w:val="Emphasis"/>
          <w:highlight w:val="green"/>
        </w:rPr>
        <w:t>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658C0DDB" w14:textId="77777777" w:rsidR="00C71A0E" w:rsidRDefault="00C71A0E" w:rsidP="00C71A0E">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48FC6CB7" w14:textId="77777777" w:rsidR="00C71A0E" w:rsidRPr="00A0602A" w:rsidRDefault="00C71A0E" w:rsidP="00C71A0E">
      <w:r w:rsidRPr="00A0602A">
        <w:rPr>
          <w:rStyle w:val="Style13ptBold"/>
        </w:rPr>
        <w:t>Sands 20</w:t>
      </w:r>
      <w:r w:rsidRPr="00A0602A">
        <w:t xml:space="preserve"> John Sands 8-4-2020 "Americans are losing faith in an objective media. A new Gallup/Knight study explores why."</w:t>
      </w:r>
      <w:r>
        <w:t xml:space="preserve"> </w:t>
      </w:r>
      <w:hyperlink r:id="rId7" w:history="1">
        <w:r w:rsidRPr="00466FC1">
          <w:rPr>
            <w:rStyle w:val="Hyperlink"/>
          </w:rPr>
          <w:t>https://knightfoundation.org/articles/americans-are-losing-faith-in-an-objective-media-a-new-gallup-knight-study-explores-why/</w:t>
        </w:r>
      </w:hyperlink>
      <w:r>
        <w:t xml:space="preserve"> (Researcher at the Knights Foundation)//Elmer </w:t>
      </w:r>
    </w:p>
    <w:p w14:paraId="16E38060" w14:textId="77777777" w:rsidR="00C71A0E" w:rsidRPr="00705AC6" w:rsidRDefault="00C71A0E" w:rsidP="00C71A0E">
      <w:pPr>
        <w:rPr>
          <w:rStyle w:val="StyleUnderline"/>
        </w:rPr>
      </w:pPr>
      <w:r w:rsidRPr="00A90D71">
        <w:rPr>
          <w:rStyle w:val="Emphasis"/>
        </w:rPr>
        <w:t xml:space="preserve">Americans have high </w:t>
      </w:r>
      <w:r w:rsidRPr="002B1835">
        <w:rPr>
          <w:rStyle w:val="Emphasis"/>
          <w:highlight w:val="green"/>
        </w:rPr>
        <w:t xml:space="preserve">aspirations for the </w:t>
      </w:r>
      <w:r w:rsidRPr="00A90D71">
        <w:rPr>
          <w:rStyle w:val="Emphasis"/>
        </w:rPr>
        <w:t xml:space="preserve">news </w:t>
      </w:r>
      <w:r w:rsidRPr="002B1835">
        <w:rPr>
          <w:rStyle w:val="Emphasis"/>
          <w:highlight w:val="green"/>
        </w:rPr>
        <w:t xml:space="preserve">media to </w:t>
      </w:r>
      <w:r w:rsidRPr="002B1835">
        <w:rPr>
          <w:rStyle w:val="Emphasis"/>
          <w:highlight w:val="green"/>
          <w:bdr w:val="single" w:sz="18" w:space="0" w:color="auto"/>
        </w:rPr>
        <w:t xml:space="preserve">be a trusted, independent </w:t>
      </w:r>
      <w:r w:rsidRPr="00A90D71">
        <w:rPr>
          <w:rStyle w:val="Emphasis"/>
          <w:bdr w:val="single" w:sz="18" w:space="0" w:color="auto"/>
        </w:rPr>
        <w:t>watchdog</w:t>
      </w:r>
      <w:r w:rsidRPr="00A90D71">
        <w:rPr>
          <w:sz w:val="16"/>
        </w:rPr>
        <w:t xml:space="preserve"> </w:t>
      </w:r>
      <w:r w:rsidRPr="00A90D71">
        <w:rPr>
          <w:rStyle w:val="Emphasis"/>
        </w:rPr>
        <w:t xml:space="preserve">that </w:t>
      </w:r>
      <w:r w:rsidRPr="00A90D71">
        <w:rPr>
          <w:rStyle w:val="Emphasis"/>
          <w:highlight w:val="green"/>
        </w:rPr>
        <w:t>holds</w:t>
      </w:r>
      <w:r w:rsidRPr="00A90D71">
        <w:rPr>
          <w:rStyle w:val="Emphasis"/>
        </w:rPr>
        <w:t xml:space="preserve"> the </w:t>
      </w:r>
      <w:r w:rsidRPr="00A90D71">
        <w:rPr>
          <w:rStyle w:val="Emphasis"/>
          <w:highlight w:val="green"/>
        </w:rPr>
        <w:t>powerful</w:t>
      </w:r>
      <w:r w:rsidRPr="00A90D71">
        <w:rPr>
          <w:rStyle w:val="Emphasis"/>
        </w:rPr>
        <w:t xml:space="preserve"> to </w:t>
      </w:r>
      <w:r w:rsidRPr="00A90D71">
        <w:rPr>
          <w:rStyle w:val="Emphasis"/>
          <w:highlight w:val="green"/>
        </w:rPr>
        <w:t>account</w:t>
      </w:r>
      <w:r w:rsidRPr="00705AC6">
        <w:rPr>
          <w:sz w:val="16"/>
        </w:rPr>
        <w:t xml:space="preserve">. </w:t>
      </w:r>
      <w:r w:rsidRPr="009E3A54">
        <w:rPr>
          <w:u w:val="single"/>
        </w:rPr>
        <w:t xml:space="preserve">But </w:t>
      </w:r>
      <w:r w:rsidRPr="00A90D71">
        <w:rPr>
          <w:rStyle w:val="Emphasis"/>
        </w:rPr>
        <w:t xml:space="preserve">in a </w:t>
      </w:r>
      <w:r w:rsidRPr="009E3A54">
        <w:rPr>
          <w:rStyle w:val="Emphasis"/>
          <w:highlight w:val="green"/>
        </w:rPr>
        <w:t>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A90D71">
        <w:rPr>
          <w:rStyle w:val="Emphasis"/>
        </w:rPr>
        <w:t xml:space="preserve">the </w:t>
      </w:r>
      <w:r w:rsidRPr="009E3A54">
        <w:rPr>
          <w:rStyle w:val="Emphasis"/>
          <w:highlight w:val="green"/>
        </w:rPr>
        <w:t xml:space="preserve">gap </w:t>
      </w:r>
      <w:r w:rsidRPr="00A90D71">
        <w:rPr>
          <w:rStyle w:val="Emphasis"/>
        </w:rPr>
        <w:t xml:space="preserve">is </w:t>
      </w:r>
      <w:r w:rsidRPr="009E3A54">
        <w:rPr>
          <w:rStyle w:val="Emphasis"/>
          <w:highlight w:val="green"/>
        </w:rPr>
        <w:t>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D0AA8">
        <w:rPr>
          <w:rStyle w:val="Emphasis"/>
        </w:rPr>
        <w:t>from</w:t>
      </w:r>
      <w:r w:rsidRPr="00FD0AA8">
        <w:rPr>
          <w:u w:val="single"/>
        </w:rPr>
        <w:t xml:space="preserve"> the </w:t>
      </w:r>
      <w:r w:rsidRPr="00FD0AA8">
        <w:rPr>
          <w:rStyle w:val="Emphasis"/>
        </w:rPr>
        <w:t>news</w:t>
      </w:r>
      <w:r w:rsidRPr="00FD0AA8">
        <w:rPr>
          <w:u w:val="single"/>
        </w:rPr>
        <w:t xml:space="preserve"> </w:t>
      </w:r>
      <w:r w:rsidRPr="009E3A54">
        <w:rPr>
          <w:rStyle w:val="Emphasis"/>
          <w:highlight w:val="green"/>
        </w:rPr>
        <w:t xml:space="preserve">and what they </w:t>
      </w:r>
      <w:r w:rsidRPr="00FD0AA8">
        <w:rPr>
          <w:rStyle w:val="Emphasis"/>
        </w:rPr>
        <w:t xml:space="preserve">think they </w:t>
      </w:r>
      <w:r w:rsidRPr="009E3A54">
        <w:rPr>
          <w:rStyle w:val="Emphasis"/>
          <w:highlight w:val="green"/>
        </w:rPr>
        <w:t>are getting</w:t>
      </w:r>
      <w:r w:rsidRPr="009E3A54">
        <w:rPr>
          <w:u w:val="single"/>
        </w:rPr>
        <w:t xml:space="preserve">. </w:t>
      </w:r>
      <w:r w:rsidRPr="009E3A54">
        <w:rPr>
          <w:rStyle w:val="Emphasis"/>
          <w:highlight w:val="green"/>
          <w:bdr w:val="single" w:sz="18" w:space="0" w:color="auto"/>
        </w:rPr>
        <w:t xml:space="preserve">Perceptions of bias </w:t>
      </w:r>
      <w:r w:rsidRPr="00FD0AA8">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D0AA8">
        <w:rPr>
          <w:rStyle w:val="Emphasis"/>
        </w:rPr>
        <w:t>which</w:t>
      </w:r>
      <w:r w:rsidRPr="00FD0AA8">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D0AA8">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335427">
        <w:rPr>
          <w:rStyle w:val="Emphasis"/>
        </w:rPr>
        <w:t xml:space="preserve">Americans’ </w:t>
      </w:r>
      <w:r w:rsidRPr="009E3A54">
        <w:rPr>
          <w:rStyle w:val="Emphasis"/>
          <w:highlight w:val="green"/>
        </w:rPr>
        <w:t xml:space="preserve">hope for </w:t>
      </w:r>
      <w:r w:rsidRPr="00335427">
        <w:rPr>
          <w:rStyle w:val="Emphasis"/>
        </w:rPr>
        <w:t xml:space="preserve">an </w:t>
      </w:r>
      <w:r w:rsidRPr="009E3A54">
        <w:rPr>
          <w:rStyle w:val="Emphasis"/>
          <w:highlight w:val="green"/>
        </w:rPr>
        <w:t>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335427">
        <w:rPr>
          <w:rStyle w:val="Emphasis"/>
        </w:rPr>
        <w:t>they see an</w:t>
      </w:r>
      <w:r w:rsidRPr="00335427">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335427">
        <w:rPr>
          <w:rStyle w:val="Emphasis"/>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w:t>
      </w:r>
      <w:r w:rsidRPr="00705AC6">
        <w:rPr>
          <w:sz w:val="16"/>
        </w:rPr>
        <w:lastRenderedPageBreak/>
        <w:t xml:space="preserve">Thursday, Aug. 6. Here are 10 findings that stood out to us: 1) </w:t>
      </w:r>
      <w:r w:rsidRPr="009E3A54">
        <w:rPr>
          <w:rStyle w:val="StyleUnderline"/>
        </w:rPr>
        <w:t xml:space="preserve">Americans see increasing bias in the news media: </w:t>
      </w:r>
      <w:r w:rsidRPr="001C483E">
        <w:rPr>
          <w:rStyle w:val="Emphasis"/>
        </w:rPr>
        <w:t>One</w:t>
      </w:r>
      <w:r w:rsidRPr="001C483E">
        <w:rPr>
          <w:rStyle w:val="StyleUnderline"/>
        </w:rPr>
        <w:t xml:space="preserve"> of the primary </w:t>
      </w:r>
      <w:r w:rsidRPr="001C483E">
        <w:rPr>
          <w:rStyle w:val="Emphasis"/>
        </w:rPr>
        <w:t>reasons</w:t>
      </w:r>
      <w:r w:rsidRPr="001C483E">
        <w:rPr>
          <w:rStyle w:val="StyleUnderline"/>
        </w:rPr>
        <w:t xml:space="preserve"> </w:t>
      </w:r>
      <w:r w:rsidRPr="001C483E">
        <w:rPr>
          <w:rStyle w:val="Emphasis"/>
        </w:rPr>
        <w:t>Americans</w:t>
      </w:r>
      <w:r w:rsidRPr="001C483E">
        <w:rPr>
          <w:rStyle w:val="StyleUnderline"/>
        </w:rPr>
        <w:t xml:space="preserve"> </w:t>
      </w:r>
      <w:r w:rsidRPr="001C483E">
        <w:rPr>
          <w:rStyle w:val="Emphasis"/>
        </w:rPr>
        <w:t>don’t think the media works</w:t>
      </w:r>
      <w:r w:rsidRPr="001C483E">
        <w:rPr>
          <w:rStyle w:val="StyleUnderline"/>
        </w:rPr>
        <w:t xml:space="preserve"> for </w:t>
      </w:r>
      <w:r w:rsidRPr="001C483E">
        <w:rPr>
          <w:rStyle w:val="Emphasis"/>
        </w:rPr>
        <w:t>them is because of</w:t>
      </w:r>
      <w:r w:rsidRPr="001C483E">
        <w:rPr>
          <w:rStyle w:val="StyleUnderline"/>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 xml:space="preserve">7 in 10 </w:t>
      </w:r>
      <w:r w:rsidRPr="001C483E">
        <w:rPr>
          <w:rStyle w:val="Emphasis"/>
        </w:rPr>
        <w:t>Americans</w:t>
      </w:r>
      <w:r w:rsidRPr="001C483E">
        <w:rPr>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1C483E">
        <w:rPr>
          <w:rStyle w:val="Emphasis"/>
          <w:bdr w:val="single" w:sz="18" w:space="0" w:color="auto"/>
        </w:rPr>
        <w:t xml:space="preserve">people to adopt a </w:t>
      </w:r>
      <w:r w:rsidRPr="00705AC6">
        <w:rPr>
          <w:rStyle w:val="Emphasis"/>
          <w:highlight w:val="green"/>
          <w:bdr w:val="single" w:sz="18" w:space="0" w:color="auto"/>
        </w:rPr>
        <w:t>certain opinion</w:t>
      </w:r>
      <w:r w:rsidRPr="00705AC6">
        <w:rPr>
          <w:rStyle w:val="StyleUnderline"/>
        </w:rPr>
        <w:t>.</w:t>
      </w:r>
    </w:p>
    <w:p w14:paraId="30C098D3" w14:textId="77777777" w:rsidR="00C71A0E" w:rsidRDefault="00C71A0E" w:rsidP="00C71A0E">
      <w:pPr>
        <w:pStyle w:val="Heading4"/>
      </w:pPr>
      <w:r>
        <w:t xml:space="preserve">Accountability is critical to a </w:t>
      </w:r>
      <w:r>
        <w:rPr>
          <w:u w:val="single"/>
        </w:rPr>
        <w:t>functioning democracy</w:t>
      </w:r>
      <w:r>
        <w:t xml:space="preserve"> – specifically by an Objective Press.</w:t>
      </w:r>
    </w:p>
    <w:p w14:paraId="67B3A819" w14:textId="77777777" w:rsidR="00C71A0E" w:rsidRPr="000905E1" w:rsidRDefault="00C71A0E" w:rsidP="00C71A0E">
      <w:r w:rsidRPr="000905E1">
        <w:rPr>
          <w:rStyle w:val="Style13ptBold"/>
        </w:rPr>
        <w:t>Hamilton and Krosnick 20</w:t>
      </w:r>
      <w:r>
        <w:t xml:space="preserve"> </w:t>
      </w:r>
      <w:hyperlink r:id="rId8" w:history="1">
        <w:r w:rsidRPr="000905E1">
          <w:rPr>
            <w:rStyle w:val="Hyperlink"/>
          </w:rPr>
          <w:t>James Hamilton</w:t>
        </w:r>
      </w:hyperlink>
      <w:r w:rsidRPr="000905E1">
        <w:t> and </w:t>
      </w:r>
      <w:hyperlink r:id="rId9" w:history="1">
        <w:r w:rsidRPr="000905E1">
          <w:rPr>
            <w:rStyle w:val="Hyperlink"/>
          </w:rPr>
          <w:t>Jon Krosnick</w:t>
        </w:r>
      </w:hyperlink>
      <w:r>
        <w:t xml:space="preserve"> </w:t>
      </w:r>
      <w:r w:rsidRPr="000905E1">
        <w:t xml:space="preserve">2-27-2020 "Stanford researchers discuss journalism and democracy in lead up to Super Tuesday" </w:t>
      </w:r>
      <w:hyperlink r:id="rId10"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7244B1ED" w14:textId="77777777" w:rsidR="00C71A0E" w:rsidRPr="00705AC6" w:rsidRDefault="00C71A0E" w:rsidP="00C71A0E">
      <w:pPr>
        <w:rPr>
          <w:rStyle w:val="StyleUnderline"/>
        </w:rPr>
      </w:pPr>
      <w:r w:rsidRPr="009C1182">
        <w:rPr>
          <w:rStyle w:val="Emphasis"/>
        </w:rPr>
        <w:t xml:space="preserve">How important is an </w:t>
      </w:r>
      <w:r w:rsidRPr="009C1182">
        <w:rPr>
          <w:rStyle w:val="Emphasis"/>
          <w:highlight w:val="green"/>
        </w:rPr>
        <w:t>objective media for</w:t>
      </w:r>
      <w:r w:rsidRPr="009C1182">
        <w:rPr>
          <w:rStyle w:val="Emphasis"/>
        </w:rPr>
        <w:t xml:space="preserve"> a </w:t>
      </w:r>
      <w:r w:rsidRPr="009C1182">
        <w:rPr>
          <w:rStyle w:val="Emphasis"/>
          <w:highlight w:val="green"/>
        </w:rPr>
        <w:t>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w:t>
      </w:r>
      <w:r w:rsidRPr="00C321B5">
        <w:rPr>
          <w:rStyle w:val="Emphasis"/>
        </w:rPr>
        <w:t xml:space="preserve">by politicians </w:t>
      </w:r>
      <w:r w:rsidRPr="00705AC6">
        <w:rPr>
          <w:rStyle w:val="Emphasis"/>
          <w:highlight w:val="green"/>
        </w:rPr>
        <w:t xml:space="preserve">on </w:t>
      </w:r>
      <w:r w:rsidRPr="00C321B5">
        <w:rPr>
          <w:rStyle w:val="Emphasis"/>
        </w:rPr>
        <w:t xml:space="preserve">the </w:t>
      </w:r>
      <w:r w:rsidRPr="00705AC6">
        <w:rPr>
          <w:rStyle w:val="Emphasis"/>
          <w:highlight w:val="green"/>
        </w:rPr>
        <w:t xml:space="preserve">credibility </w:t>
      </w:r>
      <w:r w:rsidRPr="00F36261">
        <w:rPr>
          <w:rStyle w:val="Emphasis"/>
          <w:highlight w:val="green"/>
        </w:rPr>
        <w:t>of</w:t>
      </w:r>
      <w:r w:rsidRPr="00C321B5">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C321B5">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 xml:space="preserve">of </w:t>
      </w:r>
      <w:r w:rsidRPr="00420CBC">
        <w:rPr>
          <w:rStyle w:val="Emphasis"/>
        </w:rPr>
        <w:t>a</w:t>
      </w:r>
      <w:r w:rsidRPr="00705AC6">
        <w:rPr>
          <w:sz w:val="16"/>
        </w:rPr>
        <w:t xml:space="preserve"> conscious </w:t>
      </w:r>
      <w:r w:rsidRPr="00705AC6">
        <w:rPr>
          <w:rStyle w:val="Emphasis"/>
          <w:highlight w:val="green"/>
        </w:rPr>
        <w:t xml:space="preserve">strategy to weaken </w:t>
      </w:r>
      <w:r w:rsidRPr="00C321B5">
        <w:rPr>
          <w:rStyle w:val="Emphasis"/>
          <w:bdr w:val="single" w:sz="18" w:space="0" w:color="auto"/>
        </w:rPr>
        <w:t xml:space="preserve">the </w:t>
      </w:r>
      <w:r w:rsidRPr="00705AC6">
        <w:rPr>
          <w:rStyle w:val="Emphasis"/>
          <w:highlight w:val="green"/>
          <w:bdr w:val="single" w:sz="18" w:space="0" w:color="auto"/>
        </w:rPr>
        <w:t>accountability function of reporters</w:t>
      </w:r>
      <w:r w:rsidRPr="00705AC6">
        <w:rPr>
          <w:sz w:val="16"/>
        </w:rPr>
        <w:t xml:space="preserve">. For example, </w:t>
      </w:r>
      <w:r w:rsidRPr="00705AC6">
        <w:rPr>
          <w:rStyle w:val="StyleUnderline"/>
        </w:rPr>
        <w:t xml:space="preserve">attacks on the media as biased </w:t>
      </w:r>
      <w:r w:rsidRPr="00C321B5">
        <w:rPr>
          <w:rStyle w:val="Emphasis"/>
        </w:rPr>
        <w:t>during</w:t>
      </w:r>
      <w:r w:rsidRPr="00C321B5">
        <w:rPr>
          <w:rStyle w:val="StyleUnderline"/>
        </w:rPr>
        <w:t xml:space="preserve"> President Richard </w:t>
      </w:r>
      <w:r w:rsidRPr="00C321B5">
        <w:rPr>
          <w:rStyle w:val="Emphasis"/>
        </w:rPr>
        <w:t>Nixon’s administration</w:t>
      </w:r>
      <w:r w:rsidRPr="00705AC6">
        <w:rPr>
          <w:rStyle w:val="StyleUnderline"/>
        </w:rPr>
        <w:t>, especially by Vice President Spiro Agnew, were frequent and virulent</w:t>
      </w:r>
      <w:r w:rsidRPr="00705AC6">
        <w:rPr>
          <w:sz w:val="16"/>
        </w:rPr>
        <w:t xml:space="preserve">. Krosnick: </w:t>
      </w:r>
      <w:r w:rsidRPr="00ED5FCB">
        <w:rPr>
          <w:rStyle w:val="Emphasis"/>
        </w:rPr>
        <w:t xml:space="preserve">In recent years, </w:t>
      </w:r>
      <w:r w:rsidRPr="00164D1D">
        <w:rPr>
          <w:rStyle w:val="Emphasis"/>
        </w:rPr>
        <w:t>we have seen</w:t>
      </w:r>
      <w:r w:rsidRPr="00164D1D">
        <w:rPr>
          <w:sz w:val="16"/>
        </w:rPr>
        <w:t xml:space="preserve"> </w:t>
      </w:r>
      <w:r w:rsidRPr="00705AC6">
        <w:rPr>
          <w:sz w:val="16"/>
        </w:rPr>
        <w:t xml:space="preserve">a </w:t>
      </w:r>
      <w:r w:rsidRPr="00164D1D">
        <w:rPr>
          <w:rStyle w:val="Emphasis"/>
        </w:rPr>
        <w:t>collapse of</w:t>
      </w:r>
      <w:r w:rsidRPr="00164D1D">
        <w:rPr>
          <w:sz w:val="16"/>
        </w:rPr>
        <w:t xml:space="preserve"> the </w:t>
      </w:r>
      <w:r w:rsidRPr="00164D1D">
        <w:rPr>
          <w:rStyle w:val="Emphasis"/>
        </w:rPr>
        <w:t>notion that</w:t>
      </w:r>
      <w:r w:rsidRPr="00164D1D">
        <w:rPr>
          <w:sz w:val="16"/>
        </w:rPr>
        <w:t xml:space="preserve"> </w:t>
      </w:r>
      <w:r w:rsidRPr="00164D1D">
        <w:rPr>
          <w:rStyle w:val="Emphasis"/>
        </w:rPr>
        <w:t>politically relevant facts can be discerned by news professionals</w:t>
      </w:r>
      <w:r w:rsidRPr="00164D1D">
        <w:rPr>
          <w:sz w:val="16"/>
        </w:rPr>
        <w:t>,</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 xml:space="preserve">voters uncertain about </w:t>
      </w:r>
      <w:r w:rsidRPr="00164D1D">
        <w:rPr>
          <w:rStyle w:val="Emphasis"/>
        </w:rPr>
        <w:t>whether</w:t>
      </w:r>
      <w:r w:rsidRPr="00164D1D">
        <w:rPr>
          <w:sz w:val="16"/>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164D1D">
        <w:rPr>
          <w:rStyle w:val="Emphasis"/>
        </w:rPr>
        <w:t xml:space="preserve">has </w:t>
      </w:r>
      <w:r w:rsidRPr="00705AC6">
        <w:rPr>
          <w:rStyle w:val="Emphasis"/>
          <w:highlight w:val="green"/>
        </w:rPr>
        <w:t>allowed</w:t>
      </w:r>
      <w:r w:rsidRPr="00705AC6">
        <w:rPr>
          <w:sz w:val="16"/>
          <w:highlight w:val="green"/>
        </w:rPr>
        <w:t xml:space="preserve"> </w:t>
      </w:r>
      <w:r w:rsidRPr="00164D1D">
        <w:rPr>
          <w:rStyle w:val="Emphasis"/>
        </w:rPr>
        <w:t>individuals</w:t>
      </w:r>
      <w:r w:rsidRPr="00164D1D">
        <w:rPr>
          <w:sz w:val="16"/>
        </w:rPr>
        <w:t xml:space="preserve"> </w:t>
      </w:r>
      <w:r w:rsidRPr="00705AC6">
        <w:rPr>
          <w:sz w:val="16"/>
        </w:rPr>
        <w:t xml:space="preserve">and small organizations </w:t>
      </w:r>
      <w:r w:rsidRPr="00164D1D">
        <w:rPr>
          <w:rStyle w:val="Emphasis"/>
        </w:rPr>
        <w:t xml:space="preserve">to </w:t>
      </w:r>
      <w:r w:rsidRPr="00705AC6">
        <w:rPr>
          <w:rStyle w:val="Emphasis"/>
          <w:highlight w:val="green"/>
        </w:rPr>
        <w:t>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 xml:space="preserve">directly to voters, unmediated by </w:t>
      </w:r>
      <w:r w:rsidRPr="00164D1D">
        <w:rPr>
          <w:rStyle w:val="Emphasis"/>
          <w:bdr w:val="single" w:sz="18" w:space="0" w:color="auto"/>
        </w:rPr>
        <w:t xml:space="preserve">major </w:t>
      </w:r>
      <w:r w:rsidRPr="00705AC6">
        <w:rPr>
          <w:rStyle w:val="Emphasis"/>
          <w:highlight w:val="green"/>
          <w:bdr w:val="single" w:sz="18" w:space="0" w:color="auto"/>
        </w:rPr>
        <w:t>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164D1D">
        <w:rPr>
          <w:rStyle w:val="Emphasis"/>
        </w:rPr>
        <w:t xml:space="preserve">because </w:t>
      </w:r>
      <w:r w:rsidRPr="00705AC6">
        <w:rPr>
          <w:rStyle w:val="Emphasis"/>
          <w:highlight w:val="green"/>
        </w:rPr>
        <w:t xml:space="preserve">different news sources </w:t>
      </w:r>
      <w:r w:rsidRPr="00164D1D">
        <w:rPr>
          <w:rStyle w:val="Emphasis"/>
        </w:rPr>
        <w:t xml:space="preserve">are </w:t>
      </w:r>
      <w:r w:rsidRPr="00705AC6">
        <w:rPr>
          <w:rStyle w:val="Emphasis"/>
          <w:highlight w:val="green"/>
        </w:rPr>
        <w:t>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t>
      </w:r>
      <w:r w:rsidRPr="00164D1D">
        <w:rPr>
          <w:rStyle w:val="Emphasis"/>
        </w:rPr>
        <w:t xml:space="preserve">will </w:t>
      </w:r>
      <w:r w:rsidRPr="00705AC6">
        <w:rPr>
          <w:rStyle w:val="StyleUnderline"/>
        </w:rPr>
        <w:t xml:space="preserve">now </w:t>
      </w:r>
      <w:r w:rsidRPr="00705AC6">
        <w:rPr>
          <w:rStyle w:val="Emphasis"/>
          <w:highlight w:val="green"/>
          <w:bdr w:val="single" w:sz="18" w:space="0" w:color="auto"/>
        </w:rPr>
        <w:t xml:space="preserve">end up with </w:t>
      </w:r>
      <w:r w:rsidRPr="00164D1D">
        <w:rPr>
          <w:rStyle w:val="Emphasis"/>
          <w:bdr w:val="single" w:sz="18" w:space="0" w:color="auto"/>
        </w:rPr>
        <w:t xml:space="preserve">more </w:t>
      </w:r>
      <w:r w:rsidRPr="00705AC6">
        <w:rPr>
          <w:rStyle w:val="Emphasis"/>
          <w:highlight w:val="green"/>
          <w:bdr w:val="single" w:sz="18" w:space="0" w:color="auto"/>
        </w:rPr>
        <w:t>disparate views of reality</w:t>
      </w:r>
      <w:r w:rsidRPr="00705AC6">
        <w:rPr>
          <w:rStyle w:val="StyleUnderline"/>
          <w:highlight w:val="green"/>
        </w:rPr>
        <w:t xml:space="preserve"> </w:t>
      </w:r>
      <w:r w:rsidRPr="00705AC6">
        <w:rPr>
          <w:rStyle w:val="StyleUnderline"/>
        </w:rPr>
        <w:t>than was the case decades ago.</w:t>
      </w:r>
    </w:p>
    <w:p w14:paraId="506AD20C" w14:textId="30DC536A" w:rsidR="00C71A0E" w:rsidRDefault="00C71A0E" w:rsidP="00C71A0E">
      <w:pPr>
        <w:pStyle w:val="Heading4"/>
      </w:pPr>
      <w:r>
        <w:lastRenderedPageBreak/>
        <w:t xml:space="preserve">Democracy solves </w:t>
      </w:r>
      <w:r w:rsidR="009559A5">
        <w:t xml:space="preserve">war and even </w:t>
      </w:r>
      <w:r>
        <w:rPr>
          <w:u w:val="single"/>
        </w:rPr>
        <w:t>Nuclear War</w:t>
      </w:r>
      <w:r>
        <w:t>.</w:t>
      </w:r>
    </w:p>
    <w:p w14:paraId="2D09076D" w14:textId="77777777" w:rsidR="00C71A0E" w:rsidRPr="00970852" w:rsidRDefault="00C71A0E" w:rsidP="00C71A0E">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4E6EBE1C" w14:textId="77777777" w:rsidR="00C71A0E" w:rsidRDefault="00C71A0E" w:rsidP="00C71A0E">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w:t>
      </w:r>
      <w:r w:rsidRPr="00391DEC">
        <w:rPr>
          <w:rStyle w:val="StyleUnderline"/>
        </w:rPr>
        <w:lastRenderedPageBreak/>
        <w:t xml:space="preserve">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 xml:space="preserve">estruction, </w:t>
      </w:r>
      <w:r w:rsidRPr="00FC0AF7">
        <w:rPr>
          <w:rStyle w:val="StyleUnderline"/>
          <w:highlight w:val="green"/>
        </w:rPr>
        <w:t>or threatening the territory of their neighbors.</w:t>
      </w:r>
    </w:p>
    <w:p w14:paraId="09800607" w14:textId="77777777" w:rsidR="00C71A0E" w:rsidRDefault="00C71A0E" w:rsidP="00C71A0E">
      <w:pPr>
        <w:pStyle w:val="Heading4"/>
      </w:pPr>
      <w:r>
        <w:t xml:space="preserve">Nuke war causes extinction AND outweighs </w:t>
      </w:r>
      <w:r w:rsidRPr="00C339DB">
        <w:rPr>
          <w:u w:val="single"/>
        </w:rPr>
        <w:t>other</w:t>
      </w:r>
      <w:r>
        <w:t xml:space="preserve"> existential risks</w:t>
      </w:r>
    </w:p>
    <w:p w14:paraId="0F73E375" w14:textId="77777777" w:rsidR="00C71A0E" w:rsidRPr="00E530E8" w:rsidRDefault="00C71A0E" w:rsidP="00C71A0E">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41AE5DEF" w14:textId="77777777" w:rsidR="00421B08" w:rsidRDefault="00C71A0E" w:rsidP="00C71A0E">
      <w:pPr>
        <w:rPr>
          <w:rStyle w:val="StyleUnderline"/>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w:t>
      </w:r>
    </w:p>
    <w:p w14:paraId="6463B525" w14:textId="77777777" w:rsidR="00421B08" w:rsidRDefault="00421B08" w:rsidP="00C71A0E">
      <w:pPr>
        <w:rPr>
          <w:rStyle w:val="StyleUnderline"/>
        </w:rPr>
      </w:pPr>
    </w:p>
    <w:p w14:paraId="2715B9AA" w14:textId="77777777" w:rsidR="00421B08" w:rsidRDefault="00421B08" w:rsidP="00C71A0E">
      <w:pPr>
        <w:rPr>
          <w:rStyle w:val="StyleUnderline"/>
        </w:rPr>
      </w:pPr>
    </w:p>
    <w:p w14:paraId="667E645A" w14:textId="77777777" w:rsidR="00421B08" w:rsidRDefault="00421B08" w:rsidP="00C71A0E">
      <w:pPr>
        <w:rPr>
          <w:rStyle w:val="StyleUnderline"/>
        </w:rPr>
      </w:pPr>
    </w:p>
    <w:p w14:paraId="426FF0F7" w14:textId="77777777" w:rsidR="00421B08" w:rsidRDefault="00421B08" w:rsidP="00C71A0E">
      <w:pPr>
        <w:rPr>
          <w:rStyle w:val="StyleUnderline"/>
        </w:rPr>
      </w:pPr>
    </w:p>
    <w:p w14:paraId="6BE9B9B9" w14:textId="19DCB09B" w:rsidR="00C71A0E" w:rsidRDefault="00C71A0E" w:rsidP="00C71A0E">
      <w:pPr>
        <w:rPr>
          <w:sz w:val="16"/>
        </w:rPr>
      </w:pPr>
      <w:r w:rsidRPr="00391E10">
        <w:rPr>
          <w:rStyle w:val="StyleUnderline"/>
        </w:rPr>
        <w:t xml:space="preserve">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086CD38" w14:textId="77777777" w:rsidR="00C71A0E" w:rsidRPr="00A347AF" w:rsidRDefault="00C71A0E" w:rsidP="00C71A0E">
      <w:pPr>
        <w:pStyle w:val="Heading4"/>
      </w:pPr>
      <w:r w:rsidRPr="00A347AF">
        <w:lastRenderedPageBreak/>
        <w:t xml:space="preserve">[1] 1AR theory – </w:t>
      </w:r>
    </w:p>
    <w:p w14:paraId="4E7B9D1B" w14:textId="77777777" w:rsidR="00C71A0E" w:rsidRPr="00A347AF" w:rsidRDefault="00C71A0E" w:rsidP="00C71A0E">
      <w:pPr>
        <w:pStyle w:val="Heading4"/>
      </w:pPr>
      <w:r w:rsidRPr="00A347AF">
        <w:t xml:space="preserve">a) AFF gets it - otherwise neg can engage in infinite abuse </w:t>
      </w:r>
    </w:p>
    <w:p w14:paraId="774704C0" w14:textId="77777777" w:rsidR="00C71A0E" w:rsidRPr="00A347AF" w:rsidRDefault="00C71A0E" w:rsidP="00C71A0E">
      <w:pPr>
        <w:pStyle w:val="Heading4"/>
      </w:pPr>
      <w:r w:rsidRPr="00A347AF">
        <w:t>b) drop the debater – 1AR is too short for theory and substance so ballot implications are key to check abuse</w:t>
      </w:r>
    </w:p>
    <w:p w14:paraId="7A8E2D49" w14:textId="77777777" w:rsidR="00C71A0E" w:rsidRPr="00A347AF" w:rsidRDefault="00C71A0E" w:rsidP="00C71A0E">
      <w:pPr>
        <w:pStyle w:val="Heading4"/>
      </w:pPr>
      <w:r w:rsidRPr="00A347AF">
        <w:t xml:space="preserve">c) no RVIs – they can stick me with 6min of answers to a short </w:t>
      </w:r>
      <w:proofErr w:type="spellStart"/>
      <w:r w:rsidRPr="00A347AF">
        <w:t>arg</w:t>
      </w:r>
      <w:proofErr w:type="spellEnd"/>
      <w:r w:rsidRPr="00A347AF">
        <w:t xml:space="preserve"> and make the 2AR impossible</w:t>
      </w:r>
    </w:p>
    <w:p w14:paraId="3B6C4D52" w14:textId="77777777" w:rsidR="00C71A0E" w:rsidRDefault="00C71A0E" w:rsidP="00C71A0E">
      <w:pPr>
        <w:pStyle w:val="Heading4"/>
      </w:pPr>
      <w:r w:rsidRPr="00A347AF">
        <w:t xml:space="preserve">d) competing </w:t>
      </w:r>
      <w:proofErr w:type="spellStart"/>
      <w:r w:rsidRPr="00A347AF">
        <w:t>interps</w:t>
      </w:r>
      <w:proofErr w:type="spellEnd"/>
      <w:r w:rsidRPr="00A347AF">
        <w:t xml:space="preserve"> – </w:t>
      </w:r>
      <w:r w:rsidRPr="00F54B3D">
        <w:t xml:space="preserve">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rsidRPr="00F54B3D">
        <w:t>interps</w:t>
      </w:r>
      <w:proofErr w:type="spellEnd"/>
      <w:r w:rsidRPr="00F54B3D">
        <w:t xml:space="preserve"> easier. </w:t>
      </w:r>
    </w:p>
    <w:p w14:paraId="44DF09BF" w14:textId="77777777" w:rsidR="00C71A0E" w:rsidRPr="00A347AF" w:rsidRDefault="00C71A0E" w:rsidP="00C71A0E">
      <w:pPr>
        <w:pStyle w:val="Heading4"/>
        <w:rPr>
          <w:rFonts w:cs="Calibri"/>
        </w:rPr>
      </w:pPr>
      <w:r w:rsidRPr="00A347AF">
        <w:rPr>
          <w:rFonts w:cs="Calibri"/>
        </w:rPr>
        <w:t xml:space="preserve">e) Highest layer first because it indicts the </w:t>
      </w:r>
      <w:proofErr w:type="spellStart"/>
      <w:r w:rsidRPr="00A347AF">
        <w:rPr>
          <w:rFonts w:cs="Calibri"/>
        </w:rPr>
        <w:t>neg’s</w:t>
      </w:r>
      <w:proofErr w:type="spellEnd"/>
      <w:r w:rsidRPr="00A347AF">
        <w:rPr>
          <w:rFonts w:cs="Calibri"/>
        </w:rPr>
        <w:t xml:space="preserve"> positions and skews my time allocation on other flows like T or the K</w:t>
      </w:r>
    </w:p>
    <w:p w14:paraId="3B85BEC0" w14:textId="77777777" w:rsidR="00C71A0E" w:rsidRPr="00A347AF" w:rsidRDefault="00C71A0E" w:rsidP="00C71A0E">
      <w:pPr>
        <w:pStyle w:val="Heading4"/>
        <w:rPr>
          <w:rFonts w:cs="Calibri"/>
        </w:rPr>
      </w:pPr>
      <w:r w:rsidRPr="00A347AF">
        <w:rPr>
          <w:rFonts w:cs="Calibri"/>
        </w:rPr>
        <w:t xml:space="preserve">f) no </w:t>
      </w:r>
      <w:r>
        <w:rPr>
          <w:rFonts w:cs="Calibri"/>
        </w:rPr>
        <w:t xml:space="preserve">new </w:t>
      </w:r>
      <w:r w:rsidRPr="00A347AF">
        <w:rPr>
          <w:rFonts w:cs="Calibri"/>
        </w:rPr>
        <w:t xml:space="preserve">2nr theory, </w:t>
      </w:r>
      <w:proofErr w:type="spellStart"/>
      <w:r w:rsidRPr="00A347AF">
        <w:rPr>
          <w:rFonts w:cs="Calibri"/>
        </w:rPr>
        <w:t>rvis</w:t>
      </w:r>
      <w:proofErr w:type="spellEnd"/>
      <w:r w:rsidRPr="00A347AF">
        <w:rPr>
          <w:rFonts w:cs="Calibri"/>
        </w:rPr>
        <w:t xml:space="preserve"> or paradigm issues otherwise the neg gets 6 minutes to dump on this layer which is impossible for a 3 min 2ar</w:t>
      </w:r>
    </w:p>
    <w:p w14:paraId="14F3A7D7" w14:textId="77777777" w:rsidR="00C71A0E" w:rsidRDefault="00C71A0E" w:rsidP="00C71A0E"/>
    <w:p w14:paraId="627A9FA5" w14:textId="77777777" w:rsidR="00C71A0E" w:rsidRPr="000C0004" w:rsidRDefault="00C71A0E" w:rsidP="00C71A0E"/>
    <w:p w14:paraId="1D301D94" w14:textId="77777777" w:rsidR="00915608" w:rsidRPr="00C71A0E" w:rsidRDefault="00915608" w:rsidP="00C71A0E"/>
    <w:sectPr w:rsidR="00915608" w:rsidRPr="00C71A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F1"/>
    <w:rsid w:val="00085F32"/>
    <w:rsid w:val="000F76A9"/>
    <w:rsid w:val="00150AB1"/>
    <w:rsid w:val="00171024"/>
    <w:rsid w:val="00421B08"/>
    <w:rsid w:val="00672951"/>
    <w:rsid w:val="008A4F50"/>
    <w:rsid w:val="00915608"/>
    <w:rsid w:val="009559A5"/>
    <w:rsid w:val="009678FE"/>
    <w:rsid w:val="00A50C97"/>
    <w:rsid w:val="00C71A0E"/>
    <w:rsid w:val="00CE6BB0"/>
    <w:rsid w:val="00EA3AF1"/>
    <w:rsid w:val="00EF2587"/>
    <w:rsid w:val="00FC0AF7"/>
    <w:rsid w:val="00FE0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EC7C"/>
  <w15:chartTrackingRefBased/>
  <w15:docId w15:val="{7D6863F4-A615-4479-8CEE-D376C7E9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1A0E"/>
    <w:rPr>
      <w:rFonts w:ascii="Calibri" w:hAnsi="Calibri"/>
    </w:rPr>
  </w:style>
  <w:style w:type="paragraph" w:styleId="Heading1">
    <w:name w:val="heading 1"/>
    <w:aliases w:val="Pocket"/>
    <w:basedOn w:val="Normal"/>
    <w:next w:val="Normal"/>
    <w:link w:val="Heading1Char"/>
    <w:qFormat/>
    <w:rsid w:val="00C71A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1A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1A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C71A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1A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A0E"/>
  </w:style>
  <w:style w:type="character" w:customStyle="1" w:styleId="Heading1Char">
    <w:name w:val="Heading 1 Char"/>
    <w:aliases w:val="Pocket Char"/>
    <w:basedOn w:val="DefaultParagraphFont"/>
    <w:link w:val="Heading1"/>
    <w:rsid w:val="00C71A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1A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1A0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71A0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C71A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1A0E"/>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C71A0E"/>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C71A0E"/>
    <w:rPr>
      <w:color w:val="auto"/>
      <w:u w:val="none"/>
    </w:rPr>
  </w:style>
  <w:style w:type="character" w:styleId="FollowedHyperlink">
    <w:name w:val="FollowedHyperlink"/>
    <w:basedOn w:val="DefaultParagraphFont"/>
    <w:uiPriority w:val="99"/>
    <w:semiHidden/>
    <w:unhideWhenUsed/>
    <w:rsid w:val="00C71A0E"/>
    <w:rPr>
      <w:color w:val="auto"/>
      <w:u w:val="none"/>
    </w:rPr>
  </w:style>
  <w:style w:type="paragraph" w:styleId="DocumentMap">
    <w:name w:val="Document Map"/>
    <w:basedOn w:val="Normal"/>
    <w:link w:val="DocumentMapChar"/>
    <w:uiPriority w:val="99"/>
    <w:semiHidden/>
    <w:unhideWhenUsed/>
    <w:rsid w:val="00085F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5F32"/>
    <w:rPr>
      <w:rFonts w:ascii="Lucida Grande" w:hAnsi="Lucida Grande" w:cs="Lucida Grande"/>
      <w:sz w:val="24"/>
    </w:rPr>
  </w:style>
  <w:style w:type="character" w:styleId="UnresolvedMention">
    <w:name w:val="Unresolved Mention"/>
    <w:basedOn w:val="DefaultParagraphFont"/>
    <w:uiPriority w:val="99"/>
    <w:semiHidden/>
    <w:unhideWhenUsed/>
    <w:rsid w:val="00085F32"/>
    <w:rPr>
      <w:color w:val="605E5C"/>
      <w:shd w:val="clear" w:color="auto" w:fill="E1DFDD"/>
    </w:rPr>
  </w:style>
  <w:style w:type="paragraph" w:customStyle="1" w:styleId="textbold">
    <w:name w:val="text bold"/>
    <w:basedOn w:val="Normal"/>
    <w:link w:val="Emphasis"/>
    <w:uiPriority w:val="7"/>
    <w:qFormat/>
    <w:rsid w:val="00085F32"/>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085F3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85F32"/>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085F3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iles.stanford.edu/james-hamilt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knightfoundation.org/articles/americans-are-losing-faith-in-an-objective-media-a-new-gallup-knight-study-explores-wh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mmondreams.org/views/2012/10/25/objectivity-does-not-mean-neutrality-danger-false-equivalency-media"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hyperlink" Target="https://niemanreports.org/articles/an-argument-why-journalists-should-not-abandon-objectivity/" TargetMode="External"/><Relationship Id="rId10" Type="http://schemas.openxmlformats.org/officeDocument/2006/relationships/hyperlink" Target="https://news.stanford.edu/2020/02/27/journalism-and-democracy/" TargetMode="External"/><Relationship Id="rId4" Type="http://schemas.openxmlformats.org/officeDocument/2006/relationships/webSettings" Target="webSettings.xml"/><Relationship Id="rId9" Type="http://schemas.openxmlformats.org/officeDocument/2006/relationships/hyperlink" Target="https://profiles.stanford.edu/jon-krosni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on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498</TotalTime>
  <Pages>18</Pages>
  <Words>14000</Words>
  <Characters>79803</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Sakata, Leon</dc:creator>
  <cp:keywords/>
  <dc:description/>
  <cp:lastModifiedBy>Sakata, Leon</cp:lastModifiedBy>
  <cp:revision>13</cp:revision>
  <dcterms:created xsi:type="dcterms:W3CDTF">2022-03-11T05:01:00Z</dcterms:created>
  <dcterms:modified xsi:type="dcterms:W3CDTF">2022-03-11T15:15:00Z</dcterms:modified>
</cp:coreProperties>
</file>