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357435" w14:textId="46107AAA" w:rsidR="00A95652" w:rsidRDefault="006504E5" w:rsidP="006504E5">
      <w:pPr>
        <w:pStyle w:val="Heading2"/>
      </w:pPr>
      <w:r>
        <w:t>1</w:t>
      </w:r>
    </w:p>
    <w:p w14:paraId="26E0F451" w14:textId="77777777" w:rsidR="006504E5" w:rsidRPr="0077224B" w:rsidRDefault="006504E5" w:rsidP="006504E5">
      <w:pPr>
        <w:pStyle w:val="Heading4"/>
      </w:pPr>
      <w:proofErr w:type="spellStart"/>
      <w:r w:rsidRPr="0077224B">
        <w:t>Interp</w:t>
      </w:r>
      <w:proofErr w:type="spellEnd"/>
      <w:r w:rsidRPr="0077224B">
        <w:t xml:space="preserve">: </w:t>
      </w:r>
      <w:r>
        <w:t>Debaters must have recordings of their speeches and send them if requested</w:t>
      </w:r>
    </w:p>
    <w:p w14:paraId="1F0987B7" w14:textId="77777777" w:rsidR="006504E5" w:rsidRPr="0077224B" w:rsidRDefault="006504E5" w:rsidP="006504E5">
      <w:pPr>
        <w:pStyle w:val="Heading4"/>
      </w:pPr>
      <w:r w:rsidRPr="0077224B">
        <w:t>Violation: They didn't record, that was cx</w:t>
      </w:r>
    </w:p>
    <w:p w14:paraId="4BA84B7A" w14:textId="77777777" w:rsidR="006504E5" w:rsidRDefault="006504E5" w:rsidP="006504E5">
      <w:pPr>
        <w:pStyle w:val="Heading4"/>
      </w:pPr>
      <w:r>
        <w:t xml:space="preserve">1] </w:t>
      </w:r>
      <w:r w:rsidRPr="00AC6616">
        <w:rPr>
          <w:u w:val="single"/>
        </w:rPr>
        <w:t>Clipping</w:t>
      </w:r>
      <w:r>
        <w:t xml:space="preserve">- debaters can cheat and get away with clipping cards, hearing clipping in real time is near impossible unless its egregious since no one is following along the doc unconditionally. Recordings solve by having literal proof of verifiable clipping violations for theory shells or judges intervening to give an L 20. Cheating outweighs, the playing field isn’t procedurally balanced which comes prior. No regress, its disclosed on my wiki, online debate set a precedent to record so metrics are there </w:t>
      </w:r>
    </w:p>
    <w:p w14:paraId="1264528D" w14:textId="77777777" w:rsidR="006504E5" w:rsidRDefault="006504E5" w:rsidP="006504E5">
      <w:pPr>
        <w:pStyle w:val="Heading4"/>
      </w:pPr>
      <w:r>
        <w:t xml:space="preserve">2] </w:t>
      </w:r>
      <w:r w:rsidRPr="00AC6616">
        <w:rPr>
          <w:u w:val="single"/>
        </w:rPr>
        <w:t>Novice accessibility</w:t>
      </w:r>
      <w:r>
        <w:t xml:space="preserve"> – local recordings can be sent to novices to learn technical debate, 99% of rounds aren’t recorded or posted on YouTube but having source recordings for your teammates or other debaters when they reach out is good- that outweighs, accessibility is an impact filter to all arguments </w:t>
      </w:r>
    </w:p>
    <w:p w14:paraId="2DBFACC9" w14:textId="77777777" w:rsidR="006504E5" w:rsidRPr="00525380" w:rsidRDefault="006504E5" w:rsidP="006504E5"/>
    <w:p w14:paraId="2D547263" w14:textId="77777777" w:rsidR="006504E5" w:rsidRPr="00B55AD5" w:rsidRDefault="006504E5" w:rsidP="006504E5">
      <w:r w:rsidRPr="00F62010">
        <w:rPr>
          <w:noProof/>
        </w:rPr>
        <w:drawing>
          <wp:inline distT="0" distB="0" distL="0" distR="0" wp14:anchorId="1BB511DD" wp14:editId="0C7B1338">
            <wp:extent cx="5943600" cy="771525"/>
            <wp:effectExtent l="0" t="0" r="0" b="9525"/>
            <wp:docPr id="1" name="Picture 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5943600" cy="771525"/>
                    </a:xfrm>
                    <a:prstGeom prst="rect">
                      <a:avLst/>
                    </a:prstGeom>
                  </pic:spPr>
                </pic:pic>
              </a:graphicData>
            </a:graphic>
          </wp:inline>
        </w:drawing>
      </w:r>
    </w:p>
    <w:p w14:paraId="013E9FFB" w14:textId="6C107721" w:rsidR="006504E5" w:rsidRDefault="006504E5" w:rsidP="006504E5">
      <w:pPr>
        <w:pStyle w:val="Heading2"/>
      </w:pPr>
      <w:r>
        <w:lastRenderedPageBreak/>
        <w:t>2</w:t>
      </w:r>
    </w:p>
    <w:p w14:paraId="761D1E44" w14:textId="77777777" w:rsidR="006504E5" w:rsidRDefault="006504E5" w:rsidP="006504E5">
      <w:pPr>
        <w:pStyle w:val="Heading4"/>
      </w:pPr>
      <w:r>
        <w:t>Interpretation: Debaters must always have their mask on unless eating or drinking.</w:t>
      </w:r>
    </w:p>
    <w:p w14:paraId="561EFE7A" w14:textId="77777777" w:rsidR="006504E5" w:rsidRDefault="006504E5" w:rsidP="006504E5">
      <w:pPr>
        <w:pStyle w:val="Heading4"/>
      </w:pPr>
      <w:r>
        <w:t xml:space="preserve">Violation: They took it off </w:t>
      </w:r>
    </w:p>
    <w:p w14:paraId="7E157E2F" w14:textId="77777777" w:rsidR="006504E5" w:rsidRDefault="006504E5" w:rsidP="006504E5">
      <w:pPr>
        <w:pStyle w:val="Heading4"/>
      </w:pPr>
      <w:r>
        <w:t>Prefer-</w:t>
      </w:r>
    </w:p>
    <w:p w14:paraId="1996D88C" w14:textId="77777777" w:rsidR="006504E5" w:rsidRPr="00D156B4" w:rsidRDefault="006504E5" w:rsidP="006504E5">
      <w:pPr>
        <w:pStyle w:val="Heading4"/>
      </w:pPr>
      <w:r>
        <w:t xml:space="preserve">1] </w:t>
      </w:r>
      <w:r w:rsidRPr="00D156B4">
        <w:rPr>
          <w:u w:val="single"/>
        </w:rPr>
        <w:t>Safety</w:t>
      </w:r>
      <w:r>
        <w:t xml:space="preserve">- Spreading without a mask is the most probable way of spreading COVID and germs – that leads to debaters getting sick and not being able to participate in debate tournaments – this also links into happiness/mental health since tournaments will continue online debate tournaments and </w:t>
      </w:r>
      <w:proofErr w:type="gramStart"/>
      <w:r>
        <w:t>close down</w:t>
      </w:r>
      <w:proofErr w:type="gramEnd"/>
      <w:r>
        <w:t xml:space="preserve"> in person ones when they see an influx incases. Happiness/mental health is an independent voter because it means debaters </w:t>
      </w:r>
      <w:proofErr w:type="gramStart"/>
      <w:r>
        <w:t>have no motivation</w:t>
      </w:r>
      <w:proofErr w:type="gramEnd"/>
      <w:r>
        <w:t xml:space="preserve"> to do debate/participate in they’re unhappy. Inclusion is a voter since </w:t>
      </w:r>
      <w:proofErr w:type="spellStart"/>
      <w:r>
        <w:t>its</w:t>
      </w:r>
      <w:proofErr w:type="spellEnd"/>
      <w:r>
        <w:t xml:space="preserve"> an impact filter to everything else</w:t>
      </w:r>
    </w:p>
    <w:p w14:paraId="4AFE35EB" w14:textId="77777777" w:rsidR="006504E5" w:rsidRDefault="006504E5" w:rsidP="006504E5">
      <w:pPr>
        <w:pStyle w:val="Heading4"/>
      </w:pPr>
      <w:r>
        <w:t xml:space="preserve">2] </w:t>
      </w:r>
      <w:r w:rsidRPr="00D156B4">
        <w:rPr>
          <w:u w:val="single"/>
        </w:rPr>
        <w:t>Resolvability and Judge Intervention</w:t>
      </w:r>
      <w:r>
        <w:t xml:space="preserve">- masks force debaters to speak slower and more clearly. That guarantees judges catching everything on the flow </w:t>
      </w:r>
      <w:proofErr w:type="gramStart"/>
      <w:r>
        <w:t>in order to</w:t>
      </w:r>
      <w:proofErr w:type="gramEnd"/>
      <w:r>
        <w:t xml:space="preserve"> make the correct decision.</w:t>
      </w:r>
    </w:p>
    <w:p w14:paraId="4EB714C3" w14:textId="3B0E2DA8" w:rsidR="006504E5" w:rsidRDefault="006504E5" w:rsidP="006504E5">
      <w:pPr>
        <w:pStyle w:val="Heading2"/>
      </w:pPr>
      <w:r>
        <w:t>3</w:t>
      </w:r>
    </w:p>
    <w:p w14:paraId="592A500D" w14:textId="77777777" w:rsidR="006504E5" w:rsidRDefault="006504E5" w:rsidP="006504E5">
      <w:pPr>
        <w:pStyle w:val="Heading4"/>
      </w:pPr>
      <w:proofErr w:type="spellStart"/>
      <w:r>
        <w:t>Interp</w:t>
      </w:r>
      <w:proofErr w:type="spellEnd"/>
      <w:r>
        <w:t>: If the affirmative defends anything other than “</w:t>
      </w:r>
      <w:r w:rsidRPr="00AD6B67">
        <w:t>Resolved: In a democracy, a free press ought to prioritize objectivity over advocacy.</w:t>
      </w:r>
      <w:r>
        <w:t xml:space="preserve">” then they must provide a counter-solvency advocate for their specific advocacy in the 1AC. (To clarify, you must have an author that states we should not do your </w:t>
      </w:r>
      <w:proofErr w:type="spellStart"/>
      <w:r>
        <w:t>aff</w:t>
      </w:r>
      <w:proofErr w:type="spellEnd"/>
      <w:r>
        <w:t xml:space="preserve">, insofar as the </w:t>
      </w:r>
      <w:proofErr w:type="spellStart"/>
      <w:r>
        <w:t>aff</w:t>
      </w:r>
      <w:proofErr w:type="spellEnd"/>
      <w:r>
        <w:t xml:space="preserve"> is not a whole res </w:t>
      </w:r>
      <w:proofErr w:type="spellStart"/>
      <w:r>
        <w:t>phil</w:t>
      </w:r>
      <w:proofErr w:type="spellEnd"/>
      <w:r>
        <w:t xml:space="preserve"> </w:t>
      </w:r>
      <w:proofErr w:type="spellStart"/>
      <w:r>
        <w:t>aff</w:t>
      </w:r>
      <w:proofErr w:type="spellEnd"/>
      <w:r>
        <w:t>)</w:t>
      </w:r>
    </w:p>
    <w:p w14:paraId="474DEE05" w14:textId="77777777" w:rsidR="006504E5" w:rsidRDefault="006504E5" w:rsidP="006504E5">
      <w:pPr>
        <w:pStyle w:val="Heading4"/>
      </w:pPr>
      <w:r>
        <w:t xml:space="preserve">Violation – No CSA in the doc </w:t>
      </w:r>
    </w:p>
    <w:p w14:paraId="13B113DB" w14:textId="77777777" w:rsidR="006504E5" w:rsidRDefault="006504E5" w:rsidP="006504E5">
      <w:pPr>
        <w:pStyle w:val="Heading4"/>
      </w:pPr>
      <w:r>
        <w:t xml:space="preserve">1] Limits –infinite things you could defend outside the exact text of the resolution which pushes you to the limits of contestable arguments, even if your </w:t>
      </w:r>
      <w:proofErr w:type="spellStart"/>
      <w:r>
        <w:t>interp</w:t>
      </w:r>
      <w:proofErr w:type="spellEnd"/>
      <w:r>
        <w:t xml:space="preserve"> of the topic is better, the only way to verify if it’s substantively fair is proof of </w:t>
      </w:r>
      <w:proofErr w:type="gramStart"/>
      <w:r>
        <w:t>counter-arguments</w:t>
      </w:r>
      <w:proofErr w:type="gramEnd"/>
      <w:r>
        <w:t xml:space="preserve">. Nobody knows your </w:t>
      </w:r>
      <w:proofErr w:type="spellStart"/>
      <w:r>
        <w:t>aff</w:t>
      </w:r>
      <w:proofErr w:type="spellEnd"/>
      <w:r>
        <w:t xml:space="preserve"> better than you, so if you can’t find an answer, I can’t be expected to. Our </w:t>
      </w:r>
      <w:proofErr w:type="spellStart"/>
      <w:r>
        <w:t>interp</w:t>
      </w:r>
      <w:proofErr w:type="spellEnd"/>
      <w:r>
        <w:t xml:space="preserve"> narrows out trivially true advocacies since counter-solvency advocates ensure equal division of ground for both sides. </w:t>
      </w:r>
    </w:p>
    <w:p w14:paraId="0B536A77" w14:textId="77777777" w:rsidR="006504E5" w:rsidRDefault="006504E5" w:rsidP="006504E5">
      <w:pPr>
        <w:pStyle w:val="Heading4"/>
      </w:pPr>
      <w:r>
        <w:t xml:space="preserve">2. Research – Forces the </w:t>
      </w:r>
      <w:proofErr w:type="spellStart"/>
      <w:r>
        <w:t>aff</w:t>
      </w:r>
      <w:proofErr w:type="spellEnd"/>
      <w:r>
        <w:t xml:space="preserve"> to go to the other side of the library and contest their own </w:t>
      </w:r>
      <w:proofErr w:type="gramStart"/>
      <w:r>
        <w:t>view points</w:t>
      </w:r>
      <w:proofErr w:type="gramEnd"/>
      <w:r>
        <w:t xml:space="preserve">, as well as encouraging in depth-research about their own position. CSAs encourage more in-depth answers since we have inroads to research. Key to education since we definitionally learn more about positions when we contest our own. No regress its disclosed </w:t>
      </w:r>
    </w:p>
    <w:p w14:paraId="1A2809A9" w14:textId="30AE3FF9" w:rsidR="006504E5" w:rsidRDefault="006504E5" w:rsidP="006504E5">
      <w:r w:rsidRPr="00574175">
        <w:rPr>
          <w:noProof/>
        </w:rPr>
        <w:drawing>
          <wp:inline distT="0" distB="0" distL="0" distR="0" wp14:anchorId="0D07553D" wp14:editId="6D5DCB84">
            <wp:extent cx="5943600" cy="1364615"/>
            <wp:effectExtent l="0" t="0" r="0" b="6985"/>
            <wp:docPr id="2" name="Picture 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9"/>
                    <a:stretch>
                      <a:fillRect/>
                    </a:stretch>
                  </pic:blipFill>
                  <pic:spPr>
                    <a:xfrm>
                      <a:off x="0" y="0"/>
                      <a:ext cx="5943600" cy="1364615"/>
                    </a:xfrm>
                    <a:prstGeom prst="rect">
                      <a:avLst/>
                    </a:prstGeom>
                  </pic:spPr>
                </pic:pic>
              </a:graphicData>
            </a:graphic>
          </wp:inline>
        </w:drawing>
      </w:r>
    </w:p>
    <w:p w14:paraId="27D8FE89" w14:textId="4AA9A7C2" w:rsidR="00AE4707" w:rsidRDefault="00AE4707" w:rsidP="006504E5"/>
    <w:p w14:paraId="2BB82624" w14:textId="77777777" w:rsidR="00AE4707" w:rsidRDefault="00AE4707" w:rsidP="00AE4707">
      <w:pPr>
        <w:pStyle w:val="Heading4"/>
      </w:pPr>
      <w:r>
        <w:t xml:space="preserve">Education is a voter since it is the only portable and durable skill that influences our subject formation. Fairness is a voter since a] debate is a game, competition equity matters proven by desire for wins, b] is worthless without rules and equal access. </w:t>
      </w:r>
    </w:p>
    <w:p w14:paraId="529C020D" w14:textId="77777777" w:rsidR="00AE4707" w:rsidRDefault="00AE4707" w:rsidP="00AE4707"/>
    <w:p w14:paraId="460797CC" w14:textId="77777777" w:rsidR="00AE4707" w:rsidRDefault="00AE4707" w:rsidP="00AE4707">
      <w:pPr>
        <w:pStyle w:val="Heading4"/>
      </w:pPr>
      <w:r>
        <w:t>Drop the debater – a] deters future abuse through a loss and b] set better norms for debate since you are less likely to repeat a practice you can lose for</w:t>
      </w:r>
    </w:p>
    <w:p w14:paraId="2C57363E" w14:textId="77777777" w:rsidR="00AE4707" w:rsidRDefault="00AE4707" w:rsidP="00AE4707">
      <w:pPr>
        <w:pStyle w:val="Heading4"/>
      </w:pPr>
      <w:r>
        <w:t xml:space="preserve">Competing </w:t>
      </w:r>
      <w:proofErr w:type="spellStart"/>
      <w:r>
        <w:t>interps</w:t>
      </w:r>
      <w:proofErr w:type="spellEnd"/>
      <w:r>
        <w:t xml:space="preserve"> – [a] reasonability is arbitrary and encourages judge intervention since there’s no clear model of debate, [b] it creates a race to the top where we create the best possible norms for debate through offense [c] offense defense paradigm is the best method for evaluation since you can compare benefits under both </w:t>
      </w:r>
      <w:proofErr w:type="spellStart"/>
      <w:r>
        <w:t>interps</w:t>
      </w:r>
      <w:proofErr w:type="spellEnd"/>
      <w:r>
        <w:t xml:space="preserve"> easier. </w:t>
      </w:r>
    </w:p>
    <w:p w14:paraId="5D58CFD5" w14:textId="5A39D163" w:rsidR="00AE4707" w:rsidRPr="00AE4707" w:rsidRDefault="00AE4707" w:rsidP="00AE4707">
      <w:pPr>
        <w:pStyle w:val="Heading4"/>
      </w:pPr>
      <w:r>
        <w:t>No RVIs – a] illogical, you don’t win for proving that you meet the burden of being fair, if logic isn’t true then you should hack against them, b] RVIs incentivize baiting theory and prepping it out which leads to maximally abusive practices</w:t>
      </w:r>
    </w:p>
    <w:p w14:paraId="29FA5575" w14:textId="545C8D7E" w:rsidR="006504E5" w:rsidRDefault="006504E5" w:rsidP="006504E5">
      <w:pPr>
        <w:pStyle w:val="Heading2"/>
      </w:pPr>
      <w:r>
        <w:t>4</w:t>
      </w:r>
    </w:p>
    <w:p w14:paraId="33609E8F" w14:textId="77777777" w:rsidR="007D46E6" w:rsidRDefault="007D46E6" w:rsidP="007D46E6">
      <w:pPr>
        <w:pStyle w:val="Heading4"/>
      </w:pPr>
      <w:r>
        <w:t xml:space="preserve">The role of the ballot is to determine whether the resolution is a </w:t>
      </w:r>
      <w:r w:rsidRPr="00C909F0">
        <w:rPr>
          <w:u w:val="single"/>
        </w:rPr>
        <w:t>true or false statemen</w:t>
      </w:r>
      <w:r>
        <w:rPr>
          <w:u w:val="single"/>
        </w:rPr>
        <w:t>t</w:t>
      </w:r>
      <w:r w:rsidRPr="00C909F0">
        <w:t xml:space="preserve"> –</w:t>
      </w:r>
      <w:r>
        <w:t xml:space="preserve"> their framing collapses since you must say it is true that a world is better than another before you adopt it. </w:t>
      </w:r>
    </w:p>
    <w:p w14:paraId="1CAFAB65" w14:textId="77777777" w:rsidR="007D46E6" w:rsidRDefault="007D46E6" w:rsidP="007D46E6">
      <w:pPr>
        <w:pStyle w:val="Heading4"/>
      </w:pPr>
      <w:r>
        <w:t xml:space="preserve">They justify </w:t>
      </w:r>
      <w:r w:rsidRPr="00635763">
        <w:rPr>
          <w:u w:val="single"/>
        </w:rPr>
        <w:t>substantive skews</w:t>
      </w:r>
      <w:r>
        <w:t xml:space="preserve"> since there will always be a more correct side of the </w:t>
      </w:r>
      <w:proofErr w:type="gramStart"/>
      <w:r>
        <w:t>issue</w:t>
      </w:r>
      <w:proofErr w:type="gramEnd"/>
      <w:r>
        <w:t xml:space="preserve"> but we compensate for flaws in the lit. </w:t>
      </w:r>
    </w:p>
    <w:p w14:paraId="1A4EF432" w14:textId="77777777" w:rsidR="007D46E6" w:rsidRDefault="007D46E6" w:rsidP="007D46E6">
      <w:pPr>
        <w:pStyle w:val="Heading4"/>
      </w:pPr>
      <w:r>
        <w:t xml:space="preserve">Most </w:t>
      </w:r>
      <w:r w:rsidRPr="00635763">
        <w:rPr>
          <w:u w:val="single"/>
        </w:rPr>
        <w:t>educational</w:t>
      </w:r>
      <w:r>
        <w:t xml:space="preserve"> since otherwise we wouldn’t use math or logic to approach topics. Scalar methods like comparison </w:t>
      </w:r>
      <w:r w:rsidRPr="00635763">
        <w:rPr>
          <w:u w:val="single"/>
        </w:rPr>
        <w:t>increases intervention</w:t>
      </w:r>
      <w:r>
        <w:t xml:space="preserve"> – the persuasion of certain DA or advantages sway decisions – T/F binary is descriptive and technical.</w:t>
      </w:r>
    </w:p>
    <w:p w14:paraId="61FAE5F9" w14:textId="77777777" w:rsidR="007D46E6" w:rsidRDefault="007D46E6" w:rsidP="007D46E6">
      <w:pPr>
        <w:pStyle w:val="Heading4"/>
        <w:rPr>
          <w:rFonts w:eastAsia="Calibri"/>
        </w:rPr>
      </w:pPr>
      <w:r>
        <w:t xml:space="preserve">The ballot says vote </w:t>
      </w:r>
      <w:proofErr w:type="spellStart"/>
      <w:r>
        <w:t>aff</w:t>
      </w:r>
      <w:proofErr w:type="spellEnd"/>
      <w:r>
        <w:t xml:space="preserve"> or neg based on a topic – </w:t>
      </w:r>
      <w:r>
        <w:rPr>
          <w:rFonts w:eastAsia="Calibri"/>
        </w:rPr>
        <w:t>f</w:t>
      </w:r>
      <w:r w:rsidRPr="00A34DC3">
        <w:rPr>
          <w:rFonts w:eastAsia="Calibri"/>
        </w:rPr>
        <w:t>ive dictionaries</w:t>
      </w:r>
      <w:r w:rsidRPr="00A34DC3">
        <w:rPr>
          <w:rFonts w:eastAsia="Calibri"/>
          <w:vertAlign w:val="superscript"/>
        </w:rPr>
        <w:footnoteReference w:id="1"/>
      </w:r>
      <w:r w:rsidRPr="00A34DC3">
        <w:rPr>
          <w:rFonts w:eastAsia="Calibri"/>
        </w:rPr>
        <w:t xml:space="preserve"> define to negate as to deny the truth of and affirm</w:t>
      </w:r>
      <w:r w:rsidRPr="00A34DC3">
        <w:rPr>
          <w:rFonts w:eastAsia="Calibri"/>
          <w:vertAlign w:val="superscript"/>
        </w:rPr>
        <w:footnoteReference w:id="2"/>
      </w:r>
      <w:r w:rsidRPr="00A34DC3">
        <w:rPr>
          <w:rFonts w:eastAsia="Calibri"/>
        </w:rPr>
        <w:t xml:space="preserve"> as to prove true</w:t>
      </w:r>
      <w:r>
        <w:rPr>
          <w:rFonts w:eastAsia="Calibri"/>
        </w:rPr>
        <w:t xml:space="preserve"> which means it’s </w:t>
      </w:r>
      <w:r w:rsidRPr="00C909F0">
        <w:rPr>
          <w:rFonts w:eastAsia="Calibri"/>
          <w:u w:val="single"/>
        </w:rPr>
        <w:t>constitutive</w:t>
      </w:r>
      <w:r>
        <w:rPr>
          <w:rFonts w:eastAsia="Calibri"/>
        </w:rPr>
        <w:t xml:space="preserve"> and </w:t>
      </w:r>
      <w:r w:rsidRPr="00C909F0">
        <w:rPr>
          <w:rFonts w:eastAsia="Calibri"/>
          <w:u w:val="single"/>
        </w:rPr>
        <w:t>jurisdictional</w:t>
      </w:r>
      <w:r>
        <w:rPr>
          <w:rFonts w:eastAsia="Calibri"/>
        </w:rPr>
        <w:t>, that outweighs since it’s a procedural question it questions whether the judge should go outside the scope of the game</w:t>
      </w:r>
    </w:p>
    <w:p w14:paraId="7DACEEEA" w14:textId="74AC22BA" w:rsidR="007D46E6" w:rsidRDefault="007D46E6" w:rsidP="007D46E6"/>
    <w:p w14:paraId="1994A4B6" w14:textId="77777777" w:rsidR="000C4B4D" w:rsidRPr="00EA6FFB" w:rsidRDefault="000C4B4D" w:rsidP="000C4B4D">
      <w:pPr>
        <w:rPr>
          <w:rStyle w:val="Heading4Char"/>
        </w:rPr>
      </w:pPr>
      <w:r w:rsidRPr="00EA6FFB">
        <w:rPr>
          <w:rStyle w:val="Heading4Char"/>
        </w:rPr>
        <w:t>1]</w:t>
      </w:r>
      <w:r>
        <w:t xml:space="preserve"> </w:t>
      </w:r>
      <w:r>
        <w:rPr>
          <w:rStyle w:val="Heading4Char"/>
        </w:rPr>
        <w:t>I</w:t>
      </w:r>
      <w:r w:rsidRPr="00EA6FFB">
        <w:rPr>
          <w:rStyle w:val="Heading4Char"/>
        </w:rPr>
        <w:t>n</w:t>
      </w:r>
      <w:r w:rsidRPr="00EA6FFB">
        <w:rPr>
          <w:rStyle w:val="FootnoteReference"/>
          <w:b/>
          <w:bCs/>
        </w:rPr>
        <w:footnoteReference w:id="3"/>
      </w:r>
      <w:r>
        <w:t xml:space="preserve">  </w:t>
      </w:r>
      <w:r w:rsidRPr="00EA6FFB">
        <w:rPr>
          <w:rStyle w:val="StyleUnderline"/>
          <w:highlight w:val="green"/>
        </w:rPr>
        <w:t>used</w:t>
      </w:r>
      <w:r w:rsidRPr="00EA6FFB">
        <w:rPr>
          <w:rStyle w:val="StyleUnderline"/>
        </w:rPr>
        <w:t xml:space="preserve"> as a function word </w:t>
      </w:r>
      <w:r w:rsidRPr="00EA6FFB">
        <w:rPr>
          <w:rStyle w:val="StyleUnderline"/>
          <w:highlight w:val="green"/>
        </w:rPr>
        <w:t>to indicate</w:t>
      </w:r>
      <w:r w:rsidRPr="00EA6FFB">
        <w:rPr>
          <w:rStyle w:val="StyleUnderline"/>
        </w:rPr>
        <w:t xml:space="preserve"> </w:t>
      </w:r>
      <w:r w:rsidRPr="00EA6FFB">
        <w:rPr>
          <w:rStyle w:val="StyleUnderline"/>
          <w:highlight w:val="green"/>
        </w:rPr>
        <w:t>means, medium, or instrumentality</w:t>
      </w:r>
      <w:r>
        <w:rPr>
          <w:rStyle w:val="StyleUnderline"/>
        </w:rPr>
        <w:t xml:space="preserve"> </w:t>
      </w:r>
      <w:r w:rsidRPr="00EA6FFB">
        <w:rPr>
          <w:rStyle w:val="Heading4Char"/>
        </w:rPr>
        <w:t>but the resolution doesn’t specify so vote neg on presumption</w:t>
      </w:r>
    </w:p>
    <w:p w14:paraId="767FA365" w14:textId="77777777" w:rsidR="000C4B4D" w:rsidRDefault="000C4B4D" w:rsidP="000C4B4D">
      <w:pPr>
        <w:pStyle w:val="Heading4"/>
      </w:pPr>
      <w:r>
        <w:t>2] a</w:t>
      </w:r>
      <w:r>
        <w:rPr>
          <w:rStyle w:val="FootnoteReference"/>
        </w:rPr>
        <w:footnoteReference w:id="4"/>
      </w:r>
      <w:r>
        <w:t xml:space="preserve"> “</w:t>
      </w:r>
      <w:r w:rsidRPr="00961486">
        <w:rPr>
          <w:rStyle w:val="Emphasis"/>
        </w:rPr>
        <w:t xml:space="preserve">used when </w:t>
      </w:r>
      <w:r w:rsidRPr="00961486">
        <w:rPr>
          <w:rStyle w:val="Emphasis"/>
          <w:highlight w:val="green"/>
        </w:rPr>
        <w:t>express</w:t>
      </w:r>
      <w:r w:rsidRPr="00961486">
        <w:rPr>
          <w:rStyle w:val="Emphasis"/>
        </w:rPr>
        <w:t xml:space="preserve">ing rates or </w:t>
      </w:r>
      <w:r w:rsidRPr="00961486">
        <w:rPr>
          <w:rStyle w:val="Emphasis"/>
          <w:highlight w:val="green"/>
        </w:rPr>
        <w:t>ratios</w:t>
      </w:r>
      <w:r w:rsidRPr="00961486">
        <w:rPr>
          <w:rStyle w:val="Emphasis"/>
        </w:rPr>
        <w:t>; in, to, or for each; per</w:t>
      </w:r>
      <w:r>
        <w:t>” but there are no numbers in the rez</w:t>
      </w:r>
    </w:p>
    <w:p w14:paraId="19AC4C42" w14:textId="77777777" w:rsidR="000C4B4D" w:rsidRPr="00EA6FFB" w:rsidRDefault="000C4B4D" w:rsidP="000C4B4D">
      <w:pPr>
        <w:rPr>
          <w:rStyle w:val="Heading4Char"/>
        </w:rPr>
      </w:pPr>
      <w:r>
        <w:rPr>
          <w:rStyle w:val="Heading4Char"/>
        </w:rPr>
        <w:t>3</w:t>
      </w:r>
      <w:r w:rsidRPr="00EA6FFB">
        <w:rPr>
          <w:rStyle w:val="Heading4Char"/>
        </w:rPr>
        <w:t>]</w:t>
      </w:r>
      <w:r>
        <w:t xml:space="preserve"> </w:t>
      </w:r>
      <w:r w:rsidRPr="00EA6FFB">
        <w:rPr>
          <w:rStyle w:val="Heading4Char"/>
        </w:rPr>
        <w:t>democracy</w:t>
      </w:r>
      <w:r w:rsidRPr="00EA6FFB">
        <w:rPr>
          <w:rStyle w:val="FootnoteReference"/>
          <w:b/>
          <w:bCs/>
        </w:rPr>
        <w:footnoteReference w:id="5"/>
      </w:r>
      <w:r w:rsidRPr="00EA6FFB">
        <w:rPr>
          <w:b/>
          <w:bCs/>
        </w:rPr>
        <w:t xml:space="preserve"> </w:t>
      </w:r>
      <w:r w:rsidRPr="00EA6FFB">
        <w:rPr>
          <w:rStyle w:val="StyleUnderline"/>
        </w:rPr>
        <w:t xml:space="preserve">The practice or </w:t>
      </w:r>
      <w:r w:rsidRPr="00EA6FFB">
        <w:rPr>
          <w:rStyle w:val="StyleUnderline"/>
          <w:highlight w:val="green"/>
        </w:rPr>
        <w:t>principles of social equality</w:t>
      </w:r>
      <w:r>
        <w:rPr>
          <w:rStyle w:val="StyleUnderline"/>
        </w:rPr>
        <w:t xml:space="preserve"> </w:t>
      </w:r>
      <w:r w:rsidRPr="00EA6FFB">
        <w:rPr>
          <w:rStyle w:val="Heading4Char"/>
        </w:rPr>
        <w:t xml:space="preserve">but its logically impossible to be inside principles. </w:t>
      </w:r>
    </w:p>
    <w:p w14:paraId="01F64F7B" w14:textId="77777777" w:rsidR="000C4B4D" w:rsidRPr="00EA6FFB" w:rsidRDefault="000C4B4D" w:rsidP="000C4B4D">
      <w:pPr>
        <w:rPr>
          <w:rStyle w:val="Heading4Char"/>
        </w:rPr>
      </w:pPr>
      <w:r w:rsidRPr="00EA6FFB">
        <w:rPr>
          <w:rStyle w:val="Heading4Char"/>
        </w:rPr>
        <w:t>4] free</w:t>
      </w:r>
      <w:r w:rsidRPr="00EA6FFB">
        <w:rPr>
          <w:rStyle w:val="FootnoteReference"/>
          <w:b/>
          <w:bCs/>
        </w:rPr>
        <w:footnoteReference w:id="6"/>
      </w:r>
      <w:r w:rsidRPr="00EA6FFB">
        <w:t xml:space="preserve"> </w:t>
      </w:r>
      <w:r w:rsidRPr="00EA6FFB">
        <w:rPr>
          <w:rStyle w:val="StyleUnderline"/>
          <w:highlight w:val="green"/>
        </w:rPr>
        <w:t>conveying only the broad sense; not literal</w:t>
      </w:r>
      <w:r>
        <w:rPr>
          <w:rStyle w:val="StyleUnderline"/>
        </w:rPr>
        <w:t xml:space="preserve">, </w:t>
      </w:r>
      <w:r w:rsidRPr="00EA6FFB">
        <w:rPr>
          <w:rStyle w:val="Heading4Char"/>
        </w:rPr>
        <w:t>so literal objectivity is impossible, vote neg on presumption</w:t>
      </w:r>
    </w:p>
    <w:p w14:paraId="6153CA71" w14:textId="77777777" w:rsidR="000C4B4D" w:rsidRPr="00EA6FFB" w:rsidRDefault="000C4B4D" w:rsidP="000C4B4D">
      <w:pPr>
        <w:rPr>
          <w:rStyle w:val="Heading4Char"/>
        </w:rPr>
      </w:pPr>
      <w:r w:rsidRPr="00EA6FFB">
        <w:rPr>
          <w:rStyle w:val="Heading4Char"/>
        </w:rPr>
        <w:t>5] press</w:t>
      </w:r>
      <w:r w:rsidRPr="00EA6FFB">
        <w:rPr>
          <w:rStyle w:val="FootnoteReference"/>
          <w:b/>
          <w:bCs/>
        </w:rPr>
        <w:footnoteReference w:id="7"/>
      </w:r>
      <w:r w:rsidRPr="00EA6FFB">
        <w:t xml:space="preserve"> </w:t>
      </w:r>
      <w:r w:rsidRPr="00EA6FFB">
        <w:rPr>
          <w:rStyle w:val="StyleUnderline"/>
          <w:highlight w:val="green"/>
        </w:rPr>
        <w:t>Move or cause to move</w:t>
      </w:r>
      <w:r w:rsidRPr="00EA6FFB">
        <w:rPr>
          <w:rStyle w:val="StyleUnderline"/>
        </w:rPr>
        <w:t xml:space="preserve"> into a position of contact with something by exerting continuous physical force</w:t>
      </w:r>
      <w:r>
        <w:rPr>
          <w:rStyle w:val="StyleUnderline"/>
        </w:rPr>
        <w:t xml:space="preserve">, </w:t>
      </w:r>
      <w:r w:rsidRPr="00EA6FFB">
        <w:rPr>
          <w:rStyle w:val="Heading4Char"/>
        </w:rPr>
        <w:t xml:space="preserve">but </w:t>
      </w:r>
      <w:proofErr w:type="spellStart"/>
      <w:r w:rsidRPr="00EA6FFB">
        <w:rPr>
          <w:rStyle w:val="Heading4Char"/>
        </w:rPr>
        <w:t>theres</w:t>
      </w:r>
      <w:proofErr w:type="spellEnd"/>
      <w:r w:rsidRPr="00EA6FFB">
        <w:rPr>
          <w:rStyle w:val="Heading4Char"/>
        </w:rPr>
        <w:t xml:space="preserve"> no movement in the resolution</w:t>
      </w:r>
    </w:p>
    <w:p w14:paraId="668A4A0F" w14:textId="77777777" w:rsidR="000C4B4D" w:rsidRDefault="000C4B4D" w:rsidP="000C4B4D">
      <w:pPr>
        <w:rPr>
          <w:rStyle w:val="Heading4Char"/>
        </w:rPr>
      </w:pPr>
      <w:r w:rsidRPr="00EA6FFB">
        <w:rPr>
          <w:rStyle w:val="Heading4Char"/>
        </w:rPr>
        <w:t>6] to</w:t>
      </w:r>
      <w:r w:rsidRPr="00EA6FFB">
        <w:rPr>
          <w:rStyle w:val="FootnoteReference"/>
          <w:b/>
          <w:bCs/>
        </w:rPr>
        <w:footnoteReference w:id="8"/>
      </w:r>
      <w:r w:rsidRPr="00EA6FFB">
        <w:rPr>
          <w:b/>
          <w:bCs/>
        </w:rPr>
        <w:t xml:space="preserve"> </w:t>
      </w:r>
      <w:r>
        <w:rPr>
          <w:rStyle w:val="Heading4Char"/>
        </w:rPr>
        <w:t>means</w:t>
      </w:r>
      <w:r>
        <w:t xml:space="preserve"> </w:t>
      </w:r>
      <w:r w:rsidRPr="00970F7D">
        <w:rPr>
          <w:rStyle w:val="Emphasis"/>
        </w:rPr>
        <w:t>“</w:t>
      </w:r>
      <w:r w:rsidRPr="00970F7D">
        <w:rPr>
          <w:rStyle w:val="Emphasis"/>
          <w:highlight w:val="green"/>
        </w:rPr>
        <w:t>express</w:t>
      </w:r>
      <w:r w:rsidRPr="00970F7D">
        <w:rPr>
          <w:rStyle w:val="Emphasis"/>
        </w:rPr>
        <w:t xml:space="preserve">ing motion in the </w:t>
      </w:r>
      <w:r w:rsidRPr="00970F7D">
        <w:rPr>
          <w:rStyle w:val="Emphasis"/>
          <w:highlight w:val="green"/>
        </w:rPr>
        <w:t>direction</w:t>
      </w:r>
      <w:r w:rsidRPr="00970F7D">
        <w:rPr>
          <w:rStyle w:val="Emphasis"/>
        </w:rPr>
        <w:t xml:space="preserve"> </w:t>
      </w:r>
      <w:r w:rsidRPr="00970F7D">
        <w:rPr>
          <w:rStyle w:val="Emphasis"/>
          <w:highlight w:val="green"/>
        </w:rPr>
        <w:t>of (a</w:t>
      </w:r>
      <w:r w:rsidRPr="00970F7D">
        <w:rPr>
          <w:rStyle w:val="Emphasis"/>
        </w:rPr>
        <w:t xml:space="preserve"> particular </w:t>
      </w:r>
      <w:r w:rsidRPr="00970F7D">
        <w:rPr>
          <w:rStyle w:val="Emphasis"/>
          <w:highlight w:val="green"/>
        </w:rPr>
        <w:t>location</w:t>
      </w:r>
      <w:r w:rsidRPr="00970F7D">
        <w:rPr>
          <w:rStyle w:val="Emphasis"/>
        </w:rPr>
        <w:t>)”</w:t>
      </w:r>
      <w:r>
        <w:t xml:space="preserve"> </w:t>
      </w:r>
      <w:r w:rsidRPr="00EA6FFB">
        <w:rPr>
          <w:rStyle w:val="Heading4Char"/>
        </w:rPr>
        <w:t xml:space="preserve">but the rez doesn’t have </w:t>
      </w:r>
      <w:r>
        <w:rPr>
          <w:rStyle w:val="Heading4Char"/>
        </w:rPr>
        <w:t>direction or location</w:t>
      </w:r>
    </w:p>
    <w:p w14:paraId="62481FB4" w14:textId="77777777" w:rsidR="000C4B4D" w:rsidRPr="00EA6FFB" w:rsidRDefault="000C4B4D" w:rsidP="000C4B4D">
      <w:pPr>
        <w:rPr>
          <w:rStyle w:val="Heading4Char"/>
        </w:rPr>
      </w:pPr>
      <w:r>
        <w:rPr>
          <w:rStyle w:val="Heading4Char"/>
        </w:rPr>
        <w:t>7] objectivity</w:t>
      </w:r>
      <w:r w:rsidRPr="00EA6FFB">
        <w:rPr>
          <w:rStyle w:val="FootnoteReference"/>
          <w:b/>
          <w:bCs/>
        </w:rPr>
        <w:footnoteReference w:id="9"/>
      </w:r>
      <w:r w:rsidRPr="00EA6FFB">
        <w:rPr>
          <w:b/>
          <w:bCs/>
        </w:rPr>
        <w:t xml:space="preserve"> </w:t>
      </w:r>
      <w:r>
        <w:rPr>
          <w:rStyle w:val="Heading4Char"/>
        </w:rPr>
        <w:t xml:space="preserve"> means </w:t>
      </w:r>
      <w:r w:rsidRPr="00EA6FFB">
        <w:rPr>
          <w:rStyle w:val="StyleUnderline"/>
        </w:rPr>
        <w:t xml:space="preserve">the state or </w:t>
      </w:r>
      <w:r w:rsidRPr="00EA6FFB">
        <w:rPr>
          <w:rStyle w:val="StyleUnderline"/>
          <w:highlight w:val="green"/>
        </w:rPr>
        <w:t>quality of being</w:t>
      </w:r>
      <w:r w:rsidRPr="00EA6FFB">
        <w:rPr>
          <w:rStyle w:val="StyleUnderline"/>
        </w:rPr>
        <w:t xml:space="preserve"> objective and </w:t>
      </w:r>
      <w:r w:rsidRPr="00EA6FFB">
        <w:rPr>
          <w:rStyle w:val="StyleUnderline"/>
          <w:highlight w:val="green"/>
        </w:rPr>
        <w:t>fair</w:t>
      </w:r>
      <w:r>
        <w:rPr>
          <w:rStyle w:val="StyleUnderline"/>
        </w:rPr>
        <w:t xml:space="preserve">, </w:t>
      </w:r>
      <w:r w:rsidRPr="00EA6FFB">
        <w:rPr>
          <w:rStyle w:val="Heading4Char"/>
        </w:rPr>
        <w:t xml:space="preserve">but news </w:t>
      </w:r>
      <w:proofErr w:type="gramStart"/>
      <w:r w:rsidRPr="00EA6FFB">
        <w:rPr>
          <w:rStyle w:val="Heading4Char"/>
        </w:rPr>
        <w:t>has to</w:t>
      </w:r>
      <w:proofErr w:type="gramEnd"/>
      <w:r w:rsidRPr="00EA6FFB">
        <w:rPr>
          <w:rStyle w:val="Heading4Char"/>
        </w:rPr>
        <w:t xml:space="preserve"> have one correct literature base</w:t>
      </w:r>
    </w:p>
    <w:p w14:paraId="03F518B5" w14:textId="77777777" w:rsidR="000C4B4D" w:rsidRDefault="000C4B4D" w:rsidP="000C4B4D">
      <w:pPr>
        <w:rPr>
          <w:rStyle w:val="StyleUnderline"/>
        </w:rPr>
      </w:pPr>
      <w:r w:rsidRPr="00EA6FFB">
        <w:rPr>
          <w:rStyle w:val="Heading4Char"/>
        </w:rPr>
        <w:t>8] over</w:t>
      </w:r>
      <w:r w:rsidRPr="00EA6FFB">
        <w:rPr>
          <w:rStyle w:val="FootnoteReference"/>
          <w:b/>
          <w:bCs/>
        </w:rPr>
        <w:footnoteReference w:id="10"/>
      </w:r>
      <w:r w:rsidRPr="00EA6FFB">
        <w:rPr>
          <w:b/>
          <w:bCs/>
        </w:rPr>
        <w:t xml:space="preserve"> </w:t>
      </w:r>
      <w:r w:rsidRPr="00EA6FFB">
        <w:rPr>
          <w:rStyle w:val="Heading4Char"/>
        </w:rPr>
        <w:t xml:space="preserve"> means</w:t>
      </w:r>
      <w:r>
        <w:rPr>
          <w:rStyle w:val="StyleUnderline"/>
        </w:rPr>
        <w:t xml:space="preserve"> </w:t>
      </w:r>
      <w:r w:rsidRPr="00EA6FFB">
        <w:rPr>
          <w:rStyle w:val="StyleUnderline"/>
          <w:highlight w:val="green"/>
        </w:rPr>
        <w:t>above or higher than something else</w:t>
      </w:r>
      <w:r>
        <w:rPr>
          <w:rStyle w:val="StyleUnderline"/>
        </w:rPr>
        <w:t xml:space="preserve">, sometimes so that one thing covers the </w:t>
      </w:r>
      <w:proofErr w:type="gramStart"/>
      <w:r>
        <w:rPr>
          <w:rStyle w:val="StyleUnderline"/>
        </w:rPr>
        <w:t>other;</w:t>
      </w:r>
      <w:proofErr w:type="gramEnd"/>
      <w:r>
        <w:rPr>
          <w:rStyle w:val="StyleUnderline"/>
        </w:rPr>
        <w:t xml:space="preserve"> above, </w:t>
      </w:r>
      <w:r w:rsidRPr="00EA6FFB">
        <w:rPr>
          <w:rStyle w:val="Heading4Char"/>
        </w:rPr>
        <w:t xml:space="preserve">but </w:t>
      </w:r>
      <w:proofErr w:type="spellStart"/>
      <w:r w:rsidRPr="00EA6FFB">
        <w:rPr>
          <w:rStyle w:val="Heading4Char"/>
        </w:rPr>
        <w:t>theres</w:t>
      </w:r>
      <w:proofErr w:type="spellEnd"/>
      <w:r w:rsidRPr="00EA6FFB">
        <w:rPr>
          <w:rStyle w:val="Heading4Char"/>
        </w:rPr>
        <w:t xml:space="preserve"> no positions in the resolution</w:t>
      </w:r>
    </w:p>
    <w:p w14:paraId="6CC182D6" w14:textId="7722AB30" w:rsidR="000C4B4D" w:rsidRDefault="000C4B4D" w:rsidP="000C4B4D">
      <w:pPr>
        <w:pStyle w:val="Heading4"/>
      </w:pPr>
      <w:r w:rsidRPr="00EA6FFB">
        <w:t>9] advocacy</w:t>
      </w:r>
      <w:r w:rsidRPr="00EA6FFB">
        <w:rPr>
          <w:rStyle w:val="FootnoteReference"/>
        </w:rPr>
        <w:footnoteReference w:id="11"/>
      </w:r>
      <w:r w:rsidRPr="00EA6FFB">
        <w:rPr>
          <w:rStyle w:val="Heading4Char"/>
        </w:rPr>
        <w:t xml:space="preserve"> </w:t>
      </w:r>
      <w:r w:rsidRPr="00EA6FFB">
        <w:t>means</w:t>
      </w:r>
      <w:r>
        <w:rPr>
          <w:rStyle w:val="StyleUnderline"/>
        </w:rPr>
        <w:t xml:space="preserve"> the </w:t>
      </w:r>
      <w:r w:rsidRPr="00EA6FFB">
        <w:rPr>
          <w:rStyle w:val="StyleUnderline"/>
          <w:highlight w:val="green"/>
        </w:rPr>
        <w:t>work of defending people in court</w:t>
      </w:r>
      <w:r>
        <w:rPr>
          <w:rStyle w:val="StyleUnderline"/>
        </w:rPr>
        <w:t xml:space="preserve">, </w:t>
      </w:r>
      <w:r w:rsidRPr="00EA6FFB">
        <w:t xml:space="preserve">but there are no courts in the resolution. </w:t>
      </w:r>
    </w:p>
    <w:p w14:paraId="080E43AE" w14:textId="77C20E94" w:rsidR="00AE4707" w:rsidRDefault="00AE4707" w:rsidP="00AE4707">
      <w:pPr>
        <w:pStyle w:val="Heading2"/>
      </w:pPr>
      <w:r>
        <w:t>5</w:t>
      </w:r>
    </w:p>
    <w:p w14:paraId="6AB64DC8" w14:textId="4C0C4CBA" w:rsidR="006E1443" w:rsidRDefault="006E1443" w:rsidP="006E1443">
      <w:pPr>
        <w:pStyle w:val="Heading4"/>
      </w:pPr>
      <w:r>
        <w:t xml:space="preserve">Interpretation: Debaters may not stop the timer in between their speeches </w:t>
      </w:r>
    </w:p>
    <w:p w14:paraId="0EE85650" w14:textId="3AA461DF" w:rsidR="006E1443" w:rsidRDefault="006E1443" w:rsidP="006E1443">
      <w:pPr>
        <w:pStyle w:val="Heading4"/>
      </w:pPr>
      <w:r>
        <w:t xml:space="preserve">Violation – They did when they had to sneeze </w:t>
      </w:r>
    </w:p>
    <w:p w14:paraId="2F605201" w14:textId="77777777" w:rsidR="006E1443" w:rsidRDefault="006E1443" w:rsidP="006E1443">
      <w:pPr>
        <w:pStyle w:val="Heading4"/>
      </w:pPr>
      <w:r>
        <w:t xml:space="preserve">A] Justifies stealing time by faking reasons to stop, reorganize docs, or steal additional prep time, that outweighs, cheating procedurally decks the playing field that was </w:t>
      </w:r>
      <w:proofErr w:type="spellStart"/>
      <w:r>
        <w:t>abov</w:t>
      </w:r>
      <w:proofErr w:type="spellEnd"/>
      <w:r>
        <w:t xml:space="preserve"> e</w:t>
      </w:r>
    </w:p>
    <w:p w14:paraId="672BE23A" w14:textId="77777777" w:rsidR="006E1443" w:rsidRDefault="006E1443" w:rsidP="006E1443">
      <w:pPr>
        <w:pStyle w:val="Heading4"/>
      </w:pPr>
      <w:r>
        <w:t xml:space="preserve">B] Confused timer synchronization between everyone which means that we can’t check if you went over time since we don’t pre </w:t>
      </w:r>
      <w:proofErr w:type="spellStart"/>
      <w:r>
        <w:t>emptively</w:t>
      </w:r>
      <w:proofErr w:type="spellEnd"/>
      <w:r>
        <w:t xml:space="preserve"> know, that outweighs since it decks procedural time constraints</w:t>
      </w:r>
    </w:p>
    <w:p w14:paraId="4F4B739D" w14:textId="72883954" w:rsidR="006E1443" w:rsidRPr="006E1443" w:rsidRDefault="006E1443" w:rsidP="006E1443">
      <w:pPr>
        <w:pStyle w:val="Heading2"/>
      </w:pPr>
      <w:r>
        <w:t>6</w:t>
      </w:r>
    </w:p>
    <w:p w14:paraId="4E45C5FB" w14:textId="77777777" w:rsidR="00AE4707" w:rsidRPr="00EE145D" w:rsidRDefault="00AE4707" w:rsidP="00AE4707">
      <w:pPr>
        <w:pStyle w:val="Heading4"/>
      </w:pPr>
      <w:r w:rsidRPr="00EE145D">
        <w:t xml:space="preserve">Reject 1AR Theory </w:t>
      </w:r>
      <w:r>
        <w:t xml:space="preserve">arguments </w:t>
      </w:r>
      <w:r w:rsidRPr="00EE145D">
        <w:t xml:space="preserve">– </w:t>
      </w:r>
      <w:r>
        <w:t>1</w:t>
      </w:r>
      <w:r w:rsidRPr="00EE145D">
        <w:t xml:space="preserve">) double bind – either you can put minor ink next to answer of my responses and extend your arguments to auto-win or the judge </w:t>
      </w:r>
      <w:proofErr w:type="gramStart"/>
      <w:r w:rsidRPr="00EE145D">
        <w:t>has to</w:t>
      </w:r>
      <w:proofErr w:type="gramEnd"/>
      <w:r w:rsidRPr="00EE145D">
        <w:t xml:space="preserve"> intervene to see if the 2ar answers to the 2n are good enough</w:t>
      </w:r>
      <w:r>
        <w:t>. Intervention o/w since it takes the round out of debater’s hands</w:t>
      </w:r>
      <w:r w:rsidRPr="00EE145D">
        <w:t xml:space="preserve"> </w:t>
      </w:r>
      <w:r>
        <w:t>2</w:t>
      </w:r>
      <w:r w:rsidRPr="00EE145D">
        <w:t xml:space="preserve">) they have 2 speeches on theory while I have 1 which means they can structurally preempt my answers and respond to them and I can’t do either </w:t>
      </w:r>
      <w:r>
        <w:t>3</w:t>
      </w:r>
      <w:r w:rsidRPr="00EE145D">
        <w:t xml:space="preserve">) infinite abuse in the context of </w:t>
      </w:r>
      <w:proofErr w:type="spellStart"/>
      <w:r w:rsidRPr="00EE145D">
        <w:t>aff</w:t>
      </w:r>
      <w:proofErr w:type="spellEnd"/>
      <w:r w:rsidRPr="00EE145D">
        <w:t xml:space="preserve"> abuse doesn’t make sense since you can read 1ac theory and </w:t>
      </w:r>
      <w:proofErr w:type="spellStart"/>
      <w:r w:rsidRPr="00EE145D">
        <w:t>uplayer</w:t>
      </w:r>
      <w:proofErr w:type="spellEnd"/>
      <w:r w:rsidRPr="00EE145D">
        <w:t xml:space="preserve"> with other 1ar offs like Ks </w:t>
      </w:r>
      <w:r>
        <w:t>4</w:t>
      </w:r>
      <w:r w:rsidRPr="00EE145D">
        <w:t xml:space="preserve">) they have 1 more minute on the theory debate due to a 7-6 skew which o/w since theory is mainly about substance </w:t>
      </w:r>
      <w:r>
        <w:t>5</w:t>
      </w:r>
      <w:r w:rsidRPr="00EE145D">
        <w:t xml:space="preserve">) they can blow up dropped arguments </w:t>
      </w:r>
      <w:r>
        <w:t xml:space="preserve">, we </w:t>
      </w:r>
      <w:proofErr w:type="spellStart"/>
      <w:r>
        <w:t>cant</w:t>
      </w:r>
      <w:proofErr w:type="spellEnd"/>
      <w:r>
        <w:t xml:space="preserve"> </w:t>
      </w:r>
      <w:r w:rsidRPr="00EE145D">
        <w:t xml:space="preserve">frame them out but they can which means only dropped arguments for them are game over. </w:t>
      </w:r>
    </w:p>
    <w:p w14:paraId="65C908FF" w14:textId="77777777" w:rsidR="00AE4707" w:rsidRDefault="00AE4707" w:rsidP="00AE4707">
      <w:pPr>
        <w:pStyle w:val="Heading4"/>
      </w:pPr>
      <w:r w:rsidRPr="00EE145D">
        <w:t>1</w:t>
      </w:r>
      <w:r>
        <w:t>AR</w:t>
      </w:r>
      <w:r w:rsidRPr="00EE145D">
        <w:t xml:space="preserve"> theory is drop the argument – they can initiate theory in the </w:t>
      </w:r>
      <w:proofErr w:type="spellStart"/>
      <w:r w:rsidRPr="00EE145D">
        <w:t>aff</w:t>
      </w:r>
      <w:proofErr w:type="spellEnd"/>
      <w:r w:rsidRPr="00EE145D">
        <w:t xml:space="preserve"> and the 1ar which means they have 2 speeches to devastate the 1n with no risk auto-loss issues</w:t>
      </w:r>
      <w:r>
        <w:t>.</w:t>
      </w:r>
    </w:p>
    <w:p w14:paraId="6C6AFE2B" w14:textId="73534A00" w:rsidR="00AE4707" w:rsidRDefault="00AE4707" w:rsidP="00AE4707">
      <w:pPr>
        <w:pStyle w:val="Heading4"/>
      </w:pPr>
      <w:r w:rsidRPr="00436ABC">
        <w:t xml:space="preserve">All theory paradigm issues the </w:t>
      </w:r>
      <w:proofErr w:type="spellStart"/>
      <w:r w:rsidRPr="00436ABC">
        <w:t>aff</w:t>
      </w:r>
      <w:proofErr w:type="spellEnd"/>
      <w:r w:rsidRPr="00436ABC">
        <w:t xml:space="preserve"> </w:t>
      </w:r>
      <w:r>
        <w:t>thinks are good</w:t>
      </w:r>
      <w:r w:rsidRPr="00436ABC">
        <w:t xml:space="preserve"> must be in the 1ac since they have 1 more speech than me on theory so they should take a stance sooner so I don’t have to answer all of them in one speech while they can go for them in multiple</w:t>
      </w:r>
      <w:r>
        <w:t xml:space="preserve"> – 2n issues are reciprocally answered by the 2ar.</w:t>
      </w:r>
    </w:p>
    <w:p w14:paraId="1AA42FC9" w14:textId="77777777" w:rsidR="003B2FE2" w:rsidRDefault="003B2FE2" w:rsidP="003B2FE2">
      <w:pPr>
        <w:pStyle w:val="Heading4"/>
      </w:pPr>
      <w:r>
        <w:t xml:space="preserve">Negating is harder – 1] Infinite prep time to control the direction of the debate, that link turns NC reactivity warrants and skews pre round and in round prep. 2] 7-6 skew on 1ar theory 3] 2AR judge psychology is uniquely bad because 2NR warrants all get responded to  </w:t>
      </w:r>
    </w:p>
    <w:p w14:paraId="5D4AD397" w14:textId="77777777" w:rsidR="003B2FE2" w:rsidRPr="003B2FE2" w:rsidRDefault="003B2FE2" w:rsidP="003B2FE2"/>
    <w:p w14:paraId="42BEE19F" w14:textId="0EDAA7B5" w:rsidR="006504E5" w:rsidRDefault="009B6E9F" w:rsidP="009B6E9F">
      <w:pPr>
        <w:pStyle w:val="Heading2"/>
      </w:pPr>
      <w:r>
        <w:t>Case</w:t>
      </w:r>
    </w:p>
    <w:p w14:paraId="75609228" w14:textId="5F8CE43C" w:rsidR="009B6E9F" w:rsidRDefault="009B6E9F" w:rsidP="009B6E9F">
      <w:pPr>
        <w:pStyle w:val="Heading3"/>
      </w:pPr>
      <w:r>
        <w:t xml:space="preserve">Vaccines </w:t>
      </w:r>
    </w:p>
    <w:p w14:paraId="3003E1EC" w14:textId="77777777" w:rsidR="00AE4707" w:rsidRDefault="00AE4707" w:rsidP="00AE4707">
      <w:pPr>
        <w:pStyle w:val="Heading4"/>
      </w:pPr>
      <w:r>
        <w:t>No extinction from disease:</w:t>
      </w:r>
    </w:p>
    <w:p w14:paraId="1FFEDDDF" w14:textId="77777777" w:rsidR="00AE4707" w:rsidRDefault="00AE4707" w:rsidP="00AE4707">
      <w:pPr>
        <w:pStyle w:val="Heading4"/>
      </w:pPr>
      <w:r>
        <w:t>1] Resilience and countermeasures prevent spread – distinct from burnout</w:t>
      </w:r>
    </w:p>
    <w:p w14:paraId="0F928443" w14:textId="77777777" w:rsidR="00AE4707" w:rsidRPr="0052333B" w:rsidRDefault="00AE4707" w:rsidP="00AE4707">
      <w:pPr>
        <w:rPr>
          <w:rStyle w:val="Style13ptBold"/>
        </w:rPr>
      </w:pPr>
      <w:r w:rsidRPr="0052333B">
        <w:rPr>
          <w:rStyle w:val="Style13ptBold"/>
        </w:rPr>
        <w:t>Adalja 16</w:t>
      </w:r>
    </w:p>
    <w:p w14:paraId="02E8C66D" w14:textId="77777777" w:rsidR="00AE4707" w:rsidRDefault="00AE4707" w:rsidP="00AE4707">
      <w:proofErr w:type="spellStart"/>
      <w:r>
        <w:t>Amesh</w:t>
      </w:r>
      <w:proofErr w:type="spellEnd"/>
      <w:r>
        <w:t xml:space="preserve"> Adalja is an infectious-disease physician at the University of Pittsburgh, The Atlantic, June 17, 2016, “Why Hasn't Disease Wiped out the Human Race?”, https://www.theatlantic.com/health/archive/2016/06/infectious-diseases-extinction/487514/</w:t>
      </w:r>
    </w:p>
    <w:p w14:paraId="3710ED09" w14:textId="77777777" w:rsidR="00AE4707" w:rsidRPr="00F574FD" w:rsidRDefault="00AE4707" w:rsidP="00AE4707">
      <w:pPr>
        <w:rPr>
          <w:sz w:val="14"/>
        </w:rPr>
      </w:pPr>
      <w:r w:rsidRPr="00F574FD">
        <w:rPr>
          <w:sz w:val="14"/>
        </w:rPr>
        <w:t xml:space="preserve">But </w:t>
      </w:r>
      <w:r w:rsidRPr="0052333B">
        <w:rPr>
          <w:rStyle w:val="StyleUnderline"/>
        </w:rPr>
        <w:t>when people ask me if I’m worried about infectious diseases, they’re</w:t>
      </w:r>
      <w:r w:rsidRPr="00F574FD">
        <w:rPr>
          <w:sz w:val="14"/>
        </w:rPr>
        <w:t xml:space="preserve"> often not asking about the threat to human lives; they’re </w:t>
      </w:r>
      <w:r w:rsidRPr="0052333B">
        <w:rPr>
          <w:rStyle w:val="StyleUnderline"/>
        </w:rPr>
        <w:t>asking about the threat to human life</w:t>
      </w:r>
      <w:r w:rsidRPr="00F574FD">
        <w:rPr>
          <w:sz w:val="14"/>
        </w:rPr>
        <w:t xml:space="preserve">. </w:t>
      </w:r>
      <w:r w:rsidRPr="0052333B">
        <w:rPr>
          <w:rStyle w:val="StyleUnderline"/>
        </w:rPr>
        <w:t>With each outbreak of a headline-grabbing emerging infectious disease</w:t>
      </w:r>
      <w:r w:rsidRPr="00F574FD">
        <w:rPr>
          <w:sz w:val="14"/>
        </w:rPr>
        <w:t xml:space="preserve"> </w:t>
      </w:r>
      <w:r w:rsidRPr="0052333B">
        <w:rPr>
          <w:rStyle w:val="Emphasis"/>
        </w:rPr>
        <w:t>comes a fear of extinction itself</w:t>
      </w:r>
      <w:r w:rsidRPr="00F574FD">
        <w:rPr>
          <w:sz w:val="14"/>
        </w:rPr>
        <w:t>. The fear envisions a large proportion of humans succumbing to infection, leaving no survivors or so few that the species can’t be sustained.</w:t>
      </w:r>
    </w:p>
    <w:p w14:paraId="1F6236E9" w14:textId="77777777" w:rsidR="00AE4707" w:rsidRPr="00F574FD" w:rsidRDefault="00AE4707" w:rsidP="00AE4707">
      <w:pPr>
        <w:rPr>
          <w:sz w:val="14"/>
        </w:rPr>
      </w:pPr>
      <w:r w:rsidRPr="00D64E8C">
        <w:rPr>
          <w:rStyle w:val="Emphasis"/>
          <w:highlight w:val="green"/>
        </w:rPr>
        <w:t>I’m not afraid of</w:t>
      </w:r>
      <w:r w:rsidRPr="0052333B">
        <w:rPr>
          <w:rStyle w:val="Emphasis"/>
        </w:rPr>
        <w:t xml:space="preserve"> this </w:t>
      </w:r>
      <w:r w:rsidRPr="00D64E8C">
        <w:rPr>
          <w:rStyle w:val="Emphasis"/>
          <w:highlight w:val="green"/>
        </w:rPr>
        <w:t>apocalyptic scenario</w:t>
      </w:r>
      <w:r w:rsidRPr="00F574FD">
        <w:rPr>
          <w:sz w:val="14"/>
        </w:rPr>
        <w:t xml:space="preserve">, but I do understand the impulse. </w:t>
      </w:r>
      <w:r w:rsidRPr="00D64E8C">
        <w:rPr>
          <w:rStyle w:val="Emphasis"/>
          <w:highlight w:val="green"/>
        </w:rPr>
        <w:t>Worry</w:t>
      </w:r>
      <w:r w:rsidRPr="0052333B">
        <w:rPr>
          <w:rStyle w:val="Emphasis"/>
        </w:rPr>
        <w:t xml:space="preserve"> about the end </w:t>
      </w:r>
      <w:r w:rsidRPr="00D64E8C">
        <w:rPr>
          <w:rStyle w:val="Emphasis"/>
          <w:highlight w:val="green"/>
        </w:rPr>
        <w:t>is a</w:t>
      </w:r>
      <w:r w:rsidRPr="0052333B">
        <w:rPr>
          <w:rStyle w:val="Emphasis"/>
        </w:rPr>
        <w:t xml:space="preserve"> </w:t>
      </w:r>
      <w:r w:rsidRPr="00F574FD">
        <w:rPr>
          <w:sz w:val="14"/>
        </w:rPr>
        <w:t xml:space="preserve">quintessentially </w:t>
      </w:r>
      <w:r w:rsidRPr="00D64E8C">
        <w:rPr>
          <w:rStyle w:val="Emphasis"/>
          <w:highlight w:val="green"/>
        </w:rPr>
        <w:t>human trait</w:t>
      </w:r>
      <w:r w:rsidRPr="0052333B">
        <w:rPr>
          <w:rStyle w:val="Emphasis"/>
        </w:rPr>
        <w:t xml:space="preserve">. Thankfully, </w:t>
      </w:r>
      <w:r w:rsidRPr="00D64E8C">
        <w:rPr>
          <w:rStyle w:val="Emphasis"/>
          <w:highlight w:val="green"/>
        </w:rPr>
        <w:t>so is</w:t>
      </w:r>
      <w:r w:rsidRPr="00F574FD">
        <w:rPr>
          <w:sz w:val="14"/>
        </w:rPr>
        <w:t xml:space="preserve"> our </w:t>
      </w:r>
      <w:r w:rsidRPr="00D64E8C">
        <w:rPr>
          <w:rStyle w:val="Emphasis"/>
          <w:highlight w:val="green"/>
        </w:rPr>
        <w:t>resilience</w:t>
      </w:r>
      <w:r w:rsidRPr="0052333B">
        <w:rPr>
          <w:rStyle w:val="Emphasis"/>
        </w:rPr>
        <w:t>.</w:t>
      </w:r>
    </w:p>
    <w:p w14:paraId="15E13B73" w14:textId="77777777" w:rsidR="00AE4707" w:rsidRPr="00F574FD" w:rsidRDefault="00AE4707" w:rsidP="00AE4707">
      <w:pPr>
        <w:rPr>
          <w:sz w:val="14"/>
        </w:rPr>
      </w:pPr>
      <w:r w:rsidRPr="00D64E8C">
        <w:rPr>
          <w:rStyle w:val="StyleUnderline"/>
          <w:highlight w:val="green"/>
        </w:rPr>
        <w:t>For most of mankind’s history</w:t>
      </w:r>
      <w:r w:rsidRPr="0052333B">
        <w:rPr>
          <w:rStyle w:val="StyleUnderline"/>
        </w:rPr>
        <w:t xml:space="preserve">, </w:t>
      </w:r>
      <w:r w:rsidRPr="00D64E8C">
        <w:rPr>
          <w:rStyle w:val="StyleUnderline"/>
          <w:highlight w:val="green"/>
        </w:rPr>
        <w:t>infectious diseases</w:t>
      </w:r>
      <w:r w:rsidRPr="00F574FD">
        <w:rPr>
          <w:sz w:val="14"/>
        </w:rPr>
        <w:t xml:space="preserve"> were the existential threat to humanity—and for good reason. They </w:t>
      </w:r>
      <w:r w:rsidRPr="00D64E8C">
        <w:rPr>
          <w:rStyle w:val="StyleUnderline"/>
          <w:highlight w:val="green"/>
        </w:rPr>
        <w:t>were quite</w:t>
      </w:r>
      <w:r w:rsidRPr="0052333B">
        <w:rPr>
          <w:rStyle w:val="StyleUnderline"/>
        </w:rPr>
        <w:t xml:space="preserve"> </w:t>
      </w:r>
      <w:r w:rsidRPr="00D64E8C">
        <w:rPr>
          <w:rStyle w:val="StyleUnderline"/>
          <w:highlight w:val="green"/>
        </w:rPr>
        <w:t>successful at killing people</w:t>
      </w:r>
      <w:r w:rsidRPr="00F574FD">
        <w:rPr>
          <w:sz w:val="14"/>
        </w:rPr>
        <w:t>: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7CB26418" w14:textId="77777777" w:rsidR="00AE4707" w:rsidRPr="00B45479" w:rsidRDefault="00AE4707" w:rsidP="00AE4707">
      <w:pPr>
        <w:rPr>
          <w:sz w:val="14"/>
        </w:rPr>
      </w:pPr>
      <w:r w:rsidRPr="00F574FD">
        <w:rPr>
          <w:sz w:val="14"/>
        </w:rPr>
        <w:t xml:space="preserve">Any </w:t>
      </w:r>
      <w:r w:rsidRPr="00D64E8C">
        <w:rPr>
          <w:rStyle w:val="Emphasis"/>
          <w:highlight w:val="green"/>
        </w:rPr>
        <w:t>yet</w:t>
      </w:r>
      <w:r w:rsidRPr="00F574FD">
        <w:rPr>
          <w:sz w:val="14"/>
        </w:rPr>
        <w:t xml:space="preserve">, of course, </w:t>
      </w:r>
      <w:r w:rsidRPr="00D64E8C">
        <w:rPr>
          <w:rStyle w:val="Emphasis"/>
          <w:highlight w:val="green"/>
        </w:rPr>
        <w:t>humanity continued to flourish</w:t>
      </w:r>
      <w:r w:rsidRPr="00F574FD">
        <w:rPr>
          <w:sz w:val="14"/>
        </w:rPr>
        <w:t xml:space="preserve">. </w:t>
      </w:r>
      <w:r w:rsidRPr="0052333B">
        <w:rPr>
          <w:rStyle w:val="StyleUnderline"/>
        </w:rPr>
        <w:t>Our species’ recent explosion in lifespan is almost exclusively the</w:t>
      </w:r>
      <w:r w:rsidRPr="00F574FD">
        <w:rPr>
          <w:sz w:val="14"/>
        </w:rPr>
        <w:t xml:space="preserve"> </w:t>
      </w:r>
      <w:r w:rsidRPr="00D64E8C">
        <w:rPr>
          <w:rStyle w:val="Emphasis"/>
          <w:highlight w:val="green"/>
        </w:rPr>
        <w:t>result of</w:t>
      </w:r>
      <w:r w:rsidRPr="00F574FD">
        <w:rPr>
          <w:sz w:val="14"/>
        </w:rPr>
        <w:t xml:space="preserve"> the </w:t>
      </w:r>
      <w:r w:rsidRPr="00D64E8C">
        <w:rPr>
          <w:rStyle w:val="Emphasis"/>
          <w:highlight w:val="green"/>
        </w:rPr>
        <w:t>control</w:t>
      </w:r>
      <w:r w:rsidRPr="0052333B">
        <w:rPr>
          <w:rStyle w:val="Emphasis"/>
        </w:rPr>
        <w:t xml:space="preserve"> of infectious diseases </w:t>
      </w:r>
      <w:r w:rsidRPr="00D64E8C">
        <w:rPr>
          <w:rStyle w:val="Emphasis"/>
          <w:highlight w:val="green"/>
        </w:rPr>
        <w:t>through sanitation, vaccination</w:t>
      </w:r>
      <w:r w:rsidRPr="0052333B">
        <w:rPr>
          <w:rStyle w:val="Emphasis"/>
        </w:rPr>
        <w:t>, and antimicrobial therapies</w:t>
      </w:r>
      <w:r w:rsidRPr="00F574FD">
        <w:rPr>
          <w:sz w:val="14"/>
        </w:rPr>
        <w:t xml:space="preserve">. Only </w:t>
      </w:r>
      <w:r w:rsidRPr="0052333B">
        <w:rPr>
          <w:rStyle w:val="Emphasis"/>
        </w:rPr>
        <w:t>in the modern era</w:t>
      </w:r>
      <w:r w:rsidRPr="00F574FD">
        <w:rPr>
          <w:sz w:val="14"/>
        </w:rPr>
        <w:t xml:space="preserve">, in which many </w:t>
      </w:r>
      <w:r w:rsidRPr="00D64E8C">
        <w:rPr>
          <w:rStyle w:val="Emphasis"/>
          <w:highlight w:val="green"/>
        </w:rPr>
        <w:t>infectious diseases have been tamed</w:t>
      </w:r>
      <w:r w:rsidRPr="0052333B">
        <w:rPr>
          <w:rStyle w:val="Emphasis"/>
        </w:rPr>
        <w:t xml:space="preserve"> in the industrial world</w:t>
      </w:r>
      <w:r w:rsidRPr="00F574FD">
        <w:rPr>
          <w:sz w:val="14"/>
        </w:rPr>
        <w:t>, do people have the luxury of death from cancer, heart disease, or stroke in the 8th decade of life. Childhoods are free from watching siblings and friends die from outbreaks of typhoid, scarlet fever, smallpox, measles, and the like.</w:t>
      </w:r>
    </w:p>
    <w:p w14:paraId="62B6EB32" w14:textId="77777777" w:rsidR="00AE4707" w:rsidRPr="00F23FB9" w:rsidRDefault="00AE4707" w:rsidP="00AE4707">
      <w:pPr>
        <w:keepNext/>
        <w:keepLines/>
        <w:spacing w:before="200"/>
        <w:outlineLvl w:val="3"/>
        <w:rPr>
          <w:rFonts w:eastAsia="MS Gothic"/>
          <w:b/>
          <w:bCs/>
          <w:iCs/>
          <w:sz w:val="26"/>
        </w:rPr>
      </w:pPr>
      <w:r>
        <w:rPr>
          <w:rFonts w:eastAsia="MS Gothic"/>
          <w:b/>
          <w:bCs/>
          <w:iCs/>
          <w:sz w:val="26"/>
        </w:rPr>
        <w:t xml:space="preserve">2] </w:t>
      </w:r>
      <w:r w:rsidRPr="00F23FB9">
        <w:rPr>
          <w:rFonts w:eastAsia="MS Gothic"/>
          <w:b/>
          <w:bCs/>
          <w:iCs/>
          <w:sz w:val="26"/>
        </w:rPr>
        <w:t xml:space="preserve">Intervening </w:t>
      </w:r>
      <w:proofErr w:type="gramStart"/>
      <w:r w:rsidRPr="00F23FB9">
        <w:rPr>
          <w:rFonts w:eastAsia="MS Gothic"/>
          <w:b/>
          <w:bCs/>
          <w:iCs/>
          <w:sz w:val="26"/>
        </w:rPr>
        <w:t>actors</w:t>
      </w:r>
      <w:proofErr w:type="gramEnd"/>
      <w:r w:rsidRPr="00F23FB9">
        <w:rPr>
          <w:rFonts w:eastAsia="MS Gothic"/>
          <w:b/>
          <w:bCs/>
          <w:iCs/>
          <w:sz w:val="26"/>
        </w:rPr>
        <w:t xml:space="preserve"> check </w:t>
      </w:r>
    </w:p>
    <w:p w14:paraId="1E69CE62" w14:textId="77777777" w:rsidR="00AE4707" w:rsidRPr="00132D1E" w:rsidRDefault="00AE4707" w:rsidP="00AE4707">
      <w:pPr>
        <w:rPr>
          <w:rFonts w:eastAsia="Calibri"/>
          <w:sz w:val="12"/>
          <w:szCs w:val="15"/>
        </w:rPr>
      </w:pPr>
      <w:r w:rsidRPr="00132D1E">
        <w:rPr>
          <w:rFonts w:eastAsia="Calibri"/>
          <w:b/>
          <w:bCs/>
          <w:sz w:val="26"/>
        </w:rPr>
        <w:t>Zakaria 9</w:t>
      </w:r>
      <w:r w:rsidRPr="00132D1E">
        <w:rPr>
          <w:rFonts w:eastAsia="Calibri"/>
          <w:b/>
        </w:rPr>
        <w:t>—</w:t>
      </w:r>
      <w:r w:rsidRPr="00132D1E">
        <w:rPr>
          <w:rFonts w:eastAsia="Calibri"/>
          <w:sz w:val="12"/>
          <w:szCs w:val="15"/>
        </w:rPr>
        <w:t>Editor of Newsweek, BA from Yale, PhD in pol sci, Harvard. He serves on the board of Yale University, The Council on Foreign Relations, The Trilateral Commission, and Shakespeare and Company. Named "one of the 21 most important people of the 21st Century</w:t>
      </w:r>
      <w:proofErr w:type="gramStart"/>
      <w:r w:rsidRPr="00132D1E">
        <w:rPr>
          <w:rFonts w:eastAsia="Calibri"/>
          <w:sz w:val="12"/>
          <w:szCs w:val="15"/>
        </w:rPr>
        <w:t>"  (</w:t>
      </w:r>
      <w:proofErr w:type="gramEnd"/>
      <w:r w:rsidRPr="00132D1E">
        <w:rPr>
          <w:rFonts w:eastAsia="Calibri"/>
          <w:sz w:val="12"/>
          <w:szCs w:val="15"/>
        </w:rPr>
        <w:t>Fareed, “The Capitalist Manifesto: Greed Is Good,” 13 June 2009, http://www.newsweek.com/id/201935)</w:t>
      </w:r>
    </w:p>
    <w:p w14:paraId="5C1F4AAF" w14:textId="77777777" w:rsidR="00AE4707" w:rsidRPr="00132D1E" w:rsidRDefault="00AE4707" w:rsidP="00AE4707">
      <w:pPr>
        <w:rPr>
          <w:rFonts w:eastAsia="Calibri" w:cs="Georgia"/>
          <w:sz w:val="12"/>
          <w:szCs w:val="15"/>
        </w:rPr>
      </w:pPr>
      <w:r w:rsidRPr="00132D1E">
        <w:rPr>
          <w:rFonts w:eastAsia="Calibri" w:cs="Georgia"/>
          <w:sz w:val="12"/>
          <w:szCs w:val="15"/>
        </w:rPr>
        <w:t>Note—Laurie Garrett=science and health writer, winner of the Pulitzer, Polk, and Peabody Prize</w:t>
      </w:r>
    </w:p>
    <w:p w14:paraId="3781078C" w14:textId="77777777" w:rsidR="00AE4707" w:rsidRPr="00132D1E" w:rsidRDefault="00AE4707" w:rsidP="00AE4707">
      <w:pPr>
        <w:ind w:right="288"/>
        <w:rPr>
          <w:rFonts w:eastAsia="Calibri"/>
          <w:sz w:val="12"/>
        </w:rPr>
      </w:pPr>
      <w:r w:rsidRPr="00132D1E">
        <w:rPr>
          <w:rFonts w:eastAsia="Calibri"/>
          <w:sz w:val="12"/>
        </w:rPr>
        <w:t xml:space="preserve">It certainly looks like another example of crying wolf. </w:t>
      </w:r>
      <w:r w:rsidRPr="00132D1E">
        <w:rPr>
          <w:rFonts w:eastAsia="Calibri"/>
          <w:b/>
          <w:bCs/>
          <w:u w:val="single"/>
        </w:rPr>
        <w:t>After bracing ourselves for a global pandemic, we've suffered</w:t>
      </w:r>
      <w:r w:rsidRPr="00132D1E">
        <w:rPr>
          <w:rFonts w:eastAsia="Calibri"/>
          <w:sz w:val="12"/>
        </w:rPr>
        <w:t xml:space="preserve"> something more like </w:t>
      </w:r>
      <w:r w:rsidRPr="00132D1E">
        <w:rPr>
          <w:rFonts w:eastAsia="Calibri"/>
          <w:b/>
          <w:bCs/>
          <w:u w:val="single"/>
        </w:rPr>
        <w:t>the usual seasonal influenza</w:t>
      </w:r>
      <w:r w:rsidRPr="00132D1E">
        <w:rPr>
          <w:rFonts w:eastAsia="Calibri"/>
          <w:sz w:val="12"/>
        </w:rPr>
        <w:t xml:space="preserve">. Three weeks </w:t>
      </w:r>
      <w:proofErr w:type="gramStart"/>
      <w:r w:rsidRPr="00132D1E">
        <w:rPr>
          <w:rFonts w:eastAsia="Calibri"/>
          <w:sz w:val="12"/>
        </w:rPr>
        <w:t>ago</w:t>
      </w:r>
      <w:proofErr w:type="gramEnd"/>
      <w:r w:rsidRPr="00132D1E">
        <w:rPr>
          <w:rFonts w:eastAsia="Calibri"/>
          <w:sz w:val="12"/>
        </w:rPr>
        <w:t xml:space="preserve"> the World Health Organization declared a health emergency, warning countries to "prepare for a pandemic" and said that the only question was the extent of worldwide damage. </w:t>
      </w:r>
      <w:r w:rsidRPr="00132D1E">
        <w:rPr>
          <w:rFonts w:eastAsia="Calibri"/>
          <w:b/>
          <w:bCs/>
          <w:u w:val="single"/>
        </w:rPr>
        <w:t>Senior officials prophesied that millions could be infected</w:t>
      </w:r>
      <w:r w:rsidRPr="00132D1E">
        <w:rPr>
          <w:rFonts w:eastAsia="Calibri"/>
          <w:sz w:val="12"/>
        </w:rPr>
        <w:t xml:space="preserve"> by the disease. </w:t>
      </w:r>
      <w:r w:rsidRPr="00132D1E">
        <w:rPr>
          <w:rFonts w:eastAsia="Calibri"/>
          <w:b/>
          <w:bCs/>
          <w:u w:val="single"/>
        </w:rPr>
        <w:t>But as of last week, the WHO had confirmed only 4,800 cases</w:t>
      </w:r>
      <w:r w:rsidRPr="00132D1E">
        <w:rPr>
          <w:rFonts w:eastAsia="Calibri"/>
          <w:sz w:val="12"/>
        </w:rPr>
        <w:t xml:space="preserve"> of swine flu, with 61 people having died of it. Obviously, these low numbers are a pleasant surprise, but it does make one wonder, what did we get wrong? </w:t>
      </w:r>
      <w:r w:rsidRPr="00132D1E">
        <w:rPr>
          <w:rFonts w:eastAsia="Calibri"/>
          <w:b/>
          <w:bCs/>
          <w:u w:val="single"/>
        </w:rPr>
        <w:t>Why did</w:t>
      </w:r>
      <w:r w:rsidRPr="00132D1E">
        <w:rPr>
          <w:rFonts w:eastAsia="Calibri"/>
          <w:sz w:val="12"/>
        </w:rPr>
        <w:t xml:space="preserve"> the </w:t>
      </w:r>
      <w:r w:rsidRPr="00D64E8C">
        <w:rPr>
          <w:rFonts w:eastAsia="Calibri"/>
          <w:b/>
          <w:bCs/>
          <w:highlight w:val="green"/>
          <w:u w:val="single"/>
        </w:rPr>
        <w:t>predictions</w:t>
      </w:r>
      <w:r w:rsidRPr="00132D1E">
        <w:rPr>
          <w:rFonts w:eastAsia="Calibri"/>
          <w:b/>
          <w:bCs/>
          <w:u w:val="single"/>
        </w:rPr>
        <w:t xml:space="preserve"> of a pandemic </w:t>
      </w:r>
      <w:r w:rsidRPr="00D64E8C">
        <w:rPr>
          <w:rFonts w:eastAsia="Calibri"/>
          <w:b/>
          <w:bCs/>
          <w:highlight w:val="green"/>
          <w:u w:val="single"/>
        </w:rPr>
        <w:t xml:space="preserve">turn out </w:t>
      </w:r>
      <w:r w:rsidRPr="00132D1E">
        <w:rPr>
          <w:rFonts w:eastAsia="Calibri"/>
          <w:b/>
          <w:bCs/>
          <w:u w:val="single"/>
        </w:rPr>
        <w:t xml:space="preserve">to be so </w:t>
      </w:r>
      <w:r w:rsidRPr="00D64E8C">
        <w:rPr>
          <w:rFonts w:eastAsia="Calibri"/>
          <w:b/>
          <w:bCs/>
          <w:highlight w:val="green"/>
          <w:u w:val="single"/>
        </w:rPr>
        <w:t>exaggerated</w:t>
      </w:r>
      <w:r w:rsidRPr="00132D1E">
        <w:rPr>
          <w:rFonts w:eastAsia="Calibri"/>
          <w:sz w:val="12"/>
        </w:rPr>
        <w:t xml:space="preserve">? Some people blame an overheated media, but it would have been difficult to ignore major international health organizations and governments when they were warning of catastrophe. I think </w:t>
      </w:r>
      <w:r w:rsidRPr="00132D1E">
        <w:rPr>
          <w:rFonts w:eastAsia="Calibri"/>
          <w:b/>
          <w:bCs/>
          <w:u w:val="single"/>
        </w:rPr>
        <w:t>there is a</w:t>
      </w:r>
      <w:r w:rsidRPr="00132D1E">
        <w:rPr>
          <w:rFonts w:eastAsia="Calibri"/>
          <w:sz w:val="12"/>
        </w:rPr>
        <w:t xml:space="preserve"> broader </w:t>
      </w:r>
      <w:r w:rsidRPr="00132D1E">
        <w:rPr>
          <w:rFonts w:eastAsia="Calibri"/>
          <w:b/>
          <w:bCs/>
          <w:u w:val="single"/>
        </w:rPr>
        <w:t>mistake in the way we look at the world.</w:t>
      </w:r>
      <w:r w:rsidRPr="00132D1E">
        <w:rPr>
          <w:rFonts w:eastAsia="Calibri"/>
          <w:sz w:val="12"/>
        </w:rPr>
        <w:t xml:space="preserve"> Once we see a problem, we can describe it in </w:t>
      </w:r>
      <w:proofErr w:type="gramStart"/>
      <w:r w:rsidRPr="00132D1E">
        <w:rPr>
          <w:rFonts w:eastAsia="Calibri"/>
          <w:sz w:val="12"/>
        </w:rPr>
        <w:t>great detail</w:t>
      </w:r>
      <w:proofErr w:type="gramEnd"/>
      <w:r w:rsidRPr="00132D1E">
        <w:rPr>
          <w:rFonts w:eastAsia="Calibri"/>
          <w:sz w:val="12"/>
        </w:rPr>
        <w:t xml:space="preserve">, extrapolating all its possible consequences. But </w:t>
      </w:r>
      <w:r w:rsidRPr="00D64E8C">
        <w:rPr>
          <w:rFonts w:eastAsia="Calibri"/>
          <w:b/>
          <w:iCs/>
          <w:highlight w:val="green"/>
          <w:u w:val="single"/>
          <w:bdr w:val="single" w:sz="18" w:space="0" w:color="auto"/>
        </w:rPr>
        <w:t>we</w:t>
      </w:r>
      <w:r w:rsidRPr="00132D1E">
        <w:rPr>
          <w:rFonts w:eastAsia="Calibri"/>
          <w:sz w:val="12"/>
        </w:rPr>
        <w:t xml:space="preserve"> can </w:t>
      </w:r>
      <w:r w:rsidRPr="00D64E8C">
        <w:rPr>
          <w:rFonts w:eastAsia="Calibri"/>
          <w:b/>
          <w:bCs/>
          <w:highlight w:val="green"/>
          <w:u w:val="single"/>
        </w:rPr>
        <w:t xml:space="preserve">rarely </w:t>
      </w:r>
      <w:r w:rsidRPr="00D64E8C">
        <w:rPr>
          <w:rFonts w:eastAsia="Calibri"/>
          <w:b/>
          <w:iCs/>
          <w:highlight w:val="green"/>
          <w:u w:val="single"/>
          <w:bdr w:val="single" w:sz="18" w:space="0" w:color="auto"/>
        </w:rPr>
        <w:t>anticipate</w:t>
      </w:r>
      <w:r w:rsidRPr="00132D1E">
        <w:rPr>
          <w:rFonts w:eastAsia="Calibri"/>
          <w:b/>
          <w:iCs/>
          <w:u w:val="single"/>
          <w:bdr w:val="single" w:sz="18" w:space="0" w:color="auto"/>
        </w:rPr>
        <w:t xml:space="preserve"> the </w:t>
      </w:r>
      <w:r w:rsidRPr="00D64E8C">
        <w:rPr>
          <w:rFonts w:eastAsia="Calibri"/>
          <w:b/>
          <w:iCs/>
          <w:highlight w:val="green"/>
          <w:u w:val="single"/>
          <w:bdr w:val="single" w:sz="18" w:space="0" w:color="auto"/>
        </w:rPr>
        <w:t>human response to</w:t>
      </w:r>
      <w:r w:rsidRPr="00132D1E">
        <w:rPr>
          <w:rFonts w:eastAsia="Calibri"/>
          <w:b/>
          <w:iCs/>
          <w:u w:val="single"/>
          <w:bdr w:val="single" w:sz="18" w:space="0" w:color="auto"/>
        </w:rPr>
        <w:t xml:space="preserve"> that </w:t>
      </w:r>
      <w:r w:rsidRPr="00D64E8C">
        <w:rPr>
          <w:rFonts w:eastAsia="Calibri"/>
          <w:b/>
          <w:iCs/>
          <w:highlight w:val="green"/>
          <w:u w:val="single"/>
          <w:bdr w:val="single" w:sz="18" w:space="0" w:color="auto"/>
        </w:rPr>
        <w:t>crisis</w:t>
      </w:r>
      <w:r w:rsidRPr="00132D1E">
        <w:rPr>
          <w:rFonts w:eastAsia="Calibri"/>
          <w:b/>
          <w:bCs/>
          <w:u w:val="single"/>
        </w:rPr>
        <w:t>. Take</w:t>
      </w:r>
      <w:r w:rsidRPr="00132D1E">
        <w:rPr>
          <w:rFonts w:eastAsia="Calibri"/>
          <w:sz w:val="12"/>
        </w:rPr>
        <w:t xml:space="preserve"> </w:t>
      </w:r>
      <w:r w:rsidRPr="00132D1E">
        <w:rPr>
          <w:rFonts w:eastAsia="Calibri"/>
          <w:b/>
          <w:bCs/>
          <w:u w:val="single"/>
        </w:rPr>
        <w:t>swine flu. The virus</w:t>
      </w:r>
      <w:r w:rsidRPr="00132D1E">
        <w:rPr>
          <w:rFonts w:eastAsia="Calibri"/>
          <w:sz w:val="12"/>
        </w:rPr>
        <w:t xml:space="preserve"> </w:t>
      </w:r>
      <w:r w:rsidRPr="00132D1E">
        <w:rPr>
          <w:rFonts w:eastAsia="Calibri"/>
          <w:b/>
          <w:bCs/>
          <w:u w:val="single"/>
        </w:rPr>
        <w:t>had crucial characteristics</w:t>
      </w:r>
      <w:r w:rsidRPr="00132D1E">
        <w:rPr>
          <w:rFonts w:eastAsia="Calibri"/>
          <w:sz w:val="12"/>
        </w:rPr>
        <w:t xml:space="preserve"> </w:t>
      </w:r>
      <w:r w:rsidRPr="00132D1E">
        <w:rPr>
          <w:rFonts w:eastAsia="Calibri"/>
          <w:b/>
          <w:bCs/>
          <w:u w:val="single"/>
        </w:rPr>
        <w:t>that led researchers to worry that it could spread far and fast</w:t>
      </w:r>
      <w:r w:rsidRPr="00132D1E">
        <w:rPr>
          <w:rFonts w:eastAsia="Calibri"/>
          <w:sz w:val="12"/>
        </w:rPr>
        <w:t xml:space="preserve">. They described—and the media reported—what would happen if it went unchecked. </w:t>
      </w:r>
      <w:r w:rsidRPr="00132D1E">
        <w:rPr>
          <w:rFonts w:eastAsia="Calibri"/>
          <w:b/>
          <w:bCs/>
          <w:u w:val="single"/>
        </w:rPr>
        <w:t>But it did not go unchecked</w:t>
      </w:r>
      <w:r w:rsidRPr="00132D1E">
        <w:rPr>
          <w:rFonts w:eastAsia="Calibri"/>
          <w:sz w:val="12"/>
        </w:rPr>
        <w:t xml:space="preserve">. </w:t>
      </w:r>
      <w:r w:rsidRPr="00132D1E">
        <w:rPr>
          <w:rFonts w:eastAsia="Calibri"/>
          <w:b/>
          <w:bCs/>
          <w:u w:val="single"/>
        </w:rPr>
        <w:t xml:space="preserve">In fact, </w:t>
      </w:r>
      <w:r w:rsidRPr="00D64E8C">
        <w:rPr>
          <w:rFonts w:eastAsia="Calibri"/>
          <w:b/>
          <w:bCs/>
          <w:highlight w:val="green"/>
          <w:u w:val="single"/>
        </w:rPr>
        <w:t>swine flu was met by</w:t>
      </w:r>
      <w:r w:rsidRPr="00132D1E">
        <w:rPr>
          <w:rFonts w:eastAsia="Calibri"/>
          <w:b/>
          <w:bCs/>
          <w:u w:val="single"/>
        </w:rPr>
        <w:t xml:space="preserve"> an extremely </w:t>
      </w:r>
      <w:r w:rsidRPr="00D64E8C">
        <w:rPr>
          <w:rFonts w:eastAsia="Calibri"/>
          <w:b/>
          <w:bCs/>
          <w:highlight w:val="green"/>
          <w:u w:val="single"/>
        </w:rPr>
        <w:t>vigorous response at its epicenter</w:t>
      </w:r>
      <w:r w:rsidRPr="00132D1E">
        <w:rPr>
          <w:rFonts w:eastAsia="Calibri"/>
          <w:sz w:val="12"/>
        </w:rPr>
        <w:t xml:space="preserve">, </w:t>
      </w:r>
      <w:r w:rsidRPr="00132D1E">
        <w:rPr>
          <w:rFonts w:eastAsia="Calibri"/>
          <w:b/>
          <w:bCs/>
          <w:u w:val="single"/>
        </w:rPr>
        <w:t xml:space="preserve">Mexico. </w:t>
      </w:r>
      <w:r w:rsidRPr="00D64E8C">
        <w:rPr>
          <w:rFonts w:eastAsia="Calibri"/>
          <w:b/>
          <w:bCs/>
          <w:highlight w:val="green"/>
          <w:u w:val="single"/>
        </w:rPr>
        <w:t>The Mexican government</w:t>
      </w:r>
      <w:r w:rsidRPr="00132D1E">
        <w:rPr>
          <w:rFonts w:eastAsia="Calibri"/>
          <w:b/>
          <w:bCs/>
          <w:u w:val="single"/>
        </w:rPr>
        <w:t xml:space="preserve"> reacted quickly</w:t>
      </w:r>
      <w:r w:rsidRPr="00132D1E">
        <w:rPr>
          <w:rFonts w:eastAsia="Calibri"/>
          <w:sz w:val="12"/>
        </w:rPr>
        <w:t xml:space="preserve"> and massively, quarantining the infected population, testing others, providing medication to those who needed it. </w:t>
      </w:r>
      <w:r w:rsidRPr="00132D1E">
        <w:rPr>
          <w:rFonts w:eastAsia="Calibri"/>
          <w:b/>
          <w:bCs/>
          <w:u w:val="single"/>
        </w:rPr>
        <w:t>The noted expert on this subject,</w:t>
      </w:r>
      <w:r w:rsidRPr="00132D1E">
        <w:rPr>
          <w:rFonts w:eastAsia="Calibri"/>
          <w:sz w:val="12"/>
        </w:rPr>
        <w:t xml:space="preserve"> Laurie </w:t>
      </w:r>
      <w:r w:rsidRPr="00132D1E">
        <w:rPr>
          <w:rFonts w:eastAsia="Calibri"/>
          <w:b/>
          <w:bCs/>
          <w:u w:val="single"/>
        </w:rPr>
        <w:t>Garrett, says, "</w:t>
      </w:r>
      <w:r w:rsidRPr="00132D1E">
        <w:rPr>
          <w:rFonts w:eastAsia="Calibri"/>
          <w:sz w:val="12"/>
        </w:rPr>
        <w:t xml:space="preserve">We should all stand up and scream, </w:t>
      </w:r>
      <w:r w:rsidRPr="00132D1E">
        <w:rPr>
          <w:rFonts w:eastAsia="Calibri"/>
          <w:b/>
          <w:bCs/>
          <w:u w:val="single"/>
        </w:rPr>
        <w:t>'Gracias, Mexico</w:t>
      </w:r>
      <w:r w:rsidRPr="00132D1E">
        <w:rPr>
          <w:rFonts w:eastAsia="Calibri"/>
          <w:sz w:val="12"/>
        </w:rPr>
        <w:t xml:space="preserve">!' because the Mexican people and the Mexican government have sacrificed on a level that I'm not sure as Americans we would be prepared to do in the exact same circumstances. They shut down their schools. They shut down businesses, restaurants, churches, sporting events. </w:t>
      </w:r>
      <w:r w:rsidRPr="00132D1E">
        <w:rPr>
          <w:rFonts w:eastAsia="Calibri"/>
          <w:b/>
          <w:bCs/>
          <w:u w:val="single"/>
        </w:rPr>
        <w:t>They</w:t>
      </w:r>
      <w:r w:rsidRPr="00132D1E">
        <w:rPr>
          <w:rFonts w:eastAsia="Calibri"/>
          <w:sz w:val="12"/>
        </w:rPr>
        <w:t xml:space="preserve"> basically paralyzed their own economy. They've suffered billions of dollars in financial losses still being tallied up, and thereby </w:t>
      </w:r>
      <w:r w:rsidRPr="00132D1E">
        <w:rPr>
          <w:rFonts w:eastAsia="Calibri"/>
          <w:b/>
          <w:bCs/>
          <w:u w:val="single"/>
        </w:rPr>
        <w:t xml:space="preserve">really </w:t>
      </w:r>
      <w:r w:rsidRPr="00D64E8C">
        <w:rPr>
          <w:rFonts w:eastAsia="Calibri"/>
          <w:b/>
          <w:bCs/>
          <w:highlight w:val="green"/>
          <w:u w:val="single"/>
        </w:rPr>
        <w:t>brought transmission to a halt</w:t>
      </w:r>
      <w:r w:rsidRPr="00132D1E">
        <w:rPr>
          <w:rFonts w:eastAsia="Calibri"/>
          <w:b/>
          <w:bCs/>
          <w:u w:val="single"/>
        </w:rPr>
        <w:t>." Every time one of these viruses is detected</w:t>
      </w:r>
      <w:r w:rsidRPr="00132D1E">
        <w:rPr>
          <w:rFonts w:eastAsia="Calibri"/>
          <w:sz w:val="12"/>
        </w:rPr>
        <w:t xml:space="preserve">, writers and </w:t>
      </w:r>
      <w:r w:rsidRPr="00132D1E">
        <w:rPr>
          <w:rFonts w:eastAsia="Calibri"/>
          <w:b/>
          <w:bCs/>
          <w:u w:val="single"/>
        </w:rPr>
        <w:t>officials bring up the Spanish influenza</w:t>
      </w:r>
      <w:r w:rsidRPr="00132D1E">
        <w:rPr>
          <w:rFonts w:eastAsia="Calibri"/>
          <w:sz w:val="12"/>
        </w:rPr>
        <w:t xml:space="preserve"> epidemic </w:t>
      </w:r>
      <w:r w:rsidRPr="00132D1E">
        <w:rPr>
          <w:rFonts w:eastAsia="Calibri"/>
          <w:b/>
          <w:bCs/>
          <w:u w:val="single"/>
        </w:rPr>
        <w:t>of 1918</w:t>
      </w:r>
      <w:r w:rsidRPr="00132D1E">
        <w:rPr>
          <w:rFonts w:eastAsia="Calibri"/>
          <w:sz w:val="12"/>
        </w:rPr>
        <w:t xml:space="preserve"> in which millions of people died. Indeed, during the last pandemic scare, in 2005, President George W. Bush claimed that he had been reading a history of the Spanish flu to help him understand how to respond. </w:t>
      </w:r>
      <w:r w:rsidRPr="00132D1E">
        <w:rPr>
          <w:rFonts w:eastAsia="Calibri"/>
          <w:b/>
          <w:bCs/>
          <w:u w:val="single"/>
        </w:rPr>
        <w:t xml:space="preserve">But </w:t>
      </w:r>
      <w:r w:rsidRPr="00D64E8C">
        <w:rPr>
          <w:rFonts w:eastAsia="Calibri"/>
          <w:b/>
          <w:bCs/>
          <w:highlight w:val="green"/>
          <w:u w:val="single"/>
        </w:rPr>
        <w:t>the world</w:t>
      </w:r>
      <w:r w:rsidRPr="00132D1E">
        <w:rPr>
          <w:rFonts w:eastAsia="Calibri"/>
          <w:b/>
          <w:bCs/>
          <w:u w:val="single"/>
        </w:rPr>
        <w:t xml:space="preserve"> we live in today </w:t>
      </w:r>
      <w:r w:rsidRPr="00D64E8C">
        <w:rPr>
          <w:rFonts w:eastAsia="Calibri"/>
          <w:b/>
          <w:bCs/>
          <w:highlight w:val="green"/>
          <w:u w:val="single"/>
        </w:rPr>
        <w:t>looks nothing like 1918</w:t>
      </w:r>
      <w:r w:rsidRPr="00132D1E">
        <w:rPr>
          <w:rFonts w:eastAsia="Calibri"/>
          <w:b/>
          <w:bCs/>
          <w:u w:val="single"/>
        </w:rPr>
        <w:t xml:space="preserve">. Public </w:t>
      </w:r>
      <w:r w:rsidRPr="00D64E8C">
        <w:rPr>
          <w:rFonts w:eastAsia="Calibri"/>
          <w:b/>
          <w:bCs/>
          <w:highlight w:val="green"/>
          <w:u w:val="single"/>
        </w:rPr>
        <w:t xml:space="preserve">health-care systems are </w:t>
      </w:r>
      <w:r w:rsidRPr="00132D1E">
        <w:rPr>
          <w:rFonts w:eastAsia="Calibri"/>
          <w:b/>
          <w:bCs/>
          <w:u w:val="single"/>
        </w:rPr>
        <w:t xml:space="preserve">far </w:t>
      </w:r>
      <w:r w:rsidRPr="00D64E8C">
        <w:rPr>
          <w:rFonts w:eastAsia="Calibri"/>
          <w:b/>
          <w:bCs/>
          <w:highlight w:val="green"/>
          <w:u w:val="single"/>
        </w:rPr>
        <w:t>better</w:t>
      </w:r>
      <w:r w:rsidRPr="00132D1E">
        <w:rPr>
          <w:rFonts w:eastAsia="Calibri"/>
          <w:sz w:val="12"/>
        </w:rPr>
        <w:t xml:space="preserve"> and more widespread than anything that existed during the First World War. </w:t>
      </w:r>
      <w:r w:rsidRPr="00132D1E">
        <w:rPr>
          <w:rFonts w:eastAsia="Calibri"/>
          <w:b/>
          <w:bCs/>
          <w:u w:val="single"/>
        </w:rPr>
        <w:t>Even Mexico, a developing country, has a first-rate public-health system</w:t>
      </w:r>
      <w:r w:rsidRPr="00132D1E">
        <w:rPr>
          <w:rFonts w:eastAsia="Calibri"/>
          <w:sz w:val="12"/>
        </w:rPr>
        <w:t xml:space="preserve">—far better than anything Britain or France had in the early 20th century. </w:t>
      </w:r>
    </w:p>
    <w:p w14:paraId="557003B5" w14:textId="77777777" w:rsidR="00AE4707" w:rsidRDefault="00AE4707" w:rsidP="00AE4707">
      <w:pPr>
        <w:pStyle w:val="Heading4"/>
      </w:pPr>
      <w:r>
        <w:t>Natural pandemics don’t cause extinction</w:t>
      </w:r>
    </w:p>
    <w:p w14:paraId="454B09C6" w14:textId="77777777" w:rsidR="00AE4707" w:rsidRPr="00296F38" w:rsidRDefault="00AE4707" w:rsidP="00AE4707">
      <w:r w:rsidRPr="00296F38">
        <w:rPr>
          <w:rStyle w:val="Style13ptBold"/>
        </w:rPr>
        <w:t>Sandberg</w:t>
      </w:r>
      <w:r w:rsidRPr="00296F38">
        <w:t xml:space="preserve"> 6/11/</w:t>
      </w:r>
      <w:r w:rsidRPr="00296F38">
        <w:rPr>
          <w:rStyle w:val="Style13ptBold"/>
        </w:rPr>
        <w:t>14</w:t>
      </w:r>
      <w:r w:rsidRPr="00296F38">
        <w:t xml:space="preserve"> (Anders, James Martin Research Fellow at University of Oxford, “The five biggest threats to human existence”, http://www.washingtonpost.com/posteverything/wp/2014/06/11/the-five-biggest-threats-to-human-existence/)</w:t>
      </w:r>
    </w:p>
    <w:p w14:paraId="6AC2D4A8" w14:textId="77777777" w:rsidR="00AE4707" w:rsidRDefault="00AE4707" w:rsidP="00AE4707">
      <w:r w:rsidRPr="00296F38">
        <w:t xml:space="preserve">Natural pandemics have killed more people than wars. However, </w:t>
      </w:r>
      <w:r w:rsidRPr="000B1A8E">
        <w:rPr>
          <w:rStyle w:val="Emphasis"/>
          <w:highlight w:val="yellow"/>
        </w:rPr>
        <w:t>natural pandemics are unlikely to be existential threats</w:t>
      </w:r>
      <w:r w:rsidRPr="000B1A8E">
        <w:rPr>
          <w:highlight w:val="yellow"/>
        </w:rPr>
        <w:t xml:space="preserve">: </w:t>
      </w:r>
      <w:r w:rsidRPr="000B1A8E">
        <w:rPr>
          <w:rStyle w:val="StyleUnderline"/>
          <w:highlight w:val="yellow"/>
        </w:rPr>
        <w:t>There are</w:t>
      </w:r>
      <w:r w:rsidRPr="00296F38">
        <w:rPr>
          <w:rStyle w:val="StyleUnderline"/>
        </w:rPr>
        <w:t xml:space="preserve"> usually </w:t>
      </w:r>
      <w:r w:rsidRPr="000B1A8E">
        <w:rPr>
          <w:rStyle w:val="StyleUnderline"/>
          <w:highlight w:val="yellow"/>
        </w:rPr>
        <w:t>people resistant to the pathogen</w:t>
      </w:r>
      <w:r w:rsidRPr="000B1A8E">
        <w:rPr>
          <w:highlight w:val="yellow"/>
        </w:rPr>
        <w:t>,</w:t>
      </w:r>
      <w:r w:rsidRPr="00296F38">
        <w:t xml:space="preserve"> and the </w:t>
      </w:r>
      <w:r w:rsidRPr="000B1A8E">
        <w:rPr>
          <w:rStyle w:val="StyleUnderline"/>
          <w:highlight w:val="yellow"/>
        </w:rPr>
        <w:t>offspring of survivors would be more resistant</w:t>
      </w:r>
      <w:r w:rsidRPr="00296F38">
        <w:t xml:space="preserve">. </w:t>
      </w:r>
      <w:r w:rsidRPr="000B1A8E">
        <w:rPr>
          <w:rStyle w:val="StyleUnderline"/>
          <w:highlight w:val="yellow"/>
        </w:rPr>
        <w:t>Evolution</w:t>
      </w:r>
      <w:r w:rsidRPr="00296F38">
        <w:t xml:space="preserve"> also </w:t>
      </w:r>
      <w:r w:rsidRPr="000B1A8E">
        <w:rPr>
          <w:rStyle w:val="StyleUnderline"/>
          <w:highlight w:val="yellow"/>
        </w:rPr>
        <w:t>does not favor parasites that wipe out their hosts</w:t>
      </w:r>
      <w:r w:rsidRPr="00296F38">
        <w:t xml:space="preserve">, which is why </w:t>
      </w:r>
      <w:r w:rsidRPr="00296F38">
        <w:rPr>
          <w:rStyle w:val="StyleUnderline"/>
        </w:rPr>
        <w:t>syphilis went from a virulent killer to a chronic disease as it spread in Europe</w:t>
      </w:r>
      <w:r w:rsidRPr="00296F38">
        <w:t>.</w:t>
      </w:r>
    </w:p>
    <w:p w14:paraId="1E8E0E5A" w14:textId="77777777" w:rsidR="00EC2866" w:rsidRDefault="00EC2866" w:rsidP="00EC2866">
      <w:pPr>
        <w:pStyle w:val="Heading4"/>
      </w:pPr>
      <w:r>
        <w:t>Disease outbreaks will be defeated with quarantines</w:t>
      </w:r>
    </w:p>
    <w:p w14:paraId="4AC9493E" w14:textId="77777777" w:rsidR="00EC2866" w:rsidRDefault="00EC2866" w:rsidP="00EC2866">
      <w:pPr>
        <w:rPr>
          <w:b/>
          <w:bCs/>
          <w:u w:val="single"/>
        </w:rPr>
      </w:pPr>
      <w:proofErr w:type="spellStart"/>
      <w:r w:rsidRPr="005546E2">
        <w:rPr>
          <w:rFonts w:ascii="AppleSystemUIFont" w:hAnsi="AppleSystemUIFont" w:cs="AppleSystemUIFont"/>
          <w:b/>
          <w:bCs/>
          <w:sz w:val="24"/>
        </w:rPr>
        <w:t>Szalai</w:t>
      </w:r>
      <w:proofErr w:type="spellEnd"/>
      <w:r w:rsidRPr="005546E2">
        <w:rPr>
          <w:rFonts w:ascii="AppleSystemUIFont" w:hAnsi="AppleSystemUIFont" w:cs="AppleSystemUIFont"/>
          <w:b/>
          <w:bCs/>
          <w:sz w:val="24"/>
        </w:rPr>
        <w:t xml:space="preserve"> 7/26</w:t>
      </w:r>
      <w:r>
        <w:rPr>
          <w:rFonts w:ascii="AppleSystemUIFont" w:hAnsi="AppleSystemUIFont" w:cs="AppleSystemUIFont"/>
          <w:sz w:val="24"/>
        </w:rPr>
        <w:t xml:space="preserve"> </w:t>
      </w:r>
      <w:r w:rsidRPr="005546E2">
        <w:rPr>
          <w:rFonts w:ascii="AppleSystemUIFont" w:hAnsi="AppleSystemUIFont" w:cs="AppleSystemUIFont"/>
          <w:szCs w:val="16"/>
        </w:rPr>
        <w:t xml:space="preserve">[(Jennifer </w:t>
      </w:r>
      <w:proofErr w:type="spellStart"/>
      <w:r w:rsidRPr="005546E2">
        <w:rPr>
          <w:rFonts w:ascii="AppleSystemUIFont" w:hAnsi="AppleSystemUIFont" w:cs="AppleSystemUIFont"/>
          <w:szCs w:val="16"/>
        </w:rPr>
        <w:t>Szalai</w:t>
      </w:r>
      <w:proofErr w:type="spellEnd"/>
      <w:r w:rsidRPr="005546E2">
        <w:rPr>
          <w:rFonts w:ascii="AppleSystemUIFont" w:hAnsi="AppleSystemUIFont" w:cs="AppleSystemUIFont"/>
          <w:szCs w:val="16"/>
        </w:rPr>
        <w:t xml:space="preserve"> - author for the NYT) “The </w:t>
      </w:r>
      <w:proofErr w:type="spellStart"/>
      <w:r w:rsidRPr="005546E2">
        <w:rPr>
          <w:rFonts w:ascii="AppleSystemUIFont" w:hAnsi="AppleSystemUIFont" w:cs="AppleSystemUIFont"/>
          <w:szCs w:val="16"/>
        </w:rPr>
        <w:t>Extradordinary</w:t>
      </w:r>
      <w:proofErr w:type="spellEnd"/>
      <w:r w:rsidRPr="005546E2">
        <w:rPr>
          <w:rFonts w:ascii="AppleSystemUIFont" w:hAnsi="AppleSystemUIFont" w:cs="AppleSystemUIFont"/>
          <w:szCs w:val="16"/>
        </w:rPr>
        <w:t xml:space="preserve"> History (and likely busy future) of quarantine” The New York Times. 7-26-2021]</w:t>
      </w:r>
      <w:r>
        <w:rPr>
          <w:rFonts w:ascii="AppleSystemUIFont" w:hAnsi="AppleSystemUIFont" w:cs="AppleSystemUIFont"/>
          <w:sz w:val="24"/>
        </w:rPr>
        <w:t xml:space="preserve">  </w:t>
      </w:r>
    </w:p>
    <w:p w14:paraId="270BB25B" w14:textId="77777777" w:rsidR="00EC2866" w:rsidRPr="009F2411" w:rsidRDefault="00EC2866" w:rsidP="00EC2866">
      <w:r w:rsidRPr="00D64E8C">
        <w:rPr>
          <w:b/>
          <w:bCs/>
          <w:highlight w:val="green"/>
          <w:u w:val="single"/>
        </w:rPr>
        <w:t>Quarantine can be lifesaving</w:t>
      </w:r>
      <w:r w:rsidRPr="009F2411">
        <w:t>; it can also be dangerous, an exercise of extraordinary power in the name of disease control, a presumption of guilt instead of innocence.</w:t>
      </w:r>
    </w:p>
    <w:p w14:paraId="06C616F1" w14:textId="77777777" w:rsidR="00EC2866" w:rsidRPr="009F2411" w:rsidRDefault="00EC2866" w:rsidP="00EC2866">
      <w:pPr>
        <w:rPr>
          <w:szCs w:val="16"/>
        </w:rPr>
      </w:pPr>
      <w:r w:rsidRPr="009F2411">
        <w:rPr>
          <w:szCs w:val="16"/>
        </w:rPr>
        <w:t xml:space="preserve">In “Until Proven Safe,” a new book about quarantine’s past and future, Geoff </w:t>
      </w:r>
      <w:proofErr w:type="spellStart"/>
      <w:r w:rsidRPr="009F2411">
        <w:rPr>
          <w:szCs w:val="16"/>
        </w:rPr>
        <w:t>Manaugh</w:t>
      </w:r>
      <w:proofErr w:type="spellEnd"/>
      <w:r w:rsidRPr="009F2411">
        <w:rPr>
          <w:szCs w:val="16"/>
        </w:rPr>
        <w:t xml:space="preserve"> and Nicola Twilley do an impressively judicious job of explaining exactly why fears of quarantine are understandable and historically justified, while also showing how </w:t>
      </w:r>
      <w:r w:rsidRPr="00D64E8C">
        <w:rPr>
          <w:rStyle w:val="Emphasis"/>
          <w:highlight w:val="green"/>
        </w:rPr>
        <w:t>in coming years “we will almost certainly find ourselves more dependent on quarantine</w:t>
      </w:r>
      <w:r w:rsidRPr="009F2411">
        <w:rPr>
          <w:rStyle w:val="Emphasis"/>
        </w:rPr>
        <w:t>, not less.”</w:t>
      </w:r>
      <w:r w:rsidRPr="009F2411">
        <w:rPr>
          <w:szCs w:val="16"/>
        </w:rPr>
        <w:t xml:space="preserve"> Quarantine has to do with risk and uncertainty, and its logic is simple: “There might be something dangerous inside you — something contagious — on the verge of breaking free.”</w:t>
      </w:r>
    </w:p>
    <w:p w14:paraId="786AD2C5" w14:textId="77777777" w:rsidR="00EC2866" w:rsidRPr="009F2411" w:rsidRDefault="00EC2866" w:rsidP="00EC2866">
      <w:pPr>
        <w:rPr>
          <w:b/>
          <w:bCs/>
          <w:u w:val="single"/>
        </w:rPr>
      </w:pPr>
      <w:r w:rsidRPr="009F2411">
        <w:rPr>
          <w:b/>
          <w:bCs/>
          <w:u w:val="single"/>
        </w:rPr>
        <w:t>While medical advances have made some diseases more diagnosable</w:t>
      </w:r>
      <w:r w:rsidRPr="005546E2">
        <w:t xml:space="preserve"> and less deadly, newfound knowledge can also accentuate the depths of our ignorance. The more we know, the more we know how much we don’t know — not to mention that </w:t>
      </w:r>
      <w:r w:rsidRPr="00D64E8C">
        <w:rPr>
          <w:b/>
          <w:bCs/>
          <w:highlight w:val="green"/>
          <w:u w:val="single"/>
        </w:rPr>
        <w:t>modern life, with escalating numbers of peop</w:t>
      </w:r>
      <w:r w:rsidRPr="009F2411">
        <w:rPr>
          <w:b/>
          <w:bCs/>
          <w:u w:val="single"/>
        </w:rPr>
        <w:t xml:space="preserve">le and goods </w:t>
      </w:r>
      <w:r w:rsidRPr="00D64E8C">
        <w:rPr>
          <w:b/>
          <w:bCs/>
          <w:highlight w:val="green"/>
          <w:u w:val="single"/>
        </w:rPr>
        <w:t>churning</w:t>
      </w:r>
      <w:r w:rsidRPr="005546E2">
        <w:t xml:space="preserve"> their way </w:t>
      </w:r>
      <w:r w:rsidRPr="009F2411">
        <w:rPr>
          <w:b/>
          <w:bCs/>
          <w:u w:val="single"/>
        </w:rPr>
        <w:t>around the world</w:t>
      </w:r>
      <w:r w:rsidRPr="005546E2">
        <w:t xml:space="preserve">, has </w:t>
      </w:r>
      <w:r w:rsidRPr="00D64E8C">
        <w:rPr>
          <w:b/>
          <w:bCs/>
          <w:highlight w:val="green"/>
          <w:u w:val="single"/>
        </w:rPr>
        <w:t>increased the opportunities for contagion</w:t>
      </w:r>
      <w:r w:rsidRPr="009F2411">
        <w:rPr>
          <w:b/>
          <w:bCs/>
          <w:u w:val="single"/>
        </w:rPr>
        <w:t>.</w:t>
      </w:r>
    </w:p>
    <w:p w14:paraId="3524CAC0" w14:textId="77777777" w:rsidR="00EC2866" w:rsidRDefault="00EC2866" w:rsidP="00EC2866">
      <w:r w:rsidRPr="005546E2">
        <w:t xml:space="preserve">Quarantine is distinct from isolation, even if the terms are often used interchangeably. Someone is isolated when they are known to be sick; </w:t>
      </w:r>
      <w:r w:rsidRPr="00D64E8C">
        <w:rPr>
          <w:b/>
          <w:bCs/>
          <w:highlight w:val="green"/>
          <w:u w:val="single"/>
        </w:rPr>
        <w:t>someone is quarantined when they might </w:t>
      </w:r>
      <w:proofErr w:type="gramStart"/>
      <w:r w:rsidRPr="00D64E8C">
        <w:rPr>
          <w:b/>
          <w:bCs/>
          <w:highlight w:val="green"/>
          <w:u w:val="single"/>
        </w:rPr>
        <w:t>be</w:t>
      </w:r>
      <w:proofErr w:type="gramEnd"/>
      <w:r w:rsidRPr="00D64E8C">
        <w:rPr>
          <w:b/>
          <w:bCs/>
          <w:highlight w:val="green"/>
          <w:u w:val="single"/>
        </w:rPr>
        <w:t xml:space="preserve"> but we cannot be sure</w:t>
      </w:r>
      <w:r w:rsidRPr="005546E2">
        <w:t xml:space="preserve">. </w:t>
      </w:r>
      <w:proofErr w:type="spellStart"/>
      <w:r w:rsidRPr="005546E2">
        <w:t>Manaugh</w:t>
      </w:r>
      <w:proofErr w:type="spellEnd"/>
      <w:r w:rsidRPr="005546E2">
        <w:t xml:space="preserve">, an architecture and technology blogger, and Twilley, the co-host of a podcast about the science and history of food, bring an impressively wide range of interests to bear on a subject that involves not only infectious disease but also — in their ambitious yet seamless narration — politics, agriculture, </w:t>
      </w:r>
      <w:proofErr w:type="gramStart"/>
      <w:r w:rsidRPr="005546E2">
        <w:t>surveillance</w:t>
      </w:r>
      <w:proofErr w:type="gramEnd"/>
      <w:r w:rsidRPr="005546E2">
        <w:t xml:space="preserve"> and even outer space.</w:t>
      </w:r>
    </w:p>
    <w:p w14:paraId="0C50DDDE" w14:textId="77777777" w:rsidR="00EC2866" w:rsidRDefault="00EC2866" w:rsidP="00EC2866">
      <w:pPr>
        <w:pStyle w:val="Heading4"/>
        <w:numPr>
          <w:ilvl w:val="0"/>
          <w:numId w:val="11"/>
        </w:numPr>
        <w:tabs>
          <w:tab w:val="num" w:pos="360"/>
        </w:tabs>
        <w:ind w:left="360"/>
      </w:pPr>
      <w:r>
        <w:t>No risk of bioterror</w:t>
      </w:r>
    </w:p>
    <w:p w14:paraId="155C549C" w14:textId="77777777" w:rsidR="00EC2866" w:rsidRDefault="00EC2866" w:rsidP="00EC2866">
      <w:r w:rsidRPr="0000194F">
        <w:rPr>
          <w:rStyle w:val="Style13ptBold"/>
        </w:rPr>
        <w:t>Keller 13</w:t>
      </w:r>
      <w:r w:rsidRPr="0000194F">
        <w:t xml:space="preserve"> (Rebecca, 7 March 2013, Analyst at Stratfor, “Bioterrorism and the Pandemic Potential,” Stratfor, http://www.stratfor.com/weekly/bioterrorism-and-pandemic-potential)</w:t>
      </w:r>
    </w:p>
    <w:p w14:paraId="3B1CA844" w14:textId="1E3415C4" w:rsidR="00AE4707" w:rsidRPr="00EC2866" w:rsidRDefault="00EC2866" w:rsidP="00AE4707">
      <w:pPr>
        <w:rPr>
          <w:sz w:val="12"/>
        </w:rPr>
      </w:pPr>
      <w:r w:rsidRPr="00B1088D">
        <w:rPr>
          <w:sz w:val="12"/>
        </w:rPr>
        <w:t xml:space="preserve">The </w:t>
      </w:r>
      <w:r w:rsidRPr="00EE19DF">
        <w:rPr>
          <w:u w:val="single"/>
        </w:rPr>
        <w:t xml:space="preserve">risk of an accidental release of H5N1 is </w:t>
      </w:r>
      <w:proofErr w:type="gramStart"/>
      <w:r w:rsidRPr="00EE19DF">
        <w:rPr>
          <w:u w:val="single"/>
        </w:rPr>
        <w:t>similar to</w:t>
      </w:r>
      <w:proofErr w:type="gramEnd"/>
      <w:r w:rsidRPr="00EE19DF">
        <w:rPr>
          <w:u w:val="single"/>
        </w:rPr>
        <w:t xml:space="preserve"> that of other infectious pathogens</w:t>
      </w:r>
      <w:r w:rsidRPr="00B1088D">
        <w:rPr>
          <w:sz w:val="12"/>
        </w:rPr>
        <w:t xml:space="preserve"> currently </w:t>
      </w:r>
      <w:r w:rsidRPr="00EE19DF">
        <w:rPr>
          <w:u w:val="single"/>
        </w:rPr>
        <w:t>being studied. Proper safety standards are key</w:t>
      </w:r>
      <w:r w:rsidRPr="00B1088D">
        <w:rPr>
          <w:sz w:val="12"/>
        </w:rPr>
        <w:t xml:space="preserve">, of course, </w:t>
      </w:r>
      <w:r w:rsidRPr="00EE19DF">
        <w:rPr>
          <w:u w:val="single"/>
        </w:rPr>
        <w:t>and experts in the field have had a year to determine the best way to proceed, balancing safety and research benefits</w:t>
      </w:r>
      <w:r w:rsidRPr="00B1088D">
        <w:rPr>
          <w:sz w:val="12"/>
        </w:rPr>
        <w:t xml:space="preserve">. Previous work with the virus was conducted at biosafety level three out of four, which requires researchers wearing respirators and disposable gowns to work in pairs in a negative pressure environment. While many of these labs are part of universities, access is controlled either through keyed entry or even palm scanners. There are roughly 40 labs that submitted to the voluntary ban. Those wishing to resume work after the ban was lifted must comply with guidelines requiring strict national oversight and close communication and collaboration with national authorities. </w:t>
      </w:r>
      <w:r w:rsidRPr="00EE19DF">
        <w:rPr>
          <w:u w:val="single"/>
        </w:rPr>
        <w:t>The risk of release</w:t>
      </w:r>
      <w:r w:rsidRPr="00B1088D">
        <w:rPr>
          <w:sz w:val="12"/>
        </w:rPr>
        <w:t xml:space="preserve"> either </w:t>
      </w:r>
      <w:r w:rsidRPr="00EE19DF">
        <w:rPr>
          <w:u w:val="single"/>
        </w:rPr>
        <w:t xml:space="preserve">through accident or theft cannot be completely </w:t>
      </w:r>
      <w:proofErr w:type="gramStart"/>
      <w:r w:rsidRPr="00EE19DF">
        <w:rPr>
          <w:u w:val="single"/>
        </w:rPr>
        <w:t>eliminated, but</w:t>
      </w:r>
      <w:proofErr w:type="gramEnd"/>
      <w:r w:rsidRPr="00EE19DF">
        <w:rPr>
          <w:u w:val="single"/>
        </w:rPr>
        <w:t xml:space="preserve"> given the established parameters </w:t>
      </w:r>
      <w:r w:rsidRPr="00913B9C">
        <w:rPr>
          <w:rStyle w:val="Emphasis"/>
        </w:rPr>
        <w:t>the risk is minimal</w:t>
      </w:r>
      <w:r w:rsidRPr="00B1088D">
        <w:t>.</w:t>
      </w:r>
      <w:r w:rsidRPr="00EE19DF">
        <w:rPr>
          <w:u w:val="single"/>
        </w:rPr>
        <w:t xml:space="preserve"> The use of the pathogen as a biological weapon requires an assessment of whether a non-state actor would have the capabilities to isolate the virulent strain, then weaponize and distribute it.</w:t>
      </w:r>
      <w:r w:rsidRPr="00B1088D">
        <w:rPr>
          <w:sz w:val="12"/>
        </w:rPr>
        <w:t xml:space="preserve"> Stratfor has long held the position that </w:t>
      </w:r>
      <w:r w:rsidRPr="00B1088D">
        <w:rPr>
          <w:rStyle w:val="StyleUnderline"/>
        </w:rPr>
        <w:t>while terrorist organizations may have rudimentary capabilities regarding biological weapons, the likelihood of a successful attack is very low</w:t>
      </w:r>
      <w:r w:rsidRPr="00913B9C">
        <w:rPr>
          <w:u w:val="single"/>
        </w:rPr>
        <w:t>. Given that</w:t>
      </w:r>
      <w:r w:rsidRPr="00EE19DF">
        <w:rPr>
          <w:u w:val="single"/>
        </w:rPr>
        <w:t xml:space="preserve"> the laboratory version of H5N1 -- or </w:t>
      </w:r>
      <w:r w:rsidRPr="00913B9C">
        <w:rPr>
          <w:u w:val="single"/>
        </w:rPr>
        <w:t>any</w:t>
      </w:r>
      <w:r w:rsidRPr="00B1088D">
        <w:rPr>
          <w:sz w:val="12"/>
        </w:rPr>
        <w:t xml:space="preserve"> influenza </w:t>
      </w:r>
      <w:r w:rsidRPr="00913B9C">
        <w:rPr>
          <w:u w:val="single"/>
        </w:rPr>
        <w:t>virus</w:t>
      </w:r>
      <w:r w:rsidRPr="00EE19DF">
        <w:rPr>
          <w:u w:val="single"/>
        </w:rPr>
        <w:t xml:space="preserve">, for that matter -- is a contagious pathogen, there would be two possible modes that a non-state actor would have to instigate an attack. </w:t>
      </w:r>
      <w:r w:rsidRPr="00913B9C">
        <w:rPr>
          <w:u w:val="single"/>
        </w:rPr>
        <w:t>The virus could be refined and then aerosolized and released into a populated area, or an individual could be infected with the virus and sent to</w:t>
      </w:r>
      <w:r w:rsidRPr="00B1088D">
        <w:rPr>
          <w:sz w:val="12"/>
        </w:rPr>
        <w:t xml:space="preserve"> freely circulate </w:t>
      </w:r>
      <w:r w:rsidRPr="00913B9C">
        <w:rPr>
          <w:u w:val="single"/>
        </w:rPr>
        <w:t xml:space="preserve">within a population. </w:t>
      </w:r>
      <w:r w:rsidRPr="00B1088D">
        <w:rPr>
          <w:u w:val="single"/>
        </w:rPr>
        <w:t xml:space="preserve">There are </w:t>
      </w:r>
      <w:r w:rsidRPr="00B1088D">
        <w:rPr>
          <w:rStyle w:val="Emphasis"/>
          <w:highlight w:val="green"/>
        </w:rPr>
        <w:t>severe constraints</w:t>
      </w:r>
      <w:r w:rsidRPr="00913B9C">
        <w:rPr>
          <w:u w:val="single"/>
        </w:rPr>
        <w:t xml:space="preserve"> that </w:t>
      </w:r>
      <w:r w:rsidRPr="00B1088D">
        <w:rPr>
          <w:rStyle w:val="StyleUnderline"/>
          <w:highlight w:val="green"/>
        </w:rPr>
        <w:t>make success</w:t>
      </w:r>
      <w:r w:rsidRPr="00913B9C">
        <w:rPr>
          <w:u w:val="single"/>
        </w:rPr>
        <w:t xml:space="preserve"> using either</w:t>
      </w:r>
      <w:r w:rsidRPr="00EE19DF">
        <w:rPr>
          <w:u w:val="single"/>
        </w:rPr>
        <w:t xml:space="preserve"> of these methods </w:t>
      </w:r>
      <w:r w:rsidRPr="00B1088D">
        <w:rPr>
          <w:rStyle w:val="Emphasis"/>
          <w:highlight w:val="green"/>
        </w:rPr>
        <w:t>unlikely</w:t>
      </w:r>
      <w:r w:rsidRPr="00B1088D">
        <w:rPr>
          <w:highlight w:val="green"/>
          <w:u w:val="single"/>
        </w:rPr>
        <w:t>.</w:t>
      </w:r>
      <w:r w:rsidRPr="00B1088D">
        <w:rPr>
          <w:sz w:val="12"/>
          <w:highlight w:val="green"/>
        </w:rPr>
        <w:t xml:space="preserve"> </w:t>
      </w:r>
      <w:r w:rsidRPr="00B1088D">
        <w:rPr>
          <w:rStyle w:val="StyleUnderline"/>
          <w:highlight w:val="green"/>
        </w:rPr>
        <w:t>The technology</w:t>
      </w:r>
      <w:r w:rsidRPr="00B1088D">
        <w:rPr>
          <w:rStyle w:val="StyleUnderline"/>
        </w:rPr>
        <w:t xml:space="preserve"> needed </w:t>
      </w:r>
      <w:r w:rsidRPr="00B1088D">
        <w:rPr>
          <w:rStyle w:val="StyleUnderline"/>
          <w:highlight w:val="green"/>
        </w:rPr>
        <w:t>to refine and aerosolize a pathogen</w:t>
      </w:r>
      <w:r w:rsidRPr="00B1088D">
        <w:rPr>
          <w:rStyle w:val="StyleUnderline"/>
        </w:rPr>
        <w:t xml:space="preserve"> for a biological attack </w:t>
      </w:r>
      <w:r w:rsidRPr="00B1088D">
        <w:rPr>
          <w:rStyle w:val="StyleUnderline"/>
          <w:highlight w:val="green"/>
        </w:rPr>
        <w:t>is beyond the capability of</w:t>
      </w:r>
      <w:r w:rsidRPr="00B1088D">
        <w:rPr>
          <w:rStyle w:val="StyleUnderline"/>
        </w:rPr>
        <w:t xml:space="preserve"> most </w:t>
      </w:r>
      <w:r w:rsidRPr="00B1088D">
        <w:rPr>
          <w:rStyle w:val="StyleUnderline"/>
          <w:highlight w:val="green"/>
        </w:rPr>
        <w:t>non-state actors.</w:t>
      </w:r>
      <w:r w:rsidRPr="00B1088D">
        <w:t xml:space="preserve"> Even if they were able to develop a weapon, other </w:t>
      </w:r>
      <w:r w:rsidRPr="00B1088D">
        <w:rPr>
          <w:rStyle w:val="StyleUnderline"/>
          <w:highlight w:val="green"/>
        </w:rPr>
        <w:t>factors such as wind patterns and humidity can render an attack ineffective</w:t>
      </w:r>
      <w:r w:rsidRPr="00B1088D">
        <w:rPr>
          <w:rStyle w:val="StyleUnderline"/>
        </w:rPr>
        <w:t xml:space="preserve">. Using </w:t>
      </w:r>
      <w:r w:rsidRPr="00B1088D">
        <w:rPr>
          <w:rStyle w:val="StyleUnderline"/>
          <w:highlight w:val="green"/>
        </w:rPr>
        <w:t>a human carrier</w:t>
      </w:r>
      <w:r w:rsidRPr="00B1088D">
        <w:rPr>
          <w:rStyle w:val="StyleUnderline"/>
        </w:rPr>
        <w:t xml:space="preserve"> is a less expensive method, but it </w:t>
      </w:r>
      <w:r w:rsidRPr="00B1088D">
        <w:rPr>
          <w:rStyle w:val="StyleUnderline"/>
          <w:highlight w:val="green"/>
        </w:rPr>
        <w:t>requires</w:t>
      </w:r>
      <w:r w:rsidRPr="00B1088D">
        <w:rPr>
          <w:rStyle w:val="StyleUnderline"/>
        </w:rPr>
        <w:t xml:space="preserve"> that </w:t>
      </w:r>
      <w:r w:rsidRPr="00B1088D">
        <w:rPr>
          <w:rStyle w:val="StyleUnderline"/>
          <w:highlight w:val="green"/>
        </w:rPr>
        <w:t>the biological agent be a contagion</w:t>
      </w:r>
      <w:r w:rsidRPr="00B1088D">
        <w:t>. Additionally, in order to infect the large number of people necessary to start an outbreak,</w:t>
      </w:r>
      <w:r w:rsidRPr="00B1088D">
        <w:rPr>
          <w:rStyle w:val="StyleUnderline"/>
        </w:rPr>
        <w:t xml:space="preserve"> </w:t>
      </w:r>
      <w:r w:rsidRPr="00B1088D">
        <w:rPr>
          <w:rStyle w:val="StyleUnderline"/>
          <w:highlight w:val="green"/>
        </w:rPr>
        <w:t>the</w:t>
      </w:r>
      <w:r w:rsidRPr="00B1088D">
        <w:rPr>
          <w:rStyle w:val="StyleUnderline"/>
        </w:rPr>
        <w:t xml:space="preserve"> infected </w:t>
      </w:r>
      <w:r w:rsidRPr="00B1088D">
        <w:rPr>
          <w:rStyle w:val="StyleUnderline"/>
          <w:highlight w:val="green"/>
        </w:rPr>
        <w:t>carrier must be mobile</w:t>
      </w:r>
      <w:r w:rsidRPr="00B1088D">
        <w:rPr>
          <w:rStyle w:val="StyleUnderline"/>
        </w:rPr>
        <w:t xml:space="preserve"> while contagious, </w:t>
      </w:r>
      <w:r w:rsidRPr="00B1088D">
        <w:rPr>
          <w:rStyle w:val="StyleUnderline"/>
          <w:highlight w:val="green"/>
        </w:rPr>
        <w:t>something that is doubtful with a serious disease</w:t>
      </w:r>
      <w:r w:rsidRPr="00B1088D">
        <w:rPr>
          <w:rStyle w:val="StyleUnderline"/>
        </w:rPr>
        <w:t xml:space="preserve"> </w:t>
      </w:r>
      <w:r w:rsidRPr="00B1088D">
        <w:rPr>
          <w:sz w:val="12"/>
        </w:rPr>
        <w:t xml:space="preserve">like </w:t>
      </w:r>
      <w:proofErr w:type="gramStart"/>
      <w:r w:rsidRPr="00B1088D">
        <w:rPr>
          <w:sz w:val="12"/>
        </w:rPr>
        <w:t>small pox</w:t>
      </w:r>
      <w:proofErr w:type="gramEnd"/>
      <w:r w:rsidRPr="00B1088D">
        <w:rPr>
          <w:sz w:val="12"/>
        </w:rPr>
        <w:t xml:space="preserve">. </w:t>
      </w:r>
      <w:r w:rsidRPr="00B1088D">
        <w:rPr>
          <w:rStyle w:val="StyleUnderline"/>
          <w:highlight w:val="green"/>
        </w:rPr>
        <w:t xml:space="preserve">The carrier </w:t>
      </w:r>
      <w:r w:rsidRPr="00B1088D">
        <w:rPr>
          <w:rStyle w:val="StyleUnderline"/>
        </w:rPr>
        <w:t xml:space="preserve">also </w:t>
      </w:r>
      <w:r w:rsidRPr="00B1088D">
        <w:rPr>
          <w:rStyle w:val="StyleUnderline"/>
          <w:highlight w:val="green"/>
        </w:rPr>
        <w:t>cannot be visibly ill</w:t>
      </w:r>
      <w:r w:rsidRPr="00B1088D">
        <w:rPr>
          <w:rStyle w:val="StyleUnderline"/>
        </w:rPr>
        <w:t xml:space="preserve"> because that would limit the necessary human contact</w:t>
      </w:r>
      <w:r w:rsidRPr="00B1088D">
        <w:rPr>
          <w:sz w:val="12"/>
        </w:rPr>
        <w:t>.</w:t>
      </w:r>
    </w:p>
    <w:p w14:paraId="4E4D19AC" w14:textId="77777777" w:rsidR="009B6E9F" w:rsidRDefault="009B6E9F" w:rsidP="009B6E9F">
      <w:pPr>
        <w:pStyle w:val="Heading4"/>
      </w:pPr>
      <w:r>
        <w:t xml:space="preserve">Chinese shots are </w:t>
      </w:r>
      <w:r>
        <w:rPr>
          <w:u w:val="single"/>
        </w:rPr>
        <w:t>effective</w:t>
      </w:r>
      <w:r>
        <w:t xml:space="preserve"> – studies prove.</w:t>
      </w:r>
    </w:p>
    <w:p w14:paraId="7EDEB3E5" w14:textId="77777777" w:rsidR="009B6E9F" w:rsidRPr="00241110" w:rsidRDefault="009B6E9F" w:rsidP="009B6E9F">
      <w:r w:rsidRPr="00241110">
        <w:rPr>
          <w:rStyle w:val="Style13ptBold"/>
        </w:rPr>
        <w:t xml:space="preserve">Van </w:t>
      </w:r>
      <w:proofErr w:type="spellStart"/>
      <w:r w:rsidRPr="00241110">
        <w:rPr>
          <w:rStyle w:val="Style13ptBold"/>
        </w:rPr>
        <w:t>Beusekom</w:t>
      </w:r>
      <w:proofErr w:type="spellEnd"/>
      <w:r w:rsidRPr="00241110">
        <w:rPr>
          <w:rStyle w:val="Style13ptBold"/>
        </w:rPr>
        <w:t xml:space="preserve"> 7-9</w:t>
      </w:r>
      <w:r>
        <w:t xml:space="preserve"> </w:t>
      </w:r>
      <w:r w:rsidRPr="00241110">
        <w:t xml:space="preserve">Mary Van </w:t>
      </w:r>
      <w:proofErr w:type="spellStart"/>
      <w:r w:rsidRPr="00241110">
        <w:t>Beusekom</w:t>
      </w:r>
      <w:proofErr w:type="spellEnd"/>
      <w:r w:rsidRPr="00241110">
        <w:t xml:space="preserve"> 7-9-2021 "China's CoronaVac vaccine shows good efficacy in 2 studies"</w:t>
      </w:r>
      <w:r>
        <w:t xml:space="preserve"> </w:t>
      </w:r>
      <w:hyperlink r:id="rId10" w:history="1">
        <w:r w:rsidRPr="00B867F4">
          <w:rPr>
            <w:rStyle w:val="Hyperlink"/>
          </w:rPr>
          <w:t>https://www.cidrap.umn.edu/news-perspective/2021/07/chinas-coronavac-vaccine-shows-good-efficacy-2-studies</w:t>
        </w:r>
      </w:hyperlink>
      <w:r>
        <w:t xml:space="preserve"> (</w:t>
      </w:r>
      <w:r w:rsidRPr="00241110">
        <w:t>Medical Editor at Hennepin Healthcare Research Institute</w:t>
      </w:r>
      <w:r>
        <w:t xml:space="preserve">)//Elmer </w:t>
      </w:r>
    </w:p>
    <w:p w14:paraId="40A86548" w14:textId="77777777" w:rsidR="009B6E9F" w:rsidRDefault="009B6E9F" w:rsidP="009B6E9F">
      <w:pPr>
        <w:rPr>
          <w:sz w:val="16"/>
        </w:rPr>
      </w:pPr>
      <w:r w:rsidRPr="00070D83">
        <w:rPr>
          <w:highlight w:val="green"/>
          <w:u w:val="single"/>
        </w:rPr>
        <w:t xml:space="preserve">Two </w:t>
      </w:r>
      <w:proofErr w:type="gramStart"/>
      <w:r w:rsidRPr="00070D83">
        <w:rPr>
          <w:highlight w:val="green"/>
          <w:u w:val="single"/>
        </w:rPr>
        <w:t>new large</w:t>
      </w:r>
      <w:proofErr w:type="gramEnd"/>
      <w:r w:rsidRPr="00070D83">
        <w:rPr>
          <w:highlight w:val="green"/>
          <w:u w:val="single"/>
        </w:rPr>
        <w:t xml:space="preserve"> studies of China's </w:t>
      </w:r>
      <w:r w:rsidRPr="00070D83">
        <w:rPr>
          <w:u w:val="single"/>
        </w:rPr>
        <w:t xml:space="preserve">CoronaVac </w:t>
      </w:r>
      <w:r w:rsidRPr="00070D83">
        <w:rPr>
          <w:highlight w:val="green"/>
          <w:u w:val="single"/>
        </w:rPr>
        <w:t>COVID</w:t>
      </w:r>
      <w:r w:rsidRPr="00070D83">
        <w:rPr>
          <w:u w:val="single"/>
        </w:rPr>
        <w:t xml:space="preserve">-19 </w:t>
      </w:r>
      <w:r w:rsidRPr="00070D83">
        <w:rPr>
          <w:highlight w:val="green"/>
          <w:u w:val="single"/>
        </w:rPr>
        <w:t xml:space="preserve">vaccine showed </w:t>
      </w:r>
      <w:r w:rsidRPr="00070D83">
        <w:rPr>
          <w:b/>
          <w:bCs/>
          <w:highlight w:val="green"/>
          <w:u w:val="single"/>
          <w:bdr w:val="single" w:sz="4" w:space="0" w:color="auto"/>
        </w:rPr>
        <w:t>good efficacy against symptomatic infection and severe disease</w:t>
      </w:r>
      <w:r w:rsidRPr="00070D83">
        <w:rPr>
          <w:sz w:val="16"/>
        </w:rPr>
        <w:t xml:space="preserve">, albeit with lower efficacy than the two mRNA coronavirus vaccines currently in use. </w:t>
      </w:r>
      <w:proofErr w:type="gramStart"/>
      <w:r w:rsidRPr="00070D83">
        <w:rPr>
          <w:highlight w:val="green"/>
          <w:u w:val="single"/>
        </w:rPr>
        <w:t>Overall</w:t>
      </w:r>
      <w:proofErr w:type="gramEnd"/>
      <w:r w:rsidRPr="00070D83">
        <w:rPr>
          <w:sz w:val="16"/>
          <w:highlight w:val="green"/>
        </w:rPr>
        <w:t xml:space="preserve"> </w:t>
      </w:r>
      <w:r w:rsidRPr="00070D83">
        <w:rPr>
          <w:b/>
          <w:bCs/>
          <w:highlight w:val="green"/>
          <w:u w:val="single"/>
          <w:bdr w:val="single" w:sz="4" w:space="0" w:color="auto"/>
        </w:rPr>
        <w:t>83.5% efficacy against infection</w:t>
      </w:r>
      <w:r w:rsidRPr="00070D83">
        <w:rPr>
          <w:sz w:val="16"/>
          <w:highlight w:val="green"/>
        </w:rPr>
        <w:t xml:space="preserve"> </w:t>
      </w:r>
      <w:r w:rsidRPr="00070D83">
        <w:rPr>
          <w:sz w:val="16"/>
        </w:rPr>
        <w:t xml:space="preserve">Interim efficacy and safety results from </w:t>
      </w:r>
      <w:r w:rsidRPr="00070D83">
        <w:rPr>
          <w:u w:val="single"/>
        </w:rPr>
        <w:t>a phase 3 trial in Turkey were published yesterday in The Lancet</w:t>
      </w:r>
      <w:r w:rsidRPr="00070D83">
        <w:rPr>
          <w:sz w:val="16"/>
        </w:rPr>
        <w:t xml:space="preserve">. A team led by researchers from </w:t>
      </w:r>
      <w:proofErr w:type="spellStart"/>
      <w:r w:rsidRPr="00070D83">
        <w:rPr>
          <w:u w:val="single"/>
        </w:rPr>
        <w:t>Hacettepe</w:t>
      </w:r>
      <w:proofErr w:type="spellEnd"/>
      <w:r w:rsidRPr="00070D83">
        <w:rPr>
          <w:u w:val="single"/>
        </w:rPr>
        <w:t xml:space="preserve"> University School of Medicine in Ankara randomly assigned either the inactivated whole-virion CoronaVac vaccine or a placebo to 10,214 healthcare and community volunteers aged 18 to 59 years at 24 centers from Sep 14, 2020, to Jan 5, 2021</w:t>
      </w:r>
      <w:r w:rsidRPr="00070D83">
        <w:rPr>
          <w:sz w:val="16"/>
        </w:rPr>
        <w:t xml:space="preserve">. Participants received two doses of the vaccine or placebo 14 days apart. </w:t>
      </w:r>
      <w:r w:rsidRPr="00070D83">
        <w:rPr>
          <w:highlight w:val="green"/>
          <w:u w:val="single"/>
        </w:rPr>
        <w:t xml:space="preserve">Phase 3 trials </w:t>
      </w:r>
      <w:r w:rsidRPr="00070D83">
        <w:rPr>
          <w:u w:val="single"/>
        </w:rPr>
        <w:t xml:space="preserve">have been </w:t>
      </w:r>
      <w:r w:rsidRPr="00070D83">
        <w:rPr>
          <w:highlight w:val="green"/>
          <w:u w:val="single"/>
        </w:rPr>
        <w:t xml:space="preserve">testing </w:t>
      </w:r>
      <w:r w:rsidRPr="00070D83">
        <w:rPr>
          <w:u w:val="single"/>
        </w:rPr>
        <w:t xml:space="preserve">CoronaVac since mid-2020 </w:t>
      </w:r>
      <w:r w:rsidRPr="00070D83">
        <w:rPr>
          <w:highlight w:val="green"/>
          <w:u w:val="single"/>
        </w:rPr>
        <w:t xml:space="preserve">in </w:t>
      </w:r>
      <w:r w:rsidRPr="00070D83">
        <w:rPr>
          <w:b/>
          <w:bCs/>
          <w:highlight w:val="green"/>
          <w:u w:val="single"/>
          <w:bdr w:val="single" w:sz="4" w:space="0" w:color="auto"/>
        </w:rPr>
        <w:t>Brazil, Indonesia, Chile, and Turkey</w:t>
      </w:r>
      <w:r w:rsidRPr="00070D83">
        <w:rPr>
          <w:u w:val="single"/>
        </w:rPr>
        <w:t>, the authors noted</w:t>
      </w:r>
      <w:r w:rsidRPr="00070D83">
        <w:rPr>
          <w:sz w:val="16"/>
        </w:rPr>
        <w:t xml:space="preserve">. Over a median follow-up of 43 days in the Lancet study, </w:t>
      </w:r>
      <w:r w:rsidRPr="00070D83">
        <w:rPr>
          <w:u w:val="single"/>
        </w:rPr>
        <w:t>9 of 6,646 (0.14%) participants in the vaccine group and 32 of 3,568 (0.90%) in the placebo group had symptomatic COVID-19 at least 14 days after their second dose, for a vaccine efficacy of 83.5%.</w:t>
      </w:r>
      <w:r w:rsidRPr="00070D83">
        <w:rPr>
          <w:sz w:val="16"/>
        </w:rPr>
        <w:t xml:space="preserve"> </w:t>
      </w:r>
      <w:r w:rsidRPr="00070D83">
        <w:rPr>
          <w:b/>
          <w:bCs/>
          <w:highlight w:val="green"/>
          <w:u w:val="single"/>
        </w:rPr>
        <w:t>No vaccinees were</w:t>
      </w:r>
      <w:r w:rsidRPr="00070D83">
        <w:rPr>
          <w:b/>
          <w:bCs/>
          <w:sz w:val="16"/>
          <w:highlight w:val="green"/>
        </w:rPr>
        <w:t xml:space="preserve"> </w:t>
      </w:r>
      <w:r w:rsidRPr="00070D83">
        <w:rPr>
          <w:b/>
          <w:bCs/>
          <w:highlight w:val="green"/>
          <w:u w:val="single"/>
        </w:rPr>
        <w:t>hospitalized</w:t>
      </w:r>
      <w:r w:rsidRPr="00070D83">
        <w:rPr>
          <w:sz w:val="16"/>
        </w:rPr>
        <w:t xml:space="preserve">, </w:t>
      </w:r>
      <w:r w:rsidRPr="00070D83">
        <w:rPr>
          <w:u w:val="single"/>
        </w:rPr>
        <w:t>compared with six in the placebo group</w:t>
      </w:r>
      <w:r w:rsidRPr="00070D83">
        <w:rPr>
          <w:sz w:val="16"/>
        </w:rPr>
        <w:t xml:space="preserve">, for a vaccine efficacy against coronavirus-related hospitalization of 100%. </w:t>
      </w:r>
      <w:r w:rsidRPr="00070D83">
        <w:rPr>
          <w:u w:val="single"/>
        </w:rPr>
        <w:t>While the analysis of immunologic tests done on a subset of participants is ongoing, early results show that 89.7% of vaccinees had antibodies against the coronavirus's spike protein.</w:t>
      </w:r>
      <w:r w:rsidRPr="00070D83">
        <w:rPr>
          <w:sz w:val="16"/>
        </w:rPr>
        <w:t xml:space="preserve"> Adverse events occurred in 18.9% of vaccinees and 16.9% in placebo recipients. No deaths or serious adverse effects were reported. The most common systemic reaction was fatigue (8.2% in the vaccine group, 7.0% in the placebo group), and the most common local reaction was injection-site pain (2.4% in vaccinees, 1.1% in placebo recipients).</w:t>
      </w:r>
    </w:p>
    <w:p w14:paraId="53D21FD3" w14:textId="77777777" w:rsidR="009B6E9F" w:rsidRDefault="009B6E9F" w:rsidP="009B6E9F">
      <w:pPr>
        <w:pStyle w:val="Heading4"/>
      </w:pPr>
      <w:r>
        <w:t>China vaccinates Africa</w:t>
      </w:r>
    </w:p>
    <w:p w14:paraId="3F1BC1C9" w14:textId="77777777" w:rsidR="009B6E9F" w:rsidRPr="00F21644" w:rsidRDefault="009B6E9F" w:rsidP="009B6E9F">
      <w:r w:rsidRPr="00F21644">
        <w:rPr>
          <w:rStyle w:val="Style13ptBold"/>
        </w:rPr>
        <w:t>AP News</w:t>
      </w:r>
      <w:r>
        <w:rPr>
          <w:rStyle w:val="Style13ptBold"/>
        </w:rPr>
        <w:t xml:space="preserve"> 5-20</w:t>
      </w:r>
      <w:r w:rsidRPr="00F21644">
        <w:t xml:space="preserve"> 5-20-2021 "China says providing vaccines to almost 40 African nations"</w:t>
      </w:r>
      <w:r>
        <w:t xml:space="preserve"> </w:t>
      </w:r>
      <w:hyperlink r:id="rId11" w:history="1">
        <w:r w:rsidRPr="00C822CF">
          <w:rPr>
            <w:rStyle w:val="Hyperlink"/>
          </w:rPr>
          <w:t>https://apnews.com/article/united-nations-africa-china-business-coronavirus-pandemic-ad395006fe0c4daf0e13c3be02f07cc7</w:t>
        </w:r>
      </w:hyperlink>
      <w:r>
        <w:t xml:space="preserve"> //Elmer </w:t>
      </w:r>
    </w:p>
    <w:p w14:paraId="26E61795" w14:textId="77777777" w:rsidR="009B6E9F" w:rsidRPr="00C97FF7" w:rsidRDefault="009B6E9F" w:rsidP="009B6E9F">
      <w:pPr>
        <w:rPr>
          <w:sz w:val="16"/>
        </w:rPr>
      </w:pPr>
      <w:r w:rsidRPr="00C97FF7">
        <w:rPr>
          <w:sz w:val="16"/>
        </w:rPr>
        <w:t xml:space="preserve">BEIJING (AP) — </w:t>
      </w:r>
      <w:r w:rsidRPr="00C97FF7">
        <w:rPr>
          <w:b/>
          <w:sz w:val="26"/>
          <w:highlight w:val="green"/>
          <w:u w:val="single"/>
        </w:rPr>
        <w:t>China said</w:t>
      </w:r>
      <w:r w:rsidRPr="00C97FF7">
        <w:rPr>
          <w:sz w:val="16"/>
        </w:rPr>
        <w:t xml:space="preserve"> Thursday </w:t>
      </w:r>
      <w:r w:rsidRPr="00C97FF7">
        <w:rPr>
          <w:b/>
          <w:sz w:val="26"/>
          <w:highlight w:val="green"/>
          <w:u w:val="single"/>
          <w:bdr w:val="single" w:sz="12" w:space="0" w:color="auto"/>
        </w:rPr>
        <w:t>it is providing COVID-19 vaccines to nearly 40 African countries</w:t>
      </w:r>
      <w:r w:rsidRPr="00C97FF7">
        <w:rPr>
          <w:sz w:val="16"/>
        </w:rPr>
        <w:t xml:space="preserve">, describing its actions as purely altruistic in an apparent intensification of what has been </w:t>
      </w:r>
      <w:r w:rsidRPr="00C97FF7">
        <w:rPr>
          <w:b/>
          <w:sz w:val="26"/>
          <w:highlight w:val="green"/>
          <w:u w:val="single"/>
        </w:rPr>
        <w:t>described as “vaccine diplomacy.”</w:t>
      </w:r>
      <w:r w:rsidRPr="00C97FF7">
        <w:rPr>
          <w:sz w:val="16"/>
          <w:highlight w:val="green"/>
        </w:rPr>
        <w:t xml:space="preserve"> </w:t>
      </w:r>
      <w:r w:rsidRPr="00C97FF7">
        <w:rPr>
          <w:u w:val="single"/>
        </w:rPr>
        <w:t xml:space="preserve">The vaccines were </w:t>
      </w:r>
      <w:r w:rsidRPr="00C97FF7">
        <w:rPr>
          <w:b/>
          <w:sz w:val="26"/>
          <w:highlight w:val="green"/>
          <w:u w:val="single"/>
        </w:rPr>
        <w:t>donated or sold at “favorable prices</w:t>
      </w:r>
      <w:r w:rsidRPr="00C97FF7">
        <w:rPr>
          <w:u w:val="single"/>
        </w:rPr>
        <w:t xml:space="preserve">,” Foreign Ministry official Wu Peng told reporters. Wu </w:t>
      </w:r>
      <w:r w:rsidRPr="00C97FF7">
        <w:rPr>
          <w:b/>
          <w:sz w:val="26"/>
          <w:highlight w:val="green"/>
          <w:u w:val="single"/>
        </w:rPr>
        <w:t>compared China’s outreach to</w:t>
      </w:r>
      <w:r w:rsidRPr="00C97FF7">
        <w:rPr>
          <w:highlight w:val="green"/>
          <w:u w:val="single"/>
        </w:rPr>
        <w:t xml:space="preserve"> </w:t>
      </w:r>
      <w:r w:rsidRPr="00C97FF7">
        <w:rPr>
          <w:u w:val="single"/>
        </w:rPr>
        <w:t xml:space="preserve">the </w:t>
      </w:r>
      <w:r w:rsidRPr="00C97FF7">
        <w:rPr>
          <w:b/>
          <w:sz w:val="26"/>
          <w:highlight w:val="green"/>
          <w:u w:val="single"/>
        </w:rPr>
        <w:t xml:space="preserve">actions of “some countries that have said they have to wait for their own people to finish </w:t>
      </w:r>
      <w:r w:rsidRPr="00C97FF7">
        <w:rPr>
          <w:u w:val="single"/>
        </w:rPr>
        <w:t>the vaccination before they could supply the vaccines to foreign countries,” in an apparent dig at the United States</w:t>
      </w:r>
      <w:r w:rsidRPr="00C97FF7">
        <w:rPr>
          <w:sz w:val="16"/>
        </w:rPr>
        <w:t>. “We believe that it is, of course, necessary to ensure that the Chinese people get vaccinated as soon as possible, but for other countries in need, we also try our best to provide vaccine help,” said Wu, who is director of the ministry’s Africa department. While the U.S. has been accused by some of hoarding vaccines, President Joe Biden on Monday pledged to share an additional 20 million vaccine doses in the coming six weeks, bringing the total U.S. commitment to 80 million. The Biden administration hasn’t said which countries will receive them.</w:t>
      </w:r>
    </w:p>
    <w:p w14:paraId="042FDCB3" w14:textId="0748E74E" w:rsidR="009B6E9F" w:rsidRDefault="009B6E9F" w:rsidP="009B6E9F">
      <w:pPr>
        <w:pStyle w:val="Heading3"/>
      </w:pPr>
      <w:r>
        <w:t>China Rise Good</w:t>
      </w:r>
    </w:p>
    <w:p w14:paraId="73D8E65F" w14:textId="77777777" w:rsidR="00790A3B" w:rsidRPr="00173DDC" w:rsidRDefault="00790A3B" w:rsidP="00790A3B">
      <w:pPr>
        <w:pStyle w:val="Heading4"/>
        <w:rPr>
          <w:rFonts w:cs="Calibri"/>
        </w:rPr>
      </w:pPr>
      <w:r w:rsidRPr="00173DDC">
        <w:rPr>
          <w:rFonts w:cs="Calibri"/>
        </w:rPr>
        <w:t xml:space="preserve">China’s rise will enforce </w:t>
      </w:r>
      <w:r w:rsidRPr="00173DDC">
        <w:rPr>
          <w:rFonts w:cs="Calibri"/>
          <w:u w:val="single"/>
        </w:rPr>
        <w:t>liberal trade values</w:t>
      </w:r>
      <w:r w:rsidRPr="00173DDC">
        <w:rPr>
          <w:rFonts w:cs="Calibri"/>
        </w:rPr>
        <w:t xml:space="preserve">, </w:t>
      </w:r>
      <w:r w:rsidRPr="00173DDC">
        <w:rPr>
          <w:rFonts w:cs="Calibri"/>
          <w:u w:val="single"/>
        </w:rPr>
        <w:t>not</w:t>
      </w:r>
      <w:r w:rsidRPr="00173DDC">
        <w:rPr>
          <w:rFonts w:cs="Calibri"/>
        </w:rPr>
        <w:t xml:space="preserve"> revise the order- views on national sovereignty will </w:t>
      </w:r>
      <w:r w:rsidRPr="00173DDC">
        <w:rPr>
          <w:rFonts w:cs="Calibri"/>
          <w:u w:val="single"/>
        </w:rPr>
        <w:t>decrease interventionism</w:t>
      </w:r>
      <w:r w:rsidRPr="00173DDC">
        <w:rPr>
          <w:rFonts w:cs="Calibri"/>
        </w:rPr>
        <w:t xml:space="preserve"> and </w:t>
      </w:r>
      <w:r w:rsidRPr="00173DDC">
        <w:rPr>
          <w:rFonts w:cs="Calibri"/>
          <w:u w:val="single"/>
        </w:rPr>
        <w:t>nuclear deterrence</w:t>
      </w:r>
      <w:r w:rsidRPr="00173DDC">
        <w:rPr>
          <w:rFonts w:cs="Calibri"/>
        </w:rPr>
        <w:t xml:space="preserve"> solves US-China war.</w:t>
      </w:r>
    </w:p>
    <w:p w14:paraId="630AC65E" w14:textId="77777777" w:rsidR="00790A3B" w:rsidRPr="00173DDC" w:rsidRDefault="00790A3B" w:rsidP="00790A3B">
      <w:pPr>
        <w:rPr>
          <w:rStyle w:val="Style13ptBold"/>
        </w:rPr>
      </w:pPr>
      <w:proofErr w:type="spellStart"/>
      <w:r w:rsidRPr="00173DDC">
        <w:rPr>
          <w:rStyle w:val="Style13ptBold"/>
        </w:rPr>
        <w:t>Xuetong</w:t>
      </w:r>
      <w:proofErr w:type="spellEnd"/>
      <w:r w:rsidRPr="00173DDC">
        <w:rPr>
          <w:rStyle w:val="Style13ptBold"/>
        </w:rPr>
        <w:t>, PhD, ‘19</w:t>
      </w:r>
    </w:p>
    <w:p w14:paraId="2F68E7BB" w14:textId="77777777" w:rsidR="00790A3B" w:rsidRPr="00173DDC" w:rsidRDefault="00790A3B" w:rsidP="00790A3B">
      <w:pPr>
        <w:rPr>
          <w:sz w:val="16"/>
          <w:szCs w:val="16"/>
        </w:rPr>
      </w:pPr>
      <w:r w:rsidRPr="00173DDC">
        <w:rPr>
          <w:sz w:val="16"/>
          <w:szCs w:val="16"/>
        </w:rPr>
        <w:t xml:space="preserve">(Yan, </w:t>
      </w:r>
      <w:proofErr w:type="spellStart"/>
      <w:r w:rsidRPr="00173DDC">
        <w:rPr>
          <w:sz w:val="16"/>
          <w:szCs w:val="16"/>
        </w:rPr>
        <w:t>PoliSci@Berkeley</w:t>
      </w:r>
      <w:proofErr w:type="spellEnd"/>
      <w:r w:rsidRPr="00173DDC">
        <w:rPr>
          <w:sz w:val="16"/>
          <w:szCs w:val="16"/>
        </w:rPr>
        <w:t xml:space="preserve">, </w:t>
      </w:r>
      <w:proofErr w:type="spellStart"/>
      <w:r w:rsidRPr="00173DDC">
        <w:rPr>
          <w:sz w:val="16"/>
          <w:szCs w:val="16"/>
        </w:rPr>
        <w:t>ProfIR@TsinghuaUniversity</w:t>
      </w:r>
      <w:proofErr w:type="spellEnd"/>
      <w:r w:rsidRPr="00173DDC">
        <w:rPr>
          <w:sz w:val="16"/>
          <w:szCs w:val="16"/>
        </w:rPr>
        <w:t xml:space="preserve">, </w:t>
      </w:r>
      <w:hyperlink r:id="rId12" w:history="1">
        <w:r w:rsidRPr="00173DDC">
          <w:rPr>
            <w:rStyle w:val="Hyperlink"/>
            <w:sz w:val="16"/>
            <w:szCs w:val="16"/>
          </w:rPr>
          <w:t>https://www.foreignaffairs.com/articles/china/2018-12-11/age-uneasy-peace</w:t>
        </w:r>
      </w:hyperlink>
      <w:r w:rsidRPr="00173DDC">
        <w:rPr>
          <w:sz w:val="16"/>
          <w:szCs w:val="16"/>
        </w:rPr>
        <w:t>, January/February) BW</w:t>
      </w:r>
    </w:p>
    <w:p w14:paraId="668EB3C5" w14:textId="77777777" w:rsidR="00790A3B" w:rsidRDefault="00790A3B" w:rsidP="00790A3B">
      <w:pPr>
        <w:rPr>
          <w:sz w:val="16"/>
        </w:rPr>
      </w:pPr>
      <w:r w:rsidRPr="00173DDC">
        <w:rPr>
          <w:sz w:val="16"/>
        </w:rPr>
        <w:t xml:space="preserve">Indeed, much as </w:t>
      </w:r>
      <w:r w:rsidRPr="008B4085">
        <w:rPr>
          <w:rStyle w:val="StyleUnderline"/>
          <w:highlight w:val="green"/>
        </w:rPr>
        <w:t>Chinese leaders</w:t>
      </w:r>
      <w:r w:rsidRPr="00173DDC">
        <w:rPr>
          <w:sz w:val="16"/>
        </w:rPr>
        <w:t xml:space="preserve"> hope to be on par with their counterparts in Washington, they </w:t>
      </w:r>
      <w:r w:rsidRPr="008B4085">
        <w:rPr>
          <w:rStyle w:val="StyleUnderline"/>
          <w:highlight w:val="green"/>
        </w:rPr>
        <w:t xml:space="preserve">worry about the </w:t>
      </w:r>
      <w:r w:rsidRPr="008B4085">
        <w:rPr>
          <w:rStyle w:val="Emphasis"/>
          <w:highlight w:val="green"/>
        </w:rPr>
        <w:t>strategic implications</w:t>
      </w:r>
      <w:r w:rsidRPr="008B4085">
        <w:rPr>
          <w:rStyle w:val="StyleUnderline"/>
          <w:highlight w:val="green"/>
        </w:rPr>
        <w:t xml:space="preserve"> of a bipolar</w:t>
      </w:r>
      <w:r w:rsidRPr="00173DDC">
        <w:rPr>
          <w:rStyle w:val="StyleUnderline"/>
        </w:rPr>
        <w:t xml:space="preserve"> U.S.-Chinese </w:t>
      </w:r>
      <w:r w:rsidRPr="008B4085">
        <w:rPr>
          <w:rStyle w:val="StyleUnderline"/>
          <w:highlight w:val="green"/>
        </w:rPr>
        <w:t>order</w:t>
      </w:r>
      <w:r w:rsidRPr="00173DDC">
        <w:rPr>
          <w:rStyle w:val="StyleUnderline"/>
        </w:rPr>
        <w:t>.</w:t>
      </w:r>
      <w:r w:rsidRPr="00173DDC">
        <w:rPr>
          <w:sz w:val="16"/>
        </w:rPr>
        <w:t xml:space="preserve"> American leaders balk at the idea of relinquishing their position at the top of the global food chain and will likely go to great lengths to avoid having to accommodate China. </w:t>
      </w:r>
      <w:r w:rsidRPr="00173DDC">
        <w:rPr>
          <w:rStyle w:val="StyleUnderline"/>
        </w:rPr>
        <w:t>Officials in Beijing</w:t>
      </w:r>
      <w:r w:rsidRPr="00173DDC">
        <w:rPr>
          <w:sz w:val="16"/>
        </w:rPr>
        <w:t xml:space="preserve">, in no hurry to become the sole object of Washington’s apprehension and scorn, </w:t>
      </w:r>
      <w:r w:rsidRPr="00173DDC">
        <w:rPr>
          <w:rStyle w:val="StyleUnderline"/>
        </w:rPr>
        <w:t>would much rather see a multipolar world in which other challenges</w:t>
      </w:r>
      <w:r w:rsidRPr="00173DDC">
        <w:rPr>
          <w:sz w:val="16"/>
        </w:rPr>
        <w:t>—and challengers—</w:t>
      </w:r>
      <w:r w:rsidRPr="00173DDC">
        <w:rPr>
          <w:rStyle w:val="StyleUnderline"/>
        </w:rPr>
        <w:t>force the United States to cooperate with China.</w:t>
      </w:r>
      <w:r w:rsidRPr="00173DDC">
        <w:rPr>
          <w:sz w:val="16"/>
        </w:rPr>
        <w:t xml:space="preserve"> In fact, the United States’ own rise in the nineteenth and early twentieth centuries provides something of a model for how the coming power transition may take place. </w:t>
      </w:r>
      <w:r w:rsidRPr="00173DDC">
        <w:rPr>
          <w:rStyle w:val="StyleUnderline"/>
        </w:rPr>
        <w:t>Because the</w:t>
      </w:r>
      <w:r w:rsidRPr="00173DDC">
        <w:rPr>
          <w:sz w:val="16"/>
        </w:rPr>
        <w:t xml:space="preserve"> </w:t>
      </w:r>
      <w:r w:rsidRPr="00173DDC">
        <w:rPr>
          <w:rStyle w:val="StyleUnderline"/>
        </w:rPr>
        <w:t>U</w:t>
      </w:r>
      <w:r w:rsidRPr="00173DDC">
        <w:rPr>
          <w:sz w:val="16"/>
        </w:rPr>
        <w:t xml:space="preserve">nited </w:t>
      </w:r>
      <w:r w:rsidRPr="00173DDC">
        <w:rPr>
          <w:rStyle w:val="StyleUnderline"/>
        </w:rPr>
        <w:t>K</w:t>
      </w:r>
      <w:r w:rsidRPr="00173DDC">
        <w:rPr>
          <w:sz w:val="16"/>
        </w:rPr>
        <w:t xml:space="preserve">ingdom, the world’s undisputed hegemon at the time, </w:t>
      </w:r>
      <w:r w:rsidRPr="00173DDC">
        <w:rPr>
          <w:rStyle w:val="StyleUnderline"/>
        </w:rPr>
        <w:t>was preoccupied with</w:t>
      </w:r>
      <w:r w:rsidRPr="00173DDC">
        <w:rPr>
          <w:sz w:val="16"/>
        </w:rPr>
        <w:t xml:space="preserve"> fending off a challenger in its vicinity—</w:t>
      </w:r>
      <w:r w:rsidRPr="00173DDC">
        <w:rPr>
          <w:rStyle w:val="StyleUnderline"/>
        </w:rPr>
        <w:t>Germany</w:t>
      </w:r>
      <w:r w:rsidRPr="00173DDC">
        <w:rPr>
          <w:sz w:val="16"/>
        </w:rPr>
        <w:t>—</w:t>
      </w:r>
      <w:r w:rsidRPr="00173DDC">
        <w:rPr>
          <w:rStyle w:val="StyleUnderline"/>
        </w:rPr>
        <w:t>it did not bother much to contain</w:t>
      </w:r>
      <w:r w:rsidRPr="00173DDC">
        <w:rPr>
          <w:sz w:val="16"/>
        </w:rPr>
        <w:t xml:space="preserve"> the rise of </w:t>
      </w:r>
      <w:r w:rsidRPr="00173DDC">
        <w:rPr>
          <w:rStyle w:val="StyleUnderline"/>
        </w:rPr>
        <w:t>a much bigger rival</w:t>
      </w:r>
      <w:r w:rsidRPr="00173DDC">
        <w:rPr>
          <w:sz w:val="16"/>
        </w:rPr>
        <w:t xml:space="preserve"> across the pond. </w:t>
      </w:r>
      <w:r w:rsidRPr="00173DDC">
        <w:rPr>
          <w:rStyle w:val="StyleUnderline"/>
        </w:rPr>
        <w:t xml:space="preserve">China is hoping for a similar dynamic now, and </w:t>
      </w:r>
      <w:r w:rsidRPr="00173DDC">
        <w:rPr>
          <w:rStyle w:val="Emphasis"/>
        </w:rPr>
        <w:t>recent history</w:t>
      </w:r>
      <w:r w:rsidRPr="00173DDC">
        <w:rPr>
          <w:rStyle w:val="StyleUnderline"/>
        </w:rPr>
        <w:t xml:space="preserve"> suggests it could indeed play out. In the early</w:t>
      </w:r>
      <w:r w:rsidRPr="00173DDC">
        <w:rPr>
          <w:sz w:val="16"/>
        </w:rPr>
        <w:t xml:space="preserve"> months of George W. </w:t>
      </w:r>
      <w:r w:rsidRPr="00173DDC">
        <w:rPr>
          <w:rStyle w:val="StyleUnderline"/>
        </w:rPr>
        <w:t>Bush</w:t>
      </w:r>
      <w:r w:rsidRPr="00173DDC">
        <w:rPr>
          <w:sz w:val="16"/>
        </w:rPr>
        <w:t xml:space="preserve">’s </w:t>
      </w:r>
      <w:r w:rsidRPr="00173DDC">
        <w:rPr>
          <w:rStyle w:val="StyleUnderline"/>
        </w:rPr>
        <w:t>presidency,</w:t>
      </w:r>
      <w:r w:rsidRPr="00173DDC">
        <w:rPr>
          <w:sz w:val="16"/>
        </w:rPr>
        <w:t xml:space="preserve"> for instance, </w:t>
      </w:r>
      <w:r w:rsidRPr="00173DDC">
        <w:rPr>
          <w:rStyle w:val="StyleUnderline"/>
        </w:rPr>
        <w:t>relations</w:t>
      </w:r>
      <w:r w:rsidRPr="00173DDC">
        <w:rPr>
          <w:sz w:val="16"/>
        </w:rPr>
        <w:t xml:space="preserve"> between Beijing and Washington </w:t>
      </w:r>
      <w:r w:rsidRPr="00173DDC">
        <w:rPr>
          <w:rStyle w:val="StyleUnderline"/>
        </w:rPr>
        <w:t>were souring over</w:t>
      </w:r>
      <w:r w:rsidRPr="00173DDC">
        <w:rPr>
          <w:sz w:val="16"/>
        </w:rPr>
        <w:t xml:space="preserve"> regional disputes in </w:t>
      </w:r>
      <w:r w:rsidRPr="00173DDC">
        <w:rPr>
          <w:rStyle w:val="StyleUnderline"/>
        </w:rPr>
        <w:t>the South China Sea,</w:t>
      </w:r>
      <w:r w:rsidRPr="00173DDC">
        <w:rPr>
          <w:sz w:val="16"/>
        </w:rPr>
        <w:t xml:space="preserve"> reaching a boiling point when a Chinese air force pilot died in a midair collision with a U.S. surveillance plane in April 2001. </w:t>
      </w:r>
      <w:r w:rsidRPr="00173DDC">
        <w:rPr>
          <w:rStyle w:val="StyleUnderline"/>
        </w:rPr>
        <w:t>Following</w:t>
      </w:r>
      <w:r w:rsidRPr="00173DDC">
        <w:rPr>
          <w:sz w:val="16"/>
        </w:rPr>
        <w:t xml:space="preserve"> the </w:t>
      </w:r>
      <w:r w:rsidRPr="00173DDC">
        <w:rPr>
          <w:rStyle w:val="StyleUnderline"/>
        </w:rPr>
        <w:t>9/11</w:t>
      </w:r>
      <w:r w:rsidRPr="00173DDC">
        <w:rPr>
          <w:sz w:val="16"/>
        </w:rPr>
        <w:t xml:space="preserve"> attacks a few months later, however, </w:t>
      </w:r>
      <w:r w:rsidRPr="00173DDC">
        <w:rPr>
          <w:rStyle w:val="StyleUnderline"/>
        </w:rPr>
        <w:t>Washington came to see China as a useful strategic partner</w:t>
      </w:r>
      <w:r w:rsidRPr="00173DDC">
        <w:rPr>
          <w:sz w:val="16"/>
        </w:rPr>
        <w:t xml:space="preserve"> in its global fight </w:t>
      </w:r>
      <w:r w:rsidRPr="00173DDC">
        <w:rPr>
          <w:rStyle w:val="StyleUnderline"/>
        </w:rPr>
        <w:t>against terrorism,</w:t>
      </w:r>
      <w:r w:rsidRPr="00173DDC">
        <w:rPr>
          <w:sz w:val="16"/>
        </w:rPr>
        <w:t xml:space="preserve"> and relations improved significantly over the rest of Bush’s two terms. </w:t>
      </w:r>
      <w:r w:rsidRPr="00173DDC">
        <w:rPr>
          <w:rStyle w:val="StyleUnderline"/>
        </w:rPr>
        <w:t>Today,</w:t>
      </w:r>
      <w:r w:rsidRPr="00173DDC">
        <w:rPr>
          <w:sz w:val="16"/>
        </w:rPr>
        <w:t xml:space="preserve"> unfortunately, </w:t>
      </w:r>
      <w:r w:rsidRPr="008B4085">
        <w:rPr>
          <w:rStyle w:val="StyleUnderline"/>
          <w:highlight w:val="green"/>
        </w:rPr>
        <w:t>the list of common threats</w:t>
      </w:r>
      <w:r w:rsidRPr="00173DDC">
        <w:rPr>
          <w:sz w:val="16"/>
        </w:rPr>
        <w:t xml:space="preserve"> that could force the two countries </w:t>
      </w:r>
      <w:r w:rsidRPr="008B4085">
        <w:rPr>
          <w:rStyle w:val="StyleUnderline"/>
          <w:highlight w:val="green"/>
        </w:rPr>
        <w:t xml:space="preserve">to cooperate is </w:t>
      </w:r>
      <w:r w:rsidRPr="008B4085">
        <w:rPr>
          <w:rStyle w:val="Emphasis"/>
          <w:highlight w:val="green"/>
        </w:rPr>
        <w:t>short</w:t>
      </w:r>
      <w:r w:rsidRPr="00173DDC">
        <w:rPr>
          <w:rStyle w:val="Emphasis"/>
        </w:rPr>
        <w:t>.</w:t>
      </w:r>
      <w:r w:rsidRPr="00173DDC">
        <w:rPr>
          <w:sz w:val="16"/>
        </w:rPr>
        <w:t xml:space="preserve"> After 17 years of </w:t>
      </w:r>
      <w:r w:rsidRPr="00173DDC">
        <w:rPr>
          <w:rStyle w:val="StyleUnderline"/>
        </w:rPr>
        <w:t>counterterrorism</w:t>
      </w:r>
      <w:r w:rsidRPr="00173DDC">
        <w:rPr>
          <w:sz w:val="16"/>
        </w:rPr>
        <w:t xml:space="preserve"> campaigns, the sense of </w:t>
      </w:r>
      <w:r w:rsidRPr="00173DDC">
        <w:rPr>
          <w:rStyle w:val="StyleUnderline"/>
        </w:rPr>
        <w:t>urgency</w:t>
      </w:r>
      <w:r w:rsidRPr="00173DDC">
        <w:rPr>
          <w:sz w:val="16"/>
        </w:rPr>
        <w:t xml:space="preserve"> that once surrounded the issue has </w:t>
      </w:r>
      <w:r w:rsidRPr="00173DDC">
        <w:rPr>
          <w:rStyle w:val="StyleUnderline"/>
        </w:rPr>
        <w:t>faded. Climate change is just as unlikely</w:t>
      </w:r>
      <w:r w:rsidRPr="00173DDC">
        <w:rPr>
          <w:sz w:val="16"/>
        </w:rPr>
        <w:t xml:space="preserve"> to make the list of top threats anytime soon. The most plausible scenario is that </w:t>
      </w:r>
      <w:r w:rsidRPr="00173DDC">
        <w:rPr>
          <w:rStyle w:val="StyleUnderline"/>
        </w:rPr>
        <w:t>a new global economic crisis</w:t>
      </w:r>
      <w:r w:rsidRPr="00173DDC">
        <w:rPr>
          <w:sz w:val="16"/>
        </w:rPr>
        <w:t xml:space="preserve"> in the coming years will push U.S. and Chinese leaders to shelve their disagreements for a moment to avoid economic calamity—but this, too, </w:t>
      </w:r>
      <w:r w:rsidRPr="00173DDC">
        <w:rPr>
          <w:rStyle w:val="StyleUnderline"/>
        </w:rPr>
        <w:t>remains a hypothetical.</w:t>
      </w:r>
      <w:r w:rsidRPr="00173DDC">
        <w:rPr>
          <w:sz w:val="16"/>
        </w:rPr>
        <w:t xml:space="preserve"> To make matters worse, some points of potential conflict are here to stay—chief among them Taiwan. Relations between Beijing and Taipei, already tense, have taken a turn for the worse in recent years. Taiwan’s current government, elected in 2016, has questioned the notion that mainland China and Taiwan form a single country, also known as the “one China” principle. A future government in Taipei might well push for de jure independence. Yet a Taiwanese independence referendum likely constitutes a redline for Beijing and may prompt it to take military action. If the United States were to respond by coming to Taiwan’s aid, a military intervention by Beijing could easily spiral into a full-fledged U.S.-Chinese war. </w:t>
      </w:r>
      <w:r w:rsidRPr="00173DDC">
        <w:rPr>
          <w:rStyle w:val="StyleUnderline"/>
        </w:rPr>
        <w:t>To avoid</w:t>
      </w:r>
      <w:r w:rsidRPr="00173DDC">
        <w:rPr>
          <w:sz w:val="16"/>
        </w:rPr>
        <w:t xml:space="preserve"> such a </w:t>
      </w:r>
      <w:r w:rsidRPr="00173DDC">
        <w:rPr>
          <w:rStyle w:val="StyleUnderline"/>
        </w:rPr>
        <w:t>crisis, Beijing is determined to nip any Taiwanese independence aspirations in the bud by political and economic means.</w:t>
      </w:r>
      <w:r w:rsidRPr="00173DDC">
        <w:rPr>
          <w:sz w:val="16"/>
        </w:rPr>
        <w:t xml:space="preserve"> As a result, it is likely to continue </w:t>
      </w:r>
      <w:r w:rsidRPr="00173DDC">
        <w:rPr>
          <w:rStyle w:val="StyleUnderline"/>
        </w:rPr>
        <w:t>lobbying third countries to cut off their diplomatic ties</w:t>
      </w:r>
      <w:r w:rsidRPr="00173DDC">
        <w:rPr>
          <w:sz w:val="16"/>
        </w:rPr>
        <w:t xml:space="preserve"> with Taipei, an approach it has already taken with several Latin American countries. Cautious or not, China set somewhat different emphases in its approach to norms that undergird the international order. </w:t>
      </w:r>
      <w:proofErr w:type="gramStart"/>
      <w:r w:rsidRPr="00173DDC">
        <w:rPr>
          <w:sz w:val="16"/>
        </w:rPr>
        <w:t>In particular, a</w:t>
      </w:r>
      <w:proofErr w:type="gramEnd"/>
      <w:r w:rsidRPr="00173DDC">
        <w:rPr>
          <w:sz w:val="16"/>
        </w:rPr>
        <w:t xml:space="preserve"> more powerful China will push for a stronger emphasis on national sovereignty in international law. In recent years, </w:t>
      </w:r>
      <w:r w:rsidRPr="008B4085">
        <w:rPr>
          <w:rStyle w:val="StyleUnderline"/>
        </w:rPr>
        <w:t>some have interpreted public statements</w:t>
      </w:r>
      <w:r w:rsidRPr="00173DDC">
        <w:rPr>
          <w:sz w:val="16"/>
        </w:rPr>
        <w:t xml:space="preserve"> by Chinese leaders in support of globalization </w:t>
      </w:r>
      <w:r w:rsidRPr="008B4085">
        <w:rPr>
          <w:rStyle w:val="StyleUnderline"/>
        </w:rPr>
        <w:t>as a sign that Beijing seeks</w:t>
      </w:r>
      <w:r w:rsidRPr="00173DDC">
        <w:rPr>
          <w:rStyle w:val="StyleUnderline"/>
        </w:rPr>
        <w:t xml:space="preserve"> to fashion itself as the global liberal order’s new custodian,</w:t>
      </w:r>
      <w:r w:rsidRPr="00173DDC">
        <w:rPr>
          <w:sz w:val="16"/>
        </w:rPr>
        <w:t xml:space="preserve"> yet </w:t>
      </w:r>
      <w:r w:rsidRPr="00173DDC">
        <w:rPr>
          <w:rStyle w:val="StyleUnderline"/>
        </w:rPr>
        <w:t xml:space="preserve">such </w:t>
      </w:r>
      <w:r w:rsidRPr="008B4085">
        <w:rPr>
          <w:rStyle w:val="StyleUnderline"/>
          <w:highlight w:val="green"/>
        </w:rPr>
        <w:t xml:space="preserve">sweeping interpretations are </w:t>
      </w:r>
      <w:r w:rsidRPr="008B4085">
        <w:rPr>
          <w:rStyle w:val="Emphasis"/>
          <w:highlight w:val="green"/>
        </w:rPr>
        <w:t>wishful thinking</w:t>
      </w:r>
      <w:r w:rsidRPr="008B4085">
        <w:rPr>
          <w:rStyle w:val="StyleUnderline"/>
          <w:highlight w:val="green"/>
        </w:rPr>
        <w:t>: China is merely signaling its support for a liberal economic order</w:t>
      </w:r>
      <w:r w:rsidRPr="00173DDC">
        <w:rPr>
          <w:rStyle w:val="StyleUnderline"/>
        </w:rPr>
        <w:t>, not</w:t>
      </w:r>
      <w:r w:rsidRPr="00173DDC">
        <w:rPr>
          <w:sz w:val="16"/>
        </w:rPr>
        <w:t xml:space="preserve"> for ever-increasing </w:t>
      </w:r>
      <w:r w:rsidRPr="00173DDC">
        <w:rPr>
          <w:rStyle w:val="StyleUnderline"/>
        </w:rPr>
        <w:t>political integration. Beijing remains fearful of outside interference</w:t>
      </w:r>
      <w:r w:rsidRPr="00173DDC">
        <w:rPr>
          <w:sz w:val="16"/>
        </w:rPr>
        <w:t xml:space="preserve">, particularly </w:t>
      </w:r>
      <w:r w:rsidRPr="00173DDC">
        <w:rPr>
          <w:rStyle w:val="StyleUnderline"/>
        </w:rPr>
        <w:t>relating to Hong Kong, Taiwan, Tibet,</w:t>
      </w:r>
      <w:r w:rsidRPr="00173DDC">
        <w:rPr>
          <w:sz w:val="16"/>
        </w:rPr>
        <w:t xml:space="preserve"> and </w:t>
      </w:r>
      <w:r w:rsidRPr="00173DDC">
        <w:rPr>
          <w:rStyle w:val="StyleUnderline"/>
        </w:rPr>
        <w:t>Xinjiang,</w:t>
      </w:r>
      <w:r w:rsidRPr="00173DDC">
        <w:rPr>
          <w:sz w:val="16"/>
        </w:rPr>
        <w:t xml:space="preserve"> as well as on matters of </w:t>
      </w:r>
      <w:r w:rsidRPr="00173DDC">
        <w:rPr>
          <w:rStyle w:val="StyleUnderline"/>
        </w:rPr>
        <w:t>press freedom and online regulations.</w:t>
      </w:r>
      <w:r w:rsidRPr="00173DDC">
        <w:rPr>
          <w:sz w:val="16"/>
        </w:rPr>
        <w:t xml:space="preserve"> As a result, </w:t>
      </w:r>
      <w:r w:rsidRPr="008B4085">
        <w:rPr>
          <w:rStyle w:val="StyleUnderline"/>
          <w:highlight w:val="green"/>
        </w:rPr>
        <w:t xml:space="preserve">it views </w:t>
      </w:r>
      <w:r w:rsidRPr="008B4085">
        <w:rPr>
          <w:rStyle w:val="Emphasis"/>
          <w:highlight w:val="green"/>
        </w:rPr>
        <w:t>national sovereignty</w:t>
      </w:r>
      <w:r w:rsidRPr="00173DDC">
        <w:rPr>
          <w:sz w:val="16"/>
        </w:rPr>
        <w:t xml:space="preserve">, rather than international responsibilities and norms, </w:t>
      </w:r>
      <w:r w:rsidRPr="008B4085">
        <w:rPr>
          <w:rStyle w:val="StyleUnderline"/>
          <w:highlight w:val="green"/>
        </w:rPr>
        <w:t>as the fundamental principle</w:t>
      </w:r>
      <w:r w:rsidRPr="00173DDC">
        <w:rPr>
          <w:rStyle w:val="StyleUnderline"/>
        </w:rPr>
        <w:t xml:space="preserve"> on which the international order should rest. Even as a new superpower</w:t>
      </w:r>
      <w:r w:rsidRPr="00173DDC">
        <w:rPr>
          <w:sz w:val="16"/>
        </w:rPr>
        <w:t xml:space="preserve"> in the coming decade, </w:t>
      </w:r>
      <w:r w:rsidRPr="008B4085">
        <w:rPr>
          <w:rStyle w:val="StyleUnderline"/>
          <w:highlight w:val="green"/>
        </w:rPr>
        <w:t>China will</w:t>
      </w:r>
      <w:r w:rsidRPr="00173DDC">
        <w:rPr>
          <w:sz w:val="16"/>
        </w:rPr>
        <w:t xml:space="preserve"> therefore </w:t>
      </w:r>
      <w:r w:rsidRPr="008B4085">
        <w:rPr>
          <w:rStyle w:val="StyleUnderline"/>
          <w:highlight w:val="green"/>
        </w:rPr>
        <w:t xml:space="preserve">pursue a </w:t>
      </w:r>
      <w:r w:rsidRPr="008B4085">
        <w:rPr>
          <w:rStyle w:val="Emphasis"/>
          <w:highlight w:val="green"/>
        </w:rPr>
        <w:t>less interventionist foreign policy</w:t>
      </w:r>
      <w:r w:rsidRPr="008B4085">
        <w:rPr>
          <w:rStyle w:val="StyleUnderline"/>
          <w:highlight w:val="green"/>
        </w:rPr>
        <w:t xml:space="preserve"> than the U</w:t>
      </w:r>
      <w:r w:rsidRPr="00173DDC">
        <w:rPr>
          <w:rStyle w:val="StyleUnderline"/>
        </w:rPr>
        <w:t xml:space="preserve">nited </w:t>
      </w:r>
      <w:r w:rsidRPr="008B4085">
        <w:rPr>
          <w:rStyle w:val="StyleUnderline"/>
          <w:highlight w:val="green"/>
        </w:rPr>
        <w:t>S</w:t>
      </w:r>
      <w:r w:rsidRPr="008B4085">
        <w:rPr>
          <w:rStyle w:val="StyleUnderline"/>
        </w:rPr>
        <w:t>t</w:t>
      </w:r>
      <w:r w:rsidRPr="00173DDC">
        <w:rPr>
          <w:rStyle w:val="StyleUnderline"/>
        </w:rPr>
        <w:t>ates</w:t>
      </w:r>
      <w:r w:rsidRPr="00173DDC">
        <w:rPr>
          <w:sz w:val="16"/>
        </w:rPr>
        <w:t xml:space="preserve"> did at the apex of its power. </w:t>
      </w:r>
      <w:r w:rsidRPr="008B4085">
        <w:rPr>
          <w:rStyle w:val="StyleUnderline"/>
          <w:highlight w:val="green"/>
        </w:rPr>
        <w:t>Consider</w:t>
      </w:r>
      <w:r w:rsidRPr="00173DDC">
        <w:rPr>
          <w:sz w:val="16"/>
        </w:rPr>
        <w:t xml:space="preserve"> the case of </w:t>
      </w:r>
      <w:r w:rsidRPr="008B4085">
        <w:rPr>
          <w:rStyle w:val="StyleUnderline"/>
          <w:highlight w:val="green"/>
        </w:rPr>
        <w:t>Afghanistan</w:t>
      </w:r>
      <w:r w:rsidRPr="00173DDC">
        <w:rPr>
          <w:rStyle w:val="StyleUnderline"/>
        </w:rPr>
        <w:t>:</w:t>
      </w:r>
      <w:r w:rsidRPr="00173DDC">
        <w:rPr>
          <w:sz w:val="16"/>
        </w:rPr>
        <w:t xml:space="preserve"> even though it is an open secret that </w:t>
      </w:r>
      <w:r w:rsidRPr="00173DDC">
        <w:rPr>
          <w:rStyle w:val="StyleUnderline"/>
        </w:rPr>
        <w:t>the United States expects the Chinese military to shoulder some of the burden</w:t>
      </w:r>
      <w:r w:rsidRPr="00173DDC">
        <w:rPr>
          <w:sz w:val="16"/>
        </w:rPr>
        <w:t xml:space="preserve"> of maintaining stability there after U.S. troops leave the country, </w:t>
      </w:r>
      <w:r w:rsidRPr="00173DDC">
        <w:rPr>
          <w:rStyle w:val="StyleUnderline"/>
        </w:rPr>
        <w:t>the Chinese government has shown no interest</w:t>
      </w:r>
      <w:r w:rsidRPr="00173DDC">
        <w:rPr>
          <w:sz w:val="16"/>
        </w:rPr>
        <w:t xml:space="preserve"> in this idea. </w:t>
      </w:r>
      <w:r w:rsidRPr="00173DDC">
        <w:rPr>
          <w:rStyle w:val="StyleUnderline"/>
        </w:rPr>
        <w:t xml:space="preserve">Increased </w:t>
      </w:r>
      <w:r w:rsidRPr="008B4085">
        <w:rPr>
          <w:rStyle w:val="StyleUnderline"/>
          <w:highlight w:val="green"/>
        </w:rPr>
        <w:t>Chinese clout may</w:t>
      </w:r>
      <w:r w:rsidRPr="00173DDC">
        <w:rPr>
          <w:sz w:val="16"/>
        </w:rPr>
        <w:t xml:space="preserve"> also bring attempts to </w:t>
      </w:r>
      <w:r w:rsidRPr="008B4085">
        <w:rPr>
          <w:rStyle w:val="StyleUnderline"/>
          <w:highlight w:val="green"/>
        </w:rPr>
        <w:t>promote</w:t>
      </w:r>
      <w:r w:rsidRPr="00173DDC">
        <w:rPr>
          <w:rStyle w:val="StyleUnderline"/>
        </w:rPr>
        <w:t xml:space="preserve"> a</w:t>
      </w:r>
      <w:r w:rsidRPr="00173DDC">
        <w:rPr>
          <w:sz w:val="16"/>
        </w:rPr>
        <w:t xml:space="preserve"> vision of </w:t>
      </w:r>
      <w:r w:rsidRPr="00173DDC">
        <w:rPr>
          <w:rStyle w:val="StyleUnderline"/>
        </w:rPr>
        <w:t>world order that draws on ancient Chinese philosophical traditions and theories of statecraft.</w:t>
      </w:r>
      <w:r w:rsidRPr="00173DDC">
        <w:rPr>
          <w:sz w:val="16"/>
        </w:rPr>
        <w:t xml:space="preserve"> One term </w:t>
      </w:r>
      <w:proofErr w:type="gramStart"/>
      <w:r w:rsidRPr="00173DDC">
        <w:rPr>
          <w:sz w:val="16"/>
        </w:rPr>
        <w:t>in particular has</w:t>
      </w:r>
      <w:proofErr w:type="gramEnd"/>
      <w:r w:rsidRPr="00173DDC">
        <w:rPr>
          <w:sz w:val="16"/>
        </w:rPr>
        <w:t xml:space="preserve"> been making the rounds in Beijing: </w:t>
      </w:r>
      <w:proofErr w:type="spellStart"/>
      <w:r w:rsidRPr="00173DDC">
        <w:rPr>
          <w:sz w:val="16"/>
        </w:rPr>
        <w:t>wangdao</w:t>
      </w:r>
      <w:proofErr w:type="spellEnd"/>
      <w:r w:rsidRPr="00173DDC">
        <w:rPr>
          <w:sz w:val="16"/>
        </w:rPr>
        <w:t xml:space="preserve">, or </w:t>
      </w:r>
      <w:r w:rsidRPr="00173DDC">
        <w:rPr>
          <w:rStyle w:val="Emphasis"/>
        </w:rPr>
        <w:t>“</w:t>
      </w:r>
      <w:r w:rsidRPr="008B4085">
        <w:rPr>
          <w:rStyle w:val="Emphasis"/>
          <w:highlight w:val="green"/>
        </w:rPr>
        <w:t>humane authority</w:t>
      </w:r>
      <w:r w:rsidRPr="00173DDC">
        <w:rPr>
          <w:sz w:val="16"/>
        </w:rPr>
        <w:t>.</w:t>
      </w:r>
      <w:r w:rsidRPr="00173DDC">
        <w:rPr>
          <w:rStyle w:val="Emphasis"/>
        </w:rPr>
        <w:t>”</w:t>
      </w:r>
      <w:r w:rsidRPr="00173DDC">
        <w:rPr>
          <w:sz w:val="16"/>
        </w:rPr>
        <w:t xml:space="preserve"> The word </w:t>
      </w:r>
      <w:r w:rsidRPr="00173DDC">
        <w:rPr>
          <w:rStyle w:val="StyleUnderline"/>
        </w:rPr>
        <w:t>represents</w:t>
      </w:r>
      <w:r w:rsidRPr="00173DDC">
        <w:rPr>
          <w:sz w:val="16"/>
        </w:rPr>
        <w:t xml:space="preserve"> a view of </w:t>
      </w:r>
      <w:r w:rsidRPr="00173DDC">
        <w:rPr>
          <w:rStyle w:val="StyleUnderline"/>
        </w:rPr>
        <w:t xml:space="preserve">China as an enlightened, benevolent hegemon whose power and legitimacy derive from its ability </w:t>
      </w:r>
      <w:r w:rsidRPr="008B4085">
        <w:rPr>
          <w:rStyle w:val="StyleUnderline"/>
          <w:highlight w:val="green"/>
        </w:rPr>
        <w:t xml:space="preserve">to </w:t>
      </w:r>
      <w:r w:rsidRPr="008B4085">
        <w:rPr>
          <w:rStyle w:val="Emphasis"/>
          <w:highlight w:val="green"/>
        </w:rPr>
        <w:t>fulfill other countries’</w:t>
      </w:r>
      <w:r w:rsidRPr="00173DDC">
        <w:rPr>
          <w:rStyle w:val="Emphasis"/>
        </w:rPr>
        <w:t xml:space="preserve"> security and economic </w:t>
      </w:r>
      <w:r w:rsidRPr="008B4085">
        <w:rPr>
          <w:rStyle w:val="Emphasis"/>
          <w:highlight w:val="green"/>
        </w:rPr>
        <w:t>needs</w:t>
      </w:r>
      <w:r w:rsidRPr="00173DDC">
        <w:rPr>
          <w:sz w:val="16"/>
        </w:rPr>
        <w:t xml:space="preserve">—in exchange for their acquiescence to Chinese leadership. BIPOLARITY IN PRACTICE </w:t>
      </w:r>
      <w:r w:rsidRPr="00173DDC">
        <w:rPr>
          <w:rStyle w:val="StyleUnderline"/>
        </w:rPr>
        <w:t xml:space="preserve">Given the long shadow of nuclear escalation, </w:t>
      </w:r>
      <w:r w:rsidRPr="008B4085">
        <w:rPr>
          <w:rStyle w:val="StyleUnderline"/>
          <w:highlight w:val="green"/>
        </w:rPr>
        <w:t xml:space="preserve">the </w:t>
      </w:r>
      <w:r w:rsidRPr="008B4085">
        <w:rPr>
          <w:rStyle w:val="Emphasis"/>
          <w:highlight w:val="green"/>
        </w:rPr>
        <w:t>risk of a direct war</w:t>
      </w:r>
      <w:r w:rsidRPr="008B4085">
        <w:rPr>
          <w:rStyle w:val="StyleUnderline"/>
          <w:highlight w:val="green"/>
        </w:rPr>
        <w:t xml:space="preserve"> between China and the U</w:t>
      </w:r>
      <w:r w:rsidRPr="00173DDC">
        <w:rPr>
          <w:rStyle w:val="StyleUnderline"/>
        </w:rPr>
        <w:t xml:space="preserve">nited </w:t>
      </w:r>
      <w:r w:rsidRPr="008B4085">
        <w:rPr>
          <w:rStyle w:val="StyleUnderline"/>
          <w:highlight w:val="green"/>
        </w:rPr>
        <w:t>S</w:t>
      </w:r>
      <w:r w:rsidRPr="00173DDC">
        <w:rPr>
          <w:rStyle w:val="StyleUnderline"/>
        </w:rPr>
        <w:t xml:space="preserve">tates </w:t>
      </w:r>
      <w:r w:rsidRPr="008B4085">
        <w:rPr>
          <w:rStyle w:val="StyleUnderline"/>
          <w:highlight w:val="green"/>
        </w:rPr>
        <w:t xml:space="preserve">will </w:t>
      </w:r>
      <w:r w:rsidRPr="008B4085">
        <w:rPr>
          <w:rStyle w:val="Emphasis"/>
          <w:highlight w:val="green"/>
        </w:rPr>
        <w:t>remain minimal</w:t>
      </w:r>
      <w:r w:rsidRPr="00173DDC">
        <w:rPr>
          <w:rStyle w:val="Emphasis"/>
        </w:rPr>
        <w:t>,</w:t>
      </w:r>
      <w:r w:rsidRPr="00173DDC">
        <w:rPr>
          <w:rStyle w:val="StyleUnderline"/>
        </w:rPr>
        <w:t xml:space="preserve"> even as military, technological, and economic competition</w:t>
      </w:r>
      <w:r w:rsidRPr="00173DDC">
        <w:rPr>
          <w:sz w:val="16"/>
        </w:rPr>
        <w:t xml:space="preserve"> between them </w:t>
      </w:r>
      <w:r w:rsidRPr="00173DDC">
        <w:rPr>
          <w:rStyle w:val="StyleUnderline"/>
        </w:rPr>
        <w:t>intensifies. Efforts</w:t>
      </w:r>
      <w:r w:rsidRPr="00173DDC">
        <w:rPr>
          <w:sz w:val="16"/>
        </w:rPr>
        <w:t xml:space="preserve"> on both sides </w:t>
      </w:r>
      <w:r w:rsidRPr="00173DDC">
        <w:rPr>
          <w:rStyle w:val="StyleUnderline"/>
        </w:rPr>
        <w:t>to build</w:t>
      </w:r>
      <w:r w:rsidRPr="00173DDC">
        <w:rPr>
          <w:sz w:val="16"/>
        </w:rPr>
        <w:t xml:space="preserve"> ever more effective </w:t>
      </w:r>
      <w:r w:rsidRPr="00173DDC">
        <w:rPr>
          <w:rStyle w:val="StyleUnderline"/>
        </w:rPr>
        <w:t>antimissile shields are unlikely to change this,</w:t>
      </w:r>
      <w:r w:rsidRPr="00173DDC">
        <w:rPr>
          <w:sz w:val="16"/>
        </w:rPr>
        <w:t xml:space="preserve"> since </w:t>
      </w:r>
      <w:r w:rsidRPr="00173DDC">
        <w:rPr>
          <w:rStyle w:val="StyleUnderline"/>
        </w:rPr>
        <w:t>neither China nor the United States</w:t>
      </w:r>
      <w:r w:rsidRPr="00173DDC">
        <w:rPr>
          <w:sz w:val="16"/>
        </w:rPr>
        <w:t xml:space="preserve"> can improve its antimissile systems to the point of </w:t>
      </w:r>
      <w:r w:rsidRPr="00173DDC">
        <w:rPr>
          <w:rStyle w:val="StyleUnderline"/>
        </w:rPr>
        <w:t>mak</w:t>
      </w:r>
      <w:r w:rsidRPr="00173DDC">
        <w:rPr>
          <w:sz w:val="16"/>
        </w:rPr>
        <w:t xml:space="preserve">ing </w:t>
      </w:r>
      <w:r w:rsidRPr="00173DDC">
        <w:rPr>
          <w:rStyle w:val="StyleUnderline"/>
        </w:rPr>
        <w:t>the country completely impervious</w:t>
      </w:r>
      <w:r w:rsidRPr="00173DDC">
        <w:rPr>
          <w:sz w:val="16"/>
        </w:rPr>
        <w:t xml:space="preserve"> to a nuclear counterattack. If anything, </w:t>
      </w:r>
      <w:r w:rsidRPr="00173DDC">
        <w:rPr>
          <w:rStyle w:val="StyleUnderline"/>
        </w:rPr>
        <w:t>the United States’ withdrawal from the</w:t>
      </w:r>
      <w:r w:rsidRPr="00173DDC">
        <w:rPr>
          <w:sz w:val="16"/>
        </w:rPr>
        <w:t xml:space="preserve"> </w:t>
      </w:r>
      <w:r w:rsidRPr="00173DDC">
        <w:rPr>
          <w:rStyle w:val="StyleUnderline"/>
        </w:rPr>
        <w:t>I</w:t>
      </w:r>
      <w:r w:rsidRPr="00173DDC">
        <w:rPr>
          <w:sz w:val="16"/>
        </w:rPr>
        <w:t xml:space="preserve">ntermediate-Range </w:t>
      </w:r>
      <w:r w:rsidRPr="00173DDC">
        <w:rPr>
          <w:rStyle w:val="StyleUnderline"/>
        </w:rPr>
        <w:t>N</w:t>
      </w:r>
      <w:r w:rsidRPr="00173DDC">
        <w:rPr>
          <w:sz w:val="16"/>
        </w:rPr>
        <w:t xml:space="preserve">uclear </w:t>
      </w:r>
      <w:r w:rsidRPr="00173DDC">
        <w:rPr>
          <w:rStyle w:val="StyleUnderline"/>
        </w:rPr>
        <w:t>F</w:t>
      </w:r>
      <w:r w:rsidRPr="00173DDC">
        <w:rPr>
          <w:sz w:val="16"/>
        </w:rPr>
        <w:t xml:space="preserve">orces Treaty </w:t>
      </w:r>
      <w:r w:rsidRPr="00173DDC">
        <w:rPr>
          <w:rStyle w:val="StyleUnderline"/>
        </w:rPr>
        <w:t xml:space="preserve">will encourage both sides to build up their nuclear forces and improve their second-strike capabilities, ensuring that </w:t>
      </w:r>
      <w:r w:rsidRPr="008B4085">
        <w:rPr>
          <w:rStyle w:val="StyleUnderline"/>
          <w:highlight w:val="green"/>
        </w:rPr>
        <w:t xml:space="preserve">neither side will be confident it can </w:t>
      </w:r>
      <w:r w:rsidRPr="008B4085">
        <w:rPr>
          <w:rStyle w:val="StyleUnderline"/>
        </w:rPr>
        <w:t xml:space="preserve">launch a nuclear </w:t>
      </w:r>
      <w:r w:rsidRPr="008B4085">
        <w:rPr>
          <w:rStyle w:val="StyleUnderline"/>
          <w:highlight w:val="green"/>
        </w:rPr>
        <w:t xml:space="preserve">attack </w:t>
      </w:r>
      <w:r w:rsidRPr="008B4085">
        <w:rPr>
          <w:rStyle w:val="StyleUnderline"/>
        </w:rPr>
        <w:t xml:space="preserve">on the other </w:t>
      </w:r>
      <w:r w:rsidRPr="008B4085">
        <w:rPr>
          <w:rStyle w:val="StyleUnderline"/>
          <w:highlight w:val="green"/>
        </w:rPr>
        <w:t>without</w:t>
      </w:r>
      <w:r w:rsidRPr="00173DDC">
        <w:rPr>
          <w:rStyle w:val="StyleUnderline"/>
        </w:rPr>
        <w:t xml:space="preserve"> suffering a devastating </w:t>
      </w:r>
      <w:r w:rsidRPr="008B4085">
        <w:rPr>
          <w:rStyle w:val="StyleUnderline"/>
          <w:highlight w:val="green"/>
        </w:rPr>
        <w:t>retaliation</w:t>
      </w:r>
      <w:r w:rsidRPr="00173DDC">
        <w:rPr>
          <w:rStyle w:val="StyleUnderline"/>
        </w:rPr>
        <w:t>. The threat</w:t>
      </w:r>
      <w:r w:rsidRPr="00173DDC">
        <w:rPr>
          <w:sz w:val="16"/>
        </w:rPr>
        <w:t xml:space="preserve"> of nuclear war </w:t>
      </w:r>
      <w:r w:rsidRPr="00173DDC">
        <w:rPr>
          <w:rStyle w:val="StyleUnderline"/>
        </w:rPr>
        <w:t>will</w:t>
      </w:r>
      <w:r w:rsidRPr="00173DDC">
        <w:rPr>
          <w:sz w:val="16"/>
        </w:rPr>
        <w:t xml:space="preserve"> also </w:t>
      </w:r>
      <w:r w:rsidRPr="00173DDC">
        <w:rPr>
          <w:rStyle w:val="StyleUnderline"/>
        </w:rPr>
        <w:t>keep Chinese tensions with other</w:t>
      </w:r>
      <w:r w:rsidRPr="00173DDC">
        <w:rPr>
          <w:sz w:val="16"/>
        </w:rPr>
        <w:t xml:space="preserve"> nuclear-armed </w:t>
      </w:r>
      <w:r w:rsidRPr="00173DDC">
        <w:rPr>
          <w:rStyle w:val="StyleUnderline"/>
        </w:rPr>
        <w:t>powers, such as India, from escalating</w:t>
      </w:r>
      <w:r w:rsidRPr="00173DDC">
        <w:rPr>
          <w:sz w:val="16"/>
        </w:rPr>
        <w:t xml:space="preserve"> into outright war.</w:t>
      </w:r>
    </w:p>
    <w:p w14:paraId="0B93674F" w14:textId="77777777" w:rsidR="00790A3B" w:rsidRPr="00173DDC" w:rsidRDefault="00790A3B" w:rsidP="00790A3B">
      <w:pPr>
        <w:rPr>
          <w:sz w:val="16"/>
        </w:rPr>
      </w:pPr>
    </w:p>
    <w:p w14:paraId="12DE43BA" w14:textId="77777777" w:rsidR="00790A3B" w:rsidRPr="00790A3B" w:rsidRDefault="00790A3B" w:rsidP="00790A3B"/>
    <w:p w14:paraId="385687FB" w14:textId="77777777" w:rsidR="00ED56EA" w:rsidRPr="00B144C6" w:rsidRDefault="00ED56EA" w:rsidP="00ED56EA">
      <w:pPr>
        <w:pStyle w:val="Heading4"/>
        <w:rPr>
          <w:rFonts w:asciiTheme="minorHAnsi" w:hAnsiTheme="minorHAnsi" w:cstheme="minorHAnsi"/>
        </w:rPr>
      </w:pPr>
      <w:r w:rsidRPr="00B144C6">
        <w:rPr>
          <w:rFonts w:asciiTheme="minorHAnsi" w:hAnsiTheme="minorHAnsi" w:cstheme="minorHAnsi"/>
        </w:rPr>
        <w:t xml:space="preserve">China’s drive for regional hegemony is </w:t>
      </w:r>
      <w:r w:rsidRPr="00B144C6">
        <w:rPr>
          <w:rFonts w:asciiTheme="minorHAnsi" w:hAnsiTheme="minorHAnsi" w:cstheme="minorHAnsi"/>
          <w:u w:val="single"/>
        </w:rPr>
        <w:t>peaceful</w:t>
      </w:r>
      <w:r w:rsidRPr="00B144C6">
        <w:rPr>
          <w:rFonts w:asciiTheme="minorHAnsi" w:hAnsiTheme="minorHAnsi" w:cstheme="minorHAnsi"/>
        </w:rPr>
        <w:t xml:space="preserve"> and </w:t>
      </w:r>
      <w:r w:rsidRPr="00B144C6">
        <w:rPr>
          <w:rFonts w:asciiTheme="minorHAnsi" w:hAnsiTheme="minorHAnsi" w:cstheme="minorHAnsi"/>
          <w:u w:val="single"/>
        </w:rPr>
        <w:t>not</w:t>
      </w:r>
      <w:r w:rsidRPr="00B144C6">
        <w:rPr>
          <w:rFonts w:asciiTheme="minorHAnsi" w:hAnsiTheme="minorHAnsi" w:cstheme="minorHAnsi"/>
        </w:rPr>
        <w:t xml:space="preserve"> zero-sum with the U.S.---the </w:t>
      </w:r>
      <w:r w:rsidRPr="00B144C6">
        <w:rPr>
          <w:rFonts w:asciiTheme="minorHAnsi" w:hAnsiTheme="minorHAnsi" w:cstheme="minorHAnsi"/>
          <w:u w:val="single"/>
        </w:rPr>
        <w:t>only</w:t>
      </w:r>
      <w:r w:rsidRPr="00B144C6">
        <w:rPr>
          <w:rFonts w:asciiTheme="minorHAnsi" w:hAnsiTheme="minorHAnsi" w:cstheme="minorHAnsi"/>
        </w:rPr>
        <w:t xml:space="preserve"> scenario for an </w:t>
      </w:r>
      <w:r w:rsidRPr="00B144C6">
        <w:rPr>
          <w:rFonts w:asciiTheme="minorHAnsi" w:hAnsiTheme="minorHAnsi" w:cstheme="minorHAnsi"/>
          <w:u w:val="single"/>
        </w:rPr>
        <w:t>aggressive</w:t>
      </w:r>
      <w:r w:rsidRPr="00B144C6">
        <w:rPr>
          <w:rFonts w:asciiTheme="minorHAnsi" w:hAnsiTheme="minorHAnsi" w:cstheme="minorHAnsi"/>
        </w:rPr>
        <w:t xml:space="preserve"> rise to power is </w:t>
      </w:r>
      <w:r w:rsidRPr="00B144C6">
        <w:rPr>
          <w:rFonts w:asciiTheme="minorHAnsi" w:hAnsiTheme="minorHAnsi" w:cstheme="minorHAnsi"/>
          <w:u w:val="single"/>
        </w:rPr>
        <w:t>in response</w:t>
      </w:r>
      <w:r w:rsidRPr="00B144C6">
        <w:rPr>
          <w:rFonts w:asciiTheme="minorHAnsi" w:hAnsiTheme="minorHAnsi" w:cstheme="minorHAnsi"/>
        </w:rPr>
        <w:t xml:space="preserve"> to signals that the U.S. could </w:t>
      </w:r>
      <w:r w:rsidRPr="00B144C6">
        <w:rPr>
          <w:rFonts w:asciiTheme="minorHAnsi" w:hAnsiTheme="minorHAnsi" w:cstheme="minorHAnsi"/>
          <w:u w:val="single"/>
        </w:rPr>
        <w:t>successfully deny</w:t>
      </w:r>
      <w:r w:rsidRPr="00B144C6">
        <w:rPr>
          <w:rFonts w:asciiTheme="minorHAnsi" w:hAnsiTheme="minorHAnsi" w:cstheme="minorHAnsi"/>
        </w:rPr>
        <w:t xml:space="preserve"> China’s status claims </w:t>
      </w:r>
    </w:p>
    <w:p w14:paraId="6AAB79DA" w14:textId="77777777" w:rsidR="00ED56EA" w:rsidRPr="00B144C6" w:rsidRDefault="00ED56EA" w:rsidP="00ED56EA">
      <w:pPr>
        <w:rPr>
          <w:rFonts w:asciiTheme="minorHAnsi" w:hAnsiTheme="minorHAnsi" w:cstheme="minorHAnsi"/>
        </w:rPr>
      </w:pPr>
      <w:r w:rsidRPr="00B144C6">
        <w:rPr>
          <w:rFonts w:asciiTheme="minorHAnsi" w:hAnsiTheme="minorHAnsi" w:cstheme="minorHAnsi"/>
        </w:rPr>
        <w:t xml:space="preserve">Paul </w:t>
      </w:r>
      <w:proofErr w:type="spellStart"/>
      <w:r w:rsidRPr="00B144C6">
        <w:rPr>
          <w:rStyle w:val="Style13ptBold"/>
          <w:rFonts w:asciiTheme="minorHAnsi" w:hAnsiTheme="minorHAnsi" w:cstheme="minorHAnsi"/>
        </w:rPr>
        <w:t>Heer</w:t>
      </w:r>
      <w:proofErr w:type="spellEnd"/>
      <w:r w:rsidRPr="00B144C6">
        <w:rPr>
          <w:rStyle w:val="Style13ptBold"/>
          <w:rFonts w:asciiTheme="minorHAnsi" w:hAnsiTheme="minorHAnsi" w:cstheme="minorHAnsi"/>
        </w:rPr>
        <w:t xml:space="preserve"> 19</w:t>
      </w:r>
      <w:r w:rsidRPr="00B144C6">
        <w:rPr>
          <w:rFonts w:asciiTheme="minorHAnsi" w:hAnsiTheme="minorHAnsi" w:cstheme="minorHAnsi"/>
        </w:rPr>
        <w:t xml:space="preserve">, National Intelligence Officer for East Asia in the Office of the Director of National Intelligence from 2007 to 2015, the Robert E. Wilhelm Research Fellow at the Massachusetts Institute of Technology’s Center for International Studies and an Adjunct Professor at George Washington University’s Elliott School of International Affairs, 1/8/19, “Rethinking U.S. Primacy in East Asia,” </w:t>
      </w:r>
      <w:hyperlink r:id="rId13" w:history="1">
        <w:r w:rsidRPr="00B144C6">
          <w:rPr>
            <w:rStyle w:val="Hyperlink"/>
            <w:rFonts w:asciiTheme="minorHAnsi" w:hAnsiTheme="minorHAnsi" w:cstheme="minorHAnsi"/>
          </w:rPr>
          <w:t>https://nationalinterest.org/print/blog/skeptics/rethinking-us-primacy-east-asia-40972</w:t>
        </w:r>
      </w:hyperlink>
    </w:p>
    <w:p w14:paraId="4F6E9FF3" w14:textId="77777777" w:rsidR="00ED56EA" w:rsidRPr="009C4E78" w:rsidRDefault="00ED56EA" w:rsidP="00ED56EA">
      <w:pPr>
        <w:rPr>
          <w:rFonts w:asciiTheme="minorHAnsi" w:hAnsiTheme="minorHAnsi" w:cstheme="minorHAnsi"/>
          <w:sz w:val="16"/>
        </w:rPr>
      </w:pPr>
      <w:r w:rsidRPr="009C4E78">
        <w:rPr>
          <w:rFonts w:asciiTheme="minorHAnsi" w:hAnsiTheme="minorHAnsi" w:cstheme="minorHAnsi"/>
          <w:sz w:val="16"/>
        </w:rPr>
        <w:t xml:space="preserve">First, </w:t>
      </w:r>
      <w:r w:rsidRPr="009C4E78">
        <w:rPr>
          <w:rStyle w:val="StyleUnderline"/>
          <w:rFonts w:asciiTheme="minorHAnsi" w:hAnsiTheme="minorHAnsi" w:cstheme="minorHAnsi"/>
          <w:highlight w:val="green"/>
        </w:rPr>
        <w:t>China</w:t>
      </w:r>
      <w:r w:rsidRPr="009C4E78">
        <w:rPr>
          <w:rStyle w:val="StyleUnderline"/>
          <w:rFonts w:asciiTheme="minorHAnsi" w:hAnsiTheme="minorHAnsi" w:cstheme="minorHAnsi"/>
        </w:rPr>
        <w:t xml:space="preserve"> </w:t>
      </w:r>
      <w:r w:rsidRPr="009C4E78">
        <w:rPr>
          <w:rStyle w:val="StyleUnderline"/>
          <w:rFonts w:asciiTheme="minorHAnsi" w:hAnsiTheme="minorHAnsi" w:cstheme="minorHAnsi"/>
          <w:highlight w:val="green"/>
        </w:rPr>
        <w:t>is</w:t>
      </w:r>
      <w:r w:rsidRPr="009C4E78">
        <w:rPr>
          <w:rStyle w:val="StyleUnderline"/>
          <w:rFonts w:asciiTheme="minorHAnsi" w:hAnsiTheme="minorHAnsi" w:cstheme="minorHAnsi"/>
        </w:rPr>
        <w:t xml:space="preserve"> pursuing hegemony in East Asia, but </w:t>
      </w:r>
      <w:r w:rsidRPr="009C4E78">
        <w:rPr>
          <w:rStyle w:val="Emphasis"/>
          <w:rFonts w:asciiTheme="minorHAnsi" w:hAnsiTheme="minorHAnsi" w:cstheme="minorHAnsi"/>
          <w:highlight w:val="green"/>
        </w:rPr>
        <w:t>not an exclusive hostile hegemony</w:t>
      </w:r>
      <w:r w:rsidRPr="009C4E78">
        <w:rPr>
          <w:rStyle w:val="StyleUnderline"/>
          <w:rFonts w:asciiTheme="minorHAnsi" w:hAnsiTheme="minorHAnsi" w:cstheme="minorHAnsi"/>
        </w:rPr>
        <w:t xml:space="preserve">. It is </w:t>
      </w:r>
      <w:r w:rsidRPr="009C4E78">
        <w:rPr>
          <w:rStyle w:val="Emphasis"/>
          <w:rFonts w:asciiTheme="minorHAnsi" w:hAnsiTheme="minorHAnsi" w:cstheme="minorHAnsi"/>
          <w:highlight w:val="green"/>
        </w:rPr>
        <w:t>not trying to extrude the U</w:t>
      </w:r>
      <w:r w:rsidRPr="009C4E78">
        <w:rPr>
          <w:rFonts w:asciiTheme="minorHAnsi" w:hAnsiTheme="minorHAnsi" w:cstheme="minorHAnsi"/>
          <w:sz w:val="16"/>
        </w:rPr>
        <w:t xml:space="preserve">nited </w:t>
      </w:r>
      <w:r w:rsidRPr="009C4E78">
        <w:rPr>
          <w:rStyle w:val="Emphasis"/>
          <w:rFonts w:asciiTheme="minorHAnsi" w:hAnsiTheme="minorHAnsi" w:cstheme="minorHAnsi"/>
          <w:highlight w:val="green"/>
        </w:rPr>
        <w:t>S</w:t>
      </w:r>
      <w:r w:rsidRPr="009C4E78">
        <w:rPr>
          <w:rFonts w:asciiTheme="minorHAnsi" w:hAnsiTheme="minorHAnsi" w:cstheme="minorHAnsi"/>
          <w:sz w:val="16"/>
        </w:rPr>
        <w:t xml:space="preserve">tates </w:t>
      </w:r>
      <w:r w:rsidRPr="009C4E78">
        <w:rPr>
          <w:rStyle w:val="StyleUnderline"/>
          <w:rFonts w:asciiTheme="minorHAnsi" w:hAnsiTheme="minorHAnsi" w:cstheme="minorHAnsi"/>
          <w:highlight w:val="green"/>
        </w:rPr>
        <w:t>from</w:t>
      </w:r>
      <w:r w:rsidRPr="009C4E78">
        <w:rPr>
          <w:rStyle w:val="StyleUnderline"/>
          <w:rFonts w:asciiTheme="minorHAnsi" w:hAnsiTheme="minorHAnsi" w:cstheme="minorHAnsi"/>
        </w:rPr>
        <w:t xml:space="preserve"> </w:t>
      </w:r>
      <w:r w:rsidRPr="009C4E78">
        <w:rPr>
          <w:rStyle w:val="StyleUnderline"/>
          <w:rFonts w:asciiTheme="minorHAnsi" w:hAnsiTheme="minorHAnsi" w:cstheme="minorHAnsi"/>
          <w:highlight w:val="green"/>
        </w:rPr>
        <w:t>the region</w:t>
      </w:r>
      <w:r w:rsidRPr="009C4E78">
        <w:rPr>
          <w:rStyle w:val="StyleUnderline"/>
          <w:rFonts w:asciiTheme="minorHAnsi" w:hAnsiTheme="minorHAnsi" w:cstheme="minorHAnsi"/>
        </w:rPr>
        <w:t xml:space="preserve"> or deny American access</w:t>
      </w:r>
      <w:r w:rsidRPr="009C4E78">
        <w:rPr>
          <w:rFonts w:asciiTheme="minorHAnsi" w:hAnsiTheme="minorHAnsi" w:cstheme="minorHAnsi"/>
          <w:sz w:val="16"/>
        </w:rPr>
        <w:t xml:space="preserve"> there. </w:t>
      </w:r>
      <w:r w:rsidRPr="009C4E78">
        <w:rPr>
          <w:rStyle w:val="StyleUnderline"/>
          <w:rFonts w:asciiTheme="minorHAnsi" w:hAnsiTheme="minorHAnsi" w:cstheme="minorHAnsi"/>
        </w:rPr>
        <w:t xml:space="preserve">The Chinese have </w:t>
      </w:r>
      <w:r w:rsidRPr="009C4E78">
        <w:rPr>
          <w:rStyle w:val="StyleUnderline"/>
          <w:rFonts w:asciiTheme="minorHAnsi" w:hAnsiTheme="minorHAnsi" w:cstheme="minorHAnsi"/>
          <w:highlight w:val="green"/>
        </w:rPr>
        <w:t>long recognized</w:t>
      </w:r>
      <w:r w:rsidRPr="009C4E78">
        <w:rPr>
          <w:rStyle w:val="StyleUnderline"/>
          <w:rFonts w:asciiTheme="minorHAnsi" w:hAnsiTheme="minorHAnsi" w:cstheme="minorHAnsi"/>
        </w:rPr>
        <w:t xml:space="preserve"> the utility</w:t>
      </w:r>
      <w:r w:rsidRPr="009C4E78">
        <w:rPr>
          <w:rFonts w:asciiTheme="minorHAnsi" w:hAnsiTheme="minorHAnsi" w:cstheme="minorHAnsi"/>
          <w:sz w:val="16"/>
        </w:rPr>
        <w:t>—</w:t>
      </w:r>
      <w:r w:rsidRPr="009C4E78">
        <w:rPr>
          <w:rStyle w:val="StyleUnderline"/>
          <w:rFonts w:asciiTheme="minorHAnsi" w:hAnsiTheme="minorHAnsi" w:cstheme="minorHAnsi"/>
        </w:rPr>
        <w:t xml:space="preserve">and the </w:t>
      </w:r>
      <w:r w:rsidRPr="009C4E78">
        <w:rPr>
          <w:rStyle w:val="StyleUnderline"/>
          <w:rFonts w:asciiTheme="minorHAnsi" w:hAnsiTheme="minorHAnsi" w:cstheme="minorHAnsi"/>
          <w:highlight w:val="green"/>
        </w:rPr>
        <w:t>benefits to</w:t>
      </w:r>
      <w:r w:rsidRPr="009C4E78">
        <w:rPr>
          <w:rStyle w:val="StyleUnderline"/>
          <w:rFonts w:asciiTheme="minorHAnsi" w:hAnsiTheme="minorHAnsi" w:cstheme="minorHAnsi"/>
        </w:rPr>
        <w:t xml:space="preserve"> China</w:t>
      </w:r>
      <w:r w:rsidRPr="009C4E78">
        <w:rPr>
          <w:rFonts w:asciiTheme="minorHAnsi" w:hAnsiTheme="minorHAnsi" w:cstheme="minorHAnsi"/>
          <w:sz w:val="16"/>
        </w:rPr>
        <w:t xml:space="preserve"> itself—</w:t>
      </w:r>
      <w:r w:rsidRPr="009C4E78">
        <w:rPr>
          <w:rStyle w:val="StyleUnderline"/>
          <w:rFonts w:asciiTheme="minorHAnsi" w:hAnsiTheme="minorHAnsi" w:cstheme="minorHAnsi"/>
        </w:rPr>
        <w:t xml:space="preserve">of </w:t>
      </w:r>
      <w:r w:rsidRPr="009C4E78">
        <w:rPr>
          <w:rStyle w:val="StyleUnderline"/>
          <w:rFonts w:asciiTheme="minorHAnsi" w:hAnsiTheme="minorHAnsi" w:cstheme="minorHAnsi"/>
          <w:highlight w:val="green"/>
        </w:rPr>
        <w:t>U.S. engagement</w:t>
      </w:r>
      <w:r w:rsidRPr="009C4E78">
        <w:rPr>
          <w:rStyle w:val="StyleUnderline"/>
          <w:rFonts w:asciiTheme="minorHAnsi" w:hAnsiTheme="minorHAnsi" w:cstheme="minorHAnsi"/>
        </w:rPr>
        <w:t xml:space="preserve"> with the region, and</w:t>
      </w:r>
      <w:r w:rsidRPr="009C4E78">
        <w:rPr>
          <w:rFonts w:asciiTheme="minorHAnsi" w:hAnsiTheme="minorHAnsi" w:cstheme="minorHAnsi"/>
          <w:sz w:val="16"/>
        </w:rPr>
        <w:t xml:space="preserve"> they </w:t>
      </w:r>
      <w:r w:rsidRPr="009C4E78">
        <w:rPr>
          <w:rStyle w:val="StyleUnderline"/>
          <w:rFonts w:asciiTheme="minorHAnsi" w:hAnsiTheme="minorHAnsi" w:cstheme="minorHAnsi"/>
        </w:rPr>
        <w:t xml:space="preserve">have indicated </w:t>
      </w:r>
      <w:r w:rsidRPr="009C4E78">
        <w:rPr>
          <w:rStyle w:val="Emphasis"/>
          <w:rFonts w:asciiTheme="minorHAnsi" w:hAnsiTheme="minorHAnsi" w:cstheme="minorHAnsi"/>
          <w:highlight w:val="green"/>
        </w:rPr>
        <w:t>receptivity to peaceful coexistence</w:t>
      </w:r>
      <w:r w:rsidRPr="009C4E78">
        <w:rPr>
          <w:rStyle w:val="StyleUnderline"/>
          <w:rFonts w:asciiTheme="minorHAnsi" w:hAnsiTheme="minorHAnsi" w:cstheme="minorHAnsi"/>
        </w:rPr>
        <w:t xml:space="preserve"> and overlapping spheres of influence</w:t>
      </w:r>
      <w:r w:rsidRPr="009C4E78">
        <w:rPr>
          <w:rFonts w:asciiTheme="minorHAnsi" w:hAnsiTheme="minorHAnsi" w:cstheme="minorHAnsi"/>
          <w:sz w:val="16"/>
        </w:rPr>
        <w:t xml:space="preserve"> with the United States there. Moreover, </w:t>
      </w:r>
      <w:r w:rsidRPr="009C4E78">
        <w:rPr>
          <w:rStyle w:val="StyleUnderline"/>
          <w:rFonts w:asciiTheme="minorHAnsi" w:hAnsiTheme="minorHAnsi" w:cstheme="minorHAnsi"/>
        </w:rPr>
        <w:t xml:space="preserve">China is </w:t>
      </w:r>
      <w:r w:rsidRPr="009C4E78">
        <w:rPr>
          <w:rStyle w:val="StyleUnderline"/>
          <w:rFonts w:asciiTheme="minorHAnsi" w:hAnsiTheme="minorHAnsi" w:cstheme="minorHAnsi"/>
          <w:highlight w:val="green"/>
        </w:rPr>
        <w:t>not trying to impose its political or economic system on its neighbors</w:t>
      </w:r>
      <w:r w:rsidRPr="009C4E78">
        <w:rPr>
          <w:rStyle w:val="StyleUnderline"/>
          <w:rFonts w:asciiTheme="minorHAnsi" w:hAnsiTheme="minorHAnsi" w:cstheme="minorHAnsi"/>
        </w:rPr>
        <w:t>, and it does not seek to obstruct commercial freedom of navigation</w:t>
      </w:r>
      <w:r w:rsidRPr="009C4E78">
        <w:rPr>
          <w:rFonts w:asciiTheme="minorHAnsi" w:hAnsiTheme="minorHAnsi" w:cstheme="minorHAnsi"/>
          <w:sz w:val="16"/>
        </w:rPr>
        <w:t xml:space="preserve"> in the region (</w:t>
      </w:r>
      <w:r w:rsidRPr="009C4E78">
        <w:rPr>
          <w:rStyle w:val="StyleUnderline"/>
          <w:rFonts w:asciiTheme="minorHAnsi" w:hAnsiTheme="minorHAnsi" w:cstheme="minorHAnsi"/>
        </w:rPr>
        <w:t xml:space="preserve">because </w:t>
      </w:r>
      <w:r w:rsidRPr="009C4E78">
        <w:rPr>
          <w:rStyle w:val="Emphasis"/>
          <w:rFonts w:asciiTheme="minorHAnsi" w:hAnsiTheme="minorHAnsi" w:cstheme="minorHAnsi"/>
          <w:highlight w:val="green"/>
        </w:rPr>
        <w:t>no country is more dependent</w:t>
      </w:r>
      <w:r w:rsidRPr="009C4E78">
        <w:rPr>
          <w:rStyle w:val="StyleUnderline"/>
          <w:rFonts w:asciiTheme="minorHAnsi" w:hAnsiTheme="minorHAnsi" w:cstheme="minorHAnsi"/>
        </w:rPr>
        <w:t xml:space="preserve"> </w:t>
      </w:r>
      <w:r w:rsidRPr="009C4E78">
        <w:rPr>
          <w:rStyle w:val="StyleUnderline"/>
          <w:rFonts w:asciiTheme="minorHAnsi" w:hAnsiTheme="minorHAnsi" w:cstheme="minorHAnsi"/>
          <w:highlight w:val="green"/>
        </w:rPr>
        <w:t>on</w:t>
      </w:r>
      <w:r w:rsidRPr="009C4E78">
        <w:rPr>
          <w:rStyle w:val="StyleUnderline"/>
          <w:rFonts w:asciiTheme="minorHAnsi" w:hAnsiTheme="minorHAnsi" w:cstheme="minorHAnsi"/>
        </w:rPr>
        <w:t xml:space="preserve"> </w:t>
      </w:r>
      <w:r w:rsidRPr="009C4E78">
        <w:rPr>
          <w:rStyle w:val="StyleUnderline"/>
          <w:rFonts w:asciiTheme="minorHAnsi" w:hAnsiTheme="minorHAnsi" w:cstheme="minorHAnsi"/>
          <w:highlight w:val="green"/>
        </w:rPr>
        <w:t>freedom of</w:t>
      </w:r>
      <w:r w:rsidRPr="009C4E78">
        <w:rPr>
          <w:rStyle w:val="StyleUnderline"/>
          <w:rFonts w:asciiTheme="minorHAnsi" w:hAnsiTheme="minorHAnsi" w:cstheme="minorHAnsi"/>
        </w:rPr>
        <w:t xml:space="preserve"> the seas than China</w:t>
      </w:r>
      <w:r w:rsidRPr="009C4E78">
        <w:rPr>
          <w:rFonts w:asciiTheme="minorHAnsi" w:hAnsiTheme="minorHAnsi" w:cstheme="minorHAnsi"/>
          <w:sz w:val="16"/>
        </w:rPr>
        <w:t xml:space="preserve"> itself). In short, </w:t>
      </w:r>
      <w:r w:rsidRPr="009C4E78">
        <w:rPr>
          <w:rStyle w:val="StyleUnderline"/>
          <w:rFonts w:asciiTheme="minorHAnsi" w:hAnsiTheme="minorHAnsi" w:cstheme="minorHAnsi"/>
        </w:rPr>
        <w:t xml:space="preserve">Beijing wants to extend its power and influence within East Asia, but </w:t>
      </w:r>
      <w:r w:rsidRPr="009C4E78">
        <w:rPr>
          <w:rStyle w:val="Emphasis"/>
          <w:rFonts w:asciiTheme="minorHAnsi" w:hAnsiTheme="minorHAnsi" w:cstheme="minorHAnsi"/>
          <w:highlight w:val="green"/>
        </w:rPr>
        <w:t>not a</w:t>
      </w:r>
      <w:r w:rsidRPr="009C4E78">
        <w:rPr>
          <w:rStyle w:val="Emphasis"/>
          <w:rFonts w:asciiTheme="minorHAnsi" w:hAnsiTheme="minorHAnsi" w:cstheme="minorHAnsi"/>
        </w:rPr>
        <w:t>s part of a “</w:t>
      </w:r>
      <w:r w:rsidRPr="009C4E78">
        <w:rPr>
          <w:rStyle w:val="Emphasis"/>
          <w:rFonts w:asciiTheme="minorHAnsi" w:hAnsiTheme="minorHAnsi" w:cstheme="minorHAnsi"/>
          <w:highlight w:val="green"/>
        </w:rPr>
        <w:t>winner-take-all” contest</w:t>
      </w:r>
      <w:r w:rsidRPr="009C4E78">
        <w:rPr>
          <w:rFonts w:asciiTheme="minorHAnsi" w:hAnsiTheme="minorHAnsi" w:cstheme="minorHAnsi"/>
          <w:sz w:val="16"/>
        </w:rPr>
        <w:t>.</w:t>
      </w:r>
    </w:p>
    <w:p w14:paraId="61FAFB80" w14:textId="77777777" w:rsidR="00ED56EA" w:rsidRPr="009C4E78" w:rsidRDefault="00ED56EA" w:rsidP="00ED56EA">
      <w:pPr>
        <w:rPr>
          <w:rFonts w:asciiTheme="minorHAnsi" w:hAnsiTheme="minorHAnsi" w:cstheme="minorHAnsi"/>
          <w:sz w:val="16"/>
        </w:rPr>
      </w:pPr>
      <w:r w:rsidRPr="009C4E78">
        <w:rPr>
          <w:rStyle w:val="StyleUnderline"/>
          <w:rFonts w:asciiTheme="minorHAnsi" w:hAnsiTheme="minorHAnsi" w:cstheme="minorHAnsi"/>
        </w:rPr>
        <w:t>China does have unsettled and vexing sovereignty claims</w:t>
      </w:r>
      <w:r w:rsidRPr="009C4E78">
        <w:rPr>
          <w:rFonts w:asciiTheme="minorHAnsi" w:hAnsiTheme="minorHAnsi" w:cstheme="minorHAnsi"/>
          <w:sz w:val="16"/>
        </w:rPr>
        <w:t xml:space="preserve"> over Taiwan, most of the islands and other features in the East and South China Seas, and their adjacent waters. </w:t>
      </w:r>
      <w:r w:rsidRPr="009C4E78">
        <w:rPr>
          <w:rStyle w:val="StyleUnderline"/>
          <w:rFonts w:asciiTheme="minorHAnsi" w:hAnsiTheme="minorHAnsi" w:cstheme="minorHAnsi"/>
        </w:rPr>
        <w:t xml:space="preserve">Although </w:t>
      </w:r>
      <w:r w:rsidRPr="009C4E78">
        <w:rPr>
          <w:rStyle w:val="StyleUnderline"/>
          <w:rFonts w:asciiTheme="minorHAnsi" w:hAnsiTheme="minorHAnsi" w:cstheme="minorHAnsi"/>
          <w:highlight w:val="green"/>
        </w:rPr>
        <w:t>Beijing</w:t>
      </w:r>
      <w:r w:rsidRPr="009C4E78">
        <w:rPr>
          <w:rStyle w:val="StyleUnderline"/>
          <w:rFonts w:asciiTheme="minorHAnsi" w:hAnsiTheme="minorHAnsi" w:cstheme="minorHAnsi"/>
        </w:rPr>
        <w:t xml:space="preserve"> has demonstrated a willingness to use force</w:t>
      </w:r>
      <w:r w:rsidRPr="009C4E78">
        <w:rPr>
          <w:rFonts w:asciiTheme="minorHAnsi" w:hAnsiTheme="minorHAnsi" w:cstheme="minorHAnsi"/>
          <w:sz w:val="16"/>
        </w:rPr>
        <w:t xml:space="preserve"> in defense or pursuit of these claims, </w:t>
      </w:r>
      <w:r w:rsidRPr="009C4E78">
        <w:rPr>
          <w:rStyle w:val="Emphasis"/>
          <w:rFonts w:asciiTheme="minorHAnsi" w:hAnsiTheme="minorHAnsi" w:cstheme="minorHAnsi"/>
        </w:rPr>
        <w:t xml:space="preserve">it </w:t>
      </w:r>
      <w:r w:rsidRPr="009C4E78">
        <w:rPr>
          <w:rStyle w:val="Emphasis"/>
          <w:rFonts w:asciiTheme="minorHAnsi" w:hAnsiTheme="minorHAnsi" w:cstheme="minorHAnsi"/>
          <w:highlight w:val="green"/>
        </w:rPr>
        <w:t>is not looking for excuses</w:t>
      </w:r>
      <w:r w:rsidRPr="009C4E78">
        <w:rPr>
          <w:rStyle w:val="Emphasis"/>
          <w:rFonts w:asciiTheme="minorHAnsi" w:hAnsiTheme="minorHAnsi" w:cstheme="minorHAnsi"/>
        </w:rPr>
        <w:t xml:space="preserve"> to do so</w:t>
      </w:r>
      <w:r w:rsidRPr="009C4E78">
        <w:rPr>
          <w:rFonts w:asciiTheme="minorHAnsi" w:hAnsiTheme="minorHAnsi" w:cstheme="minorHAnsi"/>
          <w:sz w:val="16"/>
        </w:rPr>
        <w:t xml:space="preserve">. Whether these disputes can be managed or resolved in a way that is mutually acceptable to the relevant parties and consistent with U.S. interests in the region is an open, long-term question. But that possibility should not be ruled out </w:t>
      </w:r>
      <w:proofErr w:type="gramStart"/>
      <w:r w:rsidRPr="009C4E78">
        <w:rPr>
          <w:rFonts w:asciiTheme="minorHAnsi" w:hAnsiTheme="minorHAnsi" w:cstheme="minorHAnsi"/>
          <w:sz w:val="16"/>
        </w:rPr>
        <w:t>on the basis of</w:t>
      </w:r>
      <w:proofErr w:type="gramEnd"/>
      <w:r w:rsidRPr="009C4E78">
        <w:rPr>
          <w:rFonts w:asciiTheme="minorHAnsi" w:hAnsiTheme="minorHAnsi" w:cstheme="minorHAnsi"/>
          <w:sz w:val="16"/>
        </w:rPr>
        <w:t xml:space="preserve">—or made more difficult by—false assumptions of irreconcilable interests. On the contrary, it should be pursued </w:t>
      </w:r>
      <w:proofErr w:type="gramStart"/>
      <w:r w:rsidRPr="009C4E78">
        <w:rPr>
          <w:rFonts w:asciiTheme="minorHAnsi" w:hAnsiTheme="minorHAnsi" w:cstheme="minorHAnsi"/>
          <w:sz w:val="16"/>
        </w:rPr>
        <w:t>on the basis of</w:t>
      </w:r>
      <w:proofErr w:type="gramEnd"/>
      <w:r w:rsidRPr="009C4E78">
        <w:rPr>
          <w:rFonts w:asciiTheme="minorHAnsi" w:hAnsiTheme="minorHAnsi" w:cstheme="minorHAnsi"/>
          <w:sz w:val="16"/>
        </w:rPr>
        <w:t xml:space="preserve"> a recognition that </w:t>
      </w:r>
      <w:r w:rsidRPr="009C4E78">
        <w:rPr>
          <w:rStyle w:val="StyleUnderline"/>
          <w:rFonts w:asciiTheme="minorHAnsi" w:hAnsiTheme="minorHAnsi" w:cstheme="minorHAnsi"/>
        </w:rPr>
        <w:t xml:space="preserve">all the parties want </w:t>
      </w:r>
      <w:r w:rsidRPr="009C4E78">
        <w:rPr>
          <w:rStyle w:val="StyleUnderline"/>
          <w:rFonts w:asciiTheme="minorHAnsi" w:hAnsiTheme="minorHAnsi" w:cstheme="minorHAnsi"/>
          <w:highlight w:val="green"/>
        </w:rPr>
        <w:t>to</w:t>
      </w:r>
      <w:r w:rsidRPr="009C4E78">
        <w:rPr>
          <w:rStyle w:val="StyleUnderline"/>
          <w:rFonts w:asciiTheme="minorHAnsi" w:hAnsiTheme="minorHAnsi" w:cstheme="minorHAnsi"/>
        </w:rPr>
        <w:t xml:space="preserve"> avoid </w:t>
      </w:r>
      <w:r w:rsidRPr="009C4E78">
        <w:rPr>
          <w:rStyle w:val="StyleUnderline"/>
          <w:rFonts w:asciiTheme="minorHAnsi" w:hAnsiTheme="minorHAnsi" w:cstheme="minorHAnsi"/>
          <w:highlight w:val="green"/>
        </w:rPr>
        <w:t>conflict</w:t>
      </w:r>
      <w:r w:rsidRPr="009C4E78">
        <w:rPr>
          <w:rFonts w:asciiTheme="minorHAnsi" w:hAnsiTheme="minorHAnsi" w:cstheme="minorHAnsi"/>
          <w:sz w:val="16"/>
        </w:rPr>
        <w:t xml:space="preserve">—and that the sovereignty disputes in the region ultimately are not military problems requiring military solutions. And </w:t>
      </w:r>
      <w:r w:rsidRPr="009C4E78">
        <w:rPr>
          <w:rStyle w:val="StyleUnderline"/>
          <w:rFonts w:asciiTheme="minorHAnsi" w:hAnsiTheme="minorHAnsi" w:cstheme="minorHAnsi"/>
        </w:rPr>
        <w:t>since Washington</w:t>
      </w:r>
      <w:r w:rsidRPr="009C4E78">
        <w:rPr>
          <w:rFonts w:asciiTheme="minorHAnsi" w:hAnsiTheme="minorHAnsi" w:cstheme="minorHAnsi"/>
          <w:sz w:val="16"/>
        </w:rPr>
        <w:t xml:space="preserve"> has never been opposed in principle to reunification between China and Taiwan </w:t>
      </w:r>
      <w:proofErr w:type="gramStart"/>
      <w:r w:rsidRPr="009C4E78">
        <w:rPr>
          <w:rFonts w:asciiTheme="minorHAnsi" w:hAnsiTheme="minorHAnsi" w:cstheme="minorHAnsi"/>
          <w:sz w:val="16"/>
        </w:rPr>
        <w:t>as long as</w:t>
      </w:r>
      <w:proofErr w:type="gramEnd"/>
      <w:r w:rsidRPr="009C4E78">
        <w:rPr>
          <w:rFonts w:asciiTheme="minorHAnsi" w:hAnsiTheme="minorHAnsi" w:cstheme="minorHAnsi"/>
          <w:sz w:val="16"/>
        </w:rPr>
        <w:t xml:space="preserve"> it is peaceful, and similarly </w:t>
      </w:r>
      <w:r w:rsidRPr="009C4E78">
        <w:rPr>
          <w:rStyle w:val="Emphasis"/>
          <w:rFonts w:asciiTheme="minorHAnsi" w:hAnsiTheme="minorHAnsi" w:cstheme="minorHAnsi"/>
        </w:rPr>
        <w:t>takes no position</w:t>
      </w:r>
      <w:r w:rsidRPr="009C4E78">
        <w:rPr>
          <w:rStyle w:val="StyleUnderline"/>
          <w:rFonts w:asciiTheme="minorHAnsi" w:hAnsiTheme="minorHAnsi" w:cstheme="minorHAnsi"/>
        </w:rPr>
        <w:t xml:space="preserve"> on the ultimate sovereignty of the other disputed features, their long-term disposition need not be the litmus test of either U.S. or Chinese hegemony</w:t>
      </w:r>
      <w:r w:rsidRPr="009C4E78">
        <w:rPr>
          <w:rFonts w:asciiTheme="minorHAnsi" w:hAnsiTheme="minorHAnsi" w:cstheme="minorHAnsi"/>
          <w:sz w:val="16"/>
        </w:rPr>
        <w:t xml:space="preserve"> in the region.</w:t>
      </w:r>
    </w:p>
    <w:p w14:paraId="748F4F9D" w14:textId="77777777" w:rsidR="00ED56EA" w:rsidRPr="009C4E78" w:rsidRDefault="00ED56EA" w:rsidP="00ED56EA">
      <w:pPr>
        <w:rPr>
          <w:rFonts w:asciiTheme="minorHAnsi" w:hAnsiTheme="minorHAnsi" w:cstheme="minorHAnsi"/>
          <w:sz w:val="16"/>
        </w:rPr>
      </w:pPr>
      <w:r w:rsidRPr="009C4E78">
        <w:rPr>
          <w:rFonts w:asciiTheme="minorHAnsi" w:hAnsiTheme="minorHAnsi" w:cstheme="minorHAnsi"/>
          <w:sz w:val="16"/>
        </w:rPr>
        <w:t xml:space="preserve">Of course, China would prefer not to have forward-deployed U.S. military forces in the Western Pacific that could be used against it, but </w:t>
      </w:r>
      <w:r w:rsidRPr="009C4E78">
        <w:rPr>
          <w:rStyle w:val="StyleUnderline"/>
          <w:rFonts w:asciiTheme="minorHAnsi" w:hAnsiTheme="minorHAnsi" w:cstheme="minorHAnsi"/>
          <w:highlight w:val="green"/>
        </w:rPr>
        <w:t>Beijing</w:t>
      </w:r>
      <w:r w:rsidRPr="009C4E78">
        <w:rPr>
          <w:rStyle w:val="StyleUnderline"/>
          <w:rFonts w:asciiTheme="minorHAnsi" w:hAnsiTheme="minorHAnsi" w:cstheme="minorHAnsi"/>
        </w:rPr>
        <w:t xml:space="preserve"> has long tolerated and</w:t>
      </w:r>
      <w:r w:rsidRPr="009C4E78">
        <w:rPr>
          <w:rFonts w:asciiTheme="minorHAnsi" w:hAnsiTheme="minorHAnsi" w:cstheme="minorHAnsi"/>
          <w:sz w:val="16"/>
        </w:rPr>
        <w:t xml:space="preserve"> arguably </w:t>
      </w:r>
      <w:r w:rsidRPr="009C4E78">
        <w:rPr>
          <w:rStyle w:val="Emphasis"/>
          <w:rFonts w:asciiTheme="minorHAnsi" w:hAnsiTheme="minorHAnsi" w:cstheme="minorHAnsi"/>
          <w:highlight w:val="green"/>
        </w:rPr>
        <w:t>could indefinitely tolerate</w:t>
      </w:r>
      <w:r w:rsidRPr="009C4E78">
        <w:rPr>
          <w:rStyle w:val="StyleUnderline"/>
          <w:rFonts w:asciiTheme="minorHAnsi" w:hAnsiTheme="minorHAnsi" w:cstheme="minorHAnsi"/>
          <w:highlight w:val="green"/>
        </w:rPr>
        <w:t xml:space="preserve"> an American military presence</w:t>
      </w:r>
      <w:r w:rsidRPr="009C4E78">
        <w:rPr>
          <w:rStyle w:val="StyleUnderline"/>
          <w:rFonts w:asciiTheme="minorHAnsi" w:hAnsiTheme="minorHAnsi" w:cstheme="minorHAnsi"/>
        </w:rPr>
        <w:t xml:space="preserve"> in the region</w:t>
      </w:r>
      <w:r w:rsidRPr="009C4E78">
        <w:rPr>
          <w:rFonts w:asciiTheme="minorHAnsi" w:hAnsiTheme="minorHAnsi" w:cstheme="minorHAnsi"/>
          <w:sz w:val="16"/>
        </w:rPr>
        <w:t>—</w:t>
      </w:r>
      <w:r w:rsidRPr="009C4E78">
        <w:rPr>
          <w:rStyle w:val="StyleUnderline"/>
          <w:rFonts w:asciiTheme="minorHAnsi" w:hAnsiTheme="minorHAnsi" w:cstheme="minorHAnsi"/>
        </w:rPr>
        <w:t>unless that presence is clearly and exclusively aimed at coercing or containing China</w:t>
      </w:r>
      <w:r w:rsidRPr="009C4E78">
        <w:rPr>
          <w:rFonts w:asciiTheme="minorHAnsi" w:hAnsiTheme="minorHAnsi" w:cstheme="minorHAnsi"/>
          <w:sz w:val="16"/>
        </w:rPr>
        <w:t xml:space="preserve">. It is also true that Beijing disagrees with American principles of military freedom of navigation in the region; and this constitutes a significant challenge in waters where China claims territorial jurisdiction in violation of the UN Commission on the Law of the Sea. But this should not be conflated with a Chinese desire or intention to exclusively “control” all the waters within the first island chain in the Western Pacific. </w:t>
      </w:r>
      <w:r w:rsidRPr="009C4E78">
        <w:rPr>
          <w:rStyle w:val="StyleUnderline"/>
          <w:rFonts w:asciiTheme="minorHAnsi" w:hAnsiTheme="minorHAnsi" w:cstheme="minorHAnsi"/>
        </w:rPr>
        <w:t>The Chinese</w:t>
      </w:r>
      <w:r w:rsidRPr="009C4E78">
        <w:rPr>
          <w:rFonts w:asciiTheme="minorHAnsi" w:hAnsiTheme="minorHAnsi" w:cstheme="minorHAnsi"/>
          <w:sz w:val="16"/>
        </w:rPr>
        <w:t xml:space="preserve"> almost certainly </w:t>
      </w:r>
      <w:r w:rsidRPr="009C4E78">
        <w:rPr>
          <w:rStyle w:val="StyleUnderline"/>
          <w:rFonts w:asciiTheme="minorHAnsi" w:hAnsiTheme="minorHAnsi" w:cstheme="minorHAnsi"/>
        </w:rPr>
        <w:t>recognize</w:t>
      </w:r>
      <w:r w:rsidRPr="009C4E78">
        <w:rPr>
          <w:rFonts w:asciiTheme="minorHAnsi" w:hAnsiTheme="minorHAnsi" w:cstheme="minorHAnsi"/>
          <w:sz w:val="16"/>
        </w:rPr>
        <w:t xml:space="preserve"> that </w:t>
      </w:r>
      <w:r w:rsidRPr="009C4E78">
        <w:rPr>
          <w:rStyle w:val="StyleUnderline"/>
          <w:rFonts w:asciiTheme="minorHAnsi" w:hAnsiTheme="minorHAnsi" w:cstheme="minorHAnsi"/>
          <w:highlight w:val="green"/>
        </w:rPr>
        <w:t>exclusive control</w:t>
      </w:r>
      <w:r w:rsidRPr="009C4E78">
        <w:rPr>
          <w:rStyle w:val="StyleUnderline"/>
          <w:rFonts w:asciiTheme="minorHAnsi" w:hAnsiTheme="minorHAnsi" w:cstheme="minorHAnsi"/>
        </w:rPr>
        <w:t xml:space="preserve"> or “domination” of the neighborhood </w:t>
      </w:r>
      <w:r w:rsidRPr="009C4E78">
        <w:rPr>
          <w:rStyle w:val="StyleUnderline"/>
          <w:rFonts w:asciiTheme="minorHAnsi" w:hAnsiTheme="minorHAnsi" w:cstheme="minorHAnsi"/>
          <w:highlight w:val="green"/>
        </w:rPr>
        <w:t>is not achievable</w:t>
      </w:r>
      <w:r w:rsidRPr="009C4E78">
        <w:rPr>
          <w:rFonts w:asciiTheme="minorHAnsi" w:hAnsiTheme="minorHAnsi" w:cstheme="minorHAnsi"/>
          <w:sz w:val="16"/>
        </w:rPr>
        <w:t xml:space="preserve"> at any reasonable cost, and that pursuing it would be counterproductive by inviting pushback and challenges that would negate the objective.</w:t>
      </w:r>
    </w:p>
    <w:p w14:paraId="38EE2C60" w14:textId="77777777" w:rsidR="00ED56EA" w:rsidRPr="009C4E78" w:rsidRDefault="00ED56EA" w:rsidP="00ED56EA">
      <w:pPr>
        <w:rPr>
          <w:rFonts w:asciiTheme="minorHAnsi" w:hAnsiTheme="minorHAnsi" w:cstheme="minorHAnsi"/>
          <w:sz w:val="16"/>
        </w:rPr>
      </w:pPr>
      <w:proofErr w:type="gramStart"/>
      <w:r w:rsidRPr="009C4E78">
        <w:rPr>
          <w:rFonts w:asciiTheme="minorHAnsi" w:hAnsiTheme="minorHAnsi" w:cstheme="minorHAnsi"/>
          <w:sz w:val="16"/>
        </w:rPr>
        <w:t>So</w:t>
      </w:r>
      <w:proofErr w:type="gramEnd"/>
      <w:r w:rsidRPr="009C4E78">
        <w:rPr>
          <w:rFonts w:asciiTheme="minorHAnsi" w:hAnsiTheme="minorHAnsi" w:cstheme="minorHAnsi"/>
          <w:sz w:val="16"/>
        </w:rPr>
        <w:t xml:space="preserve"> what would Chinese “hegemony” in East Asia mean or look like? Beijing probably thinks in terms of something much like American primacy in the Western Hemisphere: a model in which China is generally recognized and acknowledged as the de facto central or primary power in the </w:t>
      </w:r>
      <w:proofErr w:type="gramStart"/>
      <w:r w:rsidRPr="009C4E78">
        <w:rPr>
          <w:rFonts w:asciiTheme="minorHAnsi" w:hAnsiTheme="minorHAnsi" w:cstheme="minorHAnsi"/>
          <w:sz w:val="16"/>
        </w:rPr>
        <w:t>region, but</w:t>
      </w:r>
      <w:proofErr w:type="gramEnd"/>
      <w:r w:rsidRPr="009C4E78">
        <w:rPr>
          <w:rFonts w:asciiTheme="minorHAnsi" w:hAnsiTheme="minorHAnsi" w:cstheme="minorHAnsi"/>
          <w:sz w:val="16"/>
        </w:rPr>
        <w:t xml:space="preserve"> has little need or incentive for militarily adventurism because the mutual benefits of economic interdependence prevail and the neighbors have no reason—and inherent disincentives—to challenge China’s vital interests or security. And as a parallel to China’s economic and diplomatic engagement in Latin America, Beijing would neither exclude nor be hostile to continued U.S. engagement in East Asia.</w:t>
      </w:r>
    </w:p>
    <w:p w14:paraId="24293FE9" w14:textId="77777777" w:rsidR="00ED56EA" w:rsidRPr="00B144C6" w:rsidRDefault="00ED56EA" w:rsidP="00ED56EA">
      <w:pPr>
        <w:rPr>
          <w:rFonts w:asciiTheme="minorHAnsi" w:hAnsiTheme="minorHAnsi" w:cstheme="minorHAnsi"/>
          <w:sz w:val="16"/>
        </w:rPr>
      </w:pPr>
      <w:r w:rsidRPr="009C4E78">
        <w:rPr>
          <w:rStyle w:val="StyleUnderline"/>
          <w:rFonts w:asciiTheme="minorHAnsi" w:hAnsiTheme="minorHAnsi" w:cstheme="minorHAnsi"/>
        </w:rPr>
        <w:t>A standard counterargument</w:t>
      </w:r>
      <w:r w:rsidRPr="009C4E78">
        <w:rPr>
          <w:rFonts w:asciiTheme="minorHAnsi" w:hAnsiTheme="minorHAnsi" w:cstheme="minorHAnsi"/>
          <w:sz w:val="16"/>
        </w:rPr>
        <w:t xml:space="preserve"> to this relatively benign scenario </w:t>
      </w:r>
      <w:r w:rsidRPr="009C4E78">
        <w:rPr>
          <w:rStyle w:val="StyleUnderline"/>
          <w:rFonts w:asciiTheme="minorHAnsi" w:hAnsiTheme="minorHAnsi" w:cstheme="minorHAnsi"/>
        </w:rPr>
        <w:t>is</w:t>
      </w:r>
      <w:r w:rsidRPr="009C4E78">
        <w:rPr>
          <w:rFonts w:asciiTheme="minorHAnsi" w:hAnsiTheme="minorHAnsi" w:cstheme="minorHAnsi"/>
          <w:sz w:val="16"/>
        </w:rPr>
        <w:t xml:space="preserve"> that </w:t>
      </w:r>
      <w:r w:rsidRPr="009C4E78">
        <w:rPr>
          <w:rStyle w:val="Emphasis"/>
          <w:rFonts w:asciiTheme="minorHAnsi" w:hAnsiTheme="minorHAnsi" w:cstheme="minorHAnsi"/>
        </w:rPr>
        <w:t>Beijing would not be content</w:t>
      </w:r>
      <w:r w:rsidRPr="009C4E78">
        <w:rPr>
          <w:rFonts w:asciiTheme="minorHAnsi" w:hAnsiTheme="minorHAnsi" w:cstheme="minorHAnsi"/>
          <w:sz w:val="16"/>
        </w:rPr>
        <w:t xml:space="preserve"> with it </w:t>
      </w:r>
      <w:r w:rsidRPr="009C4E78">
        <w:rPr>
          <w:rStyle w:val="Emphasis"/>
          <w:rFonts w:asciiTheme="minorHAnsi" w:hAnsiTheme="minorHAnsi" w:cstheme="minorHAnsi"/>
        </w:rPr>
        <w:t>for long</w:t>
      </w:r>
      <w:r w:rsidRPr="009C4E78">
        <w:rPr>
          <w:rStyle w:val="StyleUnderline"/>
          <w:rFonts w:asciiTheme="minorHAnsi" w:hAnsiTheme="minorHAnsi" w:cstheme="minorHAnsi"/>
        </w:rPr>
        <w:t xml:space="preserve"> because China’s strategic ambitions will expand as its capabilities grow. This</w:t>
      </w:r>
      <w:r w:rsidRPr="009C4E78">
        <w:rPr>
          <w:rFonts w:asciiTheme="minorHAnsi" w:hAnsiTheme="minorHAnsi" w:cstheme="minorHAnsi"/>
          <w:sz w:val="16"/>
        </w:rPr>
        <w:t xml:space="preserve"> is a valid hypothesis, but it usually </w:t>
      </w:r>
      <w:r w:rsidRPr="009C4E78">
        <w:rPr>
          <w:rStyle w:val="Emphasis"/>
          <w:rFonts w:asciiTheme="minorHAnsi" w:hAnsiTheme="minorHAnsi" w:cstheme="minorHAnsi"/>
        </w:rPr>
        <w:t>overlooks the greater possibility</w:t>
      </w:r>
      <w:r w:rsidRPr="009C4E78">
        <w:rPr>
          <w:rFonts w:asciiTheme="minorHAnsi" w:hAnsiTheme="minorHAnsi" w:cstheme="minorHAnsi"/>
          <w:sz w:val="16"/>
        </w:rPr>
        <w:t xml:space="preserve"> that </w:t>
      </w:r>
      <w:r w:rsidRPr="009C4E78">
        <w:rPr>
          <w:rStyle w:val="StyleUnderline"/>
          <w:rFonts w:asciiTheme="minorHAnsi" w:hAnsiTheme="minorHAnsi" w:cstheme="minorHAnsi"/>
          <w:highlight w:val="green"/>
        </w:rPr>
        <w:t>China’s external ambitions</w:t>
      </w:r>
      <w:r w:rsidRPr="009C4E78">
        <w:rPr>
          <w:rStyle w:val="StyleUnderline"/>
          <w:rFonts w:asciiTheme="minorHAnsi" w:hAnsiTheme="minorHAnsi" w:cstheme="minorHAnsi"/>
        </w:rPr>
        <w:t xml:space="preserve"> </w:t>
      </w:r>
      <w:r w:rsidRPr="009C4E78">
        <w:rPr>
          <w:rStyle w:val="StyleUnderline"/>
          <w:rFonts w:asciiTheme="minorHAnsi" w:hAnsiTheme="minorHAnsi" w:cstheme="minorHAnsi"/>
          <w:highlight w:val="green"/>
        </w:rPr>
        <w:t>will expand</w:t>
      </w:r>
      <w:r w:rsidRPr="009C4E78">
        <w:rPr>
          <w:rStyle w:val="StyleUnderline"/>
          <w:rFonts w:asciiTheme="minorHAnsi" w:hAnsiTheme="minorHAnsi" w:cstheme="minorHAnsi"/>
        </w:rPr>
        <w:t xml:space="preserve"> not because its inherent capabilities have grown, but because Beijing sees the need to be more assertive </w:t>
      </w:r>
      <w:r w:rsidRPr="009C4E78">
        <w:rPr>
          <w:rStyle w:val="Emphasis"/>
          <w:rFonts w:asciiTheme="minorHAnsi" w:hAnsiTheme="minorHAnsi" w:cstheme="minorHAnsi"/>
          <w:highlight w:val="green"/>
        </w:rPr>
        <w:t>in response to external challenges to Chinese interests</w:t>
      </w:r>
      <w:r w:rsidRPr="009C4E78">
        <w:rPr>
          <w:rStyle w:val="Emphasis"/>
          <w:rFonts w:asciiTheme="minorHAnsi" w:hAnsiTheme="minorHAnsi" w:cstheme="minorHAnsi"/>
        </w:rPr>
        <w:t xml:space="preserve"> or security</w:t>
      </w:r>
      <w:r w:rsidRPr="009C4E78">
        <w:rPr>
          <w:rFonts w:asciiTheme="minorHAnsi" w:hAnsiTheme="minorHAnsi" w:cstheme="minorHAnsi"/>
          <w:sz w:val="16"/>
        </w:rPr>
        <w:t xml:space="preserve">. Indeed, </w:t>
      </w:r>
      <w:r w:rsidRPr="009C4E78">
        <w:rPr>
          <w:rStyle w:val="StyleUnderline"/>
          <w:rFonts w:asciiTheme="minorHAnsi" w:hAnsiTheme="minorHAnsi" w:cstheme="minorHAnsi"/>
        </w:rPr>
        <w:t xml:space="preserve">much of </w:t>
      </w:r>
      <w:r w:rsidRPr="009C4E78">
        <w:rPr>
          <w:rStyle w:val="StyleUnderline"/>
          <w:rFonts w:asciiTheme="minorHAnsi" w:hAnsiTheme="minorHAnsi" w:cstheme="minorHAnsi"/>
          <w:highlight w:val="green"/>
        </w:rPr>
        <w:t>China’s “assertiveness</w:t>
      </w:r>
      <w:r w:rsidRPr="009C4E78">
        <w:rPr>
          <w:rStyle w:val="StyleUnderline"/>
          <w:rFonts w:asciiTheme="minorHAnsi" w:hAnsiTheme="minorHAnsi" w:cstheme="minorHAnsi"/>
        </w:rPr>
        <w:t>” within East Asia</w:t>
      </w:r>
      <w:r w:rsidRPr="009C4E78">
        <w:rPr>
          <w:rFonts w:asciiTheme="minorHAnsi" w:hAnsiTheme="minorHAnsi" w:cstheme="minorHAnsi"/>
          <w:sz w:val="16"/>
        </w:rPr>
        <w:t xml:space="preserve"> over the past decade—when Beijing probably would prefer to focus on domestic priorities—</w:t>
      </w:r>
      <w:r w:rsidRPr="009C4E78">
        <w:rPr>
          <w:rStyle w:val="StyleUnderline"/>
          <w:rFonts w:asciiTheme="minorHAnsi" w:hAnsiTheme="minorHAnsi" w:cstheme="minorHAnsi"/>
          <w:highlight w:val="green"/>
        </w:rPr>
        <w:t xml:space="preserve">has been a </w:t>
      </w:r>
      <w:r w:rsidRPr="009C4E78">
        <w:rPr>
          <w:rStyle w:val="Emphasis"/>
          <w:rFonts w:asciiTheme="minorHAnsi" w:hAnsiTheme="minorHAnsi" w:cstheme="minorHAnsi"/>
          <w:highlight w:val="green"/>
        </w:rPr>
        <w:t>reaction to such perceived challenges</w:t>
      </w:r>
      <w:r w:rsidRPr="009C4E78">
        <w:rPr>
          <w:rFonts w:asciiTheme="minorHAnsi" w:hAnsiTheme="minorHAnsi" w:cstheme="minorHAnsi"/>
          <w:sz w:val="16"/>
          <w:highlight w:val="green"/>
        </w:rPr>
        <w:t>.</w:t>
      </w:r>
      <w:r w:rsidRPr="009C4E78">
        <w:rPr>
          <w:rFonts w:asciiTheme="minorHAnsi" w:hAnsiTheme="minorHAnsi" w:cstheme="minorHAnsi"/>
          <w:sz w:val="16"/>
        </w:rPr>
        <w:t xml:space="preserve"> Accordingly, </w:t>
      </w:r>
      <w:r w:rsidRPr="009C4E78">
        <w:rPr>
          <w:rStyle w:val="StyleUnderline"/>
          <w:rFonts w:asciiTheme="minorHAnsi" w:hAnsiTheme="minorHAnsi" w:cstheme="minorHAnsi"/>
        </w:rPr>
        <w:t xml:space="preserve">Beijing’s </w:t>
      </w:r>
      <w:r w:rsidRPr="009C4E78">
        <w:rPr>
          <w:rStyle w:val="StyleUnderline"/>
          <w:rFonts w:asciiTheme="minorHAnsi" w:hAnsiTheme="minorHAnsi" w:cstheme="minorHAnsi"/>
          <w:highlight w:val="green"/>
        </w:rPr>
        <w:t>willingness</w:t>
      </w:r>
      <w:r w:rsidRPr="009C4E78">
        <w:rPr>
          <w:rStyle w:val="StyleUnderline"/>
          <w:rFonts w:asciiTheme="minorHAnsi" w:hAnsiTheme="minorHAnsi" w:cstheme="minorHAnsi"/>
        </w:rPr>
        <w:t xml:space="preserve"> </w:t>
      </w:r>
      <w:r w:rsidRPr="009C4E78">
        <w:rPr>
          <w:rStyle w:val="StyleUnderline"/>
          <w:rFonts w:asciiTheme="minorHAnsi" w:hAnsiTheme="minorHAnsi" w:cstheme="minorHAnsi"/>
          <w:highlight w:val="green"/>
        </w:rPr>
        <w:t>to settle</w:t>
      </w:r>
      <w:r w:rsidRPr="009C4E78">
        <w:rPr>
          <w:rStyle w:val="StyleUnderline"/>
          <w:rFonts w:asciiTheme="minorHAnsi" w:hAnsiTheme="minorHAnsi" w:cstheme="minorHAnsi"/>
        </w:rPr>
        <w:t xml:space="preserve"> </w:t>
      </w:r>
      <w:r w:rsidRPr="009C4E78">
        <w:rPr>
          <w:rStyle w:val="StyleUnderline"/>
          <w:rFonts w:asciiTheme="minorHAnsi" w:hAnsiTheme="minorHAnsi" w:cstheme="minorHAnsi"/>
          <w:highlight w:val="green"/>
        </w:rPr>
        <w:t>for</w:t>
      </w:r>
      <w:r w:rsidRPr="009C4E78">
        <w:rPr>
          <w:rStyle w:val="StyleUnderline"/>
          <w:rFonts w:asciiTheme="minorHAnsi" w:hAnsiTheme="minorHAnsi" w:cstheme="minorHAnsi"/>
        </w:rPr>
        <w:t xml:space="preserve"> a narrowly-defined, </w:t>
      </w:r>
      <w:r w:rsidRPr="009C4E78">
        <w:rPr>
          <w:rStyle w:val="StyleUnderline"/>
          <w:rFonts w:asciiTheme="minorHAnsi" w:hAnsiTheme="minorHAnsi" w:cstheme="minorHAnsi"/>
          <w:highlight w:val="green"/>
        </w:rPr>
        <w:t>peace</w:t>
      </w:r>
      <w:r w:rsidRPr="009C4E78">
        <w:rPr>
          <w:rStyle w:val="StyleUnderline"/>
          <w:rFonts w:asciiTheme="minorHAnsi" w:hAnsiTheme="minorHAnsi" w:cstheme="minorHAnsi"/>
        </w:rPr>
        <w:t xml:space="preserve">able version of regional preeminence will </w:t>
      </w:r>
      <w:r w:rsidRPr="009C4E78">
        <w:rPr>
          <w:rStyle w:val="Emphasis"/>
          <w:rFonts w:asciiTheme="minorHAnsi" w:hAnsiTheme="minorHAnsi" w:cstheme="minorHAnsi"/>
          <w:sz w:val="24"/>
          <w:highlight w:val="green"/>
        </w:rPr>
        <w:t>depend</w:t>
      </w:r>
      <w:r w:rsidRPr="009C4E78">
        <w:rPr>
          <w:rStyle w:val="Emphasis"/>
          <w:rFonts w:asciiTheme="minorHAnsi" w:hAnsiTheme="minorHAnsi" w:cstheme="minorHAnsi"/>
          <w:sz w:val="24"/>
        </w:rPr>
        <w:t xml:space="preserve"> heavily </w:t>
      </w:r>
      <w:r w:rsidRPr="009C4E78">
        <w:rPr>
          <w:rStyle w:val="Emphasis"/>
          <w:rFonts w:asciiTheme="minorHAnsi" w:hAnsiTheme="minorHAnsi" w:cstheme="minorHAnsi"/>
          <w:sz w:val="24"/>
          <w:highlight w:val="green"/>
        </w:rPr>
        <w:t>on</w:t>
      </w:r>
      <w:r w:rsidRPr="009C4E78">
        <w:rPr>
          <w:rStyle w:val="Emphasis"/>
          <w:rFonts w:asciiTheme="minorHAnsi" w:hAnsiTheme="minorHAnsi" w:cstheme="minorHAnsi"/>
          <w:sz w:val="24"/>
        </w:rPr>
        <w:t xml:space="preserve"> whether it </w:t>
      </w:r>
      <w:r w:rsidRPr="009C4E78">
        <w:rPr>
          <w:rStyle w:val="Emphasis"/>
          <w:rFonts w:asciiTheme="minorHAnsi" w:hAnsiTheme="minorHAnsi" w:cstheme="minorHAnsi"/>
          <w:sz w:val="24"/>
          <w:highlight w:val="green"/>
        </w:rPr>
        <w:t>perceives</w:t>
      </w:r>
      <w:r w:rsidRPr="009C4E78">
        <w:rPr>
          <w:rFonts w:asciiTheme="minorHAnsi" w:hAnsiTheme="minorHAnsi" w:cstheme="minorHAnsi"/>
          <w:sz w:val="16"/>
        </w:rPr>
        <w:t xml:space="preserve"> other countries—especially </w:t>
      </w:r>
      <w:r w:rsidRPr="009C4E78">
        <w:rPr>
          <w:rStyle w:val="Emphasis"/>
          <w:rFonts w:asciiTheme="minorHAnsi" w:hAnsiTheme="minorHAnsi" w:cstheme="minorHAnsi"/>
          <w:sz w:val="24"/>
          <w:highlight w:val="green"/>
        </w:rPr>
        <w:t>the U</w:t>
      </w:r>
      <w:r w:rsidRPr="009C4E78">
        <w:rPr>
          <w:rFonts w:asciiTheme="minorHAnsi" w:hAnsiTheme="minorHAnsi" w:cstheme="minorHAnsi"/>
          <w:sz w:val="16"/>
        </w:rPr>
        <w:t xml:space="preserve">nited </w:t>
      </w:r>
      <w:r w:rsidRPr="009C4E78">
        <w:rPr>
          <w:rStyle w:val="Emphasis"/>
          <w:rFonts w:asciiTheme="minorHAnsi" w:hAnsiTheme="minorHAnsi" w:cstheme="minorHAnsi"/>
          <w:sz w:val="24"/>
          <w:highlight w:val="green"/>
        </w:rPr>
        <w:t>S</w:t>
      </w:r>
      <w:r w:rsidRPr="009C4E78">
        <w:rPr>
          <w:rFonts w:asciiTheme="minorHAnsi" w:hAnsiTheme="minorHAnsi" w:cstheme="minorHAnsi"/>
          <w:sz w:val="16"/>
          <w:highlight w:val="green"/>
        </w:rPr>
        <w:t>t</w:t>
      </w:r>
      <w:r w:rsidRPr="009C4E78">
        <w:rPr>
          <w:rFonts w:asciiTheme="minorHAnsi" w:hAnsiTheme="minorHAnsi" w:cstheme="minorHAnsi"/>
          <w:sz w:val="16"/>
        </w:rPr>
        <w:t>ates—</w:t>
      </w:r>
      <w:r w:rsidRPr="009C4E78">
        <w:rPr>
          <w:rStyle w:val="Emphasis"/>
          <w:rFonts w:asciiTheme="minorHAnsi" w:hAnsiTheme="minorHAnsi" w:cstheme="minorHAnsi"/>
          <w:sz w:val="24"/>
          <w:highlight w:val="green"/>
        </w:rPr>
        <w:t>as</w:t>
      </w:r>
      <w:r w:rsidRPr="009C4E78">
        <w:rPr>
          <w:rStyle w:val="Emphasis"/>
          <w:rFonts w:asciiTheme="minorHAnsi" w:hAnsiTheme="minorHAnsi" w:cstheme="minorHAnsi"/>
          <w:sz w:val="24"/>
        </w:rPr>
        <w:t xml:space="preserve"> </w:t>
      </w:r>
      <w:r w:rsidRPr="009C4E78">
        <w:rPr>
          <w:rStyle w:val="Emphasis"/>
          <w:rFonts w:asciiTheme="minorHAnsi" w:hAnsiTheme="minorHAnsi" w:cstheme="minorHAnsi"/>
          <w:sz w:val="24"/>
          <w:highlight w:val="green"/>
        </w:rPr>
        <w:t>trying to deny China</w:t>
      </w:r>
      <w:r w:rsidRPr="009C4E78">
        <w:rPr>
          <w:rStyle w:val="Emphasis"/>
          <w:rFonts w:asciiTheme="minorHAnsi" w:hAnsiTheme="minorHAnsi" w:cstheme="minorHAnsi"/>
          <w:sz w:val="24"/>
        </w:rPr>
        <w:t xml:space="preserve"> this option</w:t>
      </w:r>
      <w:r w:rsidRPr="009C4E78">
        <w:rPr>
          <w:rFonts w:asciiTheme="minorHAnsi" w:hAnsiTheme="minorHAnsi" w:cstheme="minorHAnsi"/>
          <w:sz w:val="16"/>
        </w:rPr>
        <w:t xml:space="preserve"> and instead obstruct Chinese interests or security in the region.</w:t>
      </w:r>
    </w:p>
    <w:p w14:paraId="5D8589BC" w14:textId="77777777" w:rsidR="00ED56EA" w:rsidRPr="00B144C6" w:rsidRDefault="00ED56EA" w:rsidP="00ED56EA">
      <w:pPr>
        <w:rPr>
          <w:rFonts w:asciiTheme="minorHAnsi" w:hAnsiTheme="minorHAnsi" w:cstheme="minorHAnsi"/>
          <w:sz w:val="16"/>
        </w:rPr>
      </w:pPr>
    </w:p>
    <w:p w14:paraId="06647C5B" w14:textId="77777777" w:rsidR="00EC2866" w:rsidRPr="00452FC4" w:rsidRDefault="00EC2866" w:rsidP="00EC2866">
      <w:pPr>
        <w:pStyle w:val="Heading4"/>
        <w:rPr>
          <w:rFonts w:cs="Calibri"/>
        </w:rPr>
      </w:pPr>
      <w:r>
        <w:rPr>
          <w:rFonts w:cs="Calibri"/>
        </w:rPr>
        <w:t xml:space="preserve">China is </w:t>
      </w:r>
      <w:r>
        <w:rPr>
          <w:rFonts w:cs="Calibri"/>
          <w:u w:val="single"/>
        </w:rPr>
        <w:t>reactionary</w:t>
      </w:r>
      <w:r>
        <w:rPr>
          <w:rFonts w:cs="Calibri"/>
        </w:rPr>
        <w:t xml:space="preserve"> not pre-emptively </w:t>
      </w:r>
      <w:r>
        <w:rPr>
          <w:rFonts w:cs="Calibri"/>
          <w:u w:val="single"/>
        </w:rPr>
        <w:t>aggressive</w:t>
      </w:r>
      <w:r>
        <w:rPr>
          <w:rFonts w:cs="Calibri"/>
        </w:rPr>
        <w:t xml:space="preserve"> – US </w:t>
      </w:r>
      <w:proofErr w:type="gramStart"/>
      <w:r>
        <w:rPr>
          <w:rFonts w:cs="Calibri"/>
        </w:rPr>
        <w:t>has to</w:t>
      </w:r>
      <w:proofErr w:type="gramEnd"/>
      <w:r>
        <w:rPr>
          <w:rFonts w:cs="Calibri"/>
        </w:rPr>
        <w:t xml:space="preserve"> be the first mover</w:t>
      </w:r>
    </w:p>
    <w:p w14:paraId="58035160" w14:textId="77777777" w:rsidR="00EC2866" w:rsidRDefault="00EC2866" w:rsidP="00EC2866">
      <w:proofErr w:type="spellStart"/>
      <w:r w:rsidRPr="006047C9">
        <w:rPr>
          <w:rStyle w:val="Style13ptBold"/>
        </w:rPr>
        <w:t>Prueher</w:t>
      </w:r>
      <w:proofErr w:type="spellEnd"/>
      <w:r w:rsidRPr="006047C9">
        <w:rPr>
          <w:rStyle w:val="Style13ptBold"/>
        </w:rPr>
        <w:t xml:space="preserve"> 16</w:t>
      </w:r>
      <w:r w:rsidRPr="006047C9">
        <w:t xml:space="preserve"> Joseph </w:t>
      </w:r>
      <w:proofErr w:type="spellStart"/>
      <w:r w:rsidRPr="006047C9">
        <w:t>Prueher</w:t>
      </w:r>
      <w:proofErr w:type="spellEnd"/>
      <w:r w:rsidRPr="006047C9">
        <w:t xml:space="preserve"> 12-12-2016 “How America Can Lead in Asia” </w:t>
      </w:r>
      <w:hyperlink r:id="rId14" w:history="1">
        <w:r w:rsidRPr="006047C9">
          <w:rPr>
            <w:rStyle w:val="Hyperlink"/>
          </w:rPr>
          <w:t>https://nationalinterest.org/feature/how-america-can-lead-asia-18720?nopaging=1,%2520Accessed%252012-15-2016</w:t>
        </w:r>
      </w:hyperlink>
      <w:r w:rsidRPr="006047C9">
        <w:t xml:space="preserve"> (former career U.S. Naval officer, having served as Commander of the Pacific Command, along with J. Stapleton Roy who is a former senior career U.S. diplomat specializing in Asian affairs, Paul </w:t>
      </w:r>
      <w:proofErr w:type="spellStart"/>
      <w:r w:rsidRPr="006047C9">
        <w:t>Heer</w:t>
      </w:r>
      <w:proofErr w:type="spellEnd"/>
      <w:r w:rsidRPr="006047C9">
        <w:t xml:space="preserve"> who is a former career U.S. intelligence official who served as National Intelligence Officer for East Asia, David M. </w:t>
      </w:r>
      <w:proofErr w:type="spellStart"/>
      <w:r w:rsidRPr="006047C9">
        <w:t>Lampton</w:t>
      </w:r>
      <w:proofErr w:type="spellEnd"/>
      <w:r w:rsidRPr="006047C9">
        <w:t xml:space="preserve"> who is Professor and Director of China Studies at Johns Hopkins School of Advanced International Studies, Michael D. Swaine who is a career policy analyst specializing in Asian security issues, especially those involving the U.S.-China relationship, and Ezra Vogel who is Henry Ford II Professor of the Social Sciences Emeritus at Harvard University)//Elmer</w:t>
      </w:r>
    </w:p>
    <w:p w14:paraId="1255B10F" w14:textId="77777777" w:rsidR="00EC2866" w:rsidRDefault="00EC2866" w:rsidP="00EC2866">
      <w:pPr>
        <w:rPr>
          <w:sz w:val="16"/>
        </w:rPr>
      </w:pPr>
      <w:r w:rsidRPr="006047C9">
        <w:rPr>
          <w:sz w:val="16"/>
        </w:rPr>
        <w:t xml:space="preserve">In the security realm, for the first time in modern history, China is developing military capabilities that significantly improve its ability to defend its interests within at least the “first island chain” that extends from Japan through Taiwan and the Philippines to continental Southeast Asia. This represents a challenge to traditional U.S. air and sea superiority in the western Pacific, a status that the United States has enjoyed since the end of World War II. </w:t>
      </w:r>
      <w:proofErr w:type="gramStart"/>
      <w:r w:rsidRPr="006047C9">
        <w:rPr>
          <w:sz w:val="16"/>
        </w:rPr>
        <w:t>In particular, China’s</w:t>
      </w:r>
      <w:proofErr w:type="gramEnd"/>
      <w:r w:rsidRPr="006047C9">
        <w:rPr>
          <w:sz w:val="16"/>
        </w:rPr>
        <w:t xml:space="preserve"> growing military capabilities directly impact U.S. defense alliances with Japan, the Republic of Korea and the Philippines, and U.S. security commitments with respect to Taiwan. </w:t>
      </w:r>
      <w:r w:rsidRPr="006047C9">
        <w:rPr>
          <w:rStyle w:val="StyleUnderline"/>
        </w:rPr>
        <w:t xml:space="preserve">While </w:t>
      </w:r>
      <w:r w:rsidRPr="00492988">
        <w:rPr>
          <w:rStyle w:val="StyleUnderline"/>
          <w:highlight w:val="green"/>
        </w:rPr>
        <w:t xml:space="preserve">China’s growing military capabilities </w:t>
      </w:r>
      <w:r w:rsidRPr="006047C9">
        <w:rPr>
          <w:rStyle w:val="StyleUnderline"/>
        </w:rPr>
        <w:t>and ambitions certainly create challenges for the United States,</w:t>
      </w:r>
      <w:r w:rsidRPr="006047C9">
        <w:rPr>
          <w:sz w:val="16"/>
        </w:rPr>
        <w:t xml:space="preserve"> </w:t>
      </w:r>
      <w:r w:rsidRPr="006047C9">
        <w:rPr>
          <w:rStyle w:val="StyleUnderline"/>
        </w:rPr>
        <w:t xml:space="preserve">they </w:t>
      </w:r>
      <w:r w:rsidRPr="00492988">
        <w:rPr>
          <w:rStyle w:val="Emphasis"/>
          <w:highlight w:val="green"/>
        </w:rPr>
        <w:t>do not</w:t>
      </w:r>
      <w:r w:rsidRPr="00492988">
        <w:rPr>
          <w:rStyle w:val="StyleUnderline"/>
          <w:highlight w:val="green"/>
        </w:rPr>
        <w:t xml:space="preserve"> </w:t>
      </w:r>
      <w:r w:rsidRPr="006047C9">
        <w:rPr>
          <w:rStyle w:val="StyleUnderline"/>
        </w:rPr>
        <w:t>necessarily</w:t>
      </w:r>
      <w:r w:rsidRPr="006047C9">
        <w:rPr>
          <w:sz w:val="16"/>
        </w:rPr>
        <w:t xml:space="preserve"> </w:t>
      </w:r>
      <w:r w:rsidRPr="00492988">
        <w:rPr>
          <w:rStyle w:val="StyleUnderline"/>
          <w:highlight w:val="green"/>
        </w:rPr>
        <w:t>reflect</w:t>
      </w:r>
      <w:r w:rsidRPr="00492988">
        <w:rPr>
          <w:sz w:val="16"/>
          <w:highlight w:val="green"/>
        </w:rPr>
        <w:t xml:space="preserve"> </w:t>
      </w:r>
      <w:r w:rsidRPr="006047C9">
        <w:rPr>
          <w:rStyle w:val="Emphasis"/>
        </w:rPr>
        <w:t>aggressive</w:t>
      </w:r>
      <w:r w:rsidRPr="006047C9">
        <w:rPr>
          <w:sz w:val="16"/>
        </w:rPr>
        <w:t xml:space="preserve"> </w:t>
      </w:r>
      <w:r w:rsidRPr="006047C9">
        <w:rPr>
          <w:rStyle w:val="StyleUnderline"/>
        </w:rPr>
        <w:t>or</w:t>
      </w:r>
      <w:r w:rsidRPr="006047C9">
        <w:rPr>
          <w:sz w:val="16"/>
        </w:rPr>
        <w:t xml:space="preserve"> </w:t>
      </w:r>
      <w:r w:rsidRPr="00492988">
        <w:rPr>
          <w:rStyle w:val="Emphasis"/>
          <w:highlight w:val="green"/>
        </w:rPr>
        <w:t>expansionist</w:t>
      </w:r>
      <w:r w:rsidRPr="00492988">
        <w:rPr>
          <w:sz w:val="16"/>
          <w:highlight w:val="green"/>
        </w:rPr>
        <w:t xml:space="preserve"> </w:t>
      </w:r>
      <w:r w:rsidRPr="00492988">
        <w:rPr>
          <w:rStyle w:val="StyleUnderline"/>
          <w:highlight w:val="green"/>
        </w:rPr>
        <w:t>intentions</w:t>
      </w:r>
      <w:r w:rsidRPr="006047C9">
        <w:rPr>
          <w:sz w:val="16"/>
        </w:rPr>
        <w:t xml:space="preserve"> </w:t>
      </w:r>
      <w:r w:rsidRPr="006047C9">
        <w:rPr>
          <w:rStyle w:val="StyleUnderline"/>
        </w:rPr>
        <w:t xml:space="preserve">and </w:t>
      </w:r>
      <w:r w:rsidRPr="006047C9">
        <w:rPr>
          <w:rStyle w:val="Emphasis"/>
        </w:rPr>
        <w:t>instead</w:t>
      </w:r>
      <w:r w:rsidRPr="006047C9">
        <w:rPr>
          <w:rStyle w:val="StyleUnderline"/>
        </w:rPr>
        <w:t xml:space="preserve"> </w:t>
      </w:r>
      <w:r w:rsidRPr="00492988">
        <w:rPr>
          <w:rStyle w:val="StyleUnderline"/>
          <w:highlight w:val="green"/>
        </w:rPr>
        <w:t>derive</w:t>
      </w:r>
      <w:r w:rsidRPr="006047C9">
        <w:rPr>
          <w:rStyle w:val="StyleUnderline"/>
        </w:rPr>
        <w:t xml:space="preserve"> largely </w:t>
      </w:r>
      <w:r w:rsidRPr="00492988">
        <w:rPr>
          <w:rStyle w:val="StyleUnderline"/>
          <w:highlight w:val="green"/>
        </w:rPr>
        <w:t xml:space="preserve">from Beijing’s </w:t>
      </w:r>
      <w:r w:rsidRPr="006047C9">
        <w:rPr>
          <w:rStyle w:val="Emphasis"/>
        </w:rPr>
        <w:t xml:space="preserve">difficult </w:t>
      </w:r>
      <w:r w:rsidRPr="00492988">
        <w:rPr>
          <w:rStyle w:val="Emphasis"/>
          <w:highlight w:val="green"/>
          <w:bdr w:val="single" w:sz="4" w:space="0" w:color="auto"/>
        </w:rPr>
        <w:t xml:space="preserve">security </w:t>
      </w:r>
      <w:r w:rsidRPr="006047C9">
        <w:rPr>
          <w:rStyle w:val="Emphasis"/>
          <w:bdr w:val="single" w:sz="4" w:space="0" w:color="auto"/>
        </w:rPr>
        <w:t>environment</w:t>
      </w:r>
      <w:r w:rsidRPr="006047C9">
        <w:rPr>
          <w:rStyle w:val="StyleUnderline"/>
          <w:bdr w:val="single" w:sz="4" w:space="0" w:color="auto"/>
        </w:rPr>
        <w:t xml:space="preserve"> </w:t>
      </w:r>
      <w:r w:rsidRPr="00492988">
        <w:rPr>
          <w:rStyle w:val="StyleUnderline"/>
          <w:highlight w:val="green"/>
          <w:bdr w:val="single" w:sz="4" w:space="0" w:color="auto"/>
        </w:rPr>
        <w:t xml:space="preserve">and </w:t>
      </w:r>
      <w:r w:rsidRPr="00492988">
        <w:rPr>
          <w:rStyle w:val="Emphasis"/>
          <w:highlight w:val="green"/>
          <w:bdr w:val="single" w:sz="4" w:space="0" w:color="auto"/>
        </w:rPr>
        <w:t>historical experience</w:t>
      </w:r>
      <w:r w:rsidRPr="006047C9">
        <w:rPr>
          <w:rStyle w:val="StyleUnderline"/>
        </w:rPr>
        <w:t xml:space="preserve">. </w:t>
      </w:r>
      <w:r w:rsidRPr="006047C9">
        <w:rPr>
          <w:sz w:val="16"/>
        </w:rPr>
        <w:t xml:space="preserve">China has land borders with fourteen countries, some small and inconsequential but others, like Russia and India, wielding significant power and resources. Four of these neighbors have nuclear weapons, and the United States has a nuclear umbrella over Japan and South Korea. China's “near abroad” also includes major countries such as Indonesia and Iran. While China can develop formidable naval capabilities along its coastal areas, it lacks unfettered access to the open seas, whether the Pacific, Indian, or Arctic Oceans. It does not control the island chains on its eastern flanks, and narrow straits restrict its naval access to the Indian Ocean. In this sense, anti-access and area denial, a concept often applied to China’s military strategy along its maritime periphery, can also work against it. </w:t>
      </w:r>
      <w:r w:rsidRPr="006047C9">
        <w:rPr>
          <w:rStyle w:val="StyleUnderline"/>
        </w:rPr>
        <w:t xml:space="preserve">Modern </w:t>
      </w:r>
      <w:r w:rsidRPr="00492988">
        <w:rPr>
          <w:rStyle w:val="StyleUnderline"/>
          <w:highlight w:val="green"/>
        </w:rPr>
        <w:t xml:space="preserve">history </w:t>
      </w:r>
      <w:r w:rsidRPr="00492988">
        <w:rPr>
          <w:rStyle w:val="Emphasis"/>
          <w:highlight w:val="green"/>
          <w:bdr w:val="single" w:sz="4" w:space="0" w:color="auto"/>
        </w:rPr>
        <w:t>has not been kind</w:t>
      </w:r>
      <w:r w:rsidRPr="006047C9">
        <w:rPr>
          <w:rStyle w:val="Emphasis"/>
        </w:rPr>
        <w:t xml:space="preserve"> to China</w:t>
      </w:r>
      <w:r w:rsidRPr="006047C9">
        <w:rPr>
          <w:sz w:val="16"/>
        </w:rPr>
        <w:t xml:space="preserve">. </w:t>
      </w:r>
      <w:r w:rsidRPr="00492988">
        <w:rPr>
          <w:rStyle w:val="StyleUnderline"/>
          <w:highlight w:val="green"/>
        </w:rPr>
        <w:t>It lost</w:t>
      </w:r>
      <w:r w:rsidRPr="006047C9">
        <w:rPr>
          <w:rStyle w:val="StyleUnderline"/>
        </w:rPr>
        <w:t xml:space="preserve"> </w:t>
      </w:r>
      <w:r w:rsidRPr="006047C9">
        <w:rPr>
          <w:rStyle w:val="Emphasis"/>
        </w:rPr>
        <w:t xml:space="preserve">vast swathes of its </w:t>
      </w:r>
      <w:r w:rsidRPr="00492988">
        <w:rPr>
          <w:rStyle w:val="Emphasis"/>
          <w:highlight w:val="green"/>
        </w:rPr>
        <w:t>territory</w:t>
      </w:r>
      <w:r w:rsidRPr="006047C9">
        <w:rPr>
          <w:sz w:val="16"/>
        </w:rPr>
        <w:t xml:space="preserve"> </w:t>
      </w:r>
      <w:r w:rsidRPr="006047C9">
        <w:rPr>
          <w:rStyle w:val="StyleUnderline"/>
        </w:rPr>
        <w:t xml:space="preserve">because of its earlier weakness, </w:t>
      </w:r>
      <w:r w:rsidRPr="00492988">
        <w:rPr>
          <w:rStyle w:val="StyleUnderline"/>
          <w:highlight w:val="green"/>
        </w:rPr>
        <w:t xml:space="preserve">and it </w:t>
      </w:r>
      <w:proofErr w:type="gramStart"/>
      <w:r w:rsidRPr="00492988">
        <w:rPr>
          <w:rStyle w:val="Emphasis"/>
          <w:highlight w:val="green"/>
        </w:rPr>
        <w:t>lagged behind</w:t>
      </w:r>
      <w:proofErr w:type="gramEnd"/>
      <w:r w:rsidRPr="00492988">
        <w:rPr>
          <w:rStyle w:val="Emphasis"/>
          <w:highlight w:val="green"/>
        </w:rPr>
        <w:t xml:space="preserve"> Japan</w:t>
      </w:r>
      <w:r w:rsidRPr="006047C9">
        <w:rPr>
          <w:rStyle w:val="StyleUnderline"/>
        </w:rPr>
        <w:t xml:space="preserve"> in modernization</w:t>
      </w:r>
      <w:r w:rsidRPr="006047C9">
        <w:rPr>
          <w:sz w:val="16"/>
        </w:rPr>
        <w:t xml:space="preserve">. </w:t>
      </w:r>
      <w:r w:rsidRPr="006047C9">
        <w:rPr>
          <w:rStyle w:val="StyleUnderline"/>
        </w:rPr>
        <w:t xml:space="preserve">In the 19th and 20th centuries, </w:t>
      </w:r>
      <w:r w:rsidRPr="006047C9">
        <w:rPr>
          <w:rStyle w:val="Emphasis"/>
        </w:rPr>
        <w:t>multiple wars</w:t>
      </w:r>
      <w:r w:rsidRPr="006047C9">
        <w:rPr>
          <w:rStyle w:val="StyleUnderline"/>
        </w:rPr>
        <w:t xml:space="preserve"> were fought inside China</w:t>
      </w:r>
      <w:r w:rsidRPr="006047C9">
        <w:rPr>
          <w:sz w:val="16"/>
        </w:rPr>
        <w:t xml:space="preserve"> or </w:t>
      </w:r>
      <w:r w:rsidRPr="006047C9">
        <w:rPr>
          <w:rStyle w:val="StyleUnderline"/>
        </w:rPr>
        <w:t>on its borders.</w:t>
      </w:r>
      <w:r w:rsidRPr="006047C9">
        <w:rPr>
          <w:sz w:val="16"/>
        </w:rPr>
        <w:t xml:space="preserve"> In addition, </w:t>
      </w:r>
      <w:r w:rsidRPr="006047C9">
        <w:rPr>
          <w:rStyle w:val="StyleUnderline"/>
        </w:rPr>
        <w:t xml:space="preserve">vast sweeps of </w:t>
      </w:r>
      <w:r w:rsidRPr="00492988">
        <w:rPr>
          <w:rStyle w:val="StyleUnderline"/>
          <w:highlight w:val="green"/>
        </w:rPr>
        <w:t>China's western regions are occupied by ethnic minorities</w:t>
      </w:r>
      <w:r w:rsidRPr="00492988">
        <w:rPr>
          <w:sz w:val="16"/>
          <w:highlight w:val="green"/>
        </w:rPr>
        <w:t>,</w:t>
      </w:r>
      <w:r w:rsidRPr="006047C9">
        <w:rPr>
          <w:sz w:val="16"/>
        </w:rPr>
        <w:t xml:space="preserve"> such as the Tibetans and the Uighurs in Xinjiang, </w:t>
      </w:r>
      <w:r w:rsidRPr="006047C9">
        <w:rPr>
          <w:rStyle w:val="StyleUnderline"/>
        </w:rPr>
        <w:t xml:space="preserve">living in their historic homelands. These regions are </w:t>
      </w:r>
      <w:r w:rsidRPr="00492988">
        <w:rPr>
          <w:rStyle w:val="Emphasis"/>
          <w:highlight w:val="green"/>
        </w:rPr>
        <w:t>vulnerable to separatist sentiments</w:t>
      </w:r>
      <w:r w:rsidRPr="006047C9">
        <w:rPr>
          <w:sz w:val="16"/>
        </w:rPr>
        <w:t xml:space="preserve">, </w:t>
      </w:r>
      <w:r w:rsidRPr="006047C9">
        <w:rPr>
          <w:rStyle w:val="StyleUnderline"/>
        </w:rPr>
        <w:t xml:space="preserve">which </w:t>
      </w:r>
      <w:r w:rsidRPr="006047C9">
        <w:rPr>
          <w:rStyle w:val="Emphasis"/>
        </w:rPr>
        <w:t>reinforces</w:t>
      </w:r>
      <w:r w:rsidRPr="006047C9">
        <w:rPr>
          <w:rStyle w:val="StyleUnderline"/>
        </w:rPr>
        <w:t xml:space="preserve"> the </w:t>
      </w:r>
      <w:r w:rsidRPr="006047C9">
        <w:rPr>
          <w:rStyle w:val="Emphasis"/>
        </w:rPr>
        <w:t>importance</w:t>
      </w:r>
      <w:r w:rsidRPr="006047C9">
        <w:rPr>
          <w:sz w:val="16"/>
        </w:rPr>
        <w:t xml:space="preserve"> </w:t>
      </w:r>
      <w:r w:rsidRPr="006047C9">
        <w:rPr>
          <w:rStyle w:val="StyleUnderline"/>
        </w:rPr>
        <w:t xml:space="preserve">China attaches to </w:t>
      </w:r>
      <w:r w:rsidRPr="006047C9">
        <w:rPr>
          <w:rStyle w:val="Emphasis"/>
        </w:rPr>
        <w:t>preserving national unity</w:t>
      </w:r>
      <w:r w:rsidRPr="006047C9">
        <w:rPr>
          <w:sz w:val="16"/>
        </w:rPr>
        <w:t xml:space="preserve"> and territorial integrity. </w:t>
      </w:r>
      <w:r w:rsidRPr="006047C9">
        <w:rPr>
          <w:rStyle w:val="Emphasis"/>
        </w:rPr>
        <w:t>Understandably</w:t>
      </w:r>
      <w:r w:rsidRPr="006047C9">
        <w:rPr>
          <w:sz w:val="16"/>
        </w:rPr>
        <w:t xml:space="preserve">, </w:t>
      </w:r>
      <w:r w:rsidRPr="006047C9">
        <w:rPr>
          <w:rStyle w:val="StyleUnderline"/>
        </w:rPr>
        <w:t xml:space="preserve">the </w:t>
      </w:r>
      <w:r w:rsidRPr="00492988">
        <w:rPr>
          <w:rStyle w:val="StyleUnderline"/>
          <w:highlight w:val="green"/>
        </w:rPr>
        <w:t>Chinese believe</w:t>
      </w:r>
      <w:r w:rsidRPr="006047C9">
        <w:rPr>
          <w:rStyle w:val="StyleUnderline"/>
        </w:rPr>
        <w:t xml:space="preserve"> that over the last two hundred years </w:t>
      </w:r>
      <w:r w:rsidRPr="00492988">
        <w:rPr>
          <w:rStyle w:val="StyleUnderline"/>
          <w:highlight w:val="green"/>
        </w:rPr>
        <w:t xml:space="preserve">they have been </w:t>
      </w:r>
      <w:r w:rsidRPr="00492988">
        <w:rPr>
          <w:rStyle w:val="Emphasis"/>
          <w:highlight w:val="green"/>
        </w:rPr>
        <w:t>bullied</w:t>
      </w:r>
      <w:r w:rsidRPr="006047C9">
        <w:rPr>
          <w:sz w:val="16"/>
        </w:rPr>
        <w:t xml:space="preserve"> </w:t>
      </w:r>
      <w:r w:rsidRPr="006047C9">
        <w:rPr>
          <w:rStyle w:val="StyleUnderline"/>
        </w:rPr>
        <w:t>and</w:t>
      </w:r>
      <w:r w:rsidRPr="006047C9">
        <w:rPr>
          <w:sz w:val="16"/>
        </w:rPr>
        <w:t xml:space="preserve"> </w:t>
      </w:r>
      <w:r w:rsidRPr="006047C9">
        <w:rPr>
          <w:rStyle w:val="Emphasis"/>
        </w:rPr>
        <w:t>victimized</w:t>
      </w:r>
      <w:r w:rsidRPr="006047C9">
        <w:rPr>
          <w:sz w:val="16"/>
        </w:rPr>
        <w:t xml:space="preserve"> </w:t>
      </w:r>
      <w:r w:rsidRPr="006047C9">
        <w:rPr>
          <w:rStyle w:val="StyleUnderline"/>
        </w:rPr>
        <w:t>by stronger powers.</w:t>
      </w:r>
      <w:r w:rsidRPr="006047C9">
        <w:rPr>
          <w:sz w:val="16"/>
        </w:rPr>
        <w:t xml:space="preserve"> </w:t>
      </w:r>
      <w:r w:rsidRPr="006047C9">
        <w:rPr>
          <w:rStyle w:val="StyleUnderline"/>
        </w:rPr>
        <w:t xml:space="preserve">They are </w:t>
      </w:r>
      <w:r w:rsidRPr="006047C9">
        <w:rPr>
          <w:rStyle w:val="Emphasis"/>
        </w:rPr>
        <w:t>determined not to let this happen again</w:t>
      </w:r>
      <w:r w:rsidRPr="006047C9">
        <w:rPr>
          <w:sz w:val="16"/>
        </w:rPr>
        <w:t xml:space="preserve">, </w:t>
      </w:r>
      <w:r w:rsidRPr="006047C9">
        <w:rPr>
          <w:rStyle w:val="StyleUnderline"/>
        </w:rPr>
        <w:t xml:space="preserve">and </w:t>
      </w:r>
      <w:r w:rsidRPr="006047C9">
        <w:rPr>
          <w:rStyle w:val="Emphasis"/>
        </w:rPr>
        <w:t>genuinely believe</w:t>
      </w:r>
      <w:r w:rsidRPr="006047C9">
        <w:rPr>
          <w:rStyle w:val="StyleUnderline"/>
        </w:rPr>
        <w:t xml:space="preserve"> their own rhetoric that </w:t>
      </w:r>
      <w:r w:rsidRPr="00492988">
        <w:rPr>
          <w:rStyle w:val="StyleUnderline"/>
          <w:highlight w:val="green"/>
        </w:rPr>
        <w:t xml:space="preserve">their goal </w:t>
      </w:r>
      <w:r w:rsidRPr="00492988">
        <w:rPr>
          <w:rStyle w:val="Emphasis"/>
          <w:highlight w:val="green"/>
          <w:bdr w:val="single" w:sz="4" w:space="0" w:color="auto"/>
        </w:rPr>
        <w:t>is not to dominate</w:t>
      </w:r>
      <w:r w:rsidRPr="00492988">
        <w:rPr>
          <w:rStyle w:val="StyleUnderline"/>
          <w:highlight w:val="green"/>
          <w:bdr w:val="single" w:sz="4" w:space="0" w:color="auto"/>
        </w:rPr>
        <w:t xml:space="preserve"> but to </w:t>
      </w:r>
      <w:r w:rsidRPr="00492988">
        <w:rPr>
          <w:rStyle w:val="Emphasis"/>
          <w:highlight w:val="green"/>
          <w:bdr w:val="single" w:sz="4" w:space="0" w:color="auto"/>
        </w:rPr>
        <w:t>avoid being dominated</w:t>
      </w:r>
      <w:r w:rsidRPr="006047C9">
        <w:rPr>
          <w:sz w:val="16"/>
        </w:rPr>
        <w:t>. Their neighbors, not surprisingly, are skeptical of this claim. Moreover, the Chinese may be poor judges of their own future behavior since their military modernization gives them growing capabilities to bully weaker countries around their periphery.</w:t>
      </w:r>
    </w:p>
    <w:p w14:paraId="3130CDDE" w14:textId="77777777" w:rsidR="00ED56EA" w:rsidRPr="00ED56EA" w:rsidRDefault="00ED56EA" w:rsidP="00ED56EA"/>
    <w:p w14:paraId="5C7F0678" w14:textId="77777777" w:rsidR="009B6E9F" w:rsidRPr="00B144C6" w:rsidRDefault="009B6E9F" w:rsidP="009B6E9F">
      <w:pPr>
        <w:pStyle w:val="Heading4"/>
        <w:rPr>
          <w:rFonts w:asciiTheme="minorHAnsi" w:hAnsiTheme="minorHAnsi" w:cstheme="minorHAnsi"/>
        </w:rPr>
      </w:pPr>
      <w:r w:rsidRPr="00B144C6">
        <w:rPr>
          <w:rFonts w:asciiTheme="minorHAnsi" w:hAnsiTheme="minorHAnsi" w:cstheme="minorHAnsi"/>
        </w:rPr>
        <w:t xml:space="preserve">US retreat from soft engagement is key to Chinese </w:t>
      </w:r>
      <w:proofErr w:type="spellStart"/>
      <w:r w:rsidRPr="00B144C6">
        <w:rPr>
          <w:rFonts w:asciiTheme="minorHAnsi" w:hAnsiTheme="minorHAnsi" w:cstheme="minorHAnsi"/>
        </w:rPr>
        <w:t>softpower</w:t>
      </w:r>
      <w:proofErr w:type="spellEnd"/>
    </w:p>
    <w:p w14:paraId="102816D8" w14:textId="77777777" w:rsidR="009B6E9F" w:rsidRPr="00B144C6" w:rsidRDefault="009B6E9F" w:rsidP="009B6E9F">
      <w:pPr>
        <w:rPr>
          <w:rStyle w:val="Style13ptBold"/>
          <w:rFonts w:asciiTheme="minorHAnsi" w:hAnsiTheme="minorHAnsi" w:cstheme="minorHAnsi"/>
          <w:b w:val="0"/>
          <w:bCs w:val="0"/>
          <w:sz w:val="22"/>
        </w:rPr>
      </w:pPr>
      <w:proofErr w:type="spellStart"/>
      <w:r w:rsidRPr="00B144C6">
        <w:rPr>
          <w:rStyle w:val="Style13ptBold"/>
          <w:rFonts w:asciiTheme="minorHAnsi" w:hAnsiTheme="minorHAnsi" w:cstheme="minorHAnsi"/>
        </w:rPr>
        <w:t>Ikenberry</w:t>
      </w:r>
      <w:proofErr w:type="spellEnd"/>
      <w:r w:rsidRPr="00B144C6">
        <w:rPr>
          <w:rStyle w:val="Style13ptBold"/>
          <w:rFonts w:asciiTheme="minorHAnsi" w:hAnsiTheme="minorHAnsi" w:cstheme="minorHAnsi"/>
        </w:rPr>
        <w:t xml:space="preserve"> and Lim 17</w:t>
      </w:r>
      <w:r w:rsidRPr="00B144C6">
        <w:rPr>
          <w:rFonts w:asciiTheme="minorHAnsi" w:hAnsiTheme="minorHAnsi" w:cstheme="minorHAnsi"/>
        </w:rPr>
        <w:t xml:space="preserve"> – </w:t>
      </w:r>
      <w:proofErr w:type="spellStart"/>
      <w:r w:rsidRPr="00B144C6">
        <w:rPr>
          <w:rFonts w:asciiTheme="minorHAnsi" w:hAnsiTheme="minorHAnsi" w:cstheme="minorHAnsi"/>
        </w:rPr>
        <w:t>Ikenberry</w:t>
      </w:r>
      <w:proofErr w:type="spellEnd"/>
      <w:r w:rsidRPr="00B144C6">
        <w:rPr>
          <w:rFonts w:asciiTheme="minorHAnsi" w:hAnsiTheme="minorHAnsi" w:cstheme="minorHAnsi"/>
        </w:rPr>
        <w:t xml:space="preserve"> is the Milbank Professor of Politics and International Affairs at Princeton University, Lim is a lecturer in International Relations at the Australian National University</w:t>
      </w:r>
      <w:r w:rsidRPr="00B144C6">
        <w:rPr>
          <w:rFonts w:asciiTheme="minorHAnsi" w:hAnsiTheme="minorHAnsi" w:cstheme="minorHAnsi"/>
        </w:rPr>
        <w:br/>
        <w:t xml:space="preserve">“What China’s institutional statecraft could mean for the international order”; G. John </w:t>
      </w:r>
      <w:proofErr w:type="spellStart"/>
      <w:r w:rsidRPr="00B144C6">
        <w:rPr>
          <w:rFonts w:asciiTheme="minorHAnsi" w:hAnsiTheme="minorHAnsi" w:cstheme="minorHAnsi"/>
        </w:rPr>
        <w:t>Ikenberry</w:t>
      </w:r>
      <w:proofErr w:type="spellEnd"/>
      <w:r w:rsidRPr="00B144C6">
        <w:rPr>
          <w:rFonts w:asciiTheme="minorHAnsi" w:hAnsiTheme="minorHAnsi" w:cstheme="minorHAnsi"/>
        </w:rPr>
        <w:t xml:space="preserve"> and Darren Lim; April 13, 2017; </w:t>
      </w:r>
      <w:hyperlink r:id="rId15" w:history="1">
        <w:r w:rsidRPr="00B144C6">
          <w:rPr>
            <w:rStyle w:val="Hyperlink"/>
            <w:rFonts w:asciiTheme="minorHAnsi" w:hAnsiTheme="minorHAnsi" w:cstheme="minorHAnsi"/>
          </w:rPr>
          <w:t>https://www.brookings.edu/blog/order-from-chaos/2017/04/13/what-chinas-institutional-statecraft-could-mean-for-the-international-order/</w:t>
        </w:r>
      </w:hyperlink>
      <w:r w:rsidRPr="00B144C6">
        <w:rPr>
          <w:rFonts w:asciiTheme="minorHAnsi" w:hAnsiTheme="minorHAnsi" w:cstheme="minorHAnsi"/>
        </w:rPr>
        <w:t xml:space="preserve">; </w:t>
      </w:r>
      <w:proofErr w:type="spellStart"/>
      <w:r w:rsidRPr="00B144C6">
        <w:rPr>
          <w:rFonts w:asciiTheme="minorHAnsi" w:hAnsiTheme="minorHAnsi" w:cstheme="minorHAnsi"/>
        </w:rPr>
        <w:t>mbc</w:t>
      </w:r>
      <w:proofErr w:type="spellEnd"/>
      <w:r w:rsidRPr="00B144C6">
        <w:rPr>
          <w:rFonts w:asciiTheme="minorHAnsi" w:hAnsiTheme="minorHAnsi" w:cstheme="minorHAnsi"/>
        </w:rPr>
        <w:br/>
        <w:t>**Trump is ceding leadership in areas such as climate change and global trade, Xi is stepping forward to fill the gap</w:t>
      </w:r>
      <w:r w:rsidRPr="00B144C6">
        <w:rPr>
          <w:rFonts w:asciiTheme="minorHAnsi" w:hAnsiTheme="minorHAnsi" w:cstheme="minorHAnsi"/>
        </w:rPr>
        <w:br/>
        <w:t>**China didn’t offer substantive concessions despite pressure which has boosted his credibility</w:t>
      </w:r>
      <w:r w:rsidRPr="00B144C6">
        <w:rPr>
          <w:rFonts w:asciiTheme="minorHAnsi" w:hAnsiTheme="minorHAnsi" w:cstheme="minorHAnsi"/>
        </w:rPr>
        <w:br/>
        <w:t>**Chinese institutional statecraft such as AIIB, but China won’t overturn the existing order because of vested interests in its original creation</w:t>
      </w:r>
    </w:p>
    <w:p w14:paraId="5CF20589" w14:textId="77777777" w:rsidR="004F3CCF" w:rsidRDefault="009B6E9F" w:rsidP="009B6E9F">
      <w:pPr>
        <w:rPr>
          <w:rStyle w:val="StyleUnderline"/>
          <w:rFonts w:asciiTheme="minorHAnsi" w:hAnsiTheme="minorHAnsi" w:cstheme="minorHAnsi"/>
        </w:rPr>
      </w:pPr>
      <w:r w:rsidRPr="00B144C6">
        <w:rPr>
          <w:rStyle w:val="StyleUnderline"/>
          <w:rFonts w:asciiTheme="minorHAnsi" w:hAnsiTheme="minorHAnsi" w:cstheme="minorHAnsi"/>
        </w:rPr>
        <w:t xml:space="preserve">Last week’s inaugural face-to-face </w:t>
      </w:r>
      <w:r w:rsidRPr="00B144C6">
        <w:rPr>
          <w:rStyle w:val="StyleUnderline"/>
          <w:rFonts w:asciiTheme="minorHAnsi" w:hAnsiTheme="minorHAnsi" w:cstheme="minorHAnsi"/>
          <w:highlight w:val="cyan"/>
        </w:rPr>
        <w:t>meeting between</w:t>
      </w:r>
      <w:r w:rsidRPr="00B144C6">
        <w:rPr>
          <w:rStyle w:val="StyleUnderline"/>
          <w:rFonts w:asciiTheme="minorHAnsi" w:hAnsiTheme="minorHAnsi" w:cstheme="minorHAnsi"/>
        </w:rPr>
        <w:t xml:space="preserve"> Donald </w:t>
      </w:r>
      <w:r w:rsidRPr="00B144C6">
        <w:rPr>
          <w:rStyle w:val="StyleUnderline"/>
          <w:rFonts w:asciiTheme="minorHAnsi" w:hAnsiTheme="minorHAnsi" w:cstheme="minorHAnsi"/>
          <w:highlight w:val="cyan"/>
        </w:rPr>
        <w:t>Trump and Xi</w:t>
      </w:r>
      <w:r w:rsidRPr="00B144C6">
        <w:rPr>
          <w:rStyle w:val="StyleUnderline"/>
          <w:rFonts w:asciiTheme="minorHAnsi" w:hAnsiTheme="minorHAnsi" w:cstheme="minorHAnsi"/>
        </w:rPr>
        <w:t xml:space="preserve"> Jinping </w:t>
      </w:r>
      <w:r w:rsidRPr="00B144C6">
        <w:rPr>
          <w:rStyle w:val="StyleUnderline"/>
          <w:rFonts w:asciiTheme="minorHAnsi" w:hAnsiTheme="minorHAnsi" w:cstheme="minorHAnsi"/>
          <w:highlight w:val="cyan"/>
        </w:rPr>
        <w:t>unfolded amidst</w:t>
      </w:r>
      <w:r w:rsidRPr="00B144C6">
        <w:rPr>
          <w:rStyle w:val="StyleUnderline"/>
          <w:rFonts w:asciiTheme="minorHAnsi" w:hAnsiTheme="minorHAnsi" w:cstheme="minorHAnsi"/>
        </w:rPr>
        <w:t xml:space="preserve"> a backdrop widely considered unique</w:t>
      </w:r>
      <w:r w:rsidRPr="00B144C6">
        <w:rPr>
          <w:rFonts w:asciiTheme="minorHAnsi" w:hAnsiTheme="minorHAnsi" w:cstheme="minorHAnsi"/>
          <w:sz w:val="16"/>
        </w:rPr>
        <w:t xml:space="preserve">: Whereas </w:t>
      </w:r>
      <w:r w:rsidRPr="00B144C6">
        <w:rPr>
          <w:rStyle w:val="StyleUnderline"/>
          <w:rFonts w:asciiTheme="minorHAnsi" w:hAnsiTheme="minorHAnsi" w:cstheme="minorHAnsi"/>
          <w:highlight w:val="cyan"/>
        </w:rPr>
        <w:t>Trump’s</w:t>
      </w:r>
      <w:r w:rsidRPr="00B144C6">
        <w:rPr>
          <w:rStyle w:val="StyleUnderline"/>
          <w:rFonts w:asciiTheme="minorHAnsi" w:hAnsiTheme="minorHAnsi" w:cstheme="minorHAnsi"/>
        </w:rPr>
        <w:t xml:space="preserve"> America appears to be </w:t>
      </w:r>
      <w:r w:rsidRPr="00B144C6">
        <w:rPr>
          <w:rStyle w:val="StyleUnderline"/>
          <w:rFonts w:asciiTheme="minorHAnsi" w:hAnsiTheme="minorHAnsi" w:cstheme="minorHAnsi"/>
          <w:b/>
          <w:highlight w:val="cyan"/>
        </w:rPr>
        <w:t>ceding leadership</w:t>
      </w:r>
      <w:r w:rsidRPr="00B144C6">
        <w:rPr>
          <w:rStyle w:val="StyleUnderline"/>
          <w:rFonts w:asciiTheme="minorHAnsi" w:hAnsiTheme="minorHAnsi" w:cstheme="minorHAnsi"/>
          <w:highlight w:val="cyan"/>
        </w:rPr>
        <w:t xml:space="preserve"> and credibility </w:t>
      </w:r>
      <w:r w:rsidRPr="00B144C6">
        <w:rPr>
          <w:rStyle w:val="StyleUnderline"/>
          <w:rFonts w:asciiTheme="minorHAnsi" w:hAnsiTheme="minorHAnsi" w:cstheme="minorHAnsi"/>
        </w:rPr>
        <w:t xml:space="preserve">in international issues areas </w:t>
      </w:r>
      <w:r w:rsidRPr="00B144C6">
        <w:rPr>
          <w:rStyle w:val="StyleUnderline"/>
          <w:rFonts w:asciiTheme="minorHAnsi" w:hAnsiTheme="minorHAnsi" w:cstheme="minorHAnsi"/>
          <w:highlight w:val="cyan"/>
        </w:rPr>
        <w:t>from climate change to global trade</w:t>
      </w:r>
      <w:r w:rsidRPr="00B144C6">
        <w:rPr>
          <w:rStyle w:val="StyleUnderline"/>
          <w:rFonts w:asciiTheme="minorHAnsi" w:hAnsiTheme="minorHAnsi" w:cstheme="minorHAnsi"/>
        </w:rPr>
        <w:t xml:space="preserve">, </w:t>
      </w:r>
      <w:proofErr w:type="gramStart"/>
      <w:r w:rsidRPr="00B144C6">
        <w:rPr>
          <w:rStyle w:val="StyleUnderline"/>
          <w:rFonts w:asciiTheme="minorHAnsi" w:hAnsiTheme="minorHAnsi" w:cstheme="minorHAnsi"/>
          <w:b/>
          <w:highlight w:val="cyan"/>
        </w:rPr>
        <w:t>Xi</w:t>
      </w:r>
      <w:proofErr w:type="gramEnd"/>
      <w:r w:rsidRPr="00B144C6">
        <w:rPr>
          <w:rStyle w:val="StyleUnderline"/>
          <w:rFonts w:asciiTheme="minorHAnsi" w:hAnsiTheme="minorHAnsi" w:cstheme="minorHAnsi"/>
          <w:b/>
          <w:highlight w:val="cyan"/>
        </w:rPr>
        <w:t xml:space="preserve"> is stepping forward</w:t>
      </w:r>
      <w:r w:rsidRPr="00B144C6">
        <w:rPr>
          <w:rStyle w:val="StyleUnderline"/>
          <w:rFonts w:asciiTheme="minorHAnsi" w:hAnsiTheme="minorHAnsi" w:cstheme="minorHAnsi"/>
          <w:b/>
        </w:rPr>
        <w:t xml:space="preserve"> to “play the role of global adult.”</w:t>
      </w:r>
      <w:r w:rsidRPr="00B144C6">
        <w:rPr>
          <w:rStyle w:val="StyleUnderline"/>
          <w:rFonts w:asciiTheme="minorHAnsi" w:hAnsiTheme="minorHAnsi" w:cstheme="minorHAnsi"/>
        </w:rPr>
        <w:t xml:space="preserve"> The prospect of </w:t>
      </w:r>
      <w:r w:rsidRPr="00B144C6">
        <w:rPr>
          <w:rStyle w:val="StyleUnderline"/>
          <w:rFonts w:asciiTheme="minorHAnsi" w:hAnsiTheme="minorHAnsi" w:cstheme="minorHAnsi"/>
          <w:highlight w:val="cyan"/>
        </w:rPr>
        <w:t>retrenchment</w:t>
      </w:r>
      <w:r w:rsidRPr="00B144C6">
        <w:rPr>
          <w:rStyle w:val="StyleUnderline"/>
          <w:rFonts w:asciiTheme="minorHAnsi" w:hAnsiTheme="minorHAnsi" w:cstheme="minorHAnsi"/>
        </w:rPr>
        <w:t xml:space="preserve"> by Washington </w:t>
      </w:r>
      <w:r w:rsidRPr="00B144C6">
        <w:rPr>
          <w:rStyle w:val="StyleUnderline"/>
          <w:rFonts w:asciiTheme="minorHAnsi" w:hAnsiTheme="minorHAnsi" w:cstheme="minorHAnsi"/>
          <w:b/>
          <w:highlight w:val="cyan"/>
        </w:rPr>
        <w:t>offers Beijing</w:t>
      </w:r>
      <w:r w:rsidRPr="00B144C6">
        <w:rPr>
          <w:rStyle w:val="StyleUnderline"/>
          <w:rFonts w:asciiTheme="minorHAnsi" w:hAnsiTheme="minorHAnsi" w:cstheme="minorHAnsi"/>
          <w:b/>
        </w:rPr>
        <w:t xml:space="preserve"> further </w:t>
      </w:r>
      <w:r w:rsidRPr="00B144C6">
        <w:rPr>
          <w:rStyle w:val="StyleUnderline"/>
          <w:rFonts w:asciiTheme="minorHAnsi" w:hAnsiTheme="minorHAnsi" w:cstheme="minorHAnsi"/>
          <w:b/>
          <w:highlight w:val="cyan"/>
        </w:rPr>
        <w:t>opportunity to expand its leadership</w:t>
      </w:r>
      <w:r w:rsidRPr="00B144C6">
        <w:rPr>
          <w:rStyle w:val="StyleUnderline"/>
          <w:rFonts w:asciiTheme="minorHAnsi" w:hAnsiTheme="minorHAnsi" w:cstheme="minorHAnsi"/>
          <w:b/>
        </w:rPr>
        <w:t xml:space="preserve"> credentials. </w:t>
      </w:r>
      <w:r w:rsidRPr="00B144C6">
        <w:rPr>
          <w:rFonts w:asciiTheme="minorHAnsi" w:hAnsiTheme="minorHAnsi" w:cstheme="minorHAnsi"/>
          <w:sz w:val="16"/>
        </w:rPr>
        <w:t xml:space="preserve">While Trump’s snap decision to authorize a missile attack against Syria may have briefly interrupted the gathering momentum, </w:t>
      </w:r>
      <w:r w:rsidRPr="00B144C6">
        <w:rPr>
          <w:rStyle w:val="StyleUnderline"/>
          <w:rFonts w:asciiTheme="minorHAnsi" w:hAnsiTheme="minorHAnsi" w:cstheme="minorHAnsi"/>
          <w:highlight w:val="cyan"/>
        </w:rPr>
        <w:t>the</w:t>
      </w:r>
      <w:r w:rsidRPr="00B144C6">
        <w:rPr>
          <w:rFonts w:asciiTheme="minorHAnsi" w:hAnsiTheme="minorHAnsi" w:cstheme="minorHAnsi"/>
          <w:sz w:val="16"/>
        </w:rPr>
        <w:t xml:space="preserve"> two-day </w:t>
      </w:r>
      <w:r w:rsidRPr="00B144C6">
        <w:rPr>
          <w:rStyle w:val="StyleUnderline"/>
          <w:rFonts w:asciiTheme="minorHAnsi" w:hAnsiTheme="minorHAnsi" w:cstheme="minorHAnsi"/>
          <w:highlight w:val="cyan"/>
        </w:rPr>
        <w:t>summit</w:t>
      </w:r>
      <w:r w:rsidRPr="00B144C6">
        <w:rPr>
          <w:rFonts w:asciiTheme="minorHAnsi" w:hAnsiTheme="minorHAnsi" w:cstheme="minorHAnsi"/>
          <w:sz w:val="16"/>
        </w:rPr>
        <w:t xml:space="preserve"> nevertheless </w:t>
      </w:r>
      <w:r w:rsidRPr="00B144C6">
        <w:rPr>
          <w:rStyle w:val="StyleUnderline"/>
          <w:rFonts w:asciiTheme="minorHAnsi" w:hAnsiTheme="minorHAnsi" w:cstheme="minorHAnsi"/>
          <w:highlight w:val="cyan"/>
        </w:rPr>
        <w:t>reinforced</w:t>
      </w:r>
      <w:r w:rsidRPr="00B144C6">
        <w:rPr>
          <w:rStyle w:val="StyleUnderline"/>
          <w:rFonts w:asciiTheme="minorHAnsi" w:hAnsiTheme="minorHAnsi" w:cstheme="minorHAnsi"/>
        </w:rPr>
        <w:t xml:space="preserve"> the narrative </w:t>
      </w:r>
      <w:r w:rsidRPr="00B144C6">
        <w:rPr>
          <w:rStyle w:val="StyleUnderline"/>
          <w:rFonts w:asciiTheme="minorHAnsi" w:hAnsiTheme="minorHAnsi" w:cstheme="minorHAnsi"/>
          <w:highlight w:val="cyan"/>
        </w:rPr>
        <w:t>that China</w:t>
      </w:r>
      <w:r w:rsidRPr="00B144C6">
        <w:rPr>
          <w:rStyle w:val="StyleUnderline"/>
          <w:rFonts w:asciiTheme="minorHAnsi" w:hAnsiTheme="minorHAnsi" w:cstheme="minorHAnsi"/>
        </w:rPr>
        <w:t xml:space="preserve"> </w:t>
      </w:r>
      <w:r w:rsidRPr="00B144C6">
        <w:rPr>
          <w:rStyle w:val="StyleUnderline"/>
          <w:rFonts w:asciiTheme="minorHAnsi" w:hAnsiTheme="minorHAnsi" w:cstheme="minorHAnsi"/>
          <w:highlight w:val="cyan"/>
        </w:rPr>
        <w:t>is</w:t>
      </w:r>
      <w:r w:rsidRPr="00B144C6">
        <w:rPr>
          <w:rFonts w:asciiTheme="minorHAnsi" w:hAnsiTheme="minorHAnsi" w:cstheme="minorHAnsi"/>
          <w:sz w:val="16"/>
        </w:rPr>
        <w:t xml:space="preserve"> </w:t>
      </w:r>
      <w:r w:rsidRPr="00B144C6">
        <w:rPr>
          <w:rStyle w:val="StyleUnderline"/>
          <w:rFonts w:asciiTheme="minorHAnsi" w:hAnsiTheme="minorHAnsi" w:cstheme="minorHAnsi"/>
        </w:rPr>
        <w:t xml:space="preserve">increasingly </w:t>
      </w:r>
      <w:r w:rsidRPr="00B144C6">
        <w:rPr>
          <w:rStyle w:val="StyleUnderline"/>
          <w:rFonts w:asciiTheme="minorHAnsi" w:hAnsiTheme="minorHAnsi" w:cstheme="minorHAnsi"/>
          <w:highlight w:val="cyan"/>
        </w:rPr>
        <w:t>capable of</w:t>
      </w:r>
      <w:r w:rsidRPr="00B144C6">
        <w:rPr>
          <w:rStyle w:val="StyleUnderline"/>
          <w:rFonts w:asciiTheme="minorHAnsi" w:hAnsiTheme="minorHAnsi" w:cstheme="minorHAnsi"/>
        </w:rPr>
        <w:t xml:space="preserve"> assuming </w:t>
      </w:r>
      <w:r w:rsidRPr="00B144C6">
        <w:rPr>
          <w:rStyle w:val="StyleUnderline"/>
          <w:rFonts w:asciiTheme="minorHAnsi" w:hAnsiTheme="minorHAnsi" w:cstheme="minorHAnsi"/>
          <w:highlight w:val="cyan"/>
        </w:rPr>
        <w:t>a</w:t>
      </w:r>
      <w:r w:rsidRPr="00B144C6">
        <w:rPr>
          <w:rStyle w:val="StyleUnderline"/>
          <w:rFonts w:asciiTheme="minorHAnsi" w:hAnsiTheme="minorHAnsi" w:cstheme="minorHAnsi"/>
        </w:rPr>
        <w:t xml:space="preserve"> greater </w:t>
      </w:r>
      <w:r w:rsidRPr="00B144C6">
        <w:rPr>
          <w:rStyle w:val="StyleUnderline"/>
          <w:rFonts w:asciiTheme="minorHAnsi" w:hAnsiTheme="minorHAnsi" w:cstheme="minorHAnsi"/>
          <w:highlight w:val="cyan"/>
        </w:rPr>
        <w:t>leadership role</w:t>
      </w:r>
      <w:r w:rsidRPr="00B144C6">
        <w:rPr>
          <w:rFonts w:asciiTheme="minorHAnsi" w:hAnsiTheme="minorHAnsi" w:cstheme="minorHAnsi"/>
          <w:sz w:val="16"/>
        </w:rPr>
        <w:t xml:space="preserve">. </w:t>
      </w:r>
      <w:r w:rsidRPr="00B144C6">
        <w:rPr>
          <w:rStyle w:val="StyleUnderline"/>
          <w:rFonts w:asciiTheme="minorHAnsi" w:hAnsiTheme="minorHAnsi" w:cstheme="minorHAnsi"/>
          <w:highlight w:val="cyan"/>
        </w:rPr>
        <w:t>Beijing offered no substantive concessions</w:t>
      </w:r>
      <w:r w:rsidRPr="00B144C6">
        <w:rPr>
          <w:rStyle w:val="StyleUnderline"/>
          <w:rFonts w:asciiTheme="minorHAnsi" w:hAnsiTheme="minorHAnsi" w:cstheme="minorHAnsi"/>
        </w:rPr>
        <w:t xml:space="preserve"> </w:t>
      </w:r>
      <w:r w:rsidRPr="00B144C6">
        <w:rPr>
          <w:rStyle w:val="StyleUnderline"/>
          <w:rFonts w:asciiTheme="minorHAnsi" w:hAnsiTheme="minorHAnsi" w:cstheme="minorHAnsi"/>
          <w:highlight w:val="cyan"/>
        </w:rPr>
        <w:t>despite</w:t>
      </w:r>
      <w:r w:rsidRPr="00B144C6">
        <w:rPr>
          <w:rStyle w:val="StyleUnderline"/>
          <w:rFonts w:asciiTheme="minorHAnsi" w:hAnsiTheme="minorHAnsi" w:cstheme="minorHAnsi"/>
        </w:rPr>
        <w:t xml:space="preserve"> U.S. </w:t>
      </w:r>
      <w:r w:rsidRPr="00B144C6">
        <w:rPr>
          <w:rStyle w:val="StyleUnderline"/>
          <w:rFonts w:asciiTheme="minorHAnsi" w:hAnsiTheme="minorHAnsi" w:cstheme="minorHAnsi"/>
          <w:highlight w:val="cyan"/>
        </w:rPr>
        <w:t>pressure</w:t>
      </w:r>
      <w:r w:rsidRPr="00B144C6">
        <w:rPr>
          <w:rStyle w:val="StyleUnderline"/>
          <w:rFonts w:asciiTheme="minorHAnsi" w:hAnsiTheme="minorHAnsi" w:cstheme="minorHAnsi"/>
        </w:rPr>
        <w:t>,</w:t>
      </w:r>
      <w:r w:rsidRPr="00B144C6">
        <w:rPr>
          <w:rFonts w:asciiTheme="minorHAnsi" w:hAnsiTheme="minorHAnsi" w:cstheme="minorHAnsi"/>
          <w:sz w:val="16"/>
        </w:rPr>
        <w:t xml:space="preserve"> and photographs of Xi appearing calm and sitting upright next to a slouching Trump appeared prominently in Chinese newspapers and other media sources. </w:t>
      </w:r>
      <w:r w:rsidRPr="00B144C6">
        <w:rPr>
          <w:rStyle w:val="StyleUnderline"/>
          <w:rFonts w:asciiTheme="minorHAnsi" w:hAnsiTheme="minorHAnsi" w:cstheme="minorHAnsi"/>
        </w:rPr>
        <w:t xml:space="preserve">The image of Xi as a “globe-trotting statesmen” only burnishes his nation’s leadership credentials. </w:t>
      </w:r>
      <w:r w:rsidRPr="00B144C6">
        <w:rPr>
          <w:rFonts w:asciiTheme="minorHAnsi" w:hAnsiTheme="minorHAnsi" w:cstheme="minorHAnsi"/>
          <w:sz w:val="16"/>
        </w:rPr>
        <w:t xml:space="preserve">Global leadership is of course more than composure and good posture. In a recent report published by the Brookings Institution’s Project on International Order and Strategy, we examine a new facet of China’s growing leadership role: the creation of new international institutions, in particular the Asian Infrastructure Investment Bank (AIIB). We ask, </w:t>
      </w:r>
      <w:r w:rsidRPr="00B144C6">
        <w:rPr>
          <w:rStyle w:val="StyleUnderline"/>
          <w:rFonts w:asciiTheme="minorHAnsi" w:hAnsiTheme="minorHAnsi" w:cstheme="minorHAnsi"/>
        </w:rPr>
        <w:t xml:space="preserve">what is the logic of </w:t>
      </w:r>
      <w:r w:rsidRPr="00B144C6">
        <w:rPr>
          <w:rStyle w:val="StyleUnderline"/>
          <w:rFonts w:asciiTheme="minorHAnsi" w:hAnsiTheme="minorHAnsi" w:cstheme="minorHAnsi"/>
          <w:highlight w:val="cyan"/>
        </w:rPr>
        <w:t>China’s</w:t>
      </w:r>
      <w:r w:rsidRPr="00B144C6">
        <w:rPr>
          <w:rStyle w:val="StyleUnderline"/>
          <w:rFonts w:asciiTheme="minorHAnsi" w:hAnsiTheme="minorHAnsi" w:cstheme="minorHAnsi"/>
        </w:rPr>
        <w:t xml:space="preserve"> emerging </w:t>
      </w:r>
      <w:r w:rsidRPr="00B144C6">
        <w:rPr>
          <w:rStyle w:val="StyleUnderline"/>
          <w:rFonts w:asciiTheme="minorHAnsi" w:hAnsiTheme="minorHAnsi" w:cstheme="minorHAnsi"/>
          <w:highlight w:val="cyan"/>
        </w:rPr>
        <w:t>“institutional statecraft</w:t>
      </w:r>
      <w:r w:rsidRPr="00B144C6">
        <w:rPr>
          <w:rStyle w:val="StyleUnderline"/>
          <w:rFonts w:asciiTheme="minorHAnsi" w:hAnsiTheme="minorHAnsi" w:cstheme="minorHAnsi"/>
        </w:rPr>
        <w:t>”?</w:t>
      </w:r>
    </w:p>
    <w:p w14:paraId="4E97CE60" w14:textId="77777777" w:rsidR="004F3CCF" w:rsidRDefault="004F3CCF" w:rsidP="009B6E9F">
      <w:pPr>
        <w:rPr>
          <w:rStyle w:val="StyleUnderline"/>
          <w:rFonts w:asciiTheme="minorHAnsi" w:hAnsiTheme="minorHAnsi" w:cstheme="minorHAnsi"/>
        </w:rPr>
      </w:pPr>
    </w:p>
    <w:p w14:paraId="7B74EE8B" w14:textId="77777777" w:rsidR="004F3CCF" w:rsidRDefault="004F3CCF" w:rsidP="009B6E9F">
      <w:pPr>
        <w:rPr>
          <w:rStyle w:val="StyleUnderline"/>
          <w:rFonts w:asciiTheme="minorHAnsi" w:hAnsiTheme="minorHAnsi" w:cstheme="minorHAnsi"/>
        </w:rPr>
      </w:pPr>
    </w:p>
    <w:p w14:paraId="4ED09965" w14:textId="77777777" w:rsidR="004F3CCF" w:rsidRDefault="004F3CCF" w:rsidP="009B6E9F">
      <w:pPr>
        <w:rPr>
          <w:rStyle w:val="StyleUnderline"/>
          <w:rFonts w:asciiTheme="minorHAnsi" w:hAnsiTheme="minorHAnsi" w:cstheme="minorHAnsi"/>
        </w:rPr>
      </w:pPr>
    </w:p>
    <w:p w14:paraId="6D010980" w14:textId="4FF03FE8" w:rsidR="009B6E9F" w:rsidRPr="00B144C6" w:rsidRDefault="009B6E9F" w:rsidP="009B6E9F">
      <w:pPr>
        <w:rPr>
          <w:rFonts w:asciiTheme="minorHAnsi" w:hAnsiTheme="minorHAnsi" w:cstheme="minorHAnsi"/>
          <w:u w:val="single"/>
        </w:rPr>
      </w:pPr>
      <w:r w:rsidRPr="00B144C6">
        <w:rPr>
          <w:rStyle w:val="StyleUnderline"/>
          <w:rFonts w:asciiTheme="minorHAnsi" w:hAnsiTheme="minorHAnsi" w:cstheme="minorHAnsi"/>
        </w:rPr>
        <w:t xml:space="preserve"> </w:t>
      </w:r>
      <w:r w:rsidRPr="00B144C6">
        <w:rPr>
          <w:rFonts w:asciiTheme="minorHAnsi" w:hAnsiTheme="minorHAnsi" w:cstheme="minorHAnsi"/>
          <w:sz w:val="16"/>
        </w:rPr>
        <w:t xml:space="preserve">RESPECT, REJECT, OR BUILD ANEW More so than ascending great powers of centuries past, </w:t>
      </w:r>
      <w:r w:rsidRPr="00B144C6">
        <w:rPr>
          <w:rStyle w:val="StyleUnderline"/>
          <w:rFonts w:asciiTheme="minorHAnsi" w:hAnsiTheme="minorHAnsi" w:cstheme="minorHAnsi"/>
        </w:rPr>
        <w:t>rising China faces an existing international order that is highly institutionalized</w:t>
      </w:r>
      <w:r w:rsidRPr="00B144C6">
        <w:rPr>
          <w:rFonts w:asciiTheme="minorHAnsi" w:hAnsiTheme="minorHAnsi" w:cstheme="minorHAnsi"/>
          <w:sz w:val="16"/>
        </w:rPr>
        <w:t xml:space="preserve">. Multilateral institutions were a foundational pillar of the post-war international system, a system that has contributed significantly to states’ security, stability, and economic development. The current liberal international order is not, however, a single entity but a complex and multilayered network of rules, norms, and institutions. All states, even the United States as leader, can and have selectively chosen to participate in, ignore, or oppose aspects of it. </w:t>
      </w:r>
      <w:r w:rsidRPr="00B144C6">
        <w:rPr>
          <w:rStyle w:val="StyleUnderline"/>
          <w:rFonts w:asciiTheme="minorHAnsi" w:hAnsiTheme="minorHAnsi" w:cstheme="minorHAnsi"/>
        </w:rPr>
        <w:t>While “liberal internationalism” writ large may be difficult to overturn, rising powers like China enjoy a spectrum of strategic options regarding how to approach individual institutions within the system</w:t>
      </w:r>
      <w:r w:rsidRPr="00B144C6">
        <w:rPr>
          <w:rFonts w:asciiTheme="minorHAnsi" w:hAnsiTheme="minorHAnsi" w:cstheme="minorHAnsi"/>
          <w:sz w:val="16"/>
        </w:rPr>
        <w:t xml:space="preserve">. At one end of the spectrum, where </w:t>
      </w:r>
      <w:r w:rsidRPr="00B144C6">
        <w:rPr>
          <w:rStyle w:val="StyleUnderline"/>
          <w:rFonts w:asciiTheme="minorHAnsi" w:hAnsiTheme="minorHAnsi" w:cstheme="minorHAnsi"/>
        </w:rPr>
        <w:t xml:space="preserve">China’s interests are broadly consistent with institutional rules and structures, </w:t>
      </w:r>
      <w:r w:rsidRPr="00B144C6">
        <w:rPr>
          <w:rStyle w:val="StyleUnderline"/>
          <w:rFonts w:asciiTheme="minorHAnsi" w:hAnsiTheme="minorHAnsi" w:cstheme="minorHAnsi"/>
          <w:b/>
        </w:rPr>
        <w:t xml:space="preserve">we expect participation that </w:t>
      </w:r>
      <w:r w:rsidRPr="00B144C6">
        <w:rPr>
          <w:rStyle w:val="StyleUnderline"/>
          <w:rFonts w:asciiTheme="minorHAnsi" w:hAnsiTheme="minorHAnsi" w:cstheme="minorHAnsi"/>
          <w:b/>
          <w:highlight w:val="cyan"/>
        </w:rPr>
        <w:t>is broadly system-respecting</w:t>
      </w:r>
      <w:r w:rsidRPr="00B144C6">
        <w:rPr>
          <w:rFonts w:asciiTheme="minorHAnsi" w:hAnsiTheme="minorHAnsi" w:cstheme="minorHAnsi"/>
          <w:sz w:val="16"/>
        </w:rPr>
        <w:t xml:space="preserve">—one example is Beijing’s participation in the World Trade Organization. A related strategy also essentially respects status quo institutions but sees the rising power pursue greater authority over </w:t>
      </w:r>
      <w:proofErr w:type="spellStart"/>
      <w:r w:rsidRPr="00B144C6">
        <w:rPr>
          <w:rFonts w:asciiTheme="minorHAnsi" w:hAnsiTheme="minorHAnsi" w:cstheme="minorHAnsi"/>
          <w:sz w:val="16"/>
        </w:rPr>
        <w:t>decisionmaking</w:t>
      </w:r>
      <w:proofErr w:type="spellEnd"/>
      <w:r w:rsidRPr="00B144C6">
        <w:rPr>
          <w:rFonts w:asciiTheme="minorHAnsi" w:hAnsiTheme="minorHAnsi" w:cstheme="minorHAnsi"/>
          <w:sz w:val="16"/>
        </w:rPr>
        <w:t xml:space="preserve"> processes—as seen through Beijing achieving greater voting power in the International Monetary Fund. </w:t>
      </w:r>
      <w:r w:rsidRPr="00B144C6">
        <w:rPr>
          <w:rStyle w:val="StyleUnderline"/>
          <w:rFonts w:asciiTheme="minorHAnsi" w:hAnsiTheme="minorHAnsi" w:cstheme="minorHAnsi"/>
        </w:rPr>
        <w:t>Where China’s interests are at odds with existing institutions, it may choose to act from within, using its membership to</w:t>
      </w:r>
      <w:r w:rsidRPr="00B144C6">
        <w:rPr>
          <w:rFonts w:asciiTheme="minorHAnsi" w:hAnsiTheme="minorHAnsi" w:cstheme="minorHAnsi"/>
          <w:sz w:val="16"/>
        </w:rPr>
        <w:t xml:space="preserve"> alter, impede, or </w:t>
      </w:r>
      <w:r w:rsidRPr="00B144C6">
        <w:rPr>
          <w:rStyle w:val="StyleUnderline"/>
          <w:rFonts w:asciiTheme="minorHAnsi" w:hAnsiTheme="minorHAnsi" w:cstheme="minorHAnsi"/>
        </w:rPr>
        <w:t>contain the pursuit of undesirable rules, practices, and norms</w:t>
      </w:r>
      <w:r w:rsidRPr="00B144C6">
        <w:rPr>
          <w:rFonts w:asciiTheme="minorHAnsi" w:hAnsiTheme="minorHAnsi" w:cstheme="minorHAnsi"/>
          <w:sz w:val="16"/>
        </w:rPr>
        <w:t xml:space="preserve">. For example, one emerging norm China has accepted is the “Responsibility to Protect” (R2P); however, Beijing has also acted to limit R2P’s definition and usage. Alternatively, China may simply choose to ignore and/or oppose the institutional framework </w:t>
      </w:r>
      <w:proofErr w:type="gramStart"/>
      <w:r w:rsidRPr="00B144C6">
        <w:rPr>
          <w:rFonts w:asciiTheme="minorHAnsi" w:hAnsiTheme="minorHAnsi" w:cstheme="minorHAnsi"/>
          <w:sz w:val="16"/>
        </w:rPr>
        <w:t>in a given</w:t>
      </w:r>
      <w:proofErr w:type="gramEnd"/>
      <w:r w:rsidRPr="00B144C6">
        <w:rPr>
          <w:rFonts w:asciiTheme="minorHAnsi" w:hAnsiTheme="minorHAnsi" w:cstheme="minorHAnsi"/>
          <w:sz w:val="16"/>
        </w:rPr>
        <w:t xml:space="preserve"> issue area outright, and simply act outside—and likely in violation of—the established system. Dismissing international legal pronouncements on the status of features in the South China Sea would fall into this category. A final option—and the major focus of our report—is where a rising power elects to build a new institution, as Beijing has done with the </w:t>
      </w:r>
      <w:r w:rsidRPr="00B144C6">
        <w:rPr>
          <w:rStyle w:val="StyleUnderline"/>
          <w:rFonts w:asciiTheme="minorHAnsi" w:hAnsiTheme="minorHAnsi" w:cstheme="minorHAnsi"/>
          <w:highlight w:val="cyan"/>
        </w:rPr>
        <w:t>AIIB</w:t>
      </w:r>
      <w:r w:rsidRPr="00B144C6">
        <w:rPr>
          <w:rFonts w:asciiTheme="minorHAnsi" w:hAnsiTheme="minorHAnsi" w:cstheme="minorHAnsi"/>
          <w:sz w:val="16"/>
        </w:rPr>
        <w:t xml:space="preserve">. New institutions </w:t>
      </w:r>
      <w:r w:rsidRPr="00B144C6">
        <w:rPr>
          <w:rStyle w:val="StyleUnderline"/>
          <w:rFonts w:asciiTheme="minorHAnsi" w:hAnsiTheme="minorHAnsi" w:cstheme="minorHAnsi"/>
          <w:highlight w:val="cyan"/>
        </w:rPr>
        <w:t>can serve</w:t>
      </w:r>
      <w:r w:rsidRPr="00B144C6">
        <w:rPr>
          <w:rStyle w:val="StyleUnderline"/>
          <w:rFonts w:asciiTheme="minorHAnsi" w:hAnsiTheme="minorHAnsi" w:cstheme="minorHAnsi"/>
        </w:rPr>
        <w:t xml:space="preserve"> </w:t>
      </w:r>
      <w:r w:rsidRPr="00B144C6">
        <w:rPr>
          <w:rStyle w:val="StyleUnderline"/>
          <w:rFonts w:asciiTheme="minorHAnsi" w:hAnsiTheme="minorHAnsi" w:cstheme="minorHAnsi"/>
          <w:highlight w:val="cyan"/>
        </w:rPr>
        <w:t>multiple strategic objectives</w:t>
      </w:r>
      <w:r w:rsidRPr="00B144C6">
        <w:rPr>
          <w:rFonts w:asciiTheme="minorHAnsi" w:hAnsiTheme="minorHAnsi" w:cstheme="minorHAnsi"/>
          <w:sz w:val="16"/>
        </w:rPr>
        <w:t xml:space="preserve">. </w:t>
      </w:r>
      <w:r w:rsidRPr="00B144C6">
        <w:rPr>
          <w:rStyle w:val="StyleUnderline"/>
          <w:rFonts w:asciiTheme="minorHAnsi" w:hAnsiTheme="minorHAnsi" w:cstheme="minorHAnsi"/>
        </w:rPr>
        <w:t xml:space="preserve">They </w:t>
      </w:r>
      <w:r w:rsidRPr="00B144C6">
        <w:rPr>
          <w:rStyle w:val="StyleUnderline"/>
          <w:rFonts w:asciiTheme="minorHAnsi" w:hAnsiTheme="minorHAnsi" w:cstheme="minorHAnsi"/>
          <w:highlight w:val="cyan"/>
        </w:rPr>
        <w:t>offer an alternative node of interstate cooperation</w:t>
      </w:r>
      <w:r w:rsidRPr="00B144C6">
        <w:rPr>
          <w:rFonts w:asciiTheme="minorHAnsi" w:hAnsiTheme="minorHAnsi" w:cstheme="minorHAnsi"/>
          <w:sz w:val="16"/>
        </w:rPr>
        <w:t xml:space="preserve">, </w:t>
      </w:r>
      <w:r w:rsidRPr="00B144C6">
        <w:rPr>
          <w:rStyle w:val="StyleUnderline"/>
          <w:rFonts w:asciiTheme="minorHAnsi" w:hAnsiTheme="minorHAnsi" w:cstheme="minorHAnsi"/>
        </w:rPr>
        <w:t>potentially providing services in competition with existing institutions.</w:t>
      </w:r>
      <w:r w:rsidRPr="00B144C6">
        <w:rPr>
          <w:rFonts w:asciiTheme="minorHAnsi" w:hAnsiTheme="minorHAnsi" w:cstheme="minorHAnsi"/>
          <w:sz w:val="16"/>
        </w:rPr>
        <w:t xml:space="preserve"> Second, </w:t>
      </w:r>
      <w:r w:rsidRPr="00B144C6">
        <w:rPr>
          <w:rStyle w:val="StyleUnderline"/>
          <w:rFonts w:asciiTheme="minorHAnsi" w:hAnsiTheme="minorHAnsi" w:cstheme="minorHAnsi"/>
        </w:rPr>
        <w:t xml:space="preserve">they offer a new instrument of statecraft </w:t>
      </w:r>
      <w:r w:rsidRPr="00B144C6">
        <w:rPr>
          <w:rStyle w:val="StyleUnderline"/>
          <w:rFonts w:asciiTheme="minorHAnsi" w:hAnsiTheme="minorHAnsi" w:cstheme="minorHAnsi"/>
          <w:highlight w:val="cyan"/>
        </w:rPr>
        <w:t>through which the rising power uses its authority to build</w:t>
      </w:r>
      <w:r w:rsidRPr="00B144C6">
        <w:rPr>
          <w:rStyle w:val="StyleUnderline"/>
          <w:rFonts w:asciiTheme="minorHAnsi" w:hAnsiTheme="minorHAnsi" w:cstheme="minorHAnsi"/>
        </w:rPr>
        <w:t xml:space="preserve"> bilateral or </w:t>
      </w:r>
      <w:r w:rsidRPr="00B144C6">
        <w:rPr>
          <w:rStyle w:val="StyleUnderline"/>
          <w:rFonts w:asciiTheme="minorHAnsi" w:hAnsiTheme="minorHAnsi" w:cstheme="minorHAnsi"/>
          <w:highlight w:val="cyan"/>
        </w:rPr>
        <w:t>multilateral influence</w:t>
      </w:r>
      <w:r w:rsidRPr="00B144C6">
        <w:rPr>
          <w:rFonts w:asciiTheme="minorHAnsi" w:hAnsiTheme="minorHAnsi" w:cstheme="minorHAnsi"/>
          <w:sz w:val="16"/>
        </w:rPr>
        <w:t xml:space="preserve">. Third, the new institution offers a means to challenge and potentially replace two components of the existing order within the specific policy domain: the authority and leadership of dominant state, and the prevailing rules and norms within the issue area. </w:t>
      </w:r>
      <w:r w:rsidRPr="00B144C6">
        <w:rPr>
          <w:rStyle w:val="StyleUnderline"/>
          <w:rFonts w:asciiTheme="minorHAnsi" w:hAnsiTheme="minorHAnsi" w:cstheme="minorHAnsi"/>
        </w:rPr>
        <w:t xml:space="preserve">Such a challenge is the most direct form of what we term “counter-hegemonic institutional statecraft.” </w:t>
      </w:r>
      <w:r w:rsidRPr="00B144C6">
        <w:rPr>
          <w:rFonts w:asciiTheme="minorHAnsi" w:hAnsiTheme="minorHAnsi" w:cstheme="minorHAnsi"/>
          <w:sz w:val="16"/>
        </w:rPr>
        <w:t xml:space="preserve">The creation and early operations of the AIIB have received significant attention. </w:t>
      </w:r>
      <w:r w:rsidRPr="00B144C6">
        <w:rPr>
          <w:rStyle w:val="StyleUnderline"/>
          <w:rFonts w:asciiTheme="minorHAnsi" w:hAnsiTheme="minorHAnsi" w:cstheme="minorHAnsi"/>
        </w:rPr>
        <w:t>The AIIB offers the opportunity to extend Chinese commercial interests throughout the region</w:t>
      </w:r>
      <w:r w:rsidRPr="00B144C6">
        <w:rPr>
          <w:rStyle w:val="StyleUnderline"/>
          <w:rFonts w:asciiTheme="minorHAnsi" w:hAnsiTheme="minorHAnsi" w:cstheme="minorHAnsi"/>
          <w:highlight w:val="cyan"/>
        </w:rPr>
        <w:t>, bolster Beijing’s influence</w:t>
      </w:r>
      <w:r w:rsidRPr="00B144C6">
        <w:rPr>
          <w:rStyle w:val="StyleUnderline"/>
          <w:rFonts w:asciiTheme="minorHAnsi" w:hAnsiTheme="minorHAnsi" w:cstheme="minorHAnsi"/>
        </w:rPr>
        <w:t xml:space="preserve"> over recipient countries</w:t>
      </w:r>
      <w:r w:rsidRPr="00B144C6">
        <w:rPr>
          <w:rStyle w:val="StyleUnderline"/>
          <w:rFonts w:asciiTheme="minorHAnsi" w:hAnsiTheme="minorHAnsi" w:cstheme="minorHAnsi"/>
          <w:highlight w:val="cyan"/>
        </w:rPr>
        <w:t>,</w:t>
      </w:r>
      <w:r w:rsidRPr="00B144C6">
        <w:rPr>
          <w:rStyle w:val="StyleUnderline"/>
          <w:rFonts w:asciiTheme="minorHAnsi" w:hAnsiTheme="minorHAnsi" w:cstheme="minorHAnsi"/>
        </w:rPr>
        <w:t xml:space="preserve"> </w:t>
      </w:r>
      <w:r w:rsidRPr="00B144C6">
        <w:rPr>
          <w:rStyle w:val="StyleUnderline"/>
          <w:rFonts w:asciiTheme="minorHAnsi" w:hAnsiTheme="minorHAnsi" w:cstheme="minorHAnsi"/>
          <w:highlight w:val="cyan"/>
        </w:rPr>
        <w:t>enhance Chinese</w:t>
      </w:r>
      <w:r w:rsidRPr="00B144C6">
        <w:rPr>
          <w:rStyle w:val="StyleUnderline"/>
          <w:rFonts w:asciiTheme="minorHAnsi" w:hAnsiTheme="minorHAnsi" w:cstheme="minorHAnsi"/>
        </w:rPr>
        <w:t xml:space="preserve"> regional and perhaps </w:t>
      </w:r>
      <w:r w:rsidRPr="00B144C6">
        <w:rPr>
          <w:rStyle w:val="StyleUnderline"/>
          <w:rFonts w:asciiTheme="minorHAnsi" w:hAnsiTheme="minorHAnsi" w:cstheme="minorHAnsi"/>
          <w:b/>
          <w:highlight w:val="cyan"/>
        </w:rPr>
        <w:t>global leadership status</w:t>
      </w:r>
      <w:r w:rsidRPr="00B144C6">
        <w:rPr>
          <w:rStyle w:val="StyleUnderline"/>
          <w:rFonts w:asciiTheme="minorHAnsi" w:hAnsiTheme="minorHAnsi" w:cstheme="minorHAnsi"/>
        </w:rPr>
        <w:t>, and may well offer the Chinese government leverage to push for reforms of existing multilateral institutions</w:t>
      </w:r>
      <w:r w:rsidRPr="00B144C6">
        <w:rPr>
          <w:rFonts w:asciiTheme="minorHAnsi" w:hAnsiTheme="minorHAnsi" w:cstheme="minorHAnsi"/>
          <w:sz w:val="16"/>
        </w:rPr>
        <w:t xml:space="preserve">. But does the AIIB presage a “potential vanguard of an alternative economic world order”? OPPORTUNITIES AND LIMITS From the perspective of the United States, China’s institutional statecraft poses three challenges. In a narrow sense, China’s record of bilateral development lending suggests the AIIB may build pressure for changes to the rules, practices, and norms of development finance that are at odds with the standards developed within the Bretton Woods framework. The AIIB could also alter the institutional balance of power within this issue area if existing institutions like the World Bank and Asian Development Bank recede in importance. In a broader sense, </w:t>
      </w:r>
      <w:r w:rsidRPr="00B144C6">
        <w:rPr>
          <w:rStyle w:val="StyleUnderline"/>
          <w:rFonts w:asciiTheme="minorHAnsi" w:hAnsiTheme="minorHAnsi" w:cstheme="minorHAnsi"/>
          <w:highlight w:val="cyan"/>
        </w:rPr>
        <w:t>the AIIB could alter the</w:t>
      </w:r>
      <w:r w:rsidRPr="00B144C6">
        <w:rPr>
          <w:rStyle w:val="StyleUnderline"/>
          <w:rFonts w:asciiTheme="minorHAnsi" w:hAnsiTheme="minorHAnsi" w:cstheme="minorHAnsi"/>
        </w:rPr>
        <w:t xml:space="preserve"> </w:t>
      </w:r>
      <w:r w:rsidRPr="00B144C6">
        <w:rPr>
          <w:rStyle w:val="StyleUnderline"/>
          <w:rFonts w:asciiTheme="minorHAnsi" w:hAnsiTheme="minorHAnsi" w:cstheme="minorHAnsi"/>
          <w:highlight w:val="cyan"/>
        </w:rPr>
        <w:t>balance of power between the U</w:t>
      </w:r>
      <w:r w:rsidRPr="00B144C6">
        <w:rPr>
          <w:rStyle w:val="StyleUnderline"/>
          <w:rFonts w:asciiTheme="minorHAnsi" w:hAnsiTheme="minorHAnsi" w:cstheme="minorHAnsi"/>
        </w:rPr>
        <w:t xml:space="preserve">nited </w:t>
      </w:r>
      <w:r w:rsidRPr="00B144C6">
        <w:rPr>
          <w:rStyle w:val="StyleUnderline"/>
          <w:rFonts w:asciiTheme="minorHAnsi" w:hAnsiTheme="minorHAnsi" w:cstheme="minorHAnsi"/>
          <w:highlight w:val="cyan"/>
        </w:rPr>
        <w:t>S</w:t>
      </w:r>
      <w:r w:rsidRPr="00B144C6">
        <w:rPr>
          <w:rStyle w:val="StyleUnderline"/>
          <w:rFonts w:asciiTheme="minorHAnsi" w:hAnsiTheme="minorHAnsi" w:cstheme="minorHAnsi"/>
        </w:rPr>
        <w:t xml:space="preserve">tates </w:t>
      </w:r>
      <w:r w:rsidRPr="00B144C6">
        <w:rPr>
          <w:rStyle w:val="StyleUnderline"/>
          <w:rFonts w:asciiTheme="minorHAnsi" w:hAnsiTheme="minorHAnsi" w:cstheme="minorHAnsi"/>
          <w:highlight w:val="cyan"/>
        </w:rPr>
        <w:t>and China</w:t>
      </w:r>
      <w:r w:rsidRPr="00B144C6">
        <w:rPr>
          <w:rStyle w:val="StyleUnderline"/>
          <w:rFonts w:asciiTheme="minorHAnsi" w:hAnsiTheme="minorHAnsi" w:cstheme="minorHAnsi"/>
        </w:rPr>
        <w:t xml:space="preserve"> if it is able to raise real doubts among the international community regarding whether the U.S.-created system</w:t>
      </w:r>
      <w:r w:rsidRPr="00B144C6">
        <w:rPr>
          <w:rFonts w:asciiTheme="minorHAnsi" w:hAnsiTheme="minorHAnsi" w:cstheme="minorHAnsi"/>
          <w:sz w:val="16"/>
        </w:rPr>
        <w:t xml:space="preserve"> is best able to meet states’ needs—or whether a Chinese model of international political economy (some kind of “Beijing consensus”) can do better</w:t>
      </w:r>
      <w:r w:rsidRPr="00B144C6">
        <w:rPr>
          <w:rFonts w:asciiTheme="minorHAnsi" w:hAnsiTheme="minorHAnsi" w:cstheme="minorHAnsi"/>
          <w:b/>
          <w:sz w:val="16"/>
        </w:rPr>
        <w:t xml:space="preserve">. </w:t>
      </w:r>
      <w:r w:rsidRPr="00B144C6">
        <w:rPr>
          <w:rFonts w:asciiTheme="minorHAnsi" w:hAnsiTheme="minorHAnsi" w:cstheme="minorHAnsi"/>
          <w:sz w:val="16"/>
        </w:rPr>
        <w:t xml:space="preserve">Yet early evidence already highlights the constraints China faces in building new institutions. Non-coercive regimes require buy-in from participating states, and the price of legitimacy is multilateralism. The rush of European governments to join the AIIB came with their assurances that they would preserve best practices, and further saw Beijing agree to reduce its formal voting authority. Global financial markets are another constraint—like the World Bank, the AIIB is funding its loans by itself selling debt. Loans for projects that are opaque, politically motivated, or fall short of best practices are less likely to be </w:t>
      </w:r>
      <w:proofErr w:type="gramStart"/>
      <w:r w:rsidRPr="00B144C6">
        <w:rPr>
          <w:rFonts w:asciiTheme="minorHAnsi" w:hAnsiTheme="minorHAnsi" w:cstheme="minorHAnsi"/>
          <w:sz w:val="16"/>
        </w:rPr>
        <w:t>repaid, and</w:t>
      </w:r>
      <w:proofErr w:type="gramEnd"/>
      <w:r w:rsidRPr="00B144C6">
        <w:rPr>
          <w:rFonts w:asciiTheme="minorHAnsi" w:hAnsiTheme="minorHAnsi" w:cstheme="minorHAnsi"/>
          <w:sz w:val="16"/>
        </w:rPr>
        <w:t xml:space="preserve"> would raise AIIB’s future cost of financing. Finally, at the broadest level, the entrenched nature of liberal internationalism means that, short of major war, alternative orders must “out-compete” by providing states with greater functional benefits and/or enhanced legitimacy. It is far from clear how either could be achieved. Perhaps most importantly, </w:t>
      </w:r>
      <w:r w:rsidRPr="00B144C6">
        <w:rPr>
          <w:rStyle w:val="StyleUnderline"/>
          <w:rFonts w:asciiTheme="minorHAnsi" w:hAnsiTheme="minorHAnsi" w:cstheme="minorHAnsi"/>
          <w:b/>
          <w:highlight w:val="cyan"/>
        </w:rPr>
        <w:t>it simply is not in</w:t>
      </w:r>
      <w:r w:rsidRPr="00B144C6">
        <w:rPr>
          <w:rStyle w:val="StyleUnderline"/>
          <w:rFonts w:asciiTheme="minorHAnsi" w:hAnsiTheme="minorHAnsi" w:cstheme="minorHAnsi"/>
          <w:b/>
        </w:rPr>
        <w:t xml:space="preserve"> </w:t>
      </w:r>
      <w:r w:rsidRPr="00B144C6">
        <w:rPr>
          <w:rStyle w:val="StyleUnderline"/>
          <w:rFonts w:asciiTheme="minorHAnsi" w:hAnsiTheme="minorHAnsi" w:cstheme="minorHAnsi"/>
          <w:b/>
          <w:highlight w:val="cyan"/>
        </w:rPr>
        <w:t>China’s interests to radically upend an order that has</w:t>
      </w:r>
      <w:r w:rsidRPr="00B144C6">
        <w:rPr>
          <w:rStyle w:val="StyleUnderline"/>
          <w:rFonts w:asciiTheme="minorHAnsi" w:hAnsiTheme="minorHAnsi" w:cstheme="minorHAnsi"/>
          <w:highlight w:val="cyan"/>
        </w:rPr>
        <w:t>,</w:t>
      </w:r>
      <w:r w:rsidRPr="00B144C6">
        <w:rPr>
          <w:rStyle w:val="StyleUnderline"/>
          <w:rFonts w:asciiTheme="minorHAnsi" w:hAnsiTheme="minorHAnsi" w:cstheme="minorHAnsi"/>
        </w:rPr>
        <w:t xml:space="preserve"> to a significant extent, </w:t>
      </w:r>
      <w:r w:rsidRPr="00B144C6">
        <w:rPr>
          <w:rStyle w:val="StyleUnderline"/>
          <w:rFonts w:asciiTheme="minorHAnsi" w:hAnsiTheme="minorHAnsi" w:cstheme="minorHAnsi"/>
          <w:b/>
          <w:highlight w:val="cyan"/>
        </w:rPr>
        <w:t>served its interests so</w:t>
      </w:r>
      <w:r w:rsidRPr="00B144C6">
        <w:rPr>
          <w:rStyle w:val="StyleUnderline"/>
          <w:rFonts w:asciiTheme="minorHAnsi" w:hAnsiTheme="minorHAnsi" w:cstheme="minorHAnsi"/>
          <w:b/>
        </w:rPr>
        <w:t xml:space="preserve"> </w:t>
      </w:r>
      <w:r w:rsidRPr="00B144C6">
        <w:rPr>
          <w:rStyle w:val="StyleUnderline"/>
          <w:rFonts w:asciiTheme="minorHAnsi" w:hAnsiTheme="minorHAnsi" w:cstheme="minorHAnsi"/>
          <w:b/>
          <w:highlight w:val="cyan"/>
        </w:rPr>
        <w:t>well</w:t>
      </w:r>
      <w:r w:rsidRPr="00B144C6">
        <w:rPr>
          <w:rStyle w:val="StyleUnderline"/>
          <w:rFonts w:asciiTheme="minorHAnsi" w:hAnsiTheme="minorHAnsi" w:cstheme="minorHAnsi"/>
        </w:rPr>
        <w:t xml:space="preserve"> in recent decades</w:t>
      </w:r>
      <w:r w:rsidRPr="00B144C6">
        <w:rPr>
          <w:rFonts w:asciiTheme="minorHAnsi" w:hAnsiTheme="minorHAnsi" w:cstheme="minorHAnsi"/>
          <w:sz w:val="16"/>
        </w:rPr>
        <w:t xml:space="preserve">. Indeed, </w:t>
      </w:r>
      <w:r w:rsidRPr="00B144C6">
        <w:rPr>
          <w:rStyle w:val="StyleUnderline"/>
          <w:rFonts w:asciiTheme="minorHAnsi" w:hAnsiTheme="minorHAnsi" w:cstheme="minorHAnsi"/>
          <w:highlight w:val="cyan"/>
        </w:rPr>
        <w:t>Beijing</w:t>
      </w:r>
      <w:r w:rsidRPr="00B144C6">
        <w:rPr>
          <w:rStyle w:val="StyleUnderline"/>
          <w:rFonts w:asciiTheme="minorHAnsi" w:hAnsiTheme="minorHAnsi" w:cstheme="minorHAnsi"/>
        </w:rPr>
        <w:t xml:space="preserve"> typically </w:t>
      </w:r>
      <w:r w:rsidRPr="00B144C6">
        <w:rPr>
          <w:rStyle w:val="StyleUnderline"/>
          <w:rFonts w:asciiTheme="minorHAnsi" w:hAnsiTheme="minorHAnsi" w:cstheme="minorHAnsi"/>
          <w:highlight w:val="cyan"/>
        </w:rPr>
        <w:t>positions itself as a stout defender of</w:t>
      </w:r>
      <w:r w:rsidRPr="00B144C6">
        <w:rPr>
          <w:rStyle w:val="StyleUnderline"/>
          <w:rFonts w:asciiTheme="minorHAnsi" w:hAnsiTheme="minorHAnsi" w:cstheme="minorHAnsi"/>
        </w:rPr>
        <w:t xml:space="preserve"> Westphalian </w:t>
      </w:r>
      <w:r w:rsidRPr="00B144C6">
        <w:rPr>
          <w:rStyle w:val="StyleUnderline"/>
          <w:rFonts w:asciiTheme="minorHAnsi" w:hAnsiTheme="minorHAnsi" w:cstheme="minorHAnsi"/>
          <w:highlight w:val="cyan"/>
        </w:rPr>
        <w:t>sovereignty</w:t>
      </w:r>
      <w:r w:rsidRPr="00B144C6">
        <w:rPr>
          <w:rStyle w:val="StyleUnderline"/>
          <w:rFonts w:asciiTheme="minorHAnsi" w:hAnsiTheme="minorHAnsi" w:cstheme="minorHAnsi"/>
        </w:rPr>
        <w:t xml:space="preserve"> and the United Nations.</w:t>
      </w:r>
      <w:r w:rsidRPr="00B144C6">
        <w:rPr>
          <w:rFonts w:asciiTheme="minorHAnsi" w:hAnsiTheme="minorHAnsi" w:cstheme="minorHAnsi"/>
          <w:sz w:val="16"/>
        </w:rPr>
        <w:t xml:space="preserve"> Furthermore, amid </w:t>
      </w:r>
      <w:r w:rsidRPr="00B144C6">
        <w:rPr>
          <w:rStyle w:val="StyleUnderline"/>
          <w:rFonts w:asciiTheme="minorHAnsi" w:hAnsiTheme="minorHAnsi" w:cstheme="minorHAnsi"/>
        </w:rPr>
        <w:t xml:space="preserve">Trump’s nationalist economic rhetoric, </w:t>
      </w:r>
      <w:proofErr w:type="gramStart"/>
      <w:r w:rsidRPr="00B144C6">
        <w:rPr>
          <w:rStyle w:val="StyleUnderline"/>
          <w:rFonts w:asciiTheme="minorHAnsi" w:hAnsiTheme="minorHAnsi" w:cstheme="minorHAnsi"/>
          <w:highlight w:val="cyan"/>
        </w:rPr>
        <w:t>Xi</w:t>
      </w:r>
      <w:proofErr w:type="gramEnd"/>
      <w:r w:rsidRPr="00B144C6">
        <w:rPr>
          <w:rStyle w:val="StyleUnderline"/>
          <w:rFonts w:asciiTheme="minorHAnsi" w:hAnsiTheme="minorHAnsi" w:cstheme="minorHAnsi"/>
        </w:rPr>
        <w:t xml:space="preserve"> has personally </w:t>
      </w:r>
      <w:r w:rsidRPr="00B144C6">
        <w:rPr>
          <w:rStyle w:val="StyleUnderline"/>
          <w:rFonts w:asciiTheme="minorHAnsi" w:hAnsiTheme="minorHAnsi" w:cstheme="minorHAnsi"/>
          <w:highlight w:val="cyan"/>
        </w:rPr>
        <w:t>defended the free trade system</w:t>
      </w:r>
      <w:r w:rsidRPr="00B144C6">
        <w:rPr>
          <w:rStyle w:val="StyleUnderline"/>
          <w:rFonts w:asciiTheme="minorHAnsi" w:hAnsiTheme="minorHAnsi" w:cstheme="minorHAnsi"/>
        </w:rPr>
        <w:t>.</w:t>
      </w:r>
      <w:r w:rsidRPr="00B144C6">
        <w:rPr>
          <w:rFonts w:asciiTheme="minorHAnsi" w:hAnsiTheme="minorHAnsi" w:cstheme="minorHAnsi"/>
          <w:sz w:val="16"/>
        </w:rPr>
        <w:t xml:space="preserve"> </w:t>
      </w:r>
      <w:r w:rsidRPr="00B144C6">
        <w:rPr>
          <w:rStyle w:val="StyleUnderline"/>
          <w:rFonts w:asciiTheme="minorHAnsi" w:hAnsiTheme="minorHAnsi" w:cstheme="minorHAnsi"/>
          <w:highlight w:val="cyan"/>
        </w:rPr>
        <w:t>Trump’s</w:t>
      </w:r>
      <w:r w:rsidRPr="00B144C6">
        <w:rPr>
          <w:rStyle w:val="StyleUnderline"/>
          <w:rFonts w:asciiTheme="minorHAnsi" w:hAnsiTheme="minorHAnsi" w:cstheme="minorHAnsi"/>
        </w:rPr>
        <w:t xml:space="preserve"> seeming </w:t>
      </w:r>
      <w:r w:rsidRPr="00B144C6">
        <w:rPr>
          <w:rStyle w:val="StyleUnderline"/>
          <w:rFonts w:asciiTheme="minorHAnsi" w:hAnsiTheme="minorHAnsi" w:cstheme="minorHAnsi"/>
          <w:highlight w:val="cyan"/>
        </w:rPr>
        <w:t>hostility to</w:t>
      </w:r>
      <w:r w:rsidRPr="00B144C6">
        <w:rPr>
          <w:rStyle w:val="StyleUnderline"/>
          <w:rFonts w:asciiTheme="minorHAnsi" w:hAnsiTheme="minorHAnsi" w:cstheme="minorHAnsi"/>
        </w:rPr>
        <w:t xml:space="preserve"> liberal </w:t>
      </w:r>
      <w:r w:rsidRPr="00B144C6">
        <w:rPr>
          <w:rStyle w:val="StyleUnderline"/>
          <w:rFonts w:asciiTheme="minorHAnsi" w:hAnsiTheme="minorHAnsi" w:cstheme="minorHAnsi"/>
          <w:highlight w:val="cyan"/>
        </w:rPr>
        <w:t>internationalism may</w:t>
      </w:r>
      <w:r w:rsidRPr="00B144C6">
        <w:rPr>
          <w:rStyle w:val="StyleUnderline"/>
          <w:rFonts w:asciiTheme="minorHAnsi" w:hAnsiTheme="minorHAnsi" w:cstheme="minorHAnsi"/>
        </w:rPr>
        <w:t xml:space="preserve"> </w:t>
      </w:r>
      <w:r w:rsidRPr="00B144C6">
        <w:rPr>
          <w:rStyle w:val="StyleUnderline"/>
          <w:rFonts w:asciiTheme="minorHAnsi" w:hAnsiTheme="minorHAnsi" w:cstheme="minorHAnsi"/>
          <w:highlight w:val="cyan"/>
        </w:rPr>
        <w:t>require China to become</w:t>
      </w:r>
      <w:r w:rsidRPr="00B144C6">
        <w:rPr>
          <w:rStyle w:val="StyleUnderline"/>
          <w:rFonts w:asciiTheme="minorHAnsi" w:hAnsiTheme="minorHAnsi" w:cstheme="minorHAnsi"/>
        </w:rPr>
        <w:t xml:space="preserve"> one of </w:t>
      </w:r>
      <w:r w:rsidRPr="00B144C6">
        <w:rPr>
          <w:rStyle w:val="StyleUnderline"/>
          <w:rFonts w:asciiTheme="minorHAnsi" w:hAnsiTheme="minorHAnsi" w:cstheme="minorHAnsi"/>
          <w:highlight w:val="cyan"/>
        </w:rPr>
        <w:t>the biggest champion</w:t>
      </w:r>
      <w:r w:rsidRPr="00B144C6">
        <w:rPr>
          <w:rStyle w:val="StyleUnderline"/>
          <w:rFonts w:asciiTheme="minorHAnsi" w:hAnsiTheme="minorHAnsi" w:cstheme="minorHAnsi"/>
        </w:rPr>
        <w:t xml:space="preserve">s </w:t>
      </w:r>
      <w:r w:rsidRPr="00B144C6">
        <w:rPr>
          <w:rStyle w:val="StyleUnderline"/>
          <w:rFonts w:asciiTheme="minorHAnsi" w:hAnsiTheme="minorHAnsi" w:cstheme="minorHAnsi"/>
          <w:highlight w:val="cyan"/>
        </w:rPr>
        <w:t>of the status quo</w:t>
      </w:r>
      <w:r w:rsidRPr="00B144C6">
        <w:rPr>
          <w:rStyle w:val="StyleUnderline"/>
          <w:rFonts w:asciiTheme="minorHAnsi" w:hAnsiTheme="minorHAnsi" w:cstheme="minorHAnsi"/>
        </w:rPr>
        <w:t xml:space="preserve"> over the next few years.</w:t>
      </w:r>
      <w:r w:rsidRPr="00B144C6">
        <w:rPr>
          <w:rFonts w:asciiTheme="minorHAnsi" w:hAnsiTheme="minorHAnsi" w:cstheme="minorHAnsi"/>
          <w:sz w:val="16"/>
        </w:rPr>
        <w:t xml:space="preserve"> </w:t>
      </w:r>
      <w:r w:rsidRPr="00B144C6">
        <w:rPr>
          <w:rStyle w:val="StyleUnderline"/>
          <w:rFonts w:asciiTheme="minorHAnsi" w:hAnsiTheme="minorHAnsi" w:cstheme="minorHAnsi"/>
          <w:b/>
          <w:highlight w:val="cyan"/>
        </w:rPr>
        <w:t>This</w:t>
      </w:r>
      <w:r w:rsidRPr="00B144C6">
        <w:rPr>
          <w:rStyle w:val="StyleUnderline"/>
          <w:rFonts w:asciiTheme="minorHAnsi" w:hAnsiTheme="minorHAnsi" w:cstheme="minorHAnsi"/>
          <w:b/>
        </w:rPr>
        <w:t xml:space="preserve"> </w:t>
      </w:r>
      <w:r w:rsidRPr="00B144C6">
        <w:rPr>
          <w:rStyle w:val="StyleUnderline"/>
          <w:rFonts w:asciiTheme="minorHAnsi" w:hAnsiTheme="minorHAnsi" w:cstheme="minorHAnsi"/>
          <w:b/>
          <w:highlight w:val="cyan"/>
        </w:rPr>
        <w:t>would be leadership</w:t>
      </w:r>
      <w:r w:rsidRPr="00B144C6">
        <w:rPr>
          <w:rFonts w:asciiTheme="minorHAnsi" w:hAnsiTheme="minorHAnsi" w:cstheme="minorHAnsi"/>
          <w:sz w:val="16"/>
        </w:rPr>
        <w:t xml:space="preserve">, though perhaps not what one might have predicted prior to the 2016 US election. Nevertheless, where Beijing views the existing institutional framework as harmful to its interests, </w:t>
      </w:r>
      <w:r w:rsidRPr="00B144C6">
        <w:rPr>
          <w:rStyle w:val="StyleUnderline"/>
          <w:rFonts w:asciiTheme="minorHAnsi" w:hAnsiTheme="minorHAnsi" w:cstheme="minorHAnsi"/>
        </w:rPr>
        <w:t>strategies of institutional statecraft</w:t>
      </w:r>
      <w:r w:rsidRPr="00B144C6">
        <w:rPr>
          <w:rFonts w:asciiTheme="minorHAnsi" w:hAnsiTheme="minorHAnsi" w:cstheme="minorHAnsi"/>
          <w:sz w:val="16"/>
        </w:rPr>
        <w:t xml:space="preserve"> designed to modify, undermine, or avoid the current order </w:t>
      </w:r>
      <w:r w:rsidRPr="00B144C6">
        <w:rPr>
          <w:rStyle w:val="StyleUnderline"/>
          <w:rFonts w:asciiTheme="minorHAnsi" w:hAnsiTheme="minorHAnsi" w:cstheme="minorHAnsi"/>
        </w:rPr>
        <w:t>will now have greater prospects for success.</w:t>
      </w:r>
    </w:p>
    <w:p w14:paraId="5BD653B5" w14:textId="77777777" w:rsidR="009B6E9F" w:rsidRPr="00B144C6" w:rsidRDefault="009B6E9F" w:rsidP="009B6E9F">
      <w:pPr>
        <w:pStyle w:val="Heading4"/>
        <w:rPr>
          <w:rFonts w:asciiTheme="minorHAnsi" w:hAnsiTheme="minorHAnsi" w:cstheme="minorHAnsi"/>
        </w:rPr>
      </w:pPr>
      <w:r w:rsidRPr="00B144C6">
        <w:rPr>
          <w:rFonts w:asciiTheme="minorHAnsi" w:hAnsiTheme="minorHAnsi" w:cstheme="minorHAnsi"/>
        </w:rPr>
        <w:t>Chinese-led world order solves global peace. Specifically, waves of secessionist conflict.</w:t>
      </w:r>
    </w:p>
    <w:p w14:paraId="48562949" w14:textId="77777777" w:rsidR="009B6E9F" w:rsidRPr="00B144C6" w:rsidRDefault="009B6E9F" w:rsidP="009B6E9F">
      <w:pPr>
        <w:rPr>
          <w:rFonts w:asciiTheme="minorHAnsi" w:hAnsiTheme="minorHAnsi" w:cstheme="minorHAnsi"/>
        </w:rPr>
      </w:pPr>
      <w:r w:rsidRPr="00B144C6">
        <w:rPr>
          <w:rStyle w:val="Style13ptBold"/>
          <w:rFonts w:asciiTheme="minorHAnsi" w:hAnsiTheme="minorHAnsi" w:cstheme="minorHAnsi"/>
        </w:rPr>
        <w:t>Griffiths 16</w:t>
      </w:r>
      <w:r w:rsidRPr="00B144C6">
        <w:rPr>
          <w:rFonts w:asciiTheme="minorHAnsi" w:hAnsiTheme="minorHAnsi" w:cstheme="minorHAnsi"/>
        </w:rPr>
        <w:t xml:space="preserve"> Ryan, Senior Lecturer, University of Sydney, </w:t>
      </w:r>
      <w:proofErr w:type="spellStart"/>
      <w:r w:rsidRPr="00B144C6">
        <w:rPr>
          <w:rFonts w:asciiTheme="minorHAnsi" w:hAnsiTheme="minorHAnsi" w:cstheme="minorHAnsi"/>
        </w:rPr>
        <w:t>Phd</w:t>
      </w:r>
      <w:proofErr w:type="spellEnd"/>
      <w:r w:rsidRPr="00B144C6">
        <w:rPr>
          <w:rFonts w:asciiTheme="minorHAnsi" w:hAnsiTheme="minorHAnsi" w:cstheme="minorHAnsi"/>
        </w:rPr>
        <w:t xml:space="preserve"> Columbia, “States, Nations, and Territorial Stability: Why Chinese Hegemony Would Be Better for International Order” Security Studies Volume 25, 2016 - Issue 3</w:t>
      </w:r>
    </w:p>
    <w:p w14:paraId="2C7AA9E4" w14:textId="77777777" w:rsidR="009B6E9F" w:rsidRPr="00B144C6" w:rsidRDefault="009B6E9F" w:rsidP="009B6E9F">
      <w:pPr>
        <w:rPr>
          <w:rFonts w:asciiTheme="minorHAnsi" w:hAnsiTheme="minorHAnsi" w:cstheme="minorHAnsi"/>
          <w:sz w:val="16"/>
        </w:rPr>
      </w:pPr>
      <w:r w:rsidRPr="00B144C6">
        <w:rPr>
          <w:rFonts w:asciiTheme="minorHAnsi" w:hAnsiTheme="minorHAnsi" w:cstheme="minorHAnsi"/>
          <w:sz w:val="16"/>
        </w:rPr>
        <w:t xml:space="preserve">How would a future period of Chinese hegemony compare with the current international order or orders of the past? I have argued that </w:t>
      </w:r>
      <w:r w:rsidRPr="00B144C6">
        <w:rPr>
          <w:rStyle w:val="StyleUnderline"/>
          <w:rFonts w:asciiTheme="minorHAnsi" w:hAnsiTheme="minorHAnsi" w:cstheme="minorHAnsi"/>
        </w:rPr>
        <w:t>Chinese hegemony would privilege territorial integrity at the expense of self-determination</w:t>
      </w:r>
      <w:r w:rsidRPr="00B144C6">
        <w:rPr>
          <w:rFonts w:asciiTheme="minorHAnsi" w:hAnsiTheme="minorHAnsi" w:cstheme="minorHAnsi"/>
          <w:sz w:val="16"/>
        </w:rPr>
        <w:t xml:space="preserve">. The result would be an international order that would resemble earlier periods in some ways and be unique in others. Sovereign norms would once again be dominant and liberal norms would be subordinated to the right of states. One result of this shift would be a decline, if not disappearance, in nonconsensual secession. However, </w:t>
      </w:r>
      <w:r w:rsidRPr="00B144C6">
        <w:rPr>
          <w:rStyle w:val="StyleUnderline"/>
          <w:rFonts w:asciiTheme="minorHAnsi" w:hAnsiTheme="minorHAnsi" w:cstheme="minorHAnsi"/>
        </w:rPr>
        <w:t xml:space="preserve">since </w:t>
      </w:r>
      <w:r w:rsidRPr="00B144C6">
        <w:rPr>
          <w:rStyle w:val="StyleUnderline"/>
          <w:rFonts w:asciiTheme="minorHAnsi" w:hAnsiTheme="minorHAnsi" w:cstheme="minorHAnsi"/>
          <w:highlight w:val="cyan"/>
        </w:rPr>
        <w:t xml:space="preserve">a Chinese hegemon is likely to hold </w:t>
      </w:r>
      <w:r w:rsidRPr="00B144C6">
        <w:rPr>
          <w:rStyle w:val="StyleUnderline"/>
          <w:rFonts w:asciiTheme="minorHAnsi" w:hAnsiTheme="minorHAnsi" w:cstheme="minorHAnsi"/>
        </w:rPr>
        <w:t xml:space="preserve">on to </w:t>
      </w:r>
      <w:r w:rsidRPr="00B144C6">
        <w:rPr>
          <w:rStyle w:val="StyleUnderline"/>
          <w:rFonts w:asciiTheme="minorHAnsi" w:hAnsiTheme="minorHAnsi" w:cstheme="minorHAnsi"/>
          <w:highlight w:val="cyan"/>
        </w:rPr>
        <w:t xml:space="preserve">the territorial integrity norm, </w:t>
      </w:r>
      <w:r w:rsidRPr="00B144C6">
        <w:rPr>
          <w:rStyle w:val="Emphasis"/>
          <w:rFonts w:asciiTheme="minorHAnsi" w:hAnsiTheme="minorHAnsi" w:cstheme="minorHAnsi"/>
          <w:highlight w:val="cyan"/>
        </w:rPr>
        <w:t>conquest would</w:t>
      </w:r>
      <w:r w:rsidRPr="00B144C6">
        <w:rPr>
          <w:rStyle w:val="Emphasis"/>
          <w:rFonts w:asciiTheme="minorHAnsi" w:hAnsiTheme="minorHAnsi" w:cstheme="minorHAnsi"/>
        </w:rPr>
        <w:t xml:space="preserve"> also </w:t>
      </w:r>
      <w:r w:rsidRPr="00B144C6">
        <w:rPr>
          <w:rStyle w:val="Emphasis"/>
          <w:rFonts w:asciiTheme="minorHAnsi" w:hAnsiTheme="minorHAnsi" w:cstheme="minorHAnsi"/>
          <w:highlight w:val="cyan"/>
        </w:rPr>
        <w:t>remain rare</w:t>
      </w:r>
      <w:r w:rsidRPr="00B144C6">
        <w:rPr>
          <w:rFonts w:asciiTheme="minorHAnsi" w:hAnsiTheme="minorHAnsi" w:cstheme="minorHAnsi"/>
          <w:sz w:val="16"/>
          <w:highlight w:val="cyan"/>
        </w:rPr>
        <w:t xml:space="preserve">. </w:t>
      </w:r>
      <w:r w:rsidRPr="00B144C6">
        <w:rPr>
          <w:rStyle w:val="Emphasis"/>
          <w:rFonts w:asciiTheme="minorHAnsi" w:hAnsiTheme="minorHAnsi" w:cstheme="minorHAnsi"/>
          <w:highlight w:val="cyan"/>
        </w:rPr>
        <w:t xml:space="preserve">The overall result would be a surprisingly stable international order, a Pax </w:t>
      </w:r>
      <w:proofErr w:type="spellStart"/>
      <w:r w:rsidRPr="00B144C6">
        <w:rPr>
          <w:rStyle w:val="Emphasis"/>
          <w:rFonts w:asciiTheme="minorHAnsi" w:hAnsiTheme="minorHAnsi" w:cstheme="minorHAnsi"/>
          <w:highlight w:val="cyan"/>
        </w:rPr>
        <w:t>Sinica</w:t>
      </w:r>
      <w:proofErr w:type="spellEnd"/>
      <w:r w:rsidRPr="00B144C6">
        <w:rPr>
          <w:rFonts w:asciiTheme="minorHAnsi" w:hAnsiTheme="minorHAnsi" w:cstheme="minorHAnsi"/>
          <w:sz w:val="16"/>
        </w:rPr>
        <w:t xml:space="preserve">. To consider this argument it is useful to place this Pax </w:t>
      </w:r>
      <w:proofErr w:type="spellStart"/>
      <w:r w:rsidRPr="00B144C6">
        <w:rPr>
          <w:rFonts w:asciiTheme="minorHAnsi" w:hAnsiTheme="minorHAnsi" w:cstheme="minorHAnsi"/>
          <w:sz w:val="16"/>
        </w:rPr>
        <w:t>Sinica</w:t>
      </w:r>
      <w:proofErr w:type="spellEnd"/>
      <w:r w:rsidRPr="00B144C6">
        <w:rPr>
          <w:rFonts w:asciiTheme="minorHAnsi" w:hAnsiTheme="minorHAnsi" w:cstheme="minorHAnsi"/>
          <w:sz w:val="16"/>
        </w:rPr>
        <w:t xml:space="preserve"> in historical perspective (See Table 1). Given its emphasis on sovereignty and its internal fragmentary pressures, China would shift the normative balance to a point where secession is only legal in the presence of sovereign consent. Importantly, that move would jettison the constitutive process of statehood, since self-determination would be elevated to a positive right only in the presence of consent. The difficult decision of choosing who counts would be simplified by effectively allocating that choice to sovereign states. Not unlike the pre-Napoleonic era, sovereignty would </w:t>
      </w:r>
      <w:proofErr w:type="gramStart"/>
      <w:r w:rsidRPr="00B144C6">
        <w:rPr>
          <w:rFonts w:asciiTheme="minorHAnsi" w:hAnsiTheme="minorHAnsi" w:cstheme="minorHAnsi"/>
          <w:sz w:val="16"/>
        </w:rPr>
        <w:t>prevail</w:t>
      </w:r>
      <w:proofErr w:type="gramEnd"/>
      <w:r w:rsidRPr="00B144C6">
        <w:rPr>
          <w:rFonts w:asciiTheme="minorHAnsi" w:hAnsiTheme="minorHAnsi" w:cstheme="minorHAnsi"/>
          <w:sz w:val="16"/>
        </w:rPr>
        <w:t xml:space="preserve"> and the arc of history would bend back toward the right of states. Importantly, this would not simply be a return to the 1800s. The politics of recognition in the 19th century possessed a liberal undercurrent and, as Fabry argues, the United States and UK would often disregard the sovereignty of states when recognizing breakaway regions that had prevailed over their central governments. In truth, </w:t>
      </w:r>
      <w:r w:rsidRPr="00B144C6">
        <w:rPr>
          <w:rStyle w:val="StyleUnderline"/>
          <w:rFonts w:asciiTheme="minorHAnsi" w:hAnsiTheme="minorHAnsi" w:cstheme="minorHAnsi"/>
        </w:rPr>
        <w:t>Chinese hegemony would resemble the 18th century more than the 19th, when states hewed closely to the sovereign principle that recognition should only be given in cases of consent</w:t>
      </w:r>
      <w:r w:rsidRPr="00B144C6">
        <w:rPr>
          <w:rFonts w:asciiTheme="minorHAnsi" w:hAnsiTheme="minorHAnsi" w:cstheme="minorHAnsi"/>
          <w:sz w:val="16"/>
        </w:rPr>
        <w:t xml:space="preserve">. The notion that minority nations should be able to self-determine, that individuals selecting into a group should have rights, was not yet on the map. The liberal tradition was only just </w:t>
      </w:r>
      <w:proofErr w:type="gramStart"/>
      <w:r w:rsidRPr="00B144C6">
        <w:rPr>
          <w:rFonts w:asciiTheme="minorHAnsi" w:hAnsiTheme="minorHAnsi" w:cstheme="minorHAnsi"/>
          <w:sz w:val="16"/>
        </w:rPr>
        <w:t>emerging</w:t>
      </w:r>
      <w:proofErr w:type="gramEnd"/>
      <w:r w:rsidRPr="00B144C6">
        <w:rPr>
          <w:rFonts w:asciiTheme="minorHAnsi" w:hAnsiTheme="minorHAnsi" w:cstheme="minorHAnsi"/>
          <w:sz w:val="16"/>
        </w:rPr>
        <w:t xml:space="preserve"> and the sovereign tradition was relatively unchallenged. </w:t>
      </w:r>
      <w:r w:rsidRPr="00B144C6">
        <w:rPr>
          <w:rStyle w:val="StyleUnderline"/>
          <w:rFonts w:asciiTheme="minorHAnsi" w:hAnsiTheme="minorHAnsi" w:cstheme="minorHAnsi"/>
        </w:rPr>
        <w:t xml:space="preserve">The Pax </w:t>
      </w:r>
      <w:proofErr w:type="spellStart"/>
      <w:r w:rsidRPr="00B144C6">
        <w:rPr>
          <w:rStyle w:val="StyleUnderline"/>
          <w:rFonts w:asciiTheme="minorHAnsi" w:hAnsiTheme="minorHAnsi" w:cstheme="minorHAnsi"/>
        </w:rPr>
        <w:t>Sinica</w:t>
      </w:r>
      <w:proofErr w:type="spellEnd"/>
      <w:r w:rsidRPr="00B144C6">
        <w:rPr>
          <w:rStyle w:val="StyleUnderline"/>
          <w:rFonts w:asciiTheme="minorHAnsi" w:hAnsiTheme="minorHAnsi" w:cstheme="minorHAnsi"/>
        </w:rPr>
        <w:t xml:space="preserve"> would bear those same conservative feature</w:t>
      </w:r>
      <w:r w:rsidRPr="00B144C6">
        <w:rPr>
          <w:rFonts w:asciiTheme="minorHAnsi" w:hAnsiTheme="minorHAnsi" w:cstheme="minorHAnsi"/>
          <w:sz w:val="16"/>
        </w:rPr>
        <w:t xml:space="preserve">s. However, </w:t>
      </w:r>
      <w:r w:rsidRPr="00B144C6">
        <w:rPr>
          <w:rStyle w:val="StyleUnderline"/>
          <w:rFonts w:asciiTheme="minorHAnsi" w:hAnsiTheme="minorHAnsi" w:cstheme="minorHAnsi"/>
        </w:rPr>
        <w:t>Chinese hegemony would also bear modern features</w:t>
      </w:r>
      <w:r w:rsidRPr="00B144C6">
        <w:rPr>
          <w:rFonts w:asciiTheme="minorHAnsi" w:hAnsiTheme="minorHAnsi" w:cstheme="minorHAnsi"/>
          <w:sz w:val="16"/>
        </w:rPr>
        <w:t xml:space="preserve">. The main difference is the very conception of sovereignty and the corollary development of the norm of territorial integrity. </w:t>
      </w:r>
      <w:r w:rsidRPr="00B144C6">
        <w:rPr>
          <w:rStyle w:val="StyleUnderline"/>
          <w:rFonts w:asciiTheme="minorHAnsi" w:hAnsiTheme="minorHAnsi" w:cstheme="minorHAnsi"/>
        </w:rPr>
        <w:t>Should the norm of territorial integrity be supported by a Chinese power, state death would remain a rare occurrence</w:t>
      </w:r>
      <w:r w:rsidRPr="00B144C6">
        <w:rPr>
          <w:rFonts w:asciiTheme="minorHAnsi" w:hAnsiTheme="minorHAnsi" w:cstheme="minorHAnsi"/>
          <w:sz w:val="16"/>
        </w:rPr>
        <w:t xml:space="preserve">. Unlike the 18th and 19th centuries where the number of states was gradually reduced through conquest and accession, very few states would exit the system unless they voluntarily chose to unify with other states. </w:t>
      </w:r>
      <w:proofErr w:type="gramStart"/>
      <w:r w:rsidRPr="00B144C6">
        <w:rPr>
          <w:rStyle w:val="Emphasis"/>
          <w:rFonts w:asciiTheme="minorHAnsi" w:hAnsiTheme="minorHAnsi" w:cstheme="minorHAnsi"/>
        </w:rPr>
        <w:t>Thus</w:t>
      </w:r>
      <w:proofErr w:type="gramEnd"/>
      <w:r w:rsidRPr="00B144C6">
        <w:rPr>
          <w:rStyle w:val="Emphasis"/>
          <w:rFonts w:asciiTheme="minorHAnsi" w:hAnsiTheme="minorHAnsi" w:cstheme="minorHAnsi"/>
        </w:rPr>
        <w:t xml:space="preserve"> the Pax </w:t>
      </w:r>
      <w:proofErr w:type="spellStart"/>
      <w:r w:rsidRPr="00B144C6">
        <w:rPr>
          <w:rStyle w:val="Emphasis"/>
          <w:rFonts w:asciiTheme="minorHAnsi" w:hAnsiTheme="minorHAnsi" w:cstheme="minorHAnsi"/>
        </w:rPr>
        <w:t>Sinica</w:t>
      </w:r>
      <w:proofErr w:type="spellEnd"/>
      <w:r w:rsidRPr="00B144C6">
        <w:rPr>
          <w:rStyle w:val="Emphasis"/>
          <w:rFonts w:asciiTheme="minorHAnsi" w:hAnsiTheme="minorHAnsi" w:cstheme="minorHAnsi"/>
        </w:rPr>
        <w:t xml:space="preserve"> would be rather stable.</w:t>
      </w:r>
      <w:r w:rsidRPr="00B144C6">
        <w:rPr>
          <w:rFonts w:asciiTheme="minorHAnsi" w:hAnsiTheme="minorHAnsi" w:cstheme="minorHAnsi"/>
          <w:sz w:val="16"/>
        </w:rPr>
        <w:t xml:space="preserve"> The number of states may gradually increase, but it would be limited to those cases where the sovereign gave its consent—that is, controlled proliferation. This anticipated focus on territorial stability under Chinese hegemony is consistent with both contemporary and historical political doctrine. </w:t>
      </w:r>
      <w:r w:rsidRPr="00B144C6">
        <w:rPr>
          <w:rStyle w:val="StyleUnderline"/>
          <w:rFonts w:asciiTheme="minorHAnsi" w:hAnsiTheme="minorHAnsi" w:cstheme="minorHAnsi"/>
        </w:rPr>
        <w:t>The Confucian emphasis on a strong and stable state is echoed in recent political slogans like “Stability and Harmony</w:t>
      </w:r>
      <w:r w:rsidRPr="00B144C6">
        <w:rPr>
          <w:rFonts w:asciiTheme="minorHAnsi" w:hAnsiTheme="minorHAnsi" w:cstheme="minorHAnsi"/>
          <w:sz w:val="16"/>
        </w:rPr>
        <w:t xml:space="preserve">.” </w:t>
      </w:r>
      <w:r w:rsidRPr="00B144C6">
        <w:rPr>
          <w:rStyle w:val="StyleUnderline"/>
          <w:rFonts w:asciiTheme="minorHAnsi" w:hAnsiTheme="minorHAnsi" w:cstheme="minorHAnsi"/>
        </w:rPr>
        <w:t xml:space="preserve">There </w:t>
      </w:r>
      <w:proofErr w:type="gramStart"/>
      <w:r w:rsidRPr="00B144C6">
        <w:rPr>
          <w:rStyle w:val="StyleUnderline"/>
          <w:rFonts w:asciiTheme="minorHAnsi" w:hAnsiTheme="minorHAnsi" w:cstheme="minorHAnsi"/>
        </w:rPr>
        <w:t>are</w:t>
      </w:r>
      <w:proofErr w:type="gramEnd"/>
      <w:r w:rsidRPr="00B144C6">
        <w:rPr>
          <w:rStyle w:val="StyleUnderline"/>
          <w:rFonts w:asciiTheme="minorHAnsi" w:hAnsiTheme="minorHAnsi" w:cstheme="minorHAnsi"/>
        </w:rPr>
        <w:t xml:space="preserve"> conservative, statist overtones in China's policies without any commensurate emphasis on liberal norms</w:t>
      </w:r>
      <w:r w:rsidRPr="00B144C6">
        <w:rPr>
          <w:rFonts w:asciiTheme="minorHAnsi" w:hAnsiTheme="minorHAnsi" w:cstheme="minorHAnsi"/>
          <w:sz w:val="16"/>
        </w:rPr>
        <w:t xml:space="preserve">. </w:t>
      </w:r>
      <w:r w:rsidRPr="00B144C6">
        <w:rPr>
          <w:rStyle w:val="Emphasis"/>
          <w:rFonts w:asciiTheme="minorHAnsi" w:hAnsiTheme="minorHAnsi" w:cstheme="minorHAnsi"/>
          <w:highlight w:val="cyan"/>
        </w:rPr>
        <w:t>Unlike the U</w:t>
      </w:r>
      <w:r w:rsidRPr="00B144C6">
        <w:rPr>
          <w:rStyle w:val="Emphasis"/>
          <w:rFonts w:asciiTheme="minorHAnsi" w:hAnsiTheme="minorHAnsi" w:cstheme="minorHAnsi"/>
        </w:rPr>
        <w:t xml:space="preserve">nited </w:t>
      </w:r>
      <w:r w:rsidRPr="00B144C6">
        <w:rPr>
          <w:rStyle w:val="Emphasis"/>
          <w:rFonts w:asciiTheme="minorHAnsi" w:hAnsiTheme="minorHAnsi" w:cstheme="minorHAnsi"/>
          <w:highlight w:val="cyan"/>
        </w:rPr>
        <w:t>S</w:t>
      </w:r>
      <w:r w:rsidRPr="00B144C6">
        <w:rPr>
          <w:rStyle w:val="Emphasis"/>
          <w:rFonts w:asciiTheme="minorHAnsi" w:hAnsiTheme="minorHAnsi" w:cstheme="minorHAnsi"/>
        </w:rPr>
        <w:t xml:space="preserve">tates, </w:t>
      </w:r>
      <w:r w:rsidRPr="00B144C6">
        <w:rPr>
          <w:rStyle w:val="Emphasis"/>
          <w:rFonts w:asciiTheme="minorHAnsi" w:hAnsiTheme="minorHAnsi" w:cstheme="minorHAnsi"/>
          <w:highlight w:val="cyan"/>
        </w:rPr>
        <w:t>Chinese exceptionalism does not promote</w:t>
      </w:r>
      <w:r w:rsidRPr="00B144C6">
        <w:rPr>
          <w:rStyle w:val="Emphasis"/>
          <w:rFonts w:asciiTheme="minorHAnsi" w:hAnsiTheme="minorHAnsi" w:cstheme="minorHAnsi"/>
        </w:rPr>
        <w:t xml:space="preserve"> a set of </w:t>
      </w:r>
      <w:r w:rsidRPr="00B144C6">
        <w:rPr>
          <w:rStyle w:val="Emphasis"/>
          <w:rFonts w:asciiTheme="minorHAnsi" w:hAnsiTheme="minorHAnsi" w:cstheme="minorHAnsi"/>
          <w:highlight w:val="cyan"/>
        </w:rPr>
        <w:t>universal values in its foreign policy</w:t>
      </w:r>
      <w:r w:rsidRPr="00B144C6">
        <w:rPr>
          <w:rFonts w:asciiTheme="minorHAnsi" w:hAnsiTheme="minorHAnsi" w:cstheme="minorHAnsi"/>
          <w:sz w:val="16"/>
        </w:rPr>
        <w:t xml:space="preserve">. Meanwhile, </w:t>
      </w:r>
      <w:r w:rsidRPr="00B144C6">
        <w:rPr>
          <w:rStyle w:val="StyleUnderline"/>
          <w:rFonts w:asciiTheme="minorHAnsi" w:hAnsiTheme="minorHAnsi" w:cstheme="minorHAnsi"/>
        </w:rPr>
        <w:t xml:space="preserve">recent scholarship has </w:t>
      </w:r>
      <w:proofErr w:type="gramStart"/>
      <w:r w:rsidRPr="00B144C6">
        <w:rPr>
          <w:rStyle w:val="StyleUnderline"/>
          <w:rFonts w:asciiTheme="minorHAnsi" w:hAnsiTheme="minorHAnsi" w:cstheme="minorHAnsi"/>
        </w:rPr>
        <w:t>looked into</w:t>
      </w:r>
      <w:proofErr w:type="gramEnd"/>
      <w:r w:rsidRPr="00B144C6">
        <w:rPr>
          <w:rStyle w:val="StyleUnderline"/>
          <w:rFonts w:asciiTheme="minorHAnsi" w:hAnsiTheme="minorHAnsi" w:cstheme="minorHAnsi"/>
        </w:rPr>
        <w:t xml:space="preserve"> the past to examine what previous periods of Chinese regional dominance say about patterns in international order. One common finding is that imperial China tended to emphasize patterns of informal rule where other polities remained sovereign, yet informally subordinate.</w:t>
      </w:r>
      <w:r w:rsidRPr="00B144C6">
        <w:rPr>
          <w:rFonts w:asciiTheme="minorHAnsi" w:hAnsiTheme="minorHAnsi" w:cstheme="minorHAnsi"/>
          <w:sz w:val="16"/>
        </w:rPr>
        <w:t xml:space="preserve"> Indeed, David C. Kang finds that </w:t>
      </w:r>
      <w:r w:rsidRPr="00B144C6">
        <w:rPr>
          <w:rStyle w:val="StyleUnderline"/>
          <w:rFonts w:asciiTheme="minorHAnsi" w:hAnsiTheme="minorHAnsi" w:cstheme="minorHAnsi"/>
        </w:rPr>
        <w:t>the China-centered international order that existed in East Asia from the 14th to the 19th centuries</w:t>
      </w:r>
      <w:r w:rsidRPr="00B144C6">
        <w:rPr>
          <w:rFonts w:asciiTheme="minorHAnsi" w:hAnsiTheme="minorHAnsi" w:cstheme="minorHAnsi"/>
          <w:sz w:val="16"/>
        </w:rPr>
        <w:t>—the so-called Tribute System—</w:t>
      </w:r>
      <w:r w:rsidRPr="00B144C6">
        <w:rPr>
          <w:rStyle w:val="StyleUnderline"/>
          <w:rFonts w:asciiTheme="minorHAnsi" w:hAnsiTheme="minorHAnsi" w:cstheme="minorHAnsi"/>
        </w:rPr>
        <w:t>was characterized by stable borders and infrequent wars of conquest</w:t>
      </w:r>
      <w:r w:rsidRPr="00B144C6">
        <w:rPr>
          <w:rFonts w:asciiTheme="minorHAnsi" w:hAnsiTheme="minorHAnsi" w:cstheme="minorHAnsi"/>
          <w:sz w:val="16"/>
        </w:rPr>
        <w:t xml:space="preserve">, at least where recognized political units like Vietnam and Korea were concerned. The hegemon showed little tolerance for unrecognized, tribal, and/or institutionally dissimilar groups, especially on the western and northern frontiers. Of course, past behavior is not a perfect indicator of future performance, but that approach to international order privileges recognized states and emphasizes the sovereign territorial grid in a manner where the hegemon can exert power and influence without formal conquest. Essentially, there is continuity between China's imperial past and what this paper predicts for the future should it become a hegemon. I began the article by claiming that the Pax </w:t>
      </w:r>
      <w:proofErr w:type="spellStart"/>
      <w:r w:rsidRPr="00B144C6">
        <w:rPr>
          <w:rFonts w:asciiTheme="minorHAnsi" w:hAnsiTheme="minorHAnsi" w:cstheme="minorHAnsi"/>
          <w:sz w:val="16"/>
        </w:rPr>
        <w:t>Sinica</w:t>
      </w:r>
      <w:proofErr w:type="spellEnd"/>
      <w:r w:rsidRPr="00B144C6">
        <w:rPr>
          <w:rFonts w:asciiTheme="minorHAnsi" w:hAnsiTheme="minorHAnsi" w:cstheme="minorHAnsi"/>
          <w:sz w:val="16"/>
        </w:rPr>
        <w:t xml:space="preserve"> would be better for international order. In making this claim I define “better” in narrow terms emphasizing territorial stability, which can be assessed in several ways. How often do either external aggressors or internal separatists shift sovereign borders through violence? What is the frequency of secessionist civil war? How much international discord is there on the topic of secession and recognition? This is the ledger I use when comparing the Pax </w:t>
      </w:r>
      <w:proofErr w:type="spellStart"/>
      <w:r w:rsidRPr="00B144C6">
        <w:rPr>
          <w:rFonts w:asciiTheme="minorHAnsi" w:hAnsiTheme="minorHAnsi" w:cstheme="minorHAnsi"/>
          <w:sz w:val="16"/>
        </w:rPr>
        <w:t>Sinica</w:t>
      </w:r>
      <w:proofErr w:type="spellEnd"/>
      <w:r w:rsidRPr="00B144C6">
        <w:rPr>
          <w:rFonts w:asciiTheme="minorHAnsi" w:hAnsiTheme="minorHAnsi" w:cstheme="minorHAnsi"/>
          <w:sz w:val="16"/>
        </w:rPr>
        <w:t xml:space="preserve"> with the post-1945 American-led order. There are many other factors, to be sure, and critics might point to </w:t>
      </w:r>
      <w:proofErr w:type="gramStart"/>
      <w:r w:rsidRPr="00B144C6">
        <w:rPr>
          <w:rFonts w:asciiTheme="minorHAnsi" w:hAnsiTheme="minorHAnsi" w:cstheme="minorHAnsi"/>
          <w:sz w:val="16"/>
        </w:rPr>
        <w:t>a number of</w:t>
      </w:r>
      <w:proofErr w:type="gramEnd"/>
      <w:r w:rsidRPr="00B144C6">
        <w:rPr>
          <w:rFonts w:asciiTheme="minorHAnsi" w:hAnsiTheme="minorHAnsi" w:cstheme="minorHAnsi"/>
          <w:sz w:val="16"/>
        </w:rPr>
        <w:t xml:space="preserve"> ways in which Chinese hegemony would be worse. For example, they may question the support for human rights under Chinese leadership. </w:t>
      </w:r>
      <w:r w:rsidRPr="00B144C6">
        <w:rPr>
          <w:rStyle w:val="StyleUnderline"/>
          <w:rFonts w:asciiTheme="minorHAnsi" w:hAnsiTheme="minorHAnsi" w:cstheme="minorHAnsi"/>
        </w:rPr>
        <w:t>I do not argue that Chinese hegemony would be better in all ways—there are pros and cons to any order—but I contend that there are net benefits where territorial stability is concerned</w:t>
      </w:r>
      <w:r w:rsidRPr="00B144C6">
        <w:rPr>
          <w:rFonts w:asciiTheme="minorHAnsi" w:hAnsiTheme="minorHAnsi" w:cstheme="minorHAnsi"/>
          <w:sz w:val="16"/>
        </w:rPr>
        <w:t>. A</w:t>
      </w:r>
      <w:r w:rsidRPr="00B144C6">
        <w:rPr>
          <w:rStyle w:val="StyleUnderline"/>
          <w:rFonts w:asciiTheme="minorHAnsi" w:hAnsiTheme="minorHAnsi" w:cstheme="minorHAnsi"/>
        </w:rPr>
        <w:t xml:space="preserve">nalyzed under these terms </w:t>
      </w:r>
      <w:r w:rsidRPr="00B144C6">
        <w:rPr>
          <w:rStyle w:val="Emphasis"/>
          <w:rFonts w:asciiTheme="minorHAnsi" w:hAnsiTheme="minorHAnsi" w:cstheme="minorHAnsi"/>
          <w:highlight w:val="cyan"/>
        </w:rPr>
        <w:t>the key differences</w:t>
      </w:r>
      <w:r w:rsidRPr="00B144C6">
        <w:rPr>
          <w:rStyle w:val="Emphasis"/>
          <w:rFonts w:asciiTheme="minorHAnsi" w:hAnsiTheme="minorHAnsi" w:cstheme="minorHAnsi"/>
        </w:rPr>
        <w:t xml:space="preserve"> between the American order and the imagined Chinese order </w:t>
      </w:r>
      <w:r w:rsidRPr="00B144C6">
        <w:rPr>
          <w:rStyle w:val="Emphasis"/>
          <w:rFonts w:asciiTheme="minorHAnsi" w:hAnsiTheme="minorHAnsi" w:cstheme="minorHAnsi"/>
          <w:highlight w:val="cyan"/>
        </w:rPr>
        <w:t>have to do with the politics of secession and sovereign recognition</w:t>
      </w:r>
      <w:r w:rsidRPr="00B144C6">
        <w:rPr>
          <w:rFonts w:asciiTheme="minorHAnsi" w:hAnsiTheme="minorHAnsi" w:cstheme="minorHAnsi"/>
          <w:sz w:val="16"/>
        </w:rPr>
        <w:t xml:space="preserve">. </w:t>
      </w:r>
      <w:r w:rsidRPr="00B144C6">
        <w:rPr>
          <w:rStyle w:val="StyleUnderline"/>
          <w:rFonts w:asciiTheme="minorHAnsi" w:hAnsiTheme="minorHAnsi" w:cstheme="minorHAnsi"/>
          <w:highlight w:val="cyan"/>
        </w:rPr>
        <w:t>International order matters because it determines diplomatic practices and shapes behavior</w:t>
      </w:r>
      <w:r w:rsidRPr="00B144C6">
        <w:rPr>
          <w:rStyle w:val="StyleUnderline"/>
          <w:rFonts w:asciiTheme="minorHAnsi" w:hAnsiTheme="minorHAnsi" w:cstheme="minorHAnsi"/>
        </w:rPr>
        <w:t>. It sets the rules of the game</w:t>
      </w:r>
      <w:r w:rsidRPr="00B144C6">
        <w:rPr>
          <w:rFonts w:asciiTheme="minorHAnsi" w:hAnsiTheme="minorHAnsi" w:cstheme="minorHAnsi"/>
          <w:sz w:val="16"/>
        </w:rPr>
        <w:t xml:space="preserve">. </w:t>
      </w:r>
      <w:r w:rsidRPr="00B144C6">
        <w:rPr>
          <w:rStyle w:val="StyleUnderline"/>
          <w:rFonts w:asciiTheme="minorHAnsi" w:hAnsiTheme="minorHAnsi" w:cstheme="minorHAnsi"/>
          <w:highlight w:val="cyan"/>
        </w:rPr>
        <w:t xml:space="preserve">The American-led order </w:t>
      </w:r>
      <w:r w:rsidRPr="00B144C6">
        <w:rPr>
          <w:rStyle w:val="StyleUnderline"/>
          <w:rFonts w:asciiTheme="minorHAnsi" w:hAnsiTheme="minorHAnsi" w:cstheme="minorHAnsi"/>
        </w:rPr>
        <w:t xml:space="preserve">over the last seventy years </w:t>
      </w:r>
      <w:r w:rsidRPr="00B144C6">
        <w:rPr>
          <w:rStyle w:val="StyleUnderline"/>
          <w:rFonts w:asciiTheme="minorHAnsi" w:hAnsiTheme="minorHAnsi" w:cstheme="minorHAnsi"/>
          <w:highlight w:val="cyan"/>
        </w:rPr>
        <w:t xml:space="preserve">has attempted to balance </w:t>
      </w:r>
      <w:r w:rsidRPr="00B144C6">
        <w:rPr>
          <w:rStyle w:val="StyleUnderline"/>
          <w:rFonts w:asciiTheme="minorHAnsi" w:hAnsiTheme="minorHAnsi" w:cstheme="minorHAnsi"/>
        </w:rPr>
        <w:t xml:space="preserve">the norms of </w:t>
      </w:r>
      <w:r w:rsidRPr="00B144C6">
        <w:rPr>
          <w:rStyle w:val="StyleUnderline"/>
          <w:rFonts w:asciiTheme="minorHAnsi" w:hAnsiTheme="minorHAnsi" w:cstheme="minorHAnsi"/>
          <w:highlight w:val="cyan"/>
        </w:rPr>
        <w:t>territorial integrity and self-determination</w:t>
      </w:r>
      <w:r w:rsidRPr="00B144C6">
        <w:rPr>
          <w:rFonts w:asciiTheme="minorHAnsi" w:hAnsiTheme="minorHAnsi" w:cstheme="minorHAnsi"/>
          <w:sz w:val="16"/>
          <w:highlight w:val="cyan"/>
        </w:rPr>
        <w:t xml:space="preserve"> </w:t>
      </w:r>
      <w:r w:rsidRPr="00B144C6">
        <w:rPr>
          <w:rFonts w:asciiTheme="minorHAnsi" w:hAnsiTheme="minorHAnsi" w:cstheme="minorHAnsi"/>
          <w:sz w:val="16"/>
        </w:rPr>
        <w:t xml:space="preserve">by establishing rules for what nations are eligible for independence. But, as Fabry notes, that is an enormously challenging project because developing clear rules that separate the lucky from the unlucky requires that states derive agreed-upon criteria in a constitutive process. Given the politics and conflicting principles of international life (and the evolving nature of normative arguments), inconsistency, ambiguity, and accusations of hypocrisy are unavoidable. </w:t>
      </w:r>
      <w:r w:rsidRPr="00B144C6">
        <w:rPr>
          <w:rStyle w:val="StyleUnderline"/>
          <w:rFonts w:asciiTheme="minorHAnsi" w:hAnsiTheme="minorHAnsi" w:cstheme="minorHAnsi"/>
        </w:rPr>
        <w:t>The resulting political space creates uncertainty for states and nationalist movements over when self-determination applies and when it should be subordinated to territorial integrity. Incidents like the Ukrainian crisis cast a shadow over separatist crises elsewhere</w:t>
      </w:r>
      <w:r w:rsidRPr="00B144C6">
        <w:rPr>
          <w:rFonts w:asciiTheme="minorHAnsi" w:hAnsiTheme="minorHAnsi" w:cstheme="minorHAnsi"/>
          <w:sz w:val="16"/>
        </w:rPr>
        <w:t xml:space="preserve">. The leadership in Azerbaijan detects double standards in American policy, wondering why it “punishes Russia for annexing Crimea, but not Armenia for similar behavior in Karabakh.” Such uncertainly can </w:t>
      </w:r>
      <w:proofErr w:type="gramStart"/>
      <w:r w:rsidRPr="00B144C6">
        <w:rPr>
          <w:rFonts w:asciiTheme="minorHAnsi" w:hAnsiTheme="minorHAnsi" w:cstheme="minorHAnsi"/>
          <w:sz w:val="16"/>
        </w:rPr>
        <w:t>makes</w:t>
      </w:r>
      <w:proofErr w:type="gramEnd"/>
      <w:r w:rsidRPr="00B144C6">
        <w:rPr>
          <w:rFonts w:asciiTheme="minorHAnsi" w:hAnsiTheme="minorHAnsi" w:cstheme="minorHAnsi"/>
          <w:sz w:val="16"/>
        </w:rPr>
        <w:t xml:space="preserve"> states feel vulnerable, as it has in Azerbaijan, change the incentives for key actors, and increase the chance of conflict. </w:t>
      </w:r>
      <w:r w:rsidRPr="00B144C6">
        <w:rPr>
          <w:rStyle w:val="Emphasis"/>
          <w:rFonts w:asciiTheme="minorHAnsi" w:hAnsiTheme="minorHAnsi" w:cstheme="minorHAnsi"/>
          <w:highlight w:val="cyan"/>
        </w:rPr>
        <w:t>Secessionist civil war is a common feature of contemporary times</w:t>
      </w:r>
      <w:r w:rsidRPr="00B144C6">
        <w:rPr>
          <w:rFonts w:asciiTheme="minorHAnsi" w:hAnsiTheme="minorHAnsi" w:cstheme="minorHAnsi"/>
          <w:sz w:val="16"/>
        </w:rPr>
        <w:t xml:space="preserve">. Scholars estimate that </w:t>
      </w:r>
      <w:r w:rsidRPr="00B144C6">
        <w:rPr>
          <w:rStyle w:val="StyleUnderline"/>
          <w:rFonts w:asciiTheme="minorHAnsi" w:hAnsiTheme="minorHAnsi" w:cstheme="minorHAnsi"/>
        </w:rPr>
        <w:t>at least half of the civil wars since 1945 have involved secessionism</w:t>
      </w:r>
      <w:r w:rsidRPr="00B144C6">
        <w:rPr>
          <w:rFonts w:asciiTheme="minorHAnsi" w:hAnsiTheme="minorHAnsi" w:cstheme="minorHAnsi"/>
          <w:sz w:val="16"/>
        </w:rPr>
        <w:t xml:space="preserve">, and Barbara F. Walter argues that secessionism is the chief source of violence in the world today. Erica Chenowith and Maria Stephan find that secessionism is one of the few (if only) forms of political protest where violent tactics are more effective than nonviolent. Meanwhile, Tanisha Fazal and I identify fifty-five secessionist movements as of 2011 and record that many of these movements feel they have a reasonable chance of gaining independence </w:t>
      </w:r>
      <w:proofErr w:type="gramStart"/>
      <w:r w:rsidRPr="00B144C6">
        <w:rPr>
          <w:rFonts w:asciiTheme="minorHAnsi" w:hAnsiTheme="minorHAnsi" w:cstheme="minorHAnsi"/>
          <w:sz w:val="16"/>
        </w:rPr>
        <w:t>in light of</w:t>
      </w:r>
      <w:proofErr w:type="gramEnd"/>
      <w:r w:rsidRPr="00B144C6">
        <w:rPr>
          <w:rFonts w:asciiTheme="minorHAnsi" w:hAnsiTheme="minorHAnsi" w:cstheme="minorHAnsi"/>
          <w:sz w:val="16"/>
        </w:rPr>
        <w:t xml:space="preserve"> the somewhat flexible practices surrounding recognition. </w:t>
      </w:r>
      <w:r w:rsidRPr="00B144C6">
        <w:rPr>
          <w:rStyle w:val="StyleUnderline"/>
          <w:rFonts w:asciiTheme="minorHAnsi" w:hAnsiTheme="minorHAnsi" w:cstheme="minorHAnsi"/>
        </w:rPr>
        <w:t>Given the strategic environment in which secessionists operate, where violence can be effective and where sovereignty is thought to be obtainable, it should come as no surprise that conflict is common</w:t>
      </w:r>
      <w:r w:rsidRPr="00B144C6">
        <w:rPr>
          <w:rFonts w:asciiTheme="minorHAnsi" w:hAnsiTheme="minorHAnsi" w:cstheme="minorHAnsi"/>
          <w:sz w:val="16"/>
        </w:rPr>
        <w:t xml:space="preserve">. </w:t>
      </w:r>
      <w:proofErr w:type="gramStart"/>
      <w:r w:rsidRPr="00B144C6">
        <w:rPr>
          <w:rFonts w:asciiTheme="minorHAnsi" w:hAnsiTheme="minorHAnsi" w:cstheme="minorHAnsi"/>
          <w:sz w:val="16"/>
        </w:rPr>
        <w:t>In regard to</w:t>
      </w:r>
      <w:proofErr w:type="gramEnd"/>
      <w:r w:rsidRPr="00B144C6">
        <w:rPr>
          <w:rFonts w:asciiTheme="minorHAnsi" w:hAnsiTheme="minorHAnsi" w:cstheme="minorHAnsi"/>
          <w:sz w:val="16"/>
        </w:rPr>
        <w:t xml:space="preserve"> territorial stability, the concern of contemporary times is not traditional territorial conquest, but the threat posed by state fragmentation. </w:t>
      </w:r>
      <w:r w:rsidRPr="00B144C6">
        <w:rPr>
          <w:rStyle w:val="Emphasis"/>
          <w:rFonts w:asciiTheme="minorHAnsi" w:hAnsiTheme="minorHAnsi" w:cstheme="minorHAnsi"/>
          <w:highlight w:val="cyan"/>
        </w:rPr>
        <w:t>This is where Chinese hegemony ought to improve international order</w:t>
      </w:r>
      <w:r w:rsidRPr="00B144C6">
        <w:rPr>
          <w:rFonts w:asciiTheme="minorHAnsi" w:hAnsiTheme="minorHAnsi" w:cstheme="minorHAnsi"/>
          <w:sz w:val="16"/>
        </w:rPr>
        <w:t xml:space="preserve">. That is not to say secessionist conflict would completely disappear during the Pax </w:t>
      </w:r>
      <w:proofErr w:type="spellStart"/>
      <w:r w:rsidRPr="00B144C6">
        <w:rPr>
          <w:rFonts w:asciiTheme="minorHAnsi" w:hAnsiTheme="minorHAnsi" w:cstheme="minorHAnsi"/>
          <w:sz w:val="16"/>
        </w:rPr>
        <w:t>Sinica</w:t>
      </w:r>
      <w:proofErr w:type="spellEnd"/>
      <w:r w:rsidRPr="00B144C6">
        <w:rPr>
          <w:rFonts w:asciiTheme="minorHAnsi" w:hAnsiTheme="minorHAnsi" w:cstheme="minorHAnsi"/>
          <w:sz w:val="16"/>
        </w:rPr>
        <w:t xml:space="preserve">. Some committed groups may fight the state because they hope to pressure the government into giving concessions ranging from full sovereign recognition to lesser forms of local autonomy to increased political participation. Some disillusioned groups may even redirect secessionist efforts toward regime change. Many of the causes of civil war would remain. The difference is that secessionists would no longer perceive that they could bypass the central government and convince the international community that they meet one of the criteria for recognition. This possibility has very real implications. For example, a secessionist conflict on the island of Bougainville during the 1990s resulted in the deaths of an estimated twenty thousand people (ten percent of the population). During that period the secessionist leadership networked with other secessionist movements like the East Timorese and explored different ways to secure international recognition that would circumvent the government of Papua New Guinea (PNG). They first highlighted their imperial/administrative history, trying to make the case that they were eligible for independence via the rules surrounding decolonization. When that </w:t>
      </w:r>
      <w:proofErr w:type="gramStart"/>
      <w:r w:rsidRPr="00B144C6">
        <w:rPr>
          <w:rFonts w:asciiTheme="minorHAnsi" w:hAnsiTheme="minorHAnsi" w:cstheme="minorHAnsi"/>
          <w:sz w:val="16"/>
        </w:rPr>
        <w:t>failed</w:t>
      </w:r>
      <w:proofErr w:type="gramEnd"/>
      <w:r w:rsidRPr="00B144C6">
        <w:rPr>
          <w:rFonts w:asciiTheme="minorHAnsi" w:hAnsiTheme="minorHAnsi" w:cstheme="minorHAnsi"/>
          <w:sz w:val="16"/>
        </w:rPr>
        <w:t xml:space="preserve"> they mounted a publicity campaign that aimed to win international sympathy, especially in Australia, by documenting civilian casualties. That campaign, and the international pressure it brought to bear on the PNG government, helped Bougainville to win a peace agreement in 2001 that promised autonomy and a future referendum on independence. </w:t>
      </w:r>
      <w:r w:rsidRPr="00B144C6">
        <w:rPr>
          <w:rStyle w:val="StyleUnderline"/>
          <w:rFonts w:asciiTheme="minorHAnsi" w:hAnsiTheme="minorHAnsi" w:cstheme="minorHAnsi"/>
        </w:rPr>
        <w:t>Although every conflict has a local dimension, the strategies and tactics employed, and the very willingness of groups to continue fighting, are shaped by the possibilities inherent in the international recognition regime</w:t>
      </w:r>
      <w:r w:rsidRPr="00B144C6">
        <w:rPr>
          <w:rFonts w:asciiTheme="minorHAnsi" w:hAnsiTheme="minorHAnsi" w:cstheme="minorHAnsi"/>
          <w:sz w:val="16"/>
        </w:rPr>
        <w:t xml:space="preserve">. </w:t>
      </w:r>
      <w:r w:rsidRPr="00B144C6">
        <w:rPr>
          <w:rStyle w:val="StyleUnderline"/>
          <w:rFonts w:asciiTheme="minorHAnsi" w:hAnsiTheme="minorHAnsi" w:cstheme="minorHAnsi"/>
        </w:rPr>
        <w:t>Relative to a consent-based order, the current constitutive regime creates incentives to challenge the state in ways that can yield both wanted and unwanted violence</w:t>
      </w:r>
      <w:r w:rsidRPr="00B144C6">
        <w:rPr>
          <w:rFonts w:asciiTheme="minorHAnsi" w:hAnsiTheme="minorHAnsi" w:cstheme="minorHAnsi"/>
          <w:sz w:val="16"/>
        </w:rPr>
        <w:t xml:space="preserve">. One could argue that I undervalue the merits of flexibility and ambiguousness, and that from a design perspective the ideal international recognition regime ought to temper a clear set of rules with a degree of latitude to cover exceptional cases. After all, every independence movement is unique in its own </w:t>
      </w:r>
      <w:proofErr w:type="gramStart"/>
      <w:r w:rsidRPr="00B144C6">
        <w:rPr>
          <w:rFonts w:asciiTheme="minorHAnsi" w:hAnsiTheme="minorHAnsi" w:cstheme="minorHAnsi"/>
          <w:sz w:val="16"/>
        </w:rPr>
        <w:t>way</w:t>
      </w:r>
      <w:proofErr w:type="gramEnd"/>
      <w:r w:rsidRPr="00B144C6">
        <w:rPr>
          <w:rFonts w:asciiTheme="minorHAnsi" w:hAnsiTheme="minorHAnsi" w:cstheme="minorHAnsi"/>
          <w:sz w:val="16"/>
        </w:rPr>
        <w:t xml:space="preserve"> and it will be difficult if not impossible to develop a decision rule that is fair to all. I concede that the ideal regime would balance clarity with flexibility, but the contemporary regime does not meet this ideal. The current order is not the design of some normative architect, but the product of the push and pull of politics and diplomacy. Ultimate recognition is not bestowed by some overarching legal body; it rests in the hands of individual sovereign states with diverse interests. </w:t>
      </w:r>
      <w:r w:rsidRPr="00B144C6">
        <w:rPr>
          <w:rStyle w:val="StyleUnderline"/>
          <w:rFonts w:asciiTheme="minorHAnsi" w:hAnsiTheme="minorHAnsi" w:cstheme="minorHAnsi"/>
          <w:highlight w:val="cyan"/>
        </w:rPr>
        <w:t>The Chinese order</w:t>
      </w:r>
      <w:r w:rsidRPr="00B144C6">
        <w:rPr>
          <w:rFonts w:asciiTheme="minorHAnsi" w:hAnsiTheme="minorHAnsi" w:cstheme="minorHAnsi"/>
          <w:sz w:val="16"/>
          <w:highlight w:val="cyan"/>
        </w:rPr>
        <w:t xml:space="preserve"> </w:t>
      </w:r>
      <w:r w:rsidRPr="00B144C6">
        <w:rPr>
          <w:rFonts w:asciiTheme="minorHAnsi" w:hAnsiTheme="minorHAnsi" w:cstheme="minorHAnsi"/>
          <w:sz w:val="16"/>
        </w:rPr>
        <w:t xml:space="preserve">I forecast is far from ideal, but it </w:t>
      </w:r>
      <w:r w:rsidRPr="00B144C6">
        <w:rPr>
          <w:rStyle w:val="StyleUnderline"/>
          <w:rFonts w:asciiTheme="minorHAnsi" w:hAnsiTheme="minorHAnsi" w:cstheme="minorHAnsi"/>
          <w:highlight w:val="cyan"/>
        </w:rPr>
        <w:t>has advantages over the current order</w:t>
      </w:r>
      <w:r w:rsidRPr="00B144C6">
        <w:rPr>
          <w:rFonts w:asciiTheme="minorHAnsi" w:hAnsiTheme="minorHAnsi" w:cstheme="minorHAnsi"/>
          <w:sz w:val="16"/>
        </w:rPr>
        <w:t xml:space="preserve">. By necessity this is a somewhat conjectural argument because gross comparisons of international orders, especially orders in the future, do not permit tight counterfactual analysis. In that sense, mine is a thought experiment not unlike Fabry's comparison between a recognition regime based on de facto statehood and one built on a constitutive process. I advance a plausible argument by highlighting the strengths and weaknesses of different international </w:t>
      </w:r>
      <w:proofErr w:type="gramStart"/>
      <w:r w:rsidRPr="00B144C6">
        <w:rPr>
          <w:rFonts w:asciiTheme="minorHAnsi" w:hAnsiTheme="minorHAnsi" w:cstheme="minorHAnsi"/>
          <w:sz w:val="16"/>
        </w:rPr>
        <w:t>orders, and</w:t>
      </w:r>
      <w:proofErr w:type="gramEnd"/>
      <w:r w:rsidRPr="00B144C6">
        <w:rPr>
          <w:rFonts w:asciiTheme="minorHAnsi" w:hAnsiTheme="minorHAnsi" w:cstheme="minorHAnsi"/>
          <w:sz w:val="16"/>
        </w:rPr>
        <w:t xml:space="preserve"> argue for the superiority of one over the other given a specified ledger of comparison. </w:t>
      </w:r>
      <w:r w:rsidRPr="00B144C6">
        <w:rPr>
          <w:rStyle w:val="StyleUnderline"/>
          <w:rFonts w:asciiTheme="minorHAnsi" w:hAnsiTheme="minorHAnsi" w:cstheme="minorHAnsi"/>
          <w:highlight w:val="cyan"/>
        </w:rPr>
        <w:t xml:space="preserve">A </w:t>
      </w:r>
      <w:r w:rsidRPr="00B144C6">
        <w:rPr>
          <w:rStyle w:val="StyleUnderline"/>
          <w:rFonts w:asciiTheme="minorHAnsi" w:hAnsiTheme="minorHAnsi" w:cstheme="minorHAnsi"/>
        </w:rPr>
        <w:t xml:space="preserve">strengthening of the territorial integrity norm, and a </w:t>
      </w:r>
      <w:r w:rsidRPr="00B144C6">
        <w:rPr>
          <w:rStyle w:val="StyleUnderline"/>
          <w:rFonts w:asciiTheme="minorHAnsi" w:hAnsiTheme="minorHAnsi" w:cstheme="minorHAnsi"/>
          <w:highlight w:val="cyan"/>
        </w:rPr>
        <w:t>clear, unambiguous set of rules that removes the constitutive process of recognition, and permits independence only in cases of sovereign consent, would make for a better international order</w:t>
      </w:r>
      <w:r w:rsidRPr="00B144C6">
        <w:rPr>
          <w:rFonts w:asciiTheme="minorHAnsi" w:hAnsiTheme="minorHAnsi" w:cstheme="minorHAnsi"/>
          <w:sz w:val="16"/>
        </w:rPr>
        <w:t>.</w:t>
      </w:r>
    </w:p>
    <w:p w14:paraId="78D45788" w14:textId="77777777" w:rsidR="009B6E9F" w:rsidRPr="00B144C6" w:rsidRDefault="009B6E9F" w:rsidP="009B6E9F">
      <w:pPr>
        <w:rPr>
          <w:rFonts w:asciiTheme="minorHAnsi" w:hAnsiTheme="minorHAnsi" w:cstheme="minorHAnsi"/>
          <w:sz w:val="16"/>
        </w:rPr>
      </w:pPr>
    </w:p>
    <w:p w14:paraId="052EF618" w14:textId="77777777" w:rsidR="009B6E9F" w:rsidRPr="00B144C6" w:rsidRDefault="009B6E9F" w:rsidP="009B6E9F">
      <w:pPr>
        <w:pStyle w:val="Heading4"/>
        <w:rPr>
          <w:rFonts w:asciiTheme="minorHAnsi" w:hAnsiTheme="minorHAnsi" w:cstheme="minorHAnsi"/>
        </w:rPr>
      </w:pPr>
      <w:r w:rsidRPr="00B144C6">
        <w:rPr>
          <w:rFonts w:asciiTheme="minorHAnsi" w:hAnsiTheme="minorHAnsi" w:cstheme="minorHAnsi"/>
        </w:rPr>
        <w:t>Secessionism goes global and nuclear—the western model makes it worse.</w:t>
      </w:r>
    </w:p>
    <w:p w14:paraId="75A3A998" w14:textId="77777777" w:rsidR="009B6E9F" w:rsidRPr="00B144C6" w:rsidRDefault="009B6E9F" w:rsidP="009B6E9F">
      <w:pPr>
        <w:rPr>
          <w:rFonts w:asciiTheme="minorHAnsi" w:hAnsiTheme="minorHAnsi" w:cstheme="minorHAnsi"/>
        </w:rPr>
      </w:pPr>
      <w:r w:rsidRPr="00B144C6">
        <w:rPr>
          <w:rStyle w:val="Style13ptBold"/>
          <w:rFonts w:asciiTheme="minorHAnsi" w:hAnsiTheme="minorHAnsi" w:cstheme="minorHAnsi"/>
        </w:rPr>
        <w:t>Fearon 4</w:t>
      </w:r>
      <w:r w:rsidRPr="00B144C6">
        <w:rPr>
          <w:rFonts w:asciiTheme="minorHAnsi" w:hAnsiTheme="minorHAnsi" w:cstheme="minorHAnsi"/>
          <w:b/>
        </w:rPr>
        <w:t xml:space="preserve"> </w:t>
      </w:r>
      <w:r w:rsidRPr="00B144C6">
        <w:rPr>
          <w:rFonts w:asciiTheme="minorHAnsi" w:hAnsiTheme="minorHAnsi" w:cstheme="minorHAnsi"/>
        </w:rPr>
        <w:t xml:space="preserve">- Department of Political Science Stanford University (James, “Separatist Wars, Partition, and World Order” </w:t>
      </w:r>
      <w:hyperlink r:id="rId16" w:history="1">
        <w:r w:rsidRPr="00B144C6">
          <w:rPr>
            <w:rStyle w:val="Hyperlink"/>
            <w:rFonts w:asciiTheme="minorHAnsi" w:hAnsiTheme="minorHAnsi" w:cstheme="minorHAnsi"/>
          </w:rPr>
          <w:t>https://web.stanford.edu/group/fearon-research/cgi-bin/wordpress/wp-content/uploads/2013/10/Separatist-Wars-Partition-and-World-Order.pdf</w:t>
        </w:r>
      </w:hyperlink>
      <w:r w:rsidRPr="00B144C6">
        <w:rPr>
          <w:rStyle w:val="Hyperlink"/>
          <w:rFonts w:asciiTheme="minorHAnsi" w:hAnsiTheme="minorHAnsi" w:cstheme="minorHAnsi"/>
        </w:rPr>
        <w:t>)</w:t>
      </w:r>
    </w:p>
    <w:p w14:paraId="22AE12DF" w14:textId="77777777" w:rsidR="009B6E9F" w:rsidRPr="00B144C6" w:rsidRDefault="009B6E9F" w:rsidP="009B6E9F">
      <w:pPr>
        <w:rPr>
          <w:rFonts w:asciiTheme="minorHAnsi" w:hAnsiTheme="minorHAnsi" w:cstheme="minorHAnsi"/>
          <w:sz w:val="16"/>
        </w:rPr>
      </w:pPr>
      <w:r w:rsidRPr="00B144C6">
        <w:rPr>
          <w:rStyle w:val="StyleUnderline"/>
          <w:rFonts w:asciiTheme="minorHAnsi" w:hAnsiTheme="minorHAnsi" w:cstheme="minorHAnsi"/>
        </w:rPr>
        <w:t xml:space="preserve">Civil </w:t>
      </w:r>
      <w:r w:rsidRPr="00B144C6">
        <w:rPr>
          <w:rStyle w:val="StyleUnderline"/>
          <w:rFonts w:asciiTheme="minorHAnsi" w:hAnsiTheme="minorHAnsi" w:cstheme="minorHAnsi"/>
          <w:highlight w:val="cyan"/>
        </w:rPr>
        <w:t>wars of separatist nationalism raged</w:t>
      </w:r>
      <w:r w:rsidRPr="00B144C6">
        <w:rPr>
          <w:rStyle w:val="StyleUnderline"/>
          <w:rFonts w:asciiTheme="minorHAnsi" w:hAnsiTheme="minorHAnsi" w:cstheme="minorHAnsi"/>
        </w:rPr>
        <w:t xml:space="preserve"> around the globe in the </w:t>
      </w:r>
      <w:r w:rsidRPr="00B144C6">
        <w:rPr>
          <w:rFonts w:asciiTheme="minorHAnsi" w:hAnsiTheme="minorHAnsi" w:cstheme="minorHAnsi"/>
          <w:sz w:val="16"/>
        </w:rPr>
        <w:t>19</w:t>
      </w:r>
      <w:r w:rsidRPr="00B144C6">
        <w:rPr>
          <w:rStyle w:val="StyleUnderline"/>
          <w:rFonts w:asciiTheme="minorHAnsi" w:hAnsiTheme="minorHAnsi" w:cstheme="minorHAnsi"/>
        </w:rPr>
        <w:t>90s</w:t>
      </w:r>
      <w:r w:rsidRPr="00B144C6">
        <w:rPr>
          <w:rFonts w:asciiTheme="minorHAnsi" w:hAnsiTheme="minorHAnsi" w:cstheme="minorHAnsi"/>
          <w:sz w:val="16"/>
        </w:rPr>
        <w:t xml:space="preserve">, </w:t>
      </w:r>
      <w:r w:rsidRPr="00B144C6">
        <w:rPr>
          <w:rStyle w:val="StyleUnderline"/>
          <w:rFonts w:asciiTheme="minorHAnsi" w:hAnsiTheme="minorHAnsi" w:cstheme="minorHAnsi"/>
        </w:rPr>
        <w:t xml:space="preserve">in </w:t>
      </w:r>
      <w:r w:rsidRPr="00B144C6">
        <w:rPr>
          <w:rStyle w:val="StyleUnderline"/>
          <w:rFonts w:asciiTheme="minorHAnsi" w:hAnsiTheme="minorHAnsi" w:cstheme="minorHAnsi"/>
          <w:highlight w:val="cyan"/>
        </w:rPr>
        <w:t>the Balkans, India, Russia, Azerbaijan</w:t>
      </w:r>
      <w:r w:rsidRPr="00B144C6">
        <w:rPr>
          <w:rStyle w:val="StyleUnderline"/>
          <w:rFonts w:asciiTheme="minorHAnsi" w:hAnsiTheme="minorHAnsi" w:cstheme="minorHAnsi"/>
        </w:rPr>
        <w:t>,</w:t>
      </w:r>
      <w:r w:rsidRPr="00B144C6">
        <w:rPr>
          <w:rFonts w:asciiTheme="minorHAnsi" w:hAnsiTheme="minorHAnsi" w:cstheme="minorHAnsi"/>
          <w:sz w:val="16"/>
        </w:rPr>
        <w:t xml:space="preserve"> Sudan, Indonesia, Britain (Northern Ireland), </w:t>
      </w:r>
      <w:r w:rsidRPr="00B144C6">
        <w:rPr>
          <w:rStyle w:val="StyleUnderline"/>
          <w:rFonts w:asciiTheme="minorHAnsi" w:hAnsiTheme="minorHAnsi" w:cstheme="minorHAnsi"/>
          <w:highlight w:val="cyan"/>
        </w:rPr>
        <w:t>Turkey, Georgia, the Philippines, and Burma</w:t>
      </w:r>
      <w:r w:rsidRPr="00B144C6">
        <w:rPr>
          <w:rFonts w:asciiTheme="minorHAnsi" w:hAnsiTheme="minorHAnsi" w:cstheme="minorHAnsi"/>
          <w:sz w:val="16"/>
        </w:rPr>
        <w:t xml:space="preserve">, to name only some of the more prominent examples. </w:t>
      </w:r>
      <w:r w:rsidRPr="00B144C6">
        <w:rPr>
          <w:rStyle w:val="StyleUnderline"/>
          <w:rFonts w:asciiTheme="minorHAnsi" w:hAnsiTheme="minorHAnsi" w:cstheme="minorHAnsi"/>
          <w:highlight w:val="cyan"/>
        </w:rPr>
        <w:t>These wars have caused considerable loss of life, massive refugee crises, economic devastation, significant strains on great power relation</w:t>
      </w:r>
      <w:r w:rsidRPr="00B144C6">
        <w:rPr>
          <w:rStyle w:val="StyleUnderline"/>
          <w:rFonts w:asciiTheme="minorHAnsi" w:hAnsiTheme="minorHAnsi" w:cstheme="minorHAnsi"/>
        </w:rPr>
        <w:t xml:space="preserve">s </w:t>
      </w:r>
      <w:r w:rsidRPr="00B144C6">
        <w:rPr>
          <w:rFonts w:asciiTheme="minorHAnsi" w:hAnsiTheme="minorHAnsi" w:cstheme="minorHAnsi"/>
          <w:sz w:val="16"/>
        </w:rPr>
        <w:t xml:space="preserve">and important international institutions like NATO and the United Nations, </w:t>
      </w:r>
      <w:r w:rsidRPr="00B144C6">
        <w:rPr>
          <w:rStyle w:val="StyleUnderline"/>
          <w:rFonts w:asciiTheme="minorHAnsi" w:hAnsiTheme="minorHAnsi" w:cstheme="minorHAnsi"/>
          <w:highlight w:val="cyan"/>
        </w:rPr>
        <w:t xml:space="preserve">and </w:t>
      </w:r>
      <w:r w:rsidRPr="00B144C6">
        <w:rPr>
          <w:rStyle w:val="Emphasis"/>
          <w:rFonts w:asciiTheme="minorHAnsi" w:hAnsiTheme="minorHAnsi" w:cstheme="minorHAnsi"/>
          <w:highlight w:val="cyan"/>
        </w:rPr>
        <w:t>a significant risk of nuclear war</w:t>
      </w:r>
      <w:r w:rsidRPr="00B144C6">
        <w:rPr>
          <w:rStyle w:val="StyleUnderline"/>
          <w:rFonts w:asciiTheme="minorHAnsi" w:hAnsiTheme="minorHAnsi" w:cstheme="minorHAnsi"/>
          <w:highlight w:val="cyan"/>
        </w:rPr>
        <w:t xml:space="preserve"> in South Asia</w:t>
      </w:r>
      <w:r w:rsidRPr="00B144C6">
        <w:rPr>
          <w:rFonts w:asciiTheme="minorHAnsi" w:hAnsiTheme="minorHAnsi" w:cstheme="minorHAnsi"/>
          <w:sz w:val="16"/>
        </w:rPr>
        <w:t xml:space="preserve">. What should be done? Thus far, </w:t>
      </w:r>
      <w:r w:rsidRPr="00B144C6">
        <w:rPr>
          <w:rStyle w:val="StyleUnderline"/>
          <w:rFonts w:asciiTheme="minorHAnsi" w:hAnsiTheme="minorHAnsi" w:cstheme="minorHAnsi"/>
        </w:rPr>
        <w:t xml:space="preserve">the </w:t>
      </w:r>
      <w:r w:rsidRPr="00B144C6">
        <w:rPr>
          <w:rStyle w:val="StyleUnderline"/>
          <w:rFonts w:asciiTheme="minorHAnsi" w:hAnsiTheme="minorHAnsi" w:cstheme="minorHAnsi"/>
          <w:highlight w:val="cyan"/>
        </w:rPr>
        <w:t>western powers’ approach has been ad hoc</w:t>
      </w:r>
      <w:r w:rsidRPr="00B144C6">
        <w:rPr>
          <w:rStyle w:val="StyleUnderline"/>
          <w:rFonts w:asciiTheme="minorHAnsi" w:hAnsiTheme="minorHAnsi" w:cstheme="minorHAnsi"/>
        </w:rPr>
        <w:t>, with little</w:t>
      </w:r>
      <w:r w:rsidRPr="00B144C6">
        <w:rPr>
          <w:rFonts w:asciiTheme="minorHAnsi" w:hAnsiTheme="minorHAnsi" w:cstheme="minorHAnsi"/>
          <w:sz w:val="16"/>
        </w:rPr>
        <w:t xml:space="preserve"> public </w:t>
      </w:r>
      <w:r w:rsidRPr="00B144C6">
        <w:rPr>
          <w:rStyle w:val="StyleUnderline"/>
          <w:rFonts w:asciiTheme="minorHAnsi" w:hAnsiTheme="minorHAnsi" w:cstheme="minorHAnsi"/>
        </w:rPr>
        <w:t xml:space="preserve">discussion of the broader implications of </w:t>
      </w:r>
      <w:proofErr w:type="gramStart"/>
      <w:r w:rsidRPr="00B144C6">
        <w:rPr>
          <w:rStyle w:val="StyleUnderline"/>
          <w:rFonts w:asciiTheme="minorHAnsi" w:hAnsiTheme="minorHAnsi" w:cstheme="minorHAnsi"/>
        </w:rPr>
        <w:t>particular cases</w:t>
      </w:r>
      <w:proofErr w:type="gramEnd"/>
      <w:r w:rsidRPr="00B144C6">
        <w:rPr>
          <w:rStyle w:val="StyleUnderline"/>
          <w:rFonts w:asciiTheme="minorHAnsi" w:hAnsiTheme="minorHAnsi" w:cstheme="minorHAnsi"/>
        </w:rPr>
        <w:t xml:space="preserve"> and the problems for the international system posed by separatist nationalism</w:t>
      </w:r>
      <w:r w:rsidRPr="00B144C6">
        <w:rPr>
          <w:rFonts w:asciiTheme="minorHAnsi" w:hAnsiTheme="minorHAnsi" w:cstheme="minorHAnsi"/>
          <w:sz w:val="16"/>
        </w:rPr>
        <w:t xml:space="preserve">.1 At least five sorts of ad hoc responses can be identified: 1. The imposition of weak international protectorates by stronger states through international organizations, as at Dayton, over Kosovo, Northern Iraq, and, earlier, Cyprus. 2. Disapproval but little or no direct action, either due to lack of interest (Kurds in Turkey, Tamils in Sri Lanka, Southerners in Sudan, Tuaregs in Mali, and many other such cases) or due to the power of the states involved (Russia/Chechnya, China/Tibet, India/Kashmir). 3. Weak international attempts to facilitate partition when this is by mutual consent of some sort (East Timor, Eritrea, the Czech Republic and Slovakia, the West Bank in a halting way). 4. Stable cease-fires and de facto partitions, as in Nagorno-Karabagh and Somaliland. 5. Some efforts to help negotiate power-sharing agreements, as in Northern Ireland and Angola (the latter with a largely ethnic but not separatist war). That international responses to wars of separatist nationalism have been ad hoc is not surprising. International relations </w:t>
      </w:r>
      <w:proofErr w:type="gramStart"/>
      <w:r w:rsidRPr="00B144C6">
        <w:rPr>
          <w:rFonts w:asciiTheme="minorHAnsi" w:hAnsiTheme="minorHAnsi" w:cstheme="minorHAnsi"/>
          <w:sz w:val="16"/>
        </w:rPr>
        <w:t>is</w:t>
      </w:r>
      <w:proofErr w:type="gramEnd"/>
      <w:r w:rsidRPr="00B144C6">
        <w:rPr>
          <w:rFonts w:asciiTheme="minorHAnsi" w:hAnsiTheme="minorHAnsi" w:cstheme="minorHAnsi"/>
          <w:sz w:val="16"/>
        </w:rPr>
        <w:t xml:space="preserve"> the realm of the ad hoc, and even if it were possible it is hard to imagine a general, one-size-fits-all approach that would make sense. But the lack of discussion about the broader implications of different possible policies in particular cases is surprising. Here is a possible explanation. For the western powers, separatist nationalism is so perplexing and fundamental a problem that it </w:t>
      </w:r>
      <w:proofErr w:type="gramStart"/>
      <w:r w:rsidRPr="00B144C6">
        <w:rPr>
          <w:rFonts w:asciiTheme="minorHAnsi" w:hAnsiTheme="minorHAnsi" w:cstheme="minorHAnsi"/>
          <w:sz w:val="16"/>
        </w:rPr>
        <w:t>has to</w:t>
      </w:r>
      <w:proofErr w:type="gramEnd"/>
      <w:r w:rsidRPr="00B144C6">
        <w:rPr>
          <w:rFonts w:asciiTheme="minorHAnsi" w:hAnsiTheme="minorHAnsi" w:cstheme="minorHAnsi"/>
          <w:sz w:val="16"/>
        </w:rPr>
        <w:t xml:space="preserve"> be ignored as a general phenomenon. The problem is that the overwhelmingly accepted diagnosis of the cause of separatist nationalism implies a policy remedy no major power can stomach. In brief, the standard diagnosis is </w:t>
      </w:r>
      <w:proofErr w:type="spellStart"/>
      <w:r w:rsidRPr="00B144C6">
        <w:rPr>
          <w:rFonts w:asciiTheme="minorHAnsi" w:hAnsiTheme="minorHAnsi" w:cstheme="minorHAnsi"/>
          <w:sz w:val="16"/>
        </w:rPr>
        <w:t>Wilsonianism</w:t>
      </w:r>
      <w:proofErr w:type="spellEnd"/>
      <w:r w:rsidRPr="00B144C6">
        <w:rPr>
          <w:rFonts w:asciiTheme="minorHAnsi" w:hAnsiTheme="minorHAnsi" w:cstheme="minorHAnsi"/>
          <w:sz w:val="16"/>
        </w:rPr>
        <w:t xml:space="preserve">, the theory that separatist nationalism stems from bad borders and incompatible cultures. </w:t>
      </w:r>
      <w:proofErr w:type="spellStart"/>
      <w:r w:rsidRPr="00B144C6">
        <w:rPr>
          <w:rFonts w:asciiTheme="minorHAnsi" w:hAnsiTheme="minorHAnsi" w:cstheme="minorHAnsi"/>
          <w:sz w:val="16"/>
        </w:rPr>
        <w:t>Wilsonianism</w:t>
      </w:r>
      <w:proofErr w:type="spellEnd"/>
      <w:r w:rsidRPr="00B144C6">
        <w:rPr>
          <w:rFonts w:asciiTheme="minorHAnsi" w:hAnsiTheme="minorHAnsi" w:cstheme="minorHAnsi"/>
          <w:sz w:val="16"/>
        </w:rPr>
        <w:t xml:space="preserve"> holds that violent separatism arises when state borders are not properly aligned with national groups, which are fixed, preexisting entities. Separatism is due to the injustice of depriving proper nations of proper states. If one accepts this, then the remedy for nationalist wars is obvious. Just redraw the borders. Impose partitions. And </w:t>
      </w:r>
      <w:proofErr w:type="gramStart"/>
      <w:r w:rsidRPr="00B144C6">
        <w:rPr>
          <w:rFonts w:asciiTheme="minorHAnsi" w:hAnsiTheme="minorHAnsi" w:cstheme="minorHAnsi"/>
          <w:sz w:val="16"/>
        </w:rPr>
        <w:t>indeed</w:t>
      </w:r>
      <w:proofErr w:type="gramEnd"/>
      <w:r w:rsidRPr="00B144C6">
        <w:rPr>
          <w:rFonts w:asciiTheme="minorHAnsi" w:hAnsiTheme="minorHAnsi" w:cstheme="minorHAnsi"/>
          <w:sz w:val="16"/>
        </w:rPr>
        <w:t xml:space="preserve"> </w:t>
      </w:r>
      <w:r w:rsidRPr="00B144C6">
        <w:rPr>
          <w:rStyle w:val="StyleUnderline"/>
          <w:rFonts w:asciiTheme="minorHAnsi" w:hAnsiTheme="minorHAnsi" w:cstheme="minorHAnsi"/>
          <w:highlight w:val="cyan"/>
        </w:rPr>
        <w:t>with each nationalist war</w:t>
      </w:r>
      <w:r w:rsidRPr="00B144C6">
        <w:rPr>
          <w:rFonts w:asciiTheme="minorHAnsi" w:hAnsiTheme="minorHAnsi" w:cstheme="minorHAnsi"/>
          <w:sz w:val="16"/>
        </w:rPr>
        <w:t xml:space="preserve"> foreign policy analysts in </w:t>
      </w:r>
      <w:r w:rsidRPr="00B144C6">
        <w:rPr>
          <w:rStyle w:val="StyleUnderline"/>
          <w:rFonts w:asciiTheme="minorHAnsi" w:hAnsiTheme="minorHAnsi" w:cstheme="minorHAnsi"/>
          <w:highlight w:val="cyan"/>
        </w:rPr>
        <w:t>the U.S</w:t>
      </w:r>
      <w:r w:rsidRPr="00B144C6">
        <w:rPr>
          <w:rFonts w:asciiTheme="minorHAnsi" w:hAnsiTheme="minorHAnsi" w:cstheme="minorHAnsi"/>
          <w:sz w:val="16"/>
        </w:rPr>
        <w:t xml:space="preserve">. and elsewhere </w:t>
      </w:r>
      <w:r w:rsidRPr="00B144C6">
        <w:rPr>
          <w:rStyle w:val="StyleUnderline"/>
          <w:rFonts w:asciiTheme="minorHAnsi" w:hAnsiTheme="minorHAnsi" w:cstheme="minorHAnsi"/>
          <w:highlight w:val="cyan"/>
        </w:rPr>
        <w:t>have called for partition</w:t>
      </w:r>
      <w:r w:rsidRPr="00B144C6">
        <w:rPr>
          <w:rFonts w:asciiTheme="minorHAnsi" w:hAnsiTheme="minorHAnsi" w:cstheme="minorHAnsi"/>
          <w:sz w:val="16"/>
        </w:rPr>
        <w:t xml:space="preserve"> as the obvious and proper solution.2 In the wake of the intense killing and brutality in Bosnia and Kosovo, partition has often seemed, reasonably, “inevitable.” Even if these people lived together once, analysts say, how can they live together now? If one accepts the general diagnosis, the argument for partition seems inescapably strong. So why not </w:t>
      </w:r>
      <w:proofErr w:type="gramStart"/>
      <w:r w:rsidRPr="00B144C6">
        <w:rPr>
          <w:rFonts w:asciiTheme="minorHAnsi" w:hAnsiTheme="minorHAnsi" w:cstheme="minorHAnsi"/>
          <w:sz w:val="16"/>
        </w:rPr>
        <w:t>do</w:t>
      </w:r>
      <w:proofErr w:type="gramEnd"/>
      <w:r w:rsidRPr="00B144C6">
        <w:rPr>
          <w:rFonts w:asciiTheme="minorHAnsi" w:hAnsiTheme="minorHAnsi" w:cstheme="minorHAnsi"/>
          <w:sz w:val="16"/>
        </w:rPr>
        <w:t xml:space="preserve"> it? Why aren’t the major powers leaping on partition as the obvious solution, rather than setting up costly and ineffectual protectorates? Are there any good reasons to oppose partition, or are the western powers just misguided, cowardly, or transfixed by a naive and dangerous commitment to multiculturalism (Mearsheimer and Van </w:t>
      </w:r>
      <w:proofErr w:type="spellStart"/>
      <w:r w:rsidRPr="00B144C6">
        <w:rPr>
          <w:rFonts w:asciiTheme="minorHAnsi" w:hAnsiTheme="minorHAnsi" w:cstheme="minorHAnsi"/>
          <w:sz w:val="16"/>
        </w:rPr>
        <w:t>Evera</w:t>
      </w:r>
      <w:proofErr w:type="spellEnd"/>
      <w:r w:rsidRPr="00B144C6">
        <w:rPr>
          <w:rFonts w:asciiTheme="minorHAnsi" w:hAnsiTheme="minorHAnsi" w:cstheme="minorHAnsi"/>
          <w:sz w:val="16"/>
        </w:rPr>
        <w:t xml:space="preserve"> 1995; Mearsheimer and Pape 1993)? I argue in this paper that there are indeed good reasons to be skeptical of partition as a general solution to nationalist wars. The most important of these, and the least explored, are two types of incentive effects. First, </w:t>
      </w:r>
      <w:r w:rsidRPr="00B144C6">
        <w:rPr>
          <w:rStyle w:val="StyleUnderline"/>
          <w:rFonts w:asciiTheme="minorHAnsi" w:hAnsiTheme="minorHAnsi" w:cstheme="minorHAnsi"/>
          <w:highlight w:val="cyan"/>
        </w:rPr>
        <w:t>ad hoc partition</w:t>
      </w:r>
      <w:r w:rsidRPr="00B144C6">
        <w:rPr>
          <w:rFonts w:asciiTheme="minorHAnsi" w:hAnsiTheme="minorHAnsi" w:cstheme="minorHAnsi"/>
          <w:sz w:val="16"/>
        </w:rPr>
        <w:t xml:space="preserve"> applied to one trouble spot </w:t>
      </w:r>
      <w:r w:rsidRPr="00B144C6">
        <w:rPr>
          <w:rStyle w:val="StyleUnderline"/>
          <w:rFonts w:asciiTheme="minorHAnsi" w:hAnsiTheme="minorHAnsi" w:cstheme="minorHAnsi"/>
          <w:highlight w:val="cyan"/>
        </w:rPr>
        <w:t>may</w:t>
      </w:r>
      <w:r w:rsidRPr="00B144C6">
        <w:rPr>
          <w:rFonts w:asciiTheme="minorHAnsi" w:hAnsiTheme="minorHAnsi" w:cstheme="minorHAnsi"/>
          <w:sz w:val="16"/>
        </w:rPr>
        <w:t xml:space="preserve"> help </w:t>
      </w:r>
      <w:r w:rsidRPr="00B144C6">
        <w:rPr>
          <w:rStyle w:val="StyleUnderline"/>
          <w:rFonts w:asciiTheme="minorHAnsi" w:hAnsiTheme="minorHAnsi" w:cstheme="minorHAnsi"/>
          <w:highlight w:val="cyan"/>
        </w:rPr>
        <w:t>produce more violent separatist nationalist movements elsewhere, in addition to making existing nationalist wars more difficult to resolve</w:t>
      </w:r>
      <w:r w:rsidRPr="00B144C6">
        <w:rPr>
          <w:rFonts w:asciiTheme="minorHAnsi" w:hAnsiTheme="minorHAnsi" w:cstheme="minorHAnsi"/>
          <w:sz w:val="16"/>
          <w:highlight w:val="cyan"/>
        </w:rPr>
        <w:t>.</w:t>
      </w:r>
      <w:r w:rsidRPr="00B144C6">
        <w:rPr>
          <w:rFonts w:asciiTheme="minorHAnsi" w:hAnsiTheme="minorHAnsi" w:cstheme="minorHAnsi"/>
          <w:sz w:val="16"/>
        </w:rPr>
        <w:t xml:space="preserve"> The Wilsonian diagnosis is wrong. The world is not composed of a fixed number of true nations, so that peace can be had by properly sorting them into states. Rather, there is literally no end of cultural difference in the world suitable for politicization in the form of nationalist insurgencies. </w:t>
      </w:r>
      <w:proofErr w:type="gramStart"/>
      <w:r w:rsidRPr="00B144C6">
        <w:rPr>
          <w:rFonts w:asciiTheme="minorHAnsi" w:hAnsiTheme="minorHAnsi" w:cstheme="minorHAnsi"/>
          <w:sz w:val="16"/>
        </w:rPr>
        <w:t>As long as</w:t>
      </w:r>
      <w:proofErr w:type="gramEnd"/>
      <w:r w:rsidRPr="00B144C6">
        <w:rPr>
          <w:rFonts w:asciiTheme="minorHAnsi" w:hAnsiTheme="minorHAnsi" w:cstheme="minorHAnsi"/>
          <w:sz w:val="16"/>
        </w:rPr>
        <w:t xml:space="preserve"> controlling a recognized state apparatus is a desirable thing and “nationhood” is understood to ground claims to a state, ambitious individuals will try to put together nationalist movements to claim statehood. A (de facto) policy of partition that says, in effect, “You may get a state if you can get a bloody enough nationalist insurgency going” provides the wrong incentives. The more general point is that whether partition is good idea depends in part on one’s theory of what causes separatist nationalism. I will argue that the dominant theory of </w:t>
      </w:r>
      <w:proofErr w:type="spellStart"/>
      <w:r w:rsidRPr="00B144C6">
        <w:rPr>
          <w:rFonts w:asciiTheme="minorHAnsi" w:hAnsiTheme="minorHAnsi" w:cstheme="minorHAnsi"/>
          <w:sz w:val="16"/>
        </w:rPr>
        <w:t>Wilsonianism</w:t>
      </w:r>
      <w:proofErr w:type="spellEnd"/>
      <w:r w:rsidRPr="00B144C6">
        <w:rPr>
          <w:rFonts w:asciiTheme="minorHAnsi" w:hAnsiTheme="minorHAnsi" w:cstheme="minorHAnsi"/>
          <w:sz w:val="16"/>
        </w:rPr>
        <w:t xml:space="preserve"> is </w:t>
      </w:r>
      <w:proofErr w:type="gramStart"/>
      <w:r w:rsidRPr="00B144C6">
        <w:rPr>
          <w:rFonts w:asciiTheme="minorHAnsi" w:hAnsiTheme="minorHAnsi" w:cstheme="minorHAnsi"/>
          <w:sz w:val="16"/>
        </w:rPr>
        <w:t>misleading, and</w:t>
      </w:r>
      <w:proofErr w:type="gramEnd"/>
      <w:r w:rsidRPr="00B144C6">
        <w:rPr>
          <w:rFonts w:asciiTheme="minorHAnsi" w:hAnsiTheme="minorHAnsi" w:cstheme="minorHAnsi"/>
          <w:sz w:val="16"/>
        </w:rPr>
        <w:t xml:space="preserve"> implies ad hoc “solutions” that states are right to shy away from.</w:t>
      </w:r>
    </w:p>
    <w:p w14:paraId="5740155A" w14:textId="77777777" w:rsidR="009B6E9F" w:rsidRDefault="009B6E9F" w:rsidP="009B6E9F">
      <w:pPr>
        <w:pStyle w:val="Heading4"/>
      </w:pPr>
      <w:r>
        <w:t xml:space="preserve">Chinese leadership solves existential threats. </w:t>
      </w:r>
    </w:p>
    <w:p w14:paraId="507FF493" w14:textId="77777777" w:rsidR="009B6E9F" w:rsidRPr="0032464D" w:rsidRDefault="009B6E9F" w:rsidP="009B6E9F">
      <w:proofErr w:type="spellStart"/>
      <w:r w:rsidRPr="0032464D">
        <w:rPr>
          <w:rStyle w:val="Style13ptBold"/>
        </w:rPr>
        <w:t>Yamei</w:t>
      </w:r>
      <w:proofErr w:type="spellEnd"/>
      <w:r w:rsidRPr="0032464D">
        <w:rPr>
          <w:rStyle w:val="Style13ptBold"/>
        </w:rPr>
        <w:t xml:space="preserve"> 18</w:t>
      </w:r>
      <w:r>
        <w:t xml:space="preserve"> </w:t>
      </w:r>
      <w:r w:rsidRPr="0032464D">
        <w:t xml:space="preserve">Shen </w:t>
      </w:r>
      <w:proofErr w:type="spellStart"/>
      <w:r w:rsidRPr="0032464D">
        <w:t>Yamei</w:t>
      </w:r>
      <w:proofErr w:type="spellEnd"/>
      <w:r w:rsidRPr="0032464D">
        <w:t xml:space="preserve"> 18, Deputy Director and Associate Research Fellow of Department for American Studies, China Institute of International Studies, 1-9-2018, "Probing into the “Chinese Solution” for the Transformation of Global Governance," CAIFC, </w:t>
      </w:r>
      <w:hyperlink r:id="rId17" w:history="1">
        <w:r w:rsidRPr="0032464D">
          <w:rPr>
            <w:rStyle w:val="Hyperlink"/>
          </w:rPr>
          <w:t>http://www.caifc.org.cn/en/content.aspx?id=4491</w:t>
        </w:r>
      </w:hyperlink>
    </w:p>
    <w:p w14:paraId="595DE7FF" w14:textId="77777777" w:rsidR="004F3CCF" w:rsidRDefault="009B6E9F" w:rsidP="009B6E9F">
      <w:pPr>
        <w:rPr>
          <w:rStyle w:val="Emphasis"/>
          <w:sz w:val="24"/>
          <w:szCs w:val="24"/>
        </w:rPr>
      </w:pPr>
      <w:r w:rsidRPr="00411529">
        <w:rPr>
          <w:sz w:val="16"/>
        </w:rPr>
        <w:t xml:space="preserve">As the world is in a period of great development, transformation and adjustment, the international power comparison is undergoing profound changes, global governance is </w:t>
      </w:r>
      <w:proofErr w:type="gramStart"/>
      <w:r w:rsidRPr="00411529">
        <w:rPr>
          <w:sz w:val="16"/>
        </w:rPr>
        <w:t>reshuffling</w:t>
      </w:r>
      <w:proofErr w:type="gramEnd"/>
      <w:r w:rsidRPr="00411529">
        <w:rPr>
          <w:sz w:val="16"/>
        </w:rPr>
        <w:t xml:space="preserve"> and traditional governance concepts and models are confronted with challenges. The international community is expecting China to play a bigger role in global governance, which has given birth to the Chinese solution. A. To Lead</w:t>
      </w:r>
      <w:r w:rsidRPr="00411529">
        <w:rPr>
          <w:sz w:val="16"/>
          <w:szCs w:val="24"/>
        </w:rPr>
        <w:t xml:space="preserve"> the Transformation of the Global Governance System. </w:t>
      </w:r>
      <w:r w:rsidRPr="00BC7441">
        <w:rPr>
          <w:rStyle w:val="Emphasis"/>
          <w:sz w:val="24"/>
          <w:szCs w:val="24"/>
        </w:rPr>
        <w:t>The “</w:t>
      </w:r>
      <w:r w:rsidRPr="0089008A">
        <w:rPr>
          <w:rStyle w:val="Emphasis"/>
          <w:sz w:val="24"/>
          <w:szCs w:val="24"/>
          <w:highlight w:val="green"/>
        </w:rPr>
        <w:t>shortcomings” of the existing global governance system are prominent</w:t>
      </w:r>
      <w:r w:rsidRPr="00BC7441">
        <w:rPr>
          <w:rStyle w:val="Emphasis"/>
          <w:sz w:val="24"/>
          <w:szCs w:val="24"/>
        </w:rPr>
        <w:t xml:space="preserve">, </w:t>
      </w:r>
      <w:r w:rsidRPr="0089008A">
        <w:rPr>
          <w:rStyle w:val="Emphasis"/>
          <w:sz w:val="24"/>
          <w:szCs w:val="24"/>
          <w:highlight w:val="green"/>
        </w:rPr>
        <w:t>which can hardly ensure</w:t>
      </w:r>
      <w:r w:rsidRPr="00BC7441">
        <w:rPr>
          <w:rStyle w:val="Emphasis"/>
          <w:sz w:val="24"/>
          <w:szCs w:val="24"/>
        </w:rPr>
        <w:t xml:space="preserve"> global </w:t>
      </w:r>
      <w:r w:rsidRPr="0089008A">
        <w:rPr>
          <w:rStyle w:val="Emphasis"/>
          <w:sz w:val="24"/>
          <w:szCs w:val="24"/>
          <w:highlight w:val="green"/>
        </w:rPr>
        <w:t>development</w:t>
      </w:r>
      <w:r w:rsidRPr="00BC7441">
        <w:rPr>
          <w:rStyle w:val="Emphasis"/>
          <w:sz w:val="24"/>
          <w:szCs w:val="24"/>
        </w:rPr>
        <w:t xml:space="preserve">. First, the </w:t>
      </w:r>
      <w:r w:rsidRPr="0089008A">
        <w:rPr>
          <w:rStyle w:val="Emphasis"/>
          <w:sz w:val="24"/>
          <w:szCs w:val="24"/>
          <w:highlight w:val="green"/>
        </w:rPr>
        <w:t>traditional dominant forces are seriously imbalanced</w:t>
      </w:r>
      <w:r w:rsidRPr="00BC7441">
        <w:rPr>
          <w:rStyle w:val="StyleUnderline"/>
          <w:i/>
          <w:iCs/>
          <w:sz w:val="24"/>
          <w:szCs w:val="24"/>
        </w:rPr>
        <w:t>.</w:t>
      </w:r>
      <w:r w:rsidRPr="00BC7441">
        <w:rPr>
          <w:rStyle w:val="StyleUnderline"/>
          <w:sz w:val="24"/>
          <w:szCs w:val="24"/>
        </w:rPr>
        <w:t xml:space="preserve"> The US and Europe</w:t>
      </w:r>
      <w:r w:rsidRPr="00411529">
        <w:rPr>
          <w:sz w:val="16"/>
          <w:szCs w:val="24"/>
        </w:rPr>
        <w:t xml:space="preserve"> that used to dominate the global governance system </w:t>
      </w:r>
      <w:r w:rsidRPr="00BC7441">
        <w:rPr>
          <w:rStyle w:val="StyleUnderline"/>
          <w:sz w:val="24"/>
          <w:szCs w:val="24"/>
        </w:rPr>
        <w:t>have been beset with structural problems</w:t>
      </w:r>
      <w:r w:rsidRPr="00411529">
        <w:rPr>
          <w:sz w:val="16"/>
          <w:szCs w:val="24"/>
        </w:rPr>
        <w:t xml:space="preserve">, with their economic development stalling, social contradictions intensifying, populism and secessionism rising, and states trapped </w:t>
      </w:r>
      <w:r w:rsidRPr="00411529">
        <w:rPr>
          <w:sz w:val="16"/>
        </w:rPr>
        <w:t xml:space="preserve">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w:t>
      </w:r>
      <w:proofErr w:type="gramStart"/>
      <w:r w:rsidRPr="00411529">
        <w:rPr>
          <w:sz w:val="16"/>
        </w:rPr>
        <w:t>lagging behind</w:t>
      </w:r>
      <w:proofErr w:type="gramEnd"/>
      <w:r w:rsidRPr="00411529">
        <w:rPr>
          <w:sz w:val="16"/>
        </w:rPr>
        <w:t xml:space="preserve">. Over the years of development, the strength of emerging economies has increased dramatically, which has substantially upset the international power structure, as the developing countries </w:t>
      </w:r>
      <w:proofErr w:type="gramStart"/>
      <w:r w:rsidRPr="00411529">
        <w:rPr>
          <w:sz w:val="16"/>
        </w:rPr>
        <w:t>as a whole have</w:t>
      </w:r>
      <w:proofErr w:type="gramEnd"/>
      <w:r w:rsidRPr="00411529">
        <w:rPr>
          <w:sz w:val="16"/>
        </w:rPr>
        <w:t xml:space="preserve"> made 80 percent of the contributions to global economic growth. These countries have expressed their appeal for new governance and begun policy coordination among themselves, which has initiated the transition of global governance form</w:t>
      </w:r>
      <w:r w:rsidRPr="00411529">
        <w:rPr>
          <w:sz w:val="16"/>
          <w:szCs w:val="24"/>
        </w:rPr>
        <w:t xml:space="preserve"> “Western governance” to “East-West joint governance”, but </w:t>
      </w:r>
      <w:r w:rsidRPr="00BC7441">
        <w:rPr>
          <w:rStyle w:val="Emphasis"/>
          <w:sz w:val="24"/>
          <w:szCs w:val="24"/>
        </w:rPr>
        <w:t xml:space="preserve">the </w:t>
      </w:r>
      <w:r w:rsidRPr="0089008A">
        <w:rPr>
          <w:rStyle w:val="Emphasis"/>
          <w:sz w:val="24"/>
          <w:szCs w:val="24"/>
          <w:highlight w:val="green"/>
        </w:rPr>
        <w:t>traditional</w:t>
      </w:r>
      <w:r w:rsidRPr="00BC7441">
        <w:rPr>
          <w:rStyle w:val="Emphasis"/>
          <w:sz w:val="24"/>
          <w:szCs w:val="24"/>
        </w:rPr>
        <w:t xml:space="preserve"> governance </w:t>
      </w:r>
      <w:r w:rsidRPr="0089008A">
        <w:rPr>
          <w:rStyle w:val="Emphasis"/>
          <w:sz w:val="24"/>
          <w:szCs w:val="24"/>
          <w:highlight w:val="green"/>
        </w:rPr>
        <w:t>mechanisms such as the World Bank, IMF</w:t>
      </w:r>
      <w:r w:rsidRPr="00BC7441">
        <w:rPr>
          <w:rStyle w:val="Emphasis"/>
          <w:sz w:val="24"/>
          <w:szCs w:val="24"/>
        </w:rPr>
        <w:t xml:space="preserve"> and G7 </w:t>
      </w:r>
      <w:r w:rsidRPr="0089008A">
        <w:rPr>
          <w:rStyle w:val="Emphasis"/>
          <w:sz w:val="24"/>
          <w:szCs w:val="24"/>
          <w:highlight w:val="green"/>
        </w:rPr>
        <w:t>failed to reflect the demand of the new pattern</w:t>
      </w:r>
      <w:r w:rsidRPr="00BC7441">
        <w:rPr>
          <w:rStyle w:val="Emphasis"/>
          <w:sz w:val="24"/>
          <w:szCs w:val="24"/>
        </w:rPr>
        <w:t xml:space="preserve">, </w:t>
      </w:r>
      <w:r w:rsidRPr="0089008A">
        <w:rPr>
          <w:rStyle w:val="Emphasis"/>
          <w:sz w:val="24"/>
          <w:szCs w:val="24"/>
          <w:highlight w:val="green"/>
        </w:rPr>
        <w:t>in addition to their lack of representation</w:t>
      </w:r>
      <w:r w:rsidRPr="00BC7441">
        <w:rPr>
          <w:rStyle w:val="Emphasis"/>
          <w:sz w:val="24"/>
          <w:szCs w:val="24"/>
        </w:rPr>
        <w:t xml:space="preserve"> and inclusiveness. </w:t>
      </w:r>
      <w:r w:rsidRPr="00BC7441">
        <w:rPr>
          <w:rStyle w:val="StyleUnderline"/>
          <w:sz w:val="24"/>
          <w:szCs w:val="24"/>
        </w:rPr>
        <w:t>Third, the global governance rules are developing in a fragmented way, with governance deficits existing in some key areas.</w:t>
      </w:r>
      <w:r w:rsidRPr="00411529">
        <w:rPr>
          <w:sz w:val="16"/>
          <w:szCs w:val="24"/>
        </w:rPr>
        <w:t xml:space="preserve"> With the diversification and in-depth integration of international interests, the domain of global governance has continued to expand, with actors multiplying by folds and action intentions becoming complicated. </w:t>
      </w:r>
      <w:r w:rsidRPr="00BC7441">
        <w:rPr>
          <w:rStyle w:val="StyleUnderline"/>
          <w:sz w:val="24"/>
          <w:szCs w:val="24"/>
        </w:rPr>
        <w:t>As relevant efforts are usually temporary and limited to specific partners or issues, global governance driven by requests of “diversified governance” lacks systematic and comprehensive solutions</w:t>
      </w:r>
      <w:r w:rsidRPr="00411529">
        <w:rPr>
          <w:sz w:val="16"/>
          <w:szCs w:val="24"/>
        </w:rPr>
        <w:t xml:space="preserve">. </w:t>
      </w:r>
      <w:r w:rsidRPr="00BC7441">
        <w:rPr>
          <w:rStyle w:val="StyleUnderline"/>
          <w:sz w:val="24"/>
          <w:szCs w:val="24"/>
        </w:rPr>
        <w:t xml:space="preserve">Since the beginning of this year, </w:t>
      </w:r>
      <w:r w:rsidRPr="0089008A">
        <w:rPr>
          <w:rStyle w:val="StyleUnderline"/>
          <w:sz w:val="24"/>
          <w:szCs w:val="24"/>
          <w:highlight w:val="green"/>
        </w:rPr>
        <w:t xml:space="preserve">there have been risks </w:t>
      </w:r>
      <w:r w:rsidRPr="00BC7441">
        <w:rPr>
          <w:rStyle w:val="StyleUnderline"/>
          <w:sz w:val="24"/>
          <w:szCs w:val="24"/>
        </w:rPr>
        <w:t>of running into an acephalous state</w:t>
      </w:r>
      <w:r w:rsidRPr="00BC7441">
        <w:rPr>
          <w:rStyle w:val="StyleUnderline"/>
          <w:i/>
          <w:iCs/>
          <w:sz w:val="24"/>
          <w:szCs w:val="24"/>
        </w:rPr>
        <w:t xml:space="preserve"> </w:t>
      </w:r>
      <w:r w:rsidRPr="0089008A">
        <w:rPr>
          <w:rStyle w:val="Emphasis"/>
          <w:sz w:val="24"/>
          <w:szCs w:val="24"/>
          <w:highlight w:val="green"/>
        </w:rPr>
        <w:t>in such key areas as</w:t>
      </w:r>
      <w:r w:rsidRPr="00BC7441">
        <w:rPr>
          <w:rStyle w:val="Emphasis"/>
          <w:sz w:val="24"/>
          <w:szCs w:val="24"/>
        </w:rPr>
        <w:t xml:space="preserve"> global </w:t>
      </w:r>
      <w:r w:rsidRPr="0089008A">
        <w:rPr>
          <w:rStyle w:val="Emphasis"/>
          <w:sz w:val="24"/>
          <w:szCs w:val="24"/>
          <w:highlight w:val="green"/>
        </w:rPr>
        <w:t>economic governance and climate change</w:t>
      </w:r>
      <w:r w:rsidRPr="00BC7441">
        <w:rPr>
          <w:i/>
          <w:iCs/>
          <w:szCs w:val="24"/>
          <w:u w:val="single"/>
        </w:rPr>
        <w:t xml:space="preserve">. </w:t>
      </w:r>
      <w:r w:rsidRPr="00BC7441">
        <w:rPr>
          <w:rStyle w:val="Emphasis"/>
          <w:sz w:val="24"/>
          <w:szCs w:val="24"/>
        </w:rPr>
        <w:t xml:space="preserve">Such emerging issues as </w:t>
      </w:r>
      <w:r w:rsidRPr="0089008A">
        <w:rPr>
          <w:rStyle w:val="Emphasis"/>
          <w:sz w:val="24"/>
          <w:szCs w:val="24"/>
          <w:highlight w:val="green"/>
          <w:bdr w:val="single" w:sz="4" w:space="0" w:color="auto"/>
        </w:rPr>
        <w:t>nuclear security and</w:t>
      </w:r>
      <w:r w:rsidRPr="0089008A">
        <w:rPr>
          <w:rStyle w:val="Emphasis"/>
          <w:sz w:val="24"/>
          <w:szCs w:val="24"/>
          <w:bdr w:val="single" w:sz="4" w:space="0" w:color="auto"/>
        </w:rPr>
        <w:t xml:space="preserve"> international </w:t>
      </w:r>
      <w:r w:rsidRPr="0089008A">
        <w:rPr>
          <w:rStyle w:val="Emphasis"/>
          <w:sz w:val="24"/>
          <w:szCs w:val="24"/>
          <w:highlight w:val="green"/>
          <w:bdr w:val="single" w:sz="4" w:space="0" w:color="auto"/>
        </w:rPr>
        <w:t xml:space="preserve">terrorism </w:t>
      </w:r>
      <w:r w:rsidRPr="0089008A">
        <w:rPr>
          <w:rStyle w:val="Emphasis"/>
          <w:sz w:val="24"/>
          <w:szCs w:val="24"/>
          <w:bdr w:val="single" w:sz="4" w:space="0" w:color="auto"/>
        </w:rPr>
        <w:t>have suffered injustice because of power politics</w:t>
      </w:r>
      <w:r w:rsidRPr="0089008A">
        <w:rPr>
          <w:i/>
          <w:iCs/>
          <w:szCs w:val="24"/>
          <w:u w:val="single"/>
          <w:bdr w:val="single" w:sz="4" w:space="0" w:color="auto"/>
        </w:rPr>
        <w:t xml:space="preserve">. </w:t>
      </w:r>
      <w:r w:rsidRPr="0089008A">
        <w:rPr>
          <w:rStyle w:val="Emphasis"/>
          <w:sz w:val="24"/>
          <w:szCs w:val="24"/>
          <w:bdr w:val="single" w:sz="4" w:space="0" w:color="auto"/>
        </w:rPr>
        <w:t xml:space="preserve">The governance areas in deficit, such as </w:t>
      </w:r>
      <w:r w:rsidRPr="0089008A">
        <w:rPr>
          <w:rStyle w:val="Emphasis"/>
          <w:sz w:val="24"/>
          <w:szCs w:val="24"/>
          <w:highlight w:val="green"/>
          <w:bdr w:val="single" w:sz="4" w:space="0" w:color="auto"/>
        </w:rPr>
        <w:t>cyber security</w:t>
      </w:r>
      <w:r w:rsidRPr="0089008A">
        <w:rPr>
          <w:rStyle w:val="Emphasis"/>
          <w:sz w:val="24"/>
          <w:szCs w:val="24"/>
          <w:bdr w:val="single" w:sz="4" w:space="0" w:color="auto"/>
        </w:rPr>
        <w:t xml:space="preserve">, </w:t>
      </w:r>
      <w:r w:rsidRPr="0089008A">
        <w:rPr>
          <w:rStyle w:val="Emphasis"/>
          <w:sz w:val="24"/>
          <w:szCs w:val="24"/>
          <w:highlight w:val="green"/>
          <w:bdr w:val="single" w:sz="4" w:space="0" w:color="auto"/>
        </w:rPr>
        <w:t xml:space="preserve">polar </w:t>
      </w:r>
      <w:proofErr w:type="gramStart"/>
      <w:r w:rsidRPr="0089008A">
        <w:rPr>
          <w:rStyle w:val="Emphasis"/>
          <w:sz w:val="24"/>
          <w:szCs w:val="24"/>
          <w:highlight w:val="green"/>
          <w:bdr w:val="single" w:sz="4" w:space="0" w:color="auto"/>
        </w:rPr>
        <w:t>region</w:t>
      </w:r>
      <w:proofErr w:type="gramEnd"/>
      <w:r w:rsidRPr="0089008A">
        <w:rPr>
          <w:rStyle w:val="Emphasis"/>
          <w:sz w:val="24"/>
          <w:szCs w:val="24"/>
          <w:highlight w:val="green"/>
          <w:bdr w:val="single" w:sz="4" w:space="0" w:color="auto"/>
        </w:rPr>
        <w:t xml:space="preserve"> and oceans</w:t>
      </w:r>
      <w:r w:rsidRPr="0089008A">
        <w:rPr>
          <w:rStyle w:val="Emphasis"/>
          <w:sz w:val="24"/>
          <w:szCs w:val="24"/>
        </w:rPr>
        <w:t>, have “reversely</w:t>
      </w:r>
      <w:r w:rsidRPr="00BC7441">
        <w:rPr>
          <w:rStyle w:val="Emphasis"/>
          <w:sz w:val="24"/>
          <w:szCs w:val="24"/>
        </w:rPr>
        <w:t xml:space="preserve"> forced” certain countries and organizations to respond hastily</w:t>
      </w:r>
      <w:r w:rsidRPr="00BC7441">
        <w:rPr>
          <w:i/>
          <w:iCs/>
          <w:szCs w:val="24"/>
          <w:u w:val="single"/>
        </w:rPr>
        <w:t xml:space="preserve">. </w:t>
      </w:r>
      <w:r w:rsidRPr="00BC7441">
        <w:rPr>
          <w:rStyle w:val="StyleUnderline"/>
          <w:sz w:val="24"/>
          <w:szCs w:val="24"/>
        </w:rPr>
        <w:t xml:space="preserve">All of these have made the global governance system trapped in a dilemma and call urgently for a clear direction of advancement. </w:t>
      </w:r>
      <w:r w:rsidRPr="00411529">
        <w:rPr>
          <w:sz w:val="16"/>
          <w:szCs w:val="24"/>
        </w:rPr>
        <w:t xml:space="preserve">B. To Innovate and Perfect the International Order. Currently, whether the developing countries or the Western countries of Europe and the US are greatly discontent with the existing </w:t>
      </w:r>
      <w:r w:rsidRPr="00411529">
        <w:rPr>
          <w:sz w:val="16"/>
        </w:rPr>
        <w:t xml:space="preserve">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411529">
        <w:rPr>
          <w:sz w:val="16"/>
        </w:rPr>
        <w:t>transformation</w:t>
      </w:r>
      <w:proofErr w:type="gramEnd"/>
      <w:r w:rsidRPr="00411529">
        <w:rPr>
          <w:sz w:val="16"/>
        </w:rPr>
        <w:t xml:space="preserve"> and obsessed with economic despair and political dejection. Although the developing countries as represented by China acknowledge the positive role played by the post-war international order in safeguarding peace, boosting </w:t>
      </w:r>
      <w:proofErr w:type="gramStart"/>
      <w:r w:rsidRPr="00411529">
        <w:rPr>
          <w:sz w:val="16"/>
        </w:rPr>
        <w:t>prosperity</w:t>
      </w:r>
      <w:proofErr w:type="gramEnd"/>
      <w:r w:rsidRPr="00411529">
        <w:rPr>
          <w:sz w:val="16"/>
        </w:rPr>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w:t>
      </w:r>
      <w:r w:rsidRPr="00411529">
        <w:rPr>
          <w:sz w:val="16"/>
          <w:szCs w:val="24"/>
        </w:rPr>
        <w:t xml:space="preserve"> </w:t>
      </w:r>
      <w:proofErr w:type="gramStart"/>
      <w:r w:rsidRPr="00411529">
        <w:rPr>
          <w:sz w:val="16"/>
          <w:szCs w:val="24"/>
        </w:rPr>
        <w:t>things</w:t>
      </w:r>
      <w:proofErr w:type="gramEnd"/>
      <w:r w:rsidRPr="00411529">
        <w:rPr>
          <w:sz w:val="16"/>
          <w:szCs w:val="24"/>
        </w:rPr>
        <w:t xml:space="preserve"> silently. Nevertheless, </w:t>
      </w:r>
      <w:r w:rsidRPr="0089008A">
        <w:rPr>
          <w:rStyle w:val="StyleUnderline"/>
          <w:sz w:val="24"/>
          <w:szCs w:val="24"/>
        </w:rPr>
        <w:t xml:space="preserve">in the existing international system guided by the </w:t>
      </w:r>
      <w:r w:rsidRPr="0089008A">
        <w:rPr>
          <w:rStyle w:val="StyleUnderline"/>
          <w:sz w:val="24"/>
          <w:szCs w:val="24"/>
          <w:highlight w:val="green"/>
        </w:rPr>
        <w:t>“Western-Centrism</w:t>
      </w:r>
      <w:r w:rsidRPr="0089008A">
        <w:rPr>
          <w:rStyle w:val="StyleUnderline"/>
          <w:sz w:val="24"/>
          <w:szCs w:val="24"/>
        </w:rPr>
        <w:t xml:space="preserve">”, the Western civilization has always had the self-righteous superiority, conflicting with the interests and mentality of other </w:t>
      </w:r>
      <w:proofErr w:type="gramStart"/>
      <w:r w:rsidRPr="0089008A">
        <w:rPr>
          <w:rStyle w:val="StyleUnderline"/>
          <w:sz w:val="24"/>
          <w:szCs w:val="24"/>
        </w:rPr>
        <w:t>countries</w:t>
      </w:r>
      <w:proofErr w:type="gramEnd"/>
      <w:r w:rsidRPr="0089008A">
        <w:rPr>
          <w:rStyle w:val="StyleUnderline"/>
          <w:sz w:val="24"/>
          <w:szCs w:val="24"/>
        </w:rPr>
        <w:t xml:space="preserve"> and having failed to find the path to co-existing peacefully and harmoniously with other </w:t>
      </w:r>
      <w:r w:rsidRPr="0089008A">
        <w:rPr>
          <w:rStyle w:val="StyleUnderline"/>
          <w:i/>
          <w:iCs/>
          <w:sz w:val="24"/>
          <w:szCs w:val="24"/>
        </w:rPr>
        <w:t>civilizations</w:t>
      </w:r>
      <w:r w:rsidRPr="00411529">
        <w:rPr>
          <w:i/>
          <w:iCs/>
          <w:sz w:val="16"/>
          <w:szCs w:val="24"/>
        </w:rPr>
        <w:t xml:space="preserve">. </w:t>
      </w:r>
      <w:proofErr w:type="gramStart"/>
      <w:r w:rsidRPr="0089008A">
        <w:rPr>
          <w:rStyle w:val="Emphasis"/>
          <w:sz w:val="24"/>
          <w:szCs w:val="24"/>
        </w:rPr>
        <w:t>So</w:t>
      </w:r>
      <w:proofErr w:type="gramEnd"/>
      <w:r w:rsidRPr="0089008A">
        <w:rPr>
          <w:rStyle w:val="Emphasis"/>
          <w:sz w:val="24"/>
          <w:szCs w:val="24"/>
        </w:rPr>
        <w:t xml:space="preserve"> to sp</w:t>
      </w:r>
      <w:r w:rsidRPr="00BC7441">
        <w:rPr>
          <w:rStyle w:val="Emphasis"/>
          <w:sz w:val="24"/>
          <w:szCs w:val="24"/>
        </w:rPr>
        <w:t xml:space="preserve">eak, </w:t>
      </w:r>
      <w:r w:rsidRPr="0089008A">
        <w:rPr>
          <w:rStyle w:val="Emphasis"/>
          <w:sz w:val="24"/>
          <w:szCs w:val="24"/>
          <w:highlight w:val="green"/>
        </w:rPr>
        <w:t>many problems of today</w:t>
      </w:r>
      <w:r w:rsidRPr="00BC7441">
        <w:rPr>
          <w:rStyle w:val="Emphasis"/>
          <w:sz w:val="24"/>
          <w:szCs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89008A">
        <w:rPr>
          <w:rStyle w:val="Emphasis"/>
          <w:sz w:val="24"/>
          <w:szCs w:val="24"/>
          <w:highlight w:val="green"/>
        </w:rPr>
        <w:t>can be directly attributed to lack of exchanges, communication and integration among civilizations</w:t>
      </w:r>
      <w:r w:rsidRPr="00BC7441">
        <w:rPr>
          <w:rStyle w:val="Emphasis"/>
          <w:sz w:val="24"/>
          <w:szCs w:val="24"/>
        </w:rPr>
        <w:t xml:space="preserve">. </w:t>
      </w:r>
    </w:p>
    <w:p w14:paraId="6AA72E17" w14:textId="77777777" w:rsidR="004F3CCF" w:rsidRDefault="004F3CCF" w:rsidP="009B6E9F">
      <w:pPr>
        <w:rPr>
          <w:rStyle w:val="Emphasis"/>
          <w:sz w:val="24"/>
          <w:szCs w:val="24"/>
        </w:rPr>
      </w:pPr>
    </w:p>
    <w:p w14:paraId="5B35B629" w14:textId="77777777" w:rsidR="004F3CCF" w:rsidRDefault="004F3CCF" w:rsidP="009B6E9F">
      <w:pPr>
        <w:rPr>
          <w:rStyle w:val="Emphasis"/>
          <w:sz w:val="24"/>
          <w:szCs w:val="24"/>
        </w:rPr>
      </w:pPr>
    </w:p>
    <w:p w14:paraId="57D68983" w14:textId="2AA01AED" w:rsidR="009B6E9F" w:rsidRPr="00411529" w:rsidRDefault="009B6E9F" w:rsidP="009B6E9F">
      <w:pPr>
        <w:rPr>
          <w:szCs w:val="24"/>
          <w:u w:val="single"/>
        </w:rPr>
      </w:pPr>
      <w:r w:rsidRPr="00411529">
        <w:rPr>
          <w:sz w:val="16"/>
          <w:szCs w:val="24"/>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411529">
        <w:rPr>
          <w:sz w:val="16"/>
          <w:szCs w:val="24"/>
        </w:rPr>
        <w:t>counter-balance</w:t>
      </w:r>
      <w:proofErr w:type="gramEnd"/>
      <w:r w:rsidRPr="00411529">
        <w:rPr>
          <w:sz w:val="16"/>
          <w:szCs w:val="24"/>
        </w:rPr>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89008A">
        <w:rPr>
          <w:rStyle w:val="StyleUnderline"/>
          <w:sz w:val="24"/>
          <w:szCs w:val="24"/>
          <w:highlight w:val="green"/>
        </w:rPr>
        <w:t>China will rebalance the</w:t>
      </w:r>
      <w:r w:rsidRPr="00BC7441">
        <w:rPr>
          <w:rStyle w:val="StyleUnderline"/>
          <w:sz w:val="24"/>
          <w:szCs w:val="24"/>
        </w:rPr>
        <w:t xml:space="preserve"> international </w:t>
      </w:r>
      <w:r w:rsidRPr="0089008A">
        <w:rPr>
          <w:rStyle w:val="StyleUnderline"/>
          <w:sz w:val="24"/>
          <w:szCs w:val="24"/>
          <w:highlight w:val="green"/>
        </w:rPr>
        <w:t>pattern from a more inclusive civilization perspective</w:t>
      </w:r>
      <w:r w:rsidRPr="00BC7441">
        <w:rPr>
          <w:rStyle w:val="StyleUnderline"/>
          <w:sz w:val="24"/>
          <w:szCs w:val="24"/>
        </w:rPr>
        <w:t xml:space="preserve"> and with more far-sighted strategic mindset, or at least correct the bisected or predominated world order </w:t>
      </w:r>
      <w:proofErr w:type="gramStart"/>
      <w:r w:rsidRPr="00BC7441">
        <w:rPr>
          <w:rStyle w:val="StyleUnderline"/>
          <w:sz w:val="24"/>
          <w:szCs w:val="24"/>
        </w:rPr>
        <w:t>so as to</w:t>
      </w:r>
      <w:proofErr w:type="gramEnd"/>
      <w:r w:rsidRPr="00BC7441">
        <w:rPr>
          <w:rStyle w:val="StyleUnderline"/>
          <w:sz w:val="24"/>
          <w:szCs w:val="24"/>
        </w:rPr>
        <w:t xml:space="preserve"> promote the parallel development of the Eastern and Western civilizations through mutual learning, integration and encouragement. </w:t>
      </w:r>
      <w:r w:rsidRPr="00411529">
        <w:rPr>
          <w:sz w:val="16"/>
          <w:szCs w:val="24"/>
        </w:rPr>
        <w:t xml:space="preserve">D. To Pass on China’s Confidence. Only a short while ago, some Western countries had called for “China’s responsibility” and made it an inhibition to “regulate” China’s development orientation. </w:t>
      </w:r>
      <w:r w:rsidRPr="00BC7441">
        <w:rPr>
          <w:rStyle w:val="StyleUnderline"/>
          <w:sz w:val="24"/>
          <w:szCs w:val="24"/>
        </w:rPr>
        <w:t xml:space="preserve">Today, </w:t>
      </w:r>
      <w:r w:rsidRPr="00411529">
        <w:rPr>
          <w:rStyle w:val="StyleUnderline"/>
          <w:sz w:val="24"/>
          <w:szCs w:val="24"/>
          <w:highlight w:val="green"/>
        </w:rPr>
        <w:t xml:space="preserve">China has </w:t>
      </w:r>
      <w:r w:rsidRPr="00411529">
        <w:rPr>
          <w:rStyle w:val="StyleUnderline"/>
          <w:b/>
          <w:bCs/>
          <w:sz w:val="24"/>
          <w:szCs w:val="24"/>
          <w:highlight w:val="green"/>
          <w:bdr w:val="single" w:sz="4" w:space="0" w:color="auto"/>
        </w:rPr>
        <w:t>become a source of stability</w:t>
      </w:r>
      <w:r w:rsidRPr="00411529">
        <w:rPr>
          <w:rStyle w:val="StyleUnderline"/>
          <w:sz w:val="24"/>
          <w:szCs w:val="24"/>
          <w:highlight w:val="green"/>
        </w:rPr>
        <w:t xml:space="preserve"> </w:t>
      </w:r>
      <w:r w:rsidRPr="00BC7441">
        <w:rPr>
          <w:rStyle w:val="StyleUnderline"/>
          <w:sz w:val="24"/>
          <w:szCs w:val="24"/>
        </w:rPr>
        <w:t>in an international situation full of uncertainties. Over the past 5 years, China has made outstanding contributions to the recovery of world economy under relatively great pressure of its own economic downturn.</w:t>
      </w:r>
      <w:r w:rsidRPr="00411529">
        <w:rPr>
          <w:sz w:val="16"/>
          <w:szCs w:val="24"/>
        </w:rPr>
        <w:t xml:space="preserve"> </w:t>
      </w:r>
      <w:r w:rsidRPr="00BC7441">
        <w:rPr>
          <w:rStyle w:val="StyleUnderline"/>
          <w:sz w:val="24"/>
          <w:szCs w:val="24"/>
        </w:rPr>
        <w:t xml:space="preserve">Encouraged by the “four confidences”, the whole of the Chinese society has </w:t>
      </w:r>
      <w:r w:rsidRPr="00411529">
        <w:rPr>
          <w:rStyle w:val="StyleUnderline"/>
          <w:sz w:val="24"/>
          <w:szCs w:val="24"/>
          <w:highlight w:val="green"/>
        </w:rPr>
        <w:t xml:space="preserve">burst out innovation vitality </w:t>
      </w:r>
      <w:r w:rsidRPr="00BC7441">
        <w:rPr>
          <w:rStyle w:val="StyleUnderline"/>
          <w:sz w:val="24"/>
          <w:szCs w:val="24"/>
        </w:rPr>
        <w:t>and produced innovation achievements</w:t>
      </w:r>
      <w:r w:rsidRPr="00411529">
        <w:rPr>
          <w:sz w:val="16"/>
          <w:szCs w:val="24"/>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411529">
        <w:rPr>
          <w:sz w:val="16"/>
          <w:szCs w:val="24"/>
        </w:rPr>
        <w:t>style</w:t>
      </w:r>
      <w:proofErr w:type="gramEnd"/>
      <w:r w:rsidRPr="00411529">
        <w:rPr>
          <w:sz w:val="16"/>
          <w:szCs w:val="24"/>
        </w:rPr>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89008A">
        <w:rPr>
          <w:rStyle w:val="StyleUnderline"/>
          <w:sz w:val="24"/>
          <w:szCs w:val="24"/>
        </w:rPr>
        <w:t>the Chinese solution is more practical and intimate to people as</w:t>
      </w:r>
      <w:r w:rsidRPr="00BC7441">
        <w:rPr>
          <w:rStyle w:val="StyleUnderline"/>
          <w:sz w:val="24"/>
          <w:szCs w:val="24"/>
        </w:rPr>
        <w:t xml:space="preserve"> well as</w:t>
      </w:r>
      <w:r w:rsidRPr="0089008A">
        <w:rPr>
          <w:rStyle w:val="StyleUnderline"/>
          <w:sz w:val="24"/>
          <w:szCs w:val="24"/>
          <w:highlight w:val="green"/>
        </w:rPr>
        <w:t xml:space="preserve"> emphasizes inclusive cooperation</w:t>
      </w:r>
      <w:r w:rsidRPr="00BC7441">
        <w:rPr>
          <w:rStyle w:val="StyleUnderline"/>
          <w:sz w:val="24"/>
          <w:szCs w:val="24"/>
        </w:rPr>
        <w:t xml:space="preserve">, as China is full of confidence to break the monopoly of the Western model on global development, “offering mankind a Chinese solution to explore a better social system”, and “providing a </w:t>
      </w:r>
      <w:proofErr w:type="gramStart"/>
      <w:r w:rsidRPr="00BC7441">
        <w:rPr>
          <w:rStyle w:val="StyleUnderline"/>
          <w:sz w:val="24"/>
          <w:szCs w:val="24"/>
        </w:rPr>
        <w:t>brand new</w:t>
      </w:r>
      <w:proofErr w:type="gramEnd"/>
      <w:r w:rsidRPr="00BC7441">
        <w:rPr>
          <w:rStyle w:val="StyleUnderline"/>
          <w:sz w:val="24"/>
          <w:szCs w:val="24"/>
        </w:rPr>
        <w:t xml:space="preserve"> option for the nations and peoples who are hoping both to speed up development and maintain independence”.</w:t>
      </w:r>
      <w:r w:rsidRPr="00411529">
        <w:rPr>
          <w:sz w:val="16"/>
          <w:szCs w:val="24"/>
        </w:rPr>
        <w:t xml:space="preserve"> </w:t>
      </w:r>
      <w:proofErr w:type="spellStart"/>
      <w:r w:rsidRPr="00411529">
        <w:rPr>
          <w:sz w:val="16"/>
          <w:szCs w:val="24"/>
        </w:rPr>
        <w:t>II.Path</w:t>
      </w:r>
      <w:proofErr w:type="spellEnd"/>
      <w:r w:rsidRPr="00411529">
        <w:rPr>
          <w:sz w:val="16"/>
          <w:szCs w:val="24"/>
        </w:rPr>
        <w:t xml:space="preserve"> Searching of the “Chinese Solution” for </w:t>
      </w:r>
      <w:r w:rsidRPr="00411529">
        <w:rPr>
          <w:sz w:val="16"/>
        </w:rPr>
        <w:t xml:space="preserve">Global Governance Over the past years’ efforts, China </w:t>
      </w:r>
      <w:proofErr w:type="gramStart"/>
      <w:r w:rsidRPr="00411529">
        <w:rPr>
          <w:sz w:val="16"/>
        </w:rPr>
        <w:t>has the ability to</w:t>
      </w:r>
      <w:proofErr w:type="gramEnd"/>
      <w:r w:rsidRPr="00411529">
        <w:rPr>
          <w:sz w:val="16"/>
        </w:rPr>
        <w:t xml:space="preserve">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w:t>
      </w:r>
      <w:r w:rsidRPr="00411529">
        <w:rPr>
          <w:sz w:val="16"/>
          <w:szCs w:val="24"/>
        </w:rPr>
        <w:t xml:space="preserve">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C7441">
        <w:rPr>
          <w:rStyle w:val="StyleUnderline"/>
          <w:sz w:val="24"/>
          <w:szCs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411529">
        <w:rPr>
          <w:sz w:val="16"/>
          <w:szCs w:val="24"/>
        </w:rPr>
        <w:t>B. To Supplement and Perfect the Global Governance System</w:t>
      </w:r>
      <w:r w:rsidRPr="00BC7441">
        <w:rPr>
          <w:rStyle w:val="StyleUnderline"/>
          <w:sz w:val="24"/>
          <w:szCs w:val="24"/>
        </w:rPr>
        <w:t xml:space="preserve">. </w:t>
      </w:r>
      <w:r w:rsidRPr="0089008A">
        <w:rPr>
          <w:rStyle w:val="StyleUnderline"/>
          <w:b/>
          <w:bCs/>
          <w:sz w:val="24"/>
          <w:szCs w:val="24"/>
        </w:rPr>
        <w:t xml:space="preserve">Currently, the international political practice in global governance is mostly problem-driven without creating a set of relatively independent, </w:t>
      </w:r>
      <w:proofErr w:type="gramStart"/>
      <w:r w:rsidRPr="0089008A">
        <w:rPr>
          <w:rStyle w:val="StyleUnderline"/>
          <w:b/>
          <w:bCs/>
          <w:sz w:val="24"/>
          <w:szCs w:val="24"/>
        </w:rPr>
        <w:t>centralized</w:t>
      </w:r>
      <w:proofErr w:type="gramEnd"/>
      <w:r w:rsidRPr="0089008A">
        <w:rPr>
          <w:rStyle w:val="StyleUnderline"/>
          <w:b/>
          <w:bCs/>
          <w:sz w:val="24"/>
          <w:szCs w:val="24"/>
        </w:rPr>
        <w:t xml:space="preserve"> and integral power structures, resulting in the existing global governance </w:t>
      </w:r>
      <w:proofErr w:type="spellStart"/>
      <w:r w:rsidRPr="0089008A">
        <w:rPr>
          <w:rStyle w:val="StyleUnderline"/>
          <w:b/>
          <w:bCs/>
          <w:sz w:val="24"/>
          <w:szCs w:val="24"/>
        </w:rPr>
        <w:t>systemcharacterized</w:t>
      </w:r>
      <w:proofErr w:type="spellEnd"/>
      <w:r w:rsidRPr="0089008A">
        <w:rPr>
          <w:rStyle w:val="StyleUnderline"/>
          <w:b/>
          <w:bCs/>
          <w:sz w:val="24"/>
          <w:szCs w:val="24"/>
        </w:rPr>
        <w:t xml:space="preserve"> as both extensive and unbalanced</w:t>
      </w:r>
      <w:r w:rsidRPr="00411529">
        <w:rPr>
          <w:b/>
          <w:bCs/>
          <w:sz w:val="16"/>
          <w:szCs w:val="24"/>
        </w:rPr>
        <w:t>.</w:t>
      </w:r>
      <w:r w:rsidRPr="00411529">
        <w:rPr>
          <w:sz w:val="16"/>
          <w:szCs w:val="24"/>
        </w:rPr>
        <w:t xml:space="preserve"> </w:t>
      </w:r>
      <w:r w:rsidRPr="00BC7441">
        <w:rPr>
          <w:rStyle w:val="StyleUnderline"/>
          <w:sz w:val="24"/>
          <w:szCs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w:t>
      </w:r>
      <w:r w:rsidRPr="0089008A">
        <w:rPr>
          <w:rStyle w:val="StyleUnderline"/>
          <w:sz w:val="24"/>
          <w:szCs w:val="24"/>
        </w:rPr>
        <w:t xml:space="preserve">act as the leader of global governance, and actively safeguards the global governance system with the UN at the core. Second, </w:t>
      </w:r>
      <w:r w:rsidRPr="0089008A">
        <w:rPr>
          <w:rStyle w:val="StyleUnderline"/>
          <w:sz w:val="24"/>
          <w:szCs w:val="24"/>
          <w:highlight w:val="green"/>
        </w:rPr>
        <w:t xml:space="preserve">China is </w:t>
      </w:r>
      <w:r w:rsidRPr="0089008A">
        <w:rPr>
          <w:rStyle w:val="StyleUnderline"/>
          <w:sz w:val="24"/>
          <w:szCs w:val="24"/>
        </w:rPr>
        <w:t xml:space="preserve">actively </w:t>
      </w:r>
      <w:r w:rsidRPr="0089008A">
        <w:rPr>
          <w:rStyle w:val="StyleUnderline"/>
          <w:sz w:val="24"/>
          <w:szCs w:val="24"/>
          <w:highlight w:val="green"/>
        </w:rPr>
        <w:t xml:space="preserve">promoting </w:t>
      </w:r>
      <w:r w:rsidRPr="0089008A">
        <w:rPr>
          <w:rStyle w:val="StyleUnderline"/>
          <w:sz w:val="24"/>
          <w:szCs w:val="24"/>
        </w:rPr>
        <w:t xml:space="preserve">the transforming process of such recently emerged </w:t>
      </w:r>
      <w:r w:rsidRPr="0089008A">
        <w:rPr>
          <w:rStyle w:val="StyleUnderline"/>
          <w:sz w:val="24"/>
          <w:szCs w:val="24"/>
          <w:highlight w:val="green"/>
        </w:rPr>
        <w:t xml:space="preserve">international mechanisms </w:t>
      </w:r>
      <w:r w:rsidRPr="0089008A">
        <w:rPr>
          <w:rStyle w:val="StyleUnderline"/>
          <w:sz w:val="24"/>
          <w:szCs w:val="24"/>
        </w:rPr>
        <w:t>as G20, BRICS and SCO</w:t>
      </w:r>
      <w:r w:rsidRPr="00411529">
        <w:rPr>
          <w:sz w:val="16"/>
          <w:szCs w:val="24"/>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411529">
        <w:rPr>
          <w:sz w:val="16"/>
          <w:szCs w:val="24"/>
        </w:rPr>
        <w:t>Boao</w:t>
      </w:r>
      <w:proofErr w:type="spellEnd"/>
      <w:r w:rsidRPr="00411529">
        <w:rPr>
          <w:sz w:val="16"/>
          <w:szCs w:val="24"/>
        </w:rPr>
        <w:t xml:space="preserve"> Forum for Asia, CICA and multilateral security dialog mechanisms led by ASEAN </w:t>
      </w:r>
      <w:proofErr w:type="gramStart"/>
      <w:r w:rsidRPr="00411529">
        <w:rPr>
          <w:sz w:val="16"/>
          <w:szCs w:val="24"/>
        </w:rPr>
        <w:t>so as to</w:t>
      </w:r>
      <w:proofErr w:type="gramEnd"/>
      <w:r w:rsidRPr="00411529">
        <w:rPr>
          <w:sz w:val="16"/>
          <w:szCs w:val="24"/>
        </w:rPr>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9008A">
        <w:rPr>
          <w:rStyle w:val="Emphasis"/>
          <w:sz w:val="24"/>
          <w:szCs w:val="24"/>
        </w:rPr>
        <w:t xml:space="preserve">Thus, in leading the transformation of the global governance system, China has not overthrown the existing systems and started all over </w:t>
      </w:r>
      <w:proofErr w:type="gramStart"/>
      <w:r w:rsidRPr="0089008A">
        <w:rPr>
          <w:rStyle w:val="Emphasis"/>
          <w:sz w:val="24"/>
          <w:szCs w:val="24"/>
        </w:rPr>
        <w:t>again, but</w:t>
      </w:r>
      <w:proofErr w:type="gramEnd"/>
      <w:r w:rsidRPr="0089008A">
        <w:rPr>
          <w:rStyle w:val="Emphasis"/>
          <w:sz w:val="24"/>
          <w:szCs w:val="24"/>
        </w:rPr>
        <w:t xml:space="preserve"> been engaged in innovating and perfecting; </w:t>
      </w:r>
      <w:r w:rsidRPr="0089008A">
        <w:rPr>
          <w:rStyle w:val="Emphasis"/>
          <w:sz w:val="24"/>
          <w:szCs w:val="24"/>
          <w:highlight w:val="green"/>
        </w:rPr>
        <w:t>China has proactively undertaken international responsibilities</w:t>
      </w:r>
      <w:r w:rsidRPr="0089008A">
        <w:rPr>
          <w:rStyle w:val="Emphasis"/>
          <w:sz w:val="24"/>
          <w:szCs w:val="24"/>
        </w:rPr>
        <w:t>, but has to do everything in its power and act according to its ability.</w:t>
      </w:r>
      <w:r w:rsidRPr="00411529">
        <w:rPr>
          <w:sz w:val="16"/>
          <w:szCs w:val="24"/>
        </w:rPr>
        <w:t xml:space="preserve"> C. To Reform the Global Governance Rules. </w:t>
      </w:r>
      <w:r w:rsidRPr="0089008A">
        <w:rPr>
          <w:rStyle w:val="StyleUnderline"/>
          <w:sz w:val="24"/>
          <w:szCs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411529">
        <w:rPr>
          <w:sz w:val="16"/>
          <w:szCs w:val="24"/>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w:t>
      </w:r>
      <w:r w:rsidRPr="00411529">
        <w:rPr>
          <w:sz w:val="16"/>
        </w:rPr>
        <w:t xml:space="preserve">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t>
      </w:r>
      <w:proofErr w:type="gramStart"/>
      <w:r w:rsidRPr="00411529">
        <w:rPr>
          <w:sz w:val="16"/>
        </w:rPr>
        <w:t>With regard to</w:t>
      </w:r>
      <w:proofErr w:type="gramEnd"/>
      <w:r w:rsidRPr="00411529">
        <w:rPr>
          <w:sz w:val="16"/>
        </w:rPr>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w:t>
      </w:r>
      <w:proofErr w:type="gramStart"/>
      <w:r w:rsidRPr="00411529">
        <w:rPr>
          <w:sz w:val="16"/>
        </w:rPr>
        <w:t>construction</w:t>
      </w:r>
      <w:proofErr w:type="gramEnd"/>
      <w:r w:rsidRPr="00411529">
        <w:rPr>
          <w:sz w:val="16"/>
        </w:rPr>
        <w:t xml:space="preserve"> and co-sharing, resolve disputes through dialog and differences through consultation. Regarding the critical areas, opening to the outer world does not mean building one’s own backyard, but building the spring garden for co-sharing; the “Belt and Road” initiative</w:t>
      </w:r>
      <w:r w:rsidRPr="00411529">
        <w:rPr>
          <w:sz w:val="16"/>
          <w:szCs w:val="24"/>
        </w:rPr>
        <w:t xml:space="preserve"> is not China’s solo, but a chorus participated in by all countries concerned. </w:t>
      </w:r>
      <w:r w:rsidRPr="0089008A">
        <w:rPr>
          <w:rStyle w:val="Emphasis"/>
          <w:sz w:val="24"/>
          <w:szCs w:val="24"/>
        </w:rPr>
        <w:t xml:space="preserve">China has also proposed international public security views on </w:t>
      </w:r>
      <w:r w:rsidRPr="0089008A">
        <w:rPr>
          <w:rStyle w:val="Emphasis"/>
          <w:sz w:val="24"/>
          <w:szCs w:val="24"/>
          <w:highlight w:val="green"/>
          <w:bdr w:val="single" w:sz="4" w:space="0" w:color="auto"/>
        </w:rPr>
        <w:t xml:space="preserve">nuclear security, maritime </w:t>
      </w:r>
      <w:proofErr w:type="gramStart"/>
      <w:r w:rsidRPr="0089008A">
        <w:rPr>
          <w:rStyle w:val="Emphasis"/>
          <w:sz w:val="24"/>
          <w:szCs w:val="24"/>
          <w:highlight w:val="green"/>
          <w:bdr w:val="single" w:sz="4" w:space="0" w:color="auto"/>
        </w:rPr>
        <w:t>cooperation</w:t>
      </w:r>
      <w:proofErr w:type="gramEnd"/>
      <w:r w:rsidRPr="0089008A">
        <w:rPr>
          <w:rStyle w:val="Emphasis"/>
          <w:sz w:val="24"/>
          <w:szCs w:val="24"/>
          <w:highlight w:val="green"/>
          <w:bdr w:val="single" w:sz="4" w:space="0" w:color="auto"/>
        </w:rPr>
        <w:t xml:space="preserve"> and cyber space order</w:t>
      </w:r>
      <w:r w:rsidRPr="0089008A">
        <w:rPr>
          <w:rStyle w:val="Emphasis"/>
          <w:sz w:val="24"/>
          <w:szCs w:val="24"/>
        </w:rPr>
        <w:t>, calling for efforts to make the global village into a “grand stage for seeking common development” rather than a “wrestling arena”; we cannot “set up a stage here, while pulling away a prop there”, but “complement each other to put on a grand show”</w:t>
      </w:r>
      <w:r w:rsidRPr="00411529">
        <w:rPr>
          <w:sz w:val="16"/>
          <w:szCs w:val="24"/>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411529">
        <w:rPr>
          <w:sz w:val="16"/>
          <w:szCs w:val="24"/>
        </w:rPr>
        <w:t>theseplatforms</w:t>
      </w:r>
      <w:proofErr w:type="spellEnd"/>
      <w:r w:rsidRPr="00411529">
        <w:rPr>
          <w:sz w:val="16"/>
          <w:szCs w:val="24"/>
        </w:rPr>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C7441">
        <w:rPr>
          <w:rStyle w:val="StyleUnderline"/>
          <w:sz w:val="24"/>
          <w:szCs w:val="24"/>
        </w:rPr>
        <w:t xml:space="preserve">As the biggest developing country and </w:t>
      </w:r>
      <w:proofErr w:type="gramStart"/>
      <w:r w:rsidRPr="00BC7441">
        <w:rPr>
          <w:rStyle w:val="StyleUnderline"/>
          <w:sz w:val="24"/>
          <w:szCs w:val="24"/>
        </w:rPr>
        <w:t>fast growing</w:t>
      </w:r>
      <w:proofErr w:type="gramEnd"/>
      <w:r w:rsidRPr="00BC7441">
        <w:rPr>
          <w:rStyle w:val="StyleUnderline"/>
          <w:sz w:val="24"/>
          <w:szCs w:val="24"/>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411529">
        <w:rPr>
          <w:rStyle w:val="StyleUnderline"/>
          <w:b/>
          <w:bCs/>
          <w:sz w:val="24"/>
          <w:szCs w:val="24"/>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411529">
        <w:rPr>
          <w:rStyle w:val="StyleUnderline"/>
          <w:b/>
          <w:bCs/>
          <w:sz w:val="24"/>
          <w:szCs w:val="24"/>
          <w:highlight w:val="green"/>
        </w:rPr>
        <w:t xml:space="preserve">helping </w:t>
      </w:r>
      <w:r w:rsidRPr="00411529">
        <w:rPr>
          <w:rStyle w:val="StyleUnderline"/>
          <w:b/>
          <w:bCs/>
          <w:sz w:val="24"/>
          <w:szCs w:val="24"/>
        </w:rPr>
        <w:t xml:space="preserve">other developing countries to </w:t>
      </w:r>
      <w:r w:rsidRPr="00411529">
        <w:rPr>
          <w:rStyle w:val="StyleUnderline"/>
          <w:b/>
          <w:bCs/>
          <w:sz w:val="24"/>
          <w:szCs w:val="24"/>
          <w:highlight w:val="green"/>
        </w:rPr>
        <w:t xml:space="preserve">respond to </w:t>
      </w:r>
      <w:r w:rsidRPr="00411529">
        <w:rPr>
          <w:rStyle w:val="StyleUnderline"/>
          <w:b/>
          <w:bCs/>
          <w:sz w:val="24"/>
          <w:szCs w:val="24"/>
        </w:rPr>
        <w:t xml:space="preserve">such challenges as </w:t>
      </w:r>
      <w:r w:rsidRPr="00411529">
        <w:rPr>
          <w:rStyle w:val="StyleUnderline"/>
          <w:b/>
          <w:bCs/>
          <w:sz w:val="24"/>
          <w:szCs w:val="24"/>
          <w:highlight w:val="green"/>
        </w:rPr>
        <w:t>famine</w:t>
      </w:r>
      <w:r w:rsidRPr="00411529">
        <w:rPr>
          <w:rStyle w:val="StyleUnderline"/>
          <w:b/>
          <w:bCs/>
          <w:sz w:val="24"/>
          <w:szCs w:val="24"/>
        </w:rPr>
        <w:t xml:space="preserve">, </w:t>
      </w:r>
      <w:r w:rsidRPr="00411529">
        <w:rPr>
          <w:rStyle w:val="StyleUnderline"/>
          <w:b/>
          <w:bCs/>
          <w:sz w:val="24"/>
          <w:szCs w:val="24"/>
          <w:highlight w:val="green"/>
        </w:rPr>
        <w:t>refugees</w:t>
      </w:r>
      <w:r w:rsidRPr="00411529">
        <w:rPr>
          <w:rStyle w:val="StyleUnderline"/>
          <w:b/>
          <w:bCs/>
          <w:sz w:val="24"/>
          <w:szCs w:val="24"/>
        </w:rPr>
        <w:t>, climate change and public hygiene by debt forgiveness and assistance.</w:t>
      </w:r>
    </w:p>
    <w:p w14:paraId="1EE24C2C" w14:textId="369A2859" w:rsidR="00790A3B" w:rsidRPr="00553AB0" w:rsidRDefault="00790A3B" w:rsidP="00790A3B">
      <w:pPr>
        <w:rPr>
          <w:rStyle w:val="Emphasis"/>
        </w:rPr>
      </w:pPr>
      <w:bookmarkStart w:id="0" w:name="_Hlk83992383"/>
      <w:bookmarkEnd w:id="0"/>
    </w:p>
    <w:sectPr w:rsidR="00790A3B" w:rsidRPr="00553AB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AC49F" w14:textId="77777777" w:rsidR="00B45676" w:rsidRDefault="00B45676" w:rsidP="007D46E6">
      <w:pPr>
        <w:spacing w:after="0" w:line="240" w:lineRule="auto"/>
      </w:pPr>
      <w:r>
        <w:separator/>
      </w:r>
    </w:p>
  </w:endnote>
  <w:endnote w:type="continuationSeparator" w:id="0">
    <w:p w14:paraId="3B3A4DDB" w14:textId="77777777" w:rsidR="00B45676" w:rsidRDefault="00B45676" w:rsidP="007D4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ppleSystemUIFont">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A3109" w14:textId="77777777" w:rsidR="00B45676" w:rsidRDefault="00B45676" w:rsidP="007D46E6">
      <w:pPr>
        <w:spacing w:after="0" w:line="240" w:lineRule="auto"/>
      </w:pPr>
      <w:r>
        <w:separator/>
      </w:r>
    </w:p>
  </w:footnote>
  <w:footnote w:type="continuationSeparator" w:id="0">
    <w:p w14:paraId="235B92D9" w14:textId="77777777" w:rsidR="00B45676" w:rsidRDefault="00B45676" w:rsidP="007D46E6">
      <w:pPr>
        <w:spacing w:after="0" w:line="240" w:lineRule="auto"/>
      </w:pPr>
      <w:r>
        <w:continuationSeparator/>
      </w:r>
    </w:p>
  </w:footnote>
  <w:footnote w:id="1">
    <w:p w14:paraId="71556A0E" w14:textId="77777777" w:rsidR="007D46E6" w:rsidRPr="00752E9C" w:rsidRDefault="007D46E6" w:rsidP="007D46E6">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74D28ACD" w14:textId="77777777" w:rsidR="007D46E6" w:rsidRPr="00855FDC" w:rsidRDefault="007D46E6" w:rsidP="007D46E6">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56C53697" w14:textId="77777777" w:rsidR="000C4B4D" w:rsidRDefault="000C4B4D" w:rsidP="000C4B4D">
      <w:pPr>
        <w:pStyle w:val="FootnoteText"/>
      </w:pPr>
      <w:r>
        <w:rPr>
          <w:rStyle w:val="FootnoteReference"/>
        </w:rPr>
        <w:footnoteRef/>
      </w:r>
      <w:r>
        <w:t xml:space="preserve"> In. Merriam Webster Dictionary. https://www.merriam-webster.com/dictionary/in</w:t>
      </w:r>
    </w:p>
  </w:footnote>
  <w:footnote w:id="4">
    <w:p w14:paraId="66CC1997" w14:textId="77777777" w:rsidR="000C4B4D" w:rsidRDefault="000C4B4D" w:rsidP="000C4B4D">
      <w:pPr>
        <w:pStyle w:val="FootnoteText"/>
      </w:pPr>
      <w:r>
        <w:rPr>
          <w:rStyle w:val="FootnoteReference"/>
        </w:rPr>
        <w:footnoteRef/>
      </w:r>
      <w:r>
        <w:t xml:space="preserve"> A. Lexico Oxford Dictionary. https://www.lexico.com/en/definition/a</w:t>
      </w:r>
    </w:p>
  </w:footnote>
  <w:footnote w:id="5">
    <w:p w14:paraId="3EFEB4C9" w14:textId="77777777" w:rsidR="000C4B4D" w:rsidRDefault="000C4B4D" w:rsidP="000C4B4D">
      <w:pPr>
        <w:pStyle w:val="FootnoteText"/>
      </w:pPr>
      <w:r>
        <w:rPr>
          <w:rStyle w:val="FootnoteReference"/>
        </w:rPr>
        <w:footnoteRef/>
      </w:r>
      <w:r>
        <w:t xml:space="preserve"> democracy. Lexico Oxford Dictionary. </w:t>
      </w:r>
      <w:hyperlink r:id="rId6" w:history="1">
        <w:r w:rsidRPr="0070340E">
          <w:rPr>
            <w:rStyle w:val="Hyperlink"/>
          </w:rPr>
          <w:t>https://www.lexico.com/en/definition/democracy</w:t>
        </w:r>
      </w:hyperlink>
    </w:p>
    <w:p w14:paraId="4C6A5152" w14:textId="77777777" w:rsidR="000C4B4D" w:rsidRDefault="000C4B4D" w:rsidP="000C4B4D">
      <w:pPr>
        <w:pStyle w:val="FootnoteText"/>
      </w:pPr>
    </w:p>
  </w:footnote>
  <w:footnote w:id="6">
    <w:p w14:paraId="25BE8983" w14:textId="77777777" w:rsidR="000C4B4D" w:rsidRDefault="000C4B4D" w:rsidP="000C4B4D">
      <w:pPr>
        <w:pStyle w:val="FootnoteText"/>
      </w:pPr>
      <w:r>
        <w:rPr>
          <w:rStyle w:val="FootnoteReference"/>
        </w:rPr>
        <w:footnoteRef/>
      </w:r>
      <w:r>
        <w:t xml:space="preserve"> free. Lexico Oxford Dictionary. </w:t>
      </w:r>
      <w:hyperlink r:id="rId7" w:history="1">
        <w:r w:rsidRPr="0070340E">
          <w:rPr>
            <w:rStyle w:val="Hyperlink"/>
          </w:rPr>
          <w:t>https://www.lexico.com/en/definition/free</w:t>
        </w:r>
      </w:hyperlink>
    </w:p>
    <w:p w14:paraId="19AE2E73" w14:textId="77777777" w:rsidR="000C4B4D" w:rsidRDefault="000C4B4D" w:rsidP="000C4B4D">
      <w:pPr>
        <w:pStyle w:val="FootnoteText"/>
      </w:pPr>
    </w:p>
  </w:footnote>
  <w:footnote w:id="7">
    <w:p w14:paraId="4A38ACAC" w14:textId="77777777" w:rsidR="000C4B4D" w:rsidRDefault="000C4B4D" w:rsidP="000C4B4D">
      <w:pPr>
        <w:pStyle w:val="FootnoteText"/>
      </w:pPr>
      <w:r>
        <w:rPr>
          <w:rStyle w:val="FootnoteReference"/>
        </w:rPr>
        <w:footnoteRef/>
      </w:r>
      <w:r>
        <w:t xml:space="preserve"> Press. Lexico Oxford Dictionary. </w:t>
      </w:r>
      <w:hyperlink r:id="rId8" w:history="1">
        <w:r w:rsidRPr="0070340E">
          <w:rPr>
            <w:rStyle w:val="Hyperlink"/>
          </w:rPr>
          <w:t>https://www.lexico.com/en/definition/press</w:t>
        </w:r>
      </w:hyperlink>
    </w:p>
    <w:p w14:paraId="7B45137B" w14:textId="77777777" w:rsidR="000C4B4D" w:rsidRDefault="000C4B4D" w:rsidP="000C4B4D">
      <w:pPr>
        <w:pStyle w:val="FootnoteText"/>
      </w:pPr>
    </w:p>
  </w:footnote>
  <w:footnote w:id="8">
    <w:p w14:paraId="24093D16" w14:textId="77777777" w:rsidR="000C4B4D" w:rsidRDefault="000C4B4D" w:rsidP="000C4B4D">
      <w:pPr>
        <w:pStyle w:val="FootnoteText"/>
      </w:pPr>
      <w:r>
        <w:rPr>
          <w:rStyle w:val="FootnoteReference"/>
        </w:rPr>
        <w:footnoteRef/>
      </w:r>
      <w:r>
        <w:t xml:space="preserve"> </w:t>
      </w:r>
      <w:hyperlink r:id="rId9" w:history="1">
        <w:r w:rsidRPr="00A95DFD">
          <w:rPr>
            <w:rStyle w:val="Hyperlink"/>
          </w:rPr>
          <w:t>https://www.google.com/search?q=to+definition&amp;rlz=1C1CHBF_enUS877US877&amp;oq=to+definition&amp;aqs=chrome..69i57j69i60l3.1415j0j7&amp;sourceid=chrome&amp;ie=UTF-8</w:t>
        </w:r>
      </w:hyperlink>
      <w:r>
        <w:t xml:space="preserve"> //Xu</w:t>
      </w:r>
    </w:p>
  </w:footnote>
  <w:footnote w:id="9">
    <w:p w14:paraId="117941F2" w14:textId="77777777" w:rsidR="000C4B4D" w:rsidRDefault="000C4B4D" w:rsidP="000C4B4D">
      <w:pPr>
        <w:pStyle w:val="FootnoteText"/>
      </w:pPr>
      <w:r>
        <w:rPr>
          <w:rStyle w:val="FootnoteReference"/>
        </w:rPr>
        <w:footnoteRef/>
      </w:r>
      <w:r>
        <w:t xml:space="preserve"> Objectivity. Cambridge Dictionary. </w:t>
      </w:r>
      <w:r w:rsidRPr="00EA6FFB">
        <w:t>https://dictionary.cambridge.org/us/dictionary/english/objectivity</w:t>
      </w:r>
    </w:p>
  </w:footnote>
  <w:footnote w:id="10">
    <w:p w14:paraId="73E3A94B" w14:textId="77777777" w:rsidR="000C4B4D" w:rsidRDefault="000C4B4D" w:rsidP="000C4B4D">
      <w:pPr>
        <w:pStyle w:val="FootnoteText"/>
      </w:pPr>
      <w:r>
        <w:rPr>
          <w:rStyle w:val="FootnoteReference"/>
        </w:rPr>
        <w:footnoteRef/>
      </w:r>
      <w:r>
        <w:t xml:space="preserve"> Over. Cambridge Dictionary. https://dictionary.cambridge.org/us/dictionary/english/over</w:t>
      </w:r>
    </w:p>
  </w:footnote>
  <w:footnote w:id="11">
    <w:p w14:paraId="7FE28DEA" w14:textId="77777777" w:rsidR="000C4B4D" w:rsidRDefault="000C4B4D" w:rsidP="000C4B4D">
      <w:pPr>
        <w:pStyle w:val="FootnoteText"/>
      </w:pPr>
      <w:r>
        <w:rPr>
          <w:rStyle w:val="FootnoteReference"/>
        </w:rPr>
        <w:footnoteRef/>
      </w:r>
      <w:r>
        <w:t xml:space="preserve"> Advocacy. Cambridge Dictionary. https://dictionary.cambridge.org/us/dictionary/english/advocacy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6504E5"/>
    <w:rsid w:val="000139A3"/>
    <w:rsid w:val="000C4B4D"/>
    <w:rsid w:val="00100833"/>
    <w:rsid w:val="00104529"/>
    <w:rsid w:val="00105942"/>
    <w:rsid w:val="00107396"/>
    <w:rsid w:val="00144A4C"/>
    <w:rsid w:val="00176AB0"/>
    <w:rsid w:val="00176CBB"/>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3B2FE2"/>
    <w:rsid w:val="00407037"/>
    <w:rsid w:val="004605D6"/>
    <w:rsid w:val="004A7B9F"/>
    <w:rsid w:val="004C60E8"/>
    <w:rsid w:val="004E3579"/>
    <w:rsid w:val="004E728B"/>
    <w:rsid w:val="004F39E0"/>
    <w:rsid w:val="004F3CCF"/>
    <w:rsid w:val="00537BD5"/>
    <w:rsid w:val="0057268A"/>
    <w:rsid w:val="005916A3"/>
    <w:rsid w:val="005D2912"/>
    <w:rsid w:val="006065BD"/>
    <w:rsid w:val="00645FA9"/>
    <w:rsid w:val="00647866"/>
    <w:rsid w:val="006504E5"/>
    <w:rsid w:val="006538DA"/>
    <w:rsid w:val="00665003"/>
    <w:rsid w:val="006A2AD0"/>
    <w:rsid w:val="006C2375"/>
    <w:rsid w:val="006D4ECC"/>
    <w:rsid w:val="006E1443"/>
    <w:rsid w:val="00722258"/>
    <w:rsid w:val="007243E5"/>
    <w:rsid w:val="00737327"/>
    <w:rsid w:val="00766EA0"/>
    <w:rsid w:val="00790A3B"/>
    <w:rsid w:val="007A2226"/>
    <w:rsid w:val="007B6AB6"/>
    <w:rsid w:val="007D46E6"/>
    <w:rsid w:val="007F5B66"/>
    <w:rsid w:val="00823A1C"/>
    <w:rsid w:val="00845B9D"/>
    <w:rsid w:val="00860984"/>
    <w:rsid w:val="008B3ECB"/>
    <w:rsid w:val="008B4E85"/>
    <w:rsid w:val="008C1B2E"/>
    <w:rsid w:val="0091627E"/>
    <w:rsid w:val="009411AD"/>
    <w:rsid w:val="0097032B"/>
    <w:rsid w:val="009B6E9F"/>
    <w:rsid w:val="009D2EAD"/>
    <w:rsid w:val="009D54B2"/>
    <w:rsid w:val="009E1922"/>
    <w:rsid w:val="009F7ED2"/>
    <w:rsid w:val="00A93661"/>
    <w:rsid w:val="00A95652"/>
    <w:rsid w:val="00AC0AB8"/>
    <w:rsid w:val="00AE4707"/>
    <w:rsid w:val="00B33C6D"/>
    <w:rsid w:val="00B4508F"/>
    <w:rsid w:val="00B45676"/>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2866"/>
    <w:rsid w:val="00EC7DC4"/>
    <w:rsid w:val="00ED30CF"/>
    <w:rsid w:val="00ED56EA"/>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C26D6"/>
  <w15:chartTrackingRefBased/>
  <w15:docId w15:val="{B80F4EE7-270B-4F28-8661-20F109D8E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504E5"/>
    <w:rPr>
      <w:rFonts w:ascii="Calibri" w:hAnsi="Calibri" w:cs="Calibri"/>
    </w:rPr>
  </w:style>
  <w:style w:type="paragraph" w:styleId="Heading1">
    <w:name w:val="heading 1"/>
    <w:aliases w:val="Pocket"/>
    <w:basedOn w:val="Normal"/>
    <w:next w:val="Normal"/>
    <w:link w:val="Heading1Char"/>
    <w:qFormat/>
    <w:rsid w:val="006504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504E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504E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21,tags,ta,small space,nonunderlined,T, Ch,Ta,t,Ch1"/>
    <w:basedOn w:val="Normal"/>
    <w:next w:val="Normal"/>
    <w:link w:val="Heading4Char"/>
    <w:uiPriority w:val="3"/>
    <w:unhideWhenUsed/>
    <w:qFormat/>
    <w:rsid w:val="006504E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504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04E5"/>
  </w:style>
  <w:style w:type="character" w:customStyle="1" w:styleId="Heading1Char">
    <w:name w:val="Heading 1 Char"/>
    <w:aliases w:val="Pocket Char"/>
    <w:basedOn w:val="DefaultParagraphFont"/>
    <w:link w:val="Heading1"/>
    <w:rsid w:val="006504E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504E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504E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gs Char,T Char"/>
    <w:basedOn w:val="DefaultParagraphFont"/>
    <w:link w:val="Heading4"/>
    <w:uiPriority w:val="3"/>
    <w:rsid w:val="006504E5"/>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s"/>
    <w:basedOn w:val="DefaultParagraphFont"/>
    <w:link w:val="textbold"/>
    <w:uiPriority w:val="7"/>
    <w:qFormat/>
    <w:rsid w:val="006504E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504E5"/>
    <w:rPr>
      <w:b/>
      <w:bCs/>
      <w:sz w:val="26"/>
      <w:u w:val="none"/>
    </w:rPr>
  </w:style>
  <w:style w:type="character" w:customStyle="1" w:styleId="StyleUnderline">
    <w:name w:val="Style Underline"/>
    <w:aliases w:val="Underline,Style Bold Underline,Intense Emphasis111,Intense Emphasis11,Intense Emphasis1111,Intense Emphasis3,Intense Emphasis31,Intense Emphasis311,Minimized Char,Heading 3 Char Char Char Char Char,Bo,B,cite,Heading 3 Char1,Citation Char,c"/>
    <w:basedOn w:val="DefaultParagraphFont"/>
    <w:uiPriority w:val="6"/>
    <w:qFormat/>
    <w:rsid w:val="006504E5"/>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Pocket Char1,TAG ,Text 7 Char1,TA,C"/>
    <w:basedOn w:val="DefaultParagraphFont"/>
    <w:uiPriority w:val="99"/>
    <w:unhideWhenUsed/>
    <w:rsid w:val="006504E5"/>
    <w:rPr>
      <w:color w:val="auto"/>
      <w:u w:val="none"/>
    </w:rPr>
  </w:style>
  <w:style w:type="character" w:styleId="FollowedHyperlink">
    <w:name w:val="FollowedHyperlink"/>
    <w:basedOn w:val="DefaultParagraphFont"/>
    <w:uiPriority w:val="99"/>
    <w:semiHidden/>
    <w:unhideWhenUsed/>
    <w:rsid w:val="006504E5"/>
    <w:rPr>
      <w:color w:val="auto"/>
      <w:u w:val="none"/>
    </w:rPr>
  </w:style>
  <w:style w:type="paragraph" w:customStyle="1" w:styleId="textbold">
    <w:name w:val="text bold"/>
    <w:basedOn w:val="Normal"/>
    <w:link w:val="Emphasis"/>
    <w:uiPriority w:val="7"/>
    <w:qFormat/>
    <w:rsid w:val="009B6E9F"/>
    <w:pP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7D46E6"/>
    <w:rPr>
      <w:vertAlign w:val="superscript"/>
    </w:rPr>
  </w:style>
  <w:style w:type="paragraph" w:styleId="FootnoteText">
    <w:name w:val="footnote text"/>
    <w:basedOn w:val="Normal"/>
    <w:link w:val="FootnoteTextChar"/>
    <w:uiPriority w:val="99"/>
    <w:unhideWhenUsed/>
    <w:qFormat/>
    <w:rsid w:val="000C4B4D"/>
    <w:pPr>
      <w:spacing w:after="0" w:line="240" w:lineRule="auto"/>
    </w:pPr>
    <w:rPr>
      <w:sz w:val="24"/>
    </w:rPr>
  </w:style>
  <w:style w:type="character" w:customStyle="1" w:styleId="FootnoteTextChar">
    <w:name w:val="Footnote Text Char"/>
    <w:basedOn w:val="DefaultParagraphFont"/>
    <w:link w:val="FootnoteText"/>
    <w:uiPriority w:val="99"/>
    <w:rsid w:val="000C4B4D"/>
    <w:rPr>
      <w:rFonts w:ascii="Calibri" w:hAnsi="Calibri" w:cs="Calibri"/>
      <w:sz w:val="24"/>
    </w:rPr>
  </w:style>
  <w:style w:type="paragraph" w:customStyle="1" w:styleId="Emphasis1">
    <w:name w:val="Emphasis1"/>
    <w:basedOn w:val="Normal"/>
    <w:autoRedefine/>
    <w:uiPriority w:val="7"/>
    <w:qFormat/>
    <w:rsid w:val="00790A3B"/>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nationalinterest.org/print/blog/skeptics/rethinking-us-primacy-east-asia-4097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oreignaffairs.com/articles/china/2018-12-11/age-uneasy-peace" TargetMode="External"/><Relationship Id="rId17" Type="http://schemas.openxmlformats.org/officeDocument/2006/relationships/hyperlink" Target="http://www.caifc.org.cn/en/content.aspx?id=4491" TargetMode="External"/><Relationship Id="rId2" Type="http://schemas.openxmlformats.org/officeDocument/2006/relationships/numbering" Target="numbering.xml"/><Relationship Id="rId16" Type="http://schemas.openxmlformats.org/officeDocument/2006/relationships/hyperlink" Target="https://web.stanford.edu/group/fearon-research/cgi-bin/wordpress/wp-content/uploads/2013/10/Separatist-Wars-Partition-and-World-Order.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pnews.com/article/united-nations-africa-china-business-coronavirus-pandemic-ad395006fe0c4daf0e13c3be02f07cc7" TargetMode="External"/><Relationship Id="rId5" Type="http://schemas.openxmlformats.org/officeDocument/2006/relationships/webSettings" Target="webSettings.xml"/><Relationship Id="rId15" Type="http://schemas.openxmlformats.org/officeDocument/2006/relationships/hyperlink" Target="https://www.brookings.edu/blog/order-from-chaos/2017/04/13/what-chinas-institutional-statecraft-could-mean-for-the-international-order/" TargetMode="External"/><Relationship Id="rId10" Type="http://schemas.openxmlformats.org/officeDocument/2006/relationships/hyperlink" Target="https://www.cidrap.umn.edu/news-perspective/2021/07/chinas-coronavac-vaccine-shows-good-efficacy-2-studi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nationalinterest.org/feature/how-america-can-lead-asia-18720?nopaging=1,%2520Accessed%252012-15-2016"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lexico.com/en/definition/press" TargetMode="External"/><Relationship Id="rId3" Type="http://schemas.openxmlformats.org/officeDocument/2006/relationships/hyperlink" Target="http://www.thefreedictionary.com/negate" TargetMode="External"/><Relationship Id="rId7" Type="http://schemas.openxmlformats.org/officeDocument/2006/relationships/hyperlink" Target="https://www.lexico.com/en/definition/fre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lexico.com/en/definition/democracy"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google.com/search?q=to+definition&amp;rlz=1C1CHBF_enUS877US877&amp;oq=to+definition&amp;aqs=chrome..69i57j69i60l3.1415j0j7&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25</Pages>
  <Words>12749</Words>
  <Characters>72672</Characters>
  <Application>Microsoft Office Word</Application>
  <DocSecurity>0</DocSecurity>
  <Lines>605</Lines>
  <Paragraphs>170</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
      <vt:lpstr>    1</vt:lpstr>
      <vt:lpstr>    2</vt:lpstr>
      <vt:lpstr>    3</vt:lpstr>
      <vt:lpstr>    4</vt:lpstr>
      <vt:lpstr>    5</vt:lpstr>
      <vt:lpstr>    6</vt:lpstr>
      <vt:lpstr>    Case</vt:lpstr>
      <vt:lpstr>        Vaccines </vt:lpstr>
      <vt:lpstr>        China Rise Good</vt:lpstr>
    </vt:vector>
  </TitlesOfParts>
  <Company/>
  <LinksUpToDate>false</LinksUpToDate>
  <CharactersWithSpaces>85251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7</cp:revision>
  <dcterms:created xsi:type="dcterms:W3CDTF">2022-03-11T22:49:00Z</dcterms:created>
  <dcterms:modified xsi:type="dcterms:W3CDTF">2022-03-11T23:54:00Z</dcterms:modified>
</cp:coreProperties>
</file>