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35FE2" w14:textId="7F927229" w:rsidR="00383111" w:rsidRDefault="00383111" w:rsidP="00383111">
      <w:pPr>
        <w:pStyle w:val="Heading3"/>
      </w:pPr>
      <w:r>
        <w:t>1AC: FW</w:t>
      </w:r>
    </w:p>
    <w:p w14:paraId="1CC2B9C3" w14:textId="77777777" w:rsidR="00383111" w:rsidRPr="003C2C68" w:rsidRDefault="00383111" w:rsidP="00383111">
      <w:pPr>
        <w:pStyle w:val="Heading4"/>
        <w:rPr>
          <w:u w:val="single"/>
        </w:rPr>
      </w:pPr>
      <w:r>
        <w:t xml:space="preserve">Moral realism must start by being </w:t>
      </w:r>
      <w:r w:rsidRPr="003C2C68">
        <w:rPr>
          <w:u w:val="single"/>
        </w:rPr>
        <w:t>mind-independent</w:t>
      </w:r>
      <w:r>
        <w:t xml:space="preserve"> – realism wouldn’t make sense if there were a plethora of moral truths contingent on the agent’s cognitively predisposed capacity because then moral truths wouldn’t exist outside of the ways we cohere them. Thus, </w:t>
      </w:r>
      <w:r w:rsidRPr="003C2C68">
        <w:rPr>
          <w:u w:val="single"/>
        </w:rPr>
        <w:t>the meta-ethic is substantive moral naturalism.</w:t>
      </w:r>
    </w:p>
    <w:p w14:paraId="755D34B8" w14:textId="77777777" w:rsidR="00383111" w:rsidRDefault="00383111" w:rsidP="00383111">
      <w:pPr>
        <w:pStyle w:val="Heading4"/>
      </w:pPr>
      <w:r>
        <w:t xml:space="preserve">1. The argument from supervenience is true and coherently explains the metaphysical grounding of morality. </w:t>
      </w:r>
    </w:p>
    <w:p w14:paraId="13BC709B" w14:textId="77777777" w:rsidR="00383111" w:rsidRDefault="00383111" w:rsidP="00383111">
      <w:r w:rsidRPr="005E46A9">
        <w:rPr>
          <w:b/>
          <w:bCs/>
          <w:sz w:val="26"/>
          <w:szCs w:val="26"/>
          <w:u w:val="single"/>
        </w:rPr>
        <w:t>Lutz</w:t>
      </w:r>
      <w:r w:rsidRPr="005E46A9">
        <w:rPr>
          <w:sz w:val="16"/>
          <w:szCs w:val="16"/>
        </w:rPr>
        <w:t>, Matthew</w:t>
      </w:r>
      <w:r w:rsidRPr="005E46A9">
        <w:t xml:space="preserve"> </w:t>
      </w:r>
      <w:r w:rsidRPr="005E46A9">
        <w:rPr>
          <w:b/>
          <w:bCs/>
          <w:sz w:val="26"/>
          <w:szCs w:val="26"/>
          <w:u w:val="single"/>
        </w:rPr>
        <w:t xml:space="preserve">and </w:t>
      </w:r>
      <w:proofErr w:type="spellStart"/>
      <w:r w:rsidRPr="005E46A9">
        <w:rPr>
          <w:b/>
          <w:bCs/>
          <w:sz w:val="26"/>
          <w:szCs w:val="26"/>
          <w:u w:val="single"/>
        </w:rPr>
        <w:t>Lenman</w:t>
      </w:r>
      <w:proofErr w:type="spellEnd"/>
      <w:r w:rsidRPr="005E46A9">
        <w:rPr>
          <w:sz w:val="16"/>
          <w:szCs w:val="16"/>
        </w:rPr>
        <w:t>, James, "Moral Naturalism", </w:t>
      </w:r>
      <w:r w:rsidRPr="005E46A9">
        <w:rPr>
          <w:i/>
          <w:iCs/>
          <w:sz w:val="16"/>
          <w:szCs w:val="16"/>
        </w:rPr>
        <w:t>The Stanford Encyclopedia of Philosophy </w:t>
      </w:r>
      <w:r w:rsidRPr="005E46A9">
        <w:rPr>
          <w:sz w:val="16"/>
          <w:szCs w:val="16"/>
        </w:rPr>
        <w:t xml:space="preserve">(Fall </w:t>
      </w:r>
      <w:r w:rsidRPr="005E46A9">
        <w:rPr>
          <w:b/>
          <w:bCs/>
          <w:sz w:val="26"/>
          <w:szCs w:val="26"/>
          <w:u w:val="single"/>
        </w:rPr>
        <w:t>2018</w:t>
      </w:r>
      <w:r w:rsidRPr="005E46A9">
        <w:rPr>
          <w:sz w:val="16"/>
          <w:szCs w:val="16"/>
        </w:rPr>
        <w:t xml:space="preserve"> Edition), Edward N. </w:t>
      </w:r>
      <w:proofErr w:type="spellStart"/>
      <w:r w:rsidRPr="005E46A9">
        <w:rPr>
          <w:sz w:val="16"/>
          <w:szCs w:val="16"/>
        </w:rPr>
        <w:t>Zalta</w:t>
      </w:r>
      <w:proofErr w:type="spellEnd"/>
      <w:r w:rsidRPr="005E46A9">
        <w:rPr>
          <w:sz w:val="16"/>
          <w:szCs w:val="16"/>
        </w:rPr>
        <w:t> (ed.), URL = &lt;https://plato.stanford.edu/archives/fall2018/entries/naturalism-moral/&gt;.</w:t>
      </w:r>
      <w:r w:rsidRPr="003C2C68">
        <w:rPr>
          <w:sz w:val="16"/>
          <w:szCs w:val="16"/>
        </w:rPr>
        <w:t xml:space="preserve"> //Massa</w:t>
      </w:r>
    </w:p>
    <w:p w14:paraId="3F38A43B" w14:textId="77777777" w:rsidR="00383111" w:rsidRDefault="00383111" w:rsidP="00383111">
      <w:pPr>
        <w:rPr>
          <w:sz w:val="16"/>
        </w:rPr>
      </w:pPr>
      <w:r w:rsidRPr="003C2C68">
        <w:rPr>
          <w:sz w:val="16"/>
        </w:rPr>
        <w:t xml:space="preserve">The first argument against normative non-naturalism concerns normative supervenience. </w:t>
      </w:r>
      <w:r w:rsidRPr="00E26136">
        <w:rPr>
          <w:b/>
          <w:bCs/>
          <w:sz w:val="26"/>
          <w:szCs w:val="26"/>
          <w:highlight w:val="green"/>
          <w:u w:val="single"/>
        </w:rPr>
        <w:t>The normative supervenes</w:t>
      </w:r>
      <w:r w:rsidRPr="003C2C68">
        <w:rPr>
          <w:b/>
          <w:bCs/>
          <w:sz w:val="26"/>
          <w:szCs w:val="26"/>
          <w:u w:val="single"/>
        </w:rPr>
        <w:t xml:space="preserve"> on </w:t>
      </w:r>
      <w:r w:rsidRPr="00E26136">
        <w:rPr>
          <w:b/>
          <w:bCs/>
          <w:sz w:val="26"/>
          <w:szCs w:val="26"/>
          <w:highlight w:val="green"/>
          <w:u w:val="single"/>
        </w:rPr>
        <w:t>the natural; in all</w:t>
      </w:r>
      <w:r w:rsidRPr="003C2C68">
        <w:rPr>
          <w:sz w:val="16"/>
        </w:rPr>
        <w:t xml:space="preserve"> metaphysically </w:t>
      </w:r>
      <w:r w:rsidRPr="003C2C68">
        <w:rPr>
          <w:b/>
          <w:bCs/>
          <w:sz w:val="26"/>
          <w:szCs w:val="26"/>
          <w:u w:val="single"/>
        </w:rPr>
        <w:t xml:space="preserve">possible </w:t>
      </w:r>
      <w:r w:rsidRPr="00E26136">
        <w:rPr>
          <w:b/>
          <w:bCs/>
          <w:sz w:val="26"/>
          <w:szCs w:val="26"/>
          <w:highlight w:val="green"/>
          <w:u w:val="single"/>
        </w:rPr>
        <w:t>worlds in which the natural facts are the same as</w:t>
      </w:r>
      <w:r w:rsidRPr="003C2C68">
        <w:rPr>
          <w:sz w:val="16"/>
        </w:rPr>
        <w:t xml:space="preserve"> they are in </w:t>
      </w:r>
      <w:r w:rsidRPr="00E26136">
        <w:rPr>
          <w:b/>
          <w:bCs/>
          <w:sz w:val="26"/>
          <w:szCs w:val="26"/>
          <w:highlight w:val="green"/>
          <w:u w:val="single"/>
        </w:rPr>
        <w:t>the actual world, the moral facts are the same</w:t>
      </w:r>
      <w:r w:rsidRPr="003C2C68">
        <w:rPr>
          <w:sz w:val="16"/>
        </w:rPr>
        <w:t xml:space="preserve"> as well. </w:t>
      </w:r>
      <w:r w:rsidRPr="00E26136">
        <w:rPr>
          <w:b/>
          <w:bCs/>
          <w:sz w:val="26"/>
          <w:szCs w:val="26"/>
          <w:highlight w:val="green"/>
          <w:u w:val="single"/>
        </w:rPr>
        <w:t>This</w:t>
      </w:r>
      <w:r w:rsidRPr="003C2C68">
        <w:rPr>
          <w:sz w:val="16"/>
        </w:rPr>
        <w:t xml:space="preserve"> claim </w:t>
      </w:r>
      <w:r w:rsidRPr="003C2C68">
        <w:rPr>
          <w:b/>
          <w:bCs/>
          <w:sz w:val="26"/>
          <w:szCs w:val="26"/>
          <w:u w:val="single"/>
        </w:rPr>
        <w:t xml:space="preserve">has been called </w:t>
      </w:r>
      <w:r w:rsidRPr="00E26136">
        <w:rPr>
          <w:b/>
          <w:bCs/>
          <w:sz w:val="26"/>
          <w:szCs w:val="26"/>
          <w:highlight w:val="green"/>
          <w:u w:val="single"/>
        </w:rPr>
        <w:t>the “least controversial thesis in metaethics”</w:t>
      </w:r>
      <w:r w:rsidRPr="003C2C68">
        <w:rPr>
          <w:sz w:val="16"/>
        </w:rPr>
        <w:t xml:space="preserve"> (Rosen forthcoming); </w:t>
      </w:r>
      <w:r w:rsidRPr="00E26136">
        <w:rPr>
          <w:b/>
          <w:bCs/>
          <w:sz w:val="26"/>
          <w:szCs w:val="26"/>
          <w:highlight w:val="green"/>
          <w:u w:val="single"/>
        </w:rPr>
        <w:t>it is</w:t>
      </w:r>
      <w:r w:rsidRPr="003C2C68">
        <w:rPr>
          <w:b/>
          <w:bCs/>
          <w:sz w:val="26"/>
          <w:szCs w:val="26"/>
          <w:u w:val="single"/>
        </w:rPr>
        <w:t xml:space="preserve"> very </w:t>
      </w:r>
      <w:r w:rsidRPr="00E26136">
        <w:rPr>
          <w:b/>
          <w:bCs/>
          <w:sz w:val="26"/>
          <w:szCs w:val="26"/>
          <w:highlight w:val="green"/>
          <w:u w:val="single"/>
        </w:rPr>
        <w:t>widely accepted</w:t>
      </w:r>
      <w:r w:rsidRPr="003C2C68">
        <w:rPr>
          <w:b/>
          <w:bCs/>
          <w:sz w:val="26"/>
          <w:szCs w:val="26"/>
          <w:u w:val="single"/>
        </w:rPr>
        <w:t>.</w:t>
      </w:r>
      <w:r w:rsidRPr="003C2C68">
        <w:rPr>
          <w:sz w:val="16"/>
        </w:rPr>
        <w:t xml:space="preserve"> But it is also a striking fact that stands in need of some explanation. </w:t>
      </w:r>
      <w:r w:rsidRPr="00E26136">
        <w:rPr>
          <w:b/>
          <w:bCs/>
          <w:sz w:val="26"/>
          <w:szCs w:val="26"/>
          <w:highlight w:val="green"/>
          <w:u w:val="single"/>
        </w:rPr>
        <w:t>For naturalists</w:t>
      </w:r>
      <w:r w:rsidRPr="003C2C68">
        <w:rPr>
          <w:sz w:val="16"/>
        </w:rPr>
        <w:t xml:space="preserve">, such an explanation is easy to provide: </w:t>
      </w:r>
      <w:r w:rsidRPr="00E26136">
        <w:rPr>
          <w:b/>
          <w:bCs/>
          <w:sz w:val="26"/>
          <w:szCs w:val="26"/>
          <w:highlight w:val="green"/>
          <w:u w:val="single"/>
        </w:rPr>
        <w:t>the moral facts</w:t>
      </w:r>
      <w:r w:rsidRPr="003C2C68">
        <w:rPr>
          <w:b/>
          <w:bCs/>
          <w:sz w:val="26"/>
          <w:szCs w:val="26"/>
          <w:u w:val="single"/>
        </w:rPr>
        <w:t xml:space="preserve"> just </w:t>
      </w:r>
      <w:r w:rsidRPr="00E26136">
        <w:rPr>
          <w:b/>
          <w:bCs/>
          <w:sz w:val="26"/>
          <w:szCs w:val="26"/>
          <w:highlight w:val="green"/>
          <w:u w:val="single"/>
        </w:rPr>
        <w:t>are natural facts, so when we consider worlds that are naturally the same</w:t>
      </w:r>
      <w:r w:rsidRPr="003C2C68">
        <w:rPr>
          <w:sz w:val="16"/>
        </w:rPr>
        <w:t xml:space="preserve"> as the actual world, </w:t>
      </w:r>
      <w:r w:rsidRPr="00E26136">
        <w:rPr>
          <w:b/>
          <w:bCs/>
          <w:sz w:val="26"/>
          <w:szCs w:val="26"/>
          <w:highlight w:val="green"/>
          <w:u w:val="single"/>
        </w:rPr>
        <w:t>we will ipso facto be considering worlds</w:t>
      </w:r>
      <w:r w:rsidRPr="003C2C68">
        <w:rPr>
          <w:b/>
          <w:bCs/>
          <w:sz w:val="26"/>
          <w:szCs w:val="26"/>
          <w:u w:val="single"/>
        </w:rPr>
        <w:t xml:space="preserve"> that are </w:t>
      </w:r>
      <w:r w:rsidRPr="00E26136">
        <w:rPr>
          <w:b/>
          <w:bCs/>
          <w:sz w:val="26"/>
          <w:szCs w:val="26"/>
          <w:highlight w:val="green"/>
          <w:u w:val="single"/>
        </w:rPr>
        <w:t>morally the same</w:t>
      </w:r>
      <w:r w:rsidRPr="003C2C68">
        <w:rPr>
          <w:b/>
          <w:bCs/>
          <w:sz w:val="26"/>
          <w:szCs w:val="26"/>
          <w:u w:val="single"/>
        </w:rPr>
        <w:t xml:space="preserve"> </w:t>
      </w:r>
      <w:r w:rsidRPr="003C2C68">
        <w:rPr>
          <w:sz w:val="16"/>
        </w:rPr>
        <w:t xml:space="preserve">as the actual world. But for the non-naturalist, no such explanation seems available. In fact, </w:t>
      </w:r>
      <w:r w:rsidRPr="00E26136">
        <w:rPr>
          <w:b/>
          <w:bCs/>
          <w:sz w:val="26"/>
          <w:szCs w:val="26"/>
          <w:highlight w:val="green"/>
          <w:u w:val="single"/>
        </w:rPr>
        <w:t>it seems</w:t>
      </w:r>
      <w:r w:rsidRPr="003C2C68">
        <w:rPr>
          <w:sz w:val="16"/>
        </w:rPr>
        <w:t xml:space="preserve"> to be in principle </w:t>
      </w:r>
      <w:r w:rsidRPr="00E26136">
        <w:rPr>
          <w:b/>
          <w:bCs/>
          <w:sz w:val="26"/>
          <w:szCs w:val="26"/>
          <w:highlight w:val="green"/>
          <w:u w:val="single"/>
        </w:rPr>
        <w:t>impossible for a non-naturalist to explain how the moral supervenes on the natural.</w:t>
      </w:r>
      <w:r w:rsidRPr="003C2C68">
        <w:rPr>
          <w:sz w:val="16"/>
        </w:rPr>
        <w:t xml:space="preserve"> And if the non-naturalist can offer no explanation of this phenomenon that demands explanation, this is a heavy mark against non-naturalism (McPherson 2012).</w:t>
      </w:r>
    </w:p>
    <w:p w14:paraId="7B012E91" w14:textId="77777777" w:rsidR="00383111" w:rsidRPr="003C2C68" w:rsidRDefault="00383111" w:rsidP="00383111">
      <w:pPr>
        <w:rPr>
          <w:sz w:val="16"/>
          <w:szCs w:val="16"/>
        </w:rPr>
      </w:pPr>
      <w:r w:rsidRPr="003C2C68">
        <w:rPr>
          <w:sz w:val="16"/>
          <w:szCs w:val="16"/>
        </w:rPr>
        <w:t xml:space="preserve">It is highly controversial whether this argument succeeds (for discussion, see McPherson (2012), Enoch (2011, Ch. 6), </w:t>
      </w:r>
      <w:proofErr w:type="spellStart"/>
      <w:r w:rsidRPr="003C2C68">
        <w:rPr>
          <w:sz w:val="16"/>
          <w:szCs w:val="16"/>
        </w:rPr>
        <w:t>Wielenberg</w:t>
      </w:r>
      <w:proofErr w:type="spellEnd"/>
      <w:r w:rsidRPr="003C2C68">
        <w:rPr>
          <w:sz w:val="16"/>
          <w:szCs w:val="16"/>
        </w:rPr>
        <w:t xml:space="preserve"> (2014, Ch. 1), Leary 2017, </w:t>
      </w:r>
      <w:proofErr w:type="spellStart"/>
      <w:r w:rsidRPr="003C2C68">
        <w:rPr>
          <w:sz w:val="16"/>
          <w:szCs w:val="16"/>
        </w:rPr>
        <w:t>Väyrynen</w:t>
      </w:r>
      <w:proofErr w:type="spellEnd"/>
      <w:r w:rsidRPr="003C2C68">
        <w:rPr>
          <w:sz w:val="16"/>
          <w:szCs w:val="16"/>
        </w:rPr>
        <w:t xml:space="preserve"> 2017, Rosen forthcoming,). But if it does succeed, then it provides a good reason to think that moral properties, if they exist, must be natural properties.</w:t>
      </w:r>
    </w:p>
    <w:p w14:paraId="77646749" w14:textId="53498DD9" w:rsidR="00383111" w:rsidRDefault="00383111" w:rsidP="00383111">
      <w:pPr>
        <w:pStyle w:val="Heading4"/>
      </w:pPr>
      <w:r>
        <w:t>That outweighs on moral disagreement – ethics are regressive in principle since controversy prevents acting on moral laws. Prefer naturalism since there is no philosophical controversy on the correlation between moral facts and natural facts. Only a naturalistic explanation can solve.</w:t>
      </w:r>
    </w:p>
    <w:p w14:paraId="1B829241" w14:textId="77777777" w:rsidR="00383111" w:rsidRPr="004D267B" w:rsidRDefault="00383111" w:rsidP="00383111">
      <w:pPr>
        <w:pStyle w:val="Heading4"/>
        <w:rPr>
          <w:rFonts w:cs="Calibri"/>
        </w:rPr>
      </w:pPr>
      <w:r w:rsidRPr="004D267B">
        <w:rPr>
          <w:rFonts w:cs="Calibri"/>
        </w:rPr>
        <w:t xml:space="preserve">Pleasure is an intrinsic good. </w:t>
      </w:r>
    </w:p>
    <w:p w14:paraId="7B318427" w14:textId="77777777" w:rsidR="00383111" w:rsidRDefault="00383111" w:rsidP="00383111">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xml:space="preserve">. </w:t>
      </w:r>
      <w:proofErr w:type="spellStart"/>
      <w:r>
        <w:t>PeteZ</w:t>
      </w:r>
      <w:proofErr w:type="spellEnd"/>
    </w:p>
    <w:p w14:paraId="35A7C361" w14:textId="77777777" w:rsidR="00383111" w:rsidRDefault="00383111" w:rsidP="00383111">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r w:rsidRPr="00E55813">
        <w:rPr>
          <w:rStyle w:val="StyleUnderline"/>
          <w:highlight w:val="green"/>
        </w:rPr>
        <w:t>valuable and pain is</w:t>
      </w:r>
      <w:r w:rsidRPr="004D267B">
        <w:rPr>
          <w:rStyle w:val="StyleUnderline"/>
        </w:rPr>
        <w:t xml:space="preserve"> intrinsically </w:t>
      </w:r>
      <w:proofErr w:type="spellStart"/>
      <w:r w:rsidRPr="00E55813">
        <w:rPr>
          <w:rStyle w:val="StyleUnderline"/>
          <w:highlight w:val="green"/>
        </w:rPr>
        <w:t>disvaluable</w:t>
      </w:r>
      <w:proofErr w:type="spellEnd"/>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7FFF39C6" w14:textId="77777777" w:rsidR="00383111" w:rsidRDefault="00383111" w:rsidP="00383111">
      <w:pPr>
        <w:rPr>
          <w:sz w:val="16"/>
        </w:rPr>
      </w:pPr>
      <w:r w:rsidRPr="004D267B">
        <w:rPr>
          <w:sz w:val="16"/>
        </w:rPr>
        <w:lastRenderedPageBreak/>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E55813">
        <w:rPr>
          <w:rStyle w:val="StyleUnderline"/>
          <w:highlight w:val="green"/>
        </w:rPr>
        <w:t>I might</w:t>
      </w:r>
      <w:r w:rsidRPr="004D267B">
        <w:rPr>
          <w:rStyle w:val="StyleUnderline"/>
        </w:rPr>
        <w:t xml:space="preserve"> further </w:t>
      </w:r>
      <w:r w:rsidRPr="00E55813">
        <w:rPr>
          <w:rStyle w:val="StyleUnderline"/>
          <w:highlight w:val="green"/>
        </w:rPr>
        <w:t>inquire,</w:t>
      </w:r>
      <w:r w:rsidRPr="004D267B">
        <w:rPr>
          <w:rStyle w:val="StyleUnderline"/>
        </w:rPr>
        <w:t xml:space="preserve"> however: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the pleasure of drinking it.” If I</w:t>
      </w:r>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what </w:t>
      </w:r>
      <w:proofErr w:type="spellStart"/>
      <w:r w:rsidRPr="00E55813">
        <w:rPr>
          <w:rStyle w:val="Emphasis"/>
          <w:highlight w:val="green"/>
        </w:rPr>
        <w:t>her</w:t>
      </w:r>
      <w:r w:rsidRPr="004D267B">
        <w:rPr>
          <w:strike/>
          <w:sz w:val="16"/>
        </w:rPr>
        <w:t>is</w:t>
      </w:r>
      <w:proofErr w:type="spellEnd"/>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”4 Presumably, a similar story can be told in the case of pains, for if someone says “This is painful!” we never respond by asking: “And why is that a problem?” We take for granted that if something is painful, we have a sufficient explanation of why it is bad.</w:t>
      </w:r>
    </w:p>
    <w:p w14:paraId="7D586374" w14:textId="77777777" w:rsidR="00383111" w:rsidRPr="004D267B" w:rsidRDefault="00383111" w:rsidP="00383111">
      <w:pPr>
        <w:rPr>
          <w:sz w:val="16"/>
        </w:rPr>
      </w:pPr>
      <w:r w:rsidRPr="004D267B">
        <w:rPr>
          <w:sz w:val="16"/>
        </w:rPr>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25E4F030" w14:textId="77777777" w:rsidR="00383111" w:rsidRDefault="00383111" w:rsidP="00383111">
      <w:pPr>
        <w:pStyle w:val="Heading4"/>
      </w:pPr>
      <w:r>
        <w:t>Thus, moral naturalism prima facie justifies hedonism as the only ethical theory that can guide action. Naturalism demands empirical facts that are explained and physically verified from science which only a theory of pain and pleasure can provide since there is a psychological grounding for why they are good and bad. Thus, the standard is consistency with hedonic act utilitarianism</w:t>
      </w:r>
    </w:p>
    <w:p w14:paraId="3032826F" w14:textId="77777777" w:rsidR="00383111" w:rsidRPr="00383111" w:rsidRDefault="00383111" w:rsidP="00383111"/>
    <w:p w14:paraId="089B9D4C" w14:textId="14791B34" w:rsidR="00383111" w:rsidRDefault="00383111" w:rsidP="00383111">
      <w:pPr>
        <w:pStyle w:val="Heading3"/>
      </w:pPr>
      <w:r>
        <w:t xml:space="preserve">1AC: Plan </w:t>
      </w:r>
    </w:p>
    <w:p w14:paraId="54EE2ACD" w14:textId="77777777" w:rsidR="00383111" w:rsidRDefault="00383111" w:rsidP="00383111">
      <w:pPr>
        <w:pStyle w:val="Heading4"/>
      </w:pPr>
      <w:r>
        <w:t xml:space="preserve">Plan – A just government of the People’s Republic of China ought to </w:t>
      </w:r>
      <w:r w:rsidRPr="007A4168">
        <w:t>recognize an unconditional right of workers to strike.</w:t>
      </w:r>
    </w:p>
    <w:p w14:paraId="4FECCB2B" w14:textId="77777777" w:rsidR="00383111" w:rsidRPr="007A4168" w:rsidRDefault="00383111" w:rsidP="00383111">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4A3B2283" w14:textId="77777777" w:rsidR="00383111" w:rsidRPr="00A44704" w:rsidRDefault="00383111" w:rsidP="00383111">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6"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)//Elmer </w:t>
      </w:r>
    </w:p>
    <w:p w14:paraId="59A7D906" w14:textId="77777777" w:rsidR="00383111" w:rsidRDefault="00383111" w:rsidP="00383111">
      <w:r w:rsidRPr="00FC7D85">
        <w:t xml:space="preserve">HONG KONG — </w:t>
      </w:r>
      <w:r w:rsidRPr="00DD410D">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t xml:space="preserve"> And in a capitalist economy, strikes are a fact of life. Chinese scholars, </w:t>
      </w:r>
      <w:r w:rsidRPr="00FC7D85">
        <w:rPr>
          <w:u w:val="single"/>
        </w:rPr>
        <w:t xml:space="preserve">government </w:t>
      </w:r>
      <w:r w:rsidRPr="00DD410D">
        <w:rPr>
          <w:b/>
          <w:sz w:val="26"/>
          <w:highlight w:val="green"/>
          <w:u w:val="single"/>
        </w:rPr>
        <w:t>officials</w:t>
      </w:r>
      <w:r w:rsidRPr="00DD410D">
        <w:rPr>
          <w:highlight w:val="green"/>
          <w:u w:val="single"/>
        </w:rPr>
        <w:t xml:space="preserve"> </w:t>
      </w:r>
      <w:r w:rsidRPr="00FC7D85">
        <w:rPr>
          <w:u w:val="single"/>
        </w:rPr>
        <w:t xml:space="preserve">and even some businessmen have long recognized this fact and have </w:t>
      </w:r>
      <w:r w:rsidRPr="00DD410D">
        <w:rPr>
          <w:b/>
          <w:sz w:val="26"/>
          <w:highlight w:val="green"/>
          <w:u w:val="single"/>
        </w:rPr>
        <w:t>called for the</w:t>
      </w:r>
      <w:r w:rsidRPr="00DD410D">
        <w:rPr>
          <w:highlight w:val="green"/>
          <w:u w:val="single"/>
        </w:rPr>
        <w:t xml:space="preserve"> </w:t>
      </w:r>
      <w:r w:rsidRPr="00DD410D">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t xml:space="preserve">. </w:t>
      </w:r>
      <w:r w:rsidRPr="00FC7D85">
        <w:rPr>
          <w:b/>
          <w:bCs/>
          <w:u w:val="single"/>
        </w:rPr>
        <w:t>Deng Xiaoping feared that the economic reforms he was introducing would lead to labor unrest.</w:t>
      </w:r>
      <w:r w:rsidRPr="00FC7D85">
        <w:t xml:space="preserve"> Although Deng and his successors were able to quiet labor unrest and strike action for a while, </w:t>
      </w:r>
      <w:r w:rsidRPr="00FC7D85">
        <w:rPr>
          <w:u w:val="single"/>
        </w:rPr>
        <w:t xml:space="preserve">the trend over the last five years or so has been clear. As the business leader Zeng </w:t>
      </w:r>
      <w:proofErr w:type="spellStart"/>
      <w:r w:rsidRPr="00FC7D85">
        <w:rPr>
          <w:u w:val="single"/>
        </w:rPr>
        <w:t>Qinghong</w:t>
      </w:r>
      <w:proofErr w:type="spellEnd"/>
      <w:r w:rsidRPr="00FC7D85">
        <w:rPr>
          <w:u w:val="single"/>
        </w:rPr>
        <w:t xml:space="preserve"> noted recently, the number of strikes is increasing every year.</w:t>
      </w:r>
      <w:r w:rsidRPr="00FC7D85">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t xml:space="preserve">. I agree with Mr. Zeng on this point and would like to take his argument one step further. </w:t>
      </w:r>
      <w:r w:rsidRPr="00FC7D85">
        <w:rPr>
          <w:u w:val="single"/>
        </w:rPr>
        <w:t xml:space="preserve">The </w:t>
      </w:r>
      <w:r w:rsidRPr="00DD410D">
        <w:rPr>
          <w:b/>
          <w:sz w:val="26"/>
          <w:highlight w:val="green"/>
          <w:u w:val="single"/>
        </w:rPr>
        <w:t>right to strike</w:t>
      </w:r>
      <w:r w:rsidRPr="00DD410D">
        <w:rPr>
          <w:highlight w:val="green"/>
          <w:u w:val="single"/>
        </w:rPr>
        <w:t xml:space="preserve"> </w:t>
      </w:r>
      <w:r w:rsidRPr="00DD410D">
        <w:rPr>
          <w:b/>
          <w:sz w:val="26"/>
          <w:highlight w:val="green"/>
          <w:u w:val="single"/>
        </w:rPr>
        <w:t>is</w:t>
      </w:r>
      <w:r w:rsidRPr="00DD410D">
        <w:rPr>
          <w:highlight w:val="green"/>
          <w:u w:val="single"/>
        </w:rPr>
        <w:t xml:space="preserve"> </w:t>
      </w:r>
      <w:r w:rsidRPr="00FC7D85">
        <w:rPr>
          <w:u w:val="single"/>
        </w:rPr>
        <w:t xml:space="preserve">clearly important, but the most vital and fundamental right of workers is </w:t>
      </w:r>
      <w:r w:rsidRPr="00DD410D">
        <w:rPr>
          <w:b/>
          <w:sz w:val="26"/>
          <w:highlight w:val="green"/>
          <w:u w:val="single"/>
        </w:rPr>
        <w:t>the right to collective bargaining</w:t>
      </w:r>
      <w:r w:rsidRPr="00FC7D85">
        <w:rPr>
          <w:u w:val="single"/>
        </w:rPr>
        <w:t xml:space="preserve">. After all, </w:t>
      </w:r>
      <w:r w:rsidRPr="00DD410D">
        <w:rPr>
          <w:b/>
          <w:sz w:val="26"/>
          <w:highlight w:val="green"/>
          <w:u w:val="single"/>
        </w:rPr>
        <w:t>why do workers go out on strike</w:t>
      </w:r>
      <w:r w:rsidRPr="00FC7D85">
        <w:rPr>
          <w:u w:val="single"/>
        </w:rPr>
        <w:t xml:space="preserve">? Very simply, they go on strike </w:t>
      </w:r>
      <w:r w:rsidRPr="00DD410D">
        <w:rPr>
          <w:b/>
          <w:sz w:val="26"/>
          <w:highlight w:val="green"/>
          <w:u w:val="single"/>
        </w:rPr>
        <w:t>for higher pay and better working conditions</w:t>
      </w:r>
      <w:r w:rsidRPr="00FC7D85">
        <w:rPr>
          <w:u w:val="single"/>
        </w:rPr>
        <w:t xml:space="preserve">. </w:t>
      </w:r>
      <w:r w:rsidRPr="00DD410D">
        <w:rPr>
          <w:b/>
          <w:sz w:val="26"/>
          <w:highlight w:val="green"/>
          <w:u w:val="single"/>
          <w:bdr w:val="single" w:sz="18" w:space="0" w:color="auto"/>
        </w:rPr>
        <w:t xml:space="preserve">The strike is not an end in itself but is part of a bargaining process. </w:t>
      </w:r>
      <w:r w:rsidRPr="00FC7D85">
        <w:rPr>
          <w:u w:val="single"/>
        </w:rPr>
        <w:t xml:space="preserve">And </w:t>
      </w:r>
      <w:r w:rsidRPr="00DD410D">
        <w:rPr>
          <w:b/>
          <w:sz w:val="26"/>
          <w:highlight w:val="green"/>
          <w:u w:val="single"/>
        </w:rPr>
        <w:t>if the collective bargaining process were more effective</w:t>
      </w:r>
      <w:r w:rsidRPr="00FC7D85">
        <w:rPr>
          <w:u w:val="single"/>
        </w:rPr>
        <w:t xml:space="preserve">, in many cases, </w:t>
      </w:r>
      <w:r w:rsidRPr="00DD410D">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t xml:space="preserve">. </w:t>
      </w:r>
      <w:r w:rsidRPr="00DD410D">
        <w:rPr>
          <w:b/>
          <w:bCs/>
          <w:sz w:val="26"/>
          <w:highlight w:val="green"/>
          <w:u w:val="single"/>
        </w:rPr>
        <w:t>China’s workers want</w:t>
      </w:r>
      <w:r w:rsidRPr="00DD410D">
        <w:rPr>
          <w:b/>
          <w:bCs/>
          <w:highlight w:val="green"/>
          <w:u w:val="single"/>
        </w:rPr>
        <w:t xml:space="preserve"> </w:t>
      </w:r>
      <w:r w:rsidRPr="00FC7D85">
        <w:rPr>
          <w:b/>
          <w:bCs/>
          <w:u w:val="single"/>
        </w:rPr>
        <w:t>and need an alternative</w:t>
      </w:r>
      <w:r w:rsidRPr="00FC7D85">
        <w:t xml:space="preserve">. </w:t>
      </w:r>
      <w:r w:rsidRPr="00FC7D85">
        <w:rPr>
          <w:u w:val="single"/>
        </w:rPr>
        <w:t xml:space="preserve">They want </w:t>
      </w:r>
      <w:r w:rsidRPr="00DD410D">
        <w:rPr>
          <w:b/>
          <w:sz w:val="26"/>
          <w:highlight w:val="green"/>
          <w:u w:val="single"/>
        </w:rPr>
        <w:t>a system</w:t>
      </w:r>
      <w:r w:rsidRPr="00DD410D">
        <w:rPr>
          <w:highlight w:val="green"/>
          <w:u w:val="single"/>
        </w:rPr>
        <w:t xml:space="preserve"> </w:t>
      </w:r>
      <w:r w:rsidRPr="00FC7D85">
        <w:rPr>
          <w:u w:val="single"/>
        </w:rPr>
        <w:t xml:space="preserve">in </w:t>
      </w:r>
      <w:r w:rsidRPr="00DD410D">
        <w:rPr>
          <w:b/>
          <w:sz w:val="26"/>
          <w:highlight w:val="green"/>
          <w:u w:val="single"/>
        </w:rPr>
        <w:t>which they can raise their demands</w:t>
      </w:r>
      <w:r w:rsidRPr="00DD410D">
        <w:rPr>
          <w:highlight w:val="green"/>
          <w:u w:val="single"/>
        </w:rPr>
        <w:t xml:space="preserve"> </w:t>
      </w:r>
      <w:r w:rsidRPr="00FC7D85">
        <w:rPr>
          <w:u w:val="single"/>
        </w:rPr>
        <w:t xml:space="preserve">for higher pay and discuss those demands </w:t>
      </w:r>
      <w:r w:rsidRPr="00DD410D">
        <w:rPr>
          <w:b/>
          <w:sz w:val="26"/>
          <w:highlight w:val="green"/>
          <w:u w:val="single"/>
        </w:rPr>
        <w:t>in</w:t>
      </w:r>
      <w:r w:rsidRPr="00DD410D">
        <w:rPr>
          <w:highlight w:val="green"/>
          <w:u w:val="single"/>
        </w:rPr>
        <w:t xml:space="preserve"> </w:t>
      </w:r>
      <w:r w:rsidRPr="00FC7D85">
        <w:rPr>
          <w:u w:val="single"/>
        </w:rPr>
        <w:t xml:space="preserve">peaceful, </w:t>
      </w:r>
      <w:r w:rsidRPr="00DD410D">
        <w:rPr>
          <w:b/>
          <w:sz w:val="26"/>
          <w:highlight w:val="green"/>
          <w:u w:val="single"/>
        </w:rPr>
        <w:t>equal and constructive negotiations</w:t>
      </w:r>
      <w:r w:rsidRPr="00DD410D">
        <w:rPr>
          <w:highlight w:val="green"/>
          <w:u w:val="single"/>
        </w:rPr>
        <w:t xml:space="preserve"> </w:t>
      </w:r>
      <w:r w:rsidRPr="00FC7D85">
        <w:rPr>
          <w:u w:val="single"/>
        </w:rPr>
        <w:t xml:space="preserve">with management. </w:t>
      </w:r>
      <w:r w:rsidRPr="00DD410D">
        <w:rPr>
          <w:b/>
          <w:sz w:val="26"/>
          <w:highlight w:val="green"/>
          <w:u w:val="single"/>
        </w:rPr>
        <w:t>If workers can achieve their goals through peaceful collective bargaining</w:t>
      </w:r>
      <w:r w:rsidRPr="00DD410D">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DD410D">
        <w:rPr>
          <w:b/>
          <w:sz w:val="26"/>
          <w:highlight w:val="green"/>
          <w:u w:val="single"/>
        </w:rPr>
        <w:t>right to strike</w:t>
      </w:r>
      <w:r w:rsidRPr="00DD410D">
        <w:rPr>
          <w:highlight w:val="green"/>
          <w:u w:val="single"/>
        </w:rPr>
        <w:t xml:space="preserve"> </w:t>
      </w:r>
      <w:r w:rsidRPr="00FC7D85">
        <w:rPr>
          <w:u w:val="single"/>
        </w:rPr>
        <w:t xml:space="preserve">is framed in a way that </w:t>
      </w:r>
      <w:r w:rsidRPr="00DD410D">
        <w:rPr>
          <w:b/>
          <w:sz w:val="26"/>
          <w:highlight w:val="green"/>
          <w:u w:val="single"/>
        </w:rPr>
        <w:t>can</w:t>
      </w:r>
      <w:r w:rsidRPr="00DD410D">
        <w:rPr>
          <w:highlight w:val="green"/>
          <w:u w:val="single"/>
        </w:rPr>
        <w:t xml:space="preserve"> </w:t>
      </w:r>
      <w:r w:rsidRPr="00DD410D">
        <w:rPr>
          <w:b/>
          <w:sz w:val="26"/>
          <w:highlight w:val="green"/>
          <w:u w:val="single"/>
        </w:rPr>
        <w:t>liberate workers</w:t>
      </w:r>
      <w:r w:rsidRPr="00DD410D">
        <w:rPr>
          <w:highlight w:val="green"/>
          <w:u w:val="single"/>
        </w:rPr>
        <w:t xml:space="preserve"> </w:t>
      </w:r>
      <w:r w:rsidRPr="00FC7D85">
        <w:rPr>
          <w:u w:val="single"/>
        </w:rPr>
        <w:t xml:space="preserve">and </w:t>
      </w:r>
      <w:r w:rsidRPr="00DD410D">
        <w:rPr>
          <w:b/>
          <w:sz w:val="26"/>
          <w:highlight w:val="green"/>
          <w:u w:val="single"/>
        </w:rPr>
        <w:t>encourage</w:t>
      </w:r>
      <w:r w:rsidRPr="00DD410D">
        <w:rPr>
          <w:highlight w:val="green"/>
          <w:u w:val="single"/>
        </w:rPr>
        <w:t xml:space="preserve"> </w:t>
      </w:r>
      <w:r w:rsidRPr="00DD410D">
        <w:rPr>
          <w:b/>
          <w:sz w:val="26"/>
          <w:highlight w:val="green"/>
          <w:u w:val="single"/>
        </w:rPr>
        <w:t>and empower them to engage in collective bargaining</w:t>
      </w:r>
      <w:r w:rsidRPr="00FC7D85">
        <w:rPr>
          <w:u w:val="single"/>
        </w:rPr>
        <w:t xml:space="preserve">, </w:t>
      </w:r>
      <w:r w:rsidRPr="00DD410D">
        <w:rPr>
          <w:b/>
          <w:sz w:val="26"/>
          <w:highlight w:val="green"/>
          <w:u w:val="single"/>
        </w:rPr>
        <w:t>safe</w:t>
      </w:r>
      <w:r w:rsidRPr="00DD410D">
        <w:rPr>
          <w:highlight w:val="green"/>
          <w:u w:val="single"/>
        </w:rPr>
        <w:t xml:space="preserve"> </w:t>
      </w:r>
      <w:r w:rsidRPr="00DD410D">
        <w:rPr>
          <w:b/>
          <w:sz w:val="26"/>
          <w:highlight w:val="green"/>
          <w:u w:val="single"/>
        </w:rPr>
        <w:t xml:space="preserve">in the knowledge that they have a powerful weapon that can be deployed if necessary, </w:t>
      </w:r>
      <w:r w:rsidRPr="00DD410D">
        <w:rPr>
          <w:b/>
          <w:sz w:val="26"/>
          <w:highlight w:val="green"/>
          <w:u w:val="single"/>
          <w:bdr w:val="single" w:sz="18" w:space="0" w:color="auto"/>
        </w:rPr>
        <w:t>labor relations will be enhanced</w:t>
      </w:r>
      <w:r w:rsidRPr="00DD410D">
        <w:rPr>
          <w:highlight w:val="green"/>
          <w:u w:val="single"/>
        </w:rPr>
        <w:t xml:space="preserve"> </w:t>
      </w:r>
      <w:r w:rsidRPr="00FC7D85">
        <w:rPr>
          <w:u w:val="single"/>
        </w:rPr>
        <w:t>and the number of strikes might actually decrease</w:t>
      </w:r>
      <w:r w:rsidRPr="00FC7D85">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t xml:space="preserve"> If such a system can be implemented in China it would obviously benefit workers but </w:t>
      </w:r>
      <w:r w:rsidRPr="00FC7D85">
        <w:rPr>
          <w:u w:val="single"/>
        </w:rPr>
        <w:t xml:space="preserve">it would also </w:t>
      </w:r>
      <w:r w:rsidRPr="00DD410D">
        <w:rPr>
          <w:b/>
          <w:sz w:val="26"/>
          <w:highlight w:val="green"/>
          <w:u w:val="single"/>
        </w:rPr>
        <w:t xml:space="preserve">benefit employers </w:t>
      </w:r>
      <w:r w:rsidRPr="00FC7D85">
        <w:rPr>
          <w:u w:val="single"/>
        </w:rPr>
        <w:t xml:space="preserve">like Mr. Zeng who are </w:t>
      </w:r>
      <w:r w:rsidRPr="00DD410D">
        <w:rPr>
          <w:b/>
          <w:sz w:val="26"/>
          <w:highlight w:val="green"/>
          <w:u w:val="single"/>
        </w:rPr>
        <w:t>concerned</w:t>
      </w:r>
      <w:r w:rsidRPr="00DD410D">
        <w:rPr>
          <w:highlight w:val="green"/>
          <w:u w:val="single"/>
        </w:rPr>
        <w:t xml:space="preserve"> </w:t>
      </w:r>
      <w:r w:rsidRPr="00DD410D">
        <w:rPr>
          <w:b/>
          <w:sz w:val="26"/>
          <w:highlight w:val="green"/>
          <w:u w:val="single"/>
        </w:rPr>
        <w:t>about</w:t>
      </w:r>
      <w:r w:rsidRPr="00DD410D">
        <w:rPr>
          <w:highlight w:val="green"/>
          <w:u w:val="single"/>
        </w:rPr>
        <w:t xml:space="preserve"> </w:t>
      </w:r>
      <w:r w:rsidRPr="00DD410D">
        <w:rPr>
          <w:b/>
          <w:sz w:val="26"/>
          <w:highlight w:val="green"/>
          <w:u w:val="single"/>
          <w:bdr w:val="single" w:sz="18" w:space="0" w:color="auto"/>
        </w:rPr>
        <w:t xml:space="preserve">high worker turnover and the loss of production through strike action. </w:t>
      </w:r>
      <w:r w:rsidRPr="00FC7D85">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173DA86E" w14:textId="77777777" w:rsidR="00383111" w:rsidRPr="00065A8D" w:rsidRDefault="00383111" w:rsidP="00383111"/>
    <w:p w14:paraId="337330FE" w14:textId="77777777" w:rsidR="00383111" w:rsidRDefault="00383111" w:rsidP="00383111">
      <w:pPr>
        <w:pStyle w:val="Heading3"/>
      </w:pPr>
      <w:r>
        <w:t>1AC: Economy Advantage</w:t>
      </w:r>
    </w:p>
    <w:p w14:paraId="652B607B" w14:textId="77777777" w:rsidR="00383111" w:rsidRPr="007A7A2D" w:rsidRDefault="00383111" w:rsidP="00383111">
      <w:pPr>
        <w:pStyle w:val="Heading4"/>
      </w:pPr>
      <w:r>
        <w:t xml:space="preserve">Lack of Chinese Right to Strike </w:t>
      </w:r>
      <w:r>
        <w:rPr>
          <w:u w:val="single"/>
        </w:rPr>
        <w:t>devastates</w:t>
      </w:r>
      <w:r>
        <w:t xml:space="preserve"> Collective Bargaining – undermines any legal leverage for Strikes.</w:t>
      </w:r>
    </w:p>
    <w:p w14:paraId="4C213137" w14:textId="77777777" w:rsidR="00383111" w:rsidRPr="00DE1165" w:rsidRDefault="00383111" w:rsidP="00383111">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3069DF5A" w14:textId="77777777" w:rsidR="00383111" w:rsidRPr="00D74C52" w:rsidRDefault="00383111" w:rsidP="00383111">
      <w:r w:rsidRPr="00D74C52">
        <w:t xml:space="preserve">For many years reform-oriented </w:t>
      </w:r>
      <w:proofErr w:type="spellStart"/>
      <w:r w:rsidRPr="00D74C52">
        <w:t>labour</w:t>
      </w:r>
      <w:proofErr w:type="spellEnd"/>
      <w:r w:rsidRPr="00D74C52">
        <w:t xml:space="preserve"> activists and scholars working in China have seen </w:t>
      </w:r>
      <w:r w:rsidRPr="00DD410D">
        <w:rPr>
          <w:b/>
          <w:sz w:val="26"/>
          <w:highlight w:val="green"/>
          <w:u w:val="single"/>
        </w:rPr>
        <w:t>collective bargaining</w:t>
      </w:r>
      <w:r w:rsidRPr="00DD410D">
        <w:rPr>
          <w:highlight w:val="green"/>
          <w:u w:val="single"/>
        </w:rPr>
        <w:t xml:space="preserve"> </w:t>
      </w:r>
      <w:r w:rsidRPr="00FC7D85">
        <w:rPr>
          <w:u w:val="single"/>
        </w:rPr>
        <w:t xml:space="preserve">as the </w:t>
      </w:r>
      <w:r w:rsidRPr="00DD410D">
        <w:rPr>
          <w:b/>
          <w:sz w:val="26"/>
          <w:highlight w:val="green"/>
          <w:u w:val="single"/>
        </w:rPr>
        <w:t xml:space="preserve">cure for </w:t>
      </w:r>
      <w:r w:rsidRPr="00FC7D85">
        <w:rPr>
          <w:u w:val="single"/>
        </w:rPr>
        <w:t xml:space="preserve">the </w:t>
      </w:r>
      <w:r w:rsidRPr="00DD410D">
        <w:rPr>
          <w:b/>
          <w:sz w:val="26"/>
          <w:highlight w:val="green"/>
          <w:u w:val="single"/>
          <w:bdr w:val="single" w:sz="18" w:space="0" w:color="auto"/>
        </w:rPr>
        <w:t xml:space="preserve">country’s severe </w:t>
      </w:r>
      <w:proofErr w:type="spellStart"/>
      <w:r w:rsidRPr="00DD410D">
        <w:rPr>
          <w:b/>
          <w:sz w:val="26"/>
          <w:highlight w:val="green"/>
          <w:u w:val="single"/>
          <w:bdr w:val="single" w:sz="18" w:space="0" w:color="auto"/>
        </w:rPr>
        <w:t>labour</w:t>
      </w:r>
      <w:proofErr w:type="spellEnd"/>
      <w:r w:rsidRPr="00DD410D">
        <w:rPr>
          <w:b/>
          <w:sz w:val="26"/>
          <w:highlight w:val="green"/>
          <w:u w:val="single"/>
          <w:bdr w:val="single" w:sz="18" w:space="0" w:color="auto"/>
        </w:rPr>
        <w:t xml:space="preserve"> problems</w:t>
      </w:r>
      <w:r w:rsidRPr="00D74C52">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t xml:space="preserve">. Hopeful reformers—both within the official unions as well as </w:t>
      </w:r>
      <w:proofErr w:type="spellStart"/>
      <w:r w:rsidRPr="00D74C52">
        <w:t>labour</w:t>
      </w:r>
      <w:proofErr w:type="spellEnd"/>
      <w:r w:rsidRPr="00D74C52">
        <w:t xml:space="preserve"> NGO activists and academics—envisioned </w:t>
      </w:r>
      <w:proofErr w:type="spellStart"/>
      <w:r w:rsidRPr="00D74C52">
        <w:t>rationalised</w:t>
      </w:r>
      <w:proofErr w:type="spellEnd"/>
      <w:r w:rsidRPr="00D74C52">
        <w:t xml:space="preserve">, </w:t>
      </w:r>
      <w:proofErr w:type="spellStart"/>
      <w:r w:rsidRPr="00D74C52">
        <w:t>legalised</w:t>
      </w:r>
      <w:proofErr w:type="spellEnd"/>
      <w:r w:rsidRPr="00D74C52">
        <w:t xml:space="preserve"> bargaining between </w:t>
      </w:r>
      <w:proofErr w:type="spellStart"/>
      <w:r w:rsidRPr="00D74C52">
        <w:t>labour</w:t>
      </w:r>
      <w:proofErr w:type="spellEnd"/>
      <w:r w:rsidRPr="00D74C52">
        <w:t xml:space="preserve"> and capital as a central pillar in the construction of a more just workplace and society. </w:t>
      </w:r>
      <w:r w:rsidRPr="00D74C52">
        <w:rPr>
          <w:u w:val="single"/>
        </w:rPr>
        <w:t xml:space="preserve">The </w:t>
      </w:r>
      <w:r w:rsidRPr="00DD410D">
        <w:rPr>
          <w:b/>
          <w:sz w:val="26"/>
          <w:highlight w:val="green"/>
          <w:u w:val="single"/>
        </w:rPr>
        <w:t xml:space="preserve">challenges to </w:t>
      </w:r>
      <w:proofErr w:type="spellStart"/>
      <w:r w:rsidRPr="00DD410D">
        <w:rPr>
          <w:b/>
          <w:sz w:val="26"/>
          <w:highlight w:val="green"/>
          <w:u w:val="single"/>
        </w:rPr>
        <w:t>institutionalising</w:t>
      </w:r>
      <w:proofErr w:type="spellEnd"/>
      <w:r w:rsidRPr="00DD410D">
        <w:rPr>
          <w:highlight w:val="green"/>
          <w:u w:val="single"/>
        </w:rPr>
        <w:t xml:space="preserve"> </w:t>
      </w:r>
      <w:r w:rsidRPr="00D74C52">
        <w:rPr>
          <w:u w:val="single"/>
        </w:rPr>
        <w:t xml:space="preserve">a robust </w:t>
      </w:r>
      <w:r w:rsidRPr="00DD410D">
        <w:rPr>
          <w:b/>
          <w:sz w:val="26"/>
          <w:highlight w:val="green"/>
          <w:u w:val="single"/>
        </w:rPr>
        <w:t>collective bargaining</w:t>
      </w:r>
      <w:r w:rsidRPr="00DD410D">
        <w:rPr>
          <w:highlight w:val="green"/>
          <w:u w:val="single"/>
        </w:rPr>
        <w:t xml:space="preserve"> </w:t>
      </w:r>
      <w:r w:rsidRPr="00D74C52">
        <w:rPr>
          <w:u w:val="single"/>
        </w:rPr>
        <w:t xml:space="preserve">system </w:t>
      </w:r>
      <w:r w:rsidRPr="00DD410D">
        <w:rPr>
          <w:b/>
          <w:sz w:val="26"/>
          <w:highlight w:val="green"/>
          <w:u w:val="single"/>
        </w:rPr>
        <w:t>in</w:t>
      </w:r>
      <w:r w:rsidRPr="00DD410D">
        <w:rPr>
          <w:highlight w:val="green"/>
          <w:u w:val="single"/>
        </w:rPr>
        <w:t xml:space="preserve"> </w:t>
      </w:r>
      <w:r w:rsidRPr="00D74C52">
        <w:rPr>
          <w:u w:val="single"/>
        </w:rPr>
        <w:t xml:space="preserve">the People’s Republic of </w:t>
      </w:r>
      <w:r w:rsidRPr="00DD410D">
        <w:rPr>
          <w:b/>
          <w:sz w:val="26"/>
          <w:highlight w:val="green"/>
          <w:u w:val="single"/>
        </w:rPr>
        <w:t>China</w:t>
      </w:r>
      <w:r w:rsidRPr="00DD410D">
        <w:rPr>
          <w:highlight w:val="green"/>
          <w:u w:val="single"/>
        </w:rPr>
        <w:t xml:space="preserve"> </w:t>
      </w:r>
      <w:r w:rsidRPr="00D74C52">
        <w:rPr>
          <w:u w:val="single"/>
        </w:rPr>
        <w:t xml:space="preserve">(PRC) </w:t>
      </w:r>
      <w:r w:rsidRPr="00DD410D">
        <w:rPr>
          <w:b/>
          <w:sz w:val="26"/>
          <w:highlight w:val="green"/>
          <w:u w:val="single"/>
        </w:rPr>
        <w:t>have</w:t>
      </w:r>
      <w:r w:rsidRPr="00DD410D">
        <w:rPr>
          <w:highlight w:val="green"/>
          <w:u w:val="single"/>
        </w:rPr>
        <w:t xml:space="preserve"> </w:t>
      </w:r>
      <w:r w:rsidRPr="00D74C52">
        <w:rPr>
          <w:u w:val="single"/>
        </w:rPr>
        <w:t xml:space="preserve">always </w:t>
      </w:r>
      <w:r w:rsidRPr="00DD410D">
        <w:rPr>
          <w:b/>
          <w:sz w:val="26"/>
          <w:highlight w:val="green"/>
          <w:u w:val="single"/>
        </w:rPr>
        <w:t>been profound</w:t>
      </w:r>
      <w:r w:rsidRPr="00D74C52">
        <w:rPr>
          <w:u w:val="single"/>
        </w:rPr>
        <w:t xml:space="preserve">. </w:t>
      </w:r>
      <w:r w:rsidRPr="00DD410D">
        <w:rPr>
          <w:b/>
          <w:sz w:val="26"/>
          <w:highlight w:val="green"/>
          <w:u w:val="single"/>
        </w:rPr>
        <w:t>Fundamental</w:t>
      </w:r>
      <w:r w:rsidRPr="00DD410D">
        <w:rPr>
          <w:highlight w:val="green"/>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DD410D">
        <w:rPr>
          <w:b/>
          <w:sz w:val="26"/>
          <w:highlight w:val="green"/>
          <w:u w:val="single"/>
        </w:rPr>
        <w:t>is</w:t>
      </w:r>
      <w:r w:rsidRPr="00DD410D">
        <w:rPr>
          <w:highlight w:val="green"/>
          <w:u w:val="single"/>
        </w:rPr>
        <w:t xml:space="preserve"> </w:t>
      </w:r>
      <w:r w:rsidRPr="00D74C52">
        <w:rPr>
          <w:u w:val="single"/>
        </w:rPr>
        <w:t xml:space="preserve">that collective bargaining rights must be accompanied by the </w:t>
      </w:r>
      <w:r w:rsidRPr="00DD410D">
        <w:rPr>
          <w:b/>
          <w:sz w:val="26"/>
          <w:highlight w:val="green"/>
          <w:u w:val="single"/>
          <w:bdr w:val="single" w:sz="18" w:space="0" w:color="auto"/>
        </w:rPr>
        <w:t>right to strike</w:t>
      </w:r>
      <w:r w:rsidRPr="00DD410D">
        <w:rPr>
          <w:highlight w:val="green"/>
        </w:rPr>
        <w:t xml:space="preserve"> </w:t>
      </w:r>
      <w:r w:rsidRPr="00D74C52">
        <w:t>and freedom of association—</w:t>
      </w:r>
      <w:r w:rsidRPr="00DD410D">
        <w:rPr>
          <w:b/>
          <w:sz w:val="26"/>
          <w:highlight w:val="green"/>
          <w:u w:val="single"/>
        </w:rPr>
        <w:t>capital</w:t>
      </w:r>
      <w:r w:rsidRPr="00DD410D">
        <w:rPr>
          <w:highlight w:val="green"/>
        </w:rPr>
        <w:t xml:space="preserve"> </w:t>
      </w:r>
      <w:r w:rsidRPr="00DD410D">
        <w:rPr>
          <w:b/>
          <w:sz w:val="26"/>
          <w:highlight w:val="green"/>
          <w:u w:val="single"/>
        </w:rPr>
        <w:t xml:space="preserve">has no reason to take workers seriously without </w:t>
      </w:r>
      <w:proofErr w:type="spellStart"/>
      <w:r w:rsidRPr="00DD410D">
        <w:rPr>
          <w:b/>
          <w:sz w:val="26"/>
          <w:highlight w:val="green"/>
          <w:u w:val="single"/>
          <w:bdr w:val="single" w:sz="18" w:space="0" w:color="auto"/>
        </w:rPr>
        <w:t>labour</w:t>
      </w:r>
      <w:proofErr w:type="spellEnd"/>
      <w:r w:rsidRPr="00DD410D">
        <w:rPr>
          <w:b/>
          <w:sz w:val="26"/>
          <w:highlight w:val="green"/>
          <w:u w:val="single"/>
          <w:bdr w:val="single" w:sz="18" w:space="0" w:color="auto"/>
        </w:rPr>
        <w:t xml:space="preserve"> possessing some coercive power</w:t>
      </w:r>
      <w:r w:rsidRPr="00D74C52">
        <w:t xml:space="preserve">. But </w:t>
      </w:r>
      <w:r w:rsidRPr="00D74C52">
        <w:rPr>
          <w:u w:val="single"/>
        </w:rPr>
        <w:t>independent unions have long been an anathema to the Communist Party</w:t>
      </w:r>
      <w:r w:rsidRPr="00D74C52">
        <w:t xml:space="preserve">. From the Lai </w:t>
      </w:r>
      <w:proofErr w:type="spellStart"/>
      <w:r w:rsidRPr="00D74C52">
        <w:t>Ruoyu</w:t>
      </w:r>
      <w:proofErr w:type="spellEnd"/>
      <w:r w:rsidRPr="00D74C52">
        <w:t xml:space="preserve"> debacle of the 1950s to the crushing of the Beijing Workers Autonomous Federation in 1989, the Party has made it clear time and again that independent worker </w:t>
      </w:r>
      <w:proofErr w:type="spellStart"/>
      <w:r w:rsidRPr="00D74C52">
        <w:t>organisations</w:t>
      </w:r>
      <w:proofErr w:type="spellEnd"/>
      <w:r w:rsidRPr="00D74C52">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t xml:space="preserve">s. Working Within the System Nonetheless, with no signs of articulated worker movements since 1989, many well-intentioned people thought it was worth trying to advance worker rights within the system. Especially from the </w:t>
      </w:r>
      <w:proofErr w:type="spellStart"/>
      <w:r w:rsidRPr="00D74C52">
        <w:t>mid 2000s</w:t>
      </w:r>
      <w:proofErr w:type="spellEnd"/>
      <w:r w:rsidRPr="00D74C52">
        <w:t xml:space="preserve">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t xml:space="preserve"> And indeed, beginning in the late 2000s the ACFTU made collective negotiations (</w:t>
      </w:r>
      <w:proofErr w:type="spellStart"/>
      <w:r w:rsidRPr="00D74C52">
        <w:t>xieshang</w:t>
      </w:r>
      <w:proofErr w:type="spellEnd"/>
      <w:r w:rsidRPr="00D74C52">
        <w:t>)—rather than the more antagonistic sounding ‘bargaining’ (</w:t>
      </w:r>
      <w:proofErr w:type="spellStart"/>
      <w:r w:rsidRPr="00D74C52">
        <w:t>tanpan</w:t>
      </w:r>
      <w:proofErr w:type="spellEnd"/>
      <w:r w:rsidRPr="00D74C52">
        <w:t xml:space="preserve">)—a high priority, investing time and resources into expanding the coverage of collective contracts. At its best, </w:t>
      </w:r>
      <w:r w:rsidRPr="00DD410D">
        <w:rPr>
          <w:b/>
          <w:bCs/>
          <w:sz w:val="26"/>
          <w:highlight w:val="green"/>
          <w:u w:val="single"/>
        </w:rPr>
        <w:t>collective bargaining in China</w:t>
      </w:r>
      <w:r w:rsidRPr="00DD410D">
        <w:rPr>
          <w:sz w:val="26"/>
          <w:highlight w:val="green"/>
          <w:u w:val="single"/>
        </w:rPr>
        <w:t xml:space="preserve"> </w:t>
      </w:r>
      <w:r w:rsidRPr="00DD410D">
        <w:rPr>
          <w:b/>
          <w:bCs/>
          <w:sz w:val="26"/>
          <w:highlight w:val="green"/>
          <w:u w:val="single"/>
          <w:bdr w:val="single" w:sz="18" w:space="0" w:color="auto"/>
        </w:rPr>
        <w:t>has been woefully inadequate</w:t>
      </w:r>
      <w:r w:rsidRPr="00D74C52">
        <w:rPr>
          <w:u w:val="single"/>
        </w:rPr>
        <w:t>.</w:t>
      </w:r>
      <w:r w:rsidRPr="00D74C52">
        <w:t xml:space="preserve"> The state and the ACFTU have been very cautious about controlling workers’ aspirations, and have insisted on the fundamental harmony of interests between </w:t>
      </w:r>
      <w:proofErr w:type="spellStart"/>
      <w:r w:rsidRPr="00D74C52">
        <w:t>labour</w:t>
      </w:r>
      <w:proofErr w:type="spellEnd"/>
      <w:r w:rsidRPr="00D74C52">
        <w:t xml:space="preserve"> and capital. </w:t>
      </w:r>
      <w:r w:rsidRPr="00D74C52">
        <w:rPr>
          <w:u w:val="single"/>
        </w:rPr>
        <w:t xml:space="preserve">Experiments with bargaining have been almost </w:t>
      </w:r>
      <w:r w:rsidRPr="00DD410D">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DD410D">
        <w:rPr>
          <w:b/>
          <w:sz w:val="26"/>
          <w:highlight w:val="green"/>
          <w:u w:val="single"/>
        </w:rPr>
        <w:t>formulaic</w:t>
      </w:r>
      <w:r w:rsidRPr="00D74C52">
        <w:rPr>
          <w:u w:val="single"/>
        </w:rPr>
        <w:t xml:space="preserve">: </w:t>
      </w:r>
      <w:r w:rsidRPr="00DD410D">
        <w:rPr>
          <w:b/>
          <w:sz w:val="26"/>
          <w:highlight w:val="green"/>
          <w:u w:val="single"/>
        </w:rPr>
        <w:t>actual bargaining rarely occurs</w:t>
      </w:r>
      <w:r w:rsidRPr="00D74C52">
        <w:rPr>
          <w:u w:val="single"/>
        </w:rPr>
        <w:t xml:space="preserve">, and </w:t>
      </w:r>
      <w:r w:rsidRPr="00DD410D">
        <w:rPr>
          <w:b/>
          <w:sz w:val="26"/>
          <w:highlight w:val="green"/>
          <w:u w:val="single"/>
        </w:rPr>
        <w:t>enforcement is</w:t>
      </w:r>
      <w:r w:rsidRPr="00DD410D">
        <w:rPr>
          <w:highlight w:val="green"/>
          <w:u w:val="single"/>
        </w:rPr>
        <w:t xml:space="preserve"> </w:t>
      </w:r>
      <w:r w:rsidRPr="00D74C52">
        <w:rPr>
          <w:u w:val="single"/>
        </w:rPr>
        <w:t xml:space="preserve">largely </w:t>
      </w:r>
      <w:r w:rsidRPr="00DD410D">
        <w:rPr>
          <w:b/>
          <w:sz w:val="26"/>
          <w:highlight w:val="green"/>
          <w:u w:val="single"/>
        </w:rPr>
        <w:t>non-existent</w:t>
      </w:r>
      <w:r w:rsidRPr="00D74C52">
        <w:t xml:space="preserve">. The few shining examples where employers have made real compromises during collective bargaining have followed autonomously </w:t>
      </w:r>
      <w:proofErr w:type="spellStart"/>
      <w:r w:rsidRPr="00D74C52">
        <w:t>organised</w:t>
      </w:r>
      <w:proofErr w:type="spellEnd"/>
      <w:r w:rsidRPr="00D74C52">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t xml:space="preserve"> </w:t>
      </w:r>
      <w:r w:rsidRPr="00D74C52">
        <w:rPr>
          <w:u w:val="single"/>
        </w:rPr>
        <w:t>There was a brief moment in 2010 when discussion about the right to strike emerged from hushed whispers into the public discourse</w:t>
      </w:r>
      <w:r w:rsidRPr="00D74C52">
        <w:t xml:space="preserve">. But this opening was ephemeral, and union reformers in Guangdong who had pushed gentle reforms in the mid-late 2000s were replaced with typical Party apparatchiks. The country’s pre-eminent </w:t>
      </w:r>
      <w:proofErr w:type="spellStart"/>
      <w:r w:rsidRPr="00D74C52">
        <w:t>centre</w:t>
      </w:r>
      <w:proofErr w:type="spellEnd"/>
      <w:r w:rsidRPr="00D74C52">
        <w:t xml:space="preserve"> for </w:t>
      </w:r>
      <w:proofErr w:type="spellStart"/>
      <w:r w:rsidRPr="00D74C52">
        <w:t>labour</w:t>
      </w:r>
      <w:proofErr w:type="spellEnd"/>
      <w:r w:rsidRPr="00D74C52">
        <w:t xml:space="preserve"> studies at Sun </w:t>
      </w:r>
      <w:proofErr w:type="spellStart"/>
      <w:r w:rsidRPr="00D74C52">
        <w:t>Yat-sen</w:t>
      </w:r>
      <w:proofErr w:type="spellEnd"/>
      <w:r w:rsidRPr="00D74C52">
        <w:t xml:space="preserve"> University in Guangzhou was shuttered. The academic study of employment has now been left almost entirely to business schools, as the government has stymied further expansion of </w:t>
      </w:r>
      <w:proofErr w:type="spellStart"/>
      <w:r w:rsidRPr="00D74C52">
        <w:t>labour</w:t>
      </w:r>
      <w:proofErr w:type="spellEnd"/>
      <w:r w:rsidRPr="00D74C52">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t xml:space="preserve"> And the ACFTU has seemingly given up on advancing collective negotiations altogether. The Chairman of the ACFTU Li </w:t>
      </w:r>
      <w:proofErr w:type="spellStart"/>
      <w:r w:rsidRPr="00D74C52">
        <w:t>Jianguo</w:t>
      </w:r>
      <w:proofErr w:type="spellEnd"/>
      <w:r w:rsidRPr="00D74C52">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DD410D">
        <w:rPr>
          <w:b/>
          <w:sz w:val="26"/>
          <w:highlight w:val="green"/>
          <w:u w:val="single"/>
          <w:bdr w:val="single" w:sz="18" w:space="0" w:color="auto"/>
        </w:rPr>
        <w:t>the working class needs more power</w:t>
      </w:r>
      <w:r w:rsidRPr="00D74C52">
        <w:rPr>
          <w:u w:val="single"/>
        </w:rPr>
        <w:t xml:space="preserve">. </w:t>
      </w:r>
      <w:r w:rsidRPr="00D74C52">
        <w:t xml:space="preserve">The question is, how to foster proletarian power in the face of a highly competent authoritarian state that views </w:t>
      </w:r>
      <w:proofErr w:type="spellStart"/>
      <w:r w:rsidRPr="00D74C52">
        <w:t>organised</w:t>
      </w:r>
      <w:proofErr w:type="spellEnd"/>
      <w:r w:rsidRPr="00D74C52">
        <w:t xml:space="preserve"> workers as an existential threat? </w:t>
      </w:r>
      <w:r w:rsidRPr="00D74C52">
        <w:rPr>
          <w:u w:val="single"/>
        </w:rPr>
        <w:t xml:space="preserve">In the absence of independent </w:t>
      </w:r>
      <w:proofErr w:type="spellStart"/>
      <w:r w:rsidRPr="00D74C52">
        <w:rPr>
          <w:u w:val="single"/>
        </w:rPr>
        <w:t>organisations</w:t>
      </w:r>
      <w:proofErr w:type="spellEnd"/>
      <w:r w:rsidRPr="00D74C52">
        <w:rPr>
          <w:u w:val="single"/>
        </w:rPr>
        <w:t>, the only option is an intensification of already widespread worker insurgency</w:t>
      </w:r>
      <w:r w:rsidRPr="00D74C52">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68AA4766" w14:textId="77777777" w:rsidR="00383111" w:rsidRDefault="00383111" w:rsidP="00383111">
      <w:pPr>
        <w:pStyle w:val="Heading4"/>
      </w:pPr>
      <w:r>
        <w:t xml:space="preserve">Any credible union power is </w:t>
      </w:r>
      <w:r>
        <w:rPr>
          <w:u w:val="single"/>
        </w:rPr>
        <w:t>under-cut</w:t>
      </w:r>
      <w:r>
        <w:t xml:space="preserve"> by detentions of labor activists.</w:t>
      </w:r>
    </w:p>
    <w:p w14:paraId="67820DBC" w14:textId="77777777" w:rsidR="00383111" w:rsidRPr="00FC7D85" w:rsidRDefault="00383111" w:rsidP="00383111">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0355E4E7" w14:textId="77777777" w:rsidR="00383111" w:rsidRPr="00D74C52" w:rsidRDefault="00383111" w:rsidP="00383111">
      <w:r w:rsidRPr="00DD410D">
        <w:rPr>
          <w:b/>
          <w:sz w:val="26"/>
          <w:highlight w:val="green"/>
          <w:u w:val="single"/>
        </w:rPr>
        <w:t>Authorities</w:t>
      </w:r>
      <w:r w:rsidRPr="00DD410D">
        <w:rPr>
          <w:highlight w:val="green"/>
          <w:u w:val="single"/>
        </w:rPr>
        <w:t xml:space="preserve"> </w:t>
      </w:r>
      <w:r w:rsidRPr="00D74C52">
        <w:rPr>
          <w:u w:val="single"/>
        </w:rPr>
        <w:t xml:space="preserve">in Shenzhen city, Guangdong province, </w:t>
      </w:r>
      <w:r w:rsidRPr="00DD410D">
        <w:rPr>
          <w:b/>
          <w:sz w:val="26"/>
          <w:highlight w:val="green"/>
          <w:u w:val="single"/>
        </w:rPr>
        <w:t>detained</w:t>
      </w:r>
      <w:r w:rsidRPr="00DD410D">
        <w:rPr>
          <w:highlight w:val="green"/>
          <w:u w:val="single"/>
        </w:rPr>
        <w:t xml:space="preserve"> </w:t>
      </w:r>
      <w:r w:rsidRPr="00D74C52">
        <w:rPr>
          <w:u w:val="single"/>
        </w:rPr>
        <w:t xml:space="preserve">migrant worker and </w:t>
      </w:r>
      <w:r w:rsidRPr="00DD410D">
        <w:rPr>
          <w:b/>
          <w:sz w:val="26"/>
          <w:highlight w:val="green"/>
          <w:u w:val="single"/>
        </w:rPr>
        <w:t>labor representative</w:t>
      </w:r>
      <w:r w:rsidRPr="00D74C52">
        <w:rPr>
          <w:u w:val="single"/>
        </w:rPr>
        <w:t xml:space="preserve"> Wu </w:t>
      </w:r>
      <w:proofErr w:type="spellStart"/>
      <w:r w:rsidRPr="00D74C52">
        <w:rPr>
          <w:u w:val="single"/>
        </w:rPr>
        <w:t>Guijun</w:t>
      </w:r>
      <w:proofErr w:type="spellEnd"/>
      <w:r w:rsidRPr="00D74C52">
        <w:rPr>
          <w:u w:val="single"/>
        </w:rPr>
        <w:t xml:space="preserve"> in May 2013 reportedly </w:t>
      </w:r>
      <w:r w:rsidRPr="00DD410D">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t xml:space="preserve">. Labor advocates have condemned Wu’s detention and expressed concern that he has been held for an extended period of time without being formally indicted.  </w:t>
      </w:r>
      <w:r w:rsidRPr="00D74C52">
        <w:rPr>
          <w:u w:val="single"/>
        </w:rPr>
        <w:t xml:space="preserve">Wu’s case </w:t>
      </w:r>
      <w:r w:rsidRPr="00DD410D">
        <w:rPr>
          <w:b/>
          <w:sz w:val="26"/>
          <w:highlight w:val="green"/>
          <w:u w:val="single"/>
        </w:rPr>
        <w:t>illustrates</w:t>
      </w:r>
      <w:r w:rsidRPr="00DD410D">
        <w:rPr>
          <w:highlight w:val="green"/>
          <w:u w:val="single"/>
        </w:rPr>
        <w:t xml:space="preserve"> </w:t>
      </w:r>
      <w:r w:rsidRPr="00D74C52">
        <w:rPr>
          <w:u w:val="single"/>
        </w:rPr>
        <w:t xml:space="preserve">the </w:t>
      </w:r>
      <w:r w:rsidRPr="00DD410D">
        <w:rPr>
          <w:b/>
          <w:sz w:val="26"/>
          <w:highlight w:val="green"/>
          <w:u w:val="single"/>
        </w:rPr>
        <w:t>challenges</w:t>
      </w:r>
      <w:r w:rsidRPr="00DD410D">
        <w:rPr>
          <w:highlight w:val="green"/>
          <w:u w:val="single"/>
        </w:rPr>
        <w:t xml:space="preserve"> </w:t>
      </w:r>
      <w:r w:rsidRPr="00DD410D">
        <w:rPr>
          <w:b/>
          <w:sz w:val="26"/>
          <w:highlight w:val="green"/>
          <w:u w:val="single"/>
          <w:bdr w:val="single" w:sz="18" w:space="0" w:color="auto"/>
        </w:rPr>
        <w:t>Chinese workers face engaging in collective bargaining</w:t>
      </w:r>
      <w:r w:rsidRPr="00DD410D">
        <w:rPr>
          <w:highlight w:val="green"/>
          <w:u w:val="single"/>
        </w:rPr>
        <w:t xml:space="preserve"> </w:t>
      </w:r>
      <w:r w:rsidRPr="00D74C52">
        <w:rPr>
          <w:u w:val="single"/>
        </w:rPr>
        <w:t>to resolve workplace grievances</w:t>
      </w:r>
      <w:r w:rsidRPr="00D74C52">
        <w:t xml:space="preserve">. On May 23, 2013, public security officials in </w:t>
      </w:r>
      <w:proofErr w:type="spellStart"/>
      <w:r w:rsidRPr="00D74C52">
        <w:t>Bao’an</w:t>
      </w:r>
      <w:proofErr w:type="spellEnd"/>
      <w:r w:rsidRPr="00D74C52">
        <w:t xml:space="preserve"> district, Shenzhen city, Guangdong province, detained migrant worker Wu </w:t>
      </w:r>
      <w:proofErr w:type="spellStart"/>
      <w:r w:rsidRPr="00D74C52">
        <w:t>Guijun</w:t>
      </w:r>
      <w:proofErr w:type="spellEnd"/>
      <w:r w:rsidRPr="00D74C52">
        <w:t xml:space="preserve">, after he reportedly participated in a local </w:t>
      </w:r>
      <w:proofErr w:type="spellStart"/>
      <w:r w:rsidRPr="00D74C52">
        <w:t>Bao’an</w:t>
      </w:r>
      <w:proofErr w:type="spellEnd"/>
      <w:r w:rsidRPr="00D74C52">
        <w:t xml:space="preserve"> labor protest.[1]  Employed at the </w:t>
      </w:r>
      <w:proofErr w:type="spellStart"/>
      <w:r w:rsidRPr="00D74C52">
        <w:t>Diweixin</w:t>
      </w:r>
      <w:proofErr w:type="spellEnd"/>
      <w:r w:rsidRPr="00D74C52">
        <w:t xml:space="preserve"> manufacturing factory (“</w:t>
      </w:r>
      <w:proofErr w:type="spellStart"/>
      <w:r w:rsidRPr="00D74C52">
        <w:t>Diweixin</w:t>
      </w:r>
      <w:proofErr w:type="spellEnd"/>
      <w:r w:rsidRPr="00D74C52">
        <w:t xml:space="preserve">”) in </w:t>
      </w:r>
      <w:proofErr w:type="spellStart"/>
      <w:r w:rsidRPr="00D74C52">
        <w:t>Bao’an</w:t>
      </w:r>
      <w:proofErr w:type="spellEnd"/>
      <w:r w:rsidRPr="00D74C52">
        <w:t xml:space="preserve">,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t xml:space="preserve">.  As a result of the protest, authorities </w:t>
      </w:r>
      <w:r w:rsidRPr="00DD410D">
        <w:rPr>
          <w:b/>
          <w:sz w:val="26"/>
          <w:highlight w:val="green"/>
          <w:u w:val="single"/>
        </w:rPr>
        <w:t>detained</w:t>
      </w:r>
      <w:r w:rsidRPr="00DD410D">
        <w:rPr>
          <w:highlight w:val="green"/>
        </w:rPr>
        <w:t xml:space="preserve"> </w:t>
      </w:r>
      <w:r w:rsidRPr="00D74C52">
        <w:t xml:space="preserve">a number of protesters, including Wu.  According to his lawyer, </w:t>
      </w:r>
      <w:r w:rsidRPr="00D74C52">
        <w:rPr>
          <w:u w:val="single"/>
        </w:rPr>
        <w:t xml:space="preserve">Wu now faces possible criminal prosecution </w:t>
      </w:r>
      <w:r w:rsidRPr="00DD410D">
        <w:rPr>
          <w:b/>
          <w:sz w:val="26"/>
          <w:highlight w:val="green"/>
          <w:u w:val="single"/>
        </w:rPr>
        <w:t>for</w:t>
      </w:r>
      <w:r w:rsidRPr="00DD410D">
        <w:rPr>
          <w:highlight w:val="green"/>
          <w:u w:val="single"/>
        </w:rPr>
        <w:t xml:space="preserve"> </w:t>
      </w:r>
      <w:r w:rsidRPr="00D74C52">
        <w:rPr>
          <w:u w:val="single"/>
        </w:rPr>
        <w:t xml:space="preserve">“gathering a crowd to </w:t>
      </w:r>
      <w:r w:rsidRPr="00DD410D">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t xml:space="preserve"> Background on Wu’s Case In early May 2013, workers at </w:t>
      </w:r>
      <w:proofErr w:type="spellStart"/>
      <w:r w:rsidRPr="00D74C52">
        <w:t>Diweixin</w:t>
      </w:r>
      <w:proofErr w:type="spellEnd"/>
      <w:r w:rsidRPr="00D74C52">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w:t>
      </w:r>
      <w:proofErr w:type="spellStart"/>
      <w:r w:rsidRPr="00D74C52">
        <w:t>Bao’an</w:t>
      </w:r>
      <w:proofErr w:type="spellEnd"/>
      <w:r w:rsidRPr="00D74C52">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D74C52">
        <w:t>Diweixin</w:t>
      </w:r>
      <w:proofErr w:type="spellEnd"/>
      <w:r w:rsidRPr="00D74C52">
        <w:t xml:space="preserve">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DD410D">
        <w:rPr>
          <w:b/>
          <w:bCs/>
          <w:sz w:val="26"/>
          <w:highlight w:val="green"/>
          <w:u w:val="single"/>
        </w:rPr>
        <w:t>worker</w:t>
      </w:r>
      <w:r w:rsidRPr="00DD410D">
        <w:rPr>
          <w:b/>
          <w:sz w:val="26"/>
          <w:highlight w:val="green"/>
          <w:u w:val="single"/>
        </w:rPr>
        <w:t xml:space="preserve"> leaders</w:t>
      </w:r>
      <w:r w:rsidRPr="00D74C52">
        <w:rPr>
          <w:u w:val="single"/>
        </w:rPr>
        <w:t xml:space="preserve"> were </w:t>
      </w:r>
      <w:r w:rsidRPr="00DD410D">
        <w:rPr>
          <w:b/>
          <w:sz w:val="26"/>
          <w:highlight w:val="green"/>
          <w:u w:val="single"/>
        </w:rPr>
        <w:t>alone in their struggle</w:t>
      </w:r>
      <w:r w:rsidRPr="00DD410D">
        <w:rPr>
          <w:highlight w:val="green"/>
          <w:u w:val="single"/>
        </w:rPr>
        <w:t xml:space="preserve"> </w:t>
      </w:r>
      <w:r w:rsidRPr="00D74C52">
        <w:rPr>
          <w:u w:val="single"/>
        </w:rPr>
        <w:t>without receiving support from the trade union,” and called on authorities to “</w:t>
      </w:r>
      <w:r w:rsidRPr="00DD410D">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DD410D">
        <w:rPr>
          <w:b/>
          <w:sz w:val="26"/>
          <w:highlight w:val="green"/>
          <w:u w:val="single"/>
        </w:rPr>
        <w:t>detention</w:t>
      </w:r>
      <w:r w:rsidRPr="00DD410D">
        <w:rPr>
          <w:highlight w:val="green"/>
          <w:u w:val="single"/>
        </w:rPr>
        <w:t xml:space="preserve"> </w:t>
      </w:r>
      <w:r w:rsidRPr="00D74C52">
        <w:rPr>
          <w:u w:val="single"/>
        </w:rPr>
        <w:t>a “</w:t>
      </w:r>
      <w:r w:rsidRPr="00DD410D">
        <w:rPr>
          <w:b/>
          <w:sz w:val="26"/>
          <w:highlight w:val="green"/>
          <w:u w:val="single"/>
        </w:rPr>
        <w:t>bad precedent</w:t>
      </w:r>
      <w:r w:rsidRPr="00D74C52">
        <w:rPr>
          <w:u w:val="single"/>
        </w:rPr>
        <w:t xml:space="preserve">” that would </w:t>
      </w:r>
      <w:r w:rsidRPr="00DD410D">
        <w:rPr>
          <w:b/>
          <w:sz w:val="26"/>
          <w:highlight w:val="green"/>
          <w:u w:val="single"/>
        </w:rPr>
        <w:t>cause</w:t>
      </w:r>
      <w:r w:rsidRPr="00DD410D">
        <w:rPr>
          <w:highlight w:val="green"/>
          <w:u w:val="single"/>
        </w:rPr>
        <w:t xml:space="preserve"> </w:t>
      </w:r>
      <w:r w:rsidRPr="00D74C52">
        <w:rPr>
          <w:u w:val="single"/>
        </w:rPr>
        <w:t>“</w:t>
      </w:r>
      <w:r w:rsidRPr="00DD410D">
        <w:rPr>
          <w:b/>
          <w:sz w:val="26"/>
          <w:highlight w:val="green"/>
          <w:u w:val="single"/>
        </w:rPr>
        <w:t>workers striking in the future [to face] the risk of prosecution.”</w:t>
      </w:r>
      <w:r w:rsidRPr="00D74C52">
        <w:rPr>
          <w:u w:val="single"/>
        </w:rPr>
        <w:t>[11]  According to the letter, such a situation would “</w:t>
      </w:r>
      <w:r w:rsidRPr="00DD410D">
        <w:rPr>
          <w:b/>
          <w:sz w:val="26"/>
          <w:highlight w:val="green"/>
          <w:u w:val="single"/>
        </w:rPr>
        <w:t>intensify social contradictions and influence social harmony</w:t>
      </w:r>
      <w:r w:rsidRPr="00D74C52">
        <w:rPr>
          <w:u w:val="single"/>
        </w:rPr>
        <w:t>.”</w:t>
      </w:r>
      <w:r w:rsidRPr="00D74C52">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t xml:space="preserve">.[13]  According to Wan </w:t>
      </w:r>
      <w:proofErr w:type="spellStart"/>
      <w:r w:rsidRPr="00D74C52">
        <w:t>Xiangdong</w:t>
      </w:r>
      <w:proofErr w:type="spellEnd"/>
      <w:r w:rsidRPr="00D74C52">
        <w:t xml:space="preserve">, a professor and deputy director of the labor research and service center at Sun </w:t>
      </w:r>
      <w:proofErr w:type="spellStart"/>
      <w:r w:rsidRPr="00D74C52">
        <w:t>Yat-sen</w:t>
      </w:r>
      <w:proofErr w:type="spellEnd"/>
      <w:r w:rsidRPr="00D74C52">
        <w:t xml:space="preserve"> University in Guangdong, </w:t>
      </w:r>
      <w:r w:rsidRPr="00DD410D">
        <w:rPr>
          <w:b/>
          <w:sz w:val="26"/>
          <w:highlight w:val="green"/>
          <w:u w:val="single"/>
        </w:rPr>
        <w:t>government</w:t>
      </w:r>
      <w:r w:rsidRPr="00DD410D">
        <w:rPr>
          <w:highlight w:val="green"/>
          <w:u w:val="single"/>
        </w:rPr>
        <w:t xml:space="preserve"> </w:t>
      </w:r>
      <w:r w:rsidRPr="00D74C52">
        <w:rPr>
          <w:u w:val="single"/>
        </w:rPr>
        <w:t xml:space="preserve">and local trade union </w:t>
      </w:r>
      <w:r w:rsidRPr="00DD410D">
        <w:rPr>
          <w:b/>
          <w:sz w:val="26"/>
          <w:highlight w:val="green"/>
          <w:u w:val="single"/>
        </w:rPr>
        <w:t>officials</w:t>
      </w:r>
      <w:r w:rsidRPr="00DD410D">
        <w:rPr>
          <w:highlight w:val="green"/>
          <w:u w:val="single"/>
        </w:rPr>
        <w:t xml:space="preserve"> </w:t>
      </w:r>
      <w:r w:rsidRPr="00DD410D">
        <w:rPr>
          <w:b/>
          <w:sz w:val="26"/>
          <w:highlight w:val="green"/>
          <w:u w:val="single"/>
        </w:rPr>
        <w:t>continue to approach labor disputes through the perspective of maintaining social stability</w:t>
      </w:r>
      <w:r w:rsidRPr="00DD410D">
        <w:rPr>
          <w:highlight w:val="green"/>
          <w:u w:val="single"/>
        </w:rPr>
        <w:t xml:space="preserve"> </w:t>
      </w:r>
      <w:r w:rsidRPr="00D74C52">
        <w:rPr>
          <w:u w:val="single"/>
        </w:rPr>
        <w:t xml:space="preserve">and protecting against economic losses, </w:t>
      </w:r>
      <w:r w:rsidRPr="00DD410D">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t xml:space="preserve"> A December 7, 2012, China </w:t>
      </w:r>
      <w:proofErr w:type="spellStart"/>
      <w:r w:rsidRPr="00D74C52">
        <w:t>Labour</w:t>
      </w:r>
      <w:proofErr w:type="spellEnd"/>
      <w:r w:rsidRPr="00D74C52">
        <w:t xml:space="preserve">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DD410D">
        <w:rPr>
          <w:b/>
          <w:sz w:val="26"/>
          <w:highlight w:val="green"/>
          <w:u w:val="single"/>
        </w:rPr>
        <w:t>lack</w:t>
      </w:r>
      <w:r w:rsidRPr="00DD410D">
        <w:rPr>
          <w:highlight w:val="green"/>
          <w:u w:val="single"/>
        </w:rPr>
        <w:t xml:space="preserve"> </w:t>
      </w:r>
      <w:r w:rsidRPr="00DD410D">
        <w:rPr>
          <w:b/>
          <w:sz w:val="26"/>
          <w:highlight w:val="green"/>
          <w:u w:val="single"/>
        </w:rPr>
        <w:t>of</w:t>
      </w:r>
      <w:r w:rsidRPr="00DD410D">
        <w:rPr>
          <w:highlight w:val="green"/>
          <w:u w:val="single"/>
        </w:rPr>
        <w:t xml:space="preserve"> </w:t>
      </w:r>
      <w:r w:rsidRPr="00D74C52">
        <w:rPr>
          <w:u w:val="single"/>
        </w:rPr>
        <w:t xml:space="preserve">“any </w:t>
      </w:r>
      <w:r w:rsidRPr="00DD410D">
        <w:rPr>
          <w:b/>
          <w:sz w:val="26"/>
          <w:highlight w:val="green"/>
          <w:u w:val="single"/>
        </w:rPr>
        <w:t>clear defined legal protection</w:t>
      </w:r>
      <w:r w:rsidRPr="00D74C52">
        <w:rPr>
          <w:u w:val="single"/>
        </w:rPr>
        <w:t xml:space="preserve">” for labor representatives </w:t>
      </w:r>
      <w:r w:rsidRPr="00DD410D">
        <w:rPr>
          <w:b/>
          <w:sz w:val="26"/>
          <w:highlight w:val="green"/>
          <w:u w:val="single"/>
        </w:rPr>
        <w:t>makes them susceptible to retaliation</w:t>
      </w:r>
      <w:r w:rsidRPr="00D74C52">
        <w:rPr>
          <w:u w:val="single"/>
        </w:rPr>
        <w:t>, necessitating “protection from both the law and a fully functioning trade union.”</w:t>
      </w:r>
      <w:r w:rsidRPr="00D74C52">
        <w:t xml:space="preserve"> As a member of the International Labor Organization (ILO), China is obligated to respect, promote, and realize the principles of freedom of association and the “effective recognition” of the right to collective bargaining.[16]</w:t>
      </w:r>
    </w:p>
    <w:p w14:paraId="113B3236" w14:textId="77777777" w:rsidR="00383111" w:rsidRDefault="00383111" w:rsidP="00383111">
      <w:pPr>
        <w:pStyle w:val="Heading4"/>
      </w:pPr>
      <w:r>
        <w:t xml:space="preserve">The Right to Strike </w:t>
      </w:r>
      <w:r>
        <w:rPr>
          <w:u w:val="single"/>
        </w:rPr>
        <w:t>re-balances</w:t>
      </w:r>
      <w:r>
        <w:t xml:space="preserve"> China’s Economy. </w:t>
      </w:r>
    </w:p>
    <w:p w14:paraId="2701EF40" w14:textId="77777777" w:rsidR="00383111" w:rsidRDefault="00383111" w:rsidP="00383111">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1044357B" w14:textId="77777777" w:rsidR="00383111" w:rsidRDefault="00383111" w:rsidP="00383111">
      <w:r w:rsidRPr="00FC7D85">
        <w:t xml:space="preserve">The name gives no hint of the revolutionary changes afoot for mainland workers. </w:t>
      </w:r>
      <w:r w:rsidRPr="00FC7D85">
        <w:rPr>
          <w:u w:val="single"/>
        </w:rPr>
        <w:t xml:space="preserve">Yet the </w:t>
      </w:r>
      <w:r w:rsidRPr="00DD410D">
        <w:rPr>
          <w:b/>
          <w:sz w:val="26"/>
          <w:highlight w:val="green"/>
          <w:u w:val="single"/>
        </w:rPr>
        <w:t>proposed Regulations</w:t>
      </w:r>
      <w:r w:rsidRPr="00DD410D">
        <w:rPr>
          <w:highlight w:val="green"/>
          <w:u w:val="single"/>
        </w:rPr>
        <w:t xml:space="preserve"> </w:t>
      </w:r>
      <w:r w:rsidRPr="00FC7D85">
        <w:rPr>
          <w:u w:val="single"/>
        </w:rPr>
        <w:t xml:space="preserve">on the Democratic Management of Enterprises, now being debated by the Guangdong Provincial People's Congress, </w:t>
      </w:r>
      <w:r w:rsidRPr="00DD410D">
        <w:rPr>
          <w:b/>
          <w:sz w:val="26"/>
          <w:highlight w:val="green"/>
          <w:u w:val="single"/>
        </w:rPr>
        <w:t>could give Chinese labor the ultimate</w:t>
      </w:r>
      <w:r w:rsidRPr="00FC7D85">
        <w:rPr>
          <w:u w:val="single"/>
        </w:rPr>
        <w:t>—and until now taboo—</w:t>
      </w:r>
      <w:r w:rsidRPr="00DD410D">
        <w:rPr>
          <w:b/>
          <w:sz w:val="26"/>
          <w:highlight w:val="green"/>
          <w:u w:val="single"/>
        </w:rPr>
        <w:t>bargaining tool</w:t>
      </w:r>
      <w:r w:rsidRPr="00FC7D85">
        <w:rPr>
          <w:u w:val="single"/>
        </w:rPr>
        <w:t xml:space="preserve">: </w:t>
      </w:r>
      <w:r w:rsidRPr="00DD410D">
        <w:rPr>
          <w:b/>
          <w:sz w:val="26"/>
          <w:highlight w:val="green"/>
          <w:u w:val="single"/>
          <w:bdr w:val="single" w:sz="18" w:space="0" w:color="auto"/>
        </w:rPr>
        <w:t>an officially sanctioned right to strike</w:t>
      </w:r>
      <w:r w:rsidRPr="00FC7D85">
        <w:t>. "</w:t>
      </w:r>
      <w:r w:rsidRPr="00FC7D85">
        <w:rPr>
          <w:u w:val="single"/>
        </w:rPr>
        <w:t>This has been a no-go area in China for decades,</w:t>
      </w:r>
      <w:r w:rsidRPr="00FC7D85">
        <w:t xml:space="preserve">" says Robin Munro, deputy director at the Hong Kong-based China </w:t>
      </w:r>
      <w:proofErr w:type="spellStart"/>
      <w:r w:rsidRPr="00FC7D85">
        <w:t>Labour</w:t>
      </w:r>
      <w:proofErr w:type="spellEnd"/>
      <w:r w:rsidRPr="00FC7D85">
        <w:t xml:space="preserve"> Bulletin. </w:t>
      </w:r>
      <w:r w:rsidRPr="00FC7D85">
        <w:rPr>
          <w:u w:val="single"/>
        </w:rPr>
        <w:t xml:space="preserve">All </w:t>
      </w:r>
      <w:r w:rsidRPr="00DD410D">
        <w:rPr>
          <w:b/>
          <w:sz w:val="26"/>
          <w:highlight w:val="green"/>
          <w:u w:val="single"/>
        </w:rPr>
        <w:t>Chinese workers</w:t>
      </w:r>
      <w:r w:rsidRPr="00DD410D">
        <w:rPr>
          <w:highlight w:val="green"/>
          <w:u w:val="single"/>
        </w:rPr>
        <w:t xml:space="preserve"> </w:t>
      </w:r>
      <w:r w:rsidRPr="00FC7D85">
        <w:rPr>
          <w:u w:val="single"/>
        </w:rPr>
        <w:t xml:space="preserve">belong to one </w:t>
      </w:r>
      <w:r w:rsidRPr="00DD410D">
        <w:rPr>
          <w:b/>
          <w:sz w:val="26"/>
          <w:highlight w:val="green"/>
          <w:u w:val="single"/>
        </w:rPr>
        <w:t>union</w:t>
      </w:r>
      <w:r w:rsidRPr="00FC7D85">
        <w:rPr>
          <w:u w:val="single"/>
        </w:rPr>
        <w:t xml:space="preserve">, but it </w:t>
      </w:r>
      <w:r w:rsidRPr="00DD410D">
        <w:rPr>
          <w:b/>
          <w:sz w:val="26"/>
          <w:highlight w:val="green"/>
          <w:u w:val="single"/>
          <w:bdr w:val="single" w:sz="18" w:space="0" w:color="auto"/>
        </w:rPr>
        <w:t>wields little power</w:t>
      </w:r>
      <w:r w:rsidRPr="00FC7D85">
        <w:rPr>
          <w:u w:val="single"/>
        </w:rPr>
        <w:t xml:space="preserve">. </w:t>
      </w:r>
      <w:r w:rsidRPr="00FC7D85">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t xml:space="preserve">. Under the Guangdong proposal, </w:t>
      </w:r>
      <w:r w:rsidRPr="00FC7D85">
        <w:rPr>
          <w:u w:val="single"/>
        </w:rPr>
        <w:t>as long as workers first try negotiating and refrain from violence, they're allowed to strike</w:t>
      </w:r>
      <w:r w:rsidRPr="00FC7D85">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t xml:space="preserve">," says Chang Kai, a labor relations professor at Renmin University of China who advised the Honda workers. "What the government is concerned about is whether it can control these strikes or not." </w:t>
      </w:r>
      <w:r w:rsidRPr="00DD410D">
        <w:rPr>
          <w:b/>
          <w:sz w:val="26"/>
          <w:highlight w:val="green"/>
          <w:u w:val="single"/>
        </w:rPr>
        <w:t>Formalizing workers' rights</w:t>
      </w:r>
      <w:r w:rsidRPr="00DD410D">
        <w:rPr>
          <w:highlight w:val="green"/>
        </w:rPr>
        <w:t xml:space="preserve"> </w:t>
      </w:r>
      <w:r w:rsidRPr="00DD410D">
        <w:rPr>
          <w:b/>
          <w:sz w:val="26"/>
          <w:highlight w:val="green"/>
          <w:u w:val="single"/>
        </w:rPr>
        <w:t>could</w:t>
      </w:r>
      <w:r w:rsidRPr="00DD410D">
        <w:rPr>
          <w:highlight w:val="green"/>
        </w:rPr>
        <w:t xml:space="preserve"> </w:t>
      </w:r>
      <w:r w:rsidRPr="00FC7D85">
        <w:t xml:space="preserve">also advance </w:t>
      </w:r>
      <w:r w:rsidRPr="00DD410D">
        <w:rPr>
          <w:b/>
          <w:sz w:val="26"/>
          <w:highlight w:val="green"/>
          <w:u w:val="single"/>
          <w:bdr w:val="single" w:sz="18" w:space="0" w:color="auto"/>
        </w:rPr>
        <w:t>China's goal of rebalancing the economy</w:t>
      </w:r>
      <w:r w:rsidRPr="00FC7D85">
        <w:t xml:space="preserve">. "There is a </w:t>
      </w:r>
      <w:r w:rsidRPr="00DD410D">
        <w:rPr>
          <w:b/>
          <w:sz w:val="26"/>
          <w:highlight w:val="green"/>
          <w:u w:val="single"/>
        </w:rPr>
        <w:t>new emphasis on how to reduce the wage gap</w:t>
      </w:r>
      <w:r w:rsidRPr="00DD410D">
        <w:rPr>
          <w:highlight w:val="green"/>
        </w:rPr>
        <w:t xml:space="preserve"> </w:t>
      </w:r>
      <w:r w:rsidRPr="00DD410D">
        <w:rPr>
          <w:b/>
          <w:sz w:val="26"/>
          <w:highlight w:val="green"/>
          <w:u w:val="single"/>
        </w:rPr>
        <w:t>and get consumers to spend more</w:t>
      </w:r>
      <w:r w:rsidRPr="00FC7D85">
        <w:t>," says Chang-</w:t>
      </w:r>
      <w:proofErr w:type="spellStart"/>
      <w:r w:rsidRPr="00FC7D85">
        <w:t>Hee</w:t>
      </w:r>
      <w:proofErr w:type="spellEnd"/>
      <w:r w:rsidRPr="00FC7D85">
        <w:t xml:space="preserve"> Lee, an industrial relations expert at the International </w:t>
      </w:r>
      <w:proofErr w:type="spellStart"/>
      <w:r w:rsidRPr="00FC7D85">
        <w:t>Labour</w:t>
      </w:r>
      <w:proofErr w:type="spellEnd"/>
      <w:r w:rsidRPr="00FC7D85">
        <w:t xml:space="preserve"> Organization's Beijing office. "</w:t>
      </w:r>
      <w:r w:rsidRPr="00FC7D85">
        <w:rPr>
          <w:u w:val="single"/>
        </w:rPr>
        <w:t xml:space="preserve">This is </w:t>
      </w:r>
      <w:r w:rsidRPr="00DD410D">
        <w:rPr>
          <w:b/>
          <w:sz w:val="26"/>
          <w:highlight w:val="green"/>
          <w:u w:val="single"/>
        </w:rPr>
        <w:t>not</w:t>
      </w:r>
      <w:r w:rsidRPr="00DD410D">
        <w:rPr>
          <w:highlight w:val="green"/>
          <w:u w:val="single"/>
        </w:rPr>
        <w:t xml:space="preserve"> </w:t>
      </w:r>
      <w:r w:rsidRPr="00FC7D85">
        <w:rPr>
          <w:u w:val="single"/>
        </w:rPr>
        <w:t xml:space="preserve">very </w:t>
      </w:r>
      <w:r w:rsidRPr="00DD410D">
        <w:rPr>
          <w:b/>
          <w:sz w:val="26"/>
          <w:highlight w:val="green"/>
          <w:u w:val="single"/>
        </w:rPr>
        <w:t>easy</w:t>
      </w:r>
      <w:r w:rsidRPr="00DD410D">
        <w:rPr>
          <w:highlight w:val="green"/>
          <w:u w:val="single"/>
        </w:rPr>
        <w:t xml:space="preserve"> </w:t>
      </w:r>
      <w:r w:rsidRPr="00FC7D85">
        <w:rPr>
          <w:u w:val="single"/>
        </w:rPr>
        <w:t xml:space="preserve">to accomplish </w:t>
      </w:r>
      <w:r w:rsidRPr="00DD410D">
        <w:rPr>
          <w:b/>
          <w:sz w:val="26"/>
          <w:highlight w:val="green"/>
          <w:u w:val="single"/>
        </w:rPr>
        <w:t>unless</w:t>
      </w:r>
      <w:r w:rsidRPr="00DD410D">
        <w:rPr>
          <w:highlight w:val="green"/>
          <w:u w:val="single"/>
        </w:rPr>
        <w:t xml:space="preserve"> </w:t>
      </w:r>
      <w:r w:rsidRPr="00DD410D">
        <w:rPr>
          <w:b/>
          <w:sz w:val="26"/>
          <w:highlight w:val="green"/>
          <w:u w:val="single"/>
        </w:rPr>
        <w:t>workers have more bargaining power</w:t>
      </w:r>
      <w:r w:rsidRPr="00FC7D85">
        <w:t xml:space="preserve">." </w:t>
      </w:r>
      <w:r w:rsidRPr="00FC7D85">
        <w:rPr>
          <w:u w:val="single"/>
        </w:rPr>
        <w:t>The bottom line: A proposed law being debated in Guangdong could greatly strengthen the bargaining power of Chinese workers</w:t>
      </w:r>
      <w:r w:rsidRPr="00FC7D85">
        <w:t>.</w:t>
      </w:r>
    </w:p>
    <w:p w14:paraId="23C4713F" w14:textId="77777777" w:rsidR="00383111" w:rsidRDefault="00383111" w:rsidP="00383111">
      <w:pPr>
        <w:pStyle w:val="Heading4"/>
      </w:pPr>
      <w:r>
        <w:t xml:space="preserve">Enhanced Unions and Labor Reforms key to </w:t>
      </w:r>
      <w:r>
        <w:rPr>
          <w:u w:val="single"/>
        </w:rPr>
        <w:t>sustained</w:t>
      </w:r>
      <w:r>
        <w:t xml:space="preserve"> Chinese Economic Growth.</w:t>
      </w:r>
    </w:p>
    <w:p w14:paraId="42395541" w14:textId="77777777" w:rsidR="00383111" w:rsidRPr="00A415B4" w:rsidRDefault="00383111" w:rsidP="00383111">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2C887083" w14:textId="77777777" w:rsidR="00383111" w:rsidRDefault="00383111" w:rsidP="00383111">
      <w:pPr>
        <w:rPr>
          <w:u w:val="single"/>
        </w:rPr>
      </w:pPr>
      <w:r w:rsidRPr="00A415B4">
        <w:t xml:space="preserve">Meanwhile, </w:t>
      </w:r>
      <w:r w:rsidRPr="00DD410D">
        <w:rPr>
          <w:b/>
          <w:sz w:val="26"/>
          <w:highlight w:val="green"/>
          <w:u w:val="single"/>
        </w:rPr>
        <w:t>even as China grows, its wealth</w:t>
      </w:r>
      <w:r w:rsidRPr="00DD410D">
        <w:rPr>
          <w:highlight w:val="green"/>
          <w:u w:val="single"/>
        </w:rPr>
        <w:t xml:space="preserve"> </w:t>
      </w:r>
      <w:r w:rsidRPr="00DD410D">
        <w:rPr>
          <w:b/>
          <w:sz w:val="26"/>
          <w:highlight w:val="green"/>
          <w:u w:val="single"/>
        </w:rPr>
        <w:t>remains</w:t>
      </w:r>
      <w:r w:rsidRPr="00DD410D">
        <w:rPr>
          <w:highlight w:val="green"/>
          <w:u w:val="single"/>
        </w:rPr>
        <w:t xml:space="preserve"> </w:t>
      </w:r>
      <w:r w:rsidRPr="00A415B4">
        <w:rPr>
          <w:u w:val="single"/>
        </w:rPr>
        <w:t xml:space="preserve">largely </w:t>
      </w:r>
      <w:r w:rsidRPr="00DD410D">
        <w:rPr>
          <w:b/>
          <w:sz w:val="26"/>
          <w:highlight w:val="green"/>
          <w:u w:val="single"/>
        </w:rPr>
        <w:t>with companies and the government</w:t>
      </w:r>
      <w:r w:rsidRPr="00A415B4">
        <w:rPr>
          <w:u w:val="single"/>
        </w:rPr>
        <w:t xml:space="preserve">. </w:t>
      </w:r>
      <w:r w:rsidRPr="00DD410D">
        <w:rPr>
          <w:b/>
          <w:sz w:val="26"/>
          <w:highlight w:val="green"/>
          <w:u w:val="single"/>
        </w:rPr>
        <w:t>Individual households capture only around 40 percent</w:t>
      </w:r>
      <w:r w:rsidRPr="00DD410D">
        <w:rPr>
          <w:highlight w:val="green"/>
          <w:u w:val="single"/>
        </w:rPr>
        <w:t xml:space="preserve"> </w:t>
      </w:r>
      <w:r w:rsidRPr="00A415B4">
        <w:rPr>
          <w:u w:val="single"/>
        </w:rPr>
        <w:t xml:space="preserve">of China’s GDP compared to around 70 percent in the United States. </w:t>
      </w:r>
      <w:r w:rsidRPr="00DD410D">
        <w:rPr>
          <w:b/>
          <w:sz w:val="26"/>
          <w:highlight w:val="green"/>
          <w:u w:val="single"/>
        </w:rPr>
        <w:t>Inequality has soared</w:t>
      </w:r>
      <w:r w:rsidRPr="00A415B4">
        <w:rPr>
          <w:u w:val="single"/>
        </w:rPr>
        <w:t xml:space="preserve">. China’s official </w:t>
      </w:r>
      <w:r w:rsidRPr="00A415B4">
        <w:rPr>
          <w:b/>
          <w:bCs/>
          <w:u w:val="single"/>
        </w:rPr>
        <w:t>Gini coefficient is at 0.47  (independent analyses put the number considerably higher) compared to 0.39 in the U.S</w:t>
      </w:r>
      <w:r w:rsidRPr="00A415B4">
        <w:rPr>
          <w:u w:val="single"/>
        </w:rPr>
        <w:t>. “</w:t>
      </w:r>
      <w:r w:rsidRPr="00DD410D">
        <w:rPr>
          <w:b/>
          <w:sz w:val="26"/>
          <w:highlight w:val="green"/>
          <w:u w:val="single"/>
        </w:rPr>
        <w:t>Chinese workers</w:t>
      </w:r>
      <w:r w:rsidRPr="00DD410D">
        <w:rPr>
          <w:highlight w:val="green"/>
          <w:u w:val="single"/>
        </w:rPr>
        <w:t xml:space="preserve"> </w:t>
      </w:r>
      <w:r w:rsidRPr="00A415B4">
        <w:rPr>
          <w:u w:val="single"/>
        </w:rPr>
        <w:t xml:space="preserve">are </w:t>
      </w:r>
      <w:r w:rsidRPr="00DD410D">
        <w:rPr>
          <w:b/>
          <w:sz w:val="26"/>
          <w:highlight w:val="green"/>
          <w:u w:val="single"/>
        </w:rPr>
        <w:t>underpaid</w:t>
      </w:r>
      <w:r w:rsidRPr="00DD410D">
        <w:rPr>
          <w:highlight w:val="green"/>
          <w:u w:val="single"/>
        </w:rPr>
        <w:t xml:space="preserve"> </w:t>
      </w:r>
      <w:r w:rsidRPr="00A415B4">
        <w:rPr>
          <w:u w:val="single"/>
        </w:rPr>
        <w:t xml:space="preserve">and overtaxed, so they </w:t>
      </w:r>
      <w:r w:rsidRPr="00DD410D">
        <w:rPr>
          <w:b/>
          <w:sz w:val="26"/>
          <w:highlight w:val="green"/>
          <w:u w:val="single"/>
        </w:rPr>
        <w:t>can’t</w:t>
      </w:r>
      <w:r w:rsidRPr="00DD410D">
        <w:rPr>
          <w:highlight w:val="green"/>
          <w:u w:val="single"/>
        </w:rPr>
        <w:t xml:space="preserve"> </w:t>
      </w:r>
      <w:r w:rsidRPr="00A415B4">
        <w:rPr>
          <w:u w:val="single"/>
        </w:rPr>
        <w:t xml:space="preserve">afford to </w:t>
      </w:r>
      <w:r w:rsidRPr="00DD410D">
        <w:rPr>
          <w:b/>
          <w:sz w:val="26"/>
          <w:highlight w:val="green"/>
          <w:u w:val="single"/>
        </w:rPr>
        <w:t>spend as much</w:t>
      </w:r>
      <w:r w:rsidRPr="00DD410D">
        <w:rPr>
          <w:highlight w:val="green"/>
          <w:u w:val="single"/>
        </w:rPr>
        <w:t xml:space="preserve"> </w:t>
      </w:r>
      <w:r w:rsidRPr="00A415B4">
        <w:rPr>
          <w:u w:val="single"/>
        </w:rPr>
        <w:t xml:space="preserve">on goods and services,” said Mathew Klein of Barron’s. “The result is that Chinese businesses systematically generate a </w:t>
      </w:r>
      <w:r w:rsidRPr="00DD410D">
        <w:rPr>
          <w:b/>
          <w:sz w:val="26"/>
          <w:highlight w:val="green"/>
          <w:u w:val="single"/>
        </w:rPr>
        <w:t>surplus</w:t>
      </w:r>
      <w:r w:rsidRPr="00DD410D">
        <w:rPr>
          <w:highlight w:val="green"/>
          <w:u w:val="single"/>
        </w:rPr>
        <w:t xml:space="preserve"> </w:t>
      </w:r>
      <w:r w:rsidRPr="00A415B4">
        <w:rPr>
          <w:u w:val="single"/>
        </w:rPr>
        <w:t xml:space="preserve">of goods that gets </w:t>
      </w:r>
      <w:r w:rsidRPr="00DD410D">
        <w:rPr>
          <w:b/>
          <w:sz w:val="26"/>
          <w:highlight w:val="green"/>
          <w:u w:val="single"/>
        </w:rPr>
        <w:t>dumped</w:t>
      </w:r>
      <w:r w:rsidRPr="00DD410D">
        <w:rPr>
          <w:highlight w:val="green"/>
          <w:u w:val="single"/>
        </w:rPr>
        <w:t xml:space="preserve"> </w:t>
      </w:r>
      <w:r w:rsidRPr="00DD410D">
        <w:rPr>
          <w:b/>
          <w:sz w:val="26"/>
          <w:highlight w:val="green"/>
          <w:u w:val="single"/>
        </w:rPr>
        <w:t>on the rest of the world</w:t>
      </w:r>
      <w:r w:rsidRPr="00A415B4">
        <w:rPr>
          <w:u w:val="single"/>
        </w:rPr>
        <w:t xml:space="preserve">, which in turn </w:t>
      </w:r>
      <w:r w:rsidRPr="00DD410D">
        <w:rPr>
          <w:b/>
          <w:sz w:val="26"/>
          <w:highlight w:val="green"/>
          <w:u w:val="single"/>
        </w:rPr>
        <w:t>leads to</w:t>
      </w:r>
      <w:r w:rsidRPr="00DD410D">
        <w:rPr>
          <w:highlight w:val="green"/>
          <w:u w:val="single"/>
        </w:rPr>
        <w:t xml:space="preserve"> </w:t>
      </w:r>
      <w:r w:rsidRPr="00A415B4">
        <w:rPr>
          <w:u w:val="single"/>
        </w:rPr>
        <w:t xml:space="preserve">some combination of </w:t>
      </w:r>
      <w:r w:rsidRPr="00DD410D">
        <w:rPr>
          <w:b/>
          <w:sz w:val="26"/>
          <w:highlight w:val="green"/>
          <w:u w:val="single"/>
          <w:bdr w:val="single" w:sz="18" w:space="0" w:color="auto"/>
        </w:rPr>
        <w:t>deindustrialization and rising indebtedness</w:t>
      </w:r>
      <w:r w:rsidRPr="00A415B4">
        <w:rPr>
          <w:u w:val="single"/>
        </w:rPr>
        <w:t>.”</w:t>
      </w:r>
      <w:r w:rsidRPr="00A415B4">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DD410D">
        <w:rPr>
          <w:b/>
          <w:sz w:val="26"/>
          <w:highlight w:val="green"/>
          <w:u w:val="single"/>
        </w:rPr>
        <w:t xml:space="preserve">domestic consumption </w:t>
      </w:r>
      <w:r w:rsidRPr="00A415B4">
        <w:rPr>
          <w:u w:val="single"/>
        </w:rPr>
        <w:t xml:space="preserve">the </w:t>
      </w:r>
      <w:r w:rsidRPr="00DD410D">
        <w:rPr>
          <w:b/>
          <w:sz w:val="26"/>
          <w:highlight w:val="green"/>
          <w:u w:val="single"/>
        </w:rPr>
        <w:t>main driver of</w:t>
      </w:r>
      <w:r w:rsidRPr="00DD410D">
        <w:rPr>
          <w:highlight w:val="green"/>
          <w:u w:val="single"/>
        </w:rPr>
        <w:t xml:space="preserve"> </w:t>
      </w:r>
      <w:r w:rsidRPr="00A415B4">
        <w:rPr>
          <w:u w:val="single"/>
        </w:rPr>
        <w:t xml:space="preserve">its </w:t>
      </w:r>
      <w:r w:rsidRPr="00DD410D">
        <w:rPr>
          <w:b/>
          <w:sz w:val="26"/>
          <w:highlight w:val="green"/>
          <w:u w:val="single"/>
        </w:rPr>
        <w:t>growth</w:t>
      </w:r>
      <w:r w:rsidRPr="00A415B4">
        <w:rPr>
          <w:u w:val="single"/>
        </w:rPr>
        <w:t>” is the priority for China</w:t>
      </w:r>
      <w:r w:rsidRPr="00A415B4">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A415B4">
        <w:t>Rajan</w:t>
      </w:r>
      <w:proofErr w:type="spellEnd"/>
      <w:r w:rsidRPr="00A415B4">
        <w:t xml:space="preserve"> of the University of Chicago. “They are tied together in so many ways – trade, investment, tourism, student and academic exchanges – as well as distrustful on so many issues,” </w:t>
      </w:r>
      <w:proofErr w:type="spellStart"/>
      <w:r w:rsidRPr="00A415B4">
        <w:t>Rajan</w:t>
      </w:r>
      <w:proofErr w:type="spellEnd"/>
      <w:r w:rsidRPr="00A415B4">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w:t>
      </w:r>
      <w:proofErr w:type="spellStart"/>
      <w:r w:rsidRPr="00A415B4">
        <w:t>Lighthizer</w:t>
      </w:r>
      <w:proofErr w:type="spellEnd"/>
      <w:r w:rsidRPr="00A415B4">
        <w:t xml:space="preserve">; AFL-CIO president Richard </w:t>
      </w:r>
      <w:proofErr w:type="spellStart"/>
      <w:r w:rsidRPr="00A415B4">
        <w:t>Trumka</w:t>
      </w:r>
      <w:proofErr w:type="spellEnd"/>
      <w:r w:rsidRPr="00A415B4">
        <w:t xml:space="preserve">;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t xml:space="preserve"> Then came 2013. Xi Jinping took the reins of the Communist Party and set out to remake China and the </w:t>
      </w:r>
      <w:r w:rsidRPr="00DD410D">
        <w:rPr>
          <w:b/>
          <w:sz w:val="26"/>
          <w:highlight w:val="green"/>
          <w:u w:val="single"/>
        </w:rPr>
        <w:t>crackdowns began</w:t>
      </w:r>
      <w:r w:rsidRPr="00A415B4">
        <w:t xml:space="preserve">. </w:t>
      </w:r>
      <w:r w:rsidRPr="00DD410D">
        <w:rPr>
          <w:b/>
          <w:sz w:val="26"/>
          <w:highlight w:val="green"/>
          <w:u w:val="single"/>
        </w:rPr>
        <w:t>Labor NGOs</w:t>
      </w:r>
      <w:r w:rsidRPr="00A415B4">
        <w:t xml:space="preserve">, labor studies professors, progressive labor lawyers, and even Marxist students have been </w:t>
      </w:r>
      <w:r w:rsidRPr="00DD410D">
        <w:rPr>
          <w:b/>
          <w:sz w:val="26"/>
          <w:highlight w:val="green"/>
          <w:u w:val="single"/>
        </w:rPr>
        <w:t>shut down</w:t>
      </w:r>
      <w:r w:rsidRPr="00A415B4">
        <w:t xml:space="preserve">, arrested or otherwise silenced. “Although China enacted a series of </w:t>
      </w:r>
      <w:r w:rsidRPr="00DD410D">
        <w:rPr>
          <w:b/>
          <w:sz w:val="26"/>
          <w:highlight w:val="green"/>
          <w:u w:val="single"/>
        </w:rPr>
        <w:t>pro-worker laws</w:t>
      </w:r>
      <w:r w:rsidRPr="00DD410D">
        <w:rPr>
          <w:highlight w:val="green"/>
        </w:rPr>
        <w:t xml:space="preserve"> </w:t>
      </w:r>
      <w:r w:rsidRPr="00A415B4">
        <w:t xml:space="preserve">in the late 2000s, many of these provisions </w:t>
      </w:r>
      <w:r w:rsidRPr="00DD410D">
        <w:rPr>
          <w:b/>
          <w:sz w:val="26"/>
          <w:highlight w:val="green"/>
          <w:u w:val="single"/>
          <w:bdr w:val="single" w:sz="18" w:space="0" w:color="auto"/>
        </w:rPr>
        <w:t>are poorly implemented</w:t>
      </w:r>
      <w:r w:rsidRPr="00A415B4">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DD410D">
        <w:rPr>
          <w:b/>
          <w:sz w:val="26"/>
          <w:highlight w:val="green"/>
          <w:u w:val="single"/>
        </w:rPr>
        <w:t>China would</w:t>
      </w:r>
      <w:r w:rsidRPr="00DD410D">
        <w:rPr>
          <w:highlight w:val="green"/>
          <w:u w:val="single"/>
        </w:rPr>
        <w:t xml:space="preserve"> </w:t>
      </w:r>
      <w:r w:rsidRPr="00A415B4">
        <w:rPr>
          <w:u w:val="single"/>
        </w:rPr>
        <w:t xml:space="preserve">likely </w:t>
      </w:r>
      <w:r w:rsidRPr="00DD410D">
        <w:rPr>
          <w:b/>
          <w:sz w:val="26"/>
          <w:highlight w:val="green"/>
          <w:u w:val="single"/>
        </w:rPr>
        <w:t>experience reduced inequality and greater domestic consumption</w:t>
      </w:r>
      <w:r w:rsidRPr="00DD410D">
        <w:rPr>
          <w:highlight w:val="green"/>
          <w:u w:val="single"/>
        </w:rPr>
        <w:t xml:space="preserve"> </w:t>
      </w:r>
      <w:r w:rsidRPr="00DD410D">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09511986" w14:textId="77777777" w:rsidR="00383111" w:rsidRPr="00C46568" w:rsidRDefault="00383111" w:rsidP="00383111">
      <w:pPr>
        <w:pStyle w:val="Heading4"/>
      </w:pPr>
      <w:r>
        <w:t xml:space="preserve">China’s Economy is on the </w:t>
      </w:r>
      <w:r>
        <w:rPr>
          <w:u w:val="single"/>
        </w:rPr>
        <w:t>brink of collapse</w:t>
      </w:r>
      <w:r>
        <w:t xml:space="preserve"> – only solving poverty can </w:t>
      </w:r>
      <w:r>
        <w:rPr>
          <w:u w:val="single"/>
        </w:rPr>
        <w:t>reverse it</w:t>
      </w:r>
      <w:r>
        <w:t>.</w:t>
      </w:r>
    </w:p>
    <w:p w14:paraId="074CEB8C" w14:textId="77777777" w:rsidR="00383111" w:rsidRPr="00C46568" w:rsidRDefault="00383111" w:rsidP="00383111">
      <w:r w:rsidRPr="00C46568">
        <w:rPr>
          <w:rStyle w:val="Style13ptBold"/>
        </w:rPr>
        <w:t xml:space="preserve">Lopez 10-24 </w:t>
      </w:r>
      <w:r w:rsidRPr="00C46568">
        <w:t xml:space="preserve">Linette Lopez 10-24-2021 "If China's economy keeps stumbling, it won't just take down Beijing - the </w:t>
      </w:r>
      <w:proofErr w:type="spellStart"/>
      <w:r w:rsidRPr="00C46568">
        <w:t>whoel</w:t>
      </w:r>
      <w:proofErr w:type="spellEnd"/>
      <w:r w:rsidRPr="00C46568">
        <w:t xml:space="preserve"> world will collapse with it"</w:t>
      </w:r>
      <w:r>
        <w:t xml:space="preserve"> </w:t>
      </w:r>
      <w:hyperlink r:id="rId11"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2CF50060" w14:textId="77777777" w:rsidR="00383111" w:rsidRPr="003A31FC" w:rsidRDefault="00383111" w:rsidP="00383111">
      <w:pPr>
        <w:rPr>
          <w:u w:val="single"/>
        </w:rPr>
      </w:pPr>
      <w:r w:rsidRPr="00DD410D">
        <w:rPr>
          <w:b/>
          <w:sz w:val="26"/>
          <w:highlight w:val="green"/>
          <w:u w:val="single"/>
        </w:rPr>
        <w:t>China's economy</w:t>
      </w:r>
      <w:r w:rsidRPr="00DD410D">
        <w:rPr>
          <w:highlight w:val="green"/>
          <w:u w:val="single"/>
        </w:rPr>
        <w:t xml:space="preserve"> </w:t>
      </w:r>
      <w:r w:rsidRPr="00C46568">
        <w:rPr>
          <w:u w:val="single"/>
        </w:rPr>
        <w:t xml:space="preserve">— the 2nd-largest in the world — </w:t>
      </w:r>
      <w:r w:rsidRPr="00DD410D">
        <w:rPr>
          <w:b/>
          <w:sz w:val="26"/>
          <w:highlight w:val="green"/>
          <w:u w:val="single"/>
          <w:bdr w:val="single" w:sz="18" w:space="0" w:color="auto"/>
        </w:rPr>
        <w:t>is teetering on the brink of disaster</w:t>
      </w:r>
      <w:r w:rsidRPr="00C46568">
        <w:rPr>
          <w:u w:val="single"/>
        </w:rPr>
        <w:t xml:space="preserve">. Since this spring, Beijing has </w:t>
      </w:r>
      <w:r w:rsidRPr="00DD410D">
        <w:rPr>
          <w:b/>
          <w:sz w:val="26"/>
          <w:highlight w:val="green"/>
          <w:u w:val="single"/>
        </w:rPr>
        <w:t>canceled</w:t>
      </w:r>
      <w:r w:rsidRPr="00DD410D">
        <w:rPr>
          <w:highlight w:val="green"/>
          <w:u w:val="single"/>
        </w:rPr>
        <w:t xml:space="preserve"> </w:t>
      </w:r>
      <w:r w:rsidRPr="00C46568">
        <w:rPr>
          <w:u w:val="single"/>
        </w:rPr>
        <w:t xml:space="preserve">initial </w:t>
      </w:r>
      <w:r w:rsidRPr="00DD410D">
        <w:rPr>
          <w:b/>
          <w:sz w:val="26"/>
          <w:highlight w:val="green"/>
          <w:u w:val="single"/>
        </w:rPr>
        <w:t>public offerings</w:t>
      </w:r>
      <w:r w:rsidRPr="00C46568">
        <w:rPr>
          <w:u w:val="single"/>
        </w:rPr>
        <w:t xml:space="preserve">, </w:t>
      </w:r>
      <w:r w:rsidRPr="00DD410D">
        <w:rPr>
          <w:b/>
          <w:sz w:val="26"/>
          <w:highlight w:val="green"/>
          <w:u w:val="single"/>
        </w:rPr>
        <w:t>fined tech companies</w:t>
      </w:r>
      <w:r w:rsidRPr="00DD410D">
        <w:rPr>
          <w:highlight w:val="green"/>
          <w:u w:val="single"/>
        </w:rPr>
        <w:t xml:space="preserve"> </w:t>
      </w:r>
      <w:r w:rsidRPr="00C46568">
        <w:rPr>
          <w:u w:val="single"/>
        </w:rPr>
        <w:t xml:space="preserve">billions for antitrust violations, forcibly </w:t>
      </w:r>
      <w:r w:rsidRPr="00DD410D">
        <w:rPr>
          <w:b/>
          <w:sz w:val="26"/>
          <w:highlight w:val="green"/>
          <w:u w:val="single"/>
        </w:rPr>
        <w:t>shut down</w:t>
      </w:r>
      <w:r w:rsidRPr="00DD410D">
        <w:rPr>
          <w:highlight w:val="green"/>
          <w:u w:val="single"/>
        </w:rPr>
        <w:t xml:space="preserve"> </w:t>
      </w:r>
      <w:r w:rsidRPr="00C46568">
        <w:rPr>
          <w:u w:val="single"/>
        </w:rPr>
        <w:t xml:space="preserve">China's entire for-profit </w:t>
      </w:r>
      <w:r w:rsidRPr="00DD410D">
        <w:rPr>
          <w:b/>
          <w:sz w:val="26"/>
          <w:highlight w:val="green"/>
          <w:u w:val="single"/>
        </w:rPr>
        <w:t>education industry</w:t>
      </w:r>
      <w:r w:rsidRPr="00C46568">
        <w:rPr>
          <w:u w:val="single"/>
        </w:rPr>
        <w:t xml:space="preserve">, and </w:t>
      </w:r>
      <w:r w:rsidRPr="00DD410D">
        <w:rPr>
          <w:b/>
          <w:sz w:val="26"/>
          <w:highlight w:val="green"/>
          <w:u w:val="single"/>
        </w:rPr>
        <w:t>sent CEOs running</w:t>
      </w:r>
      <w:r w:rsidRPr="00DD410D">
        <w:rPr>
          <w:highlight w:val="green"/>
          <w:u w:val="single"/>
        </w:rPr>
        <w:t xml:space="preserve"> </w:t>
      </w:r>
      <w:r w:rsidRPr="00C46568">
        <w:rPr>
          <w:u w:val="single"/>
        </w:rPr>
        <w:t>for the exits to avoid the government's ire.</w:t>
      </w:r>
      <w:r w:rsidRPr="00C46568">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DD410D">
        <w:rPr>
          <w:b/>
          <w:sz w:val="26"/>
          <w:highlight w:val="green"/>
          <w:u w:val="single"/>
        </w:rPr>
        <w:t>upheaval</w:t>
      </w:r>
      <w:r w:rsidRPr="00C46568">
        <w:rPr>
          <w:u w:val="single"/>
        </w:rPr>
        <w:t xml:space="preserve">, spanning multiple industries and vast swaths of the country, </w:t>
      </w:r>
      <w:r w:rsidRPr="00DD410D">
        <w:rPr>
          <w:b/>
          <w:sz w:val="26"/>
          <w:highlight w:val="green"/>
          <w:u w:val="single"/>
        </w:rPr>
        <w:t>is</w:t>
      </w:r>
      <w:r w:rsidRPr="00DD410D">
        <w:rPr>
          <w:highlight w:val="green"/>
          <w:u w:val="single"/>
        </w:rPr>
        <w:t xml:space="preserve"> </w:t>
      </w:r>
      <w:r w:rsidRPr="00C46568">
        <w:rPr>
          <w:u w:val="single"/>
        </w:rPr>
        <w:t xml:space="preserve">the result of one giant issue: </w:t>
      </w:r>
      <w:r w:rsidRPr="00DD410D">
        <w:rPr>
          <w:b/>
          <w:sz w:val="26"/>
          <w:highlight w:val="green"/>
          <w:u w:val="single"/>
        </w:rPr>
        <w:t>China's inability to</w:t>
      </w:r>
      <w:r w:rsidRPr="00DD410D">
        <w:rPr>
          <w:highlight w:val="green"/>
          <w:u w:val="single"/>
        </w:rPr>
        <w:t xml:space="preserve"> </w:t>
      </w:r>
      <w:r w:rsidRPr="00DD410D">
        <w:rPr>
          <w:b/>
          <w:sz w:val="26"/>
          <w:highlight w:val="green"/>
          <w:u w:val="single"/>
        </w:rPr>
        <w:t xml:space="preserve">borrow or buy </w:t>
      </w:r>
      <w:r w:rsidRPr="00C46568">
        <w:rPr>
          <w:u w:val="single"/>
        </w:rPr>
        <w:t xml:space="preserve">its </w:t>
      </w:r>
      <w:r w:rsidRPr="00DD410D">
        <w:rPr>
          <w:b/>
          <w:sz w:val="26"/>
          <w:highlight w:val="green"/>
          <w:u w:val="single"/>
        </w:rPr>
        <w:t xml:space="preserve">way out of its </w:t>
      </w:r>
      <w:r w:rsidRPr="00DD410D">
        <w:rPr>
          <w:b/>
          <w:sz w:val="26"/>
          <w:highlight w:val="green"/>
          <w:u w:val="single"/>
          <w:bdr w:val="single" w:sz="18" w:space="0" w:color="auto"/>
        </w:rPr>
        <w:t>current economic crisis</w:t>
      </w:r>
      <w:r w:rsidRPr="00C46568">
        <w:rPr>
          <w:u w:val="single"/>
        </w:rPr>
        <w:t xml:space="preserve">. </w:t>
      </w:r>
      <w:r w:rsidRPr="00DD410D">
        <w:rPr>
          <w:b/>
          <w:sz w:val="26"/>
          <w:highlight w:val="green"/>
          <w:u w:val="single"/>
        </w:rPr>
        <w:t>For decades</w:t>
      </w:r>
      <w:r w:rsidRPr="00C46568">
        <w:rPr>
          <w:u w:val="single"/>
        </w:rPr>
        <w:t xml:space="preserve">, the country </w:t>
      </w:r>
      <w:r w:rsidRPr="00DD410D">
        <w:rPr>
          <w:b/>
          <w:sz w:val="26"/>
          <w:highlight w:val="green"/>
          <w:u w:val="single"/>
        </w:rPr>
        <w:t>relied on cheap labor</w:t>
      </w:r>
      <w:r w:rsidRPr="00DD410D">
        <w:rPr>
          <w:highlight w:val="green"/>
          <w:u w:val="single"/>
        </w:rPr>
        <w:t xml:space="preserve"> </w:t>
      </w:r>
      <w:r w:rsidRPr="00C46568">
        <w:rPr>
          <w:u w:val="single"/>
        </w:rPr>
        <w:t xml:space="preserve">and eye-popping amounts of debt, handed out by government-owned banks, to fuel economic growth — pouring money into massive apartment developments, factories, bridges, and other projects at lightning speed. </w:t>
      </w:r>
      <w:r w:rsidRPr="00DD410D">
        <w:rPr>
          <w:b/>
          <w:sz w:val="26"/>
          <w:highlight w:val="green"/>
          <w:u w:val="single"/>
        </w:rPr>
        <w:t>Now</w:t>
      </w:r>
      <w:r w:rsidRPr="00DD410D">
        <w:rPr>
          <w:highlight w:val="green"/>
          <w:u w:val="single"/>
        </w:rPr>
        <w:t xml:space="preserve"> </w:t>
      </w:r>
      <w:r w:rsidRPr="00C46568">
        <w:rPr>
          <w:u w:val="single"/>
        </w:rPr>
        <w:t xml:space="preserve">the </w:t>
      </w:r>
      <w:r w:rsidRPr="00DD410D">
        <w:rPr>
          <w:b/>
          <w:sz w:val="26"/>
          <w:highlight w:val="green"/>
          <w:u w:val="single"/>
        </w:rPr>
        <w:t>country</w:t>
      </w:r>
      <w:r w:rsidRPr="00DD410D">
        <w:rPr>
          <w:highlight w:val="green"/>
          <w:u w:val="single"/>
        </w:rPr>
        <w:t xml:space="preserve"> </w:t>
      </w:r>
      <w:r w:rsidRPr="00DD410D">
        <w:rPr>
          <w:b/>
          <w:sz w:val="26"/>
          <w:highlight w:val="green"/>
          <w:u w:val="single"/>
        </w:rPr>
        <w:t>needs people to actually use</w:t>
      </w:r>
      <w:r w:rsidRPr="00C46568">
        <w:rPr>
          <w:u w:val="single"/>
        </w:rPr>
        <w:t xml:space="preserve">, </w:t>
      </w:r>
      <w:r w:rsidRPr="00DD410D">
        <w:rPr>
          <w:b/>
          <w:sz w:val="26"/>
          <w:highlight w:val="green"/>
          <w:u w:val="single"/>
        </w:rPr>
        <w:t>and pay for</w:t>
      </w:r>
      <w:r w:rsidRPr="00C46568">
        <w:rPr>
          <w:u w:val="single"/>
        </w:rPr>
        <w:t xml:space="preserve">, </w:t>
      </w:r>
      <w:r w:rsidRPr="00DD410D">
        <w:rPr>
          <w:b/>
          <w:sz w:val="26"/>
          <w:highlight w:val="green"/>
          <w:u w:val="single"/>
        </w:rPr>
        <w:t>everything that's been built</w:t>
      </w:r>
      <w:r w:rsidRPr="00C46568">
        <w:rPr>
          <w:u w:val="single"/>
        </w:rPr>
        <w:t xml:space="preserve">. But the </w:t>
      </w:r>
      <w:r w:rsidRPr="00DD410D">
        <w:rPr>
          <w:b/>
          <w:sz w:val="26"/>
          <w:highlight w:val="green"/>
          <w:u w:val="single"/>
        </w:rPr>
        <w:t>bulk of China's population lacks</w:t>
      </w:r>
      <w:r w:rsidRPr="00DD410D">
        <w:rPr>
          <w:highlight w:val="green"/>
          <w:u w:val="single"/>
        </w:rPr>
        <w:t xml:space="preserve"> </w:t>
      </w:r>
      <w:r w:rsidRPr="00C46568">
        <w:rPr>
          <w:u w:val="single"/>
        </w:rPr>
        <w:t xml:space="preserve">the </w:t>
      </w:r>
      <w:r w:rsidRPr="00DD410D">
        <w:rPr>
          <w:b/>
          <w:sz w:val="26"/>
          <w:highlight w:val="green"/>
          <w:u w:val="single"/>
          <w:bdr w:val="single" w:sz="18" w:space="0" w:color="auto"/>
        </w:rPr>
        <w:t>income needed to shift the economy</w:t>
      </w:r>
      <w:r w:rsidRPr="00DD410D">
        <w:rPr>
          <w:highlight w:val="green"/>
          <w:u w:val="single"/>
        </w:rPr>
        <w:t xml:space="preserve"> </w:t>
      </w:r>
      <w:r w:rsidRPr="00C46568">
        <w:rPr>
          <w:u w:val="single"/>
        </w:rPr>
        <w:t>from one driven by state investments to one sustained by consumer spending.</w:t>
      </w:r>
      <w:r>
        <w:t xml:space="preserve"> </w:t>
      </w:r>
      <w:r w:rsidRPr="00F44ECA">
        <w:rPr>
          <w:sz w:val="8"/>
          <w:szCs w:val="8"/>
        </w:rPr>
        <w:t xml:space="preserve">As a result, China finds itself stuck with a system that is overbuilt and overindebted. Take the country's $52 trillion property market, of which the Evergrande mess is the poster child. With money easy to borrow, real-estate speculation became a popular way to store and build wealth for China's young middle class. One academic described this model to me colorfully as an "addiction to real-estate cocaine." It's also been called a "treadmill to hell." As the government now attempts to deflate the real-estate bubble without bursting it, it has been forced to prepare the country for a period of slower growth and belt-tightening. And to make matters worse, China is also facing an energy crisis fueled by skyrocketing coal prices as well as a working-age population that is getting old without enough resources to retire on. In the face of all of these obstacles, Beijing has made a dubious choice. Instead of continuing to open the economy to spur growth, the Chinese Communist Party is closing it. Under President Xi Jinping, Chinese socialism is reverting to a model not seen in decades, with tighter state control over much of the economy. That's why you're seeing Beijing cancel massive IPOs and level entire industries. Economists expect this ideological shift to slow growth even more, which in turn would make China's attempts to transform its economy that much more precarious. "I think Xi is incredibly ideological, and he's focused on his legacy," Charlene Chu, a debt analyst at Autonomous Research, told me. "He really wants to reshape China and put it on the global stage — and that does require a reset from the way we've been doing things previously." The transition from open markets to state control won't be easy to manage, and there's much at stake — for all of us. If Beijing fails at its ambitious plan, it could set off shock waves that would crater the global financial system, slow trade, and devastate businesses worldwide. The resulting chaos, and the crisis of faith in the CCP that would accompany it, could lead to social instability in China, spurring the central government to place an even tighter grip on civil society. In short, Beijing is walking an economic high-wire act, trying to replace its economic model with something unknown. In the process, the weight of its old, debt-ridden system is causing China to wobble. And if the country falls, it could take the rest of the world with it. What China is and how it came to be If you want to pinpoint the moment that set China on the path to where it is today, you have to go back to 1984. That's when Deng Xiaoping, chairman of the Communist Party, approved the Decision of Reform of Economic Structure, which rewrote the rulebook for the Chinese economy. Instead of the state directly operating every industrial sector, it would now allow state-owned businesses to flourish without direct government involvement. That ideological flexibility — combined with the country's creation of a modern banking system — paved the way for the emergence of privately-owned companies. Freed from direct government oversight, and flush with free-flowing loans, China's manufacturing sector boomed. People from rural areas flocked to fill the privately-owned, debt-built factories, and a middle class took shape. In 1992, 27% of the country lived in urban areas. By 2020, the number had grown to 61%. All of this growth was supercharged in 2009, during the global financial crisis. Seeking to avoid a downturn, the CCP ordered banks to spray loans all over the economy, especially to the property sector. But as the debt bubble grew, the new buildings remained empty. Despite the booming economy, many Chinese weren't making enough money to afford the homes they were building or the goods they were producing. It was around 2011 when the world started to notice China's jaw-dropping ghost cities and bridges to nowhere. Economists wondered when the debt bubble would pop, and there were several close calls. In 2015 it looked like China's property market would collapse, along with the  local governments that had helped finance them. But officials gave the sector a jolt by tearing down slums and relocating residents into new buildings. </w:t>
      </w:r>
      <w:proofErr w:type="spellStart"/>
      <w:r w:rsidRPr="00F44ECA">
        <w:rPr>
          <w:sz w:val="8"/>
          <w:szCs w:val="8"/>
        </w:rPr>
        <w:t>china</w:t>
      </w:r>
      <w:proofErr w:type="spellEnd"/>
      <w:r w:rsidRPr="00F44ECA">
        <w:rPr>
          <w:sz w:val="8"/>
          <w:szCs w:val="8"/>
        </w:rPr>
        <w:t xml:space="preserve"> apartment construction Chinese developers have used debt to build thousands of office and apartment buildings that are still sitting vacant — and now pose a threat to the economy's stability. Zhang Peng/</w:t>
      </w:r>
      <w:proofErr w:type="spellStart"/>
      <w:r w:rsidRPr="00F44ECA">
        <w:rPr>
          <w:sz w:val="8"/>
          <w:szCs w:val="8"/>
        </w:rPr>
        <w:t>LightRocket</w:t>
      </w:r>
      <w:proofErr w:type="spellEnd"/>
      <w:r w:rsidRPr="00F44ECA">
        <w:rPr>
          <w:sz w:val="8"/>
          <w:szCs w:val="8"/>
        </w:rPr>
        <w:t xml:space="preserve">/Getty Images The following year, Beijing started the process of slowly working the debt out of the system. It allowed some companies to default on their loans, ordered local governments to shut down redundant factories, and shuttered coal mines that were no longer needed to supply them with energy. But as extreme as these efforts were, they barely made a dent in China's debt bubble. And that's just one side of the equation. Without a constant churn of new manufacturing and construction jobs, there's little hope left for hundreds of millions of Chinese citizens who left their villages to make money in the city. According to China's National Bureau of Statistics, 600 million people have barely $2,700 to spend a year. With housing prices in major cities soaring, what President Xi refers to as "The Chinese Dream" — the idea that even the poorest in the country would take part in China's rapid growth and modernization — is starting to look out of reach. Chinese socialism is changing (again) In an attempt to revive the Chinese dream, Xi is pushing the idea that China is moving toward "common prosperity." But exactly what that means is hard to say. It could mean higher taxes for the high-income citizens who benefited most from privatization — the generation of </w:t>
      </w:r>
      <w:proofErr w:type="spellStart"/>
      <w:r w:rsidRPr="00F44ECA">
        <w:rPr>
          <w:sz w:val="8"/>
          <w:szCs w:val="8"/>
        </w:rPr>
        <w:t>supertycoons</w:t>
      </w:r>
      <w:proofErr w:type="spellEnd"/>
      <w:r w:rsidRPr="00F44ECA">
        <w:rPr>
          <w:sz w:val="8"/>
          <w:szCs w:val="8"/>
        </w:rPr>
        <w:t xml:space="preserve"> who were allowed to "get rich first," as Deng Xiaoping urged. Or perhaps it's simply an attempt, using the socialist rhetoric of old, to steel citizens for more volatile times ahead. But either way, it won't help matters if Xi's common-prosperity agenda turns out to hurt the country's new middle class. The only certainty is that China is returning to extreme state intervention, private industry be damned. In the starkest example of state control, China wiped out its entire for-profit education sector in July, sending markets in the US, where some of the companies were listed, into a tailspin. "They took it to nearly zero in a matter of days," Chu said. "It shows a willingness to tolerate a lot more volatility and pain than people expected." Part of the upheaval, it's important to note, is also about power. By moving to rein in China's wealthiest citizens, Xi is effectively hoarding power for himself and the CCP. Jack Ma, the billionaire founder of Alibaba, was once a ubiquitous presence in Chinese society. But since the government started clamping down on his businesses, he's largely disappeared from view. The founder of </w:t>
      </w:r>
      <w:proofErr w:type="spellStart"/>
      <w:r w:rsidRPr="00F44ECA">
        <w:rPr>
          <w:sz w:val="8"/>
          <w:szCs w:val="8"/>
        </w:rPr>
        <w:t>ByteDance</w:t>
      </w:r>
      <w:proofErr w:type="spellEnd"/>
      <w:r w:rsidRPr="00F44ECA">
        <w:rPr>
          <w:sz w:val="8"/>
          <w:szCs w:val="8"/>
        </w:rPr>
        <w:t xml:space="preserve">, the company that owns </w:t>
      </w:r>
      <w:proofErr w:type="spellStart"/>
      <w:r w:rsidRPr="00F44ECA">
        <w:rPr>
          <w:sz w:val="8"/>
          <w:szCs w:val="8"/>
        </w:rPr>
        <w:t>TikTok</w:t>
      </w:r>
      <w:proofErr w:type="spellEnd"/>
      <w:r w:rsidRPr="00F44ECA">
        <w:rPr>
          <w:sz w:val="8"/>
          <w:szCs w:val="8"/>
        </w:rPr>
        <w:t xml:space="preserve">, also stepped down as CEO, saying he preferred "solitary activities." Even online fan clubs for pop stars are being regulated to encourage devotion to the party. Last month, the former chair of China's top liquor maker was sentenced to life in prison for taking bribes. There is danger to this lack of power sharing and pluralism of opinions. Historically, the CCP has been a tug of war between openers and closers — those who want to welcome outside market forces and those who seek to restrict foreign access. But now the balance of power has shifted. Xi is a defiant closer, and his consolidation of power — including a lifetime appointment to the presidency — has left no pro-opening opposition to push for a course correction should things go awry. Jack Ma Alibaba Founder China Tycoons like Jack Ma, the founder of Alibaba, have been avoiding the spotlight as the Communist Party cracks down on private enterprise in a bid to consolidate power. Mark </w:t>
      </w:r>
      <w:proofErr w:type="spellStart"/>
      <w:r w:rsidRPr="00F44ECA">
        <w:rPr>
          <w:sz w:val="8"/>
          <w:szCs w:val="8"/>
        </w:rPr>
        <w:t>Schiefelbein</w:t>
      </w:r>
      <w:proofErr w:type="spellEnd"/>
      <w:r w:rsidRPr="00F44ECA">
        <w:rPr>
          <w:sz w:val="8"/>
          <w:szCs w:val="8"/>
        </w:rPr>
        <w:t>/AP Photo And things have a good chance of going awry. As Beijing tries to move the economy toward a new, more insular model, it will have to avoid the land mines left by the old one. Consider Evergrande, now teetering on the edge of default. Xi's willingness to tolerate the credit squeeze on big developers shows just how committed he is to remaking the economy. Last summer, to deflate the property sector, Beijing introduced new credit metrics known as the three red lines. Developers were required to hold more cash so they could cover their indebtedness if things went sideways. Evergrande couldn't raise the money — and it's not the only one. Earlier this month Fantasia Holdings, a luxury-property developer, defaulted on a $206 million bond payment. Investors around the world still don't know when — or whether — the Chinese government will stop the bleeding. At the end of September, Chinese authorities met with the state-owned banks to let them know their role in all of this — above all else — would be to protect homeowners and keep the economy going, without resorting to their old debt-driven tricks. "The nuanced message from authorities is: 'Don't pull the funding so these units can't be completed, but don't fund an aggressive expansion of more new developments either,'" Chu told me. Once again, walking a tightrope. The property fiasco also means Beijing needs to run a confidence game on two fronts. Investors need to believe the Chinese government can figure out how to restructure the most indebted property developers without causing a sudden crash for the real-estate sector — a task that will become more difficult as more developers show signs of strain. And consumers need to have the confidence that buying homes with cash in the midst of a credit crunch is a smart move, in the expectation that property values will keep rising. "If confidence in presales tumbles, that could be game over," Chu said. "It would bring everything to a halt immediately." That, in turn, could trigger a plunge in real-estate values and send Chinese banks — and an entire world of investors holding their debt — careening into chaos. The balancing act would be tricky to manage under any circumstances. But it's made far more difficult by China's sudden energy crisis. Electricity prices have more than doubled this year, as pandemic lockdowns lifted and demand for goods soared. China's domestic coal stores were already down, thanks to the government's earlier wave of mine closings, and Beijing made things worse by banning coal imports from Australia, which was pushing to investigate the origins of the coronavirus pandemic. Factories in 20 of China's 31 provinces have suffered a loss of power, and companies including Tesla and Apple have said the crisis will hurt their supply chains. If Xi is initiating a power grab, it will be hard to pull it off without power. Someone find the off ramp All of these not-growing pains would be easier to deal with if the world were in a cooperative mindset with China. But it's not. Under Xi, China has become more bellicose on the world stage. It has encroached on democracy in Hong Kong, set up concentration camps for Uyghur Muslims in the Xinjiang province, intimidated its neighbors in the South China Sea, and menaced Taiwan as never before. In response, Western policymakers have dug in their heels. In May, the European Union torpedoed a trade deal with Beijing after China sanctioned members of the European Parliament for speaking out against human-rights abuses in Xinjiang. US officials, upset that China isn't purchasing nearly as many American goods as it promised to under a trade deal with the Trump administration, are also taking a hard line. Earlier this month, in a speech to the Center for Strategic and International Studies, US Trade Representative Katherine Tai made it clear Washington wanted Beijing to open its markets and respect the international rule of law. "Above all else, we must defend — to the hilt — our economic interests," Tai said. That's not what America sounds like when it's cutting another country some slack. President Joe Biden and Chinese President Xi Jinping. As President Xi Jinping reins in for-profit companies, President Joe Biden has made clear that America will, in the words of his trade representative, "defend to the hilt our economic interests." Paul J. Richards/AFP/Getty Images But all the saber-rattling isn't likely to alter the economic reality. China has no real option at the moment but to slow its growth, and a slow-growth China will inevitably act as a brake on the global economy. As Joyce Chang, the global head of research for JPMorgan, observed in a recent talk, a 1-percentage-point decline in China's growth takes half a point off global growth. Morgan Stanley estimates that from 2022 to 2025, China's growth will be 0.4 percentage points lower each year than previously estimated — and that's the best-case scenario.</w:t>
      </w:r>
      <w:r w:rsidRPr="003A31FC">
        <w:t xml:space="preserve"> </w:t>
      </w:r>
      <w:r w:rsidRPr="003A31FC">
        <w:rPr>
          <w:u w:val="single"/>
        </w:rPr>
        <w:t xml:space="preserve">If investment contracts sharply, </w:t>
      </w:r>
      <w:r w:rsidRPr="00DD410D">
        <w:rPr>
          <w:b/>
          <w:sz w:val="26"/>
          <w:highlight w:val="green"/>
          <w:u w:val="single"/>
        </w:rPr>
        <w:t>China's growth</w:t>
      </w:r>
      <w:r w:rsidRPr="00DD410D">
        <w:rPr>
          <w:highlight w:val="green"/>
          <w:u w:val="single"/>
        </w:rPr>
        <w:t xml:space="preserve"> </w:t>
      </w:r>
      <w:r w:rsidRPr="003A31FC">
        <w:rPr>
          <w:u w:val="single"/>
        </w:rPr>
        <w:t xml:space="preserve">could </w:t>
      </w:r>
      <w:r w:rsidRPr="00DD410D">
        <w:rPr>
          <w:b/>
          <w:bCs/>
          <w:sz w:val="26"/>
          <w:highlight w:val="green"/>
          <w:u w:val="single"/>
        </w:rPr>
        <w:t>drop</w:t>
      </w:r>
      <w:r w:rsidRPr="00DD410D">
        <w:rPr>
          <w:highlight w:val="green"/>
          <w:u w:val="single"/>
        </w:rPr>
        <w:t xml:space="preserve"> </w:t>
      </w:r>
      <w:r w:rsidRPr="003A31FC">
        <w:rPr>
          <w:u w:val="single"/>
        </w:rPr>
        <w:t xml:space="preserve">by 1.2 points lower each year — which in turn </w:t>
      </w:r>
      <w:r w:rsidRPr="00DD410D">
        <w:rPr>
          <w:b/>
          <w:sz w:val="26"/>
          <w:highlight w:val="green"/>
          <w:u w:val="single"/>
        </w:rPr>
        <w:t>would depress economies worldwide</w:t>
      </w:r>
      <w:r w:rsidRPr="003A31FC">
        <w:rPr>
          <w:u w:val="single"/>
        </w:rPr>
        <w:t xml:space="preserve">. China's slowdown will most directly affect its near neighbors in </w:t>
      </w:r>
      <w:r w:rsidRPr="00DD410D">
        <w:rPr>
          <w:b/>
          <w:sz w:val="26"/>
          <w:highlight w:val="green"/>
          <w:u w:val="single"/>
        </w:rPr>
        <w:t>Asia — South Korea and Taiwan</w:t>
      </w:r>
      <w:r w:rsidRPr="00DD410D">
        <w:rPr>
          <w:highlight w:val="green"/>
          <w:u w:val="single"/>
        </w:rPr>
        <w:t xml:space="preserve"> </w:t>
      </w:r>
      <w:r w:rsidRPr="003A31FC">
        <w:rPr>
          <w:u w:val="single"/>
        </w:rPr>
        <w:t>— as well as energy and commodity suppliers, like Russia and Norway. And the entire world will feel the weight of China's weakness through slower, more expensive exports. What's more, the economic repercussions will almost certainly be accompanied by social upheaval.</w:t>
      </w:r>
      <w:r w:rsidRPr="003A31FC">
        <w:t xml:space="preserve"> The Stanford economist Scott Rozelle worries that Beijing will respond to any threat to its authority by ratcheting up nationalistic sentiment. From its inception, the modern Chinese economy has been full of contradictions. It combined socialist management with a dynamic private sector. It created a massive debt bubble that failed to pop. Throughout all this economic modernization and social transformation, speedy growth kept Chinese society stable. But </w:t>
      </w:r>
      <w:r w:rsidRPr="00DD410D">
        <w:rPr>
          <w:b/>
          <w:sz w:val="26"/>
          <w:highlight w:val="green"/>
          <w:u w:val="single"/>
        </w:rPr>
        <w:t>if</w:t>
      </w:r>
      <w:r w:rsidRPr="00DD410D">
        <w:rPr>
          <w:highlight w:val="green"/>
        </w:rPr>
        <w:t xml:space="preserve"> </w:t>
      </w:r>
      <w:r w:rsidRPr="003A31FC">
        <w:t xml:space="preserve">Xi's attempts to sort out </w:t>
      </w:r>
      <w:r w:rsidRPr="00DD410D">
        <w:rPr>
          <w:b/>
          <w:sz w:val="26"/>
          <w:highlight w:val="green"/>
          <w:u w:val="single"/>
        </w:rPr>
        <w:t>China's</w:t>
      </w:r>
      <w:r w:rsidRPr="00DD410D">
        <w:rPr>
          <w:highlight w:val="green"/>
        </w:rPr>
        <w:t xml:space="preserve"> </w:t>
      </w:r>
      <w:r w:rsidRPr="003A31FC">
        <w:t xml:space="preserve">economic discrepancies cause that </w:t>
      </w:r>
      <w:r w:rsidRPr="00DD410D">
        <w:rPr>
          <w:b/>
          <w:sz w:val="26"/>
          <w:highlight w:val="green"/>
          <w:u w:val="single"/>
        </w:rPr>
        <w:t>growth</w:t>
      </w:r>
      <w:r w:rsidRPr="00DD410D">
        <w:rPr>
          <w:highlight w:val="green"/>
        </w:rPr>
        <w:t xml:space="preserve"> </w:t>
      </w:r>
      <w:r w:rsidRPr="003A31FC">
        <w:t xml:space="preserve">to </w:t>
      </w:r>
      <w:r w:rsidRPr="00DD410D">
        <w:rPr>
          <w:b/>
          <w:sz w:val="26"/>
          <w:highlight w:val="green"/>
          <w:u w:val="single"/>
        </w:rPr>
        <w:t>evaporate</w:t>
      </w:r>
      <w:r w:rsidRPr="003A31FC">
        <w:t xml:space="preserve">, social stability could well vanish along with it. If that happens, </w:t>
      </w:r>
      <w:r w:rsidRPr="00DD410D">
        <w:rPr>
          <w:b/>
          <w:sz w:val="26"/>
          <w:highlight w:val="green"/>
          <w:u w:val="single"/>
        </w:rPr>
        <w:t>we risk</w:t>
      </w:r>
      <w:r w:rsidRPr="00DD410D">
        <w:rPr>
          <w:highlight w:val="green"/>
        </w:rPr>
        <w:t xml:space="preserve"> </w:t>
      </w:r>
      <w:r w:rsidRPr="003A31FC">
        <w:t xml:space="preserve">more than </w:t>
      </w:r>
      <w:r w:rsidRPr="00DD410D">
        <w:rPr>
          <w:b/>
          <w:sz w:val="26"/>
          <w:highlight w:val="green"/>
          <w:u w:val="single"/>
        </w:rPr>
        <w:t>the collapse of the global economic order</w:t>
      </w:r>
      <w:r w:rsidRPr="003A31FC">
        <w:t>; we risk the shattering of global peace as well.</w:t>
      </w:r>
    </w:p>
    <w:p w14:paraId="4E1C2449" w14:textId="77777777" w:rsidR="00383111" w:rsidRPr="003432AE" w:rsidRDefault="00383111" w:rsidP="00383111">
      <w:pPr>
        <w:pStyle w:val="Heading4"/>
      </w:pPr>
      <w:r>
        <w:t xml:space="preserve">Chinese Economic Decline leads to </w:t>
      </w:r>
      <w:r>
        <w:rPr>
          <w:u w:val="single"/>
        </w:rPr>
        <w:t>all-out War</w:t>
      </w:r>
      <w:r>
        <w:t xml:space="preserve"> – specifically over </w:t>
      </w:r>
      <w:r>
        <w:rPr>
          <w:u w:val="single"/>
        </w:rPr>
        <w:t>Taiwan</w:t>
      </w:r>
      <w:r>
        <w:t>.</w:t>
      </w:r>
    </w:p>
    <w:p w14:paraId="28A8F450" w14:textId="77777777" w:rsidR="00383111" w:rsidRPr="00065A8D" w:rsidRDefault="00383111" w:rsidP="00383111">
      <w:proofErr w:type="spellStart"/>
      <w:r w:rsidRPr="00065A8D">
        <w:rPr>
          <w:rStyle w:val="Style13ptBold"/>
        </w:rPr>
        <w:t>Joske</w:t>
      </w:r>
      <w:proofErr w:type="spellEnd"/>
      <w:r w:rsidRPr="00065A8D">
        <w:rPr>
          <w:rStyle w:val="Style13ptBold"/>
        </w:rPr>
        <w:t xml:space="preserve"> 18</w:t>
      </w:r>
      <w:r>
        <w:t xml:space="preserve"> Stephen </w:t>
      </w:r>
      <w:proofErr w:type="spellStart"/>
      <w:r>
        <w:t>Joske</w:t>
      </w:r>
      <w:proofErr w:type="spellEnd"/>
      <w:r>
        <w:t xml:space="preserve"> 10-23-2018 “</w:t>
      </w:r>
      <w:r w:rsidRPr="00A23A0A">
        <w:t>China’s Coming Financial Crisis And The National Security Connection</w:t>
      </w:r>
      <w:r>
        <w:t xml:space="preserve">” </w:t>
      </w:r>
      <w:hyperlink r:id="rId12"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74B17B33" w14:textId="77777777" w:rsidR="00383111" w:rsidRPr="00065A8D" w:rsidRDefault="00383111" w:rsidP="00383111">
      <w:r w:rsidRPr="00065A8D">
        <w:rPr>
          <w:u w:val="single"/>
        </w:rPr>
        <w:t xml:space="preserve">The biggest </w:t>
      </w:r>
      <w:r w:rsidRPr="00DD410D">
        <w:rPr>
          <w:b/>
          <w:sz w:val="26"/>
          <w:highlight w:val="green"/>
          <w:u w:val="single"/>
        </w:rPr>
        <w:t>national security issues</w:t>
      </w:r>
      <w:r w:rsidRPr="00065A8D">
        <w:rPr>
          <w:u w:val="single"/>
        </w:rPr>
        <w:t xml:space="preserve">, however, </w:t>
      </w:r>
      <w:r w:rsidRPr="00DD410D">
        <w:rPr>
          <w:b/>
          <w:sz w:val="26"/>
          <w:highlight w:val="green"/>
          <w:u w:val="single"/>
        </w:rPr>
        <w:t>arise from</w:t>
      </w:r>
      <w:r w:rsidRPr="00DD410D">
        <w:rPr>
          <w:highlight w:val="green"/>
          <w:u w:val="single"/>
        </w:rPr>
        <w:t xml:space="preserve"> </w:t>
      </w:r>
      <w:r w:rsidRPr="00065A8D">
        <w:rPr>
          <w:u w:val="single"/>
        </w:rPr>
        <w:t xml:space="preserve">the unpredictable </w:t>
      </w:r>
      <w:r w:rsidRPr="00DD410D">
        <w:rPr>
          <w:b/>
          <w:sz w:val="26"/>
          <w:highlight w:val="green"/>
          <w:u w:val="single"/>
          <w:bdr w:val="single" w:sz="18" w:space="0" w:color="auto"/>
        </w:rPr>
        <w:t>political impact of a recession in China</w:t>
      </w:r>
      <w:r w:rsidRPr="00065A8D">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DD410D">
        <w:rPr>
          <w:b/>
          <w:sz w:val="26"/>
          <w:highlight w:val="green"/>
          <w:u w:val="single"/>
        </w:rPr>
        <w:t>China</w:t>
      </w:r>
      <w:r w:rsidRPr="00DD410D">
        <w:rPr>
          <w:highlight w:val="green"/>
          <w:u w:val="single"/>
        </w:rPr>
        <w:t xml:space="preserve"> is</w:t>
      </w:r>
      <w:r w:rsidRPr="00065A8D">
        <w:rPr>
          <w:u w:val="single"/>
        </w:rPr>
        <w:t xml:space="preserve"> now </w:t>
      </w:r>
      <w:r w:rsidRPr="00DD410D">
        <w:rPr>
          <w:b/>
          <w:sz w:val="26"/>
          <w:highlight w:val="green"/>
          <w:u w:val="single"/>
        </w:rPr>
        <w:t>psychologically unprepared</w:t>
      </w:r>
      <w:r w:rsidRPr="00065A8D">
        <w:rPr>
          <w:u w:val="single"/>
        </w:rPr>
        <w:t xml:space="preserve"> to deal with the challenges of a recession</w:t>
      </w:r>
      <w:r w:rsidRPr="00065A8D">
        <w:t xml:space="preserve">. China’s coming recession will be accompanied by a large uncontrolled devaluation of the RMB as foreign exchange reserves evaporate, so it will be impossible to conceal this time. All asset prices, including housing prices, will be hit. </w:t>
      </w:r>
      <w:r w:rsidRPr="00DD410D">
        <w:rPr>
          <w:b/>
          <w:sz w:val="26"/>
          <w:highlight w:val="green"/>
          <w:u w:val="single"/>
        </w:rPr>
        <w:t>Combine</w:t>
      </w:r>
      <w:r w:rsidRPr="00DD410D">
        <w:rPr>
          <w:highlight w:val="green"/>
          <w:u w:val="single"/>
        </w:rPr>
        <w:t xml:space="preserve"> </w:t>
      </w:r>
      <w:r w:rsidRPr="00065A8D">
        <w:rPr>
          <w:u w:val="single"/>
        </w:rPr>
        <w:t xml:space="preserve">the </w:t>
      </w:r>
      <w:r w:rsidRPr="00DD410D">
        <w:rPr>
          <w:b/>
          <w:sz w:val="26"/>
          <w:highlight w:val="green"/>
          <w:u w:val="single"/>
        </w:rPr>
        <w:t>shock</w:t>
      </w:r>
      <w:r w:rsidRPr="00065A8D">
        <w:rPr>
          <w:u w:val="single"/>
        </w:rPr>
        <w:t xml:space="preserve"> of an unexpected economic setback </w:t>
      </w:r>
      <w:r w:rsidRPr="00DD410D">
        <w:rPr>
          <w:b/>
          <w:sz w:val="26"/>
          <w:highlight w:val="green"/>
          <w:u w:val="single"/>
        </w:rPr>
        <w:t>with tensions</w:t>
      </w:r>
      <w:r w:rsidRPr="00065A8D">
        <w:rPr>
          <w:u w:val="single"/>
        </w:rPr>
        <w:t xml:space="preserve"> in a one party state where a single individual has been calling the shots, and </w:t>
      </w:r>
      <w:r w:rsidRPr="00DD410D">
        <w:rPr>
          <w:b/>
          <w:sz w:val="26"/>
          <w:highlight w:val="green"/>
          <w:u w:val="single"/>
          <w:bdr w:val="single" w:sz="18" w:space="0" w:color="auto"/>
        </w:rPr>
        <w:t>political instability could set in.</w:t>
      </w:r>
      <w:r w:rsidRPr="00065A8D">
        <w:t xml:space="preserve"> While Xi’s anti-corruption campaign has not eliminated corruption, it has created many enemies who are biding their time. </w:t>
      </w:r>
      <w:proofErr w:type="spellStart"/>
      <w:r w:rsidRPr="00065A8D">
        <w:t>Minxin</w:t>
      </w:r>
      <w:proofErr w:type="spellEnd"/>
      <w:r w:rsidRPr="00065A8D">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DD410D">
        <w:rPr>
          <w:b/>
          <w:sz w:val="26"/>
          <w:highlight w:val="green"/>
          <w:u w:val="single"/>
        </w:rPr>
        <w:t xml:space="preserve">set off </w:t>
      </w:r>
      <w:r w:rsidRPr="00DD410D">
        <w:rPr>
          <w:b/>
          <w:sz w:val="26"/>
          <w:highlight w:val="green"/>
          <w:u w:val="single"/>
          <w:bdr w:val="single" w:sz="18" w:space="0" w:color="auto"/>
        </w:rPr>
        <w:t>intense competition between corrupt factions</w:t>
      </w:r>
      <w:r w:rsidRPr="00065A8D">
        <w:t xml:space="preserve"> for control of China. Bo </w:t>
      </w:r>
      <w:proofErr w:type="spellStart"/>
      <w:r w:rsidRPr="00065A8D">
        <w:t>Xilai</w:t>
      </w:r>
      <w:proofErr w:type="spellEnd"/>
      <w:r w:rsidRPr="00065A8D">
        <w:t xml:space="preserve">, a former Chongqing party chief and Politburo member, was purged in 2012 but his son appears to still be interested in politics. </w:t>
      </w:r>
      <w:r w:rsidRPr="00065A8D">
        <w:rPr>
          <w:u w:val="single"/>
        </w:rPr>
        <w:t xml:space="preserve">While the outcome is impossible to predict, we can </w:t>
      </w:r>
      <w:r w:rsidRPr="00DD410D">
        <w:rPr>
          <w:b/>
          <w:sz w:val="26"/>
          <w:highlight w:val="green"/>
          <w:u w:val="single"/>
        </w:rPr>
        <w:t>see</w:t>
      </w:r>
      <w:r w:rsidRPr="00DD410D">
        <w:rPr>
          <w:highlight w:val="green"/>
          <w:u w:val="single"/>
        </w:rPr>
        <w:t xml:space="preserve"> </w:t>
      </w:r>
      <w:r w:rsidRPr="00065A8D">
        <w:rPr>
          <w:u w:val="single"/>
        </w:rPr>
        <w:t xml:space="preserve">the conditions in place for destabilizing events ranging from </w:t>
      </w:r>
      <w:r w:rsidRPr="00DD410D">
        <w:rPr>
          <w:b/>
          <w:sz w:val="26"/>
          <w:highlight w:val="green"/>
          <w:u w:val="single"/>
        </w:rPr>
        <w:t>military adventurism</w:t>
      </w:r>
      <w:r w:rsidRPr="00065A8D">
        <w:rPr>
          <w:u w:val="single"/>
        </w:rPr>
        <w:t xml:space="preserve"> to </w:t>
      </w:r>
      <w:r w:rsidRPr="00DD410D">
        <w:rPr>
          <w:b/>
          <w:sz w:val="26"/>
          <w:highlight w:val="green"/>
          <w:u w:val="single"/>
        </w:rPr>
        <w:t>civil war</w:t>
      </w:r>
      <w:r w:rsidRPr="00065A8D">
        <w:rPr>
          <w:u w:val="single"/>
        </w:rPr>
        <w:t>.</w:t>
      </w:r>
      <w:r w:rsidRPr="00065A8D">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DD410D">
        <w:rPr>
          <w:b/>
          <w:bCs/>
          <w:sz w:val="26"/>
          <w:highlight w:val="green"/>
          <w:u w:val="single"/>
          <w:bdr w:val="single" w:sz="18" w:space="0" w:color="auto"/>
        </w:rPr>
        <w:t>focused on Taiwan</w:t>
      </w:r>
      <w:r w:rsidRPr="00065A8D">
        <w:rPr>
          <w:b/>
          <w:bCs/>
          <w:u w:val="single"/>
        </w:rPr>
        <w:t>.</w:t>
      </w:r>
      <w:r w:rsidRPr="00065A8D">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DD410D">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DD410D">
        <w:rPr>
          <w:b/>
          <w:sz w:val="26"/>
          <w:highlight w:val="green"/>
          <w:u w:val="single"/>
        </w:rPr>
        <w:t>draw in</w:t>
      </w:r>
      <w:r w:rsidRPr="00065A8D">
        <w:rPr>
          <w:b/>
          <w:sz w:val="26"/>
          <w:u w:val="single"/>
        </w:rPr>
        <w:t xml:space="preserve"> </w:t>
      </w:r>
      <w:r w:rsidRPr="00DD410D">
        <w:rPr>
          <w:b/>
          <w:sz w:val="26"/>
          <w:highlight w:val="green"/>
          <w:u w:val="single"/>
        </w:rPr>
        <w:t>Japan and the U</w:t>
      </w:r>
      <w:r w:rsidRPr="00065A8D">
        <w:rPr>
          <w:u w:val="single"/>
        </w:rPr>
        <w:t xml:space="preserve">nited </w:t>
      </w:r>
      <w:r w:rsidRPr="00DD410D">
        <w:rPr>
          <w:b/>
          <w:sz w:val="26"/>
          <w:highlight w:val="green"/>
          <w:u w:val="single"/>
        </w:rPr>
        <w:t>S</w:t>
      </w:r>
      <w:r w:rsidRPr="00065A8D">
        <w:rPr>
          <w:u w:val="single"/>
        </w:rPr>
        <w:t>tates</w:t>
      </w:r>
      <w:r w:rsidRPr="00065A8D">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57D04112" w14:textId="77777777" w:rsidR="00383111" w:rsidRDefault="00383111" w:rsidP="00383111">
      <w:pPr>
        <w:pStyle w:val="Heading4"/>
      </w:pPr>
      <w:r>
        <w:t>Taiwan goes Nuclear.</w:t>
      </w:r>
    </w:p>
    <w:p w14:paraId="6B5D3EF5" w14:textId="77777777" w:rsidR="00383111" w:rsidRPr="007B7203" w:rsidRDefault="00383111" w:rsidP="00383111">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3" w:history="1">
        <w:r w:rsidRPr="006F1C8F">
          <w:rPr>
            <w:rStyle w:val="Hyperlink"/>
          </w:rPr>
          <w:t>https://www.foreignaffairs.com/articles/china/2018-10-15/beijings-nuclear-option</w:t>
        </w:r>
      </w:hyperlink>
      <w:r>
        <w:t>, published Nov/Dec 2018]//re-cut by Elmer</w:t>
      </w:r>
    </w:p>
    <w:p w14:paraId="73451AA9" w14:textId="77777777" w:rsidR="00383111" w:rsidRDefault="00383111" w:rsidP="00383111">
      <w:r w:rsidRPr="00C30ECF">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DD410D">
        <w:rPr>
          <w:b/>
          <w:sz w:val="26"/>
          <w:highlight w:val="green"/>
          <w:u w:val="single"/>
        </w:rPr>
        <w:t>military confrontation</w:t>
      </w:r>
      <w:r w:rsidRPr="00C30ECF">
        <w:rPr>
          <w:u w:val="single"/>
        </w:rPr>
        <w:t xml:space="preserve">—resulting, for example, </w:t>
      </w:r>
      <w:r w:rsidRPr="00DD410D">
        <w:rPr>
          <w:b/>
          <w:sz w:val="26"/>
          <w:highlight w:val="green"/>
          <w:u w:val="single"/>
        </w:rPr>
        <w:t>from a Chinese campaign against Taiwan</w:t>
      </w:r>
      <w:r w:rsidRPr="00C30ECF">
        <w:rPr>
          <w:u w:val="single"/>
        </w:rPr>
        <w:t>—</w:t>
      </w:r>
      <w:r w:rsidRPr="00DD410D">
        <w:rPr>
          <w:b/>
          <w:sz w:val="26"/>
          <w:highlight w:val="green"/>
          <w:u w:val="single"/>
        </w:rPr>
        <w:t xml:space="preserve">no longer seems </w:t>
      </w:r>
      <w:r w:rsidRPr="00C30ECF">
        <w:rPr>
          <w:u w:val="single"/>
        </w:rPr>
        <w:t xml:space="preserve">as </w:t>
      </w:r>
      <w:r w:rsidRPr="00DD410D">
        <w:rPr>
          <w:b/>
          <w:sz w:val="26"/>
          <w:highlight w:val="green"/>
          <w:u w:val="single"/>
        </w:rPr>
        <w:t>implausible</w:t>
      </w:r>
      <w:r w:rsidRPr="00DD410D">
        <w:rPr>
          <w:highlight w:val="green"/>
          <w:u w:val="single"/>
        </w:rPr>
        <w:t xml:space="preserve"> </w:t>
      </w:r>
      <w:r w:rsidRPr="00C30ECF">
        <w:rPr>
          <w:u w:val="single"/>
        </w:rPr>
        <w:t>as it once did</w:t>
      </w:r>
      <w:r w:rsidRPr="00C30ECF">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DD410D">
        <w:rPr>
          <w:b/>
          <w:sz w:val="26"/>
          <w:highlight w:val="green"/>
          <w:u w:val="single"/>
        </w:rPr>
        <w:t>China</w:t>
      </w:r>
      <w:r w:rsidRPr="00C30ECF">
        <w:rPr>
          <w:u w:val="single"/>
        </w:rPr>
        <w:t xml:space="preserve">, by contrast, not only has </w:t>
      </w:r>
      <w:r w:rsidRPr="00DD410D">
        <w:rPr>
          <w:b/>
          <w:sz w:val="26"/>
          <w:highlight w:val="green"/>
          <w:u w:val="single"/>
        </w:rPr>
        <w:t>nuclear weapons</w:t>
      </w:r>
      <w:r w:rsidRPr="00C30ECF">
        <w:rPr>
          <w:u w:val="single"/>
        </w:rPr>
        <w:t xml:space="preserve">; it has also </w:t>
      </w:r>
      <w:r w:rsidRPr="00DD410D">
        <w:rPr>
          <w:b/>
          <w:sz w:val="26"/>
          <w:highlight w:val="green"/>
          <w:u w:val="single"/>
        </w:rPr>
        <w:t>intermingled</w:t>
      </w:r>
      <w:r w:rsidRPr="00C30ECF">
        <w:rPr>
          <w:u w:val="single"/>
        </w:rPr>
        <w:t xml:space="preserve"> them </w:t>
      </w:r>
      <w:r w:rsidRPr="00DD410D">
        <w:rPr>
          <w:b/>
          <w:sz w:val="26"/>
          <w:highlight w:val="green"/>
          <w:u w:val="single"/>
        </w:rPr>
        <w:t>with its conventional</w:t>
      </w:r>
      <w:r w:rsidRPr="00C30ECF">
        <w:rPr>
          <w:u w:val="single"/>
        </w:rPr>
        <w:t xml:space="preserve"> military </w:t>
      </w:r>
      <w:r w:rsidRPr="00DD410D">
        <w:rPr>
          <w:b/>
          <w:sz w:val="26"/>
          <w:highlight w:val="green"/>
          <w:u w:val="single"/>
        </w:rPr>
        <w:t>forces</w:t>
      </w:r>
      <w:r w:rsidRPr="00DD410D">
        <w:rPr>
          <w:highlight w:val="green"/>
          <w:u w:val="single"/>
        </w:rPr>
        <w:t xml:space="preserve">, </w:t>
      </w:r>
      <w:r w:rsidRPr="00DD410D">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DD410D">
        <w:rPr>
          <w:b/>
          <w:sz w:val="26"/>
          <w:highlight w:val="green"/>
          <w:u w:val="single"/>
        </w:rPr>
        <w:t>Conventional forces</w:t>
      </w:r>
      <w:r w:rsidRPr="00C30ECF">
        <w:rPr>
          <w:u w:val="single"/>
        </w:rPr>
        <w:t xml:space="preserve"> can threaten nuclear forces in ways that </w:t>
      </w:r>
      <w:r w:rsidRPr="00DD410D">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DD410D">
        <w:rPr>
          <w:b/>
          <w:sz w:val="26"/>
          <w:highlight w:val="green"/>
          <w:u w:val="single"/>
        </w:rPr>
        <w:t>If U.S. operations endangered</w:t>
      </w:r>
      <w:r w:rsidRPr="00C30ECF">
        <w:rPr>
          <w:u w:val="single"/>
        </w:rPr>
        <w:t xml:space="preserve"> or damaged China’s </w:t>
      </w:r>
      <w:r w:rsidRPr="00DD410D">
        <w:rPr>
          <w:b/>
          <w:sz w:val="26"/>
          <w:highlight w:val="green"/>
          <w:u w:val="single"/>
        </w:rPr>
        <w:t>nuclear forces,</w:t>
      </w:r>
      <w:r w:rsidRPr="00DD410D">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DD410D">
        <w:rPr>
          <w:highlight w:val="green"/>
          <w:u w:val="single"/>
        </w:rPr>
        <w:t xml:space="preserve">, </w:t>
      </w:r>
      <w:r w:rsidRPr="00DD410D">
        <w:rPr>
          <w:b/>
          <w:sz w:val="26"/>
          <w:highlight w:val="green"/>
          <w:u w:val="single"/>
        </w:rPr>
        <w:t>Beijing might</w:t>
      </w:r>
      <w:r w:rsidRPr="00C30ECF">
        <w:rPr>
          <w:u w:val="single"/>
        </w:rPr>
        <w:t xml:space="preserve"> reluctantly </w:t>
      </w:r>
      <w:r w:rsidRPr="00DD410D">
        <w:rPr>
          <w:b/>
          <w:sz w:val="26"/>
          <w:highlight w:val="green"/>
          <w:u w:val="single"/>
        </w:rPr>
        <w:t>conclude</w:t>
      </w:r>
      <w:r w:rsidRPr="00C30ECF">
        <w:rPr>
          <w:u w:val="single"/>
        </w:rPr>
        <w:t xml:space="preserve"> that limited </w:t>
      </w:r>
      <w:r w:rsidRPr="00DD410D">
        <w:rPr>
          <w:b/>
          <w:sz w:val="26"/>
          <w:highlight w:val="green"/>
          <w:u w:val="single"/>
        </w:rPr>
        <w:t>nuclear escalation</w:t>
      </w:r>
      <w:r w:rsidRPr="00C30ECF">
        <w:rPr>
          <w:u w:val="single"/>
        </w:rPr>
        <w:t>—an initial strike small enough that it could avoid full-scale U.S. retaliation—</w:t>
      </w:r>
      <w:r w:rsidRPr="00DD410D">
        <w:rPr>
          <w:b/>
          <w:sz w:val="26"/>
          <w:highlight w:val="green"/>
          <w:u w:val="single"/>
        </w:rPr>
        <w:t>was</w:t>
      </w:r>
      <w:r w:rsidRPr="00C30ECF">
        <w:rPr>
          <w:u w:val="single"/>
        </w:rPr>
        <w:t xml:space="preserve"> a </w:t>
      </w:r>
      <w:r w:rsidRPr="00DD410D">
        <w:rPr>
          <w:b/>
          <w:sz w:val="26"/>
          <w:highlight w:val="green"/>
          <w:u w:val="single"/>
        </w:rPr>
        <w:t>viable</w:t>
      </w:r>
      <w:r w:rsidRPr="00C30ECF">
        <w:rPr>
          <w:u w:val="single"/>
        </w:rPr>
        <w:t xml:space="preserve"> option to defend itself. STRAIT SHOOTERS </w:t>
      </w:r>
      <w:r w:rsidRPr="00DD410D">
        <w:rPr>
          <w:highlight w:val="green"/>
          <w:u w:val="single"/>
        </w:rPr>
        <w:t xml:space="preserve">The </w:t>
      </w:r>
      <w:r w:rsidRPr="00DD410D">
        <w:rPr>
          <w:b/>
          <w:sz w:val="26"/>
          <w:highlight w:val="green"/>
          <w:u w:val="single"/>
        </w:rPr>
        <w:t>most worrisome flash point</w:t>
      </w:r>
      <w:r w:rsidRPr="00C30ECF">
        <w:rPr>
          <w:u w:val="single"/>
        </w:rPr>
        <w:t xml:space="preserve"> for a U.S.-Chinese war </w:t>
      </w:r>
      <w:r w:rsidRPr="00DD410D">
        <w:rPr>
          <w:b/>
          <w:sz w:val="26"/>
          <w:highlight w:val="green"/>
          <w:u w:val="single"/>
          <w:bdr w:val="single" w:sz="18" w:space="0" w:color="auto"/>
        </w:rPr>
        <w:t>is Taiwan</w:t>
      </w:r>
      <w:r w:rsidRPr="00C30ECF">
        <w:rPr>
          <w:u w:val="single"/>
        </w:rPr>
        <w:t>.</w:t>
      </w:r>
      <w:r w:rsidRPr="00C30ECF">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w:t>
      </w:r>
      <w:r w:rsidRPr="00617605">
        <w:rPr>
          <w:rStyle w:val="Emphasis"/>
          <w:highlight w:val="green"/>
        </w:rPr>
        <w:t>Taiwan Relations Act states that the United States will “consider any effort to determine the future of Taiwan by other than peaceful means, including by boycotts or embargoes, a threat to the peace and security of the Western Pacific area and of grave concern to the United States.”</w:t>
      </w:r>
      <w:r w:rsidRPr="00C30ECF">
        <w:t xml:space="preserve">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DD410D">
        <w:rPr>
          <w:b/>
          <w:sz w:val="26"/>
          <w:highlight w:val="green"/>
          <w:u w:val="single"/>
        </w:rPr>
        <w:t>U.S. strategy</w:t>
      </w:r>
      <w:r w:rsidRPr="00DD410D">
        <w:rPr>
          <w:highlight w:val="green"/>
          <w:u w:val="single"/>
        </w:rPr>
        <w:t xml:space="preserve"> </w:t>
      </w:r>
      <w:r w:rsidRPr="00C30ECF">
        <w:rPr>
          <w:u w:val="single"/>
        </w:rPr>
        <w:t xml:space="preserve">to ensure a conventional victory </w:t>
      </w:r>
      <w:r w:rsidRPr="00DD410D">
        <w:rPr>
          <w:b/>
          <w:sz w:val="26"/>
          <w:highlight w:val="green"/>
          <w:u w:val="single"/>
        </w:rPr>
        <w:t>would</w:t>
      </w:r>
      <w:r w:rsidRPr="00DD410D">
        <w:rPr>
          <w:highlight w:val="green"/>
          <w:u w:val="single"/>
        </w:rPr>
        <w:t xml:space="preserve"> </w:t>
      </w:r>
      <w:r w:rsidRPr="00C30ECF">
        <w:rPr>
          <w:u w:val="single"/>
        </w:rPr>
        <w:t xml:space="preserve">likely </w:t>
      </w:r>
      <w:r w:rsidRPr="00DD410D">
        <w:rPr>
          <w:b/>
          <w:sz w:val="26"/>
          <w:highlight w:val="green"/>
          <w:u w:val="single"/>
        </w:rPr>
        <w:t>endanger</w:t>
      </w:r>
      <w:r w:rsidRPr="00DD410D">
        <w:rPr>
          <w:highlight w:val="green"/>
          <w:u w:val="single"/>
        </w:rPr>
        <w:t xml:space="preserve"> </w:t>
      </w:r>
      <w:r w:rsidRPr="00C30ECF">
        <w:rPr>
          <w:u w:val="single"/>
        </w:rPr>
        <w:t xml:space="preserve">much of China’s </w:t>
      </w:r>
      <w:r w:rsidRPr="00DD410D">
        <w:rPr>
          <w:b/>
          <w:sz w:val="26"/>
          <w:highlight w:val="green"/>
          <w:u w:val="single"/>
        </w:rPr>
        <w:t>nuclear arsenal</w:t>
      </w:r>
      <w:r w:rsidRPr="00DD410D">
        <w:rPr>
          <w:highlight w:val="green"/>
          <w:u w:val="single"/>
        </w:rPr>
        <w:t xml:space="preserve"> </w:t>
      </w:r>
      <w:r w:rsidRPr="00C30ECF">
        <w:rPr>
          <w:u w:val="single"/>
        </w:rPr>
        <w:t xml:space="preserve">in the process, at sea and on land. </w:t>
      </w:r>
      <w:r w:rsidRPr="00C30ECF">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DD410D">
        <w:rPr>
          <w:b/>
          <w:sz w:val="26"/>
          <w:highlight w:val="green"/>
          <w:u w:val="single"/>
        </w:rPr>
        <w:t>wartime developments</w:t>
      </w:r>
      <w:r w:rsidRPr="00DD410D">
        <w:rPr>
          <w:highlight w:val="green"/>
          <w:u w:val="single"/>
        </w:rPr>
        <w:t xml:space="preserve"> </w:t>
      </w:r>
      <w:r w:rsidRPr="00C30ECF">
        <w:rPr>
          <w:u w:val="single"/>
        </w:rPr>
        <w:t xml:space="preserve">that could </w:t>
      </w:r>
      <w:r w:rsidRPr="00DD410D">
        <w:rPr>
          <w:b/>
          <w:sz w:val="26"/>
          <w:highlight w:val="green"/>
          <w:u w:val="single"/>
        </w:rPr>
        <w:t>shift</w:t>
      </w:r>
      <w:r w:rsidRPr="00DD410D">
        <w:rPr>
          <w:highlight w:val="green"/>
          <w:u w:val="single"/>
        </w:rPr>
        <w:t xml:space="preserve"> </w:t>
      </w:r>
      <w:r w:rsidRPr="00DD410D">
        <w:rPr>
          <w:b/>
          <w:sz w:val="26"/>
          <w:highlight w:val="green"/>
          <w:u w:val="single"/>
        </w:rPr>
        <w:t>China’s assumptions about U.S. intentions.</w:t>
      </w:r>
      <w:r w:rsidRPr="00DD410D">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3D1CC7B2" w14:textId="77777777" w:rsidR="00383111" w:rsidRDefault="00383111" w:rsidP="00383111">
      <w:pPr>
        <w:pStyle w:val="Heading4"/>
      </w:pPr>
      <w:r>
        <w:t xml:space="preserve">China won’t go down peacefully – decline </w:t>
      </w:r>
      <w:r>
        <w:rPr>
          <w:u w:val="single"/>
        </w:rPr>
        <w:t>ensures</w:t>
      </w:r>
      <w:r>
        <w:t xml:space="preserve"> war due to </w:t>
      </w:r>
      <w:r>
        <w:rPr>
          <w:u w:val="single"/>
        </w:rPr>
        <w:t>foreign pressure</w:t>
      </w:r>
      <w:r>
        <w:t>.</w:t>
      </w:r>
    </w:p>
    <w:p w14:paraId="1425CCB6" w14:textId="77777777" w:rsidR="00383111" w:rsidRDefault="00383111" w:rsidP="00383111">
      <w:pPr>
        <w:pStyle w:val="Heading4"/>
      </w:pPr>
      <w:r>
        <w:t xml:space="preserve">Declining China is far more dangerous, our evidence is extremely good </w:t>
      </w:r>
    </w:p>
    <w:p w14:paraId="092B1BD1" w14:textId="77777777" w:rsidR="00383111" w:rsidRDefault="00383111" w:rsidP="00383111">
      <w:r>
        <w:t>- Must Read</w:t>
      </w:r>
    </w:p>
    <w:p w14:paraId="55D6CF28" w14:textId="77777777" w:rsidR="00383111" w:rsidRDefault="00383111" w:rsidP="00383111">
      <w:r>
        <w:t>- AT Diversionary War – War comes from pressure from perception of China’s weakness from foreign powers – cause pressure to lash-out</w:t>
      </w:r>
    </w:p>
    <w:p w14:paraId="2CD60E25" w14:textId="77777777" w:rsidR="00383111" w:rsidRDefault="00383111" w:rsidP="00383111">
      <w:r>
        <w:t>- Timeframe Weighing – Speed of Taiwan I/L is now – China is poised to take over Taiwan – further economic diminishing pushes them over the edge</w:t>
      </w:r>
    </w:p>
    <w:p w14:paraId="2AE96866" w14:textId="1D76F102" w:rsidR="00383111" w:rsidRDefault="00383111" w:rsidP="00383111">
      <w:r>
        <w:t xml:space="preserve">- Transition Wars DA to China </w:t>
      </w:r>
      <w:proofErr w:type="spellStart"/>
      <w:r>
        <w:t>Heg</w:t>
      </w:r>
      <w:proofErr w:type="spellEnd"/>
      <w:r>
        <w:t xml:space="preserve"> Bad – </w:t>
      </w:r>
      <w:proofErr w:type="spellStart"/>
      <w:r>
        <w:t>t</w:t>
      </w:r>
      <w:r w:rsidR="00F00B19">
        <w:t>x</w:t>
      </w:r>
      <w:r>
        <w:t>hey</w:t>
      </w:r>
      <w:proofErr w:type="spellEnd"/>
      <w:r>
        <w:t xml:space="preserve"> don’t go down peacefully – they swing on their way down which causes lash-out</w:t>
      </w:r>
    </w:p>
    <w:p w14:paraId="5756EB6B" w14:textId="77777777" w:rsidR="00383111" w:rsidRPr="004C4F4A" w:rsidRDefault="00383111" w:rsidP="00383111">
      <w:r>
        <w:t xml:space="preserve">- China </w:t>
      </w:r>
      <w:proofErr w:type="spellStart"/>
      <w:r>
        <w:t>Heg</w:t>
      </w:r>
      <w:proofErr w:type="spellEnd"/>
      <w:r>
        <w:t xml:space="preserve"> is peaceful when it’s Economic Growth – proven by friendly relations period of growth during 1970s – 2000s</w:t>
      </w:r>
    </w:p>
    <w:p w14:paraId="3C9243F5" w14:textId="77777777" w:rsidR="00383111" w:rsidRPr="006A5A0C" w:rsidRDefault="00383111" w:rsidP="00383111">
      <w:r w:rsidRPr="006A5A0C">
        <w:rPr>
          <w:rStyle w:val="Style13ptBold"/>
        </w:rPr>
        <w:t>Beckley and Brands</w:t>
      </w:r>
      <w:r>
        <w:rPr>
          <w:rStyle w:val="Style13ptBold"/>
        </w:rPr>
        <w:t xml:space="preserve"> 21</w:t>
      </w:r>
      <w:r w:rsidRPr="006A5A0C">
        <w:t xml:space="preserve">. 09/24/21. China Is a Declining Power—and That’s the Problem. </w:t>
      </w:r>
      <w:hyperlink r:id="rId14" w:anchor="selection-897.0-902.0" w:history="1">
        <w:r w:rsidRPr="006A5A0C">
          <w:rPr>
            <w:rStyle w:val="Hyperlink"/>
          </w:rPr>
          <w:t>https://archive.md/lNBiu#selection-897.0-902.0</w:t>
        </w:r>
      </w:hyperlink>
      <w:r w:rsidRPr="006A5A0C">
        <w:t xml:space="preserve"> (Hal Brands is the Henry Kissinger distinguished professor of global affairs at Johns Hopkins University’s School of Advanced International Studies. He is also a resident scholar at the American Enterprise Institute and a Bloomberg Opinion columnist. Michael Beckley is an associate professor of political science at Tufts University, a </w:t>
      </w:r>
      <w:proofErr w:type="spellStart"/>
      <w:r w:rsidRPr="006A5A0C">
        <w:t>Jeane</w:t>
      </w:r>
      <w:proofErr w:type="spellEnd"/>
      <w:r w:rsidRPr="006A5A0C">
        <w:t xml:space="preserve"> Kirkpatrick visiting scholar at the American Enterprise Institute, and the author of Unrivaled: Why America Will Remain the World’s Sole Superpower.)</w:t>
      </w:r>
    </w:p>
    <w:p w14:paraId="5245F0E9" w14:textId="77777777" w:rsidR="00383111" w:rsidRPr="006A5A0C" w:rsidRDefault="00383111" w:rsidP="00383111">
      <w:pPr>
        <w:rPr>
          <w:b/>
          <w:iCs/>
          <w:u w:val="single"/>
        </w:rPr>
      </w:pPr>
      <w:r w:rsidRPr="009A5379">
        <w:rPr>
          <w:rStyle w:val="StyleUnderline"/>
        </w:rPr>
        <w:t xml:space="preserve">It is unsurprising, therefore, that </w:t>
      </w:r>
      <w:r w:rsidRPr="009A5379">
        <w:rPr>
          <w:rStyle w:val="StyleUnderline"/>
          <w:highlight w:val="green"/>
        </w:rPr>
        <w:t>China</w:t>
      </w:r>
      <w:r w:rsidRPr="009A5379">
        <w:rPr>
          <w:rStyle w:val="StyleUnderline"/>
        </w:rPr>
        <w:t xml:space="preserve"> has also developed the ambitions of a superpower: Xi has more or less </w:t>
      </w:r>
      <w:r w:rsidRPr="009A5379">
        <w:rPr>
          <w:rStyle w:val="StyleUnderline"/>
          <w:highlight w:val="green"/>
        </w:rPr>
        <w:t>announced</w:t>
      </w:r>
      <w:r w:rsidRPr="009A5379">
        <w:rPr>
          <w:rStyle w:val="StyleUnderline"/>
        </w:rPr>
        <w:t xml:space="preserve"> that Beijing </w:t>
      </w:r>
      <w:r w:rsidRPr="006A5A0C">
        <w:rPr>
          <w:rStyle w:val="StyleUnderline"/>
          <w:b/>
          <w:bCs/>
          <w:highlight w:val="green"/>
        </w:rPr>
        <w:t>desires</w:t>
      </w:r>
      <w:r w:rsidRPr="006A5A0C">
        <w:rPr>
          <w:rStyle w:val="StyleUnderline"/>
          <w:b/>
          <w:bCs/>
        </w:rPr>
        <w:t xml:space="preserve"> </w:t>
      </w:r>
      <w:r w:rsidRPr="006A5A0C">
        <w:rPr>
          <w:rStyle w:val="StyleUnderline"/>
          <w:b/>
          <w:bCs/>
          <w:highlight w:val="green"/>
        </w:rPr>
        <w:t>to assert its sovereignty over Taiwan</w:t>
      </w:r>
      <w:r w:rsidRPr="006A5A0C">
        <w:rPr>
          <w:rStyle w:val="StyleUnderline"/>
          <w:b/>
          <w:bCs/>
        </w:rPr>
        <w:t xml:space="preserve">, the </w:t>
      </w:r>
      <w:r w:rsidRPr="006A5A0C">
        <w:rPr>
          <w:rStyle w:val="StyleUnderline"/>
          <w:b/>
          <w:bCs/>
          <w:highlight w:val="green"/>
        </w:rPr>
        <w:t>S</w:t>
      </w:r>
      <w:r w:rsidRPr="006A5A0C">
        <w:rPr>
          <w:rStyle w:val="StyleUnderline"/>
          <w:b/>
          <w:bCs/>
        </w:rPr>
        <w:t xml:space="preserve">outh </w:t>
      </w:r>
      <w:r w:rsidRPr="006A5A0C">
        <w:rPr>
          <w:rStyle w:val="StyleUnderline"/>
          <w:b/>
          <w:bCs/>
          <w:highlight w:val="green"/>
        </w:rPr>
        <w:t>C</w:t>
      </w:r>
      <w:r w:rsidRPr="006A5A0C">
        <w:rPr>
          <w:rStyle w:val="StyleUnderline"/>
          <w:b/>
          <w:bCs/>
        </w:rPr>
        <w:t xml:space="preserve">hina </w:t>
      </w:r>
      <w:r w:rsidRPr="006A5A0C">
        <w:rPr>
          <w:rStyle w:val="StyleUnderline"/>
          <w:b/>
          <w:bCs/>
          <w:highlight w:val="green"/>
        </w:rPr>
        <w:t>S</w:t>
      </w:r>
      <w:r w:rsidRPr="006A5A0C">
        <w:rPr>
          <w:rStyle w:val="StyleUnderline"/>
          <w:b/>
          <w:bCs/>
        </w:rPr>
        <w:t>ea, and other disputed areas,</w:t>
      </w:r>
      <w:r w:rsidRPr="009A5379">
        <w:rPr>
          <w:rStyle w:val="StyleUnderline"/>
        </w:rPr>
        <w:t xml:space="preserve"> becoming Asia’s preeminent power and challenging the United States for global leadership.</w:t>
      </w:r>
      <w:r w:rsidRPr="006A5A0C">
        <w:rPr>
          <w:sz w:val="16"/>
        </w:rPr>
        <w:t xml:space="preserve"> </w:t>
      </w:r>
      <w:r w:rsidRPr="009A5379">
        <w:rPr>
          <w:rStyle w:val="StyleUnderline"/>
        </w:rPr>
        <w:t xml:space="preserve">Yet if China’s geopolitical window of opportunity is real, its </w:t>
      </w:r>
      <w:r w:rsidRPr="009A5379">
        <w:rPr>
          <w:rStyle w:val="StyleUnderline"/>
          <w:highlight w:val="green"/>
        </w:rPr>
        <w:t>future</w:t>
      </w:r>
      <w:r w:rsidRPr="009A5379">
        <w:rPr>
          <w:rStyle w:val="StyleUnderline"/>
        </w:rPr>
        <w:t xml:space="preserve"> </w:t>
      </w:r>
      <w:r w:rsidRPr="009A5379">
        <w:rPr>
          <w:rStyle w:val="StyleUnderline"/>
          <w:highlight w:val="green"/>
        </w:rPr>
        <w:t>is</w:t>
      </w:r>
      <w:r w:rsidRPr="009A5379">
        <w:rPr>
          <w:rStyle w:val="StyleUnderline"/>
        </w:rPr>
        <w:t xml:space="preserve"> already starting to </w:t>
      </w:r>
      <w:r w:rsidRPr="009A5379">
        <w:rPr>
          <w:rStyle w:val="StyleUnderline"/>
          <w:highlight w:val="green"/>
        </w:rPr>
        <w:t>look</w:t>
      </w:r>
      <w:r w:rsidRPr="009A5379">
        <w:rPr>
          <w:rStyle w:val="StyleUnderline"/>
        </w:rPr>
        <w:t xml:space="preserve"> quite </w:t>
      </w:r>
      <w:r w:rsidRPr="009A5379">
        <w:rPr>
          <w:rStyle w:val="StyleUnderline"/>
          <w:highlight w:val="green"/>
        </w:rPr>
        <w:t>grim</w:t>
      </w:r>
      <w:r w:rsidRPr="009A5379">
        <w:rPr>
          <w:rStyle w:val="StyleUnderline"/>
        </w:rPr>
        <w:t xml:space="preserve"> because it is </w:t>
      </w:r>
      <w:r w:rsidRPr="009A5379">
        <w:rPr>
          <w:rStyle w:val="Emphasis"/>
          <w:highlight w:val="green"/>
        </w:rPr>
        <w:t xml:space="preserve">quickly losing </w:t>
      </w:r>
      <w:r w:rsidRPr="006A5A0C">
        <w:rPr>
          <w:rStyle w:val="Emphasis"/>
        </w:rPr>
        <w:t xml:space="preserve">the advantages that propelled its rapid </w:t>
      </w:r>
      <w:r w:rsidRPr="009A5379">
        <w:rPr>
          <w:rStyle w:val="Emphasis"/>
          <w:highlight w:val="green"/>
        </w:rPr>
        <w:t>growth</w:t>
      </w:r>
      <w:r w:rsidRPr="009A5379">
        <w:rPr>
          <w:rStyle w:val="StyleUnderline"/>
        </w:rPr>
        <w:t>.</w:t>
      </w:r>
      <w:r w:rsidRPr="006A5A0C">
        <w:rPr>
          <w:sz w:val="16"/>
        </w:rPr>
        <w:t xml:space="preserve"> </w:t>
      </w:r>
      <w:r w:rsidRPr="009A5379">
        <w:rPr>
          <w:rStyle w:val="StyleUnderline"/>
        </w:rPr>
        <w:t xml:space="preserve">From </w:t>
      </w:r>
      <w:r w:rsidRPr="006A5A0C">
        <w:rPr>
          <w:rStyle w:val="StyleUnderline"/>
        </w:rPr>
        <w:t>the 1970s to the 2000s, China was</w:t>
      </w:r>
      <w:r w:rsidRPr="009A5379">
        <w:rPr>
          <w:rStyle w:val="StyleUnderline"/>
        </w:rPr>
        <w:t xml:space="preserve"> nearly self-sufficient in food, water, and energy resources. It </w:t>
      </w:r>
      <w:r w:rsidRPr="009A5379">
        <w:rPr>
          <w:rStyle w:val="StyleUnderline"/>
          <w:highlight w:val="green"/>
        </w:rPr>
        <w:t>enjoyed</w:t>
      </w:r>
      <w:r w:rsidRPr="009A5379">
        <w:rPr>
          <w:rStyle w:val="StyleUnderline"/>
        </w:rPr>
        <w:t xml:space="preserve"> the greatest demographic dividend in</w:t>
      </w:r>
      <w:r w:rsidRPr="006A5A0C">
        <w:rPr>
          <w:sz w:val="16"/>
        </w:rPr>
        <w:t xml:space="preserve"> </w:t>
      </w:r>
      <w:r w:rsidRPr="009A5379">
        <w:rPr>
          <w:rStyle w:val="StyleUnderline"/>
        </w:rPr>
        <w:t xml:space="preserve">history, with 10 working-age adults for every senior citizen aged 65 or older. (For most major economies, the average is closer to 5 working-age adults for every senior citizen.) China had a </w:t>
      </w:r>
      <w:r w:rsidRPr="006A5A0C">
        <w:rPr>
          <w:rStyle w:val="StyleUnderline"/>
          <w:b/>
          <w:bCs/>
          <w:highlight w:val="green"/>
        </w:rPr>
        <w:t>secure geopolitical environment</w:t>
      </w:r>
      <w:r w:rsidRPr="009A5379">
        <w:rPr>
          <w:rStyle w:val="StyleUnderline"/>
        </w:rPr>
        <w:t xml:space="preserve"> and </w:t>
      </w:r>
      <w:r w:rsidRPr="006A5A0C">
        <w:rPr>
          <w:rStyle w:val="StyleUnderline"/>
          <w:b/>
          <w:bCs/>
          <w:highlight w:val="green"/>
        </w:rPr>
        <w:t>easy</w:t>
      </w:r>
      <w:r w:rsidRPr="006A5A0C">
        <w:rPr>
          <w:rStyle w:val="StyleUnderline"/>
          <w:b/>
          <w:bCs/>
        </w:rPr>
        <w:t xml:space="preserve"> access to </w:t>
      </w:r>
      <w:r w:rsidRPr="006A5A0C">
        <w:rPr>
          <w:rStyle w:val="StyleUnderline"/>
          <w:b/>
          <w:bCs/>
          <w:highlight w:val="green"/>
        </w:rPr>
        <w:t>foreign markets</w:t>
      </w:r>
      <w:r w:rsidRPr="009A5379">
        <w:rPr>
          <w:rStyle w:val="StyleUnderline"/>
        </w:rPr>
        <w:t xml:space="preserve"> and technology, all underpinned by </w:t>
      </w:r>
      <w:r w:rsidRPr="006A5A0C">
        <w:rPr>
          <w:rStyle w:val="StyleUnderline"/>
          <w:b/>
          <w:bCs/>
          <w:highlight w:val="green"/>
        </w:rPr>
        <w:t>friendly relations with</w:t>
      </w:r>
      <w:r w:rsidRPr="006A5A0C">
        <w:rPr>
          <w:rStyle w:val="StyleUnderline"/>
          <w:b/>
          <w:bCs/>
        </w:rPr>
        <w:t xml:space="preserve"> the </w:t>
      </w:r>
      <w:r w:rsidRPr="006A5A0C">
        <w:rPr>
          <w:rStyle w:val="StyleUnderline"/>
          <w:b/>
          <w:bCs/>
          <w:highlight w:val="green"/>
        </w:rPr>
        <w:t>U</w:t>
      </w:r>
      <w:r w:rsidRPr="006A5A0C">
        <w:rPr>
          <w:rStyle w:val="StyleUnderline"/>
          <w:b/>
          <w:bCs/>
        </w:rPr>
        <w:t xml:space="preserve">nited </w:t>
      </w:r>
      <w:r w:rsidRPr="006A5A0C">
        <w:rPr>
          <w:rStyle w:val="StyleUnderline"/>
          <w:b/>
          <w:bCs/>
          <w:highlight w:val="green"/>
        </w:rPr>
        <w:t>S</w:t>
      </w:r>
      <w:r w:rsidRPr="006A5A0C">
        <w:rPr>
          <w:rStyle w:val="StyleUnderline"/>
          <w:b/>
          <w:bCs/>
        </w:rPr>
        <w:t>tates</w:t>
      </w:r>
      <w:r w:rsidRPr="009A5379">
        <w:rPr>
          <w:rStyle w:val="StyleUnderline"/>
        </w:rPr>
        <w:t>. And China’s government skillfully harnessed these advantages by carrying out a process of economic reform and opening while also moving the regime from stifling totalitarianism under former Chinese leader Mao Zedong to a smarter—if still deeply repressive—form of authoritarianism under his successors</w:t>
      </w:r>
      <w:r w:rsidRPr="006A5A0C">
        <w:rPr>
          <w:sz w:val="16"/>
        </w:rPr>
        <w:t>. China had it all from the 1970s to the early 2010s—just the mix of endowments, environment, people, and policies needed to thrive</w:t>
      </w:r>
      <w:r w:rsidRPr="009A5379">
        <w:rPr>
          <w:rStyle w:val="Emphasis"/>
        </w:rPr>
        <w:t xml:space="preserve">. Since the late 2000s, </w:t>
      </w:r>
      <w:r w:rsidRPr="009A5379">
        <w:rPr>
          <w:rStyle w:val="Emphasis"/>
          <w:highlight w:val="green"/>
        </w:rPr>
        <w:t>however</w:t>
      </w:r>
      <w:r w:rsidRPr="009A5379">
        <w:rPr>
          <w:rStyle w:val="Emphasis"/>
        </w:rPr>
        <w:t xml:space="preserve">, the </w:t>
      </w:r>
      <w:r w:rsidRPr="009A5379">
        <w:rPr>
          <w:rStyle w:val="Emphasis"/>
          <w:highlight w:val="green"/>
        </w:rPr>
        <w:t>drivers</w:t>
      </w:r>
      <w:r w:rsidRPr="009A5379">
        <w:rPr>
          <w:rStyle w:val="Emphasis"/>
        </w:rPr>
        <w:t xml:space="preserve"> of China’s rise </w:t>
      </w:r>
      <w:r w:rsidRPr="009A5379">
        <w:rPr>
          <w:rStyle w:val="Emphasis"/>
          <w:highlight w:val="green"/>
        </w:rPr>
        <w:t>have</w:t>
      </w:r>
      <w:r w:rsidRPr="009A5379">
        <w:rPr>
          <w:rStyle w:val="Emphasis"/>
        </w:rPr>
        <w:t xml:space="preserve"> either </w:t>
      </w:r>
      <w:r w:rsidRPr="009A5379">
        <w:rPr>
          <w:rStyle w:val="Emphasis"/>
          <w:highlight w:val="green"/>
        </w:rPr>
        <w:t>stalled</w:t>
      </w:r>
      <w:r w:rsidRPr="009A5379">
        <w:rPr>
          <w:rStyle w:val="Emphasis"/>
        </w:rPr>
        <w:t xml:space="preserve"> or turned around entirely</w:t>
      </w:r>
      <w:r w:rsidRPr="006A5A0C">
        <w:rPr>
          <w:sz w:val="16"/>
        </w:rPr>
        <w:t xml:space="preserve">. For example, </w:t>
      </w:r>
      <w:r w:rsidRPr="009A5379">
        <w:rPr>
          <w:rStyle w:val="StyleUnderline"/>
          <w:highlight w:val="green"/>
        </w:rPr>
        <w:t>China</w:t>
      </w:r>
      <w:r w:rsidRPr="009A5379">
        <w:rPr>
          <w:rStyle w:val="StyleUnderline"/>
        </w:rPr>
        <w:t xml:space="preserve"> is </w:t>
      </w:r>
      <w:r w:rsidRPr="009A5379">
        <w:rPr>
          <w:rStyle w:val="StyleUnderline"/>
          <w:highlight w:val="green"/>
        </w:rPr>
        <w:t>running out of resources</w:t>
      </w:r>
      <w:r w:rsidRPr="009A5379">
        <w:rPr>
          <w:rStyle w:val="StyleUnderline"/>
        </w:rPr>
        <w:t xml:space="preserve">: Water has become scarce, and the </w:t>
      </w:r>
      <w:r w:rsidRPr="006A5A0C">
        <w:rPr>
          <w:rStyle w:val="StyleUnderline"/>
        </w:rPr>
        <w:t>country is importing more energy and food than any other nation, having ravaged its own natural resources.</w:t>
      </w:r>
      <w:r w:rsidRPr="006A5A0C">
        <w:rPr>
          <w:sz w:val="16"/>
        </w:rPr>
        <w:t xml:space="preserve"> Economic growth is therefore becoming costlier: According to data from DBS Bank, it takes three times as many inputs to produce a unit of growth today as it did in the early 2000s. </w:t>
      </w:r>
      <w:r w:rsidRPr="006A5A0C">
        <w:rPr>
          <w:rStyle w:val="StyleUnderline"/>
        </w:rPr>
        <w:t>China is also approaching a demographic precipice: From 2020</w:t>
      </w:r>
      <w:r w:rsidRPr="009A5379">
        <w:rPr>
          <w:rStyle w:val="StyleUnderline"/>
        </w:rPr>
        <w:t xml:space="preserve"> to 2050, it </w:t>
      </w:r>
      <w:r w:rsidRPr="009A5379">
        <w:rPr>
          <w:rStyle w:val="StyleUnderline"/>
          <w:highlight w:val="green"/>
        </w:rPr>
        <w:t>will lose</w:t>
      </w:r>
      <w:r w:rsidRPr="009A5379">
        <w:rPr>
          <w:rStyle w:val="StyleUnderline"/>
        </w:rPr>
        <w:t xml:space="preserve"> an </w:t>
      </w:r>
      <w:r w:rsidRPr="006A5A0C">
        <w:rPr>
          <w:rStyle w:val="StyleUnderline"/>
        </w:rPr>
        <w:t>astounding 200 million</w:t>
      </w:r>
      <w:r w:rsidRPr="009A5379">
        <w:rPr>
          <w:rStyle w:val="StyleUnderline"/>
        </w:rPr>
        <w:t xml:space="preserve"> </w:t>
      </w:r>
      <w:r w:rsidRPr="009A5379">
        <w:rPr>
          <w:rStyle w:val="StyleUnderline"/>
          <w:highlight w:val="green"/>
        </w:rPr>
        <w:t>working-age adults</w:t>
      </w:r>
      <w:r w:rsidRPr="009A5379">
        <w:rPr>
          <w:rStyle w:val="StyleUnderline"/>
        </w:rPr>
        <w:t xml:space="preserve">—a population the </w:t>
      </w:r>
      <w:r w:rsidRPr="006A5A0C">
        <w:rPr>
          <w:rStyle w:val="StyleUnderline"/>
        </w:rPr>
        <w:t>size of Nigeria—and gain 200 million senior citizen</w:t>
      </w:r>
      <w:r w:rsidRPr="006A5A0C">
        <w:rPr>
          <w:sz w:val="16"/>
        </w:rPr>
        <w:t xml:space="preserve">s. The fiscal and economic consequences will be devastating: Current projections suggest China’s medical and social security spending will have to triple as a share of GDP, from 10 percent to 30 percent, by 2050 just to prevent millions of seniors from dying of impoverishment and neglect. To make matters worse, China is turning away from the package of policies that promoted rapid growth. Under Xi, Beijing has slid back toward totalitarianism. Xi has appointed himself “chairman of everything,” destroyed any semblance of collective rule, and made </w:t>
      </w:r>
      <w:r w:rsidRPr="009A5379">
        <w:rPr>
          <w:rStyle w:val="StyleUnderline"/>
        </w:rPr>
        <w:t>adherence to “</w:t>
      </w:r>
      <w:r w:rsidRPr="009A5379">
        <w:rPr>
          <w:rStyle w:val="StyleUnderline"/>
          <w:highlight w:val="green"/>
        </w:rPr>
        <w:t>Xi</w:t>
      </w:r>
      <w:r w:rsidRPr="009A5379">
        <w:rPr>
          <w:rStyle w:val="StyleUnderline"/>
        </w:rPr>
        <w:t xml:space="preserve"> Jinping thought” the ideological core of an increasingly rigid regime. And he has </w:t>
      </w:r>
      <w:r w:rsidRPr="009A5379">
        <w:rPr>
          <w:rStyle w:val="StyleUnderline"/>
          <w:highlight w:val="green"/>
        </w:rPr>
        <w:t xml:space="preserve">relentlessly </w:t>
      </w:r>
      <w:r w:rsidRPr="006A5A0C">
        <w:rPr>
          <w:rStyle w:val="StyleUnderline"/>
          <w:b/>
          <w:bCs/>
          <w:highlight w:val="green"/>
        </w:rPr>
        <w:t>pursued the centralization of power</w:t>
      </w:r>
      <w:r w:rsidRPr="009A5379">
        <w:rPr>
          <w:rStyle w:val="StyleUnderline"/>
        </w:rPr>
        <w:t xml:space="preserve"> at the expense of economic prosperity.</w:t>
      </w:r>
      <w:r w:rsidRPr="006A5A0C">
        <w:rPr>
          <w:sz w:val="16"/>
        </w:rPr>
        <w:t xml:space="preserve"> State zombie firms are being propped up while private firms are starved of capital. Objective economic analysis is being replaced by government propaganda. </w:t>
      </w:r>
      <w:r w:rsidRPr="009A5379">
        <w:rPr>
          <w:rStyle w:val="Emphasis"/>
          <w:highlight w:val="green"/>
        </w:rPr>
        <w:t>Innovation</w:t>
      </w:r>
      <w:r w:rsidRPr="009A5379">
        <w:rPr>
          <w:rStyle w:val="Emphasis"/>
        </w:rPr>
        <w:t xml:space="preserve"> is </w:t>
      </w:r>
      <w:r w:rsidRPr="009A5379">
        <w:rPr>
          <w:rStyle w:val="Emphasis"/>
          <w:highlight w:val="green"/>
        </w:rPr>
        <w:t>becoming more difficult</w:t>
      </w:r>
      <w:r w:rsidRPr="009A5379">
        <w:rPr>
          <w:rStyle w:val="Emphasis"/>
        </w:rPr>
        <w:t xml:space="preserve"> in a climate of stultifying ideological conformity.</w:t>
      </w:r>
      <w:r w:rsidRPr="006A5A0C">
        <w:rPr>
          <w:sz w:val="16"/>
        </w:rPr>
        <w:t xml:space="preserve"> Meanwhile, Xi’s brutal anti-corruption campaign has </w:t>
      </w:r>
      <w:r w:rsidRPr="009A5379">
        <w:rPr>
          <w:rStyle w:val="Emphasis"/>
          <w:highlight w:val="green"/>
        </w:rPr>
        <w:t>deterred entrepreneurship</w:t>
      </w:r>
      <w:r w:rsidRPr="006A5A0C">
        <w:rPr>
          <w:sz w:val="16"/>
        </w:rPr>
        <w:t xml:space="preserve">, and a wave of politically driven regulations has </w:t>
      </w:r>
      <w:r w:rsidRPr="009A5379">
        <w:rPr>
          <w:rStyle w:val="Emphasis"/>
          <w:highlight w:val="green"/>
        </w:rPr>
        <w:t xml:space="preserve">erased </w:t>
      </w:r>
      <w:r w:rsidRPr="006A5A0C">
        <w:rPr>
          <w:rStyle w:val="Emphasis"/>
        </w:rPr>
        <w:t xml:space="preserve">more than $1 trillion from the market capitalization of </w:t>
      </w:r>
      <w:r w:rsidRPr="009A5379">
        <w:rPr>
          <w:rStyle w:val="Emphasis"/>
          <w:highlight w:val="green"/>
        </w:rPr>
        <w:t>China’s leading tech firms</w:t>
      </w:r>
      <w:r w:rsidRPr="006A5A0C">
        <w:rPr>
          <w:sz w:val="16"/>
        </w:rPr>
        <w:t>. Xi hasn’t simply stopped the process of economic liberalization that powered China’s development: He has thrown it hard into reverse</w:t>
      </w:r>
      <w:r w:rsidRPr="009A5379">
        <w:rPr>
          <w:rStyle w:val="StyleUnderline"/>
        </w:rPr>
        <w:t xml:space="preserve">. The economic damage these trends are causing is starting to accumulate—and it is </w:t>
      </w:r>
      <w:r w:rsidRPr="009A5379">
        <w:rPr>
          <w:rStyle w:val="Emphasis"/>
          <w:highlight w:val="green"/>
        </w:rPr>
        <w:t>compounding the slowdown</w:t>
      </w:r>
      <w:r w:rsidRPr="009A5379">
        <w:rPr>
          <w:rStyle w:val="StyleUnderline"/>
        </w:rPr>
        <w:t xml:space="preserve"> that would have occurred anyway as a fast-growing economy matures</w:t>
      </w:r>
      <w:r w:rsidRPr="006A5A0C">
        <w:rPr>
          <w:sz w:val="16"/>
        </w:rPr>
        <w:t xml:space="preserve">. </w:t>
      </w:r>
      <w:r w:rsidRPr="009A5379">
        <w:rPr>
          <w:rStyle w:val="StyleUnderline"/>
        </w:rPr>
        <w:t xml:space="preserve">The Chinese </w:t>
      </w:r>
      <w:r w:rsidRPr="006A5A0C">
        <w:rPr>
          <w:rStyle w:val="StyleUnderline"/>
        </w:rPr>
        <w:t>economy has been losing steam for more than a decade: The country’s official growth rate declined from 14 percent in 2007 to 6 percent in 2019, and rigorous studies suggest the true growth rate is now closer to 2 percent</w:t>
      </w:r>
      <w:r w:rsidRPr="006A5A0C">
        <w:rPr>
          <w:sz w:val="16"/>
        </w:rPr>
        <w:t xml:space="preserve">. Worse, most of that growth stems from government stimulus spending. According to data from the Conference Board, total factor productivity declined 1.3 percent every year on average between 2008 and 2019, meaning China is spending more to produce less each year. This has led, in turn, to massive debt: China’s total debt surged eight-fold between 2008 and 2019 and exceeded 300 percent of GDP prior to COVID-19. </w:t>
      </w:r>
      <w:r w:rsidRPr="006A5A0C">
        <w:rPr>
          <w:rStyle w:val="StyleUnderline"/>
        </w:rPr>
        <w:t xml:space="preserve">Any country that has accumulated debt or lost productivity at anything close to China’s current pace has subsequently suffered at least one “lost decade” of near-zero economic growth. All of this is happening, moreover, as China confronts </w:t>
      </w:r>
      <w:r w:rsidRPr="006A5A0C">
        <w:rPr>
          <w:rStyle w:val="StyleUnderline"/>
          <w:b/>
          <w:bCs/>
          <w:highlight w:val="green"/>
        </w:rPr>
        <w:t>an increasingly hostile external environment</w:t>
      </w:r>
      <w:r w:rsidRPr="006A5A0C">
        <w:rPr>
          <w:rStyle w:val="StyleUnderline"/>
        </w:rPr>
        <w:t>. The combination of COVID-19, persistent human rights abuses, and aggressive policies have caused negative views of China to reach levels not seen since the Tiananmen Square massacre in 1989</w:t>
      </w:r>
      <w:r w:rsidRPr="006A5A0C">
        <w:rPr>
          <w:sz w:val="16"/>
        </w:rPr>
        <w:t xml:space="preserve">. Countries worried about Chinese competition have slapped thousands of new trade barriers on its goods since 2008. More than a dozen countries have dropped out of Xi’s Belt and Road Initiative while the United States wages a global campaign against key Chinese tech companies—notably, Huawei—and rich democracies across multiple continents throw up barriers to Beijing’s digital influence. </w:t>
      </w:r>
      <w:r w:rsidRPr="009A5379">
        <w:rPr>
          <w:rStyle w:val="StyleUnderline"/>
        </w:rPr>
        <w:t xml:space="preserve">The world is becoming less conducive to easy Chinese growth, and </w:t>
      </w:r>
      <w:r w:rsidRPr="009A5379">
        <w:rPr>
          <w:rStyle w:val="StyleUnderline"/>
          <w:highlight w:val="green"/>
        </w:rPr>
        <w:t>Xi’s</w:t>
      </w:r>
      <w:r w:rsidRPr="009A5379">
        <w:rPr>
          <w:rStyle w:val="StyleUnderline"/>
        </w:rPr>
        <w:t xml:space="preserve"> regime increasingly </w:t>
      </w:r>
      <w:r w:rsidRPr="009A5379">
        <w:rPr>
          <w:rStyle w:val="StyleUnderline"/>
          <w:highlight w:val="green"/>
        </w:rPr>
        <w:t>faces</w:t>
      </w:r>
      <w:r w:rsidRPr="009A5379">
        <w:rPr>
          <w:rStyle w:val="StyleUnderline"/>
        </w:rPr>
        <w:t xml:space="preserve"> the sort of </w:t>
      </w:r>
      <w:r w:rsidRPr="009A5379">
        <w:rPr>
          <w:rStyle w:val="StyleUnderline"/>
          <w:highlight w:val="green"/>
        </w:rPr>
        <w:t>strategic encirclement</w:t>
      </w:r>
      <w:r w:rsidRPr="009A5379">
        <w:rPr>
          <w:rStyle w:val="StyleUnderline"/>
        </w:rPr>
        <w:t xml:space="preserve"> that once drove German and Japanese leaders to desperation. Case in point is U.S. policy. Over the past five years, two U.S. presidential administrations have committed the United States to a policy of “competition”—</w:t>
      </w:r>
      <w:r w:rsidRPr="006A5A0C">
        <w:rPr>
          <w:rStyle w:val="StyleUnderline"/>
        </w:rPr>
        <w:t>really, neo-containment—vis-à-vis China.</w:t>
      </w:r>
      <w:r w:rsidRPr="006A5A0C">
        <w:rPr>
          <w:sz w:val="16"/>
        </w:rPr>
        <w:t xml:space="preserve"> U</w:t>
      </w:r>
      <w:r w:rsidRPr="006A5A0C">
        <w:rPr>
          <w:rStyle w:val="StyleUnderline"/>
        </w:rPr>
        <w:t>.S. defense strategy is now focused squarely on defeating Chinese aggression in the Western Pacific; Washington is using an array of trade and technological sanctions to check Beijing’s influence and limit its prospects for economic primacy.</w:t>
      </w:r>
      <w:r w:rsidRPr="006A5A0C">
        <w:rPr>
          <w:sz w:val="16"/>
        </w:rPr>
        <w:t xml:space="preserve"> “Once imperial America considers you as their ‘enemy,’ you’re in big trouble,” one senior People’s Liberation Army officer warned. Indeed, the United States has also committed to orchestrating greater global resistance to Chinese power, a campaign that is starting to show results as more and more countries respond to the threat from Beijing. </w:t>
      </w:r>
      <w:r w:rsidRPr="006A5A0C">
        <w:rPr>
          <w:rStyle w:val="Emphasis"/>
        </w:rPr>
        <w:t>In maritime Asia, resistance to Chinese power is stiffening.</w:t>
      </w:r>
      <w:r w:rsidRPr="00923B98">
        <w:rPr>
          <w:rStyle w:val="Emphasis"/>
        </w:rPr>
        <w:t xml:space="preserve"> </w:t>
      </w:r>
      <w:r w:rsidRPr="00923B98">
        <w:rPr>
          <w:rStyle w:val="Emphasis"/>
          <w:highlight w:val="green"/>
        </w:rPr>
        <w:t xml:space="preserve">Taiwan is boosting military spending </w:t>
      </w:r>
      <w:r w:rsidRPr="006A5A0C">
        <w:rPr>
          <w:rStyle w:val="Emphasis"/>
        </w:rPr>
        <w:t>and laying plans to turn itself into a strategic porcupine in the Western Pacific</w:t>
      </w:r>
      <w:r w:rsidRPr="00923B98">
        <w:rPr>
          <w:rStyle w:val="Emphasis"/>
        </w:rPr>
        <w:t xml:space="preserve">. </w:t>
      </w:r>
      <w:r w:rsidRPr="00923B98">
        <w:rPr>
          <w:rStyle w:val="Emphasis"/>
          <w:highlight w:val="green"/>
        </w:rPr>
        <w:t>Japan</w:t>
      </w:r>
      <w:r w:rsidRPr="00923B98">
        <w:rPr>
          <w:rStyle w:val="Emphasis"/>
        </w:rPr>
        <w:t xml:space="preserve"> is </w:t>
      </w:r>
      <w:r w:rsidRPr="00923B98">
        <w:rPr>
          <w:rStyle w:val="Emphasis"/>
          <w:highlight w:val="green"/>
        </w:rPr>
        <w:t>carrying</w:t>
      </w:r>
      <w:r w:rsidRPr="00923B98">
        <w:rPr>
          <w:rStyle w:val="Emphasis"/>
        </w:rPr>
        <w:t xml:space="preserve"> </w:t>
      </w:r>
      <w:r w:rsidRPr="00923B98">
        <w:rPr>
          <w:rStyle w:val="Emphasis"/>
          <w:highlight w:val="green"/>
        </w:rPr>
        <w:t>out</w:t>
      </w:r>
      <w:r w:rsidRPr="00923B98">
        <w:rPr>
          <w:rStyle w:val="Emphasis"/>
        </w:rPr>
        <w:t xml:space="preserve"> its </w:t>
      </w:r>
      <w:r w:rsidRPr="00923B98">
        <w:rPr>
          <w:rStyle w:val="Emphasis"/>
          <w:highlight w:val="green"/>
        </w:rPr>
        <w:t>biggest military buildup</w:t>
      </w:r>
      <w:r w:rsidRPr="00923B98">
        <w:rPr>
          <w:rStyle w:val="Emphasis"/>
        </w:rPr>
        <w:t xml:space="preserve"> since the end of the Cold War and has </w:t>
      </w:r>
      <w:r w:rsidRPr="00923B98">
        <w:rPr>
          <w:rStyle w:val="Emphasis"/>
          <w:highlight w:val="green"/>
        </w:rPr>
        <w:t>agreed to back the United States if China attacks Taiwan</w:t>
      </w:r>
      <w:r w:rsidRPr="006A5A0C">
        <w:rPr>
          <w:sz w:val="16"/>
        </w:rPr>
        <w:t xml:space="preserve">. </w:t>
      </w:r>
      <w:r w:rsidRPr="00923B98">
        <w:rPr>
          <w:rStyle w:val="StyleUnderline"/>
        </w:rPr>
        <w:t xml:space="preserve">The countries around the South China Sea, particularly </w:t>
      </w:r>
      <w:r w:rsidRPr="00923B98">
        <w:rPr>
          <w:rStyle w:val="StyleUnderline"/>
          <w:highlight w:val="green"/>
        </w:rPr>
        <w:t>Vietnam and Indonesia</w:t>
      </w:r>
      <w:r w:rsidRPr="00923B98">
        <w:rPr>
          <w:rStyle w:val="StyleUnderline"/>
        </w:rPr>
        <w:t xml:space="preserve">, are </w:t>
      </w:r>
      <w:r w:rsidRPr="00923B98">
        <w:rPr>
          <w:rStyle w:val="StyleUnderline"/>
          <w:highlight w:val="green"/>
        </w:rPr>
        <w:t>beefing</w:t>
      </w:r>
      <w:r w:rsidRPr="00923B98">
        <w:rPr>
          <w:rStyle w:val="StyleUnderline"/>
        </w:rPr>
        <w:t xml:space="preserve"> up their </w:t>
      </w:r>
      <w:r w:rsidRPr="00923B98">
        <w:rPr>
          <w:rStyle w:val="StyleUnderline"/>
          <w:highlight w:val="green"/>
        </w:rPr>
        <w:t>air, naval, and coast guard</w:t>
      </w:r>
      <w:r w:rsidRPr="00923B98">
        <w:rPr>
          <w:rStyle w:val="StyleUnderline"/>
        </w:rPr>
        <w:t xml:space="preserve"> forces to contest China’s expansive claims.</w:t>
      </w:r>
      <w:r w:rsidRPr="006A5A0C">
        <w:rPr>
          <w:sz w:val="16"/>
        </w:rPr>
        <w:t xml:space="preserve"> Other countries are pushing back against Beijing’s assertiveness as well. </w:t>
      </w:r>
      <w:r w:rsidRPr="00923B98">
        <w:rPr>
          <w:rStyle w:val="StyleUnderline"/>
          <w:highlight w:val="green"/>
        </w:rPr>
        <w:t>Australia</w:t>
      </w:r>
      <w:r w:rsidRPr="00923B98">
        <w:rPr>
          <w:rStyle w:val="StyleUnderline"/>
        </w:rPr>
        <w:t xml:space="preserve"> is </w:t>
      </w:r>
      <w:r w:rsidRPr="006A5A0C">
        <w:rPr>
          <w:rStyle w:val="StyleUnderline"/>
        </w:rPr>
        <w:t>expanding northern bases to accommodate U.S. ships and aircraft and building long-range conventional missiles and nuclear-powered attack submarines. India is massing forces on its border with China while sending warships through the South China Sea. The European Union has labeled Beijing a “systemic rival,” and Europe’s three greatest</w:t>
      </w:r>
      <w:r w:rsidRPr="00923B98">
        <w:rPr>
          <w:rStyle w:val="StyleUnderline"/>
        </w:rPr>
        <w:t xml:space="preserve"> powers—</w:t>
      </w:r>
      <w:r w:rsidRPr="00923B98">
        <w:rPr>
          <w:rStyle w:val="StyleUnderline"/>
          <w:highlight w:val="green"/>
        </w:rPr>
        <w:t>France, Germany, and the U</w:t>
      </w:r>
      <w:r w:rsidRPr="00923B98">
        <w:rPr>
          <w:rStyle w:val="StyleUnderline"/>
        </w:rPr>
        <w:t xml:space="preserve">nited </w:t>
      </w:r>
      <w:r w:rsidRPr="00923B98">
        <w:rPr>
          <w:rStyle w:val="StyleUnderline"/>
          <w:highlight w:val="green"/>
        </w:rPr>
        <w:t>K</w:t>
      </w:r>
      <w:r w:rsidRPr="00923B98">
        <w:rPr>
          <w:rStyle w:val="StyleUnderline"/>
        </w:rPr>
        <w:t>ingdom—</w:t>
      </w:r>
      <w:r w:rsidRPr="006A5A0C">
        <w:rPr>
          <w:rStyle w:val="StyleUnderline"/>
        </w:rPr>
        <w:t>have dispatched naval task forces to the South China Sea and Indian Ocean.</w:t>
      </w:r>
      <w:r w:rsidRPr="006A5A0C">
        <w:rPr>
          <w:sz w:val="16"/>
        </w:rPr>
        <w:t xml:space="preserve"> A variety of multilateral anti-China initiatives—the Quadrilateral Security Dialogue; supply chain alliances; the new so-called AUKUS alliance with Washington, London, and Canberra; and others—are in the works. The United States’ “multilateral club strategy,” hawkish and well-connected scholar Yan </w:t>
      </w:r>
      <w:proofErr w:type="spellStart"/>
      <w:r w:rsidRPr="006A5A0C">
        <w:rPr>
          <w:sz w:val="16"/>
        </w:rPr>
        <w:t>Xuetong</w:t>
      </w:r>
      <w:proofErr w:type="spellEnd"/>
      <w:r w:rsidRPr="006A5A0C">
        <w:rPr>
          <w:sz w:val="16"/>
        </w:rPr>
        <w:t xml:space="preserve"> acknowledged in July, is “isolating China” and hurting its development. No doubt, counter-China cooperation has remained imperfect. But the overall trend is clear: An array of actors is gradually joining forces to check Beijing’s power and put it in a strategic box. China, in other words, is not a forever-ascendant country. </w:t>
      </w:r>
      <w:r w:rsidRPr="006A5A0C">
        <w:rPr>
          <w:rStyle w:val="Emphasis"/>
        </w:rPr>
        <w:t xml:space="preserve">It is an already-strong, enormously ambitious, and deeply troubled power whose </w:t>
      </w:r>
      <w:r w:rsidRPr="006A5A0C">
        <w:rPr>
          <w:rStyle w:val="Emphasis"/>
          <w:highlight w:val="green"/>
        </w:rPr>
        <w:t>window of opportunity won’t stay open for long</w:t>
      </w:r>
      <w:r w:rsidRPr="006A5A0C">
        <w:rPr>
          <w:rStyle w:val="Emphasis"/>
        </w:rPr>
        <w:t>.</w:t>
      </w:r>
      <w:r>
        <w:rPr>
          <w:rStyle w:val="Emphasis"/>
        </w:rPr>
        <w:t xml:space="preserve"> </w:t>
      </w:r>
      <w:r w:rsidRPr="006A5A0C">
        <w:rPr>
          <w:sz w:val="16"/>
        </w:rPr>
        <w:t xml:space="preserve">In some ways, all of this is welcome news for Washington: A China that is slowing economically and facing growing global resistance will find it exceedingly difficult to displace the United States as the world’s leading power—so long as the United States doesn’t tear itself apart or otherwise give the game away. In other ways, however, the news is more troubling. </w:t>
      </w:r>
      <w:r w:rsidRPr="00923B98">
        <w:rPr>
          <w:rStyle w:val="Emphasis"/>
        </w:rPr>
        <w:t xml:space="preserve">History warns the world should expect a </w:t>
      </w:r>
      <w:r w:rsidRPr="006A5A0C">
        <w:rPr>
          <w:rStyle w:val="Emphasis"/>
          <w:highlight w:val="green"/>
          <w:bdr w:val="single" w:sz="4" w:space="0" w:color="auto"/>
        </w:rPr>
        <w:t>peaking China</w:t>
      </w:r>
      <w:r w:rsidRPr="006A5A0C">
        <w:rPr>
          <w:rStyle w:val="Emphasis"/>
          <w:bdr w:val="single" w:sz="4" w:space="0" w:color="auto"/>
        </w:rPr>
        <w:t xml:space="preserve"> to </w:t>
      </w:r>
      <w:r w:rsidRPr="006A5A0C">
        <w:rPr>
          <w:rStyle w:val="Emphasis"/>
          <w:highlight w:val="green"/>
          <w:bdr w:val="single" w:sz="4" w:space="0" w:color="auto"/>
        </w:rPr>
        <w:t>act more boldly</w:t>
      </w:r>
      <w:r w:rsidRPr="006A5A0C">
        <w:rPr>
          <w:rStyle w:val="Emphasis"/>
          <w:bdr w:val="single" w:sz="4" w:space="0" w:color="auto"/>
        </w:rPr>
        <w:t xml:space="preserve">, even </w:t>
      </w:r>
      <w:r w:rsidRPr="006A5A0C">
        <w:rPr>
          <w:rStyle w:val="Emphasis"/>
          <w:highlight w:val="green"/>
          <w:bdr w:val="single" w:sz="4" w:space="0" w:color="auto"/>
        </w:rPr>
        <w:t>erratically</w:t>
      </w:r>
      <w:r w:rsidRPr="00923B98">
        <w:rPr>
          <w:rStyle w:val="Emphasis"/>
        </w:rPr>
        <w:t>, over the coming decade—to lunge for long-sought strategic prizes before its fortunes fade.</w:t>
      </w:r>
      <w:r w:rsidRPr="006A5A0C">
        <w:rPr>
          <w:sz w:val="16"/>
        </w:rPr>
        <w:t xml:space="preserve"> What might this look like? We can make educated guesses based on what China is presently doing. </w:t>
      </w:r>
      <w:r w:rsidRPr="006A5A0C">
        <w:rPr>
          <w:rStyle w:val="StyleUnderline"/>
          <w:b/>
          <w:bCs/>
        </w:rPr>
        <w:t>Beijing is already redoubling its efforts to establish a 21st century sphere of economic influence by dominating critical technologies—such as artificial intelligence, quantum computing, and 5G telecommunications</w:t>
      </w:r>
      <w:r w:rsidRPr="006A5A0C">
        <w:rPr>
          <w:rStyle w:val="StyleUnderline"/>
        </w:rPr>
        <w:t>—and using the resulting leverage to bend states to its will.</w:t>
      </w:r>
      <w:r w:rsidRPr="006A5A0C">
        <w:rPr>
          <w:sz w:val="16"/>
        </w:rPr>
        <w:t xml:space="preserve"> It will also race to perfect a “digital authoritarianism” that can protect an insecure Chinese Communist Party’s rule at home while bolstering Beijing’s diplomatic position by exporting that model to autocratic allies around the world</w:t>
      </w:r>
      <w:r w:rsidRPr="00923B98">
        <w:rPr>
          <w:rStyle w:val="Emphasis"/>
        </w:rPr>
        <w:t xml:space="preserve">. In military terms, the </w:t>
      </w:r>
      <w:r w:rsidRPr="00923B98">
        <w:rPr>
          <w:rStyle w:val="Emphasis"/>
          <w:highlight w:val="green"/>
        </w:rPr>
        <w:t>C</w:t>
      </w:r>
      <w:r w:rsidRPr="00923B98">
        <w:rPr>
          <w:rStyle w:val="Emphasis"/>
        </w:rPr>
        <w:t xml:space="preserve">hinese </w:t>
      </w:r>
      <w:r w:rsidRPr="00923B98">
        <w:rPr>
          <w:rStyle w:val="Emphasis"/>
          <w:highlight w:val="green"/>
        </w:rPr>
        <w:t>C</w:t>
      </w:r>
      <w:r w:rsidRPr="00923B98">
        <w:rPr>
          <w:rStyle w:val="Emphasis"/>
        </w:rPr>
        <w:t xml:space="preserve">ommunist </w:t>
      </w:r>
      <w:r w:rsidRPr="00923B98">
        <w:rPr>
          <w:rStyle w:val="Emphasis"/>
          <w:highlight w:val="green"/>
        </w:rPr>
        <w:t>P</w:t>
      </w:r>
      <w:r w:rsidRPr="00923B98">
        <w:rPr>
          <w:rStyle w:val="Emphasis"/>
        </w:rPr>
        <w:t xml:space="preserve">arty may well become </w:t>
      </w:r>
      <w:r w:rsidRPr="00923B98">
        <w:rPr>
          <w:rStyle w:val="Emphasis"/>
          <w:highlight w:val="green"/>
        </w:rPr>
        <w:t>increasingly heavy-handed</w:t>
      </w:r>
      <w:r w:rsidRPr="00923B98">
        <w:rPr>
          <w:rStyle w:val="Emphasis"/>
        </w:rPr>
        <w:t xml:space="preserve"> in securing long, vulnerable supply lines and </w:t>
      </w:r>
      <w:r w:rsidRPr="00923B98">
        <w:rPr>
          <w:rStyle w:val="Emphasis"/>
          <w:highlight w:val="green"/>
        </w:rPr>
        <w:t>protecting infrastructure projects</w:t>
      </w:r>
      <w:r w:rsidRPr="00923B98">
        <w:rPr>
          <w:rStyle w:val="Emphasis"/>
        </w:rPr>
        <w:t xml:space="preserve"> in Central and Southwest Asia, Africa, and other regions, a role some </w:t>
      </w:r>
      <w:r w:rsidRPr="006A5A0C">
        <w:rPr>
          <w:rStyle w:val="Emphasis"/>
          <w:highlight w:val="green"/>
          <w:bdr w:val="single" w:sz="4" w:space="0" w:color="auto"/>
        </w:rPr>
        <w:t>hawks in the P</w:t>
      </w:r>
      <w:r w:rsidRPr="006A5A0C">
        <w:rPr>
          <w:rStyle w:val="Emphasis"/>
          <w:bdr w:val="single" w:sz="4" w:space="0" w:color="auto"/>
        </w:rPr>
        <w:t xml:space="preserve">eople’s </w:t>
      </w:r>
      <w:r w:rsidRPr="006A5A0C">
        <w:rPr>
          <w:rStyle w:val="Emphasis"/>
          <w:highlight w:val="green"/>
          <w:bdr w:val="single" w:sz="4" w:space="0" w:color="auto"/>
        </w:rPr>
        <w:t>L</w:t>
      </w:r>
      <w:r w:rsidRPr="006A5A0C">
        <w:rPr>
          <w:rStyle w:val="Emphasis"/>
          <w:bdr w:val="single" w:sz="4" w:space="0" w:color="auto"/>
        </w:rPr>
        <w:t xml:space="preserve">iberation </w:t>
      </w:r>
      <w:r w:rsidRPr="006A5A0C">
        <w:rPr>
          <w:rStyle w:val="Emphasis"/>
          <w:highlight w:val="green"/>
          <w:bdr w:val="single" w:sz="4" w:space="0" w:color="auto"/>
        </w:rPr>
        <w:t>A</w:t>
      </w:r>
      <w:r w:rsidRPr="006A5A0C">
        <w:rPr>
          <w:rStyle w:val="Emphasis"/>
          <w:bdr w:val="single" w:sz="4" w:space="0" w:color="auto"/>
        </w:rPr>
        <w:t xml:space="preserve">rmy are already </w:t>
      </w:r>
      <w:r w:rsidRPr="006A5A0C">
        <w:rPr>
          <w:rStyle w:val="Emphasis"/>
          <w:highlight w:val="green"/>
          <w:bdr w:val="single" w:sz="4" w:space="0" w:color="auto"/>
        </w:rPr>
        <w:t>eager</w:t>
      </w:r>
      <w:r w:rsidRPr="00923B98">
        <w:rPr>
          <w:rStyle w:val="Emphasis"/>
        </w:rPr>
        <w:t xml:space="preserve"> to assume.</w:t>
      </w:r>
      <w:r w:rsidRPr="006A5A0C">
        <w:rPr>
          <w:sz w:val="16"/>
        </w:rPr>
        <w:t xml:space="preserve"> Beijing could also become more assertive vis-à-vis Japan, the Philippines, and other countries that stand in the way of its claims to the South and East China Seas. </w:t>
      </w:r>
      <w:r w:rsidRPr="00923B98">
        <w:rPr>
          <w:rStyle w:val="StyleUnderline"/>
        </w:rPr>
        <w:t xml:space="preserve">Most troubling of all, </w:t>
      </w:r>
      <w:r w:rsidRPr="00923B98">
        <w:rPr>
          <w:rStyle w:val="Emphasis"/>
          <w:highlight w:val="green"/>
        </w:rPr>
        <w:t>China</w:t>
      </w:r>
      <w:r w:rsidRPr="00923B98">
        <w:rPr>
          <w:rStyle w:val="StyleUnderline"/>
        </w:rPr>
        <w:t xml:space="preserve"> will be sorely </w:t>
      </w:r>
      <w:r w:rsidRPr="00923B98">
        <w:rPr>
          <w:rStyle w:val="Emphasis"/>
          <w:highlight w:val="green"/>
        </w:rPr>
        <w:t>tempted</w:t>
      </w:r>
      <w:r w:rsidRPr="00923B98">
        <w:rPr>
          <w:rStyle w:val="StyleUnderline"/>
        </w:rPr>
        <w:t xml:space="preserve"> </w:t>
      </w:r>
      <w:r w:rsidRPr="00923B98">
        <w:rPr>
          <w:rStyle w:val="Emphasis"/>
          <w:highlight w:val="green"/>
        </w:rPr>
        <w:t>to use force to resolve the Taiwan question on its terms in the next decade before Washington and Taipei can finish retooling their militaries to offer a stronger defense</w:t>
      </w:r>
      <w:r w:rsidRPr="006A5A0C">
        <w:rPr>
          <w:sz w:val="16"/>
        </w:rPr>
        <w:t xml:space="preserve">. The People’s Liberation Army is already stepping up its </w:t>
      </w:r>
      <w:r w:rsidRPr="006A5A0C">
        <w:rPr>
          <w:rStyle w:val="Emphasis"/>
        </w:rPr>
        <w:t>military exercises’ intensity in the Taiwan Strait.</w:t>
      </w:r>
      <w:r w:rsidRPr="006A5A0C">
        <w:rPr>
          <w:sz w:val="16"/>
        </w:rPr>
        <w:t xml:space="preserve"> </w:t>
      </w:r>
      <w:r w:rsidRPr="006A5A0C">
        <w:rPr>
          <w:rStyle w:val="StyleUnderline"/>
        </w:rPr>
        <w:t>Xi has repeatedly declared Beijing cannot wait forever for its “renegade province” to return to the fold.</w:t>
      </w:r>
      <w:r w:rsidRPr="006A5A0C">
        <w:rPr>
          <w:sz w:val="16"/>
        </w:rPr>
        <w:t xml:space="preserve"> When the military balance temporarily shifts further toward China’s favor in the late 2020s and as the Pentagon is forced to retire aging ships and aircraft, </w:t>
      </w:r>
      <w:r w:rsidRPr="00923B98">
        <w:rPr>
          <w:rStyle w:val="Emphasis"/>
          <w:highlight w:val="green"/>
        </w:rPr>
        <w:t>China may never have a better chance of seizing Taiwan</w:t>
      </w:r>
      <w:r w:rsidRPr="006A5A0C">
        <w:rPr>
          <w:sz w:val="16"/>
        </w:rPr>
        <w:t xml:space="preserve"> and dealing Washington a humiliating defeat. To be clear, China probably won’t undertake an all-out military rampage across Asia, as Japan did in the 1930s and early 1940s. But it will run greater risks and accept greater tensions as it tries to lock in key gains. Welcome to geopolitics in the age of </w:t>
      </w:r>
      <w:r w:rsidRPr="006A5A0C">
        <w:rPr>
          <w:highlight w:val="green"/>
          <w:u w:val="single"/>
        </w:rPr>
        <w:t>a peaking China</w:t>
      </w:r>
      <w:r w:rsidRPr="006A5A0C">
        <w:rPr>
          <w:sz w:val="16"/>
        </w:rPr>
        <w:t xml:space="preserve">: </w:t>
      </w:r>
      <w:r w:rsidRPr="00923B98">
        <w:rPr>
          <w:rStyle w:val="StyleUnderline"/>
        </w:rPr>
        <w:t xml:space="preserve">a country that already </w:t>
      </w:r>
      <w:r w:rsidRPr="006A5A0C">
        <w:rPr>
          <w:rStyle w:val="StyleUnderline"/>
          <w:highlight w:val="green"/>
        </w:rPr>
        <w:t xml:space="preserve">has the ability to </w:t>
      </w:r>
      <w:r w:rsidRPr="00923B98">
        <w:rPr>
          <w:rStyle w:val="StyleUnderline"/>
          <w:highlight w:val="green"/>
        </w:rPr>
        <w:t xml:space="preserve">violently </w:t>
      </w:r>
      <w:r w:rsidRPr="006A5A0C">
        <w:rPr>
          <w:rStyle w:val="StyleUnderline"/>
          <w:b/>
          <w:bCs/>
          <w:highlight w:val="green"/>
        </w:rPr>
        <w:t xml:space="preserve">challenge </w:t>
      </w:r>
      <w:r w:rsidRPr="006A5A0C">
        <w:rPr>
          <w:rStyle w:val="StyleUnderline"/>
          <w:b/>
          <w:bCs/>
        </w:rPr>
        <w:t xml:space="preserve">the existing order and one that will probably run faster and </w:t>
      </w:r>
      <w:r w:rsidRPr="006A5A0C">
        <w:rPr>
          <w:rStyle w:val="StyleUnderline"/>
          <w:b/>
          <w:bCs/>
          <w:highlight w:val="green"/>
          <w:bdr w:val="single" w:sz="4" w:space="0" w:color="auto"/>
        </w:rPr>
        <w:t>push harder as it loses confidence</w:t>
      </w:r>
      <w:r w:rsidRPr="00923B98">
        <w:rPr>
          <w:rStyle w:val="StyleUnderline"/>
        </w:rPr>
        <w:t xml:space="preserve"> that time is on its side</w:t>
      </w:r>
      <w:r w:rsidRPr="006A5A0C">
        <w:rPr>
          <w:sz w:val="16"/>
        </w:rPr>
        <w:t xml:space="preserve">. The United States, then, will face not one but two tasks in dealing with China in the 2020s. It will have to continue mobilizing for long-term competition while also moving quickly to deter aggression and blunt some of the more </w:t>
      </w:r>
      <w:r w:rsidRPr="00923B98">
        <w:rPr>
          <w:rStyle w:val="Emphasis"/>
          <w:highlight w:val="green"/>
        </w:rPr>
        <w:t>aggressive, near-term moves Beijing may make</w:t>
      </w:r>
      <w:r w:rsidRPr="006A5A0C">
        <w:rPr>
          <w:sz w:val="16"/>
        </w:rPr>
        <w:t xml:space="preserve">. In other words, buckle up. The United States has been rousing itself to deal with a rising China. It’s about to discover that a </w:t>
      </w:r>
      <w:r w:rsidRPr="00923B98">
        <w:rPr>
          <w:rStyle w:val="Emphasis"/>
          <w:highlight w:val="green"/>
        </w:rPr>
        <w:t>declining China may be even more dangerous.</w:t>
      </w:r>
    </w:p>
    <w:p w14:paraId="6037EB7E" w14:textId="77777777" w:rsidR="00383111" w:rsidRDefault="00383111" w:rsidP="00383111">
      <w:pPr>
        <w:pStyle w:val="Heading4"/>
      </w:pPr>
      <w:r>
        <w:t xml:space="preserve">Nuke war causes extinction AND outweighs </w:t>
      </w:r>
      <w:r w:rsidRPr="00C339DB">
        <w:rPr>
          <w:u w:val="single"/>
        </w:rPr>
        <w:t>other</w:t>
      </w:r>
      <w:r>
        <w:t xml:space="preserve"> existential risks</w:t>
      </w:r>
    </w:p>
    <w:p w14:paraId="5C521A3D" w14:textId="77777777" w:rsidR="00383111" w:rsidRPr="005E50AE" w:rsidRDefault="00383111" w:rsidP="00383111">
      <w:pPr>
        <w:pStyle w:val="ListParagraph"/>
        <w:numPr>
          <w:ilvl w:val="0"/>
          <w:numId w:val="11"/>
        </w:numPr>
      </w:pPr>
      <w:r>
        <w:t>Checked</w:t>
      </w:r>
    </w:p>
    <w:p w14:paraId="54C56B5A" w14:textId="77777777" w:rsidR="00383111" w:rsidRPr="00E530E8" w:rsidRDefault="00383111" w:rsidP="00383111">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5" w:history="1">
        <w:r w:rsidRPr="00791635">
          <w:rPr>
            <w:rStyle w:val="Hyperlink"/>
          </w:rPr>
          <w:t>http://www.reachingcriticalwill.org/images/documents/Disarmament-fora/OEWG/2016/Documents/NGO13.pdf</w:t>
        </w:r>
      </w:hyperlink>
      <w:r>
        <w:t xml:space="preserve"> //Re-cut by Elmer</w:t>
      </w:r>
    </w:p>
    <w:p w14:paraId="34B449B1" w14:textId="77777777" w:rsidR="00383111" w:rsidRDefault="00383111" w:rsidP="00383111">
      <w:r w:rsidRPr="00055D8B">
        <w:t xml:space="preserve">Consequences human survival 12. </w:t>
      </w:r>
      <w:r w:rsidRPr="00DD410D">
        <w:rPr>
          <w:rStyle w:val="StyleUnderline"/>
          <w:sz w:val="24"/>
          <w:highlight w:val="green"/>
        </w:rPr>
        <w:t>Even if the 'other'</w:t>
      </w:r>
      <w:r w:rsidRPr="00055D8B">
        <w:rPr>
          <w:rStyle w:val="StyleUnderline"/>
          <w:sz w:val="24"/>
        </w:rPr>
        <w:t xml:space="preserve"> side </w:t>
      </w:r>
      <w:r w:rsidRPr="00DD410D">
        <w:rPr>
          <w:rStyle w:val="StyleUnderline"/>
          <w:sz w:val="24"/>
          <w:highlight w:val="green"/>
        </w:rPr>
        <w:t>does NOT launch</w:t>
      </w:r>
      <w:r w:rsidRPr="00055D8B">
        <w:rPr>
          <w:rStyle w:val="StyleUnderline"/>
          <w:sz w:val="24"/>
        </w:rPr>
        <w:t xml:space="preserve"> in response the smoke</w:t>
      </w:r>
      <w:r w:rsidRPr="00055D8B">
        <w:t xml:space="preserve"> from 'their' burning cities (incinerated by 'us') </w:t>
      </w:r>
      <w:r w:rsidRPr="00DD410D">
        <w:rPr>
          <w:rStyle w:val="StyleUnderline"/>
          <w:sz w:val="24"/>
          <w:highlight w:val="green"/>
        </w:rPr>
        <w:t>will still make</w:t>
      </w:r>
      <w:r w:rsidRPr="00391E10">
        <w:t xml:space="preserve"> 'our' country (and </w:t>
      </w:r>
      <w:r w:rsidRPr="00391E10">
        <w:rPr>
          <w:rStyle w:val="StyleUnderline"/>
          <w:sz w:val="24"/>
        </w:rPr>
        <w:t xml:space="preserve">the rest of </w:t>
      </w:r>
      <w:r w:rsidRPr="00DD410D">
        <w:rPr>
          <w:rStyle w:val="StyleUnderline"/>
          <w:sz w:val="24"/>
          <w:highlight w:val="green"/>
        </w:rPr>
        <w:t>the world</w:t>
      </w:r>
      <w:r w:rsidRPr="00391E10">
        <w:t xml:space="preserve">) </w:t>
      </w:r>
      <w:r w:rsidRPr="00DD410D">
        <w:rPr>
          <w:rStyle w:val="Emphasis"/>
          <w:sz w:val="24"/>
          <w:highlight w:val="green"/>
        </w:rPr>
        <w:t>uninhabitable</w:t>
      </w:r>
      <w:r w:rsidRPr="00391E10">
        <w:t xml:space="preserve">, potentially </w:t>
      </w:r>
      <w:r w:rsidRPr="00DD410D">
        <w:rPr>
          <w:rStyle w:val="StyleUnderline"/>
          <w:sz w:val="24"/>
          <w:highlight w:val="green"/>
        </w:rPr>
        <w:t>inducing global famine lasting</w:t>
      </w:r>
      <w:r w:rsidRPr="00391E10">
        <w:t xml:space="preserve"> up to </w:t>
      </w:r>
      <w:r w:rsidRPr="00DD410D">
        <w:rPr>
          <w:rStyle w:val="Emphasis"/>
          <w:sz w:val="24"/>
          <w:highlight w:val="green"/>
        </w:rPr>
        <w:t>decades</w:t>
      </w:r>
      <w:r w:rsidRPr="00391E10">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t xml:space="preserve"> in ‘Self Assured Destruction’, in the Bulletin of Atomic Scientists 68/5, 2012, that: 13. “</w:t>
      </w:r>
      <w:r w:rsidRPr="00DD410D">
        <w:rPr>
          <w:highlight w:val="green"/>
          <w:u w:val="single"/>
        </w:rPr>
        <w:t xml:space="preserve">A nuclear war </w:t>
      </w:r>
      <w:r w:rsidRPr="00391E10">
        <w:rPr>
          <w:u w:val="single"/>
        </w:rPr>
        <w:t xml:space="preserve">between Russia and the United States, even after the arsenal reductions planned under New START, </w:t>
      </w:r>
      <w:r w:rsidRPr="00DD410D">
        <w:rPr>
          <w:highlight w:val="green"/>
          <w:u w:val="single"/>
        </w:rPr>
        <w:t>could produce a nuclear winter</w:t>
      </w:r>
      <w:r w:rsidRPr="00391E10">
        <w:t xml:space="preserve">. Hence, an attack by either side could be suicidal, </w:t>
      </w:r>
      <w:r w:rsidRPr="00DD410D">
        <w:rPr>
          <w:rStyle w:val="StyleUnderline"/>
          <w:sz w:val="24"/>
          <w:highlight w:val="green"/>
        </w:rPr>
        <w:t xml:space="preserve">resulting in </w:t>
      </w:r>
      <w:proofErr w:type="spellStart"/>
      <w:r w:rsidRPr="00DD410D">
        <w:rPr>
          <w:rStyle w:val="Emphasis"/>
          <w:sz w:val="24"/>
          <w:highlight w:val="green"/>
        </w:rPr>
        <w:t>self assured</w:t>
      </w:r>
      <w:proofErr w:type="spellEnd"/>
      <w:r w:rsidRPr="00DD410D">
        <w:rPr>
          <w:rStyle w:val="Emphasis"/>
          <w:sz w:val="24"/>
          <w:highlight w:val="green"/>
        </w:rPr>
        <w:t xml:space="preserve"> destruction</w:t>
      </w:r>
      <w:r w:rsidRPr="00DD410D">
        <w:rPr>
          <w:rStyle w:val="StyleUnderline"/>
          <w:sz w:val="24"/>
          <w:highlight w:val="green"/>
        </w:rPr>
        <w:t xml:space="preserve">. </w:t>
      </w:r>
      <w:r w:rsidRPr="00391E10">
        <w:rPr>
          <w:rStyle w:val="StyleUnderline"/>
          <w:sz w:val="24"/>
        </w:rPr>
        <w:t xml:space="preserve">Even </w:t>
      </w:r>
      <w:r w:rsidRPr="00DD410D">
        <w:rPr>
          <w:rStyle w:val="StyleUnderline"/>
          <w:sz w:val="24"/>
          <w:highlight w:val="green"/>
        </w:rPr>
        <w:t xml:space="preserve">a 'small' nuclear war </w:t>
      </w:r>
      <w:r w:rsidRPr="00391E10">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DD410D">
        <w:rPr>
          <w:rStyle w:val="StyleUnderline"/>
          <w:sz w:val="24"/>
          <w:highlight w:val="green"/>
        </w:rPr>
        <w:t>produce</w:t>
      </w:r>
      <w:r w:rsidRPr="00391E10">
        <w:rPr>
          <w:rStyle w:val="StyleUnderline"/>
          <w:sz w:val="24"/>
        </w:rPr>
        <w:t xml:space="preserve"> so much </w:t>
      </w:r>
      <w:r w:rsidRPr="00DD410D">
        <w:rPr>
          <w:rStyle w:val="StyleUnderline"/>
          <w:sz w:val="24"/>
          <w:highlight w:val="green"/>
        </w:rPr>
        <w:t>smoke</w:t>
      </w:r>
      <w:r w:rsidRPr="00391E10">
        <w:rPr>
          <w:rStyle w:val="StyleUnderline"/>
          <w:sz w:val="24"/>
        </w:rPr>
        <w:t xml:space="preserve"> that temperatures would fall below those </w:t>
      </w:r>
      <w:r w:rsidRPr="00DD410D">
        <w:rPr>
          <w:rStyle w:val="StyleUnderline"/>
          <w:sz w:val="24"/>
          <w:highlight w:val="green"/>
        </w:rPr>
        <w:t xml:space="preserve">of the </w:t>
      </w:r>
      <w:r w:rsidRPr="00391E10">
        <w:rPr>
          <w:rStyle w:val="StyleUnderline"/>
          <w:sz w:val="24"/>
        </w:rPr>
        <w:t xml:space="preserve">Little </w:t>
      </w:r>
      <w:r w:rsidRPr="00DD410D">
        <w:rPr>
          <w:rStyle w:val="StyleUnderline"/>
          <w:sz w:val="24"/>
          <w:highlight w:val="green"/>
        </w:rPr>
        <w:t>Ice Age</w:t>
      </w:r>
      <w:r w:rsidRPr="00391E10">
        <w:t xml:space="preserve"> of the fourteenth to nineteenth centuries, </w:t>
      </w:r>
      <w:r w:rsidRPr="00391E10">
        <w:rPr>
          <w:rStyle w:val="StyleUnderline"/>
          <w:sz w:val="24"/>
        </w:rPr>
        <w:t>shortening the growing season around the world and threatening the global food supply</w:t>
      </w:r>
      <w:r w:rsidRPr="00391E10">
        <w:t xml:space="preserve">. Furthermore, there would be </w:t>
      </w:r>
      <w:r w:rsidRPr="00391E10">
        <w:rPr>
          <w:rStyle w:val="StyleUnderline"/>
          <w:sz w:val="24"/>
        </w:rPr>
        <w:t xml:space="preserve">massive ozone depletion, </w:t>
      </w:r>
      <w:r w:rsidRPr="00DD410D">
        <w:rPr>
          <w:rStyle w:val="StyleUnderline"/>
          <w:sz w:val="24"/>
          <w:highlight w:val="green"/>
        </w:rPr>
        <w:t xml:space="preserve">allowing </w:t>
      </w:r>
      <w:r w:rsidRPr="00391E10">
        <w:rPr>
          <w:rStyle w:val="StyleUnderline"/>
          <w:sz w:val="24"/>
        </w:rPr>
        <w:t xml:space="preserve">more </w:t>
      </w:r>
      <w:r w:rsidRPr="00DD410D">
        <w:rPr>
          <w:rStyle w:val="Emphasis"/>
          <w:sz w:val="24"/>
          <w:highlight w:val="green"/>
        </w:rPr>
        <w:t>ultraviolet</w:t>
      </w:r>
      <w:r w:rsidRPr="00391E10">
        <w:rPr>
          <w:rStyle w:val="StyleUnderline"/>
          <w:sz w:val="24"/>
        </w:rPr>
        <w:t xml:space="preserve"> </w:t>
      </w:r>
      <w:r w:rsidRPr="00DD410D">
        <w:rPr>
          <w:rStyle w:val="StyleUnderline"/>
          <w:sz w:val="24"/>
          <w:highlight w:val="green"/>
        </w:rPr>
        <w:t>radiation</w:t>
      </w:r>
      <w:r w:rsidRPr="00391E10">
        <w:t xml:space="preserve"> to reach Earth's surface. </w:t>
      </w:r>
      <w:r w:rsidRPr="00391E10">
        <w:rPr>
          <w:rStyle w:val="Emphasis"/>
          <w:sz w:val="24"/>
        </w:rPr>
        <w:t xml:space="preserve">Recent </w:t>
      </w:r>
      <w:r w:rsidRPr="00DD410D">
        <w:rPr>
          <w:rStyle w:val="Emphasis"/>
          <w:sz w:val="24"/>
          <w:highlight w:val="green"/>
        </w:rPr>
        <w:t>studies</w:t>
      </w:r>
      <w:r w:rsidRPr="00DD410D">
        <w:rPr>
          <w:rStyle w:val="StyleUnderline"/>
          <w:sz w:val="24"/>
          <w:highlight w:val="green"/>
        </w:rPr>
        <w:t xml:space="preserve"> predict </w:t>
      </w:r>
      <w:r w:rsidRPr="00391E10">
        <w:rPr>
          <w:rStyle w:val="StyleUnderline"/>
          <w:sz w:val="24"/>
        </w:rPr>
        <w:t xml:space="preserve">that </w:t>
      </w:r>
      <w:r w:rsidRPr="00DD410D">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t xml:space="preserve">nited </w:t>
      </w:r>
      <w:r w:rsidRPr="00391E10">
        <w:rPr>
          <w:rStyle w:val="Emphasis"/>
          <w:sz w:val="24"/>
        </w:rPr>
        <w:t>S</w:t>
      </w:r>
      <w:r w:rsidRPr="00391E10">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DD410D">
        <w:rPr>
          <w:rStyle w:val="StyleUnderline"/>
          <w:sz w:val="24"/>
          <w:highlight w:val="green"/>
        </w:rPr>
        <w:t>would decline</w:t>
      </w:r>
      <w:r w:rsidRPr="00391E10">
        <w:rPr>
          <w:u w:val="single"/>
        </w:rPr>
        <w:t xml:space="preserve"> </w:t>
      </w:r>
      <w:r w:rsidRPr="00DD410D">
        <w:rPr>
          <w:highlight w:val="green"/>
          <w:u w:val="single"/>
        </w:rPr>
        <w:t xml:space="preserve">by </w:t>
      </w:r>
      <w:r w:rsidRPr="00391E10">
        <w:rPr>
          <w:u w:val="single"/>
        </w:rPr>
        <w:t xml:space="preserve">about </w:t>
      </w:r>
      <w:r w:rsidRPr="00DD410D">
        <w:rPr>
          <w:b/>
          <w:bCs/>
          <w:highlight w:val="green"/>
          <w:u w:val="single"/>
        </w:rPr>
        <w:t>20 percent</w:t>
      </w:r>
      <w:r w:rsidRPr="00391E10">
        <w:t xml:space="preserve"> for four years, and by 10 percent for a decade.” 14. A conflagration involving USA/NATO forces and those of Russian federation would </w:t>
      </w:r>
      <w:r w:rsidRPr="00391E10">
        <w:rPr>
          <w:rStyle w:val="StyleUnderline"/>
          <w:sz w:val="24"/>
        </w:rPr>
        <w:t xml:space="preserve">most likely </w:t>
      </w:r>
      <w:r w:rsidRPr="00DD410D">
        <w:rPr>
          <w:rStyle w:val="StyleUnderline"/>
          <w:sz w:val="24"/>
          <w:highlight w:val="green"/>
        </w:rPr>
        <w:t>cause the deaths of</w:t>
      </w:r>
      <w:r w:rsidRPr="00391E10">
        <w:rPr>
          <w:rStyle w:val="StyleUnderline"/>
          <w:sz w:val="24"/>
        </w:rPr>
        <w:t xml:space="preserve"> most/nearly all/</w:t>
      </w:r>
      <w:r w:rsidRPr="00DD410D">
        <w:rPr>
          <w:rStyle w:val="Emphasis"/>
          <w:sz w:val="24"/>
          <w:highlight w:val="green"/>
        </w:rPr>
        <w:t>all humans</w:t>
      </w:r>
      <w:r w:rsidRPr="00391E10">
        <w:rPr>
          <w:rStyle w:val="StyleUnderline"/>
          <w:sz w:val="24"/>
        </w:rPr>
        <w:t xml:space="preserve"> (</w:t>
      </w:r>
      <w:r w:rsidRPr="00DD410D">
        <w:rPr>
          <w:rStyle w:val="StyleUnderline"/>
          <w:sz w:val="24"/>
          <w:highlight w:val="green"/>
        </w:rPr>
        <w:t>and</w:t>
      </w:r>
      <w:r w:rsidRPr="00391E10">
        <w:rPr>
          <w:rStyle w:val="StyleUnderline"/>
          <w:sz w:val="24"/>
        </w:rPr>
        <w:t xml:space="preserve"> severely impact/extinguish </w:t>
      </w:r>
      <w:r w:rsidRPr="00DD410D">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t xml:space="preserve">. 15. </w:t>
      </w:r>
      <w:r w:rsidRPr="00391E10">
        <w:rPr>
          <w:rStyle w:val="StyleUnderline"/>
          <w:sz w:val="24"/>
        </w:rPr>
        <w:t>Though human ingenuity and resilience shouldn't be underestimated, human survival itself is arguably problematic</w:t>
      </w:r>
      <w:r w:rsidRPr="00391E10">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DD410D">
        <w:rPr>
          <w:rStyle w:val="StyleUnderline"/>
          <w:sz w:val="24"/>
          <w:highlight w:val="green"/>
        </w:rPr>
        <w:t>nuclear weapons use</w:t>
      </w:r>
      <w:r w:rsidRPr="00391E10">
        <w:rPr>
          <w:rStyle w:val="StyleUnderline"/>
          <w:sz w:val="24"/>
        </w:rPr>
        <w:t xml:space="preserve"> as one that</w:t>
      </w:r>
      <w:r w:rsidRPr="00391E10">
        <w:t xml:space="preserve"> at least threatens what we now call 'civilization' and that potentially </w:t>
      </w:r>
      <w:r w:rsidRPr="00DD410D">
        <w:rPr>
          <w:rStyle w:val="Emphasis"/>
          <w:sz w:val="24"/>
          <w:highlight w:val="green"/>
        </w:rPr>
        <w:t>threatens human survival with an immediacy that even climate change does not</w:t>
      </w:r>
      <w:r w:rsidRPr="00391E10">
        <w:t>, though</w:t>
      </w:r>
      <w:r w:rsidRPr="00055D8B">
        <w:t xml:space="preserve"> we can see the results of climate change here and now and of course the immediate post-nuclear results for Hiroshima and Nagasaki as well. </w:t>
      </w:r>
    </w:p>
    <w:p w14:paraId="037BD7A8" w14:textId="77777777" w:rsidR="00383111" w:rsidRDefault="00383111" w:rsidP="00383111">
      <w:pPr>
        <w:pStyle w:val="Heading4"/>
      </w:pPr>
      <w:r>
        <w:t>Chinese leadership solves existential threats and establishes global governance.</w:t>
      </w:r>
    </w:p>
    <w:p w14:paraId="410CFF07" w14:textId="77777777" w:rsidR="00383111" w:rsidRPr="0032464D" w:rsidRDefault="00383111" w:rsidP="00383111">
      <w:proofErr w:type="spellStart"/>
      <w:r w:rsidRPr="0032464D">
        <w:rPr>
          <w:rStyle w:val="Style13ptBold"/>
        </w:rPr>
        <w:t>Yamei</w:t>
      </w:r>
      <w:proofErr w:type="spellEnd"/>
      <w:r w:rsidRPr="0032464D">
        <w:rPr>
          <w:rStyle w:val="Style13ptBold"/>
        </w:rPr>
        <w:t xml:space="preserve"> 18</w:t>
      </w:r>
      <w:r>
        <w:t xml:space="preserve"> </w:t>
      </w:r>
      <w:r w:rsidRPr="0032464D">
        <w:t xml:space="preserve">Shen </w:t>
      </w:r>
      <w:proofErr w:type="spellStart"/>
      <w:r w:rsidRPr="0032464D">
        <w:t>Yamei</w:t>
      </w:r>
      <w:proofErr w:type="spellEnd"/>
      <w:r w:rsidRPr="0032464D">
        <w:t xml:space="preserve"> 18, Deputy Director and Associate Research Fellow of Department for American Studies, China Institute of International Studies, 1-9-2018, "Probing into the “Chinese Solution” for the Transformation of Global Governance," CAIFC, </w:t>
      </w:r>
      <w:hyperlink r:id="rId16" w:history="1">
        <w:r w:rsidRPr="0032464D">
          <w:rPr>
            <w:rStyle w:val="Hyperlink"/>
          </w:rPr>
          <w:t>http://www.caifc.org.cn/en/content.aspx?id=4491</w:t>
        </w:r>
      </w:hyperlink>
    </w:p>
    <w:p w14:paraId="6F8CABD9" w14:textId="77777777" w:rsidR="0011597D" w:rsidRDefault="00383111" w:rsidP="00383111">
      <w:pPr>
        <w:rPr>
          <w:rStyle w:val="Emphasis"/>
          <w:sz w:val="24"/>
        </w:rPr>
      </w:pPr>
      <w:r w:rsidRPr="00411529">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BC7441">
        <w:rPr>
          <w:rStyle w:val="Emphasis"/>
          <w:sz w:val="24"/>
        </w:rPr>
        <w:t>The “</w:t>
      </w:r>
      <w:r w:rsidRPr="00DD410D">
        <w:rPr>
          <w:rStyle w:val="Emphasis"/>
          <w:sz w:val="24"/>
          <w:highlight w:val="green"/>
        </w:rPr>
        <w:t>shortcomings” of the existing global governance system are prominent</w:t>
      </w:r>
      <w:r w:rsidRPr="00BC7441">
        <w:rPr>
          <w:rStyle w:val="Emphasis"/>
          <w:sz w:val="24"/>
        </w:rPr>
        <w:t xml:space="preserve">, </w:t>
      </w:r>
      <w:r w:rsidRPr="00DD410D">
        <w:rPr>
          <w:rStyle w:val="Emphasis"/>
          <w:sz w:val="24"/>
          <w:highlight w:val="green"/>
        </w:rPr>
        <w:t>which can hardly ensure</w:t>
      </w:r>
      <w:r w:rsidRPr="00BC7441">
        <w:rPr>
          <w:rStyle w:val="Emphasis"/>
          <w:sz w:val="24"/>
        </w:rPr>
        <w:t xml:space="preserve"> global </w:t>
      </w:r>
      <w:r w:rsidRPr="00DD410D">
        <w:rPr>
          <w:rStyle w:val="Emphasis"/>
          <w:sz w:val="24"/>
          <w:highlight w:val="green"/>
        </w:rPr>
        <w:t>development</w:t>
      </w:r>
      <w:r w:rsidRPr="00BC7441">
        <w:rPr>
          <w:rStyle w:val="Emphasis"/>
          <w:sz w:val="24"/>
        </w:rPr>
        <w:t xml:space="preserve">. First, the </w:t>
      </w:r>
      <w:r w:rsidRPr="00DD410D">
        <w:rPr>
          <w:rStyle w:val="Emphasis"/>
          <w:sz w:val="24"/>
          <w:highlight w:val="green"/>
        </w:rPr>
        <w:t>traditional dominant forces are seriously imbalanced</w:t>
      </w:r>
      <w:r w:rsidRPr="00BC7441">
        <w:rPr>
          <w:rStyle w:val="StyleUnderline"/>
          <w:i/>
          <w:iCs/>
          <w:sz w:val="24"/>
        </w:rPr>
        <w:t>.</w:t>
      </w:r>
      <w:r w:rsidRPr="00BC7441">
        <w:rPr>
          <w:rStyle w:val="StyleUnderline"/>
          <w:sz w:val="24"/>
        </w:rPr>
        <w:t xml:space="preserve"> The US and Europe</w:t>
      </w:r>
      <w:r w:rsidRPr="00411529">
        <w:t xml:space="preserve"> that used to dominate the global governance system </w:t>
      </w:r>
      <w:r w:rsidRPr="00BC7441">
        <w:rPr>
          <w:rStyle w:val="StyleUnderline"/>
          <w:sz w:val="24"/>
        </w:rPr>
        <w:t>have been beset with structural problems</w:t>
      </w:r>
      <w:r w:rsidRPr="00411529">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BC7441">
        <w:rPr>
          <w:rStyle w:val="Emphasis"/>
          <w:sz w:val="24"/>
        </w:rPr>
        <w:t xml:space="preserve">the </w:t>
      </w:r>
      <w:r w:rsidRPr="00DD410D">
        <w:rPr>
          <w:rStyle w:val="Emphasis"/>
          <w:sz w:val="24"/>
          <w:highlight w:val="green"/>
        </w:rPr>
        <w:t>traditional</w:t>
      </w:r>
      <w:r w:rsidRPr="00BC7441">
        <w:rPr>
          <w:rStyle w:val="Emphasis"/>
          <w:sz w:val="24"/>
        </w:rPr>
        <w:t xml:space="preserve"> governance </w:t>
      </w:r>
      <w:r w:rsidRPr="00DD410D">
        <w:rPr>
          <w:rStyle w:val="Emphasis"/>
          <w:sz w:val="24"/>
          <w:highlight w:val="green"/>
        </w:rPr>
        <w:t>mechanisms such as the World Bank, IMF</w:t>
      </w:r>
      <w:r w:rsidRPr="00BC7441">
        <w:rPr>
          <w:rStyle w:val="Emphasis"/>
          <w:sz w:val="24"/>
        </w:rPr>
        <w:t xml:space="preserve"> and G7 </w:t>
      </w:r>
      <w:r w:rsidRPr="00DD410D">
        <w:rPr>
          <w:rStyle w:val="Emphasis"/>
          <w:sz w:val="24"/>
          <w:highlight w:val="green"/>
        </w:rPr>
        <w:t>failed to reflect the demand of the new pattern</w:t>
      </w:r>
      <w:r w:rsidRPr="00BC7441">
        <w:rPr>
          <w:rStyle w:val="Emphasis"/>
          <w:sz w:val="24"/>
        </w:rPr>
        <w:t xml:space="preserve">, </w:t>
      </w:r>
      <w:r w:rsidRPr="00DD410D">
        <w:rPr>
          <w:rStyle w:val="Emphasis"/>
          <w:sz w:val="24"/>
          <w:highlight w:val="green"/>
        </w:rPr>
        <w:t>in addition to their lack of representation</w:t>
      </w:r>
      <w:r w:rsidRPr="00BC7441">
        <w:rPr>
          <w:rStyle w:val="Emphasis"/>
          <w:sz w:val="24"/>
        </w:rPr>
        <w:t xml:space="preserve"> and inclusiveness. </w:t>
      </w:r>
      <w:r w:rsidRPr="00BC7441">
        <w:rPr>
          <w:rStyle w:val="StyleUnderline"/>
          <w:sz w:val="24"/>
        </w:rPr>
        <w:t>Third, the global governance rules are developing in a fragmented way, with governance deficits existing in some key areas.</w:t>
      </w:r>
      <w:r w:rsidRPr="00411529">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rPr>
        <w:t>As relevant efforts are usually temporary and limited to specific partners or issues, global governance driven by requests of “diversified governance” lacks systematic and comprehensive solutions</w:t>
      </w:r>
      <w:r w:rsidRPr="00411529">
        <w:t xml:space="preserve">. </w:t>
      </w:r>
      <w:r w:rsidRPr="00BC7441">
        <w:rPr>
          <w:rStyle w:val="StyleUnderline"/>
          <w:sz w:val="24"/>
        </w:rPr>
        <w:t xml:space="preserve">Since the beginning of this year, </w:t>
      </w:r>
      <w:r w:rsidRPr="00DD410D">
        <w:rPr>
          <w:rStyle w:val="StyleUnderline"/>
          <w:sz w:val="24"/>
          <w:highlight w:val="green"/>
        </w:rPr>
        <w:t xml:space="preserve">there have been risks </w:t>
      </w:r>
      <w:r w:rsidRPr="00BC7441">
        <w:rPr>
          <w:rStyle w:val="StyleUnderline"/>
          <w:sz w:val="24"/>
        </w:rPr>
        <w:t>of running into an acephalous state</w:t>
      </w:r>
      <w:r w:rsidRPr="00BC7441">
        <w:rPr>
          <w:rStyle w:val="StyleUnderline"/>
          <w:i/>
          <w:iCs/>
          <w:sz w:val="24"/>
        </w:rPr>
        <w:t xml:space="preserve"> </w:t>
      </w:r>
      <w:r w:rsidRPr="00DD410D">
        <w:rPr>
          <w:rStyle w:val="Emphasis"/>
          <w:sz w:val="24"/>
          <w:highlight w:val="green"/>
        </w:rPr>
        <w:t>in such key areas as</w:t>
      </w:r>
      <w:r w:rsidRPr="00BC7441">
        <w:rPr>
          <w:rStyle w:val="Emphasis"/>
          <w:sz w:val="24"/>
        </w:rPr>
        <w:t xml:space="preserve"> global </w:t>
      </w:r>
      <w:r w:rsidRPr="00DD410D">
        <w:rPr>
          <w:rStyle w:val="Emphasis"/>
          <w:sz w:val="24"/>
          <w:highlight w:val="green"/>
        </w:rPr>
        <w:t>economic governance and climate change</w:t>
      </w:r>
      <w:r w:rsidRPr="00BC7441">
        <w:rPr>
          <w:i/>
          <w:iCs/>
          <w:u w:val="single"/>
        </w:rPr>
        <w:t xml:space="preserve">. </w:t>
      </w:r>
      <w:r w:rsidRPr="00BC7441">
        <w:rPr>
          <w:rStyle w:val="Emphasis"/>
          <w:sz w:val="24"/>
        </w:rPr>
        <w:t xml:space="preserve">Such emerging issues as </w:t>
      </w:r>
      <w:r w:rsidRPr="00DD410D">
        <w:rPr>
          <w:rStyle w:val="Emphasis"/>
          <w:sz w:val="24"/>
          <w:highlight w:val="green"/>
          <w:bdr w:val="single" w:sz="4" w:space="0" w:color="auto"/>
        </w:rPr>
        <w:t>nuclear security and</w:t>
      </w:r>
      <w:r w:rsidRPr="0089008A">
        <w:rPr>
          <w:rStyle w:val="Emphasis"/>
          <w:sz w:val="24"/>
          <w:bdr w:val="single" w:sz="4" w:space="0" w:color="auto"/>
        </w:rPr>
        <w:t xml:space="preserve"> international </w:t>
      </w:r>
      <w:r w:rsidRPr="00DD410D">
        <w:rPr>
          <w:rStyle w:val="Emphasis"/>
          <w:sz w:val="24"/>
          <w:highlight w:val="green"/>
          <w:bdr w:val="single" w:sz="4" w:space="0" w:color="auto"/>
        </w:rPr>
        <w:t xml:space="preserve">terrorism </w:t>
      </w:r>
      <w:r w:rsidRPr="0089008A">
        <w:rPr>
          <w:rStyle w:val="Emphasis"/>
          <w:sz w:val="24"/>
          <w:bdr w:val="single" w:sz="4" w:space="0" w:color="auto"/>
        </w:rPr>
        <w:t>have suffered injustice because of power politics</w:t>
      </w:r>
      <w:r w:rsidRPr="0089008A">
        <w:rPr>
          <w:i/>
          <w:iCs/>
          <w:u w:val="single"/>
          <w:bdr w:val="single" w:sz="4" w:space="0" w:color="auto"/>
        </w:rPr>
        <w:t xml:space="preserve">. </w:t>
      </w:r>
      <w:r w:rsidRPr="0089008A">
        <w:rPr>
          <w:rStyle w:val="Emphasis"/>
          <w:sz w:val="24"/>
          <w:bdr w:val="single" w:sz="4" w:space="0" w:color="auto"/>
        </w:rPr>
        <w:t xml:space="preserve">The governance areas in deficit, such as </w:t>
      </w:r>
      <w:r w:rsidRPr="00DD410D">
        <w:rPr>
          <w:rStyle w:val="Emphasis"/>
          <w:sz w:val="24"/>
          <w:highlight w:val="green"/>
          <w:bdr w:val="single" w:sz="4" w:space="0" w:color="auto"/>
        </w:rPr>
        <w:t>cyber security</w:t>
      </w:r>
      <w:r w:rsidRPr="0089008A">
        <w:rPr>
          <w:rStyle w:val="Emphasis"/>
          <w:sz w:val="24"/>
          <w:bdr w:val="single" w:sz="4" w:space="0" w:color="auto"/>
        </w:rPr>
        <w:t xml:space="preserve">, </w:t>
      </w:r>
      <w:r w:rsidRPr="00DD410D">
        <w:rPr>
          <w:rStyle w:val="Emphasis"/>
          <w:sz w:val="24"/>
          <w:highlight w:val="green"/>
          <w:bdr w:val="single" w:sz="4" w:space="0" w:color="auto"/>
        </w:rPr>
        <w:t>polar region and oceans</w:t>
      </w:r>
      <w:r w:rsidRPr="0089008A">
        <w:rPr>
          <w:rStyle w:val="Emphasis"/>
          <w:sz w:val="24"/>
        </w:rPr>
        <w:t>, have “reversely</w:t>
      </w:r>
      <w:r w:rsidRPr="00BC7441">
        <w:rPr>
          <w:rStyle w:val="Emphasis"/>
          <w:sz w:val="24"/>
        </w:rPr>
        <w:t xml:space="preserve"> forced” certain countries and organizations to respond hastily</w:t>
      </w:r>
      <w:r w:rsidRPr="00BC7441">
        <w:rPr>
          <w:i/>
          <w:iCs/>
          <w:u w:val="single"/>
        </w:rPr>
        <w:t xml:space="preserve">. </w:t>
      </w:r>
      <w:r w:rsidRPr="00BC7441">
        <w:rPr>
          <w:rStyle w:val="StyleUnderline"/>
          <w:sz w:val="24"/>
        </w:rPr>
        <w:t xml:space="preserve">All of these have made the global governance system trapped in a dilemma and call urgently for a clear direction of advancement. </w:t>
      </w:r>
      <w:r w:rsidRPr="00411529">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things silently. Nevertheless, </w:t>
      </w:r>
      <w:r w:rsidRPr="0089008A">
        <w:rPr>
          <w:rStyle w:val="StyleUnderline"/>
          <w:sz w:val="24"/>
        </w:rPr>
        <w:t xml:space="preserve">in the existing international system guided by the </w:t>
      </w:r>
      <w:r w:rsidRPr="00DD410D">
        <w:rPr>
          <w:rStyle w:val="StyleUnderline"/>
          <w:sz w:val="24"/>
          <w:highlight w:val="green"/>
        </w:rPr>
        <w:t>“Western-Centrism</w:t>
      </w:r>
      <w:r w:rsidRPr="0089008A">
        <w:rPr>
          <w:rStyle w:val="StyleUnderline"/>
          <w:sz w:val="24"/>
        </w:rPr>
        <w:t xml:space="preserve">”, the Western civilization has always had the self-righteous superiority, conflicting with the interests and mentality of other countries and having failed to find the path to co-existing peacefully and harmoniously with other </w:t>
      </w:r>
      <w:r w:rsidRPr="0089008A">
        <w:rPr>
          <w:rStyle w:val="StyleUnderline"/>
          <w:i/>
          <w:iCs/>
          <w:sz w:val="24"/>
        </w:rPr>
        <w:t>civilizations</w:t>
      </w:r>
      <w:r w:rsidRPr="00411529">
        <w:rPr>
          <w:i/>
          <w:iCs/>
        </w:rPr>
        <w:t xml:space="preserve">. </w:t>
      </w:r>
      <w:r w:rsidRPr="0089008A">
        <w:rPr>
          <w:rStyle w:val="Emphasis"/>
          <w:sz w:val="24"/>
        </w:rPr>
        <w:t>So to sp</w:t>
      </w:r>
      <w:r w:rsidRPr="00BC7441">
        <w:rPr>
          <w:rStyle w:val="Emphasis"/>
          <w:sz w:val="24"/>
        </w:rPr>
        <w:t xml:space="preserve">eak, </w:t>
      </w:r>
      <w:r w:rsidRPr="00DD410D">
        <w:rPr>
          <w:rStyle w:val="Emphasis"/>
          <w:sz w:val="24"/>
          <w:highlight w:val="green"/>
        </w:rPr>
        <w:t>many problems of today</w:t>
      </w:r>
      <w:r w:rsidRPr="00BC7441">
        <w:rPr>
          <w:rStyle w:val="Emphasis"/>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DD410D">
        <w:rPr>
          <w:rStyle w:val="Emphasis"/>
          <w:sz w:val="24"/>
          <w:highlight w:val="green"/>
        </w:rPr>
        <w:t>can be directly attributed to lack of exchanges, communication and integration among civilizations</w:t>
      </w:r>
      <w:r w:rsidRPr="00BC7441">
        <w:rPr>
          <w:rStyle w:val="Emphasis"/>
          <w:sz w:val="24"/>
        </w:rPr>
        <w:t xml:space="preserve">. </w:t>
      </w:r>
      <w:r w:rsidRPr="00411529">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DD410D">
        <w:rPr>
          <w:rStyle w:val="StyleUnderline"/>
          <w:sz w:val="24"/>
          <w:highlight w:val="green"/>
        </w:rPr>
        <w:t>China will rebalance the</w:t>
      </w:r>
      <w:r w:rsidRPr="00BC7441">
        <w:rPr>
          <w:rStyle w:val="StyleUnderline"/>
          <w:sz w:val="24"/>
        </w:rPr>
        <w:t xml:space="preserve"> international </w:t>
      </w:r>
      <w:r w:rsidRPr="00DD410D">
        <w:rPr>
          <w:rStyle w:val="StyleUnderline"/>
          <w:sz w:val="24"/>
          <w:highlight w:val="green"/>
        </w:rPr>
        <w:t>pattern from a more inclusive civilization perspective</w:t>
      </w:r>
      <w:r w:rsidRPr="00BC7441">
        <w:rPr>
          <w:rStyle w:val="StyleUnderline"/>
          <w:sz w:val="24"/>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411529">
        <w:t xml:space="preserve">D. To Pass on China’s Confidence. Only a short while ago, some Western countries had called for “China’s responsibility” and made it an inhibition to “regulate” China’s development orientation. </w:t>
      </w:r>
      <w:r w:rsidRPr="00BC7441">
        <w:rPr>
          <w:rStyle w:val="StyleUnderline"/>
          <w:sz w:val="24"/>
        </w:rPr>
        <w:t xml:space="preserve">Today, </w:t>
      </w:r>
      <w:r w:rsidRPr="00DD410D">
        <w:rPr>
          <w:rStyle w:val="StyleUnderline"/>
          <w:sz w:val="24"/>
          <w:highlight w:val="green"/>
        </w:rPr>
        <w:t xml:space="preserve">China has </w:t>
      </w:r>
      <w:r w:rsidRPr="00DD410D">
        <w:rPr>
          <w:rStyle w:val="StyleUnderline"/>
          <w:bCs/>
          <w:sz w:val="24"/>
          <w:highlight w:val="green"/>
          <w:bdr w:val="single" w:sz="4" w:space="0" w:color="auto"/>
        </w:rPr>
        <w:t>become a source of stability</w:t>
      </w:r>
      <w:r w:rsidRPr="00DD410D">
        <w:rPr>
          <w:rStyle w:val="StyleUnderline"/>
          <w:sz w:val="24"/>
          <w:highlight w:val="green"/>
        </w:rPr>
        <w:t xml:space="preserve"> </w:t>
      </w:r>
      <w:r w:rsidRPr="00BC7441">
        <w:rPr>
          <w:rStyle w:val="StyleUnderline"/>
          <w:sz w:val="24"/>
        </w:rPr>
        <w:t>in an international situation full of uncertainties. Over the past 5 years, China has made outstanding contributions to the recovery of world economy under relatively great pressure of its own economic downturn.</w:t>
      </w:r>
      <w:r w:rsidRPr="00411529">
        <w:t xml:space="preserve"> </w:t>
      </w:r>
      <w:r w:rsidRPr="00BC7441">
        <w:rPr>
          <w:rStyle w:val="StyleUnderline"/>
          <w:sz w:val="24"/>
        </w:rPr>
        <w:t xml:space="preserve">Encouraged by the “four confidences”, the whole of the Chinese society has </w:t>
      </w:r>
      <w:r w:rsidRPr="00DD410D">
        <w:rPr>
          <w:rStyle w:val="StyleUnderline"/>
          <w:sz w:val="24"/>
          <w:highlight w:val="green"/>
        </w:rPr>
        <w:t xml:space="preserve">burst out innovation vitality </w:t>
      </w:r>
      <w:r w:rsidRPr="00BC7441">
        <w:rPr>
          <w:rStyle w:val="StyleUnderline"/>
          <w:sz w:val="24"/>
        </w:rPr>
        <w:t>and produced innovation achievements</w:t>
      </w:r>
      <w:r w:rsidRPr="00411529">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rPr>
        <w:t>the Chinese solution is more practical and intimate to people as</w:t>
      </w:r>
      <w:r w:rsidRPr="00BC7441">
        <w:rPr>
          <w:rStyle w:val="StyleUnderline"/>
          <w:sz w:val="24"/>
        </w:rPr>
        <w:t xml:space="preserve"> well as</w:t>
      </w:r>
      <w:r w:rsidRPr="00DD410D">
        <w:rPr>
          <w:rStyle w:val="StyleUnderline"/>
          <w:sz w:val="24"/>
          <w:highlight w:val="green"/>
        </w:rPr>
        <w:t xml:space="preserve"> emphasizes inclusive cooperation</w:t>
      </w:r>
      <w:r w:rsidRPr="00BC7441">
        <w:rPr>
          <w:rStyle w:val="StyleUnderline"/>
          <w:sz w:val="24"/>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411529">
        <w:t xml:space="preserve"> </w:t>
      </w:r>
      <w:proofErr w:type="spellStart"/>
      <w:r w:rsidRPr="00411529">
        <w:t>II.Path</w:t>
      </w:r>
      <w:proofErr w:type="spellEnd"/>
      <w:r w:rsidRPr="00411529">
        <w:t xml:space="preserve">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t>B. To Supplement and Perfect the Global Governance System</w:t>
      </w:r>
      <w:r w:rsidRPr="00BC7441">
        <w:rPr>
          <w:rStyle w:val="StyleUnderline"/>
          <w:sz w:val="24"/>
        </w:rPr>
        <w:t xml:space="preserve">. </w:t>
      </w:r>
      <w:r w:rsidRPr="0089008A">
        <w:rPr>
          <w:rStyle w:val="StyleUnderline"/>
          <w:bCs/>
          <w:sz w:val="24"/>
        </w:rPr>
        <w:t xml:space="preserve">Currently, the international political practice in global governance is mostly problem-driven without creating a set of relatively independent, centralized and integral power structures, resulting in the existing global governance </w:t>
      </w:r>
      <w:proofErr w:type="spellStart"/>
      <w:r w:rsidRPr="0089008A">
        <w:rPr>
          <w:rStyle w:val="StyleUnderline"/>
          <w:bCs/>
          <w:sz w:val="24"/>
        </w:rPr>
        <w:t>systemcharacterized</w:t>
      </w:r>
      <w:proofErr w:type="spellEnd"/>
      <w:r w:rsidRPr="0089008A">
        <w:rPr>
          <w:rStyle w:val="StyleUnderline"/>
          <w:bCs/>
          <w:sz w:val="24"/>
        </w:rPr>
        <w:t xml:space="preserve"> as both extensive and unbalanced</w:t>
      </w:r>
      <w:r w:rsidRPr="00411529">
        <w:rPr>
          <w:b/>
          <w:bCs/>
        </w:rPr>
        <w:t>.</w:t>
      </w:r>
      <w:r w:rsidRPr="00411529">
        <w:t xml:space="preserve"> </w:t>
      </w:r>
      <w:r w:rsidRPr="00BC7441">
        <w:rPr>
          <w:rStyle w:val="StyleUnderline"/>
          <w:sz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 w:val="24"/>
        </w:rPr>
        <w:t xml:space="preserve">act as the leader of global governance, and actively safeguards the global governance system with the UN at the core. Second, </w:t>
      </w:r>
      <w:r w:rsidRPr="00DD410D">
        <w:rPr>
          <w:rStyle w:val="StyleUnderline"/>
          <w:sz w:val="24"/>
          <w:highlight w:val="green"/>
        </w:rPr>
        <w:t xml:space="preserve">China is </w:t>
      </w:r>
      <w:r w:rsidRPr="0089008A">
        <w:rPr>
          <w:rStyle w:val="StyleUnderline"/>
          <w:sz w:val="24"/>
        </w:rPr>
        <w:t xml:space="preserve">actively </w:t>
      </w:r>
      <w:r w:rsidRPr="00DD410D">
        <w:rPr>
          <w:rStyle w:val="StyleUnderline"/>
          <w:sz w:val="24"/>
          <w:highlight w:val="green"/>
        </w:rPr>
        <w:t xml:space="preserve">promoting </w:t>
      </w:r>
      <w:r w:rsidRPr="0089008A">
        <w:rPr>
          <w:rStyle w:val="StyleUnderline"/>
          <w:sz w:val="24"/>
        </w:rPr>
        <w:t xml:space="preserve">the transforming process of such recently emerged </w:t>
      </w:r>
      <w:r w:rsidRPr="00DD410D">
        <w:rPr>
          <w:rStyle w:val="StyleUnderline"/>
          <w:sz w:val="24"/>
          <w:highlight w:val="green"/>
        </w:rPr>
        <w:t xml:space="preserve">international mechanisms </w:t>
      </w:r>
      <w:r w:rsidRPr="0089008A">
        <w:rPr>
          <w:rStyle w:val="StyleUnderline"/>
          <w:sz w:val="24"/>
        </w:rPr>
        <w:t>as G20, BRICS and SCO</w:t>
      </w:r>
      <w:r w:rsidRPr="00411529">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411529">
        <w:t>Boao</w:t>
      </w:r>
      <w:proofErr w:type="spellEnd"/>
      <w:r w:rsidRPr="00411529">
        <w:t xml:space="preserve">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rPr>
        <w:t xml:space="preserve">Thus, in leading the transformation of the global governance system, China has not overthrown the existing systems and started all over again, but been engaged in innovating and perfecting; </w:t>
      </w:r>
      <w:r w:rsidRPr="00DD410D">
        <w:rPr>
          <w:rStyle w:val="Emphasis"/>
          <w:sz w:val="24"/>
          <w:highlight w:val="green"/>
        </w:rPr>
        <w:t>China has proactively undertaken international responsibilities</w:t>
      </w:r>
      <w:r w:rsidRPr="0089008A">
        <w:rPr>
          <w:rStyle w:val="Emphasis"/>
          <w:sz w:val="24"/>
        </w:rPr>
        <w:t>,</w:t>
      </w:r>
    </w:p>
    <w:p w14:paraId="3E7D1C3F" w14:textId="77777777" w:rsidR="0011597D" w:rsidRDefault="0011597D" w:rsidP="00383111">
      <w:pPr>
        <w:rPr>
          <w:rStyle w:val="Emphasis"/>
          <w:sz w:val="24"/>
        </w:rPr>
      </w:pPr>
    </w:p>
    <w:p w14:paraId="0FF72AD9" w14:textId="77777777" w:rsidR="0011597D" w:rsidRDefault="0011597D" w:rsidP="00383111">
      <w:pPr>
        <w:rPr>
          <w:rStyle w:val="Emphasis"/>
          <w:sz w:val="24"/>
        </w:rPr>
      </w:pPr>
    </w:p>
    <w:p w14:paraId="2AA095D2" w14:textId="60B16186" w:rsidR="00383111" w:rsidRDefault="00383111" w:rsidP="00383111">
      <w:pPr>
        <w:rPr>
          <w:rStyle w:val="StyleUnderline"/>
          <w:b/>
          <w:bCs/>
          <w:sz w:val="24"/>
        </w:rPr>
      </w:pPr>
      <w:r w:rsidRPr="0089008A">
        <w:rPr>
          <w:rStyle w:val="Emphasis"/>
          <w:sz w:val="24"/>
        </w:rPr>
        <w:t xml:space="preserve"> but has to do everything in its power and act according to its ability.</w:t>
      </w:r>
      <w:r w:rsidRPr="00411529">
        <w:t xml:space="preserve"> C. To Reform the Global Governance Rules. </w:t>
      </w:r>
      <w:r w:rsidRPr="0089008A">
        <w:rPr>
          <w:rStyle w:val="StyleUnderline"/>
          <w:sz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89008A">
        <w:rPr>
          <w:rStyle w:val="Emphasis"/>
          <w:sz w:val="24"/>
        </w:rPr>
        <w:t xml:space="preserve">China has also proposed international public security views on </w:t>
      </w:r>
      <w:r w:rsidRPr="00DD410D">
        <w:rPr>
          <w:rStyle w:val="Emphasis"/>
          <w:sz w:val="24"/>
          <w:highlight w:val="green"/>
          <w:bdr w:val="single" w:sz="4" w:space="0" w:color="auto"/>
        </w:rPr>
        <w:t>nuclear security, maritime cooperation and cyber space order</w:t>
      </w:r>
      <w:r w:rsidRPr="0089008A">
        <w:rPr>
          <w:rStyle w:val="Emphasis"/>
          <w:sz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411529">
        <w:t>theseplatforms</w:t>
      </w:r>
      <w:proofErr w:type="spellEnd"/>
      <w:r w:rsidRPr="00411529">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rPr>
        <w:t xml:space="preserve">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Cs/>
          <w:sz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DD410D">
        <w:rPr>
          <w:rStyle w:val="StyleUnderline"/>
          <w:bCs/>
          <w:sz w:val="24"/>
          <w:highlight w:val="green"/>
        </w:rPr>
        <w:t xml:space="preserve">helping </w:t>
      </w:r>
      <w:r w:rsidRPr="00411529">
        <w:rPr>
          <w:rStyle w:val="StyleUnderline"/>
          <w:bCs/>
          <w:sz w:val="24"/>
        </w:rPr>
        <w:t xml:space="preserve">other developing countries to </w:t>
      </w:r>
      <w:r w:rsidRPr="00DD410D">
        <w:rPr>
          <w:rStyle w:val="StyleUnderline"/>
          <w:bCs/>
          <w:sz w:val="24"/>
          <w:highlight w:val="green"/>
        </w:rPr>
        <w:t xml:space="preserve">respond to </w:t>
      </w:r>
      <w:r w:rsidRPr="00411529">
        <w:rPr>
          <w:rStyle w:val="StyleUnderline"/>
          <w:bCs/>
          <w:sz w:val="24"/>
        </w:rPr>
        <w:t xml:space="preserve">such challenges as </w:t>
      </w:r>
      <w:r w:rsidRPr="00DD410D">
        <w:rPr>
          <w:rStyle w:val="StyleUnderline"/>
          <w:bCs/>
          <w:sz w:val="24"/>
          <w:highlight w:val="green"/>
        </w:rPr>
        <w:t>famine</w:t>
      </w:r>
      <w:r w:rsidRPr="00411529">
        <w:rPr>
          <w:rStyle w:val="StyleUnderline"/>
          <w:bCs/>
          <w:sz w:val="24"/>
        </w:rPr>
        <w:t xml:space="preserve">, </w:t>
      </w:r>
      <w:r w:rsidRPr="00DD410D">
        <w:rPr>
          <w:rStyle w:val="StyleUnderline"/>
          <w:bCs/>
          <w:sz w:val="24"/>
          <w:highlight w:val="green"/>
        </w:rPr>
        <w:t>refugees</w:t>
      </w:r>
      <w:r w:rsidRPr="00411529">
        <w:rPr>
          <w:rStyle w:val="StyleUnderline"/>
          <w:bCs/>
          <w:sz w:val="24"/>
        </w:rPr>
        <w:t>, climate change and public hygiene by debt forgiveness and assistance.</w:t>
      </w:r>
    </w:p>
    <w:p w14:paraId="5E396CD4" w14:textId="3214BF89" w:rsidR="00383111" w:rsidRDefault="00383111" w:rsidP="00383111">
      <w:pPr>
        <w:pStyle w:val="Heading3"/>
      </w:pPr>
      <w:r>
        <w:t>UV</w:t>
      </w:r>
    </w:p>
    <w:p w14:paraId="0FBDBD6C" w14:textId="77777777" w:rsidR="00383111" w:rsidRDefault="00383111" w:rsidP="00383111">
      <w:pPr>
        <w:pStyle w:val="Heading4"/>
      </w:pPr>
      <w:r>
        <w:t>1] 1AR theory is legit – anything else means infinite incentivized NC abuse – drop the debater – 1AR is too short to make up for the time trade-off, deters future abuse through a loss and set better norms for debate since you are less likely to repeat a practice you can lose for --  CI- reasonability is arbitrary and encourages judge intervention since there’s no clear model of debate, we race to the top where we create the best possible norms for debate through offense - no RVIs – 6 min 2NR means they can brute force me every time.</w:t>
      </w:r>
    </w:p>
    <w:p w14:paraId="7D18A1D0" w14:textId="77777777" w:rsidR="00383111" w:rsidRDefault="00383111" w:rsidP="00383111">
      <w:pPr>
        <w:pStyle w:val="Heading4"/>
      </w:pPr>
      <w:r>
        <w:t xml:space="preserve">2] </w:t>
      </w:r>
      <w:r w:rsidRPr="00274CD3">
        <w:t xml:space="preserve">Only AFF gets RVIs on counter </w:t>
      </w:r>
      <w:proofErr w:type="spellStart"/>
      <w:r w:rsidRPr="00274CD3">
        <w:t>interps</w:t>
      </w:r>
      <w:proofErr w:type="spellEnd"/>
      <w:r w:rsidRPr="00274CD3">
        <w:t>:</w:t>
      </w:r>
    </w:p>
    <w:p w14:paraId="350490A4" w14:textId="77777777" w:rsidR="00383111" w:rsidRDefault="00383111" w:rsidP="00383111">
      <w:pPr>
        <w:pStyle w:val="Heading4"/>
      </w:pPr>
      <w:r w:rsidRPr="00274CD3">
        <w:t>Four minute 1AR needs to be able to collapse to the highest layer—if I undercover theory they can spend six minutes on it but if I overcover they can kick it and I’m behind on substance</w:t>
      </w:r>
      <w:r>
        <w:t xml:space="preserve">. Theoretical reasons for the RVI outweigh substantive ones, NC theory shells are functionally NIBs which are devastating collapses. </w:t>
      </w:r>
    </w:p>
    <w:p w14:paraId="14F33008" w14:textId="77777777" w:rsidR="00383111" w:rsidRPr="00383111" w:rsidRDefault="00383111" w:rsidP="00383111"/>
    <w:p w14:paraId="185EF90B" w14:textId="77777777" w:rsidR="00383111" w:rsidRDefault="00383111" w:rsidP="00383111">
      <w:pPr>
        <w:pStyle w:val="Heading4"/>
      </w:pPr>
      <w:r w:rsidRPr="008938F3">
        <w:t xml:space="preserve">Debate is imperfect, but only our interpretation can harness legal education to understand the law’s </w:t>
      </w:r>
      <w:r w:rsidRPr="008938F3">
        <w:rPr>
          <w:u w:val="single"/>
        </w:rPr>
        <w:t>strategic reversibility</w:t>
      </w:r>
      <w:r w:rsidRPr="008938F3">
        <w:t xml:space="preserve"> paired with </w:t>
      </w:r>
      <w:r w:rsidRPr="008938F3">
        <w:rPr>
          <w:u w:val="single"/>
        </w:rPr>
        <w:t>intellectual survival skill</w:t>
      </w:r>
      <w:r>
        <w:rPr>
          <w:u w:val="single"/>
        </w:rPr>
        <w:t>s</w:t>
      </w:r>
      <w:r w:rsidRPr="008938F3">
        <w:t>.</w:t>
      </w:r>
      <w:r>
        <w:t xml:space="preserve"> </w:t>
      </w:r>
    </w:p>
    <w:p w14:paraId="0E84DB4A" w14:textId="77777777" w:rsidR="00383111" w:rsidRPr="007C580E" w:rsidRDefault="00383111" w:rsidP="00383111">
      <w:r w:rsidRPr="007C580E">
        <w:rPr>
          <w:rStyle w:val="Style13ptBold"/>
        </w:rPr>
        <w:t>Archer</w:t>
      </w:r>
      <w:r>
        <w:rPr>
          <w:rStyle w:val="Style13ptBold"/>
        </w:rPr>
        <w:t xml:space="preserve"> 18</w:t>
      </w:r>
      <w:r w:rsidRPr="007C580E">
        <w:t>, Deborah N. "Political Lawyering for the 21st Century." </w:t>
      </w:r>
      <w:proofErr w:type="spellStart"/>
      <w:r w:rsidRPr="007C580E">
        <w:t>Denv</w:t>
      </w:r>
      <w:proofErr w:type="spellEnd"/>
      <w:r w:rsidRPr="007C580E">
        <w:t>. L. Rev. 96 (2018): 399.</w:t>
      </w:r>
      <w:r>
        <w:t xml:space="preserve"> (Associate Professor of Clinical Law at NYU School of Law)//Elmer</w:t>
      </w:r>
    </w:p>
    <w:p w14:paraId="19DD5384" w14:textId="77777777" w:rsidR="00383111" w:rsidRPr="007C580E" w:rsidRDefault="00383111" w:rsidP="00383111">
      <w:pPr>
        <w:rPr>
          <w:sz w:val="16"/>
        </w:rPr>
      </w:pPr>
      <w:r w:rsidRPr="002F656C">
        <w:rPr>
          <w:rStyle w:val="StyleUnderline"/>
          <w:highlight w:val="green"/>
        </w:rPr>
        <w:t>Political justice lawyers must be able to break</w:t>
      </w:r>
      <w:r w:rsidRPr="005278CD">
        <w:rPr>
          <w:rStyle w:val="StyleUnderline"/>
        </w:rPr>
        <w:t xml:space="preserve"> apart </w:t>
      </w:r>
      <w:r w:rsidRPr="002F656C">
        <w:rPr>
          <w:rStyle w:val="StyleUnderline"/>
          <w:highlight w:val="green"/>
        </w:rPr>
        <w:t xml:space="preserve">a systemic problem </w:t>
      </w:r>
      <w:r w:rsidRPr="002F656C">
        <w:rPr>
          <w:rStyle w:val="StyleUnderline"/>
          <w:b/>
          <w:bCs/>
          <w:highlight w:val="green"/>
          <w:bdr w:val="single" w:sz="4" w:space="0" w:color="auto"/>
        </w:rPr>
        <w:t>into manageable components</w:t>
      </w:r>
      <w:r w:rsidRPr="005278CD">
        <w:rPr>
          <w:rStyle w:val="StyleUnderline"/>
        </w:rPr>
        <w:t xml:space="preserve">. </w:t>
      </w:r>
      <w:r w:rsidRPr="00C40D0B">
        <w:rPr>
          <w:rStyle w:val="StyleUnderline"/>
        </w:rPr>
        <w:t>The complexity of social problems, can cause law students, and even experienced political lawyers, to become overwhelmed</w:t>
      </w:r>
      <w:r w:rsidRPr="005278CD">
        <w:rPr>
          <w:rStyle w:val="StyleUnderline"/>
        </w:rPr>
        <w:t>.</w:t>
      </w:r>
      <w:r w:rsidRPr="005278CD">
        <w:rPr>
          <w:sz w:val="16"/>
        </w:rPr>
        <w:t xml:space="preserve"> In describing his work challenging United States military and economic interventions abroad, civil rights advocate and law professor Jules </w:t>
      </w:r>
      <w:proofErr w:type="spellStart"/>
      <w:r w:rsidRPr="005278CD">
        <w:rPr>
          <w:sz w:val="16"/>
        </w:rPr>
        <w:t>Lobel</w:t>
      </w:r>
      <w:proofErr w:type="spellEnd"/>
      <w:r w:rsidRPr="005278CD">
        <w:rPr>
          <w:sz w:val="16"/>
        </w:rPr>
        <w:t xml:space="preserve"> wrote of this process: “Our </w:t>
      </w:r>
      <w:r w:rsidRPr="005278CD">
        <w:rPr>
          <w:rStyle w:val="StyleUnderline"/>
        </w:rPr>
        <w:t>foreign-policy litigation became a sort of Sisyphean quest as we maneuvered through a hazy maze cluttered with gates. Each gate we unlocked led to yet another that blocked our path</w:t>
      </w:r>
      <w:r w:rsidRPr="005278CD">
        <w:rPr>
          <w:sz w:val="16"/>
        </w:rPr>
        <w:t xml:space="preserve">, with the elusive goal of judicial relief always shrouded in the twilight mist of the never-ending maze.”144 </w:t>
      </w:r>
      <w:r w:rsidRPr="005278CD">
        <w:rPr>
          <w:rStyle w:val="StyleUnderline"/>
        </w:rPr>
        <w:t xml:space="preserve">Pulling apart a larger, systemic problem </w:t>
      </w:r>
      <w:r w:rsidRPr="007B0400">
        <w:rPr>
          <w:rStyle w:val="StyleUnderline"/>
        </w:rPr>
        <w:t xml:space="preserve">into its smaller components can help elucidate options for advocacy. An instructive example is the use of excessive force by police officers against people of color. Every week seems to bring a new video featuring graphic police violence against Black men and women. Law students are frequently outraged by these incidents. But the sheer frequency of these videos and lack of repercussions for perpetrators overwhelm those students just as often. What can be done </w:t>
      </w:r>
      <w:r w:rsidRPr="005278CD">
        <w:rPr>
          <w:sz w:val="16"/>
        </w:rPr>
        <w:t>about a problem so big and so pervasive</w:t>
      </w:r>
      <w:r w:rsidRPr="005278CD">
        <w:rPr>
          <w:rStyle w:val="Emphasis"/>
        </w:rPr>
        <w:t>?</w:t>
      </w:r>
      <w:r w:rsidRPr="005278CD">
        <w:rPr>
          <w:sz w:val="16"/>
        </w:rPr>
        <w:t xml:space="preserve"> To move toward justice, </w:t>
      </w:r>
      <w:r w:rsidRPr="002F656C">
        <w:rPr>
          <w:rStyle w:val="StyleUnderline"/>
          <w:highlight w:val="green"/>
        </w:rPr>
        <w:t xml:space="preserve">advocates must </w:t>
      </w:r>
      <w:r w:rsidRPr="005278CD">
        <w:rPr>
          <w:rStyle w:val="StyleUnderline"/>
        </w:rPr>
        <w:t xml:space="preserve">be able to </w:t>
      </w:r>
      <w:r w:rsidRPr="002F656C">
        <w:rPr>
          <w:rStyle w:val="Emphasis"/>
          <w:highlight w:val="green"/>
        </w:rPr>
        <w:t>break apart</w:t>
      </w:r>
      <w:r w:rsidRPr="002F656C">
        <w:rPr>
          <w:rStyle w:val="StyleUnderline"/>
          <w:highlight w:val="green"/>
        </w:rPr>
        <w:t xml:space="preserve"> the forces </w:t>
      </w:r>
      <w:r w:rsidRPr="005278CD">
        <w:rPr>
          <w:rStyle w:val="StyleUnderline"/>
        </w:rPr>
        <w:t xml:space="preserve">that came together to lead to that moment: </w:t>
      </w:r>
      <w:r w:rsidRPr="005278CD">
        <w:rPr>
          <w:rStyle w:val="Emphasis"/>
        </w:rPr>
        <w:t>intentional discrimination</w:t>
      </w:r>
      <w:r w:rsidRPr="005278CD">
        <w:rPr>
          <w:rStyle w:val="StyleUnderline"/>
        </w:rPr>
        <w:t xml:space="preserve">, </w:t>
      </w:r>
      <w:r w:rsidRPr="005278CD">
        <w:rPr>
          <w:rStyle w:val="Emphasis"/>
        </w:rPr>
        <w:t>implicit bias</w:t>
      </w:r>
      <w:r w:rsidRPr="005278CD">
        <w:rPr>
          <w:rStyle w:val="StyleUnderline"/>
        </w:rPr>
        <w:t xml:space="preserve">, </w:t>
      </w:r>
      <w:r w:rsidRPr="005278CD">
        <w:rPr>
          <w:rStyle w:val="Emphasis"/>
        </w:rPr>
        <w:t>ineffective training</w:t>
      </w:r>
      <w:r w:rsidRPr="005278CD">
        <w:rPr>
          <w:rStyle w:val="StyleUnderline"/>
        </w:rPr>
        <w:t xml:space="preserve">, racial </w:t>
      </w:r>
      <w:r w:rsidRPr="005278CD">
        <w:rPr>
          <w:rStyle w:val="Emphasis"/>
        </w:rPr>
        <w:t>segregation</w:t>
      </w:r>
      <w:r w:rsidRPr="005278CD">
        <w:rPr>
          <w:rStyle w:val="StyleUnderline"/>
        </w:rPr>
        <w:t xml:space="preserve">, </w:t>
      </w:r>
      <w:r w:rsidRPr="005278CD">
        <w:rPr>
          <w:rStyle w:val="Emphasis"/>
        </w:rPr>
        <w:t>lack of economic opportunity</w:t>
      </w:r>
      <w:r w:rsidRPr="005278CD">
        <w:rPr>
          <w:rStyle w:val="StyleUnderline"/>
        </w:rPr>
        <w:t xml:space="preserve">, the </w:t>
      </w:r>
      <w:r w:rsidRPr="005278CD">
        <w:rPr>
          <w:rStyle w:val="Emphasis"/>
        </w:rPr>
        <w:t>over-policing</w:t>
      </w:r>
      <w:r w:rsidRPr="005278CD">
        <w:rPr>
          <w:rStyle w:val="StyleUnderline"/>
        </w:rPr>
        <w:t xml:space="preserve"> of minority communities, and the </w:t>
      </w:r>
      <w:r w:rsidRPr="005278CD">
        <w:rPr>
          <w:rStyle w:val="Emphasis"/>
        </w:rPr>
        <w:t>failure to invest in non-criminal justice interventions</w:t>
      </w:r>
      <w:r w:rsidRPr="005278CD">
        <w:rPr>
          <w:rStyle w:val="StyleUnderline"/>
        </w:rPr>
        <w:t xml:space="preserve"> that adequately respond to homelessness, mental illness, and drug addiction.</w:t>
      </w:r>
      <w:r w:rsidRPr="005278CD">
        <w:rPr>
          <w:sz w:val="16"/>
        </w:rPr>
        <w:t xml:space="preserve"> None of these component problems are easily addressed, but </w:t>
      </w:r>
      <w:r w:rsidRPr="005278CD">
        <w:rPr>
          <w:rStyle w:val="Emphasis"/>
        </w:rPr>
        <w:t xml:space="preserve">breaking them apart is </w:t>
      </w:r>
      <w:r w:rsidRPr="002F656C">
        <w:rPr>
          <w:rStyle w:val="Emphasis"/>
          <w:highlight w:val="green"/>
        </w:rPr>
        <w:t>more manageable</w:t>
      </w:r>
      <w:r w:rsidRPr="005278CD">
        <w:rPr>
          <w:sz w:val="16"/>
        </w:rPr>
        <w:t>—and more realistic—</w:t>
      </w:r>
      <w:r w:rsidRPr="002F656C">
        <w:rPr>
          <w:rStyle w:val="Emphasis"/>
          <w:highlight w:val="green"/>
        </w:rPr>
        <w:t xml:space="preserve">than </w:t>
      </w:r>
      <w:r w:rsidRPr="002F656C">
        <w:rPr>
          <w:rStyle w:val="Emphasis"/>
          <w:highlight w:val="green"/>
          <w:bdr w:val="single" w:sz="4" w:space="0" w:color="auto"/>
        </w:rPr>
        <w:t>acting as though there is a single lever</w:t>
      </w:r>
      <w:r w:rsidRPr="002F656C">
        <w:rPr>
          <w:rStyle w:val="Emphasis"/>
          <w:highlight w:val="green"/>
        </w:rPr>
        <w:t xml:space="preserve"> </w:t>
      </w:r>
      <w:r w:rsidRPr="005278CD">
        <w:rPr>
          <w:rStyle w:val="Emphasis"/>
        </w:rPr>
        <w:t>that will solve the problem.</w:t>
      </w:r>
      <w:r w:rsidRPr="005278CD">
        <w:rPr>
          <w:sz w:val="16"/>
        </w:rPr>
        <w:t xml:space="preserve"> </w:t>
      </w:r>
      <w:r w:rsidRPr="005278CD">
        <w:rPr>
          <w:rStyle w:val="StyleUnderline"/>
        </w:rPr>
        <w:t xml:space="preserve">After identifying the component problems, advocates can select one and repeat the process of breaking down that problem until they get to a point of entry for their advocacy. </w:t>
      </w:r>
      <w:r w:rsidRPr="005278CD">
        <w:rPr>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5278CD">
        <w:rPr>
          <w:rStyle w:val="StyleUnderline"/>
        </w:rPr>
        <w:t>After parsing the underlying issues, lawyers need to identify what a lawyer can and should do on behalf of impacted communities and individuals, and this includes determining the most effective advocacy approach.</w:t>
      </w:r>
      <w:r w:rsidRPr="005278CD">
        <w:rPr>
          <w:sz w:val="16"/>
        </w:rPr>
        <w:t xml:space="preserve"> </w:t>
      </w:r>
      <w:r w:rsidRPr="002F656C">
        <w:rPr>
          <w:rStyle w:val="StyleUnderline"/>
          <w:highlight w:val="green"/>
        </w:rPr>
        <w:t>Advocates must</w:t>
      </w:r>
      <w:r w:rsidRPr="002F656C">
        <w:rPr>
          <w:sz w:val="16"/>
          <w:highlight w:val="green"/>
        </w:rPr>
        <w:t xml:space="preserve"> </w:t>
      </w:r>
      <w:r w:rsidRPr="005278CD">
        <w:rPr>
          <w:sz w:val="16"/>
        </w:rPr>
        <w:t xml:space="preserve">also </w:t>
      </w:r>
      <w:r w:rsidRPr="002F656C">
        <w:rPr>
          <w:rStyle w:val="StyleUnderline"/>
          <w:highlight w:val="green"/>
        </w:rPr>
        <w:t xml:space="preserve">strategize </w:t>
      </w:r>
      <w:r w:rsidRPr="005278CD">
        <w:rPr>
          <w:rStyle w:val="StyleUnderline"/>
        </w:rPr>
        <w:t xml:space="preserve">about what can be achieved in the </w:t>
      </w:r>
      <w:r w:rsidRPr="005278CD">
        <w:rPr>
          <w:rStyle w:val="Emphasis"/>
        </w:rPr>
        <w:t>short term</w:t>
      </w:r>
      <w:r w:rsidRPr="005278CD">
        <w:rPr>
          <w:rStyle w:val="StyleUnderline"/>
        </w:rPr>
        <w:t xml:space="preserve"> </w:t>
      </w:r>
      <w:r w:rsidRPr="005278CD">
        <w:rPr>
          <w:rStyle w:val="Emphasis"/>
        </w:rPr>
        <w:t>versus</w:t>
      </w:r>
      <w:r w:rsidRPr="005278CD">
        <w:rPr>
          <w:rStyle w:val="StyleUnderline"/>
        </w:rPr>
        <w:t xml:space="preserve"> the </w:t>
      </w:r>
      <w:r w:rsidRPr="005278CD">
        <w:rPr>
          <w:rStyle w:val="Emphasis"/>
        </w:rPr>
        <w:t>long term</w:t>
      </w:r>
      <w:r w:rsidRPr="005278CD">
        <w:rPr>
          <w:rStyle w:val="StyleUnderline"/>
        </w:rPr>
        <w:t>.</w:t>
      </w:r>
      <w:r w:rsidRPr="005278CD">
        <w:rPr>
          <w:sz w:val="16"/>
        </w:rPr>
        <w:t xml:space="preserve"> </w:t>
      </w:r>
      <w:r w:rsidRPr="002F656C">
        <w:rPr>
          <w:rStyle w:val="Emphasis"/>
          <w:highlight w:val="green"/>
          <w:bdr w:val="single" w:sz="4" w:space="0" w:color="auto"/>
        </w:rPr>
        <w:t>The fight for justice is a marathon</w:t>
      </w:r>
      <w:r w:rsidRPr="005278CD">
        <w:rPr>
          <w:sz w:val="16"/>
        </w:rPr>
        <w:t xml:space="preserve">, not a sprint. Many law </w:t>
      </w:r>
      <w:r w:rsidRPr="005278CD">
        <w:rPr>
          <w:rStyle w:val="Emphasis"/>
        </w:rPr>
        <w:t>students</w:t>
      </w:r>
      <w:r w:rsidRPr="005278CD">
        <w:rPr>
          <w:rStyle w:val="StyleUnderline"/>
        </w:rPr>
        <w:t xml:space="preserve"> experience frustration with advocacy because they </w:t>
      </w:r>
      <w:r w:rsidRPr="005278CD">
        <w:rPr>
          <w:rStyle w:val="Emphasis"/>
          <w:bdr w:val="single" w:sz="4" w:space="0" w:color="auto"/>
        </w:rPr>
        <w:t>expect immediate justice now</w:t>
      </w:r>
      <w:r w:rsidRPr="005278CD">
        <w:rPr>
          <w:rStyle w:val="Emphasis"/>
        </w:rPr>
        <w:t>.</w:t>
      </w:r>
      <w:r w:rsidRPr="005278CD">
        <w:rPr>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sidRPr="005278CD">
        <w:rPr>
          <w:rStyle w:val="StyleUnderline"/>
        </w:rPr>
        <w:t>Advocates cannot only fight for change they will see in their lifetime, they must also fight for the future.</w:t>
      </w:r>
      <w:r w:rsidRPr="005278CD">
        <w:rPr>
          <w:sz w:val="16"/>
        </w:rPr>
        <w:t xml:space="preserve">146 Change did not happen </w:t>
      </w:r>
      <w:proofErr w:type="spellStart"/>
      <w:r w:rsidRPr="005278CD">
        <w:rPr>
          <w:sz w:val="16"/>
        </w:rPr>
        <w:t>over night</w:t>
      </w:r>
      <w:proofErr w:type="spellEnd"/>
      <w:r w:rsidRPr="005278CD">
        <w:rPr>
          <w:sz w:val="16"/>
        </w:rPr>
        <w:t xml:space="preserve"> in Brown and lasting change cannot happen </w:t>
      </w:r>
      <w:proofErr w:type="spellStart"/>
      <w:r w:rsidRPr="005278CD">
        <w:rPr>
          <w:sz w:val="16"/>
        </w:rPr>
        <w:t>over night</w:t>
      </w:r>
      <w:proofErr w:type="spellEnd"/>
      <w:r w:rsidRPr="005278CD">
        <w:rPr>
          <w:sz w:val="16"/>
        </w:rPr>
        <w:t xml:space="preserve"> today. </w:t>
      </w:r>
      <w:r w:rsidRPr="002F656C">
        <w:rPr>
          <w:rStyle w:val="Emphasis"/>
          <w:highlight w:val="green"/>
        </w:rPr>
        <w:t>Small victories can be building blocks for systemic reform</w:t>
      </w:r>
      <w:r w:rsidRPr="005278CD">
        <w:rPr>
          <w:rStyle w:val="StyleUnderline"/>
        </w:rPr>
        <w:t>, and advocates must learn to see the benefit of short-term responsiveness as a component of long-term advocacy. Many lawyers subscribe to the American culture of success, with its uncompromising focus on</w:t>
      </w:r>
      <w:r w:rsidRPr="005278CD">
        <w:rPr>
          <w:sz w:val="16"/>
        </w:rPr>
        <w:t xml:space="preserve"> immediate </w:t>
      </w:r>
      <w:r w:rsidRPr="005278CD">
        <w:rPr>
          <w:rStyle w:val="StyleUnderline"/>
        </w:rPr>
        <w:t>accomplishments and victories.</w:t>
      </w:r>
      <w:r w:rsidRPr="005278CD">
        <w:rPr>
          <w:sz w:val="16"/>
        </w:rPr>
        <w:t xml:space="preserve">147 However, those interested in social justice must adjust their expectations. </w:t>
      </w:r>
      <w:r w:rsidRPr="005278CD">
        <w:rPr>
          <w:rStyle w:val="StyleUnderline"/>
        </w:rPr>
        <w:t>Many pivotal civil rights victories were made possible by the seemingly hopeless cases that were brought, and lost, before them.</w:t>
      </w:r>
      <w:r w:rsidRPr="005278CD">
        <w:rPr>
          <w:sz w:val="16"/>
        </w:rPr>
        <w:t xml:space="preserve">148 In the fight for justice, “success inheres in the creation of a tradition, of a commitment to struggle, of a narrative of resistance that can inspire others similarly to resist.”149 Again, Professor </w:t>
      </w:r>
      <w:proofErr w:type="spellStart"/>
      <w:r w:rsidRPr="005278CD">
        <w:rPr>
          <w:sz w:val="16"/>
        </w:rPr>
        <w:t>Lobel’s</w:t>
      </w:r>
      <w:proofErr w:type="spellEnd"/>
      <w:r w:rsidRPr="005278CD">
        <w:rPr>
          <w:sz w:val="16"/>
        </w:rPr>
        <w:t xml:space="preserve">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w:t>
      </w:r>
      <w:proofErr w:type="spellStart"/>
      <w:r w:rsidRPr="005278CD">
        <w:rPr>
          <w:sz w:val="16"/>
        </w:rPr>
        <w:t>Lobel</w:t>
      </w:r>
      <w:proofErr w:type="spellEnd"/>
      <w:r w:rsidRPr="005278CD">
        <w:rPr>
          <w:sz w:val="16"/>
        </w:rPr>
        <w:t xml:space="preserve">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2F656C">
        <w:rPr>
          <w:rStyle w:val="StyleUnderline"/>
          <w:highlight w:val="green"/>
        </w:rPr>
        <w:t xml:space="preserve">Advocates </w:t>
      </w:r>
      <w:r w:rsidRPr="005278CD">
        <w:rPr>
          <w:rStyle w:val="StyleUnderline"/>
        </w:rPr>
        <w:t xml:space="preserve">challenging complex social justice problems </w:t>
      </w:r>
      <w:r w:rsidRPr="002F656C">
        <w:rPr>
          <w:rStyle w:val="StyleUnderline"/>
          <w:highlight w:val="green"/>
        </w:rPr>
        <w:t xml:space="preserve">can </w:t>
      </w:r>
      <w:r w:rsidRPr="002F656C">
        <w:rPr>
          <w:rStyle w:val="Emphasis"/>
          <w:highlight w:val="green"/>
        </w:rPr>
        <w:t>find it difficult to identify the correct solution</w:t>
      </w:r>
      <w:r w:rsidRPr="002F656C">
        <w:rPr>
          <w:rStyle w:val="StyleUnderline"/>
          <w:highlight w:val="green"/>
        </w:rPr>
        <w:t xml:space="preserve"> </w:t>
      </w:r>
      <w:r w:rsidRPr="005278CD">
        <w:rPr>
          <w:rStyle w:val="StyleUnderline"/>
        </w:rPr>
        <w:t xml:space="preserve">when </w:t>
      </w:r>
      <w:r w:rsidRPr="005278CD">
        <w:rPr>
          <w:rStyle w:val="Emphasis"/>
        </w:rPr>
        <w:t>one of their</w:t>
      </w:r>
      <w:r w:rsidRPr="005278CD">
        <w:rPr>
          <w:rStyle w:val="StyleUnderline"/>
        </w:rPr>
        <w:t xml:space="preserve"> social justice </w:t>
      </w:r>
      <w:r w:rsidRPr="005278CD">
        <w:rPr>
          <w:rStyle w:val="Emphasis"/>
        </w:rPr>
        <w:t>values is in conflict with another</w:t>
      </w:r>
      <w:r w:rsidRPr="005278CD">
        <w:rPr>
          <w:rStyle w:val="StyleUnderline"/>
        </w:rPr>
        <w:t>.</w:t>
      </w:r>
      <w:r w:rsidRPr="005278CD">
        <w:rPr>
          <w:sz w:val="16"/>
        </w:rPr>
        <w:t xml:space="preserve"> A simple example: </w:t>
      </w:r>
      <w:r w:rsidRPr="005278CD">
        <w:rPr>
          <w:rStyle w:val="StyleUnderline"/>
        </w:rPr>
        <w:t>a social justice lawyer’s demands for swift justice for the victim of police brutality may conflict with the lawyer’s belief in the officer’s fundamental right to due process and a fair trial.</w:t>
      </w:r>
      <w:r w:rsidRPr="005278CD">
        <w:rPr>
          <w:sz w:val="16"/>
        </w:rPr>
        <w:t xml:space="preserve"> </w:t>
      </w:r>
      <w:r w:rsidRPr="005278CD">
        <w:rPr>
          <w:rStyle w:val="StyleUnderline"/>
        </w:rPr>
        <w:t>While social justice lawyers regularly face these dilemmas,</w:t>
      </w:r>
      <w:r w:rsidRPr="005278CD">
        <w:rPr>
          <w:sz w:val="16"/>
        </w:rPr>
        <w:t xml:space="preserve"> law </w:t>
      </w:r>
      <w:r w:rsidRPr="002F656C">
        <w:rPr>
          <w:rStyle w:val="Emphasis"/>
          <w:highlight w:val="green"/>
        </w:rPr>
        <w:t xml:space="preserve">students are not often forced to struggle through </w:t>
      </w:r>
      <w:r w:rsidRPr="005278CD">
        <w:rPr>
          <w:rStyle w:val="Emphasis"/>
        </w:rPr>
        <w:t xml:space="preserve">them to </w:t>
      </w:r>
      <w:r w:rsidRPr="002F656C">
        <w:rPr>
          <w:rStyle w:val="Emphasis"/>
          <w:highlight w:val="green"/>
        </w:rPr>
        <w:t xml:space="preserve">resolution </w:t>
      </w:r>
      <w:r w:rsidRPr="005278CD">
        <w:rPr>
          <w:rStyle w:val="Emphasis"/>
        </w:rPr>
        <w:t>in real world scenarios</w:t>
      </w:r>
      <w:r w:rsidRPr="005278CD">
        <w:rPr>
          <w:sz w:val="16"/>
        </w:rPr>
        <w:t>—</w:t>
      </w:r>
      <w:r w:rsidRPr="005278CD">
        <w:rPr>
          <w:rStyle w:val="StyleUnderline"/>
        </w:rPr>
        <w:t xml:space="preserve">to </w:t>
      </w:r>
      <w:r w:rsidRPr="005278CD">
        <w:rPr>
          <w:rStyle w:val="Emphasis"/>
        </w:rPr>
        <w:t>make difficult decisions</w:t>
      </w:r>
      <w:r w:rsidRPr="005278CD">
        <w:rPr>
          <w:rStyle w:val="StyleUnderline"/>
        </w:rPr>
        <w:t xml:space="preserve"> and </w:t>
      </w:r>
      <w:r w:rsidRPr="005278CD">
        <w:rPr>
          <w:rStyle w:val="Emphasis"/>
        </w:rPr>
        <w:t>manage the fallout from the choices</w:t>
      </w:r>
      <w:r w:rsidRPr="005278CD">
        <w:rPr>
          <w:rStyle w:val="StyleUnderline"/>
        </w:rPr>
        <w:t xml:space="preserve"> they make in resolving the conflict.</w:t>
      </w:r>
      <w:r w:rsidRPr="005278CD">
        <w:rPr>
          <w:sz w:val="16"/>
        </w:rPr>
        <w:t xml:space="preserve"> </w:t>
      </w:r>
      <w:r w:rsidRPr="005278CD">
        <w:rPr>
          <w:szCs w:val="24"/>
          <w:u w:val="single"/>
        </w:rPr>
        <w:t>Engaging in complex cases can force students to work through conflicts, helping them to articulate and sharpen their beliefs and goals, forcing them to clearly define what justice means broadly and in the specific context presented</w:t>
      </w:r>
      <w:r w:rsidRPr="005278CD">
        <w:rPr>
          <w:sz w:val="16"/>
        </w:rPr>
        <w:t xml:space="preserve">. </w:t>
      </w:r>
      <w:r w:rsidRPr="005278CD">
        <w:rPr>
          <w:sz w:val="10"/>
          <w:szCs w:val="10"/>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teach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w:t>
      </w:r>
      <w:proofErr w:type="spellStart"/>
      <w:r w:rsidRPr="005278CD">
        <w:rPr>
          <w:sz w:val="10"/>
          <w:szCs w:val="10"/>
        </w:rPr>
        <w:t>ones</w:t>
      </w:r>
      <w:proofErr w:type="spellEnd"/>
      <w:r w:rsidRPr="005278CD">
        <w:rPr>
          <w:sz w:val="10"/>
          <w:szCs w:val="10"/>
        </w:rPr>
        <w:t xml:space="preserve"> own learning process.159 III. A Pedagogical Course Correction “If it offends your sense of justice, there’s a cause of action.” - Florence </w:t>
      </w:r>
      <w:proofErr w:type="spellStart"/>
      <w:r w:rsidRPr="005278CD">
        <w:rPr>
          <w:sz w:val="10"/>
          <w:szCs w:val="10"/>
        </w:rPr>
        <w:t>Roisman</w:t>
      </w:r>
      <w:proofErr w:type="spellEnd"/>
      <w:r w:rsidRPr="005278CD">
        <w:rPr>
          <w:sz w:val="10"/>
          <w:szCs w:val="10"/>
        </w:rPr>
        <w:t xml:space="preserve">,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status quo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 ] Supreme Court case that upheld Charles Carlisle’s conviction because a </w:t>
      </w:r>
      <w:proofErr w:type="spellStart"/>
      <w:r w:rsidRPr="005278CD">
        <w:rPr>
          <w:sz w:val="10"/>
          <w:szCs w:val="10"/>
        </w:rPr>
        <w:t>wyer</w:t>
      </w:r>
      <w:proofErr w:type="spellEnd"/>
      <w:r w:rsidRPr="005278CD">
        <w:rPr>
          <w:sz w:val="10"/>
          <w:szCs w:val="10"/>
        </w:rPr>
        <w:t xml:space="preserve">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w:t>
      </w:r>
      <w:proofErr w:type="spellStart"/>
      <w:r w:rsidRPr="005278CD">
        <w:rPr>
          <w:sz w:val="10"/>
          <w:szCs w:val="10"/>
        </w:rPr>
        <w:t>check ups</w:t>
      </w:r>
      <w:proofErr w:type="spellEnd"/>
      <w:r w:rsidRPr="005278CD">
        <w:rPr>
          <w:sz w:val="10"/>
          <w:szCs w:val="10"/>
        </w:rPr>
        <w:t>,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that public hospitals—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short and long term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w:t>
      </w:r>
      <w:r w:rsidRPr="005278CD">
        <w:rPr>
          <w:sz w:val="16"/>
          <w:szCs w:val="10"/>
        </w:rPr>
        <w:t xml:space="preserve"> </w:t>
      </w:r>
      <w:r w:rsidRPr="005278CD">
        <w:rPr>
          <w:sz w:val="16"/>
        </w:rPr>
        <w:t xml:space="preserve">Working on this case also gave the </w:t>
      </w:r>
      <w:r w:rsidRPr="005278CD">
        <w:rPr>
          <w:rStyle w:val="StyleUnderline"/>
        </w:rPr>
        <w:t>students</w:t>
      </w:r>
      <w:r w:rsidRPr="005278CD">
        <w:rPr>
          <w:sz w:val="16"/>
        </w:rPr>
        <w:t xml:space="preserve"> and me the opportunity to </w:t>
      </w:r>
      <w:r w:rsidRPr="005278CD">
        <w:rPr>
          <w:rStyle w:val="StyleUnderline"/>
        </w:rPr>
        <w:t>work through</w:t>
      </w:r>
      <w:r w:rsidRPr="005278CD">
        <w:rPr>
          <w:sz w:val="16"/>
        </w:rPr>
        <w:t xml:space="preserve"> more nuanced applications of some of the lawyering concepts that were introduced in their smaller cases, </w:t>
      </w:r>
      <w:r w:rsidRPr="005278CD">
        <w:rPr>
          <w:rStyle w:val="StyleUnderline"/>
        </w:rPr>
        <w:t>including</w:t>
      </w:r>
      <w:r w:rsidRPr="005278CD">
        <w:rPr>
          <w:sz w:val="16"/>
        </w:rPr>
        <w:t xml:space="preserve"> client-centered lawyering when </w:t>
      </w:r>
      <w:r w:rsidRPr="005278CD">
        <w:rPr>
          <w:rStyle w:val="StyleUnderline"/>
        </w:rPr>
        <w:t>working on behalf of the community</w:t>
      </w:r>
      <w:r w:rsidRPr="005278CD">
        <w:rPr>
          <w:sz w:val="16"/>
        </w:rPr>
        <w:t xml:space="preserve">; </w:t>
      </w:r>
      <w:r w:rsidRPr="002F656C">
        <w:rPr>
          <w:rStyle w:val="Emphasis"/>
          <w:highlight w:val="green"/>
        </w:rPr>
        <w:t>large-scale fact investigation</w:t>
      </w:r>
      <w:r w:rsidRPr="002F656C">
        <w:rPr>
          <w:sz w:val="16"/>
          <w:highlight w:val="green"/>
          <w:u w:val="single"/>
        </w:rPr>
        <w:t xml:space="preserve">; </w:t>
      </w:r>
      <w:r w:rsidRPr="002F656C">
        <w:rPr>
          <w:rStyle w:val="Emphasis"/>
          <w:highlight w:val="green"/>
        </w:rPr>
        <w:t>transferring</w:t>
      </w:r>
      <w:r w:rsidRPr="002F656C">
        <w:rPr>
          <w:sz w:val="16"/>
          <w:highlight w:val="green"/>
        </w:rPr>
        <w:t xml:space="preserve"> </w:t>
      </w:r>
      <w:r w:rsidRPr="005278CD">
        <w:rPr>
          <w:sz w:val="16"/>
        </w:rPr>
        <w:t>their “</w:t>
      </w:r>
      <w:r w:rsidRPr="005278CD">
        <w:rPr>
          <w:rStyle w:val="StyleUnderline"/>
        </w:rPr>
        <w:t xml:space="preserve">social justice </w:t>
      </w:r>
      <w:r w:rsidRPr="002F656C">
        <w:rPr>
          <w:rStyle w:val="Emphasis"/>
          <w:highlight w:val="green"/>
        </w:rPr>
        <w:t>knowledge</w:t>
      </w:r>
      <w:r w:rsidRPr="002F656C">
        <w:rPr>
          <w:sz w:val="16"/>
          <w:highlight w:val="green"/>
          <w:u w:val="single"/>
        </w:rPr>
        <w:t xml:space="preserve">” </w:t>
      </w:r>
      <w:r w:rsidRPr="002F656C">
        <w:rPr>
          <w:rStyle w:val="Emphasis"/>
          <w:highlight w:val="green"/>
        </w:rPr>
        <w:t>to different contexts</w:t>
      </w:r>
      <w:r w:rsidRPr="002F656C">
        <w:rPr>
          <w:sz w:val="16"/>
          <w:highlight w:val="green"/>
          <w:u w:val="single"/>
        </w:rPr>
        <w:t>;</w:t>
      </w:r>
      <w:r w:rsidRPr="005278CD">
        <w:rPr>
          <w:sz w:val="16"/>
        </w:rPr>
        <w:t xml:space="preserve"> </w:t>
      </w:r>
      <w:r w:rsidRPr="005278CD">
        <w:rPr>
          <w:rStyle w:val="Emphasis"/>
        </w:rPr>
        <w:t>crafting legal and factual narratives</w:t>
      </w:r>
      <w:r w:rsidRPr="005278CD">
        <w:rPr>
          <w:rStyle w:val="StyleUnderline"/>
        </w:rPr>
        <w:t xml:space="preserve"> that</w:t>
      </w:r>
      <w:r w:rsidRPr="005278CD">
        <w:rPr>
          <w:sz w:val="16"/>
        </w:rPr>
        <w:t xml:space="preserve"> are not only true to the communities’ experience, but </w:t>
      </w:r>
      <w:r w:rsidRPr="005278CD">
        <w:rPr>
          <w:rStyle w:val="StyleUnderline"/>
        </w:rPr>
        <w:t xml:space="preserve">can </w:t>
      </w:r>
      <w:r w:rsidRPr="005278CD">
        <w:rPr>
          <w:rStyle w:val="Emphasis"/>
        </w:rPr>
        <w:t>persuade</w:t>
      </w:r>
      <w:r w:rsidRPr="005278CD">
        <w:rPr>
          <w:rStyle w:val="StyleUnderline"/>
        </w:rPr>
        <w:t xml:space="preserve"> and </w:t>
      </w:r>
      <w:r w:rsidRPr="005278CD">
        <w:rPr>
          <w:rStyle w:val="Emphasis"/>
        </w:rPr>
        <w:t>influence</w:t>
      </w:r>
      <w:r w:rsidRPr="005278CD">
        <w:rPr>
          <w:rStyle w:val="StyleUnderline"/>
        </w:rPr>
        <w:t xml:space="preserve"> others</w:t>
      </w:r>
      <w:r w:rsidRPr="005278CD">
        <w:rPr>
          <w:sz w:val="16"/>
        </w:rPr>
        <w:t xml:space="preserve">; </w:t>
      </w:r>
      <w:r w:rsidRPr="005278CD">
        <w:rPr>
          <w:rStyle w:val="StyleUnderline"/>
        </w:rPr>
        <w:t>and</w:t>
      </w:r>
      <w:r w:rsidRPr="005278CD">
        <w:rPr>
          <w:sz w:val="16"/>
        </w:rPr>
        <w:t xml:space="preserve"> how to </w:t>
      </w:r>
      <w:r w:rsidRPr="005278CD">
        <w:rPr>
          <w:rStyle w:val="Emphasis"/>
        </w:rPr>
        <w:t>develop an integrated advocacy plan.</w:t>
      </w:r>
      <w:r w:rsidRPr="005278CD">
        <w:rPr>
          <w:sz w:val="16"/>
        </w:rPr>
        <w:t xml:space="preserve"> </w:t>
      </w:r>
      <w:r w:rsidRPr="005278CD">
        <w:rPr>
          <w:rStyle w:val="StyleUnderline"/>
        </w:rPr>
        <w:t>The students frequently asked whether we should even pursue the matter</w:t>
      </w:r>
      <w:r w:rsidRPr="005278CD">
        <w:rPr>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sidRPr="005278CD">
        <w:rPr>
          <w:sz w:val="16"/>
          <w:szCs w:val="10"/>
        </w:rPr>
        <w:t xml:space="preserve">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w:t>
      </w:r>
      <w:proofErr w:type="spellStart"/>
      <w:r w:rsidRPr="005278CD">
        <w:rPr>
          <w:sz w:val="16"/>
          <w:szCs w:val="10"/>
        </w:rPr>
        <w:t>harms</w:t>
      </w:r>
      <w:proofErr w:type="spellEnd"/>
      <w:r w:rsidRPr="005278CD">
        <w:rPr>
          <w:sz w:val="16"/>
          <w:szCs w:val="10"/>
        </w:rPr>
        <w:t xml:space="preserve"> way by using illegal drugs against the privacy rights of poor and marginalized women. They were forced to pause and think deeply about what justice would look like for those mothers, children, and communities. CONCLUSION</w:t>
      </w:r>
      <w:r w:rsidRPr="005278CD">
        <w:rPr>
          <w:sz w:val="16"/>
        </w:rPr>
        <w:t xml:space="preserve"> </w:t>
      </w:r>
      <w:r w:rsidRPr="005278CD">
        <w:rPr>
          <w:rStyle w:val="StyleUnderline"/>
        </w:rPr>
        <w:t>America continues to grapple with systemic injustice.</w:t>
      </w:r>
      <w:r w:rsidRPr="005278CD">
        <w:rPr>
          <w:sz w:val="16"/>
        </w:rPr>
        <w:t xml:space="preserve"> </w:t>
      </w:r>
      <w:r w:rsidRPr="00C40D0B">
        <w:rPr>
          <w:rStyle w:val="Emphasis"/>
        </w:rPr>
        <w:t xml:space="preserve">Political justice lawyering offers powerful strategies </w:t>
      </w:r>
      <w:r w:rsidRPr="002F656C">
        <w:rPr>
          <w:rStyle w:val="Emphasis"/>
          <w:highlight w:val="green"/>
        </w:rPr>
        <w:t>to advance the cause of justice</w:t>
      </w:r>
      <w:r w:rsidRPr="005278CD">
        <w:rPr>
          <w:sz w:val="16"/>
        </w:rPr>
        <w:t>—</w:t>
      </w:r>
      <w:r w:rsidRPr="002F656C">
        <w:rPr>
          <w:rStyle w:val="StyleUnderline"/>
          <w:highlight w:val="green"/>
        </w:rPr>
        <w:t xml:space="preserve">through integrated advocacy </w:t>
      </w:r>
      <w:r w:rsidRPr="005278CD">
        <w:rPr>
          <w:rStyle w:val="StyleUnderline"/>
        </w:rPr>
        <w:t>comprising the full array of tools available to social justice advocates, including strategic systemic reform litigation.</w:t>
      </w:r>
      <w:r w:rsidRPr="005278CD">
        <w:rPr>
          <w:sz w:val="16"/>
        </w:rPr>
        <w:t xml:space="preserve"> </w:t>
      </w:r>
      <w:r w:rsidRPr="005278CD">
        <w:rPr>
          <w:rStyle w:val="Emphasis"/>
        </w:rPr>
        <w:t xml:space="preserve">It is </w:t>
      </w:r>
      <w:r w:rsidRPr="002F656C">
        <w:rPr>
          <w:rStyle w:val="Emphasis"/>
          <w:highlight w:val="green"/>
          <w:bdr w:val="single" w:sz="4" w:space="0" w:color="auto"/>
        </w:rPr>
        <w:t>the job of legal education</w:t>
      </w:r>
      <w:r w:rsidRPr="002F656C">
        <w:rPr>
          <w:rStyle w:val="Emphasis"/>
          <w:highlight w:val="green"/>
        </w:rPr>
        <w:t xml:space="preserve"> </w:t>
      </w:r>
      <w:r w:rsidRPr="005278CD">
        <w:rPr>
          <w:rStyle w:val="Emphasis"/>
        </w:rPr>
        <w:t>to prepare law students to become effective lawyers.</w:t>
      </w:r>
      <w:r w:rsidRPr="005278CD">
        <w:rPr>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r w:rsidRPr="007C580E">
        <w:rPr>
          <w:sz w:val="16"/>
        </w:rPr>
        <w:t>.</w:t>
      </w:r>
    </w:p>
    <w:p w14:paraId="061C4B0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383111"/>
    <w:rsid w:val="000139A3"/>
    <w:rsid w:val="00100833"/>
    <w:rsid w:val="00104529"/>
    <w:rsid w:val="00105942"/>
    <w:rsid w:val="00107396"/>
    <w:rsid w:val="0011597D"/>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83111"/>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00B19"/>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8BB54"/>
  <w15:chartTrackingRefBased/>
  <w15:docId w15:val="{65CB73D2-3F9E-4A7E-B981-E0C791EE7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83111"/>
    <w:rPr>
      <w:rFonts w:ascii="Calibri" w:hAnsi="Calibri" w:cs="Calibri"/>
    </w:rPr>
  </w:style>
  <w:style w:type="paragraph" w:styleId="Heading1">
    <w:name w:val="heading 1"/>
    <w:aliases w:val="Pocket"/>
    <w:basedOn w:val="Normal"/>
    <w:next w:val="Normal"/>
    <w:link w:val="Heading1Char"/>
    <w:qFormat/>
    <w:rsid w:val="003831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831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831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t"/>
    <w:basedOn w:val="Normal"/>
    <w:next w:val="Normal"/>
    <w:link w:val="Heading4Char"/>
    <w:uiPriority w:val="3"/>
    <w:unhideWhenUsed/>
    <w:qFormat/>
    <w:rsid w:val="0038311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831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3111"/>
  </w:style>
  <w:style w:type="character" w:customStyle="1" w:styleId="Heading1Char">
    <w:name w:val="Heading 1 Char"/>
    <w:aliases w:val="Pocket Char"/>
    <w:basedOn w:val="DefaultParagraphFont"/>
    <w:link w:val="Heading1"/>
    <w:rsid w:val="0038311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8311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8311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38311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38311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83111"/>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8"/>
    <w:basedOn w:val="DefaultParagraphFont"/>
    <w:uiPriority w:val="6"/>
    <w:qFormat/>
    <w:rsid w:val="00383111"/>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383111"/>
    <w:rPr>
      <w:color w:val="auto"/>
      <w:u w:val="none"/>
    </w:rPr>
  </w:style>
  <w:style w:type="character" w:styleId="FollowedHyperlink">
    <w:name w:val="FollowedHyperlink"/>
    <w:basedOn w:val="DefaultParagraphFont"/>
    <w:uiPriority w:val="99"/>
    <w:semiHidden/>
    <w:unhideWhenUsed/>
    <w:rsid w:val="00383111"/>
    <w:rPr>
      <w:color w:val="auto"/>
      <w:u w:val="none"/>
    </w:rPr>
  </w:style>
  <w:style w:type="character" w:customStyle="1" w:styleId="UnresolvedMention1">
    <w:name w:val="Unresolved Mention1"/>
    <w:basedOn w:val="DefaultParagraphFont"/>
    <w:uiPriority w:val="99"/>
    <w:semiHidden/>
    <w:unhideWhenUsed/>
    <w:rsid w:val="00383111"/>
    <w:rPr>
      <w:color w:val="605E5C"/>
      <w:shd w:val="clear" w:color="auto" w:fill="E1DFDD"/>
    </w:rPr>
  </w:style>
  <w:style w:type="paragraph" w:customStyle="1" w:styleId="textbold">
    <w:name w:val="text bold"/>
    <w:basedOn w:val="Normal"/>
    <w:link w:val="Emphasis"/>
    <w:uiPriority w:val="7"/>
    <w:qFormat/>
    <w:rsid w:val="00383111"/>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383111"/>
    <w:pPr>
      <w:ind w:left="720"/>
      <w:contextualSpacing/>
    </w:pPr>
  </w:style>
  <w:style w:type="character" w:customStyle="1" w:styleId="UnderlineBold">
    <w:name w:val="Underline + Bold"/>
    <w:uiPriority w:val="1"/>
    <w:qFormat/>
    <w:rsid w:val="00383111"/>
    <w:rPr>
      <w:b/>
      <w:sz w:val="20"/>
      <w:u w:val="single"/>
    </w:rPr>
  </w:style>
  <w:style w:type="paragraph" w:styleId="DocumentMap">
    <w:name w:val="Document Map"/>
    <w:basedOn w:val="Normal"/>
    <w:link w:val="DocumentMapChar"/>
    <w:uiPriority w:val="99"/>
    <w:semiHidden/>
    <w:unhideWhenUsed/>
    <w:rsid w:val="0038311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3111"/>
    <w:rPr>
      <w:rFonts w:ascii="Lucida Grande" w:hAnsi="Lucida Grande" w:cs="Lucida Grande"/>
      <w:sz w:val="24"/>
    </w:rPr>
  </w:style>
  <w:style w:type="character" w:styleId="UnresolvedMention">
    <w:name w:val="Unresolved Mention"/>
    <w:basedOn w:val="DefaultParagraphFont"/>
    <w:uiPriority w:val="99"/>
    <w:rsid w:val="00383111"/>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383111"/>
    <w:pPr>
      <w:spacing w:after="0" w:line="240" w:lineRule="auto"/>
    </w:pPr>
    <w:rPr>
      <w:rFonts w:eastAsiaTheme="minorEastAsia"/>
      <w:sz w:val="26"/>
      <w:szCs w:val="24"/>
      <w:u w:val="single"/>
    </w:rPr>
  </w:style>
  <w:style w:type="paragraph" w:customStyle="1" w:styleId="Emphasis1">
    <w:name w:val="Emphasis1"/>
    <w:basedOn w:val="Normal"/>
    <w:autoRedefine/>
    <w:uiPriority w:val="7"/>
    <w:qFormat/>
    <w:rsid w:val="00383111"/>
    <w:pPr>
      <w:widowControl w:val="0"/>
      <w:pBdr>
        <w:top w:val="single" w:sz="4" w:space="1" w:color="auto"/>
        <w:left w:val="single" w:sz="4" w:space="4" w:color="auto"/>
        <w:bottom w:val="single" w:sz="4" w:space="1" w:color="auto"/>
        <w:right w:val="single" w:sz="4" w:space="4" w:color="auto"/>
      </w:pBdr>
      <w:ind w:left="720"/>
      <w:jc w:val="both"/>
    </w:pPr>
    <w:rPr>
      <w:b/>
      <w:iCs/>
      <w:sz w:val="26"/>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s://www.foreignaffairs.com/articles/china/2018-10-15/beijings-nuclear-op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arontherocks.com/2018/10/chinas-coming-financial-crisis-and-the-national-security-connecti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aifc.org.cn/en/content.aspx?id=4491" TargetMode="Externa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archive.md/M4qjY" TargetMode="External"/><Relationship Id="rId5" Type="http://schemas.openxmlformats.org/officeDocument/2006/relationships/webSettings" Target="webSettings.xml"/><Relationship Id="rId15" Type="http://schemas.openxmlformats.org/officeDocument/2006/relationships/hyperlink" Target="http://www.reachingcriticalwill.org/images/documents/Disarmament-fora/OEWG/2016/Documents/NGO13.pdf" TargetMode="External"/><Relationship Id="rId10" Type="http://schemas.openxmlformats.org/officeDocument/2006/relationships/hyperlink" Target="https://thediplomat.com/2021/02/could-biden-make-us-china-trade-better-for-workers/" TargetMode="Externa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s://archive.md/lNBi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29</Pages>
  <Words>20187</Words>
  <Characters>115069</Characters>
  <Application>Microsoft Office Word</Application>
  <DocSecurity>0</DocSecurity>
  <Lines>958</Lines>
  <Paragraphs>269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3</cp:revision>
  <dcterms:created xsi:type="dcterms:W3CDTF">2021-12-04T16:34:00Z</dcterms:created>
  <dcterms:modified xsi:type="dcterms:W3CDTF">2021-12-04T17:17:00Z</dcterms:modified>
</cp:coreProperties>
</file>