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8806D" w14:textId="77777777" w:rsidR="00FE3CA3" w:rsidRDefault="00FE3CA3" w:rsidP="00FE3CA3">
      <w:pPr>
        <w:pStyle w:val="Heading4"/>
      </w:pPr>
      <w:r w:rsidRPr="004322BE">
        <w:t xml:space="preserve">The Meta-Ethic is </w:t>
      </w:r>
      <w:r w:rsidRPr="004322BE">
        <w:rPr>
          <w:u w:val="single"/>
        </w:rPr>
        <w:t>Moral Pluralism</w:t>
      </w:r>
      <w:r w:rsidRPr="004322BE">
        <w:t>; C</w:t>
      </w:r>
      <w:r>
        <w:t>lashing</w:t>
      </w:r>
      <w:r w:rsidRPr="004322BE">
        <w:t xml:space="preserve"> viewpoints </w:t>
      </w:r>
      <w:r>
        <w:t>do</w:t>
      </w:r>
      <w:r w:rsidRPr="004322BE">
        <w:t xml:space="preserve"> not require the </w:t>
      </w:r>
    </w:p>
    <w:p w14:paraId="7D53822D" w14:textId="77777777" w:rsidR="00FE3CA3" w:rsidRDefault="00FE3CA3" w:rsidP="00FE3CA3">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07B5FB7A" w14:textId="77777777" w:rsidR="00FE3CA3" w:rsidRPr="00E1331E" w:rsidRDefault="00FE3CA3" w:rsidP="00FE3CA3">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6B7D2600" w14:textId="77777777" w:rsidR="00FE3CA3" w:rsidRDefault="00FE3CA3" w:rsidP="00FE3CA3">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6" w:history="1">
        <w:r w:rsidRPr="00DA0018">
          <w:rPr>
            <w:rStyle w:val="Hyperlink"/>
            <w:sz w:val="16"/>
            <w:szCs w:val="16"/>
          </w:rPr>
          <w:t>https://plato.stanford.edu/entries/qm-manyworlds/</w:t>
        </w:r>
      </w:hyperlink>
    </w:p>
    <w:p w14:paraId="3B27AE0F" w14:textId="77777777" w:rsidR="00FE3CA3" w:rsidRPr="00E1331E" w:rsidRDefault="00FE3CA3" w:rsidP="00FE3CA3">
      <w:pPr>
        <w:rPr>
          <w:sz w:val="16"/>
          <w:szCs w:val="16"/>
        </w:rPr>
      </w:pPr>
      <w:r>
        <w:rPr>
          <w:sz w:val="16"/>
          <w:szCs w:val="16"/>
        </w:rPr>
        <w:t>-MWI: Multiple Worlds Interpretation</w:t>
      </w:r>
    </w:p>
    <w:p w14:paraId="7C4D4A31" w14:textId="77777777" w:rsidR="00FE3CA3" w:rsidRDefault="00FE3CA3" w:rsidP="00FE3CA3">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3C242459" w14:textId="77777777" w:rsidR="00FE3CA3" w:rsidRPr="007A1F10" w:rsidRDefault="00FE3CA3" w:rsidP="00FE3CA3">
      <w:pPr>
        <w:pStyle w:val="Heading4"/>
      </w:pPr>
      <w:r>
        <w:t>2</w:t>
      </w:r>
      <w:r w:rsidRPr="007A1F10">
        <w:t xml:space="preserve">] </w:t>
      </w:r>
      <w:r>
        <w:t>Dogmatism Paradox</w:t>
      </w:r>
    </w:p>
    <w:p w14:paraId="51934F8F" w14:textId="77777777" w:rsidR="00FE3CA3" w:rsidRDefault="00FE3CA3" w:rsidP="00FE3CA3">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7" w:history="1">
        <w:r w:rsidRPr="00D20E15">
          <w:rPr>
            <w:rStyle w:val="Hyperlink"/>
          </w:rPr>
          <w:t>https://plato.stanford.edu/entries/epistemic-paradoxes/</w:t>
        </w:r>
      </w:hyperlink>
      <w:r>
        <w:t>. PeteZ</w:t>
      </w:r>
    </w:p>
    <w:p w14:paraId="1B600A00" w14:textId="77777777" w:rsidR="00FE3CA3" w:rsidRDefault="00FE3CA3" w:rsidP="00FE3CA3">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4E6C6ECD" w14:textId="77777777" w:rsidR="00FE3CA3" w:rsidRDefault="00FE3CA3" w:rsidP="00FE3CA3">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30E38F48" w14:textId="77777777" w:rsidR="00FE3CA3" w:rsidRDefault="00FE3CA3" w:rsidP="00FE3CA3">
      <w:pPr>
        <w:pStyle w:val="Heading4"/>
      </w:pP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24FC8AB6" w14:textId="77777777" w:rsidR="00FE3CA3" w:rsidRPr="00DE12F0" w:rsidRDefault="00FE3CA3" w:rsidP="00FE3CA3">
      <w:pPr>
        <w:pStyle w:val="Heading4"/>
        <w:rPr>
          <w:rFonts w:asciiTheme="minorHAnsi" w:hAnsiTheme="minorHAnsi" w:cstheme="minorHAnsi"/>
        </w:rPr>
      </w:pPr>
      <w:r>
        <w:t>3</w:t>
      </w:r>
      <w:r w:rsidRPr="00D24A24">
        <w:t xml:space="preserve">] </w:t>
      </w:r>
      <w:r>
        <w:t>E</w:t>
      </w:r>
      <w:r w:rsidRPr="00DE12F0">
        <w:rPr>
          <w:rFonts w:asciiTheme="minorHAnsi" w:hAnsiTheme="minorHAnsi" w:cstheme="minorHAnsi"/>
          <w:u w:val="single"/>
        </w:rPr>
        <w:t>mpirics</w:t>
      </w:r>
      <w:r w:rsidRPr="00DE12F0">
        <w:rPr>
          <w:rFonts w:asciiTheme="minorHAnsi" w:hAnsiTheme="minorHAnsi" w:cstheme="minorHAnsi"/>
        </w:rPr>
        <w:t>- Quantum superposition proves different ethics can exist simultaneously.</w:t>
      </w:r>
    </w:p>
    <w:p w14:paraId="07621B86" w14:textId="77777777" w:rsidR="00FE3CA3" w:rsidRPr="00DE12F0" w:rsidRDefault="00FE3CA3" w:rsidP="00FE3CA3">
      <w:pPr>
        <w:rPr>
          <w:rFonts w:asciiTheme="minorHAnsi" w:hAnsiTheme="minorHAnsi" w:cstheme="minorHAnsi"/>
        </w:rPr>
      </w:pPr>
      <w:r w:rsidRPr="00DE12F0">
        <w:rPr>
          <w:rStyle w:val="Style13ptBold"/>
          <w:rFonts w:asciiTheme="minorHAnsi" w:hAnsiTheme="minorHAnsi" w:cstheme="minorHAnsi"/>
        </w:rPr>
        <w:t>MIT ’19</w:t>
      </w:r>
      <w:r w:rsidRPr="00DE12F0">
        <w:rPr>
          <w:rFonts w:asciiTheme="minorHAnsi" w:hAnsiTheme="minorHAnsi" w:cstheme="minorHAnsi"/>
        </w:rPr>
        <w:t xml:space="preserve"> (Emerging Technology from the arXiv archive page; Covers latest ideas from blog post about arXiv; 03/12/2019; “Emerging Technology from the arXiv archive page”; </w:t>
      </w:r>
      <w:hyperlink r:id="rId8" w:history="1">
        <w:r w:rsidRPr="00DE12F0">
          <w:rPr>
            <w:rStyle w:val="Hyperlink"/>
            <w:rFonts w:asciiTheme="minorHAnsi" w:hAnsiTheme="minorHAnsi" w:cstheme="minorHAnsi"/>
          </w:rPr>
          <w:t>https://www.technologyreview.com/2019/03/12/136684/a-quantum-experiment-suggests-theres-no-such-thing-as-objective-reality/</w:t>
        </w:r>
      </w:hyperlink>
      <w:r w:rsidRPr="00DE12F0">
        <w:rPr>
          <w:rFonts w:asciiTheme="minorHAnsi" w:hAnsiTheme="minorHAnsi" w:cstheme="minorHAnsi"/>
        </w:rPr>
        <w:t xml:space="preserve">; </w:t>
      </w:r>
      <w:r w:rsidRPr="00DE12F0">
        <w:rPr>
          <w:rFonts w:asciiTheme="minorHAnsi" w:hAnsiTheme="minorHAnsi" w:cstheme="minorHAnsi"/>
          <w:i/>
        </w:rPr>
        <w:t>MIT Technology Review</w:t>
      </w:r>
      <w:r w:rsidRPr="00DE12F0">
        <w:rPr>
          <w:rFonts w:asciiTheme="minorHAnsi" w:hAnsiTheme="minorHAnsi" w:cstheme="minorHAnsi"/>
        </w:rPr>
        <w:t>; accessed: 11/19/2020; MohulA)</w:t>
      </w:r>
    </w:p>
    <w:p w14:paraId="59C68805" w14:textId="77777777" w:rsidR="00FE3CA3" w:rsidRPr="00DE12F0" w:rsidRDefault="00FE3CA3" w:rsidP="00FE3CA3">
      <w:pPr>
        <w:rPr>
          <w:rFonts w:asciiTheme="minorHAnsi" w:hAnsiTheme="minorHAnsi" w:cstheme="minorHAnsi"/>
          <w:sz w:val="16"/>
        </w:rPr>
      </w:pPr>
      <w:r w:rsidRPr="00DE12F0">
        <w:rPr>
          <w:rFonts w:asciiTheme="minorHAnsi" w:hAnsiTheme="minorHAnsi" w:cstheme="minorHAnsi"/>
          <w:sz w:val="16"/>
        </w:rPr>
        <w:t xml:space="preserve">Back </w:t>
      </w:r>
      <w:r w:rsidRPr="00DE12F0">
        <w:rPr>
          <w:rStyle w:val="StyleUnderline"/>
          <w:rFonts w:asciiTheme="minorHAnsi" w:hAnsiTheme="minorHAnsi" w:cstheme="minorHAnsi"/>
        </w:rPr>
        <w:t>in 1961, the Nobel Prize–winning physicist Eugene Wigner outlined a thought experiment that demonstrated</w:t>
      </w:r>
      <w:r w:rsidRPr="00DE12F0">
        <w:rPr>
          <w:rFonts w:asciiTheme="minorHAnsi" w:hAnsiTheme="minorHAnsi" w:cstheme="minorHAnsi"/>
          <w:sz w:val="16"/>
        </w:rPr>
        <w:t xml:space="preserve"> one of the </w:t>
      </w:r>
      <w:r w:rsidRPr="00DE12F0">
        <w:rPr>
          <w:rStyle w:val="StyleUnderline"/>
          <w:rFonts w:asciiTheme="minorHAnsi" w:hAnsiTheme="minorHAnsi" w:cstheme="minorHAnsi"/>
        </w:rPr>
        <w:t xml:space="preserve">lesser-known </w:t>
      </w:r>
      <w:r w:rsidRPr="00DE12F0">
        <w:rPr>
          <w:rStyle w:val="Emphasis"/>
          <w:rFonts w:asciiTheme="minorHAnsi" w:hAnsiTheme="minorHAnsi" w:cstheme="minorHAnsi"/>
        </w:rPr>
        <w:t>paradoxes of quantum mechanics</w:t>
      </w:r>
      <w:r w:rsidRPr="00DE12F0">
        <w:rPr>
          <w:rFonts w:asciiTheme="minorHAnsi" w:hAnsiTheme="minorHAnsi" w:cstheme="minorHAnsi"/>
          <w:sz w:val="16"/>
        </w:rPr>
        <w:t xml:space="preserve">. The experiment shows how </w:t>
      </w:r>
      <w:r w:rsidRPr="00DE12F0">
        <w:rPr>
          <w:rStyle w:val="StyleUnderline"/>
          <w:rFonts w:asciiTheme="minorHAnsi" w:hAnsiTheme="minorHAnsi" w:cstheme="minorHAnsi"/>
        </w:rPr>
        <w:t xml:space="preserve">the strange nature of the </w:t>
      </w:r>
      <w:r w:rsidRPr="00DE12F0">
        <w:rPr>
          <w:rStyle w:val="StyleUnderline"/>
          <w:rFonts w:asciiTheme="minorHAnsi" w:hAnsiTheme="minorHAnsi" w:cstheme="minorHAnsi"/>
          <w:highlight w:val="green"/>
        </w:rPr>
        <w:t>universe allows</w:t>
      </w:r>
      <w:r w:rsidRPr="00DE12F0">
        <w:rPr>
          <w:rFonts w:asciiTheme="minorHAnsi" w:hAnsiTheme="minorHAnsi" w:cstheme="minorHAnsi"/>
          <w:sz w:val="16"/>
        </w:rPr>
        <w:t xml:space="preserve"> two </w:t>
      </w:r>
      <w:r w:rsidRPr="00DE12F0">
        <w:rPr>
          <w:rStyle w:val="Emphasis"/>
          <w:rFonts w:asciiTheme="minorHAnsi" w:hAnsiTheme="minorHAnsi" w:cstheme="minorHAnsi"/>
          <w:highlight w:val="green"/>
        </w:rPr>
        <w:t>observers</w:t>
      </w:r>
      <w:r w:rsidRPr="00DE12F0">
        <w:rPr>
          <w:rFonts w:asciiTheme="minorHAnsi" w:hAnsiTheme="minorHAnsi" w:cstheme="minorHAnsi"/>
          <w:sz w:val="16"/>
        </w:rPr>
        <w:t>—say, Wigner and Wigner’s friend—</w:t>
      </w:r>
      <w:r w:rsidRPr="00DE12F0">
        <w:rPr>
          <w:rStyle w:val="Emphasis"/>
          <w:rFonts w:asciiTheme="minorHAnsi" w:hAnsiTheme="minorHAnsi" w:cstheme="minorHAnsi"/>
          <w:highlight w:val="green"/>
        </w:rPr>
        <w:t>to experience</w:t>
      </w:r>
      <w:r w:rsidRPr="00DE12F0">
        <w:rPr>
          <w:rStyle w:val="StyleUnderline"/>
          <w:rFonts w:asciiTheme="minorHAnsi" w:hAnsiTheme="minorHAnsi" w:cstheme="minorHAnsi"/>
          <w:highlight w:val="green"/>
        </w:rPr>
        <w:t xml:space="preserve"> </w:t>
      </w:r>
      <w:r w:rsidRPr="00DE12F0">
        <w:rPr>
          <w:rStyle w:val="Emphasis"/>
          <w:rFonts w:asciiTheme="minorHAnsi" w:hAnsiTheme="minorHAnsi" w:cstheme="minorHAnsi"/>
          <w:highlight w:val="green"/>
        </w:rPr>
        <w:t>different realities</w:t>
      </w:r>
      <w:r w:rsidRPr="00DE12F0">
        <w:rPr>
          <w:rStyle w:val="StyleUnderline"/>
          <w:rFonts w:asciiTheme="minorHAnsi" w:hAnsiTheme="minorHAnsi" w:cstheme="minorHAnsi"/>
        </w:rPr>
        <w:t xml:space="preserve">. </w:t>
      </w:r>
      <w:r w:rsidRPr="00DE12F0">
        <w:rPr>
          <w:rFonts w:asciiTheme="minorHAnsi" w:hAnsiTheme="minorHAnsi" w:cstheme="minorHAnsi"/>
          <w:sz w:val="16"/>
        </w:rPr>
        <w:t xml:space="preserve">Since then, physicists have used </w:t>
      </w:r>
      <w:r w:rsidRPr="00DE12F0">
        <w:rPr>
          <w:rStyle w:val="StyleUnderline"/>
          <w:rFonts w:asciiTheme="minorHAnsi" w:hAnsiTheme="minorHAnsi" w:cstheme="minorHAnsi"/>
        </w:rPr>
        <w:t>the</w:t>
      </w:r>
      <w:r w:rsidRPr="00DE12F0">
        <w:rPr>
          <w:rFonts w:asciiTheme="minorHAnsi" w:hAnsiTheme="minorHAnsi" w:cstheme="minorHAnsi"/>
          <w:sz w:val="16"/>
        </w:rPr>
        <w:t xml:space="preserve"> “Wigner’s Friend”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to </w:t>
      </w:r>
      <w:r w:rsidRPr="00DE12F0">
        <w:rPr>
          <w:rStyle w:val="StyleUnderline"/>
          <w:rFonts w:asciiTheme="minorHAnsi" w:hAnsiTheme="minorHAnsi" w:cstheme="minorHAnsi"/>
        </w:rPr>
        <w:t>explore the nature of measurement</w:t>
      </w:r>
      <w:r w:rsidRPr="00DE12F0">
        <w:rPr>
          <w:rFonts w:asciiTheme="minorHAnsi" w:hAnsiTheme="minorHAnsi" w:cstheme="minorHAnsi"/>
          <w:sz w:val="16"/>
        </w:rPr>
        <w:t xml:space="preserve"> and to </w:t>
      </w:r>
      <w:r w:rsidRPr="00DE12F0">
        <w:rPr>
          <w:rFonts w:asciiTheme="minorHAnsi" w:hAnsiTheme="minorHAnsi" w:cstheme="minorHAnsi"/>
          <w:sz w:val="16"/>
        </w:rPr>
        <w:lastRenderedPageBreak/>
        <w:t xml:space="preserve">argue over whether objective facts can exist. That’s important because </w:t>
      </w:r>
      <w:r w:rsidRPr="00DE12F0">
        <w:rPr>
          <w:rStyle w:val="StyleUnderline"/>
          <w:rFonts w:asciiTheme="minorHAnsi" w:hAnsiTheme="minorHAnsi" w:cstheme="minorHAnsi"/>
        </w:rPr>
        <w:t xml:space="preserve">scientists carry out experiments to establish objective facts. But if they experience different realities, the argument goes, </w:t>
      </w:r>
      <w:r w:rsidRPr="00DE12F0">
        <w:rPr>
          <w:rStyle w:val="Emphasis"/>
          <w:rFonts w:asciiTheme="minorHAnsi" w:hAnsiTheme="minorHAnsi" w:cstheme="minorHAnsi"/>
        </w:rPr>
        <w:t xml:space="preserve">how can they agree on what these facts might be? </w:t>
      </w:r>
      <w:r w:rsidRPr="00DE12F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DE12F0">
        <w:rPr>
          <w:rStyle w:val="StyleUnderline"/>
          <w:rFonts w:asciiTheme="minorHAnsi" w:hAnsiTheme="minorHAnsi" w:cstheme="minorHAnsi"/>
        </w:rPr>
        <w:t>recent advances in quantum technologies</w:t>
      </w:r>
      <w:r w:rsidRPr="00DE12F0">
        <w:rPr>
          <w:rFonts w:asciiTheme="minorHAnsi" w:hAnsiTheme="minorHAnsi" w:cstheme="minorHAnsi"/>
          <w:sz w:val="16"/>
        </w:rPr>
        <w:t xml:space="preserve"> have </w:t>
      </w:r>
      <w:r w:rsidRPr="00DE12F0">
        <w:rPr>
          <w:rStyle w:val="StyleUnderline"/>
          <w:rFonts w:asciiTheme="minorHAnsi" w:hAnsiTheme="minorHAnsi" w:cstheme="minorHAnsi"/>
        </w:rPr>
        <w:t>made it possible to reproduce</w:t>
      </w:r>
      <w:r w:rsidRPr="00DE12F0">
        <w:rPr>
          <w:rFonts w:asciiTheme="minorHAnsi" w:hAnsiTheme="minorHAnsi" w:cstheme="minorHAnsi"/>
          <w:sz w:val="16"/>
        </w:rPr>
        <w:t xml:space="preserve"> the Wigner’s Friend test in a </w:t>
      </w:r>
      <w:r w:rsidRPr="00DE12F0">
        <w:rPr>
          <w:rStyle w:val="StyleUnderline"/>
          <w:rFonts w:asciiTheme="minorHAnsi" w:hAnsiTheme="minorHAnsi" w:cstheme="minorHAnsi"/>
        </w:rPr>
        <w:t>real experiment</w:t>
      </w:r>
      <w:r w:rsidRPr="00DE12F0">
        <w:rPr>
          <w:rFonts w:asciiTheme="minorHAnsi" w:hAnsiTheme="minorHAnsi" w:cstheme="minorHAnsi"/>
          <w:sz w:val="16"/>
        </w:rPr>
        <w:t xml:space="preserve">. In other words, </w:t>
      </w:r>
      <w:r w:rsidRPr="00DE12F0">
        <w:rPr>
          <w:rStyle w:val="Emphasis"/>
          <w:rFonts w:asciiTheme="minorHAnsi" w:hAnsiTheme="minorHAnsi" w:cstheme="minorHAnsi"/>
        </w:rPr>
        <w:t>it ought to be possible to create different realities and compare them</w:t>
      </w:r>
      <w:r w:rsidRPr="00DE12F0">
        <w:rPr>
          <w:rFonts w:asciiTheme="minorHAnsi" w:hAnsiTheme="minorHAnsi" w:cstheme="minorHAnsi"/>
          <w:sz w:val="16"/>
        </w:rPr>
        <w:t xml:space="preserve"> in the lab to find out whether they can be reconciled. And today, Massimiliano Proietti at Heriot-Watt University in Edinburgh and a few colleagues say they have performed </w:t>
      </w:r>
      <w:r w:rsidRPr="00DE12F0">
        <w:rPr>
          <w:rStyle w:val="StyleUnderline"/>
          <w:rFonts w:asciiTheme="minorHAnsi" w:hAnsiTheme="minorHAnsi" w:cstheme="minorHAnsi"/>
        </w:rPr>
        <w:t>this experiment</w:t>
      </w:r>
      <w:r w:rsidRPr="00DE12F0">
        <w:rPr>
          <w:rFonts w:asciiTheme="minorHAnsi" w:hAnsiTheme="minorHAnsi" w:cstheme="minorHAnsi"/>
          <w:sz w:val="16"/>
        </w:rPr>
        <w:t xml:space="preserve"> for the first time: they have </w:t>
      </w:r>
      <w:r w:rsidRPr="00DE12F0">
        <w:rPr>
          <w:rStyle w:val="StyleUnderline"/>
          <w:rFonts w:asciiTheme="minorHAnsi" w:hAnsiTheme="minorHAnsi" w:cstheme="minorHAnsi"/>
        </w:rPr>
        <w:t>created different realities and compared them</w:t>
      </w:r>
      <w:r w:rsidRPr="00DE12F0">
        <w:rPr>
          <w:rFonts w:asciiTheme="minorHAnsi" w:hAnsiTheme="minorHAnsi" w:cstheme="minorHAnsi"/>
          <w:sz w:val="16"/>
        </w:rPr>
        <w:t>. Their conclusion is that Wigner was correct—</w:t>
      </w:r>
      <w:r w:rsidRPr="00DE12F0">
        <w:rPr>
          <w:rStyle w:val="StyleUnderline"/>
          <w:rFonts w:asciiTheme="minorHAnsi" w:hAnsiTheme="minorHAnsi" w:cstheme="minorHAnsi"/>
        </w:rPr>
        <w:t xml:space="preserve">these realities can be made irreconcilable so that </w:t>
      </w:r>
      <w:r w:rsidRPr="00DE12F0">
        <w:rPr>
          <w:rStyle w:val="Emphasis"/>
          <w:rFonts w:asciiTheme="minorHAnsi" w:hAnsiTheme="minorHAnsi" w:cstheme="minorHAnsi"/>
        </w:rPr>
        <w:t>it is impossible to agree on objective facts</w:t>
      </w:r>
      <w:r w:rsidRPr="00DE12F0">
        <w:rPr>
          <w:rStyle w:val="StyleUnderline"/>
          <w:rFonts w:asciiTheme="minorHAnsi" w:hAnsiTheme="minorHAnsi" w:cstheme="minorHAnsi"/>
        </w:rPr>
        <w:t xml:space="preserve"> about an experiment. </w:t>
      </w:r>
      <w:r w:rsidRPr="00DE12F0">
        <w:rPr>
          <w:rFonts w:asciiTheme="minorHAnsi" w:hAnsiTheme="minorHAnsi" w:cstheme="minorHAnsi"/>
          <w:sz w:val="16"/>
        </w:rPr>
        <w:t xml:space="preserve">Wigner’s original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is straightforward in principle. It begins with a single polarized photon that, when measured, </w:t>
      </w:r>
      <w:r w:rsidRPr="00DE12F0">
        <w:rPr>
          <w:rStyle w:val="StyleUnderline"/>
          <w:rFonts w:asciiTheme="minorHAnsi" w:hAnsiTheme="minorHAnsi" w:cstheme="minorHAnsi"/>
        </w:rPr>
        <w:t>can have either a horizontal polarization or a vertical polarization</w:t>
      </w:r>
      <w:r w:rsidRPr="00DE12F0">
        <w:rPr>
          <w:rFonts w:asciiTheme="minorHAnsi" w:hAnsiTheme="minorHAnsi" w:cstheme="minorHAnsi"/>
          <w:sz w:val="16"/>
        </w:rPr>
        <w:t xml:space="preserve">. But before the measurement, </w:t>
      </w:r>
      <w:r w:rsidRPr="00DE12F0">
        <w:rPr>
          <w:rStyle w:val="StyleUnderline"/>
          <w:rFonts w:asciiTheme="minorHAnsi" w:hAnsiTheme="minorHAnsi" w:cstheme="minorHAnsi"/>
          <w:highlight w:val="green"/>
        </w:rPr>
        <w:t>according to</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laws of quantum mechanics</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 xml:space="preserve">photon exists in both </w:t>
      </w:r>
      <w:r w:rsidRPr="00DE12F0">
        <w:rPr>
          <w:rStyle w:val="Emphasis"/>
          <w:rFonts w:asciiTheme="minorHAnsi" w:hAnsiTheme="minorHAnsi" w:cstheme="minorHAnsi"/>
          <w:highlight w:val="green"/>
        </w:rPr>
        <w:t>polarization states at the same time</w:t>
      </w:r>
      <w:r w:rsidRPr="00DE12F0">
        <w:rPr>
          <w:rFonts w:asciiTheme="minorHAnsi" w:hAnsiTheme="minorHAnsi" w:cstheme="minorHAnsi"/>
          <w:sz w:val="16"/>
        </w:rPr>
        <w:t>—</w:t>
      </w:r>
      <w:r w:rsidRPr="00DE12F0">
        <w:rPr>
          <w:rStyle w:val="Emphasis"/>
          <w:rFonts w:asciiTheme="minorHAnsi" w:hAnsiTheme="minorHAnsi" w:cstheme="minorHAnsi"/>
        </w:rPr>
        <w:t xml:space="preserve">a so-called </w:t>
      </w:r>
      <w:r w:rsidRPr="00DE12F0">
        <w:rPr>
          <w:rStyle w:val="Emphasis"/>
          <w:rFonts w:asciiTheme="minorHAnsi" w:hAnsiTheme="minorHAnsi" w:cstheme="minorHAnsi"/>
          <w:highlight w:val="green"/>
        </w:rPr>
        <w:t>superposition</w:t>
      </w:r>
      <w:r w:rsidRPr="00DE12F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DE12F0">
        <w:rPr>
          <w:rStyle w:val="StyleUnderline"/>
          <w:rFonts w:asciiTheme="minorHAnsi" w:hAnsiTheme="minorHAnsi" w:cstheme="minorHAnsi"/>
        </w:rPr>
        <w:t>Wigner can even perform an experiment to determine whether this superposition exists or not</w:t>
      </w:r>
      <w:r w:rsidRPr="00DE12F0">
        <w:rPr>
          <w:rFonts w:asciiTheme="minorHAnsi" w:hAnsiTheme="minorHAnsi" w:cstheme="minorHAnsi"/>
          <w:sz w:val="16"/>
        </w:rPr>
        <w:t xml:space="preserve">. </w:t>
      </w:r>
      <w:r w:rsidRPr="00DE12F0">
        <w:rPr>
          <w:rStyle w:val="StyleUnderline"/>
          <w:rFonts w:asciiTheme="minorHAnsi" w:hAnsiTheme="minorHAnsi" w:cstheme="minorHAnsi"/>
        </w:rPr>
        <w:t>This</w:t>
      </w:r>
      <w:r w:rsidRPr="00DE12F0">
        <w:rPr>
          <w:rFonts w:asciiTheme="minorHAnsi" w:hAnsiTheme="minorHAnsi" w:cstheme="minorHAnsi"/>
          <w:sz w:val="16"/>
        </w:rPr>
        <w:t xml:space="preserve"> is a kind of </w:t>
      </w:r>
      <w:r w:rsidRPr="00DE12F0">
        <w:rPr>
          <w:rStyle w:val="StyleUnderline"/>
          <w:rFonts w:asciiTheme="minorHAnsi" w:hAnsiTheme="minorHAnsi" w:cstheme="minorHAnsi"/>
        </w:rPr>
        <w:t xml:space="preserve">interference experiment showing that the photon and the measurement are indeed in a superposition. </w:t>
      </w:r>
      <w:r w:rsidRPr="00DE12F0">
        <w:rPr>
          <w:rFonts w:asciiTheme="minorHAnsi" w:hAnsiTheme="minorHAnsi" w:cstheme="minorHAnsi"/>
          <w:sz w:val="16"/>
        </w:rPr>
        <w:t xml:space="preserve">From Wigner’s point of view, </w:t>
      </w:r>
      <w:r w:rsidRPr="00DE12F0">
        <w:rPr>
          <w:rStyle w:val="Emphasis"/>
          <w:rFonts w:asciiTheme="minorHAnsi" w:hAnsiTheme="minorHAnsi" w:cstheme="minorHAnsi"/>
        </w:rPr>
        <w:t>this is a “fact”—the superposition exists</w:t>
      </w:r>
      <w:r w:rsidRPr="00DE12F0">
        <w:rPr>
          <w:rFonts w:asciiTheme="minorHAnsi" w:hAnsiTheme="minorHAnsi" w:cstheme="minorHAnsi"/>
          <w:sz w:val="16"/>
        </w:rPr>
        <w:t xml:space="preserve">. And this fact suggests that a </w:t>
      </w:r>
      <w:r w:rsidRPr="00DE12F0">
        <w:rPr>
          <w:rStyle w:val="StyleUnderline"/>
          <w:rFonts w:asciiTheme="minorHAnsi" w:hAnsiTheme="minorHAnsi" w:cstheme="minorHAnsi"/>
        </w:rPr>
        <w:t>measurement cannot have taken place</w:t>
      </w:r>
      <w:r w:rsidRPr="00DE12F0">
        <w:rPr>
          <w:rFonts w:asciiTheme="minorHAnsi" w:hAnsiTheme="minorHAnsi" w:cstheme="minorHAnsi"/>
          <w:sz w:val="16"/>
        </w:rPr>
        <w:t xml:space="preserve">. But this is in stark contrast to the point of view of </w:t>
      </w:r>
      <w:r w:rsidRPr="00DE12F0">
        <w:rPr>
          <w:rStyle w:val="StyleUnderline"/>
          <w:rFonts w:asciiTheme="minorHAnsi" w:hAnsiTheme="minorHAnsi" w:cstheme="minorHAnsi"/>
        </w:rPr>
        <w:t>the friend, who has indeed measured the photon’s polarization and recorded it.</w:t>
      </w:r>
      <w:r w:rsidRPr="00DE12F0">
        <w:rPr>
          <w:rFonts w:asciiTheme="minorHAnsi" w:hAnsiTheme="minorHAnsi" w:cstheme="minorHAnsi"/>
          <w:sz w:val="16"/>
        </w:rPr>
        <w:t xml:space="preserve"> The friend </w:t>
      </w:r>
      <w:r w:rsidRPr="00DE12F0">
        <w:rPr>
          <w:rStyle w:val="StyleUnderline"/>
          <w:rFonts w:asciiTheme="minorHAnsi" w:hAnsiTheme="minorHAnsi" w:cstheme="minorHAnsi"/>
        </w:rPr>
        <w:t>can</w:t>
      </w:r>
      <w:r w:rsidRPr="00DE12F0">
        <w:rPr>
          <w:rFonts w:asciiTheme="minorHAnsi" w:hAnsiTheme="minorHAnsi" w:cstheme="minorHAnsi"/>
          <w:sz w:val="16"/>
        </w:rPr>
        <w:t xml:space="preserve"> even </w:t>
      </w:r>
      <w:r w:rsidRPr="00DE12F0">
        <w:rPr>
          <w:rStyle w:val="StyleUnderline"/>
          <w:rFonts w:asciiTheme="minorHAnsi" w:hAnsiTheme="minorHAnsi" w:cstheme="minorHAnsi"/>
        </w:rPr>
        <w:t>call</w:t>
      </w:r>
      <w:r w:rsidRPr="00DE12F0">
        <w:rPr>
          <w:rFonts w:asciiTheme="minorHAnsi" w:hAnsiTheme="minorHAnsi" w:cstheme="minorHAnsi"/>
          <w:sz w:val="16"/>
        </w:rPr>
        <w:t xml:space="preserve"> Wigner </w:t>
      </w:r>
      <w:r w:rsidRPr="00DE12F0">
        <w:rPr>
          <w:rStyle w:val="StyleUnderline"/>
          <w:rFonts w:asciiTheme="minorHAnsi" w:hAnsiTheme="minorHAnsi" w:cstheme="minorHAnsi"/>
        </w:rPr>
        <w:t>and say the measurement has been done</w:t>
      </w:r>
      <w:r w:rsidRPr="00DE12F0">
        <w:rPr>
          <w:rFonts w:asciiTheme="minorHAnsi" w:hAnsiTheme="minorHAnsi" w:cstheme="minorHAnsi"/>
          <w:sz w:val="16"/>
        </w:rPr>
        <w:t xml:space="preserve"> (provided the outcome is not revealed). So </w:t>
      </w:r>
      <w:r w:rsidRPr="00DE12F0">
        <w:rPr>
          <w:rStyle w:val="Emphasis"/>
          <w:rFonts w:asciiTheme="minorHAnsi" w:hAnsiTheme="minorHAnsi" w:cstheme="minorHAnsi"/>
        </w:rPr>
        <w:t xml:space="preserve">the </w:t>
      </w:r>
      <w:r w:rsidRPr="00DE12F0">
        <w:rPr>
          <w:rStyle w:val="Emphasis"/>
          <w:rFonts w:asciiTheme="minorHAnsi" w:hAnsiTheme="minorHAnsi" w:cstheme="minorHAnsi"/>
          <w:highlight w:val="green"/>
        </w:rPr>
        <w:t>two realities are at odds</w:t>
      </w:r>
      <w:r w:rsidRPr="00DE12F0">
        <w:rPr>
          <w:rFonts w:asciiTheme="minorHAnsi" w:hAnsiTheme="minorHAnsi" w:cstheme="minorHAnsi"/>
          <w:sz w:val="16"/>
        </w:rPr>
        <w:t xml:space="preserve"> with each other. “</w:t>
      </w:r>
      <w:r w:rsidRPr="00DE12F0">
        <w:rPr>
          <w:rStyle w:val="Emphasis"/>
          <w:rFonts w:asciiTheme="minorHAnsi" w:hAnsiTheme="minorHAnsi" w:cstheme="minorHAnsi"/>
        </w:rPr>
        <w:t>This calls into question the objective status</w:t>
      </w:r>
      <w:r w:rsidRPr="00DE12F0">
        <w:rPr>
          <w:rFonts w:asciiTheme="minorHAnsi" w:hAnsiTheme="minorHAnsi" w:cstheme="min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DE12F0">
        <w:rPr>
          <w:rStyle w:val="Emphasis"/>
          <w:rFonts w:asciiTheme="minorHAnsi" w:hAnsiTheme="minorHAnsi" w:cstheme="minorHAnsi"/>
        </w:rPr>
        <w:t>both realities can coexist even though they produce irreconcilable outcomes</w:t>
      </w:r>
      <w:r w:rsidRPr="00DE12F0">
        <w:rPr>
          <w:rFonts w:asciiTheme="minorHAnsi" w:hAnsiTheme="minorHAnsi" w:cstheme="minorHAnsi"/>
          <w:sz w:val="16"/>
        </w:rPr>
        <w:t xml:space="preserve">, just as Wigner predicted. </w:t>
      </w:r>
      <w:r w:rsidRPr="00DE12F0">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DE12F0">
        <w:rPr>
          <w:rFonts w:asciiTheme="minorHAnsi" w:hAnsiTheme="minorHAnsi" w:cstheme="minorHAnsi"/>
          <w:sz w:val="16"/>
        </w:rPr>
        <w:t xml:space="preserve">. </w:t>
      </w:r>
      <w:r w:rsidRPr="00DE12F0">
        <w:rPr>
          <w:rStyle w:val="StyleUnderline"/>
          <w:rFonts w:asciiTheme="minorHAnsi" w:hAnsiTheme="minorHAnsi" w:cstheme="minorHAnsi"/>
        </w:rPr>
        <w:t xml:space="preserve">The first is that universal facts actually exist and that observers can agree on them. </w:t>
      </w:r>
      <w:r w:rsidRPr="00DE12F0">
        <w:rPr>
          <w:rFonts w:asciiTheme="minorHAnsi" w:hAnsiTheme="minorHAnsi" w:cstheme="minorHAnsi"/>
          <w:sz w:val="16"/>
        </w:rPr>
        <w:t xml:space="preserve">But </w:t>
      </w:r>
      <w:r w:rsidRPr="00DE12F0">
        <w:rPr>
          <w:rStyle w:val="Emphasis"/>
          <w:rFonts w:asciiTheme="minorHAnsi" w:hAnsiTheme="minorHAnsi" w:cstheme="minorHAnsi"/>
        </w:rPr>
        <w:t>there are other assumptions too</w:t>
      </w:r>
      <w:r w:rsidRPr="00DE12F0">
        <w:rPr>
          <w:rFonts w:asciiTheme="minorHAnsi" w:hAnsiTheme="minorHAnsi" w:cstheme="minorHAnsi"/>
          <w:sz w:val="16"/>
        </w:rPr>
        <w:t xml:space="preserve">. </w:t>
      </w:r>
      <w:r w:rsidRPr="00DE12F0">
        <w:rPr>
          <w:rStyle w:val="StyleUnderline"/>
          <w:rFonts w:asciiTheme="minorHAnsi" w:hAnsiTheme="minorHAnsi" w:cstheme="minorHAnsi"/>
        </w:rPr>
        <w:t>One is that observers have the freedom to make whatever observations they want</w:t>
      </w:r>
      <w:r w:rsidRPr="00DE12F0">
        <w:rPr>
          <w:rFonts w:asciiTheme="minorHAnsi" w:hAnsiTheme="minorHAnsi" w:cstheme="minorHAnsi"/>
          <w:sz w:val="16"/>
        </w:rPr>
        <w:t xml:space="preserve">. </w:t>
      </w:r>
      <w:r w:rsidRPr="00DE12F0">
        <w:rPr>
          <w:rStyle w:val="StyleUnderline"/>
          <w:rFonts w:asciiTheme="minorHAnsi" w:hAnsiTheme="minorHAnsi" w:cstheme="minorHAnsi"/>
        </w:rPr>
        <w:t>And another is that the choices one observer makes do not influence the choices other observers make</w:t>
      </w:r>
      <w:r w:rsidRPr="00DE12F0">
        <w:rPr>
          <w:rFonts w:asciiTheme="minorHAnsi" w:hAnsiTheme="minorHAnsi" w:cstheme="minorHAnsi"/>
          <w:sz w:val="16"/>
        </w:rPr>
        <w:t xml:space="preserve">—an assumption that physicists call locality. If there is an objective reality that everyone can agree on, then these assumptions all hold. But Proietti and co’s result suggests that </w:t>
      </w:r>
      <w:r w:rsidRPr="00DE12F0">
        <w:rPr>
          <w:rStyle w:val="Emphasis"/>
          <w:rFonts w:asciiTheme="minorHAnsi" w:hAnsiTheme="minorHAnsi" w:cstheme="minorHAnsi"/>
          <w:highlight w:val="green"/>
        </w:rPr>
        <w:t>objective reality does not exist</w:t>
      </w:r>
      <w:r w:rsidRPr="00DE12F0">
        <w:rPr>
          <w:rFonts w:asciiTheme="minorHAnsi" w:hAnsiTheme="minorHAnsi" w:cstheme="minorHAnsi"/>
          <w:sz w:val="16"/>
        </w:rPr>
        <w:t xml:space="preserve">. In other words, the experiment suggests that </w:t>
      </w:r>
      <w:r w:rsidRPr="00DE12F0">
        <w:rPr>
          <w:rStyle w:val="StyleUnderline"/>
          <w:rFonts w:asciiTheme="minorHAnsi" w:hAnsiTheme="minorHAnsi" w:cstheme="minorHAnsi"/>
        </w:rPr>
        <w:t>one or more of the assumptions—</w:t>
      </w:r>
      <w:r w:rsidRPr="00DE12F0">
        <w:rPr>
          <w:rStyle w:val="Emphasis"/>
          <w:rFonts w:asciiTheme="minorHAnsi" w:hAnsiTheme="minorHAnsi" w:cstheme="minorHAnsi"/>
        </w:rPr>
        <w:t>the idea that there is a reality we can agree on</w:t>
      </w:r>
      <w:r w:rsidRPr="00DE12F0">
        <w:rPr>
          <w:rStyle w:val="StyleUnderline"/>
          <w:rFonts w:asciiTheme="minorHAnsi" w:hAnsiTheme="minorHAnsi" w:cstheme="minorHAnsi"/>
        </w:rPr>
        <w:t xml:space="preserve">, the idea that we have </w:t>
      </w:r>
      <w:r w:rsidRPr="00DE12F0">
        <w:rPr>
          <w:rStyle w:val="Emphasis"/>
          <w:rFonts w:asciiTheme="minorHAnsi" w:hAnsiTheme="minorHAnsi" w:cstheme="minorHAnsi"/>
        </w:rPr>
        <w:t>freedom of choice</w:t>
      </w:r>
      <w:r w:rsidRPr="00DE12F0">
        <w:rPr>
          <w:rStyle w:val="StyleUnderline"/>
          <w:rFonts w:asciiTheme="minorHAnsi" w:hAnsiTheme="minorHAnsi" w:cstheme="minorHAnsi"/>
        </w:rPr>
        <w:t xml:space="preserve">, or the idea of locality—must be </w:t>
      </w:r>
      <w:r w:rsidRPr="00DE12F0">
        <w:rPr>
          <w:rStyle w:val="Emphasis"/>
          <w:rFonts w:asciiTheme="minorHAnsi" w:hAnsiTheme="minorHAnsi" w:cstheme="minorHAnsi"/>
        </w:rPr>
        <w:t>wrong</w:t>
      </w:r>
      <w:r w:rsidRPr="00DE12F0">
        <w:rPr>
          <w:rStyle w:val="StyleUnderline"/>
          <w:rFonts w:asciiTheme="minorHAnsi" w:hAnsiTheme="minorHAnsi" w:cstheme="minorHAnsi"/>
        </w:rPr>
        <w:t xml:space="preserve">. </w:t>
      </w:r>
      <w:r w:rsidRPr="00DE12F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DE12F0">
        <w:rPr>
          <w:rStyle w:val="StyleUnderline"/>
          <w:rFonts w:asciiTheme="minorHAnsi" w:hAnsiTheme="minorHAnsi" w:cstheme="minorHAnsi"/>
        </w:rPr>
        <w:t>The scientific method relies on facts, established through repeated measurements</w:t>
      </w:r>
      <w:r w:rsidRPr="00DE12F0">
        <w:rPr>
          <w:rFonts w:asciiTheme="minorHAnsi" w:hAnsiTheme="minorHAnsi" w:cstheme="minorHAnsi"/>
          <w:sz w:val="16"/>
        </w:rPr>
        <w:t xml:space="preserve"> </w:t>
      </w:r>
      <w:r w:rsidRPr="00DE12F0">
        <w:rPr>
          <w:rStyle w:val="StyleUnderline"/>
          <w:rFonts w:asciiTheme="minorHAnsi" w:hAnsiTheme="minorHAnsi" w:cstheme="minorHAnsi"/>
        </w:rPr>
        <w:t>and agreed upon universally,</w:t>
      </w:r>
      <w:r w:rsidRPr="00DE12F0">
        <w:rPr>
          <w:rFonts w:asciiTheme="minorHAnsi" w:hAnsiTheme="minorHAnsi" w:cstheme="minorHAnsi"/>
          <w:sz w:val="16"/>
        </w:rPr>
        <w:t xml:space="preserve"> independently of who observed them,” say Proietti and co. And yet </w:t>
      </w:r>
      <w:r w:rsidRPr="00DE12F0">
        <w:rPr>
          <w:rStyle w:val="StyleUnderline"/>
          <w:rFonts w:asciiTheme="minorHAnsi" w:hAnsiTheme="minorHAnsi" w:cstheme="minorHAnsi"/>
        </w:rPr>
        <w:t xml:space="preserve">in the same paper, they undermine this idea, perhaps fatally. </w:t>
      </w:r>
      <w:r w:rsidRPr="00DE12F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305D0554" w14:textId="77777777" w:rsidR="00FE3CA3" w:rsidRDefault="00FE3CA3" w:rsidP="00FE3CA3">
      <w:pPr>
        <w:pStyle w:val="Heading4"/>
      </w:pPr>
      <w:r>
        <w:t xml:space="preserve">4]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7BA2355D" w14:textId="77777777" w:rsidR="00FE3CA3" w:rsidRPr="005A2539" w:rsidRDefault="00FE3CA3" w:rsidP="00FE3CA3">
      <w:pPr>
        <w:pStyle w:val="Heading4"/>
      </w:pPr>
      <w:r>
        <w:t xml:space="preserve">5] </w:t>
      </w:r>
      <w:r w:rsidRPr="005A2539">
        <w:t xml:space="preserve">Liar’s Paradox – </w:t>
      </w:r>
      <w:r>
        <w:t>the resolution is always true</w:t>
      </w:r>
    </w:p>
    <w:p w14:paraId="18E6266D" w14:textId="77777777" w:rsidR="00FE3CA3" w:rsidRPr="005A2539" w:rsidRDefault="00FE3CA3" w:rsidP="00FE3CA3">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505CDDF7" w14:textId="77777777" w:rsidR="00FE3CA3" w:rsidRPr="007D563F" w:rsidRDefault="00FE3CA3" w:rsidP="00FE3CA3">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15BC39AE" w14:textId="77777777" w:rsidR="00FE3CA3" w:rsidRPr="007D563F" w:rsidRDefault="00FE3CA3" w:rsidP="00FE3CA3"/>
    <w:p w14:paraId="70FD7FBB" w14:textId="77777777" w:rsidR="00FE3CA3" w:rsidRDefault="00FE3CA3" w:rsidP="00FE3CA3">
      <w:pPr>
        <w:pStyle w:val="Heading4"/>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p>
    <w:p w14:paraId="481A19A0" w14:textId="77777777" w:rsidR="00FE3CA3" w:rsidRPr="00DE12F0" w:rsidRDefault="00FE3CA3" w:rsidP="00FE3CA3"/>
    <w:p w14:paraId="2C55F029" w14:textId="77777777" w:rsidR="00FE3CA3" w:rsidRDefault="00FE3CA3" w:rsidP="00FE3CA3">
      <w:pPr>
        <w:pStyle w:val="Heading4"/>
      </w:pPr>
      <w:r>
        <w:t xml:space="preserve">6] GCB- I am the greatest conceivable being so vote for me because I am infinitely good. To prove this, I will make them contest the aff and say they are not under my control, if thye make claims that they are the GCB as well automatically vote aff I can tell they are lying. </w:t>
      </w:r>
    </w:p>
    <w:p w14:paraId="77EB10FC" w14:textId="77777777" w:rsidR="00FE3CA3" w:rsidRPr="003B6D8E" w:rsidRDefault="00FE3CA3" w:rsidP="00FE3CA3"/>
    <w:p w14:paraId="0FF78750" w14:textId="77777777" w:rsidR="00FE3CA3" w:rsidRDefault="00FE3CA3" w:rsidP="00FE3CA3">
      <w:pPr>
        <w:pStyle w:val="Heading4"/>
      </w:pPr>
      <w:r>
        <w:t>Additionally prefer</w:t>
      </w:r>
    </w:p>
    <w:p w14:paraId="260ED3F7" w14:textId="77777777" w:rsidR="00FE3CA3" w:rsidRPr="00004AC0" w:rsidRDefault="00FE3CA3" w:rsidP="00FE3CA3">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21E684A6" w14:textId="77777777" w:rsidR="00FE3CA3" w:rsidRDefault="00FE3CA3" w:rsidP="00FE3CA3">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237B8695" w14:textId="77777777" w:rsidR="00FE3CA3" w:rsidRDefault="00FE3CA3" w:rsidP="00FE3CA3">
      <w:pPr>
        <w:pStyle w:val="Heading4"/>
      </w:pPr>
      <w:r>
        <w:t>3</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54E6D765" w14:textId="77777777" w:rsidR="00FE3CA3" w:rsidRDefault="00FE3CA3" w:rsidP="00FE3CA3">
      <w:pPr>
        <w:pStyle w:val="Heading4"/>
      </w:pPr>
      <w:r>
        <w:rPr>
          <w:rStyle w:val="Style13ptBold"/>
          <w:b/>
        </w:rPr>
        <w:t>4</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36E232A8" w14:textId="77777777" w:rsidR="00FE3CA3" w:rsidRDefault="00FE3CA3" w:rsidP="00FE3CA3">
      <w:pPr>
        <w:pStyle w:val="Heading3"/>
      </w:pPr>
      <w:r w:rsidRPr="003F1001">
        <w:t xml:space="preserve">1AC </w:t>
      </w:r>
      <w:r>
        <w:t>–</w:t>
      </w:r>
      <w:r w:rsidRPr="003F1001">
        <w:t xml:space="preserve"> Offense</w:t>
      </w:r>
    </w:p>
    <w:p w14:paraId="1EBE1F44" w14:textId="77777777" w:rsidR="00FE3CA3" w:rsidRDefault="00FE3CA3" w:rsidP="00FE3CA3">
      <w:pPr>
        <w:pStyle w:val="Heading4"/>
      </w:pPr>
      <w:r>
        <w:t xml:space="preserve">The negative and I affirm the resolution Resolved: The appropriation of outer space by private entities is unjust. CX checks all spec interps. </w:t>
      </w:r>
    </w:p>
    <w:p w14:paraId="7EC22B12" w14:textId="77777777" w:rsidR="00FE3CA3" w:rsidRPr="007A49F5" w:rsidRDefault="00FE3CA3" w:rsidP="00FE3CA3"/>
    <w:p w14:paraId="79FB5AA8" w14:textId="77777777" w:rsidR="00FE3CA3" w:rsidRPr="007D7BB6" w:rsidRDefault="00FE3CA3" w:rsidP="00FE3CA3">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3AD1C875" w14:textId="77777777" w:rsidR="00FE3CA3" w:rsidRDefault="00FE3CA3" w:rsidP="00FE3CA3">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9" w:history="1">
        <w:r w:rsidRPr="001A710E">
          <w:rPr>
            <w:rStyle w:val="Hyperlink"/>
          </w:rPr>
          <w:t>https://www.e-ir.info/2020/07/20/legal-black-holes-in-outer-space-the-regulation-of-private-space-companies/</w:t>
        </w:r>
      </w:hyperlink>
      <w:r>
        <w:rPr>
          <w:rStyle w:val="Hyperlink"/>
        </w:rPr>
        <w:t xml:space="preserve"> //Xu]</w:t>
      </w:r>
    </w:p>
    <w:p w14:paraId="1D03F9DC" w14:textId="77777777" w:rsidR="00FE3CA3" w:rsidRPr="008A0360" w:rsidRDefault="00FE3CA3" w:rsidP="00FE3CA3">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3C954018" w14:textId="77777777" w:rsidR="00FE3CA3" w:rsidRDefault="00FE3CA3" w:rsidP="00FE3CA3">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44C8A406" w14:textId="77777777" w:rsidR="00FE3CA3" w:rsidRDefault="00FE3CA3" w:rsidP="00FE3CA3">
      <w:r>
        <w:t xml:space="preserve">Oxford. </w:t>
      </w:r>
      <w:r w:rsidRPr="007A49F5">
        <w:rPr>
          <w:rStyle w:val="Style13ptBold"/>
        </w:rPr>
        <w:t>Lexico</w:t>
      </w:r>
      <w:r>
        <w:t>. Appropriation. https://www.lexico.com/en/definition/appropriation</w:t>
      </w:r>
    </w:p>
    <w:p w14:paraId="604942B5" w14:textId="77777777" w:rsidR="00FE3CA3" w:rsidRDefault="00FE3CA3" w:rsidP="00FE3CA3">
      <w:pPr>
        <w:rPr>
          <w:rStyle w:val="StyleUnderline"/>
        </w:rPr>
      </w:pPr>
      <w:r w:rsidRPr="007A49F5">
        <w:rPr>
          <w:rStyle w:val="StyleUnderline"/>
        </w:rPr>
        <w:t xml:space="preserve">the </w:t>
      </w:r>
      <w:r w:rsidRPr="007A49F5">
        <w:rPr>
          <w:rStyle w:val="StyleUnderline"/>
          <w:highlight w:val="green"/>
        </w:rPr>
        <w:t>action of taking something for one's own use, typically without the owner's permission.</w:t>
      </w:r>
    </w:p>
    <w:p w14:paraId="7591135C" w14:textId="77777777" w:rsidR="00FE3CA3" w:rsidRDefault="00FE3CA3" w:rsidP="00FE3CA3">
      <w:pPr>
        <w:pStyle w:val="Heading2"/>
      </w:pPr>
      <w:r>
        <w:t>1AC: ADV</w:t>
      </w:r>
    </w:p>
    <w:p w14:paraId="59A0A90E" w14:textId="77777777" w:rsidR="00FE3CA3" w:rsidRPr="00B26A87" w:rsidRDefault="00FE3CA3" w:rsidP="00FE3CA3">
      <w:pPr>
        <w:pStyle w:val="Heading4"/>
        <w:rPr>
          <w:color w:val="000000" w:themeColor="text1"/>
        </w:rPr>
      </w:pPr>
      <w:r w:rsidRPr="00B26A87">
        <w:rPr>
          <w:color w:val="000000" w:themeColor="text1"/>
        </w:rPr>
        <w:t xml:space="preserve">Commercial Space Industry </w:t>
      </w:r>
      <w:r w:rsidRPr="00B26A87">
        <w:rPr>
          <w:color w:val="000000" w:themeColor="text1"/>
          <w:u w:val="single"/>
        </w:rPr>
        <w:t>requires</w:t>
      </w:r>
      <w:r w:rsidRPr="00B26A87">
        <w:rPr>
          <w:color w:val="000000" w:themeColor="text1"/>
        </w:rPr>
        <w:t xml:space="preserve"> an </w:t>
      </w:r>
      <w:r w:rsidRPr="00B26A87">
        <w:rPr>
          <w:color w:val="000000" w:themeColor="text1"/>
          <w:u w:val="single"/>
        </w:rPr>
        <w:t>enormous</w:t>
      </w:r>
      <w:r w:rsidRPr="00B26A87">
        <w:rPr>
          <w:color w:val="000000" w:themeColor="text1"/>
        </w:rPr>
        <w:t xml:space="preserve"> increase in </w:t>
      </w:r>
      <w:r w:rsidRPr="00B26A87">
        <w:rPr>
          <w:color w:val="000000" w:themeColor="text1"/>
          <w:u w:val="single"/>
        </w:rPr>
        <w:t>launches</w:t>
      </w:r>
      <w:r w:rsidRPr="00B26A87">
        <w:rPr>
          <w:color w:val="000000" w:themeColor="text1"/>
        </w:rPr>
        <w:t xml:space="preserve"> – that causes </w:t>
      </w:r>
      <w:r w:rsidRPr="00B26A87">
        <w:rPr>
          <w:color w:val="000000" w:themeColor="text1"/>
          <w:u w:val="single"/>
        </w:rPr>
        <w:t>pollutants</w:t>
      </w:r>
      <w:r w:rsidRPr="00B26A87">
        <w:rPr>
          <w:color w:val="000000" w:themeColor="text1"/>
        </w:rPr>
        <w:t xml:space="preserve"> and </w:t>
      </w:r>
      <w:r w:rsidRPr="00B26A87">
        <w:rPr>
          <w:color w:val="000000" w:themeColor="text1"/>
          <w:u w:val="single"/>
        </w:rPr>
        <w:t>warming</w:t>
      </w:r>
      <w:r w:rsidRPr="00B26A87">
        <w:rPr>
          <w:color w:val="000000" w:themeColor="text1"/>
        </w:rPr>
        <w:t>.</w:t>
      </w:r>
    </w:p>
    <w:p w14:paraId="03826903" w14:textId="77777777" w:rsidR="00FE3CA3" w:rsidRPr="00B26A87" w:rsidRDefault="00FE3CA3" w:rsidP="00FE3CA3">
      <w:pPr>
        <w:rPr>
          <w:color w:val="000000" w:themeColor="text1"/>
        </w:rPr>
      </w:pPr>
      <w:r w:rsidRPr="00B26A87">
        <w:rPr>
          <w:rStyle w:val="Style13ptBold"/>
          <w:color w:val="000000" w:themeColor="text1"/>
        </w:rPr>
        <w:t>Gammon 21</w:t>
      </w:r>
      <w:r w:rsidRPr="00B26A87">
        <w:rPr>
          <w:color w:val="000000" w:themeColor="text1"/>
        </w:rPr>
        <w:t xml:space="preserve"> Katharine Gammon 7-19-2021 "How the billionaire space race could be one giant leap for pollution" </w:t>
      </w:r>
      <w:hyperlink r:id="rId10" w:history="1">
        <w:r w:rsidRPr="00B26A87">
          <w:rPr>
            <w:rStyle w:val="Hyperlink"/>
            <w:color w:val="000000" w:themeColor="text1"/>
          </w:rPr>
          <w:t>https://www.theguardian.com/science/2021/jul/19/billionaires-space-tourism-environment-emissions</w:t>
        </w:r>
      </w:hyperlink>
      <w:r w:rsidRPr="00B26A87">
        <w:rPr>
          <w:color w:val="000000" w:themeColor="text1"/>
        </w:rP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3D035349" w14:textId="77777777" w:rsidR="00FE3CA3" w:rsidRPr="00B26A87" w:rsidRDefault="00FE3CA3" w:rsidP="00FE3CA3">
      <w:pPr>
        <w:rPr>
          <w:color w:val="000000" w:themeColor="text1"/>
          <w:sz w:val="16"/>
        </w:rPr>
      </w:pPr>
      <w:r w:rsidRPr="00B26A87">
        <w:rPr>
          <w:rStyle w:val="StyleUnderline"/>
          <w:color w:val="000000" w:themeColor="text1"/>
        </w:rPr>
        <w:t xml:space="preserve"> Last week Virgin Galactic took Richard Branson past the edge of space, roughly 86 km up – part of </w:t>
      </w:r>
      <w:r w:rsidRPr="00B26A87">
        <w:rPr>
          <w:rStyle w:val="Emphasis"/>
          <w:color w:val="000000" w:themeColor="text1"/>
          <w:highlight w:val="green"/>
        </w:rPr>
        <w:t>a new space race</w:t>
      </w:r>
      <w:r w:rsidRPr="00B26A87">
        <w:rPr>
          <w:rStyle w:val="StyleUnderline"/>
          <w:color w:val="000000" w:themeColor="text1"/>
        </w:rPr>
        <w:t xml:space="preserve"> with the Amazon billionaire Jeff Bezos, who aims to make a similar journey on Tuesday. Both very wealthy businessmen hope to vastly expand the number of people in space. “We’re here to </w:t>
      </w:r>
      <w:r w:rsidRPr="00B26A87">
        <w:rPr>
          <w:rStyle w:val="Emphasis"/>
          <w:color w:val="000000" w:themeColor="text1"/>
          <w:highlight w:val="green"/>
        </w:rPr>
        <w:t xml:space="preserve">make space </w:t>
      </w:r>
      <w:r w:rsidRPr="005336EF">
        <w:rPr>
          <w:rStyle w:val="Emphasis"/>
          <w:color w:val="000000" w:themeColor="text1"/>
        </w:rPr>
        <w:t xml:space="preserve">more </w:t>
      </w:r>
      <w:r w:rsidRPr="00B26A87">
        <w:rPr>
          <w:rStyle w:val="Emphasis"/>
          <w:color w:val="000000" w:themeColor="text1"/>
          <w:highlight w:val="green"/>
        </w:rPr>
        <w:t>accessible</w:t>
      </w:r>
      <w:r w:rsidRPr="00B26A87">
        <w:rPr>
          <w:rStyle w:val="StyleUnderline"/>
          <w:color w:val="000000" w:themeColor="text1"/>
        </w:rPr>
        <w:t xml:space="preserve"> to all,” said Branson, shortly after his flight. “Welcome to the dawn of a new space age.” Already, people are buying tickets to space. Companies including SpaceX, Virgin Galactic and Space Adventures want to make space tourism more common</w:t>
      </w:r>
      <w:r w:rsidRPr="00B26A87">
        <w:rPr>
          <w:color w:val="000000" w:themeColor="text1"/>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26A87">
        <w:rPr>
          <w:rStyle w:val="StyleUnderline"/>
          <w:color w:val="000000" w:themeColor="text1"/>
        </w:rPr>
        <w:t xml:space="preserve">But </w:t>
      </w:r>
      <w:r w:rsidRPr="005336EF">
        <w:rPr>
          <w:rStyle w:val="Emphasis"/>
          <w:color w:val="000000" w:themeColor="text1"/>
        </w:rPr>
        <w:t xml:space="preserve">this launch of a </w:t>
      </w:r>
      <w:r w:rsidRPr="00B26A87">
        <w:rPr>
          <w:rStyle w:val="Emphasis"/>
          <w:color w:val="000000" w:themeColor="text1"/>
          <w:highlight w:val="green"/>
        </w:rPr>
        <w:t xml:space="preserve">new </w:t>
      </w:r>
      <w:r w:rsidRPr="00B26A87">
        <w:rPr>
          <w:rStyle w:val="Emphasis"/>
          <w:color w:val="000000" w:themeColor="text1"/>
          <w:highlight w:val="green"/>
          <w:bdr w:val="single" w:sz="18" w:space="0" w:color="auto"/>
        </w:rPr>
        <w:t>private space industry</w:t>
      </w:r>
      <w:r w:rsidRPr="00B26A87">
        <w:rPr>
          <w:rStyle w:val="StyleUnderline"/>
          <w:color w:val="000000" w:themeColor="text1"/>
        </w:rPr>
        <w:t xml:space="preserve"> that is cultivating tourism and popular use </w:t>
      </w:r>
      <w:r w:rsidRPr="005336EF">
        <w:rPr>
          <w:rStyle w:val="Emphasis"/>
          <w:color w:val="000000" w:themeColor="text1"/>
          <w:bdr w:val="single" w:sz="18" w:space="0" w:color="auto"/>
        </w:rPr>
        <w:t xml:space="preserve">could </w:t>
      </w:r>
      <w:r w:rsidRPr="00B26A87">
        <w:rPr>
          <w:rStyle w:val="Emphasis"/>
          <w:color w:val="000000" w:themeColor="text1"/>
          <w:highlight w:val="green"/>
          <w:bdr w:val="single" w:sz="18" w:space="0" w:color="auto"/>
        </w:rPr>
        <w:t>come with vast environmental costs</w:t>
      </w:r>
      <w:r w:rsidRPr="00B26A87">
        <w:rPr>
          <w:rStyle w:val="StyleUnderline"/>
          <w:color w:val="000000" w:themeColor="text1"/>
        </w:rPr>
        <w:t xml:space="preserve">, says Eloise Marais, an associate professor of physical geography at University College London. Marais studies the impact of fuels and industries on the atmosphere. </w:t>
      </w:r>
      <w:r w:rsidRPr="005336EF">
        <w:rPr>
          <w:rStyle w:val="Emphasis"/>
          <w:color w:val="000000" w:themeColor="text1"/>
        </w:rPr>
        <w:t>When rockets launch into space</w:t>
      </w:r>
      <w:r w:rsidRPr="005336EF">
        <w:rPr>
          <w:rStyle w:val="StyleUnderline"/>
          <w:color w:val="000000" w:themeColor="text1"/>
        </w:rPr>
        <w:t>, they</w:t>
      </w:r>
      <w:r w:rsidRPr="00B26A87">
        <w:rPr>
          <w:rStyle w:val="StyleUnderline"/>
          <w:color w:val="000000" w:themeColor="text1"/>
        </w:rPr>
        <w:t xml:space="preserve"> </w:t>
      </w:r>
      <w:r w:rsidRPr="00B26A87">
        <w:rPr>
          <w:rStyle w:val="Emphasis"/>
          <w:color w:val="000000" w:themeColor="text1"/>
          <w:highlight w:val="green"/>
        </w:rPr>
        <w:t>require</w:t>
      </w:r>
      <w:r w:rsidRPr="00B26A87">
        <w:rPr>
          <w:rStyle w:val="StyleUnderline"/>
          <w:color w:val="000000" w:themeColor="text1"/>
        </w:rPr>
        <w:t xml:space="preserve"> a </w:t>
      </w:r>
      <w:r w:rsidRPr="00B26A87">
        <w:rPr>
          <w:rStyle w:val="Emphasis"/>
          <w:color w:val="000000" w:themeColor="text1"/>
          <w:highlight w:val="green"/>
        </w:rPr>
        <w:t>huge amount of propellants</w:t>
      </w:r>
      <w:r w:rsidRPr="00B26A87">
        <w:rPr>
          <w:rStyle w:val="Emphasis"/>
          <w:color w:val="000000" w:themeColor="text1"/>
        </w:rPr>
        <w:t xml:space="preserve"> </w:t>
      </w:r>
      <w:r w:rsidRPr="00B26A87">
        <w:rPr>
          <w:rStyle w:val="StyleUnderline"/>
          <w:color w:val="000000" w:themeColor="text1"/>
        </w:rPr>
        <w:t xml:space="preserve">to make it out of the Earth’s atmosphere. For SpaceX’s Falcon 9 rocket, it is </w:t>
      </w:r>
      <w:r w:rsidRPr="00B26A87">
        <w:rPr>
          <w:rStyle w:val="Emphasis"/>
          <w:color w:val="000000" w:themeColor="text1"/>
          <w:highlight w:val="green"/>
        </w:rPr>
        <w:t>kerosene</w:t>
      </w:r>
      <w:r w:rsidRPr="00B26A87">
        <w:rPr>
          <w:rStyle w:val="StyleUnderline"/>
          <w:color w:val="000000" w:themeColor="text1"/>
        </w:rPr>
        <w:t xml:space="preserve">, and for Nasa it is </w:t>
      </w:r>
      <w:r w:rsidRPr="00B26A87">
        <w:rPr>
          <w:rStyle w:val="Emphasis"/>
          <w:color w:val="000000" w:themeColor="text1"/>
          <w:highlight w:val="green"/>
        </w:rPr>
        <w:t>liquid hydrogen</w:t>
      </w:r>
      <w:r w:rsidRPr="00B26A87">
        <w:rPr>
          <w:rStyle w:val="StyleUnderline"/>
          <w:color w:val="000000" w:themeColor="text1"/>
        </w:rPr>
        <w:t xml:space="preserve"> in their new Space Launch System. Those fuels </w:t>
      </w:r>
      <w:r w:rsidRPr="00B26A87">
        <w:rPr>
          <w:rStyle w:val="Emphasis"/>
          <w:color w:val="000000" w:themeColor="text1"/>
          <w:highlight w:val="green"/>
        </w:rPr>
        <w:t>emit</w:t>
      </w:r>
      <w:r w:rsidRPr="00B26A87">
        <w:rPr>
          <w:rStyle w:val="StyleUnderline"/>
          <w:color w:val="000000" w:themeColor="text1"/>
        </w:rPr>
        <w:t xml:space="preserve"> a variety of substances into the atmosphere, including </w:t>
      </w:r>
      <w:r w:rsidRPr="00B26A87">
        <w:rPr>
          <w:rStyle w:val="Emphasis"/>
          <w:color w:val="000000" w:themeColor="text1"/>
          <w:highlight w:val="green"/>
        </w:rPr>
        <w:t>carbon dioxide,</w:t>
      </w:r>
      <w:r w:rsidRPr="00B26A87">
        <w:rPr>
          <w:rStyle w:val="StyleUnderline"/>
          <w:color w:val="000000" w:themeColor="text1"/>
        </w:rPr>
        <w:t xml:space="preserve"> water, chlorine and other chemicals</w:t>
      </w:r>
      <w:r w:rsidRPr="00B26A87">
        <w:rPr>
          <w:color w:val="000000" w:themeColor="text1"/>
          <w:sz w:val="16"/>
        </w:rPr>
        <w:t xml:space="preserve">. The </w:t>
      </w:r>
      <w:r w:rsidRPr="00B26A87">
        <w:rPr>
          <w:rStyle w:val="StyleUnderline"/>
          <w:color w:val="000000" w:themeColor="text1"/>
        </w:rPr>
        <w:t>carbon emissions from rockets</w:t>
      </w:r>
      <w:r w:rsidRPr="00B26A87">
        <w:rPr>
          <w:color w:val="000000" w:themeColor="text1"/>
          <w:sz w:val="16"/>
        </w:rPr>
        <w:t xml:space="preserve"> are small compared with the aircraft industry, she says. But they are </w:t>
      </w:r>
      <w:r w:rsidRPr="00B26A87">
        <w:rPr>
          <w:rStyle w:val="Emphasis"/>
          <w:color w:val="000000" w:themeColor="text1"/>
          <w:highlight w:val="green"/>
          <w:bdr w:val="single" w:sz="18" w:space="0" w:color="auto"/>
        </w:rPr>
        <w:t>increasing at nearly 5.6% a year</w:t>
      </w:r>
      <w:r w:rsidRPr="00B26A87">
        <w:rPr>
          <w:color w:val="000000" w:themeColor="text1"/>
          <w:sz w:val="16"/>
        </w:rPr>
        <w:t>, and Marais has been running a simulation for a decade, to figure out at what point will they compete with traditional sources we are familiar with. “</w:t>
      </w:r>
      <w:r w:rsidRPr="00B26A87">
        <w:rPr>
          <w:rStyle w:val="StyleUnderline"/>
          <w:color w:val="000000" w:themeColor="text1"/>
        </w:rPr>
        <w:t xml:space="preserve">For one long-haul plane flight it’s one to three tons of carbon dioxide [per passenger],” </w:t>
      </w:r>
      <w:r w:rsidRPr="00B26A87">
        <w:rPr>
          <w:color w:val="000000" w:themeColor="text1"/>
          <w:sz w:val="16"/>
        </w:rPr>
        <w:t xml:space="preserve">says Marais. For one rocket launch 200-300 tonnes of carbon dioxide are split between 4 or so passengers, according to Marais. “So it doesn’t need to grow that much more to compete with other sources.” </w:t>
      </w:r>
      <w:r w:rsidRPr="00B26A87">
        <w:rPr>
          <w:rStyle w:val="Emphasis"/>
          <w:color w:val="000000" w:themeColor="text1"/>
          <w:highlight w:val="green"/>
        </w:rPr>
        <w:t xml:space="preserve">Right now, </w:t>
      </w:r>
      <w:r w:rsidRPr="005336EF">
        <w:rPr>
          <w:rStyle w:val="Emphasis"/>
          <w:color w:val="000000" w:themeColor="text1"/>
        </w:rPr>
        <w:t xml:space="preserve">the </w:t>
      </w:r>
      <w:r w:rsidRPr="00B26A87">
        <w:rPr>
          <w:rStyle w:val="Emphasis"/>
          <w:color w:val="000000" w:themeColor="text1"/>
          <w:highlight w:val="green"/>
        </w:rPr>
        <w:t>number</w:t>
      </w:r>
      <w:r w:rsidRPr="00B26A87">
        <w:rPr>
          <w:rStyle w:val="StyleUnderline"/>
          <w:color w:val="000000" w:themeColor="text1"/>
        </w:rPr>
        <w:t xml:space="preserve"> of rocket flights </w:t>
      </w:r>
      <w:r w:rsidRPr="00B26A87">
        <w:rPr>
          <w:rStyle w:val="Emphasis"/>
          <w:color w:val="000000" w:themeColor="text1"/>
          <w:highlight w:val="green"/>
        </w:rPr>
        <w:t>is very small</w:t>
      </w:r>
      <w:r w:rsidRPr="00B26A87">
        <w:rPr>
          <w:rStyle w:val="StyleUnderline"/>
          <w:color w:val="000000" w:themeColor="text1"/>
        </w:rPr>
        <w:t xml:space="preserve">: in the whole of 2020, for instance, there were </w:t>
      </w:r>
      <w:r w:rsidRPr="00B26A87">
        <w:rPr>
          <w:rStyle w:val="Emphasis"/>
          <w:color w:val="000000" w:themeColor="text1"/>
          <w:highlight w:val="green"/>
        </w:rPr>
        <w:t>114 attempted</w:t>
      </w:r>
      <w:r w:rsidRPr="00B26A87">
        <w:rPr>
          <w:rStyle w:val="StyleUnderline"/>
          <w:color w:val="000000" w:themeColor="text1"/>
        </w:rPr>
        <w:t xml:space="preserve"> orbital launches in the world, according to Nasa.</w:t>
      </w:r>
      <w:r w:rsidRPr="00B26A87">
        <w:rPr>
          <w:color w:val="000000" w:themeColor="text1"/>
          <w:sz w:val="16"/>
        </w:rPr>
        <w:t xml:space="preserve"> That compares with the airline industry’s more than 100,000 flights each day on average. </w:t>
      </w:r>
      <w:r w:rsidRPr="00B26A87">
        <w:rPr>
          <w:rStyle w:val="StyleUnderline"/>
          <w:color w:val="000000" w:themeColor="text1"/>
        </w:rPr>
        <w:t xml:space="preserve">But </w:t>
      </w:r>
      <w:r w:rsidRPr="00B26A87">
        <w:rPr>
          <w:rStyle w:val="Emphasis"/>
          <w:color w:val="000000" w:themeColor="text1"/>
          <w:highlight w:val="green"/>
        </w:rPr>
        <w:t>emissions</w:t>
      </w:r>
      <w:r w:rsidRPr="00B26A87">
        <w:rPr>
          <w:rStyle w:val="StyleUnderline"/>
          <w:color w:val="000000" w:themeColor="text1"/>
        </w:rPr>
        <w:t xml:space="preserve"> from rockets are </w:t>
      </w:r>
      <w:r w:rsidRPr="005336EF">
        <w:rPr>
          <w:rStyle w:val="Emphasis"/>
          <w:color w:val="000000" w:themeColor="text1"/>
          <w:bdr w:val="single" w:sz="18" w:space="0" w:color="auto"/>
        </w:rPr>
        <w:t xml:space="preserve">emitted right </w:t>
      </w:r>
      <w:r w:rsidRPr="00B26A87">
        <w:rPr>
          <w:rStyle w:val="Emphasis"/>
          <w:color w:val="000000" w:themeColor="text1"/>
          <w:highlight w:val="green"/>
          <w:bdr w:val="single" w:sz="18" w:space="0" w:color="auto"/>
        </w:rPr>
        <w:t>into the upper atmosphere</w:t>
      </w:r>
      <w:r w:rsidRPr="00B26A87">
        <w:rPr>
          <w:rStyle w:val="StyleUnderline"/>
          <w:color w:val="000000" w:themeColor="text1"/>
        </w:rPr>
        <w:t xml:space="preserve">, </w:t>
      </w:r>
      <w:r w:rsidRPr="005336EF">
        <w:rPr>
          <w:rStyle w:val="Emphasis"/>
          <w:color w:val="000000" w:themeColor="text1"/>
          <w:bdr w:val="single" w:sz="18" w:space="0" w:color="auto"/>
        </w:rPr>
        <w:t>which means they</w:t>
      </w:r>
      <w:r w:rsidRPr="00B26A87">
        <w:rPr>
          <w:rStyle w:val="Emphasis"/>
          <w:color w:val="000000" w:themeColor="text1"/>
          <w:highlight w:val="green"/>
          <w:bdr w:val="single" w:sz="18" w:space="0" w:color="auto"/>
        </w:rPr>
        <w:t xml:space="preserve"> stay there </w:t>
      </w:r>
      <w:r w:rsidRPr="005336EF">
        <w:rPr>
          <w:rStyle w:val="Emphasis"/>
          <w:color w:val="000000" w:themeColor="text1"/>
          <w:bdr w:val="single" w:sz="18" w:space="0" w:color="auto"/>
        </w:rPr>
        <w:t>for a long time</w:t>
      </w:r>
      <w:r w:rsidRPr="00B26A87">
        <w:rPr>
          <w:rStyle w:val="StyleUnderline"/>
          <w:color w:val="000000" w:themeColor="text1"/>
        </w:rPr>
        <w:t xml:space="preserve">: two to three years. Even water injected into the upper atmosphere – where it can form clouds – </w:t>
      </w:r>
      <w:r w:rsidRPr="00B26A87">
        <w:rPr>
          <w:rStyle w:val="Emphasis"/>
          <w:color w:val="000000" w:themeColor="text1"/>
          <w:highlight w:val="green"/>
        </w:rPr>
        <w:t>can have warming impacts</w:t>
      </w:r>
      <w:r w:rsidRPr="00B26A87">
        <w:rPr>
          <w:rStyle w:val="StyleUnderline"/>
          <w:color w:val="000000" w:themeColor="text1"/>
        </w:rPr>
        <w:t xml:space="preserve">, says Marais. “Even something as seemingly innocuous as water can have an impact.” Closer to the ground, all </w:t>
      </w:r>
      <w:r w:rsidRPr="00B26A87">
        <w:rPr>
          <w:rStyle w:val="Emphasis"/>
          <w:color w:val="000000" w:themeColor="text1"/>
          <w:highlight w:val="green"/>
        </w:rPr>
        <w:t>fuels emit</w:t>
      </w:r>
      <w:r w:rsidRPr="00B26A87">
        <w:rPr>
          <w:rStyle w:val="StyleUnderline"/>
          <w:color w:val="000000" w:themeColor="text1"/>
        </w:rPr>
        <w:t xml:space="preserve"> huge amounts of </w:t>
      </w:r>
      <w:r w:rsidRPr="00B26A87">
        <w:rPr>
          <w:rStyle w:val="Emphasis"/>
          <w:color w:val="000000" w:themeColor="text1"/>
          <w:highlight w:val="green"/>
        </w:rPr>
        <w:t>heat</w:t>
      </w:r>
      <w:r w:rsidRPr="00B26A87">
        <w:rPr>
          <w:rStyle w:val="StyleUnderline"/>
          <w:color w:val="000000" w:themeColor="text1"/>
        </w:rPr>
        <w:t xml:space="preserve">, </w:t>
      </w:r>
      <w:r w:rsidRPr="00B26A87">
        <w:rPr>
          <w:rStyle w:val="Emphasis"/>
          <w:color w:val="000000" w:themeColor="text1"/>
          <w:highlight w:val="green"/>
        </w:rPr>
        <w:t>which can add ozone to the troposphere</w:t>
      </w:r>
      <w:r w:rsidRPr="00B26A87">
        <w:rPr>
          <w:rStyle w:val="StyleUnderline"/>
          <w:color w:val="000000" w:themeColor="text1"/>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B26A87">
        <w:rPr>
          <w:rStyle w:val="Emphasis"/>
          <w:color w:val="000000" w:themeColor="text1"/>
        </w:rPr>
        <w:t>there are a number of environmental impacts resulting from the launch of space vehicles, the depletion of stratospheric ozone is the most studied and most immediately concerning</w:t>
      </w:r>
      <w:r w:rsidRPr="00B26A87">
        <w:rPr>
          <w:rStyle w:val="StyleUnderline"/>
          <w:color w:val="000000" w:themeColor="text1"/>
        </w:rPr>
        <w:t>,”</w:t>
      </w:r>
      <w:r w:rsidRPr="00B26A87">
        <w:rPr>
          <w:color w:val="000000" w:themeColor="text1"/>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B26A87">
        <w:rPr>
          <w:rStyle w:val="StyleUnderline"/>
          <w:color w:val="000000" w:themeColor="text1"/>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B26A87">
        <w:rPr>
          <w:color w:val="000000" w:themeColor="text1"/>
          <w:sz w:val="16"/>
        </w:rPr>
        <w:t xml:space="preserve"> says Marais. A new market report estimates that the global suborbital transportation and space tourism market is estimated to reach $2.58bn in 2031, growing 17.15% each year of the next decade. “</w:t>
      </w:r>
      <w:r w:rsidRPr="00B26A87">
        <w:rPr>
          <w:rStyle w:val="StyleUnderline"/>
          <w:color w:val="000000" w:themeColor="text1"/>
        </w:rPr>
        <w:t xml:space="preserve">The </w:t>
      </w:r>
      <w:r w:rsidRPr="005336EF">
        <w:rPr>
          <w:rStyle w:val="Emphasis"/>
          <w:color w:val="000000" w:themeColor="text1"/>
        </w:rPr>
        <w:t>major driving factor</w:t>
      </w:r>
      <w:r w:rsidRPr="005336EF">
        <w:rPr>
          <w:rStyle w:val="StyleUnderline"/>
          <w:color w:val="000000" w:themeColor="text1"/>
        </w:rPr>
        <w:t xml:space="preserve"> for the market’s robustness will be focused efforts to enable </w:t>
      </w:r>
      <w:r w:rsidRPr="005336EF">
        <w:rPr>
          <w:rStyle w:val="Emphasis"/>
          <w:color w:val="000000" w:themeColor="text1"/>
        </w:rPr>
        <w:t>space transportation</w:t>
      </w:r>
      <w:r w:rsidRPr="005336EF">
        <w:rPr>
          <w:rStyle w:val="StyleUnderline"/>
          <w:color w:val="000000" w:themeColor="text1"/>
        </w:rPr>
        <w:t>,</w:t>
      </w:r>
      <w:r w:rsidRPr="00B26A87">
        <w:rPr>
          <w:rStyle w:val="StyleUnderline"/>
          <w:color w:val="000000" w:themeColor="text1"/>
        </w:rPr>
        <w:t xml:space="preserve"> </w:t>
      </w:r>
      <w:r w:rsidRPr="00B26A87">
        <w:rPr>
          <w:rStyle w:val="Emphasis"/>
          <w:color w:val="000000" w:themeColor="text1"/>
          <w:highlight w:val="green"/>
        </w:rPr>
        <w:t xml:space="preserve">emerging startups </w:t>
      </w:r>
      <w:r w:rsidRPr="005336EF">
        <w:rPr>
          <w:rStyle w:val="Emphasis"/>
          <w:color w:val="000000" w:themeColor="text1"/>
        </w:rPr>
        <w:t>in suborbital transportation</w:t>
      </w:r>
      <w:r w:rsidRPr="00B26A87">
        <w:rPr>
          <w:rStyle w:val="StyleUnderline"/>
          <w:color w:val="000000" w:themeColor="text1"/>
        </w:rPr>
        <w:t xml:space="preserve">, and </w:t>
      </w:r>
      <w:r w:rsidRPr="00B26A87">
        <w:rPr>
          <w:rStyle w:val="Emphasis"/>
          <w:color w:val="000000" w:themeColor="text1"/>
          <w:highlight w:val="green"/>
        </w:rPr>
        <w:t xml:space="preserve">increasing developments </w:t>
      </w:r>
      <w:r w:rsidRPr="005336EF">
        <w:rPr>
          <w:rStyle w:val="Emphasis"/>
          <w:color w:val="000000" w:themeColor="text1"/>
        </w:rPr>
        <w:t>in low-cost launching sites,”</w:t>
      </w:r>
      <w:r w:rsidRPr="00B26A87">
        <w:rPr>
          <w:rStyle w:val="StyleUnderline"/>
          <w:color w:val="000000" w:themeColor="text1"/>
        </w:rPr>
        <w:t xml:space="preserve"> </w:t>
      </w:r>
      <w:r w:rsidRPr="00B26A87">
        <w:rPr>
          <w:color w:val="000000" w:themeColor="text1"/>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B26A87">
        <w:rPr>
          <w:rStyle w:val="StyleUnderline"/>
          <w:color w:val="000000" w:themeColor="text1"/>
        </w:rPr>
        <w:t>no international rules around the kinds of fuels used and their impact on the environment. “We have no regulations currently around rocket emissions,”</w:t>
      </w:r>
      <w:r w:rsidRPr="00B26A87">
        <w:rPr>
          <w:color w:val="000000" w:themeColor="text1"/>
          <w:sz w:val="16"/>
        </w:rPr>
        <w:t xml:space="preserve"> she says. “The time to act is now – while the billionaires are still buying their tickets.”</w:t>
      </w:r>
    </w:p>
    <w:p w14:paraId="439EDE07" w14:textId="77777777" w:rsidR="00FE3CA3" w:rsidRPr="00B26A87" w:rsidRDefault="00FE3CA3" w:rsidP="00FE3CA3">
      <w:pPr>
        <w:pStyle w:val="Heading4"/>
        <w:rPr>
          <w:color w:val="000000" w:themeColor="text1"/>
        </w:rPr>
      </w:pPr>
      <w:r w:rsidRPr="00B26A87">
        <w:rPr>
          <w:color w:val="000000" w:themeColor="text1"/>
        </w:rPr>
        <w:t xml:space="preserve">Status Quo Launches are </w:t>
      </w:r>
      <w:r w:rsidRPr="00B26A87">
        <w:rPr>
          <w:color w:val="000000" w:themeColor="text1"/>
          <w:u w:val="single"/>
        </w:rPr>
        <w:t>goldilocks,</w:t>
      </w:r>
      <w:r w:rsidRPr="00B26A87">
        <w:rPr>
          <w:color w:val="000000" w:themeColor="text1"/>
        </w:rPr>
        <w:t xml:space="preserve"> but Commercialization increases it </w:t>
      </w:r>
      <w:r w:rsidRPr="00B26A87">
        <w:rPr>
          <w:color w:val="000000" w:themeColor="text1"/>
          <w:u w:val="single"/>
        </w:rPr>
        <w:t>ten-fold</w:t>
      </w:r>
      <w:r w:rsidRPr="00B26A87">
        <w:rPr>
          <w:color w:val="000000" w:themeColor="text1"/>
        </w:rPr>
        <w:t xml:space="preserve"> which overwhelms </w:t>
      </w:r>
      <w:r w:rsidRPr="00B26A87">
        <w:rPr>
          <w:color w:val="000000" w:themeColor="text1"/>
          <w:u w:val="single"/>
        </w:rPr>
        <w:t>alt-causes</w:t>
      </w:r>
      <w:r w:rsidRPr="00B26A87">
        <w:rPr>
          <w:color w:val="000000" w:themeColor="text1"/>
        </w:rPr>
        <w:t xml:space="preserve"> – specifically </w:t>
      </w:r>
      <w:r w:rsidRPr="00B26A87">
        <w:rPr>
          <w:color w:val="000000" w:themeColor="text1"/>
          <w:u w:val="single"/>
        </w:rPr>
        <w:t>decks the Ozone Layer</w:t>
      </w:r>
      <w:r w:rsidRPr="00B26A87">
        <w:rPr>
          <w:color w:val="000000" w:themeColor="text1"/>
        </w:rPr>
        <w:t>.</w:t>
      </w:r>
    </w:p>
    <w:p w14:paraId="40B88976" w14:textId="77777777" w:rsidR="00FE3CA3" w:rsidRPr="00B26A87" w:rsidRDefault="00FE3CA3" w:rsidP="00FE3CA3">
      <w:pPr>
        <w:rPr>
          <w:color w:val="000000" w:themeColor="text1"/>
        </w:rPr>
      </w:pPr>
      <w:r w:rsidRPr="00B26A87">
        <w:rPr>
          <w:rStyle w:val="Style13ptBold"/>
          <w:color w:val="000000" w:themeColor="text1"/>
        </w:rPr>
        <w:t>Marais 21</w:t>
      </w:r>
      <w:r w:rsidRPr="00B26A87">
        <w:rPr>
          <w:color w:val="000000" w:themeColor="text1"/>
        </w:rPr>
        <w:t xml:space="preserve"> Eloise Marais 7-19-2021 "Space tourism: rockets emit 100 times more CO₂ per passenger than flights – imagine a whole industry" </w:t>
      </w:r>
      <w:hyperlink r:id="rId11" w:history="1">
        <w:r w:rsidRPr="00B26A87">
          <w:rPr>
            <w:rStyle w:val="Hyperlink"/>
            <w:color w:val="000000" w:themeColor="text1"/>
          </w:rPr>
          <w:t>https://theconversation.com/space-tourism-rockets-emit-100-times-more-co-per-passenger-than-flights-imagine-a-whole-industry-164601</w:t>
        </w:r>
      </w:hyperlink>
      <w:r w:rsidRPr="00B26A87">
        <w:rPr>
          <w:color w:val="000000" w:themeColor="text1"/>
        </w:rPr>
        <w:t xml:space="preserve"> (Associate Professor in Physical Geography, UCL)//Elmer </w:t>
      </w:r>
    </w:p>
    <w:p w14:paraId="027E4252" w14:textId="77777777" w:rsidR="00FE3CA3" w:rsidRPr="00B26A87" w:rsidRDefault="00FE3CA3" w:rsidP="00FE3CA3">
      <w:pPr>
        <w:rPr>
          <w:color w:val="000000" w:themeColor="text1"/>
          <w:sz w:val="16"/>
        </w:rPr>
      </w:pPr>
      <w:r w:rsidRPr="00B26A87">
        <w:rPr>
          <w:color w:val="000000" w:themeColor="text1"/>
          <w:sz w:val="16"/>
        </w:rPr>
        <w:t xml:space="preserve">The </w:t>
      </w:r>
      <w:r w:rsidRPr="005336EF">
        <w:rPr>
          <w:rStyle w:val="Emphasis"/>
          <w:color w:val="000000" w:themeColor="text1"/>
        </w:rPr>
        <w:t>commercial race</w:t>
      </w:r>
      <w:r w:rsidRPr="005336EF">
        <w:rPr>
          <w:color w:val="000000" w:themeColor="text1"/>
          <w:sz w:val="16"/>
        </w:rPr>
        <w:t xml:space="preserve"> to get tourists </w:t>
      </w:r>
      <w:r w:rsidRPr="005336EF">
        <w:rPr>
          <w:rStyle w:val="Emphasis"/>
          <w:color w:val="000000" w:themeColor="text1"/>
        </w:rPr>
        <w:t>to space</w:t>
      </w:r>
      <w:r w:rsidRPr="005336EF">
        <w:rPr>
          <w:color w:val="000000" w:themeColor="text1"/>
          <w:sz w:val="16"/>
        </w:rPr>
        <w:t xml:space="preserve"> is </w:t>
      </w:r>
      <w:r w:rsidRPr="005336EF">
        <w:rPr>
          <w:rStyle w:val="Emphasis"/>
          <w:color w:val="000000" w:themeColor="text1"/>
        </w:rPr>
        <w:t>heating up</w:t>
      </w:r>
      <w:r w:rsidRPr="00B26A87">
        <w:rPr>
          <w:rStyle w:val="StyleUnderline"/>
          <w:color w:val="000000" w:themeColor="text1"/>
        </w:rPr>
        <w:t xml:space="preserve"> </w:t>
      </w:r>
      <w:r w:rsidRPr="00B26A87">
        <w:rPr>
          <w:color w:val="000000" w:themeColor="text1"/>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B26A87">
        <w:rPr>
          <w:rStyle w:val="Emphasis"/>
          <w:color w:val="000000" w:themeColor="text1"/>
          <w:highlight w:val="green"/>
        </w:rPr>
        <w:t>Burning</w:t>
      </w:r>
      <w:r w:rsidRPr="00B26A87">
        <w:rPr>
          <w:rStyle w:val="StyleUnderline"/>
          <w:color w:val="000000" w:themeColor="text1"/>
        </w:rPr>
        <w:t xml:space="preserve"> these </w:t>
      </w:r>
      <w:r w:rsidRPr="00B26A87">
        <w:rPr>
          <w:rStyle w:val="Emphasis"/>
          <w:color w:val="000000" w:themeColor="text1"/>
          <w:highlight w:val="green"/>
        </w:rPr>
        <w:t>propellants</w:t>
      </w:r>
      <w:r w:rsidRPr="00B26A87">
        <w:rPr>
          <w:rStyle w:val="StyleUnderline"/>
          <w:color w:val="000000" w:themeColor="text1"/>
        </w:rPr>
        <w:t xml:space="preserve"> provides the energy needed to launch rockets into space while also </w:t>
      </w:r>
      <w:r w:rsidRPr="00B26A87">
        <w:rPr>
          <w:rStyle w:val="Emphasis"/>
          <w:color w:val="000000" w:themeColor="text1"/>
          <w:highlight w:val="green"/>
          <w:bdr w:val="single" w:sz="18" w:space="0" w:color="auto"/>
        </w:rPr>
        <w:t xml:space="preserve">generating greenhouse gases </w:t>
      </w:r>
      <w:r w:rsidRPr="005336EF">
        <w:rPr>
          <w:rStyle w:val="Emphasis"/>
          <w:color w:val="000000" w:themeColor="text1"/>
          <w:bdr w:val="single" w:sz="18" w:space="0" w:color="auto"/>
        </w:rPr>
        <w:t xml:space="preserve">and </w:t>
      </w:r>
      <w:r w:rsidRPr="005336EF">
        <w:rPr>
          <w:rStyle w:val="Emphasis"/>
          <w:color w:val="000000" w:themeColor="text1"/>
          <w:highlight w:val="green"/>
          <w:bdr w:val="single" w:sz="18" w:space="0" w:color="auto"/>
        </w:rPr>
        <w:t>air pollutants</w:t>
      </w:r>
      <w:r w:rsidRPr="005336EF">
        <w:rPr>
          <w:rStyle w:val="StyleUnderline"/>
          <w:color w:val="000000" w:themeColor="text1"/>
        </w:rPr>
        <w:t>.</w:t>
      </w:r>
      <w:r w:rsidRPr="00B26A87">
        <w:rPr>
          <w:rStyle w:val="StyleUnderline"/>
          <w:color w:val="000000" w:themeColor="text1"/>
        </w:rPr>
        <w:t xml:space="preserve"> </w:t>
      </w:r>
      <w:r w:rsidRPr="00B26A87">
        <w:rPr>
          <w:rStyle w:val="Emphasis"/>
          <w:color w:val="000000" w:themeColor="text1"/>
          <w:highlight w:val="green"/>
        </w:rPr>
        <w:t>Large quantities of water vapour</w:t>
      </w:r>
      <w:r w:rsidRPr="00B26A87">
        <w:rPr>
          <w:rStyle w:val="StyleUnderline"/>
          <w:color w:val="000000" w:themeColor="text1"/>
        </w:rPr>
        <w:t xml:space="preserve"> are </w:t>
      </w:r>
      <w:r w:rsidRPr="00B26A87">
        <w:rPr>
          <w:rStyle w:val="Emphasis"/>
          <w:color w:val="000000" w:themeColor="text1"/>
          <w:highlight w:val="green"/>
        </w:rPr>
        <w:t>produced</w:t>
      </w:r>
      <w:r w:rsidRPr="00B26A87">
        <w:rPr>
          <w:rStyle w:val="StyleUnderline"/>
          <w:color w:val="000000" w:themeColor="text1"/>
        </w:rPr>
        <w:t xml:space="preserve"> by burning the BE-3 propellant, while combustion of both the VSS Unity and Falcon fuels </w:t>
      </w:r>
      <w:r w:rsidRPr="005336EF">
        <w:rPr>
          <w:rStyle w:val="Emphasis"/>
          <w:color w:val="000000" w:themeColor="text1"/>
        </w:rPr>
        <w:t>produces</w:t>
      </w:r>
      <w:r w:rsidRPr="005336EF">
        <w:rPr>
          <w:rStyle w:val="StyleUnderline"/>
          <w:color w:val="000000" w:themeColor="text1"/>
        </w:rPr>
        <w:t xml:space="preserve"> CO₂, </w:t>
      </w:r>
      <w:r w:rsidRPr="005336EF">
        <w:rPr>
          <w:rStyle w:val="Emphasis"/>
          <w:color w:val="000000" w:themeColor="text1"/>
        </w:rPr>
        <w:t>soot</w:t>
      </w:r>
      <w:r w:rsidRPr="005336EF">
        <w:rPr>
          <w:rStyle w:val="StyleUnderline"/>
          <w:color w:val="000000" w:themeColor="text1"/>
        </w:rPr>
        <w:t xml:space="preserve"> and some water vapour. The nitrogen-based oxidant used by VSS Unity also </w:t>
      </w:r>
      <w:r w:rsidRPr="005336EF">
        <w:rPr>
          <w:rStyle w:val="Emphasis"/>
          <w:color w:val="000000" w:themeColor="text1"/>
        </w:rPr>
        <w:t xml:space="preserve">generates </w:t>
      </w:r>
      <w:r w:rsidRPr="00B26A87">
        <w:rPr>
          <w:rStyle w:val="Emphasis"/>
          <w:color w:val="000000" w:themeColor="text1"/>
          <w:highlight w:val="green"/>
        </w:rPr>
        <w:t>nitrogen oxides</w:t>
      </w:r>
      <w:r w:rsidRPr="00B26A87">
        <w:rPr>
          <w:rStyle w:val="StyleUnderline"/>
          <w:color w:val="000000" w:themeColor="text1"/>
        </w:rPr>
        <w:t xml:space="preserve">, compounds </w:t>
      </w:r>
      <w:r w:rsidRPr="005336EF">
        <w:rPr>
          <w:rStyle w:val="Emphasis"/>
          <w:color w:val="000000" w:themeColor="text1"/>
        </w:rPr>
        <w:t xml:space="preserve">that contribute to </w:t>
      </w:r>
      <w:r w:rsidRPr="00B26A87">
        <w:rPr>
          <w:rStyle w:val="Emphasis"/>
          <w:color w:val="000000" w:themeColor="text1"/>
          <w:highlight w:val="green"/>
        </w:rPr>
        <w:t>air pollution</w:t>
      </w:r>
      <w:r w:rsidRPr="00B26A87">
        <w:rPr>
          <w:rStyle w:val="StyleUnderline"/>
          <w:color w:val="000000" w:themeColor="text1"/>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5336EF">
        <w:rPr>
          <w:rStyle w:val="Emphasis"/>
          <w:color w:val="000000" w:themeColor="text1"/>
        </w:rPr>
        <w:t xml:space="preserve">These gases and particles have many </w:t>
      </w:r>
      <w:r w:rsidRPr="00B26A87">
        <w:rPr>
          <w:rStyle w:val="Emphasis"/>
          <w:color w:val="000000" w:themeColor="text1"/>
          <w:highlight w:val="green"/>
          <w:bdr w:val="single" w:sz="18" w:space="0" w:color="auto"/>
        </w:rPr>
        <w:t>negative effects on the atmosphere</w:t>
      </w:r>
      <w:r w:rsidRPr="00B26A87">
        <w:rPr>
          <w:color w:val="000000" w:themeColor="text1"/>
          <w:sz w:val="16"/>
        </w:rPr>
        <w:t xml:space="preserve">. </w:t>
      </w:r>
      <w:r w:rsidRPr="00B26A87">
        <w:rPr>
          <w:rStyle w:val="StyleUnderline"/>
          <w:color w:val="000000" w:themeColor="text1"/>
        </w:rPr>
        <w:t xml:space="preserve">In the stratosphere, nitrogen oxides and chemicals formed from the breakdown of water vapour convert ozone into oxygen, </w:t>
      </w:r>
      <w:r w:rsidRPr="00B26A87">
        <w:rPr>
          <w:rStyle w:val="Emphasis"/>
          <w:color w:val="000000" w:themeColor="text1"/>
          <w:highlight w:val="green"/>
        </w:rPr>
        <w:t>depleting the ozone layer which guards life on Earth against harmful UV radiation</w:t>
      </w:r>
      <w:r w:rsidRPr="00B26A87">
        <w:rPr>
          <w:rStyle w:val="StyleUnderline"/>
          <w:color w:val="000000" w:themeColor="text1"/>
        </w:rPr>
        <w:t xml:space="preserve">. </w:t>
      </w:r>
      <w:r w:rsidRPr="005336EF">
        <w:rPr>
          <w:rStyle w:val="Emphasis"/>
          <w:color w:val="000000" w:themeColor="text1"/>
        </w:rPr>
        <w:t>Water vapour</w:t>
      </w:r>
      <w:r w:rsidRPr="005336EF">
        <w:rPr>
          <w:rStyle w:val="StyleUnderline"/>
          <w:color w:val="000000" w:themeColor="text1"/>
        </w:rPr>
        <w:t xml:space="preserve"> also </w:t>
      </w:r>
      <w:r w:rsidRPr="005336EF">
        <w:rPr>
          <w:rStyle w:val="Emphasis"/>
          <w:color w:val="000000" w:themeColor="text1"/>
        </w:rPr>
        <w:t>produces</w:t>
      </w:r>
      <w:r w:rsidRPr="005336EF">
        <w:rPr>
          <w:rStyle w:val="StyleUnderline"/>
          <w:color w:val="000000" w:themeColor="text1"/>
        </w:rPr>
        <w:t xml:space="preserve"> </w:t>
      </w:r>
      <w:r w:rsidRPr="005336EF">
        <w:rPr>
          <w:rStyle w:val="Emphasis"/>
          <w:color w:val="000000" w:themeColor="text1"/>
        </w:rPr>
        <w:t>stratospheric clouds</w:t>
      </w:r>
      <w:r w:rsidRPr="005336EF">
        <w:rPr>
          <w:rStyle w:val="StyleUnderline"/>
          <w:color w:val="000000" w:themeColor="text1"/>
        </w:rPr>
        <w:t xml:space="preserve"> </w:t>
      </w:r>
      <w:r w:rsidRPr="005336EF">
        <w:rPr>
          <w:rStyle w:val="Emphasis"/>
          <w:color w:val="000000" w:themeColor="text1"/>
        </w:rPr>
        <w:t>that</w:t>
      </w:r>
      <w:r w:rsidRPr="005336EF">
        <w:rPr>
          <w:rStyle w:val="StyleUnderline"/>
          <w:color w:val="000000" w:themeColor="text1"/>
        </w:rPr>
        <w:t xml:space="preserve"> </w:t>
      </w:r>
      <w:r w:rsidRPr="005336EF">
        <w:rPr>
          <w:rStyle w:val="Emphasis"/>
          <w:color w:val="000000" w:themeColor="text1"/>
        </w:rPr>
        <w:t>provide</w:t>
      </w:r>
      <w:r w:rsidRPr="005336EF">
        <w:rPr>
          <w:rStyle w:val="StyleUnderline"/>
          <w:color w:val="000000" w:themeColor="text1"/>
        </w:rPr>
        <w:t xml:space="preserve"> a surface for this </w:t>
      </w:r>
      <w:r w:rsidRPr="005336EF">
        <w:rPr>
          <w:rStyle w:val="Emphasis"/>
          <w:color w:val="000000" w:themeColor="text1"/>
        </w:rPr>
        <w:t>reaction</w:t>
      </w:r>
      <w:r w:rsidRPr="005336EF">
        <w:rPr>
          <w:rStyle w:val="StyleUnderline"/>
          <w:color w:val="000000" w:themeColor="text1"/>
        </w:rPr>
        <w:t xml:space="preserve"> </w:t>
      </w:r>
      <w:r w:rsidRPr="005336EF">
        <w:rPr>
          <w:rStyle w:val="Emphasis"/>
          <w:color w:val="000000" w:themeColor="text1"/>
          <w:bdr w:val="single" w:sz="18" w:space="0" w:color="auto"/>
        </w:rPr>
        <w:t>to occur at a faster pace</w:t>
      </w:r>
      <w:r w:rsidRPr="005336EF">
        <w:rPr>
          <w:rStyle w:val="StyleUnderline"/>
          <w:color w:val="000000" w:themeColor="text1"/>
        </w:rPr>
        <w:t xml:space="preserve"> than it otherwise would. Space tourism and climate change</w:t>
      </w:r>
      <w:r w:rsidRPr="00B26A87">
        <w:rPr>
          <w:rStyle w:val="StyleUnderline"/>
          <w:color w:val="000000" w:themeColor="text1"/>
        </w:rPr>
        <w:t xml:space="preserve"> </w:t>
      </w:r>
      <w:r w:rsidRPr="00B26A87">
        <w:rPr>
          <w:rStyle w:val="Emphasis"/>
          <w:color w:val="000000" w:themeColor="text1"/>
          <w:highlight w:val="green"/>
        </w:rPr>
        <w:t>Exhaust emissions</w:t>
      </w:r>
      <w:r w:rsidRPr="00B26A87">
        <w:rPr>
          <w:rStyle w:val="StyleUnderline"/>
          <w:color w:val="000000" w:themeColor="text1"/>
        </w:rPr>
        <w:t xml:space="preserve"> of CO₂ and soot </w:t>
      </w:r>
      <w:r w:rsidRPr="00B26A87">
        <w:rPr>
          <w:rStyle w:val="Emphasis"/>
          <w:color w:val="000000" w:themeColor="text1"/>
          <w:highlight w:val="green"/>
        </w:rPr>
        <w:t>trap heat</w:t>
      </w:r>
      <w:r w:rsidRPr="00B26A87">
        <w:rPr>
          <w:rStyle w:val="StyleUnderline"/>
          <w:color w:val="000000" w:themeColor="text1"/>
        </w:rPr>
        <w:t xml:space="preserve"> in the atmosphere, </w:t>
      </w:r>
      <w:r w:rsidRPr="00B26A87">
        <w:rPr>
          <w:rStyle w:val="Emphasis"/>
          <w:color w:val="000000" w:themeColor="text1"/>
          <w:highlight w:val="green"/>
          <w:bdr w:val="single" w:sz="18" w:space="0" w:color="auto"/>
        </w:rPr>
        <w:t>contributing to global warming.</w:t>
      </w:r>
      <w:r w:rsidRPr="00B26A87">
        <w:rPr>
          <w:rStyle w:val="StyleUnderline"/>
          <w:color w:val="000000" w:themeColor="text1"/>
        </w:rPr>
        <w:t xml:space="preserve"> Cooling of the atmosphere can also occur, as clouds formed from the emitted water vapour reflect incoming sunlight back to space. </w:t>
      </w:r>
      <w:r w:rsidRPr="00B26A87">
        <w:rPr>
          <w:rStyle w:val="Emphasis"/>
          <w:color w:val="000000" w:themeColor="text1"/>
          <w:highlight w:val="green"/>
        </w:rPr>
        <w:t>A depleted ozone layer would also absorb less incoming sunlight</w:t>
      </w:r>
      <w:r w:rsidRPr="00B26A87">
        <w:rPr>
          <w:rStyle w:val="StyleUnderline"/>
          <w:color w:val="000000" w:themeColor="text1"/>
        </w:rPr>
        <w:t>, and so heat the stratosphere less</w:t>
      </w:r>
      <w:r w:rsidRPr="00B26A87">
        <w:rPr>
          <w:color w:val="000000" w:themeColor="text1"/>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B26A87">
        <w:rPr>
          <w:rStyle w:val="StyleUnderline"/>
          <w:color w:val="000000" w:themeColor="text1"/>
        </w:rPr>
        <w:t xml:space="preserve">Virgin Galactic anticipates it will offer 400 spaceflights each year to the privileged few who can afford them. Blue Origin and SpaceX have yet to announce their plans. But globally, </w:t>
      </w:r>
      <w:r w:rsidRPr="00B26A87">
        <w:rPr>
          <w:rStyle w:val="Emphasis"/>
          <w:color w:val="000000" w:themeColor="text1"/>
          <w:highlight w:val="green"/>
        </w:rPr>
        <w:t>rocket launches wouldn’t need to increase by much from the current 100</w:t>
      </w:r>
      <w:r w:rsidRPr="00B26A87">
        <w:rPr>
          <w:rStyle w:val="StyleUnderline"/>
          <w:color w:val="000000" w:themeColor="text1"/>
        </w:rPr>
        <w:t xml:space="preserve"> or so performed each year </w:t>
      </w:r>
      <w:r w:rsidRPr="00B26A87">
        <w:rPr>
          <w:rStyle w:val="Emphasis"/>
          <w:color w:val="000000" w:themeColor="text1"/>
          <w:highlight w:val="green"/>
          <w:bdr w:val="single" w:sz="18" w:space="0" w:color="auto"/>
        </w:rPr>
        <w:t>to induce harmful effects that are competitive with other sources, l</w:t>
      </w:r>
      <w:r w:rsidRPr="00B26A87">
        <w:rPr>
          <w:rStyle w:val="StyleUnderline"/>
          <w:color w:val="000000" w:themeColor="text1"/>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B26A87">
        <w:rPr>
          <w:color w:val="000000" w:themeColor="text1"/>
          <w:sz w:val="16"/>
        </w:rPr>
        <w:t>. In order for international regulators to keep up with this nascent industry and control its pollution properly, scientists need a better understanding of the effect these billionaire astronauts will have on our planet’s atmosphere.</w:t>
      </w:r>
    </w:p>
    <w:p w14:paraId="40C2FE15" w14:textId="77777777" w:rsidR="00FE3CA3" w:rsidRPr="00B26A87" w:rsidRDefault="00FE3CA3" w:rsidP="00FE3CA3">
      <w:pPr>
        <w:pStyle w:val="Heading4"/>
        <w:rPr>
          <w:rFonts w:cs="Times New Roman"/>
          <w:color w:val="000000" w:themeColor="text1"/>
        </w:rPr>
      </w:pPr>
      <w:r w:rsidRPr="00B26A87">
        <w:rPr>
          <w:rFonts w:cs="Times New Roman"/>
          <w:color w:val="000000" w:themeColor="text1"/>
        </w:rPr>
        <w:t>Warming causes Extinction</w:t>
      </w:r>
    </w:p>
    <w:p w14:paraId="139A519D" w14:textId="77777777" w:rsidR="00FE3CA3" w:rsidRPr="00B26A87" w:rsidRDefault="00FE3CA3" w:rsidP="00FE3CA3">
      <w:pPr>
        <w:rPr>
          <w:color w:val="000000" w:themeColor="text1"/>
        </w:rPr>
      </w:pPr>
      <w:r w:rsidRPr="00B26A87">
        <w:rPr>
          <w:rStyle w:val="Style13ptBold"/>
          <w:color w:val="000000" w:themeColor="text1"/>
        </w:rPr>
        <w:t>Kareiva 18</w:t>
      </w:r>
      <w:r w:rsidRPr="00B26A87">
        <w:rPr>
          <w:color w:val="000000" w:themeColor="text1"/>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2239A052" w14:textId="77777777" w:rsidR="00FE3CA3" w:rsidRPr="00B26A87" w:rsidRDefault="00FE3CA3" w:rsidP="00FE3CA3">
      <w:pPr>
        <w:rPr>
          <w:color w:val="000000" w:themeColor="text1"/>
          <w:u w:val="single"/>
        </w:rPr>
      </w:pPr>
      <w:r w:rsidRPr="00B26A87">
        <w:rPr>
          <w:color w:val="000000" w:themeColor="text1"/>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B26A87">
        <w:rPr>
          <w:color w:val="000000" w:themeColor="text1"/>
          <w:u w:val="single"/>
        </w:rPr>
        <w:t>However, the three remaining boundaries (</w:t>
      </w:r>
      <w:r w:rsidRPr="00B26A87">
        <w:rPr>
          <w:b/>
          <w:color w:val="000000" w:themeColor="text1"/>
          <w:sz w:val="26"/>
          <w:highlight w:val="green"/>
          <w:u w:val="single"/>
        </w:rPr>
        <w:t>climate</w:t>
      </w:r>
      <w:r w:rsidRPr="00B26A87">
        <w:rPr>
          <w:b/>
          <w:color w:val="000000" w:themeColor="text1"/>
          <w:sz w:val="26"/>
          <w:u w:val="single"/>
        </w:rPr>
        <w:t xml:space="preserve"> </w:t>
      </w:r>
      <w:r w:rsidRPr="00B26A87">
        <w:rPr>
          <w:b/>
          <w:color w:val="000000" w:themeColor="text1"/>
          <w:sz w:val="26"/>
          <w:highlight w:val="green"/>
          <w:u w:val="single"/>
        </w:rPr>
        <w:t>change</w:t>
      </w:r>
      <w:r w:rsidRPr="00B26A87">
        <w:rPr>
          <w:color w:val="000000" w:themeColor="text1"/>
          <w:u w:val="single"/>
        </w:rPr>
        <w:t xml:space="preserve">, global </w:t>
      </w:r>
      <w:r w:rsidRPr="00B26A87">
        <w:rPr>
          <w:b/>
          <w:color w:val="000000" w:themeColor="text1"/>
          <w:sz w:val="26"/>
          <w:highlight w:val="green"/>
          <w:u w:val="single"/>
        </w:rPr>
        <w:t>freshwater</w:t>
      </w:r>
      <w:r w:rsidRPr="00B26A87">
        <w:rPr>
          <w:color w:val="000000" w:themeColor="text1"/>
          <w:highlight w:val="green"/>
          <w:u w:val="single"/>
        </w:rPr>
        <w:t xml:space="preserve"> </w:t>
      </w:r>
      <w:r w:rsidRPr="00B26A87">
        <w:rPr>
          <w:color w:val="000000" w:themeColor="text1"/>
          <w:u w:val="single"/>
        </w:rPr>
        <w:t xml:space="preserve">cycle, </w:t>
      </w:r>
      <w:r w:rsidRPr="00B26A87">
        <w:rPr>
          <w:b/>
          <w:color w:val="000000" w:themeColor="text1"/>
          <w:sz w:val="26"/>
          <w:highlight w:val="green"/>
          <w:u w:val="single"/>
        </w:rPr>
        <w:t>and</w:t>
      </w:r>
      <w:r w:rsidRPr="00B26A87">
        <w:rPr>
          <w:color w:val="000000" w:themeColor="text1"/>
          <w:u w:val="single"/>
        </w:rPr>
        <w:t xml:space="preserve"> ocean </w:t>
      </w:r>
      <w:r w:rsidRPr="00B26A87">
        <w:rPr>
          <w:b/>
          <w:color w:val="000000" w:themeColor="text1"/>
          <w:sz w:val="26"/>
          <w:highlight w:val="green"/>
          <w:u w:val="single"/>
        </w:rPr>
        <w:t>acidification</w:t>
      </w:r>
      <w:r w:rsidRPr="00B26A87">
        <w:rPr>
          <w:color w:val="000000" w:themeColor="text1"/>
          <w:u w:val="single"/>
        </w:rPr>
        <w:t xml:space="preserve">) do </w:t>
      </w:r>
      <w:r w:rsidRPr="00B26A87">
        <w:rPr>
          <w:b/>
          <w:color w:val="000000" w:themeColor="text1"/>
          <w:sz w:val="26"/>
          <w:highlight w:val="green"/>
          <w:u w:val="single"/>
          <w:bdr w:val="single" w:sz="4" w:space="0" w:color="auto"/>
        </w:rPr>
        <w:t>pose existential risks</w:t>
      </w:r>
      <w:r w:rsidRPr="00B26A87">
        <w:rPr>
          <w:color w:val="000000" w:themeColor="text1"/>
          <w:u w:val="single"/>
        </w:rPr>
        <w:t xml:space="preserve">. </w:t>
      </w:r>
      <w:r w:rsidRPr="00B26A87">
        <w:rPr>
          <w:color w:val="000000" w:themeColor="text1"/>
          <w:highlight w:val="green"/>
          <w:u w:val="single"/>
        </w:rPr>
        <w:t>This is</w:t>
      </w:r>
      <w:r w:rsidRPr="00B26A87">
        <w:rPr>
          <w:color w:val="000000" w:themeColor="text1"/>
          <w:u w:val="single"/>
        </w:rPr>
        <w:t xml:space="preserve"> </w:t>
      </w:r>
      <w:r w:rsidRPr="00B26A87">
        <w:rPr>
          <w:b/>
          <w:color w:val="000000" w:themeColor="text1"/>
          <w:sz w:val="26"/>
          <w:highlight w:val="green"/>
          <w:u w:val="single"/>
        </w:rPr>
        <w:t>because of</w:t>
      </w:r>
      <w:r w:rsidRPr="00B26A87">
        <w:rPr>
          <w:color w:val="000000" w:themeColor="text1"/>
          <w:u w:val="single"/>
        </w:rPr>
        <w:t xml:space="preserve"> intrinsic </w:t>
      </w:r>
      <w:r w:rsidRPr="00B26A87">
        <w:rPr>
          <w:b/>
          <w:color w:val="000000" w:themeColor="text1"/>
          <w:sz w:val="26"/>
          <w:highlight w:val="green"/>
          <w:u w:val="single"/>
        </w:rPr>
        <w:t>positive feedback loops</w:t>
      </w:r>
      <w:r w:rsidRPr="00B26A87">
        <w:rPr>
          <w:color w:val="000000" w:themeColor="text1"/>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26A87">
        <w:rPr>
          <w:b/>
          <w:color w:val="000000" w:themeColor="text1"/>
          <w:sz w:val="26"/>
          <w:highlight w:val="green"/>
          <w:u w:val="single"/>
        </w:rPr>
        <w:t>directly connected to</w:t>
      </w:r>
      <w:r w:rsidRPr="00B26A87">
        <w:rPr>
          <w:b/>
          <w:color w:val="000000" w:themeColor="text1"/>
          <w:sz w:val="26"/>
          <w:u w:val="single"/>
        </w:rPr>
        <w:t xml:space="preserve"> </w:t>
      </w:r>
      <w:r w:rsidRPr="00B26A87">
        <w:rPr>
          <w:color w:val="000000" w:themeColor="text1"/>
          <w:u w:val="single"/>
        </w:rPr>
        <w:t xml:space="preserve">the provision of </w:t>
      </w:r>
      <w:r w:rsidRPr="00B26A87">
        <w:rPr>
          <w:b/>
          <w:color w:val="000000" w:themeColor="text1"/>
          <w:sz w:val="26"/>
          <w:highlight w:val="green"/>
          <w:u w:val="single"/>
        </w:rPr>
        <w:t>food and water</w:t>
      </w:r>
      <w:r w:rsidRPr="00B26A87">
        <w:rPr>
          <w:color w:val="000000" w:themeColor="text1"/>
          <w:u w:val="single"/>
        </w:rPr>
        <w:t xml:space="preserve">, and </w:t>
      </w:r>
      <w:r w:rsidRPr="00B26A87">
        <w:rPr>
          <w:b/>
          <w:color w:val="000000" w:themeColor="text1"/>
          <w:sz w:val="26"/>
          <w:highlight w:val="green"/>
          <w:u w:val="single"/>
        </w:rPr>
        <w:t>shortages</w:t>
      </w:r>
      <w:r w:rsidRPr="00B26A87">
        <w:rPr>
          <w:color w:val="000000" w:themeColor="text1"/>
          <w:u w:val="single"/>
        </w:rPr>
        <w:t xml:space="preserve"> of food and water can </w:t>
      </w:r>
      <w:r w:rsidRPr="00B26A87">
        <w:rPr>
          <w:b/>
          <w:color w:val="000000" w:themeColor="text1"/>
          <w:sz w:val="26"/>
          <w:highlight w:val="green"/>
          <w:u w:val="single"/>
        </w:rPr>
        <w:t>create conflict</w:t>
      </w:r>
      <w:r w:rsidRPr="00B26A87">
        <w:rPr>
          <w:color w:val="000000" w:themeColor="text1"/>
          <w:u w:val="single"/>
        </w:rPr>
        <w:t xml:space="preserve"> and social unrest. </w:t>
      </w:r>
      <w:r w:rsidRPr="00B26A87">
        <w:rPr>
          <w:color w:val="000000" w:themeColor="text1"/>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26A87">
        <w:rPr>
          <w:color w:val="000000" w:themeColor="text1"/>
          <w:u w:val="single"/>
        </w:rPr>
        <w:t>Climate change intersects with freshwater resources because it is expected to exacerbate drought and water scarcity, as well as flooding</w:t>
      </w:r>
      <w:r w:rsidRPr="00B26A87">
        <w:rPr>
          <w:color w:val="000000" w:themeColor="text1"/>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26A87">
        <w:rPr>
          <w:b/>
          <w:color w:val="000000" w:themeColor="text1"/>
          <w:sz w:val="26"/>
          <w:highlight w:val="green"/>
          <w:u w:val="single"/>
        </w:rPr>
        <w:t>Ample clean water</w:t>
      </w:r>
      <w:r w:rsidRPr="00B26A87">
        <w:rPr>
          <w:color w:val="000000" w:themeColor="text1"/>
          <w:u w:val="single"/>
        </w:rPr>
        <w:t xml:space="preserve"> is not a luxury—it </w:t>
      </w:r>
      <w:r w:rsidRPr="00B26A87">
        <w:rPr>
          <w:b/>
          <w:color w:val="000000" w:themeColor="text1"/>
          <w:sz w:val="26"/>
          <w:highlight w:val="green"/>
          <w:u w:val="single"/>
        </w:rPr>
        <w:t>is essential for human survival</w:t>
      </w:r>
      <w:r w:rsidRPr="00B26A87">
        <w:rPr>
          <w:color w:val="000000" w:themeColor="text1"/>
          <w:u w:val="single"/>
        </w:rPr>
        <w:t>. Consequently, cities, regions and nations that lack clean freshwater are vulnerable to social disruption and disease</w:t>
      </w:r>
      <w:r w:rsidRPr="00B26A87">
        <w:rPr>
          <w:color w:val="000000" w:themeColor="text1"/>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B26A87">
        <w:rPr>
          <w:color w:val="000000" w:themeColor="text1"/>
          <w:u w:val="single"/>
        </w:rPr>
        <w:t xml:space="preserve">The combination of positive feedback loops and societal inertia is fertile ground for global environmental catastrophes </w:t>
      </w:r>
      <w:r w:rsidRPr="00B26A87">
        <w:rPr>
          <w:b/>
          <w:color w:val="000000" w:themeColor="text1"/>
          <w:sz w:val="26"/>
          <w:highlight w:val="green"/>
          <w:u w:val="single"/>
        </w:rPr>
        <w:t>Humans</w:t>
      </w:r>
      <w:r w:rsidRPr="00B26A87">
        <w:rPr>
          <w:color w:val="000000" w:themeColor="text1"/>
          <w:u w:val="single"/>
        </w:rPr>
        <w:t xml:space="preserve"> are remarkably ingenious, and </w:t>
      </w:r>
      <w:r w:rsidRPr="00B26A87">
        <w:rPr>
          <w:b/>
          <w:color w:val="000000" w:themeColor="text1"/>
          <w:sz w:val="26"/>
          <w:highlight w:val="green"/>
          <w:u w:val="single"/>
        </w:rPr>
        <w:t>have adapted</w:t>
      </w:r>
      <w:r w:rsidRPr="00B26A87">
        <w:rPr>
          <w:color w:val="000000" w:themeColor="text1"/>
          <w:u w:val="single"/>
        </w:rPr>
        <w:t xml:space="preserve"> to crises </w:t>
      </w:r>
      <w:r w:rsidRPr="00B26A87">
        <w:rPr>
          <w:b/>
          <w:color w:val="000000" w:themeColor="text1"/>
          <w:sz w:val="26"/>
          <w:highlight w:val="green"/>
          <w:u w:val="single"/>
        </w:rPr>
        <w:t>throughout</w:t>
      </w:r>
      <w:r w:rsidRPr="00B26A87">
        <w:rPr>
          <w:color w:val="000000" w:themeColor="text1"/>
          <w:highlight w:val="green"/>
          <w:u w:val="single"/>
        </w:rPr>
        <w:t xml:space="preserve"> </w:t>
      </w:r>
      <w:r w:rsidRPr="00B26A87">
        <w:rPr>
          <w:color w:val="000000" w:themeColor="text1"/>
          <w:u w:val="single"/>
        </w:rPr>
        <w:t xml:space="preserve">their </w:t>
      </w:r>
      <w:r w:rsidRPr="00B26A87">
        <w:rPr>
          <w:b/>
          <w:color w:val="000000" w:themeColor="text1"/>
          <w:sz w:val="26"/>
          <w:highlight w:val="green"/>
          <w:u w:val="single"/>
        </w:rPr>
        <w:t>history</w:t>
      </w:r>
      <w:r w:rsidRPr="00B26A87">
        <w:rPr>
          <w:color w:val="000000" w:themeColor="text1"/>
          <w:u w:val="single"/>
        </w:rPr>
        <w:t xml:space="preserve">. Our doom has been repeatedly predicted, only to be averted by innovation (Ridley, 2011). </w:t>
      </w:r>
      <w:r w:rsidRPr="00B26A87">
        <w:rPr>
          <w:b/>
          <w:color w:val="000000" w:themeColor="text1"/>
          <w:sz w:val="26"/>
          <w:highlight w:val="green"/>
          <w:u w:val="single"/>
        </w:rPr>
        <w:t>However</w:t>
      </w:r>
      <w:r w:rsidRPr="00B26A87">
        <w:rPr>
          <w:color w:val="000000" w:themeColor="text1"/>
          <w:u w:val="single"/>
        </w:rPr>
        <w:t xml:space="preserve">, the many </w:t>
      </w:r>
      <w:r w:rsidRPr="00B26A87">
        <w:rPr>
          <w:b/>
          <w:color w:val="000000" w:themeColor="text1"/>
          <w:sz w:val="26"/>
          <w:highlight w:val="green"/>
          <w:u w:val="single"/>
        </w:rPr>
        <w:t>stories</w:t>
      </w:r>
      <w:r w:rsidRPr="00B26A87">
        <w:rPr>
          <w:color w:val="000000" w:themeColor="text1"/>
          <w:highlight w:val="green"/>
          <w:u w:val="single"/>
        </w:rPr>
        <w:t xml:space="preserve"> </w:t>
      </w:r>
      <w:r w:rsidRPr="00B26A87">
        <w:rPr>
          <w:b/>
          <w:color w:val="000000" w:themeColor="text1"/>
          <w:sz w:val="26"/>
          <w:highlight w:val="green"/>
          <w:u w:val="single"/>
        </w:rPr>
        <w:t>of</w:t>
      </w:r>
      <w:r w:rsidRPr="00B26A87">
        <w:rPr>
          <w:color w:val="000000" w:themeColor="text1"/>
          <w:u w:val="single"/>
        </w:rPr>
        <w:t xml:space="preserve"> human ingenuity </w:t>
      </w:r>
      <w:r w:rsidRPr="00B26A87">
        <w:rPr>
          <w:b/>
          <w:color w:val="000000" w:themeColor="text1"/>
          <w:sz w:val="26"/>
          <w:highlight w:val="green"/>
          <w:u w:val="single"/>
        </w:rPr>
        <w:t>successfully</w:t>
      </w:r>
      <w:r w:rsidRPr="00B26A87">
        <w:rPr>
          <w:color w:val="000000" w:themeColor="text1"/>
          <w:highlight w:val="green"/>
          <w:u w:val="single"/>
        </w:rPr>
        <w:t xml:space="preserve"> </w:t>
      </w:r>
      <w:r w:rsidRPr="00B26A87">
        <w:rPr>
          <w:b/>
          <w:color w:val="000000" w:themeColor="text1"/>
          <w:sz w:val="26"/>
          <w:highlight w:val="green"/>
          <w:u w:val="single"/>
        </w:rPr>
        <w:t>addressing</w:t>
      </w:r>
      <w:r w:rsidRPr="00B26A87">
        <w:rPr>
          <w:color w:val="000000" w:themeColor="text1"/>
          <w:highlight w:val="green"/>
          <w:u w:val="single"/>
        </w:rPr>
        <w:t xml:space="preserve"> </w:t>
      </w:r>
      <w:r w:rsidRPr="00B26A87">
        <w:rPr>
          <w:b/>
          <w:color w:val="000000" w:themeColor="text1"/>
          <w:sz w:val="26"/>
          <w:highlight w:val="green"/>
          <w:u w:val="single"/>
        </w:rPr>
        <w:t>existential risks</w:t>
      </w:r>
      <w:r w:rsidRPr="00B26A87">
        <w:rPr>
          <w:color w:val="000000" w:themeColor="text1"/>
          <w:u w:val="single"/>
        </w:rPr>
        <w:t xml:space="preserve"> such as global famine or extreme air pollution </w:t>
      </w:r>
      <w:r w:rsidRPr="00B26A87">
        <w:rPr>
          <w:b/>
          <w:color w:val="000000" w:themeColor="text1"/>
          <w:sz w:val="26"/>
          <w:highlight w:val="green"/>
          <w:u w:val="single"/>
        </w:rPr>
        <w:t>represent</w:t>
      </w:r>
      <w:r w:rsidRPr="00B26A87">
        <w:rPr>
          <w:color w:val="000000" w:themeColor="text1"/>
          <w:u w:val="single"/>
        </w:rPr>
        <w:t xml:space="preserve"> environmental </w:t>
      </w:r>
      <w:r w:rsidRPr="00B26A87">
        <w:rPr>
          <w:color w:val="000000" w:themeColor="text1"/>
          <w:highlight w:val="green"/>
          <w:u w:val="single"/>
        </w:rPr>
        <w:t>c</w:t>
      </w:r>
      <w:r w:rsidRPr="00B26A87">
        <w:rPr>
          <w:b/>
          <w:color w:val="000000" w:themeColor="text1"/>
          <w:sz w:val="26"/>
          <w:highlight w:val="green"/>
          <w:u w:val="single"/>
        </w:rPr>
        <w:t>hallenges that are</w:t>
      </w:r>
      <w:r w:rsidRPr="00B26A87">
        <w:rPr>
          <w:color w:val="000000" w:themeColor="text1"/>
          <w:highlight w:val="green"/>
          <w:u w:val="single"/>
        </w:rPr>
        <w:t xml:space="preserve"> </w:t>
      </w:r>
      <w:r w:rsidRPr="00B26A87">
        <w:rPr>
          <w:color w:val="000000" w:themeColor="text1"/>
          <w:u w:val="single"/>
        </w:rPr>
        <w:t xml:space="preserve">largely </w:t>
      </w:r>
      <w:r w:rsidRPr="00B26A87">
        <w:rPr>
          <w:b/>
          <w:color w:val="000000" w:themeColor="text1"/>
          <w:sz w:val="26"/>
          <w:highlight w:val="green"/>
          <w:u w:val="single"/>
        </w:rPr>
        <w:t>linear</w:t>
      </w:r>
      <w:r w:rsidRPr="00B26A87">
        <w:rPr>
          <w:color w:val="000000" w:themeColor="text1"/>
          <w:highlight w:val="green"/>
          <w:u w:val="single"/>
        </w:rPr>
        <w:t xml:space="preserve">, </w:t>
      </w:r>
      <w:r w:rsidRPr="00B26A87">
        <w:rPr>
          <w:color w:val="000000" w:themeColor="text1"/>
          <w:u w:val="single"/>
        </w:rPr>
        <w:t xml:space="preserve">have immediate consequences, </w:t>
      </w:r>
      <w:r w:rsidRPr="00B26A87">
        <w:rPr>
          <w:b/>
          <w:color w:val="000000" w:themeColor="text1"/>
          <w:sz w:val="26"/>
          <w:highlight w:val="green"/>
          <w:u w:val="single"/>
        </w:rPr>
        <w:t>and operate without positive feedbacks</w:t>
      </w:r>
      <w:r w:rsidRPr="00B26A87">
        <w:rPr>
          <w:color w:val="000000" w:themeColor="text1"/>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B26A87">
        <w:rPr>
          <w:color w:val="000000" w:themeColor="text1"/>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B26A87">
        <w:rPr>
          <w:color w:val="000000" w:themeColor="text1"/>
          <w:u w:val="single"/>
        </w:rPr>
        <w:t xml:space="preserve">/). Secondly, unlike past environmental challenges, </w:t>
      </w:r>
      <w:r w:rsidRPr="00B26A87">
        <w:rPr>
          <w:b/>
          <w:bCs/>
          <w:color w:val="000000" w:themeColor="text1"/>
          <w:u w:val="single"/>
        </w:rPr>
        <w:t>the Earth’s climate system is rife with positive feedback loops</w:t>
      </w:r>
      <w:r w:rsidRPr="00B26A87">
        <w:rPr>
          <w:color w:val="000000" w:themeColor="text1"/>
          <w:u w:val="single"/>
        </w:rPr>
        <w:t xml:space="preserve">. In particular, as CO2 increases and the climate warms, that </w:t>
      </w:r>
      <w:r w:rsidRPr="00B26A87">
        <w:rPr>
          <w:b/>
          <w:bCs/>
          <w:color w:val="000000" w:themeColor="text1"/>
          <w:u w:val="single"/>
        </w:rPr>
        <w:t>very warming can cause more CO2 release</w:t>
      </w:r>
      <w:r w:rsidRPr="00B26A87">
        <w:rPr>
          <w:color w:val="000000" w:themeColor="text1"/>
          <w:u w:val="single"/>
        </w:rPr>
        <w:t xml:space="preserve"> which further increases global warming, and then more CO2, and so on.</w:t>
      </w:r>
      <w:r w:rsidRPr="00B26A87">
        <w:rPr>
          <w:color w:val="000000" w:themeColor="text1"/>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B26A87">
        <w:rPr>
          <w:b/>
          <w:color w:val="000000" w:themeColor="text1"/>
          <w:sz w:val="26"/>
          <w:highlight w:val="green"/>
          <w:u w:val="single"/>
        </w:rPr>
        <w:t>forest fires will become more</w:t>
      </w:r>
      <w:r w:rsidRPr="00B26A87">
        <w:rPr>
          <w:b/>
          <w:color w:val="000000" w:themeColor="text1"/>
          <w:sz w:val="26"/>
          <w:u w:val="single"/>
        </w:rPr>
        <w:t xml:space="preserve"> </w:t>
      </w:r>
      <w:r w:rsidRPr="00B26A87">
        <w:rPr>
          <w:b/>
          <w:color w:val="000000" w:themeColor="text1"/>
          <w:sz w:val="26"/>
          <w:highlight w:val="green"/>
          <w:u w:val="single"/>
        </w:rPr>
        <w:t>frequent</w:t>
      </w:r>
      <w:r w:rsidRPr="00B26A87">
        <w:rPr>
          <w:color w:val="000000" w:themeColor="text1"/>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B26A87">
        <w:rPr>
          <w:color w:val="000000" w:themeColor="text1"/>
          <w:u w:val="single"/>
        </w:rPr>
        <w:t xml:space="preserve">This </w:t>
      </w:r>
      <w:r w:rsidRPr="00B26A87">
        <w:rPr>
          <w:b/>
          <w:color w:val="000000" w:themeColor="text1"/>
          <w:sz w:val="26"/>
          <w:highlight w:val="green"/>
          <w:u w:val="single"/>
        </w:rPr>
        <w:t>catastrophic fire</w:t>
      </w:r>
      <w:r w:rsidRPr="00B26A87">
        <w:rPr>
          <w:color w:val="000000" w:themeColor="text1"/>
          <w:u w:val="single"/>
        </w:rPr>
        <w:t xml:space="preserve"> embodies the sorts of positive feedbacks and interacting factors that </w:t>
      </w:r>
      <w:r w:rsidRPr="00B26A87">
        <w:rPr>
          <w:b/>
          <w:color w:val="000000" w:themeColor="text1"/>
          <w:sz w:val="26"/>
          <w:highlight w:val="green"/>
          <w:u w:val="single"/>
        </w:rPr>
        <w:t>could catch humanity off-guard and produce a</w:t>
      </w:r>
      <w:r w:rsidRPr="00B26A87">
        <w:rPr>
          <w:color w:val="000000" w:themeColor="text1"/>
          <w:highlight w:val="green"/>
          <w:u w:val="single"/>
        </w:rPr>
        <w:t xml:space="preserve"> </w:t>
      </w:r>
      <w:r w:rsidRPr="00B26A87">
        <w:rPr>
          <w:color w:val="000000" w:themeColor="text1"/>
          <w:u w:val="single"/>
        </w:rPr>
        <w:t xml:space="preserve">true </w:t>
      </w:r>
      <w:r w:rsidRPr="00B26A87">
        <w:rPr>
          <w:b/>
          <w:color w:val="000000" w:themeColor="text1"/>
          <w:sz w:val="26"/>
          <w:highlight w:val="green"/>
          <w:u w:val="single"/>
        </w:rPr>
        <w:t>apocalyptic event.</w:t>
      </w:r>
      <w:r w:rsidRPr="00B26A87">
        <w:rPr>
          <w:color w:val="000000" w:themeColor="text1"/>
          <w:highlight w:val="green"/>
          <w:u w:val="single"/>
        </w:rPr>
        <w:t xml:space="preserve"> </w:t>
      </w:r>
      <w:r w:rsidRPr="00B26A87">
        <w:rPr>
          <w:color w:val="000000" w:themeColor="text1"/>
          <w:u w:val="single"/>
        </w:rPr>
        <w:t>Record-breaking rains produced an extraordinary flush of new vegetation, that then dried out as record heat waves and dry conditions took hold, coupled with stronger than normal winds, and ignition.</w:t>
      </w:r>
      <w:r w:rsidRPr="00B26A87">
        <w:rPr>
          <w:color w:val="000000" w:themeColor="text1"/>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B26A87">
        <w:rPr>
          <w:color w:val="000000" w:themeColor="text1"/>
          <w:u w:val="single"/>
        </w:rPr>
        <w:t xml:space="preserve">The key lesson from the long list of potentially positive feedbacks and their interactions is that </w:t>
      </w:r>
      <w:r w:rsidRPr="00B26A87">
        <w:rPr>
          <w:b/>
          <w:color w:val="000000" w:themeColor="text1"/>
          <w:sz w:val="26"/>
          <w:highlight w:val="green"/>
          <w:u w:val="single"/>
        </w:rPr>
        <w:t>runaway climate change,</w:t>
      </w:r>
      <w:r w:rsidRPr="00B26A87">
        <w:rPr>
          <w:color w:val="000000" w:themeColor="text1"/>
          <w:u w:val="single"/>
        </w:rPr>
        <w:t xml:space="preserve"> and runaway perturbations have to be taken as a serious possibility</w:t>
      </w:r>
      <w:r w:rsidRPr="00B26A87">
        <w:rPr>
          <w:color w:val="000000" w:themeColor="text1"/>
          <w:sz w:val="16"/>
        </w:rPr>
        <w:t>. Table 2 is just a snapshot of the type of feedbacks that have been identified (see Supplementary material for a more thorough explanation of positive feedback loops).</w:t>
      </w:r>
      <w:r w:rsidRPr="00B26A87">
        <w:rPr>
          <w:color w:val="000000" w:themeColor="text1"/>
          <w:u w:val="single"/>
        </w:rPr>
        <w:t xml:space="preserve"> However, this list is not exhaustive and the possibility of undiscovered positive feedbacks </w:t>
      </w:r>
      <w:r w:rsidRPr="00B26A87">
        <w:rPr>
          <w:b/>
          <w:color w:val="000000" w:themeColor="text1"/>
          <w:sz w:val="26"/>
          <w:highlight w:val="green"/>
          <w:u w:val="single"/>
        </w:rPr>
        <w:t>portends</w:t>
      </w:r>
      <w:r w:rsidRPr="00B26A87">
        <w:rPr>
          <w:color w:val="000000" w:themeColor="text1"/>
          <w:u w:val="single"/>
        </w:rPr>
        <w:t xml:space="preserve"> even greater </w:t>
      </w:r>
      <w:r w:rsidRPr="00B26A87">
        <w:rPr>
          <w:b/>
          <w:color w:val="000000" w:themeColor="text1"/>
          <w:sz w:val="26"/>
          <w:highlight w:val="green"/>
          <w:u w:val="single"/>
        </w:rPr>
        <w:t>existential risks</w:t>
      </w:r>
      <w:r w:rsidRPr="00B26A87">
        <w:rPr>
          <w:color w:val="000000" w:themeColor="text1"/>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7C82AAE" w14:textId="77777777" w:rsidR="00FE3CA3" w:rsidRPr="005336EF" w:rsidRDefault="00FE3CA3" w:rsidP="00FE3CA3"/>
    <w:p w14:paraId="751A14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FE3CA3"/>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E3CA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9C44F"/>
  <w15:chartTrackingRefBased/>
  <w15:docId w15:val="{BEFC7B03-1C76-4313-8705-F54565487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3CA3"/>
    <w:rPr>
      <w:rFonts w:ascii="Calibri" w:hAnsi="Calibri" w:cs="Calibri"/>
    </w:rPr>
  </w:style>
  <w:style w:type="paragraph" w:styleId="Heading1">
    <w:name w:val="heading 1"/>
    <w:aliases w:val="Pocket"/>
    <w:basedOn w:val="Normal"/>
    <w:next w:val="Normal"/>
    <w:link w:val="Heading1Char"/>
    <w:qFormat/>
    <w:rsid w:val="00FE3C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3C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3C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FE3C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3C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CA3"/>
  </w:style>
  <w:style w:type="character" w:customStyle="1" w:styleId="Heading1Char">
    <w:name w:val="Heading 1 Char"/>
    <w:aliases w:val="Pocket Char"/>
    <w:basedOn w:val="DefaultParagraphFont"/>
    <w:link w:val="Heading1"/>
    <w:rsid w:val="00FE3C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3C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3CA3"/>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FE3CA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E3C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3CA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FE3CA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E3CA3"/>
    <w:rPr>
      <w:color w:val="auto"/>
      <w:u w:val="none"/>
    </w:rPr>
  </w:style>
  <w:style w:type="character" w:styleId="FollowedHyperlink">
    <w:name w:val="FollowedHyperlink"/>
    <w:basedOn w:val="DefaultParagraphFont"/>
    <w:uiPriority w:val="99"/>
    <w:semiHidden/>
    <w:unhideWhenUsed/>
    <w:rsid w:val="00FE3CA3"/>
    <w:rPr>
      <w:color w:val="auto"/>
      <w:u w:val="none"/>
    </w:rPr>
  </w:style>
  <w:style w:type="paragraph" w:customStyle="1" w:styleId="textbold">
    <w:name w:val="text bold"/>
    <w:basedOn w:val="Normal"/>
    <w:link w:val="Emphasis"/>
    <w:uiPriority w:val="7"/>
    <w:qFormat/>
    <w:rsid w:val="00FE3CA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nologyreview.com/2019/03/12/136684/a-quantum-experiment-suggests-theres-no-such-thing-as-objective-real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lato.stanford.edu/entries/epistemic-paradoxe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qm-manyworlds/" TargetMode="External"/><Relationship Id="rId11" Type="http://schemas.openxmlformats.org/officeDocument/2006/relationships/hyperlink" Target="https://theconversation.com/space-tourism-rockets-emit-100-times-more-co-per-passenger-than-flights-imagine-a-whole-industry-164601" TargetMode="External"/><Relationship Id="rId5" Type="http://schemas.openxmlformats.org/officeDocument/2006/relationships/webSettings" Target="webSettings.xml"/><Relationship Id="rId10" Type="http://schemas.openxmlformats.org/officeDocument/2006/relationships/hyperlink" Target="https://www.theguardian.com/science/2021/jul/19/billionaires-space-tourism-environment-emissions" TargetMode="External"/><Relationship Id="rId4" Type="http://schemas.openxmlformats.org/officeDocument/2006/relationships/settings" Target="settings.xml"/><Relationship Id="rId9" Type="http://schemas.openxmlformats.org/officeDocument/2006/relationships/hyperlink" Target="https://www.e-ir.info/2020/07/20/legal-black-holes-in-outer-space-the-regulation-of-private-space-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5932</Words>
  <Characters>33818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2022-02-19T20:49:00Z</dcterms:created>
  <dcterms:modified xsi:type="dcterms:W3CDTF">2022-02-19T20:49:00Z</dcterms:modified>
</cp:coreProperties>
</file>