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2F1A" w:rsidRPr="00E70FF4" w:rsidRDefault="00862F1A" w:rsidP="00862F1A">
      <w:pPr>
        <w:pStyle w:val="Heading4"/>
        <w:rPr>
          <w:rFonts w:asciiTheme="majorHAnsi" w:hAnsiTheme="majorHAnsi" w:cstheme="majorHAnsi"/>
        </w:rPr>
      </w:pPr>
      <w:r w:rsidRPr="00E70FF4">
        <w:rPr>
          <w:rFonts w:asciiTheme="majorHAnsi" w:hAnsiTheme="majorHAnsi" w:cstheme="majorHAnsi"/>
        </w:rPr>
        <w:t xml:space="preserve">The standard is utilitarianism </w:t>
      </w:r>
    </w:p>
    <w:p w:rsidR="00862F1A" w:rsidRPr="00E70FF4" w:rsidRDefault="00862F1A" w:rsidP="00862F1A">
      <w:pPr>
        <w:rPr>
          <w:rFonts w:asciiTheme="majorHAnsi" w:hAnsiTheme="majorHAnsi" w:cstheme="majorHAnsi"/>
          <w:sz w:val="15"/>
          <w:szCs w:val="15"/>
        </w:rPr>
      </w:pPr>
      <w:r w:rsidRPr="00E70FF4">
        <w:rPr>
          <w:rStyle w:val="Emphasis"/>
          <w:rFonts w:asciiTheme="majorHAnsi" w:eastAsiaTheme="majorEastAsia" w:hAnsiTheme="majorHAnsi" w:cstheme="majorHAnsi"/>
          <w:sz w:val="15"/>
          <w:szCs w:val="15"/>
        </w:rPr>
        <w:t>Moen 16</w:t>
      </w:r>
      <w:r w:rsidRPr="00E70FF4">
        <w:rPr>
          <w:rFonts w:asciiTheme="majorHAnsi" w:hAnsiTheme="majorHAnsi" w:cstheme="majorHAnsi"/>
          <w:sz w:val="15"/>
          <w:szCs w:val="15"/>
        </w:rPr>
        <w:t xml:space="preserve"> [Ole Martin Moen, Research Fellow in Philosophy at University of Oslo “An Argument for Hedonism” Journal of Value Inquiry (Springer), 50 (2) 2016: 267–281] SJDI // RCT by JPark</w:t>
      </w:r>
    </w:p>
    <w:p w:rsidR="00862F1A" w:rsidRPr="00E70FF4" w:rsidRDefault="00862F1A" w:rsidP="00862F1A">
      <w:pPr>
        <w:rPr>
          <w:rFonts w:asciiTheme="majorHAnsi" w:hAnsiTheme="majorHAnsi" w:cstheme="majorHAnsi"/>
          <w:sz w:val="15"/>
          <w:szCs w:val="15"/>
        </w:rPr>
      </w:pPr>
      <w:r w:rsidRPr="00E70FF4">
        <w:rPr>
          <w:rFonts w:asciiTheme="majorHAnsi" w:hAnsiTheme="majorHAnsi" w:cstheme="majorHAnsi"/>
          <w:sz w:val="15"/>
          <w:szCs w:val="15"/>
        </w:rPr>
        <w:t xml:space="preserve">Let us start by observing, empirically, that </w:t>
      </w:r>
      <w:r w:rsidRPr="00E70FF4">
        <w:rPr>
          <w:rStyle w:val="StyleUnderline"/>
          <w:rFonts w:asciiTheme="majorHAnsi" w:eastAsiaTheme="majorEastAsia" w:hAnsiTheme="majorHAnsi" w:cstheme="majorHAnsi"/>
          <w:szCs w:val="22"/>
        </w:rPr>
        <w:t xml:space="preserve">a widely shared judgment about intrinsic value and disvalue is that </w:t>
      </w:r>
      <w:r w:rsidRPr="00E70FF4">
        <w:rPr>
          <w:rStyle w:val="StyleUnderline"/>
          <w:rFonts w:asciiTheme="majorHAnsi" w:eastAsiaTheme="majorEastAsia" w:hAnsiTheme="majorHAnsi" w:cstheme="majorHAnsi"/>
          <w:szCs w:val="22"/>
          <w:highlight w:val="yellow"/>
        </w:rPr>
        <w:t>pleasure is intrinsically valuable and pain is intrinsically disvaluable</w:t>
      </w:r>
      <w:r w:rsidRPr="00E70FF4">
        <w:rPr>
          <w:rStyle w:val="StyleUnderline"/>
          <w:rFonts w:asciiTheme="majorHAnsi" w:eastAsiaTheme="majorEastAsia" w:hAnsiTheme="majorHAnsi" w:cstheme="majorHAnsi"/>
          <w:szCs w:val="22"/>
        </w:rPr>
        <w:t>.</w:t>
      </w:r>
      <w:r w:rsidRPr="00E70FF4">
        <w:rPr>
          <w:rFonts w:asciiTheme="majorHAnsi" w:hAnsiTheme="majorHAnsi" w:cstheme="majorHAnsi"/>
          <w:szCs w:val="22"/>
        </w:rPr>
        <w:t xml:space="preserve"> </w:t>
      </w:r>
      <w:r w:rsidRPr="00E70FF4">
        <w:rPr>
          <w:rStyle w:val="StyleUnderline"/>
          <w:rFonts w:asciiTheme="majorHAnsi" w:eastAsiaTheme="majorEastAsia" w:hAnsiTheme="majorHAnsi" w:cstheme="majorHAnsi"/>
          <w:szCs w:val="22"/>
        </w:rPr>
        <w:t>On virtually any proposed list of intrinsic values and disvalues (we will look at some of them below), pleasure is included among the intrinsic values and pain among the intrinsic disvalues.</w:t>
      </w:r>
      <w:r w:rsidRPr="00E70FF4">
        <w:rPr>
          <w:rFonts w:asciiTheme="majorHAnsi" w:hAnsiTheme="majorHAnsi" w:cstheme="majorHAnsi"/>
          <w:szCs w:val="22"/>
        </w:rPr>
        <w:t xml:space="preserve"> This inclusion makes intuitive sense, moreover, for </w:t>
      </w:r>
      <w:r w:rsidRPr="00E70FF4">
        <w:rPr>
          <w:rStyle w:val="StyleUnderline"/>
          <w:rFonts w:asciiTheme="majorHAnsi" w:eastAsiaTheme="majorEastAsia" w:hAnsiTheme="majorHAnsi" w:cstheme="majorHAnsi"/>
          <w:szCs w:val="22"/>
          <w:highlight w:val="yellow"/>
        </w:rPr>
        <w:t>there is something undeniably good about</w:t>
      </w:r>
      <w:r w:rsidRPr="00E70FF4">
        <w:rPr>
          <w:rStyle w:val="StyleUnderline"/>
          <w:rFonts w:asciiTheme="majorHAnsi" w:eastAsiaTheme="majorEastAsia" w:hAnsiTheme="majorHAnsi" w:cstheme="majorHAnsi"/>
          <w:szCs w:val="22"/>
        </w:rPr>
        <w:t xml:space="preserve"> the way </w:t>
      </w:r>
      <w:r w:rsidRPr="00E70FF4">
        <w:rPr>
          <w:rStyle w:val="StyleUnderline"/>
          <w:rFonts w:asciiTheme="majorHAnsi" w:eastAsiaTheme="majorEastAsia" w:hAnsiTheme="majorHAnsi" w:cstheme="majorHAnsi"/>
          <w:szCs w:val="22"/>
          <w:highlight w:val="yellow"/>
        </w:rPr>
        <w:t>pleasure</w:t>
      </w:r>
      <w:r w:rsidRPr="00E70FF4">
        <w:rPr>
          <w:rStyle w:val="StyleUnderline"/>
          <w:rFonts w:asciiTheme="majorHAnsi" w:eastAsiaTheme="majorEastAsia" w:hAnsiTheme="majorHAnsi" w:cstheme="majorHAnsi"/>
          <w:szCs w:val="22"/>
        </w:rPr>
        <w:t xml:space="preserve"> feels </w:t>
      </w:r>
      <w:r w:rsidRPr="00E70FF4">
        <w:rPr>
          <w:rStyle w:val="StyleUnderline"/>
          <w:rFonts w:asciiTheme="majorHAnsi" w:eastAsiaTheme="majorEastAsia" w:hAnsiTheme="majorHAnsi" w:cstheme="majorHAnsi"/>
          <w:szCs w:val="22"/>
          <w:highlight w:val="yellow"/>
        </w:rPr>
        <w:t>and something undeniably bad about</w:t>
      </w:r>
      <w:r w:rsidRPr="00E70FF4">
        <w:rPr>
          <w:rStyle w:val="StyleUnderline"/>
          <w:rFonts w:asciiTheme="majorHAnsi" w:eastAsiaTheme="majorEastAsia" w:hAnsiTheme="majorHAnsi" w:cstheme="majorHAnsi"/>
          <w:szCs w:val="22"/>
        </w:rPr>
        <w:t xml:space="preserve"> the way </w:t>
      </w:r>
      <w:r w:rsidRPr="00E70FF4">
        <w:rPr>
          <w:rStyle w:val="StyleUnderline"/>
          <w:rFonts w:asciiTheme="majorHAnsi" w:eastAsiaTheme="majorEastAsia" w:hAnsiTheme="majorHAnsi" w:cstheme="majorHAnsi"/>
          <w:szCs w:val="22"/>
          <w:highlight w:val="yellow"/>
        </w:rPr>
        <w:t>pain</w:t>
      </w:r>
      <w:r w:rsidRPr="00E70FF4">
        <w:rPr>
          <w:rStyle w:val="StyleUnderline"/>
          <w:rFonts w:asciiTheme="majorHAnsi" w:eastAsiaTheme="majorEastAsia" w:hAnsiTheme="majorHAnsi" w:cstheme="majorHAnsi"/>
          <w:szCs w:val="22"/>
        </w:rPr>
        <w:t xml:space="preserve"> feels, and neither the goodness of pleasure nor the badness of pain seems to be exhausted by the further effects that these experiences might have.</w:t>
      </w:r>
      <w:r w:rsidRPr="00E70FF4">
        <w:rPr>
          <w:rFonts w:asciiTheme="majorHAnsi" w:hAnsiTheme="majorHAnsi" w:cstheme="majorHAnsi"/>
          <w:szCs w:val="22"/>
        </w:rPr>
        <w:t xml:space="preserve"> “Pleasure” and “pain” are here understood inclusively, as encompassing anything hedonically positive and anything hedonically negative.2 </w:t>
      </w:r>
      <w:r w:rsidRPr="00E70FF4">
        <w:rPr>
          <w:rStyle w:val="StyleUnderline"/>
          <w:rFonts w:asciiTheme="majorHAnsi" w:eastAsiaTheme="majorEastAsia" w:hAnsiTheme="majorHAnsi" w:cstheme="majorHAnsi"/>
          <w:szCs w:val="22"/>
        </w:rPr>
        <w:t xml:space="preserve">The special </w:t>
      </w:r>
      <w:r w:rsidRPr="00E70FF4">
        <w:rPr>
          <w:rStyle w:val="StyleUnderline"/>
          <w:rFonts w:asciiTheme="majorHAnsi" w:eastAsiaTheme="majorEastAsia" w:hAnsiTheme="majorHAnsi" w:cstheme="majorHAnsi"/>
          <w:szCs w:val="22"/>
          <w:highlight w:val="yellow"/>
        </w:rPr>
        <w:t>value statuses of pleasure and pain are manifested in how we treat</w:t>
      </w:r>
      <w:r w:rsidRPr="00E70FF4">
        <w:rPr>
          <w:rStyle w:val="StyleUnderline"/>
          <w:rFonts w:asciiTheme="majorHAnsi" w:eastAsiaTheme="majorEastAsia" w:hAnsiTheme="majorHAnsi" w:cstheme="majorHAnsi"/>
          <w:szCs w:val="22"/>
        </w:rPr>
        <w:t xml:space="preserve"> these </w:t>
      </w:r>
      <w:r w:rsidRPr="00E70FF4">
        <w:rPr>
          <w:rStyle w:val="StyleUnderline"/>
          <w:rFonts w:asciiTheme="majorHAnsi" w:eastAsiaTheme="majorEastAsia" w:hAnsiTheme="majorHAnsi" w:cstheme="majorHAnsi"/>
          <w:szCs w:val="22"/>
          <w:highlight w:val="yellow"/>
        </w:rPr>
        <w:t>experiences in</w:t>
      </w:r>
      <w:r w:rsidRPr="00E70FF4">
        <w:rPr>
          <w:rStyle w:val="StyleUnderline"/>
          <w:rFonts w:asciiTheme="majorHAnsi" w:eastAsiaTheme="majorEastAsia" w:hAnsiTheme="majorHAnsi" w:cstheme="majorHAnsi"/>
          <w:szCs w:val="22"/>
        </w:rPr>
        <w:t xml:space="preserve"> our </w:t>
      </w:r>
      <w:r w:rsidRPr="00E70FF4">
        <w:rPr>
          <w:rStyle w:val="StyleUnderline"/>
          <w:rFonts w:asciiTheme="majorHAnsi" w:eastAsiaTheme="majorEastAsia" w:hAnsiTheme="majorHAnsi" w:cstheme="majorHAnsi"/>
          <w:szCs w:val="22"/>
          <w:highlight w:val="yellow"/>
        </w:rPr>
        <w:t>everyday reasoning</w:t>
      </w:r>
      <w:r w:rsidRPr="00E70FF4">
        <w:rPr>
          <w:rStyle w:val="StyleUnderline"/>
          <w:rFonts w:asciiTheme="majorHAnsi" w:eastAsiaTheme="majorEastAsia" w:hAnsiTheme="majorHAnsi" w:cstheme="majorHAnsi"/>
          <w:szCs w:val="22"/>
        </w:rPr>
        <w:t xml:space="preserve"> about values.</w:t>
      </w:r>
      <w:r w:rsidRPr="00E70FF4">
        <w:rPr>
          <w:rFonts w:asciiTheme="majorHAnsi" w:hAnsiTheme="majorHAnsi" w:cstheme="majorHAnsi"/>
          <w:sz w:val="15"/>
          <w:szCs w:val="15"/>
        </w:rPr>
        <w:t xml:space="preserve"> If you tell me that you are heading for the convenience store, </w:t>
      </w:r>
      <w:r w:rsidRPr="00E70FF4">
        <w:rPr>
          <w:rStyle w:val="StyleUnderline"/>
          <w:rFonts w:asciiTheme="majorHAnsi" w:eastAsiaTheme="majorEastAsia" w:hAnsiTheme="majorHAnsi" w:cstheme="majorHAnsi"/>
          <w:sz w:val="15"/>
          <w:szCs w:val="15"/>
        </w:rPr>
        <w:t>I might ask: “What for?” This is a reasonable question, for when you go to the convenience store you usually do so</w:t>
      </w:r>
      <w:r w:rsidRPr="00E70FF4">
        <w:rPr>
          <w:rFonts w:asciiTheme="majorHAnsi" w:hAnsiTheme="majorHAnsi" w:cstheme="majorHAnsi"/>
          <w:sz w:val="15"/>
          <w:szCs w:val="15"/>
        </w:rPr>
        <w:t xml:space="preserve">, not merely for the sake of going to the convenience store, but </w:t>
      </w:r>
      <w:r w:rsidRPr="00E70FF4">
        <w:rPr>
          <w:rStyle w:val="StyleUnderline"/>
          <w:rFonts w:asciiTheme="majorHAnsi" w:eastAsiaTheme="majorEastAsia" w:hAnsiTheme="majorHAnsi" w:cstheme="majorHAnsi"/>
          <w:sz w:val="15"/>
          <w:szCs w:val="15"/>
        </w:rPr>
        <w:t>for the sake of achieving something further that you deem to be valuable.</w:t>
      </w:r>
      <w:r w:rsidRPr="00E70FF4">
        <w:rPr>
          <w:rFonts w:asciiTheme="majorHAnsi" w:hAnsiTheme="majorHAnsi" w:cstheme="majorHAnsi"/>
          <w:sz w:val="15"/>
          <w:szCs w:val="15"/>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E70FF4">
        <w:rPr>
          <w:rStyle w:val="StyleUnderline"/>
          <w:rFonts w:asciiTheme="majorHAnsi" w:eastAsiaTheme="majorEastAsia" w:hAnsiTheme="majorHAnsi" w:cstheme="majorHAnsi"/>
          <w:sz w:val="15"/>
          <w:szCs w:val="15"/>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E70FF4">
        <w:rPr>
          <w:rFonts w:asciiTheme="majorHAnsi" w:hAnsiTheme="majorHAnsi" w:cstheme="majorHAnsi"/>
          <w:sz w:val="15"/>
          <w:szCs w:val="15"/>
        </w:rPr>
        <w:t>3 As Aristotle observes</w:t>
      </w:r>
      <w:r w:rsidRPr="00E70FF4">
        <w:rPr>
          <w:rStyle w:val="StyleUnderline"/>
          <w:rFonts w:asciiTheme="majorHAnsi" w:eastAsiaTheme="majorEastAsia" w:hAnsiTheme="majorHAnsi" w:cstheme="majorHAnsi"/>
          <w:sz w:val="15"/>
          <w:szCs w:val="15"/>
        </w:rPr>
        <w:t>: “We never ask [a man] what his end is in being pleased, because we assume that pleasure is choice worthy in itself.</w:t>
      </w:r>
      <w:r w:rsidRPr="00E70FF4">
        <w:rPr>
          <w:rFonts w:asciiTheme="majorHAnsi" w:hAnsiTheme="majorHAnsi" w:cstheme="majorHAnsi"/>
          <w:sz w:val="15"/>
          <w:szCs w:val="15"/>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E70FF4">
        <w:rPr>
          <w:rStyle w:val="StyleUnderline"/>
          <w:rFonts w:asciiTheme="majorHAnsi" w:eastAsiaTheme="majorEastAsia" w:hAnsiTheme="majorHAnsi" w:cstheme="majorHAnsi"/>
          <w:sz w:val="15"/>
          <w:szCs w:val="15"/>
        </w:rPr>
        <w:t xml:space="preserve">pleasure and pain are both places where we reach the end of the line in matters of value. </w:t>
      </w:r>
    </w:p>
    <w:p w:rsidR="00862F1A" w:rsidRPr="00E70FF4" w:rsidRDefault="00862F1A" w:rsidP="00862F1A">
      <w:pPr>
        <w:pStyle w:val="Heading4"/>
        <w:rPr>
          <w:rFonts w:asciiTheme="majorHAnsi" w:hAnsiTheme="majorHAnsi" w:cstheme="majorHAnsi"/>
        </w:rPr>
      </w:pPr>
      <w:r w:rsidRPr="00E70FF4">
        <w:rPr>
          <w:rFonts w:asciiTheme="majorHAnsi" w:hAnsiTheme="majorHAnsi" w:cstheme="majorHAnsi"/>
        </w:rPr>
        <w:t>Extinction First:</w:t>
      </w:r>
    </w:p>
    <w:p w:rsidR="00862F1A" w:rsidRPr="00E70FF4" w:rsidRDefault="002E56E2" w:rsidP="00862F1A">
      <w:pPr>
        <w:pStyle w:val="Heading4"/>
        <w:rPr>
          <w:rFonts w:asciiTheme="majorHAnsi" w:hAnsiTheme="majorHAnsi" w:cstheme="majorHAnsi"/>
        </w:rPr>
      </w:pPr>
      <w:r>
        <w:rPr>
          <w:rFonts w:asciiTheme="majorHAnsi" w:hAnsiTheme="majorHAnsi" w:cstheme="majorHAnsi"/>
        </w:rPr>
        <w:t>1</w:t>
      </w:r>
      <w:r w:rsidR="00862F1A" w:rsidRPr="00E70FF4">
        <w:rPr>
          <w:rFonts w:asciiTheme="majorHAnsi" w:hAnsiTheme="majorHAnsi" w:cstheme="majorHAnsi"/>
        </w:rPr>
        <w:t>] Reversibility- we can’t improve society if we are all dead</w:t>
      </w:r>
    </w:p>
    <w:p w:rsidR="00862F1A" w:rsidRPr="00E70FF4" w:rsidRDefault="002E56E2" w:rsidP="00862F1A">
      <w:pPr>
        <w:pStyle w:val="Heading4"/>
        <w:rPr>
          <w:rFonts w:asciiTheme="majorHAnsi" w:hAnsiTheme="majorHAnsi" w:cstheme="majorHAnsi"/>
        </w:rPr>
      </w:pPr>
      <w:r>
        <w:rPr>
          <w:rFonts w:asciiTheme="majorHAnsi" w:hAnsiTheme="majorHAnsi" w:cstheme="majorHAnsi"/>
        </w:rPr>
        <w:t>2</w:t>
      </w:r>
      <w:r w:rsidR="00862F1A" w:rsidRPr="00E70FF4">
        <w:rPr>
          <w:rFonts w:asciiTheme="majorHAnsi" w:hAnsiTheme="majorHAnsi" w:cstheme="majorHAnsi"/>
        </w:rPr>
        <w:t>] Suffering- death causes suffering when people can’t get access to resources and necessities</w:t>
      </w:r>
    </w:p>
    <w:p w:rsidR="00862F1A" w:rsidRPr="00E70FF4" w:rsidRDefault="002E56E2" w:rsidP="00862F1A">
      <w:pPr>
        <w:pStyle w:val="Heading4"/>
        <w:rPr>
          <w:rFonts w:asciiTheme="majorHAnsi" w:hAnsiTheme="majorHAnsi" w:cstheme="majorHAnsi"/>
        </w:rPr>
      </w:pPr>
      <w:r>
        <w:rPr>
          <w:rFonts w:asciiTheme="majorHAnsi" w:hAnsiTheme="majorHAnsi" w:cstheme="majorHAnsi"/>
        </w:rPr>
        <w:t>3</w:t>
      </w:r>
      <w:r w:rsidR="00862F1A" w:rsidRPr="00E70FF4">
        <w:rPr>
          <w:rFonts w:asciiTheme="majorHAnsi" w:hAnsiTheme="majorHAnsi" w:cstheme="majorHAnsi"/>
        </w:rPr>
        <w:t>] Moral uncertainty – we</w:t>
      </w:r>
      <w:r w:rsidR="00862F1A">
        <w:rPr>
          <w:rFonts w:asciiTheme="majorHAnsi" w:hAnsiTheme="majorHAnsi" w:cstheme="majorHAnsi"/>
        </w:rPr>
        <w:t>’</w:t>
      </w:r>
      <w:r w:rsidR="00862F1A" w:rsidRPr="00E70FF4">
        <w:rPr>
          <w:rFonts w:asciiTheme="majorHAnsi" w:hAnsiTheme="majorHAnsi" w:cstheme="majorHAnsi"/>
        </w:rPr>
        <w:t>ve been fighting about ethics for thousands of years but can</w:t>
      </w:r>
      <w:r w:rsidR="00862F1A">
        <w:rPr>
          <w:rFonts w:asciiTheme="majorHAnsi" w:hAnsiTheme="majorHAnsi" w:cstheme="majorHAnsi"/>
        </w:rPr>
        <w:t>’</w:t>
      </w:r>
      <w:r w:rsidR="00862F1A" w:rsidRPr="00E70FF4">
        <w:rPr>
          <w:rFonts w:asciiTheme="majorHAnsi" w:hAnsiTheme="majorHAnsi" w:cstheme="majorHAnsi"/>
        </w:rPr>
        <w:t>t come to a conclusion – preserving life is first</w:t>
      </w:r>
    </w:p>
    <w:p w:rsidR="002E56E2" w:rsidRDefault="002E56E2" w:rsidP="002E56E2"/>
    <w:p w:rsidR="002E56E2" w:rsidRPr="007301CC" w:rsidRDefault="002E56E2" w:rsidP="002E56E2">
      <w:pPr>
        <w:pStyle w:val="Heading3"/>
        <w:numPr>
          <w:ilvl w:val="0"/>
          <w:numId w:val="16"/>
        </w:numPr>
      </w:pPr>
      <w:bookmarkStart w:id="0" w:name="_Toc92467119"/>
      <w:r w:rsidRPr="007301CC">
        <w:t>Debris Removal</w:t>
      </w:r>
      <w:bookmarkEnd w:id="0"/>
      <w:r>
        <w:t xml:space="preserve"> CP</w:t>
      </w:r>
    </w:p>
    <w:p w:rsidR="002E56E2" w:rsidRPr="007301CC" w:rsidRDefault="002E56E2" w:rsidP="002E56E2">
      <w:pPr>
        <w:pStyle w:val="Heading4"/>
        <w:rPr>
          <w:rFonts w:asciiTheme="majorHAnsi" w:hAnsiTheme="majorHAnsi" w:cstheme="majorHAnsi"/>
        </w:rPr>
      </w:pPr>
      <w:r w:rsidRPr="007301CC">
        <w:rPr>
          <w:rFonts w:asciiTheme="majorHAnsi" w:hAnsiTheme="majorHAnsi" w:cstheme="majorHAnsi"/>
        </w:rPr>
        <w:t>States should establish an international body that would license resources from outer space for private appropriation with a 20% royalty on all profits that is put into a Space Resource Fund that is used to fund space traffic management including at least active debris removal.</w:t>
      </w:r>
    </w:p>
    <w:p w:rsidR="002E56E2" w:rsidRPr="007301CC" w:rsidRDefault="002E56E2" w:rsidP="002E56E2">
      <w:pPr>
        <w:rPr>
          <w:rFonts w:asciiTheme="majorHAnsi" w:hAnsiTheme="majorHAnsi" w:cstheme="majorHAnsi"/>
        </w:rPr>
      </w:pPr>
    </w:p>
    <w:p w:rsidR="002E56E2" w:rsidRPr="007301CC" w:rsidRDefault="002E56E2" w:rsidP="002E56E2">
      <w:pPr>
        <w:pStyle w:val="Heading4"/>
        <w:rPr>
          <w:rFonts w:asciiTheme="majorHAnsi" w:hAnsiTheme="majorHAnsi" w:cstheme="majorHAnsi"/>
        </w:rPr>
      </w:pPr>
      <w:r w:rsidRPr="007301CC">
        <w:rPr>
          <w:rFonts w:asciiTheme="majorHAnsi" w:hAnsiTheme="majorHAnsi" w:cstheme="majorHAnsi"/>
        </w:rPr>
        <w:t xml:space="preserve">The CP </w:t>
      </w:r>
      <w:r w:rsidRPr="007301CC">
        <w:rPr>
          <w:rFonts w:asciiTheme="majorHAnsi" w:hAnsiTheme="majorHAnsi" w:cstheme="majorHAnsi"/>
          <w:u w:val="single"/>
        </w:rPr>
        <w:t>competes</w:t>
      </w:r>
      <w:r w:rsidRPr="007301CC">
        <w:rPr>
          <w:rFonts w:asciiTheme="majorHAnsi" w:hAnsiTheme="majorHAnsi" w:cstheme="majorHAnsi"/>
        </w:rPr>
        <w:t xml:space="preserve"> and </w:t>
      </w:r>
      <w:r w:rsidRPr="007301CC">
        <w:rPr>
          <w:rFonts w:asciiTheme="majorHAnsi" w:hAnsiTheme="majorHAnsi" w:cstheme="majorHAnsi"/>
          <w:u w:val="single"/>
        </w:rPr>
        <w:t>solves debris</w:t>
      </w:r>
      <w:r w:rsidRPr="007301CC">
        <w:rPr>
          <w:rFonts w:asciiTheme="majorHAnsi" w:hAnsiTheme="majorHAnsi" w:cstheme="majorHAnsi"/>
        </w:rPr>
        <w:t xml:space="preserve"> AND </w:t>
      </w:r>
      <w:r>
        <w:rPr>
          <w:rFonts w:asciiTheme="majorHAnsi" w:hAnsiTheme="majorHAnsi" w:cstheme="majorHAnsi"/>
          <w:u w:val="single"/>
        </w:rPr>
        <w:t>Developing</w:t>
      </w:r>
      <w:r w:rsidRPr="007301CC">
        <w:rPr>
          <w:rFonts w:asciiTheme="majorHAnsi" w:hAnsiTheme="majorHAnsi" w:cstheme="majorHAnsi"/>
          <w:u w:val="single"/>
        </w:rPr>
        <w:t xml:space="preserve"> econom</w:t>
      </w:r>
      <w:r>
        <w:rPr>
          <w:rFonts w:asciiTheme="majorHAnsi" w:hAnsiTheme="majorHAnsi" w:cstheme="majorHAnsi"/>
          <w:u w:val="single"/>
        </w:rPr>
        <w:t>ies</w:t>
      </w:r>
      <w:r w:rsidRPr="007301CC">
        <w:rPr>
          <w:rFonts w:asciiTheme="majorHAnsi" w:hAnsiTheme="majorHAnsi" w:cstheme="majorHAnsi"/>
        </w:rPr>
        <w:t>.</w:t>
      </w:r>
    </w:p>
    <w:p w:rsidR="002E56E2" w:rsidRPr="007301CC" w:rsidRDefault="002E56E2" w:rsidP="002E56E2">
      <w:pPr>
        <w:rPr>
          <w:rFonts w:asciiTheme="majorHAnsi" w:hAnsiTheme="majorHAnsi" w:cstheme="majorHAnsi"/>
        </w:rPr>
      </w:pPr>
      <w:r w:rsidRPr="007301CC">
        <w:rPr>
          <w:rStyle w:val="Style13ptBold"/>
          <w:rFonts w:asciiTheme="majorHAnsi" w:hAnsiTheme="majorHAnsi" w:cstheme="majorHAnsi"/>
        </w:rPr>
        <w:t>Saletta 16</w:t>
      </w:r>
      <w:r w:rsidRPr="007301CC">
        <w:rPr>
          <w:rFonts w:asciiTheme="majorHAnsi" w:hAnsiTheme="majorHAnsi" w:cstheme="majorHAnsi"/>
        </w:rPr>
        <w:t xml:space="preserve"> [Morgan Saletta, PhD, History and Philosophy of Science, The University of Melbourne, and Kevin Orrman-Rossiter, Graduate Student, History &amp; Philosophy of Science, The University of Melbourne. April 17, 2016. “All of humanity should share in the space mining boom,” </w:t>
      </w:r>
      <w:hyperlink r:id="rId9" w:history="1">
        <w:r w:rsidRPr="007301CC">
          <w:rPr>
            <w:rStyle w:val="Hyperlink"/>
            <w:rFonts w:asciiTheme="majorHAnsi" w:hAnsiTheme="majorHAnsi" w:cstheme="majorHAnsi"/>
          </w:rPr>
          <w:t>https://theconversation.com/all-of-humanity-should-share-in-the-space-mining-boom-57740</w:t>
        </w:r>
      </w:hyperlink>
      <w:r w:rsidRPr="007301CC">
        <w:rPr>
          <w:rFonts w:asciiTheme="majorHAnsi" w:hAnsiTheme="majorHAnsi" w:cstheme="majorHAnsi"/>
        </w:rPr>
        <w:t>] brett</w:t>
      </w:r>
    </w:p>
    <w:p w:rsidR="002E56E2" w:rsidRPr="007301CC" w:rsidRDefault="002E56E2" w:rsidP="002E56E2">
      <w:pPr>
        <w:rPr>
          <w:rFonts w:asciiTheme="majorHAnsi" w:hAnsiTheme="majorHAnsi" w:cstheme="majorHAnsi"/>
          <w:sz w:val="16"/>
          <w:szCs w:val="16"/>
        </w:rPr>
      </w:pPr>
      <w:r w:rsidRPr="007301CC">
        <w:rPr>
          <w:rStyle w:val="StyleUnderline"/>
          <w:rFonts w:asciiTheme="majorHAnsi" w:hAnsiTheme="majorHAnsi" w:cstheme="majorHAnsi"/>
          <w:highlight w:val="green"/>
        </w:rPr>
        <w:t>One</w:t>
      </w:r>
      <w:r w:rsidRPr="007301CC">
        <w:rPr>
          <w:rStyle w:val="StyleUnderline"/>
          <w:rFonts w:asciiTheme="majorHAnsi" w:hAnsiTheme="majorHAnsi" w:cstheme="majorHAnsi"/>
        </w:rPr>
        <w:t xml:space="preserve"> solitary </w:t>
      </w:r>
      <w:r w:rsidRPr="007301CC">
        <w:rPr>
          <w:rStyle w:val="StyleUnderline"/>
          <w:rFonts w:asciiTheme="majorHAnsi" w:hAnsiTheme="majorHAnsi" w:cstheme="majorHAnsi"/>
          <w:highlight w:val="green"/>
        </w:rPr>
        <w:t xml:space="preserve">asteroid </w:t>
      </w:r>
      <w:r w:rsidRPr="007301CC">
        <w:rPr>
          <w:rStyle w:val="StyleUnderline"/>
          <w:rFonts w:asciiTheme="majorHAnsi" w:hAnsiTheme="majorHAnsi" w:cstheme="majorHAnsi"/>
        </w:rPr>
        <w:t xml:space="preserve">might be </w:t>
      </w:r>
      <w:r w:rsidRPr="007301CC">
        <w:rPr>
          <w:rStyle w:val="StyleUnderline"/>
          <w:rFonts w:asciiTheme="majorHAnsi" w:hAnsiTheme="majorHAnsi" w:cstheme="majorHAnsi"/>
          <w:highlight w:val="green"/>
        </w:rPr>
        <w:t>worth trillions</w:t>
      </w:r>
      <w:r w:rsidRPr="007301CC">
        <w:rPr>
          <w:rFonts w:asciiTheme="majorHAnsi" w:hAnsiTheme="majorHAnsi" w:cstheme="majorHAnsi"/>
          <w:sz w:val="16"/>
        </w:rPr>
        <w:t xml:space="preserve"> of dollars </w:t>
      </w:r>
      <w:r w:rsidRPr="007301CC">
        <w:rPr>
          <w:rStyle w:val="StyleUnderline"/>
          <w:rFonts w:asciiTheme="majorHAnsi" w:hAnsiTheme="majorHAnsi" w:cstheme="majorHAnsi"/>
        </w:rPr>
        <w:t>in platinum and other metals</w:t>
      </w:r>
      <w:r w:rsidRPr="007301CC">
        <w:rPr>
          <w:rFonts w:asciiTheme="majorHAnsi" w:hAnsiTheme="majorHAnsi" w:cstheme="majorHAnsi"/>
          <w:sz w:val="16"/>
        </w:rPr>
        <w:t xml:space="preserve">. </w:t>
      </w:r>
      <w:r w:rsidRPr="007301CC">
        <w:rPr>
          <w:rStyle w:val="StyleUnderline"/>
          <w:rFonts w:asciiTheme="majorHAnsi" w:hAnsiTheme="majorHAnsi" w:cstheme="majorHAnsi"/>
        </w:rPr>
        <w:t xml:space="preserve">Exploiting these resources </w:t>
      </w:r>
      <w:r w:rsidRPr="007301CC">
        <w:rPr>
          <w:rStyle w:val="StyleUnderline"/>
          <w:rFonts w:asciiTheme="majorHAnsi" w:hAnsiTheme="majorHAnsi" w:cstheme="majorHAnsi"/>
          <w:highlight w:val="green"/>
        </w:rPr>
        <w:t xml:space="preserve">could lead to a </w:t>
      </w:r>
      <w:r w:rsidRPr="007301CC">
        <w:rPr>
          <w:rStyle w:val="Emphasis"/>
          <w:rFonts w:asciiTheme="majorHAnsi" w:hAnsiTheme="majorHAnsi" w:cstheme="majorHAnsi"/>
          <w:highlight w:val="green"/>
        </w:rPr>
        <w:t>global boom in wealth</w:t>
      </w:r>
      <w:r w:rsidRPr="007301CC">
        <w:rPr>
          <w:rStyle w:val="StyleUnderline"/>
          <w:rFonts w:asciiTheme="majorHAnsi" w:hAnsiTheme="majorHAnsi" w:cstheme="majorHAnsi"/>
        </w:rPr>
        <w:t xml:space="preserve">, which could raise living standards worldwide and potentially benefit </w:t>
      </w:r>
      <w:r w:rsidRPr="007301CC">
        <w:rPr>
          <w:rStyle w:val="Emphasis"/>
          <w:rFonts w:asciiTheme="majorHAnsi" w:hAnsiTheme="majorHAnsi" w:cstheme="majorHAnsi"/>
        </w:rPr>
        <w:t>all of humanity</w:t>
      </w:r>
      <w:r w:rsidRPr="007301CC">
        <w:rPr>
          <w:rFonts w:asciiTheme="majorHAnsi" w:hAnsiTheme="majorHAnsi" w:cstheme="majorHAnsi"/>
          <w:sz w:val="16"/>
        </w:rPr>
        <w:t xml:space="preserve">. There are already </w:t>
      </w:r>
      <w:r w:rsidRPr="007301CC">
        <w:rPr>
          <w:rStyle w:val="StyleUnderline"/>
          <w:rFonts w:asciiTheme="majorHAnsi" w:hAnsiTheme="majorHAnsi" w:cstheme="majorHAnsi"/>
          <w:highlight w:val="green"/>
        </w:rPr>
        <w:t>companies</w:t>
      </w:r>
      <w:r w:rsidRPr="007301CC">
        <w:rPr>
          <w:rStyle w:val="StyleUnderline"/>
          <w:rFonts w:asciiTheme="majorHAnsi" w:hAnsiTheme="majorHAnsi" w:cstheme="majorHAnsi"/>
        </w:rPr>
        <w:t xml:space="preserve">, such as Planetary Resources, hoping to </w:t>
      </w:r>
      <w:r w:rsidRPr="007301CC">
        <w:rPr>
          <w:rStyle w:val="StyleUnderline"/>
          <w:rFonts w:asciiTheme="majorHAnsi" w:hAnsiTheme="majorHAnsi" w:cstheme="majorHAnsi"/>
          <w:highlight w:val="green"/>
        </w:rPr>
        <w:t>make mining</w:t>
      </w:r>
      <w:r w:rsidRPr="007301CC">
        <w:rPr>
          <w:rStyle w:val="StyleUnderline"/>
          <w:rFonts w:asciiTheme="majorHAnsi" w:hAnsiTheme="majorHAnsi" w:cstheme="majorHAnsi"/>
        </w:rPr>
        <w:t xml:space="preserve"> in space </w:t>
      </w:r>
      <w:r w:rsidRPr="007301CC">
        <w:rPr>
          <w:rStyle w:val="StyleUnderline"/>
          <w:rFonts w:asciiTheme="majorHAnsi" w:hAnsiTheme="majorHAnsi" w:cstheme="majorHAnsi"/>
          <w:highlight w:val="green"/>
        </w:rPr>
        <w:t>a reality</w:t>
      </w:r>
      <w:r w:rsidRPr="007301CC">
        <w:rPr>
          <w:rFonts w:asciiTheme="majorHAnsi" w:hAnsiTheme="majorHAnsi" w:cstheme="majorHAnsi"/>
          <w:sz w:val="16"/>
        </w:rPr>
        <w:t xml:space="preserve">. </w:t>
      </w:r>
      <w:r w:rsidRPr="007301CC">
        <w:rPr>
          <w:rFonts w:asciiTheme="majorHAnsi" w:hAnsiTheme="majorHAnsi" w:cstheme="majorHAnsi"/>
          <w:sz w:val="16"/>
          <w:szCs w:val="16"/>
        </w:rPr>
        <w:t xml:space="preserve">Peter Diamondis, co-founder of Planetary Resources and founder of the XPrize Grand Challenges, believes that the benefits to humanity give us a moral imperative to explore and utilise space. He has also declared “there are twenty-trillion-dollar checks up there, waiting to be cashed!” However, behind the utopian rhetoric and dazzling dreams of riches lie some very real problems. 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w:t>
      </w:r>
      <w:r w:rsidRPr="007301CC">
        <w:rPr>
          <w:rStyle w:val="StyleUnderline"/>
          <w:rFonts w:asciiTheme="majorHAnsi" w:hAnsiTheme="majorHAnsi" w:cstheme="majorHAnsi"/>
        </w:rPr>
        <w:t>There are numerous terrestrial examples where resources are</w:t>
      </w:r>
      <w:r w:rsidRPr="007301CC">
        <w:rPr>
          <w:rFonts w:asciiTheme="majorHAnsi" w:hAnsiTheme="majorHAnsi" w:cstheme="majorHAnsi"/>
          <w:sz w:val="16"/>
        </w:rPr>
        <w:t xml:space="preserve"> profitably </w:t>
      </w:r>
      <w:r w:rsidRPr="007301CC">
        <w:rPr>
          <w:rStyle w:val="StyleUnderline"/>
          <w:rFonts w:asciiTheme="majorHAnsi" w:hAnsiTheme="majorHAnsi" w:cstheme="majorHAnsi"/>
        </w:rPr>
        <w:t>exploited in the absence of fee-simple ownership</w:t>
      </w:r>
      <w:r w:rsidRPr="007301CC">
        <w:rPr>
          <w:rFonts w:asciiTheme="majorHAnsi" w:hAnsiTheme="majorHAnsi" w:cstheme="majorHAnsi"/>
          <w:sz w:val="16"/>
        </w:rPr>
        <w:t xml:space="preserve">. </w:t>
      </w:r>
      <w:r w:rsidRPr="007301CC">
        <w:rPr>
          <w:rStyle w:val="StyleUnderline"/>
          <w:rFonts w:asciiTheme="majorHAnsi" w:hAnsiTheme="majorHAnsi" w:cstheme="majorHAnsi"/>
          <w:highlight w:val="green"/>
        </w:rPr>
        <w:t>Governments</w:t>
      </w:r>
      <w:r w:rsidRPr="007301CC">
        <w:rPr>
          <w:rStyle w:val="StyleUnderline"/>
          <w:rFonts w:asciiTheme="majorHAnsi" w:hAnsiTheme="majorHAnsi" w:cstheme="majorHAnsi"/>
        </w:rPr>
        <w:t xml:space="preserve"> routinely </w:t>
      </w:r>
      <w:r w:rsidRPr="007301CC">
        <w:rPr>
          <w:rStyle w:val="Emphasis"/>
          <w:rFonts w:asciiTheme="majorHAnsi" w:hAnsiTheme="majorHAnsi" w:cstheme="majorHAnsi"/>
          <w:highlight w:val="green"/>
        </w:rPr>
        <w:t>licence</w:t>
      </w:r>
      <w:r w:rsidRPr="007301CC">
        <w:rPr>
          <w:rStyle w:val="StyleUnderline"/>
          <w:rFonts w:asciiTheme="majorHAnsi" w:hAnsiTheme="majorHAnsi" w:cstheme="majorHAnsi"/>
          <w:highlight w:val="green"/>
        </w:rPr>
        <w:t xml:space="preserve"> companies to engage in</w:t>
      </w:r>
      <w:r w:rsidRPr="007301CC">
        <w:rPr>
          <w:rStyle w:val="StyleUnderline"/>
          <w:rFonts w:asciiTheme="majorHAnsi" w:hAnsiTheme="majorHAnsi" w:cstheme="majorHAnsi"/>
        </w:rPr>
        <w:t xml:space="preserve"> timber extraction, </w:t>
      </w:r>
      <w:r w:rsidRPr="007301CC">
        <w:rPr>
          <w:rStyle w:val="StyleUnderline"/>
          <w:rFonts w:asciiTheme="majorHAnsi" w:hAnsiTheme="majorHAnsi" w:cstheme="majorHAnsi"/>
          <w:highlight w:val="green"/>
        </w:rPr>
        <w:t>mining</w:t>
      </w:r>
      <w:r w:rsidRPr="007301CC">
        <w:rPr>
          <w:rStyle w:val="StyleUnderline"/>
          <w:rFonts w:asciiTheme="majorHAnsi" w:hAnsiTheme="majorHAnsi" w:cstheme="majorHAnsi"/>
        </w:rPr>
        <w:t xml:space="preserve">, offshore oil exploration and other activities, </w:t>
      </w:r>
      <w:r w:rsidRPr="007301CC">
        <w:rPr>
          <w:rStyle w:val="Emphasis"/>
          <w:rFonts w:asciiTheme="majorHAnsi" w:hAnsiTheme="majorHAnsi" w:cstheme="majorHAnsi"/>
          <w:highlight w:val="green"/>
        </w:rPr>
        <w:t>receiving royalties</w:t>
      </w:r>
      <w:r w:rsidRPr="007301CC">
        <w:rPr>
          <w:rStyle w:val="StyleUnderline"/>
          <w:rFonts w:asciiTheme="majorHAnsi" w:hAnsiTheme="majorHAnsi" w:cstheme="majorHAnsi"/>
        </w:rPr>
        <w:t xml:space="preserve"> payments </w:t>
      </w:r>
      <w:r w:rsidRPr="007301CC">
        <w:rPr>
          <w:rStyle w:val="StyleUnderline"/>
          <w:rFonts w:asciiTheme="majorHAnsi" w:hAnsiTheme="majorHAnsi" w:cstheme="majorHAnsi"/>
          <w:highlight w:val="green"/>
        </w:rPr>
        <w:t>on production</w:t>
      </w:r>
      <w:r w:rsidRPr="007301CC">
        <w:rPr>
          <w:rFonts w:asciiTheme="majorHAnsi" w:hAnsiTheme="majorHAnsi" w:cstheme="majorHAnsi"/>
          <w:sz w:val="16"/>
        </w:rPr>
        <w:t xml:space="preserve">. </w:t>
      </w:r>
      <w:r w:rsidRPr="007301CC">
        <w:rPr>
          <w:rStyle w:val="StyleUnderline"/>
          <w:rFonts w:asciiTheme="majorHAnsi" w:hAnsiTheme="majorHAnsi" w:cstheme="majorHAnsi"/>
        </w:rPr>
        <w:t>In the</w:t>
      </w:r>
      <w:r w:rsidRPr="007301CC">
        <w:rPr>
          <w:rFonts w:asciiTheme="majorHAnsi" w:hAnsiTheme="majorHAnsi" w:cstheme="majorHAnsi"/>
          <w:sz w:val="16"/>
        </w:rPr>
        <w:t xml:space="preserve"> </w:t>
      </w:r>
      <w:r w:rsidRPr="007301CC">
        <w:rPr>
          <w:rStyle w:val="StyleUnderline"/>
          <w:rFonts w:asciiTheme="majorHAnsi" w:hAnsiTheme="majorHAnsi" w:cstheme="majorHAnsi"/>
        </w:rPr>
        <w:t>U</w:t>
      </w:r>
      <w:r w:rsidRPr="007301CC">
        <w:rPr>
          <w:rFonts w:asciiTheme="majorHAnsi" w:hAnsiTheme="majorHAnsi" w:cstheme="majorHAnsi"/>
          <w:sz w:val="16"/>
        </w:rPr>
        <w:t xml:space="preserve">nited </w:t>
      </w:r>
      <w:r w:rsidRPr="007301CC">
        <w:rPr>
          <w:rStyle w:val="StyleUnderline"/>
          <w:rFonts w:asciiTheme="majorHAnsi" w:hAnsiTheme="majorHAnsi" w:cstheme="majorHAnsi"/>
        </w:rPr>
        <w:t>S</w:t>
      </w:r>
      <w:r w:rsidRPr="007301CC">
        <w:rPr>
          <w:rFonts w:asciiTheme="majorHAnsi" w:hAnsiTheme="majorHAnsi" w:cstheme="majorHAnsi"/>
          <w:sz w:val="16"/>
        </w:rPr>
        <w:t xml:space="preserve">tates, </w:t>
      </w:r>
      <w:r w:rsidRPr="007301CC">
        <w:rPr>
          <w:rStyle w:val="StyleUnderline"/>
          <w:rFonts w:asciiTheme="majorHAnsi" w:hAnsiTheme="majorHAnsi" w:cstheme="majorHAnsi"/>
        </w:rPr>
        <w:t>revenues from such royalties totalled some US$13.5 billion dollars</w:t>
      </w:r>
      <w:r w:rsidRPr="007301CC">
        <w:rPr>
          <w:rFonts w:asciiTheme="majorHAnsi" w:hAnsiTheme="majorHAnsi" w:cstheme="majorHAnsi"/>
          <w:sz w:val="16"/>
        </w:rPr>
        <w:t xml:space="preserve"> in 2014 from federally owned or managed lands alone. </w:t>
      </w:r>
      <w:r w:rsidRPr="007301CC">
        <w:rPr>
          <w:rFonts w:asciiTheme="majorHAnsi" w:hAnsiTheme="majorHAnsi" w:cstheme="majorHAnsi"/>
          <w:sz w:val="16"/>
          <w:szCs w:val="16"/>
        </w:rPr>
        <w:t xml:space="preserve">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7301CC">
        <w:rPr>
          <w:rFonts w:asciiTheme="majorHAnsi" w:hAnsiTheme="majorHAnsi" w:cstheme="majorHAnsi"/>
          <w:sz w:val="16"/>
        </w:rPr>
        <w:t xml:space="preserve">The riches exist, but </w:t>
      </w:r>
      <w:r w:rsidRPr="007301CC">
        <w:rPr>
          <w:rStyle w:val="StyleUnderline"/>
          <w:rFonts w:asciiTheme="majorHAnsi" w:hAnsiTheme="majorHAnsi" w:cstheme="majorHAnsi"/>
        </w:rPr>
        <w:t>how will humanity benefit from mining</w:t>
      </w:r>
      <w:r w:rsidRPr="007301CC">
        <w:rPr>
          <w:rFonts w:asciiTheme="majorHAnsi" w:hAnsiTheme="majorHAnsi" w:cstheme="majorHAnsi"/>
          <w:sz w:val="16"/>
        </w:rPr>
        <w:t xml:space="preserve"> in outer space, </w:t>
      </w:r>
      <w:r w:rsidRPr="007301CC">
        <w:rPr>
          <w:rStyle w:val="StyleUnderline"/>
          <w:rFonts w:asciiTheme="majorHAnsi" w:hAnsiTheme="majorHAnsi" w:cstheme="majorHAnsi"/>
        </w:rPr>
        <w:t>or</w:t>
      </w:r>
      <w:r w:rsidRPr="007301CC">
        <w:rPr>
          <w:rFonts w:asciiTheme="majorHAnsi" w:hAnsiTheme="majorHAnsi" w:cstheme="majorHAnsi"/>
          <w:sz w:val="16"/>
        </w:rPr>
        <w:t xml:space="preserve"> for that matter, </w:t>
      </w:r>
      <w:r w:rsidRPr="007301CC">
        <w:rPr>
          <w:rStyle w:val="StyleUnderline"/>
          <w:rFonts w:asciiTheme="majorHAnsi" w:hAnsiTheme="majorHAnsi" w:cstheme="majorHAnsi"/>
        </w:rPr>
        <w:t xml:space="preserve">other global commons such as the deep sea floor? </w:t>
      </w:r>
      <w:r w:rsidRPr="007301CC">
        <w:rPr>
          <w:rFonts w:asciiTheme="majorHAnsi" w:hAnsiTheme="majorHAnsi" w:cstheme="majorHAnsi"/>
          <w:sz w:val="16"/>
          <w:szCs w:val="16"/>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sidRPr="007301CC">
        <w:rPr>
          <w:rFonts w:asciiTheme="majorHAnsi" w:hAnsiTheme="majorHAnsi" w:cstheme="majorHAnsi"/>
          <w:sz w:val="16"/>
        </w:rPr>
        <w:t xml:space="preserve">Yet we do suggest that </w:t>
      </w:r>
      <w:r w:rsidRPr="007301CC">
        <w:rPr>
          <w:rStyle w:val="Emphasis"/>
          <w:rFonts w:asciiTheme="majorHAnsi" w:hAnsiTheme="majorHAnsi" w:cstheme="majorHAnsi"/>
        </w:rPr>
        <w:t>commercial interests</w:t>
      </w:r>
      <w:r w:rsidRPr="007301CC">
        <w:rPr>
          <w:rStyle w:val="StyleUnderline"/>
          <w:rFonts w:asciiTheme="majorHAnsi" w:hAnsiTheme="majorHAnsi" w:cstheme="majorHAnsi"/>
        </w:rPr>
        <w:t xml:space="preserve"> and </w:t>
      </w:r>
      <w:r w:rsidRPr="007301CC">
        <w:rPr>
          <w:rStyle w:val="Emphasis"/>
          <w:rFonts w:asciiTheme="majorHAnsi" w:hAnsiTheme="majorHAnsi" w:cstheme="majorHAnsi"/>
        </w:rPr>
        <w:t>profit seeking</w:t>
      </w:r>
      <w:r w:rsidRPr="007301CC">
        <w:rPr>
          <w:rStyle w:val="StyleUnderline"/>
          <w:rFonts w:asciiTheme="majorHAnsi" w:hAnsiTheme="majorHAnsi" w:cstheme="majorHAnsi"/>
        </w:rPr>
        <w:t xml:space="preserve"> can be a healthy part of the exploration of outer space</w:t>
      </w:r>
      <w:r w:rsidRPr="007301CC">
        <w:rPr>
          <w:rFonts w:asciiTheme="majorHAnsi" w:hAnsiTheme="majorHAnsi" w:cstheme="majorHAnsi"/>
          <w:sz w:val="16"/>
        </w:rPr>
        <w:t xml:space="preserve">. </w:t>
      </w:r>
      <w:r w:rsidRPr="007301CC">
        <w:rPr>
          <w:rStyle w:val="StyleUnderline"/>
          <w:rFonts w:asciiTheme="majorHAnsi" w:hAnsiTheme="majorHAnsi" w:cstheme="majorHAnsi"/>
        </w:rPr>
        <w:t>Yet outer space is not the Wild West frontier</w:t>
      </w:r>
      <w:r w:rsidRPr="007301CC">
        <w:rPr>
          <w:rFonts w:asciiTheme="majorHAnsi" w:hAnsiTheme="majorHAnsi" w:cstheme="majorHAnsi"/>
          <w:sz w:val="16"/>
        </w:rPr>
        <w:t xml:space="preserve"> of Frederick Jackson Turner, nor do we live in the Gold Rush days of Jack London’s tale of greed and death. </w:t>
      </w:r>
      <w:r w:rsidRPr="007301CC">
        <w:rPr>
          <w:rStyle w:val="StyleUnderline"/>
          <w:rFonts w:asciiTheme="majorHAnsi" w:hAnsiTheme="majorHAnsi" w:cstheme="majorHAnsi"/>
        </w:rPr>
        <w:t xml:space="preserve">In </w:t>
      </w:r>
      <w:r w:rsidRPr="007301CC">
        <w:rPr>
          <w:rFonts w:asciiTheme="majorHAnsi" w:hAnsiTheme="majorHAnsi" w:cstheme="majorHAnsi"/>
          <w:sz w:val="16"/>
        </w:rPr>
        <w:t>the common heritage of</w:t>
      </w:r>
      <w:r w:rsidRPr="007301CC">
        <w:rPr>
          <w:rStyle w:val="StyleUnderline"/>
          <w:rFonts w:asciiTheme="majorHAnsi" w:hAnsiTheme="majorHAnsi" w:cstheme="majorHAnsi"/>
        </w:rPr>
        <w:t xml:space="preserve"> space, with multiple state and private actors engaging in exploration and potentially exploitation, international cooperation and oversight will benefit all</w:t>
      </w:r>
      <w:r w:rsidRPr="007301CC">
        <w:rPr>
          <w:rFonts w:asciiTheme="majorHAnsi" w:hAnsiTheme="majorHAnsi" w:cstheme="majorHAnsi"/>
          <w:sz w:val="16"/>
        </w:rPr>
        <w:t xml:space="preserve">. </w:t>
      </w:r>
      <w:r w:rsidRPr="007301CC">
        <w:rPr>
          <w:rFonts w:asciiTheme="majorHAnsi" w:hAnsiTheme="majorHAnsi" w:cstheme="majorHAnsi"/>
          <w:sz w:val="16"/>
          <w:szCs w:val="16"/>
        </w:rPr>
        <w:t xml:space="preserve">The Alaskan model </w:t>
      </w:r>
      <w:r w:rsidRPr="007301CC">
        <w:rPr>
          <w:rStyle w:val="StyleUnderline"/>
          <w:rFonts w:asciiTheme="majorHAnsi" w:hAnsiTheme="majorHAnsi" w:cstheme="majorHAnsi"/>
          <w:highlight w:val="green"/>
        </w:rPr>
        <w:t>There is a balanced</w:t>
      </w:r>
      <w:r w:rsidRPr="007301CC">
        <w:rPr>
          <w:rStyle w:val="StyleUnderline"/>
          <w:rFonts w:asciiTheme="majorHAnsi" w:hAnsiTheme="majorHAnsi" w:cstheme="majorHAnsi"/>
        </w:rPr>
        <w:t xml:space="preserve">, pragmatic </w:t>
      </w:r>
      <w:r w:rsidRPr="007301CC">
        <w:rPr>
          <w:rStyle w:val="StyleUnderline"/>
          <w:rFonts w:asciiTheme="majorHAnsi" w:hAnsiTheme="majorHAnsi" w:cstheme="majorHAnsi"/>
          <w:highlight w:val="green"/>
        </w:rPr>
        <w:t>approach that</w:t>
      </w:r>
      <w:r w:rsidRPr="007301CC">
        <w:rPr>
          <w:rStyle w:val="StyleUnderline"/>
          <w:rFonts w:asciiTheme="majorHAnsi" w:hAnsiTheme="majorHAnsi" w:cstheme="majorHAnsi"/>
        </w:rPr>
        <w:t xml:space="preserve"> will promote </w:t>
      </w:r>
      <w:r w:rsidRPr="007301CC">
        <w:rPr>
          <w:rStyle w:val="Emphasis"/>
          <w:rFonts w:asciiTheme="majorHAnsi" w:hAnsiTheme="majorHAnsi" w:cstheme="majorHAnsi"/>
        </w:rPr>
        <w:t>commercial</w:t>
      </w:r>
      <w:r w:rsidRPr="007301CC">
        <w:rPr>
          <w:rStyle w:val="StyleUnderline"/>
          <w:rFonts w:asciiTheme="majorHAnsi" w:hAnsiTheme="majorHAnsi" w:cstheme="majorHAnsi"/>
        </w:rPr>
        <w:t xml:space="preserve"> and </w:t>
      </w:r>
      <w:r w:rsidRPr="007301CC">
        <w:rPr>
          <w:rStyle w:val="Emphasis"/>
          <w:rFonts w:asciiTheme="majorHAnsi" w:hAnsiTheme="majorHAnsi" w:cstheme="majorHAnsi"/>
        </w:rPr>
        <w:t>profit driven activities</w:t>
      </w:r>
      <w:r w:rsidRPr="007301CC">
        <w:rPr>
          <w:rStyle w:val="StyleUnderline"/>
          <w:rFonts w:asciiTheme="majorHAnsi" w:hAnsiTheme="majorHAnsi" w:cstheme="majorHAnsi"/>
        </w:rPr>
        <w:t xml:space="preserve">, while also producing tangible </w:t>
      </w:r>
      <w:r w:rsidRPr="007301CC">
        <w:rPr>
          <w:rStyle w:val="StyleUnderline"/>
          <w:rFonts w:asciiTheme="majorHAnsi" w:hAnsiTheme="majorHAnsi" w:cstheme="majorHAnsi"/>
          <w:highlight w:val="green"/>
        </w:rPr>
        <w:t>benefits</w:t>
      </w:r>
      <w:r w:rsidRPr="007301CC">
        <w:rPr>
          <w:rStyle w:val="StyleUnderline"/>
          <w:rFonts w:asciiTheme="majorHAnsi" w:hAnsiTheme="majorHAnsi" w:cstheme="majorHAnsi"/>
        </w:rPr>
        <w:t xml:space="preserve"> to </w:t>
      </w:r>
      <w:r w:rsidRPr="007301CC">
        <w:rPr>
          <w:rStyle w:val="StyleUnderline"/>
          <w:rFonts w:asciiTheme="majorHAnsi" w:hAnsiTheme="majorHAnsi" w:cstheme="majorHAnsi"/>
          <w:highlight w:val="green"/>
        </w:rPr>
        <w:t>all</w:t>
      </w:r>
      <w:r w:rsidRPr="007301CC">
        <w:rPr>
          <w:rStyle w:val="StyleUnderline"/>
          <w:rFonts w:asciiTheme="majorHAnsi" w:hAnsiTheme="majorHAnsi" w:cstheme="majorHAnsi"/>
        </w:rPr>
        <w:t xml:space="preserve"> of humanity. </w:t>
      </w:r>
      <w:r w:rsidRPr="007301CC">
        <w:rPr>
          <w:rFonts w:asciiTheme="majorHAnsi" w:hAnsiTheme="majorHAnsi" w:cstheme="majorHAnsi"/>
          <w:sz w:val="16"/>
          <w:szCs w:val="16"/>
        </w:rPr>
        <w:t xml:space="preserve">Importantly, this pragmatic approach has a well established precedent that has existed for nearly 40 years. And this comes not from a social democracy or left-wing ideology, but was the brainchild of a libertarian, Republican governor of Alaska, Jay Hammond. </w:t>
      </w:r>
      <w:r w:rsidRPr="007301CC">
        <w:rPr>
          <w:rFonts w:asciiTheme="majorHAnsi" w:hAnsiTheme="majorHAnsi" w:cstheme="majorHAnsi"/>
          <w:sz w:val="16"/>
        </w:rPr>
        <w:t xml:space="preserve">That model is </w:t>
      </w:r>
      <w:r w:rsidRPr="007301CC">
        <w:rPr>
          <w:rStyle w:val="StyleUnderline"/>
          <w:rFonts w:asciiTheme="majorHAnsi" w:hAnsiTheme="majorHAnsi" w:cstheme="majorHAnsi"/>
        </w:rPr>
        <w:t>the Alaska Permanent Fund Corporation (</w:t>
      </w:r>
      <w:r w:rsidRPr="007301CC">
        <w:rPr>
          <w:rStyle w:val="Emphasis"/>
          <w:rFonts w:asciiTheme="majorHAnsi" w:hAnsiTheme="majorHAnsi" w:cstheme="majorHAnsi"/>
        </w:rPr>
        <w:t>APFC</w:t>
      </w:r>
      <w:r w:rsidRPr="007301CC">
        <w:rPr>
          <w:rStyle w:val="StyleUnderline"/>
          <w:rFonts w:asciiTheme="majorHAnsi" w:hAnsiTheme="majorHAnsi" w:cstheme="majorHAnsi"/>
        </w:rPr>
        <w:t>)</w:t>
      </w:r>
      <w:r w:rsidRPr="007301CC">
        <w:rPr>
          <w:rFonts w:asciiTheme="majorHAnsi" w:hAnsiTheme="majorHAnsi" w:cstheme="majorHAnsi"/>
          <w:sz w:val="16"/>
        </w:rPr>
        <w:t xml:space="preserve"> created in 1976, and its unique “</w:t>
      </w:r>
      <w:r w:rsidRPr="007301CC">
        <w:rPr>
          <w:rStyle w:val="Emphasis"/>
          <w:rFonts w:asciiTheme="majorHAnsi" w:hAnsiTheme="majorHAnsi" w:cstheme="majorHAnsi"/>
        </w:rPr>
        <w:t>citizen’s dividend</w:t>
      </w:r>
      <w:r w:rsidRPr="007301CC">
        <w:rPr>
          <w:rFonts w:asciiTheme="majorHAnsi" w:hAnsiTheme="majorHAnsi" w:cstheme="majorHAnsi"/>
          <w:sz w:val="16"/>
        </w:rPr>
        <w:t xml:space="preserve">”. The APF is a resource wealth fund, which </w:t>
      </w:r>
      <w:r w:rsidRPr="007301CC">
        <w:rPr>
          <w:rStyle w:val="StyleUnderline"/>
          <w:rFonts w:asciiTheme="majorHAnsi" w:hAnsiTheme="majorHAnsi" w:cstheme="majorHAnsi"/>
        </w:rPr>
        <w:t>derives</w:t>
      </w:r>
      <w:r w:rsidRPr="007301CC">
        <w:rPr>
          <w:rFonts w:asciiTheme="majorHAnsi" w:hAnsiTheme="majorHAnsi" w:cstheme="majorHAnsi"/>
          <w:sz w:val="16"/>
        </w:rPr>
        <w:t xml:space="preserve"> its </w:t>
      </w:r>
      <w:r w:rsidRPr="007301CC">
        <w:rPr>
          <w:rStyle w:val="StyleUnderline"/>
          <w:rFonts w:asciiTheme="majorHAnsi" w:hAnsiTheme="majorHAnsi" w:cstheme="majorHAnsi"/>
        </w:rPr>
        <w:t>revenue</w:t>
      </w:r>
      <w:r w:rsidRPr="007301CC">
        <w:rPr>
          <w:rFonts w:asciiTheme="majorHAnsi" w:hAnsiTheme="majorHAnsi" w:cstheme="majorHAnsi"/>
          <w:sz w:val="16"/>
        </w:rPr>
        <w:t xml:space="preserve"> primarily </w:t>
      </w:r>
      <w:r w:rsidRPr="007301CC">
        <w:rPr>
          <w:rStyle w:val="StyleUnderline"/>
          <w:rFonts w:asciiTheme="majorHAnsi" w:hAnsiTheme="majorHAnsi" w:cstheme="majorHAnsi"/>
        </w:rPr>
        <w:t>from leases</w:t>
      </w:r>
      <w:r w:rsidRPr="007301CC">
        <w:rPr>
          <w:rFonts w:asciiTheme="majorHAnsi" w:hAnsiTheme="majorHAnsi" w:cstheme="majorHAnsi"/>
          <w:sz w:val="16"/>
        </w:rPr>
        <w:t xml:space="preserve"> on oil fields. </w:t>
      </w:r>
      <w:r w:rsidRPr="007301CC">
        <w:rPr>
          <w:rFonts w:asciiTheme="majorHAnsi" w:hAnsiTheme="majorHAnsi" w:cstheme="majorHAnsi"/>
          <w:sz w:val="16"/>
          <w:szCs w:val="16"/>
        </w:rPr>
        <w:t xml:space="preserve">In 1977, Hammond suggested that “rather than permitting government to spend all public monies earned through the exploitation of the public’s resources for what government thinks best, let’s grant shares to Alaskans.” The first dividend payment was made in 1982, and in 2015 that payment amounted to US$2,072. Linking a citizen’s dividend to a sovereign wealth fund was unique, but the idea of a citizen’s dividend has a long and venerable tradition. One of the earliest advocates was no less than the political theorist and American Revolutionary, Thomas Paine. International body How would this work for outer space? </w:t>
      </w:r>
      <w:r w:rsidRPr="007301CC">
        <w:rPr>
          <w:rStyle w:val="Emphasis"/>
          <w:rFonts w:asciiTheme="majorHAnsi" w:hAnsiTheme="majorHAnsi" w:cstheme="majorHAnsi"/>
          <w:highlight w:val="green"/>
        </w:rPr>
        <w:t>We need an international body</w:t>
      </w:r>
      <w:r w:rsidRPr="007301CC">
        <w:rPr>
          <w:rStyle w:val="StyleUnderline"/>
          <w:rFonts w:asciiTheme="majorHAnsi" w:hAnsiTheme="majorHAnsi" w:cstheme="majorHAnsi"/>
        </w:rPr>
        <w:t xml:space="preserve"> similar to the International Seabed Authority, which was established by</w:t>
      </w:r>
      <w:r w:rsidRPr="007301CC">
        <w:rPr>
          <w:rFonts w:asciiTheme="majorHAnsi" w:hAnsiTheme="majorHAnsi" w:cstheme="majorHAnsi"/>
          <w:sz w:val="16"/>
        </w:rPr>
        <w:t xml:space="preserve"> the </w:t>
      </w:r>
      <w:r w:rsidRPr="007301CC">
        <w:rPr>
          <w:rStyle w:val="StyleUnderline"/>
          <w:rFonts w:asciiTheme="majorHAnsi" w:hAnsiTheme="majorHAnsi" w:cstheme="majorHAnsi"/>
        </w:rPr>
        <w:t>U</w:t>
      </w:r>
      <w:r w:rsidRPr="007301CC">
        <w:rPr>
          <w:rFonts w:asciiTheme="majorHAnsi" w:hAnsiTheme="majorHAnsi" w:cstheme="majorHAnsi"/>
          <w:sz w:val="16"/>
        </w:rPr>
        <w:t xml:space="preserve">nited </w:t>
      </w:r>
      <w:r w:rsidRPr="007301CC">
        <w:rPr>
          <w:rStyle w:val="StyleUnderline"/>
          <w:rFonts w:asciiTheme="majorHAnsi" w:hAnsiTheme="majorHAnsi" w:cstheme="majorHAnsi"/>
        </w:rPr>
        <w:t>N</w:t>
      </w:r>
      <w:r w:rsidRPr="007301CC">
        <w:rPr>
          <w:rFonts w:asciiTheme="majorHAnsi" w:hAnsiTheme="majorHAnsi" w:cstheme="majorHAnsi"/>
          <w:sz w:val="16"/>
        </w:rPr>
        <w:t xml:space="preserve">ations </w:t>
      </w:r>
      <w:r w:rsidRPr="007301CC">
        <w:rPr>
          <w:rStyle w:val="StyleUnderline"/>
          <w:rFonts w:asciiTheme="majorHAnsi" w:hAnsiTheme="majorHAnsi" w:cstheme="majorHAnsi"/>
        </w:rPr>
        <w:t>C</w:t>
      </w:r>
      <w:r w:rsidRPr="007301CC">
        <w:rPr>
          <w:rFonts w:asciiTheme="majorHAnsi" w:hAnsiTheme="majorHAnsi" w:cstheme="majorHAnsi"/>
          <w:sz w:val="16"/>
        </w:rPr>
        <w:t xml:space="preserve">onvention on the </w:t>
      </w:r>
      <w:r w:rsidRPr="007301CC">
        <w:rPr>
          <w:rStyle w:val="StyleUnderline"/>
          <w:rFonts w:asciiTheme="majorHAnsi" w:hAnsiTheme="majorHAnsi" w:cstheme="majorHAnsi"/>
        </w:rPr>
        <w:t>L</w:t>
      </w:r>
      <w:r w:rsidRPr="007301CC">
        <w:rPr>
          <w:rFonts w:asciiTheme="majorHAnsi" w:hAnsiTheme="majorHAnsi" w:cstheme="majorHAnsi"/>
          <w:sz w:val="16"/>
        </w:rPr>
        <w:t xml:space="preserve">aw </w:t>
      </w:r>
      <w:r w:rsidRPr="007301CC">
        <w:rPr>
          <w:rStyle w:val="StyleUnderline"/>
          <w:rFonts w:asciiTheme="majorHAnsi" w:hAnsiTheme="majorHAnsi" w:cstheme="majorHAnsi"/>
        </w:rPr>
        <w:t>o</w:t>
      </w:r>
      <w:r w:rsidRPr="007301CC">
        <w:rPr>
          <w:rFonts w:asciiTheme="majorHAnsi" w:hAnsiTheme="majorHAnsi" w:cstheme="majorHAnsi"/>
          <w:sz w:val="16"/>
        </w:rPr>
        <w:t xml:space="preserve">f the </w:t>
      </w:r>
      <w:r w:rsidRPr="007301CC">
        <w:rPr>
          <w:rStyle w:val="StyleUnderline"/>
          <w:rFonts w:asciiTheme="majorHAnsi" w:hAnsiTheme="majorHAnsi" w:cstheme="majorHAnsi"/>
        </w:rPr>
        <w:t>S</w:t>
      </w:r>
      <w:r w:rsidRPr="007301CC">
        <w:rPr>
          <w:rFonts w:asciiTheme="majorHAnsi" w:hAnsiTheme="majorHAnsi" w:cstheme="majorHAnsi"/>
          <w:sz w:val="16"/>
        </w:rPr>
        <w:t xml:space="preserve">ea, </w:t>
      </w:r>
      <w:r w:rsidRPr="007301CC">
        <w:rPr>
          <w:rStyle w:val="StyleUnderline"/>
          <w:rFonts w:asciiTheme="majorHAnsi" w:hAnsiTheme="majorHAnsi" w:cstheme="majorHAnsi"/>
        </w:rPr>
        <w:t>or the</w:t>
      </w:r>
      <w:r w:rsidRPr="007301CC">
        <w:rPr>
          <w:rFonts w:asciiTheme="majorHAnsi" w:hAnsiTheme="majorHAnsi" w:cstheme="majorHAnsi"/>
          <w:sz w:val="16"/>
        </w:rPr>
        <w:t xml:space="preserve"> </w:t>
      </w:r>
      <w:r w:rsidRPr="007301CC">
        <w:rPr>
          <w:rStyle w:val="StyleUnderline"/>
          <w:rFonts w:asciiTheme="majorHAnsi" w:hAnsiTheme="majorHAnsi" w:cstheme="majorHAnsi"/>
        </w:rPr>
        <w:t>I</w:t>
      </w:r>
      <w:r w:rsidRPr="007301CC">
        <w:rPr>
          <w:rFonts w:asciiTheme="majorHAnsi" w:hAnsiTheme="majorHAnsi" w:cstheme="majorHAnsi"/>
          <w:sz w:val="16"/>
        </w:rPr>
        <w:t xml:space="preserve">nternational </w:t>
      </w:r>
      <w:r w:rsidRPr="007301CC">
        <w:rPr>
          <w:rStyle w:val="StyleUnderline"/>
          <w:rFonts w:asciiTheme="majorHAnsi" w:hAnsiTheme="majorHAnsi" w:cstheme="majorHAnsi"/>
        </w:rPr>
        <w:t>T</w:t>
      </w:r>
      <w:r w:rsidRPr="007301CC">
        <w:rPr>
          <w:rFonts w:asciiTheme="majorHAnsi" w:hAnsiTheme="majorHAnsi" w:cstheme="majorHAnsi"/>
          <w:sz w:val="16"/>
        </w:rPr>
        <w:t xml:space="preserve">elecommunications </w:t>
      </w:r>
      <w:r w:rsidRPr="007301CC">
        <w:rPr>
          <w:rStyle w:val="StyleUnderline"/>
          <w:rFonts w:asciiTheme="majorHAnsi" w:hAnsiTheme="majorHAnsi" w:cstheme="majorHAnsi"/>
        </w:rPr>
        <w:t>U</w:t>
      </w:r>
      <w:r w:rsidRPr="007301CC">
        <w:rPr>
          <w:rFonts w:asciiTheme="majorHAnsi" w:hAnsiTheme="majorHAnsi" w:cstheme="majorHAnsi"/>
          <w:sz w:val="16"/>
        </w:rPr>
        <w:t xml:space="preserve">nion, which allocates satellite orbits. </w:t>
      </w:r>
      <w:r w:rsidRPr="007301CC">
        <w:rPr>
          <w:rStyle w:val="StyleUnderline"/>
          <w:rFonts w:asciiTheme="majorHAnsi" w:hAnsiTheme="majorHAnsi" w:cstheme="majorHAnsi"/>
        </w:rPr>
        <w:t>This would provide</w:t>
      </w:r>
      <w:r w:rsidRPr="007301CC">
        <w:rPr>
          <w:rFonts w:asciiTheme="majorHAnsi" w:hAnsiTheme="majorHAnsi" w:cstheme="majorHAnsi"/>
          <w:sz w:val="16"/>
        </w:rPr>
        <w:t xml:space="preserve"> the </w:t>
      </w:r>
      <w:r w:rsidRPr="007301CC">
        <w:rPr>
          <w:rStyle w:val="StyleUnderline"/>
          <w:rFonts w:asciiTheme="majorHAnsi" w:hAnsiTheme="majorHAnsi" w:cstheme="majorHAnsi"/>
        </w:rPr>
        <w:t>stable business and investment environment</w:t>
      </w:r>
      <w:r w:rsidRPr="007301CC">
        <w:rPr>
          <w:rFonts w:asciiTheme="majorHAnsi" w:hAnsiTheme="majorHAnsi" w:cstheme="majorHAnsi"/>
          <w:sz w:val="16"/>
        </w:rPr>
        <w:t xml:space="preserve"> that entrepreneurs seek by ensuring international law and obligations are met. </w:t>
      </w:r>
      <w:r w:rsidRPr="007301CC">
        <w:rPr>
          <w:rStyle w:val="StyleUnderline"/>
          <w:rFonts w:asciiTheme="majorHAnsi" w:hAnsiTheme="majorHAnsi" w:cstheme="majorHAnsi"/>
          <w:highlight w:val="green"/>
        </w:rPr>
        <w:t xml:space="preserve">This body could </w:t>
      </w:r>
      <w:r w:rsidRPr="007301CC">
        <w:rPr>
          <w:rStyle w:val="Emphasis"/>
          <w:rFonts w:asciiTheme="majorHAnsi" w:hAnsiTheme="majorHAnsi" w:cstheme="majorHAnsi"/>
          <w:highlight w:val="green"/>
        </w:rPr>
        <w:t xml:space="preserve">license </w:t>
      </w:r>
      <w:r w:rsidRPr="007301CC">
        <w:rPr>
          <w:rStyle w:val="Emphasis"/>
          <w:rFonts w:asciiTheme="majorHAnsi" w:hAnsiTheme="majorHAnsi" w:cstheme="majorHAnsi"/>
        </w:rPr>
        <w:t xml:space="preserve">outer space </w:t>
      </w:r>
      <w:r w:rsidRPr="007301CC">
        <w:rPr>
          <w:rStyle w:val="Emphasis"/>
          <w:rFonts w:asciiTheme="majorHAnsi" w:hAnsiTheme="majorHAnsi" w:cstheme="majorHAnsi"/>
          <w:highlight w:val="green"/>
        </w:rPr>
        <w:t>resources</w:t>
      </w:r>
      <w:r w:rsidRPr="007301CC">
        <w:rPr>
          <w:rStyle w:val="StyleUnderline"/>
          <w:rFonts w:asciiTheme="majorHAnsi" w:hAnsiTheme="majorHAnsi" w:cstheme="majorHAnsi"/>
          <w:highlight w:val="green"/>
        </w:rPr>
        <w:t xml:space="preserve"> and </w:t>
      </w:r>
      <w:r w:rsidRPr="007301CC">
        <w:rPr>
          <w:rStyle w:val="Emphasis"/>
          <w:rFonts w:asciiTheme="majorHAnsi" w:hAnsiTheme="majorHAnsi" w:cstheme="majorHAnsi"/>
          <w:highlight w:val="green"/>
        </w:rPr>
        <w:t xml:space="preserve">levy a royalty </w:t>
      </w:r>
      <w:r w:rsidRPr="007301CC">
        <w:rPr>
          <w:rStyle w:val="Emphasis"/>
          <w:rFonts w:asciiTheme="majorHAnsi" w:hAnsiTheme="majorHAnsi" w:cstheme="majorHAnsi"/>
        </w:rPr>
        <w:t>on production</w:t>
      </w:r>
      <w:r w:rsidRPr="007301CC">
        <w:rPr>
          <w:rStyle w:val="StyleUnderline"/>
          <w:rFonts w:asciiTheme="majorHAnsi" w:hAnsiTheme="majorHAnsi" w:cstheme="majorHAnsi"/>
        </w:rPr>
        <w:t>, which is part of standard business practice between petroleum and other mining companies and governments here on Earth</w:t>
      </w:r>
      <w:r w:rsidRPr="007301CC">
        <w:rPr>
          <w:rFonts w:asciiTheme="majorHAnsi" w:hAnsiTheme="majorHAnsi" w:cstheme="majorHAnsi"/>
          <w:sz w:val="16"/>
        </w:rPr>
        <w:t xml:space="preserve">. In turn, </w:t>
      </w:r>
      <w:r w:rsidRPr="007301CC">
        <w:rPr>
          <w:rStyle w:val="StyleUnderline"/>
          <w:rFonts w:asciiTheme="majorHAnsi" w:hAnsiTheme="majorHAnsi" w:cstheme="majorHAnsi"/>
        </w:rPr>
        <w:t xml:space="preserve">these </w:t>
      </w:r>
      <w:r w:rsidRPr="007301CC">
        <w:rPr>
          <w:rStyle w:val="StyleUnderline"/>
          <w:rFonts w:asciiTheme="majorHAnsi" w:hAnsiTheme="majorHAnsi" w:cstheme="majorHAnsi"/>
          <w:highlight w:val="green"/>
        </w:rPr>
        <w:t>revenues</w:t>
      </w:r>
      <w:r w:rsidRPr="007301CC">
        <w:rPr>
          <w:rFonts w:asciiTheme="majorHAnsi" w:hAnsiTheme="majorHAnsi" w:cstheme="majorHAnsi"/>
          <w:sz w:val="16"/>
        </w:rPr>
        <w:t xml:space="preserve">, </w:t>
      </w:r>
      <w:r w:rsidRPr="007301CC">
        <w:rPr>
          <w:rStyle w:val="StyleUnderline"/>
          <w:rFonts w:asciiTheme="majorHAnsi" w:hAnsiTheme="majorHAnsi" w:cstheme="majorHAnsi"/>
        </w:rPr>
        <w:t>or a significant portion</w:t>
      </w:r>
      <w:r w:rsidRPr="007301CC">
        <w:rPr>
          <w:rFonts w:asciiTheme="majorHAnsi" w:hAnsiTheme="majorHAnsi" w:cstheme="majorHAnsi"/>
          <w:sz w:val="16"/>
        </w:rPr>
        <w:t xml:space="preserve"> thereof, </w:t>
      </w:r>
      <w:r w:rsidRPr="007301CC">
        <w:rPr>
          <w:rStyle w:val="StyleUnderline"/>
          <w:rFonts w:asciiTheme="majorHAnsi" w:hAnsiTheme="majorHAnsi" w:cstheme="majorHAnsi"/>
          <w:highlight w:val="green"/>
        </w:rPr>
        <w:t>would be deposited in a</w:t>
      </w:r>
      <w:r w:rsidRPr="007301CC">
        <w:rPr>
          <w:rStyle w:val="StyleUnderline"/>
          <w:rFonts w:asciiTheme="majorHAnsi" w:hAnsiTheme="majorHAnsi" w:cstheme="majorHAnsi"/>
        </w:rPr>
        <w:t xml:space="preserve"> </w:t>
      </w:r>
      <w:r w:rsidRPr="007301CC">
        <w:rPr>
          <w:rStyle w:val="Emphasis"/>
          <w:rFonts w:asciiTheme="majorHAnsi" w:hAnsiTheme="majorHAnsi" w:cstheme="majorHAnsi"/>
          <w:highlight w:val="green"/>
        </w:rPr>
        <w:t>Space Resource Fund</w:t>
      </w:r>
      <w:r w:rsidRPr="007301CC">
        <w:rPr>
          <w:rFonts w:asciiTheme="majorHAnsi" w:hAnsiTheme="majorHAnsi" w:cstheme="majorHAnsi"/>
          <w:sz w:val="16"/>
        </w:rPr>
        <w:t xml:space="preserve">, possibly </w:t>
      </w:r>
      <w:r w:rsidRPr="007301CC">
        <w:rPr>
          <w:rStyle w:val="StyleUnderline"/>
          <w:rFonts w:asciiTheme="majorHAnsi" w:hAnsiTheme="majorHAnsi" w:cstheme="majorHAnsi"/>
        </w:rPr>
        <w:t>under the aegis of the World Bank</w:t>
      </w:r>
      <w:r w:rsidRPr="007301CC">
        <w:rPr>
          <w:rFonts w:asciiTheme="majorHAnsi" w:hAnsiTheme="majorHAnsi" w:cstheme="majorHAnsi"/>
          <w:sz w:val="16"/>
        </w:rPr>
        <w:t xml:space="preserve">. </w:t>
      </w:r>
      <w:r w:rsidRPr="007301CC">
        <w:rPr>
          <w:rStyle w:val="StyleUnderline"/>
          <w:rFonts w:asciiTheme="majorHAnsi" w:hAnsiTheme="majorHAnsi" w:cstheme="majorHAnsi"/>
        </w:rPr>
        <w:t xml:space="preserve">And </w:t>
      </w:r>
      <w:r w:rsidRPr="007301CC">
        <w:rPr>
          <w:rStyle w:val="StyleUnderline"/>
          <w:rFonts w:asciiTheme="majorHAnsi" w:hAnsiTheme="majorHAnsi" w:cstheme="majorHAnsi"/>
          <w:highlight w:val="green"/>
        </w:rPr>
        <w:t>every</w:t>
      </w:r>
      <w:r w:rsidRPr="007301CC">
        <w:rPr>
          <w:rFonts w:asciiTheme="majorHAnsi" w:hAnsiTheme="majorHAnsi" w:cstheme="majorHAnsi"/>
          <w:sz w:val="16"/>
        </w:rPr>
        <w:t xml:space="preserve"> single </w:t>
      </w:r>
      <w:r w:rsidRPr="007301CC">
        <w:rPr>
          <w:rStyle w:val="StyleUnderline"/>
          <w:rFonts w:asciiTheme="majorHAnsi" w:hAnsiTheme="majorHAnsi" w:cstheme="majorHAnsi"/>
          <w:highlight w:val="green"/>
        </w:rPr>
        <w:t xml:space="preserve">citizen </w:t>
      </w:r>
      <w:r w:rsidRPr="007301CC">
        <w:rPr>
          <w:rStyle w:val="StyleUnderline"/>
          <w:rFonts w:asciiTheme="majorHAnsi" w:hAnsiTheme="majorHAnsi" w:cstheme="majorHAnsi"/>
        </w:rPr>
        <w:t>on Earth</w:t>
      </w:r>
      <w:r w:rsidRPr="007301CC">
        <w:rPr>
          <w:rFonts w:asciiTheme="majorHAnsi" w:hAnsiTheme="majorHAnsi" w:cstheme="majorHAnsi"/>
          <w:sz w:val="16"/>
        </w:rPr>
        <w:t xml:space="preserve">, say </w:t>
      </w:r>
      <w:r w:rsidRPr="007301CC">
        <w:rPr>
          <w:rStyle w:val="StyleUnderline"/>
          <w:rFonts w:asciiTheme="majorHAnsi" w:hAnsiTheme="majorHAnsi" w:cstheme="majorHAnsi"/>
        </w:rPr>
        <w:t xml:space="preserve">aged </w:t>
      </w:r>
      <w:r w:rsidRPr="007301CC">
        <w:rPr>
          <w:rStyle w:val="StyleUnderline"/>
          <w:rFonts w:asciiTheme="majorHAnsi" w:hAnsiTheme="majorHAnsi" w:cstheme="majorHAnsi"/>
          <w:highlight w:val="green"/>
        </w:rPr>
        <w:t>18 or above</w:t>
      </w:r>
      <w:r w:rsidRPr="007301CC">
        <w:rPr>
          <w:rStyle w:val="StyleUnderline"/>
          <w:rFonts w:asciiTheme="majorHAnsi" w:hAnsiTheme="majorHAnsi" w:cstheme="majorHAnsi"/>
        </w:rPr>
        <w:t xml:space="preserve">, </w:t>
      </w:r>
      <w:r w:rsidRPr="007301CC">
        <w:rPr>
          <w:rStyle w:val="StyleUnderline"/>
          <w:rFonts w:asciiTheme="majorHAnsi" w:hAnsiTheme="majorHAnsi" w:cstheme="majorHAnsi"/>
          <w:highlight w:val="green"/>
        </w:rPr>
        <w:t>would receive a dividend</w:t>
      </w:r>
      <w:r w:rsidRPr="007301CC">
        <w:rPr>
          <w:rStyle w:val="StyleUnderline"/>
          <w:rFonts w:asciiTheme="majorHAnsi" w:hAnsiTheme="majorHAnsi" w:cstheme="majorHAnsi"/>
        </w:rPr>
        <w:t xml:space="preserve"> on a yearly basis as their rightful share as owners of the common province of humankind. </w:t>
      </w:r>
      <w:r w:rsidRPr="007301CC">
        <w:rPr>
          <w:rFonts w:asciiTheme="majorHAnsi" w:hAnsiTheme="majorHAnsi" w:cstheme="majorHAnsi"/>
          <w:sz w:val="16"/>
          <w:szCs w:val="16"/>
        </w:rPr>
        <w:t xml:space="preserve">Crucially, we are not suggesting redistribution, which has been an obstacle to the International Seabed Authority and the Moon Treaty in the past, but a fair share dividend of wealth that truly belongs to everyone. </w:t>
      </w:r>
      <w:r w:rsidRPr="007301CC">
        <w:rPr>
          <w:rStyle w:val="StyleUnderline"/>
          <w:rFonts w:asciiTheme="majorHAnsi" w:hAnsiTheme="majorHAnsi" w:cstheme="majorHAnsi"/>
        </w:rPr>
        <w:t>Our model</w:t>
      </w:r>
      <w:r w:rsidRPr="007301CC">
        <w:rPr>
          <w:rFonts w:asciiTheme="majorHAnsi" w:hAnsiTheme="majorHAnsi" w:cstheme="majorHAnsi"/>
          <w:sz w:val="16"/>
        </w:rPr>
        <w:t xml:space="preserve"> doesn’t provide a handout, or a welfare cheque, or charity from a trillionaire philanthopist; it </w:t>
      </w:r>
      <w:r w:rsidRPr="007301CC">
        <w:rPr>
          <w:rStyle w:val="StyleUnderline"/>
          <w:rFonts w:asciiTheme="majorHAnsi" w:hAnsiTheme="majorHAnsi" w:cstheme="majorHAnsi"/>
        </w:rPr>
        <w:t xml:space="preserve">pays every owner in a global commons a share of what is rightfully theirs. </w:t>
      </w:r>
      <w:r w:rsidRPr="007301CC">
        <w:rPr>
          <w:rStyle w:val="Emphasis"/>
          <w:rFonts w:asciiTheme="majorHAnsi" w:hAnsiTheme="majorHAnsi" w:cstheme="majorHAnsi"/>
          <w:highlight w:val="green"/>
        </w:rPr>
        <w:t>Even tiny dividends</w:t>
      </w:r>
      <w:r w:rsidRPr="007301CC">
        <w:rPr>
          <w:rStyle w:val="StyleUnderline"/>
          <w:rFonts w:asciiTheme="majorHAnsi" w:hAnsiTheme="majorHAnsi" w:cstheme="majorHAnsi"/>
          <w:highlight w:val="green"/>
        </w:rPr>
        <w:t xml:space="preserve"> by the standards of</w:t>
      </w:r>
      <w:r w:rsidRPr="007301CC">
        <w:rPr>
          <w:rStyle w:val="StyleUnderline"/>
          <w:rFonts w:asciiTheme="majorHAnsi" w:hAnsiTheme="majorHAnsi" w:cstheme="majorHAnsi"/>
        </w:rPr>
        <w:t xml:space="preserve"> the world’s </w:t>
      </w:r>
      <w:r w:rsidRPr="007301CC">
        <w:rPr>
          <w:rStyle w:val="StyleUnderline"/>
          <w:rFonts w:asciiTheme="majorHAnsi" w:hAnsiTheme="majorHAnsi" w:cstheme="majorHAnsi"/>
          <w:highlight w:val="green"/>
        </w:rPr>
        <w:t xml:space="preserve">wealthy nations would </w:t>
      </w:r>
      <w:r w:rsidRPr="007301CC">
        <w:rPr>
          <w:rStyle w:val="Emphasis"/>
          <w:rFonts w:asciiTheme="majorHAnsi" w:hAnsiTheme="majorHAnsi" w:cstheme="majorHAnsi"/>
          <w:highlight w:val="green"/>
        </w:rPr>
        <w:t>make a difference</w:t>
      </w:r>
      <w:r w:rsidRPr="007301CC">
        <w:rPr>
          <w:rFonts w:asciiTheme="majorHAnsi" w:hAnsiTheme="majorHAnsi" w:cstheme="majorHAnsi"/>
          <w:sz w:val="16"/>
        </w:rPr>
        <w:t xml:space="preserve"> for some developing world farmers. If there truly are trillions of dollars out there, then </w:t>
      </w:r>
      <w:r w:rsidRPr="007301CC">
        <w:rPr>
          <w:rStyle w:val="StyleUnderline"/>
          <w:rFonts w:asciiTheme="majorHAnsi" w:hAnsiTheme="majorHAnsi" w:cstheme="majorHAnsi"/>
        </w:rPr>
        <w:t>this might be</w:t>
      </w:r>
      <w:r w:rsidRPr="007301CC">
        <w:rPr>
          <w:rFonts w:asciiTheme="majorHAnsi" w:hAnsiTheme="majorHAnsi" w:cstheme="majorHAnsi"/>
          <w:sz w:val="16"/>
        </w:rPr>
        <w:t xml:space="preserve"> something fundamentally </w:t>
      </w:r>
      <w:r w:rsidRPr="007301CC">
        <w:rPr>
          <w:rStyle w:val="StyleUnderline"/>
          <w:rFonts w:asciiTheme="majorHAnsi" w:hAnsiTheme="majorHAnsi" w:cstheme="majorHAnsi"/>
        </w:rPr>
        <w:t>world changing</w:t>
      </w:r>
      <w:r w:rsidRPr="007301CC">
        <w:rPr>
          <w:rFonts w:asciiTheme="majorHAnsi" w:hAnsiTheme="majorHAnsi" w:cstheme="majorHAnsi"/>
          <w:sz w:val="16"/>
        </w:rPr>
        <w:t xml:space="preserve">. </w:t>
      </w:r>
      <w:r w:rsidRPr="007301CC">
        <w:rPr>
          <w:rFonts w:asciiTheme="majorHAnsi" w:hAnsiTheme="majorHAnsi" w:cstheme="majorHAnsi"/>
          <w:sz w:val="16"/>
          <w:szCs w:val="16"/>
        </w:rPr>
        <w:t>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By paying rent for the right to exploit resources in space and royalties on production, the same way oil companies pay to exploit oil in the Gulf of Mexico, they’ll be engaging in business as usual. They will have bought the right to make a potentially enormous profit and prove they really are responsible global citizens. And they’d get a citizen’s dividend cheque too.</w:t>
      </w:r>
    </w:p>
    <w:p w:rsidR="002E56E2" w:rsidRPr="007301CC" w:rsidRDefault="002E56E2" w:rsidP="002E56E2">
      <w:pPr>
        <w:rPr>
          <w:rFonts w:asciiTheme="majorHAnsi" w:hAnsiTheme="majorHAnsi" w:cstheme="majorHAnsi"/>
          <w:sz w:val="16"/>
          <w:szCs w:val="16"/>
        </w:rPr>
      </w:pPr>
    </w:p>
    <w:p w:rsidR="002E56E2" w:rsidRPr="007301CC" w:rsidRDefault="002E56E2" w:rsidP="002E56E2">
      <w:pPr>
        <w:pStyle w:val="Heading4"/>
        <w:rPr>
          <w:rFonts w:asciiTheme="majorHAnsi" w:hAnsiTheme="majorHAnsi" w:cstheme="majorHAnsi"/>
        </w:rPr>
      </w:pPr>
      <w:r w:rsidRPr="007301CC">
        <w:rPr>
          <w:rFonts w:asciiTheme="majorHAnsi" w:hAnsiTheme="majorHAnsi" w:cstheme="majorHAnsi"/>
        </w:rPr>
        <w:t>Solves debris.</w:t>
      </w:r>
    </w:p>
    <w:p w:rsidR="002E56E2" w:rsidRPr="007301CC" w:rsidRDefault="002E56E2" w:rsidP="002E56E2">
      <w:pPr>
        <w:rPr>
          <w:rFonts w:asciiTheme="majorHAnsi" w:hAnsiTheme="majorHAnsi" w:cstheme="majorHAnsi"/>
        </w:rPr>
      </w:pPr>
      <w:r w:rsidRPr="007301CC">
        <w:rPr>
          <w:rStyle w:val="Style13ptBold"/>
          <w:rFonts w:asciiTheme="majorHAnsi" w:hAnsiTheme="majorHAnsi" w:cstheme="majorHAnsi"/>
        </w:rPr>
        <w:t>Webb et al. 18</w:t>
      </w:r>
      <w:r w:rsidRPr="007301CC">
        <w:rPr>
          <w:rFonts w:asciiTheme="majorHAnsi" w:hAnsiTheme="majorHAnsi" w:cstheme="majorHAnsi"/>
        </w:rPr>
        <w:t xml:space="preserve"> [Lucas; November 2018; Masters of Astronautical Engineering student at USC; Brittany Wojciechowski,**; Wichita State University PhD student in aerospace engineering; Aubrey Koonce**, Molly Williams***, Wichita State University; European Space Policy Institute; “The Need for Strict Regulation of Asteroid Mining,” </w:t>
      </w:r>
      <w:hyperlink r:id="rId10" w:history="1">
        <w:r w:rsidRPr="007301CC">
          <w:rPr>
            <w:rStyle w:val="Hyperlink"/>
            <w:rFonts w:asciiTheme="majorHAnsi" w:hAnsiTheme="majorHAnsi" w:cstheme="majorHAnsi"/>
          </w:rPr>
          <w:t>https://espi.or.at/publications/voices-from-the-space-community/category/3-voices-from-the-space-community</w:t>
        </w:r>
      </w:hyperlink>
      <w:r w:rsidRPr="007301CC">
        <w:rPr>
          <w:rFonts w:asciiTheme="majorHAnsi" w:hAnsiTheme="majorHAnsi" w:cstheme="majorHAnsi"/>
        </w:rPr>
        <w:t>] brett</w:t>
      </w:r>
    </w:p>
    <w:p w:rsidR="002E56E2" w:rsidRPr="007301CC" w:rsidRDefault="002E56E2" w:rsidP="002E56E2">
      <w:pPr>
        <w:rPr>
          <w:rFonts w:asciiTheme="majorHAnsi" w:hAnsiTheme="majorHAnsi" w:cstheme="majorHAnsi"/>
          <w:sz w:val="16"/>
        </w:rPr>
      </w:pPr>
      <w:r w:rsidRPr="007301CC">
        <w:rPr>
          <w:rFonts w:asciiTheme="majorHAnsi" w:hAnsiTheme="majorHAnsi" w:cstheme="majorHAnsi"/>
          <w:sz w:val="16"/>
        </w:rPr>
        <w:t xml:space="preserve">In terms of policy recommendations, the aim is not </w:t>
      </w:r>
      <w:r w:rsidRPr="007301CC">
        <w:rPr>
          <w:rStyle w:val="StyleUnderline"/>
          <w:rFonts w:asciiTheme="majorHAnsi" w:hAnsiTheme="majorHAnsi" w:cstheme="majorHAnsi"/>
        </w:rPr>
        <w:t>to regulate</w:t>
      </w:r>
      <w:r w:rsidRPr="007301CC">
        <w:rPr>
          <w:rFonts w:asciiTheme="majorHAnsi" w:hAnsiTheme="majorHAnsi" w:cstheme="majorHAnsi"/>
          <w:sz w:val="16"/>
        </w:rPr>
        <w:t xml:space="preserve"> the resources themselves but rather the activity of </w:t>
      </w:r>
      <w:r w:rsidRPr="007301CC">
        <w:rPr>
          <w:rStyle w:val="Emphasis"/>
          <w:rFonts w:asciiTheme="majorHAnsi" w:hAnsiTheme="majorHAnsi" w:cstheme="majorHAnsi"/>
        </w:rPr>
        <w:t>space mining</w:t>
      </w:r>
      <w:r w:rsidRPr="007301CC">
        <w:rPr>
          <w:rFonts w:asciiTheme="majorHAnsi" w:hAnsiTheme="majorHAnsi" w:cstheme="majorHAnsi"/>
          <w:sz w:val="16"/>
        </w:rPr>
        <w:t xml:space="preserve">. The Moon Agreement provides the groundwork for a stricter policy, which provides a model of how asteroid mining policies should be created and implemented. 12 Modeling new regulations based off of the Moon Agreement, </w:t>
      </w:r>
      <w:r w:rsidRPr="007301CC">
        <w:rPr>
          <w:rStyle w:val="Emphasis"/>
          <w:rFonts w:asciiTheme="majorHAnsi" w:hAnsiTheme="majorHAnsi" w:cstheme="majorHAnsi"/>
        </w:rPr>
        <w:t>we propose</w:t>
      </w:r>
      <w:r w:rsidRPr="007301CC">
        <w:rPr>
          <w:rStyle w:val="StyleUnderline"/>
          <w:rFonts w:asciiTheme="majorHAnsi" w:hAnsiTheme="majorHAnsi" w:cstheme="majorHAnsi"/>
        </w:rPr>
        <w:t xml:space="preserve"> the creation of a mediating organization that oversees and enforces asteroid mining and its regulation</w:t>
      </w:r>
      <w:r w:rsidRPr="007301CC">
        <w:rPr>
          <w:rFonts w:asciiTheme="majorHAnsi" w:hAnsiTheme="majorHAnsi" w:cstheme="majorHAnsi"/>
          <w:sz w:val="16"/>
        </w:rPr>
        <w:t xml:space="preserve">. As in the Moon Agreement, </w:t>
      </w:r>
      <w:r w:rsidRPr="007301CC">
        <w:rPr>
          <w:rStyle w:val="StyleUnderline"/>
          <w:rFonts w:asciiTheme="majorHAnsi" w:hAnsiTheme="majorHAnsi" w:cstheme="majorHAnsi"/>
        </w:rPr>
        <w:t>this organization’s focus should be on the “orderly and safe development of natural resources… the rational management of those resources; the expansion of opportunities… [and] the equitable sharing</w:t>
      </w:r>
      <w:r w:rsidRPr="007301CC">
        <w:rPr>
          <w:rFonts w:asciiTheme="majorHAnsi" w:hAnsiTheme="majorHAnsi" w:cstheme="majorHAnsi"/>
          <w:sz w:val="16"/>
        </w:rPr>
        <w:t xml:space="preserve">”13 of asteroidal resources. We propose that </w:t>
      </w:r>
      <w:r w:rsidRPr="007301CC">
        <w:rPr>
          <w:rStyle w:val="StyleUnderline"/>
          <w:rFonts w:asciiTheme="majorHAnsi" w:hAnsiTheme="majorHAnsi" w:cstheme="majorHAnsi"/>
        </w:rPr>
        <w:t xml:space="preserve">asteroid mining firms must enter into a </w:t>
      </w:r>
      <w:r w:rsidRPr="007301CC">
        <w:rPr>
          <w:rStyle w:val="Emphasis"/>
          <w:rFonts w:asciiTheme="majorHAnsi" w:hAnsiTheme="majorHAnsi" w:cstheme="majorHAnsi"/>
        </w:rPr>
        <w:t>rental agreement</w:t>
      </w:r>
      <w:r w:rsidRPr="007301CC">
        <w:rPr>
          <w:rStyle w:val="StyleUnderline"/>
          <w:rFonts w:asciiTheme="majorHAnsi" w:hAnsiTheme="majorHAnsi" w:cstheme="majorHAnsi"/>
        </w:rPr>
        <w:t xml:space="preserve"> with the mediating organizations</w:t>
      </w:r>
      <w:r w:rsidRPr="007301CC">
        <w:rPr>
          <w:rFonts w:asciiTheme="majorHAnsi" w:hAnsiTheme="majorHAnsi" w:cstheme="majorHAnsi"/>
          <w:sz w:val="16"/>
        </w:rPr>
        <w:t xml:space="preserve">. </w:t>
      </w:r>
      <w:r w:rsidRPr="007301CC">
        <w:rPr>
          <w:rStyle w:val="StyleUnderline"/>
          <w:rFonts w:asciiTheme="majorHAnsi" w:hAnsiTheme="majorHAnsi" w:cstheme="majorHAnsi"/>
          <w:highlight w:val="green"/>
        </w:rPr>
        <w:t>To gain access</w:t>
      </w:r>
      <w:r w:rsidRPr="007301CC">
        <w:rPr>
          <w:rStyle w:val="StyleUnderline"/>
          <w:rFonts w:asciiTheme="majorHAnsi" w:hAnsiTheme="majorHAnsi" w:cstheme="majorHAnsi"/>
        </w:rPr>
        <w:t xml:space="preserve"> to mine space resources, </w:t>
      </w:r>
      <w:r w:rsidRPr="007301CC">
        <w:rPr>
          <w:rStyle w:val="StyleUnderline"/>
          <w:rFonts w:asciiTheme="majorHAnsi" w:hAnsiTheme="majorHAnsi" w:cstheme="majorHAnsi"/>
          <w:highlight w:val="green"/>
        </w:rPr>
        <w:t>Parties will</w:t>
      </w:r>
      <w:r w:rsidRPr="007301CC">
        <w:rPr>
          <w:rStyle w:val="StyleUnderline"/>
          <w:rFonts w:asciiTheme="majorHAnsi" w:hAnsiTheme="majorHAnsi" w:cstheme="majorHAnsi"/>
        </w:rPr>
        <w:t xml:space="preserve"> be required to </w:t>
      </w:r>
      <w:r w:rsidRPr="007301CC">
        <w:rPr>
          <w:rStyle w:val="StyleUnderline"/>
          <w:rFonts w:asciiTheme="majorHAnsi" w:hAnsiTheme="majorHAnsi" w:cstheme="majorHAnsi"/>
          <w:highlight w:val="green"/>
        </w:rPr>
        <w:t>pay a</w:t>
      </w:r>
      <w:r w:rsidRPr="007301CC">
        <w:rPr>
          <w:rStyle w:val="StyleUnderline"/>
          <w:rFonts w:asciiTheme="majorHAnsi" w:hAnsiTheme="majorHAnsi" w:cstheme="majorHAnsi"/>
        </w:rPr>
        <w:t xml:space="preserve"> small </w:t>
      </w:r>
      <w:r w:rsidRPr="007301CC">
        <w:rPr>
          <w:rStyle w:val="StyleUnderline"/>
          <w:rFonts w:asciiTheme="majorHAnsi" w:hAnsiTheme="majorHAnsi" w:cstheme="majorHAnsi"/>
          <w:highlight w:val="green"/>
        </w:rPr>
        <w:t>fee</w:t>
      </w:r>
      <w:r w:rsidRPr="007301CC">
        <w:rPr>
          <w:rFonts w:asciiTheme="majorHAnsi" w:hAnsiTheme="majorHAnsi" w:cstheme="majorHAnsi"/>
          <w:sz w:val="16"/>
        </w:rPr>
        <w:t xml:space="preserve">. </w:t>
      </w:r>
      <w:r w:rsidRPr="007301CC">
        <w:rPr>
          <w:rStyle w:val="StyleUnderline"/>
          <w:rFonts w:asciiTheme="majorHAnsi" w:hAnsiTheme="majorHAnsi" w:cstheme="majorHAnsi"/>
        </w:rPr>
        <w:t>This</w:t>
      </w:r>
      <w:r w:rsidRPr="007301CC">
        <w:rPr>
          <w:rFonts w:asciiTheme="majorHAnsi" w:hAnsiTheme="majorHAnsi" w:cstheme="majorHAnsi"/>
          <w:sz w:val="16"/>
        </w:rPr>
        <w:t xml:space="preserve"> paid fee </w:t>
      </w:r>
      <w:r w:rsidRPr="007301CC">
        <w:rPr>
          <w:rStyle w:val="StyleUnderline"/>
          <w:rFonts w:asciiTheme="majorHAnsi" w:hAnsiTheme="majorHAnsi" w:cstheme="majorHAnsi"/>
        </w:rPr>
        <w:t xml:space="preserve">could then be </w:t>
      </w:r>
      <w:r w:rsidRPr="007301CC">
        <w:rPr>
          <w:rStyle w:val="StyleUnderline"/>
          <w:rFonts w:asciiTheme="majorHAnsi" w:hAnsiTheme="majorHAnsi" w:cstheme="majorHAnsi"/>
          <w:highlight w:val="green"/>
        </w:rPr>
        <w:t>applied towards</w:t>
      </w:r>
      <w:r w:rsidRPr="007301CC">
        <w:rPr>
          <w:rStyle w:val="StyleUnderline"/>
          <w:rFonts w:asciiTheme="majorHAnsi" w:hAnsiTheme="majorHAnsi" w:cstheme="majorHAnsi"/>
        </w:rPr>
        <w:t xml:space="preserve"> administrative </w:t>
      </w:r>
      <w:r w:rsidRPr="007301CC">
        <w:rPr>
          <w:rStyle w:val="StyleUnderline"/>
          <w:rFonts w:asciiTheme="majorHAnsi" w:hAnsiTheme="majorHAnsi" w:cstheme="majorHAnsi"/>
          <w:highlight w:val="green"/>
        </w:rPr>
        <w:t>costs</w:t>
      </w:r>
      <w:r w:rsidRPr="007301CC">
        <w:rPr>
          <w:rStyle w:val="StyleUnderline"/>
          <w:rFonts w:asciiTheme="majorHAnsi" w:hAnsiTheme="majorHAnsi" w:cstheme="majorHAnsi"/>
        </w:rPr>
        <w:t xml:space="preserve">, but </w:t>
      </w:r>
      <w:r w:rsidRPr="007301CC">
        <w:rPr>
          <w:rStyle w:val="StyleUnderline"/>
          <w:rFonts w:asciiTheme="majorHAnsi" w:hAnsiTheme="majorHAnsi" w:cstheme="majorHAnsi"/>
          <w:highlight w:val="green"/>
        </w:rPr>
        <w:t>a portion</w:t>
      </w:r>
      <w:r w:rsidRPr="007301CC">
        <w:rPr>
          <w:rStyle w:val="StyleUnderline"/>
          <w:rFonts w:asciiTheme="majorHAnsi" w:hAnsiTheme="majorHAnsi" w:cstheme="majorHAnsi"/>
        </w:rPr>
        <w:t xml:space="preserve"> could also be </w:t>
      </w:r>
      <w:r w:rsidRPr="007301CC">
        <w:rPr>
          <w:rStyle w:val="StyleUnderline"/>
          <w:rFonts w:asciiTheme="majorHAnsi" w:hAnsiTheme="majorHAnsi" w:cstheme="majorHAnsi"/>
          <w:highlight w:val="green"/>
        </w:rPr>
        <w:t>used to assist</w:t>
      </w:r>
      <w:r w:rsidRPr="007301CC">
        <w:rPr>
          <w:rStyle w:val="StyleUnderline"/>
          <w:rFonts w:asciiTheme="majorHAnsi" w:hAnsiTheme="majorHAnsi" w:cstheme="majorHAnsi"/>
        </w:rPr>
        <w:t xml:space="preserve"> underdeveloped States’ </w:t>
      </w:r>
      <w:r w:rsidRPr="007301CC">
        <w:rPr>
          <w:rStyle w:val="Emphasis"/>
          <w:rFonts w:asciiTheme="majorHAnsi" w:hAnsiTheme="majorHAnsi" w:cstheme="majorHAnsi"/>
          <w:highlight w:val="green"/>
        </w:rPr>
        <w:t>space programs</w:t>
      </w:r>
      <w:r w:rsidRPr="007301CC">
        <w:rPr>
          <w:rFonts w:asciiTheme="majorHAnsi" w:hAnsiTheme="majorHAnsi" w:cstheme="majorHAnsi"/>
          <w:sz w:val="16"/>
        </w:rPr>
        <w:t xml:space="preserve">. In this way the mediating organization would be similar to the International Seabed Authority under the UN Convention on the Law of the Sea. 14 In order to restrict mining activity, </w:t>
      </w:r>
      <w:r w:rsidRPr="007301CC">
        <w:rPr>
          <w:rStyle w:val="Emphasis"/>
          <w:rFonts w:asciiTheme="majorHAnsi" w:hAnsiTheme="majorHAnsi" w:cstheme="majorHAnsi"/>
          <w:highlight w:val="green"/>
        </w:rPr>
        <w:t>Parties will have a duration of time</w:t>
      </w:r>
      <w:r w:rsidRPr="007301CC">
        <w:rPr>
          <w:rFonts w:asciiTheme="majorHAnsi" w:hAnsiTheme="majorHAnsi" w:cstheme="majorHAnsi"/>
          <w:sz w:val="16"/>
        </w:rPr>
        <w:t xml:space="preserve"> (depending on extraction process of the mission) </w:t>
      </w:r>
      <w:r w:rsidRPr="007301CC">
        <w:rPr>
          <w:rStyle w:val="StyleUnderline"/>
          <w:rFonts w:asciiTheme="majorHAnsi" w:hAnsiTheme="majorHAnsi" w:cstheme="majorHAnsi"/>
          <w:highlight w:val="green"/>
        </w:rPr>
        <w:t>or</w:t>
      </w:r>
      <w:r w:rsidRPr="007301CC">
        <w:rPr>
          <w:rFonts w:asciiTheme="majorHAnsi" w:hAnsiTheme="majorHAnsi" w:cstheme="majorHAnsi"/>
          <w:sz w:val="16"/>
        </w:rPr>
        <w:t xml:space="preserve"> </w:t>
      </w:r>
      <w:r w:rsidRPr="007301CC">
        <w:rPr>
          <w:rStyle w:val="StyleUnderline"/>
          <w:rFonts w:asciiTheme="majorHAnsi" w:hAnsiTheme="majorHAnsi" w:cstheme="majorHAnsi"/>
          <w:highlight w:val="green"/>
        </w:rPr>
        <w:t>until they meet a</w:t>
      </w:r>
      <w:r w:rsidRPr="007301CC">
        <w:rPr>
          <w:rStyle w:val="StyleUnderline"/>
          <w:rFonts w:asciiTheme="majorHAnsi" w:hAnsiTheme="majorHAnsi" w:cstheme="majorHAnsi"/>
        </w:rPr>
        <w:t xml:space="preserve"> specific </w:t>
      </w:r>
      <w:r w:rsidRPr="007301CC">
        <w:rPr>
          <w:rStyle w:val="Emphasis"/>
          <w:rFonts w:asciiTheme="majorHAnsi" w:hAnsiTheme="majorHAnsi" w:cstheme="majorHAnsi"/>
          <w:highlight w:val="green"/>
        </w:rPr>
        <w:t>threshold</w:t>
      </w:r>
      <w:r w:rsidRPr="007301CC">
        <w:rPr>
          <w:rStyle w:val="StyleUnderline"/>
          <w:rFonts w:asciiTheme="majorHAnsi" w:hAnsiTheme="majorHAnsi" w:cstheme="majorHAnsi"/>
        </w:rPr>
        <w:t xml:space="preserve"> of resources collected</w:t>
      </w:r>
      <w:r w:rsidRPr="007301CC">
        <w:rPr>
          <w:rFonts w:asciiTheme="majorHAnsi" w:hAnsiTheme="majorHAnsi" w:cstheme="majorHAnsi"/>
          <w:sz w:val="16"/>
        </w:rPr>
        <w:t xml:space="preserve">. </w:t>
      </w:r>
      <w:r w:rsidRPr="007301CC">
        <w:rPr>
          <w:rStyle w:val="StyleUnderline"/>
          <w:rFonts w:asciiTheme="majorHAnsi" w:hAnsiTheme="majorHAnsi" w:cstheme="majorHAnsi"/>
        </w:rPr>
        <w:t>If a Party does not exceed the threshold</w:t>
      </w:r>
      <w:r w:rsidRPr="007301CC">
        <w:rPr>
          <w:rFonts w:asciiTheme="majorHAnsi" w:hAnsiTheme="majorHAnsi" w:cstheme="majorHAnsi"/>
          <w:sz w:val="16"/>
        </w:rPr>
        <w:t xml:space="preserve"> then </w:t>
      </w:r>
      <w:r w:rsidRPr="007301CC">
        <w:rPr>
          <w:rStyle w:val="StyleUnderline"/>
          <w:rFonts w:asciiTheme="majorHAnsi" w:hAnsiTheme="majorHAnsi" w:cstheme="majorHAnsi"/>
        </w:rPr>
        <w:t>they will have up until the end of the rental agreement to extract resources</w:t>
      </w:r>
      <w:r w:rsidRPr="007301CC">
        <w:rPr>
          <w:rFonts w:asciiTheme="majorHAnsi" w:hAnsiTheme="majorHAnsi" w:cstheme="majorHAnsi"/>
          <w:sz w:val="16"/>
        </w:rPr>
        <w:t xml:space="preserve">. By attaching this additional restriction to rented spaces, </w:t>
      </w:r>
      <w:r w:rsidRPr="007301CC">
        <w:rPr>
          <w:rStyle w:val="StyleUnderline"/>
          <w:rFonts w:asciiTheme="majorHAnsi" w:hAnsiTheme="majorHAnsi" w:cstheme="majorHAnsi"/>
        </w:rPr>
        <w:t>subsequent mining expeditions will have an equal opportunity to collect the same quantity or as much feasible within the contract duration</w:t>
      </w:r>
      <w:r w:rsidRPr="007301CC">
        <w:rPr>
          <w:rFonts w:asciiTheme="majorHAnsi" w:hAnsiTheme="majorHAnsi" w:cstheme="majorHAnsi"/>
          <w:sz w:val="16"/>
        </w:rPr>
        <w:t xml:space="preserve">. </w:t>
      </w:r>
      <w:r w:rsidRPr="007301CC">
        <w:rPr>
          <w:rStyle w:val="Emphasis"/>
          <w:rFonts w:asciiTheme="majorHAnsi" w:hAnsiTheme="majorHAnsi" w:cstheme="majorHAnsi"/>
        </w:rPr>
        <w:t>Careful documentation</w:t>
      </w:r>
      <w:r w:rsidRPr="007301CC">
        <w:rPr>
          <w:rStyle w:val="StyleUnderline"/>
          <w:rFonts w:asciiTheme="majorHAnsi" w:hAnsiTheme="majorHAnsi" w:cstheme="majorHAnsi"/>
        </w:rPr>
        <w:t xml:space="preserve"> of</w:t>
      </w:r>
      <w:r w:rsidRPr="007301CC">
        <w:rPr>
          <w:rFonts w:asciiTheme="majorHAnsi" w:hAnsiTheme="majorHAnsi" w:cstheme="majorHAnsi"/>
          <w:sz w:val="16"/>
        </w:rPr>
        <w:t xml:space="preserve"> the </w:t>
      </w:r>
      <w:r w:rsidRPr="007301CC">
        <w:rPr>
          <w:rStyle w:val="Emphasis"/>
          <w:rFonts w:asciiTheme="majorHAnsi" w:hAnsiTheme="majorHAnsi" w:cstheme="majorHAnsi"/>
          <w:highlight w:val="green"/>
        </w:rPr>
        <w:t>minerals acquired</w:t>
      </w:r>
      <w:r w:rsidRPr="007301CC">
        <w:rPr>
          <w:rFonts w:asciiTheme="majorHAnsi" w:hAnsiTheme="majorHAnsi" w:cstheme="majorHAnsi"/>
          <w:sz w:val="16"/>
        </w:rPr>
        <w:t xml:space="preserve"> will be necessary </w:t>
      </w:r>
      <w:r w:rsidRPr="007301CC">
        <w:rPr>
          <w:rStyle w:val="StyleUnderline"/>
          <w:rFonts w:asciiTheme="majorHAnsi" w:hAnsiTheme="majorHAnsi" w:cstheme="majorHAnsi"/>
        </w:rPr>
        <w:t>and upon return to Earth</w:t>
      </w:r>
      <w:r w:rsidRPr="007301CC">
        <w:rPr>
          <w:rFonts w:asciiTheme="majorHAnsi" w:hAnsiTheme="majorHAnsi" w:cstheme="majorHAnsi"/>
          <w:sz w:val="16"/>
        </w:rPr>
        <w:t xml:space="preserve">, and </w:t>
      </w:r>
      <w:r w:rsidRPr="007301CC">
        <w:rPr>
          <w:rStyle w:val="StyleUnderline"/>
          <w:rFonts w:asciiTheme="majorHAnsi" w:hAnsiTheme="majorHAnsi" w:cstheme="majorHAnsi"/>
        </w:rPr>
        <w:t xml:space="preserve">expeditions </w:t>
      </w:r>
      <w:r w:rsidRPr="007301CC">
        <w:rPr>
          <w:rStyle w:val="StyleUnderline"/>
          <w:rFonts w:asciiTheme="majorHAnsi" w:hAnsiTheme="majorHAnsi" w:cstheme="majorHAnsi"/>
          <w:highlight w:val="green"/>
        </w:rPr>
        <w:t>will be subject to</w:t>
      </w:r>
      <w:r w:rsidRPr="007301CC">
        <w:rPr>
          <w:rStyle w:val="StyleUnderline"/>
          <w:rFonts w:asciiTheme="majorHAnsi" w:hAnsiTheme="majorHAnsi" w:cstheme="majorHAnsi"/>
        </w:rPr>
        <w:t xml:space="preserve"> something akin to</w:t>
      </w:r>
      <w:r w:rsidRPr="007301CC">
        <w:rPr>
          <w:rFonts w:asciiTheme="majorHAnsi" w:hAnsiTheme="majorHAnsi" w:cstheme="majorHAnsi"/>
          <w:sz w:val="16"/>
        </w:rPr>
        <w:t xml:space="preserve"> a space “</w:t>
      </w:r>
      <w:r w:rsidRPr="007301CC">
        <w:rPr>
          <w:rStyle w:val="Emphasis"/>
          <w:rFonts w:asciiTheme="majorHAnsi" w:hAnsiTheme="majorHAnsi" w:cstheme="majorHAnsi"/>
          <w:highlight w:val="green"/>
        </w:rPr>
        <w:t>customs</w:t>
      </w:r>
      <w:r w:rsidRPr="007301CC">
        <w:rPr>
          <w:rFonts w:asciiTheme="majorHAnsi" w:hAnsiTheme="majorHAnsi" w:cstheme="majorHAnsi"/>
          <w:sz w:val="16"/>
        </w:rPr>
        <w:t xml:space="preserve">”. The customs procedures will be </w:t>
      </w:r>
      <w:r w:rsidRPr="007301CC">
        <w:rPr>
          <w:rStyle w:val="StyleUnderline"/>
          <w:rFonts w:asciiTheme="majorHAnsi" w:hAnsiTheme="majorHAnsi" w:cstheme="majorHAnsi"/>
          <w:highlight w:val="green"/>
        </w:rPr>
        <w:t>to ensure</w:t>
      </w:r>
      <w:r w:rsidRPr="007301CC">
        <w:rPr>
          <w:rStyle w:val="StyleUnderline"/>
          <w:rFonts w:asciiTheme="majorHAnsi" w:hAnsiTheme="majorHAnsi" w:cstheme="majorHAnsi"/>
        </w:rPr>
        <w:t xml:space="preserve"> that </w:t>
      </w:r>
      <w:r w:rsidRPr="007301CC">
        <w:rPr>
          <w:rStyle w:val="StyleUnderline"/>
          <w:rFonts w:asciiTheme="majorHAnsi" w:hAnsiTheme="majorHAnsi" w:cstheme="majorHAnsi"/>
          <w:highlight w:val="green"/>
        </w:rPr>
        <w:t>proper inventory</w:t>
      </w:r>
      <w:r w:rsidRPr="007301CC">
        <w:rPr>
          <w:rStyle w:val="StyleUnderline"/>
          <w:rFonts w:asciiTheme="majorHAnsi" w:hAnsiTheme="majorHAnsi" w:cstheme="majorHAnsi"/>
        </w:rPr>
        <w:t xml:space="preserve"> was taken, and no resources are absent or mismarked</w:t>
      </w:r>
      <w:r w:rsidRPr="007301CC">
        <w:rPr>
          <w:rFonts w:asciiTheme="majorHAnsi" w:hAnsiTheme="majorHAnsi" w:cstheme="majorHAnsi"/>
          <w:sz w:val="16"/>
        </w:rPr>
        <w:t xml:space="preserve">. Additionally, </w:t>
      </w:r>
      <w:r w:rsidRPr="007301CC">
        <w:rPr>
          <w:rStyle w:val="StyleUnderline"/>
          <w:rFonts w:asciiTheme="majorHAnsi" w:hAnsiTheme="majorHAnsi" w:cstheme="majorHAnsi"/>
        </w:rPr>
        <w:t>the Party shall submit a written statement including their own inventory that was taken that contains the type, quantity, etc. of the resources in their possession</w:t>
      </w:r>
      <w:r w:rsidRPr="007301CC">
        <w:rPr>
          <w:rFonts w:asciiTheme="majorHAnsi" w:hAnsiTheme="majorHAnsi" w:cstheme="majorHAnsi"/>
          <w:sz w:val="16"/>
        </w:rPr>
        <w:t xml:space="preserve">. </w:t>
      </w:r>
      <w:r w:rsidRPr="007301CC">
        <w:rPr>
          <w:rStyle w:val="StyleUnderline"/>
          <w:rFonts w:asciiTheme="majorHAnsi" w:hAnsiTheme="majorHAnsi" w:cstheme="majorHAnsi"/>
        </w:rPr>
        <w:t>This submitted inventory would be open to everyone, allowing for free access to said information</w:t>
      </w:r>
      <w:r w:rsidRPr="007301CC">
        <w:rPr>
          <w:rFonts w:asciiTheme="majorHAnsi" w:hAnsiTheme="majorHAnsi" w:cstheme="majorHAnsi"/>
          <w:sz w:val="16"/>
        </w:rPr>
        <w:t xml:space="preserve">. Also, underdeveloped countries would have the ability to petition for resources through the mediating organization. However, it is up to the country/company to decide whether or not they will extend a helping hand. Perhaps an incentive and/or a reciprocal agreement of sorts could be proposed in order to foster assistance between the developed and underdeveloped Parties of the proposal. </w:t>
      </w:r>
      <w:r w:rsidRPr="007301CC">
        <w:rPr>
          <w:rStyle w:val="StyleUnderline"/>
          <w:rFonts w:asciiTheme="majorHAnsi" w:hAnsiTheme="majorHAnsi" w:cstheme="majorHAnsi"/>
        </w:rPr>
        <w:t>The proposal should be signed by nations that are interested themselves or have companies within them that are interested in space mining.</w:t>
      </w:r>
      <w:r w:rsidRPr="007301CC">
        <w:rPr>
          <w:rFonts w:asciiTheme="majorHAnsi" w:hAnsiTheme="majorHAnsi" w:cstheme="majorHAnsi"/>
          <w:sz w:val="16"/>
        </w:rPr>
        <w:t xml:space="preserve"> Companies cannot sign the proposal themselves, however their governing country can sign and inform the </w:t>
      </w:r>
      <w:r w:rsidRPr="007301CC">
        <w:rPr>
          <w:rStyle w:val="Emphasis"/>
          <w:rFonts w:asciiTheme="majorHAnsi" w:hAnsiTheme="majorHAnsi" w:cstheme="majorHAnsi"/>
        </w:rPr>
        <w:t>mediating agency</w:t>
      </w:r>
      <w:r w:rsidRPr="007301CC">
        <w:rPr>
          <w:rFonts w:asciiTheme="majorHAnsi" w:hAnsiTheme="majorHAnsi" w:cstheme="majorHAnsi"/>
          <w:sz w:val="16"/>
        </w:rPr>
        <w:t xml:space="preserve"> that they </w:t>
      </w:r>
      <w:r w:rsidRPr="007301CC">
        <w:rPr>
          <w:rStyle w:val="StyleUnderline"/>
          <w:rFonts w:asciiTheme="majorHAnsi" w:hAnsiTheme="majorHAnsi" w:cstheme="majorHAnsi"/>
        </w:rPr>
        <w:t>will regulate these companies and ensure they abide by the space mining regulations</w:t>
      </w:r>
      <w:r w:rsidRPr="007301CC">
        <w:rPr>
          <w:rFonts w:asciiTheme="majorHAnsi" w:hAnsiTheme="majorHAnsi" w:cstheme="majorHAnsi"/>
          <w:sz w:val="16"/>
        </w:rPr>
        <w:t xml:space="preserve">. Individuals or groups would be allowed to partner together, however the partnership should be outlined clearly within a contract and must be signed by all parties involved. </w:t>
      </w:r>
      <w:r w:rsidRPr="007301CC">
        <w:rPr>
          <w:rStyle w:val="StyleUnderline"/>
          <w:rFonts w:asciiTheme="majorHAnsi" w:hAnsiTheme="majorHAnsi" w:cstheme="majorHAnsi"/>
        </w:rPr>
        <w:t>Nations that have ratified the regulations will enforce the rules on the companies within their territory</w:t>
      </w:r>
      <w:r w:rsidRPr="007301CC">
        <w:rPr>
          <w:rFonts w:asciiTheme="majorHAnsi" w:hAnsiTheme="majorHAnsi" w:cstheme="majorHAnsi"/>
          <w:sz w:val="16"/>
        </w:rPr>
        <w:t xml:space="preserve">. The </w:t>
      </w:r>
      <w:r w:rsidRPr="007301CC">
        <w:rPr>
          <w:rStyle w:val="StyleUnderline"/>
          <w:rFonts w:asciiTheme="majorHAnsi" w:hAnsiTheme="majorHAnsi" w:cstheme="majorHAnsi"/>
          <w:highlight w:val="green"/>
        </w:rPr>
        <w:t>consequences of not following</w:t>
      </w:r>
      <w:r w:rsidRPr="007301CC">
        <w:rPr>
          <w:rFonts w:asciiTheme="majorHAnsi" w:hAnsiTheme="majorHAnsi" w:cstheme="majorHAnsi"/>
          <w:sz w:val="16"/>
        </w:rPr>
        <w:t xml:space="preserve"> the rules of the proposal </w:t>
      </w:r>
      <w:r w:rsidRPr="007301CC">
        <w:rPr>
          <w:rStyle w:val="StyleUnderline"/>
          <w:rFonts w:asciiTheme="majorHAnsi" w:hAnsiTheme="majorHAnsi" w:cstheme="majorHAnsi"/>
        </w:rPr>
        <w:t xml:space="preserve">could </w:t>
      </w:r>
      <w:r w:rsidRPr="007301CC">
        <w:rPr>
          <w:rStyle w:val="StyleUnderline"/>
          <w:rFonts w:asciiTheme="majorHAnsi" w:hAnsiTheme="majorHAnsi" w:cstheme="majorHAnsi"/>
          <w:highlight w:val="green"/>
        </w:rPr>
        <w:t>include</w:t>
      </w:r>
      <w:r w:rsidRPr="007301CC">
        <w:rPr>
          <w:rStyle w:val="StyleUnderline"/>
          <w:rFonts w:asciiTheme="majorHAnsi" w:hAnsiTheme="majorHAnsi" w:cstheme="majorHAnsi"/>
        </w:rPr>
        <w:t xml:space="preserve"> imprisonment and/or a </w:t>
      </w:r>
      <w:r w:rsidRPr="007301CC">
        <w:rPr>
          <w:rStyle w:val="Emphasis"/>
          <w:rFonts w:asciiTheme="majorHAnsi" w:hAnsiTheme="majorHAnsi" w:cstheme="majorHAnsi"/>
          <w:highlight w:val="green"/>
        </w:rPr>
        <w:t>large fine</w:t>
      </w:r>
      <w:r w:rsidRPr="007301CC">
        <w:rPr>
          <w:rFonts w:asciiTheme="majorHAnsi" w:hAnsiTheme="majorHAnsi" w:cstheme="majorHAnsi"/>
          <w:sz w:val="16"/>
        </w:rPr>
        <w:t xml:space="preserve">, like those described in Article 18 of Luxembourg’s asteroid mining policies.15 Any companies and/or individuals that do not follow the rules of the proposal should also be reported to the mediating agency along with the consequence given to them. Venturing forward into the opportunities that space provides humanity, equality and fairness should be at the forefront of new policies. While not every situation can be accounted for at the present time, by keeping these notions in mind, just systems can be formed to supply the foundation for future asteroid mining endeavors. The proposed guidelines for a treaty in which countries can come together to be a part of something larger, in the scheme of space exploration, are rough ideas, requiring shaping. However, the authors believe that this outline embodies the key ideals needed for expansion into space. 4 Conclusion For asteroid mining to become a reality collaboration with others needs to occur. Understanding the various aspects mining will include perspectives of multiple stakeholders, with all needing to keep open minds. </w:t>
      </w:r>
      <w:r w:rsidRPr="007301CC">
        <w:rPr>
          <w:rStyle w:val="StyleUnderline"/>
          <w:rFonts w:asciiTheme="majorHAnsi" w:hAnsiTheme="majorHAnsi" w:cstheme="majorHAnsi"/>
        </w:rPr>
        <w:t>A key component of this process will be to revise or otherwise clarify the Outer Space Treaty</w:t>
      </w:r>
      <w:r w:rsidRPr="007301CC">
        <w:rPr>
          <w:rFonts w:asciiTheme="majorHAnsi" w:hAnsiTheme="majorHAnsi" w:cstheme="majorHAnsi"/>
          <w:sz w:val="16"/>
        </w:rPr>
        <w:t xml:space="preserve"> 16 (among other international agreements) as needed </w:t>
      </w:r>
      <w:r w:rsidRPr="007301CC">
        <w:rPr>
          <w:rStyle w:val="StyleUnderline"/>
          <w:rFonts w:asciiTheme="majorHAnsi" w:hAnsiTheme="majorHAnsi" w:cstheme="majorHAnsi"/>
        </w:rPr>
        <w:t>to ensure that international law is consistent with the policy recommendations outlined above</w:t>
      </w:r>
      <w:r w:rsidRPr="007301CC">
        <w:rPr>
          <w:rFonts w:asciiTheme="majorHAnsi" w:hAnsiTheme="majorHAnsi" w:cstheme="majorHAnsi"/>
          <w:sz w:val="16"/>
        </w:rPr>
        <w:t xml:space="preserve">. </w:t>
      </w:r>
      <w:r w:rsidRPr="007301CC">
        <w:rPr>
          <w:rStyle w:val="StyleUnderline"/>
          <w:rFonts w:asciiTheme="majorHAnsi" w:hAnsiTheme="majorHAnsi" w:cstheme="majorHAnsi"/>
        </w:rPr>
        <w:t>We encourage others to start thinking about what needs to be done for asteroid mining to become feasible and properly regulated. We also hope that the regulations provided will be of help in assisting in future policies. We must understand that strict regulations will be required to better ensure that asteroids will not become monopolized or depleted</w:t>
      </w:r>
      <w:r w:rsidRPr="007301CC">
        <w:rPr>
          <w:rFonts w:asciiTheme="majorHAnsi" w:hAnsiTheme="majorHAnsi" w:cstheme="majorHAnsi"/>
          <w:sz w:val="16"/>
        </w:rPr>
        <w:t>.</w:t>
      </w:r>
    </w:p>
    <w:p w:rsidR="00862F1A" w:rsidRPr="008A764B" w:rsidRDefault="00862F1A" w:rsidP="00862F1A">
      <w:pPr>
        <w:rPr>
          <w:rFonts w:asciiTheme="majorHAnsi" w:hAnsiTheme="majorHAnsi" w:cstheme="majorHAnsi"/>
        </w:rPr>
      </w:pPr>
    </w:p>
    <w:p w:rsidR="00862F1A" w:rsidRPr="008A764B" w:rsidRDefault="00862F1A" w:rsidP="002E56E2">
      <w:pPr>
        <w:pStyle w:val="Heading3"/>
        <w:numPr>
          <w:ilvl w:val="0"/>
          <w:numId w:val="15"/>
        </w:numPr>
        <w:jc w:val="left"/>
        <w:rPr>
          <w:rFonts w:asciiTheme="majorHAnsi" w:hAnsiTheme="majorHAnsi" w:cstheme="majorHAnsi"/>
        </w:rPr>
      </w:pPr>
      <w:r w:rsidRPr="008A764B">
        <w:rPr>
          <w:rFonts w:asciiTheme="majorHAnsi" w:hAnsiTheme="majorHAnsi" w:cstheme="majorHAnsi"/>
        </w:rPr>
        <w:t xml:space="preserve">Mining </w:t>
      </w:r>
      <w:r w:rsidR="002E56E2">
        <w:rPr>
          <w:rFonts w:asciiTheme="majorHAnsi" w:hAnsiTheme="majorHAnsi" w:cstheme="majorHAnsi"/>
        </w:rPr>
        <w:t>Argument</w:t>
      </w:r>
    </w:p>
    <w:p w:rsidR="00862F1A" w:rsidRPr="008A764B" w:rsidRDefault="00862F1A" w:rsidP="00862F1A">
      <w:pPr>
        <w:pStyle w:val="Heading4"/>
        <w:rPr>
          <w:rFonts w:asciiTheme="majorHAnsi" w:hAnsiTheme="majorHAnsi" w:cstheme="majorHAnsi"/>
          <w:bCs w:val="0"/>
        </w:rPr>
      </w:pPr>
      <w:r w:rsidRPr="008A764B">
        <w:rPr>
          <w:rFonts w:asciiTheme="majorHAnsi" w:hAnsiTheme="majorHAnsi" w:cstheme="majorHAnsi"/>
        </w:rPr>
        <w:t xml:space="preserve">Mining is happening </w:t>
      </w:r>
      <w:r w:rsidRPr="008A764B">
        <w:rPr>
          <w:rFonts w:asciiTheme="majorHAnsi" w:hAnsiTheme="majorHAnsi" w:cstheme="majorHAnsi"/>
          <w:u w:val="single"/>
        </w:rPr>
        <w:t>now</w:t>
      </w:r>
    </w:p>
    <w:p w:rsidR="00862F1A" w:rsidRPr="008A764B" w:rsidRDefault="00862F1A" w:rsidP="00862F1A">
      <w:pPr>
        <w:rPr>
          <w:rFonts w:asciiTheme="majorHAnsi" w:hAnsiTheme="majorHAnsi" w:cstheme="majorHAnsi"/>
        </w:rPr>
      </w:pPr>
      <w:r w:rsidRPr="008A764B">
        <w:rPr>
          <w:rStyle w:val="Style13ptBold"/>
          <w:rFonts w:asciiTheme="majorHAnsi" w:hAnsiTheme="majorHAnsi" w:cstheme="majorHAnsi"/>
        </w:rPr>
        <w:t>Gilbert 4-26</w:t>
      </w:r>
      <w:r w:rsidRPr="008A764B">
        <w:rPr>
          <w:rFonts w:asciiTheme="majorHAnsi" w:hAnsiTheme="majorHAnsi" w:cstheme="majorHAnsi"/>
        </w:rPr>
        <w:t xml:space="preserve"> [Alex Gilbert is a complex systems researcher and a PhD student in space resources at the Colorado School of Mines. Milken Institute, “Mining in Space Is Coming”; </w:t>
      </w:r>
      <w:hyperlink r:id="rId11" w:history="1">
        <w:r w:rsidRPr="008A764B">
          <w:rPr>
            <w:rStyle w:val="Hyperlink"/>
            <w:rFonts w:asciiTheme="majorHAnsi" w:hAnsiTheme="majorHAnsi" w:cstheme="majorHAnsi"/>
          </w:rPr>
          <w:t>https://www.mil</w:t>
        </w:r>
        <w:r w:rsidRPr="008A764B">
          <w:rPr>
            <w:rStyle w:val="Hyperlink"/>
            <w:rFonts w:asciiTheme="majorHAnsi" w:hAnsiTheme="majorHAnsi" w:cstheme="majorHAnsi"/>
          </w:rPr>
          <w:t>k</w:t>
        </w:r>
        <w:r w:rsidRPr="008A764B">
          <w:rPr>
            <w:rStyle w:val="Hyperlink"/>
            <w:rFonts w:asciiTheme="majorHAnsi" w:hAnsiTheme="majorHAnsi" w:cstheme="majorHAnsi"/>
          </w:rPr>
          <w:t>enreview.org/articles/mining-in-space-is-coming</w:t>
        </w:r>
      </w:hyperlink>
      <w:r w:rsidRPr="008A764B">
        <w:rPr>
          <w:rFonts w:asciiTheme="majorHAnsi" w:hAnsiTheme="majorHAnsi" w:cstheme="majorHAnsi"/>
        </w:rPr>
        <w:t>] kelvin / rct LH</w:t>
      </w:r>
    </w:p>
    <w:p w:rsidR="00862F1A" w:rsidRPr="008A764B" w:rsidRDefault="00862F1A" w:rsidP="00862F1A">
      <w:pPr>
        <w:rPr>
          <w:rStyle w:val="Emphasis"/>
          <w:rFonts w:asciiTheme="majorHAnsi" w:hAnsiTheme="majorHAnsi" w:cstheme="majorHAnsi"/>
          <w:b w:val="0"/>
        </w:rPr>
      </w:pPr>
      <w:r w:rsidRPr="008A764B">
        <w:rPr>
          <w:rStyle w:val="Emphasis"/>
          <w:rFonts w:asciiTheme="majorHAnsi" w:hAnsiTheme="majorHAnsi" w:cstheme="majorHAnsi"/>
          <w:highlight w:val="green"/>
        </w:rPr>
        <w:t>Space exploration is back</w:t>
      </w:r>
      <w:r w:rsidRPr="008A764B">
        <w:rPr>
          <w:rStyle w:val="Emphasis"/>
          <w:rFonts w:asciiTheme="majorHAnsi" w:hAnsiTheme="majorHAnsi" w:cstheme="majorHAnsi"/>
        </w:rPr>
        <w:t>.</w:t>
      </w:r>
      <w:r w:rsidRPr="008A764B">
        <w:rPr>
          <w:rStyle w:val="StyleUnderline"/>
          <w:rFonts w:asciiTheme="majorHAnsi" w:hAnsiTheme="majorHAnsi" w:cstheme="majorHAnsi"/>
        </w:rPr>
        <w:t xml:space="preserve"> after decades of disappointment, a combination of better technology, falling costs and a rush of competitive energy from the private sector has put space travel </w:t>
      </w:r>
      <w:r w:rsidRPr="008A764B">
        <w:rPr>
          <w:rStyle w:val="StyleUnderline"/>
          <w:rFonts w:asciiTheme="majorHAnsi" w:hAnsiTheme="majorHAnsi" w:cstheme="majorHAnsi"/>
          <w:b/>
          <w:highlight w:val="green"/>
        </w:rPr>
        <w:t>front and center</w:t>
      </w:r>
      <w:r w:rsidRPr="008A764B">
        <w:rPr>
          <w:rStyle w:val="StyleUnderline"/>
          <w:rFonts w:asciiTheme="majorHAnsi" w:hAnsiTheme="majorHAnsi" w:cstheme="majorHAnsi"/>
        </w:rPr>
        <w:t>.</w:t>
      </w:r>
      <w:r w:rsidRPr="008A764B">
        <w:rPr>
          <w:rFonts w:asciiTheme="majorHAnsi" w:hAnsiTheme="majorHAnsi" w:cstheme="majorHAnsi"/>
          <w:sz w:val="16"/>
        </w:rPr>
        <w:t xml:space="preserve"> indeed, many analysts (even some with their feet on the ground) believe </w:t>
      </w:r>
      <w:r w:rsidRPr="008A764B">
        <w:rPr>
          <w:rStyle w:val="Emphasis"/>
          <w:rFonts w:asciiTheme="majorHAnsi" w:hAnsiTheme="majorHAnsi" w:cstheme="majorHAnsi"/>
        </w:rPr>
        <w:t xml:space="preserve">that </w:t>
      </w:r>
      <w:r w:rsidRPr="008A764B">
        <w:rPr>
          <w:rStyle w:val="Emphasis"/>
          <w:rFonts w:asciiTheme="majorHAnsi" w:hAnsiTheme="majorHAnsi" w:cstheme="majorHAnsi"/>
          <w:highlight w:val="green"/>
        </w:rPr>
        <w:t>commercial developments in</w:t>
      </w:r>
      <w:r w:rsidRPr="008A764B">
        <w:rPr>
          <w:rStyle w:val="Emphasis"/>
          <w:rFonts w:asciiTheme="majorHAnsi" w:hAnsiTheme="majorHAnsi" w:cstheme="majorHAnsi"/>
        </w:rPr>
        <w:t xml:space="preserve"> the </w:t>
      </w:r>
      <w:r w:rsidRPr="008A764B">
        <w:rPr>
          <w:rStyle w:val="Emphasis"/>
          <w:rFonts w:asciiTheme="majorHAnsi" w:hAnsiTheme="majorHAnsi" w:cstheme="majorHAnsi"/>
          <w:highlight w:val="green"/>
        </w:rPr>
        <w:t>space</w:t>
      </w:r>
      <w:r w:rsidRPr="008A764B">
        <w:rPr>
          <w:rStyle w:val="Emphasis"/>
          <w:rFonts w:asciiTheme="majorHAnsi" w:hAnsiTheme="majorHAnsi" w:cstheme="majorHAnsi"/>
        </w:rPr>
        <w:t xml:space="preserve"> industry </w:t>
      </w:r>
      <w:r w:rsidRPr="008A764B">
        <w:rPr>
          <w:rStyle w:val="Emphasis"/>
          <w:rFonts w:asciiTheme="majorHAnsi" w:hAnsiTheme="majorHAnsi" w:cstheme="majorHAnsi"/>
          <w:highlight w:val="green"/>
        </w:rPr>
        <w:t>may be</w:t>
      </w:r>
      <w:r w:rsidRPr="008A764B">
        <w:rPr>
          <w:rStyle w:val="Emphasis"/>
          <w:rFonts w:asciiTheme="majorHAnsi" w:hAnsiTheme="majorHAnsi" w:cstheme="majorHAnsi"/>
        </w:rPr>
        <w:t xml:space="preserve"> on the cusp of </w:t>
      </w:r>
      <w:r w:rsidRPr="008A764B">
        <w:rPr>
          <w:rStyle w:val="Emphasis"/>
          <w:rFonts w:asciiTheme="majorHAnsi" w:hAnsiTheme="majorHAnsi" w:cstheme="majorHAnsi"/>
          <w:highlight w:val="green"/>
        </w:rPr>
        <w:t>starting the largest resource rush in history: mining on the Moon</w:t>
      </w:r>
      <w:r w:rsidRPr="008A764B">
        <w:rPr>
          <w:rStyle w:val="Emphasis"/>
          <w:rFonts w:asciiTheme="majorHAnsi" w:hAnsiTheme="majorHAnsi" w:cstheme="majorHAnsi"/>
        </w:rPr>
        <w:t xml:space="preserve">, Mars </w:t>
      </w:r>
      <w:r w:rsidRPr="008A764B">
        <w:rPr>
          <w:rStyle w:val="Emphasis"/>
          <w:rFonts w:asciiTheme="majorHAnsi" w:hAnsiTheme="majorHAnsi" w:cstheme="majorHAnsi"/>
          <w:highlight w:val="green"/>
        </w:rPr>
        <w:t>and asteroids.</w:t>
      </w:r>
    </w:p>
    <w:p w:rsidR="00862F1A" w:rsidRPr="008A764B" w:rsidRDefault="00862F1A" w:rsidP="00862F1A">
      <w:pPr>
        <w:rPr>
          <w:rFonts w:asciiTheme="majorHAnsi" w:hAnsiTheme="majorHAnsi" w:cstheme="majorHAnsi"/>
          <w:sz w:val="16"/>
        </w:rPr>
      </w:pPr>
      <w:r w:rsidRPr="008A764B">
        <w:rPr>
          <w:rFonts w:asciiTheme="majorHAnsi" w:hAnsiTheme="majorHAnsi" w:cstheme="majorHAnsi"/>
          <w:sz w:val="16"/>
        </w:rPr>
        <w:t xml:space="preserve">While this may sound fantastical, </w:t>
      </w:r>
      <w:r w:rsidRPr="008A764B">
        <w:rPr>
          <w:rStyle w:val="Emphasis"/>
          <w:rFonts w:asciiTheme="majorHAnsi" w:hAnsiTheme="majorHAnsi" w:cstheme="majorHAnsi"/>
        </w:rPr>
        <w:t>some</w:t>
      </w:r>
      <w:r w:rsidRPr="008A764B">
        <w:rPr>
          <w:rStyle w:val="StyleUnderline"/>
          <w:rFonts w:asciiTheme="majorHAnsi" w:hAnsiTheme="majorHAnsi" w:cstheme="majorHAnsi"/>
        </w:rPr>
        <w:t xml:space="preserve"> baby </w:t>
      </w:r>
      <w:r w:rsidRPr="008A764B">
        <w:rPr>
          <w:rStyle w:val="Emphasis"/>
          <w:rFonts w:asciiTheme="majorHAnsi" w:hAnsiTheme="majorHAnsi" w:cstheme="majorHAnsi"/>
        </w:rPr>
        <w:t>steps</w:t>
      </w:r>
      <w:r w:rsidRPr="008A764B">
        <w:rPr>
          <w:rStyle w:val="StyleUnderline"/>
          <w:rFonts w:asciiTheme="majorHAnsi" w:hAnsiTheme="majorHAnsi" w:cstheme="majorHAnsi"/>
        </w:rPr>
        <w:t xml:space="preserve"> toward the goal </w:t>
      </w:r>
      <w:r w:rsidRPr="008A764B">
        <w:rPr>
          <w:rStyle w:val="Emphasis"/>
          <w:rFonts w:asciiTheme="majorHAnsi" w:hAnsiTheme="majorHAnsi" w:cstheme="majorHAnsi"/>
        </w:rPr>
        <w:t>have already been taken</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Last year, </w:t>
      </w:r>
      <w:r w:rsidRPr="008A764B">
        <w:rPr>
          <w:rStyle w:val="Emphasis"/>
          <w:rFonts w:asciiTheme="majorHAnsi" w:hAnsiTheme="majorHAnsi" w:cstheme="majorHAnsi"/>
          <w:highlight w:val="green"/>
        </w:rPr>
        <w:t xml:space="preserve">NASA awarded contracts to four companies </w:t>
      </w:r>
      <w:r w:rsidRPr="008A764B">
        <w:rPr>
          <w:rStyle w:val="StyleUnderline"/>
          <w:rFonts w:asciiTheme="majorHAnsi" w:hAnsiTheme="majorHAnsi" w:cstheme="majorHAnsi"/>
          <w:highlight w:val="green"/>
        </w:rPr>
        <w:t>to extract</w:t>
      </w:r>
      <w:r w:rsidRPr="008A764B">
        <w:rPr>
          <w:rStyle w:val="StyleUnderline"/>
          <w:rFonts w:asciiTheme="majorHAnsi" w:hAnsiTheme="majorHAnsi" w:cstheme="majorHAnsi"/>
        </w:rPr>
        <w:t xml:space="preserve"> small amounts of </w:t>
      </w:r>
      <w:r w:rsidRPr="008A764B">
        <w:rPr>
          <w:rStyle w:val="StyleUnderline"/>
          <w:rFonts w:asciiTheme="majorHAnsi" w:hAnsiTheme="majorHAnsi" w:cstheme="majorHAnsi"/>
          <w:highlight w:val="green"/>
        </w:rPr>
        <w:t>lunar regolith by 2024</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 xml:space="preserve">effectively </w:t>
      </w:r>
      <w:r w:rsidRPr="008A764B">
        <w:rPr>
          <w:rStyle w:val="Emphasis"/>
          <w:rFonts w:asciiTheme="majorHAnsi" w:hAnsiTheme="majorHAnsi" w:cstheme="majorHAnsi"/>
          <w:highlight w:val="green"/>
        </w:rPr>
        <w:t>beginning the era of commercial space mining</w:t>
      </w:r>
      <w:r w:rsidRPr="008A764B">
        <w:rPr>
          <w:rStyle w:val="Emphasis"/>
          <w:rFonts w:asciiTheme="majorHAnsi" w:hAnsiTheme="majorHAnsi" w:cstheme="majorHAnsi"/>
        </w:rPr>
        <w:t>.</w:t>
      </w:r>
      <w:r w:rsidRPr="008A764B">
        <w:rPr>
          <w:rFonts w:asciiTheme="majorHAnsi" w:hAnsiTheme="majorHAnsi" w:cstheme="majorHAnsi"/>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rsidR="00862F1A" w:rsidRPr="008A764B" w:rsidRDefault="00862F1A" w:rsidP="00862F1A">
      <w:pPr>
        <w:rPr>
          <w:rStyle w:val="StyleUnderline"/>
          <w:rFonts w:asciiTheme="majorHAnsi" w:hAnsiTheme="majorHAnsi" w:cstheme="majorHAnsi"/>
        </w:rPr>
      </w:pPr>
      <w:r w:rsidRPr="008A764B">
        <w:rPr>
          <w:rFonts w:asciiTheme="majorHAnsi" w:hAnsiTheme="majorHAnsi" w:cstheme="majorHAnsi"/>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w:t>
      </w:r>
      <w:r w:rsidRPr="008A764B">
        <w:rPr>
          <w:rStyle w:val="Emphasis"/>
          <w:rFonts w:asciiTheme="majorHAnsi" w:hAnsiTheme="majorHAnsi" w:cstheme="majorHAnsi"/>
        </w:rPr>
        <w:t>However, as entrepreneurs look to harness the riches beyond the atmosphere, access to space resources remains tangled</w:t>
      </w:r>
      <w:r w:rsidRPr="008A764B">
        <w:rPr>
          <w:rStyle w:val="StyleUnderline"/>
          <w:rFonts w:asciiTheme="majorHAnsi" w:hAnsiTheme="majorHAnsi" w:cstheme="majorHAnsi"/>
        </w:rPr>
        <w:t xml:space="preserve"> in the realities of economics and governance.</w:t>
      </w:r>
    </w:p>
    <w:p w:rsidR="00862F1A" w:rsidRPr="008A764B" w:rsidRDefault="00862F1A" w:rsidP="00862F1A">
      <w:pPr>
        <w:rPr>
          <w:rStyle w:val="StyleUnderline"/>
          <w:rFonts w:asciiTheme="majorHAnsi" w:hAnsiTheme="majorHAnsi" w:cstheme="majorHAnsi"/>
        </w:rPr>
      </w:pPr>
      <w:r w:rsidRPr="008A764B">
        <w:rPr>
          <w:rStyle w:val="StyleUnderline"/>
          <w:rFonts w:asciiTheme="majorHAnsi" w:hAnsiTheme="majorHAnsi" w:cstheme="majorHAnsi"/>
        </w:rPr>
        <w:t xml:space="preserve">Start with the fact that </w:t>
      </w:r>
      <w:r w:rsidRPr="008A764B">
        <w:rPr>
          <w:rStyle w:val="Emphasis"/>
          <w:rFonts w:asciiTheme="majorHAnsi" w:hAnsiTheme="majorHAnsi" w:cstheme="majorHAnsi"/>
        </w:rPr>
        <w:t>space belongs to no country</w:t>
      </w:r>
      <w:r w:rsidRPr="008A764B">
        <w:rPr>
          <w:rFonts w:asciiTheme="majorHAnsi" w:hAnsiTheme="majorHAnsi" w:cstheme="majorHAnsi"/>
          <w:sz w:val="16"/>
        </w:rPr>
        <w:t xml:space="preserve">, complicating traditional methods of resource allocation, property rights and trade. </w:t>
      </w:r>
      <w:r w:rsidRPr="008A764B">
        <w:rPr>
          <w:rStyle w:val="Emphasis"/>
          <w:rFonts w:asciiTheme="majorHAnsi" w:hAnsiTheme="majorHAnsi" w:cstheme="majorHAnsi"/>
        </w:rPr>
        <w:t>With limited demand</w:t>
      </w:r>
      <w:r w:rsidRPr="008A764B">
        <w:rPr>
          <w:rStyle w:val="StyleUnderline"/>
          <w:rFonts w:asciiTheme="majorHAnsi" w:hAnsiTheme="majorHAnsi" w:cstheme="majorHAnsi"/>
        </w:rPr>
        <w:t xml:space="preserve"> for materials in space itself and the need for huge amounts of energy to return materials to Earth, </w:t>
      </w:r>
      <w:r w:rsidRPr="008A764B">
        <w:rPr>
          <w:rStyle w:val="Emphasis"/>
          <w:rFonts w:asciiTheme="majorHAnsi" w:hAnsiTheme="majorHAnsi" w:cstheme="majorHAnsi"/>
        </w:rPr>
        <w:t>creating a viable industry will turn on major advances in technology, finance and business models.</w:t>
      </w:r>
    </w:p>
    <w:p w:rsidR="00862F1A" w:rsidRPr="008A764B" w:rsidRDefault="00862F1A" w:rsidP="00862F1A">
      <w:pPr>
        <w:rPr>
          <w:rStyle w:val="StyleUnderline"/>
          <w:rFonts w:asciiTheme="majorHAnsi" w:hAnsiTheme="majorHAnsi" w:cstheme="majorHAnsi"/>
        </w:rPr>
      </w:pPr>
      <w:r w:rsidRPr="008A764B">
        <w:rPr>
          <w:rFonts w:asciiTheme="majorHAnsi" w:hAnsiTheme="majorHAnsi" w:cstheme="majorHAnsi"/>
          <w:sz w:val="14"/>
        </w:rPr>
        <w:t xml:space="preserve">That said, there’s no grass growing under potential pioneers’ feet. Potential economic, scientific and even security benefits underlie an emerging geopolitical competition to pursue space mining. </w:t>
      </w:r>
      <w:r w:rsidRPr="008A764B">
        <w:rPr>
          <w:rStyle w:val="Emphasis"/>
          <w:rFonts w:asciiTheme="majorHAnsi" w:hAnsiTheme="majorHAnsi" w:cstheme="majorHAnsi"/>
          <w:highlight w:val="green"/>
        </w:rPr>
        <w:t>The U</w:t>
      </w:r>
      <w:r w:rsidRPr="008A764B">
        <w:rPr>
          <w:rStyle w:val="Emphasis"/>
          <w:rFonts w:asciiTheme="majorHAnsi" w:hAnsiTheme="majorHAnsi" w:cstheme="majorHAnsi"/>
        </w:rPr>
        <w:t xml:space="preserve">nited </w:t>
      </w:r>
      <w:r w:rsidRPr="008A764B">
        <w:rPr>
          <w:rStyle w:val="Emphasis"/>
          <w:rFonts w:asciiTheme="majorHAnsi" w:hAnsiTheme="majorHAnsi" w:cstheme="majorHAnsi"/>
          <w:highlight w:val="green"/>
        </w:rPr>
        <w:t>S</w:t>
      </w:r>
      <w:r w:rsidRPr="008A764B">
        <w:rPr>
          <w:rStyle w:val="Emphasis"/>
          <w:rFonts w:asciiTheme="majorHAnsi" w:hAnsiTheme="majorHAnsi" w:cstheme="majorHAnsi"/>
        </w:rPr>
        <w:t xml:space="preserve">tates </w:t>
      </w:r>
      <w:r w:rsidRPr="008A764B">
        <w:rPr>
          <w:rStyle w:val="Emphasis"/>
          <w:rFonts w:asciiTheme="majorHAnsi" w:hAnsiTheme="majorHAnsi" w:cstheme="majorHAnsi"/>
          <w:highlight w:val="green"/>
        </w:rPr>
        <w:t>is rapidly emerging as a</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sz w:val="14"/>
          <w:szCs w:val="16"/>
        </w:rPr>
        <w:t>front-runner</w:t>
      </w:r>
      <w:r w:rsidRPr="008A764B">
        <w:rPr>
          <w:rFonts w:asciiTheme="majorHAnsi" w:hAnsiTheme="majorHAnsi" w:cstheme="majorHAnsi"/>
          <w:sz w:val="14"/>
        </w:rPr>
        <w:t>, in part due to its ambitious Artemis Program to lead a multinational consortium back to the Moon. But it is also a</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 xml:space="preserve">leader </w:t>
      </w:r>
      <w:r w:rsidRPr="008A764B">
        <w:rPr>
          <w:rStyle w:val="StyleUnderline"/>
          <w:rFonts w:asciiTheme="majorHAnsi" w:hAnsiTheme="majorHAnsi" w:cstheme="majorHAnsi"/>
        </w:rPr>
        <w:t xml:space="preserve">in creating a legal infrastructure for mineral exploitation. The United States has </w:t>
      </w:r>
      <w:r w:rsidRPr="008A764B">
        <w:rPr>
          <w:rStyle w:val="Emphasis"/>
          <w:rFonts w:asciiTheme="majorHAnsi" w:hAnsiTheme="majorHAnsi" w:cstheme="majorHAnsi"/>
        </w:rPr>
        <w:t xml:space="preserve">adopted the world’s first space resources law, </w:t>
      </w:r>
      <w:r w:rsidRPr="008A764B">
        <w:rPr>
          <w:rStyle w:val="Emphasis"/>
          <w:rFonts w:asciiTheme="majorHAnsi" w:hAnsiTheme="majorHAnsi" w:cstheme="majorHAnsi"/>
          <w:highlight w:val="green"/>
        </w:rPr>
        <w:t>recognizing</w:t>
      </w:r>
      <w:r w:rsidRPr="008A764B">
        <w:rPr>
          <w:rStyle w:val="Emphasis"/>
          <w:rFonts w:asciiTheme="majorHAnsi" w:hAnsiTheme="majorHAnsi" w:cstheme="majorHAnsi"/>
        </w:rPr>
        <w:t xml:space="preserve"> the property </w:t>
      </w:r>
      <w:r w:rsidRPr="008A764B">
        <w:rPr>
          <w:rStyle w:val="Emphasis"/>
          <w:rFonts w:asciiTheme="majorHAnsi" w:hAnsiTheme="majorHAnsi" w:cstheme="majorHAnsi"/>
          <w:highlight w:val="green"/>
        </w:rPr>
        <w:t>rights of private companies</w:t>
      </w:r>
      <w:r w:rsidRPr="008A764B">
        <w:rPr>
          <w:rStyle w:val="Emphasis"/>
          <w:rFonts w:asciiTheme="majorHAnsi" w:hAnsiTheme="majorHAnsi" w:cstheme="majorHAnsi"/>
        </w:rPr>
        <w:t xml:space="preserve"> and individuals</w:t>
      </w:r>
      <w:r w:rsidRPr="008A764B">
        <w:rPr>
          <w:rStyle w:val="StyleUnderline"/>
          <w:rFonts w:asciiTheme="majorHAnsi" w:hAnsiTheme="majorHAnsi" w:cstheme="majorHAnsi"/>
        </w:rPr>
        <w:t xml:space="preserve"> to materials gathered in space.</w:t>
      </w:r>
    </w:p>
    <w:p w:rsidR="00862F1A" w:rsidRPr="008A764B" w:rsidRDefault="00862F1A" w:rsidP="00862F1A">
      <w:pPr>
        <w:rPr>
          <w:rStyle w:val="Emphasis"/>
          <w:rFonts w:asciiTheme="majorHAnsi" w:hAnsiTheme="majorHAnsi" w:cstheme="majorHAnsi"/>
        </w:rPr>
      </w:pPr>
      <w:r w:rsidRPr="008A764B">
        <w:rPr>
          <w:rFonts w:asciiTheme="majorHAnsi" w:hAnsiTheme="majorHAnsi" w:cstheme="majorHAnsi"/>
          <w:sz w:val="16"/>
        </w:rPr>
        <w:t>However</w:t>
      </w:r>
      <w:r w:rsidRPr="008A764B">
        <w:rPr>
          <w:rStyle w:val="StyleUnderline"/>
          <w:rFonts w:asciiTheme="majorHAnsi" w:hAnsiTheme="majorHAnsi" w:cstheme="majorHAnsi"/>
          <w:highlight w:val="green"/>
        </w:rPr>
        <w:t xml:space="preserve">, </w:t>
      </w:r>
      <w:r w:rsidRPr="008A764B">
        <w:rPr>
          <w:rStyle w:val="Emphasis"/>
          <w:rFonts w:asciiTheme="majorHAnsi" w:hAnsiTheme="majorHAnsi" w:cstheme="majorHAnsi"/>
          <w:highlight w:val="green"/>
        </w:rPr>
        <w:t>the U</w:t>
      </w:r>
      <w:r w:rsidRPr="008A764B">
        <w:rPr>
          <w:rStyle w:val="Emphasis"/>
          <w:rFonts w:asciiTheme="majorHAnsi" w:hAnsiTheme="majorHAnsi" w:cstheme="majorHAnsi"/>
        </w:rPr>
        <w:t xml:space="preserve">nited </w:t>
      </w:r>
      <w:r w:rsidRPr="008A764B">
        <w:rPr>
          <w:rStyle w:val="Emphasis"/>
          <w:rFonts w:asciiTheme="majorHAnsi" w:hAnsiTheme="majorHAnsi" w:cstheme="majorHAnsi"/>
          <w:highlight w:val="green"/>
        </w:rPr>
        <w:t>S</w:t>
      </w:r>
      <w:r w:rsidRPr="008A764B">
        <w:rPr>
          <w:rStyle w:val="Emphasis"/>
          <w:rFonts w:asciiTheme="majorHAnsi" w:hAnsiTheme="majorHAnsi" w:cstheme="majorHAnsi"/>
        </w:rPr>
        <w:t xml:space="preserve">tates </w:t>
      </w:r>
      <w:r w:rsidRPr="008A764B">
        <w:rPr>
          <w:rStyle w:val="Emphasis"/>
          <w:rFonts w:asciiTheme="majorHAnsi" w:hAnsiTheme="majorHAnsi" w:cstheme="majorHAnsi"/>
          <w:highlight w:val="green"/>
        </w:rPr>
        <w:t>is hardly alone. Luxembourg</w:t>
      </w:r>
      <w:r w:rsidRPr="008A764B">
        <w:rPr>
          <w:rStyle w:val="StyleUnderline"/>
          <w:rFonts w:asciiTheme="majorHAnsi" w:hAnsiTheme="majorHAnsi" w:cstheme="majorHAnsi"/>
        </w:rPr>
        <w:t xml:space="preserve"> and </w:t>
      </w:r>
      <w:r w:rsidRPr="008A764B">
        <w:rPr>
          <w:rStyle w:val="Emphasis"/>
          <w:rFonts w:asciiTheme="majorHAnsi" w:hAnsiTheme="majorHAnsi" w:cstheme="majorHAnsi"/>
        </w:rPr>
        <w:t xml:space="preserve">the </w:t>
      </w:r>
      <w:r w:rsidRPr="008A764B">
        <w:rPr>
          <w:rStyle w:val="Emphasis"/>
          <w:rFonts w:asciiTheme="majorHAnsi" w:hAnsiTheme="majorHAnsi" w:cstheme="majorHAnsi"/>
          <w:highlight w:val="green"/>
        </w:rPr>
        <w:t>U</w:t>
      </w:r>
      <w:r w:rsidRPr="008A764B">
        <w:rPr>
          <w:rStyle w:val="Emphasis"/>
          <w:rFonts w:asciiTheme="majorHAnsi" w:hAnsiTheme="majorHAnsi" w:cstheme="majorHAnsi"/>
        </w:rPr>
        <w:t xml:space="preserve">nited </w:t>
      </w:r>
      <w:r w:rsidRPr="008A764B">
        <w:rPr>
          <w:rStyle w:val="Emphasis"/>
          <w:rFonts w:asciiTheme="majorHAnsi" w:hAnsiTheme="majorHAnsi" w:cstheme="majorHAnsi"/>
          <w:highlight w:val="green"/>
        </w:rPr>
        <w:t>A</w:t>
      </w:r>
      <w:r w:rsidRPr="008A764B">
        <w:rPr>
          <w:rStyle w:val="Emphasis"/>
          <w:rFonts w:asciiTheme="majorHAnsi" w:hAnsiTheme="majorHAnsi" w:cstheme="majorHAnsi"/>
        </w:rPr>
        <w:t xml:space="preserve">rab </w:t>
      </w:r>
      <w:r w:rsidRPr="008A764B">
        <w:rPr>
          <w:rStyle w:val="Emphasis"/>
          <w:rFonts w:asciiTheme="majorHAnsi" w:hAnsiTheme="majorHAnsi" w:cstheme="majorHAnsi"/>
          <w:highlight w:val="green"/>
        </w:rPr>
        <w:t>E</w:t>
      </w:r>
      <w:r w:rsidRPr="008A764B">
        <w:rPr>
          <w:rStyle w:val="Emphasis"/>
          <w:rFonts w:asciiTheme="majorHAnsi" w:hAnsiTheme="majorHAnsi" w:cstheme="majorHAnsi"/>
        </w:rPr>
        <w:t>mirates</w:t>
      </w:r>
      <w:r w:rsidRPr="008A764B">
        <w:rPr>
          <w:rFonts w:asciiTheme="majorHAnsi" w:hAnsiTheme="majorHAnsi" w:cstheme="majorHAnsi"/>
          <w:sz w:val="16"/>
        </w:rPr>
        <w:t xml:space="preserve"> (you read those right) </w:t>
      </w:r>
      <w:r w:rsidRPr="008A764B">
        <w:rPr>
          <w:rStyle w:val="StyleUnderline"/>
          <w:rFonts w:asciiTheme="majorHAnsi" w:hAnsiTheme="majorHAnsi" w:cstheme="majorHAnsi"/>
        </w:rPr>
        <w:t>are racing to codify space-resources laws of their own, hoping to attract investment to their entrepot nations with business-friendly legal frameworks</w:t>
      </w:r>
      <w:r w:rsidRPr="008A764B">
        <w:rPr>
          <w:rStyle w:val="Emphasis"/>
          <w:rFonts w:asciiTheme="majorHAnsi" w:hAnsiTheme="majorHAnsi" w:cstheme="majorHAnsi"/>
        </w:rPr>
        <w:t xml:space="preserve">. </w:t>
      </w:r>
      <w:r w:rsidRPr="008A764B">
        <w:rPr>
          <w:rStyle w:val="Emphasis"/>
          <w:rFonts w:asciiTheme="majorHAnsi" w:hAnsiTheme="majorHAnsi" w:cstheme="majorHAnsi"/>
          <w:highlight w:val="green"/>
        </w:rPr>
        <w:t>China</w:t>
      </w:r>
      <w:r w:rsidRPr="008A764B">
        <w:rPr>
          <w:rStyle w:val="StyleUnderline"/>
          <w:rFonts w:asciiTheme="majorHAnsi" w:hAnsiTheme="majorHAnsi" w:cstheme="majorHAnsi"/>
        </w:rPr>
        <w:t xml:space="preserve"> reportedly views space-resource development as a national priority, part of a strategy to challenge U.S. economic and security primacy</w:t>
      </w:r>
      <w:r w:rsidRPr="008A764B">
        <w:rPr>
          <w:rFonts w:asciiTheme="majorHAnsi" w:hAnsiTheme="majorHAnsi" w:cstheme="majorHAnsi"/>
          <w:sz w:val="16"/>
        </w:rPr>
        <w:t xml:space="preserve"> in space. Meanwhile, </w:t>
      </w:r>
      <w:r w:rsidRPr="008A764B">
        <w:rPr>
          <w:rStyle w:val="Emphasis"/>
          <w:rFonts w:asciiTheme="majorHAnsi" w:hAnsiTheme="majorHAnsi" w:cstheme="majorHAnsi"/>
          <w:highlight w:val="green"/>
        </w:rPr>
        <w:t>Russia, Japan, India and the European Space Agency all harbor space-mining ambitions</w:t>
      </w:r>
      <w:r w:rsidRPr="008A764B">
        <w:rPr>
          <w:rStyle w:val="StyleUnderline"/>
          <w:rFonts w:asciiTheme="majorHAnsi" w:hAnsiTheme="majorHAnsi" w:cstheme="majorHAnsi"/>
        </w:rPr>
        <w:t xml:space="preserve"> of their own.</w:t>
      </w:r>
      <w:r w:rsidRPr="008A764B">
        <w:rPr>
          <w:rFonts w:asciiTheme="majorHAnsi" w:hAnsiTheme="majorHAnsi" w:cstheme="majorHAnsi"/>
          <w:sz w:val="16"/>
        </w:rPr>
        <w:t xml:space="preserve"> Governing these emerging interests is an outdated treaty framework from the Cold War. Sooner rather than later, </w:t>
      </w:r>
      <w:r w:rsidRPr="008A764B">
        <w:rPr>
          <w:rStyle w:val="Emphasis"/>
          <w:rFonts w:asciiTheme="majorHAnsi" w:hAnsiTheme="majorHAnsi" w:cstheme="majorHAnsi"/>
          <w:highlight w:val="green"/>
        </w:rPr>
        <w:t>we’ll need new agreements to facilitate private investment</w:t>
      </w:r>
      <w:r w:rsidRPr="008A764B">
        <w:rPr>
          <w:rStyle w:val="Emphasis"/>
          <w:rFonts w:asciiTheme="majorHAnsi" w:hAnsiTheme="majorHAnsi" w:cstheme="majorHAnsi"/>
        </w:rPr>
        <w:t xml:space="preserve"> and ensure international cooperation.</w:t>
      </w:r>
    </w:p>
    <w:p w:rsidR="00862F1A" w:rsidRPr="008A764B" w:rsidRDefault="00862F1A" w:rsidP="00862F1A">
      <w:pPr>
        <w:rPr>
          <w:rFonts w:asciiTheme="majorHAnsi" w:hAnsiTheme="majorHAnsi" w:cstheme="majorHAnsi"/>
          <w:sz w:val="16"/>
          <w:szCs w:val="16"/>
        </w:rPr>
      </w:pPr>
      <w:r w:rsidRPr="008A764B">
        <w:rPr>
          <w:rFonts w:asciiTheme="majorHAnsi" w:hAnsiTheme="majorHAnsi" w:cstheme="majorHAnsi"/>
          <w:sz w:val="16"/>
          <w:szCs w:val="16"/>
        </w:rPr>
        <w:t>What’s Out There</w:t>
      </w:r>
    </w:p>
    <w:p w:rsidR="00862F1A" w:rsidRPr="008A764B" w:rsidRDefault="00862F1A" w:rsidP="00862F1A">
      <w:pPr>
        <w:rPr>
          <w:rFonts w:asciiTheme="majorHAnsi" w:hAnsiTheme="majorHAnsi" w:cstheme="majorHAnsi"/>
          <w:sz w:val="16"/>
          <w:szCs w:val="16"/>
        </w:rPr>
      </w:pPr>
      <w:r w:rsidRPr="008A764B">
        <w:rPr>
          <w:rFonts w:asciiTheme="majorHAnsi" w:hAnsiTheme="majorHAnsi" w:cstheme="majorHAnsi"/>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rsidR="00862F1A" w:rsidRPr="008A764B" w:rsidRDefault="00862F1A" w:rsidP="00862F1A">
      <w:pPr>
        <w:rPr>
          <w:rStyle w:val="Emphasis"/>
          <w:rFonts w:asciiTheme="majorHAnsi" w:hAnsiTheme="majorHAnsi" w:cstheme="majorHAnsi"/>
        </w:rPr>
      </w:pPr>
      <w:r w:rsidRPr="008A764B">
        <w:rPr>
          <w:rFonts w:asciiTheme="majorHAnsi" w:hAnsiTheme="majorHAnsi" w:cstheme="majorHAnsi"/>
          <w:sz w:val="14"/>
        </w:rPr>
        <w:t xml:space="preserve">In the past several decades, planetary science has confirmed what has long been suspected: </w:t>
      </w:r>
      <w:r w:rsidRPr="008A764B">
        <w:rPr>
          <w:rStyle w:val="Emphasis"/>
          <w:rFonts w:asciiTheme="majorHAnsi" w:hAnsiTheme="majorHAnsi" w:cstheme="majorHAnsi"/>
          <w:highlight w:val="green"/>
        </w:rPr>
        <w:t>celestial bodies are potential sources</w:t>
      </w:r>
      <w:r w:rsidRPr="008A764B">
        <w:rPr>
          <w:rStyle w:val="Emphasis"/>
          <w:rFonts w:asciiTheme="majorHAnsi" w:hAnsiTheme="majorHAnsi" w:cstheme="majorHAnsi"/>
        </w:rPr>
        <w:t xml:space="preserve"> for dozens of natural materials that, in the right time and place, are incredibly valuable</w:t>
      </w:r>
      <w:r w:rsidRPr="008A764B">
        <w:rPr>
          <w:rStyle w:val="StyleUnderline"/>
          <w:rFonts w:asciiTheme="majorHAnsi" w:hAnsiTheme="majorHAnsi" w:cstheme="majorHAnsi"/>
        </w:rPr>
        <w:t>.</w:t>
      </w:r>
      <w:r w:rsidRPr="008A764B">
        <w:rPr>
          <w:rFonts w:asciiTheme="majorHAnsi" w:hAnsiTheme="majorHAnsi" w:cstheme="majorHAnsi"/>
          <w:sz w:val="14"/>
        </w:rPr>
        <w:t xml:space="preserve"> Of these, water may be the most attractive in the near-term, because — with assistance from solar energy or nuclear fission — H2O can be split into hydrogen and oxygen to make rocket propellant, facilitating in-space refueling. So-called</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w:t>
      </w:r>
      <w:r w:rsidRPr="008A764B">
        <w:rPr>
          <w:rStyle w:val="Emphasis"/>
          <w:rFonts w:asciiTheme="majorHAnsi" w:hAnsiTheme="majorHAnsi" w:cstheme="majorHAnsi"/>
          <w:highlight w:val="green"/>
        </w:rPr>
        <w:t>rare earth” metals are also potential targets of asteroid miners</w:t>
      </w:r>
      <w:r w:rsidRPr="008A764B">
        <w:rPr>
          <w:rStyle w:val="StyleUnderline"/>
          <w:rFonts w:asciiTheme="majorHAnsi" w:hAnsiTheme="majorHAnsi" w:cstheme="majorHAnsi"/>
        </w:rPr>
        <w:t xml:space="preserve"> intending to service Earth markets. </w:t>
      </w:r>
      <w:r w:rsidRPr="008A764B">
        <w:rPr>
          <w:rStyle w:val="Emphasis"/>
          <w:rFonts w:asciiTheme="majorHAnsi" w:hAnsiTheme="majorHAnsi" w:cstheme="majorHAnsi"/>
        </w:rPr>
        <w:t>Consisting of 17 elements,</w:t>
      </w:r>
      <w:r w:rsidRPr="008A764B">
        <w:rPr>
          <w:rStyle w:val="StyleUnderline"/>
          <w:rFonts w:asciiTheme="majorHAnsi" w:hAnsiTheme="majorHAnsi" w:cstheme="majorHAnsi"/>
        </w:rPr>
        <w:t xml:space="preserve"> including lanthanum, neodymium, and yttrium, these critical materials (most of which are today mined in China at great environmental cost) are required for electronics</w:t>
      </w:r>
      <w:r w:rsidRPr="008A764B">
        <w:rPr>
          <w:rFonts w:asciiTheme="majorHAnsi" w:hAnsiTheme="majorHAnsi" w:cstheme="majorHAnsi"/>
          <w:sz w:val="14"/>
        </w:rPr>
        <w:t xml:space="preserve">. And </w:t>
      </w:r>
      <w:r w:rsidRPr="008A764B">
        <w:rPr>
          <w:rStyle w:val="StyleUnderline"/>
          <w:rFonts w:asciiTheme="majorHAnsi" w:hAnsiTheme="majorHAnsi" w:cstheme="majorHAnsi"/>
        </w:rPr>
        <w:t xml:space="preserve">they loom as bottlenecks in </w:t>
      </w:r>
      <w:r w:rsidRPr="008A764B">
        <w:rPr>
          <w:rStyle w:val="Emphasis"/>
          <w:rFonts w:asciiTheme="majorHAnsi" w:hAnsiTheme="majorHAnsi" w:cstheme="majorHAnsi"/>
        </w:rPr>
        <w:t>making the transition from fossil fuels to renewables backed up by battery storage.</w:t>
      </w:r>
    </w:p>
    <w:p w:rsidR="00862F1A" w:rsidRPr="008A764B" w:rsidRDefault="00862F1A" w:rsidP="00862F1A">
      <w:pPr>
        <w:rPr>
          <w:rStyle w:val="StyleUnderline"/>
          <w:rFonts w:asciiTheme="majorHAnsi" w:hAnsiTheme="majorHAnsi" w:cstheme="majorHAnsi"/>
        </w:rPr>
      </w:pPr>
      <w:r w:rsidRPr="008A764B">
        <w:rPr>
          <w:rStyle w:val="Emphasis"/>
          <w:rFonts w:asciiTheme="majorHAnsi" w:hAnsiTheme="majorHAnsi" w:cstheme="majorHAnsi"/>
        </w:rPr>
        <w:t xml:space="preserve">The </w:t>
      </w:r>
      <w:r w:rsidRPr="008A764B">
        <w:rPr>
          <w:rStyle w:val="Emphasis"/>
          <w:rFonts w:asciiTheme="majorHAnsi" w:hAnsiTheme="majorHAnsi" w:cstheme="majorHAnsi"/>
          <w:highlight w:val="green"/>
        </w:rPr>
        <w:t>Moon is a prime space mining target</w:t>
      </w:r>
      <w:r w:rsidRPr="008A764B">
        <w:rPr>
          <w:rFonts w:asciiTheme="majorHAnsi" w:hAnsiTheme="majorHAnsi" w:cstheme="majorHAnsi"/>
          <w:sz w:val="16"/>
        </w:rPr>
        <w:t>. Boosted by NASA’s mining solicitation, it is likely the first location for commercial mining</w:t>
      </w:r>
      <w:r w:rsidRPr="008A764B">
        <w:rPr>
          <w:rStyle w:val="StyleUnderline"/>
          <w:rFonts w:asciiTheme="majorHAnsi" w:hAnsiTheme="majorHAnsi" w:cstheme="majorHAnsi"/>
        </w:rPr>
        <w:t xml:space="preserve">. The Moon has several advantages. It </w:t>
      </w:r>
      <w:r w:rsidRPr="008A764B">
        <w:rPr>
          <w:rStyle w:val="Emphasis"/>
          <w:rFonts w:asciiTheme="majorHAnsi" w:hAnsiTheme="majorHAnsi" w:cstheme="majorHAnsi"/>
        </w:rPr>
        <w:t xml:space="preserve">is </w:t>
      </w:r>
      <w:r w:rsidRPr="008A764B">
        <w:rPr>
          <w:rStyle w:val="Emphasis"/>
          <w:rFonts w:asciiTheme="majorHAnsi" w:hAnsiTheme="majorHAnsi" w:cstheme="majorHAnsi"/>
          <w:highlight w:val="green"/>
        </w:rPr>
        <w:t>relatively close,</w:t>
      </w:r>
      <w:r w:rsidRPr="008A764B">
        <w:rPr>
          <w:rStyle w:val="Emphasis"/>
          <w:rFonts w:asciiTheme="majorHAnsi" w:hAnsiTheme="majorHAnsi" w:cstheme="majorHAnsi"/>
        </w:rPr>
        <w:t xml:space="preserve"> requiring a journey of only several days by rocket and creating communication lags of only a couple seconds</w:t>
      </w:r>
      <w:r w:rsidRPr="008A764B">
        <w:rPr>
          <w:rStyle w:val="StyleUnderline"/>
          <w:rFonts w:asciiTheme="majorHAnsi" w:hAnsiTheme="majorHAnsi" w:cstheme="majorHAnsi"/>
        </w:rPr>
        <w:t xml:space="preserve"> — a delay small enough to allow remote operation of robots from Earth. Its low gravity implies that relatively </w:t>
      </w:r>
      <w:r w:rsidRPr="008A764B">
        <w:rPr>
          <w:rStyle w:val="Emphasis"/>
          <w:rFonts w:asciiTheme="majorHAnsi" w:hAnsiTheme="majorHAnsi" w:cstheme="majorHAnsi"/>
          <w:highlight w:val="green"/>
        </w:rPr>
        <w:t>little energy expenditure</w:t>
      </w:r>
      <w:r w:rsidRPr="008A764B">
        <w:rPr>
          <w:rStyle w:val="StyleUnderline"/>
          <w:rFonts w:asciiTheme="majorHAnsi" w:hAnsiTheme="majorHAnsi" w:cstheme="majorHAnsi"/>
        </w:rPr>
        <w:t xml:space="preserve"> will be needed to deliver mined resources to Earth orbit.</w:t>
      </w:r>
    </w:p>
    <w:p w:rsidR="00862F1A" w:rsidRPr="008A764B" w:rsidRDefault="00862F1A" w:rsidP="00862F1A">
      <w:pPr>
        <w:rPr>
          <w:rStyle w:val="StyleUnderline"/>
          <w:rFonts w:asciiTheme="majorHAnsi" w:hAnsiTheme="majorHAnsi" w:cstheme="majorHAnsi"/>
        </w:rPr>
      </w:pPr>
      <w:r w:rsidRPr="008A764B">
        <w:rPr>
          <w:rFonts w:asciiTheme="majorHAnsi" w:hAnsiTheme="majorHAnsi" w:cstheme="majorHAnsi"/>
          <w:sz w:val="16"/>
        </w:rPr>
        <w:t xml:space="preserve">The Moon may look parched — and by comparison to Earth, it is. But recent probes have </w:t>
      </w:r>
      <w:r w:rsidRPr="008A764B">
        <w:rPr>
          <w:rStyle w:val="Emphasis"/>
          <w:rFonts w:asciiTheme="majorHAnsi" w:hAnsiTheme="majorHAnsi" w:cstheme="majorHAnsi"/>
          <w:highlight w:val="green"/>
        </w:rPr>
        <w:t>confirmed substantial amounts of water</w:t>
      </w:r>
      <w:r w:rsidRPr="008A764B">
        <w:rPr>
          <w:rStyle w:val="StyleUnderline"/>
          <w:rFonts w:asciiTheme="majorHAnsi" w:hAnsiTheme="majorHAnsi" w:cstheme="majorHAnsi"/>
        </w:rPr>
        <w:t xml:space="preserve"> ice lurking in permanently shadowed craters at the lunar poles. Further, it seems that </w:t>
      </w:r>
      <w:r w:rsidRPr="008A764B">
        <w:rPr>
          <w:rStyle w:val="Emphasis"/>
          <w:rFonts w:asciiTheme="majorHAnsi" w:hAnsiTheme="majorHAnsi" w:cstheme="majorHAnsi"/>
        </w:rPr>
        <w:t>solar winds have implanted significant deposits of helium-3</w:t>
      </w:r>
      <w:r w:rsidRPr="008A764B">
        <w:rPr>
          <w:rFonts w:asciiTheme="majorHAnsi" w:hAnsiTheme="majorHAnsi" w:cstheme="majorHAnsi"/>
          <w:sz w:val="16"/>
        </w:rPr>
        <w:t xml:space="preserve"> (a light stable isotope of helium) </w:t>
      </w:r>
      <w:r w:rsidRPr="008A764B">
        <w:rPr>
          <w:rStyle w:val="StyleUnderline"/>
          <w:rFonts w:asciiTheme="majorHAnsi" w:hAnsiTheme="majorHAnsi" w:cstheme="majorHAnsi"/>
        </w:rPr>
        <w:t xml:space="preserve">across the equatorial regions of the Moon. Helium-3 is </w:t>
      </w:r>
      <w:r w:rsidRPr="008A764B">
        <w:rPr>
          <w:rStyle w:val="Emphasis"/>
          <w:rFonts w:asciiTheme="majorHAnsi" w:hAnsiTheme="majorHAnsi" w:cstheme="majorHAnsi"/>
        </w:rPr>
        <w:t xml:space="preserve">a </w:t>
      </w:r>
      <w:r w:rsidRPr="008A764B">
        <w:rPr>
          <w:rStyle w:val="Emphasis"/>
          <w:rFonts w:asciiTheme="majorHAnsi" w:hAnsiTheme="majorHAnsi" w:cstheme="majorHAnsi"/>
          <w:highlight w:val="green"/>
        </w:rPr>
        <w:t>potential fuel source</w:t>
      </w:r>
      <w:r w:rsidRPr="008A764B">
        <w:rPr>
          <w:rStyle w:val="StyleUnderline"/>
          <w:rFonts w:asciiTheme="majorHAnsi" w:hAnsiTheme="majorHAnsi" w:cstheme="majorHAnsi"/>
        </w:rPr>
        <w:t xml:space="preserve"> for second and third-generation </w:t>
      </w:r>
      <w:r w:rsidRPr="008A764B">
        <w:rPr>
          <w:rStyle w:val="Emphasis"/>
          <w:rFonts w:asciiTheme="majorHAnsi" w:hAnsiTheme="majorHAnsi" w:cstheme="majorHAnsi"/>
        </w:rPr>
        <w:t>fusion reactors</w:t>
      </w:r>
      <w:r w:rsidRPr="008A764B">
        <w:rPr>
          <w:rFonts w:asciiTheme="majorHAnsi" w:hAnsiTheme="majorHAnsi" w:cstheme="majorHAnsi"/>
          <w:sz w:val="16"/>
        </w:rPr>
        <w:t xml:space="preserve"> that one hopes will be in service later in the century. </w:t>
      </w:r>
      <w:r w:rsidRPr="008A764B">
        <w:rPr>
          <w:rStyle w:val="StyleUnderline"/>
          <w:rFonts w:asciiTheme="majorHAnsi" w:hAnsiTheme="majorHAnsi" w:cstheme="majorHAnsi"/>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8A764B">
        <w:rPr>
          <w:rStyle w:val="Emphasis"/>
          <w:rFonts w:asciiTheme="majorHAnsi" w:hAnsiTheme="majorHAnsi" w:cstheme="majorHAnsi"/>
        </w:rPr>
        <w:t>the Moon could be the resource stepping-stone</w:t>
      </w:r>
      <w:r w:rsidRPr="008A764B">
        <w:rPr>
          <w:rStyle w:val="StyleUnderline"/>
          <w:rFonts w:asciiTheme="majorHAnsi" w:hAnsiTheme="majorHAnsi" w:cstheme="majorHAnsi"/>
        </w:rPr>
        <w:t xml:space="preserve"> for </w:t>
      </w:r>
      <w:r w:rsidRPr="008A764B">
        <w:rPr>
          <w:rStyle w:val="StyleUnderline"/>
          <w:rFonts w:asciiTheme="majorHAnsi" w:hAnsiTheme="majorHAnsi" w:cstheme="majorHAnsi"/>
          <w:highlight w:val="green"/>
        </w:rPr>
        <w:t>further solar system exploration</w:t>
      </w:r>
      <w:r w:rsidRPr="008A764B">
        <w:rPr>
          <w:rStyle w:val="StyleUnderline"/>
          <w:rFonts w:asciiTheme="majorHAnsi" w:hAnsiTheme="majorHAnsi" w:cstheme="majorHAnsi"/>
        </w:rPr>
        <w:t>.</w:t>
      </w:r>
    </w:p>
    <w:p w:rsidR="00862F1A" w:rsidRPr="008A764B" w:rsidRDefault="00862F1A" w:rsidP="00862F1A">
      <w:pPr>
        <w:rPr>
          <w:rFonts w:asciiTheme="majorHAnsi" w:hAnsiTheme="majorHAnsi" w:cstheme="majorHAnsi"/>
          <w:sz w:val="16"/>
        </w:rPr>
      </w:pPr>
      <w:r w:rsidRPr="008A764B">
        <w:rPr>
          <w:rStyle w:val="Emphasis"/>
          <w:rFonts w:asciiTheme="majorHAnsi" w:hAnsiTheme="majorHAnsi" w:cstheme="majorHAnsi"/>
          <w:highlight w:val="green"/>
        </w:rPr>
        <w:t xml:space="preserve">Asteroids are </w:t>
      </w:r>
      <w:r w:rsidRPr="008A764B">
        <w:rPr>
          <w:rStyle w:val="Emphasis"/>
          <w:rFonts w:asciiTheme="majorHAnsi" w:hAnsiTheme="majorHAnsi" w:cstheme="majorHAnsi"/>
        </w:rPr>
        <w:t xml:space="preserve">another </w:t>
      </w:r>
      <w:r w:rsidRPr="008A764B">
        <w:rPr>
          <w:rStyle w:val="Emphasis"/>
          <w:rFonts w:asciiTheme="majorHAnsi" w:hAnsiTheme="majorHAnsi" w:cstheme="majorHAnsi"/>
          <w:highlight w:val="green"/>
        </w:rPr>
        <w:t>near-term mining target</w:t>
      </w:r>
      <w:r w:rsidRPr="008A764B">
        <w:rPr>
          <w:rStyle w:val="StyleUnderline"/>
          <w:rFonts w:asciiTheme="majorHAnsi" w:hAnsiTheme="majorHAnsi" w:cstheme="majorHAnsi"/>
        </w:rPr>
        <w:t>. There are all sorts of space rocks hurtling through the solar system, with varying amounts of water</w:t>
      </w:r>
      <w:r w:rsidRPr="008A764B">
        <w:rPr>
          <w:rStyle w:val="StyleUnderline"/>
          <w:rFonts w:asciiTheme="majorHAnsi" w:hAnsiTheme="majorHAnsi" w:cstheme="majorHAnsi"/>
          <w:highlight w:val="green"/>
        </w:rPr>
        <w:t xml:space="preserve">, </w:t>
      </w:r>
      <w:r w:rsidRPr="008A764B">
        <w:rPr>
          <w:rStyle w:val="Emphasis"/>
          <w:rFonts w:asciiTheme="majorHAnsi" w:hAnsiTheme="majorHAnsi" w:cstheme="majorHAnsi"/>
          <w:highlight w:val="green"/>
        </w:rPr>
        <w:t>rare earth metals</w:t>
      </w:r>
      <w:r w:rsidRPr="008A764B">
        <w:rPr>
          <w:rStyle w:val="StyleUnderline"/>
          <w:rFonts w:asciiTheme="majorHAnsi" w:hAnsiTheme="majorHAnsi" w:cstheme="majorHAnsi"/>
        </w:rPr>
        <w:t xml:space="preserve"> and other materials on board. </w:t>
      </w:r>
      <w:r w:rsidRPr="008A764B">
        <w:rPr>
          <w:rFonts w:asciiTheme="majorHAnsi" w:hAnsiTheme="majorHAnsi" w:cstheme="majorHAnsi"/>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rsidR="00862F1A" w:rsidRPr="008A764B" w:rsidRDefault="00862F1A" w:rsidP="00862F1A">
      <w:pPr>
        <w:rPr>
          <w:rFonts w:asciiTheme="majorHAnsi" w:hAnsiTheme="majorHAnsi" w:cstheme="majorHAnsi"/>
          <w:sz w:val="16"/>
          <w:szCs w:val="16"/>
        </w:rPr>
      </w:pPr>
      <w:r w:rsidRPr="008A764B">
        <w:rPr>
          <w:rFonts w:asciiTheme="majorHAnsi" w:hAnsiTheme="majorHAnsi" w:cstheme="majorHAnsi"/>
          <w:sz w:val="16"/>
          <w:szCs w:val="16"/>
        </w:rPr>
        <w:t>Even the surface of celestial bodies pose a challenge to mining machinery since they consist of unconsolidated rocky materials called regolith instead of more familiar soil.</w:t>
      </w:r>
    </w:p>
    <w:p w:rsidR="00862F1A" w:rsidRPr="008A764B" w:rsidRDefault="00862F1A" w:rsidP="00862F1A">
      <w:pPr>
        <w:rPr>
          <w:rStyle w:val="StyleUnderline"/>
          <w:rFonts w:asciiTheme="majorHAnsi" w:hAnsiTheme="majorHAnsi" w:cstheme="majorHAnsi"/>
        </w:rPr>
      </w:pPr>
      <w:r w:rsidRPr="008A764B">
        <w:rPr>
          <w:rFonts w:asciiTheme="majorHAnsi" w:hAnsiTheme="majorHAnsi" w:cstheme="majorHAnsi"/>
          <w:sz w:val="16"/>
        </w:rPr>
        <w:t xml:space="preserve">Wannabe </w:t>
      </w:r>
      <w:r w:rsidRPr="008A764B">
        <w:rPr>
          <w:rStyle w:val="StyleUnderline"/>
          <w:rFonts w:asciiTheme="majorHAnsi" w:hAnsiTheme="majorHAnsi" w:cstheme="majorHAnsi"/>
        </w:rPr>
        <w:t xml:space="preserve">asteroid miners will thus be </w:t>
      </w:r>
      <w:r w:rsidRPr="008A764B">
        <w:rPr>
          <w:rStyle w:val="StyleUnderline"/>
          <w:rFonts w:asciiTheme="majorHAnsi" w:hAnsiTheme="majorHAnsi" w:cstheme="majorHAnsi"/>
          <w:highlight w:val="green"/>
        </w:rPr>
        <w:t xml:space="preserve">looking at smaller </w:t>
      </w:r>
      <w:r w:rsidRPr="008A764B">
        <w:rPr>
          <w:rStyle w:val="Emphasis"/>
          <w:rFonts w:asciiTheme="majorHAnsi" w:hAnsiTheme="majorHAnsi" w:cstheme="majorHAnsi"/>
          <w:highlight w:val="green"/>
        </w:rPr>
        <w:t>near-Earth asteroids</w:t>
      </w:r>
      <w:r w:rsidRPr="008A764B">
        <w:rPr>
          <w:rStyle w:val="StyleUnderline"/>
          <w:rFonts w:asciiTheme="majorHAnsi" w:hAnsiTheme="majorHAnsi" w:cstheme="majorHAnsi"/>
        </w:rPr>
        <w:t xml:space="preserve">. While they are much further away than the Moon, </w:t>
      </w:r>
      <w:r w:rsidRPr="008A764B">
        <w:rPr>
          <w:rStyle w:val="Emphasis"/>
          <w:rFonts w:asciiTheme="majorHAnsi" w:hAnsiTheme="majorHAnsi" w:cstheme="majorHAnsi"/>
          <w:highlight w:val="green"/>
        </w:rPr>
        <w:t>many of them could be reached using less energy</w:t>
      </w:r>
      <w:r w:rsidRPr="008A764B">
        <w:rPr>
          <w:rStyle w:val="StyleUnderline"/>
          <w:rFonts w:asciiTheme="majorHAnsi" w:hAnsiTheme="majorHAnsi" w:cstheme="majorHAnsi"/>
        </w:rPr>
        <w:t xml:space="preserve"> — and some are even small enough to make it technically possible to tow them to Earth orbit for mining.</w:t>
      </w:r>
    </w:p>
    <w:p w:rsidR="00862F1A" w:rsidRPr="008A764B" w:rsidRDefault="00862F1A" w:rsidP="00862F1A">
      <w:pPr>
        <w:rPr>
          <w:rFonts w:asciiTheme="majorHAnsi" w:hAnsiTheme="majorHAnsi" w:cstheme="majorHAnsi"/>
          <w:sz w:val="16"/>
          <w:szCs w:val="16"/>
        </w:rPr>
      </w:pPr>
      <w:r w:rsidRPr="008A764B">
        <w:rPr>
          <w:rFonts w:asciiTheme="majorHAnsi" w:hAnsiTheme="majorHAnsi" w:cstheme="majorHAnsi"/>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rsidR="00862F1A" w:rsidRPr="008A764B" w:rsidRDefault="00862F1A" w:rsidP="00862F1A">
      <w:pPr>
        <w:rPr>
          <w:rFonts w:asciiTheme="majorHAnsi" w:hAnsiTheme="majorHAnsi" w:cstheme="majorHAnsi"/>
          <w:sz w:val="16"/>
          <w:szCs w:val="16"/>
        </w:rPr>
      </w:pPr>
      <w:r w:rsidRPr="008A764B">
        <w:rPr>
          <w:rFonts w:asciiTheme="majorHAnsi" w:hAnsiTheme="majorHAnsi" w:cstheme="majorHAnsi"/>
          <w:sz w:val="16"/>
          <w:szCs w:val="16"/>
        </w:rPr>
        <w:t>Technology Is the Difference</w:t>
      </w:r>
    </w:p>
    <w:p w:rsidR="00862F1A" w:rsidRPr="008A764B" w:rsidRDefault="00862F1A" w:rsidP="00862F1A">
      <w:pPr>
        <w:rPr>
          <w:rFonts w:asciiTheme="majorHAnsi" w:hAnsiTheme="majorHAnsi" w:cstheme="majorHAnsi"/>
          <w:sz w:val="16"/>
          <w:szCs w:val="16"/>
        </w:rPr>
      </w:pPr>
      <w:r w:rsidRPr="008A764B">
        <w:rPr>
          <w:rFonts w:asciiTheme="majorHAnsi" w:hAnsiTheme="majorHAnsi" w:cstheme="majorHAnsi"/>
          <w:sz w:val="16"/>
          <w:szCs w:val="16"/>
        </w:rPr>
        <w:t xml:space="preserve">The prospects for </w:t>
      </w:r>
      <w:r w:rsidRPr="008A764B">
        <w:rPr>
          <w:rStyle w:val="Emphasis"/>
          <w:rFonts w:asciiTheme="majorHAnsi" w:hAnsiTheme="majorHAnsi" w:cstheme="majorHAnsi"/>
          <w:highlight w:val="green"/>
        </w:rPr>
        <w:t>space mining</w:t>
      </w:r>
      <w:r w:rsidRPr="008A764B">
        <w:rPr>
          <w:rFonts w:asciiTheme="majorHAnsi" w:hAnsiTheme="majorHAnsi" w:cstheme="majorHAnsi"/>
          <w:sz w:val="16"/>
          <w:szCs w:val="16"/>
        </w:rPr>
        <w:t xml:space="preserve"> are </w:t>
      </w:r>
      <w:r w:rsidRPr="008A764B">
        <w:rPr>
          <w:rStyle w:val="Emphasis"/>
          <w:rFonts w:asciiTheme="majorHAnsi" w:hAnsiTheme="majorHAnsi" w:cstheme="majorHAnsi"/>
          <w:highlight w:val="green"/>
        </w:rPr>
        <w:t>being driven by technological advances</w:t>
      </w:r>
      <w:r w:rsidRPr="008A764B">
        <w:rPr>
          <w:rFonts w:asciiTheme="majorHAnsi" w:hAnsiTheme="majorHAnsi" w:cstheme="majorHAnsi"/>
          <w:sz w:val="16"/>
          <w:szCs w:val="16"/>
        </w:rPr>
        <w:t xml:space="preserve"> across the space industry. </w:t>
      </w:r>
      <w:r w:rsidRPr="008A764B">
        <w:rPr>
          <w:rStyle w:val="StyleUnderline"/>
          <w:rFonts w:asciiTheme="majorHAnsi" w:hAnsiTheme="majorHAnsi" w:cstheme="majorHAnsi"/>
          <w:sz w:val="16"/>
          <w:szCs w:val="16"/>
        </w:rPr>
        <w:t>The rise of reusable rocket components and the now-widespread use of off-the-shelf parts are lowering both launch and operations costs</w:t>
      </w:r>
      <w:r w:rsidRPr="008A764B">
        <w:rPr>
          <w:rFonts w:asciiTheme="majorHAnsi" w:hAnsiTheme="majorHAnsi" w:cstheme="majorHAnsi"/>
          <w:sz w:val="16"/>
          <w:szCs w:val="16"/>
        </w:rPr>
        <w:t xml:space="preserve">. Once limited to government contract missions and the delivery of telecom satellites to orbit, </w:t>
      </w:r>
      <w:r w:rsidRPr="008A764B">
        <w:rPr>
          <w:rStyle w:val="StyleUnderline"/>
          <w:rFonts w:asciiTheme="majorHAnsi" w:hAnsiTheme="majorHAnsi" w:cstheme="majorHAnsi"/>
          <w:sz w:val="16"/>
          <w:szCs w:val="16"/>
        </w:rPr>
        <w:t xml:space="preserve">private firms are now emerging as leaders in developing “NewSpace” activities — a catch-all term for endeavors including orbital tourism, orbital manufacturing and mini-satellites providing specialized services. The space sector, with a market capitalization of $400 billion, could grow to as much as $1 trillion by 2040 </w:t>
      </w:r>
      <w:r w:rsidRPr="008A764B">
        <w:rPr>
          <w:rFonts w:asciiTheme="majorHAnsi" w:hAnsiTheme="majorHAnsi" w:cstheme="majorHAnsi"/>
          <w:sz w:val="16"/>
          <w:szCs w:val="16"/>
        </w:rPr>
        <w:t>as private investment soars.</w:t>
      </w:r>
      <w:r w:rsidRPr="008A764B">
        <w:rPr>
          <w:rFonts w:asciiTheme="majorHAnsi" w:hAnsiTheme="majorHAnsi" w:cstheme="majorHAnsi"/>
          <w:sz w:val="16"/>
          <w:szCs w:val="16"/>
        </w:rPr>
        <w:tab/>
      </w:r>
    </w:p>
    <w:p w:rsidR="00862F1A" w:rsidRPr="008A764B" w:rsidRDefault="00862F1A" w:rsidP="00862F1A">
      <w:pPr>
        <w:rPr>
          <w:rFonts w:asciiTheme="majorHAnsi" w:hAnsiTheme="majorHAnsi" w:cstheme="majorHAnsi"/>
          <w:sz w:val="16"/>
          <w:szCs w:val="16"/>
        </w:rPr>
      </w:pPr>
      <w:r w:rsidRPr="008A764B">
        <w:rPr>
          <w:rFonts w:asciiTheme="majorHAnsi" w:hAnsiTheme="majorHAnsi" w:cstheme="majorHAnsi"/>
          <w:sz w:val="16"/>
          <w:szCs w:val="16"/>
        </w:rPr>
        <w:t>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w:t>
      </w:r>
    </w:p>
    <w:p w:rsidR="00862F1A" w:rsidRPr="008A764B" w:rsidRDefault="00862F1A" w:rsidP="00862F1A">
      <w:pPr>
        <w:rPr>
          <w:rFonts w:asciiTheme="majorHAnsi" w:hAnsiTheme="majorHAnsi" w:cstheme="majorHAnsi"/>
          <w:sz w:val="16"/>
        </w:rPr>
      </w:pPr>
      <w:r w:rsidRPr="008A764B">
        <w:rPr>
          <w:rFonts w:asciiTheme="majorHAnsi" w:hAnsiTheme="majorHAnsi" w:cstheme="majorHAnsi"/>
          <w:sz w:val="16"/>
        </w:rPr>
        <w:t xml:space="preserve">For the time being, scientific samples remain the goal of mining. </w:t>
      </w:r>
      <w:r w:rsidRPr="008A764B">
        <w:rPr>
          <w:rStyle w:val="StyleUnderline"/>
          <w:rFonts w:asciiTheme="majorHAnsi" w:hAnsiTheme="majorHAnsi" w:cstheme="majorHAnsi"/>
        </w:rPr>
        <w:t>Last October</w:t>
      </w:r>
      <w:r w:rsidRPr="008A764B">
        <w:rPr>
          <w:rStyle w:val="Emphasis"/>
          <w:rFonts w:asciiTheme="majorHAnsi" w:hAnsiTheme="majorHAnsi" w:cstheme="majorHAnsi"/>
        </w:rPr>
        <w:t>, NASA’s OSIRIS-REx mission</w:t>
      </w:r>
      <w:r w:rsidRPr="008A764B">
        <w:rPr>
          <w:rStyle w:val="StyleUnderline"/>
          <w:rFonts w:asciiTheme="majorHAnsi" w:hAnsiTheme="majorHAnsi" w:cstheme="majorHAnsi"/>
        </w:rPr>
        <w:t xml:space="preserve"> — due to return to Earth in </w:t>
      </w:r>
      <w:r w:rsidRPr="008A764B">
        <w:rPr>
          <w:rStyle w:val="Emphasis"/>
          <w:rFonts w:asciiTheme="majorHAnsi" w:hAnsiTheme="majorHAnsi" w:cstheme="majorHAnsi"/>
        </w:rPr>
        <w:t xml:space="preserve">2023 </w:t>
      </w:r>
      <w:r w:rsidRPr="008A764B">
        <w:rPr>
          <w:rStyle w:val="StyleUnderline"/>
          <w:rFonts w:asciiTheme="majorHAnsi" w:hAnsiTheme="majorHAnsi" w:cstheme="majorHAnsi"/>
        </w:rPr>
        <w:t xml:space="preserve">— collected a small amount of material from the asteroid Bennu. In December, </w:t>
      </w:r>
      <w:r w:rsidRPr="008A764B">
        <w:rPr>
          <w:rStyle w:val="Emphasis"/>
          <w:rFonts w:asciiTheme="majorHAnsi" w:hAnsiTheme="majorHAnsi" w:cstheme="majorHAnsi"/>
        </w:rPr>
        <w:t>Japan returned a sample</w:t>
      </w:r>
      <w:r w:rsidRPr="008A764B">
        <w:rPr>
          <w:rStyle w:val="StyleUnderline"/>
          <w:rFonts w:asciiTheme="majorHAnsi" w:hAnsiTheme="majorHAnsi" w:cstheme="majorHAnsi"/>
        </w:rPr>
        <w:t xml:space="preserve"> of the asteroid Ryugu with the Hayabusa2 spacecraft. And several weeks later, </w:t>
      </w:r>
      <w:r w:rsidRPr="008A764B">
        <w:rPr>
          <w:rStyle w:val="Emphasis"/>
          <w:rFonts w:asciiTheme="majorHAnsi" w:hAnsiTheme="majorHAnsi" w:cstheme="majorHAnsi"/>
        </w:rPr>
        <w:t>China’s Chang’e 5 mission returned the first lunar samples</w:t>
      </w:r>
      <w:r w:rsidRPr="008A764B">
        <w:rPr>
          <w:rStyle w:val="StyleUnderline"/>
          <w:rFonts w:asciiTheme="majorHAnsi" w:hAnsiTheme="majorHAnsi" w:cstheme="majorHAnsi"/>
        </w:rPr>
        <w:t xml:space="preserve"> since the 1970s.</w:t>
      </w:r>
    </w:p>
    <w:p w:rsidR="00862F1A" w:rsidRPr="008A764B" w:rsidRDefault="00862F1A" w:rsidP="00862F1A">
      <w:pPr>
        <w:rPr>
          <w:rFonts w:asciiTheme="majorHAnsi" w:hAnsiTheme="majorHAnsi" w:cstheme="majorHAnsi"/>
          <w:sz w:val="16"/>
        </w:rPr>
      </w:pPr>
      <w:r w:rsidRPr="008A764B">
        <w:rPr>
          <w:rStyle w:val="Emphasis"/>
          <w:rFonts w:asciiTheme="majorHAnsi" w:hAnsiTheme="majorHAnsi" w:cstheme="majorHAnsi"/>
          <w:highlight w:val="green"/>
        </w:rPr>
        <w:t>Sample collection is accelerating</w:t>
      </w:r>
      <w:r w:rsidRPr="008A764B">
        <w:rPr>
          <w:rStyle w:val="Emphasis"/>
          <w:rFonts w:asciiTheme="majorHAnsi" w:hAnsiTheme="majorHAnsi" w:cstheme="majorHAnsi"/>
        </w:rPr>
        <w:t>, with recent missions targeting Mars</w:t>
      </w:r>
      <w:r w:rsidRPr="008A764B">
        <w:rPr>
          <w:rStyle w:val="StyleUnderline"/>
          <w:rFonts w:asciiTheme="majorHAnsi" w:hAnsiTheme="majorHAnsi" w:cstheme="majorHAnsi"/>
        </w:rPr>
        <w:t>.</w:t>
      </w:r>
      <w:r w:rsidRPr="008A764B">
        <w:rPr>
          <w:rFonts w:asciiTheme="majorHAnsi" w:hAnsiTheme="majorHAnsi" w:cstheme="majorHAnsi"/>
          <w:sz w:val="16"/>
        </w:rPr>
        <w:t xml:space="preserve">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spacecraft.It’s about as wide as the Eiffel Tower is tall and it could be where we obtain the elements needed to power bases on the moon, Mars or in orbit one day.</w:t>
      </w:r>
    </w:p>
    <w:p w:rsidR="00862F1A" w:rsidRPr="008A764B" w:rsidRDefault="00862F1A" w:rsidP="00862F1A">
      <w:pPr>
        <w:rPr>
          <w:rFonts w:asciiTheme="majorHAnsi" w:hAnsiTheme="majorHAnsi" w:cstheme="majorHAnsi"/>
          <w:sz w:val="16"/>
        </w:rPr>
      </w:pPr>
    </w:p>
    <w:p w:rsidR="00862F1A" w:rsidRPr="008A764B" w:rsidRDefault="00862F1A" w:rsidP="00862F1A">
      <w:pPr>
        <w:pStyle w:val="Heading4"/>
        <w:rPr>
          <w:rFonts w:asciiTheme="majorHAnsi" w:hAnsiTheme="majorHAnsi" w:cstheme="majorHAnsi"/>
        </w:rPr>
      </w:pPr>
      <w:r w:rsidRPr="008A764B">
        <w:rPr>
          <w:rFonts w:asciiTheme="majorHAnsi" w:hAnsiTheme="majorHAnsi" w:cstheme="majorHAnsi"/>
        </w:rPr>
        <w:t>Private entities are key to space mining – research, investment, and more</w:t>
      </w:r>
    </w:p>
    <w:p w:rsidR="00862F1A" w:rsidRPr="008A764B" w:rsidRDefault="00862F1A" w:rsidP="00862F1A">
      <w:pPr>
        <w:rPr>
          <w:rFonts w:asciiTheme="majorHAnsi" w:hAnsiTheme="majorHAnsi" w:cstheme="majorHAnsi"/>
        </w:rPr>
      </w:pPr>
      <w:r w:rsidRPr="008A764B">
        <w:rPr>
          <w:rStyle w:val="Style13ptBold"/>
          <w:rFonts w:asciiTheme="majorHAnsi" w:hAnsiTheme="majorHAnsi" w:cstheme="majorHAnsi"/>
        </w:rPr>
        <w:t>Krishnan 20</w:t>
      </w:r>
      <w:r w:rsidRPr="008A764B">
        <w:rPr>
          <w:rFonts w:asciiTheme="majorHAnsi" w:hAnsiTheme="majorHAnsi" w:cstheme="majorHAnsi"/>
        </w:rPr>
        <w:t xml:space="preserve"> [C A Krishnan, 8-6-2020, "Space mining: Just around the corner?," Week, </w:t>
      </w:r>
      <w:hyperlink r:id="rId12" w:history="1">
        <w:r w:rsidRPr="008A764B">
          <w:rPr>
            <w:rStyle w:val="Hyperlink"/>
            <w:rFonts w:asciiTheme="majorHAnsi" w:hAnsiTheme="majorHAnsi" w:cstheme="majorHAnsi"/>
          </w:rPr>
          <w:t>https://www.theweek.in/news/sci-tech/2020/08/06/Space-mining-Just-around-the-corner.html</w:t>
        </w:r>
      </w:hyperlink>
      <w:r w:rsidRPr="008A764B">
        <w:rPr>
          <w:rFonts w:asciiTheme="majorHAnsi" w:hAnsiTheme="majorHAnsi" w:cstheme="majorHAnsi"/>
        </w:rPr>
        <w:t xml:space="preserve"> [accessed 12-6-21] lydia // rct LH</w:t>
      </w:r>
    </w:p>
    <w:p w:rsidR="00862F1A" w:rsidRPr="008A764B" w:rsidRDefault="00862F1A" w:rsidP="00862F1A">
      <w:pPr>
        <w:rPr>
          <w:rFonts w:asciiTheme="majorHAnsi" w:hAnsiTheme="majorHAnsi" w:cstheme="majorHAnsi"/>
          <w:sz w:val="16"/>
          <w:szCs w:val="16"/>
        </w:rPr>
      </w:pPr>
      <w:r w:rsidRPr="008A764B">
        <w:rPr>
          <w:rFonts w:asciiTheme="majorHAnsi" w:hAnsiTheme="majorHAnsi" w:cstheme="majorHAnsi"/>
          <w:sz w:val="16"/>
          <w:szCs w:val="16"/>
        </w:rPr>
        <w:t xml:space="preserve">A Mars mission carrying 100 metric tons cargo in 2022 followed by a manned mission by 2024 are the immediate milestones of Elon Musk’s SpaceX plan which aims to create a self sustaining Mars city by 2050. Just a few decades back this would have sounded as fantasy, but today it looks as if this time frame may actually be bettered. Space missions are set to undergo revolutionary changes and Elon Musk’s vision and timelines are indicators of this. </w:t>
      </w:r>
      <w:r w:rsidRPr="008A764B">
        <w:rPr>
          <w:rStyle w:val="Emphasis"/>
          <w:rFonts w:asciiTheme="majorHAnsi" w:hAnsiTheme="majorHAnsi" w:cstheme="majorHAnsi"/>
          <w:highlight w:val="green"/>
        </w:rPr>
        <w:t>Space is</w:t>
      </w:r>
      <w:r w:rsidRPr="008A764B">
        <w:rPr>
          <w:rStyle w:val="StyleUnderline"/>
          <w:rFonts w:asciiTheme="majorHAnsi" w:hAnsiTheme="majorHAnsi" w:cstheme="majorHAnsi"/>
        </w:rPr>
        <w:t xml:space="preserve"> increasingly being seen as </w:t>
      </w:r>
      <w:r w:rsidRPr="008A764B">
        <w:rPr>
          <w:rStyle w:val="Emphasis"/>
          <w:rFonts w:asciiTheme="majorHAnsi" w:hAnsiTheme="majorHAnsi" w:cstheme="majorHAnsi"/>
          <w:highlight w:val="green"/>
        </w:rPr>
        <w:t>a treasure trove of precious minerals</w:t>
      </w:r>
      <w:r w:rsidRPr="008A764B">
        <w:rPr>
          <w:rFonts w:asciiTheme="majorHAnsi" w:hAnsiTheme="majorHAnsi" w:cstheme="majorHAnsi"/>
          <w:sz w:val="16"/>
          <w:szCs w:val="16"/>
        </w:rPr>
        <w:t xml:space="preserve"> and also a place for future human habitation beyond the earth. </w:t>
      </w:r>
      <w:r w:rsidRPr="008A764B">
        <w:rPr>
          <w:rStyle w:val="StyleUnderline"/>
          <w:rFonts w:asciiTheme="majorHAnsi" w:hAnsiTheme="majorHAnsi" w:cstheme="majorHAnsi"/>
          <w:highlight w:val="green"/>
        </w:rPr>
        <w:t>Global private space industry investors believe</w:t>
      </w:r>
      <w:r w:rsidRPr="008A764B">
        <w:rPr>
          <w:rStyle w:val="StyleUnderline"/>
          <w:rFonts w:asciiTheme="majorHAnsi" w:hAnsiTheme="majorHAnsi" w:cstheme="majorHAnsi"/>
        </w:rPr>
        <w:t xml:space="preserve"> that </w:t>
      </w:r>
      <w:r w:rsidRPr="008A764B">
        <w:rPr>
          <w:rStyle w:val="StyleUnderline"/>
          <w:rFonts w:asciiTheme="majorHAnsi" w:hAnsiTheme="majorHAnsi" w:cstheme="majorHAnsi"/>
          <w:highlight w:val="green"/>
        </w:rPr>
        <w:t>space mining has</w:t>
      </w:r>
      <w:r w:rsidRPr="008A764B">
        <w:rPr>
          <w:rStyle w:val="StyleUnderline"/>
          <w:rFonts w:asciiTheme="majorHAnsi" w:hAnsiTheme="majorHAnsi" w:cstheme="majorHAnsi"/>
        </w:rPr>
        <w:t xml:space="preserve"> the </w:t>
      </w:r>
      <w:r w:rsidRPr="008A764B">
        <w:rPr>
          <w:rStyle w:val="StyleUnderline"/>
          <w:rFonts w:asciiTheme="majorHAnsi" w:hAnsiTheme="majorHAnsi" w:cstheme="majorHAnsi"/>
          <w:highlight w:val="green"/>
        </w:rPr>
        <w:t>potential to shape</w:t>
      </w:r>
      <w:r w:rsidRPr="008A764B">
        <w:rPr>
          <w:rStyle w:val="StyleUnderline"/>
          <w:rFonts w:asciiTheme="majorHAnsi" w:hAnsiTheme="majorHAnsi" w:cstheme="majorHAnsi"/>
        </w:rPr>
        <w:t xml:space="preserve"> and define </w:t>
      </w:r>
      <w:r w:rsidRPr="008A764B">
        <w:rPr>
          <w:rStyle w:val="StyleUnderline"/>
          <w:rFonts w:asciiTheme="majorHAnsi" w:hAnsiTheme="majorHAnsi" w:cstheme="majorHAnsi"/>
          <w:highlight w:val="green"/>
        </w:rPr>
        <w:t>the 21st Century</w:t>
      </w:r>
      <w:r w:rsidRPr="008A764B">
        <w:rPr>
          <w:rStyle w:val="StyleUnderline"/>
          <w:rFonts w:asciiTheme="majorHAnsi" w:hAnsiTheme="majorHAnsi" w:cstheme="majorHAnsi"/>
        </w:rPr>
        <w:t xml:space="preserve">. </w:t>
      </w:r>
      <w:r w:rsidRPr="008A764B">
        <w:rPr>
          <w:rFonts w:asciiTheme="majorHAnsi" w:hAnsiTheme="majorHAnsi" w:cstheme="majorHAnsi"/>
          <w:sz w:val="16"/>
          <w:szCs w:val="16"/>
        </w:rPr>
        <w:t>NASA estimates that the 'Asteroid belt’ holds minerals worth quintillion of dollars. American astrophysicist Neil Degrasse Tyson believes, “</w:t>
      </w:r>
      <w:r w:rsidRPr="008A764B">
        <w:rPr>
          <w:rStyle w:val="StyleUnderline"/>
          <w:rFonts w:asciiTheme="majorHAnsi" w:hAnsiTheme="majorHAnsi" w:cstheme="majorHAnsi"/>
          <w:highlight w:val="green"/>
        </w:rPr>
        <w:t>The first trillioners will be those who mine asteroids</w:t>
      </w:r>
      <w:r w:rsidRPr="008A764B">
        <w:rPr>
          <w:rFonts w:asciiTheme="majorHAnsi" w:hAnsiTheme="majorHAnsi" w:cstheme="majorHAnsi"/>
          <w:sz w:val="16"/>
          <w:szCs w:val="16"/>
        </w:rPr>
        <w:t xml:space="preserve">”. The “Main Asteroid Belt” is located between the orbits of Mars and Jupiter, about 450 to 650 million Kilometers from earth, with million asteroids in it. Over the decades, apart from Moon and Mars, governments and </w:t>
      </w:r>
      <w:r w:rsidRPr="008A764B">
        <w:rPr>
          <w:rStyle w:val="StyleUnderline"/>
          <w:rFonts w:asciiTheme="majorHAnsi" w:hAnsiTheme="majorHAnsi" w:cstheme="majorHAnsi"/>
          <w:highlight w:val="green"/>
        </w:rPr>
        <w:t>private agencies</w:t>
      </w:r>
      <w:r w:rsidRPr="008A764B">
        <w:rPr>
          <w:rStyle w:val="StyleUnderline"/>
          <w:rFonts w:asciiTheme="majorHAnsi" w:hAnsiTheme="majorHAnsi" w:cstheme="majorHAnsi"/>
        </w:rPr>
        <w:t xml:space="preserve"> have been </w:t>
      </w:r>
      <w:r w:rsidRPr="008A764B">
        <w:rPr>
          <w:rStyle w:val="StyleUnderline"/>
          <w:rFonts w:asciiTheme="majorHAnsi" w:hAnsiTheme="majorHAnsi" w:cstheme="majorHAnsi"/>
          <w:highlight w:val="green"/>
        </w:rPr>
        <w:t>carrying</w:t>
      </w:r>
      <w:r w:rsidRPr="008A764B">
        <w:rPr>
          <w:rStyle w:val="StyleUnderline"/>
          <w:rFonts w:asciiTheme="majorHAnsi" w:hAnsiTheme="majorHAnsi" w:cstheme="majorHAnsi"/>
        </w:rPr>
        <w:t xml:space="preserve"> out </w:t>
      </w:r>
      <w:r w:rsidRPr="008A764B">
        <w:rPr>
          <w:rStyle w:val="StyleUnderline"/>
          <w:rFonts w:asciiTheme="majorHAnsi" w:hAnsiTheme="majorHAnsi" w:cstheme="majorHAnsi"/>
          <w:highlight w:val="green"/>
        </w:rPr>
        <w:t>extensive research</w:t>
      </w:r>
      <w:r w:rsidRPr="008A764B">
        <w:rPr>
          <w:rStyle w:val="StyleUnderline"/>
          <w:rFonts w:asciiTheme="majorHAnsi" w:hAnsiTheme="majorHAnsi" w:cstheme="majorHAnsi"/>
        </w:rPr>
        <w:t xml:space="preserve"> and studying </w:t>
      </w:r>
      <w:r w:rsidRPr="008A764B">
        <w:rPr>
          <w:rStyle w:val="StyleUnderline"/>
          <w:rFonts w:asciiTheme="majorHAnsi" w:hAnsiTheme="majorHAnsi" w:cstheme="majorHAnsi"/>
          <w:highlight w:val="green"/>
        </w:rPr>
        <w:t>asteroids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for</w:t>
      </w:r>
      <w:r w:rsidRPr="008A764B">
        <w:rPr>
          <w:rStyle w:val="StyleUnderline"/>
          <w:rFonts w:asciiTheme="majorHAnsi" w:hAnsiTheme="majorHAnsi" w:cstheme="majorHAnsi"/>
        </w:rPr>
        <w:t xml:space="preserve"> their composition, possibility of </w:t>
      </w:r>
      <w:r w:rsidRPr="008A764B">
        <w:rPr>
          <w:rStyle w:val="StyleUnderline"/>
          <w:rFonts w:asciiTheme="majorHAnsi" w:hAnsiTheme="majorHAnsi" w:cstheme="majorHAnsi"/>
          <w:highlight w:val="green"/>
        </w:rPr>
        <w:t>mining them</w:t>
      </w:r>
      <w:r w:rsidRPr="008A764B">
        <w:rPr>
          <w:rStyle w:val="StyleUnderline"/>
          <w:rFonts w:asciiTheme="majorHAnsi" w:hAnsiTheme="majorHAnsi" w:cstheme="majorHAnsi"/>
        </w:rPr>
        <w:t xml:space="preserve"> and their mining value</w:t>
      </w:r>
      <w:r w:rsidRPr="008A764B">
        <w:rPr>
          <w:rFonts w:asciiTheme="majorHAnsi" w:hAnsiTheme="majorHAnsi" w:cstheme="majorHAnsi"/>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8A764B">
        <w:rPr>
          <w:rStyle w:val="StyleUnderline"/>
          <w:rFonts w:asciiTheme="majorHAnsi" w:hAnsiTheme="majorHAnsi" w:cstheme="majorHAnsi"/>
        </w:rPr>
        <w:t xml:space="preserve">global </w:t>
      </w:r>
      <w:r w:rsidRPr="008A764B">
        <w:rPr>
          <w:rStyle w:val="StyleUnderline"/>
          <w:rFonts w:asciiTheme="majorHAnsi" w:hAnsiTheme="majorHAnsi" w:cstheme="majorHAnsi"/>
          <w:highlight w:val="green"/>
        </w:rPr>
        <w:t>space industry investors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are focusing on</w:t>
      </w:r>
      <w:r w:rsidRPr="008A764B">
        <w:rPr>
          <w:rStyle w:val="StyleUnderline"/>
          <w:rFonts w:asciiTheme="majorHAnsi" w:hAnsiTheme="majorHAnsi" w:cstheme="majorHAnsi"/>
        </w:rPr>
        <w:t xml:space="preserve"> keeping </w:t>
      </w:r>
      <w:r w:rsidRPr="008A764B">
        <w:rPr>
          <w:rStyle w:val="StyleUnderline"/>
          <w:rFonts w:asciiTheme="majorHAnsi" w:hAnsiTheme="majorHAnsi" w:cstheme="majorHAnsi"/>
          <w:highlight w:val="green"/>
        </w:rPr>
        <w:t>mined space resources</w:t>
      </w:r>
      <w:r w:rsidRPr="008A764B">
        <w:rPr>
          <w:rStyle w:val="StyleUnderline"/>
          <w:rFonts w:asciiTheme="majorHAnsi" w:hAnsiTheme="majorHAnsi" w:cstheme="majorHAnsi"/>
        </w:rPr>
        <w:t xml:space="preserve"> in space itself for ‘in situ resource utilisation’</w:t>
      </w:r>
      <w:r w:rsidRPr="008A764B">
        <w:rPr>
          <w:rFonts w:asciiTheme="majorHAnsi" w:hAnsiTheme="majorHAnsi" w:cstheme="majorHAnsi"/>
          <w:sz w:val="16"/>
          <w:szCs w:val="16"/>
        </w:rPr>
        <w:t xml:space="preserve">. Availability of water on the Moon, Mars and asteroids offer very attractive prospects; apart from being </w:t>
      </w:r>
      <w:r w:rsidRPr="008A764B">
        <w:rPr>
          <w:rStyle w:val="Emphasis"/>
          <w:rFonts w:asciiTheme="majorHAnsi" w:hAnsiTheme="majorHAnsi" w:cstheme="majorHAnsi"/>
          <w:highlight w:val="green"/>
        </w:rPr>
        <w:t>crucial for supporting life</w:t>
      </w:r>
      <w:r w:rsidRPr="008A764B">
        <w:rPr>
          <w:rFonts w:asciiTheme="majorHAnsi" w:hAnsiTheme="majorHAnsi" w:cstheme="majorHAnsi"/>
          <w:sz w:val="16"/>
          <w:szCs w:val="16"/>
        </w:rPr>
        <w:t xml:space="preserve"> and growing food, it also opens the possibility of using its constituents, hydrogen and oxygen, for making rocket fuel. Today, the possibility of manufacturing tools and even building habitats on Moon or Mars with the help of 3D printers using </w:t>
      </w:r>
      <w:r w:rsidRPr="008A764B">
        <w:rPr>
          <w:rStyle w:val="Emphasis"/>
          <w:rFonts w:asciiTheme="majorHAnsi" w:hAnsiTheme="majorHAnsi" w:cstheme="majorHAnsi"/>
          <w:highlight w:val="green"/>
        </w:rPr>
        <w:t>iron, nickel, cobalt, gold, platinum, and iridium etc which are available on the Moon</w:t>
      </w:r>
      <w:r w:rsidRPr="008A764B">
        <w:rPr>
          <w:rFonts w:asciiTheme="majorHAnsi" w:hAnsiTheme="majorHAnsi" w:cstheme="majorHAnsi"/>
          <w:sz w:val="16"/>
          <w:szCs w:val="16"/>
        </w:rPr>
        <w:t xml:space="preserve">,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8A764B">
        <w:rPr>
          <w:rStyle w:val="StyleUnderline"/>
          <w:rFonts w:asciiTheme="majorHAnsi" w:hAnsiTheme="majorHAnsi" w:cstheme="majorHAnsi"/>
          <w:highlight w:val="green"/>
        </w:rPr>
        <w:t>there is a</w:t>
      </w:r>
      <w:r w:rsidRPr="008A764B">
        <w:rPr>
          <w:rStyle w:val="StyleUnderline"/>
          <w:rFonts w:asciiTheme="majorHAnsi" w:hAnsiTheme="majorHAnsi" w:cstheme="majorHAnsi"/>
        </w:rPr>
        <w:t xml:space="preserve"> new </w:t>
      </w:r>
      <w:r w:rsidRPr="008A764B">
        <w:rPr>
          <w:rStyle w:val="StyleUnderline"/>
          <w:rFonts w:asciiTheme="majorHAnsi" w:hAnsiTheme="majorHAnsi" w:cstheme="majorHAnsi"/>
          <w:highlight w:val="green"/>
        </w:rPr>
        <w:t>community of customers</w:t>
      </w:r>
      <w:r w:rsidRPr="008A764B">
        <w:rPr>
          <w:rStyle w:val="StyleUnderline"/>
          <w:rFonts w:asciiTheme="majorHAnsi" w:hAnsiTheme="majorHAnsi" w:cstheme="majorHAnsi"/>
        </w:rPr>
        <w:t xml:space="preserve"> who are already </w:t>
      </w:r>
      <w:r w:rsidRPr="008A764B">
        <w:rPr>
          <w:rStyle w:val="StyleUnderline"/>
          <w:rFonts w:asciiTheme="majorHAnsi" w:hAnsiTheme="majorHAnsi" w:cstheme="majorHAnsi"/>
          <w:highlight w:val="green"/>
        </w:rPr>
        <w:t>looking for buying propellant in space</w:t>
      </w:r>
      <w:r w:rsidRPr="008A764B">
        <w:rPr>
          <w:rStyle w:val="StyleUnderline"/>
          <w:rFonts w:asciiTheme="majorHAnsi" w:hAnsiTheme="majorHAnsi" w:cstheme="majorHAnsi"/>
        </w:rPr>
        <w:t>. American space launch provider, United Launch Alliance (ULA), a Lockheed Martin and Boeing joint venture that provides launch rockets, has made it known that, ULA is willing to pay about $ 3000 a Kg for propellant in low earth orbit</w:t>
      </w:r>
      <w:r w:rsidRPr="008A764B">
        <w:rPr>
          <w:rFonts w:asciiTheme="majorHAnsi" w:hAnsiTheme="majorHAnsi" w:cstheme="majorHAnsi"/>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sidRPr="008A764B">
        <w:rPr>
          <w:rStyle w:val="StyleUnderline"/>
          <w:rFonts w:asciiTheme="majorHAnsi" w:hAnsiTheme="majorHAnsi" w:cstheme="majorHAnsi"/>
          <w:highlight w:val="green"/>
        </w:rPr>
        <w:t>private players</w:t>
      </w:r>
      <w:r w:rsidRPr="008A764B">
        <w:rPr>
          <w:rStyle w:val="StyleUnderline"/>
          <w:rFonts w:asciiTheme="majorHAnsi" w:hAnsiTheme="majorHAnsi" w:cstheme="majorHAnsi"/>
        </w:rPr>
        <w:t xml:space="preserve"> has </w:t>
      </w:r>
      <w:r w:rsidRPr="008A764B">
        <w:rPr>
          <w:rStyle w:val="Emphasis"/>
          <w:rFonts w:asciiTheme="majorHAnsi" w:hAnsiTheme="majorHAnsi" w:cstheme="majorHAnsi"/>
          <w:highlight w:val="green"/>
        </w:rPr>
        <w:t>reduced the investment burden</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and greatly enhanced</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the</w:t>
      </w:r>
      <w:r w:rsidRPr="008A764B">
        <w:rPr>
          <w:rStyle w:val="StyleUnderline"/>
          <w:rFonts w:asciiTheme="majorHAnsi" w:hAnsiTheme="majorHAnsi" w:cstheme="majorHAnsi"/>
        </w:rPr>
        <w:t xml:space="preserve"> width and </w:t>
      </w:r>
      <w:r w:rsidRPr="008A764B">
        <w:rPr>
          <w:rStyle w:val="StyleUnderline"/>
          <w:rFonts w:asciiTheme="majorHAnsi" w:hAnsiTheme="majorHAnsi" w:cstheme="majorHAnsi"/>
          <w:highlight w:val="green"/>
        </w:rPr>
        <w:t>pace of innovation</w:t>
      </w:r>
      <w:r w:rsidRPr="008A764B">
        <w:rPr>
          <w:rStyle w:val="StyleUnderline"/>
          <w:rFonts w:asciiTheme="majorHAnsi" w:hAnsiTheme="majorHAnsi" w:cstheme="majorHAnsi"/>
        </w:rPr>
        <w:t>. It is believed that launch of the first asteroid mining vehicle as well as setting up of the first fuelling stations on the Moon and in low earth orbit could become a reality within a decade</w:t>
      </w:r>
      <w:r w:rsidRPr="008A764B">
        <w:rPr>
          <w:rFonts w:asciiTheme="majorHAnsi" w:hAnsiTheme="majorHAnsi" w:cstheme="majorHAnsi"/>
          <w:sz w:val="16"/>
          <w:szCs w:val="16"/>
        </w:rPr>
        <w:t xml:space="preserve">.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OSIRIS-REx,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exploitation of space through minerals mining, tourism, real estate etc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rsidR="00862F1A" w:rsidRPr="008A764B" w:rsidRDefault="00862F1A" w:rsidP="00862F1A">
      <w:pPr>
        <w:rPr>
          <w:rStyle w:val="Style13ptBold"/>
          <w:rFonts w:asciiTheme="majorHAnsi" w:hAnsiTheme="majorHAnsi" w:cstheme="majorHAnsi"/>
          <w:b w:val="0"/>
          <w:sz w:val="16"/>
          <w:szCs w:val="16"/>
        </w:rPr>
      </w:pPr>
    </w:p>
    <w:p w:rsidR="00862F1A" w:rsidRPr="008A764B" w:rsidRDefault="00862F1A" w:rsidP="00862F1A">
      <w:pPr>
        <w:pStyle w:val="Heading4"/>
        <w:rPr>
          <w:rFonts w:asciiTheme="majorHAnsi" w:hAnsiTheme="majorHAnsi" w:cstheme="majorHAnsi"/>
        </w:rPr>
      </w:pPr>
      <w:r w:rsidRPr="008A764B">
        <w:rPr>
          <w:rFonts w:asciiTheme="majorHAnsi" w:hAnsiTheme="majorHAnsi" w:cstheme="majorHAnsi"/>
        </w:rPr>
        <w:t xml:space="preserve">Commercial mining solves </w:t>
      </w:r>
      <w:r w:rsidRPr="008A764B">
        <w:rPr>
          <w:rFonts w:asciiTheme="majorHAnsi" w:hAnsiTheme="majorHAnsi" w:cstheme="majorHAnsi"/>
          <w:u w:val="single"/>
        </w:rPr>
        <w:t>extinction</w:t>
      </w:r>
      <w:r w:rsidRPr="008A764B">
        <w:rPr>
          <w:rFonts w:asciiTheme="majorHAnsi" w:hAnsiTheme="majorHAnsi" w:cstheme="majorHAnsi"/>
        </w:rPr>
        <w:t xml:space="preserve"> from </w:t>
      </w:r>
      <w:r w:rsidRPr="008A764B">
        <w:rPr>
          <w:rFonts w:asciiTheme="majorHAnsi" w:hAnsiTheme="majorHAnsi" w:cstheme="majorHAnsi"/>
          <w:u w:val="single"/>
        </w:rPr>
        <w:t>scarcity</w:t>
      </w:r>
      <w:r w:rsidRPr="008A764B">
        <w:rPr>
          <w:rFonts w:asciiTheme="majorHAnsi" w:hAnsiTheme="majorHAnsi" w:cstheme="majorHAnsi"/>
        </w:rPr>
        <w:t xml:space="preserve">, </w:t>
      </w:r>
      <w:r w:rsidRPr="008A764B">
        <w:rPr>
          <w:rFonts w:asciiTheme="majorHAnsi" w:hAnsiTheme="majorHAnsi" w:cstheme="majorHAnsi"/>
          <w:u w:val="single"/>
        </w:rPr>
        <w:t>climate</w:t>
      </w:r>
      <w:r w:rsidRPr="008A764B">
        <w:rPr>
          <w:rFonts w:asciiTheme="majorHAnsi" w:hAnsiTheme="majorHAnsi" w:cstheme="majorHAnsi"/>
        </w:rPr>
        <w:t xml:space="preserve">, </w:t>
      </w:r>
      <w:r w:rsidRPr="008A764B">
        <w:rPr>
          <w:rFonts w:asciiTheme="majorHAnsi" w:hAnsiTheme="majorHAnsi" w:cstheme="majorHAnsi"/>
          <w:u w:val="single"/>
        </w:rPr>
        <w:t>terror</w:t>
      </w:r>
      <w:r w:rsidRPr="008A764B">
        <w:rPr>
          <w:rFonts w:asciiTheme="majorHAnsi" w:hAnsiTheme="majorHAnsi" w:cstheme="majorHAnsi"/>
        </w:rPr>
        <w:t xml:space="preserve">, </w:t>
      </w:r>
      <w:r w:rsidRPr="008A764B">
        <w:rPr>
          <w:rFonts w:asciiTheme="majorHAnsi" w:hAnsiTheme="majorHAnsi" w:cstheme="majorHAnsi"/>
          <w:u w:val="single"/>
        </w:rPr>
        <w:t>war</w:t>
      </w:r>
      <w:r w:rsidRPr="008A764B">
        <w:rPr>
          <w:rFonts w:asciiTheme="majorHAnsi" w:hAnsiTheme="majorHAnsi" w:cstheme="majorHAnsi"/>
        </w:rPr>
        <w:t xml:space="preserve">, and </w:t>
      </w:r>
      <w:r w:rsidRPr="008A764B">
        <w:rPr>
          <w:rFonts w:asciiTheme="majorHAnsi" w:hAnsiTheme="majorHAnsi" w:cstheme="majorHAnsi"/>
          <w:u w:val="single"/>
        </w:rPr>
        <w:t>disease</w:t>
      </w:r>
      <w:r w:rsidRPr="008A764B">
        <w:rPr>
          <w:rFonts w:asciiTheme="majorHAnsi" w:hAnsiTheme="majorHAnsi" w:cstheme="majorHAnsi"/>
        </w:rPr>
        <w:t xml:space="preserve"> – solves the aff.</w:t>
      </w:r>
    </w:p>
    <w:p w:rsidR="00862F1A" w:rsidRPr="008A764B" w:rsidRDefault="00862F1A" w:rsidP="00862F1A">
      <w:pPr>
        <w:rPr>
          <w:rFonts w:asciiTheme="majorHAnsi" w:hAnsiTheme="majorHAnsi" w:cstheme="majorHAnsi"/>
        </w:rPr>
      </w:pPr>
      <w:r w:rsidRPr="008A764B">
        <w:rPr>
          <w:rStyle w:val="Style13ptBold"/>
          <w:rFonts w:asciiTheme="majorHAnsi" w:hAnsiTheme="majorHAnsi" w:cstheme="majorHAnsi"/>
        </w:rPr>
        <w:t>Pelton 17</w:t>
      </w:r>
      <w:r w:rsidRPr="008A764B">
        <w:rPr>
          <w:rFonts w:asciiTheme="majorHAnsi" w:hAnsiTheme="majorHAnsi" w:cstheme="majorHAnsi"/>
        </w:rPr>
        <w:t>—(Director Emeritus of the Space and Advanced Communications Research Institute at George Washington University, PHD in IR from Georgetown). Pelton, Joseph N. 2017. The New Gold Rush: The Riches of Space Beckon! Springer. Accessed 8/30/19.</w:t>
      </w:r>
    </w:p>
    <w:p w:rsidR="00862F1A" w:rsidRPr="008A764B" w:rsidRDefault="00862F1A" w:rsidP="00862F1A">
      <w:pPr>
        <w:rPr>
          <w:rFonts w:asciiTheme="majorHAnsi" w:hAnsiTheme="majorHAnsi" w:cstheme="majorHAnsi"/>
          <w:sz w:val="12"/>
        </w:rPr>
      </w:pPr>
      <w:r w:rsidRPr="008A764B">
        <w:rPr>
          <w:rStyle w:val="StyleUnderline"/>
          <w:rFonts w:asciiTheme="majorHAnsi" w:hAnsiTheme="majorHAnsi" w:cstheme="majorHAnsi"/>
        </w:rPr>
        <w:t xml:space="preserve">Are </w:t>
      </w:r>
      <w:r w:rsidRPr="008A764B">
        <w:rPr>
          <w:rFonts w:asciiTheme="majorHAnsi" w:hAnsiTheme="majorHAnsi" w:cstheme="majorHAnsi"/>
          <w:sz w:val="12"/>
        </w:rPr>
        <w:t>We</w:t>
      </w:r>
      <w:r w:rsidRPr="008A764B">
        <w:rPr>
          <w:rStyle w:val="StyleUnderline"/>
          <w:rFonts w:asciiTheme="majorHAnsi" w:hAnsiTheme="majorHAnsi" w:cstheme="majorHAnsi"/>
        </w:rPr>
        <w:t xml:space="preserve"> Humans Doomed to </w:t>
      </w:r>
      <w:r w:rsidRPr="008A764B">
        <w:rPr>
          <w:rStyle w:val="Emphasis"/>
          <w:rFonts w:asciiTheme="majorHAnsi" w:hAnsiTheme="majorHAnsi" w:cstheme="majorHAnsi"/>
        </w:rPr>
        <w:t>Extinction</w:t>
      </w:r>
      <w:r w:rsidRPr="008A764B">
        <w:rPr>
          <w:rStyle w:val="StyleUnderline"/>
          <w:rFonts w:asciiTheme="majorHAnsi" w:hAnsiTheme="majorHAnsi" w:cstheme="majorHAnsi"/>
        </w:rPr>
        <w:t xml:space="preserve">? What will we do when Earth’s resources are used up </w:t>
      </w:r>
      <w:r w:rsidRPr="008A764B">
        <w:rPr>
          <w:rFonts w:asciiTheme="majorHAnsi" w:hAnsiTheme="majorHAnsi" w:cstheme="majorHAnsi"/>
          <w:sz w:val="12"/>
        </w:rPr>
        <w:t>by humanity</w:t>
      </w:r>
      <w:r w:rsidRPr="008A764B">
        <w:rPr>
          <w:rStyle w:val="StyleUnderline"/>
          <w:rFonts w:asciiTheme="majorHAnsi" w:hAnsiTheme="majorHAnsi" w:cstheme="majorHAnsi"/>
        </w:rPr>
        <w:t>? The world is</w:t>
      </w:r>
      <w:r w:rsidRPr="008A764B">
        <w:rPr>
          <w:rFonts w:asciiTheme="majorHAnsi" w:hAnsiTheme="majorHAnsi" w:cstheme="majorHAnsi"/>
          <w:sz w:val="12"/>
        </w:rPr>
        <w:t xml:space="preserve"> now hugely </w:t>
      </w:r>
      <w:r w:rsidRPr="008A764B">
        <w:rPr>
          <w:rStyle w:val="Emphasis"/>
          <w:rFonts w:asciiTheme="majorHAnsi" w:hAnsiTheme="majorHAnsi" w:cstheme="majorHAnsi"/>
          <w:highlight w:val="green"/>
        </w:rPr>
        <w:t>over populated</w:t>
      </w:r>
      <w:r w:rsidRPr="008A764B">
        <w:rPr>
          <w:rStyle w:val="StyleUnderline"/>
          <w:rFonts w:asciiTheme="majorHAnsi" w:hAnsiTheme="majorHAnsi" w:cstheme="majorHAnsi"/>
        </w:rPr>
        <w:t>, with billions</w:t>
      </w:r>
      <w:r w:rsidRPr="008A764B">
        <w:rPr>
          <w:rFonts w:asciiTheme="majorHAnsi" w:hAnsiTheme="majorHAnsi" w:cstheme="majorHAnsi"/>
          <w:sz w:val="12"/>
        </w:rPr>
        <w:t xml:space="preserve"> and billions </w:t>
      </w:r>
      <w:r w:rsidRPr="008A764B">
        <w:rPr>
          <w:rStyle w:val="StyleUnderline"/>
          <w:rFonts w:asciiTheme="majorHAnsi" w:hAnsiTheme="majorHAnsi" w:cstheme="majorHAnsi"/>
        </w:rPr>
        <w:t>crammed into our over</w:t>
      </w:r>
      <w:r w:rsidRPr="008A764B">
        <w:rPr>
          <w:rStyle w:val="Emphasis"/>
          <w:rFonts w:asciiTheme="majorHAnsi" w:hAnsiTheme="majorHAnsi" w:cstheme="majorHAnsi"/>
        </w:rPr>
        <w:t>crowded</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cities</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8A764B">
        <w:rPr>
          <w:rStyle w:val="StyleUnderline"/>
          <w:rFonts w:asciiTheme="majorHAnsi" w:hAnsiTheme="majorHAnsi" w:cstheme="majorHAnsi"/>
        </w:rPr>
        <w:t>These</w:t>
      </w:r>
      <w:r w:rsidRPr="008A764B">
        <w:rPr>
          <w:rFonts w:asciiTheme="majorHAnsi" w:hAnsiTheme="majorHAnsi" w:cstheme="majorHAnsi"/>
          <w:sz w:val="12"/>
        </w:rPr>
        <w:t xml:space="preserve"> cities </w:t>
      </w:r>
      <w:r w:rsidRPr="008A764B">
        <w:rPr>
          <w:rStyle w:val="StyleUnderline"/>
          <w:rFonts w:asciiTheme="majorHAnsi" w:hAnsiTheme="majorHAnsi" w:cstheme="majorHAnsi"/>
          <w:highlight w:val="green"/>
        </w:rPr>
        <w:t>will be</w:t>
      </w:r>
      <w:r w:rsidRPr="008A764B">
        <w:rPr>
          <w:rFonts w:asciiTheme="majorHAnsi" w:hAnsiTheme="majorHAnsi" w:cstheme="majorHAnsi"/>
          <w:sz w:val="12"/>
        </w:rPr>
        <w:t xml:space="preserve"> ever </w:t>
      </w:r>
      <w:r w:rsidRPr="008A764B">
        <w:rPr>
          <w:rStyle w:val="StyleUnderline"/>
          <w:rFonts w:asciiTheme="majorHAnsi" w:hAnsiTheme="majorHAnsi" w:cstheme="majorHAnsi"/>
        </w:rPr>
        <w:t xml:space="preserve">more </w:t>
      </w:r>
      <w:r w:rsidRPr="008A764B">
        <w:rPr>
          <w:rStyle w:val="StyleUnderline"/>
          <w:rFonts w:asciiTheme="majorHAnsi" w:hAnsiTheme="majorHAnsi" w:cstheme="majorHAnsi"/>
          <w:highlight w:val="green"/>
        </w:rPr>
        <w:t xml:space="preserve">vulnerable to </w:t>
      </w:r>
      <w:r w:rsidRPr="008A764B">
        <w:rPr>
          <w:rStyle w:val="Emphasis"/>
          <w:rFonts w:asciiTheme="majorHAnsi" w:hAnsiTheme="majorHAnsi" w:cstheme="majorHAnsi"/>
          <w:highlight w:val="green"/>
        </w:rPr>
        <w:t>terror</w:t>
      </w:r>
      <w:r w:rsidRPr="008A764B">
        <w:rPr>
          <w:rStyle w:val="StyleUnderline"/>
          <w:rFonts w:asciiTheme="majorHAnsi" w:hAnsiTheme="majorHAnsi" w:cstheme="majorHAnsi"/>
        </w:rPr>
        <w:t>ist attack</w:t>
      </w:r>
      <w:r w:rsidRPr="008A764B">
        <w:rPr>
          <w:rStyle w:val="StyleUnderline"/>
          <w:rFonts w:asciiTheme="majorHAnsi" w:hAnsiTheme="majorHAnsi" w:cstheme="majorHAnsi"/>
          <w:highlight w:val="green"/>
        </w:rPr>
        <w:t xml:space="preserve">, </w:t>
      </w:r>
      <w:r w:rsidRPr="008A764B">
        <w:rPr>
          <w:rStyle w:val="Emphasis"/>
          <w:rFonts w:asciiTheme="majorHAnsi" w:hAnsiTheme="majorHAnsi" w:cstheme="majorHAnsi"/>
        </w:rPr>
        <w:t xml:space="preserve">natural </w:t>
      </w:r>
      <w:r w:rsidRPr="008A764B">
        <w:rPr>
          <w:rStyle w:val="Emphasis"/>
          <w:rFonts w:asciiTheme="majorHAnsi" w:hAnsiTheme="majorHAnsi" w:cstheme="majorHAnsi"/>
          <w:highlight w:val="green"/>
        </w:rPr>
        <w:t>disaster</w:t>
      </w:r>
      <w:r w:rsidRPr="008A764B">
        <w:rPr>
          <w:rStyle w:val="StyleUnderline"/>
          <w:rFonts w:asciiTheme="majorHAnsi" w:hAnsiTheme="majorHAnsi" w:cstheme="majorHAnsi"/>
          <w:highlight w:val="green"/>
        </w:rPr>
        <w:t>,</w:t>
      </w:r>
      <w:r w:rsidRPr="008A764B">
        <w:rPr>
          <w:rStyle w:val="StyleUnderline"/>
          <w:rFonts w:asciiTheme="majorHAnsi" w:hAnsiTheme="majorHAnsi" w:cstheme="majorHAnsi"/>
        </w:rPr>
        <w:t xml:space="preserve"> and other plights that come with overcrowding </w:t>
      </w:r>
      <w:r w:rsidRPr="008A764B">
        <w:rPr>
          <w:rFonts w:asciiTheme="majorHAnsi" w:hAnsiTheme="majorHAnsi" w:cstheme="majorHAnsi"/>
          <w:sz w:val="12"/>
        </w:rPr>
        <w:t>and a dearth of jobs that will be fueled by rapid automation and the rise of artifi cial intelligence across the global economy</w:t>
      </w:r>
      <w:r w:rsidRPr="008A764B">
        <w:rPr>
          <w:rStyle w:val="StyleUnderline"/>
          <w:rFonts w:asciiTheme="majorHAnsi" w:hAnsiTheme="majorHAnsi" w:cstheme="majorHAnsi"/>
        </w:rPr>
        <w:t>.</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We are </w:t>
      </w:r>
      <w:r w:rsidRPr="008A764B">
        <w:rPr>
          <w:rFonts w:asciiTheme="majorHAnsi" w:hAnsiTheme="majorHAnsi" w:cstheme="majorHAnsi"/>
          <w:sz w:val="12"/>
        </w:rPr>
        <w:t xml:space="preserve">already </w:t>
      </w:r>
      <w:r w:rsidRPr="008A764B">
        <w:rPr>
          <w:rStyle w:val="StyleUnderline"/>
          <w:rFonts w:asciiTheme="majorHAnsi" w:hAnsiTheme="majorHAnsi" w:cstheme="majorHAnsi"/>
        </w:rPr>
        <w:t xml:space="preserve">rapidly </w:t>
      </w:r>
      <w:r w:rsidRPr="008A764B">
        <w:rPr>
          <w:rStyle w:val="Emphasis"/>
          <w:rFonts w:asciiTheme="majorHAnsi" w:hAnsiTheme="majorHAnsi" w:cstheme="majorHAnsi"/>
          <w:highlight w:val="green"/>
        </w:rPr>
        <w:t>running out of water</w:t>
      </w:r>
      <w:r w:rsidRPr="008A764B">
        <w:rPr>
          <w:rStyle w:val="StyleUnderline"/>
          <w:rFonts w:asciiTheme="majorHAnsi" w:hAnsiTheme="majorHAnsi" w:cstheme="majorHAnsi"/>
          <w:highlight w:val="green"/>
        </w:rPr>
        <w:t xml:space="preserve"> and </w:t>
      </w:r>
      <w:r w:rsidRPr="008A764B">
        <w:rPr>
          <w:rStyle w:val="Emphasis"/>
          <w:rFonts w:asciiTheme="majorHAnsi" w:hAnsiTheme="majorHAnsi" w:cstheme="majorHAnsi"/>
        </w:rPr>
        <w:t>minerals</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Climate change</w:t>
      </w:r>
      <w:r w:rsidRPr="008A764B">
        <w:rPr>
          <w:rStyle w:val="StyleUnderline"/>
          <w:rFonts w:asciiTheme="majorHAnsi" w:hAnsiTheme="majorHAnsi" w:cstheme="majorHAnsi"/>
          <w:highlight w:val="green"/>
        </w:rPr>
        <w:t xml:space="preserve"> </w:t>
      </w:r>
      <w:r w:rsidRPr="008A764B">
        <w:rPr>
          <w:rStyle w:val="StyleUnderline"/>
          <w:rFonts w:asciiTheme="majorHAnsi" w:hAnsiTheme="majorHAnsi" w:cstheme="majorHAnsi"/>
        </w:rPr>
        <w:t xml:space="preserve">is threatening our very </w:t>
      </w:r>
      <w:r w:rsidRPr="008A764B">
        <w:rPr>
          <w:rStyle w:val="Emphasis"/>
          <w:rFonts w:asciiTheme="majorHAnsi" w:hAnsiTheme="majorHAnsi" w:cstheme="majorHAnsi"/>
        </w:rPr>
        <w:t>existence</w:t>
      </w:r>
      <w:r w:rsidRPr="008A764B">
        <w:rPr>
          <w:rStyle w:val="StyleUnderline"/>
          <w:rFonts w:asciiTheme="majorHAnsi" w:hAnsiTheme="majorHAnsi" w:cstheme="majorHAnsi"/>
          <w:highlight w:val="green"/>
        </w:rPr>
        <w:t>.</w:t>
      </w:r>
      <w:r w:rsidRPr="008A764B">
        <w:rPr>
          <w:rFonts w:asciiTheme="majorHAnsi" w:hAnsiTheme="majorHAnsi" w:cstheme="majorHAnsi"/>
          <w:sz w:val="12"/>
        </w:rPr>
        <w:t xml:space="preserve"> Political leaders and even the Pope have cautioned us against inaction. Perhaps the naysayers are right. </w:t>
      </w:r>
      <w:r w:rsidRPr="008A764B">
        <w:rPr>
          <w:rStyle w:val="Emphasis"/>
          <w:rFonts w:asciiTheme="majorHAnsi" w:hAnsiTheme="majorHAnsi" w:cstheme="majorHAnsi"/>
          <w:sz w:val="24"/>
          <w:highlight w:val="green"/>
        </w:rPr>
        <w:t xml:space="preserve">All humanity is at </w:t>
      </w:r>
      <w:r w:rsidRPr="008A764B">
        <w:rPr>
          <w:rStyle w:val="Emphasis"/>
          <w:rFonts w:asciiTheme="majorHAnsi" w:hAnsiTheme="majorHAnsi" w:cstheme="majorHAnsi"/>
          <w:sz w:val="24"/>
        </w:rPr>
        <w:t xml:space="preserve">tremendous </w:t>
      </w:r>
      <w:r w:rsidRPr="008A764B">
        <w:rPr>
          <w:rStyle w:val="Emphasis"/>
          <w:rFonts w:asciiTheme="majorHAnsi" w:hAnsiTheme="majorHAnsi" w:cstheme="majorHAnsi"/>
          <w:sz w:val="24"/>
          <w:highlight w:val="green"/>
        </w:rPr>
        <w:t>risk.</w:t>
      </w:r>
      <w:r w:rsidRPr="008A764B">
        <w:rPr>
          <w:rFonts w:asciiTheme="majorHAnsi" w:hAnsiTheme="majorHAnsi" w:cstheme="majorHAnsi"/>
          <w:sz w:val="12"/>
        </w:rPr>
        <w:t xml:space="preserve"> Is there no hope for the future? This book is about hope. We think that there is literally heavenly hope for humanity. But </w:t>
      </w:r>
      <w:r w:rsidRPr="008A764B">
        <w:rPr>
          <w:rStyle w:val="StyleUnderline"/>
          <w:rFonts w:asciiTheme="majorHAnsi" w:hAnsiTheme="majorHAnsi" w:cstheme="majorHAnsi"/>
        </w:rPr>
        <w:t>we</w:t>
      </w:r>
      <w:r w:rsidRPr="008A764B">
        <w:rPr>
          <w:rFonts w:asciiTheme="majorHAnsi" w:hAnsiTheme="majorHAnsi" w:cstheme="majorHAnsi"/>
          <w:sz w:val="12"/>
        </w:rPr>
        <w:t xml:space="preserve"> are not talking here about divine intervention. We are </w:t>
      </w:r>
      <w:r w:rsidRPr="008A764B">
        <w:rPr>
          <w:rStyle w:val="StyleUnderline"/>
          <w:rFonts w:asciiTheme="majorHAnsi" w:hAnsiTheme="majorHAnsi" w:cstheme="majorHAnsi"/>
        </w:rPr>
        <w:t>envision</w:t>
      </w:r>
      <w:r w:rsidRPr="008A764B">
        <w:rPr>
          <w:rFonts w:asciiTheme="majorHAnsi" w:hAnsiTheme="majorHAnsi" w:cstheme="majorHAnsi"/>
          <w:sz w:val="12"/>
        </w:rPr>
        <w:t xml:space="preserve">ing </w:t>
      </w:r>
      <w:r w:rsidRPr="008A764B">
        <w:rPr>
          <w:rStyle w:val="StyleUnderline"/>
          <w:rFonts w:asciiTheme="majorHAnsi" w:hAnsiTheme="majorHAnsi" w:cstheme="majorHAnsi"/>
        </w:rPr>
        <w:t>a new space economy that recognizes</w:t>
      </w:r>
      <w:r w:rsidRPr="008A764B">
        <w:rPr>
          <w:rFonts w:asciiTheme="majorHAnsi" w:hAnsiTheme="majorHAnsi" w:cstheme="majorHAnsi"/>
          <w:sz w:val="12"/>
        </w:rPr>
        <w:t xml:space="preserve"> that </w:t>
      </w:r>
      <w:r w:rsidRPr="008A764B">
        <w:rPr>
          <w:rStyle w:val="StyleUnderline"/>
          <w:rFonts w:asciiTheme="majorHAnsi" w:hAnsiTheme="majorHAnsi" w:cstheme="majorHAnsi"/>
        </w:rPr>
        <w:t xml:space="preserve">there is more water in the skies that all our oceans. </w:t>
      </w:r>
      <w:r w:rsidRPr="008A764B">
        <w:rPr>
          <w:rFonts w:asciiTheme="majorHAnsi" w:hAnsiTheme="majorHAnsi" w:cstheme="majorHAnsi"/>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8A764B">
        <w:rPr>
          <w:rStyle w:val="StyleUnderline"/>
          <w:rFonts w:asciiTheme="majorHAnsi" w:hAnsiTheme="majorHAnsi" w:cstheme="majorHAnsi"/>
        </w:rPr>
        <w:t xml:space="preserve">The new space frontier can literally open up a “gold rush in the skies.” </w:t>
      </w:r>
      <w:r w:rsidRPr="008A764B">
        <w:rPr>
          <w:rFonts w:asciiTheme="majorHAnsi" w:hAnsiTheme="majorHAnsi" w:cstheme="majorHAnsi"/>
          <w:sz w:val="12"/>
        </w:rPr>
        <w:t xml:space="preserve">In brief, we think </w:t>
      </w:r>
      <w:r w:rsidRPr="008A764B">
        <w:rPr>
          <w:rStyle w:val="StyleUnderline"/>
          <w:rFonts w:asciiTheme="majorHAnsi" w:hAnsiTheme="majorHAnsi" w:cstheme="majorHAnsi"/>
        </w:rPr>
        <w:t>there is new hope for humanity.</w:t>
      </w:r>
      <w:r w:rsidRPr="008A764B">
        <w:rPr>
          <w:rFonts w:asciiTheme="majorHAnsi" w:hAnsiTheme="majorHAnsi" w:cstheme="majorHAnsi"/>
          <w:sz w:val="12"/>
        </w:rPr>
        <w:t xml:space="preserve"> We see a new a pathway to the future via new ventures in space. For too long, space programs have been seen as a money pit. In the process, </w:t>
      </w:r>
      <w:r w:rsidRPr="008A764B">
        <w:rPr>
          <w:rStyle w:val="StyleUnderline"/>
          <w:rFonts w:asciiTheme="majorHAnsi" w:hAnsiTheme="majorHAnsi" w:cstheme="majorHAnsi"/>
        </w:rPr>
        <w:t>we have overlooked the great abundance available to us in the skies above.</w:t>
      </w:r>
      <w:r w:rsidRPr="008A764B">
        <w:rPr>
          <w:rFonts w:asciiTheme="majorHAnsi" w:hAnsiTheme="majorHAnsi" w:cstheme="majorHAnsi"/>
          <w:sz w:val="12"/>
        </w:rPr>
        <w:t xml:space="preserve"> It is important to recognize </w:t>
      </w:r>
      <w:r w:rsidRPr="008A764B">
        <w:rPr>
          <w:rStyle w:val="StyleUnderline"/>
          <w:rFonts w:asciiTheme="majorHAnsi" w:hAnsiTheme="majorHAnsi" w:cstheme="majorHAnsi"/>
        </w:rPr>
        <w:t>there is already the beginning of a new gold rush in space—a pathway to astral abundance.</w:t>
      </w:r>
      <w:r w:rsidRPr="008A764B">
        <w:rPr>
          <w:rFonts w:asciiTheme="majorHAnsi" w:hAnsiTheme="majorHAnsi" w:cstheme="majorHAnsi"/>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8A764B">
        <w:rPr>
          <w:rStyle w:val="StyleUnderline"/>
          <w:rFonts w:asciiTheme="majorHAnsi" w:hAnsiTheme="majorHAnsi" w:cstheme="majorHAnsi"/>
        </w:rPr>
        <w:t xml:space="preserve">new pathways to the stars could prove vital to </w:t>
      </w:r>
      <w:r w:rsidRPr="008A764B">
        <w:rPr>
          <w:rStyle w:val="Emphasis"/>
          <w:rFonts w:asciiTheme="majorHAnsi" w:hAnsiTheme="majorHAnsi" w:cstheme="majorHAnsi"/>
        </w:rPr>
        <w:t>human survival</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8A764B">
        <w:rPr>
          <w:rStyle w:val="StyleUnderline"/>
          <w:rFonts w:asciiTheme="majorHAnsi" w:hAnsiTheme="majorHAnsi" w:cstheme="majorHAnsi"/>
        </w:rPr>
        <w:t>entrepreneurial New Space initiatives are changing everything</w:t>
      </w:r>
      <w:r w:rsidRPr="008A764B">
        <w:rPr>
          <w:rFonts w:asciiTheme="majorHAnsi" w:hAnsiTheme="majorHAnsi" w:cstheme="majorHAnsi"/>
          <w:sz w:val="12"/>
        </w:rPr>
        <w:t xml:space="preserve"> [ 1 ]</w:t>
      </w:r>
      <w:r w:rsidRPr="008A764B">
        <w:rPr>
          <w:rStyle w:val="StyleUnderline"/>
          <w:rFonts w:asciiTheme="majorHAnsi" w:hAnsiTheme="majorHAnsi" w:cstheme="majorHAnsi"/>
        </w:rPr>
        <w:t>.</w:t>
      </w:r>
      <w:r w:rsidRPr="008A764B">
        <w:rPr>
          <w:rFonts w:asciiTheme="majorHAnsi" w:hAnsiTheme="majorHAnsi" w:cstheme="majorHAnsi"/>
          <w:sz w:val="12"/>
        </w:rPr>
        <w:t xml:space="preserve"> In fact, the very nature and dimensions of what outer space activities are today have changed forever. It is no longer your grandfather’s concept of outer space that was once dominated by the big national space agencies. The </w:t>
      </w:r>
      <w:r w:rsidRPr="008A764B">
        <w:rPr>
          <w:rStyle w:val="StyleUnderline"/>
          <w:rFonts w:asciiTheme="majorHAnsi" w:hAnsiTheme="majorHAnsi" w:cstheme="majorHAnsi"/>
        </w:rPr>
        <w:t>entrepreneurs are taking over.</w:t>
      </w:r>
      <w:r w:rsidRPr="008A764B">
        <w:rPr>
          <w:rFonts w:asciiTheme="majorHAnsi" w:hAnsiTheme="majorHAnsi" w:cstheme="majorHAnsi"/>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8A764B">
        <w:rPr>
          <w:rStyle w:val="StyleUnderline"/>
          <w:rFonts w:asciiTheme="majorHAnsi" w:hAnsiTheme="majorHAnsi" w:cstheme="majorHAnsi"/>
        </w:rPr>
        <w:t xml:space="preserve">developing </w:t>
      </w:r>
      <w:r w:rsidRPr="008A764B">
        <w:rPr>
          <w:rStyle w:val="Emphasis"/>
          <w:rFonts w:asciiTheme="majorHAnsi" w:hAnsiTheme="majorHAnsi" w:cstheme="majorHAnsi"/>
          <w:highlight w:val="green"/>
        </w:rPr>
        <w:t>new tech</w:t>
      </w:r>
      <w:r w:rsidRPr="008A764B">
        <w:rPr>
          <w:rFonts w:asciiTheme="majorHAnsi" w:hAnsiTheme="majorHAnsi" w:cstheme="majorHAnsi"/>
          <w:sz w:val="12"/>
        </w:rPr>
        <w:t>nologies</w:t>
      </w:r>
      <w:r w:rsidRPr="008A764B">
        <w:rPr>
          <w:rStyle w:val="StyleUnderline"/>
          <w:rFonts w:asciiTheme="majorHAnsi" w:hAnsiTheme="majorHAnsi" w:cstheme="majorHAnsi"/>
        </w:rPr>
        <w:t xml:space="preserve"> and establishing space enterprises that </w:t>
      </w:r>
      <w:r w:rsidRPr="008A764B">
        <w:rPr>
          <w:rStyle w:val="StyleUnderline"/>
          <w:rFonts w:asciiTheme="majorHAnsi" w:hAnsiTheme="majorHAnsi" w:cstheme="majorHAnsi"/>
          <w:highlight w:val="green"/>
        </w:rPr>
        <w:t>can bring the wealth</w:t>
      </w:r>
      <w:r w:rsidRPr="008A764B">
        <w:rPr>
          <w:rStyle w:val="StyleUnderline"/>
          <w:rFonts w:asciiTheme="majorHAnsi" w:hAnsiTheme="majorHAnsi" w:cstheme="majorHAnsi"/>
        </w:rPr>
        <w:t xml:space="preserve"> of outer space down </w:t>
      </w:r>
      <w:r w:rsidRPr="008A764B">
        <w:rPr>
          <w:rStyle w:val="StyleUnderline"/>
          <w:rFonts w:asciiTheme="majorHAnsi" w:hAnsiTheme="majorHAnsi" w:cstheme="majorHAnsi"/>
          <w:highlight w:val="green"/>
        </w:rPr>
        <w:t xml:space="preserve">to Earth. </w:t>
      </w:r>
      <w:r w:rsidRPr="008A764B">
        <w:rPr>
          <w:rStyle w:val="StyleUnderline"/>
          <w:rFonts w:asciiTheme="majorHAnsi" w:hAnsiTheme="majorHAnsi" w:cstheme="majorHAnsi"/>
        </w:rPr>
        <w:t xml:space="preserve">This is not a pipe dream, but will increasingly be </w:t>
      </w:r>
      <w:r w:rsidRPr="008A764B">
        <w:rPr>
          <w:rStyle w:val="StyleUnderline"/>
          <w:rFonts w:asciiTheme="majorHAnsi" w:hAnsiTheme="majorHAnsi" w:cstheme="majorHAnsi"/>
          <w:highlight w:val="green"/>
        </w:rPr>
        <w:t>the</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 xml:space="preserve">economic </w:t>
      </w:r>
      <w:r w:rsidRPr="008A764B">
        <w:rPr>
          <w:rStyle w:val="Emphasis"/>
          <w:rFonts w:asciiTheme="majorHAnsi" w:hAnsiTheme="majorHAnsi" w:cstheme="majorHAnsi"/>
          <w:highlight w:val="green"/>
        </w:rPr>
        <w:t>reality</w:t>
      </w:r>
      <w:r w:rsidRPr="008A764B">
        <w:rPr>
          <w:rStyle w:val="StyleUnderline"/>
          <w:rFonts w:asciiTheme="majorHAnsi" w:hAnsiTheme="majorHAnsi" w:cstheme="majorHAnsi"/>
          <w:highlight w:val="green"/>
        </w:rPr>
        <w:t xml:space="preserve"> of the 2020s.</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8A764B">
        <w:rPr>
          <w:rStyle w:val="Emphasis"/>
          <w:rFonts w:asciiTheme="majorHAnsi" w:hAnsiTheme="majorHAnsi" w:cstheme="majorHAnsi"/>
        </w:rPr>
        <w:t>Some</w:t>
      </w:r>
      <w:r w:rsidRPr="008A764B">
        <w:rPr>
          <w:rFonts w:asciiTheme="majorHAnsi" w:hAnsiTheme="majorHAnsi" w:cstheme="majorHAnsi"/>
          <w:sz w:val="12"/>
        </w:rPr>
        <w:t xml:space="preserve">, of course, </w:t>
      </w:r>
      <w:r w:rsidRPr="008A764B">
        <w:rPr>
          <w:rStyle w:val="StyleUnderline"/>
          <w:rFonts w:asciiTheme="majorHAnsi" w:hAnsiTheme="majorHAnsi" w:cstheme="majorHAnsi"/>
        </w:rPr>
        <w:t xml:space="preserve">will say this is </w:t>
      </w:r>
      <w:r w:rsidRPr="008A764B">
        <w:rPr>
          <w:rStyle w:val="Emphasis"/>
          <w:rFonts w:asciiTheme="majorHAnsi" w:hAnsiTheme="majorHAnsi" w:cstheme="majorHAnsi"/>
        </w:rPr>
        <w:t>sci-fi hogwash</w:t>
      </w:r>
      <w:r w:rsidRPr="008A764B">
        <w:rPr>
          <w:rFonts w:asciiTheme="majorHAnsi" w:hAnsiTheme="majorHAnsi" w:cstheme="majorHAnsi"/>
          <w:sz w:val="12"/>
        </w:rPr>
        <w:t>.</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It can’t be done. We say that </w:t>
      </w:r>
      <w:r w:rsidRPr="008A764B">
        <w:rPr>
          <w:rStyle w:val="StyleUnderline"/>
          <w:rFonts w:asciiTheme="majorHAnsi" w:hAnsiTheme="majorHAnsi" w:cstheme="majorHAnsi"/>
        </w:rPr>
        <w:t>this is what people</w:t>
      </w:r>
      <w:r w:rsidRPr="008A764B">
        <w:rPr>
          <w:rFonts w:asciiTheme="majorHAnsi" w:hAnsiTheme="majorHAnsi" w:cstheme="majorHAnsi"/>
          <w:sz w:val="12"/>
        </w:rPr>
        <w:t xml:space="preserve"> would have </w:t>
      </w:r>
      <w:r w:rsidRPr="008A764B">
        <w:rPr>
          <w:rStyle w:val="StyleUnderline"/>
          <w:rFonts w:asciiTheme="majorHAnsi" w:hAnsiTheme="majorHAnsi" w:cstheme="majorHAnsi"/>
        </w:rPr>
        <w:t>said</w:t>
      </w:r>
      <w:r w:rsidRPr="008A764B">
        <w:rPr>
          <w:rFonts w:asciiTheme="majorHAnsi" w:hAnsiTheme="majorHAnsi" w:cstheme="majorHAnsi"/>
          <w:sz w:val="12"/>
        </w:rPr>
        <w:t xml:space="preserve"> in 1900 </w:t>
      </w:r>
      <w:r w:rsidRPr="008A764B">
        <w:rPr>
          <w:rStyle w:val="StyleUnderline"/>
          <w:rFonts w:asciiTheme="majorHAnsi" w:hAnsiTheme="majorHAnsi" w:cstheme="majorHAnsi"/>
        </w:rPr>
        <w:t xml:space="preserve">about </w:t>
      </w:r>
      <w:r w:rsidRPr="008A764B">
        <w:rPr>
          <w:rFonts w:asciiTheme="majorHAnsi" w:hAnsiTheme="majorHAnsi" w:cstheme="majorHAnsi"/>
          <w:sz w:val="12"/>
        </w:rPr>
        <w:t>air</w:t>
      </w:r>
      <w:r w:rsidRPr="008A764B">
        <w:rPr>
          <w:rStyle w:val="Emphasis"/>
          <w:rFonts w:asciiTheme="majorHAnsi" w:hAnsiTheme="majorHAnsi" w:cstheme="majorHAnsi"/>
        </w:rPr>
        <w:t>planes</w:t>
      </w:r>
      <w:r w:rsidRPr="008A764B">
        <w:rPr>
          <w:rFonts w:asciiTheme="majorHAnsi" w:hAnsiTheme="majorHAnsi" w:cstheme="majorHAnsi"/>
          <w:sz w:val="12"/>
        </w:rPr>
        <w:t xml:space="preserve">, rocket ships, cell phones </w:t>
      </w:r>
      <w:r w:rsidRPr="008A764B">
        <w:rPr>
          <w:rStyle w:val="StyleUnderline"/>
          <w:rFonts w:asciiTheme="majorHAnsi" w:hAnsiTheme="majorHAnsi" w:cstheme="majorHAnsi"/>
        </w:rPr>
        <w:t>and nuclear devices.</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The skeptics </w:t>
      </w:r>
      <w:r w:rsidRPr="008A764B">
        <w:rPr>
          <w:rStyle w:val="Emphasis"/>
          <w:rFonts w:asciiTheme="majorHAnsi" w:hAnsiTheme="majorHAnsi" w:cstheme="majorHAnsi"/>
        </w:rPr>
        <w:t>laughed</w:t>
      </w:r>
      <w:r w:rsidRPr="008A764B">
        <w:rPr>
          <w:rStyle w:val="StyleUnderline"/>
          <w:rFonts w:asciiTheme="majorHAnsi" w:hAnsiTheme="majorHAnsi" w:cstheme="majorHAnsi"/>
        </w:rPr>
        <w:t xml:space="preserve"> at</w:t>
      </w:r>
      <w:r w:rsidRPr="008A764B">
        <w:rPr>
          <w:rFonts w:asciiTheme="majorHAnsi" w:hAnsiTheme="majorHAnsi" w:cstheme="majorHAnsi"/>
          <w:sz w:val="12"/>
        </w:rPr>
        <w:t xml:space="preserve"> </w:t>
      </w:r>
      <w:r w:rsidRPr="008A764B">
        <w:rPr>
          <w:rStyle w:val="Emphasis"/>
          <w:rFonts w:asciiTheme="majorHAnsi" w:hAnsiTheme="majorHAnsi" w:cstheme="majorHAnsi"/>
        </w:rPr>
        <w:t>Columbus</w:t>
      </w:r>
      <w:r w:rsidRPr="008A764B">
        <w:rPr>
          <w:rFonts w:asciiTheme="majorHAnsi" w:hAnsiTheme="majorHAnsi" w:cstheme="majorHAnsi"/>
          <w:sz w:val="12"/>
        </w:rPr>
        <w:t xml:space="preserve"> </w:t>
      </w:r>
      <w:r w:rsidRPr="008A764B">
        <w:rPr>
          <w:rStyle w:val="StyleUnderline"/>
          <w:rFonts w:asciiTheme="majorHAnsi" w:hAnsiTheme="majorHAnsi" w:cstheme="majorHAnsi"/>
        </w:rPr>
        <w:t>and his plan to sail across the oceans</w:t>
      </w:r>
      <w:r w:rsidRPr="008A764B">
        <w:rPr>
          <w:rFonts w:asciiTheme="majorHAnsi" w:hAnsiTheme="majorHAnsi" w:cstheme="majorHAnsi"/>
          <w:sz w:val="12"/>
        </w:rPr>
        <w:t xml:space="preserve"> to discover new worlds</w:t>
      </w:r>
      <w:r w:rsidRPr="008A764B">
        <w:rPr>
          <w:rStyle w:val="StyleUnderline"/>
          <w:rFonts w:asciiTheme="majorHAnsi" w:hAnsiTheme="majorHAnsi" w:cstheme="majorHAnsi"/>
        </w:rPr>
        <w:t>. When</w:t>
      </w:r>
      <w:r w:rsidRPr="008A764B">
        <w:rPr>
          <w:rFonts w:asciiTheme="majorHAnsi" w:hAnsiTheme="majorHAnsi" w:cstheme="majorHAnsi"/>
          <w:sz w:val="12"/>
        </w:rPr>
        <w:t xml:space="preserve"> Thomas Jefferson bought the Louisiana Purchase from France or </w:t>
      </w:r>
      <w:r w:rsidRPr="008A764B">
        <w:rPr>
          <w:rStyle w:val="StyleUnderline"/>
          <w:rFonts w:asciiTheme="majorHAnsi" w:hAnsiTheme="majorHAnsi" w:cstheme="majorHAnsi"/>
        </w:rPr>
        <w:t>Seward bought Alaska, there were plenty of naysayers</w:t>
      </w:r>
      <w:r w:rsidRPr="008A764B">
        <w:rPr>
          <w:rFonts w:asciiTheme="majorHAnsi" w:hAnsiTheme="majorHAnsi" w:cstheme="majorHAnsi"/>
          <w:sz w:val="12"/>
        </w:rPr>
        <w:t xml:space="preserve"> that said such investment in the unknown was an extravagant waste of money</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8A764B">
        <w:rPr>
          <w:rStyle w:val="StyleUnderline"/>
          <w:rFonts w:asciiTheme="majorHAnsi" w:hAnsiTheme="majorHAnsi" w:cstheme="majorHAnsi"/>
        </w:rPr>
        <w:t>Info</w:t>
      </w:r>
      <w:r w:rsidRPr="008A764B">
        <w:rPr>
          <w:rFonts w:asciiTheme="majorHAnsi" w:hAnsiTheme="majorHAnsi" w:cstheme="majorHAnsi"/>
          <w:sz w:val="12"/>
        </w:rPr>
        <w:t>rmation</w:t>
      </w:r>
      <w:r w:rsidRPr="008A764B">
        <w:rPr>
          <w:rStyle w:val="StyleUnderline"/>
          <w:rFonts w:asciiTheme="majorHAnsi" w:hAnsiTheme="majorHAnsi" w:cstheme="majorHAnsi"/>
        </w:rPr>
        <w:t xml:space="preserve"> technology, </w:t>
      </w:r>
      <w:r w:rsidRPr="008A764B">
        <w:rPr>
          <w:rStyle w:val="StyleUnderline"/>
          <w:rFonts w:asciiTheme="majorHAnsi" w:hAnsiTheme="majorHAnsi" w:cstheme="majorHAnsi"/>
          <w:highlight w:val="green"/>
        </w:rPr>
        <w:t xml:space="preserve">robotics, </w:t>
      </w:r>
      <w:r w:rsidRPr="008A764B">
        <w:rPr>
          <w:rStyle w:val="Emphasis"/>
          <w:rFonts w:asciiTheme="majorHAnsi" w:hAnsiTheme="majorHAnsi" w:cstheme="majorHAnsi"/>
          <w:highlight w:val="green"/>
        </w:rPr>
        <w:t>a</w:t>
      </w:r>
      <w:r w:rsidRPr="008A764B">
        <w:rPr>
          <w:rStyle w:val="StyleUnderline"/>
          <w:rFonts w:asciiTheme="majorHAnsi" w:hAnsiTheme="majorHAnsi" w:cstheme="majorHAnsi"/>
        </w:rPr>
        <w:t xml:space="preserve">rtificial </w:t>
      </w:r>
      <w:r w:rsidRPr="008A764B">
        <w:rPr>
          <w:rStyle w:val="Emphasis"/>
          <w:rFonts w:asciiTheme="majorHAnsi" w:hAnsiTheme="majorHAnsi" w:cstheme="majorHAnsi"/>
          <w:highlight w:val="green"/>
        </w:rPr>
        <w:t>i</w:t>
      </w:r>
      <w:r w:rsidRPr="008A764B">
        <w:rPr>
          <w:rStyle w:val="StyleUnderline"/>
          <w:rFonts w:asciiTheme="majorHAnsi" w:hAnsiTheme="majorHAnsi" w:cstheme="majorHAnsi"/>
        </w:rPr>
        <w:t xml:space="preserve">ntelligence </w:t>
      </w:r>
      <w:r w:rsidRPr="008A764B">
        <w:rPr>
          <w:rStyle w:val="StyleUnderline"/>
          <w:rFonts w:asciiTheme="majorHAnsi" w:hAnsiTheme="majorHAnsi" w:cstheme="majorHAnsi"/>
          <w:highlight w:val="green"/>
        </w:rPr>
        <w:t>and commercial space</w:t>
      </w:r>
      <w:r w:rsidRPr="008A764B">
        <w:rPr>
          <w:rStyle w:val="StyleUnderline"/>
          <w:rFonts w:asciiTheme="majorHAnsi" w:hAnsiTheme="majorHAnsi" w:cstheme="majorHAnsi"/>
        </w:rPr>
        <w:t xml:space="preserve"> </w:t>
      </w:r>
      <w:r w:rsidRPr="008A764B">
        <w:rPr>
          <w:rFonts w:asciiTheme="majorHAnsi" w:hAnsiTheme="majorHAnsi" w:cstheme="majorHAnsi"/>
          <w:sz w:val="12"/>
        </w:rPr>
        <w:t>travel systems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have</w:t>
      </w:r>
      <w:r w:rsidRPr="008A764B">
        <w:rPr>
          <w:rStyle w:val="StyleUnderline"/>
          <w:rFonts w:asciiTheme="majorHAnsi" w:hAnsiTheme="majorHAnsi" w:cstheme="majorHAnsi"/>
        </w:rPr>
        <w:t xml:space="preserve"> </w:t>
      </w:r>
      <w:r w:rsidRPr="008A764B">
        <w:rPr>
          <w:rFonts w:asciiTheme="majorHAnsi" w:hAnsiTheme="majorHAnsi" w:cstheme="majorHAnsi"/>
          <w:sz w:val="12"/>
        </w:rPr>
        <w:t>now</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set us on</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a </w:t>
      </w:r>
      <w:r w:rsidRPr="008A764B">
        <w:rPr>
          <w:rStyle w:val="StyleUnderline"/>
          <w:rFonts w:asciiTheme="majorHAnsi" w:hAnsiTheme="majorHAnsi" w:cstheme="majorHAnsi"/>
          <w:highlight w:val="green"/>
        </w:rPr>
        <w:t>course</w:t>
      </w:r>
      <w:r w:rsidRPr="008A764B">
        <w:rPr>
          <w:rStyle w:val="StyleUnderline"/>
          <w:rFonts w:asciiTheme="majorHAnsi" w:hAnsiTheme="majorHAnsi" w:cstheme="majorHAnsi"/>
        </w:rPr>
        <w:t xml:space="preserve"> to </w:t>
      </w:r>
      <w:r w:rsidRPr="008A764B">
        <w:rPr>
          <w:rFonts w:asciiTheme="majorHAnsi" w:hAnsiTheme="majorHAnsi" w:cstheme="majorHAnsi"/>
          <w:sz w:val="12"/>
        </w:rPr>
        <w:t>allow us humans to</w:t>
      </w:r>
      <w:r w:rsidRPr="008A764B">
        <w:rPr>
          <w:rStyle w:val="StyleUnderline"/>
          <w:rFonts w:asciiTheme="majorHAnsi" w:hAnsiTheme="majorHAnsi" w:cstheme="majorHAnsi"/>
        </w:rPr>
        <w:t xml:space="preserve"> harvest </w:t>
      </w:r>
      <w:r w:rsidRPr="008A764B">
        <w:rPr>
          <w:rFonts w:asciiTheme="majorHAnsi" w:hAnsiTheme="majorHAnsi" w:cstheme="majorHAnsi"/>
          <w:sz w:val="12"/>
        </w:rPr>
        <w:t>the amazing</w:t>
      </w:r>
      <w:r w:rsidRPr="008A764B">
        <w:rPr>
          <w:rStyle w:val="StyleUnderline"/>
          <w:rFonts w:asciiTheme="majorHAnsi" w:hAnsiTheme="majorHAnsi" w:cstheme="majorHAnsi"/>
        </w:rPr>
        <w:t xml:space="preserve"> riches in the skies—new natural resources, new energy, and</w:t>
      </w:r>
      <w:r w:rsidRPr="008A764B">
        <w:rPr>
          <w:rFonts w:asciiTheme="majorHAnsi" w:hAnsiTheme="majorHAnsi" w:cstheme="majorHAnsi"/>
          <w:sz w:val="12"/>
        </w:rPr>
        <w:t xml:space="preserve"> even totally </w:t>
      </w:r>
      <w:r w:rsidRPr="008A764B">
        <w:rPr>
          <w:rStyle w:val="StyleUnderline"/>
          <w:rFonts w:asciiTheme="majorHAnsi" w:hAnsiTheme="majorHAnsi" w:cstheme="majorHAnsi"/>
        </w:rPr>
        <w:t xml:space="preserve">new ways of looking at the </w:t>
      </w:r>
      <w:r w:rsidRPr="008A764B">
        <w:rPr>
          <w:rStyle w:val="Emphasis"/>
          <w:rFonts w:asciiTheme="majorHAnsi" w:hAnsiTheme="majorHAnsi" w:cstheme="majorHAnsi"/>
        </w:rPr>
        <w:t>purpose of human existence</w:t>
      </w:r>
      <w:r w:rsidRPr="008A764B">
        <w:rPr>
          <w:rStyle w:val="StyleUnderline"/>
          <w:rFonts w:asciiTheme="majorHAnsi" w:hAnsiTheme="majorHAnsi" w:cstheme="majorHAnsi"/>
          <w:highlight w:val="green"/>
        </w:rPr>
        <w:t>.</w:t>
      </w:r>
      <w:r w:rsidRPr="008A764B">
        <w:rPr>
          <w:rFonts w:asciiTheme="majorHAnsi" w:hAnsiTheme="majorHAnsi" w:cstheme="majorHAnsi"/>
          <w:sz w:val="12"/>
        </w:rPr>
        <w:t xml:space="preserve"> If we pursue this course steadfastly, it can be the beginning of a New Space renaissance. But </w:t>
      </w:r>
      <w:r w:rsidRPr="008A764B">
        <w:rPr>
          <w:rStyle w:val="StyleUnderline"/>
          <w:rFonts w:asciiTheme="majorHAnsi" w:hAnsiTheme="majorHAnsi" w:cstheme="majorHAnsi"/>
        </w:rPr>
        <w:t xml:space="preserve">if we don’t seek to realize our </w:t>
      </w:r>
      <w:r w:rsidRPr="008A764B">
        <w:rPr>
          <w:rStyle w:val="Emphasis"/>
          <w:rFonts w:asciiTheme="majorHAnsi" w:hAnsiTheme="majorHAnsi" w:cstheme="majorHAnsi"/>
        </w:rPr>
        <w:t>ultimate destiny</w:t>
      </w:r>
      <w:r w:rsidRPr="008A764B">
        <w:rPr>
          <w:rFonts w:asciiTheme="majorHAnsi" w:hAnsiTheme="majorHAnsi" w:cstheme="majorHAnsi"/>
          <w:sz w:val="12"/>
        </w:rPr>
        <w:t xml:space="preserve"> in space, </w:t>
      </w:r>
      <w:r w:rsidRPr="008A764B">
        <w:rPr>
          <w:rStyle w:val="StyleUnderline"/>
          <w:rFonts w:asciiTheme="majorHAnsi" w:hAnsiTheme="majorHAnsi" w:cstheme="majorHAnsi"/>
        </w:rPr>
        <w:t xml:space="preserve">Homo sapiens can end up in the </w:t>
      </w:r>
      <w:r w:rsidRPr="008A764B">
        <w:rPr>
          <w:rStyle w:val="Emphasis"/>
          <w:rFonts w:asciiTheme="majorHAnsi" w:hAnsiTheme="majorHAnsi" w:cstheme="majorHAnsi"/>
        </w:rPr>
        <w:t>dustbin of history</w:t>
      </w:r>
      <w:r w:rsidRPr="008A764B">
        <w:rPr>
          <w:rFonts w:asciiTheme="majorHAnsi" w:hAnsiTheme="majorHAnsi" w:cstheme="majorHAnsi"/>
          <w:sz w:val="12"/>
        </w:rPr>
        <w:t xml:space="preserve">—just </w:t>
      </w:r>
      <w:r w:rsidRPr="008A764B">
        <w:rPr>
          <w:rStyle w:val="StyleUnderline"/>
          <w:rFonts w:asciiTheme="majorHAnsi" w:hAnsiTheme="majorHAnsi" w:cstheme="majorHAnsi"/>
        </w:rPr>
        <w:t xml:space="preserve">like </w:t>
      </w:r>
      <w:r w:rsidRPr="008A764B">
        <w:rPr>
          <w:rFonts w:asciiTheme="majorHAnsi" w:hAnsiTheme="majorHAnsi" w:cstheme="majorHAnsi"/>
          <w:sz w:val="12"/>
        </w:rPr>
        <w:t>literally</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millions of already failed species</w:t>
      </w:r>
      <w:r w:rsidRPr="008A764B">
        <w:rPr>
          <w:rFonts w:asciiTheme="majorHAnsi" w:hAnsiTheme="majorHAnsi" w:cstheme="majorHAnsi"/>
          <w:sz w:val="12"/>
        </w:rPr>
        <w:t xml:space="preserve">. In each and every one of the five mass extinction events that have occurred over the last 1.5 billion years on Earth, some 50–80 % of all species have gone </w:t>
      </w:r>
      <w:r w:rsidRPr="008A764B">
        <w:rPr>
          <w:rStyle w:val="StyleUnderline"/>
          <w:rFonts w:asciiTheme="majorHAnsi" w:hAnsiTheme="majorHAnsi" w:cstheme="majorHAnsi"/>
        </w:rPr>
        <w:t xml:space="preserve">the way of the </w:t>
      </w:r>
      <w:r w:rsidRPr="008A764B">
        <w:rPr>
          <w:rStyle w:val="Emphasis"/>
          <w:rFonts w:asciiTheme="majorHAnsi" w:hAnsiTheme="majorHAnsi" w:cstheme="majorHAnsi"/>
        </w:rPr>
        <w:t>T. Rex</w:t>
      </w:r>
      <w:r w:rsidRPr="008A764B">
        <w:rPr>
          <w:rStyle w:val="StyleUnderline"/>
          <w:rFonts w:asciiTheme="majorHAnsi" w:hAnsiTheme="majorHAnsi" w:cstheme="majorHAnsi"/>
        </w:rPr>
        <w:t xml:space="preserve">, the </w:t>
      </w:r>
      <w:r w:rsidRPr="008A764B">
        <w:rPr>
          <w:rStyle w:val="Emphasis"/>
          <w:rFonts w:asciiTheme="majorHAnsi" w:hAnsiTheme="majorHAnsi" w:cstheme="majorHAnsi"/>
        </w:rPr>
        <w:t>woolly mammoth</w:t>
      </w:r>
      <w:r w:rsidRPr="008A764B">
        <w:rPr>
          <w:rStyle w:val="StyleUnderline"/>
          <w:rFonts w:asciiTheme="majorHAnsi" w:hAnsiTheme="majorHAnsi" w:cstheme="majorHAnsi"/>
        </w:rPr>
        <w:t xml:space="preserve">, and the </w:t>
      </w:r>
      <w:r w:rsidRPr="008A764B">
        <w:rPr>
          <w:rStyle w:val="Emphasis"/>
          <w:rFonts w:asciiTheme="majorHAnsi" w:hAnsiTheme="majorHAnsi" w:cstheme="majorHAnsi"/>
        </w:rPr>
        <w:t>Dodo bird</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along with extinct </w:t>
      </w:r>
      <w:r w:rsidRPr="008A764B">
        <w:rPr>
          <w:rStyle w:val="Emphasis"/>
          <w:rFonts w:asciiTheme="majorHAnsi" w:hAnsiTheme="majorHAnsi" w:cstheme="majorHAnsi"/>
        </w:rPr>
        <w:t>ferns</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grasses</w:t>
      </w:r>
      <w:r w:rsidRPr="008A764B">
        <w:rPr>
          <w:rStyle w:val="StyleUnderline"/>
          <w:rFonts w:asciiTheme="majorHAnsi" w:hAnsiTheme="majorHAnsi" w:cstheme="majorHAnsi"/>
        </w:rPr>
        <w:t xml:space="preserve"> and </w:t>
      </w:r>
      <w:r w:rsidRPr="008A764B">
        <w:rPr>
          <w:rStyle w:val="Emphasis"/>
          <w:rFonts w:asciiTheme="majorHAnsi" w:hAnsiTheme="majorHAnsi" w:cstheme="majorHAnsi"/>
        </w:rPr>
        <w:t>cacti</w:t>
      </w:r>
      <w:r w:rsidRPr="008A764B">
        <w:rPr>
          <w:rStyle w:val="StyleUnderline"/>
          <w:rFonts w:asciiTheme="majorHAnsi" w:hAnsiTheme="majorHAnsi" w:cstheme="majorHAnsi"/>
        </w:rPr>
        <w:t>.</w:t>
      </w:r>
      <w:r w:rsidRPr="008A764B">
        <w:rPr>
          <w:rFonts w:asciiTheme="majorHAnsi" w:hAnsiTheme="majorHAnsi" w:cstheme="majorHAnsi"/>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8A764B">
        <w:rPr>
          <w:rStyle w:val="StyleUnderline"/>
          <w:rFonts w:asciiTheme="majorHAnsi" w:hAnsiTheme="majorHAnsi" w:cstheme="majorHAnsi"/>
        </w:rPr>
        <w:t>space</w:t>
      </w:r>
      <w:r w:rsidRPr="008A764B">
        <w:rPr>
          <w:rFonts w:asciiTheme="majorHAnsi" w:hAnsiTheme="majorHAnsi" w:cstheme="majorHAnsi"/>
          <w:sz w:val="12"/>
        </w:rPr>
        <w:t xml:space="preserve"> as a new frontier that can be a great source of new </w:t>
      </w:r>
      <w:r w:rsidRPr="008A764B">
        <w:rPr>
          <w:rStyle w:val="StyleUnderline"/>
          <w:rFonts w:asciiTheme="majorHAnsi" w:hAnsiTheme="majorHAnsi" w:cstheme="majorHAnsi"/>
        </w:rPr>
        <w:t>materials, energy and</w:t>
      </w:r>
      <w:r w:rsidRPr="008A764B">
        <w:rPr>
          <w:rFonts w:asciiTheme="majorHAnsi" w:hAnsiTheme="majorHAnsi" w:cstheme="majorHAnsi"/>
          <w:sz w:val="12"/>
        </w:rPr>
        <w:t xml:space="preserve"> various forms of new </w:t>
      </w:r>
      <w:r w:rsidRPr="008A764B">
        <w:rPr>
          <w:rStyle w:val="StyleUnderline"/>
          <w:rFonts w:asciiTheme="majorHAnsi" w:hAnsiTheme="majorHAnsi" w:cstheme="majorHAnsi"/>
        </w:rPr>
        <w:t>wealth</w:t>
      </w:r>
      <w:r w:rsidRPr="008A764B">
        <w:rPr>
          <w:rFonts w:asciiTheme="majorHAnsi" w:hAnsiTheme="majorHAnsi" w:cstheme="majorHAnsi"/>
          <w:sz w:val="12"/>
        </w:rPr>
        <w:t xml:space="preserve"> that might even </w:t>
      </w:r>
      <w:r w:rsidRPr="008A764B">
        <w:rPr>
          <w:rStyle w:val="StyleUnderline"/>
          <w:rFonts w:asciiTheme="majorHAnsi" w:hAnsiTheme="majorHAnsi" w:cstheme="majorHAnsi"/>
        </w:rPr>
        <w:t>save us from excesses of the past.</w:t>
      </w:r>
      <w:r w:rsidRPr="008A764B">
        <w:rPr>
          <w:rFonts w:asciiTheme="majorHAnsi" w:hAnsiTheme="majorHAnsi" w:cstheme="majorHAnsi"/>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8A764B">
        <w:rPr>
          <w:rStyle w:val="Emphasis"/>
          <w:rFonts w:asciiTheme="majorHAnsi" w:hAnsiTheme="majorHAnsi" w:cstheme="majorHAnsi"/>
          <w:highlight w:val="green"/>
        </w:rPr>
        <w:t>bold leaders</w:t>
      </w:r>
      <w:r w:rsidRPr="008A764B">
        <w:rPr>
          <w:rFonts w:asciiTheme="majorHAnsi" w:hAnsiTheme="majorHAnsi" w:cstheme="majorHAnsi"/>
          <w:sz w:val="12"/>
        </w:rPr>
        <w:t xml:space="preserve">, </w:t>
      </w:r>
      <w:r w:rsidRPr="008A764B">
        <w:rPr>
          <w:rStyle w:val="StyleUnderline"/>
          <w:rFonts w:asciiTheme="majorHAnsi" w:hAnsiTheme="majorHAnsi" w:cstheme="majorHAnsi"/>
        </w:rPr>
        <w:t xml:space="preserve">such as </w:t>
      </w:r>
      <w:r w:rsidRPr="008A764B">
        <w:rPr>
          <w:rStyle w:val="Emphasis"/>
          <w:rFonts w:asciiTheme="majorHAnsi" w:hAnsiTheme="majorHAnsi" w:cstheme="majorHAnsi"/>
        </w:rPr>
        <w:t>Paul Allen</w:t>
      </w:r>
      <w:r w:rsidRPr="008A764B">
        <w:rPr>
          <w:rFonts w:asciiTheme="majorHAnsi" w:hAnsiTheme="majorHAnsi" w:cstheme="majorHAnsi"/>
          <w:sz w:val="12"/>
        </w:rPr>
        <w:t xml:space="preserve"> and Sir </w:t>
      </w:r>
      <w:r w:rsidRPr="008A764B">
        <w:rPr>
          <w:rStyle w:val="Emphasis"/>
          <w:rFonts w:asciiTheme="majorHAnsi" w:hAnsiTheme="majorHAnsi" w:cstheme="majorHAnsi"/>
        </w:rPr>
        <w:t>Richard Branson</w:t>
      </w:r>
      <w:r w:rsidRPr="008A764B">
        <w:rPr>
          <w:rFonts w:asciiTheme="majorHAnsi" w:hAnsiTheme="majorHAnsi" w:cstheme="majorHAnsi"/>
          <w:sz w:val="12"/>
        </w:rPr>
        <w:t xml:space="preserve">, plus other space entrepreneurs including </w:t>
      </w:r>
      <w:r w:rsidRPr="008A764B">
        <w:rPr>
          <w:rStyle w:val="Emphasis"/>
          <w:rFonts w:asciiTheme="majorHAnsi" w:hAnsiTheme="majorHAnsi" w:cstheme="majorHAnsi"/>
        </w:rPr>
        <w:t>Jeff Bezos of Amazon</w:t>
      </w:r>
      <w:r w:rsidRPr="008A764B">
        <w:rPr>
          <w:rFonts w:asciiTheme="majorHAnsi" w:hAnsiTheme="majorHAnsi" w:cstheme="majorHAnsi"/>
          <w:sz w:val="12"/>
        </w:rPr>
        <w:t xml:space="preserve"> and </w:t>
      </w:r>
      <w:r w:rsidRPr="008A764B">
        <w:rPr>
          <w:rStyle w:val="Emphasis"/>
          <w:rFonts w:asciiTheme="majorHAnsi" w:hAnsiTheme="majorHAnsi" w:cstheme="majorHAnsi"/>
        </w:rPr>
        <w:t>Blue Origin</w:t>
      </w:r>
      <w:r w:rsidRPr="008A764B">
        <w:rPr>
          <w:rFonts w:asciiTheme="majorHAnsi" w:hAnsiTheme="majorHAnsi" w:cstheme="majorHAnsi"/>
          <w:sz w:val="12"/>
        </w:rPr>
        <w:t xml:space="preserve">, and </w:t>
      </w:r>
      <w:r w:rsidRPr="008A764B">
        <w:rPr>
          <w:rStyle w:val="Emphasis"/>
          <w:rFonts w:asciiTheme="majorHAnsi" w:hAnsiTheme="majorHAnsi" w:cstheme="majorHAnsi"/>
        </w:rPr>
        <w:t>Robert Bigelow</w:t>
      </w:r>
      <w:r w:rsidRPr="008A764B">
        <w:rPr>
          <w:rFonts w:asciiTheme="majorHAnsi" w:hAnsiTheme="majorHAnsi" w:cstheme="majorHAnsi"/>
          <w:sz w:val="12"/>
        </w:rPr>
        <w:t xml:space="preserve">, Chairman of Budget Suites and Bigelow Aerospace, </w:t>
      </w:r>
      <w:r w:rsidRPr="008A764B">
        <w:rPr>
          <w:rStyle w:val="StyleUnderline"/>
          <w:rFonts w:asciiTheme="majorHAnsi" w:hAnsiTheme="majorHAnsi" w:cstheme="majorHAnsi"/>
        </w:rPr>
        <w:t>not only dream of</w:t>
      </w:r>
      <w:r w:rsidRPr="008A764B">
        <w:rPr>
          <w:rFonts w:asciiTheme="majorHAnsi" w:hAnsiTheme="majorHAnsi" w:cstheme="majorHAnsi"/>
          <w:sz w:val="12"/>
        </w:rPr>
        <w:t xml:space="preserve"> their future in </w:t>
      </w:r>
      <w:r w:rsidRPr="008A764B">
        <w:rPr>
          <w:rStyle w:val="StyleUnderline"/>
          <w:rFonts w:asciiTheme="majorHAnsi" w:hAnsiTheme="majorHAnsi" w:cstheme="majorHAnsi"/>
        </w:rPr>
        <w:t xml:space="preserve">the space industry but also </w:t>
      </w:r>
      <w:r w:rsidRPr="008A764B">
        <w:rPr>
          <w:rStyle w:val="StyleUnderline"/>
          <w:rFonts w:asciiTheme="majorHAnsi" w:hAnsiTheme="majorHAnsi" w:cstheme="majorHAnsi"/>
          <w:highlight w:val="green"/>
        </w:rPr>
        <w:t xml:space="preserve">have </w:t>
      </w:r>
      <w:r w:rsidRPr="008A764B">
        <w:rPr>
          <w:rStyle w:val="Emphasis"/>
          <w:rFonts w:asciiTheme="majorHAnsi" w:hAnsiTheme="majorHAnsi" w:cstheme="majorHAnsi"/>
          <w:highlight w:val="green"/>
        </w:rPr>
        <w:t>billions</w:t>
      </w:r>
      <w:r w:rsidRPr="008A764B">
        <w:rPr>
          <w:rFonts w:asciiTheme="majorHAnsi" w:hAnsiTheme="majorHAnsi" w:cstheme="majorHAnsi"/>
          <w:sz w:val="12"/>
        </w:rPr>
        <w:t xml:space="preserve"> of dollars </w:t>
      </w:r>
      <w:r w:rsidRPr="008A764B">
        <w:rPr>
          <w:rStyle w:val="StyleUnderline"/>
          <w:rFonts w:asciiTheme="majorHAnsi" w:hAnsiTheme="majorHAnsi" w:cstheme="majorHAnsi"/>
        </w:rPr>
        <w:t>in assets</w:t>
      </w:r>
      <w:r w:rsidRPr="008A764B">
        <w:rPr>
          <w:rStyle w:val="StyleUnderline"/>
          <w:rFonts w:asciiTheme="majorHAnsi" w:hAnsiTheme="majorHAnsi" w:cstheme="majorHAnsi"/>
          <w:highlight w:val="green"/>
        </w:rPr>
        <w:t>.</w:t>
      </w:r>
      <w:r w:rsidRPr="008A764B">
        <w:rPr>
          <w:rFonts w:asciiTheme="majorHAnsi" w:hAnsiTheme="majorHAnsi" w:cstheme="majorHAnsi"/>
          <w:sz w:val="12"/>
        </w:rPr>
        <w:t xml:space="preserve"> These </w:t>
      </w:r>
      <w:r w:rsidRPr="008A764B">
        <w:rPr>
          <w:rStyle w:val="StyleUnderline"/>
          <w:rFonts w:asciiTheme="majorHAnsi" w:hAnsiTheme="majorHAnsi" w:cstheme="majorHAnsi"/>
        </w:rPr>
        <w:t>are the</w:t>
      </w:r>
      <w:r w:rsidRPr="008A764B">
        <w:rPr>
          <w:rFonts w:asciiTheme="majorHAnsi" w:hAnsiTheme="majorHAnsi" w:cstheme="majorHAnsi"/>
          <w:sz w:val="12"/>
        </w:rPr>
        <w:t xml:space="preserve"> </w:t>
      </w:r>
      <w:r w:rsidRPr="008A764B">
        <w:rPr>
          <w:rStyle w:val="Emphasis"/>
          <w:rFonts w:asciiTheme="majorHAnsi" w:hAnsiTheme="majorHAnsi" w:cstheme="majorHAnsi"/>
        </w:rPr>
        <w:t>bright stars of an entirely new industry</w:t>
      </w:r>
      <w:r w:rsidRPr="008A764B">
        <w:rPr>
          <w:rFonts w:asciiTheme="majorHAnsi" w:hAnsiTheme="majorHAnsi" w:cstheme="majorHAnsi"/>
          <w:sz w:val="12"/>
        </w:rPr>
        <w:t xml:space="preserve"> that are leading us into the age of New Space commerce</w:t>
      </w:r>
      <w:r w:rsidRPr="008A764B">
        <w:rPr>
          <w:rStyle w:val="StyleUnderline"/>
          <w:rFonts w:asciiTheme="majorHAnsi" w:hAnsiTheme="majorHAnsi" w:cstheme="majorHAnsi"/>
        </w:rPr>
        <w:t>.</w:t>
      </w:r>
      <w:r w:rsidRPr="008A764B">
        <w:rPr>
          <w:rFonts w:asciiTheme="majorHAnsi" w:hAnsiTheme="majorHAnsi" w:cstheme="majorHAnsi"/>
          <w:sz w:val="12"/>
        </w:rPr>
        <w:t xml:space="preserve"> These </w:t>
      </w:r>
      <w:r w:rsidRPr="008A764B">
        <w:rPr>
          <w:rStyle w:val="StyleUnderline"/>
          <w:rFonts w:asciiTheme="majorHAnsi" w:hAnsiTheme="majorHAnsi" w:cstheme="majorHAnsi"/>
        </w:rPr>
        <w:t>space billionaires</w:t>
      </w:r>
      <w:r w:rsidRPr="008A764B">
        <w:rPr>
          <w:rFonts w:asciiTheme="majorHAnsi" w:hAnsiTheme="majorHAnsi" w:cstheme="majorHAnsi"/>
          <w:sz w:val="12"/>
        </w:rPr>
        <w:t xml:space="preserve">, each in their own way, </w:t>
      </w:r>
      <w:r w:rsidRPr="008A764B">
        <w:rPr>
          <w:rStyle w:val="StyleUnderline"/>
          <w:rFonts w:asciiTheme="majorHAnsi" w:hAnsiTheme="majorHAnsi" w:cstheme="majorHAnsi"/>
        </w:rPr>
        <w:t xml:space="preserve">are proponents of </w:t>
      </w:r>
      <w:r w:rsidRPr="008A764B">
        <w:rPr>
          <w:rFonts w:asciiTheme="majorHAnsi" w:hAnsiTheme="majorHAnsi" w:cstheme="majorHAnsi"/>
          <w:sz w:val="12"/>
        </w:rPr>
        <w:t xml:space="preserve">a new age of </w:t>
      </w:r>
      <w:r w:rsidRPr="008A764B">
        <w:rPr>
          <w:rStyle w:val="StyleUnderline"/>
          <w:rFonts w:asciiTheme="majorHAnsi" w:hAnsiTheme="majorHAnsi" w:cstheme="majorHAnsi"/>
        </w:rPr>
        <w:t xml:space="preserve">astral abundance. </w:t>
      </w:r>
      <w:r w:rsidRPr="008A764B">
        <w:rPr>
          <w:rStyle w:val="StyleUnderline"/>
          <w:rFonts w:asciiTheme="majorHAnsi" w:hAnsiTheme="majorHAnsi" w:cstheme="majorHAnsi"/>
          <w:highlight w:val="green"/>
        </w:rPr>
        <w:t xml:space="preserve">Each </w:t>
      </w:r>
      <w:r w:rsidRPr="008A764B">
        <w:rPr>
          <w:rStyle w:val="StyleUnderline"/>
          <w:rFonts w:asciiTheme="majorHAnsi" w:hAnsiTheme="majorHAnsi" w:cstheme="majorHAnsi"/>
        </w:rPr>
        <w:t xml:space="preserve">of them </w:t>
      </w:r>
      <w:r w:rsidRPr="008A764B">
        <w:rPr>
          <w:rStyle w:val="StyleUnderline"/>
          <w:rFonts w:asciiTheme="majorHAnsi" w:hAnsiTheme="majorHAnsi" w:cstheme="majorHAnsi"/>
          <w:highlight w:val="green"/>
        </w:rPr>
        <w:t>is launching</w:t>
      </w:r>
      <w:r w:rsidRPr="008A764B">
        <w:rPr>
          <w:rStyle w:val="StyleUnderline"/>
          <w:rFonts w:asciiTheme="majorHAnsi" w:hAnsiTheme="majorHAnsi" w:cstheme="majorHAnsi"/>
        </w:rPr>
        <w:t xml:space="preserve"> new commercial </w:t>
      </w:r>
      <w:r w:rsidRPr="008A764B">
        <w:rPr>
          <w:rStyle w:val="StyleUnderline"/>
          <w:rFonts w:asciiTheme="majorHAnsi" w:hAnsiTheme="majorHAnsi" w:cstheme="majorHAnsi"/>
          <w:highlight w:val="green"/>
        </w:rPr>
        <w:t>space industries.</w:t>
      </w:r>
      <w:r w:rsidRPr="008A764B">
        <w:rPr>
          <w:rStyle w:val="StyleUnderline"/>
          <w:rFonts w:asciiTheme="majorHAnsi" w:hAnsiTheme="majorHAnsi" w:cstheme="majorHAnsi"/>
        </w:rPr>
        <w:t xml:space="preserve"> </w:t>
      </w:r>
      <w:r w:rsidRPr="008A764B">
        <w:rPr>
          <w:rFonts w:asciiTheme="majorHAnsi" w:hAnsiTheme="majorHAnsi" w:cstheme="majorHAnsi"/>
          <w:sz w:val="12"/>
        </w:rPr>
        <w:t xml:space="preserve">They are literally transforming our vision of tomorrow. </w:t>
      </w:r>
      <w:r w:rsidRPr="008A764B">
        <w:rPr>
          <w:rStyle w:val="StyleUnderline"/>
          <w:rFonts w:asciiTheme="majorHAnsi" w:hAnsiTheme="majorHAnsi" w:cstheme="majorHAnsi"/>
        </w:rPr>
        <w:t>These</w:t>
      </w:r>
      <w:r w:rsidRPr="008A764B">
        <w:rPr>
          <w:rFonts w:asciiTheme="majorHAnsi" w:hAnsiTheme="majorHAnsi" w:cstheme="majorHAnsi"/>
          <w:sz w:val="12"/>
        </w:rPr>
        <w:t xml:space="preserve"> new types of entrepreneurial aerospace companies—the </w:t>
      </w:r>
      <w:r w:rsidRPr="008A764B">
        <w:rPr>
          <w:rStyle w:val="StyleUnderline"/>
          <w:rFonts w:asciiTheme="majorHAnsi" w:hAnsiTheme="majorHAnsi" w:cstheme="majorHAnsi"/>
        </w:rPr>
        <w:t>New Space enterprises</w:t>
      </w:r>
      <w:r w:rsidRPr="008A764B">
        <w:rPr>
          <w:rFonts w:asciiTheme="majorHAnsi" w:hAnsiTheme="majorHAnsi" w:cstheme="majorHAnsi"/>
          <w:sz w:val="12"/>
        </w:rPr>
        <w:t>—</w:t>
      </w:r>
      <w:r w:rsidRPr="008A764B">
        <w:rPr>
          <w:rStyle w:val="StyleUnderline"/>
          <w:rFonts w:asciiTheme="majorHAnsi" w:hAnsiTheme="majorHAnsi" w:cstheme="majorHAnsi"/>
        </w:rPr>
        <w:t>give</w:t>
      </w:r>
      <w:r w:rsidRPr="008A764B">
        <w:rPr>
          <w:rFonts w:asciiTheme="majorHAnsi" w:hAnsiTheme="majorHAnsi" w:cstheme="majorHAnsi"/>
          <w:sz w:val="12"/>
        </w:rPr>
        <w:t xml:space="preserve"> new hope and </w:t>
      </w:r>
      <w:r w:rsidRPr="008A764B">
        <w:rPr>
          <w:rStyle w:val="StyleUnderline"/>
          <w:rFonts w:asciiTheme="majorHAnsi" w:hAnsiTheme="majorHAnsi" w:cstheme="majorHAnsi"/>
        </w:rPr>
        <w:t>new promise of transforming our world</w:t>
      </w:r>
      <w:r w:rsidRPr="008A764B">
        <w:rPr>
          <w:rFonts w:asciiTheme="majorHAnsi" w:hAnsiTheme="majorHAnsi" w:cstheme="majorHAnsi"/>
          <w:sz w:val="12"/>
        </w:rPr>
        <w:t xml:space="preserve"> as we know it today</w:t>
      </w:r>
      <w:r w:rsidRPr="008A764B">
        <w:rPr>
          <w:rStyle w:val="StyleUnderline"/>
          <w:rFonts w:asciiTheme="majorHAnsi" w:hAnsiTheme="majorHAnsi" w:cstheme="majorHAnsi"/>
        </w:rPr>
        <w:t>.</w:t>
      </w:r>
      <w:r w:rsidRPr="008A764B">
        <w:rPr>
          <w:rFonts w:asciiTheme="majorHAnsi" w:hAnsiTheme="majorHAnsi" w:cstheme="majorHAnsi"/>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8A764B">
        <w:rPr>
          <w:rStyle w:val="StyleUnderline"/>
          <w:rFonts w:asciiTheme="majorHAnsi" w:hAnsiTheme="majorHAnsi" w:cstheme="majorHAnsi"/>
        </w:rPr>
        <w:t xml:space="preserve"> Near-Earth </w:t>
      </w:r>
      <w:r w:rsidRPr="008A764B">
        <w:rPr>
          <w:rStyle w:val="StyleUnderline"/>
          <w:rFonts w:asciiTheme="majorHAnsi" w:hAnsiTheme="majorHAnsi" w:cstheme="majorHAnsi"/>
          <w:highlight w:val="green"/>
        </w:rPr>
        <w:t>asteroids</w:t>
      </w:r>
      <w:r w:rsidRPr="008A764B">
        <w:rPr>
          <w:rStyle w:val="StyleUnderline"/>
          <w:rFonts w:asciiTheme="majorHAnsi" w:hAnsiTheme="majorHAnsi" w:cstheme="majorHAnsi"/>
        </w:rPr>
        <w:t xml:space="preserve"> </w:t>
      </w:r>
      <w:r w:rsidRPr="008A764B">
        <w:rPr>
          <w:rFonts w:asciiTheme="majorHAnsi" w:hAnsiTheme="majorHAnsi" w:cstheme="majorHAnsi"/>
          <w:sz w:val="12"/>
        </w:rPr>
        <w:t>largely</w:t>
      </w:r>
      <w:r w:rsidRPr="008A764B">
        <w:rPr>
          <w:rStyle w:val="StyleUnderline"/>
          <w:rFonts w:asciiTheme="majorHAnsi" w:hAnsiTheme="majorHAnsi" w:cstheme="majorHAnsi"/>
        </w:rPr>
        <w:t xml:space="preserve"> composed of platinum and </w:t>
      </w:r>
      <w:r w:rsidRPr="008A764B">
        <w:rPr>
          <w:rStyle w:val="Emphasis"/>
          <w:rFonts w:asciiTheme="majorHAnsi" w:hAnsiTheme="majorHAnsi" w:cstheme="majorHAnsi"/>
          <w:highlight w:val="green"/>
        </w:rPr>
        <w:t xml:space="preserve">rare </w:t>
      </w:r>
      <w:r w:rsidRPr="008A764B">
        <w:rPr>
          <w:rStyle w:val="Emphasis"/>
          <w:rFonts w:asciiTheme="majorHAnsi" w:hAnsiTheme="majorHAnsi" w:cstheme="majorHAnsi"/>
        </w:rPr>
        <w:t xml:space="preserve">earth </w:t>
      </w:r>
      <w:r w:rsidRPr="008A764B">
        <w:rPr>
          <w:rStyle w:val="Emphasis"/>
          <w:rFonts w:asciiTheme="majorHAnsi" w:hAnsiTheme="majorHAnsi" w:cstheme="majorHAnsi"/>
          <w:highlight w:val="green"/>
        </w:rPr>
        <w:t>metals</w:t>
      </w:r>
      <w:r w:rsidRPr="008A764B">
        <w:rPr>
          <w:rStyle w:val="StyleUnderline"/>
          <w:rFonts w:asciiTheme="majorHAnsi" w:hAnsiTheme="majorHAnsi" w:cstheme="majorHAnsi"/>
          <w:highlight w:val="green"/>
        </w:rPr>
        <w:t xml:space="preserve"> have</w:t>
      </w:r>
      <w:r w:rsidRPr="008A764B">
        <w:rPr>
          <w:rStyle w:val="StyleUnderline"/>
          <w:rFonts w:asciiTheme="majorHAnsi" w:hAnsiTheme="majorHAnsi" w:cstheme="majorHAnsi"/>
        </w:rPr>
        <w:t xml:space="preserve"> an incredible </w:t>
      </w:r>
      <w:r w:rsidRPr="008A764B">
        <w:rPr>
          <w:rStyle w:val="StyleUnderline"/>
          <w:rFonts w:asciiTheme="majorHAnsi" w:hAnsiTheme="majorHAnsi" w:cstheme="majorHAnsi"/>
          <w:highlight w:val="green"/>
        </w:rPr>
        <w:t>value. Helium-3</w:t>
      </w:r>
      <w:r w:rsidRPr="008A764B">
        <w:rPr>
          <w:rStyle w:val="StyleUnderline"/>
          <w:rFonts w:asciiTheme="majorHAnsi" w:hAnsiTheme="majorHAnsi" w:cstheme="majorHAnsi"/>
        </w:rPr>
        <w:t xml:space="preserve"> isotopes </w:t>
      </w:r>
      <w:r w:rsidRPr="008A764B">
        <w:rPr>
          <w:rFonts w:asciiTheme="majorHAnsi" w:hAnsiTheme="majorHAnsi" w:cstheme="majorHAnsi"/>
          <w:sz w:val="12"/>
        </w:rPr>
        <w:t>accessible in outer</w:t>
      </w:r>
      <w:r w:rsidRPr="008A764B">
        <w:rPr>
          <w:rStyle w:val="StyleUnderline"/>
          <w:rFonts w:asciiTheme="majorHAnsi" w:hAnsiTheme="majorHAnsi" w:cstheme="majorHAnsi"/>
        </w:rPr>
        <w:t xml:space="preserve"> space could </w:t>
      </w:r>
      <w:r w:rsidRPr="008A764B">
        <w:rPr>
          <w:rStyle w:val="StyleUnderline"/>
          <w:rFonts w:asciiTheme="majorHAnsi" w:hAnsiTheme="majorHAnsi" w:cstheme="majorHAnsi"/>
          <w:highlight w:val="green"/>
        </w:rPr>
        <w:t xml:space="preserve">provide </w:t>
      </w:r>
      <w:r w:rsidRPr="008A764B">
        <w:rPr>
          <w:rStyle w:val="Emphasis"/>
          <w:rFonts w:asciiTheme="majorHAnsi" w:hAnsiTheme="majorHAnsi" w:cstheme="majorHAnsi"/>
          <w:highlight w:val="green"/>
        </w:rPr>
        <w:t>clean</w:t>
      </w:r>
      <w:r w:rsidRPr="008A764B">
        <w:rPr>
          <w:rStyle w:val="Emphasis"/>
          <w:rFonts w:asciiTheme="majorHAnsi" w:hAnsiTheme="majorHAnsi" w:cstheme="majorHAnsi"/>
        </w:rPr>
        <w:t xml:space="preserve"> and abundant </w:t>
      </w:r>
      <w:r w:rsidRPr="008A764B">
        <w:rPr>
          <w:rStyle w:val="Emphasis"/>
          <w:rFonts w:asciiTheme="majorHAnsi" w:hAnsiTheme="majorHAnsi" w:cstheme="majorHAnsi"/>
          <w:highlight w:val="green"/>
        </w:rPr>
        <w:t>energy</w:t>
      </w:r>
      <w:r w:rsidRPr="008A764B">
        <w:rPr>
          <w:rStyle w:val="StyleUnderline"/>
          <w:rFonts w:asciiTheme="majorHAnsi" w:hAnsiTheme="majorHAnsi" w:cstheme="majorHAnsi"/>
          <w:highlight w:val="green"/>
        </w:rPr>
        <w:t>. There is</w:t>
      </w:r>
      <w:r w:rsidRPr="008A764B">
        <w:rPr>
          <w:rStyle w:val="StyleUnderline"/>
          <w:rFonts w:asciiTheme="majorHAnsi" w:hAnsiTheme="majorHAnsi" w:cstheme="majorHAnsi"/>
        </w:rPr>
        <w:t xml:space="preserve"> </w:t>
      </w:r>
      <w:r w:rsidRPr="008A764B">
        <w:rPr>
          <w:rFonts w:asciiTheme="majorHAnsi" w:hAnsiTheme="majorHAnsi" w:cstheme="majorHAnsi"/>
          <w:sz w:val="12"/>
        </w:rPr>
        <w:t>far</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more water in</w:t>
      </w:r>
      <w:r w:rsidRPr="008A764B">
        <w:rPr>
          <w:rStyle w:val="StyleUnderline"/>
          <w:rFonts w:asciiTheme="majorHAnsi" w:hAnsiTheme="majorHAnsi" w:cstheme="majorHAnsi"/>
        </w:rPr>
        <w:t xml:space="preserve"> </w:t>
      </w:r>
      <w:r w:rsidRPr="008A764B">
        <w:rPr>
          <w:rFonts w:asciiTheme="majorHAnsi" w:hAnsiTheme="majorHAnsi" w:cstheme="majorHAnsi"/>
          <w:sz w:val="12"/>
        </w:rPr>
        <w:t>outer</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space than</w:t>
      </w:r>
      <w:r w:rsidRPr="008A764B">
        <w:rPr>
          <w:rStyle w:val="StyleUnderline"/>
          <w:rFonts w:asciiTheme="majorHAnsi" w:hAnsiTheme="majorHAnsi" w:cstheme="majorHAnsi"/>
        </w:rPr>
        <w:t xml:space="preserve"> </w:t>
      </w:r>
      <w:r w:rsidRPr="008A764B">
        <w:rPr>
          <w:rFonts w:asciiTheme="majorHAnsi" w:hAnsiTheme="majorHAnsi" w:cstheme="majorHAnsi"/>
          <w:sz w:val="12"/>
        </w:rPr>
        <w:t>is</w:t>
      </w:r>
      <w:r w:rsidRPr="008A764B">
        <w:rPr>
          <w:rStyle w:val="StyleUnderline"/>
          <w:rFonts w:asciiTheme="majorHAnsi" w:hAnsiTheme="majorHAnsi" w:cstheme="majorHAnsi"/>
        </w:rPr>
        <w:t xml:space="preserve"> in our </w:t>
      </w:r>
      <w:r w:rsidRPr="008A764B">
        <w:rPr>
          <w:rStyle w:val="StyleUnderline"/>
          <w:rFonts w:asciiTheme="majorHAnsi" w:hAnsiTheme="majorHAnsi" w:cstheme="majorHAnsi"/>
          <w:highlight w:val="green"/>
        </w:rPr>
        <w:t>oceans.</w:t>
      </w:r>
      <w:r w:rsidRPr="008A764B">
        <w:rPr>
          <w:rStyle w:val="StyleUnderline"/>
          <w:rFonts w:asciiTheme="majorHAnsi" w:hAnsiTheme="majorHAnsi" w:cstheme="majorHAnsi"/>
        </w:rPr>
        <w:t xml:space="preserve"> </w:t>
      </w:r>
      <w:r w:rsidRPr="008A764B">
        <w:rPr>
          <w:rFonts w:asciiTheme="majorHAnsi" w:hAnsiTheme="majorHAnsi" w:cstheme="majorHAnsi"/>
          <w:sz w:val="12"/>
        </w:rPr>
        <w:t>In the pages that follow we will explain the potential for a cosmic shift in our global economy, our ecology, and our commercial and legal systems.</w:t>
      </w:r>
      <w:r w:rsidRPr="008A764B">
        <w:rPr>
          <w:rStyle w:val="StyleUnderline"/>
          <w:rFonts w:asciiTheme="majorHAnsi" w:hAnsiTheme="majorHAnsi" w:cstheme="majorHAnsi"/>
        </w:rPr>
        <w:t xml:space="preserve"> These can take place by the end of this century. </w:t>
      </w:r>
      <w:r w:rsidRPr="008A764B">
        <w:rPr>
          <w:rFonts w:asciiTheme="majorHAnsi" w:hAnsiTheme="majorHAnsi" w:cstheme="majorHAnsi"/>
          <w:sz w:val="12"/>
        </w:rPr>
        <w:t xml:space="preserve">And </w:t>
      </w:r>
      <w:r w:rsidRPr="008A764B">
        <w:rPr>
          <w:rStyle w:val="StyleUnderline"/>
          <w:rFonts w:asciiTheme="majorHAnsi" w:hAnsiTheme="majorHAnsi" w:cstheme="majorHAnsi"/>
        </w:rPr>
        <w:t>if these changes do not take place we will be in trouble.</w:t>
      </w:r>
      <w:r w:rsidRPr="008A764B">
        <w:rPr>
          <w:rFonts w:asciiTheme="majorHAnsi" w:hAnsiTheme="majorHAnsi" w:cstheme="majorHAnsi"/>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8A764B">
        <w:rPr>
          <w:rStyle w:val="StyleUnderline"/>
          <w:rFonts w:asciiTheme="majorHAnsi" w:hAnsiTheme="majorHAnsi" w:cstheme="majorHAnsi"/>
        </w:rPr>
        <w:t xml:space="preserve">the struggle between “haves” and “have nots” will grow increasingly </w:t>
      </w:r>
      <w:r w:rsidRPr="008A764B">
        <w:rPr>
          <w:rStyle w:val="Emphasis"/>
          <w:rFonts w:asciiTheme="majorHAnsi" w:hAnsiTheme="majorHAnsi" w:cstheme="majorHAnsi"/>
        </w:rPr>
        <w:t>ugly</w:t>
      </w:r>
      <w:r w:rsidRPr="008A764B">
        <w:rPr>
          <w:rStyle w:val="StyleUnderline"/>
          <w:rFonts w:asciiTheme="majorHAnsi" w:hAnsiTheme="majorHAnsi" w:cstheme="majorHAnsi"/>
        </w:rPr>
        <w:t xml:space="preserve">. A </w:t>
      </w:r>
      <w:r w:rsidRPr="008A764B">
        <w:rPr>
          <w:rStyle w:val="StyleUnderline"/>
          <w:rFonts w:asciiTheme="majorHAnsi" w:hAnsiTheme="majorHAnsi" w:cstheme="majorHAnsi"/>
          <w:highlight w:val="green"/>
        </w:rPr>
        <w:t>lack of</w:t>
      </w:r>
      <w:r w:rsidRPr="008A764B">
        <w:rPr>
          <w:rStyle w:val="StyleUnderline"/>
          <w:rFonts w:asciiTheme="majorHAnsi" w:hAnsiTheme="majorHAnsi" w:cstheme="majorHAnsi"/>
        </w:rPr>
        <w:t xml:space="preserve"> affordable and readily available </w:t>
      </w:r>
      <w:r w:rsidRPr="008A764B">
        <w:rPr>
          <w:rStyle w:val="Emphasis"/>
          <w:rFonts w:asciiTheme="majorHAnsi" w:hAnsiTheme="majorHAnsi" w:cstheme="majorHAnsi"/>
        </w:rPr>
        <w:t>water</w:t>
      </w:r>
      <w:r w:rsidRPr="008A764B">
        <w:rPr>
          <w:rStyle w:val="StyleUnderline"/>
          <w:rFonts w:asciiTheme="majorHAnsi" w:hAnsiTheme="majorHAnsi" w:cstheme="majorHAnsi"/>
        </w:rPr>
        <w:t xml:space="preserve">, natural </w:t>
      </w:r>
      <w:r w:rsidRPr="008A764B">
        <w:rPr>
          <w:rStyle w:val="Emphasis"/>
          <w:rFonts w:asciiTheme="majorHAnsi" w:hAnsiTheme="majorHAnsi" w:cstheme="majorHAnsi"/>
        </w:rPr>
        <w:t>resources</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food</w:t>
      </w:r>
      <w:r w:rsidRPr="008A764B">
        <w:rPr>
          <w:rStyle w:val="StyleUnderline"/>
          <w:rFonts w:asciiTheme="majorHAnsi" w:hAnsiTheme="majorHAnsi" w:cstheme="majorHAnsi"/>
          <w:highlight w:val="green"/>
        </w:rPr>
        <w:t xml:space="preserve">, </w:t>
      </w:r>
      <w:r w:rsidRPr="008A764B">
        <w:rPr>
          <w:rStyle w:val="Emphasis"/>
          <w:rFonts w:asciiTheme="majorHAnsi" w:hAnsiTheme="majorHAnsi" w:cstheme="majorHAnsi"/>
          <w:highlight w:val="green"/>
        </w:rPr>
        <w:t>health care</w:t>
      </w:r>
      <w:r w:rsidRPr="008A764B">
        <w:rPr>
          <w:rStyle w:val="StyleUnderline"/>
          <w:rFonts w:asciiTheme="majorHAnsi" w:hAnsiTheme="majorHAnsi" w:cstheme="majorHAnsi"/>
          <w:highlight w:val="green"/>
        </w:rPr>
        <w:t xml:space="preserve"> and</w:t>
      </w:r>
      <w:r w:rsidRPr="008A764B">
        <w:rPr>
          <w:rStyle w:val="StyleUnderline"/>
          <w:rFonts w:asciiTheme="majorHAnsi" w:hAnsiTheme="majorHAnsi" w:cstheme="majorHAnsi"/>
        </w:rPr>
        <w:t xml:space="preserve"> medical supplies, plus systematic threats to </w:t>
      </w:r>
      <w:r w:rsidRPr="008A764B">
        <w:rPr>
          <w:rStyle w:val="Emphasis"/>
          <w:rFonts w:asciiTheme="majorHAnsi" w:hAnsiTheme="majorHAnsi" w:cstheme="majorHAnsi"/>
        </w:rPr>
        <w:t>urban security</w:t>
      </w:r>
      <w:r w:rsidRPr="008A764B">
        <w:rPr>
          <w:rStyle w:val="StyleUnderline"/>
          <w:rFonts w:asciiTheme="majorHAnsi" w:hAnsiTheme="majorHAnsi" w:cstheme="majorHAnsi"/>
        </w:rPr>
        <w:t xml:space="preserve"> and </w:t>
      </w:r>
      <w:r w:rsidRPr="008A764B">
        <w:rPr>
          <w:rStyle w:val="Emphasis"/>
          <w:rFonts w:asciiTheme="majorHAnsi" w:hAnsiTheme="majorHAnsi" w:cstheme="majorHAnsi"/>
          <w:highlight w:val="green"/>
        </w:rPr>
        <w:t>systemic war</w:t>
      </w:r>
      <w:r w:rsidRPr="008A764B">
        <w:rPr>
          <w:rStyle w:val="StyleUnderline"/>
          <w:rFonts w:asciiTheme="majorHAnsi" w:hAnsiTheme="majorHAnsi" w:cstheme="majorHAnsi"/>
        </w:rPr>
        <w:t>fare</w:t>
      </w:r>
      <w:r w:rsidRPr="008A764B">
        <w:rPr>
          <w:rStyle w:val="StyleUnderline"/>
          <w:rFonts w:asciiTheme="majorHAnsi" w:hAnsiTheme="majorHAnsi" w:cstheme="majorHAnsi"/>
          <w:highlight w:val="green"/>
        </w:rPr>
        <w:t xml:space="preserve"> are </w:t>
      </w:r>
      <w:r w:rsidRPr="008A764B">
        <w:rPr>
          <w:rStyle w:val="StyleUnderline"/>
          <w:rFonts w:asciiTheme="majorHAnsi" w:hAnsiTheme="majorHAnsi" w:cstheme="majorHAnsi"/>
        </w:rPr>
        <w:t xml:space="preserve">the </w:t>
      </w:r>
      <w:r w:rsidRPr="008A764B">
        <w:rPr>
          <w:rStyle w:val="StyleUnderline"/>
          <w:rFonts w:asciiTheme="majorHAnsi" w:hAnsiTheme="majorHAnsi" w:cstheme="majorHAnsi"/>
          <w:highlight w:val="green"/>
        </w:rPr>
        <w:t>alternatives</w:t>
      </w:r>
      <w:r w:rsidRPr="008A764B">
        <w:rPr>
          <w:rStyle w:val="StyleUnderline"/>
          <w:rFonts w:asciiTheme="majorHAnsi" w:hAnsiTheme="majorHAnsi" w:cstheme="majorHAnsi"/>
        </w:rPr>
        <w:t xml:space="preserve"> to astral abundance. </w:t>
      </w:r>
      <w:r w:rsidRPr="008A764B">
        <w:rPr>
          <w:rFonts w:asciiTheme="majorHAnsi" w:hAnsiTheme="majorHAnsi" w:cstheme="majorHAnsi"/>
          <w:sz w:val="12"/>
        </w:rPr>
        <w:t xml:space="preserve">The choices between astral abundance and a downward spiral in global standards of living are stark. </w:t>
      </w:r>
      <w:r w:rsidRPr="008A764B">
        <w:rPr>
          <w:rStyle w:val="StyleUnderline"/>
          <w:rFonts w:asciiTheme="majorHAnsi" w:hAnsiTheme="majorHAnsi" w:cstheme="majorHAnsi"/>
          <w:highlight w:val="green"/>
        </w:rPr>
        <w:t xml:space="preserve">Within the </w:t>
      </w:r>
      <w:r w:rsidRPr="008A764B">
        <w:rPr>
          <w:rStyle w:val="Emphasis"/>
          <w:rFonts w:asciiTheme="majorHAnsi" w:hAnsiTheme="majorHAnsi" w:cstheme="majorHAnsi"/>
          <w:highlight w:val="green"/>
        </w:rPr>
        <w:t>next few decades</w:t>
      </w:r>
      <w:r w:rsidRPr="008A764B">
        <w:rPr>
          <w:rStyle w:val="StyleUnderline"/>
          <w:rFonts w:asciiTheme="majorHAnsi" w:hAnsiTheme="majorHAnsi" w:cstheme="majorHAnsi"/>
        </w:rPr>
        <w:t xml:space="preserve"> these problems will be increasingly real</w:t>
      </w:r>
      <w:r w:rsidRPr="008A764B">
        <w:rPr>
          <w:rStyle w:val="StyleUnderline"/>
          <w:rFonts w:asciiTheme="majorHAnsi" w:hAnsiTheme="majorHAnsi" w:cstheme="majorHAnsi"/>
          <w:highlight w:val="green"/>
        </w:rPr>
        <w:t>.</w:t>
      </w:r>
      <w:r w:rsidRPr="008A764B">
        <w:rPr>
          <w:rFonts w:asciiTheme="majorHAnsi" w:hAnsiTheme="majorHAnsi" w:cstheme="majorHAnsi"/>
          <w:sz w:val="12"/>
        </w:rPr>
        <w:t xml:space="preserve"> By then </w:t>
      </w:r>
      <w:r w:rsidRPr="008A764B">
        <w:rPr>
          <w:rStyle w:val="StyleUnderline"/>
          <w:rFonts w:asciiTheme="majorHAnsi" w:hAnsiTheme="majorHAnsi" w:cstheme="majorHAnsi"/>
        </w:rPr>
        <w:t xml:space="preserve">the world may almost be </w:t>
      </w:r>
      <w:r w:rsidRPr="008A764B">
        <w:rPr>
          <w:rStyle w:val="Emphasis"/>
          <w:rFonts w:asciiTheme="majorHAnsi" w:hAnsiTheme="majorHAnsi" w:cstheme="majorHAnsi"/>
        </w:rPr>
        <w:t>begging</w:t>
      </w:r>
      <w:r w:rsidRPr="008A764B">
        <w:rPr>
          <w:rStyle w:val="StyleUnderline"/>
          <w:rFonts w:asciiTheme="majorHAnsi" w:hAnsiTheme="majorHAnsi" w:cstheme="majorHAnsi"/>
        </w:rPr>
        <w:t xml:space="preserve"> for new, out of- the-box thinking. </w:t>
      </w:r>
      <w:r w:rsidRPr="008A764B">
        <w:rPr>
          <w:rFonts w:asciiTheme="majorHAnsi" w:hAnsiTheme="majorHAnsi" w:cstheme="majorHAnsi"/>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rsidR="00862F1A" w:rsidRDefault="00862F1A" w:rsidP="00862F1A">
      <w:pPr>
        <w:rPr>
          <w:rFonts w:asciiTheme="majorHAnsi" w:hAnsiTheme="majorHAnsi" w:cstheme="majorHAnsi"/>
          <w:sz w:val="16"/>
        </w:rPr>
      </w:pPr>
    </w:p>
    <w:p w:rsidR="00862F1A" w:rsidRDefault="00862F1A" w:rsidP="00862F1A">
      <w:pPr>
        <w:rPr>
          <w:rFonts w:asciiTheme="majorHAnsi" w:hAnsiTheme="majorHAnsi" w:cstheme="majorHAnsi"/>
          <w:sz w:val="16"/>
        </w:rPr>
      </w:pPr>
    </w:p>
    <w:p w:rsidR="00862F1A" w:rsidRPr="00CD1D9B" w:rsidRDefault="00862F1A" w:rsidP="00862F1A">
      <w:pPr>
        <w:pStyle w:val="Heading3"/>
      </w:pPr>
      <w:r>
        <w:t>C</w:t>
      </w:r>
      <w:r>
        <w:t>ase</w:t>
      </w:r>
    </w:p>
    <w:p w:rsidR="00862F1A" w:rsidRDefault="00862F1A" w:rsidP="00862F1A">
      <w:pPr>
        <w:rPr>
          <w:rFonts w:asciiTheme="majorHAnsi" w:hAnsiTheme="majorHAnsi" w:cstheme="majorHAnsi"/>
          <w:sz w:val="16"/>
        </w:rPr>
      </w:pPr>
    </w:p>
    <w:p w:rsidR="00862F1A" w:rsidRPr="008A764B" w:rsidRDefault="00862F1A" w:rsidP="00862F1A">
      <w:pPr>
        <w:rPr>
          <w:rFonts w:asciiTheme="majorHAnsi" w:hAnsiTheme="majorHAnsi" w:cstheme="majorHAnsi"/>
          <w:sz w:val="16"/>
        </w:rPr>
      </w:pPr>
    </w:p>
    <w:p w:rsidR="00862F1A" w:rsidRPr="00CD1D9B" w:rsidRDefault="00862F1A" w:rsidP="00862F1A">
      <w:pPr>
        <w:pStyle w:val="Heading3"/>
      </w:pPr>
      <w:r>
        <w:t xml:space="preserve">1NC </w:t>
      </w:r>
      <w:r>
        <w:t>–</w:t>
      </w:r>
      <w:r>
        <w:t xml:space="preserve"> Kessler</w:t>
      </w:r>
      <w:r>
        <w:t xml:space="preserve"> / Debris</w:t>
      </w:r>
    </w:p>
    <w:p w:rsidR="00862F1A" w:rsidRDefault="00862F1A" w:rsidP="00862F1A">
      <w:pPr>
        <w:pStyle w:val="Heading4"/>
      </w:pPr>
      <w:r>
        <w:t>Risk is low – sat designs and cleanup checks.</w:t>
      </w:r>
    </w:p>
    <w:p w:rsidR="00862F1A" w:rsidRDefault="00862F1A" w:rsidP="00862F1A">
      <w:r w:rsidRPr="008714E3">
        <w:rPr>
          <w:rStyle w:val="Style13ptBold"/>
        </w:rPr>
        <w:t>O’Gorman 18</w:t>
      </w:r>
      <w:r>
        <w:t xml:space="preserve"> </w:t>
      </w:r>
      <w:r w:rsidRPr="00E41F66">
        <w:rPr>
          <w:sz w:val="20"/>
          <w:szCs w:val="20"/>
        </w:rPr>
        <w:t xml:space="preserve">(John, MA thesis submitted to Rochester Institute of Technology, “The Cost of Clean Space- A Study of the Additional Fuel Costs of Launching Above Low Earth Orbit,” 5-18, </w:t>
      </w:r>
      <w:hyperlink r:id="rId13" w:history="1">
        <w:r w:rsidRPr="00E41F66">
          <w:rPr>
            <w:rStyle w:val="Hyperlink"/>
            <w:sz w:val="20"/>
            <w:szCs w:val="20"/>
          </w:rPr>
          <w:t>https://pdfs.semanticscholar.org/d703/101d657334d2e1575d08005e290578770cd1.pdf?_ga=2.70400848.1753078645.1567896134-909185996.1567896134</w:t>
        </w:r>
      </w:hyperlink>
      <w:r w:rsidRPr="00E41F66">
        <w:rPr>
          <w:sz w:val="20"/>
          <w:szCs w:val="20"/>
        </w:rPr>
        <w:t xml:space="preserve">) </w:t>
      </w:r>
    </w:p>
    <w:p w:rsidR="00862F1A" w:rsidRDefault="00862F1A" w:rsidP="00862F1A">
      <w:pPr>
        <w:rPr>
          <w:sz w:val="16"/>
        </w:rPr>
      </w:pPr>
      <w:r w:rsidRPr="008714E3">
        <w:rPr>
          <w:sz w:val="16"/>
        </w:rPr>
        <w:t xml:space="preserve">To conclude, </w:t>
      </w:r>
      <w:r w:rsidRPr="008714E3">
        <w:rPr>
          <w:rStyle w:val="StyleUnderline"/>
        </w:rPr>
        <w:t xml:space="preserve">orbital </w:t>
      </w:r>
      <w:r w:rsidRPr="0056473B">
        <w:rPr>
          <w:rStyle w:val="StyleUnderline"/>
          <w:highlight w:val="green"/>
        </w:rPr>
        <w:t>debris</w:t>
      </w:r>
      <w:r w:rsidRPr="008714E3">
        <w:rPr>
          <w:sz w:val="16"/>
        </w:rPr>
        <w:t xml:space="preserve"> is a current issue and </w:t>
      </w:r>
      <w:r w:rsidRPr="0056473B">
        <w:rPr>
          <w:rStyle w:val="StyleUnderline"/>
          <w:highlight w:val="green"/>
        </w:rPr>
        <w:t>has</w:t>
      </w:r>
      <w:r w:rsidRPr="008714E3">
        <w:rPr>
          <w:sz w:val="16"/>
        </w:rPr>
        <w:t xml:space="preserve"> the </w:t>
      </w:r>
      <w:r w:rsidRPr="0056473B">
        <w:rPr>
          <w:rStyle w:val="StyleUnderline"/>
          <w:highlight w:val="green"/>
        </w:rPr>
        <w:t>potential to be a</w:t>
      </w:r>
      <w:r w:rsidRPr="008714E3">
        <w:rPr>
          <w:rStyle w:val="StyleUnderline"/>
        </w:rPr>
        <w:t xml:space="preserve"> serious </w:t>
      </w:r>
      <w:r w:rsidRPr="0056473B">
        <w:rPr>
          <w:rStyle w:val="StyleUnderline"/>
          <w:highlight w:val="green"/>
        </w:rPr>
        <w:t>problem</w:t>
      </w:r>
      <w:r w:rsidRPr="008714E3">
        <w:rPr>
          <w:rStyle w:val="StyleUnderline"/>
        </w:rPr>
        <w:t xml:space="preserve"> </w:t>
      </w:r>
      <w:r w:rsidRPr="0056473B">
        <w:rPr>
          <w:rStyle w:val="StyleUnderline"/>
          <w:highlight w:val="green"/>
        </w:rPr>
        <w:t>in the coming decades</w:t>
      </w:r>
      <w:r w:rsidRPr="008714E3">
        <w:rPr>
          <w:rStyle w:val="StyleUnderline"/>
        </w:rPr>
        <w:t xml:space="preserve"> </w:t>
      </w:r>
      <w:r w:rsidRPr="0056473B">
        <w:rPr>
          <w:rStyle w:val="StyleUnderline"/>
          <w:highlight w:val="green"/>
        </w:rPr>
        <w:t>and centuries</w:t>
      </w:r>
      <w:r w:rsidRPr="008714E3">
        <w:rPr>
          <w:rStyle w:val="StyleUnderline"/>
        </w:rPr>
        <w:t xml:space="preserve"> if business as usual is conducted</w:t>
      </w:r>
      <w:r w:rsidRPr="008714E3">
        <w:rPr>
          <w:sz w:val="16"/>
        </w:rPr>
        <w:t xml:space="preserve">. </w:t>
      </w:r>
      <w:r w:rsidRPr="008714E3">
        <w:rPr>
          <w:rStyle w:val="StyleUnderline"/>
        </w:rPr>
        <w:t xml:space="preserve">Fortunately, </w:t>
      </w:r>
      <w:r w:rsidRPr="0056473B">
        <w:rPr>
          <w:rStyle w:val="StyleUnderline"/>
          <w:highlight w:val="green"/>
        </w:rPr>
        <w:t>steps</w:t>
      </w:r>
      <w:r w:rsidRPr="008714E3">
        <w:rPr>
          <w:rStyle w:val="StyleUnderline"/>
        </w:rPr>
        <w:t xml:space="preserve"> are </w:t>
      </w:r>
      <w:r w:rsidRPr="0056473B">
        <w:rPr>
          <w:rStyle w:val="StyleUnderline"/>
          <w:highlight w:val="green"/>
        </w:rPr>
        <w:t>being taken now</w:t>
      </w:r>
      <w:r w:rsidRPr="008714E3">
        <w:rPr>
          <w:rStyle w:val="StyleUnderline"/>
        </w:rPr>
        <w:t xml:space="preserve"> which can </w:t>
      </w:r>
      <w:r w:rsidRPr="0056473B">
        <w:rPr>
          <w:rStyle w:val="Emphasis"/>
          <w:highlight w:val="green"/>
        </w:rPr>
        <w:t>mitigate</w:t>
      </w:r>
      <w:r w:rsidRPr="0056473B">
        <w:rPr>
          <w:rStyle w:val="StyleUnderline"/>
          <w:highlight w:val="green"/>
        </w:rPr>
        <w:t xml:space="preserve"> this</w:t>
      </w:r>
      <w:r w:rsidRPr="008714E3">
        <w:rPr>
          <w:rStyle w:val="StyleUnderline"/>
        </w:rPr>
        <w:t xml:space="preserve"> disastrous scenario</w:t>
      </w:r>
      <w:r w:rsidRPr="008714E3">
        <w:rPr>
          <w:sz w:val="16"/>
        </w:rPr>
        <w:t xml:space="preserve">. </w:t>
      </w:r>
      <w:r w:rsidRPr="00E41F66">
        <w:rPr>
          <w:rStyle w:val="StyleUnderline"/>
        </w:rPr>
        <w:t>The s</w:t>
      </w:r>
      <w:r w:rsidRPr="008714E3">
        <w:rPr>
          <w:rStyle w:val="StyleUnderline"/>
        </w:rPr>
        <w:t xml:space="preserve">pace community is still relatively </w:t>
      </w:r>
      <w:r w:rsidRPr="0056473B">
        <w:rPr>
          <w:rStyle w:val="StyleUnderline"/>
          <w:highlight w:val="green"/>
        </w:rPr>
        <w:t>small</w:t>
      </w:r>
      <w:r w:rsidRPr="008714E3">
        <w:rPr>
          <w:rStyle w:val="StyleUnderline"/>
        </w:rPr>
        <w:t xml:space="preserve"> and better rocket and </w:t>
      </w:r>
      <w:r w:rsidRPr="0056473B">
        <w:rPr>
          <w:rStyle w:val="StyleUnderline"/>
          <w:highlight w:val="green"/>
        </w:rPr>
        <w:t>satellite</w:t>
      </w:r>
      <w:r w:rsidRPr="008714E3">
        <w:rPr>
          <w:rStyle w:val="StyleUnderline"/>
        </w:rPr>
        <w:t xml:space="preserve"> </w:t>
      </w:r>
      <w:r w:rsidRPr="0056473B">
        <w:rPr>
          <w:rStyle w:val="StyleUnderline"/>
          <w:highlight w:val="green"/>
        </w:rPr>
        <w:t>design</w:t>
      </w:r>
      <w:r w:rsidRPr="008714E3">
        <w:rPr>
          <w:rStyle w:val="StyleUnderline"/>
        </w:rPr>
        <w:t xml:space="preserve"> is helping to </w:t>
      </w:r>
      <w:r w:rsidRPr="0056473B">
        <w:rPr>
          <w:rStyle w:val="StyleUnderline"/>
          <w:highlight w:val="green"/>
        </w:rPr>
        <w:t>avoid</w:t>
      </w:r>
      <w:r w:rsidRPr="008714E3">
        <w:rPr>
          <w:rStyle w:val="StyleUnderline"/>
        </w:rPr>
        <w:t xml:space="preserve"> the accidental creation of </w:t>
      </w:r>
      <w:r w:rsidRPr="0056473B">
        <w:rPr>
          <w:rStyle w:val="StyleUnderline"/>
          <w:highlight w:val="green"/>
        </w:rPr>
        <w:t>debris</w:t>
      </w:r>
      <w:r w:rsidRPr="008714E3">
        <w:rPr>
          <w:sz w:val="16"/>
        </w:rPr>
        <w:t xml:space="preserve">. </w:t>
      </w:r>
      <w:r w:rsidRPr="008714E3">
        <w:rPr>
          <w:rStyle w:val="StyleUnderline"/>
        </w:rPr>
        <w:t xml:space="preserve">Studies over the feasibility of </w:t>
      </w:r>
      <w:r w:rsidRPr="0056473B">
        <w:rPr>
          <w:rStyle w:val="StyleUnderline"/>
          <w:highlight w:val="green"/>
        </w:rPr>
        <w:t>pulling large objects from orbit</w:t>
      </w:r>
      <w:r w:rsidRPr="008714E3">
        <w:rPr>
          <w:rStyle w:val="StyleUnderline"/>
        </w:rPr>
        <w:t xml:space="preserve"> have already been done and they </w:t>
      </w:r>
      <w:r w:rsidRPr="0056473B">
        <w:rPr>
          <w:rStyle w:val="StyleUnderline"/>
          <w:highlight w:val="green"/>
        </w:rPr>
        <w:t>show</w:t>
      </w:r>
      <w:r w:rsidRPr="008714E3">
        <w:rPr>
          <w:rStyle w:val="StyleUnderline"/>
        </w:rPr>
        <w:t xml:space="preserve"> a large </w:t>
      </w:r>
      <w:r w:rsidRPr="0056473B">
        <w:rPr>
          <w:rStyle w:val="StyleUnderline"/>
          <w:highlight w:val="green"/>
        </w:rPr>
        <w:t>amount</w:t>
      </w:r>
      <w:r w:rsidRPr="008714E3">
        <w:rPr>
          <w:rStyle w:val="StyleUnderline"/>
        </w:rPr>
        <w:t xml:space="preserve"> of </w:t>
      </w:r>
      <w:r w:rsidRPr="0056473B">
        <w:rPr>
          <w:rStyle w:val="StyleUnderline"/>
          <w:highlight w:val="green"/>
        </w:rPr>
        <w:t>promise</w:t>
      </w:r>
      <w:r w:rsidRPr="008714E3">
        <w:rPr>
          <w:rStyle w:val="StyleUnderline"/>
        </w:rPr>
        <w:t xml:space="preserve"> for managing the future creation of debris very effectively</w:t>
      </w:r>
      <w:r w:rsidRPr="008714E3">
        <w:rPr>
          <w:sz w:val="16"/>
        </w:rPr>
        <w:t xml:space="preserve">. </w:t>
      </w:r>
      <w:r w:rsidRPr="008714E3">
        <w:rPr>
          <w:rStyle w:val="StyleUnderline"/>
        </w:rPr>
        <w:t xml:space="preserve">Although current international policies managing debris do not yet exist, the discussion over how space will be managed is </w:t>
      </w:r>
      <w:r w:rsidRPr="008714E3">
        <w:rPr>
          <w:rStyle w:val="Emphasis"/>
        </w:rPr>
        <w:t>already well underway</w:t>
      </w:r>
      <w:r w:rsidRPr="008714E3">
        <w:rPr>
          <w:sz w:val="16"/>
        </w:rPr>
        <w:t>. If sound debris policies can come out of these discussions, the utility of LEO can be preserved for future generations.</w:t>
      </w:r>
    </w:p>
    <w:p w:rsidR="00862F1A" w:rsidRPr="00CE4E36" w:rsidRDefault="00862F1A" w:rsidP="00862F1A"/>
    <w:p w:rsidR="002E56E2" w:rsidRPr="002E56E2" w:rsidRDefault="002E56E2" w:rsidP="002E56E2">
      <w:pPr>
        <w:shd w:val="clear" w:color="auto" w:fill="FFFFFF"/>
        <w:spacing w:before="200" w:line="240" w:lineRule="auto"/>
        <w:rPr>
          <w:rFonts w:ascii="Times New Roman" w:eastAsia="Times New Roman" w:hAnsi="Times New Roman" w:cs="Times New Roman"/>
          <w:sz w:val="24"/>
          <w:lang w:eastAsia="zh-CN"/>
        </w:rPr>
      </w:pPr>
      <w:r w:rsidRPr="002E56E2">
        <w:rPr>
          <w:rFonts w:eastAsia="Times New Roman" w:cs="Times New Roman"/>
          <w:b/>
          <w:bCs/>
          <w:color w:val="2A2A2A"/>
          <w:sz w:val="26"/>
          <w:szCs w:val="26"/>
          <w:lang w:eastAsia="zh-CN"/>
        </w:rPr>
        <w:t>Probability – 0.1% chance of a collision.</w:t>
      </w:r>
    </w:p>
    <w:p w:rsidR="002E56E2" w:rsidRPr="002E56E2" w:rsidRDefault="002E56E2" w:rsidP="002E56E2">
      <w:pPr>
        <w:shd w:val="clear" w:color="auto" w:fill="FFFFFF"/>
        <w:spacing w:after="0" w:line="240" w:lineRule="auto"/>
        <w:rPr>
          <w:rFonts w:ascii="Times New Roman" w:eastAsia="Times New Roman" w:hAnsi="Times New Roman" w:cs="Times New Roman"/>
          <w:sz w:val="24"/>
          <w:lang w:eastAsia="zh-CN"/>
        </w:rPr>
      </w:pPr>
      <w:r w:rsidRPr="002E56E2">
        <w:rPr>
          <w:rFonts w:eastAsia="Times New Roman" w:cs="Times New Roman"/>
          <w:b/>
          <w:bCs/>
          <w:color w:val="2A2A2A"/>
          <w:sz w:val="26"/>
          <w:szCs w:val="26"/>
          <w:lang w:eastAsia="zh-CN"/>
        </w:rPr>
        <w:t>Salter 16</w:t>
      </w:r>
      <w:r w:rsidRPr="002E56E2">
        <w:rPr>
          <w:rFonts w:eastAsia="Times New Roman" w:cs="Times New Roman"/>
          <w:color w:val="2A2A2A"/>
          <w:szCs w:val="22"/>
          <w:lang w:eastAsia="zh-CN"/>
        </w:rPr>
        <w:t xml:space="preserve"> [(Alexander William, Economics Professor at Texas Tech) “SPACE DEBRIS: A LAW AND ECONOMICS ANALYSIS OF THE ORBITAL COMMONS” 19 STAN. TECH. L. REV. 221 *numbers replaced with English words] TDI</w:t>
      </w:r>
    </w:p>
    <w:p w:rsidR="002E56E2" w:rsidRPr="002E56E2" w:rsidRDefault="002E56E2" w:rsidP="002E56E2">
      <w:pPr>
        <w:shd w:val="clear" w:color="auto" w:fill="FFFFFF"/>
        <w:spacing w:line="240" w:lineRule="auto"/>
        <w:rPr>
          <w:rFonts w:ascii="Times New Roman" w:eastAsia="Times New Roman" w:hAnsi="Times New Roman" w:cs="Times New Roman"/>
          <w:sz w:val="24"/>
          <w:lang w:eastAsia="zh-CN"/>
        </w:rPr>
      </w:pPr>
      <w:r w:rsidRPr="002E56E2">
        <w:rPr>
          <w:rFonts w:eastAsia="Times New Roman" w:cs="Times New Roman"/>
          <w:color w:val="2A2A2A"/>
          <w:szCs w:val="22"/>
          <w:u w:val="single"/>
          <w:lang w:eastAsia="zh-CN"/>
        </w:rPr>
        <w:t xml:space="preserve">The probability of a collision is currently low. </w:t>
      </w:r>
      <w:r w:rsidRPr="002E56E2">
        <w:rPr>
          <w:rFonts w:eastAsia="Times New Roman" w:cs="Times New Roman"/>
          <w:color w:val="2A2A2A"/>
          <w:szCs w:val="22"/>
          <w:u w:val="single"/>
          <w:shd w:val="clear" w:color="auto" w:fill="00FF00"/>
          <w:lang w:eastAsia="zh-CN"/>
        </w:rPr>
        <w:t>Bradley and Wein estimate</w:t>
      </w:r>
      <w:r w:rsidRPr="002E56E2">
        <w:rPr>
          <w:rFonts w:eastAsia="Times New Roman" w:cs="Times New Roman"/>
          <w:color w:val="2A2A2A"/>
          <w:szCs w:val="22"/>
          <w:u w:val="single"/>
          <w:lang w:eastAsia="zh-CN"/>
        </w:rPr>
        <w:t xml:space="preserve"> that </w:t>
      </w:r>
      <w:r w:rsidRPr="002E56E2">
        <w:rPr>
          <w:rFonts w:eastAsia="Times New Roman" w:cs="Times New Roman"/>
          <w:color w:val="2A2A2A"/>
          <w:szCs w:val="22"/>
          <w:u w:val="single"/>
          <w:shd w:val="clear" w:color="auto" w:fill="00FF00"/>
          <w:lang w:eastAsia="zh-CN"/>
        </w:rPr>
        <w:t xml:space="preserve">the </w:t>
      </w:r>
      <w:r w:rsidRPr="002E56E2">
        <w:rPr>
          <w:rFonts w:eastAsia="Times New Roman" w:cs="Times New Roman"/>
          <w:b/>
          <w:bCs/>
          <w:color w:val="2A2A2A"/>
          <w:szCs w:val="22"/>
          <w:u w:val="single"/>
          <w:shd w:val="clear" w:color="auto" w:fill="00FF00"/>
          <w:lang w:eastAsia="zh-CN"/>
        </w:rPr>
        <w:t>maximum probability</w:t>
      </w:r>
      <w:r w:rsidRPr="002E56E2">
        <w:rPr>
          <w:rFonts w:eastAsia="Times New Roman" w:cs="Times New Roman"/>
          <w:color w:val="2A2A2A"/>
          <w:szCs w:val="22"/>
          <w:u w:val="single"/>
          <w:lang w:eastAsia="zh-CN"/>
        </w:rPr>
        <w:t xml:space="preserve"> in LEO </w:t>
      </w:r>
      <w:r w:rsidRPr="002E56E2">
        <w:rPr>
          <w:rFonts w:eastAsia="Times New Roman" w:cs="Times New Roman"/>
          <w:color w:val="2A2A2A"/>
          <w:szCs w:val="22"/>
          <w:u w:val="single"/>
          <w:shd w:val="clear" w:color="auto" w:fill="00FF00"/>
          <w:lang w:eastAsia="zh-CN"/>
        </w:rPr>
        <w:t>of</w:t>
      </w:r>
      <w:r w:rsidRPr="002E56E2">
        <w:rPr>
          <w:rFonts w:eastAsia="Times New Roman" w:cs="Times New Roman"/>
          <w:color w:val="2A2A2A"/>
          <w:szCs w:val="22"/>
          <w:u w:val="single"/>
          <w:lang w:eastAsia="zh-CN"/>
        </w:rPr>
        <w:t xml:space="preserve"> </w:t>
      </w:r>
      <w:r w:rsidRPr="002E56E2">
        <w:rPr>
          <w:rFonts w:eastAsia="Times New Roman" w:cs="Times New Roman"/>
          <w:color w:val="2A2A2A"/>
          <w:szCs w:val="22"/>
          <w:u w:val="single"/>
          <w:shd w:val="clear" w:color="auto" w:fill="00FF00"/>
          <w:lang w:eastAsia="zh-CN"/>
        </w:rPr>
        <w:t xml:space="preserve">a collision over the lifetime of a spacecraft remains </w:t>
      </w:r>
      <w:r w:rsidRPr="002E56E2">
        <w:rPr>
          <w:rFonts w:eastAsia="Times New Roman" w:cs="Times New Roman"/>
          <w:b/>
          <w:bCs/>
          <w:color w:val="2A2A2A"/>
          <w:szCs w:val="22"/>
          <w:u w:val="single"/>
          <w:shd w:val="clear" w:color="auto" w:fill="00FF00"/>
          <w:lang w:eastAsia="zh-CN"/>
        </w:rPr>
        <w:t>below one in one thousand</w:t>
      </w:r>
      <w:r w:rsidRPr="002E56E2">
        <w:rPr>
          <w:rFonts w:eastAsia="Times New Roman" w:cs="Times New Roman"/>
          <w:color w:val="2A2A2A"/>
          <w:szCs w:val="22"/>
          <w:u w:val="single"/>
          <w:lang w:eastAsia="zh-CN"/>
        </w:rPr>
        <w:t>,</w:t>
      </w:r>
      <w:r w:rsidRPr="002E56E2">
        <w:rPr>
          <w:rFonts w:eastAsia="Times New Roman" w:cs="Times New Roman"/>
          <w:color w:val="2A2A2A"/>
          <w:szCs w:val="22"/>
          <w:lang w:eastAsia="zh-CN"/>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rsidR="002E56E2" w:rsidRPr="002E56E2" w:rsidRDefault="002E56E2" w:rsidP="002E56E2">
      <w:pPr>
        <w:spacing w:after="0" w:line="240" w:lineRule="auto"/>
        <w:rPr>
          <w:rFonts w:ascii="Times New Roman" w:eastAsia="Times New Roman" w:hAnsi="Times New Roman" w:cs="Times New Roman"/>
          <w:sz w:val="24"/>
          <w:lang w:eastAsia="zh-CN"/>
        </w:rPr>
      </w:pPr>
    </w:p>
    <w:p w:rsidR="00862F1A" w:rsidRDefault="00862F1A" w:rsidP="00862F1A">
      <w:pPr>
        <w:rPr>
          <w:sz w:val="16"/>
        </w:rPr>
      </w:pPr>
    </w:p>
    <w:p w:rsidR="00862F1A" w:rsidRDefault="00862F1A" w:rsidP="00862F1A">
      <w:pPr>
        <w:pStyle w:val="Heading4"/>
      </w:pPr>
      <w:r>
        <w:t xml:space="preserve">Kessler Syndrome false – less debris and existing guidelines solve </w:t>
      </w:r>
    </w:p>
    <w:p w:rsidR="00862F1A" w:rsidRDefault="00862F1A" w:rsidP="00862F1A">
      <w:r w:rsidRPr="00490E90">
        <w:rPr>
          <w:rStyle w:val="Style13ptBold"/>
        </w:rPr>
        <w:t>Lewis 15</w:t>
      </w:r>
      <w:r>
        <w:t xml:space="preserve"> (Hugh, </w:t>
      </w:r>
      <w:r w:rsidRPr="00490E90">
        <w:t>Senior Lecturer in Aerospace Engineering at the University of Southampton</w:t>
      </w:r>
      <w:r>
        <w:t>, “</w:t>
      </w:r>
      <w:r w:rsidRPr="00490E90">
        <w:t>Space debris, Kessler Syndrome, and the unreasonable expectation of certainty</w:t>
      </w:r>
      <w:r>
        <w:t xml:space="preserve">.” Room, </w:t>
      </w:r>
      <w:hyperlink r:id="rId14" w:history="1">
        <w:r w:rsidRPr="00396A9D">
          <w:rPr>
            <w:rStyle w:val="Hyperlink"/>
          </w:rPr>
          <w:t>https://room.eu.com/article/Space_debris_Kessler_Syndrome_and_the_unreasonable_expectation_of_certainty</w:t>
        </w:r>
      </w:hyperlink>
      <w:r>
        <w:t>, Accessed 8/10/19, JMoore)</w:t>
      </w:r>
    </w:p>
    <w:p w:rsidR="00862F1A" w:rsidRPr="00862F1A" w:rsidRDefault="00862F1A" w:rsidP="00862F1A">
      <w:pPr>
        <w:rPr>
          <w:sz w:val="16"/>
        </w:rPr>
      </w:pPr>
      <w:r w:rsidRPr="00490E90">
        <w:rPr>
          <w:sz w:val="16"/>
        </w:rPr>
        <w:t xml:space="preserve">There is now widespread awareness of the space debris problem amongst policymakers, scientists, engineers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sidRPr="00490E90">
        <w:rPr>
          <w:rStyle w:val="StyleUnderline"/>
        </w:rPr>
        <w:t xml:space="preserve">In spite of </w:t>
      </w:r>
      <w:r w:rsidRPr="00490E90">
        <w:rPr>
          <w:sz w:val="16"/>
        </w:rPr>
        <w:t xml:space="preserve">several commentators </w:t>
      </w:r>
      <w:r w:rsidRPr="00490E90">
        <w:rPr>
          <w:rStyle w:val="StyleUnderline"/>
        </w:rPr>
        <w:t>warning</w:t>
      </w:r>
      <w:r w:rsidRPr="00490E90">
        <w:rPr>
          <w:sz w:val="16"/>
        </w:rPr>
        <w:t xml:space="preserve"> that these collisions are just the start </w:t>
      </w:r>
      <w:r w:rsidRPr="00490E90">
        <w:rPr>
          <w:rStyle w:val="StyleUnderline"/>
        </w:rPr>
        <w:t>of</w:t>
      </w:r>
      <w:r w:rsidRPr="00490E90">
        <w:rPr>
          <w:sz w:val="16"/>
        </w:rPr>
        <w:t xml:space="preserve"> a collision cascade that will render access to low Earth orbit all but impossible – a process commonly referred to as the ‘</w:t>
      </w:r>
      <w:r w:rsidRPr="0056473B">
        <w:rPr>
          <w:rStyle w:val="Emphasis"/>
          <w:highlight w:val="green"/>
        </w:rPr>
        <w:t>Kessler</w:t>
      </w:r>
      <w:r w:rsidRPr="00490E90">
        <w:rPr>
          <w:rStyle w:val="StyleUnderline"/>
        </w:rPr>
        <w:t xml:space="preserve"> Syndrome’</w:t>
      </w:r>
      <w:r w:rsidRPr="00490E90">
        <w:rPr>
          <w:sz w:val="16"/>
        </w:rPr>
        <w:t xml:space="preserve"> after the debris scientist Donald Kessler – </w:t>
      </w:r>
      <w:r w:rsidRPr="00490E90">
        <w:rPr>
          <w:rStyle w:val="StyleUnderline"/>
        </w:rPr>
        <w:t xml:space="preserve">the reality </w:t>
      </w:r>
      <w:r w:rsidRPr="0056473B">
        <w:rPr>
          <w:rStyle w:val="StyleUnderline"/>
          <w:highlight w:val="green"/>
        </w:rPr>
        <w:t>is not</w:t>
      </w:r>
      <w:r w:rsidRPr="00490E90">
        <w:rPr>
          <w:rStyle w:val="StyleUnderline"/>
        </w:rPr>
        <w:t xml:space="preserve"> likely to be on the scale of these predictions or the events depicted in </w:t>
      </w:r>
      <w:r w:rsidRPr="0056473B">
        <w:rPr>
          <w:rStyle w:val="Emphasis"/>
          <w:highlight w:val="green"/>
        </w:rPr>
        <w:t>the film Gravity</w:t>
      </w:r>
      <w:r w:rsidRPr="00490E90">
        <w:rPr>
          <w:rStyle w:val="StyleUnderline"/>
        </w:rPr>
        <w:t>.</w:t>
      </w:r>
      <w:r w:rsidRPr="00490E90">
        <w:rPr>
          <w:sz w:val="16"/>
        </w:rPr>
        <w:t xml:space="preserve"> Indeed, </w:t>
      </w:r>
      <w:r w:rsidRPr="00490E90">
        <w:rPr>
          <w:rStyle w:val="StyleUnderline"/>
        </w:rPr>
        <w:t>results presented by the Inter-Agency Space Debris Coordination Committee (</w:t>
      </w:r>
      <w:r w:rsidRPr="0056473B">
        <w:rPr>
          <w:rStyle w:val="Emphasis"/>
          <w:highlight w:val="green"/>
        </w:rPr>
        <w:t>IADC</w:t>
      </w:r>
      <w:r w:rsidRPr="00490E90">
        <w:rPr>
          <w:rStyle w:val="StyleUnderline"/>
        </w:rPr>
        <w:t>)</w:t>
      </w:r>
      <w:r w:rsidRPr="00490E90">
        <w:rPr>
          <w:sz w:val="16"/>
        </w:rPr>
        <w:t xml:space="preserve"> at the Sixth European Conference </w:t>
      </w:r>
      <w:r w:rsidRPr="00490E90">
        <w:rPr>
          <w:rStyle w:val="StyleUnderline"/>
        </w:rPr>
        <w:t xml:space="preserve">on Space Debris </w:t>
      </w:r>
      <w:r w:rsidRPr="0056473B">
        <w:rPr>
          <w:rStyle w:val="StyleUnderline"/>
          <w:highlight w:val="green"/>
        </w:rPr>
        <w:t>show an expected increase</w:t>
      </w:r>
      <w:r w:rsidRPr="00490E90">
        <w:rPr>
          <w:rStyle w:val="StyleUnderline"/>
        </w:rPr>
        <w:t xml:space="preserve"> in the debris population </w:t>
      </w:r>
      <w:r w:rsidRPr="0056473B">
        <w:rPr>
          <w:rStyle w:val="StyleUnderline"/>
          <w:highlight w:val="green"/>
        </w:rPr>
        <w:t>of</w:t>
      </w:r>
      <w:r w:rsidRPr="00490E90">
        <w:rPr>
          <w:rStyle w:val="StyleUnderline"/>
        </w:rPr>
        <w:t xml:space="preserve"> only </w:t>
      </w:r>
      <w:r w:rsidRPr="0056473B">
        <w:rPr>
          <w:rStyle w:val="StyleUnderline"/>
          <w:highlight w:val="green"/>
        </w:rPr>
        <w:t xml:space="preserve">30% after </w:t>
      </w:r>
      <w:r w:rsidRPr="0056473B">
        <w:rPr>
          <w:rStyle w:val="Emphasis"/>
          <w:highlight w:val="green"/>
        </w:rPr>
        <w:t>200 years</w:t>
      </w:r>
      <w:r w:rsidRPr="0056473B">
        <w:rPr>
          <w:rStyle w:val="StyleUnderline"/>
          <w:highlight w:val="green"/>
        </w:rPr>
        <w:t xml:space="preserve"> with continued launch activity. </w:t>
      </w:r>
      <w:r w:rsidRPr="0056473B">
        <w:rPr>
          <w:rStyle w:val="Emphasis"/>
          <w:highlight w:val="green"/>
        </w:rPr>
        <w:t>Collisions</w:t>
      </w:r>
      <w:r w:rsidRPr="00490E90">
        <w:rPr>
          <w:rStyle w:val="StyleUnderline"/>
        </w:rPr>
        <w:t xml:space="preserve"> are still predicted to occur, but this is </w:t>
      </w:r>
      <w:r w:rsidRPr="0056473B">
        <w:rPr>
          <w:rStyle w:val="StyleUnderline"/>
          <w:highlight w:val="green"/>
        </w:rPr>
        <w:t>far from</w:t>
      </w:r>
      <w:r w:rsidRPr="00490E90">
        <w:rPr>
          <w:rStyle w:val="StyleUnderline"/>
        </w:rPr>
        <w:t xml:space="preserve"> the </w:t>
      </w:r>
      <w:r w:rsidRPr="0056473B">
        <w:rPr>
          <w:rStyle w:val="Emphasis"/>
          <w:highlight w:val="green"/>
        </w:rPr>
        <w:t>catastrophic scenario</w:t>
      </w:r>
      <w:r w:rsidRPr="00490E90">
        <w:rPr>
          <w:rStyle w:val="StyleUnderline"/>
        </w:rPr>
        <w:t xml:space="preserve"> feared by some.</w:t>
      </w:r>
      <w:r w:rsidRPr="00490E90">
        <w:rPr>
          <w:sz w:val="16"/>
        </w:rPr>
        <w:t xml:space="preserve"> </w:t>
      </w:r>
      <w:r w:rsidRPr="0056473B">
        <w:rPr>
          <w:rStyle w:val="StyleUnderline"/>
          <w:highlight w:val="green"/>
        </w:rPr>
        <w:t>Constraining</w:t>
      </w:r>
      <w:r w:rsidRPr="0056473B">
        <w:rPr>
          <w:sz w:val="16"/>
          <w:highlight w:val="green"/>
        </w:rPr>
        <w:t xml:space="preserve"> </w:t>
      </w:r>
      <w:r w:rsidRPr="0056473B">
        <w:rPr>
          <w:rStyle w:val="StyleUnderline"/>
          <w:highlight w:val="green"/>
        </w:rPr>
        <w:t>the</w:t>
      </w:r>
      <w:r w:rsidRPr="00490E90">
        <w:rPr>
          <w:sz w:val="16"/>
        </w:rPr>
        <w:t xml:space="preserve"> population </w:t>
      </w:r>
      <w:r w:rsidRPr="0056473B">
        <w:rPr>
          <w:rStyle w:val="StyleUnderline"/>
          <w:highlight w:val="green"/>
        </w:rPr>
        <w:t>increase</w:t>
      </w:r>
      <w:r w:rsidRPr="00490E90">
        <w:rPr>
          <w:sz w:val="16"/>
        </w:rPr>
        <w:t xml:space="preserve"> to a modest level </w:t>
      </w:r>
      <w:r w:rsidRPr="0056473B">
        <w:rPr>
          <w:rStyle w:val="StyleUnderline"/>
          <w:highlight w:val="green"/>
        </w:rPr>
        <w:t>can be achieved</w:t>
      </w:r>
      <w:r w:rsidRPr="00490E90">
        <w:rPr>
          <w:sz w:val="16"/>
        </w:rPr>
        <w:t xml:space="preserve">, the IADC suggested, </w:t>
      </w:r>
      <w:r w:rsidRPr="0056473B">
        <w:rPr>
          <w:rStyle w:val="StyleUnderline"/>
          <w:highlight w:val="green"/>
        </w:rPr>
        <w:t>through</w:t>
      </w:r>
      <w:r w:rsidRPr="00490E90">
        <w:rPr>
          <w:sz w:val="16"/>
        </w:rPr>
        <w:t xml:space="preserve"> widespread and good compliance with </w:t>
      </w:r>
      <w:r w:rsidRPr="0056473B">
        <w:rPr>
          <w:rStyle w:val="Emphasis"/>
          <w:highlight w:val="green"/>
        </w:rPr>
        <w:t>existing</w:t>
      </w:r>
      <w:r w:rsidRPr="00490E90">
        <w:rPr>
          <w:rStyle w:val="StyleUnderline"/>
        </w:rPr>
        <w:t xml:space="preserve"> space debris </w:t>
      </w:r>
      <w:r w:rsidRPr="0056473B">
        <w:rPr>
          <w:rStyle w:val="Emphasis"/>
          <w:highlight w:val="green"/>
        </w:rPr>
        <w:t>mitigation guidelines</w:t>
      </w:r>
      <w:r w:rsidRPr="00490E90">
        <w:rPr>
          <w:sz w:val="16"/>
        </w:rPr>
        <w:t>,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efforts merits the investigation of additional measures to address the debris threat, according to the IADC.</w:t>
      </w:r>
      <w:r w:rsidRPr="001279EC">
        <w:t>their capabilities for rendezvous and proximity operations improve.</w:t>
      </w:r>
    </w:p>
    <w:p w:rsidR="00E42E4C" w:rsidRDefault="00E42E4C" w:rsidP="00862F1A"/>
    <w:p w:rsidR="00862F1A" w:rsidRPr="002E56E2" w:rsidRDefault="00862F1A" w:rsidP="00862F1A">
      <w:pPr>
        <w:rPr>
          <w:b/>
        </w:rPr>
      </w:pPr>
      <w:r w:rsidRPr="002E56E2">
        <w:rPr>
          <w:b/>
        </w:rPr>
        <w:t>They say satelites are key for solving climate change but that argument flows negative – the affirmative BANS</w:t>
      </w:r>
      <w:r w:rsidR="002E56E2">
        <w:rPr>
          <w:b/>
        </w:rPr>
        <w:t xml:space="preserve"> space appropriation, meaning they will ban satelites – voting negative judge will solve</w:t>
      </w:r>
    </w:p>
    <w:sectPr w:rsidR="00862F1A" w:rsidRPr="002E56E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E10B9"/>
    <w:multiLevelType w:val="hybridMultilevel"/>
    <w:tmpl w:val="32B252E8"/>
    <w:lvl w:ilvl="0" w:tplc="A8E61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AF2E2C"/>
    <w:multiLevelType w:val="hybridMultilevel"/>
    <w:tmpl w:val="9E7A3C36"/>
    <w:lvl w:ilvl="0" w:tplc="F7C2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CF5535"/>
    <w:multiLevelType w:val="hybridMultilevel"/>
    <w:tmpl w:val="D1288D76"/>
    <w:lvl w:ilvl="0" w:tplc="E9C6E8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0984788"/>
    <w:multiLevelType w:val="hybridMultilevel"/>
    <w:tmpl w:val="BA5AB994"/>
    <w:lvl w:ilvl="0" w:tplc="1C5E9BF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58"/>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2F1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56E2"/>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F1A"/>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316"/>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1B6B344A-DDCD-DC4B-93A9-AA966A5A1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862F1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62F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2F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Foldover,Read Char Ch,no,foldover,n, Char Char"/>
    <w:basedOn w:val="Normal"/>
    <w:next w:val="Normal"/>
    <w:link w:val="Heading3Char"/>
    <w:uiPriority w:val="9"/>
    <w:unhideWhenUsed/>
    <w:qFormat/>
    <w:rsid w:val="00862F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h1"/>
    <w:basedOn w:val="Normal"/>
    <w:next w:val="Normal"/>
    <w:link w:val="Heading4Char"/>
    <w:uiPriority w:val="9"/>
    <w:unhideWhenUsed/>
    <w:qFormat/>
    <w:rsid w:val="00862F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2F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2F1A"/>
  </w:style>
  <w:style w:type="character" w:customStyle="1" w:styleId="Heading1Char">
    <w:name w:val="Heading 1 Char"/>
    <w:aliases w:val="Pocket Char"/>
    <w:basedOn w:val="DefaultParagraphFont"/>
    <w:link w:val="Heading1"/>
    <w:uiPriority w:val="9"/>
    <w:rsid w:val="00862F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2F1A"/>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1,Tags v 2 Char,3: Cite Char,Char1 Char,Underlines Char,Heading 3 Char3 Char,Tag Char Char Char"/>
    <w:basedOn w:val="DefaultParagraphFont"/>
    <w:link w:val="Heading3"/>
    <w:uiPriority w:val="9"/>
    <w:rsid w:val="00862F1A"/>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862F1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862F1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Citation Char Char Char,Style,c,ci"/>
    <w:basedOn w:val="DefaultParagraphFont"/>
    <w:uiPriority w:val="1"/>
    <w:qFormat/>
    <w:rsid w:val="00862F1A"/>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862F1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62F1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862F1A"/>
    <w:rPr>
      <w:color w:val="auto"/>
      <w:u w:val="none"/>
    </w:rPr>
  </w:style>
  <w:style w:type="paragraph" w:styleId="DocumentMap">
    <w:name w:val="Document Map"/>
    <w:basedOn w:val="Normal"/>
    <w:link w:val="DocumentMapChar"/>
    <w:uiPriority w:val="99"/>
    <w:semiHidden/>
    <w:unhideWhenUsed/>
    <w:rsid w:val="00862F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2F1A"/>
    <w:rPr>
      <w:rFonts w:ascii="Lucida Grande" w:hAnsi="Lucida Grande" w:cs="Lucida Grande"/>
    </w:rPr>
  </w:style>
  <w:style w:type="paragraph" w:customStyle="1" w:styleId="textbold">
    <w:name w:val="text bold"/>
    <w:basedOn w:val="Normal"/>
    <w:link w:val="Emphasis"/>
    <w:uiPriority w:val="20"/>
    <w:qFormat/>
    <w:rsid w:val="00862F1A"/>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No Spacing3,Card"/>
    <w:basedOn w:val="Heading1"/>
    <w:link w:val="Hyperlink"/>
    <w:autoRedefine/>
    <w:uiPriority w:val="99"/>
    <w:qFormat/>
    <w:rsid w:val="00862F1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862F1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2E56E2"/>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29987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dfs.semanticscholar.org/d703/101d657334d2e1575d08005e290578770cd1.pdf?_ga=2.70400848.1753078645.1567896134-909185996.156789613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week.in/news/sci-tech/2020/08/06/Space-mining-Just-around-the-corner.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lkenreview.org/articles/mining-in-space-is-comin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espi.or.at/publications/voices-from-the-space-community/category/3-voices-from-the-space-community" TargetMode="External"/><Relationship Id="rId4" Type="http://schemas.openxmlformats.org/officeDocument/2006/relationships/customXml" Target="../customXml/item4.xml"/><Relationship Id="rId9" Type="http://schemas.openxmlformats.org/officeDocument/2006/relationships/hyperlink" Target="https://theconversation.com/all-of-humanity-should-share-in-the-space-mining-boom-57740" TargetMode="External"/><Relationship Id="rId14" Type="http://schemas.openxmlformats.org/officeDocument/2006/relationships/hyperlink" Target="https://room.eu.com/article/Space_debris_Kessler_Syndrome_and_the_unreasonable_expectation_of_certain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u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FBAB33C-7852-204D-80A2-048808793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8077</Words>
  <Characters>46040</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54009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2022-01-15T21:11:00Z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