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CD15C" w14:textId="6D2F501D" w:rsidR="00BC23D6" w:rsidRDefault="00BC23D6" w:rsidP="00BC23D6">
      <w:pPr>
        <w:pStyle w:val="Heading2"/>
        <w:numPr>
          <w:ilvl w:val="0"/>
          <w:numId w:val="11"/>
        </w:numPr>
      </w:pPr>
      <w:r>
        <w:t>The Immortal Science</w:t>
      </w:r>
    </w:p>
    <w:p w14:paraId="34F17E42" w14:textId="7678A7DD" w:rsidR="00BC23D6" w:rsidRPr="003669D1" w:rsidRDefault="00BC23D6" w:rsidP="00BC23D6">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Pr>
          <w:u w:val="single"/>
        </w:rPr>
        <w:t>role of the ballot</w:t>
      </w:r>
      <w:r>
        <w:t xml:space="preserve"> is to endorse the best organizational tactics.</w:t>
      </w:r>
    </w:p>
    <w:p w14:paraId="2F858444" w14:textId="77777777" w:rsidR="00BC23D6" w:rsidRPr="008A56F1" w:rsidRDefault="00BC23D6" w:rsidP="00BC23D6">
      <w:r w:rsidRPr="00685360">
        <w:rPr>
          <w:rStyle w:val="Style13ptBold"/>
        </w:rPr>
        <w:t>Escalante 19</w:t>
      </w:r>
      <w:r>
        <w:t xml:space="preserve"> [</w:t>
      </w:r>
      <w:r w:rsidRPr="008A56F1">
        <w:t>Alyson</w:t>
      </w:r>
      <w:r w:rsidRPr="00685360">
        <w:t xml:space="preserve"> Escalante, M.A., </w:t>
      </w:r>
      <w:r w:rsidRPr="008A56F1">
        <w:t xml:space="preserve">Department of Philosophy @ University of Oregon, “Truth and Practice: The Marxist Theory of Knowledge,” </w:t>
      </w:r>
      <w:r>
        <w:t>0</w:t>
      </w:r>
      <w:r w:rsidRPr="00685360">
        <w:t>9</w:t>
      </w:r>
      <w:r>
        <w:t>/</w:t>
      </w:r>
      <w:r w:rsidRPr="00685360">
        <w:t>08</w:t>
      </w:r>
      <w:r>
        <w:t>/</w:t>
      </w:r>
      <w:r w:rsidRPr="00685360">
        <w:t>19</w:t>
      </w:r>
      <w:r>
        <w:t xml:space="preserve">, </w:t>
      </w:r>
      <w:r w:rsidRPr="00685360">
        <w:t>tinyurl.com/8jksnexs</w:t>
      </w:r>
      <w:r>
        <w:t>] pat</w:t>
      </w:r>
    </w:p>
    <w:p w14:paraId="302FF9D3" w14:textId="77777777" w:rsidR="00BC23D6" w:rsidRPr="003669D1" w:rsidRDefault="00BC23D6" w:rsidP="00BC23D6">
      <w:pPr>
        <w:rPr>
          <w:sz w:val="12"/>
        </w:rPr>
      </w:pPr>
      <w:r w:rsidRPr="00DF7DB1">
        <w:rPr>
          <w:rStyle w:val="Emphasis"/>
          <w:highlight w:val="green"/>
        </w:rPr>
        <w:t>The world</w:t>
      </w:r>
      <w:r w:rsidRPr="003669D1">
        <w:rPr>
          <w:rStyle w:val="Emphasis"/>
        </w:rPr>
        <w:t xml:space="preserve"> we live in today </w:t>
      </w:r>
      <w:r w:rsidRPr="00DF7DB1">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DF7DB1">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DF7DB1">
        <w:rPr>
          <w:rStyle w:val="StyleUnderline"/>
          <w:highlight w:val="green"/>
        </w:rPr>
        <w:t>created a climate crisis that leaves us on the brink of</w:t>
      </w:r>
      <w:r w:rsidRPr="003669D1">
        <w:rPr>
          <w:rStyle w:val="StyleUnderline"/>
        </w:rPr>
        <w:t xml:space="preserve"> potential </w:t>
      </w:r>
      <w:r w:rsidRPr="00DF7DB1">
        <w:rPr>
          <w:rStyle w:val="StyleUnderline"/>
          <w:highlight w:val="green"/>
        </w:rPr>
        <w:t>extinction</w:t>
      </w:r>
      <w:r w:rsidRPr="003669D1">
        <w:rPr>
          <w:sz w:val="12"/>
        </w:rPr>
        <w:t>.</w:t>
      </w:r>
    </w:p>
    <w:p w14:paraId="3B8FD451" w14:textId="77777777" w:rsidR="00BC23D6" w:rsidRPr="003669D1" w:rsidRDefault="00BC23D6" w:rsidP="00BC23D6">
      <w:pPr>
        <w:rPr>
          <w:sz w:val="12"/>
        </w:rPr>
      </w:pPr>
      <w:r w:rsidRPr="00DF7DB1">
        <w:rPr>
          <w:rStyle w:val="StyleUnderline"/>
          <w:highlight w:val="green"/>
        </w:rPr>
        <w:t>Governments</w:t>
      </w:r>
      <w:r w:rsidRPr="003669D1">
        <w:rPr>
          <w:rStyle w:val="StyleUnderline"/>
        </w:rPr>
        <w:t xml:space="preserve"> around the world are </w:t>
      </w:r>
      <w:r w:rsidRPr="00DF7DB1">
        <w:rPr>
          <w:rStyle w:val="StyleUnderline"/>
          <w:highlight w:val="green"/>
        </w:rPr>
        <w:t>turning to</w:t>
      </w:r>
      <w:r w:rsidRPr="003669D1">
        <w:rPr>
          <w:rStyle w:val="StyleUnderline"/>
        </w:rPr>
        <w:t xml:space="preserve"> far right and </w:t>
      </w:r>
      <w:r w:rsidRPr="00DF7DB1">
        <w:rPr>
          <w:rStyle w:val="StyleUnderline"/>
          <w:highlight w:val="green"/>
        </w:rPr>
        <w:t>fascist leaders to assuage</w:t>
      </w:r>
      <w:r w:rsidRPr="003669D1">
        <w:rPr>
          <w:rStyle w:val="StyleUnderline"/>
        </w:rPr>
        <w:t xml:space="preserve"> their </w:t>
      </w:r>
      <w:r w:rsidRPr="00DF7DB1">
        <w:rPr>
          <w:rStyle w:val="StyleUnderline"/>
          <w:highlight w:val="green"/>
        </w:rPr>
        <w:t>fears</w:t>
      </w:r>
      <w:r w:rsidRPr="003669D1">
        <w:rPr>
          <w:rStyle w:val="StyleUnderline"/>
        </w:rPr>
        <w:t xml:space="preserve"> of an uncertain future</w:t>
      </w:r>
      <w:r w:rsidRPr="003669D1">
        <w:rPr>
          <w:sz w:val="12"/>
        </w:rPr>
        <w:t xml:space="preserve">, </w:t>
      </w:r>
      <w:r w:rsidRPr="00DF7DB1">
        <w:rPr>
          <w:rStyle w:val="StyleUnderline"/>
          <w:highlight w:val="green"/>
        </w:rPr>
        <w:t>and the most marginalized</w:t>
      </w:r>
      <w:r w:rsidRPr="003669D1">
        <w:rPr>
          <w:rStyle w:val="StyleUnderline"/>
        </w:rPr>
        <w:t xml:space="preserve"> and oppressed </w:t>
      </w:r>
      <w:r w:rsidRPr="00DF7DB1">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17D0F7E7" w14:textId="77777777" w:rsidR="00BC23D6" w:rsidRPr="003669D1" w:rsidRDefault="00BC23D6" w:rsidP="00BC23D6">
      <w:pPr>
        <w:rPr>
          <w:sz w:val="8"/>
          <w:szCs w:val="8"/>
        </w:rPr>
      </w:pPr>
      <w:r w:rsidRPr="003669D1">
        <w:rPr>
          <w:sz w:val="12"/>
        </w:rPr>
        <w:t xml:space="preserve">The decaying US empire continues to lash out in violence across the globe in a desperate attempt to re-assert its power and hegemony. </w:t>
      </w:r>
      <w:r w:rsidRPr="00DF7DB1">
        <w:rPr>
          <w:rStyle w:val="StyleUnderline"/>
          <w:highlight w:val="green"/>
        </w:rPr>
        <w:t>Whole countries are destroyed in</w:t>
      </w:r>
      <w:r w:rsidRPr="003669D1">
        <w:rPr>
          <w:rStyle w:val="StyleUnderline"/>
        </w:rPr>
        <w:t xml:space="preserve"> its desperate </w:t>
      </w:r>
      <w:r w:rsidRPr="00DF7DB1">
        <w:rPr>
          <w:rStyle w:val="StyleUnderline"/>
          <w:highlight w:val="green"/>
        </w:rPr>
        <w:t>bids for</w:t>
      </w:r>
      <w:r w:rsidRPr="003669D1">
        <w:rPr>
          <w:rStyle w:val="StyleUnderline"/>
        </w:rPr>
        <w:t xml:space="preserve"> more </w:t>
      </w:r>
      <w:r w:rsidRPr="00DF7DB1">
        <w:rPr>
          <w:rStyle w:val="StyleUnderline"/>
          <w:highlight w:val="green"/>
        </w:rPr>
        <w:t>fossil fuels</w:t>
      </w:r>
      <w:r w:rsidRPr="003669D1">
        <w:rPr>
          <w:sz w:val="12"/>
        </w:rPr>
        <w:t xml:space="preserve">. </w:t>
      </w:r>
      <w:r w:rsidRPr="003669D1">
        <w:rPr>
          <w:sz w:val="8"/>
          <w:szCs w:val="8"/>
        </w:rPr>
        <w:t>The world burns from America’s white phosphorus weaponry.</w:t>
      </w:r>
    </w:p>
    <w:p w14:paraId="46C30F8A" w14:textId="77777777" w:rsidR="00BC23D6" w:rsidRPr="003669D1" w:rsidRDefault="00BC23D6" w:rsidP="00BC23D6">
      <w:pPr>
        <w:rPr>
          <w:sz w:val="12"/>
        </w:rPr>
      </w:pPr>
      <w:r w:rsidRPr="00DF7DB1">
        <w:rPr>
          <w:rStyle w:val="Emphasis"/>
          <w:highlight w:val="green"/>
        </w:rPr>
        <w:t>The need for</w:t>
      </w:r>
      <w:r w:rsidRPr="003669D1">
        <w:rPr>
          <w:rStyle w:val="Emphasis"/>
        </w:rPr>
        <w:t xml:space="preserve"> a </w:t>
      </w:r>
      <w:r w:rsidRPr="00DF7DB1">
        <w:rPr>
          <w:rStyle w:val="Emphasis"/>
          <w:highlight w:val="green"/>
        </w:rPr>
        <w:t>revolutionary movement</w:t>
      </w:r>
      <w:r w:rsidRPr="003669D1">
        <w:rPr>
          <w:rStyle w:val="Emphasis"/>
        </w:rPr>
        <w:t xml:space="preserve"> capable of replacing capitalism with something better </w:t>
      </w:r>
      <w:r w:rsidRPr="00DF7DB1">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DF7DB1">
        <w:rPr>
          <w:rStyle w:val="StyleUnderline"/>
          <w:highlight w:val="green"/>
        </w:rPr>
        <w:t>people</w:t>
      </w:r>
      <w:r w:rsidRPr="003669D1">
        <w:rPr>
          <w:rStyle w:val="StyleUnderline"/>
        </w:rPr>
        <w:t xml:space="preserve"> are starting to </w:t>
      </w:r>
      <w:r w:rsidRPr="00DF7DB1">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DF7DB1">
        <w:rPr>
          <w:rStyle w:val="StyleUnderline"/>
          <w:highlight w:val="green"/>
        </w:rPr>
        <w:t>capitalism and imperialism</w:t>
      </w:r>
      <w:r w:rsidRPr="003669D1">
        <w:rPr>
          <w:rStyle w:val="StyleUnderline"/>
        </w:rPr>
        <w:t xml:space="preserve"> themselves </w:t>
      </w:r>
      <w:r w:rsidRPr="00DF7DB1">
        <w:rPr>
          <w:rStyle w:val="StyleUnderline"/>
          <w:highlight w:val="green"/>
        </w:rPr>
        <w:t>are the problem</w:t>
      </w:r>
      <w:r w:rsidRPr="003669D1">
        <w:rPr>
          <w:sz w:val="12"/>
        </w:rPr>
        <w:t xml:space="preserve">, </w:t>
      </w:r>
      <w:r w:rsidRPr="00DF7DB1">
        <w:rPr>
          <w:rStyle w:val="StyleUnderline"/>
          <w:highlight w:val="green"/>
        </w:rPr>
        <w:t>and</w:t>
      </w:r>
      <w:r w:rsidRPr="003669D1">
        <w:rPr>
          <w:rStyle w:val="StyleUnderline"/>
        </w:rPr>
        <w:t xml:space="preserve"> that </w:t>
      </w:r>
      <w:r w:rsidRPr="00DF7DB1">
        <w:rPr>
          <w:rStyle w:val="StyleUnderline"/>
          <w:highlight w:val="green"/>
        </w:rPr>
        <w:t>we must unite</w:t>
      </w:r>
      <w:r w:rsidRPr="003669D1">
        <w:rPr>
          <w:rStyle w:val="StyleUnderline"/>
        </w:rPr>
        <w:t xml:space="preserve"> and band together to fight </w:t>
      </w:r>
      <w:r w:rsidRPr="00DF7DB1">
        <w:rPr>
          <w:rStyle w:val="StyleUnderline"/>
          <w:highlight w:val="green"/>
        </w:rPr>
        <w:t>for a better world</w:t>
      </w:r>
      <w:r w:rsidRPr="003669D1">
        <w:rPr>
          <w:sz w:val="12"/>
        </w:rPr>
        <w:t>.</w:t>
      </w:r>
    </w:p>
    <w:p w14:paraId="44380AEE" w14:textId="77777777" w:rsidR="00BC23D6" w:rsidRPr="00CA6D44" w:rsidRDefault="00BC23D6" w:rsidP="00BC23D6">
      <w:pPr>
        <w:rPr>
          <w:sz w:val="12"/>
        </w:rPr>
      </w:pPr>
      <w:r w:rsidRPr="00CA6D44">
        <w:rPr>
          <w:sz w:val="12"/>
        </w:rPr>
        <w:t xml:space="preserve">The question then is: </w:t>
      </w:r>
      <w:r w:rsidRPr="00DF7DB1">
        <w:rPr>
          <w:rStyle w:val="StyleUnderline"/>
          <w:highlight w:val="green"/>
        </w:rPr>
        <w:t>how will we know</w:t>
      </w:r>
      <w:r w:rsidRPr="00CA6D44">
        <w:rPr>
          <w:rStyle w:val="StyleUnderline"/>
        </w:rPr>
        <w:t xml:space="preserve"> what strategies</w:t>
      </w:r>
      <w:r w:rsidRPr="00CA6D44">
        <w:rPr>
          <w:sz w:val="12"/>
        </w:rPr>
        <w:t xml:space="preserve">, </w:t>
      </w:r>
      <w:r w:rsidRPr="00DF7DB1">
        <w:rPr>
          <w:rStyle w:val="StyleUnderline"/>
          <w:highlight w:val="green"/>
        </w:rPr>
        <w:t>what tactics</w:t>
      </w:r>
      <w:r w:rsidRPr="00CA6D44">
        <w:rPr>
          <w:sz w:val="12"/>
        </w:rPr>
        <w:t xml:space="preserve">, </w:t>
      </w:r>
      <w:r w:rsidRPr="00CA6D44">
        <w:rPr>
          <w:rStyle w:val="StyleUnderline"/>
        </w:rPr>
        <w:t xml:space="preserve">and what ideas </w:t>
      </w:r>
      <w:r w:rsidRPr="00DF7DB1">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35083895" w14:textId="77777777" w:rsidR="00BC23D6" w:rsidRPr="00CA6D44" w:rsidRDefault="00BC23D6" w:rsidP="00BC23D6">
      <w:pPr>
        <w:rPr>
          <w:sz w:val="12"/>
        </w:rPr>
      </w:pPr>
      <w:r w:rsidRPr="00CA6D44">
        <w:rPr>
          <w:rStyle w:val="StyleUnderline"/>
        </w:rPr>
        <w:t xml:space="preserve">The </w:t>
      </w:r>
      <w:r w:rsidRPr="00DF7DB1">
        <w:rPr>
          <w:rStyle w:val="StyleUnderline"/>
          <w:highlight w:val="green"/>
        </w:rPr>
        <w:t>masses do not want</w:t>
      </w:r>
      <w:r w:rsidRPr="00CA6D44">
        <w:rPr>
          <w:rStyle w:val="StyleUnderline"/>
        </w:rPr>
        <w:t xml:space="preserve"> to embrace </w:t>
      </w:r>
      <w:r w:rsidRPr="00DF7DB1">
        <w:rPr>
          <w:rStyle w:val="StyleUnderline"/>
          <w:highlight w:val="green"/>
        </w:rPr>
        <w:t>defeat</w:t>
      </w:r>
      <w:r w:rsidRPr="00CA6D44">
        <w:rPr>
          <w:sz w:val="12"/>
        </w:rPr>
        <w:t xml:space="preserve">, </w:t>
      </w:r>
      <w:r w:rsidRPr="00DF7DB1">
        <w:rPr>
          <w:rStyle w:val="Emphasis"/>
          <w:highlight w:val="green"/>
        </w:rPr>
        <w:t>they want</w:t>
      </w:r>
      <w:r w:rsidRPr="00CA6D44">
        <w:rPr>
          <w:rStyle w:val="Emphasis"/>
        </w:rPr>
        <w:t xml:space="preserve"> to know how </w:t>
      </w:r>
      <w:r w:rsidRPr="00DF7DB1">
        <w:rPr>
          <w:rStyle w:val="Emphasis"/>
          <w:highlight w:val="green"/>
        </w:rPr>
        <w:t>to fight back</w:t>
      </w:r>
      <w:r w:rsidRPr="00CA6D44">
        <w:rPr>
          <w:sz w:val="12"/>
        </w:rPr>
        <w:t>. Marxism can provide the tools necessary to engage in that fight.</w:t>
      </w:r>
    </w:p>
    <w:p w14:paraId="176F8A17" w14:textId="77777777" w:rsidR="00BC23D6" w:rsidRPr="00CA6D44" w:rsidRDefault="00BC23D6" w:rsidP="00BC23D6">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2D1165A7" w14:textId="77777777" w:rsidR="00BC23D6" w:rsidRPr="001B03DE" w:rsidRDefault="00BC23D6" w:rsidP="00BC23D6">
      <w:pPr>
        <w:rPr>
          <w:sz w:val="12"/>
        </w:rPr>
      </w:pPr>
      <w:r w:rsidRPr="00CA6D44">
        <w:rPr>
          <w:sz w:val="12"/>
        </w:rPr>
        <w:t xml:space="preserve">There will be no victory for the workers of the world without the ability to wield a revolutionary science. </w:t>
      </w:r>
      <w:r w:rsidRPr="00DF7DB1">
        <w:rPr>
          <w:rStyle w:val="StyleUnderline"/>
          <w:highlight w:val="green"/>
        </w:rPr>
        <w:t>What is at stake in questions of Marxist epistemology is the</w:t>
      </w:r>
      <w:r w:rsidRPr="00CA6D44">
        <w:rPr>
          <w:rStyle w:val="StyleUnderline"/>
        </w:rPr>
        <w:t xml:space="preserve"> very </w:t>
      </w:r>
      <w:r w:rsidRPr="00DF7DB1">
        <w:rPr>
          <w:rStyle w:val="StyleUnderline"/>
          <w:highlight w:val="green"/>
        </w:rPr>
        <w:t>possibility of</w:t>
      </w:r>
      <w:r w:rsidRPr="00CA6D44">
        <w:rPr>
          <w:rStyle w:val="StyleUnderline"/>
        </w:rPr>
        <w:t xml:space="preserve"> creating a philosophical and scientific basis for </w:t>
      </w:r>
      <w:r w:rsidRPr="00DF7DB1">
        <w:rPr>
          <w:rStyle w:val="StyleUnderline"/>
          <w:highlight w:val="green"/>
        </w:rPr>
        <w:t>revolution</w:t>
      </w:r>
      <w:r w:rsidRPr="00CA6D44">
        <w:rPr>
          <w:sz w:val="12"/>
        </w:rPr>
        <w:t xml:space="preserve">. </w:t>
      </w:r>
      <w:r w:rsidRPr="00DF7DB1">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0F759495" w14:textId="77777777" w:rsidR="00BC23D6" w:rsidRPr="003330B6" w:rsidRDefault="00BC23D6" w:rsidP="00BC23D6">
      <w:pPr>
        <w:pStyle w:val="Heading4"/>
      </w:pPr>
      <w:r>
        <w:t xml:space="preserve">The affirmation of the right to strike as something to be recognized places the energy that </w:t>
      </w:r>
      <w:r w:rsidRPr="003330B6">
        <w:rPr>
          <w:u w:val="single"/>
        </w:rPr>
        <w:t xml:space="preserve">drives </w:t>
      </w:r>
      <w:r>
        <w:rPr>
          <w:u w:val="single"/>
        </w:rPr>
        <w:t>class struggle</w:t>
      </w:r>
      <w:r w:rsidRPr="003330B6">
        <w:rPr>
          <w:u w:val="single"/>
        </w:rPr>
        <w:t xml:space="preserve"> into </w:t>
      </w:r>
      <w:r>
        <w:rPr>
          <w:u w:val="single"/>
        </w:rPr>
        <w:t>containment</w:t>
      </w:r>
      <w:r>
        <w:t>, rendering the right conditional.</w:t>
      </w:r>
    </w:p>
    <w:p w14:paraId="2CD1D499" w14:textId="77777777" w:rsidR="00BC23D6" w:rsidRDefault="00BC23D6" w:rsidP="00BC23D6">
      <w:r>
        <w:t xml:space="preserve">Marc </w:t>
      </w:r>
      <w:proofErr w:type="spellStart"/>
      <w:r w:rsidRPr="00870CF0">
        <w:rPr>
          <w:rStyle w:val="Style13ptBold"/>
        </w:rPr>
        <w:t>Crépon</w:t>
      </w:r>
      <w:proofErr w:type="spellEnd"/>
      <w:r w:rsidRPr="00870CF0">
        <w:rPr>
          <w:rStyle w:val="Style13ptBold"/>
        </w:rPr>
        <w:t xml:space="preserve"> &amp;</w:t>
      </w:r>
      <w:r>
        <w:t xml:space="preserve"> </w:t>
      </w:r>
      <w:proofErr w:type="spellStart"/>
      <w:r>
        <w:t>Micol</w:t>
      </w:r>
      <w:proofErr w:type="spellEnd"/>
      <w:r>
        <w:t xml:space="preserve"> </w:t>
      </w:r>
      <w:r w:rsidRPr="00870CF0">
        <w:rPr>
          <w:rStyle w:val="Style13ptBold"/>
        </w:rPr>
        <w:t>Bez 19</w:t>
      </w:r>
      <w:r>
        <w:t xml:space="preserve">; Marc </w:t>
      </w:r>
      <w:proofErr w:type="spellStart"/>
      <w:r>
        <w:t>Crépon</w:t>
      </w:r>
      <w:proofErr w:type="spellEnd"/>
      <w:r>
        <w:t xml:space="preserve"> is a French philosopher and academic who writes </w:t>
      </w:r>
      <w:proofErr w:type="gramStart"/>
      <w:r>
        <w:t>on the subject of languages</w:t>
      </w:r>
      <w:proofErr w:type="gramEnd"/>
      <w:r>
        <w:t xml:space="preserve">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6" w:history="1">
        <w:r w:rsidRPr="00577A62">
          <w:rPr>
            <w:rStyle w:val="Hyperlink"/>
          </w:rPr>
          <w:t>https://read.dukeupress.edu/critical-times/article/2/2/252/141479/The-Right-to-Strike-and-Legal-War-in-Walter</w:t>
        </w:r>
      </w:hyperlink>
      <w:r>
        <w:t xml:space="preserve"> </w:t>
      </w:r>
      <w:proofErr w:type="spellStart"/>
      <w:r>
        <w:t>brett</w:t>
      </w:r>
      <w:proofErr w:type="spellEnd"/>
    </w:p>
    <w:p w14:paraId="08D5BB77" w14:textId="77777777" w:rsidR="00BC23D6" w:rsidRPr="00926EC4" w:rsidRDefault="00BC23D6" w:rsidP="00BC23D6">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lastRenderedPageBreak/>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0A857B75" w14:textId="77777777" w:rsidR="00BC23D6" w:rsidRPr="006D229C" w:rsidRDefault="00BC23D6" w:rsidP="00BC23D6">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3330B6">
        <w:rPr>
          <w:rStyle w:val="StyleUnderline"/>
          <w:highlight w:val="green"/>
        </w:rPr>
        <w:t>The strike</w:t>
      </w:r>
      <w:r w:rsidRPr="006D229C">
        <w:rPr>
          <w:rStyle w:val="StyleUnderline"/>
        </w:rPr>
        <w:t xml:space="preserve"> could then be </w:t>
      </w:r>
      <w:r w:rsidRPr="003330B6">
        <w:rPr>
          <w:rStyle w:val="StyleUnderline"/>
          <w:highlight w:val="green"/>
        </w:rPr>
        <w:t>understood as one of the recognizable forms</w:t>
      </w:r>
      <w:r w:rsidRPr="006D229C">
        <w:rPr>
          <w:rStyle w:val="StyleUnderline"/>
        </w:rPr>
        <w:t xml:space="preserve"> </w:t>
      </w:r>
      <w:r w:rsidRPr="003330B6">
        <w:rPr>
          <w:rStyle w:val="StyleUnderline"/>
          <w:highlight w:val="green"/>
        </w:rPr>
        <w:t>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3330B6">
        <w:rPr>
          <w:rStyle w:val="Emphasis"/>
          <w:highlight w:val="green"/>
        </w:rPr>
        <w:t>struggle</w:t>
      </w:r>
      <w:r w:rsidRPr="006D229C">
        <w:rPr>
          <w:rStyle w:val="Emphasis"/>
        </w:rPr>
        <w:t>s</w:t>
      </w:r>
      <w:r w:rsidRPr="006D229C">
        <w:rPr>
          <w:sz w:val="16"/>
        </w:rPr>
        <w:t xml:space="preserve">. We might consider this to be the perfect illustration of the </w:t>
      </w:r>
      <w:proofErr w:type="gramStart"/>
      <w:r w:rsidRPr="006D229C">
        <w:rPr>
          <w:sz w:val="16"/>
        </w:rPr>
        <w:t>aforementioned hypothesis</w:t>
      </w:r>
      <w:proofErr w:type="gramEnd"/>
      <w:r w:rsidRPr="006D229C">
        <w:rPr>
          <w:sz w:val="16"/>
        </w:rPr>
        <w:t>. Yet, there are two lines of questioning that destabilize this hypothesis that we would do well to consider</w:t>
      </w:r>
    </w:p>
    <w:p w14:paraId="3DDDE5F6" w14:textId="77777777" w:rsidR="00BC23D6" w:rsidRPr="00673BD7" w:rsidRDefault="00BC23D6" w:rsidP="00BC23D6">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04CBD986" w14:textId="77777777" w:rsidR="00BC23D6" w:rsidRPr="0022778A" w:rsidRDefault="00BC23D6" w:rsidP="00BC23D6">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3330B6">
        <w:rPr>
          <w:rStyle w:val="StyleUnderline"/>
          <w:highlight w:val="green"/>
        </w:rPr>
        <w:t>the state legislated the right to strike</w:t>
      </w:r>
      <w:r w:rsidRPr="000C75C6">
        <w:rPr>
          <w:sz w:val="16"/>
        </w:rPr>
        <w:t xml:space="preserve"> </w:t>
      </w:r>
      <w:proofErr w:type="gramStart"/>
      <w:r w:rsidRPr="000C75C6">
        <w:rPr>
          <w:sz w:val="16"/>
        </w:rPr>
        <w:t xml:space="preserve">in order </w:t>
      </w:r>
      <w:r w:rsidRPr="003330B6">
        <w:rPr>
          <w:rStyle w:val="StyleUnderline"/>
          <w:highlight w:val="green"/>
        </w:rPr>
        <w:t>to</w:t>
      </w:r>
      <w:proofErr w:type="gramEnd"/>
      <w:r w:rsidRPr="003330B6">
        <w:rPr>
          <w:rStyle w:val="StyleUnderline"/>
          <w:highlight w:val="green"/>
        </w:rPr>
        <w:t xml:space="preserve"> contain class struggles</w:t>
      </w:r>
      <w:r w:rsidRPr="003330B6">
        <w:rPr>
          <w:sz w:val="16"/>
          <w:highlight w:val="green"/>
        </w:rPr>
        <w:t>,</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w:t>
      </w:r>
      <w:proofErr w:type="gramStart"/>
      <w:r w:rsidRPr="00926EC4">
        <w:rPr>
          <w:sz w:val="16"/>
        </w:rPr>
        <w:t>as a consequence</w:t>
      </w:r>
      <w:proofErr w:type="gramEnd"/>
      <w:r w:rsidRPr="00926EC4">
        <w:rPr>
          <w:sz w:val="16"/>
        </w:rPr>
        <w:t xml:space="preserv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3330B6">
        <w:rPr>
          <w:rStyle w:val="StyleUnderline"/>
          <w:highlight w:val="green"/>
        </w:rPr>
        <w:t>Workers will</w:t>
      </w:r>
      <w:r w:rsidRPr="00CE09AA">
        <w:rPr>
          <w:rStyle w:val="StyleUnderline"/>
        </w:rPr>
        <w:t xml:space="preserve"> therefore </w:t>
      </w:r>
      <w:r w:rsidRPr="003330B6">
        <w:rPr>
          <w:rStyle w:val="StyleUnderline"/>
          <w:highlight w:val="green"/>
        </w:rPr>
        <w:t>be</w:t>
      </w:r>
      <w:r w:rsidRPr="00CE09AA">
        <w:rPr>
          <w:rStyle w:val="StyleUnderline"/>
        </w:rPr>
        <w:t xml:space="preserve"> </w:t>
      </w:r>
      <w:r w:rsidRPr="003330B6">
        <w:rPr>
          <w:rStyle w:val="StyleUnderline"/>
          <w:highlight w:val="green"/>
        </w:rPr>
        <w:t>seen</w:t>
      </w:r>
      <w:r w:rsidRPr="00CE09AA">
        <w:rPr>
          <w:rStyle w:val="StyleUnderline"/>
        </w:rPr>
        <w:t xml:space="preserve"> </w:t>
      </w:r>
      <w:r w:rsidRPr="003330B6">
        <w:rPr>
          <w:rStyle w:val="StyleUnderline"/>
          <w:highlight w:val="green"/>
        </w:rPr>
        <w:t>as</w:t>
      </w:r>
      <w:r w:rsidRPr="00CE09AA">
        <w:rPr>
          <w:rStyle w:val="StyleUnderline"/>
        </w:rPr>
        <w:t xml:space="preserve"> </w:t>
      </w:r>
      <w:r w:rsidRPr="003330B6">
        <w:rPr>
          <w:rStyle w:val="StyleUnderline"/>
          <w:highlight w:val="green"/>
        </w:rPr>
        <w:t xml:space="preserve">abusing a right </w:t>
      </w:r>
      <w:r w:rsidRPr="003330B6">
        <w:rPr>
          <w:rStyle w:val="Emphasis"/>
          <w:highlight w:val="green"/>
        </w:rPr>
        <w:t>granted</w:t>
      </w:r>
      <w:r w:rsidRPr="003330B6">
        <w:rPr>
          <w:rStyle w:val="StyleUnderline"/>
          <w:highlight w:val="green"/>
        </w:rPr>
        <w:t xml:space="preserve"> by the state</w:t>
      </w:r>
      <w:r w:rsidRPr="00CE09AA">
        <w:rPr>
          <w:rStyle w:val="StyleUnderline"/>
        </w:rPr>
        <w:t>,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 xml:space="preserve">of a given </w:t>
      </w:r>
      <w:r w:rsidRPr="0022778A">
        <w:rPr>
          <w:rStyle w:val="StyleUnderline"/>
          <w:highlight w:val="green"/>
        </w:rPr>
        <w:lastRenderedPageBreak/>
        <w:t>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1B64A447" w14:textId="77777777" w:rsidR="00BC23D6" w:rsidRPr="00926EC4" w:rsidRDefault="00BC23D6" w:rsidP="00BC23D6">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w:t>
      </w:r>
      <w:proofErr w:type="spellStart"/>
      <w:r w:rsidRPr="0022778A">
        <w:rPr>
          <w:sz w:val="16"/>
        </w:rPr>
        <w:t>diference</w:t>
      </w:r>
      <w:proofErr w:type="spellEnd"/>
      <w:r w:rsidRPr="0022778A">
        <w:rPr>
          <w:sz w:val="16"/>
        </w:rPr>
        <w:t xml:space="preserv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w:t>
      </w:r>
      <w:proofErr w:type="spellStart"/>
      <w:r w:rsidRPr="00926EC4">
        <w:rPr>
          <w:sz w:val="16"/>
        </w:rPr>
        <w:t>Zur</w:t>
      </w:r>
      <w:proofErr w:type="spellEnd"/>
      <w:r w:rsidRPr="00926EC4">
        <w:rPr>
          <w:sz w:val="16"/>
        </w:rPr>
        <w:t xml:space="preserve"> </w:t>
      </w:r>
      <w:proofErr w:type="spellStart"/>
      <w:r w:rsidRPr="00926EC4">
        <w:rPr>
          <w:sz w:val="16"/>
        </w:rPr>
        <w:t>Kritik</w:t>
      </w:r>
      <w:proofErr w:type="spellEnd"/>
      <w:r w:rsidRPr="00926EC4">
        <w:rPr>
          <w:sz w:val="16"/>
        </w:rPr>
        <w:t xml:space="preserve"> der </w:t>
      </w:r>
      <w:proofErr w:type="spellStart"/>
      <w:r w:rsidRPr="00926EC4">
        <w:rPr>
          <w:sz w:val="16"/>
        </w:rPr>
        <w:t>Gewalt</w:t>
      </w:r>
      <w:proofErr w:type="spellEnd"/>
      <w:r w:rsidRPr="00926EC4">
        <w:rPr>
          <w:sz w:val="16"/>
        </w:rPr>
        <w:t>,” which we are accustomed to reading as a text on violence, deals in fact with the possibility and ambiguity of nonviolence?</w:t>
      </w:r>
    </w:p>
    <w:p w14:paraId="7EFEECEA" w14:textId="77777777" w:rsidR="00BC23D6" w:rsidRPr="00926EC4" w:rsidRDefault="00BC23D6" w:rsidP="00BC23D6">
      <w:pPr>
        <w:rPr>
          <w:rStyle w:val="StyleUnderline"/>
        </w:rPr>
      </w:pPr>
      <w:r w:rsidRPr="00926EC4">
        <w:rPr>
          <w:sz w:val="16"/>
        </w:rPr>
        <w:t xml:space="preserve">The opposition between the </w:t>
      </w:r>
      <w:proofErr w:type="gramStart"/>
      <w:r w:rsidRPr="00926EC4">
        <w:rPr>
          <w:sz w:val="16"/>
        </w:rPr>
        <w:t>aforementioned conflicts</w:t>
      </w:r>
      <w:proofErr w:type="gramEnd"/>
      <w:r w:rsidRPr="00926EC4">
        <w:rPr>
          <w:sz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 xml:space="preserve">This is the reason why such a call is regularly met with a violent reaction from the </w:t>
      </w:r>
      <w:proofErr w:type="gramStart"/>
      <w:r w:rsidRPr="00CE09AA">
        <w:rPr>
          <w:rStyle w:val="Emphasis"/>
        </w:rPr>
        <w:t>state</w:t>
      </w:r>
      <w:r w:rsidRPr="00CE09AA">
        <w:rPr>
          <w:rStyle w:val="StyleUnderline"/>
        </w:rPr>
        <w:t>, because</w:t>
      </w:r>
      <w:proofErr w:type="gramEnd"/>
      <w:r w:rsidRPr="00CE09AA">
        <w:rPr>
          <w:rStyle w:val="StyleUnderline"/>
        </w:rPr>
        <w:t xml:space="preserv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14D3C4E5" w14:textId="77777777" w:rsidR="00BC23D6" w:rsidRDefault="00BC23D6" w:rsidP="00BC23D6">
      <w:pPr>
        <w:pStyle w:val="Heading4"/>
      </w:pPr>
      <w:r>
        <w:t xml:space="preserve">Unions are just </w:t>
      </w:r>
      <w:proofErr w:type="gramStart"/>
      <w:r>
        <w:t>capitalism-lite</w:t>
      </w:r>
      <w:proofErr w:type="gramEnd"/>
      <w:r>
        <w:t xml:space="preserve">. Their </w:t>
      </w:r>
      <w:proofErr w:type="spellStart"/>
      <w:r>
        <w:t>bagentos</w:t>
      </w:r>
      <w:proofErr w:type="spellEnd"/>
      <w:r>
        <w:t xml:space="preserve"> </w:t>
      </w:r>
      <w:proofErr w:type="spellStart"/>
      <w:r>
        <w:t>ev</w:t>
      </w:r>
      <w:proofErr w:type="spellEnd"/>
      <w:r>
        <w:t xml:space="preserve"> spots us the link- says they promote unionization.</w:t>
      </w:r>
    </w:p>
    <w:p w14:paraId="1B3550A6" w14:textId="77777777" w:rsidR="00BC23D6" w:rsidRPr="009D23CD" w:rsidRDefault="00BC23D6" w:rsidP="00BC23D6">
      <w:pPr>
        <w:rPr>
          <w:rStyle w:val="Style13ptBold"/>
          <w:b w:val="0"/>
          <w:bCs w:val="0"/>
        </w:rPr>
      </w:pPr>
      <w:r w:rsidRPr="000F0799">
        <w:rPr>
          <w:rStyle w:val="Style13ptBold"/>
          <w:b w:val="0"/>
          <w:bCs w:val="0"/>
          <w:sz w:val="16"/>
          <w:szCs w:val="16"/>
        </w:rPr>
        <w:t>Internationalist Perspective</w:t>
      </w:r>
      <w:r>
        <w:rPr>
          <w:rStyle w:val="Style13ptBold"/>
          <w:b w:val="0"/>
          <w:bCs w:val="0"/>
        </w:rPr>
        <w:t xml:space="preserve"> </w:t>
      </w:r>
      <w:r>
        <w:rPr>
          <w:rStyle w:val="Style13ptBold"/>
        </w:rPr>
        <w:t>IP ’16</w:t>
      </w:r>
      <w:r w:rsidRPr="000F0799">
        <w:rPr>
          <w:rStyle w:val="Style13ptBold"/>
          <w:b w:val="0"/>
          <w:bCs w:val="0"/>
          <w:sz w:val="16"/>
          <w:szCs w:val="16"/>
        </w:rPr>
        <w:t xml:space="preserve">, is a left-communist publication defending Marxism as a living theory and critiquing left-communist theory, “Trade unions: pillars of capitalism - Internationalist Perspective”, </w:t>
      </w:r>
      <w:proofErr w:type="spellStart"/>
      <w:r w:rsidRPr="000F0799">
        <w:rPr>
          <w:rStyle w:val="Style13ptBold"/>
          <w:b w:val="0"/>
          <w:bCs w:val="0"/>
          <w:sz w:val="16"/>
          <w:szCs w:val="16"/>
        </w:rPr>
        <w:t>LibCom</w:t>
      </w:r>
      <w:proofErr w:type="spellEnd"/>
      <w:r w:rsidRPr="000F0799">
        <w:rPr>
          <w:rStyle w:val="Style13ptBold"/>
          <w:b w:val="0"/>
          <w:bCs w:val="0"/>
          <w:sz w:val="16"/>
          <w:szCs w:val="16"/>
        </w:rPr>
        <w:t>, 1/5/16, https://libcom.org/library/trade-unions-pillars-capitalism-internationalist-perspective</w:t>
      </w:r>
    </w:p>
    <w:p w14:paraId="6763A068" w14:textId="77777777" w:rsidR="00BC23D6" w:rsidRPr="00E04BFC" w:rsidRDefault="00BC23D6" w:rsidP="00BC23D6">
      <w:pPr>
        <w:rPr>
          <w:rStyle w:val="Emphasis"/>
        </w:rPr>
      </w:pPr>
      <w:r w:rsidRPr="00E04BFC">
        <w:rPr>
          <w:rStyle w:val="Emphasis"/>
        </w:rPr>
        <w:t xml:space="preserve">How the </w:t>
      </w:r>
      <w:r w:rsidRPr="00A21213">
        <w:rPr>
          <w:rStyle w:val="Emphasis"/>
          <w:highlight w:val="green"/>
        </w:rPr>
        <w:t>unions became enemies of the working class</w:t>
      </w:r>
    </w:p>
    <w:p w14:paraId="740DA725" w14:textId="77777777" w:rsidR="00BC23D6" w:rsidRPr="009D23CD" w:rsidRDefault="00BC23D6" w:rsidP="00BC23D6">
      <w:pPr>
        <w:rPr>
          <w:sz w:val="16"/>
        </w:rPr>
      </w:pPr>
      <w:r w:rsidRPr="00E04BFC">
        <w:rPr>
          <w:rStyle w:val="StyleUnderline"/>
          <w:bCs/>
        </w:rPr>
        <w:t>Most of us agree that the unions are an integral part of the capitalist system.</w:t>
      </w:r>
      <w:r w:rsidRPr="009D23CD">
        <w:rPr>
          <w:sz w:val="16"/>
        </w:rPr>
        <w:t xml:space="preserve"> </w:t>
      </w:r>
      <w:r w:rsidRPr="00A21213">
        <w:rPr>
          <w:rStyle w:val="Emphasis"/>
          <w:sz w:val="28"/>
          <w:szCs w:val="28"/>
          <w:highlight w:val="green"/>
        </w:rPr>
        <w:t>Not just</w:t>
      </w:r>
      <w:r w:rsidRPr="00E04BFC">
        <w:rPr>
          <w:rStyle w:val="Emphasis"/>
          <w:sz w:val="28"/>
          <w:szCs w:val="28"/>
        </w:rPr>
        <w:t xml:space="preserve"> the </w:t>
      </w:r>
      <w:r w:rsidRPr="00683629">
        <w:rPr>
          <w:rStyle w:val="Emphasis"/>
          <w:sz w:val="28"/>
          <w:szCs w:val="28"/>
        </w:rPr>
        <w:t xml:space="preserve">corrupt </w:t>
      </w:r>
      <w:r w:rsidRPr="00A21213">
        <w:rPr>
          <w:rStyle w:val="Emphasis"/>
          <w:sz w:val="28"/>
          <w:szCs w:val="28"/>
          <w:highlight w:val="green"/>
        </w:rPr>
        <w:t>ones</w:t>
      </w:r>
      <w:r w:rsidRPr="00E04BFC">
        <w:rPr>
          <w:rStyle w:val="Emphasis"/>
          <w:sz w:val="28"/>
          <w:szCs w:val="28"/>
        </w:rPr>
        <w:t xml:space="preserve"> and those </w:t>
      </w:r>
      <w:r w:rsidRPr="00A21213">
        <w:rPr>
          <w:rStyle w:val="Emphasis"/>
          <w:sz w:val="28"/>
          <w:szCs w:val="28"/>
          <w:highlight w:val="green"/>
        </w:rPr>
        <w:t>with a heavy bureaucratic apparatus</w:t>
      </w:r>
      <w:r w:rsidRPr="00E04BFC">
        <w:rPr>
          <w:rStyle w:val="Emphasis"/>
          <w:sz w:val="28"/>
          <w:szCs w:val="28"/>
        </w:rPr>
        <w:t xml:space="preserve"> </w:t>
      </w:r>
      <w:r w:rsidRPr="00A21213">
        <w:rPr>
          <w:rStyle w:val="Emphasis"/>
          <w:sz w:val="28"/>
          <w:szCs w:val="28"/>
          <w:highlight w:val="green"/>
        </w:rPr>
        <w:t xml:space="preserve">but </w:t>
      </w:r>
      <w:r w:rsidRPr="00683629">
        <w:rPr>
          <w:rStyle w:val="Emphasis"/>
          <w:sz w:val="28"/>
          <w:szCs w:val="28"/>
        </w:rPr>
        <w:t xml:space="preserve">also </w:t>
      </w:r>
      <w:r w:rsidRPr="00A21213">
        <w:rPr>
          <w:rStyle w:val="Emphasis"/>
          <w:sz w:val="28"/>
          <w:szCs w:val="28"/>
          <w:highlight w:val="green"/>
        </w:rPr>
        <w:t>those who profess a belief in "grass roots democracy" or even</w:t>
      </w:r>
      <w:r w:rsidRPr="00E04BFC">
        <w:rPr>
          <w:rStyle w:val="Emphasis"/>
          <w:sz w:val="28"/>
          <w:szCs w:val="28"/>
        </w:rPr>
        <w:t xml:space="preserve"> in </w:t>
      </w:r>
      <w:r w:rsidRPr="00A21213">
        <w:rPr>
          <w:rStyle w:val="Emphasis"/>
          <w:sz w:val="28"/>
          <w:szCs w:val="28"/>
          <w:highlight w:val="green"/>
        </w:rPr>
        <w:t>"revolution"</w:t>
      </w:r>
      <w:r w:rsidRPr="009D23CD">
        <w:rPr>
          <w:sz w:val="16"/>
        </w:rPr>
        <w:t xml:space="preserve">. The arguments given for that position have been mostly empirical. Indeed, </w:t>
      </w:r>
      <w:r w:rsidRPr="00E04BFC">
        <w:rPr>
          <w:rStyle w:val="StyleUnderline"/>
          <w:bCs/>
        </w:rPr>
        <w:t xml:space="preserve">time and time again, the </w:t>
      </w:r>
      <w:r w:rsidRPr="00A21213">
        <w:rPr>
          <w:rStyle w:val="StyleUnderline"/>
          <w:bCs/>
          <w:highlight w:val="green"/>
        </w:rPr>
        <w:t>unions have</w:t>
      </w:r>
      <w:r w:rsidRPr="00E04BFC">
        <w:rPr>
          <w:rStyle w:val="StyleUnderline"/>
          <w:bCs/>
        </w:rPr>
        <w:t xml:space="preserve"> screwed the workers, </w:t>
      </w:r>
      <w:proofErr w:type="gramStart"/>
      <w:r w:rsidRPr="00A21213">
        <w:rPr>
          <w:rStyle w:val="StyleUnderline"/>
          <w:bCs/>
          <w:highlight w:val="green"/>
        </w:rPr>
        <w:t>contained</w:t>
      </w:r>
      <w:proofErr w:type="gramEnd"/>
      <w:r w:rsidRPr="00A21213">
        <w:rPr>
          <w:rStyle w:val="StyleUnderline"/>
          <w:bCs/>
          <w:highlight w:val="green"/>
        </w:rPr>
        <w:t xml:space="preserve"> and defanged</w:t>
      </w:r>
      <w:r w:rsidRPr="00E04BFC">
        <w:rPr>
          <w:rStyle w:val="StyleUnderline"/>
          <w:bCs/>
        </w:rPr>
        <w:t xml:space="preserve"> their </w:t>
      </w:r>
      <w:r w:rsidRPr="00A21213">
        <w:rPr>
          <w:rStyle w:val="StyleUnderline"/>
          <w:bCs/>
          <w:highlight w:val="green"/>
        </w:rPr>
        <w:t>struggle</w:t>
      </w:r>
      <w:r w:rsidRPr="00E04BFC">
        <w:rPr>
          <w:rStyle w:val="StyleUnderline"/>
          <w:bCs/>
        </w:rPr>
        <w:t xml:space="preserve">, have </w:t>
      </w:r>
      <w:r w:rsidRPr="00A21213">
        <w:rPr>
          <w:rStyle w:val="StyleUnderline"/>
          <w:bCs/>
          <w:highlight w:val="green"/>
        </w:rPr>
        <w:t xml:space="preserve">spread capitalist ideology in the working class and </w:t>
      </w:r>
      <w:r w:rsidRPr="00A21213">
        <w:rPr>
          <w:rStyle w:val="Emphasis"/>
          <w:highlight w:val="green"/>
        </w:rPr>
        <w:t>acted as capital's police</w:t>
      </w:r>
      <w:r w:rsidRPr="00A21213">
        <w:rPr>
          <w:rStyle w:val="StyleUnderline"/>
          <w:bCs/>
          <w:highlight w:val="green"/>
        </w:rPr>
        <w:t xml:space="preserve"> on the shop floor</w:t>
      </w:r>
      <w:r w:rsidRPr="009D23CD">
        <w:rPr>
          <w:sz w:val="16"/>
        </w:rPr>
        <w:t xml:space="preserve">. </w:t>
      </w:r>
      <w:r w:rsidRPr="00E04BFC">
        <w:rPr>
          <w:rStyle w:val="StyleUnderline"/>
          <w:bCs/>
        </w:rPr>
        <w:t>But empirical arguments are not enough</w:t>
      </w:r>
      <w:r w:rsidRPr="009D23CD">
        <w:rPr>
          <w:sz w:val="16"/>
        </w:rPr>
        <w:t xml:space="preserve">. Indeed, </w:t>
      </w:r>
      <w:proofErr w:type="gramStart"/>
      <w:r w:rsidRPr="00E04BFC">
        <w:rPr>
          <w:rStyle w:val="StyleUnderline"/>
        </w:rPr>
        <w:t>on the basis of</w:t>
      </w:r>
      <w:proofErr w:type="gramEnd"/>
      <w:r w:rsidRPr="00E04BFC">
        <w:rPr>
          <w:rStyle w:val="StyleUnderline"/>
        </w:rPr>
        <w:t xml:space="preserve"> past experience alone, one could very well conclude that global revolution is impossible</w:t>
      </w:r>
      <w:r w:rsidRPr="009D23CD">
        <w:rPr>
          <w:sz w:val="16"/>
        </w:rPr>
        <w:t xml:space="preserve">, as Paul wrote. </w:t>
      </w:r>
      <w:r w:rsidRPr="00E04BFC">
        <w:rPr>
          <w:rStyle w:val="StyleUnderline"/>
        </w:rPr>
        <w:t xml:space="preserve">Some have argued that it's </w:t>
      </w:r>
      <w:r w:rsidRPr="00A21213">
        <w:rPr>
          <w:rStyle w:val="StyleUnderline"/>
          <w:highlight w:val="green"/>
        </w:rPr>
        <w:t>the union's function</w:t>
      </w:r>
      <w:r w:rsidRPr="00E04BFC">
        <w:rPr>
          <w:rStyle w:val="StyleUnderline"/>
        </w:rPr>
        <w:t xml:space="preserve"> within the capitalist economy</w:t>
      </w:r>
      <w:r w:rsidRPr="009D23CD">
        <w:rPr>
          <w:sz w:val="16"/>
        </w:rPr>
        <w:t xml:space="preserve"> - </w:t>
      </w:r>
      <w:r w:rsidRPr="00A21213">
        <w:rPr>
          <w:rStyle w:val="StyleUnderline"/>
          <w:highlight w:val="green"/>
        </w:rPr>
        <w:t>to manage the sale of labor power</w:t>
      </w:r>
      <w:r w:rsidRPr="009D23CD">
        <w:rPr>
          <w:sz w:val="16"/>
        </w:rPr>
        <w:t xml:space="preserve">- </w:t>
      </w:r>
      <w:r w:rsidRPr="00E04BFC">
        <w:rPr>
          <w:rStyle w:val="StyleUnderline"/>
        </w:rPr>
        <w:t xml:space="preserve">which </w:t>
      </w:r>
      <w:r w:rsidRPr="00A21213">
        <w:rPr>
          <w:rStyle w:val="StyleUnderline"/>
          <w:highlight w:val="green"/>
        </w:rPr>
        <w:t>inevitably ties it to the system and</w:t>
      </w:r>
      <w:r w:rsidRPr="00E04BFC">
        <w:rPr>
          <w:rStyle w:val="StyleUnderline"/>
        </w:rPr>
        <w:t xml:space="preserve"> hence </w:t>
      </w:r>
      <w:r w:rsidRPr="00A21213">
        <w:rPr>
          <w:rStyle w:val="StyleUnderline"/>
          <w:highlight w:val="green"/>
        </w:rPr>
        <w:t>opposes</w:t>
      </w:r>
      <w:r w:rsidRPr="00E04BFC">
        <w:rPr>
          <w:rStyle w:val="StyleUnderline"/>
        </w:rPr>
        <w:t xml:space="preserve"> it to </w:t>
      </w:r>
      <w:r w:rsidRPr="00A21213">
        <w:rPr>
          <w:rStyle w:val="StyleUnderline"/>
          <w:highlight w:val="green"/>
        </w:rPr>
        <w:t>the class whose</w:t>
      </w:r>
      <w:r w:rsidRPr="00E04BFC">
        <w:rPr>
          <w:rStyle w:val="StyleUnderline"/>
        </w:rPr>
        <w:t xml:space="preserve"> fundamental </w:t>
      </w:r>
      <w:r w:rsidRPr="00A21213">
        <w:rPr>
          <w:rStyle w:val="StyleUnderline"/>
          <w:highlight w:val="green"/>
        </w:rPr>
        <w:t xml:space="preserve">interests are </w:t>
      </w:r>
      <w:proofErr w:type="spellStart"/>
      <w:r w:rsidRPr="00A21213">
        <w:rPr>
          <w:rStyle w:val="StyleUnderline"/>
          <w:highlight w:val="green"/>
        </w:rPr>
        <w:t>irreconciliable</w:t>
      </w:r>
      <w:proofErr w:type="spellEnd"/>
      <w:r w:rsidRPr="00A21213">
        <w:rPr>
          <w:rStyle w:val="StyleUnderline"/>
          <w:highlight w:val="green"/>
        </w:rPr>
        <w:t xml:space="preserve"> with</w:t>
      </w:r>
      <w:r w:rsidRPr="00E04BFC">
        <w:rPr>
          <w:rStyle w:val="StyleUnderline"/>
        </w:rPr>
        <w:t xml:space="preserve"> those of </w:t>
      </w:r>
      <w:r w:rsidRPr="00A21213">
        <w:rPr>
          <w:rStyle w:val="StyleUnderline"/>
          <w:highlight w:val="green"/>
        </w:rPr>
        <w:t>that system</w:t>
      </w:r>
      <w:r w:rsidRPr="009D23CD">
        <w:rPr>
          <w:sz w:val="16"/>
        </w:rPr>
        <w:t xml:space="preserve">. That is true but it's not sufficient either. One could argue that </w:t>
      </w:r>
      <w:proofErr w:type="gramStart"/>
      <w:r w:rsidRPr="009D23CD">
        <w:rPr>
          <w:sz w:val="16"/>
        </w:rPr>
        <w:t>as long as</w:t>
      </w:r>
      <w:proofErr w:type="gramEnd"/>
      <w:r w:rsidRPr="009D23CD">
        <w:rPr>
          <w:sz w:val="16"/>
        </w:rPr>
        <w:t xml:space="preserve"> the goals of the struggle don't go beyond obtaining better wages and working conditions, or preventing their deterioration, and as long as those goals are achievable within capitalism, the irreconcilability is not immediate and the existence of permanent institutions to negotiate a better price for variable capital remains in the interests of the workers. </w:t>
      </w:r>
      <w:r w:rsidRPr="00E04BFC">
        <w:rPr>
          <w:rStyle w:val="StyleUnderline"/>
        </w:rPr>
        <w:t>In short one could argue, as does Adam</w:t>
      </w:r>
      <w:r w:rsidRPr="009D23CD">
        <w:rPr>
          <w:sz w:val="16"/>
        </w:rPr>
        <w:t xml:space="preserve"> [Buick of the Socialist Party of Great Britain], </w:t>
      </w:r>
      <w:r w:rsidRPr="00E04BFC">
        <w:rPr>
          <w:rStyle w:val="StyleUnderline"/>
        </w:rPr>
        <w:lastRenderedPageBreak/>
        <w:t xml:space="preserve">that despite the empirical evidence and despite the integration of the unions in the structure of the capitalist economy, the existing unions are </w:t>
      </w:r>
      <w:proofErr w:type="gramStart"/>
      <w:r w:rsidRPr="00E04BFC">
        <w:rPr>
          <w:rStyle w:val="StyleUnderline"/>
        </w:rPr>
        <w:t>bad</w:t>
      </w:r>
      <w:proofErr w:type="gramEnd"/>
      <w:r w:rsidRPr="00E04BFC">
        <w:rPr>
          <w:rStyle w:val="StyleUnderline"/>
        </w:rPr>
        <w:t xml:space="preserve"> but unionism is good</w:t>
      </w:r>
      <w:r w:rsidRPr="009D23CD">
        <w:rPr>
          <w:sz w:val="16"/>
        </w:rPr>
        <w:t>.</w:t>
      </w:r>
    </w:p>
    <w:p w14:paraId="4AD22FD3" w14:textId="77777777" w:rsidR="00BC23D6" w:rsidRPr="009D23CD" w:rsidRDefault="00BC23D6" w:rsidP="00BC23D6">
      <w:pPr>
        <w:rPr>
          <w:sz w:val="16"/>
        </w:rPr>
      </w:pPr>
      <w:r w:rsidRPr="00E04BFC">
        <w:rPr>
          <w:rStyle w:val="StyleUnderline"/>
        </w:rPr>
        <w:t xml:space="preserve">Moreover, despite the widespread disillusion, many workers still see the unions as their (imperfect) </w:t>
      </w:r>
      <w:proofErr w:type="spellStart"/>
      <w:r w:rsidRPr="00E04BFC">
        <w:rPr>
          <w:rStyle w:val="StyleUnderline"/>
        </w:rPr>
        <w:t>organisations</w:t>
      </w:r>
      <w:proofErr w:type="spellEnd"/>
      <w:r w:rsidRPr="00E04BFC">
        <w:rPr>
          <w:rStyle w:val="StyleUnderline"/>
        </w:rPr>
        <w:t>, and sometimes the most combative workers are active in them</w:t>
      </w:r>
      <w:r w:rsidRPr="009D23CD">
        <w:rPr>
          <w:sz w:val="16"/>
        </w:rPr>
        <w:t xml:space="preserve">. And </w:t>
      </w:r>
      <w:r w:rsidRPr="00E04BFC">
        <w:rPr>
          <w:rStyle w:val="StyleUnderline"/>
        </w:rPr>
        <w:t>sometimes capitalists fight the unions and try to get rid of them</w:t>
      </w:r>
      <w:r w:rsidRPr="009D23CD">
        <w:rPr>
          <w:sz w:val="16"/>
        </w:rPr>
        <w:t xml:space="preserve">. When they attack a union and the workers </w:t>
      </w:r>
      <w:proofErr w:type="gramStart"/>
      <w:r w:rsidRPr="009D23CD">
        <w:rPr>
          <w:sz w:val="16"/>
        </w:rPr>
        <w:t>rise up</w:t>
      </w:r>
      <w:proofErr w:type="gramEnd"/>
      <w:r w:rsidRPr="009D23CD">
        <w:rPr>
          <w:sz w:val="16"/>
        </w:rPr>
        <w:t xml:space="preserve"> to defend "their" </w:t>
      </w:r>
      <w:proofErr w:type="spellStart"/>
      <w:r w:rsidRPr="009D23CD">
        <w:rPr>
          <w:sz w:val="16"/>
        </w:rPr>
        <w:t>organisation</w:t>
      </w:r>
      <w:proofErr w:type="spellEnd"/>
      <w:r w:rsidRPr="009D23CD">
        <w:rPr>
          <w:sz w:val="16"/>
        </w:rPr>
        <w:t xml:space="preserve">, should revolutionaries who understand the real role of the union tell them not to wage that fight, even though the attack is clearly meant to defeat the workers and have a free hand to impose more exploitation? What to do when the workers most willing to fight are shop stewards and others who ardently defend the unions - not the leadership but the </w:t>
      </w:r>
      <w:proofErr w:type="spellStart"/>
      <w:r w:rsidRPr="009D23CD">
        <w:rPr>
          <w:sz w:val="16"/>
        </w:rPr>
        <w:t>organisation</w:t>
      </w:r>
      <w:proofErr w:type="spellEnd"/>
      <w:r w:rsidRPr="009D23CD">
        <w:rPr>
          <w:sz w:val="16"/>
        </w:rPr>
        <w:t xml:space="preserve">? Should we simply call upon workers to leave the unions? And what do we offer as alternative, not just in limes of open struggle but also when the conditions for collective struggle aren't ripe while the pressure from capital continues? Is the 'outside and against' directive more than an empty slogan when the only meetings where workers gather are those </w:t>
      </w:r>
      <w:proofErr w:type="spellStart"/>
      <w:r w:rsidRPr="009D23CD">
        <w:rPr>
          <w:sz w:val="16"/>
        </w:rPr>
        <w:t>organised</w:t>
      </w:r>
      <w:proofErr w:type="spellEnd"/>
      <w:r w:rsidRPr="009D23CD">
        <w:rPr>
          <w:sz w:val="16"/>
        </w:rPr>
        <w:t xml:space="preserve"> by the unions?</w:t>
      </w:r>
    </w:p>
    <w:p w14:paraId="7C819561" w14:textId="77777777" w:rsidR="00BC23D6" w:rsidRPr="009D23CD" w:rsidRDefault="00BC23D6" w:rsidP="00BC23D6">
      <w:pPr>
        <w:rPr>
          <w:sz w:val="16"/>
        </w:rPr>
      </w:pPr>
      <w:r w:rsidRPr="00E04BFC">
        <w:rPr>
          <w:rStyle w:val="StyleUnderline"/>
          <w:bCs/>
        </w:rPr>
        <w:t>To answer those and many other questions pertaining to the practical aspects of class struggle and the defense of workers' immediate interests, the question why unions are not just counter- revolutionary but against the working class in their daily practice, must be answered first</w:t>
      </w:r>
      <w:r w:rsidRPr="009D23CD">
        <w:rPr>
          <w:sz w:val="16"/>
        </w:rPr>
        <w:t>.</w:t>
      </w:r>
    </w:p>
    <w:p w14:paraId="124CA161" w14:textId="77777777" w:rsidR="00BC23D6" w:rsidRPr="009D23CD" w:rsidRDefault="00BC23D6" w:rsidP="00BC23D6">
      <w:pPr>
        <w:rPr>
          <w:sz w:val="16"/>
        </w:rPr>
      </w:pPr>
      <w:r w:rsidRPr="00E04BFC">
        <w:rPr>
          <w:rStyle w:val="StyleUnderline"/>
        </w:rPr>
        <w:t>The answer is not that obvious</w:t>
      </w:r>
      <w:r w:rsidRPr="009D23CD">
        <w:rPr>
          <w:sz w:val="16"/>
        </w:rPr>
        <w:t xml:space="preserve">. After all, it is a logical reaction of workers, who are utterly powerless as individuals towards their employers who seek to exploit them as much as possible, to band together in permanent </w:t>
      </w:r>
      <w:proofErr w:type="spellStart"/>
      <w:r w:rsidRPr="009D23CD">
        <w:rPr>
          <w:sz w:val="16"/>
        </w:rPr>
        <w:t>organisations</w:t>
      </w:r>
      <w:proofErr w:type="spellEnd"/>
      <w:r w:rsidRPr="009D23CD">
        <w:rPr>
          <w:sz w:val="16"/>
        </w:rPr>
        <w:t xml:space="preserve"> to defend the price of their labor power. The first unions were clearly created by the working class even though many did bear the corporatist imprints of the guilds (professional </w:t>
      </w:r>
      <w:proofErr w:type="spellStart"/>
      <w:r w:rsidRPr="009D23CD">
        <w:rPr>
          <w:sz w:val="16"/>
        </w:rPr>
        <w:t>organisations</w:t>
      </w:r>
      <w:proofErr w:type="spellEnd"/>
      <w:r w:rsidRPr="009D23CD">
        <w:rPr>
          <w:sz w:val="16"/>
        </w:rPr>
        <w:t xml:space="preserve"> from the pre-capitalist era). Their existence as permanent </w:t>
      </w:r>
      <w:proofErr w:type="spellStart"/>
      <w:r w:rsidRPr="009D23CD">
        <w:rPr>
          <w:sz w:val="16"/>
        </w:rPr>
        <w:t>organisations</w:t>
      </w:r>
      <w:proofErr w:type="spellEnd"/>
      <w:r w:rsidRPr="009D23CD">
        <w:rPr>
          <w:sz w:val="16"/>
        </w:rPr>
        <w:t xml:space="preserve"> </w:t>
      </w:r>
      <w:proofErr w:type="gramStart"/>
      <w:r w:rsidRPr="009D23CD">
        <w:rPr>
          <w:sz w:val="16"/>
        </w:rPr>
        <w:t>was</w:t>
      </w:r>
      <w:proofErr w:type="gramEnd"/>
      <w:r w:rsidRPr="009D23CD">
        <w:rPr>
          <w:sz w:val="16"/>
        </w:rPr>
        <w:t xml:space="preserve"> a necessity, not only because of the permanency of capitalist pressure, but also because of the need of permanent preparation for confrontations with the capitalists, confrontations which often look the form of wars of attrition which the workers were doomed to lose without this preparation (the build-up of strike funds </w:t>
      </w:r>
      <w:proofErr w:type="spellStart"/>
      <w:r w:rsidRPr="009D23CD">
        <w:rPr>
          <w:sz w:val="16"/>
        </w:rPr>
        <w:t>etc</w:t>
      </w:r>
      <w:proofErr w:type="spellEnd"/>
      <w:r w:rsidRPr="009D23CD">
        <w:rPr>
          <w:sz w:val="16"/>
        </w:rPr>
        <w:t xml:space="preserve">). Likewise, </w:t>
      </w:r>
      <w:r w:rsidRPr="00A21213">
        <w:rPr>
          <w:rStyle w:val="StyleUnderline"/>
          <w:highlight w:val="green"/>
        </w:rPr>
        <w:t xml:space="preserve">the growth of unions into bigger </w:t>
      </w:r>
      <w:proofErr w:type="spellStart"/>
      <w:r w:rsidRPr="00A21213">
        <w:rPr>
          <w:rStyle w:val="StyleUnderline"/>
          <w:highlight w:val="green"/>
        </w:rPr>
        <w:t>organisations</w:t>
      </w:r>
      <w:proofErr w:type="spellEnd"/>
      <w:r w:rsidRPr="00E04BFC">
        <w:rPr>
          <w:rStyle w:val="StyleUnderline"/>
        </w:rPr>
        <w:t xml:space="preserve">, operating </w:t>
      </w:r>
      <w:r w:rsidRPr="00A21213">
        <w:rPr>
          <w:rStyle w:val="StyleUnderline"/>
          <w:highlight w:val="green"/>
        </w:rPr>
        <w:t>on a national scale, reflected the need of workers to increase</w:t>
      </w:r>
      <w:r w:rsidRPr="00E04BFC">
        <w:rPr>
          <w:rStyle w:val="StyleUnderline"/>
        </w:rPr>
        <w:t xml:space="preserve"> their </w:t>
      </w:r>
      <w:r w:rsidRPr="00A21213">
        <w:rPr>
          <w:rStyle w:val="StyleUnderline"/>
          <w:highlight w:val="green"/>
        </w:rPr>
        <w:t>power</w:t>
      </w:r>
      <w:r w:rsidRPr="00E04BFC">
        <w:rPr>
          <w:rStyle w:val="StyleUnderline"/>
        </w:rPr>
        <w:t xml:space="preserve"> by extending their class solidarity. </w:t>
      </w:r>
      <w:proofErr w:type="gramStart"/>
      <w:r w:rsidRPr="00E04BFC">
        <w:rPr>
          <w:rStyle w:val="StyleUnderline"/>
        </w:rPr>
        <w:t>So</w:t>
      </w:r>
      <w:proofErr w:type="gramEnd"/>
      <w:r w:rsidRPr="00E04BFC">
        <w:rPr>
          <w:rStyle w:val="StyleUnderline"/>
        </w:rPr>
        <w:t xml:space="preserve"> the growth of the unions reflected and stimulated class consciousness. Capitalists feared and loathed them and fought them bitterly</w:t>
      </w:r>
      <w:r w:rsidRPr="009D23CD">
        <w:rPr>
          <w:sz w:val="16"/>
        </w:rPr>
        <w:t>.</w:t>
      </w:r>
    </w:p>
    <w:p w14:paraId="20D7B286" w14:textId="77777777" w:rsidR="00BC23D6" w:rsidRPr="009D23CD" w:rsidRDefault="00BC23D6" w:rsidP="00BC23D6">
      <w:pPr>
        <w:rPr>
          <w:sz w:val="16"/>
        </w:rPr>
      </w:pPr>
      <w:r w:rsidRPr="00A21213">
        <w:rPr>
          <w:rStyle w:val="StyleUnderline"/>
          <w:bCs/>
          <w:highlight w:val="green"/>
        </w:rPr>
        <w:t>Yet very soon</w:t>
      </w:r>
      <w:r w:rsidRPr="00E04BFC">
        <w:rPr>
          <w:rStyle w:val="StyleUnderline"/>
          <w:bCs/>
        </w:rPr>
        <w:t xml:space="preserve">, the </w:t>
      </w:r>
      <w:r w:rsidRPr="00A21213">
        <w:rPr>
          <w:rStyle w:val="Emphasis"/>
          <w:highlight w:val="green"/>
        </w:rPr>
        <w:t xml:space="preserve">permanency of these </w:t>
      </w:r>
      <w:r w:rsidRPr="00683629">
        <w:rPr>
          <w:rStyle w:val="Emphasis"/>
        </w:rPr>
        <w:t xml:space="preserve">large </w:t>
      </w:r>
      <w:proofErr w:type="spellStart"/>
      <w:r w:rsidRPr="00A21213">
        <w:rPr>
          <w:rStyle w:val="Emphasis"/>
          <w:highlight w:val="green"/>
        </w:rPr>
        <w:t>organisations</w:t>
      </w:r>
      <w:proofErr w:type="spellEnd"/>
      <w:r w:rsidRPr="00A21213">
        <w:rPr>
          <w:rStyle w:val="Emphasis"/>
          <w:highlight w:val="green"/>
        </w:rPr>
        <w:t xml:space="preserve"> posed a problem</w:t>
      </w:r>
      <w:r w:rsidRPr="009D23CD">
        <w:rPr>
          <w:sz w:val="16"/>
        </w:rPr>
        <w:t xml:space="preserve">. </w:t>
      </w:r>
      <w:r w:rsidRPr="00E04BFC">
        <w:rPr>
          <w:rStyle w:val="StyleUnderline"/>
        </w:rPr>
        <w:t xml:space="preserve">The class struggle goes through ups and clowns which reflect the contradictory tendencies to which the workers, as an exploited class, are subjected. The </w:t>
      </w:r>
      <w:r w:rsidRPr="00A21213">
        <w:rPr>
          <w:rStyle w:val="StyleUnderline"/>
          <w:highlight w:val="green"/>
        </w:rPr>
        <w:t>conditions of exploitation push</w:t>
      </w:r>
      <w:r w:rsidRPr="00E04BFC">
        <w:rPr>
          <w:rStyle w:val="StyleUnderline"/>
        </w:rPr>
        <w:t xml:space="preserve"> the </w:t>
      </w:r>
      <w:r w:rsidRPr="00A21213">
        <w:rPr>
          <w:rStyle w:val="StyleUnderline"/>
          <w:highlight w:val="green"/>
        </w:rPr>
        <w:t>workers to fight collectively</w:t>
      </w:r>
      <w:r w:rsidRPr="00E04BFC">
        <w:rPr>
          <w:rStyle w:val="StyleUnderline"/>
        </w:rPr>
        <w:t xml:space="preserve"> and thereby to assert itself as a class with interests separate and opposed to those of capital; </w:t>
      </w:r>
      <w:r w:rsidRPr="00A21213">
        <w:rPr>
          <w:rStyle w:val="StyleUnderline"/>
          <w:highlight w:val="green"/>
        </w:rPr>
        <w:t>but those same conditions</w:t>
      </w:r>
      <w:r w:rsidRPr="00E04BFC">
        <w:rPr>
          <w:rStyle w:val="StyleUnderline"/>
        </w:rPr>
        <w:t xml:space="preserve"> also </w:t>
      </w:r>
      <w:r w:rsidRPr="00A21213">
        <w:rPr>
          <w:rStyle w:val="StyleUnderline"/>
          <w:highlight w:val="green"/>
        </w:rPr>
        <w:t>create</w:t>
      </w:r>
      <w:r w:rsidRPr="00E04BFC">
        <w:rPr>
          <w:rStyle w:val="StyleUnderline"/>
        </w:rPr>
        <w:t xml:space="preserve"> competition among workers, </w:t>
      </w:r>
      <w:proofErr w:type="spellStart"/>
      <w:r w:rsidRPr="00E04BFC">
        <w:rPr>
          <w:rStyle w:val="StyleUnderline"/>
        </w:rPr>
        <w:t>atomisation</w:t>
      </w:r>
      <w:proofErr w:type="spellEnd"/>
      <w:r w:rsidRPr="00E04BFC">
        <w:rPr>
          <w:rStyle w:val="StyleUnderline"/>
        </w:rPr>
        <w:t xml:space="preserve">, </w:t>
      </w:r>
      <w:r w:rsidRPr="00A21213">
        <w:rPr>
          <w:rStyle w:val="StyleUnderline"/>
          <w:highlight w:val="green"/>
        </w:rPr>
        <w:t>alienation, passivity, receptiveness to the ideology of the dominant class</w:t>
      </w:r>
      <w:r w:rsidRPr="009D23CD">
        <w:rPr>
          <w:sz w:val="16"/>
        </w:rPr>
        <w:t xml:space="preserve">. </w:t>
      </w:r>
      <w:r w:rsidRPr="00A21213">
        <w:rPr>
          <w:rStyle w:val="StyleUnderline"/>
          <w:bCs/>
          <w:highlight w:val="green"/>
        </w:rPr>
        <w:t>Those two tendencies</w:t>
      </w:r>
      <w:r w:rsidRPr="00E04BFC">
        <w:rPr>
          <w:rStyle w:val="StyleUnderline"/>
          <w:bCs/>
        </w:rPr>
        <w:t xml:space="preserve"> do not neutralize each other but </w:t>
      </w:r>
      <w:r w:rsidRPr="00A21213">
        <w:rPr>
          <w:rStyle w:val="StyleUnderline"/>
          <w:bCs/>
          <w:highlight w:val="green"/>
        </w:rPr>
        <w:t>give</w:t>
      </w:r>
      <w:r w:rsidRPr="00E04BFC">
        <w:rPr>
          <w:rStyle w:val="StyleUnderline"/>
          <w:bCs/>
        </w:rPr>
        <w:t xml:space="preserve"> the </w:t>
      </w:r>
      <w:r w:rsidRPr="00A21213">
        <w:rPr>
          <w:rStyle w:val="StyleUnderline"/>
          <w:bCs/>
          <w:highlight w:val="green"/>
        </w:rPr>
        <w:t>class struggle a</w:t>
      </w:r>
      <w:r w:rsidRPr="00E04BFC">
        <w:rPr>
          <w:rStyle w:val="StyleUnderline"/>
          <w:bCs/>
        </w:rPr>
        <w:t xml:space="preserve"> very </w:t>
      </w:r>
      <w:r w:rsidRPr="00A21213">
        <w:rPr>
          <w:rStyle w:val="StyleUnderline"/>
          <w:bCs/>
          <w:highlight w:val="green"/>
        </w:rPr>
        <w:t>non-linear character, with</w:t>
      </w:r>
      <w:r w:rsidRPr="00E04BFC">
        <w:rPr>
          <w:rStyle w:val="StyleUnderline"/>
          <w:bCs/>
        </w:rPr>
        <w:t xml:space="preserve"> sudden </w:t>
      </w:r>
      <w:r w:rsidRPr="00A21213">
        <w:rPr>
          <w:rStyle w:val="StyleUnderline"/>
          <w:bCs/>
          <w:highlight w:val="green"/>
        </w:rPr>
        <w:t>advances and retreats</w:t>
      </w:r>
      <w:r w:rsidRPr="00E04BFC">
        <w:rPr>
          <w:rStyle w:val="StyleUnderline"/>
          <w:bCs/>
        </w:rPr>
        <w:t>, moments of rising class consciousness and stretches of 'social peace', as one or the other of those tendencies dominate</w:t>
      </w:r>
      <w:r w:rsidRPr="009D23CD">
        <w:rPr>
          <w:sz w:val="16"/>
        </w:rPr>
        <w:t xml:space="preserve">. </w:t>
      </w:r>
      <w:r w:rsidRPr="00A21213">
        <w:rPr>
          <w:rStyle w:val="Emphasis"/>
          <w:highlight w:val="green"/>
        </w:rPr>
        <w:t>During</w:t>
      </w:r>
      <w:r w:rsidRPr="00E04BFC">
        <w:rPr>
          <w:rStyle w:val="Emphasis"/>
        </w:rPr>
        <w:t xml:space="preserve"> those </w:t>
      </w:r>
      <w:r w:rsidRPr="00A21213">
        <w:rPr>
          <w:rStyle w:val="Emphasis"/>
          <w:highlight w:val="green"/>
        </w:rPr>
        <w:t xml:space="preserve">periods </w:t>
      </w:r>
      <w:r w:rsidRPr="00683629">
        <w:rPr>
          <w:rStyle w:val="Emphasis"/>
        </w:rPr>
        <w:t xml:space="preserve">of no collective struggle, </w:t>
      </w:r>
      <w:r w:rsidRPr="00A21213">
        <w:rPr>
          <w:rStyle w:val="Emphasis"/>
          <w:highlight w:val="green"/>
        </w:rPr>
        <w:t xml:space="preserve">when </w:t>
      </w:r>
      <w:proofErr w:type="spellStart"/>
      <w:r w:rsidRPr="00683629">
        <w:rPr>
          <w:rStyle w:val="Emphasis"/>
        </w:rPr>
        <w:t>atomisation</w:t>
      </w:r>
      <w:proofErr w:type="spellEnd"/>
      <w:r w:rsidRPr="00E04BFC">
        <w:rPr>
          <w:rStyle w:val="Emphasis"/>
        </w:rPr>
        <w:t xml:space="preserve"> and </w:t>
      </w:r>
      <w:r w:rsidRPr="00A21213">
        <w:rPr>
          <w:rStyle w:val="Emphasis"/>
          <w:highlight w:val="green"/>
        </w:rPr>
        <w:t>alienation prevail</w:t>
      </w:r>
      <w:r w:rsidRPr="00E04BFC">
        <w:rPr>
          <w:rStyle w:val="Emphasis"/>
        </w:rPr>
        <w:t xml:space="preserve">, these </w:t>
      </w:r>
      <w:r w:rsidRPr="00A21213">
        <w:rPr>
          <w:rStyle w:val="Emphasis"/>
          <w:highlight w:val="green"/>
        </w:rPr>
        <w:t xml:space="preserve">big permanent </w:t>
      </w:r>
      <w:proofErr w:type="spellStart"/>
      <w:r w:rsidRPr="00A21213">
        <w:rPr>
          <w:rStyle w:val="Emphasis"/>
          <w:highlight w:val="green"/>
        </w:rPr>
        <w:t>organisations</w:t>
      </w:r>
      <w:proofErr w:type="spellEnd"/>
      <w:r w:rsidRPr="00A21213">
        <w:rPr>
          <w:rStyle w:val="Emphasis"/>
          <w:highlight w:val="green"/>
        </w:rPr>
        <w:t xml:space="preserve"> cannot express</w:t>
      </w:r>
      <w:r w:rsidRPr="00E04BFC">
        <w:rPr>
          <w:rStyle w:val="Emphasis"/>
        </w:rPr>
        <w:t xml:space="preserve"> what isn't there, </w:t>
      </w:r>
      <w:r w:rsidRPr="00A21213">
        <w:rPr>
          <w:rStyle w:val="Emphasis"/>
          <w:highlight w:val="green"/>
        </w:rPr>
        <w:t>a class collectively fighting</w:t>
      </w:r>
      <w:r w:rsidRPr="009D23CD">
        <w:rPr>
          <w:sz w:val="16"/>
        </w:rPr>
        <w:t xml:space="preserve">. It does not mean they immediately become </w:t>
      </w:r>
      <w:proofErr w:type="gramStart"/>
      <w:r w:rsidRPr="009D23CD">
        <w:rPr>
          <w:sz w:val="16"/>
        </w:rPr>
        <w:t>bourgeois</w:t>
      </w:r>
      <w:proofErr w:type="gramEnd"/>
      <w:r w:rsidRPr="009D23CD">
        <w:rPr>
          <w:sz w:val="16"/>
        </w:rPr>
        <w:t xml:space="preserve"> but </w:t>
      </w:r>
      <w:r w:rsidRPr="00E04BFC">
        <w:rPr>
          <w:rStyle w:val="StyleUnderline"/>
          <w:bCs/>
        </w:rPr>
        <w:t>they inevitably acquire an autonomy from the class they are supposed to represent</w:t>
      </w:r>
      <w:r w:rsidRPr="009D23CD">
        <w:rPr>
          <w:sz w:val="16"/>
        </w:rPr>
        <w:t xml:space="preserve">. </w:t>
      </w:r>
      <w:r w:rsidRPr="00A21213">
        <w:rPr>
          <w:rStyle w:val="StyleUnderline"/>
          <w:bCs/>
          <w:highlight w:val="green"/>
        </w:rPr>
        <w:t>As autonomous institutions they</w:t>
      </w:r>
      <w:r w:rsidRPr="00E04BFC">
        <w:rPr>
          <w:rStyle w:val="StyleUnderline"/>
          <w:bCs/>
        </w:rPr>
        <w:t xml:space="preserve"> inevitably </w:t>
      </w:r>
      <w:r w:rsidRPr="00A21213">
        <w:rPr>
          <w:rStyle w:val="StyleUnderline"/>
          <w:bCs/>
          <w:highlight w:val="green"/>
        </w:rPr>
        <w:t>develop</w:t>
      </w:r>
      <w:r w:rsidRPr="00E04BFC">
        <w:rPr>
          <w:rStyle w:val="StyleUnderline"/>
          <w:bCs/>
        </w:rPr>
        <w:t xml:space="preserve"> hierarchical, </w:t>
      </w:r>
      <w:r w:rsidRPr="00A21213">
        <w:rPr>
          <w:rStyle w:val="StyleUnderline"/>
          <w:bCs/>
          <w:highlight w:val="green"/>
        </w:rPr>
        <w:t>authoritarian attitudes and</w:t>
      </w:r>
      <w:r w:rsidRPr="00E04BFC">
        <w:rPr>
          <w:rStyle w:val="StyleUnderline"/>
          <w:bCs/>
        </w:rPr>
        <w:t xml:space="preserve"> relations and come to </w:t>
      </w:r>
      <w:r w:rsidRPr="00A21213">
        <w:rPr>
          <w:rStyle w:val="StyleUnderline"/>
          <w:bCs/>
          <w:highlight w:val="green"/>
        </w:rPr>
        <w:t>have interests</w:t>
      </w:r>
      <w:r w:rsidRPr="00E04BFC">
        <w:rPr>
          <w:rStyle w:val="StyleUnderline"/>
          <w:bCs/>
        </w:rPr>
        <w:t xml:space="preserve"> which are </w:t>
      </w:r>
      <w:r w:rsidRPr="00A21213">
        <w:rPr>
          <w:rStyle w:val="StyleUnderline"/>
          <w:bCs/>
          <w:highlight w:val="green"/>
        </w:rPr>
        <w:t xml:space="preserve">distinct from those of the </w:t>
      </w:r>
      <w:proofErr w:type="gramStart"/>
      <w:r w:rsidRPr="00A21213">
        <w:rPr>
          <w:rStyle w:val="StyleUnderline"/>
          <w:bCs/>
          <w:highlight w:val="green"/>
        </w:rPr>
        <w:t>class</w:t>
      </w:r>
      <w:r w:rsidRPr="00E04BFC">
        <w:rPr>
          <w:rStyle w:val="StyleUnderline"/>
          <w:bCs/>
        </w:rPr>
        <w:t xml:space="preserve"> as a whole</w:t>
      </w:r>
      <w:proofErr w:type="gramEnd"/>
      <w:r w:rsidRPr="009D23CD">
        <w:rPr>
          <w:sz w:val="16"/>
        </w:rPr>
        <w:t xml:space="preserve">. </w:t>
      </w:r>
      <w:proofErr w:type="gramStart"/>
      <w:r w:rsidRPr="00E04BFC">
        <w:rPr>
          <w:rStyle w:val="StyleUnderline"/>
          <w:bCs/>
        </w:rPr>
        <w:t>Thus</w:t>
      </w:r>
      <w:proofErr w:type="gramEnd"/>
      <w:r w:rsidRPr="00E04BFC">
        <w:rPr>
          <w:rStyle w:val="StyleUnderline"/>
          <w:bCs/>
        </w:rPr>
        <w:t xml:space="preserve"> the source of conflict of interests between the working class and the unions is already potentially present in the permanence of unions as social institutions.</w:t>
      </w:r>
    </w:p>
    <w:p w14:paraId="0DE87F92" w14:textId="77777777" w:rsidR="00BC23D6" w:rsidRPr="009D23CD" w:rsidRDefault="00BC23D6" w:rsidP="00BC23D6">
      <w:pPr>
        <w:rPr>
          <w:sz w:val="16"/>
        </w:rPr>
      </w:pPr>
      <w:r w:rsidRPr="009D23CD">
        <w:rPr>
          <w:sz w:val="16"/>
        </w:rPr>
        <w:t xml:space="preserve">I write 'potentially' because from this does not yet follow that these institutions must side with capital against the workers. For this to happen, </w:t>
      </w:r>
      <w:r w:rsidRPr="00E04BFC">
        <w:rPr>
          <w:rStyle w:val="StyleUnderline"/>
        </w:rPr>
        <w:t>these institutions must first become part of capital, absorbed into the social fabric weaved by the law of value. This did not happen immediately because the extension of the law of value throughout society was a slow, gradual process</w:t>
      </w:r>
      <w:r w:rsidRPr="009D23CD">
        <w:rPr>
          <w:sz w:val="16"/>
        </w:rPr>
        <w:t xml:space="preserve">. ln the early stages of this process, the domination of capital over society was only 'formal'. The work process itself was at first not yet intrinsically capitalist, capitalism only squeezed as much surplus value as possible from it by making the working day </w:t>
      </w:r>
      <w:proofErr w:type="gramStart"/>
      <w:r w:rsidRPr="009D23CD">
        <w:rPr>
          <w:sz w:val="16"/>
        </w:rPr>
        <w:t>as long as</w:t>
      </w:r>
      <w:proofErr w:type="gramEnd"/>
      <w:r w:rsidRPr="009D23CD">
        <w:rPr>
          <w:sz w:val="16"/>
        </w:rPr>
        <w:t xml:space="preserve"> possible and keeping the wages as measly as possible. </w:t>
      </w:r>
      <w:r w:rsidRPr="00A21213">
        <w:rPr>
          <w:rStyle w:val="StyleUnderline"/>
          <w:highlight w:val="green"/>
        </w:rPr>
        <w:t xml:space="preserve">It </w:t>
      </w:r>
      <w:proofErr w:type="gramStart"/>
      <w:r w:rsidRPr="00A21213">
        <w:rPr>
          <w:rStyle w:val="StyleUnderline"/>
          <w:highlight w:val="green"/>
        </w:rPr>
        <w:t>look</w:t>
      </w:r>
      <w:proofErr w:type="gramEnd"/>
      <w:r w:rsidRPr="00A21213">
        <w:rPr>
          <w:rStyle w:val="StyleUnderline"/>
          <w:highlight w:val="green"/>
        </w:rPr>
        <w:t xml:space="preserve"> a long time for</w:t>
      </w:r>
      <w:r w:rsidRPr="00E04BFC">
        <w:rPr>
          <w:rStyle w:val="StyleUnderline"/>
        </w:rPr>
        <w:t xml:space="preserve"> a specifically </w:t>
      </w:r>
      <w:r w:rsidRPr="00A21213">
        <w:rPr>
          <w:rStyle w:val="StyleUnderline"/>
          <w:highlight w:val="green"/>
        </w:rPr>
        <w:t>capitalist method of production</w:t>
      </w:r>
      <w:r w:rsidRPr="009D23CD">
        <w:rPr>
          <w:sz w:val="16"/>
        </w:rPr>
        <w:t xml:space="preserve"> (based on </w:t>
      </w:r>
      <w:proofErr w:type="spellStart"/>
      <w:r w:rsidRPr="009D23CD">
        <w:rPr>
          <w:sz w:val="16"/>
        </w:rPr>
        <w:t>machinism</w:t>
      </w:r>
      <w:proofErr w:type="spellEnd"/>
      <w:r w:rsidRPr="009D23CD">
        <w:rPr>
          <w:sz w:val="16"/>
        </w:rPr>
        <w:t xml:space="preserve">, which reversed the relation worker-technology: the tool was an extension of the worker's </w:t>
      </w:r>
      <w:r w:rsidRPr="009D23CD">
        <w:rPr>
          <w:sz w:val="16"/>
        </w:rPr>
        <w:lastRenderedPageBreak/>
        <w:t xml:space="preserve">hand but now the worker became an appendage of the machine) </w:t>
      </w:r>
      <w:r w:rsidRPr="00A21213">
        <w:rPr>
          <w:rStyle w:val="StyleUnderline"/>
          <w:highlight w:val="green"/>
        </w:rPr>
        <w:t>to</w:t>
      </w:r>
      <w:r w:rsidRPr="00E04BFC">
        <w:rPr>
          <w:rStyle w:val="StyleUnderline"/>
        </w:rPr>
        <w:t xml:space="preserve"> develop and </w:t>
      </w:r>
      <w:r w:rsidRPr="00A21213">
        <w:rPr>
          <w:rStyle w:val="StyleUnderline"/>
          <w:highlight w:val="green"/>
        </w:rPr>
        <w:t>become dominant</w:t>
      </w:r>
      <w:r w:rsidRPr="009D23CD">
        <w:rPr>
          <w:sz w:val="16"/>
        </w:rPr>
        <w:t xml:space="preserve">. </w:t>
      </w:r>
      <w:r w:rsidRPr="00E04BFC">
        <w:rPr>
          <w:rStyle w:val="StyleUnderline"/>
        </w:rPr>
        <w:t xml:space="preserve">The giant leaps in productivity which technology-based production unleashed created mass production and set the stage for capitalism to transform the totality of society in its own image, which meant that the law of value came to determine social relations not just in the sphere of production but also in distribution, education, entertainment, culture, </w:t>
      </w:r>
      <w:proofErr w:type="gramStart"/>
      <w:r w:rsidRPr="00E04BFC">
        <w:rPr>
          <w:rStyle w:val="StyleUnderline"/>
        </w:rPr>
        <w:t>media</w:t>
      </w:r>
      <w:proofErr w:type="gramEnd"/>
      <w:r w:rsidRPr="00E04BFC">
        <w:rPr>
          <w:rStyle w:val="StyleUnderline"/>
        </w:rPr>
        <w:t xml:space="preserve"> and every other aspect of human life</w:t>
      </w:r>
      <w:r w:rsidRPr="009D23CD">
        <w:rPr>
          <w:sz w:val="16"/>
        </w:rPr>
        <w:t>.</w:t>
      </w:r>
    </w:p>
    <w:p w14:paraId="2B72C30E" w14:textId="77777777" w:rsidR="00BC23D6" w:rsidRPr="00E04BFC" w:rsidRDefault="00BC23D6" w:rsidP="00BC23D6">
      <w:pPr>
        <w:rPr>
          <w:sz w:val="16"/>
        </w:rPr>
      </w:pPr>
      <w:r w:rsidRPr="00E04BFC">
        <w:rPr>
          <w:rStyle w:val="StyleUnderline"/>
        </w:rPr>
        <w:t xml:space="preserve">But </w:t>
      </w:r>
      <w:r w:rsidRPr="00A21213">
        <w:rPr>
          <w:rStyle w:val="StyleUnderline"/>
          <w:highlight w:val="green"/>
        </w:rPr>
        <w:t>before that</w:t>
      </w:r>
      <w:r w:rsidRPr="00E04BFC">
        <w:rPr>
          <w:rStyle w:val="StyleUnderline"/>
        </w:rPr>
        <w:t xml:space="preserve"> process</w:t>
      </w:r>
      <w:r w:rsidRPr="00E04BFC">
        <w:rPr>
          <w:sz w:val="16"/>
        </w:rPr>
        <w:t xml:space="preserve"> (called the transition to real domination of capital) </w:t>
      </w:r>
      <w:r w:rsidRPr="00E04BFC">
        <w:rPr>
          <w:rStyle w:val="StyleUnderline"/>
        </w:rPr>
        <w:t>amassed critical weight, there remained a large space within society that was not yet penetrated by the law of value</w:t>
      </w:r>
      <w:r w:rsidRPr="00E04BFC">
        <w:rPr>
          <w:sz w:val="16"/>
        </w:rPr>
        <w:t xml:space="preserve">. Therein, not only expressions of pre-capitalist classes survived but </w:t>
      </w:r>
      <w:proofErr w:type="spellStart"/>
      <w:r w:rsidRPr="00E04BFC">
        <w:rPr>
          <w:sz w:val="16"/>
        </w:rPr>
        <w:t>organisations</w:t>
      </w:r>
      <w:proofErr w:type="spellEnd"/>
      <w:r w:rsidRPr="00E04BFC">
        <w:rPr>
          <w:sz w:val="16"/>
        </w:rPr>
        <w:t xml:space="preserve"> of the fledging working class too could maintain a relative autonomy. </w:t>
      </w:r>
      <w:r w:rsidRPr="00A21213">
        <w:rPr>
          <w:rStyle w:val="StyleUnderline"/>
          <w:bCs/>
          <w:highlight w:val="green"/>
        </w:rPr>
        <w:t xml:space="preserve">Unions were not the only permanent workers </w:t>
      </w:r>
      <w:proofErr w:type="spellStart"/>
      <w:r w:rsidRPr="00A21213">
        <w:rPr>
          <w:rStyle w:val="StyleUnderline"/>
          <w:bCs/>
          <w:highlight w:val="green"/>
        </w:rPr>
        <w:t>organisations</w:t>
      </w:r>
      <w:proofErr w:type="spellEnd"/>
      <w:r w:rsidRPr="00A21213">
        <w:rPr>
          <w:rStyle w:val="StyleUnderline"/>
          <w:bCs/>
          <w:highlight w:val="green"/>
        </w:rPr>
        <w:t xml:space="preserve"> that flourished</w:t>
      </w:r>
      <w:r w:rsidRPr="00E04BFC">
        <w:rPr>
          <w:rStyle w:val="StyleUnderline"/>
          <w:bCs/>
        </w:rPr>
        <w:t xml:space="preserve"> in that space: there were workers' cooperatives, mutual aid societies, political mass parties, cultural </w:t>
      </w:r>
      <w:proofErr w:type="spellStart"/>
      <w:r w:rsidRPr="00E04BFC">
        <w:rPr>
          <w:rStyle w:val="StyleUnderline"/>
          <w:bCs/>
        </w:rPr>
        <w:t>organisations</w:t>
      </w:r>
      <w:proofErr w:type="spellEnd"/>
      <w:r w:rsidRPr="00E04BFC">
        <w:rPr>
          <w:rStyle w:val="StyleUnderline"/>
          <w:bCs/>
        </w:rPr>
        <w:t>, newspapers, etc. that were genuine expressions of the working class</w:t>
      </w:r>
      <w:r w:rsidRPr="00E04BFC">
        <w:rPr>
          <w:sz w:val="16"/>
        </w:rPr>
        <w:t xml:space="preserve">. The modest size of the bourgeois state apparatus also reflected the merely formal control of capital over society. </w:t>
      </w:r>
      <w:r w:rsidRPr="00E04BFC">
        <w:rPr>
          <w:rStyle w:val="StyleUnderline"/>
        </w:rPr>
        <w:t>The fact that the state's policy towards the unions was largely repressive shows that capital had not yet developed the means to organically integrate them; the unions were still by and large standing outside the state</w:t>
      </w:r>
      <w:r w:rsidRPr="00E04BFC">
        <w:rPr>
          <w:sz w:val="16"/>
        </w:rPr>
        <w:t>.</w:t>
      </w:r>
    </w:p>
    <w:p w14:paraId="6CB1C0B5" w14:textId="77777777" w:rsidR="00BC23D6" w:rsidRPr="00E04BFC" w:rsidRDefault="00BC23D6" w:rsidP="00BC23D6">
      <w:pPr>
        <w:rPr>
          <w:sz w:val="16"/>
        </w:rPr>
      </w:pPr>
      <w:r w:rsidRPr="00A21213">
        <w:rPr>
          <w:rStyle w:val="StyleUnderline"/>
          <w:bCs/>
          <w:highlight w:val="green"/>
        </w:rPr>
        <w:t>As</w:t>
      </w:r>
      <w:r w:rsidRPr="00E04BFC">
        <w:rPr>
          <w:rStyle w:val="StyleUnderline"/>
          <w:bCs/>
        </w:rPr>
        <w:t xml:space="preserve"> the real </w:t>
      </w:r>
      <w:r w:rsidRPr="00A21213">
        <w:rPr>
          <w:rStyle w:val="StyleUnderline"/>
          <w:bCs/>
          <w:highlight w:val="green"/>
        </w:rPr>
        <w:t>domination of capital progressed</w:t>
      </w:r>
      <w:r w:rsidRPr="00E04BFC">
        <w:rPr>
          <w:rStyle w:val="StyleUnderline"/>
          <w:bCs/>
        </w:rPr>
        <w:t xml:space="preserve"> and the complexity, technification and interwovenness of the capitalist economy developed, </w:t>
      </w:r>
      <w:r w:rsidRPr="00A21213">
        <w:rPr>
          <w:rStyle w:val="StyleUnderline"/>
          <w:bCs/>
          <w:highlight w:val="green"/>
        </w:rPr>
        <w:t>the state</w:t>
      </w:r>
      <w:r w:rsidRPr="00E04BFC">
        <w:rPr>
          <w:rStyle w:val="StyleUnderline"/>
          <w:bCs/>
        </w:rPr>
        <w:t xml:space="preserve"> gradually </w:t>
      </w:r>
      <w:r w:rsidRPr="00A21213">
        <w:rPr>
          <w:rStyle w:val="StyleUnderline"/>
          <w:bCs/>
          <w:highlight w:val="green"/>
        </w:rPr>
        <w:t>fused with the economy</w:t>
      </w:r>
      <w:r w:rsidRPr="00E04BFC">
        <w:rPr>
          <w:rStyle w:val="StyleUnderline"/>
          <w:bCs/>
        </w:rPr>
        <w:t xml:space="preserve"> and its tentacles spread over civil society. It's striking how </w:t>
      </w:r>
      <w:r w:rsidRPr="00A21213">
        <w:rPr>
          <w:rStyle w:val="StyleUnderline"/>
          <w:bCs/>
          <w:highlight w:val="green"/>
        </w:rPr>
        <w:t>this transformation of the economy and the integration of</w:t>
      </w:r>
      <w:r w:rsidRPr="00E04BFC">
        <w:rPr>
          <w:rStyle w:val="StyleUnderline"/>
          <w:bCs/>
        </w:rPr>
        <w:t xml:space="preserve"> the </w:t>
      </w:r>
      <w:r w:rsidRPr="00A21213">
        <w:rPr>
          <w:rStyle w:val="StyleUnderline"/>
          <w:bCs/>
          <w:highlight w:val="green"/>
        </w:rPr>
        <w:t>unions</w:t>
      </w:r>
      <w:r w:rsidRPr="00E04BFC">
        <w:rPr>
          <w:rStyle w:val="StyleUnderline"/>
          <w:bCs/>
        </w:rPr>
        <w:t xml:space="preserve"> into the structure of capitalist society </w:t>
      </w:r>
      <w:r w:rsidRPr="00A21213">
        <w:rPr>
          <w:rStyle w:val="StyleUnderline"/>
          <w:bCs/>
          <w:highlight w:val="green"/>
        </w:rPr>
        <w:t>went hand in hand</w:t>
      </w:r>
      <w:r w:rsidRPr="00E04BFC">
        <w:rPr>
          <w:sz w:val="16"/>
        </w:rPr>
        <w:t xml:space="preserve">, </w:t>
      </w:r>
      <w:proofErr w:type="gramStart"/>
      <w:r w:rsidRPr="00E04BFC">
        <w:rPr>
          <w:sz w:val="16"/>
        </w:rPr>
        <w:t>in particular towards</w:t>
      </w:r>
      <w:proofErr w:type="gramEnd"/>
      <w:r w:rsidRPr="00E04BFC">
        <w:rPr>
          <w:sz w:val="16"/>
        </w:rPr>
        <w:t xml:space="preserve"> the end of the 19th and the beginning of the 20th century.</w:t>
      </w:r>
    </w:p>
    <w:p w14:paraId="7A3ACAAC" w14:textId="77777777" w:rsidR="00BC23D6" w:rsidRPr="00E04BFC" w:rsidRDefault="00BC23D6" w:rsidP="00BC23D6">
      <w:pPr>
        <w:rPr>
          <w:sz w:val="16"/>
        </w:rPr>
      </w:pPr>
      <w:r w:rsidRPr="00E04BFC">
        <w:rPr>
          <w:sz w:val="16"/>
        </w:rPr>
        <w:t xml:space="preserve">The test of that integration came when the interests of capitalism and those of the working class (and humanity) became diametrically opposed as never before. </w:t>
      </w:r>
      <w:r w:rsidRPr="00E04BFC">
        <w:rPr>
          <w:rStyle w:val="StyleUnderline"/>
        </w:rPr>
        <w:t xml:space="preserve">What was at issue was not the price of variable capital but its survival or destruction. In the first world war, many millions of proletarians were </w:t>
      </w:r>
      <w:proofErr w:type="gramStart"/>
      <w:r w:rsidRPr="00E04BFC">
        <w:rPr>
          <w:rStyle w:val="StyleUnderline"/>
        </w:rPr>
        <w:t>slaughtered</w:t>
      </w:r>
      <w:proofErr w:type="gramEnd"/>
      <w:r w:rsidRPr="00E04BFC">
        <w:rPr>
          <w:rStyle w:val="StyleUnderline"/>
        </w:rPr>
        <w:t xml:space="preserve"> and it happened with the active collaboration of the unions</w:t>
      </w:r>
      <w:r w:rsidRPr="00E04BFC">
        <w:rPr>
          <w:sz w:val="16"/>
        </w:rPr>
        <w:t xml:space="preserve">. </w:t>
      </w:r>
      <w:r w:rsidRPr="00E04BFC">
        <w:rPr>
          <w:rStyle w:val="StyleUnderline"/>
          <w:bCs/>
        </w:rPr>
        <w:t xml:space="preserve">This epochal event </w:t>
      </w:r>
      <w:proofErr w:type="spellStart"/>
      <w:r w:rsidRPr="00E04BFC">
        <w:rPr>
          <w:rStyle w:val="StyleUnderline"/>
          <w:bCs/>
        </w:rPr>
        <w:t>signalled</w:t>
      </w:r>
      <w:proofErr w:type="spellEnd"/>
      <w:r w:rsidRPr="00E04BFC">
        <w:rPr>
          <w:rStyle w:val="StyleUnderline"/>
          <w:bCs/>
        </w:rPr>
        <w:t xml:space="preserve"> a new paradigm in which both crisis and war meant something different than before: they became both catastrophic and global in nature as well as essential to the continuation of capitalist accumulation</w:t>
      </w:r>
      <w:r w:rsidRPr="00E04BFC">
        <w:rPr>
          <w:sz w:val="16"/>
        </w:rPr>
        <w:t>.</w:t>
      </w:r>
    </w:p>
    <w:p w14:paraId="3C7E307B" w14:textId="77777777" w:rsidR="00BC23D6" w:rsidRPr="00E04BFC" w:rsidRDefault="00BC23D6" w:rsidP="00BC23D6">
      <w:pPr>
        <w:rPr>
          <w:sz w:val="16"/>
        </w:rPr>
      </w:pPr>
      <w:r w:rsidRPr="00A21213">
        <w:rPr>
          <w:rStyle w:val="Emphasis"/>
          <w:highlight w:val="green"/>
        </w:rPr>
        <w:t>Today</w:t>
      </w:r>
      <w:r w:rsidRPr="00E04BFC">
        <w:rPr>
          <w:rStyle w:val="Emphasis"/>
        </w:rPr>
        <w:t xml:space="preserve"> more than ever, </w:t>
      </w:r>
      <w:r w:rsidRPr="00A21213">
        <w:rPr>
          <w:rStyle w:val="Emphasis"/>
          <w:highlight w:val="green"/>
        </w:rPr>
        <w:t xml:space="preserve">there cannot exist any large permanent institution outside </w:t>
      </w:r>
      <w:r w:rsidRPr="00683629">
        <w:rPr>
          <w:rStyle w:val="Emphasis"/>
        </w:rPr>
        <w:t xml:space="preserve">of </w:t>
      </w:r>
      <w:r w:rsidRPr="00A21213">
        <w:rPr>
          <w:rStyle w:val="Emphasis"/>
          <w:highlight w:val="green"/>
        </w:rPr>
        <w:t>the fabric of capital</w:t>
      </w:r>
      <w:r w:rsidRPr="00E04BFC">
        <w:rPr>
          <w:sz w:val="16"/>
        </w:rPr>
        <w:t xml:space="preserve">. </w:t>
      </w:r>
      <w:r w:rsidRPr="00E04BFC">
        <w:rPr>
          <w:rStyle w:val="StyleUnderline"/>
          <w:bCs/>
        </w:rPr>
        <w:t>That is true not just for unions but also for churches, political parties, cultural institutions and so on.</w:t>
      </w:r>
      <w:r w:rsidRPr="00E04BFC">
        <w:rPr>
          <w:sz w:val="16"/>
        </w:rPr>
        <w:t xml:space="preserve"> </w:t>
      </w:r>
      <w:r w:rsidRPr="00A21213">
        <w:rPr>
          <w:rStyle w:val="Emphasis"/>
          <w:highlight w:val="green"/>
        </w:rPr>
        <w:t xml:space="preserve">The market either absorbs </w:t>
      </w:r>
      <w:r w:rsidRPr="00683629">
        <w:rPr>
          <w:rStyle w:val="Emphasis"/>
        </w:rPr>
        <w:t>them</w:t>
      </w:r>
      <w:r w:rsidRPr="00E04BFC">
        <w:rPr>
          <w:rStyle w:val="Emphasis"/>
        </w:rPr>
        <w:t xml:space="preserve">, accords them a specialized function within its overall operating structure, a niche according to what they can do for the </w:t>
      </w:r>
      <w:proofErr w:type="spellStart"/>
      <w:r w:rsidRPr="00E04BFC">
        <w:rPr>
          <w:rStyle w:val="Emphasis"/>
        </w:rPr>
        <w:t>valorisation</w:t>
      </w:r>
      <w:proofErr w:type="spellEnd"/>
      <w:r w:rsidRPr="00E04BFC">
        <w:rPr>
          <w:rStyle w:val="Emphasis"/>
        </w:rPr>
        <w:t xml:space="preserve"> of capital, </w:t>
      </w:r>
      <w:r w:rsidRPr="00A21213">
        <w:rPr>
          <w:rStyle w:val="Emphasis"/>
          <w:highlight w:val="green"/>
        </w:rPr>
        <w:t xml:space="preserve">or marginalizes </w:t>
      </w:r>
      <w:r w:rsidRPr="00683629">
        <w:rPr>
          <w:rStyle w:val="Emphasis"/>
        </w:rPr>
        <w:t>them</w:t>
      </w:r>
      <w:r w:rsidRPr="00E04BFC">
        <w:rPr>
          <w:rStyle w:val="Emphasis"/>
        </w:rPr>
        <w:t>, makes them disappear</w:t>
      </w:r>
      <w:r w:rsidRPr="00E04BFC">
        <w:rPr>
          <w:sz w:val="16"/>
        </w:rPr>
        <w:t xml:space="preserve">. </w:t>
      </w:r>
      <w:r w:rsidRPr="00A21213">
        <w:rPr>
          <w:rStyle w:val="Emphasis"/>
          <w:sz w:val="28"/>
          <w:szCs w:val="28"/>
          <w:highlight w:val="green"/>
        </w:rPr>
        <w:t>When</w:t>
      </w:r>
      <w:r w:rsidRPr="00E04BFC">
        <w:rPr>
          <w:rStyle w:val="Emphasis"/>
          <w:sz w:val="28"/>
          <w:szCs w:val="28"/>
        </w:rPr>
        <w:t xml:space="preserve"> the </w:t>
      </w:r>
      <w:r w:rsidRPr="00A21213">
        <w:rPr>
          <w:rStyle w:val="Emphasis"/>
          <w:sz w:val="28"/>
          <w:szCs w:val="28"/>
          <w:highlight w:val="green"/>
        </w:rPr>
        <w:t xml:space="preserve">class struggle heats </w:t>
      </w:r>
      <w:proofErr w:type="gramStart"/>
      <w:r w:rsidRPr="00A21213">
        <w:rPr>
          <w:rStyle w:val="Emphasis"/>
          <w:sz w:val="28"/>
          <w:szCs w:val="28"/>
          <w:highlight w:val="green"/>
        </w:rPr>
        <w:t>up</w:t>
      </w:r>
      <w:r w:rsidRPr="00E04BFC">
        <w:rPr>
          <w:rStyle w:val="Emphasis"/>
          <w:sz w:val="28"/>
          <w:szCs w:val="28"/>
        </w:rPr>
        <w:t xml:space="preserve"> ,</w:t>
      </w:r>
      <w:proofErr w:type="gramEnd"/>
      <w:r w:rsidRPr="00E04BFC">
        <w:rPr>
          <w:rStyle w:val="Emphasis"/>
          <w:sz w:val="28"/>
          <w:szCs w:val="28"/>
        </w:rPr>
        <w:t xml:space="preserve"> </w:t>
      </w:r>
      <w:r w:rsidRPr="00A21213">
        <w:rPr>
          <w:rStyle w:val="Emphasis"/>
          <w:sz w:val="28"/>
          <w:szCs w:val="28"/>
          <w:highlight w:val="green"/>
        </w:rPr>
        <w:t>the market shifts</w:t>
      </w:r>
      <w:r w:rsidRPr="00E04BFC">
        <w:rPr>
          <w:rStyle w:val="Emphasis"/>
          <w:sz w:val="28"/>
          <w:szCs w:val="28"/>
        </w:rPr>
        <w:t xml:space="preserve">, a </w:t>
      </w:r>
      <w:r w:rsidRPr="00A21213">
        <w:rPr>
          <w:rStyle w:val="Emphasis"/>
          <w:sz w:val="28"/>
          <w:szCs w:val="28"/>
          <w:highlight w:val="green"/>
        </w:rPr>
        <w:t>demand is created for</w:t>
      </w:r>
      <w:r w:rsidRPr="00E04BFC">
        <w:rPr>
          <w:rStyle w:val="Emphasis"/>
          <w:sz w:val="28"/>
          <w:szCs w:val="28"/>
        </w:rPr>
        <w:t xml:space="preserve"> a company of </w:t>
      </w:r>
      <w:r w:rsidRPr="00A21213">
        <w:rPr>
          <w:rStyle w:val="Emphasis"/>
          <w:sz w:val="28"/>
          <w:szCs w:val="28"/>
          <w:highlight w:val="green"/>
        </w:rPr>
        <w:t>management</w:t>
      </w:r>
      <w:r w:rsidRPr="00E04BFC">
        <w:rPr>
          <w:rStyle w:val="Emphasis"/>
          <w:sz w:val="28"/>
          <w:szCs w:val="28"/>
        </w:rPr>
        <w:t xml:space="preserve"> of 'human resources' that has a more radical market image, which is quickly </w:t>
      </w:r>
      <w:r w:rsidRPr="00A21213">
        <w:rPr>
          <w:rStyle w:val="Emphasis"/>
          <w:sz w:val="28"/>
          <w:szCs w:val="28"/>
          <w:highlight w:val="green"/>
        </w:rPr>
        <w:t>filled</w:t>
      </w:r>
      <w:r w:rsidRPr="00E04BFC">
        <w:rPr>
          <w:rStyle w:val="Emphasis"/>
          <w:sz w:val="28"/>
          <w:szCs w:val="28"/>
        </w:rPr>
        <w:t xml:space="preserve">, either </w:t>
      </w:r>
      <w:r w:rsidRPr="00A21213">
        <w:rPr>
          <w:rStyle w:val="Emphasis"/>
          <w:sz w:val="28"/>
          <w:szCs w:val="28"/>
          <w:highlight w:val="green"/>
        </w:rPr>
        <w:t>by a new union or</w:t>
      </w:r>
      <w:r w:rsidRPr="00E04BFC">
        <w:rPr>
          <w:rStyle w:val="Emphasis"/>
          <w:sz w:val="28"/>
          <w:szCs w:val="28"/>
        </w:rPr>
        <w:t xml:space="preserve"> by a </w:t>
      </w:r>
      <w:proofErr w:type="spellStart"/>
      <w:r w:rsidRPr="00A21213">
        <w:rPr>
          <w:rStyle w:val="Emphasis"/>
          <w:sz w:val="28"/>
          <w:szCs w:val="28"/>
          <w:highlight w:val="green"/>
        </w:rPr>
        <w:t>radicalisation</w:t>
      </w:r>
      <w:proofErr w:type="spellEnd"/>
      <w:r w:rsidRPr="00A21213">
        <w:rPr>
          <w:rStyle w:val="Emphasis"/>
          <w:sz w:val="28"/>
          <w:szCs w:val="28"/>
          <w:highlight w:val="green"/>
        </w:rPr>
        <w:t xml:space="preserve"> of</w:t>
      </w:r>
      <w:r w:rsidRPr="00E04BFC">
        <w:rPr>
          <w:rStyle w:val="Emphasis"/>
          <w:sz w:val="28"/>
          <w:szCs w:val="28"/>
        </w:rPr>
        <w:t xml:space="preserve"> the </w:t>
      </w:r>
      <w:r w:rsidRPr="00A21213">
        <w:rPr>
          <w:rStyle w:val="Emphasis"/>
          <w:sz w:val="28"/>
          <w:szCs w:val="28"/>
          <w:highlight w:val="green"/>
        </w:rPr>
        <w:t>existing ones</w:t>
      </w:r>
      <w:r w:rsidRPr="00A21213">
        <w:rPr>
          <w:sz w:val="16"/>
          <w:highlight w:val="green"/>
        </w:rPr>
        <w:t xml:space="preserve">. </w:t>
      </w:r>
      <w:r w:rsidRPr="00A21213">
        <w:rPr>
          <w:rStyle w:val="StyleUnderline"/>
          <w:bCs/>
          <w:highlight w:val="green"/>
        </w:rPr>
        <w:t xml:space="preserve">Neither </w:t>
      </w:r>
      <w:r w:rsidRPr="00683629">
        <w:rPr>
          <w:rStyle w:val="StyleUnderline"/>
          <w:bCs/>
        </w:rPr>
        <w:t xml:space="preserve">represents </w:t>
      </w:r>
      <w:r w:rsidRPr="00A21213">
        <w:rPr>
          <w:rStyle w:val="StyleUnderline"/>
          <w:bCs/>
          <w:highlight w:val="green"/>
        </w:rPr>
        <w:t>a gain for the working class</w:t>
      </w:r>
      <w:r w:rsidRPr="00E04BFC">
        <w:rPr>
          <w:sz w:val="16"/>
        </w:rPr>
        <w:t xml:space="preserve">. Today, there are no longer any progressive factions of capital. </w:t>
      </w:r>
      <w:r w:rsidRPr="00E04BFC">
        <w:rPr>
          <w:rStyle w:val="StyleUnderline"/>
          <w:bCs/>
        </w:rPr>
        <w:t>The unions' interests are inextricably bound to those of capital, to those of the nation. The logic of capital makes them complicit in trying to impose the worst possible fate on the working class. In the revolutionary struggle, which is a defensive struggle, the working class will have to take on the entire capitalist machinery, including the union</w:t>
      </w:r>
      <w:r w:rsidRPr="00E04BFC">
        <w:rPr>
          <w:sz w:val="16"/>
        </w:rPr>
        <w:t>s.</w:t>
      </w:r>
    </w:p>
    <w:p w14:paraId="5016AC3C" w14:textId="77777777" w:rsidR="00BC23D6" w:rsidRPr="00E04BFC" w:rsidRDefault="00BC23D6" w:rsidP="00BC23D6">
      <w:pPr>
        <w:rPr>
          <w:sz w:val="16"/>
          <w:szCs w:val="16"/>
        </w:rPr>
      </w:pPr>
      <w:r w:rsidRPr="00E04BFC">
        <w:rPr>
          <w:sz w:val="16"/>
          <w:szCs w:val="16"/>
        </w:rPr>
        <w:t xml:space="preserve">It is true that this does not mean that every act or every word of the unions are opposed to the immediate interests of the working class. The productivity-increases made possible by the progress of capital's real domination allowed capital to accord improvements of the living standards and to increase exploitation (increase the portion of the </w:t>
      </w:r>
      <w:proofErr w:type="gramStart"/>
      <w:r w:rsidRPr="00E04BFC">
        <w:rPr>
          <w:sz w:val="16"/>
          <w:szCs w:val="16"/>
        </w:rPr>
        <w:t>labor day</w:t>
      </w:r>
      <w:proofErr w:type="gramEnd"/>
      <w:r w:rsidRPr="00E04BFC">
        <w:rPr>
          <w:sz w:val="16"/>
          <w:szCs w:val="16"/>
        </w:rPr>
        <w:t xml:space="preserve"> that is unpaid) at the same time, at least in period of expansion. It doesn't like to do this, of course, since every wage gain is a profit loss, but over lime it came to realize that this can be in its own interests. The main reason is that the production process under real domination, with its huge assembly lines and increased </w:t>
      </w:r>
      <w:proofErr w:type="spellStart"/>
      <w:r w:rsidRPr="00E04BFC">
        <w:rPr>
          <w:sz w:val="16"/>
          <w:szCs w:val="16"/>
        </w:rPr>
        <w:t>specialisation</w:t>
      </w:r>
      <w:proofErr w:type="spellEnd"/>
      <w:r w:rsidRPr="00E04BFC">
        <w:rPr>
          <w:sz w:val="16"/>
          <w:szCs w:val="16"/>
        </w:rPr>
        <w:t xml:space="preserve"> and thus </w:t>
      </w:r>
      <w:r w:rsidRPr="00E04BFC">
        <w:rPr>
          <w:sz w:val="16"/>
          <w:szCs w:val="16"/>
        </w:rPr>
        <w:lastRenderedPageBreak/>
        <w:t>interdependency, became more vulnerable to interruptions, to class struggle. That was a powerful incentive, especially in the post-</w:t>
      </w:r>
      <w:proofErr w:type="gramStart"/>
      <w:r w:rsidRPr="00E04BFC">
        <w:rPr>
          <w:sz w:val="16"/>
          <w:szCs w:val="16"/>
        </w:rPr>
        <w:t>world war</w:t>
      </w:r>
      <w:proofErr w:type="gramEnd"/>
      <w:r w:rsidRPr="00E04BFC">
        <w:rPr>
          <w:sz w:val="16"/>
          <w:szCs w:val="16"/>
        </w:rPr>
        <w:t xml:space="preserve"> two period, to grant better wages and to give the unions a bigger say in the management of the economy.</w:t>
      </w:r>
    </w:p>
    <w:p w14:paraId="10DA5390" w14:textId="77777777" w:rsidR="00BC23D6" w:rsidRPr="00E04BFC" w:rsidRDefault="00BC23D6" w:rsidP="00BC23D6">
      <w:pPr>
        <w:rPr>
          <w:sz w:val="16"/>
        </w:rPr>
      </w:pPr>
      <w:r w:rsidRPr="00E04BFC">
        <w:rPr>
          <w:rStyle w:val="StyleUnderline"/>
        </w:rPr>
        <w:t xml:space="preserve">The unions have their own </w:t>
      </w:r>
      <w:proofErr w:type="gramStart"/>
      <w:r w:rsidRPr="00E04BFC">
        <w:rPr>
          <w:rStyle w:val="StyleUnderline"/>
        </w:rPr>
        <w:t>particular interests</w:t>
      </w:r>
      <w:proofErr w:type="gramEnd"/>
      <w:r w:rsidRPr="00E04BFC">
        <w:rPr>
          <w:sz w:val="16"/>
        </w:rPr>
        <w:t xml:space="preserve">. As companies that manage the sale and the smooth exploitation of variable capital, they compete among themselves and have a market image to defend, both in regard to the workers the y </w:t>
      </w:r>
      <w:proofErr w:type="gramStart"/>
      <w:r w:rsidRPr="00E04BFC">
        <w:rPr>
          <w:sz w:val="16"/>
        </w:rPr>
        <w:t>seek</w:t>
      </w:r>
      <w:proofErr w:type="gramEnd"/>
      <w:r w:rsidRPr="00E04BFC">
        <w:rPr>
          <w:sz w:val="16"/>
        </w:rPr>
        <w:t xml:space="preserve"> to represent and in regard to the enterprises with whom they seek to negotiate. Their credibility is their most </w:t>
      </w:r>
      <w:proofErr w:type="gramStart"/>
      <w:r w:rsidRPr="00E04BFC">
        <w:rPr>
          <w:sz w:val="16"/>
        </w:rPr>
        <w:t>valuable asset</w:t>
      </w:r>
      <w:proofErr w:type="gramEnd"/>
      <w:r w:rsidRPr="00E04BFC">
        <w:rPr>
          <w:sz w:val="16"/>
        </w:rPr>
        <w:t xml:space="preserve"> and if it's necessary to protect it, they can sometimes drive a hard bargain with the buyers of labor power. </w:t>
      </w:r>
      <w:r w:rsidRPr="00E04BFC">
        <w:rPr>
          <w:rStyle w:val="StyleUnderline"/>
        </w:rPr>
        <w:t xml:space="preserve">The most intelligent capitalists realize that unions can only fulfil their capitalist function if they have some credibility as defenders of the workers and must do what they </w:t>
      </w:r>
      <w:proofErr w:type="gramStart"/>
      <w:r w:rsidRPr="00E04BFC">
        <w:rPr>
          <w:rStyle w:val="StyleUnderline"/>
        </w:rPr>
        <w:t>have to</w:t>
      </w:r>
      <w:proofErr w:type="gramEnd"/>
      <w:r w:rsidRPr="00E04BFC">
        <w:rPr>
          <w:rStyle w:val="StyleUnderline"/>
        </w:rPr>
        <w:t xml:space="preserve"> do to maintain it</w:t>
      </w:r>
      <w:r w:rsidRPr="00E04BFC">
        <w:rPr>
          <w:sz w:val="16"/>
        </w:rPr>
        <w:t>.</w:t>
      </w:r>
    </w:p>
    <w:p w14:paraId="22C48605" w14:textId="77777777" w:rsidR="00BC23D6" w:rsidRPr="00E04BFC" w:rsidRDefault="00BC23D6" w:rsidP="00BC23D6">
      <w:pPr>
        <w:rPr>
          <w:sz w:val="16"/>
        </w:rPr>
      </w:pPr>
      <w:r w:rsidRPr="00E04BFC">
        <w:rPr>
          <w:rStyle w:val="StyleUnderline"/>
        </w:rPr>
        <w:t>The international waves of class struggle in the '60's and '70's which repeatedly broke through the dykes of unionism and did great damage to capitalist profits and to the myth of unions as defenders of the working class, was a powerful stimulant to the restructuring of the capitalist economy that followed it</w:t>
      </w:r>
      <w:r w:rsidRPr="00E04BFC">
        <w:rPr>
          <w:sz w:val="16"/>
        </w:rPr>
        <w:t xml:space="preserve">. The 'post-Fordism' in which it resulted, with its increased automation, the computerization of labor, the </w:t>
      </w:r>
      <w:proofErr w:type="spellStart"/>
      <w:r w:rsidRPr="00E04BFC">
        <w:rPr>
          <w:sz w:val="16"/>
        </w:rPr>
        <w:t>decentralisation</w:t>
      </w:r>
      <w:proofErr w:type="spellEnd"/>
      <w:r w:rsidRPr="00E04BFC">
        <w:rPr>
          <w:sz w:val="16"/>
        </w:rPr>
        <w:t xml:space="preserve"> of production, the explosion of outsourcing, subcontracting and temp work, the increased mobility of capital (vastly expanding the use layoffs and closings, and the threat thereof, as social weapons) decreased the vulnerability of production to industrial action considerably. By decreasing that vulnerability, capital also decreased its dependence on the unions. This allowed for more anti-unionism among </w:t>
      </w:r>
      <w:proofErr w:type="gramStart"/>
      <w:r w:rsidRPr="00E04BFC">
        <w:rPr>
          <w:sz w:val="16"/>
        </w:rPr>
        <w:t>capitalists, and</w:t>
      </w:r>
      <w:proofErr w:type="gramEnd"/>
      <w:r w:rsidRPr="00E04BFC">
        <w:rPr>
          <w:sz w:val="16"/>
        </w:rPr>
        <w:t xml:space="preserve"> led to a marked increase of 'union-busting'. But this also helped the unions to shore up. their credibility in the eyes of the workers somewhat, because the enemy of your enemy can seem to be your friend.</w:t>
      </w:r>
    </w:p>
    <w:p w14:paraId="685624F6" w14:textId="37E7101C" w:rsidR="00BC23D6" w:rsidRDefault="00BC23D6" w:rsidP="00BC23D6">
      <w:pPr>
        <w:rPr>
          <w:rStyle w:val="StyleUnderline"/>
          <w:bCs/>
        </w:rPr>
      </w:pPr>
      <w:r w:rsidRPr="00E04BFC">
        <w:rPr>
          <w:rStyle w:val="StyleUnderline"/>
          <w:bCs/>
        </w:rPr>
        <w:t>The unions resisted the post-Fordist trend, in part to maintain their credibility in the eyes of the workers and in part because it was and is a threat to their own power. But since the trend reflected not a mere policy choice but the direction in which capitalism, of which they are a part, was going, their resistance was doomed to be ineffective</w:t>
      </w:r>
      <w:r w:rsidRPr="00E04BFC">
        <w:rPr>
          <w:sz w:val="16"/>
        </w:rPr>
        <w:t xml:space="preserve">. </w:t>
      </w:r>
      <w:r w:rsidRPr="00E04BFC">
        <w:rPr>
          <w:rStyle w:val="StyleUnderline"/>
          <w:bCs/>
        </w:rPr>
        <w:t xml:space="preserve">The alternative of the </w:t>
      </w:r>
      <w:r w:rsidRPr="00A21213">
        <w:rPr>
          <w:rStyle w:val="StyleUnderline"/>
          <w:bCs/>
          <w:highlight w:val="green"/>
        </w:rPr>
        <w:t>unions to</w:t>
      </w:r>
      <w:r w:rsidRPr="00E04BFC">
        <w:rPr>
          <w:rStyle w:val="StyleUnderline"/>
          <w:bCs/>
        </w:rPr>
        <w:t xml:space="preserve"> this trend is conservative, to resist changes in capitalism</w:t>
      </w:r>
      <w:r w:rsidRPr="00E04BFC">
        <w:rPr>
          <w:sz w:val="16"/>
        </w:rPr>
        <w:t xml:space="preserve">. As this is impossible, </w:t>
      </w:r>
      <w:r w:rsidRPr="00E04BFC">
        <w:rPr>
          <w:rStyle w:val="Emphasis"/>
        </w:rPr>
        <w:t xml:space="preserve">they end up almost invariably </w:t>
      </w:r>
      <w:r w:rsidRPr="00A21213">
        <w:rPr>
          <w:rStyle w:val="Emphasis"/>
          <w:highlight w:val="green"/>
        </w:rPr>
        <w:t>defend</w:t>
      </w:r>
      <w:r w:rsidRPr="00E04BFC">
        <w:rPr>
          <w:rStyle w:val="Emphasis"/>
        </w:rPr>
        <w:t xml:space="preserve">ing </w:t>
      </w:r>
      <w:r w:rsidRPr="00A21213">
        <w:rPr>
          <w:rStyle w:val="Emphasis"/>
          <w:highlight w:val="green"/>
        </w:rPr>
        <w:t>'capitalism lite'</w:t>
      </w:r>
      <w:r w:rsidRPr="00E04BFC">
        <w:rPr>
          <w:rStyle w:val="Emphasis"/>
        </w:rPr>
        <w:t xml:space="preserve">, layouts, but less layoffs than the bosses are demanding, wage cuts, but with a percentage and a half shaved off. </w:t>
      </w:r>
      <w:proofErr w:type="gramStart"/>
      <w:r w:rsidRPr="00E04BFC">
        <w:rPr>
          <w:rStyle w:val="Emphasis"/>
        </w:rPr>
        <w:t>But,</w:t>
      </w:r>
      <w:proofErr w:type="gramEnd"/>
      <w:r w:rsidRPr="00E04BFC">
        <w:rPr>
          <w:rStyle w:val="Emphasis"/>
        </w:rPr>
        <w:t xml:space="preserve"> </w:t>
      </w:r>
      <w:r w:rsidRPr="00A21213">
        <w:rPr>
          <w:rStyle w:val="Emphasis"/>
          <w:highlight w:val="green"/>
        </w:rPr>
        <w:t>they need a</w:t>
      </w:r>
      <w:r w:rsidRPr="00E04BFC">
        <w:rPr>
          <w:rStyle w:val="Emphasis"/>
        </w:rPr>
        <w:t xml:space="preserve"> culprit, a </w:t>
      </w:r>
      <w:r w:rsidRPr="00A21213">
        <w:rPr>
          <w:rStyle w:val="Emphasis"/>
          <w:highlight w:val="green"/>
        </w:rPr>
        <w:t>scapegoat</w:t>
      </w:r>
      <w:r w:rsidRPr="00E04BFC">
        <w:rPr>
          <w:rStyle w:val="Emphasis"/>
        </w:rPr>
        <w:t xml:space="preserve"> </w:t>
      </w:r>
      <w:r w:rsidRPr="00A21213">
        <w:rPr>
          <w:rStyle w:val="Emphasis"/>
          <w:highlight w:val="green"/>
        </w:rPr>
        <w:t>for</w:t>
      </w:r>
      <w:r w:rsidRPr="00E04BFC">
        <w:rPr>
          <w:rStyle w:val="Emphasis"/>
        </w:rPr>
        <w:t xml:space="preserve"> the </w:t>
      </w:r>
      <w:r w:rsidRPr="00A21213">
        <w:rPr>
          <w:rStyle w:val="Emphasis"/>
          <w:highlight w:val="green"/>
        </w:rPr>
        <w:t>worker's anger</w:t>
      </w:r>
      <w:r w:rsidRPr="00E04BFC">
        <w:rPr>
          <w:rStyle w:val="Emphasis"/>
        </w:rPr>
        <w:t xml:space="preserve">, and </w:t>
      </w:r>
      <w:r w:rsidRPr="00A21213">
        <w:rPr>
          <w:rStyle w:val="Emphasis"/>
          <w:highlight w:val="green"/>
        </w:rPr>
        <w:t>since they are tied to national capital</w:t>
      </w:r>
      <w:r w:rsidRPr="00E04BFC">
        <w:rPr>
          <w:rStyle w:val="Emphasis"/>
        </w:rPr>
        <w:t xml:space="preserve">, the scapegoat is </w:t>
      </w:r>
      <w:r w:rsidRPr="00A21213">
        <w:rPr>
          <w:rStyle w:val="Emphasis"/>
          <w:highlight w:val="green"/>
        </w:rPr>
        <w:t>usually foreign competition</w:t>
      </w:r>
      <w:r w:rsidRPr="00E04BFC">
        <w:rPr>
          <w:sz w:val="16"/>
        </w:rPr>
        <w:t xml:space="preserve"> (foreign workers really). </w:t>
      </w:r>
      <w:r w:rsidRPr="00E04BFC">
        <w:rPr>
          <w:rStyle w:val="Emphasis"/>
        </w:rPr>
        <w:t xml:space="preserve">That </w:t>
      </w:r>
      <w:r w:rsidRPr="00A21213">
        <w:rPr>
          <w:rStyle w:val="Emphasis"/>
          <w:highlight w:val="green"/>
        </w:rPr>
        <w:t>makes</w:t>
      </w:r>
      <w:r w:rsidRPr="00E04BFC">
        <w:rPr>
          <w:rStyle w:val="Emphasis"/>
        </w:rPr>
        <w:t xml:space="preserve"> the </w:t>
      </w:r>
      <w:r w:rsidRPr="00A21213">
        <w:rPr>
          <w:rStyle w:val="Emphasis"/>
          <w:highlight w:val="green"/>
        </w:rPr>
        <w:t>unions</w:t>
      </w:r>
      <w:r w:rsidRPr="00E04BFC">
        <w:rPr>
          <w:rStyle w:val="Emphasis"/>
        </w:rPr>
        <w:t xml:space="preserve"> the </w:t>
      </w:r>
      <w:r w:rsidRPr="00A21213">
        <w:rPr>
          <w:rStyle w:val="Emphasis"/>
          <w:highlight w:val="green"/>
        </w:rPr>
        <w:t>most ardent defenders of protectionism</w:t>
      </w:r>
      <w:r w:rsidRPr="00E04BFC">
        <w:rPr>
          <w:sz w:val="16"/>
        </w:rPr>
        <w:t xml:space="preserve">. </w:t>
      </w:r>
      <w:r w:rsidRPr="00E04BFC">
        <w:rPr>
          <w:rStyle w:val="StyleUnderline"/>
          <w:bCs/>
        </w:rPr>
        <w:t>As an economic recipe that is plain stupid and sometimes really annoying to other factions of capital, but politically it is very useful to capital because it makes them work tirelessly to spread the nationalist poison into the working class</w:t>
      </w:r>
    </w:p>
    <w:p w14:paraId="625F1AFA" w14:textId="77777777" w:rsidR="00BC23D6" w:rsidRPr="00181971" w:rsidRDefault="00BC23D6" w:rsidP="00BC23D6">
      <w:pPr>
        <w:pStyle w:val="Heading4"/>
      </w:pPr>
      <w:r>
        <w:t xml:space="preserve">Ethical abstraction </w:t>
      </w:r>
      <w:r>
        <w:rPr>
          <w:u w:val="single"/>
        </w:rPr>
        <w:t>erases</w:t>
      </w:r>
      <w:r>
        <w:t xml:space="preserve"> the material basis of exploitation and experience as </w:t>
      </w:r>
      <w:r>
        <w:rPr>
          <w:u w:val="single"/>
        </w:rPr>
        <w:t>foundational</w:t>
      </w:r>
      <w:r>
        <w:t xml:space="preserve"> to human social production – you should understand humanity as a </w:t>
      </w:r>
      <w:r>
        <w:rPr>
          <w:u w:val="single"/>
        </w:rPr>
        <w:t>historical agent</w:t>
      </w:r>
      <w:r>
        <w:t xml:space="preserve"> instead.</w:t>
      </w:r>
    </w:p>
    <w:p w14:paraId="759AD4DD" w14:textId="77777777" w:rsidR="00BC23D6" w:rsidRDefault="00BC23D6" w:rsidP="00BC23D6">
      <w:pPr>
        <w:rPr>
          <w:rStyle w:val="Style13ptBold"/>
        </w:rPr>
      </w:pPr>
      <w:r>
        <w:rPr>
          <w:rStyle w:val="Style13ptBold"/>
        </w:rPr>
        <w:t>Eagleton ‘11</w:t>
      </w:r>
    </w:p>
    <w:p w14:paraId="4FE51FA4" w14:textId="77777777" w:rsidR="00BC23D6" w:rsidRPr="006A7C24" w:rsidRDefault="00BC23D6" w:rsidP="00BC23D6">
      <w:pPr>
        <w:rPr>
          <w:sz w:val="16"/>
          <w:szCs w:val="16"/>
        </w:rPr>
      </w:pPr>
      <w:r w:rsidRPr="006A7C24">
        <w:rPr>
          <w:sz w:val="16"/>
          <w:szCs w:val="16"/>
        </w:rPr>
        <w:t xml:space="preserve">[Terry, British literary theorist, critic, and public intellectual, </w:t>
      </w:r>
      <w:r>
        <w:rPr>
          <w:sz w:val="16"/>
          <w:szCs w:val="16"/>
        </w:rPr>
        <w:t xml:space="preserve">prof of </w:t>
      </w:r>
      <w:r w:rsidRPr="006A7C24">
        <w:rPr>
          <w:sz w:val="16"/>
          <w:szCs w:val="16"/>
        </w:rPr>
        <w:t>English literature at Lancaster. 2011. “Why Marx Was Right.”] pat – ask me for the PDF</w:t>
      </w:r>
    </w:p>
    <w:p w14:paraId="23FBAC13" w14:textId="77777777" w:rsidR="00BC23D6" w:rsidRPr="006A7C24" w:rsidRDefault="00BC23D6" w:rsidP="00BC23D6">
      <w:pPr>
        <w:rPr>
          <w:sz w:val="12"/>
        </w:rPr>
      </w:pPr>
      <w:r w:rsidRPr="006A7C24">
        <w:rPr>
          <w:sz w:val="12"/>
        </w:rPr>
        <w:t xml:space="preserve">In a boldly innovative move, Marx rejected the passive human subject of middle-class materialism and put in its place an active one. All philosophy had to start from the premise that whatever else they were, men and women were </w:t>
      </w:r>
      <w:proofErr w:type="gramStart"/>
      <w:r w:rsidRPr="006A7C24">
        <w:rPr>
          <w:sz w:val="12"/>
        </w:rPr>
        <w:t>first of all</w:t>
      </w:r>
      <w:proofErr w:type="gramEnd"/>
      <w:r w:rsidRPr="006A7C24">
        <w:rPr>
          <w:sz w:val="12"/>
        </w:rPr>
        <w:t xml:space="preserve"> agents. </w:t>
      </w:r>
      <w:r w:rsidRPr="006A7C24">
        <w:rPr>
          <w:rStyle w:val="StyleUnderline"/>
        </w:rPr>
        <w:t xml:space="preserve">They were </w:t>
      </w:r>
      <w:r w:rsidRPr="006A7C24">
        <w:rPr>
          <w:rStyle w:val="StyleUnderline"/>
          <w:highlight w:val="green"/>
        </w:rPr>
        <w:t>creatures</w:t>
      </w:r>
      <w:r w:rsidRPr="006A7C24">
        <w:rPr>
          <w:rStyle w:val="StyleUnderline"/>
        </w:rPr>
        <w:t xml:space="preserve"> who </w:t>
      </w:r>
      <w:r w:rsidRPr="006A7C24">
        <w:rPr>
          <w:rStyle w:val="StyleUnderline"/>
          <w:highlight w:val="green"/>
        </w:rPr>
        <w:t>transform</w:t>
      </w:r>
      <w:r w:rsidRPr="006A7C24">
        <w:rPr>
          <w:sz w:val="12"/>
        </w:rPr>
        <w:t xml:space="preserve">ed </w:t>
      </w:r>
      <w:r w:rsidRPr="006A7C24">
        <w:rPr>
          <w:rStyle w:val="StyleUnderline"/>
          <w:highlight w:val="green"/>
        </w:rPr>
        <w:t>themselves in</w:t>
      </w:r>
      <w:r w:rsidRPr="006A7C24">
        <w:rPr>
          <w:rStyle w:val="StyleUnderline"/>
        </w:rPr>
        <w:t xml:space="preserve"> the act of transforming their </w:t>
      </w:r>
      <w:r w:rsidRPr="006A7C24">
        <w:rPr>
          <w:rStyle w:val="StyleUnderline"/>
          <w:highlight w:val="green"/>
        </w:rPr>
        <w:t>material surroundings</w:t>
      </w:r>
      <w:r w:rsidRPr="006A7C24">
        <w:rPr>
          <w:sz w:val="12"/>
        </w:rPr>
        <w:t xml:space="preserve">. They were not the pawns of History or Matter or Spirit, but active, self-determining beings who </w:t>
      </w:r>
      <w:proofErr w:type="gramStart"/>
      <w:r w:rsidRPr="006A7C24">
        <w:rPr>
          <w:sz w:val="12"/>
        </w:rPr>
        <w:t>were capable of making</w:t>
      </w:r>
      <w:proofErr w:type="gramEnd"/>
      <w:r w:rsidRPr="006A7C24">
        <w:rPr>
          <w:sz w:val="12"/>
        </w:rPr>
        <w:t xml:space="preserve"> their own history. </w:t>
      </w:r>
      <w:r w:rsidRPr="006A7C24">
        <w:rPr>
          <w:rStyle w:val="StyleUnderline"/>
        </w:rPr>
        <w:t xml:space="preserve">And this means that the </w:t>
      </w:r>
      <w:r w:rsidRPr="006A7C24">
        <w:rPr>
          <w:rStyle w:val="StyleUnderline"/>
          <w:highlight w:val="green"/>
        </w:rPr>
        <w:t>Marxist</w:t>
      </w:r>
      <w:r w:rsidRPr="006A7C24">
        <w:rPr>
          <w:rStyle w:val="StyleUnderline"/>
        </w:rPr>
        <w:t xml:space="preserve"> version of </w:t>
      </w:r>
      <w:r w:rsidRPr="006A7C24">
        <w:rPr>
          <w:rStyle w:val="StyleUnderline"/>
          <w:highlight w:val="green"/>
        </w:rPr>
        <w:t>materialism is</w:t>
      </w:r>
      <w:r w:rsidRPr="006A7C24">
        <w:rPr>
          <w:rStyle w:val="StyleUnderline"/>
        </w:rPr>
        <w:t xml:space="preserve"> a </w:t>
      </w:r>
      <w:r w:rsidRPr="006A7C24">
        <w:rPr>
          <w:rStyle w:val="StyleUnderline"/>
          <w:highlight w:val="green"/>
        </w:rPr>
        <w:t>democratic</w:t>
      </w:r>
      <w:r w:rsidRPr="006A7C24">
        <w:rPr>
          <w:rStyle w:val="StyleUnderline"/>
        </w:rPr>
        <w:t xml:space="preserve"> one</w:t>
      </w:r>
      <w:r w:rsidRPr="006A7C24">
        <w:rPr>
          <w:sz w:val="12"/>
        </w:rPr>
        <w:t xml:space="preserve">, </w:t>
      </w:r>
      <w:r w:rsidRPr="006A7C24">
        <w:rPr>
          <w:rStyle w:val="StyleUnderline"/>
          <w:highlight w:val="green"/>
        </w:rPr>
        <w:t>in contrast to</w:t>
      </w:r>
      <w:r w:rsidRPr="006A7C24">
        <w:rPr>
          <w:rStyle w:val="StyleUnderline"/>
        </w:rPr>
        <w:t xml:space="preserve"> the intellectual </w:t>
      </w:r>
      <w:r w:rsidRPr="006A7C24">
        <w:rPr>
          <w:rStyle w:val="StyleUnderline"/>
          <w:highlight w:val="green"/>
        </w:rPr>
        <w:t>elitism of the Enlightenment</w:t>
      </w:r>
      <w:r w:rsidRPr="006A7C24">
        <w:rPr>
          <w:sz w:val="12"/>
        </w:rPr>
        <w:t xml:space="preserve">. Only through the collective practical activity of </w:t>
      </w:r>
      <w:proofErr w:type="gramStart"/>
      <w:r w:rsidRPr="006A7C24">
        <w:rPr>
          <w:sz w:val="12"/>
        </w:rPr>
        <w:t>the majority of</w:t>
      </w:r>
      <w:proofErr w:type="gramEnd"/>
      <w:r w:rsidRPr="006A7C24">
        <w:rPr>
          <w:sz w:val="12"/>
        </w:rPr>
        <w:t xml:space="preserve"> people can the ideas which govern our lives be really changed. And this is because these ideas are deeply embedded in our actual behavior.</w:t>
      </w:r>
    </w:p>
    <w:p w14:paraId="0905120C" w14:textId="77777777" w:rsidR="00BC23D6" w:rsidRPr="006A7C24" w:rsidRDefault="00BC23D6" w:rsidP="00BC23D6">
      <w:pPr>
        <w:rPr>
          <w:sz w:val="12"/>
        </w:rPr>
      </w:pPr>
      <w:r w:rsidRPr="006A7C24">
        <w:rPr>
          <w:sz w:val="12"/>
        </w:rPr>
        <w:t xml:space="preserve">In this sense, Marx was more of an </w:t>
      </w:r>
      <w:proofErr w:type="spellStart"/>
      <w:r w:rsidRPr="006A7C24">
        <w:rPr>
          <w:sz w:val="12"/>
        </w:rPr>
        <w:t>antiphilosopher</w:t>
      </w:r>
      <w:proofErr w:type="spellEnd"/>
      <w:r w:rsidRPr="006A7C24">
        <w:rPr>
          <w:sz w:val="12"/>
        </w:rPr>
        <w:t xml:space="preserve"> than a philosopher. In fact, Etienne </w:t>
      </w:r>
      <w:proofErr w:type="spellStart"/>
      <w:r w:rsidRPr="006A7C24">
        <w:rPr>
          <w:sz w:val="12"/>
        </w:rPr>
        <w:t>Balibar</w:t>
      </w:r>
      <w:proofErr w:type="spellEnd"/>
      <w:r w:rsidRPr="006A7C24">
        <w:rPr>
          <w:sz w:val="12"/>
        </w:rPr>
        <w:t xml:space="preserve"> has called him ‘‘perhaps . . . the greatest </w:t>
      </w:r>
      <w:proofErr w:type="spellStart"/>
      <w:r w:rsidRPr="006A7C24">
        <w:rPr>
          <w:sz w:val="12"/>
        </w:rPr>
        <w:t>antiphilosopher</w:t>
      </w:r>
      <w:proofErr w:type="spellEnd"/>
      <w:r w:rsidRPr="006A7C24">
        <w:rPr>
          <w:sz w:val="12"/>
        </w:rPr>
        <w:t xml:space="preserve"> of the modern age.’ </w:t>
      </w:r>
      <w:proofErr w:type="spellStart"/>
      <w:r w:rsidRPr="006A7C24">
        <w:rPr>
          <w:sz w:val="12"/>
        </w:rPr>
        <w:t>Antiphilosophers</w:t>
      </w:r>
      <w:proofErr w:type="spellEnd"/>
      <w:r w:rsidRPr="006A7C24">
        <w:rPr>
          <w:sz w:val="12"/>
        </w:rPr>
        <w:t xml:space="preserve"> are those who are wary of philosophy—not just in the sense that Brad Pitt might be, but nervous of it for philosophically interesting reasons. They tend to come up with ideas that are suspicious of ideas; and though they are for the most part entirely rational, they tend not to believe that reason is what it all comes down to. Feuerbach, from whom Marx learned some of his materialism, wrote that any authentic philosophy </w:t>
      </w:r>
      <w:proofErr w:type="gramStart"/>
      <w:r w:rsidRPr="006A7C24">
        <w:rPr>
          <w:sz w:val="12"/>
        </w:rPr>
        <w:t>has to</w:t>
      </w:r>
      <w:proofErr w:type="gramEnd"/>
      <w:r w:rsidRPr="006A7C24">
        <w:rPr>
          <w:sz w:val="12"/>
        </w:rPr>
        <w:t xml:space="preserve"> begin with its opposite, </w:t>
      </w:r>
      <w:proofErr w:type="spellStart"/>
      <w:r w:rsidRPr="006A7C24">
        <w:rPr>
          <w:sz w:val="12"/>
        </w:rPr>
        <w:t>nonphilosophy</w:t>
      </w:r>
      <w:proofErr w:type="spellEnd"/>
      <w:r w:rsidRPr="006A7C24">
        <w:rPr>
          <w:sz w:val="12"/>
        </w:rPr>
        <w:t xml:space="preserve">. The philosopher, he remarked, must accept ‘‘what in man does not </w:t>
      </w:r>
      <w:proofErr w:type="spellStart"/>
      <w:r w:rsidRPr="006A7C24">
        <w:rPr>
          <w:sz w:val="12"/>
        </w:rPr>
        <w:t>philosophise</w:t>
      </w:r>
      <w:proofErr w:type="spellEnd"/>
      <w:r w:rsidRPr="006A7C24">
        <w:rPr>
          <w:sz w:val="12"/>
        </w:rPr>
        <w:t>, what is rather opposed to philosophy and abstract thought.’ He also commented that ‘‘</w:t>
      </w:r>
      <w:r w:rsidRPr="006A7C24">
        <w:rPr>
          <w:rStyle w:val="Emphasis"/>
        </w:rPr>
        <w:t>it is</w:t>
      </w:r>
      <w:r w:rsidRPr="006A7C24">
        <w:rPr>
          <w:sz w:val="12"/>
        </w:rPr>
        <w:t xml:space="preserve"> man </w:t>
      </w:r>
      <w:r w:rsidRPr="006A7C24">
        <w:rPr>
          <w:rStyle w:val="Emphasis"/>
          <w:highlight w:val="green"/>
        </w:rPr>
        <w:t>[the human]</w:t>
      </w:r>
      <w:r w:rsidRPr="006A7C24">
        <w:rPr>
          <w:rStyle w:val="Emphasis"/>
        </w:rPr>
        <w:t xml:space="preserve"> who </w:t>
      </w:r>
      <w:r w:rsidRPr="006A7C24">
        <w:rPr>
          <w:rStyle w:val="Emphasis"/>
          <w:highlight w:val="green"/>
        </w:rPr>
        <w:t>thinks, not the Ego or Reason</w:t>
      </w:r>
      <w:r w:rsidRPr="006A7C24">
        <w:rPr>
          <w:sz w:val="12"/>
        </w:rPr>
        <w:t xml:space="preserve">.’ As Alfred Schmidt observes, ‘‘The understanding of man as a needy, sensuous, physiological being is therefore the precondition of any theory of subjectivity.’’ </w:t>
      </w:r>
      <w:r w:rsidRPr="006A7C24">
        <w:rPr>
          <w:rStyle w:val="StyleUnderline"/>
        </w:rPr>
        <w:t xml:space="preserve">Human </w:t>
      </w:r>
      <w:r w:rsidRPr="006A7C24">
        <w:rPr>
          <w:rStyle w:val="StyleUnderline"/>
          <w:highlight w:val="green"/>
        </w:rPr>
        <w:t>consciousness</w:t>
      </w:r>
      <w:r w:rsidRPr="006A7C24">
        <w:rPr>
          <w:sz w:val="12"/>
        </w:rPr>
        <w:t xml:space="preserve">, in </w:t>
      </w:r>
      <w:r w:rsidRPr="006A7C24">
        <w:rPr>
          <w:sz w:val="12"/>
        </w:rPr>
        <w:lastRenderedPageBreak/>
        <w:t xml:space="preserve">other words, </w:t>
      </w:r>
      <w:r w:rsidRPr="006A7C24">
        <w:rPr>
          <w:rStyle w:val="StyleUnderline"/>
          <w:highlight w:val="green"/>
        </w:rPr>
        <w:t>is corporeal</w:t>
      </w:r>
      <w:r w:rsidRPr="006A7C24">
        <w:rPr>
          <w:sz w:val="12"/>
        </w:rPr>
        <w:t xml:space="preserve">—which is not to say that it is nothing more than the body. </w:t>
      </w:r>
      <w:r w:rsidRPr="006A7C24">
        <w:rPr>
          <w:rStyle w:val="StyleUnderline"/>
        </w:rPr>
        <w:t xml:space="preserve">It is rather a sign of the way in which the body is always in a sense </w:t>
      </w:r>
      <w:r w:rsidRPr="006A7C24">
        <w:rPr>
          <w:rStyle w:val="StyleUnderline"/>
          <w:highlight w:val="green"/>
        </w:rPr>
        <w:t>unfinished</w:t>
      </w:r>
      <w:r w:rsidRPr="006A7C24">
        <w:rPr>
          <w:sz w:val="12"/>
        </w:rPr>
        <w:t xml:space="preserve">, </w:t>
      </w:r>
      <w:r w:rsidRPr="006A7C24">
        <w:rPr>
          <w:rStyle w:val="StyleUnderline"/>
        </w:rPr>
        <w:t>open-ended</w:t>
      </w:r>
      <w:r w:rsidRPr="006A7C24">
        <w:rPr>
          <w:sz w:val="12"/>
        </w:rPr>
        <w:t xml:space="preserve">, </w:t>
      </w:r>
      <w:r w:rsidRPr="006A7C24">
        <w:rPr>
          <w:rStyle w:val="StyleUnderline"/>
        </w:rPr>
        <w:t xml:space="preserve">always </w:t>
      </w:r>
      <w:r w:rsidRPr="006A7C24">
        <w:rPr>
          <w:rStyle w:val="StyleUnderline"/>
          <w:highlight w:val="green"/>
        </w:rPr>
        <w:t>capable of</w:t>
      </w:r>
      <w:r w:rsidRPr="006A7C24">
        <w:rPr>
          <w:rStyle w:val="StyleUnderline"/>
        </w:rPr>
        <w:t xml:space="preserve"> more </w:t>
      </w:r>
      <w:r w:rsidRPr="006A7C24">
        <w:rPr>
          <w:rStyle w:val="StyleUnderline"/>
          <w:highlight w:val="green"/>
        </w:rPr>
        <w:t>creative activity</w:t>
      </w:r>
      <w:r w:rsidRPr="006A7C24">
        <w:rPr>
          <w:rStyle w:val="StyleUnderline"/>
        </w:rPr>
        <w:t xml:space="preserve"> than what it may be manifesting right now</w:t>
      </w:r>
      <w:r w:rsidRPr="006A7C24">
        <w:rPr>
          <w:sz w:val="12"/>
        </w:rPr>
        <w:t>.</w:t>
      </w:r>
    </w:p>
    <w:p w14:paraId="2292123B" w14:textId="77777777" w:rsidR="00BC23D6" w:rsidRPr="006A7C24" w:rsidRDefault="00BC23D6" w:rsidP="00BC23D6">
      <w:pPr>
        <w:rPr>
          <w:sz w:val="12"/>
        </w:rPr>
      </w:pPr>
      <w:r w:rsidRPr="006A7C24">
        <w:rPr>
          <w:sz w:val="12"/>
        </w:rPr>
        <w:t xml:space="preserve">We think as we do, then, because of the kind of animals we are. If our thought is strung out in time, it is because that is the way our bodies and sense-perceptions are too. Philosophers sometimes wonder whether a machine could think. Maybe it could, but it would be in a way very different from ourselves. This is because a machine’s material makeup is so different from ours. It has no bodily needs, for example, and none of the emotional life which in the case of us humans </w:t>
      </w:r>
      <w:proofErr w:type="gramStart"/>
      <w:r w:rsidRPr="006A7C24">
        <w:rPr>
          <w:sz w:val="12"/>
        </w:rPr>
        <w:t>is</w:t>
      </w:r>
      <w:proofErr w:type="gramEnd"/>
      <w:r w:rsidRPr="006A7C24">
        <w:rPr>
          <w:sz w:val="12"/>
        </w:rPr>
        <w:t xml:space="preserve"> bound up with such needs. </w:t>
      </w:r>
      <w:r w:rsidRPr="006A7C24">
        <w:rPr>
          <w:rStyle w:val="StyleUnderline"/>
          <w:highlight w:val="green"/>
        </w:rPr>
        <w:t>Our</w:t>
      </w:r>
      <w:r w:rsidRPr="006A7C24">
        <w:rPr>
          <w:rStyle w:val="StyleUnderline"/>
        </w:rPr>
        <w:t xml:space="preserve"> own kind of </w:t>
      </w:r>
      <w:r w:rsidRPr="006A7C24">
        <w:rPr>
          <w:rStyle w:val="StyleUnderline"/>
          <w:highlight w:val="green"/>
        </w:rPr>
        <w:t>thinking is inseparable from</w:t>
      </w:r>
      <w:r w:rsidRPr="006A7C24">
        <w:rPr>
          <w:rStyle w:val="StyleUnderline"/>
        </w:rPr>
        <w:t xml:space="preserve"> this sensory</w:t>
      </w:r>
      <w:r w:rsidRPr="006A7C24">
        <w:rPr>
          <w:sz w:val="12"/>
        </w:rPr>
        <w:t xml:space="preserve">, </w:t>
      </w:r>
      <w:proofErr w:type="gramStart"/>
      <w:r w:rsidRPr="006A7C24">
        <w:rPr>
          <w:rStyle w:val="StyleUnderline"/>
        </w:rPr>
        <w:t>practical</w:t>
      </w:r>
      <w:proofErr w:type="gramEnd"/>
      <w:r w:rsidRPr="006A7C24">
        <w:rPr>
          <w:rStyle w:val="StyleUnderline"/>
        </w:rPr>
        <w:t xml:space="preserve"> and </w:t>
      </w:r>
      <w:r w:rsidRPr="006A7C24">
        <w:rPr>
          <w:rStyle w:val="StyleUnderline"/>
          <w:highlight w:val="green"/>
        </w:rPr>
        <w:t>emotional context</w:t>
      </w:r>
      <w:r w:rsidRPr="006A7C24">
        <w:rPr>
          <w:sz w:val="12"/>
        </w:rPr>
        <w:t xml:space="preserve">. </w:t>
      </w:r>
      <w:proofErr w:type="gramStart"/>
      <w:r w:rsidRPr="006A7C24">
        <w:rPr>
          <w:sz w:val="12"/>
        </w:rPr>
        <w:t>This is why</w:t>
      </w:r>
      <w:proofErr w:type="gramEnd"/>
      <w:r w:rsidRPr="006A7C24">
        <w:rPr>
          <w:sz w:val="12"/>
        </w:rPr>
        <w:t>, if a machine could think, we might not be able to understand what it was thinking.</w:t>
      </w:r>
    </w:p>
    <w:p w14:paraId="58D219EE" w14:textId="77777777" w:rsidR="00BC23D6" w:rsidRPr="006A7C24" w:rsidRDefault="00BC23D6" w:rsidP="00BC23D6">
      <w:pPr>
        <w:rPr>
          <w:sz w:val="12"/>
        </w:rPr>
      </w:pPr>
      <w:r w:rsidRPr="006A7C24">
        <w:rPr>
          <w:sz w:val="12"/>
        </w:rPr>
        <w:t xml:space="preserve">The philosophy Marx broke with was for the most part a contemplative affair. Its typical scenario was that of a passive, isolated, disembodied human subject disinterestedly surveying an isolated object. Marx, as we have seen, rejected this kind of subject; but he also insisted that </w:t>
      </w:r>
      <w:r w:rsidRPr="006A7C24">
        <w:rPr>
          <w:rStyle w:val="StyleUnderline"/>
          <w:highlight w:val="green"/>
        </w:rPr>
        <w:t>the object of</w:t>
      </w:r>
      <w:r w:rsidRPr="006A7C24">
        <w:rPr>
          <w:rStyle w:val="StyleUnderline"/>
        </w:rPr>
        <w:t xml:space="preserve"> our </w:t>
      </w:r>
      <w:r w:rsidRPr="006A7C24">
        <w:rPr>
          <w:rStyle w:val="StyleUnderline"/>
          <w:highlight w:val="green"/>
        </w:rPr>
        <w:t>knowledge</w:t>
      </w:r>
      <w:r w:rsidRPr="006A7C24">
        <w:rPr>
          <w:rStyle w:val="StyleUnderline"/>
        </w:rPr>
        <w:t xml:space="preserve"> is not something eternally fixed and given</w:t>
      </w:r>
      <w:r w:rsidRPr="006A7C24">
        <w:rPr>
          <w:sz w:val="12"/>
        </w:rPr>
        <w:t xml:space="preserve">. </w:t>
      </w:r>
      <w:r w:rsidRPr="006A7C24">
        <w:rPr>
          <w:rStyle w:val="StyleUnderline"/>
        </w:rPr>
        <w:t xml:space="preserve">It </w:t>
      </w:r>
      <w:r w:rsidRPr="006A7C24">
        <w:rPr>
          <w:rStyle w:val="StyleUnderline"/>
          <w:highlight w:val="green"/>
        </w:rPr>
        <w:t>is</w:t>
      </w:r>
      <w:r w:rsidRPr="006A7C24">
        <w:rPr>
          <w:rStyle w:val="StyleUnderline"/>
        </w:rPr>
        <w:t xml:space="preserve"> more likely to be </w:t>
      </w:r>
      <w:r w:rsidRPr="006A7C24">
        <w:rPr>
          <w:rStyle w:val="StyleUnderline"/>
          <w:highlight w:val="green"/>
        </w:rPr>
        <w:t>the product of</w:t>
      </w:r>
      <w:r w:rsidRPr="006A7C24">
        <w:rPr>
          <w:rStyle w:val="StyleUnderline"/>
        </w:rPr>
        <w:t xml:space="preserve"> our own </w:t>
      </w:r>
      <w:r w:rsidRPr="006A7C24">
        <w:rPr>
          <w:rStyle w:val="StyleUnderline"/>
          <w:highlight w:val="green"/>
        </w:rPr>
        <w:t>historical activity</w:t>
      </w:r>
      <w:r w:rsidRPr="006A7C24">
        <w:rPr>
          <w:sz w:val="12"/>
        </w:rPr>
        <w:t xml:space="preserve">. Just as we </w:t>
      </w:r>
      <w:proofErr w:type="gramStart"/>
      <w:r w:rsidRPr="006A7C24">
        <w:rPr>
          <w:sz w:val="12"/>
        </w:rPr>
        <w:t>have to</w:t>
      </w:r>
      <w:proofErr w:type="gramEnd"/>
      <w:r w:rsidRPr="006A7C24">
        <w:rPr>
          <w:sz w:val="12"/>
        </w:rPr>
        <w:t xml:space="preserve"> rethink the subject as a form of practice, so we have to rethink the objective world as the result of human practice. And this means among other things that it can in principle be changed.</w:t>
      </w:r>
    </w:p>
    <w:p w14:paraId="0F3997A8" w14:textId="77777777" w:rsidR="00BC23D6" w:rsidRPr="006A7C24" w:rsidRDefault="00BC23D6" w:rsidP="00BC23D6">
      <w:pPr>
        <w:rPr>
          <w:sz w:val="8"/>
          <w:szCs w:val="8"/>
        </w:rPr>
      </w:pPr>
      <w:r w:rsidRPr="006A7C24">
        <w:rPr>
          <w:sz w:val="8"/>
          <w:szCs w:val="8"/>
        </w:rPr>
        <w:t xml:space="preserve">Starting with human beings as active and practical, and then situating their thought within that context, help us to cast new light on some of the problems which have plagued philosophers. People who work on the world are less likely to doubt that there is anything out there than those who contemplate it from a leisurely distance. In fact, sceptics can exist in the first place only because there is something out there. If there were not a material world to feed </w:t>
      </w:r>
      <w:proofErr w:type="gramStart"/>
      <w:r w:rsidRPr="006A7C24">
        <w:rPr>
          <w:sz w:val="8"/>
          <w:szCs w:val="8"/>
        </w:rPr>
        <w:t>them</w:t>
      </w:r>
      <w:proofErr w:type="gramEnd"/>
      <w:r w:rsidRPr="006A7C24">
        <w:rPr>
          <w:sz w:val="8"/>
          <w:szCs w:val="8"/>
        </w:rPr>
        <w:t xml:space="preserve"> they would die, and their doubts would perish along with them. If you believe that human beings are passive in the face of reality, this may also persuade you to query the existence of such a world. This is because we confirm the existence of things by experiencing their resistance to our demands. And we do this primarily through our practical activity.</w:t>
      </w:r>
    </w:p>
    <w:p w14:paraId="2F7BB37E" w14:textId="77777777" w:rsidR="00BC23D6" w:rsidRPr="006A7C24" w:rsidRDefault="00BC23D6" w:rsidP="00BC23D6">
      <w:pPr>
        <w:rPr>
          <w:sz w:val="12"/>
        </w:rPr>
      </w:pPr>
      <w:r w:rsidRPr="006A7C24">
        <w:rPr>
          <w:sz w:val="12"/>
        </w:rPr>
        <w:t xml:space="preserve">Philosophers have sometimes raised the question of ‘‘other minds.’’ How do we know that the human bodies we encounter have minds like ours? A materialist would reply that if they did not, we would probably not be around to raise the question. </w:t>
      </w:r>
      <w:r w:rsidRPr="006A7C24">
        <w:rPr>
          <w:rStyle w:val="StyleUnderline"/>
          <w:highlight w:val="green"/>
        </w:rPr>
        <w:t>There could be no material production</w:t>
      </w:r>
      <w:r w:rsidRPr="006A7C24">
        <w:rPr>
          <w:rStyle w:val="StyleUnderline"/>
        </w:rPr>
        <w:t xml:space="preserve"> to keep us alive </w:t>
      </w:r>
      <w:r w:rsidRPr="006A7C24">
        <w:rPr>
          <w:rStyle w:val="StyleUnderline"/>
          <w:highlight w:val="green"/>
        </w:rPr>
        <w:t>without social cooperation</w:t>
      </w:r>
      <w:r w:rsidRPr="006A7C24">
        <w:rPr>
          <w:sz w:val="12"/>
        </w:rPr>
        <w:t xml:space="preserve">, and the capacity to communicate with others is a large part of what we mean by having a mind. One might also point out that the word ‘‘mind’’ is a way of describing the behavior of a particular kind of body: a creative, meaningful, communicative one. We do not need to peer inside people’s heads or wire them up to machines to see whether they possess this mysterious entity. We look at what they do. Consciousness is not some spectral phenomenon; it is something we can see, </w:t>
      </w:r>
      <w:proofErr w:type="gramStart"/>
      <w:r w:rsidRPr="006A7C24">
        <w:rPr>
          <w:sz w:val="12"/>
        </w:rPr>
        <w:t>hear</w:t>
      </w:r>
      <w:proofErr w:type="gramEnd"/>
      <w:r w:rsidRPr="006A7C24">
        <w:rPr>
          <w:sz w:val="12"/>
        </w:rPr>
        <w:t xml:space="preserve"> and handle. Human bodies are lumps of material, but peculiarly creative, expressive ones; and it is this creativity that we call ‘‘mind.’’ To call human beings rational is to say that their behavior reveals a pattern of meaning or significance. </w:t>
      </w:r>
      <w:r w:rsidRPr="006A7C24">
        <w:rPr>
          <w:rStyle w:val="StyleUnderline"/>
          <w:highlight w:val="green"/>
        </w:rPr>
        <w:t>Enlightenment materialists</w:t>
      </w:r>
      <w:r w:rsidRPr="006A7C24">
        <w:rPr>
          <w:rStyle w:val="StyleUnderline"/>
        </w:rPr>
        <w:t xml:space="preserve"> have sometimes been rightly </w:t>
      </w:r>
      <w:r w:rsidRPr="006A7C24">
        <w:rPr>
          <w:rStyle w:val="StyleUnderline"/>
          <w:highlight w:val="green"/>
        </w:rPr>
        <w:t>accused of reducing the world to</w:t>
      </w:r>
      <w:r w:rsidRPr="006A7C24">
        <w:rPr>
          <w:rStyle w:val="StyleUnderline"/>
        </w:rPr>
        <w:t xml:space="preserve"> so much dead</w:t>
      </w:r>
      <w:r w:rsidRPr="006A7C24">
        <w:rPr>
          <w:sz w:val="12"/>
        </w:rPr>
        <w:t xml:space="preserve">, </w:t>
      </w:r>
      <w:r w:rsidRPr="006A7C24">
        <w:rPr>
          <w:rStyle w:val="StyleUnderline"/>
          <w:highlight w:val="green"/>
        </w:rPr>
        <w:t>meaningless matter</w:t>
      </w:r>
      <w:r w:rsidRPr="006A7C24">
        <w:rPr>
          <w:sz w:val="12"/>
        </w:rPr>
        <w:t xml:space="preserve">. </w:t>
      </w:r>
      <w:r w:rsidRPr="006A7C24">
        <w:rPr>
          <w:rStyle w:val="StyleUnderline"/>
        </w:rPr>
        <w:t xml:space="preserve">Just </w:t>
      </w:r>
      <w:r w:rsidRPr="006A7C24">
        <w:rPr>
          <w:rStyle w:val="StyleUnderline"/>
          <w:highlight w:val="green"/>
        </w:rPr>
        <w:t>the reverse is true of Marx</w:t>
      </w:r>
      <w:r w:rsidRPr="006A7C24">
        <w:rPr>
          <w:sz w:val="12"/>
        </w:rPr>
        <w:t xml:space="preserve">’s </w:t>
      </w:r>
      <w:r w:rsidRPr="006A7C24">
        <w:rPr>
          <w:rStyle w:val="StyleUnderline"/>
        </w:rPr>
        <w:t>materialism</w:t>
      </w:r>
      <w:r w:rsidRPr="006A7C24">
        <w:rPr>
          <w:sz w:val="12"/>
        </w:rPr>
        <w:t>.</w:t>
      </w:r>
    </w:p>
    <w:p w14:paraId="37A1A9BD" w14:textId="77777777" w:rsidR="00BC23D6" w:rsidRPr="006A7C24" w:rsidRDefault="00BC23D6" w:rsidP="00BC23D6">
      <w:pPr>
        <w:rPr>
          <w:sz w:val="12"/>
        </w:rPr>
      </w:pPr>
      <w:r w:rsidRPr="006A7C24">
        <w:rPr>
          <w:sz w:val="12"/>
        </w:rPr>
        <w:t xml:space="preserve">The materialist’s response to the sceptic is not a knockdown argument. You might always claim that our experience of social cooperation, or of the world’s resistance to our projects, is itself not to be trusted. Perhaps we are only imagining these things. But looking at such problems in a materialist spirit can illuminate them in a new way. It is possible to see, for example, how intellectuals who begin from the disembodied mind, and quite often end up there as well, are likely to be puzzled by how the mind relates to the body, as well as to the bodies of others. It may be that they see a gap between mind and world. This is ironic, since it is quite often the way the world shapes their own minds that gives rise to this idea. Intellectuals themselves are a caste of people somewhat remote from the material world. </w:t>
      </w:r>
      <w:r w:rsidRPr="006A7C24">
        <w:rPr>
          <w:rStyle w:val="Emphasis"/>
          <w:highlight w:val="green"/>
        </w:rPr>
        <w:t>Only on the back of</w:t>
      </w:r>
      <w:r w:rsidRPr="006A7C24">
        <w:rPr>
          <w:rStyle w:val="Emphasis"/>
        </w:rPr>
        <w:t xml:space="preserve"> a </w:t>
      </w:r>
      <w:r w:rsidRPr="006A7C24">
        <w:rPr>
          <w:rStyle w:val="Emphasis"/>
          <w:highlight w:val="green"/>
        </w:rPr>
        <w:t>material surplus</w:t>
      </w:r>
      <w:r w:rsidRPr="006A7C24">
        <w:rPr>
          <w:rStyle w:val="Emphasis"/>
        </w:rPr>
        <w:t xml:space="preserve"> in society </w:t>
      </w:r>
      <w:r w:rsidRPr="006A7C24">
        <w:rPr>
          <w:rStyle w:val="Emphasis"/>
          <w:highlight w:val="green"/>
        </w:rPr>
        <w:t>is it possible to produce</w:t>
      </w:r>
      <w:r w:rsidRPr="006A7C24">
        <w:rPr>
          <w:rStyle w:val="Emphasis"/>
        </w:rPr>
        <w:t xml:space="preserve"> a </w:t>
      </w:r>
      <w:r w:rsidRPr="006A7C24">
        <w:rPr>
          <w:rStyle w:val="Emphasis"/>
          <w:highlight w:val="green"/>
        </w:rPr>
        <w:t>professional elite</w:t>
      </w:r>
      <w:r w:rsidRPr="006A7C24">
        <w:rPr>
          <w:rStyle w:val="Emphasis"/>
        </w:rPr>
        <w:t xml:space="preserve"> of priests, sages, artists, counsellors, Oxford dons and the like</w:t>
      </w:r>
      <w:r w:rsidRPr="006A7C24">
        <w:rPr>
          <w:sz w:val="12"/>
        </w:rPr>
        <w:t>.</w:t>
      </w:r>
    </w:p>
    <w:p w14:paraId="04497868" w14:textId="4D3E9F78" w:rsidR="00BC23D6" w:rsidRPr="00BC23D6" w:rsidRDefault="00BC23D6" w:rsidP="00BC23D6">
      <w:pPr>
        <w:rPr>
          <w:sz w:val="12"/>
        </w:rPr>
      </w:pPr>
      <w:r w:rsidRPr="006A7C24">
        <w:rPr>
          <w:sz w:val="12"/>
        </w:rPr>
        <w:t xml:space="preserve">Plato thought that philosophy required a leisured aristocratic elite. You cannot have literary salons and learned societies if everyone </w:t>
      </w:r>
      <w:proofErr w:type="gramStart"/>
      <w:r w:rsidRPr="006A7C24">
        <w:rPr>
          <w:sz w:val="12"/>
        </w:rPr>
        <w:t>has to</w:t>
      </w:r>
      <w:proofErr w:type="gramEnd"/>
      <w:r w:rsidRPr="006A7C24">
        <w:rPr>
          <w:sz w:val="12"/>
        </w:rPr>
        <w:t xml:space="preserve"> work just to keep social life ticking over. Ivory towers are as rare as bowling alleys in tribal cultures. (They are just as rare in advanced societies, where universities have become organs of corporate capitalism.) </w:t>
      </w:r>
      <w:r w:rsidRPr="006A7C24">
        <w:rPr>
          <w:rStyle w:val="StyleUnderline"/>
          <w:highlight w:val="green"/>
        </w:rPr>
        <w:t>Because intellectuals do not</w:t>
      </w:r>
      <w:r w:rsidRPr="006A7C24">
        <w:rPr>
          <w:rStyle w:val="StyleUnderline"/>
        </w:rPr>
        <w:t xml:space="preserve"> need to </w:t>
      </w:r>
      <w:proofErr w:type="spellStart"/>
      <w:r w:rsidRPr="006A7C24">
        <w:rPr>
          <w:rStyle w:val="StyleUnderline"/>
          <w:highlight w:val="green"/>
        </w:rPr>
        <w:t>labour</w:t>
      </w:r>
      <w:proofErr w:type="spellEnd"/>
      <w:r w:rsidRPr="006A7C24">
        <w:rPr>
          <w:rStyle w:val="StyleUnderline"/>
        </w:rPr>
        <w:t xml:space="preserve"> in the sense that bricklayers do</w:t>
      </w:r>
      <w:r w:rsidRPr="006A7C24">
        <w:rPr>
          <w:sz w:val="12"/>
        </w:rPr>
        <w:t xml:space="preserve">, </w:t>
      </w:r>
      <w:r w:rsidRPr="006A7C24">
        <w:rPr>
          <w:rStyle w:val="StyleUnderline"/>
          <w:highlight w:val="green"/>
        </w:rPr>
        <w:t>they</w:t>
      </w:r>
      <w:r w:rsidRPr="006A7C24">
        <w:rPr>
          <w:rStyle w:val="StyleUnderline"/>
        </w:rPr>
        <w:t xml:space="preserve"> can come to </w:t>
      </w:r>
      <w:r w:rsidRPr="006A7C24">
        <w:rPr>
          <w:rStyle w:val="StyleUnderline"/>
          <w:highlight w:val="green"/>
        </w:rPr>
        <w:t>regard</w:t>
      </w:r>
      <w:r w:rsidRPr="006A7C24">
        <w:rPr>
          <w:rStyle w:val="StyleUnderline"/>
        </w:rPr>
        <w:t xml:space="preserve"> themselves and </w:t>
      </w:r>
      <w:r w:rsidRPr="006A7C24">
        <w:rPr>
          <w:rStyle w:val="StyleUnderline"/>
          <w:highlight w:val="green"/>
        </w:rPr>
        <w:t>their ideas as independent of</w:t>
      </w:r>
      <w:r w:rsidRPr="006A7C24">
        <w:rPr>
          <w:rStyle w:val="StyleUnderline"/>
        </w:rPr>
        <w:t xml:space="preserve"> the rest of </w:t>
      </w:r>
      <w:r w:rsidRPr="006A7C24">
        <w:rPr>
          <w:rStyle w:val="StyleUnderline"/>
          <w:highlight w:val="green"/>
        </w:rPr>
        <w:t>social existence</w:t>
      </w:r>
      <w:r w:rsidRPr="006A7C24">
        <w:rPr>
          <w:sz w:val="12"/>
        </w:rPr>
        <w:t xml:space="preserve">. And this is one of the many things that Marxists mean by ideology. </w:t>
      </w:r>
      <w:r w:rsidRPr="006A7C24">
        <w:rPr>
          <w:rStyle w:val="StyleUnderline"/>
        </w:rPr>
        <w:t xml:space="preserve">Such people </w:t>
      </w:r>
      <w:r w:rsidRPr="006A7C24">
        <w:rPr>
          <w:rStyle w:val="StyleUnderline"/>
          <w:highlight w:val="green"/>
        </w:rPr>
        <w:t>tend not to see</w:t>
      </w:r>
      <w:r w:rsidRPr="006A7C24">
        <w:rPr>
          <w:rStyle w:val="StyleUnderline"/>
        </w:rPr>
        <w:t xml:space="preserve"> that </w:t>
      </w:r>
      <w:r w:rsidRPr="006A7C24">
        <w:rPr>
          <w:rStyle w:val="StyleUnderline"/>
          <w:highlight w:val="green"/>
        </w:rPr>
        <w:t>their</w:t>
      </w:r>
      <w:r w:rsidRPr="006A7C24">
        <w:rPr>
          <w:rStyle w:val="StyleUnderline"/>
        </w:rPr>
        <w:t xml:space="preserve"> very </w:t>
      </w:r>
      <w:r w:rsidRPr="006A7C24">
        <w:rPr>
          <w:rStyle w:val="StyleUnderline"/>
          <w:highlight w:val="green"/>
        </w:rPr>
        <w:t>distance</w:t>
      </w:r>
      <w:r w:rsidRPr="006A7C24">
        <w:rPr>
          <w:rStyle w:val="StyleUnderline"/>
        </w:rPr>
        <w:t xml:space="preserve"> from society </w:t>
      </w:r>
      <w:r w:rsidRPr="006A7C24">
        <w:rPr>
          <w:rStyle w:val="StyleUnderline"/>
          <w:highlight w:val="green"/>
        </w:rPr>
        <w:t>is</w:t>
      </w:r>
      <w:r w:rsidRPr="006A7C24">
        <w:rPr>
          <w:rStyle w:val="StyleUnderline"/>
        </w:rPr>
        <w:t xml:space="preserve"> itself </w:t>
      </w:r>
      <w:r w:rsidRPr="006A7C24">
        <w:rPr>
          <w:rStyle w:val="StyleUnderline"/>
          <w:highlight w:val="green"/>
        </w:rPr>
        <w:t>socially conditioned</w:t>
      </w:r>
      <w:r w:rsidRPr="006A7C24">
        <w:rPr>
          <w:sz w:val="12"/>
        </w:rPr>
        <w:t xml:space="preserve">. </w:t>
      </w:r>
      <w:r w:rsidRPr="006A7C24">
        <w:rPr>
          <w:rStyle w:val="Emphasis"/>
          <w:highlight w:val="green"/>
        </w:rPr>
        <w:t>The prejudice that thought is independent</w:t>
      </w:r>
      <w:r w:rsidRPr="006A7C24">
        <w:rPr>
          <w:rStyle w:val="Emphasis"/>
        </w:rPr>
        <w:t xml:space="preserve"> of reality </w:t>
      </w:r>
      <w:r w:rsidRPr="006A7C24">
        <w:rPr>
          <w:rStyle w:val="Emphasis"/>
          <w:highlight w:val="green"/>
        </w:rPr>
        <w:t>is itself shaped by social reality</w:t>
      </w:r>
      <w:r w:rsidRPr="006A7C24">
        <w:rPr>
          <w:sz w:val="12"/>
        </w:rPr>
        <w:t>.</w:t>
      </w:r>
    </w:p>
    <w:p w14:paraId="119CCE3A" w14:textId="77777777" w:rsidR="00BC23D6" w:rsidRPr="00E22CC3" w:rsidRDefault="00BC23D6" w:rsidP="00BC23D6"/>
    <w:p w14:paraId="32248ED9" w14:textId="77777777" w:rsidR="00BC23D6" w:rsidRDefault="00BC23D6" w:rsidP="00BC23D6">
      <w:pPr>
        <w:rPr>
          <w:rStyle w:val="StyleUnderline"/>
          <w:bCs/>
        </w:rPr>
      </w:pPr>
    </w:p>
    <w:p w14:paraId="4BD4E595" w14:textId="77777777" w:rsidR="00BC23D6" w:rsidRPr="00027471" w:rsidRDefault="00BC23D6" w:rsidP="00BC23D6">
      <w:pPr>
        <w:pStyle w:val="Heading4"/>
      </w:pPr>
      <w:r>
        <w:t xml:space="preserve">Capitalism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41785467" w14:textId="77777777" w:rsidR="00BC23D6" w:rsidRDefault="00BC23D6" w:rsidP="00BC23D6">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404AD400" w14:textId="77777777" w:rsidR="00BC23D6" w:rsidRPr="008F33E9" w:rsidRDefault="00BC23D6" w:rsidP="00BC23D6">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11B3E303" w14:textId="77777777" w:rsidR="00BC23D6" w:rsidRPr="009A13DA" w:rsidRDefault="00BC23D6" w:rsidP="00BC23D6">
      <w:pPr>
        <w:rPr>
          <w:sz w:val="12"/>
        </w:rPr>
      </w:pPr>
      <w:r w:rsidRPr="009A13DA">
        <w:rPr>
          <w:sz w:val="12"/>
        </w:rPr>
        <w:lastRenderedPageBreak/>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 xml:space="preserve">human rights </w:t>
      </w:r>
      <w:proofErr w:type="gramStart"/>
      <w:r w:rsidRPr="009A13DA">
        <w:rPr>
          <w:rStyle w:val="StyleUnderline"/>
        </w:rPr>
        <w:t>violations</w:t>
      </w:r>
      <w:proofErr w:type="gramEnd"/>
      <w:r w:rsidRPr="009A13DA">
        <w:rPr>
          <w:rStyle w:val="StyleUnderline"/>
        </w:rPr>
        <w:t xml:space="preserve">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3D18A9DB" w14:textId="77777777" w:rsidR="00BC23D6" w:rsidRDefault="00BC23D6" w:rsidP="00BC23D6">
      <w:pPr>
        <w:rPr>
          <w:sz w:val="12"/>
        </w:rPr>
      </w:pPr>
      <w:r>
        <w:rPr>
          <w:noProof/>
        </w:rPr>
        <w:lastRenderedPageBreak/>
        <w:drawing>
          <wp:inline distT="0" distB="0" distL="0" distR="0" wp14:anchorId="78D97DF2" wp14:editId="4AC1B6EF">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7"/>
                    <a:stretch>
                      <a:fillRect/>
                    </a:stretch>
                  </pic:blipFill>
                  <pic:spPr>
                    <a:xfrm>
                      <a:off x="0" y="0"/>
                      <a:ext cx="5105662" cy="4381725"/>
                    </a:xfrm>
                    <a:prstGeom prst="rect">
                      <a:avLst/>
                    </a:prstGeom>
                  </pic:spPr>
                </pic:pic>
              </a:graphicData>
            </a:graphic>
          </wp:inline>
        </w:drawing>
      </w:r>
    </w:p>
    <w:p w14:paraId="76390023" w14:textId="77777777" w:rsidR="00BC23D6" w:rsidRPr="00D1420D" w:rsidRDefault="00BC23D6" w:rsidP="00BC23D6">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w:t>
      </w:r>
      <w:r w:rsidRPr="00D1420D">
        <w:rPr>
          <w:sz w:val="12"/>
        </w:rPr>
        <w:lastRenderedPageBreak/>
        <w:t xml:space="preserve">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lastRenderedPageBreak/>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03C726CB" w14:textId="77777777" w:rsidR="00BC23D6" w:rsidRPr="001F33C5" w:rsidRDefault="00BC23D6" w:rsidP="00BC23D6">
      <w:pPr>
        <w:rPr>
          <w:rStyle w:val="Emphasis"/>
        </w:rPr>
      </w:pPr>
    </w:p>
    <w:p w14:paraId="0A27F8C4" w14:textId="77777777" w:rsidR="00BC23D6" w:rsidRPr="000D2198" w:rsidRDefault="00BC23D6" w:rsidP="00BC23D6">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3A7F2177" w14:textId="77777777" w:rsidR="00BC23D6" w:rsidRDefault="00BC23D6" w:rsidP="00BC23D6">
      <w:pPr>
        <w:rPr>
          <w:rStyle w:val="Style13ptBold"/>
        </w:rPr>
      </w:pPr>
      <w:r>
        <w:rPr>
          <w:rStyle w:val="Style13ptBold"/>
        </w:rPr>
        <w:t>Escalante ‘18</w:t>
      </w:r>
    </w:p>
    <w:p w14:paraId="3A3396CA" w14:textId="77777777" w:rsidR="00BC23D6" w:rsidRPr="001E1390" w:rsidRDefault="00BC23D6" w:rsidP="00BC23D6">
      <w:pPr>
        <w:rPr>
          <w:sz w:val="16"/>
          <w:szCs w:val="16"/>
        </w:rPr>
      </w:pPr>
      <w:r w:rsidRPr="001E1390">
        <w:rPr>
          <w:sz w:val="16"/>
          <w:szCs w:val="16"/>
        </w:rPr>
        <w:lastRenderedPageBreak/>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8" w:history="1">
        <w:r w:rsidRPr="001E1390">
          <w:rPr>
            <w:rStyle w:val="Hyperlink"/>
            <w:sz w:val="16"/>
            <w:szCs w:val="16"/>
          </w:rPr>
          <w:t>https://theforgenews.org/2018/08/24/against-electoralism-for-dual-power/</w:t>
        </w:r>
      </w:hyperlink>
      <w:r w:rsidRPr="001E1390">
        <w:rPr>
          <w:sz w:val="16"/>
          <w:szCs w:val="16"/>
        </w:rPr>
        <w:t>] pat</w:t>
      </w:r>
    </w:p>
    <w:p w14:paraId="682CA4F0" w14:textId="77777777" w:rsidR="00BC23D6" w:rsidRPr="000D2198" w:rsidRDefault="00BC23D6" w:rsidP="00BC23D6">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13C07810" w14:textId="77777777" w:rsidR="00BC23D6" w:rsidRPr="000D2198" w:rsidRDefault="00BC23D6" w:rsidP="00BC23D6">
      <w:pPr>
        <w:rPr>
          <w:sz w:val="12"/>
        </w:rPr>
      </w:pPr>
      <w:r w:rsidRPr="000D2198">
        <w:rPr>
          <w:sz w:val="12"/>
        </w:rPr>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0D2198">
        <w:rPr>
          <w:rStyle w:val="Emphasis"/>
          <w:highlight w:val="green"/>
        </w:rPr>
        <w:t xml:space="preserve">we need to abandon </w:t>
      </w:r>
      <w:proofErr w:type="spellStart"/>
      <w:r w:rsidRPr="000D2198">
        <w:rPr>
          <w:rStyle w:val="Emphasis"/>
          <w:highlight w:val="green"/>
        </w:rPr>
        <w:t>electoralism</w:t>
      </w:r>
      <w:proofErr w:type="spellEnd"/>
      <w:r w:rsidRPr="000D2198">
        <w:rPr>
          <w:rStyle w:val="Emphasis"/>
        </w:rPr>
        <w:t xml:space="preserve"> and working within the bourgeois state</w:t>
      </w:r>
      <w:r w:rsidRPr="000D2198">
        <w:rPr>
          <w:sz w:val="12"/>
        </w:rPr>
        <w:t>.</w:t>
      </w:r>
    </w:p>
    <w:p w14:paraId="59CAAE5D" w14:textId="77777777" w:rsidR="00BC23D6" w:rsidRPr="000D2198" w:rsidRDefault="00BC23D6" w:rsidP="00BC23D6">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4F901A99" w14:textId="77777777" w:rsidR="00BC23D6" w:rsidRPr="000D2198" w:rsidRDefault="00BC23D6" w:rsidP="00BC23D6">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6659403D" w14:textId="77777777" w:rsidR="00BC23D6" w:rsidRPr="000D2198" w:rsidRDefault="00BC23D6" w:rsidP="00BC23D6">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w:t>
      </w:r>
      <w:proofErr w:type="gramStart"/>
      <w:r w:rsidRPr="000D2198">
        <w:rPr>
          <w:rStyle w:val="StyleUnderline"/>
        </w:rPr>
        <w:t>to</w:t>
      </w:r>
      <w:proofErr w:type="gramEnd"/>
      <w:r w:rsidRPr="000D2198">
        <w:rPr>
          <w:rStyle w:val="StyleUnderline"/>
        </w:rPr>
        <w:t xml:space="preserve">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09024A24" w14:textId="77777777" w:rsidR="00BC23D6" w:rsidRPr="000D2198" w:rsidRDefault="00BC23D6" w:rsidP="00BC23D6">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37E302B9" w14:textId="77777777" w:rsidR="00BC23D6" w:rsidRPr="000D2198" w:rsidRDefault="00BC23D6" w:rsidP="00BC23D6">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1AEC3D2A" w14:textId="77777777" w:rsidR="00BC23D6" w:rsidRPr="000D2198" w:rsidRDefault="00BC23D6" w:rsidP="00BC23D6">
      <w:pPr>
        <w:rPr>
          <w:sz w:val="12"/>
        </w:rPr>
      </w:pPr>
      <w:r w:rsidRPr="000D2198">
        <w:rPr>
          <w:sz w:val="12"/>
        </w:rPr>
        <w:t xml:space="preserve">And do this, we </w:t>
      </w:r>
      <w:proofErr w:type="gramStart"/>
      <w:r w:rsidRPr="000D2198">
        <w:rPr>
          <w:sz w:val="12"/>
        </w:rPr>
        <w:t>reply:</w:t>
      </w:r>
      <w:proofErr w:type="gramEnd"/>
      <w:r w:rsidRPr="000D2198">
        <w:rPr>
          <w:sz w:val="12"/>
        </w:rPr>
        <w:t xml:space="preserve">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73F33272" w14:textId="77777777" w:rsidR="00BC23D6" w:rsidRPr="000D2198" w:rsidRDefault="00BC23D6" w:rsidP="00BC23D6">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53E33679" w14:textId="77777777" w:rsidR="00BC23D6" w:rsidRPr="000D2198" w:rsidRDefault="00BC23D6" w:rsidP="00BC23D6">
      <w:pPr>
        <w:rPr>
          <w:sz w:val="12"/>
        </w:rPr>
      </w:pPr>
      <w:r w:rsidRPr="000D2198">
        <w:rPr>
          <w:sz w:val="12"/>
        </w:rPr>
        <w:t xml:space="preserve">The fact is, we are not nearly ready for revolution. Socialists in the United States have failed to meet the needs of the people, and </w:t>
      </w:r>
      <w:proofErr w:type="gramStart"/>
      <w:r w:rsidRPr="000D2198">
        <w:rPr>
          <w:sz w:val="12"/>
        </w:rPr>
        <w:t>as long as</w:t>
      </w:r>
      <w:proofErr w:type="gramEnd"/>
      <w:r w:rsidRPr="000D2198">
        <w:rPr>
          <w:sz w:val="12"/>
        </w:rPr>
        <w:t xml:space="preserve">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4EADB1EC" w14:textId="77777777" w:rsidR="00BC23D6" w:rsidRPr="000D2198" w:rsidRDefault="00BC23D6" w:rsidP="00BC23D6">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w:t>
      </w:r>
      <w:proofErr w:type="gramStart"/>
      <w:r w:rsidRPr="000D2198">
        <w:rPr>
          <w:rStyle w:val="StyleUnderline"/>
        </w:rPr>
        <w:t>For</w:t>
      </w:r>
      <w:proofErr w:type="gramEnd"/>
      <w:r w:rsidRPr="000D2198">
        <w:rPr>
          <w:rStyle w:val="StyleUnderline"/>
        </w:rPr>
        <w:t xml:space="preserve">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788F8F23" w14:textId="77777777" w:rsidR="00BC23D6" w:rsidRPr="000D2198" w:rsidRDefault="00BC23D6" w:rsidP="00BC23D6">
      <w:pPr>
        <w:rPr>
          <w:sz w:val="8"/>
          <w:szCs w:val="8"/>
        </w:rPr>
      </w:pPr>
      <w:r w:rsidRPr="000D2198">
        <w:rPr>
          <w:sz w:val="8"/>
          <w:szCs w:val="8"/>
        </w:rPr>
        <w:t xml:space="preserve">The opportunists are, in a sense, correct. We are not where we were in 1917, but we can begin to move in that direction and dual power can take us there. In order to achieve dual </w:t>
      </w:r>
      <w:proofErr w:type="gramStart"/>
      <w:r w:rsidRPr="000D2198">
        <w:rPr>
          <w:sz w:val="8"/>
          <w:szCs w:val="8"/>
        </w:rPr>
        <w:t>power</w:t>
      </w:r>
      <w:proofErr w:type="gramEnd"/>
      <w:r w:rsidRPr="000D2198">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w:t>
      </w:r>
      <w:proofErr w:type="gramStart"/>
      <w:r w:rsidRPr="000D2198">
        <w:rPr>
          <w:sz w:val="8"/>
          <w:szCs w:val="8"/>
        </w:rPr>
        <w:t>actually serving</w:t>
      </w:r>
      <w:proofErr w:type="gramEnd"/>
      <w:r w:rsidRPr="000D2198">
        <w:rPr>
          <w:sz w:val="8"/>
          <w:szCs w:val="8"/>
        </w:rPr>
        <w:t xml:space="preserve"> the people.</w:t>
      </w:r>
    </w:p>
    <w:p w14:paraId="36731AD7" w14:textId="77777777" w:rsidR="00BC23D6" w:rsidRDefault="00BC23D6" w:rsidP="00BC23D6">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p w14:paraId="05F9151C" w14:textId="3FD3D274" w:rsidR="00A95652" w:rsidRDefault="00BC23D6" w:rsidP="00BC23D6">
      <w:pPr>
        <w:pStyle w:val="Heading2"/>
      </w:pPr>
      <w:r>
        <w:lastRenderedPageBreak/>
        <w:t>Case</w:t>
      </w:r>
    </w:p>
    <w:p w14:paraId="1BD81122" w14:textId="77777777" w:rsidR="00BC23D6" w:rsidRPr="00BC23D6" w:rsidRDefault="00BC23D6" w:rsidP="00BC23D6"/>
    <w:sectPr w:rsidR="00BC23D6" w:rsidRPr="00BC23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9D02DFB"/>
    <w:multiLevelType w:val="hybridMultilevel"/>
    <w:tmpl w:val="C4741A14"/>
    <w:lvl w:ilvl="0" w:tplc="A608F4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C23D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3607"/>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23D6"/>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C8651"/>
  <w15:chartTrackingRefBased/>
  <w15:docId w15:val="{22119E79-12EE-42A8-BDC9-1947F6FDB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3607"/>
    <w:rPr>
      <w:rFonts w:ascii="Calibri" w:hAnsi="Calibri"/>
    </w:rPr>
  </w:style>
  <w:style w:type="paragraph" w:styleId="Heading1">
    <w:name w:val="heading 1"/>
    <w:aliases w:val="Pocket"/>
    <w:basedOn w:val="Normal"/>
    <w:next w:val="Normal"/>
    <w:link w:val="Heading1Char"/>
    <w:qFormat/>
    <w:rsid w:val="007F36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36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F36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7F360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F36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3607"/>
  </w:style>
  <w:style w:type="character" w:customStyle="1" w:styleId="Heading1Char">
    <w:name w:val="Heading 1 Char"/>
    <w:aliases w:val="Pocket Char"/>
    <w:basedOn w:val="DefaultParagraphFont"/>
    <w:link w:val="Heading1"/>
    <w:rsid w:val="007F360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F360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F360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7F360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7F360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F3607"/>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7F3607"/>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7F3607"/>
    <w:rPr>
      <w:color w:val="auto"/>
      <w:u w:val="none"/>
    </w:rPr>
  </w:style>
  <w:style w:type="character" w:styleId="FollowedHyperlink">
    <w:name w:val="FollowedHyperlink"/>
    <w:basedOn w:val="DefaultParagraphFont"/>
    <w:uiPriority w:val="99"/>
    <w:semiHidden/>
    <w:unhideWhenUsed/>
    <w:rsid w:val="007F3607"/>
    <w:rPr>
      <w:color w:val="auto"/>
      <w:u w:val="none"/>
    </w:rPr>
  </w:style>
  <w:style w:type="paragraph" w:styleId="NoSpacing">
    <w:name w:val="No Spacing"/>
    <w:aliases w:val="Card Format,ClearFormatting,DDI Tag,Tag Title,No Spacing51,Tag and Cite,No Spacing22,No Spacing41,No Spacing6,No Spacing7,Very Small Text,No Spacing8,Dont u,No Spacing311,Medium Grid 21,tag"/>
    <w:basedOn w:val="Heading1"/>
    <w:link w:val="Hyperlink"/>
    <w:autoRedefine/>
    <w:uiPriority w:val="99"/>
    <w:qFormat/>
    <w:rsid w:val="00BC23D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C23D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7"/>
    <w:qFormat/>
    <w:rsid w:val="00BC23D6"/>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forgenews.org/2018/08/24/against-electoralism-for-dual-power/"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ad.dukeupress.edu/critical-times/article/2/2/252/141479/The-Right-to-Strike-and-Legal-War-in-Walte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13</Pages>
  <Words>9412</Words>
  <Characters>53651</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2</cp:revision>
  <dcterms:created xsi:type="dcterms:W3CDTF">2021-10-30T18:16:00Z</dcterms:created>
  <dcterms:modified xsi:type="dcterms:W3CDTF">2021-10-30T21:42:00Z</dcterms:modified>
</cp:coreProperties>
</file>