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D1B28" w14:textId="77777777" w:rsidR="004B3B02" w:rsidRDefault="004B3B02" w:rsidP="004B3B02"/>
    <w:p w14:paraId="17B7D8FA" w14:textId="77777777" w:rsidR="004B3B02" w:rsidRDefault="004B3B02" w:rsidP="004B3B02"/>
    <w:p w14:paraId="030BA3A6" w14:textId="77777777" w:rsidR="004B3B02" w:rsidRDefault="004B3B02" w:rsidP="004B3B02">
      <w:pPr>
        <w:pStyle w:val="Heading3"/>
      </w:pPr>
      <w:r>
        <w:lastRenderedPageBreak/>
        <w:t>1AC---Debris</w:t>
      </w:r>
    </w:p>
    <w:p w14:paraId="7091CCF3" w14:textId="77777777" w:rsidR="004B3B02" w:rsidRPr="00C2163C" w:rsidRDefault="004B3B02" w:rsidP="004B3B02">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4708895" w14:textId="77777777" w:rsidR="004B3B02" w:rsidRPr="009F0990" w:rsidRDefault="004B3B02" w:rsidP="004B3B02">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0C3481BE" w14:textId="77777777" w:rsidR="004B3B02" w:rsidRPr="006A32EE" w:rsidRDefault="004B3B02" w:rsidP="004B3B02">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5561FFAF" w14:textId="77777777" w:rsidR="004B3B02" w:rsidRPr="00F1098E" w:rsidRDefault="004B3B02" w:rsidP="004B3B02">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2B9AB61D" w14:textId="77777777" w:rsidR="004B3B02" w:rsidRPr="00FD2E13" w:rsidRDefault="004B3B02" w:rsidP="004B3B02">
      <w:pPr>
        <w:rPr>
          <w:sz w:val="8"/>
          <w:szCs w:val="8"/>
        </w:rPr>
      </w:pPr>
      <w:r w:rsidRPr="00FD2E13">
        <w:rPr>
          <w:sz w:val="8"/>
          <w:szCs w:val="8"/>
        </w:rPr>
        <w:t>Results</w:t>
      </w:r>
    </w:p>
    <w:p w14:paraId="694952B2" w14:textId="77777777" w:rsidR="004B3B02" w:rsidRPr="00FD2E13" w:rsidRDefault="004B3B02" w:rsidP="004B3B02">
      <w:pPr>
        <w:rPr>
          <w:sz w:val="8"/>
          <w:szCs w:val="8"/>
        </w:rPr>
      </w:pPr>
      <w:r w:rsidRPr="00FD2E13">
        <w:rPr>
          <w:sz w:val="8"/>
          <w:szCs w:val="8"/>
        </w:rPr>
        <w:t>The overall setting</w:t>
      </w:r>
    </w:p>
    <w:p w14:paraId="3CF6608A" w14:textId="77777777" w:rsidR="004B3B02" w:rsidRPr="00FD2E13" w:rsidRDefault="004B3B02" w:rsidP="004B3B02">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2E25ADC" w14:textId="77777777" w:rsidR="004B3B02" w:rsidRPr="00FD2E13" w:rsidRDefault="004B3B02" w:rsidP="004B3B02">
      <w:pPr>
        <w:rPr>
          <w:sz w:val="8"/>
          <w:szCs w:val="8"/>
        </w:rPr>
      </w:pPr>
      <w:r w:rsidRPr="00FD2E13">
        <w:rPr>
          <w:sz w:val="8"/>
          <w:szCs w:val="8"/>
        </w:rPr>
        <w:t>Figure 1</w:t>
      </w:r>
    </w:p>
    <w:p w14:paraId="50C483C3" w14:textId="77777777" w:rsidR="004B3B02" w:rsidRPr="00FD2E13" w:rsidRDefault="004B3B02" w:rsidP="004B3B02">
      <w:pPr>
        <w:rPr>
          <w:sz w:val="8"/>
          <w:szCs w:val="8"/>
        </w:rPr>
      </w:pPr>
      <w:r w:rsidRPr="00FD2E13">
        <w:rPr>
          <w:sz w:val="8"/>
          <w:szCs w:val="8"/>
        </w:rPr>
        <w:t>[Figure 1 omitted]</w:t>
      </w:r>
      <w:r>
        <w:rPr>
          <w:sz w:val="8"/>
          <w:szCs w:val="8"/>
        </w:rPr>
        <w:tab/>
      </w:r>
    </w:p>
    <w:p w14:paraId="1DFFA184" w14:textId="77777777" w:rsidR="004B3B02" w:rsidRPr="00FD2E13" w:rsidRDefault="004B3B02" w:rsidP="004B3B02">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2E3F7FA" w14:textId="77777777" w:rsidR="004B3B02" w:rsidRPr="00FD2E13" w:rsidRDefault="004B3B02" w:rsidP="004B3B02">
      <w:pPr>
        <w:rPr>
          <w:sz w:val="8"/>
          <w:szCs w:val="8"/>
        </w:rPr>
      </w:pPr>
      <w:r w:rsidRPr="00FD2E13">
        <w:rPr>
          <w:sz w:val="8"/>
          <w:szCs w:val="8"/>
        </w:rPr>
        <w:t>Full size image</w:t>
      </w:r>
    </w:p>
    <w:p w14:paraId="2EAD2669" w14:textId="77777777" w:rsidR="004B3B02" w:rsidRPr="00FD2E13" w:rsidRDefault="004B3B02" w:rsidP="004B3B02">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3A755E6" w14:textId="77777777" w:rsidR="004B3B02" w:rsidRPr="00FD2E13" w:rsidRDefault="004B3B02" w:rsidP="004B3B02">
      <w:pPr>
        <w:rPr>
          <w:sz w:val="8"/>
          <w:szCs w:val="8"/>
        </w:rPr>
      </w:pPr>
      <w:r w:rsidRPr="00FD2E13">
        <w:rPr>
          <w:sz w:val="8"/>
          <w:szCs w:val="8"/>
        </w:rPr>
        <w:lastRenderedPageBreak/>
        <w:t>Figure 2</w:t>
      </w:r>
    </w:p>
    <w:p w14:paraId="05972489" w14:textId="77777777" w:rsidR="004B3B02" w:rsidRPr="00FD2E13" w:rsidRDefault="004B3B02" w:rsidP="004B3B02">
      <w:pPr>
        <w:rPr>
          <w:sz w:val="8"/>
          <w:szCs w:val="8"/>
        </w:rPr>
      </w:pPr>
      <w:r w:rsidRPr="00FD2E13">
        <w:rPr>
          <w:sz w:val="8"/>
          <w:szCs w:val="8"/>
        </w:rPr>
        <w:t>[Figure 2 omitted]</w:t>
      </w:r>
    </w:p>
    <w:p w14:paraId="1261564B" w14:textId="77777777" w:rsidR="004B3B02" w:rsidRPr="00FD2E13" w:rsidRDefault="004B3B02" w:rsidP="004B3B02">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3B382967" w14:textId="77777777" w:rsidR="004B3B02" w:rsidRPr="00FD2E13" w:rsidRDefault="004B3B02" w:rsidP="004B3B02">
      <w:pPr>
        <w:rPr>
          <w:sz w:val="8"/>
          <w:szCs w:val="8"/>
        </w:rPr>
      </w:pPr>
      <w:r w:rsidRPr="00FD2E13">
        <w:rPr>
          <w:sz w:val="8"/>
          <w:szCs w:val="8"/>
        </w:rPr>
        <w:t>Full size image</w:t>
      </w:r>
    </w:p>
    <w:p w14:paraId="74992A0F" w14:textId="77777777" w:rsidR="004B3B02" w:rsidRPr="00977410" w:rsidRDefault="004B3B02" w:rsidP="004B3B02">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32EF72E4" w14:textId="77777777" w:rsidR="004B3B02" w:rsidRPr="00977410" w:rsidRDefault="004B3B02" w:rsidP="004B3B02">
      <w:pPr>
        <w:rPr>
          <w:rStyle w:val="Emphasis"/>
        </w:rPr>
      </w:pPr>
      <w:r w:rsidRPr="00977410">
        <w:rPr>
          <w:rStyle w:val="Emphasis"/>
        </w:rPr>
        <w:t>Enhanced collision risk</w:t>
      </w:r>
    </w:p>
    <w:p w14:paraId="27176EF8" w14:textId="77777777" w:rsidR="004B3B02" w:rsidRPr="00977410" w:rsidRDefault="004B3B02" w:rsidP="004B3B02">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similar to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4908E747" w14:textId="77777777" w:rsidR="004B3B02" w:rsidRPr="00F20EA6" w:rsidRDefault="004B3B02" w:rsidP="004B3B02">
      <w:pPr>
        <w:rPr>
          <w:sz w:val="8"/>
          <w:szCs w:val="8"/>
        </w:rPr>
      </w:pPr>
      <w:r w:rsidRPr="00F20EA6">
        <w:rPr>
          <w:sz w:val="8"/>
          <w:szCs w:val="8"/>
        </w:rPr>
        <w:t>Figure 3</w:t>
      </w:r>
    </w:p>
    <w:p w14:paraId="759D57B2" w14:textId="77777777" w:rsidR="004B3B02" w:rsidRPr="00F20EA6" w:rsidRDefault="004B3B02" w:rsidP="004B3B02">
      <w:pPr>
        <w:rPr>
          <w:sz w:val="8"/>
          <w:szCs w:val="8"/>
        </w:rPr>
      </w:pPr>
      <w:r w:rsidRPr="00F20EA6">
        <w:rPr>
          <w:sz w:val="8"/>
          <w:szCs w:val="8"/>
        </w:rPr>
        <w:t>[Figure 3 omitted]</w:t>
      </w:r>
    </w:p>
    <w:p w14:paraId="303A3DC1" w14:textId="77777777" w:rsidR="004B3B02" w:rsidRPr="00F20EA6" w:rsidRDefault="004B3B02" w:rsidP="004B3B02">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455FD2C7" w14:textId="77777777" w:rsidR="004B3B02" w:rsidRPr="00F20EA6" w:rsidRDefault="004B3B02" w:rsidP="004B3B02">
      <w:pPr>
        <w:rPr>
          <w:sz w:val="8"/>
          <w:szCs w:val="8"/>
        </w:rPr>
      </w:pPr>
      <w:r w:rsidRPr="00F20EA6">
        <w:rPr>
          <w:sz w:val="8"/>
          <w:szCs w:val="8"/>
        </w:rPr>
        <w:t>Full size image</w:t>
      </w:r>
    </w:p>
    <w:p w14:paraId="082608F1" w14:textId="77777777" w:rsidR="004B3B02" w:rsidRPr="00CA2C4F" w:rsidRDefault="004B3B02" w:rsidP="004B3B02">
      <w:pPr>
        <w:rPr>
          <w:sz w:val="16"/>
        </w:rPr>
      </w:pPr>
      <w:r w:rsidRPr="00F20EA6">
        <w:rPr>
          <w:sz w:val="16"/>
        </w:rPr>
        <w:t xml:space="preserve">Deorbiting satellites will be tracked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3631C790" w14:textId="77777777" w:rsidR="004B3B02" w:rsidRPr="00F20EA6" w:rsidRDefault="004B3B02" w:rsidP="004B3B02">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2EC1BA21" w14:textId="77777777" w:rsidR="004B3B02" w:rsidRPr="00977410" w:rsidRDefault="004B3B02" w:rsidP="004B3B02">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590E3D28" w14:textId="77777777" w:rsidR="004B3B02" w:rsidRPr="00977410" w:rsidRDefault="004B3B02" w:rsidP="004B3B02">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24D1814" w14:textId="77777777" w:rsidR="004B3B02" w:rsidRDefault="004B3B02" w:rsidP="004B3B02">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2A16400" w14:textId="77777777" w:rsidR="004B3B02" w:rsidRPr="00977410" w:rsidRDefault="004B3B02" w:rsidP="004B3B02">
      <w:pPr>
        <w:rPr>
          <w:sz w:val="16"/>
          <w:szCs w:val="16"/>
        </w:rPr>
      </w:pPr>
    </w:p>
    <w:p w14:paraId="74861855" w14:textId="77777777" w:rsidR="004B3B02" w:rsidRDefault="004B3B02" w:rsidP="004B3B02">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576067E5" w14:textId="77777777" w:rsidR="004B3B02" w:rsidRPr="0022425B" w:rsidRDefault="004B3B02" w:rsidP="004B3B02">
      <w:r>
        <w:t>---1 collision a decade is hardly enough to trigger Kessler syndrome.</w:t>
      </w:r>
    </w:p>
    <w:p w14:paraId="287E8F24" w14:textId="77777777" w:rsidR="004B3B02" w:rsidRDefault="004B3B02" w:rsidP="004B3B02">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1A460E7B" w14:textId="77777777" w:rsidR="004B3B02" w:rsidRPr="003214A1" w:rsidRDefault="004B3B02" w:rsidP="004B3B0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0CA63338" w14:textId="77777777" w:rsidR="004B3B02" w:rsidRPr="003214A1" w:rsidRDefault="004B3B02" w:rsidP="004B3B0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F07971A" w14:textId="77777777" w:rsidR="004B3B02" w:rsidRPr="007E5006" w:rsidRDefault="004B3B02" w:rsidP="004B3B02">
      <w:pPr>
        <w:rPr>
          <w:rStyle w:val="Emphasis"/>
        </w:rPr>
      </w:pPr>
      <w:r w:rsidRPr="007E5006">
        <w:rPr>
          <w:rStyle w:val="Emphasis"/>
        </w:rPr>
        <w:t xml:space="preserve">The LEO Environment </w:t>
      </w:r>
      <w:r w:rsidRPr="00A033F0">
        <w:rPr>
          <w:rStyle w:val="Emphasis"/>
          <w:highlight w:val="green"/>
        </w:rPr>
        <w:t>without Large Constellations</w:t>
      </w:r>
    </w:p>
    <w:p w14:paraId="413C9D48" w14:textId="77777777" w:rsidR="004B3B02" w:rsidRPr="003214A1" w:rsidRDefault="004B3B02" w:rsidP="004B3B0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4D6AAF05" w14:textId="77777777" w:rsidR="004B3B02" w:rsidRPr="001C5F3A" w:rsidRDefault="004B3B02" w:rsidP="004B3B0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10C920D2" w14:textId="77777777" w:rsidR="004B3B02" w:rsidRPr="001C5F3A" w:rsidRDefault="004B3B02" w:rsidP="004B3B02">
      <w:pPr>
        <w:rPr>
          <w:sz w:val="16"/>
        </w:rPr>
      </w:pPr>
      <w:r w:rsidRPr="001C5F3A">
        <w:rPr>
          <w:sz w:val="16"/>
        </w:rPr>
        <w:lastRenderedPageBreak/>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0EFCCF24" w14:textId="77777777" w:rsidR="004B3B02" w:rsidRPr="001C5F3A" w:rsidRDefault="004B3B02" w:rsidP="004B3B0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3A34A0F" w14:textId="77777777" w:rsidR="004B3B02" w:rsidRDefault="004B3B02" w:rsidP="004B3B02"/>
    <w:p w14:paraId="7A5CDAD7" w14:textId="77777777" w:rsidR="004B3B02" w:rsidRPr="00033E38" w:rsidRDefault="004B3B02" w:rsidP="004B3B02">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57446F8D" w14:textId="77777777" w:rsidR="004B3B02" w:rsidRPr="000F20C1" w:rsidRDefault="004B3B02" w:rsidP="004B3B02">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77786164" w14:textId="77777777" w:rsidR="004B3B02" w:rsidRDefault="004B3B02" w:rsidP="004B3B02">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fact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603D2C1E" w14:textId="77777777" w:rsidR="004B3B02" w:rsidRDefault="004B3B02" w:rsidP="004B3B02">
      <w:pPr>
        <w:rPr>
          <w:rStyle w:val="StyleUnderline"/>
        </w:rPr>
      </w:pPr>
    </w:p>
    <w:bookmarkEnd w:id="0"/>
    <w:p w14:paraId="25D25F3B" w14:textId="77777777" w:rsidR="004B3B02" w:rsidRPr="00A87F24" w:rsidRDefault="004B3B02" w:rsidP="004B3B02">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129C163B" w14:textId="77777777" w:rsidR="004B3B02" w:rsidRPr="002F7FDF" w:rsidRDefault="004B3B02" w:rsidP="004B3B02">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090D86F7" w14:textId="77777777" w:rsidR="004B3B02" w:rsidRPr="007216D2" w:rsidRDefault="004B3B02" w:rsidP="004B3B02">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66FF67AD" w14:textId="77777777" w:rsidR="004B3B02" w:rsidRPr="00527BE3" w:rsidRDefault="004B3B02" w:rsidP="004B3B02">
      <w:pPr>
        <w:rPr>
          <w:rStyle w:val="Emphasis"/>
        </w:rPr>
      </w:pPr>
    </w:p>
    <w:p w14:paraId="6F394FA8" w14:textId="77777777" w:rsidR="004B3B02" w:rsidRDefault="004B3B02" w:rsidP="004B3B02">
      <w:pPr>
        <w:pStyle w:val="Heading4"/>
      </w:pPr>
      <w:bookmarkStart w:id="1" w:name="_Hlk73826158"/>
      <w:r>
        <w:t xml:space="preserve">Nuclear war causes </w:t>
      </w:r>
      <w:r w:rsidRPr="00606DAD">
        <w:rPr>
          <w:u w:val="single"/>
        </w:rPr>
        <w:t>extinction</w:t>
      </w:r>
      <w:r>
        <w:t>.</w:t>
      </w:r>
    </w:p>
    <w:p w14:paraId="04B1CAE2" w14:textId="77777777" w:rsidR="004B3B02" w:rsidRDefault="004B3B02" w:rsidP="004B3B02">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33C0F47A" w14:textId="77777777" w:rsidR="004B3B02" w:rsidRDefault="004B3B02" w:rsidP="004B3B02">
      <w:pPr>
        <w:rPr>
          <w:sz w:val="16"/>
        </w:rPr>
      </w:pPr>
      <w:r>
        <w:rPr>
          <w:sz w:val="16"/>
        </w:rPr>
        <w:t>A global threat</w:t>
      </w:r>
    </w:p>
    <w:p w14:paraId="0C6FC4E4" w14:textId="77777777" w:rsidR="004B3B02" w:rsidRPr="000A0D07" w:rsidRDefault="004B3B02" w:rsidP="004B3B02">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6E106C4" w14:textId="77777777" w:rsidR="004B3B02" w:rsidRDefault="004B3B02" w:rsidP="004B3B02">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71CD5FEC" w14:textId="77777777" w:rsidR="004B3B02" w:rsidRDefault="004B3B02" w:rsidP="004B3B02">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6EE5CEF4" w14:textId="77777777" w:rsidR="004B3B02" w:rsidRDefault="004B3B02" w:rsidP="004B3B02">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14147FA" w14:textId="77777777" w:rsidR="004B3B02" w:rsidRDefault="004B3B02" w:rsidP="004B3B02">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4072F380" w14:textId="77777777" w:rsidR="004B3B02" w:rsidRDefault="004B3B02" w:rsidP="004B3B02">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4F43964" w14:textId="77777777" w:rsidR="004B3B02" w:rsidRDefault="004B3B02" w:rsidP="004B3B02">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784A5FA1" w14:textId="77777777" w:rsidR="004B3B02" w:rsidRDefault="004B3B02" w:rsidP="004B3B02">
      <w:pPr>
        <w:rPr>
          <w:sz w:val="16"/>
        </w:rPr>
      </w:pPr>
      <w:r>
        <w:rPr>
          <w:sz w:val="16"/>
        </w:rPr>
        <w:t xml:space="preserve">In 2014, Michael Mills and Julia Lee-Taylor, both then working at the federally-funded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5843AD6E" w14:textId="77777777" w:rsidR="004B3B02" w:rsidRDefault="004B3B02" w:rsidP="004B3B02">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7613E3C" w14:textId="77777777" w:rsidR="004B3B02" w:rsidRDefault="004B3B02" w:rsidP="004B3B02">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89D6581" w14:textId="77777777" w:rsidR="004B3B02" w:rsidRDefault="004B3B02" w:rsidP="004B3B02">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394BDA4F" w14:textId="77777777" w:rsidR="004B3B02" w:rsidRDefault="004B3B02" w:rsidP="004B3B02">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2E02D760" w14:textId="77777777" w:rsidR="004B3B02" w:rsidRDefault="004B3B02" w:rsidP="004B3B02">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3E0D4D13" w14:textId="77777777" w:rsidR="004B3B02" w:rsidRDefault="004B3B02" w:rsidP="004B3B02">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w:t>
      </w:r>
      <w:r>
        <w:rPr>
          <w:sz w:val="16"/>
        </w:rPr>
        <w:lastRenderedPageBreak/>
        <w:t>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1F52AB85" w14:textId="77777777" w:rsidR="004B3B02" w:rsidRPr="000A0D07" w:rsidRDefault="004B3B02" w:rsidP="004B3B02">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18ACA15" w14:textId="77777777" w:rsidR="004B3B02" w:rsidRPr="000A0D07" w:rsidRDefault="004B3B02" w:rsidP="004B3B02">
      <w:pPr>
        <w:rPr>
          <w:sz w:val="8"/>
          <w:szCs w:val="8"/>
        </w:rPr>
      </w:pPr>
      <w:r w:rsidRPr="000A0D07">
        <w:rPr>
          <w:sz w:val="8"/>
          <w:szCs w:val="8"/>
        </w:rPr>
        <w:t>How great is the risk?</w:t>
      </w:r>
    </w:p>
    <w:p w14:paraId="04776D63" w14:textId="77777777" w:rsidR="004B3B02" w:rsidRPr="000A0D07" w:rsidRDefault="004B3B02" w:rsidP="004B3B02">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74AC15B3" w14:textId="77777777" w:rsidR="004B3B02" w:rsidRPr="000A0D07" w:rsidRDefault="004B3B02" w:rsidP="004B3B02">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8C970B6" w14:textId="77777777" w:rsidR="004B3B02" w:rsidRPr="000A0D07" w:rsidRDefault="004B3B02" w:rsidP="004B3B02">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32F5B32F" w14:textId="77777777" w:rsidR="004B3B02" w:rsidRPr="000A0D07" w:rsidRDefault="004B3B02" w:rsidP="004B3B02">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6E7ED57" w14:textId="77777777" w:rsidR="004B3B02" w:rsidRDefault="004B3B02" w:rsidP="004B3B02">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5A88DF39" w14:textId="77777777" w:rsidR="004B3B02" w:rsidRDefault="004B3B02" w:rsidP="004B3B02"/>
    <w:bookmarkEnd w:id="1"/>
    <w:p w14:paraId="4FE86586" w14:textId="77777777" w:rsidR="004B3B02" w:rsidRPr="008F1C54" w:rsidRDefault="004B3B02" w:rsidP="004B3B02">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218B9B06" w14:textId="77777777" w:rsidR="004B3B02" w:rsidRPr="005E2E9A" w:rsidRDefault="004B3B02" w:rsidP="004B3B02">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3C70AC0" w14:textId="77777777" w:rsidR="004B3B02" w:rsidRDefault="004B3B02" w:rsidP="004B3B02">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was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lastRenderedPageBreak/>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w:t>
      </w:r>
      <w:r w:rsidRPr="002C0AF7">
        <w:rPr>
          <w:sz w:val="12"/>
        </w:rPr>
        <w:lastRenderedPageBreak/>
        <w:t xml:space="preserve">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r w:rsidRPr="002C0AF7">
        <w:rPr>
          <w:rFonts w:asciiTheme="minorHAnsi" w:hAnsiTheme="minorHAnsi" w:cstheme="minorHAnsi"/>
          <w:sz w:val="12"/>
        </w:rPr>
        <w:t>e.Deorbit</w:t>
      </w:r>
      <w:proofErr w:type="spell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05F42BDD" w14:textId="77777777" w:rsidR="004B3B02" w:rsidRPr="005E2E9A" w:rsidRDefault="004B3B02" w:rsidP="004B3B02">
      <w:pPr>
        <w:rPr>
          <w:rStyle w:val="Emphasis"/>
          <w:rFonts w:asciiTheme="minorHAnsi" w:hAnsiTheme="minorHAnsi" w:cstheme="minorHAnsi"/>
        </w:rPr>
      </w:pPr>
    </w:p>
    <w:p w14:paraId="03437509" w14:textId="77777777" w:rsidR="004B3B02" w:rsidRPr="004C0FEF" w:rsidRDefault="004B3B02" w:rsidP="004B3B02">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4DED9324" w14:textId="77777777" w:rsidR="004B3B02" w:rsidRPr="002D7841" w:rsidRDefault="004B3B02" w:rsidP="004B3B02">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E32A0C0" w14:textId="77777777" w:rsidR="004B3B02" w:rsidRPr="002D7841" w:rsidRDefault="004B3B02" w:rsidP="004B3B02">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74DB9F8" w14:textId="77777777" w:rsidR="004B3B02" w:rsidRPr="002D7841" w:rsidRDefault="004B3B02" w:rsidP="004B3B02">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2BE43F3A" w14:textId="77777777" w:rsidR="004B3B02" w:rsidRDefault="004B3B02" w:rsidP="004B3B02">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6E5A6FA1" w14:textId="77777777" w:rsidR="004B3B02" w:rsidRPr="002D7841" w:rsidRDefault="004B3B02" w:rsidP="004B3B02">
      <w:pPr>
        <w:rPr>
          <w:sz w:val="16"/>
        </w:rPr>
      </w:pPr>
    </w:p>
    <w:p w14:paraId="1E797258" w14:textId="77777777" w:rsidR="004B3B02" w:rsidRDefault="004B3B02" w:rsidP="004B3B02">
      <w:pPr>
        <w:pStyle w:val="Heading4"/>
      </w:pPr>
      <w:r>
        <w:lastRenderedPageBreak/>
        <w:t>Extinction.</w:t>
      </w:r>
    </w:p>
    <w:p w14:paraId="34246160" w14:textId="77777777" w:rsidR="004B3B02" w:rsidRDefault="004B3B02" w:rsidP="004B3B02">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72B87DAF" w14:textId="77777777" w:rsidR="004B3B02" w:rsidRPr="00CC7F42" w:rsidRDefault="004B3B02" w:rsidP="004B3B02">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w:t>
      </w:r>
      <w:r w:rsidRPr="00E65864">
        <w:rPr>
          <w:sz w:val="14"/>
        </w:rPr>
        <w:lastRenderedPageBreak/>
        <w:t xml:space="preserve">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2ABA8C4D" w14:textId="77777777" w:rsidR="004B3B02" w:rsidRDefault="004B3B02" w:rsidP="004B3B02">
      <w:pPr>
        <w:pStyle w:val="Heading3"/>
      </w:pPr>
      <w:r>
        <w:lastRenderedPageBreak/>
        <w:t>1AC---Plan</w:t>
      </w:r>
    </w:p>
    <w:p w14:paraId="51A524D6" w14:textId="77777777" w:rsidR="004B3B02" w:rsidRDefault="004B3B02" w:rsidP="004B3B02">
      <w:pPr>
        <w:pStyle w:val="Heading4"/>
      </w:pPr>
      <w:r>
        <w:t>Resolved: States ought to prohibit the appropriation of Low Earth Orbit by private entities.</w:t>
      </w:r>
    </w:p>
    <w:p w14:paraId="47830ECB" w14:textId="77777777" w:rsidR="004B3B02" w:rsidRDefault="004B3B02" w:rsidP="004B3B02"/>
    <w:p w14:paraId="09DB4E8D" w14:textId="77777777" w:rsidR="004B3B02" w:rsidRPr="00CB31B0" w:rsidRDefault="004B3B02" w:rsidP="004B3B02">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3D6131AB" w14:textId="77777777" w:rsidR="004B3B02" w:rsidRDefault="004B3B02" w:rsidP="004B3B02">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3"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54BB3AAC" w14:textId="77777777" w:rsidR="004B3B02" w:rsidRPr="00A56D09" w:rsidRDefault="004B3B02" w:rsidP="004B3B02">
      <w:pPr>
        <w:rPr>
          <w:rStyle w:val="Emphasis"/>
        </w:rPr>
      </w:pPr>
      <w:r w:rsidRPr="00A56D09">
        <w:rPr>
          <w:sz w:val="16"/>
        </w:rPr>
        <w:t xml:space="preserve">Yes, </w:t>
      </w:r>
      <w:r w:rsidRPr="00A56D09">
        <w:rPr>
          <w:rStyle w:val="Emphasis"/>
        </w:rPr>
        <w:t>This Is Impermissible Appropriation</w:t>
      </w:r>
    </w:p>
    <w:p w14:paraId="2DC6B240" w14:textId="77777777" w:rsidR="004B3B02" w:rsidRPr="00A3065E" w:rsidRDefault="004B3B02" w:rsidP="004B3B02">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3AB10BF4" w14:textId="77777777" w:rsidR="004B3B02" w:rsidRPr="00A3065E" w:rsidRDefault="004B3B02" w:rsidP="004B3B02">
      <w:pPr>
        <w:rPr>
          <w:rStyle w:val="Emphasis"/>
        </w:rPr>
      </w:pPr>
      <w:r w:rsidRPr="00A3065E">
        <w:rPr>
          <w:rStyle w:val="Emphasis"/>
        </w:rPr>
        <w:t>Excludes Others</w:t>
      </w:r>
    </w:p>
    <w:p w14:paraId="35246D27" w14:textId="77777777" w:rsidR="004B3B02" w:rsidRPr="00A3065E" w:rsidRDefault="004B3B02" w:rsidP="004B3B02">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517C3F05" w14:textId="77777777" w:rsidR="004B3B02" w:rsidRPr="00A3065E" w:rsidRDefault="004B3B02" w:rsidP="004B3B02">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268A7218" w14:textId="77777777" w:rsidR="004B3B02" w:rsidRPr="00A3065E" w:rsidRDefault="004B3B02" w:rsidP="004B3B02">
      <w:pPr>
        <w:rPr>
          <w:sz w:val="16"/>
          <w:szCs w:val="16"/>
        </w:rPr>
      </w:pPr>
      <w:r w:rsidRPr="00A3065E">
        <w:rPr>
          <w:sz w:val="16"/>
          <w:szCs w:val="16"/>
        </w:rPr>
        <w:t>Done Without Coordination</w:t>
      </w:r>
    </w:p>
    <w:p w14:paraId="2847BCF1" w14:textId="77777777" w:rsidR="004B3B02" w:rsidRPr="00A3065E" w:rsidRDefault="004B3B02" w:rsidP="004B3B02">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3282232" w14:textId="77777777" w:rsidR="004B3B02" w:rsidRPr="00A3065E" w:rsidRDefault="004B3B02" w:rsidP="004B3B02">
      <w:pPr>
        <w:rPr>
          <w:rStyle w:val="Emphasis"/>
        </w:rPr>
      </w:pPr>
      <w:r w:rsidRPr="00A3065E">
        <w:rPr>
          <w:rStyle w:val="Emphasis"/>
        </w:rPr>
        <w:t>Governments Are Ultimately Implicated</w:t>
      </w:r>
    </w:p>
    <w:p w14:paraId="15B4BE4B" w14:textId="77777777" w:rsidR="004B3B02" w:rsidRPr="00A3065E" w:rsidRDefault="004B3B02" w:rsidP="004B3B02">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51F50CD3" w14:textId="77777777" w:rsidR="004B3B02" w:rsidRDefault="004B3B02" w:rsidP="004B3B02">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40F9E2BA" w14:textId="77777777" w:rsidR="004B3B02" w:rsidRPr="00A3065E" w:rsidRDefault="004B3B02" w:rsidP="004B3B02">
      <w:pPr>
        <w:rPr>
          <w:rStyle w:val="Emphasis"/>
        </w:rPr>
      </w:pPr>
      <w:r w:rsidRPr="00A033F0">
        <w:rPr>
          <w:rStyle w:val="Emphasis"/>
          <w:highlight w:val="green"/>
        </w:rPr>
        <w:t>Long-Term Occupation Constitutes Appropriation</w:t>
      </w:r>
    </w:p>
    <w:p w14:paraId="4D7BDEDF" w14:textId="77777777" w:rsidR="004B3B02" w:rsidRPr="00A56D09" w:rsidRDefault="004B3B02" w:rsidP="004B3B02">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24220108" w14:textId="77777777" w:rsidR="004B3B02" w:rsidRPr="00A56D09" w:rsidRDefault="004B3B02" w:rsidP="004B3B02">
      <w:pPr>
        <w:rPr>
          <w:rStyle w:val="Emphasis"/>
        </w:rPr>
      </w:pPr>
      <w:r w:rsidRPr="00A56D09">
        <w:rPr>
          <w:rStyle w:val="Emphasis"/>
        </w:rPr>
        <w:t>Prevents Others from Using Space</w:t>
      </w:r>
    </w:p>
    <w:p w14:paraId="478E5896" w14:textId="77777777" w:rsidR="004B3B02" w:rsidRPr="00A56D09" w:rsidRDefault="004B3B02" w:rsidP="004B3B02">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AE953AD" w14:textId="77777777" w:rsidR="004B3B02" w:rsidRPr="00322391" w:rsidRDefault="004B3B02" w:rsidP="004B3B02">
      <w:pPr>
        <w:rPr>
          <w:sz w:val="16"/>
          <w:szCs w:val="16"/>
        </w:rPr>
      </w:pPr>
      <w:r w:rsidRPr="00322391">
        <w:rPr>
          <w:sz w:val="16"/>
          <w:szCs w:val="16"/>
        </w:rPr>
        <w:t>No Due Regard for Others</w:t>
      </w:r>
    </w:p>
    <w:p w14:paraId="243BDDE1" w14:textId="77777777" w:rsidR="004B3B02" w:rsidRPr="00322391" w:rsidRDefault="004B3B02" w:rsidP="004B3B02">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7BBC5E6" w14:textId="77777777" w:rsidR="004B3B02" w:rsidRPr="00CB31B0" w:rsidRDefault="004B3B02" w:rsidP="004B3B02">
      <w:pPr>
        <w:rPr>
          <w:rStyle w:val="Emphasis"/>
        </w:rPr>
      </w:pPr>
      <w:r w:rsidRPr="00CB31B0">
        <w:rPr>
          <w:rStyle w:val="Emphasis"/>
        </w:rPr>
        <w:t>Harmful Contamination</w:t>
      </w:r>
    </w:p>
    <w:p w14:paraId="69A3D521" w14:textId="77777777" w:rsidR="004B3B02" w:rsidRPr="00322391" w:rsidRDefault="004B3B02" w:rsidP="004B3B02">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D344541" w14:textId="77777777" w:rsidR="004B3B02" w:rsidRPr="00E37DCF" w:rsidRDefault="004B3B02" w:rsidP="004B3B02">
      <w:pPr>
        <w:rPr>
          <w:rStyle w:val="Emphasis"/>
        </w:rPr>
      </w:pPr>
      <w:r w:rsidRPr="00E37DCF">
        <w:rPr>
          <w:rStyle w:val="Emphasis"/>
        </w:rPr>
        <w:t>If This Isn’t Appropriation, Then What Is?</w:t>
      </w:r>
    </w:p>
    <w:p w14:paraId="6951A886" w14:textId="77777777" w:rsidR="004B3B02" w:rsidRPr="00E37DCF" w:rsidRDefault="004B3B02" w:rsidP="004B3B02">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7CBB1BAE" w14:textId="77777777" w:rsidR="004B3B02" w:rsidRPr="00E37DCF" w:rsidRDefault="004B3B02" w:rsidP="004B3B02">
      <w:pPr>
        <w:rPr>
          <w:rStyle w:val="Emphasis"/>
        </w:rPr>
      </w:pPr>
      <w:r w:rsidRPr="00E37DCF">
        <w:rPr>
          <w:rStyle w:val="Emphasis"/>
        </w:rPr>
        <w:t>Conclusion</w:t>
      </w:r>
    </w:p>
    <w:p w14:paraId="3121DDD8" w14:textId="77777777" w:rsidR="004B3B02" w:rsidRPr="00A01A63" w:rsidRDefault="004B3B02" w:rsidP="004B3B02">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B487637" w14:textId="77777777" w:rsidR="004B3B02" w:rsidRDefault="004B3B02" w:rsidP="004B3B02"/>
    <w:p w14:paraId="25EC1883" w14:textId="77777777" w:rsidR="004B3B02" w:rsidRPr="00B268C2" w:rsidRDefault="004B3B02" w:rsidP="004B3B02">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6D752F3B" w14:textId="77777777" w:rsidR="004B3B02" w:rsidRDefault="004B3B02" w:rsidP="004B3B02">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4"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43A1DBE0" w14:textId="77777777" w:rsidR="004B3B02" w:rsidRPr="002D6013" w:rsidRDefault="004B3B02" w:rsidP="004B3B02">
      <w:pPr>
        <w:rPr>
          <w:rStyle w:val="Emphasis"/>
        </w:rPr>
      </w:pPr>
      <w:r w:rsidRPr="002D6013">
        <w:rPr>
          <w:rStyle w:val="Emphasis"/>
        </w:rPr>
        <w:t>Authorization and Continuing Supervision</w:t>
      </w:r>
    </w:p>
    <w:p w14:paraId="337CFA84" w14:textId="77777777" w:rsidR="004B3B02" w:rsidRPr="002D6013" w:rsidRDefault="004B3B02" w:rsidP="004B3B02">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CA36122" w14:textId="77777777" w:rsidR="004B3B02" w:rsidRPr="002D6013" w:rsidRDefault="004B3B02" w:rsidP="004B3B02">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02D244A0" w14:textId="77777777" w:rsidR="004B3B02" w:rsidRPr="002D6013" w:rsidRDefault="004B3B02" w:rsidP="004B3B02">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579F577C" w14:textId="77777777" w:rsidR="004B3B02" w:rsidRPr="006035D9" w:rsidRDefault="004B3B02" w:rsidP="004B3B02">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6EC1415" w14:textId="77777777" w:rsidR="004B3B02" w:rsidRPr="002D6013" w:rsidRDefault="004B3B02" w:rsidP="004B3B02">
      <w:pPr>
        <w:rPr>
          <w:rStyle w:val="Emphasis"/>
        </w:rPr>
      </w:pPr>
      <w:r w:rsidRPr="002D6013">
        <w:rPr>
          <w:rStyle w:val="Emphasis"/>
        </w:rPr>
        <w:t>Potential Liability</w:t>
      </w:r>
    </w:p>
    <w:p w14:paraId="79CB208C" w14:textId="77777777" w:rsidR="004B3B02" w:rsidRPr="006035D9" w:rsidRDefault="004B3B02" w:rsidP="004B3B02">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67D42E10" w14:textId="77777777" w:rsidR="004B3B02" w:rsidRPr="005E2E9A" w:rsidRDefault="004B3B02" w:rsidP="004B3B02">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51F7FB92" w14:textId="77777777" w:rsidR="004B3B02" w:rsidRPr="005E2E9A" w:rsidRDefault="004B3B02" w:rsidP="004B3B02">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5"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17AEF20" w14:textId="77777777" w:rsidR="004B3B02" w:rsidRDefault="004B3B02" w:rsidP="004B3B02">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 xml:space="preserve">preventing orbital collisions </w:t>
      </w:r>
      <w:r w:rsidRPr="00DC3D44">
        <w:rPr>
          <w:rStyle w:val="Emphasis"/>
          <w:rFonts w:asciiTheme="minorHAnsi" w:hAnsiTheme="minorHAnsi" w:cstheme="minorHAnsi"/>
        </w:rPr>
        <w:lastRenderedPageBreak/>
        <w:t>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00ACA089" w14:textId="77777777" w:rsidR="004B3B02" w:rsidRDefault="004B3B02" w:rsidP="004B3B02"/>
    <w:p w14:paraId="79975D0A" w14:textId="77777777" w:rsidR="004B3B02" w:rsidRPr="009427F8" w:rsidRDefault="004B3B02" w:rsidP="004B3B02">
      <w:pPr>
        <w:pStyle w:val="Heading3"/>
      </w:pPr>
      <w:r>
        <w:lastRenderedPageBreak/>
        <w:t>1AC--- Framing</w:t>
      </w:r>
    </w:p>
    <w:p w14:paraId="4807BA23" w14:textId="77777777" w:rsidR="004B3B02" w:rsidRPr="00C96BCE" w:rsidRDefault="004B3B02" w:rsidP="004B3B02">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6B7CBDCF" w14:textId="77777777" w:rsidR="004B3B02" w:rsidRPr="00C96BCE" w:rsidRDefault="004B3B02" w:rsidP="004B3B02">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2B8A9A06" w14:textId="77777777" w:rsidR="004B3B02" w:rsidRPr="00C96BCE" w:rsidRDefault="004B3B02" w:rsidP="004B3B02">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judgments, we would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7F439A56" w14:textId="77777777" w:rsidR="004B3B02" w:rsidRPr="00C96BCE" w:rsidRDefault="004B3B02" w:rsidP="004B3B02">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5F84E45B" w14:textId="77777777" w:rsidR="004B3B02" w:rsidRPr="00C96BCE" w:rsidRDefault="004B3B02" w:rsidP="004B3B02">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w:t>
      </w:r>
      <w:r w:rsidRPr="00C96BCE">
        <w:rPr>
          <w:rFonts w:asciiTheme="minorHAnsi" w:hAnsiTheme="minorHAnsi" w:cstheme="minorHAnsi"/>
          <w:sz w:val="10"/>
          <w:szCs w:val="10"/>
        </w:rPr>
        <w:lastRenderedPageBreak/>
        <w:t xml:space="preserve">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08394E81" w14:textId="77777777" w:rsidR="004B3B02" w:rsidRPr="00C96BCE" w:rsidRDefault="004B3B02" w:rsidP="004B3B02">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 xml:space="preserve">Thus the distal reward function in gene propagation and evolutionary fitness defines the proximal </w:t>
      </w:r>
      <w:r w:rsidRPr="00C96BCE">
        <w:rPr>
          <w:rFonts w:asciiTheme="minorHAnsi" w:hAnsiTheme="minorHAnsi" w:cstheme="minorHAnsi"/>
          <w:u w:val="single"/>
        </w:rPr>
        <w:lastRenderedPageBreak/>
        <w:t>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This may explain what often motivates people to work for things that have no </w:t>
      </w:r>
      <w:r w:rsidRPr="00C96BCE">
        <w:rPr>
          <w:rFonts w:asciiTheme="minorHAnsi" w:hAnsiTheme="minorHAnsi" w:cstheme="minorHAnsi"/>
          <w:u w:val="single"/>
        </w:rPr>
        <w:lastRenderedPageBreak/>
        <w:t>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855D5E" w14:textId="77777777" w:rsidR="004B3B02" w:rsidRPr="00C96BCE" w:rsidRDefault="004B3B02" w:rsidP="004B3B02">
      <w:pPr>
        <w:pStyle w:val="Heading4"/>
        <w:rPr>
          <w:rFonts w:asciiTheme="minorHAnsi" w:hAnsiTheme="minorHAnsi" w:cstheme="minorHAnsi"/>
        </w:rPr>
      </w:pPr>
      <w:r w:rsidRPr="00C96BCE">
        <w:rPr>
          <w:rFonts w:asciiTheme="minorHAnsi" w:hAnsiTheme="minorHAnsi" w:cstheme="minorHAnsi"/>
        </w:rPr>
        <w:t>Prefer:</w:t>
      </w:r>
    </w:p>
    <w:p w14:paraId="2C5BA2F6" w14:textId="77777777" w:rsidR="004B3B02" w:rsidRPr="00846267" w:rsidRDefault="004B3B02" w:rsidP="004B3B02"/>
    <w:p w14:paraId="5287799A" w14:textId="77777777" w:rsidR="004B3B02" w:rsidRDefault="004B3B02" w:rsidP="004B3B02">
      <w:pPr>
        <w:pStyle w:val="Heading4"/>
        <w:rPr>
          <w:rFonts w:asciiTheme="minorHAnsi" w:hAnsiTheme="minorHAnsi" w:cstheme="minorHAnsi"/>
        </w:rPr>
      </w:pPr>
      <w:r>
        <w:rPr>
          <w:rFonts w:asciiTheme="minorHAnsi" w:hAnsiTheme="minorHAnsi" w:cstheme="minorHAnsi"/>
        </w:rPr>
        <w:t>1</w:t>
      </w:r>
      <w:r w:rsidRPr="00C96BCE">
        <w:rPr>
          <w:rFonts w:asciiTheme="minorHAnsi" w:hAnsiTheme="minorHAnsi" w:cstheme="minorHAnsi"/>
        </w:rPr>
        <w:t>] Actor spec—</w:t>
      </w:r>
      <w:r>
        <w:rPr>
          <w:rFonts w:asciiTheme="minorHAnsi" w:hAnsiTheme="minorHAnsi" w:cstheme="minorHAnsi"/>
        </w:rPr>
        <w:t>states</w:t>
      </w:r>
      <w:r w:rsidRPr="00C96BCE">
        <w:rPr>
          <w:rFonts w:asciiTheme="minorHAnsi" w:hAnsiTheme="minorHAnsi" w:cstheme="minorHAnsi"/>
        </w:rPr>
        <w:t xml:space="preserve"> must use util because they </w:t>
      </w:r>
      <w:r w:rsidRPr="00C96BCE">
        <w:rPr>
          <w:rFonts w:asciiTheme="minorHAnsi" w:hAnsiTheme="minorHAnsi" w:cstheme="minorHAnsi"/>
          <w:u w:val="single"/>
        </w:rPr>
        <w:t>don’t have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r>
        <w:rPr>
          <w:rFonts w:asciiTheme="minorHAnsi" w:hAnsiTheme="minorHAnsi" w:cstheme="minorHAnsi"/>
        </w:rPr>
        <w:t>.</w:t>
      </w:r>
    </w:p>
    <w:p w14:paraId="3250F8AA" w14:textId="77777777" w:rsidR="004B3B02" w:rsidRPr="00846267" w:rsidRDefault="004B3B02" w:rsidP="004B3B02"/>
    <w:p w14:paraId="676064ED" w14:textId="77777777" w:rsidR="004B3B02" w:rsidRDefault="004B3B02" w:rsidP="004B3B02">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780CC9C3" w14:textId="77777777" w:rsidR="004B3B02" w:rsidRPr="0050788E" w:rsidRDefault="004B3B02" w:rsidP="004B3B02"/>
    <w:p w14:paraId="1DA52CBC" w14:textId="77777777" w:rsidR="004B3B02" w:rsidRDefault="004B3B02" w:rsidP="004B3B02">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64B1FB8A" w14:textId="77777777" w:rsidR="004B3B02" w:rsidRPr="0050788E" w:rsidRDefault="004B3B02" w:rsidP="004B3B02"/>
    <w:p w14:paraId="1B0BD5C5" w14:textId="77777777" w:rsidR="004B3B02" w:rsidRDefault="004B3B02" w:rsidP="004B3B02">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3014AAFA" w14:textId="77777777" w:rsidR="004B3B02" w:rsidRPr="00846267" w:rsidRDefault="004B3B02" w:rsidP="004B3B02"/>
    <w:p w14:paraId="23F00C71" w14:textId="77777777" w:rsidR="004B3B02" w:rsidRPr="00285360" w:rsidRDefault="004B3B02" w:rsidP="004B3B02">
      <w:pPr>
        <w:pStyle w:val="Heading4"/>
      </w:pPr>
      <w:r>
        <w:t xml:space="preserve">3] A]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4B1A19CD" w14:textId="77777777" w:rsidR="004B3B02" w:rsidRDefault="004B3B02" w:rsidP="004B3B02">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7" w:history="1">
        <w:r w:rsidRPr="00507FCF">
          <w:rPr>
            <w:rStyle w:val="Hyperlink"/>
          </w:rPr>
          <w:t>https://sethbaum.com/ac/2016_SpaceEthics.pdf</w:t>
        </w:r>
      </w:hyperlink>
      <w:r>
        <w:t xml:space="preserve">] </w:t>
      </w:r>
      <w:proofErr w:type="spellStart"/>
      <w:r>
        <w:t>brett</w:t>
      </w:r>
      <w:proofErr w:type="spellEnd"/>
    </w:p>
    <w:p w14:paraId="435CA3A4" w14:textId="77777777" w:rsidR="004B3B02" w:rsidRPr="0084237F" w:rsidRDefault="004B3B02" w:rsidP="004B3B02">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53FEA012" w14:textId="77777777" w:rsidR="004B3B02" w:rsidRPr="0084237F" w:rsidRDefault="004B3B02" w:rsidP="004B3B02">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6A4FB60B" w14:textId="77777777" w:rsidR="004B3B02" w:rsidRPr="0084237F" w:rsidRDefault="004B3B02" w:rsidP="004B3B02">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w:t>
      </w:r>
      <w:r w:rsidRPr="006E49C4">
        <w:rPr>
          <w:sz w:val="16"/>
        </w:rPr>
        <w:lastRenderedPageBreak/>
        <w:t xml:space="preserve">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0F07A63B" w14:textId="77777777" w:rsidR="004B3B02" w:rsidRPr="0084237F" w:rsidRDefault="004B3B02" w:rsidP="004B3B02">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3380DDEE" w14:textId="77777777" w:rsidR="004B3B02" w:rsidRPr="00F47F10" w:rsidRDefault="004B3B02" w:rsidP="004B3B02">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1CECBA6" w14:textId="77777777" w:rsidR="004B3B02" w:rsidRDefault="004B3B02" w:rsidP="004B3B02">
      <w:pPr>
        <w:rPr>
          <w:rFonts w:asciiTheme="minorHAnsi" w:hAnsiTheme="minorHAnsi" w:cstheme="minorHAnsi"/>
          <w:sz w:val="12"/>
        </w:rPr>
      </w:pPr>
    </w:p>
    <w:p w14:paraId="35116372" w14:textId="77777777" w:rsidR="004B3B02" w:rsidRPr="00F81E13" w:rsidRDefault="004B3B02" w:rsidP="004B3B02">
      <w:pPr>
        <w:pStyle w:val="Heading4"/>
        <w:rPr>
          <w:rFonts w:asciiTheme="minorHAnsi" w:hAnsiTheme="minorHAnsi" w:cstheme="minorHAnsi"/>
        </w:rPr>
      </w:pPr>
      <w:r>
        <w:rPr>
          <w:rFonts w:asciiTheme="minorHAnsi" w:hAnsiTheme="minorHAnsi" w:cstheme="minorHAnsi"/>
        </w:rPr>
        <w:t>4]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7720D158" w14:textId="77777777" w:rsidR="004B3B02" w:rsidRPr="00F81E13" w:rsidRDefault="004B3B02" w:rsidP="004B3B02">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38"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410C215E" w14:textId="77777777" w:rsidR="004B3B02" w:rsidRPr="00AD509D" w:rsidRDefault="004B3B02" w:rsidP="004B3B02">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w:t>
      </w:r>
      <w:r w:rsidRPr="00AD509D">
        <w:rPr>
          <w:sz w:val="8"/>
        </w:rPr>
        <w:lastRenderedPageBreak/>
        <w:t xml:space="preserve">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conflict, and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want, and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in-principle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all the more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968EB7E" w14:textId="77777777" w:rsidR="004B3B02" w:rsidRPr="003C3D5E" w:rsidRDefault="004B3B02" w:rsidP="004B3B02"/>
    <w:p w14:paraId="75B0053B" w14:textId="77777777" w:rsidR="004B3B02" w:rsidRDefault="004B3B02" w:rsidP="004B3B02"/>
    <w:p w14:paraId="7CC59A65" w14:textId="77777777" w:rsidR="004B3B02" w:rsidRDefault="004B3B02" w:rsidP="004B3B02">
      <w:pPr>
        <w:pStyle w:val="Heading4"/>
        <w:rPr>
          <w:rFonts w:asciiTheme="minorHAnsi" w:hAnsiTheme="minorHAnsi" w:cstheme="minorHAnsi"/>
        </w:rPr>
      </w:pPr>
      <w:r>
        <w:rPr>
          <w:rFonts w:asciiTheme="minorHAnsi" w:hAnsiTheme="minorHAnsi" w:cstheme="minorHAnsi"/>
        </w:rPr>
        <w:lastRenderedPageBreak/>
        <w:t>5</w:t>
      </w:r>
      <w:r w:rsidRPr="00C96BCE">
        <w:rPr>
          <w:rFonts w:asciiTheme="minorHAnsi" w:hAnsiTheme="minorHAnsi" w:cstheme="minorHAnsi"/>
        </w:rPr>
        <w:t>] Reject calc indicts and util triggers permissibility arguments:</w:t>
      </w:r>
    </w:p>
    <w:p w14:paraId="43C11F89" w14:textId="77777777" w:rsidR="004B3B02" w:rsidRPr="0050788E" w:rsidRDefault="004B3B02" w:rsidP="004B3B02"/>
    <w:p w14:paraId="62E39492" w14:textId="77777777" w:rsidR="004B3B02" w:rsidRDefault="004B3B02" w:rsidP="004B3B02">
      <w:pPr>
        <w:pStyle w:val="Heading4"/>
        <w:rPr>
          <w:rFonts w:asciiTheme="minorHAnsi" w:hAnsiTheme="minorHAnsi" w:cstheme="minorHAnsi"/>
        </w:rPr>
      </w:pPr>
      <w:r w:rsidRPr="00C96BCE">
        <w:rPr>
          <w:rFonts w:asciiTheme="minorHAnsi" w:hAnsiTheme="minorHAnsi" w:cstheme="minorHAnsi"/>
        </w:rPr>
        <w:t xml:space="preserve">A] Theory—they’re functionally NIBs that everyone knows are silly but skew the </w:t>
      </w:r>
      <w:proofErr w:type="spellStart"/>
      <w:r w:rsidRPr="00C96BCE">
        <w:rPr>
          <w:rFonts w:asciiTheme="minorHAnsi" w:hAnsiTheme="minorHAnsi" w:cstheme="minorHAnsi"/>
        </w:rPr>
        <w:t>aff</w:t>
      </w:r>
      <w:proofErr w:type="spellEnd"/>
      <w:r w:rsidRPr="00C96BCE">
        <w:rPr>
          <w:rFonts w:asciiTheme="minorHAnsi" w:hAnsiTheme="minorHAnsi" w:cstheme="minorHAnsi"/>
        </w:rPr>
        <w:t xml:space="preserve"> and move the debate away from the topic and actual philosophical debate, killing valuable education</w:t>
      </w:r>
    </w:p>
    <w:p w14:paraId="4FC7A205" w14:textId="77777777" w:rsidR="004B3B02" w:rsidRPr="0050788E" w:rsidRDefault="004B3B02" w:rsidP="004B3B02"/>
    <w:p w14:paraId="389F72C2" w14:textId="77777777" w:rsidR="004B3B02" w:rsidRDefault="004B3B02" w:rsidP="004B3B02">
      <w:pPr>
        <w:pStyle w:val="Heading4"/>
        <w:rPr>
          <w:rFonts w:asciiTheme="minorHAnsi" w:hAnsiTheme="minorHAnsi" w:cstheme="minorHAnsi"/>
        </w:rPr>
      </w:pPr>
      <w:r w:rsidRPr="00C96BCE">
        <w:rPr>
          <w:rFonts w:asciiTheme="minorHAnsi" w:hAnsiTheme="minorHAnsi" w:cstheme="minorHAnsi"/>
        </w:rPr>
        <w:t>B] Morally abhorrent – it would say we have no obligation to prevent genocide and that slavery was permissible which is morally abhorrent and makes debate unsafe</w:t>
      </w:r>
    </w:p>
    <w:p w14:paraId="58024741" w14:textId="77777777" w:rsidR="004B3B02" w:rsidRDefault="004B3B02" w:rsidP="004B3B02"/>
    <w:p w14:paraId="10C3190F" w14:textId="77777777" w:rsidR="004B3B02" w:rsidRDefault="004B3B02" w:rsidP="004B3B02"/>
    <w:p w14:paraId="27A5059B" w14:textId="77777777" w:rsidR="004B3B02" w:rsidRDefault="004B3B02" w:rsidP="004B3B02">
      <w:pPr>
        <w:rPr>
          <w:rFonts w:asciiTheme="minorHAnsi" w:hAnsiTheme="minorHAnsi" w:cstheme="minorHAnsi"/>
          <w:sz w:val="12"/>
        </w:rPr>
      </w:pPr>
    </w:p>
    <w:p w14:paraId="00D4C4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2"/>
  </w:num>
  <w:num w:numId="13">
    <w:abstractNumId w:val="0"/>
  </w:num>
  <w:num w:numId="14">
    <w:abstractNumId w:val="15"/>
  </w:num>
  <w:num w:numId="15">
    <w:abstractNumId w:val="16"/>
  </w:num>
  <w:num w:numId="16">
    <w:abstractNumId w:val="14"/>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3B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3B0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0E6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CEBE"/>
  <w15:chartTrackingRefBased/>
  <w15:docId w15:val="{28966577-F488-4FC9-AB02-C381AF0A9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3B02"/>
    <w:rPr>
      <w:rFonts w:ascii="Calibri" w:hAnsi="Calibri"/>
    </w:rPr>
  </w:style>
  <w:style w:type="paragraph" w:styleId="Heading1">
    <w:name w:val="heading 1"/>
    <w:aliases w:val="Pocket"/>
    <w:basedOn w:val="Normal"/>
    <w:next w:val="Normal"/>
    <w:link w:val="Heading1Char"/>
    <w:qFormat/>
    <w:rsid w:val="004B3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3B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4B3B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4B3B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3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B02"/>
  </w:style>
  <w:style w:type="character" w:customStyle="1" w:styleId="Heading1Char">
    <w:name w:val="Heading 1 Char"/>
    <w:aliases w:val="Pocket Char"/>
    <w:basedOn w:val="DefaultParagraphFont"/>
    <w:link w:val="Heading1"/>
    <w:rsid w:val="004B3B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3B0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4B3B0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B3B02"/>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4B3B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3B02"/>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4B3B0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B3B02"/>
    <w:rPr>
      <w:color w:val="auto"/>
      <w:u w:val="none"/>
    </w:rPr>
  </w:style>
  <w:style w:type="character" w:styleId="FollowedHyperlink">
    <w:name w:val="FollowedHyperlink"/>
    <w:basedOn w:val="DefaultParagraphFont"/>
    <w:uiPriority w:val="99"/>
    <w:semiHidden/>
    <w:unhideWhenUsed/>
    <w:rsid w:val="004B3B02"/>
    <w:rPr>
      <w:color w:val="auto"/>
      <w:u w:val="none"/>
    </w:rPr>
  </w:style>
  <w:style w:type="character" w:styleId="UnresolvedMention">
    <w:name w:val="Unresolved Mention"/>
    <w:basedOn w:val="DefaultParagraphFont"/>
    <w:uiPriority w:val="99"/>
    <w:semiHidden/>
    <w:unhideWhenUsed/>
    <w:rsid w:val="004B3B02"/>
    <w:rPr>
      <w:color w:val="605E5C"/>
      <w:shd w:val="clear" w:color="auto" w:fill="E1DFDD"/>
    </w:rPr>
  </w:style>
  <w:style w:type="paragraph" w:customStyle="1" w:styleId="Emphasis1">
    <w:name w:val="Emphasis1"/>
    <w:basedOn w:val="Normal"/>
    <w:link w:val="Emphasis"/>
    <w:uiPriority w:val="7"/>
    <w:qFormat/>
    <w:rsid w:val="004B3B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B3B0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B3B02"/>
    <w:pPr>
      <w:widowControl w:val="0"/>
      <w:spacing w:line="240" w:lineRule="auto"/>
      <w:ind w:left="720"/>
      <w:jc w:val="both"/>
    </w:pPr>
    <w:rPr>
      <w:b/>
      <w:iCs/>
      <w:u w:val="single"/>
    </w:rPr>
  </w:style>
  <w:style w:type="character" w:customStyle="1" w:styleId="underline">
    <w:name w:val="underline"/>
    <w:basedOn w:val="DefaultParagraphFont"/>
    <w:qFormat/>
    <w:rsid w:val="004B3B02"/>
    <w:rPr>
      <w:u w:val="single"/>
    </w:rPr>
  </w:style>
  <w:style w:type="paragraph" w:styleId="DocumentMap">
    <w:name w:val="Document Map"/>
    <w:basedOn w:val="Normal"/>
    <w:link w:val="DocumentMapChar"/>
    <w:uiPriority w:val="99"/>
    <w:semiHidden/>
    <w:unhideWhenUsed/>
    <w:rsid w:val="004B3B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B3B02"/>
    <w:rPr>
      <w:rFonts w:ascii="Lucida Grande" w:hAnsi="Lucida Grande" w:cs="Lucida Grande"/>
    </w:rPr>
  </w:style>
  <w:style w:type="character" w:customStyle="1" w:styleId="namedate">
    <w:name w:val="name+date"/>
    <w:basedOn w:val="DefaultParagraphFont"/>
    <w:uiPriority w:val="1"/>
    <w:qFormat/>
    <w:rsid w:val="004B3B02"/>
    <w:rPr>
      <w:b/>
      <w:sz w:val="26"/>
      <w:u w:val="none"/>
    </w:rPr>
  </w:style>
  <w:style w:type="paragraph" w:customStyle="1" w:styleId="analytics">
    <w:name w:val="analytics"/>
    <w:basedOn w:val="Normal"/>
    <w:next w:val="Normal"/>
    <w:qFormat/>
    <w:rsid w:val="004B3B02"/>
    <w:rPr>
      <w:b/>
      <w:color w:val="000000" w:themeColor="text1"/>
      <w:sz w:val="26"/>
    </w:rPr>
  </w:style>
  <w:style w:type="paragraph" w:styleId="BlockText">
    <w:name w:val="Block Text"/>
    <w:basedOn w:val="Normal"/>
    <w:uiPriority w:val="99"/>
    <w:semiHidden/>
    <w:unhideWhenUsed/>
    <w:rsid w:val="004B3B0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99"/>
    <w:qFormat/>
    <w:rsid w:val="004B3B02"/>
    <w:pPr>
      <w:ind w:left="720"/>
      <w:contextualSpacing/>
    </w:pPr>
  </w:style>
  <w:style w:type="paragraph" w:customStyle="1" w:styleId="Analytics0">
    <w:name w:val="Analytics"/>
    <w:next w:val="NormalWeb"/>
    <w:link w:val="AnalyticsChar"/>
    <w:uiPriority w:val="4"/>
    <w:qFormat/>
    <w:rsid w:val="004B3B0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B3B02"/>
    <w:rPr>
      <w:rFonts w:ascii="Calibri" w:eastAsiaTheme="majorEastAsia" w:hAnsi="Calibri" w:cstheme="majorBidi"/>
      <w:b/>
      <w:iCs/>
      <w:sz w:val="26"/>
      <w:szCs w:val="28"/>
    </w:rPr>
  </w:style>
  <w:style w:type="paragraph" w:styleId="NormalWeb">
    <w:name w:val="Normal (Web)"/>
    <w:basedOn w:val="Normal"/>
    <w:uiPriority w:val="99"/>
    <w:semiHidden/>
    <w:unhideWhenUsed/>
    <w:rsid w:val="004B3B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fontTable" Target="fontTable.xm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swfound.org/media/206951/johnson2020_referenceworkentry_thelegalstatusofmegaleoconstel.pdf" TargetMode="External"/><Relationship Id="rId7" Type="http://schemas.openxmlformats.org/officeDocument/2006/relationships/hyperlink" Target="https://www.orbitaldebris.jsc.nasa.gov/quarterly-news/pdfs/odqnv22i3.pdf" TargetMode="Externa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swfound.org/media/206951/johnson2020_referenceworkentry_thelegalstatusofmegaleoconstel.pdf" TargetMode="External"/><Relationship Id="rId38" Type="http://schemas.openxmlformats.org/officeDocument/2006/relationships/hyperlink" Target="https://80000hours.org/articles/extinction-risk/"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ethbaum.com/ac/2016_SpaceEthics.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jstor.org/stable/10.7312/molt15912"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24</Pages>
  <Words>21310</Words>
  <Characters>121469</Characters>
  <Application>Microsoft Office Word</Application>
  <DocSecurity>0</DocSecurity>
  <Lines>1012</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cp:revision>
  <dcterms:created xsi:type="dcterms:W3CDTF">2022-01-15T14:06:00Z</dcterms:created>
  <dcterms:modified xsi:type="dcterms:W3CDTF">2022-01-15T14:25:00Z</dcterms:modified>
</cp:coreProperties>
</file>