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65498" w14:textId="77777777" w:rsidR="001B59A0" w:rsidRPr="00B55AD5" w:rsidRDefault="001B59A0" w:rsidP="001B59A0"/>
    <w:p w14:paraId="1CCCEF29" w14:textId="77777777" w:rsidR="00F34627" w:rsidRDefault="00F34627" w:rsidP="00F34627"/>
    <w:p w14:paraId="7CFFC298" w14:textId="77777777" w:rsidR="00F34627" w:rsidRDefault="00F34627" w:rsidP="00F34627">
      <w:pPr>
        <w:pStyle w:val="Heading3"/>
      </w:pPr>
      <w:r>
        <w:t>1AC---Debris</w:t>
      </w:r>
    </w:p>
    <w:p w14:paraId="7AD94517" w14:textId="77777777" w:rsidR="00F34627" w:rsidRPr="00C2163C" w:rsidRDefault="00F34627" w:rsidP="00F34627">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7C3C7791" w14:textId="77777777" w:rsidR="00F34627" w:rsidRPr="009F0990" w:rsidRDefault="00F34627" w:rsidP="00F34627">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brett</w:t>
      </w:r>
    </w:p>
    <w:p w14:paraId="36C3EB64" w14:textId="77777777" w:rsidR="00F34627" w:rsidRPr="006A32EE" w:rsidRDefault="00F34627" w:rsidP="00F34627">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152A1C98" w14:textId="77777777" w:rsidR="00F34627" w:rsidRPr="00F1098E" w:rsidRDefault="00F34627" w:rsidP="00F34627">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0B97AEB7" w14:textId="77777777" w:rsidR="00F34627" w:rsidRPr="00FD2E13" w:rsidRDefault="00F34627" w:rsidP="00F34627">
      <w:pPr>
        <w:rPr>
          <w:sz w:val="8"/>
          <w:szCs w:val="8"/>
        </w:rPr>
      </w:pPr>
      <w:r w:rsidRPr="00FD2E13">
        <w:rPr>
          <w:sz w:val="8"/>
          <w:szCs w:val="8"/>
        </w:rPr>
        <w:t>Results</w:t>
      </w:r>
    </w:p>
    <w:p w14:paraId="55165E7F" w14:textId="77777777" w:rsidR="00F34627" w:rsidRPr="00FD2E13" w:rsidRDefault="00F34627" w:rsidP="00F34627">
      <w:pPr>
        <w:rPr>
          <w:sz w:val="8"/>
          <w:szCs w:val="8"/>
        </w:rPr>
      </w:pPr>
      <w:r w:rsidRPr="00FD2E13">
        <w:rPr>
          <w:sz w:val="8"/>
          <w:szCs w:val="8"/>
        </w:rPr>
        <w:t>The overall setting</w:t>
      </w:r>
    </w:p>
    <w:p w14:paraId="56341AEE" w14:textId="77777777" w:rsidR="00F34627" w:rsidRPr="00FD2E13" w:rsidRDefault="00F34627" w:rsidP="00F34627">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27FA12C6" w14:textId="77777777" w:rsidR="00F34627" w:rsidRPr="00FD2E13" w:rsidRDefault="00F34627" w:rsidP="00F34627">
      <w:pPr>
        <w:rPr>
          <w:sz w:val="8"/>
          <w:szCs w:val="8"/>
        </w:rPr>
      </w:pPr>
      <w:r w:rsidRPr="00FD2E13">
        <w:rPr>
          <w:sz w:val="8"/>
          <w:szCs w:val="8"/>
        </w:rPr>
        <w:t>Figure 1</w:t>
      </w:r>
    </w:p>
    <w:p w14:paraId="3FAF0880" w14:textId="77777777" w:rsidR="00F34627" w:rsidRPr="00FD2E13" w:rsidRDefault="00F34627" w:rsidP="00F34627">
      <w:pPr>
        <w:rPr>
          <w:sz w:val="8"/>
          <w:szCs w:val="8"/>
        </w:rPr>
      </w:pPr>
      <w:r w:rsidRPr="00FD2E13">
        <w:rPr>
          <w:sz w:val="8"/>
          <w:szCs w:val="8"/>
        </w:rPr>
        <w:t>[Figure 1 omitted]</w:t>
      </w:r>
      <w:r>
        <w:rPr>
          <w:sz w:val="8"/>
          <w:szCs w:val="8"/>
        </w:rPr>
        <w:tab/>
      </w:r>
    </w:p>
    <w:p w14:paraId="38E5F6C9" w14:textId="77777777" w:rsidR="00F34627" w:rsidRPr="00FD2E13" w:rsidRDefault="00F34627" w:rsidP="00F34627">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9394027" w14:textId="77777777" w:rsidR="00F34627" w:rsidRPr="00FD2E13" w:rsidRDefault="00F34627" w:rsidP="00F34627">
      <w:pPr>
        <w:rPr>
          <w:sz w:val="8"/>
          <w:szCs w:val="8"/>
        </w:rPr>
      </w:pPr>
      <w:r w:rsidRPr="00FD2E13">
        <w:rPr>
          <w:sz w:val="8"/>
          <w:szCs w:val="8"/>
        </w:rPr>
        <w:t>Full size image</w:t>
      </w:r>
    </w:p>
    <w:p w14:paraId="545F0EC7" w14:textId="77777777" w:rsidR="00F34627" w:rsidRPr="00FD2E13" w:rsidRDefault="00F34627" w:rsidP="00F34627">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DC6D6BC" w14:textId="77777777" w:rsidR="00F34627" w:rsidRPr="00FD2E13" w:rsidRDefault="00F34627" w:rsidP="00F34627">
      <w:pPr>
        <w:rPr>
          <w:sz w:val="8"/>
          <w:szCs w:val="8"/>
        </w:rPr>
      </w:pPr>
      <w:r w:rsidRPr="00FD2E13">
        <w:rPr>
          <w:sz w:val="8"/>
          <w:szCs w:val="8"/>
        </w:rPr>
        <w:t>Figure 2</w:t>
      </w:r>
    </w:p>
    <w:p w14:paraId="3028E076" w14:textId="77777777" w:rsidR="00F34627" w:rsidRPr="00FD2E13" w:rsidRDefault="00F34627" w:rsidP="00F34627">
      <w:pPr>
        <w:rPr>
          <w:sz w:val="8"/>
          <w:szCs w:val="8"/>
        </w:rPr>
      </w:pPr>
      <w:r w:rsidRPr="00FD2E13">
        <w:rPr>
          <w:sz w:val="8"/>
          <w:szCs w:val="8"/>
        </w:rPr>
        <w:t>[Figure 2 omitted]</w:t>
      </w:r>
    </w:p>
    <w:p w14:paraId="2B37D381" w14:textId="77777777" w:rsidR="00F34627" w:rsidRPr="00FD2E13" w:rsidRDefault="00F34627" w:rsidP="00F34627">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17B9BE07" w14:textId="77777777" w:rsidR="00F34627" w:rsidRPr="00FD2E13" w:rsidRDefault="00F34627" w:rsidP="00F34627">
      <w:pPr>
        <w:rPr>
          <w:sz w:val="8"/>
          <w:szCs w:val="8"/>
        </w:rPr>
      </w:pPr>
      <w:r w:rsidRPr="00FD2E13">
        <w:rPr>
          <w:sz w:val="8"/>
          <w:szCs w:val="8"/>
        </w:rPr>
        <w:t>Full size image</w:t>
      </w:r>
    </w:p>
    <w:p w14:paraId="4BBBD4EE" w14:textId="77777777" w:rsidR="00F34627" w:rsidRPr="00977410" w:rsidRDefault="00F34627" w:rsidP="00F34627">
      <w:pPr>
        <w:rPr>
          <w:sz w:val="16"/>
        </w:rPr>
      </w:pP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7FE485C0" w14:textId="77777777" w:rsidR="00F34627" w:rsidRPr="00977410" w:rsidRDefault="00F34627" w:rsidP="00F34627">
      <w:pPr>
        <w:rPr>
          <w:rStyle w:val="Emphasis"/>
        </w:rPr>
      </w:pPr>
      <w:r w:rsidRPr="00977410">
        <w:rPr>
          <w:rStyle w:val="Emphasis"/>
        </w:rPr>
        <w:t>Enhanced collision risk</w:t>
      </w:r>
    </w:p>
    <w:p w14:paraId="7CEC080A" w14:textId="77777777" w:rsidR="00F34627" w:rsidRPr="00977410" w:rsidRDefault="00F34627" w:rsidP="00F34627">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05FD5A0D" w14:textId="77777777" w:rsidR="00F34627" w:rsidRPr="00F20EA6" w:rsidRDefault="00F34627" w:rsidP="00F34627">
      <w:pPr>
        <w:rPr>
          <w:sz w:val="8"/>
          <w:szCs w:val="8"/>
        </w:rPr>
      </w:pPr>
      <w:r w:rsidRPr="00F20EA6">
        <w:rPr>
          <w:sz w:val="8"/>
          <w:szCs w:val="8"/>
        </w:rPr>
        <w:t>Figure 3</w:t>
      </w:r>
    </w:p>
    <w:p w14:paraId="63746648" w14:textId="77777777" w:rsidR="00F34627" w:rsidRPr="00F20EA6" w:rsidRDefault="00F34627" w:rsidP="00F34627">
      <w:pPr>
        <w:rPr>
          <w:sz w:val="8"/>
          <w:szCs w:val="8"/>
        </w:rPr>
      </w:pPr>
      <w:r w:rsidRPr="00F20EA6">
        <w:rPr>
          <w:sz w:val="8"/>
          <w:szCs w:val="8"/>
        </w:rPr>
        <w:t>[Figure 3 omitted]</w:t>
      </w:r>
    </w:p>
    <w:p w14:paraId="0384D5E4" w14:textId="77777777" w:rsidR="00F34627" w:rsidRPr="00F20EA6" w:rsidRDefault="00F34627" w:rsidP="00F34627">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A0E375D" w14:textId="77777777" w:rsidR="00F34627" w:rsidRPr="00F20EA6" w:rsidRDefault="00F34627" w:rsidP="00F34627">
      <w:pPr>
        <w:rPr>
          <w:sz w:val="8"/>
          <w:szCs w:val="8"/>
        </w:rPr>
      </w:pPr>
      <w:r w:rsidRPr="00F20EA6">
        <w:rPr>
          <w:sz w:val="8"/>
          <w:szCs w:val="8"/>
        </w:rPr>
        <w:t>Full size image</w:t>
      </w:r>
    </w:p>
    <w:p w14:paraId="2E6EB2B8" w14:textId="77777777" w:rsidR="00F34627" w:rsidRPr="00CA2C4F" w:rsidRDefault="00F34627" w:rsidP="00F34627">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7CAFEB4" w14:textId="77777777" w:rsidR="00F34627" w:rsidRPr="00F20EA6" w:rsidRDefault="00F34627" w:rsidP="00F34627">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719A32A1" w14:textId="77777777" w:rsidR="00F34627" w:rsidRPr="00977410" w:rsidRDefault="00F34627" w:rsidP="00F34627">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43953244" w14:textId="77777777" w:rsidR="00F34627" w:rsidRPr="00977410" w:rsidRDefault="00F34627" w:rsidP="00F34627">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4DB62435" w14:textId="77777777" w:rsidR="00F34627" w:rsidRDefault="00F34627" w:rsidP="00F34627">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F97E65C" w14:textId="77777777" w:rsidR="00F34627" w:rsidRPr="00977410" w:rsidRDefault="00F34627" w:rsidP="00F34627">
      <w:pPr>
        <w:rPr>
          <w:sz w:val="16"/>
          <w:szCs w:val="16"/>
        </w:rPr>
      </w:pPr>
    </w:p>
    <w:p w14:paraId="616D40D8" w14:textId="77777777" w:rsidR="00F34627" w:rsidRDefault="00F34627" w:rsidP="00F34627">
      <w:pPr>
        <w:pStyle w:val="Heading4"/>
      </w:pPr>
      <w:bookmarkStart w:id="0" w:name="_Hlk89888149"/>
      <w:r>
        <w:t xml:space="preserve">No alt causes or thumpers---absent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75D8E1D" w14:textId="77777777" w:rsidR="00F34627" w:rsidRPr="0022425B" w:rsidRDefault="00F34627" w:rsidP="00F34627">
      <w:r>
        <w:t>---1 collision a decade is hardly enough to trigger Kessler syndrome.</w:t>
      </w:r>
    </w:p>
    <w:p w14:paraId="1B21BABD" w14:textId="77777777" w:rsidR="00F34627" w:rsidRDefault="00F34627" w:rsidP="00F34627">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brett</w:t>
      </w:r>
    </w:p>
    <w:p w14:paraId="7805B415" w14:textId="77777777" w:rsidR="00F34627" w:rsidRPr="003214A1" w:rsidRDefault="00F34627" w:rsidP="00F34627">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0DDA7827" w14:textId="77777777" w:rsidR="00F34627" w:rsidRPr="003214A1" w:rsidRDefault="00F34627" w:rsidP="00F34627">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114020A6" w14:textId="77777777" w:rsidR="00F34627" w:rsidRPr="007E5006" w:rsidRDefault="00F34627" w:rsidP="00F34627">
      <w:pPr>
        <w:rPr>
          <w:rStyle w:val="Emphasis"/>
        </w:rPr>
      </w:pPr>
      <w:r w:rsidRPr="007E5006">
        <w:rPr>
          <w:rStyle w:val="Emphasis"/>
        </w:rPr>
        <w:t xml:space="preserve">The LEO Environment </w:t>
      </w:r>
      <w:r w:rsidRPr="00A033F0">
        <w:rPr>
          <w:rStyle w:val="Emphasis"/>
          <w:highlight w:val="green"/>
        </w:rPr>
        <w:t>without Large Constellations</w:t>
      </w:r>
    </w:p>
    <w:p w14:paraId="643147C9" w14:textId="77777777" w:rsidR="00F34627" w:rsidRPr="003214A1" w:rsidRDefault="00F34627" w:rsidP="00F34627">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519BCECC" w14:textId="77777777" w:rsidR="00F34627" w:rsidRPr="001C5F3A" w:rsidRDefault="00F34627" w:rsidP="00F34627">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61594DB6" w14:textId="77777777" w:rsidR="00F34627" w:rsidRPr="001C5F3A" w:rsidRDefault="00F34627" w:rsidP="00F34627">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A0724A5" w14:textId="77777777" w:rsidR="00F34627" w:rsidRPr="001C5F3A" w:rsidRDefault="00F34627" w:rsidP="00F34627">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3F15AC80" w14:textId="77777777" w:rsidR="00F34627" w:rsidRDefault="00F34627" w:rsidP="00F34627"/>
    <w:p w14:paraId="3D878D2E" w14:textId="77777777" w:rsidR="00F34627" w:rsidRPr="00033E38" w:rsidRDefault="00F34627" w:rsidP="00F34627">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14400005" w14:textId="77777777" w:rsidR="00F34627" w:rsidRPr="000F20C1" w:rsidRDefault="00F34627" w:rsidP="00F34627">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brett</w:t>
      </w:r>
    </w:p>
    <w:p w14:paraId="764D7F47" w14:textId="77777777" w:rsidR="00F34627" w:rsidRDefault="00F34627" w:rsidP="00F34627">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618C13B" w14:textId="77777777" w:rsidR="00F34627" w:rsidRDefault="00F34627" w:rsidP="00F34627">
      <w:pPr>
        <w:rPr>
          <w:rStyle w:val="StyleUnderline"/>
        </w:rPr>
      </w:pPr>
    </w:p>
    <w:bookmarkEnd w:id="0"/>
    <w:p w14:paraId="4EB9A06A" w14:textId="77777777" w:rsidR="00F34627" w:rsidRPr="00A87F24" w:rsidRDefault="00F34627" w:rsidP="00F34627">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424BF440" w14:textId="77777777" w:rsidR="00F34627" w:rsidRPr="002F7FDF" w:rsidRDefault="00F34627" w:rsidP="00F34627">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brett</w:t>
      </w:r>
    </w:p>
    <w:p w14:paraId="76E60ABF" w14:textId="77777777" w:rsidR="00F34627" w:rsidRPr="007216D2" w:rsidRDefault="00F34627" w:rsidP="00F34627">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723736DF" w14:textId="77777777" w:rsidR="00F34627" w:rsidRPr="00527BE3" w:rsidRDefault="00F34627" w:rsidP="00F34627">
      <w:pPr>
        <w:rPr>
          <w:rStyle w:val="Emphasis"/>
        </w:rPr>
      </w:pPr>
    </w:p>
    <w:p w14:paraId="4B410205" w14:textId="77777777" w:rsidR="00F34627" w:rsidRDefault="00F34627" w:rsidP="00F34627">
      <w:pPr>
        <w:pStyle w:val="Heading4"/>
      </w:pPr>
      <w:bookmarkStart w:id="1" w:name="_Hlk73826158"/>
      <w:r>
        <w:t xml:space="preserve">Nuclear war causes </w:t>
      </w:r>
      <w:r w:rsidRPr="00606DAD">
        <w:rPr>
          <w:u w:val="single"/>
        </w:rPr>
        <w:t>extinction</w:t>
      </w:r>
      <w:r>
        <w:t>.</w:t>
      </w:r>
    </w:p>
    <w:p w14:paraId="17F76125" w14:textId="77777777" w:rsidR="00F34627" w:rsidRDefault="00F34627" w:rsidP="00F34627">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brett</w:t>
      </w:r>
    </w:p>
    <w:p w14:paraId="08568E6E" w14:textId="77777777" w:rsidR="00F34627" w:rsidRDefault="00F34627" w:rsidP="00F34627">
      <w:pPr>
        <w:rPr>
          <w:sz w:val="16"/>
        </w:rPr>
      </w:pPr>
      <w:r>
        <w:rPr>
          <w:sz w:val="16"/>
        </w:rPr>
        <w:t>A global threat</w:t>
      </w:r>
    </w:p>
    <w:p w14:paraId="7BA2B819" w14:textId="77777777" w:rsidR="00F34627" w:rsidRPr="000A0D07" w:rsidRDefault="00F34627" w:rsidP="00F34627">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2C7D8262" w14:textId="77777777" w:rsidR="00F34627" w:rsidRDefault="00344191" w:rsidP="00F34627">
      <w:pPr>
        <w:rPr>
          <w:sz w:val="16"/>
        </w:rPr>
      </w:pPr>
      <w:hyperlink r:id="rId12" w:tgtFrame="_blank" w:history="1">
        <w:r w:rsidR="00F34627" w:rsidRPr="000A0D07">
          <w:rPr>
            <w:rStyle w:val="Hyperlink"/>
            <w:color w:val="000000"/>
            <w:sz w:val="16"/>
            <w:u w:val="single"/>
          </w:rPr>
          <w:t>In 2012</w:t>
        </w:r>
      </w:hyperlink>
      <w:r w:rsidR="00F34627"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F34627" w:rsidRPr="000A0D07">
        <w:rPr>
          <w:rStyle w:val="StyleUnderline"/>
        </w:rPr>
        <w:t xml:space="preserve">it might not take a </w:t>
      </w:r>
      <w:r w:rsidR="00F34627" w:rsidRPr="000A0D07">
        <w:rPr>
          <w:rStyle w:val="Emphasis"/>
        </w:rPr>
        <w:t>large amount</w:t>
      </w:r>
      <w:r w:rsidR="00F34627" w:rsidRPr="000A0D07">
        <w:rPr>
          <w:rStyle w:val="StyleUnderline"/>
        </w:rPr>
        <w:t xml:space="preserve"> of nuclear weapons to </w:t>
      </w:r>
      <w:r w:rsidR="00F34627" w:rsidRPr="00A033F0">
        <w:rPr>
          <w:rStyle w:val="StyleUnderline"/>
          <w:highlight w:val="green"/>
        </w:rPr>
        <w:t>create</w:t>
      </w:r>
      <w:r w:rsidR="00F34627">
        <w:rPr>
          <w:sz w:val="16"/>
        </w:rPr>
        <w:t xml:space="preserve"> a scenario commonly known as </w:t>
      </w:r>
      <w:r w:rsidR="00F34627" w:rsidRPr="00A033F0">
        <w:rPr>
          <w:rStyle w:val="StyleUnderline"/>
          <w:highlight w:val="green"/>
        </w:rPr>
        <w:t>"</w:t>
      </w:r>
      <w:hyperlink r:id="rId13" w:tgtFrame="_blank" w:history="1">
        <w:r w:rsidR="00F34627" w:rsidRPr="00A033F0">
          <w:rPr>
            <w:rStyle w:val="Emphasis"/>
            <w:color w:val="000000"/>
            <w:highlight w:val="green"/>
          </w:rPr>
          <w:t>Nuclear Winter</w:t>
        </w:r>
      </w:hyperlink>
      <w:r w:rsidR="00F34627" w:rsidRPr="00A033F0">
        <w:rPr>
          <w:rStyle w:val="StyleUnderline"/>
          <w:highlight w:val="green"/>
        </w:rPr>
        <w:t>."</w:t>
      </w:r>
      <w:r w:rsidR="00F34627">
        <w:rPr>
          <w:sz w:val="16"/>
        </w:rPr>
        <w:t> </w:t>
      </w:r>
    </w:p>
    <w:p w14:paraId="65FFA145" w14:textId="77777777" w:rsidR="00F34627" w:rsidRDefault="00F34627" w:rsidP="00F34627">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1ADAD2B3" w14:textId="77777777" w:rsidR="00F34627" w:rsidRDefault="00F34627" w:rsidP="00F34627">
      <w:pPr>
        <w:rPr>
          <w:sz w:val="16"/>
        </w:rPr>
      </w:pPr>
      <w:r>
        <w:rPr>
          <w:sz w:val="16"/>
        </w:rPr>
        <w:t>Robcock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57D1CF74" w14:textId="77777777" w:rsidR="00F34627" w:rsidRDefault="00F34627" w:rsidP="00F34627">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7107859" w14:textId="77777777" w:rsidR="00F34627" w:rsidRDefault="00F34627" w:rsidP="00F34627">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3DE5B4B1" w14:textId="77777777" w:rsidR="00F34627" w:rsidRDefault="00F34627" w:rsidP="00F34627">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3051B348" w14:textId="77777777" w:rsidR="00F34627" w:rsidRDefault="00F34627" w:rsidP="00F34627">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4957A7D9" w14:textId="77777777" w:rsidR="00F34627" w:rsidRDefault="00F34627" w:rsidP="00F34627">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42CF0FBE" w14:textId="77777777" w:rsidR="00F34627" w:rsidRDefault="00F34627" w:rsidP="00F34627">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C9BB2AF" w14:textId="77777777" w:rsidR="00F34627" w:rsidRDefault="00F34627" w:rsidP="00F34627">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1C22A211" w14:textId="77777777" w:rsidR="00F34627" w:rsidRDefault="00F34627" w:rsidP="00F34627">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7B02C61" w14:textId="77777777" w:rsidR="00F34627" w:rsidRDefault="00F34627" w:rsidP="00F34627">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3CA38D02" w14:textId="77777777" w:rsidR="00F34627" w:rsidRDefault="00F34627" w:rsidP="00F34627">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696564A9" w14:textId="77777777" w:rsidR="00F34627" w:rsidRPr="000A0D07" w:rsidRDefault="00F34627" w:rsidP="00F34627">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1D3868D" w14:textId="77777777" w:rsidR="00F34627" w:rsidRPr="000A0D07" w:rsidRDefault="00F34627" w:rsidP="00F34627">
      <w:pPr>
        <w:rPr>
          <w:sz w:val="8"/>
          <w:szCs w:val="8"/>
        </w:rPr>
      </w:pPr>
      <w:r w:rsidRPr="000A0D07">
        <w:rPr>
          <w:sz w:val="8"/>
          <w:szCs w:val="8"/>
        </w:rPr>
        <w:t>How great is the risk?</w:t>
      </w:r>
    </w:p>
    <w:p w14:paraId="5ADDC349" w14:textId="77777777" w:rsidR="00F34627" w:rsidRPr="000A0D07" w:rsidRDefault="00F34627" w:rsidP="00F34627">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0899AF4D" w14:textId="77777777" w:rsidR="00F34627" w:rsidRPr="000A0D07" w:rsidRDefault="00F34627" w:rsidP="00F34627">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AE6C00B" w14:textId="77777777" w:rsidR="00F34627" w:rsidRPr="000A0D07" w:rsidRDefault="00F34627" w:rsidP="00F34627">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16219C5" w14:textId="77777777" w:rsidR="00F34627" w:rsidRPr="000A0D07" w:rsidRDefault="00F34627" w:rsidP="00F34627">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3B83881D" w14:textId="77777777" w:rsidR="00F34627" w:rsidRDefault="00F34627" w:rsidP="00F34627">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40098971" w14:textId="77777777" w:rsidR="00F34627" w:rsidRDefault="00F34627" w:rsidP="00F34627"/>
    <w:bookmarkEnd w:id="1"/>
    <w:p w14:paraId="48EA83C6" w14:textId="77777777" w:rsidR="00F34627" w:rsidRPr="008F1C54" w:rsidRDefault="00F34627" w:rsidP="00F34627">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67CE26F5" w14:textId="77777777" w:rsidR="00F34627" w:rsidRPr="005E2E9A" w:rsidRDefault="00F34627" w:rsidP="00F34627">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6AB971A6" w14:textId="77777777" w:rsidR="00F34627" w:rsidRDefault="00F34627" w:rsidP="00F34627">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6749D5AD" w14:textId="77777777" w:rsidR="00F34627" w:rsidRPr="005E2E9A" w:rsidRDefault="00F34627" w:rsidP="00F34627">
      <w:pPr>
        <w:rPr>
          <w:rStyle w:val="Emphasis"/>
          <w:rFonts w:asciiTheme="minorHAnsi" w:hAnsiTheme="minorHAnsi" w:cstheme="minorHAnsi"/>
        </w:rPr>
      </w:pPr>
    </w:p>
    <w:p w14:paraId="16974F07" w14:textId="77777777" w:rsidR="00F34627" w:rsidRPr="004C0FEF" w:rsidRDefault="00F34627" w:rsidP="00F34627">
      <w:pPr>
        <w:pStyle w:val="Heading4"/>
      </w:pPr>
      <w:r>
        <w:t>Tele-health</w:t>
      </w:r>
      <w:r w:rsidRPr="002D7841">
        <w:t xml:space="preserve"> </w:t>
      </w:r>
      <w:r>
        <w:t>sats solve</w:t>
      </w:r>
      <w:r w:rsidRPr="002D7841">
        <w:t xml:space="preserve"> </w:t>
      </w:r>
      <w:r w:rsidRPr="002D7841">
        <w:rPr>
          <w:u w:val="single"/>
        </w:rPr>
        <w:t>pandemics</w:t>
      </w:r>
      <w:r>
        <w:t xml:space="preserve">. </w:t>
      </w:r>
    </w:p>
    <w:p w14:paraId="45BF78B7" w14:textId="77777777" w:rsidR="00F34627" w:rsidRPr="002D7841" w:rsidRDefault="00F34627" w:rsidP="00F34627">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brett</w:t>
      </w:r>
    </w:p>
    <w:p w14:paraId="5D86CEA8" w14:textId="77777777" w:rsidR="00F34627" w:rsidRPr="002D7841" w:rsidRDefault="00F34627" w:rsidP="00F34627">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17B2FC7E" w14:textId="77777777" w:rsidR="00F34627" w:rsidRPr="002D7841" w:rsidRDefault="00F34627" w:rsidP="00F34627">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488D321C" w14:textId="77777777" w:rsidR="00F34627" w:rsidRDefault="00F34627" w:rsidP="00F34627">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6BC828D2" w14:textId="77777777" w:rsidR="00F34627" w:rsidRPr="002D7841" w:rsidRDefault="00F34627" w:rsidP="00F34627">
      <w:pPr>
        <w:rPr>
          <w:sz w:val="16"/>
        </w:rPr>
      </w:pPr>
    </w:p>
    <w:p w14:paraId="78D2F985" w14:textId="77777777" w:rsidR="00F34627" w:rsidRDefault="00F34627" w:rsidP="00F34627">
      <w:pPr>
        <w:pStyle w:val="Heading4"/>
      </w:pPr>
      <w:r>
        <w:t>Extinction.</w:t>
      </w:r>
    </w:p>
    <w:p w14:paraId="50BB5F9F" w14:textId="77777777" w:rsidR="00F34627" w:rsidRDefault="00F34627" w:rsidP="00F34627">
      <w:pPr>
        <w:rPr>
          <w:rStyle w:val="Hyperlink"/>
        </w:rPr>
      </w:pPr>
      <w:r w:rsidRPr="009E71C0">
        <w:rPr>
          <w:rStyle w:val="Style13ptBold"/>
        </w:rPr>
        <w:t>Dhillon 17</w:t>
      </w:r>
      <w:r w:rsidRPr="009E71C0">
        <w:t xml:space="preserve"> [Ranu</w:t>
      </w:r>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brett</w:t>
      </w:r>
    </w:p>
    <w:p w14:paraId="3F503DCA" w14:textId="77777777" w:rsidR="00F34627" w:rsidRPr="00CC7F42" w:rsidRDefault="00F34627" w:rsidP="00F34627">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1EA0ECF4" w14:textId="77777777" w:rsidR="00F34627" w:rsidRPr="00D76F94" w:rsidRDefault="00F34627" w:rsidP="00F34627">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1EAF12B3" w14:textId="77777777" w:rsidR="00F34627" w:rsidRPr="005E2E9A" w:rsidRDefault="00F34627" w:rsidP="00F34627">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33"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brett</w:t>
      </w:r>
    </w:p>
    <w:p w14:paraId="3D6D307F" w14:textId="77777777" w:rsidR="00F34627" w:rsidRDefault="00F34627" w:rsidP="00F34627">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There is no shortage of buzzwords hinting at a digitalised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A033F0">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A033F0">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a reduction in input costs and the reliance on manual labour</w:t>
      </w:r>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A033F0">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A033F0">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A033F0">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But there is another breed of satellites that don’t produce images but do provide fast and reliable internet and voice communications across the world in areas that cellular and fibre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A033F0">
        <w:rPr>
          <w:rStyle w:val="StyleUnderline"/>
          <w:rFonts w:asciiTheme="minorHAnsi" w:hAnsiTheme="minorHAnsi" w:cstheme="minorHAnsi"/>
          <w:highlight w:val="green"/>
        </w:rPr>
        <w:t>satellites open</w:t>
      </w:r>
      <w:r w:rsidRPr="005E2E9A">
        <w:rPr>
          <w:rStyle w:val="StyleUnderline"/>
          <w:rFonts w:asciiTheme="minorHAnsi" w:hAnsiTheme="minorHAnsi" w:cstheme="minorHAnsi"/>
        </w:rPr>
        <w:t xml:space="preserve">s </w:t>
      </w:r>
      <w:r w:rsidRPr="00A033F0">
        <w:rPr>
          <w:rStyle w:val="StyleUnderline"/>
          <w:rFonts w:asciiTheme="minorHAnsi" w:hAnsiTheme="minorHAnsi" w:cstheme="minorHAnsi"/>
          <w:highlight w:val="green"/>
        </w:rPr>
        <w:t xml:space="preserve">up </w:t>
      </w:r>
      <w:r w:rsidRPr="005E2E9A">
        <w:rPr>
          <w:rStyle w:val="StyleUnderline"/>
          <w:rFonts w:asciiTheme="minorHAnsi" w:hAnsiTheme="minorHAnsi" w:cstheme="minorHAnsi"/>
        </w:rPr>
        <w:t xml:space="preserve">huge </w:t>
      </w:r>
      <w:r w:rsidRPr="00A033F0">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A033F0">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In some cases, this is as simple as connecting frontline worker teams in large plantations to operations centres to prioritise workload and create efficiencies</w:t>
      </w:r>
      <w:r w:rsidRPr="004D673C">
        <w:rPr>
          <w:rFonts w:asciiTheme="minorHAnsi" w:hAnsiTheme="minorHAnsi" w:cstheme="minorHAnsi"/>
          <w:sz w:val="12"/>
        </w:rPr>
        <w:t xml:space="preserve">. Taking it one step further, </w:t>
      </w:r>
      <w:r w:rsidRPr="00A033F0">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A033F0">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A033F0">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A033F0">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A033F0">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A033F0">
        <w:rPr>
          <w:rStyle w:val="StyleUnderline"/>
          <w:rFonts w:asciiTheme="minorHAnsi" w:hAnsiTheme="minorHAnsi" w:cstheme="minorHAnsi"/>
          <w:highlight w:val="green"/>
        </w:rPr>
        <w:t xml:space="preserve">approach collects data from the field and harnesses it to </w:t>
      </w:r>
      <w:r w:rsidRPr="00A033F0">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make completely objective risk-based decisions on when and where to apply fertiliser</w:t>
      </w:r>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on average agriculture respondents expect to spend close to $1million on IoT solutions in 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0EA5F51" w14:textId="77777777" w:rsidR="00F34627" w:rsidRPr="004D673C" w:rsidRDefault="00F34627" w:rsidP="00F34627">
      <w:pPr>
        <w:rPr>
          <w:rFonts w:asciiTheme="minorHAnsi" w:hAnsiTheme="minorHAnsi" w:cstheme="minorHAnsi"/>
          <w:sz w:val="12"/>
        </w:rPr>
      </w:pPr>
    </w:p>
    <w:p w14:paraId="5A575E79" w14:textId="77777777" w:rsidR="00F34627" w:rsidRPr="005E2E9A" w:rsidRDefault="00F34627" w:rsidP="00F34627">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64D01CB3" w14:textId="77777777" w:rsidR="00F34627" w:rsidRPr="005E2E9A" w:rsidRDefault="00F34627" w:rsidP="00F34627">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brett</w:t>
      </w:r>
    </w:p>
    <w:p w14:paraId="1EE9E994" w14:textId="77777777" w:rsidR="00F34627" w:rsidRDefault="00F34627" w:rsidP="00F34627">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A033F0">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A033F0">
        <w:rPr>
          <w:rFonts w:asciiTheme="minorHAnsi" w:hAnsiTheme="minorHAnsi" w:cstheme="minorHAnsi"/>
          <w:bCs/>
          <w:highlight w:val="green"/>
          <w:u w:val="single"/>
        </w:rPr>
        <w:t xml:space="preserve">will </w:t>
      </w:r>
      <w:r w:rsidRPr="00A033F0">
        <w:rPr>
          <w:rStyle w:val="Emphasis"/>
          <w:highlight w:val="green"/>
        </w:rPr>
        <w:t>most likely</w:t>
      </w:r>
      <w:r w:rsidRPr="00A033F0">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as a result of population pressures, changing weather, urbanisation,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 .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A033F0">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A033F0">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A033F0">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A033F0">
        <w:rPr>
          <w:rStyle w:val="Emphasis"/>
          <w:highlight w:val="green"/>
        </w:rPr>
        <w:t>wars are liable to follow</w:t>
      </w:r>
      <w:r w:rsidRPr="005E2E9A">
        <w:rPr>
          <w:rFonts w:asciiTheme="minorHAnsi" w:hAnsiTheme="minorHAnsi" w:cstheme="minorHAnsi"/>
          <w:sz w:val="8"/>
        </w:rPr>
        <w:t>.”  He continues: “</w:t>
      </w:r>
      <w:r w:rsidRPr="00A033F0">
        <w:rPr>
          <w:rFonts w:asciiTheme="minorHAnsi" w:hAnsiTheme="minorHAnsi" w:cstheme="minorHAnsi"/>
          <w:bCs/>
          <w:highlight w:val="green"/>
          <w:u w:val="single"/>
        </w:rPr>
        <w:t xml:space="preserve">An increasingly credible scenario for </w:t>
      </w:r>
      <w:r w:rsidRPr="00A033F0">
        <w:rPr>
          <w:rStyle w:val="Emphasis"/>
          <w:highlight w:val="green"/>
        </w:rPr>
        <w:t>World War 3</w:t>
      </w:r>
      <w:r w:rsidRPr="00A033F0">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super powers and their allies, as </w:t>
      </w:r>
      <w:r w:rsidRPr="005E2E9A">
        <w:rPr>
          <w:rFonts w:asciiTheme="minorHAnsi" w:hAnsiTheme="minorHAnsi" w:cstheme="minorHAnsi"/>
          <w:bCs/>
          <w:u w:val="single"/>
        </w:rPr>
        <w:t xml:space="preserve">a </w:t>
      </w:r>
      <w:r w:rsidRPr="00C511D0">
        <w:rPr>
          <w:rStyle w:val="Emphasis"/>
        </w:rPr>
        <w:t xml:space="preserve">festering, </w:t>
      </w:r>
      <w:r w:rsidRPr="00A033F0">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A033F0">
        <w:rPr>
          <w:rStyle w:val="Emphasis"/>
          <w:highlight w:val="green"/>
        </w:rPr>
        <w:t>study</w:t>
      </w:r>
      <w:r w:rsidRPr="00A033F0">
        <w:rPr>
          <w:rFonts w:asciiTheme="minorHAnsi" w:hAnsiTheme="minorHAnsi" w:cstheme="minorHAnsi"/>
          <w:bCs/>
          <w:highlight w:val="green"/>
          <w:u w:val="single"/>
        </w:rPr>
        <w:t xml:space="preserve"> by </w:t>
      </w:r>
      <w:r w:rsidRPr="00A033F0">
        <w:rPr>
          <w:rStyle w:val="Emphasis"/>
          <w:highlight w:val="green"/>
        </w:rPr>
        <w:t>the I</w:t>
      </w:r>
      <w:r w:rsidRPr="005E2E9A">
        <w:rPr>
          <w:rFonts w:asciiTheme="minorHAnsi" w:hAnsiTheme="minorHAnsi" w:cstheme="minorHAnsi"/>
          <w:bCs/>
          <w:u w:val="single"/>
        </w:rPr>
        <w:t xml:space="preserve">nternational </w:t>
      </w:r>
      <w:r w:rsidRPr="00A033F0">
        <w:rPr>
          <w:rStyle w:val="Emphasis"/>
          <w:highlight w:val="green"/>
        </w:rPr>
        <w:t>P</w:t>
      </w:r>
      <w:r w:rsidRPr="005E2E9A">
        <w:rPr>
          <w:rFonts w:asciiTheme="minorHAnsi" w:hAnsiTheme="minorHAnsi" w:cstheme="minorHAnsi"/>
          <w:bCs/>
          <w:u w:val="single"/>
        </w:rPr>
        <w:t xml:space="preserve">eace </w:t>
      </w:r>
      <w:r w:rsidRPr="00A033F0">
        <w:rPr>
          <w:rStyle w:val="Emphasis"/>
          <w:highlight w:val="green"/>
        </w:rPr>
        <w:t>R</w:t>
      </w:r>
      <w:r w:rsidRPr="005E2E9A">
        <w:rPr>
          <w:rFonts w:asciiTheme="minorHAnsi" w:hAnsiTheme="minorHAnsi" w:cstheme="minorHAnsi"/>
          <w:bCs/>
          <w:u w:val="single"/>
        </w:rPr>
        <w:t xml:space="preserve">esearch </w:t>
      </w:r>
      <w:r w:rsidRPr="00A033F0">
        <w:rPr>
          <w:rStyle w:val="Emphasis"/>
          <w:highlight w:val="green"/>
        </w:rPr>
        <w:t>I</w:t>
      </w:r>
      <w:r w:rsidRPr="005E2E9A">
        <w:rPr>
          <w:rFonts w:asciiTheme="minorHAnsi" w:hAnsiTheme="minorHAnsi" w:cstheme="minorHAnsi"/>
          <w:bCs/>
          <w:u w:val="single"/>
        </w:rPr>
        <w:t xml:space="preserve">nstitute </w:t>
      </w:r>
      <w:r w:rsidRPr="00A033F0">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A033F0">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A033F0">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A033F0">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A033F0">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A033F0">
        <w:rPr>
          <w:rStyle w:val="Emphasis"/>
          <w:highlight w:val="green"/>
        </w:rPr>
        <w:t>Darfur, Rwanda, Eritrea and</w:t>
      </w:r>
      <w:r w:rsidRPr="00A033F0">
        <w:rPr>
          <w:rFonts w:asciiTheme="minorHAnsi" w:hAnsiTheme="minorHAnsi" w:cstheme="minorHAnsi"/>
          <w:b/>
          <w:iCs/>
          <w:highlight w:val="green"/>
          <w:u w:val="single"/>
          <w:bdr w:val="single" w:sz="8" w:space="0" w:color="auto"/>
        </w:rPr>
        <w:t xml:space="preserve"> </w:t>
      </w:r>
      <w:r w:rsidRPr="00A033F0">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A033F0">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A033F0">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Defence, the </w:t>
      </w:r>
      <w:r w:rsidRPr="00A033F0">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A033F0">
        <w:rPr>
          <w:rStyle w:val="Emphasis"/>
          <w:highlight w:val="green"/>
        </w:rPr>
        <w:t>C</w:t>
      </w:r>
      <w:r w:rsidRPr="005E2E9A">
        <w:rPr>
          <w:rFonts w:asciiTheme="minorHAnsi" w:hAnsiTheme="minorHAnsi" w:cstheme="minorHAnsi"/>
          <w:sz w:val="8"/>
        </w:rPr>
        <w:t xml:space="preserve">enter for </w:t>
      </w:r>
      <w:r w:rsidRPr="00A033F0">
        <w:rPr>
          <w:rStyle w:val="Emphasis"/>
          <w:highlight w:val="green"/>
        </w:rPr>
        <w:t>S</w:t>
      </w:r>
      <w:r w:rsidRPr="005E2E9A">
        <w:rPr>
          <w:rFonts w:asciiTheme="minorHAnsi" w:hAnsiTheme="minorHAnsi" w:cstheme="minorHAnsi"/>
          <w:sz w:val="8"/>
        </w:rPr>
        <w:t xml:space="preserve">trategic and </w:t>
      </w:r>
      <w:r w:rsidRPr="00A033F0">
        <w:rPr>
          <w:rStyle w:val="Emphasis"/>
          <w:highlight w:val="green"/>
        </w:rPr>
        <w:t>I</w:t>
      </w:r>
      <w:r w:rsidRPr="005E2E9A">
        <w:rPr>
          <w:rFonts w:asciiTheme="minorHAnsi" w:hAnsiTheme="minorHAnsi" w:cstheme="minorHAnsi"/>
          <w:sz w:val="8"/>
        </w:rPr>
        <w:t xml:space="preserve">nternational </w:t>
      </w:r>
      <w:r w:rsidRPr="00A033F0">
        <w:rPr>
          <w:rStyle w:val="Emphasis"/>
          <w:highlight w:val="green"/>
        </w:rPr>
        <w:t>S</w:t>
      </w:r>
      <w:r w:rsidRPr="005E2E9A">
        <w:rPr>
          <w:rFonts w:asciiTheme="minorHAnsi" w:hAnsiTheme="minorHAnsi" w:cstheme="minorHAnsi"/>
          <w:sz w:val="8"/>
        </w:rPr>
        <w:t xml:space="preserve">tudies </w:t>
      </w:r>
      <w:r w:rsidRPr="00A033F0">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A033F0">
        <w:rPr>
          <w:rStyle w:val="Emphasis"/>
          <w:highlight w:val="green"/>
        </w:rPr>
        <w:t>identify</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A033F0">
        <w:rPr>
          <w:rStyle w:val="Emphasis"/>
          <w:highlight w:val="green"/>
        </w:rPr>
        <w:t>nuclear war</w:t>
      </w:r>
      <w:r w:rsidRPr="005E2E9A">
        <w:rPr>
          <w:rFonts w:asciiTheme="minorHAnsi" w:hAnsiTheme="minorHAnsi" w:cstheme="minorHAnsi"/>
          <w:sz w:val="8"/>
        </w:rPr>
        <w:t>.</w:t>
      </w:r>
    </w:p>
    <w:p w14:paraId="045F3EDC" w14:textId="77777777" w:rsidR="00F34627" w:rsidRDefault="00F34627" w:rsidP="00F34627"/>
    <w:p w14:paraId="54FB348B" w14:textId="77777777" w:rsidR="00F34627" w:rsidRDefault="00F34627" w:rsidP="00F34627">
      <w:pPr>
        <w:pStyle w:val="Heading3"/>
      </w:pPr>
      <w:r>
        <w:t>1AC---Ozone</w:t>
      </w:r>
    </w:p>
    <w:p w14:paraId="441BA24B" w14:textId="77777777" w:rsidR="00F34627" w:rsidRPr="006646A9" w:rsidRDefault="00F34627" w:rsidP="00F34627">
      <w:pPr>
        <w:pStyle w:val="Heading4"/>
      </w:pPr>
      <w:r>
        <w:t xml:space="preserve">Ozone is recovering now, breakdown causes </w:t>
      </w:r>
      <w:r>
        <w:rPr>
          <w:u w:val="single"/>
        </w:rPr>
        <w:t>existential environmental disaster</w:t>
      </w:r>
      <w:r>
        <w:t>.</w:t>
      </w:r>
    </w:p>
    <w:p w14:paraId="732E035D" w14:textId="77777777" w:rsidR="00F34627" w:rsidRDefault="00F34627" w:rsidP="00F34627">
      <w:r w:rsidRPr="00B1374B">
        <w:rPr>
          <w:rStyle w:val="Style13ptBold"/>
        </w:rPr>
        <w:t>WMO 21</w:t>
      </w:r>
      <w:r>
        <w:t xml:space="preserve"> [World Meteorological Organization; 2021; “Ozone layer recovery is an environmental success story,” </w:t>
      </w:r>
      <w:hyperlink r:id="rId35" w:history="1">
        <w:r w:rsidRPr="00623F4B">
          <w:rPr>
            <w:rStyle w:val="Hyperlink"/>
          </w:rPr>
          <w:t>https://public.wmo.int/en/media/news/ozone-layer-recovery-environmental-success-story</w:t>
        </w:r>
      </w:hyperlink>
      <w:r>
        <w:t>] brett</w:t>
      </w:r>
    </w:p>
    <w:p w14:paraId="47440B1C" w14:textId="77777777" w:rsidR="00F34627" w:rsidRPr="00026DC7" w:rsidRDefault="00F34627" w:rsidP="00F34627">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186B029F" w14:textId="77777777" w:rsidR="00F34627" w:rsidRPr="008F0942" w:rsidRDefault="00F34627" w:rsidP="00F34627">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5C50523F" w14:textId="77777777" w:rsidR="00F34627" w:rsidRPr="00026DC7" w:rsidRDefault="00F34627" w:rsidP="00F34627">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1070157A" w14:textId="77777777" w:rsidR="00F34627" w:rsidRPr="00D232BA" w:rsidRDefault="00F34627" w:rsidP="00F34627">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36F4B3F3" w14:textId="77777777" w:rsidR="00F34627" w:rsidRPr="00B1374B" w:rsidRDefault="00F34627" w:rsidP="00F34627">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64A847D1" w14:textId="77777777" w:rsidR="00F34627" w:rsidRPr="00B1374B" w:rsidRDefault="00F34627" w:rsidP="00F34627">
      <w:pPr>
        <w:rPr>
          <w:sz w:val="12"/>
          <w:szCs w:val="12"/>
        </w:rPr>
      </w:pPr>
      <w:r w:rsidRPr="00B1374B">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26D81543" w14:textId="77777777" w:rsidR="00F34627" w:rsidRPr="00B1374B" w:rsidRDefault="00F34627" w:rsidP="00F34627">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4AB47A3D" w14:textId="77777777" w:rsidR="00F34627" w:rsidRPr="00B1374B" w:rsidRDefault="00F34627" w:rsidP="00F34627">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8C25A45" w14:textId="77777777" w:rsidR="00F34627" w:rsidRPr="00B1374B" w:rsidRDefault="00F34627" w:rsidP="00F34627">
      <w:pPr>
        <w:rPr>
          <w:rStyle w:val="Emphasis"/>
        </w:rPr>
      </w:pPr>
      <w:r w:rsidRPr="00B1374B">
        <w:rPr>
          <w:rStyle w:val="Emphasis"/>
        </w:rPr>
        <w:t>Ozone and climate</w:t>
      </w:r>
    </w:p>
    <w:p w14:paraId="230DAFF5" w14:textId="77777777" w:rsidR="00F34627" w:rsidRPr="00B1374B" w:rsidRDefault="00F34627" w:rsidP="00F34627">
      <w:pPr>
        <w:rPr>
          <w:sz w:val="16"/>
          <w:szCs w:val="16"/>
        </w:rPr>
      </w:pPr>
      <w:r w:rsidRPr="00B1374B">
        <w:rPr>
          <w:sz w:val="16"/>
          <w:szCs w:val="16"/>
        </w:rPr>
        <w:t>The theme for this year is Montreal Protocol – keeping us, our food and vaccines cool.</w:t>
      </w:r>
    </w:p>
    <w:p w14:paraId="5F2407E5" w14:textId="77777777" w:rsidR="00F34627" w:rsidRPr="00B76F0B" w:rsidRDefault="00F34627" w:rsidP="00F34627">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044FB762" w14:textId="77777777" w:rsidR="00F34627" w:rsidRPr="00B76F0B" w:rsidRDefault="00F34627" w:rsidP="00F34627">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13AE041" w14:textId="77777777" w:rsidR="00F34627" w:rsidRPr="00B76F0B" w:rsidRDefault="00F34627" w:rsidP="00F34627">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AB9D330" w14:textId="77777777" w:rsidR="00F34627" w:rsidRPr="00B76F0B" w:rsidRDefault="00F34627" w:rsidP="00F34627">
      <w:pPr>
        <w:rPr>
          <w:sz w:val="12"/>
          <w:szCs w:val="12"/>
        </w:rPr>
      </w:pPr>
      <w:r w:rsidRPr="00B76F0B">
        <w:rPr>
          <w:sz w:val="12"/>
          <w:szCs w:val="12"/>
        </w:rPr>
        <w:t>Therefore, the future evolution of the ozone layer will be influenced by the concentrations of these long-lived greenhouse gases, and by climate change.</w:t>
      </w:r>
    </w:p>
    <w:p w14:paraId="55E7AD68" w14:textId="77777777" w:rsidR="00F34627" w:rsidRPr="00B76F0B" w:rsidRDefault="00F34627" w:rsidP="00F34627">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33F45356" w14:textId="77777777" w:rsidR="00F34627" w:rsidRPr="00821873" w:rsidRDefault="00F34627" w:rsidP="00F34627">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3F2DDAF1" w14:textId="77777777" w:rsidR="00F34627" w:rsidRPr="00821873" w:rsidRDefault="00F34627" w:rsidP="00F34627">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5D351B14" w14:textId="77777777" w:rsidR="00F34627" w:rsidRPr="00821873" w:rsidRDefault="00F34627" w:rsidP="00F34627">
      <w:pPr>
        <w:rPr>
          <w:rStyle w:val="Emphasis"/>
        </w:rPr>
      </w:pPr>
      <w:r w:rsidRPr="00821873">
        <w:rPr>
          <w:rStyle w:val="Emphasis"/>
        </w:rPr>
        <w:t>UV Radiation</w:t>
      </w:r>
    </w:p>
    <w:p w14:paraId="595CABB3" w14:textId="77777777" w:rsidR="00F34627" w:rsidRPr="00DD0D2F" w:rsidRDefault="00F34627" w:rsidP="00F34627">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5333DF46" w14:textId="77777777" w:rsidR="00F34627" w:rsidRPr="00DD0D2F" w:rsidRDefault="00F34627" w:rsidP="00F34627">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080953D4" w14:textId="77777777" w:rsidR="00F34627" w:rsidRPr="00DD0D2F" w:rsidRDefault="00F34627" w:rsidP="00F34627">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68E1A5DC" w14:textId="77777777" w:rsidR="00F34627" w:rsidRPr="00DD0D2F" w:rsidRDefault="00F34627" w:rsidP="00F34627">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3A4CB74" w14:textId="77777777" w:rsidR="00F34627" w:rsidRPr="00DD0D2F" w:rsidRDefault="00F34627" w:rsidP="00F34627">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541DF582" w14:textId="77777777" w:rsidR="00F34627" w:rsidRPr="008F0942" w:rsidRDefault="00F34627" w:rsidP="00F34627"/>
    <w:p w14:paraId="1C606A4C" w14:textId="77777777" w:rsidR="00F34627" w:rsidRPr="007C1A99" w:rsidRDefault="00F34627" w:rsidP="00F34627">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39DAB8EE" w14:textId="77777777" w:rsidR="00F34627" w:rsidRDefault="00F34627" w:rsidP="00F34627">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6" w:history="1">
        <w:r w:rsidRPr="00975C20">
          <w:rPr>
            <w:rStyle w:val="Hyperlink"/>
          </w:rPr>
          <w:t>https://www.space.com/starlink-satellite-reentry-ozone-depletion-atmosphere</w:t>
        </w:r>
      </w:hyperlink>
      <w:r>
        <w:t>] brett</w:t>
      </w:r>
    </w:p>
    <w:p w14:paraId="16F55BB4" w14:textId="77777777" w:rsidR="00F34627" w:rsidRDefault="00F34627" w:rsidP="00F34627">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5DCBC8AD" w14:textId="77777777" w:rsidR="00F34627" w:rsidRPr="00CD5495" w:rsidRDefault="00F34627" w:rsidP="00F34627">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DDE8F34" w14:textId="77777777" w:rsidR="00F34627" w:rsidRPr="008D3109" w:rsidRDefault="00F34627" w:rsidP="00F34627">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0E28AF7C" w14:textId="77777777" w:rsidR="00F34627" w:rsidRPr="008D3109" w:rsidRDefault="00F34627" w:rsidP="00F34627">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49E0E99C" w14:textId="77777777" w:rsidR="00F34627" w:rsidRPr="008D3109" w:rsidRDefault="00F34627" w:rsidP="00F34627">
      <w:pPr>
        <w:rPr>
          <w:sz w:val="16"/>
          <w:szCs w:val="16"/>
        </w:rPr>
      </w:pPr>
      <w:r w:rsidRPr="008D3109">
        <w:rPr>
          <w:sz w:val="16"/>
          <w:szCs w:val="16"/>
        </w:rPr>
        <w:t>Related: SpaceX's Starlink satellite megaconstellation launches in photos</w:t>
      </w:r>
    </w:p>
    <w:p w14:paraId="546EDD0A" w14:textId="77777777" w:rsidR="00F34627" w:rsidRPr="008D3109" w:rsidRDefault="00F34627" w:rsidP="00F34627">
      <w:pPr>
        <w:rPr>
          <w:sz w:val="16"/>
          <w:szCs w:val="16"/>
        </w:rPr>
      </w:pPr>
      <w:r w:rsidRPr="008D3109">
        <w:rPr>
          <w:sz w:val="16"/>
          <w:szCs w:val="16"/>
        </w:rPr>
        <w:t xml:space="preserve">Uncontrolled geoengineering </w:t>
      </w:r>
    </w:p>
    <w:p w14:paraId="3C229A88" w14:textId="77777777" w:rsidR="00F34627" w:rsidRPr="008D3109" w:rsidRDefault="00F34627" w:rsidP="00F34627">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168F1B57" w14:textId="77777777" w:rsidR="00F34627" w:rsidRPr="008D3109" w:rsidRDefault="00F34627" w:rsidP="00F34627">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0B189A79" w14:textId="77777777" w:rsidR="00F34627" w:rsidRPr="008D3109" w:rsidRDefault="00F34627" w:rsidP="00F34627">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49EABA78" w14:textId="77777777" w:rsidR="00F34627" w:rsidRPr="008D3109" w:rsidRDefault="00F34627" w:rsidP="00F34627">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4D00755E" w14:textId="77777777" w:rsidR="00F34627" w:rsidRPr="008D3109" w:rsidRDefault="00F34627" w:rsidP="00F34627">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25A386F2" w14:textId="77777777" w:rsidR="00F34627" w:rsidRPr="008D3109" w:rsidRDefault="00F34627" w:rsidP="00F34627">
      <w:pPr>
        <w:rPr>
          <w:rStyle w:val="Emphasis"/>
        </w:rPr>
      </w:pPr>
      <w:r w:rsidRPr="00A033F0">
        <w:rPr>
          <w:rStyle w:val="Emphasis"/>
          <w:highlight w:val="green"/>
        </w:rPr>
        <w:t>Ozone hole 2.0</w:t>
      </w:r>
      <w:r w:rsidRPr="008D3109">
        <w:rPr>
          <w:rStyle w:val="Emphasis"/>
        </w:rPr>
        <w:t xml:space="preserve"> </w:t>
      </w:r>
    </w:p>
    <w:p w14:paraId="0D7CA5B1" w14:textId="77777777" w:rsidR="00F34627" w:rsidRPr="008D3109" w:rsidRDefault="00F34627" w:rsidP="00F34627">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01ED3E7D" w14:textId="77777777" w:rsidR="00F34627" w:rsidRPr="008D3109" w:rsidRDefault="00F34627" w:rsidP="00F34627">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0582E3F5" w14:textId="77777777" w:rsidR="00F34627" w:rsidRPr="008D3109" w:rsidRDefault="00F34627" w:rsidP="00F34627">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096FD75F" w14:textId="77777777" w:rsidR="00F34627" w:rsidRPr="008D3109" w:rsidRDefault="00F34627" w:rsidP="00F34627">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22A605CF" w14:textId="77777777" w:rsidR="00F34627" w:rsidRPr="008D3109" w:rsidRDefault="00F34627" w:rsidP="00F34627">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5639AA85" w14:textId="77777777" w:rsidR="00F34627" w:rsidRPr="008D3109" w:rsidRDefault="00F34627" w:rsidP="00F34627">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7D4F9ED5" w14:textId="77777777" w:rsidR="00F34627" w:rsidRPr="007C1A99" w:rsidRDefault="00F34627" w:rsidP="00F34627">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28D4E82" w14:textId="77777777" w:rsidR="00F34627" w:rsidRPr="007C1A99" w:rsidRDefault="00F34627" w:rsidP="00F34627">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3209B841" w14:textId="77777777" w:rsidR="00F34627" w:rsidRPr="007C1A99" w:rsidRDefault="00F34627" w:rsidP="00F34627">
      <w:pPr>
        <w:rPr>
          <w:sz w:val="16"/>
          <w:szCs w:val="16"/>
        </w:rPr>
      </w:pPr>
      <w:r w:rsidRPr="007C1A99">
        <w:rPr>
          <w:sz w:val="16"/>
          <w:szCs w:val="16"/>
        </w:rPr>
        <w:t>Spectacular stratospheric clouds are linked to ozone destruction. (Image credit: NASA/Lamont Poole)</w:t>
      </w:r>
    </w:p>
    <w:p w14:paraId="39EE6629" w14:textId="77777777" w:rsidR="00F34627" w:rsidRPr="007C1A99" w:rsidRDefault="00F34627" w:rsidP="00F34627">
      <w:pPr>
        <w:rPr>
          <w:sz w:val="16"/>
          <w:szCs w:val="16"/>
        </w:rPr>
      </w:pPr>
      <w:r w:rsidRPr="007C1A99">
        <w:rPr>
          <w:sz w:val="16"/>
          <w:szCs w:val="16"/>
        </w:rPr>
        <w:t>Learning from past mistakes</w:t>
      </w:r>
    </w:p>
    <w:p w14:paraId="09D216DA" w14:textId="77777777" w:rsidR="00F34627" w:rsidRPr="007C1A99" w:rsidRDefault="00F34627" w:rsidP="00F34627">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BC36882" w14:textId="77777777" w:rsidR="00F34627" w:rsidRPr="007C1A99" w:rsidRDefault="00F34627" w:rsidP="00F34627">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728D2FB8" w14:textId="77777777" w:rsidR="00F34627" w:rsidRPr="007C1A99" w:rsidRDefault="00F34627" w:rsidP="00F34627">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D6CA6A6" w14:textId="77777777" w:rsidR="00F34627" w:rsidRPr="006646A9" w:rsidRDefault="00F34627" w:rsidP="00F34627"/>
    <w:p w14:paraId="3C41EB12" w14:textId="77777777" w:rsidR="00F34627" w:rsidRDefault="00F34627" w:rsidP="00F34627">
      <w:pPr>
        <w:pStyle w:val="Heading4"/>
      </w:pPr>
      <w:r>
        <w:t>Extinction.</w:t>
      </w:r>
    </w:p>
    <w:p w14:paraId="47E3F74B" w14:textId="77777777" w:rsidR="00F34627" w:rsidRDefault="00F34627" w:rsidP="00F34627">
      <w:r w:rsidRPr="00D70D0F">
        <w:rPr>
          <w:rStyle w:val="Style13ptBold"/>
        </w:rPr>
        <w:t>Skudlarek 16</w:t>
      </w:r>
      <w:r>
        <w:t xml:space="preserve"> [Cooper, pollution writer for L2P, “The Ozone Layer,” </w:t>
      </w:r>
      <w:hyperlink r:id="rId37" w:history="1">
        <w:r w:rsidRPr="00623F4B">
          <w:rPr>
            <w:rStyle w:val="Hyperlink"/>
          </w:rPr>
          <w:t>https://letters2president.org/letters/24312</w:t>
        </w:r>
      </w:hyperlink>
      <w:r>
        <w:t>] brett</w:t>
      </w:r>
    </w:p>
    <w:p w14:paraId="0F92C55A" w14:textId="77777777" w:rsidR="00F34627" w:rsidRPr="00D70D0F" w:rsidRDefault="00F34627" w:rsidP="00F34627">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0CA9BDA7" w14:textId="77777777" w:rsidR="00F34627" w:rsidRPr="00D70D0F" w:rsidRDefault="00F34627" w:rsidP="00F34627">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66DD6CBC" w14:textId="77777777" w:rsidR="00F34627" w:rsidRPr="00652563" w:rsidRDefault="00F34627" w:rsidP="00F34627">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57A1438F" w14:textId="77777777" w:rsidR="00F34627" w:rsidRDefault="00F34627" w:rsidP="00F34627"/>
    <w:p w14:paraId="60A9A7EE" w14:textId="77777777" w:rsidR="00F34627" w:rsidRPr="00A033F0" w:rsidRDefault="00F34627" w:rsidP="00F34627">
      <w:pPr>
        <w:pStyle w:val="Heading4"/>
      </w:pPr>
      <w:r>
        <w:t xml:space="preserve">Empirics---Ozone depletion is </w:t>
      </w:r>
      <w:r>
        <w:rPr>
          <w:u w:val="single"/>
        </w:rPr>
        <w:t>existential</w:t>
      </w:r>
      <w:r>
        <w:t>.</w:t>
      </w:r>
    </w:p>
    <w:p w14:paraId="679C2D46" w14:textId="77777777" w:rsidR="00F34627" w:rsidRPr="00391D8F" w:rsidRDefault="00F34627" w:rsidP="00F34627">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8" w:history="1">
        <w:r w:rsidRPr="00BD6EFA">
          <w:rPr>
            <w:rStyle w:val="Hyperlink"/>
          </w:rPr>
          <w:t>https://www.express.co.uk/news/science/916405/ozone-layer-destroyed-recovering-mass-extinction-dinosaurs</w:t>
        </w:r>
      </w:hyperlink>
      <w:r>
        <w:t>] brett</w:t>
      </w:r>
    </w:p>
    <w:p w14:paraId="6D81D222" w14:textId="77777777" w:rsidR="00F34627" w:rsidRPr="00FD242F" w:rsidRDefault="00F34627" w:rsidP="00F34627">
      <w:pPr>
        <w:rPr>
          <w:sz w:val="16"/>
        </w:rPr>
      </w:pPr>
      <w:r w:rsidRPr="00A033F0">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destabilising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11857201" w14:textId="77777777" w:rsidR="00D209F8" w:rsidRDefault="00D209F8" w:rsidP="00D209F8"/>
    <w:p w14:paraId="28675E49" w14:textId="1A0A204A" w:rsidR="00F34627" w:rsidRDefault="00F34627" w:rsidP="00F34627">
      <w:pPr>
        <w:pStyle w:val="Heading3"/>
      </w:pPr>
      <w:r>
        <w:t>1AC--- Plan</w:t>
      </w:r>
    </w:p>
    <w:p w14:paraId="2098DAC8" w14:textId="77777777" w:rsidR="00F34627" w:rsidRDefault="00F34627" w:rsidP="00F34627">
      <w:pPr>
        <w:pStyle w:val="Heading4"/>
      </w:pPr>
      <w:r>
        <w:t>Resolved: States ought to prohibit the appropriation of Low Earth Orbit by mega constellations.</w:t>
      </w:r>
    </w:p>
    <w:p w14:paraId="230DF057" w14:textId="77777777" w:rsidR="00F34627" w:rsidRPr="005A09F1" w:rsidRDefault="00F34627" w:rsidP="00F34627"/>
    <w:p w14:paraId="68CA1098" w14:textId="77777777" w:rsidR="00F34627" w:rsidRPr="00CB31B0" w:rsidRDefault="00F34627" w:rsidP="00F34627">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2AEB9300" w14:textId="77777777" w:rsidR="00F34627" w:rsidRDefault="00F34627" w:rsidP="00F34627">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D63099">
          <w:rPr>
            <w:rStyle w:val="Hyperlink"/>
          </w:rPr>
          <w:t>https://swfound.org/media/206951/johnson2020_referenceworkentry_thelegalstatusofmegaleoconstel.pdf</w:t>
        </w:r>
      </w:hyperlink>
      <w:r>
        <w:t>] brett</w:t>
      </w:r>
    </w:p>
    <w:bookmarkEnd w:id="2"/>
    <w:p w14:paraId="2A73438A" w14:textId="77777777" w:rsidR="00F34627" w:rsidRPr="00A56D09" w:rsidRDefault="00F34627" w:rsidP="00F34627">
      <w:pPr>
        <w:rPr>
          <w:rStyle w:val="Emphasis"/>
        </w:rPr>
      </w:pPr>
      <w:r w:rsidRPr="00A56D09">
        <w:rPr>
          <w:sz w:val="16"/>
        </w:rPr>
        <w:t xml:space="preserve">Yes, </w:t>
      </w:r>
      <w:r w:rsidRPr="00A56D09">
        <w:rPr>
          <w:rStyle w:val="Emphasis"/>
        </w:rPr>
        <w:t>This Is Impermissible Appropriation</w:t>
      </w:r>
    </w:p>
    <w:p w14:paraId="22F2C520" w14:textId="77777777" w:rsidR="00F34627" w:rsidRPr="00A3065E" w:rsidRDefault="00F34627" w:rsidP="00F34627">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568114BF" w14:textId="77777777" w:rsidR="00F34627" w:rsidRPr="00A3065E" w:rsidRDefault="00F34627" w:rsidP="00F34627">
      <w:pPr>
        <w:rPr>
          <w:rStyle w:val="Emphasis"/>
        </w:rPr>
      </w:pPr>
      <w:r w:rsidRPr="00A3065E">
        <w:rPr>
          <w:rStyle w:val="Emphasis"/>
        </w:rPr>
        <w:t>Excludes Others</w:t>
      </w:r>
    </w:p>
    <w:p w14:paraId="3105BF1A" w14:textId="77777777" w:rsidR="00F34627" w:rsidRPr="00A3065E" w:rsidRDefault="00F34627" w:rsidP="00F34627">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44810882" w14:textId="77777777" w:rsidR="00F34627" w:rsidRPr="00A3065E" w:rsidRDefault="00F34627" w:rsidP="00F34627">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253048AE" w14:textId="77777777" w:rsidR="00F34627" w:rsidRPr="00A3065E" w:rsidRDefault="00F34627" w:rsidP="00F34627">
      <w:pPr>
        <w:rPr>
          <w:sz w:val="16"/>
          <w:szCs w:val="16"/>
        </w:rPr>
      </w:pPr>
      <w:r w:rsidRPr="00A3065E">
        <w:rPr>
          <w:sz w:val="16"/>
          <w:szCs w:val="16"/>
        </w:rPr>
        <w:t>Done Without Coordination</w:t>
      </w:r>
    </w:p>
    <w:p w14:paraId="486112CD" w14:textId="77777777" w:rsidR="00F34627" w:rsidRPr="00A3065E" w:rsidRDefault="00F34627" w:rsidP="00F34627">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F1B2946" w14:textId="77777777" w:rsidR="00F34627" w:rsidRPr="00A3065E" w:rsidRDefault="00F34627" w:rsidP="00F34627">
      <w:pPr>
        <w:rPr>
          <w:rStyle w:val="Emphasis"/>
        </w:rPr>
      </w:pPr>
      <w:r w:rsidRPr="00A3065E">
        <w:rPr>
          <w:rStyle w:val="Emphasis"/>
        </w:rPr>
        <w:t>Governments Are Ultimately Implicated</w:t>
      </w:r>
    </w:p>
    <w:p w14:paraId="600B445C" w14:textId="77777777" w:rsidR="00F34627" w:rsidRPr="00A3065E" w:rsidRDefault="00F34627" w:rsidP="00F34627">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2B4A66C6" w14:textId="77777777" w:rsidR="00F34627" w:rsidRDefault="00F34627" w:rsidP="00F34627">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60557C3D" w14:textId="77777777" w:rsidR="00F34627" w:rsidRPr="00A3065E" w:rsidRDefault="00F34627" w:rsidP="00F34627">
      <w:pPr>
        <w:rPr>
          <w:rStyle w:val="Emphasis"/>
        </w:rPr>
      </w:pPr>
      <w:r w:rsidRPr="00A033F0">
        <w:rPr>
          <w:rStyle w:val="Emphasis"/>
          <w:highlight w:val="green"/>
        </w:rPr>
        <w:t>Long-Term Occupation Constitutes Appropriation</w:t>
      </w:r>
    </w:p>
    <w:p w14:paraId="4A8C26D9" w14:textId="77777777" w:rsidR="00F34627" w:rsidRPr="00A56D09" w:rsidRDefault="00F34627" w:rsidP="00F34627">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7DBB21E1" w14:textId="77777777" w:rsidR="00F34627" w:rsidRPr="00A56D09" w:rsidRDefault="00F34627" w:rsidP="00F34627">
      <w:pPr>
        <w:rPr>
          <w:rStyle w:val="Emphasis"/>
        </w:rPr>
      </w:pPr>
      <w:r w:rsidRPr="00A56D09">
        <w:rPr>
          <w:rStyle w:val="Emphasis"/>
        </w:rPr>
        <w:t>Prevents Others from Using Space</w:t>
      </w:r>
    </w:p>
    <w:p w14:paraId="0F0FA6C8" w14:textId="77777777" w:rsidR="00F34627" w:rsidRPr="00A56D09" w:rsidRDefault="00F34627" w:rsidP="00F34627">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67E0BD0" w14:textId="77777777" w:rsidR="00F34627" w:rsidRPr="00322391" w:rsidRDefault="00F34627" w:rsidP="00F34627">
      <w:pPr>
        <w:rPr>
          <w:sz w:val="16"/>
          <w:szCs w:val="16"/>
        </w:rPr>
      </w:pPr>
      <w:r w:rsidRPr="00322391">
        <w:rPr>
          <w:sz w:val="16"/>
          <w:szCs w:val="16"/>
        </w:rPr>
        <w:t>No Due Regard for Others</w:t>
      </w:r>
    </w:p>
    <w:p w14:paraId="0C981D82" w14:textId="77777777" w:rsidR="00F34627" w:rsidRPr="00322391" w:rsidRDefault="00F34627" w:rsidP="00F34627">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42B0A9C4" w14:textId="77777777" w:rsidR="00F34627" w:rsidRPr="00CB31B0" w:rsidRDefault="00F34627" w:rsidP="00F34627">
      <w:pPr>
        <w:rPr>
          <w:rStyle w:val="Emphasis"/>
        </w:rPr>
      </w:pPr>
      <w:r w:rsidRPr="00CB31B0">
        <w:rPr>
          <w:rStyle w:val="Emphasis"/>
        </w:rPr>
        <w:t>Harmful Contamination</w:t>
      </w:r>
    </w:p>
    <w:p w14:paraId="0E6D9E1F" w14:textId="77777777" w:rsidR="00F34627" w:rsidRPr="00322391" w:rsidRDefault="00F34627" w:rsidP="00F34627">
      <w:pPr>
        <w:rPr>
          <w:sz w:val="16"/>
          <w:szCs w:val="16"/>
        </w:rPr>
      </w:pP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E57BD8A" w14:textId="77777777" w:rsidR="00F34627" w:rsidRPr="00E37DCF" w:rsidRDefault="00F34627" w:rsidP="00F34627">
      <w:pPr>
        <w:rPr>
          <w:rStyle w:val="Emphasis"/>
        </w:rPr>
      </w:pPr>
      <w:r w:rsidRPr="00E37DCF">
        <w:rPr>
          <w:rStyle w:val="Emphasis"/>
        </w:rPr>
        <w:t>If This Isn’t Appropriation, Then What Is?</w:t>
      </w:r>
    </w:p>
    <w:p w14:paraId="270F2C67" w14:textId="77777777" w:rsidR="00F34627" w:rsidRPr="00E37DCF" w:rsidRDefault="00F34627" w:rsidP="00F34627">
      <w:pPr>
        <w:rPr>
          <w:sz w:val="16"/>
        </w:rPr>
      </w:pP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0C273A05" w14:textId="77777777" w:rsidR="00F34627" w:rsidRPr="00E37DCF" w:rsidRDefault="00F34627" w:rsidP="00F34627">
      <w:pPr>
        <w:rPr>
          <w:rStyle w:val="Emphasis"/>
        </w:rPr>
      </w:pPr>
      <w:r w:rsidRPr="00E37DCF">
        <w:rPr>
          <w:rStyle w:val="Emphasis"/>
        </w:rPr>
        <w:t>Conclusion</w:t>
      </w:r>
    </w:p>
    <w:p w14:paraId="57E99A0C" w14:textId="77777777" w:rsidR="00F34627" w:rsidRPr="00A01A63" w:rsidRDefault="00F34627" w:rsidP="00F34627">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37C79C18" w14:textId="77777777" w:rsidR="00F34627" w:rsidRDefault="00F34627" w:rsidP="00F34627"/>
    <w:p w14:paraId="7FBC2778" w14:textId="77777777" w:rsidR="00F34627" w:rsidRPr="00B268C2" w:rsidRDefault="00F34627" w:rsidP="00F34627">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7043363B" w14:textId="77777777" w:rsidR="00F34627" w:rsidRDefault="00F34627" w:rsidP="00F34627">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D63099">
          <w:rPr>
            <w:rStyle w:val="Hyperlink"/>
          </w:rPr>
          <w:t>https://swfound.org/media/206951/johnson2020_referenceworkentry_thelegalstatusofmegaleoconstel.pdf</w:t>
        </w:r>
      </w:hyperlink>
      <w:r>
        <w:t>] brett</w:t>
      </w:r>
    </w:p>
    <w:p w14:paraId="5D845737" w14:textId="77777777" w:rsidR="00F34627" w:rsidRPr="002D6013" w:rsidRDefault="00F34627" w:rsidP="00F34627">
      <w:pPr>
        <w:rPr>
          <w:rStyle w:val="Emphasis"/>
        </w:rPr>
      </w:pPr>
      <w:r w:rsidRPr="002D6013">
        <w:rPr>
          <w:rStyle w:val="Emphasis"/>
        </w:rPr>
        <w:t>Authorization and Continuing Supervision</w:t>
      </w:r>
    </w:p>
    <w:p w14:paraId="3912B478" w14:textId="77777777" w:rsidR="00F34627" w:rsidRPr="002D6013" w:rsidRDefault="00F34627" w:rsidP="00F34627">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1DA2311E" w14:textId="77777777" w:rsidR="00F34627" w:rsidRPr="002D6013" w:rsidRDefault="00F34627" w:rsidP="00F34627">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72431759" w14:textId="77777777" w:rsidR="00F34627" w:rsidRPr="002D6013" w:rsidRDefault="00F34627" w:rsidP="00F34627">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12E3AE2A" w14:textId="77777777" w:rsidR="00F34627" w:rsidRPr="006035D9" w:rsidRDefault="00F34627" w:rsidP="00F34627">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39D4C69" w14:textId="77777777" w:rsidR="00F34627" w:rsidRPr="002D6013" w:rsidRDefault="00F34627" w:rsidP="00F34627">
      <w:pPr>
        <w:rPr>
          <w:rStyle w:val="Emphasis"/>
        </w:rPr>
      </w:pPr>
      <w:r w:rsidRPr="002D6013">
        <w:rPr>
          <w:rStyle w:val="Emphasis"/>
        </w:rPr>
        <w:t>Potential Liability</w:t>
      </w:r>
    </w:p>
    <w:p w14:paraId="0489391B" w14:textId="77777777" w:rsidR="00F34627" w:rsidRPr="006035D9" w:rsidRDefault="00F34627" w:rsidP="00F34627">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1F6075EF" w14:textId="77777777" w:rsidR="00F34627" w:rsidRDefault="00F34627" w:rsidP="00F34627"/>
    <w:p w14:paraId="52992358" w14:textId="77777777" w:rsidR="00F34627" w:rsidRPr="005E2E9A" w:rsidRDefault="00F34627" w:rsidP="00F34627">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57EDD8C9" w14:textId="77777777" w:rsidR="00F34627" w:rsidRPr="005E2E9A" w:rsidRDefault="00F34627" w:rsidP="00F34627">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41" w:history="1">
        <w:r w:rsidRPr="005E2E9A">
          <w:rPr>
            <w:rStyle w:val="Hyperlink"/>
            <w:rFonts w:asciiTheme="minorHAnsi" w:hAnsiTheme="minorHAnsi" w:cstheme="minorHAnsi"/>
          </w:rPr>
          <w:t>https://www.jstor.org/stable/10.7312/molt15912</w:t>
        </w:r>
      </w:hyperlink>
      <w:r>
        <w:rPr>
          <w:rFonts w:asciiTheme="minorHAnsi" w:hAnsiTheme="minorHAnsi" w:cstheme="minorHAnsi"/>
        </w:rPr>
        <w:t>] brett</w:t>
      </w:r>
    </w:p>
    <w:p w14:paraId="5AA26D7C" w14:textId="77777777" w:rsidR="00F34627" w:rsidRDefault="00F34627" w:rsidP="00F34627">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onorbit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244F1F6A" w14:textId="77777777" w:rsidR="00F34627" w:rsidRDefault="00F34627" w:rsidP="00F34627">
      <w:pPr>
        <w:pStyle w:val="Heading3"/>
      </w:pPr>
      <w:r>
        <w:t>1AC--- FW</w:t>
      </w:r>
    </w:p>
    <w:p w14:paraId="0A74F888" w14:textId="77777777" w:rsidR="00F34627" w:rsidRPr="00C96BCE" w:rsidRDefault="00F34627" w:rsidP="00F34627">
      <w:pPr>
        <w:pStyle w:val="Heading4"/>
        <w:spacing w:line="276" w:lineRule="auto"/>
        <w:rPr>
          <w:rFonts w:asciiTheme="minorHAnsi" w:hAnsiTheme="minorHAnsi" w:cstheme="minorHAnsi"/>
          <w:bCs/>
        </w:rPr>
      </w:pPr>
      <w:r w:rsidRPr="00C96BCE">
        <w:rPr>
          <w:rFonts w:asciiTheme="minorHAnsi" w:hAnsiTheme="minorHAnsi" w:cstheme="minorHAnsi"/>
        </w:rPr>
        <w:t>The standard is maximizing expected wellbeing</w:t>
      </w:r>
      <w:r>
        <w:rPr>
          <w:rFonts w:asciiTheme="minorHAnsi" w:hAnsiTheme="minorHAnsi" w:cstheme="minorHAnsi"/>
        </w:rPr>
        <w:t xml:space="preserve">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446F36C6" w14:textId="77777777" w:rsidR="00F34627" w:rsidRPr="00C96BCE" w:rsidRDefault="00F34627" w:rsidP="00F34627">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79951AB3" w14:textId="77777777" w:rsidR="00F34627" w:rsidRPr="00C96BCE" w:rsidRDefault="00F34627" w:rsidP="00F34627">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Thus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accumbens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82E3DE2" w14:textId="77777777" w:rsidR="00F34627" w:rsidRPr="00F81E13" w:rsidRDefault="00F34627" w:rsidP="00F34627">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510906DB" w14:textId="77777777" w:rsidR="00F34627" w:rsidRPr="00F81E13" w:rsidRDefault="00F34627" w:rsidP="00F34627">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3"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6258CDC8" w14:textId="77777777" w:rsidR="00F34627" w:rsidRPr="00AD509D" w:rsidRDefault="00F34627" w:rsidP="00F34627">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34404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4627"/>
    <w:rsid w:val="000139A3"/>
    <w:rsid w:val="00100833"/>
    <w:rsid w:val="00104529"/>
    <w:rsid w:val="00105942"/>
    <w:rsid w:val="00107396"/>
    <w:rsid w:val="00144A4C"/>
    <w:rsid w:val="00176AB0"/>
    <w:rsid w:val="00177B7D"/>
    <w:rsid w:val="0018322D"/>
    <w:rsid w:val="001B5776"/>
    <w:rsid w:val="001B59A0"/>
    <w:rsid w:val="001E527A"/>
    <w:rsid w:val="001F78CE"/>
    <w:rsid w:val="00251FC7"/>
    <w:rsid w:val="002855A7"/>
    <w:rsid w:val="002B146A"/>
    <w:rsid w:val="002B5E17"/>
    <w:rsid w:val="00315690"/>
    <w:rsid w:val="00316B75"/>
    <w:rsid w:val="00325646"/>
    <w:rsid w:val="00344191"/>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145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209F8"/>
    <w:rsid w:val="00D325A9"/>
    <w:rsid w:val="00D36A8A"/>
    <w:rsid w:val="00D61409"/>
    <w:rsid w:val="00D6691E"/>
    <w:rsid w:val="00D71170"/>
    <w:rsid w:val="00DA1C92"/>
    <w:rsid w:val="00DA25D4"/>
    <w:rsid w:val="00DA6538"/>
    <w:rsid w:val="00E15E75"/>
    <w:rsid w:val="00E5262C"/>
    <w:rsid w:val="00EC7DC4"/>
    <w:rsid w:val="00ED30CF"/>
    <w:rsid w:val="00F176EF"/>
    <w:rsid w:val="00F3462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4E323"/>
  <w15:chartTrackingRefBased/>
  <w15:docId w15:val="{F06A407C-CC5B-48D1-9E6C-754FD26B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4191"/>
    <w:rPr>
      <w:rFonts w:ascii="Calibri" w:hAnsi="Calibri"/>
    </w:rPr>
  </w:style>
  <w:style w:type="paragraph" w:styleId="Heading1">
    <w:name w:val="heading 1"/>
    <w:aliases w:val="Pocket"/>
    <w:basedOn w:val="Normal"/>
    <w:next w:val="Normal"/>
    <w:link w:val="Heading1Char"/>
    <w:qFormat/>
    <w:rsid w:val="003441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3441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3441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3441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41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191"/>
  </w:style>
  <w:style w:type="character" w:customStyle="1" w:styleId="Heading1Char">
    <w:name w:val="Heading 1 Char"/>
    <w:aliases w:val="Pocket Char"/>
    <w:basedOn w:val="DefaultParagraphFont"/>
    <w:link w:val="Heading1"/>
    <w:rsid w:val="0034419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344191"/>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34419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44191"/>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34419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4191"/>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34419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344191"/>
    <w:rPr>
      <w:color w:val="auto"/>
      <w:u w:val="none"/>
    </w:rPr>
  </w:style>
  <w:style w:type="character" w:styleId="FollowedHyperlink">
    <w:name w:val="FollowedHyperlink"/>
    <w:basedOn w:val="DefaultParagraphFont"/>
    <w:uiPriority w:val="99"/>
    <w:semiHidden/>
    <w:unhideWhenUsed/>
    <w:rsid w:val="00344191"/>
    <w:rPr>
      <w:color w:val="auto"/>
      <w:u w:val="none"/>
    </w:rPr>
  </w:style>
  <w:style w:type="character" w:styleId="UnresolvedMention">
    <w:name w:val="Unresolved Mention"/>
    <w:basedOn w:val="DefaultParagraphFont"/>
    <w:uiPriority w:val="99"/>
    <w:semiHidden/>
    <w:unhideWhenUsed/>
    <w:rsid w:val="00F34627"/>
    <w:rPr>
      <w:color w:val="605E5C"/>
      <w:shd w:val="clear" w:color="auto" w:fill="E1DFDD"/>
    </w:rPr>
  </w:style>
  <w:style w:type="paragraph" w:customStyle="1" w:styleId="Emphasis1">
    <w:name w:val="Emphasis1"/>
    <w:basedOn w:val="Normal"/>
    <w:link w:val="Emphasis"/>
    <w:uiPriority w:val="7"/>
    <w:qFormat/>
    <w:rsid w:val="00F346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3462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F34627"/>
    <w:pPr>
      <w:widowControl w:val="0"/>
      <w:spacing w:line="240" w:lineRule="auto"/>
      <w:ind w:left="720"/>
      <w:jc w:val="both"/>
    </w:pPr>
    <w:rPr>
      <w:b/>
      <w:iCs/>
      <w:u w:val="single"/>
    </w:rPr>
  </w:style>
  <w:style w:type="character" w:customStyle="1" w:styleId="underline">
    <w:name w:val="underline"/>
    <w:basedOn w:val="DefaultParagraphFont"/>
    <w:qFormat/>
    <w:rsid w:val="00F34627"/>
    <w:rPr>
      <w:u w:val="single"/>
    </w:rPr>
  </w:style>
  <w:style w:type="paragraph" w:styleId="DocumentMap">
    <w:name w:val="Document Map"/>
    <w:basedOn w:val="Normal"/>
    <w:link w:val="DocumentMapChar"/>
    <w:uiPriority w:val="99"/>
    <w:semiHidden/>
    <w:unhideWhenUsed/>
    <w:rsid w:val="00F3462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34627"/>
    <w:rPr>
      <w:rFonts w:ascii="Lucida Grande" w:hAnsi="Lucida Grande" w:cs="Lucida Grande"/>
    </w:rPr>
  </w:style>
  <w:style w:type="character" w:customStyle="1" w:styleId="namedate">
    <w:name w:val="name+date"/>
    <w:basedOn w:val="DefaultParagraphFont"/>
    <w:uiPriority w:val="1"/>
    <w:qFormat/>
    <w:rsid w:val="00F34627"/>
    <w:rPr>
      <w:b/>
      <w:sz w:val="26"/>
      <w:u w:val="none"/>
    </w:rPr>
  </w:style>
  <w:style w:type="paragraph" w:customStyle="1" w:styleId="analytics">
    <w:name w:val="analytics"/>
    <w:basedOn w:val="Normal"/>
    <w:next w:val="Normal"/>
    <w:qFormat/>
    <w:rsid w:val="00F34627"/>
    <w:rPr>
      <w:b/>
      <w:color w:val="000000" w:themeColor="text1"/>
      <w:sz w:val="26"/>
    </w:rPr>
  </w:style>
  <w:style w:type="paragraph" w:styleId="BlockText">
    <w:name w:val="Block Text"/>
    <w:basedOn w:val="Normal"/>
    <w:uiPriority w:val="99"/>
    <w:semiHidden/>
    <w:unhideWhenUsed/>
    <w:rsid w:val="00F3462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F34627"/>
    <w:pPr>
      <w:ind w:left="720"/>
      <w:contextualSpacing/>
    </w:pPr>
  </w:style>
  <w:style w:type="paragraph" w:customStyle="1" w:styleId="Analytics0">
    <w:name w:val="Analytics"/>
    <w:next w:val="NormalWeb"/>
    <w:link w:val="AnalyticsChar"/>
    <w:uiPriority w:val="4"/>
    <w:qFormat/>
    <w:rsid w:val="00F3462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34627"/>
    <w:rPr>
      <w:rFonts w:ascii="Calibri" w:eastAsiaTheme="majorEastAsia" w:hAnsi="Calibri" w:cstheme="majorBidi"/>
      <w:b/>
      <w:iCs/>
      <w:sz w:val="26"/>
      <w:szCs w:val="28"/>
    </w:rPr>
  </w:style>
  <w:style w:type="paragraph" w:styleId="NormalWeb">
    <w:name w:val="Normal (Web)"/>
    <w:basedOn w:val="Normal"/>
    <w:uiPriority w:val="99"/>
    <w:semiHidden/>
    <w:unhideWhenUsed/>
    <w:rsid w:val="00F34627"/>
    <w:rPr>
      <w:rFonts w:ascii="Times New Roman" w:hAnsi="Times New Roman" w:cs="Times New Roman"/>
      <w:sz w:val="24"/>
      <w:szCs w:val="24"/>
    </w:rPr>
  </w:style>
  <w:style w:type="paragraph" w:styleId="NoSpacing">
    <w:name w:val="No Spacing"/>
    <w:aliases w:val="Small Text,Card Format,Note Level 21,ClearFormatting,Clear,DDI Tag,Tag Title,No Spacing51,No Spacing11211"/>
    <w:basedOn w:val="Heading1"/>
    <w:autoRedefine/>
    <w:uiPriority w:val="99"/>
    <w:qFormat/>
    <w:rsid w:val="001B59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42" Type="http://schemas.openxmlformats.org/officeDocument/2006/relationships/hyperlink" Target="https://www.ncbi.nlm.nih.gov/pmc/articles/PMC6446569/"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letters2president.org/letters/24312"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space.com/starlink-satellite-reentry-ozone-depletion-atmosphere"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public.wmo.int/en/media/news/ozone-layer-recovery-environmental-success-story" TargetMode="External"/><Relationship Id="rId43" Type="http://schemas.openxmlformats.org/officeDocument/2006/relationships/hyperlink" Target="https://80000hours.org/articles/extinction-risk/"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www.express.co.uk/news/science/916405/ozone-layer-destroyed-recovering-mass-extinction-dinosaurs" TargetMode="External"/><Relationship Id="rId20" Type="http://schemas.openxmlformats.org/officeDocument/2006/relationships/hyperlink" Target="https://en.wikipedia.org/wiki/Nuclear_winter" TargetMode="External"/><Relationship Id="rId41" Type="http://schemas.openxmlformats.org/officeDocument/2006/relationships/hyperlink" Target="https://www.jstor.org/stable/10.7312/molt15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11</Pages>
  <Words>23526</Words>
  <Characters>134100</Characters>
  <Application>Microsoft Office Word</Application>
  <DocSecurity>0</DocSecurity>
  <Lines>1117</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4</cp:revision>
  <dcterms:created xsi:type="dcterms:W3CDTF">2022-01-28T23:22:00Z</dcterms:created>
  <dcterms:modified xsi:type="dcterms:W3CDTF">2022-01-29T16:13:00Z</dcterms:modified>
</cp:coreProperties>
</file>