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E1D5A7" w14:textId="5B4DE349" w:rsidR="00A95652" w:rsidRDefault="00CC114C" w:rsidP="00CC114C">
      <w:pPr>
        <w:pStyle w:val="Heading2"/>
      </w:pPr>
      <w:r>
        <w:t>1</w:t>
      </w:r>
    </w:p>
    <w:p w14:paraId="53EF440E" w14:textId="77777777" w:rsidR="00245804" w:rsidRDefault="00245804" w:rsidP="00245804">
      <w:pPr>
        <w:pStyle w:val="Heading4"/>
      </w:pPr>
      <w:r w:rsidRPr="006C434D">
        <w:rPr>
          <w:rFonts w:cs="Calibri"/>
        </w:rPr>
        <w:t xml:space="preserve">Interpretation: The </w:t>
      </w:r>
      <w:proofErr w:type="spellStart"/>
      <w:r w:rsidRPr="006C434D">
        <w:rPr>
          <w:rFonts w:cs="Calibri"/>
        </w:rPr>
        <w:t>aff</w:t>
      </w:r>
      <w:proofErr w:type="spellEnd"/>
      <w:r w:rsidRPr="006C434D">
        <w:rPr>
          <w:rFonts w:cs="Calibri"/>
        </w:rPr>
        <w:t xml:space="preserve"> </w:t>
      </w:r>
      <w:r>
        <w:rPr>
          <w:rFonts w:cs="Calibri"/>
        </w:rPr>
        <w:t xml:space="preserve">must defend that member nations </w:t>
      </w:r>
      <w:r>
        <w:t>reduce intellectual property protections for all medicines</w:t>
      </w:r>
    </w:p>
    <w:p w14:paraId="1D12C234" w14:textId="77777777" w:rsidR="00245804" w:rsidRPr="005845F4" w:rsidRDefault="00245804" w:rsidP="00245804">
      <w:pPr>
        <w:pStyle w:val="Heading4"/>
      </w:pPr>
      <w:r>
        <w:t xml:space="preserve">Violation: </w:t>
      </w:r>
    </w:p>
    <w:p w14:paraId="73B0F4B1" w14:textId="77777777" w:rsidR="00245804" w:rsidRPr="00D81E22" w:rsidRDefault="00245804" w:rsidP="00245804">
      <w:pPr>
        <w:pStyle w:val="Heading4"/>
        <w:rPr>
          <w:rFonts w:cs="Calibri"/>
        </w:rPr>
      </w:pPr>
      <w:r w:rsidRPr="00D81E22">
        <w:rPr>
          <w:rFonts w:cs="Calibri"/>
        </w:rPr>
        <w:t>The upward entailment test and adverb test determine the genericity of a bare plural</w:t>
      </w:r>
    </w:p>
    <w:p w14:paraId="66A82628" w14:textId="77777777" w:rsidR="00245804" w:rsidRPr="00D81E22" w:rsidRDefault="00245804" w:rsidP="00245804">
      <w:r w:rsidRPr="00D81E22">
        <w:rPr>
          <w:rStyle w:val="StyleUnderline"/>
        </w:rPr>
        <w:t xml:space="preserve">Leslie </w:t>
      </w:r>
      <w:r>
        <w:rPr>
          <w:rStyle w:val="StyleUnderline"/>
        </w:rPr>
        <w:t xml:space="preserve">and Lerner </w:t>
      </w:r>
      <w:r w:rsidRPr="00D81E22">
        <w:rPr>
          <w:rStyle w:val="StyleUnderline"/>
        </w:rPr>
        <w:t>16</w:t>
      </w:r>
      <w:r w:rsidRPr="00D81E22">
        <w:t xml:space="preserve"> [Sarah-Jane Leslie, Ph.D., Princeton, 2007. Dean of the Graduate School and Class of 1943 Professor of Philosophy. Served as the vice dean for faculty development in the Office of the Dean of the Faculty, director of the Program in Linguistics, and founding director of the Program in Cognitive Science at Princeton University.</w:t>
      </w:r>
      <w:r>
        <w:t xml:space="preserve"> Adam Lerner, PhD Philosophy, Postgraduate Research Associate, Princeton 2018. From 2018, </w:t>
      </w:r>
      <w:r w:rsidRPr="007768E2">
        <w:t>Assistant Professor/Faculty Fellow in the Center for Bioethics at New York University</w:t>
      </w:r>
      <w:r>
        <w:t>. M</w:t>
      </w:r>
      <w:r w:rsidRPr="007768E2">
        <w:t>ember of the </w:t>
      </w:r>
      <w:hyperlink r:id="rId6" w:history="1">
        <w:r w:rsidRPr="007768E2">
          <w:rPr>
            <w:rStyle w:val="Hyperlink"/>
          </w:rPr>
          <w:t>Princeton Social Neuroscience Lab</w:t>
        </w:r>
      </w:hyperlink>
      <w:r w:rsidRPr="007768E2">
        <w:t>.</w:t>
      </w:r>
      <w:r w:rsidRPr="00D81E22">
        <w:t xml:space="preserve">] “Generic Generalizations.” Stanford Encyclopedia of Philosophy. April 24, 2016. </w:t>
      </w:r>
      <w:hyperlink r:id="rId7" w:history="1">
        <w:r w:rsidRPr="00D81E22">
          <w:rPr>
            <w:rStyle w:val="Hyperlink"/>
          </w:rPr>
          <w:t>https://plato.stanford.edu/entries/generics/</w:t>
        </w:r>
      </w:hyperlink>
      <w:r w:rsidRPr="00D81E22">
        <w:t xml:space="preserve"> TG</w:t>
      </w:r>
    </w:p>
    <w:p w14:paraId="5BCCB01C" w14:textId="77777777" w:rsidR="00245804" w:rsidRPr="00D81E22" w:rsidRDefault="00245804" w:rsidP="00245804">
      <w:pPr>
        <w:rPr>
          <w:rStyle w:val="StyleUnderline"/>
        </w:rPr>
      </w:pPr>
      <w:r w:rsidRPr="00D81E22">
        <w:rPr>
          <w:rStyle w:val="StyleUnderline"/>
        </w:rPr>
        <w:t xml:space="preserve"> 1. Generics and Logical Form</w:t>
      </w:r>
    </w:p>
    <w:p w14:paraId="568D0B5F" w14:textId="77777777" w:rsidR="00245804" w:rsidRPr="00D81E22" w:rsidRDefault="00245804" w:rsidP="00245804">
      <w:r w:rsidRPr="00D81E22">
        <w:t xml:space="preserve">In English, </w:t>
      </w:r>
      <w:r w:rsidRPr="006F08DF">
        <w:rPr>
          <w:rStyle w:val="StyleUnderline"/>
          <w:highlight w:val="green"/>
        </w:rPr>
        <w:t>generics can be expressed using</w:t>
      </w:r>
      <w:r w:rsidRPr="00D81E22">
        <w:rPr>
          <w:rStyle w:val="StyleUnderline"/>
        </w:rPr>
        <w:t xml:space="preserve"> a variety of syntactic forms: </w:t>
      </w:r>
      <w:r w:rsidRPr="006F08DF">
        <w:rPr>
          <w:rStyle w:val="StyleUnderline"/>
          <w:highlight w:val="green"/>
        </w:rPr>
        <w:t>bare plurals (e.g., “tigers are striped”)</w:t>
      </w:r>
      <w:r w:rsidRPr="00D81E22">
        <w:rPr>
          <w:rStyle w:val="StyleUnderline"/>
        </w:rPr>
        <w:t>, indefinite singulars (e.g., “a tiger is striped”), and definite singulars (“the tiger is striped”). However, none of these syntactic forms is dedicated to expressing generic claims; each can also be used to express existential and/or specific claims</w:t>
      </w:r>
      <w:r w:rsidRPr="00D81E22">
        <w:t xml:space="preserve">. Further, some </w:t>
      </w:r>
      <w:r w:rsidRPr="00D81E22">
        <w:rPr>
          <w:rStyle w:val="StyleUnderline"/>
        </w:rPr>
        <w:t>generics express</w:t>
      </w:r>
      <w:r w:rsidRPr="00D81E22">
        <w:t xml:space="preserve"> what appear to be </w:t>
      </w:r>
      <w:r w:rsidRPr="00D81E22">
        <w:rPr>
          <w:rStyle w:val="StyleUnderline"/>
        </w:rPr>
        <w:t>generalizations over individuals (e.g., “tigers are striped”)</w:t>
      </w:r>
      <w:r w:rsidRPr="00D81E22">
        <w:t xml:space="preserve">, while others appear to predicate properties directly of the kind (e.g., “dodos are extinct”). These facts and others give rise to </w:t>
      </w:r>
      <w:proofErr w:type="gramStart"/>
      <w:r w:rsidRPr="00D81E22">
        <w:t>a number of</w:t>
      </w:r>
      <w:proofErr w:type="gramEnd"/>
      <w:r w:rsidRPr="00D81E22">
        <w:t xml:space="preserve"> questions concerning the logical forms of generic statements.</w:t>
      </w:r>
    </w:p>
    <w:p w14:paraId="7BFA163F" w14:textId="77777777" w:rsidR="00245804" w:rsidRPr="00D81E22" w:rsidRDefault="00245804" w:rsidP="00245804">
      <w:pPr>
        <w:rPr>
          <w:rStyle w:val="StyleUnderline"/>
        </w:rPr>
      </w:pPr>
      <w:r w:rsidRPr="00D81E22">
        <w:rPr>
          <w:rStyle w:val="StyleUnderline"/>
        </w:rPr>
        <w:t>1.1 Isolating the Generic Interpretation</w:t>
      </w:r>
    </w:p>
    <w:p w14:paraId="44346DD1" w14:textId="77777777" w:rsidR="00245804" w:rsidRPr="00D81E22" w:rsidRDefault="00245804" w:rsidP="00245804">
      <w:r w:rsidRPr="00D81E22">
        <w:t>Consider the following pairs of sentences:</w:t>
      </w:r>
    </w:p>
    <w:p w14:paraId="2A65B961" w14:textId="77777777" w:rsidR="00245804" w:rsidRPr="00D81E22" w:rsidRDefault="00245804" w:rsidP="00245804">
      <w:r w:rsidRPr="00D81E22">
        <w:t>(1</w:t>
      </w:r>
      <w:proofErr w:type="gramStart"/>
      <w:r w:rsidRPr="00D81E22">
        <w:t>)</w:t>
      </w:r>
      <w:proofErr w:type="spellStart"/>
      <w:r w:rsidRPr="00D81E22">
        <w:t>a.Tigers</w:t>
      </w:r>
      <w:proofErr w:type="spellEnd"/>
      <w:proofErr w:type="gramEnd"/>
      <w:r w:rsidRPr="00D81E22">
        <w:t xml:space="preserve"> are striped.</w:t>
      </w:r>
    </w:p>
    <w:p w14:paraId="1B857889" w14:textId="77777777" w:rsidR="00245804" w:rsidRPr="00D81E22" w:rsidRDefault="00245804" w:rsidP="00245804">
      <w:proofErr w:type="spellStart"/>
      <w:proofErr w:type="gramStart"/>
      <w:r w:rsidRPr="00D81E22">
        <w:t>b.Tigers</w:t>
      </w:r>
      <w:proofErr w:type="spellEnd"/>
      <w:proofErr w:type="gramEnd"/>
      <w:r w:rsidRPr="00D81E22">
        <w:t xml:space="preserve"> are on the front lawn.</w:t>
      </w:r>
    </w:p>
    <w:p w14:paraId="6A6DDF62" w14:textId="77777777" w:rsidR="00245804" w:rsidRPr="00D81E22" w:rsidRDefault="00245804" w:rsidP="00245804">
      <w:r w:rsidRPr="00D81E22">
        <w:t>(2</w:t>
      </w:r>
      <w:proofErr w:type="gramStart"/>
      <w:r w:rsidRPr="00D81E22">
        <w:t>)</w:t>
      </w:r>
      <w:proofErr w:type="spellStart"/>
      <w:r w:rsidRPr="00D81E22">
        <w:t>a.A</w:t>
      </w:r>
      <w:proofErr w:type="spellEnd"/>
      <w:proofErr w:type="gramEnd"/>
      <w:r w:rsidRPr="00D81E22">
        <w:t xml:space="preserve"> tiger is striped.</w:t>
      </w:r>
    </w:p>
    <w:p w14:paraId="141F949C" w14:textId="77777777" w:rsidR="00245804" w:rsidRPr="00D81E22" w:rsidRDefault="00245804" w:rsidP="00245804">
      <w:proofErr w:type="spellStart"/>
      <w:r w:rsidRPr="00D81E22">
        <w:t>b.A</w:t>
      </w:r>
      <w:proofErr w:type="spellEnd"/>
      <w:r w:rsidRPr="00D81E22">
        <w:t xml:space="preserve"> tiger is on the front lawn.</w:t>
      </w:r>
    </w:p>
    <w:p w14:paraId="1A94EEA1" w14:textId="77777777" w:rsidR="00245804" w:rsidRPr="00D81E22" w:rsidRDefault="00245804" w:rsidP="00245804">
      <w:r w:rsidRPr="00D81E22">
        <w:t>(3</w:t>
      </w:r>
      <w:proofErr w:type="gramStart"/>
      <w:r w:rsidRPr="00D81E22">
        <w:t>)</w:t>
      </w:r>
      <w:proofErr w:type="spellStart"/>
      <w:r w:rsidRPr="00D81E22">
        <w:t>a.The</w:t>
      </w:r>
      <w:proofErr w:type="spellEnd"/>
      <w:proofErr w:type="gramEnd"/>
      <w:r w:rsidRPr="00D81E22">
        <w:t xml:space="preserve"> tiger is striped.</w:t>
      </w:r>
    </w:p>
    <w:p w14:paraId="5E9354AD" w14:textId="77777777" w:rsidR="00245804" w:rsidRPr="00D81E22" w:rsidRDefault="00245804" w:rsidP="00245804">
      <w:proofErr w:type="spellStart"/>
      <w:proofErr w:type="gramStart"/>
      <w:r w:rsidRPr="00D81E22">
        <w:t>b.The</w:t>
      </w:r>
      <w:proofErr w:type="spellEnd"/>
      <w:proofErr w:type="gramEnd"/>
      <w:r w:rsidRPr="00D81E22">
        <w:t xml:space="preserve"> tiger is on the front lawn.</w:t>
      </w:r>
    </w:p>
    <w:p w14:paraId="552467E8" w14:textId="77777777" w:rsidR="00245804" w:rsidRPr="00D81E22" w:rsidRDefault="00245804" w:rsidP="00245804">
      <w:r w:rsidRPr="00D81E22">
        <w:t>The sentence pairs above are prima facie syntactically parallel—both are subject-predicate sentences whose subjects consist of the same common noun coupled with the same, or no, article. However, the interpretation of first sentence of each pair is intuitively quite different from the interpretation of the second sentence in the pair. In the second sentences, we are talking about some particular tigers: a group of tigers in (</w:t>
      </w:r>
      <w:hyperlink r:id="rId8" w:anchor="ex1b" w:history="1">
        <w:r w:rsidRPr="00D81E22">
          <w:rPr>
            <w:rStyle w:val="Hyperlink"/>
          </w:rPr>
          <w:t>1b</w:t>
        </w:r>
      </w:hyperlink>
      <w:r w:rsidRPr="00D81E22">
        <w:t>), some individual tiger in (</w:t>
      </w:r>
      <w:hyperlink r:id="rId9" w:anchor="ex2b" w:history="1">
        <w:r w:rsidRPr="00D81E22">
          <w:rPr>
            <w:rStyle w:val="Hyperlink"/>
          </w:rPr>
          <w:t>2b</w:t>
        </w:r>
      </w:hyperlink>
      <w:r w:rsidRPr="00D81E22">
        <w:t>), and some unique salient or familiar tiger in (</w:t>
      </w:r>
      <w:hyperlink r:id="rId10" w:anchor="ex3b" w:history="1">
        <w:r w:rsidRPr="00D81E22">
          <w:rPr>
            <w:rStyle w:val="Hyperlink"/>
          </w:rPr>
          <w:t>3b</w:t>
        </w:r>
      </w:hyperlink>
      <w:r w:rsidRPr="00D81E22">
        <w:t xml:space="preserve">)—a beloved pet, perhaps. In the first sentences, however, we are saying something general. There is/are no </w:t>
      </w:r>
      <w:proofErr w:type="gramStart"/>
      <w:r w:rsidRPr="00D81E22">
        <w:t>particular tiger</w:t>
      </w:r>
      <w:proofErr w:type="gramEnd"/>
      <w:r w:rsidRPr="00D81E22">
        <w:t xml:space="preserve"> or tigers that we are talking about.</w:t>
      </w:r>
    </w:p>
    <w:p w14:paraId="70B3212B" w14:textId="77777777" w:rsidR="00245804" w:rsidRPr="00D81E22" w:rsidRDefault="00245804" w:rsidP="00245804">
      <w:r w:rsidRPr="00D81E22">
        <w:t xml:space="preserve">The second sentences of the pairs receive what is called an existential interpretation. The hallmark of the existential interpretation of a sentence containing a bare plural or an indefinite singular is that it may be paraphrased with “some” with little or no change in meaning; hence the terminology “existential reading”. The application of the term “existential interpretation” is perhaps less appropriate when applied to the definite singular, but it is intended there to cover interpretation of the definite singular as referring to a unique contextually salient/familiar </w:t>
      </w:r>
      <w:proofErr w:type="gramStart"/>
      <w:r w:rsidRPr="00D81E22">
        <w:t>particular individual</w:t>
      </w:r>
      <w:proofErr w:type="gramEnd"/>
      <w:r w:rsidRPr="00D81E22">
        <w:t>, not to a kind.</w:t>
      </w:r>
    </w:p>
    <w:p w14:paraId="230C726C" w14:textId="77777777" w:rsidR="00245804" w:rsidRPr="00D81E22" w:rsidRDefault="00245804" w:rsidP="00245804">
      <w:r w:rsidRPr="00D81E22">
        <w:rPr>
          <w:rStyle w:val="StyleUnderline"/>
        </w:rPr>
        <w:t>There are some tests that are helpful in distinguishing these two readings</w:t>
      </w:r>
      <w:r w:rsidRPr="00D81E22">
        <w:t xml:space="preserve">. For example, </w:t>
      </w:r>
      <w:r w:rsidRPr="006F08DF">
        <w:rPr>
          <w:rStyle w:val="StyleUnderline"/>
          <w:highlight w:val="green"/>
        </w:rPr>
        <w:t>the existential</w:t>
      </w:r>
      <w:r w:rsidRPr="00D81E22">
        <w:rPr>
          <w:rStyle w:val="StyleUnderline"/>
        </w:rPr>
        <w:t xml:space="preserve"> interpretation </w:t>
      </w:r>
      <w:r w:rsidRPr="006F08DF">
        <w:rPr>
          <w:rStyle w:val="StyleUnderline"/>
          <w:highlight w:val="green"/>
        </w:rPr>
        <w:t>is upward entailing, meaning</w:t>
      </w:r>
      <w:r w:rsidRPr="00D81E22">
        <w:rPr>
          <w:rStyle w:val="StyleUnderline"/>
        </w:rPr>
        <w:t xml:space="preserve"> that </w:t>
      </w:r>
      <w:r w:rsidRPr="006F08DF">
        <w:rPr>
          <w:rStyle w:val="StyleUnderline"/>
          <w:highlight w:val="green"/>
        </w:rPr>
        <w:t>the statement will</w:t>
      </w:r>
      <w:r w:rsidRPr="00D81E22">
        <w:rPr>
          <w:rStyle w:val="StyleUnderline"/>
        </w:rPr>
        <w:t xml:space="preserve"> always </w:t>
      </w:r>
      <w:r w:rsidRPr="006F08DF">
        <w:rPr>
          <w:rStyle w:val="StyleUnderline"/>
          <w:highlight w:val="green"/>
        </w:rPr>
        <w:t>remain true if we replace the subject</w:t>
      </w:r>
      <w:r w:rsidRPr="00D81E22">
        <w:rPr>
          <w:rStyle w:val="StyleUnderline"/>
        </w:rPr>
        <w:t xml:space="preserve"> term </w:t>
      </w:r>
      <w:r w:rsidRPr="006F08DF">
        <w:rPr>
          <w:rStyle w:val="StyleUnderline"/>
          <w:highlight w:val="green"/>
        </w:rPr>
        <w:t>with a more inclusive term</w:t>
      </w:r>
      <w:r w:rsidRPr="00D81E22">
        <w:t>. Consider our examples above. In (</w:t>
      </w:r>
      <w:hyperlink r:id="rId11" w:anchor="ex1b" w:history="1">
        <w:r w:rsidRPr="00D81E22">
          <w:rPr>
            <w:rStyle w:val="Hyperlink"/>
          </w:rPr>
          <w:t>1b</w:t>
        </w:r>
      </w:hyperlink>
      <w:r w:rsidRPr="00D81E22">
        <w:t>), we can replace “tiger” with “animal” </w:t>
      </w:r>
      <w:proofErr w:type="spellStart"/>
      <w:r w:rsidRPr="00D81E22">
        <w:t>salva</w:t>
      </w:r>
      <w:proofErr w:type="spellEnd"/>
      <w:r w:rsidRPr="00D81E22">
        <w:t xml:space="preserve"> </w:t>
      </w:r>
      <w:proofErr w:type="spellStart"/>
      <w:r w:rsidRPr="00D81E22">
        <w:t>veritate</w:t>
      </w:r>
      <w:proofErr w:type="spellEnd"/>
      <w:r w:rsidRPr="00D81E22">
        <w:t>, but in (</w:t>
      </w:r>
      <w:hyperlink r:id="rId12" w:anchor="ex1a" w:history="1">
        <w:r w:rsidRPr="00D81E22">
          <w:rPr>
            <w:rStyle w:val="Hyperlink"/>
          </w:rPr>
          <w:t>1a</w:t>
        </w:r>
      </w:hyperlink>
      <w:r w:rsidRPr="00D81E22">
        <w:t xml:space="preserve">) we cannot. </w:t>
      </w:r>
      <w:r w:rsidRPr="00D81E22">
        <w:rPr>
          <w:rStyle w:val="StyleUnderline"/>
        </w:rPr>
        <w:t>If “tigers are on the lawn” is true, then “animals are on the lawn” must be true.</w:t>
      </w:r>
      <w:r w:rsidRPr="00D81E22">
        <w:t xml:space="preserve"> However, “tigers are striped” is true, yet “animals are striped” is false. (</w:t>
      </w:r>
      <w:hyperlink r:id="rId13" w:anchor="ex1a" w:history="1">
        <w:r w:rsidRPr="00D81E22">
          <w:rPr>
            <w:rStyle w:val="Hyperlink"/>
          </w:rPr>
          <w:t>1a</w:t>
        </w:r>
      </w:hyperlink>
      <w:r w:rsidRPr="00D81E22">
        <w:t>) does not entail that animals are striped, but (</w:t>
      </w:r>
      <w:hyperlink r:id="rId14" w:anchor="ex1b" w:history="1">
        <w:r w:rsidRPr="00D81E22">
          <w:rPr>
            <w:rStyle w:val="Hyperlink"/>
          </w:rPr>
          <w:t>1b</w:t>
        </w:r>
      </w:hyperlink>
      <w:r w:rsidRPr="00D81E22">
        <w:t xml:space="preserve">) entails that animals are on the front lawn (Lawler 1973; </w:t>
      </w:r>
      <w:proofErr w:type="spellStart"/>
      <w:r w:rsidRPr="00D81E22">
        <w:t>Laca</w:t>
      </w:r>
      <w:proofErr w:type="spellEnd"/>
      <w:r w:rsidRPr="00D81E22">
        <w:t xml:space="preserve"> 1990; </w:t>
      </w:r>
      <w:proofErr w:type="spellStart"/>
      <w:r w:rsidRPr="00D81E22">
        <w:t>Krifka</w:t>
      </w:r>
      <w:proofErr w:type="spellEnd"/>
      <w:r w:rsidRPr="00D81E22">
        <w:t xml:space="preserve"> et al. 1995).</w:t>
      </w:r>
    </w:p>
    <w:p w14:paraId="2F8E6031" w14:textId="77777777" w:rsidR="00245804" w:rsidRPr="00D81E22" w:rsidRDefault="00245804" w:rsidP="00245804">
      <w:r w:rsidRPr="006F08DF">
        <w:rPr>
          <w:rStyle w:val="StyleUnderline"/>
          <w:highlight w:val="green"/>
        </w:rPr>
        <w:t>Another test concerns whether we can insert an adverb of quantification with minimal change of meaning</w:t>
      </w:r>
      <w:r w:rsidRPr="00D81E22">
        <w:t xml:space="preserve"> (</w:t>
      </w:r>
      <w:proofErr w:type="spellStart"/>
      <w:r w:rsidRPr="00D81E22">
        <w:t>Krifka</w:t>
      </w:r>
      <w:proofErr w:type="spellEnd"/>
      <w:r w:rsidRPr="00D81E22">
        <w:t xml:space="preserve"> et al. 1995). </w:t>
      </w:r>
      <w:r w:rsidRPr="00D81E22">
        <w:rPr>
          <w:rStyle w:val="StyleUnderline"/>
        </w:rPr>
        <w:t>For example, inserting “usually” in the sentences in (</w:t>
      </w:r>
      <w:hyperlink r:id="rId15" w:anchor="ex1a" w:history="1">
        <w:r w:rsidRPr="00D81E22">
          <w:rPr>
            <w:rStyle w:val="StyleUnderline"/>
          </w:rPr>
          <w:t>1a</w:t>
        </w:r>
      </w:hyperlink>
      <w:r w:rsidRPr="00D81E22">
        <w:rPr>
          <w:rStyle w:val="StyleUnderline"/>
        </w:rPr>
        <w:t>) (e.g., “tigers are usually striped”) produces only a small change in meaning, while inserting “usually” in (</w:t>
      </w:r>
      <w:hyperlink r:id="rId16" w:anchor="ex1b" w:history="1">
        <w:r w:rsidRPr="00D81E22">
          <w:rPr>
            <w:rStyle w:val="StyleUnderline"/>
          </w:rPr>
          <w:t>1b</w:t>
        </w:r>
      </w:hyperlink>
      <w:r w:rsidRPr="00D81E22">
        <w:rPr>
          <w:rStyle w:val="StyleUnderline"/>
        </w:rPr>
        <w:t>) dramatically alters the meaning of the sentence (e.g., “tigers are usually on the front lawn”).</w:t>
      </w:r>
      <w:r w:rsidRPr="00D81E22">
        <w:t xml:space="preserve"> (For generics such as “mosquitoes carry malaria”, the adverb “sometimes” is perhaps better used than “usually” to mark off the generic reading.)</w:t>
      </w:r>
    </w:p>
    <w:p w14:paraId="040D122B" w14:textId="77777777" w:rsidR="00245804" w:rsidRDefault="00245804" w:rsidP="00245804">
      <w:pPr>
        <w:pStyle w:val="Heading4"/>
        <w:rPr>
          <w:rFonts w:cs="Calibri"/>
        </w:rPr>
      </w:pPr>
      <w:r>
        <w:rPr>
          <w:rFonts w:cs="Calibri"/>
        </w:rPr>
        <w:t xml:space="preserve">It applies to “Medicines” – </w:t>
      </w:r>
    </w:p>
    <w:p w14:paraId="047EB159" w14:textId="77777777" w:rsidR="00245804" w:rsidRDefault="00245804" w:rsidP="00245804">
      <w:pPr>
        <w:pStyle w:val="Heading4"/>
        <w:rPr>
          <w:rFonts w:cs="Calibri"/>
        </w:rPr>
      </w:pPr>
      <w:r>
        <w:rPr>
          <w:rFonts w:cs="Calibri"/>
        </w:rPr>
        <w:t xml:space="preserve">1] upward entailment- “member nations of the </w:t>
      </w:r>
      <w:proofErr w:type="spellStart"/>
      <w:r>
        <w:rPr>
          <w:rFonts w:cs="Calibri"/>
        </w:rPr>
        <w:t>wto</w:t>
      </w:r>
      <w:proofErr w:type="spellEnd"/>
      <w:r>
        <w:rPr>
          <w:rFonts w:cs="Calibri"/>
        </w:rPr>
        <w:t xml:space="preserve"> ought to reduce intellectual property protections on medicines” does not entail that member nations ought to reduce intellectual property protections for medicines because it doesn’t prove that we should reduce intellectual property protections for vaccines.</w:t>
      </w:r>
    </w:p>
    <w:p w14:paraId="0B665FE1" w14:textId="5D76D782" w:rsidR="00245804" w:rsidRDefault="00245804" w:rsidP="00245804">
      <w:pPr>
        <w:pStyle w:val="Heading4"/>
      </w:pPr>
      <w:r>
        <w:rPr>
          <w:rFonts w:cs="Calibri"/>
        </w:rPr>
        <w:t xml:space="preserve">2] adverb quantification -- adding </w:t>
      </w:r>
      <w:r>
        <w:t>“generally” to the res doesn’t substantially change its meaning because the res never specified further</w:t>
      </w:r>
    </w:p>
    <w:p w14:paraId="33368FB0" w14:textId="77777777" w:rsidR="00245804" w:rsidRPr="00245804" w:rsidRDefault="00245804" w:rsidP="00245804"/>
    <w:p w14:paraId="673A0215" w14:textId="63B62358" w:rsidR="00245804" w:rsidRPr="00245804" w:rsidRDefault="00245804" w:rsidP="00245804">
      <w:pPr>
        <w:pStyle w:val="Heading4"/>
        <w:rPr>
          <w:rFonts w:asciiTheme="minorHAnsi" w:hAnsiTheme="minorHAnsi" w:cstheme="minorHAnsi"/>
        </w:rPr>
      </w:pPr>
      <w:r>
        <w:t xml:space="preserve">Vote negative: </w:t>
      </w:r>
    </w:p>
    <w:p w14:paraId="376ECA1A" w14:textId="77777777" w:rsidR="00245804" w:rsidRPr="000402BD" w:rsidRDefault="00245804" w:rsidP="00245804">
      <w:pPr>
        <w:pStyle w:val="Heading4"/>
      </w:pPr>
      <w:r>
        <w:t xml:space="preserve">1] Limits – </w:t>
      </w:r>
      <w:r w:rsidRPr="009811A7">
        <w:rPr>
          <w:rFonts w:cs="Calibri"/>
        </w:rPr>
        <w:t xml:space="preserve">There are over 20,000 </w:t>
      </w:r>
      <w:proofErr w:type="spellStart"/>
      <w:r w:rsidRPr="009811A7">
        <w:rPr>
          <w:rFonts w:cs="Calibri"/>
        </w:rPr>
        <w:t>affs</w:t>
      </w:r>
      <w:proofErr w:type="spellEnd"/>
      <w:r>
        <w:rPr>
          <w:rFonts w:cs="Calibri"/>
        </w:rPr>
        <w:t>.</w:t>
      </w:r>
    </w:p>
    <w:p w14:paraId="304C258E" w14:textId="77777777" w:rsidR="00245804" w:rsidRPr="009811A7" w:rsidRDefault="00245804" w:rsidP="00245804">
      <w:pPr>
        <w:rPr>
          <w:rStyle w:val="Style13ptBold"/>
        </w:rPr>
      </w:pPr>
      <w:r w:rsidRPr="009811A7">
        <w:rPr>
          <w:rStyle w:val="Style13ptBold"/>
        </w:rPr>
        <w:t xml:space="preserve">FDA 11/18 </w:t>
      </w:r>
      <w:r w:rsidRPr="009811A7">
        <w:rPr>
          <w:rStyle w:val="Style13ptBold"/>
          <w:b w:val="0"/>
          <w:sz w:val="16"/>
          <w:szCs w:val="16"/>
        </w:rPr>
        <w:t xml:space="preserve">[(U.S. Food and Drug Administration, </w:t>
      </w:r>
      <w:r w:rsidRPr="009811A7">
        <w:rPr>
          <w:bCs/>
          <w:szCs w:val="16"/>
        </w:rPr>
        <w:t>federal agency of the Department of Health and Human Service</w:t>
      </w:r>
      <w:r w:rsidRPr="009811A7">
        <w:rPr>
          <w:rStyle w:val="Style13ptBold"/>
          <w:b w:val="0"/>
          <w:sz w:val="16"/>
          <w:szCs w:val="16"/>
        </w:rPr>
        <w:t>) “</w:t>
      </w:r>
      <w:r w:rsidRPr="009811A7">
        <w:rPr>
          <w:szCs w:val="16"/>
        </w:rPr>
        <w:t>Fact Sheet: FDA at a Glance,” 11/18/2020] JL</w:t>
      </w:r>
    </w:p>
    <w:p w14:paraId="744997D1" w14:textId="77777777" w:rsidR="00245804" w:rsidRPr="009811A7" w:rsidRDefault="00245804" w:rsidP="00245804">
      <w:r w:rsidRPr="0090716F">
        <w:rPr>
          <w:rStyle w:val="StyleUnderline"/>
          <w:highlight w:val="green"/>
        </w:rPr>
        <w:t xml:space="preserve">There are over </w:t>
      </w:r>
      <w:r w:rsidRPr="0090716F">
        <w:rPr>
          <w:rStyle w:val="Emphasis"/>
          <w:highlight w:val="green"/>
        </w:rPr>
        <w:t>20,000 prescription drug products</w:t>
      </w:r>
      <w:r w:rsidRPr="009811A7">
        <w:rPr>
          <w:rStyle w:val="Emphasis"/>
        </w:rPr>
        <w:t xml:space="preserve"> approved for marketing</w:t>
      </w:r>
      <w:r w:rsidRPr="009811A7">
        <w:t>.</w:t>
      </w:r>
    </w:p>
    <w:p w14:paraId="465227F5" w14:textId="77777777" w:rsidR="00245804" w:rsidRPr="009811A7" w:rsidRDefault="00245804" w:rsidP="00245804">
      <w:pPr>
        <w:rPr>
          <w:sz w:val="12"/>
          <w:szCs w:val="12"/>
        </w:rPr>
      </w:pPr>
      <w:r w:rsidRPr="009811A7">
        <w:rPr>
          <w:sz w:val="12"/>
          <w:szCs w:val="12"/>
        </w:rPr>
        <w:t>FDA oversees over 6,500 different medical device product categories.</w:t>
      </w:r>
    </w:p>
    <w:p w14:paraId="58D3C5BB" w14:textId="77777777" w:rsidR="00245804" w:rsidRPr="009811A7" w:rsidRDefault="00245804" w:rsidP="00245804">
      <w:pPr>
        <w:rPr>
          <w:sz w:val="12"/>
          <w:szCs w:val="12"/>
        </w:rPr>
      </w:pPr>
      <w:r w:rsidRPr="009811A7">
        <w:rPr>
          <w:sz w:val="12"/>
          <w:szCs w:val="12"/>
        </w:rPr>
        <w:t>There are over 1,600 FDA-approved animal drug products.</w:t>
      </w:r>
    </w:p>
    <w:p w14:paraId="4F558E12" w14:textId="77777777" w:rsidR="00245804" w:rsidRDefault="00245804" w:rsidP="00245804">
      <w:r w:rsidRPr="009811A7">
        <w:rPr>
          <w:rStyle w:val="StyleUnderline"/>
        </w:rPr>
        <w:t xml:space="preserve">There are </w:t>
      </w:r>
      <w:r w:rsidRPr="0090716F">
        <w:rPr>
          <w:rStyle w:val="StyleUnderline"/>
        </w:rPr>
        <w:t xml:space="preserve">about </w:t>
      </w:r>
      <w:r w:rsidRPr="0090716F">
        <w:rPr>
          <w:rStyle w:val="Emphasis"/>
          <w:highlight w:val="green"/>
        </w:rPr>
        <w:t>300</w:t>
      </w:r>
      <w:r w:rsidRPr="009811A7">
        <w:rPr>
          <w:rStyle w:val="Emphasis"/>
        </w:rPr>
        <w:t xml:space="preserve"> FDA-licensed </w:t>
      </w:r>
      <w:r w:rsidRPr="0090716F">
        <w:rPr>
          <w:rStyle w:val="Emphasis"/>
          <w:highlight w:val="green"/>
        </w:rPr>
        <w:t>biologics</w:t>
      </w:r>
      <w:r w:rsidRPr="009811A7">
        <w:rPr>
          <w:rStyle w:val="Emphasis"/>
        </w:rPr>
        <w:t xml:space="preserve"> products</w:t>
      </w:r>
      <w:r w:rsidRPr="009811A7">
        <w:t>.</w:t>
      </w:r>
    </w:p>
    <w:p w14:paraId="20381B0A" w14:textId="77777777" w:rsidR="00245804" w:rsidRPr="000402BD" w:rsidRDefault="00245804" w:rsidP="00245804">
      <w:pPr>
        <w:pStyle w:val="Heading4"/>
      </w:pPr>
      <w:r>
        <w:t xml:space="preserve">You can pick anything from vaccines to marijuana to HIV medicine to something that treats rare diseases like </w:t>
      </w:r>
      <w:proofErr w:type="spellStart"/>
      <w:r>
        <w:t>daraprim</w:t>
      </w:r>
      <w:proofErr w:type="spellEnd"/>
      <w:r>
        <w:t xml:space="preserve"> and there’s no universal DA since each one treats a different disease, has different patents and IP protections, and has a different function – it explodes neg prep and leads to random </w:t>
      </w:r>
      <w:proofErr w:type="spellStart"/>
      <w:r>
        <w:t>mediocine</w:t>
      </w:r>
      <w:proofErr w:type="spellEnd"/>
      <w:r>
        <w:t xml:space="preserve"> of the week </w:t>
      </w:r>
      <w:proofErr w:type="spellStart"/>
      <w:r>
        <w:t>affs</w:t>
      </w:r>
      <w:proofErr w:type="spellEnd"/>
      <w:r>
        <w:t xml:space="preserve"> making stable neg links impossible. PICs don’t solve </w:t>
      </w:r>
      <w:r w:rsidRPr="00FF172F">
        <w:rPr>
          <w:rFonts w:cs="Calibri"/>
        </w:rPr>
        <w:t>– it’s absurd to say</w:t>
      </w:r>
      <w:r w:rsidRPr="00FF172F">
        <w:rPr>
          <w:rFonts w:cs="Calibri"/>
          <w:color w:val="000000" w:themeColor="text1"/>
        </w:rPr>
        <w:t xml:space="preserve"> neg potential abuse justifies the </w:t>
      </w:r>
      <w:proofErr w:type="spellStart"/>
      <w:r w:rsidRPr="00FF172F">
        <w:rPr>
          <w:rFonts w:cs="Calibri"/>
          <w:color w:val="000000" w:themeColor="text1"/>
        </w:rPr>
        <w:t>aff</w:t>
      </w:r>
      <w:proofErr w:type="spellEnd"/>
      <w:r w:rsidRPr="00FF172F">
        <w:rPr>
          <w:rFonts w:cs="Calibri"/>
          <w:color w:val="000000" w:themeColor="text1"/>
        </w:rPr>
        <w:t xml:space="preserve"> being flat out not T, which leads to </w:t>
      </w:r>
      <w:r>
        <w:rPr>
          <w:rFonts w:cs="Calibri"/>
          <w:color w:val="000000" w:themeColor="text1"/>
        </w:rPr>
        <w:t>a race towards abuse</w:t>
      </w:r>
      <w:r w:rsidRPr="000F0F15">
        <w:rPr>
          <w:rFonts w:cs="Calibri"/>
          <w:color w:val="000000" w:themeColor="text1"/>
        </w:rPr>
        <w:t xml:space="preserve">. </w:t>
      </w:r>
      <w:r>
        <w:rPr>
          <w:rFonts w:cs="Calibri"/>
          <w:color w:val="000000" w:themeColor="text1"/>
        </w:rPr>
        <w:t>L</w:t>
      </w:r>
      <w:r w:rsidRPr="006C434D">
        <w:rPr>
          <w:rFonts w:cs="Calibri"/>
        </w:rPr>
        <w:t xml:space="preserve">imits key to reciprocal engagement since they create a </w:t>
      </w:r>
      <w:proofErr w:type="spellStart"/>
      <w:r w:rsidRPr="006C434D">
        <w:rPr>
          <w:rFonts w:cs="Calibri"/>
        </w:rPr>
        <w:t>caselist</w:t>
      </w:r>
      <w:proofErr w:type="spellEnd"/>
      <w:r w:rsidRPr="006C434D">
        <w:rPr>
          <w:rFonts w:cs="Calibri"/>
        </w:rPr>
        <w:t xml:space="preserve"> for neg prep</w:t>
      </w:r>
      <w:r>
        <w:rPr>
          <w:rFonts w:cs="Calibri"/>
        </w:rPr>
        <w:t>.</w:t>
      </w:r>
    </w:p>
    <w:p w14:paraId="67B39EBF" w14:textId="51E811F7" w:rsidR="00245804" w:rsidRDefault="00245804" w:rsidP="00245804">
      <w:pPr>
        <w:pStyle w:val="Heading4"/>
      </w:pPr>
      <w:r>
        <w:t xml:space="preserve">2] TVA: read the </w:t>
      </w:r>
      <w:proofErr w:type="spellStart"/>
      <w:r>
        <w:t>aff</w:t>
      </w:r>
      <w:proofErr w:type="spellEnd"/>
      <w:r>
        <w:t xml:space="preserve"> as an advantage to a whole </w:t>
      </w:r>
      <w:proofErr w:type="spellStart"/>
      <w:r>
        <w:t>rez</w:t>
      </w:r>
      <w:proofErr w:type="spellEnd"/>
      <w:r>
        <w:t xml:space="preserve"> </w:t>
      </w:r>
      <w:proofErr w:type="spellStart"/>
      <w:r>
        <w:t>aff</w:t>
      </w:r>
      <w:proofErr w:type="spellEnd"/>
      <w:r>
        <w:t>.</w:t>
      </w:r>
    </w:p>
    <w:p w14:paraId="70DDFB9F" w14:textId="77777777" w:rsidR="00245804" w:rsidRPr="00772C2C" w:rsidRDefault="00245804" w:rsidP="00245804">
      <w:pPr>
        <w:pStyle w:val="Heading4"/>
        <w:rPr>
          <w:rFonts w:cs="Calibri"/>
        </w:rPr>
      </w:pPr>
      <w:r w:rsidRPr="00772C2C">
        <w:rPr>
          <w:rFonts w:cs="Calibri"/>
        </w:rPr>
        <w:t>Voter</w:t>
      </w:r>
      <w:r>
        <w:rPr>
          <w:rFonts w:cs="Calibri"/>
        </w:rPr>
        <w:t>s</w:t>
      </w:r>
      <w:r w:rsidRPr="00772C2C">
        <w:rPr>
          <w:rFonts w:cs="Calibri"/>
        </w:rPr>
        <w:t xml:space="preserve">: </w:t>
      </w:r>
    </w:p>
    <w:p w14:paraId="325B680D" w14:textId="77777777" w:rsidR="00245804" w:rsidRPr="000352DD" w:rsidRDefault="00245804" w:rsidP="00245804">
      <w:pPr>
        <w:pStyle w:val="Heading4"/>
      </w:pPr>
      <w:r>
        <w:t xml:space="preserve">Precision o/w – anything else justifies the </w:t>
      </w:r>
      <w:proofErr w:type="spellStart"/>
      <w:r>
        <w:t>aff</w:t>
      </w:r>
      <w:proofErr w:type="spellEnd"/>
      <w:r>
        <w:t xml:space="preserve"> arbitrarily jettisoning words in the resolution at their whim which decks negative ground and preparation because the </w:t>
      </w:r>
      <w:proofErr w:type="spellStart"/>
      <w:r>
        <w:t>aff</w:t>
      </w:r>
      <w:proofErr w:type="spellEnd"/>
      <w:r>
        <w:t xml:space="preserve"> is no longer bounded by the resolution. </w:t>
      </w:r>
    </w:p>
    <w:p w14:paraId="3CED25CA" w14:textId="77777777" w:rsidR="00245804" w:rsidRPr="00772C2C" w:rsidRDefault="00245804" w:rsidP="00245804">
      <w:pPr>
        <w:pStyle w:val="Heading4"/>
        <w:rPr>
          <w:rFonts w:cs="Calibri"/>
        </w:rPr>
      </w:pPr>
      <w:r w:rsidRPr="00772C2C">
        <w:rPr>
          <w:rFonts w:cs="Calibri"/>
        </w:rPr>
        <w:t xml:space="preserve">Use competing </w:t>
      </w:r>
      <w:proofErr w:type="spellStart"/>
      <w:r w:rsidRPr="00772C2C">
        <w:rPr>
          <w:rFonts w:cs="Calibri"/>
        </w:rPr>
        <w:t>interps</w:t>
      </w:r>
      <w:proofErr w:type="spellEnd"/>
      <w:r w:rsidRPr="00772C2C">
        <w:rPr>
          <w:rFonts w:cs="Calibri"/>
        </w:rPr>
        <w:t xml:space="preserve"> – a) reasonability invites arbitrary judge intervention since we don’t know your bs meter, b) collapses to competing </w:t>
      </w:r>
      <w:proofErr w:type="spellStart"/>
      <w:r w:rsidRPr="00772C2C">
        <w:rPr>
          <w:rFonts w:cs="Calibri"/>
        </w:rPr>
        <w:t>interps</w:t>
      </w:r>
      <w:proofErr w:type="spellEnd"/>
      <w:r w:rsidRPr="00772C2C">
        <w:rPr>
          <w:rFonts w:cs="Calibri"/>
        </w:rPr>
        <w:t xml:space="preserve"> – we justify 2 </w:t>
      </w:r>
      <w:proofErr w:type="spellStart"/>
      <w:r w:rsidRPr="00772C2C">
        <w:rPr>
          <w:rFonts w:cs="Calibri"/>
        </w:rPr>
        <w:t>brightlines</w:t>
      </w:r>
      <w:proofErr w:type="spellEnd"/>
      <w:r w:rsidRPr="00772C2C">
        <w:rPr>
          <w:rFonts w:cs="Calibri"/>
        </w:rPr>
        <w:t xml:space="preserve"> under an offense defense paradigm just like 2 </w:t>
      </w:r>
      <w:proofErr w:type="spellStart"/>
      <w:r w:rsidRPr="00772C2C">
        <w:rPr>
          <w:rFonts w:cs="Calibri"/>
        </w:rPr>
        <w:t>interps</w:t>
      </w:r>
      <w:proofErr w:type="spellEnd"/>
      <w:r w:rsidRPr="00772C2C">
        <w:rPr>
          <w:rFonts w:cs="Calibri"/>
        </w:rPr>
        <w:t xml:space="preserve">. </w:t>
      </w:r>
    </w:p>
    <w:p w14:paraId="665B26B0" w14:textId="091805F0" w:rsidR="00245804" w:rsidRDefault="00245804" w:rsidP="00245804">
      <w:pPr>
        <w:pStyle w:val="Heading4"/>
        <w:rPr>
          <w:rFonts w:cs="Calibri"/>
        </w:rPr>
      </w:pPr>
      <w:r>
        <w:rPr>
          <w:rFonts w:cs="Calibri"/>
        </w:rPr>
        <w:t>Evaluate T before</w:t>
      </w:r>
      <w:r w:rsidRPr="001C5FBF">
        <w:rPr>
          <w:rFonts w:cs="Calibri"/>
        </w:rPr>
        <w:t xml:space="preserve"> </w:t>
      </w:r>
      <w:r w:rsidRPr="002C77AC">
        <w:rPr>
          <w:rFonts w:cs="Calibri"/>
        </w:rPr>
        <w:t>1AR</w:t>
      </w:r>
      <w:r w:rsidRPr="001C5FBF">
        <w:rPr>
          <w:rFonts w:cs="Calibri"/>
        </w:rPr>
        <w:t xml:space="preserve"> theory </w:t>
      </w:r>
      <w:r>
        <w:rPr>
          <w:rFonts w:cs="Calibri"/>
        </w:rPr>
        <w:t>–</w:t>
      </w:r>
      <w:r w:rsidR="00E30B3A">
        <w:rPr>
          <w:rFonts w:cs="Calibri"/>
        </w:rPr>
        <w:t xml:space="preserve"> </w:t>
      </w:r>
      <w:r w:rsidRPr="001C5FBF">
        <w:rPr>
          <w:rFonts w:cs="Calibri"/>
        </w:rPr>
        <w:t>norm</w:t>
      </w:r>
      <w:r>
        <w:rPr>
          <w:rFonts w:cs="Calibri"/>
        </w:rPr>
        <w:t>s</w:t>
      </w:r>
      <w:r w:rsidRPr="001C5FBF">
        <w:rPr>
          <w:rFonts w:cs="Calibri"/>
        </w:rPr>
        <w:t xml:space="preserve"> </w:t>
      </w:r>
      <w:r>
        <w:rPr>
          <w:rFonts w:cs="Calibri"/>
        </w:rPr>
        <w:t xml:space="preserve">– we only have a couple months to set T norms but can set 1AR theory norms anytime, </w:t>
      </w:r>
    </w:p>
    <w:p w14:paraId="56154ED8" w14:textId="0A7EA0D2" w:rsidR="00CC114C" w:rsidRDefault="00CC114C" w:rsidP="00CC114C"/>
    <w:p w14:paraId="36EC3E6E" w14:textId="15AFABC6" w:rsidR="00CC114C" w:rsidRDefault="00CC114C" w:rsidP="00CC114C">
      <w:pPr>
        <w:pStyle w:val="Heading2"/>
      </w:pPr>
      <w:r>
        <w:t>2</w:t>
      </w:r>
    </w:p>
    <w:p w14:paraId="5DFB9C6F" w14:textId="77777777" w:rsidR="00046E9E" w:rsidRPr="00A30044" w:rsidRDefault="00046E9E" w:rsidP="00046E9E">
      <w:pPr>
        <w:pStyle w:val="Heading4"/>
        <w:rPr>
          <w:rFonts w:cs="Arial"/>
        </w:rPr>
      </w:pPr>
      <w:r w:rsidRPr="00A30044">
        <w:rPr>
          <w:rFonts w:cs="Arial"/>
        </w:rPr>
        <w:t>Biotech industry strong now</w:t>
      </w:r>
    </w:p>
    <w:p w14:paraId="18AD38E0" w14:textId="77777777" w:rsidR="00046E9E" w:rsidRPr="00A30044" w:rsidRDefault="00046E9E" w:rsidP="00046E9E">
      <w:proofErr w:type="spellStart"/>
      <w:r w:rsidRPr="00A30044">
        <w:rPr>
          <w:rStyle w:val="Style13ptBold"/>
        </w:rPr>
        <w:t>Cancherini</w:t>
      </w:r>
      <w:proofErr w:type="spellEnd"/>
      <w:r w:rsidRPr="00A30044">
        <w:rPr>
          <w:rStyle w:val="Style13ptBold"/>
        </w:rPr>
        <w:t xml:space="preserve"> et al. 4/30</w:t>
      </w:r>
      <w:r w:rsidRPr="00A30044">
        <w:t xml:space="preserve"> [(Laura, Engagement Manager @ McKinsey &amp; Company, Joseph Lydon, Associate Partner @ McKinsey &amp; Company, Jorge Santos Da Silva, Senior Partner at McKinsey &amp; Company, and Alexandra </w:t>
      </w:r>
      <w:proofErr w:type="spellStart"/>
      <w:r w:rsidRPr="00A30044">
        <w:t>Zemp</w:t>
      </w:r>
      <w:proofErr w:type="spellEnd"/>
      <w:r w:rsidRPr="00A30044">
        <w:t xml:space="preserve">, Partner at McKinsey &amp; Company), “What’s ahead for biotech: Another wave or low </w:t>
      </w:r>
      <w:proofErr w:type="gramStart"/>
      <w:r w:rsidRPr="00A30044">
        <w:t>tide?“</w:t>
      </w:r>
      <w:proofErr w:type="gramEnd"/>
      <w:r w:rsidRPr="00A30044">
        <w:t xml:space="preserve">,  McKinsey &amp; Company, 4-30-2021, https://www.mckinsey.com/industries/pharmaceuticals-and-medical-products/our-insights/whats-ahead-for-biotech-another-wave-or-low-tide] TDI  </w:t>
      </w:r>
    </w:p>
    <w:p w14:paraId="486BA817" w14:textId="77777777" w:rsidR="00046E9E" w:rsidRPr="00A30044" w:rsidRDefault="00046E9E" w:rsidP="00046E9E">
      <w:pPr>
        <w:rPr>
          <w:sz w:val="12"/>
        </w:rPr>
      </w:pPr>
      <w:r w:rsidRPr="00A30044">
        <w:rPr>
          <w:sz w:val="12"/>
        </w:rPr>
        <w:t xml:space="preserve">Belying this downbeat mood, </w:t>
      </w:r>
      <w:r w:rsidRPr="00A30044">
        <w:rPr>
          <w:rStyle w:val="StyleUnderline"/>
          <w:highlight w:val="green"/>
        </w:rPr>
        <w:t>biotech has</w:t>
      </w:r>
      <w:r w:rsidRPr="00A30044">
        <w:rPr>
          <w:rStyle w:val="StyleUnderline"/>
        </w:rPr>
        <w:t xml:space="preserve"> in fact </w:t>
      </w:r>
      <w:r w:rsidRPr="00A30044">
        <w:rPr>
          <w:rStyle w:val="StyleUnderline"/>
          <w:highlight w:val="green"/>
        </w:rPr>
        <w:t>had</w:t>
      </w:r>
      <w:r w:rsidRPr="00A30044">
        <w:rPr>
          <w:rStyle w:val="StyleUnderline"/>
        </w:rPr>
        <w:t xml:space="preserve"> one of </w:t>
      </w:r>
      <w:r w:rsidRPr="00A30044">
        <w:rPr>
          <w:rStyle w:val="StyleUnderline"/>
          <w:highlight w:val="green"/>
        </w:rPr>
        <w:t>its best year</w:t>
      </w:r>
      <w:r w:rsidRPr="00A30044">
        <w:rPr>
          <w:rStyle w:val="StyleUnderline"/>
        </w:rPr>
        <w:t>s so far. By</w:t>
      </w:r>
      <w:r w:rsidRPr="00A30044">
        <w:rPr>
          <w:sz w:val="12"/>
        </w:rPr>
        <w:t xml:space="preserve"> January </w:t>
      </w:r>
      <w:r w:rsidRPr="00A30044">
        <w:rPr>
          <w:rStyle w:val="StyleUnderline"/>
        </w:rPr>
        <w:t xml:space="preserve">2021, </w:t>
      </w:r>
      <w:r w:rsidRPr="00A30044">
        <w:rPr>
          <w:rStyle w:val="StyleUnderline"/>
          <w:highlight w:val="green"/>
        </w:rPr>
        <w:t>venture capitalists</w:t>
      </w:r>
      <w:r w:rsidRPr="00A30044">
        <w:rPr>
          <w:rStyle w:val="StyleUnderline"/>
        </w:rPr>
        <w:t xml:space="preserve"> had </w:t>
      </w:r>
      <w:r w:rsidRPr="00A30044">
        <w:rPr>
          <w:rStyle w:val="StyleUnderline"/>
          <w:highlight w:val="green"/>
        </w:rPr>
        <w:t>invested</w:t>
      </w:r>
      <w:r w:rsidRPr="00A30044">
        <w:rPr>
          <w:rStyle w:val="StyleUnderline"/>
        </w:rPr>
        <w:t xml:space="preserve"> some </w:t>
      </w:r>
      <w:r w:rsidRPr="00A30044">
        <w:rPr>
          <w:rStyle w:val="StyleUnderline"/>
          <w:highlight w:val="green"/>
        </w:rPr>
        <w:t>60 percent more than</w:t>
      </w:r>
      <w:r w:rsidRPr="00A30044">
        <w:rPr>
          <w:sz w:val="12"/>
        </w:rPr>
        <w:t xml:space="preserve"> they had in January </w:t>
      </w:r>
      <w:r w:rsidRPr="00A30044">
        <w:rPr>
          <w:rStyle w:val="StyleUnderline"/>
          <w:highlight w:val="green"/>
        </w:rPr>
        <w:t>2020</w:t>
      </w:r>
      <w:r w:rsidRPr="00A30044">
        <w:rPr>
          <w:sz w:val="12"/>
        </w:rPr>
        <w:t xml:space="preserve">, with more than $3 billion invested worldwide in January 2021 alone.5 </w:t>
      </w:r>
      <w:r w:rsidRPr="00A30044">
        <w:rPr>
          <w:rStyle w:val="StyleUnderline"/>
        </w:rPr>
        <w:t>IPO activity grew strongly: there were 19 more closures than in the same period in 2020,</w:t>
      </w:r>
      <w:r w:rsidRPr="00A30044">
        <w:rPr>
          <w:sz w:val="12"/>
        </w:rPr>
        <w:t xml:space="preserve"> with an average of $150 million per raise, 17 percent more than in 2020. Other deals have also had a bumper start to 2021, with </w:t>
      </w:r>
      <w:r w:rsidRPr="00A30044">
        <w:rPr>
          <w:rStyle w:val="StyleUnderline"/>
          <w:highlight w:val="green"/>
        </w:rPr>
        <w:t>the average deal size reac</w:t>
      </w:r>
      <w:r w:rsidRPr="00A30044">
        <w:rPr>
          <w:rStyle w:val="StyleUnderline"/>
        </w:rPr>
        <w:t xml:space="preserve">hing more than </w:t>
      </w:r>
      <w:r w:rsidRPr="00A30044">
        <w:rPr>
          <w:rStyle w:val="StyleUnderline"/>
          <w:highlight w:val="green"/>
        </w:rPr>
        <w:t>$500 million, up by more than 66 percent</w:t>
      </w:r>
      <w:r w:rsidRPr="00A30044">
        <w:rPr>
          <w:rStyle w:val="StyleUnderline"/>
        </w:rPr>
        <w:t xml:space="preserve"> on the 2020 average</w:t>
      </w:r>
      <w:r w:rsidRPr="00A30044">
        <w:rPr>
          <w:sz w:val="12"/>
        </w:rPr>
        <w:t xml:space="preserve"> (Exhibit 3).6</w:t>
      </w:r>
    </w:p>
    <w:p w14:paraId="651C5577" w14:textId="77777777" w:rsidR="00046E9E" w:rsidRPr="00A30044" w:rsidRDefault="00046E9E" w:rsidP="00046E9E">
      <w:pPr>
        <w:rPr>
          <w:sz w:val="12"/>
          <w:szCs w:val="12"/>
        </w:rPr>
      </w:pPr>
      <w:r w:rsidRPr="00A30044">
        <w:rPr>
          <w:sz w:val="12"/>
          <w:szCs w:val="12"/>
        </w:rPr>
        <w:t>What about SPACs?</w:t>
      </w:r>
    </w:p>
    <w:p w14:paraId="0B07B1A4" w14:textId="77777777" w:rsidR="00046E9E" w:rsidRPr="00A30044" w:rsidRDefault="00046E9E" w:rsidP="00046E9E">
      <w:pPr>
        <w:rPr>
          <w:sz w:val="12"/>
          <w:szCs w:val="12"/>
        </w:rPr>
      </w:pPr>
      <w:r w:rsidRPr="00A30044">
        <w:rPr>
          <w:sz w:val="12"/>
          <w:szCs w:val="12"/>
        </w:rPr>
        <w:t xml:space="preserve">The analysis above does not include special-purpose acquisition companies (SPACs), which have recently become significant in IPOs in several industries. Some biotech investors we interviewed believe that SPACs represent a route to an IPO. How SPACs will evolve remains to be seen, but </w:t>
      </w:r>
      <w:proofErr w:type="spellStart"/>
      <w:r w:rsidRPr="00A30044">
        <w:rPr>
          <w:sz w:val="12"/>
          <w:szCs w:val="12"/>
        </w:rPr>
        <w:t>biotechs</w:t>
      </w:r>
      <w:proofErr w:type="spellEnd"/>
      <w:r w:rsidRPr="00A30044">
        <w:rPr>
          <w:sz w:val="12"/>
          <w:szCs w:val="12"/>
        </w:rPr>
        <w:t xml:space="preserve"> may be part of their story.</w:t>
      </w:r>
    </w:p>
    <w:p w14:paraId="41369A46" w14:textId="77777777" w:rsidR="00046E9E" w:rsidRPr="00A30044" w:rsidRDefault="00046E9E" w:rsidP="00046E9E">
      <w:pPr>
        <w:rPr>
          <w:sz w:val="12"/>
          <w:szCs w:val="12"/>
        </w:rPr>
      </w:pPr>
      <w:r w:rsidRPr="00A30044">
        <w:rPr>
          <w:sz w:val="12"/>
          <w:szCs w:val="12"/>
        </w:rPr>
        <w:t>Fundamentals continue strong</w:t>
      </w:r>
    </w:p>
    <w:p w14:paraId="66C94406" w14:textId="77777777" w:rsidR="00046E9E" w:rsidRPr="00A30044" w:rsidRDefault="00046E9E" w:rsidP="00046E9E">
      <w:pPr>
        <w:rPr>
          <w:rStyle w:val="StyleUnderline"/>
        </w:rPr>
      </w:pPr>
      <w:r w:rsidRPr="00A30044">
        <w:rPr>
          <w:sz w:val="12"/>
        </w:rPr>
        <w:t xml:space="preserve">When we asked executives and investors why </w:t>
      </w:r>
      <w:r w:rsidRPr="00A30044">
        <w:rPr>
          <w:rStyle w:val="StyleUnderline"/>
        </w:rPr>
        <w:t xml:space="preserve">the biotech sector had stayed so resilient </w:t>
      </w:r>
      <w:r w:rsidRPr="00A30044">
        <w:rPr>
          <w:sz w:val="12"/>
        </w:rPr>
        <w:t xml:space="preserve">during the worst economic crisis in decades, they cited </w:t>
      </w:r>
      <w:r w:rsidRPr="00A30044">
        <w:rPr>
          <w:rStyle w:val="StyleUnderline"/>
        </w:rPr>
        <w:t>innovation</w:t>
      </w:r>
      <w:r w:rsidRPr="00A30044">
        <w:rPr>
          <w:sz w:val="12"/>
        </w:rPr>
        <w:t xml:space="preserve"> as the main reason. The number of assets transitioning to clinical phases is still rising, and </w:t>
      </w:r>
      <w:r w:rsidRPr="00A30044">
        <w:rPr>
          <w:rStyle w:val="StyleUnderline"/>
        </w:rPr>
        <w:t xml:space="preserve">further </w:t>
      </w:r>
      <w:r w:rsidRPr="00A30044">
        <w:rPr>
          <w:rStyle w:val="StyleUnderline"/>
          <w:highlight w:val="green"/>
        </w:rPr>
        <w:t>waves of innovation are on the horizon</w:t>
      </w:r>
      <w:r w:rsidRPr="00A30044">
        <w:rPr>
          <w:rStyle w:val="StyleUnderline"/>
        </w:rPr>
        <w:t>, driven by the convergence of biological and technological advances.</w:t>
      </w:r>
    </w:p>
    <w:p w14:paraId="524376CA" w14:textId="77777777" w:rsidR="00046E9E" w:rsidRPr="00A30044" w:rsidRDefault="00046E9E" w:rsidP="00046E9E">
      <w:pPr>
        <w:rPr>
          <w:rStyle w:val="StyleUnderline"/>
        </w:rPr>
      </w:pPr>
      <w:r w:rsidRPr="00A30044">
        <w:rPr>
          <w:sz w:val="12"/>
        </w:rPr>
        <w:t xml:space="preserve">In the present day, many </w:t>
      </w:r>
      <w:proofErr w:type="spellStart"/>
      <w:r w:rsidRPr="00A30044">
        <w:rPr>
          <w:sz w:val="12"/>
        </w:rPr>
        <w:t>biotechs</w:t>
      </w:r>
      <w:proofErr w:type="spellEnd"/>
      <w:r w:rsidRPr="00A30044">
        <w:rPr>
          <w:sz w:val="12"/>
        </w:rPr>
        <w:t xml:space="preserve">, along with the wider pharmaceutical industry, are taking steps to address the COVID-19 pandemic. Together, </w:t>
      </w:r>
      <w:proofErr w:type="spellStart"/>
      <w:r w:rsidRPr="00A30044">
        <w:rPr>
          <w:sz w:val="12"/>
        </w:rPr>
        <w:t>biotechs</w:t>
      </w:r>
      <w:proofErr w:type="spellEnd"/>
      <w:r w:rsidRPr="00A30044">
        <w:rPr>
          <w:sz w:val="12"/>
        </w:rPr>
        <w:t xml:space="preserve"> and pharma companies have more than 250 vaccine candidates in their pipelines, along with a similar number of therapeutics. What’s more, the crisis has shone a spotlight on pharma as the public seeks to understand the roadblocks involved in delivering a vaccine at speed and the measures needed to maintain safety and efficacy standards. To that extent, </w:t>
      </w:r>
      <w:r w:rsidRPr="00A30044">
        <w:rPr>
          <w:rStyle w:val="StyleUnderline"/>
        </w:rPr>
        <w:t>the world has been living through a time of mass education in science research and development.</w:t>
      </w:r>
    </w:p>
    <w:p w14:paraId="013110B5" w14:textId="77777777" w:rsidR="00046E9E" w:rsidRPr="00A30044" w:rsidRDefault="00046E9E" w:rsidP="00046E9E">
      <w:pPr>
        <w:rPr>
          <w:sz w:val="12"/>
        </w:rPr>
      </w:pPr>
      <w:r w:rsidRPr="00A30044">
        <w:rPr>
          <w:rStyle w:val="StyleUnderline"/>
          <w:highlight w:val="green"/>
        </w:rPr>
        <w:t>Biotech has</w:t>
      </w:r>
      <w:r w:rsidRPr="00A30044">
        <w:rPr>
          <w:rStyle w:val="StyleUnderline"/>
        </w:rPr>
        <w:t xml:space="preserve"> also </w:t>
      </w:r>
      <w:r w:rsidRPr="00A30044">
        <w:rPr>
          <w:rStyle w:val="StyleUnderline"/>
          <w:highlight w:val="green"/>
        </w:rPr>
        <w:t>benefited from</w:t>
      </w:r>
      <w:r w:rsidRPr="00A30044">
        <w:rPr>
          <w:rStyle w:val="StyleUnderline"/>
        </w:rPr>
        <w:t xml:space="preserve"> its innate </w:t>
      </w:r>
      <w:r w:rsidRPr="00A30044">
        <w:rPr>
          <w:rStyle w:val="StyleUnderline"/>
          <w:highlight w:val="green"/>
        </w:rPr>
        <w:t>financial resilience</w:t>
      </w:r>
      <w:r w:rsidRPr="00A30044">
        <w:rPr>
          <w:rStyle w:val="StyleUnderline"/>
        </w:rPr>
        <w:t>. Healthcare</w:t>
      </w:r>
      <w:r w:rsidRPr="00A30044">
        <w:rPr>
          <w:sz w:val="12"/>
        </w:rPr>
        <w:t xml:space="preserve"> </w:t>
      </w:r>
      <w:proofErr w:type="gramStart"/>
      <w:r w:rsidRPr="00A30044">
        <w:rPr>
          <w:sz w:val="12"/>
        </w:rPr>
        <w:t xml:space="preserve">as a whole </w:t>
      </w:r>
      <w:r w:rsidRPr="00A30044">
        <w:rPr>
          <w:rStyle w:val="StyleUnderline"/>
        </w:rPr>
        <w:t>is</w:t>
      </w:r>
      <w:proofErr w:type="gramEnd"/>
      <w:r w:rsidRPr="00A30044">
        <w:rPr>
          <w:rStyle w:val="StyleUnderline"/>
        </w:rPr>
        <w:t xml:space="preserve"> less dependent on economic cycles</w:t>
      </w:r>
      <w:r w:rsidRPr="00A30044">
        <w:rPr>
          <w:sz w:val="12"/>
        </w:rPr>
        <w:t xml:space="preserve"> than most other industries. Biotech is an innovator, actively identifying and addressing patients’ unmet needs. In addition</w:t>
      </w:r>
      <w:r w:rsidRPr="00A30044">
        <w:rPr>
          <w:rStyle w:val="StyleUnderline"/>
        </w:rPr>
        <w:t xml:space="preserve">, </w:t>
      </w:r>
      <w:proofErr w:type="spellStart"/>
      <w:r w:rsidRPr="00A30044">
        <w:rPr>
          <w:rStyle w:val="StyleUnderline"/>
        </w:rPr>
        <w:t>biotechs</w:t>
      </w:r>
      <w:proofErr w:type="spellEnd"/>
      <w:r w:rsidRPr="00A30044">
        <w:rPr>
          <w:rStyle w:val="StyleUnderline"/>
        </w:rPr>
        <w:t xml:space="preserve">’ </w:t>
      </w:r>
      <w:r w:rsidRPr="00A30044">
        <w:rPr>
          <w:rStyle w:val="StyleUnderline"/>
          <w:highlight w:val="green"/>
        </w:rPr>
        <w:t>top-line revenues have been less affected by lockdowns</w:t>
      </w:r>
      <w:r w:rsidRPr="00A30044">
        <w:rPr>
          <w:sz w:val="12"/>
        </w:rPr>
        <w:t xml:space="preserve"> than is the case in most other industries.</w:t>
      </w:r>
    </w:p>
    <w:p w14:paraId="525AA3C1" w14:textId="77777777" w:rsidR="00046E9E" w:rsidRPr="00A30044" w:rsidRDefault="00046E9E" w:rsidP="00046E9E">
      <w:pPr>
        <w:rPr>
          <w:sz w:val="12"/>
        </w:rPr>
      </w:pPr>
      <w:r w:rsidRPr="00A30044">
        <w:rPr>
          <w:sz w:val="12"/>
        </w:rPr>
        <w:t xml:space="preserve">Another factor acting in the sector’s favor is that </w:t>
      </w:r>
      <w:r w:rsidRPr="00A30044">
        <w:rPr>
          <w:rStyle w:val="StyleUnderline"/>
        </w:rPr>
        <w:t xml:space="preserve">larger pharmaceutical companies still rely on </w:t>
      </w:r>
      <w:proofErr w:type="spellStart"/>
      <w:r w:rsidRPr="00A30044">
        <w:rPr>
          <w:rStyle w:val="StyleUnderline"/>
        </w:rPr>
        <w:t>biotechs</w:t>
      </w:r>
      <w:proofErr w:type="spellEnd"/>
      <w:r w:rsidRPr="00A30044">
        <w:rPr>
          <w:rStyle w:val="StyleUnderline"/>
        </w:rPr>
        <w:t xml:space="preserve"> as a source of innovation.</w:t>
      </w:r>
      <w:r w:rsidRPr="00A30044">
        <w:rPr>
          <w:sz w:val="12"/>
        </w:rPr>
        <w:t xml:space="preserve"> With </w:t>
      </w:r>
      <w:r w:rsidRPr="00A30044">
        <w:rPr>
          <w:rStyle w:val="StyleUnderline"/>
        </w:rPr>
        <w:t>the top dozen pharma companies having more than $170 billion in excess reserves</w:t>
      </w:r>
      <w:r w:rsidRPr="00A30044">
        <w:rPr>
          <w:sz w:val="12"/>
        </w:rPr>
        <w:t xml:space="preserve"> that could be available </w:t>
      </w:r>
      <w:r w:rsidRPr="00A30044">
        <w:rPr>
          <w:rStyle w:val="StyleUnderline"/>
        </w:rPr>
        <w:t>for spending on M&amp;A,</w:t>
      </w:r>
      <w:r w:rsidRPr="00A30044">
        <w:rPr>
          <w:sz w:val="12"/>
        </w:rPr>
        <w:t xml:space="preserve"> the prospects for further financing and deal making look promising.</w:t>
      </w:r>
    </w:p>
    <w:p w14:paraId="7A48FF33" w14:textId="77777777" w:rsidR="00046E9E" w:rsidRPr="00A30044" w:rsidRDefault="00046E9E" w:rsidP="00046E9E">
      <w:pPr>
        <w:rPr>
          <w:sz w:val="12"/>
        </w:rPr>
      </w:pPr>
      <w:r w:rsidRPr="00A30044">
        <w:rPr>
          <w:sz w:val="12"/>
        </w:rPr>
        <w:t xml:space="preserve">For these and other reasons, </w:t>
      </w:r>
      <w:r w:rsidRPr="00A30044">
        <w:rPr>
          <w:rStyle w:val="StyleUnderline"/>
        </w:rPr>
        <w:t xml:space="preserve">many investors regard biotech as </w:t>
      </w:r>
      <w:proofErr w:type="gramStart"/>
      <w:r w:rsidRPr="00A30044">
        <w:rPr>
          <w:rStyle w:val="StyleUnderline"/>
        </w:rPr>
        <w:t>a safe haven</w:t>
      </w:r>
      <w:proofErr w:type="gramEnd"/>
      <w:r w:rsidRPr="00A30044">
        <w:rPr>
          <w:rStyle w:val="StyleUnderline"/>
        </w:rPr>
        <w:t xml:space="preserve">. </w:t>
      </w:r>
      <w:r w:rsidRPr="00A30044">
        <w:rPr>
          <w:sz w:val="12"/>
        </w:rPr>
        <w:t>One interviewee felt it had benefited from a halo effect during the pandemic.</w:t>
      </w:r>
    </w:p>
    <w:p w14:paraId="5D7335E5" w14:textId="77777777" w:rsidR="00046E9E" w:rsidRPr="00A30044" w:rsidRDefault="00046E9E" w:rsidP="00046E9E">
      <w:pPr>
        <w:rPr>
          <w:sz w:val="12"/>
          <w:szCs w:val="12"/>
        </w:rPr>
      </w:pPr>
      <w:r w:rsidRPr="00A30044">
        <w:rPr>
          <w:sz w:val="12"/>
          <w:szCs w:val="12"/>
        </w:rPr>
        <w:t>More innovation on the horizon</w:t>
      </w:r>
    </w:p>
    <w:p w14:paraId="27E78176" w14:textId="77777777" w:rsidR="00046E9E" w:rsidRPr="00A30044" w:rsidRDefault="00046E9E" w:rsidP="00046E9E">
      <w:pPr>
        <w:rPr>
          <w:sz w:val="12"/>
        </w:rPr>
      </w:pPr>
      <w:r w:rsidRPr="00A30044">
        <w:rPr>
          <w:sz w:val="12"/>
        </w:rPr>
        <w:t xml:space="preserve">The investors and executives we interviewed agreed that </w:t>
      </w:r>
      <w:r w:rsidRPr="00A30044">
        <w:rPr>
          <w:rStyle w:val="StyleUnderline"/>
        </w:rPr>
        <w:t>biotech innovation continues to increase in quality and quantity despite the macroeconomic environment</w:t>
      </w:r>
      <w:r w:rsidRPr="00A30044">
        <w:rPr>
          <w:sz w:val="12"/>
        </w:rPr>
        <w:t xml:space="preserve">. Evidence can be seen in the accelerating pace of assets transitioning across the development lifecycle. When we tracked the number of assets transitioning to Phase I, Phase II, and Phase III clinical trials, we found that Phase I and Phase II </w:t>
      </w:r>
      <w:r w:rsidRPr="00A30044">
        <w:rPr>
          <w:rStyle w:val="StyleUnderline"/>
          <w:highlight w:val="green"/>
        </w:rPr>
        <w:t>assets have</w:t>
      </w:r>
      <w:r w:rsidRPr="00A30044">
        <w:rPr>
          <w:rStyle w:val="StyleUnderline"/>
        </w:rPr>
        <w:t xml:space="preserve"> </w:t>
      </w:r>
      <w:r w:rsidRPr="00A30044">
        <w:rPr>
          <w:rStyle w:val="StyleUnderline"/>
          <w:highlight w:val="green"/>
        </w:rPr>
        <w:t>transitioned 50 percent faster since 2018</w:t>
      </w:r>
      <w:r w:rsidRPr="00A30044">
        <w:rPr>
          <w:rStyle w:val="StyleUnderline"/>
        </w:rPr>
        <w:t xml:space="preserve"> </w:t>
      </w:r>
      <w:r w:rsidRPr="00A30044">
        <w:rPr>
          <w:sz w:val="12"/>
        </w:rPr>
        <w:t xml:space="preserve">than between 2013 and 2018, whereas Phase III assets have maintained much the same pace. There could be many reasons for this, but it is worth noting that </w:t>
      </w:r>
      <w:proofErr w:type="spellStart"/>
      <w:r w:rsidRPr="00A30044">
        <w:rPr>
          <w:sz w:val="12"/>
        </w:rPr>
        <w:t>biotechs</w:t>
      </w:r>
      <w:proofErr w:type="spellEnd"/>
      <w:r w:rsidRPr="00A30044">
        <w:rPr>
          <w:sz w:val="12"/>
        </w:rPr>
        <w:t xml:space="preserve"> with Phase I and Phase II assets as their lead assets have accounted for more than half of biotech IPOs. Having an early IPO gives a biotech earlier access to capital and leaves it with more scope to concentrate on science.</w:t>
      </w:r>
    </w:p>
    <w:p w14:paraId="775E5B96" w14:textId="77777777" w:rsidR="00046E9E" w:rsidRPr="00A30044" w:rsidRDefault="00046E9E" w:rsidP="00046E9E"/>
    <w:p w14:paraId="79EC93E2" w14:textId="77777777" w:rsidR="00046E9E" w:rsidRPr="00A30044" w:rsidRDefault="00046E9E" w:rsidP="00046E9E">
      <w:pPr>
        <w:pStyle w:val="Heading4"/>
        <w:rPr>
          <w:rFonts w:cs="Arial"/>
          <w:u w:val="single"/>
        </w:rPr>
      </w:pPr>
      <w:r w:rsidRPr="00A30044">
        <w:rPr>
          <w:rFonts w:cs="Arial"/>
        </w:rPr>
        <w:t xml:space="preserve">Lack of IP protection makes medical innovation prohibitively </w:t>
      </w:r>
      <w:r w:rsidRPr="00A30044">
        <w:rPr>
          <w:rFonts w:cs="Arial"/>
          <w:u w:val="single"/>
        </w:rPr>
        <w:t>risky</w:t>
      </w:r>
      <w:r w:rsidRPr="00A30044">
        <w:rPr>
          <w:rFonts w:cs="Arial"/>
        </w:rPr>
        <w:t xml:space="preserve"> and </w:t>
      </w:r>
      <w:r w:rsidRPr="00A30044">
        <w:rPr>
          <w:rFonts w:cs="Arial"/>
          <w:u w:val="single"/>
        </w:rPr>
        <w:t>expensive</w:t>
      </w:r>
    </w:p>
    <w:p w14:paraId="03F231D4" w14:textId="77777777" w:rsidR="00046E9E" w:rsidRPr="00A30044" w:rsidRDefault="00046E9E" w:rsidP="00046E9E">
      <w:pPr>
        <w:rPr>
          <w:rStyle w:val="Style13ptBold"/>
          <w:b w:val="0"/>
          <w:bCs w:val="0"/>
        </w:rPr>
      </w:pPr>
      <w:r w:rsidRPr="00A30044">
        <w:rPr>
          <w:rStyle w:val="Style13ptBold"/>
        </w:rPr>
        <w:t xml:space="preserve">Grabowski et al 15 </w:t>
      </w:r>
      <w:r w:rsidRPr="00A30044">
        <w:rPr>
          <w:rStyle w:val="Style13ptBold"/>
          <w:b w:val="0"/>
          <w:sz w:val="16"/>
          <w:szCs w:val="16"/>
        </w:rPr>
        <w:t>[(Henry,</w:t>
      </w:r>
      <w:r w:rsidRPr="00A30044">
        <w:rPr>
          <w:bCs/>
          <w:szCs w:val="16"/>
        </w:rPr>
        <w:t xml:space="preserve"> Professor of Economics, member of the faculty for the Health Sector Management Program, and Director of the Program in Pharmaceuticals and Health Economics at Duke University</w:t>
      </w:r>
      <w:r w:rsidRPr="00A30044">
        <w:rPr>
          <w:rStyle w:val="Style13ptBold"/>
          <w:b w:val="0"/>
          <w:sz w:val="16"/>
          <w:szCs w:val="16"/>
        </w:rPr>
        <w:t>) “</w:t>
      </w:r>
      <w:r w:rsidRPr="00A30044">
        <w:rPr>
          <w:szCs w:val="16"/>
        </w:rPr>
        <w:t xml:space="preserve">The Roles of Patents and Research </w:t>
      </w:r>
      <w:proofErr w:type="gramStart"/>
      <w:r w:rsidRPr="00A30044">
        <w:rPr>
          <w:szCs w:val="16"/>
        </w:rPr>
        <w:t>And</w:t>
      </w:r>
      <w:proofErr w:type="gramEnd"/>
      <w:r w:rsidRPr="00A30044">
        <w:rPr>
          <w:szCs w:val="16"/>
        </w:rPr>
        <w:t xml:space="preserve"> Development Incentives In Biopharmaceutical Innovation,” Health Affairs, 2/2015] JL</w:t>
      </w:r>
    </w:p>
    <w:p w14:paraId="7D6E34B4" w14:textId="77777777" w:rsidR="00046E9E" w:rsidRPr="00A30044" w:rsidRDefault="00046E9E" w:rsidP="00046E9E">
      <w:pPr>
        <w:rPr>
          <w:sz w:val="12"/>
        </w:rPr>
      </w:pPr>
      <w:r w:rsidRPr="00A30044">
        <w:rPr>
          <w:sz w:val="12"/>
        </w:rPr>
        <w:t xml:space="preserve">The essential rationale for patent protection for biopharmaceuticals is that </w:t>
      </w:r>
      <w:r w:rsidRPr="00A30044">
        <w:rPr>
          <w:rStyle w:val="StyleUnderline"/>
        </w:rPr>
        <w:t xml:space="preserve">long-term </w:t>
      </w:r>
      <w:r w:rsidRPr="00A30044">
        <w:rPr>
          <w:rStyle w:val="StyleUnderline"/>
          <w:highlight w:val="green"/>
        </w:rPr>
        <w:t>benefits in</w:t>
      </w:r>
      <w:r w:rsidRPr="00A30044">
        <w:rPr>
          <w:rStyle w:val="StyleUnderline"/>
        </w:rPr>
        <w:t xml:space="preserve"> the form of </w:t>
      </w:r>
      <w:r w:rsidRPr="00A30044">
        <w:rPr>
          <w:rStyle w:val="StyleUnderline"/>
          <w:highlight w:val="green"/>
        </w:rPr>
        <w:t>continued</w:t>
      </w:r>
      <w:r w:rsidRPr="00A30044">
        <w:rPr>
          <w:rStyle w:val="StyleUnderline"/>
        </w:rPr>
        <w:t xml:space="preserve"> future </w:t>
      </w:r>
      <w:r w:rsidRPr="00A30044">
        <w:rPr>
          <w:rStyle w:val="StyleUnderline"/>
          <w:highlight w:val="green"/>
        </w:rPr>
        <w:t>innovation</w:t>
      </w:r>
      <w:r w:rsidRPr="00A30044">
        <w:rPr>
          <w:rStyle w:val="StyleUnderline"/>
        </w:rPr>
        <w:t xml:space="preserve"> by pioneer or brand-name drug manufacturers </w:t>
      </w:r>
      <w:r w:rsidRPr="00A30044">
        <w:rPr>
          <w:rStyle w:val="StyleUnderline"/>
          <w:highlight w:val="green"/>
        </w:rPr>
        <w:t>outweigh</w:t>
      </w:r>
      <w:r w:rsidRPr="00A30044">
        <w:rPr>
          <w:rStyle w:val="StyleUnderline"/>
        </w:rPr>
        <w:t xml:space="preserve"> the relatively </w:t>
      </w:r>
      <w:r w:rsidRPr="00A30044">
        <w:rPr>
          <w:rStyle w:val="StyleUnderline"/>
          <w:highlight w:val="green"/>
        </w:rPr>
        <w:t>short-term restrictions on</w:t>
      </w:r>
      <w:r w:rsidRPr="00A30044">
        <w:rPr>
          <w:rStyle w:val="StyleUnderline"/>
        </w:rPr>
        <w:t xml:space="preserve"> imitative cost </w:t>
      </w:r>
      <w:r w:rsidRPr="00A30044">
        <w:rPr>
          <w:rStyle w:val="StyleUnderline"/>
          <w:highlight w:val="green"/>
        </w:rPr>
        <w:t>competition</w:t>
      </w:r>
      <w:r w:rsidRPr="00A30044">
        <w:rPr>
          <w:rStyle w:val="StyleUnderline"/>
        </w:rPr>
        <w:t xml:space="preserve"> associated with market exclusivity</w:t>
      </w:r>
      <w:r w:rsidRPr="00A30044">
        <w:rPr>
          <w:sz w:val="12"/>
        </w:rPr>
        <w:t xml:space="preserve">. Regardless, </w:t>
      </w:r>
      <w:r w:rsidRPr="00A30044">
        <w:rPr>
          <w:rStyle w:val="StyleUnderline"/>
        </w:rPr>
        <w:t>the entry of other branded agents remains an important source of therapeutic competition during the patent term</w:t>
      </w:r>
      <w:r w:rsidRPr="00A30044">
        <w:rPr>
          <w:sz w:val="12"/>
        </w:rPr>
        <w:t>.</w:t>
      </w:r>
    </w:p>
    <w:p w14:paraId="07E8E16B" w14:textId="77777777" w:rsidR="00046E9E" w:rsidRPr="00A30044" w:rsidRDefault="00046E9E" w:rsidP="00046E9E">
      <w:pPr>
        <w:rPr>
          <w:sz w:val="12"/>
        </w:rPr>
      </w:pPr>
      <w:r w:rsidRPr="00A30044">
        <w:rPr>
          <w:sz w:val="12"/>
        </w:rPr>
        <w:t>Several economic characteristics make patents and intellectual property protection particularly important to innovation incentives for the biopharmaceutical industry. </w:t>
      </w:r>
      <w:r w:rsidRPr="00A30044">
        <w:rPr>
          <w:rFonts w:eastAsiaTheme="majorEastAsia"/>
          <w:b/>
          <w:bCs/>
          <w:sz w:val="12"/>
          <w:vertAlign w:val="superscript"/>
        </w:rPr>
        <w:t>5</w:t>
      </w:r>
      <w:r w:rsidRPr="00A30044">
        <w:rPr>
          <w:sz w:val="12"/>
        </w:rPr>
        <w:t> </w:t>
      </w:r>
      <w:r w:rsidRPr="00A30044">
        <w:rPr>
          <w:rStyle w:val="StyleUnderline"/>
        </w:rPr>
        <w:t xml:space="preserve">The </w:t>
      </w:r>
      <w:r w:rsidRPr="00A30044">
        <w:rPr>
          <w:rStyle w:val="StyleUnderline"/>
          <w:highlight w:val="green"/>
        </w:rPr>
        <w:t>R&amp;D</w:t>
      </w:r>
      <w:r w:rsidRPr="00A30044">
        <w:rPr>
          <w:rStyle w:val="StyleUnderline"/>
        </w:rPr>
        <w:t xml:space="preserve"> process often </w:t>
      </w:r>
      <w:r w:rsidRPr="00A30044">
        <w:rPr>
          <w:rStyle w:val="StyleUnderline"/>
          <w:highlight w:val="green"/>
        </w:rPr>
        <w:t>takes more than a decade</w:t>
      </w:r>
      <w:r w:rsidRPr="00A30044">
        <w:rPr>
          <w:rStyle w:val="StyleUnderline"/>
        </w:rPr>
        <w:t xml:space="preserve"> to complete</w:t>
      </w:r>
      <w:r w:rsidRPr="00A30044">
        <w:rPr>
          <w:sz w:val="12"/>
        </w:rPr>
        <w:t xml:space="preserve">, and according to a recent analysis by Joseph </w:t>
      </w:r>
      <w:proofErr w:type="spellStart"/>
      <w:r w:rsidRPr="00A30044">
        <w:rPr>
          <w:sz w:val="12"/>
        </w:rPr>
        <w:t>DiMasi</w:t>
      </w:r>
      <w:proofErr w:type="spellEnd"/>
      <w:r w:rsidRPr="00A30044">
        <w:rPr>
          <w:sz w:val="12"/>
        </w:rPr>
        <w:t xml:space="preserve"> and colleagues, </w:t>
      </w:r>
      <w:r w:rsidRPr="00A30044">
        <w:rPr>
          <w:rStyle w:val="StyleUnderline"/>
          <w:highlight w:val="green"/>
        </w:rPr>
        <w:t>per</w:t>
      </w:r>
      <w:r w:rsidRPr="00A30044">
        <w:rPr>
          <w:rStyle w:val="StyleUnderline"/>
        </w:rPr>
        <w:t xml:space="preserve"> new </w:t>
      </w:r>
      <w:r w:rsidRPr="00A30044">
        <w:rPr>
          <w:rStyle w:val="StyleUnderline"/>
          <w:highlight w:val="green"/>
        </w:rPr>
        <w:t>drug</w:t>
      </w:r>
      <w:r w:rsidRPr="00A30044">
        <w:rPr>
          <w:rStyle w:val="StyleUnderline"/>
        </w:rPr>
        <w:t xml:space="preserve"> approval (including failed attempts), </w:t>
      </w:r>
      <w:r w:rsidRPr="00A30044">
        <w:rPr>
          <w:rStyle w:val="StyleUnderline"/>
          <w:highlight w:val="green"/>
        </w:rPr>
        <w:t>it involves more than a billion dollars</w:t>
      </w:r>
      <w:r w:rsidRPr="00A30044">
        <w:rPr>
          <w:rStyle w:val="StyleUnderline"/>
        </w:rPr>
        <w:t xml:space="preserve"> in out-of-pocket costs</w:t>
      </w:r>
      <w:r w:rsidRPr="00A30044">
        <w:rPr>
          <w:sz w:val="12"/>
        </w:rPr>
        <w:t>. </w:t>
      </w:r>
      <w:r w:rsidRPr="00A30044">
        <w:rPr>
          <w:rFonts w:eastAsiaTheme="majorEastAsia"/>
          <w:b/>
          <w:bCs/>
          <w:sz w:val="12"/>
          <w:vertAlign w:val="superscript"/>
        </w:rPr>
        <w:t>6</w:t>
      </w:r>
      <w:r w:rsidRPr="00A30044">
        <w:rPr>
          <w:sz w:val="12"/>
        </w:rPr>
        <w:t> </w:t>
      </w:r>
      <w:r w:rsidRPr="00A30044">
        <w:rPr>
          <w:rStyle w:val="StyleUnderline"/>
          <w:highlight w:val="green"/>
        </w:rPr>
        <w:t>Only</w:t>
      </w:r>
      <w:r w:rsidRPr="00A30044">
        <w:rPr>
          <w:rStyle w:val="StyleUnderline"/>
        </w:rPr>
        <w:t xml:space="preserve"> approximately </w:t>
      </w:r>
      <w:r w:rsidRPr="00A30044">
        <w:rPr>
          <w:rStyle w:val="StyleUnderline"/>
          <w:highlight w:val="green"/>
        </w:rPr>
        <w:t>one in eight</w:t>
      </w:r>
      <w:r w:rsidRPr="00A30044">
        <w:rPr>
          <w:rStyle w:val="StyleUnderline"/>
        </w:rPr>
        <w:t xml:space="preserve"> drug candidates </w:t>
      </w:r>
      <w:r w:rsidRPr="00A30044">
        <w:rPr>
          <w:rStyle w:val="StyleUnderline"/>
          <w:highlight w:val="green"/>
        </w:rPr>
        <w:t>survive</w:t>
      </w:r>
      <w:r w:rsidRPr="00A30044">
        <w:rPr>
          <w:rStyle w:val="StyleUnderline"/>
        </w:rPr>
        <w:t xml:space="preserve"> clinical </w:t>
      </w:r>
      <w:r w:rsidRPr="00A30044">
        <w:rPr>
          <w:rStyle w:val="StyleUnderline"/>
          <w:highlight w:val="green"/>
        </w:rPr>
        <w:t>testing</w:t>
      </w:r>
      <w:r w:rsidRPr="00A30044">
        <w:rPr>
          <w:sz w:val="12"/>
        </w:rPr>
        <w:t>. </w:t>
      </w:r>
      <w:r w:rsidRPr="00A30044">
        <w:rPr>
          <w:rFonts w:eastAsiaTheme="majorEastAsia"/>
          <w:b/>
          <w:bCs/>
          <w:sz w:val="12"/>
          <w:vertAlign w:val="superscript"/>
        </w:rPr>
        <w:t>6</w:t>
      </w:r>
    </w:p>
    <w:p w14:paraId="0C1C7B73" w14:textId="77777777" w:rsidR="00046E9E" w:rsidRPr="00A30044" w:rsidRDefault="00046E9E" w:rsidP="00046E9E">
      <w:pPr>
        <w:rPr>
          <w:sz w:val="12"/>
        </w:rPr>
      </w:pPr>
      <w:r w:rsidRPr="00A30044">
        <w:rPr>
          <w:sz w:val="12"/>
        </w:rPr>
        <w:t xml:space="preserve">As a result of the high risks of failure and the high costs, </w:t>
      </w:r>
      <w:r w:rsidRPr="00A30044">
        <w:rPr>
          <w:rStyle w:val="StyleUnderline"/>
        </w:rPr>
        <w:t>research and development must be funded by the few successful, on-market products</w:t>
      </w:r>
      <w:r w:rsidRPr="00A30044">
        <w:rPr>
          <w:sz w:val="12"/>
        </w:rPr>
        <w:t xml:space="preserve"> (the top quintile of marketed products </w:t>
      </w:r>
      <w:proofErr w:type="gramStart"/>
      <w:r w:rsidRPr="00A30044">
        <w:rPr>
          <w:sz w:val="12"/>
        </w:rPr>
        <w:t>provide</w:t>
      </w:r>
      <w:proofErr w:type="gramEnd"/>
      <w:r w:rsidRPr="00A30044">
        <w:rPr>
          <w:sz w:val="12"/>
        </w:rPr>
        <w:t xml:space="preserve"> the dominant share of R&amp;D returns). </w:t>
      </w:r>
      <w:r w:rsidRPr="00A30044">
        <w:rPr>
          <w:rFonts w:eastAsiaTheme="majorEastAsia"/>
          <w:b/>
          <w:bCs/>
          <w:sz w:val="12"/>
          <w:vertAlign w:val="superscript"/>
        </w:rPr>
        <w:t>7</w:t>
      </w:r>
      <w:r w:rsidRPr="00A30044">
        <w:rPr>
          <w:sz w:val="12"/>
          <w:vertAlign w:val="superscript"/>
        </w:rPr>
        <w:t>,</w:t>
      </w:r>
      <w:r w:rsidRPr="00A30044">
        <w:rPr>
          <w:rFonts w:eastAsiaTheme="majorEastAsia"/>
          <w:b/>
          <w:bCs/>
          <w:sz w:val="12"/>
          <w:vertAlign w:val="superscript"/>
        </w:rPr>
        <w:t>8</w:t>
      </w:r>
      <w:r w:rsidRPr="00A30044">
        <w:rPr>
          <w:sz w:val="12"/>
        </w:rPr>
        <w:t> </w:t>
      </w:r>
      <w:r w:rsidRPr="00A30044">
        <w:rPr>
          <w:rStyle w:val="StyleUnderline"/>
          <w:highlight w:val="green"/>
        </w:rPr>
        <w:t>Once</w:t>
      </w:r>
      <w:r w:rsidRPr="00A30044">
        <w:rPr>
          <w:rStyle w:val="StyleUnderline"/>
        </w:rPr>
        <w:t xml:space="preserve"> a new drug’s patent term and any </w:t>
      </w:r>
      <w:r w:rsidRPr="00A30044">
        <w:rPr>
          <w:rStyle w:val="StyleUnderline"/>
          <w:highlight w:val="green"/>
        </w:rPr>
        <w:t>regulatory exclusivity provisions</w:t>
      </w:r>
      <w:r w:rsidRPr="00A30044">
        <w:rPr>
          <w:rStyle w:val="StyleUnderline"/>
        </w:rPr>
        <w:t xml:space="preserve"> have </w:t>
      </w:r>
      <w:r w:rsidRPr="00A30044">
        <w:rPr>
          <w:rStyle w:val="StyleUnderline"/>
          <w:highlight w:val="green"/>
        </w:rPr>
        <w:t>expire</w:t>
      </w:r>
      <w:r w:rsidRPr="00A30044">
        <w:rPr>
          <w:rStyle w:val="StyleUnderline"/>
        </w:rPr>
        <w:t xml:space="preserve">d, competing </w:t>
      </w:r>
      <w:r w:rsidRPr="00A30044">
        <w:rPr>
          <w:rStyle w:val="StyleUnderline"/>
          <w:highlight w:val="green"/>
        </w:rPr>
        <w:t>manufacturers</w:t>
      </w:r>
      <w:r w:rsidRPr="00A30044">
        <w:rPr>
          <w:rStyle w:val="StyleUnderline"/>
        </w:rPr>
        <w:t xml:space="preserve"> are allowed to </w:t>
      </w:r>
      <w:r w:rsidRPr="00A30044">
        <w:rPr>
          <w:rStyle w:val="StyleUnderline"/>
          <w:highlight w:val="green"/>
        </w:rPr>
        <w:t>sell generic</w:t>
      </w:r>
      <w:r w:rsidRPr="00A30044">
        <w:rPr>
          <w:rStyle w:val="StyleUnderline"/>
        </w:rPr>
        <w:t xml:space="preserve"> </w:t>
      </w:r>
      <w:r w:rsidRPr="00A30044">
        <w:rPr>
          <w:rStyle w:val="StyleUnderline"/>
          <w:highlight w:val="green"/>
        </w:rPr>
        <w:t>equivalents that require</w:t>
      </w:r>
      <w:r w:rsidRPr="00A30044">
        <w:rPr>
          <w:rStyle w:val="StyleUnderline"/>
        </w:rPr>
        <w:t xml:space="preserve"> the investment of only several million dollars and that </w:t>
      </w:r>
      <w:r w:rsidRPr="00A30044">
        <w:rPr>
          <w:rStyle w:val="StyleUnderline"/>
          <w:highlight w:val="green"/>
        </w:rPr>
        <w:t>have a high likelihood of</w:t>
      </w:r>
      <w:r w:rsidRPr="00A30044">
        <w:rPr>
          <w:rStyle w:val="StyleUnderline"/>
        </w:rPr>
        <w:t xml:space="preserve"> commercial </w:t>
      </w:r>
      <w:r w:rsidRPr="00A30044">
        <w:rPr>
          <w:rStyle w:val="StyleUnderline"/>
          <w:highlight w:val="green"/>
        </w:rPr>
        <w:t xml:space="preserve">success. </w:t>
      </w:r>
      <w:r w:rsidRPr="00A30044">
        <w:rPr>
          <w:rStyle w:val="Emphasis"/>
          <w:highlight w:val="green"/>
        </w:rPr>
        <w:t>Absent i</w:t>
      </w:r>
      <w:r w:rsidRPr="00A30044">
        <w:rPr>
          <w:rStyle w:val="Emphasis"/>
        </w:rPr>
        <w:t xml:space="preserve">ntellectual </w:t>
      </w:r>
      <w:r w:rsidRPr="00A30044">
        <w:rPr>
          <w:rStyle w:val="Emphasis"/>
          <w:highlight w:val="green"/>
        </w:rPr>
        <w:t>p</w:t>
      </w:r>
      <w:r w:rsidRPr="00A30044">
        <w:rPr>
          <w:rStyle w:val="Emphasis"/>
        </w:rPr>
        <w:t xml:space="preserve">roperty </w:t>
      </w:r>
      <w:r w:rsidRPr="00A30044">
        <w:rPr>
          <w:rStyle w:val="Emphasis"/>
          <w:highlight w:val="green"/>
        </w:rPr>
        <w:t>p</w:t>
      </w:r>
      <w:r w:rsidRPr="00A30044">
        <w:rPr>
          <w:rStyle w:val="Emphasis"/>
        </w:rPr>
        <w:t xml:space="preserve">rotections that allow marketing exclusivity, innovative </w:t>
      </w:r>
      <w:r w:rsidRPr="00A30044">
        <w:rPr>
          <w:rStyle w:val="Emphasis"/>
          <w:highlight w:val="green"/>
        </w:rPr>
        <w:t>firms would be unlikely to make</w:t>
      </w:r>
      <w:r w:rsidRPr="00A30044">
        <w:rPr>
          <w:rStyle w:val="Emphasis"/>
        </w:rPr>
        <w:t xml:space="preserve"> the </w:t>
      </w:r>
      <w:r w:rsidRPr="00A30044">
        <w:rPr>
          <w:rStyle w:val="Emphasis"/>
          <w:highlight w:val="green"/>
        </w:rPr>
        <w:t>costly and risky investments</w:t>
      </w:r>
      <w:r w:rsidRPr="00A30044">
        <w:rPr>
          <w:rStyle w:val="Emphasis"/>
        </w:rPr>
        <w:t xml:space="preserve"> needed </w:t>
      </w:r>
      <w:r w:rsidRPr="00A30044">
        <w:rPr>
          <w:rStyle w:val="Emphasis"/>
          <w:highlight w:val="green"/>
        </w:rPr>
        <w:t>to bring a new drug to market</w:t>
      </w:r>
      <w:r w:rsidRPr="00A30044">
        <w:rPr>
          <w:sz w:val="12"/>
        </w:rPr>
        <w:t>.</w:t>
      </w:r>
    </w:p>
    <w:p w14:paraId="3BB89962" w14:textId="77777777" w:rsidR="00046E9E" w:rsidRPr="00A30044" w:rsidRDefault="00046E9E" w:rsidP="00046E9E">
      <w:pPr>
        <w:rPr>
          <w:sz w:val="12"/>
        </w:rPr>
      </w:pPr>
      <w:r w:rsidRPr="00A30044">
        <w:rPr>
          <w:sz w:val="12"/>
        </w:rPr>
        <w:t xml:space="preserve">Patents confer the right to exclude competitors for a limited time within a given scope, as defined by patent claims. However, they do not guarantee demand, nor do they prevent </w:t>
      </w:r>
      <w:r w:rsidRPr="00A30044">
        <w:rPr>
          <w:sz w:val="12"/>
          <w:szCs w:val="12"/>
        </w:rPr>
        <w:t>competition from</w:t>
      </w:r>
      <w:r w:rsidRPr="00A30044">
        <w:rPr>
          <w:sz w:val="12"/>
        </w:rPr>
        <w:t xml:space="preserve"> nonidentical drugs that treat the same diseases and fall outside the protection of the patents.</w:t>
      </w:r>
    </w:p>
    <w:p w14:paraId="33E11DB1" w14:textId="77777777" w:rsidR="00046E9E" w:rsidRPr="00A30044" w:rsidRDefault="00046E9E" w:rsidP="00046E9E">
      <w:pPr>
        <w:rPr>
          <w:sz w:val="12"/>
        </w:rPr>
      </w:pPr>
      <w:r w:rsidRPr="00A30044">
        <w:rPr>
          <w:sz w:val="12"/>
        </w:rPr>
        <w:t>New products may enter the same therapeutic class with common mechanisms of action but different molecular structures (for example, different statins) or with differing mechanisms of action (such as calcium channel blockers and angiotensin receptor blockers). </w:t>
      </w:r>
      <w:r w:rsidRPr="00A30044">
        <w:rPr>
          <w:rFonts w:eastAsiaTheme="majorEastAsia"/>
          <w:sz w:val="12"/>
        </w:rPr>
        <w:t>9</w:t>
      </w:r>
      <w:r w:rsidRPr="00A30044">
        <w:rPr>
          <w:sz w:val="12"/>
        </w:rPr>
        <w:t xml:space="preserve"> Joseph </w:t>
      </w:r>
      <w:proofErr w:type="spellStart"/>
      <w:r w:rsidRPr="00A30044">
        <w:rPr>
          <w:sz w:val="12"/>
        </w:rPr>
        <w:t>DiMasi</w:t>
      </w:r>
      <w:proofErr w:type="spellEnd"/>
      <w:r w:rsidRPr="00A30044">
        <w:rPr>
          <w:sz w:val="12"/>
        </w:rPr>
        <w:t xml:space="preserve"> and Laura </w:t>
      </w:r>
      <w:proofErr w:type="spellStart"/>
      <w:r w:rsidRPr="00A30044">
        <w:rPr>
          <w:sz w:val="12"/>
        </w:rPr>
        <w:t>Faden</w:t>
      </w:r>
      <w:proofErr w:type="spellEnd"/>
      <w:r w:rsidRPr="00A30044">
        <w:rPr>
          <w:sz w:val="12"/>
        </w:rPr>
        <w:t xml:space="preserve"> have found that the time between a first-in-class new drug and subsequent new drugs in the same therapeutic class has been dramatically reduced, from a median of 10.2 years in the 1970s to 2.5 years in the early 2000s. </w:t>
      </w:r>
      <w:r w:rsidRPr="00A30044">
        <w:rPr>
          <w:rFonts w:eastAsiaTheme="majorEastAsia"/>
          <w:sz w:val="12"/>
        </w:rPr>
        <w:t>10</w:t>
      </w:r>
      <w:r w:rsidRPr="00A30044">
        <w:rPr>
          <w:sz w:val="12"/>
        </w:rPr>
        <w:t xml:space="preserve"> Drugs in the same </w:t>
      </w:r>
      <w:r w:rsidRPr="00A30044">
        <w:rPr>
          <w:sz w:val="12"/>
          <w:szCs w:val="12"/>
        </w:rPr>
        <w:t xml:space="preserve">class compete </w:t>
      </w:r>
      <w:r w:rsidRPr="00A30044">
        <w:rPr>
          <w:sz w:val="12"/>
        </w:rPr>
        <w:t>through quality and price for preferred placement on drug formularies and physicians’ choices for patient treatment.</w:t>
      </w:r>
    </w:p>
    <w:p w14:paraId="5E3CE804" w14:textId="77777777" w:rsidR="00046E9E" w:rsidRPr="00A30044" w:rsidRDefault="00046E9E" w:rsidP="00046E9E">
      <w:pPr>
        <w:rPr>
          <w:sz w:val="12"/>
        </w:rPr>
      </w:pPr>
      <w:r w:rsidRPr="00A30044">
        <w:rPr>
          <w:rStyle w:val="StyleUnderline"/>
        </w:rPr>
        <w:t xml:space="preserve">Patents play an essential role in the economic “ecosystem” of discovery and investment that has developed </w:t>
      </w:r>
      <w:r w:rsidRPr="00A30044">
        <w:rPr>
          <w:rStyle w:val="StyleUnderline"/>
          <w:highlight w:val="green"/>
        </w:rPr>
        <w:t>since the</w:t>
      </w:r>
      <w:r w:rsidRPr="00A30044">
        <w:rPr>
          <w:rStyle w:val="StyleUnderline"/>
        </w:rPr>
        <w:t xml:space="preserve"> 19</w:t>
      </w:r>
      <w:r w:rsidRPr="00A30044">
        <w:rPr>
          <w:rStyle w:val="StyleUnderline"/>
          <w:highlight w:val="green"/>
        </w:rPr>
        <w:t>80s</w:t>
      </w:r>
      <w:r w:rsidRPr="00A30044">
        <w:rPr>
          <w:rStyle w:val="StyleUnderline"/>
        </w:rPr>
        <w:t xml:space="preserve">. Hundreds of start-up firms, often backed by venture capital, have been launched, and </w:t>
      </w:r>
      <w:r w:rsidRPr="00A30044">
        <w:rPr>
          <w:rStyle w:val="StyleUnderline"/>
          <w:highlight w:val="green"/>
        </w:rPr>
        <w:t>a robust innovation market has emerged</w:t>
      </w:r>
      <w:r w:rsidRPr="00A30044">
        <w:rPr>
          <w:sz w:val="12"/>
        </w:rPr>
        <w:t>. </w:t>
      </w:r>
      <w:r w:rsidRPr="00A30044">
        <w:rPr>
          <w:rFonts w:eastAsiaTheme="majorEastAsia"/>
          <w:b/>
          <w:bCs/>
          <w:sz w:val="12"/>
          <w:vertAlign w:val="superscript"/>
        </w:rPr>
        <w:t>11</w:t>
      </w:r>
      <w:r w:rsidRPr="00A30044">
        <w:rPr>
          <w:sz w:val="12"/>
        </w:rPr>
        <w:t xml:space="preserve"> The value of these development-stage firms is largely determined by their proprietary technologies and the candidate drugs they have in development. As a result, </w:t>
      </w:r>
      <w:r w:rsidRPr="00A30044">
        <w:rPr>
          <w:rStyle w:val="StyleUnderline"/>
        </w:rPr>
        <w:t xml:space="preserve">the strength of </w:t>
      </w:r>
      <w:r w:rsidRPr="00A30044">
        <w:rPr>
          <w:rStyle w:val="StyleUnderline"/>
          <w:highlight w:val="green"/>
        </w:rPr>
        <w:t>i</w:t>
      </w:r>
      <w:r w:rsidRPr="00A30044">
        <w:rPr>
          <w:rStyle w:val="StyleUnderline"/>
        </w:rPr>
        <w:t xml:space="preserve">ntellectual </w:t>
      </w:r>
      <w:r w:rsidRPr="00A30044">
        <w:rPr>
          <w:rStyle w:val="StyleUnderline"/>
          <w:highlight w:val="green"/>
        </w:rPr>
        <w:t>p</w:t>
      </w:r>
      <w:r w:rsidRPr="00A30044">
        <w:rPr>
          <w:rStyle w:val="StyleUnderline"/>
        </w:rPr>
        <w:t xml:space="preserve">roperty </w:t>
      </w:r>
      <w:r w:rsidRPr="00A30044">
        <w:rPr>
          <w:rStyle w:val="StyleUnderline"/>
          <w:highlight w:val="green"/>
        </w:rPr>
        <w:t>p</w:t>
      </w:r>
      <w:r w:rsidRPr="00A30044">
        <w:rPr>
          <w:rStyle w:val="StyleUnderline"/>
        </w:rPr>
        <w:t xml:space="preserve">rotection </w:t>
      </w:r>
      <w:r w:rsidRPr="00A30044">
        <w:rPr>
          <w:rStyle w:val="StyleUnderline"/>
          <w:highlight w:val="green"/>
        </w:rPr>
        <w:t>plays a key role in funding and partnership</w:t>
      </w:r>
      <w:r w:rsidRPr="00A30044">
        <w:rPr>
          <w:rStyle w:val="StyleUnderline"/>
        </w:rPr>
        <w:t xml:space="preserve"> opportunities for such firms</w:t>
      </w:r>
      <w:r w:rsidRPr="00A30044">
        <w:rPr>
          <w:sz w:val="12"/>
        </w:rPr>
        <w:t>.</w:t>
      </w:r>
    </w:p>
    <w:p w14:paraId="619DBDB0" w14:textId="77777777" w:rsidR="00046E9E" w:rsidRPr="00A30044" w:rsidRDefault="00046E9E" w:rsidP="00046E9E">
      <w:pPr>
        <w:rPr>
          <w:sz w:val="12"/>
        </w:rPr>
      </w:pPr>
    </w:p>
    <w:p w14:paraId="7B82F9C7" w14:textId="77777777" w:rsidR="00046E9E" w:rsidRPr="00A30044" w:rsidRDefault="00046E9E" w:rsidP="00046E9E">
      <w:pPr>
        <w:pStyle w:val="Heading4"/>
        <w:rPr>
          <w:rFonts w:cs="Arial"/>
        </w:rPr>
      </w:pPr>
      <w:r w:rsidRPr="00A30044">
        <w:rPr>
          <w:rFonts w:cs="Arial"/>
        </w:rPr>
        <w:t>IP enables critical information sharing</w:t>
      </w:r>
    </w:p>
    <w:p w14:paraId="6AB53642" w14:textId="77777777" w:rsidR="00046E9E" w:rsidRPr="00A30044" w:rsidRDefault="00046E9E" w:rsidP="00046E9E">
      <w:pPr>
        <w:rPr>
          <w:rStyle w:val="Style13ptBold"/>
          <w:b w:val="0"/>
          <w:bCs w:val="0"/>
        </w:rPr>
      </w:pPr>
      <w:r w:rsidRPr="00A30044">
        <w:rPr>
          <w:rStyle w:val="Style13ptBold"/>
        </w:rPr>
        <w:t xml:space="preserve">Simon 6/25 </w:t>
      </w:r>
      <w:r w:rsidRPr="00A30044">
        <w:rPr>
          <w:rStyle w:val="Style13ptBold"/>
          <w:b w:val="0"/>
          <w:sz w:val="16"/>
          <w:szCs w:val="16"/>
        </w:rPr>
        <w:t xml:space="preserve">[(Brenda, professor at California Western School of Law, </w:t>
      </w:r>
      <w:r w:rsidRPr="00A30044">
        <w:rPr>
          <w:bCs/>
          <w:szCs w:val="16"/>
        </w:rPr>
        <w:t xml:space="preserve">research interests focus on how technological developments affect intellectual property and information law, former teaching fellow for the Law, Science and Technology LL.M. Program at Stanford Law School, and a research fellow in the Stanford Center for Law and the Biosciences, </w:t>
      </w:r>
      <w:r w:rsidRPr="00A30044">
        <w:rPr>
          <w:rStyle w:val="Style13ptBold"/>
          <w:b w:val="0"/>
          <w:sz w:val="16"/>
          <w:szCs w:val="16"/>
        </w:rPr>
        <w:t>JD from UC Berkeley School of Law) “</w:t>
      </w:r>
      <w:r w:rsidRPr="00A30044">
        <w:rPr>
          <w:bCs/>
          <w:szCs w:val="16"/>
        </w:rPr>
        <w:t>Patents, Information, and Innovation,” Brooklyn Law Review, 6/25/2020] JL</w:t>
      </w:r>
    </w:p>
    <w:p w14:paraId="44EF82A1" w14:textId="77777777" w:rsidR="00046E9E" w:rsidRPr="00A30044" w:rsidRDefault="00046E9E" w:rsidP="00046E9E">
      <w:pPr>
        <w:rPr>
          <w:sz w:val="12"/>
        </w:rPr>
      </w:pPr>
      <w:r w:rsidRPr="00A30044">
        <w:rPr>
          <w:rStyle w:val="StyleUnderline"/>
          <w:highlight w:val="green"/>
        </w:rPr>
        <w:t>Patents</w:t>
      </w:r>
      <w:r w:rsidRPr="00A30044">
        <w:rPr>
          <w:rStyle w:val="StyleUnderline"/>
        </w:rPr>
        <w:t xml:space="preserve"> play numerous roles in </w:t>
      </w:r>
      <w:r w:rsidRPr="00A30044">
        <w:rPr>
          <w:rStyle w:val="Emphasis"/>
          <w:highlight w:val="green"/>
        </w:rPr>
        <w:t>encourag</w:t>
      </w:r>
      <w:r w:rsidRPr="00A30044">
        <w:rPr>
          <w:rStyle w:val="Emphasis"/>
        </w:rPr>
        <w:t xml:space="preserve">ing </w:t>
      </w:r>
      <w:r w:rsidRPr="00A30044">
        <w:rPr>
          <w:rStyle w:val="Emphasis"/>
          <w:highlight w:val="green"/>
        </w:rPr>
        <w:t>the exchange of information</w:t>
      </w:r>
      <w:r w:rsidRPr="00A30044">
        <w:rPr>
          <w:rStyle w:val="StyleUnderline"/>
        </w:rPr>
        <w:t xml:space="preserve"> during the investment-seeking process</w:t>
      </w:r>
      <w:r w:rsidRPr="00A30044">
        <w:rPr>
          <w:sz w:val="12"/>
        </w:rPr>
        <w:t xml:space="preserve"> in the medical device industry. </w:t>
      </w:r>
      <w:r w:rsidRPr="00A30044">
        <w:rPr>
          <w:rStyle w:val="StyleUnderline"/>
        </w:rPr>
        <w:t xml:space="preserve">One role is </w:t>
      </w:r>
      <w:r w:rsidRPr="00A30044">
        <w:rPr>
          <w:rStyle w:val="Emphasis"/>
          <w:highlight w:val="green"/>
        </w:rPr>
        <w:t>reducing the likelihood that the medical device will be expropriated</w:t>
      </w:r>
      <w:r w:rsidRPr="00A30044">
        <w:rPr>
          <w:sz w:val="12"/>
        </w:rPr>
        <w:t>. The risks of expropriation at this stage vary depending on the circumstances, which were set forth from a theoretical perspective in Part I and will be contextualized with examples from the medical device industry in this Part. Some of the variables in assessing expropriation risks, and consequently the function of patents in enabling information exchange, include whether the medical device is self-disclosing and easily reverse engineered, the importance of reputational and industry norms, and whether staging disclosure over time is an option.222 Time and resource constraints may limit the efficacy of some of these alternative mechanisms to patents in mitigating the risks of expropriation.223</w:t>
      </w:r>
    </w:p>
    <w:p w14:paraId="33732F9C" w14:textId="77777777" w:rsidR="00046E9E" w:rsidRPr="00A30044" w:rsidRDefault="00046E9E" w:rsidP="00046E9E">
      <w:pPr>
        <w:rPr>
          <w:sz w:val="12"/>
        </w:rPr>
      </w:pPr>
      <w:r w:rsidRPr="00A30044">
        <w:rPr>
          <w:sz w:val="12"/>
        </w:rPr>
        <w:t xml:space="preserve">Apart from their ability to ensure exclusivity, </w:t>
      </w:r>
      <w:r w:rsidRPr="00A30044">
        <w:rPr>
          <w:rStyle w:val="StyleUnderline"/>
          <w:highlight w:val="green"/>
        </w:rPr>
        <w:t>patents</w:t>
      </w:r>
      <w:r w:rsidRPr="00A30044">
        <w:rPr>
          <w:rStyle w:val="StyleUnderline"/>
        </w:rPr>
        <w:t xml:space="preserve"> have an independent function of </w:t>
      </w:r>
      <w:r w:rsidRPr="00A30044">
        <w:rPr>
          <w:rStyle w:val="StyleUnderline"/>
          <w:highlight w:val="green"/>
        </w:rPr>
        <w:t>provid</w:t>
      </w:r>
      <w:r w:rsidRPr="00A30044">
        <w:rPr>
          <w:rStyle w:val="StyleUnderline"/>
        </w:rPr>
        <w:t xml:space="preserve">ing </w:t>
      </w:r>
      <w:r w:rsidRPr="00A30044">
        <w:rPr>
          <w:rStyle w:val="StyleUnderline"/>
          <w:highlight w:val="green"/>
        </w:rPr>
        <w:t>a useful signal to investors</w:t>
      </w:r>
      <w:r w:rsidRPr="00A30044">
        <w:rPr>
          <w:rStyle w:val="StyleUnderline"/>
        </w:rPr>
        <w:t xml:space="preserve"> about information distinct from the medical</w:t>
      </w:r>
      <w:r w:rsidRPr="00A30044">
        <w:rPr>
          <w:sz w:val="12"/>
        </w:rPr>
        <w:t xml:space="preserve"> device </w:t>
      </w:r>
      <w:r w:rsidRPr="00A30044">
        <w:rPr>
          <w:rStyle w:val="StyleUnderline"/>
        </w:rPr>
        <w:t xml:space="preserve">invention, such as </w:t>
      </w:r>
      <w:r w:rsidRPr="00A30044">
        <w:rPr>
          <w:rStyle w:val="StyleUnderline"/>
          <w:highlight w:val="green"/>
        </w:rPr>
        <w:t>resource</w:t>
      </w:r>
      <w:r w:rsidRPr="00A30044">
        <w:rPr>
          <w:rStyle w:val="StyleUnderline"/>
        </w:rPr>
        <w:t xml:space="preserve"> </w:t>
      </w:r>
      <w:r w:rsidRPr="00A30044">
        <w:rPr>
          <w:rStyle w:val="StyleUnderline"/>
          <w:highlight w:val="green"/>
        </w:rPr>
        <w:t>allocation and the experience of the</w:t>
      </w:r>
      <w:r w:rsidRPr="00A30044">
        <w:rPr>
          <w:rStyle w:val="StyleUnderline"/>
        </w:rPr>
        <w:t xml:space="preserve"> executive </w:t>
      </w:r>
      <w:r w:rsidRPr="00A30044">
        <w:rPr>
          <w:rStyle w:val="StyleUnderline"/>
          <w:highlight w:val="green"/>
        </w:rPr>
        <w:t>team</w:t>
      </w:r>
      <w:r w:rsidRPr="00A30044">
        <w:rPr>
          <w:sz w:val="12"/>
        </w:rPr>
        <w:t xml:space="preserve">, similar to their role in the biotechnology industry.224 </w:t>
      </w:r>
      <w:r w:rsidRPr="00A30044">
        <w:rPr>
          <w:rStyle w:val="StyleUnderline"/>
        </w:rPr>
        <w:t xml:space="preserve">An issued patent can also provide </w:t>
      </w:r>
      <w:r w:rsidRPr="00A30044">
        <w:rPr>
          <w:rStyle w:val="StyleUnderline"/>
          <w:highlight w:val="green"/>
        </w:rPr>
        <w:t xml:space="preserve">an </w:t>
      </w:r>
      <w:r w:rsidRPr="00A30044">
        <w:rPr>
          <w:rStyle w:val="Emphasis"/>
          <w:highlight w:val="green"/>
        </w:rPr>
        <w:t>indication about the viability of the invention</w:t>
      </w:r>
      <w:r w:rsidRPr="00A30044">
        <w:rPr>
          <w:rStyle w:val="StyleUnderline"/>
        </w:rPr>
        <w:t xml:space="preserve">, such as the ability to limit competition, extend the first mover advantage, and </w:t>
      </w:r>
      <w:r w:rsidRPr="00A30044">
        <w:rPr>
          <w:rStyle w:val="Emphasis"/>
        </w:rPr>
        <w:t xml:space="preserve">provide </w:t>
      </w:r>
      <w:r w:rsidRPr="00A30044">
        <w:rPr>
          <w:rStyle w:val="Emphasis"/>
          <w:highlight w:val="green"/>
        </w:rPr>
        <w:t>an independent source of value</w:t>
      </w:r>
      <w:r w:rsidRPr="00A30044">
        <w:rPr>
          <w:rStyle w:val="Emphasis"/>
        </w:rPr>
        <w:t xml:space="preserve"> to the company </w:t>
      </w:r>
      <w:r w:rsidRPr="00A30044">
        <w:rPr>
          <w:rStyle w:val="Emphasis"/>
          <w:highlight w:val="green"/>
        </w:rPr>
        <w:t>through licensing or sale</w:t>
      </w:r>
      <w:r w:rsidRPr="00A30044">
        <w:rPr>
          <w:sz w:val="12"/>
        </w:rPr>
        <w:t>.225</w:t>
      </w:r>
    </w:p>
    <w:p w14:paraId="64F63455" w14:textId="77777777" w:rsidR="00046E9E" w:rsidRPr="00A30044" w:rsidRDefault="00046E9E" w:rsidP="00046E9E">
      <w:pPr>
        <w:rPr>
          <w:sz w:val="12"/>
        </w:rPr>
      </w:pPr>
      <w:r w:rsidRPr="00A30044">
        <w:rPr>
          <w:rStyle w:val="StyleUnderline"/>
        </w:rPr>
        <w:t>One survey of twenty venture capital fund managers looked at the importance of intellectual property protection in assessing the risk-return ratio of portfolio companies</w:t>
      </w:r>
      <w:r w:rsidRPr="00A30044">
        <w:rPr>
          <w:sz w:val="12"/>
        </w:rPr>
        <w:t xml:space="preserve"> .226 For medical device companies, respondents ranked intellectual property protection third, after reimbursement and regulatory concerns at the FDA.227 The authors of the survey reasoned that </w:t>
      </w:r>
      <w:r w:rsidRPr="00A30044">
        <w:rPr>
          <w:rStyle w:val="StyleUnderline"/>
          <w:highlight w:val="green"/>
        </w:rPr>
        <w:t>i</w:t>
      </w:r>
      <w:r w:rsidRPr="00A30044">
        <w:rPr>
          <w:rStyle w:val="StyleUnderline"/>
        </w:rPr>
        <w:t xml:space="preserve">ntellectual </w:t>
      </w:r>
      <w:r w:rsidRPr="00A30044">
        <w:rPr>
          <w:rStyle w:val="StyleUnderline"/>
          <w:highlight w:val="green"/>
        </w:rPr>
        <w:t>p</w:t>
      </w:r>
      <w:r w:rsidRPr="00A30044">
        <w:rPr>
          <w:rStyle w:val="StyleUnderline"/>
        </w:rPr>
        <w:t xml:space="preserve">roperty </w:t>
      </w:r>
      <w:r w:rsidRPr="00A30044">
        <w:rPr>
          <w:rStyle w:val="StyleUnderline"/>
          <w:highlight w:val="green"/>
        </w:rPr>
        <w:t>protection was a concern of venture fund managers</w:t>
      </w:r>
      <w:r w:rsidRPr="00A30044">
        <w:rPr>
          <w:rStyle w:val="StyleUnderline"/>
        </w:rPr>
        <w:t>, given the high patenting rates among venture-backed companies</w:t>
      </w:r>
      <w:r w:rsidRPr="00A30044">
        <w:rPr>
          <w:sz w:val="12"/>
        </w:rPr>
        <w:t xml:space="preserve"> and that the size of medical device companies necessitated "their reliance on patent protection </w:t>
      </w:r>
      <w:r w:rsidRPr="00A30044">
        <w:rPr>
          <w:rStyle w:val="StyleUnderline"/>
        </w:rPr>
        <w:t>to maintain barriers to market entry by competitors</w:t>
      </w:r>
      <w:r w:rsidRPr="00A30044">
        <w:rPr>
          <w:sz w:val="12"/>
        </w:rPr>
        <w:t xml:space="preserve"> ."228 Additionally, </w:t>
      </w:r>
      <w:r w:rsidRPr="00A30044">
        <w:rPr>
          <w:rStyle w:val="StyleUnderline"/>
          <w:highlight w:val="green"/>
        </w:rPr>
        <w:t>court decisions that</w:t>
      </w:r>
      <w:r w:rsidRPr="00A30044">
        <w:rPr>
          <w:rStyle w:val="StyleUnderline"/>
        </w:rPr>
        <w:t xml:space="preserve"> </w:t>
      </w:r>
      <w:r w:rsidRPr="00A30044">
        <w:rPr>
          <w:rStyle w:val="StyleUnderline"/>
          <w:highlight w:val="green"/>
        </w:rPr>
        <w:t>cast doubt on</w:t>
      </w:r>
      <w:r w:rsidRPr="00A30044">
        <w:rPr>
          <w:rStyle w:val="StyleUnderline"/>
        </w:rPr>
        <w:t xml:space="preserve"> whether </w:t>
      </w:r>
      <w:r w:rsidRPr="00A30044">
        <w:rPr>
          <w:rStyle w:val="StyleUnderline"/>
          <w:highlight w:val="green"/>
        </w:rPr>
        <w:t>patent protection</w:t>
      </w:r>
      <w:r w:rsidRPr="00A30044">
        <w:rPr>
          <w:rStyle w:val="StyleUnderline"/>
        </w:rPr>
        <w:t xml:space="preserve"> would be available for some medical devices have also </w:t>
      </w:r>
      <w:r w:rsidRPr="00A30044">
        <w:rPr>
          <w:rStyle w:val="StyleUnderline"/>
          <w:highlight w:val="green"/>
        </w:rPr>
        <w:t>raised concerns</w:t>
      </w:r>
      <w:r w:rsidRPr="00A30044">
        <w:rPr>
          <w:sz w:val="12"/>
        </w:rPr>
        <w:t>.229</w:t>
      </w:r>
    </w:p>
    <w:p w14:paraId="544297B7" w14:textId="77777777" w:rsidR="00046E9E" w:rsidRPr="00A30044" w:rsidRDefault="00046E9E" w:rsidP="00046E9E">
      <w:pPr>
        <w:rPr>
          <w:sz w:val="12"/>
        </w:rPr>
      </w:pPr>
    </w:p>
    <w:p w14:paraId="19C32478" w14:textId="77777777" w:rsidR="00046E9E" w:rsidRPr="00A30044" w:rsidRDefault="00046E9E" w:rsidP="00046E9E">
      <w:pPr>
        <w:pStyle w:val="Heading4"/>
        <w:rPr>
          <w:rFonts w:cs="Arial"/>
        </w:rPr>
      </w:pPr>
      <w:r w:rsidRPr="00A30044">
        <w:rPr>
          <w:rFonts w:cs="Arial"/>
        </w:rPr>
        <w:t>MRNA solves a litany of diseases, but continued innovation is key</w:t>
      </w:r>
    </w:p>
    <w:p w14:paraId="6E5AD307" w14:textId="77777777" w:rsidR="00046E9E" w:rsidRPr="00A30044" w:rsidRDefault="00046E9E" w:rsidP="00046E9E">
      <w:pPr>
        <w:rPr>
          <w:rStyle w:val="Style13ptBold"/>
          <w:b w:val="0"/>
          <w:bCs w:val="0"/>
        </w:rPr>
      </w:pPr>
      <w:r w:rsidRPr="00A30044">
        <w:rPr>
          <w:rStyle w:val="Style13ptBold"/>
        </w:rPr>
        <w:t xml:space="preserve">Gupta 5/7 </w:t>
      </w:r>
      <w:r w:rsidRPr="00A30044">
        <w:rPr>
          <w:rStyle w:val="Style13ptBold"/>
          <w:b w:val="0"/>
          <w:sz w:val="16"/>
          <w:szCs w:val="16"/>
        </w:rPr>
        <w:t xml:space="preserve">[(Swati, </w:t>
      </w:r>
      <w:r w:rsidRPr="00A30044">
        <w:rPr>
          <w:bCs/>
          <w:szCs w:val="16"/>
        </w:rPr>
        <w:t xml:space="preserve">vice president and head of emerging infectious diseases and scientific strategy at IAVI, a nonprofit scientific research organization that develops vaccines and antibodies for HIV, tuberculosis, emerging infectious diseases (including COVID-19) and neglected diseases, </w:t>
      </w:r>
      <w:proofErr w:type="gramStart"/>
      <w:r w:rsidRPr="00A30044">
        <w:rPr>
          <w:bCs/>
          <w:szCs w:val="16"/>
        </w:rPr>
        <w:t>PhD</w:t>
      </w:r>
      <w:proofErr w:type="gramEnd"/>
      <w:r w:rsidRPr="00A30044">
        <w:rPr>
          <w:bCs/>
          <w:szCs w:val="16"/>
        </w:rPr>
        <w:t xml:space="preserve"> and MPH from Yale University</w:t>
      </w:r>
      <w:r w:rsidRPr="00A30044">
        <w:rPr>
          <w:rStyle w:val="Style13ptBold"/>
          <w:b w:val="0"/>
          <w:sz w:val="16"/>
          <w:szCs w:val="16"/>
        </w:rPr>
        <w:t>) “</w:t>
      </w:r>
      <w:r w:rsidRPr="00A30044">
        <w:rPr>
          <w:szCs w:val="16"/>
        </w:rPr>
        <w:t>The Application and Future Potential of mRNA Vaccines,” Yale School of Public Health, 5/7/2021] JL</w:t>
      </w:r>
    </w:p>
    <w:p w14:paraId="2D5E9FAA" w14:textId="77777777" w:rsidR="00046E9E" w:rsidRPr="00A30044" w:rsidRDefault="00046E9E" w:rsidP="00046E9E">
      <w:pPr>
        <w:rPr>
          <w:sz w:val="12"/>
        </w:rPr>
      </w:pPr>
      <w:r w:rsidRPr="00A30044">
        <w:rPr>
          <w:rStyle w:val="StyleUnderline"/>
          <w:highlight w:val="green"/>
        </w:rPr>
        <w:t>The implications of mRNA</w:t>
      </w:r>
      <w:r w:rsidRPr="00A30044">
        <w:rPr>
          <w:rStyle w:val="StyleUnderline"/>
        </w:rPr>
        <w:t xml:space="preserve"> technology </w:t>
      </w:r>
      <w:r w:rsidRPr="00A30044">
        <w:rPr>
          <w:rStyle w:val="StyleUnderline"/>
          <w:highlight w:val="green"/>
        </w:rPr>
        <w:t xml:space="preserve">are </w:t>
      </w:r>
      <w:r w:rsidRPr="00A30044">
        <w:rPr>
          <w:rStyle w:val="Emphasis"/>
          <w:highlight w:val="green"/>
        </w:rPr>
        <w:t>staggering</w:t>
      </w:r>
      <w:r w:rsidRPr="00A30044">
        <w:rPr>
          <w:sz w:val="12"/>
        </w:rPr>
        <w:t xml:space="preserve">. Several </w:t>
      </w:r>
      <w:r w:rsidRPr="00A30044">
        <w:rPr>
          <w:rStyle w:val="StyleUnderline"/>
        </w:rPr>
        <w:t xml:space="preserve">vaccine developers are studying this technology for deployment against </w:t>
      </w:r>
      <w:r w:rsidRPr="00A30044">
        <w:rPr>
          <w:rStyle w:val="Emphasis"/>
          <w:highlight w:val="green"/>
        </w:rPr>
        <w:t>rabies, influenza, Zika, HIV and cancer</w:t>
      </w:r>
      <w:r w:rsidRPr="00A30044">
        <w:rPr>
          <w:rStyle w:val="StyleUnderline"/>
        </w:rPr>
        <w:t>, as well as for veterinary purposes</w:t>
      </w:r>
      <w:r w:rsidRPr="00A30044">
        <w:rPr>
          <w:sz w:val="12"/>
        </w:rPr>
        <w:t>. Its potential utility is based upon its being a “platform technology” that can be developed and scaled rapidly. Given that only the genetic code for a protein of interest is needed</w:t>
      </w:r>
      <w:r w:rsidRPr="00A30044">
        <w:rPr>
          <w:sz w:val="12"/>
          <w:szCs w:val="12"/>
        </w:rPr>
        <w:t xml:space="preserve">, </w:t>
      </w:r>
      <w:r w:rsidRPr="00A30044">
        <w:rPr>
          <w:rStyle w:val="StyleUnderline"/>
        </w:rPr>
        <w:t>synthetically produced mRNA vaccines can be made rapidly, in days. Other vaccine approaches involve growing and/or producing proteins in cells, a process that can take months</w:t>
      </w:r>
      <w:r w:rsidRPr="00A30044">
        <w:rPr>
          <w:sz w:val="12"/>
        </w:rPr>
        <w:t xml:space="preserve">. </w:t>
      </w:r>
      <w:r w:rsidRPr="00A30044">
        <w:rPr>
          <w:rStyle w:val="StyleUnderline"/>
        </w:rPr>
        <w:t xml:space="preserve">Messenger RNA vaccines are generally regarded as </w:t>
      </w:r>
      <w:proofErr w:type="gramStart"/>
      <w:r w:rsidRPr="00A30044">
        <w:rPr>
          <w:rStyle w:val="StyleUnderline"/>
        </w:rPr>
        <w:t>safe</w:t>
      </w:r>
      <w:r w:rsidRPr="00A30044">
        <w:rPr>
          <w:sz w:val="12"/>
        </w:rPr>
        <w:t>, since</w:t>
      </w:r>
      <w:proofErr w:type="gramEnd"/>
      <w:r w:rsidRPr="00A30044">
        <w:rPr>
          <w:sz w:val="12"/>
        </w:rPr>
        <w:t xml:space="preserve"> they do not integrate into our cells’ DNA and naturally degrade in the body after injection. </w:t>
      </w:r>
      <w:r w:rsidRPr="00A30044">
        <w:rPr>
          <w:rStyle w:val="StyleUnderline"/>
        </w:rPr>
        <w:t>They also can be safely administered repeatedly, as we are seeing with the two-dose regimen for both the Pfizer-BioNTech and Moderna vaccines</w:t>
      </w:r>
      <w:r w:rsidRPr="00A30044">
        <w:rPr>
          <w:sz w:val="12"/>
        </w:rPr>
        <w:t>.</w:t>
      </w:r>
    </w:p>
    <w:p w14:paraId="22201ACC" w14:textId="77777777" w:rsidR="00046E9E" w:rsidRPr="00A30044" w:rsidRDefault="00046E9E" w:rsidP="00046E9E">
      <w:pPr>
        <w:rPr>
          <w:sz w:val="12"/>
        </w:rPr>
      </w:pPr>
      <w:r w:rsidRPr="00A30044">
        <w:rPr>
          <w:sz w:val="12"/>
        </w:rPr>
        <w:t xml:space="preserve">Despite the current success of mRNA vaccines for COVID-19, </w:t>
      </w:r>
      <w:r w:rsidRPr="00A30044">
        <w:rPr>
          <w:rStyle w:val="StyleUnderline"/>
          <w:highlight w:val="green"/>
        </w:rPr>
        <w:t>scientists continue to</w:t>
      </w:r>
      <w:r w:rsidRPr="00A30044">
        <w:rPr>
          <w:rStyle w:val="StyleUnderline"/>
        </w:rPr>
        <w:t xml:space="preserve"> work on </w:t>
      </w:r>
      <w:r w:rsidRPr="00A30044">
        <w:rPr>
          <w:rStyle w:val="StyleUnderline"/>
          <w:highlight w:val="green"/>
        </w:rPr>
        <w:t>mak</w:t>
      </w:r>
      <w:r w:rsidRPr="00A30044">
        <w:rPr>
          <w:rStyle w:val="StyleUnderline"/>
        </w:rPr>
        <w:t xml:space="preserve">ing </w:t>
      </w:r>
      <w:r w:rsidRPr="00A30044">
        <w:rPr>
          <w:rStyle w:val="StyleUnderline"/>
          <w:highlight w:val="green"/>
        </w:rPr>
        <w:t>the technology better</w:t>
      </w:r>
      <w:r w:rsidRPr="00A30044">
        <w:rPr>
          <w:rStyle w:val="StyleUnderline"/>
        </w:rPr>
        <w:t xml:space="preserve">. </w:t>
      </w:r>
      <w:proofErr w:type="gramStart"/>
      <w:r w:rsidRPr="00A30044">
        <w:rPr>
          <w:rStyle w:val="StyleUnderline"/>
        </w:rPr>
        <w:t>A number of</w:t>
      </w:r>
      <w:proofErr w:type="gramEnd"/>
      <w:r w:rsidRPr="00A30044">
        <w:rPr>
          <w:rStyle w:val="StyleUnderline"/>
        </w:rPr>
        <w:t xml:space="preserve"> </w:t>
      </w:r>
      <w:r w:rsidRPr="00A30044">
        <w:rPr>
          <w:rStyle w:val="StyleUnderline"/>
          <w:highlight w:val="green"/>
        </w:rPr>
        <w:t>lab</w:t>
      </w:r>
      <w:r w:rsidRPr="00A30044">
        <w:rPr>
          <w:rStyle w:val="StyleUnderline"/>
        </w:rPr>
        <w:t>oratorie</w:t>
      </w:r>
      <w:r w:rsidRPr="00A30044">
        <w:rPr>
          <w:rStyle w:val="StyleUnderline"/>
          <w:highlight w:val="green"/>
        </w:rPr>
        <w:t>s are testing more</w:t>
      </w:r>
      <w:r w:rsidRPr="00A30044">
        <w:rPr>
          <w:rStyle w:val="StyleUnderline"/>
        </w:rPr>
        <w:t xml:space="preserve"> </w:t>
      </w:r>
      <w:r w:rsidRPr="00A30044">
        <w:rPr>
          <w:rStyle w:val="StyleUnderline"/>
          <w:highlight w:val="green"/>
        </w:rPr>
        <w:t>thermostable formulations of mRNA vaccines</w:t>
      </w:r>
      <w:r w:rsidRPr="00A30044">
        <w:rPr>
          <w:sz w:val="12"/>
        </w:rPr>
        <w:t xml:space="preserve">, which currently must be kept at freezing or ultra-cold temperatures. </w:t>
      </w:r>
      <w:r w:rsidRPr="00A30044">
        <w:rPr>
          <w:rStyle w:val="StyleUnderline"/>
        </w:rPr>
        <w:t xml:space="preserve">Others are investigating second-generation vaccines that will only require a single shot, and “universal” coronavirus vaccines that could protect against future emerging coronaviruses. </w:t>
      </w:r>
      <w:r w:rsidRPr="00A30044">
        <w:rPr>
          <w:rStyle w:val="Emphasis"/>
        </w:rPr>
        <w:t xml:space="preserve">Messenger RNA </w:t>
      </w:r>
      <w:r w:rsidRPr="00A30044">
        <w:rPr>
          <w:rStyle w:val="Emphasis"/>
          <w:highlight w:val="green"/>
        </w:rPr>
        <w:t>vaccines that target a</w:t>
      </w:r>
      <w:r w:rsidRPr="00A30044">
        <w:rPr>
          <w:rStyle w:val="Emphasis"/>
        </w:rPr>
        <w:t xml:space="preserve"> broad </w:t>
      </w:r>
      <w:r w:rsidRPr="00A30044">
        <w:rPr>
          <w:rStyle w:val="Emphasis"/>
          <w:highlight w:val="green"/>
        </w:rPr>
        <w:t>range of</w:t>
      </w:r>
      <w:r w:rsidRPr="00A30044">
        <w:rPr>
          <w:rStyle w:val="Emphasis"/>
        </w:rPr>
        <w:t xml:space="preserve"> different </w:t>
      </w:r>
      <w:r w:rsidRPr="00A30044">
        <w:rPr>
          <w:rStyle w:val="Emphasis"/>
          <w:highlight w:val="green"/>
        </w:rPr>
        <w:t>diseases</w:t>
      </w:r>
      <w:r w:rsidRPr="00A30044">
        <w:rPr>
          <w:rStyle w:val="Emphasis"/>
        </w:rPr>
        <w:t xml:space="preserve">, all </w:t>
      </w:r>
      <w:r w:rsidRPr="00A30044">
        <w:rPr>
          <w:rStyle w:val="Emphasis"/>
          <w:highlight w:val="green"/>
        </w:rPr>
        <w:t>in one shot</w:t>
      </w:r>
      <w:r w:rsidRPr="00A30044">
        <w:rPr>
          <w:rStyle w:val="Emphasis"/>
        </w:rPr>
        <w:t>, are also in development</w:t>
      </w:r>
      <w:r w:rsidRPr="00A30044">
        <w:rPr>
          <w:sz w:val="12"/>
        </w:rPr>
        <w:t>; this approach has the potential to greatly simplify current vaccination schedules.</w:t>
      </w:r>
    </w:p>
    <w:p w14:paraId="44B0B603" w14:textId="77777777" w:rsidR="00046E9E" w:rsidRPr="00A30044" w:rsidRDefault="00046E9E" w:rsidP="00046E9E">
      <w:pPr>
        <w:rPr>
          <w:sz w:val="12"/>
        </w:rPr>
      </w:pPr>
      <w:r w:rsidRPr="00A30044">
        <w:rPr>
          <w:sz w:val="12"/>
        </w:rPr>
        <w:t xml:space="preserve">Taken together, </w:t>
      </w:r>
      <w:r w:rsidRPr="00A30044">
        <w:rPr>
          <w:rStyle w:val="StyleUnderline"/>
        </w:rPr>
        <w:t xml:space="preserve">these advantages and potential future developments position </w:t>
      </w:r>
      <w:r w:rsidRPr="00A30044">
        <w:rPr>
          <w:rStyle w:val="StyleUnderline"/>
          <w:highlight w:val="green"/>
        </w:rPr>
        <w:t>mRNA vaccines</w:t>
      </w:r>
      <w:r w:rsidRPr="00A30044">
        <w:rPr>
          <w:rStyle w:val="StyleUnderline"/>
        </w:rPr>
        <w:t xml:space="preserve"> as an increasingly important technology in our arsenal of tools against infectious disease </w:t>
      </w:r>
      <w:proofErr w:type="gramStart"/>
      <w:r w:rsidRPr="00A30044">
        <w:rPr>
          <w:rStyle w:val="StyleUnderline"/>
        </w:rPr>
        <w:t>outbreaks, and</w:t>
      </w:r>
      <w:proofErr w:type="gramEnd"/>
      <w:r w:rsidRPr="00A30044">
        <w:rPr>
          <w:rStyle w:val="StyleUnderline"/>
        </w:rPr>
        <w:t xml:space="preserve"> </w:t>
      </w:r>
      <w:r w:rsidRPr="00A30044">
        <w:rPr>
          <w:rStyle w:val="StyleUnderline"/>
          <w:highlight w:val="green"/>
        </w:rPr>
        <w:t>are</w:t>
      </w:r>
      <w:r w:rsidRPr="00A30044">
        <w:rPr>
          <w:rStyle w:val="StyleUnderline"/>
        </w:rPr>
        <w:t xml:space="preserve"> likely to be </w:t>
      </w:r>
      <w:r w:rsidRPr="00A30044">
        <w:rPr>
          <w:rStyle w:val="Emphasis"/>
          <w:highlight w:val="green"/>
        </w:rPr>
        <w:t>critical to fighting future epidemics and pandemic</w:t>
      </w:r>
      <w:r w:rsidRPr="00A30044">
        <w:rPr>
          <w:rStyle w:val="Emphasis"/>
        </w:rPr>
        <w:t>s</w:t>
      </w:r>
      <w:r w:rsidRPr="00A30044">
        <w:rPr>
          <w:sz w:val="12"/>
        </w:rPr>
        <w:t xml:space="preserve">. Global partnerships like the Coalition for Epidemic Preparedness and Innovation (CEPI), tasked with facilitating the development of vaccines to stop future epidemics, have called for vaccines to be able to be tested in the clinic within months after a new pathogen is identified. With the latest discoveries in mRNA technology, we are well on our way to this goal; </w:t>
      </w:r>
      <w:r w:rsidRPr="00A30044">
        <w:rPr>
          <w:rStyle w:val="StyleUnderline"/>
        </w:rPr>
        <w:t>the ability of this platform technology to be transformative is no longer a hope, but more likely to be a reality</w:t>
      </w:r>
      <w:r w:rsidRPr="00A30044">
        <w:rPr>
          <w:rStyle w:val="StyleUnderline"/>
          <w:highlight w:val="green"/>
        </w:rPr>
        <w:t xml:space="preserve"> in the very near future</w:t>
      </w:r>
      <w:r w:rsidRPr="00A30044">
        <w:rPr>
          <w:sz w:val="12"/>
        </w:rPr>
        <w:t>.</w:t>
      </w:r>
    </w:p>
    <w:p w14:paraId="4A4369E1" w14:textId="77777777" w:rsidR="00046E9E" w:rsidRPr="00A30044" w:rsidRDefault="00046E9E" w:rsidP="00046E9E">
      <w:pPr>
        <w:rPr>
          <w:sz w:val="12"/>
        </w:rPr>
      </w:pPr>
    </w:p>
    <w:p w14:paraId="1741BFF2" w14:textId="77777777" w:rsidR="00046E9E" w:rsidRPr="00A30044" w:rsidRDefault="00046E9E" w:rsidP="00046E9E">
      <w:pPr>
        <w:pStyle w:val="Heading4"/>
        <w:rPr>
          <w:rFonts w:cs="Arial"/>
        </w:rPr>
      </w:pPr>
      <w:r w:rsidRPr="00A30044">
        <w:rPr>
          <w:rFonts w:cs="Arial"/>
          <w:u w:val="single"/>
        </w:rPr>
        <w:t>Disease causes extinction</w:t>
      </w:r>
      <w:r w:rsidRPr="00A30044">
        <w:rPr>
          <w:rFonts w:cs="Arial"/>
        </w:rPr>
        <w:t xml:space="preserve"> – defense is wrong </w:t>
      </w:r>
    </w:p>
    <w:p w14:paraId="506D6D45" w14:textId="77777777" w:rsidR="00046E9E" w:rsidRPr="00A30044" w:rsidRDefault="00046E9E" w:rsidP="00046E9E">
      <w:r w:rsidRPr="00A30044">
        <w:t xml:space="preserve">Piers </w:t>
      </w:r>
      <w:r w:rsidRPr="00A30044">
        <w:rPr>
          <w:rStyle w:val="Style13ptBold"/>
        </w:rPr>
        <w:t>Millett 17</w:t>
      </w:r>
      <w:r w:rsidRPr="00A30044">
        <w:t>, Consultant for the World Health Organization, PhD in International Relations and Affairs, University of Bradford, Andrew Snyder-Beattie, “Existential Risk and Cost-Effective Biosecurity”, Health Security, Vol 15(4), http://online.liebertpub.com/doi/pdfplus/10.1089/hs.2017.0028</w:t>
      </w:r>
    </w:p>
    <w:p w14:paraId="1105DF6A" w14:textId="77777777" w:rsidR="00046E9E" w:rsidRPr="00A30044" w:rsidRDefault="00046E9E" w:rsidP="00046E9E">
      <w:pPr>
        <w:rPr>
          <w:sz w:val="12"/>
        </w:rPr>
      </w:pPr>
      <w:r w:rsidRPr="00A30044">
        <w:rPr>
          <w:sz w:val="12"/>
        </w:rPr>
        <w:t xml:space="preserve">Historically, </w:t>
      </w:r>
      <w:r w:rsidRPr="00A30044">
        <w:rPr>
          <w:rStyle w:val="StyleUnderline"/>
        </w:rPr>
        <w:t xml:space="preserve">disease events have been responsible for the </w:t>
      </w:r>
      <w:r w:rsidRPr="00A30044">
        <w:rPr>
          <w:rStyle w:val="Emphasis"/>
        </w:rPr>
        <w:t>greatest death tolls</w:t>
      </w:r>
      <w:r w:rsidRPr="00A30044">
        <w:rPr>
          <w:rStyle w:val="StyleUnderline"/>
        </w:rPr>
        <w:t xml:space="preserve"> on humanity. The 1918 flu was responsible for more than 50 million deaths</w:t>
      </w:r>
      <w:r w:rsidRPr="00A30044">
        <w:rPr>
          <w:sz w:val="12"/>
        </w:rPr>
        <w:t xml:space="preserve">,1 while </w:t>
      </w:r>
      <w:r w:rsidRPr="00A30044">
        <w:rPr>
          <w:rStyle w:val="StyleUnderline"/>
        </w:rPr>
        <w:t>smallpox killed perhaps 10 times that many in the 20th century alone.</w:t>
      </w:r>
      <w:r w:rsidRPr="00A30044">
        <w:rPr>
          <w:sz w:val="12"/>
        </w:rPr>
        <w:t xml:space="preserve">2 </w:t>
      </w:r>
      <w:r w:rsidRPr="00A30044">
        <w:rPr>
          <w:rStyle w:val="StyleUnderline"/>
        </w:rPr>
        <w:t>The Black Death was responsible for killing over 25% of the European population</w:t>
      </w:r>
      <w:r w:rsidRPr="00A30044">
        <w:rPr>
          <w:sz w:val="12"/>
        </w:rPr>
        <w:t xml:space="preserve">,3 while </w:t>
      </w:r>
      <w:r w:rsidRPr="00A30044">
        <w:rPr>
          <w:rStyle w:val="StyleUnderline"/>
        </w:rPr>
        <w:t>other pandemics</w:t>
      </w:r>
      <w:r w:rsidRPr="00A30044">
        <w:rPr>
          <w:sz w:val="12"/>
        </w:rPr>
        <w:t xml:space="preserve">, such as the plague of Justinian, </w:t>
      </w:r>
      <w:r w:rsidRPr="00A30044">
        <w:rPr>
          <w:rStyle w:val="StyleUnderline"/>
        </w:rPr>
        <w:t>are thought to have killed 25 million</w:t>
      </w:r>
      <w:r w:rsidRPr="00A30044">
        <w:rPr>
          <w:sz w:val="12"/>
        </w:rPr>
        <w:t xml:space="preserve"> in the 6th century—constituting over 10% of the world’s population at the time.4 It is an open question whether </w:t>
      </w:r>
      <w:r w:rsidRPr="00A30044">
        <w:rPr>
          <w:rStyle w:val="StyleUnderline"/>
        </w:rPr>
        <w:t xml:space="preserve">a future </w:t>
      </w:r>
      <w:r w:rsidRPr="00A30044">
        <w:rPr>
          <w:rStyle w:val="StyleUnderline"/>
          <w:highlight w:val="green"/>
        </w:rPr>
        <w:t xml:space="preserve">pandemic could result in </w:t>
      </w:r>
      <w:r w:rsidRPr="00A30044">
        <w:rPr>
          <w:rStyle w:val="StyleUnderline"/>
        </w:rPr>
        <w:t xml:space="preserve">outright </w:t>
      </w:r>
      <w:r w:rsidRPr="00A30044">
        <w:rPr>
          <w:rStyle w:val="StyleUnderline"/>
          <w:highlight w:val="green"/>
        </w:rPr>
        <w:t>human extinction</w:t>
      </w:r>
      <w:r w:rsidRPr="00A30044">
        <w:rPr>
          <w:rStyle w:val="StyleUnderline"/>
        </w:rPr>
        <w:t xml:space="preserve"> or the irreversible collapse of civilization</w:t>
      </w:r>
      <w:r w:rsidRPr="00A30044">
        <w:rPr>
          <w:sz w:val="12"/>
        </w:rPr>
        <w:t xml:space="preserve">. </w:t>
      </w:r>
    </w:p>
    <w:p w14:paraId="295895D7" w14:textId="77777777" w:rsidR="00046E9E" w:rsidRPr="00A30044" w:rsidRDefault="00046E9E" w:rsidP="00046E9E">
      <w:pPr>
        <w:rPr>
          <w:sz w:val="12"/>
        </w:rPr>
      </w:pPr>
      <w:r w:rsidRPr="00A30044">
        <w:rPr>
          <w:rStyle w:val="StyleUnderline"/>
        </w:rPr>
        <w:t>A skeptic would have</w:t>
      </w:r>
      <w:r w:rsidRPr="00A30044">
        <w:rPr>
          <w:sz w:val="12"/>
        </w:rPr>
        <w:t xml:space="preserve"> many good </w:t>
      </w:r>
      <w:r w:rsidRPr="00A30044">
        <w:rPr>
          <w:rStyle w:val="StyleUnderline"/>
        </w:rPr>
        <w:t xml:space="preserve">reasons to think that existential risk from disease is unlikely. Such </w:t>
      </w:r>
      <w:r w:rsidRPr="00A30044">
        <w:rPr>
          <w:rStyle w:val="StyleUnderline"/>
          <w:highlight w:val="green"/>
        </w:rPr>
        <w:t xml:space="preserve">a disease would need to spread </w:t>
      </w:r>
      <w:r w:rsidRPr="00A30044">
        <w:rPr>
          <w:rStyle w:val="Emphasis"/>
          <w:highlight w:val="green"/>
        </w:rPr>
        <w:t>worldwide</w:t>
      </w:r>
      <w:r w:rsidRPr="00A30044">
        <w:rPr>
          <w:rStyle w:val="StyleUnderline"/>
        </w:rPr>
        <w:t xml:space="preserve"> to remote populations, overcome</w:t>
      </w:r>
      <w:r w:rsidRPr="00A30044">
        <w:rPr>
          <w:sz w:val="12"/>
        </w:rPr>
        <w:t xml:space="preserve"> rare </w:t>
      </w:r>
      <w:r w:rsidRPr="00A30044">
        <w:rPr>
          <w:rStyle w:val="StyleUnderline"/>
        </w:rPr>
        <w:t>genetic resistances, and evade detection</w:t>
      </w:r>
      <w:r w:rsidRPr="00A30044">
        <w:rPr>
          <w:sz w:val="12"/>
        </w:rPr>
        <w:t xml:space="preserve">, cures, and countermeasures. Even evolution itself may work in humanity’s favor: </w:t>
      </w:r>
      <w:r w:rsidRPr="00A30044">
        <w:rPr>
          <w:rStyle w:val="StyleUnderline"/>
          <w:highlight w:val="green"/>
        </w:rPr>
        <w:t>Virulence and transmission is</w:t>
      </w:r>
      <w:r w:rsidRPr="00A30044">
        <w:rPr>
          <w:rStyle w:val="StyleUnderline"/>
        </w:rPr>
        <w:t xml:space="preserve"> often </w:t>
      </w:r>
      <w:r w:rsidRPr="00A30044">
        <w:rPr>
          <w:rStyle w:val="StyleUnderline"/>
          <w:highlight w:val="green"/>
        </w:rPr>
        <w:t>a trade-off</w:t>
      </w:r>
      <w:r w:rsidRPr="00A30044">
        <w:rPr>
          <w:sz w:val="12"/>
        </w:rPr>
        <w:t xml:space="preserve">, and so evolutionary pressures could push against maximally lethal wild-type pathogens.5,6 </w:t>
      </w:r>
    </w:p>
    <w:p w14:paraId="467912A6" w14:textId="77777777" w:rsidR="00046E9E" w:rsidRPr="00A30044" w:rsidRDefault="00046E9E" w:rsidP="00046E9E">
      <w:pPr>
        <w:rPr>
          <w:sz w:val="12"/>
        </w:rPr>
      </w:pPr>
      <w:r w:rsidRPr="00A30044">
        <w:rPr>
          <w:sz w:val="12"/>
        </w:rPr>
        <w:t xml:space="preserve">While </w:t>
      </w:r>
      <w:r w:rsidRPr="00A30044">
        <w:rPr>
          <w:rStyle w:val="StyleUnderline"/>
          <w:highlight w:val="green"/>
        </w:rPr>
        <w:t>these arguments</w:t>
      </w:r>
      <w:r w:rsidRPr="00A30044">
        <w:rPr>
          <w:sz w:val="12"/>
        </w:rPr>
        <w:t xml:space="preserve"> point to a very small risk of human extinction, </w:t>
      </w:r>
      <w:r w:rsidRPr="00A30044">
        <w:rPr>
          <w:rStyle w:val="Emphasis"/>
        </w:rPr>
        <w:t xml:space="preserve">they </w:t>
      </w:r>
      <w:r w:rsidRPr="00A30044">
        <w:rPr>
          <w:rStyle w:val="Emphasis"/>
          <w:highlight w:val="green"/>
        </w:rPr>
        <w:t>do not rule the possibility out</w:t>
      </w:r>
      <w:r w:rsidRPr="00A30044">
        <w:rPr>
          <w:sz w:val="12"/>
        </w:rPr>
        <w:t xml:space="preserve"> entirely. Although rare, </w:t>
      </w:r>
      <w:r w:rsidRPr="00A30044">
        <w:rPr>
          <w:rStyle w:val="StyleUnderline"/>
          <w:highlight w:val="green"/>
        </w:rPr>
        <w:t>there are</w:t>
      </w:r>
      <w:r w:rsidRPr="00A30044">
        <w:rPr>
          <w:rStyle w:val="StyleUnderline"/>
        </w:rPr>
        <w:t xml:space="preserve"> recorded </w:t>
      </w:r>
      <w:r w:rsidRPr="00A30044">
        <w:rPr>
          <w:rStyle w:val="StyleUnderline"/>
          <w:highlight w:val="green"/>
        </w:rPr>
        <w:t>instances of species going extinct due to disease</w:t>
      </w:r>
      <w:r w:rsidRPr="00A30044">
        <w:rPr>
          <w:sz w:val="12"/>
        </w:rPr>
        <w:t xml:space="preserve">—primarily in amphibians, but also in 1 mammalian species of rat on Christmas Island.7,8 There </w:t>
      </w:r>
      <w:r w:rsidRPr="00A30044">
        <w:rPr>
          <w:rStyle w:val="StyleUnderline"/>
        </w:rPr>
        <w:t xml:space="preserve">are </w:t>
      </w:r>
      <w:r w:rsidRPr="00A30044">
        <w:rPr>
          <w:rStyle w:val="StyleUnderline"/>
          <w:highlight w:val="green"/>
        </w:rPr>
        <w:t>also</w:t>
      </w:r>
      <w:r w:rsidRPr="00A30044">
        <w:rPr>
          <w:rStyle w:val="StyleUnderline"/>
        </w:rPr>
        <w:t xml:space="preserve"> historical </w:t>
      </w:r>
      <w:r w:rsidRPr="00A30044">
        <w:rPr>
          <w:rStyle w:val="StyleUnderline"/>
          <w:highlight w:val="green"/>
        </w:rPr>
        <w:t>examples of</w:t>
      </w:r>
      <w:r w:rsidRPr="00A30044">
        <w:rPr>
          <w:rStyle w:val="StyleUnderline"/>
        </w:rPr>
        <w:t xml:space="preserve"> large </w:t>
      </w:r>
      <w:r w:rsidRPr="00A30044">
        <w:rPr>
          <w:rStyle w:val="StyleUnderline"/>
          <w:highlight w:val="green"/>
        </w:rPr>
        <w:t>human populations being</w:t>
      </w:r>
      <w:r w:rsidRPr="00A30044">
        <w:rPr>
          <w:rStyle w:val="StyleUnderline"/>
        </w:rPr>
        <w:t xml:space="preserve"> almost entirely </w:t>
      </w:r>
      <w:r w:rsidRPr="00A30044">
        <w:rPr>
          <w:rStyle w:val="StyleUnderline"/>
          <w:highlight w:val="green"/>
        </w:rPr>
        <w:t>wiped out</w:t>
      </w:r>
      <w:r w:rsidRPr="00A30044">
        <w:rPr>
          <w:rStyle w:val="StyleUnderline"/>
        </w:rPr>
        <w:t xml:space="preserve"> by disease, </w:t>
      </w:r>
      <w:r w:rsidRPr="00A30044">
        <w:rPr>
          <w:rStyle w:val="StyleUnderline"/>
          <w:highlight w:val="green"/>
        </w:rPr>
        <w:t>especially when multiple diseases were</w:t>
      </w:r>
      <w:r w:rsidRPr="00A30044">
        <w:rPr>
          <w:rStyle w:val="StyleUnderline"/>
        </w:rPr>
        <w:t xml:space="preserve"> simultaneously </w:t>
      </w:r>
      <w:r w:rsidRPr="00A30044">
        <w:rPr>
          <w:rStyle w:val="StyleUnderline"/>
          <w:highlight w:val="green"/>
        </w:rPr>
        <w:t>introduced</w:t>
      </w:r>
      <w:r w:rsidRPr="00A30044">
        <w:rPr>
          <w:rStyle w:val="StyleUnderline"/>
        </w:rPr>
        <w:t xml:space="preserve"> into a population </w:t>
      </w:r>
      <w:r w:rsidRPr="00A30044">
        <w:rPr>
          <w:sz w:val="12"/>
        </w:rPr>
        <w:t xml:space="preserve">without immunity. The most striking examples of total population collapse include native American tribes exposed to European diseases, such as the </w:t>
      </w:r>
      <w:proofErr w:type="spellStart"/>
      <w:r w:rsidRPr="00A30044">
        <w:rPr>
          <w:sz w:val="12"/>
        </w:rPr>
        <w:t>Massachusett</w:t>
      </w:r>
      <w:proofErr w:type="spellEnd"/>
      <w:r w:rsidRPr="00A30044">
        <w:rPr>
          <w:sz w:val="12"/>
        </w:rPr>
        <w:t xml:space="preserve"> (86% loss of population), </w:t>
      </w:r>
      <w:proofErr w:type="spellStart"/>
      <w:r w:rsidRPr="00A30044">
        <w:rPr>
          <w:sz w:val="12"/>
        </w:rPr>
        <w:t>Quiripi-Unquachog</w:t>
      </w:r>
      <w:proofErr w:type="spellEnd"/>
      <w:r w:rsidRPr="00A30044">
        <w:rPr>
          <w:sz w:val="12"/>
        </w:rPr>
        <w:t xml:space="preserve"> (95% loss of population), and </w:t>
      </w:r>
      <w:proofErr w:type="spellStart"/>
      <w:r w:rsidRPr="00A30044">
        <w:rPr>
          <w:sz w:val="12"/>
        </w:rPr>
        <w:t>theWestern</w:t>
      </w:r>
      <w:proofErr w:type="spellEnd"/>
      <w:r w:rsidRPr="00A30044">
        <w:rPr>
          <w:sz w:val="12"/>
        </w:rPr>
        <w:t xml:space="preserve"> Abenaki (which suffered a staggering 98% loss of population). </w:t>
      </w:r>
    </w:p>
    <w:p w14:paraId="2DCD5754" w14:textId="77777777" w:rsidR="00046E9E" w:rsidRPr="00A30044" w:rsidRDefault="00046E9E" w:rsidP="00046E9E">
      <w:pPr>
        <w:rPr>
          <w:rStyle w:val="StyleUnderline"/>
          <w:b/>
          <w:sz w:val="12"/>
        </w:rPr>
      </w:pPr>
      <w:r w:rsidRPr="00A30044">
        <w:rPr>
          <w:sz w:val="12"/>
        </w:rPr>
        <w:t xml:space="preserve">In the modern context, no single disease currently exists that combines the worst-case levels of transmissibility, lethality, resistance to countermeasures, and global reach. But </w:t>
      </w:r>
      <w:r w:rsidRPr="00A30044">
        <w:rPr>
          <w:rStyle w:val="StyleUnderline"/>
        </w:rPr>
        <w:t>many diseases are proof of principle that each worst-case attribute can be realized independently.</w:t>
      </w:r>
      <w:r w:rsidRPr="00A30044">
        <w:rPr>
          <w:sz w:val="12"/>
        </w:rPr>
        <w:t xml:space="preserve"> For example, </w:t>
      </w:r>
      <w:r w:rsidRPr="00A30044">
        <w:rPr>
          <w:rStyle w:val="StyleUnderline"/>
          <w:highlight w:val="green"/>
        </w:rPr>
        <w:t>some diseases exhibit</w:t>
      </w:r>
      <w:r w:rsidRPr="00A30044">
        <w:rPr>
          <w:rStyle w:val="StyleUnderline"/>
        </w:rPr>
        <w:t xml:space="preserve"> nearly a </w:t>
      </w:r>
      <w:r w:rsidRPr="00A30044">
        <w:rPr>
          <w:rStyle w:val="StyleUnderline"/>
          <w:highlight w:val="green"/>
        </w:rPr>
        <w:t>100%</w:t>
      </w:r>
      <w:r w:rsidRPr="00A30044">
        <w:rPr>
          <w:rStyle w:val="StyleUnderline"/>
        </w:rPr>
        <w:t xml:space="preserve"> case </w:t>
      </w:r>
      <w:r w:rsidRPr="00A30044">
        <w:rPr>
          <w:rStyle w:val="StyleUnderline"/>
          <w:highlight w:val="green"/>
        </w:rPr>
        <w:t>fatality</w:t>
      </w:r>
      <w:r w:rsidRPr="00A30044">
        <w:rPr>
          <w:rStyle w:val="StyleUnderline"/>
        </w:rPr>
        <w:t xml:space="preserve"> ratio in the absence of treatment</w:t>
      </w:r>
      <w:r w:rsidRPr="00A30044">
        <w:rPr>
          <w:sz w:val="12"/>
        </w:rPr>
        <w:t>, such as rabies or septicemic plague</w:t>
      </w:r>
      <w:r w:rsidRPr="00A30044">
        <w:rPr>
          <w:rStyle w:val="StyleUnderline"/>
        </w:rPr>
        <w:t xml:space="preserve">. </w:t>
      </w:r>
      <w:r w:rsidRPr="00A30044">
        <w:rPr>
          <w:rStyle w:val="StyleUnderline"/>
          <w:highlight w:val="green"/>
        </w:rPr>
        <w:t>Other diseases</w:t>
      </w:r>
      <w:r w:rsidRPr="00A30044">
        <w:rPr>
          <w:rStyle w:val="StyleUnderline"/>
        </w:rPr>
        <w:t xml:space="preserve"> have a track record of </w:t>
      </w:r>
      <w:r w:rsidRPr="00A30044">
        <w:rPr>
          <w:rStyle w:val="StyleUnderline"/>
          <w:highlight w:val="green"/>
        </w:rPr>
        <w:t>spread</w:t>
      </w:r>
      <w:r w:rsidRPr="00A30044">
        <w:rPr>
          <w:rStyle w:val="StyleUnderline"/>
        </w:rPr>
        <w:t xml:space="preserve">ing </w:t>
      </w:r>
      <w:r w:rsidRPr="00A30044">
        <w:rPr>
          <w:rStyle w:val="StyleUnderline"/>
          <w:highlight w:val="green"/>
        </w:rPr>
        <w:t>to</w:t>
      </w:r>
      <w:r w:rsidRPr="00A30044">
        <w:rPr>
          <w:rStyle w:val="StyleUnderline"/>
        </w:rPr>
        <w:t xml:space="preserve"> </w:t>
      </w:r>
      <w:r w:rsidRPr="00A30044">
        <w:rPr>
          <w:rStyle w:val="Emphasis"/>
        </w:rPr>
        <w:t xml:space="preserve">virtually </w:t>
      </w:r>
      <w:r w:rsidRPr="00A30044">
        <w:rPr>
          <w:rStyle w:val="Emphasis"/>
          <w:highlight w:val="green"/>
        </w:rPr>
        <w:t>every</w:t>
      </w:r>
      <w:r w:rsidRPr="00A30044">
        <w:rPr>
          <w:rStyle w:val="Emphasis"/>
        </w:rPr>
        <w:t xml:space="preserve"> human </w:t>
      </w:r>
      <w:r w:rsidRPr="00A30044">
        <w:rPr>
          <w:rStyle w:val="Emphasis"/>
          <w:highlight w:val="green"/>
        </w:rPr>
        <w:t>community worldwide</w:t>
      </w:r>
      <w:r w:rsidRPr="00A30044">
        <w:rPr>
          <w:rStyle w:val="StyleUnderline"/>
        </w:rPr>
        <w:t>,</w:t>
      </w:r>
      <w:r w:rsidRPr="00A30044">
        <w:rPr>
          <w:sz w:val="12"/>
        </w:rPr>
        <w:t xml:space="preserve"> such as the 1918 flu,10 and </w:t>
      </w:r>
      <w:r w:rsidRPr="00A30044">
        <w:rPr>
          <w:rStyle w:val="StyleUnderline"/>
        </w:rPr>
        <w:t>seroprevalence studies indicate that other pathogens,</w:t>
      </w:r>
      <w:r w:rsidRPr="00A30044">
        <w:rPr>
          <w:sz w:val="12"/>
        </w:rPr>
        <w:t xml:space="preserve"> such as chickenpox and HSV-1</w:t>
      </w:r>
      <w:r w:rsidRPr="00A30044">
        <w:rPr>
          <w:rStyle w:val="StyleUnderline"/>
        </w:rPr>
        <w:t xml:space="preserve">, can successfully reach over </w:t>
      </w:r>
      <w:r w:rsidRPr="00A30044">
        <w:rPr>
          <w:rStyle w:val="Emphasis"/>
        </w:rPr>
        <w:t>95% of a population</w:t>
      </w:r>
      <w:r w:rsidRPr="00A30044">
        <w:rPr>
          <w:sz w:val="12"/>
        </w:rPr>
        <w:t xml:space="preserve">.11,12 </w:t>
      </w:r>
      <w:r w:rsidRPr="00A30044">
        <w:rPr>
          <w:rStyle w:val="StyleUnderline"/>
        </w:rPr>
        <w:t>Under optimal virulence theory, natural evolution would be an unlikely source for pathogens with the highest possible levels of transmissibility</w:t>
      </w:r>
      <w:r w:rsidRPr="00A30044">
        <w:rPr>
          <w:sz w:val="12"/>
        </w:rPr>
        <w:t xml:space="preserve">, virulence, and global reach. </w:t>
      </w:r>
      <w:r w:rsidRPr="00A30044">
        <w:rPr>
          <w:rStyle w:val="StyleUnderline"/>
        </w:rPr>
        <w:t xml:space="preserve">But </w:t>
      </w:r>
      <w:r w:rsidRPr="00A30044">
        <w:rPr>
          <w:rStyle w:val="StyleUnderline"/>
          <w:highlight w:val="green"/>
        </w:rPr>
        <w:t>advances in biotech</w:t>
      </w:r>
      <w:r w:rsidRPr="00A30044">
        <w:rPr>
          <w:rStyle w:val="StyleUnderline"/>
        </w:rPr>
        <w:t xml:space="preserve">nology </w:t>
      </w:r>
      <w:r w:rsidRPr="00A30044">
        <w:rPr>
          <w:rStyle w:val="StyleUnderline"/>
          <w:highlight w:val="green"/>
        </w:rPr>
        <w:t>might allow the creation of diseases that combine</w:t>
      </w:r>
      <w:r w:rsidRPr="00A30044">
        <w:rPr>
          <w:rStyle w:val="StyleUnderline"/>
        </w:rPr>
        <w:t xml:space="preserve"> such </w:t>
      </w:r>
      <w:r w:rsidRPr="00A30044">
        <w:rPr>
          <w:rStyle w:val="StyleUnderline"/>
          <w:highlight w:val="green"/>
        </w:rPr>
        <w:t>traits</w:t>
      </w:r>
      <w:r w:rsidRPr="00A30044">
        <w:rPr>
          <w:rStyle w:val="StyleUnderline"/>
        </w:rPr>
        <w:t>.</w:t>
      </w:r>
      <w:r w:rsidRPr="00A30044">
        <w:rPr>
          <w:sz w:val="12"/>
        </w:rPr>
        <w:t xml:space="preserve"> Recent controversy has already emerged over a number of scientific experiments that resulted in viruses with enhanced transmissibility, lethality, and/or the ability to overcome therapeutics.13-17 Other experiments demonstrated that mousepox could be modified to have a 100% case fatality rate and render a vaccine ineffective.18 In addition to transmissibility and lethality, </w:t>
      </w:r>
      <w:r w:rsidRPr="00A30044">
        <w:rPr>
          <w:rStyle w:val="StyleUnderline"/>
        </w:rPr>
        <w:t>studies have shown that other disease traits, such as incubation time, environmental survival, and available vectors, could be modifie</w:t>
      </w:r>
      <w:r w:rsidRPr="00A30044">
        <w:rPr>
          <w:sz w:val="12"/>
        </w:rPr>
        <w:t>d as well.19-2</w:t>
      </w:r>
    </w:p>
    <w:p w14:paraId="0F5D896C" w14:textId="126DBA72" w:rsidR="00CC114C" w:rsidRDefault="00CC114C" w:rsidP="00CC114C"/>
    <w:p w14:paraId="2526C689" w14:textId="7FEBA284" w:rsidR="00CC114C" w:rsidRDefault="00CC114C" w:rsidP="00CC114C">
      <w:pPr>
        <w:pStyle w:val="Heading2"/>
      </w:pPr>
      <w:r>
        <w:t>3</w:t>
      </w:r>
    </w:p>
    <w:p w14:paraId="5026F439" w14:textId="77777777" w:rsidR="00E30B3A" w:rsidRDefault="00245804" w:rsidP="00245804">
      <w:pPr>
        <w:pStyle w:val="Heading4"/>
        <w:rPr>
          <w:rFonts w:cs="Calibri"/>
        </w:rPr>
      </w:pPr>
      <w:r>
        <w:rPr>
          <w:rFonts w:cs="Calibri"/>
        </w:rPr>
        <w:t xml:space="preserve">CP: </w:t>
      </w:r>
    </w:p>
    <w:p w14:paraId="0F35ADEA" w14:textId="79A87F42" w:rsidR="00245804" w:rsidRPr="00FF0CF7" w:rsidRDefault="00245804" w:rsidP="00245804">
      <w:pPr>
        <w:pStyle w:val="Heading4"/>
        <w:rPr>
          <w:rFonts w:cs="Calibri"/>
        </w:rPr>
      </w:pPr>
      <w:r>
        <w:rPr>
          <w:rFonts w:cs="Calibri"/>
        </w:rPr>
        <w:t>T</w:t>
      </w:r>
      <w:r w:rsidRPr="00FF0CF7">
        <w:rPr>
          <w:rFonts w:cs="Calibri"/>
        </w:rPr>
        <w:t>he Republic of India and the Islamic Republic of Pakistan ought to eliminate their nuclear arsenals.</w:t>
      </w:r>
    </w:p>
    <w:p w14:paraId="195D98EA" w14:textId="77777777" w:rsidR="00245804" w:rsidRPr="00FF0CF7" w:rsidRDefault="00245804" w:rsidP="00245804">
      <w:proofErr w:type="spellStart"/>
      <w:r w:rsidRPr="00FF0CF7">
        <w:rPr>
          <w:rStyle w:val="StyleUnderline"/>
        </w:rPr>
        <w:t>Qurat</w:t>
      </w:r>
      <w:proofErr w:type="spellEnd"/>
      <w:r w:rsidRPr="00FF0CF7">
        <w:rPr>
          <w:rStyle w:val="StyleUnderline"/>
        </w:rPr>
        <w:t>-Ul-Ain 18</w:t>
      </w:r>
      <w:r w:rsidRPr="00FF0CF7">
        <w:t xml:space="preserve"> [</w:t>
      </w:r>
      <w:proofErr w:type="spellStart"/>
      <w:r w:rsidRPr="00FF0CF7">
        <w:t>Mastoor</w:t>
      </w:r>
      <w:proofErr w:type="spellEnd"/>
      <w:r w:rsidRPr="00FF0CF7">
        <w:t xml:space="preserve"> </w:t>
      </w:r>
      <w:proofErr w:type="spellStart"/>
      <w:r w:rsidRPr="00FF0CF7">
        <w:t>Qurat</w:t>
      </w:r>
      <w:proofErr w:type="spellEnd"/>
      <w:r w:rsidRPr="00FF0CF7">
        <w:t>-ul-</w:t>
      </w:r>
      <w:proofErr w:type="spellStart"/>
      <w:r w:rsidRPr="00FF0CF7">
        <w:t>ain</w:t>
      </w:r>
      <w:proofErr w:type="spellEnd"/>
      <w:r w:rsidRPr="00FF0CF7">
        <w:t xml:space="preserve"> is a PhD candidate at the Department of </w:t>
      </w:r>
      <w:proofErr w:type="spellStart"/>
      <w:r w:rsidRPr="00FF0CF7">
        <w:t>Defence</w:t>
      </w:r>
      <w:proofErr w:type="spellEnd"/>
      <w:r w:rsidRPr="00FF0CF7">
        <w:t xml:space="preserve"> and Strategic Studies (DSS) at Quaid-</w:t>
      </w:r>
      <w:proofErr w:type="spellStart"/>
      <w:r w:rsidRPr="00FF0CF7">
        <w:t>i</w:t>
      </w:r>
      <w:proofErr w:type="spellEnd"/>
      <w:r w:rsidRPr="00FF0CF7">
        <w:t>-Azam University in Islamabad, Pakistan. She received her MPhil degree in International Relations from the same university.] "The Case for Nuclear Disarmament in South Asia – South Asian Voices," South Asian Voices, https://southasianvoices.org/nuclear-disarmament-in-south-asia/ 4-25-2018 RE</w:t>
      </w:r>
    </w:p>
    <w:p w14:paraId="36C0179C" w14:textId="77777777" w:rsidR="00245804" w:rsidRPr="00FF0CF7" w:rsidRDefault="00245804" w:rsidP="00245804">
      <w:pPr>
        <w:tabs>
          <w:tab w:val="left" w:pos="2943"/>
          <w:tab w:val="left" w:pos="4270"/>
        </w:tabs>
      </w:pPr>
      <w:r w:rsidRPr="00FF0CF7">
        <w:t>Disarmament: The Way Forward</w:t>
      </w:r>
    </w:p>
    <w:p w14:paraId="025683E8" w14:textId="77777777" w:rsidR="00245804" w:rsidRPr="00FF0CF7" w:rsidRDefault="00245804" w:rsidP="00245804">
      <w:pPr>
        <w:rPr>
          <w:rStyle w:val="StyleUnderline"/>
        </w:rPr>
      </w:pPr>
      <w:r w:rsidRPr="00FF0CF7">
        <w:t xml:space="preserve">Ultimately, </w:t>
      </w:r>
      <w:r w:rsidRPr="00FF0CF7">
        <w:rPr>
          <w:rStyle w:val="StyleUnderline"/>
        </w:rPr>
        <w:t xml:space="preserve">deterrence puts both South Asian nuclear neighbors at a greater risk of </w:t>
      </w:r>
      <w:proofErr w:type="gramStart"/>
      <w:r w:rsidRPr="00FF0CF7">
        <w:rPr>
          <w:rStyle w:val="StyleUnderline"/>
        </w:rPr>
        <w:t>war, because</w:t>
      </w:r>
      <w:proofErr w:type="gramEnd"/>
      <w:r w:rsidRPr="00FF0CF7">
        <w:rPr>
          <w:rStyle w:val="StyleUnderline"/>
        </w:rPr>
        <w:t xml:space="preserve"> weapons do not certify peace while tensions continue to simmer</w:t>
      </w:r>
      <w:r w:rsidRPr="00FF0CF7">
        <w:t xml:space="preserve">. Further, in the case of a deliberate or inadvertent nuclear catastrophe, </w:t>
      </w:r>
      <w:r w:rsidRPr="00FF0CF7">
        <w:rPr>
          <w:rStyle w:val="StyleUnderline"/>
        </w:rPr>
        <w:t xml:space="preserve">regardless of </w:t>
      </w:r>
      <w:r w:rsidRPr="00472FF4">
        <w:rPr>
          <w:rStyle w:val="StyleUnderline"/>
        </w:rPr>
        <w:t>doctrine, no nuclear power will have the ability to stop or control the outcome</w:t>
      </w:r>
      <w:r w:rsidRPr="00472FF4">
        <w:t xml:space="preserve">. Additionally, its ramifications will extend farther than the intended target, posing a threat to regional security. </w:t>
      </w:r>
      <w:r w:rsidRPr="00472FF4">
        <w:rPr>
          <w:rStyle w:val="StyleUnderline"/>
        </w:rPr>
        <w:t xml:space="preserve">Therefore, in such a strenuous security climate as in South Asia, </w:t>
      </w:r>
      <w:r w:rsidRPr="00642F86">
        <w:rPr>
          <w:rStyle w:val="StyleUnderline"/>
          <w:highlight w:val="green"/>
        </w:rPr>
        <w:t>the only solution seems to be completely abolishing</w:t>
      </w:r>
      <w:r w:rsidRPr="00FF0CF7">
        <w:rPr>
          <w:rStyle w:val="StyleUnderline"/>
        </w:rPr>
        <w:t xml:space="preserve">, rather than increasing production and modernization of, </w:t>
      </w:r>
      <w:r w:rsidRPr="00642F86">
        <w:rPr>
          <w:rStyle w:val="StyleUnderline"/>
          <w:highlight w:val="green"/>
        </w:rPr>
        <w:t>nuclear weapons.</w:t>
      </w:r>
    </w:p>
    <w:p w14:paraId="2C882E0D" w14:textId="149918DD" w:rsidR="00CC114C" w:rsidRDefault="00245804" w:rsidP="00CC114C">
      <w:r w:rsidRPr="00FF0CF7">
        <w:rPr>
          <w:rStyle w:val="StyleUnderline"/>
        </w:rPr>
        <w:t xml:space="preserve">To some, </w:t>
      </w:r>
      <w:r w:rsidRPr="00642F86">
        <w:rPr>
          <w:rStyle w:val="StyleUnderline"/>
          <w:highlight w:val="green"/>
        </w:rPr>
        <w:t>disarmament</w:t>
      </w:r>
      <w:r w:rsidRPr="00FF0CF7">
        <w:rPr>
          <w:rStyle w:val="StyleUnderline"/>
        </w:rPr>
        <w:t xml:space="preserve"> is an ostensibly idealistic and unrealistic approach. However, in this situation, it </w:t>
      </w:r>
      <w:r w:rsidRPr="00642F86">
        <w:rPr>
          <w:rStyle w:val="StyleUnderline"/>
          <w:highlight w:val="green"/>
        </w:rPr>
        <w:t>is the only effective way to ensure the non-use of nuclear weapons.</w:t>
      </w:r>
      <w:r w:rsidRPr="00FF0CF7">
        <w:t xml:space="preserve"> Focusing on arms reduction, it is pertinent to resolve the issues between Islamabad and New Delhi through dialogue. </w:t>
      </w:r>
      <w:proofErr w:type="gramStart"/>
      <w:r w:rsidRPr="00FF0CF7">
        <w:rPr>
          <w:rStyle w:val="StyleUnderline"/>
        </w:rPr>
        <w:t>As a way to</w:t>
      </w:r>
      <w:proofErr w:type="gramEnd"/>
      <w:r w:rsidRPr="00FF0CF7">
        <w:rPr>
          <w:rStyle w:val="StyleUnderline"/>
        </w:rPr>
        <w:t xml:space="preserve"> facilitate the process towards disarmament, </w:t>
      </w:r>
      <w:r w:rsidRPr="00642F86">
        <w:rPr>
          <w:rStyle w:val="StyleUnderline"/>
          <w:highlight w:val="green"/>
        </w:rPr>
        <w:t xml:space="preserve">it is critical that both New Delhi and Islamabad sign </w:t>
      </w:r>
      <w:r w:rsidRPr="00FF0CF7">
        <w:rPr>
          <w:rStyle w:val="StyleUnderline"/>
        </w:rPr>
        <w:t xml:space="preserve">the Comprehensive Test-Ban Treaty (CTBT) and the Fissile Material Cut-off Treaty (FMCT) as their first and foremost priority. Besides this, </w:t>
      </w:r>
      <w:r w:rsidRPr="00642F86">
        <w:rPr>
          <w:rStyle w:val="StyleUnderline"/>
          <w:highlight w:val="green"/>
        </w:rPr>
        <w:t xml:space="preserve">a non-discriminatory nuclear restraint regime </w:t>
      </w:r>
      <w:r w:rsidRPr="00472FF4">
        <w:rPr>
          <w:rStyle w:val="StyleUnderline"/>
        </w:rPr>
        <w:t xml:space="preserve">is essential </w:t>
      </w:r>
      <w:r w:rsidRPr="00642F86">
        <w:rPr>
          <w:rStyle w:val="StyleUnderline"/>
          <w:highlight w:val="green"/>
        </w:rPr>
        <w:t>to establish</w:t>
      </w:r>
      <w:r w:rsidRPr="00FF0CF7">
        <w:rPr>
          <w:rStyle w:val="StyleUnderline"/>
        </w:rPr>
        <w:t xml:space="preserve"> </w:t>
      </w:r>
      <w:proofErr w:type="gramStart"/>
      <w:r w:rsidRPr="00FF0CF7">
        <w:rPr>
          <w:rStyle w:val="StyleUnderline"/>
        </w:rPr>
        <w:t>in order to</w:t>
      </w:r>
      <w:proofErr w:type="gramEnd"/>
      <w:r w:rsidRPr="00FF0CF7">
        <w:rPr>
          <w:rStyle w:val="StyleUnderline"/>
        </w:rPr>
        <w:t xml:space="preserve"> keep further nuclear tests and production of armaments in South Asia in check. Furthermore, </w:t>
      </w:r>
      <w:r w:rsidRPr="00642F86">
        <w:rPr>
          <w:rStyle w:val="StyleUnderline"/>
          <w:highlight w:val="green"/>
        </w:rPr>
        <w:t xml:space="preserve">nuclear confidence building measures and arms control agreements </w:t>
      </w:r>
      <w:r w:rsidRPr="00472FF4">
        <w:rPr>
          <w:rStyle w:val="StyleUnderline"/>
        </w:rPr>
        <w:t>should be encouraged between</w:t>
      </w:r>
      <w:r w:rsidRPr="00FF0CF7">
        <w:rPr>
          <w:rStyle w:val="StyleUnderline"/>
        </w:rPr>
        <w:t xml:space="preserve"> Pakistan and India, who already exchange lists of their active nuclear facilities annually.</w:t>
      </w:r>
      <w:r w:rsidRPr="00FF0CF7">
        <w:t xml:space="preserve"> Nuclear weapons pose a threat not only to South Asian security but globally. Without disarmament, prolonged stability will only be an illusion.</w:t>
      </w:r>
    </w:p>
    <w:p w14:paraId="505B821E" w14:textId="01740242" w:rsidR="00F932CA" w:rsidRDefault="00F932CA" w:rsidP="00CC114C"/>
    <w:p w14:paraId="5A873F65" w14:textId="43220435" w:rsidR="00E30B3A" w:rsidRDefault="00E30B3A" w:rsidP="00E30B3A">
      <w:pPr>
        <w:pStyle w:val="Heading4"/>
      </w:pPr>
      <w:r>
        <w:t xml:space="preserve">The Republic of South Africa ought to </w:t>
      </w:r>
    </w:p>
    <w:p w14:paraId="0B082D1D" w14:textId="7088E9A6" w:rsidR="00E30B3A" w:rsidRDefault="00E30B3A" w:rsidP="00E30B3A">
      <w:pPr>
        <w:pStyle w:val="Heading4"/>
        <w:numPr>
          <w:ilvl w:val="0"/>
          <w:numId w:val="13"/>
        </w:numPr>
      </w:pPr>
      <w:r>
        <w:t xml:space="preserve">Double the minimum wage </w:t>
      </w:r>
    </w:p>
    <w:p w14:paraId="28723639" w14:textId="17E60C4A" w:rsidR="00E30B3A" w:rsidRDefault="00E30B3A" w:rsidP="00E30B3A">
      <w:pPr>
        <w:pStyle w:val="Heading4"/>
        <w:numPr>
          <w:ilvl w:val="0"/>
          <w:numId w:val="13"/>
        </w:numPr>
      </w:pPr>
      <w:r>
        <w:t xml:space="preserve">Provide a universal jobs guarantee </w:t>
      </w:r>
    </w:p>
    <w:p w14:paraId="6F722D66" w14:textId="33B86E85" w:rsidR="00E30B3A" w:rsidRDefault="00E30B3A" w:rsidP="00E30B3A">
      <w:pPr>
        <w:pStyle w:val="Heading4"/>
        <w:numPr>
          <w:ilvl w:val="0"/>
          <w:numId w:val="13"/>
        </w:numPr>
      </w:pPr>
      <w:r>
        <w:t xml:space="preserve">Guarantee universal access to food </w:t>
      </w:r>
    </w:p>
    <w:p w14:paraId="4574C067" w14:textId="2B061253" w:rsidR="00E30B3A" w:rsidRDefault="00E30B3A" w:rsidP="00E30B3A"/>
    <w:p w14:paraId="6C9DEFA2" w14:textId="4D476C42" w:rsidR="00CC114C" w:rsidRDefault="00CC114C" w:rsidP="00CC114C">
      <w:pPr>
        <w:pStyle w:val="Heading2"/>
      </w:pPr>
      <w:r>
        <w:t>Case</w:t>
      </w:r>
    </w:p>
    <w:p w14:paraId="63888442" w14:textId="0746C06E" w:rsidR="00CC114C" w:rsidRDefault="00CC114C" w:rsidP="00CC114C"/>
    <w:p w14:paraId="4050F761" w14:textId="669FA971" w:rsidR="00CC114C" w:rsidRDefault="00CC114C" w:rsidP="00CC114C">
      <w:r>
        <w:t>On WTO</w:t>
      </w:r>
      <w:r w:rsidR="00245804">
        <w:t xml:space="preserve"> adv</w:t>
      </w:r>
    </w:p>
    <w:p w14:paraId="6B49CA14" w14:textId="77777777" w:rsidR="00CC114C" w:rsidRPr="00A6193A" w:rsidRDefault="00CC114C" w:rsidP="00CC114C">
      <w:pPr>
        <w:pStyle w:val="Heading4"/>
        <w:rPr>
          <w:rFonts w:asciiTheme="minorHAnsi" w:hAnsiTheme="minorHAnsi" w:cstheme="minorHAnsi"/>
          <w:b w:val="0"/>
          <w:bCs/>
        </w:rPr>
      </w:pPr>
      <w:r w:rsidRPr="00A6193A">
        <w:rPr>
          <w:rFonts w:asciiTheme="minorHAnsi" w:hAnsiTheme="minorHAnsi" w:cstheme="minorHAnsi"/>
          <w:b w:val="0"/>
        </w:rPr>
        <w:t xml:space="preserve">Trade is </w:t>
      </w:r>
      <w:r w:rsidRPr="00A6193A">
        <w:rPr>
          <w:rFonts w:asciiTheme="minorHAnsi" w:hAnsiTheme="minorHAnsi" w:cstheme="minorHAnsi"/>
          <w:b w:val="0"/>
          <w:u w:val="single"/>
        </w:rPr>
        <w:t>irrelevant</w:t>
      </w:r>
      <w:r w:rsidRPr="00A6193A">
        <w:rPr>
          <w:rFonts w:asciiTheme="minorHAnsi" w:hAnsiTheme="minorHAnsi" w:cstheme="minorHAnsi"/>
          <w:b w:val="0"/>
        </w:rPr>
        <w:t xml:space="preserve"> for war </w:t>
      </w:r>
    </w:p>
    <w:p w14:paraId="08DA4E37" w14:textId="77777777" w:rsidR="00CC114C" w:rsidRPr="00A6193A" w:rsidRDefault="00CC114C" w:rsidP="00CC114C">
      <w:pPr>
        <w:rPr>
          <w:rFonts w:asciiTheme="minorHAnsi" w:hAnsiTheme="minorHAnsi" w:cstheme="minorHAnsi"/>
        </w:rPr>
      </w:pPr>
      <w:r w:rsidRPr="00A6193A">
        <w:rPr>
          <w:rFonts w:asciiTheme="minorHAnsi" w:hAnsiTheme="minorHAnsi" w:cstheme="minorHAnsi"/>
        </w:rPr>
        <w:t xml:space="preserve">Katherine </w:t>
      </w:r>
      <w:r w:rsidRPr="00A6193A">
        <w:rPr>
          <w:rStyle w:val="Style13ptBold"/>
          <w:rFonts w:asciiTheme="minorHAnsi" w:hAnsiTheme="minorHAnsi" w:cstheme="minorHAnsi"/>
        </w:rPr>
        <w:t>Barbieri 13</w:t>
      </w:r>
      <w:r w:rsidRPr="00A6193A">
        <w:rPr>
          <w:rFonts w:asciiTheme="minorHAnsi" w:hAnsiTheme="minorHAnsi" w:cstheme="minorHAnsi"/>
        </w:rPr>
        <w:t xml:space="preserve">, Associate Professor of </w:t>
      </w:r>
      <w:r w:rsidRPr="00A6193A">
        <w:rPr>
          <w:rFonts w:asciiTheme="minorHAnsi" w:hAnsiTheme="minorHAnsi" w:cstheme="minorHAnsi"/>
          <w:u w:val="single"/>
        </w:rPr>
        <w:t>If the Biden administration wants to achieve its stated goals, it will remove Trump’s protectionist measures, work multilaterally</w:t>
      </w:r>
      <w:r w:rsidRPr="00A6193A">
        <w:rPr>
          <w:rFonts w:asciiTheme="minorHAnsi" w:hAnsiTheme="minorHAnsi" w:cstheme="minorHAnsi"/>
          <w:sz w:val="12"/>
        </w:rPr>
        <w:t xml:space="preserve">, strengthen US infrastructure, invest in workforce skills and education, and expand America’s research capabilities. </w:t>
      </w:r>
      <w:r w:rsidRPr="00A6193A">
        <w:rPr>
          <w:rFonts w:asciiTheme="minorHAnsi" w:hAnsiTheme="minorHAnsi" w:cstheme="minorHAnsi"/>
        </w:rPr>
        <w:t>Political Science at the University of South Carolina, Ph.D. in Political Science from Binghamton University, “Economic Interdependence: A Path to Peace or Source of Interstate Conflict?” Chapter 10 in Conflict, War, and Peace: An Introduction to Scientific Research, google books</w:t>
      </w:r>
    </w:p>
    <w:p w14:paraId="39F74BA7" w14:textId="77777777" w:rsidR="00CC114C" w:rsidRPr="00A6193A" w:rsidRDefault="00CC114C" w:rsidP="00CC114C">
      <w:pPr>
        <w:rPr>
          <w:rFonts w:asciiTheme="minorHAnsi" w:hAnsiTheme="minorHAnsi" w:cstheme="minorHAnsi"/>
          <w:sz w:val="12"/>
        </w:rPr>
      </w:pPr>
      <w:r w:rsidRPr="00A6193A">
        <w:rPr>
          <w:rStyle w:val="Emphasis"/>
          <w:rFonts w:asciiTheme="minorHAnsi" w:hAnsiTheme="minorHAnsi" w:cstheme="minorHAnsi"/>
        </w:rPr>
        <w:t>How does interdependence affect war</w:t>
      </w:r>
      <w:r w:rsidRPr="00A6193A">
        <w:rPr>
          <w:rFonts w:asciiTheme="minorHAnsi" w:hAnsiTheme="minorHAnsi" w:cstheme="minorHAnsi"/>
          <w:sz w:val="12"/>
        </w:rPr>
        <w:t xml:space="preserve">, the most intense form of conflict? Table 2 gives </w:t>
      </w:r>
      <w:r w:rsidRPr="00A6193A">
        <w:rPr>
          <w:rStyle w:val="StyleUnderline"/>
          <w:rFonts w:asciiTheme="minorHAnsi" w:hAnsiTheme="minorHAnsi" w:cstheme="minorHAnsi"/>
        </w:rPr>
        <w:t xml:space="preserve">the </w:t>
      </w:r>
      <w:r w:rsidRPr="00A6193A">
        <w:rPr>
          <w:rStyle w:val="Emphasis"/>
          <w:rFonts w:asciiTheme="minorHAnsi" w:hAnsiTheme="minorHAnsi" w:cstheme="minorHAnsi"/>
        </w:rPr>
        <w:t>empirical results</w:t>
      </w:r>
      <w:r w:rsidRPr="00A6193A">
        <w:rPr>
          <w:rFonts w:asciiTheme="minorHAnsi" w:hAnsiTheme="minorHAnsi" w:cstheme="minorHAnsi"/>
          <w:sz w:val="12"/>
        </w:rPr>
        <w:t xml:space="preserve">. The rarity of wars makes any analysis of their causes quite difficult, for variations in interdependence will seldom result in the occurrence of war. As in the case of MIDs, the log-likelihood ratio tests for each model suggest that the inclusion of the various measures of interdependence and the control variables improves our understanding of the factors affecting the occurrence of war over that obtained from the null model. However, the individual interdependence variables, alone, are not statistically significant. This is not the case with contiguity and relative capabilities, which are both statistically significant. Again, we see that contiguous dyads are more conflict-prone and that dyads composed of states with unequal power are more pacific than those with highly equal power. Surprisingly, no evidence is provided to support the commonly held proposition that democratic states are less likely to engage in wars with other democratic </w:t>
      </w:r>
      <w:proofErr w:type="gramStart"/>
      <w:r w:rsidRPr="00A6193A">
        <w:rPr>
          <w:rFonts w:asciiTheme="minorHAnsi" w:hAnsiTheme="minorHAnsi" w:cstheme="minorHAnsi"/>
          <w:sz w:val="12"/>
        </w:rPr>
        <w:t>states.¶</w:t>
      </w:r>
      <w:proofErr w:type="gramEnd"/>
      <w:r w:rsidRPr="00A6193A">
        <w:rPr>
          <w:rFonts w:asciiTheme="minorHAnsi" w:hAnsiTheme="minorHAnsi" w:cstheme="minorHAnsi"/>
          <w:sz w:val="12"/>
        </w:rPr>
        <w:t xml:space="preserve"> The </w:t>
      </w:r>
      <w:r w:rsidRPr="00A6193A">
        <w:rPr>
          <w:rStyle w:val="StyleUnderline"/>
          <w:rFonts w:asciiTheme="minorHAnsi" w:hAnsiTheme="minorHAnsi" w:cstheme="minorHAnsi"/>
        </w:rPr>
        <w:t xml:space="preserve">evidence from the pre-WWII period provides support for those arguing that </w:t>
      </w:r>
      <w:r w:rsidRPr="00A6193A">
        <w:rPr>
          <w:rStyle w:val="Emphasis"/>
          <w:rFonts w:asciiTheme="minorHAnsi" w:hAnsiTheme="minorHAnsi" w:cstheme="minorHAnsi"/>
          <w:highlight w:val="green"/>
        </w:rPr>
        <w:t xml:space="preserve">economic factors have little, </w:t>
      </w:r>
      <w:r w:rsidRPr="00A6193A">
        <w:rPr>
          <w:rStyle w:val="Emphasis"/>
          <w:rFonts w:asciiTheme="minorHAnsi" w:hAnsiTheme="minorHAnsi" w:cstheme="minorHAnsi"/>
        </w:rPr>
        <w:t>if any</w:t>
      </w:r>
      <w:r w:rsidRPr="00A6193A">
        <w:rPr>
          <w:rStyle w:val="Emphasis"/>
          <w:rFonts w:asciiTheme="minorHAnsi" w:hAnsiTheme="minorHAnsi" w:cstheme="minorHAnsi"/>
          <w:highlight w:val="green"/>
        </w:rPr>
        <w:t>, influence</w:t>
      </w:r>
      <w:r w:rsidRPr="00A6193A">
        <w:rPr>
          <w:rStyle w:val="StyleUnderline"/>
          <w:rFonts w:asciiTheme="minorHAnsi" w:hAnsiTheme="minorHAnsi" w:cstheme="minorHAnsi"/>
          <w:highlight w:val="green"/>
        </w:rPr>
        <w:t xml:space="preserve"> on</w:t>
      </w:r>
      <w:r w:rsidRPr="00A6193A">
        <w:rPr>
          <w:rFonts w:asciiTheme="minorHAnsi" w:hAnsiTheme="minorHAnsi" w:cstheme="minorHAnsi"/>
          <w:sz w:val="12"/>
        </w:rPr>
        <w:t xml:space="preserve"> affecting </w:t>
      </w:r>
      <w:r w:rsidRPr="00A6193A">
        <w:rPr>
          <w:rStyle w:val="StyleUnderline"/>
          <w:rFonts w:asciiTheme="minorHAnsi" w:hAnsiTheme="minorHAnsi" w:cstheme="minorHAnsi"/>
        </w:rPr>
        <w:t xml:space="preserve">leaders’ decisions to engage in </w:t>
      </w:r>
      <w:r w:rsidRPr="00A6193A">
        <w:rPr>
          <w:rStyle w:val="StyleUnderline"/>
          <w:rFonts w:asciiTheme="minorHAnsi" w:hAnsiTheme="minorHAnsi" w:cstheme="minorHAnsi"/>
          <w:highlight w:val="green"/>
        </w:rPr>
        <w:t>war</w:t>
      </w:r>
      <w:r w:rsidRPr="00A6193A">
        <w:rPr>
          <w:rFonts w:asciiTheme="minorHAnsi" w:hAnsiTheme="minorHAnsi" w:cstheme="minorHAnsi"/>
          <w:sz w:val="12"/>
        </w:rPr>
        <w:t xml:space="preserve">, but many of the control variables are also statistically insignificant. These results should be interpreted with caution, since the sample does not contain a sufficient </w:t>
      </w:r>
      <w:proofErr w:type="gramStart"/>
      <w:r w:rsidRPr="00A6193A">
        <w:rPr>
          <w:rFonts w:asciiTheme="minorHAnsi" w:hAnsiTheme="minorHAnsi" w:cstheme="minorHAnsi"/>
          <w:sz w:val="12"/>
        </w:rPr>
        <w:t>number</w:t>
      </w:r>
      <w:proofErr w:type="gramEnd"/>
      <w:r w:rsidRPr="00A6193A">
        <w:rPr>
          <w:rFonts w:asciiTheme="minorHAnsi" w:hAnsiTheme="minorHAnsi" w:cstheme="minorHAnsi"/>
          <w:sz w:val="12"/>
        </w:rPr>
        <w:t xml:space="preserve"> wars to allow us to capture great variations across different types of relationships. Many observations of war are excluded from the sample by virtue of not having the corresponding explanatory measures. A variable would have to have an extremely strong influence on conflict—as does contiguity—to find significant results. ¶ 7. Conclusions </w:t>
      </w:r>
      <w:r w:rsidRPr="00A6193A">
        <w:rPr>
          <w:rStyle w:val="StyleUnderline"/>
          <w:rFonts w:asciiTheme="minorHAnsi" w:hAnsiTheme="minorHAnsi" w:cstheme="minorHAnsi"/>
          <w:highlight w:val="green"/>
        </w:rPr>
        <w:t xml:space="preserve">This study provides </w:t>
      </w:r>
      <w:r w:rsidRPr="00A6193A">
        <w:rPr>
          <w:rStyle w:val="Emphasis"/>
          <w:rFonts w:asciiTheme="minorHAnsi" w:hAnsiTheme="minorHAnsi" w:cstheme="minorHAnsi"/>
          <w:highlight w:val="green"/>
        </w:rPr>
        <w:t>little</w:t>
      </w:r>
      <w:r w:rsidRPr="00A6193A">
        <w:rPr>
          <w:rStyle w:val="Emphasis"/>
          <w:rFonts w:asciiTheme="minorHAnsi" w:hAnsiTheme="minorHAnsi" w:cstheme="minorHAnsi"/>
        </w:rPr>
        <w:t xml:space="preserve"> empirical </w:t>
      </w:r>
      <w:r w:rsidRPr="00A6193A">
        <w:rPr>
          <w:rStyle w:val="Emphasis"/>
          <w:rFonts w:asciiTheme="minorHAnsi" w:hAnsiTheme="minorHAnsi" w:cstheme="minorHAnsi"/>
          <w:highlight w:val="green"/>
        </w:rPr>
        <w:t>support</w:t>
      </w:r>
      <w:r w:rsidRPr="00A6193A">
        <w:rPr>
          <w:rStyle w:val="StyleUnderline"/>
          <w:rFonts w:asciiTheme="minorHAnsi" w:hAnsiTheme="minorHAnsi" w:cstheme="minorHAnsi"/>
        </w:rPr>
        <w:t xml:space="preserve"> for the liberal proposition </w:t>
      </w:r>
      <w:r w:rsidRPr="00A6193A">
        <w:rPr>
          <w:rStyle w:val="StyleUnderline"/>
          <w:rFonts w:asciiTheme="minorHAnsi" w:hAnsiTheme="minorHAnsi" w:cstheme="minorHAnsi"/>
          <w:highlight w:val="green"/>
        </w:rPr>
        <w:t>that trade provides a path to interstate peace</w:t>
      </w:r>
      <w:r w:rsidRPr="00A6193A">
        <w:rPr>
          <w:rFonts w:asciiTheme="minorHAnsi" w:hAnsiTheme="minorHAnsi" w:cstheme="minorHAnsi"/>
          <w:sz w:val="12"/>
          <w:highlight w:val="green"/>
        </w:rPr>
        <w:t xml:space="preserve">. </w:t>
      </w:r>
      <w:r w:rsidRPr="00A6193A">
        <w:rPr>
          <w:rStyle w:val="Emphasis"/>
          <w:rFonts w:asciiTheme="minorHAnsi" w:hAnsiTheme="minorHAnsi" w:cstheme="minorHAnsi"/>
          <w:highlight w:val="green"/>
        </w:rPr>
        <w:t>Even after</w:t>
      </w:r>
      <w:r w:rsidRPr="00A6193A">
        <w:rPr>
          <w:rFonts w:asciiTheme="minorHAnsi" w:hAnsiTheme="minorHAnsi" w:cstheme="minorHAnsi"/>
          <w:sz w:val="12"/>
          <w:highlight w:val="green"/>
        </w:rPr>
        <w:t xml:space="preserve"> </w:t>
      </w:r>
      <w:r w:rsidRPr="00A6193A">
        <w:rPr>
          <w:rStyle w:val="StyleUnderline"/>
          <w:rFonts w:asciiTheme="minorHAnsi" w:hAnsiTheme="minorHAnsi" w:cstheme="minorHAnsi"/>
          <w:highlight w:val="green"/>
        </w:rPr>
        <w:t>controlling for</w:t>
      </w:r>
      <w:r w:rsidRPr="00A6193A">
        <w:rPr>
          <w:rStyle w:val="StyleUnderline"/>
          <w:rFonts w:asciiTheme="minorHAnsi" w:hAnsiTheme="minorHAnsi" w:cstheme="minorHAnsi"/>
        </w:rPr>
        <w:t xml:space="preserve"> the influence of </w:t>
      </w:r>
      <w:r w:rsidRPr="00A6193A">
        <w:rPr>
          <w:rStyle w:val="StyleUnderline"/>
          <w:rFonts w:asciiTheme="minorHAnsi" w:hAnsiTheme="minorHAnsi" w:cstheme="minorHAnsi"/>
          <w:highlight w:val="green"/>
        </w:rPr>
        <w:t>contiguity, joint democracy, alliance ties, and relative capabilities</w:t>
      </w:r>
      <w:r w:rsidRPr="00A6193A">
        <w:rPr>
          <w:rFonts w:asciiTheme="minorHAnsi" w:hAnsiTheme="minorHAnsi" w:cstheme="minorHAnsi"/>
          <w:sz w:val="12"/>
        </w:rPr>
        <w:t xml:space="preserve">, the </w:t>
      </w:r>
      <w:r w:rsidRPr="00A6193A">
        <w:rPr>
          <w:rStyle w:val="StyleUnderline"/>
          <w:rFonts w:asciiTheme="minorHAnsi" w:hAnsiTheme="minorHAnsi" w:cstheme="minorHAnsi"/>
        </w:rPr>
        <w:t xml:space="preserve">evidence suggests that </w:t>
      </w:r>
      <w:r w:rsidRPr="00A6193A">
        <w:rPr>
          <w:rStyle w:val="Emphasis"/>
          <w:rFonts w:asciiTheme="minorHAnsi" w:hAnsiTheme="minorHAnsi" w:cstheme="minorHAnsi"/>
        </w:rPr>
        <w:t>in most instances trade fails to deter conflict</w:t>
      </w:r>
      <w:r w:rsidRPr="00A6193A">
        <w:rPr>
          <w:rFonts w:asciiTheme="minorHAnsi" w:hAnsiTheme="minorHAnsi" w:cstheme="minorHAnsi"/>
          <w:sz w:val="12"/>
        </w:rPr>
        <w:t xml:space="preserve">. </w:t>
      </w:r>
      <w:r w:rsidRPr="00A6193A">
        <w:rPr>
          <w:rStyle w:val="StyleUnderline"/>
          <w:rFonts w:asciiTheme="minorHAnsi" w:hAnsiTheme="minorHAnsi" w:cstheme="minorHAnsi"/>
        </w:rPr>
        <w:t>Instead</w:t>
      </w:r>
      <w:r w:rsidRPr="00A6193A">
        <w:rPr>
          <w:rFonts w:asciiTheme="minorHAnsi" w:hAnsiTheme="minorHAnsi" w:cstheme="minorHAnsi"/>
          <w:sz w:val="12"/>
        </w:rPr>
        <w:t xml:space="preserve">, extensive </w:t>
      </w:r>
      <w:r w:rsidRPr="00A6193A">
        <w:rPr>
          <w:rStyle w:val="StyleUnderline"/>
          <w:rFonts w:asciiTheme="minorHAnsi" w:hAnsiTheme="minorHAnsi" w:cstheme="minorHAnsi"/>
        </w:rPr>
        <w:t>economic interdependence</w:t>
      </w:r>
      <w:r w:rsidRPr="00A6193A">
        <w:rPr>
          <w:rFonts w:asciiTheme="minorHAnsi" w:hAnsiTheme="minorHAnsi" w:cstheme="minorHAnsi"/>
          <w:sz w:val="12"/>
        </w:rPr>
        <w:t xml:space="preserve"> increases the likelihood that dyads engage in militarized dispute; however, it </w:t>
      </w:r>
      <w:r w:rsidRPr="00A6193A">
        <w:rPr>
          <w:rStyle w:val="Emphasis"/>
          <w:rFonts w:asciiTheme="minorHAnsi" w:hAnsiTheme="minorHAnsi" w:cstheme="minorHAnsi"/>
        </w:rPr>
        <w:t>appears to have little influence on the incidence of war</w:t>
      </w:r>
      <w:r w:rsidRPr="00A6193A">
        <w:rPr>
          <w:rFonts w:asciiTheme="minorHAnsi" w:hAnsiTheme="minorHAnsi" w:cstheme="minorHAnsi"/>
          <w:sz w:val="12"/>
        </w:rPr>
        <w:t xml:space="preserve">. </w:t>
      </w:r>
    </w:p>
    <w:p w14:paraId="1F53826D" w14:textId="0BD490BB" w:rsidR="00CC114C" w:rsidRDefault="00CC114C" w:rsidP="00CC114C"/>
    <w:p w14:paraId="233B2695" w14:textId="77777777" w:rsidR="00E30B3A" w:rsidRDefault="00E30B3A" w:rsidP="00E30B3A">
      <w:pPr>
        <w:pStyle w:val="Heading4"/>
      </w:pPr>
      <w:r>
        <w:t xml:space="preserve">WTO collapse solves </w:t>
      </w:r>
      <w:r>
        <w:rPr>
          <w:u w:val="single"/>
        </w:rPr>
        <w:t>extinction</w:t>
      </w:r>
    </w:p>
    <w:p w14:paraId="2F43E3B1" w14:textId="77777777" w:rsidR="00E30B3A" w:rsidRPr="000E148B" w:rsidRDefault="00E30B3A" w:rsidP="00E30B3A">
      <w:r w:rsidRPr="000E148B">
        <w:rPr>
          <w:rStyle w:val="Style13ptBold"/>
        </w:rPr>
        <w:t>Hilary 15</w:t>
      </w:r>
      <w:r>
        <w:t xml:space="preserve"> John Hilary 2015 “Want to know how to really tackle climate change? Pull the plug on the World Trade </w:t>
      </w:r>
      <w:proofErr w:type="spellStart"/>
      <w:r>
        <w:t>Organisation</w:t>
      </w:r>
      <w:proofErr w:type="spellEnd"/>
      <w:r>
        <w:t xml:space="preserve">” </w:t>
      </w:r>
      <w:hyperlink r:id="rId17" w:history="1">
        <w:r w:rsidRPr="005D3CFE">
          <w:rPr>
            <w:rStyle w:val="Hyperlink"/>
          </w:rPr>
          <w:t>http://www.independent.co.uk/voices/want-to-know-how-to-really-tackle-climate-change-pull-the-plug-on-the-world-trade-organisation-a6774391.html</w:t>
        </w:r>
      </w:hyperlink>
      <w:r>
        <w:rPr>
          <w:rStyle w:val="Hyperlink"/>
        </w:rPr>
        <w:t xml:space="preserve"> (</w:t>
      </w:r>
      <w:r>
        <w:t>Executive Director, War on Want)//Elmer</w:t>
      </w:r>
    </w:p>
    <w:p w14:paraId="5A82D4AA" w14:textId="77777777" w:rsidR="00E30B3A" w:rsidRPr="007139A5" w:rsidRDefault="00E30B3A" w:rsidP="00E30B3A">
      <w:pPr>
        <w:rPr>
          <w:sz w:val="16"/>
        </w:rPr>
      </w:pPr>
      <w:r w:rsidRPr="000E148B">
        <w:rPr>
          <w:sz w:val="16"/>
        </w:rPr>
        <w:t xml:space="preserve">Yet this grandiose plan soon fell victim to its own ambition. </w:t>
      </w:r>
      <w:r w:rsidRPr="00E70065">
        <w:rPr>
          <w:rStyle w:val="StyleUnderline"/>
          <w:sz w:val="24"/>
          <w:highlight w:val="green"/>
        </w:rPr>
        <w:t>The</w:t>
      </w:r>
      <w:r w:rsidRPr="000E148B">
        <w:rPr>
          <w:rStyle w:val="StyleUnderline"/>
          <w:sz w:val="24"/>
        </w:rPr>
        <w:t xml:space="preserve"> WTO’s </w:t>
      </w:r>
      <w:r w:rsidRPr="00E70065">
        <w:rPr>
          <w:rStyle w:val="StyleUnderline"/>
          <w:sz w:val="24"/>
          <w:highlight w:val="green"/>
        </w:rPr>
        <w:t>first summit</w:t>
      </w:r>
      <w:r w:rsidRPr="000E148B">
        <w:rPr>
          <w:sz w:val="16"/>
        </w:rPr>
        <w:t xml:space="preserve"> </w:t>
      </w:r>
      <w:r w:rsidRPr="000E148B">
        <w:rPr>
          <w:u w:val="single"/>
        </w:rPr>
        <w:t xml:space="preserve">after the launch of the Doha Round </w:t>
      </w:r>
      <w:r w:rsidRPr="00E70065">
        <w:rPr>
          <w:rStyle w:val="StyleUnderline"/>
          <w:bCs/>
          <w:sz w:val="24"/>
          <w:highlight w:val="green"/>
        </w:rPr>
        <w:t>collapsed in</w:t>
      </w:r>
      <w:r w:rsidRPr="00E70065">
        <w:rPr>
          <w:rStyle w:val="StyleUnderline"/>
          <w:sz w:val="24"/>
          <w:highlight w:val="green"/>
        </w:rPr>
        <w:t xml:space="preserve"> </w:t>
      </w:r>
      <w:r w:rsidRPr="00E70065">
        <w:rPr>
          <w:rStyle w:val="Emphasis"/>
          <w:sz w:val="24"/>
          <w:highlight w:val="green"/>
        </w:rPr>
        <w:t>acrimonious failure</w:t>
      </w:r>
      <w:r w:rsidRPr="000E148B">
        <w:rPr>
          <w:u w:val="single"/>
        </w:rPr>
        <w:t>. The next was marked by pitched battles in the streets of Hong Kong as riot police fought Asian farmers desperately trying to save their livelihoods from the WTO’s free trade agenda.</w:t>
      </w:r>
      <w:r w:rsidRPr="000E148B">
        <w:rPr>
          <w:sz w:val="16"/>
        </w:rPr>
        <w:t xml:space="preserve"> </w:t>
      </w:r>
      <w:r w:rsidRPr="000E148B">
        <w:rPr>
          <w:rStyle w:val="StyleUnderline"/>
          <w:sz w:val="24"/>
        </w:rPr>
        <w:t>The WTO slipped into a coma</w:t>
      </w:r>
      <w:r w:rsidRPr="000E148B">
        <w:rPr>
          <w:sz w:val="16"/>
        </w:rPr>
        <w:t xml:space="preserve">. Government </w:t>
      </w:r>
      <w:r w:rsidRPr="00E70065">
        <w:rPr>
          <w:rStyle w:val="StyleUnderline"/>
          <w:bCs/>
          <w:sz w:val="24"/>
          <w:highlight w:val="green"/>
        </w:rPr>
        <w:t>ministers must decide</w:t>
      </w:r>
      <w:r w:rsidRPr="000E148B">
        <w:rPr>
          <w:sz w:val="16"/>
        </w:rPr>
        <w:t xml:space="preserve"> this week </w:t>
      </w:r>
      <w:r w:rsidRPr="00E70065">
        <w:rPr>
          <w:rStyle w:val="StyleUnderline"/>
          <w:bCs/>
          <w:sz w:val="24"/>
          <w:highlight w:val="green"/>
        </w:rPr>
        <w:t xml:space="preserve">whether to </w:t>
      </w:r>
      <w:r w:rsidRPr="00E70065">
        <w:rPr>
          <w:rStyle w:val="Emphasis"/>
          <w:sz w:val="24"/>
          <w:highlight w:val="green"/>
        </w:rPr>
        <w:t>turn off its life support</w:t>
      </w:r>
      <w:r w:rsidRPr="000E148B">
        <w:rPr>
          <w:rStyle w:val="StyleUnderline"/>
          <w:sz w:val="24"/>
        </w:rPr>
        <w:t>.</w:t>
      </w:r>
      <w:r>
        <w:rPr>
          <w:rStyle w:val="StyleUnderline"/>
          <w:sz w:val="24"/>
        </w:rPr>
        <w:t xml:space="preserve"> </w:t>
      </w:r>
      <w:r w:rsidRPr="000E148B">
        <w:rPr>
          <w:rStyle w:val="StyleUnderline"/>
          <w:sz w:val="24"/>
        </w:rPr>
        <w:t xml:space="preserve">The answer is </w:t>
      </w:r>
      <w:r w:rsidRPr="000E148B">
        <w:rPr>
          <w:rStyle w:val="Emphasis"/>
          <w:sz w:val="24"/>
        </w:rPr>
        <w:t>surely yes</w:t>
      </w:r>
      <w:r w:rsidRPr="000E148B">
        <w:rPr>
          <w:rStyle w:val="StyleUnderline"/>
          <w:sz w:val="24"/>
        </w:rPr>
        <w:t xml:space="preserve">. It was the WTO’s </w:t>
      </w:r>
      <w:r w:rsidRPr="00E70065">
        <w:rPr>
          <w:rStyle w:val="Emphasis"/>
          <w:sz w:val="24"/>
          <w:highlight w:val="green"/>
        </w:rPr>
        <w:t>poisonous cocktail</w:t>
      </w:r>
      <w:r w:rsidRPr="00E70065">
        <w:rPr>
          <w:rStyle w:val="StyleUnderline"/>
          <w:bCs/>
          <w:sz w:val="24"/>
          <w:highlight w:val="green"/>
        </w:rPr>
        <w:t xml:space="preserve"> of trade expansion and market deregulation</w:t>
      </w:r>
      <w:r w:rsidRPr="000E148B">
        <w:rPr>
          <w:rStyle w:val="StyleUnderline"/>
          <w:sz w:val="24"/>
        </w:rPr>
        <w:t xml:space="preserve"> that </w:t>
      </w:r>
      <w:r w:rsidRPr="00E70065">
        <w:rPr>
          <w:rStyle w:val="StyleUnderline"/>
          <w:sz w:val="24"/>
          <w:highlight w:val="green"/>
        </w:rPr>
        <w:t>led to the economic crisis of 2008</w:t>
      </w:r>
      <w:r w:rsidRPr="000E148B">
        <w:rPr>
          <w:sz w:val="16"/>
        </w:rPr>
        <w:t xml:space="preserve">. Years of export-led growth resulted in </w:t>
      </w:r>
      <w:r w:rsidRPr="000E148B">
        <w:rPr>
          <w:rStyle w:val="StyleUnderline"/>
          <w:sz w:val="24"/>
        </w:rPr>
        <w:t xml:space="preserve">a </w:t>
      </w:r>
      <w:r w:rsidRPr="00E70065">
        <w:rPr>
          <w:rStyle w:val="StyleUnderline"/>
          <w:sz w:val="24"/>
          <w:highlight w:val="green"/>
        </w:rPr>
        <w:t>crisis of overproduction</w:t>
      </w:r>
      <w:r w:rsidRPr="00E70065">
        <w:rPr>
          <w:sz w:val="16"/>
          <w:highlight w:val="green"/>
        </w:rPr>
        <w:t xml:space="preserve"> </w:t>
      </w:r>
      <w:r w:rsidRPr="000E148B">
        <w:rPr>
          <w:sz w:val="16"/>
        </w:rPr>
        <w:t xml:space="preserve">that </w:t>
      </w:r>
      <w:r w:rsidRPr="000E148B">
        <w:rPr>
          <w:rStyle w:val="StyleUnderline"/>
          <w:sz w:val="24"/>
        </w:rPr>
        <w:t xml:space="preserve">could </w:t>
      </w:r>
      <w:r w:rsidRPr="00E70065">
        <w:rPr>
          <w:rStyle w:val="StyleUnderline"/>
          <w:bCs/>
          <w:sz w:val="24"/>
          <w:highlight w:val="green"/>
        </w:rPr>
        <w:t>only</w:t>
      </w:r>
      <w:r w:rsidRPr="000E148B">
        <w:rPr>
          <w:rStyle w:val="StyleUnderline"/>
          <w:sz w:val="24"/>
        </w:rPr>
        <w:t xml:space="preserve"> be </w:t>
      </w:r>
      <w:r w:rsidRPr="00E70065">
        <w:rPr>
          <w:rStyle w:val="StyleUnderline"/>
          <w:bCs/>
          <w:sz w:val="24"/>
          <w:highlight w:val="green"/>
        </w:rPr>
        <w:t>sustained with</w:t>
      </w:r>
      <w:r w:rsidRPr="000E148B">
        <w:rPr>
          <w:rStyle w:val="StyleUnderline"/>
          <w:sz w:val="24"/>
        </w:rPr>
        <w:t xml:space="preserve"> mountains of </w:t>
      </w:r>
      <w:r w:rsidRPr="00E70065">
        <w:rPr>
          <w:rStyle w:val="StyleUnderline"/>
          <w:bCs/>
          <w:sz w:val="24"/>
          <w:highlight w:val="green"/>
        </w:rPr>
        <w:t>debt</w:t>
      </w:r>
      <w:r w:rsidRPr="000E148B">
        <w:rPr>
          <w:sz w:val="16"/>
        </w:rPr>
        <w:t xml:space="preserve">. The parallel deregulation of financial services meant that </w:t>
      </w:r>
      <w:r w:rsidRPr="000E148B">
        <w:rPr>
          <w:rStyle w:val="StyleUnderline"/>
          <w:sz w:val="24"/>
        </w:rPr>
        <w:t>this debt</w:t>
      </w:r>
      <w:r w:rsidRPr="000E148B">
        <w:rPr>
          <w:sz w:val="16"/>
        </w:rPr>
        <w:t xml:space="preserve"> soon </w:t>
      </w:r>
      <w:r w:rsidRPr="000E148B">
        <w:rPr>
          <w:rStyle w:val="StyleUnderline"/>
          <w:sz w:val="24"/>
        </w:rPr>
        <w:t xml:space="preserve">turned out to be toxic, and the </w:t>
      </w:r>
      <w:r w:rsidRPr="00E70065">
        <w:rPr>
          <w:rStyle w:val="StyleUnderline"/>
          <w:bCs/>
          <w:sz w:val="24"/>
          <w:highlight w:val="green"/>
        </w:rPr>
        <w:t>world’s banking</w:t>
      </w:r>
      <w:r w:rsidRPr="000E148B">
        <w:rPr>
          <w:rStyle w:val="StyleUnderline"/>
          <w:sz w:val="24"/>
        </w:rPr>
        <w:t xml:space="preserve"> system </w:t>
      </w:r>
      <w:r w:rsidRPr="00E70065">
        <w:rPr>
          <w:rStyle w:val="Emphasis"/>
          <w:sz w:val="24"/>
          <w:highlight w:val="green"/>
        </w:rPr>
        <w:t>went into freefall</w:t>
      </w:r>
      <w:r w:rsidRPr="000E148B">
        <w:rPr>
          <w:rStyle w:val="StyleUnderline"/>
          <w:sz w:val="24"/>
        </w:rPr>
        <w:t>.</w:t>
      </w:r>
      <w:r>
        <w:rPr>
          <w:rStyle w:val="StyleUnderline"/>
          <w:sz w:val="24"/>
        </w:rPr>
        <w:t xml:space="preserve"> </w:t>
      </w:r>
      <w:r w:rsidRPr="000E148B">
        <w:rPr>
          <w:rStyle w:val="StyleUnderline"/>
          <w:sz w:val="24"/>
        </w:rPr>
        <w:t>Nor is the WTO fit for purpose on ecological grounds</w:t>
      </w:r>
      <w:r w:rsidRPr="000E148B">
        <w:rPr>
          <w:sz w:val="16"/>
        </w:rPr>
        <w:t xml:space="preserve">. If last week’s climate talks in Paris taught us anything, it is that </w:t>
      </w:r>
      <w:r w:rsidRPr="000E148B">
        <w:rPr>
          <w:rStyle w:val="StyleUnderline"/>
          <w:sz w:val="24"/>
        </w:rPr>
        <w:t xml:space="preserve">we </w:t>
      </w:r>
      <w:r w:rsidRPr="00E70065">
        <w:rPr>
          <w:rStyle w:val="StyleUnderline"/>
          <w:bCs/>
          <w:sz w:val="24"/>
          <w:highlight w:val="green"/>
        </w:rPr>
        <w:t>must rethink</w:t>
      </w:r>
      <w:r w:rsidRPr="000E148B">
        <w:rPr>
          <w:rStyle w:val="StyleUnderline"/>
          <w:sz w:val="24"/>
        </w:rPr>
        <w:t xml:space="preserve"> the model of ever-expanding </w:t>
      </w:r>
      <w:r w:rsidRPr="00E70065">
        <w:rPr>
          <w:rStyle w:val="StyleUnderline"/>
          <w:bCs/>
          <w:sz w:val="24"/>
          <w:highlight w:val="green"/>
        </w:rPr>
        <w:t>production and consumption</w:t>
      </w:r>
      <w:r w:rsidRPr="000E148B">
        <w:rPr>
          <w:rStyle w:val="StyleUnderline"/>
          <w:sz w:val="24"/>
        </w:rPr>
        <w:t xml:space="preserve"> </w:t>
      </w:r>
      <w:proofErr w:type="gramStart"/>
      <w:r w:rsidRPr="000E148B">
        <w:rPr>
          <w:rStyle w:val="StyleUnderline"/>
          <w:sz w:val="24"/>
        </w:rPr>
        <w:t xml:space="preserve">in order </w:t>
      </w:r>
      <w:r w:rsidRPr="00E70065">
        <w:rPr>
          <w:rStyle w:val="StyleUnderline"/>
          <w:bCs/>
          <w:sz w:val="24"/>
          <w:highlight w:val="green"/>
        </w:rPr>
        <w:t>to</w:t>
      </w:r>
      <w:proofErr w:type="gramEnd"/>
      <w:r w:rsidRPr="00E70065">
        <w:rPr>
          <w:rStyle w:val="StyleUnderline"/>
          <w:bCs/>
          <w:sz w:val="24"/>
          <w:highlight w:val="green"/>
        </w:rPr>
        <w:t xml:space="preserve"> avoid </w:t>
      </w:r>
      <w:r w:rsidRPr="00E70065">
        <w:rPr>
          <w:rStyle w:val="Emphasis"/>
          <w:sz w:val="24"/>
          <w:highlight w:val="green"/>
        </w:rPr>
        <w:t>planetary meltdown</w:t>
      </w:r>
      <w:r w:rsidRPr="000E148B">
        <w:rPr>
          <w:sz w:val="16"/>
        </w:rPr>
        <w:t xml:space="preserve">. Global capitalism may need limitless expansion </w:t>
      </w:r>
      <w:proofErr w:type="gramStart"/>
      <w:r w:rsidRPr="000E148B">
        <w:rPr>
          <w:sz w:val="16"/>
        </w:rPr>
        <w:t>in order to</w:t>
      </w:r>
      <w:proofErr w:type="gramEnd"/>
      <w:r w:rsidRPr="000E148B">
        <w:rPr>
          <w:sz w:val="16"/>
        </w:rPr>
        <w:t xml:space="preserve"> survive, but the planet is already at the very limits of what it can take. The choice is ours. Worst of all, </w:t>
      </w:r>
      <w:r w:rsidRPr="000E148B">
        <w:rPr>
          <w:rStyle w:val="StyleUnderline"/>
          <w:sz w:val="24"/>
        </w:rPr>
        <w:t xml:space="preserve">it is the </w:t>
      </w:r>
      <w:r w:rsidRPr="00E70065">
        <w:rPr>
          <w:rStyle w:val="StyleUnderline"/>
          <w:bCs/>
          <w:sz w:val="24"/>
          <w:highlight w:val="green"/>
        </w:rPr>
        <w:t xml:space="preserve">WTO’s ideology of </w:t>
      </w:r>
      <w:r w:rsidRPr="00E70065">
        <w:rPr>
          <w:rStyle w:val="Emphasis"/>
          <w:sz w:val="24"/>
          <w:highlight w:val="green"/>
        </w:rPr>
        <w:t>unrestricted trade</w:t>
      </w:r>
      <w:r w:rsidRPr="00E70065">
        <w:rPr>
          <w:rStyle w:val="StyleUnderline"/>
          <w:sz w:val="24"/>
          <w:highlight w:val="green"/>
        </w:rPr>
        <w:t xml:space="preserve"> </w:t>
      </w:r>
      <w:r w:rsidRPr="000E148B">
        <w:rPr>
          <w:rStyle w:val="StyleUnderline"/>
          <w:sz w:val="24"/>
        </w:rPr>
        <w:t xml:space="preserve">and </w:t>
      </w:r>
      <w:r w:rsidRPr="000E148B">
        <w:rPr>
          <w:rStyle w:val="Emphasis"/>
          <w:sz w:val="24"/>
        </w:rPr>
        <w:t>corporate domination</w:t>
      </w:r>
      <w:r w:rsidRPr="000E148B">
        <w:rPr>
          <w:rStyle w:val="StyleUnderline"/>
          <w:sz w:val="24"/>
        </w:rPr>
        <w:t xml:space="preserve"> that </w:t>
      </w:r>
      <w:r w:rsidRPr="00E70065">
        <w:rPr>
          <w:rStyle w:val="StyleUnderline"/>
          <w:sz w:val="24"/>
          <w:highlight w:val="green"/>
        </w:rPr>
        <w:t xml:space="preserve">lies behind </w:t>
      </w:r>
      <w:r w:rsidRPr="000E148B">
        <w:rPr>
          <w:rStyle w:val="StyleUnderline"/>
          <w:sz w:val="24"/>
        </w:rPr>
        <w:t xml:space="preserve">all the bilateral </w:t>
      </w:r>
      <w:r w:rsidRPr="00E70065">
        <w:rPr>
          <w:rStyle w:val="StyleUnderline"/>
          <w:sz w:val="24"/>
          <w:highlight w:val="green"/>
        </w:rPr>
        <w:t xml:space="preserve">trade deals </w:t>
      </w:r>
      <w:r w:rsidRPr="000E148B">
        <w:rPr>
          <w:rStyle w:val="StyleUnderline"/>
          <w:sz w:val="24"/>
        </w:rPr>
        <w:t xml:space="preserve">that are </w:t>
      </w:r>
      <w:r w:rsidRPr="00E70065">
        <w:rPr>
          <w:rStyle w:val="StyleUnderline"/>
          <w:sz w:val="24"/>
          <w:highlight w:val="green"/>
        </w:rPr>
        <w:t xml:space="preserve">proliferating </w:t>
      </w:r>
      <w:proofErr w:type="gramStart"/>
      <w:r w:rsidRPr="000E148B">
        <w:rPr>
          <w:rStyle w:val="StyleUnderline"/>
          <w:sz w:val="24"/>
        </w:rPr>
        <w:t>at the moment</w:t>
      </w:r>
      <w:proofErr w:type="gramEnd"/>
      <w:r w:rsidRPr="000E148B">
        <w:rPr>
          <w:sz w:val="16"/>
        </w:rPr>
        <w:t xml:space="preserve">, including the infamous Transatlantic Trade and Investment Partnership (TTIP). </w:t>
      </w:r>
      <w:r w:rsidRPr="00E70065">
        <w:rPr>
          <w:rStyle w:val="StyleUnderline"/>
          <w:bCs/>
          <w:sz w:val="24"/>
          <w:highlight w:val="green"/>
        </w:rPr>
        <w:t xml:space="preserve">We need a </w:t>
      </w:r>
      <w:r w:rsidRPr="00E70065">
        <w:rPr>
          <w:rStyle w:val="Emphasis"/>
          <w:sz w:val="24"/>
          <w:highlight w:val="green"/>
        </w:rPr>
        <w:t>radically different model</w:t>
      </w:r>
      <w:r w:rsidRPr="000E148B">
        <w:rPr>
          <w:rStyle w:val="StyleUnderline"/>
          <w:sz w:val="24"/>
        </w:rPr>
        <w:t xml:space="preserve"> of regulated trade and controlled investment if </w:t>
      </w:r>
      <w:r w:rsidRPr="00E70065">
        <w:rPr>
          <w:rStyle w:val="StyleUnderline"/>
          <w:bCs/>
          <w:sz w:val="24"/>
          <w:highlight w:val="green"/>
        </w:rPr>
        <w:t>we are to have</w:t>
      </w:r>
      <w:r w:rsidRPr="00E70065">
        <w:rPr>
          <w:rStyle w:val="StyleUnderline"/>
          <w:sz w:val="24"/>
          <w:highlight w:val="green"/>
        </w:rPr>
        <w:t xml:space="preserve"> </w:t>
      </w:r>
      <w:r w:rsidRPr="00E70065">
        <w:rPr>
          <w:rStyle w:val="Emphasis"/>
          <w:sz w:val="24"/>
          <w:highlight w:val="green"/>
        </w:rPr>
        <w:t>any chance</w:t>
      </w:r>
      <w:r w:rsidRPr="000E148B">
        <w:rPr>
          <w:rStyle w:val="StyleUnderline"/>
          <w:sz w:val="24"/>
        </w:rPr>
        <w:t xml:space="preserve"> </w:t>
      </w:r>
      <w:r w:rsidRPr="00E70065">
        <w:rPr>
          <w:rStyle w:val="StyleUnderline"/>
          <w:bCs/>
          <w:sz w:val="24"/>
          <w:highlight w:val="green"/>
        </w:rPr>
        <w:t>of breaking</w:t>
      </w:r>
      <w:r w:rsidRPr="000E148B">
        <w:rPr>
          <w:rStyle w:val="StyleUnderline"/>
          <w:sz w:val="24"/>
        </w:rPr>
        <w:t xml:space="preserve"> the cycle of </w:t>
      </w:r>
      <w:r w:rsidRPr="00E70065">
        <w:rPr>
          <w:rStyle w:val="Emphasis"/>
          <w:sz w:val="24"/>
          <w:highlight w:val="green"/>
        </w:rPr>
        <w:t>economic</w:t>
      </w:r>
      <w:r w:rsidRPr="00E70065">
        <w:rPr>
          <w:rStyle w:val="StyleUnderline"/>
          <w:sz w:val="24"/>
          <w:highlight w:val="green"/>
        </w:rPr>
        <w:t xml:space="preserve"> </w:t>
      </w:r>
      <w:r w:rsidRPr="00E70065">
        <w:rPr>
          <w:rStyle w:val="StyleUnderline"/>
          <w:bCs/>
          <w:sz w:val="24"/>
          <w:highlight w:val="green"/>
        </w:rPr>
        <w:t>and</w:t>
      </w:r>
      <w:r w:rsidRPr="00E70065">
        <w:rPr>
          <w:rStyle w:val="StyleUnderline"/>
          <w:sz w:val="24"/>
          <w:highlight w:val="green"/>
        </w:rPr>
        <w:t xml:space="preserve"> </w:t>
      </w:r>
      <w:r w:rsidRPr="00E70065">
        <w:rPr>
          <w:rStyle w:val="Emphasis"/>
          <w:sz w:val="24"/>
          <w:highlight w:val="green"/>
        </w:rPr>
        <w:t>ecological crisis</w:t>
      </w:r>
      <w:r w:rsidRPr="00E70065">
        <w:rPr>
          <w:rStyle w:val="StyleUnderline"/>
          <w:sz w:val="24"/>
          <w:highlight w:val="green"/>
        </w:rPr>
        <w:t xml:space="preserve">. </w:t>
      </w:r>
      <w:r w:rsidRPr="00E70065">
        <w:rPr>
          <w:rStyle w:val="Emphasis"/>
          <w:sz w:val="24"/>
          <w:highlight w:val="green"/>
        </w:rPr>
        <w:t>For the planet to survive, the WTO must die</w:t>
      </w:r>
      <w:r w:rsidRPr="00E70065">
        <w:rPr>
          <w:sz w:val="16"/>
          <w:highlight w:val="green"/>
        </w:rPr>
        <w:t>.</w:t>
      </w:r>
    </w:p>
    <w:p w14:paraId="68257604" w14:textId="77777777" w:rsidR="00E30B3A" w:rsidRDefault="00E30B3A" w:rsidP="00E30B3A">
      <w:pPr>
        <w:pStyle w:val="Heading4"/>
      </w:pPr>
      <w:r>
        <w:t>No Impact to US-China Relations, Strong Co-Op is impossible BUT Total Collapse is impossible</w:t>
      </w:r>
    </w:p>
    <w:p w14:paraId="002D65C0" w14:textId="77777777" w:rsidR="00E30B3A" w:rsidRPr="00CB32AE" w:rsidRDefault="00E30B3A" w:rsidP="00E30B3A">
      <w:proofErr w:type="spellStart"/>
      <w:r w:rsidRPr="00DB7AE5">
        <w:rPr>
          <w:rStyle w:val="Style13ptBold"/>
        </w:rPr>
        <w:t>Blackwill</w:t>
      </w:r>
      <w:proofErr w:type="spellEnd"/>
      <w:r w:rsidRPr="00DB7AE5">
        <w:rPr>
          <w:rStyle w:val="Style13ptBold"/>
        </w:rPr>
        <w:t xml:space="preserve"> 09</w:t>
      </w:r>
      <w:r w:rsidRPr="00CB32AE">
        <w:t xml:space="preserve"> – former US ambassador to India and US National Security Council Deputy for Iraq, former dean of the Kennedy School of Government at Harvard (Robert D., RAND, “The Geopolitical Consequences of the World Economic Recession – A Caution”, http://www.rand.org/pubs/occasional_papers/2009/RAND_OP275.pdf)</w:t>
      </w:r>
      <w:r>
        <w:t>//Elmer</w:t>
      </w:r>
    </w:p>
    <w:p w14:paraId="68A5389C" w14:textId="77777777" w:rsidR="00E30B3A" w:rsidRDefault="00E30B3A" w:rsidP="00E30B3A">
      <w:pPr>
        <w:rPr>
          <w:sz w:val="16"/>
        </w:rPr>
      </w:pPr>
      <w:r w:rsidRPr="00DB7AE5">
        <w:rPr>
          <w:sz w:val="16"/>
        </w:rPr>
        <w:t xml:space="preserve">Alternatively, will the current world economic crisis change relations between China and the United States in a much more positive and intimate direction, producing what some are calling a transcendent G-2? This seems improbable for seven reasons. First, </w:t>
      </w:r>
      <w:r w:rsidRPr="00E70065">
        <w:rPr>
          <w:highlight w:val="green"/>
          <w:u w:val="single"/>
        </w:rPr>
        <w:t xml:space="preserve">the United States and China have </w:t>
      </w:r>
      <w:r w:rsidRPr="00CB32AE">
        <w:rPr>
          <w:u w:val="single"/>
        </w:rPr>
        <w:t xml:space="preserve">profoundly </w:t>
      </w:r>
      <w:r w:rsidRPr="00E70065">
        <w:rPr>
          <w:b/>
          <w:bCs/>
          <w:highlight w:val="green"/>
          <w:u w:val="single"/>
        </w:rPr>
        <w:t xml:space="preserve">different visions of </w:t>
      </w:r>
      <w:r w:rsidRPr="00DB7AE5">
        <w:rPr>
          <w:b/>
          <w:bCs/>
          <w:u w:val="single"/>
        </w:rPr>
        <w:t xml:space="preserve">Asian </w:t>
      </w:r>
      <w:r w:rsidRPr="00E70065">
        <w:rPr>
          <w:b/>
          <w:bCs/>
          <w:highlight w:val="green"/>
          <w:u w:val="single"/>
        </w:rPr>
        <w:t>security</w:t>
      </w:r>
      <w:r w:rsidRPr="00E70065">
        <w:rPr>
          <w:highlight w:val="green"/>
          <w:u w:val="single"/>
        </w:rPr>
        <w:t xml:space="preserve">. </w:t>
      </w:r>
      <w:r w:rsidRPr="00DB7AE5">
        <w:rPr>
          <w:u w:val="single"/>
        </w:rPr>
        <w:t>For Washington, maintaining</w:t>
      </w:r>
      <w:r w:rsidRPr="00DB7AE5">
        <w:rPr>
          <w:sz w:val="16"/>
        </w:rPr>
        <w:t xml:space="preserve"> U.S. </w:t>
      </w:r>
      <w:r w:rsidRPr="00DB7AE5">
        <w:rPr>
          <w:u w:val="single"/>
        </w:rPr>
        <w:t>alliances</w:t>
      </w:r>
      <w:r w:rsidRPr="00DB7AE5">
        <w:rPr>
          <w:sz w:val="16"/>
        </w:rPr>
        <w:t xml:space="preserve"> in Asia </w:t>
      </w:r>
      <w:r w:rsidRPr="00DB7AE5">
        <w:rPr>
          <w:u w:val="single"/>
        </w:rPr>
        <w:t>is the hub of</w:t>
      </w:r>
      <w:r w:rsidRPr="00DB7AE5">
        <w:rPr>
          <w:sz w:val="16"/>
        </w:rPr>
        <w:t xml:space="preserve"> its concept of Asian </w:t>
      </w:r>
      <w:r w:rsidRPr="00DB7AE5">
        <w:rPr>
          <w:u w:val="single"/>
        </w:rPr>
        <w:t>security, whereas, for Beijing, America’s alliance system is a destabilizing factor</w:t>
      </w:r>
      <w:r w:rsidRPr="00DB7AE5">
        <w:rPr>
          <w:sz w:val="16"/>
        </w:rPr>
        <w:t xml:space="preserve"> in Asian security </w:t>
      </w:r>
      <w:r w:rsidRPr="00DB7AE5">
        <w:rPr>
          <w:u w:val="single"/>
        </w:rPr>
        <w:t>and</w:t>
      </w:r>
      <w:r w:rsidRPr="00DB7AE5">
        <w:rPr>
          <w:sz w:val="16"/>
        </w:rPr>
        <w:t xml:space="preserve"> over time </w:t>
      </w:r>
      <w:r w:rsidRPr="00DB7AE5">
        <w:rPr>
          <w:u w:val="single"/>
        </w:rPr>
        <w:t>should wither</w:t>
      </w:r>
      <w:r w:rsidRPr="00DB7AE5">
        <w:rPr>
          <w:sz w:val="16"/>
        </w:rPr>
        <w:t xml:space="preserve"> away. </w:t>
      </w:r>
      <w:r w:rsidRPr="00DB7AE5">
        <w:rPr>
          <w:u w:val="single"/>
        </w:rPr>
        <w:t xml:space="preserve">These opposing concepts will be </w:t>
      </w:r>
      <w:r w:rsidRPr="00E70065">
        <w:rPr>
          <w:highlight w:val="green"/>
          <w:u w:val="single"/>
        </w:rPr>
        <w:t>an enduring source of tension</w:t>
      </w:r>
      <w:r w:rsidRPr="00CB32AE">
        <w:rPr>
          <w:u w:val="single"/>
        </w:rPr>
        <w:t xml:space="preserve"> between the two sides</w:t>
      </w:r>
      <w:r w:rsidRPr="00DB7AE5">
        <w:rPr>
          <w:sz w:val="16"/>
        </w:rPr>
        <w:t xml:space="preserve">. Second, </w:t>
      </w:r>
      <w:r w:rsidRPr="00DB7AE5">
        <w:rPr>
          <w:u w:val="single"/>
        </w:rPr>
        <w:t>these</w:t>
      </w:r>
      <w:r w:rsidRPr="00DB7AE5">
        <w:rPr>
          <w:sz w:val="16"/>
        </w:rPr>
        <w:t xml:space="preserve"> two </w:t>
      </w:r>
      <w:r w:rsidRPr="00DB7AE5">
        <w:rPr>
          <w:u w:val="single"/>
        </w:rPr>
        <w:t>countries systematically prepare for war against one another, which is reflected in their military doctrines</w:t>
      </w:r>
      <w:r w:rsidRPr="00DB7AE5">
        <w:rPr>
          <w:sz w:val="16"/>
        </w:rPr>
        <w:t xml:space="preserve">, their weapons procurement and force modernization, and their deployments and military exercises. </w:t>
      </w:r>
      <w:proofErr w:type="gramStart"/>
      <w:r w:rsidRPr="00DB7AE5">
        <w:rPr>
          <w:u w:val="single"/>
        </w:rPr>
        <w:t>As long as</w:t>
      </w:r>
      <w:proofErr w:type="gramEnd"/>
      <w:r w:rsidRPr="00DB7AE5">
        <w:rPr>
          <w:u w:val="single"/>
        </w:rPr>
        <w:t xml:space="preserve"> this is the case, it will provide a formidable</w:t>
      </w:r>
      <w:r w:rsidRPr="00DB7AE5">
        <w:rPr>
          <w:sz w:val="16"/>
        </w:rPr>
        <w:t xml:space="preserve"> psychological and material </w:t>
      </w:r>
      <w:r w:rsidRPr="00DB7AE5">
        <w:rPr>
          <w:u w:val="single"/>
        </w:rPr>
        <w:t xml:space="preserve">barrier to </w:t>
      </w:r>
      <w:r w:rsidRPr="00DB7AE5">
        <w:rPr>
          <w:sz w:val="16"/>
        </w:rPr>
        <w:t xml:space="preserve">much closer bilateral </w:t>
      </w:r>
      <w:r w:rsidRPr="00DB7AE5">
        <w:rPr>
          <w:u w:val="single"/>
        </w:rPr>
        <w:t>relations</w:t>
      </w:r>
      <w:r w:rsidRPr="00DB7AE5">
        <w:rPr>
          <w:sz w:val="16"/>
        </w:rPr>
        <w:t xml:space="preserve">. Third, </w:t>
      </w:r>
      <w:r w:rsidRPr="00DB7AE5">
        <w:rPr>
          <w:u w:val="single"/>
        </w:rPr>
        <w:t xml:space="preserve">the United States is critical of China’s external resource acquisition policy, </w:t>
      </w:r>
      <w:r w:rsidRPr="00DB7AE5">
        <w:rPr>
          <w:sz w:val="16"/>
        </w:rPr>
        <w:t xml:space="preserve">which Washington believes could threaten both American economic and security interests in the developing world. Fourth, </w:t>
      </w:r>
      <w:r w:rsidRPr="00DB7AE5">
        <w:rPr>
          <w:u w:val="single"/>
        </w:rPr>
        <w:t>despite their deep economic dependence</w:t>
      </w:r>
      <w:r w:rsidRPr="00DB7AE5">
        <w:rPr>
          <w:sz w:val="16"/>
        </w:rPr>
        <w:t xml:space="preserve"> on each other, U.S.-China economic </w:t>
      </w:r>
      <w:r w:rsidRPr="00E70065">
        <w:rPr>
          <w:highlight w:val="green"/>
          <w:u w:val="single"/>
        </w:rPr>
        <w:t>relations are inherently fragile. China sells too much to the United States and buys too little</w:t>
      </w:r>
      <w:r w:rsidRPr="00DB7AE5">
        <w:rPr>
          <w:sz w:val="16"/>
        </w:rPr>
        <w:t xml:space="preserve">, and the United States saves too little and borrows too much from China. </w:t>
      </w:r>
      <w:r w:rsidRPr="00E70065">
        <w:rPr>
          <w:highlight w:val="green"/>
          <w:u w:val="single"/>
        </w:rPr>
        <w:t xml:space="preserve">This will </w:t>
      </w:r>
      <w:r w:rsidRPr="00E70065">
        <w:rPr>
          <w:b/>
          <w:bCs/>
          <w:highlight w:val="green"/>
          <w:u w:val="single"/>
        </w:rPr>
        <w:t>inevitably lead to a backlash</w:t>
      </w:r>
      <w:r w:rsidRPr="00DB7AE5">
        <w:rPr>
          <w:sz w:val="16"/>
        </w:rPr>
        <w:t xml:space="preserve"> in the United States and a Chinese preoccupation with the value of its American investments. Fifth, </w:t>
      </w:r>
      <w:r w:rsidRPr="00E70065">
        <w:rPr>
          <w:highlight w:val="green"/>
          <w:u w:val="single"/>
        </w:rPr>
        <w:t xml:space="preserve">Chinese </w:t>
      </w:r>
      <w:r w:rsidRPr="00E70065">
        <w:rPr>
          <w:b/>
          <w:bCs/>
          <w:highlight w:val="green"/>
          <w:u w:val="single"/>
        </w:rPr>
        <w:t>environmental policy</w:t>
      </w:r>
      <w:r w:rsidRPr="00E70065">
        <w:rPr>
          <w:highlight w:val="green"/>
          <w:u w:val="single"/>
        </w:rPr>
        <w:t xml:space="preserve"> will be an increasing problem</w:t>
      </w:r>
      <w:r w:rsidRPr="00DB7AE5">
        <w:rPr>
          <w:sz w:val="16"/>
        </w:rPr>
        <w:t xml:space="preserve">, both for U.S. policymakers who are committed to bringing China fully into global efforts to reduce climate degradation and </w:t>
      </w:r>
      <w:r w:rsidRPr="00DB7AE5">
        <w:rPr>
          <w:u w:val="single"/>
        </w:rPr>
        <w:t>for Chinese leaders who are just</w:t>
      </w:r>
      <w:r w:rsidRPr="00DB7AE5">
        <w:rPr>
          <w:sz w:val="16"/>
        </w:rPr>
        <w:t xml:space="preserve"> as </w:t>
      </w:r>
      <w:r w:rsidRPr="00DB7AE5">
        <w:rPr>
          <w:u w:val="single"/>
        </w:rPr>
        <w:t xml:space="preserve">determined to emphasize </w:t>
      </w:r>
      <w:r w:rsidRPr="00DB7AE5">
        <w:rPr>
          <w:sz w:val="16"/>
        </w:rPr>
        <w:t xml:space="preserve">domestic economic growth over international climate regimes. Sixth, </w:t>
      </w:r>
      <w:r w:rsidRPr="00DB7AE5">
        <w:rPr>
          <w:u w:val="single"/>
        </w:rPr>
        <w:t>China and the United States have wholly different domestic political arrangements that make a sustained entente difficult to manage</w:t>
      </w:r>
      <w:r w:rsidRPr="00DB7AE5">
        <w:rPr>
          <w:sz w:val="16"/>
        </w:rPr>
        <w:t xml:space="preserve">. Americans continue to care about human rights in China, and Beijing resents what it regards as U.S. interference in its domestic affairs. This will be a drag on the bilateral relationship for the foreseeable future. And seventh, </w:t>
      </w:r>
      <w:r w:rsidRPr="00DB7AE5">
        <w:rPr>
          <w:u w:val="single"/>
        </w:rPr>
        <w:t>any</w:t>
      </w:r>
      <w:r w:rsidRPr="00DB7AE5">
        <w:rPr>
          <w:sz w:val="16"/>
        </w:rPr>
        <w:t xml:space="preserve"> extended </w:t>
      </w:r>
      <w:r w:rsidRPr="00DB7AE5">
        <w:rPr>
          <w:u w:val="single"/>
        </w:rPr>
        <w:t>application</w:t>
      </w:r>
      <w:r w:rsidRPr="00DB7AE5">
        <w:rPr>
          <w:sz w:val="16"/>
        </w:rPr>
        <w:t xml:space="preserve"> by Washington </w:t>
      </w:r>
      <w:r w:rsidRPr="00DB7AE5">
        <w:rPr>
          <w:u w:val="single"/>
        </w:rPr>
        <w:t>of “</w:t>
      </w:r>
      <w:proofErr w:type="spellStart"/>
      <w:r w:rsidRPr="00DB7AE5">
        <w:rPr>
          <w:u w:val="single"/>
        </w:rPr>
        <w:t>Chimerica</w:t>
      </w:r>
      <w:proofErr w:type="spellEnd"/>
      <w:r w:rsidRPr="00DB7AE5">
        <w:rPr>
          <w:sz w:val="16"/>
        </w:rPr>
        <w:t xml:space="preserve">,” as Moritz </w:t>
      </w:r>
      <w:proofErr w:type="spellStart"/>
      <w:r w:rsidRPr="00DB7AE5">
        <w:rPr>
          <w:sz w:val="16"/>
        </w:rPr>
        <w:t>Schularick</w:t>
      </w:r>
      <w:proofErr w:type="spellEnd"/>
      <w:r w:rsidRPr="00DB7AE5">
        <w:rPr>
          <w:sz w:val="16"/>
        </w:rPr>
        <w:t xml:space="preserve"> of Berlin’s Free University has called it,23 </w:t>
      </w:r>
      <w:r w:rsidRPr="00DB7AE5">
        <w:rPr>
          <w:u w:val="single"/>
        </w:rPr>
        <w:t>would</w:t>
      </w:r>
      <w:r w:rsidRPr="00DB7AE5">
        <w:rPr>
          <w:sz w:val="16"/>
        </w:rPr>
        <w:t xml:space="preserve"> so </w:t>
      </w:r>
      <w:r w:rsidRPr="00DB7AE5">
        <w:rPr>
          <w:u w:val="single"/>
        </w:rPr>
        <w:t>alarm America’s Asian allies,</w:t>
      </w:r>
      <w:r w:rsidRPr="00DB7AE5">
        <w:rPr>
          <w:sz w:val="16"/>
        </w:rPr>
        <w:t xml:space="preserve"> beginning with Japan, </w:t>
      </w:r>
      <w:r w:rsidRPr="00DB7AE5">
        <w:rPr>
          <w:u w:val="single"/>
        </w:rPr>
        <w:t>that</w:t>
      </w:r>
      <w:r w:rsidRPr="00CB32AE">
        <w:rPr>
          <w:u w:val="single"/>
        </w:rPr>
        <w:t xml:space="preserve"> the United States would soon retreat</w:t>
      </w:r>
      <w:r w:rsidRPr="00DB7AE5">
        <w:rPr>
          <w:sz w:val="16"/>
        </w:rPr>
        <w:t xml:space="preserve"> from the concept.24</w:t>
      </w:r>
      <w:r>
        <w:rPr>
          <w:sz w:val="16"/>
        </w:rPr>
        <w:t xml:space="preserve"> </w:t>
      </w:r>
      <w:r w:rsidRPr="00E70065">
        <w:rPr>
          <w:highlight w:val="green"/>
          <w:u w:val="single"/>
        </w:rPr>
        <w:t>Nevertheless</w:t>
      </w:r>
      <w:r w:rsidRPr="00DB7AE5">
        <w:rPr>
          <w:sz w:val="16"/>
        </w:rPr>
        <w:t xml:space="preserve">, these </w:t>
      </w:r>
      <w:r w:rsidRPr="00E70065">
        <w:rPr>
          <w:highlight w:val="green"/>
          <w:u w:val="single"/>
        </w:rPr>
        <w:t xml:space="preserve">factors are unlikely to lead to </w:t>
      </w:r>
      <w:r w:rsidRPr="00E70065">
        <w:rPr>
          <w:b/>
          <w:bCs/>
          <w:highlight w:val="green"/>
          <w:u w:val="single"/>
        </w:rPr>
        <w:t>a substantial downturn</w:t>
      </w:r>
      <w:r w:rsidRPr="00CB32AE">
        <w:rPr>
          <w:u w:val="single"/>
        </w:rPr>
        <w:t xml:space="preserve"> in</w:t>
      </w:r>
      <w:r w:rsidRPr="00DB7AE5">
        <w:rPr>
          <w:sz w:val="16"/>
        </w:rPr>
        <w:t xml:space="preserve"> U.S.-China bilateral </w:t>
      </w:r>
      <w:r w:rsidRPr="00CB32AE">
        <w:rPr>
          <w:u w:val="single"/>
        </w:rPr>
        <w:t xml:space="preserve">ties. </w:t>
      </w:r>
      <w:r w:rsidRPr="00E70065">
        <w:rPr>
          <w:highlight w:val="green"/>
          <w:u w:val="single"/>
        </w:rPr>
        <w:t>In addition to</w:t>
      </w:r>
      <w:r w:rsidRPr="00CB32AE">
        <w:rPr>
          <w:u w:val="single"/>
        </w:rPr>
        <w:t xml:space="preserve"> their economic </w:t>
      </w:r>
      <w:r w:rsidRPr="00E70065">
        <w:rPr>
          <w:highlight w:val="green"/>
          <w:u w:val="single"/>
        </w:rPr>
        <w:t>interdependence, both</w:t>
      </w:r>
      <w:r w:rsidRPr="00CB32AE">
        <w:rPr>
          <w:u w:val="single"/>
        </w:rPr>
        <w:t xml:space="preserve"> nations </w:t>
      </w:r>
      <w:r w:rsidRPr="00E70065">
        <w:rPr>
          <w:highlight w:val="green"/>
          <w:u w:val="single"/>
        </w:rPr>
        <w:t xml:space="preserve">have important reasons to keep </w:t>
      </w:r>
      <w:r w:rsidRPr="00E70065">
        <w:rPr>
          <w:b/>
          <w:bCs/>
          <w:highlight w:val="green"/>
          <w:u w:val="single"/>
        </w:rPr>
        <w:t>their interaction</w:t>
      </w:r>
      <w:r w:rsidRPr="00DB7AE5">
        <w:rPr>
          <w:sz w:val="16"/>
        </w:rPr>
        <w:t xml:space="preserve"> </w:t>
      </w:r>
      <w:proofErr w:type="gramStart"/>
      <w:r w:rsidRPr="00DB7AE5">
        <w:rPr>
          <w:sz w:val="16"/>
        </w:rPr>
        <w:t xml:space="preserve">more or less </w:t>
      </w:r>
      <w:r w:rsidRPr="00E70065">
        <w:rPr>
          <w:b/>
          <w:bCs/>
          <w:highlight w:val="green"/>
          <w:u w:val="single"/>
        </w:rPr>
        <w:t>stable</w:t>
      </w:r>
      <w:proofErr w:type="gramEnd"/>
      <w:r w:rsidRPr="00DB7AE5">
        <w:rPr>
          <w:sz w:val="16"/>
        </w:rPr>
        <w:t xml:space="preserve">. As Washington wants to concentrate on its many problems elsewhere in the world, especially in the Greater Middle East, Beijing prefers to keep its focus on its domestic economic development and political stability. Neither wants the bilateral relationship to get out of hand. In sum, a positive strategic breakthrough in the U.S.-China relationship or a serious deterioration in bilateral interaction both seem doubtful in the period ahead. And the current economic downturn will not essentially affect the abiding primary and constraining factors on the two sides. </w:t>
      </w:r>
      <w:r w:rsidRPr="00DB7AE5">
        <w:rPr>
          <w:u w:val="single"/>
        </w:rPr>
        <w:t>Therefore</w:t>
      </w:r>
      <w:r w:rsidRPr="00DB7AE5">
        <w:rPr>
          <w:sz w:val="16"/>
        </w:rPr>
        <w:t xml:space="preserve">, </w:t>
      </w:r>
      <w:r w:rsidRPr="00DB7AE5">
        <w:rPr>
          <w:u w:val="single"/>
        </w:rPr>
        <w:t>the</w:t>
      </w:r>
      <w:r w:rsidRPr="00DB7AE5">
        <w:rPr>
          <w:sz w:val="16"/>
        </w:rPr>
        <w:t xml:space="preserve"> U.S.-China </w:t>
      </w:r>
      <w:r w:rsidRPr="00DB7AE5">
        <w:rPr>
          <w:u w:val="single"/>
        </w:rPr>
        <w:t>relationship in five years will</w:t>
      </w:r>
      <w:r w:rsidRPr="00DB7AE5">
        <w:rPr>
          <w:sz w:val="16"/>
        </w:rPr>
        <w:t xml:space="preserve"> probably </w:t>
      </w:r>
      <w:r w:rsidRPr="00DB7AE5">
        <w:rPr>
          <w:u w:val="single"/>
        </w:rPr>
        <w:t>look</w:t>
      </w:r>
      <w:r w:rsidRPr="00DB7AE5">
        <w:rPr>
          <w:sz w:val="16"/>
        </w:rPr>
        <w:t xml:space="preserve"> pretty much </w:t>
      </w:r>
      <w:r w:rsidRPr="00DB7AE5">
        <w:rPr>
          <w:u w:val="single"/>
        </w:rPr>
        <w:t xml:space="preserve">as it does today – part cooperation, part competition, part suspicion – </w:t>
      </w:r>
      <w:r w:rsidRPr="00DB7AE5">
        <w:rPr>
          <w:sz w:val="16"/>
        </w:rPr>
        <w:t>unaffected by today’s economic time of troubles, except in the increasing unlikely event of a cross-strait crisis and confrontation.</w:t>
      </w:r>
    </w:p>
    <w:p w14:paraId="2579ABEA" w14:textId="77777777" w:rsidR="00E30B3A" w:rsidRDefault="00E30B3A" w:rsidP="00E30B3A">
      <w:pPr>
        <w:pStyle w:val="Heading4"/>
      </w:pPr>
      <w:r>
        <w:t>Low WTO causes regional trade – yes trade-off</w:t>
      </w:r>
    </w:p>
    <w:p w14:paraId="47C4FFCE" w14:textId="77777777" w:rsidR="00E30B3A" w:rsidRPr="00F50628" w:rsidRDefault="00E30B3A" w:rsidP="00E30B3A">
      <w:proofErr w:type="spellStart"/>
      <w:r w:rsidRPr="00F50628">
        <w:rPr>
          <w:rStyle w:val="Style13ptBold"/>
        </w:rPr>
        <w:t>Isfeld</w:t>
      </w:r>
      <w:proofErr w:type="spellEnd"/>
      <w:r w:rsidRPr="00F50628">
        <w:rPr>
          <w:rStyle w:val="Style13ptBold"/>
        </w:rPr>
        <w:t xml:space="preserve"> 14</w:t>
      </w:r>
      <w:r>
        <w:t xml:space="preserve"> Gordon </w:t>
      </w:r>
      <w:proofErr w:type="spellStart"/>
      <w:r>
        <w:t>Isfeld</w:t>
      </w:r>
      <w:proofErr w:type="spellEnd"/>
      <w:r>
        <w:t xml:space="preserve"> 3-17-2014 business.financialpost.com/2014/03/17/with-rise-of-shot-gun-trade-agreements-is-the-wto-even-relevant-anymore/ “With the rise of 'shot-gun' trade agreements, is the WTO even relevant anymore” //Elmer  </w:t>
      </w:r>
    </w:p>
    <w:p w14:paraId="6B966CD5" w14:textId="77777777" w:rsidR="00E30B3A" w:rsidRPr="00DA7986" w:rsidRDefault="00E30B3A" w:rsidP="00E30B3A">
      <w:pPr>
        <w:rPr>
          <w:sz w:val="16"/>
        </w:rPr>
      </w:pPr>
      <w:r w:rsidRPr="00DA7986">
        <w:rPr>
          <w:sz w:val="16"/>
        </w:rPr>
        <w:t xml:space="preserve">OTTAWA — It’s getting awfully crowded out there in the free-trading world. </w:t>
      </w:r>
      <w:r w:rsidRPr="00623123">
        <w:rPr>
          <w:rStyle w:val="StyleUnderline"/>
          <w:sz w:val="24"/>
        </w:rPr>
        <w:t>The</w:t>
      </w:r>
      <w:r w:rsidRPr="00DA7986">
        <w:rPr>
          <w:sz w:val="16"/>
        </w:rPr>
        <w:t xml:space="preserve"> seemingly </w:t>
      </w:r>
      <w:r w:rsidRPr="00623123">
        <w:rPr>
          <w:rStyle w:val="StyleUnderline"/>
          <w:sz w:val="24"/>
        </w:rPr>
        <w:t>endless hunt for new global partners is redefining the traditional and hard-fought rules of engagement between nations</w:t>
      </w:r>
      <w:r w:rsidRPr="00DA7986">
        <w:rPr>
          <w:sz w:val="16"/>
        </w:rPr>
        <w:t xml:space="preserve">. </w:t>
      </w:r>
      <w:r w:rsidRPr="00623123">
        <w:rPr>
          <w:rStyle w:val="StyleUnderline"/>
          <w:sz w:val="24"/>
        </w:rPr>
        <w:t>So much so</w:t>
      </w:r>
      <w:r w:rsidRPr="00DA7986">
        <w:rPr>
          <w:sz w:val="16"/>
        </w:rPr>
        <w:t xml:space="preserve">, observers say, </w:t>
      </w:r>
      <w:r w:rsidRPr="00E70065">
        <w:rPr>
          <w:rStyle w:val="StyleUnderline"/>
          <w:bCs/>
          <w:szCs w:val="26"/>
          <w:highlight w:val="green"/>
        </w:rPr>
        <w:t xml:space="preserve">the </w:t>
      </w:r>
      <w:proofErr w:type="gramStart"/>
      <w:r w:rsidRPr="00E70065">
        <w:rPr>
          <w:rStyle w:val="StyleUnderline"/>
          <w:bCs/>
          <w:szCs w:val="26"/>
          <w:highlight w:val="green"/>
        </w:rPr>
        <w:t>old world</w:t>
      </w:r>
      <w:proofErr w:type="gramEnd"/>
      <w:r w:rsidRPr="00E70065">
        <w:rPr>
          <w:rStyle w:val="StyleUnderline"/>
          <w:bCs/>
          <w:szCs w:val="26"/>
          <w:highlight w:val="green"/>
        </w:rPr>
        <w:t xml:space="preserve"> orde</w:t>
      </w:r>
      <w:r w:rsidRPr="00E70065">
        <w:rPr>
          <w:rStyle w:val="StyleUnderline"/>
          <w:szCs w:val="26"/>
          <w:highlight w:val="green"/>
        </w:rPr>
        <w:t>r</w:t>
      </w:r>
      <w:r w:rsidRPr="00DA7986">
        <w:rPr>
          <w:sz w:val="16"/>
        </w:rPr>
        <w:t xml:space="preserve"> — remember </w:t>
      </w:r>
      <w:r w:rsidRPr="00623123">
        <w:rPr>
          <w:rStyle w:val="StyleUnderline"/>
          <w:sz w:val="24"/>
        </w:rPr>
        <w:t>the WTO</w:t>
      </w:r>
      <w:r w:rsidRPr="00DA7986">
        <w:rPr>
          <w:sz w:val="16"/>
        </w:rPr>
        <w:t xml:space="preserve">, and GATT before it — </w:t>
      </w:r>
      <w:r w:rsidRPr="00E70065">
        <w:rPr>
          <w:rStyle w:val="StyleUnderline"/>
          <w:bCs/>
          <w:szCs w:val="26"/>
          <w:highlight w:val="green"/>
        </w:rPr>
        <w:t>has increasingly become a sideshow to the proliferation of bilateral</w:t>
      </w:r>
      <w:r w:rsidRPr="00DA7986">
        <w:rPr>
          <w:sz w:val="16"/>
        </w:rPr>
        <w:t xml:space="preserve">, </w:t>
      </w:r>
      <w:r w:rsidRPr="00E70065">
        <w:rPr>
          <w:b/>
          <w:sz w:val="26"/>
          <w:highlight w:val="green"/>
          <w:u w:val="single"/>
        </w:rPr>
        <w:t>trilateral</w:t>
      </w:r>
      <w:r w:rsidRPr="00E70065">
        <w:rPr>
          <w:sz w:val="16"/>
          <w:highlight w:val="green"/>
        </w:rPr>
        <w:t xml:space="preserve"> </w:t>
      </w:r>
      <w:r w:rsidRPr="00E70065">
        <w:rPr>
          <w:b/>
          <w:sz w:val="26"/>
          <w:highlight w:val="green"/>
          <w:u w:val="single"/>
        </w:rPr>
        <w:t>and</w:t>
      </w:r>
      <w:r w:rsidRPr="00DA7986">
        <w:rPr>
          <w:sz w:val="16"/>
        </w:rPr>
        <w:t xml:space="preserve">, often, </w:t>
      </w:r>
      <w:r w:rsidRPr="00E70065">
        <w:rPr>
          <w:b/>
          <w:sz w:val="26"/>
          <w:highlight w:val="green"/>
          <w:u w:val="single"/>
        </w:rPr>
        <w:t>multi-lateral</w:t>
      </w:r>
      <w:r w:rsidRPr="00E70065">
        <w:rPr>
          <w:sz w:val="16"/>
          <w:highlight w:val="green"/>
        </w:rPr>
        <w:t xml:space="preserve"> </w:t>
      </w:r>
      <w:r w:rsidRPr="00E70065">
        <w:rPr>
          <w:rStyle w:val="StyleUnderline"/>
          <w:bCs/>
          <w:szCs w:val="26"/>
          <w:highlight w:val="green"/>
        </w:rPr>
        <w:t>agreements</w:t>
      </w:r>
      <w:r w:rsidRPr="00623123">
        <w:rPr>
          <w:rStyle w:val="StyleUnderline"/>
          <w:sz w:val="24"/>
        </w:rPr>
        <w:t>.</w:t>
      </w:r>
      <w:r w:rsidRPr="00DA7986">
        <w:rPr>
          <w:sz w:val="16"/>
        </w:rPr>
        <w:t xml:space="preserve"> Even the term “free trade” no longer accurately describes the “new world” of negotiations — one that encompasses far more than what and how products are permitted to slide under domestic tariff radars. For Canada, we can now add South Korea and the European Union — deals long in the making but only weeks in the signing — after a string of minor agreements since the landmark free trade act 25 years ago with the United States, and later to include Mexico. Now, as </w:t>
      </w:r>
      <w:r w:rsidRPr="00DA7986">
        <w:rPr>
          <w:rStyle w:val="StyleUnderline"/>
          <w:sz w:val="16"/>
        </w:rPr>
        <w:t xml:space="preserve">the </w:t>
      </w:r>
      <w:r w:rsidRPr="00E70065">
        <w:rPr>
          <w:rStyle w:val="StyleUnderline"/>
          <w:highlight w:val="green"/>
        </w:rPr>
        <w:t>growing mass of</w:t>
      </w:r>
      <w:r w:rsidRPr="00E70065">
        <w:rPr>
          <w:rStyle w:val="StyleUnderline"/>
          <w:sz w:val="16"/>
          <w:highlight w:val="green"/>
        </w:rPr>
        <w:t xml:space="preserve"> </w:t>
      </w:r>
      <w:r w:rsidRPr="00E70065">
        <w:rPr>
          <w:rStyle w:val="StyleUnderline"/>
          <w:highlight w:val="green"/>
        </w:rPr>
        <w:t>country-to-country</w:t>
      </w:r>
      <w:r w:rsidRPr="00DA7986">
        <w:rPr>
          <w:rStyle w:val="StyleUnderline"/>
          <w:sz w:val="16"/>
        </w:rPr>
        <w:t xml:space="preserve">, </w:t>
      </w:r>
      <w:r w:rsidRPr="00E70065">
        <w:rPr>
          <w:rStyle w:val="StyleUnderline"/>
          <w:highlight w:val="green"/>
        </w:rPr>
        <w:t>region-to-region agreements</w:t>
      </w:r>
      <w:r w:rsidRPr="00E70065">
        <w:rPr>
          <w:rStyle w:val="StyleUnderline"/>
          <w:sz w:val="16"/>
          <w:highlight w:val="green"/>
        </w:rPr>
        <w:t xml:space="preserve"> </w:t>
      </w:r>
      <w:r w:rsidRPr="00DA7986">
        <w:rPr>
          <w:rStyle w:val="StyleUnderline"/>
          <w:sz w:val="24"/>
        </w:rPr>
        <w:t>has made apparent, it’s open season on anything that moves between borders</w:t>
      </w:r>
      <w:r w:rsidRPr="00DA7986">
        <w:rPr>
          <w:u w:val="single"/>
        </w:rPr>
        <w:t xml:space="preserve"> — not only products, </w:t>
      </w:r>
      <w:proofErr w:type="gramStart"/>
      <w:r w:rsidRPr="00DA7986">
        <w:rPr>
          <w:u w:val="single"/>
        </w:rPr>
        <w:t>investments</w:t>
      </w:r>
      <w:proofErr w:type="gramEnd"/>
      <w:r w:rsidRPr="00DA7986">
        <w:rPr>
          <w:u w:val="single"/>
        </w:rPr>
        <w:t xml:space="preserve"> and intellectual property, but also new rules on competition, and the inclusion of </w:t>
      </w:r>
      <w:proofErr w:type="spellStart"/>
      <w:r w:rsidRPr="00DA7986">
        <w:rPr>
          <w:u w:val="single"/>
        </w:rPr>
        <w:t>labour</w:t>
      </w:r>
      <w:proofErr w:type="spellEnd"/>
      <w:r w:rsidRPr="00DA7986">
        <w:rPr>
          <w:u w:val="single"/>
        </w:rPr>
        <w:t xml:space="preserve"> laws and environmental guidelines</w:t>
      </w:r>
      <w:r w:rsidRPr="00DA7986">
        <w:rPr>
          <w:sz w:val="16"/>
        </w:rPr>
        <w:t xml:space="preserve">. </w:t>
      </w:r>
      <w:r w:rsidRPr="00DA7986">
        <w:rPr>
          <w:rStyle w:val="StyleUnderline"/>
          <w:sz w:val="16"/>
        </w:rPr>
        <w:t>These are just some of the areas of possible disputes that the World Trade Organization “does not deal with</w:t>
      </w:r>
      <w:r w:rsidRPr="00DA7986">
        <w:rPr>
          <w:sz w:val="16"/>
        </w:rPr>
        <w:t>,” said Debra Steger, a professor of law at University of Ottawa, specializing in international trade and development. “</w:t>
      </w:r>
      <w:r w:rsidRPr="00DA7986">
        <w:rPr>
          <w:rStyle w:val="StyleUnderline"/>
          <w:sz w:val="24"/>
        </w:rPr>
        <w:t>These are new models. These are not traditional trade agreements,</w:t>
      </w:r>
      <w:r w:rsidRPr="00DA7986">
        <w:rPr>
          <w:u w:val="single"/>
        </w:rPr>
        <w:t xml:space="preserve"> per se.”</w:t>
      </w:r>
      <w:r w:rsidRPr="00DA7986">
        <w:rPr>
          <w:sz w:val="16"/>
        </w:rPr>
        <w:t xml:space="preserve"> Ms. Steger, who worked for the federal government on the Uruguay Round of negotiations that led to formation of the WTO, said the framework of recent deals goes “way beyond subjects that NAFTA dealt with.” “Trade, even in the WTO, isn’t only about tariffs. It’s not just about customs and border measures,” she said. “But it’s not about behind-the-border regulatory matters, like environmental regulation and </w:t>
      </w:r>
      <w:proofErr w:type="spellStart"/>
      <w:r w:rsidRPr="00DA7986">
        <w:rPr>
          <w:sz w:val="16"/>
        </w:rPr>
        <w:t>labour</w:t>
      </w:r>
      <w:proofErr w:type="spellEnd"/>
      <w:r w:rsidRPr="00DA7986">
        <w:rPr>
          <w:sz w:val="16"/>
        </w:rPr>
        <w:t xml:space="preserve"> standards, competition policy and human rights, corruption, and on and on it goes.” Free trade, between </w:t>
      </w:r>
      <w:proofErr w:type="gramStart"/>
      <w:r w:rsidRPr="00DA7986">
        <w:rPr>
          <w:sz w:val="16"/>
        </w:rPr>
        <w:t>where ever</w:t>
      </w:r>
      <w:proofErr w:type="gramEnd"/>
      <w:r w:rsidRPr="00DA7986">
        <w:rPr>
          <w:sz w:val="16"/>
        </w:rPr>
        <w:t>, has become the go-to issue for politicians, business leaders, public-policy makers and private interest groups. Note, this month’s sudden but long-</w:t>
      </w:r>
      <w:proofErr w:type="spellStart"/>
      <w:r w:rsidRPr="00DA7986">
        <w:rPr>
          <w:sz w:val="16"/>
        </w:rPr>
        <w:t>rumoured</w:t>
      </w:r>
      <w:proofErr w:type="spellEnd"/>
      <w:r w:rsidRPr="00DA7986">
        <w:rPr>
          <w:sz w:val="16"/>
        </w:rPr>
        <w:t xml:space="preserve"> announcement by the Harper government of a free-trade deal with South Korea, nearly 10 years after talks began and stumbled, and </w:t>
      </w:r>
      <w:proofErr w:type="gramStart"/>
      <w:r w:rsidRPr="00DA7986">
        <w:rPr>
          <w:sz w:val="16"/>
        </w:rPr>
        <w:t>resumed again</w:t>
      </w:r>
      <w:proofErr w:type="gramEnd"/>
      <w:r w:rsidRPr="00DA7986">
        <w:rPr>
          <w:sz w:val="16"/>
        </w:rPr>
        <w:t xml:space="preserve">. Arguably, the deal was finally done </w:t>
      </w:r>
      <w:proofErr w:type="gramStart"/>
      <w:r w:rsidRPr="00DA7986">
        <w:rPr>
          <w:sz w:val="16"/>
        </w:rPr>
        <w:t>as a result of</w:t>
      </w:r>
      <w:proofErr w:type="gramEnd"/>
      <w:r w:rsidRPr="00DA7986">
        <w:rPr>
          <w:sz w:val="16"/>
        </w:rPr>
        <w:t xml:space="preserve"> the resolution to Canada’s drawn-out dispute with Seoul over our beef exports — the so-called “mad cow” disease leading to a ban in that county and others. Of course, the United States, the European Union and Australia, among others, already had agreements in hand with South Korea. A few months earlier, Ottawa inked its EU deal — the Comprehensive Economic and Trade Agreement — which was again the outcome of a seemingly endless circle of negotiations that still left Canada trailing similar pacts by the U.S. and others. Even so, these pacts “affect the WTO and WTO negotiations for a number of reasons. That’s a major problem,” said Ms. Steger. “The major developed countries have gone off and started these efforts to negotiate these big FTAs [free trade agreements] as a response to the declining situation in the Doha Round. The WTO — reborn in 1995 out of the General Agreement and Tariffs and Trade, the original body created in 1948 — has been struggling to maintain its relevance as the global arbiter of trade agreements and dispute resolution. The cachet of the 159-member body, however, has been diminished in recent years as countries moved to seal their own free-trade deals with major partners in the absence, some would argue, of any significant movement by the WTO on its own 2001 trade liberalization initiative, launched in Doha, Qatar. Late last year, members managed to agree to only limited movement on trade under the Doha Round of talks. Even now, details remain to be worked out. </w:t>
      </w:r>
      <w:r w:rsidRPr="00623123">
        <w:rPr>
          <w:rStyle w:val="StyleUnderline"/>
          <w:sz w:val="24"/>
        </w:rPr>
        <w:t>“One of the reasons why we’re seeing this sort of shot-gun approach [to trade agreements outside of the WTO] is because a number of countries are concerned that the big global deals are probably next to impossible at this stage</w:t>
      </w:r>
      <w:r w:rsidRPr="00DA7986">
        <w:rPr>
          <w:sz w:val="16"/>
        </w:rPr>
        <w:t xml:space="preserve">, given how the Doha Round went and what we ended up with there, which was next to nothing,” said Douglas Porter, chief economist at BMO Capital Markets in Toronto. “They did manage to reach a tiny deal when all was said and done, but it was very modest in terms of its scope.” </w:t>
      </w:r>
      <w:r w:rsidRPr="00E70065">
        <w:rPr>
          <w:rStyle w:val="StyleUnderline"/>
          <w:bCs/>
          <w:szCs w:val="26"/>
          <w:highlight w:val="green"/>
        </w:rPr>
        <w:t>The move toward</w:t>
      </w:r>
      <w:r w:rsidRPr="00E70065">
        <w:rPr>
          <w:rStyle w:val="StyleUnderline"/>
          <w:szCs w:val="26"/>
          <w:highlight w:val="green"/>
        </w:rPr>
        <w:t xml:space="preserve"> </w:t>
      </w:r>
      <w:r w:rsidRPr="00E70065">
        <w:rPr>
          <w:rStyle w:val="StyleUnderline"/>
          <w:bCs/>
          <w:szCs w:val="26"/>
          <w:highlight w:val="green"/>
        </w:rPr>
        <w:t>bilateral or multi-lateral agreements</w:t>
      </w:r>
      <w:r w:rsidRPr="00E70065">
        <w:rPr>
          <w:rStyle w:val="StyleUnderline"/>
          <w:szCs w:val="26"/>
          <w:highlight w:val="green"/>
        </w:rPr>
        <w:t xml:space="preserve"> “</w:t>
      </w:r>
      <w:r w:rsidRPr="00E70065">
        <w:rPr>
          <w:rStyle w:val="StyleUnderline"/>
          <w:bCs/>
          <w:szCs w:val="26"/>
          <w:highlight w:val="green"/>
        </w:rPr>
        <w:t>is a symptom of the problems that we were running into at the WTO</w:t>
      </w:r>
      <w:r w:rsidRPr="00DA7986">
        <w:rPr>
          <w:sz w:val="16"/>
        </w:rPr>
        <w:t xml:space="preserve">,” Mr. Porter said. “Important players are probably quietly questioning the future for the WTO…. Is it that death knell for the WTO? I don’t think so. [But] it just means we might not be able to accomplish grand, global deals in the future.” However, “there’s really no other way to approach trade disputes with, say, a country like China, then through that body at this point.” “Even 10 years ago, I think it was more straightforward to come to global trade rules. You had two major players, Europe and the U.S., and a few next tier players, including Japan,” Mr. Porter said. “Now, though, you have all kinds of important big players that have a huge chunk of global trade, and have very different goals and aims, and it might be the nature of the global economy now — the reality that we have many different groups in many different regions. “It might be impossible to square that circle.” Over the course of 25 years, Canada has piled on more than a dozen free trade agreements. The first — taking effect on Jan. 1, 1989 — was with the United States. A heated political issue in the 1988 federal election, which Brian Mulroney’s Conservatives won, the FTA was expanded in 1994 to include Mexico and rebranded as NAFTA. Other free trade deals, though much smaller, were signed in subsequent years, some yet to take effect: Israel, </w:t>
      </w:r>
      <w:proofErr w:type="gramStart"/>
      <w:r w:rsidRPr="00DA7986">
        <w:rPr>
          <w:sz w:val="16"/>
        </w:rPr>
        <w:t>Jordan</w:t>
      </w:r>
      <w:proofErr w:type="gramEnd"/>
      <w:r w:rsidRPr="00DA7986">
        <w:rPr>
          <w:sz w:val="16"/>
        </w:rPr>
        <w:t xml:space="preserve"> and Chile, followed later by Costa Rica, Peru, Panama, Honduras and Colombia, leading up to the pacts with EU and South Korea. Negotiations are ongoing for at least another dozen agreements. For countries such as Colombia, which has had an agreement in effect with Canada since 2011, the goal is “to insert our economy into the world economy,” said Alvaro Concha, trade commissioner of </w:t>
      </w:r>
      <w:proofErr w:type="spellStart"/>
      <w:r w:rsidRPr="00DA7986">
        <w:rPr>
          <w:sz w:val="16"/>
        </w:rPr>
        <w:t>Proexport</w:t>
      </w:r>
      <w:proofErr w:type="spellEnd"/>
      <w:r w:rsidRPr="00DA7986">
        <w:rPr>
          <w:sz w:val="16"/>
        </w:rPr>
        <w:t xml:space="preserve"> Colombia, based in Toronto. “At the beginning of this decade, we had only our preferential access to over 500 million consumers,” Mr. Concha said. “With all the potential FTAs we’ve been signing with potential markets and with potential partners, we believe that not just the potential buyers of our products, but also the potential investors in our country, we have opened our preferential access to over 1.5 billion consumers.” Likely to push the WTO further into the shadows of global trade will be the </w:t>
      </w:r>
      <w:proofErr w:type="gramStart"/>
      <w:r w:rsidRPr="00DA7986">
        <w:rPr>
          <w:sz w:val="16"/>
        </w:rPr>
        <w:t>Trans Pacific</w:t>
      </w:r>
      <w:proofErr w:type="gramEnd"/>
      <w:r w:rsidRPr="00DA7986">
        <w:rPr>
          <w:sz w:val="16"/>
        </w:rPr>
        <w:t xml:space="preserve"> Partnership. “In many ways, the </w:t>
      </w:r>
      <w:proofErr w:type="gramStart"/>
      <w:r w:rsidRPr="00DA7986">
        <w:rPr>
          <w:sz w:val="16"/>
        </w:rPr>
        <w:t>Trans Pacific</w:t>
      </w:r>
      <w:proofErr w:type="gramEnd"/>
      <w:r w:rsidRPr="00DA7986">
        <w:rPr>
          <w:sz w:val="16"/>
        </w:rPr>
        <w:t xml:space="preserve"> Partnership will be, if it is successful, an updating of the NAFTA, because the U.S. and Mexico are involved, as well as some [trading] partners we already have within Latin America, like Peru,” said Ms. Steger, at the University of Ottawa. “But [there are] also some key countries in Asia that we don’t have agreements with yet. And some other developed countries in that regional, New Zealand and Australia, that we don’t have agreements with,” she adds. “So that [TPP] agreement is very, very important. It’s also the first major </w:t>
      </w:r>
      <w:proofErr w:type="spellStart"/>
      <w:r w:rsidRPr="00DA7986">
        <w:rPr>
          <w:sz w:val="16"/>
        </w:rPr>
        <w:t>plur</w:t>
      </w:r>
      <w:proofErr w:type="spellEnd"/>
      <w:r w:rsidRPr="00DA7986">
        <w:rPr>
          <w:sz w:val="16"/>
        </w:rPr>
        <w:t>-lateral agreement that the world has seen.”</w:t>
      </w:r>
    </w:p>
    <w:p w14:paraId="04DA0FE8" w14:textId="77777777" w:rsidR="00E30B3A" w:rsidRPr="00DA7986" w:rsidRDefault="00E30B3A" w:rsidP="00E30B3A">
      <w:pPr>
        <w:pStyle w:val="Heading4"/>
      </w:pPr>
      <w:r>
        <w:t xml:space="preserve">Regionalism promotes </w:t>
      </w:r>
      <w:r>
        <w:rPr>
          <w:u w:val="single"/>
        </w:rPr>
        <w:t>trade</w:t>
      </w:r>
      <w:r>
        <w:t xml:space="preserve"> and </w:t>
      </w:r>
      <w:r>
        <w:rPr>
          <w:u w:val="single"/>
        </w:rPr>
        <w:t>stops war</w:t>
      </w:r>
      <w:r>
        <w:t xml:space="preserve"> – avoids their impact because our regionalism is </w:t>
      </w:r>
      <w:r>
        <w:rPr>
          <w:u w:val="single"/>
        </w:rPr>
        <w:t>different</w:t>
      </w:r>
      <w:r>
        <w:t xml:space="preserve"> than protectionist blocs.</w:t>
      </w:r>
    </w:p>
    <w:p w14:paraId="3CA0F9BE" w14:textId="77777777" w:rsidR="00E30B3A" w:rsidRPr="00E83D00" w:rsidRDefault="00E30B3A" w:rsidP="00E30B3A">
      <w:proofErr w:type="spellStart"/>
      <w:r w:rsidRPr="00E83D00">
        <w:rPr>
          <w:rStyle w:val="Style13ptBold"/>
        </w:rPr>
        <w:t>Brkić</w:t>
      </w:r>
      <w:proofErr w:type="spellEnd"/>
      <w:r>
        <w:rPr>
          <w:rStyle w:val="Style13ptBold"/>
        </w:rPr>
        <w:t xml:space="preserve"> 13</w:t>
      </w:r>
      <w:r w:rsidRPr="00E83D00">
        <w:t xml:space="preserve">, </w:t>
      </w:r>
      <w:proofErr w:type="spellStart"/>
      <w:r w:rsidRPr="00E83D00">
        <w:t>Snježana</w:t>
      </w:r>
      <w:proofErr w:type="spellEnd"/>
      <w:r w:rsidRPr="00E83D00">
        <w:t xml:space="preserve">, and Adnan </w:t>
      </w:r>
      <w:proofErr w:type="spellStart"/>
      <w:r w:rsidRPr="00E83D00">
        <w:t>Efendic</w:t>
      </w:r>
      <w:proofErr w:type="spellEnd"/>
      <w:r w:rsidRPr="00E83D00">
        <w:t xml:space="preserve">. "Regional Trading Arrangements–Stumbling Blocks or Building Blocks in the Process of Global Trade Liberalization?." 5th International Conference «Economic Integration, competition and cooperation», Croatia, </w:t>
      </w:r>
      <w:proofErr w:type="spellStart"/>
      <w:r w:rsidRPr="00E83D00">
        <w:t>Opatija</w:t>
      </w:r>
      <w:proofErr w:type="spellEnd"/>
      <w:r w:rsidRPr="00E83D00">
        <w:t xml:space="preserve">. </w:t>
      </w:r>
      <w:r>
        <w:t>2013</w:t>
      </w:r>
      <w:r w:rsidRPr="00E83D00">
        <w:t xml:space="preserve">. </w:t>
      </w:r>
      <w:r>
        <w:t>papers.ssrn.com/sol3/</w:t>
      </w:r>
      <w:proofErr w:type="spellStart"/>
      <w:r>
        <w:t>papers.cfm?abstract_id</w:t>
      </w:r>
      <w:proofErr w:type="spellEnd"/>
      <w:r>
        <w:t xml:space="preserve">=2239275 (Economics Prof at U of Sarajevo) //Elmer </w:t>
      </w:r>
    </w:p>
    <w:p w14:paraId="0699CC49" w14:textId="77777777" w:rsidR="00E30B3A" w:rsidRPr="00696654" w:rsidRDefault="00E30B3A" w:rsidP="00E30B3A">
      <w:pPr>
        <w:rPr>
          <w:sz w:val="16"/>
        </w:rPr>
      </w:pPr>
      <w:r w:rsidRPr="00696654">
        <w:rPr>
          <w:sz w:val="16"/>
        </w:rPr>
        <w:t xml:space="preserve">Besides those advocating the optimistic or pessimistic view on regionalism effect on global trade liberalization, some economists, such as Frankel and Wei, hold a neutral position, in a way. Frankel and Wei believe that forms and achievements of international economic integrations can vary and that, for this reason, regionalism can be – depending on circumstances – linked to greater or smaller global trade liberalization. In the years-long period of regional integration development, four periods have been identified during which the integration processes were becoming particularly </w:t>
      </w:r>
      <w:proofErr w:type="gramStart"/>
      <w:r w:rsidRPr="00696654">
        <w:rPr>
          <w:sz w:val="16"/>
        </w:rPr>
        <w:t>intensive</w:t>
      </w:r>
      <w:proofErr w:type="gramEnd"/>
      <w:r w:rsidRPr="00696654">
        <w:rPr>
          <w:sz w:val="16"/>
        </w:rPr>
        <w:t xml:space="preserve"> and which have therefore been named "waves of regionalism". The first wave was taking place during the capitalism development in the second half of the 19th century, </w:t>
      </w:r>
      <w:proofErr w:type="gramStart"/>
      <w:r w:rsidRPr="00696654">
        <w:rPr>
          <w:sz w:val="16"/>
        </w:rPr>
        <w:t>in the course of</w:t>
      </w:r>
      <w:proofErr w:type="gramEnd"/>
      <w:r w:rsidRPr="00696654">
        <w:rPr>
          <w:sz w:val="16"/>
        </w:rPr>
        <w:t xml:space="preserve"> British sovereign domination over the world market. Economic integrations of the time primarily had the form of bilateral customs unions; however, owing to the comparative openness of international trading system based on the golden standard automatism, this period is called the "era of progressive bilateralism". The next two waves of </w:t>
      </w:r>
      <w:r w:rsidRPr="00E70065">
        <w:rPr>
          <w:b/>
          <w:sz w:val="26"/>
          <w:highlight w:val="green"/>
          <w:u w:val="single"/>
        </w:rPr>
        <w:t>regionalism</w:t>
      </w:r>
      <w:r w:rsidRPr="00696654">
        <w:rPr>
          <w:sz w:val="16"/>
        </w:rPr>
        <w:t xml:space="preserve"> occurred in the years following the world wars. Since the disintegration processes caused by the wars usually spawned economic nationalisms and autarchic tendencies, it is not surprising that post-war regionalisms were marked by discriminatory international economic integrations, primarily at the level of so-called negative integration, with </w:t>
      </w:r>
      <w:proofErr w:type="spellStart"/>
      <w:r w:rsidRPr="00696654">
        <w:rPr>
          <w:sz w:val="16"/>
        </w:rPr>
        <w:t>expressedly</w:t>
      </w:r>
      <w:proofErr w:type="spellEnd"/>
      <w:r w:rsidRPr="00696654">
        <w:rPr>
          <w:sz w:val="16"/>
        </w:rPr>
        <w:t xml:space="preserve"> “beggar-thy-neighbor” policies that resulted in considerable trade deviations. This particularly refers to the regionalism momentum after the First World War, which was additionally burdened by the consequences of Big Economic Crisis. The current wave of regionalism started in late 1980s and spread around the world to a far greater extent than any previous one did: it has covered almost all the continents and almost all the countries, even those which have mis to join all earlier regional initiatives, such as the USA, Canada, </w:t>
      </w:r>
      <w:proofErr w:type="gramStart"/>
      <w:r w:rsidRPr="00696654">
        <w:rPr>
          <w:sz w:val="16"/>
        </w:rPr>
        <w:t>Japan</w:t>
      </w:r>
      <w:proofErr w:type="gramEnd"/>
      <w:r w:rsidRPr="00696654">
        <w:rPr>
          <w:sz w:val="16"/>
        </w:rPr>
        <w:t xml:space="preserve"> and China. Integration processes, however, do not show any signs of flagging. Up till now, over 200 RTAs have been registered with GATT/WTO, more than 150 of them being still in force, and most of </w:t>
      </w:r>
      <w:proofErr w:type="gramStart"/>
      <w:r w:rsidRPr="00696654">
        <w:rPr>
          <w:sz w:val="16"/>
        </w:rPr>
        <w:t>these valid arrangement</w:t>
      </w:r>
      <w:proofErr w:type="gramEnd"/>
      <w:r w:rsidRPr="00696654">
        <w:rPr>
          <w:sz w:val="16"/>
        </w:rPr>
        <w:t xml:space="preserve"> have been made in the past ten years. Specific in many ways, this wave was dubbed "new regionalism". </w:t>
      </w:r>
      <w:r w:rsidRPr="00DA7986">
        <w:rPr>
          <w:u w:val="single"/>
        </w:rPr>
        <w:t xml:space="preserve">The most specific </w:t>
      </w:r>
      <w:r w:rsidRPr="00E70065">
        <w:rPr>
          <w:b/>
          <w:sz w:val="26"/>
          <w:highlight w:val="green"/>
          <w:u w:val="single"/>
        </w:rPr>
        <w:t>characteristics</w:t>
      </w:r>
      <w:r w:rsidRPr="00DA7986">
        <w:rPr>
          <w:u w:val="single"/>
        </w:rPr>
        <w:t xml:space="preserve"> of new regionalism </w:t>
      </w:r>
      <w:proofErr w:type="gramStart"/>
      <w:r w:rsidRPr="00E70065">
        <w:rPr>
          <w:b/>
          <w:sz w:val="26"/>
          <w:highlight w:val="green"/>
          <w:u w:val="single"/>
        </w:rPr>
        <w:t>include:</w:t>
      </w:r>
      <w:proofErr w:type="gramEnd"/>
      <w:r w:rsidRPr="00E70065">
        <w:rPr>
          <w:b/>
          <w:sz w:val="26"/>
          <w:highlight w:val="green"/>
          <w:u w:val="single"/>
        </w:rPr>
        <w:t xml:space="preserve"> geographic spread</w:t>
      </w:r>
      <w:r w:rsidRPr="00DA7986">
        <w:rPr>
          <w:u w:val="single"/>
        </w:rPr>
        <w:t xml:space="preserve"> </w:t>
      </w:r>
      <w:r w:rsidRPr="00E70065">
        <w:rPr>
          <w:b/>
          <w:sz w:val="26"/>
          <w:highlight w:val="green"/>
          <w:u w:val="single"/>
        </w:rPr>
        <w:t>of RTAs</w:t>
      </w:r>
      <w:r w:rsidRPr="00E70065">
        <w:rPr>
          <w:highlight w:val="green"/>
          <w:u w:val="single"/>
        </w:rPr>
        <w:t xml:space="preserve"> </w:t>
      </w:r>
      <w:r w:rsidRPr="00E70065">
        <w:rPr>
          <w:b/>
          <w:sz w:val="26"/>
          <w:highlight w:val="green"/>
          <w:u w:val="single"/>
        </w:rPr>
        <w:t>in</w:t>
      </w:r>
      <w:r w:rsidRPr="00E70065">
        <w:rPr>
          <w:highlight w:val="green"/>
          <w:u w:val="single"/>
        </w:rPr>
        <w:t xml:space="preserve"> </w:t>
      </w:r>
      <w:r w:rsidRPr="00DA7986">
        <w:rPr>
          <w:u w:val="single"/>
        </w:rPr>
        <w:t xml:space="preserve">terms of </w:t>
      </w:r>
      <w:r w:rsidRPr="00E70065">
        <w:rPr>
          <w:b/>
          <w:sz w:val="26"/>
          <w:highlight w:val="green"/>
          <w:u w:val="single"/>
        </w:rPr>
        <w:t>encompassing entire continents;</w:t>
      </w:r>
      <w:r w:rsidRPr="00DA7986">
        <w:rPr>
          <w:u w:val="single"/>
        </w:rPr>
        <w:t xml:space="preserve"> </w:t>
      </w:r>
      <w:r w:rsidRPr="00E70065">
        <w:rPr>
          <w:b/>
          <w:sz w:val="26"/>
          <w:highlight w:val="green"/>
          <w:u w:val="single"/>
        </w:rPr>
        <w:t>greater speed</w:t>
      </w:r>
      <w:r w:rsidRPr="00E70065">
        <w:rPr>
          <w:highlight w:val="green"/>
          <w:u w:val="single"/>
        </w:rPr>
        <w:t xml:space="preserve">; </w:t>
      </w:r>
      <w:r w:rsidRPr="00DA7986">
        <w:rPr>
          <w:u w:val="single"/>
        </w:rPr>
        <w:t xml:space="preserve">integration forms success; deepening of integration processes; </w:t>
      </w:r>
      <w:r w:rsidRPr="00E70065">
        <w:rPr>
          <w:b/>
          <w:sz w:val="26"/>
          <w:highlight w:val="green"/>
          <w:u w:val="single"/>
        </w:rPr>
        <w:t>and</w:t>
      </w:r>
      <w:r w:rsidRPr="00DA7986">
        <w:rPr>
          <w:u w:val="single"/>
        </w:rPr>
        <w:t xml:space="preserve">, the most important for this theoretical discussion, generally </w:t>
      </w:r>
      <w:r w:rsidRPr="00E70065">
        <w:rPr>
          <w:b/>
          <w:sz w:val="26"/>
          <w:highlight w:val="green"/>
          <w:u w:val="single"/>
        </w:rPr>
        <w:t>non-negative impact on outsiders, world economy as a whole, and</w:t>
      </w:r>
      <w:r w:rsidRPr="00DA7986">
        <w:rPr>
          <w:u w:val="single"/>
        </w:rPr>
        <w:t xml:space="preserve"> the </w:t>
      </w:r>
      <w:r w:rsidRPr="00E70065">
        <w:rPr>
          <w:b/>
          <w:sz w:val="26"/>
          <w:highlight w:val="green"/>
          <w:u w:val="single"/>
        </w:rPr>
        <w:t>multilateral liberalization</w:t>
      </w:r>
      <w:r w:rsidRPr="00DA7986">
        <w:rPr>
          <w:u w:val="single"/>
        </w:rPr>
        <w:t xml:space="preserve"> process</w:t>
      </w:r>
      <w:r w:rsidRPr="00696654">
        <w:rPr>
          <w:sz w:val="16"/>
        </w:rPr>
        <w:t xml:space="preserve">. Some theorists (Gilpin) </w:t>
      </w:r>
      <w:proofErr w:type="gramStart"/>
      <w:r w:rsidRPr="00696654">
        <w:rPr>
          <w:sz w:val="16"/>
        </w:rPr>
        <w:t xml:space="preserve">actually </w:t>
      </w:r>
      <w:r w:rsidRPr="00DA7986">
        <w:rPr>
          <w:u w:val="single"/>
        </w:rPr>
        <w:t>distinguish</w:t>
      </w:r>
      <w:proofErr w:type="gramEnd"/>
      <w:r w:rsidRPr="00DA7986">
        <w:rPr>
          <w:u w:val="single"/>
        </w:rPr>
        <w:t xml:space="preserve"> </w:t>
      </w:r>
      <w:r w:rsidRPr="00E70065">
        <w:rPr>
          <w:b/>
          <w:sz w:val="26"/>
          <w:highlight w:val="green"/>
          <w:u w:val="single"/>
        </w:rPr>
        <w:t>between</w:t>
      </w:r>
      <w:r w:rsidRPr="00696654">
        <w:rPr>
          <w:sz w:val="16"/>
        </w:rPr>
        <w:t xml:space="preserve"> the "</w:t>
      </w:r>
      <w:r w:rsidRPr="00E70065">
        <w:rPr>
          <w:b/>
          <w:sz w:val="26"/>
          <w:highlight w:val="green"/>
          <w:u w:val="single"/>
        </w:rPr>
        <w:t>benign</w:t>
      </w:r>
      <w:r w:rsidRPr="00696654">
        <w:rPr>
          <w:sz w:val="16"/>
        </w:rPr>
        <w:t xml:space="preserve">" </w:t>
      </w:r>
      <w:r w:rsidRPr="00E70065">
        <w:rPr>
          <w:b/>
          <w:sz w:val="26"/>
          <w:highlight w:val="green"/>
          <w:u w:val="single"/>
        </w:rPr>
        <w:t>and</w:t>
      </w:r>
      <w:r w:rsidRPr="00696654">
        <w:rPr>
          <w:sz w:val="16"/>
        </w:rPr>
        <w:t xml:space="preserve"> "</w:t>
      </w:r>
      <w:r w:rsidRPr="00E70065">
        <w:rPr>
          <w:b/>
          <w:sz w:val="26"/>
          <w:highlight w:val="green"/>
          <w:u w:val="single"/>
        </w:rPr>
        <w:t>malign</w:t>
      </w:r>
      <w:r w:rsidRPr="00696654">
        <w:rPr>
          <w:sz w:val="16"/>
        </w:rPr>
        <w:t xml:space="preserve">" </w:t>
      </w:r>
      <w:r w:rsidRPr="00E70065">
        <w:rPr>
          <w:b/>
          <w:sz w:val="26"/>
          <w:highlight w:val="green"/>
          <w:u w:val="single"/>
        </w:rPr>
        <w:t>regionalism</w:t>
      </w:r>
      <w:r w:rsidRPr="00696654">
        <w:rPr>
          <w:sz w:val="16"/>
        </w:rPr>
        <w:t xml:space="preserve">. On the one hand, </w:t>
      </w:r>
      <w:r w:rsidRPr="00E70065">
        <w:rPr>
          <w:b/>
          <w:sz w:val="26"/>
          <w:highlight w:val="green"/>
          <w:u w:val="single"/>
        </w:rPr>
        <w:t>regionalism can advance</w:t>
      </w:r>
      <w:r w:rsidRPr="00696654">
        <w:rPr>
          <w:sz w:val="16"/>
        </w:rPr>
        <w:t xml:space="preserve"> the </w:t>
      </w:r>
      <w:r w:rsidRPr="00E70065">
        <w:rPr>
          <w:b/>
          <w:sz w:val="26"/>
          <w:highlight w:val="green"/>
          <w:u w:val="single"/>
        </w:rPr>
        <w:t>international economic stability</w:t>
      </w:r>
      <w:r w:rsidRPr="00696654">
        <w:rPr>
          <w:sz w:val="16"/>
        </w:rPr>
        <w:t xml:space="preserve">, multilateral </w:t>
      </w:r>
      <w:proofErr w:type="gramStart"/>
      <w:r w:rsidRPr="00696654">
        <w:rPr>
          <w:sz w:val="16"/>
        </w:rPr>
        <w:t>liberalization</w:t>
      </w:r>
      <w:proofErr w:type="gramEnd"/>
      <w:r w:rsidRPr="00696654">
        <w:rPr>
          <w:sz w:val="16"/>
        </w:rPr>
        <w:t xml:space="preserve"> </w:t>
      </w:r>
      <w:r w:rsidRPr="00E70065">
        <w:rPr>
          <w:b/>
          <w:sz w:val="26"/>
          <w:highlight w:val="green"/>
          <w:u w:val="single"/>
        </w:rPr>
        <w:t>and world peace</w:t>
      </w:r>
      <w:r w:rsidRPr="00696654">
        <w:rPr>
          <w:sz w:val="16"/>
        </w:rPr>
        <w:t xml:space="preserve">. On the other, it can have mercantilist features leading to economic well-being degradation and increasing international tensions and conflicts. Analyses of trends within the contemporary integration processes show that they mainly have features of "benign" regionalism. Reasons for this are numerous. </w:t>
      </w:r>
      <w:r w:rsidRPr="00E70065">
        <w:rPr>
          <w:b/>
          <w:sz w:val="26"/>
          <w:highlight w:val="green"/>
          <w:u w:val="single"/>
        </w:rPr>
        <w:t>Forces driving</w:t>
      </w:r>
      <w:r w:rsidRPr="00E70065">
        <w:rPr>
          <w:highlight w:val="green"/>
          <w:u w:val="single"/>
        </w:rPr>
        <w:t xml:space="preserve"> </w:t>
      </w:r>
      <w:r w:rsidRPr="00DA7986">
        <w:rPr>
          <w:u w:val="single"/>
        </w:rPr>
        <w:t xml:space="preserve">the </w:t>
      </w:r>
      <w:r w:rsidRPr="00E70065">
        <w:rPr>
          <w:b/>
          <w:sz w:val="26"/>
          <w:highlight w:val="green"/>
          <w:u w:val="single"/>
        </w:rPr>
        <w:t>contemporary</w:t>
      </w:r>
      <w:r w:rsidRPr="00E70065">
        <w:rPr>
          <w:highlight w:val="green"/>
          <w:u w:val="single"/>
        </w:rPr>
        <w:t xml:space="preserve"> </w:t>
      </w:r>
      <w:r w:rsidRPr="00E70065">
        <w:rPr>
          <w:b/>
          <w:sz w:val="26"/>
          <w:highlight w:val="green"/>
          <w:u w:val="single"/>
        </w:rPr>
        <w:t>regionalism</w:t>
      </w:r>
      <w:r w:rsidRPr="00E70065">
        <w:rPr>
          <w:highlight w:val="green"/>
          <w:u w:val="single"/>
        </w:rPr>
        <w:t xml:space="preserve"> </w:t>
      </w:r>
      <w:r w:rsidRPr="00DA7986">
        <w:rPr>
          <w:u w:val="single"/>
        </w:rPr>
        <w:t xml:space="preserve">development </w:t>
      </w:r>
      <w:r w:rsidRPr="00E70065">
        <w:rPr>
          <w:b/>
          <w:sz w:val="26"/>
          <w:highlight w:val="green"/>
          <w:u w:val="single"/>
        </w:rPr>
        <w:t>differ from</w:t>
      </w:r>
      <w:r w:rsidRPr="00E70065">
        <w:rPr>
          <w:highlight w:val="green"/>
          <w:u w:val="single"/>
        </w:rPr>
        <w:t xml:space="preserve"> </w:t>
      </w:r>
      <w:r w:rsidRPr="00DA7986">
        <w:rPr>
          <w:u w:val="single"/>
        </w:rPr>
        <w:t xml:space="preserve">those that used to drive </w:t>
      </w:r>
      <w:r w:rsidRPr="00E70065">
        <w:rPr>
          <w:b/>
          <w:sz w:val="26"/>
          <w:highlight w:val="green"/>
          <w:u w:val="single"/>
        </w:rPr>
        <w:t>earlier</w:t>
      </w:r>
      <w:r w:rsidRPr="00E70065">
        <w:rPr>
          <w:highlight w:val="green"/>
          <w:u w:val="single"/>
        </w:rPr>
        <w:t xml:space="preserve"> </w:t>
      </w:r>
      <w:r w:rsidRPr="00DA7986">
        <w:rPr>
          <w:u w:val="single"/>
        </w:rPr>
        <w:t>regionalism periods in the 20th century</w:t>
      </w:r>
      <w:r w:rsidRPr="00696654">
        <w:rPr>
          <w:sz w:val="16"/>
        </w:rPr>
        <w:t xml:space="preserve">. The </w:t>
      </w:r>
      <w:r w:rsidRPr="00E70065">
        <w:rPr>
          <w:b/>
          <w:sz w:val="26"/>
          <w:highlight w:val="green"/>
          <w:u w:val="single"/>
        </w:rPr>
        <w:t>present regionalism emerged in</w:t>
      </w:r>
      <w:r w:rsidRPr="00696654">
        <w:rPr>
          <w:sz w:val="16"/>
        </w:rPr>
        <w:t xml:space="preserve"> the period </w:t>
      </w:r>
      <w:r w:rsidRPr="00DA7986">
        <w:rPr>
          <w:u w:val="single"/>
        </w:rPr>
        <w:t xml:space="preserve">characterized by the </w:t>
      </w:r>
      <w:r w:rsidRPr="00E70065">
        <w:rPr>
          <w:b/>
          <w:sz w:val="26"/>
          <w:highlight w:val="green"/>
          <w:u w:val="single"/>
        </w:rPr>
        <w:t>increasing economic inter-dependence</w:t>
      </w:r>
      <w:r w:rsidRPr="00E70065">
        <w:rPr>
          <w:highlight w:val="green"/>
          <w:u w:val="single"/>
        </w:rPr>
        <w:t xml:space="preserve"> </w:t>
      </w:r>
      <w:r w:rsidRPr="00DA7986">
        <w:rPr>
          <w:u w:val="single"/>
        </w:rPr>
        <w:t xml:space="preserve">between different world economy subjects, countries </w:t>
      </w:r>
      <w:proofErr w:type="gramStart"/>
      <w:r w:rsidRPr="00DA7986">
        <w:rPr>
          <w:u w:val="single"/>
        </w:rPr>
        <w:t>attempts</w:t>
      </w:r>
      <w:proofErr w:type="gramEnd"/>
      <w:r w:rsidRPr="00DA7986">
        <w:rPr>
          <w:u w:val="single"/>
        </w:rPr>
        <w:t xml:space="preserve"> to resolve trade disputes and multilateral framework of trade relations</w:t>
      </w:r>
      <w:r w:rsidRPr="00696654">
        <w:rPr>
          <w:sz w:val="16"/>
        </w:rPr>
        <w:t xml:space="preserve">. </w:t>
      </w:r>
      <w:r w:rsidRPr="00DA7986">
        <w:rPr>
          <w:u w:val="single"/>
        </w:rPr>
        <w:t xml:space="preserve">As opposed to the </w:t>
      </w:r>
      <w:proofErr w:type="gramStart"/>
      <w:r w:rsidRPr="00DA7986">
        <w:rPr>
          <w:u w:val="single"/>
        </w:rPr>
        <w:t>1930s episode</w:t>
      </w:r>
      <w:proofErr w:type="gramEnd"/>
      <w:r w:rsidRPr="00DA7986">
        <w:rPr>
          <w:u w:val="single"/>
        </w:rPr>
        <w:t xml:space="preserve">, contemporary regional initiatives represent </w:t>
      </w:r>
      <w:r w:rsidRPr="00E70065">
        <w:rPr>
          <w:b/>
          <w:sz w:val="26"/>
          <w:highlight w:val="green"/>
          <w:u w:val="single"/>
        </w:rPr>
        <w:t>attempts to make</w:t>
      </w:r>
      <w:r w:rsidRPr="00E70065">
        <w:rPr>
          <w:highlight w:val="green"/>
          <w:u w:val="single"/>
        </w:rPr>
        <w:t xml:space="preserve"> </w:t>
      </w:r>
      <w:r w:rsidRPr="00DA7986">
        <w:rPr>
          <w:u w:val="single"/>
        </w:rPr>
        <w:t xml:space="preserve">the members' </w:t>
      </w:r>
      <w:r w:rsidRPr="00E70065">
        <w:rPr>
          <w:b/>
          <w:sz w:val="26"/>
          <w:highlight w:val="green"/>
          <w:u w:val="single"/>
        </w:rPr>
        <w:t>participation in the world economy easier</w:t>
      </w:r>
      <w:r w:rsidRPr="00DA7986">
        <w:rPr>
          <w:u w:val="single"/>
        </w:rPr>
        <w:t>, rather than make them more distant from it</w:t>
      </w:r>
      <w:r w:rsidRPr="00696654">
        <w:rPr>
          <w:sz w:val="16"/>
        </w:rPr>
        <w:t xml:space="preserve">. As opposed to </w:t>
      </w:r>
      <w:proofErr w:type="gramStart"/>
      <w:r w:rsidRPr="00696654">
        <w:rPr>
          <w:sz w:val="16"/>
        </w:rPr>
        <w:t>1950s and 1960s episode</w:t>
      </w:r>
      <w:proofErr w:type="gramEnd"/>
      <w:r w:rsidRPr="00696654">
        <w:rPr>
          <w:sz w:val="16"/>
        </w:rPr>
        <w:t xml:space="preserve">, </w:t>
      </w:r>
      <w:r w:rsidRPr="00DA7986">
        <w:rPr>
          <w:u w:val="single"/>
        </w:rPr>
        <w:t xml:space="preserve">new </w:t>
      </w:r>
      <w:r w:rsidRPr="00E70065">
        <w:rPr>
          <w:b/>
          <w:sz w:val="26"/>
          <w:highlight w:val="green"/>
          <w:u w:val="single"/>
        </w:rPr>
        <w:t>initiatives</w:t>
      </w:r>
      <w:r w:rsidRPr="00E70065">
        <w:rPr>
          <w:highlight w:val="green"/>
          <w:u w:val="single"/>
        </w:rPr>
        <w:t xml:space="preserve"> </w:t>
      </w:r>
      <w:r w:rsidRPr="00DA7986">
        <w:rPr>
          <w:u w:val="single"/>
        </w:rPr>
        <w:t xml:space="preserve">are </w:t>
      </w:r>
      <w:r w:rsidRPr="00E70065">
        <w:rPr>
          <w:b/>
          <w:sz w:val="26"/>
          <w:highlight w:val="green"/>
          <w:u w:val="single"/>
        </w:rPr>
        <w:t>less frequently motivated</w:t>
      </w:r>
      <w:r w:rsidRPr="00E70065">
        <w:rPr>
          <w:highlight w:val="green"/>
          <w:u w:val="single"/>
        </w:rPr>
        <w:t xml:space="preserve"> </w:t>
      </w:r>
      <w:r w:rsidRPr="00E70065">
        <w:rPr>
          <w:b/>
          <w:sz w:val="26"/>
          <w:highlight w:val="green"/>
          <w:u w:val="single"/>
        </w:rPr>
        <w:t>exclusively by political interests</w:t>
      </w:r>
      <w:r w:rsidRPr="00DA7986">
        <w:rPr>
          <w:u w:val="single"/>
        </w:rPr>
        <w:t xml:space="preserve">, and are </w:t>
      </w:r>
      <w:r w:rsidRPr="00E70065">
        <w:rPr>
          <w:b/>
          <w:sz w:val="26"/>
          <w:highlight w:val="green"/>
          <w:u w:val="single"/>
        </w:rPr>
        <w:t>less frequently</w:t>
      </w:r>
      <w:r w:rsidRPr="00E70065">
        <w:rPr>
          <w:highlight w:val="green"/>
          <w:u w:val="single"/>
        </w:rPr>
        <w:t xml:space="preserve"> </w:t>
      </w:r>
      <w:r w:rsidRPr="00DA7986">
        <w:rPr>
          <w:u w:val="single"/>
        </w:rPr>
        <w:t xml:space="preserve">being used </w:t>
      </w:r>
      <w:r w:rsidRPr="00E70065">
        <w:rPr>
          <w:b/>
          <w:sz w:val="26"/>
          <w:highlight w:val="green"/>
          <w:u w:val="single"/>
        </w:rPr>
        <w:t>for mercantilist purposes</w:t>
      </w:r>
      <w:r w:rsidRPr="00DA7986">
        <w:rPr>
          <w:u w:val="single"/>
        </w:rPr>
        <w:t xml:space="preserve">. </w:t>
      </w:r>
      <w:r w:rsidRPr="00696654">
        <w:rPr>
          <w:sz w:val="16"/>
        </w:rPr>
        <w:t xml:space="preserve">After the Second World War, more powerful countries kept using the economic integration </w:t>
      </w:r>
      <w:proofErr w:type="gramStart"/>
      <w:r w:rsidRPr="00696654">
        <w:rPr>
          <w:sz w:val="16"/>
        </w:rPr>
        <w:t>as a means to</w:t>
      </w:r>
      <w:proofErr w:type="gramEnd"/>
      <w:r w:rsidRPr="00696654">
        <w:rPr>
          <w:sz w:val="16"/>
        </w:rPr>
        <w:t xml:space="preserve"> strengthen their political influence on their weaker partners and outsiders. The examples include CMEA and European Community arrangements with its members' former colonies. </w:t>
      </w:r>
      <w:r w:rsidRPr="00DA7986">
        <w:rPr>
          <w:u w:val="single"/>
        </w:rPr>
        <w:t xml:space="preserve">As opposed to this practice, the new regionalism, mostly driven by common economic interests, yielded less trade diversion than previous one, and has also </w:t>
      </w:r>
      <w:r w:rsidRPr="00E70065">
        <w:rPr>
          <w:b/>
          <w:sz w:val="26"/>
          <w:highlight w:val="green"/>
          <w:u w:val="single"/>
        </w:rPr>
        <w:t>contributed to</w:t>
      </w:r>
      <w:r w:rsidRPr="00E70065">
        <w:rPr>
          <w:highlight w:val="green"/>
          <w:u w:val="single"/>
        </w:rPr>
        <w:t xml:space="preserve"> </w:t>
      </w:r>
      <w:r w:rsidRPr="00DA7986">
        <w:rPr>
          <w:u w:val="single"/>
        </w:rPr>
        <w:t xml:space="preserve">the </w:t>
      </w:r>
      <w:r w:rsidRPr="00E70065">
        <w:rPr>
          <w:b/>
          <w:sz w:val="26"/>
          <w:highlight w:val="green"/>
          <w:u w:val="single"/>
        </w:rPr>
        <w:t>prevention of military conflicts of greater proportions</w:t>
      </w:r>
      <w:r w:rsidRPr="00DA7986">
        <w:rPr>
          <w:u w:val="single"/>
        </w:rPr>
        <w:t>.</w:t>
      </w:r>
      <w:r w:rsidRPr="00696654">
        <w:rPr>
          <w:sz w:val="16"/>
        </w:rPr>
        <w:t xml:space="preserve"> Various analyses have shown that many regional integrations in earlier periods resulted in trade deviations, particularly those formed between less developed countries and between socialist countries. In recent years, however, </w:t>
      </w:r>
      <w:r w:rsidRPr="00DA7986">
        <w:rPr>
          <w:u w:val="single"/>
        </w:rPr>
        <w:t xml:space="preserve">the newly formed or revised regional </w:t>
      </w:r>
      <w:r w:rsidRPr="00E70065">
        <w:rPr>
          <w:b/>
          <w:sz w:val="26"/>
          <w:highlight w:val="green"/>
          <w:u w:val="single"/>
        </w:rPr>
        <w:t>integrations</w:t>
      </w:r>
      <w:r w:rsidRPr="00DA7986">
        <w:rPr>
          <w:u w:val="single"/>
        </w:rPr>
        <w:t xml:space="preserve"> primarily seem to </w:t>
      </w:r>
      <w:r w:rsidRPr="00E70065">
        <w:rPr>
          <w:b/>
          <w:sz w:val="26"/>
          <w:highlight w:val="green"/>
          <w:u w:val="single"/>
        </w:rPr>
        <w:t>lead to trade creation</w:t>
      </w:r>
      <w:r w:rsidRPr="00696654">
        <w:rPr>
          <w:sz w:val="16"/>
        </w:rPr>
        <w:t xml:space="preserve">. Contrary to the “beggar thy- neighbor” model of former international economic integrations, the integrations now offer certain advantages to outsiders as well, by stimulating growth and spurring the role of market forces. The analyses of contemporary trends in world economy also speak in favor of the "optimistic" proposition. The structural analysis shows that the world trade is growing and that this growth results both from the increase in intra-regional and from the increase in extra-regional trade value (Anderson </w:t>
      </w:r>
      <w:proofErr w:type="spellStart"/>
      <w:r w:rsidRPr="00696654">
        <w:rPr>
          <w:sz w:val="16"/>
        </w:rPr>
        <w:t>i</w:t>
      </w:r>
      <w:proofErr w:type="spellEnd"/>
      <w:r w:rsidRPr="00696654">
        <w:rPr>
          <w:sz w:val="16"/>
        </w:rPr>
        <w:t xml:space="preserve"> Snape 1994.)28. </w:t>
      </w:r>
      <w:proofErr w:type="gramStart"/>
      <w:r w:rsidRPr="00696654">
        <w:rPr>
          <w:sz w:val="16"/>
        </w:rPr>
        <w:t>Actually, the</w:t>
      </w:r>
      <w:proofErr w:type="gramEnd"/>
      <w:r w:rsidRPr="00696654">
        <w:rPr>
          <w:sz w:val="16"/>
        </w:rPr>
        <w:t xml:space="preserve"> intraregional trade has been growing faster, both by total value and by its share in world GDP. The extra-regional trade share in GDP was increasing in some regions – in North America, Asia-Pacific and Asian developing countries. However, the question arises as to whether the extra-regional trade would be greater without regional integrations or not? The answer would primarily depend both on the estimate of degree of some countries' trade policy restrictedness in such circumstances, and on factors such as geographic distance, transport communications, political relations among states. One should also </w:t>
      </w:r>
      <w:proofErr w:type="gramStart"/>
      <w:r w:rsidRPr="00696654">
        <w:rPr>
          <w:sz w:val="16"/>
        </w:rPr>
        <w:t>take into account</w:t>
      </w:r>
      <w:proofErr w:type="gramEnd"/>
      <w:r w:rsidRPr="00696654">
        <w:rPr>
          <w:sz w:val="16"/>
        </w:rPr>
        <w:t xml:space="preserve"> certain contemporary integration features – the primarily economic, rather than strategic motivation, and continuous expansion, which mostly includes countries that are significant economic partners. With respect to NAFTA, many believe that the negative effects on outsiders will be negligible, since the USA and Canada have </w:t>
      </w:r>
      <w:proofErr w:type="gramStart"/>
      <w:r w:rsidRPr="00696654">
        <w:rPr>
          <w:sz w:val="16"/>
        </w:rPr>
        <w:t>actually been</w:t>
      </w:r>
      <w:proofErr w:type="gramEnd"/>
      <w:r w:rsidRPr="00696654">
        <w:rPr>
          <w:sz w:val="16"/>
        </w:rPr>
        <w:t xml:space="preserve"> highly integrated economies for a long time already, while the Mexican economy is relatively small. The same view was pointed out by the EU, with respect to its expansion. It particularly refers to the inclusion of the remaining EFTA countries, because this will </w:t>
      </w:r>
      <w:proofErr w:type="gramStart"/>
      <w:r w:rsidRPr="00696654">
        <w:rPr>
          <w:sz w:val="16"/>
        </w:rPr>
        <w:t>actually only</w:t>
      </w:r>
      <w:proofErr w:type="gramEnd"/>
      <w:r w:rsidRPr="00696654">
        <w:rPr>
          <w:sz w:val="16"/>
        </w:rPr>
        <w:t xml:space="preserve"> complete, in institutional terms, the EU strong economic ties with these countries. Most EFTA countries have been part of the European economic area (EEA), </w:t>
      </w:r>
      <w:proofErr w:type="gramStart"/>
      <w:r w:rsidRPr="00696654">
        <w:rPr>
          <w:sz w:val="16"/>
        </w:rPr>
        <w:t>i.e.</w:t>
      </w:r>
      <w:proofErr w:type="gramEnd"/>
      <w:r w:rsidRPr="00696654">
        <w:rPr>
          <w:sz w:val="16"/>
        </w:rPr>
        <w:t xml:space="preserve"> the original EC-EFTA agreement, for a few years already, and conduct some 70% of their total international exchange with the Union countries. EU countries are also the most significant foreign-trade partners of Central and East Europe countries, and the recent joining the Union of several of them is not expected to cause a significant trade diversion. Besides, according to some earlier studies, during the previous wave of regionalism, in the 1967-70 period, the creation of trade in EEC was far greater than trade diversion: trade creation ranged from 13 to 23% of total imports, while trade diversion ranged from 1 to 6%. </w:t>
      </w:r>
      <w:r w:rsidRPr="00696654">
        <w:rPr>
          <w:u w:val="single"/>
        </w:rPr>
        <w:t>In Latin America, the new regionalism resulted in the faster growth of intra-regional trade, while the extra-regional exports and imports also continued to grow</w:t>
      </w:r>
      <w:r w:rsidRPr="00696654">
        <w:rPr>
          <w:sz w:val="16"/>
        </w:rPr>
        <w:t xml:space="preserve">. Since early 1990s, the value of intra-regional imports registered the average annual growth of 18%. </w:t>
      </w:r>
      <w:proofErr w:type="gramStart"/>
      <w:r w:rsidRPr="00696654">
        <w:rPr>
          <w:sz w:val="16"/>
        </w:rPr>
        <w:t>In</w:t>
      </w:r>
      <w:proofErr w:type="gramEnd"/>
      <w:r w:rsidRPr="00696654">
        <w:rPr>
          <w:sz w:val="16"/>
        </w:rPr>
        <w:t xml:space="preserve"> the same time, the extra-regional exports were also growing, although at a lower rate of 9% average a year; its share in the total Latin America exports at the end of decade amounted to 18% as compared to 12% in 1990. In the 1990-1996 period, the intraregional imports grew by some 18% a year. The extra-regional imports were also growing very fast, reaching the 14% rate. These data reflect a great unbalance in the trade with extra-regional markets, since the imports from countries outside the region grew much faster the exports.30 Since the described trends point to the continued growth of extra-regional imports and exports, they also show that regional integration in Latin America has had the open regionalism character. Besides, the pending establishment of FTAA – Free Trade Area of Americas will gather, in the same group, the so-called "natural" trade partners – countries that have had an extremely extensive mutual exchange for years already, and the outsiders are therefore unlikely to be affected by strengthening of regionalism in this part of the world. Contemporary research shows that intra-regional trade is growing, however, same as interdependence between North America and East Asia and between the EU and East Asia</w:t>
      </w:r>
      <w:r w:rsidRPr="00696654">
        <w:rPr>
          <w:u w:val="single"/>
        </w:rPr>
        <w:t xml:space="preserve">. It can also be seen that the biggest and the </w:t>
      </w:r>
      <w:r w:rsidRPr="00E70065">
        <w:rPr>
          <w:b/>
          <w:sz w:val="26"/>
          <w:highlight w:val="green"/>
          <w:u w:val="single"/>
        </w:rPr>
        <w:t>most powerful</w:t>
      </w:r>
      <w:r w:rsidRPr="00696654">
        <w:rPr>
          <w:u w:val="single"/>
        </w:rPr>
        <w:t xml:space="preserve"> countries, </w:t>
      </w:r>
      <w:proofErr w:type="gramStart"/>
      <w:r w:rsidRPr="00696654">
        <w:rPr>
          <w:u w:val="single"/>
        </w:rPr>
        <w:t>i.e.</w:t>
      </w:r>
      <w:proofErr w:type="gramEnd"/>
      <w:r w:rsidRPr="00696654">
        <w:rPr>
          <w:u w:val="single"/>
        </w:rPr>
        <w:t xml:space="preserve"> </w:t>
      </w:r>
      <w:r w:rsidRPr="00E70065">
        <w:rPr>
          <w:b/>
          <w:sz w:val="26"/>
          <w:highlight w:val="green"/>
          <w:u w:val="single"/>
        </w:rPr>
        <w:t>blocs</w:t>
      </w:r>
      <w:r w:rsidRPr="00E70065">
        <w:rPr>
          <w:highlight w:val="green"/>
          <w:u w:val="single"/>
        </w:rPr>
        <w:t xml:space="preserve">, </w:t>
      </w:r>
      <w:r w:rsidRPr="00E70065">
        <w:rPr>
          <w:b/>
          <w:sz w:val="26"/>
          <w:highlight w:val="green"/>
          <w:u w:val="single"/>
        </w:rPr>
        <w:t>are extremely dependent</w:t>
      </w:r>
      <w:r w:rsidRPr="00E70065">
        <w:rPr>
          <w:highlight w:val="green"/>
          <w:u w:val="single"/>
        </w:rPr>
        <w:t xml:space="preserve"> </w:t>
      </w:r>
      <w:r w:rsidRPr="00E70065">
        <w:rPr>
          <w:b/>
          <w:sz w:val="26"/>
          <w:highlight w:val="green"/>
          <w:u w:val="single"/>
        </w:rPr>
        <w:t>on the rest of the world in terms of trade.</w:t>
      </w:r>
      <w:r w:rsidRPr="00E70065">
        <w:rPr>
          <w:highlight w:val="green"/>
          <w:u w:val="single"/>
        </w:rPr>
        <w:t xml:space="preserve"> </w:t>
      </w:r>
      <w:r w:rsidRPr="00696654">
        <w:rPr>
          <w:u w:val="single"/>
        </w:rPr>
        <w:t xml:space="preserve">For the EU, besides the intra-European trade, which is ranked first, foreign trade has the vital importance since it accounts for 10% of European GDP. </w:t>
      </w:r>
      <w:r w:rsidRPr="00696654">
        <w:rPr>
          <w:sz w:val="16"/>
        </w:rPr>
        <w:t xml:space="preserve">In early 1990s, EU exchanged 40% of its foreign trade with non-members, 16% out of which with North America and East Asia together. EU therefore must keep in mind the rest of the world as well. The growing EU interest in outsiders is confirmed by establishing "The Euro-Med Partnership", which proclaimed a new form of cooperation between the EU and the countries at its South periphery32. Besides, the past few years witnessed a series of inter-regional agreements between the EU on the one hand, and certain groups from other regions on the other (MERCOSUR, CARICOM, ASEAN and GCC). In case of North </w:t>
      </w:r>
      <w:proofErr w:type="gramStart"/>
      <w:r w:rsidRPr="00696654">
        <w:rPr>
          <w:sz w:val="16"/>
        </w:rPr>
        <w:t>America</w:t>
      </w:r>
      <w:proofErr w:type="gramEnd"/>
      <w:r w:rsidRPr="00696654">
        <w:rPr>
          <w:sz w:val="16"/>
        </w:rPr>
        <w:t xml:space="preserve"> the ratio between intra-regional and inter-regional trade is 40:60, and in East Asia, it is 45:55. Any attempt to move towards significantly closed blocs ("fortresses") would require overcoming the significant inter-dependence between major trading blocs. </w:t>
      </w:r>
      <w:r w:rsidRPr="00696654">
        <w:rPr>
          <w:u w:val="single"/>
        </w:rPr>
        <w:t xml:space="preserve">Besides the analysis of contemporary trends in extra- and intra-regional trade, other research was conducted that was supposed to point to the reasons why the </w:t>
      </w:r>
      <w:r w:rsidRPr="00E70065">
        <w:rPr>
          <w:b/>
          <w:sz w:val="26"/>
          <w:highlight w:val="green"/>
          <w:u w:val="single"/>
        </w:rPr>
        <w:t>new regionalism has</w:t>
      </w:r>
      <w:r w:rsidRPr="00696654">
        <w:rPr>
          <w:u w:val="single"/>
        </w:rPr>
        <w:t xml:space="preserve"> mainly a </w:t>
      </w:r>
      <w:r w:rsidRPr="00E70065">
        <w:rPr>
          <w:b/>
          <w:bCs/>
          <w:sz w:val="26"/>
          <w:highlight w:val="green"/>
          <w:u w:val="single"/>
        </w:rPr>
        <w:t>non</w:t>
      </w:r>
      <w:r w:rsidRPr="00E70065">
        <w:rPr>
          <w:b/>
          <w:sz w:val="26"/>
          <w:highlight w:val="green"/>
          <w:u w:val="single"/>
        </w:rPr>
        <w:t xml:space="preserve">-negative impact on </w:t>
      </w:r>
      <w:r w:rsidRPr="00696654">
        <w:rPr>
          <w:u w:val="single"/>
        </w:rPr>
        <w:t xml:space="preserve">outsiders and </w:t>
      </w:r>
      <w:r w:rsidRPr="00E70065">
        <w:rPr>
          <w:b/>
          <w:sz w:val="26"/>
          <w:highlight w:val="green"/>
          <w:u w:val="single"/>
        </w:rPr>
        <w:t>global liberalization</w:t>
      </w:r>
      <w:r w:rsidRPr="00696654">
        <w:rPr>
          <w:u w:val="single"/>
        </w:rPr>
        <w:t>.</w:t>
      </w:r>
      <w:r w:rsidRPr="00696654">
        <w:rPr>
          <w:sz w:val="16"/>
        </w:rPr>
        <w:t xml:space="preserve"> The distinctive features of new regionalism were also affected to characteristics of international economic and political environment it sprouted in. In the 1980s, economic nationalisms were not so expressed as in the interventionism years following the Second World War; however, the neo-liberalism represented by GATT activities did not find the "fertile ground” in all parts of the world. Regionalism growth in the circumstances of multilateral system existence is, among other things, the consequence of distrust in multilateralism. „The revival of the forces of regionalism stemmed from frustration with the slow pace of multilateral trade liberalization... If the world trade regime could not be moved ahead, then perhaps it was time for deeper liberalization within more limited groups of like-minded nations... Such efforts would at least liberalize some trade... and might even prod the other nations to go along with multilateral </w:t>
      </w:r>
      <w:proofErr w:type="gramStart"/>
      <w:r w:rsidRPr="00696654">
        <w:rPr>
          <w:sz w:val="16"/>
        </w:rPr>
        <w:t>liberalization.“</w:t>
      </w:r>
      <w:proofErr w:type="gramEnd"/>
      <w:r w:rsidRPr="00696654">
        <w:rPr>
          <w:sz w:val="16"/>
        </w:rPr>
        <w:t>33 Kennedy's round and Tokyo round of trade negotiations under GATT auspices brought a certain progress in the global trade liberalization. However, the 1980s witnessed significant changes in the world economy that the GATT trade system was not up to. Besides. GATT had not yet managed to cover the entire trade in goods, since there were still exceptions in the trade in agricultural and textile products that particularly affected the USA and developing countries. GATT system of conflict resolutions, and its organizational and administrative mechanism in general also required revision. In this vacuum that was created in promoting trade and investment multilateralism from the point when GATT inadequacy became obvious until the start of the Uruguay round and the establishment of World Trade Organization, the wave of regionalism started spreading across the world again. Prodded by the Single European Act and the success of European integration, many countries turned to an alternative solution – establishment of new or expansion and deepening of the existing economic integrations. Even the USA, the multilateralism bastion until then, made a radical turn in their foreign-trade policy and started working on designing a North American integration.</w:t>
      </w:r>
    </w:p>
    <w:p w14:paraId="553ED353" w14:textId="77777777" w:rsidR="00E30B3A" w:rsidRDefault="00E30B3A" w:rsidP="00E30B3A">
      <w:pPr>
        <w:pStyle w:val="Heading4"/>
      </w:pPr>
      <w:r>
        <w:t>That outweighs—multilateral trade causes wars with a larger impact</w:t>
      </w:r>
    </w:p>
    <w:p w14:paraId="663E09F1" w14:textId="77777777" w:rsidR="00E30B3A" w:rsidRPr="005E4826" w:rsidRDefault="00E30B3A" w:rsidP="00E30B3A">
      <w:proofErr w:type="spellStart"/>
      <w:r w:rsidRPr="005E4826">
        <w:rPr>
          <w:rStyle w:val="Style13ptBold"/>
        </w:rPr>
        <w:t>Thoma</w:t>
      </w:r>
      <w:proofErr w:type="spellEnd"/>
      <w:r w:rsidRPr="005E4826">
        <w:rPr>
          <w:rStyle w:val="Style13ptBold"/>
        </w:rPr>
        <w:t xml:space="preserve"> 7</w:t>
      </w:r>
      <w:r>
        <w:t xml:space="preserve"> Mark </w:t>
      </w:r>
      <w:proofErr w:type="spellStart"/>
      <w:r>
        <w:t>Thoma</w:t>
      </w:r>
      <w:proofErr w:type="spellEnd"/>
      <w:r>
        <w:t xml:space="preserve"> July 2007 “</w:t>
      </w:r>
      <w:r w:rsidRPr="003A4C49">
        <w:t>Trade Liberalization and War</w:t>
      </w:r>
      <w:r>
        <w:t xml:space="preserve">” </w:t>
      </w:r>
      <w:hyperlink r:id="rId18" w:history="1">
        <w:r w:rsidRPr="00B867F4">
          <w:rPr>
            <w:rStyle w:val="Hyperlink"/>
          </w:rPr>
          <w:t>http://economistsview.typepad.com/economistsview/2007/07/trade-liberaliz.html</w:t>
        </w:r>
      </w:hyperlink>
      <w:r>
        <w:t xml:space="preserve"> (Economics Professor at the University of Oregon)//Elmer </w:t>
      </w:r>
    </w:p>
    <w:p w14:paraId="751046E0" w14:textId="77777777" w:rsidR="00E30B3A" w:rsidRDefault="00E30B3A" w:rsidP="00E30B3A">
      <w:pPr>
        <w:rPr>
          <w:u w:val="single"/>
        </w:rPr>
      </w:pPr>
      <w:proofErr w:type="spellStart"/>
      <w:r w:rsidRPr="005E4826">
        <w:rPr>
          <w:rStyle w:val="StyleUnderline"/>
          <w:sz w:val="24"/>
        </w:rPr>
        <w:t>Globalisation</w:t>
      </w:r>
      <w:proofErr w:type="spellEnd"/>
      <w:r w:rsidRPr="005E4826">
        <w:rPr>
          <w:rStyle w:val="StyleUnderline"/>
          <w:sz w:val="24"/>
        </w:rPr>
        <w:t xml:space="preserve"> is by construction an increase in both bilateral and </w:t>
      </w:r>
      <w:r w:rsidRPr="00E70065">
        <w:rPr>
          <w:rStyle w:val="StyleUnderline"/>
          <w:sz w:val="24"/>
          <w:highlight w:val="green"/>
        </w:rPr>
        <w:t>multilateral trade</w:t>
      </w:r>
      <w:r w:rsidRPr="005E4826">
        <w:rPr>
          <w:rStyle w:val="StyleUnderline"/>
          <w:sz w:val="24"/>
        </w:rPr>
        <w:t xml:space="preserve"> flows</w:t>
      </w:r>
      <w:r w:rsidRPr="005E4826">
        <w:rPr>
          <w:sz w:val="16"/>
        </w:rPr>
        <w:t xml:space="preserve">. </w:t>
      </w:r>
      <w:r w:rsidRPr="005E4826">
        <w:rPr>
          <w:rStyle w:val="StyleUnderline"/>
          <w:sz w:val="24"/>
        </w:rPr>
        <w:t>What then was the net effect of increased trade since 1970?</w:t>
      </w:r>
      <w:r w:rsidRPr="005E4826">
        <w:rPr>
          <w:sz w:val="16"/>
        </w:rPr>
        <w:t xml:space="preserve"> </w:t>
      </w:r>
      <w:r w:rsidRPr="005E4826">
        <w:rPr>
          <w:u w:val="single"/>
        </w:rPr>
        <w:t xml:space="preserve">We find that it </w:t>
      </w:r>
      <w:r w:rsidRPr="00E70065">
        <w:rPr>
          <w:b/>
          <w:bCs/>
          <w:highlight w:val="green"/>
          <w:u w:val="single"/>
          <w:bdr w:val="single" w:sz="4" w:space="0" w:color="auto"/>
        </w:rPr>
        <w:t>generated an increase in the probability of</w:t>
      </w:r>
      <w:r w:rsidRPr="005E4826">
        <w:rPr>
          <w:b/>
          <w:bCs/>
          <w:u w:val="single"/>
          <w:bdr w:val="single" w:sz="4" w:space="0" w:color="auto"/>
        </w:rPr>
        <w:t xml:space="preserve"> a </w:t>
      </w:r>
      <w:r w:rsidRPr="00E70065">
        <w:rPr>
          <w:b/>
          <w:bCs/>
          <w:highlight w:val="green"/>
          <w:u w:val="single"/>
          <w:bdr w:val="single" w:sz="4" w:space="0" w:color="auto"/>
        </w:rPr>
        <w:t>bilateral conflict by</w:t>
      </w:r>
      <w:r w:rsidRPr="005E4826">
        <w:rPr>
          <w:u w:val="single"/>
        </w:rPr>
        <w:t xml:space="preserve"> around </w:t>
      </w:r>
      <w:r w:rsidRPr="00E70065">
        <w:rPr>
          <w:b/>
          <w:bCs/>
          <w:highlight w:val="green"/>
          <w:u w:val="single"/>
          <w:bdr w:val="single" w:sz="4" w:space="0" w:color="auto"/>
        </w:rPr>
        <w:t>20%</w:t>
      </w:r>
      <w:r w:rsidRPr="00E70065">
        <w:rPr>
          <w:highlight w:val="green"/>
          <w:u w:val="single"/>
        </w:rPr>
        <w:t xml:space="preserve"> for</w:t>
      </w:r>
      <w:r w:rsidRPr="005E4826">
        <w:rPr>
          <w:u w:val="single"/>
        </w:rPr>
        <w:t xml:space="preserve"> those </w:t>
      </w:r>
      <w:r w:rsidRPr="00E70065">
        <w:rPr>
          <w:b/>
          <w:bCs/>
          <w:highlight w:val="green"/>
          <w:u w:val="single"/>
        </w:rPr>
        <w:t>countries separated by less than 1000kms</w:t>
      </w:r>
      <w:r w:rsidRPr="005E4826">
        <w:rPr>
          <w:b/>
          <w:bCs/>
          <w:u w:val="single"/>
        </w:rPr>
        <w:t>,</w:t>
      </w:r>
      <w:r w:rsidRPr="005E4826">
        <w:rPr>
          <w:u w:val="single"/>
        </w:rPr>
        <w:t xml:space="preserve"> the group of countries </w:t>
      </w:r>
      <w:r w:rsidRPr="00E70065">
        <w:rPr>
          <w:highlight w:val="green"/>
          <w:u w:val="single"/>
        </w:rPr>
        <w:t xml:space="preserve">for </w:t>
      </w:r>
      <w:r w:rsidRPr="00E70065">
        <w:rPr>
          <w:b/>
          <w:bCs/>
          <w:highlight w:val="green"/>
          <w:u w:val="single"/>
          <w:bdr w:val="single" w:sz="4" w:space="0" w:color="auto"/>
        </w:rPr>
        <w:t>which the risk of</w:t>
      </w:r>
      <w:r w:rsidRPr="005E4826">
        <w:rPr>
          <w:b/>
          <w:bCs/>
          <w:u w:val="single"/>
          <w:bdr w:val="single" w:sz="4" w:space="0" w:color="auto"/>
        </w:rPr>
        <w:t xml:space="preserve"> </w:t>
      </w:r>
      <w:r w:rsidRPr="00E70065">
        <w:rPr>
          <w:b/>
          <w:bCs/>
          <w:highlight w:val="green"/>
          <w:u w:val="single"/>
          <w:bdr w:val="single" w:sz="4" w:space="0" w:color="auto"/>
        </w:rPr>
        <w:t>disputes that</w:t>
      </w:r>
      <w:r w:rsidRPr="005E4826">
        <w:rPr>
          <w:b/>
          <w:bCs/>
          <w:u w:val="single"/>
          <w:bdr w:val="single" w:sz="4" w:space="0" w:color="auto"/>
        </w:rPr>
        <w:t xml:space="preserve"> can </w:t>
      </w:r>
      <w:r w:rsidRPr="00E70065">
        <w:rPr>
          <w:b/>
          <w:bCs/>
          <w:highlight w:val="green"/>
          <w:u w:val="single"/>
          <w:bdr w:val="single" w:sz="4" w:space="0" w:color="auto"/>
        </w:rPr>
        <w:t>escalate militarily is</w:t>
      </w:r>
      <w:r w:rsidRPr="005E4826">
        <w:rPr>
          <w:b/>
          <w:bCs/>
          <w:u w:val="single"/>
          <w:bdr w:val="single" w:sz="4" w:space="0" w:color="auto"/>
        </w:rPr>
        <w:t xml:space="preserve"> the </w:t>
      </w:r>
      <w:r w:rsidRPr="00E70065">
        <w:rPr>
          <w:b/>
          <w:bCs/>
          <w:highlight w:val="green"/>
          <w:u w:val="single"/>
          <w:bdr w:val="single" w:sz="4" w:space="0" w:color="auto"/>
        </w:rPr>
        <w:t>highest</w:t>
      </w:r>
      <w:r w:rsidRPr="00E70065">
        <w:rPr>
          <w:b/>
          <w:bCs/>
          <w:sz w:val="16"/>
          <w:highlight w:val="green"/>
          <w:bdr w:val="single" w:sz="4" w:space="0" w:color="auto"/>
        </w:rPr>
        <w:t>.</w:t>
      </w:r>
      <w:r w:rsidRPr="005E4826">
        <w:rPr>
          <w:sz w:val="16"/>
        </w:rPr>
        <w:t xml:space="preserve"> The effects are much smaller for countries which are more distant.  Contrary to what these results (aggravated by our nationality) may suggest, we are not anti-</w:t>
      </w:r>
      <w:proofErr w:type="spellStart"/>
      <w:r w:rsidRPr="005E4826">
        <w:rPr>
          <w:sz w:val="16"/>
        </w:rPr>
        <w:t>globalisation</w:t>
      </w:r>
      <w:proofErr w:type="spellEnd"/>
      <w:r w:rsidRPr="005E4826">
        <w:rPr>
          <w:sz w:val="16"/>
        </w:rPr>
        <w:t xml:space="preserve"> activists even though we are aware that some implications of our work could be (mis)used in such a way. </w:t>
      </w:r>
      <w:r w:rsidRPr="005E4826">
        <w:rPr>
          <w:rStyle w:val="StyleUnderline"/>
          <w:sz w:val="24"/>
        </w:rPr>
        <w:t xml:space="preserve">The result that bilateral trade is pacifying brings several more optimistic implications on </w:t>
      </w:r>
      <w:proofErr w:type="spellStart"/>
      <w:r w:rsidRPr="005E4826">
        <w:rPr>
          <w:rStyle w:val="StyleUnderline"/>
          <w:sz w:val="24"/>
        </w:rPr>
        <w:t>globalisation</w:t>
      </w:r>
      <w:proofErr w:type="spellEnd"/>
      <w:r w:rsidRPr="005E4826">
        <w:rPr>
          <w:sz w:val="16"/>
        </w:rPr>
        <w:t xml:space="preserve">. First, if we think of a world war as a war between two large groups or coalitions of countries, then </w:t>
      </w:r>
      <w:proofErr w:type="spellStart"/>
      <w:r w:rsidRPr="005E4826">
        <w:rPr>
          <w:sz w:val="16"/>
        </w:rPr>
        <w:t>globalisation</w:t>
      </w:r>
      <w:proofErr w:type="spellEnd"/>
      <w:r w:rsidRPr="005E4826">
        <w:rPr>
          <w:sz w:val="16"/>
        </w:rPr>
        <w:t xml:space="preserve"> makes such a war less likely because it increases the opportunity cost of such a conflict. Obviously, this conclusion cannot be tested but is a logical implication of our results. From this point of view, our work suggests that </w:t>
      </w:r>
      <w:proofErr w:type="spellStart"/>
      <w:r w:rsidRPr="005E4826">
        <w:rPr>
          <w:sz w:val="16"/>
        </w:rPr>
        <w:t>globalisation</w:t>
      </w:r>
      <w:proofErr w:type="spellEnd"/>
      <w:r w:rsidRPr="005E4826">
        <w:rPr>
          <w:sz w:val="16"/>
        </w:rPr>
        <w:t xml:space="preserve"> may be at the origin of a change </w:t>
      </w:r>
      <w:proofErr w:type="gramStart"/>
      <w:r w:rsidRPr="005E4826">
        <w:rPr>
          <w:sz w:val="16"/>
        </w:rPr>
        <w:t>in the nature of conflicts</w:t>
      </w:r>
      <w:proofErr w:type="gramEnd"/>
      <w:r w:rsidRPr="005E4826">
        <w:rPr>
          <w:sz w:val="16"/>
        </w:rPr>
        <w:t xml:space="preserve">, less global and more local. Second, </w:t>
      </w:r>
      <w:r w:rsidRPr="005E4826">
        <w:rPr>
          <w:u w:val="single"/>
        </w:rPr>
        <w:t xml:space="preserve">our results do confirm that </w:t>
      </w:r>
      <w:r w:rsidRPr="00E70065">
        <w:rPr>
          <w:highlight w:val="green"/>
          <w:u w:val="single"/>
        </w:rPr>
        <w:t>increased trade flows</w:t>
      </w:r>
      <w:r w:rsidRPr="005E4826">
        <w:rPr>
          <w:u w:val="single"/>
        </w:rPr>
        <w:t xml:space="preserve"> </w:t>
      </w:r>
      <w:r w:rsidRPr="005E4826">
        <w:rPr>
          <w:b/>
          <w:bCs/>
          <w:u w:val="single"/>
        </w:rPr>
        <w:t xml:space="preserve">created </w:t>
      </w:r>
      <w:r w:rsidRPr="00E70065">
        <w:rPr>
          <w:b/>
          <w:bCs/>
          <w:highlight w:val="green"/>
          <w:u w:val="single"/>
        </w:rPr>
        <w:t>by r</w:t>
      </w:r>
      <w:r w:rsidRPr="005E4826">
        <w:rPr>
          <w:b/>
          <w:bCs/>
          <w:u w:val="single"/>
        </w:rPr>
        <w:t xml:space="preserve">egional </w:t>
      </w:r>
      <w:r w:rsidRPr="00E70065">
        <w:rPr>
          <w:b/>
          <w:bCs/>
          <w:highlight w:val="green"/>
          <w:u w:val="single"/>
        </w:rPr>
        <w:t>t</w:t>
      </w:r>
      <w:r w:rsidRPr="005E4826">
        <w:rPr>
          <w:b/>
          <w:bCs/>
          <w:u w:val="single"/>
        </w:rPr>
        <w:t xml:space="preserve">rade </w:t>
      </w:r>
      <w:r w:rsidRPr="00E70065">
        <w:rPr>
          <w:b/>
          <w:bCs/>
          <w:highlight w:val="green"/>
          <w:u w:val="single"/>
        </w:rPr>
        <w:t>a</w:t>
      </w:r>
      <w:r w:rsidRPr="005E4826">
        <w:rPr>
          <w:b/>
          <w:bCs/>
          <w:u w:val="single"/>
        </w:rPr>
        <w:t>greements</w:t>
      </w:r>
      <w:r w:rsidRPr="005E4826">
        <w:rPr>
          <w:sz w:val="16"/>
        </w:rPr>
        <w:t xml:space="preserve"> (such as the EU) </w:t>
      </w:r>
      <w:r w:rsidRPr="00E70065">
        <w:rPr>
          <w:highlight w:val="green"/>
          <w:u w:val="single"/>
        </w:rPr>
        <w:t>are</w:t>
      </w:r>
      <w:r w:rsidRPr="005E4826">
        <w:rPr>
          <w:u w:val="single"/>
        </w:rPr>
        <w:t xml:space="preserve"> indeed </w:t>
      </w:r>
      <w:r w:rsidRPr="00E70065">
        <w:rPr>
          <w:b/>
          <w:bCs/>
          <w:highlight w:val="green"/>
          <w:u w:val="single"/>
        </w:rPr>
        <w:t>pacifying</w:t>
      </w:r>
      <w:r w:rsidRPr="005E4826">
        <w:rPr>
          <w:u w:val="single"/>
        </w:rPr>
        <w:t xml:space="preserve"> </w:t>
      </w:r>
      <w:r w:rsidRPr="005E4826">
        <w:rPr>
          <w:sz w:val="16"/>
        </w:rPr>
        <w:t xml:space="preserve">as intended. </w:t>
      </w:r>
      <w:r w:rsidRPr="00E70065">
        <w:rPr>
          <w:highlight w:val="green"/>
          <w:u w:val="single"/>
        </w:rPr>
        <w:t>Given that most military conflicts are loca</w:t>
      </w:r>
      <w:r w:rsidRPr="005E4826">
        <w:rPr>
          <w:u w:val="single"/>
        </w:rPr>
        <w:t xml:space="preserve">l, because they find their origins in border or </w:t>
      </w:r>
      <w:r w:rsidRPr="00E70065">
        <w:rPr>
          <w:highlight w:val="green"/>
          <w:u w:val="single"/>
        </w:rPr>
        <w:t xml:space="preserve">ethnic disputes, </w:t>
      </w:r>
      <w:r w:rsidRPr="00E70065">
        <w:rPr>
          <w:b/>
          <w:bCs/>
          <w:highlight w:val="green"/>
          <w:u w:val="single"/>
          <w:bdr w:val="single" w:sz="4" w:space="0" w:color="auto"/>
        </w:rPr>
        <w:t>this is not a small achievement</w:t>
      </w:r>
      <w:r w:rsidRPr="005E4826">
        <w:rPr>
          <w:sz w:val="16"/>
        </w:rPr>
        <w:t xml:space="preserve">. </w:t>
      </w:r>
      <w:r w:rsidRPr="005E4826">
        <w:rPr>
          <w:rStyle w:val="StyleUnderline"/>
          <w:sz w:val="24"/>
        </w:rPr>
        <w:t>These beneficial political aspects of regional trade agreements are not usually considered by economists who often focus on the economic distortions brought by their discriminatory nature</w:t>
      </w:r>
      <w:r w:rsidRPr="005E4826">
        <w:rPr>
          <w:sz w:val="16"/>
        </w:rPr>
        <w:t xml:space="preserve">. </w:t>
      </w:r>
      <w:r w:rsidRPr="005E4826">
        <w:rPr>
          <w:u w:val="single"/>
        </w:rPr>
        <w:t xml:space="preserve">Given the huge human and economic costs of wars, this political effect of regional trade agreements should not be discounted. </w:t>
      </w:r>
      <w:r w:rsidRPr="005E4826">
        <w:rPr>
          <w:sz w:val="16"/>
        </w:rPr>
        <w:t xml:space="preserve"> This opens interesting questions on how far these regional trade agreements should extend – a topical issue in the case of the EU</w:t>
      </w:r>
      <w:r w:rsidRPr="005E4826">
        <w:rPr>
          <w:rStyle w:val="StyleUnderline"/>
          <w:sz w:val="24"/>
        </w:rPr>
        <w:t>. The entry of Turkey in the EU would indeed pacify its relations with EU countries</w:t>
      </w:r>
      <w:r w:rsidRPr="005E4826">
        <w:rPr>
          <w:sz w:val="16"/>
        </w:rPr>
        <w:t xml:space="preserve"> (especially Greece and Cyprus), but also increase the probability of a conflict between Turkey and its non-EU </w:t>
      </w:r>
      <w:proofErr w:type="spellStart"/>
      <w:r w:rsidRPr="005E4826">
        <w:rPr>
          <w:sz w:val="16"/>
        </w:rPr>
        <w:t>neighbours</w:t>
      </w:r>
      <w:proofErr w:type="spellEnd"/>
      <w:r w:rsidRPr="005E4826">
        <w:rPr>
          <w:sz w:val="16"/>
        </w:rPr>
        <w:t xml:space="preserve">. However, our simulations suggest that in this case, </w:t>
      </w:r>
      <w:r w:rsidRPr="005E4826">
        <w:rPr>
          <w:rStyle w:val="StyleUnderline"/>
          <w:sz w:val="24"/>
        </w:rPr>
        <w:t>the first effect dominates the second by a large margin</w:t>
      </w:r>
      <w:r w:rsidRPr="005E4826">
        <w:rPr>
          <w:sz w:val="16"/>
        </w:rPr>
        <w:t xml:space="preserve">.  More generally, </w:t>
      </w:r>
      <w:r w:rsidRPr="005E4826">
        <w:rPr>
          <w:rStyle w:val="StyleUnderline"/>
          <w:sz w:val="24"/>
        </w:rPr>
        <w:t xml:space="preserve">our results should be interpreted as a word of caution on some political aspects of </w:t>
      </w:r>
      <w:proofErr w:type="spellStart"/>
      <w:r w:rsidRPr="005E4826">
        <w:rPr>
          <w:rStyle w:val="StyleUnderline"/>
          <w:sz w:val="24"/>
        </w:rPr>
        <w:t>globalisation</w:t>
      </w:r>
      <w:proofErr w:type="spellEnd"/>
      <w:r w:rsidRPr="005E4826">
        <w:rPr>
          <w:rStyle w:val="StyleUnderline"/>
          <w:sz w:val="24"/>
        </w:rPr>
        <w:t>. As it proceeds and weakens the economic ties of proximate countries, those with the highest risk of disputes that can escalate into military conflicts, local conflicts may become more prevalent</w:t>
      </w:r>
      <w:r w:rsidRPr="005E4826">
        <w:rPr>
          <w:sz w:val="16"/>
        </w:rPr>
        <w:t>. Even if they may not appear optimal on purely economic ground</w:t>
      </w:r>
      <w:r w:rsidRPr="00E70065">
        <w:rPr>
          <w:sz w:val="16"/>
          <w:highlight w:val="green"/>
        </w:rPr>
        <w:t xml:space="preserve">s, </w:t>
      </w:r>
      <w:r w:rsidRPr="00E70065">
        <w:rPr>
          <w:highlight w:val="green"/>
          <w:u w:val="single"/>
        </w:rPr>
        <w:t>r</w:t>
      </w:r>
      <w:r w:rsidRPr="005E4826">
        <w:rPr>
          <w:u w:val="single"/>
        </w:rPr>
        <w:t>egional</w:t>
      </w:r>
      <w:r w:rsidRPr="005E4826">
        <w:rPr>
          <w:sz w:val="16"/>
        </w:rPr>
        <w:t xml:space="preserve"> and bilateral </w:t>
      </w:r>
      <w:r w:rsidRPr="00E70065">
        <w:rPr>
          <w:highlight w:val="green"/>
          <w:u w:val="single"/>
        </w:rPr>
        <w:t>t</w:t>
      </w:r>
      <w:r w:rsidRPr="005E4826">
        <w:rPr>
          <w:u w:val="single"/>
        </w:rPr>
        <w:t xml:space="preserve">rade </w:t>
      </w:r>
      <w:r w:rsidRPr="00E70065">
        <w:rPr>
          <w:highlight w:val="green"/>
          <w:u w:val="single"/>
        </w:rPr>
        <w:t>a</w:t>
      </w:r>
      <w:r w:rsidRPr="005E4826">
        <w:rPr>
          <w:u w:val="single"/>
        </w:rPr>
        <w:t xml:space="preserve">greements, by strengthening local economic ties, </w:t>
      </w:r>
      <w:r w:rsidRPr="00E70065">
        <w:rPr>
          <w:highlight w:val="green"/>
          <w:u w:val="single"/>
        </w:rPr>
        <w:t xml:space="preserve">may therefore </w:t>
      </w:r>
      <w:r w:rsidRPr="00E70065">
        <w:rPr>
          <w:b/>
          <w:bCs/>
          <w:highlight w:val="green"/>
          <w:u w:val="single"/>
        </w:rPr>
        <w:t xml:space="preserve">be a necessary political counterbalance to economic </w:t>
      </w:r>
      <w:proofErr w:type="spellStart"/>
      <w:r w:rsidRPr="00E70065">
        <w:rPr>
          <w:b/>
          <w:bCs/>
          <w:highlight w:val="green"/>
          <w:u w:val="single"/>
        </w:rPr>
        <w:t>globalisation</w:t>
      </w:r>
      <w:proofErr w:type="spellEnd"/>
      <w:r w:rsidRPr="00E70065">
        <w:rPr>
          <w:highlight w:val="green"/>
          <w:u w:val="single"/>
        </w:rPr>
        <w:t>.</w:t>
      </w:r>
    </w:p>
    <w:p w14:paraId="51541F21" w14:textId="77777777" w:rsidR="00E30B3A" w:rsidRPr="00CC114C" w:rsidRDefault="00E30B3A" w:rsidP="00CC114C"/>
    <w:p w14:paraId="00C55347" w14:textId="2C5881BA" w:rsidR="00CC114C" w:rsidRDefault="00CC114C" w:rsidP="00056A43">
      <w:pPr>
        <w:pStyle w:val="Heading4"/>
      </w:pPr>
      <w:r>
        <w:t>On scenario 2 –</w:t>
      </w:r>
    </w:p>
    <w:p w14:paraId="21D7EED5" w14:textId="325C530D" w:rsidR="00245804" w:rsidRDefault="00056A43" w:rsidP="00056A43">
      <w:pPr>
        <w:pStyle w:val="Heading4"/>
      </w:pPr>
      <w:r>
        <w:t xml:space="preserve">1] </w:t>
      </w:r>
      <w:r w:rsidR="00CC114C">
        <w:t xml:space="preserve">No link, their </w:t>
      </w:r>
      <w:r w:rsidR="00245804">
        <w:t xml:space="preserve">impact card is about conflicts with Middle East, South Africa is </w:t>
      </w:r>
      <w:proofErr w:type="gramStart"/>
      <w:r w:rsidR="00245804">
        <w:t>a 1000 miles</w:t>
      </w:r>
      <w:proofErr w:type="gramEnd"/>
      <w:r w:rsidR="00245804">
        <w:t xml:space="preserve"> away from Middle East</w:t>
      </w:r>
    </w:p>
    <w:p w14:paraId="09A24052" w14:textId="51D09A30" w:rsidR="00245804" w:rsidRPr="00CC114C" w:rsidRDefault="00056A43" w:rsidP="00056A43">
      <w:pPr>
        <w:pStyle w:val="Heading4"/>
      </w:pPr>
      <w:r>
        <w:t xml:space="preserve">2] </w:t>
      </w:r>
      <w:r w:rsidR="00245804">
        <w:t>No impact, no reason why south Africa conflict shatters entire Africa and the world</w:t>
      </w:r>
    </w:p>
    <w:p w14:paraId="4542D74D" w14:textId="664C3071" w:rsidR="00CC114C" w:rsidRDefault="00CC114C" w:rsidP="00CC114C"/>
    <w:p w14:paraId="13EB48ED" w14:textId="445978D3" w:rsidR="007E4693" w:rsidRDefault="007E4693" w:rsidP="00CC114C"/>
    <w:p w14:paraId="377D107E" w14:textId="4A8CDA8E" w:rsidR="007E4693" w:rsidRDefault="007E4693" w:rsidP="007E4693">
      <w:pPr>
        <w:pStyle w:val="Heading2"/>
      </w:pPr>
      <w:r>
        <w:t>4 (if I have time)</w:t>
      </w:r>
    </w:p>
    <w:p w14:paraId="546BDC19" w14:textId="77777777" w:rsidR="007E4693" w:rsidRDefault="007E4693" w:rsidP="007E4693">
      <w:pPr>
        <w:pStyle w:val="Heading4"/>
      </w:pPr>
      <w:r>
        <w:t>Interpretation: affirmative debaters must delineate what a “IP protections for medicines” entails.</w:t>
      </w:r>
    </w:p>
    <w:p w14:paraId="48E77E54" w14:textId="77777777" w:rsidR="007E4693" w:rsidRDefault="007E4693" w:rsidP="007E4693"/>
    <w:p w14:paraId="73E62EC9" w14:textId="77777777" w:rsidR="007E4693" w:rsidRDefault="007E4693" w:rsidP="007E4693">
      <w:pPr>
        <w:pStyle w:val="Heading4"/>
      </w:pPr>
      <w:r>
        <w:t xml:space="preserve">Four types of IP that </w:t>
      </w:r>
      <w:r w:rsidRPr="00393704">
        <w:rPr>
          <w:u w:val="single"/>
        </w:rPr>
        <w:t>are vastly different</w:t>
      </w:r>
      <w:r>
        <w:t>.</w:t>
      </w:r>
    </w:p>
    <w:p w14:paraId="609DBFCA" w14:textId="77777777" w:rsidR="007E4693" w:rsidRPr="00393704" w:rsidRDefault="007E4693" w:rsidP="007E4693">
      <w:r w:rsidRPr="00393704">
        <w:rPr>
          <w:rStyle w:val="Style13ptBold"/>
        </w:rPr>
        <w:t>Ackerman 17</w:t>
      </w:r>
      <w:r>
        <w:t xml:space="preserve"> [Peter; </w:t>
      </w:r>
      <w:r w:rsidRPr="00393704">
        <w:t>Founder &amp; CEO, Innovation Asset Group, Inc</w:t>
      </w:r>
      <w:r>
        <w:t>; “</w:t>
      </w:r>
      <w:r w:rsidRPr="00393704">
        <w:t>The 4 Main Types of Intellectual Property and Related Costs</w:t>
      </w:r>
      <w:r>
        <w:t xml:space="preserve">,” Decipher; 1/6/17; </w:t>
      </w:r>
      <w:hyperlink r:id="rId19" w:history="1">
        <w:r w:rsidRPr="007272F2">
          <w:rPr>
            <w:rStyle w:val="Hyperlink"/>
          </w:rPr>
          <w:t>https://www.innovation-asset.com/blog/the-4-main-types-of-intellectual-property-and-related-costs</w:t>
        </w:r>
      </w:hyperlink>
      <w:r>
        <w:t>] Justin</w:t>
      </w:r>
    </w:p>
    <w:p w14:paraId="1ED3A271" w14:textId="77777777" w:rsidR="007E4693" w:rsidRPr="00A608CE" w:rsidRDefault="007E4693" w:rsidP="007E4693">
      <w:pPr>
        <w:rPr>
          <w:u w:val="single"/>
        </w:rPr>
      </w:pPr>
      <w:r w:rsidRPr="00A608CE">
        <w:rPr>
          <w:sz w:val="16"/>
        </w:rPr>
        <w:t xml:space="preserve">Intellectual property protection isn’t as simple as declaring ownership of a particular product or asset. In most countries, </w:t>
      </w:r>
      <w:r w:rsidRPr="00A608CE">
        <w:rPr>
          <w:rStyle w:val="StyleUnderline"/>
        </w:rPr>
        <w:t>there</w:t>
      </w:r>
      <w:r w:rsidRPr="00A608CE">
        <w:rPr>
          <w:u w:val="single"/>
        </w:rPr>
        <w:t xml:space="preserve"> are </w:t>
      </w:r>
      <w:r w:rsidRPr="00A608CE">
        <w:rPr>
          <w:rStyle w:val="Emphasis"/>
          <w:highlight w:val="green"/>
        </w:rPr>
        <w:t>four</w:t>
      </w:r>
      <w:r w:rsidRPr="00A608CE">
        <w:rPr>
          <w:rStyle w:val="Emphasis"/>
        </w:rPr>
        <w:t xml:space="preserve"> primary </w:t>
      </w:r>
      <w:r w:rsidRPr="00A608CE">
        <w:rPr>
          <w:rStyle w:val="Emphasis"/>
          <w:highlight w:val="green"/>
        </w:rPr>
        <w:t>types of</w:t>
      </w:r>
      <w:r w:rsidRPr="00A608CE">
        <w:rPr>
          <w:rStyle w:val="Emphasis"/>
        </w:rPr>
        <w:t xml:space="preserve"> intellectual propert</w:t>
      </w:r>
      <w:r w:rsidRPr="00A608CE">
        <w:rPr>
          <w:u w:val="single"/>
        </w:rPr>
        <w:t>y (</w:t>
      </w:r>
      <w:r w:rsidRPr="00A608CE">
        <w:rPr>
          <w:highlight w:val="green"/>
          <w:u w:val="single"/>
        </w:rPr>
        <w:t>IP</w:t>
      </w:r>
      <w:r w:rsidRPr="00A608CE">
        <w:rPr>
          <w:u w:val="single"/>
        </w:rPr>
        <w:t xml:space="preserve">) that can be legally protected: </w:t>
      </w:r>
      <w:r w:rsidRPr="00A608CE">
        <w:rPr>
          <w:rStyle w:val="Emphasis"/>
        </w:rPr>
        <w:t>patents</w:t>
      </w:r>
      <w:r w:rsidRPr="00A608CE">
        <w:rPr>
          <w:u w:val="single"/>
        </w:rPr>
        <w:t xml:space="preserve">, </w:t>
      </w:r>
      <w:r w:rsidRPr="00A608CE">
        <w:rPr>
          <w:rStyle w:val="Emphasis"/>
        </w:rPr>
        <w:t>trademarks</w:t>
      </w:r>
      <w:r w:rsidRPr="00A608CE">
        <w:rPr>
          <w:u w:val="single"/>
        </w:rPr>
        <w:t xml:space="preserve">, </w:t>
      </w:r>
      <w:r w:rsidRPr="00A608CE">
        <w:rPr>
          <w:rStyle w:val="Emphasis"/>
        </w:rPr>
        <w:t>copyrights</w:t>
      </w:r>
      <w:r w:rsidRPr="00A608CE">
        <w:rPr>
          <w:u w:val="single"/>
        </w:rPr>
        <w:t xml:space="preserve">, and </w:t>
      </w:r>
      <w:r w:rsidRPr="00A608CE">
        <w:rPr>
          <w:rStyle w:val="Emphasis"/>
        </w:rPr>
        <w:t>trade</w:t>
      </w:r>
      <w:r w:rsidRPr="00A608CE">
        <w:rPr>
          <w:u w:val="single"/>
        </w:rPr>
        <w:t xml:space="preserve"> </w:t>
      </w:r>
      <w:r w:rsidRPr="00A608CE">
        <w:rPr>
          <w:rStyle w:val="Emphasis"/>
        </w:rPr>
        <w:t>secrets</w:t>
      </w:r>
      <w:r w:rsidRPr="00A608CE">
        <w:rPr>
          <w:u w:val="single"/>
        </w:rPr>
        <w:t xml:space="preserve">. </w:t>
      </w:r>
      <w:r w:rsidRPr="00A608CE">
        <w:rPr>
          <w:highlight w:val="green"/>
          <w:u w:val="single"/>
        </w:rPr>
        <w:t>Each has</w:t>
      </w:r>
      <w:r w:rsidRPr="00A608CE">
        <w:rPr>
          <w:u w:val="single"/>
        </w:rPr>
        <w:t xml:space="preserve"> their own </w:t>
      </w:r>
      <w:r w:rsidRPr="00A608CE">
        <w:rPr>
          <w:rStyle w:val="Emphasis"/>
          <w:highlight w:val="green"/>
        </w:rPr>
        <w:t>attributes</w:t>
      </w:r>
      <w:r w:rsidRPr="00A608CE">
        <w:rPr>
          <w:highlight w:val="green"/>
          <w:u w:val="single"/>
        </w:rPr>
        <w:t xml:space="preserve">, </w:t>
      </w:r>
      <w:proofErr w:type="gramStart"/>
      <w:r w:rsidRPr="00A608CE">
        <w:rPr>
          <w:rStyle w:val="Emphasis"/>
          <w:highlight w:val="green"/>
        </w:rPr>
        <w:t>requirements</w:t>
      </w:r>
      <w:proofErr w:type="gramEnd"/>
      <w:r w:rsidRPr="00A608CE">
        <w:rPr>
          <w:highlight w:val="green"/>
          <w:u w:val="single"/>
        </w:rPr>
        <w:t xml:space="preserve"> and </w:t>
      </w:r>
      <w:r w:rsidRPr="00A608CE">
        <w:rPr>
          <w:rStyle w:val="Emphasis"/>
          <w:highlight w:val="green"/>
        </w:rPr>
        <w:t>costs</w:t>
      </w:r>
      <w:r w:rsidRPr="00A608CE">
        <w:rPr>
          <w:u w:val="single"/>
        </w:rPr>
        <w:t>.</w:t>
      </w:r>
    </w:p>
    <w:p w14:paraId="380B9EC5" w14:textId="77777777" w:rsidR="007E4693" w:rsidRPr="00A608CE" w:rsidRDefault="007E4693" w:rsidP="007E4693">
      <w:pPr>
        <w:rPr>
          <w:sz w:val="16"/>
        </w:rPr>
      </w:pPr>
      <w:r w:rsidRPr="00A608CE">
        <w:rPr>
          <w:sz w:val="16"/>
        </w:rPr>
        <w:t>Before narrowing your focus on which form of protection to use, know that these forms of protection are not mutually exclusive. Depending on what you’re doing, you might be able to use a “belt &amp; suspenders” approach and apply multiple forms of protection, or one approach might be the most sensible. Read the descriptions below to get some of the basics.</w:t>
      </w:r>
    </w:p>
    <w:p w14:paraId="30D6BD9D" w14:textId="77777777" w:rsidR="007E4693" w:rsidRPr="00A608CE" w:rsidRDefault="007E4693" w:rsidP="007E4693">
      <w:pPr>
        <w:rPr>
          <w:u w:val="single"/>
        </w:rPr>
      </w:pPr>
      <w:r w:rsidRPr="00A608CE">
        <w:rPr>
          <w:sz w:val="16"/>
        </w:rPr>
        <w:t xml:space="preserve">Used to protect inventive ideas or processes – things that are new, useful and nonobvious </w:t>
      </w:r>
      <w:proofErr w:type="gramStart"/>
      <w:r w:rsidRPr="00A608CE">
        <w:rPr>
          <w:sz w:val="16"/>
        </w:rPr>
        <w:t>-  patents</w:t>
      </w:r>
      <w:proofErr w:type="gramEnd"/>
      <w:r w:rsidRPr="00A608CE">
        <w:rPr>
          <w:sz w:val="16"/>
        </w:rPr>
        <w:t xml:space="preserve"> are what most often come to mind when thinking of IP protection. </w:t>
      </w:r>
      <w:r w:rsidRPr="00A608CE">
        <w:rPr>
          <w:b/>
          <w:bCs/>
          <w:highlight w:val="green"/>
          <w:u w:val="single"/>
        </w:rPr>
        <w:t>Patents</w:t>
      </w:r>
      <w:r w:rsidRPr="00A608CE">
        <w:rPr>
          <w:u w:val="single"/>
        </w:rPr>
        <w:t xml:space="preserve"> are also used to </w:t>
      </w:r>
      <w:r w:rsidRPr="00A608CE">
        <w:rPr>
          <w:rStyle w:val="Emphasis"/>
        </w:rPr>
        <w:t>protect newly engineered plant species or strains</w:t>
      </w:r>
      <w:r w:rsidRPr="00A608CE">
        <w:rPr>
          <w:u w:val="single"/>
        </w:rPr>
        <w:t>, as well.</w:t>
      </w:r>
    </w:p>
    <w:p w14:paraId="393505E7" w14:textId="77777777" w:rsidR="007E4693" w:rsidRPr="00A608CE" w:rsidRDefault="007E4693" w:rsidP="007E4693">
      <w:pPr>
        <w:rPr>
          <w:sz w:val="16"/>
        </w:rPr>
      </w:pPr>
      <w:r w:rsidRPr="00A608CE">
        <w:rPr>
          <w:sz w:val="16"/>
        </w:rPr>
        <w:t xml:space="preserve">Procedure For most companies, patents result from the following stages: Conceptualization Typically, innovation teams work to address a common problem facing their organization, industry, or the world at large when developing their idea. When they’ve arrived at a solution or concept, they’ll draw up plans and gather the resources necessary to make it a reality. Prototypes or drawings can be created to provide a more accurate description of the </w:t>
      </w:r>
      <w:proofErr w:type="gramStart"/>
      <w:r w:rsidRPr="00A608CE">
        <w:rPr>
          <w:sz w:val="16"/>
        </w:rPr>
        <w:t>end product</w:t>
      </w:r>
      <w:proofErr w:type="gramEnd"/>
      <w:r w:rsidRPr="00A608CE">
        <w:rPr>
          <w:sz w:val="16"/>
        </w:rPr>
        <w:t xml:space="preserve"> or process. Invention Disclosure An internal review process often occurs with every invention. The innovation team consists of internal counsel and an invention review panel of varying disciplines. The reviewers assess, rate, rank, score, and highlight potential flaws in the supporting documents and descriptions for the invention, which are then addressed by the inventor. These reviews can and often do take place multiple times for a single invention. Patent Application If the invention is deemed meritorious enough for the pursuit of patent protection, some organizations prepare their own provisional or nonprovisional patent applications. Others will farm this stage out. There may be more tweaks as an application is prepared, and then submission to the appropriate patent office and the prosecution stage begins (the back &amp; forth with the government patent office). </w:t>
      </w:r>
      <w:proofErr w:type="gramStart"/>
      <w:r w:rsidRPr="00A608CE">
        <w:rPr>
          <w:sz w:val="16"/>
        </w:rPr>
        <w:t>Typically</w:t>
      </w:r>
      <w:proofErr w:type="gramEnd"/>
      <w:r w:rsidRPr="00A608CE">
        <w:rPr>
          <w:sz w:val="16"/>
        </w:rPr>
        <w:t xml:space="preserve"> it is outside counsel that manages this process and related docketing activities. Docketing is the overarching name for activities that include management of paperwork and meeting filing deadlines specified by the government patent office. Because the application process is often very complicated, patent </w:t>
      </w:r>
      <w:proofErr w:type="spellStart"/>
      <w:r w:rsidRPr="00A608CE">
        <w:rPr>
          <w:sz w:val="16"/>
        </w:rPr>
        <w:t>offices</w:t>
      </w:r>
      <w:proofErr w:type="spellEnd"/>
      <w:r w:rsidRPr="00A608CE">
        <w:rPr>
          <w:sz w:val="16"/>
        </w:rPr>
        <w:t xml:space="preserve"> highly recommend working with experienced patent attorneys to handle this process. Maintenance Once a patent is approved, it has a finite lifetime. Patent holders are responsible for maintaining and tracking the usage of their patents and paying the appropriate periodic government renewal fees. If a given technology or other patented asset is collecting dust, you might not want to renew it. Instead, you can try and sell, </w:t>
      </w:r>
      <w:proofErr w:type="gramStart"/>
      <w:r w:rsidRPr="00A608CE">
        <w:rPr>
          <w:sz w:val="16"/>
        </w:rPr>
        <w:t>license</w:t>
      </w:r>
      <w:proofErr w:type="gramEnd"/>
      <w:r w:rsidRPr="00A608CE">
        <w:rPr>
          <w:sz w:val="16"/>
        </w:rPr>
        <w:t xml:space="preserve"> or donate it. Conversely, if a patented asset is performing well through product sales or licensing activities and its life is getting shorter, you might think about innovating ahead and maintaining competitive momentum. Costs </w:t>
      </w:r>
      <w:proofErr w:type="spellStart"/>
      <w:r w:rsidRPr="00A608CE">
        <w:rPr>
          <w:sz w:val="16"/>
        </w:rPr>
        <w:t>Costs</w:t>
      </w:r>
      <w:proofErr w:type="spellEnd"/>
      <w:r w:rsidRPr="00A608CE">
        <w:rPr>
          <w:sz w:val="16"/>
        </w:rPr>
        <w:t xml:space="preserve"> will vary depending on the country or countries where you file an </w:t>
      </w:r>
      <w:proofErr w:type="gramStart"/>
      <w:r w:rsidRPr="00A608CE">
        <w:rPr>
          <w:sz w:val="16"/>
        </w:rPr>
        <w:t>application, and</w:t>
      </w:r>
      <w:proofErr w:type="gramEnd"/>
      <w:r w:rsidRPr="00A608CE">
        <w:rPr>
          <w:sz w:val="16"/>
        </w:rPr>
        <w:t xml:space="preserve"> can run into tens of thousands of dollars depending on the invention’s complexity, plus attorney fees. Maintenance fees over the lifetime of the patent can run into thousands more per patent, per country where patent rights have been granted. You </w:t>
      </w:r>
      <w:proofErr w:type="gramStart"/>
      <w:r w:rsidRPr="00A608CE">
        <w:rPr>
          <w:sz w:val="16"/>
        </w:rPr>
        <w:t>have to</w:t>
      </w:r>
      <w:proofErr w:type="gramEnd"/>
      <w:r w:rsidRPr="00A608CE">
        <w:rPr>
          <w:sz w:val="16"/>
        </w:rPr>
        <w:t xml:space="preserve"> keep your eyes on these costs.</w:t>
      </w:r>
    </w:p>
    <w:p w14:paraId="42304EE7" w14:textId="77777777" w:rsidR="007E4693" w:rsidRPr="00A608CE" w:rsidRDefault="007E4693" w:rsidP="007E4693">
      <w:pPr>
        <w:rPr>
          <w:u w:val="single"/>
        </w:rPr>
      </w:pPr>
      <w:r w:rsidRPr="00A608CE">
        <w:rPr>
          <w:rStyle w:val="Emphasis"/>
          <w:highlight w:val="green"/>
        </w:rPr>
        <w:t>Trademark</w:t>
      </w:r>
    </w:p>
    <w:p w14:paraId="524FC18B" w14:textId="77777777" w:rsidR="007E4693" w:rsidRPr="00A608CE" w:rsidRDefault="007E4693" w:rsidP="007E4693">
      <w:pPr>
        <w:rPr>
          <w:sz w:val="16"/>
        </w:rPr>
      </w:pPr>
      <w:r w:rsidRPr="00A608CE">
        <w:rPr>
          <w:sz w:val="16"/>
        </w:rPr>
        <w:t xml:space="preserve">A trademark is </w:t>
      </w:r>
      <w:r w:rsidRPr="00A608CE">
        <w:rPr>
          <w:rStyle w:val="Emphasis"/>
        </w:rPr>
        <w:t>unlike a patent</w:t>
      </w:r>
      <w:r w:rsidRPr="00A608CE">
        <w:rPr>
          <w:u w:val="single"/>
        </w:rPr>
        <w:t xml:space="preserve"> in that it protects words, phrases, symbols, sounds, smells and color schemes</w:t>
      </w:r>
      <w:r w:rsidRPr="00A608CE">
        <w:rPr>
          <w:sz w:val="16"/>
        </w:rPr>
        <w:t>. Trademarks are often considered assets that describe or otherwise identify the source of underlying products or services that a company provides, such as the MGM lion roar, the Home Depot orange color scheme, the Intel Inside logo, and so on.</w:t>
      </w:r>
    </w:p>
    <w:p w14:paraId="58C0D23A" w14:textId="77777777" w:rsidR="007E4693" w:rsidRPr="00A608CE" w:rsidRDefault="007E4693" w:rsidP="007E4693">
      <w:pPr>
        <w:rPr>
          <w:sz w:val="16"/>
        </w:rPr>
      </w:pPr>
      <w:r w:rsidRPr="00A608CE">
        <w:rPr>
          <w:sz w:val="16"/>
        </w:rPr>
        <w:t>Procedure Trademarks do not necessarily require government approval to be in effect; they can apply through abundant use in interstate commerce. Still, registration of a trademark affords far superior protection and is gained by filing an application with the proper government office. A trademark application requires the company or user to provide a clear description and representation of the mark and its uses in conjunction with associated products or services. As with patents, it’s a good idea to partner with outside counsel that specializes in trademark applications and/or search services so they can help ensure there is a clear path for your desired mark. Costs Trademarks are generally quite less expensive to obtain. According to the US Patent and Trademark Office, trademark registration currently costs between $225 and $325 for each class code you use per mark. Attorney and search fees are extra. There are also periodic (and relatively inexpensive) government maintenance fees for trademarks.</w:t>
      </w:r>
    </w:p>
    <w:p w14:paraId="784DE803" w14:textId="77777777" w:rsidR="007E4693" w:rsidRPr="00A608CE" w:rsidRDefault="007E4693" w:rsidP="007E4693">
      <w:pPr>
        <w:rPr>
          <w:sz w:val="16"/>
        </w:rPr>
      </w:pPr>
      <w:r w:rsidRPr="00A608CE">
        <w:rPr>
          <w:rStyle w:val="Emphasis"/>
          <w:highlight w:val="green"/>
        </w:rPr>
        <w:t>Copyrights</w:t>
      </w:r>
      <w:r w:rsidRPr="00A608CE">
        <w:rPr>
          <w:u w:val="single"/>
        </w:rPr>
        <w:t xml:space="preserve"> do not protect ideas, but rather the </w:t>
      </w:r>
      <w:proofErr w:type="gramStart"/>
      <w:r w:rsidRPr="00A608CE">
        <w:rPr>
          <w:u w:val="single"/>
        </w:rPr>
        <w:t>manner in which</w:t>
      </w:r>
      <w:proofErr w:type="gramEnd"/>
      <w:r w:rsidRPr="00A608CE">
        <w:rPr>
          <w:u w:val="single"/>
        </w:rPr>
        <w:t xml:space="preserve"> ideas are expressed</w:t>
      </w:r>
      <w:r w:rsidRPr="00A608CE">
        <w:rPr>
          <w:sz w:val="16"/>
        </w:rPr>
        <w:t xml:space="preserve"> (“original works of authorship”) - written works, art, music, architectural drawings, or even programming code for software (most evident nowadays in video game entertainment). With certain exceptions, copyrights allow the owner of the protected materials to control reproduction, performance, new versioning or adaptations, public </w:t>
      </w:r>
      <w:proofErr w:type="gramStart"/>
      <w:r w:rsidRPr="00A608CE">
        <w:rPr>
          <w:sz w:val="16"/>
        </w:rPr>
        <w:t>performance</w:t>
      </w:r>
      <w:proofErr w:type="gramEnd"/>
      <w:r w:rsidRPr="00A608CE">
        <w:rPr>
          <w:sz w:val="16"/>
        </w:rPr>
        <w:t xml:space="preserve"> and distribution of the works. Procedure Copyrights in general attach when the original works become fixed in a tangible </w:t>
      </w:r>
      <w:proofErr w:type="gramStart"/>
      <w:r w:rsidRPr="00A608CE">
        <w:rPr>
          <w:sz w:val="16"/>
        </w:rPr>
        <w:t>medium, but</w:t>
      </w:r>
      <w:proofErr w:type="gramEnd"/>
      <w:r w:rsidRPr="00A608CE">
        <w:rPr>
          <w:sz w:val="16"/>
        </w:rPr>
        <w:t xml:space="preserve"> should be registered with the government copyright office for optimal protection in the form of damages, injunctions and confiscation. Copyright registration applications are much simpler than patents or trademarks, and typically can be obtained by the author alone. The US Copyright Office encourages use of their online application </w:t>
      </w:r>
      <w:proofErr w:type="gramStart"/>
      <w:r w:rsidRPr="00A608CE">
        <w:rPr>
          <w:sz w:val="16"/>
        </w:rPr>
        <w:t>system, and</w:t>
      </w:r>
      <w:proofErr w:type="gramEnd"/>
      <w:r w:rsidRPr="00A608CE">
        <w:rPr>
          <w:sz w:val="16"/>
        </w:rPr>
        <w:t xml:space="preserve"> requires a sample of the work to be protected and some background information about the author. Costs Depending on the type of work being protected, currently fees vary between $25-$100 in the US. The most frequent copyright registration sought is for one work by one author, and costs about $35.</w:t>
      </w:r>
    </w:p>
    <w:p w14:paraId="5FCABF56" w14:textId="77777777" w:rsidR="007E4693" w:rsidRPr="00A608CE" w:rsidRDefault="007E4693" w:rsidP="007E4693">
      <w:pPr>
        <w:rPr>
          <w:rStyle w:val="Emphasis"/>
        </w:rPr>
      </w:pPr>
      <w:r w:rsidRPr="00A608CE">
        <w:rPr>
          <w:rStyle w:val="Emphasis"/>
          <w:highlight w:val="green"/>
        </w:rPr>
        <w:t>Trade Secret</w:t>
      </w:r>
    </w:p>
    <w:p w14:paraId="001B3703" w14:textId="77777777" w:rsidR="007E4693" w:rsidRPr="00A6444F" w:rsidRDefault="007E4693" w:rsidP="007E4693">
      <w:pPr>
        <w:rPr>
          <w:sz w:val="16"/>
        </w:rPr>
      </w:pPr>
      <w:r w:rsidRPr="00A608CE">
        <w:rPr>
          <w:sz w:val="16"/>
        </w:rPr>
        <w:t xml:space="preserve">Trade secrets are proprietary procedures, systems, devices, formulas, </w:t>
      </w:r>
      <w:proofErr w:type="gramStart"/>
      <w:r w:rsidRPr="00A608CE">
        <w:rPr>
          <w:sz w:val="16"/>
        </w:rPr>
        <w:t>strategies</w:t>
      </w:r>
      <w:proofErr w:type="gramEnd"/>
      <w:r w:rsidRPr="00A608CE">
        <w:rPr>
          <w:sz w:val="16"/>
        </w:rPr>
        <w:t xml:space="preserve"> or other information that is confidential and exclusive to the company using them. They act as competitive advantages for the business. Procedure There actually isn’t a </w:t>
      </w:r>
      <w:proofErr w:type="gramStart"/>
      <w:r w:rsidRPr="00A608CE">
        <w:rPr>
          <w:sz w:val="16"/>
        </w:rPr>
        <w:t>federally-regulated</w:t>
      </w:r>
      <w:proofErr w:type="gramEnd"/>
      <w:r w:rsidRPr="00A608CE">
        <w:rPr>
          <w:sz w:val="16"/>
        </w:rPr>
        <w:t xml:space="preserve"> registration process for trade secrets. Instead, the onus is on the company in possession of the secret to take necessary precautions to maintain it as such. This is an ongoing, proactive process and can include clearly marking relevant documents as “Confidential,” implementing physical and data security measures, keeping logs of visitors and restricting access. The issuance of nondisclosure agreements or other documented assurances of secrecy can also be employed. One of the first defenses typically put up when you assert that someone misappropriated your trade secret is that you failed to adequately treat it as a trade secret. Costs Though there are no official registration costs, there are costs associated with taking appropriate precautions and security measures. You must weigh the competitive significance of your secrets against the cost of protecting them.</w:t>
      </w:r>
    </w:p>
    <w:p w14:paraId="2F1A2FBA" w14:textId="77777777" w:rsidR="007E4693" w:rsidRDefault="007E4693" w:rsidP="007E4693"/>
    <w:p w14:paraId="1AA5D0E9" w14:textId="77777777" w:rsidR="007E4693" w:rsidRPr="004501D4" w:rsidRDefault="007E4693" w:rsidP="007E4693">
      <w:pPr>
        <w:pStyle w:val="Heading4"/>
      </w:pPr>
      <w:r>
        <w:t xml:space="preserve">Negate on </w:t>
      </w:r>
      <w:r w:rsidRPr="00484457">
        <w:rPr>
          <w:u w:val="single"/>
        </w:rPr>
        <w:t>s</w:t>
      </w:r>
      <w:r w:rsidRPr="004501D4">
        <w:rPr>
          <w:u w:val="single"/>
        </w:rPr>
        <w:t>hiftiness</w:t>
      </w:r>
      <w:r>
        <w:t xml:space="preserve">- they can redefine what intellectual properties the 1ac defends in the 1ar which decks strategy and allows them to wriggle out of negative positions which strips the neg of specific IP DAs, IP PICs, and case answers. </w:t>
      </w:r>
    </w:p>
    <w:p w14:paraId="3152E6C5" w14:textId="77777777" w:rsidR="007E4693" w:rsidRPr="00CC114C" w:rsidRDefault="007E4693" w:rsidP="00CC114C"/>
    <w:sectPr w:rsidR="007E4693" w:rsidRPr="00CC114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Lucida Grande">
    <w:altName w:val="Lucida Grande"/>
    <w:charset w:val="00"/>
    <w:family w:val="swiss"/>
    <w:pitch w:val="variable"/>
    <w:sig w:usb0="E1000AEF"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647D6A43"/>
    <w:multiLevelType w:val="hybridMultilevel"/>
    <w:tmpl w:val="17C4410C"/>
    <w:lvl w:ilvl="0" w:tplc="2B28E6B4">
      <w:numFmt w:val="bullet"/>
      <w:lvlText w:val="-"/>
      <w:lvlJc w:val="left"/>
      <w:pPr>
        <w:ind w:left="720" w:hanging="360"/>
      </w:pPr>
      <w:rPr>
        <w:rFonts w:ascii="Arial" w:eastAsiaTheme="minorEastAsia"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BA73CC4"/>
    <w:multiLevelType w:val="hybridMultilevel"/>
    <w:tmpl w:val="FDA64D8A"/>
    <w:lvl w:ilvl="0" w:tplc="60867E62">
      <w:start w:val="1"/>
      <w:numFmt w:val="bullet"/>
      <w:lvlText w:val="-"/>
      <w:lvlJc w:val="left"/>
      <w:pPr>
        <w:ind w:left="720" w:hanging="360"/>
      </w:pPr>
      <w:rPr>
        <w:rFonts w:ascii="Arial" w:eastAsiaTheme="majorEastAsia" w:hAnsi="Aria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5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Andrew Kang"/>
    <w:docVar w:name="RibbonPointer" w:val="150407768"/>
    <w:docVar w:name="VerbatimVersion" w:val="5.1"/>
  </w:docVars>
  <w:rsids>
    <w:rsidRoot w:val="00CC114C"/>
    <w:rsid w:val="000139A3"/>
    <w:rsid w:val="00046E9E"/>
    <w:rsid w:val="00050F4F"/>
    <w:rsid w:val="00056A43"/>
    <w:rsid w:val="00072298"/>
    <w:rsid w:val="00100833"/>
    <w:rsid w:val="00104529"/>
    <w:rsid w:val="00105942"/>
    <w:rsid w:val="00107396"/>
    <w:rsid w:val="00144A4C"/>
    <w:rsid w:val="00176AB0"/>
    <w:rsid w:val="00177B7D"/>
    <w:rsid w:val="0018322D"/>
    <w:rsid w:val="001B5776"/>
    <w:rsid w:val="001E527A"/>
    <w:rsid w:val="001F78CE"/>
    <w:rsid w:val="00245804"/>
    <w:rsid w:val="00250D9D"/>
    <w:rsid w:val="00251FC7"/>
    <w:rsid w:val="002855A7"/>
    <w:rsid w:val="002B146A"/>
    <w:rsid w:val="002B5E17"/>
    <w:rsid w:val="00315690"/>
    <w:rsid w:val="00316B75"/>
    <w:rsid w:val="00325646"/>
    <w:rsid w:val="003460F2"/>
    <w:rsid w:val="0038158C"/>
    <w:rsid w:val="003902BA"/>
    <w:rsid w:val="003A09E2"/>
    <w:rsid w:val="003E4AFB"/>
    <w:rsid w:val="00407037"/>
    <w:rsid w:val="004605D6"/>
    <w:rsid w:val="004C60E8"/>
    <w:rsid w:val="004E3579"/>
    <w:rsid w:val="004E728B"/>
    <w:rsid w:val="004F39E0"/>
    <w:rsid w:val="00537BD5"/>
    <w:rsid w:val="0057268A"/>
    <w:rsid w:val="005D2912"/>
    <w:rsid w:val="006065BD"/>
    <w:rsid w:val="00634FF9"/>
    <w:rsid w:val="00645FA9"/>
    <w:rsid w:val="00647866"/>
    <w:rsid w:val="00665003"/>
    <w:rsid w:val="006A2AD0"/>
    <w:rsid w:val="006C2375"/>
    <w:rsid w:val="006D4ECC"/>
    <w:rsid w:val="00722258"/>
    <w:rsid w:val="007243E5"/>
    <w:rsid w:val="00766EA0"/>
    <w:rsid w:val="007A2226"/>
    <w:rsid w:val="007E4693"/>
    <w:rsid w:val="007F5B66"/>
    <w:rsid w:val="00823A1C"/>
    <w:rsid w:val="00845B9D"/>
    <w:rsid w:val="00860984"/>
    <w:rsid w:val="008B3ECB"/>
    <w:rsid w:val="008B4E85"/>
    <w:rsid w:val="008C1B2E"/>
    <w:rsid w:val="0091627E"/>
    <w:rsid w:val="0097032B"/>
    <w:rsid w:val="009D2EAD"/>
    <w:rsid w:val="009D54B2"/>
    <w:rsid w:val="009E1922"/>
    <w:rsid w:val="009F341F"/>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B7FF6"/>
    <w:rsid w:val="00CC114C"/>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30B3A"/>
    <w:rsid w:val="00E3383A"/>
    <w:rsid w:val="00E5262C"/>
    <w:rsid w:val="00EC7DC4"/>
    <w:rsid w:val="00ED30CF"/>
    <w:rsid w:val="00F05485"/>
    <w:rsid w:val="00F176EF"/>
    <w:rsid w:val="00F45E10"/>
    <w:rsid w:val="00F6364A"/>
    <w:rsid w:val="00F87BA8"/>
    <w:rsid w:val="00F9113A"/>
    <w:rsid w:val="00F932C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6036A1"/>
  <w15:chartTrackingRefBased/>
  <w15:docId w15:val="{888B90E3-26CB-4470-9CC1-F0626BC273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056A43"/>
    <w:rPr>
      <w:rFonts w:ascii="Calibri" w:hAnsi="Calibri" w:cs="Calibri"/>
    </w:rPr>
  </w:style>
  <w:style w:type="paragraph" w:styleId="Heading1">
    <w:name w:val="heading 1"/>
    <w:aliases w:val="Pocket"/>
    <w:basedOn w:val="Normal"/>
    <w:next w:val="Normal"/>
    <w:link w:val="Heading1Char"/>
    <w:qFormat/>
    <w:rsid w:val="00056A4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056A43"/>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056A43"/>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ody,Big card,Normal Tag,Heading 21,Heading 2 Char2 Char,Heading 2 Char1 Char Char,Ch1,no read,No Spacing211,No Spacing12,No Spacing2111,No Spacing5,No Spacing21,No Spacing1121,No Spacing4,heading 2, Ch,No Spacing1,No Spacing11,Ch"/>
    <w:basedOn w:val="Normal"/>
    <w:next w:val="Normal"/>
    <w:link w:val="Heading4Char"/>
    <w:uiPriority w:val="3"/>
    <w:unhideWhenUsed/>
    <w:qFormat/>
    <w:rsid w:val="00056A43"/>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056A4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56A43"/>
  </w:style>
  <w:style w:type="character" w:customStyle="1" w:styleId="Heading1Char">
    <w:name w:val="Heading 1 Char"/>
    <w:aliases w:val="Pocket Char"/>
    <w:basedOn w:val="DefaultParagraphFont"/>
    <w:link w:val="Heading1"/>
    <w:rsid w:val="00056A43"/>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056A43"/>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056A43"/>
    <w:rPr>
      <w:rFonts w:ascii="Calibri" w:eastAsiaTheme="majorEastAsia" w:hAnsi="Calibri" w:cstheme="majorBidi"/>
      <w:b/>
      <w:sz w:val="32"/>
      <w:szCs w:val="24"/>
      <w:u w:val="single"/>
    </w:rPr>
  </w:style>
  <w:style w:type="character" w:customStyle="1" w:styleId="Heading4Char">
    <w:name w:val="Heading 4 Char"/>
    <w:aliases w:val="Tag Char,small text Char,body Char,Big card Char,Normal Tag Char,Heading 21 Char,Heading 2 Char2 Char Char,Heading 2 Char1 Char Char Char,Ch1 Char,no read Char,No Spacing211 Char,No Spacing12 Char,No Spacing2111 Char,No Spacing5 Char"/>
    <w:basedOn w:val="DefaultParagraphFont"/>
    <w:link w:val="Heading4"/>
    <w:uiPriority w:val="3"/>
    <w:rsid w:val="00056A43"/>
    <w:rPr>
      <w:rFonts w:ascii="Calibri" w:eastAsiaTheme="majorEastAsia" w:hAnsi="Calibri" w:cstheme="majorBidi"/>
      <w:b/>
      <w:iCs/>
      <w:sz w:val="26"/>
    </w:rPr>
  </w:style>
  <w:style w:type="character" w:styleId="Emphasis">
    <w:name w:val="Emphasis"/>
    <w:aliases w:val="Evidence,Minimized,minimized,Highlighted,tag2,Size 10,emphasis in card,CD Card,ED - Tag,emphasis,Bold Underline,normal card text,Emphasis!!,small,Qualifications,Shrunk,qualifications in card,qualifications,bold underline,Style1,Underlined,Box,s"/>
    <w:basedOn w:val="DefaultParagraphFont"/>
    <w:link w:val="textbold"/>
    <w:uiPriority w:val="7"/>
    <w:qFormat/>
    <w:rsid w:val="00056A43"/>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056A43"/>
    <w:rPr>
      <w:b/>
      <w:bCs/>
      <w:sz w:val="26"/>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Bold Cite Char,c,Bo,B,Italic,Cards + Font: 12 pt Char,cite,S,8"/>
    <w:basedOn w:val="DefaultParagraphFont"/>
    <w:uiPriority w:val="6"/>
    <w:qFormat/>
    <w:rsid w:val="00056A43"/>
    <w:rPr>
      <w:b w:val="0"/>
      <w:sz w:val="22"/>
      <w:u w:val="single"/>
    </w:rPr>
  </w:style>
  <w:style w:type="character" w:styleId="Hyperlink">
    <w:name w:val="Hyperlink"/>
    <w:aliases w:val="heading 1 (block title),Read,Important,Card Text,Internet Link,Analytic Text,Internet link,Underline Char Char Char Char1,Heading 3 Char Char Char Char Char Char Char Char Char Char1,Char Char1,F2 - Heading 1 Char1,AHeading 1 Char1,Hat Char1,C"/>
    <w:basedOn w:val="DefaultParagraphFont"/>
    <w:uiPriority w:val="99"/>
    <w:unhideWhenUsed/>
    <w:rsid w:val="00056A43"/>
    <w:rPr>
      <w:color w:val="auto"/>
      <w:u w:val="none"/>
    </w:rPr>
  </w:style>
  <w:style w:type="character" w:styleId="FollowedHyperlink">
    <w:name w:val="FollowedHyperlink"/>
    <w:basedOn w:val="DefaultParagraphFont"/>
    <w:uiPriority w:val="99"/>
    <w:semiHidden/>
    <w:unhideWhenUsed/>
    <w:rsid w:val="00056A43"/>
    <w:rPr>
      <w:color w:val="auto"/>
      <w:u w:val="none"/>
    </w:rPr>
  </w:style>
  <w:style w:type="paragraph" w:customStyle="1" w:styleId="textbold">
    <w:name w:val="text bold"/>
    <w:basedOn w:val="Normal"/>
    <w:link w:val="Emphasis"/>
    <w:uiPriority w:val="7"/>
    <w:qFormat/>
    <w:rsid w:val="00CC114C"/>
    <w:pPr>
      <w:ind w:left="720"/>
      <w:jc w:val="both"/>
    </w:pPr>
    <w:rPr>
      <w:b/>
      <w:iCs/>
      <w:u w:val="single"/>
    </w:rPr>
  </w:style>
  <w:style w:type="paragraph" w:customStyle="1" w:styleId="Emphasis1">
    <w:name w:val="Emphasis1"/>
    <w:basedOn w:val="Normal"/>
    <w:autoRedefine/>
    <w:uiPriority w:val="7"/>
    <w:qFormat/>
    <w:rsid w:val="00245804"/>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DocumentMap">
    <w:name w:val="Document Map"/>
    <w:basedOn w:val="Normal"/>
    <w:link w:val="DocumentMapChar"/>
    <w:uiPriority w:val="99"/>
    <w:semiHidden/>
    <w:unhideWhenUsed/>
    <w:rsid w:val="00E30B3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30B3A"/>
    <w:rPr>
      <w:rFonts w:ascii="Lucida Grande" w:eastAsiaTheme="minorEastAsia" w:hAnsi="Lucida Grande" w:cs="Lucida Grande"/>
      <w:sz w:val="24"/>
      <w:szCs w:val="24"/>
    </w:rPr>
  </w:style>
  <w:style w:type="paragraph" w:styleId="ListParagraph">
    <w:name w:val="List Paragraph"/>
    <w:basedOn w:val="Normal"/>
    <w:uiPriority w:val="34"/>
    <w:qFormat/>
    <w:rsid w:val="00E30B3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lato.stanford.edu/entries/generics/" TargetMode="External"/><Relationship Id="rId13" Type="http://schemas.openxmlformats.org/officeDocument/2006/relationships/hyperlink" Target="https://plato.stanford.edu/entries/generics/" TargetMode="External"/><Relationship Id="rId18" Type="http://schemas.openxmlformats.org/officeDocument/2006/relationships/hyperlink" Target="http://economistsview.typepad.com/economistsview/2007/07/trade-liberaliz.html"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hyperlink" Target="https://plato.stanford.edu/entries/generics/" TargetMode="External"/><Relationship Id="rId12" Type="http://schemas.openxmlformats.org/officeDocument/2006/relationships/hyperlink" Target="https://plato.stanford.edu/entries/generics/" TargetMode="External"/><Relationship Id="rId17" Type="http://schemas.openxmlformats.org/officeDocument/2006/relationships/hyperlink" Target="http://www.independent.co.uk/voices/want-to-know-how-to-really-tackle-climate-change-pull-the-plug-on-the-world-trade-organisation-a6774391.html" TargetMode="External"/><Relationship Id="rId2" Type="http://schemas.openxmlformats.org/officeDocument/2006/relationships/numbering" Target="numbering.xml"/><Relationship Id="rId16" Type="http://schemas.openxmlformats.org/officeDocument/2006/relationships/hyperlink" Target="https://plato.stanford.edu/entries/generics/"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psnlab.princeton.edu/" TargetMode="External"/><Relationship Id="rId11" Type="http://schemas.openxmlformats.org/officeDocument/2006/relationships/hyperlink" Target="https://plato.stanford.edu/entries/generics/" TargetMode="External"/><Relationship Id="rId5" Type="http://schemas.openxmlformats.org/officeDocument/2006/relationships/webSettings" Target="webSettings.xml"/><Relationship Id="rId15" Type="http://schemas.openxmlformats.org/officeDocument/2006/relationships/hyperlink" Target="https://plato.stanford.edu/entries/generics/" TargetMode="External"/><Relationship Id="rId10" Type="http://schemas.openxmlformats.org/officeDocument/2006/relationships/hyperlink" Target="https://plato.stanford.edu/entries/generics/" TargetMode="External"/><Relationship Id="rId19" Type="http://schemas.openxmlformats.org/officeDocument/2006/relationships/hyperlink" Target="https://www.innovation-asset.com/blog/the-4-main-types-of-intellectual-property-and-related-costs" TargetMode="External"/><Relationship Id="rId4" Type="http://schemas.openxmlformats.org/officeDocument/2006/relationships/settings" Target="settings.xml"/><Relationship Id="rId9" Type="http://schemas.openxmlformats.org/officeDocument/2006/relationships/hyperlink" Target="https://plato.stanford.edu/entries/generics/" TargetMode="External"/><Relationship Id="rId14" Type="http://schemas.openxmlformats.org/officeDocument/2006/relationships/hyperlink" Target="https://plato.stanford.edu/entries/generic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dr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5CCDB2-5D8C-41E2-9353-0B2BDD3ED6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Pages>
  <Words>10124</Words>
  <Characters>57712</Characters>
  <Application>Microsoft Office Word</Application>
  <DocSecurity>0</DocSecurity>
  <Lines>480</Lines>
  <Paragraphs>135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dc:creator>
  <cp:keywords>5.1.1</cp:keywords>
  <dc:description/>
  <cp:lastModifiedBy>KangA3009</cp:lastModifiedBy>
  <cp:revision>2</cp:revision>
  <dcterms:created xsi:type="dcterms:W3CDTF">2021-09-18T20:32:00Z</dcterms:created>
  <dcterms:modified xsi:type="dcterms:W3CDTF">2021-09-18T20:32:00Z</dcterms:modified>
</cp:coreProperties>
</file>