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B4F5D" w14:textId="77777777" w:rsidR="00D85EA2" w:rsidRPr="00AD4C5F" w:rsidRDefault="00D85EA2" w:rsidP="00D85EA2">
      <w:pPr>
        <w:pStyle w:val="Heading2"/>
        <w:rPr>
          <w:rFonts w:asciiTheme="majorHAnsi" w:hAnsiTheme="majorHAnsi" w:cstheme="majorHAnsi"/>
          <w:color w:val="000000" w:themeColor="text1"/>
          <w:sz w:val="32"/>
          <w:szCs w:val="32"/>
          <w:u w:val="single"/>
        </w:rPr>
      </w:pPr>
      <w:r w:rsidRPr="00AD4C5F">
        <w:rPr>
          <w:rFonts w:asciiTheme="majorHAnsi" w:hAnsiTheme="majorHAnsi" w:cstheme="majorHAnsi"/>
          <w:color w:val="000000" w:themeColor="text1"/>
        </w:rPr>
        <w:t>1AC—Plan</w:t>
      </w:r>
    </w:p>
    <w:p w14:paraId="31806ACB" w14:textId="77777777" w:rsidR="00D85EA2" w:rsidRPr="00AD4C5F" w:rsidRDefault="00D85EA2" w:rsidP="00D85EA2">
      <w:pPr>
        <w:rPr>
          <w:rFonts w:asciiTheme="majorHAnsi" w:hAnsiTheme="majorHAnsi" w:cstheme="majorHAnsi"/>
        </w:rPr>
      </w:pPr>
    </w:p>
    <w:p w14:paraId="268DB694" w14:textId="77777777" w:rsidR="00D85EA2" w:rsidRPr="00AD4C5F" w:rsidRDefault="00D85EA2" w:rsidP="00D85EA2">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25A21486" w14:textId="77777777" w:rsidR="00D85EA2" w:rsidRPr="00AD4C5F" w:rsidRDefault="00D85EA2" w:rsidP="00D85EA2">
      <w:pPr>
        <w:rPr>
          <w:rFonts w:asciiTheme="majorHAnsi" w:hAnsiTheme="majorHAnsi" w:cstheme="majorHAnsi"/>
        </w:rPr>
      </w:pPr>
    </w:p>
    <w:p w14:paraId="55FA1A77" w14:textId="77777777" w:rsidR="00D85EA2" w:rsidRPr="00AD4C5F" w:rsidRDefault="00D85EA2" w:rsidP="00D85EA2">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76D63380" w14:textId="77777777" w:rsidR="00D85EA2" w:rsidRPr="00AD4C5F" w:rsidRDefault="00D85EA2" w:rsidP="00D85EA2">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1282A166" w14:textId="77777777" w:rsidR="00D85EA2" w:rsidRPr="00AD4C5F" w:rsidRDefault="00D85EA2" w:rsidP="00D85EA2">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topic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space…”6 .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AD4C5F">
        <w:rPr>
          <w:rFonts w:asciiTheme="majorHAnsi" w:hAnsiTheme="majorHAnsi" w:cstheme="majorHAnsi"/>
          <w:color w:val="000000" w:themeColor="text1"/>
          <w:sz w:val="14"/>
        </w:rPr>
        <w:t xml:space="preserve">7 . However, it must be said, that nowadays </w:t>
      </w:r>
      <w:r w:rsidRPr="00AD4C5F">
        <w:rPr>
          <w:rFonts w:asciiTheme="majorHAnsi" w:hAnsiTheme="majorHAnsi" w:cstheme="majorHAnsi"/>
          <w:color w:val="000000" w:themeColor="text1"/>
          <w:u w:val="single"/>
        </w:rPr>
        <w:t xml:space="preserve">there is a general consensus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way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principle8 .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w:t>
      </w:r>
      <w:r w:rsidRPr="00AD4C5F">
        <w:rPr>
          <w:rFonts w:asciiTheme="majorHAnsi" w:hAnsiTheme="majorHAnsi" w:cstheme="majorHAnsi"/>
          <w:color w:val="000000" w:themeColor="text1"/>
          <w:sz w:val="14"/>
        </w:rPr>
        <w:lastRenderedPageBreak/>
        <w:t xml:space="preserve">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38768F1C" w14:textId="77777777" w:rsidR="00D85EA2" w:rsidRPr="00AD4C5F" w:rsidRDefault="00D85EA2" w:rsidP="00D85EA2">
      <w:pPr>
        <w:rPr>
          <w:rFonts w:asciiTheme="majorHAnsi" w:hAnsiTheme="majorHAnsi" w:cstheme="majorHAnsi"/>
          <w:color w:val="000000" w:themeColor="text1"/>
          <w:sz w:val="14"/>
        </w:rPr>
      </w:pPr>
    </w:p>
    <w:p w14:paraId="375D02D5" w14:textId="77777777" w:rsidR="00D85EA2" w:rsidRPr="00AD4C5F" w:rsidRDefault="00D85EA2" w:rsidP="00D85EA2">
      <w:pPr>
        <w:pStyle w:val="Heading2"/>
        <w:rPr>
          <w:rFonts w:asciiTheme="majorHAnsi" w:hAnsiTheme="majorHAnsi" w:cstheme="majorHAnsi"/>
        </w:rPr>
      </w:pPr>
      <w:r w:rsidRPr="00AD4C5F">
        <w:rPr>
          <w:rFonts w:asciiTheme="majorHAnsi" w:hAnsiTheme="majorHAnsi" w:cstheme="majorHAnsi"/>
        </w:rPr>
        <w:lastRenderedPageBreak/>
        <w:t>1AC—Advantages</w:t>
      </w:r>
    </w:p>
    <w:p w14:paraId="0642812B" w14:textId="77777777" w:rsidR="00D85EA2" w:rsidRPr="00AD4C5F" w:rsidRDefault="00D85EA2" w:rsidP="00D85EA2">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Solvency/Inherency </w:t>
      </w:r>
      <w:proofErr w:type="spellStart"/>
      <w:r>
        <w:rPr>
          <w:rFonts w:asciiTheme="majorHAnsi" w:hAnsiTheme="majorHAnsi" w:cstheme="majorHAnsi"/>
          <w:color w:val="000000" w:themeColor="text1"/>
        </w:rPr>
        <w:t>ev</w:t>
      </w:r>
      <w:proofErr w:type="spellEnd"/>
    </w:p>
    <w:p w14:paraId="406215A7" w14:textId="77777777"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0DE58901" w14:textId="77777777" w:rsidR="00D85EA2" w:rsidRPr="00AD4C5F" w:rsidRDefault="00D85EA2" w:rsidP="00D85EA2">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39C59CF7" w14:textId="77777777" w:rsidR="00D85EA2" w:rsidRPr="00AD4C5F" w:rsidRDefault="00D85EA2" w:rsidP="00D85EA2">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9A4A82">
        <w:rPr>
          <w:rStyle w:val="StyleUnderline"/>
          <w:highlight w:val="green"/>
        </w:rPr>
        <w:t xml:space="preserve">mining </w:t>
      </w:r>
      <w:r w:rsidRPr="009A4A82">
        <w:rPr>
          <w:rStyle w:val="StyleUnderline"/>
        </w:rPr>
        <w:t xml:space="preserve">efforts </w:t>
      </w:r>
      <w:r w:rsidRPr="009A4A82">
        <w:rPr>
          <w:rStyle w:val="StyleUnderline"/>
          <w:highlight w:val="green"/>
        </w:rPr>
        <w:t>will provide a</w:t>
      </w:r>
      <w:r w:rsidRPr="009A4A82">
        <w:rPr>
          <w:rStyle w:val="StyleUnderline"/>
        </w:rPr>
        <w:t xml:space="preserve">n economic </w:t>
      </w:r>
      <w:r w:rsidRPr="009A4A82">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9A4A82">
        <w:rPr>
          <w:rStyle w:val="StyleUnderline"/>
          <w:highlight w:val="green"/>
        </w:rPr>
        <w:t>entities will be</w:t>
      </w:r>
      <w:r w:rsidRPr="009A4A82">
        <w:rPr>
          <w:rStyle w:val="StyleUnderline"/>
        </w:rPr>
        <w:t xml:space="preserve"> paving the way and </w:t>
      </w:r>
      <w:r w:rsidRPr="009A4A82">
        <w:rPr>
          <w:rStyle w:val="StyleUnderline"/>
          <w:highlight w:val="green"/>
        </w:rPr>
        <w:t>making up</w:t>
      </w:r>
      <w:r w:rsidRPr="009A4A82">
        <w:rPr>
          <w:rStyle w:val="StyleUnderline"/>
        </w:rPr>
        <w:t xml:space="preserve"> many of </w:t>
      </w:r>
      <w:r w:rsidRPr="009A4A82">
        <w:rPr>
          <w:rStyle w:val="StyleUnderline"/>
          <w:highlight w:val="green"/>
        </w:rPr>
        <w:t>the rules as they go</w:t>
      </w:r>
      <w:r w:rsidRPr="009A4A82">
        <w:rPr>
          <w:rStyle w:val="StyleUnderline"/>
        </w:rPr>
        <w:t xml:space="preserve">. Might this lead to </w:t>
      </w:r>
      <w:r w:rsidRPr="009A4A82">
        <w:rPr>
          <w:rStyle w:val="StyleUnderline"/>
          <w:highlight w:val="green"/>
        </w:rPr>
        <w:t>repeating</w:t>
      </w:r>
      <w:r w:rsidRPr="009A4A82">
        <w:rPr>
          <w:rStyle w:val="StyleUnderline"/>
        </w:rPr>
        <w:t xml:space="preserve"> many of the </w:t>
      </w:r>
      <w:r w:rsidRPr="009A4A82">
        <w:rPr>
          <w:rStyle w:val="StyleUnderline"/>
          <w:highlight w:val="green"/>
        </w:rPr>
        <w:t>mistakes</w:t>
      </w:r>
      <w:r w:rsidRPr="009A4A82">
        <w:rPr>
          <w:rStyle w:val="StyleUnderline"/>
        </w:rPr>
        <w:t xml:space="preserve"> humans have </w:t>
      </w:r>
      <w:r w:rsidRPr="009A4A82">
        <w:rPr>
          <w:rStyle w:val="StyleUnderline"/>
          <w:highlight w:val="green"/>
        </w:rPr>
        <w:t>made on Earth</w:t>
      </w:r>
      <w:r w:rsidRPr="009A4A82">
        <w:rPr>
          <w:rStyle w:val="StyleUnderline"/>
        </w:rPr>
        <w:t xml:space="preserve">? Might there be unforeseen problems </w:t>
      </w:r>
      <w:r w:rsidRPr="009A4A82">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but, history must be a major voice for the </w:t>
      </w:r>
      <w:proofErr w:type="spellStart"/>
      <w:r w:rsidRPr="00AD4C5F">
        <w:rPr>
          <w:rFonts w:asciiTheme="majorHAnsi" w:hAnsiTheme="majorHAnsi" w:cstheme="majorHAnsi"/>
          <w:color w:val="000000" w:themeColor="text1"/>
          <w:sz w:val="16"/>
        </w:rPr>
        <w:t>spacemining</w:t>
      </w:r>
      <w:proofErr w:type="spellEnd"/>
      <w:r w:rsidRPr="00AD4C5F">
        <w:rPr>
          <w:rFonts w:asciiTheme="majorHAnsi" w:hAnsiTheme="majorHAnsi" w:cstheme="majorHAnsi"/>
          <w:color w:val="000000" w:themeColor="text1"/>
          <w:sz w:val="16"/>
        </w:rPr>
        <w:t xml:space="preserve">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AD4C5F">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similar to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782DDC">
        <w:rPr>
          <w:rStyle w:val="StyleUnderline"/>
          <w:highlight w:val="green"/>
        </w:rPr>
        <w:t>should recognize</w:t>
      </w:r>
      <w:r w:rsidRPr="00782DDC">
        <w:rPr>
          <w:rStyle w:val="StyleUnderline"/>
        </w:rPr>
        <w:t xml:space="preserve"> not only the </w:t>
      </w:r>
      <w:r w:rsidRPr="00782DDC">
        <w:rPr>
          <w:rStyle w:val="StyleUnderline"/>
          <w:highlight w:val="green"/>
        </w:rPr>
        <w:t>property rights of</w:t>
      </w:r>
      <w:r w:rsidRPr="00782DDC">
        <w:rPr>
          <w:rStyle w:val="StyleUnderline"/>
        </w:rPr>
        <w:t xml:space="preserve"> the </w:t>
      </w:r>
      <w:r w:rsidRPr="00782DDC">
        <w:rPr>
          <w:rStyle w:val="StyleUnderline"/>
          <w:highlight w:val="green"/>
        </w:rPr>
        <w:t>extracting</w:t>
      </w:r>
      <w:r w:rsidRPr="00782DDC">
        <w:rPr>
          <w:rStyle w:val="StyleUnderline"/>
        </w:rPr>
        <w:t xml:space="preserve"> commercial </w:t>
      </w:r>
      <w:r w:rsidRPr="00782DDC">
        <w:rPr>
          <w:rStyle w:val="StyleUnderline"/>
          <w:highlight w:val="green"/>
        </w:rPr>
        <w:t>entities but also</w:t>
      </w:r>
      <w:r w:rsidRPr="00782DDC">
        <w:rPr>
          <w:rStyle w:val="StyleUnderline"/>
        </w:rPr>
        <w:t xml:space="preserve"> the </w:t>
      </w:r>
      <w:r w:rsidRPr="00782DDC">
        <w:rPr>
          <w:rStyle w:val="StyleUnderline"/>
          <w:highlight w:val="green"/>
        </w:rPr>
        <w:t>rights of non-spacefaring countries to benefit</w:t>
      </w:r>
      <w:r w:rsidRPr="00782DDC">
        <w:rPr>
          <w:rStyle w:val="StyleUnderline"/>
        </w:rPr>
        <w:t xml:space="preserve"> from the minerals as well. </w:t>
      </w:r>
      <w:r w:rsidRPr="00782DDC">
        <w:rPr>
          <w:rStyle w:val="StyleUnderline"/>
          <w:highlight w:val="green"/>
        </w:rPr>
        <w:t>This</w:t>
      </w:r>
      <w:r w:rsidRPr="00782DDC">
        <w:rPr>
          <w:rStyle w:val="StyleUnderline"/>
        </w:rPr>
        <w:t xml:space="preserve"> might </w:t>
      </w:r>
      <w:r w:rsidRPr="00782DDC">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Nations agency that, among other services, provides the international community </w:t>
      </w:r>
      <w:r w:rsidRPr="00782DDC">
        <w:rPr>
          <w:rStyle w:val="StyleUnderline"/>
          <w:highlight w:val="green"/>
        </w:rPr>
        <w:t>with</w:t>
      </w:r>
      <w:r w:rsidRPr="00782DDC">
        <w:rPr>
          <w:rStyle w:val="StyleUnderline"/>
        </w:rPr>
        <w:t xml:space="preserve"> uniform satellite orbit </w:t>
      </w:r>
      <w:r w:rsidRPr="00782DDC">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782DDC">
        <w:rPr>
          <w:rStyle w:val="StyleUnderline"/>
          <w:highlight w:val="green"/>
        </w:rPr>
        <w:t>Without</w:t>
      </w:r>
      <w:r w:rsidRPr="00782DDC">
        <w:rPr>
          <w:rStyle w:val="StyleUnderline"/>
        </w:rPr>
        <w:t xml:space="preserve"> some sort of </w:t>
      </w:r>
      <w:r w:rsidRPr="00782DDC">
        <w:rPr>
          <w:rStyle w:val="StyleUnderline"/>
          <w:highlight w:val="green"/>
        </w:rPr>
        <w:t>international framework</w:t>
      </w:r>
      <w:r w:rsidRPr="00782DDC">
        <w:rPr>
          <w:rStyle w:val="StyleUnderline"/>
        </w:rPr>
        <w:t xml:space="preserve"> as described above, the U.S. and other space-mining </w:t>
      </w:r>
      <w:r w:rsidRPr="00782DDC">
        <w:rPr>
          <w:rStyle w:val="StyleUnderline"/>
          <w:highlight w:val="green"/>
        </w:rPr>
        <w:t>countries leave themselves open to great conflict and will</w:t>
      </w:r>
      <w:r w:rsidRPr="00782DDC">
        <w:rPr>
          <w:rStyle w:val="StyleUnderline"/>
        </w:rPr>
        <w:t xml:space="preserve"> be required to </w:t>
      </w:r>
      <w:r w:rsidRPr="00782DDC">
        <w:rPr>
          <w:rStyle w:val="StyleUnderline"/>
          <w:highlight w:val="green"/>
        </w:rPr>
        <w:t>patch together</w:t>
      </w:r>
      <w:r w:rsidRPr="00782DDC">
        <w:rPr>
          <w:rStyle w:val="StyleUnderline"/>
        </w:rPr>
        <w:t xml:space="preserve"> a multitude of </w:t>
      </w:r>
      <w:r w:rsidRPr="00782DDC">
        <w:rPr>
          <w:rStyle w:val="StyleUnderline"/>
          <w:highlight w:val="green"/>
        </w:rPr>
        <w:t>treaties</w:t>
      </w:r>
      <w:r w:rsidRPr="00782DDC">
        <w:rPr>
          <w:rStyle w:val="StyleUnderline"/>
        </w:rPr>
        <w:t xml:space="preserve"> between themselves </w:t>
      </w:r>
      <w:r w:rsidRPr="00782DDC">
        <w:rPr>
          <w:rStyle w:val="StyleUnderline"/>
          <w:highlight w:val="green"/>
        </w:rPr>
        <w:t>as problems inevitably arise</w:t>
      </w:r>
      <w:r w:rsidRPr="00782DDC">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782DDC">
        <w:rPr>
          <w:rStyle w:val="StyleUnderline"/>
        </w:rPr>
        <w:lastRenderedPageBreak/>
        <w:t>starting to come within the realm of possibility. A number of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782DDC">
        <w:rPr>
          <w:rStyle w:val="StyleUnderline"/>
          <w:highlight w:val="green"/>
        </w:rPr>
        <w:t>Current</w:t>
      </w:r>
      <w:r w:rsidRPr="00782DDC">
        <w:rPr>
          <w:rStyle w:val="StyleUnderline"/>
        </w:rPr>
        <w:t xml:space="preserve"> international space </w:t>
      </w:r>
      <w:r w:rsidRPr="00782DDC">
        <w:rPr>
          <w:rStyle w:val="StyleUnderline"/>
          <w:highlight w:val="green"/>
        </w:rPr>
        <w:t>agreements are vague</w:t>
      </w:r>
      <w:r w:rsidRPr="00782DDC">
        <w:rPr>
          <w:rStyle w:val="StyleUnderline"/>
        </w:rPr>
        <w:t xml:space="preserve">, </w:t>
      </w:r>
      <w:r w:rsidRPr="00782DDC">
        <w:rPr>
          <w:rStyle w:val="StyleUnderline"/>
          <w:highlight w:val="green"/>
        </w:rPr>
        <w:t xml:space="preserve">lacking </w:t>
      </w:r>
      <w:r w:rsidRPr="00782DDC">
        <w:rPr>
          <w:rStyle w:val="StyleUnderline"/>
        </w:rPr>
        <w:t xml:space="preserve">in </w:t>
      </w:r>
      <w:r w:rsidRPr="00782DDC">
        <w:rPr>
          <w:rStyle w:val="StyleUnderline"/>
          <w:highlight w:val="green"/>
        </w:rPr>
        <w:t>consensus, and provide little precedent for ownership of</w:t>
      </w:r>
      <w:r w:rsidRPr="00782DDC">
        <w:rPr>
          <w:rStyle w:val="StyleUnderline"/>
        </w:rPr>
        <w:t xml:space="preserve"> space </w:t>
      </w:r>
      <w:r w:rsidRPr="00782DDC">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6D239302" w14:textId="77777777"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08CBA76B" w14:textId="77777777" w:rsidR="00D85EA2" w:rsidRPr="00AD4C5F" w:rsidRDefault="00D85EA2" w:rsidP="00D85EA2">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MacWhorter</w:t>
      </w:r>
      <w:proofErr w:type="spellEnd"/>
      <w:r w:rsidRPr="00AD4C5F">
        <w:rPr>
          <w:rStyle w:val="Heading4Char"/>
          <w:rFonts w:asciiTheme="majorHAnsi" w:hAnsiTheme="majorHAnsi" w:cstheme="majorHAnsi"/>
        </w:rPr>
        <w:t xml:space="preserve">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1BCC82CF" w14:textId="0FC2F59A" w:rsidR="006A2087" w:rsidRPr="006A2087" w:rsidRDefault="00D85EA2" w:rsidP="006A2087">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433B52">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433B52">
        <w:rPr>
          <w:rStyle w:val="StyleUnderline"/>
          <w:highlight w:val="green"/>
        </w:rPr>
        <w:t>The law must respond.</w:t>
      </w:r>
      <w:r w:rsidRPr="00433B52">
        <w:rPr>
          <w:rStyle w:val="StyleUnderline"/>
        </w:rPr>
        <w:t xml:space="preserve"> In order to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782DDC">
        <w:rPr>
          <w:rStyle w:val="StyleUnderline"/>
          <w:highlight w:val="green"/>
        </w:rPr>
        <w:t>five</w:t>
      </w:r>
      <w:r w:rsidRPr="00782DDC">
        <w:rPr>
          <w:rStyle w:val="StyleUnderline"/>
        </w:rPr>
        <w:t xml:space="preserve"> international </w:t>
      </w:r>
      <w:r w:rsidRPr="00782DDC">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782DDC">
        <w:rPr>
          <w:rStyle w:val="StyleUnderline"/>
          <w:highlight w:val="green"/>
        </w:rPr>
        <w:t>OST</w:t>
      </w:r>
      <w:r w:rsidRPr="00782DDC">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782DDC">
        <w:rPr>
          <w:rStyle w:val="StyleUnderline"/>
        </w:rPr>
        <w:t>TheConvention</w:t>
      </w:r>
      <w:proofErr w:type="spellEnd"/>
      <w:r w:rsidRPr="00782DDC">
        <w:rPr>
          <w:rStyle w:val="StyleUnderline"/>
        </w:rPr>
        <w:t xml:space="preserve"> on </w:t>
      </w:r>
      <w:proofErr w:type="spellStart"/>
      <w:r w:rsidRPr="00782DDC">
        <w:rPr>
          <w:rStyle w:val="StyleUnderline"/>
        </w:rPr>
        <w:t>RegistrationofObjectsLaunched</w:t>
      </w:r>
      <w:proofErr w:type="spellEnd"/>
      <w:r w:rsidRPr="00AD4C5F">
        <w:rPr>
          <w:rFonts w:asciiTheme="majorHAnsi" w:hAnsiTheme="majorHAnsi" w:cstheme="majorHAnsi"/>
          <w:color w:val="000000" w:themeColor="text1"/>
          <w:sz w:val="14"/>
        </w:rPr>
        <w:t xml:space="preserve"> </w:t>
      </w:r>
      <w:proofErr w:type="spellStart"/>
      <w:r w:rsidRPr="00AD4C5F">
        <w:rPr>
          <w:rFonts w:asciiTheme="majorHAnsi" w:hAnsiTheme="majorHAnsi" w:cstheme="majorHAnsi"/>
          <w:color w:val="000000" w:themeColor="text1"/>
          <w:sz w:val="14"/>
        </w:rPr>
        <w:t>intoOuterSpace</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AD4C5F">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AD4C5F">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AD4C5F">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AD4C5F">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AD4C5F">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AD4C5F">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AD4C5F">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AD4C5F">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AD4C5F">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AD4C5F">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750D9804" w14:textId="77777777" w:rsidR="006A2087" w:rsidRDefault="006A2087" w:rsidP="00D85EA2">
      <w:pPr>
        <w:pStyle w:val="Heading4"/>
        <w:rPr>
          <w:rFonts w:asciiTheme="majorHAnsi" w:hAnsiTheme="majorHAnsi" w:cstheme="majorHAnsi"/>
          <w:color w:val="000000" w:themeColor="text1"/>
        </w:rPr>
      </w:pPr>
    </w:p>
    <w:p w14:paraId="163E7501" w14:textId="5F8B10BA"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751B5D62" w14:textId="77777777" w:rsidR="00D85EA2" w:rsidRPr="00AD4C5F" w:rsidRDefault="00D85EA2" w:rsidP="00D85EA2">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AD4C5F">
        <w:rPr>
          <w:rFonts w:asciiTheme="majorHAnsi" w:hAnsiTheme="majorHAnsi" w:cstheme="majorHAnsi"/>
          <w:color w:val="000000" w:themeColor="text1"/>
          <w:sz w:val="16"/>
          <w:szCs w:val="16"/>
        </w:rPr>
        <w:t>Senjuti</w:t>
      </w:r>
      <w:proofErr w:type="spellEnd"/>
      <w:r w:rsidRPr="00AD4C5F">
        <w:rPr>
          <w:rFonts w:asciiTheme="majorHAnsi" w:hAnsiTheme="majorHAnsi" w:cstheme="majorHAnsi"/>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35DA7762" w14:textId="77777777" w:rsidR="00D85EA2" w:rsidRPr="00AD4C5F" w:rsidRDefault="00D85EA2" w:rsidP="00D85EA2">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w:t>
      </w:r>
      <w:proofErr w:type="spellStart"/>
      <w:r w:rsidRPr="00AD4C5F">
        <w:rPr>
          <w:rFonts w:asciiTheme="majorHAnsi" w:hAnsiTheme="majorHAnsi" w:cstheme="majorHAnsi"/>
          <w:color w:val="000000" w:themeColor="text1"/>
          <w:sz w:val="16"/>
        </w:rPr>
        <w:t>legalise</w:t>
      </w:r>
      <w:proofErr w:type="spellEnd"/>
      <w:r w:rsidRPr="00AD4C5F">
        <w:rPr>
          <w:rFonts w:asciiTheme="majorHAnsi" w:hAnsiTheme="majorHAnsi" w:cstheme="majorHAnsi"/>
          <w:color w:val="000000" w:themeColor="text1"/>
          <w:sz w:val="16"/>
        </w:rPr>
        <w:t xml:space="preserve"> material extraction from the moon and other celestial bodies by private companies in the US, </w:t>
      </w:r>
      <w:r w:rsidRPr="00AD4C5F">
        <w:rPr>
          <w:rStyle w:val="Style13ptBold"/>
          <w:rFonts w:asciiTheme="majorHAnsi" w:hAnsiTheme="majorHAnsi" w:cstheme="majorHAnsi"/>
          <w:color w:val="000000" w:themeColor="text1"/>
          <w:sz w:val="16"/>
        </w:rPr>
        <w:t xml:space="preserve">the US government </w:t>
      </w:r>
      <w:proofErr w:type="spellStart"/>
      <w:r w:rsidRPr="00AD4C5F">
        <w:rPr>
          <w:rStyle w:val="Style13ptBold"/>
          <w:rFonts w:asciiTheme="majorHAnsi" w:hAnsiTheme="majorHAnsi" w:cstheme="majorHAnsi"/>
          <w:color w:val="000000" w:themeColor="text1"/>
          <w:sz w:val="16"/>
        </w:rPr>
        <w:t>legalised</w:t>
      </w:r>
      <w:proofErr w:type="spellEnd"/>
      <w:r w:rsidRPr="00AD4C5F">
        <w:rPr>
          <w:rStyle w:val="Style13ptBold"/>
          <w:rFonts w:asciiTheme="majorHAnsi" w:hAnsiTheme="majorHAnsi" w:cstheme="majorHAnsi"/>
          <w:color w:val="000000" w:themeColor="text1"/>
          <w:sz w:val="16"/>
        </w:rPr>
        <w:t xml:space="preserve">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w:t>
      </w:r>
      <w:proofErr w:type="spellStart"/>
      <w:r w:rsidRPr="00AD4C5F">
        <w:rPr>
          <w:rFonts w:asciiTheme="majorHAnsi" w:hAnsiTheme="majorHAnsi" w:cstheme="majorHAnsi"/>
          <w:color w:val="000000" w:themeColor="text1"/>
          <w:sz w:val="16"/>
        </w:rPr>
        <w:t>capitalise</w:t>
      </w:r>
      <w:proofErr w:type="spellEnd"/>
      <w:r w:rsidRPr="00AD4C5F">
        <w:rPr>
          <w:rFonts w:asciiTheme="majorHAnsi" w:hAnsiTheme="majorHAnsi" w:cstheme="majorHAnsi"/>
          <w:color w:val="000000" w:themeColor="text1"/>
          <w:sz w:val="16"/>
        </w:rPr>
        <w:t xml:space="preserve"> on the potential of space mining. As Prime Minister Xavier </w:t>
      </w:r>
      <w:proofErr w:type="spellStart"/>
      <w:r w:rsidRPr="00AD4C5F">
        <w:rPr>
          <w:rFonts w:asciiTheme="majorHAnsi" w:hAnsiTheme="majorHAnsi" w:cstheme="majorHAnsi"/>
          <w:color w:val="000000" w:themeColor="text1"/>
          <w:sz w:val="16"/>
        </w:rPr>
        <w:t>Bettel</w:t>
      </w:r>
      <w:proofErr w:type="spellEnd"/>
      <w:r w:rsidRPr="00AD4C5F">
        <w:rPr>
          <w:rFonts w:asciiTheme="majorHAnsi" w:hAnsiTheme="majorHAnsi" w:cstheme="majorHAnsi"/>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w:t>
      </w:r>
      <w:proofErr w:type="spellStart"/>
      <w:r w:rsidRPr="00AD4C5F">
        <w:rPr>
          <w:rFonts w:asciiTheme="majorHAnsi" w:hAnsiTheme="majorHAnsi" w:cstheme="majorHAnsi"/>
          <w:color w:val="000000" w:themeColor="text1"/>
          <w:sz w:val="16"/>
        </w:rPr>
        <w:t>realising</w:t>
      </w:r>
      <w:proofErr w:type="spellEnd"/>
      <w:r w:rsidRPr="00AD4C5F">
        <w:rPr>
          <w:rFonts w:asciiTheme="majorHAnsi" w:hAnsiTheme="majorHAnsi" w:cstheme="majorHAnsi"/>
          <w:color w:val="000000" w:themeColor="text1"/>
          <w:sz w:val="16"/>
        </w:rPr>
        <w:t xml:space="preserve"> its objective of asteroid mining with two Japanese rovers, Minerva II-1, of JAXA landing on the surface of the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AD4C5F">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AD4C5F">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AD4C5F">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AD4C5F">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color w:val="000000" w:themeColor="text1"/>
          <w:sz w:val="16"/>
        </w:rPr>
        <w:t>China and Russia are among those countries that are following on the path of the US</w:t>
      </w:r>
      <w:r w:rsidRPr="00AD4C5F">
        <w:rPr>
          <w:rFonts w:asciiTheme="majorHAnsi" w:hAnsiTheme="majorHAnsi" w:cstheme="majorHAnsi"/>
          <w:color w:val="000000" w:themeColor="text1"/>
          <w:sz w:val="16"/>
        </w:rPr>
        <w:t xml:space="preserve"> and Luxembourg in undertaking mining missions in space. According to media reports, Ye </w:t>
      </w:r>
      <w:proofErr w:type="spellStart"/>
      <w:r w:rsidRPr="00AD4C5F">
        <w:rPr>
          <w:rFonts w:asciiTheme="majorHAnsi" w:hAnsiTheme="majorHAnsi" w:cstheme="majorHAnsi"/>
          <w:color w:val="000000" w:themeColor="text1"/>
          <w:sz w:val="16"/>
        </w:rPr>
        <w:t>Peijian</w:t>
      </w:r>
      <w:proofErr w:type="spellEnd"/>
      <w:r w:rsidRPr="00AD4C5F">
        <w:rPr>
          <w:rFonts w:asciiTheme="majorHAnsi" w:hAnsiTheme="majorHAnsi" w:cstheme="majorHAnsi"/>
          <w:color w:val="000000" w:themeColor="text1"/>
          <w:sz w:val="16"/>
        </w:rPr>
        <w:t xml:space="preserve">, chief commander and designer of China’s lunar exploration </w:t>
      </w:r>
      <w:proofErr w:type="spellStart"/>
      <w:r w:rsidRPr="00AD4C5F">
        <w:rPr>
          <w:rFonts w:asciiTheme="majorHAnsi" w:hAnsiTheme="majorHAnsi" w:cstheme="majorHAnsi"/>
          <w:color w:val="000000" w:themeColor="text1"/>
          <w:sz w:val="16"/>
        </w:rPr>
        <w:t>programme</w:t>
      </w:r>
      <w:proofErr w:type="spellEnd"/>
      <w:r w:rsidRPr="00AD4C5F">
        <w:rPr>
          <w:rFonts w:asciiTheme="majorHAnsi" w:hAnsiTheme="majorHAnsi" w:cstheme="majorHAnsi"/>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6"/>
        </w:rPr>
        <w:t>rationalise</w:t>
      </w:r>
      <w:proofErr w:type="spellEnd"/>
      <w:r w:rsidRPr="00AD4C5F">
        <w:rPr>
          <w:rFonts w:asciiTheme="majorHAnsi" w:hAnsiTheme="majorHAnsi" w:cstheme="majorHAnsi"/>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Chinese scientists are working on missions to “bring back a whole asteroid weighing several hundred </w:t>
      </w:r>
      <w:proofErr w:type="spellStart"/>
      <w:r w:rsidRPr="00AD4C5F">
        <w:rPr>
          <w:rStyle w:val="Style13ptBold"/>
          <w:rFonts w:asciiTheme="majorHAnsi" w:hAnsiTheme="majorHAnsi" w:cstheme="majorHAnsi"/>
          <w:color w:val="000000" w:themeColor="text1"/>
          <w:sz w:val="16"/>
        </w:rPr>
        <w:t>tonnes</w:t>
      </w:r>
      <w:proofErr w:type="spellEnd"/>
      <w:r w:rsidRPr="00AD4C5F">
        <w:rPr>
          <w:rStyle w:val="Style13ptBold"/>
          <w:rFonts w:asciiTheme="majorHAnsi" w:hAnsiTheme="majorHAnsi" w:cstheme="majorHAnsi"/>
          <w:color w:val="000000" w:themeColor="text1"/>
          <w:sz w:val="16"/>
        </w:rPr>
        <w:t>,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D4C5F">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AD4C5F">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6"/>
        </w:rPr>
        <w:t>Ananyev</w:t>
      </w:r>
      <w:proofErr w:type="spellEnd"/>
      <w:r w:rsidRPr="00AD4C5F">
        <w:rPr>
          <w:rFonts w:asciiTheme="majorHAnsi" w:hAnsiTheme="majorHAnsi" w:cstheme="majorHAnsi"/>
          <w:color w:val="000000" w:themeColor="text1"/>
          <w:sz w:val="16"/>
        </w:rPr>
        <w:t xml:space="preserve">, spoke about the Russian ambitions and proposed activities </w:t>
      </w:r>
      <w:r w:rsidRPr="00AD4C5F">
        <w:rPr>
          <w:rFonts w:asciiTheme="majorHAnsi" w:hAnsiTheme="majorHAnsi" w:cstheme="majorHAnsi"/>
          <w:color w:val="000000" w:themeColor="text1"/>
          <w:sz w:val="16"/>
        </w:rPr>
        <w:lastRenderedPageBreak/>
        <w:t xml:space="preserve">including space drilling rigs, water extraction on the Moon and 3D printers at space stations.[xliv] Russia’s private space companies including </w:t>
      </w:r>
      <w:proofErr w:type="spellStart"/>
      <w:r w:rsidRPr="00AD4C5F">
        <w:rPr>
          <w:rFonts w:asciiTheme="majorHAnsi" w:hAnsiTheme="majorHAnsi" w:cstheme="majorHAnsi"/>
          <w:color w:val="000000" w:themeColor="text1"/>
          <w:sz w:val="16"/>
        </w:rPr>
        <w:t>Dauria</w:t>
      </w:r>
      <w:proofErr w:type="spellEnd"/>
      <w:r w:rsidRPr="00AD4C5F">
        <w:rPr>
          <w:rFonts w:asciiTheme="majorHAnsi" w:hAnsiTheme="majorHAnsi" w:cstheme="majorHAnsi"/>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Moscow may not have yet actively pursued space mining and resource extraction, but it is likely to pick up pace in the coming years alongside global efforts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Moscow</w:t>
      </w:r>
      <w:r w:rsidRPr="00AD4C5F">
        <w:rPr>
          <w:rStyle w:val="StyleUnderline"/>
          <w:rFonts w:asciiTheme="majorHAnsi" w:hAnsiTheme="majorHAnsi" w:cstheme="majorHAnsi"/>
        </w:rPr>
        <w:t xml:space="preserve"> clearly </w:t>
      </w:r>
      <w:r w:rsidRPr="00AD4C5F">
        <w:rPr>
          <w:rStyle w:val="StyleUnderline"/>
          <w:rFonts w:asciiTheme="majorHAnsi" w:hAnsiTheme="majorHAnsi" w:cstheme="majorHAnsi"/>
          <w:highlight w:val="green"/>
        </w:rPr>
        <w:t>has a capacity gap in terms of funding</w:t>
      </w:r>
      <w:r w:rsidRPr="00AD4C5F">
        <w:rPr>
          <w:rStyle w:val="StyleUnderline"/>
          <w:rFonts w:asciiTheme="majorHAnsi" w:hAnsiTheme="majorHAnsi" w:cstheme="majorHAnsi"/>
        </w:rPr>
        <w:t xml:space="preserve"> because</w:t>
      </w:r>
      <w:r w:rsidRPr="00AD4C5F">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Indian Space Research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w:t>
      </w:r>
      <w:proofErr w:type="spellStart"/>
      <w:r w:rsidRPr="00AD4C5F">
        <w:rPr>
          <w:rFonts w:asciiTheme="majorHAnsi" w:hAnsiTheme="majorHAnsi" w:cstheme="majorHAnsi"/>
          <w:color w:val="000000" w:themeColor="text1"/>
          <w:sz w:val="16"/>
        </w:rPr>
        <w:t>characterised</w:t>
      </w:r>
      <w:proofErr w:type="spellEnd"/>
      <w:r w:rsidRPr="00AD4C5F">
        <w:rPr>
          <w:rFonts w:asciiTheme="majorHAnsi" w:hAnsiTheme="majorHAnsi" w:cstheme="majorHAnsi"/>
          <w:color w:val="000000" w:themeColor="text1"/>
          <w:sz w:val="16"/>
        </w:rPr>
        <w:t xml:space="preserve"> by an Indian commentator as “aspirational” and “emotional”, clearly conceding that the country’s technological wherewithal is yet to be adequate.[xlviii]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w:t>
      </w:r>
      <w:proofErr w:type="spellStart"/>
      <w:r w:rsidRPr="00AD4C5F">
        <w:rPr>
          <w:rFonts w:asciiTheme="majorHAnsi" w:hAnsiTheme="majorHAnsi" w:cstheme="majorHAnsi"/>
          <w:color w:val="000000" w:themeColor="text1"/>
          <w:sz w:val="16"/>
        </w:rPr>
        <w:t>legalisation</w:t>
      </w:r>
      <w:proofErr w:type="spellEnd"/>
      <w:r w:rsidRPr="00AD4C5F">
        <w:rPr>
          <w:rFonts w:asciiTheme="majorHAnsi" w:hAnsiTheme="majorHAnsi" w:cstheme="majorHAnsi"/>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D4C5F">
        <w:rPr>
          <w:rFonts w:asciiTheme="majorHAnsi" w:hAnsiTheme="majorHAnsi" w:cstheme="majorHAnsi"/>
          <w:color w:val="000000" w:themeColor="text1"/>
          <w:sz w:val="16"/>
        </w:rPr>
        <w:t>emphasising</w:t>
      </w:r>
      <w:proofErr w:type="spellEnd"/>
      <w:r w:rsidRPr="00AD4C5F">
        <w:rPr>
          <w:rFonts w:asciiTheme="majorHAnsi" w:hAnsiTheme="majorHAnsi" w:cstheme="majorHAnsi"/>
          <w:color w:val="000000" w:themeColor="text1"/>
          <w:sz w:val="16"/>
        </w:rPr>
        <w:t xml:space="preserve"> aspects such as the “common heritage of mankind”. These </w:t>
      </w:r>
      <w:r w:rsidRPr="00AD4C5F">
        <w:rPr>
          <w:rStyle w:val="Style13ptBold"/>
          <w:rFonts w:asciiTheme="majorHAnsi" w:hAnsiTheme="majorHAnsi" w:cstheme="majorHAnsi"/>
          <w:color w:val="000000" w:themeColor="text1"/>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D4C5F">
        <w:rPr>
          <w:rFonts w:asciiTheme="majorHAnsi" w:hAnsiTheme="majorHAnsi" w:cstheme="majorHAnsi"/>
          <w:color w:val="000000" w:themeColor="text1"/>
          <w:sz w:val="16"/>
        </w:rPr>
        <w:t>authorised</w:t>
      </w:r>
      <w:proofErr w:type="spellEnd"/>
      <w:r w:rsidRPr="00AD4C5F">
        <w:rPr>
          <w:rFonts w:asciiTheme="majorHAnsi" w:hAnsiTheme="majorHAnsi" w:cstheme="majorHAnsi"/>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Applying literal interpretation of the OST, there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xml:space="preserve">. That resource extraction is contemplated, albeit implicitly, in the OST, is nothing but logical. Not only have such claims of possessory rights not been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in the past</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AD4C5F">
        <w:rPr>
          <w:rStyle w:val="Emphasis"/>
          <w:rFonts w:asciiTheme="majorHAnsi" w:hAnsiTheme="majorHAnsi" w:cstheme="majorHAnsi"/>
          <w:highlight w:val="green"/>
        </w:rPr>
        <w:t>global consensus regarding its illegality</w:t>
      </w:r>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the </w:t>
      </w:r>
      <w:proofErr w:type="spellStart"/>
      <w:r w:rsidRPr="00AD4C5F">
        <w:rPr>
          <w:rStyle w:val="Style13ptBold"/>
          <w:rFonts w:asciiTheme="majorHAnsi" w:hAnsiTheme="majorHAnsi" w:cstheme="majorHAnsi"/>
          <w:color w:val="000000" w:themeColor="text1"/>
        </w:rPr>
        <w:t>legalisation</w:t>
      </w:r>
      <w:proofErr w:type="spellEnd"/>
      <w:r w:rsidRPr="00AD4C5F">
        <w:rPr>
          <w:rStyle w:val="Style13ptBold"/>
          <w:rFonts w:asciiTheme="majorHAnsi" w:hAnsiTheme="majorHAnsi" w:cstheme="majorHAnsi"/>
          <w:color w:val="000000" w:themeColor="text1"/>
        </w:rPr>
        <w:t xml:space="preserve"> of space mining is a sheer violation of the </w:t>
      </w:r>
      <w:r w:rsidRPr="00AD4C5F">
        <w:rPr>
          <w:rStyle w:val="Style13ptBold"/>
          <w:rFonts w:asciiTheme="majorHAnsi" w:hAnsiTheme="majorHAnsi" w:cstheme="majorHAnsi"/>
          <w:color w:val="000000" w:themeColor="text1"/>
        </w:rPr>
        <w:lastRenderedPageBreak/>
        <w:t>elemental principles of international space law</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highlight w:val="green"/>
        </w:rPr>
        <w:t>Yet</w:t>
      </w:r>
      <w:r w:rsidRPr="00AD4C5F">
        <w:rPr>
          <w:rStyle w:val="Style13ptBold"/>
          <w:rFonts w:asciiTheme="majorHAnsi" w:hAnsiTheme="majorHAnsi" w:cstheme="majorHAnsi"/>
          <w:color w:val="000000" w:themeColor="text1"/>
        </w:rPr>
        <w:t>, there is</w:t>
      </w:r>
      <w:r w:rsidRPr="00AD4C5F">
        <w:rPr>
          <w:rStyle w:val="Style13ptBold"/>
          <w:rFonts w:asciiTheme="majorHAnsi" w:hAnsiTheme="majorHAnsi" w:cstheme="majorHAnsi"/>
          <w:color w:val="000000" w:themeColor="text1"/>
          <w:sz w:val="16"/>
          <w:highlight w:val="green"/>
        </w:rPr>
        <w:t xml:space="preserve"> </w:t>
      </w:r>
      <w:r w:rsidRPr="00AD4C5F">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AD4C5F">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AD4C5F">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D4C5F">
        <w:rPr>
          <w:rFonts w:asciiTheme="majorHAnsi" w:hAnsiTheme="majorHAnsi" w:cstheme="majorHAnsi"/>
          <w:color w:val="000000" w:themeColor="text1"/>
          <w:sz w:val="16"/>
        </w:rPr>
        <w:t>utilisation</w:t>
      </w:r>
      <w:proofErr w:type="spellEnd"/>
      <w:r w:rsidRPr="00AD4C5F">
        <w:rPr>
          <w:rFonts w:asciiTheme="majorHAnsi" w:hAnsiTheme="majorHAnsi" w:cstheme="majorHAnsi"/>
          <w:color w:val="000000" w:themeColor="text1"/>
          <w:sz w:val="16"/>
        </w:rPr>
        <w:t xml:space="preserve"> and ownership of the deep seabed’s resources are exclusively structured around the International Seabed Authority (ISA), which is responsible for </w:t>
      </w:r>
      <w:proofErr w:type="spellStart"/>
      <w:r w:rsidRPr="00AD4C5F">
        <w:rPr>
          <w:rFonts w:asciiTheme="majorHAnsi" w:hAnsiTheme="majorHAnsi" w:cstheme="majorHAnsi"/>
          <w:color w:val="000000" w:themeColor="text1"/>
          <w:sz w:val="16"/>
        </w:rPr>
        <w:t>organising</w:t>
      </w:r>
      <w:proofErr w:type="spellEnd"/>
      <w:r w:rsidRPr="00AD4C5F">
        <w:rPr>
          <w:rFonts w:asciiTheme="majorHAnsi" w:hAnsiTheme="majorHAnsi" w:cstheme="majorHAnsi"/>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D4C5F">
        <w:rPr>
          <w:rFonts w:asciiTheme="majorHAnsi" w:hAnsiTheme="majorHAnsi" w:cstheme="majorHAnsi"/>
          <w:color w:val="000000" w:themeColor="text1"/>
          <w:sz w:val="16"/>
        </w:rPr>
        <w:t>self-centred</w:t>
      </w:r>
      <w:proofErr w:type="spellEnd"/>
      <w:r w:rsidRPr="00AD4C5F">
        <w:rPr>
          <w:rFonts w:asciiTheme="majorHAnsi" w:hAnsiTheme="majorHAnsi" w:cstheme="majorHAnsi"/>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AD4C5F">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AD4C5F">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AD4C5F">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AD4C5F">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AD4C5F">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w:t>
      </w:r>
      <w:proofErr w:type="spellStart"/>
      <w:r w:rsidRPr="00AD4C5F">
        <w:rPr>
          <w:rStyle w:val="StyleUnderline"/>
          <w:rFonts w:asciiTheme="majorHAnsi" w:hAnsiTheme="majorHAnsi" w:cstheme="majorHAnsi"/>
        </w:rPr>
        <w:t>realisation</w:t>
      </w:r>
      <w:proofErr w:type="spellEnd"/>
      <w:r w:rsidRPr="00AD4C5F">
        <w:rPr>
          <w:rStyle w:val="StyleUnderline"/>
          <w:rFonts w:asciiTheme="majorHAnsi" w:hAnsiTheme="majorHAnsi" w:cstheme="majorHAnsi"/>
        </w:rPr>
        <w:t xml:space="preserve"> of space exploitation </w:t>
      </w:r>
      <w:r w:rsidRPr="00AD4C5F">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AD4C5F">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AD4C5F">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AD4C5F">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states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AD4C5F">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AD4C5F">
        <w:rPr>
          <w:rStyle w:val="Emphasis"/>
          <w:rFonts w:asciiTheme="majorHAnsi" w:hAnsiTheme="majorHAnsi" w:cstheme="majorHAnsi"/>
          <w:highlight w:val="green"/>
        </w:rPr>
        <w:t>clear and urgent need</w:t>
      </w:r>
      <w:r w:rsidRPr="00AD4C5F">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Experts have articulated that these could possibly be addressed under the existing property law principles or old mining law principles.[lxiii]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D4C5F">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rPr>
        <w:t xml:space="preserve">the international society possesses the capability of regulating mining quarters </w:t>
      </w:r>
      <w:r w:rsidRPr="00AD4C5F">
        <w:rPr>
          <w:rStyle w:val="Style13ptBold"/>
          <w:rFonts w:asciiTheme="majorHAnsi" w:hAnsiTheme="majorHAnsi" w:cstheme="majorHAnsi"/>
          <w:color w:val="000000" w:themeColor="text1"/>
        </w:rPr>
        <w:lastRenderedPageBreak/>
        <w:t>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782DDC">
        <w:rPr>
          <w:rStyle w:val="StyleUnderline"/>
          <w:highlight w:val="green"/>
        </w:rPr>
        <w:t>A sound legal environment will protect both the company</w:t>
      </w:r>
      <w:r w:rsidRPr="00782DDC">
        <w:rPr>
          <w:rStyle w:val="StyleUnderline"/>
        </w:rPr>
        <w:t xml:space="preserve"> performing operations </w:t>
      </w:r>
      <w:r w:rsidRPr="00782DDC">
        <w:rPr>
          <w:rStyle w:val="StyleUnderline"/>
          <w:highlight w:val="green"/>
        </w:rPr>
        <w:t>and</w:t>
      </w:r>
      <w:r w:rsidRPr="00782DDC">
        <w:rPr>
          <w:rStyle w:val="StyleUnderline"/>
        </w:rPr>
        <w:t xml:space="preserve"> its </w:t>
      </w:r>
      <w:r w:rsidRPr="00782DDC">
        <w:rPr>
          <w:rStyle w:val="StyleUnderline"/>
          <w:highlight w:val="green"/>
        </w:rPr>
        <w:t>beneficiaries</w:t>
      </w:r>
      <w:r w:rsidRPr="00782DDC">
        <w:rPr>
          <w:rStyle w:val="StyleUnderline"/>
        </w:rPr>
        <w:t>, while ensuring even-handed resource allocation. In addition, regulations spelling out safety standards and identifying safety zones around mining operations could be useful in</w:t>
      </w:r>
      <w:r w:rsidRPr="00AD4C5F">
        <w:rPr>
          <w:rStyle w:val="Style13ptBold"/>
          <w:rFonts w:asciiTheme="majorHAnsi" w:hAnsiTheme="majorHAnsi" w:cstheme="majorHAnsi"/>
          <w:color w:val="000000" w:themeColor="text1"/>
        </w:rPr>
        <w:t xml:space="preserve"> ensuring safe and secure operations in outer space</w:t>
      </w:r>
      <w:r w:rsidRPr="00AD4C5F">
        <w:rPr>
          <w:rFonts w:asciiTheme="majorHAnsi" w:hAnsiTheme="majorHAnsi" w:cstheme="majorHAnsi"/>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proofErr w:type="spellStart"/>
      <w:r w:rsidRPr="00AD4C5F">
        <w:rPr>
          <w:rStyle w:val="StyleUnderline"/>
          <w:rFonts w:asciiTheme="majorHAnsi" w:hAnsiTheme="majorHAnsi" w:cstheme="majorHAnsi"/>
          <w:color w:val="000000" w:themeColor="text1"/>
        </w:rPr>
        <w:t>authorisation</w:t>
      </w:r>
      <w:proofErr w:type="spellEnd"/>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w:t>
      </w:r>
      <w:proofErr w:type="spellStart"/>
      <w:r w:rsidRPr="00AD4C5F">
        <w:rPr>
          <w:rFonts w:asciiTheme="majorHAnsi" w:hAnsiTheme="majorHAnsi" w:cstheme="majorHAnsi"/>
          <w:color w:val="000000" w:themeColor="text1"/>
          <w:sz w:val="16"/>
        </w:rPr>
        <w:t>ing</w:t>
      </w:r>
      <w:proofErr w:type="spellEnd"/>
      <w:r w:rsidRPr="00AD4C5F">
        <w:rPr>
          <w:rFonts w:asciiTheme="majorHAnsi" w:hAnsiTheme="majorHAnsi" w:cstheme="majorHAnsi"/>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D4C5F">
        <w:rPr>
          <w:rStyle w:val="Style13ptBold"/>
          <w:rFonts w:asciiTheme="majorHAnsi" w:hAnsiTheme="majorHAnsi" w:cstheme="majorHAnsi"/>
          <w:color w:val="000000" w:themeColor="text1"/>
          <w:highlight w:val="green"/>
        </w:rPr>
        <w:t xml:space="preserve">there must be </w:t>
      </w:r>
      <w:r w:rsidRPr="00AD4C5F">
        <w:rPr>
          <w:rStyle w:val="Style13ptBold"/>
          <w:rFonts w:asciiTheme="majorHAnsi" w:hAnsiTheme="majorHAnsi" w:cstheme="majorHAnsi"/>
          <w:color w:val="000000" w:themeColor="text1"/>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AD4C5F">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AD4C5F">
        <w:rPr>
          <w:rStyle w:val="Style13ptBold"/>
          <w:rFonts w:asciiTheme="majorHAnsi" w:hAnsiTheme="majorHAnsi" w:cstheme="majorHAnsi"/>
          <w:color w:val="000000" w:themeColor="text1"/>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AD4C5F">
        <w:rPr>
          <w:rStyle w:val="Style13ptBold"/>
          <w:rFonts w:asciiTheme="majorHAnsi" w:hAnsiTheme="majorHAnsi" w:cstheme="majorHAnsi"/>
          <w:color w:val="000000" w:themeColor="text1"/>
          <w:highlight w:val="green"/>
        </w:rPr>
        <w:t>any tech</w:t>
      </w:r>
      <w:r w:rsidRPr="00AD4C5F">
        <w:rPr>
          <w:rStyle w:val="Style13ptBold"/>
          <w:rFonts w:asciiTheme="majorHAnsi" w:hAnsiTheme="majorHAnsi" w:cstheme="majorHAnsi"/>
          <w:color w:val="000000" w:themeColor="text1"/>
        </w:rPr>
        <w:t xml:space="preserve">nological </w:t>
      </w:r>
      <w:r w:rsidRPr="00AD4C5F">
        <w:rPr>
          <w:rStyle w:val="Style13ptBold"/>
          <w:rFonts w:asciiTheme="majorHAnsi" w:hAnsiTheme="majorHAnsi" w:cstheme="majorHAnsi"/>
          <w:color w:val="000000" w:themeColor="text1"/>
          <w:highlight w:val="green"/>
        </w:rPr>
        <w:t xml:space="preserve">spinoffs </w:t>
      </w:r>
      <w:r w:rsidRPr="00AD4C5F">
        <w:rPr>
          <w:rStyle w:val="Style13ptBold"/>
          <w:rFonts w:asciiTheme="majorHAnsi" w:hAnsiTheme="majorHAnsi" w:cstheme="majorHAnsi"/>
          <w:color w:val="000000" w:themeColor="text1"/>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add to the space </w:t>
      </w:r>
      <w:proofErr w:type="spellStart"/>
      <w:r w:rsidRPr="00AD4C5F">
        <w:rPr>
          <w:rStyle w:val="StyleUnderline"/>
          <w:rFonts w:asciiTheme="majorHAnsi" w:hAnsiTheme="majorHAnsi" w:cstheme="majorHAnsi"/>
          <w:color w:val="000000" w:themeColor="text1"/>
        </w:rPr>
        <w:t>weaponisation</w:t>
      </w:r>
      <w:proofErr w:type="spellEnd"/>
      <w:r w:rsidRPr="00AD4C5F">
        <w:rPr>
          <w:rStyle w:val="StyleUnderline"/>
          <w:rFonts w:asciiTheme="majorHAnsi" w:hAnsiTheme="majorHAnsi" w:cstheme="majorHAnsi"/>
          <w:color w:val="000000" w:themeColor="text1"/>
        </w:rPr>
        <w:t xml:space="preserve"> debate</w:t>
      </w:r>
      <w:r w:rsidRPr="00AD4C5F">
        <w:rPr>
          <w:rFonts w:asciiTheme="majorHAnsi" w:hAnsiTheme="majorHAnsi" w:cstheme="majorHAnsi"/>
          <w:color w:val="000000" w:themeColor="text1"/>
          <w:u w:val="single"/>
        </w:rPr>
        <w:t xml:space="preserve">. Two, the </w:t>
      </w:r>
      <w:r w:rsidRPr="00AD4C5F">
        <w:rPr>
          <w:rStyle w:val="Emphasis"/>
          <w:rFonts w:asciiTheme="majorHAnsi" w:hAnsiTheme="majorHAnsi" w:cstheme="majorHAnsi"/>
          <w:highlight w:val="green"/>
        </w:rPr>
        <w:t>erosion of norms with</w:t>
      </w:r>
      <w:r w:rsidRPr="00AD4C5F">
        <w:rPr>
          <w:rStyle w:val="Emphasis"/>
          <w:rFonts w:asciiTheme="majorHAnsi" w:hAnsiTheme="majorHAnsi" w:cstheme="majorHAnsi"/>
        </w:rPr>
        <w:t xml:space="preserve"> regard to space </w:t>
      </w:r>
      <w:r w:rsidRPr="00AD4C5F">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AD4C5F">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AD4C5F">
        <w:rPr>
          <w:rStyle w:val="Emphasis"/>
          <w:rFonts w:asciiTheme="majorHAnsi" w:hAnsiTheme="majorHAnsi" w:cstheme="majorHAnsi"/>
          <w:highlight w:val="green"/>
        </w:rPr>
        <w:t xml:space="preserve">such as </w:t>
      </w:r>
      <w:proofErr w:type="spellStart"/>
      <w:r w:rsidRPr="00AD4C5F">
        <w:rPr>
          <w:rStyle w:val="Emphasis"/>
          <w:rFonts w:asciiTheme="majorHAnsi" w:hAnsiTheme="majorHAnsi" w:cstheme="majorHAnsi"/>
          <w:highlight w:val="green"/>
        </w:rPr>
        <w:t>weaponisation</w:t>
      </w:r>
      <w:proofErr w:type="spellEnd"/>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w:t>
      </w:r>
      <w:proofErr w:type="spellStart"/>
      <w:r w:rsidRPr="00AD4C5F">
        <w:rPr>
          <w:rFonts w:asciiTheme="majorHAnsi" w:hAnsiTheme="majorHAnsi" w:cstheme="majorHAnsi"/>
          <w:color w:val="000000" w:themeColor="text1"/>
          <w:sz w:val="16"/>
        </w:rPr>
        <w:t>Quod</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omnes</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tangit</w:t>
      </w:r>
      <w:proofErr w:type="spellEnd"/>
      <w:r w:rsidRPr="00AD4C5F">
        <w:rPr>
          <w:rFonts w:asciiTheme="majorHAnsi" w:hAnsiTheme="majorHAnsi" w:cstheme="majorHAnsi"/>
          <w:color w:val="000000" w:themeColor="text1"/>
          <w:sz w:val="16"/>
        </w:rPr>
        <w:t xml:space="preserve"> ab omnibus </w:t>
      </w:r>
      <w:proofErr w:type="spellStart"/>
      <w:r w:rsidRPr="00AD4C5F">
        <w:rPr>
          <w:rFonts w:asciiTheme="majorHAnsi" w:hAnsiTheme="majorHAnsi" w:cstheme="majorHAnsi"/>
          <w:color w:val="000000" w:themeColor="text1"/>
          <w:sz w:val="16"/>
        </w:rPr>
        <w:t>approbatur</w:t>
      </w:r>
      <w:proofErr w:type="spellEnd"/>
      <w:r w:rsidRPr="00AD4C5F">
        <w:rPr>
          <w:rFonts w:asciiTheme="majorHAnsi" w:hAnsiTheme="majorHAnsi" w:cstheme="majorHAnsi"/>
          <w:color w:val="000000" w:themeColor="text1"/>
          <w:sz w:val="16"/>
        </w:rPr>
        <w:t xml:space="preserve">’ (What touches all must be approved by all) gains due traction in this kind of a scenario. Therefore, </w:t>
      </w:r>
      <w:r w:rsidRPr="00AD4C5F">
        <w:rPr>
          <w:rStyle w:val="Style13ptBold"/>
          <w:rFonts w:asciiTheme="majorHAnsi" w:hAnsiTheme="majorHAnsi" w:cstheme="majorHAnsi"/>
          <w:color w:val="000000" w:themeColor="text1"/>
        </w:rPr>
        <w:t xml:space="preserve">a universal activity like space exploration </w:t>
      </w:r>
      <w:r w:rsidRPr="00AD4C5F">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AD4C5F">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1922AAF8" w14:textId="77777777" w:rsidR="00D85EA2" w:rsidRPr="00AD4C5F" w:rsidRDefault="00D85EA2" w:rsidP="00D85EA2">
      <w:pPr>
        <w:rPr>
          <w:rFonts w:asciiTheme="majorHAnsi" w:hAnsiTheme="majorHAnsi" w:cstheme="majorHAnsi"/>
          <w:color w:val="000000" w:themeColor="text1"/>
          <w:sz w:val="8"/>
          <w:u w:val="single"/>
        </w:rPr>
      </w:pPr>
    </w:p>
    <w:p w14:paraId="6205A0B1" w14:textId="77777777" w:rsidR="00D85EA2" w:rsidRPr="00AD4C5F" w:rsidRDefault="00D85EA2" w:rsidP="00D85EA2">
      <w:pPr>
        <w:rPr>
          <w:rFonts w:asciiTheme="majorHAnsi" w:hAnsiTheme="majorHAnsi" w:cstheme="majorHAnsi"/>
        </w:rPr>
      </w:pPr>
    </w:p>
    <w:p w14:paraId="0CF293C6" w14:textId="77777777" w:rsidR="00D85EA2" w:rsidRDefault="00D85EA2" w:rsidP="00D85EA2">
      <w:pPr>
        <w:pStyle w:val="Heading3"/>
      </w:pPr>
      <w:r>
        <w:lastRenderedPageBreak/>
        <w:t>Advantage – Collisions</w:t>
      </w:r>
    </w:p>
    <w:p w14:paraId="511BD4DE" w14:textId="77777777" w:rsidR="00D85EA2" w:rsidRDefault="00D85EA2" w:rsidP="00D85EA2">
      <w:pPr>
        <w:pStyle w:val="Heading4"/>
        <w:rPr>
          <w:rFonts w:asciiTheme="majorHAnsi" w:hAnsiTheme="majorHAnsi" w:cstheme="majorHAnsi"/>
          <w:color w:val="000000" w:themeColor="text1"/>
        </w:rPr>
      </w:pPr>
      <w:r>
        <w:rPr>
          <w:rFonts w:asciiTheme="majorHAnsi" w:hAnsiTheme="majorHAnsi" w:cstheme="majorHAnsi"/>
          <w:color w:val="000000" w:themeColor="text1"/>
        </w:rPr>
        <w:t>Unregulated mining is existential and causes collisions – multiple scenarios</w:t>
      </w:r>
    </w:p>
    <w:p w14:paraId="33C21C7F" w14:textId="77777777" w:rsidR="00D85EA2" w:rsidRPr="00C142DD" w:rsidRDefault="00D85EA2" w:rsidP="00D85EA2">
      <w:pPr>
        <w:pStyle w:val="Heading4"/>
      </w:pPr>
      <w:r>
        <w:t>Scenario 1 is deflection</w:t>
      </w:r>
    </w:p>
    <w:p w14:paraId="38CBF16E" w14:textId="77777777" w:rsidR="00D85EA2" w:rsidRPr="00AD4C5F" w:rsidRDefault="00D85EA2" w:rsidP="00D85EA2">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 xml:space="preserve">asteroid deflection and </w:t>
      </w:r>
      <w:proofErr w:type="spellStart"/>
      <w:r w:rsidRPr="00AD4C5F">
        <w:rPr>
          <w:rFonts w:asciiTheme="majorHAnsi" w:hAnsiTheme="majorHAnsi" w:cstheme="majorHAnsi"/>
          <w:color w:val="000000" w:themeColor="text1"/>
        </w:rPr>
        <w:t>astroterror</w:t>
      </w:r>
      <w:proofErr w:type="spellEnd"/>
    </w:p>
    <w:p w14:paraId="02F9D2C5" w14:textId="77777777" w:rsidR="00D85EA2" w:rsidRPr="00AD4C5F" w:rsidRDefault="00D85EA2" w:rsidP="00D85EA2">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Drmola</w:t>
      </w:r>
      <w:proofErr w:type="spellEnd"/>
      <w:r w:rsidRPr="00AD4C5F">
        <w:rPr>
          <w:rStyle w:val="Heading4Char"/>
          <w:rFonts w:asciiTheme="majorHAnsi" w:hAnsiTheme="majorHAnsi" w:cstheme="majorHAnsi"/>
        </w:rPr>
        <w:t xml:space="preserve"> and </w:t>
      </w:r>
      <w:proofErr w:type="spellStart"/>
      <w:r w:rsidRPr="00AD4C5F">
        <w:rPr>
          <w:rStyle w:val="Heading4Char"/>
          <w:rFonts w:asciiTheme="majorHAnsi" w:hAnsiTheme="majorHAnsi" w:cstheme="majorHAnsi"/>
        </w:rPr>
        <w:t>Mareš</w:t>
      </w:r>
      <w:proofErr w:type="spellEnd"/>
      <w:r w:rsidRPr="00AD4C5F">
        <w:rPr>
          <w:rStyle w:val="Heading4Char"/>
          <w:rFonts w:asciiTheme="majorHAnsi" w:hAnsiTheme="majorHAnsi" w:cstheme="majorHAnsi"/>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2" w:history="1">
        <w:r w:rsidRPr="00AD4C5F">
          <w:rPr>
            <w:rFonts w:asciiTheme="majorHAnsi" w:hAnsiTheme="majorHAnsi" w:cstheme="majorHAnsi"/>
            <w:color w:val="000000" w:themeColor="text1"/>
          </w:rPr>
          <w:t>https://academic.oup.com/astrogeo/article/56/5/5.15/235650</w:t>
        </w:r>
      </w:hyperlink>
    </w:p>
    <w:p w14:paraId="45177FD2" w14:textId="77777777" w:rsidR="00D85EA2" w:rsidRDefault="00D85EA2" w:rsidP="00D85EA2">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AD4C5F">
        <w:rPr>
          <w:rStyle w:val="StyleUnderline"/>
          <w:rFonts w:asciiTheme="majorHAnsi" w:hAnsiTheme="majorHAnsi" w:cstheme="majorHAnsi"/>
        </w:rPr>
        <w:t>Ostro</w:t>
      </w:r>
      <w:proofErr w:type="spellEnd"/>
      <w:r w:rsidRPr="00AD4C5F">
        <w:rPr>
          <w:rStyle w:val="StyleUnderline"/>
          <w:rFonts w:asciiTheme="majorHAnsi" w:hAnsiTheme="majorHAnsi" w:cstheme="majorHAnsi"/>
        </w:rPr>
        <w:t xml:space="preserve"> 1999). There are different speculative costs and benefits associated with either option, which would vary with the size, orbit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w:t>
      </w:r>
      <w:proofErr w:type="spellStart"/>
      <w:r w:rsidRPr="00AD4C5F">
        <w:rPr>
          <w:rFonts w:asciiTheme="majorHAnsi" w:hAnsiTheme="majorHAnsi" w:cstheme="majorHAnsi"/>
          <w:color w:val="000000" w:themeColor="text1"/>
          <w:sz w:val="16"/>
        </w:rPr>
        <w:t>Lagrangian</w:t>
      </w:r>
      <w:proofErr w:type="spellEnd"/>
      <w:r w:rsidRPr="00AD4C5F">
        <w:rPr>
          <w:rFonts w:asciiTheme="majorHAnsi" w:hAnsiTheme="majorHAnsi" w:cstheme="majorHAnsi"/>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AD4C5F">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AD4C5F">
        <w:rPr>
          <w:rStyle w:val="StyleUnderline"/>
          <w:rFonts w:asciiTheme="majorHAnsi" w:hAnsiTheme="majorHAnsi" w:cstheme="majorHAnsi"/>
        </w:rPr>
        <w:t>Programmes</w:t>
      </w:r>
      <w:proofErr w:type="spellEnd"/>
      <w:r w:rsidRPr="00AD4C5F">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w:t>
      </w:r>
      <w:proofErr w:type="spellStart"/>
      <w:r w:rsidRPr="00AD4C5F">
        <w:rPr>
          <w:rStyle w:val="StyleUnderline"/>
          <w:rFonts w:asciiTheme="majorHAnsi" w:hAnsiTheme="majorHAnsi" w:cstheme="majorHAnsi"/>
        </w:rPr>
        <w:t>Baoyin</w:t>
      </w:r>
      <w:proofErr w:type="spellEnd"/>
      <w:r w:rsidRPr="00AD4C5F">
        <w:rPr>
          <w:rStyle w:val="StyleUnderline"/>
          <w:rFonts w:asciiTheme="majorHAnsi" w:hAnsiTheme="majorHAnsi" w:cstheme="majorHAnsi"/>
        </w:rPr>
        <w:t xml:space="preserve"> et al. 2011) in order to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highlight w:val="green"/>
        </w:rPr>
        <w:t>even a tiny</w:t>
      </w:r>
      <w:r w:rsidRPr="00AD4C5F">
        <w:rPr>
          <w:rStyle w:val="Style13ptBold"/>
          <w:rFonts w:asciiTheme="majorHAnsi" w:hAnsiTheme="majorHAnsi" w:cstheme="majorHAnsi"/>
          <w:color w:val="000000" w:themeColor="text1"/>
        </w:rPr>
        <w:t xml:space="preserve"> technical or human </w:t>
      </w:r>
      <w:r w:rsidRPr="00AD4C5F">
        <w:rPr>
          <w:rStyle w:val="Style13ptBold"/>
          <w:rFonts w:asciiTheme="majorHAnsi" w:hAnsiTheme="majorHAnsi" w:cstheme="majorHAnsi"/>
          <w:color w:val="000000" w:themeColor="text1"/>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highlight w:val="green"/>
        </w:rPr>
        <w:t>might send it crashing into the Earth</w:t>
      </w:r>
      <w:r w:rsidRPr="00AD4C5F">
        <w:rPr>
          <w:rStyle w:val="Style13ptBold"/>
          <w:rFonts w:asciiTheme="majorHAnsi" w:hAnsiTheme="majorHAnsi" w:cstheme="majorHAnsi"/>
          <w:color w:val="000000" w:themeColor="text1"/>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rPr>
        <w:t>The second source of risk is the intentional misuse</w:t>
      </w:r>
      <w:r w:rsidRPr="00AD4C5F">
        <w:rPr>
          <w:rFonts w:asciiTheme="majorHAnsi" w:hAnsiTheme="majorHAnsi" w:cstheme="majorHAnsi"/>
          <w:color w:val="000000" w:themeColor="text1"/>
          <w:sz w:val="16"/>
        </w:rPr>
        <w:t xml:space="preserve">, similar to the original deflection dilemma. But the </w:t>
      </w:r>
      <w:r w:rsidRPr="00AD4C5F">
        <w:rPr>
          <w:rStyle w:val="Style13ptBold"/>
          <w:rFonts w:asciiTheme="majorHAnsi" w:hAnsiTheme="majorHAnsi" w:cstheme="majorHAnsi"/>
          <w:color w:val="000000" w:themeColor="text1"/>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w:t>
      </w:r>
      <w:proofErr w:type="spellStart"/>
      <w:r w:rsidRPr="00AD4C5F">
        <w:rPr>
          <w:rFonts w:asciiTheme="majorHAnsi" w:hAnsiTheme="majorHAnsi" w:cstheme="majorHAnsi"/>
          <w:color w:val="000000" w:themeColor="text1"/>
          <w:sz w:val="16"/>
        </w:rPr>
        <w:t>defence</w:t>
      </w:r>
      <w:proofErr w:type="spellEnd"/>
      <w:r w:rsidRPr="00AD4C5F">
        <w:rPr>
          <w:rFonts w:asciiTheme="majorHAnsi" w:hAnsiTheme="majorHAnsi" w:cstheme="majorHAnsi"/>
          <w:color w:val="000000" w:themeColor="text1"/>
          <w:sz w:val="16"/>
        </w:rPr>
        <w:t xml:space="preserv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w:t>
      </w:r>
      <w:proofErr w:type="spellStart"/>
      <w:r w:rsidRPr="00AD4C5F">
        <w:rPr>
          <w:rStyle w:val="StyleUnderline"/>
          <w:rFonts w:asciiTheme="majorHAnsi" w:hAnsiTheme="majorHAnsi" w:cstheme="majorHAnsi"/>
          <w:color w:val="000000" w:themeColor="text1"/>
          <w:highlight w:val="green"/>
        </w:rPr>
        <w:t>wellfunded</w:t>
      </w:r>
      <w:proofErr w:type="spellEnd"/>
      <w:r w:rsidRPr="00AD4C5F">
        <w:rPr>
          <w:rStyle w:val="StyleUnderline"/>
          <w:rFonts w:asciiTheme="majorHAnsi" w:hAnsiTheme="majorHAnsi" w:cstheme="majorHAnsi"/>
          <w:color w:val="000000" w:themeColor="text1"/>
          <w:highlight w:val="green"/>
        </w:rPr>
        <w:t xml:space="preserve">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w:t>
      </w:r>
      <w:r w:rsidRPr="00AD4C5F">
        <w:rPr>
          <w:rFonts w:asciiTheme="majorHAnsi" w:hAnsiTheme="majorHAnsi" w:cstheme="majorHAnsi"/>
          <w:color w:val="000000" w:themeColor="text1"/>
          <w:sz w:val="16"/>
        </w:rPr>
        <w:lastRenderedPageBreak/>
        <w:t xml:space="preserve">rather than later. The most obvious “solution” would be </w:t>
      </w:r>
      <w:r w:rsidRPr="00AD4C5F">
        <w:rPr>
          <w:rStyle w:val="Style13ptBold"/>
          <w:rFonts w:asciiTheme="majorHAnsi" w:hAnsiTheme="majorHAnsi" w:cstheme="majorHAnsi"/>
          <w:color w:val="000000" w:themeColor="text1"/>
        </w:rPr>
        <w:t xml:space="preserve">a </w:t>
      </w:r>
      <w:r w:rsidRPr="00AD4C5F">
        <w:rPr>
          <w:rStyle w:val="Style13ptBold"/>
          <w:rFonts w:asciiTheme="majorHAnsi" w:hAnsiTheme="majorHAnsi" w:cstheme="majorHAnsi"/>
          <w:color w:val="000000" w:themeColor="text1"/>
          <w:highlight w:val="green"/>
        </w:rPr>
        <w:t>blanket</w:t>
      </w:r>
      <w:r w:rsidRPr="00AD4C5F">
        <w:rPr>
          <w:rStyle w:val="Style13ptBold"/>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ban on the</w:t>
      </w:r>
      <w:r w:rsidRPr="00AD4C5F">
        <w:rPr>
          <w:rStyle w:val="Style13ptBold"/>
          <w:rFonts w:asciiTheme="majorHAnsi" w:hAnsiTheme="majorHAnsi" w:cstheme="majorHAnsi"/>
          <w:color w:val="000000" w:themeColor="text1"/>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AD4C5F">
        <w:rPr>
          <w:rStyle w:val="StyleUnderline"/>
          <w:rFonts w:asciiTheme="majorHAnsi" w:hAnsiTheme="majorHAnsi" w:cstheme="majorHAnsi"/>
        </w:rPr>
        <w:t>spacebased</w:t>
      </w:r>
      <w:proofErr w:type="spellEnd"/>
      <w:r w:rsidRPr="00AD4C5F">
        <w:rPr>
          <w:rStyle w:val="StyleUnderline"/>
          <w:rFonts w:asciiTheme="majorHAnsi" w:hAnsiTheme="majorHAnsi" w:cstheme="majorHAnsi"/>
        </w:rPr>
        <w:t xml:space="preserve">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AD4C5F">
        <w:rPr>
          <w:rFonts w:asciiTheme="majorHAnsi" w:hAnsiTheme="majorHAnsi" w:cstheme="majorHAnsi"/>
          <w:color w:val="000000" w:themeColor="text1"/>
          <w:sz w:val="16"/>
        </w:rPr>
        <w:t>programmes</w:t>
      </w:r>
      <w:proofErr w:type="spellEnd"/>
      <w:r w:rsidRPr="00AD4C5F">
        <w:rPr>
          <w:rFonts w:asciiTheme="majorHAnsi" w:hAnsiTheme="majorHAnsi" w:cstheme="majorHAnsi"/>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rPr>
        <w:t>hardly anyone anticipated</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having virtually the entire repository of human knowledge at our fingertips</w:t>
      </w:r>
      <w:r w:rsidRPr="00AD4C5F">
        <w:rPr>
          <w:rFonts w:asciiTheme="majorHAnsi" w:hAnsiTheme="majorHAnsi" w:cstheme="majorHAnsi"/>
          <w:color w:val="000000" w:themeColor="text1"/>
          <w:sz w:val="16"/>
        </w:rPr>
        <w:t xml:space="preserve"> at all times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AD4C5F">
        <w:rPr>
          <w:rFonts w:asciiTheme="majorHAnsi" w:hAnsiTheme="majorHAnsi" w:cstheme="majorHAnsi"/>
          <w:color w:val="000000" w:themeColor="text1"/>
          <w:sz w:val="16"/>
        </w:rPr>
        <w:t>paralysed</w:t>
      </w:r>
      <w:proofErr w:type="spellEnd"/>
      <w:r w:rsidRPr="00AD4C5F">
        <w:rPr>
          <w:rFonts w:asciiTheme="majorHAnsi" w:hAnsiTheme="majorHAnsi" w:cstheme="majorHAnsi"/>
          <w:color w:val="000000" w:themeColor="text1"/>
          <w:sz w:val="16"/>
        </w:rPr>
        <w:t xml:space="preserve"> by unwarranted fear. Either extreme would be harmful for our future.●</w:t>
      </w:r>
    </w:p>
    <w:p w14:paraId="318F743C" w14:textId="77777777" w:rsidR="00D85EA2" w:rsidRPr="00AD4C5F" w:rsidRDefault="00D85EA2" w:rsidP="00D85EA2">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ajor collisions cause extinction</w:t>
      </w:r>
    </w:p>
    <w:p w14:paraId="676ADD37" w14:textId="77777777" w:rsidR="00D85EA2" w:rsidRPr="00AD4C5F" w:rsidRDefault="00D85EA2" w:rsidP="00D85EA2">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xml:space="preserve">- executive director of the Global Catastrophic Risk Institute, </w:t>
      </w:r>
      <w:proofErr w:type="spellStart"/>
      <w:r w:rsidRPr="00AD4C5F">
        <w:rPr>
          <w:rFonts w:asciiTheme="majorHAnsi" w:hAnsiTheme="majorHAnsi" w:cstheme="majorHAnsi"/>
        </w:rPr>
        <w:t>Ph.D</w:t>
      </w:r>
      <w:proofErr w:type="spellEnd"/>
      <w:r w:rsidRPr="00AD4C5F">
        <w:rPr>
          <w:rFonts w:asciiTheme="majorHAnsi" w:hAnsiTheme="majorHAnsi" w:cstheme="majorHAnsi"/>
        </w:rPr>
        <w:t xml:space="preserve"> in Geography</w:t>
      </w:r>
    </w:p>
    <w:p w14:paraId="09B56266" w14:textId="77777777" w:rsidR="00D85EA2" w:rsidRPr="00AD4C5F" w:rsidRDefault="00D85EA2" w:rsidP="00D85EA2">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13"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0E8C8740" w14:textId="77777777" w:rsidR="00D85EA2" w:rsidRPr="00CC4CE6" w:rsidRDefault="00D85EA2" w:rsidP="00D85EA2">
      <w:pPr>
        <w:rPr>
          <w:rFonts w:asciiTheme="majorHAnsi" w:hAnsiTheme="majorHAnsi" w:cstheme="majorHAnsi"/>
          <w:sz w:val="16"/>
        </w:rPr>
      </w:pPr>
      <w:r w:rsidRPr="00AD4C5F">
        <w:rPr>
          <w:rStyle w:val="StyleUnderline"/>
          <w:rFonts w:asciiTheme="majorHAnsi" w:hAnsiTheme="majorHAnsi" w:cstheme="majorHAnsi"/>
        </w:rPr>
        <w:lastRenderedPageBreak/>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w:t>
      </w:r>
      <w:proofErr w:type="spellStart"/>
      <w:r w:rsidRPr="00AD4C5F">
        <w:rPr>
          <w:rFonts w:asciiTheme="majorHAnsi" w:hAnsiTheme="majorHAnsi" w:cstheme="majorHAnsi"/>
          <w:sz w:val="16"/>
        </w:rPr>
        <w:t>Zahnle</w:t>
      </w:r>
      <w:proofErr w:type="spellEnd"/>
      <w:r w:rsidRPr="00AD4C5F">
        <w:rPr>
          <w:rFonts w:asciiTheme="majorHAnsi" w:hAnsiTheme="majorHAnsi" w:cstheme="majorHAnsi"/>
          <w:sz w:val="16"/>
        </w:rPr>
        <w:t xml:space="preserv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major impact in their own right</w:t>
      </w:r>
      <w:r w:rsidRPr="00AD4C5F">
        <w:rPr>
          <w:rStyle w:val="StyleUnderline"/>
          <w:rFonts w:asciiTheme="majorHAnsi" w:hAnsiTheme="majorHAnsi" w:cstheme="majorHAnsi"/>
        </w:rPr>
        <w:t xml:space="preserve"> and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the 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w:t>
      </w:r>
      <w:proofErr w:type="spellStart"/>
      <w:r w:rsidRPr="00AD4C5F">
        <w:rPr>
          <w:rFonts w:asciiTheme="majorHAnsi" w:hAnsiTheme="majorHAnsi" w:cstheme="majorHAnsi"/>
          <w:sz w:val="16"/>
        </w:rPr>
        <w:t>Kinnison</w:t>
      </w:r>
      <w:proofErr w:type="spellEnd"/>
      <w:r w:rsidRPr="00AD4C5F">
        <w:rPr>
          <w:rFonts w:asciiTheme="majorHAnsi" w:hAnsiTheme="majorHAnsi" w:cstheme="majorHAnsi"/>
          <w:sz w:val="16"/>
        </w:rPr>
        <w:t>,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 xml:space="preserve">a hypothetical </w:t>
      </w:r>
      <w:proofErr w:type="spellStart"/>
      <w:r w:rsidRPr="00AD4C5F">
        <w:rPr>
          <w:rStyle w:val="StyleUnderline"/>
          <w:rFonts w:asciiTheme="majorHAnsi" w:hAnsiTheme="majorHAnsi" w:cstheme="majorHAnsi"/>
        </w:rPr>
        <w:t>IndiaPakistan</w:t>
      </w:r>
      <w:proofErr w:type="spellEnd"/>
      <w:r w:rsidRPr="00AD4C5F">
        <w:rPr>
          <w:rStyle w:val="StyleUnderline"/>
          <w:rFonts w:asciiTheme="majorHAnsi" w:hAnsiTheme="majorHAnsi" w:cstheme="majorHAnsi"/>
        </w:rPr>
        <w:t xml:space="preserve">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the 100 weapon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t>
      </w:r>
      <w:proofErr w:type="spellStart"/>
      <w:r w:rsidRPr="00AD4C5F">
        <w:rPr>
          <w:rFonts w:asciiTheme="majorHAnsi" w:hAnsiTheme="majorHAnsi" w:cstheme="majorHAnsi"/>
          <w:sz w:val="16"/>
        </w:rPr>
        <w:t>Windawi</w:t>
      </w:r>
      <w:proofErr w:type="spellEnd"/>
      <w:r w:rsidRPr="00AD4C5F">
        <w:rPr>
          <w:rFonts w:asciiTheme="majorHAnsi" w:hAnsiTheme="majorHAnsi" w:cstheme="majorHAnsi"/>
          <w:sz w:val="16"/>
        </w:rPr>
        <w:t xml:space="preserve">,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 xml:space="preserve">This leaves considerable uncertainty in the total human </w:t>
      </w:r>
      <w:r w:rsidRPr="00AD4C5F">
        <w:rPr>
          <w:rStyle w:val="StyleUnderline"/>
          <w:rFonts w:asciiTheme="majorHAnsi" w:hAnsiTheme="majorHAnsi" w:cstheme="majorHAnsi"/>
        </w:rPr>
        <w:lastRenderedPageBreak/>
        <w:t>harm 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amount of resources (</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collapse </w:t>
      </w:r>
      <w:r w:rsidRPr="00AD4C5F">
        <w:rPr>
          <w:rFonts w:asciiTheme="majorHAnsi" w:hAnsiTheme="majorHAnsi" w:cstheme="majorHAnsi"/>
          <w:sz w:val="16"/>
        </w:rPr>
        <w:t>(</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does permit limited, 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w:t>
      </w:r>
      <w:proofErr w:type="spellStart"/>
      <w:r w:rsidRPr="00AD4C5F">
        <w:rPr>
          <w:rFonts w:asciiTheme="majorHAnsi" w:hAnsiTheme="majorHAnsi" w:cstheme="majorHAnsi"/>
          <w:sz w:val="16"/>
        </w:rPr>
        <w:t>Rauchhaus</w:t>
      </w:r>
      <w:proofErr w:type="spellEnd"/>
      <w:r w:rsidRPr="00AD4C5F">
        <w:rPr>
          <w:rFonts w:asciiTheme="majorHAnsi" w:hAnsiTheme="majorHAnsi" w:cstheme="majorHAnsi"/>
          <w:sz w:val="16"/>
        </w:rPr>
        <w:t>,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AD4C5F">
        <w:rPr>
          <w:rFonts w:asciiTheme="majorHAnsi" w:hAnsiTheme="majorHAnsi" w:cstheme="majorHAnsi"/>
          <w:sz w:val="16"/>
        </w:rPr>
        <w:t>nucleardisarmament</w:t>
      </w:r>
      <w:proofErr w:type="spellEnd"/>
      <w:r w:rsidRPr="00AD4C5F">
        <w:rPr>
          <w:rFonts w:asciiTheme="majorHAnsi" w:hAnsiTheme="majorHAnsi" w:cstheme="majorHAnsi"/>
          <w:sz w:val="16"/>
        </w:rPr>
        <w:t xml:space="preserve"> world.</w:t>
      </w:r>
    </w:p>
    <w:p w14:paraId="402D4B76" w14:textId="77777777" w:rsidR="00D85EA2" w:rsidRDefault="00D85EA2" w:rsidP="00D85EA2">
      <w:pPr>
        <w:pStyle w:val="Heading4"/>
      </w:pPr>
      <w:r>
        <w:t>Scenario 2 is satellite collisions</w:t>
      </w:r>
    </w:p>
    <w:p w14:paraId="24B4C3F6" w14:textId="77777777" w:rsidR="00D85EA2" w:rsidRDefault="00D85EA2" w:rsidP="00D85EA2">
      <w:pPr>
        <w:pStyle w:val="Heading4"/>
      </w:pPr>
      <w:r>
        <w:t xml:space="preserve">An increase in space debris and dust from mining collides with key defense satellites </w:t>
      </w:r>
    </w:p>
    <w:p w14:paraId="45CE82E4" w14:textId="77777777" w:rsidR="00D85EA2" w:rsidRPr="00AE6A86" w:rsidRDefault="00D85EA2" w:rsidP="00D85EA2">
      <w:pPr>
        <w:rPr>
          <w:sz w:val="16"/>
        </w:rPr>
      </w:pPr>
      <w:proofErr w:type="spellStart"/>
      <w:r w:rsidRPr="00C142DD">
        <w:rPr>
          <w:rStyle w:val="Style13ptBold"/>
        </w:rPr>
        <w:t>Scoles</w:t>
      </w:r>
      <w:proofErr w:type="spellEnd"/>
      <w:r w:rsidRPr="00C142DD">
        <w:rPr>
          <w:rStyle w:val="Style13ptBold"/>
        </w:rPr>
        <w:t xml:space="preserve"> 15</w:t>
      </w:r>
      <w:r w:rsidRPr="00AE6A86">
        <w:rPr>
          <w:sz w:val="16"/>
        </w:rPr>
        <w:t xml:space="preserve"> Sarah </w:t>
      </w:r>
      <w:proofErr w:type="spellStart"/>
      <w:r w:rsidRPr="00AE6A86">
        <w:rPr>
          <w:sz w:val="16"/>
        </w:rPr>
        <w:t>Scoles</w:t>
      </w:r>
      <w:proofErr w:type="spellEnd"/>
      <w:r w:rsidRPr="00AE6A86">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AE6A86">
          <w:rPr>
            <w:rStyle w:val="Hyperlink"/>
            <w:sz w:val="16"/>
          </w:rPr>
          <w:t>https://www.newscientist.com/article/mg22630235-100-dust-from-asteroid-mining-spells-danger-for-satellites/</w:t>
        </w:r>
      </w:hyperlink>
      <w:r w:rsidRPr="00AE6A86">
        <w:rPr>
          <w:sz w:val="16"/>
        </w:rPr>
        <w:t xml:space="preserve"> DD AG</w:t>
      </w:r>
    </w:p>
    <w:p w14:paraId="1E804C75" w14:textId="77777777" w:rsidR="00D85EA2" w:rsidRPr="002D5DF2" w:rsidRDefault="00D85EA2" w:rsidP="00D85EA2">
      <w:pPr>
        <w:rPr>
          <w:rStyle w:val="Style13ptBold"/>
        </w:rPr>
      </w:pPr>
      <w:r>
        <w:lastRenderedPageBreak/>
        <w:t xml:space="preserve">IF THE gold mine is too far from home, why not move it nearby? It sounds like a fantasy, but would-be </w:t>
      </w:r>
      <w:r w:rsidRPr="002D5DF2">
        <w:rPr>
          <w:rStyle w:val="Style13ptBold"/>
          <w:highlight w:val="green"/>
        </w:rPr>
        <w:t>miners</w:t>
      </w:r>
      <w:r w:rsidRPr="002D5DF2">
        <w:rPr>
          <w:rStyle w:val="Style13ptBold"/>
        </w:rPr>
        <w:t xml:space="preserve"> are already dreaming up ways to drag resource-rich space rocks closer to home</w:t>
      </w:r>
      <w:r>
        <w:t xml:space="preserve">. Trouble is, </w:t>
      </w:r>
      <w:r w:rsidRPr="002D5DF2">
        <w:rPr>
          <w:rStyle w:val="Style13ptBold"/>
        </w:rPr>
        <w:t xml:space="preserve">that </w:t>
      </w:r>
      <w:r w:rsidRPr="002D5DF2">
        <w:rPr>
          <w:rStyle w:val="Style13ptBold"/>
          <w:highlight w:val="green"/>
        </w:rPr>
        <w:t>could threaten</w:t>
      </w:r>
      <w:r w:rsidRPr="002D5DF2">
        <w:rPr>
          <w:rStyle w:val="Style13ptBold"/>
        </w:rPr>
        <w:t xml:space="preserve"> the web of </w:t>
      </w:r>
      <w:r w:rsidRPr="002D5DF2">
        <w:rPr>
          <w:rStyle w:val="Style13ptBold"/>
          <w:highlight w:val="green"/>
        </w:rPr>
        <w:t>satellites around Earth</w:t>
      </w:r>
      <w:r w:rsidRPr="002D5DF2">
        <w:rPr>
          <w:rStyle w:val="Style13ptBold"/>
        </w:rPr>
        <w:t>.</w:t>
      </w:r>
    </w:p>
    <w:p w14:paraId="3B01DFFF" w14:textId="77777777" w:rsidR="00D85EA2" w:rsidRPr="002D5DF2" w:rsidRDefault="00D85EA2" w:rsidP="00D85EA2">
      <w:pPr>
        <w:rPr>
          <w:rStyle w:val="Style13ptBold"/>
        </w:rPr>
      </w:pPr>
      <w:r>
        <w:t xml:space="preserve">Asteroids are not only stepping stones for cosmic </w:t>
      </w:r>
      <w:proofErr w:type="spellStart"/>
      <w:r>
        <w:t>colonisation</w:t>
      </w:r>
      <w:proofErr w:type="spellEnd"/>
      <w:r>
        <w:t>, but may contain metals like gold, platinum, iron and titanium, plus life-sustaining hydrogen and oxygen, and rocket-</w:t>
      </w:r>
      <w:proofErr w:type="spellStart"/>
      <w:r>
        <w:t>fuelling</w:t>
      </w:r>
      <w:proofErr w:type="spellEnd"/>
      <w:r>
        <w:t xml:space="preserve"> ammonia. </w:t>
      </w:r>
      <w:r w:rsidRPr="002D5DF2">
        <w:rPr>
          <w:rStyle w:val="Style13ptBold"/>
          <w:highlight w:val="green"/>
        </w:rPr>
        <w:t>Space age forty-niners can</w:t>
      </w:r>
      <w:r w:rsidRPr="002D5DF2">
        <w:rPr>
          <w:rStyle w:val="Style13ptBold"/>
        </w:rPr>
        <w:t xml:space="preserve"> either try to work an asteroid where it is, or </w:t>
      </w:r>
      <w:r w:rsidRPr="002D5DF2">
        <w:rPr>
          <w:rStyle w:val="Style13ptBold"/>
          <w:highlight w:val="green"/>
        </w:rPr>
        <w:t>tug it into a more convenient orbit</w:t>
      </w:r>
      <w:r w:rsidRPr="002D5DF2">
        <w:rPr>
          <w:rStyle w:val="Style13ptBold"/>
        </w:rPr>
        <w:t>.</w:t>
      </w:r>
    </w:p>
    <w:p w14:paraId="51FB1C04" w14:textId="77777777" w:rsidR="00D85EA2" w:rsidRDefault="00D85EA2" w:rsidP="00D85EA2">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 xml:space="preserve">rocks could intrude where many </w:t>
      </w:r>
      <w:proofErr w:type="spellStart"/>
      <w:r w:rsidRPr="002D5DF2">
        <w:rPr>
          <w:rStyle w:val="StyleUnderline"/>
          <w:highlight w:val="green"/>
        </w:rPr>
        <w:t>defence</w:t>
      </w:r>
      <w:proofErr w:type="spellEnd"/>
      <w:r w:rsidRPr="002D5DF2">
        <w:rPr>
          <w:rStyle w:val="StyleUnderline"/>
        </w:rPr>
        <w:t xml:space="preserve"> and communication </w:t>
      </w:r>
      <w:r w:rsidRPr="002D5DF2">
        <w:rPr>
          <w:rStyle w:val="StyleUnderline"/>
          <w:highlight w:val="green"/>
        </w:rPr>
        <w:t>satellites live</w:t>
      </w:r>
      <w:r>
        <w:t xml:space="preserve"> – in geosynchronous orbit.</w:t>
      </w:r>
    </w:p>
    <w:p w14:paraId="296EB240" w14:textId="77777777" w:rsidR="00D85EA2" w:rsidRDefault="00D85EA2" w:rsidP="00D85EA2">
      <w:r>
        <w:t xml:space="preserve">According to Casey </w:t>
      </w:r>
      <w:proofErr w:type="spellStart"/>
      <w:r>
        <w:t>Handmer</w:t>
      </w:r>
      <w:proofErr w:type="spellEnd"/>
      <w:r>
        <w:t xml:space="preserve"> of the California Institute of Technology in Pasadena and Javier </w:t>
      </w:r>
      <w:proofErr w:type="spellStart"/>
      <w:r>
        <w:t>Roa</w:t>
      </w:r>
      <w:proofErr w:type="spellEnd"/>
      <w:r>
        <w:t xml:space="preserve">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debris will end up in 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16B91134" w14:textId="77777777" w:rsidR="00D85EA2" w:rsidRDefault="00D85EA2" w:rsidP="00D85EA2">
      <w:r>
        <w:t xml:space="preserve">The study also looks at the “catastrophic disruption” of </w:t>
      </w:r>
      <w:r w:rsidRPr="002D5DF2">
        <w:rPr>
          <w:rStyle w:val="Style13ptBold"/>
        </w:rPr>
        <w:t xml:space="preserve">an </w:t>
      </w:r>
      <w:r w:rsidRPr="002D5DF2">
        <w:rPr>
          <w:rStyle w:val="Style13ptBold"/>
          <w:highlight w:val="green"/>
        </w:rPr>
        <w:t xml:space="preserve">asteroid 5 </w:t>
      </w:r>
      <w:proofErr w:type="spellStart"/>
      <w:r w:rsidRPr="002D5DF2">
        <w:rPr>
          <w:rStyle w:val="Style13ptBold"/>
          <w:highlight w:val="green"/>
        </w:rPr>
        <w:t>metres</w:t>
      </w:r>
      <w:proofErr w:type="spellEnd"/>
      <w:r w:rsidRPr="002D5DF2">
        <w:rPr>
          <w:rStyle w:val="Style13ptBold"/>
          <w:highlight w:val="green"/>
        </w:rPr>
        <w:t xml:space="preserve">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54D5A419" w14:textId="77777777" w:rsidR="00D85EA2" w:rsidRDefault="00D85EA2" w:rsidP="00D85EA2">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2305335E" w14:textId="77777777" w:rsidR="00D85EA2" w:rsidRDefault="00D85EA2" w:rsidP="00D85EA2">
      <w:pPr>
        <w:pStyle w:val="Heading4"/>
      </w:pPr>
      <w:r>
        <w:t>Laundry list of impacts – compromised communication, loss of military capability and more</w:t>
      </w:r>
    </w:p>
    <w:p w14:paraId="19906049" w14:textId="77777777" w:rsidR="00D85EA2" w:rsidRPr="00AE6A86" w:rsidRDefault="00D85EA2" w:rsidP="00D85EA2">
      <w:pPr>
        <w:rPr>
          <w:sz w:val="16"/>
        </w:rPr>
      </w:pPr>
      <w:proofErr w:type="spellStart"/>
      <w:r w:rsidRPr="005F361D">
        <w:rPr>
          <w:rStyle w:val="Style13ptBold"/>
        </w:rPr>
        <w:t>Divorsky</w:t>
      </w:r>
      <w:proofErr w:type="spellEnd"/>
      <w:r w:rsidRPr="005F361D">
        <w:rPr>
          <w:rStyle w:val="Style13ptBold"/>
        </w:rPr>
        <w:t xml:space="preserve"> 15</w:t>
      </w:r>
      <w:r w:rsidRPr="00AE6A86">
        <w:rPr>
          <w:sz w:val="16"/>
        </w:rPr>
        <w:t xml:space="preserve"> George </w:t>
      </w:r>
      <w:proofErr w:type="spellStart"/>
      <w:r w:rsidRPr="00AE6A86">
        <w:rPr>
          <w:sz w:val="16"/>
        </w:rPr>
        <w:t>Divorsky</w:t>
      </w:r>
      <w:proofErr w:type="spellEnd"/>
      <w:r w:rsidRPr="00AE6A86">
        <w:rPr>
          <w:sz w:val="16"/>
        </w:rPr>
        <w:t xml:space="preserve"> [George P. </w:t>
      </w:r>
      <w:proofErr w:type="spellStart"/>
      <w:r w:rsidRPr="00AE6A86">
        <w:rPr>
          <w:sz w:val="16"/>
        </w:rPr>
        <w:t>Dvorsky</w:t>
      </w:r>
      <w:proofErr w:type="spellEnd"/>
      <w:r w:rsidRPr="00AE6A86">
        <w:rPr>
          <w:sz w:val="16"/>
        </w:rPr>
        <w:t xml:space="preserve">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AE6A86">
          <w:rPr>
            <w:rStyle w:val="Hyperlink"/>
            <w:sz w:val="16"/>
          </w:rPr>
          <w:t>https://gizmodo.com/what-would-happen-if-all-our-satellites-were-suddenly-d-1709006681</w:t>
        </w:r>
      </w:hyperlink>
      <w:r w:rsidRPr="00AE6A86">
        <w:rPr>
          <w:sz w:val="16"/>
        </w:rPr>
        <w:t xml:space="preserve"> DD AG</w:t>
      </w:r>
    </w:p>
    <w:p w14:paraId="52CAA0C4" w14:textId="77777777" w:rsidR="00D85EA2" w:rsidRPr="00AE6A86" w:rsidRDefault="00D85EA2" w:rsidP="00D85EA2">
      <w:pPr>
        <w:rPr>
          <w:sz w:val="16"/>
        </w:rPr>
      </w:pPr>
      <w:r w:rsidRPr="00AE6A86">
        <w:rPr>
          <w:sz w:val="16"/>
        </w:rPr>
        <w:t>Given these grim prospects, it’s fair to ask what might happen to our civilization if any of these things happened. At the risk of gross understatement</w:t>
      </w:r>
      <w:r w:rsidRPr="00AE6A86">
        <w:rPr>
          <w:rStyle w:val="StyleUnderline"/>
        </w:rPr>
        <w:t xml:space="preserve">, the complete </w:t>
      </w:r>
      <w:r w:rsidRPr="00AE6A86">
        <w:rPr>
          <w:rStyle w:val="StyleUnderline"/>
          <w:highlight w:val="green"/>
        </w:rPr>
        <w:t>loss of our satellite</w:t>
      </w:r>
      <w:r w:rsidRPr="00AE6A86">
        <w:rPr>
          <w:rStyle w:val="StyleUnderline"/>
        </w:rPr>
        <w:t xml:space="preserve"> fleet </w:t>
      </w:r>
      <w:r w:rsidRPr="00AE6A86">
        <w:rPr>
          <w:rStyle w:val="StyleUnderline"/>
          <w:highlight w:val="green"/>
        </w:rPr>
        <w:t>would instigate a tremendous disruption</w:t>
      </w:r>
      <w:r w:rsidRPr="00AE6A86">
        <w:rPr>
          <w:rStyle w:val="StyleUnderline"/>
        </w:rPr>
        <w:t xml:space="preserve"> to our current mode of technological existence</w:t>
      </w:r>
      <w:r w:rsidRPr="00AE6A86">
        <w:rPr>
          <w:sz w:val="16"/>
        </w:rPr>
        <w:t>—disruptions that would be experienced in the short, medium, and long term, and across multiple domains.</w:t>
      </w:r>
    </w:p>
    <w:p w14:paraId="42866DA6" w14:textId="77777777" w:rsidR="00D85EA2" w:rsidRPr="00AE6A86" w:rsidRDefault="00D85EA2" w:rsidP="00D85EA2">
      <w:pPr>
        <w:rPr>
          <w:sz w:val="16"/>
        </w:rPr>
      </w:pPr>
      <w:r w:rsidRPr="00AE6A86">
        <w:rPr>
          <w:sz w:val="16"/>
        </w:rPr>
        <w:t>Compromised Communications</w:t>
      </w:r>
    </w:p>
    <w:p w14:paraId="3A29491B" w14:textId="77777777" w:rsidR="00D85EA2" w:rsidRPr="00AE6A86" w:rsidRDefault="00D85EA2" w:rsidP="00D85EA2">
      <w:pPr>
        <w:rPr>
          <w:sz w:val="16"/>
        </w:rPr>
      </w:pPr>
      <w:r w:rsidRPr="00AE6A86">
        <w:rPr>
          <w:sz w:val="16"/>
        </w:rPr>
        <w:t xml:space="preserve">Almost </w:t>
      </w:r>
      <w:r w:rsidRPr="00AE6A86">
        <w:rPr>
          <w:rStyle w:val="StyleUnderline"/>
        </w:rPr>
        <w:t xml:space="preserve">immediately </w:t>
      </w:r>
      <w:r w:rsidRPr="00AE6A86">
        <w:rPr>
          <w:rStyle w:val="StyleUnderline"/>
          <w:highlight w:val="green"/>
        </w:rPr>
        <w:t>we’d notice a dramatic reduction in our ability to communicate</w:t>
      </w:r>
      <w:r w:rsidRPr="00AE6A86">
        <w:rPr>
          <w:sz w:val="16"/>
        </w:rPr>
        <w:t>, share information, and conduct transactions.</w:t>
      </w:r>
    </w:p>
    <w:p w14:paraId="5CE65571" w14:textId="77777777" w:rsidR="00D85EA2" w:rsidRPr="00AE6A86" w:rsidRDefault="00D85EA2" w:rsidP="00D85EA2">
      <w:pPr>
        <w:rPr>
          <w:sz w:val="16"/>
        </w:rPr>
      </w:pPr>
      <w:r w:rsidRPr="00AE6A86">
        <w:rPr>
          <w:sz w:val="16"/>
        </w:rPr>
        <w:t>“If our communications satellites are lost, then bandwidth is also lost,” Jonathan McDowell tells io9. He’s an astrophysicists and Chandra Observatory scientist who works out of the Harvard-Smithsonian Center for Astrophysics.</w:t>
      </w:r>
    </w:p>
    <w:p w14:paraId="0B68B894" w14:textId="77777777" w:rsidR="00D85EA2" w:rsidRPr="00AE6A86" w:rsidRDefault="00D85EA2" w:rsidP="00D85EA2">
      <w:pPr>
        <w:rPr>
          <w:sz w:val="16"/>
        </w:rPr>
      </w:pPr>
      <w:r w:rsidRPr="00AE6A86">
        <w:rPr>
          <w:sz w:val="16"/>
        </w:rPr>
        <w:lastRenderedPageBreak/>
        <w:t>McDowell says that, with telecommunication satellites wiped out, the burden of telecommunications would fall upon undersea cables and ground-based communication systems. But while many forms of communication would disappear in an instant, others would remain.</w:t>
      </w:r>
    </w:p>
    <w:p w14:paraId="4B7DC827" w14:textId="77777777" w:rsidR="00D85EA2" w:rsidRPr="00AE6A86" w:rsidRDefault="00D85EA2" w:rsidP="00D85EA2">
      <w:pPr>
        <w:rPr>
          <w:sz w:val="16"/>
        </w:rPr>
      </w:pPr>
      <w:r w:rsidRPr="00AE6A86">
        <w:rPr>
          <w:sz w:val="16"/>
        </w:rPr>
        <w:t xml:space="preserve">All international </w:t>
      </w:r>
      <w:r w:rsidRPr="00AE6A86">
        <w:rPr>
          <w:rStyle w:val="StyleUnderline"/>
          <w:highlight w:val="green"/>
        </w:rPr>
        <w:t>calls and data</w:t>
      </w:r>
      <w:r w:rsidRPr="00AE6A86">
        <w:rPr>
          <w:rStyle w:val="StyleUnderline"/>
        </w:rPr>
        <w:t xml:space="preserve"> traffic </w:t>
      </w:r>
      <w:r w:rsidRPr="00AE6A86">
        <w:rPr>
          <w:rStyle w:val="StyleUnderline"/>
          <w:highlight w:val="green"/>
        </w:rPr>
        <w:t>would have to be re-routed, placing</w:t>
      </w:r>
      <w:r w:rsidRPr="00AE6A86">
        <w:rPr>
          <w:rStyle w:val="StyleUnderline"/>
        </w:rPr>
        <w:t xml:space="preserve"> tremendous </w:t>
      </w:r>
      <w:r w:rsidRPr="00AE6A86">
        <w:rPr>
          <w:rStyle w:val="StyleUnderline"/>
          <w:highlight w:val="green"/>
        </w:rPr>
        <w:t>pressure on</w:t>
      </w:r>
      <w:r w:rsidRPr="00AE6A86">
        <w:rPr>
          <w:rStyle w:val="StyleUnderline"/>
        </w:rPr>
        <w:t xml:space="preserve"> terrestrial and undersea </w:t>
      </w:r>
      <w:r w:rsidRPr="00AE6A86">
        <w:rPr>
          <w:rStyle w:val="StyleUnderline"/>
          <w:highlight w:val="green"/>
        </w:rPr>
        <w:t>lines</w:t>
      </w:r>
      <w:r w:rsidRPr="00AE6A86">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33745776" w14:textId="77777777" w:rsidR="00D85EA2" w:rsidRPr="00AE6A86" w:rsidRDefault="00D85EA2" w:rsidP="00D85EA2">
      <w:pPr>
        <w:rPr>
          <w:sz w:val="16"/>
        </w:rPr>
      </w:pPr>
      <w:r w:rsidRPr="00AE6A86">
        <w:rPr>
          <w:sz w:val="16"/>
        </w:rPr>
        <w:t>“Indeed, a lot of television would suddenly disappear,” says McDowell. “A sizable portion of TV comes from cable whose companies relay programming from satellites to their hubs.”</w:t>
      </w:r>
    </w:p>
    <w:p w14:paraId="114C14CC" w14:textId="77777777" w:rsidR="00D85EA2" w:rsidRPr="00AE6A86" w:rsidRDefault="00D85EA2" w:rsidP="00D85EA2">
      <w:pPr>
        <w:rPr>
          <w:sz w:val="16"/>
        </w:rPr>
      </w:pPr>
      <w:r w:rsidRPr="00AE6A86">
        <w:rPr>
          <w:sz w:val="16"/>
        </w:rPr>
        <w:t>It’s important to note that we actually have a precedent for a dramatic—albeit brief —disruption in com-sat capability. Back in 1998, there was a day in which a single satellite failed and all the world’s pagers stopped working.</w:t>
      </w:r>
    </w:p>
    <w:p w14:paraId="2EC6A22A" w14:textId="77777777" w:rsidR="00D85EA2" w:rsidRPr="00AE6A86" w:rsidRDefault="00D85EA2" w:rsidP="00D85EA2">
      <w:pPr>
        <w:rPr>
          <w:sz w:val="16"/>
        </w:rPr>
      </w:pPr>
      <w:r w:rsidRPr="00AE6A86">
        <w:rPr>
          <w:sz w:val="16"/>
        </w:rPr>
        <w:t>The sudden loss of satellite capability would have a profound effect on the military.</w:t>
      </w:r>
    </w:p>
    <w:p w14:paraId="1547E6C0" w14:textId="77777777" w:rsidR="00D85EA2" w:rsidRPr="00AE6A86" w:rsidRDefault="00D85EA2" w:rsidP="00D85EA2">
      <w:pPr>
        <w:rPr>
          <w:sz w:val="16"/>
        </w:rPr>
      </w:pPr>
      <w:r w:rsidRPr="00AE6A86">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AE6A86">
        <w:rPr>
          <w:sz w:val="16"/>
        </w:rPr>
        <w:t>as</w:t>
      </w:r>
      <w:proofErr w:type="spellEnd"/>
      <w:r w:rsidRPr="00AE6A86">
        <w:rPr>
          <w:sz w:val="16"/>
        </w:rPr>
        <w:t xml:space="preserve"> the “backbone” of the U.S. military.</w:t>
      </w:r>
    </w:p>
    <w:p w14:paraId="026BFDCA" w14:textId="77777777" w:rsidR="00D85EA2" w:rsidRPr="00AE6A86" w:rsidRDefault="00D85EA2" w:rsidP="00D85EA2">
      <w:pPr>
        <w:rPr>
          <w:sz w:val="16"/>
        </w:rPr>
      </w:pPr>
      <w:r w:rsidRPr="00AE6A86">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03F3DE0B" w14:textId="77777777" w:rsidR="00D85EA2" w:rsidRPr="00AE6A86" w:rsidRDefault="00D85EA2" w:rsidP="00D85EA2">
      <w:pPr>
        <w:rPr>
          <w:rStyle w:val="StyleUnderline"/>
        </w:rPr>
      </w:pPr>
      <w:r w:rsidRPr="00AE6A86">
        <w:rPr>
          <w:sz w:val="16"/>
        </w:rPr>
        <w:t xml:space="preserve">Moreover, and as McDowell explains to io9, </w:t>
      </w:r>
      <w:r w:rsidRPr="00AE6A86">
        <w:rPr>
          <w:rStyle w:val="StyleUnderline"/>
        </w:rPr>
        <w:t xml:space="preserve">the </w:t>
      </w:r>
      <w:r w:rsidRPr="00AE6A86">
        <w:rPr>
          <w:rStyle w:val="StyleUnderline"/>
          <w:highlight w:val="green"/>
        </w:rPr>
        <w:t>loss of satellite</w:t>
      </w:r>
      <w:r w:rsidRPr="00AE6A86">
        <w:rPr>
          <w:rStyle w:val="StyleUnderline"/>
        </w:rPr>
        <w:t xml:space="preserve"> capability </w:t>
      </w:r>
      <w:r w:rsidRPr="00AE6A86">
        <w:rPr>
          <w:rStyle w:val="StyleUnderline"/>
          <w:highlight w:val="green"/>
        </w:rPr>
        <w:t>would have a profound effect on arms control</w:t>
      </w:r>
      <w:r w:rsidRPr="00AE6A86">
        <w:rPr>
          <w:rStyle w:val="StyleUnderline"/>
        </w:rPr>
        <w:t xml:space="preserve"> capabilities. Space systems can monitor compliance; </w:t>
      </w:r>
      <w:r w:rsidRPr="00AE6A86">
        <w:rPr>
          <w:rStyle w:val="StyleUnderline"/>
          <w:highlight w:val="green"/>
        </w:rPr>
        <w:t>without them, we’d be running blind</w:t>
      </w:r>
      <w:r w:rsidRPr="00AE6A86">
        <w:rPr>
          <w:rStyle w:val="StyleUnderline"/>
        </w:rPr>
        <w:t>.</w:t>
      </w:r>
    </w:p>
    <w:p w14:paraId="3D99ED31" w14:textId="77777777" w:rsidR="00D85EA2" w:rsidRPr="00AE6A86" w:rsidRDefault="00D85EA2" w:rsidP="00D85EA2">
      <w:pPr>
        <w:rPr>
          <w:sz w:val="16"/>
        </w:rPr>
      </w:pPr>
      <w:r w:rsidRPr="00AE6A86">
        <w:rPr>
          <w:sz w:val="16"/>
        </w:rPr>
        <w:t xml:space="preserve">“The overarching consideration is that </w:t>
      </w:r>
      <w:r w:rsidRPr="00AE6A86">
        <w:rPr>
          <w:rStyle w:val="Style13ptBold"/>
          <w:highlight w:val="green"/>
        </w:rPr>
        <w:t>you</w:t>
      </w:r>
      <w:r w:rsidRPr="00AE6A86">
        <w:rPr>
          <w:rStyle w:val="StyleUnderline"/>
          <w:highlight w:val="green"/>
        </w:rPr>
        <w:t xml:space="preserve"> wouldn’t</w:t>
      </w:r>
      <w:r w:rsidRPr="00AE6A86">
        <w:rPr>
          <w:rStyle w:val="StyleUnderline"/>
        </w:rPr>
        <w:t xml:space="preserve"> really </w:t>
      </w:r>
      <w:r w:rsidRPr="00AE6A86">
        <w:rPr>
          <w:rStyle w:val="StyleUnderline"/>
          <w:highlight w:val="green"/>
        </w:rPr>
        <w:t>know what’s going on</w:t>
      </w:r>
      <w:r w:rsidRPr="00AE6A86">
        <w:rPr>
          <w:rStyle w:val="StyleUnderline"/>
        </w:rPr>
        <w:t xml:space="preserve">,” </w:t>
      </w:r>
      <w:r w:rsidRPr="00AE6A86">
        <w:rPr>
          <w:sz w:val="16"/>
        </w:rPr>
        <w:t>says McDowell. “Satellites provide for both global and local views of what’s happening. We would be less connected, less informed—and with considerably degraded situational awareness.”</w:t>
      </w:r>
    </w:p>
    <w:p w14:paraId="552D4D2D" w14:textId="77777777" w:rsidR="00D85EA2" w:rsidRPr="00AE6A86" w:rsidRDefault="00D85EA2" w:rsidP="00D85EA2">
      <w:pPr>
        <w:rPr>
          <w:rStyle w:val="StyleUnderline"/>
        </w:rPr>
      </w:pPr>
      <w:r w:rsidRPr="00AE6A86">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AE6A86">
        <w:rPr>
          <w:rStyle w:val="StyleUnderline"/>
        </w:rPr>
        <w:t xml:space="preserve">the NOAA has estimated that, </w:t>
      </w:r>
      <w:r w:rsidRPr="00AE6A86">
        <w:rPr>
          <w:rStyle w:val="StyleUnderline"/>
          <w:highlight w:val="green"/>
        </w:rPr>
        <w:t>during a typical hurricane</w:t>
      </w:r>
      <w:r w:rsidRPr="00AE6A86">
        <w:rPr>
          <w:rStyle w:val="StyleUnderline"/>
        </w:rPr>
        <w:t xml:space="preserve"> season, weather </w:t>
      </w:r>
      <w:r w:rsidRPr="00AE6A86">
        <w:rPr>
          <w:rStyle w:val="StyleUnderline"/>
          <w:highlight w:val="green"/>
        </w:rPr>
        <w:t>satellites save as much as $3 billion in lives</w:t>
      </w:r>
      <w:r w:rsidRPr="00AE6A86">
        <w:rPr>
          <w:rStyle w:val="StyleUnderline"/>
        </w:rPr>
        <w:t xml:space="preserve"> and property damage.</w:t>
      </w:r>
    </w:p>
    <w:p w14:paraId="45F6A6D7" w14:textId="77777777" w:rsidR="00D85EA2" w:rsidRPr="00AE6A86" w:rsidRDefault="00D85EA2" w:rsidP="00D85EA2">
      <w:pPr>
        <w:rPr>
          <w:sz w:val="16"/>
        </w:rPr>
      </w:pPr>
      <w:r w:rsidRPr="00AE6A86">
        <w:rPr>
          <w:sz w:val="16"/>
        </w:rPr>
        <w:t>There’s also the effect on science to consider. Much of what we know about climate change comes from satellites.</w:t>
      </w:r>
    </w:p>
    <w:p w14:paraId="226B6ABC" w14:textId="77777777" w:rsidR="00D85EA2" w:rsidRDefault="00D85EA2" w:rsidP="00D85EA2">
      <w:pPr>
        <w:rPr>
          <w:sz w:val="16"/>
        </w:rPr>
      </w:pPr>
      <w:r w:rsidRPr="00AE6A86">
        <w:rPr>
          <w:sz w:val="16"/>
        </w:rPr>
        <w:t xml:space="preserve">As McDowell explains, the first couple of weeks without satellites wouldn’t make much of a difference. But over a ten-year span, </w:t>
      </w:r>
      <w:r w:rsidRPr="00AE6A86">
        <w:rPr>
          <w:rStyle w:val="StyleUnderline"/>
        </w:rPr>
        <w:t xml:space="preserve">the </w:t>
      </w:r>
      <w:r w:rsidRPr="00AE6A86">
        <w:rPr>
          <w:rStyle w:val="StyleUnderline"/>
          <w:highlight w:val="green"/>
        </w:rPr>
        <w:t>lack of satellites would preclude</w:t>
      </w:r>
      <w:r w:rsidRPr="00AE6A86">
        <w:rPr>
          <w:rStyle w:val="StyleUnderline"/>
        </w:rPr>
        <w:t xml:space="preserve"> our ability to understand and monitor such things as the </w:t>
      </w:r>
      <w:r w:rsidRPr="00AE6A86">
        <w:rPr>
          <w:rStyle w:val="StyleUnderline"/>
          <w:highlight w:val="green"/>
        </w:rPr>
        <w:t>ozone</w:t>
      </w:r>
      <w:r w:rsidRPr="00AE6A86">
        <w:rPr>
          <w:rStyle w:val="StyleUnderline"/>
        </w:rPr>
        <w:t xml:space="preserve"> layer, </w:t>
      </w:r>
      <w:r w:rsidRPr="00AE6A86">
        <w:rPr>
          <w:rStyle w:val="StyleUnderline"/>
          <w:highlight w:val="green"/>
        </w:rPr>
        <w:t>carbon dioxide levels</w:t>
      </w:r>
      <w:r w:rsidRPr="00AE6A86">
        <w:rPr>
          <w:rStyle w:val="StyleUnderline"/>
        </w:rPr>
        <w:t>, and the distribution of polar ice.</w:t>
      </w:r>
      <w:r w:rsidRPr="00AE6A86">
        <w:rPr>
          <w:sz w:val="16"/>
        </w:rPr>
        <w:t xml:space="preserve"> Ground-based and balloon-driven systems would help, but much of the data we’re currently tracking would suddenly become much spottier.</w:t>
      </w:r>
    </w:p>
    <w:p w14:paraId="0DEA85F7" w14:textId="77777777" w:rsidR="00D85EA2" w:rsidRDefault="00D85EA2" w:rsidP="00D85EA2">
      <w:pPr>
        <w:pStyle w:val="Heading4"/>
      </w:pPr>
      <w:r>
        <w:t>That escalates – extinction</w:t>
      </w:r>
    </w:p>
    <w:p w14:paraId="79221C22" w14:textId="77777777" w:rsidR="00D85EA2" w:rsidRPr="00323AF2" w:rsidRDefault="00D85EA2" w:rsidP="00D85EA2">
      <w:pPr>
        <w:rPr>
          <w:sz w:val="16"/>
        </w:rPr>
      </w:pPr>
      <w:r w:rsidRPr="00323AF2">
        <w:rPr>
          <w:rStyle w:val="Style13ptBold"/>
        </w:rPr>
        <w:t>Johnson 14</w:t>
      </w:r>
      <w:r w:rsidRPr="00323AF2">
        <w:rPr>
          <w:sz w:val="16"/>
        </w:rPr>
        <w:t xml:space="preserve"> Les Johnson [science fiction author, popular science writer, and NASA technologist]. “Living without satellites”. 2014 https://www.baen.com/living_without_satellites.</w:t>
      </w:r>
    </w:p>
    <w:p w14:paraId="2C9E4887" w14:textId="77777777" w:rsidR="00D85EA2" w:rsidRPr="00323AF2" w:rsidRDefault="00D85EA2" w:rsidP="00D85EA2">
      <w:pPr>
        <w:rPr>
          <w:sz w:val="16"/>
        </w:rPr>
      </w:pPr>
      <w:r w:rsidRPr="00323AF2">
        <w:rPr>
          <w:rStyle w:val="Style13ptBold"/>
          <w:highlight w:val="green"/>
        </w:rPr>
        <w:t>Satellite</w:t>
      </w:r>
      <w:r w:rsidRPr="00323AF2">
        <w:rPr>
          <w:rStyle w:val="Style13ptBold"/>
        </w:rPr>
        <w:t xml:space="preserve"> imagery </w:t>
      </w:r>
      <w:r w:rsidRPr="00323AF2">
        <w:rPr>
          <w:rStyle w:val="Style13ptBold"/>
          <w:highlight w:val="green"/>
        </w:rPr>
        <w:t>is</w:t>
      </w:r>
      <w:r w:rsidRPr="00323AF2">
        <w:rPr>
          <w:rStyle w:val="Style13ptBold"/>
        </w:rPr>
        <w:t xml:space="preserve"> </w:t>
      </w:r>
      <w:r w:rsidRPr="00323AF2">
        <w:rPr>
          <w:rStyle w:val="Style13ptBold"/>
          <w:highlight w:val="green"/>
        </w:rPr>
        <w:t>used</w:t>
      </w:r>
      <w:r w:rsidRPr="00323AF2">
        <w:rPr>
          <w:rStyle w:val="Style13ptBold"/>
        </w:rPr>
        <w:t xml:space="preserve"> by the military and our political leaders </w:t>
      </w:r>
      <w:r w:rsidRPr="00323AF2">
        <w:rPr>
          <w:rStyle w:val="Style13ptBold"/>
          <w:highlight w:val="green"/>
        </w:rPr>
        <w:t>to maintain</w:t>
      </w:r>
      <w:r w:rsidRPr="00323AF2">
        <w:rPr>
          <w:rStyle w:val="Style13ptBold"/>
        </w:rPr>
        <w:t xml:space="preserve"> the </w:t>
      </w:r>
      <w:r w:rsidRPr="00323AF2">
        <w:rPr>
          <w:rStyle w:val="Style13ptBold"/>
          <w:highlight w:val="green"/>
        </w:rPr>
        <w:t>peace</w:t>
      </w:r>
      <w:r w:rsidRPr="00323AF2">
        <w:rPr>
          <w:rStyle w:val="Style13ptBold"/>
        </w:rPr>
        <w:t xml:space="preserve">. </w:t>
      </w:r>
      <w:r w:rsidRPr="00323AF2">
        <w:rPr>
          <w:rStyle w:val="Style13ptBold"/>
          <w:highlight w:val="green"/>
        </w:rPr>
        <w:t>When</w:t>
      </w:r>
      <w:r w:rsidRPr="00323AF2">
        <w:rPr>
          <w:rStyle w:val="Style13ptBold"/>
        </w:rPr>
        <w:t xml:space="preserve"> your potential </w:t>
      </w:r>
      <w:r w:rsidRPr="00323AF2">
        <w:rPr>
          <w:rStyle w:val="Style13ptBold"/>
          <w:highlight w:val="green"/>
        </w:rPr>
        <w:t>adversaries can’t hide what they’re doing</w:t>
      </w:r>
      <w:r w:rsidRPr="00323AF2">
        <w:rPr>
          <w:rStyle w:val="Style13ptBold"/>
        </w:rPr>
        <w:t xml:space="preserve">, where their armies are moving and what they are doing with their civilian and military infrastructure, then </w:t>
      </w:r>
      <w:r w:rsidRPr="00323AF2">
        <w:rPr>
          <w:rStyle w:val="Style13ptBold"/>
          <w:highlight w:val="green"/>
        </w:rPr>
        <w:t>the danger of</w:t>
      </w:r>
      <w:r w:rsidRPr="00323AF2">
        <w:rPr>
          <w:rStyle w:val="Style13ptBold"/>
        </w:rPr>
        <w:t xml:space="preserve"> surprise </w:t>
      </w:r>
      <w:r w:rsidRPr="00323AF2">
        <w:rPr>
          <w:rStyle w:val="Style13ptBold"/>
          <w:highlight w:val="green"/>
        </w:rPr>
        <w:t>attack is diminished</w:t>
      </w:r>
      <w:r w:rsidRPr="00323AF2">
        <w:rPr>
          <w:sz w:val="16"/>
        </w:rPr>
        <w:t>. In our nuclear age with instant death only minutes away by missile attack, the doctrine of Mutual Assured Destruction (</w:t>
      </w:r>
      <w:r w:rsidRPr="00323AF2">
        <w:rPr>
          <w:rStyle w:val="Style13ptBold"/>
          <w:highlight w:val="green"/>
        </w:rPr>
        <w:t>MAD) only works if both sides know whether</w:t>
      </w:r>
      <w:r w:rsidRPr="00323AF2">
        <w:rPr>
          <w:rStyle w:val="Style13ptBold"/>
        </w:rPr>
        <w:t xml:space="preserve"> or not </w:t>
      </w:r>
      <w:r w:rsidRPr="00323AF2">
        <w:rPr>
          <w:rStyle w:val="Style13ptBold"/>
          <w:highlight w:val="green"/>
        </w:rPr>
        <w:t>they are being attacked</w:t>
      </w:r>
      <w:r w:rsidRPr="00323AF2">
        <w:rPr>
          <w:rStyle w:val="Style13ptBold"/>
        </w:rPr>
        <w:t xml:space="preserve">. The launch of </w:t>
      </w:r>
      <w:r w:rsidRPr="00323AF2">
        <w:rPr>
          <w:rStyle w:val="Style13ptBold"/>
          <w:highlight w:val="green"/>
        </w:rPr>
        <w:t>missiles</w:t>
      </w:r>
      <w:r w:rsidRPr="00323AF2">
        <w:rPr>
          <w:rStyle w:val="Style13ptBold"/>
        </w:rPr>
        <w:t xml:space="preserve"> or a bomber fleet </w:t>
      </w:r>
      <w:r w:rsidRPr="00323AF2">
        <w:rPr>
          <w:rStyle w:val="Style13ptBold"/>
          <w:highlight w:val="green"/>
        </w:rPr>
        <w:t>can easily be seen from space</w:t>
      </w:r>
      <w:r w:rsidRPr="00323AF2">
        <w:rPr>
          <w:rStyle w:val="Style13ptBold"/>
        </w:rPr>
        <w:t xml:space="preserve"> far in advance of either </w:t>
      </w:r>
      <w:r w:rsidRPr="00323AF2">
        <w:rPr>
          <w:rStyle w:val="Style13ptBold"/>
        </w:rPr>
        <w:lastRenderedPageBreak/>
        <w:t>reaching their potential targets halfway around the globe.</w:t>
      </w:r>
      <w:r w:rsidRPr="00323AF2">
        <w:rPr>
          <w:sz w:val="16"/>
        </w:rPr>
        <w:t xml:space="preserve"> The danger of surprise attack is therefore small, making an accidental war far less likely.</w:t>
      </w:r>
    </w:p>
    <w:p w14:paraId="4F512667" w14:textId="77777777" w:rsidR="00D85EA2" w:rsidRPr="00323AF2" w:rsidRDefault="00D85EA2" w:rsidP="00D85EA2">
      <w:pPr>
        <w:rPr>
          <w:sz w:val="16"/>
        </w:rPr>
      </w:pPr>
      <w:r w:rsidRPr="00323AF2">
        <w:rPr>
          <w:sz w:val="16"/>
        </w:rPr>
        <w:t>So what does all this mean? And what do we do about it?</w:t>
      </w:r>
    </w:p>
    <w:p w14:paraId="773B2291" w14:textId="77777777" w:rsidR="00D85EA2" w:rsidRPr="00323AF2" w:rsidRDefault="00D85EA2" w:rsidP="00D85EA2">
      <w:pPr>
        <w:rPr>
          <w:sz w:val="16"/>
        </w:rPr>
      </w:pPr>
      <w:r w:rsidRPr="00323AF2">
        <w:rPr>
          <w:sz w:val="16"/>
        </w:rPr>
        <w:t xml:space="preserve">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Should we lose these fragile assets in space,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w:t>
      </w:r>
      <w:r w:rsidRPr="00323AF2">
        <w:rPr>
          <w:rStyle w:val="Style13ptBold"/>
          <w:highlight w:val="green"/>
        </w:rPr>
        <w:t>Lives would be put at risk</w:t>
      </w:r>
      <w:r w:rsidRPr="00323AF2">
        <w:rPr>
          <w:rStyle w:val="Style13ptBold"/>
        </w:rPr>
        <w:t xml:space="preserve"> and the productivity of our </w:t>
      </w:r>
      <w:r w:rsidRPr="00323AF2">
        <w:rPr>
          <w:rStyle w:val="Style13ptBold"/>
          <w:highlight w:val="green"/>
        </w:rPr>
        <w:t>farming would dramatically decrease</w:t>
      </w:r>
      <w:r w:rsidRPr="00323AF2">
        <w:rPr>
          <w:sz w:val="16"/>
        </w:rPr>
        <w:t xml:space="preserve"> (weather satellite loss). </w:t>
      </w:r>
      <w:r w:rsidRPr="00323AF2">
        <w:rPr>
          <w:rStyle w:val="StyleUnderline"/>
        </w:rPr>
        <w:t xml:space="preserve">The </w:t>
      </w:r>
      <w:r w:rsidRPr="00323AF2">
        <w:rPr>
          <w:rStyle w:val="StyleUnderline"/>
          <w:highlight w:val="green"/>
        </w:rPr>
        <w:t>risk of</w:t>
      </w:r>
      <w:r w:rsidRPr="00323AF2">
        <w:rPr>
          <w:rStyle w:val="StyleUnderline"/>
        </w:rPr>
        <w:t xml:space="preserve"> war, including </w:t>
      </w:r>
      <w:r w:rsidRPr="00323AF2">
        <w:rPr>
          <w:rStyle w:val="StyleUnderline"/>
          <w:highlight w:val="green"/>
        </w:rPr>
        <w:t>nuclear war, would increase</w:t>
      </w:r>
      <w:r w:rsidRPr="00323AF2">
        <w:rPr>
          <w:rStyle w:val="StyleUnderline"/>
        </w:rPr>
        <w:t xml:space="preserve"> (loss of spy satellites) and our </w:t>
      </w:r>
      <w:r w:rsidRPr="00323AF2">
        <w:rPr>
          <w:rStyle w:val="StyleUnderline"/>
          <w:highlight w:val="green"/>
        </w:rPr>
        <w:t xml:space="preserve">military’s ability to react to crises would be </w:t>
      </w:r>
      <w:r w:rsidRPr="00323AF2">
        <w:rPr>
          <w:rStyle w:val="StyleUnderline"/>
        </w:rPr>
        <w:t xml:space="preserve">significantly </w:t>
      </w:r>
      <w:r w:rsidRPr="00323AF2">
        <w:rPr>
          <w:rStyle w:val="StyleUnderline"/>
          <w:highlight w:val="green"/>
        </w:rPr>
        <w:t>reduced</w:t>
      </w:r>
      <w:r w:rsidRPr="00323AF2">
        <w:rPr>
          <w:sz w:val="16"/>
          <w:highlight w:val="green"/>
        </w:rPr>
        <w:t xml:space="preserve"> (</w:t>
      </w:r>
      <w:r w:rsidRPr="00323AF2">
        <w:rPr>
          <w:sz w:val="16"/>
        </w:rPr>
        <w:t>loss of military logistics and intelligence gathering satellites).</w:t>
      </w:r>
    </w:p>
    <w:p w14:paraId="32AA1D1F" w14:textId="77777777" w:rsidR="00D85EA2" w:rsidRDefault="00D85EA2" w:rsidP="00D85EA2">
      <w:pPr>
        <w:pStyle w:val="Analytic"/>
      </w:pPr>
    </w:p>
    <w:p w14:paraId="432BFF42" w14:textId="77777777" w:rsidR="00D85EA2" w:rsidRDefault="00D85EA2" w:rsidP="00D85EA2">
      <w:pPr>
        <w:pStyle w:val="Heading3"/>
      </w:pPr>
      <w:r>
        <w:lastRenderedPageBreak/>
        <w:t>Advantage– Resource Depletion</w:t>
      </w:r>
    </w:p>
    <w:p w14:paraId="09EC6E62" w14:textId="77777777" w:rsidR="00D85EA2" w:rsidRPr="001F4EA1" w:rsidRDefault="00D85EA2" w:rsidP="00D85EA2">
      <w:pPr>
        <w:pStyle w:val="Heading4"/>
      </w:pPr>
      <w:r>
        <w:t>The West’s move to zero-emissions has made them really reliant on China for rare metals</w:t>
      </w:r>
    </w:p>
    <w:p w14:paraId="4E534C30" w14:textId="77777777" w:rsidR="00D85EA2" w:rsidRPr="005E2F3A" w:rsidRDefault="00D85EA2" w:rsidP="00D85EA2">
      <w:pPr>
        <w:rPr>
          <w:i/>
          <w:iCs/>
        </w:rPr>
      </w:pPr>
      <w:proofErr w:type="spellStart"/>
      <w:r w:rsidRPr="005E2F3A">
        <w:rPr>
          <w:rStyle w:val="Style13ptBold"/>
        </w:rPr>
        <w:t>Ings</w:t>
      </w:r>
      <w:proofErr w:type="spellEnd"/>
      <w:r w:rsidRPr="005E2F3A">
        <w:rPr>
          <w:rStyle w:val="Style13ptBold"/>
        </w:rPr>
        <w:t xml:space="preserve"> 21</w:t>
      </w:r>
      <w:r>
        <w:t xml:space="preserve">—Simon </w:t>
      </w:r>
      <w:proofErr w:type="spellStart"/>
      <w:r>
        <w:t>Ings</w:t>
      </w:r>
      <w:proofErr w:type="spellEnd"/>
      <w:r>
        <w:t xml:space="preserve"> [</w:t>
      </w:r>
      <w:r w:rsidRPr="005E2F3A">
        <w:t xml:space="preserve">Simon </w:t>
      </w:r>
      <w:proofErr w:type="spellStart"/>
      <w:r w:rsidRPr="005E2F3A">
        <w:t>Ings</w:t>
      </w:r>
      <w:proofErr w:type="spellEnd"/>
      <w:r w:rsidRPr="005E2F3A">
        <w:t xml:space="preserve"> writes for New Scientist about books, films and all things culture.</w:t>
      </w:r>
      <w:r>
        <w:t xml:space="preserve">]; “Why using rare metals to clean up the planet is no cheap fix”; Jan 27 2021; </w:t>
      </w:r>
      <w:r>
        <w:rPr>
          <w:i/>
          <w:iCs/>
        </w:rPr>
        <w:t>New Scientist</w:t>
      </w:r>
      <w:r w:rsidRPr="005E2F3A">
        <w:t>;</w:t>
      </w:r>
      <w:r>
        <w:rPr>
          <w:i/>
          <w:iCs/>
        </w:rPr>
        <w:t xml:space="preserve"> </w:t>
      </w:r>
      <w:hyperlink r:id="rId16" w:anchor="ixzz7H1YlrNxo" w:history="1">
        <w:r w:rsidRPr="006525F7">
          <w:rPr>
            <w:rStyle w:val="Hyperlink"/>
          </w:rPr>
          <w:t>https://www.newscientist.com/article/mg24933190-400-why-using-rare-metals-to-clean-up-the-planet-is-no-cheap-fix/#ixzz7H1YlrNxo</w:t>
        </w:r>
      </w:hyperlink>
      <w:r>
        <w:t xml:space="preserve">. (AG </w:t>
      </w:r>
      <w:proofErr w:type="spellStart"/>
      <w:r>
        <w:t>DebateDrills</w:t>
      </w:r>
      <w:proofErr w:type="spellEnd"/>
      <w:r>
        <w:t>)</w:t>
      </w:r>
    </w:p>
    <w:p w14:paraId="6C9EBC2E" w14:textId="77777777" w:rsidR="00D85EA2" w:rsidRDefault="00D85EA2" w:rsidP="00D85EA2">
      <w:r w:rsidRPr="005E2F3A">
        <w:t xml:space="preserve">WE REAP seven times as much energy from the wind and 44 times as much energy from the sun as we did a decade ago. Is this good news? Guillaume </w:t>
      </w:r>
      <w:proofErr w:type="spellStart"/>
      <w:r w:rsidRPr="005E2F3A">
        <w:t>Pitron</w:t>
      </w:r>
      <w:proofErr w:type="spellEnd"/>
      <w:r w:rsidRPr="005E2F3A">
        <w:t>, a French journalist and documentary maker, isn’t sure.</w:t>
      </w:r>
      <w:r>
        <w:t xml:space="preserve"> </w:t>
      </w:r>
      <w:r w:rsidRPr="005E2F3A">
        <w:t xml:space="preserve">He is neither a climate sceptic nor a fan of inaction. </w:t>
      </w:r>
      <w:r w:rsidRPr="001F4EA1">
        <w:rPr>
          <w:rStyle w:val="Emphasis"/>
        </w:rPr>
        <w:t xml:space="preserve">But </w:t>
      </w:r>
      <w:r w:rsidRPr="00125965">
        <w:rPr>
          <w:rStyle w:val="Emphasis"/>
          <w:highlight w:val="green"/>
        </w:rPr>
        <w:t>as</w:t>
      </w:r>
      <w:r w:rsidRPr="001F4EA1">
        <w:rPr>
          <w:rStyle w:val="Emphasis"/>
        </w:rPr>
        <w:t xml:space="preserve"> the </w:t>
      </w:r>
      <w:r w:rsidRPr="00125965">
        <w:rPr>
          <w:rStyle w:val="Emphasis"/>
          <w:highlight w:val="green"/>
        </w:rPr>
        <w:t>world moves to</w:t>
      </w:r>
      <w:r w:rsidRPr="001F4EA1">
        <w:rPr>
          <w:rStyle w:val="Emphasis"/>
        </w:rPr>
        <w:t xml:space="preserve"> adopt a </w:t>
      </w:r>
      <w:r w:rsidRPr="00125965">
        <w:rPr>
          <w:rStyle w:val="Emphasis"/>
          <w:highlight w:val="green"/>
        </w:rPr>
        <w:t>target of net-zero carbon</w:t>
      </w:r>
      <w:r w:rsidRPr="001F4EA1">
        <w:rPr>
          <w:rStyle w:val="Emphasis"/>
        </w:rPr>
        <w:t xml:space="preserve"> emissions by 2050, </w:t>
      </w:r>
      <w:proofErr w:type="spellStart"/>
      <w:r w:rsidRPr="001F4EA1">
        <w:rPr>
          <w:rStyle w:val="Emphasis"/>
        </w:rPr>
        <w:t>Pitron</w:t>
      </w:r>
      <w:proofErr w:type="spellEnd"/>
      <w:r w:rsidRPr="001F4EA1">
        <w:rPr>
          <w:rStyle w:val="Emphasis"/>
        </w:rPr>
        <w:t xml:space="preserve"> worries about the costs. </w:t>
      </w:r>
      <w:r w:rsidRPr="005E2F3A">
        <w:t xml:space="preserve">The figures in his book The Rare Metals War are stark. </w:t>
      </w:r>
      <w:r w:rsidRPr="00125965">
        <w:rPr>
          <w:rStyle w:val="Emphasis"/>
          <w:highlight w:val="green"/>
        </w:rPr>
        <w:t>Changing</w:t>
      </w:r>
      <w:r w:rsidRPr="001F4EA1">
        <w:rPr>
          <w:rStyle w:val="Emphasis"/>
        </w:rPr>
        <w:t xml:space="preserve"> the </w:t>
      </w:r>
      <w:r w:rsidRPr="00125965">
        <w:rPr>
          <w:rStyle w:val="Emphasis"/>
          <w:highlight w:val="green"/>
        </w:rPr>
        <w:t>energy model means doubling</w:t>
      </w:r>
      <w:r w:rsidRPr="001F4EA1">
        <w:rPr>
          <w:rStyle w:val="Emphasis"/>
        </w:rPr>
        <w:t xml:space="preserve"> the </w:t>
      </w:r>
      <w:r w:rsidRPr="00125965">
        <w:rPr>
          <w:rStyle w:val="Emphasis"/>
          <w:highlight w:val="green"/>
        </w:rPr>
        <w:t>production of rare metals</w:t>
      </w:r>
      <w:r w:rsidRPr="001F4EA1">
        <w:rPr>
          <w:rStyle w:val="Emphasis"/>
        </w:rPr>
        <w:t xml:space="preserve"> about </w:t>
      </w:r>
      <w:r w:rsidRPr="007B23E3">
        <w:rPr>
          <w:rStyle w:val="Emphasis"/>
          <w:highlight w:val="green"/>
        </w:rPr>
        <w:t>every 15 years</w:t>
      </w:r>
      <w:r w:rsidRPr="001F4EA1">
        <w:rPr>
          <w:rStyle w:val="Emphasis"/>
        </w:rPr>
        <w:t xml:space="preserve">, mostly to satisfy demand for non-ferrous magnets and lithium-ion batteries. “At this rate,” writes </w:t>
      </w:r>
      <w:proofErr w:type="spellStart"/>
      <w:r w:rsidRPr="001F4EA1">
        <w:rPr>
          <w:rStyle w:val="Emphasis"/>
        </w:rPr>
        <w:t>Pitron</w:t>
      </w:r>
      <w:proofErr w:type="spellEnd"/>
      <w:r w:rsidRPr="001F4EA1">
        <w:rPr>
          <w:rStyle w:val="Emphasis"/>
        </w:rPr>
        <w:t>, “</w:t>
      </w:r>
      <w:r w:rsidRPr="007B23E3">
        <w:rPr>
          <w:rStyle w:val="Emphasis"/>
          <w:highlight w:val="green"/>
        </w:rPr>
        <w:t>over the next 30 years we</w:t>
      </w:r>
      <w:r w:rsidRPr="001F4EA1">
        <w:rPr>
          <w:rStyle w:val="Emphasis"/>
        </w:rPr>
        <w:t xml:space="preserve">… will </w:t>
      </w:r>
      <w:r w:rsidRPr="007B23E3">
        <w:rPr>
          <w:rStyle w:val="Emphasis"/>
          <w:highlight w:val="green"/>
        </w:rPr>
        <w:t>need</w:t>
      </w:r>
      <w:r w:rsidRPr="001F4EA1">
        <w:rPr>
          <w:rStyle w:val="Emphasis"/>
        </w:rPr>
        <w:t xml:space="preserve"> to mine </w:t>
      </w:r>
      <w:r w:rsidRPr="007B23E3">
        <w:rPr>
          <w:rStyle w:val="Emphasis"/>
          <w:highlight w:val="green"/>
        </w:rPr>
        <w:t>more mineral ores than</w:t>
      </w:r>
      <w:r w:rsidRPr="001F4EA1">
        <w:rPr>
          <w:rStyle w:val="Emphasis"/>
        </w:rPr>
        <w:t xml:space="preserve"> humans have extracted </w:t>
      </w:r>
      <w:r w:rsidRPr="007B23E3">
        <w:rPr>
          <w:rStyle w:val="Emphasis"/>
          <w:highlight w:val="green"/>
        </w:rPr>
        <w:t>over the last 70,000 years</w:t>
      </w:r>
      <w:r w:rsidRPr="001F4EA1">
        <w:rPr>
          <w:rStyle w:val="Emphasis"/>
        </w:rPr>
        <w:t>.”</w:t>
      </w:r>
      <w:r>
        <w:t xml:space="preserve"> </w:t>
      </w:r>
      <w:r w:rsidRPr="005E2F3A">
        <w:t>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w:t>
      </w:r>
      <w:r>
        <w:t xml:space="preserve"> </w:t>
      </w:r>
      <w:r w:rsidRPr="005E2F3A">
        <w:t xml:space="preserve">Zipping from an abandoned mine in the Mojave desert to the toxic lakes and cancer-afflicted areas of Baotou in China, </w:t>
      </w:r>
      <w:proofErr w:type="spellStart"/>
      <w:r w:rsidRPr="005E2F3A">
        <w:t>Pitron</w:t>
      </w:r>
      <w:proofErr w:type="spellEnd"/>
      <w:r w:rsidRPr="005E2F3A">
        <w:t xml:space="preserve"> weighs the awful price of refining the materials, ably blending investigative journalism with insights from science, politics and business.</w:t>
      </w:r>
      <w:r>
        <w:t xml:space="preserve"> </w:t>
      </w:r>
      <w:r w:rsidRPr="005E2F3A">
        <w:t xml:space="preserve">There are two sides to </w:t>
      </w:r>
      <w:proofErr w:type="spellStart"/>
      <w:r w:rsidRPr="005E2F3A">
        <w:t>Pitron’s</w:t>
      </w:r>
      <w:proofErr w:type="spellEnd"/>
      <w:r w:rsidRPr="005E2F3A">
        <w:t xml:space="preserve"> story, woven seamlessly together. First, there is the economic story of how China worked to dominate the energy and digital transition. It now controls 95 per cent of the rare earth metals market, making between 80 and 90 per cent of the batteries for electric vehicles, says </w:t>
      </w:r>
      <w:proofErr w:type="spellStart"/>
      <w:r w:rsidRPr="005E2F3A">
        <w:t>Pitron</w:t>
      </w:r>
      <w:proofErr w:type="spellEnd"/>
      <w:r w:rsidRPr="005E2F3A">
        <w:t>, and more than half the magnets in wind turbines and electric motors.</w:t>
      </w:r>
      <w:r>
        <w:t xml:space="preserve"> </w:t>
      </w:r>
      <w:r w:rsidRPr="001F4EA1">
        <w:rPr>
          <w:rStyle w:val="Emphasis"/>
        </w:rPr>
        <w:t xml:space="preserve">Then there is the </w:t>
      </w:r>
      <w:r w:rsidRPr="007B23E3">
        <w:rPr>
          <w:rStyle w:val="Emphasis"/>
          <w:highlight w:val="green"/>
        </w:rPr>
        <w:t>ecological story of</w:t>
      </w:r>
      <w:r w:rsidRPr="001F4EA1">
        <w:rPr>
          <w:rStyle w:val="Emphasis"/>
        </w:rPr>
        <w:t xml:space="preserve"> the lengths </w:t>
      </w:r>
      <w:r w:rsidRPr="007B23E3">
        <w:rPr>
          <w:rStyle w:val="Emphasis"/>
          <w:highlight w:val="green"/>
        </w:rPr>
        <w:t>China</w:t>
      </w:r>
      <w:r w:rsidRPr="001F4EA1">
        <w:rPr>
          <w:rStyle w:val="Emphasis"/>
        </w:rPr>
        <w:t xml:space="preserve"> took to succeed. Today, </w:t>
      </w:r>
      <w:r w:rsidRPr="007B23E3">
        <w:rPr>
          <w:rStyle w:val="Emphasis"/>
          <w:highlight w:val="green"/>
        </w:rPr>
        <w:t>10 per cent of its arable land is contaminated by heavy metals</w:t>
      </w:r>
      <w:r w:rsidRPr="001F4EA1">
        <w:rPr>
          <w:rStyle w:val="Emphasis"/>
        </w:rPr>
        <w:t xml:space="preserve">, 80 per cent of its groundwater isn’t fit for consumption </w:t>
      </w:r>
      <w:r w:rsidRPr="007B23E3">
        <w:rPr>
          <w:rStyle w:val="Emphasis"/>
          <w:highlight w:val="green"/>
        </w:rPr>
        <w:t>and air pollution contributes to around 1.6 million deaths a year</w:t>
      </w:r>
      <w:r w:rsidRPr="001F4EA1">
        <w:rPr>
          <w:rStyle w:val="Emphasis"/>
        </w:rPr>
        <w:t xml:space="preserve"> there, according to </w:t>
      </w:r>
      <w:proofErr w:type="spellStart"/>
      <w:r w:rsidRPr="001F4EA1">
        <w:rPr>
          <w:rStyle w:val="Emphasis"/>
        </w:rPr>
        <w:t>Pitron</w:t>
      </w:r>
      <w:proofErr w:type="spellEnd"/>
      <w:r w:rsidRPr="001F4EA1">
        <w:rPr>
          <w:rStyle w:val="Emphasis"/>
        </w:rPr>
        <w:t xml:space="preserve"> (a recent paper in The Lancet says 1.24 million deaths in China a year are attributable to air pollution – but let’s not quibble).</w:t>
      </w:r>
      <w:r>
        <w:t xml:space="preserve"> </w:t>
      </w:r>
      <w:r w:rsidRPr="005E2F3A">
        <w:t xml:space="preserve">China freely entered into this Faustian bargain. Yet it wouldn’t have been possible had the </w:t>
      </w:r>
      <w:r w:rsidRPr="007B23E3">
        <w:rPr>
          <w:rStyle w:val="Emphasis"/>
        </w:rPr>
        <w:t xml:space="preserve">Western world not outsourced its own industrial activities, </w:t>
      </w:r>
      <w:r w:rsidRPr="007B23E3">
        <w:rPr>
          <w:rStyle w:val="Emphasis"/>
          <w:highlight w:val="green"/>
        </w:rPr>
        <w:t>creating a planet divided</w:t>
      </w:r>
      <w:r w:rsidRPr="007B23E3">
        <w:rPr>
          <w:rStyle w:val="Emphasis"/>
        </w:rPr>
        <w:t xml:space="preserve">, as </w:t>
      </w:r>
      <w:proofErr w:type="spellStart"/>
      <w:r w:rsidRPr="007B23E3">
        <w:rPr>
          <w:rStyle w:val="Emphasis"/>
        </w:rPr>
        <w:t>Pitron</w:t>
      </w:r>
      <w:proofErr w:type="spellEnd"/>
      <w:r w:rsidRPr="007B23E3">
        <w:rPr>
          <w:rStyle w:val="Emphasis"/>
        </w:rPr>
        <w:t xml:space="preserve"> memorably describes it, “</w:t>
      </w:r>
      <w:r w:rsidRPr="007B23E3">
        <w:rPr>
          <w:rStyle w:val="Emphasis"/>
          <w:highlight w:val="green"/>
        </w:rPr>
        <w:t>between the dirty and those who pretend to be clean</w:t>
      </w:r>
      <w:r w:rsidRPr="007B23E3">
        <w:rPr>
          <w:rStyle w:val="Emphasis"/>
        </w:rPr>
        <w:t>”. The</w:t>
      </w:r>
      <w:r w:rsidRPr="001F4EA1">
        <w:rPr>
          <w:rStyle w:val="Emphasis"/>
        </w:rPr>
        <w:t xml:space="preserve"> West’s comeuppance is at hand, as its manufacturers, starved of rare metals, must take their technologies to China</w:t>
      </w:r>
      <w:r w:rsidRPr="005E2F3A">
        <w:t>. It should have seen how its reliance on Chinese raw materials would quickly morph into a dependence on China for the technologies of the energy and digital transition.</w:t>
      </w:r>
      <w:r>
        <w:t xml:space="preserve"> </w:t>
      </w:r>
      <w:r w:rsidRPr="001F4EA1">
        <w:rPr>
          <w:rStyle w:val="Emphasis"/>
        </w:rPr>
        <w:t xml:space="preserve">By 2040, in our pursuit of ever-greater connectivity and a cleaner atmosphere, we will need to mine three times more rare earth metals, five times more tellurium, 12 times more cobalt and 16 times more lithium than we </w:t>
      </w:r>
      <w:r w:rsidRPr="001F4EA1">
        <w:rPr>
          <w:rStyle w:val="Emphasis"/>
        </w:rPr>
        <w:lastRenderedPageBreak/>
        <w:t xml:space="preserve">do now. </w:t>
      </w:r>
      <w:r w:rsidRPr="005E2F3A">
        <w:t xml:space="preserve">China’s ecological ruination and global technological dominance advance in lockstep, unstoppably, unless the West and others start to mine for rare metals in Brazil, the US, Russia, Turkey, South Africa, Thailand and </w:t>
      </w:r>
      <w:proofErr w:type="spellStart"/>
      <w:r w:rsidRPr="005E2F3A">
        <w:t>Pitron’s</w:t>
      </w:r>
      <w:proofErr w:type="spellEnd"/>
      <w:r w:rsidRPr="005E2F3A">
        <w:t xml:space="preserve"> native France.</w:t>
      </w:r>
      <w:r>
        <w:t xml:space="preserve"> </w:t>
      </w:r>
      <w:r w:rsidRPr="005E2F3A">
        <w:t xml:space="preserve">Better that the West attains some shred of supply security by mining some of its own land, says </w:t>
      </w:r>
      <w:proofErr w:type="spellStart"/>
      <w:r w:rsidRPr="005E2F3A">
        <w:t>Pitron</w:t>
      </w:r>
      <w:proofErr w:type="spellEnd"/>
      <w:r w:rsidRPr="005E2F3A">
        <w:t xml:space="preserve">. At least there consumers can fight (and pay) for cleaner processes. </w:t>
      </w:r>
      <w:r w:rsidRPr="007B23E3">
        <w:rPr>
          <w:rStyle w:val="Emphasis"/>
          <w:highlight w:val="green"/>
        </w:rPr>
        <w:t>Nothing will change if we don’t experience</w:t>
      </w:r>
      <w:r w:rsidRPr="001F4EA1">
        <w:rPr>
          <w:rStyle w:val="Emphasis"/>
        </w:rPr>
        <w:t xml:space="preserve"> “the full </w:t>
      </w:r>
      <w:r w:rsidRPr="007B23E3">
        <w:rPr>
          <w:rStyle w:val="Emphasis"/>
          <w:highlight w:val="green"/>
        </w:rPr>
        <w:t>cost of attaining our standard of happiness</w:t>
      </w:r>
      <w:r w:rsidRPr="001F4EA1">
        <w:rPr>
          <w:rStyle w:val="Emphasis"/>
        </w:rPr>
        <w:t>”, he says.</w:t>
      </w:r>
      <w:r>
        <w:t xml:space="preserve"> </w:t>
      </w:r>
      <w:r w:rsidRPr="005E2F3A">
        <w:t xml:space="preserve">Read more: </w:t>
      </w:r>
      <w:hyperlink r:id="rId17" w:anchor="ixzz7H1YRP81n" w:history="1">
        <w:r w:rsidRPr="006525F7">
          <w:rPr>
            <w:rStyle w:val="Hyperlink"/>
          </w:rPr>
          <w:t>https://www.newscientist.com/article/mg24933190-400-why-using-rare-metals-to-clean-up-the-planet-is-no-cheap-fix/#ixzz7H1YRP81n</w:t>
        </w:r>
      </w:hyperlink>
    </w:p>
    <w:p w14:paraId="20A61C63" w14:textId="77777777" w:rsidR="00D85EA2" w:rsidRDefault="00D85EA2" w:rsidP="00D85EA2"/>
    <w:p w14:paraId="1F9BB631" w14:textId="77777777" w:rsidR="00D85EA2" w:rsidRDefault="00D85EA2" w:rsidP="00D85EA2">
      <w:pPr>
        <w:pStyle w:val="Heading4"/>
      </w:pPr>
      <w:r>
        <w:t>The impact is great power war—a space race sparked by need for rare metals pits China against the West</w:t>
      </w:r>
    </w:p>
    <w:p w14:paraId="33A9406E" w14:textId="77777777" w:rsidR="00D85EA2" w:rsidRPr="00972476" w:rsidRDefault="00D85EA2" w:rsidP="00D85EA2">
      <w:r w:rsidRPr="004923BA">
        <w:rPr>
          <w:rStyle w:val="Style13ptBold"/>
        </w:rPr>
        <w:t>Butters 16</w:t>
      </w:r>
      <w:r>
        <w:t xml:space="preserve">—Julie Butters; “Elements of Conflict: The Scramble to Control the rare elements powering the modern world”; BU The Brink; </w:t>
      </w:r>
      <w:hyperlink r:id="rId18" w:history="1">
        <w:r w:rsidRPr="006525F7">
          <w:rPr>
            <w:rStyle w:val="Hyperlink"/>
          </w:rPr>
          <w:t>https://www.bu.edu/articles/2016/rare-earths/</w:t>
        </w:r>
      </w:hyperlink>
      <w:r>
        <w:t xml:space="preserve">. (AG </w:t>
      </w:r>
      <w:proofErr w:type="spellStart"/>
      <w:r>
        <w:t>DebateDrills</w:t>
      </w:r>
      <w:proofErr w:type="spellEnd"/>
      <w:r>
        <w:t>)</w:t>
      </w:r>
    </w:p>
    <w:p w14:paraId="7F199280" w14:textId="77777777" w:rsidR="00D85EA2" w:rsidRPr="00151B75" w:rsidRDefault="00D85EA2" w:rsidP="00D85EA2">
      <w:pPr>
        <w:rPr>
          <w:sz w:val="16"/>
        </w:rPr>
      </w:pPr>
      <w:r w:rsidRPr="00B519B7">
        <w:rPr>
          <w:rStyle w:val="Emphasis"/>
        </w:rPr>
        <w:t xml:space="preserve">The </w:t>
      </w:r>
      <w:r w:rsidRPr="00B519B7">
        <w:rPr>
          <w:rStyle w:val="Emphasis"/>
          <w:highlight w:val="green"/>
        </w:rPr>
        <w:t>global prospecting sparked by China’s export restrictions</w:t>
      </w:r>
      <w:r w:rsidRPr="00B519B7">
        <w:rPr>
          <w:rStyle w:val="Emphasis"/>
        </w:rPr>
        <w:t xml:space="preserve"> isn’t purely about national security—or even keeping the world’s cell phones and x-ray machines switched on—according to Klinger. It’s </w:t>
      </w:r>
      <w:r w:rsidRPr="00B519B7">
        <w:rPr>
          <w:rStyle w:val="Emphasis"/>
          <w:highlight w:val="green"/>
        </w:rPr>
        <w:t>about power</w:t>
      </w:r>
      <w:r w:rsidRPr="00B519B7">
        <w:rPr>
          <w:rStyle w:val="Emphasis"/>
        </w:rPr>
        <w:t>.</w:t>
      </w:r>
      <w:r w:rsidRPr="00151B75">
        <w:rPr>
          <w:sz w:val="16"/>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B519B7">
        <w:rPr>
          <w:rStyle w:val="Emphasis"/>
        </w:rPr>
        <w:t xml:space="preserve">The </w:t>
      </w:r>
      <w:r w:rsidRPr="00B519B7">
        <w:rPr>
          <w:rStyle w:val="Emphasis"/>
          <w:highlight w:val="green"/>
        </w:rPr>
        <w:t>interstellar gold rush is little different</w:t>
      </w:r>
      <w:r w:rsidRPr="00B519B7">
        <w:rPr>
          <w:rStyle w:val="Emphasis"/>
        </w:rPr>
        <w:t>. In November 2015</w:t>
      </w:r>
      <w:r w:rsidRPr="00B519B7">
        <w:rPr>
          <w:rStyle w:val="Emphasis"/>
          <w:highlight w:val="green"/>
        </w:rPr>
        <w:t>, Congress passed the SPACE Act</w:t>
      </w:r>
      <w:r w:rsidRPr="00B519B7">
        <w:rPr>
          <w:rStyle w:val="Emphasis"/>
        </w:rPr>
        <w:t xml:space="preserve"> of 2015, </w:t>
      </w:r>
      <w:r w:rsidRPr="00B519B7">
        <w:rPr>
          <w:rStyle w:val="Emphasis"/>
          <w:highlight w:val="green"/>
        </w:rPr>
        <w:t>granting citizens the right to mine</w:t>
      </w:r>
      <w:r w:rsidRPr="00B519B7">
        <w:rPr>
          <w:rStyle w:val="Emphasis"/>
        </w:rPr>
        <w:t xml:space="preserve"> and sell material from outer space.</w:t>
      </w:r>
      <w:r w:rsidRPr="00151B75">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B519B7">
        <w:rPr>
          <w:rStyle w:val="Emphasis"/>
          <w:highlight w:val="green"/>
        </w:rPr>
        <w:t>private space industry</w:t>
      </w:r>
      <w:r w:rsidRPr="00B519B7">
        <w:rPr>
          <w:rStyle w:val="Emphasis"/>
        </w:rPr>
        <w:t xml:space="preserve"> representatives were “</w:t>
      </w:r>
      <w:r w:rsidRPr="00B519B7">
        <w:rPr>
          <w:rStyle w:val="Emphasis"/>
          <w:highlight w:val="green"/>
        </w:rPr>
        <w:t>invoking the rarity of rare earth elements</w:t>
      </w:r>
      <w:r w:rsidRPr="00B519B7">
        <w:rPr>
          <w:rStyle w:val="Emphasis"/>
        </w:rPr>
        <w:t>, and the fact that we’re running out of them here on Earth.”</w:t>
      </w:r>
      <w:r w:rsidRPr="00151B75">
        <w:rPr>
          <w:sz w:val="16"/>
        </w:rPr>
        <w:t xml:space="preserve"> </w:t>
      </w:r>
      <w:r w:rsidRPr="00B519B7">
        <w:rPr>
          <w:rStyle w:val="Emphasis"/>
        </w:rPr>
        <w:t xml:space="preserve">As Klinger sees it, </w:t>
      </w:r>
      <w:r w:rsidRPr="00B519B7">
        <w:rPr>
          <w:rStyle w:val="Emphasis"/>
          <w:highlight w:val="green"/>
        </w:rPr>
        <w:t>the SPACE Act of 2015</w:t>
      </w:r>
      <w:r w:rsidRPr="00B519B7">
        <w:rPr>
          <w:rStyle w:val="Emphasis"/>
        </w:rPr>
        <w:t xml:space="preserve"> is </w:t>
      </w:r>
      <w:r w:rsidRPr="00B519B7">
        <w:rPr>
          <w:rStyle w:val="Emphasis"/>
          <w:highlight w:val="green"/>
        </w:rPr>
        <w:t>largely an attempt to place outer space under US jurisdiction</w:t>
      </w:r>
      <w:r w:rsidRPr="00B519B7">
        <w:rPr>
          <w:rStyle w:val="Emphasis"/>
        </w:rPr>
        <w:t>.</w:t>
      </w:r>
      <w:r w:rsidRPr="00151B75">
        <w:rPr>
          <w:sz w:val="16"/>
        </w:rPr>
        <w:t xml:space="preserve"> “And if you can cut through all of the fluff about outer space and the great frontier in the transcripts discussing this bill,” she says, “</w:t>
      </w:r>
      <w:r w:rsidRPr="00B519B7">
        <w:rPr>
          <w:rStyle w:val="Emphasis"/>
        </w:rPr>
        <w:t>what you see is actually t</w:t>
      </w:r>
      <w:r w:rsidRPr="00B519B7">
        <w:rPr>
          <w:rStyle w:val="Emphasis"/>
          <w:highlight w:val="green"/>
        </w:rPr>
        <w:t>his directly undermines”</w:t>
      </w:r>
      <w:r w:rsidRPr="00B519B7">
        <w:rPr>
          <w:rStyle w:val="Emphasis"/>
        </w:rPr>
        <w:t xml:space="preserve"> the 1967 </w:t>
      </w:r>
      <w:r w:rsidRPr="00B519B7">
        <w:rPr>
          <w:rStyle w:val="Emphasis"/>
          <w:highlight w:val="green"/>
        </w:rPr>
        <w:t>O</w:t>
      </w:r>
      <w:r w:rsidRPr="00B519B7">
        <w:rPr>
          <w:rStyle w:val="Emphasis"/>
        </w:rPr>
        <w:t xml:space="preserve">uter </w:t>
      </w:r>
      <w:r w:rsidRPr="00B519B7">
        <w:rPr>
          <w:rStyle w:val="Emphasis"/>
          <w:highlight w:val="green"/>
        </w:rPr>
        <w:t>S</w:t>
      </w:r>
      <w:r w:rsidRPr="00B519B7">
        <w:rPr>
          <w:rStyle w:val="Emphasis"/>
        </w:rPr>
        <w:t xml:space="preserve">pace </w:t>
      </w:r>
      <w:r w:rsidRPr="00B519B7">
        <w:rPr>
          <w:rStyle w:val="Emphasis"/>
          <w:highlight w:val="green"/>
        </w:rPr>
        <w:t>T</w:t>
      </w:r>
      <w:r w:rsidRPr="00B519B7">
        <w:rPr>
          <w:rStyle w:val="Emphasis"/>
        </w:rPr>
        <w:t>reaty signed by the United States, Russia, and other countries.</w:t>
      </w:r>
      <w:r w:rsidRPr="00151B75">
        <w:rPr>
          <w:sz w:val="16"/>
        </w:rPr>
        <w:t xml:space="preserve"> That treaty “enshrines outer space as belonging to all of humankind,” she says, </w:t>
      </w:r>
      <w:r w:rsidRPr="00B519B7">
        <w:rPr>
          <w:rStyle w:val="Emphasis"/>
        </w:rPr>
        <w:t xml:space="preserve">and “was </w:t>
      </w:r>
      <w:r w:rsidRPr="00B519B7">
        <w:rPr>
          <w:rStyle w:val="Emphasis"/>
          <w:highlight w:val="green"/>
        </w:rPr>
        <w:t>explicitly organized to minimize conflict</w:t>
      </w:r>
      <w:r w:rsidRPr="00B519B7">
        <w:rPr>
          <w:rStyle w:val="Emphasis"/>
        </w:rPr>
        <w:t xml:space="preserve"> in respect to outer space.”</w:t>
      </w:r>
      <w:r w:rsidRPr="00151B75">
        <w:rPr>
          <w:sz w:val="16"/>
        </w:rPr>
        <w:t xml:space="preserve"> She adds, “One of the rather potent and persuasive debates in the US surrounding the promotion and ultimate passage of this law was fear that China would ‘colonize’ the moon if we didn’t get there first.” </w:t>
      </w:r>
      <w:r w:rsidRPr="00B519B7">
        <w:rPr>
          <w:rStyle w:val="Emphasis"/>
          <w:highlight w:val="green"/>
        </w:rPr>
        <w:t>Klinger hopes other countries won’t take</w:t>
      </w:r>
      <w:r w:rsidRPr="00B519B7">
        <w:rPr>
          <w:rStyle w:val="Emphasis"/>
        </w:rPr>
        <w:t xml:space="preserve"> the SPACE </w:t>
      </w:r>
      <w:r w:rsidRPr="00B519B7">
        <w:rPr>
          <w:rStyle w:val="Emphasis"/>
          <w:highlight w:val="green"/>
        </w:rPr>
        <w:t>Act seriously, because</w:t>
      </w:r>
      <w:r w:rsidRPr="00B519B7">
        <w:rPr>
          <w:rStyle w:val="Emphasis"/>
        </w:rPr>
        <w:t xml:space="preserve"> their doing so </w:t>
      </w:r>
      <w:r w:rsidRPr="00B519B7">
        <w:rPr>
          <w:rStyle w:val="Emphasis"/>
          <w:highlight w:val="green"/>
        </w:rPr>
        <w:t>could lead to a global conflict</w:t>
      </w:r>
      <w:r w:rsidRPr="00B519B7">
        <w:rPr>
          <w:rStyle w:val="Emphasis"/>
        </w:rPr>
        <w:t>.</w:t>
      </w:r>
    </w:p>
    <w:p w14:paraId="131630D7" w14:textId="77777777" w:rsidR="00D85EA2" w:rsidRPr="00AD4C5F" w:rsidRDefault="00D85EA2" w:rsidP="00D85EA2">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Space may seem like an infinite resource but that’s the problem. We </w:t>
      </w:r>
      <w:proofErr w:type="spellStart"/>
      <w:r>
        <w:rPr>
          <w:rFonts w:asciiTheme="majorHAnsi" w:hAnsiTheme="majorHAnsi" w:cstheme="majorHAnsi"/>
          <w:color w:val="000000" w:themeColor="text1"/>
        </w:rPr>
        <w:t>overrely</w:t>
      </w:r>
      <w:proofErr w:type="spellEnd"/>
      <w:r>
        <w:rPr>
          <w:rFonts w:asciiTheme="majorHAnsi" w:hAnsiTheme="majorHAnsi" w:cstheme="majorHAnsi"/>
          <w:color w:val="000000" w:themeColor="text1"/>
        </w:rPr>
        <w:t xml:space="preserve"> on it and it dries up quickly—speeding up prospects of war</w:t>
      </w:r>
    </w:p>
    <w:p w14:paraId="555C50CA" w14:textId="77777777" w:rsidR="00D85EA2" w:rsidRPr="00AD4C5F" w:rsidRDefault="00D85EA2" w:rsidP="00D85EA2">
      <w:r w:rsidRPr="00F83F76">
        <w:rPr>
          <w:rStyle w:val="Style13ptBold"/>
        </w:rPr>
        <w:t>Khan 19-</w:t>
      </w:r>
      <w:r w:rsidRPr="00F83F76">
        <w:rPr>
          <w:sz w:val="16"/>
        </w:rPr>
        <w:t xml:space="preserve"> </w:t>
      </w:r>
      <w:proofErr w:type="spellStart"/>
      <w:r w:rsidRPr="00F83F76">
        <w:rPr>
          <w:sz w:val="16"/>
        </w:rPr>
        <w:t>Sieeka</w:t>
      </w:r>
      <w:proofErr w:type="spellEnd"/>
      <w:r w:rsidRPr="00F83F76">
        <w:rPr>
          <w:sz w:val="16"/>
        </w:rPr>
        <w:t xml:space="preserve"> Khan</w:t>
      </w:r>
      <w:r>
        <w:rPr>
          <w:sz w:val="16"/>
        </w:rPr>
        <w:t>, “</w:t>
      </w:r>
      <w:r w:rsidRPr="00F83F76">
        <w:rPr>
          <w:sz w:val="16"/>
        </w:rPr>
        <w:t>Providing the latest research, discoveries and scientific breakthroughs for science enthusiasts</w:t>
      </w:r>
      <w:r>
        <w:rPr>
          <w:sz w:val="16"/>
        </w:rPr>
        <w:t>”</w:t>
      </w:r>
      <w:r w:rsidRPr="00F83F76">
        <w:rPr>
          <w:sz w:val="16"/>
        </w:rPr>
        <w:t xml:space="preserve">, 5-15-2019, "Space Mining Could Ruin Our Solar System, Researchers Warn," Science Times, </w:t>
      </w:r>
      <w:hyperlink r:id="rId19" w:history="1">
        <w:r w:rsidRPr="00F83F76">
          <w:rPr>
            <w:sz w:val="16"/>
          </w:rPr>
          <w:t>https://www.sciencetimes.com/articles/21813/20190515/space-mining-could-ruin-our-solar-system-researchers-warn.htm</w:t>
        </w:r>
      </w:hyperlink>
      <w:r w:rsidRPr="00AD4C5F">
        <w:t xml:space="preserve"> </w:t>
      </w:r>
      <w:r>
        <w:t>VS</w:t>
      </w:r>
    </w:p>
    <w:p w14:paraId="5194476C" w14:textId="77777777" w:rsidR="00D85EA2" w:rsidRPr="00F83F76" w:rsidRDefault="00D85EA2" w:rsidP="00D85EA2">
      <w:pPr>
        <w:rPr>
          <w:rStyle w:val="StyleUnderline"/>
        </w:rPr>
      </w:pPr>
      <w:r w:rsidRPr="00F83F76">
        <w:rPr>
          <w:sz w:val="16"/>
        </w:rPr>
        <w:t xml:space="preserve">Limiting the galactic consumption to 1/8th of the available resources may sound like a bad deal, but space is a huge place and even a small fraction of our solar system's bounty could set humans up for </w:t>
      </w:r>
      <w:proofErr w:type="spellStart"/>
      <w:r w:rsidRPr="00F83F76">
        <w:rPr>
          <w:sz w:val="16"/>
        </w:rPr>
        <w:t>generations."One</w:t>
      </w:r>
      <w:proofErr w:type="spellEnd"/>
      <w:r w:rsidRPr="00F83F76">
        <w:rPr>
          <w:sz w:val="16"/>
        </w:rPr>
        <w:t xml:space="preserv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RPr="007B23E3">
        <w:rPr>
          <w:rStyle w:val="Emphasis"/>
        </w:rPr>
        <w:t xml:space="preserve">This </w:t>
      </w:r>
      <w:r w:rsidRPr="007B23E3">
        <w:rPr>
          <w:rStyle w:val="Emphasis"/>
          <w:highlight w:val="green"/>
        </w:rPr>
        <w:t>rate</w:t>
      </w:r>
      <w:r w:rsidRPr="007B23E3">
        <w:rPr>
          <w:rStyle w:val="Emphasis"/>
        </w:rPr>
        <w:t xml:space="preserve"> is equivalent to the world's iron production </w:t>
      </w:r>
      <w:r w:rsidRPr="007B23E3">
        <w:rPr>
          <w:rStyle w:val="Emphasis"/>
          <w:highlight w:val="green"/>
        </w:rPr>
        <w:t>doubling once every 20 years</w:t>
      </w:r>
      <w:r w:rsidRPr="007B23E3">
        <w:rPr>
          <w:rStyle w:val="Emphasis"/>
        </w:rPr>
        <w:t>. The new data from the U.S Geological Survey</w:t>
      </w:r>
      <w:r w:rsidRPr="00F83F76">
        <w:rPr>
          <w:rStyle w:val="StyleUnderline"/>
        </w:rPr>
        <w:t xml:space="preserve"> supports this estimate as the world's iron production increased from 1 billion tons in 994 to 2.2 billion tons in 2016.</w:t>
      </w:r>
      <w:r w:rsidRPr="00D12F11">
        <w:rPr>
          <w:rStyle w:val="StyleUnderline"/>
          <w:highlight w:val="green"/>
        </w:rPr>
        <w:t>If humans show the same level of industriousness when mining the resources</w:t>
      </w:r>
      <w:r w:rsidRPr="00F83F76">
        <w:rPr>
          <w:rStyle w:val="StyleUnderline"/>
        </w:rPr>
        <w:t xml:space="preserve"> on moons, asteroids and nearby planets, </w:t>
      </w:r>
      <w:r w:rsidRPr="00D12F11">
        <w:rPr>
          <w:rStyle w:val="StyleUnderline"/>
          <w:highlight w:val="green"/>
        </w:rPr>
        <w:t>we could reach the hypothetical 1/8th point after 400 years</w:t>
      </w:r>
      <w:r w:rsidRPr="00F83F76">
        <w:rPr>
          <w:rStyle w:val="StyleUnderline"/>
        </w:rPr>
        <w:t xml:space="preserve">. </w:t>
      </w:r>
      <w:r w:rsidRPr="00D12F11">
        <w:rPr>
          <w:rStyle w:val="StyleUnderline"/>
          <w:highlight w:val="green"/>
        </w:rPr>
        <w:t>If the production continues to double</w:t>
      </w:r>
      <w:r w:rsidRPr="00F83F76">
        <w:rPr>
          <w:rStyle w:val="StyleUnderline"/>
        </w:rPr>
        <w:t xml:space="preserve"> every 20 years after that, all of the </w:t>
      </w:r>
      <w:r w:rsidRPr="00D12F11">
        <w:rPr>
          <w:rStyle w:val="StyleUnderline"/>
          <w:highlight w:val="green"/>
        </w:rPr>
        <w:t xml:space="preserve">resources </w:t>
      </w:r>
      <w:r w:rsidRPr="00F83F76">
        <w:rPr>
          <w:rStyle w:val="StyleUnderline"/>
        </w:rPr>
        <w:t>in the solar system would be</w:t>
      </w:r>
      <w:r w:rsidRPr="00D12F11">
        <w:rPr>
          <w:rStyle w:val="StyleUnderline"/>
          <w:highlight w:val="green"/>
        </w:rPr>
        <w:t xml:space="preserve"> depleted in just 60 years</w:t>
      </w:r>
      <w:r w:rsidRPr="00F83F76">
        <w:rPr>
          <w:rStyle w:val="StyleUnderline"/>
        </w:rPr>
        <w:t xml:space="preserve">. This would give humans </w:t>
      </w:r>
      <w:r w:rsidRPr="0090667F">
        <w:rPr>
          <w:rStyle w:val="StyleUnderline"/>
          <w:highlight w:val="green"/>
        </w:rPr>
        <w:t>60 years to change from</w:t>
      </w:r>
      <w:r w:rsidRPr="00F83F76">
        <w:rPr>
          <w:rStyle w:val="StyleUnderline"/>
        </w:rPr>
        <w:t xml:space="preserve"> a </w:t>
      </w:r>
      <w:r w:rsidRPr="0090667F">
        <w:rPr>
          <w:rStyle w:val="StyleUnderline"/>
          <w:highlight w:val="green"/>
        </w:rPr>
        <w:t xml:space="preserve">space resource-based economy </w:t>
      </w:r>
      <w:r w:rsidRPr="007731AB">
        <w:t xml:space="preserve">to </w:t>
      </w:r>
      <w:r w:rsidRPr="0090667F">
        <w:rPr>
          <w:rStyle w:val="StyleUnderline"/>
          <w:highlight w:val="green"/>
        </w:rPr>
        <w:t>an unhopeful prospect</w:t>
      </w:r>
      <w:r w:rsidRPr="00F83F76">
        <w:rPr>
          <w:rStyle w:val="StyleUnderline"/>
        </w:rPr>
        <w:t xml:space="preserve">, </w:t>
      </w:r>
      <w:r w:rsidRPr="0090667F">
        <w:rPr>
          <w:rStyle w:val="StyleUnderline"/>
          <w:highlight w:val="green"/>
        </w:rPr>
        <w:t>given</w:t>
      </w:r>
      <w:r w:rsidRPr="00F83F76">
        <w:rPr>
          <w:rStyle w:val="StyleUnderline"/>
        </w:rPr>
        <w:t xml:space="preserve"> the </w:t>
      </w:r>
      <w:r w:rsidRPr="0090667F">
        <w:rPr>
          <w:rStyle w:val="StyleUnderline"/>
          <w:highlight w:val="green"/>
        </w:rPr>
        <w:t>nonchalant response to the current environmental crises</w:t>
      </w:r>
      <w:r w:rsidRPr="00F83F76">
        <w:rPr>
          <w:rStyle w:val="StyleUnderline"/>
        </w:rPr>
        <w:t xml:space="preserve"> that we are facing, such as climate change and population growth.</w:t>
      </w:r>
    </w:p>
    <w:p w14:paraId="4084E59B" w14:textId="77777777" w:rsidR="00D85EA2" w:rsidRPr="00F83F76" w:rsidRDefault="00D85EA2" w:rsidP="00D85EA2">
      <w:pPr>
        <w:rPr>
          <w:sz w:val="16"/>
        </w:rPr>
      </w:pPr>
      <w:r w:rsidRPr="00F83F76">
        <w:rPr>
          <w:sz w:val="16"/>
        </w:rPr>
        <w:t>"Worldwide, the present rate of planetary mission launches is 15 per decade," the authors wrote. "At this rate, even just the nearly 200 worlds of the solar system that gravity has made spherical would take 130 years to visit once."</w:t>
      </w:r>
    </w:p>
    <w:p w14:paraId="45695050" w14:textId="77777777" w:rsidR="00D85EA2" w:rsidRPr="005E2F3A" w:rsidRDefault="00D85EA2" w:rsidP="00D85EA2"/>
    <w:p w14:paraId="743AE134" w14:textId="77777777" w:rsidR="00D85EA2" w:rsidRDefault="00D85EA2" w:rsidP="00D85EA2">
      <w:pPr>
        <w:pStyle w:val="Heading4"/>
      </w:pPr>
      <w:r>
        <w:t>Historically, resource shortages have been a primary reason for war—no reason to think space changes anything</w:t>
      </w:r>
    </w:p>
    <w:p w14:paraId="11DE876C" w14:textId="77777777" w:rsidR="00D85EA2" w:rsidRPr="004923BA" w:rsidRDefault="00D85EA2" w:rsidP="00D85EA2">
      <w:r>
        <w:t xml:space="preserve">Drake 20—Erin Drake; “Conflict and Resource Scarcity Around the World”; </w:t>
      </w:r>
      <w:r>
        <w:rPr>
          <w:i/>
          <w:iCs/>
        </w:rPr>
        <w:t>SRM</w:t>
      </w:r>
      <w:r>
        <w:t xml:space="preserve">; Jan 15 2020; </w:t>
      </w:r>
      <w:hyperlink r:id="rId20" w:history="1">
        <w:r w:rsidRPr="006525F7">
          <w:rPr>
            <w:rStyle w:val="Hyperlink"/>
          </w:rPr>
          <w:t>https://insights.s-rminform.com/conflict-and-resource-scarcity-across-the-world</w:t>
        </w:r>
      </w:hyperlink>
      <w:r>
        <w:t xml:space="preserve">; (AG </w:t>
      </w:r>
      <w:proofErr w:type="spellStart"/>
      <w:r>
        <w:t>DebateDrills</w:t>
      </w:r>
      <w:proofErr w:type="spellEnd"/>
      <w:r>
        <w:t>)</w:t>
      </w:r>
    </w:p>
    <w:p w14:paraId="20FDF3B5" w14:textId="77777777" w:rsidR="00D85EA2" w:rsidRPr="00AD4C5F" w:rsidRDefault="00D85EA2" w:rsidP="00D85EA2">
      <w:pPr>
        <w:rPr>
          <w:rStyle w:val="Heading5Char"/>
          <w:rFonts w:cstheme="majorHAnsi"/>
          <w:color w:val="000000" w:themeColor="text1"/>
        </w:rPr>
      </w:pPr>
      <w:r w:rsidRPr="00151B75">
        <w:rPr>
          <w:rStyle w:val="Emphasis"/>
          <w:highlight w:val="green"/>
        </w:rPr>
        <w:t>Resource scarcity</w:t>
      </w:r>
      <w:r w:rsidRPr="00151B75">
        <w:rPr>
          <w:rStyle w:val="Emphasis"/>
        </w:rPr>
        <w:t xml:space="preserve"> has </w:t>
      </w:r>
      <w:r w:rsidRPr="00151B75">
        <w:rPr>
          <w:rStyle w:val="Emphasis"/>
          <w:highlight w:val="green"/>
        </w:rPr>
        <w:t>historically contributed to – and prolonged</w:t>
      </w:r>
      <w:r w:rsidRPr="00151B75">
        <w:rPr>
          <w:rStyle w:val="Emphasis"/>
        </w:rPr>
        <w:t xml:space="preserve"> – various </w:t>
      </w:r>
      <w:r w:rsidRPr="00151B75">
        <w:rPr>
          <w:rStyle w:val="Emphasis"/>
          <w:highlight w:val="green"/>
        </w:rPr>
        <w:t>conflicts</w:t>
      </w:r>
      <w:r w:rsidRPr="00151B75">
        <w:rPr>
          <w:rStyle w:val="Emphasis"/>
        </w:rPr>
        <w:t xml:space="preserve">, both between states, as well as between communities or groups within states. This </w:t>
      </w:r>
      <w:r w:rsidRPr="00151B75">
        <w:rPr>
          <w:rStyle w:val="Emphasis"/>
          <w:highlight w:val="green"/>
        </w:rPr>
        <w:t>trend continued in 2019</w:t>
      </w:r>
      <w:r w:rsidRPr="00151B75">
        <w:rPr>
          <w:rStyle w:val="Emphasis"/>
        </w:rPr>
        <w:t xml:space="preserve">, exacerbated by factors such as climate change, expanding populations, and resource shortages – including water, oil and land. </w:t>
      </w:r>
      <w:r w:rsidRPr="00BF7632">
        <w:rPr>
          <w:sz w:val="16"/>
        </w:rPr>
        <w:t>Resource scarcity and worsening environmental conditions will continue to play a prominent role in driving conflict dynamics across the world in the coming years.</w:t>
      </w:r>
      <w:r>
        <w:rPr>
          <w:sz w:val="16"/>
        </w:rPr>
        <w:t xml:space="preserve"> </w:t>
      </w:r>
      <w:r w:rsidRPr="00BF7632">
        <w:rPr>
          <w:sz w:val="16"/>
        </w:rPr>
        <w:t>WATER WARSPV Special Edition Water Icon SRM-1</w:t>
      </w:r>
      <w:r>
        <w:rPr>
          <w:sz w:val="16"/>
        </w:rPr>
        <w:t xml:space="preserve"> </w:t>
      </w:r>
      <w:r w:rsidRPr="00BF7632">
        <w:rPr>
          <w:sz w:val="16"/>
        </w:rPr>
        <w:t xml:space="preserve">Water scarcity has </w:t>
      </w:r>
      <w:proofErr w:type="spellStart"/>
      <w:r w:rsidRPr="00BF7632">
        <w:rPr>
          <w:sz w:val="16"/>
        </w:rPr>
        <w:t>fuelled</w:t>
      </w:r>
      <w:proofErr w:type="spellEnd"/>
      <w:r w:rsidRPr="00BF7632">
        <w:rPr>
          <w:sz w:val="16"/>
        </w:rPr>
        <w:t xml:space="preserve"> longstanding disputes, due the prominent role that water plays in various sectors such as agriculture and fishing. </w:t>
      </w:r>
      <w:r w:rsidRPr="00151B75">
        <w:rPr>
          <w:rStyle w:val="Emphasis"/>
        </w:rPr>
        <w:t xml:space="preserve">While </w:t>
      </w:r>
      <w:r w:rsidRPr="00151B75">
        <w:rPr>
          <w:rStyle w:val="Emphasis"/>
          <w:highlight w:val="green"/>
        </w:rPr>
        <w:t>Southeast Asian countries dispute maritime boundaries</w:t>
      </w:r>
      <w:r w:rsidRPr="00151B75">
        <w:rPr>
          <w:rStyle w:val="Emphasis"/>
        </w:rPr>
        <w:t xml:space="preserve">, communities in </w:t>
      </w:r>
      <w:r w:rsidRPr="00151B75">
        <w:rPr>
          <w:rStyle w:val="Emphasis"/>
          <w:highlight w:val="green"/>
        </w:rPr>
        <w:t>Sub-Saharan Africa clash over water</w:t>
      </w:r>
      <w:r w:rsidRPr="00151B75">
        <w:rPr>
          <w:rStyle w:val="Emphasis"/>
        </w:rPr>
        <w:t xml:space="preserve"> access in drought-affected areas.</w:t>
      </w:r>
      <w:r w:rsidRPr="00BF7632">
        <w:rPr>
          <w:sz w:val="16"/>
        </w:rPr>
        <w:t xml:space="preserve"> Militant groups – such as the Houthis in Yemen – use water as a weapon to force compliance among populations and gain political leverage, while indigenous populations in Latin America oppose large extractive companies, which they accuse of diverting and polluting water resources. In 2019, the UN estimated that around 75,000 people die annually in conflicts over water. As global warming exacerbates water scarcity in the coming years, such conflicts will likely intensify.</w:t>
      </w:r>
      <w:r>
        <w:rPr>
          <w:sz w:val="16"/>
        </w:rPr>
        <w:t xml:space="preserve"> </w:t>
      </w:r>
      <w:r w:rsidRPr="00BF7632">
        <w:rPr>
          <w:sz w:val="16"/>
        </w:rPr>
        <w:t>CASE STUDIES</w:t>
      </w:r>
      <w:r>
        <w:rPr>
          <w:sz w:val="16"/>
        </w:rPr>
        <w:t xml:space="preserve"> </w:t>
      </w:r>
      <w:r w:rsidRPr="00151B75">
        <w:rPr>
          <w:rStyle w:val="Emphasis"/>
          <w:highlight w:val="green"/>
        </w:rPr>
        <w:t>Amid severe drought</w:t>
      </w:r>
      <w:r w:rsidRPr="00151B75">
        <w:rPr>
          <w:rStyle w:val="Emphasis"/>
        </w:rPr>
        <w:t xml:space="preserve"> and an ongoing water crisis </w:t>
      </w:r>
      <w:r w:rsidRPr="00151B75">
        <w:rPr>
          <w:rStyle w:val="Emphasis"/>
          <w:highlight w:val="green"/>
        </w:rPr>
        <w:t>in India, communities in Chennai</w:t>
      </w:r>
      <w:r w:rsidRPr="00151B75">
        <w:rPr>
          <w:rStyle w:val="Emphasis"/>
        </w:rPr>
        <w:t xml:space="preserve">, Tamil Nadu State, and Madhya Pradesh State, </w:t>
      </w:r>
      <w:r w:rsidRPr="00151B75">
        <w:rPr>
          <w:rStyle w:val="Emphasis"/>
          <w:highlight w:val="green"/>
        </w:rPr>
        <w:t>clashed over access to water</w:t>
      </w:r>
      <w:r w:rsidRPr="00151B75">
        <w:rPr>
          <w:rStyle w:val="Emphasis"/>
        </w:rPr>
        <w:t xml:space="preserve"> in June and July 2019.</w:t>
      </w:r>
      <w:r w:rsidRPr="00BF7632">
        <w:rPr>
          <w:sz w:val="16"/>
        </w:rPr>
        <w:t xml:space="preserve"> Security personnel were </w:t>
      </w:r>
      <w:r w:rsidRPr="00BF7632">
        <w:rPr>
          <w:sz w:val="16"/>
        </w:rPr>
        <w:lastRenderedPageBreak/>
        <w:t xml:space="preserve">deployed to guard water facilities and escort tanker drivers amid attacks, while clashes between residents in affected areas resulted in multiple injuries. An estimated 21 major cities could run out of water in 2020. </w:t>
      </w:r>
      <w:r w:rsidRPr="00151B75">
        <w:rPr>
          <w:rStyle w:val="Emphasis"/>
        </w:rPr>
        <w:t xml:space="preserve">With the ongoing impact of global warming, such shortages which will likely lead to further, </w:t>
      </w:r>
      <w:r w:rsidRPr="00151B75">
        <w:rPr>
          <w:rStyle w:val="Emphasis"/>
          <w:highlight w:val="green"/>
        </w:rPr>
        <w:t>widespread clashes</w:t>
      </w:r>
      <w:r w:rsidRPr="00151B75">
        <w:rPr>
          <w:rStyle w:val="Emphasis"/>
        </w:rPr>
        <w:t xml:space="preserve"> in the coming years. </w:t>
      </w:r>
      <w:r w:rsidRPr="00151B75">
        <w:rPr>
          <w:rStyle w:val="Emphasis"/>
          <w:highlight w:val="green"/>
        </w:rPr>
        <w:t>China, the Philippines, Vietnam, Brunei, Taiwan and Malaysia</w:t>
      </w:r>
      <w:r w:rsidRPr="00151B75">
        <w:rPr>
          <w:rStyle w:val="Emphasis"/>
        </w:rPr>
        <w:t xml:space="preserve"> have historically made overlapping claims to territory </w:t>
      </w:r>
      <w:r w:rsidRPr="00151B75">
        <w:rPr>
          <w:rStyle w:val="Emphasis"/>
          <w:highlight w:val="green"/>
        </w:rPr>
        <w:t>in the South China Sea</w:t>
      </w:r>
      <w:r w:rsidRPr="00151B75">
        <w:rPr>
          <w:rStyle w:val="Emphasis"/>
        </w:rPr>
        <w:t xml:space="preserve"> (SCS) – a vital shipping route, also accounting for over 12 percent of global commercial fishing.</w:t>
      </w:r>
      <w:r w:rsidRPr="00BF7632">
        <w:rPr>
          <w:sz w:val="16"/>
        </w:rPr>
        <w:t xml:space="preserve"> Due to competing claims, fishing in the SCS has also historically driven clashes between Chinese vessels – often escorted by the Chinese coast guard – and other fishing vessels. Over-fishing and the destruction of marine life in the area will likely drive further clashes in the coming years, particularly as countries continue to expand their fisheries in disputed territories. This, in turn, may exacerbate geopolitical and military tensions already present in the region.</w:t>
      </w:r>
    </w:p>
    <w:p w14:paraId="497B2671" w14:textId="77777777" w:rsidR="00D85EA2" w:rsidRPr="00AD4C5F" w:rsidRDefault="00D85EA2" w:rsidP="00D85EA2">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US/Russia</w:t>
      </w:r>
    </w:p>
    <w:p w14:paraId="147EA607" w14:textId="77777777"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Russo-US relations suck—we’re on the brink of Putin bombing all our space tech to oblivion.</w:t>
      </w:r>
    </w:p>
    <w:p w14:paraId="59B42060" w14:textId="77777777" w:rsidR="00D85EA2" w:rsidRPr="00AD4C5F" w:rsidRDefault="00D85EA2" w:rsidP="00D85EA2">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Koffler 11-17</w:t>
      </w:r>
      <w:r w:rsidRPr="00AD4C5F">
        <w:rPr>
          <w:rFonts w:asciiTheme="majorHAnsi" w:hAnsiTheme="majorHAnsi" w:cstheme="majorHAnsi"/>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6E4AE7CD" w14:textId="77777777" w:rsidR="00D85EA2" w:rsidRPr="00AD4C5F" w:rsidRDefault="00D85EA2" w:rsidP="00D85EA2">
      <w:pPr>
        <w:rPr>
          <w:rFonts w:asciiTheme="majorHAnsi" w:hAnsiTheme="majorHAnsi" w:cstheme="majorHAnsi"/>
          <w:color w:val="000000" w:themeColor="text1"/>
          <w:sz w:val="14"/>
        </w:rPr>
      </w:pPr>
      <w:r w:rsidRPr="00AD4C5F">
        <w:rPr>
          <w:rFonts w:asciiTheme="majorHAnsi" w:hAnsiTheme="majorHAnsi" w:cstheme="majorHAnsi"/>
          <w:b/>
          <w:bCs/>
          <w:color w:val="000000" w:themeColor="text1"/>
          <w:highlight w:val="green"/>
          <w:u w:val="single"/>
        </w:rPr>
        <w:t>Russia successfully conducted a test</w:t>
      </w:r>
      <w:r w:rsidRPr="00AD4C5F">
        <w:rPr>
          <w:rFonts w:asciiTheme="majorHAnsi" w:hAnsiTheme="majorHAnsi" w:cstheme="majorHAnsi"/>
          <w:b/>
          <w:bCs/>
          <w:color w:val="000000" w:themeColor="text1"/>
          <w:sz w:val="14"/>
          <w:highlight w:val="green"/>
        </w:rPr>
        <w:t xml:space="preserve"> </w:t>
      </w:r>
      <w:r w:rsidRPr="00AD4C5F">
        <w:rPr>
          <w:rFonts w:asciiTheme="majorHAnsi" w:hAnsiTheme="majorHAnsi" w:cstheme="majorHAnsi"/>
          <w:color w:val="000000" w:themeColor="text1"/>
          <w:sz w:val="14"/>
        </w:rPr>
        <w:t xml:space="preserve">in which a direct-ascent missile destroyed a nearly 40-year-old defunct Soviet spy satellite, U.S. Space Command announced Monday. This unsettling development is noteworthy because it </w:t>
      </w:r>
      <w:r w:rsidRPr="00AD4C5F">
        <w:rPr>
          <w:rFonts w:asciiTheme="majorHAnsi" w:hAnsiTheme="majorHAnsi" w:cstheme="majorHAnsi"/>
          <w:color w:val="000000" w:themeColor="text1"/>
          <w:u w:val="single"/>
        </w:rPr>
        <w:t>coincides with Russia’s massive military buildup along the Ukrainian border.</w:t>
      </w:r>
      <w:r w:rsidRPr="00AD4C5F">
        <w:rPr>
          <w:rFonts w:asciiTheme="majorHAnsi" w:hAnsiTheme="majorHAnsi" w:cstheme="majorHAnsi"/>
          <w:color w:val="000000" w:themeColor="text1"/>
          <w:sz w:val="14"/>
        </w:rPr>
        <w:t xml:space="preserve"> Moscow’s pre-positioning of more than 100,000 soldiers, tanks and heavy weaponry has spurred the Pentagon’s concerns about a possible Russian invasion of Ukraine. </w:t>
      </w:r>
      <w:r w:rsidRPr="00AD4C5F">
        <w:rPr>
          <w:rFonts w:asciiTheme="majorHAnsi" w:hAnsiTheme="majorHAnsi" w:cstheme="majorHAnsi"/>
          <w:b/>
          <w:bCs/>
          <w:color w:val="000000" w:themeColor="text1"/>
          <w:highlight w:val="green"/>
          <w:u w:val="single"/>
        </w:rPr>
        <w:t xml:space="preserve">Moscow’s posturing </w:t>
      </w:r>
      <w:r w:rsidRPr="00AD4C5F">
        <w:rPr>
          <w:rFonts w:asciiTheme="majorHAnsi" w:hAnsiTheme="majorHAnsi" w:cstheme="majorHAnsi"/>
          <w:b/>
          <w:bCs/>
          <w:color w:val="000000" w:themeColor="text1"/>
          <w:u w:val="single"/>
        </w:rPr>
        <w:t>on what the Russians call</w:t>
      </w:r>
      <w:r w:rsidRPr="00AD4C5F">
        <w:rPr>
          <w:rFonts w:asciiTheme="majorHAnsi" w:hAnsiTheme="majorHAnsi" w:cstheme="majorHAnsi"/>
          <w:b/>
          <w:bCs/>
          <w:color w:val="000000" w:themeColor="text1"/>
          <w:highlight w:val="green"/>
          <w:u w:val="single"/>
        </w:rPr>
        <w:t xml:space="preserve"> a “space weapon” signals a rapidly escalating crisis </w:t>
      </w:r>
      <w:r w:rsidRPr="00AD4C5F">
        <w:rPr>
          <w:rFonts w:asciiTheme="majorHAnsi" w:hAnsiTheme="majorHAnsi" w:cstheme="majorHAnsi"/>
          <w:b/>
          <w:bCs/>
          <w:color w:val="000000" w:themeColor="text1"/>
          <w:u w:val="single"/>
        </w:rPr>
        <w:t>in U.S.-Russia relations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Washington’s foreign policy and Moscow’s view of its national interests are on a geopolitical collision course</w:t>
      </w:r>
      <w:r w:rsidRPr="00AD4C5F">
        <w:rPr>
          <w:rFonts w:asciiTheme="majorHAnsi" w:hAnsiTheme="majorHAnsi" w:cstheme="majorHAnsi"/>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AD4C5F">
        <w:rPr>
          <w:rFonts w:asciiTheme="majorHAnsi" w:hAnsiTheme="majorHAnsi" w:cstheme="majorHAnsi"/>
          <w:color w:val="000000" w:themeColor="text1"/>
          <w:u w:val="single"/>
        </w:rPr>
        <w:t>the U.S. is crossing a red line by attempting to pull Ukraine out of Russia’s orbit.</w:t>
      </w:r>
      <w:r w:rsidRPr="00AD4C5F">
        <w:rPr>
          <w:rFonts w:asciiTheme="majorHAnsi" w:hAnsiTheme="majorHAnsi" w:cstheme="majorHAnsi"/>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AD4C5F">
        <w:rPr>
          <w:rFonts w:asciiTheme="majorHAnsi" w:hAnsiTheme="majorHAnsi" w:cstheme="majorHAnsi"/>
          <w:color w:val="000000" w:themeColor="text1"/>
          <w:u w:val="single"/>
        </w:rPr>
        <w:t xml:space="preserve">Mr. </w:t>
      </w:r>
      <w:r w:rsidRPr="00AD4C5F">
        <w:rPr>
          <w:rFonts w:asciiTheme="majorHAnsi" w:hAnsiTheme="majorHAnsi" w:cstheme="majorHAnsi"/>
          <w:b/>
          <w:bCs/>
          <w:color w:val="000000" w:themeColor="text1"/>
          <w:highlight w:val="green"/>
          <w:u w:val="single"/>
        </w:rPr>
        <w:t xml:space="preserve">Putin maintains strategic ambiguity </w:t>
      </w:r>
      <w:r w:rsidRPr="00AD4C5F">
        <w:rPr>
          <w:rFonts w:asciiTheme="majorHAnsi" w:hAnsiTheme="majorHAnsi" w:cstheme="majorHAnsi"/>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AD4C5F">
        <w:rPr>
          <w:rFonts w:asciiTheme="majorHAnsi" w:hAnsiTheme="majorHAnsi" w:cstheme="majorHAnsi"/>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AD4C5F">
        <w:rPr>
          <w:rFonts w:asciiTheme="majorHAnsi" w:hAnsiTheme="majorHAnsi" w:cstheme="majorHAnsi"/>
          <w:b/>
          <w:bCs/>
          <w:color w:val="000000" w:themeColor="text1"/>
          <w:highlight w:val="green"/>
          <w:u w:val="single"/>
        </w:rPr>
        <w:t xml:space="preserve">Russian strategists have observed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war fighters’ tactics in conflict zones</w:t>
      </w:r>
      <w:r w:rsidRPr="00AD4C5F">
        <w:rPr>
          <w:rFonts w:asciiTheme="majorHAnsi" w:hAnsiTheme="majorHAnsi" w:cstheme="majorHAnsi"/>
          <w:color w:val="000000" w:themeColor="text1"/>
          <w:u w:val="single"/>
        </w:rPr>
        <w:t xml:space="preserve"> for nearly a quarter-century—in Kosovo, Iraq, Afghanistan, Libya and Syria. They </w:t>
      </w:r>
      <w:r w:rsidRPr="00AD4C5F">
        <w:rPr>
          <w:rFonts w:asciiTheme="majorHAnsi" w:hAnsiTheme="majorHAnsi" w:cstheme="majorHAnsi"/>
          <w:b/>
          <w:bCs/>
          <w:color w:val="000000" w:themeColor="text1"/>
          <w:highlight w:val="green"/>
          <w:u w:val="single"/>
        </w:rPr>
        <w:t>learned that America’s</w:t>
      </w:r>
      <w:r w:rsidRPr="00AD4C5F">
        <w:rPr>
          <w:rFonts w:asciiTheme="majorHAnsi" w:hAnsiTheme="majorHAnsi" w:cstheme="majorHAnsi"/>
          <w:color w:val="000000" w:themeColor="text1"/>
          <w:u w:val="single"/>
        </w:rPr>
        <w:t xml:space="preserve"> superior </w:t>
      </w:r>
      <w:r w:rsidRPr="00AD4C5F">
        <w:rPr>
          <w:rFonts w:asciiTheme="majorHAnsi" w:hAnsiTheme="majorHAnsi" w:cstheme="majorHAnsi"/>
          <w:b/>
          <w:bCs/>
          <w:color w:val="000000" w:themeColor="text1"/>
          <w:highlight w:val="green"/>
          <w:u w:val="single"/>
        </w:rPr>
        <w:t>space capability is its Achilles’ heel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because of the U.S. military’s near-total dependence on it.</w:t>
      </w:r>
      <w:r w:rsidRPr="00AD4C5F">
        <w:rPr>
          <w:rFonts w:asciiTheme="majorHAnsi" w:hAnsiTheme="majorHAnsi" w:cstheme="majorHAnsi"/>
          <w:color w:val="000000" w:themeColor="text1"/>
          <w:sz w:val="14"/>
        </w:rPr>
        <w:t xml:space="preserve"> Many civilian drivers would be lost without directions from their smartphones. </w:t>
      </w:r>
      <w:r w:rsidRPr="00AD4C5F">
        <w:rPr>
          <w:rFonts w:asciiTheme="majorHAnsi" w:hAnsiTheme="majorHAnsi" w:cstheme="majorHAnsi"/>
          <w:b/>
          <w:bCs/>
          <w:color w:val="000000" w:themeColor="text1"/>
          <w:highlight w:val="green"/>
          <w:u w:val="single"/>
        </w:rPr>
        <w:t xml:space="preserve">U.S. troops in war zones rely on the same constellation of 31 GPS </w:t>
      </w:r>
      <w:r w:rsidRPr="00AD4C5F">
        <w:rPr>
          <w:rFonts w:asciiTheme="majorHAnsi" w:hAnsiTheme="majorHAnsi" w:cstheme="majorHAnsi"/>
          <w:color w:val="000000" w:themeColor="text1"/>
          <w:u w:val="single"/>
        </w:rPr>
        <w:t>satellites for tasks like synchronizing operations, pinpointing targets and locating personnel.</w:t>
      </w:r>
      <w:r w:rsidRPr="00AD4C5F">
        <w:rPr>
          <w:rFonts w:asciiTheme="majorHAnsi" w:hAnsiTheme="majorHAnsi" w:cstheme="majorHAnsi"/>
          <w:color w:val="000000" w:themeColor="text1"/>
          <w:sz w:val="14"/>
        </w:rPr>
        <w:t xml:space="preserve"> Moscow therefore seeks to deafen and blind U.S. forces in conflicts. </w:t>
      </w:r>
      <w:r w:rsidRPr="00AD4C5F">
        <w:rPr>
          <w:rFonts w:asciiTheme="majorHAnsi" w:hAnsiTheme="majorHAnsi" w:cstheme="majorHAnsi"/>
          <w:color w:val="000000" w:themeColor="text1"/>
          <w:u w:val="single"/>
        </w:rPr>
        <w:t>By attacking U.S. satellites, the Russians would attempt to offset superior U.S. conventional firepower.</w:t>
      </w:r>
      <w:r w:rsidRPr="00AD4C5F">
        <w:rPr>
          <w:rFonts w:asciiTheme="majorHAnsi" w:hAnsiTheme="majorHAnsi" w:cstheme="majorHAnsi"/>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AD4C5F">
        <w:rPr>
          <w:rFonts w:asciiTheme="majorHAnsi" w:hAnsiTheme="majorHAnsi" w:cstheme="majorHAnsi"/>
          <w:color w:val="000000" w:themeColor="text1"/>
          <w:u w:val="single"/>
        </w:rPr>
        <w:t xml:space="preserve">This is the essence of Mr. Putin’s asymmetric approach to warfare. </w:t>
      </w:r>
      <w:r w:rsidRPr="00AD4C5F">
        <w:rPr>
          <w:rStyle w:val="Emphasis"/>
          <w:rFonts w:asciiTheme="majorHAnsi" w:hAnsiTheme="majorHAnsi" w:cstheme="majorHAnsi"/>
          <w:highlight w:val="green"/>
        </w:rPr>
        <w:t>Moscow believes it can win an all-out space war with America</w:t>
      </w:r>
      <w:r w:rsidRPr="00AD4C5F">
        <w:rPr>
          <w:rStyle w:val="Emphasis"/>
          <w:rFonts w:asciiTheme="majorHAnsi" w:hAnsiTheme="majorHAnsi" w:cstheme="majorHAnsi"/>
        </w:rPr>
        <w:t xml:space="preserve">, </w:t>
      </w:r>
      <w:r w:rsidRPr="00AD4C5F">
        <w:rPr>
          <w:rFonts w:asciiTheme="majorHAnsi" w:hAnsiTheme="majorHAnsi" w:cstheme="majorHAnsi"/>
          <w:color w:val="000000" w:themeColor="text1"/>
          <w:u w:val="single"/>
        </w:rPr>
        <w:t xml:space="preserve">which stands to lose a lot more since its entire society, from ATMs to home offices, is connected via satellites. </w:t>
      </w:r>
      <w:r w:rsidRPr="00AD4C5F">
        <w:rPr>
          <w:rFonts w:asciiTheme="majorHAnsi" w:hAnsiTheme="majorHAnsi" w:cstheme="majorHAnsi"/>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Pentagon</w:t>
      </w:r>
      <w:r w:rsidRPr="00AD4C5F">
        <w:rPr>
          <w:rFonts w:asciiTheme="majorHAnsi" w:hAnsiTheme="majorHAnsi" w:cstheme="majorHAnsi"/>
          <w:color w:val="000000" w:themeColor="text1"/>
          <w:u w:val="single"/>
        </w:rPr>
        <w:t xml:space="preserve"> had </w:t>
      </w:r>
      <w:r w:rsidRPr="00AD4C5F">
        <w:rPr>
          <w:rFonts w:asciiTheme="majorHAnsi" w:hAnsiTheme="majorHAnsi" w:cstheme="majorHAnsi"/>
          <w:b/>
          <w:bCs/>
          <w:color w:val="000000" w:themeColor="text1"/>
          <w:highlight w:val="green"/>
          <w:u w:val="single"/>
        </w:rPr>
        <w:t>better develop a strategy to counter</w:t>
      </w:r>
      <w:r w:rsidRPr="00AD4C5F">
        <w:rPr>
          <w:rFonts w:asciiTheme="majorHAnsi" w:hAnsiTheme="majorHAnsi" w:cstheme="majorHAnsi"/>
          <w:color w:val="000000" w:themeColor="text1"/>
          <w:u w:val="single"/>
        </w:rPr>
        <w:t xml:space="preserve"> Mr. </w:t>
      </w:r>
      <w:r w:rsidRPr="00AD4C5F">
        <w:rPr>
          <w:rFonts w:asciiTheme="majorHAnsi" w:hAnsiTheme="majorHAnsi" w:cstheme="majorHAnsi"/>
          <w:b/>
          <w:bCs/>
          <w:color w:val="000000" w:themeColor="text1"/>
          <w:highlight w:val="green"/>
          <w:u w:val="single"/>
        </w:rPr>
        <w:t>Putin</w:t>
      </w:r>
      <w:r w:rsidRPr="00AD4C5F">
        <w:rPr>
          <w:rFonts w:asciiTheme="majorHAnsi" w:hAnsiTheme="majorHAnsi" w:cstheme="majorHAnsi"/>
          <w:color w:val="000000" w:themeColor="text1"/>
          <w:u w:val="single"/>
        </w:rPr>
        <w:t>’s plan for Space Armageddon.</w:t>
      </w:r>
    </w:p>
    <w:p w14:paraId="4AAB9703" w14:textId="77777777" w:rsidR="00D85EA2" w:rsidRPr="00AD4C5F" w:rsidRDefault="00D85EA2" w:rsidP="00D85EA2">
      <w:pPr>
        <w:rPr>
          <w:rFonts w:asciiTheme="majorHAnsi" w:hAnsiTheme="majorHAnsi" w:cstheme="majorHAnsi"/>
          <w:color w:val="000000" w:themeColor="text1"/>
        </w:rPr>
      </w:pPr>
    </w:p>
    <w:p w14:paraId="33CD2B87" w14:textId="77777777"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American private appropriation of outer space is a core issue that tanks our relations- specifically asteroid mining.</w:t>
      </w:r>
    </w:p>
    <w:p w14:paraId="610BA0EC" w14:textId="77777777" w:rsidR="00D85EA2" w:rsidRPr="00AD4C5F" w:rsidRDefault="00D85EA2" w:rsidP="00D85EA2">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Taichman</w:t>
      </w:r>
      <w:proofErr w:type="spellEnd"/>
      <w:r w:rsidRPr="00AD4C5F">
        <w:rPr>
          <w:rStyle w:val="Style13ptBold"/>
          <w:rFonts w:asciiTheme="majorHAnsi" w:hAnsiTheme="majorHAnsi" w:cstheme="majorHAnsi"/>
          <w:color w:val="000000" w:themeColor="text1"/>
        </w:rPr>
        <w:t xml:space="preserve"> 21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w:t>
      </w:r>
      <w:r w:rsidRPr="00AD4C5F">
        <w:rPr>
          <w:rFonts w:asciiTheme="majorHAnsi" w:hAnsiTheme="majorHAnsi" w:cstheme="majorHAnsi"/>
          <w:color w:val="000000" w:themeColor="text1"/>
        </w:rPr>
        <w:lastRenderedPageBreak/>
        <w:t xml:space="preserve">on the Temple Law Review.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1629777F" w14:textId="77777777" w:rsidR="00D85EA2" w:rsidRPr="00AD4C5F" w:rsidRDefault="00D85EA2" w:rsidP="00D85EA2">
      <w:pPr>
        <w:rPr>
          <w:rFonts w:asciiTheme="majorHAnsi" w:hAnsiTheme="majorHAnsi" w:cstheme="majorHAnsi"/>
          <w:color w:val="000000" w:themeColor="text1"/>
          <w:sz w:val="10"/>
        </w:rPr>
      </w:pPr>
      <w:r w:rsidRPr="00AD4C5F">
        <w:rPr>
          <w:rFonts w:asciiTheme="majorHAnsi" w:hAnsiTheme="majorHAnsi" w:cstheme="majorHAnsi"/>
          <w:color w:val="000000" w:themeColor="text1"/>
          <w:sz w:val="10"/>
        </w:rPr>
        <w:t xml:space="preserve">U.S. Commercial Space Launch Competitiveness Act of 2015 (“Space Act”): The Dawn of the Second Space Age </w:t>
      </w:r>
      <w:r w:rsidRPr="00AD4C5F">
        <w:rPr>
          <w:rFonts w:asciiTheme="majorHAnsi" w:hAnsiTheme="majorHAnsi" w:cstheme="majorHAnsi"/>
          <w:b/>
          <w:bCs/>
          <w:color w:val="000000" w:themeColor="text1"/>
          <w:u w:val="single"/>
        </w:rPr>
        <w:t>Until recently</w:t>
      </w:r>
      <w:r w:rsidRPr="00AD4C5F">
        <w:rPr>
          <w:rFonts w:asciiTheme="majorHAnsi" w:hAnsiTheme="majorHAnsi" w:cstheme="majorHAnsi"/>
          <w:b/>
          <w:bCs/>
          <w:color w:val="000000" w:themeColor="text1"/>
          <w:highlight w:val="green"/>
          <w:u w:val="single"/>
        </w:rPr>
        <w:t>, it did not matter that the OST was unclear</w:t>
      </w:r>
      <w:r w:rsidRPr="00AD4C5F">
        <w:rPr>
          <w:rFonts w:asciiTheme="majorHAnsi" w:hAnsiTheme="majorHAnsi" w:cstheme="majorHAnsi"/>
          <w:color w:val="000000" w:themeColor="text1"/>
          <w:sz w:val="10"/>
        </w:rPr>
        <w:t>, and the Moon Treaty failed to garner support</w:t>
      </w:r>
      <w:r w:rsidRPr="00AD4C5F">
        <w:rPr>
          <w:rFonts w:asciiTheme="majorHAnsi" w:hAnsiTheme="majorHAnsi" w:cstheme="majorHAnsi"/>
          <w:color w:val="000000" w:themeColor="text1"/>
          <w:u w:val="single"/>
        </w:rPr>
        <w:t>. Space exploration remained the province of state actors</w:t>
      </w:r>
      <w:r w:rsidRPr="00AD4C5F">
        <w:rPr>
          <w:rFonts w:asciiTheme="majorHAnsi" w:hAnsiTheme="majorHAnsi" w:cstheme="majorHAnsi"/>
          <w:color w:val="000000" w:themeColor="text1"/>
          <w:sz w:val="10"/>
        </w:rPr>
        <w:t xml:space="preserve"> like NASA because the sheer expense of rocketry and other technologies remained beyond the reach of private corporations and investors throughout the twentieth century.61 </w:t>
      </w:r>
      <w:r w:rsidRPr="00AD4C5F">
        <w:rPr>
          <w:rFonts w:asciiTheme="majorHAnsi" w:hAnsiTheme="majorHAnsi" w:cstheme="majorHAnsi"/>
          <w:color w:val="000000" w:themeColor="text1"/>
          <w:u w:val="single"/>
        </w:rPr>
        <w:t xml:space="preserve">However, over the last two decades the industry has changed rapidly. </w:t>
      </w:r>
      <w:r w:rsidRPr="00AD4C5F">
        <w:rPr>
          <w:rFonts w:asciiTheme="majorHAnsi" w:hAnsiTheme="majorHAnsi" w:cstheme="majorHAnsi"/>
          <w:b/>
          <w:bCs/>
          <w:color w:val="000000" w:themeColor="text1"/>
          <w:highlight w:val="green"/>
          <w:u w:val="single"/>
        </w:rPr>
        <w:t>In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alone, several of the most </w:t>
      </w:r>
      <w:r w:rsidRPr="00AD4C5F">
        <w:rPr>
          <w:rFonts w:asciiTheme="majorHAnsi" w:hAnsiTheme="majorHAnsi" w:cstheme="majorHAnsi"/>
          <w:b/>
          <w:bCs/>
          <w:color w:val="000000" w:themeColor="text1"/>
          <w:highlight w:val="green"/>
          <w:u w:val="single"/>
        </w:rPr>
        <w:t>innovative companies have invested in space exploration tech</w:t>
      </w:r>
      <w:r w:rsidRPr="00AD4C5F">
        <w:rPr>
          <w:rFonts w:asciiTheme="majorHAnsi" w:hAnsiTheme="majorHAnsi" w:cstheme="majorHAnsi"/>
          <w:color w:val="000000" w:themeColor="text1"/>
          <w:u w:val="single"/>
        </w:rPr>
        <w:t>nology</w:t>
      </w:r>
      <w:r w:rsidRPr="00AD4C5F">
        <w:rPr>
          <w:rFonts w:asciiTheme="majorHAnsi" w:hAnsiTheme="majorHAnsi" w:cstheme="majorHAnsi"/>
          <w:color w:val="000000" w:themeColor="text1"/>
          <w:sz w:val="10"/>
        </w:rPr>
        <w:t xml:space="preserve">.62 As the research accelerates, costs have decreased, and the potential for profits is tremendous – in 2018 the space economy was $360 billion.63 </w:t>
      </w:r>
      <w:r w:rsidRPr="00AD4C5F">
        <w:rPr>
          <w:rFonts w:asciiTheme="majorHAnsi" w:hAnsiTheme="majorHAnsi" w:cstheme="majorHAnsi"/>
          <w:color w:val="000000" w:themeColor="text1"/>
          <w:u w:val="single"/>
        </w:rPr>
        <w:t>By 2040, its estimated worth is anywhere between $1.1 trillion and $1.7 trillion.64 However, investors demand certainty, and the uncertainty surrounding OST interpretation was reason to pause</w:t>
      </w:r>
      <w:r w:rsidRPr="00AD4C5F">
        <w:rPr>
          <w:rFonts w:asciiTheme="majorHAnsi" w:hAnsiTheme="majorHAnsi" w:cstheme="majorHAnsi"/>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AD4C5F">
        <w:rPr>
          <w:rFonts w:asciiTheme="majorHAnsi" w:hAnsiTheme="majorHAnsi" w:cstheme="majorHAnsi"/>
          <w:color w:val="000000" w:themeColor="text1"/>
          <w:u w:val="single"/>
        </w:rPr>
        <w:t xml:space="preserve">In 2015, their efforts bore fruit </w:t>
      </w:r>
      <w:r w:rsidRPr="00AD4C5F">
        <w:rPr>
          <w:rFonts w:asciiTheme="majorHAnsi" w:hAnsiTheme="majorHAnsi" w:cstheme="majorHAnsi"/>
          <w:b/>
          <w:bCs/>
          <w:color w:val="000000" w:themeColor="text1"/>
          <w:highlight w:val="green"/>
          <w:u w:val="single"/>
        </w:rPr>
        <w:t>when Congress passed the Space Act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 which President Obama signed into law.67 Chapter 513 of Subtitle V – “Space Resource Commercial Exploration and Utilization” – </w:t>
      </w:r>
      <w:r w:rsidRPr="00AD4C5F">
        <w:rPr>
          <w:rFonts w:asciiTheme="majorHAnsi" w:hAnsiTheme="majorHAnsi" w:cstheme="majorHAnsi"/>
          <w:color w:val="000000" w:themeColor="text1"/>
          <w:u w:val="single"/>
        </w:rPr>
        <w:t xml:space="preserve">was the shift </w:t>
      </w:r>
      <w:r w:rsidRPr="00AD4C5F">
        <w:rPr>
          <w:rFonts w:asciiTheme="majorHAnsi" w:hAnsiTheme="majorHAnsi" w:cstheme="majorHAnsi"/>
          <w:b/>
          <w:bCs/>
          <w:color w:val="000000" w:themeColor="text1"/>
          <w:highlight w:val="green"/>
          <w:u w:val="single"/>
        </w:rPr>
        <w:t>that enabled the</w:t>
      </w:r>
      <w:r w:rsidRPr="00AD4C5F">
        <w:rPr>
          <w:rFonts w:asciiTheme="majorHAnsi" w:hAnsiTheme="majorHAnsi" w:cstheme="majorHAnsi"/>
          <w:color w:val="000000" w:themeColor="text1"/>
          <w:u w:val="single"/>
        </w:rPr>
        <w:t xml:space="preserve"> American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industry to flourish</w:t>
      </w:r>
      <w:r w:rsidRPr="00AD4C5F">
        <w:rPr>
          <w:rFonts w:asciiTheme="majorHAnsi" w:hAnsiTheme="majorHAnsi" w:cstheme="majorHAnsi"/>
          <w:color w:val="000000" w:themeColor="text1"/>
          <w:u w:val="single"/>
        </w:rPr>
        <w:t xml:space="preserve">. This </w:t>
      </w:r>
      <w:r w:rsidRPr="00AD4C5F">
        <w:rPr>
          <w:rFonts w:asciiTheme="majorHAnsi" w:hAnsiTheme="majorHAnsi" w:cstheme="majorHAnsi"/>
          <w:b/>
          <w:bCs/>
          <w:color w:val="000000" w:themeColor="text1"/>
          <w:highlight w:val="green"/>
          <w:u w:val="single"/>
        </w:rPr>
        <w:t>affirmed tha</w:t>
      </w:r>
      <w:r w:rsidRPr="00AD4C5F">
        <w:rPr>
          <w:rFonts w:asciiTheme="majorHAnsi" w:hAnsiTheme="majorHAnsi" w:cstheme="majorHAnsi"/>
          <w:color w:val="000000" w:themeColor="text1"/>
          <w:u w:val="single"/>
        </w:rPr>
        <w:t xml:space="preserve">t American </w:t>
      </w:r>
      <w:r w:rsidRPr="00AD4C5F">
        <w:rPr>
          <w:rFonts w:asciiTheme="majorHAnsi" w:hAnsiTheme="majorHAnsi" w:cstheme="majorHAnsi"/>
          <w:b/>
          <w:bCs/>
          <w:color w:val="000000" w:themeColor="text1"/>
          <w:highlight w:val="green"/>
          <w:u w:val="single"/>
        </w:rPr>
        <w:t xml:space="preserve">citizens could </w:t>
      </w:r>
      <w:r w:rsidRPr="00AD4C5F">
        <w:rPr>
          <w:rFonts w:asciiTheme="majorHAnsi" w:hAnsiTheme="majorHAnsi" w:cstheme="majorHAnsi"/>
          <w:b/>
          <w:bCs/>
          <w:color w:val="000000" w:themeColor="text1"/>
          <w:szCs w:val="26"/>
          <w:highlight w:val="green"/>
          <w:u w:val="single"/>
        </w:rPr>
        <w:t>own and sell any “space resources</w:t>
      </w:r>
      <w:r w:rsidRPr="00AD4C5F">
        <w:rPr>
          <w:rFonts w:asciiTheme="majorHAnsi" w:hAnsiTheme="majorHAnsi" w:cstheme="majorHAnsi"/>
          <w:b/>
          <w:bCs/>
          <w:color w:val="000000" w:themeColor="text1"/>
          <w:highlight w:val="green"/>
          <w:u w:val="single"/>
        </w:rPr>
        <w:t>”</w:t>
      </w:r>
      <w:r w:rsidRPr="00AD4C5F">
        <w:rPr>
          <w:rFonts w:asciiTheme="majorHAnsi" w:hAnsiTheme="majorHAnsi" w:cstheme="majorHAnsi"/>
          <w:color w:val="000000" w:themeColor="text1"/>
          <w:u w:val="single"/>
        </w:rPr>
        <w:t xml:space="preserve"> that were </w:t>
      </w:r>
      <w:r w:rsidRPr="00AD4C5F">
        <w:rPr>
          <w:rFonts w:asciiTheme="majorHAnsi" w:hAnsiTheme="majorHAnsi" w:cstheme="majorHAnsi"/>
          <w:b/>
          <w:bCs/>
          <w:color w:val="000000" w:themeColor="text1"/>
          <w:highlight w:val="green"/>
          <w:u w:val="single"/>
        </w:rPr>
        <w:t>obtained through “commercial recovery</w:t>
      </w:r>
      <w:r w:rsidRPr="00AD4C5F">
        <w:rPr>
          <w:rFonts w:asciiTheme="majorHAnsi" w:hAnsiTheme="majorHAnsi" w:cstheme="majorHAnsi"/>
          <w:color w:val="000000" w:themeColor="text1"/>
          <w:u w:val="single"/>
        </w:rPr>
        <w:t xml:space="preserve">.”68 In one stroke, </w:t>
      </w:r>
      <w:r w:rsidRPr="00AD4C5F">
        <w:rPr>
          <w:rFonts w:asciiTheme="majorHAnsi" w:hAnsiTheme="majorHAnsi" w:cstheme="majorHAnsi"/>
          <w:b/>
          <w:bCs/>
          <w:color w:val="000000" w:themeColor="text1"/>
          <w:u w:val="single"/>
        </w:rPr>
        <w:t>Congress guaranteed property rights to American</w:t>
      </w:r>
      <w:r w:rsidRPr="00AD4C5F">
        <w:rPr>
          <w:rFonts w:asciiTheme="majorHAnsi" w:hAnsiTheme="majorHAnsi" w:cstheme="majorHAnsi"/>
          <w:color w:val="000000" w:themeColor="text1"/>
          <w:u w:val="single"/>
        </w:rPr>
        <w:t xml:space="preserve"> citizens and </w:t>
      </w:r>
      <w:r w:rsidRPr="00AD4C5F">
        <w:rPr>
          <w:rFonts w:asciiTheme="majorHAnsi" w:hAnsiTheme="majorHAnsi" w:cstheme="majorHAnsi"/>
          <w:b/>
          <w:bCs/>
          <w:color w:val="000000" w:themeColor="text1"/>
          <w:u w:val="single"/>
        </w:rPr>
        <w:t>companies on a “first come, first served basis.”</w:t>
      </w:r>
      <w:r w:rsidRPr="00AD4C5F">
        <w:rPr>
          <w:rFonts w:asciiTheme="majorHAnsi" w:hAnsiTheme="majorHAnsi" w:cstheme="majorHAnsi"/>
          <w:color w:val="000000" w:themeColor="text1"/>
          <w:sz w:val="10"/>
        </w:rPr>
        <w:t xml:space="preserve">69 Moreover, American courts would not permit foreign lawsuits accusing entrepreneurs and businesses of violating the OST.70 </w:t>
      </w:r>
      <w:r w:rsidRPr="00AD4C5F">
        <w:rPr>
          <w:rFonts w:asciiTheme="majorHAnsi" w:hAnsiTheme="majorHAnsi" w:cstheme="majorHAnsi"/>
          <w:color w:val="000000" w:themeColor="text1"/>
          <w:u w:val="single"/>
        </w:rPr>
        <w:t>The law also required the executive branch to “discourage government barriers” to development and for regulation to “facilitate commercial utilization” in space.</w:t>
      </w:r>
      <w:r w:rsidRPr="00AD4C5F">
        <w:rPr>
          <w:rFonts w:asciiTheme="majorHAnsi" w:hAnsiTheme="majorHAnsi" w:cstheme="majorHAnsi"/>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AD4C5F">
        <w:rPr>
          <w:rFonts w:asciiTheme="majorHAnsi" w:hAnsiTheme="majorHAnsi" w:cstheme="majorHAnsi"/>
          <w:color w:val="000000" w:themeColor="text1"/>
          <w:sz w:val="10"/>
        </w:rPr>
        <w:t>opinio</w:t>
      </w:r>
      <w:proofErr w:type="spellEnd"/>
      <w:r w:rsidRPr="00AD4C5F">
        <w:rPr>
          <w:rFonts w:asciiTheme="majorHAnsi" w:hAnsiTheme="majorHAnsi" w:cstheme="majorHAnsi"/>
          <w:color w:val="000000" w:themeColor="text1"/>
          <w:sz w:val="10"/>
        </w:rPr>
        <w:t xml:space="preserve"> juris of American interpretation of the OST. In 1967, the United States and the Soviet Union shared a concern that other nations would challenge their technological preeminence in space.74 </w:t>
      </w:r>
      <w:r w:rsidRPr="00AD4C5F">
        <w:rPr>
          <w:rFonts w:asciiTheme="majorHAnsi" w:hAnsiTheme="majorHAnsi" w:cstheme="majorHAnsi"/>
          <w:color w:val="000000" w:themeColor="text1"/>
          <w:u w:val="single"/>
        </w:rPr>
        <w:t xml:space="preserve">In 2015, this proved no different, except, this time, the United States was alone in its preeminence.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in fact, </w:t>
      </w:r>
      <w:r w:rsidRPr="00AD4C5F">
        <w:rPr>
          <w:rFonts w:asciiTheme="majorHAnsi" w:hAnsiTheme="majorHAnsi" w:cstheme="majorHAnsi"/>
          <w:b/>
          <w:bCs/>
          <w:color w:val="000000" w:themeColor="text1"/>
          <w:u w:val="single"/>
        </w:rPr>
        <w:t>strongly objected and claimed that the Space Act violated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u w:val="single"/>
        </w:rPr>
        <w:t>law.</w:t>
      </w:r>
      <w:r w:rsidRPr="00AD4C5F">
        <w:rPr>
          <w:rFonts w:asciiTheme="majorHAnsi" w:hAnsiTheme="majorHAnsi" w:cstheme="majorHAnsi"/>
          <w:color w:val="000000" w:themeColor="text1"/>
          <w:u w:val="single"/>
        </w:rPr>
        <w:t xml:space="preserve">75 Russia </w:t>
      </w:r>
      <w:r w:rsidRPr="00AD4C5F">
        <w:rPr>
          <w:rFonts w:asciiTheme="majorHAnsi" w:hAnsiTheme="majorHAnsi" w:cstheme="majorHAnsi"/>
          <w:b/>
          <w:bCs/>
          <w:color w:val="000000" w:themeColor="text1"/>
          <w:u w:val="single"/>
        </w:rPr>
        <w:t>submit</w:t>
      </w:r>
      <w:r w:rsidRPr="00AD4C5F">
        <w:rPr>
          <w:rFonts w:asciiTheme="majorHAnsi" w:hAnsiTheme="majorHAnsi" w:cstheme="majorHAnsi"/>
          <w:color w:val="000000" w:themeColor="text1"/>
          <w:u w:val="single"/>
        </w:rPr>
        <w:t xml:space="preserve">ted </w:t>
      </w:r>
      <w:r w:rsidRPr="00AD4C5F">
        <w:rPr>
          <w:rFonts w:asciiTheme="majorHAnsi" w:hAnsiTheme="majorHAnsi" w:cstheme="majorHAnsi"/>
          <w:b/>
          <w:bCs/>
          <w:color w:val="000000" w:themeColor="text1"/>
          <w:u w:val="single"/>
        </w:rPr>
        <w:t xml:space="preserve">an objection to </w:t>
      </w:r>
      <w:r w:rsidRPr="00AD4C5F">
        <w:rPr>
          <w:rFonts w:asciiTheme="majorHAnsi" w:hAnsiTheme="majorHAnsi" w:cstheme="majorHAnsi"/>
          <w:color w:val="000000" w:themeColor="text1"/>
          <w:u w:val="single"/>
        </w:rPr>
        <w:t>the United Nations Committee on the Peaceful Uses of Outer Space (“</w:t>
      </w:r>
      <w:r w:rsidRPr="00AD4C5F">
        <w:rPr>
          <w:rFonts w:asciiTheme="majorHAnsi" w:hAnsiTheme="majorHAnsi" w:cstheme="majorHAnsi"/>
          <w:b/>
          <w:bCs/>
          <w:color w:val="000000" w:themeColor="text1"/>
          <w:u w:val="single"/>
        </w:rPr>
        <w:t>COPUOS</w:t>
      </w:r>
      <w:r w:rsidRPr="00AD4C5F">
        <w:rPr>
          <w:rFonts w:asciiTheme="majorHAnsi" w:hAnsiTheme="majorHAnsi" w:cstheme="majorHAnsi"/>
          <w:color w:val="000000" w:themeColor="text1"/>
          <w:u w:val="single"/>
        </w:rPr>
        <w:t xml:space="preserve">”), claiming the Space Act demonstrated “total disrespect for international law order [sic].”76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went on to </w:t>
      </w:r>
      <w:r w:rsidRPr="00AD4C5F">
        <w:rPr>
          <w:rFonts w:asciiTheme="majorHAnsi" w:hAnsiTheme="majorHAnsi" w:cstheme="majorHAnsi"/>
          <w:b/>
          <w:bCs/>
          <w:color w:val="000000" w:themeColor="text1"/>
          <w:u w:val="single"/>
        </w:rPr>
        <w:t>declare that this law manifested a “doctrine of domination in outer space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77 Nonetheless, </w:t>
      </w:r>
      <w:r w:rsidRPr="00AD4C5F">
        <w:rPr>
          <w:rFonts w:asciiTheme="majorHAnsi" w:hAnsiTheme="majorHAnsi" w:cstheme="majorHAnsi"/>
          <w:color w:val="000000" w:themeColor="text1"/>
          <w:u w:val="single"/>
        </w:rPr>
        <w:t>a careful reading of Russia’s complaint to COPUOS elucidates that Russia never actually asserted that the United States violated the OST</w:t>
      </w:r>
      <w:r w:rsidRPr="00AD4C5F">
        <w:rPr>
          <w:rFonts w:asciiTheme="majorHAnsi" w:hAnsiTheme="majorHAnsi" w:cstheme="majorHAnsi"/>
          <w:color w:val="000000" w:themeColor="text1"/>
          <w:sz w:val="10"/>
        </w:rPr>
        <w:t xml:space="preserve">.78 To be sure, </w:t>
      </w:r>
      <w:r w:rsidRPr="00AD4C5F">
        <w:rPr>
          <w:rFonts w:asciiTheme="majorHAnsi" w:hAnsiTheme="majorHAnsi" w:cstheme="majorHAnsi"/>
          <w:b/>
          <w:bCs/>
          <w:color w:val="000000" w:themeColor="text1"/>
          <w:highlight w:val="green"/>
          <w:u w:val="single"/>
        </w:rPr>
        <w:t>Russia came as close as possible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 this, but never outright said it.</w:t>
      </w:r>
      <w:r w:rsidRPr="00AD4C5F">
        <w:rPr>
          <w:rFonts w:asciiTheme="majorHAnsi" w:hAnsiTheme="majorHAnsi" w:cstheme="majorHAnsi"/>
          <w:color w:val="000000" w:themeColor="text1"/>
          <w:sz w:val="10"/>
        </w:rPr>
        <w:t xml:space="preserve">79 Indeed, the Russians lag behind in investment in outer space and technology and fear American exploitation of space’s vast resources in space without their participation.80 </w:t>
      </w:r>
      <w:r w:rsidRPr="00AD4C5F">
        <w:rPr>
          <w:rFonts w:asciiTheme="majorHAnsi" w:hAnsiTheme="majorHAnsi" w:cstheme="majorHAnsi"/>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AD4C5F">
        <w:rPr>
          <w:rFonts w:asciiTheme="majorHAnsi" w:hAnsiTheme="majorHAnsi" w:cstheme="majorHAnsi"/>
          <w:color w:val="000000" w:themeColor="text1"/>
          <w:sz w:val="10"/>
        </w:rPr>
        <w:t xml:space="preserve">81 In fact, in its objection to the Space Act, </w:t>
      </w:r>
      <w:r w:rsidRPr="00AD4C5F">
        <w:rPr>
          <w:rFonts w:asciiTheme="majorHAnsi" w:hAnsiTheme="majorHAnsi" w:cstheme="majorHAnsi"/>
          <w:b/>
          <w:bCs/>
          <w:color w:val="000000" w:themeColor="text1"/>
          <w:highlight w:val="green"/>
          <w:u w:val="single"/>
        </w:rPr>
        <w:t>Russia stated that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tates “</w:t>
      </w:r>
      <w:r w:rsidRPr="00AD4C5F">
        <w:rPr>
          <w:rFonts w:asciiTheme="majorHAnsi" w:hAnsiTheme="majorHAnsi" w:cstheme="majorHAnsi"/>
          <w:b/>
          <w:bCs/>
          <w:color w:val="000000" w:themeColor="text1"/>
          <w:highlight w:val="green"/>
          <w:u w:val="single"/>
        </w:rPr>
        <w:t>could propose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discussing the possibility to reach </w:t>
      </w:r>
      <w:r w:rsidRPr="00AD4C5F">
        <w:rPr>
          <w:rFonts w:asciiTheme="majorHAnsi" w:hAnsiTheme="majorHAnsi" w:cstheme="majorHAnsi"/>
          <w:b/>
          <w:bCs/>
          <w:color w:val="000000" w:themeColor="text1"/>
          <w:highlight w:val="green"/>
          <w:u w:val="single"/>
        </w:rPr>
        <w:t>uniform understanding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status of resources and set forth the structure of the doctrine that would include safety and security aspects.</w:t>
      </w:r>
      <w:r w:rsidRPr="00AD4C5F">
        <w:rPr>
          <w:rFonts w:asciiTheme="majorHAnsi" w:hAnsiTheme="majorHAnsi" w:cstheme="majorHAnsi"/>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4FD9FCFB" w14:textId="77777777"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US asteroid mining pushes Russia to do the same despite it violating international law- increases the likelihood for tensions to escalate.</w:t>
      </w:r>
    </w:p>
    <w:p w14:paraId="78CB0BB6" w14:textId="77777777" w:rsidR="00D85EA2" w:rsidRPr="00AD4C5F" w:rsidRDefault="00D85EA2" w:rsidP="00D85EA2">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Mallick and Rajagopalan 19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Senjuti</w:t>
      </w:r>
      <w:proofErr w:type="spellEnd"/>
      <w:r w:rsidRPr="00AD4C5F">
        <w:rPr>
          <w:rFonts w:asciiTheme="majorHAnsi" w:hAnsiTheme="majorHAnsi" w:cstheme="majorHAnsi"/>
          <w:color w:val="000000" w:themeColor="text1"/>
        </w:rPr>
        <w:t xml:space="preserve"> Mallick and Rajeswari Pillai Rajagopalan, If space is ‘the province of mankind’, who owns its resources?, 1-24-2019,ORF,https://www.orfonline.org/research/if-space-is-the-province-of-mankind-who-owns-its-resources-47561/, 12-16-2021 amrita]</w:t>
      </w:r>
    </w:p>
    <w:p w14:paraId="208D3FDA" w14:textId="77777777" w:rsidR="00D85EA2" w:rsidRPr="00AD4C5F" w:rsidRDefault="00D85EA2" w:rsidP="00D85EA2">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Meanwhile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 few other countries</w:t>
      </w:r>
      <w:r w:rsidRPr="00AD4C5F">
        <w:rPr>
          <w:rFonts w:asciiTheme="majorHAnsi" w:hAnsiTheme="majorHAnsi" w:cstheme="majorHAnsi"/>
          <w:color w:val="000000" w:themeColor="text1"/>
          <w:u w:val="single"/>
        </w:rPr>
        <w:t>—</w:t>
      </w:r>
      <w:r w:rsidRPr="00AD4C5F">
        <w:rPr>
          <w:rFonts w:asciiTheme="majorHAnsi" w:hAnsiTheme="majorHAnsi" w:cstheme="majorHAnsi"/>
          <w:b/>
          <w:bCs/>
          <w:color w:val="000000" w:themeColor="text1"/>
          <w:highlight w:val="green"/>
          <w:u w:val="single"/>
        </w:rPr>
        <w:t>which have been critical of the US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Luxembourg, </w:t>
      </w:r>
      <w:r w:rsidRPr="00AD4C5F">
        <w:rPr>
          <w:rFonts w:asciiTheme="majorHAnsi" w:hAnsiTheme="majorHAnsi" w:cstheme="majorHAnsi"/>
          <w:b/>
          <w:bCs/>
          <w:color w:val="000000" w:themeColor="text1"/>
          <w:highlight w:val="green"/>
          <w:u w:val="single"/>
        </w:rPr>
        <w:t>at the forefront of</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efforts—</w:t>
      </w:r>
      <w:r w:rsidRPr="00AD4C5F">
        <w:rPr>
          <w:rFonts w:asciiTheme="majorHAnsi" w:hAnsiTheme="majorHAnsi" w:cstheme="majorHAnsi"/>
          <w:b/>
          <w:bCs/>
          <w:color w:val="000000" w:themeColor="text1"/>
          <w:highlight w:val="green"/>
          <w:u w:val="single"/>
        </w:rPr>
        <w:t>have</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decided to join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field. </w:t>
      </w:r>
      <w:r w:rsidRPr="00AD4C5F">
        <w:rPr>
          <w:rFonts w:asciiTheme="majorHAnsi" w:hAnsiTheme="majorHAnsi" w:cstheme="majorHAnsi"/>
          <w:b/>
          <w:bCs/>
          <w:color w:val="000000" w:themeColor="text1"/>
          <w:u w:val="single"/>
        </w:rPr>
        <w:t>The increasingly competitive and contested nature</w:t>
      </w:r>
      <w:r w:rsidRPr="00AD4C5F">
        <w:rPr>
          <w:rFonts w:asciiTheme="majorHAnsi" w:hAnsiTheme="majorHAnsi" w:cstheme="majorHAnsi"/>
          <w:color w:val="000000" w:themeColor="text1"/>
          <w:u w:val="single"/>
        </w:rPr>
        <w:t xml:space="preserve"> of outer space activities is spurring major spacefaring nations to </w:t>
      </w:r>
      <w:r w:rsidRPr="00AD4C5F">
        <w:rPr>
          <w:rFonts w:asciiTheme="majorHAnsi" w:hAnsiTheme="majorHAnsi" w:cstheme="majorHAnsi"/>
          <w:b/>
          <w:bCs/>
          <w:color w:val="000000" w:themeColor="text1"/>
          <w:highlight w:val="green"/>
          <w:u w:val="single"/>
        </w:rPr>
        <w:t>push the boundaries 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t>space exploration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Asteroid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could possibly become the next big thing and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already </w:t>
      </w:r>
      <w:r w:rsidRPr="00AD4C5F">
        <w:rPr>
          <w:rFonts w:asciiTheme="majorHAnsi" w:hAnsiTheme="majorHAnsi" w:cstheme="majorHAnsi"/>
          <w:b/>
          <w:bCs/>
          <w:color w:val="000000" w:themeColor="text1"/>
          <w:highlight w:val="green"/>
          <w:u w:val="single"/>
        </w:rPr>
        <w:t>seeing a race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among the space powers.</w:t>
      </w:r>
      <w:r w:rsidRPr="00AD4C5F">
        <w:rPr>
          <w:rFonts w:asciiTheme="majorHAnsi" w:hAnsiTheme="majorHAnsi" w:cstheme="majorHAnsi"/>
          <w:color w:val="000000" w:themeColor="text1"/>
          <w:sz w:val="14"/>
        </w:rPr>
        <w:t xml:space="preserve"> The US and Luxembourg are at the forefront in space resource extraction in terms of the policy frameworks and funding.[xxxvi] </w:t>
      </w:r>
      <w:r w:rsidRPr="00AD4C5F">
        <w:rPr>
          <w:rFonts w:asciiTheme="majorHAnsi" w:hAnsiTheme="majorHAnsi" w:cstheme="majorHAnsi"/>
          <w:b/>
          <w:bCs/>
          <w:color w:val="000000" w:themeColor="text1"/>
          <w:u w:val="single"/>
        </w:rPr>
        <w:t>Even as the US has clarified that the</w:t>
      </w:r>
      <w:r w:rsidRPr="00AD4C5F">
        <w:rPr>
          <w:rFonts w:asciiTheme="majorHAnsi" w:hAnsiTheme="majorHAnsi" w:cstheme="majorHAnsi"/>
          <w:color w:val="000000" w:themeColor="text1"/>
          <w:u w:val="single"/>
        </w:rPr>
        <w:t xml:space="preserve"> US Space </w:t>
      </w:r>
      <w:r w:rsidRPr="00AD4C5F">
        <w:rPr>
          <w:rFonts w:asciiTheme="majorHAnsi" w:hAnsiTheme="majorHAnsi" w:cstheme="majorHAnsi"/>
          <w:b/>
          <w:bCs/>
          <w:color w:val="000000" w:themeColor="text1"/>
          <w:u w:val="single"/>
        </w:rPr>
        <w:t>Act</w:t>
      </w:r>
      <w:r w:rsidRPr="00AD4C5F">
        <w:rPr>
          <w:rFonts w:asciiTheme="majorHAnsi" w:hAnsiTheme="majorHAnsi" w:cstheme="majorHAnsi"/>
          <w:color w:val="000000" w:themeColor="text1"/>
          <w:u w:val="single"/>
        </w:rPr>
        <w:t xml:space="preserve"> 2015 </w:t>
      </w:r>
      <w:r w:rsidRPr="00AD4C5F">
        <w:rPr>
          <w:rFonts w:asciiTheme="majorHAnsi" w:hAnsiTheme="majorHAnsi" w:cstheme="majorHAnsi"/>
          <w:b/>
          <w:bCs/>
          <w:color w:val="000000" w:themeColor="text1"/>
          <w:u w:val="single"/>
        </w:rPr>
        <w:t>is</w:t>
      </w:r>
      <w:r w:rsidRPr="00AD4C5F">
        <w:rPr>
          <w:rFonts w:asciiTheme="majorHAnsi" w:hAnsiTheme="majorHAnsi" w:cstheme="majorHAnsi"/>
          <w:color w:val="000000" w:themeColor="text1"/>
          <w:u w:val="single"/>
        </w:rPr>
        <w:t xml:space="preserve"> being </w:t>
      </w:r>
      <w:r w:rsidRPr="00AD4C5F">
        <w:rPr>
          <w:rFonts w:asciiTheme="majorHAnsi" w:hAnsiTheme="majorHAnsi" w:cstheme="majorHAnsi"/>
          <w:b/>
          <w:bCs/>
          <w:color w:val="000000" w:themeColor="text1"/>
          <w:u w:val="single"/>
        </w:rPr>
        <w:t>misunderstood</w:t>
      </w:r>
      <w:r w:rsidRPr="00AD4C5F">
        <w:rPr>
          <w:rFonts w:asciiTheme="majorHAnsi" w:hAnsiTheme="majorHAnsi" w:cstheme="majorHAnsi"/>
          <w:color w:val="000000" w:themeColor="text1"/>
          <w:u w:val="single"/>
        </w:rPr>
        <w:t xml:space="preserve"> and that there is no change in the US policy towards national appropriation of space, </w:t>
      </w:r>
      <w:r w:rsidRPr="00AD4C5F">
        <w:rPr>
          <w:rFonts w:asciiTheme="majorHAnsi" w:hAnsiTheme="majorHAnsi" w:cstheme="majorHAnsi"/>
          <w:b/>
          <w:bCs/>
          <w:color w:val="000000" w:themeColor="text1"/>
          <w:highlight w:val="green"/>
          <w:u w:val="single"/>
        </w:rPr>
        <w:t>the reality</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is that it has already </w:t>
      </w:r>
      <w:r w:rsidRPr="00AD4C5F">
        <w:rPr>
          <w:rFonts w:asciiTheme="majorHAnsi" w:hAnsiTheme="majorHAnsi" w:cstheme="majorHAnsi"/>
          <w:b/>
          <w:bCs/>
          <w:color w:val="000000" w:themeColor="text1"/>
          <w:highlight w:val="green"/>
          <w:u w:val="single"/>
        </w:rPr>
        <w:t>spurred 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major </w:t>
      </w:r>
      <w:r w:rsidRPr="00AD4C5F">
        <w:rPr>
          <w:rFonts w:asciiTheme="majorHAnsi" w:hAnsiTheme="majorHAnsi" w:cstheme="majorHAnsi"/>
          <w:b/>
          <w:bCs/>
          <w:color w:val="000000" w:themeColor="text1"/>
          <w:highlight w:val="green"/>
          <w:u w:val="single"/>
        </w:rPr>
        <w:t>debate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AD4C5F">
        <w:rPr>
          <w:rFonts w:asciiTheme="majorHAnsi" w:hAnsiTheme="majorHAnsi" w:cstheme="majorHAnsi"/>
          <w:color w:val="000000" w:themeColor="text1"/>
          <w:sz w:val="14"/>
        </w:rPr>
        <w:t>Peijian</w:t>
      </w:r>
      <w:proofErr w:type="spellEnd"/>
      <w:r w:rsidRPr="00AD4C5F">
        <w:rPr>
          <w:rFonts w:asciiTheme="majorHAnsi" w:hAnsiTheme="majorHAnsi" w:cstheme="majorHAnsi"/>
          <w:color w:val="000000" w:themeColor="text1"/>
          <w:sz w:val="14"/>
        </w:rPr>
        <w:t xml:space="preserve">, chief commander and designer of China’s lunar exploration </w:t>
      </w:r>
      <w:proofErr w:type="spellStart"/>
      <w:r w:rsidRPr="00AD4C5F">
        <w:rPr>
          <w:rFonts w:asciiTheme="majorHAnsi" w:hAnsiTheme="majorHAnsi" w:cstheme="majorHAnsi"/>
          <w:color w:val="000000" w:themeColor="text1"/>
          <w:sz w:val="14"/>
        </w:rPr>
        <w:t>programme</w:t>
      </w:r>
      <w:proofErr w:type="spellEnd"/>
      <w:r w:rsidRPr="00AD4C5F">
        <w:rPr>
          <w:rFonts w:asciiTheme="majorHAnsi" w:hAnsiTheme="majorHAnsi" w:cstheme="majorHAnsi"/>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4"/>
        </w:rPr>
        <w:t>rationalise</w:t>
      </w:r>
      <w:proofErr w:type="spellEnd"/>
      <w:r w:rsidRPr="00AD4C5F">
        <w:rPr>
          <w:rFonts w:asciiTheme="majorHAnsi" w:hAnsiTheme="majorHAnsi" w:cstheme="majorHAnsi"/>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AD4C5F">
        <w:rPr>
          <w:rFonts w:asciiTheme="majorHAnsi" w:hAnsiTheme="majorHAnsi" w:cstheme="majorHAnsi"/>
          <w:color w:val="000000" w:themeColor="text1"/>
          <w:sz w:val="14"/>
        </w:rPr>
        <w:t>tonnes</w:t>
      </w:r>
      <w:proofErr w:type="spellEnd"/>
      <w:r w:rsidRPr="00AD4C5F">
        <w:rPr>
          <w:rFonts w:asciiTheme="majorHAnsi" w:hAnsiTheme="majorHAnsi" w:cstheme="majorHAnsi"/>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AD4C5F">
        <w:rPr>
          <w:rFonts w:asciiTheme="majorHAnsi" w:hAnsiTheme="majorHAnsi" w:cstheme="majorHAnsi"/>
          <w:b/>
          <w:bCs/>
          <w:color w:val="000000" w:themeColor="text1"/>
          <w:highlight w:val="green"/>
          <w:u w:val="single"/>
        </w:rPr>
        <w:t>Russia,</w:t>
      </w:r>
      <w:r w:rsidRPr="00AD4C5F">
        <w:rPr>
          <w:rFonts w:asciiTheme="majorHAnsi" w:hAnsiTheme="majorHAnsi" w:cstheme="majorHAnsi"/>
          <w:color w:val="000000" w:themeColor="text1"/>
          <w:u w:val="single"/>
        </w:rPr>
        <w:t xml:space="preserve"> for its part,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responding to the space-mining developments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last decade.</w:t>
      </w:r>
      <w:r w:rsidRPr="00AD4C5F">
        <w:rPr>
          <w:rFonts w:asciiTheme="majorHAnsi" w:hAnsiTheme="majorHAnsi" w:cstheme="majorHAnsi"/>
          <w:color w:val="000000" w:themeColor="text1"/>
          <w:sz w:val="14"/>
        </w:rPr>
        <w:t xml:space="preserve"> For one, it plans to have a permanent lunar base somewhere between 2015 and 2020 for possible extraction of Helium.[xlii] </w:t>
      </w:r>
      <w:r w:rsidRPr="00AD4C5F">
        <w:rPr>
          <w:rFonts w:asciiTheme="majorHAnsi" w:hAnsiTheme="majorHAnsi" w:cstheme="majorHAnsi"/>
          <w:b/>
          <w:bCs/>
          <w:color w:val="000000" w:themeColor="text1"/>
          <w:u w:val="single"/>
        </w:rPr>
        <w:t>Even as</w:t>
      </w:r>
      <w:r w:rsidRPr="00AD4C5F">
        <w:rPr>
          <w:rFonts w:asciiTheme="majorHAnsi" w:hAnsiTheme="majorHAnsi" w:cstheme="majorHAnsi"/>
          <w:color w:val="000000" w:themeColor="text1"/>
          <w:u w:val="single"/>
        </w:rPr>
        <w:t xml:space="preserve"> Russia’s </w:t>
      </w:r>
      <w:r w:rsidRPr="00AD4C5F">
        <w:rPr>
          <w:rFonts w:asciiTheme="majorHAnsi" w:hAnsiTheme="majorHAnsi" w:cstheme="majorHAnsi"/>
          <w:b/>
          <w:bCs/>
          <w:color w:val="000000" w:themeColor="text1"/>
          <w:u w:val="single"/>
        </w:rPr>
        <w:t>official position</w:t>
      </w:r>
      <w:r w:rsidRPr="00AD4C5F">
        <w:rPr>
          <w:rFonts w:asciiTheme="majorHAnsi" w:hAnsiTheme="majorHAnsi" w:cstheme="majorHAnsi"/>
          <w:color w:val="000000" w:themeColor="text1"/>
          <w:u w:val="single"/>
        </w:rPr>
        <w:t xml:space="preserve"> on asteroid mining </w:t>
      </w:r>
      <w:r w:rsidRPr="00AD4C5F">
        <w:rPr>
          <w:rFonts w:asciiTheme="majorHAnsi" w:hAnsiTheme="majorHAnsi" w:cstheme="majorHAnsi"/>
          <w:b/>
          <w:bCs/>
          <w:color w:val="000000" w:themeColor="text1"/>
          <w:u w:val="single"/>
        </w:rPr>
        <w:t>is that it is forbidden</w:t>
      </w:r>
      <w:r w:rsidRPr="00AD4C5F">
        <w:rPr>
          <w:rFonts w:asciiTheme="majorHAnsi" w:hAnsiTheme="majorHAnsi" w:cstheme="majorHAnsi"/>
          <w:color w:val="000000" w:themeColor="text1"/>
          <w:u w:val="single"/>
        </w:rPr>
        <w:t xml:space="preserve"> under the 1967 OST—which states that space is the “province of mankind”—the Russian </w:t>
      </w:r>
      <w:r w:rsidRPr="00AD4C5F">
        <w:rPr>
          <w:rFonts w:asciiTheme="majorHAnsi" w:hAnsiTheme="majorHAnsi" w:cstheme="majorHAnsi"/>
          <w:b/>
          <w:bCs/>
          <w:color w:val="000000" w:themeColor="text1"/>
          <w:highlight w:val="green"/>
          <w:u w:val="single"/>
        </w:rPr>
        <w:t>industry players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are of the view that they </w:t>
      </w:r>
      <w:r w:rsidRPr="00AD4C5F">
        <w:rPr>
          <w:rFonts w:asciiTheme="majorHAnsi" w:hAnsiTheme="majorHAnsi" w:cstheme="majorHAnsi"/>
          <w:b/>
          <w:bCs/>
          <w:color w:val="000000" w:themeColor="text1"/>
          <w:highlight w:val="green"/>
          <w:u w:val="single"/>
        </w:rPr>
        <w:t>must follow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lead taken by the </w:t>
      </w:r>
      <w:r w:rsidRPr="00AD4C5F">
        <w:rPr>
          <w:rFonts w:asciiTheme="majorHAnsi" w:hAnsiTheme="majorHAnsi" w:cstheme="majorHAnsi"/>
          <w:b/>
          <w:bCs/>
          <w:color w:val="000000" w:themeColor="text1"/>
          <w:highlight w:val="green"/>
          <w:u w:val="single"/>
        </w:rPr>
        <w:t>US</w:t>
      </w:r>
      <w:r w:rsidRPr="00AD4C5F">
        <w:rPr>
          <w:rFonts w:asciiTheme="majorHAnsi" w:hAnsiTheme="majorHAnsi" w:cstheme="majorHAnsi"/>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4"/>
        </w:rPr>
        <w:t>Ananyev</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spoke about the Russian ambitions and proposed activities including space drilling rigs, water extraction on the Moon and 3D printers at space stations.</w:t>
      </w:r>
      <w:r w:rsidRPr="00AD4C5F">
        <w:rPr>
          <w:rFonts w:asciiTheme="majorHAnsi" w:hAnsiTheme="majorHAnsi" w:cstheme="majorHAnsi"/>
          <w:color w:val="000000" w:themeColor="text1"/>
          <w:sz w:val="14"/>
        </w:rPr>
        <w:t xml:space="preserve">[xliv] </w:t>
      </w:r>
      <w:r w:rsidRPr="00AD4C5F">
        <w:rPr>
          <w:rFonts w:asciiTheme="majorHAnsi" w:hAnsiTheme="majorHAnsi" w:cstheme="majorHAnsi"/>
          <w:b/>
          <w:bCs/>
          <w:color w:val="000000" w:themeColor="text1"/>
          <w:highlight w:val="green"/>
          <w:u w:val="single"/>
        </w:rPr>
        <w:t>Russia’s private space companies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including </w:t>
      </w:r>
      <w:proofErr w:type="spellStart"/>
      <w:r w:rsidRPr="00AD4C5F">
        <w:rPr>
          <w:rFonts w:asciiTheme="majorHAnsi" w:hAnsiTheme="majorHAnsi" w:cstheme="majorHAnsi"/>
          <w:color w:val="000000" w:themeColor="text1"/>
          <w:u w:val="single"/>
        </w:rPr>
        <w:t>Dauria</w:t>
      </w:r>
      <w:proofErr w:type="spellEnd"/>
      <w:r w:rsidRPr="00AD4C5F">
        <w:rPr>
          <w:rFonts w:asciiTheme="majorHAnsi" w:hAnsiTheme="majorHAnsi" w:cstheme="majorHAnsi"/>
          <w:color w:val="000000" w:themeColor="text1"/>
          <w:u w:val="single"/>
        </w:rPr>
        <w:t xml:space="preserve"> Aerospace, one of the first Russian private space companies, also </w:t>
      </w:r>
      <w:r w:rsidRPr="00AD4C5F">
        <w:rPr>
          <w:rFonts w:asciiTheme="majorHAnsi" w:hAnsiTheme="majorHAnsi" w:cstheme="majorHAnsi"/>
          <w:b/>
          <w:bCs/>
          <w:color w:val="000000" w:themeColor="text1"/>
          <w:highlight w:val="green"/>
          <w:u w:val="single"/>
        </w:rPr>
        <w:t>hold the opinion that they must go forward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same direction and call for a larger space to private sector to engage in extracting space resources.[</w:t>
      </w:r>
      <w:r w:rsidRPr="00AD4C5F">
        <w:rPr>
          <w:rFonts w:asciiTheme="majorHAnsi" w:hAnsiTheme="majorHAnsi" w:cstheme="majorHAnsi"/>
          <w:color w:val="000000" w:themeColor="text1"/>
          <w:sz w:val="14"/>
        </w:rPr>
        <w:t xml:space="preserve">xlv] </w:t>
      </w:r>
      <w:r w:rsidRPr="00AD4C5F">
        <w:rPr>
          <w:rFonts w:asciiTheme="majorHAnsi" w:hAnsiTheme="majorHAnsi" w:cstheme="majorHAnsi"/>
          <w:b/>
          <w:bCs/>
          <w:color w:val="000000" w:themeColor="text1"/>
          <w:highlight w:val="green"/>
          <w:u w:val="single"/>
        </w:rPr>
        <w:t>Moscow may not have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yet </w:t>
      </w:r>
      <w:r w:rsidRPr="00AD4C5F">
        <w:rPr>
          <w:rFonts w:asciiTheme="majorHAnsi" w:hAnsiTheme="majorHAnsi" w:cstheme="majorHAnsi"/>
          <w:b/>
          <w:bCs/>
          <w:color w:val="000000" w:themeColor="text1"/>
          <w:highlight w:val="green"/>
          <w:u w:val="single"/>
        </w:rPr>
        <w:t>actively pursued 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resource extraction, </w:t>
      </w:r>
      <w:r w:rsidRPr="00AD4C5F">
        <w:rPr>
          <w:rFonts w:asciiTheme="majorHAnsi" w:hAnsiTheme="majorHAnsi" w:cstheme="majorHAnsi"/>
          <w:b/>
          <w:bCs/>
          <w:color w:val="000000" w:themeColor="text1"/>
          <w:highlight w:val="green"/>
          <w:u w:val="single"/>
        </w:rPr>
        <w:t>but it is likely to pick up 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coming years alongside global efforts.</w:t>
      </w:r>
      <w:r w:rsidRPr="00AD4C5F">
        <w:rPr>
          <w:rFonts w:asciiTheme="majorHAnsi" w:hAnsiTheme="majorHAnsi" w:cstheme="majorHAnsi"/>
          <w:color w:val="000000" w:themeColor="text1"/>
          <w:sz w:val="14"/>
        </w:rPr>
        <w:t xml:space="preserve"> Moscow clearly has a capacity gap in terms of funding because its earlier plans to have a permanent base in the Moon by 2015 is yet to happen.</w:t>
      </w:r>
    </w:p>
    <w:p w14:paraId="65D7560D" w14:textId="77777777" w:rsidR="00D85EA2" w:rsidRPr="00AD4C5F" w:rsidRDefault="00D85EA2" w:rsidP="00D85EA2">
      <w:pPr>
        <w:rPr>
          <w:rFonts w:asciiTheme="majorHAnsi" w:hAnsiTheme="majorHAnsi" w:cstheme="majorHAnsi"/>
          <w:color w:val="000000" w:themeColor="text1"/>
        </w:rPr>
      </w:pPr>
    </w:p>
    <w:p w14:paraId="110D11FC" w14:textId="77777777"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Rocky relations with Russia on space issues cause China-Russian alliances—a recommitment is needed.</w:t>
      </w:r>
    </w:p>
    <w:p w14:paraId="3D779B2E" w14:textId="77777777" w:rsidR="00D85EA2" w:rsidRPr="00AD4C5F" w:rsidRDefault="00D85EA2" w:rsidP="00D85EA2">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Taichman</w:t>
      </w:r>
      <w:proofErr w:type="spellEnd"/>
      <w:r w:rsidRPr="00AD4C5F">
        <w:rPr>
          <w:rStyle w:val="Style13ptBold"/>
          <w:rFonts w:asciiTheme="majorHAnsi" w:hAnsiTheme="majorHAnsi" w:cstheme="majorHAnsi"/>
          <w:color w:val="000000" w:themeColor="text1"/>
        </w:rPr>
        <w:t xml:space="preserve"> 21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advised the Congresswoman on foreign policy, national security, space, and economic issues., 2021, The Artemis Accords: </w:t>
      </w:r>
      <w:r w:rsidRPr="00AD4C5F">
        <w:rPr>
          <w:rFonts w:asciiTheme="majorHAnsi" w:hAnsiTheme="majorHAnsi" w:cstheme="majorHAnsi"/>
          <w:color w:val="000000" w:themeColor="text1"/>
        </w:rPr>
        <w:lastRenderedPageBreak/>
        <w:t>Employing Space Diplomacy to De-Escalate a National Security Threat and Promote Space Commercialization,https://digitalcommons.wcl.american.edu/cgi/viewcontent.cgi?article=1131&amp;context=nslb, 12-15-2021 amrita]</w:t>
      </w:r>
    </w:p>
    <w:p w14:paraId="30891B1D" w14:textId="77777777" w:rsidR="00D85EA2" w:rsidRPr="00AD4C5F" w:rsidRDefault="00D85EA2" w:rsidP="00D85EA2">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The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are a culmination of American space policy to enable commercialization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outer space.</w:t>
      </w:r>
      <w:r w:rsidRPr="00AD4C5F">
        <w:rPr>
          <w:rFonts w:asciiTheme="majorHAnsi" w:hAnsiTheme="majorHAnsi" w:cstheme="majorHAnsi"/>
          <w:color w:val="000000" w:themeColor="text1"/>
          <w:sz w:val="14"/>
        </w:rPr>
        <w:t xml:space="preserve"> However, they pose a variety of problems. To start, any future agreements under </w:t>
      </w:r>
      <w:r w:rsidRPr="00AD4C5F">
        <w:rPr>
          <w:rFonts w:asciiTheme="majorHAnsi" w:hAnsiTheme="majorHAnsi" w:cstheme="majorHAnsi"/>
          <w:color w:val="000000" w:themeColor="text1"/>
          <w:u w:val="single"/>
        </w:rPr>
        <w:t xml:space="preserve">the accords </w:t>
      </w:r>
      <w:r w:rsidRPr="00AD4C5F">
        <w:rPr>
          <w:rFonts w:asciiTheme="majorHAnsi" w:hAnsiTheme="majorHAnsi" w:cstheme="majorHAnsi"/>
          <w:b/>
          <w:bCs/>
          <w:color w:val="000000" w:themeColor="text1"/>
          <w:highlight w:val="green"/>
          <w:u w:val="single"/>
        </w:rPr>
        <w:t>may violate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international law – both </w:t>
      </w:r>
      <w:r w:rsidRPr="00AD4C5F">
        <w:rPr>
          <w:rFonts w:asciiTheme="majorHAnsi" w:hAnsiTheme="majorHAnsi" w:cstheme="majorHAnsi"/>
          <w:b/>
          <w:bCs/>
          <w:color w:val="000000" w:themeColor="text1"/>
          <w:highlight w:val="green"/>
          <w:u w:val="single"/>
        </w:rPr>
        <w:t>the OST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and the VCLT</w:t>
      </w:r>
      <w:r w:rsidRPr="00AD4C5F">
        <w:rPr>
          <w:rFonts w:asciiTheme="majorHAnsi" w:hAnsiTheme="majorHAnsi" w:cstheme="majorHAnsi"/>
          <w:color w:val="000000" w:themeColor="text1"/>
          <w:sz w:val="14"/>
        </w:rPr>
        <w:t xml:space="preserve">. While the Trump Administration appears willing to ignore this issue, </w:t>
      </w:r>
      <w:r w:rsidRPr="00AD4C5F">
        <w:rPr>
          <w:rFonts w:asciiTheme="majorHAnsi" w:hAnsiTheme="majorHAnsi" w:cstheme="majorHAnsi"/>
          <w:color w:val="000000" w:themeColor="text1"/>
          <w:u w:val="single"/>
        </w:rPr>
        <w:t xml:space="preserve">violating international law </w:t>
      </w:r>
      <w:r w:rsidRPr="00AD4C5F">
        <w:rPr>
          <w:rFonts w:asciiTheme="majorHAnsi" w:hAnsiTheme="majorHAnsi" w:cstheme="majorHAnsi"/>
          <w:b/>
          <w:bCs/>
          <w:color w:val="000000" w:themeColor="text1"/>
          <w:highlight w:val="green"/>
          <w:u w:val="single"/>
        </w:rPr>
        <w:t>is a dangerous precedent and should be avoided</w:t>
      </w:r>
      <w:r w:rsidRPr="00AD4C5F">
        <w:rPr>
          <w:rFonts w:asciiTheme="majorHAnsi" w:hAnsiTheme="majorHAnsi" w:cstheme="majorHAnsi"/>
          <w:color w:val="000000" w:themeColor="text1"/>
          <w:sz w:val="14"/>
        </w:rPr>
        <w:t xml:space="preserve">.118 Further, </w:t>
      </w:r>
      <w:r w:rsidRPr="00AD4C5F">
        <w:rPr>
          <w:rFonts w:asciiTheme="majorHAnsi" w:hAnsiTheme="majorHAnsi" w:cstheme="majorHAnsi"/>
          <w:color w:val="000000" w:themeColor="text1"/>
          <w:u w:val="single"/>
        </w:rPr>
        <w:t xml:space="preserve">the dual nature of all space technology means that </w:t>
      </w:r>
      <w:r w:rsidRPr="00AD4C5F">
        <w:rPr>
          <w:rFonts w:asciiTheme="majorHAnsi" w:hAnsiTheme="majorHAnsi" w:cstheme="majorHAnsi"/>
          <w:b/>
          <w:bCs/>
          <w:color w:val="000000" w:themeColor="text1"/>
          <w:highlight w:val="green"/>
          <w:u w:val="single"/>
        </w:rPr>
        <w:t>any commercial activity in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that the Artemis Accords enable </w:t>
      </w:r>
      <w:r w:rsidRPr="00AD4C5F">
        <w:rPr>
          <w:rFonts w:asciiTheme="majorHAnsi" w:hAnsiTheme="majorHAnsi" w:cstheme="majorHAnsi"/>
          <w:b/>
          <w:bCs/>
          <w:color w:val="000000" w:themeColor="text1"/>
          <w:highlight w:val="green"/>
          <w:u w:val="single"/>
        </w:rPr>
        <w:t>could</w:t>
      </w:r>
      <w:r w:rsidRPr="00AD4C5F">
        <w:rPr>
          <w:rFonts w:asciiTheme="majorHAnsi" w:hAnsiTheme="majorHAnsi" w:cstheme="majorHAnsi"/>
          <w:color w:val="000000" w:themeColor="text1"/>
          <w:u w:val="single"/>
        </w:rPr>
        <w:t xml:space="preserve"> readily </w:t>
      </w:r>
      <w:r w:rsidRPr="00AD4C5F">
        <w:rPr>
          <w:rFonts w:asciiTheme="majorHAnsi" w:hAnsiTheme="majorHAnsi" w:cstheme="majorHAnsi"/>
          <w:b/>
          <w:bCs/>
          <w:color w:val="000000" w:themeColor="text1"/>
          <w:highlight w:val="green"/>
          <w:u w:val="single"/>
        </w:rPr>
        <w:t>be converted for belligerent purposes</w:t>
      </w:r>
      <w:r w:rsidRPr="00AD4C5F">
        <w:rPr>
          <w:rFonts w:asciiTheme="majorHAnsi" w:hAnsiTheme="majorHAnsi" w:cstheme="majorHAnsi"/>
          <w:color w:val="000000" w:themeColor="text1"/>
          <w:sz w:val="14"/>
        </w:rPr>
        <w:t xml:space="preserve">.119 This would both violate international law and threaten national security. Despite these inherent dangers,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Trump</w:t>
      </w:r>
      <w:r w:rsidRPr="00AD4C5F">
        <w:rPr>
          <w:rFonts w:asciiTheme="majorHAnsi" w:hAnsiTheme="majorHAnsi" w:cstheme="majorHAnsi"/>
          <w:color w:val="000000" w:themeColor="text1"/>
          <w:u w:val="single"/>
        </w:rPr>
        <w:t xml:space="preserve"> Administration has </w:t>
      </w:r>
      <w:r w:rsidRPr="00AD4C5F">
        <w:rPr>
          <w:rFonts w:asciiTheme="majorHAnsi" w:hAnsiTheme="majorHAnsi" w:cstheme="majorHAnsi"/>
          <w:b/>
          <w:bCs/>
          <w:color w:val="000000" w:themeColor="text1"/>
          <w:highlight w:val="green"/>
          <w:u w:val="single"/>
        </w:rPr>
        <w:t>maintained a bellicose rhetoric</w:t>
      </w:r>
      <w:r w:rsidRPr="00AD4C5F">
        <w:rPr>
          <w:rFonts w:asciiTheme="majorHAnsi" w:hAnsiTheme="majorHAnsi" w:cstheme="majorHAnsi"/>
          <w:color w:val="000000" w:themeColor="text1"/>
          <w:u w:val="single"/>
        </w:rPr>
        <w:t xml:space="preserve"> on its space policy</w:t>
      </w:r>
      <w:r w:rsidRPr="00AD4C5F">
        <w:rPr>
          <w:rFonts w:asciiTheme="majorHAnsi" w:hAnsiTheme="majorHAnsi" w:cstheme="majorHAnsi"/>
          <w:color w:val="000000" w:themeColor="text1"/>
          <w:sz w:val="14"/>
        </w:rPr>
        <w:t xml:space="preserve">.120 Although American technology and investments surpass those of Russia and China, </w:t>
      </w:r>
      <w:r w:rsidRPr="00AD4C5F">
        <w:rPr>
          <w:rFonts w:asciiTheme="majorHAnsi" w:hAnsiTheme="majorHAnsi" w:cstheme="majorHAnsi"/>
          <w:color w:val="000000" w:themeColor="text1"/>
          <w:u w:val="single"/>
        </w:rPr>
        <w:t xml:space="preserve">such rhetoric serves </w:t>
      </w:r>
      <w:r w:rsidRPr="00AD4C5F">
        <w:rPr>
          <w:rFonts w:asciiTheme="majorHAnsi" w:hAnsiTheme="majorHAnsi" w:cstheme="majorHAnsi"/>
          <w:b/>
          <w:bCs/>
          <w:color w:val="000000" w:themeColor="text1"/>
          <w:highlight w:val="green"/>
          <w:u w:val="single"/>
        </w:rPr>
        <w:t>to inflame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already </w:t>
      </w:r>
      <w:r w:rsidRPr="00AD4C5F">
        <w:rPr>
          <w:rFonts w:asciiTheme="majorHAnsi" w:hAnsiTheme="majorHAnsi" w:cstheme="majorHAnsi"/>
          <w:b/>
          <w:bCs/>
          <w:color w:val="000000" w:themeColor="text1"/>
          <w:highlight w:val="green"/>
          <w:u w:val="single"/>
        </w:rPr>
        <w:t>tense relations.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Russia and China are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each </w:t>
      </w:r>
      <w:r w:rsidRPr="00AD4C5F">
        <w:rPr>
          <w:rFonts w:asciiTheme="majorHAnsi" w:hAnsiTheme="majorHAnsi" w:cstheme="majorHAnsi"/>
          <w:b/>
          <w:bCs/>
          <w:color w:val="000000" w:themeColor="text1"/>
          <w:highlight w:val="green"/>
          <w:u w:val="single"/>
        </w:rPr>
        <w:t>pursuing</w:t>
      </w:r>
      <w:r w:rsidRPr="00AD4C5F">
        <w:rPr>
          <w:rFonts w:asciiTheme="majorHAnsi" w:hAnsiTheme="majorHAnsi" w:cstheme="majorHAnsi"/>
          <w:color w:val="000000" w:themeColor="text1"/>
          <w:u w:val="single"/>
        </w:rPr>
        <w:t xml:space="preserve"> their own space </w:t>
      </w:r>
      <w:r w:rsidRPr="00AD4C5F">
        <w:rPr>
          <w:rFonts w:asciiTheme="majorHAnsi" w:hAnsiTheme="majorHAnsi" w:cstheme="majorHAnsi"/>
          <w:b/>
          <w:bCs/>
          <w:color w:val="000000" w:themeColor="text1"/>
          <w:highlight w:val="green"/>
          <w:u w:val="single"/>
        </w:rPr>
        <w:t>programs which threaten national security</w:t>
      </w:r>
      <w:r w:rsidRPr="00AD4C5F">
        <w:rPr>
          <w:rFonts w:asciiTheme="majorHAnsi" w:hAnsiTheme="majorHAnsi" w:cstheme="majorHAnsi"/>
          <w:color w:val="000000" w:themeColor="text1"/>
          <w:u w:val="single"/>
        </w:rPr>
        <w:t xml:space="preserve"> interests</w:t>
      </w:r>
      <w:r w:rsidRPr="00AD4C5F">
        <w:rPr>
          <w:rFonts w:asciiTheme="majorHAnsi" w:hAnsiTheme="majorHAnsi" w:cstheme="majorHAnsi"/>
          <w:color w:val="000000" w:themeColor="text1"/>
          <w:sz w:val="14"/>
        </w:rPr>
        <w:t xml:space="preserve">, but the United States has engaged neither in Artemis Accords diplomacy.121 A. Violations of International Law? </w:t>
      </w:r>
      <w:r w:rsidRPr="00AD4C5F">
        <w:rPr>
          <w:rFonts w:asciiTheme="majorHAnsi" w:hAnsiTheme="majorHAnsi" w:cstheme="majorHAnsi"/>
          <w:b/>
          <w:bCs/>
          <w:color w:val="000000" w:themeColor="text1"/>
          <w:highlight w:val="green"/>
          <w:u w:val="single"/>
        </w:rPr>
        <w:t>At best</w:t>
      </w:r>
      <w:r w:rsidRPr="00AD4C5F">
        <w:rPr>
          <w:rFonts w:asciiTheme="majorHAnsi" w:hAnsiTheme="majorHAnsi" w:cstheme="majorHAnsi"/>
          <w:color w:val="000000" w:themeColor="text1"/>
          <w:u w:val="single"/>
        </w:rPr>
        <w:t xml:space="preserve">, future Artemis Accords agreements </w:t>
      </w:r>
      <w:r w:rsidRPr="00AD4C5F">
        <w:rPr>
          <w:rFonts w:asciiTheme="majorHAnsi" w:hAnsiTheme="majorHAnsi" w:cstheme="majorHAnsi"/>
          <w:b/>
          <w:bCs/>
          <w:color w:val="000000" w:themeColor="text1"/>
          <w:highlight w:val="green"/>
          <w:u w:val="single"/>
        </w:rPr>
        <w:t>exist in a gray area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international law. After all, the Moon Treaty failed to update and clarify the gaps in the OST on space exploration and resource exploitation by non-state actors</w:t>
      </w:r>
      <w:r w:rsidRPr="00AD4C5F">
        <w:rPr>
          <w:rFonts w:asciiTheme="majorHAnsi" w:hAnsiTheme="majorHAnsi" w:cstheme="majorHAnsi"/>
          <w:color w:val="000000" w:themeColor="text1"/>
          <w:sz w:val="14"/>
        </w:rPr>
        <w:t xml:space="preserve">. The Space Act and the Artemis Accords together represent American state practice and </w:t>
      </w:r>
      <w:proofErr w:type="spellStart"/>
      <w:r w:rsidRPr="00AD4C5F">
        <w:rPr>
          <w:rFonts w:asciiTheme="majorHAnsi" w:hAnsiTheme="majorHAnsi" w:cstheme="majorHAnsi"/>
          <w:color w:val="000000" w:themeColor="text1"/>
          <w:sz w:val="14"/>
        </w:rPr>
        <w:t>opinio</w:t>
      </w:r>
      <w:proofErr w:type="spellEnd"/>
      <w:r w:rsidRPr="00AD4C5F">
        <w:rPr>
          <w:rFonts w:asciiTheme="majorHAnsi" w:hAnsiTheme="majorHAnsi" w:cstheme="majorHAnsi"/>
          <w:color w:val="000000" w:themeColor="text1"/>
          <w:sz w:val="14"/>
        </w:rPr>
        <w:t xml:space="preserve"> juris as to the meaning of the OST. At worst, the Trump Administration would be blatantly and knowingly violating international law, in particular the ban on national appropriation. Certainly, </w:t>
      </w:r>
      <w:r w:rsidRPr="00AD4C5F">
        <w:rPr>
          <w:rFonts w:asciiTheme="majorHAnsi" w:hAnsiTheme="majorHAnsi" w:cstheme="majorHAnsi"/>
          <w:color w:val="000000" w:themeColor="text1"/>
          <w:u w:val="single"/>
        </w:rPr>
        <w:t xml:space="preserve">the Artemis Accords </w:t>
      </w:r>
      <w:r w:rsidRPr="00AD4C5F">
        <w:rPr>
          <w:rFonts w:asciiTheme="majorHAnsi" w:hAnsiTheme="majorHAnsi" w:cstheme="majorHAnsi"/>
          <w:b/>
          <w:bCs/>
          <w:color w:val="000000" w:themeColor="text1"/>
          <w:highlight w:val="green"/>
          <w:u w:val="single"/>
        </w:rPr>
        <w:t>signal a willingness to push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to the limit</w:t>
      </w:r>
      <w:r w:rsidRPr="00AD4C5F">
        <w:rPr>
          <w:rFonts w:asciiTheme="majorHAnsi" w:hAnsiTheme="majorHAnsi" w:cstheme="majorHAnsi"/>
          <w:color w:val="000000" w:themeColor="text1"/>
          <w:u w:val="single"/>
        </w:rPr>
        <w:t>, if not to step over the line. In addition to potentially violating the OST</w:t>
      </w:r>
      <w:r w:rsidRPr="00AD4C5F">
        <w:rPr>
          <w:rFonts w:asciiTheme="majorHAnsi" w:hAnsiTheme="majorHAnsi" w:cstheme="majorHAnsi"/>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AD4C5F">
        <w:rPr>
          <w:rFonts w:asciiTheme="majorHAnsi" w:hAnsiTheme="majorHAnsi" w:cstheme="majorHAnsi"/>
          <w:color w:val="000000" w:themeColor="text1"/>
          <w:u w:val="single"/>
        </w:rPr>
        <w:t xml:space="preserve">, the United States appears ready to create bilateral, inter-se agreements every time it signs an Artemis Accords agreement. </w:t>
      </w:r>
      <w:r w:rsidRPr="00AD4C5F">
        <w:rPr>
          <w:rFonts w:asciiTheme="majorHAnsi" w:hAnsiTheme="majorHAnsi" w:cstheme="majorHAnsi"/>
          <w:b/>
          <w:bCs/>
          <w:color w:val="000000" w:themeColor="text1"/>
          <w:highlight w:val="green"/>
          <w:u w:val="single"/>
        </w:rPr>
        <w:t>Because Article II</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of the OST clearly </w:t>
      </w:r>
      <w:r w:rsidRPr="00AD4C5F">
        <w:rPr>
          <w:rFonts w:asciiTheme="majorHAnsi" w:hAnsiTheme="majorHAnsi" w:cstheme="majorHAnsi"/>
          <w:b/>
          <w:bCs/>
          <w:color w:val="000000" w:themeColor="text1"/>
          <w:highlight w:val="green"/>
          <w:u w:val="single"/>
        </w:rPr>
        <w:t>bans national appropriation, licensing non-state actors</w:t>
      </w:r>
      <w:r w:rsidRPr="00AD4C5F">
        <w:rPr>
          <w:rFonts w:asciiTheme="majorHAnsi" w:hAnsiTheme="majorHAnsi" w:cstheme="majorHAnsi"/>
          <w:color w:val="000000" w:themeColor="text1"/>
          <w:u w:val="single"/>
        </w:rPr>
        <w:t xml:space="preserve"> to create mining colonies on the Moon in safety zones </w:t>
      </w:r>
      <w:r w:rsidRPr="00AD4C5F">
        <w:rPr>
          <w:rFonts w:asciiTheme="majorHAnsi" w:hAnsiTheme="majorHAnsi" w:cstheme="majorHAnsi"/>
          <w:b/>
          <w:bCs/>
          <w:color w:val="000000" w:themeColor="text1"/>
          <w:highlight w:val="green"/>
          <w:u w:val="single"/>
        </w:rPr>
        <w:t>verges on appropriation</w:t>
      </w:r>
      <w:r w:rsidRPr="00AD4C5F">
        <w:rPr>
          <w:rFonts w:asciiTheme="majorHAnsi" w:hAnsiTheme="majorHAnsi" w:cstheme="majorHAnsi"/>
          <w:color w:val="000000" w:themeColor="text1"/>
          <w:u w:val="single"/>
        </w:rPr>
        <w:t>, especially when coupled with Article VI’s responsibility clause based on national activity.</w:t>
      </w:r>
      <w:r w:rsidRPr="00AD4C5F">
        <w:rPr>
          <w:rFonts w:asciiTheme="majorHAnsi" w:hAnsiTheme="majorHAnsi" w:cstheme="majorHAnsi"/>
          <w:color w:val="000000" w:themeColor="text1"/>
          <w:sz w:val="14"/>
        </w:rPr>
        <w:t xml:space="preserve">125 Overall, the Administration advances on very uneven legal footing, which is further </w:t>
      </w:r>
      <w:r w:rsidRPr="00AD4C5F">
        <w:rPr>
          <w:rFonts w:asciiTheme="majorHAnsi" w:hAnsiTheme="majorHAnsi" w:cstheme="majorHAnsi"/>
          <w:b/>
          <w:bCs/>
          <w:color w:val="000000" w:themeColor="text1"/>
          <w:highlight w:val="green"/>
          <w:u w:val="single"/>
        </w:rPr>
        <w:t>compounded by</w:t>
      </w:r>
      <w:r w:rsidRPr="00AD4C5F">
        <w:rPr>
          <w:rFonts w:asciiTheme="majorHAnsi" w:hAnsiTheme="majorHAnsi" w:cstheme="majorHAnsi"/>
          <w:color w:val="000000" w:themeColor="text1"/>
          <w:u w:val="single"/>
        </w:rPr>
        <w:t xml:space="preserve"> the fact that </w:t>
      </w:r>
      <w:r w:rsidRPr="00AD4C5F">
        <w:rPr>
          <w:rFonts w:asciiTheme="majorHAnsi" w:hAnsiTheme="majorHAnsi" w:cstheme="majorHAnsi"/>
          <w:b/>
          <w:bCs/>
          <w:color w:val="000000" w:themeColor="text1"/>
          <w:highlight w:val="green"/>
          <w:u w:val="single"/>
        </w:rPr>
        <w:t>space tech</w:t>
      </w:r>
      <w:r w:rsidRPr="00AD4C5F">
        <w:rPr>
          <w:rFonts w:asciiTheme="majorHAnsi" w:hAnsiTheme="majorHAnsi" w:cstheme="majorHAnsi"/>
          <w:color w:val="000000" w:themeColor="text1"/>
          <w:u w:val="single"/>
        </w:rPr>
        <w:t xml:space="preserve">nologies </w:t>
      </w:r>
      <w:r w:rsidRPr="00AD4C5F">
        <w:rPr>
          <w:rFonts w:asciiTheme="majorHAnsi" w:hAnsiTheme="majorHAnsi" w:cstheme="majorHAnsi"/>
          <w:b/>
          <w:bCs/>
          <w:color w:val="000000" w:themeColor="text1"/>
          <w:highlight w:val="green"/>
          <w:u w:val="single"/>
        </w:rPr>
        <w:t>are</w:t>
      </w:r>
      <w:r w:rsidRPr="00AD4C5F">
        <w:rPr>
          <w:rFonts w:asciiTheme="majorHAnsi" w:hAnsiTheme="majorHAnsi" w:cstheme="majorHAnsi"/>
          <w:color w:val="000000" w:themeColor="text1"/>
          <w:u w:val="single"/>
        </w:rPr>
        <w:t xml:space="preserve"> inherently </w:t>
      </w:r>
      <w:r w:rsidRPr="00AD4C5F">
        <w:rPr>
          <w:rFonts w:asciiTheme="majorHAnsi" w:hAnsiTheme="majorHAnsi" w:cstheme="majorHAnsi"/>
          <w:b/>
          <w:bCs/>
          <w:color w:val="000000" w:themeColor="text1"/>
          <w:highlight w:val="green"/>
          <w:u w:val="single"/>
        </w:rPr>
        <w:t>dual purpose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B. Dual Purpose Any technology – from rocketry, to satellites, to mining equipment – introduced into space is inherently dual purpose. </w:t>
      </w:r>
      <w:r w:rsidRPr="00AD4C5F">
        <w:rPr>
          <w:rFonts w:asciiTheme="majorHAnsi" w:hAnsiTheme="majorHAnsi" w:cstheme="majorHAnsi"/>
          <w:color w:val="000000" w:themeColor="text1"/>
          <w:u w:val="single"/>
        </w:rPr>
        <w:t>That is, it may readily be converted to military uses</w:t>
      </w:r>
      <w:r w:rsidRPr="00AD4C5F">
        <w:rPr>
          <w:rFonts w:asciiTheme="majorHAnsi" w:hAnsiTheme="majorHAnsi" w:cstheme="majorHAnsi"/>
          <w:color w:val="000000" w:themeColor="text1"/>
          <w:sz w:val="14"/>
        </w:rPr>
        <w:t xml:space="preserve">. The OST makes clear that nuclear weapons are prohibited in space. It also completely demilitarizes the Moon, under Article IV.126 </w:t>
      </w:r>
      <w:r w:rsidRPr="00AD4C5F">
        <w:rPr>
          <w:rFonts w:asciiTheme="majorHAnsi" w:hAnsiTheme="majorHAnsi" w:cstheme="majorHAnsi"/>
          <w:color w:val="000000" w:themeColor="text1"/>
          <w:u w:val="single"/>
        </w:rPr>
        <w:t xml:space="preserve">However, military </w:t>
      </w:r>
      <w:r w:rsidRPr="00AD4C5F">
        <w:rPr>
          <w:rFonts w:asciiTheme="majorHAnsi" w:hAnsiTheme="majorHAnsi" w:cstheme="majorHAnsi"/>
          <w:b/>
          <w:bCs/>
          <w:color w:val="000000" w:themeColor="text1"/>
          <w:u w:val="single"/>
        </w:rPr>
        <w:t>personal may</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u w:val="single"/>
        </w:rPr>
        <w:t>participate in</w:t>
      </w:r>
      <w:r w:rsidRPr="00AD4C5F">
        <w:rPr>
          <w:rFonts w:asciiTheme="majorHAnsi" w:hAnsiTheme="majorHAnsi" w:cstheme="majorHAnsi"/>
          <w:color w:val="000000" w:themeColor="text1"/>
          <w:u w:val="single"/>
        </w:rPr>
        <w:t xml:space="preserve"> scientific research or other peaceful purposes – i.e., </w:t>
      </w:r>
      <w:r w:rsidRPr="00AD4C5F">
        <w:rPr>
          <w:rFonts w:asciiTheme="majorHAnsi" w:hAnsiTheme="majorHAnsi" w:cstheme="majorHAnsi"/>
          <w:b/>
          <w:bCs/>
          <w:color w:val="000000" w:themeColor="text1"/>
          <w:u w:val="single"/>
        </w:rPr>
        <w:t>commercial ones</w:t>
      </w:r>
      <w:r w:rsidRPr="00AD4C5F">
        <w:rPr>
          <w:rFonts w:asciiTheme="majorHAnsi" w:hAnsiTheme="majorHAnsi" w:cstheme="majorHAnsi"/>
          <w:color w:val="000000" w:themeColor="text1"/>
          <w:sz w:val="14"/>
        </w:rPr>
        <w:t xml:space="preserve">.127 Hence, from a national security standpoint it would be legal for other rival nations, namely Russia and China, to create lunar bases or asteroid mines. But </w:t>
      </w:r>
      <w:r w:rsidRPr="00AD4C5F">
        <w:rPr>
          <w:rFonts w:asciiTheme="majorHAnsi" w:hAnsiTheme="majorHAnsi" w:cstheme="majorHAnsi"/>
          <w:b/>
          <w:bCs/>
          <w:color w:val="000000" w:themeColor="text1"/>
          <w:highlight w:val="green"/>
          <w:u w:val="single"/>
        </w:rPr>
        <w:t>should conflict arise, such tech</w:t>
      </w:r>
      <w:r w:rsidRPr="00AD4C5F">
        <w:rPr>
          <w:rFonts w:asciiTheme="majorHAnsi" w:hAnsiTheme="majorHAnsi" w:cstheme="majorHAnsi"/>
          <w:color w:val="000000" w:themeColor="text1"/>
          <w:u w:val="single"/>
        </w:rPr>
        <w:t xml:space="preserve">nology and infrastructure could readily </w:t>
      </w:r>
      <w:r w:rsidRPr="00AD4C5F">
        <w:rPr>
          <w:rFonts w:asciiTheme="majorHAnsi" w:hAnsiTheme="majorHAnsi" w:cstheme="majorHAnsi"/>
          <w:b/>
          <w:bCs/>
          <w:color w:val="000000" w:themeColor="text1"/>
          <w:highlight w:val="green"/>
          <w:u w:val="single"/>
        </w:rPr>
        <w:t>be turned hostile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harnessed against American infrastructure in space. </w:t>
      </w:r>
      <w:r w:rsidRPr="00AD4C5F">
        <w:rPr>
          <w:rFonts w:asciiTheme="majorHAnsi" w:hAnsiTheme="majorHAnsi" w:cstheme="majorHAnsi"/>
          <w:b/>
          <w:bCs/>
          <w:color w:val="000000" w:themeColor="text1"/>
          <w:highlight w:val="green"/>
          <w:u w:val="single"/>
        </w:rPr>
        <w:t>This is troubling because for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 country like </w:t>
      </w:r>
      <w:r w:rsidRPr="00AD4C5F">
        <w:rPr>
          <w:rFonts w:asciiTheme="majorHAnsi" w:hAnsiTheme="majorHAnsi" w:cstheme="majorHAnsi"/>
          <w:b/>
          <w:bCs/>
          <w:color w:val="000000" w:themeColor="text1"/>
          <w:highlight w:val="green"/>
          <w:u w:val="single"/>
        </w:rPr>
        <w:t>China there is no</w:t>
      </w:r>
      <w:r w:rsidRPr="00AD4C5F">
        <w:rPr>
          <w:rFonts w:asciiTheme="majorHAnsi" w:hAnsiTheme="majorHAnsi" w:cstheme="majorHAnsi"/>
          <w:color w:val="000000" w:themeColor="text1"/>
          <w:u w:val="single"/>
        </w:rPr>
        <w:t xml:space="preserve"> obvious </w:t>
      </w:r>
      <w:r w:rsidRPr="00AD4C5F">
        <w:rPr>
          <w:rFonts w:asciiTheme="majorHAnsi" w:hAnsiTheme="majorHAnsi" w:cstheme="majorHAnsi"/>
          <w:b/>
          <w:bCs/>
          <w:color w:val="000000" w:themeColor="text1"/>
          <w:highlight w:val="green"/>
          <w:u w:val="single"/>
        </w:rPr>
        <w:t>distinction between public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industry</w:t>
      </w:r>
      <w:r w:rsidRPr="00AD4C5F">
        <w:rPr>
          <w:rFonts w:asciiTheme="majorHAnsi" w:hAnsiTheme="majorHAnsi" w:cstheme="majorHAnsi"/>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AD4C5F">
        <w:rPr>
          <w:rFonts w:asciiTheme="majorHAnsi" w:hAnsiTheme="majorHAnsi" w:cstheme="majorHAnsi"/>
          <w:color w:val="000000" w:themeColor="text1"/>
          <w:sz w:val="14"/>
        </w:rPr>
        <w:t>everage</w:t>
      </w:r>
      <w:proofErr w:type="spellEnd"/>
      <w:r w:rsidRPr="00AD4C5F">
        <w:rPr>
          <w:rFonts w:asciiTheme="majorHAnsi" w:hAnsiTheme="majorHAnsi" w:cstheme="majorHAnsi"/>
          <w:color w:val="000000" w:themeColor="text1"/>
          <w:sz w:val="14"/>
        </w:rPr>
        <w:t xml:space="preserve"> commercial technological advancements and acquisition processes.”129 </w:t>
      </w:r>
      <w:r w:rsidRPr="00AD4C5F">
        <w:rPr>
          <w:rFonts w:asciiTheme="majorHAnsi" w:hAnsiTheme="majorHAnsi" w:cstheme="majorHAnsi"/>
          <w:color w:val="000000" w:themeColor="text1"/>
          <w:u w:val="single"/>
        </w:rPr>
        <w:t>An incident with Russia highlights the dangers of dual-purpose space technologies.</w:t>
      </w:r>
      <w:r w:rsidRPr="00AD4C5F">
        <w:rPr>
          <w:rFonts w:asciiTheme="majorHAnsi" w:hAnsiTheme="majorHAnsi" w:cstheme="majorHAnsi"/>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AD4C5F">
        <w:rPr>
          <w:rFonts w:asciiTheme="majorHAnsi" w:hAnsiTheme="majorHAnsi" w:cstheme="majorHAnsi"/>
          <w:color w:val="000000" w:themeColor="text1"/>
          <w:u w:val="single"/>
        </w:rPr>
        <w:t xml:space="preserve">Although Russia claimed that the satellites are peaceful, it proved that even a so-called peaceful satellite could be secretly armed with military capabilities. </w:t>
      </w:r>
      <w:r w:rsidRPr="00AD4C5F">
        <w:rPr>
          <w:rFonts w:asciiTheme="majorHAnsi" w:hAnsiTheme="majorHAnsi" w:cstheme="majorHAnsi"/>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AD4C5F">
        <w:rPr>
          <w:rFonts w:asciiTheme="majorHAnsi" w:hAnsiTheme="majorHAnsi" w:cstheme="majorHAnsi"/>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AD4C5F">
        <w:rPr>
          <w:rFonts w:asciiTheme="majorHAnsi" w:hAnsiTheme="majorHAnsi" w:cstheme="majorHAnsi"/>
          <w:color w:val="000000" w:themeColor="text1"/>
          <w:u w:val="single"/>
        </w:rPr>
        <w:t>The Trump Administration has provided mixed signals to rivals about American intentions in outer space</w:t>
      </w:r>
      <w:r w:rsidRPr="00AD4C5F">
        <w:rPr>
          <w:rFonts w:asciiTheme="majorHAnsi" w:hAnsiTheme="majorHAnsi" w:cstheme="majorHAnsi"/>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AD4C5F">
        <w:rPr>
          <w:rFonts w:asciiTheme="majorHAnsi" w:hAnsiTheme="majorHAnsi" w:cstheme="majorHAnsi"/>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AD4C5F">
        <w:rPr>
          <w:rFonts w:asciiTheme="majorHAnsi" w:hAnsiTheme="majorHAnsi" w:cstheme="majorHAnsi"/>
          <w:color w:val="000000" w:themeColor="text1"/>
          <w:sz w:val="14"/>
        </w:rPr>
        <w:t xml:space="preserve">.”137 More modestly, however, Stephen </w:t>
      </w:r>
      <w:proofErr w:type="spellStart"/>
      <w:r w:rsidRPr="00AD4C5F">
        <w:rPr>
          <w:rFonts w:asciiTheme="majorHAnsi" w:hAnsiTheme="majorHAnsi" w:cstheme="majorHAnsi"/>
          <w:color w:val="000000" w:themeColor="text1"/>
          <w:sz w:val="14"/>
        </w:rPr>
        <w:t>Kitay</w:t>
      </w:r>
      <w:proofErr w:type="spellEnd"/>
      <w:r w:rsidRPr="00AD4C5F">
        <w:rPr>
          <w:rFonts w:asciiTheme="majorHAnsi" w:hAnsiTheme="majorHAnsi" w:cstheme="majorHAnsi"/>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AD4C5F">
        <w:rPr>
          <w:rFonts w:asciiTheme="majorHAnsi" w:hAnsiTheme="majorHAnsi" w:cstheme="majorHAnsi"/>
          <w:color w:val="000000" w:themeColor="text1"/>
          <w:sz w:val="14"/>
        </w:rPr>
        <w:t>Starlink</w:t>
      </w:r>
      <w:proofErr w:type="spellEnd"/>
      <w:r w:rsidRPr="00AD4C5F">
        <w:rPr>
          <w:rFonts w:asciiTheme="majorHAnsi" w:hAnsiTheme="majorHAnsi" w:cstheme="majorHAnsi"/>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AD4C5F">
        <w:rPr>
          <w:rFonts w:asciiTheme="majorHAnsi" w:hAnsiTheme="majorHAnsi" w:cstheme="majorHAnsi"/>
          <w:color w:val="000000" w:themeColor="text1"/>
          <w:u w:val="single"/>
        </w:rPr>
        <w:t xml:space="preserve">This is not to say that the Administration is wrong for taking foreign threats in outer space seriously. It should, precisely </w:t>
      </w:r>
      <w:r w:rsidRPr="00AD4C5F">
        <w:rPr>
          <w:rFonts w:asciiTheme="majorHAnsi" w:hAnsiTheme="majorHAnsi" w:cstheme="majorHAnsi"/>
          <w:b/>
          <w:bCs/>
          <w:color w:val="000000" w:themeColor="text1"/>
          <w:highlight w:val="green"/>
          <w:u w:val="single"/>
        </w:rPr>
        <w:t>because the Russians and Chinese take these threats seriously</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w:t>
      </w:r>
      <w:r w:rsidRPr="00AD4C5F">
        <w:rPr>
          <w:rFonts w:asciiTheme="majorHAnsi" w:hAnsiTheme="majorHAnsi" w:cstheme="majorHAnsi"/>
          <w:b/>
          <w:bCs/>
          <w:color w:val="000000" w:themeColor="text1"/>
          <w:highlight w:val="green"/>
          <w:u w:val="single"/>
        </w:rPr>
        <w:t>should not</w:t>
      </w:r>
      <w:r w:rsidRPr="00AD4C5F">
        <w:rPr>
          <w:rFonts w:asciiTheme="majorHAnsi" w:hAnsiTheme="majorHAnsi" w:cstheme="majorHAnsi"/>
          <w:color w:val="000000" w:themeColor="text1"/>
          <w:u w:val="single"/>
        </w:rPr>
        <w:t xml:space="preserve">, however, </w:t>
      </w:r>
      <w:r w:rsidRPr="00AD4C5F">
        <w:rPr>
          <w:rFonts w:asciiTheme="majorHAnsi" w:hAnsiTheme="majorHAnsi" w:cstheme="majorHAnsi"/>
          <w:b/>
          <w:bCs/>
          <w:color w:val="000000" w:themeColor="text1"/>
          <w:highlight w:val="green"/>
          <w:u w:val="single"/>
        </w:rPr>
        <w:t>start a space race</w:t>
      </w:r>
      <w:r w:rsidRPr="00AD4C5F">
        <w:rPr>
          <w:rFonts w:asciiTheme="majorHAnsi" w:hAnsiTheme="majorHAnsi" w:cstheme="majorHAnsi"/>
          <w:color w:val="000000" w:themeColor="text1"/>
          <w:u w:val="single"/>
        </w:rPr>
        <w:t xml:space="preserve"> when it is already light years ahead of its rivals, </w:t>
      </w:r>
      <w:r w:rsidRPr="00AD4C5F">
        <w:rPr>
          <w:rFonts w:asciiTheme="majorHAnsi" w:hAnsiTheme="majorHAnsi" w:cstheme="majorHAnsi"/>
          <w:b/>
          <w:bCs/>
          <w:color w:val="000000" w:themeColor="text1"/>
          <w:highlight w:val="green"/>
          <w:u w:val="single"/>
        </w:rPr>
        <w:t>as this would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repeat the mistake of the first space race – </w:t>
      </w:r>
      <w:r w:rsidRPr="00AD4C5F">
        <w:rPr>
          <w:rFonts w:asciiTheme="majorHAnsi" w:hAnsiTheme="majorHAnsi" w:cstheme="majorHAnsi"/>
          <w:b/>
          <w:bCs/>
          <w:color w:val="000000" w:themeColor="text1"/>
          <w:highlight w:val="green"/>
          <w:u w:val="single"/>
        </w:rPr>
        <w:t>permit</w:t>
      </w:r>
      <w:r w:rsidRPr="00AD4C5F">
        <w:rPr>
          <w:rFonts w:asciiTheme="majorHAnsi" w:hAnsiTheme="majorHAnsi" w:cstheme="majorHAnsi"/>
          <w:color w:val="000000" w:themeColor="text1"/>
          <w:u w:val="single"/>
        </w:rPr>
        <w:t xml:space="preserve">ting </w:t>
      </w:r>
      <w:r w:rsidRPr="00AD4C5F">
        <w:rPr>
          <w:rFonts w:asciiTheme="majorHAnsi" w:hAnsiTheme="majorHAnsi" w:cstheme="majorHAnsi"/>
          <w:b/>
          <w:bCs/>
          <w:color w:val="000000" w:themeColor="text1"/>
          <w:highlight w:val="green"/>
          <w:u w:val="single"/>
        </w:rPr>
        <w:t>private industry</w:t>
      </w:r>
      <w:r w:rsidRPr="00AD4C5F">
        <w:rPr>
          <w:rFonts w:asciiTheme="majorHAnsi" w:hAnsiTheme="majorHAnsi" w:cstheme="majorHAnsi"/>
          <w:color w:val="000000" w:themeColor="text1"/>
          <w:u w:val="single"/>
        </w:rPr>
        <w:t xml:space="preserve">, which Eisenhower warned against, </w:t>
      </w:r>
      <w:r w:rsidRPr="00AD4C5F">
        <w:rPr>
          <w:rFonts w:asciiTheme="majorHAnsi" w:hAnsiTheme="majorHAnsi" w:cstheme="majorHAnsi"/>
          <w:b/>
          <w:bCs/>
          <w:color w:val="000000" w:themeColor="text1"/>
          <w:highlight w:val="green"/>
          <w:u w:val="single"/>
        </w:rPr>
        <w:t>to dictate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policy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thereby </w:t>
      </w:r>
      <w:r w:rsidRPr="00AD4C5F">
        <w:rPr>
          <w:rFonts w:asciiTheme="majorHAnsi" w:hAnsiTheme="majorHAnsi" w:cstheme="majorHAnsi"/>
          <w:b/>
          <w:bCs/>
          <w:color w:val="000000" w:themeColor="text1"/>
          <w:highlight w:val="green"/>
          <w:u w:val="single"/>
        </w:rPr>
        <w:t>create a technocracy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145 Naturally, this talk of competition begs the question, what do the Russians and Chinese actually want in outer space? D. Engagement with Russia and China? </w:t>
      </w:r>
      <w:proofErr w:type="spellStart"/>
      <w:r w:rsidRPr="00AD4C5F">
        <w:rPr>
          <w:rFonts w:asciiTheme="majorHAnsi" w:hAnsiTheme="majorHAnsi" w:cstheme="majorHAnsi"/>
          <w:color w:val="000000" w:themeColor="text1"/>
          <w:sz w:val="14"/>
        </w:rPr>
        <w:t>i</w:t>
      </w:r>
      <w:proofErr w:type="spellEnd"/>
      <w:r w:rsidRPr="00AD4C5F">
        <w:rPr>
          <w:rFonts w:asciiTheme="majorHAnsi" w:hAnsiTheme="majorHAnsi" w:cstheme="majorHAnsi"/>
          <w:color w:val="000000" w:themeColor="text1"/>
          <w:sz w:val="14"/>
        </w:rPr>
        <w:t xml:space="preserve">. Russia </w:t>
      </w:r>
      <w:proofErr w:type="spellStart"/>
      <w:r w:rsidRPr="00AD4C5F">
        <w:rPr>
          <w:rFonts w:asciiTheme="majorHAnsi" w:hAnsiTheme="majorHAnsi" w:cstheme="majorHAnsi"/>
          <w:b/>
          <w:bCs/>
          <w:color w:val="000000" w:themeColor="text1"/>
          <w:highlight w:val="green"/>
          <w:u w:val="single"/>
        </w:rPr>
        <w:t>Russia</w:t>
      </w:r>
      <w:proofErr w:type="spellEnd"/>
      <w:r w:rsidRPr="00AD4C5F">
        <w:rPr>
          <w:rFonts w:asciiTheme="majorHAnsi" w:hAnsiTheme="majorHAnsi" w:cstheme="majorHAnsi"/>
          <w:b/>
          <w:bCs/>
          <w:color w:val="000000" w:themeColor="text1"/>
          <w:highlight w:val="green"/>
          <w:u w:val="single"/>
        </w:rPr>
        <w:t xml:space="preserve"> has</w:t>
      </w:r>
      <w:r w:rsidRPr="00AD4C5F">
        <w:rPr>
          <w:rFonts w:asciiTheme="majorHAnsi" w:hAnsiTheme="majorHAnsi" w:cstheme="majorHAnsi"/>
          <w:color w:val="000000" w:themeColor="text1"/>
          <w:u w:val="single"/>
        </w:rPr>
        <w:t xml:space="preserve"> strongly </w:t>
      </w:r>
      <w:r w:rsidRPr="00AD4C5F">
        <w:rPr>
          <w:rFonts w:asciiTheme="majorHAnsi" w:hAnsiTheme="majorHAnsi" w:cstheme="majorHAnsi"/>
          <w:b/>
          <w:bCs/>
          <w:color w:val="000000" w:themeColor="text1"/>
          <w:highlight w:val="green"/>
          <w:u w:val="single"/>
        </w:rPr>
        <w:t>rejected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as a violation of</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w:t>
      </w:r>
      <w:r w:rsidRPr="00AD4C5F">
        <w:rPr>
          <w:rFonts w:asciiTheme="majorHAnsi" w:hAnsiTheme="majorHAnsi" w:cstheme="majorHAnsi"/>
          <w:color w:val="000000" w:themeColor="text1"/>
          <w:u w:val="single"/>
        </w:rPr>
        <w:t>.146 After the United States excluded Russia from the Artemis Accords,</w:t>
      </w:r>
      <w:r w:rsidRPr="00AD4C5F">
        <w:rPr>
          <w:rFonts w:asciiTheme="majorHAnsi" w:hAnsiTheme="majorHAnsi" w:cstheme="majorHAnsi"/>
          <w:color w:val="000000" w:themeColor="text1"/>
          <w:sz w:val="14"/>
        </w:rPr>
        <w:t xml:space="preserve"> Dmitry Rogozin, Chief of </w:t>
      </w:r>
      <w:proofErr w:type="spellStart"/>
      <w:r w:rsidRPr="00AD4C5F">
        <w:rPr>
          <w:rFonts w:asciiTheme="majorHAnsi" w:hAnsiTheme="majorHAnsi" w:cstheme="majorHAnsi"/>
          <w:color w:val="000000" w:themeColor="text1"/>
          <w:sz w:val="14"/>
        </w:rPr>
        <w:t>Roscosmos</w:t>
      </w:r>
      <w:proofErr w:type="spellEnd"/>
      <w:r w:rsidRPr="00AD4C5F">
        <w:rPr>
          <w:rFonts w:asciiTheme="majorHAnsi" w:hAnsiTheme="majorHAnsi" w:cstheme="majorHAnsi"/>
          <w:color w:val="000000" w:themeColor="text1"/>
          <w:sz w:val="14"/>
        </w:rPr>
        <w:t xml:space="preserve">, fumed, </w:t>
      </w:r>
      <w:r w:rsidRPr="00AD4C5F">
        <w:rPr>
          <w:rFonts w:asciiTheme="majorHAnsi" w:hAnsiTheme="majorHAnsi" w:cstheme="majorHAnsi"/>
          <w:color w:val="000000" w:themeColor="text1"/>
          <w:u w:val="single"/>
        </w:rPr>
        <w:t>“The principle of invasion is the same, whether it be the Moon or Iraq. The creation of a ‘coalition of the willing’ is initiated</w:t>
      </w:r>
      <w:r w:rsidRPr="00AD4C5F">
        <w:rPr>
          <w:rFonts w:asciiTheme="majorHAnsi" w:hAnsiTheme="majorHAnsi" w:cstheme="majorHAnsi"/>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AD4C5F">
        <w:rPr>
          <w:rFonts w:asciiTheme="majorHAnsi" w:hAnsiTheme="majorHAnsi" w:cstheme="majorHAnsi"/>
          <w:b/>
          <w:bCs/>
          <w:color w:val="000000" w:themeColor="text1"/>
          <w:highlight w:val="green"/>
          <w:u w:val="single"/>
        </w:rPr>
        <w:t>Ominously</w:t>
      </w:r>
      <w:r w:rsidRPr="00AD4C5F">
        <w:rPr>
          <w:rFonts w:asciiTheme="majorHAnsi" w:hAnsiTheme="majorHAnsi" w:cstheme="majorHAnsi"/>
          <w:color w:val="000000" w:themeColor="text1"/>
          <w:u w:val="single"/>
        </w:rPr>
        <w:t xml:space="preserve">, Rogozin signaled </w:t>
      </w:r>
      <w:r w:rsidRPr="00AD4C5F">
        <w:rPr>
          <w:rFonts w:asciiTheme="majorHAnsi" w:hAnsiTheme="majorHAnsi" w:cstheme="majorHAnsi"/>
          <w:b/>
          <w:bCs/>
          <w:color w:val="000000" w:themeColor="text1"/>
          <w:highlight w:val="green"/>
          <w:u w:val="single"/>
        </w:rPr>
        <w:t>a Russian shift towards partnering with the Chinese</w:t>
      </w:r>
      <w:r w:rsidRPr="00AD4C5F">
        <w:rPr>
          <w:rFonts w:asciiTheme="majorHAnsi" w:hAnsiTheme="majorHAnsi" w:cstheme="majorHAnsi"/>
          <w:color w:val="000000" w:themeColor="text1"/>
          <w:u w:val="single"/>
        </w:rPr>
        <w:t xml:space="preserve">, “We respect their results…[China] is definitely our partner.”150 In a sign </w:t>
      </w:r>
      <w:r w:rsidRPr="00AD4C5F">
        <w:rPr>
          <w:rFonts w:asciiTheme="majorHAnsi" w:hAnsiTheme="majorHAnsi" w:cstheme="majorHAnsi"/>
          <w:b/>
          <w:bCs/>
          <w:color w:val="000000" w:themeColor="text1"/>
          <w:highlight w:val="green"/>
          <w:u w:val="single"/>
        </w:rPr>
        <w:t>of how quickly this partnership is forming</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just a few weeks later, Rogozin announced that he and the Director of the China National Space Administration, Zhang </w:t>
      </w:r>
      <w:proofErr w:type="spellStart"/>
      <w:r w:rsidRPr="00AD4C5F">
        <w:rPr>
          <w:rFonts w:asciiTheme="majorHAnsi" w:hAnsiTheme="majorHAnsi" w:cstheme="majorHAnsi"/>
          <w:color w:val="000000" w:themeColor="text1"/>
          <w:sz w:val="14"/>
        </w:rPr>
        <w:t>Kejian</w:t>
      </w:r>
      <w:proofErr w:type="spellEnd"/>
      <w:r w:rsidRPr="00AD4C5F">
        <w:rPr>
          <w:rFonts w:asciiTheme="majorHAnsi" w:hAnsiTheme="majorHAnsi" w:cstheme="majorHAnsi"/>
          <w:color w:val="000000" w:themeColor="text1"/>
          <w:sz w:val="14"/>
        </w:rPr>
        <w:t xml:space="preserve">, had agreed to “probably” build a lunar research base together.151 On March 9, 2021, </w:t>
      </w:r>
      <w:r w:rsidRPr="00AD4C5F">
        <w:rPr>
          <w:rFonts w:asciiTheme="majorHAnsi" w:hAnsiTheme="majorHAnsi" w:cstheme="majorHAnsi"/>
          <w:b/>
          <w:bCs/>
          <w:color w:val="000000" w:themeColor="text1"/>
          <w:highlight w:val="green"/>
          <w:u w:val="single"/>
        </w:rPr>
        <w:t>Russia and China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signed an agreement to </w:t>
      </w:r>
      <w:r w:rsidRPr="00AD4C5F">
        <w:rPr>
          <w:rFonts w:asciiTheme="majorHAnsi" w:hAnsiTheme="majorHAnsi" w:cstheme="majorHAnsi"/>
          <w:b/>
          <w:bCs/>
          <w:color w:val="000000" w:themeColor="text1"/>
          <w:highlight w:val="green"/>
          <w:u w:val="single"/>
        </w:rPr>
        <w:t>build</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this base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together.152 This partnership is dripping with irony.</w:t>
      </w:r>
      <w:r w:rsidRPr="00AD4C5F">
        <w:rPr>
          <w:rFonts w:asciiTheme="majorHAnsi" w:hAnsiTheme="majorHAnsi" w:cstheme="majorHAnsi"/>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AD4C5F">
        <w:rPr>
          <w:rFonts w:asciiTheme="majorHAnsi" w:hAnsiTheme="majorHAnsi" w:cstheme="majorHAnsi"/>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AD4C5F">
        <w:rPr>
          <w:rFonts w:asciiTheme="majorHAnsi" w:hAnsiTheme="majorHAnsi" w:cstheme="majorHAnsi"/>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AD4C5F">
        <w:rPr>
          <w:rFonts w:asciiTheme="majorHAnsi" w:hAnsiTheme="majorHAnsi" w:cstheme="majorHAnsi"/>
          <w:color w:val="000000" w:themeColor="text1"/>
          <w:u w:val="single"/>
        </w:rPr>
        <w:t xml:space="preserve">Of course, </w:t>
      </w:r>
      <w:r w:rsidRPr="00AD4C5F">
        <w:rPr>
          <w:rFonts w:asciiTheme="majorHAnsi" w:hAnsiTheme="majorHAnsi" w:cstheme="majorHAnsi"/>
          <w:b/>
          <w:bCs/>
          <w:color w:val="000000" w:themeColor="text1"/>
          <w:highlight w:val="green"/>
          <w:u w:val="single"/>
        </w:rPr>
        <w:t>the creation of Russo-Chinese partnership</w:t>
      </w:r>
      <w:r w:rsidRPr="00AD4C5F">
        <w:rPr>
          <w:rFonts w:asciiTheme="majorHAnsi" w:hAnsiTheme="majorHAnsi" w:cstheme="majorHAnsi"/>
          <w:color w:val="000000" w:themeColor="text1"/>
          <w:u w:val="single"/>
        </w:rPr>
        <w:t xml:space="preserve"> and system in space to challenge the Artemis Accords </w:t>
      </w:r>
      <w:r w:rsidRPr="00AD4C5F">
        <w:rPr>
          <w:rFonts w:asciiTheme="majorHAnsi" w:hAnsiTheme="majorHAnsi" w:cstheme="majorHAnsi"/>
          <w:b/>
          <w:bCs/>
          <w:color w:val="000000" w:themeColor="text1"/>
          <w:highlight w:val="green"/>
          <w:u w:val="single"/>
        </w:rPr>
        <w:t>would render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Rogozin’s </w:t>
      </w:r>
      <w:r w:rsidRPr="00AD4C5F">
        <w:rPr>
          <w:rFonts w:asciiTheme="majorHAnsi" w:hAnsiTheme="majorHAnsi" w:cstheme="majorHAnsi"/>
          <w:b/>
          <w:bCs/>
          <w:color w:val="000000" w:themeColor="text1"/>
          <w:highlight w:val="green"/>
          <w:u w:val="single"/>
        </w:rPr>
        <w:t>fear of NATO a self-fulfilling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prophecy</w:t>
      </w:r>
      <w:r w:rsidRPr="00AD4C5F">
        <w:rPr>
          <w:rFonts w:asciiTheme="majorHAnsi" w:hAnsiTheme="majorHAnsi" w:cstheme="majorHAnsi"/>
          <w:color w:val="000000" w:themeColor="text1"/>
          <w:sz w:val="14"/>
        </w:rPr>
        <w:t>.</w:t>
      </w:r>
    </w:p>
    <w:p w14:paraId="16E1F47D" w14:textId="77777777" w:rsidR="00D85EA2" w:rsidRPr="00AD4C5F" w:rsidRDefault="00D85EA2" w:rsidP="00D85EA2">
      <w:pPr>
        <w:rPr>
          <w:rFonts w:asciiTheme="majorHAnsi" w:hAnsiTheme="majorHAnsi" w:cstheme="majorHAnsi"/>
          <w:color w:val="000000" w:themeColor="text1"/>
        </w:rPr>
      </w:pPr>
    </w:p>
    <w:p w14:paraId="756D27CA" w14:textId="77777777"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 strong Sino-Russian alliance sets the stage for the replacement of the ILO and a new hegemonic era.</w:t>
      </w:r>
    </w:p>
    <w:p w14:paraId="779C5C0D" w14:textId="77777777" w:rsidR="00D85EA2" w:rsidRPr="00AD4C5F" w:rsidRDefault="00D85EA2" w:rsidP="00D85EA2">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Kevin 3-25 </w:t>
      </w:r>
      <w:r w:rsidRPr="00AD4C5F">
        <w:rPr>
          <w:rFonts w:asciiTheme="majorHAnsi" w:hAnsiTheme="majorHAnsi" w:cstheme="majorHAnsi"/>
          <w:color w:val="000000" w:themeColor="text1"/>
        </w:rPr>
        <w:t>[Tony Kevin, Russia and China are sending Biden a message: don't judge us or try to change us. Those days are over, 3-25-2021,Conversation,https://theconversation.com/russia-</w:t>
      </w:r>
      <w:r w:rsidRPr="00AD4C5F">
        <w:rPr>
          <w:rFonts w:asciiTheme="majorHAnsi" w:hAnsiTheme="majorHAnsi" w:cstheme="majorHAnsi"/>
          <w:color w:val="000000" w:themeColor="text1"/>
        </w:rPr>
        <w:lastRenderedPageBreak/>
        <w:t>and-china-are-sending-biden-a-message-dont-judge-us-or-try-to-change-us-those-days-are-over-157771, 12-15-2021 amrita]</w:t>
      </w:r>
    </w:p>
    <w:p w14:paraId="44845FAD" w14:textId="77777777" w:rsidR="00D85EA2" w:rsidRPr="00AD4C5F" w:rsidRDefault="00D85EA2" w:rsidP="00D85EA2">
      <w:pPr>
        <w:rPr>
          <w:rFonts w:asciiTheme="majorHAnsi" w:hAnsiTheme="majorHAnsi" w:cstheme="majorHAnsi"/>
          <w:color w:val="000000" w:themeColor="text1"/>
          <w:sz w:val="14"/>
        </w:rPr>
      </w:pPr>
      <w:r w:rsidRPr="00AD4C5F">
        <w:rPr>
          <w:rFonts w:asciiTheme="majorHAnsi" w:hAnsiTheme="majorHAnsi" w:cstheme="majorHAnsi"/>
          <w:color w:val="000000" w:themeColor="text1"/>
          <w:u w:val="single"/>
        </w:rPr>
        <w:t>Putin’s message to the new US president</w:t>
      </w:r>
      <w:r w:rsidRPr="00AD4C5F">
        <w:rPr>
          <w:rFonts w:asciiTheme="majorHAnsi" w:hAnsiTheme="majorHAnsi" w:cstheme="majorHAnsi"/>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AD4C5F">
        <w:rPr>
          <w:rFonts w:asciiTheme="majorHAnsi" w:hAnsiTheme="majorHAnsi" w:cstheme="majorHAnsi"/>
          <w:b/>
          <w:bCs/>
          <w:color w:val="000000" w:themeColor="text1"/>
          <w:sz w:val="14"/>
          <w:highlight w:val="green"/>
        </w:rPr>
        <w:t xml:space="preserve">. </w:t>
      </w:r>
      <w:r w:rsidRPr="00AD4C5F">
        <w:rPr>
          <w:rFonts w:asciiTheme="majorHAnsi" w:hAnsiTheme="majorHAnsi" w:cstheme="majorHAnsi"/>
          <w:b/>
          <w:bCs/>
          <w:color w:val="000000" w:themeColor="text1"/>
          <w:highlight w:val="green"/>
          <w:u w:val="single"/>
        </w:rPr>
        <w:t>In an unusually pointed manner, Puti</w:t>
      </w:r>
      <w:r w:rsidRPr="00AD4C5F">
        <w:rPr>
          <w:rFonts w:asciiTheme="majorHAnsi" w:hAnsiTheme="majorHAnsi" w:cstheme="majorHAnsi"/>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AD4C5F">
        <w:rPr>
          <w:rFonts w:asciiTheme="majorHAnsi" w:hAnsiTheme="majorHAnsi" w:cstheme="majorHAnsi"/>
          <w:b/>
          <w:bCs/>
          <w:color w:val="000000" w:themeColor="text1"/>
          <w:highlight w:val="green"/>
          <w:u w:val="single"/>
        </w:rPr>
        <w:t xml:space="preserve">suggested states should not judge others </w:t>
      </w:r>
      <w:r w:rsidRPr="00AD4C5F">
        <w:rPr>
          <w:rFonts w:asciiTheme="majorHAnsi" w:hAnsiTheme="majorHAnsi" w:cstheme="majorHAnsi"/>
          <w:b/>
          <w:bCs/>
          <w:color w:val="000000" w:themeColor="text1"/>
          <w:u w:val="single"/>
        </w:rPr>
        <w:t>by their own standards:</w:t>
      </w:r>
      <w:r w:rsidRPr="00AD4C5F">
        <w:rPr>
          <w:rFonts w:asciiTheme="majorHAnsi" w:hAnsiTheme="majorHAnsi" w:cstheme="majorHAnsi"/>
          <w:color w:val="000000" w:themeColor="text1"/>
          <w:u w:val="single"/>
        </w:rPr>
        <w:t xml:space="preserve"> Whatever you say about others is what you are yourself</w:t>
      </w:r>
      <w:r w:rsidRPr="00AD4C5F">
        <w:rPr>
          <w:rFonts w:asciiTheme="majorHAnsi" w:hAnsiTheme="majorHAnsi" w:cstheme="majorHAnsi"/>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AD4C5F">
        <w:rPr>
          <w:rFonts w:asciiTheme="majorHAnsi" w:hAnsiTheme="majorHAnsi" w:cstheme="majorHAnsi"/>
          <w:color w:val="000000" w:themeColor="text1"/>
          <w:u w:val="single"/>
        </w:rPr>
        <w:t>Although they think that we are the same as they are, we are different people. We have a different genetic, cultural and moral code.</w:t>
      </w:r>
      <w:r w:rsidRPr="00AD4C5F">
        <w:rPr>
          <w:rFonts w:asciiTheme="majorHAnsi" w:hAnsiTheme="majorHAnsi" w:cstheme="majorHAnsi"/>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AD4C5F">
        <w:rPr>
          <w:rFonts w:asciiTheme="majorHAnsi" w:hAnsiTheme="majorHAnsi" w:cstheme="majorHAnsi"/>
          <w:color w:val="000000" w:themeColor="text1"/>
          <w:u w:val="single"/>
        </w:rPr>
        <w:t xml:space="preserve">Despite the sanctions, insults, they will have to reckon with this. </w:t>
      </w:r>
      <w:r w:rsidRPr="00AD4C5F">
        <w:rPr>
          <w:rFonts w:asciiTheme="majorHAnsi" w:hAnsiTheme="majorHAnsi" w:cstheme="majorHAnsi"/>
          <w:b/>
          <w:bCs/>
          <w:color w:val="000000" w:themeColor="text1"/>
          <w:highlight w:val="green"/>
          <w:u w:val="single"/>
        </w:rPr>
        <w:t>This is new</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for Putin. He has </w:t>
      </w:r>
      <w:r w:rsidRPr="00AD4C5F">
        <w:rPr>
          <w:rFonts w:asciiTheme="majorHAnsi" w:hAnsiTheme="majorHAnsi" w:cstheme="majorHAnsi"/>
          <w:b/>
          <w:bCs/>
          <w:color w:val="000000" w:themeColor="text1"/>
          <w:u w:val="single"/>
        </w:rPr>
        <w:t>for years made the point</w:t>
      </w:r>
      <w:r w:rsidRPr="00AD4C5F">
        <w:rPr>
          <w:rFonts w:asciiTheme="majorHAnsi" w:hAnsiTheme="majorHAnsi" w:cstheme="majorHAnsi"/>
          <w:color w:val="000000" w:themeColor="text1"/>
          <w:u w:val="single"/>
        </w:rPr>
        <w:t xml:space="preserve">, always politely, </w:t>
      </w:r>
      <w:r w:rsidRPr="00AD4C5F">
        <w:rPr>
          <w:rFonts w:asciiTheme="majorHAnsi" w:hAnsiTheme="majorHAnsi" w:cstheme="majorHAnsi"/>
          <w:b/>
          <w:bCs/>
          <w:color w:val="000000" w:themeColor="text1"/>
          <w:highlight w:val="green"/>
          <w:u w:val="single"/>
        </w:rPr>
        <w:t xml:space="preserve">that Western powers need to deal with Russia </w:t>
      </w:r>
      <w:r w:rsidRPr="00AD4C5F">
        <w:rPr>
          <w:rFonts w:asciiTheme="majorHAnsi" w:hAnsiTheme="majorHAnsi" w:cstheme="majorHAnsi"/>
          <w:b/>
          <w:bCs/>
          <w:color w:val="000000" w:themeColor="text1"/>
          <w:u w:val="single"/>
        </w:rPr>
        <w:t xml:space="preserve">on a basis of </w:t>
      </w:r>
      <w:r w:rsidRPr="00AD4C5F">
        <w:rPr>
          <w:rFonts w:asciiTheme="majorHAnsi" w:hAnsiTheme="majorHAnsi" w:cstheme="majorHAnsi"/>
          <w:b/>
          <w:bCs/>
          <w:color w:val="000000" w:themeColor="text1"/>
          <w:highlight w:val="green"/>
          <w:u w:val="single"/>
        </w:rPr>
        <w:t xml:space="preserve">correct diplomatic protocols </w:t>
      </w:r>
      <w:r w:rsidRPr="00AD4C5F">
        <w:rPr>
          <w:rFonts w:asciiTheme="majorHAnsi" w:hAnsiTheme="majorHAnsi" w:cstheme="majorHAnsi"/>
          <w:b/>
          <w:bCs/>
          <w:color w:val="000000" w:themeColor="text1"/>
          <w:u w:val="single"/>
        </w:rPr>
        <w:t>and mutual respect</w:t>
      </w:r>
      <w:r w:rsidRPr="00AD4C5F">
        <w:rPr>
          <w:rFonts w:asciiTheme="majorHAnsi" w:hAnsiTheme="majorHAnsi" w:cstheme="majorHAnsi"/>
          <w:color w:val="000000" w:themeColor="text1"/>
          <w:u w:val="single"/>
        </w:rPr>
        <w:t xml:space="preserve"> for national sovereignty, if they want to ease tensions</w:t>
      </w:r>
      <w:r w:rsidRPr="00AD4C5F">
        <w:rPr>
          <w:rFonts w:asciiTheme="majorHAnsi" w:hAnsiTheme="majorHAnsi" w:cstheme="majorHAnsi"/>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AD4C5F">
        <w:rPr>
          <w:rFonts w:asciiTheme="majorHAnsi" w:hAnsiTheme="majorHAnsi" w:cstheme="majorHAnsi"/>
          <w:b/>
          <w:bCs/>
          <w:color w:val="000000" w:themeColor="text1"/>
          <w:highlight w:val="green"/>
          <w:u w:val="single"/>
        </w:rPr>
        <w:t>China pushing back against the US</w:t>
      </w:r>
      <w:r w:rsidRPr="00AD4C5F">
        <w:rPr>
          <w:rFonts w:asciiTheme="majorHAnsi" w:hAnsiTheme="majorHAnsi" w:cstheme="majorHAnsi"/>
          <w:color w:val="000000" w:themeColor="text1"/>
          <w:u w:val="single"/>
        </w:rPr>
        <w:t>, too Putin’s forceful statement is remarkably similar to the equally firm public statements made by senior Chinese diplomats</w:t>
      </w:r>
      <w:r w:rsidRPr="00AD4C5F">
        <w:rPr>
          <w:rFonts w:asciiTheme="majorHAnsi" w:hAnsiTheme="majorHAnsi" w:cstheme="majorHAnsi"/>
          <w:color w:val="000000" w:themeColor="text1"/>
          <w:sz w:val="14"/>
        </w:rPr>
        <w:t xml:space="preserve"> to US Secretary of State Antony </w:t>
      </w:r>
      <w:proofErr w:type="spellStart"/>
      <w:r w:rsidRPr="00AD4C5F">
        <w:rPr>
          <w:rFonts w:asciiTheme="majorHAnsi" w:hAnsiTheme="majorHAnsi" w:cstheme="majorHAnsi"/>
          <w:color w:val="000000" w:themeColor="text1"/>
          <w:sz w:val="14"/>
        </w:rPr>
        <w:t>Blinken</w:t>
      </w:r>
      <w:proofErr w:type="spellEnd"/>
      <w:r w:rsidRPr="00AD4C5F">
        <w:rPr>
          <w:rFonts w:asciiTheme="majorHAnsi" w:hAnsiTheme="majorHAnsi" w:cstheme="majorHAnsi"/>
          <w:color w:val="000000" w:themeColor="text1"/>
          <w:sz w:val="14"/>
        </w:rPr>
        <w:t xml:space="preserve"> in Alaska last week. </w:t>
      </w:r>
      <w:proofErr w:type="spellStart"/>
      <w:r w:rsidRPr="00AD4C5F">
        <w:rPr>
          <w:rFonts w:asciiTheme="majorHAnsi" w:hAnsiTheme="majorHAnsi" w:cstheme="majorHAnsi"/>
          <w:color w:val="000000" w:themeColor="text1"/>
          <w:sz w:val="14"/>
        </w:rPr>
        <w:t>Blinken</w:t>
      </w:r>
      <w:proofErr w:type="spellEnd"/>
      <w:r w:rsidRPr="00AD4C5F">
        <w:rPr>
          <w:rFonts w:asciiTheme="majorHAnsi" w:hAnsiTheme="majorHAnsi" w:cstheme="majorHAnsi"/>
          <w:color w:val="000000" w:themeColor="text1"/>
          <w:sz w:val="14"/>
        </w:rPr>
        <w:t xml:space="preserve"> opened the meeting by lambasting China’s increasing authoritarianism and aggressiveness at home and abroad - in Tibet, Xinjiang, Hong Kong and the South China Sea. </w:t>
      </w:r>
      <w:r w:rsidRPr="00AD4C5F">
        <w:rPr>
          <w:rFonts w:asciiTheme="majorHAnsi" w:hAnsiTheme="majorHAnsi" w:cstheme="majorHAnsi"/>
          <w:color w:val="000000" w:themeColor="text1"/>
          <w:u w:val="single"/>
        </w:rPr>
        <w:t xml:space="preserve">He </w:t>
      </w:r>
      <w:r w:rsidRPr="00AD4C5F">
        <w:rPr>
          <w:rFonts w:asciiTheme="majorHAnsi" w:hAnsiTheme="majorHAnsi" w:cstheme="majorHAnsi"/>
          <w:b/>
          <w:bCs/>
          <w:color w:val="000000" w:themeColor="text1"/>
          <w:highlight w:val="green"/>
          <w:u w:val="single"/>
        </w:rPr>
        <w:t>claimed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such </w:t>
      </w:r>
      <w:r w:rsidRPr="00AD4C5F">
        <w:rPr>
          <w:rFonts w:asciiTheme="majorHAnsi" w:hAnsiTheme="majorHAnsi" w:cstheme="majorHAnsi"/>
          <w:b/>
          <w:bCs/>
          <w:color w:val="000000" w:themeColor="text1"/>
          <w:highlight w:val="green"/>
          <w:u w:val="single"/>
        </w:rPr>
        <w:t>conduct was threatening “the rules-based order that maintains global stability</w:t>
      </w:r>
      <w:r w:rsidRPr="00AD4C5F">
        <w:rPr>
          <w:rFonts w:asciiTheme="majorHAnsi" w:hAnsiTheme="majorHAnsi" w:cstheme="majorHAnsi"/>
          <w:color w:val="000000" w:themeColor="text1"/>
          <w:u w:val="single"/>
        </w:rPr>
        <w:t xml:space="preserve">”. Yang </w:t>
      </w:r>
      <w:proofErr w:type="spellStart"/>
      <w:r w:rsidRPr="00AD4C5F">
        <w:rPr>
          <w:rFonts w:asciiTheme="majorHAnsi" w:hAnsiTheme="majorHAnsi" w:cstheme="majorHAnsi"/>
          <w:color w:val="000000" w:themeColor="text1"/>
          <w:u w:val="single"/>
        </w:rPr>
        <w:t>Jiechi</w:t>
      </w:r>
      <w:proofErr w:type="spellEnd"/>
      <w:r w:rsidRPr="00AD4C5F">
        <w:rPr>
          <w:rFonts w:asciiTheme="majorHAnsi" w:hAnsiTheme="majorHAnsi" w:cstheme="majorHAnsi"/>
          <w:color w:val="000000" w:themeColor="text1"/>
          <w:u w:val="single"/>
        </w:rPr>
        <w:t>, Chinese Communist Party foreign affairs chief, responded by denouncing American hypocrisy</w:t>
      </w:r>
      <w:r w:rsidRPr="00AD4C5F">
        <w:rPr>
          <w:rFonts w:asciiTheme="majorHAnsi" w:hAnsiTheme="majorHAnsi" w:cstheme="majorHAnsi"/>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AD4C5F">
        <w:rPr>
          <w:rFonts w:asciiTheme="majorHAnsi" w:hAnsiTheme="majorHAnsi" w:cstheme="majorHAnsi"/>
          <w:b/>
          <w:bCs/>
          <w:color w:val="000000" w:themeColor="text1"/>
          <w:highlight w:val="green"/>
          <w:u w:val="single"/>
        </w:rPr>
        <w:t>Russia and China drawing closer together</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AD4C5F">
        <w:rPr>
          <w:rFonts w:asciiTheme="majorHAnsi" w:hAnsiTheme="majorHAnsi" w:cstheme="majorHAnsi"/>
          <w:color w:val="000000" w:themeColor="text1"/>
          <w:u w:val="single"/>
        </w:rPr>
        <w:t xml:space="preserve">Beijing and Moscow agreed at the summit to stand firm against Western sanctions </w:t>
      </w:r>
      <w:r w:rsidRPr="00AD4C5F">
        <w:rPr>
          <w:rFonts w:asciiTheme="majorHAnsi" w:hAnsiTheme="majorHAnsi" w:cstheme="majorHAnsi"/>
          <w:b/>
          <w:bCs/>
          <w:color w:val="000000" w:themeColor="text1"/>
          <w:highlight w:val="green"/>
          <w:u w:val="single"/>
        </w:rPr>
        <w:t>and boost ties between their countries to reduce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t>dependence on the US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dollar in international trade and settlements</w:t>
      </w:r>
      <w:r w:rsidRPr="00AD4C5F">
        <w:rPr>
          <w:rFonts w:asciiTheme="majorHAnsi" w:hAnsiTheme="majorHAnsi" w:cstheme="majorHAnsi"/>
          <w:color w:val="000000" w:themeColor="text1"/>
          <w:sz w:val="14"/>
        </w:rPr>
        <w:t xml:space="preserve">. Lavrov also said, We both believe the US has a </w:t>
      </w:r>
      <w:proofErr w:type="spellStart"/>
      <w:r w:rsidRPr="00AD4C5F">
        <w:rPr>
          <w:rFonts w:asciiTheme="majorHAnsi" w:hAnsiTheme="majorHAnsi" w:cstheme="majorHAnsi"/>
          <w:color w:val="000000" w:themeColor="text1"/>
          <w:sz w:val="14"/>
        </w:rPr>
        <w:t>destabilising</w:t>
      </w:r>
      <w:proofErr w:type="spellEnd"/>
      <w:r w:rsidRPr="00AD4C5F">
        <w:rPr>
          <w:rFonts w:asciiTheme="majorHAnsi" w:hAnsiTheme="majorHAnsi" w:cstheme="majorHAnsi"/>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AD4C5F">
        <w:rPr>
          <w:rFonts w:asciiTheme="majorHAnsi" w:hAnsiTheme="majorHAnsi" w:cstheme="majorHAnsi"/>
          <w:b/>
          <w:bCs/>
          <w:color w:val="000000" w:themeColor="text1"/>
          <w:highlight w:val="green"/>
          <w:u w:val="single"/>
        </w:rPr>
        <w:t>it is</w:t>
      </w:r>
      <w:r w:rsidRPr="00AD4C5F">
        <w:rPr>
          <w:rFonts w:asciiTheme="majorHAnsi" w:hAnsiTheme="majorHAnsi" w:cstheme="majorHAnsi"/>
          <w:color w:val="000000" w:themeColor="text1"/>
          <w:u w:val="single"/>
        </w:rPr>
        <w:t xml:space="preserve"> clear there has been </w:t>
      </w:r>
      <w:r w:rsidRPr="00AD4C5F">
        <w:rPr>
          <w:rFonts w:asciiTheme="majorHAnsi" w:hAnsiTheme="majorHAnsi" w:cstheme="majorHAnsi"/>
          <w:b/>
          <w:bCs/>
          <w:color w:val="000000" w:themeColor="text1"/>
          <w:highlight w:val="green"/>
          <w:u w:val="single"/>
        </w:rPr>
        <w:t>a major change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atmosphere of US-China-Russia relations.</w:t>
      </w:r>
      <w:r w:rsidRPr="00AD4C5F">
        <w:rPr>
          <w:rFonts w:asciiTheme="majorHAnsi" w:hAnsiTheme="majorHAnsi" w:cstheme="majorHAnsi"/>
          <w:color w:val="000000" w:themeColor="text1"/>
          <w:sz w:val="14"/>
        </w:rPr>
        <w:t xml:space="preserve"> What will this mean in practice? </w:t>
      </w:r>
      <w:r w:rsidRPr="00AD4C5F">
        <w:rPr>
          <w:rFonts w:asciiTheme="majorHAnsi" w:hAnsiTheme="majorHAnsi" w:cstheme="majorHAnsi"/>
          <w:color w:val="000000" w:themeColor="text1"/>
          <w:u w:val="single"/>
        </w:rPr>
        <w:t xml:space="preserve">Both Russia and China are </w:t>
      </w:r>
      <w:proofErr w:type="spellStart"/>
      <w:r w:rsidRPr="00AD4C5F">
        <w:rPr>
          <w:rFonts w:asciiTheme="majorHAnsi" w:hAnsiTheme="majorHAnsi" w:cstheme="majorHAnsi"/>
          <w:color w:val="000000" w:themeColor="text1"/>
          <w:u w:val="single"/>
        </w:rPr>
        <w:t>signalling</w:t>
      </w:r>
      <w:proofErr w:type="spellEnd"/>
      <w:r w:rsidRPr="00AD4C5F">
        <w:rPr>
          <w:rFonts w:asciiTheme="majorHAnsi" w:hAnsiTheme="majorHAnsi" w:cstheme="majorHAnsi"/>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AD4C5F">
        <w:rPr>
          <w:rFonts w:asciiTheme="majorHAnsi" w:hAnsiTheme="majorHAnsi" w:cstheme="majorHAnsi"/>
          <w:color w:val="000000" w:themeColor="text1"/>
          <w:sz w:val="14"/>
        </w:rPr>
        <w:t xml:space="preserve"> They will step up their cooperation in areas where they have mutual interests and the development of alternatives to the Western-dominated trade and payments </w:t>
      </w:r>
      <w:proofErr w:type="spellStart"/>
      <w:r w:rsidRPr="00AD4C5F">
        <w:rPr>
          <w:rFonts w:asciiTheme="majorHAnsi" w:hAnsiTheme="majorHAnsi" w:cstheme="majorHAnsi"/>
          <w:color w:val="000000" w:themeColor="text1"/>
          <w:sz w:val="14"/>
        </w:rPr>
        <w:t>systems.</w:t>
      </w:r>
      <w:r w:rsidRPr="00AD4C5F">
        <w:rPr>
          <w:rFonts w:asciiTheme="majorHAnsi" w:hAnsiTheme="majorHAnsi" w:cstheme="majorHAnsi"/>
          <w:b/>
          <w:bCs/>
          <w:color w:val="000000" w:themeColor="text1"/>
          <w:highlight w:val="green"/>
          <w:u w:val="single"/>
        </w:rPr>
        <w:t>Countries</w:t>
      </w:r>
      <w:proofErr w:type="spellEnd"/>
      <w:r w:rsidRPr="00AD4C5F">
        <w:rPr>
          <w:rFonts w:asciiTheme="majorHAnsi" w:hAnsiTheme="majorHAnsi" w:cstheme="majorHAnsi"/>
          <w:color w:val="000000" w:themeColor="text1"/>
          <w:u w:val="single"/>
        </w:rPr>
        <w:t xml:space="preserve"> in Asia and further afield </w:t>
      </w:r>
      <w:r w:rsidRPr="00AD4C5F">
        <w:rPr>
          <w:rFonts w:asciiTheme="majorHAnsi" w:hAnsiTheme="majorHAnsi" w:cstheme="majorHAnsi"/>
          <w:b/>
          <w:bCs/>
          <w:color w:val="000000" w:themeColor="text1"/>
          <w:highlight w:val="green"/>
          <w:u w:val="single"/>
        </w:rPr>
        <w:t>are closely watching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development of </w:t>
      </w:r>
      <w:r w:rsidRPr="00AD4C5F">
        <w:rPr>
          <w:rFonts w:asciiTheme="majorHAnsi" w:hAnsiTheme="majorHAnsi" w:cstheme="majorHAnsi"/>
          <w:b/>
          <w:bCs/>
          <w:color w:val="000000" w:themeColor="text1"/>
          <w:highlight w:val="green"/>
          <w:u w:val="single"/>
        </w:rPr>
        <w:t>this alternative international order</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led by Moscow and Beijing. And </w:t>
      </w:r>
      <w:r w:rsidRPr="00AD4C5F">
        <w:rPr>
          <w:rFonts w:asciiTheme="majorHAnsi" w:hAnsiTheme="majorHAnsi" w:cstheme="majorHAnsi"/>
          <w:color w:val="000000" w:themeColor="text1"/>
          <w:u w:val="single"/>
        </w:rPr>
        <w:t xml:space="preserve">they </w:t>
      </w:r>
      <w:r w:rsidRPr="00AD4C5F">
        <w:rPr>
          <w:rFonts w:asciiTheme="majorHAnsi" w:hAnsiTheme="majorHAnsi" w:cstheme="majorHAnsi"/>
          <w:b/>
          <w:bCs/>
          <w:color w:val="000000" w:themeColor="text1"/>
          <w:u w:val="single"/>
        </w:rPr>
        <w:t xml:space="preserve">can also </w:t>
      </w:r>
      <w:proofErr w:type="spellStart"/>
      <w:r w:rsidRPr="00AD4C5F">
        <w:rPr>
          <w:rFonts w:asciiTheme="majorHAnsi" w:hAnsiTheme="majorHAnsi" w:cstheme="majorHAnsi"/>
          <w:b/>
          <w:bCs/>
          <w:color w:val="000000" w:themeColor="text1"/>
          <w:u w:val="single"/>
        </w:rPr>
        <w:t>recognise</w:t>
      </w:r>
      <w:proofErr w:type="spellEnd"/>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u w:val="single"/>
        </w:rPr>
        <w:t>signs of increasing US econ</w:t>
      </w:r>
      <w:r w:rsidRPr="00AD4C5F">
        <w:rPr>
          <w:rFonts w:asciiTheme="majorHAnsi" w:hAnsiTheme="majorHAnsi" w:cstheme="majorHAnsi"/>
          <w:color w:val="000000" w:themeColor="text1"/>
          <w:u w:val="single"/>
        </w:rPr>
        <w:t xml:space="preserve">omic and political </w:t>
      </w:r>
      <w:r w:rsidRPr="00AD4C5F">
        <w:rPr>
          <w:rFonts w:asciiTheme="majorHAnsi" w:hAnsiTheme="majorHAnsi" w:cstheme="majorHAnsi"/>
          <w:b/>
          <w:bCs/>
          <w:color w:val="000000" w:themeColor="text1"/>
          <w:u w:val="single"/>
        </w:rPr>
        <w:t>decline</w:t>
      </w:r>
      <w:r w:rsidRPr="00AD4C5F">
        <w:rPr>
          <w:rFonts w:asciiTheme="majorHAnsi" w:hAnsiTheme="majorHAnsi" w:cstheme="majorHAnsi"/>
          <w:color w:val="000000" w:themeColor="text1"/>
          <w:sz w:val="14"/>
        </w:rPr>
        <w:t xml:space="preserve">. It is a new kind of Cold War, but not one based on ideology like the first incarnation. </w:t>
      </w:r>
      <w:r w:rsidRPr="00AD4C5F">
        <w:rPr>
          <w:rFonts w:asciiTheme="majorHAnsi" w:hAnsiTheme="majorHAnsi" w:cstheme="majorHAnsi"/>
          <w:color w:val="000000" w:themeColor="text1"/>
          <w:u w:val="single"/>
        </w:rPr>
        <w:t xml:space="preserve">It is </w:t>
      </w:r>
      <w:r w:rsidRPr="00AD4C5F">
        <w:rPr>
          <w:rFonts w:asciiTheme="majorHAnsi" w:hAnsiTheme="majorHAnsi" w:cstheme="majorHAnsi"/>
          <w:b/>
          <w:bCs/>
          <w:color w:val="000000" w:themeColor="text1"/>
          <w:highlight w:val="green"/>
          <w:u w:val="single"/>
        </w:rPr>
        <w:t>a war for international legitimacy</w:t>
      </w:r>
      <w:r w:rsidRPr="00AD4C5F">
        <w:rPr>
          <w:rFonts w:asciiTheme="majorHAnsi" w:hAnsiTheme="majorHAnsi" w:cstheme="majorHAnsi"/>
          <w:color w:val="000000" w:themeColor="text1"/>
          <w:u w:val="single"/>
        </w:rPr>
        <w:t xml:space="preserve">, a struggle for hearts and minds and money in the </w:t>
      </w:r>
      <w:r w:rsidRPr="00AD4C5F">
        <w:rPr>
          <w:rFonts w:asciiTheme="majorHAnsi" w:hAnsiTheme="majorHAnsi" w:cstheme="majorHAnsi"/>
          <w:b/>
          <w:bCs/>
          <w:color w:val="000000" w:themeColor="text1"/>
          <w:highlight w:val="green"/>
          <w:u w:val="single"/>
        </w:rPr>
        <w:t>very large part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of the world </w:t>
      </w:r>
      <w:r w:rsidRPr="00AD4C5F">
        <w:rPr>
          <w:rFonts w:asciiTheme="majorHAnsi" w:hAnsiTheme="majorHAnsi" w:cstheme="majorHAnsi"/>
          <w:b/>
          <w:bCs/>
          <w:color w:val="000000" w:themeColor="text1"/>
          <w:highlight w:val="green"/>
          <w:u w:val="single"/>
        </w:rPr>
        <w:t>not aligned to the US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or NATO</w:t>
      </w:r>
      <w:r w:rsidRPr="00AD4C5F">
        <w:rPr>
          <w:rFonts w:asciiTheme="majorHAnsi" w:hAnsiTheme="majorHAnsi" w:cstheme="majorHAnsi"/>
          <w:color w:val="000000" w:themeColor="text1"/>
          <w:sz w:val="14"/>
        </w:rPr>
        <w:t xml:space="preserve">. The US and its allies will continue to operate under their narrative, while Russia and China will push their competing narrative. This was made crystal clear over these </w:t>
      </w:r>
      <w:r w:rsidRPr="00AD4C5F">
        <w:rPr>
          <w:rFonts w:asciiTheme="majorHAnsi" w:hAnsiTheme="majorHAnsi" w:cstheme="majorHAnsi"/>
          <w:color w:val="000000" w:themeColor="text1"/>
          <w:sz w:val="14"/>
        </w:rPr>
        <w:lastRenderedPageBreak/>
        <w:t xml:space="preserve">past few dramatic days of major power diplomacy. </w:t>
      </w:r>
      <w:r w:rsidRPr="00AD4C5F">
        <w:rPr>
          <w:rFonts w:asciiTheme="majorHAnsi" w:hAnsiTheme="majorHAnsi" w:cstheme="majorHAnsi"/>
          <w:b/>
          <w:bCs/>
          <w:color w:val="000000" w:themeColor="text1"/>
          <w:highlight w:val="green"/>
          <w:u w:val="single"/>
        </w:rPr>
        <w:t>The global balance of power is shifting</w:t>
      </w:r>
      <w:r w:rsidRPr="00AD4C5F">
        <w:rPr>
          <w:rFonts w:asciiTheme="majorHAnsi" w:hAnsiTheme="majorHAnsi" w:cstheme="majorHAnsi"/>
          <w:color w:val="000000" w:themeColor="text1"/>
          <w:u w:val="single"/>
        </w:rPr>
        <w:t>, and for many nations, the smart money might be on Russia and China now.</w:t>
      </w:r>
    </w:p>
    <w:p w14:paraId="25573A8E" w14:textId="77777777" w:rsidR="00D85EA2" w:rsidRPr="00AD4C5F" w:rsidRDefault="00D85EA2" w:rsidP="00D85EA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Extinction- stability collapses :/ </w:t>
      </w:r>
    </w:p>
    <w:p w14:paraId="1E6E10BC" w14:textId="77777777" w:rsidR="00D85EA2" w:rsidRPr="00AD4C5F" w:rsidRDefault="00D85EA2" w:rsidP="00D85EA2">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Rebecca Friedman </w:t>
      </w:r>
      <w:proofErr w:type="spellStart"/>
      <w:r w:rsidRPr="00AD4C5F">
        <w:rPr>
          <w:rStyle w:val="Style13ptBold"/>
          <w:rFonts w:asciiTheme="majorHAnsi" w:hAnsiTheme="majorHAnsi" w:cstheme="majorHAnsi"/>
          <w:color w:val="000000" w:themeColor="text1"/>
        </w:rPr>
        <w:t>Lissner</w:t>
      </w:r>
      <w:proofErr w:type="spellEnd"/>
      <w:r w:rsidRPr="00AD4C5F">
        <w:rPr>
          <w:rStyle w:val="Style13ptBold"/>
          <w:rFonts w:asciiTheme="majorHAnsi" w:hAnsiTheme="majorHAnsi" w:cstheme="majorHAnsi"/>
          <w:color w:val="000000" w:themeColor="text1"/>
        </w:rPr>
        <w:t xml:space="preserve"> &amp;</w:t>
      </w:r>
      <w:r w:rsidRPr="00AD4C5F">
        <w:rPr>
          <w:rFonts w:asciiTheme="majorHAnsi" w:hAnsiTheme="majorHAnsi" w:cstheme="majorHAnsi"/>
          <w:color w:val="000000" w:themeColor="text1"/>
        </w:rPr>
        <w:t xml:space="preserve"> Mira </w:t>
      </w:r>
      <w:r w:rsidRPr="00AD4C5F">
        <w:rPr>
          <w:rStyle w:val="Style13ptBold"/>
          <w:rFonts w:asciiTheme="majorHAnsi" w:hAnsiTheme="majorHAnsi" w:cstheme="majorHAnsi"/>
          <w:color w:val="000000" w:themeColor="text1"/>
        </w:rPr>
        <w:t>Rapp-Hooper 18</w:t>
      </w:r>
      <w:r w:rsidRPr="00AD4C5F">
        <w:rPr>
          <w:rFonts w:asciiTheme="majorHAnsi" w:hAnsiTheme="majorHAnsi" w:cstheme="majorHAnsi"/>
          <w:color w:val="000000" w:themeColor="text1"/>
        </w:rPr>
        <w:t>, *</w:t>
      </w:r>
      <w:proofErr w:type="spellStart"/>
      <w:r w:rsidRPr="00AD4C5F">
        <w:rPr>
          <w:rFonts w:asciiTheme="majorHAnsi" w:hAnsiTheme="majorHAnsi" w:cstheme="majorHAnsi"/>
          <w:color w:val="000000" w:themeColor="text1"/>
        </w:rPr>
        <w:t>Lissner</w:t>
      </w:r>
      <w:proofErr w:type="spellEnd"/>
      <w:r w:rsidRPr="00AD4C5F">
        <w:rPr>
          <w:rFonts w:asciiTheme="majorHAnsi" w:hAnsiTheme="majorHAnsi" w:cstheme="majorHAnsi"/>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21" w:history="1">
        <w:r w:rsidRPr="00AD4C5F">
          <w:rPr>
            <w:rStyle w:val="Hyperlink"/>
            <w:rFonts w:asciiTheme="majorHAnsi" w:hAnsiTheme="majorHAnsi" w:cstheme="majorHAnsi"/>
            <w:color w:val="000000" w:themeColor="text1"/>
          </w:rPr>
          <w:t>https://www.foreignaffairs.com/articles/world/2018-07-31/liberal-order-more-myth</w:t>
        </w:r>
      </w:hyperlink>
    </w:p>
    <w:p w14:paraId="7F84CA25" w14:textId="77777777" w:rsidR="00D85EA2" w:rsidRPr="00AD4C5F" w:rsidRDefault="00D85EA2" w:rsidP="00D85EA2">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AD4C5F">
        <w:rPr>
          <w:rStyle w:val="StyleUnderline"/>
          <w:rFonts w:asciiTheme="majorHAnsi" w:hAnsiTheme="majorHAnsi" w:cstheme="majorHAnsi"/>
          <w:color w:val="000000" w:themeColor="text1"/>
        </w:rPr>
        <w:t>Among the most common refrains from the foreign policy cognoscenti is the warning that Trump has imperiled the liberal international order</w:t>
      </w:r>
      <w:r w:rsidRPr="00AD4C5F">
        <w:rPr>
          <w:rFonts w:asciiTheme="majorHAnsi" w:hAnsiTheme="majorHAnsi" w:cstheme="majorHAnsi"/>
          <w:color w:val="000000" w:themeColor="text1"/>
          <w:sz w:val="14"/>
        </w:rPr>
        <w:t xml:space="preserve">—the norms, rules, laws, and institutions that have supported U.S. power since 1945. </w:t>
      </w:r>
      <w:r w:rsidRPr="00AD4C5F">
        <w:rPr>
          <w:rStyle w:val="StyleUnderline"/>
          <w:rFonts w:asciiTheme="majorHAnsi" w:hAnsiTheme="majorHAnsi" w:cstheme="majorHAnsi"/>
          <w:color w:val="000000" w:themeColor="text1"/>
        </w:rPr>
        <w:t xml:space="preserve">The president’s vengeful unilateralism, we are told, is dismantling a cherished system that has brought peace and stability to the world. </w:t>
      </w:r>
      <w:r w:rsidRPr="00AD4C5F">
        <w:rPr>
          <w:rFonts w:asciiTheme="majorHAnsi" w:hAnsiTheme="majorHAnsi" w:cstheme="majorHAnsi"/>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AD4C5F">
        <w:rPr>
          <w:rStyle w:val="StyleUnderline"/>
          <w:rFonts w:asciiTheme="majorHAnsi" w:hAnsiTheme="majorHAnsi" w:cstheme="majorHAnsi"/>
          <w:color w:val="000000" w:themeColor="text1"/>
        </w:rPr>
        <w:t>Defenders of the myth</w:t>
      </w:r>
      <w:r w:rsidRPr="00AD4C5F">
        <w:rPr>
          <w:rFonts w:asciiTheme="majorHAnsi" w:hAnsiTheme="majorHAnsi" w:cstheme="majorHAnsi"/>
          <w:color w:val="000000" w:themeColor="text1"/>
          <w:sz w:val="14"/>
        </w:rPr>
        <w:t xml:space="preserve">, Allison argues, </w:t>
      </w:r>
      <w:r w:rsidRPr="00AD4C5F">
        <w:rPr>
          <w:rStyle w:val="StyleUnderline"/>
          <w:rFonts w:asciiTheme="majorHAnsi" w:hAnsiTheme="majorHAnsi" w:cstheme="majorHAnsi"/>
          <w:color w:val="000000" w:themeColor="text1"/>
        </w:rPr>
        <w:t>mistakenly credit the liberal order with 70 years of great power peace</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and misattribute the motivations behind U.S. overseas engagement</w:t>
      </w:r>
      <w:r w:rsidRPr="00AD4C5F">
        <w:rPr>
          <w:rFonts w:asciiTheme="majorHAnsi" w:hAnsiTheme="majorHAnsi" w:cstheme="majorHAnsi"/>
          <w:color w:val="000000" w:themeColor="text1"/>
          <w:sz w:val="14"/>
        </w:rPr>
        <w:t xml:space="preserve">. The post–World War II system led by the United States was never fully liberal, international, rules based, or orderly. </w:t>
      </w:r>
      <w:r w:rsidRPr="00AD4C5F">
        <w:rPr>
          <w:rStyle w:val="StyleUnderline"/>
          <w:rFonts w:asciiTheme="majorHAnsi" w:hAnsiTheme="majorHAnsi" w:cstheme="majorHAnsi"/>
          <w:color w:val="000000" w:themeColor="text1"/>
        </w:rPr>
        <w:t>At its core, it was driven by a struggle for global dominance between the United States and the Soviet Union</w:t>
      </w:r>
      <w:r w:rsidRPr="00AD4C5F">
        <w:rPr>
          <w:rFonts w:asciiTheme="majorHAnsi" w:hAnsiTheme="majorHAnsi" w:cstheme="majorHAnsi"/>
          <w:color w:val="000000" w:themeColor="text1"/>
          <w:sz w:val="14"/>
        </w:rPr>
        <w:t xml:space="preserve">. It was the balance of power between these two nuclear behemoths—and U.S. hegemony in more recent decades—that prevented another world war. </w:t>
      </w:r>
      <w:r w:rsidRPr="00AD4C5F">
        <w:rPr>
          <w:rStyle w:val="StyleUnderline"/>
          <w:rFonts w:asciiTheme="majorHAnsi" w:hAnsiTheme="majorHAnsi" w:cstheme="majorHAnsi"/>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AD4C5F">
        <w:rPr>
          <w:rFonts w:asciiTheme="majorHAnsi" w:hAnsiTheme="majorHAnsi" w:cstheme="majorHAnsi"/>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AD4C5F">
        <w:rPr>
          <w:rStyle w:val="StyleUnderline"/>
          <w:rFonts w:asciiTheme="majorHAnsi" w:hAnsiTheme="majorHAnsi" w:cstheme="majorHAnsi"/>
          <w:color w:val="000000" w:themeColor="text1"/>
          <w:highlight w:val="green"/>
        </w:rPr>
        <w:t>Liberal order</w:t>
      </w:r>
      <w:r w:rsidRPr="00AD4C5F">
        <w:rPr>
          <w:rStyle w:val="StyleUnderline"/>
          <w:rFonts w:asciiTheme="majorHAnsi" w:hAnsiTheme="majorHAnsi" w:cstheme="majorHAnsi"/>
          <w:color w:val="000000" w:themeColor="text1"/>
        </w:rPr>
        <w:t xml:space="preserve"> may not have been the sole determinant of 70 years of geopolitics, but that </w:t>
      </w:r>
      <w:r w:rsidRPr="00AD4C5F">
        <w:rPr>
          <w:rStyle w:val="Emphasis"/>
          <w:rFonts w:asciiTheme="majorHAnsi" w:hAnsiTheme="majorHAnsi" w:cstheme="majorHAnsi"/>
          <w:color w:val="000000" w:themeColor="text1"/>
          <w:highlight w:val="green"/>
        </w:rPr>
        <w:t>does not warrant a wholesale dismissal</w:t>
      </w:r>
      <w:r w:rsidRPr="00AD4C5F">
        <w:rPr>
          <w:rStyle w:val="StyleUnderline"/>
          <w:rFonts w:asciiTheme="majorHAnsi" w:hAnsiTheme="majorHAnsi" w:cstheme="majorHAnsi"/>
          <w:color w:val="000000" w:themeColor="text1"/>
        </w:rPr>
        <w:t xml:space="preserve"> of the concept as a matter of statecraft or scholarship</w:t>
      </w:r>
      <w:r w:rsidRPr="00AD4C5F">
        <w:rPr>
          <w:rFonts w:asciiTheme="majorHAnsi" w:hAnsiTheme="majorHAnsi" w:cstheme="majorHAnsi"/>
          <w:color w:val="000000" w:themeColor="text1"/>
          <w:sz w:val="14"/>
        </w:rPr>
        <w:t>. And although a restoration of the same liberal system propped up by an indispensable United States is a fantasy</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U.S. grand strategy </w:t>
      </w:r>
      <w:r w:rsidRPr="00AD4C5F">
        <w:rPr>
          <w:rStyle w:val="Emphasis"/>
          <w:rFonts w:asciiTheme="majorHAnsi" w:hAnsiTheme="majorHAnsi" w:cstheme="majorHAnsi"/>
          <w:color w:val="000000" w:themeColor="text1"/>
          <w:highlight w:val="green"/>
        </w:rPr>
        <w:t>should</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not</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discard</w:t>
      </w:r>
      <w:r w:rsidRPr="00AD4C5F">
        <w:rPr>
          <w:rStyle w:val="StyleUnderline"/>
          <w:rFonts w:asciiTheme="majorHAnsi" w:hAnsiTheme="majorHAnsi" w:cstheme="majorHAnsi"/>
          <w:color w:val="000000" w:themeColor="text1"/>
        </w:rPr>
        <w:t xml:space="preserve"> altogether the notion of </w:t>
      </w:r>
      <w:r w:rsidRPr="00AD4C5F">
        <w:rPr>
          <w:rStyle w:val="Emphasis"/>
          <w:rFonts w:asciiTheme="majorHAnsi" w:hAnsiTheme="majorHAnsi" w:cstheme="majorHAnsi"/>
          <w:color w:val="000000" w:themeColor="text1"/>
          <w:highlight w:val="green"/>
        </w:rPr>
        <w:t>international order</w:t>
      </w:r>
      <w:r w:rsidRPr="00AD4C5F">
        <w:rPr>
          <w:rStyle w:val="StyleUnderline"/>
          <w:rFonts w:asciiTheme="majorHAnsi" w:hAnsiTheme="majorHAnsi" w:cstheme="majorHAnsi"/>
          <w:color w:val="000000" w:themeColor="text1"/>
          <w:highlight w:val="green"/>
        </w:rPr>
        <w:t>,</w:t>
      </w:r>
      <w:r w:rsidRPr="00AD4C5F">
        <w:rPr>
          <w:rStyle w:val="StyleUnderline"/>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even if</w:t>
      </w:r>
      <w:r w:rsidRPr="00AD4C5F">
        <w:rPr>
          <w:rStyle w:val="StyleUnderline"/>
          <w:rFonts w:asciiTheme="majorHAnsi" w:hAnsiTheme="majorHAnsi" w:cstheme="majorHAnsi"/>
          <w:color w:val="000000" w:themeColor="text1"/>
          <w:highlight w:val="green"/>
        </w:rPr>
        <w:t xml:space="preserve"> the world </w:t>
      </w:r>
      <w:r w:rsidRPr="00AD4C5F">
        <w:rPr>
          <w:rStyle w:val="Emphasis"/>
          <w:rFonts w:asciiTheme="majorHAnsi" w:hAnsiTheme="majorHAnsi" w:cstheme="majorHAnsi"/>
          <w:color w:val="000000" w:themeColor="text1"/>
          <w:highlight w:val="green"/>
        </w:rPr>
        <w:t>becomes more multipolar</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and the United States focuses on the defense of democracy at home. </w:t>
      </w:r>
      <w:r w:rsidRPr="00AD4C5F">
        <w:rPr>
          <w:rFonts w:asciiTheme="majorHAnsi" w:hAnsiTheme="majorHAnsi" w:cstheme="majorHAnsi"/>
          <w:color w:val="000000" w:themeColor="text1"/>
          <w:sz w:val="14"/>
        </w:rPr>
        <w:t xml:space="preserve">MORE THAN A MYTH Critics of the liberal international order are right to draw attention to this often praised but rarely scrutinized concept. </w:t>
      </w:r>
      <w:r w:rsidRPr="00AD4C5F">
        <w:rPr>
          <w:rStyle w:val="StyleUnderline"/>
          <w:rFonts w:asciiTheme="majorHAnsi" w:hAnsiTheme="majorHAnsi" w:cstheme="majorHAnsi"/>
          <w:color w:val="000000" w:themeColor="text1"/>
        </w:rPr>
        <w:t>Far from a single crystalline structure with ubiquitous reach</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the post–World War II order emerged and evolved gradually over the course of the twentieth century</w:t>
      </w:r>
      <w:r w:rsidRPr="00AD4C5F">
        <w:rPr>
          <w:rFonts w:asciiTheme="majorHAnsi" w:hAnsiTheme="majorHAnsi" w:cstheme="majorHAnsi"/>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AD4C5F">
        <w:rPr>
          <w:rStyle w:val="StyleUnderline"/>
          <w:rFonts w:asciiTheme="majorHAnsi" w:hAnsiTheme="majorHAnsi" w:cstheme="majorHAnsi"/>
          <w:color w:val="000000" w:themeColor="text1"/>
        </w:rPr>
        <w:t xml:space="preserve">As the most powerful state in the system, </w:t>
      </w:r>
      <w:r w:rsidRPr="00AD4C5F">
        <w:rPr>
          <w:rStyle w:val="StyleUnderline"/>
          <w:rFonts w:asciiTheme="majorHAnsi" w:hAnsiTheme="majorHAnsi" w:cstheme="majorHAnsi"/>
          <w:color w:val="000000" w:themeColor="text1"/>
          <w:highlight w:val="green"/>
        </w:rPr>
        <w:t xml:space="preserve">the </w:t>
      </w:r>
      <w:r w:rsidRPr="00AD4C5F">
        <w:rPr>
          <w:rStyle w:val="Emphasis"/>
          <w:rFonts w:asciiTheme="majorHAnsi" w:hAnsiTheme="majorHAnsi" w:cstheme="majorHAnsi"/>
          <w:color w:val="000000" w:themeColor="text1"/>
          <w:highlight w:val="green"/>
        </w:rPr>
        <w:t>U</w:t>
      </w:r>
      <w:r w:rsidRPr="00AD4C5F">
        <w:rPr>
          <w:rStyle w:val="Emphasis"/>
          <w:rFonts w:asciiTheme="majorHAnsi" w:hAnsiTheme="majorHAnsi" w:cstheme="majorHAnsi"/>
          <w:color w:val="000000" w:themeColor="text1"/>
        </w:rPr>
        <w:t xml:space="preserve">nited </w:t>
      </w:r>
      <w:r w:rsidRPr="00AD4C5F">
        <w:rPr>
          <w:rStyle w:val="Emphasis"/>
          <w:rFonts w:asciiTheme="majorHAnsi" w:hAnsiTheme="majorHAnsi" w:cstheme="majorHAnsi"/>
          <w:color w:val="000000" w:themeColor="text1"/>
          <w:highlight w:val="green"/>
        </w:rPr>
        <w:t>S</w:t>
      </w:r>
      <w:r w:rsidRPr="00AD4C5F">
        <w:rPr>
          <w:rStyle w:val="Emphasis"/>
          <w:rFonts w:asciiTheme="majorHAnsi" w:hAnsiTheme="majorHAnsi" w:cstheme="majorHAnsi"/>
          <w:color w:val="000000" w:themeColor="text1"/>
        </w:rPr>
        <w:t xml:space="preserve">tates </w:t>
      </w:r>
      <w:r w:rsidRPr="00AD4C5F">
        <w:rPr>
          <w:rStyle w:val="Emphasis"/>
          <w:rFonts w:asciiTheme="majorHAnsi" w:hAnsiTheme="majorHAnsi" w:cstheme="majorHAnsi"/>
          <w:color w:val="000000" w:themeColor="text1"/>
          <w:highlight w:val="green"/>
        </w:rPr>
        <w:t>has</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disproportionately shaped</w:t>
      </w:r>
      <w:r w:rsidRPr="00AD4C5F">
        <w:rPr>
          <w:rStyle w:val="StyleUnderline"/>
          <w:rFonts w:asciiTheme="majorHAnsi" w:hAnsiTheme="majorHAnsi" w:cstheme="majorHAnsi"/>
          <w:color w:val="000000" w:themeColor="text1"/>
          <w:highlight w:val="green"/>
        </w:rPr>
        <w:t xml:space="preserve"> its rules </w:t>
      </w:r>
      <w:r w:rsidRPr="00AD4C5F">
        <w:rPr>
          <w:rStyle w:val="StyleUnderline"/>
          <w:rFonts w:asciiTheme="majorHAnsi" w:hAnsiTheme="majorHAnsi" w:cstheme="majorHAnsi"/>
          <w:color w:val="000000" w:themeColor="text1"/>
        </w:rPr>
        <w:t>while reserving the right to periodically flout them</w:t>
      </w:r>
      <w:r w:rsidRPr="00AD4C5F">
        <w:rPr>
          <w:rFonts w:asciiTheme="majorHAnsi" w:hAnsiTheme="majorHAnsi" w:cstheme="majorHAnsi"/>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AD4C5F">
        <w:rPr>
          <w:rStyle w:val="StyleUnderline"/>
          <w:rFonts w:asciiTheme="majorHAnsi" w:hAnsiTheme="majorHAnsi" w:cstheme="majorHAnsi"/>
          <w:color w:val="000000" w:themeColor="text1"/>
        </w:rPr>
        <w:t xml:space="preserve">the United States’ </w:t>
      </w:r>
      <w:r w:rsidRPr="00AD4C5F">
        <w:rPr>
          <w:rStyle w:val="StyleUnderline"/>
          <w:rFonts w:asciiTheme="majorHAnsi" w:hAnsiTheme="majorHAnsi" w:cstheme="majorHAnsi"/>
          <w:color w:val="000000" w:themeColor="text1"/>
          <w:highlight w:val="green"/>
        </w:rPr>
        <w:t>embrace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of</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liberal</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internationalism</w:t>
      </w:r>
      <w:r w:rsidRPr="00AD4C5F">
        <w:rPr>
          <w:rStyle w:val="StyleUnderline"/>
          <w:rFonts w:asciiTheme="majorHAnsi" w:hAnsiTheme="majorHAnsi" w:cstheme="majorHAnsi"/>
          <w:color w:val="000000" w:themeColor="text1"/>
        </w:rPr>
        <w:t xml:space="preserve"> guided its approach to international institutions and </w:t>
      </w:r>
      <w:r w:rsidRPr="00AD4C5F">
        <w:rPr>
          <w:rStyle w:val="Emphasis"/>
          <w:rFonts w:asciiTheme="majorHAnsi" w:hAnsiTheme="majorHAnsi" w:cstheme="majorHAnsi"/>
          <w:color w:val="000000" w:themeColor="text1"/>
          <w:highlight w:val="green"/>
        </w:rPr>
        <w:t>structured cooperation within the Western bloc</w:t>
      </w:r>
      <w:r w:rsidRPr="00AD4C5F">
        <w:rPr>
          <w:rStyle w:val="Emphasis"/>
          <w:rFonts w:asciiTheme="majorHAnsi" w:hAnsiTheme="majorHAnsi" w:cstheme="majorHAnsi"/>
          <w:color w:val="000000" w:themeColor="text1"/>
        </w:rPr>
        <w: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Unrivaled in the unipolar moment, U.S. grand strategy has been more </w:t>
      </w:r>
      <w:r w:rsidRPr="00AD4C5F">
        <w:rPr>
          <w:rStyle w:val="Emphasis"/>
          <w:rFonts w:asciiTheme="majorHAnsi" w:hAnsiTheme="majorHAnsi" w:cstheme="majorHAnsi"/>
          <w:color w:val="000000" w:themeColor="text1"/>
        </w:rPr>
        <w:t>remarkable for its restraint</w:t>
      </w:r>
      <w:r w:rsidRPr="00AD4C5F">
        <w:rPr>
          <w:rStyle w:val="StyleUnderline"/>
          <w:rFonts w:asciiTheme="majorHAnsi" w:hAnsiTheme="majorHAnsi" w:cstheme="majorHAnsi"/>
          <w:color w:val="000000" w:themeColor="text1"/>
        </w:rPr>
        <w:t xml:space="preserve"> than its unfettered exercise of coercive power</w:t>
      </w:r>
      <w:r w:rsidRPr="00AD4C5F">
        <w:rPr>
          <w:rFonts w:asciiTheme="majorHAnsi" w:hAnsiTheme="majorHAnsi" w:cstheme="majorHAnsi"/>
          <w:color w:val="000000" w:themeColor="text1"/>
          <w:sz w:val="14"/>
        </w:rPr>
        <w:t xml:space="preserve">, despite a slew of regrettable excesses. Indeed, the concept of </w:t>
      </w:r>
      <w:r w:rsidRPr="00AD4C5F">
        <w:rPr>
          <w:rStyle w:val="StyleUnderline"/>
          <w:rFonts w:asciiTheme="majorHAnsi" w:hAnsiTheme="majorHAnsi" w:cstheme="majorHAnsi"/>
          <w:color w:val="000000" w:themeColor="text1"/>
          <w:highlight w:val="green"/>
        </w:rPr>
        <w:t>international order is relevant even in a hard power world</w:t>
      </w:r>
      <w:r w:rsidRPr="00AD4C5F">
        <w:rPr>
          <w:rStyle w:val="StyleUnderline"/>
          <w:rFonts w:asciiTheme="majorHAnsi" w:hAnsiTheme="majorHAnsi" w:cstheme="majorHAnsi"/>
          <w:color w:val="000000" w:themeColor="text1"/>
        </w:rPr>
        <w:t xml:space="preserve"> precisely because it is not reducible </w:t>
      </w:r>
      <w:r w:rsidRPr="00AD4C5F">
        <w:rPr>
          <w:rStyle w:val="StyleUnderline"/>
          <w:rFonts w:asciiTheme="majorHAnsi" w:hAnsiTheme="majorHAnsi" w:cstheme="majorHAnsi"/>
          <w:color w:val="000000" w:themeColor="text1"/>
        </w:rPr>
        <w:lastRenderedPageBreak/>
        <w:t>to unilateral U.S. interests</w:t>
      </w:r>
      <w:r w:rsidRPr="00AD4C5F">
        <w:rPr>
          <w:rFonts w:asciiTheme="majorHAnsi" w:hAnsiTheme="majorHAnsi" w:cstheme="majorHAnsi"/>
          <w:color w:val="000000" w:themeColor="text1"/>
          <w:sz w:val="14"/>
        </w:rPr>
        <w:t xml:space="preserve"> or to the global distribution of military and economic might. Rather, </w:t>
      </w:r>
      <w:r w:rsidRPr="00AD4C5F">
        <w:rPr>
          <w:rStyle w:val="StyleUnderline"/>
          <w:rFonts w:asciiTheme="majorHAnsi" w:hAnsiTheme="majorHAnsi" w:cstheme="majorHAnsi"/>
          <w:color w:val="000000" w:themeColor="text1"/>
          <w:highlight w:val="green"/>
        </w:rPr>
        <w:t xml:space="preserve">it </w:t>
      </w:r>
      <w:r w:rsidRPr="00AD4C5F">
        <w:rPr>
          <w:rStyle w:val="StyleUnderline"/>
          <w:rFonts w:asciiTheme="majorHAnsi" w:hAnsiTheme="majorHAnsi" w:cstheme="majorHAnsi"/>
          <w:color w:val="000000" w:themeColor="text1"/>
        </w:rPr>
        <w:t xml:space="preserve">emerged and </w:t>
      </w:r>
      <w:r w:rsidRPr="00AD4C5F">
        <w:rPr>
          <w:rStyle w:val="StyleUnderline"/>
          <w:rFonts w:asciiTheme="majorHAnsi" w:hAnsiTheme="majorHAnsi" w:cstheme="majorHAnsi"/>
          <w:color w:val="000000" w:themeColor="text1"/>
          <w:highlight w:val="green"/>
        </w:rPr>
        <w:t>endured through many states’ collective efforts</w:t>
      </w:r>
      <w:r w:rsidRPr="00AD4C5F">
        <w:rPr>
          <w:rFonts w:asciiTheme="majorHAnsi" w:hAnsiTheme="majorHAnsi" w:cstheme="majorHAnsi"/>
          <w:color w:val="000000" w:themeColor="text1"/>
          <w:sz w:val="14"/>
        </w:rPr>
        <w:t xml:space="preserve">. Where </w:t>
      </w:r>
      <w:r w:rsidRPr="00AD4C5F">
        <w:rPr>
          <w:rStyle w:val="StyleUnderline"/>
          <w:rFonts w:asciiTheme="majorHAnsi" w:hAnsiTheme="majorHAnsi" w:cstheme="majorHAnsi"/>
          <w:color w:val="000000" w:themeColor="text1"/>
        </w:rPr>
        <w:t xml:space="preserve">rules are institutionalized in organizations or legal regimes, they reflect painstaking diplomatic efforts to identify convergent interests </w:t>
      </w:r>
      <w:r w:rsidRPr="00AD4C5F">
        <w:rPr>
          <w:rStyle w:val="StyleUnderline"/>
          <w:rFonts w:asciiTheme="majorHAnsi" w:hAnsiTheme="majorHAnsi" w:cstheme="majorHAnsi"/>
          <w:color w:val="000000" w:themeColor="text1"/>
          <w:highlight w:val="green"/>
        </w:rPr>
        <w:t xml:space="preserve">and </w:t>
      </w:r>
      <w:r w:rsidRPr="00AD4C5F">
        <w:rPr>
          <w:rStyle w:val="Emphasis"/>
          <w:rFonts w:asciiTheme="majorHAnsi" w:hAnsiTheme="majorHAnsi" w:cstheme="majorHAnsi"/>
          <w:color w:val="000000" w:themeColor="text1"/>
          <w:highlight w:val="green"/>
        </w:rPr>
        <w:t>codify standards of state behavior</w:t>
      </w:r>
      <w:r w:rsidRPr="00AD4C5F">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AD4C5F">
        <w:rPr>
          <w:rStyle w:val="StyleUnderline"/>
          <w:rFonts w:asciiTheme="majorHAnsi" w:hAnsiTheme="majorHAnsi" w:cstheme="majorHAnsi"/>
          <w:color w:val="000000" w:themeColor="text1"/>
          <w:highlight w:val="green"/>
        </w:rPr>
        <w:t xml:space="preserve">it offered </w:t>
      </w:r>
      <w:r w:rsidRPr="00AD4C5F">
        <w:rPr>
          <w:rStyle w:val="Emphasis"/>
          <w:rFonts w:asciiTheme="majorHAnsi" w:hAnsiTheme="majorHAnsi" w:cstheme="majorHAnsi"/>
          <w:color w:val="000000" w:themeColor="text1"/>
          <w:highlight w:val="green"/>
        </w:rPr>
        <w:t>both</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stability</w:t>
      </w:r>
      <w:r w:rsidRPr="00AD4C5F">
        <w:rPr>
          <w:rStyle w:val="StyleUnderline"/>
          <w:rFonts w:asciiTheme="majorHAnsi" w:hAnsiTheme="majorHAnsi" w:cstheme="majorHAnsi"/>
          <w:color w:val="000000" w:themeColor="text1"/>
          <w:highlight w:val="green"/>
        </w:rPr>
        <w:t xml:space="preserve"> and </w:t>
      </w:r>
      <w:r w:rsidRPr="00AD4C5F">
        <w:rPr>
          <w:rStyle w:val="Emphasis"/>
          <w:rFonts w:asciiTheme="majorHAnsi" w:hAnsiTheme="majorHAnsi" w:cstheme="majorHAnsi"/>
          <w:color w:val="000000" w:themeColor="text1"/>
          <w:highlight w:val="green"/>
        </w:rPr>
        <w:t>considerable political, economic, and security gains</w:t>
      </w:r>
      <w:r w:rsidRPr="00AD4C5F">
        <w:rPr>
          <w:rStyle w:val="StyleUnderline"/>
          <w:rFonts w:asciiTheme="majorHAnsi" w:hAnsiTheme="majorHAnsi" w:cstheme="majorHAnsi"/>
          <w:color w:val="000000" w:themeColor="text1"/>
        </w:rPr>
        <w:t xml:space="preserve"> to other states. </w:t>
      </w:r>
      <w:r w:rsidRPr="00AD4C5F">
        <w:rPr>
          <w:rFonts w:asciiTheme="majorHAnsi" w:hAnsiTheme="majorHAnsi" w:cstheme="majorHAnsi"/>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AD4C5F">
        <w:rPr>
          <w:rStyle w:val="StyleUnderline"/>
          <w:rFonts w:asciiTheme="majorHAnsi" w:hAnsiTheme="majorHAnsi" w:cstheme="majorHAnsi"/>
          <w:color w:val="000000" w:themeColor="text1"/>
        </w:rPr>
        <w:t>Far from dismissing the order as a mere euphemism for U.S. hegemony, they see their own national interests at stake in it</w:t>
      </w:r>
      <w:r w:rsidRPr="00AD4C5F">
        <w:rPr>
          <w:rFonts w:asciiTheme="majorHAnsi" w:hAnsiTheme="majorHAnsi" w:cstheme="majorHAnsi"/>
          <w:color w:val="000000" w:themeColor="text1"/>
          <w:sz w:val="14"/>
        </w:rPr>
        <w:t xml:space="preserve">. They also recognize that those interests cannot be protected without a powerful—and committed—United States. </w:t>
      </w:r>
      <w:r w:rsidRPr="00AD4C5F">
        <w:rPr>
          <w:rStyle w:val="StyleUnderline"/>
          <w:rFonts w:asciiTheme="majorHAnsi" w:hAnsiTheme="majorHAnsi" w:cstheme="majorHAnsi"/>
          <w:color w:val="000000" w:themeColor="text1"/>
          <w:highlight w:val="green"/>
        </w:rPr>
        <w:t xml:space="preserve">Even China, </w:t>
      </w:r>
      <w:r w:rsidRPr="00AD4C5F">
        <w:rPr>
          <w:rStyle w:val="StyleUnderline"/>
          <w:rFonts w:asciiTheme="majorHAnsi" w:hAnsiTheme="majorHAnsi" w:cstheme="majorHAnsi"/>
          <w:color w:val="000000" w:themeColor="text1"/>
        </w:rPr>
        <w:t xml:space="preserve">the order’s most formidable challenger-in-waiting, </w:t>
      </w:r>
      <w:r w:rsidRPr="00AD4C5F">
        <w:rPr>
          <w:rStyle w:val="StyleUnderline"/>
          <w:rFonts w:asciiTheme="majorHAnsi" w:hAnsiTheme="majorHAnsi" w:cstheme="majorHAnsi"/>
          <w:color w:val="000000" w:themeColor="text1"/>
          <w:highlight w:val="green"/>
        </w:rPr>
        <w:t>finds value</w:t>
      </w:r>
      <w:r w:rsidRPr="00AD4C5F">
        <w:rPr>
          <w:rStyle w:val="StyleUnderline"/>
          <w:rFonts w:asciiTheme="majorHAnsi" w:hAnsiTheme="majorHAnsi" w:cstheme="majorHAnsi"/>
          <w:color w:val="000000" w:themeColor="text1"/>
        </w:rPr>
        <w:t xml:space="preserve"> in selectively embracing its tenets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AD4C5F">
        <w:rPr>
          <w:rFonts w:asciiTheme="majorHAnsi" w:hAnsiTheme="majorHAnsi" w:cstheme="majorHAnsi"/>
          <w:color w:val="000000" w:themeColor="text1"/>
          <w:sz w:val="16"/>
          <w:szCs w:val="16"/>
        </w:rPr>
        <w:t>triumphalists</w:t>
      </w:r>
      <w:proofErr w:type="spellEnd"/>
      <w:r w:rsidRPr="00AD4C5F">
        <w:rPr>
          <w:rFonts w:asciiTheme="majorHAnsi" w:hAnsiTheme="majorHAnsi" w:cstheme="majorHAnsi"/>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AD4C5F">
        <w:rPr>
          <w:rStyle w:val="StyleUnderline"/>
          <w:rFonts w:asciiTheme="majorHAnsi" w:hAnsiTheme="majorHAnsi" w:cstheme="majorHAnsi"/>
          <w:color w:val="000000" w:themeColor="text1"/>
          <w:sz w:val="16"/>
          <w:szCs w:val="16"/>
        </w:rPr>
        <w:t xml:space="preserve">changing power balances alone </w:t>
      </w:r>
      <w:r w:rsidRPr="00AD4C5F">
        <w:rPr>
          <w:rStyle w:val="Emphasis"/>
          <w:rFonts w:asciiTheme="majorHAnsi" w:hAnsiTheme="majorHAnsi" w:cstheme="majorHAnsi"/>
          <w:color w:val="000000" w:themeColor="text1"/>
          <w:sz w:val="16"/>
          <w:szCs w:val="16"/>
        </w:rPr>
        <w:t>do not make the order’s demise a foregone conclusion</w:t>
      </w:r>
      <w:r w:rsidRPr="00AD4C5F">
        <w:rPr>
          <w:rFonts w:asciiTheme="majorHAnsi" w:hAnsiTheme="majorHAnsi" w:cstheme="majorHAnsi"/>
          <w:color w:val="000000" w:themeColor="text1"/>
          <w:sz w:val="16"/>
          <w:szCs w:val="16"/>
        </w:rPr>
        <w:t xml:space="preserve">. For the next several decades, </w:t>
      </w:r>
      <w:r w:rsidRPr="00AD4C5F">
        <w:rPr>
          <w:rStyle w:val="StyleUnderline"/>
          <w:rFonts w:asciiTheme="majorHAnsi" w:hAnsiTheme="majorHAnsi" w:cstheme="majorHAnsi"/>
          <w:color w:val="000000" w:themeColor="text1"/>
          <w:sz w:val="16"/>
          <w:szCs w:val="16"/>
        </w:rPr>
        <w:t>the United States will still remain the world’s most powerful state in military, economic, and diplomatic terms</w:t>
      </w:r>
      <w:r w:rsidRPr="00AD4C5F">
        <w:rPr>
          <w:rFonts w:asciiTheme="majorHAnsi" w:hAnsiTheme="majorHAnsi" w:cstheme="majorHAnsi"/>
          <w:color w:val="000000" w:themeColor="text1"/>
          <w:sz w:val="16"/>
          <w:szCs w:val="16"/>
        </w:rPr>
        <w:t xml:space="preserve">. </w:t>
      </w:r>
      <w:r w:rsidRPr="00AD4C5F">
        <w:rPr>
          <w:rStyle w:val="StyleUnderline"/>
          <w:rFonts w:asciiTheme="majorHAnsi" w:hAnsiTheme="majorHAnsi" w:cstheme="majorHAnsi"/>
          <w:color w:val="000000" w:themeColor="text1"/>
          <w:sz w:val="16"/>
          <w:szCs w:val="16"/>
        </w:rPr>
        <w:t>No other country will have the same capacity to shape international order</w:t>
      </w:r>
      <w:r w:rsidRPr="00AD4C5F">
        <w:rPr>
          <w:rFonts w:asciiTheme="majorHAnsi" w:hAnsiTheme="majorHAnsi" w:cstheme="majorHAnsi"/>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AD4C5F">
        <w:rPr>
          <w:rStyle w:val="StyleUnderline"/>
          <w:rFonts w:asciiTheme="majorHAnsi" w:hAnsiTheme="majorHAnsi" w:cstheme="majorHAnsi"/>
          <w:color w:val="000000" w:themeColor="text1"/>
          <w:sz w:val="16"/>
          <w:szCs w:val="16"/>
        </w:rPr>
        <w:t xml:space="preserve">. It would </w:t>
      </w:r>
      <w:r w:rsidRPr="00AD4C5F">
        <w:rPr>
          <w:rStyle w:val="Emphasis"/>
          <w:rFonts w:asciiTheme="majorHAnsi" w:hAnsiTheme="majorHAnsi" w:cstheme="majorHAnsi"/>
          <w:color w:val="000000" w:themeColor="text1"/>
          <w:sz w:val="16"/>
          <w:szCs w:val="16"/>
        </w:rPr>
        <w:t>be a grave mistake</w:t>
      </w:r>
      <w:r w:rsidRPr="00AD4C5F">
        <w:rPr>
          <w:rStyle w:val="StyleUnderline"/>
          <w:rFonts w:asciiTheme="majorHAnsi" w:hAnsiTheme="majorHAnsi" w:cstheme="majorHAnsi"/>
          <w:color w:val="000000" w:themeColor="text1"/>
          <w:sz w:val="16"/>
          <w:szCs w:val="16"/>
        </w:rPr>
        <w:t xml:space="preserve"> for the United States to </w:t>
      </w:r>
      <w:r w:rsidRPr="00AD4C5F">
        <w:rPr>
          <w:rStyle w:val="Emphasis"/>
          <w:rFonts w:asciiTheme="majorHAnsi" w:hAnsiTheme="majorHAnsi" w:cstheme="majorHAnsi"/>
          <w:color w:val="000000" w:themeColor="text1"/>
          <w:sz w:val="16"/>
          <w:szCs w:val="16"/>
        </w:rPr>
        <w:t>abandon the idea of international order</w:t>
      </w:r>
      <w:r w:rsidRPr="00AD4C5F">
        <w:rPr>
          <w:rStyle w:val="StyleUnderline"/>
          <w:rFonts w:asciiTheme="majorHAnsi" w:hAnsiTheme="majorHAnsi" w:cstheme="majorHAnsi"/>
          <w:color w:val="000000" w:themeColor="text1"/>
          <w:sz w:val="16"/>
          <w:szCs w:val="16"/>
        </w:rPr>
        <w:t xml:space="preserve"> as an empty grand strategic ambition</w:t>
      </w:r>
      <w:r w:rsidRPr="00AD4C5F">
        <w:rPr>
          <w:rFonts w:asciiTheme="majorHAnsi" w:hAnsiTheme="majorHAnsi" w:cstheme="majorHAnsi"/>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AD4C5F">
        <w:rPr>
          <w:rStyle w:val="StyleUnderline"/>
          <w:rFonts w:asciiTheme="majorHAnsi" w:hAnsiTheme="majorHAnsi" w:cstheme="majorHAnsi"/>
          <w:color w:val="000000" w:themeColor="text1"/>
          <w:sz w:val="16"/>
          <w:szCs w:val="16"/>
        </w:rPr>
        <w:t>the United States needs a novel grand strategic vision that rejects both radical retreat and creativity-numbing nostalgia</w:t>
      </w:r>
      <w:r w:rsidRPr="00AD4C5F">
        <w:rPr>
          <w:rFonts w:asciiTheme="majorHAnsi" w:hAnsiTheme="majorHAnsi" w:cstheme="majorHAnsi"/>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AD4C5F">
        <w:rPr>
          <w:rFonts w:asciiTheme="majorHAnsi" w:hAnsiTheme="majorHAnsi" w:cstheme="majorHAnsi"/>
          <w:color w:val="000000" w:themeColor="text1"/>
          <w:sz w:val="16"/>
          <w:szCs w:val="16"/>
        </w:rPr>
        <w:t>triumphalists</w:t>
      </w:r>
      <w:proofErr w:type="spellEnd"/>
      <w:r w:rsidRPr="00AD4C5F">
        <w:rPr>
          <w:rFonts w:asciiTheme="majorHAnsi" w:hAnsiTheme="majorHAnsi" w:cstheme="majorHAnsi"/>
          <w:color w:val="000000" w:themeColor="text1"/>
          <w:sz w:val="16"/>
          <w:szCs w:val="16"/>
        </w:rPr>
        <w:t xml:space="preserve"> could have possibly imagined at the apex of U.S. power. </w:t>
      </w:r>
      <w:r w:rsidRPr="00AD4C5F">
        <w:rPr>
          <w:rStyle w:val="StyleUnderline"/>
          <w:rFonts w:asciiTheme="majorHAnsi" w:hAnsiTheme="majorHAnsi" w:cstheme="majorHAnsi"/>
          <w:color w:val="000000" w:themeColor="text1"/>
          <w:sz w:val="16"/>
          <w:szCs w:val="16"/>
        </w:rPr>
        <w:t xml:space="preserve">For the United States to lead abroad, it must also </w:t>
      </w:r>
      <w:r w:rsidRPr="00AD4C5F">
        <w:rPr>
          <w:rStyle w:val="Emphasis"/>
          <w:rFonts w:asciiTheme="majorHAnsi" w:hAnsiTheme="majorHAnsi" w:cstheme="majorHAnsi"/>
          <w:color w:val="000000" w:themeColor="text1"/>
          <w:sz w:val="16"/>
          <w:szCs w:val="16"/>
        </w:rPr>
        <w:t>confront the dysfunction</w:t>
      </w:r>
      <w:r w:rsidRPr="00AD4C5F">
        <w:rPr>
          <w:rStyle w:val="StyleUnderline"/>
          <w:rFonts w:asciiTheme="majorHAnsi" w:hAnsiTheme="majorHAnsi" w:cstheme="majorHAnsi"/>
          <w:color w:val="000000" w:themeColor="text1"/>
          <w:sz w:val="16"/>
          <w:szCs w:val="16"/>
        </w:rPr>
        <w:t xml:space="preserve"> that is hollowing out support for internationalism at home</w:t>
      </w:r>
      <w:r w:rsidRPr="00AD4C5F">
        <w:rPr>
          <w:rFonts w:asciiTheme="majorHAnsi" w:hAnsiTheme="majorHAnsi" w:cstheme="majorHAnsi"/>
          <w:color w:val="000000" w:themeColor="text1"/>
          <w:sz w:val="16"/>
          <w:szCs w:val="16"/>
        </w:rPr>
        <w:t xml:space="preserve">. As we have argued, and as Allison rightly points out, Trump may be more avatar than architect of the United States’ domestic unraveling. To be sure, </w:t>
      </w:r>
      <w:r w:rsidRPr="00AD4C5F">
        <w:rPr>
          <w:rStyle w:val="StyleUnderline"/>
          <w:rFonts w:asciiTheme="majorHAnsi" w:hAnsiTheme="majorHAnsi" w:cstheme="majorHAnsi"/>
          <w:color w:val="000000" w:themeColor="text1"/>
          <w:sz w:val="16"/>
          <w:szCs w:val="16"/>
        </w:rPr>
        <w:t>Trump’s transactional and visceral approach to foreign policy is itself wreaking havoc on the predictability underlying the postwar orde</w:t>
      </w:r>
      <w:r w:rsidRPr="00AD4C5F">
        <w:rPr>
          <w:rFonts w:asciiTheme="majorHAnsi" w:hAnsiTheme="majorHAnsi" w:cstheme="majorHAnsi"/>
          <w:color w:val="000000" w:themeColor="text1"/>
          <w:sz w:val="16"/>
          <w:szCs w:val="16"/>
        </w:rPr>
        <w:t xml:space="preserve">r and will require global recompense of epochal proportions from any new leader. </w:t>
      </w:r>
      <w:r w:rsidRPr="00AD4C5F">
        <w:rPr>
          <w:rStyle w:val="StyleUnderline"/>
          <w:rFonts w:asciiTheme="majorHAnsi" w:hAnsiTheme="majorHAnsi" w:cstheme="majorHAnsi"/>
          <w:color w:val="000000" w:themeColor="text1"/>
          <w:sz w:val="16"/>
          <w:szCs w:val="16"/>
        </w:rPr>
        <w:t xml:space="preserve">But we </w:t>
      </w:r>
      <w:r w:rsidRPr="00AD4C5F">
        <w:rPr>
          <w:rStyle w:val="Emphasis"/>
          <w:rFonts w:asciiTheme="majorHAnsi" w:hAnsiTheme="majorHAnsi" w:cstheme="majorHAnsi"/>
          <w:color w:val="000000" w:themeColor="text1"/>
          <w:sz w:val="16"/>
          <w:szCs w:val="16"/>
        </w:rPr>
        <w:t>cannot assess the extent or endurance</w:t>
      </w:r>
      <w:r w:rsidRPr="00AD4C5F">
        <w:rPr>
          <w:rStyle w:val="StyleUnderline"/>
          <w:rFonts w:asciiTheme="majorHAnsi" w:hAnsiTheme="majorHAnsi" w:cstheme="majorHAnsi"/>
          <w:color w:val="000000" w:themeColor="text1"/>
          <w:sz w:val="16"/>
          <w:szCs w:val="16"/>
        </w:rPr>
        <w:t xml:space="preserve"> of his destructiveness just 18 months into his term. </w:t>
      </w:r>
      <w:r w:rsidRPr="00AD4C5F">
        <w:rPr>
          <w:rFonts w:asciiTheme="majorHAnsi" w:hAnsiTheme="majorHAnsi" w:cstheme="majorHAnsi"/>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AD4C5F">
        <w:rPr>
          <w:rStyle w:val="StyleUnderline"/>
          <w:rFonts w:asciiTheme="majorHAnsi" w:hAnsiTheme="majorHAnsi" w:cstheme="majorHAnsi"/>
          <w:color w:val="000000" w:themeColor="text1"/>
          <w:sz w:val="16"/>
          <w:szCs w:val="16"/>
        </w:rPr>
        <w:t xml:space="preserve">Trump’s policies are merely a modern projection of old impulses, most notably the deep unilateralism of the Jacksonian school of foreign policy. </w:t>
      </w:r>
      <w:r w:rsidRPr="00AD4C5F">
        <w:rPr>
          <w:rFonts w:asciiTheme="majorHAnsi" w:hAnsiTheme="majorHAnsi" w:cstheme="majorHAnsi"/>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highlight w:val="green"/>
        </w:rPr>
        <w:t>the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old</w:t>
      </w:r>
      <w:r w:rsidRPr="00AD4C5F">
        <w:rPr>
          <w:rStyle w:val="StyleUnderline"/>
          <w:rFonts w:asciiTheme="majorHAnsi" w:hAnsiTheme="majorHAnsi" w:cstheme="majorHAnsi"/>
          <w:color w:val="000000" w:themeColor="text1"/>
        </w:rPr>
        <w:t xml:space="preserve"> liberal </w:t>
      </w:r>
      <w:r w:rsidRPr="00AD4C5F">
        <w:rPr>
          <w:rStyle w:val="StyleUnderline"/>
          <w:rFonts w:asciiTheme="majorHAnsi" w:hAnsiTheme="majorHAnsi" w:cstheme="majorHAnsi"/>
          <w:color w:val="000000" w:themeColor="text1"/>
          <w:highlight w:val="green"/>
        </w:rPr>
        <w:t>order</w:t>
      </w:r>
      <w:r w:rsidRPr="00AD4C5F">
        <w:rPr>
          <w:rStyle w:val="StyleUnderline"/>
          <w:rFonts w:asciiTheme="majorHAnsi" w:hAnsiTheme="majorHAnsi" w:cstheme="majorHAnsi"/>
          <w:color w:val="000000" w:themeColor="text1"/>
        </w:rPr>
        <w:t xml:space="preserve"> built on unrivaled U.S. power </w:t>
      </w:r>
      <w:r w:rsidRPr="00AD4C5F">
        <w:rPr>
          <w:rStyle w:val="StyleUnderline"/>
          <w:rFonts w:asciiTheme="majorHAnsi" w:hAnsiTheme="majorHAnsi" w:cstheme="majorHAnsi"/>
          <w:color w:val="000000" w:themeColor="text1"/>
          <w:highlight w:val="green"/>
        </w:rPr>
        <w:t>will</w:t>
      </w:r>
      <w:r w:rsidRPr="00AD4C5F">
        <w:rPr>
          <w:rStyle w:val="StyleUnderline"/>
          <w:rFonts w:asciiTheme="majorHAnsi" w:hAnsiTheme="majorHAnsi" w:cstheme="majorHAnsi"/>
          <w:color w:val="000000" w:themeColor="text1"/>
        </w:rPr>
        <w:t xml:space="preserve"> no doubt </w:t>
      </w:r>
      <w:r w:rsidRPr="00AD4C5F">
        <w:rPr>
          <w:rStyle w:val="StyleUnderline"/>
          <w:rFonts w:asciiTheme="majorHAnsi" w:hAnsiTheme="majorHAnsi" w:cstheme="majorHAnsi"/>
          <w:color w:val="000000" w:themeColor="text1"/>
          <w:highlight w:val="green"/>
        </w:rPr>
        <w:t>prove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obsolete</w:t>
      </w:r>
      <w:r w:rsidRPr="00AD4C5F">
        <w:rPr>
          <w:rStyle w:val="StyleUnderline"/>
          <w:rFonts w:asciiTheme="majorHAnsi" w:hAnsiTheme="majorHAnsi" w:cstheme="majorHAnsi"/>
          <w:color w:val="000000" w:themeColor="text1"/>
        </w:rPr>
        <w:t xml:space="preserve"> and untenable</w:t>
      </w:r>
      <w:r w:rsidRPr="00AD4C5F">
        <w:rPr>
          <w:rFonts w:asciiTheme="majorHAnsi" w:hAnsiTheme="majorHAnsi" w:cstheme="majorHAnsi"/>
          <w:color w:val="000000" w:themeColor="text1"/>
          <w:sz w:val="14"/>
        </w:rPr>
        <w:t xml:space="preserve">. But </w:t>
      </w:r>
      <w:r w:rsidRPr="00AD4C5F">
        <w:rPr>
          <w:rStyle w:val="Emphasis"/>
          <w:rFonts w:asciiTheme="majorHAnsi" w:hAnsiTheme="majorHAnsi" w:cstheme="majorHAnsi"/>
          <w:color w:val="000000" w:themeColor="text1"/>
          <w:highlight w:val="green"/>
        </w:rPr>
        <w:t>that should not imply</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giving up</w:t>
      </w:r>
      <w:r w:rsidRPr="00AD4C5F">
        <w:rPr>
          <w:rStyle w:val="Emphasis"/>
          <w:rFonts w:asciiTheme="majorHAnsi" w:hAnsiTheme="majorHAnsi" w:cstheme="majorHAnsi"/>
          <w:color w:val="000000" w:themeColor="text1"/>
        </w:rPr>
        <w:t xml:space="preserve"> on the system altogether</w:t>
      </w:r>
      <w:r w:rsidRPr="00AD4C5F">
        <w:rPr>
          <w:rFonts w:asciiTheme="majorHAnsi" w:hAnsiTheme="majorHAnsi" w:cstheme="majorHAnsi"/>
          <w:color w:val="000000" w:themeColor="text1"/>
          <w:sz w:val="14"/>
        </w:rPr>
        <w:t>—</w:t>
      </w:r>
      <w:r w:rsidRPr="00AD4C5F">
        <w:rPr>
          <w:rStyle w:val="StyleUnderline"/>
          <w:rFonts w:asciiTheme="majorHAnsi" w:hAnsiTheme="majorHAnsi" w:cstheme="majorHAnsi"/>
          <w:color w:val="000000" w:themeColor="text1"/>
        </w:rPr>
        <w:t xml:space="preserve">particularly since </w:t>
      </w:r>
      <w:r w:rsidRPr="00AD4C5F">
        <w:rPr>
          <w:rStyle w:val="StyleUnderline"/>
          <w:rFonts w:asciiTheme="majorHAnsi" w:hAnsiTheme="majorHAnsi" w:cstheme="majorHAnsi"/>
          <w:color w:val="000000" w:themeColor="text1"/>
          <w:highlight w:val="green"/>
        </w:rPr>
        <w:t xml:space="preserve">it has </w:t>
      </w:r>
      <w:r w:rsidRPr="00AD4C5F">
        <w:rPr>
          <w:rStyle w:val="Emphasis"/>
          <w:rFonts w:asciiTheme="majorHAnsi" w:hAnsiTheme="majorHAnsi" w:cstheme="majorHAnsi"/>
          <w:color w:val="000000" w:themeColor="text1"/>
          <w:highlight w:val="green"/>
        </w:rPr>
        <w:t>advanced U.S. interests at a</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lower cost than any known alternative</w:t>
      </w:r>
      <w:r w:rsidRPr="00AD4C5F">
        <w:rPr>
          <w:rFonts w:asciiTheme="majorHAnsi" w:hAnsiTheme="majorHAnsi" w:cstheme="majorHAnsi"/>
          <w:color w:val="000000" w:themeColor="text1"/>
          <w:sz w:val="14"/>
        </w:rPr>
        <w:t xml:space="preserve">. As in previous eras, the </w:t>
      </w:r>
      <w:r w:rsidRPr="00AD4C5F">
        <w:rPr>
          <w:rStyle w:val="StyleUnderline"/>
          <w:rFonts w:asciiTheme="majorHAnsi" w:hAnsiTheme="majorHAnsi" w:cstheme="majorHAnsi"/>
          <w:color w:val="000000" w:themeColor="text1"/>
        </w:rPr>
        <w:t>United States’ global power position will condition, but not predetermine, Washington’s strategic choices</w:t>
      </w:r>
      <w:r w:rsidRPr="00AD4C5F">
        <w:rPr>
          <w:rFonts w:asciiTheme="majorHAnsi" w:hAnsiTheme="majorHAnsi" w:cstheme="majorHAnsi"/>
          <w:color w:val="000000" w:themeColor="text1"/>
          <w:sz w:val="14"/>
        </w:rPr>
        <w:t xml:space="preserve">. In this process of reorientation, domestic </w:t>
      </w:r>
      <w:r w:rsidRPr="00AD4C5F">
        <w:rPr>
          <w:rFonts w:asciiTheme="majorHAnsi" w:hAnsiTheme="majorHAnsi" w:cstheme="majorHAnsi"/>
          <w:color w:val="000000" w:themeColor="text1"/>
          <w:sz w:val="14"/>
        </w:rPr>
        <w:lastRenderedPageBreak/>
        <w:t xml:space="preserve">renewal and international restoration are not, as Allison suggests, mutually exclusive. In fact, they are complements, and any serious reevaluation of U.S. strategy must address them simultaneously. </w:t>
      </w:r>
      <w:r w:rsidRPr="00AD4C5F">
        <w:rPr>
          <w:rStyle w:val="StyleUnderline"/>
          <w:rFonts w:asciiTheme="majorHAnsi" w:hAnsiTheme="majorHAnsi" w:cstheme="majorHAnsi"/>
          <w:color w:val="000000" w:themeColor="text1"/>
        </w:rPr>
        <w:t>The liberal international order may be less foundational than often argued, but it serves more than just narrative purposes</w:t>
      </w:r>
      <w:r w:rsidRPr="00AD4C5F">
        <w:rPr>
          <w:rFonts w:asciiTheme="majorHAnsi" w:hAnsiTheme="majorHAnsi" w:cstheme="majorHAnsi"/>
          <w:color w:val="000000" w:themeColor="text1"/>
          <w:sz w:val="14"/>
        </w:rPr>
        <w:t xml:space="preserve">. In its hour of duress, </w:t>
      </w:r>
      <w:r w:rsidRPr="00AD4C5F">
        <w:rPr>
          <w:rStyle w:val="StyleUnderline"/>
          <w:rFonts w:asciiTheme="majorHAnsi" w:hAnsiTheme="majorHAnsi" w:cstheme="majorHAnsi"/>
          <w:color w:val="000000" w:themeColor="text1"/>
          <w:highlight w:val="green"/>
        </w:rPr>
        <w:t>a new vision</w:t>
      </w:r>
      <w:r w:rsidRPr="00AD4C5F">
        <w:rPr>
          <w:rStyle w:val="StyleUnderline"/>
          <w:rFonts w:asciiTheme="majorHAnsi" w:hAnsiTheme="majorHAnsi" w:cstheme="majorHAnsi"/>
          <w:color w:val="000000" w:themeColor="text1"/>
        </w:rPr>
        <w:t xml:space="preserve"> for U.S. strategy </w:t>
      </w:r>
      <w:r w:rsidRPr="00AD4C5F">
        <w:rPr>
          <w:rStyle w:val="StyleUnderline"/>
          <w:rFonts w:asciiTheme="majorHAnsi" w:hAnsiTheme="majorHAnsi" w:cstheme="majorHAnsi"/>
          <w:color w:val="000000" w:themeColor="text1"/>
          <w:highlight w:val="green"/>
        </w:rPr>
        <w:t xml:space="preserve">must </w:t>
      </w:r>
      <w:r w:rsidRPr="00AD4C5F">
        <w:rPr>
          <w:rStyle w:val="Emphasis"/>
          <w:rFonts w:asciiTheme="majorHAnsi" w:hAnsiTheme="majorHAnsi" w:cstheme="majorHAnsi"/>
          <w:color w:val="000000" w:themeColor="text1"/>
          <w:highlight w:val="green"/>
        </w:rPr>
        <w:t>assess threats</w:t>
      </w:r>
      <w:r w:rsidRPr="00AD4C5F">
        <w:rPr>
          <w:rStyle w:val="Emphasis"/>
          <w:rFonts w:asciiTheme="majorHAnsi" w:hAnsiTheme="majorHAnsi" w:cstheme="majorHAnsi"/>
          <w:color w:val="000000" w:themeColor="text1"/>
        </w:rPr>
        <w:t xml:space="preserve"> and advantages at home and abroad</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adapt the institutions </w:t>
      </w:r>
      <w:r w:rsidRPr="00AD4C5F">
        <w:rPr>
          <w:rStyle w:val="StyleUnderline"/>
          <w:rFonts w:asciiTheme="majorHAnsi" w:hAnsiTheme="majorHAnsi" w:cstheme="majorHAnsi"/>
          <w:color w:val="000000" w:themeColor="text1"/>
        </w:rPr>
        <w:t>that have been the foundation of American power.</w:t>
      </w:r>
      <w:r w:rsidRPr="00AD4C5F">
        <w:rPr>
          <w:rFonts w:asciiTheme="majorHAnsi" w:hAnsiTheme="majorHAnsi" w:cstheme="majorHAnsi"/>
          <w:color w:val="000000" w:themeColor="text1"/>
          <w:sz w:val="14"/>
        </w:rPr>
        <w:t xml:space="preserve"> If successful, </w:t>
      </w:r>
      <w:r w:rsidRPr="00AD4C5F">
        <w:rPr>
          <w:rStyle w:val="StyleUnderline"/>
          <w:rFonts w:asciiTheme="majorHAnsi" w:hAnsiTheme="majorHAnsi" w:cstheme="majorHAnsi"/>
          <w:color w:val="000000" w:themeColor="text1"/>
          <w:highlight w:val="green"/>
        </w:rPr>
        <w:t>the U</w:t>
      </w:r>
      <w:r w:rsidRPr="00AD4C5F">
        <w:rPr>
          <w:rStyle w:val="StyleUnderline"/>
          <w:rFonts w:asciiTheme="majorHAnsi" w:hAnsiTheme="majorHAnsi" w:cstheme="majorHAnsi"/>
          <w:color w:val="000000" w:themeColor="text1"/>
        </w:rPr>
        <w:t xml:space="preserve">nited </w:t>
      </w:r>
      <w:r w:rsidRPr="00AD4C5F">
        <w:rPr>
          <w:rStyle w:val="StyleUnderline"/>
          <w:rFonts w:asciiTheme="majorHAnsi" w:hAnsiTheme="majorHAnsi" w:cstheme="majorHAnsi"/>
          <w:color w:val="000000" w:themeColor="text1"/>
          <w:highlight w:val="green"/>
        </w:rPr>
        <w:t>S</w:t>
      </w:r>
      <w:r w:rsidRPr="00AD4C5F">
        <w:rPr>
          <w:rStyle w:val="StyleUnderline"/>
          <w:rFonts w:asciiTheme="majorHAnsi" w:hAnsiTheme="majorHAnsi" w:cstheme="majorHAnsi"/>
          <w:color w:val="000000" w:themeColor="text1"/>
        </w:rPr>
        <w:t xml:space="preserve">tates </w:t>
      </w:r>
      <w:r w:rsidRPr="00AD4C5F">
        <w:rPr>
          <w:rStyle w:val="StyleUnderline"/>
          <w:rFonts w:asciiTheme="majorHAnsi" w:hAnsiTheme="majorHAnsi" w:cstheme="majorHAnsi"/>
          <w:color w:val="000000" w:themeColor="text1"/>
          <w:highlight w:val="green"/>
        </w:rPr>
        <w:t xml:space="preserve">will </w:t>
      </w:r>
      <w:r w:rsidRPr="00AD4C5F">
        <w:rPr>
          <w:rStyle w:val="Emphasis"/>
          <w:rFonts w:asciiTheme="majorHAnsi" w:hAnsiTheme="majorHAnsi" w:cstheme="majorHAnsi"/>
          <w:color w:val="000000" w:themeColor="text1"/>
          <w:highlight w:val="green"/>
        </w:rPr>
        <w:t>navigate an epoch of disruptive</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change</w:t>
      </w:r>
      <w:r w:rsidRPr="00AD4C5F">
        <w:rPr>
          <w:rStyle w:val="StyleUnderline"/>
          <w:rFonts w:asciiTheme="majorHAnsi" w:hAnsiTheme="majorHAnsi" w:cstheme="majorHAnsi"/>
          <w:color w:val="000000" w:themeColor="text1"/>
        </w:rPr>
        <w:t>, both domestic and international</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in a manner that is peaceful and redounds to U.S. interests</w:t>
      </w:r>
      <w:r w:rsidRPr="00AD4C5F">
        <w:rPr>
          <w:rStyle w:val="StyleUnderline"/>
          <w:rFonts w:asciiTheme="majorHAnsi" w:hAnsiTheme="majorHAnsi" w:cstheme="majorHAnsi"/>
          <w:color w:val="000000" w:themeColor="text1"/>
        </w:rPr>
        <w:t>. It is a formidable task to be sure, but this moment demands no less</w:t>
      </w:r>
      <w:r w:rsidRPr="00AD4C5F">
        <w:rPr>
          <w:rFonts w:asciiTheme="majorHAnsi" w:hAnsiTheme="majorHAnsi" w:cstheme="majorHAnsi"/>
          <w:color w:val="000000" w:themeColor="text1"/>
          <w:sz w:val="14"/>
        </w:rPr>
        <w:t xml:space="preserve">. </w:t>
      </w:r>
    </w:p>
    <w:p w14:paraId="26BE8B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33"/>
  </w:num>
  <w:num w:numId="14">
    <w:abstractNumId w:val="21"/>
  </w:num>
  <w:num w:numId="15">
    <w:abstractNumId w:val="23"/>
  </w:num>
  <w:num w:numId="16">
    <w:abstractNumId w:val="31"/>
  </w:num>
  <w:num w:numId="17">
    <w:abstractNumId w:val="11"/>
  </w:num>
  <w:num w:numId="18">
    <w:abstractNumId w:val="19"/>
  </w:num>
  <w:num w:numId="19">
    <w:abstractNumId w:val="32"/>
  </w:num>
  <w:num w:numId="20">
    <w:abstractNumId w:val="29"/>
  </w:num>
  <w:num w:numId="21">
    <w:abstractNumId w:val="35"/>
  </w:num>
  <w:num w:numId="22">
    <w:abstractNumId w:val="24"/>
  </w:num>
  <w:num w:numId="23">
    <w:abstractNumId w:val="25"/>
  </w:num>
  <w:num w:numId="24">
    <w:abstractNumId w:val="13"/>
  </w:num>
  <w:num w:numId="25">
    <w:abstractNumId w:val="22"/>
  </w:num>
  <w:num w:numId="26">
    <w:abstractNumId w:val="28"/>
  </w:num>
  <w:num w:numId="27">
    <w:abstractNumId w:val="17"/>
  </w:num>
  <w:num w:numId="28">
    <w:abstractNumId w:val="34"/>
  </w:num>
  <w:num w:numId="29">
    <w:abstractNumId w:val="14"/>
  </w:num>
  <w:num w:numId="30">
    <w:abstractNumId w:val="15"/>
  </w:num>
  <w:num w:numId="31">
    <w:abstractNumId w:val="26"/>
  </w:num>
  <w:num w:numId="32">
    <w:abstractNumId w:val="27"/>
  </w:num>
  <w:num w:numId="33">
    <w:abstractNumId w:val="12"/>
  </w:num>
  <w:num w:numId="34">
    <w:abstractNumId w:val="16"/>
  </w:num>
  <w:num w:numId="35">
    <w:abstractNumId w:val="37"/>
  </w:num>
  <w:num w:numId="36">
    <w:abstractNumId w:val="18"/>
  </w:num>
  <w:num w:numId="37">
    <w:abstractNumId w:val="30"/>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5E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3D5"/>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087"/>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0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B38"/>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EA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9920C"/>
  <w14:defaultImageDpi w14:val="300"/>
  <w15:docId w15:val="{65A3FE9E-9D41-D049-BE4E-E9E3B729B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5B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5B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25B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25B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25B3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D85E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85EA2"/>
    <w:pPr>
      <w:keepNext/>
      <w:keepLines/>
      <w:spacing w:before="200" w:after="40"/>
      <w:outlineLvl w:val="5"/>
    </w:pPr>
    <w:rPr>
      <w:b/>
      <w:sz w:val="20"/>
      <w:szCs w:val="20"/>
    </w:rPr>
  </w:style>
  <w:style w:type="character" w:default="1" w:styleId="DefaultParagraphFont">
    <w:name w:val="Default Paragraph Font"/>
    <w:uiPriority w:val="1"/>
    <w:semiHidden/>
    <w:unhideWhenUsed/>
    <w:rsid w:val="00B25B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5B38"/>
  </w:style>
  <w:style w:type="character" w:customStyle="1" w:styleId="Heading1Char">
    <w:name w:val="Heading 1 Char"/>
    <w:aliases w:val="Pocket Char"/>
    <w:basedOn w:val="DefaultParagraphFont"/>
    <w:link w:val="Heading1"/>
    <w:uiPriority w:val="9"/>
    <w:rsid w:val="00B25B3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B25B3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25B3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25B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25B3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25B3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25B3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25B3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25B38"/>
    <w:rPr>
      <w:color w:val="auto"/>
      <w:u w:val="none"/>
    </w:rPr>
  </w:style>
  <w:style w:type="paragraph" w:styleId="DocumentMap">
    <w:name w:val="Document Map"/>
    <w:basedOn w:val="Normal"/>
    <w:link w:val="DocumentMapChar"/>
    <w:uiPriority w:val="99"/>
    <w:semiHidden/>
    <w:unhideWhenUsed/>
    <w:rsid w:val="00B25B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5B38"/>
    <w:rPr>
      <w:rFonts w:ascii="Lucida Grande" w:hAnsi="Lucida Grande" w:cs="Lucida Grande"/>
    </w:rPr>
  </w:style>
  <w:style w:type="character" w:customStyle="1" w:styleId="Heading5Char">
    <w:name w:val="Heading 5 Char"/>
    <w:basedOn w:val="DefaultParagraphFont"/>
    <w:link w:val="Heading5"/>
    <w:uiPriority w:val="9"/>
    <w:rsid w:val="00D85EA2"/>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D85EA2"/>
    <w:rPr>
      <w:rFonts w:ascii="Calibri" w:hAnsi="Calibri" w:cs="Calibri"/>
      <w:b/>
      <w:sz w:val="20"/>
      <w:szCs w:val="20"/>
    </w:rPr>
  </w:style>
  <w:style w:type="paragraph" w:customStyle="1" w:styleId="textbold">
    <w:name w:val="text bold"/>
    <w:basedOn w:val="Normal"/>
    <w:link w:val="Emphasis"/>
    <w:uiPriority w:val="20"/>
    <w:qFormat/>
    <w:rsid w:val="00D85EA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85E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D85EA2"/>
    <w:rPr>
      <w:color w:val="605E5C"/>
      <w:shd w:val="clear" w:color="auto" w:fill="E1DFDD"/>
    </w:rPr>
  </w:style>
  <w:style w:type="paragraph" w:customStyle="1" w:styleId="UnderlinePara">
    <w:name w:val="Underline Para"/>
    <w:basedOn w:val="Normal"/>
    <w:uiPriority w:val="1"/>
    <w:qFormat/>
    <w:rsid w:val="00D85EA2"/>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D85EA2"/>
    <w:rPr>
      <w:b/>
      <w:bCs/>
    </w:rPr>
  </w:style>
  <w:style w:type="paragraph" w:styleId="ListParagraph">
    <w:name w:val="List Paragraph"/>
    <w:aliases w:val="6 font"/>
    <w:basedOn w:val="Normal"/>
    <w:uiPriority w:val="34"/>
    <w:qFormat/>
    <w:rsid w:val="00D85EA2"/>
    <w:pPr>
      <w:ind w:left="720"/>
      <w:contextualSpacing/>
    </w:pPr>
  </w:style>
  <w:style w:type="paragraph" w:customStyle="1" w:styleId="Emphasis1">
    <w:name w:val="Emphasis1"/>
    <w:basedOn w:val="Normal"/>
    <w:autoRedefine/>
    <w:uiPriority w:val="7"/>
    <w:qFormat/>
    <w:rsid w:val="00D85EA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D85EA2"/>
    <w:pPr>
      <w:ind w:left="432" w:right="432"/>
    </w:pPr>
    <w:rPr>
      <w:color w:val="000000"/>
    </w:rPr>
  </w:style>
  <w:style w:type="character" w:customStyle="1" w:styleId="evidencetextChar1">
    <w:name w:val="evidence text Char1"/>
    <w:link w:val="evidencetext"/>
    <w:rsid w:val="00D85EA2"/>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D85EA2"/>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D85EA2"/>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85EA2"/>
    <w:pPr>
      <w:spacing w:before="100" w:beforeAutospacing="1" w:after="100" w:afterAutospacing="1"/>
    </w:pPr>
    <w:rPr>
      <w:rFonts w:eastAsia="Times New Roman"/>
      <w:sz w:val="24"/>
      <w:lang w:eastAsia="ko-KR"/>
    </w:rPr>
  </w:style>
  <w:style w:type="paragraph" w:customStyle="1" w:styleId="css-182kmce">
    <w:name w:val="css-182kmce"/>
    <w:basedOn w:val="Normal"/>
    <w:rsid w:val="00D85EA2"/>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D85EA2"/>
  </w:style>
  <w:style w:type="paragraph" w:customStyle="1" w:styleId="pullquote-paragraph">
    <w:name w:val="pullquote-paragraph"/>
    <w:basedOn w:val="Normal"/>
    <w:rsid w:val="00D85EA2"/>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D85EA2"/>
    <w:rPr>
      <w:i/>
      <w:iCs/>
    </w:rPr>
  </w:style>
  <w:style w:type="paragraph" w:customStyle="1" w:styleId="font--body">
    <w:name w:val="font--body"/>
    <w:basedOn w:val="Normal"/>
    <w:rsid w:val="00D85EA2"/>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D85EA2"/>
    <w:rPr>
      <w:b/>
      <w:u w:val="single"/>
    </w:rPr>
  </w:style>
  <w:style w:type="character" w:customStyle="1" w:styleId="Minimize">
    <w:name w:val="Minimize"/>
    <w:uiPriority w:val="1"/>
    <w:qFormat/>
    <w:rsid w:val="00D85EA2"/>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D85EA2"/>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D85EA2"/>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D85EA2"/>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D85EA2"/>
    <w:rPr>
      <w:b/>
      <w:u w:val="single"/>
    </w:rPr>
  </w:style>
  <w:style w:type="character" w:customStyle="1" w:styleId="Underline2Char">
    <w:name w:val="Underline2 Char"/>
    <w:basedOn w:val="DefaultParagraphFont"/>
    <w:link w:val="Underline2"/>
    <w:uiPriority w:val="4"/>
    <w:rsid w:val="00D85EA2"/>
    <w:rPr>
      <w:rFonts w:ascii="Calibri" w:hAnsi="Calibri" w:cs="Calibri"/>
      <w:b/>
      <w:sz w:val="22"/>
      <w:u w:val="single"/>
    </w:rPr>
  </w:style>
  <w:style w:type="character" w:customStyle="1" w:styleId="BoldUnderline0">
    <w:name w:val="BoldUnderline"/>
    <w:basedOn w:val="DefaultParagraphFont"/>
    <w:uiPriority w:val="1"/>
    <w:qFormat/>
    <w:rsid w:val="00D85EA2"/>
    <w:rPr>
      <w:rFonts w:ascii="Arial" w:hAnsi="Arial"/>
      <w:b/>
      <w:sz w:val="20"/>
      <w:u w:val="single"/>
    </w:rPr>
  </w:style>
  <w:style w:type="paragraph" w:customStyle="1" w:styleId="gntarbp">
    <w:name w:val="gnt_ar_b_p"/>
    <w:basedOn w:val="Normal"/>
    <w:rsid w:val="00D85EA2"/>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D85EA2"/>
    <w:pPr>
      <w:spacing w:before="100" w:beforeAutospacing="1" w:after="100" w:afterAutospacing="1"/>
    </w:pPr>
    <w:rPr>
      <w:rFonts w:eastAsia="Times New Roman"/>
      <w:sz w:val="24"/>
      <w:lang w:eastAsia="ko-KR"/>
    </w:rPr>
  </w:style>
  <w:style w:type="character" w:customStyle="1" w:styleId="numbers">
    <w:name w:val="numbers"/>
    <w:basedOn w:val="DefaultParagraphFont"/>
    <w:rsid w:val="00D85EA2"/>
  </w:style>
  <w:style w:type="paragraph" w:customStyle="1" w:styleId="endmarkenabled">
    <w:name w:val="endmarkenabled"/>
    <w:basedOn w:val="Normal"/>
    <w:rsid w:val="00D85EA2"/>
    <w:pPr>
      <w:spacing w:before="100" w:beforeAutospacing="1" w:after="100" w:afterAutospacing="1"/>
    </w:pPr>
    <w:rPr>
      <w:rFonts w:eastAsia="Times New Roman"/>
      <w:sz w:val="24"/>
      <w:lang w:eastAsia="ko-KR"/>
    </w:rPr>
  </w:style>
  <w:style w:type="character" w:customStyle="1" w:styleId="link">
    <w:name w:val="link"/>
    <w:basedOn w:val="DefaultParagraphFont"/>
    <w:rsid w:val="00D85EA2"/>
  </w:style>
  <w:style w:type="paragraph" w:customStyle="1" w:styleId="css-exrw3m">
    <w:name w:val="css-exrw3m"/>
    <w:basedOn w:val="Normal"/>
    <w:rsid w:val="00D85EA2"/>
    <w:pPr>
      <w:spacing w:before="100" w:beforeAutospacing="1" w:after="100" w:afterAutospacing="1"/>
    </w:pPr>
    <w:rPr>
      <w:rFonts w:eastAsia="Times New Roman"/>
      <w:sz w:val="24"/>
    </w:rPr>
  </w:style>
  <w:style w:type="character" w:customStyle="1" w:styleId="css-8l6xbc">
    <w:name w:val="css-8l6xbc"/>
    <w:basedOn w:val="DefaultParagraphFont"/>
    <w:rsid w:val="00D85EA2"/>
  </w:style>
  <w:style w:type="paragraph" w:customStyle="1" w:styleId="t-body-text">
    <w:name w:val="t-body-text"/>
    <w:basedOn w:val="Normal"/>
    <w:rsid w:val="00D85EA2"/>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D85EA2"/>
    <w:rPr>
      <w:rFonts w:ascii="Segoe UI" w:hAnsi="Segoe UI" w:cs="Segoe UI"/>
      <w:sz w:val="18"/>
      <w:szCs w:val="18"/>
    </w:rPr>
  </w:style>
  <w:style w:type="paragraph" w:styleId="BalloonText">
    <w:name w:val="Balloon Text"/>
    <w:basedOn w:val="Normal"/>
    <w:link w:val="BalloonTextChar"/>
    <w:uiPriority w:val="99"/>
    <w:semiHidden/>
    <w:unhideWhenUsed/>
    <w:rsid w:val="00D85EA2"/>
    <w:rPr>
      <w:rFonts w:ascii="Segoe UI" w:hAnsi="Segoe UI" w:cs="Segoe UI"/>
      <w:sz w:val="18"/>
      <w:szCs w:val="18"/>
    </w:rPr>
  </w:style>
  <w:style w:type="character" w:customStyle="1" w:styleId="BalloonTextChar1">
    <w:name w:val="Balloon Text Char1"/>
    <w:basedOn w:val="DefaultParagraphFont"/>
    <w:uiPriority w:val="99"/>
    <w:semiHidden/>
    <w:rsid w:val="00D85EA2"/>
    <w:rPr>
      <w:rFonts w:ascii="Times New Roman" w:hAnsi="Times New Roman" w:cs="Times New Roman"/>
      <w:sz w:val="18"/>
      <w:szCs w:val="18"/>
    </w:rPr>
  </w:style>
  <w:style w:type="character" w:customStyle="1" w:styleId="caps">
    <w:name w:val="caps"/>
    <w:basedOn w:val="DefaultParagraphFont"/>
    <w:rsid w:val="00D85EA2"/>
  </w:style>
  <w:style w:type="paragraph" w:customStyle="1" w:styleId="c-user-cardbio">
    <w:name w:val="c-user-card__bio"/>
    <w:basedOn w:val="Normal"/>
    <w:rsid w:val="00D85EA2"/>
    <w:pPr>
      <w:spacing w:before="100" w:beforeAutospacing="1" w:after="100" w:afterAutospacing="1"/>
    </w:pPr>
    <w:rPr>
      <w:rFonts w:eastAsia="Times New Roman"/>
      <w:sz w:val="24"/>
    </w:rPr>
  </w:style>
  <w:style w:type="paragraph" w:customStyle="1" w:styleId="selectionshareable">
    <w:name w:val="selectionshareable"/>
    <w:basedOn w:val="Normal"/>
    <w:rsid w:val="00D85EA2"/>
    <w:pPr>
      <w:spacing w:before="100" w:beforeAutospacing="1" w:after="100" w:afterAutospacing="1"/>
    </w:pPr>
    <w:rPr>
      <w:rFonts w:eastAsia="Times New Roman"/>
      <w:sz w:val="24"/>
    </w:rPr>
  </w:style>
  <w:style w:type="character" w:customStyle="1" w:styleId="3oh-">
    <w:name w:val="_3oh-"/>
    <w:basedOn w:val="DefaultParagraphFont"/>
    <w:rsid w:val="00D85EA2"/>
  </w:style>
  <w:style w:type="paragraph" w:customStyle="1" w:styleId="normal1">
    <w:name w:val="normal1"/>
    <w:basedOn w:val="Normal"/>
    <w:rsid w:val="00D85EA2"/>
    <w:pPr>
      <w:spacing w:before="100" w:beforeAutospacing="1" w:after="100" w:afterAutospacing="1"/>
    </w:pPr>
    <w:rPr>
      <w:rFonts w:eastAsia="Times New Roman"/>
      <w:sz w:val="24"/>
    </w:rPr>
  </w:style>
  <w:style w:type="character" w:customStyle="1" w:styleId="c-timestamplabel">
    <w:name w:val="c-timestamp__label"/>
    <w:basedOn w:val="DefaultParagraphFont"/>
    <w:rsid w:val="00D85EA2"/>
  </w:style>
  <w:style w:type="character" w:customStyle="1" w:styleId="c-messagelistunreaddividerlabel">
    <w:name w:val="c-message_list__unread_divider__label"/>
    <w:basedOn w:val="DefaultParagraphFont"/>
    <w:rsid w:val="00D85EA2"/>
  </w:style>
  <w:style w:type="character" w:customStyle="1" w:styleId="c-messagesender">
    <w:name w:val="c-message__sender"/>
    <w:basedOn w:val="DefaultParagraphFont"/>
    <w:rsid w:val="00D85EA2"/>
  </w:style>
  <w:style w:type="character" w:customStyle="1" w:styleId="c-reactioncount">
    <w:name w:val="c-reaction__count"/>
    <w:basedOn w:val="DefaultParagraphFont"/>
    <w:rsid w:val="00D85EA2"/>
  </w:style>
  <w:style w:type="paragraph" w:customStyle="1" w:styleId="Analytic">
    <w:name w:val="Analytic"/>
    <w:basedOn w:val="Normal"/>
    <w:link w:val="AnalyticChar"/>
    <w:autoRedefine/>
    <w:qFormat/>
    <w:rsid w:val="00D85EA2"/>
    <w:rPr>
      <w:color w:val="1F497D" w:themeColor="text2"/>
    </w:rPr>
  </w:style>
  <w:style w:type="character" w:customStyle="1" w:styleId="AnalyticChar">
    <w:name w:val="Analytic Char"/>
    <w:basedOn w:val="DefaultParagraphFont"/>
    <w:link w:val="Analytic"/>
    <w:rsid w:val="00D85EA2"/>
    <w:rPr>
      <w:rFonts w:ascii="Calibri" w:hAnsi="Calibri" w:cs="Calibri"/>
      <w:color w:val="1F497D" w:themeColor="text2"/>
      <w:sz w:val="22"/>
    </w:rPr>
  </w:style>
  <w:style w:type="paragraph" w:styleId="Header">
    <w:name w:val="header"/>
    <w:basedOn w:val="Normal"/>
    <w:link w:val="HeaderChar"/>
    <w:uiPriority w:val="99"/>
    <w:unhideWhenUsed/>
    <w:rsid w:val="00D85EA2"/>
    <w:pPr>
      <w:tabs>
        <w:tab w:val="center" w:pos="4680"/>
        <w:tab w:val="right" w:pos="9360"/>
      </w:tabs>
    </w:pPr>
  </w:style>
  <w:style w:type="character" w:customStyle="1" w:styleId="HeaderChar">
    <w:name w:val="Header Char"/>
    <w:basedOn w:val="DefaultParagraphFont"/>
    <w:link w:val="Header"/>
    <w:uiPriority w:val="99"/>
    <w:rsid w:val="00D85EA2"/>
    <w:rPr>
      <w:rFonts w:ascii="Calibri" w:hAnsi="Calibri" w:cs="Calibri"/>
      <w:sz w:val="22"/>
    </w:rPr>
  </w:style>
  <w:style w:type="paragraph" w:styleId="Footer">
    <w:name w:val="footer"/>
    <w:basedOn w:val="Normal"/>
    <w:link w:val="FooterChar"/>
    <w:uiPriority w:val="99"/>
    <w:unhideWhenUsed/>
    <w:rsid w:val="00D85EA2"/>
    <w:pPr>
      <w:tabs>
        <w:tab w:val="center" w:pos="4680"/>
        <w:tab w:val="right" w:pos="9360"/>
      </w:tabs>
    </w:pPr>
  </w:style>
  <w:style w:type="character" w:customStyle="1" w:styleId="FooterChar">
    <w:name w:val="Footer Char"/>
    <w:basedOn w:val="DefaultParagraphFont"/>
    <w:link w:val="Footer"/>
    <w:uiPriority w:val="99"/>
    <w:rsid w:val="00D85EA2"/>
    <w:rPr>
      <w:rFonts w:ascii="Calibri" w:hAnsi="Calibri" w:cs="Calibri"/>
      <w:sz w:val="22"/>
    </w:rPr>
  </w:style>
  <w:style w:type="character" w:customStyle="1" w:styleId="z-TopofFormChar">
    <w:name w:val="z-Top of Form Char"/>
    <w:basedOn w:val="DefaultParagraphFont"/>
    <w:link w:val="z-TopofForm"/>
    <w:uiPriority w:val="99"/>
    <w:semiHidden/>
    <w:rsid w:val="00D85EA2"/>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D85EA2"/>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D85EA2"/>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85EA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85EA2"/>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D85EA2"/>
    <w:rPr>
      <w:rFonts w:ascii="Arial" w:hAnsi="Arial" w:cs="Arial"/>
      <w:vanish/>
      <w:sz w:val="16"/>
      <w:szCs w:val="16"/>
    </w:rPr>
  </w:style>
  <w:style w:type="paragraph" w:customStyle="1" w:styleId="Emphasize">
    <w:name w:val="Emphasize"/>
    <w:basedOn w:val="Normal"/>
    <w:uiPriority w:val="7"/>
    <w:qFormat/>
    <w:rsid w:val="00D85EA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D85EA2"/>
    <w:rPr>
      <w:b/>
      <w:sz w:val="20"/>
      <w:u w:val="single"/>
    </w:rPr>
  </w:style>
  <w:style w:type="paragraph" w:customStyle="1" w:styleId="8MIn">
    <w:name w:val="8 MIn"/>
    <w:basedOn w:val="Normal"/>
    <w:link w:val="8MInChar"/>
    <w:uiPriority w:val="4"/>
    <w:qFormat/>
    <w:rsid w:val="00D85EA2"/>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D85EA2"/>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D85EA2"/>
  </w:style>
  <w:style w:type="character" w:customStyle="1" w:styleId="c-messagekittext">
    <w:name w:val="c-message_kit__text"/>
    <w:basedOn w:val="DefaultParagraphFont"/>
    <w:rsid w:val="00D85EA2"/>
  </w:style>
  <w:style w:type="character" w:customStyle="1" w:styleId="cardChar">
    <w:name w:val="card Char"/>
    <w:aliases w:val="Bold Cite Char Char,Speed Cite Char"/>
    <w:basedOn w:val="DefaultParagraphFont"/>
    <w:rsid w:val="00D85EA2"/>
    <w:rPr>
      <w:rFonts w:ascii="Georgia" w:eastAsia="Calibri" w:hAnsi="Georgia" w:cs="Times New Roman"/>
      <w:sz w:val="24"/>
    </w:rPr>
  </w:style>
  <w:style w:type="character" w:customStyle="1" w:styleId="expertise">
    <w:name w:val="expertise"/>
    <w:basedOn w:val="DefaultParagraphFont"/>
    <w:rsid w:val="00D85EA2"/>
  </w:style>
  <w:style w:type="character" w:customStyle="1" w:styleId="education">
    <w:name w:val="education"/>
    <w:basedOn w:val="DefaultParagraphFont"/>
    <w:rsid w:val="00D85EA2"/>
  </w:style>
  <w:style w:type="character" w:customStyle="1" w:styleId="rollover-people">
    <w:name w:val="rollover-people"/>
    <w:basedOn w:val="DefaultParagraphFont"/>
    <w:rsid w:val="00D85EA2"/>
  </w:style>
  <w:style w:type="character" w:customStyle="1" w:styleId="UnresolvedMention2">
    <w:name w:val="Unresolved Mention2"/>
    <w:basedOn w:val="DefaultParagraphFont"/>
    <w:uiPriority w:val="99"/>
    <w:unhideWhenUsed/>
    <w:rsid w:val="00D85EA2"/>
    <w:rPr>
      <w:color w:val="605E5C"/>
      <w:shd w:val="clear" w:color="auto" w:fill="E1DFDD"/>
    </w:rPr>
  </w:style>
  <w:style w:type="character" w:customStyle="1" w:styleId="UnresolvedMention3">
    <w:name w:val="Unresolved Mention3"/>
    <w:basedOn w:val="DefaultParagraphFont"/>
    <w:uiPriority w:val="99"/>
    <w:rsid w:val="00D85EA2"/>
    <w:rPr>
      <w:color w:val="605E5C"/>
      <w:shd w:val="clear" w:color="auto" w:fill="E1DFDD"/>
    </w:rPr>
  </w:style>
  <w:style w:type="paragraph" w:customStyle="1" w:styleId="Body">
    <w:name w:val="Body"/>
    <w:link w:val="BodyChar"/>
    <w:autoRedefine/>
    <w:qFormat/>
    <w:rsid w:val="00D85EA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D85EA2"/>
    <w:rPr>
      <w:rFonts w:ascii="Calibri" w:eastAsiaTheme="majorEastAsia" w:hAnsi="Calibri" w:cstheme="majorBidi"/>
      <w:iCs/>
      <w:color w:val="000000" w:themeColor="text1"/>
      <w:sz w:val="8"/>
      <w:szCs w:val="22"/>
    </w:rPr>
  </w:style>
  <w:style w:type="character" w:customStyle="1" w:styleId="url">
    <w:name w:val="url"/>
    <w:basedOn w:val="DefaultParagraphFont"/>
    <w:rsid w:val="00D85EA2"/>
  </w:style>
  <w:style w:type="character" w:customStyle="1" w:styleId="ellip">
    <w:name w:val="ellip"/>
    <w:basedOn w:val="DefaultParagraphFont"/>
    <w:rsid w:val="00D85EA2"/>
  </w:style>
  <w:style w:type="character" w:customStyle="1" w:styleId="nowrap">
    <w:name w:val="nowrap"/>
    <w:basedOn w:val="DefaultParagraphFont"/>
    <w:rsid w:val="00D85EA2"/>
  </w:style>
  <w:style w:type="paragraph" w:customStyle="1" w:styleId="Tag2">
    <w:name w:val="Tag2"/>
    <w:basedOn w:val="Normal"/>
    <w:qFormat/>
    <w:rsid w:val="00D85EA2"/>
    <w:pPr>
      <w:spacing w:line="256" w:lineRule="auto"/>
    </w:pPr>
    <w:rPr>
      <w:b/>
      <w:sz w:val="24"/>
    </w:rPr>
  </w:style>
  <w:style w:type="character" w:customStyle="1" w:styleId="underlinedChar">
    <w:name w:val="underlined Char"/>
    <w:link w:val="underlined"/>
    <w:locked/>
    <w:rsid w:val="00D85EA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D85EA2"/>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D85EA2"/>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D85EA2"/>
    <w:rPr>
      <w:vertAlign w:val="superscript"/>
    </w:rPr>
  </w:style>
  <w:style w:type="character" w:customStyle="1" w:styleId="Emph">
    <w:name w:val="Emph"/>
    <w:basedOn w:val="DefaultParagraphFont"/>
    <w:uiPriority w:val="1"/>
    <w:qFormat/>
    <w:rsid w:val="00D85EA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D85EA2"/>
    <w:rPr>
      <w:u w:val="single"/>
    </w:rPr>
  </w:style>
  <w:style w:type="character" w:customStyle="1" w:styleId="BoldUnderlineChar">
    <w:name w:val="Bold Underline Char"/>
    <w:basedOn w:val="DefaultParagraphFont"/>
    <w:rsid w:val="00D85EA2"/>
    <w:rPr>
      <w:rFonts w:ascii="Arial" w:hAnsi="Arial" w:cs="Arial" w:hint="default"/>
      <w:b/>
      <w:bCs w:val="0"/>
      <w:u w:val="single"/>
    </w:rPr>
  </w:style>
  <w:style w:type="character" w:customStyle="1" w:styleId="ReadCard">
    <w:name w:val="ReadCard"/>
    <w:uiPriority w:val="1"/>
    <w:qFormat/>
    <w:rsid w:val="00D85EA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D85EA2"/>
    <w:pPr>
      <w:spacing w:before="60" w:after="60"/>
    </w:pPr>
  </w:style>
  <w:style w:type="paragraph" w:customStyle="1" w:styleId="Cards">
    <w:name w:val="Cards"/>
    <w:next w:val="Normal"/>
    <w:link w:val="CardsChar"/>
    <w:qFormat/>
    <w:rsid w:val="00D85EA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D85EA2"/>
    <w:rPr>
      <w:rFonts w:ascii="Times New Roman" w:eastAsia="Times New Roman" w:hAnsi="Times New Roman" w:cs="Times New Roman"/>
      <w:sz w:val="20"/>
    </w:rPr>
  </w:style>
  <w:style w:type="character" w:customStyle="1" w:styleId="DebateUnderline">
    <w:name w:val="Debate Underline"/>
    <w:qFormat/>
    <w:rsid w:val="00D85EA2"/>
    <w:rPr>
      <w:rFonts w:ascii="Times New Roman" w:hAnsi="Times New Roman"/>
      <w:sz w:val="20"/>
      <w:u w:val="thick"/>
    </w:rPr>
  </w:style>
  <w:style w:type="paragraph" w:customStyle="1" w:styleId="Nothing">
    <w:name w:val="Nothing"/>
    <w:link w:val="NothingChar"/>
    <w:qFormat/>
    <w:rsid w:val="00D85EA2"/>
    <w:rPr>
      <w:rFonts w:ascii="Times New Roman" w:eastAsia="Times New Roman" w:hAnsi="Times New Roman" w:cs="Times New Roman"/>
      <w:sz w:val="20"/>
    </w:rPr>
  </w:style>
  <w:style w:type="character" w:customStyle="1" w:styleId="NothingChar">
    <w:name w:val="Nothing Char"/>
    <w:link w:val="Nothing"/>
    <w:rsid w:val="00D85EA2"/>
    <w:rPr>
      <w:rFonts w:ascii="Times New Roman" w:eastAsia="Times New Roman" w:hAnsi="Times New Roman" w:cs="Times New Roman"/>
      <w:sz w:val="20"/>
    </w:rPr>
  </w:style>
  <w:style w:type="paragraph" w:customStyle="1" w:styleId="cardtext">
    <w:name w:val="card text"/>
    <w:basedOn w:val="Normal"/>
    <w:link w:val="cardtextChar"/>
    <w:qFormat/>
    <w:rsid w:val="00D85EA2"/>
    <w:pPr>
      <w:ind w:left="288" w:right="288"/>
    </w:pPr>
    <w:rPr>
      <w:rFonts w:ascii="Book Antiqua" w:hAnsi="Book Antiqua" w:cs="Lucida Grande"/>
    </w:rPr>
  </w:style>
  <w:style w:type="character" w:customStyle="1" w:styleId="cardtextChar">
    <w:name w:val="card text Char"/>
    <w:basedOn w:val="DefaultParagraphFont"/>
    <w:link w:val="cardtext"/>
    <w:rsid w:val="00D85EA2"/>
    <w:rPr>
      <w:rFonts w:ascii="Book Antiqua" w:hAnsi="Book Antiqua" w:cs="Lucida Grande"/>
      <w:sz w:val="22"/>
    </w:rPr>
  </w:style>
  <w:style w:type="paragraph" w:customStyle="1" w:styleId="TagText">
    <w:name w:val="TagText"/>
    <w:basedOn w:val="Normal"/>
    <w:qFormat/>
    <w:rsid w:val="00D85EA2"/>
    <w:rPr>
      <w:rFonts w:eastAsia="Calibri"/>
      <w:b/>
      <w:sz w:val="24"/>
    </w:rPr>
  </w:style>
  <w:style w:type="paragraph" w:customStyle="1" w:styleId="UnderlineEmphasis">
    <w:name w:val="Underline + Emphasis"/>
    <w:basedOn w:val="Normal"/>
    <w:next w:val="Normal"/>
    <w:link w:val="UnderlineEmphasisChar"/>
    <w:autoRedefine/>
    <w:qFormat/>
    <w:rsid w:val="00D85EA2"/>
    <w:rPr>
      <w:rFonts w:eastAsia="Calibri"/>
      <w:b/>
      <w:color w:val="000000"/>
      <w:sz w:val="24"/>
      <w:u w:val="single"/>
    </w:rPr>
  </w:style>
  <w:style w:type="character" w:customStyle="1" w:styleId="UnderlineEmphasisChar">
    <w:name w:val="Underline + Emphasis Char"/>
    <w:basedOn w:val="DefaultParagraphFont"/>
    <w:link w:val="UnderlineEmphasis"/>
    <w:rsid w:val="00D85EA2"/>
    <w:rPr>
      <w:rFonts w:ascii="Calibri" w:eastAsia="Calibri" w:hAnsi="Calibri" w:cs="Calibri"/>
      <w:b/>
      <w:color w:val="000000"/>
      <w:u w:val="single"/>
    </w:rPr>
  </w:style>
  <w:style w:type="character" w:customStyle="1" w:styleId="BoldUnderlineUNDO">
    <w:name w:val="Bold.Underline.UNDO"/>
    <w:uiPriority w:val="1"/>
    <w:qFormat/>
    <w:rsid w:val="00D85EA2"/>
    <w:rPr>
      <w:b w:val="0"/>
    </w:rPr>
  </w:style>
  <w:style w:type="paragraph" w:styleId="FootnoteText">
    <w:name w:val="footnote text"/>
    <w:basedOn w:val="Normal"/>
    <w:link w:val="FootnoteTextChar"/>
    <w:uiPriority w:val="99"/>
    <w:unhideWhenUsed/>
    <w:qFormat/>
    <w:rsid w:val="00D85EA2"/>
    <w:pPr>
      <w:spacing w:line="256" w:lineRule="auto"/>
    </w:pPr>
    <w:rPr>
      <w:sz w:val="20"/>
      <w:szCs w:val="20"/>
    </w:rPr>
  </w:style>
  <w:style w:type="character" w:customStyle="1" w:styleId="FootnoteTextChar">
    <w:name w:val="Footnote Text Char"/>
    <w:basedOn w:val="DefaultParagraphFont"/>
    <w:link w:val="FootnoteText"/>
    <w:uiPriority w:val="99"/>
    <w:rsid w:val="00D85EA2"/>
    <w:rPr>
      <w:rFonts w:ascii="Calibri" w:hAnsi="Calibri" w:cs="Calibri"/>
      <w:sz w:val="20"/>
      <w:szCs w:val="20"/>
    </w:rPr>
  </w:style>
  <w:style w:type="character" w:customStyle="1" w:styleId="LinedDown">
    <w:name w:val="Lined Down"/>
    <w:qFormat/>
    <w:rsid w:val="00D85EA2"/>
    <w:rPr>
      <w:rFonts w:ascii="Times New Roman" w:hAnsi="Times New Roman" w:cs="Times New Roman"/>
      <w:b w:val="0"/>
      <w:bCs w:val="0"/>
      <w:i w:val="0"/>
      <w:iCs w:val="0"/>
      <w:color w:val="000000"/>
      <w:sz w:val="12"/>
      <w:szCs w:val="12"/>
      <w:u w:val="none"/>
    </w:rPr>
  </w:style>
  <w:style w:type="character" w:customStyle="1" w:styleId="Carded">
    <w:name w:val="Carded"/>
    <w:qFormat/>
    <w:rsid w:val="00D85EA2"/>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D85EA2"/>
    <w:rPr>
      <w:bCs/>
      <w:sz w:val="20"/>
      <w:u w:val="single"/>
    </w:rPr>
  </w:style>
  <w:style w:type="character" w:customStyle="1" w:styleId="LDAnalytics">
    <w:name w:val="LD Analytics"/>
    <w:basedOn w:val="DefaultParagraphFont"/>
    <w:autoRedefine/>
    <w:uiPriority w:val="1"/>
    <w:qFormat/>
    <w:rsid w:val="00D85EA2"/>
  </w:style>
  <w:style w:type="paragraph" w:styleId="Subtitle">
    <w:name w:val="Subtitle"/>
    <w:basedOn w:val="Normal"/>
    <w:next w:val="Normal"/>
    <w:link w:val="SubtitleChar"/>
    <w:uiPriority w:val="11"/>
    <w:unhideWhenUsed/>
    <w:qFormat/>
    <w:rsid w:val="00D85EA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85EA2"/>
    <w:rPr>
      <w:rFonts w:ascii="Calibri" w:hAnsi="Calibri" w:cs="Calibri"/>
      <w:color w:val="5A5A5A" w:themeColor="text1" w:themeTint="A5"/>
      <w:spacing w:val="15"/>
      <w:sz w:val="22"/>
    </w:rPr>
  </w:style>
  <w:style w:type="paragraph" w:customStyle="1" w:styleId="Citation">
    <w:name w:val="Citation"/>
    <w:basedOn w:val="Normal"/>
    <w:autoRedefine/>
    <w:uiPriority w:val="1"/>
    <w:qFormat/>
    <w:rsid w:val="00D85EA2"/>
    <w:rPr>
      <w:rFonts w:eastAsia="Times New Roman" w:cs="Garamond"/>
      <w:bCs/>
      <w:u w:val="single"/>
    </w:rPr>
  </w:style>
  <w:style w:type="character" w:customStyle="1" w:styleId="BodyTextChar">
    <w:name w:val="Body Text Char"/>
    <w:basedOn w:val="DefaultParagraphFont"/>
    <w:link w:val="BodyText"/>
    <w:uiPriority w:val="99"/>
    <w:semiHidden/>
    <w:rsid w:val="00D85EA2"/>
    <w:rPr>
      <w:rFonts w:ascii="Calibri" w:hAnsi="Calibri" w:cs="Calibri"/>
      <w:sz w:val="26"/>
    </w:rPr>
  </w:style>
  <w:style w:type="paragraph" w:styleId="BodyText">
    <w:name w:val="Body Text"/>
    <w:basedOn w:val="Normal"/>
    <w:link w:val="BodyTextChar"/>
    <w:uiPriority w:val="99"/>
    <w:semiHidden/>
    <w:unhideWhenUsed/>
    <w:rsid w:val="00D85EA2"/>
    <w:pPr>
      <w:spacing w:after="120"/>
    </w:pPr>
    <w:rPr>
      <w:sz w:val="26"/>
    </w:rPr>
  </w:style>
  <w:style w:type="character" w:customStyle="1" w:styleId="BodyTextChar1">
    <w:name w:val="Body Text Char1"/>
    <w:basedOn w:val="DefaultParagraphFont"/>
    <w:uiPriority w:val="99"/>
    <w:semiHidden/>
    <w:rsid w:val="00D85EA2"/>
    <w:rPr>
      <w:rFonts w:ascii="Calibri" w:hAnsi="Calibri" w:cs="Calibri"/>
      <w:sz w:val="22"/>
    </w:rPr>
  </w:style>
  <w:style w:type="paragraph" w:customStyle="1" w:styleId="tiny">
    <w:name w:val="tiny"/>
    <w:next w:val="Normal"/>
    <w:link w:val="tinyChar"/>
    <w:autoRedefine/>
    <w:rsid w:val="00D85EA2"/>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D85EA2"/>
    <w:rPr>
      <w:rFonts w:ascii="Times New Roman" w:eastAsia="Malgun Gothic" w:hAnsi="Times New Roman" w:cs="Times New Roman"/>
      <w:sz w:val="12"/>
    </w:rPr>
  </w:style>
  <w:style w:type="character" w:customStyle="1" w:styleId="LDCut">
    <w:name w:val="LD Cut"/>
    <w:basedOn w:val="DefaultParagraphFont"/>
    <w:uiPriority w:val="1"/>
    <w:qFormat/>
    <w:rsid w:val="00D85EA2"/>
    <w:rPr>
      <w:rFonts w:ascii="Times New Roman" w:hAnsi="Times New Roman"/>
      <w:b w:val="0"/>
      <w:color w:val="auto"/>
      <w:sz w:val="12"/>
    </w:rPr>
  </w:style>
  <w:style w:type="character" w:customStyle="1" w:styleId="LDUnderline">
    <w:name w:val="LD Underline"/>
    <w:basedOn w:val="DefaultParagraphFont"/>
    <w:uiPriority w:val="1"/>
    <w:qFormat/>
    <w:rsid w:val="00D85EA2"/>
    <w:rPr>
      <w:rFonts w:ascii="Times New Roman" w:hAnsi="Times New Roman" w:cs="Times New Roman"/>
      <w:b/>
      <w:color w:val="auto"/>
      <w:sz w:val="24"/>
      <w:u w:val="single"/>
    </w:rPr>
  </w:style>
  <w:style w:type="character" w:customStyle="1" w:styleId="Style4Char">
    <w:name w:val="Style4 Char"/>
    <w:rsid w:val="00D85EA2"/>
    <w:rPr>
      <w:rFonts w:ascii="Arial Narrow" w:hAnsi="Arial Narrow"/>
      <w:szCs w:val="24"/>
      <w:u w:val="single"/>
      <w:lang w:val="en-US" w:eastAsia="en-US" w:bidi="ar-SA"/>
    </w:rPr>
  </w:style>
  <w:style w:type="character" w:customStyle="1" w:styleId="Style1Char">
    <w:name w:val="Style1 Char"/>
    <w:locked/>
    <w:rsid w:val="00D85EA2"/>
    <w:rPr>
      <w:rFonts w:ascii="Times New Roman" w:eastAsia="SimSun" w:hAnsi="Times New Roman"/>
      <w:szCs w:val="24"/>
      <w:u w:val="single"/>
      <w:lang w:eastAsia="zh-CN"/>
    </w:rPr>
  </w:style>
  <w:style w:type="character" w:customStyle="1" w:styleId="Style11pt">
    <w:name w:val="Style 11 pt"/>
    <w:basedOn w:val="DefaultParagraphFont"/>
    <w:rsid w:val="00D85EA2"/>
    <w:rPr>
      <w:sz w:val="20"/>
    </w:rPr>
  </w:style>
  <w:style w:type="character" w:customStyle="1" w:styleId="DebateHighlighted">
    <w:name w:val="Debate Highlighted"/>
    <w:rsid w:val="00D85EA2"/>
    <w:rPr>
      <w:rFonts w:ascii="Times New Roman" w:hAnsi="Times New Roman"/>
      <w:sz w:val="20"/>
      <w:u w:val="thick"/>
      <w:bdr w:val="none" w:sz="0" w:space="0" w:color="auto"/>
      <w:shd w:val="clear" w:color="auto" w:fill="00FFFF"/>
    </w:rPr>
  </w:style>
  <w:style w:type="paragraph" w:customStyle="1" w:styleId="Cites">
    <w:name w:val="Cites"/>
    <w:next w:val="Cards"/>
    <w:rsid w:val="00D85EA2"/>
    <w:pPr>
      <w:widowControl w:val="0"/>
    </w:pPr>
    <w:rPr>
      <w:rFonts w:ascii="Times New Roman" w:eastAsia="Times New Roman" w:hAnsi="Times New Roman" w:cs="Times New Roman"/>
      <w:sz w:val="20"/>
    </w:rPr>
  </w:style>
  <w:style w:type="character" w:customStyle="1" w:styleId="Author-Date">
    <w:name w:val="Author-Date"/>
    <w:rsid w:val="00D85EA2"/>
    <w:rPr>
      <w:b/>
      <w:sz w:val="24"/>
    </w:rPr>
  </w:style>
  <w:style w:type="character" w:customStyle="1" w:styleId="regtext">
    <w:name w:val="regtext"/>
    <w:uiPriority w:val="99"/>
    <w:rsid w:val="00D85EA2"/>
  </w:style>
  <w:style w:type="character" w:customStyle="1" w:styleId="Dottedunderline">
    <w:name w:val="Dotted underline"/>
    <w:rsid w:val="00D85EA2"/>
    <w:rPr>
      <w:u w:val="dotted"/>
    </w:rPr>
  </w:style>
  <w:style w:type="character" w:customStyle="1" w:styleId="slug-pub-date">
    <w:name w:val="slug-pub-date"/>
    <w:rsid w:val="00D85EA2"/>
  </w:style>
  <w:style w:type="character" w:customStyle="1" w:styleId="slug-vol">
    <w:name w:val="slug-vol"/>
    <w:rsid w:val="00D85EA2"/>
  </w:style>
  <w:style w:type="character" w:customStyle="1" w:styleId="slug-issue">
    <w:name w:val="slug-issue"/>
    <w:rsid w:val="00D85EA2"/>
  </w:style>
  <w:style w:type="character" w:customStyle="1" w:styleId="slug-pages">
    <w:name w:val="slug-pages"/>
    <w:rsid w:val="00D85EA2"/>
  </w:style>
  <w:style w:type="character" w:customStyle="1" w:styleId="DDIUnderline">
    <w:name w:val="DDI Underline"/>
    <w:uiPriority w:val="99"/>
    <w:rsid w:val="00D85EA2"/>
    <w:rPr>
      <w:sz w:val="20"/>
      <w:u w:val="thick"/>
    </w:rPr>
  </w:style>
  <w:style w:type="character" w:customStyle="1" w:styleId="CardsChar1">
    <w:name w:val="Cards Char1"/>
    <w:locked/>
    <w:rsid w:val="00D85EA2"/>
    <w:rPr>
      <w:rFonts w:ascii="Times New Roman" w:eastAsia="Times New Roman" w:hAnsi="Times New Roman" w:cs="Times New Roman"/>
    </w:rPr>
  </w:style>
  <w:style w:type="character" w:customStyle="1" w:styleId="apple-converted-space">
    <w:name w:val="apple-converted-space"/>
    <w:basedOn w:val="DefaultParagraphFont"/>
    <w:rsid w:val="00D85EA2"/>
  </w:style>
  <w:style w:type="character" w:customStyle="1" w:styleId="CardTextChar0">
    <w:name w:val="Card Text Char"/>
    <w:locked/>
    <w:rsid w:val="00D85EA2"/>
    <w:rPr>
      <w:rFonts w:ascii="Georgia" w:hAnsi="Georgia"/>
      <w:sz w:val="18"/>
      <w:u w:val="single"/>
    </w:rPr>
  </w:style>
  <w:style w:type="character" w:customStyle="1" w:styleId="normaltextrun">
    <w:name w:val="normaltextrun"/>
    <w:basedOn w:val="DefaultParagraphFont"/>
    <w:rsid w:val="00D85EA2"/>
  </w:style>
  <w:style w:type="character" w:customStyle="1" w:styleId="eop">
    <w:name w:val="eop"/>
    <w:basedOn w:val="DefaultParagraphFont"/>
    <w:rsid w:val="00D85EA2"/>
  </w:style>
  <w:style w:type="character" w:customStyle="1" w:styleId="spellingerror">
    <w:name w:val="spellingerror"/>
    <w:basedOn w:val="DefaultParagraphFont"/>
    <w:rsid w:val="00D85EA2"/>
  </w:style>
  <w:style w:type="paragraph" w:customStyle="1" w:styleId="m-2839544472620372085msonospacing">
    <w:name w:val="m_-2839544472620372085msonospacing"/>
    <w:basedOn w:val="Normal"/>
    <w:rsid w:val="00D85EA2"/>
    <w:pPr>
      <w:spacing w:before="100" w:beforeAutospacing="1" w:after="100" w:afterAutospacing="1"/>
    </w:pPr>
    <w:rPr>
      <w:sz w:val="24"/>
    </w:rPr>
  </w:style>
  <w:style w:type="paragraph" w:customStyle="1" w:styleId="franklin-light1">
    <w:name w:val="franklin-light1"/>
    <w:basedOn w:val="Normal"/>
    <w:rsid w:val="00D85EA2"/>
    <w:pPr>
      <w:spacing w:before="100" w:beforeAutospacing="1" w:after="100" w:afterAutospacing="1"/>
    </w:pPr>
    <w:rPr>
      <w:sz w:val="24"/>
    </w:rPr>
  </w:style>
  <w:style w:type="character" w:customStyle="1" w:styleId="powa-tease">
    <w:name w:val="powa-tease"/>
    <w:basedOn w:val="DefaultParagraphFont"/>
    <w:rsid w:val="00D85EA2"/>
  </w:style>
  <w:style w:type="character" w:customStyle="1" w:styleId="powa-byline">
    <w:name w:val="powa-byline"/>
    <w:basedOn w:val="DefaultParagraphFont"/>
    <w:rsid w:val="00D85EA2"/>
  </w:style>
  <w:style w:type="character" w:customStyle="1" w:styleId="apple-style-span">
    <w:name w:val="apple-style-span"/>
    <w:basedOn w:val="DefaultParagraphFont"/>
    <w:rsid w:val="00D85EA2"/>
    <w:rPr>
      <w:rFonts w:cs="Times New Roman"/>
    </w:rPr>
  </w:style>
  <w:style w:type="paragraph" w:customStyle="1" w:styleId="noindent">
    <w:name w:val="noindent"/>
    <w:basedOn w:val="Normal"/>
    <w:rsid w:val="00D85EA2"/>
    <w:pPr>
      <w:spacing w:before="100" w:beforeAutospacing="1" w:after="100" w:afterAutospacing="1"/>
    </w:pPr>
    <w:rPr>
      <w:rFonts w:eastAsia="Times New Roman"/>
    </w:rPr>
  </w:style>
  <w:style w:type="character" w:customStyle="1" w:styleId="st">
    <w:name w:val="st"/>
    <w:rsid w:val="00D85EA2"/>
  </w:style>
  <w:style w:type="character" w:customStyle="1" w:styleId="highlight2">
    <w:name w:val="highlight2"/>
    <w:basedOn w:val="DefaultParagraphFont"/>
    <w:rsid w:val="00D85EA2"/>
    <w:rPr>
      <w:rFonts w:ascii="Arial" w:hAnsi="Arial"/>
      <w:b/>
      <w:sz w:val="19"/>
      <w:u w:val="thick"/>
      <w:bdr w:val="none" w:sz="0" w:space="0" w:color="auto"/>
      <w:shd w:val="clear" w:color="auto" w:fill="auto"/>
    </w:rPr>
  </w:style>
  <w:style w:type="character" w:customStyle="1" w:styleId="Emphasis2">
    <w:name w:val="Emphasis2"/>
    <w:basedOn w:val="DefaultParagraphFont"/>
    <w:rsid w:val="00D85EA2"/>
    <w:rPr>
      <w:rFonts w:ascii="Franklin Gothic Heavy" w:hAnsi="Franklin Gothic Heavy" w:hint="default"/>
      <w:iCs/>
      <w:u w:val="single"/>
    </w:rPr>
  </w:style>
  <w:style w:type="character" w:customStyle="1" w:styleId="EmphasizeThis">
    <w:name w:val="EmphasizeThis"/>
    <w:rsid w:val="00D85EA2"/>
    <w:rPr>
      <w:rFonts w:ascii="Georgia" w:hAnsi="Georgia" w:hint="default"/>
      <w:b/>
      <w:bCs w:val="0"/>
      <w:iCs/>
      <w:sz w:val="24"/>
      <w:u w:val="thick"/>
    </w:rPr>
  </w:style>
  <w:style w:type="character" w:customStyle="1" w:styleId="Style3Char">
    <w:name w:val="Style3 Char"/>
    <w:rsid w:val="00D85EA2"/>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D85EA2"/>
    <w:rPr>
      <w:rFonts w:ascii="Calibri" w:hAnsi="Calibri" w:cs="Calibri"/>
      <w:sz w:val="20"/>
      <w:szCs w:val="20"/>
    </w:rPr>
  </w:style>
  <w:style w:type="paragraph" w:styleId="CommentText">
    <w:name w:val="annotation text"/>
    <w:basedOn w:val="Normal"/>
    <w:link w:val="CommentTextChar"/>
    <w:uiPriority w:val="99"/>
    <w:semiHidden/>
    <w:unhideWhenUsed/>
    <w:rsid w:val="00D85EA2"/>
    <w:rPr>
      <w:sz w:val="20"/>
      <w:szCs w:val="20"/>
    </w:rPr>
  </w:style>
  <w:style w:type="character" w:customStyle="1" w:styleId="CommentTextChar1">
    <w:name w:val="Comment Text Char1"/>
    <w:basedOn w:val="DefaultParagraphFont"/>
    <w:uiPriority w:val="99"/>
    <w:semiHidden/>
    <w:rsid w:val="00D85EA2"/>
    <w:rPr>
      <w:rFonts w:ascii="Calibri" w:hAnsi="Calibri" w:cs="Calibri"/>
      <w:sz w:val="20"/>
      <w:szCs w:val="20"/>
    </w:rPr>
  </w:style>
  <w:style w:type="character" w:customStyle="1" w:styleId="balancedheadline">
    <w:name w:val="balancedheadline"/>
    <w:basedOn w:val="DefaultParagraphFont"/>
    <w:rsid w:val="00D85EA2"/>
  </w:style>
  <w:style w:type="paragraph" w:customStyle="1" w:styleId="analytic0">
    <w:name w:val="analytic"/>
    <w:basedOn w:val="Analytic"/>
    <w:link w:val="analyticChar0"/>
    <w:autoRedefine/>
    <w:uiPriority w:val="4"/>
    <w:qFormat/>
    <w:rsid w:val="00D85EA2"/>
    <w:rPr>
      <w:i/>
      <w:color w:val="2D72B1"/>
    </w:rPr>
  </w:style>
  <w:style w:type="character" w:customStyle="1" w:styleId="analyticChar0">
    <w:name w:val="analytic Char"/>
    <w:basedOn w:val="DefaultParagraphFont"/>
    <w:link w:val="analytic0"/>
    <w:uiPriority w:val="4"/>
    <w:rsid w:val="00D85EA2"/>
    <w:rPr>
      <w:rFonts w:ascii="Calibri" w:hAnsi="Calibri" w:cs="Calibri"/>
      <w:i/>
      <w:color w:val="2D72B1"/>
      <w:sz w:val="22"/>
    </w:rPr>
  </w:style>
  <w:style w:type="paragraph" w:customStyle="1" w:styleId="ColorfulList-Accent11">
    <w:name w:val="Colorful List - Accent 11"/>
    <w:basedOn w:val="Normal"/>
    <w:uiPriority w:val="34"/>
    <w:qFormat/>
    <w:rsid w:val="00D85EA2"/>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D85EA2"/>
  </w:style>
  <w:style w:type="character" w:customStyle="1" w:styleId="m-4339160018974791352styleunderline">
    <w:name w:val="m_-4339160018974791352styleunderline"/>
    <w:basedOn w:val="DefaultParagraphFont"/>
    <w:rsid w:val="00D85EA2"/>
  </w:style>
  <w:style w:type="character" w:customStyle="1" w:styleId="m8622195508348221850gmail-msohyperlink">
    <w:name w:val="m_8622195508348221850gmail-msohyperlink"/>
    <w:basedOn w:val="DefaultParagraphFont"/>
    <w:rsid w:val="00D85EA2"/>
  </w:style>
  <w:style w:type="character" w:customStyle="1" w:styleId="longbio">
    <w:name w:val="long_bio"/>
    <w:basedOn w:val="DefaultParagraphFont"/>
    <w:rsid w:val="00D85EA2"/>
  </w:style>
  <w:style w:type="paragraph" w:customStyle="1" w:styleId="css-1ygdjhk">
    <w:name w:val="css-1ygdjhk"/>
    <w:basedOn w:val="Normal"/>
    <w:rsid w:val="00D85EA2"/>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D85EA2"/>
    <w:rPr>
      <w:rFonts w:eastAsia="Calibri"/>
      <w:b/>
      <w:color w:val="000000"/>
      <w:u w:val="single"/>
      <w:lang w:val="x-none" w:eastAsia="x-none"/>
    </w:rPr>
  </w:style>
  <w:style w:type="character" w:customStyle="1" w:styleId="CardText2Char">
    <w:name w:val="Card Text 2 Char"/>
    <w:link w:val="CardText2"/>
    <w:rsid w:val="00D85EA2"/>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D85EA2"/>
  </w:style>
  <w:style w:type="paragraph" w:customStyle="1" w:styleId="m8953919872937919259gmail-msolistparagraphcxspmiddle">
    <w:name w:val="m_8953919872937919259gmail-msolistparagraphcxspmiddle"/>
    <w:basedOn w:val="Normal"/>
    <w:rsid w:val="00D85EA2"/>
    <w:pPr>
      <w:spacing w:beforeLines="1" w:afterLines="1"/>
    </w:pPr>
    <w:rPr>
      <w:rFonts w:ascii="Times" w:hAnsi="Times"/>
      <w:sz w:val="20"/>
      <w:szCs w:val="20"/>
    </w:rPr>
  </w:style>
  <w:style w:type="paragraph" w:customStyle="1" w:styleId="flashline">
    <w:name w:val="flashline"/>
    <w:basedOn w:val="Normal"/>
    <w:rsid w:val="00D85EA2"/>
    <w:pPr>
      <w:spacing w:before="100" w:beforeAutospacing="1" w:after="100" w:afterAutospacing="1"/>
    </w:pPr>
    <w:rPr>
      <w:rFonts w:eastAsia="Times New Roman"/>
      <w:sz w:val="24"/>
    </w:rPr>
  </w:style>
  <w:style w:type="paragraph" w:customStyle="1" w:styleId="lbexhangwithmargin">
    <w:name w:val="lbexhangwithmargin"/>
    <w:basedOn w:val="Normal"/>
    <w:rsid w:val="00D85EA2"/>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D85EA2"/>
  </w:style>
  <w:style w:type="character" w:customStyle="1" w:styleId="lbexallcap">
    <w:name w:val="lbexallcap"/>
    <w:basedOn w:val="DefaultParagraphFont"/>
    <w:rsid w:val="00D85EA2"/>
  </w:style>
  <w:style w:type="paragraph" w:customStyle="1" w:styleId="lbexindent">
    <w:name w:val="lbexindent"/>
    <w:basedOn w:val="Normal"/>
    <w:rsid w:val="00D85EA2"/>
    <w:pPr>
      <w:spacing w:before="100" w:beforeAutospacing="1" w:after="100" w:afterAutospacing="1"/>
    </w:pPr>
    <w:rPr>
      <w:rFonts w:eastAsia="Times New Roman"/>
      <w:sz w:val="24"/>
    </w:rPr>
  </w:style>
  <w:style w:type="paragraph" w:customStyle="1" w:styleId="lbexindentparagraph">
    <w:name w:val="lbexindentparagraph"/>
    <w:basedOn w:val="Normal"/>
    <w:rsid w:val="00D85EA2"/>
    <w:pPr>
      <w:spacing w:before="100" w:beforeAutospacing="1" w:after="100" w:afterAutospacing="1"/>
    </w:pPr>
    <w:rPr>
      <w:rFonts w:eastAsia="Times New Roman"/>
      <w:sz w:val="24"/>
    </w:rPr>
  </w:style>
  <w:style w:type="paragraph" w:customStyle="1" w:styleId="zn-bodyparagraph">
    <w:name w:val="zn-body__paragraph"/>
    <w:basedOn w:val="Normal"/>
    <w:rsid w:val="00D85EA2"/>
    <w:pPr>
      <w:spacing w:before="100" w:beforeAutospacing="1" w:after="100" w:afterAutospacing="1"/>
    </w:pPr>
    <w:rPr>
      <w:rFonts w:eastAsia="Times New Roman"/>
      <w:sz w:val="24"/>
    </w:rPr>
  </w:style>
  <w:style w:type="character" w:customStyle="1" w:styleId="c-messagebody">
    <w:name w:val="c-message__body"/>
    <w:basedOn w:val="DefaultParagraphFont"/>
    <w:rsid w:val="00D85EA2"/>
  </w:style>
  <w:style w:type="character" w:customStyle="1" w:styleId="m7735155540857680774gmail-style13ptbold">
    <w:name w:val="m_7735155540857680774gmail-style13ptbold"/>
    <w:basedOn w:val="DefaultParagraphFont"/>
    <w:rsid w:val="00D85EA2"/>
  </w:style>
  <w:style w:type="character" w:customStyle="1" w:styleId="style65">
    <w:name w:val="style65"/>
    <w:basedOn w:val="DefaultParagraphFont"/>
    <w:rsid w:val="00D85EA2"/>
  </w:style>
  <w:style w:type="character" w:customStyle="1" w:styleId="bodytext0">
    <w:name w:val="body_text"/>
    <w:basedOn w:val="DefaultParagraphFont"/>
    <w:rsid w:val="00D85EA2"/>
  </w:style>
  <w:style w:type="character" w:customStyle="1" w:styleId="bio">
    <w:name w:val="bio"/>
    <w:basedOn w:val="DefaultParagraphFont"/>
    <w:rsid w:val="00D85EA2"/>
  </w:style>
  <w:style w:type="character" w:customStyle="1" w:styleId="citesChar">
    <w:name w:val="cites Char"/>
    <w:link w:val="cites0"/>
    <w:rsid w:val="00D85EA2"/>
    <w:rPr>
      <w:rFonts w:eastAsia="SimSun"/>
      <w:b/>
      <w:lang w:eastAsia="zh-CN"/>
    </w:rPr>
  </w:style>
  <w:style w:type="paragraph" w:customStyle="1" w:styleId="cites0">
    <w:name w:val="cites"/>
    <w:next w:val="Normal"/>
    <w:link w:val="citesChar"/>
    <w:autoRedefine/>
    <w:rsid w:val="00D85EA2"/>
    <w:pPr>
      <w:contextualSpacing/>
    </w:pPr>
    <w:rPr>
      <w:rFonts w:eastAsia="SimSun"/>
      <w:b/>
      <w:lang w:eastAsia="zh-CN"/>
    </w:rPr>
  </w:style>
  <w:style w:type="character" w:customStyle="1" w:styleId="5yl5">
    <w:name w:val="_5yl5"/>
    <w:basedOn w:val="DefaultParagraphFont"/>
    <w:rsid w:val="00D85EA2"/>
  </w:style>
  <w:style w:type="character" w:customStyle="1" w:styleId="text">
    <w:name w:val="text"/>
    <w:basedOn w:val="DefaultParagraphFont"/>
    <w:rsid w:val="00D85EA2"/>
  </w:style>
  <w:style w:type="paragraph" w:customStyle="1" w:styleId="generic-articlebody">
    <w:name w:val="generic-article__body"/>
    <w:basedOn w:val="Normal"/>
    <w:rsid w:val="00D85EA2"/>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D85EA2"/>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D85EA2"/>
    <w:rPr>
      <w:b/>
      <w:bCs/>
    </w:rPr>
  </w:style>
  <w:style w:type="character" w:customStyle="1" w:styleId="CommentSubjectChar1">
    <w:name w:val="Comment Subject Char1"/>
    <w:basedOn w:val="CommentTextChar1"/>
    <w:uiPriority w:val="99"/>
    <w:semiHidden/>
    <w:rsid w:val="00D85EA2"/>
    <w:rPr>
      <w:rFonts w:ascii="Calibri" w:hAnsi="Calibri" w:cs="Calibri"/>
      <w:b/>
      <w:bCs/>
      <w:sz w:val="20"/>
      <w:szCs w:val="20"/>
    </w:rPr>
  </w:style>
  <w:style w:type="character" w:customStyle="1" w:styleId="UnresolvedMention12">
    <w:name w:val="Unresolved Mention12"/>
    <w:basedOn w:val="DefaultParagraphFont"/>
    <w:uiPriority w:val="99"/>
    <w:rsid w:val="00D85EA2"/>
    <w:rPr>
      <w:color w:val="605E5C"/>
      <w:shd w:val="clear" w:color="auto" w:fill="E1DFDD"/>
    </w:rPr>
  </w:style>
  <w:style w:type="paragraph" w:customStyle="1" w:styleId="CardNotUnderlined">
    <w:name w:val="Card Not Underlined"/>
    <w:basedOn w:val="Normal"/>
    <w:autoRedefine/>
    <w:rsid w:val="00D85EA2"/>
    <w:rPr>
      <w:rFonts w:eastAsia="Times New Roman"/>
      <w:sz w:val="12"/>
      <w:szCs w:val="20"/>
    </w:rPr>
  </w:style>
  <w:style w:type="paragraph" w:customStyle="1" w:styleId="msonormal0">
    <w:name w:val="msonormal"/>
    <w:basedOn w:val="Normal"/>
    <w:rsid w:val="00D85EA2"/>
    <w:pPr>
      <w:spacing w:before="100" w:beforeAutospacing="1" w:after="100" w:afterAutospacing="1" w:line="256" w:lineRule="auto"/>
    </w:pPr>
    <w:rPr>
      <w:sz w:val="24"/>
    </w:rPr>
  </w:style>
  <w:style w:type="table" w:styleId="TableGrid">
    <w:name w:val="Table Grid"/>
    <w:basedOn w:val="TableNormal"/>
    <w:uiPriority w:val="59"/>
    <w:rsid w:val="00D85EA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D85EA2"/>
    <w:pPr>
      <w:spacing w:before="100" w:beforeAutospacing="1" w:after="100" w:afterAutospacing="1"/>
    </w:pPr>
    <w:rPr>
      <w:rFonts w:eastAsia="Times New Roman"/>
      <w:sz w:val="24"/>
    </w:rPr>
  </w:style>
  <w:style w:type="paragraph" w:customStyle="1" w:styleId="p6">
    <w:name w:val="p6"/>
    <w:basedOn w:val="Normal"/>
    <w:rsid w:val="00D85EA2"/>
    <w:pPr>
      <w:spacing w:before="100" w:beforeAutospacing="1" w:after="100" w:afterAutospacing="1"/>
    </w:pPr>
    <w:rPr>
      <w:rFonts w:eastAsia="Times New Roman"/>
      <w:sz w:val="24"/>
    </w:rPr>
  </w:style>
  <w:style w:type="paragraph" w:customStyle="1" w:styleId="paragraph-sc-1tqpf5s-0">
    <w:name w:val="paragraph-sc-1tqpf5s-0"/>
    <w:basedOn w:val="Normal"/>
    <w:rsid w:val="00D85EA2"/>
    <w:pPr>
      <w:spacing w:before="100" w:beforeAutospacing="1" w:after="100" w:afterAutospacing="1"/>
    </w:pPr>
    <w:rPr>
      <w:rFonts w:eastAsia="Times New Roman"/>
      <w:sz w:val="24"/>
    </w:rPr>
  </w:style>
  <w:style w:type="character" w:customStyle="1" w:styleId="edited-3sfazf">
    <w:name w:val="edited-3sfazf"/>
    <w:basedOn w:val="DefaultParagraphFont"/>
    <w:rsid w:val="00D85EA2"/>
  </w:style>
  <w:style w:type="character" w:customStyle="1" w:styleId="content-1o0f9g">
    <w:name w:val="content-1o0f9g"/>
    <w:basedOn w:val="DefaultParagraphFont"/>
    <w:rsid w:val="00D85EA2"/>
  </w:style>
  <w:style w:type="paragraph" w:customStyle="1" w:styleId="mol-para-with-font">
    <w:name w:val="mol-para-with-font"/>
    <w:basedOn w:val="Normal"/>
    <w:rsid w:val="00D85EA2"/>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D85EA2"/>
  </w:style>
  <w:style w:type="character" w:customStyle="1" w:styleId="comma-separator">
    <w:name w:val="comma-separator"/>
    <w:basedOn w:val="DefaultParagraphFont"/>
    <w:rsid w:val="00D85EA2"/>
  </w:style>
  <w:style w:type="paragraph" w:customStyle="1" w:styleId="imagecaption">
    <w:name w:val="imagecaption"/>
    <w:basedOn w:val="Normal"/>
    <w:rsid w:val="00D85EA2"/>
    <w:pPr>
      <w:spacing w:before="100" w:beforeAutospacing="1" w:after="100" w:afterAutospacing="1"/>
    </w:pPr>
    <w:rPr>
      <w:rFonts w:eastAsia="Times New Roman"/>
      <w:sz w:val="24"/>
    </w:rPr>
  </w:style>
  <w:style w:type="character" w:customStyle="1" w:styleId="wikiexternallink">
    <w:name w:val="wikiexternallink"/>
    <w:basedOn w:val="DefaultParagraphFont"/>
    <w:rsid w:val="00D85EA2"/>
  </w:style>
  <w:style w:type="character" w:customStyle="1" w:styleId="wikigeneratedlinkcontent">
    <w:name w:val="wikigeneratedlinkcontent"/>
    <w:basedOn w:val="DefaultParagraphFont"/>
    <w:rsid w:val="00D85EA2"/>
  </w:style>
  <w:style w:type="paragraph" w:customStyle="1" w:styleId="ssrcss-1q0x1qg-paragraph">
    <w:name w:val="ssrcss-1q0x1qg-paragraph"/>
    <w:basedOn w:val="Normal"/>
    <w:rsid w:val="00D85EA2"/>
    <w:pPr>
      <w:spacing w:before="100" w:beforeAutospacing="1" w:after="100" w:afterAutospacing="1"/>
    </w:pPr>
    <w:rPr>
      <w:rFonts w:eastAsia="Times New Roman"/>
      <w:sz w:val="24"/>
    </w:rPr>
  </w:style>
  <w:style w:type="paragraph" w:customStyle="1" w:styleId="css-axufdj">
    <w:name w:val="css-axufdj"/>
    <w:basedOn w:val="Normal"/>
    <w:rsid w:val="00D85EA2"/>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D85EA2"/>
  </w:style>
  <w:style w:type="paragraph" w:customStyle="1" w:styleId="insinstorydvcaption">
    <w:name w:val="ins_instory_dv_caption"/>
    <w:basedOn w:val="Normal"/>
    <w:rsid w:val="00D85EA2"/>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85EA2"/>
    <w:rPr>
      <w:rFonts w:ascii="Calibri" w:eastAsia="Times New Roman" w:hAnsi="Calibri" w:cs="Calibri"/>
      <w:lang w:eastAsia="ko-KR"/>
    </w:rPr>
  </w:style>
  <w:style w:type="character" w:customStyle="1" w:styleId="sr-only">
    <w:name w:val="sr-only"/>
    <w:basedOn w:val="DefaultParagraphFont"/>
    <w:rsid w:val="00D85EA2"/>
  </w:style>
  <w:style w:type="character" w:customStyle="1" w:styleId="UnresolvedMention1">
    <w:name w:val="Unresolved Mention1"/>
    <w:basedOn w:val="DefaultParagraphFont"/>
    <w:uiPriority w:val="99"/>
    <w:semiHidden/>
    <w:unhideWhenUsed/>
    <w:rsid w:val="00D85EA2"/>
    <w:rPr>
      <w:color w:val="605E5C"/>
      <w:shd w:val="clear" w:color="auto" w:fill="E1DFDD"/>
    </w:rPr>
  </w:style>
  <w:style w:type="character" w:styleId="PageNumber">
    <w:name w:val="page number"/>
    <w:basedOn w:val="DefaultParagraphFont"/>
    <w:uiPriority w:val="99"/>
    <w:semiHidden/>
    <w:unhideWhenUsed/>
    <w:rsid w:val="00D85EA2"/>
  </w:style>
  <w:style w:type="character" w:customStyle="1" w:styleId="UnresolvedMention10">
    <w:name w:val="Unresolved Mention10"/>
    <w:basedOn w:val="DefaultParagraphFont"/>
    <w:uiPriority w:val="99"/>
    <w:semiHidden/>
    <w:unhideWhenUsed/>
    <w:rsid w:val="00D85EA2"/>
    <w:rPr>
      <w:color w:val="605E5C"/>
      <w:shd w:val="clear" w:color="auto" w:fill="E1DFDD"/>
    </w:rPr>
  </w:style>
  <w:style w:type="paragraph" w:styleId="Revision">
    <w:name w:val="Revision"/>
    <w:uiPriority w:val="99"/>
    <w:semiHidden/>
    <w:rsid w:val="00D85EA2"/>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D85EA2"/>
    <w:pPr>
      <w:spacing w:before="100" w:beforeAutospacing="1" w:after="100" w:afterAutospacing="1" w:line="256" w:lineRule="auto"/>
    </w:pPr>
    <w:rPr>
      <w:sz w:val="24"/>
    </w:rPr>
  </w:style>
  <w:style w:type="paragraph" w:customStyle="1" w:styleId="p1">
    <w:name w:val="p1"/>
    <w:basedOn w:val="Normal"/>
    <w:uiPriority w:val="99"/>
    <w:semiHidden/>
    <w:rsid w:val="00D85EA2"/>
    <w:pPr>
      <w:spacing w:line="256" w:lineRule="auto"/>
    </w:pPr>
    <w:rPr>
      <w:sz w:val="20"/>
      <w:szCs w:val="20"/>
    </w:rPr>
  </w:style>
  <w:style w:type="paragraph" w:customStyle="1" w:styleId="Shrink6">
    <w:name w:val="Shrink 6"/>
    <w:basedOn w:val="Normal"/>
    <w:uiPriority w:val="99"/>
    <w:semiHidden/>
    <w:qFormat/>
    <w:rsid w:val="00D85EA2"/>
    <w:pPr>
      <w:spacing w:line="256" w:lineRule="auto"/>
    </w:pPr>
    <w:rPr>
      <w:rFonts w:ascii="Georgia" w:hAnsi="Georgia"/>
      <w:sz w:val="12"/>
    </w:rPr>
  </w:style>
  <w:style w:type="character" w:styleId="EndnoteReference">
    <w:name w:val="endnote reference"/>
    <w:basedOn w:val="DefaultParagraphFont"/>
    <w:uiPriority w:val="99"/>
    <w:semiHidden/>
    <w:unhideWhenUsed/>
    <w:rsid w:val="00D85EA2"/>
    <w:rPr>
      <w:vertAlign w:val="superscript"/>
    </w:rPr>
  </w:style>
  <w:style w:type="character" w:customStyle="1" w:styleId="FooterChar1">
    <w:name w:val="Footer Char1"/>
    <w:basedOn w:val="DefaultParagraphFont"/>
    <w:uiPriority w:val="99"/>
    <w:semiHidden/>
    <w:rsid w:val="00D85EA2"/>
    <w:rPr>
      <w:rFonts w:ascii="Calibri" w:eastAsiaTheme="minorHAnsi" w:hAnsi="Calibri" w:cs="Calibri"/>
      <w:sz w:val="16"/>
      <w:szCs w:val="22"/>
    </w:rPr>
  </w:style>
  <w:style w:type="character" w:customStyle="1" w:styleId="HeaderChar1">
    <w:name w:val="Header Char1"/>
    <w:basedOn w:val="DefaultParagraphFont"/>
    <w:uiPriority w:val="99"/>
    <w:semiHidden/>
    <w:rsid w:val="00D85EA2"/>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D85EA2"/>
    <w:rPr>
      <w:rFonts w:ascii="Segoe UI" w:hAnsi="Segoe UI" w:cs="Segoe UI"/>
      <w:sz w:val="16"/>
      <w:szCs w:val="16"/>
    </w:rPr>
  </w:style>
  <w:style w:type="character" w:styleId="CommentReference">
    <w:name w:val="annotation reference"/>
    <w:basedOn w:val="DefaultParagraphFont"/>
    <w:uiPriority w:val="99"/>
    <w:semiHidden/>
    <w:unhideWhenUsed/>
    <w:rsid w:val="00D85EA2"/>
    <w:rPr>
      <w:sz w:val="16"/>
      <w:szCs w:val="16"/>
    </w:rPr>
  </w:style>
  <w:style w:type="character" w:customStyle="1" w:styleId="UnresolvedMention30">
    <w:name w:val="Unresolved Mention30"/>
    <w:basedOn w:val="DefaultParagraphFont"/>
    <w:uiPriority w:val="99"/>
    <w:semiHidden/>
    <w:unhideWhenUsed/>
    <w:rsid w:val="00D85EA2"/>
    <w:rPr>
      <w:color w:val="605E5C"/>
      <w:shd w:val="clear" w:color="auto" w:fill="E1DFDD"/>
    </w:rPr>
  </w:style>
  <w:style w:type="character" w:customStyle="1" w:styleId="UnresolvedMention4">
    <w:name w:val="Unresolved Mention4"/>
    <w:basedOn w:val="DefaultParagraphFont"/>
    <w:uiPriority w:val="99"/>
    <w:semiHidden/>
    <w:unhideWhenUsed/>
    <w:rsid w:val="00D85EA2"/>
    <w:rPr>
      <w:color w:val="605E5C"/>
      <w:shd w:val="clear" w:color="auto" w:fill="E1DFDD"/>
    </w:rPr>
  </w:style>
  <w:style w:type="character" w:customStyle="1" w:styleId="UnresolvedMention5">
    <w:name w:val="Unresolved Mention5"/>
    <w:basedOn w:val="DefaultParagraphFont"/>
    <w:uiPriority w:val="99"/>
    <w:semiHidden/>
    <w:unhideWhenUsed/>
    <w:rsid w:val="00D85EA2"/>
    <w:rPr>
      <w:color w:val="605E5C"/>
      <w:shd w:val="clear" w:color="auto" w:fill="E1DFDD"/>
    </w:rPr>
  </w:style>
  <w:style w:type="character" w:customStyle="1" w:styleId="UnresolvedMention6">
    <w:name w:val="Unresolved Mention6"/>
    <w:basedOn w:val="DefaultParagraphFont"/>
    <w:uiPriority w:val="99"/>
    <w:semiHidden/>
    <w:unhideWhenUsed/>
    <w:rsid w:val="00D85EA2"/>
    <w:rPr>
      <w:color w:val="605E5C"/>
      <w:shd w:val="clear" w:color="auto" w:fill="E1DFDD"/>
    </w:rPr>
  </w:style>
  <w:style w:type="character" w:customStyle="1" w:styleId="UnresolvedMention7">
    <w:name w:val="Unresolved Mention7"/>
    <w:basedOn w:val="DefaultParagraphFont"/>
    <w:uiPriority w:val="99"/>
    <w:semiHidden/>
    <w:unhideWhenUsed/>
    <w:rsid w:val="00D85EA2"/>
    <w:rPr>
      <w:color w:val="605E5C"/>
      <w:shd w:val="clear" w:color="auto" w:fill="E1DFDD"/>
    </w:rPr>
  </w:style>
  <w:style w:type="character" w:customStyle="1" w:styleId="UnresolvedMention8">
    <w:name w:val="Unresolved Mention8"/>
    <w:basedOn w:val="DefaultParagraphFont"/>
    <w:uiPriority w:val="99"/>
    <w:semiHidden/>
    <w:unhideWhenUsed/>
    <w:rsid w:val="00D85EA2"/>
    <w:rPr>
      <w:color w:val="605E5C"/>
      <w:shd w:val="clear" w:color="auto" w:fill="E1DFDD"/>
    </w:rPr>
  </w:style>
  <w:style w:type="character" w:customStyle="1" w:styleId="UnresolvedMention9">
    <w:name w:val="Unresolved Mention9"/>
    <w:basedOn w:val="DefaultParagraphFont"/>
    <w:uiPriority w:val="99"/>
    <w:semiHidden/>
    <w:unhideWhenUsed/>
    <w:rsid w:val="00D85EA2"/>
    <w:rPr>
      <w:color w:val="605E5C"/>
      <w:shd w:val="clear" w:color="auto" w:fill="E1DFDD"/>
    </w:rPr>
  </w:style>
  <w:style w:type="character" w:customStyle="1" w:styleId="UnresolvedMention100">
    <w:name w:val="Unresolved Mention100"/>
    <w:basedOn w:val="DefaultParagraphFont"/>
    <w:uiPriority w:val="99"/>
    <w:semiHidden/>
    <w:unhideWhenUsed/>
    <w:rsid w:val="00D85EA2"/>
    <w:rPr>
      <w:color w:val="605E5C"/>
      <w:shd w:val="clear" w:color="auto" w:fill="E1DFDD"/>
    </w:rPr>
  </w:style>
  <w:style w:type="character" w:customStyle="1" w:styleId="UnresolvedMention11">
    <w:name w:val="Unresolved Mention11"/>
    <w:basedOn w:val="DefaultParagraphFont"/>
    <w:uiPriority w:val="99"/>
    <w:semiHidden/>
    <w:unhideWhenUsed/>
    <w:rsid w:val="00D85EA2"/>
    <w:rPr>
      <w:color w:val="605E5C"/>
      <w:shd w:val="clear" w:color="auto" w:fill="E1DFDD"/>
    </w:rPr>
  </w:style>
  <w:style w:type="character" w:styleId="PlaceholderText">
    <w:name w:val="Placeholder Text"/>
    <w:basedOn w:val="DefaultParagraphFont"/>
    <w:uiPriority w:val="99"/>
    <w:semiHidden/>
    <w:rsid w:val="00D85E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abstract=3397559" TargetMode="External"/><Relationship Id="rId18" Type="http://schemas.openxmlformats.org/officeDocument/2006/relationships/hyperlink" Target="https://www.bu.edu/articles/2016/rare-earths/" TargetMode="External"/><Relationship Id="rId3" Type="http://schemas.openxmlformats.org/officeDocument/2006/relationships/customXml" Target="../customXml/item3.xml"/><Relationship Id="rId21" Type="http://schemas.openxmlformats.org/officeDocument/2006/relationships/hyperlink" Target="https://www.foreignaffairs.com/articles/world/2018-07-31/liberal-order-more-myth" TargetMode="Externa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17" Type="http://schemas.openxmlformats.org/officeDocument/2006/relationships/hyperlink" Target="https://www.newscientist.com/article/mg24933190-400-why-using-rare-metals-to-clean-up-the-planet-is-no-cheap-fix/" TargetMode="External"/><Relationship Id="rId2" Type="http://schemas.openxmlformats.org/officeDocument/2006/relationships/customXml" Target="../customXml/item2.xml"/><Relationship Id="rId16" Type="http://schemas.openxmlformats.org/officeDocument/2006/relationships/hyperlink" Target="https://www.newscientist.com/article/mg24933190-400-why-using-rare-metals-to-clean-up-the-planet-is-no-cheap-fix/" TargetMode="External"/><Relationship Id="rId20" Type="http://schemas.openxmlformats.org/officeDocument/2006/relationships/hyperlink" Target="https://insights.s-rminform.com/conflict-and-resource-scarcity-across-the-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gizmodo.com/what-would-happen-if-all-our-satellites-were-suddenly-d-1709006681" TargetMode="External"/><Relationship Id="rId23"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cetimes.com/articles/21813/20190515/space-mining-could-ruin-our-solar-system-researchers-warn.htm"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newscientist.com/article/mg22630235-100-dust-from-asteroid-mining-spells-danger-for-satellit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loe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18725</Words>
  <Characters>100929</Characters>
  <Application>Microsoft Office Word</Application>
  <DocSecurity>0</DocSecurity>
  <Lines>1160</Lines>
  <Paragraphs>320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2</cp:revision>
  <dcterms:created xsi:type="dcterms:W3CDTF">2022-01-08T21:37:00Z</dcterms:created>
  <dcterms:modified xsi:type="dcterms:W3CDTF">2022-01-08T21:37:00Z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