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2523F" w14:textId="77777777" w:rsidR="00D82E67" w:rsidRDefault="00D82E67" w:rsidP="00D82E67">
      <w:pPr>
        <w:pStyle w:val="Heading3"/>
      </w:pPr>
      <w:proofErr w:type="spellStart"/>
      <w:r>
        <w:t>fw</w:t>
      </w:r>
      <w:proofErr w:type="spellEnd"/>
    </w:p>
    <w:p w14:paraId="1559ECDE" w14:textId="77777777" w:rsidR="00D82E67" w:rsidRDefault="00D82E67" w:rsidP="00D82E67">
      <w:pPr>
        <w:pStyle w:val="Heading4"/>
      </w:pPr>
      <w:r>
        <w:t>The standard is hedonistic utilitarianism. Prefer:</w:t>
      </w:r>
    </w:p>
    <w:p w14:paraId="35E0BA0B" w14:textId="77777777" w:rsidR="00D82E67" w:rsidRPr="00E04F51" w:rsidRDefault="00D82E67" w:rsidP="00D82E67">
      <w:pPr>
        <w:pStyle w:val="Heading4"/>
      </w:pPr>
      <w:r>
        <w:t>1] Pleasure and pain are intrinsically valuable and empirically verified by neurological tests</w:t>
      </w:r>
    </w:p>
    <w:p w14:paraId="094E1715" w14:textId="77777777" w:rsidR="00D82E67" w:rsidRPr="00E04F51" w:rsidRDefault="00D82E67" w:rsidP="00D82E67">
      <w:pPr>
        <w:rPr>
          <w:rStyle w:val="Style13ptBold"/>
        </w:rPr>
      </w:pPr>
      <w:proofErr w:type="spellStart"/>
      <w:r w:rsidRPr="00E04F51">
        <w:rPr>
          <w:rStyle w:val="Style13ptBold"/>
        </w:rPr>
        <w:t>Skyrms</w:t>
      </w:r>
      <w:proofErr w:type="spellEnd"/>
      <w:r w:rsidRPr="00E04F51">
        <w:rPr>
          <w:rStyle w:val="Style13ptBold"/>
        </w:rPr>
        <w:t xml:space="preserve"> and </w:t>
      </w:r>
      <w:proofErr w:type="spellStart"/>
      <w:r w:rsidRPr="00E04F51">
        <w:rPr>
          <w:rStyle w:val="Style13ptBold"/>
        </w:rPr>
        <w:t>Narens</w:t>
      </w:r>
      <w:proofErr w:type="spellEnd"/>
      <w:r w:rsidRPr="00E04F51">
        <w:rPr>
          <w:rStyle w:val="Style13ptBold"/>
        </w:rPr>
        <w:t xml:space="preserve"> 20</w:t>
      </w:r>
    </w:p>
    <w:p w14:paraId="13D8475D" w14:textId="77777777" w:rsidR="00D82E67" w:rsidRPr="00E04F51" w:rsidRDefault="00D82E67" w:rsidP="00D82E67">
      <w:proofErr w:type="spellStart"/>
      <w:r w:rsidRPr="00E04F51">
        <w:t>Skyrms</w:t>
      </w:r>
      <w:proofErr w:type="spellEnd"/>
      <w:r w:rsidRPr="00E04F51">
        <w:t>, B., </w:t>
      </w:r>
      <w:proofErr w:type="spellStart"/>
      <w:r w:rsidRPr="00E04F51">
        <w:t>Narens</w:t>
      </w:r>
      <w:proofErr w:type="spellEnd"/>
      <w:r w:rsidRPr="00E04F51">
        <w:t>, L. (2020). The Pursuit of Happiness: Philosophical and Psychological Foundations of Utility. United Kingdom: Oxford University Press.</w:t>
      </w:r>
      <w:r>
        <w:t xml:space="preserve"> &lt;</w:t>
      </w:r>
      <w:r w:rsidRPr="00591E76">
        <w:t>https://www.amazon.com/Pursuit-Happiness-Philosophical-Psychological-Foundations-ebook/dp/B08KH7YZ7J</w:t>
      </w:r>
      <w:r>
        <w:t>&gt;</w:t>
      </w:r>
      <w:r w:rsidRPr="0044724E">
        <w:t xml:space="preserve"> </w:t>
      </w:r>
      <w:r>
        <w:t>// js69</w:t>
      </w:r>
    </w:p>
    <w:p w14:paraId="6B36803E" w14:textId="77777777" w:rsidR="00D82E67" w:rsidRPr="0024337C" w:rsidRDefault="00D82E67" w:rsidP="00D82E67">
      <w:pPr>
        <w:rPr>
          <w:sz w:val="16"/>
        </w:rPr>
      </w:pPr>
      <w:r w:rsidRPr="0024337C">
        <w:rPr>
          <w:sz w:val="16"/>
        </w:rPr>
        <w:t xml:space="preserve">In 1953, James </w:t>
      </w:r>
      <w:proofErr w:type="spellStart"/>
      <w:r w:rsidRPr="0024337C">
        <w:rPr>
          <w:sz w:val="16"/>
        </w:rPr>
        <w:t>Olds</w:t>
      </w:r>
      <w:proofErr w:type="spellEnd"/>
      <w:r w:rsidRPr="0024337C">
        <w:rPr>
          <w:sz w:val="16"/>
        </w:rPr>
        <w:t xml:space="preserve"> joined Donald Hebb</w:t>
      </w:r>
      <w:r w:rsidRPr="0024337C">
        <w:rPr>
          <w:rFonts w:hint="eastAsia"/>
          <w:sz w:val="16"/>
        </w:rPr>
        <w:t>’</w:t>
      </w:r>
      <w:r w:rsidRPr="0024337C">
        <w:rPr>
          <w:sz w:val="16"/>
        </w:rPr>
        <w:t>s laboratory at the McGill University to study neurobiology of learning. Contemporary research had identified areas which when stimulated led to aversive behavior: Just before we began our own work, H. R. Delgado, W. W. Roberts, and N. E. Miller at Yale University had undertaken a similar study. They had located an area in the lower part of the mid-line system where stimulation caused the animal to avoid the behavior that provoked the electrical stimulus. We wished to investigate positive as well as negative effects (that is, to learn whether stimulation of some areas might be sought rather than avoided by the animal</w:t>
      </w:r>
      <w:proofErr w:type="gramStart"/>
      <w:r w:rsidRPr="0024337C">
        <w:rPr>
          <w:sz w:val="16"/>
        </w:rPr>
        <w:t>).</w:t>
      </w:r>
      <w:r w:rsidRPr="0024337C">
        <w:rPr>
          <w:rFonts w:hint="eastAsia"/>
          <w:sz w:val="16"/>
        </w:rPr>
        <w:t>⁴</w:t>
      </w:r>
      <w:proofErr w:type="gramEnd"/>
      <w:r w:rsidRPr="0024337C">
        <w:rPr>
          <w:sz w:val="16"/>
        </w:rPr>
        <w:t xml:space="preserve"> He set out to see whether stimulation of the reticular activating system would lead to reinforcement and learning of the behavior present during the stimulation. The initial discovery was due to a lucky error: We were not at first concerned to hit very specific points in the brain, and, in fact, in our early tests the electrodes did not always go to the </w:t>
      </w:r>
      <w:proofErr w:type="gramStart"/>
      <w:r w:rsidRPr="0024337C">
        <w:rPr>
          <w:sz w:val="16"/>
        </w:rPr>
        <w:t>particular areas</w:t>
      </w:r>
      <w:proofErr w:type="gramEnd"/>
      <w:r w:rsidRPr="0024337C">
        <w:rPr>
          <w:sz w:val="16"/>
        </w:rPr>
        <w:t xml:space="preserve"> in the mid-line system at which they were aimed. Our lack of aim turned out to be a fortunate happening for us. In one animal, the electrode missed its target and landed not in the mid-brain reticular system but in a nerve pathway from the rhinencephalon. This led to an unexpected </w:t>
      </w:r>
      <w:proofErr w:type="gramStart"/>
      <w:r w:rsidRPr="0024337C">
        <w:rPr>
          <w:sz w:val="16"/>
        </w:rPr>
        <w:t>discovery.</w:t>
      </w:r>
      <w:r w:rsidRPr="0024337C">
        <w:rPr>
          <w:rFonts w:hint="eastAsia"/>
          <w:sz w:val="16"/>
        </w:rPr>
        <w:t>⁵</w:t>
      </w:r>
      <w:proofErr w:type="gramEnd"/>
      <w:r w:rsidRPr="0024337C">
        <w:rPr>
          <w:sz w:val="16"/>
        </w:rPr>
        <w:t xml:space="preserve"> The </w:t>
      </w:r>
      <w:r w:rsidRPr="0024337C">
        <w:rPr>
          <w:b/>
          <w:bCs/>
          <w:highlight w:val="green"/>
          <w:u w:val="single"/>
        </w:rPr>
        <w:t>correctly placed electrodes</w:t>
      </w:r>
      <w:r w:rsidRPr="0024337C">
        <w:rPr>
          <w:sz w:val="16"/>
          <w:highlight w:val="green"/>
        </w:rPr>
        <w:t xml:space="preserve"> </w:t>
      </w:r>
      <w:r w:rsidRPr="0024337C">
        <w:rPr>
          <w:sz w:val="16"/>
        </w:rPr>
        <w:t xml:space="preserve">did not </w:t>
      </w:r>
      <w:r w:rsidRPr="0024337C">
        <w:rPr>
          <w:b/>
          <w:bCs/>
          <w:highlight w:val="green"/>
          <w:u w:val="single"/>
        </w:rPr>
        <w:t>produce</w:t>
      </w:r>
      <w:r w:rsidRPr="0024337C">
        <w:rPr>
          <w:sz w:val="16"/>
        </w:rPr>
        <w:t xml:space="preserve"> the desired effect, but the mistaken one did. This exciting discovery led to a program of investigating areas of the brain that had this property. This led to 1954 path-breaking paper with Peter Milner: </w:t>
      </w:r>
      <w:r w:rsidRPr="0024337C">
        <w:rPr>
          <w:rFonts w:hint="eastAsia"/>
          <w:sz w:val="16"/>
        </w:rPr>
        <w:t>“</w:t>
      </w:r>
      <w:r w:rsidRPr="0024337C">
        <w:rPr>
          <w:b/>
          <w:bCs/>
          <w:highlight w:val="green"/>
          <w:u w:val="single"/>
        </w:rPr>
        <w:t>Positive Reinforcement</w:t>
      </w:r>
      <w:r w:rsidRPr="0024337C">
        <w:rPr>
          <w:sz w:val="16"/>
          <w:highlight w:val="green"/>
        </w:rPr>
        <w:t xml:space="preserve"> </w:t>
      </w:r>
      <w:r w:rsidRPr="0024337C">
        <w:rPr>
          <w:sz w:val="16"/>
        </w:rPr>
        <w:t>Produced by Electrical Stimulation of Septal Area and Other Regions of Rat Brain.</w:t>
      </w:r>
      <w:r w:rsidRPr="0024337C">
        <w:rPr>
          <w:rFonts w:hint="eastAsia"/>
          <w:sz w:val="16"/>
        </w:rPr>
        <w:t>”</w:t>
      </w:r>
      <w:r w:rsidRPr="0024337C">
        <w:rPr>
          <w:sz w:val="16"/>
        </w:rPr>
        <w:t xml:space="preserve"> This paper already identified more than one region involved in positive reinforcement; subsequent research expanded the list. In 1956, </w:t>
      </w:r>
      <w:proofErr w:type="spellStart"/>
      <w:r w:rsidRPr="0024337C">
        <w:rPr>
          <w:sz w:val="16"/>
        </w:rPr>
        <w:t>Olds</w:t>
      </w:r>
      <w:proofErr w:type="spellEnd"/>
      <w:r w:rsidRPr="0024337C">
        <w:rPr>
          <w:sz w:val="16"/>
        </w:rPr>
        <w:t xml:space="preserve"> wrote a popular account of the research in Scientific American, </w:t>
      </w:r>
      <w:r w:rsidRPr="0024337C">
        <w:rPr>
          <w:rFonts w:hint="eastAsia"/>
          <w:sz w:val="16"/>
        </w:rPr>
        <w:t>“</w:t>
      </w:r>
      <w:r w:rsidRPr="0024337C">
        <w:rPr>
          <w:b/>
          <w:bCs/>
          <w:highlight w:val="green"/>
          <w:u w:val="single"/>
        </w:rPr>
        <w:t>Pleasure Centers in the Brain</w:t>
      </w:r>
      <w:r w:rsidRPr="0024337C">
        <w:rPr>
          <w:sz w:val="16"/>
        </w:rPr>
        <w:t>,</w:t>
      </w:r>
      <w:r w:rsidRPr="0024337C">
        <w:rPr>
          <w:rFonts w:hint="eastAsia"/>
          <w:sz w:val="16"/>
        </w:rPr>
        <w:t>”</w:t>
      </w:r>
      <w:r w:rsidRPr="0024337C">
        <w:rPr>
          <w:sz w:val="16"/>
        </w:rPr>
        <w:t xml:space="preserve"> and the findings became famous. </w:t>
      </w:r>
      <w:r w:rsidRPr="0024337C">
        <w:rPr>
          <w:b/>
          <w:bCs/>
          <w:highlight w:val="green"/>
          <w:u w:val="single"/>
        </w:rPr>
        <w:t>Subsequent investigation</w:t>
      </w:r>
      <w:r w:rsidRPr="0024337C">
        <w:rPr>
          <w:sz w:val="16"/>
          <w:highlight w:val="green"/>
        </w:rPr>
        <w:t xml:space="preserve"> </w:t>
      </w:r>
      <w:r w:rsidRPr="0024337C">
        <w:rPr>
          <w:sz w:val="16"/>
        </w:rPr>
        <w:t xml:space="preserve">describing </w:t>
      </w:r>
      <w:r w:rsidRPr="000E1C87">
        <w:rPr>
          <w:sz w:val="16"/>
          <w:szCs w:val="16"/>
        </w:rPr>
        <w:t>repeated self-stimulation by rats</w:t>
      </w:r>
      <w:r w:rsidRPr="000E1C87">
        <w:rPr>
          <w:sz w:val="10"/>
          <w:szCs w:val="16"/>
        </w:rPr>
        <w:t xml:space="preserve"> </w:t>
      </w:r>
      <w:r w:rsidRPr="0024337C">
        <w:rPr>
          <w:sz w:val="16"/>
        </w:rPr>
        <w:t xml:space="preserve">to the exclusion of all else made for an even more powerful story. One might think that such experiments could never be carried out in humans, but they were, in fact, carried out by Robert Heath at Tulane University in the 1970s. One infamous experiment was aimed at curing a subject of homosexuality, patient B-19. B-19 would self-stimulate by repeatedly pressing a button connected to implanted electrodes just as the rat did. Heath stimulated the patient in conjunction with heterosexual pornography. The </w:t>
      </w:r>
      <w:r w:rsidRPr="0024337C">
        <w:rPr>
          <w:rFonts w:hint="eastAsia"/>
          <w:sz w:val="16"/>
        </w:rPr>
        <w:t>“</w:t>
      </w:r>
      <w:r w:rsidRPr="0024337C">
        <w:rPr>
          <w:sz w:val="16"/>
        </w:rPr>
        <w:t>cure</w:t>
      </w:r>
      <w:r w:rsidRPr="0024337C">
        <w:rPr>
          <w:rFonts w:hint="eastAsia"/>
          <w:sz w:val="16"/>
        </w:rPr>
        <w:t>”</w:t>
      </w:r>
      <w:r w:rsidRPr="0024337C">
        <w:rPr>
          <w:sz w:val="16"/>
        </w:rPr>
        <w:t xml:space="preserve"> was completed with the help of a young female prostitute recruited from the French </w:t>
      </w:r>
      <w:proofErr w:type="gramStart"/>
      <w:r w:rsidRPr="0024337C">
        <w:rPr>
          <w:sz w:val="16"/>
        </w:rPr>
        <w:t>Quarter.</w:t>
      </w:r>
      <w:r w:rsidRPr="0024337C">
        <w:rPr>
          <w:rFonts w:hint="eastAsia"/>
          <w:sz w:val="16"/>
        </w:rPr>
        <w:t>⁶</w:t>
      </w:r>
      <w:proofErr w:type="gramEnd"/>
      <w:r w:rsidRPr="0024337C">
        <w:rPr>
          <w:sz w:val="16"/>
        </w:rPr>
        <w:t xml:space="preserve"> Some may have been tempted to think a </w:t>
      </w:r>
      <w:proofErr w:type="spellStart"/>
      <w:r w:rsidRPr="0024337C">
        <w:rPr>
          <w:sz w:val="16"/>
        </w:rPr>
        <w:t>hedonimeter</w:t>
      </w:r>
      <w:proofErr w:type="spellEnd"/>
      <w:r w:rsidRPr="0024337C">
        <w:rPr>
          <w:sz w:val="16"/>
        </w:rPr>
        <w:t xml:space="preserve"> is right around the corner, </w:t>
      </w:r>
      <w:r w:rsidRPr="0024337C">
        <w:rPr>
          <w:b/>
          <w:bCs/>
          <w:highlight w:val="green"/>
          <w:u w:val="single"/>
        </w:rPr>
        <w:t>measur</w:t>
      </w:r>
      <w:r w:rsidRPr="0024337C">
        <w:rPr>
          <w:sz w:val="16"/>
        </w:rPr>
        <w:t xml:space="preserve">ing </w:t>
      </w:r>
      <w:r w:rsidRPr="0024337C">
        <w:rPr>
          <w:b/>
          <w:bCs/>
          <w:highlight w:val="green"/>
          <w:u w:val="single"/>
        </w:rPr>
        <w:t xml:space="preserve">activity in </w:t>
      </w:r>
      <w:r w:rsidRPr="0024337C">
        <w:rPr>
          <w:sz w:val="16"/>
        </w:rPr>
        <w:t xml:space="preserve">the </w:t>
      </w:r>
      <w:r w:rsidRPr="0024337C">
        <w:rPr>
          <w:b/>
          <w:bCs/>
          <w:highlight w:val="green"/>
          <w:u w:val="single"/>
        </w:rPr>
        <w:t xml:space="preserve">pleasure center of </w:t>
      </w:r>
      <w:r w:rsidRPr="0024337C">
        <w:rPr>
          <w:sz w:val="16"/>
        </w:rPr>
        <w:t xml:space="preserve">the </w:t>
      </w:r>
      <w:r w:rsidRPr="0024337C">
        <w:rPr>
          <w:b/>
          <w:bCs/>
          <w:highlight w:val="green"/>
          <w:u w:val="single"/>
        </w:rPr>
        <w:t>brain</w:t>
      </w:r>
      <w:r w:rsidRPr="0024337C">
        <w:rPr>
          <w:sz w:val="16"/>
        </w:rPr>
        <w:t xml:space="preserve">. There are several problems with this simplistic interpretation of </w:t>
      </w:r>
      <w:proofErr w:type="spellStart"/>
      <w:r w:rsidRPr="0024337C">
        <w:rPr>
          <w:sz w:val="16"/>
        </w:rPr>
        <w:t>Olds</w:t>
      </w:r>
      <w:proofErr w:type="spellEnd"/>
      <w:r w:rsidRPr="0024337C">
        <w:rPr>
          <w:rFonts w:hint="eastAsia"/>
          <w:sz w:val="16"/>
        </w:rPr>
        <w:t>’</w:t>
      </w:r>
      <w:r w:rsidRPr="0024337C">
        <w:rPr>
          <w:sz w:val="16"/>
        </w:rPr>
        <w:t xml:space="preserve"> experiments. The first is that the areas that he identified as pleasure centers appear not to be pleasure centers at all. They are connected to desire rather than pleasure, to </w:t>
      </w:r>
      <w:r w:rsidRPr="0024337C">
        <w:rPr>
          <w:rFonts w:hint="eastAsia"/>
          <w:sz w:val="16"/>
        </w:rPr>
        <w:t>“</w:t>
      </w:r>
      <w:r w:rsidRPr="0024337C">
        <w:rPr>
          <w:sz w:val="16"/>
        </w:rPr>
        <w:t>wanting</w:t>
      </w:r>
      <w:r w:rsidRPr="0024337C">
        <w:rPr>
          <w:rFonts w:hint="eastAsia"/>
          <w:sz w:val="16"/>
        </w:rPr>
        <w:t>”</w:t>
      </w:r>
      <w:r w:rsidRPr="0024337C">
        <w:rPr>
          <w:sz w:val="16"/>
        </w:rPr>
        <w:t xml:space="preserve"> or incentive salience rather than </w:t>
      </w:r>
      <w:r w:rsidRPr="0024337C">
        <w:rPr>
          <w:rFonts w:hint="eastAsia"/>
          <w:sz w:val="16"/>
        </w:rPr>
        <w:t>“</w:t>
      </w:r>
      <w:r w:rsidRPr="0024337C">
        <w:rPr>
          <w:sz w:val="16"/>
        </w:rPr>
        <w:t>liking</w:t>
      </w:r>
      <w:proofErr w:type="gramStart"/>
      <w:r w:rsidRPr="0024337C">
        <w:rPr>
          <w:sz w:val="16"/>
        </w:rPr>
        <w:t>.</w:t>
      </w:r>
      <w:r w:rsidRPr="0024337C">
        <w:rPr>
          <w:rFonts w:hint="eastAsia"/>
          <w:sz w:val="16"/>
        </w:rPr>
        <w:t>”⁷</w:t>
      </w:r>
      <w:proofErr w:type="gramEnd"/>
      <w:r w:rsidRPr="0024337C">
        <w:rPr>
          <w:sz w:val="16"/>
        </w:rPr>
        <w:t xml:space="preserve"> These centers can be blocked, and a </w:t>
      </w:r>
      <w:r w:rsidRPr="0024337C">
        <w:rPr>
          <w:b/>
          <w:bCs/>
          <w:highlight w:val="green"/>
          <w:u w:val="single"/>
        </w:rPr>
        <w:t>subject</w:t>
      </w:r>
      <w:r w:rsidRPr="0024337C">
        <w:rPr>
          <w:sz w:val="16"/>
        </w:rPr>
        <w:t xml:space="preserve"> can still </w:t>
      </w:r>
      <w:r w:rsidRPr="0024337C">
        <w:rPr>
          <w:b/>
          <w:bCs/>
          <w:highlight w:val="green"/>
          <w:u w:val="single"/>
        </w:rPr>
        <w:t>experience pleasure</w:t>
      </w:r>
      <w:r w:rsidRPr="0024337C">
        <w:rPr>
          <w:sz w:val="16"/>
        </w:rPr>
        <w:t xml:space="preserve">. But the subject will not </w:t>
      </w:r>
      <w:r w:rsidRPr="0024337C">
        <w:rPr>
          <w:b/>
          <w:bCs/>
          <w:highlight w:val="green"/>
          <w:u w:val="single"/>
        </w:rPr>
        <w:t>desire to repeat</w:t>
      </w:r>
      <w:r w:rsidRPr="0024337C">
        <w:rPr>
          <w:sz w:val="16"/>
          <w:highlight w:val="green"/>
        </w:rPr>
        <w:t xml:space="preserve"> </w:t>
      </w:r>
      <w:r w:rsidRPr="0024337C">
        <w:rPr>
          <w:sz w:val="16"/>
        </w:rPr>
        <w:t xml:space="preserve">the </w:t>
      </w:r>
      <w:r w:rsidRPr="0024337C">
        <w:rPr>
          <w:b/>
          <w:bCs/>
          <w:highlight w:val="green"/>
          <w:u w:val="single"/>
        </w:rPr>
        <w:t>experience</w:t>
      </w:r>
      <w:r w:rsidRPr="0024337C">
        <w:rPr>
          <w:sz w:val="16"/>
        </w:rPr>
        <w:t xml:space="preserve">. To be sure, when everything is working normally there usually is </w:t>
      </w:r>
      <w:r w:rsidRPr="0024337C">
        <w:rPr>
          <w:b/>
          <w:bCs/>
          <w:highlight w:val="green"/>
          <w:u w:val="single"/>
        </w:rPr>
        <w:t>desire for pleasure</w:t>
      </w:r>
      <w:r w:rsidRPr="0024337C">
        <w:rPr>
          <w:sz w:val="16"/>
        </w:rPr>
        <w:t xml:space="preserve">, and pleasure engenders desire. But the two systems can come apart. </w:t>
      </w:r>
      <w:proofErr w:type="spellStart"/>
      <w:r w:rsidRPr="0024337C">
        <w:rPr>
          <w:sz w:val="16"/>
        </w:rPr>
        <w:t>Olds</w:t>
      </w:r>
      <w:proofErr w:type="spellEnd"/>
      <w:r w:rsidRPr="0024337C">
        <w:rPr>
          <w:rFonts w:hint="eastAsia"/>
          <w:sz w:val="16"/>
        </w:rPr>
        <w:t>’</w:t>
      </w:r>
      <w:r w:rsidRPr="0024337C">
        <w:rPr>
          <w:sz w:val="16"/>
        </w:rPr>
        <w:t xml:space="preserve"> rats and Heath</w:t>
      </w:r>
      <w:r w:rsidRPr="0024337C">
        <w:rPr>
          <w:rFonts w:hint="eastAsia"/>
          <w:sz w:val="16"/>
        </w:rPr>
        <w:t>’</w:t>
      </w:r>
      <w:r w:rsidRPr="0024337C">
        <w:rPr>
          <w:sz w:val="16"/>
        </w:rPr>
        <w:t xml:space="preserve">s Patient B-29 kept pushing that button because the brain stimulation made them want to, not because it produced pleasure (Figure 9.1). There are areas of the brain that are implicated in pleasurable experience, but they are not the ones that </w:t>
      </w:r>
      <w:proofErr w:type="spellStart"/>
      <w:r w:rsidRPr="0024337C">
        <w:rPr>
          <w:sz w:val="16"/>
        </w:rPr>
        <w:t>Olds</w:t>
      </w:r>
      <w:proofErr w:type="spellEnd"/>
      <w:r w:rsidRPr="0024337C">
        <w:rPr>
          <w:sz w:val="16"/>
        </w:rPr>
        <w:t xml:space="preserve"> discovered. Furthermore, there is not just one pleasure center, but rather many areas involved forming a complicated distributed pleasure system. 9.4 The “Pleasure Chemical” The </w:t>
      </w:r>
      <w:r w:rsidRPr="0024337C">
        <w:rPr>
          <w:b/>
          <w:bCs/>
          <w:highlight w:val="green"/>
          <w:u w:val="single"/>
        </w:rPr>
        <w:t>neurological</w:t>
      </w:r>
      <w:r w:rsidRPr="0024337C">
        <w:rPr>
          <w:sz w:val="16"/>
        </w:rPr>
        <w:t xml:space="preserve"> areas that </w:t>
      </w:r>
      <w:proofErr w:type="spellStart"/>
      <w:r w:rsidRPr="0024337C">
        <w:rPr>
          <w:sz w:val="16"/>
        </w:rPr>
        <w:t>Olds</w:t>
      </w:r>
      <w:proofErr w:type="spellEnd"/>
      <w:r w:rsidRPr="0024337C">
        <w:rPr>
          <w:sz w:val="16"/>
        </w:rPr>
        <w:t xml:space="preserve"> investigated contained a lot of </w:t>
      </w:r>
      <w:r w:rsidRPr="0024337C">
        <w:rPr>
          <w:b/>
          <w:bCs/>
          <w:highlight w:val="green"/>
          <w:u w:val="single"/>
        </w:rPr>
        <w:t>dopamine receptors</w:t>
      </w:r>
      <w:r w:rsidRPr="0024337C">
        <w:rPr>
          <w:sz w:val="16"/>
        </w:rPr>
        <w:t xml:space="preserve">. The popular meme made dopamine the neurotransmitter responsible for pleasure. With the discovery that activity in these areas did not induce pleasure, the neurological perspective shifted. The neurotransmitters primarily responsible for pleasure now appear to be endogenous opioids and cannabinoids. So, a better meme appears to be </w:t>
      </w:r>
      <w:r w:rsidRPr="0024337C">
        <w:rPr>
          <w:rFonts w:hint="eastAsia"/>
          <w:sz w:val="16"/>
        </w:rPr>
        <w:t>“</w:t>
      </w:r>
      <w:r w:rsidRPr="0024337C">
        <w:rPr>
          <w:sz w:val="16"/>
        </w:rPr>
        <w:t xml:space="preserve">dopamine </w:t>
      </w:r>
      <w:r w:rsidRPr="0024337C">
        <w:rPr>
          <w:b/>
          <w:bCs/>
          <w:highlight w:val="green"/>
          <w:u w:val="single"/>
        </w:rPr>
        <w:t>for desire</w:t>
      </w:r>
      <w:r w:rsidRPr="0024337C">
        <w:rPr>
          <w:sz w:val="16"/>
        </w:rPr>
        <w:t>, opioids for pleasure.</w:t>
      </w:r>
      <w:r w:rsidRPr="0024337C">
        <w:rPr>
          <w:rFonts w:hint="eastAsia"/>
          <w:sz w:val="16"/>
        </w:rPr>
        <w:t>”</w:t>
      </w:r>
      <w:r w:rsidRPr="0024337C">
        <w:rPr>
          <w:sz w:val="16"/>
        </w:rPr>
        <w:t xml:space="preserve"> This, like the </w:t>
      </w:r>
      <w:r w:rsidRPr="0024337C">
        <w:rPr>
          <w:rFonts w:hint="eastAsia"/>
          <w:sz w:val="16"/>
        </w:rPr>
        <w:t>“</w:t>
      </w:r>
      <w:r w:rsidRPr="0024337C">
        <w:rPr>
          <w:sz w:val="16"/>
        </w:rPr>
        <w:t>pleasure center of the brain</w:t>
      </w:r>
      <w:r w:rsidRPr="0024337C">
        <w:rPr>
          <w:rFonts w:hint="eastAsia"/>
          <w:sz w:val="16"/>
        </w:rPr>
        <w:t>”</w:t>
      </w:r>
      <w:r w:rsidRPr="0024337C">
        <w:rPr>
          <w:sz w:val="16"/>
        </w:rPr>
        <w:t xml:space="preserve"> is a gross and misleading oversimplification. As two leading neuroscientists put it: The idea that a brain hotspot or coding apex mediates pleasure or happiness can all too easily turn into phrenology if taken as a literal truth, and unconstrained chemo-phrenology poses an equal danger. Brain function is less constant than handy anatomical or chemical labels imply. Caveats, stipulations, and often even conditional (at least) retractions are sure to be needed, and if they are forgotten the effort to understand the brain will soon come to </w:t>
      </w:r>
      <w:proofErr w:type="gramStart"/>
      <w:r w:rsidRPr="0024337C">
        <w:rPr>
          <w:sz w:val="16"/>
        </w:rPr>
        <w:t>tears.</w:t>
      </w:r>
      <w:r w:rsidRPr="0024337C">
        <w:rPr>
          <w:rFonts w:hint="eastAsia"/>
          <w:sz w:val="16"/>
        </w:rPr>
        <w:t>⁸</w:t>
      </w:r>
      <w:proofErr w:type="gramEnd"/>
      <w:r w:rsidRPr="0024337C">
        <w:rPr>
          <w:sz w:val="16"/>
        </w:rPr>
        <w:t xml:space="preserve"> The role of opioids alone is complex. Opioids are neurotransmitters that perform many functions in the nervous system (as does dopamine). There are opioid receptors all over the brain and, in fact, throughout the nervous system. Three different types of opioid receptors have been identified, called Mu, Delta, and Kappa. All of these are widely distributed, but frequency of different types varies with the anatomical region. The function of these receptors in various regions of the rodent brain has been extensively investigated using various techniques, including pharmacological blockade or potentiation, and genetic </w:t>
      </w:r>
      <w:proofErr w:type="gramStart"/>
      <w:r w:rsidRPr="0024337C">
        <w:rPr>
          <w:sz w:val="16"/>
        </w:rPr>
        <w:t>knockouts.</w:t>
      </w:r>
      <w:r w:rsidRPr="0024337C">
        <w:rPr>
          <w:rFonts w:hint="eastAsia"/>
          <w:sz w:val="16"/>
        </w:rPr>
        <w:t>⁹</w:t>
      </w:r>
      <w:proofErr w:type="gramEnd"/>
      <w:r w:rsidRPr="0024337C">
        <w:rPr>
          <w:sz w:val="16"/>
        </w:rPr>
        <w:t xml:space="preserve"> The Mu receptors appear to be responsible for much of the pleasure generated by food and sex. To some extent the Delta receptors may also be involved in producing pleasure. But the Kappa receptors produce aversion. Different aspects of the opioid system are thus involved in both positive and negative reinforcement. Rats are complicated, but humans are arguably more complicated. There are the higher pleasures, which Bentham and the </w:t>
      </w:r>
      <w:proofErr w:type="spellStart"/>
      <w:r w:rsidRPr="000E1C87">
        <w:rPr>
          <w:b/>
          <w:bCs/>
          <w:highlight w:val="green"/>
          <w:u w:val="single"/>
        </w:rPr>
        <w:t>Utilitarians</w:t>
      </w:r>
      <w:proofErr w:type="spellEnd"/>
      <w:r w:rsidRPr="0024337C">
        <w:rPr>
          <w:sz w:val="16"/>
        </w:rPr>
        <w:t xml:space="preserve"> certainly did not want to neglect. There are the pleasures of listening to music and viewing works of art, not to mention the pleasures of creating music and art for those who are so capable. There are the sympathetic pleasures of causing pleasure in others. There is evidence that these pleasures involve more of the brain than the simple sensory pleasures. They appear also to involve the neocortex,1</w:t>
      </w:r>
      <w:r w:rsidRPr="0024337C">
        <w:rPr>
          <w:rFonts w:hint="eastAsia"/>
          <w:sz w:val="16"/>
        </w:rPr>
        <w:t>⁰</w:t>
      </w:r>
      <w:r w:rsidRPr="0024337C">
        <w:rPr>
          <w:sz w:val="16"/>
        </w:rPr>
        <w:t xml:space="preserve"> although how they do so </w:t>
      </w:r>
      <w:proofErr w:type="gramStart"/>
      <w:r w:rsidRPr="0024337C">
        <w:rPr>
          <w:sz w:val="16"/>
        </w:rPr>
        <w:t>has</w:t>
      </w:r>
      <w:proofErr w:type="gramEnd"/>
      <w:r w:rsidRPr="0024337C">
        <w:rPr>
          <w:sz w:val="16"/>
        </w:rPr>
        <w:t xml:space="preserve"> not been extensively studied. This would not have come as a surprise to the philosopher Immanuel Kant. See his </w:t>
      </w:r>
      <w:r w:rsidRPr="000E1C87">
        <w:rPr>
          <w:b/>
          <w:bCs/>
          <w:highlight w:val="green"/>
          <w:u w:val="single"/>
        </w:rPr>
        <w:t>Observ</w:t>
      </w:r>
      <w:r w:rsidRPr="0024337C">
        <w:rPr>
          <w:sz w:val="16"/>
        </w:rPr>
        <w:t xml:space="preserve">ations on the Feeling of the Beautiful and the Sublime.11 Addition neurotransmitters may come into play12 </w:t>
      </w:r>
      <w:proofErr w:type="gramStart"/>
      <w:r w:rsidRPr="0024337C">
        <w:rPr>
          <w:sz w:val="16"/>
        </w:rPr>
        <w:t>The</w:t>
      </w:r>
      <w:proofErr w:type="gramEnd"/>
      <w:r w:rsidRPr="0024337C">
        <w:rPr>
          <w:sz w:val="16"/>
        </w:rPr>
        <w:t xml:space="preserve"> picture appears to be becoming more complicated. 9.5 Pleasure and Pain Can pleasure and pain be well-represented as positive numbers on a single continuum, separated by a natural zero, in the way presupposed by Edgeworth</w:t>
      </w:r>
      <w:r w:rsidRPr="0024337C">
        <w:rPr>
          <w:rFonts w:hint="eastAsia"/>
          <w:sz w:val="16"/>
        </w:rPr>
        <w:t>’</w:t>
      </w:r>
      <w:r w:rsidRPr="0024337C">
        <w:rPr>
          <w:sz w:val="16"/>
        </w:rPr>
        <w:t xml:space="preserve">s </w:t>
      </w:r>
      <w:proofErr w:type="spellStart"/>
      <w:r w:rsidRPr="0024337C">
        <w:rPr>
          <w:sz w:val="16"/>
        </w:rPr>
        <w:t>hedonimeter</w:t>
      </w:r>
      <w:proofErr w:type="spellEnd"/>
      <w:r w:rsidRPr="0024337C">
        <w:rPr>
          <w:sz w:val="16"/>
        </w:rPr>
        <w:t xml:space="preserve">? Common experience raises caution flags. It appears to be </w:t>
      </w:r>
      <w:r w:rsidRPr="000E1C87">
        <w:rPr>
          <w:sz w:val="16"/>
          <w:szCs w:val="16"/>
        </w:rPr>
        <w:t>possible to feel both</w:t>
      </w:r>
      <w:r w:rsidRPr="000E1C87">
        <w:rPr>
          <w:sz w:val="4"/>
          <w:szCs w:val="10"/>
        </w:rPr>
        <w:t xml:space="preserve"> </w:t>
      </w:r>
      <w:r w:rsidRPr="0024337C">
        <w:rPr>
          <w:b/>
          <w:bCs/>
          <w:highlight w:val="green"/>
          <w:u w:val="single"/>
        </w:rPr>
        <w:t xml:space="preserve">pleasure and pain </w:t>
      </w:r>
      <w:r w:rsidRPr="0024337C">
        <w:rPr>
          <w:sz w:val="16"/>
        </w:rPr>
        <w:t xml:space="preserve">at the same time, as in eating food with hot peppers, or feeling the pain of intense exercise. Masochists seem to cultivate the ability. This suggests that pleasure and pain should be put on different dimensions. Some neurobiology seems to point in the opposite direction. It reveals some commonalities in pleasure and pain systems. Dopamine plays a role in </w:t>
      </w:r>
      <w:r w:rsidRPr="0024337C">
        <w:rPr>
          <w:b/>
          <w:bCs/>
          <w:highlight w:val="green"/>
          <w:u w:val="single"/>
        </w:rPr>
        <w:t>anticipation of each</w:t>
      </w:r>
      <w:r w:rsidRPr="0024337C">
        <w:rPr>
          <w:sz w:val="16"/>
        </w:rPr>
        <w:t xml:space="preserve">. Opioids are involved in each kind of </w:t>
      </w:r>
      <w:r w:rsidRPr="0024337C">
        <w:rPr>
          <w:b/>
          <w:bCs/>
          <w:highlight w:val="green"/>
          <w:u w:val="single"/>
        </w:rPr>
        <w:t>hedonic valence</w:t>
      </w:r>
      <w:r w:rsidRPr="0024337C">
        <w:rPr>
          <w:sz w:val="16"/>
        </w:rPr>
        <w:t xml:space="preserve">. But closer inspection reveals differences between the systems as well. Both pleasure and pain systems may be active at the same time. The </w:t>
      </w:r>
      <w:proofErr w:type="spellStart"/>
      <w:r w:rsidRPr="0024337C">
        <w:rPr>
          <w:sz w:val="16"/>
        </w:rPr>
        <w:t>hedonimeter</w:t>
      </w:r>
      <w:proofErr w:type="spellEnd"/>
      <w:r w:rsidRPr="0024337C">
        <w:rPr>
          <w:sz w:val="16"/>
        </w:rPr>
        <w:t xml:space="preserve"> </w:t>
      </w:r>
      <w:r w:rsidRPr="005162F9">
        <w:rPr>
          <w:sz w:val="16"/>
          <w:szCs w:val="16"/>
        </w:rPr>
        <w:t>presupposes that a little pain cancels some pleasure; a little</w:t>
      </w:r>
      <w:r w:rsidRPr="005162F9">
        <w:rPr>
          <w:sz w:val="10"/>
          <w:szCs w:val="16"/>
        </w:rPr>
        <w:t xml:space="preserve"> </w:t>
      </w:r>
      <w:r w:rsidRPr="0024337C">
        <w:rPr>
          <w:sz w:val="16"/>
        </w:rPr>
        <w:t xml:space="preserve">pleasure cancels some pain. Bentham thought that pleasure and pain interact additively, like adding positive and negative numbers. If this were so, the result would be a net hedonic value, which is what the </w:t>
      </w:r>
      <w:proofErr w:type="spellStart"/>
      <w:r w:rsidRPr="0024337C">
        <w:rPr>
          <w:sz w:val="16"/>
        </w:rPr>
        <w:t>hedonimeter</w:t>
      </w:r>
      <w:proofErr w:type="spellEnd"/>
      <w:r w:rsidRPr="0024337C">
        <w:rPr>
          <w:sz w:val="16"/>
        </w:rPr>
        <w:t xml:space="preserve"> would read out. Despite some analgesic effect of strong pleasure, this simple additivity picture is implausible. If the masochistic chili pepper eater prefers his pleasure with a little pain to pleasure without, he contradicts Bentham. In a prelude discussion to their anthology, Pleasures of the Brain, </w:t>
      </w:r>
      <w:proofErr w:type="spellStart"/>
      <w:r w:rsidRPr="0024337C">
        <w:rPr>
          <w:sz w:val="16"/>
        </w:rPr>
        <w:t>Kringelbach</w:t>
      </w:r>
      <w:proofErr w:type="spellEnd"/>
      <w:r w:rsidRPr="0024337C">
        <w:rPr>
          <w:sz w:val="16"/>
        </w:rPr>
        <w:t xml:space="preserve"> and </w:t>
      </w:r>
      <w:proofErr w:type="spellStart"/>
      <w:r w:rsidRPr="0024337C">
        <w:rPr>
          <w:sz w:val="16"/>
        </w:rPr>
        <w:t>Berridge</w:t>
      </w:r>
      <w:proofErr w:type="spellEnd"/>
      <w:r w:rsidRPr="0024337C">
        <w:rPr>
          <w:sz w:val="16"/>
        </w:rPr>
        <w:t xml:space="preserve"> put the question directly to authors in the anthology.13 The answers differ in interesting ways. Some say that </w:t>
      </w:r>
      <w:r w:rsidRPr="0024337C">
        <w:rPr>
          <w:b/>
          <w:bCs/>
          <w:highlight w:val="green"/>
          <w:u w:val="single"/>
        </w:rPr>
        <w:t xml:space="preserve">pleasure and pain </w:t>
      </w:r>
      <w:r w:rsidRPr="0024337C">
        <w:rPr>
          <w:sz w:val="16"/>
        </w:rPr>
        <w:t xml:space="preserve">are orthogonal dimensions; others see the single dimension </w:t>
      </w:r>
      <w:r w:rsidRPr="0024337C">
        <w:rPr>
          <w:b/>
          <w:bCs/>
          <w:highlight w:val="green"/>
          <w:u w:val="single"/>
        </w:rPr>
        <w:t>as</w:t>
      </w:r>
      <w:r w:rsidRPr="0024337C">
        <w:rPr>
          <w:sz w:val="16"/>
        </w:rPr>
        <w:t xml:space="preserve"> a </w:t>
      </w:r>
      <w:proofErr w:type="spellStart"/>
      <w:r w:rsidRPr="0024337C">
        <w:rPr>
          <w:sz w:val="16"/>
        </w:rPr>
        <w:t>sometimesuseful</w:t>
      </w:r>
      <w:proofErr w:type="spellEnd"/>
      <w:r w:rsidRPr="0024337C">
        <w:rPr>
          <w:sz w:val="16"/>
        </w:rPr>
        <w:t xml:space="preserve"> </w:t>
      </w:r>
      <w:r w:rsidRPr="0024337C">
        <w:rPr>
          <w:b/>
          <w:bCs/>
          <w:highlight w:val="green"/>
          <w:u w:val="single"/>
        </w:rPr>
        <w:t>heuristic</w:t>
      </w:r>
      <w:r w:rsidRPr="0024337C">
        <w:rPr>
          <w:sz w:val="16"/>
        </w:rPr>
        <w:t>.1</w:t>
      </w:r>
      <w:r w:rsidRPr="0024337C">
        <w:rPr>
          <w:rFonts w:hint="eastAsia"/>
          <w:sz w:val="16"/>
        </w:rPr>
        <w:t>⁴</w:t>
      </w:r>
      <w:r w:rsidRPr="0024337C">
        <w:rPr>
          <w:sz w:val="16"/>
        </w:rPr>
        <w:t xml:space="preserve"> None support the strict one-dimensional view in the sense discussed here.</w:t>
      </w:r>
    </w:p>
    <w:p w14:paraId="24E2B2FA" w14:textId="77777777" w:rsidR="00D82E67" w:rsidRDefault="00D82E67" w:rsidP="00D82E67">
      <w:pPr>
        <w:pStyle w:val="Heading4"/>
      </w:pPr>
      <w:r>
        <w:t>2] We have an obligation to prevent death a) lexical pre-requisite – bodily security allows us to make action means it’s a lexical pre-req to any other argument b) death forecloses the ability to feel future pleasure means death is bad under a utilitarian calculus</w:t>
      </w:r>
    </w:p>
    <w:p w14:paraId="27F8DC64" w14:textId="77777777" w:rsidR="00D82E67" w:rsidRDefault="00D82E67" w:rsidP="00D82E67">
      <w:pPr>
        <w:pStyle w:val="Heading4"/>
      </w:pPr>
      <w:r>
        <w:t xml:space="preserve">3] Actor specificity – a) government actors don’t have knowledge as to the effects on specific individuals which means only aggregates can be used for calculation b) </w:t>
      </w:r>
      <w:proofErr w:type="spellStart"/>
      <w:r>
        <w:t>intrinsicness</w:t>
      </w:r>
      <w:proofErr w:type="spellEnd"/>
      <w:r>
        <w:t xml:space="preserve"> – focusing on intrinsic factors to policy such as aggregation is better for topics that aim to make a policy action</w:t>
      </w:r>
    </w:p>
    <w:p w14:paraId="112BAB51" w14:textId="77777777" w:rsidR="00D82E67" w:rsidRPr="00EC66AF" w:rsidRDefault="00D82E67" w:rsidP="00D82E67"/>
    <w:p w14:paraId="535804BD" w14:textId="77777777" w:rsidR="00D82E67" w:rsidRDefault="00D82E67" w:rsidP="00D82E67">
      <w:pPr>
        <w:pStyle w:val="Heading4"/>
      </w:pPr>
      <w:r>
        <w:t>Extinction comes first – 3 warrants:</w:t>
      </w:r>
    </w:p>
    <w:p w14:paraId="72BA96FB" w14:textId="77777777" w:rsidR="00D82E67" w:rsidRPr="008D54F3" w:rsidRDefault="00D82E67" w:rsidP="00D82E67">
      <w:pPr>
        <w:pStyle w:val="Heading4"/>
      </w:pPr>
      <w:r>
        <w:t xml:space="preserve">1] </w:t>
      </w:r>
      <w:r w:rsidRPr="008D54F3">
        <w:t xml:space="preserve">Moral uncertainty means any risk of extinction outweighs under any framework </w:t>
      </w:r>
    </w:p>
    <w:p w14:paraId="7B3F1098" w14:textId="77777777" w:rsidR="00D82E67" w:rsidRPr="008D54F3" w:rsidRDefault="00D82E67" w:rsidP="00D82E67">
      <w:pPr>
        <w:rPr>
          <w:b/>
          <w:bCs/>
          <w:sz w:val="26"/>
        </w:rPr>
      </w:pPr>
      <w:r w:rsidRPr="008D54F3">
        <w:rPr>
          <w:rStyle w:val="Style13ptBold"/>
        </w:rPr>
        <w:t>Bostrom 13</w:t>
      </w:r>
      <w:r w:rsidRPr="008D54F3">
        <w:t>, Nick. "Existential risk prevention as global priority." Global Policy 4.1 (2013): 15-31. (Faculty of Philosophy and Oxford Martin School University of Oxford)</w:t>
      </w:r>
      <w:r>
        <w:t xml:space="preserve"> &lt;</w:t>
      </w:r>
      <w:r w:rsidRPr="000B4460">
        <w:t>https://www.existential-risk.org/concept.html</w:t>
      </w:r>
      <w:r>
        <w:t xml:space="preserve">&gt; </w:t>
      </w:r>
      <w:r w:rsidRPr="008D54F3">
        <w:t>//</w:t>
      </w:r>
      <w:r>
        <w:t xml:space="preserve"> Elmer recut by js69</w:t>
      </w:r>
    </w:p>
    <w:p w14:paraId="3D6C8956" w14:textId="77777777" w:rsidR="00D82E67" w:rsidRPr="002E1B66" w:rsidRDefault="00D82E67" w:rsidP="00D82E67">
      <w:pPr>
        <w:rPr>
          <w:u w:val="single"/>
        </w:rPr>
      </w:pPr>
      <w:r w:rsidRPr="008D54F3">
        <w:rPr>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8D54F3">
        <w:rPr>
          <w:u w:val="single"/>
        </w:rPr>
        <w:t xml:space="preserve"> </w:t>
      </w:r>
      <w:r w:rsidRPr="005A2AD6">
        <w:rPr>
          <w:b/>
          <w:bCs/>
          <w:highlight w:val="green"/>
          <w:u w:val="single"/>
        </w:rPr>
        <w:t>We may not now know</w:t>
      </w:r>
      <w:r w:rsidRPr="00A11784">
        <w:rPr>
          <w:b/>
          <w:bCs/>
          <w:u w:val="single"/>
        </w:rPr>
        <w:t xml:space="preserve"> — at least not in concrete detail — </w:t>
      </w:r>
      <w:r w:rsidRPr="005A2AD6">
        <w:rPr>
          <w:b/>
          <w:bCs/>
          <w:highlight w:val="green"/>
          <w:u w:val="single"/>
        </w:rPr>
        <w:t>what outcomes</w:t>
      </w:r>
      <w:r w:rsidRPr="00A11784">
        <w:rPr>
          <w:b/>
          <w:bCs/>
          <w:u w:val="single"/>
        </w:rPr>
        <w:t xml:space="preserve"> would </w:t>
      </w:r>
      <w:r w:rsidRPr="005A2AD6">
        <w:rPr>
          <w:b/>
          <w:bCs/>
          <w:highlight w:val="green"/>
          <w:u w:val="single"/>
        </w:rPr>
        <w:t>count</w:t>
      </w:r>
      <w:r w:rsidRPr="00A11784">
        <w:rPr>
          <w:b/>
          <w:bCs/>
          <w:u w:val="single"/>
        </w:rPr>
        <w:t xml:space="preserve"> </w:t>
      </w:r>
      <w:r w:rsidRPr="005A2AD6">
        <w:rPr>
          <w:b/>
          <w:bCs/>
          <w:highlight w:val="green"/>
          <w:u w:val="single"/>
        </w:rPr>
        <w:t>as a</w:t>
      </w:r>
      <w:r w:rsidRPr="00A11784">
        <w:rPr>
          <w:b/>
          <w:bCs/>
          <w:u w:val="single"/>
        </w:rPr>
        <w:t xml:space="preserve"> big </w:t>
      </w:r>
      <w:r w:rsidRPr="005A2AD6">
        <w:rPr>
          <w:b/>
          <w:bCs/>
          <w:highlight w:val="green"/>
          <w:u w:val="single"/>
        </w:rPr>
        <w:t>win for humanity</w:t>
      </w:r>
      <w:r w:rsidRPr="008D54F3">
        <w:rPr>
          <w:u w:val="single"/>
        </w:rPr>
        <w:t>; we might not even yet be able to imagine the best ends of our journey.</w:t>
      </w:r>
      <w:r w:rsidRPr="008D54F3">
        <w:t xml:space="preserve"> </w:t>
      </w:r>
      <w:r w:rsidRPr="008D54F3">
        <w:rPr>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5A2AD6">
        <w:rPr>
          <w:b/>
          <w:bCs/>
          <w:highlight w:val="green"/>
          <w:u w:val="single"/>
        </w:rPr>
        <w:t xml:space="preserve">Ensuring </w:t>
      </w:r>
      <w:r w:rsidRPr="00A11784">
        <w:rPr>
          <w:b/>
          <w:bCs/>
          <w:u w:val="single"/>
        </w:rPr>
        <w:t xml:space="preserve">that there will be </w:t>
      </w:r>
      <w:r w:rsidRPr="005A2AD6">
        <w:rPr>
          <w:b/>
          <w:bCs/>
          <w:highlight w:val="green"/>
          <w:u w:val="single"/>
        </w:rPr>
        <w:t xml:space="preserve">a future version of humanity </w:t>
      </w:r>
      <w:r w:rsidRPr="008D54F3">
        <w:rPr>
          <w:u w:val="single"/>
        </w:rPr>
        <w:t xml:space="preserve">with great powers and a propensity to use them wisely </w:t>
      </w:r>
      <w:r w:rsidRPr="005A2AD6">
        <w:rPr>
          <w:b/>
          <w:bCs/>
          <w:highlight w:val="green"/>
          <w:u w:val="single"/>
        </w:rPr>
        <w:t>is</w:t>
      </w:r>
      <w:r w:rsidRPr="00A11784">
        <w:rPr>
          <w:b/>
          <w:bCs/>
          <w:u w:val="single"/>
        </w:rPr>
        <w:t xml:space="preserve"> plausibly </w:t>
      </w:r>
      <w:r w:rsidRPr="005A2AD6">
        <w:rPr>
          <w:b/>
          <w:bCs/>
          <w:highlight w:val="green"/>
          <w:u w:val="single"/>
        </w:rPr>
        <w:t xml:space="preserve">the best way </w:t>
      </w:r>
      <w:r w:rsidRPr="00A11784">
        <w:rPr>
          <w:b/>
          <w:bCs/>
          <w:u w:val="single"/>
        </w:rPr>
        <w:t xml:space="preserve">available to us </w:t>
      </w:r>
      <w:r w:rsidRPr="005A2AD6">
        <w:rPr>
          <w:b/>
          <w:bCs/>
          <w:highlight w:val="green"/>
          <w:u w:val="single"/>
        </w:rPr>
        <w:t xml:space="preserve">to increase </w:t>
      </w:r>
      <w:r w:rsidRPr="00A11784">
        <w:rPr>
          <w:b/>
          <w:bCs/>
          <w:u w:val="single"/>
        </w:rPr>
        <w:t xml:space="preserve">the </w:t>
      </w:r>
      <w:r w:rsidRPr="005A2AD6">
        <w:rPr>
          <w:b/>
          <w:bCs/>
          <w:highlight w:val="green"/>
          <w:u w:val="single"/>
        </w:rPr>
        <w:t>probability</w:t>
      </w:r>
      <w:r w:rsidRPr="00A11784">
        <w:rPr>
          <w:b/>
          <w:bCs/>
          <w:u w:val="single"/>
        </w:rPr>
        <w:t xml:space="preserve"> that </w:t>
      </w:r>
      <w:r w:rsidRPr="005A2AD6">
        <w:rPr>
          <w:b/>
          <w:bCs/>
          <w:highlight w:val="green"/>
          <w:u w:val="single"/>
        </w:rPr>
        <w:t xml:space="preserve">the future will contain </w:t>
      </w:r>
      <w:r w:rsidRPr="00A11784">
        <w:rPr>
          <w:b/>
          <w:bCs/>
          <w:u w:val="single"/>
        </w:rPr>
        <w:t xml:space="preserve">a lot of </w:t>
      </w:r>
      <w:r w:rsidRPr="005A2AD6">
        <w:rPr>
          <w:b/>
          <w:bCs/>
          <w:highlight w:val="green"/>
          <w:u w:val="single"/>
        </w:rPr>
        <w:t>value.</w:t>
      </w:r>
      <w:r w:rsidRPr="00A11784">
        <w:rPr>
          <w:b/>
          <w:bCs/>
          <w:u w:val="single"/>
        </w:rPr>
        <w:t xml:space="preserve"> To do this, </w:t>
      </w:r>
      <w:r w:rsidRPr="005A2AD6">
        <w:rPr>
          <w:b/>
          <w:bCs/>
          <w:highlight w:val="green"/>
          <w:u w:val="single"/>
        </w:rPr>
        <w:t>we must prevent any existential catastrophe</w:t>
      </w:r>
      <w:r w:rsidRPr="008D54F3">
        <w:rPr>
          <w:u w:val="single"/>
        </w:rPr>
        <w:t>.</w:t>
      </w:r>
    </w:p>
    <w:p w14:paraId="48A9B2AC" w14:textId="723F1284" w:rsidR="003217F3" w:rsidRPr="00621B3B" w:rsidRDefault="003217F3" w:rsidP="003217F3">
      <w:pPr>
        <w:keepNext/>
        <w:keepLines/>
        <w:pageBreakBefore/>
        <w:spacing w:before="40" w:after="0"/>
        <w:jc w:val="center"/>
        <w:outlineLvl w:val="2"/>
        <w:rPr>
          <w:rFonts w:eastAsia="MS Gothic"/>
          <w:b/>
          <w:sz w:val="32"/>
          <w:szCs w:val="24"/>
          <w:u w:val="single"/>
        </w:rPr>
      </w:pPr>
      <w:r w:rsidRPr="00621B3B">
        <w:rPr>
          <w:rFonts w:eastAsia="MS Gothic"/>
          <w:b/>
          <w:sz w:val="32"/>
          <w:szCs w:val="24"/>
          <w:u w:val="single"/>
        </w:rPr>
        <w:t xml:space="preserve">Plan </w:t>
      </w:r>
    </w:p>
    <w:p w14:paraId="313844A1"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Plan – The member nations of the World Trade Organization should reduce intellectual property protections for COVID-19 medicines.</w:t>
      </w:r>
    </w:p>
    <w:p w14:paraId="56ADADA7" w14:textId="73F3FD08" w:rsidR="003217F3" w:rsidRPr="00621B3B" w:rsidRDefault="003217F3" w:rsidP="003217F3">
      <w:pPr>
        <w:keepNext/>
        <w:keepLines/>
        <w:pageBreakBefore/>
        <w:spacing w:before="40" w:after="0"/>
        <w:jc w:val="center"/>
        <w:outlineLvl w:val="2"/>
        <w:rPr>
          <w:rFonts w:eastAsia="MS Gothic"/>
          <w:b/>
          <w:sz w:val="32"/>
          <w:szCs w:val="24"/>
          <w:u w:val="single"/>
        </w:rPr>
      </w:pPr>
      <w:r w:rsidRPr="00621B3B">
        <w:rPr>
          <w:rFonts w:eastAsia="MS Gothic"/>
          <w:b/>
          <w:sz w:val="32"/>
          <w:szCs w:val="24"/>
          <w:u w:val="single"/>
        </w:rPr>
        <w:t>Inherency</w:t>
      </w:r>
    </w:p>
    <w:p w14:paraId="5FEBBF5A"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Contention 1 is </w:t>
      </w:r>
      <w:r w:rsidRPr="00621B3B">
        <w:rPr>
          <w:rFonts w:eastAsia="MS Gothic"/>
          <w:b/>
          <w:iCs/>
          <w:sz w:val="26"/>
          <w:u w:val="single"/>
        </w:rPr>
        <w:t>Inherency</w:t>
      </w:r>
      <w:r w:rsidRPr="00621B3B">
        <w:rPr>
          <w:rFonts w:eastAsia="MS Gothic"/>
          <w:b/>
          <w:iCs/>
          <w:sz w:val="26"/>
        </w:rPr>
        <w:t>.</w:t>
      </w:r>
    </w:p>
    <w:p w14:paraId="7218B7CF" w14:textId="77777777" w:rsidR="003217F3" w:rsidRPr="00621B3B" w:rsidRDefault="003217F3" w:rsidP="003217F3">
      <w:pPr>
        <w:rPr>
          <w:rFonts w:eastAsia="Cambria"/>
        </w:rPr>
      </w:pPr>
    </w:p>
    <w:p w14:paraId="3950716B"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Rich countries are </w:t>
      </w:r>
      <w:r w:rsidRPr="00621B3B">
        <w:rPr>
          <w:rFonts w:eastAsia="MS Gothic"/>
          <w:b/>
          <w:iCs/>
          <w:sz w:val="26"/>
          <w:u w:val="single"/>
        </w:rPr>
        <w:t>blocking</w:t>
      </w:r>
      <w:r w:rsidRPr="00621B3B">
        <w:rPr>
          <w:rFonts w:eastAsia="MS Gothic"/>
          <w:b/>
          <w:iCs/>
          <w:sz w:val="26"/>
        </w:rPr>
        <w:t xml:space="preserve"> a WTO patent-waiver proposal </w:t>
      </w:r>
      <w:r w:rsidRPr="00621B3B">
        <w:rPr>
          <w:rFonts w:eastAsia="MS Gothic"/>
          <w:b/>
          <w:iCs/>
          <w:sz w:val="26"/>
          <w:u w:val="single"/>
        </w:rPr>
        <w:t>necessary</w:t>
      </w:r>
      <w:r w:rsidRPr="00621B3B">
        <w:rPr>
          <w:rFonts w:eastAsia="MS Gothic"/>
          <w:b/>
          <w:iCs/>
          <w:sz w:val="26"/>
        </w:rPr>
        <w:t xml:space="preserve"> to boost global production of COVID vaccines. </w:t>
      </w:r>
    </w:p>
    <w:p w14:paraId="5E1BDB07" w14:textId="77777777" w:rsidR="003217F3" w:rsidRPr="00621B3B" w:rsidRDefault="003217F3" w:rsidP="003217F3">
      <w:pPr>
        <w:rPr>
          <w:rFonts w:eastAsia="Cambria"/>
        </w:rPr>
      </w:pPr>
      <w:r w:rsidRPr="00621B3B">
        <w:rPr>
          <w:rFonts w:eastAsia="Cambria"/>
          <w:b/>
          <w:bCs/>
          <w:sz w:val="26"/>
        </w:rPr>
        <w:t>Meredith 21</w:t>
      </w:r>
      <w:r w:rsidRPr="00621B3B">
        <w:rPr>
          <w:rFonts w:eastAsia="Cambria"/>
        </w:rPr>
        <w:t xml:space="preserve">. [(Sam Meredith is a Correspondent at CNBC in London, covering international politics, </w:t>
      </w:r>
      <w:proofErr w:type="gramStart"/>
      <w:r w:rsidRPr="00621B3B">
        <w:rPr>
          <w:rFonts w:eastAsia="Cambria"/>
        </w:rPr>
        <w:t>energy</w:t>
      </w:r>
      <w:proofErr w:type="gramEnd"/>
      <w:r w:rsidRPr="00621B3B">
        <w:rPr>
          <w:rFonts w:eastAsia="Cambria"/>
        </w:rPr>
        <w:t xml:space="preserve"> and business news) “Rich countries are refusing to waive the rights on Covid vaccines as global cases hit record levels,” CNBC, April 22, 2021. </w:t>
      </w:r>
      <w:hyperlink r:id="rId6" w:history="1">
        <w:r w:rsidRPr="00621B3B">
          <w:rPr>
            <w:rFonts w:eastAsia="Cambria"/>
          </w:rPr>
          <w:t>https://www.cnbc.com/2021/04/22/covid-rich-countries-are-refusing-to-waive-ip-rights-on-vaccines.html</w:t>
        </w:r>
      </w:hyperlink>
      <w:r w:rsidRPr="00621B3B">
        <w:rPr>
          <w:rFonts w:eastAsia="Cambria"/>
        </w:rPr>
        <w:t>] TDI</w:t>
      </w:r>
    </w:p>
    <w:p w14:paraId="6DAE8E7B" w14:textId="77777777" w:rsidR="003217F3" w:rsidRPr="00621B3B" w:rsidRDefault="003217F3" w:rsidP="003217F3">
      <w:pPr>
        <w:rPr>
          <w:rFonts w:eastAsia="Cambria"/>
          <w:b/>
          <w:bCs/>
          <w:sz w:val="14"/>
        </w:rPr>
      </w:pPr>
      <w:r w:rsidRPr="00621B3B">
        <w:rPr>
          <w:rFonts w:eastAsia="Cambria"/>
          <w:sz w:val="14"/>
        </w:rPr>
        <w:t xml:space="preserve">LONDON — </w:t>
      </w:r>
      <w:r w:rsidRPr="00621B3B">
        <w:rPr>
          <w:rFonts w:eastAsia="Cambria"/>
          <w:u w:val="single"/>
        </w:rPr>
        <w:t xml:space="preserve">The U.S., Canada and U.K. are among some of the </w:t>
      </w:r>
      <w:r w:rsidRPr="00621B3B">
        <w:rPr>
          <w:rFonts w:eastAsia="Cambria"/>
          <w:highlight w:val="yellow"/>
          <w:u w:val="single"/>
        </w:rPr>
        <w:t>high-income countries</w:t>
      </w:r>
      <w:r w:rsidRPr="00621B3B">
        <w:rPr>
          <w:rFonts w:eastAsia="Cambria"/>
          <w:u w:val="single"/>
        </w:rPr>
        <w:t xml:space="preserve"> actively </w:t>
      </w:r>
      <w:r w:rsidRPr="00621B3B">
        <w:rPr>
          <w:rFonts w:eastAsia="Cambria"/>
          <w:b/>
          <w:bCs/>
          <w:highlight w:val="yellow"/>
          <w:u w:val="single"/>
        </w:rPr>
        <w:t>blocking a patent-waiver proposal</w:t>
      </w:r>
      <w:r w:rsidRPr="00621B3B">
        <w:rPr>
          <w:rFonts w:eastAsia="Cambria"/>
          <w:u w:val="single"/>
        </w:rPr>
        <w:t xml:space="preserve"> designed </w:t>
      </w:r>
      <w:r w:rsidRPr="00621B3B">
        <w:rPr>
          <w:rFonts w:eastAsia="Cambria"/>
          <w:highlight w:val="yellow"/>
          <w:u w:val="single"/>
        </w:rPr>
        <w:t xml:space="preserve">to </w:t>
      </w:r>
      <w:r w:rsidRPr="00621B3B">
        <w:rPr>
          <w:rFonts w:eastAsia="Cambria"/>
          <w:b/>
          <w:bCs/>
          <w:highlight w:val="yellow"/>
          <w:u w:val="single"/>
        </w:rPr>
        <w:t>boost</w:t>
      </w:r>
      <w:r w:rsidRPr="00621B3B">
        <w:rPr>
          <w:rFonts w:eastAsia="Cambria"/>
          <w:b/>
          <w:bCs/>
          <w:u w:val="single"/>
        </w:rPr>
        <w:t xml:space="preserve"> the </w:t>
      </w:r>
      <w:r w:rsidRPr="00621B3B">
        <w:rPr>
          <w:rFonts w:eastAsia="Cambria"/>
          <w:b/>
          <w:bCs/>
          <w:highlight w:val="yellow"/>
          <w:u w:val="single"/>
        </w:rPr>
        <w:t>global production of Covid-19 vaccines</w:t>
      </w:r>
      <w:r w:rsidRPr="00621B3B">
        <w:rPr>
          <w:rFonts w:eastAsia="Cambria"/>
          <w:b/>
          <w:bCs/>
          <w:u w:val="single"/>
        </w:rPr>
        <w:t>.</w:t>
      </w:r>
      <w:r w:rsidRPr="00621B3B">
        <w:rPr>
          <w:rFonts w:eastAsia="Cambria"/>
          <w:b/>
          <w:bCs/>
          <w:sz w:val="14"/>
        </w:rPr>
        <w:t xml:space="preserve"> </w:t>
      </w:r>
      <w:r w:rsidRPr="00621B3B">
        <w:rPr>
          <w:rFonts w:eastAsia="Cambria"/>
          <w:u w:val="single"/>
        </w:rPr>
        <w:t xml:space="preserve">It comes as coronavirus cases worldwide surge to their highest level so far and </w:t>
      </w:r>
      <w:r w:rsidRPr="00621B3B">
        <w:rPr>
          <w:rFonts w:eastAsia="Cambria"/>
          <w:highlight w:val="yellow"/>
          <w:u w:val="single"/>
        </w:rPr>
        <w:t>the W</w:t>
      </w:r>
      <w:r w:rsidRPr="00621B3B">
        <w:rPr>
          <w:rFonts w:eastAsia="Cambria"/>
          <w:u w:val="single"/>
        </w:rPr>
        <w:t xml:space="preserve">orld </w:t>
      </w:r>
      <w:r w:rsidRPr="00621B3B">
        <w:rPr>
          <w:rFonts w:eastAsia="Cambria"/>
          <w:highlight w:val="yellow"/>
          <w:u w:val="single"/>
        </w:rPr>
        <w:t>H</w:t>
      </w:r>
      <w:r w:rsidRPr="00621B3B">
        <w:rPr>
          <w:rFonts w:eastAsia="Cambria"/>
          <w:u w:val="single"/>
        </w:rPr>
        <w:t xml:space="preserve">ealth </w:t>
      </w:r>
      <w:r w:rsidRPr="00621B3B">
        <w:rPr>
          <w:rFonts w:eastAsia="Cambria"/>
          <w:highlight w:val="yellow"/>
          <w:u w:val="single"/>
        </w:rPr>
        <w:t>O</w:t>
      </w:r>
      <w:r w:rsidRPr="00621B3B">
        <w:rPr>
          <w:rFonts w:eastAsia="Cambria"/>
          <w:u w:val="single"/>
        </w:rPr>
        <w:t xml:space="preserve">rganization has repeatedly </w:t>
      </w:r>
      <w:r w:rsidRPr="00621B3B">
        <w:rPr>
          <w:rFonts w:eastAsia="Cambria"/>
          <w:highlight w:val="yellow"/>
          <w:u w:val="single"/>
        </w:rPr>
        <w:t>admonished a “</w:t>
      </w:r>
      <w:r w:rsidRPr="00621B3B">
        <w:rPr>
          <w:rFonts w:eastAsia="Cambria"/>
          <w:b/>
          <w:bCs/>
          <w:highlight w:val="yellow"/>
          <w:u w:val="single"/>
        </w:rPr>
        <w:t>shocking imbalance” in</w:t>
      </w:r>
      <w:r w:rsidRPr="00621B3B">
        <w:rPr>
          <w:rFonts w:eastAsia="Cambria"/>
          <w:b/>
          <w:bCs/>
          <w:u w:val="single"/>
        </w:rPr>
        <w:t xml:space="preserve"> the </w:t>
      </w:r>
      <w:r w:rsidRPr="00621B3B">
        <w:rPr>
          <w:rFonts w:eastAsia="Cambria"/>
          <w:b/>
          <w:bCs/>
          <w:highlight w:val="yellow"/>
          <w:u w:val="single"/>
        </w:rPr>
        <w:t>distribution of vaccines</w:t>
      </w:r>
      <w:r w:rsidRPr="00621B3B">
        <w:rPr>
          <w:rFonts w:eastAsia="Cambria"/>
          <w:b/>
          <w:bCs/>
          <w:u w:val="single"/>
        </w:rPr>
        <w:t xml:space="preserve"> amid the pandemic. </w:t>
      </w:r>
      <w:r w:rsidRPr="00621B3B">
        <w:rPr>
          <w:rFonts w:eastAsia="Cambria"/>
          <w:sz w:val="14"/>
        </w:rPr>
        <w:t xml:space="preserve">Members of the World Trade Organization will meet virtually in Geneva, Switzerland on Thursday to hold informal talks on whether to temporarily waive intellectual property and patent rights on Covid vaccines and treatments. </w:t>
      </w:r>
      <w:r w:rsidRPr="00621B3B">
        <w:rPr>
          <w:rFonts w:eastAsia="Cambria"/>
          <w:highlight w:val="yellow"/>
          <w:u w:val="single"/>
        </w:rPr>
        <w:t>The landmark proposal</w:t>
      </w:r>
      <w:r w:rsidRPr="00621B3B">
        <w:rPr>
          <w:rFonts w:eastAsia="Cambria"/>
          <w:u w:val="single"/>
        </w:rPr>
        <w:t>, which was jointly submitted by India and South Africa</w:t>
      </w:r>
      <w:r w:rsidRPr="00621B3B">
        <w:rPr>
          <w:rFonts w:eastAsia="Cambria"/>
          <w:sz w:val="14"/>
        </w:rPr>
        <w:t xml:space="preserve"> in October, </w:t>
      </w:r>
      <w:r w:rsidRPr="00621B3B">
        <w:rPr>
          <w:rFonts w:eastAsia="Cambria"/>
          <w:u w:val="single"/>
        </w:rPr>
        <w:t xml:space="preserve">has been backed by more than 100 mostly developing countries. It aims to facilitate the manufacture of treatments locally and boost the global vaccination campaign. </w:t>
      </w:r>
      <w:r w:rsidRPr="00621B3B">
        <w:rPr>
          <w:rFonts w:eastAsia="Cambria"/>
          <w:sz w:val="14"/>
        </w:rPr>
        <w:t xml:space="preserve">Six months on, </w:t>
      </w:r>
      <w:r w:rsidRPr="00621B3B">
        <w:rPr>
          <w:rFonts w:eastAsia="Cambria"/>
          <w:u w:val="single"/>
        </w:rPr>
        <w:t xml:space="preserve">the proposal </w:t>
      </w:r>
      <w:r w:rsidRPr="00621B3B">
        <w:rPr>
          <w:rFonts w:eastAsia="Cambria"/>
          <w:highlight w:val="yellow"/>
          <w:u w:val="single"/>
        </w:rPr>
        <w:t xml:space="preserve">continues to be </w:t>
      </w:r>
      <w:r w:rsidRPr="00621B3B">
        <w:rPr>
          <w:rFonts w:eastAsia="Cambria"/>
          <w:b/>
          <w:bCs/>
          <w:highlight w:val="yellow"/>
          <w:u w:val="single"/>
        </w:rPr>
        <w:t>stonewalled by a</w:t>
      </w:r>
      <w:r w:rsidRPr="00621B3B">
        <w:rPr>
          <w:rFonts w:eastAsia="Cambria"/>
          <w:b/>
          <w:bCs/>
          <w:u w:val="single"/>
        </w:rPr>
        <w:t xml:space="preserve"> small number of </w:t>
      </w:r>
      <w:r w:rsidRPr="00621B3B">
        <w:rPr>
          <w:rFonts w:eastAsia="Cambria"/>
          <w:b/>
          <w:bCs/>
          <w:highlight w:val="yellow"/>
          <w:u w:val="single"/>
        </w:rPr>
        <w:t>governments</w:t>
      </w:r>
      <w:r w:rsidRPr="00621B3B">
        <w:rPr>
          <w:rFonts w:eastAsia="Cambria"/>
          <w:u w:val="single"/>
        </w:rPr>
        <w:t xml:space="preserve"> — including the U.S., EU, U.K., Switzerland, Japan, Norway, Canada, </w:t>
      </w:r>
      <w:proofErr w:type="gramStart"/>
      <w:r w:rsidRPr="00621B3B">
        <w:rPr>
          <w:rFonts w:eastAsia="Cambria"/>
          <w:u w:val="single"/>
        </w:rPr>
        <w:t>Australia</w:t>
      </w:r>
      <w:proofErr w:type="gramEnd"/>
      <w:r w:rsidRPr="00621B3B">
        <w:rPr>
          <w:rFonts w:eastAsia="Cambria"/>
          <w:u w:val="single"/>
        </w:rPr>
        <w:t xml:space="preserve"> and Brazil.</w:t>
      </w:r>
      <w:r w:rsidRPr="00621B3B">
        <w:rPr>
          <w:rFonts w:eastAsia="Cambria"/>
          <w:sz w:val="14"/>
        </w:rPr>
        <w:t xml:space="preserve"> “In this Covid-19 pandemic, </w:t>
      </w:r>
      <w:r w:rsidRPr="00621B3B">
        <w:rPr>
          <w:rFonts w:eastAsia="Cambria"/>
          <w:u w:val="single"/>
        </w:rPr>
        <w:t xml:space="preserve">we are once again </w:t>
      </w:r>
      <w:r w:rsidRPr="00621B3B">
        <w:rPr>
          <w:rFonts w:eastAsia="Cambria"/>
          <w:b/>
          <w:bCs/>
          <w:u w:val="single"/>
        </w:rPr>
        <w:t>faced with issues of scarcity</w:t>
      </w:r>
      <w:r w:rsidRPr="00621B3B">
        <w:rPr>
          <w:rFonts w:eastAsia="Cambria"/>
          <w:u w:val="single"/>
        </w:rPr>
        <w:t xml:space="preserve">, which can be addressed through diversification of manufacturing and supply capacity and ensuring the </w:t>
      </w:r>
      <w:r w:rsidRPr="00621B3B">
        <w:rPr>
          <w:rFonts w:eastAsia="Cambria"/>
          <w:b/>
          <w:bCs/>
          <w:u w:val="single"/>
        </w:rPr>
        <w:t>temporary waiver of relevant intellectual property</w:t>
      </w:r>
      <w:r w:rsidRPr="00621B3B">
        <w:rPr>
          <w:rFonts w:eastAsia="Cambria"/>
          <w:sz w:val="14"/>
        </w:rPr>
        <w:t xml:space="preserve">,” Dr. Maria Guevara, international medical secretary at </w:t>
      </w:r>
      <w:proofErr w:type="spellStart"/>
      <w:r w:rsidRPr="00621B3B">
        <w:rPr>
          <w:rFonts w:eastAsia="Cambria"/>
          <w:sz w:val="14"/>
        </w:rPr>
        <w:t>Medecins</w:t>
      </w:r>
      <w:proofErr w:type="spellEnd"/>
      <w:r w:rsidRPr="00621B3B">
        <w:rPr>
          <w:rFonts w:eastAsia="Cambria"/>
          <w:sz w:val="14"/>
        </w:rPr>
        <w:t xml:space="preserve"> Sans </w:t>
      </w:r>
      <w:proofErr w:type="spellStart"/>
      <w:r w:rsidRPr="00621B3B">
        <w:rPr>
          <w:rFonts w:eastAsia="Cambria"/>
          <w:sz w:val="14"/>
        </w:rPr>
        <w:t>Frontieres</w:t>
      </w:r>
      <w:proofErr w:type="spellEnd"/>
      <w:r w:rsidRPr="00621B3B">
        <w:rPr>
          <w:rFonts w:eastAsia="Cambria"/>
          <w:sz w:val="14"/>
        </w:rPr>
        <w:t>, said in a statement on Wednesday. “</w:t>
      </w:r>
      <w:r w:rsidRPr="00621B3B">
        <w:rPr>
          <w:rFonts w:eastAsia="Cambria"/>
          <w:u w:val="single"/>
        </w:rPr>
        <w:t>It is about saving lives at the end, not protecting systems</w:t>
      </w:r>
      <w:r w:rsidRPr="00621B3B">
        <w:rPr>
          <w:rFonts w:eastAsia="Cambria"/>
          <w:sz w:val="14"/>
        </w:rPr>
        <w:t xml:space="preserve">.” </w:t>
      </w:r>
      <w:r w:rsidRPr="00621B3B">
        <w:rPr>
          <w:rFonts w:eastAsia="Cambria"/>
          <w:highlight w:val="yellow"/>
          <w:u w:val="single"/>
        </w:rPr>
        <w:t>The</w:t>
      </w:r>
      <w:r w:rsidRPr="00621B3B">
        <w:rPr>
          <w:rFonts w:eastAsia="Cambria"/>
          <w:u w:val="single"/>
        </w:rPr>
        <w:t xml:space="preserve"> </w:t>
      </w:r>
      <w:r w:rsidRPr="00621B3B">
        <w:rPr>
          <w:rFonts w:eastAsia="Cambria"/>
          <w:b/>
          <w:bCs/>
          <w:u w:val="single"/>
        </w:rPr>
        <w:t xml:space="preserve">urgency and </w:t>
      </w:r>
      <w:r w:rsidRPr="00621B3B">
        <w:rPr>
          <w:rFonts w:eastAsia="Cambria"/>
          <w:b/>
          <w:bCs/>
          <w:highlight w:val="yellow"/>
          <w:u w:val="single"/>
        </w:rPr>
        <w:t>importance of waiving certain i</w:t>
      </w:r>
      <w:r w:rsidRPr="00621B3B">
        <w:rPr>
          <w:rFonts w:eastAsia="Cambria"/>
          <w:b/>
          <w:bCs/>
          <w:u w:val="single"/>
        </w:rPr>
        <w:t xml:space="preserve">ntellectual </w:t>
      </w:r>
      <w:r w:rsidRPr="00621B3B">
        <w:rPr>
          <w:rFonts w:eastAsia="Cambria"/>
          <w:b/>
          <w:bCs/>
          <w:highlight w:val="yellow"/>
          <w:u w:val="single"/>
        </w:rPr>
        <w:t>p</w:t>
      </w:r>
      <w:r w:rsidRPr="00621B3B">
        <w:rPr>
          <w:rFonts w:eastAsia="Cambria"/>
          <w:b/>
          <w:bCs/>
          <w:u w:val="single"/>
        </w:rPr>
        <w:t xml:space="preserve">roperty rights amid the pandemic </w:t>
      </w:r>
      <w:r w:rsidRPr="00621B3B">
        <w:rPr>
          <w:rFonts w:eastAsia="Cambria"/>
          <w:b/>
          <w:bCs/>
          <w:highlight w:val="yellow"/>
          <w:u w:val="single"/>
        </w:rPr>
        <w:t>have</w:t>
      </w:r>
      <w:r w:rsidRPr="00621B3B">
        <w:rPr>
          <w:rFonts w:eastAsia="Cambria"/>
          <w:b/>
          <w:bCs/>
          <w:u w:val="single"/>
        </w:rPr>
        <w:t xml:space="preserve"> </w:t>
      </w:r>
      <w:r w:rsidRPr="00621B3B">
        <w:rPr>
          <w:rFonts w:eastAsia="Cambria"/>
          <w:b/>
          <w:bCs/>
          <w:highlight w:val="yellow"/>
          <w:u w:val="single"/>
        </w:rPr>
        <w:t>been underscored</w:t>
      </w:r>
      <w:r w:rsidRPr="00621B3B">
        <w:rPr>
          <w:rFonts w:eastAsia="Cambria"/>
          <w:b/>
          <w:bCs/>
          <w:u w:val="single"/>
        </w:rPr>
        <w:t xml:space="preserve"> </w:t>
      </w:r>
      <w:r w:rsidRPr="00621B3B">
        <w:rPr>
          <w:rFonts w:eastAsia="Cambria"/>
          <w:u w:val="single"/>
        </w:rPr>
        <w:t xml:space="preserve">by the WHO, health experts, civil society groups, trade unions, former world leaders, international medical charities, Nobel laureates and human rights organizations. </w:t>
      </w:r>
      <w:r w:rsidRPr="00621B3B">
        <w:rPr>
          <w:rFonts w:eastAsia="Cambria"/>
          <w:sz w:val="14"/>
        </w:rPr>
        <w:t xml:space="preserve">Why does it matter? </w:t>
      </w:r>
      <w:r w:rsidRPr="00621B3B">
        <w:rPr>
          <w:rFonts w:eastAsia="Cambria"/>
          <w:highlight w:val="yellow"/>
          <w:u w:val="single"/>
        </w:rPr>
        <w:t>The waiver</w:t>
      </w:r>
      <w:r w:rsidRPr="00621B3B">
        <w:rPr>
          <w:rFonts w:eastAsia="Cambria"/>
          <w:u w:val="single"/>
        </w:rPr>
        <w:t xml:space="preserve">, if adopted at the General Council, the WTO’s highest-level decision-making body, </w:t>
      </w:r>
      <w:r w:rsidRPr="00621B3B">
        <w:rPr>
          <w:rFonts w:eastAsia="Cambria"/>
          <w:highlight w:val="yellow"/>
          <w:u w:val="single"/>
        </w:rPr>
        <w:t xml:space="preserve">could </w:t>
      </w:r>
      <w:r w:rsidRPr="00621B3B">
        <w:rPr>
          <w:rFonts w:eastAsia="Cambria"/>
          <w:b/>
          <w:bCs/>
          <w:highlight w:val="yellow"/>
          <w:u w:val="single"/>
        </w:rPr>
        <w:t xml:space="preserve">help countries </w:t>
      </w:r>
      <w:r w:rsidRPr="00621B3B">
        <w:rPr>
          <w:rFonts w:eastAsia="Cambria"/>
          <w:b/>
          <w:bCs/>
          <w:u w:val="single"/>
        </w:rPr>
        <w:t xml:space="preserve">around the world </w:t>
      </w:r>
      <w:r w:rsidRPr="00621B3B">
        <w:rPr>
          <w:rFonts w:eastAsia="Cambria"/>
          <w:b/>
          <w:bCs/>
          <w:highlight w:val="yellow"/>
          <w:u w:val="single"/>
        </w:rPr>
        <w:t>overcome</w:t>
      </w:r>
      <w:r w:rsidRPr="00621B3B">
        <w:rPr>
          <w:rFonts w:eastAsia="Cambria"/>
          <w:b/>
          <w:bCs/>
          <w:u w:val="single"/>
        </w:rPr>
        <w:t xml:space="preserve"> </w:t>
      </w:r>
      <w:r w:rsidRPr="00621B3B">
        <w:rPr>
          <w:rFonts w:eastAsia="Cambria"/>
          <w:b/>
          <w:bCs/>
          <w:highlight w:val="yellow"/>
          <w:u w:val="single"/>
        </w:rPr>
        <w:t>legal barriers</w:t>
      </w:r>
      <w:r w:rsidRPr="00621B3B">
        <w:rPr>
          <w:rFonts w:eastAsia="Cambria"/>
          <w:b/>
          <w:bCs/>
          <w:u w:val="single"/>
        </w:rPr>
        <w:t xml:space="preserve"> </w:t>
      </w:r>
      <w:r w:rsidRPr="00621B3B">
        <w:rPr>
          <w:rFonts w:eastAsia="Cambria"/>
          <w:highlight w:val="yellow"/>
          <w:u w:val="single"/>
        </w:rPr>
        <w:t>preventing them from</w:t>
      </w:r>
      <w:r w:rsidRPr="00621B3B">
        <w:rPr>
          <w:rFonts w:eastAsia="Cambria"/>
          <w:u w:val="single"/>
        </w:rPr>
        <w:t xml:space="preserve"> </w:t>
      </w:r>
      <w:r w:rsidRPr="00621B3B">
        <w:rPr>
          <w:rFonts w:eastAsia="Cambria"/>
          <w:highlight w:val="yellow"/>
          <w:u w:val="single"/>
        </w:rPr>
        <w:t>producing their own</w:t>
      </w:r>
      <w:r w:rsidRPr="00621B3B">
        <w:rPr>
          <w:rFonts w:eastAsia="Cambria"/>
          <w:u w:val="single"/>
        </w:rPr>
        <w:t xml:space="preserve"> Covid </w:t>
      </w:r>
      <w:r w:rsidRPr="00621B3B">
        <w:rPr>
          <w:rFonts w:eastAsia="Cambria"/>
          <w:highlight w:val="yellow"/>
          <w:u w:val="single"/>
        </w:rPr>
        <w:t>vaccines</w:t>
      </w:r>
      <w:r w:rsidRPr="00621B3B">
        <w:rPr>
          <w:rFonts w:eastAsia="Cambria"/>
          <w:u w:val="single"/>
        </w:rPr>
        <w:t xml:space="preserve"> and treatments. Advocates</w:t>
      </w:r>
      <w:r w:rsidRPr="00621B3B">
        <w:rPr>
          <w:rFonts w:eastAsia="Cambria"/>
          <w:sz w:val="14"/>
        </w:rPr>
        <w:t xml:space="preserve"> of the proposal have conceded the waiver is not a “silver bullet,” but </w:t>
      </w:r>
      <w:r w:rsidRPr="00621B3B">
        <w:rPr>
          <w:rFonts w:eastAsia="Cambria"/>
          <w:u w:val="single"/>
        </w:rPr>
        <w:t xml:space="preserve">argue that </w:t>
      </w:r>
      <w:r w:rsidRPr="00621B3B">
        <w:rPr>
          <w:rFonts w:eastAsia="Cambria"/>
          <w:b/>
          <w:bCs/>
          <w:u w:val="single"/>
        </w:rPr>
        <w:t>removing barriers</w:t>
      </w:r>
      <w:r w:rsidRPr="00621B3B">
        <w:rPr>
          <w:rFonts w:eastAsia="Cambria"/>
          <w:u w:val="single"/>
        </w:rPr>
        <w:t xml:space="preserve"> toward the development, production and approval of vaccines is </w:t>
      </w:r>
      <w:r w:rsidRPr="00621B3B">
        <w:rPr>
          <w:rFonts w:eastAsia="Cambria"/>
          <w:b/>
          <w:bCs/>
          <w:u w:val="single"/>
        </w:rPr>
        <w:t>vital in the fight to prevent, treat and contain the coronavirus.</w:t>
      </w:r>
    </w:p>
    <w:p w14:paraId="5C9CF6F3"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The pandemic is </w:t>
      </w:r>
      <w:r w:rsidRPr="00621B3B">
        <w:rPr>
          <w:rFonts w:eastAsia="MS Gothic"/>
          <w:b/>
          <w:iCs/>
          <w:sz w:val="26"/>
          <w:u w:val="single"/>
        </w:rPr>
        <w:t>raging</w:t>
      </w:r>
      <w:r w:rsidRPr="00621B3B">
        <w:rPr>
          <w:rFonts w:eastAsia="MS Gothic"/>
          <w:b/>
          <w:iCs/>
          <w:sz w:val="26"/>
        </w:rPr>
        <w:t xml:space="preserve"> through developing economies and inflicting loss on a </w:t>
      </w:r>
      <w:r w:rsidRPr="00621B3B">
        <w:rPr>
          <w:rFonts w:eastAsia="MS Gothic"/>
          <w:b/>
          <w:iCs/>
          <w:sz w:val="26"/>
          <w:u w:val="single"/>
        </w:rPr>
        <w:t>horrific scale</w:t>
      </w:r>
      <w:r w:rsidRPr="00621B3B">
        <w:rPr>
          <w:rFonts w:eastAsia="MS Gothic"/>
          <w:b/>
          <w:iCs/>
          <w:sz w:val="26"/>
        </w:rPr>
        <w:t>.</w:t>
      </w:r>
    </w:p>
    <w:p w14:paraId="0CBAA245" w14:textId="77777777" w:rsidR="003217F3" w:rsidRPr="00621B3B" w:rsidRDefault="003217F3" w:rsidP="003217F3">
      <w:pPr>
        <w:rPr>
          <w:rFonts w:eastAsia="Cambria"/>
        </w:rPr>
      </w:pPr>
      <w:r w:rsidRPr="00621B3B">
        <w:rPr>
          <w:rFonts w:eastAsia="Cambria"/>
          <w:b/>
          <w:bCs/>
          <w:sz w:val="26"/>
        </w:rPr>
        <w:t>Lindsey 21</w:t>
      </w:r>
      <w:r w:rsidRPr="00621B3B">
        <w:rPr>
          <w:rFonts w:eastAsia="Cambria"/>
        </w:rPr>
        <w:t xml:space="preserve">. [(Brink Lindsey) “Why intellectual property and pandemics don’t mix,” Brookings Institution, June 3, 2021. </w:t>
      </w:r>
      <w:hyperlink r:id="rId7" w:history="1">
        <w:r w:rsidRPr="00621B3B">
          <w:rPr>
            <w:rFonts w:eastAsia="Cambria"/>
          </w:rPr>
          <w:t>https://www.brookings.edu/blog/up-front/2021/06/03/why-intellectual-property-and-pandemics-dont-mix/</w:t>
        </w:r>
      </w:hyperlink>
      <w:r w:rsidRPr="00621B3B">
        <w:rPr>
          <w:rFonts w:eastAsia="Cambria"/>
        </w:rPr>
        <w:t>] TDI</w:t>
      </w:r>
    </w:p>
    <w:p w14:paraId="6EEFEA4F" w14:textId="77777777" w:rsidR="003217F3" w:rsidRPr="00621B3B" w:rsidRDefault="003217F3" w:rsidP="003217F3">
      <w:pPr>
        <w:rPr>
          <w:rFonts w:eastAsia="Cambria"/>
          <w:b/>
          <w:bCs/>
          <w:u w:val="single"/>
        </w:rPr>
      </w:pPr>
      <w:r w:rsidRPr="00621B3B">
        <w:rPr>
          <w:rFonts w:eastAsia="Cambria"/>
          <w:u w:val="single"/>
        </w:rPr>
        <w:t xml:space="preserve">Although focusing on these immediate constraints is vital, we cannot confine our attention to the short term. </w:t>
      </w:r>
      <w:proofErr w:type="gramStart"/>
      <w:r w:rsidRPr="00621B3B">
        <w:rPr>
          <w:rFonts w:eastAsia="Cambria"/>
          <w:u w:val="single"/>
        </w:rPr>
        <w:t>First of all</w:t>
      </w:r>
      <w:proofErr w:type="gramEnd"/>
      <w:r w:rsidRPr="00621B3B">
        <w:rPr>
          <w:rFonts w:eastAsia="Cambria"/>
          <w:u w:val="single"/>
        </w:rPr>
        <w:t xml:space="preserve">, the </w:t>
      </w:r>
      <w:r w:rsidRPr="00621B3B">
        <w:rPr>
          <w:rFonts w:eastAsia="Cambria"/>
          <w:b/>
          <w:bCs/>
          <w:highlight w:val="yellow"/>
          <w:u w:val="single"/>
        </w:rPr>
        <w:t>COVID-19 pandemic is far from over</w:t>
      </w:r>
      <w:r w:rsidRPr="00621B3B">
        <w:rPr>
          <w:rFonts w:eastAsia="Cambria"/>
          <w:u w:val="single"/>
        </w:rPr>
        <w:t xml:space="preserve">. Although Americans can now see the light at the end of the tunnel thanks to the rapid rollout of vaccines, most of the world isn’t so lucky. </w:t>
      </w:r>
      <w:r w:rsidRPr="00621B3B">
        <w:rPr>
          <w:rFonts w:eastAsia="Cambria"/>
          <w:highlight w:val="yellow"/>
          <w:u w:val="single"/>
        </w:rPr>
        <w:t>The virus is</w:t>
      </w:r>
      <w:r w:rsidRPr="00621B3B">
        <w:rPr>
          <w:rFonts w:eastAsia="Cambria"/>
          <w:u w:val="single"/>
        </w:rPr>
        <w:t xml:space="preserve"> </w:t>
      </w:r>
      <w:r w:rsidRPr="00621B3B">
        <w:rPr>
          <w:rFonts w:eastAsia="Cambria"/>
          <w:b/>
          <w:bCs/>
          <w:u w:val="single"/>
        </w:rPr>
        <w:t xml:space="preserve">currently </w:t>
      </w:r>
      <w:r w:rsidRPr="00621B3B">
        <w:rPr>
          <w:rFonts w:eastAsia="Cambria"/>
          <w:b/>
          <w:bCs/>
          <w:highlight w:val="yellow"/>
          <w:u w:val="single"/>
        </w:rPr>
        <w:t>raging in India</w:t>
      </w:r>
      <w:r w:rsidRPr="00621B3B">
        <w:rPr>
          <w:rFonts w:eastAsia="Cambria"/>
          <w:b/>
          <w:bCs/>
          <w:u w:val="single"/>
        </w:rPr>
        <w:t xml:space="preserve"> </w:t>
      </w:r>
      <w:r w:rsidRPr="00621B3B">
        <w:rPr>
          <w:rFonts w:eastAsia="Cambria"/>
          <w:b/>
          <w:bCs/>
          <w:highlight w:val="yellow"/>
          <w:u w:val="single"/>
        </w:rPr>
        <w:t>and throughout South America</w:t>
      </w:r>
      <w:r w:rsidRPr="00621B3B">
        <w:rPr>
          <w:rFonts w:eastAsia="Cambria"/>
          <w:b/>
          <w:bCs/>
          <w:u w:val="single"/>
        </w:rPr>
        <w:t xml:space="preserve">, </w:t>
      </w:r>
      <w:r w:rsidRPr="00621B3B">
        <w:rPr>
          <w:rFonts w:eastAsia="Cambria"/>
          <w:b/>
          <w:bCs/>
          <w:highlight w:val="yellow"/>
          <w:u w:val="single"/>
        </w:rPr>
        <w:t>overwhelming</w:t>
      </w:r>
      <w:r w:rsidRPr="00621B3B">
        <w:rPr>
          <w:rFonts w:eastAsia="Cambria"/>
          <w:b/>
          <w:bCs/>
          <w:u w:val="single"/>
        </w:rPr>
        <w:t xml:space="preserve"> </w:t>
      </w:r>
      <w:r w:rsidRPr="00621B3B">
        <w:rPr>
          <w:rFonts w:eastAsia="Cambria"/>
          <w:b/>
          <w:bCs/>
          <w:highlight w:val="yellow"/>
          <w:u w:val="single"/>
        </w:rPr>
        <w:t>health care systems</w:t>
      </w:r>
      <w:r w:rsidRPr="00621B3B">
        <w:rPr>
          <w:rFonts w:eastAsia="Cambria"/>
          <w:b/>
          <w:bCs/>
          <w:u w:val="single"/>
        </w:rPr>
        <w:t xml:space="preserve"> and inflicting suffering and loss on a horrific scale</w:t>
      </w:r>
      <w:r w:rsidRPr="00621B3B">
        <w:rPr>
          <w:rFonts w:eastAsia="Cambria"/>
          <w:u w:val="single"/>
        </w:rPr>
        <w:t>.</w:t>
      </w:r>
      <w:r w:rsidRPr="00621B3B">
        <w:rPr>
          <w:rFonts w:eastAsia="Cambria"/>
        </w:rPr>
        <w:t xml:space="preserve"> And consider the fact that Australia, which has been successful in suppressing the virus, recently announced it was sticking to plans to keep its borders closed until mid-2022. </w:t>
      </w:r>
      <w:r w:rsidRPr="00621B3B">
        <w:rPr>
          <w:rFonts w:eastAsia="Cambria"/>
          <w:highlight w:val="yellow"/>
          <w:u w:val="single"/>
        </w:rPr>
        <w:t>Criticisms of</w:t>
      </w:r>
      <w:r w:rsidRPr="00621B3B">
        <w:rPr>
          <w:rFonts w:eastAsia="Cambria"/>
          <w:u w:val="single"/>
        </w:rPr>
        <w:t xml:space="preserve"> the </w:t>
      </w:r>
      <w:r w:rsidRPr="00621B3B">
        <w:rPr>
          <w:rFonts w:eastAsia="Cambria"/>
          <w:highlight w:val="yellow"/>
          <w:u w:val="single"/>
        </w:rPr>
        <w:t>TRIPS</w:t>
      </w:r>
      <w:r w:rsidRPr="00621B3B">
        <w:rPr>
          <w:rFonts w:eastAsia="Cambria"/>
          <w:u w:val="single"/>
        </w:rPr>
        <w:t xml:space="preserve"> waiver that focus only on the next few months </w:t>
      </w:r>
      <w:r w:rsidRPr="00621B3B">
        <w:rPr>
          <w:rFonts w:eastAsia="Cambria"/>
          <w:highlight w:val="yellow"/>
          <w:u w:val="single"/>
        </w:rPr>
        <w:t>are</w:t>
      </w:r>
      <w:r w:rsidRPr="00621B3B">
        <w:rPr>
          <w:rFonts w:eastAsia="Cambria"/>
          <w:u w:val="single"/>
        </w:rPr>
        <w:t xml:space="preserve"> </w:t>
      </w:r>
      <w:r w:rsidRPr="00621B3B">
        <w:rPr>
          <w:rFonts w:eastAsia="Cambria"/>
          <w:b/>
          <w:bCs/>
          <w:u w:val="single"/>
        </w:rPr>
        <w:t xml:space="preserve">therefore </w:t>
      </w:r>
      <w:r w:rsidRPr="00621B3B">
        <w:rPr>
          <w:rFonts w:eastAsia="Cambria"/>
          <w:b/>
          <w:bCs/>
          <w:highlight w:val="yellow"/>
          <w:u w:val="single"/>
        </w:rPr>
        <w:t>short-sighted</w:t>
      </w:r>
      <w:r w:rsidRPr="00621B3B">
        <w:rPr>
          <w:rFonts w:eastAsia="Cambria"/>
          <w:u w:val="single"/>
        </w:rPr>
        <w:t xml:space="preserve">: this </w:t>
      </w:r>
      <w:r w:rsidRPr="00621B3B">
        <w:rPr>
          <w:rFonts w:eastAsia="Cambria"/>
          <w:highlight w:val="yellow"/>
          <w:u w:val="single"/>
        </w:rPr>
        <w:t xml:space="preserve">pandemic </w:t>
      </w:r>
      <w:r w:rsidRPr="00621B3B">
        <w:rPr>
          <w:rFonts w:eastAsia="Cambria"/>
          <w:u w:val="single"/>
        </w:rPr>
        <w:t xml:space="preserve">could well </w:t>
      </w:r>
      <w:r w:rsidRPr="00621B3B">
        <w:rPr>
          <w:rFonts w:eastAsia="Cambria"/>
          <w:b/>
          <w:bCs/>
          <w:highlight w:val="yellow"/>
          <w:u w:val="single"/>
        </w:rPr>
        <w:t xml:space="preserve">drag on </w:t>
      </w:r>
      <w:r w:rsidRPr="00621B3B">
        <w:rPr>
          <w:rFonts w:eastAsia="Cambria"/>
          <w:b/>
          <w:bCs/>
          <w:u w:val="single"/>
        </w:rPr>
        <w:t xml:space="preserve">long </w:t>
      </w:r>
      <w:r w:rsidRPr="00621B3B">
        <w:rPr>
          <w:rFonts w:eastAsia="Cambria"/>
          <w:b/>
          <w:bCs/>
          <w:highlight w:val="yellow"/>
          <w:u w:val="single"/>
        </w:rPr>
        <w:t>enough for elimination of patent restrictions</w:t>
      </w:r>
      <w:r w:rsidRPr="00621B3B">
        <w:rPr>
          <w:rFonts w:eastAsia="Cambria"/>
          <w:b/>
          <w:bCs/>
          <w:u w:val="single"/>
        </w:rPr>
        <w:t xml:space="preserve"> </w:t>
      </w:r>
      <w:r w:rsidRPr="00621B3B">
        <w:rPr>
          <w:rFonts w:eastAsia="Cambria"/>
          <w:b/>
          <w:bCs/>
          <w:highlight w:val="yellow"/>
          <w:u w:val="single"/>
        </w:rPr>
        <w:t>to enable new vaccine producers</w:t>
      </w:r>
      <w:r w:rsidRPr="00621B3B">
        <w:rPr>
          <w:rFonts w:eastAsia="Cambria"/>
          <w:b/>
          <w:bCs/>
          <w:u w:val="single"/>
        </w:rPr>
        <w:t xml:space="preserve"> to make a positive difference.</w:t>
      </w:r>
    </w:p>
    <w:p w14:paraId="04FCD037" w14:textId="276BF71E" w:rsidR="003217F3" w:rsidRPr="00621B3B" w:rsidRDefault="003217F3" w:rsidP="003217F3">
      <w:pPr>
        <w:keepNext/>
        <w:keepLines/>
        <w:pageBreakBefore/>
        <w:spacing w:before="40" w:after="0"/>
        <w:jc w:val="center"/>
        <w:outlineLvl w:val="2"/>
        <w:rPr>
          <w:rFonts w:eastAsia="MS Gothic"/>
          <w:b/>
          <w:sz w:val="32"/>
          <w:szCs w:val="24"/>
          <w:u w:val="single"/>
        </w:rPr>
      </w:pPr>
      <w:r w:rsidRPr="00621B3B">
        <w:rPr>
          <w:rFonts w:eastAsia="MS Gothic"/>
          <w:b/>
          <w:sz w:val="32"/>
          <w:szCs w:val="24"/>
          <w:u w:val="single"/>
        </w:rPr>
        <w:t>WTO Credibility</w:t>
      </w:r>
    </w:p>
    <w:p w14:paraId="71CC76AA"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Contention 2 is </w:t>
      </w:r>
      <w:r w:rsidRPr="00621B3B">
        <w:rPr>
          <w:rFonts w:eastAsia="MS Gothic"/>
          <w:b/>
          <w:iCs/>
          <w:sz w:val="26"/>
          <w:u w:val="single"/>
        </w:rPr>
        <w:t>WTO Credibility</w:t>
      </w:r>
      <w:r w:rsidRPr="00621B3B">
        <w:rPr>
          <w:rFonts w:eastAsia="MS Gothic"/>
          <w:b/>
          <w:iCs/>
          <w:sz w:val="26"/>
        </w:rPr>
        <w:t>.</w:t>
      </w:r>
    </w:p>
    <w:p w14:paraId="4BF149CC" w14:textId="77777777" w:rsidR="003217F3" w:rsidRPr="00621B3B" w:rsidRDefault="003217F3" w:rsidP="003217F3">
      <w:pPr>
        <w:rPr>
          <w:rFonts w:eastAsia="Cambria"/>
        </w:rPr>
      </w:pPr>
    </w:p>
    <w:p w14:paraId="02A902A3"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The new head of the WTO is on track to push for reform and an increased role in the international </w:t>
      </w:r>
      <w:proofErr w:type="gramStart"/>
      <w:r w:rsidRPr="00621B3B">
        <w:rPr>
          <w:rFonts w:eastAsia="MS Gothic"/>
          <w:b/>
          <w:iCs/>
          <w:sz w:val="26"/>
        </w:rPr>
        <w:t>arena, but</w:t>
      </w:r>
      <w:proofErr w:type="gramEnd"/>
      <w:r w:rsidRPr="00621B3B">
        <w:rPr>
          <w:rFonts w:eastAsia="MS Gothic"/>
          <w:b/>
          <w:iCs/>
          <w:sz w:val="26"/>
        </w:rPr>
        <w:t xml:space="preserve"> is hindered now due to lack of vaccine agreement.</w:t>
      </w:r>
    </w:p>
    <w:p w14:paraId="28D6CD6E" w14:textId="77777777" w:rsidR="003217F3" w:rsidRPr="00621B3B" w:rsidRDefault="003217F3" w:rsidP="003217F3">
      <w:pPr>
        <w:rPr>
          <w:rFonts w:eastAsia="Cambria"/>
        </w:rPr>
      </w:pPr>
      <w:proofErr w:type="spellStart"/>
      <w:r w:rsidRPr="00621B3B">
        <w:rPr>
          <w:rFonts w:eastAsia="Cambria"/>
          <w:b/>
          <w:bCs/>
          <w:sz w:val="26"/>
        </w:rPr>
        <w:t>Baschuk</w:t>
      </w:r>
      <w:proofErr w:type="spellEnd"/>
      <w:r w:rsidRPr="00621B3B">
        <w:rPr>
          <w:rFonts w:eastAsia="Cambria"/>
          <w:b/>
          <w:bCs/>
          <w:sz w:val="26"/>
        </w:rPr>
        <w:t xml:space="preserve"> 4-27</w:t>
      </w:r>
      <w:r w:rsidRPr="00621B3B">
        <w:rPr>
          <w:rFonts w:eastAsia="Cambria"/>
        </w:rPr>
        <w:t xml:space="preserve">. [(Bryce </w:t>
      </w:r>
      <w:proofErr w:type="spellStart"/>
      <w:r w:rsidRPr="00621B3B">
        <w:rPr>
          <w:rFonts w:eastAsia="Cambria"/>
        </w:rPr>
        <w:t>Baschuk</w:t>
      </w:r>
      <w:proofErr w:type="spellEnd"/>
      <w:r w:rsidRPr="00621B3B">
        <w:rPr>
          <w:rFonts w:eastAsia="Cambria"/>
        </w:rPr>
        <w:t xml:space="preserve"> is a Bloomberg Reporter) </w:t>
      </w:r>
      <w:hyperlink r:id="rId8" w:history="1">
        <w:r w:rsidRPr="00621B3B">
          <w:rPr>
            <w:rFonts w:eastAsia="Cambria"/>
          </w:rPr>
          <w:t>"WTO Chief Pursues a ‘Hectic’ Agenda to Fix World Trade’s Referee," Bloomberg, April 27, 2021. https://www.bloomberg.com/news/articles/2021-04-27/wto-chief-pursues-a-hectic-agenda-to-fix-world-trade-s-referee</w:t>
        </w:r>
      </w:hyperlink>
      <w:r w:rsidRPr="00621B3B">
        <w:rPr>
          <w:rFonts w:eastAsia="Cambria"/>
        </w:rPr>
        <w:t>] TDI</w:t>
      </w:r>
    </w:p>
    <w:p w14:paraId="5393C0DD" w14:textId="77777777" w:rsidR="003217F3" w:rsidRPr="00621B3B" w:rsidRDefault="003217F3" w:rsidP="003217F3">
      <w:pPr>
        <w:rPr>
          <w:rFonts w:eastAsia="Cambria"/>
          <w:sz w:val="14"/>
        </w:rPr>
      </w:pPr>
      <w:r w:rsidRPr="00621B3B">
        <w:rPr>
          <w:rFonts w:eastAsia="Cambria"/>
          <w:u w:val="single"/>
        </w:rPr>
        <w:t xml:space="preserve">The head of the </w:t>
      </w:r>
      <w:r w:rsidRPr="00621B3B">
        <w:rPr>
          <w:rFonts w:eastAsia="Cambria"/>
          <w:highlight w:val="yellow"/>
          <w:u w:val="single"/>
        </w:rPr>
        <w:t>W</w:t>
      </w:r>
      <w:r w:rsidRPr="00621B3B">
        <w:rPr>
          <w:rFonts w:eastAsia="Cambria"/>
          <w:sz w:val="14"/>
        </w:rPr>
        <w:t xml:space="preserve">orld </w:t>
      </w:r>
      <w:r w:rsidRPr="00621B3B">
        <w:rPr>
          <w:rFonts w:eastAsia="Cambria"/>
          <w:highlight w:val="yellow"/>
          <w:u w:val="single"/>
        </w:rPr>
        <w:t>T</w:t>
      </w:r>
      <w:r w:rsidRPr="00621B3B">
        <w:rPr>
          <w:rFonts w:eastAsia="Cambria"/>
          <w:sz w:val="14"/>
        </w:rPr>
        <w:t xml:space="preserve">rade </w:t>
      </w:r>
      <w:r w:rsidRPr="00621B3B">
        <w:rPr>
          <w:rFonts w:eastAsia="Cambria"/>
          <w:highlight w:val="yellow"/>
          <w:u w:val="single"/>
        </w:rPr>
        <w:t>O</w:t>
      </w:r>
      <w:r w:rsidRPr="00621B3B">
        <w:rPr>
          <w:rFonts w:eastAsia="Cambria"/>
          <w:sz w:val="14"/>
        </w:rPr>
        <w:t xml:space="preserve">rganization </w:t>
      </w:r>
      <w:r w:rsidRPr="00621B3B">
        <w:rPr>
          <w:rFonts w:eastAsia="Cambria"/>
          <w:b/>
          <w:bCs/>
          <w:u w:val="single"/>
        </w:rPr>
        <w:t>r</w:t>
      </w:r>
      <w:r w:rsidRPr="00621B3B">
        <w:rPr>
          <w:rFonts w:eastAsia="Cambria"/>
          <w:b/>
          <w:bCs/>
          <w:highlight w:val="yellow"/>
          <w:u w:val="single"/>
        </w:rPr>
        <w:t>aised</w:t>
      </w:r>
      <w:r w:rsidRPr="00621B3B">
        <w:rPr>
          <w:rFonts w:eastAsia="Cambria"/>
          <w:b/>
          <w:bCs/>
          <w:u w:val="single"/>
        </w:rPr>
        <w:t xml:space="preserve"> </w:t>
      </w:r>
      <w:r w:rsidRPr="00621B3B">
        <w:rPr>
          <w:rFonts w:eastAsia="Cambria"/>
          <w:b/>
          <w:bCs/>
          <w:highlight w:val="yellow"/>
          <w:u w:val="single"/>
        </w:rPr>
        <w:t>an alarm about</w:t>
      </w:r>
      <w:r w:rsidRPr="00621B3B">
        <w:rPr>
          <w:rFonts w:eastAsia="Cambria"/>
          <w:b/>
          <w:bCs/>
          <w:u w:val="single"/>
        </w:rPr>
        <w:t xml:space="preserve"> </w:t>
      </w:r>
      <w:r w:rsidRPr="00621B3B">
        <w:rPr>
          <w:rFonts w:eastAsia="Cambria"/>
          <w:b/>
          <w:bCs/>
          <w:highlight w:val="yellow"/>
          <w:u w:val="single"/>
        </w:rPr>
        <w:t>the credibility of</w:t>
      </w:r>
      <w:r w:rsidRPr="00621B3B">
        <w:rPr>
          <w:rFonts w:eastAsia="Cambria"/>
          <w:b/>
          <w:bCs/>
          <w:u w:val="single"/>
        </w:rPr>
        <w:t xml:space="preserve"> the </w:t>
      </w:r>
      <w:r w:rsidRPr="00621B3B">
        <w:rPr>
          <w:rFonts w:eastAsia="Cambria"/>
          <w:b/>
          <w:bCs/>
          <w:highlight w:val="yellow"/>
          <w:u w:val="single"/>
        </w:rPr>
        <w:t>multilateral trading system</w:t>
      </w:r>
      <w:r w:rsidRPr="00621B3B">
        <w:rPr>
          <w:rFonts w:eastAsia="Cambria"/>
          <w:sz w:val="14"/>
        </w:rPr>
        <w:t xml:space="preserve">, </w:t>
      </w:r>
      <w:r w:rsidRPr="00621B3B">
        <w:rPr>
          <w:rFonts w:eastAsia="Cambria"/>
          <w:highlight w:val="yellow"/>
          <w:u w:val="single"/>
        </w:rPr>
        <w:t>urging</w:t>
      </w:r>
      <w:r w:rsidRPr="00621B3B">
        <w:rPr>
          <w:rFonts w:eastAsia="Cambria"/>
          <w:sz w:val="14"/>
        </w:rPr>
        <w:t xml:space="preserve"> leaders to act fast to bolster the global economy with </w:t>
      </w:r>
      <w:r w:rsidRPr="00621B3B">
        <w:rPr>
          <w:rFonts w:eastAsia="Cambria"/>
          <w:u w:val="single"/>
        </w:rPr>
        <w:t xml:space="preserve">steps like fairer </w:t>
      </w:r>
      <w:r w:rsidRPr="00621B3B">
        <w:rPr>
          <w:rFonts w:eastAsia="Cambria"/>
          <w:highlight w:val="yellow"/>
          <w:u w:val="single"/>
        </w:rPr>
        <w:t>vaccine</w:t>
      </w:r>
      <w:r w:rsidRPr="00621B3B">
        <w:rPr>
          <w:rFonts w:eastAsia="Cambria"/>
          <w:u w:val="single"/>
        </w:rPr>
        <w:t xml:space="preserve"> </w:t>
      </w:r>
      <w:r w:rsidRPr="00621B3B">
        <w:rPr>
          <w:rFonts w:eastAsia="Cambria"/>
          <w:highlight w:val="yellow"/>
          <w:u w:val="single"/>
        </w:rPr>
        <w:t>distribution</w:t>
      </w:r>
      <w:r w:rsidRPr="00621B3B">
        <w:rPr>
          <w:rFonts w:eastAsia="Cambria"/>
          <w:sz w:val="14"/>
        </w:rPr>
        <w:t xml:space="preserve"> </w:t>
      </w:r>
      <w:r w:rsidRPr="00621B3B">
        <w:rPr>
          <w:rFonts w:eastAsia="Cambria"/>
          <w:u w:val="single"/>
        </w:rPr>
        <w:t>and cooperate to resolve longer-term problems like overfishing</w:t>
      </w:r>
      <w:r w:rsidRPr="00621B3B">
        <w:rPr>
          <w:rFonts w:eastAsia="Cambria"/>
          <w:sz w:val="14"/>
        </w:rPr>
        <w:t xml:space="preserve">. During her first two months, </w:t>
      </w:r>
      <w:r w:rsidRPr="00621B3B">
        <w:rPr>
          <w:rFonts w:eastAsia="Cambria"/>
          <w:u w:val="single"/>
        </w:rPr>
        <w:t>WTO</w:t>
      </w:r>
      <w:r w:rsidRPr="00621B3B">
        <w:rPr>
          <w:rFonts w:eastAsia="Cambria"/>
          <w:sz w:val="14"/>
        </w:rPr>
        <w:t xml:space="preserve"> </w:t>
      </w:r>
      <w:r w:rsidRPr="00621B3B">
        <w:rPr>
          <w:rFonts w:eastAsia="Cambria"/>
          <w:u w:val="single"/>
        </w:rPr>
        <w:t>Director</w:t>
      </w:r>
      <w:r w:rsidRPr="00621B3B">
        <w:rPr>
          <w:rFonts w:eastAsia="Cambria"/>
          <w:sz w:val="14"/>
        </w:rPr>
        <w:t xml:space="preserve">-General Ngozi </w:t>
      </w:r>
      <w:proofErr w:type="spellStart"/>
      <w:r w:rsidRPr="00621B3B">
        <w:rPr>
          <w:rFonts w:eastAsia="Cambria"/>
          <w:sz w:val="14"/>
        </w:rPr>
        <w:t>Okonjo</w:t>
      </w:r>
      <w:proofErr w:type="spellEnd"/>
      <w:r w:rsidRPr="00621B3B">
        <w:rPr>
          <w:rFonts w:eastAsia="Cambria"/>
          <w:sz w:val="14"/>
        </w:rPr>
        <w:t xml:space="preserve">-Iweala </w:t>
      </w:r>
      <w:r w:rsidRPr="00621B3B">
        <w:rPr>
          <w:rFonts w:eastAsia="Cambria"/>
          <w:u w:val="single"/>
        </w:rPr>
        <w:t>has met with trade ministers around the globe</w:t>
      </w:r>
      <w:r w:rsidRPr="00621B3B">
        <w:rPr>
          <w:rFonts w:eastAsia="Cambria"/>
          <w:sz w:val="14"/>
        </w:rPr>
        <w:t xml:space="preserve"> </w:t>
      </w:r>
      <w:r w:rsidRPr="00621B3B">
        <w:rPr>
          <w:rFonts w:eastAsia="Cambria"/>
          <w:u w:val="single"/>
        </w:rPr>
        <w:t>to communicate</w:t>
      </w:r>
      <w:r w:rsidRPr="00621B3B">
        <w:rPr>
          <w:rFonts w:eastAsia="Cambria"/>
          <w:sz w:val="14"/>
        </w:rPr>
        <w:t xml:space="preserve"> a message that </w:t>
      </w:r>
      <w:r w:rsidRPr="00621B3B">
        <w:rPr>
          <w:rFonts w:eastAsia="Cambria"/>
          <w:b/>
          <w:bCs/>
          <w:highlight w:val="yellow"/>
          <w:u w:val="single"/>
        </w:rPr>
        <w:t>the WTO</w:t>
      </w:r>
      <w:r w:rsidRPr="00621B3B">
        <w:rPr>
          <w:rFonts w:eastAsia="Cambria"/>
          <w:b/>
          <w:bCs/>
          <w:u w:val="single"/>
        </w:rPr>
        <w:t xml:space="preserve"> is important, it </w:t>
      </w:r>
      <w:r w:rsidRPr="00621B3B">
        <w:rPr>
          <w:rFonts w:eastAsia="Cambria"/>
          <w:b/>
          <w:bCs/>
          <w:highlight w:val="yellow"/>
          <w:u w:val="single"/>
        </w:rPr>
        <w:t>needs to be reformed</w:t>
      </w:r>
      <w:r w:rsidRPr="00621B3B">
        <w:rPr>
          <w:rFonts w:eastAsia="Cambria"/>
          <w:b/>
          <w:bCs/>
          <w:u w:val="single"/>
        </w:rPr>
        <w:t xml:space="preserve"> and it needs to deliver results. </w:t>
      </w:r>
      <w:r w:rsidRPr="00621B3B">
        <w:rPr>
          <w:rFonts w:eastAsia="Cambria"/>
          <w:sz w:val="14"/>
        </w:rPr>
        <w:t xml:space="preserve">So far, she says the </w:t>
      </w:r>
      <w:r w:rsidRPr="00621B3B">
        <w:rPr>
          <w:rFonts w:eastAsia="Cambria"/>
          <w:u w:val="single"/>
        </w:rPr>
        <w:t>reception</w:t>
      </w:r>
      <w:r w:rsidRPr="00621B3B">
        <w:rPr>
          <w:rFonts w:eastAsia="Cambria"/>
          <w:sz w:val="14"/>
        </w:rPr>
        <w:t xml:space="preserve"> from world leaders </w:t>
      </w:r>
      <w:r w:rsidRPr="00621B3B">
        <w:rPr>
          <w:rFonts w:eastAsia="Cambria"/>
          <w:u w:val="single"/>
        </w:rPr>
        <w:t xml:space="preserve">has been positive, </w:t>
      </w:r>
      <w:r w:rsidRPr="00621B3B">
        <w:rPr>
          <w:rFonts w:eastAsia="Cambria"/>
          <w:sz w:val="14"/>
        </w:rPr>
        <w:t>but</w:t>
      </w:r>
      <w:r w:rsidRPr="00621B3B">
        <w:rPr>
          <w:rFonts w:eastAsia="Cambria"/>
          <w:u w:val="single"/>
        </w:rPr>
        <w:t xml:space="preserve"> quickly translating that</w:t>
      </w:r>
      <w:r w:rsidRPr="00621B3B">
        <w:rPr>
          <w:rFonts w:eastAsia="Cambria"/>
          <w:sz w:val="14"/>
        </w:rPr>
        <w:t xml:space="preserve"> </w:t>
      </w:r>
      <w:r w:rsidRPr="00621B3B">
        <w:rPr>
          <w:rFonts w:eastAsia="Cambria"/>
          <w:u w:val="single"/>
        </w:rPr>
        <w:t>goodwill into substantive outcomes</w:t>
      </w:r>
      <w:r w:rsidRPr="00621B3B">
        <w:rPr>
          <w:rFonts w:eastAsia="Cambria"/>
          <w:sz w:val="14"/>
        </w:rPr>
        <w:t xml:space="preserve"> during a global pandemic </w:t>
      </w:r>
      <w:r w:rsidRPr="00621B3B">
        <w:rPr>
          <w:rFonts w:eastAsia="Cambria"/>
          <w:u w:val="single"/>
        </w:rPr>
        <w:t>is</w:t>
      </w:r>
      <w:r w:rsidRPr="00621B3B">
        <w:rPr>
          <w:rFonts w:eastAsia="Cambria"/>
          <w:sz w:val="14"/>
        </w:rPr>
        <w:t xml:space="preserve"> just as </w:t>
      </w:r>
      <w:r w:rsidRPr="00621B3B">
        <w:rPr>
          <w:rFonts w:eastAsia="Cambria"/>
          <w:u w:val="single"/>
        </w:rPr>
        <w:t>daunting</w:t>
      </w:r>
      <w:r w:rsidRPr="00621B3B">
        <w:rPr>
          <w:rFonts w:eastAsia="Cambria"/>
          <w:sz w:val="14"/>
        </w:rPr>
        <w:t xml:space="preserve"> as she anticipated. “The word I would use to describe it is absolutely hectic,” </w:t>
      </w:r>
      <w:proofErr w:type="spellStart"/>
      <w:r w:rsidRPr="00621B3B">
        <w:rPr>
          <w:rFonts w:eastAsia="Cambria"/>
          <w:sz w:val="14"/>
        </w:rPr>
        <w:t>Okonjo</w:t>
      </w:r>
      <w:proofErr w:type="spellEnd"/>
      <w:r w:rsidRPr="00621B3B">
        <w:rPr>
          <w:rFonts w:eastAsia="Cambria"/>
          <w:sz w:val="14"/>
        </w:rPr>
        <w:t>-Iweala said in a phone interview on Tuesday when asked about her first few months in the job. “The challenges we thought were there are there and get</w:t>
      </w:r>
      <w:r w:rsidRPr="00621B3B">
        <w:rPr>
          <w:rFonts w:eastAsia="Cambria"/>
          <w:u w:val="single"/>
        </w:rPr>
        <w:t xml:space="preserve">ting </w:t>
      </w:r>
      <w:r w:rsidRPr="00621B3B">
        <w:rPr>
          <w:rFonts w:eastAsia="Cambria"/>
          <w:highlight w:val="yellow"/>
          <w:u w:val="single"/>
        </w:rPr>
        <w:t>an agreement is not as easy because of</w:t>
      </w:r>
      <w:r w:rsidRPr="00621B3B">
        <w:rPr>
          <w:rFonts w:eastAsia="Cambria"/>
          <w:u w:val="single"/>
        </w:rPr>
        <w:t xml:space="preserve"> longstanding ways of </w:t>
      </w:r>
      <w:r w:rsidRPr="00621B3B">
        <w:rPr>
          <w:rFonts w:eastAsia="Cambria"/>
          <w:highlight w:val="yellow"/>
          <w:u w:val="single"/>
        </w:rPr>
        <w:t>negotiating</w:t>
      </w:r>
      <w:r w:rsidRPr="00621B3B">
        <w:rPr>
          <w:rFonts w:eastAsia="Cambria"/>
          <w:u w:val="single"/>
        </w:rPr>
        <w:t xml:space="preserve"> business </w:t>
      </w:r>
      <w:r w:rsidRPr="00621B3B">
        <w:rPr>
          <w:rFonts w:eastAsia="Cambria"/>
          <w:highlight w:val="yellow"/>
          <w:u w:val="single"/>
        </w:rPr>
        <w:t>positions.</w:t>
      </w:r>
      <w:r w:rsidRPr="00621B3B">
        <w:rPr>
          <w:rFonts w:eastAsia="Cambria"/>
          <w:u w:val="single"/>
        </w:rPr>
        <w:t xml:space="preserve">” </w:t>
      </w:r>
      <w:r w:rsidRPr="00621B3B">
        <w:rPr>
          <w:rFonts w:eastAsia="Cambria"/>
          <w:sz w:val="14"/>
        </w:rPr>
        <w:t xml:space="preserve">Read More: Arcane WTO Pact Moves to Center of Vaccine Debate: Supply Lines </w:t>
      </w:r>
      <w:r w:rsidRPr="00621B3B">
        <w:rPr>
          <w:rFonts w:eastAsia="Cambria"/>
          <w:u w:val="single"/>
        </w:rPr>
        <w:t>Countries need to move past the notion that one country’s gain in international commerce is another’s loss</w:t>
      </w:r>
      <w:r w:rsidRPr="00621B3B">
        <w:rPr>
          <w:rFonts w:eastAsia="Cambria"/>
          <w:sz w:val="14"/>
        </w:rPr>
        <w:t>, she said. “</w:t>
      </w:r>
      <w:r w:rsidRPr="00621B3B">
        <w:rPr>
          <w:rFonts w:eastAsia="Cambria"/>
          <w:u w:val="single"/>
        </w:rPr>
        <w:t>We need to break out of the zero-sum deadlock</w:t>
      </w:r>
      <w:r w:rsidRPr="00621B3B">
        <w:rPr>
          <w:rFonts w:eastAsia="Cambria"/>
          <w:sz w:val="14"/>
        </w:rPr>
        <w:t xml:space="preserve">,” </w:t>
      </w:r>
      <w:proofErr w:type="spellStart"/>
      <w:r w:rsidRPr="00621B3B">
        <w:rPr>
          <w:rFonts w:eastAsia="Cambria"/>
          <w:sz w:val="14"/>
        </w:rPr>
        <w:t>Okonjo</w:t>
      </w:r>
      <w:proofErr w:type="spellEnd"/>
      <w:r w:rsidRPr="00621B3B">
        <w:rPr>
          <w:rFonts w:eastAsia="Cambria"/>
          <w:sz w:val="14"/>
        </w:rPr>
        <w:t>-Iweala said. “</w:t>
      </w:r>
      <w:r w:rsidRPr="00621B3B">
        <w:rPr>
          <w:rFonts w:eastAsia="Cambria"/>
          <w:u w:val="single"/>
        </w:rPr>
        <w:t>We need to remind</w:t>
      </w:r>
      <w:r w:rsidRPr="00621B3B">
        <w:rPr>
          <w:rFonts w:eastAsia="Cambria"/>
          <w:sz w:val="14"/>
        </w:rPr>
        <w:t xml:space="preserve"> the </w:t>
      </w:r>
      <w:r w:rsidRPr="00621B3B">
        <w:rPr>
          <w:rFonts w:eastAsia="Cambria"/>
          <w:u w:val="single"/>
        </w:rPr>
        <w:t>countries</w:t>
      </w:r>
      <w:r w:rsidRPr="00621B3B">
        <w:rPr>
          <w:rFonts w:eastAsia="Cambria"/>
          <w:sz w:val="14"/>
        </w:rPr>
        <w:t xml:space="preserve"> and members that the </w:t>
      </w:r>
      <w:r w:rsidRPr="00621B3B">
        <w:rPr>
          <w:rFonts w:eastAsia="Cambria"/>
          <w:highlight w:val="yellow"/>
          <w:u w:val="single"/>
        </w:rPr>
        <w:t>WTO is here to deliver for people</w:t>
      </w:r>
      <w:r w:rsidRPr="00621B3B">
        <w:rPr>
          <w:rFonts w:eastAsia="Cambria"/>
          <w:sz w:val="14"/>
        </w:rPr>
        <w:t xml:space="preserve">. </w:t>
      </w:r>
      <w:r w:rsidRPr="00621B3B">
        <w:rPr>
          <w:rFonts w:eastAsia="Cambria"/>
          <w:b/>
          <w:bCs/>
          <w:u w:val="single"/>
        </w:rPr>
        <w:t>We can’t take 20 years to negotiate something</w:t>
      </w:r>
      <w:r w:rsidRPr="00621B3B">
        <w:rPr>
          <w:rFonts w:eastAsia="Cambria"/>
          <w:sz w:val="14"/>
        </w:rPr>
        <w:t xml:space="preserve">.” </w:t>
      </w:r>
      <w:proofErr w:type="spellStart"/>
      <w:r w:rsidRPr="00621B3B">
        <w:rPr>
          <w:rFonts w:eastAsia="Cambria"/>
          <w:sz w:val="14"/>
        </w:rPr>
        <w:t>Okonjo</w:t>
      </w:r>
      <w:proofErr w:type="spellEnd"/>
      <w:r w:rsidRPr="00621B3B">
        <w:rPr>
          <w:rFonts w:eastAsia="Cambria"/>
          <w:sz w:val="14"/>
        </w:rPr>
        <w:t xml:space="preserve">-Iweala said </w:t>
      </w:r>
      <w:r w:rsidRPr="00621B3B">
        <w:rPr>
          <w:rFonts w:eastAsia="Cambria"/>
          <w:b/>
          <w:bCs/>
          <w:u w:val="single"/>
        </w:rPr>
        <w:t>her top priority is to use trade to alleviate the pandemic</w:t>
      </w:r>
      <w:r w:rsidRPr="00621B3B">
        <w:rPr>
          <w:rFonts w:eastAsia="Cambria"/>
          <w:sz w:val="14"/>
        </w:rPr>
        <w:t xml:space="preserve"> and said her recent meeting with trade ministers and vaccine manufacturers provided a positive step in the right direction. ‘More Pragmatism’ “That meeting yielded quite a lot,” she said. “I see more pragmatism on both sides.” A</w:t>
      </w:r>
      <w:r w:rsidRPr="00621B3B">
        <w:rPr>
          <w:rFonts w:eastAsia="Cambria"/>
          <w:u w:val="single"/>
        </w:rPr>
        <w:t xml:space="preserve">n important component of the </w:t>
      </w:r>
      <w:r w:rsidRPr="00621B3B">
        <w:rPr>
          <w:rFonts w:eastAsia="Cambria"/>
          <w:highlight w:val="yellow"/>
          <w:u w:val="single"/>
        </w:rPr>
        <w:t>WTO</w:t>
      </w:r>
      <w:r w:rsidRPr="00621B3B">
        <w:rPr>
          <w:rFonts w:eastAsia="Cambria"/>
          <w:u w:val="single"/>
        </w:rPr>
        <w:t xml:space="preserve">’s </w:t>
      </w:r>
      <w:r w:rsidRPr="00621B3B">
        <w:rPr>
          <w:rFonts w:eastAsia="Cambria"/>
          <w:sz w:val="14"/>
        </w:rPr>
        <w:t xml:space="preserve">trade and health </w:t>
      </w:r>
      <w:r w:rsidRPr="00621B3B">
        <w:rPr>
          <w:rFonts w:eastAsia="Cambria"/>
          <w:u w:val="single"/>
        </w:rPr>
        <w:t>agenda is a proposal</w:t>
      </w:r>
      <w:r w:rsidRPr="00621B3B">
        <w:rPr>
          <w:rFonts w:eastAsia="Cambria"/>
          <w:sz w:val="14"/>
        </w:rPr>
        <w:t xml:space="preserve"> from India and South Africa that </w:t>
      </w:r>
      <w:r w:rsidRPr="00621B3B">
        <w:rPr>
          <w:rFonts w:eastAsia="Cambria"/>
          <w:highlight w:val="yellow"/>
          <w:u w:val="single"/>
        </w:rPr>
        <w:t>seeks to</w:t>
      </w:r>
      <w:r w:rsidRPr="00621B3B">
        <w:rPr>
          <w:rFonts w:eastAsia="Cambria"/>
          <w:u w:val="single"/>
        </w:rPr>
        <w:t xml:space="preserve"> temporarily </w:t>
      </w:r>
      <w:r w:rsidRPr="00621B3B">
        <w:rPr>
          <w:rFonts w:eastAsia="Cambria"/>
          <w:highlight w:val="yellow"/>
          <w:u w:val="single"/>
        </w:rPr>
        <w:t>waive enforcement</w:t>
      </w:r>
      <w:r w:rsidRPr="00621B3B">
        <w:rPr>
          <w:rFonts w:eastAsia="Cambria"/>
          <w:sz w:val="14"/>
        </w:rPr>
        <w:t xml:space="preserve"> </w:t>
      </w:r>
      <w:r w:rsidRPr="00621B3B">
        <w:rPr>
          <w:rFonts w:eastAsia="Cambria"/>
          <w:u w:val="single"/>
        </w:rPr>
        <w:t>of</w:t>
      </w:r>
      <w:r w:rsidRPr="00621B3B">
        <w:rPr>
          <w:rFonts w:eastAsia="Cambria"/>
          <w:sz w:val="14"/>
        </w:rPr>
        <w:t xml:space="preserve"> the WTO’s rules governing </w:t>
      </w:r>
      <w:r w:rsidRPr="00621B3B">
        <w:rPr>
          <w:rFonts w:eastAsia="Cambria"/>
          <w:highlight w:val="yellow"/>
          <w:u w:val="single"/>
        </w:rPr>
        <w:t>i</w:t>
      </w:r>
      <w:r w:rsidRPr="00621B3B">
        <w:rPr>
          <w:rFonts w:eastAsia="Cambria"/>
          <w:u w:val="single"/>
        </w:rPr>
        <w:t xml:space="preserve">ntellectual </w:t>
      </w:r>
      <w:r w:rsidRPr="00621B3B">
        <w:rPr>
          <w:rFonts w:eastAsia="Cambria"/>
          <w:highlight w:val="yellow"/>
          <w:u w:val="single"/>
        </w:rPr>
        <w:t>p</w:t>
      </w:r>
      <w:r w:rsidRPr="00621B3B">
        <w:rPr>
          <w:rFonts w:eastAsia="Cambria"/>
          <w:u w:val="single"/>
        </w:rPr>
        <w:t xml:space="preserve">roperty </w:t>
      </w:r>
      <w:r w:rsidRPr="00621B3B">
        <w:rPr>
          <w:rFonts w:eastAsia="Cambria"/>
          <w:highlight w:val="yellow"/>
          <w:u w:val="single"/>
        </w:rPr>
        <w:t>for vaccines</w:t>
      </w:r>
      <w:r w:rsidRPr="00621B3B">
        <w:rPr>
          <w:rFonts w:eastAsia="Cambria"/>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21B3B">
        <w:rPr>
          <w:rFonts w:eastAsia="Cambria"/>
          <w:u w:val="single"/>
        </w:rPr>
        <w:t>“There is movement</w:t>
      </w:r>
      <w:r w:rsidRPr="00621B3B">
        <w:rPr>
          <w:rFonts w:eastAsia="Cambria"/>
          <w:sz w:val="14"/>
        </w:rPr>
        <w:t xml:space="preserve">,” </w:t>
      </w:r>
      <w:proofErr w:type="spellStart"/>
      <w:r w:rsidRPr="00621B3B">
        <w:rPr>
          <w:rFonts w:eastAsia="Cambria"/>
          <w:sz w:val="14"/>
        </w:rPr>
        <w:t>Okonjo</w:t>
      </w:r>
      <w:proofErr w:type="spellEnd"/>
      <w:r w:rsidRPr="00621B3B">
        <w:rPr>
          <w:rFonts w:eastAsia="Cambria"/>
          <w:sz w:val="14"/>
        </w:rPr>
        <w:t>-Iweala said. “</w:t>
      </w:r>
      <w:r w:rsidRPr="00621B3B">
        <w:rPr>
          <w:rFonts w:eastAsia="Cambria"/>
          <w:u w:val="single"/>
        </w:rPr>
        <w:t>Are we there yet? No</w:t>
      </w:r>
      <w:r w:rsidRPr="00621B3B">
        <w:rPr>
          <w:rFonts w:eastAsia="Cambria"/>
          <w:sz w:val="14"/>
        </w:rPr>
        <w:t xml:space="preserve">, but there is a little bit of change in the air among members. I think hopefully we will be able to come to some sort of a framework for the WTO ministers to bless.” </w:t>
      </w:r>
      <w:r w:rsidRPr="00621B3B">
        <w:rPr>
          <w:rFonts w:eastAsia="Cambria"/>
          <w:u w:val="single"/>
        </w:rPr>
        <w:t xml:space="preserve">“We don’t have time,” she added. “People are dying.” </w:t>
      </w:r>
      <w:proofErr w:type="spellStart"/>
      <w:r w:rsidRPr="00621B3B">
        <w:rPr>
          <w:rFonts w:eastAsia="Cambria"/>
          <w:sz w:val="14"/>
        </w:rPr>
        <w:t>Okonjo</w:t>
      </w:r>
      <w:proofErr w:type="spellEnd"/>
      <w:r w:rsidRPr="00621B3B">
        <w:rPr>
          <w:rFonts w:eastAsia="Cambria"/>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621B3B">
        <w:rPr>
          <w:rFonts w:eastAsia="Cambria"/>
          <w:sz w:val="14"/>
        </w:rPr>
        <w:t>Indonesia</w:t>
      </w:r>
      <w:proofErr w:type="gramEnd"/>
      <w:r w:rsidRPr="00621B3B">
        <w:rPr>
          <w:rFonts w:eastAsia="Cambria"/>
          <w:sz w:val="14"/>
        </w:rPr>
        <w:t xml:space="preserve"> and Egypt already have some capacity to begin producing vaccines for people living in developing economies.</w:t>
      </w:r>
    </w:p>
    <w:p w14:paraId="665ACF33" w14:textId="77777777" w:rsidR="003217F3" w:rsidRPr="00621B3B" w:rsidRDefault="003217F3" w:rsidP="003217F3">
      <w:pPr>
        <w:keepNext/>
        <w:keepLines/>
        <w:spacing w:before="40" w:after="0"/>
        <w:outlineLvl w:val="3"/>
        <w:rPr>
          <w:rFonts w:eastAsia="MS Gothic"/>
          <w:b/>
          <w:iCs/>
          <w:sz w:val="26"/>
        </w:rPr>
      </w:pPr>
      <w:bookmarkStart w:id="0" w:name="_Hlk84614339"/>
      <w:r w:rsidRPr="00621B3B">
        <w:rPr>
          <w:rFonts w:eastAsia="MS Gothic"/>
          <w:b/>
          <w:iCs/>
          <w:sz w:val="26"/>
        </w:rPr>
        <w:t>Patent waiver is necessary to revitalize WTO’s credibility as an international dispute mechanism – creates momentum for further reform.</w:t>
      </w:r>
    </w:p>
    <w:p w14:paraId="44CBCD77" w14:textId="77777777" w:rsidR="003217F3" w:rsidRPr="00621B3B" w:rsidRDefault="003217F3" w:rsidP="003217F3">
      <w:pPr>
        <w:rPr>
          <w:rFonts w:eastAsia="Cambria"/>
        </w:rPr>
      </w:pPr>
      <w:r w:rsidRPr="00621B3B">
        <w:rPr>
          <w:rFonts w:eastAsia="Cambria"/>
          <w:b/>
          <w:bCs/>
          <w:sz w:val="26"/>
        </w:rPr>
        <w:t>Meyer 6-18-</w:t>
      </w:r>
      <w:r w:rsidRPr="00621B3B">
        <w:rPr>
          <w:rFonts w:eastAsia="Cambria"/>
          <w:bCs/>
          <w:sz w:val="26"/>
        </w:rPr>
        <w:t>21.</w:t>
      </w:r>
      <w:r w:rsidRPr="00621B3B">
        <w:rPr>
          <w:rFonts w:eastAsia="Cambria"/>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9" w:history="1">
        <w:r w:rsidRPr="00621B3B">
          <w:rPr>
            <w:rFonts w:eastAsia="Cambria"/>
          </w:rPr>
          <w:t>https://fortune.com/2021/06/18/wto-covid-vaccines-patents-waiver-south-africa-trips/</w:t>
        </w:r>
      </w:hyperlink>
      <w:r w:rsidRPr="00621B3B">
        <w:rPr>
          <w:rFonts w:eastAsia="Cambria"/>
        </w:rPr>
        <w:t>] TDI</w:t>
      </w:r>
    </w:p>
    <w:p w14:paraId="59962452" w14:textId="77777777" w:rsidR="003217F3" w:rsidRPr="00621B3B" w:rsidRDefault="003217F3" w:rsidP="003217F3">
      <w:pPr>
        <w:rPr>
          <w:rFonts w:eastAsia="Cambria"/>
          <w:sz w:val="12"/>
        </w:rPr>
      </w:pPr>
      <w:r w:rsidRPr="00621B3B">
        <w:rPr>
          <w:rFonts w:eastAsia="Cambria"/>
          <w:sz w:val="12"/>
        </w:rPr>
        <w:t xml:space="preserve">The World Trade Organization knows all about crises. Former U.S. President Donald Trump threw a wrench into its core function of resolving trade disputes—a blocker that President Joe Biden has not yet removed—and </w:t>
      </w:r>
      <w:r w:rsidRPr="00865472">
        <w:rPr>
          <w:rFonts w:eastAsia="Cambria"/>
          <w:highlight w:val="magenta"/>
          <w:u w:val="single"/>
        </w:rPr>
        <w:t>there is widespread dissatisfaction</w:t>
      </w:r>
      <w:r w:rsidRPr="00865472">
        <w:rPr>
          <w:rFonts w:eastAsia="Cambria"/>
          <w:sz w:val="12"/>
          <w:highlight w:val="magenta"/>
        </w:rPr>
        <w:t xml:space="preserve"> </w:t>
      </w:r>
      <w:r w:rsidRPr="00865472">
        <w:rPr>
          <w:rFonts w:eastAsia="Cambria"/>
          <w:highlight w:val="magenta"/>
          <w:u w:val="single"/>
        </w:rPr>
        <w:t>over</w:t>
      </w:r>
      <w:r w:rsidRPr="00621B3B">
        <w:rPr>
          <w:rFonts w:eastAsia="Cambria"/>
          <w:u w:val="single"/>
        </w:rPr>
        <w:t xml:space="preserve"> the</w:t>
      </w:r>
      <w:r w:rsidRPr="00621B3B">
        <w:rPr>
          <w:rFonts w:eastAsia="Cambria"/>
          <w:sz w:val="12"/>
        </w:rPr>
        <w:t xml:space="preserve"> </w:t>
      </w:r>
      <w:r w:rsidRPr="00865472">
        <w:rPr>
          <w:rFonts w:eastAsia="Cambria"/>
          <w:highlight w:val="magenta"/>
          <w:u w:val="single"/>
        </w:rPr>
        <w:t>fairness of the global trade</w:t>
      </w:r>
      <w:r w:rsidRPr="00621B3B">
        <w:rPr>
          <w:rFonts w:eastAsia="Cambria"/>
          <w:u w:val="single"/>
        </w:rPr>
        <w:t xml:space="preserve"> rulebook</w:t>
      </w:r>
      <w:r w:rsidRPr="00621B3B">
        <w:rPr>
          <w:rFonts w:eastAsia="Cambria"/>
          <w:sz w:val="12"/>
        </w:rPr>
        <w:t xml:space="preserve">. </w:t>
      </w:r>
      <w:r w:rsidRPr="00621B3B">
        <w:rPr>
          <w:rFonts w:eastAsia="Cambria"/>
          <w:u w:val="single"/>
        </w:rPr>
        <w:t>The</w:t>
      </w:r>
      <w:r w:rsidRPr="00621B3B">
        <w:rPr>
          <w:rFonts w:eastAsia="Cambria"/>
          <w:sz w:val="12"/>
        </w:rPr>
        <w:t xml:space="preserve"> 164-country </w:t>
      </w:r>
      <w:r w:rsidRPr="00621B3B">
        <w:rPr>
          <w:rFonts w:eastAsia="Cambria"/>
          <w:u w:val="single"/>
        </w:rPr>
        <w:t>organization</w:t>
      </w:r>
      <w:r w:rsidRPr="00621B3B">
        <w:rPr>
          <w:rFonts w:eastAsia="Cambria"/>
          <w:sz w:val="12"/>
        </w:rPr>
        <w:t xml:space="preserve">, under the fresh leadership of Nigeria's Ngozi </w:t>
      </w:r>
      <w:proofErr w:type="spellStart"/>
      <w:r w:rsidRPr="00621B3B">
        <w:rPr>
          <w:rFonts w:eastAsia="Cambria"/>
          <w:sz w:val="12"/>
        </w:rPr>
        <w:t>Okonjo</w:t>
      </w:r>
      <w:proofErr w:type="spellEnd"/>
      <w:r w:rsidRPr="00621B3B">
        <w:rPr>
          <w:rFonts w:eastAsia="Cambria"/>
          <w:sz w:val="12"/>
        </w:rPr>
        <w:t xml:space="preserve">-Iweala, </w:t>
      </w:r>
      <w:r w:rsidRPr="00621B3B">
        <w:rPr>
          <w:rFonts w:eastAsia="Cambria"/>
          <w:u w:val="single"/>
        </w:rPr>
        <w:t xml:space="preserve">has a lot to fix. </w:t>
      </w:r>
      <w:r w:rsidRPr="00621B3B">
        <w:rPr>
          <w:rFonts w:eastAsia="Cambria"/>
          <w:sz w:val="12"/>
        </w:rPr>
        <w:t xml:space="preserve">However, </w:t>
      </w:r>
      <w:r w:rsidRPr="00865472">
        <w:rPr>
          <w:rFonts w:eastAsia="Cambria"/>
          <w:b/>
          <w:bCs/>
          <w:highlight w:val="magenta"/>
          <w:u w:val="single"/>
        </w:rPr>
        <w:t>one crisis is</w:t>
      </w:r>
      <w:r w:rsidRPr="00621B3B">
        <w:rPr>
          <w:rFonts w:eastAsia="Cambria"/>
          <w:b/>
          <w:bCs/>
          <w:u w:val="single"/>
        </w:rPr>
        <w:t xml:space="preserve"> more pressing than</w:t>
      </w:r>
      <w:r w:rsidRPr="00621B3B">
        <w:rPr>
          <w:rFonts w:eastAsia="Cambria"/>
          <w:sz w:val="12"/>
        </w:rPr>
        <w:t xml:space="preserve"> the </w:t>
      </w:r>
      <w:r w:rsidRPr="00621B3B">
        <w:rPr>
          <w:rFonts w:eastAsia="Cambria"/>
          <w:b/>
          <w:bCs/>
          <w:u w:val="single"/>
        </w:rPr>
        <w:t>others</w:t>
      </w:r>
      <w:r w:rsidRPr="00621B3B">
        <w:rPr>
          <w:rFonts w:eastAsia="Cambria"/>
          <w:sz w:val="12"/>
        </w:rPr>
        <w:t xml:space="preserve">: </w:t>
      </w:r>
      <w:r w:rsidRPr="00621B3B">
        <w:rPr>
          <w:rFonts w:eastAsia="Cambria"/>
          <w:u w:val="single"/>
        </w:rPr>
        <w:t xml:space="preserve">the battle over </w:t>
      </w:r>
      <w:r w:rsidRPr="00865472">
        <w:rPr>
          <w:rFonts w:eastAsia="Cambria"/>
          <w:highlight w:val="magenta"/>
          <w:u w:val="single"/>
        </w:rPr>
        <w:t>COVID-19 vaccines</w:t>
      </w:r>
      <w:r w:rsidRPr="00621B3B">
        <w:rPr>
          <w:rFonts w:eastAsia="Cambria"/>
          <w:sz w:val="12"/>
        </w:rPr>
        <w:t xml:space="preserve">, </w:t>
      </w:r>
      <w:r w:rsidRPr="00621B3B">
        <w:rPr>
          <w:rFonts w:eastAsia="Cambria"/>
          <w:u w:val="single"/>
        </w:rPr>
        <w:t>and whether the protection</w:t>
      </w:r>
      <w:r w:rsidRPr="00621B3B">
        <w:rPr>
          <w:rFonts w:eastAsia="Cambria"/>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21B3B">
        <w:rPr>
          <w:rFonts w:eastAsia="Cambria"/>
          <w:b/>
          <w:bCs/>
          <w:u w:val="single"/>
        </w:rPr>
        <w:t>the WTO's future rests on what happens next.</w:t>
      </w:r>
      <w:r w:rsidRPr="00621B3B">
        <w:rPr>
          <w:rFonts w:eastAsia="Cambria"/>
          <w:sz w:val="12"/>
        </w:rPr>
        <w:t xml:space="preserve"> </w:t>
      </w:r>
      <w:r w:rsidRPr="00621B3B">
        <w:rPr>
          <w:rFonts w:eastAsia="Cambria"/>
          <w:u w:val="single"/>
        </w:rPr>
        <w:t>"</w:t>
      </w:r>
      <w:r w:rsidRPr="00865472">
        <w:rPr>
          <w:rFonts w:eastAsia="Cambria"/>
          <w:highlight w:val="magenta"/>
          <w:u w:val="single"/>
        </w:rPr>
        <w:t>The credibility of the WTO</w:t>
      </w:r>
      <w:r w:rsidRPr="00621B3B">
        <w:rPr>
          <w:rFonts w:eastAsia="Cambria"/>
          <w:u w:val="single"/>
        </w:rPr>
        <w:t xml:space="preserve"> will </w:t>
      </w:r>
      <w:r w:rsidRPr="00865472">
        <w:rPr>
          <w:rFonts w:eastAsia="Cambria"/>
          <w:highlight w:val="magenta"/>
          <w:u w:val="single"/>
        </w:rPr>
        <w:t>depend on its ability to find a meaningful outcome</w:t>
      </w:r>
      <w:r w:rsidRPr="00865472">
        <w:rPr>
          <w:rFonts w:eastAsia="Cambria"/>
          <w:sz w:val="12"/>
          <w:highlight w:val="magenta"/>
        </w:rPr>
        <w:t xml:space="preserve"> </w:t>
      </w:r>
      <w:r w:rsidRPr="00865472">
        <w:rPr>
          <w:rFonts w:eastAsia="Cambria"/>
          <w:highlight w:val="magenta"/>
          <w:u w:val="single"/>
        </w:rPr>
        <w:t>on this issue</w:t>
      </w:r>
      <w:r w:rsidRPr="00621B3B">
        <w:rPr>
          <w:rFonts w:eastAsia="Cambria"/>
          <w:sz w:val="12"/>
        </w:rPr>
        <w:t xml:space="preserve"> that truly ramps-up and diversifies production," says </w:t>
      </w:r>
      <w:proofErr w:type="spellStart"/>
      <w:r w:rsidRPr="00621B3B">
        <w:rPr>
          <w:rFonts w:eastAsia="Cambria"/>
          <w:sz w:val="12"/>
        </w:rPr>
        <w:t>Xolelwa</w:t>
      </w:r>
      <w:proofErr w:type="spellEnd"/>
      <w:r w:rsidRPr="00621B3B">
        <w:rPr>
          <w:rFonts w:eastAsia="Cambria"/>
          <w:sz w:val="12"/>
        </w:rPr>
        <w:t xml:space="preserve"> </w:t>
      </w:r>
      <w:proofErr w:type="spellStart"/>
      <w:r w:rsidRPr="00621B3B">
        <w:rPr>
          <w:rFonts w:eastAsia="Cambria"/>
          <w:sz w:val="12"/>
        </w:rPr>
        <w:t>Mlumbi</w:t>
      </w:r>
      <w:proofErr w:type="spellEnd"/>
      <w:r w:rsidRPr="00621B3B">
        <w:rPr>
          <w:rFonts w:eastAsia="Cambria"/>
          <w:sz w:val="12"/>
        </w:rPr>
        <w:t xml:space="preserve">-Peter, South Africa's ambassador to the WTO. "Final nail in the coffin" The Geneva-based </w:t>
      </w:r>
      <w:r w:rsidRPr="00621B3B">
        <w:rPr>
          <w:rFonts w:eastAsia="Cambria"/>
          <w:u w:val="single"/>
        </w:rPr>
        <w:t>WTO isn't an organization with power</w:t>
      </w:r>
      <w:r w:rsidRPr="00621B3B">
        <w:rPr>
          <w:rFonts w:eastAsia="Cambria"/>
          <w:sz w:val="12"/>
        </w:rPr>
        <w:t xml:space="preserve">, as such—it's a framework within which countries make big decisions about trade, generally by consensus. </w:t>
      </w:r>
      <w:r w:rsidRPr="00621B3B">
        <w:rPr>
          <w:rFonts w:eastAsia="Cambria"/>
          <w:u w:val="single"/>
        </w:rPr>
        <w:t>It's supposed to be</w:t>
      </w:r>
      <w:r w:rsidRPr="00621B3B">
        <w:rPr>
          <w:rFonts w:eastAsia="Cambria"/>
          <w:sz w:val="12"/>
        </w:rPr>
        <w:t xml:space="preserve"> the forum </w:t>
      </w:r>
      <w:r w:rsidRPr="00621B3B">
        <w:rPr>
          <w:rFonts w:eastAsia="Cambria"/>
          <w:u w:val="single"/>
        </w:rPr>
        <w:t>where disputes get</w:t>
      </w:r>
      <w:r w:rsidRPr="00621B3B">
        <w:rPr>
          <w:rFonts w:eastAsia="Cambria"/>
          <w:sz w:val="12"/>
        </w:rPr>
        <w:t xml:space="preserve"> </w:t>
      </w:r>
      <w:r w:rsidRPr="00621B3B">
        <w:rPr>
          <w:rFonts w:eastAsia="Cambria"/>
          <w:u w:val="single"/>
        </w:rPr>
        <w:t>settled</w:t>
      </w:r>
      <w:r w:rsidRPr="00621B3B">
        <w:rPr>
          <w:rFonts w:eastAsia="Cambria"/>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21B3B">
        <w:rPr>
          <w:rFonts w:eastAsia="Cambria"/>
          <w:u w:val="single"/>
        </w:rPr>
        <w:t>founding agreement</w:t>
      </w:r>
      <w:r w:rsidRPr="00621B3B">
        <w:rPr>
          <w:rFonts w:eastAsia="Cambria"/>
          <w:sz w:val="12"/>
        </w:rPr>
        <w:t xml:space="preserve"> </w:t>
      </w:r>
      <w:r w:rsidRPr="00621B3B">
        <w:rPr>
          <w:rFonts w:eastAsia="Cambria"/>
          <w:u w:val="single"/>
        </w:rPr>
        <w:t>allows for rules to be waived in exceptional circumstances</w:t>
      </w:r>
      <w:r w:rsidRPr="00621B3B">
        <w:rPr>
          <w:rFonts w:eastAsia="Cambria"/>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621B3B">
        <w:rPr>
          <w:rFonts w:eastAsia="Cambria"/>
          <w:highlight w:val="yellow"/>
          <w:u w:val="single"/>
        </w:rPr>
        <w:t>Consensus is the key</w:t>
      </w:r>
      <w:r w:rsidRPr="00621B3B">
        <w:rPr>
          <w:rFonts w:eastAsia="Cambria"/>
          <w:u w:val="single"/>
        </w:rPr>
        <w:t xml:space="preserve"> here. </w:t>
      </w:r>
      <w:r w:rsidRPr="00621B3B">
        <w:rPr>
          <w:rFonts w:eastAsia="Cambria"/>
          <w:sz w:val="12"/>
        </w:rPr>
        <w:t xml:space="preserve">Although the failure to reach consensus on a waiver could be overcome with a 75% supermajority vote by the WTO's membership, this would be an unprecedented and seismic event. </w:t>
      </w:r>
      <w:r w:rsidRPr="00621B3B">
        <w:rPr>
          <w:rFonts w:eastAsia="Cambria"/>
          <w:u w:val="single"/>
        </w:rPr>
        <w:t>In the case of the COVID-19 vaccine IP waiver, it would mean standing up to the European Union,</w:t>
      </w:r>
      <w:r w:rsidRPr="00621B3B">
        <w:rPr>
          <w:rFonts w:eastAsia="Cambria"/>
          <w:sz w:val="12"/>
        </w:rPr>
        <w:t xml:space="preserve"> and Germany in particular, as well as countries such as Canada and the U.K.—the U.S. recently flipped from opposing the idea of a waiver to supporting it, as did France. </w:t>
      </w:r>
      <w:r w:rsidRPr="00621B3B">
        <w:rPr>
          <w:rFonts w:eastAsia="Cambria"/>
          <w:b/>
          <w:bCs/>
          <w:u w:val="single"/>
        </w:rPr>
        <w:t xml:space="preserve">It's </w:t>
      </w:r>
      <w:r w:rsidRPr="00621B3B">
        <w:rPr>
          <w:rFonts w:eastAsia="Cambria"/>
          <w:b/>
          <w:bCs/>
          <w:highlight w:val="yellow"/>
          <w:u w:val="single"/>
        </w:rPr>
        <w:t>a dispute between countries</w:t>
      </w:r>
      <w:r w:rsidRPr="00621B3B">
        <w:rPr>
          <w:rFonts w:eastAsia="Cambria"/>
          <w:b/>
          <w:bCs/>
          <w:u w:val="single"/>
        </w:rPr>
        <w:t xml:space="preserve">, but </w:t>
      </w:r>
      <w:r w:rsidRPr="00621B3B">
        <w:rPr>
          <w:rFonts w:eastAsia="Cambria"/>
          <w:b/>
          <w:bCs/>
          <w:highlight w:val="yellow"/>
          <w:u w:val="single"/>
        </w:rPr>
        <w:t xml:space="preserve">the result will be on the </w:t>
      </w:r>
      <w:proofErr w:type="gramStart"/>
      <w:r w:rsidRPr="00621B3B">
        <w:rPr>
          <w:rFonts w:eastAsia="Cambria"/>
          <w:b/>
          <w:bCs/>
          <w:highlight w:val="yellow"/>
          <w:u w:val="single"/>
        </w:rPr>
        <w:t>WTO</w:t>
      </w:r>
      <w:r w:rsidRPr="00621B3B">
        <w:rPr>
          <w:rFonts w:eastAsia="Cambria"/>
          <w:b/>
          <w:bCs/>
          <w:u w:val="single"/>
        </w:rPr>
        <w:t xml:space="preserve"> as a whole</w:t>
      </w:r>
      <w:r w:rsidRPr="00621B3B">
        <w:rPr>
          <w:rFonts w:eastAsia="Cambria"/>
          <w:sz w:val="12"/>
        </w:rPr>
        <w:t>, say</w:t>
      </w:r>
      <w:proofErr w:type="gramEnd"/>
      <w:r w:rsidRPr="00621B3B">
        <w:rPr>
          <w:rFonts w:eastAsia="Cambria"/>
          <w:sz w:val="12"/>
        </w:rPr>
        <w:t xml:space="preserve"> waiver advocates. "</w:t>
      </w:r>
      <w:r w:rsidRPr="00621B3B">
        <w:rPr>
          <w:rFonts w:eastAsia="Cambria"/>
          <w:u w:val="single"/>
        </w:rPr>
        <w:t>If, in the face of one of humanity's greatest challenges</w:t>
      </w:r>
      <w:r w:rsidRPr="00621B3B">
        <w:rPr>
          <w:rFonts w:eastAsia="Cambria"/>
          <w:sz w:val="12"/>
        </w:rPr>
        <w:t xml:space="preserve"> in a century, </w:t>
      </w:r>
      <w:r w:rsidRPr="00621B3B">
        <w:rPr>
          <w:rFonts w:eastAsia="Cambria"/>
          <w:u w:val="single"/>
        </w:rPr>
        <w:t>the WTO functionally</w:t>
      </w:r>
      <w:r w:rsidRPr="00621B3B">
        <w:rPr>
          <w:rFonts w:eastAsia="Cambria"/>
          <w:sz w:val="12"/>
        </w:rPr>
        <w:t xml:space="preserve"> </w:t>
      </w:r>
      <w:r w:rsidRPr="00621B3B">
        <w:rPr>
          <w:rFonts w:eastAsia="Cambria"/>
          <w:u w:val="single"/>
        </w:rPr>
        <w:t>becomes an obstacle</w:t>
      </w:r>
      <w:r w:rsidRPr="00621B3B">
        <w:rPr>
          <w:rFonts w:eastAsia="Cambria"/>
          <w:sz w:val="12"/>
        </w:rPr>
        <w:t xml:space="preserve"> as in contrast to part of the solution, </w:t>
      </w:r>
      <w:r w:rsidRPr="00621B3B">
        <w:rPr>
          <w:rFonts w:eastAsia="Cambria"/>
          <w:b/>
          <w:bCs/>
          <w:u w:val="single"/>
        </w:rPr>
        <w:t>I think it could be the final nail in the coffin"</w:t>
      </w:r>
      <w:r w:rsidRPr="00621B3B">
        <w:rPr>
          <w:rFonts w:eastAsia="Cambria"/>
          <w:sz w:val="12"/>
        </w:rPr>
        <w:t xml:space="preserve"> </w:t>
      </w:r>
      <w:r w:rsidRPr="00621B3B">
        <w:rPr>
          <w:rFonts w:eastAsia="Cambria"/>
          <w:b/>
          <w:bCs/>
          <w:u w:val="single"/>
        </w:rPr>
        <w:t>for the organization</w:t>
      </w:r>
      <w:r w:rsidRPr="00621B3B">
        <w:rPr>
          <w:rFonts w:eastAsia="Cambria"/>
          <w:sz w:val="12"/>
        </w:rPr>
        <w:t>, says Lori Wallach, the founder of Public Citizen's Global Trade Watch, a U.S. campaigning group that focuses on the WTO and trade agreements. "</w:t>
      </w:r>
      <w:r w:rsidRPr="00621B3B">
        <w:rPr>
          <w:rFonts w:eastAsia="Cambria"/>
          <w:highlight w:val="yellow"/>
          <w:u w:val="single"/>
        </w:rPr>
        <w:t>If the</w:t>
      </w:r>
      <w:r w:rsidRPr="00621B3B">
        <w:rPr>
          <w:rFonts w:eastAsia="Cambria"/>
          <w:sz w:val="12"/>
        </w:rPr>
        <w:t xml:space="preserve"> TRIPS </w:t>
      </w:r>
      <w:r w:rsidRPr="00621B3B">
        <w:rPr>
          <w:rFonts w:eastAsia="Cambria"/>
          <w:highlight w:val="yellow"/>
          <w:u w:val="single"/>
        </w:rPr>
        <w:t>waiver is successful</w:t>
      </w:r>
      <w:r w:rsidRPr="00621B3B">
        <w:rPr>
          <w:rFonts w:eastAsia="Cambria"/>
          <w:sz w:val="12"/>
        </w:rPr>
        <w:t xml:space="preserve">, </w:t>
      </w:r>
      <w:r w:rsidRPr="00621B3B">
        <w:rPr>
          <w:rFonts w:eastAsia="Cambria"/>
          <w:u w:val="single"/>
        </w:rPr>
        <w:t>and people see the WTO as being part of the solution</w:t>
      </w:r>
      <w:r w:rsidRPr="00621B3B">
        <w:rPr>
          <w:rFonts w:eastAsia="Cambria"/>
          <w:sz w:val="12"/>
        </w:rPr>
        <w:t>—saving lives and livelihoods—</w:t>
      </w:r>
      <w:r w:rsidRPr="00621B3B">
        <w:rPr>
          <w:rFonts w:eastAsia="Cambria"/>
          <w:b/>
          <w:bCs/>
          <w:highlight w:val="yellow"/>
          <w:u w:val="single"/>
        </w:rPr>
        <w:t>it could create</w:t>
      </w:r>
      <w:r w:rsidRPr="00621B3B">
        <w:rPr>
          <w:rFonts w:eastAsia="Cambria"/>
          <w:b/>
          <w:bCs/>
          <w:u w:val="single"/>
        </w:rPr>
        <w:t xml:space="preserve"> goodwill and </w:t>
      </w:r>
      <w:r w:rsidRPr="00621B3B">
        <w:rPr>
          <w:rFonts w:eastAsia="Cambria"/>
          <w:b/>
          <w:bCs/>
          <w:highlight w:val="yellow"/>
          <w:u w:val="single"/>
        </w:rPr>
        <w:t>momentum to address</w:t>
      </w:r>
      <w:r w:rsidRPr="00621B3B">
        <w:rPr>
          <w:rFonts w:eastAsia="Cambria"/>
          <w:b/>
          <w:bCs/>
          <w:u w:val="single"/>
        </w:rPr>
        <w:t xml:space="preserve"> what are still daunting </w:t>
      </w:r>
      <w:r w:rsidRPr="00621B3B">
        <w:rPr>
          <w:rFonts w:eastAsia="Cambria"/>
          <w:b/>
          <w:bCs/>
          <w:highlight w:val="yellow"/>
          <w:u w:val="single"/>
        </w:rPr>
        <w:t>structural problems.</w:t>
      </w:r>
      <w:r w:rsidRPr="00621B3B">
        <w:rPr>
          <w:rFonts w:eastAsia="Cambria"/>
          <w:b/>
          <w:bCs/>
          <w:u w:val="single"/>
        </w:rPr>
        <w:t>"</w:t>
      </w:r>
      <w:r w:rsidRPr="00621B3B">
        <w:rPr>
          <w:rFonts w:eastAsia="Cambria"/>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21B3B">
        <w:rPr>
          <w:rFonts w:eastAsia="Cambria"/>
          <w:sz w:val="12"/>
        </w:rPr>
        <w:t>ended</w:t>
      </w:r>
      <w:proofErr w:type="gramEnd"/>
      <w:r w:rsidRPr="00621B3B">
        <w:rPr>
          <w:rFonts w:eastAsia="Cambria"/>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21B3B">
        <w:rPr>
          <w:rFonts w:eastAsia="Cambria"/>
          <w:sz w:val="12"/>
        </w:rPr>
        <w:t>Mercurio</w:t>
      </w:r>
      <w:proofErr w:type="spellEnd"/>
      <w:r w:rsidRPr="00621B3B">
        <w:rPr>
          <w:rFonts w:eastAsia="Cambria"/>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21B3B">
        <w:rPr>
          <w:rFonts w:eastAsia="Cambria"/>
          <w:sz w:val="12"/>
        </w:rPr>
        <w:t>Mercurio</w:t>
      </w:r>
      <w:proofErr w:type="spellEnd"/>
      <w:r w:rsidRPr="00621B3B">
        <w:rPr>
          <w:rFonts w:eastAsia="Cambria"/>
          <w:sz w:val="12"/>
        </w:rPr>
        <w:t xml:space="preserve">. China is at loggerheads with the U.S., the </w:t>
      </w:r>
      <w:proofErr w:type="gramStart"/>
      <w:r w:rsidRPr="00621B3B">
        <w:rPr>
          <w:rFonts w:eastAsia="Cambria"/>
          <w:sz w:val="12"/>
        </w:rPr>
        <w:t>EU</w:t>
      </w:r>
      <w:proofErr w:type="gramEnd"/>
      <w:r w:rsidRPr="00621B3B">
        <w:rPr>
          <w:rFonts w:eastAsia="Cambria"/>
          <w:sz w:val="12"/>
        </w:rPr>
        <w:t xml:space="preserve"> and others over numerous trade-related issues. Its rivals don't like its policy of demanding that Chinese citizens' data is stored on Chinese soil, nor do they approve of how foreign investors often </w:t>
      </w:r>
      <w:proofErr w:type="gramStart"/>
      <w:r w:rsidRPr="00621B3B">
        <w:rPr>
          <w:rFonts w:eastAsia="Cambria"/>
          <w:sz w:val="12"/>
        </w:rPr>
        <w:t>have to</w:t>
      </w:r>
      <w:proofErr w:type="gramEnd"/>
      <w:r w:rsidRPr="00621B3B">
        <w:rPr>
          <w:rFonts w:eastAsia="Cambria"/>
          <w:sz w:val="12"/>
        </w:rPr>
        <w:t xml:space="preserve"> partner with Chinese firms to access the country's market, in a way that leads to the transfer of technological knowhow. They also oppose China's industrial subsidies. </w:t>
      </w:r>
      <w:proofErr w:type="spellStart"/>
      <w:r w:rsidRPr="00621B3B">
        <w:rPr>
          <w:rFonts w:eastAsia="Cambria"/>
          <w:sz w:val="12"/>
        </w:rPr>
        <w:t>Mercurio</w:t>
      </w:r>
      <w:proofErr w:type="spellEnd"/>
      <w:r w:rsidRPr="00621B3B">
        <w:rPr>
          <w:rFonts w:eastAsia="Cambria"/>
          <w:sz w:val="12"/>
        </w:rPr>
        <w:t xml:space="preserve"> thinks China may agree to reforms on some of these issues, particularly regarding subsidies, but "only if it is offered something in return." </w:t>
      </w:r>
      <w:r w:rsidRPr="00621B3B">
        <w:rPr>
          <w:rFonts w:eastAsia="Cambria"/>
          <w:u w:val="single"/>
        </w:rPr>
        <w:t>All these problems won't go away if the WTO manages to come up with a TRIPS waiver</w:t>
      </w:r>
      <w:r w:rsidRPr="00621B3B">
        <w:rPr>
          <w:rFonts w:eastAsia="Cambria"/>
          <w:sz w:val="12"/>
        </w:rPr>
        <w:t xml:space="preserve"> for COVID-19 vaccines and medical supplies, Wallach concedes. "</w:t>
      </w:r>
      <w:r w:rsidRPr="00621B3B">
        <w:rPr>
          <w:rFonts w:eastAsia="Cambria"/>
          <w:b/>
          <w:bCs/>
          <w:u w:val="single"/>
        </w:rPr>
        <w:t>But</w:t>
      </w:r>
      <w:r w:rsidRPr="00621B3B">
        <w:rPr>
          <w:rFonts w:eastAsia="Cambria"/>
          <w:sz w:val="12"/>
        </w:rPr>
        <w:t>," she adds, "</w:t>
      </w:r>
      <w:r w:rsidRPr="00621B3B">
        <w:rPr>
          <w:rFonts w:eastAsia="Cambria"/>
          <w:b/>
          <w:bCs/>
          <w:highlight w:val="yellow"/>
          <w:u w:val="single"/>
        </w:rPr>
        <w:t>the</w:t>
      </w:r>
      <w:r w:rsidRPr="00621B3B">
        <w:rPr>
          <w:rFonts w:eastAsia="Cambria"/>
          <w:b/>
          <w:bCs/>
          <w:u w:val="single"/>
        </w:rPr>
        <w:t xml:space="preserve"> will and the </w:t>
      </w:r>
      <w:r w:rsidRPr="00621B3B">
        <w:rPr>
          <w:rFonts w:eastAsia="Cambria"/>
          <w:b/>
          <w:bCs/>
          <w:highlight w:val="yellow"/>
          <w:u w:val="single"/>
        </w:rPr>
        <w:t>good faith</w:t>
      </w:r>
      <w:r w:rsidRPr="00621B3B">
        <w:rPr>
          <w:rFonts w:eastAsia="Cambria"/>
          <w:b/>
          <w:bCs/>
          <w:u w:val="single"/>
        </w:rPr>
        <w:t xml:space="preserve"> </w:t>
      </w:r>
      <w:r w:rsidRPr="00621B3B">
        <w:rPr>
          <w:rFonts w:eastAsia="Cambria"/>
          <w:b/>
          <w:bCs/>
          <w:highlight w:val="yellow"/>
          <w:u w:val="single"/>
        </w:rPr>
        <w:t>to tackle these challenges is increased</w:t>
      </w:r>
      <w:r w:rsidRPr="00621B3B">
        <w:rPr>
          <w:rFonts w:eastAsia="Cambria"/>
          <w:b/>
          <w:bCs/>
          <w:u w:val="single"/>
        </w:rPr>
        <w:t xml:space="preserve"> enormously </w:t>
      </w:r>
      <w:r w:rsidRPr="00621B3B">
        <w:rPr>
          <w:rFonts w:eastAsia="Cambria"/>
          <w:b/>
          <w:bCs/>
          <w:highlight w:val="yellow"/>
          <w:u w:val="single"/>
        </w:rPr>
        <w:t>if the WTO</w:t>
      </w:r>
      <w:r w:rsidRPr="00621B3B">
        <w:rPr>
          <w:rFonts w:eastAsia="Cambria"/>
          <w:b/>
          <w:bCs/>
          <w:u w:val="single"/>
        </w:rPr>
        <w:t xml:space="preserve"> has the experience of </w:t>
      </w:r>
      <w:r w:rsidRPr="00621B3B">
        <w:rPr>
          <w:rFonts w:eastAsia="Cambria"/>
          <w:b/>
          <w:bCs/>
          <w:highlight w:val="yellow"/>
          <w:u w:val="single"/>
        </w:rPr>
        <w:t>be</w:t>
      </w:r>
      <w:r w:rsidRPr="00621B3B">
        <w:rPr>
          <w:rFonts w:eastAsia="Cambria"/>
          <w:b/>
          <w:bCs/>
          <w:u w:val="single"/>
        </w:rPr>
        <w:t xml:space="preserve">ing </w:t>
      </w:r>
      <w:r w:rsidRPr="00621B3B">
        <w:rPr>
          <w:rFonts w:eastAsia="Cambria"/>
          <w:b/>
          <w:bCs/>
          <w:highlight w:val="yellow"/>
          <w:u w:val="single"/>
        </w:rPr>
        <w:t>part of the solution</w:t>
      </w:r>
      <w:r w:rsidRPr="00621B3B">
        <w:rPr>
          <w:rFonts w:eastAsia="Cambria"/>
          <w:b/>
          <w:bCs/>
          <w:u w:val="single"/>
        </w:rPr>
        <w:t xml:space="preserve">, not just an obstacle." </w:t>
      </w:r>
      <w:r w:rsidRPr="00621B3B">
        <w:rPr>
          <w:rFonts w:eastAsia="Cambria"/>
          <w:sz w:val="12"/>
        </w:rPr>
        <w:t>Wallach points to a statement released earlier this month by Asia Pacific Economic Cooperation (APEC) trade ministers, which called for urgent discussions on the waiver. "</w:t>
      </w:r>
      <w:r w:rsidRPr="00621B3B">
        <w:rPr>
          <w:rFonts w:eastAsia="Cambria"/>
          <w:u w:val="single"/>
        </w:rPr>
        <w:t>The WTO must</w:t>
      </w:r>
      <w:r w:rsidRPr="00621B3B">
        <w:rPr>
          <w:rFonts w:eastAsia="Cambria"/>
          <w:sz w:val="12"/>
        </w:rPr>
        <w:t xml:space="preserve"> </w:t>
      </w:r>
      <w:r w:rsidRPr="00621B3B">
        <w:rPr>
          <w:rFonts w:eastAsia="Cambria"/>
          <w:u w:val="single"/>
        </w:rPr>
        <w:t>demonstrate that global trade rules can help address the human catastrophe</w:t>
      </w:r>
      <w:r w:rsidRPr="00621B3B">
        <w:rPr>
          <w:rFonts w:eastAsia="Cambria"/>
          <w:sz w:val="12"/>
        </w:rPr>
        <w:t xml:space="preserve"> of the COVID-19 pandemic and facilitate the recovery," the statement read in its section about WTO reform. </w:t>
      </w:r>
      <w:proofErr w:type="spellStart"/>
      <w:r w:rsidRPr="00621B3B">
        <w:rPr>
          <w:rFonts w:eastAsia="Cambria"/>
          <w:sz w:val="12"/>
        </w:rPr>
        <w:t>Okonjo</w:t>
      </w:r>
      <w:proofErr w:type="spellEnd"/>
      <w:r w:rsidRPr="00621B3B">
        <w:rPr>
          <w:rFonts w:eastAsia="Cambria"/>
          <w:sz w:val="12"/>
        </w:rPr>
        <w:t xml:space="preserve">-Iweala's role The </w:t>
      </w:r>
      <w:r w:rsidRPr="00621B3B">
        <w:rPr>
          <w:rFonts w:eastAsia="Cambria"/>
          <w:u w:val="single"/>
        </w:rPr>
        <w:t>WTO's new director general</w:t>
      </w:r>
      <w:r w:rsidRPr="00621B3B">
        <w:rPr>
          <w:rFonts w:eastAsia="Cambria"/>
          <w:sz w:val="12"/>
        </w:rPr>
        <w:t xml:space="preserve">, whose route to the top was unblocked in early 2021 with the demise of the Trump administration, </w:t>
      </w:r>
      <w:r w:rsidRPr="00621B3B">
        <w:rPr>
          <w:rFonts w:eastAsia="Cambria"/>
          <w:u w:val="single"/>
        </w:rPr>
        <w:t>is certainly keen to fix the problems</w:t>
      </w:r>
      <w:r w:rsidRPr="00621B3B">
        <w:rPr>
          <w:rFonts w:eastAsia="Cambria"/>
          <w:sz w:val="12"/>
        </w:rPr>
        <w:t xml:space="preserve"> that contributed to the early departure of her predecessor, Brazil's Robert Azevedo. "</w:t>
      </w:r>
      <w:r w:rsidRPr="00621B3B">
        <w:rPr>
          <w:rFonts w:eastAsia="Cambria"/>
          <w:highlight w:val="yellow"/>
          <w:u w:val="single"/>
        </w:rPr>
        <w:t>We must act now</w:t>
      </w:r>
      <w:r w:rsidRPr="00621B3B">
        <w:rPr>
          <w:rFonts w:eastAsia="Cambria"/>
          <w:u w:val="single"/>
        </w:rPr>
        <w:t xml:space="preserve"> </w:t>
      </w:r>
      <w:r w:rsidRPr="00621B3B">
        <w:rPr>
          <w:rFonts w:eastAsia="Cambria"/>
          <w:sz w:val="12"/>
        </w:rPr>
        <w:t xml:space="preserve">to get all our ambassadors to the table to negotiate a text" on the issue of an IP waiver for COVID vaccines, Ngozi </w:t>
      </w:r>
      <w:proofErr w:type="spellStart"/>
      <w:r w:rsidRPr="00621B3B">
        <w:rPr>
          <w:rFonts w:eastAsia="Cambria"/>
          <w:sz w:val="12"/>
        </w:rPr>
        <w:t>Okonjo</w:t>
      </w:r>
      <w:proofErr w:type="spellEnd"/>
      <w:r w:rsidRPr="00621B3B">
        <w:rPr>
          <w:rFonts w:eastAsia="Cambria"/>
          <w:sz w:val="12"/>
        </w:rPr>
        <w:t xml:space="preserve">-Iweala, director general of the World Trade Organization, has said. </w:t>
      </w:r>
      <w:proofErr w:type="spellStart"/>
      <w:r w:rsidRPr="00621B3B">
        <w:rPr>
          <w:rFonts w:eastAsia="Cambria"/>
          <w:sz w:val="12"/>
        </w:rPr>
        <w:t>Dursun</w:t>
      </w:r>
      <w:proofErr w:type="spellEnd"/>
      <w:r w:rsidRPr="00621B3B">
        <w:rPr>
          <w:rFonts w:eastAsia="Cambria"/>
          <w:sz w:val="12"/>
        </w:rPr>
        <w:t xml:space="preserve"> </w:t>
      </w:r>
      <w:proofErr w:type="spellStart"/>
      <w:r w:rsidRPr="00621B3B">
        <w:rPr>
          <w:rFonts w:eastAsia="Cambria"/>
          <w:sz w:val="12"/>
        </w:rPr>
        <w:t>Aydemir</w:t>
      </w:r>
      <w:proofErr w:type="spellEnd"/>
      <w:r w:rsidRPr="00621B3B">
        <w:rPr>
          <w:rFonts w:eastAsia="Cambria"/>
          <w:sz w:val="12"/>
        </w:rPr>
        <w:t xml:space="preserve">—Anadolu/Bloomberg/Getty Images Earlier this week, when the U.S. and EU agreed a five-year ceasefire in a long-running dispute over Boeing and Airbus aircraft subsidies, </w:t>
      </w:r>
      <w:proofErr w:type="spellStart"/>
      <w:r w:rsidRPr="00621B3B">
        <w:rPr>
          <w:rFonts w:eastAsia="Cambria"/>
          <w:sz w:val="12"/>
        </w:rPr>
        <w:t>Okonjo</w:t>
      </w:r>
      <w:proofErr w:type="spellEnd"/>
      <w:r w:rsidRPr="00621B3B">
        <w:rPr>
          <w:rFonts w:eastAsia="Cambria"/>
          <w:sz w:val="12"/>
        </w:rPr>
        <w:t xml:space="preserve">-Iweala tweeted: </w:t>
      </w:r>
      <w:r w:rsidRPr="00621B3B">
        <w:rPr>
          <w:rFonts w:eastAsia="Cambria"/>
          <w:u w:val="single"/>
        </w:rPr>
        <w:t>"With political will, we can solve even the most intractable problems."</w:t>
      </w:r>
      <w:r w:rsidRPr="00621B3B">
        <w:rPr>
          <w:rFonts w:eastAsia="Cambria"/>
          <w:sz w:val="12"/>
        </w:rPr>
        <w:t xml:space="preserve"> However, </w:t>
      </w:r>
      <w:proofErr w:type="spellStart"/>
      <w:r w:rsidRPr="00621B3B">
        <w:rPr>
          <w:rFonts w:eastAsia="Cambria"/>
          <w:sz w:val="12"/>
        </w:rPr>
        <w:t>Mercurio</w:t>
      </w:r>
      <w:proofErr w:type="spellEnd"/>
      <w:r w:rsidRPr="00621B3B">
        <w:rPr>
          <w:rFonts w:eastAsia="Cambria"/>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21B3B">
        <w:rPr>
          <w:rFonts w:eastAsia="Cambria"/>
          <w:u w:val="single"/>
        </w:rPr>
        <w:t>Ngozi is very much someone who will actively seek solutions to problems</w:t>
      </w:r>
      <w:r w:rsidRPr="00621B3B">
        <w:rPr>
          <w:rFonts w:eastAsia="Cambria"/>
          <w:sz w:val="12"/>
        </w:rPr>
        <w:t xml:space="preserve">, and in this way different to her predecessor. If the role of mediator is welcomed, </w:t>
      </w:r>
      <w:r w:rsidRPr="00621B3B">
        <w:rPr>
          <w:rFonts w:eastAsia="Cambria"/>
          <w:u w:val="single"/>
        </w:rPr>
        <w:t>she could have an impact not in starting discussions but in getting deals over the finish line</w:t>
      </w:r>
      <w:r w:rsidRPr="00621B3B">
        <w:rPr>
          <w:rFonts w:eastAsia="Cambria"/>
          <w:sz w:val="12"/>
        </w:rPr>
        <w:t>."</w:t>
      </w:r>
    </w:p>
    <w:bookmarkEnd w:id="0"/>
    <w:p w14:paraId="1DE312D1"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Specifically, action now over Covid creates goodwill to establish global trade as a norm and preserve the relevance of the trading system post-Covid.</w:t>
      </w:r>
    </w:p>
    <w:p w14:paraId="2B559E3D" w14:textId="77777777" w:rsidR="003217F3" w:rsidRPr="00621B3B" w:rsidRDefault="003217F3" w:rsidP="003217F3">
      <w:pPr>
        <w:rPr>
          <w:rFonts w:eastAsia="Cambria"/>
        </w:rPr>
      </w:pPr>
      <w:r w:rsidRPr="00621B3B">
        <w:rPr>
          <w:rFonts w:eastAsia="Cambria"/>
          <w:b/>
          <w:bCs/>
          <w:sz w:val="26"/>
        </w:rPr>
        <w:t>González</w:t>
      </w:r>
      <w:r w:rsidRPr="00621B3B">
        <w:rPr>
          <w:rFonts w:eastAsia="Cambria"/>
        </w:rPr>
        <w:t xml:space="preserve"> </w:t>
      </w:r>
      <w:r w:rsidRPr="00621B3B">
        <w:rPr>
          <w:rFonts w:eastAsia="Cambria"/>
          <w:b/>
          <w:bCs/>
          <w:sz w:val="26"/>
        </w:rPr>
        <w:t>20</w:t>
      </w:r>
      <w:r w:rsidRPr="00621B3B">
        <w:rPr>
          <w:rFonts w:eastAsia="Cambria"/>
          <w:b/>
          <w:bCs/>
        </w:rPr>
        <w:t xml:space="preserve">. </w:t>
      </w:r>
      <w:r w:rsidRPr="00621B3B">
        <w:rPr>
          <w:rFonts w:eastAsia="Cambria"/>
        </w:rPr>
        <w:t>[(Anabel Gonzalez is a nonresident senior fellow at the Peterson Institute and former Minister of Foreign Trade of Costa Rica “</w:t>
      </w:r>
      <w:proofErr w:type="spellStart"/>
      <w:r w:rsidRPr="00621B3B">
        <w:rPr>
          <w:rFonts w:eastAsia="Cambria"/>
        </w:rPr>
        <w:t>Revitalising</w:t>
      </w:r>
      <w:proofErr w:type="spellEnd"/>
      <w:r w:rsidRPr="00621B3B">
        <w:rPr>
          <w:rFonts w:eastAsia="Cambria"/>
        </w:rPr>
        <w:t xml:space="preserve"> multilateral trade cooperation: Why? Why Now? And How?” November 10, 2020. </w:t>
      </w:r>
      <w:hyperlink r:id="rId10" w:history="1">
        <w:r w:rsidRPr="00621B3B">
          <w:rPr>
            <w:rFonts w:eastAsia="Cambria"/>
          </w:rPr>
          <w:t>https://voxeu.org/content/revitalising-multilateralism-pragmatic-ideas-new-wto-director-general</w:t>
        </w:r>
      </w:hyperlink>
      <w:r w:rsidRPr="00621B3B">
        <w:rPr>
          <w:rFonts w:eastAsia="Cambria"/>
        </w:rPr>
        <w:t>] TDI</w:t>
      </w:r>
    </w:p>
    <w:p w14:paraId="0EA45A7D" w14:textId="77777777" w:rsidR="003217F3" w:rsidRPr="00621B3B" w:rsidRDefault="003217F3" w:rsidP="003217F3">
      <w:pPr>
        <w:rPr>
          <w:rFonts w:eastAsia="Cambria"/>
          <w:sz w:val="12"/>
        </w:rPr>
      </w:pPr>
      <w:r w:rsidRPr="00621B3B">
        <w:rPr>
          <w:rFonts w:eastAsia="Cambria"/>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21B3B">
        <w:rPr>
          <w:rFonts w:eastAsia="Cambria"/>
          <w:sz w:val="12"/>
        </w:rPr>
        <w:t>).</w:t>
      </w:r>
      <w:proofErr w:type="gramEnd"/>
      <w:r w:rsidRPr="00621B3B">
        <w:rPr>
          <w:rFonts w:eastAsia="Cambria"/>
          <w:sz w:val="12"/>
        </w:rPr>
        <w:t xml:space="preserve"> While there is some evidence that goods trade may be rebounding and that the worst-case trade scenario projected in April could be averted (CPB 2020, WTO 2020a), the </w:t>
      </w:r>
      <w:r w:rsidRPr="00621B3B">
        <w:rPr>
          <w:rFonts w:eastAsia="Cambria"/>
          <w:highlight w:val="yellow"/>
          <w:u w:val="single"/>
        </w:rPr>
        <w:t>recovery</w:t>
      </w:r>
      <w:r w:rsidRPr="00621B3B">
        <w:rPr>
          <w:rFonts w:eastAsia="Cambria"/>
          <w:sz w:val="12"/>
        </w:rPr>
        <w:t xml:space="preserve"> from the deepest global recession since World War II w</w:t>
      </w:r>
      <w:r w:rsidRPr="00621B3B">
        <w:rPr>
          <w:rFonts w:eastAsia="Cambria"/>
          <w:u w:val="single"/>
        </w:rPr>
        <w:t xml:space="preserve">ill </w:t>
      </w:r>
      <w:r w:rsidRPr="00621B3B">
        <w:rPr>
          <w:rFonts w:eastAsia="Cambria"/>
          <w:highlight w:val="yellow"/>
          <w:u w:val="single"/>
        </w:rPr>
        <w:t>depend on the sustained</w:t>
      </w:r>
      <w:r w:rsidRPr="00621B3B">
        <w:rPr>
          <w:rFonts w:eastAsia="Cambria"/>
          <w:u w:val="single"/>
        </w:rPr>
        <w:t xml:space="preserve"> and effective </w:t>
      </w:r>
      <w:r w:rsidRPr="00621B3B">
        <w:rPr>
          <w:rFonts w:eastAsia="Cambria"/>
          <w:highlight w:val="yellow"/>
          <w:u w:val="single"/>
        </w:rPr>
        <w:t>containment of the virus</w:t>
      </w:r>
      <w:r w:rsidRPr="00621B3B">
        <w:rPr>
          <w:rFonts w:eastAsia="Cambria"/>
          <w:sz w:val="12"/>
        </w:rPr>
        <w:t xml:space="preserve"> and the quality of government policies. The World Bank/IMF Development Committee warned that the pandemic has the potential to erase development gains for many countries (World Bank 2020a). </w:t>
      </w:r>
      <w:r w:rsidRPr="00621B3B">
        <w:rPr>
          <w:rFonts w:eastAsia="Cambria"/>
          <w:u w:val="single"/>
        </w:rPr>
        <w:t>Some consequences may also be long-lasting</w:t>
      </w:r>
      <w:r w:rsidRPr="00621B3B">
        <w:rPr>
          <w:rFonts w:eastAsia="Cambria"/>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21B3B">
        <w:rPr>
          <w:rFonts w:eastAsia="Cambria"/>
          <w:sz w:val="12"/>
        </w:rPr>
        <w:t>stabilise</w:t>
      </w:r>
      <w:proofErr w:type="spellEnd"/>
      <w:r w:rsidRPr="00621B3B">
        <w:rPr>
          <w:rFonts w:eastAsia="Cambria"/>
          <w:sz w:val="12"/>
        </w:rPr>
        <w:t xml:space="preserve"> their economies, sustain companies and </w:t>
      </w:r>
      <w:proofErr w:type="spellStart"/>
      <w:r w:rsidRPr="00621B3B">
        <w:rPr>
          <w:rFonts w:eastAsia="Cambria"/>
          <w:sz w:val="12"/>
        </w:rPr>
        <w:t>minimise</w:t>
      </w:r>
      <w:proofErr w:type="spellEnd"/>
      <w:r w:rsidRPr="00621B3B">
        <w:rPr>
          <w:rFonts w:eastAsia="Cambria"/>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21B3B">
        <w:rPr>
          <w:rFonts w:eastAsia="Cambria"/>
          <w:u w:val="single"/>
        </w:rPr>
        <w:t>And yet, protectionism is gaining an upper hand,</w:t>
      </w:r>
      <w:r w:rsidRPr="00621B3B">
        <w:rPr>
          <w:rFonts w:eastAsia="Cambria"/>
          <w:sz w:val="12"/>
        </w:rPr>
        <w:t xml:space="preserve"> </w:t>
      </w:r>
      <w:r w:rsidRPr="00621B3B">
        <w:rPr>
          <w:rFonts w:eastAsia="Cambria"/>
          <w:u w:val="single"/>
        </w:rPr>
        <w:t>deepening</w:t>
      </w:r>
      <w:r w:rsidRPr="00621B3B">
        <w:rPr>
          <w:rFonts w:eastAsia="Cambria"/>
          <w:sz w:val="12"/>
        </w:rPr>
        <w:t xml:space="preserve"> some of </w:t>
      </w:r>
      <w:r w:rsidRPr="00621B3B">
        <w:rPr>
          <w:rFonts w:eastAsia="Cambria"/>
          <w:u w:val="single"/>
        </w:rPr>
        <w:t>pre-pandemic confrontations</w:t>
      </w:r>
      <w:r w:rsidRPr="00621B3B">
        <w:rPr>
          <w:rFonts w:eastAsia="Cambria"/>
          <w:sz w:val="12"/>
        </w:rPr>
        <w:t xml:space="preserve"> that were already threatening the global economy. </w:t>
      </w:r>
      <w:r w:rsidRPr="00621B3B">
        <w:rPr>
          <w:rFonts w:eastAsia="Cambria"/>
          <w:highlight w:val="yellow"/>
          <w:u w:val="single"/>
        </w:rPr>
        <w:t>The short-term</w:t>
      </w:r>
      <w:r w:rsidRPr="00621B3B">
        <w:rPr>
          <w:rFonts w:eastAsia="Cambria"/>
          <w:u w:val="single"/>
        </w:rPr>
        <w:t xml:space="preserve"> </w:t>
      </w:r>
      <w:r w:rsidRPr="00621B3B">
        <w:rPr>
          <w:rFonts w:eastAsia="Cambria"/>
          <w:highlight w:val="yellow"/>
          <w:u w:val="single"/>
        </w:rPr>
        <w:t>response</w:t>
      </w:r>
      <w:r w:rsidRPr="00621B3B">
        <w:rPr>
          <w:rFonts w:eastAsia="Cambria"/>
          <w:sz w:val="12"/>
        </w:rPr>
        <w:t xml:space="preserve"> to the virus and longer-term growth prospects </w:t>
      </w:r>
      <w:proofErr w:type="gramStart"/>
      <w:r w:rsidRPr="00621B3B">
        <w:rPr>
          <w:rFonts w:eastAsia="Cambria"/>
          <w:highlight w:val="yellow"/>
          <w:u w:val="single"/>
        </w:rPr>
        <w:t>depend</w:t>
      </w:r>
      <w:proofErr w:type="gramEnd"/>
      <w:r w:rsidRPr="00621B3B">
        <w:rPr>
          <w:rFonts w:eastAsia="Cambria"/>
          <w:highlight w:val="yellow"/>
          <w:u w:val="single"/>
        </w:rPr>
        <w:t xml:space="preserve"> on strong multilateral cooperation</w:t>
      </w:r>
      <w:r w:rsidRPr="00621B3B">
        <w:rPr>
          <w:rFonts w:eastAsia="Cambria"/>
          <w:sz w:val="12"/>
        </w:rPr>
        <w:t xml:space="preserve"> to scale back obstacles to trade and investment, increase business certainty and leverage opportunities which the pandemic has accelerated in areas like the digital economy. </w:t>
      </w:r>
      <w:r w:rsidRPr="00621B3B">
        <w:rPr>
          <w:rFonts w:eastAsia="Cambria"/>
          <w:b/>
          <w:bCs/>
          <w:u w:val="single"/>
        </w:rPr>
        <w:t xml:space="preserve">It is also </w:t>
      </w:r>
      <w:r w:rsidRPr="00621B3B">
        <w:rPr>
          <w:rFonts w:eastAsia="Cambria"/>
          <w:b/>
          <w:bCs/>
          <w:highlight w:val="yellow"/>
          <w:u w:val="single"/>
        </w:rPr>
        <w:t>needed to preserve stable</w:t>
      </w:r>
      <w:r w:rsidRPr="00621B3B">
        <w:rPr>
          <w:rFonts w:eastAsia="Cambria"/>
          <w:b/>
          <w:bCs/>
          <w:u w:val="single"/>
        </w:rPr>
        <w:t xml:space="preserve"> and coordinated </w:t>
      </w:r>
      <w:r w:rsidRPr="00621B3B">
        <w:rPr>
          <w:rFonts w:eastAsia="Cambria"/>
          <w:b/>
          <w:bCs/>
          <w:highlight w:val="yellow"/>
          <w:u w:val="single"/>
        </w:rPr>
        <w:t>international relations to avoid</w:t>
      </w:r>
      <w:r w:rsidRPr="00621B3B">
        <w:rPr>
          <w:rFonts w:eastAsia="Cambria"/>
          <w:b/>
          <w:bCs/>
          <w:u w:val="single"/>
        </w:rPr>
        <w:t xml:space="preserve"> </w:t>
      </w:r>
      <w:proofErr w:type="gramStart"/>
      <w:r w:rsidRPr="00621B3B">
        <w:rPr>
          <w:rFonts w:eastAsia="Cambria"/>
          <w:b/>
          <w:bCs/>
          <w:u w:val="single"/>
        </w:rPr>
        <w:t xml:space="preserve">that </w:t>
      </w:r>
      <w:r w:rsidRPr="00621B3B">
        <w:rPr>
          <w:rFonts w:eastAsia="Cambria"/>
          <w:b/>
          <w:bCs/>
          <w:highlight w:val="yellow"/>
          <w:u w:val="single"/>
        </w:rPr>
        <w:t>heavy threats</w:t>
      </w:r>
      <w:proofErr w:type="gramEnd"/>
      <w:r w:rsidRPr="00621B3B">
        <w:rPr>
          <w:rFonts w:eastAsia="Cambria"/>
          <w:b/>
          <w:bCs/>
          <w:highlight w:val="yellow"/>
          <w:u w:val="single"/>
        </w:rPr>
        <w:t xml:space="preserve"> implicit in the pandemic</w:t>
      </w:r>
      <w:r w:rsidRPr="00621B3B">
        <w:rPr>
          <w:rFonts w:eastAsia="Cambria"/>
          <w:b/>
          <w:bCs/>
          <w:u w:val="single"/>
        </w:rPr>
        <w:t xml:space="preserve"> could result in catastrophic disorders or conflicts</w:t>
      </w:r>
      <w:r w:rsidRPr="00621B3B">
        <w:rPr>
          <w:rFonts w:eastAsia="Cambria"/>
          <w:sz w:val="12"/>
        </w:rPr>
        <w:t xml:space="preserve"> (Jean 2020). </w:t>
      </w:r>
      <w:r w:rsidRPr="00621B3B">
        <w:rPr>
          <w:rFonts w:eastAsia="Cambria"/>
          <w:u w:val="single"/>
        </w:rPr>
        <w:t>But it will not happen automatically. Unless governments accelerate their efforts to collaborate</w:t>
      </w:r>
      <w:r w:rsidRPr="00621B3B">
        <w:rPr>
          <w:rFonts w:eastAsia="Cambria"/>
          <w:sz w:val="12"/>
        </w:rPr>
        <w:t xml:space="preserve">, </w:t>
      </w:r>
      <w:r w:rsidRPr="00621B3B">
        <w:rPr>
          <w:rFonts w:eastAsia="Cambria"/>
          <w:u w:val="single"/>
        </w:rPr>
        <w:t>growing protectionism</w:t>
      </w:r>
      <w:r w:rsidRPr="00621B3B">
        <w:rPr>
          <w:rFonts w:eastAsia="Cambria"/>
          <w:sz w:val="12"/>
        </w:rPr>
        <w:t xml:space="preserve"> </w:t>
      </w:r>
      <w:r w:rsidRPr="00621B3B">
        <w:rPr>
          <w:rFonts w:eastAsia="Cambria"/>
          <w:u w:val="single"/>
        </w:rPr>
        <w:t>and increased distortions to</w:t>
      </w:r>
      <w:r w:rsidRPr="00621B3B">
        <w:rPr>
          <w:rFonts w:eastAsia="Cambria"/>
          <w:sz w:val="12"/>
        </w:rPr>
        <w:t xml:space="preserve"> global value chains (</w:t>
      </w:r>
      <w:r w:rsidRPr="00621B3B">
        <w:rPr>
          <w:rFonts w:eastAsia="Cambria"/>
          <w:u w:val="single"/>
        </w:rPr>
        <w:t>GVCs) risk being a by-product of the virus</w:t>
      </w:r>
      <w:r w:rsidRPr="00621B3B">
        <w:rPr>
          <w:rFonts w:eastAsia="Cambria"/>
          <w:sz w:val="12"/>
        </w:rPr>
        <w:t xml:space="preserve">, at the same time further exacerbating its negative implications. </w:t>
      </w:r>
      <w:r w:rsidRPr="00621B3B">
        <w:rPr>
          <w:rFonts w:eastAsia="Cambria"/>
          <w:b/>
          <w:bCs/>
          <w:u w:val="single"/>
        </w:rPr>
        <w:t xml:space="preserve">This demands extraordinary action. </w:t>
      </w:r>
      <w:r w:rsidRPr="00621B3B">
        <w:rPr>
          <w:rFonts w:eastAsia="Cambria"/>
          <w:sz w:val="12"/>
        </w:rPr>
        <w:t>This chapter addresses the question of what role for trade ministers at the WTO in times of crises with a view to activating global cooperation to overcome COVID-19. In addition to the introductory section, the second sec</w:t>
      </w:r>
      <w:r w:rsidRPr="00621B3B">
        <w:rPr>
          <w:rFonts w:eastAsia="Cambria"/>
          <w:u w:val="single"/>
        </w:rPr>
        <w:t>tion explores the need to reactivate the WTO to underpin collaboration among governments</w:t>
      </w:r>
      <w:r w:rsidRPr="00621B3B">
        <w:rPr>
          <w:rFonts w:eastAsia="Cambria"/>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21B3B">
        <w:rPr>
          <w:rFonts w:eastAsia="Cambria"/>
          <w:b/>
          <w:bCs/>
          <w:u w:val="single"/>
        </w:rPr>
        <w:t xml:space="preserve">REACTIVATE THE WTO </w:t>
      </w:r>
      <w:r w:rsidRPr="00621B3B">
        <w:rPr>
          <w:rFonts w:eastAsia="Cambria"/>
          <w:sz w:val="12"/>
        </w:rPr>
        <w:t xml:space="preserve">Trade needs to be part of the response to COVID-19 and its upshots, and countries cannot afford the WTO, hobbled as it has been lately, to muddle through. </w:t>
      </w:r>
      <w:r w:rsidRPr="00621B3B">
        <w:rPr>
          <w:rFonts w:eastAsia="Cambria"/>
          <w:b/>
          <w:bCs/>
          <w:u w:val="single"/>
        </w:rPr>
        <w:t xml:space="preserve">Moreover, as the world confronts more frequent and severe profound shocks such as financial crises, terrorism, extreme </w:t>
      </w:r>
      <w:proofErr w:type="gramStart"/>
      <w:r w:rsidRPr="00621B3B">
        <w:rPr>
          <w:rFonts w:eastAsia="Cambria"/>
          <w:b/>
          <w:bCs/>
          <w:u w:val="single"/>
        </w:rPr>
        <w:t>weather</w:t>
      </w:r>
      <w:proofErr w:type="gramEnd"/>
      <w:r w:rsidRPr="00621B3B">
        <w:rPr>
          <w:rFonts w:eastAsia="Cambria"/>
          <w:b/>
          <w:bCs/>
          <w:u w:val="single"/>
        </w:rPr>
        <w:t xml:space="preserve"> and pandemics </w:t>
      </w:r>
      <w:r w:rsidRPr="00621B3B">
        <w:rPr>
          <w:rFonts w:eastAsia="Cambria"/>
          <w:sz w:val="12"/>
        </w:rPr>
        <w:t xml:space="preserve">(McKinsey Global Institute 2020), </w:t>
      </w:r>
      <w:r w:rsidRPr="00621B3B">
        <w:rPr>
          <w:rFonts w:eastAsia="Cambria"/>
          <w:b/>
          <w:bCs/>
          <w:highlight w:val="yellow"/>
          <w:u w:val="single"/>
        </w:rPr>
        <w:t>the WTO needs to step up</w:t>
      </w:r>
      <w:r w:rsidRPr="00621B3B">
        <w:rPr>
          <w:rFonts w:eastAsia="Cambria"/>
          <w:b/>
          <w:bCs/>
          <w:u w:val="single"/>
        </w:rPr>
        <w:t xml:space="preserve"> its role during systemic crises.</w:t>
      </w:r>
      <w:r w:rsidRPr="00621B3B">
        <w:rPr>
          <w:rFonts w:eastAsia="Cambria"/>
          <w:sz w:val="12"/>
        </w:rPr>
        <w:t xml:space="preserve"> </w:t>
      </w:r>
      <w:r w:rsidRPr="00621B3B">
        <w:rPr>
          <w:rFonts w:eastAsia="Cambria"/>
          <w:b/>
          <w:bCs/>
          <w:u w:val="single"/>
        </w:rPr>
        <w:t xml:space="preserve">The fact that the </w:t>
      </w:r>
      <w:proofErr w:type="spellStart"/>
      <w:r w:rsidRPr="00621B3B">
        <w:rPr>
          <w:rFonts w:eastAsia="Cambria"/>
          <w:b/>
          <w:bCs/>
          <w:u w:val="single"/>
        </w:rPr>
        <w:t>organisation</w:t>
      </w:r>
      <w:proofErr w:type="spellEnd"/>
      <w:r w:rsidRPr="00621B3B">
        <w:rPr>
          <w:rFonts w:eastAsia="Cambria"/>
          <w:b/>
          <w:bCs/>
          <w:u w:val="single"/>
        </w:rPr>
        <w:t xml:space="preserve"> has been faltering, that </w:t>
      </w:r>
      <w:r w:rsidRPr="00621B3B">
        <w:rPr>
          <w:rFonts w:eastAsia="Cambria"/>
          <w:b/>
          <w:bCs/>
          <w:highlight w:val="yellow"/>
          <w:u w:val="single"/>
        </w:rPr>
        <w:t xml:space="preserve">there is a leadership </w:t>
      </w:r>
      <w:proofErr w:type="gramStart"/>
      <w:r w:rsidRPr="00621B3B">
        <w:rPr>
          <w:rFonts w:eastAsia="Cambria"/>
          <w:b/>
          <w:bCs/>
          <w:highlight w:val="yellow"/>
          <w:u w:val="single"/>
        </w:rPr>
        <w:t>vacuum</w:t>
      </w:r>
      <w:proofErr w:type="gramEnd"/>
      <w:r w:rsidRPr="00621B3B">
        <w:rPr>
          <w:rFonts w:eastAsia="Cambria"/>
          <w:b/>
          <w:bCs/>
          <w:u w:val="single"/>
        </w:rPr>
        <w:t xml:space="preserve"> and that distrust runs high among major traders will not make it any easier. </w:t>
      </w:r>
      <w:r w:rsidRPr="00621B3B">
        <w:rPr>
          <w:rFonts w:eastAsia="Cambria"/>
          <w:u w:val="single"/>
        </w:rPr>
        <w:t xml:space="preserve">Exacerbated </w:t>
      </w:r>
      <w:r w:rsidRPr="00621B3B">
        <w:rPr>
          <w:rFonts w:eastAsia="Cambria"/>
          <w:highlight w:val="yellow"/>
          <w:u w:val="single"/>
        </w:rPr>
        <w:t>tensions related to the pandemic</w:t>
      </w:r>
      <w:r w:rsidRPr="00621B3B">
        <w:rPr>
          <w:rFonts w:eastAsia="Cambria"/>
          <w:u w:val="single"/>
        </w:rPr>
        <w:t xml:space="preserve"> can only </w:t>
      </w:r>
      <w:r w:rsidRPr="00621B3B">
        <w:rPr>
          <w:rFonts w:eastAsia="Cambria"/>
          <w:highlight w:val="yellow"/>
          <w:u w:val="single"/>
        </w:rPr>
        <w:t>add to</w:t>
      </w:r>
      <w:r w:rsidRPr="00621B3B">
        <w:rPr>
          <w:rFonts w:eastAsia="Cambria"/>
          <w:u w:val="single"/>
        </w:rPr>
        <w:t xml:space="preserve"> the feeling that WTO rules have been conceived for a very different context, increasing </w:t>
      </w:r>
      <w:r w:rsidRPr="00621B3B">
        <w:rPr>
          <w:rFonts w:eastAsia="Cambria"/>
          <w:highlight w:val="yellow"/>
          <w:u w:val="single"/>
        </w:rPr>
        <w:t>the risk of a loss of legitimacy</w:t>
      </w:r>
      <w:r w:rsidRPr="00621B3B">
        <w:rPr>
          <w:rFonts w:eastAsia="Cambria"/>
          <w:u w:val="single"/>
        </w:rPr>
        <w:t xml:space="preserve"> </w:t>
      </w:r>
      <w:r w:rsidRPr="00621B3B">
        <w:rPr>
          <w:rFonts w:eastAsia="Cambria"/>
          <w:sz w:val="12"/>
        </w:rPr>
        <w:t xml:space="preserve">(Jean 2020). </w:t>
      </w:r>
      <w:r w:rsidRPr="00621B3B">
        <w:rPr>
          <w:rFonts w:eastAsia="Cambria"/>
          <w:b/>
          <w:bCs/>
          <w:u w:val="single"/>
        </w:rPr>
        <w:t xml:space="preserve">This is not about a major reset of the WTO. </w:t>
      </w:r>
      <w:r w:rsidRPr="00621B3B">
        <w:rPr>
          <w:rFonts w:eastAsia="Cambria"/>
          <w:b/>
          <w:bCs/>
          <w:highlight w:val="yellow"/>
          <w:u w:val="single"/>
        </w:rPr>
        <w:t xml:space="preserve">It is about (re)activating the </w:t>
      </w:r>
      <w:proofErr w:type="spellStart"/>
      <w:r w:rsidRPr="00621B3B">
        <w:rPr>
          <w:rFonts w:eastAsia="Cambria"/>
          <w:b/>
          <w:bCs/>
          <w:highlight w:val="yellow"/>
          <w:u w:val="single"/>
        </w:rPr>
        <w:t>organisation</w:t>
      </w:r>
      <w:proofErr w:type="spellEnd"/>
      <w:r w:rsidRPr="00621B3B">
        <w:rPr>
          <w:rFonts w:eastAsia="Cambria"/>
          <w:b/>
          <w:bCs/>
          <w:u w:val="single"/>
        </w:rPr>
        <w:t xml:space="preserve"> to serve its members as they combat the devastating impact of the pandemic and the global recession</w:t>
      </w:r>
      <w:r w:rsidRPr="00621B3B">
        <w:rPr>
          <w:rFonts w:eastAsia="Cambria"/>
          <w:sz w:val="12"/>
        </w:rPr>
        <w:t xml:space="preserve">. The WTO needs broader reform, </w:t>
      </w:r>
      <w:proofErr w:type="gramStart"/>
      <w:r w:rsidRPr="00621B3B">
        <w:rPr>
          <w:rFonts w:eastAsia="Cambria"/>
          <w:sz w:val="12"/>
        </w:rPr>
        <w:t>in particular to</w:t>
      </w:r>
      <w:proofErr w:type="gramEnd"/>
      <w:r w:rsidRPr="00621B3B">
        <w:rPr>
          <w:rFonts w:eastAsia="Cambria"/>
          <w:sz w:val="12"/>
        </w:rPr>
        <w:t xml:space="preserve"> address structural changes in the global economy. While extremely important, this discussion should not hamper the ability of the WTO to deliver at times of systemic crisis. Moreover, </w:t>
      </w:r>
      <w:r w:rsidRPr="00621B3B">
        <w:rPr>
          <w:rFonts w:eastAsia="Cambria"/>
          <w:u w:val="single"/>
        </w:rPr>
        <w:t>should the WTO</w:t>
      </w:r>
      <w:r w:rsidRPr="00621B3B">
        <w:rPr>
          <w:rFonts w:eastAsia="Cambria"/>
          <w:sz w:val="12"/>
        </w:rPr>
        <w:t xml:space="preserve"> – or more accurately, its members – </w:t>
      </w:r>
      <w:r w:rsidRPr="00621B3B">
        <w:rPr>
          <w:rFonts w:eastAsia="Cambria"/>
          <w:u w:val="single"/>
        </w:rPr>
        <w:t xml:space="preserve">demonstrate they can </w:t>
      </w:r>
      <w:proofErr w:type="gramStart"/>
      <w:r w:rsidRPr="00621B3B">
        <w:rPr>
          <w:rFonts w:eastAsia="Cambria"/>
          <w:u w:val="single"/>
        </w:rPr>
        <w:t>actually rise</w:t>
      </w:r>
      <w:proofErr w:type="gramEnd"/>
      <w:r w:rsidRPr="00621B3B">
        <w:rPr>
          <w:rFonts w:eastAsia="Cambria"/>
          <w:u w:val="single"/>
        </w:rPr>
        <w:t xml:space="preserve"> to the occasion in the context of COVID-19</w:t>
      </w:r>
      <w:r w:rsidRPr="00621B3B">
        <w:rPr>
          <w:rFonts w:eastAsia="Cambria"/>
          <w:sz w:val="12"/>
        </w:rPr>
        <w:t xml:space="preserve">, </w:t>
      </w:r>
      <w:r w:rsidRPr="00621B3B">
        <w:rPr>
          <w:rFonts w:eastAsia="Cambria"/>
          <w:b/>
          <w:bCs/>
          <w:highlight w:val="yellow"/>
          <w:u w:val="single"/>
        </w:rPr>
        <w:t>they</w:t>
      </w:r>
      <w:r w:rsidRPr="00621B3B">
        <w:rPr>
          <w:rFonts w:eastAsia="Cambria"/>
          <w:b/>
          <w:bCs/>
          <w:u w:val="single"/>
        </w:rPr>
        <w:t xml:space="preserve"> will also </w:t>
      </w:r>
      <w:r w:rsidRPr="00621B3B">
        <w:rPr>
          <w:rFonts w:eastAsia="Cambria"/>
          <w:b/>
          <w:bCs/>
          <w:highlight w:val="yellow"/>
          <w:u w:val="single"/>
        </w:rPr>
        <w:t>contribute to increasing trust levels</w:t>
      </w:r>
      <w:r w:rsidRPr="00621B3B">
        <w:rPr>
          <w:rFonts w:eastAsia="Cambria"/>
          <w:sz w:val="12"/>
        </w:rPr>
        <w:t xml:space="preserve"> </w:t>
      </w:r>
      <w:r w:rsidRPr="00621B3B">
        <w:rPr>
          <w:rFonts w:eastAsia="Cambria"/>
          <w:b/>
          <w:bCs/>
          <w:u w:val="single"/>
        </w:rPr>
        <w:t xml:space="preserve">on the ability of the </w:t>
      </w:r>
      <w:proofErr w:type="spellStart"/>
      <w:r w:rsidRPr="00621B3B">
        <w:rPr>
          <w:rFonts w:eastAsia="Cambria"/>
          <w:b/>
          <w:bCs/>
          <w:u w:val="single"/>
        </w:rPr>
        <w:t>organisation</w:t>
      </w:r>
      <w:proofErr w:type="spellEnd"/>
      <w:r w:rsidRPr="00621B3B">
        <w:rPr>
          <w:rFonts w:eastAsia="Cambria"/>
          <w:b/>
          <w:bCs/>
          <w:u w:val="single"/>
        </w:rPr>
        <w:t xml:space="preserve"> </w:t>
      </w:r>
      <w:r w:rsidRPr="00621B3B">
        <w:rPr>
          <w:rFonts w:eastAsia="Cambria"/>
          <w:b/>
          <w:bCs/>
          <w:highlight w:val="yellow"/>
          <w:u w:val="single"/>
        </w:rPr>
        <w:t>to</w:t>
      </w:r>
      <w:r w:rsidRPr="00621B3B">
        <w:rPr>
          <w:rFonts w:eastAsia="Cambria"/>
          <w:b/>
          <w:bCs/>
          <w:u w:val="single"/>
        </w:rPr>
        <w:t xml:space="preserve"> </w:t>
      </w:r>
      <w:r w:rsidRPr="00621B3B">
        <w:rPr>
          <w:rFonts w:eastAsia="Cambria"/>
          <w:b/>
          <w:bCs/>
          <w:highlight w:val="yellow"/>
          <w:u w:val="single"/>
        </w:rPr>
        <w:t>produce results</w:t>
      </w:r>
      <w:r w:rsidRPr="00621B3B">
        <w:rPr>
          <w:rFonts w:eastAsia="Cambria"/>
          <w:sz w:val="12"/>
        </w:rPr>
        <w:t xml:space="preserve">. The starting point is a shift in mindset: governments need to understand that international trade is not a problem in the crisis, but rather a core element of the solution (Baldwin and </w:t>
      </w:r>
      <w:proofErr w:type="spellStart"/>
      <w:r w:rsidRPr="00621B3B">
        <w:rPr>
          <w:rFonts w:eastAsia="Cambria"/>
          <w:sz w:val="12"/>
        </w:rPr>
        <w:t>Evenett</w:t>
      </w:r>
      <w:proofErr w:type="spellEnd"/>
      <w:r w:rsidRPr="00621B3B">
        <w:rPr>
          <w:rFonts w:eastAsia="Cambria"/>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21B3B">
        <w:rPr>
          <w:rFonts w:eastAsia="Cambria"/>
          <w:sz w:val="12"/>
        </w:rPr>
        <w:t>neighbouring</w:t>
      </w:r>
      <w:proofErr w:type="spellEnd"/>
      <w:r w:rsidRPr="00621B3B">
        <w:rPr>
          <w:rFonts w:eastAsia="Cambria"/>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21B3B">
        <w:rPr>
          <w:rFonts w:eastAsia="Cambria"/>
          <w:u w:val="single"/>
        </w:rPr>
        <w:t>These actions are positive and reflect the political will of governments to collaborate to some extent</w:t>
      </w:r>
      <w:r w:rsidRPr="00621B3B">
        <w:rPr>
          <w:rFonts w:eastAsia="Cambria"/>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621B3B">
        <w:rPr>
          <w:rFonts w:eastAsia="Cambria"/>
          <w:sz w:val="12"/>
        </w:rPr>
        <w:t>US</w:t>
      </w:r>
      <w:proofErr w:type="gramEnd"/>
      <w:r w:rsidRPr="00621B3B">
        <w:rPr>
          <w:rFonts w:eastAsia="Cambria"/>
          <w:sz w:val="12"/>
        </w:rPr>
        <w:t xml:space="preserve"> and China account for almost three-quarters of world exports (WTO 2020b); cooperation initiatives that do not include these members would fall short on impact. </w:t>
      </w:r>
      <w:r w:rsidRPr="00621B3B">
        <w:rPr>
          <w:rFonts w:eastAsia="Cambria"/>
          <w:u w:val="single"/>
        </w:rPr>
        <w:t>The venue for cooperation should be global and open to al</w:t>
      </w:r>
      <w:r w:rsidRPr="00621B3B">
        <w:rPr>
          <w:rFonts w:eastAsia="Cambria"/>
          <w:sz w:val="12"/>
        </w:rPr>
        <w:t xml:space="preserve">l, even if not all 164 WTO members opt to engage in all initiatives. TRADE MINISTERS SHOULD CALL THE SHOTS DURING CRISES Challenges </w:t>
      </w:r>
      <w:proofErr w:type="gramStart"/>
      <w:r w:rsidRPr="00621B3B">
        <w:rPr>
          <w:rFonts w:eastAsia="Cambria"/>
          <w:sz w:val="12"/>
        </w:rPr>
        <w:t>notwithstanding,</w:t>
      </w:r>
      <w:proofErr w:type="gramEnd"/>
      <w:r w:rsidRPr="00621B3B">
        <w:rPr>
          <w:rFonts w:eastAsia="Cambria"/>
          <w:sz w:val="12"/>
        </w:rPr>
        <w:t xml:space="preserve"> </w:t>
      </w:r>
      <w:r w:rsidRPr="00621B3B">
        <w:rPr>
          <w:rFonts w:eastAsia="Cambria"/>
          <w:u w:val="single"/>
        </w:rPr>
        <w:t>governments need to act now to empower the WTO to play an active part in coordinating the response to the pandemic</w:t>
      </w:r>
      <w:r w:rsidRPr="00621B3B">
        <w:rPr>
          <w:rFonts w:eastAsia="Cambria"/>
          <w:sz w:val="12"/>
        </w:rPr>
        <w:t xml:space="preserve">. The WTO is more than an </w:t>
      </w:r>
      <w:proofErr w:type="spellStart"/>
      <w:r w:rsidRPr="00621B3B">
        <w:rPr>
          <w:rFonts w:eastAsia="Cambria"/>
          <w:sz w:val="12"/>
        </w:rPr>
        <w:t>organisation</w:t>
      </w:r>
      <w:proofErr w:type="spellEnd"/>
      <w:r w:rsidRPr="00621B3B">
        <w:rPr>
          <w:rFonts w:eastAsia="Cambria"/>
          <w:sz w:val="12"/>
        </w:rPr>
        <w:t xml:space="preserve"> immersed in myriad drama on the shores of Lake Geneva; it is a solid framework for global trade cooperation. </w:t>
      </w:r>
      <w:r w:rsidRPr="00621B3B">
        <w:rPr>
          <w:rFonts w:eastAsia="Cambria"/>
          <w:b/>
          <w:bCs/>
          <w:highlight w:val="yellow"/>
          <w:u w:val="single"/>
        </w:rPr>
        <w:t>It is in countries’ interest to preserve</w:t>
      </w:r>
      <w:r w:rsidRPr="00621B3B">
        <w:rPr>
          <w:rFonts w:eastAsia="Cambria"/>
          <w:b/>
          <w:bCs/>
          <w:u w:val="single"/>
        </w:rPr>
        <w:t xml:space="preserve"> the </w:t>
      </w:r>
      <w:r w:rsidRPr="00621B3B">
        <w:rPr>
          <w:rFonts w:eastAsia="Cambria"/>
          <w:b/>
          <w:bCs/>
          <w:highlight w:val="yellow"/>
          <w:u w:val="single"/>
        </w:rPr>
        <w:t>relevance of the WTO</w:t>
      </w:r>
      <w:r w:rsidRPr="00621B3B">
        <w:rPr>
          <w:rFonts w:eastAsia="Cambria"/>
          <w:b/>
          <w:bCs/>
          <w:u w:val="single"/>
        </w:rPr>
        <w:t xml:space="preserve">; </w:t>
      </w:r>
      <w:r w:rsidRPr="00621B3B">
        <w:rPr>
          <w:rFonts w:eastAsia="Cambria"/>
          <w:u w:val="single"/>
        </w:rPr>
        <w:t>its role can be critical in helping members help themselves</w:t>
      </w:r>
      <w:r w:rsidRPr="00621B3B">
        <w:rPr>
          <w:rFonts w:eastAsia="Cambria"/>
          <w:sz w:val="12"/>
        </w:rPr>
        <w:t xml:space="preserve">. In a member-driven </w:t>
      </w:r>
      <w:proofErr w:type="spellStart"/>
      <w:r w:rsidRPr="00621B3B">
        <w:rPr>
          <w:rFonts w:eastAsia="Cambria"/>
          <w:sz w:val="12"/>
        </w:rPr>
        <w:t>organisation</w:t>
      </w:r>
      <w:proofErr w:type="spellEnd"/>
      <w:r w:rsidRPr="00621B3B">
        <w:rPr>
          <w:rFonts w:eastAsia="Cambria"/>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21B3B">
        <w:rPr>
          <w:rFonts w:eastAsia="Cambria"/>
          <w:u w:val="single"/>
        </w:rPr>
        <w:t>The WTO is nothing more and nothing less than the collectivity of its members</w:t>
      </w:r>
      <w:r w:rsidRPr="00621B3B">
        <w:rPr>
          <w:rFonts w:eastAsia="Cambria"/>
          <w:sz w:val="12"/>
        </w:rPr>
        <w:t xml:space="preserve"> (Steger 2020), a point that is frequently forgotten in the public discourse. </w:t>
      </w:r>
      <w:r w:rsidRPr="00621B3B">
        <w:rPr>
          <w:rFonts w:eastAsia="Cambria"/>
          <w:u w:val="single"/>
        </w:rPr>
        <w:t xml:space="preserve">Without strong leadership, frequent </w:t>
      </w:r>
      <w:proofErr w:type="gramStart"/>
      <w:r w:rsidRPr="00621B3B">
        <w:rPr>
          <w:rFonts w:eastAsia="Cambria"/>
          <w:u w:val="single"/>
        </w:rPr>
        <w:t>engagement</w:t>
      </w:r>
      <w:proofErr w:type="gramEnd"/>
      <w:r w:rsidRPr="00621B3B">
        <w:rPr>
          <w:rFonts w:eastAsia="Cambria"/>
          <w:u w:val="single"/>
        </w:rPr>
        <w:t xml:space="preserve"> and serious interest among members in addressing its challenges, the WTO itself cannot deliver results</w:t>
      </w:r>
      <w:r w:rsidRPr="00621B3B">
        <w:rPr>
          <w:rFonts w:eastAsia="Cambria"/>
          <w:sz w:val="12"/>
        </w:rPr>
        <w:t xml:space="preserve"> (Cutler 2020). Paraphrasing </w:t>
      </w:r>
      <w:proofErr w:type="spellStart"/>
      <w:r w:rsidRPr="00621B3B">
        <w:rPr>
          <w:rFonts w:eastAsia="Cambria"/>
          <w:sz w:val="12"/>
        </w:rPr>
        <w:t>VanGrasstek</w:t>
      </w:r>
      <w:proofErr w:type="spellEnd"/>
      <w:r w:rsidRPr="00621B3B">
        <w:rPr>
          <w:rFonts w:eastAsia="Cambria"/>
          <w:sz w:val="12"/>
        </w:rPr>
        <w:t xml:space="preserve"> (2013), the multilateral trading system receives its inspiration from economists and is shaped primarily by lawyers, but it can only operate within the limits set by politicians.</w:t>
      </w:r>
    </w:p>
    <w:p w14:paraId="52301618"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Post Covid WTO legitimacy and credibility re necessary to prevent a downward spiral of protectionism.</w:t>
      </w:r>
    </w:p>
    <w:p w14:paraId="19CC88C3" w14:textId="77777777" w:rsidR="003217F3" w:rsidRPr="00621B3B" w:rsidRDefault="003217F3" w:rsidP="003217F3">
      <w:pPr>
        <w:rPr>
          <w:rFonts w:eastAsia="Cambria"/>
        </w:rPr>
      </w:pPr>
      <w:r w:rsidRPr="00621B3B">
        <w:rPr>
          <w:rFonts w:eastAsia="Cambria"/>
          <w:b/>
          <w:bCs/>
          <w:sz w:val="26"/>
        </w:rPr>
        <w:t>Solís 20.</w:t>
      </w:r>
      <w:r w:rsidRPr="00621B3B">
        <w:rPr>
          <w:rFonts w:eastAsia="Cambria"/>
        </w:rPr>
        <w:t xml:space="preserve"> [(Mireya Solís is director of the Center for East Asia Policy Studies, Philip Knight Chair in Japan Studies, and a senior fellow in the Foreign Policy program at Brookings</w:t>
      </w:r>
      <w:proofErr w:type="gramStart"/>
      <w:r w:rsidRPr="00621B3B">
        <w:rPr>
          <w:rFonts w:eastAsia="Cambria"/>
        </w:rPr>
        <w:t xml:space="preserve">.  </w:t>
      </w:r>
      <w:proofErr w:type="gramEnd"/>
      <w:r w:rsidRPr="00621B3B">
        <w:rPr>
          <w:rFonts w:eastAsia="Cambria"/>
        </w:rPr>
        <w:t xml:space="preserve">“The post COVID-19 world: Economic nationalism triumphant?” July 10, 2020. </w:t>
      </w:r>
      <w:hyperlink r:id="rId11" w:history="1">
        <w:r w:rsidRPr="00621B3B">
          <w:rPr>
            <w:rFonts w:eastAsia="Cambria"/>
          </w:rPr>
          <w:t>https://www.brookings.edu/blog/order-from-chaos/2020/07/10/the-post-covid-19-world-economic-nationalism-triumphant/</w:t>
        </w:r>
      </w:hyperlink>
      <w:r w:rsidRPr="00621B3B">
        <w:rPr>
          <w:rFonts w:eastAsia="Cambria"/>
        </w:rPr>
        <w:t>] TDI</w:t>
      </w:r>
    </w:p>
    <w:p w14:paraId="56A765D9" w14:textId="77777777" w:rsidR="003217F3" w:rsidRPr="00621B3B" w:rsidRDefault="003217F3" w:rsidP="003217F3">
      <w:pPr>
        <w:rPr>
          <w:rFonts w:eastAsia="Cambria"/>
          <w:sz w:val="14"/>
        </w:rPr>
      </w:pPr>
      <w:r w:rsidRPr="00621B3B">
        <w:rPr>
          <w:rFonts w:eastAsia="Cambria"/>
          <w:u w:val="single"/>
        </w:rPr>
        <w:t>The damage caused by the worst global health crisis in a century is vast</w:t>
      </w:r>
      <w:r w:rsidRPr="00621B3B">
        <w:rPr>
          <w:rFonts w:eastAsia="Cambria"/>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21B3B">
        <w:rPr>
          <w:rFonts w:eastAsia="Cambria"/>
          <w:b/>
          <w:bCs/>
          <w:u w:val="single"/>
        </w:rPr>
        <w:t>anticipated drops to international trade and investment flows of 30% and 40%,</w:t>
      </w:r>
      <w:r w:rsidRPr="00621B3B">
        <w:rPr>
          <w:rFonts w:eastAsia="Cambria"/>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21B3B">
        <w:rPr>
          <w:rFonts w:eastAsia="Cambria"/>
          <w:u w:val="single"/>
        </w:rPr>
        <w:t xml:space="preserve">Is the future one of deglobalization, decoupling, and reshoring of economic activity? </w:t>
      </w:r>
      <w:r w:rsidRPr="00621B3B">
        <w:rPr>
          <w:rFonts w:eastAsia="Cambria"/>
          <w:b/>
          <w:bCs/>
          <w:highlight w:val="yellow"/>
          <w:u w:val="single"/>
        </w:rPr>
        <w:t>The pandemic hit</w:t>
      </w:r>
      <w:r w:rsidRPr="00621B3B">
        <w:rPr>
          <w:rFonts w:eastAsia="Cambria"/>
          <w:b/>
          <w:bCs/>
          <w:u w:val="single"/>
        </w:rPr>
        <w:t xml:space="preserve"> an already </w:t>
      </w:r>
      <w:r w:rsidRPr="00621B3B">
        <w:rPr>
          <w:rFonts w:eastAsia="Cambria"/>
          <w:b/>
          <w:bCs/>
          <w:highlight w:val="yellow"/>
          <w:u w:val="single"/>
        </w:rPr>
        <w:t>wounded multilateral trading system</w:t>
      </w:r>
      <w:r w:rsidRPr="00621B3B">
        <w:rPr>
          <w:rFonts w:eastAsia="Cambria"/>
          <w:sz w:val="14"/>
        </w:rPr>
        <w:t xml:space="preserve">. </w:t>
      </w:r>
      <w:r w:rsidRPr="00621B3B">
        <w:rPr>
          <w:rFonts w:eastAsia="Cambria"/>
          <w:u w:val="single"/>
        </w:rPr>
        <w:t>The chances that the</w:t>
      </w:r>
      <w:r w:rsidRPr="00621B3B">
        <w:rPr>
          <w:rFonts w:eastAsia="Cambria"/>
          <w:sz w:val="14"/>
        </w:rPr>
        <w:t xml:space="preserve"> World Trade Organization (</w:t>
      </w:r>
      <w:r w:rsidRPr="00621B3B">
        <w:rPr>
          <w:rFonts w:eastAsia="Cambria"/>
          <w:u w:val="single"/>
        </w:rPr>
        <w:t>WTO) can deliver a multilateral</w:t>
      </w:r>
      <w:r w:rsidRPr="00621B3B">
        <w:rPr>
          <w:rFonts w:eastAsia="Cambria"/>
          <w:sz w:val="14"/>
        </w:rPr>
        <w:t xml:space="preserve"> round of trade negotiations to slash tariffs across the board and update the trade and investment rulebook </w:t>
      </w:r>
      <w:r w:rsidRPr="00621B3B">
        <w:rPr>
          <w:rFonts w:eastAsia="Cambria"/>
          <w:u w:val="single"/>
        </w:rPr>
        <w:t>are nil.</w:t>
      </w:r>
      <w:r w:rsidRPr="00621B3B">
        <w:rPr>
          <w:rFonts w:eastAsia="Cambria"/>
          <w:sz w:val="14"/>
        </w:rPr>
        <w:t xml:space="preserve"> </w:t>
      </w:r>
      <w:r w:rsidRPr="00621B3B">
        <w:rPr>
          <w:rFonts w:eastAsia="Cambria"/>
          <w:u w:val="single"/>
        </w:rPr>
        <w:t xml:space="preserve">But </w:t>
      </w:r>
      <w:r w:rsidRPr="00621B3B">
        <w:rPr>
          <w:rFonts w:eastAsia="Cambria"/>
          <w:highlight w:val="yellow"/>
          <w:u w:val="single"/>
        </w:rPr>
        <w:t>the WTO has</w:t>
      </w:r>
      <w:r w:rsidRPr="00621B3B">
        <w:rPr>
          <w:rFonts w:eastAsia="Cambria"/>
          <w:u w:val="single"/>
        </w:rPr>
        <w:t xml:space="preserve"> also </w:t>
      </w:r>
      <w:r w:rsidRPr="00621B3B">
        <w:rPr>
          <w:rFonts w:eastAsia="Cambria"/>
          <w:highlight w:val="yellow"/>
          <w:u w:val="single"/>
        </w:rPr>
        <w:t>lost its central role</w:t>
      </w:r>
      <w:r w:rsidRPr="00621B3B">
        <w:rPr>
          <w:rFonts w:eastAsia="Cambria"/>
          <w:u w:val="single"/>
        </w:rPr>
        <w:t xml:space="preserve"> as arbiter </w:t>
      </w:r>
      <w:r w:rsidRPr="00621B3B">
        <w:rPr>
          <w:rFonts w:eastAsia="Cambria"/>
          <w:highlight w:val="yellow"/>
          <w:u w:val="single"/>
        </w:rPr>
        <w:t>of trade disputes</w:t>
      </w:r>
      <w:r w:rsidRPr="00621B3B">
        <w:rPr>
          <w:rFonts w:eastAsia="Cambria"/>
          <w:sz w:val="14"/>
        </w:rPr>
        <w:t xml:space="preserve"> among its members. In December 2019, the Appellate Body ceased to function due to the U.S. block of new appointments, citing judicial overreach. </w:t>
      </w:r>
      <w:r w:rsidRPr="00621B3B">
        <w:rPr>
          <w:rFonts w:eastAsia="Cambria"/>
          <w:b/>
          <w:bCs/>
          <w:sz w:val="24"/>
          <w:szCs w:val="28"/>
          <w:u w:val="single"/>
        </w:rPr>
        <w:t xml:space="preserve">At a time of rising protectionism, </w:t>
      </w:r>
      <w:r w:rsidRPr="00621B3B">
        <w:rPr>
          <w:rFonts w:eastAsia="Cambria"/>
          <w:b/>
          <w:bCs/>
          <w:sz w:val="24"/>
          <w:szCs w:val="28"/>
          <w:highlight w:val="yellow"/>
          <w:u w:val="single"/>
        </w:rPr>
        <w:t>the erosion of a rules-based</w:t>
      </w:r>
      <w:r w:rsidRPr="00621B3B">
        <w:rPr>
          <w:rFonts w:eastAsia="Cambria"/>
          <w:b/>
          <w:bCs/>
          <w:sz w:val="24"/>
          <w:szCs w:val="28"/>
          <w:u w:val="single"/>
        </w:rPr>
        <w:t xml:space="preserve"> </w:t>
      </w:r>
      <w:r w:rsidRPr="00621B3B">
        <w:rPr>
          <w:rFonts w:eastAsia="Cambria"/>
          <w:b/>
          <w:bCs/>
          <w:sz w:val="24"/>
          <w:szCs w:val="28"/>
          <w:highlight w:val="yellow"/>
          <w:u w:val="single"/>
        </w:rPr>
        <w:t>mechanism</w:t>
      </w:r>
      <w:r w:rsidRPr="00621B3B">
        <w:rPr>
          <w:rFonts w:eastAsia="Cambria"/>
          <w:b/>
          <w:bCs/>
          <w:sz w:val="24"/>
          <w:szCs w:val="28"/>
          <w:u w:val="single"/>
        </w:rPr>
        <w:t xml:space="preserve"> to </w:t>
      </w:r>
      <w:r w:rsidRPr="00621B3B">
        <w:rPr>
          <w:rFonts w:eastAsia="Cambria"/>
          <w:b/>
          <w:bCs/>
          <w:sz w:val="24"/>
          <w:szCs w:val="28"/>
          <w:highlight w:val="yellow"/>
          <w:u w:val="single"/>
        </w:rPr>
        <w:t>adjudicate disputes</w:t>
      </w:r>
      <w:r w:rsidRPr="00621B3B">
        <w:rPr>
          <w:rFonts w:eastAsia="Cambria"/>
          <w:b/>
          <w:bCs/>
          <w:sz w:val="24"/>
          <w:szCs w:val="28"/>
          <w:u w:val="single"/>
        </w:rPr>
        <w:t xml:space="preserve"> bodes ill.</w:t>
      </w:r>
      <w:r w:rsidRPr="00621B3B">
        <w:rPr>
          <w:rFonts w:eastAsia="Cambria"/>
          <w:sz w:val="14"/>
        </w:rPr>
        <w:t xml:space="preserve"> </w:t>
      </w:r>
      <w:r w:rsidRPr="00621B3B">
        <w:rPr>
          <w:rFonts w:eastAsia="Cambria"/>
          <w:b/>
          <w:bCs/>
          <w:u w:val="single"/>
        </w:rPr>
        <w:t xml:space="preserve">Longstanding </w:t>
      </w:r>
      <w:r w:rsidRPr="00621B3B">
        <w:rPr>
          <w:rFonts w:eastAsia="Cambria"/>
          <w:b/>
          <w:bCs/>
          <w:highlight w:val="yellow"/>
          <w:u w:val="single"/>
        </w:rPr>
        <w:t>challenges to</w:t>
      </w:r>
      <w:r w:rsidRPr="00621B3B">
        <w:rPr>
          <w:rFonts w:eastAsia="Cambria"/>
          <w:b/>
          <w:bCs/>
          <w:u w:val="single"/>
        </w:rPr>
        <w:t xml:space="preserve"> the </w:t>
      </w:r>
      <w:r w:rsidRPr="00621B3B">
        <w:rPr>
          <w:rFonts w:eastAsia="Cambria"/>
          <w:b/>
          <w:bCs/>
          <w:highlight w:val="yellow"/>
          <w:u w:val="single"/>
        </w:rPr>
        <w:t>WTO have been exacerbated</w:t>
      </w:r>
      <w:r w:rsidRPr="00621B3B">
        <w:rPr>
          <w:rFonts w:eastAsia="Cambria"/>
          <w:b/>
          <w:bCs/>
          <w:u w:val="single"/>
        </w:rPr>
        <w:t xml:space="preserve"> </w:t>
      </w:r>
      <w:r w:rsidRPr="00621B3B">
        <w:rPr>
          <w:rFonts w:eastAsia="Cambria"/>
          <w:b/>
          <w:bCs/>
          <w:highlight w:val="yellow"/>
          <w:u w:val="single"/>
        </w:rPr>
        <w:t>by</w:t>
      </w:r>
      <w:r w:rsidRPr="00621B3B">
        <w:rPr>
          <w:rFonts w:eastAsia="Cambria"/>
          <w:b/>
          <w:bCs/>
          <w:u w:val="single"/>
        </w:rPr>
        <w:t xml:space="preserve"> an </w:t>
      </w:r>
      <w:r w:rsidRPr="00621B3B">
        <w:rPr>
          <w:rFonts w:eastAsia="Cambria"/>
          <w:b/>
          <w:bCs/>
          <w:highlight w:val="yellow"/>
          <w:u w:val="single"/>
        </w:rPr>
        <w:t>abdication of leadership</w:t>
      </w:r>
      <w:r w:rsidRPr="00621B3B">
        <w:rPr>
          <w:rFonts w:eastAsia="Cambria"/>
          <w:b/>
          <w:bCs/>
          <w:u w:val="single"/>
        </w:rPr>
        <w:t xml:space="preserve"> from the great powers to ensure its survival</w:t>
      </w:r>
      <w:r w:rsidRPr="00621B3B">
        <w:rPr>
          <w:rFonts w:eastAsia="Cambria"/>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21B3B">
        <w:rPr>
          <w:rFonts w:eastAsia="Cambria"/>
          <w:u w:val="single"/>
        </w:rPr>
        <w:t xml:space="preserve">instead of creating coalitions of like-minded countries to bring about effective multilateral trade governance, it appears determined to further harm </w:t>
      </w:r>
      <w:r w:rsidRPr="00621B3B">
        <w:rPr>
          <w:rFonts w:eastAsia="Cambria"/>
          <w:strike/>
          <w:sz w:val="14"/>
        </w:rPr>
        <w:t>cripple</w:t>
      </w:r>
      <w:r w:rsidRPr="00621B3B">
        <w:rPr>
          <w:rFonts w:eastAsia="Cambria"/>
          <w:u w:val="single"/>
        </w:rPr>
        <w:t xml:space="preserve"> the international organization.</w:t>
      </w:r>
      <w:r w:rsidRPr="00621B3B">
        <w:rPr>
          <w:rFonts w:eastAsia="Cambria"/>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621B3B">
        <w:rPr>
          <w:rFonts w:eastAsia="Cambria"/>
          <w:u w:val="single"/>
        </w:rPr>
        <w:t>U.S. may unilaterally abandon its commitments</w:t>
      </w:r>
      <w:r w:rsidRPr="00621B3B">
        <w:rPr>
          <w:rFonts w:eastAsia="Cambria"/>
          <w:sz w:val="14"/>
        </w:rPr>
        <w:t xml:space="preserve"> on bound tariffs and apply larger duties to force other countries to open their markets. </w:t>
      </w:r>
      <w:r w:rsidRPr="00621B3B">
        <w:rPr>
          <w:rFonts w:eastAsia="Cambria"/>
          <w:b/>
          <w:bCs/>
          <w:highlight w:val="yellow"/>
          <w:u w:val="single"/>
        </w:rPr>
        <w:t>Trade spats as other countries retaliate</w:t>
      </w:r>
      <w:r w:rsidRPr="00621B3B">
        <w:rPr>
          <w:rFonts w:eastAsia="Cambria"/>
          <w:b/>
          <w:bCs/>
          <w:u w:val="single"/>
        </w:rPr>
        <w:t xml:space="preserve"> in kind is a more likely result. </w:t>
      </w:r>
      <w:r w:rsidRPr="00621B3B">
        <w:rPr>
          <w:rFonts w:eastAsia="Cambria"/>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621B3B">
        <w:rPr>
          <w:rFonts w:eastAsia="Cambria"/>
          <w:u w:val="single"/>
        </w:rPr>
        <w:t xml:space="preserve">In fighting for the new economic order, </w:t>
      </w:r>
      <w:r w:rsidRPr="00621B3B">
        <w:rPr>
          <w:rFonts w:eastAsia="Cambria"/>
          <w:highlight w:val="yellow"/>
          <w:u w:val="single"/>
        </w:rPr>
        <w:t>setting standards on</w:t>
      </w:r>
      <w:r w:rsidRPr="00621B3B">
        <w:rPr>
          <w:rFonts w:eastAsia="Cambria"/>
          <w:u w:val="single"/>
        </w:rPr>
        <w:t xml:space="preserve"> cutting-edge </w:t>
      </w:r>
      <w:r w:rsidRPr="00621B3B">
        <w:rPr>
          <w:rFonts w:eastAsia="Cambria"/>
          <w:highlight w:val="yellow"/>
          <w:u w:val="single"/>
        </w:rPr>
        <w:t>tech</w:t>
      </w:r>
      <w:r w:rsidRPr="00621B3B">
        <w:rPr>
          <w:rFonts w:eastAsia="Cambria"/>
          <w:u w:val="single"/>
        </w:rPr>
        <w:t xml:space="preserve">nologies will be </w:t>
      </w:r>
      <w:r w:rsidRPr="00621B3B">
        <w:rPr>
          <w:rFonts w:eastAsia="Cambria"/>
          <w:highlight w:val="yellow"/>
          <w:u w:val="single"/>
        </w:rPr>
        <w:t>at</w:t>
      </w:r>
      <w:r w:rsidRPr="00621B3B">
        <w:rPr>
          <w:rFonts w:eastAsia="Cambria"/>
          <w:u w:val="single"/>
        </w:rPr>
        <w:t xml:space="preserve"> </w:t>
      </w:r>
      <w:r w:rsidRPr="00621B3B">
        <w:rPr>
          <w:rFonts w:eastAsia="Cambria"/>
          <w:highlight w:val="yellow"/>
          <w:u w:val="single"/>
        </w:rPr>
        <w:t>the forefront</w:t>
      </w:r>
      <w:r w:rsidRPr="00621B3B">
        <w:rPr>
          <w:rFonts w:eastAsia="Cambria"/>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21B3B">
        <w:rPr>
          <w:rFonts w:eastAsia="Cambria"/>
          <w:u w:val="single"/>
        </w:rPr>
        <w:t xml:space="preserve">. The </w:t>
      </w:r>
      <w:r w:rsidRPr="00621B3B">
        <w:rPr>
          <w:rFonts w:eastAsia="Cambria"/>
          <w:highlight w:val="yellow"/>
          <w:u w:val="single"/>
        </w:rPr>
        <w:t>pandemic has</w:t>
      </w:r>
      <w:r w:rsidRPr="00621B3B">
        <w:rPr>
          <w:rFonts w:eastAsia="Cambria"/>
          <w:u w:val="single"/>
        </w:rPr>
        <w:t xml:space="preserve"> only </w:t>
      </w:r>
      <w:r w:rsidRPr="00621B3B">
        <w:rPr>
          <w:rFonts w:eastAsia="Cambria"/>
          <w:highlight w:val="yellow"/>
          <w:u w:val="single"/>
        </w:rPr>
        <w:t>exacerbated concerns</w:t>
      </w:r>
      <w:r w:rsidRPr="00621B3B">
        <w:rPr>
          <w:rFonts w:eastAsia="Cambria"/>
          <w:u w:val="single"/>
        </w:rPr>
        <w:t xml:space="preserve"> that weakened companies in strategic sectors are at risk of foreign takeover.</w:t>
      </w:r>
      <w:r w:rsidRPr="00621B3B">
        <w:rPr>
          <w:rFonts w:eastAsia="Cambria"/>
          <w:sz w:val="14"/>
        </w:rPr>
        <w:t xml:space="preserve"> </w:t>
      </w:r>
      <w:r w:rsidRPr="00621B3B">
        <w:rPr>
          <w:rFonts w:eastAsia="Cambria"/>
          <w:highlight w:val="yellow"/>
          <w:u w:val="single"/>
        </w:rPr>
        <w:t>COVID-19</w:t>
      </w:r>
      <w:r w:rsidRPr="00621B3B">
        <w:rPr>
          <w:rFonts w:eastAsia="Cambria"/>
          <w:u w:val="single"/>
        </w:rPr>
        <w:t>’s impact</w:t>
      </w:r>
      <w:r w:rsidRPr="00621B3B">
        <w:rPr>
          <w:rFonts w:eastAsia="Cambria"/>
          <w:sz w:val="14"/>
        </w:rPr>
        <w:t xml:space="preserve"> on the international trading system </w:t>
      </w:r>
      <w:r w:rsidRPr="00621B3B">
        <w:rPr>
          <w:rFonts w:eastAsia="Cambria"/>
          <w:u w:val="single"/>
        </w:rPr>
        <w:t xml:space="preserve">is twofold. It has </w:t>
      </w:r>
      <w:r w:rsidRPr="00621B3B">
        <w:rPr>
          <w:rFonts w:eastAsia="Cambria"/>
          <w:highlight w:val="yellow"/>
          <w:u w:val="single"/>
        </w:rPr>
        <w:t>reinforced</w:t>
      </w:r>
      <w:r w:rsidRPr="00621B3B">
        <w:rPr>
          <w:rFonts w:eastAsia="Cambria"/>
          <w:u w:val="single"/>
        </w:rPr>
        <w:t xml:space="preserve"> existing</w:t>
      </w:r>
      <w:r w:rsidRPr="00621B3B">
        <w:rPr>
          <w:rFonts w:eastAsia="Cambria"/>
          <w:sz w:val="14"/>
        </w:rPr>
        <w:t xml:space="preserve"> </w:t>
      </w:r>
      <w:r w:rsidRPr="00621B3B">
        <w:rPr>
          <w:rFonts w:eastAsia="Cambria"/>
          <w:u w:val="single"/>
        </w:rPr>
        <w:t>trends</w:t>
      </w:r>
      <w:r w:rsidRPr="00621B3B">
        <w:rPr>
          <w:rFonts w:eastAsia="Cambria"/>
          <w:sz w:val="14"/>
        </w:rPr>
        <w:t xml:space="preserve"> </w:t>
      </w:r>
      <w:r w:rsidRPr="00621B3B">
        <w:rPr>
          <w:rFonts w:eastAsia="Cambria"/>
          <w:u w:val="single"/>
        </w:rPr>
        <w:t xml:space="preserve">such as the </w:t>
      </w:r>
      <w:r w:rsidRPr="00621B3B">
        <w:rPr>
          <w:rFonts w:eastAsia="Cambria"/>
          <w:highlight w:val="yellow"/>
          <w:u w:val="single"/>
        </w:rPr>
        <w:t>deceleration</w:t>
      </w:r>
      <w:r w:rsidRPr="00621B3B">
        <w:rPr>
          <w:rFonts w:eastAsia="Cambria"/>
          <w:sz w:val="14"/>
        </w:rPr>
        <w:t xml:space="preserve"> and now drop in the volume </w:t>
      </w:r>
      <w:r w:rsidRPr="00621B3B">
        <w:rPr>
          <w:rFonts w:eastAsia="Cambria"/>
          <w:u w:val="single"/>
        </w:rPr>
        <w:t>of international trade</w:t>
      </w:r>
      <w:r w:rsidRPr="00621B3B">
        <w:rPr>
          <w:rFonts w:eastAsia="Cambria"/>
          <w:sz w:val="14"/>
        </w:rPr>
        <w:t xml:space="preserve">, the rise of economic security as governments </w:t>
      </w:r>
      <w:proofErr w:type="gramStart"/>
      <w:r w:rsidRPr="00621B3B">
        <w:rPr>
          <w:rFonts w:eastAsia="Cambria"/>
          <w:sz w:val="14"/>
        </w:rPr>
        <w:t>expand</w:t>
      </w:r>
      <w:proofErr w:type="gramEnd"/>
      <w:r w:rsidRPr="00621B3B">
        <w:rPr>
          <w:rFonts w:eastAsia="Cambria"/>
          <w:sz w:val="14"/>
        </w:rPr>
        <w:t xml:space="preserve"> their toolkit to restrict trade and investment flows, and it has laid bare the fallout in U.S.-China relations. </w:t>
      </w:r>
      <w:r w:rsidRPr="00621B3B">
        <w:rPr>
          <w:rFonts w:eastAsia="Cambria"/>
          <w:u w:val="single"/>
        </w:rPr>
        <w:t xml:space="preserve">But the pandemic also brought new challenges </w:t>
      </w:r>
      <w:r w:rsidRPr="00621B3B">
        <w:rPr>
          <w:rFonts w:eastAsia="Cambria"/>
          <w:sz w:val="14"/>
        </w:rPr>
        <w:t xml:space="preserve">that exposed the extent </w:t>
      </w:r>
      <w:r w:rsidRPr="00621B3B">
        <w:rPr>
          <w:rFonts w:eastAsia="Cambria"/>
          <w:u w:val="single"/>
        </w:rPr>
        <w:t>to which trade cooperation is in short supply</w:t>
      </w:r>
      <w:r w:rsidRPr="00621B3B">
        <w:rPr>
          <w:rFonts w:eastAsia="Cambria"/>
          <w:sz w:val="14"/>
        </w:rPr>
        <w:t xml:space="preserve">. </w:t>
      </w:r>
      <w:r w:rsidRPr="00621B3B">
        <w:rPr>
          <w:rFonts w:eastAsia="Cambria"/>
          <w:highlight w:val="yellow"/>
          <w:u w:val="single"/>
        </w:rPr>
        <w:t>Export protectionism has risen</w:t>
      </w:r>
      <w:r w:rsidRPr="00621B3B">
        <w:rPr>
          <w:rFonts w:eastAsia="Cambria"/>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621B3B">
        <w:rPr>
          <w:rFonts w:eastAsia="Cambria"/>
          <w:b/>
          <w:bCs/>
          <w:u w:val="single"/>
        </w:rPr>
        <w:t xml:space="preserve">The blow comes at a time when the WTO is adrift </w:t>
      </w:r>
      <w:r w:rsidRPr="00621B3B">
        <w:rPr>
          <w:rFonts w:eastAsia="Cambria"/>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621B3B">
        <w:rPr>
          <w:rFonts w:eastAsia="Cambria"/>
          <w:u w:val="single"/>
        </w:rPr>
        <w:t>Are we on the eve of a renationalized world economy?</w:t>
      </w:r>
      <w:r w:rsidRPr="00621B3B">
        <w:rPr>
          <w:rFonts w:eastAsia="Cambria"/>
          <w:sz w:val="14"/>
        </w:rPr>
        <w:t xml:space="preserve"> That is the aspiration of several American and European public officials who fault extended global supply chains and overdependence on China for the current mishaps in tackling the pandemic. </w:t>
      </w:r>
      <w:r w:rsidRPr="00621B3B">
        <w:rPr>
          <w:rFonts w:eastAsia="Cambria"/>
          <w:u w:val="single"/>
        </w:rPr>
        <w:t>But the view that economic nationalism and reshoring of manufacturing is a fail-safe path to security and prosperity is wrong.</w:t>
      </w:r>
      <w:r w:rsidRPr="00621B3B">
        <w:rPr>
          <w:rFonts w:eastAsia="Cambria"/>
          <w:sz w:val="14"/>
        </w:rPr>
        <w:t xml:space="preserve"> For one, it skirts the responsibility of governments to properly stockpile essential medical supplies. Furthermore, </w:t>
      </w:r>
      <w:r w:rsidRPr="00621B3B">
        <w:rPr>
          <w:rFonts w:eastAsia="Cambria"/>
          <w:u w:val="single"/>
        </w:rPr>
        <w:t>the export curbs will be counterproductive</w:t>
      </w:r>
      <w:r w:rsidRPr="00621B3B">
        <w:rPr>
          <w:rFonts w:eastAsia="Cambria"/>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621B3B">
        <w:rPr>
          <w:rFonts w:eastAsia="Cambria"/>
          <w:sz w:val="14"/>
        </w:rPr>
        <w:t>are</w:t>
      </w:r>
      <w:proofErr w:type="gramEnd"/>
      <w:r w:rsidRPr="00621B3B">
        <w:rPr>
          <w:rFonts w:eastAsia="Cambria"/>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621B3B">
        <w:rPr>
          <w:rFonts w:eastAsia="Cambria"/>
          <w:b/>
          <w:bCs/>
          <w:u w:val="single"/>
        </w:rPr>
        <w:t>Hence</w:t>
      </w:r>
      <w:r w:rsidRPr="00621B3B">
        <w:rPr>
          <w:rFonts w:eastAsia="Cambria"/>
          <w:b/>
          <w:bCs/>
          <w:highlight w:val="yellow"/>
          <w:u w:val="single"/>
        </w:rPr>
        <w:t>, efforts by middle powers to offer</w:t>
      </w:r>
      <w:r w:rsidRPr="00621B3B">
        <w:rPr>
          <w:rFonts w:eastAsia="Cambria"/>
          <w:b/>
          <w:bCs/>
          <w:u w:val="single"/>
        </w:rPr>
        <w:t xml:space="preserve"> an interim </w:t>
      </w:r>
      <w:r w:rsidRPr="00621B3B">
        <w:rPr>
          <w:rFonts w:eastAsia="Cambria"/>
          <w:b/>
          <w:bCs/>
          <w:highlight w:val="yellow"/>
          <w:u w:val="single"/>
        </w:rPr>
        <w:t>arbitration</w:t>
      </w:r>
      <w:r w:rsidRPr="00621B3B">
        <w:rPr>
          <w:rFonts w:eastAsia="Cambria"/>
          <w:b/>
          <w:bCs/>
          <w:u w:val="single"/>
        </w:rPr>
        <w:t xml:space="preserve"> mechanism </w:t>
      </w:r>
      <w:r w:rsidRPr="00621B3B">
        <w:rPr>
          <w:rFonts w:eastAsia="Cambria"/>
          <w:b/>
          <w:bCs/>
          <w:highlight w:val="yellow"/>
          <w:u w:val="single"/>
        </w:rPr>
        <w:t>at the WTO</w:t>
      </w:r>
      <w:r w:rsidRPr="00621B3B">
        <w:rPr>
          <w:rFonts w:eastAsia="Cambria"/>
          <w:sz w:val="14"/>
        </w:rPr>
        <w:t xml:space="preserve"> to handle trade disputes and to commit to maintaining open supply chains in essential medical goods </w:t>
      </w:r>
      <w:r w:rsidRPr="00621B3B">
        <w:rPr>
          <w:rFonts w:eastAsia="Cambria"/>
          <w:b/>
          <w:bCs/>
          <w:highlight w:val="yellow"/>
          <w:u w:val="single"/>
        </w:rPr>
        <w:t>are the right antidote to</w:t>
      </w:r>
      <w:r w:rsidRPr="00621B3B">
        <w:rPr>
          <w:rFonts w:eastAsia="Cambria"/>
          <w:b/>
          <w:bCs/>
          <w:u w:val="single"/>
        </w:rPr>
        <w:t xml:space="preserve"> rising </w:t>
      </w:r>
      <w:r w:rsidRPr="00621B3B">
        <w:rPr>
          <w:rFonts w:eastAsia="Cambria"/>
          <w:b/>
          <w:bCs/>
          <w:highlight w:val="yellow"/>
          <w:u w:val="single"/>
        </w:rPr>
        <w:t>economic nationalism</w:t>
      </w:r>
      <w:r w:rsidRPr="00621B3B">
        <w:rPr>
          <w:rFonts w:eastAsia="Cambria"/>
          <w:sz w:val="14"/>
        </w:rPr>
        <w:t>. As a staunch supporter of rules-based trade and with its decision to forego export protectionism in the current crisis, Japan has much to contribute to these efforts.</w:t>
      </w:r>
    </w:p>
    <w:p w14:paraId="6EFB1AD5"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Trade solves great power competition – regionalism causes militarized crises.</w:t>
      </w:r>
    </w:p>
    <w:p w14:paraId="324157E3" w14:textId="77777777" w:rsidR="003217F3" w:rsidRPr="00621B3B" w:rsidRDefault="003217F3" w:rsidP="003217F3">
      <w:pPr>
        <w:rPr>
          <w:rFonts w:eastAsia="Cambria"/>
        </w:rPr>
      </w:pPr>
      <w:r w:rsidRPr="00621B3B">
        <w:rPr>
          <w:rFonts w:eastAsia="Cambria"/>
          <w:b/>
          <w:bCs/>
          <w:sz w:val="26"/>
        </w:rPr>
        <w:t>Lake 18</w:t>
      </w:r>
      <w:r w:rsidRPr="00621B3B">
        <w:rPr>
          <w:rFonts w:eastAsia="Cambria"/>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621B3B">
          <w:rPr>
            <w:rFonts w:eastAsia="Cambria"/>
          </w:rPr>
          <w:t>https://papers.ssrn.com/sol3/papers.cfm?abstract_id=3171196/</w:t>
        </w:r>
      </w:hyperlink>
      <w:r w:rsidRPr="00621B3B">
        <w:rPr>
          <w:rFonts w:eastAsia="Cambria"/>
        </w:rPr>
        <w:t>] TDI</w:t>
      </w:r>
    </w:p>
    <w:p w14:paraId="0FD578B5" w14:textId="77777777" w:rsidR="003217F3" w:rsidRPr="00621B3B" w:rsidRDefault="003217F3" w:rsidP="003217F3">
      <w:pPr>
        <w:rPr>
          <w:rFonts w:eastAsia="Cambria"/>
        </w:rPr>
      </w:pPr>
      <w:r w:rsidRPr="00621B3B">
        <w:rPr>
          <w:rFonts w:eastAsia="Cambria"/>
        </w:rPr>
        <w:t xml:space="preserve">I develop two central arguments. First, </w:t>
      </w:r>
      <w:r w:rsidRPr="00621B3B">
        <w:rPr>
          <w:rFonts w:eastAsia="Cambria"/>
          <w:b/>
          <w:iCs/>
          <w:u w:val="single"/>
        </w:rPr>
        <w:t xml:space="preserve">historically, </w:t>
      </w:r>
      <w:r w:rsidRPr="00621B3B">
        <w:rPr>
          <w:rFonts w:eastAsia="Cambria"/>
          <w:b/>
          <w:iCs/>
          <w:highlight w:val="yellow"/>
          <w:u w:val="single"/>
        </w:rPr>
        <w:t>great power competition</w:t>
      </w:r>
      <w:r w:rsidRPr="00621B3B">
        <w:rPr>
          <w:rFonts w:eastAsia="Cambria"/>
          <w:b/>
          <w:iCs/>
          <w:u w:val="single"/>
        </w:rPr>
        <w:t xml:space="preserve"> </w:t>
      </w:r>
      <w:r w:rsidRPr="00621B3B">
        <w:rPr>
          <w:rFonts w:eastAsia="Cambria"/>
          <w:b/>
          <w:iCs/>
          <w:highlight w:val="yellow"/>
          <w:u w:val="single"/>
        </w:rPr>
        <w:t>has</w:t>
      </w:r>
      <w:r w:rsidRPr="00621B3B">
        <w:rPr>
          <w:rFonts w:eastAsia="Cambria"/>
          <w:b/>
          <w:iCs/>
          <w:u w:val="single"/>
        </w:rPr>
        <w:t xml:space="preserve"> </w:t>
      </w:r>
      <w:r w:rsidRPr="00621B3B">
        <w:rPr>
          <w:rFonts w:eastAsia="Cambria"/>
          <w:b/>
          <w:iCs/>
          <w:highlight w:val="yellow"/>
          <w:u w:val="single"/>
        </w:rPr>
        <w:t>been driven primarily by</w:t>
      </w:r>
      <w:r w:rsidRPr="00621B3B">
        <w:rPr>
          <w:rFonts w:eastAsia="Cambria"/>
          <w:b/>
          <w:iCs/>
          <w:u w:val="single"/>
        </w:rPr>
        <w:t xml:space="preserve"> </w:t>
      </w:r>
      <w:r w:rsidRPr="00621B3B">
        <w:rPr>
          <w:rFonts w:eastAsia="Cambria"/>
          <w:b/>
          <w:iCs/>
          <w:highlight w:val="yellow"/>
          <w:u w:val="single"/>
        </w:rPr>
        <w:t>exclusion</w:t>
      </w:r>
      <w:r w:rsidRPr="00621B3B">
        <w:rPr>
          <w:rFonts w:eastAsia="Cambria"/>
          <w:b/>
          <w:iCs/>
          <w:u w:val="single"/>
        </w:rPr>
        <w:t xml:space="preserve"> or fears of exclusion from each power’s international economic zone,</w:t>
      </w:r>
      <w:r w:rsidRPr="00621B3B">
        <w:rPr>
          <w:rFonts w:eastAsia="Cambria"/>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21B3B">
        <w:rPr>
          <w:rFonts w:eastAsia="Cambria"/>
          <w:u w:val="single"/>
        </w:rPr>
        <w:t>other great powers</w:t>
      </w:r>
      <w:r w:rsidRPr="00621B3B">
        <w:rPr>
          <w:rFonts w:eastAsia="Cambria"/>
        </w:rPr>
        <w:t xml:space="preserve">, in response, </w:t>
      </w:r>
      <w:r w:rsidRPr="00621B3B">
        <w:rPr>
          <w:rFonts w:eastAsia="Cambria"/>
          <w:u w:val="single"/>
        </w:rPr>
        <w:t>are</w:t>
      </w:r>
      <w:r w:rsidRPr="00621B3B">
        <w:rPr>
          <w:rFonts w:eastAsia="Cambria"/>
        </w:rPr>
        <w:t xml:space="preserve"> then </w:t>
      </w:r>
      <w:r w:rsidRPr="00621B3B">
        <w:rPr>
          <w:rFonts w:eastAsia="Cambria"/>
          <w:u w:val="single"/>
        </w:rPr>
        <w:t>compelled to develop or expand their own exclusive economic zones.</w:t>
      </w:r>
      <w:r w:rsidRPr="00621B3B">
        <w:rPr>
          <w:rFonts w:eastAsia="Cambria"/>
        </w:rPr>
        <w:t xml:space="preserve"> </w:t>
      </w:r>
      <w:r w:rsidRPr="00621B3B">
        <w:rPr>
          <w:rFonts w:eastAsia="Cambria"/>
          <w:b/>
          <w:iCs/>
          <w:highlight w:val="yellow"/>
          <w:u w:val="single"/>
        </w:rPr>
        <w:t>The “race” for econ</w:t>
      </w:r>
      <w:r w:rsidRPr="00621B3B">
        <w:rPr>
          <w:rFonts w:eastAsia="Cambria"/>
          <w:b/>
          <w:iCs/>
          <w:u w:val="single"/>
        </w:rPr>
        <w:t xml:space="preserve">omic </w:t>
      </w:r>
      <w:r w:rsidRPr="00621B3B">
        <w:rPr>
          <w:rFonts w:eastAsia="Cambria"/>
          <w:b/>
          <w:iCs/>
          <w:highlight w:val="yellow"/>
          <w:u w:val="single"/>
        </w:rPr>
        <w:t>privilege</w:t>
      </w:r>
      <w:r w:rsidRPr="00621B3B">
        <w:rPr>
          <w:rFonts w:eastAsia="Cambria"/>
          <w:b/>
          <w:iCs/>
          <w:u w:val="single"/>
        </w:rPr>
        <w:t xml:space="preserve"> can quickly </w:t>
      </w:r>
      <w:r w:rsidRPr="00621B3B">
        <w:rPr>
          <w:rFonts w:eastAsia="Cambria"/>
          <w:b/>
          <w:iCs/>
          <w:highlight w:val="yellow"/>
          <w:u w:val="single"/>
        </w:rPr>
        <w:t>divide the world</w:t>
      </w:r>
      <w:r w:rsidRPr="00621B3B">
        <w:rPr>
          <w:rFonts w:eastAsia="Cambria"/>
          <w:b/>
          <w:iCs/>
          <w:u w:val="single"/>
        </w:rPr>
        <w:t xml:space="preserve"> up </w:t>
      </w:r>
      <w:r w:rsidRPr="00621B3B">
        <w:rPr>
          <w:rFonts w:eastAsia="Cambria"/>
          <w:b/>
          <w:iCs/>
          <w:highlight w:val="yellow"/>
          <w:u w:val="single"/>
        </w:rPr>
        <w:t>into</w:t>
      </w:r>
      <w:r w:rsidRPr="00621B3B">
        <w:rPr>
          <w:rFonts w:eastAsia="Cambria"/>
          <w:b/>
          <w:iCs/>
          <w:u w:val="single"/>
        </w:rPr>
        <w:t xml:space="preserve"> economic </w:t>
      </w:r>
      <w:r w:rsidRPr="00621B3B">
        <w:rPr>
          <w:rFonts w:eastAsia="Cambria"/>
          <w:b/>
          <w:iCs/>
          <w:highlight w:val="yellow"/>
          <w:u w:val="single"/>
        </w:rPr>
        <w:t>blocs.</w:t>
      </w:r>
      <w:r w:rsidRPr="00621B3B">
        <w:rPr>
          <w:rFonts w:eastAsia="Cambria"/>
          <w:b/>
          <w:iCs/>
          <w:u w:val="single"/>
        </w:rPr>
        <w:t xml:space="preserve"> </w:t>
      </w:r>
      <w:r w:rsidRPr="00621B3B">
        <w:rPr>
          <w:rFonts w:eastAsia="Cambria"/>
        </w:rPr>
        <w:t xml:space="preserve">Like the security dilemma, </w:t>
      </w:r>
      <w:r w:rsidRPr="00621B3B">
        <w:rPr>
          <w:rFonts w:eastAsia="Cambria"/>
          <w:u w:val="single"/>
        </w:rPr>
        <w:t xml:space="preserve">great powers need not actually exclude one another from their zones; </w:t>
      </w:r>
      <w:r w:rsidRPr="00621B3B">
        <w:rPr>
          <w:rFonts w:eastAsia="Cambria"/>
          <w:b/>
          <w:iCs/>
          <w:highlight w:val="yellow"/>
          <w:u w:val="single"/>
        </w:rPr>
        <w:t>the fear of exclusion</w:t>
      </w:r>
      <w:r w:rsidRPr="00621B3B">
        <w:rPr>
          <w:rFonts w:eastAsia="Cambria"/>
          <w:b/>
          <w:iCs/>
          <w:u w:val="single"/>
        </w:rPr>
        <w:t xml:space="preserve"> alone is enough to </w:t>
      </w:r>
      <w:r w:rsidRPr="00621B3B">
        <w:rPr>
          <w:rFonts w:eastAsia="Cambria"/>
          <w:b/>
          <w:iCs/>
          <w:highlight w:val="yellow"/>
          <w:u w:val="single"/>
        </w:rPr>
        <w:t>ignite</w:t>
      </w:r>
      <w:r w:rsidRPr="00621B3B">
        <w:rPr>
          <w:rFonts w:eastAsia="Cambria"/>
          <w:b/>
          <w:iCs/>
          <w:u w:val="single"/>
        </w:rPr>
        <w:t xml:space="preserve"> the process of </w:t>
      </w:r>
      <w:r w:rsidRPr="00621B3B">
        <w:rPr>
          <w:rFonts w:eastAsia="Cambria"/>
          <w:b/>
          <w:iCs/>
          <w:highlight w:val="yellow"/>
          <w:u w:val="single"/>
        </w:rPr>
        <w:t>division.</w:t>
      </w:r>
      <w:r w:rsidRPr="00621B3B">
        <w:rPr>
          <w:rFonts w:eastAsia="Cambria"/>
          <w:b/>
          <w:iCs/>
          <w:u w:val="single"/>
        </w:rPr>
        <w:t xml:space="preserve"> </w:t>
      </w:r>
      <w:r w:rsidRPr="00621B3B">
        <w:rPr>
          <w:rFonts w:eastAsia="Cambria"/>
          <w:u w:val="single"/>
        </w:rPr>
        <w:t xml:space="preserve">The race for </w:t>
      </w:r>
      <w:r w:rsidRPr="00621B3B">
        <w:rPr>
          <w:rFonts w:eastAsia="Cambria"/>
          <w:highlight w:val="yellow"/>
          <w:u w:val="single"/>
        </w:rPr>
        <w:t>privilege</w:t>
      </w:r>
      <w:r w:rsidRPr="00621B3B">
        <w:rPr>
          <w:rFonts w:eastAsia="Cambria"/>
          <w:u w:val="single"/>
        </w:rPr>
        <w:t xml:space="preserve"> then </w:t>
      </w:r>
      <w:r w:rsidRPr="00621B3B">
        <w:rPr>
          <w:rFonts w:eastAsia="Cambria"/>
          <w:highlight w:val="yellow"/>
          <w:u w:val="single"/>
        </w:rPr>
        <w:t>draws great powers</w:t>
      </w:r>
      <w:r w:rsidRPr="00621B3B">
        <w:rPr>
          <w:rFonts w:eastAsia="Cambria"/>
          <w:u w:val="single"/>
        </w:rPr>
        <w:t xml:space="preserve"> into over-expanding into unprofitable regions </w:t>
      </w:r>
      <w:r w:rsidRPr="00621B3B">
        <w:rPr>
          <w:rFonts w:eastAsia="Cambria"/>
          <w:highlight w:val="yellow"/>
          <w:u w:val="single"/>
        </w:rPr>
        <w:t>and,</w:t>
      </w:r>
      <w:r w:rsidRPr="00621B3B">
        <w:rPr>
          <w:rFonts w:eastAsia="Cambria"/>
          <w:u w:val="single"/>
        </w:rPr>
        <w:t xml:space="preserve"> more important, </w:t>
      </w:r>
      <w:r w:rsidRPr="00621B3B">
        <w:rPr>
          <w:rFonts w:eastAsia="Cambria"/>
          <w:b/>
          <w:iCs/>
          <w:highlight w:val="yellow"/>
          <w:u w:val="single"/>
        </w:rPr>
        <w:t>militarized competition</w:t>
      </w:r>
      <w:r w:rsidRPr="00621B3B">
        <w:rPr>
          <w:rFonts w:eastAsia="Cambria"/>
          <w:u w:val="single"/>
        </w:rPr>
        <w:t xml:space="preserve">. </w:t>
      </w:r>
      <w:r w:rsidRPr="00621B3B">
        <w:rPr>
          <w:rFonts w:eastAsia="Cambria"/>
          <w:b/>
          <w:iCs/>
          <w:u w:val="single"/>
        </w:rPr>
        <w:t>Economic and military competition are thus linked, with the former usually driving the latter.</w:t>
      </w:r>
      <w:r w:rsidRPr="00621B3B">
        <w:rPr>
          <w:rFonts w:eastAsia="Cambria"/>
        </w:rPr>
        <w:t xml:space="preserve"> </w:t>
      </w:r>
      <w:r w:rsidRPr="00621B3B">
        <w:rPr>
          <w:rFonts w:eastAsia="Cambria"/>
          <w:u w:val="single"/>
        </w:rPr>
        <w:t xml:space="preserve">The most significant military crises have, </w:t>
      </w:r>
      <w:r w:rsidRPr="00621B3B">
        <w:rPr>
          <w:rFonts w:eastAsia="Cambria"/>
        </w:rPr>
        <w:t xml:space="preserve">historically, </w:t>
      </w:r>
      <w:r w:rsidRPr="00621B3B">
        <w:rPr>
          <w:rFonts w:eastAsia="Cambria"/>
          <w:u w:val="single"/>
        </w:rPr>
        <w:t>been over where to draw the boundaries between economic zones and subsequent challenges to those boundaries</w:t>
      </w:r>
      <w:r w:rsidRPr="00621B3B">
        <w:rPr>
          <w:rFonts w:eastAsia="Cambria"/>
        </w:rPr>
        <w:t xml:space="preserve">. </w:t>
      </w:r>
      <w:r w:rsidRPr="00621B3B">
        <w:rPr>
          <w:rFonts w:eastAsia="Cambria"/>
          <w:b/>
          <w:iCs/>
          <w:highlight w:val="yellow"/>
          <w:u w:val="single"/>
        </w:rPr>
        <w:t>Economic closure</w:t>
      </w:r>
      <w:r w:rsidRPr="00621B3B">
        <w:rPr>
          <w:rFonts w:eastAsia="Cambria"/>
          <w:b/>
          <w:iCs/>
          <w:u w:val="single"/>
        </w:rPr>
        <w:t xml:space="preserve"> and fear of closure </w:t>
      </w:r>
      <w:r w:rsidRPr="00621B3B">
        <w:rPr>
          <w:rFonts w:eastAsia="Cambria"/>
          <w:b/>
          <w:iCs/>
          <w:highlight w:val="yellow"/>
          <w:u w:val="single"/>
        </w:rPr>
        <w:t>have been</w:t>
      </w:r>
      <w:r w:rsidRPr="00621B3B">
        <w:rPr>
          <w:rFonts w:eastAsia="Cambria"/>
          <w:b/>
          <w:iCs/>
          <w:u w:val="single"/>
        </w:rPr>
        <w:t xml:space="preserve"> consistent </w:t>
      </w:r>
      <w:r w:rsidRPr="00621B3B">
        <w:rPr>
          <w:rFonts w:eastAsia="Cambria"/>
          <w:b/>
          <w:iCs/>
          <w:highlight w:val="yellow"/>
          <w:u w:val="single"/>
        </w:rPr>
        <w:t>sources of great power conflict</w:t>
      </w:r>
      <w:r w:rsidRPr="00621B3B">
        <w:rPr>
          <w:rFonts w:eastAsia="Cambria"/>
        </w:rPr>
        <w:t xml:space="preserve"> in the past – and possibly will be in the future.</w:t>
      </w:r>
      <w:r w:rsidRPr="00621B3B">
        <w:rPr>
          <w:rFonts w:eastAsia="Cambria"/>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621B3B">
        <w:rPr>
          <w:rFonts w:eastAsia="Cambria"/>
          <w:sz w:val="8"/>
          <w:szCs w:val="8"/>
        </w:rPr>
        <w:t>domestically-oriented</w:t>
      </w:r>
      <w:proofErr w:type="gramEnd"/>
      <w:r w:rsidRPr="00621B3B">
        <w:rPr>
          <w:rFonts w:eastAsia="Cambria"/>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621B3B">
        <w:rPr>
          <w:rFonts w:eastAsia="Cambria"/>
          <w:sz w:val="8"/>
          <w:szCs w:val="8"/>
        </w:rPr>
        <w:t>Rent-seeking</w:t>
      </w:r>
      <w:proofErr w:type="gramEnd"/>
      <w:r w:rsidRPr="00621B3B">
        <w:rPr>
          <w:rFonts w:eastAsia="Cambria"/>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621B3B">
        <w:rPr>
          <w:rFonts w:eastAsia="Cambria"/>
          <w:sz w:val="8"/>
          <w:szCs w:val="8"/>
        </w:rPr>
        <w:t>the majority of</w:t>
      </w:r>
      <w:proofErr w:type="gramEnd"/>
      <w:r w:rsidRPr="00621B3B">
        <w:rPr>
          <w:rFonts w:eastAsia="Cambria"/>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621B3B">
        <w:rPr>
          <w:rFonts w:eastAsia="Cambria"/>
          <w:sz w:val="8"/>
          <w:szCs w:val="8"/>
        </w:rPr>
        <w:t>rent-seeking</w:t>
      </w:r>
      <w:proofErr w:type="gramEnd"/>
      <w:r w:rsidRPr="00621B3B">
        <w:rPr>
          <w:rFonts w:eastAsia="Cambria"/>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621B3B">
        <w:rPr>
          <w:rFonts w:eastAsia="Cambria"/>
          <w:sz w:val="8"/>
          <w:szCs w:val="8"/>
        </w:rPr>
        <w:t>steel</w:t>
      </w:r>
      <w:proofErr w:type="gramEnd"/>
      <w:r w:rsidRPr="00621B3B">
        <w:rPr>
          <w:rFonts w:eastAsia="Cambria"/>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621B3B">
        <w:rPr>
          <w:rFonts w:eastAsia="Cambria"/>
          <w:sz w:val="8"/>
          <w:szCs w:val="8"/>
        </w:rPr>
        <w:t>billions</w:t>
      </w:r>
      <w:proofErr w:type="spellEnd"/>
      <w:r w:rsidRPr="00621B3B">
        <w:rPr>
          <w:rFonts w:eastAsia="Cambria"/>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21B3B">
        <w:rPr>
          <w:rFonts w:eastAsia="Cambria"/>
          <w:u w:val="single"/>
        </w:rPr>
        <w:t xml:space="preserve">If so, </w:t>
      </w:r>
      <w:r w:rsidRPr="00621B3B">
        <w:rPr>
          <w:rFonts w:eastAsia="Cambria"/>
          <w:highlight w:val="yellow"/>
          <w:u w:val="single"/>
        </w:rPr>
        <w:t>great power competition</w:t>
      </w:r>
      <w:r w:rsidRPr="00621B3B">
        <w:rPr>
          <w:rFonts w:eastAsia="Cambria"/>
          <w:u w:val="single"/>
        </w:rPr>
        <w:t xml:space="preserve"> could </w:t>
      </w:r>
      <w:r w:rsidRPr="00621B3B">
        <w:rPr>
          <w:rFonts w:eastAsia="Cambria"/>
          <w:highlight w:val="yellow"/>
          <w:u w:val="single"/>
        </w:rPr>
        <w:t>break out</w:t>
      </w:r>
      <w:r w:rsidRPr="00621B3B">
        <w:rPr>
          <w:rFonts w:eastAsia="Cambria"/>
          <w:u w:val="single"/>
        </w:rPr>
        <w:t xml:space="preserve"> in the twenty-first century not because of bipolarity or any inevitable tendency toward conflict, </w:t>
      </w:r>
      <w:r w:rsidRPr="00621B3B">
        <w:rPr>
          <w:rFonts w:eastAsia="Cambria"/>
          <w:b/>
          <w:iCs/>
          <w:u w:val="single"/>
        </w:rPr>
        <w:t xml:space="preserve">but </w:t>
      </w:r>
      <w:r w:rsidRPr="00621B3B">
        <w:rPr>
          <w:rFonts w:eastAsia="Cambria"/>
          <w:b/>
          <w:iCs/>
          <w:highlight w:val="yellow"/>
          <w:u w:val="single"/>
        </w:rPr>
        <w:t xml:space="preserve">because neither great power can control </w:t>
      </w:r>
      <w:r w:rsidRPr="00621B3B">
        <w:rPr>
          <w:rFonts w:eastAsia="Cambria"/>
          <w:b/>
          <w:iCs/>
          <w:u w:val="single"/>
        </w:rPr>
        <w:t xml:space="preserve">its own </w:t>
      </w:r>
      <w:r w:rsidRPr="00621B3B">
        <w:rPr>
          <w:rFonts w:eastAsia="Cambria"/>
          <w:b/>
          <w:iCs/>
          <w:highlight w:val="yellow"/>
          <w:u w:val="single"/>
        </w:rPr>
        <w:t>protectionist forces</w:t>
      </w:r>
      <w:r w:rsidRPr="00621B3B">
        <w:rPr>
          <w:rFonts w:eastAsia="Cambria"/>
        </w:rPr>
        <w:t xml:space="preserve"> nor signal to the other that it would not exclude it from its economic zone</w:t>
      </w:r>
      <w:r w:rsidRPr="00621B3B">
        <w:rPr>
          <w:rFonts w:eastAsia="Cambria"/>
          <w:b/>
          <w:iCs/>
          <w:u w:val="single"/>
        </w:rPr>
        <w:t xml:space="preserve">. The British-U.S. case, again, suggests that </w:t>
      </w:r>
      <w:r w:rsidRPr="00621B3B">
        <w:rPr>
          <w:rFonts w:eastAsia="Cambria"/>
          <w:b/>
          <w:iCs/>
          <w:highlight w:val="yellow"/>
          <w:u w:val="single"/>
        </w:rPr>
        <w:t>exclusion</w:t>
      </w:r>
      <w:r w:rsidRPr="00621B3B">
        <w:rPr>
          <w:rFonts w:eastAsia="Cambria"/>
          <w:b/>
          <w:iCs/>
          <w:u w:val="single"/>
        </w:rPr>
        <w:t xml:space="preserve"> and competition </w:t>
      </w:r>
      <w:r w:rsidRPr="00621B3B">
        <w:rPr>
          <w:rFonts w:eastAsia="Cambria"/>
          <w:b/>
          <w:iCs/>
          <w:highlight w:val="yellow"/>
          <w:u w:val="single"/>
        </w:rPr>
        <w:t>are not inevitable, but</w:t>
      </w:r>
      <w:r w:rsidRPr="00621B3B">
        <w:rPr>
          <w:rFonts w:eastAsia="Cambria"/>
          <w:b/>
          <w:iCs/>
          <w:u w:val="single"/>
        </w:rPr>
        <w:t xml:space="preserve"> the current danger of </w:t>
      </w:r>
      <w:r w:rsidRPr="00621B3B">
        <w:rPr>
          <w:rFonts w:eastAsia="Cambria"/>
          <w:b/>
          <w:iCs/>
          <w:highlight w:val="yellow"/>
          <w:u w:val="single"/>
        </w:rPr>
        <w:t>economic closure is</w:t>
      </w:r>
      <w:r w:rsidRPr="00621B3B">
        <w:rPr>
          <w:rFonts w:eastAsia="Cambria"/>
          <w:b/>
          <w:iCs/>
          <w:u w:val="single"/>
        </w:rPr>
        <w:t xml:space="preserve"> real and </w:t>
      </w:r>
      <w:r w:rsidRPr="00621B3B">
        <w:rPr>
          <w:rFonts w:eastAsia="Cambria"/>
          <w:b/>
          <w:iCs/>
          <w:highlight w:val="yellow"/>
          <w:u w:val="single"/>
        </w:rPr>
        <w:t>increasing.</w:t>
      </w:r>
      <w:r w:rsidRPr="00621B3B">
        <w:rPr>
          <w:rFonts w:eastAsia="Cambria"/>
          <w:b/>
          <w:iCs/>
          <w:u w:val="single"/>
        </w:rPr>
        <w:t xml:space="preserve"> </w:t>
      </w:r>
      <w:r w:rsidRPr="00621B3B">
        <w:rPr>
          <w:rFonts w:eastAsia="Cambria"/>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621B3B">
        <w:rPr>
          <w:rFonts w:eastAsia="Cambria"/>
        </w:rPr>
        <w:t>particular cases</w:t>
      </w:r>
      <w:proofErr w:type="gramEnd"/>
      <w:r w:rsidRPr="00621B3B">
        <w:rPr>
          <w:rFonts w:eastAsia="Cambria"/>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21B3B">
        <w:rPr>
          <w:rFonts w:eastAsia="Cambria"/>
          <w:u w:val="single"/>
        </w:rPr>
        <w:t xml:space="preserve">Protectionism can sour great power relations, but it is the desire for exclusive economic zones that drives great power competition </w:t>
      </w:r>
      <w:proofErr w:type="gramStart"/>
      <w:r w:rsidRPr="00621B3B">
        <w:rPr>
          <w:rFonts w:eastAsia="Cambria"/>
          <w:u w:val="single"/>
        </w:rPr>
        <w:t>and,</w:t>
      </w:r>
      <w:proofErr w:type="gramEnd"/>
      <w:r w:rsidRPr="00621B3B">
        <w:rPr>
          <w:rFonts w:eastAsia="Cambria"/>
          <w:u w:val="single"/>
        </w:rPr>
        <w:t xml:space="preserve"> given the possibility of coercion, influences grand strategy</w:t>
      </w:r>
      <w:r w:rsidRPr="00621B3B">
        <w:rPr>
          <w:rFonts w:eastAsia="Cambria"/>
        </w:rPr>
        <w:t>. Thus, the theory sketched here integrates insights from international political economy (see below), the literature on domestic politics and grand strategy,</w:t>
      </w:r>
      <w:proofErr w:type="gramStart"/>
      <w:r w:rsidRPr="00621B3B">
        <w:rPr>
          <w:rFonts w:eastAsia="Cambria"/>
        </w:rPr>
        <w:t>14</w:t>
      </w:r>
      <w:proofErr w:type="gramEnd"/>
      <w:r w:rsidRPr="00621B3B">
        <w:rPr>
          <w:rFonts w:eastAsia="Cambria"/>
        </w:rPr>
        <w:t xml:space="preserve"> and systemic theories of international relations.15</w:t>
      </w:r>
    </w:p>
    <w:p w14:paraId="0B84780C"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Independently, WTO cred solves nuclear war – allows an off-track for nuclear weapons.</w:t>
      </w:r>
    </w:p>
    <w:p w14:paraId="73FE11FD" w14:textId="77777777" w:rsidR="003217F3" w:rsidRPr="00621B3B" w:rsidRDefault="003217F3" w:rsidP="003217F3">
      <w:pPr>
        <w:rPr>
          <w:rFonts w:eastAsia="Cambria"/>
        </w:rPr>
      </w:pPr>
      <w:r w:rsidRPr="00621B3B">
        <w:rPr>
          <w:rFonts w:eastAsia="Cambria"/>
          <w:b/>
          <w:bCs/>
          <w:sz w:val="26"/>
        </w:rPr>
        <w:t>Hamann 09.</w:t>
      </w:r>
      <w:r w:rsidRPr="00621B3B">
        <w:rPr>
          <w:rFonts w:eastAsia="Cambria"/>
        </w:rPr>
        <w:t xml:space="preserve"> [(Georgia Hamann is a J.D. Candidate, Vanderbilt University Law School, “Replacing Slingshots with Swords: Implications of the Antigua-Gambling 22.6 Panel Report for Developing Countries and the World Trading System,” 2009.] TDI</w:t>
      </w:r>
    </w:p>
    <w:p w14:paraId="75050880" w14:textId="77777777" w:rsidR="003217F3" w:rsidRPr="00621B3B" w:rsidRDefault="003217F3" w:rsidP="003217F3">
      <w:pPr>
        <w:rPr>
          <w:rFonts w:eastAsia="Cambria"/>
          <w:sz w:val="14"/>
        </w:rPr>
      </w:pPr>
      <w:r w:rsidRPr="00621B3B">
        <w:rPr>
          <w:rFonts w:eastAsia="Cambria"/>
          <w:b/>
          <w:bCs/>
          <w:u w:val="single"/>
        </w:rPr>
        <w:t xml:space="preserve">Voluntary </w:t>
      </w:r>
      <w:r w:rsidRPr="00621B3B">
        <w:rPr>
          <w:rFonts w:eastAsia="Cambria"/>
          <w:b/>
          <w:bCs/>
          <w:highlight w:val="yellow"/>
          <w:u w:val="single"/>
        </w:rPr>
        <w:t>compliance with WTO</w:t>
      </w:r>
      <w:r w:rsidRPr="00621B3B">
        <w:rPr>
          <w:rFonts w:eastAsia="Cambria"/>
          <w:b/>
          <w:bCs/>
          <w:sz w:val="14"/>
        </w:rPr>
        <w:t xml:space="preserve"> </w:t>
      </w:r>
      <w:r w:rsidRPr="00621B3B">
        <w:rPr>
          <w:rFonts w:eastAsia="Cambria"/>
          <w:b/>
          <w:bCs/>
          <w:u w:val="single"/>
        </w:rPr>
        <w:t xml:space="preserve">rules </w:t>
      </w:r>
      <w:r w:rsidRPr="00621B3B">
        <w:rPr>
          <w:rFonts w:eastAsia="Cambria"/>
          <w:u w:val="single"/>
        </w:rPr>
        <w:t xml:space="preserve">and procedures </w:t>
      </w:r>
      <w:r w:rsidRPr="00621B3B">
        <w:rPr>
          <w:rFonts w:eastAsia="Cambria"/>
          <w:highlight w:val="yellow"/>
          <w:u w:val="single"/>
        </w:rPr>
        <w:t>is of</w:t>
      </w:r>
      <w:r w:rsidRPr="00621B3B">
        <w:rPr>
          <w:rFonts w:eastAsia="Cambria"/>
          <w:u w:val="single"/>
        </w:rPr>
        <w:t xml:space="preserve"> the </w:t>
      </w:r>
      <w:r w:rsidRPr="00621B3B">
        <w:rPr>
          <w:rFonts w:eastAsia="Cambria"/>
          <w:highlight w:val="yellow"/>
          <w:u w:val="single"/>
        </w:rPr>
        <w:t>utmost importance</w:t>
      </w:r>
      <w:r w:rsidRPr="00621B3B">
        <w:rPr>
          <w:rFonts w:eastAsia="Cambria"/>
          <w:sz w:val="14"/>
          <w:highlight w:val="yellow"/>
        </w:rPr>
        <w:t xml:space="preserve"> </w:t>
      </w:r>
      <w:r w:rsidRPr="00621B3B">
        <w:rPr>
          <w:rFonts w:eastAsia="Cambria"/>
          <w:b/>
          <w:bCs/>
          <w:highlight w:val="yellow"/>
          <w:u w:val="single"/>
        </w:rPr>
        <w:t>to the international trading system</w:t>
      </w:r>
      <w:r w:rsidRPr="00621B3B">
        <w:rPr>
          <w:rFonts w:eastAsia="Cambria"/>
          <w:sz w:val="14"/>
        </w:rPr>
        <w:t xml:space="preserve">.'0 0 Given the increasingly globalized market, the </w:t>
      </w:r>
      <w:r w:rsidRPr="00621B3B">
        <w:rPr>
          <w:rFonts w:eastAsia="Cambria"/>
          <w:u w:val="single"/>
        </w:rPr>
        <w:t>coming years will see an increase in the importance of the WTO</w:t>
      </w:r>
      <w:r w:rsidRPr="00621B3B">
        <w:rPr>
          <w:rFonts w:eastAsia="Cambria"/>
          <w:sz w:val="14"/>
        </w:rPr>
        <w:t xml:space="preserve"> </w:t>
      </w:r>
      <w:r w:rsidRPr="00621B3B">
        <w:rPr>
          <w:rFonts w:eastAsia="Cambria"/>
          <w:b/>
          <w:bCs/>
          <w:u w:val="single"/>
        </w:rPr>
        <w:t>as a cohesive force and arbiter of disputes that likely will become more frequent and injurious</w:t>
      </w:r>
      <w:r w:rsidRPr="00621B3B">
        <w:rPr>
          <w:rFonts w:eastAsia="Cambria"/>
          <w:sz w:val="14"/>
        </w:rPr>
        <w:t xml:space="preserve">. </w:t>
      </w:r>
      <w:r w:rsidRPr="00621B3B">
        <w:rPr>
          <w:rFonts w:eastAsia="Cambria"/>
          <w:b/>
          <w:bCs/>
          <w:u w:val="single"/>
        </w:rPr>
        <w:t xml:space="preserve">01' </w:t>
      </w:r>
      <w:r w:rsidRPr="00621B3B">
        <w:rPr>
          <w:rFonts w:eastAsia="Cambria"/>
          <w:b/>
          <w:bCs/>
          <w:highlight w:val="yellow"/>
          <w:u w:val="single"/>
        </w:rPr>
        <w:t>The work of the WTO cannot be overstated</w:t>
      </w:r>
      <w:r w:rsidRPr="00621B3B">
        <w:rPr>
          <w:rFonts w:eastAsia="Cambria"/>
          <w:b/>
          <w:bCs/>
          <w:u w:val="single"/>
        </w:rPr>
        <w:t xml:space="preserve"> </w:t>
      </w:r>
      <w:r w:rsidRPr="00621B3B">
        <w:rPr>
          <w:rFonts w:eastAsia="Cambria"/>
          <w:b/>
          <w:bCs/>
          <w:highlight w:val="yellow"/>
          <w:u w:val="single"/>
        </w:rPr>
        <w:t>in a</w:t>
      </w:r>
      <w:r w:rsidRPr="00621B3B">
        <w:rPr>
          <w:rFonts w:eastAsia="Cambria"/>
          <w:b/>
          <w:bCs/>
          <w:u w:val="single"/>
        </w:rPr>
        <w:t xml:space="preserve"> </w:t>
      </w:r>
      <w:r w:rsidRPr="00621B3B">
        <w:rPr>
          <w:rFonts w:eastAsia="Cambria"/>
          <w:b/>
          <w:bCs/>
          <w:highlight w:val="yellow"/>
          <w:u w:val="single"/>
        </w:rPr>
        <w:t>nuclear</w:t>
      </w:r>
      <w:r w:rsidRPr="00621B3B">
        <w:rPr>
          <w:rFonts w:eastAsia="Cambria"/>
          <w:b/>
          <w:bCs/>
          <w:u w:val="single"/>
        </w:rPr>
        <w:t xml:space="preserve">-armed </w:t>
      </w:r>
      <w:r w:rsidRPr="00621B3B">
        <w:rPr>
          <w:rFonts w:eastAsia="Cambria"/>
          <w:b/>
          <w:bCs/>
          <w:highlight w:val="yellow"/>
          <w:u w:val="single"/>
        </w:rPr>
        <w:t>world</w:t>
      </w:r>
      <w:r w:rsidRPr="00621B3B">
        <w:rPr>
          <w:rFonts w:eastAsia="Cambria"/>
          <w:b/>
          <w:bCs/>
          <w:sz w:val="14"/>
        </w:rPr>
        <w:t>,</w:t>
      </w:r>
      <w:r w:rsidRPr="00621B3B">
        <w:rPr>
          <w:rFonts w:eastAsia="Cambria"/>
          <w:sz w:val="14"/>
        </w:rPr>
        <w:t xml:space="preserve"> </w:t>
      </w:r>
      <w:r w:rsidRPr="00621B3B">
        <w:rPr>
          <w:rFonts w:eastAsia="Cambria"/>
          <w:u w:val="single"/>
        </w:rPr>
        <w:t>as the body continues to promote respect</w:t>
      </w:r>
      <w:r w:rsidRPr="00621B3B">
        <w:rPr>
          <w:rFonts w:eastAsia="Cambria"/>
          <w:sz w:val="14"/>
        </w:rPr>
        <w:t xml:space="preserve"> </w:t>
      </w:r>
      <w:r w:rsidRPr="00621B3B">
        <w:rPr>
          <w:rFonts w:eastAsia="Cambria"/>
          <w:u w:val="single"/>
        </w:rPr>
        <w:t>and</w:t>
      </w:r>
      <w:r w:rsidRPr="00621B3B">
        <w:rPr>
          <w:rFonts w:eastAsia="Cambria"/>
          <w:sz w:val="14"/>
        </w:rPr>
        <w:t xml:space="preserve"> even </w:t>
      </w:r>
      <w:r w:rsidRPr="00621B3B">
        <w:rPr>
          <w:rFonts w:eastAsia="Cambria"/>
          <w:u w:val="single"/>
        </w:rPr>
        <w:t>amity</w:t>
      </w:r>
      <w:r w:rsidRPr="00621B3B">
        <w:rPr>
          <w:rFonts w:eastAsia="Cambria"/>
          <w:sz w:val="14"/>
        </w:rPr>
        <w:t xml:space="preserve"> </w:t>
      </w:r>
      <w:r w:rsidRPr="00621B3B">
        <w:rPr>
          <w:rFonts w:eastAsia="Cambria"/>
          <w:u w:val="single"/>
        </w:rPr>
        <w:t>among nations with opposing philosophical goals</w:t>
      </w:r>
      <w:r w:rsidRPr="00621B3B">
        <w:rPr>
          <w:rFonts w:eastAsia="Cambria"/>
          <w:sz w:val="14"/>
        </w:rPr>
        <w:t xml:space="preserve"> or modes of governance. 10 2 </w:t>
      </w:r>
      <w:r w:rsidRPr="00621B3B">
        <w:rPr>
          <w:rFonts w:eastAsia="Cambria"/>
          <w:u w:val="single"/>
        </w:rPr>
        <w:t>Demagogues</w:t>
      </w:r>
      <w:r w:rsidRPr="00621B3B">
        <w:rPr>
          <w:rFonts w:eastAsia="Cambria"/>
          <w:sz w:val="14"/>
        </w:rPr>
        <w:t xml:space="preserve"> in the Unites States </w:t>
      </w:r>
      <w:r w:rsidRPr="00621B3B">
        <w:rPr>
          <w:rFonts w:eastAsia="Cambria"/>
          <w:u w:val="single"/>
        </w:rPr>
        <w:t>may decry the rise of China</w:t>
      </w:r>
      <w:r w:rsidRPr="00621B3B">
        <w:rPr>
          <w:rFonts w:eastAsia="Cambria"/>
          <w:sz w:val="14"/>
        </w:rPr>
        <w:t xml:space="preserve"> as a geopolitical threat, 0 3 </w:t>
      </w:r>
      <w:r w:rsidRPr="00621B3B">
        <w:rPr>
          <w:rFonts w:eastAsia="Cambria"/>
          <w:u w:val="single"/>
        </w:rPr>
        <w:t>and extremists in Russia may play</w:t>
      </w:r>
      <w:r w:rsidRPr="00621B3B">
        <w:rPr>
          <w:rFonts w:eastAsia="Cambria"/>
          <w:sz w:val="14"/>
        </w:rPr>
        <w:t xml:space="preserve"> </w:t>
      </w:r>
      <w:r w:rsidRPr="00621B3B">
        <w:rPr>
          <w:rFonts w:eastAsia="Cambria"/>
          <w:u w:val="single"/>
        </w:rPr>
        <w:t>dangerous games of brinksmanship</w:t>
      </w:r>
      <w:r w:rsidRPr="00621B3B">
        <w:rPr>
          <w:rFonts w:eastAsia="Cambria"/>
          <w:sz w:val="14"/>
        </w:rPr>
        <w:t xml:space="preserve"> </w:t>
      </w:r>
      <w:r w:rsidRPr="00621B3B">
        <w:rPr>
          <w:rFonts w:eastAsia="Cambria"/>
          <w:u w:val="single"/>
        </w:rPr>
        <w:t>with other great powers</w:t>
      </w:r>
      <w:r w:rsidRPr="00621B3B">
        <w:rPr>
          <w:rFonts w:eastAsia="Cambria"/>
          <w:sz w:val="14"/>
        </w:rPr>
        <w:t xml:space="preserve">, </w:t>
      </w:r>
      <w:r w:rsidRPr="00621B3B">
        <w:rPr>
          <w:rFonts w:eastAsia="Cambria"/>
          <w:b/>
          <w:bCs/>
          <w:u w:val="single"/>
        </w:rPr>
        <w:t xml:space="preserve">but </w:t>
      </w:r>
      <w:r w:rsidRPr="00621B3B">
        <w:rPr>
          <w:rFonts w:eastAsia="Cambria"/>
          <w:b/>
          <w:bCs/>
          <w:highlight w:val="yellow"/>
          <w:u w:val="single"/>
        </w:rPr>
        <w:t>trade keeps politicians' fingers off "the button</w:t>
      </w:r>
      <w:r w:rsidRPr="00621B3B">
        <w:rPr>
          <w:rFonts w:eastAsia="Cambria"/>
          <w:sz w:val="14"/>
        </w:rPr>
        <w:t xml:space="preserve">. ' 10 4 </w:t>
      </w:r>
      <w:r w:rsidRPr="00621B3B">
        <w:rPr>
          <w:rFonts w:eastAsia="Cambria"/>
          <w:b/>
          <w:bCs/>
          <w:u w:val="single"/>
        </w:rPr>
        <w:t xml:space="preserve">The </w:t>
      </w:r>
      <w:r w:rsidRPr="00621B3B">
        <w:rPr>
          <w:rFonts w:eastAsia="Cambria"/>
          <w:b/>
          <w:bCs/>
          <w:highlight w:val="yellow"/>
          <w:u w:val="single"/>
        </w:rPr>
        <w:t>WTO offers an astounding rate of compliance</w:t>
      </w:r>
      <w:r w:rsidRPr="00621B3B">
        <w:rPr>
          <w:rFonts w:eastAsia="Cambria"/>
          <w:sz w:val="14"/>
        </w:rPr>
        <w:t xml:space="preserve"> </w:t>
      </w:r>
      <w:r w:rsidRPr="00621B3B">
        <w:rPr>
          <w:rFonts w:eastAsia="Cambria"/>
          <w:u w:val="single"/>
        </w:rPr>
        <w:t>for an organization with no standing army</w:t>
      </w:r>
      <w:r w:rsidRPr="00621B3B">
        <w:rPr>
          <w:rFonts w:eastAsia="Cambria"/>
          <w:sz w:val="14"/>
        </w:rPr>
        <w:t xml:space="preserve"> </w:t>
      </w:r>
      <w:r w:rsidRPr="00621B3B">
        <w:rPr>
          <w:rFonts w:eastAsia="Cambria"/>
          <w:u w:val="single"/>
        </w:rPr>
        <w:t>and no real power to enforce its decisions</w:t>
      </w:r>
      <w:r w:rsidRPr="00621B3B">
        <w:rPr>
          <w:rFonts w:eastAsia="Cambria"/>
          <w:sz w:val="14"/>
        </w:rPr>
        <w:t xml:space="preserve">, </w:t>
      </w:r>
      <w:r w:rsidRPr="00621B3B">
        <w:rPr>
          <w:rFonts w:eastAsia="Cambria"/>
          <w:u w:val="single"/>
        </w:rPr>
        <w:t>suggesting</w:t>
      </w:r>
      <w:r w:rsidRPr="00621B3B">
        <w:rPr>
          <w:rFonts w:eastAsia="Cambria"/>
          <w:sz w:val="14"/>
        </w:rPr>
        <w:t xml:space="preserve"> that </w:t>
      </w:r>
      <w:r w:rsidRPr="00621B3B">
        <w:rPr>
          <w:rFonts w:eastAsia="Cambria"/>
          <w:u w:val="single"/>
        </w:rPr>
        <w:t>governments recognize the value of maintaining the international construct of the WTO</w:t>
      </w:r>
      <w:r w:rsidRPr="00621B3B">
        <w:rPr>
          <w:rFonts w:eastAsia="Cambria"/>
          <w:sz w:val="14"/>
        </w:rPr>
        <w:t xml:space="preserve">. 105 </w:t>
      </w:r>
      <w:r w:rsidRPr="00621B3B">
        <w:rPr>
          <w:rFonts w:eastAsia="Cambria"/>
          <w:b/>
          <w:bCs/>
          <w:u w:val="single"/>
        </w:rPr>
        <w:t xml:space="preserve">In order </w:t>
      </w:r>
      <w:r w:rsidRPr="00621B3B">
        <w:rPr>
          <w:rFonts w:eastAsia="Cambria"/>
          <w:b/>
          <w:bCs/>
          <w:highlight w:val="yellow"/>
          <w:u w:val="single"/>
        </w:rPr>
        <w:t>to promote</w:t>
      </w:r>
      <w:r w:rsidRPr="00621B3B">
        <w:rPr>
          <w:rFonts w:eastAsia="Cambria"/>
          <w:b/>
          <w:bCs/>
          <w:u w:val="single"/>
        </w:rPr>
        <w:t xml:space="preserve"> voluntary </w:t>
      </w:r>
      <w:r w:rsidRPr="00621B3B">
        <w:rPr>
          <w:rFonts w:eastAsia="Cambria"/>
          <w:b/>
          <w:bCs/>
          <w:highlight w:val="yellow"/>
          <w:u w:val="single"/>
        </w:rPr>
        <w:t>compliance</w:t>
      </w:r>
      <w:r w:rsidRPr="00621B3B">
        <w:rPr>
          <w:rFonts w:eastAsia="Cambria"/>
          <w:b/>
          <w:bCs/>
          <w:u w:val="single"/>
        </w:rPr>
        <w:t xml:space="preserve">, </w:t>
      </w:r>
      <w:r w:rsidRPr="00621B3B">
        <w:rPr>
          <w:rFonts w:eastAsia="Cambria"/>
          <w:b/>
          <w:bCs/>
          <w:highlight w:val="yellow"/>
          <w:u w:val="single"/>
        </w:rPr>
        <w:t xml:space="preserve">the WTO must maintain </w:t>
      </w:r>
      <w:r w:rsidRPr="00621B3B">
        <w:rPr>
          <w:rFonts w:eastAsia="Cambria"/>
          <w:b/>
          <w:bCs/>
          <w:u w:val="single"/>
        </w:rPr>
        <w:t xml:space="preserve">a </w:t>
      </w:r>
      <w:r w:rsidRPr="00621B3B">
        <w:rPr>
          <w:rFonts w:eastAsia="Cambria"/>
          <w:b/>
          <w:bCs/>
          <w:highlight w:val="yellow"/>
          <w:u w:val="single"/>
        </w:rPr>
        <w:t>high</w:t>
      </w:r>
      <w:r w:rsidRPr="00621B3B">
        <w:rPr>
          <w:rFonts w:eastAsia="Cambria"/>
          <w:b/>
          <w:bCs/>
          <w:u w:val="single"/>
        </w:rPr>
        <w:t xml:space="preserve"> level of </w:t>
      </w:r>
      <w:r w:rsidRPr="00621B3B">
        <w:rPr>
          <w:rFonts w:eastAsia="Cambria"/>
          <w:b/>
          <w:bCs/>
          <w:highlight w:val="yellow"/>
          <w:u w:val="single"/>
        </w:rPr>
        <w:t>credibility</w:t>
      </w:r>
      <w:r w:rsidRPr="00621B3B">
        <w:rPr>
          <w:rFonts w:eastAsia="Cambria"/>
          <w:sz w:val="14"/>
        </w:rPr>
        <w:t xml:space="preserve">. 106 </w:t>
      </w:r>
      <w:r w:rsidRPr="00621B3B">
        <w:rPr>
          <w:rFonts w:eastAsia="Cambria"/>
          <w:u w:val="single"/>
        </w:rPr>
        <w:t>Nations must perceive the WTO as the most reasonable option for dispute</w:t>
      </w:r>
      <w:r w:rsidRPr="00621B3B">
        <w:rPr>
          <w:rFonts w:eastAsia="Cambria"/>
          <w:sz w:val="14"/>
        </w:rPr>
        <w:t xml:space="preserve"> </w:t>
      </w:r>
      <w:r w:rsidRPr="00621B3B">
        <w:rPr>
          <w:rFonts w:eastAsia="Cambria"/>
          <w:u w:val="single"/>
        </w:rPr>
        <w:t>resolution</w:t>
      </w:r>
      <w:r w:rsidRPr="00621B3B">
        <w:rPr>
          <w:rFonts w:eastAsia="Cambria"/>
          <w:sz w:val="14"/>
        </w:rPr>
        <w:t xml:space="preserve"> or fear that the WTO wields enough influence to enforce sanctions. 10 7 </w:t>
      </w:r>
      <w:r w:rsidRPr="00621B3B">
        <w:rPr>
          <w:rFonts w:eastAsia="Cambria"/>
          <w:u w:val="single"/>
        </w:rPr>
        <w:t xml:space="preserve">The arbitrators charged with performing the substantive work of the WTO by negotiating, compromising, and issuing judgments are keenly aware of the responsibility they </w:t>
      </w:r>
      <w:proofErr w:type="gramStart"/>
      <w:r w:rsidRPr="00621B3B">
        <w:rPr>
          <w:rFonts w:eastAsia="Cambria"/>
          <w:u w:val="single"/>
        </w:rPr>
        <w:t>have to</w:t>
      </w:r>
      <w:proofErr w:type="gramEnd"/>
      <w:r w:rsidRPr="00621B3B">
        <w:rPr>
          <w:rFonts w:eastAsia="Cambria"/>
          <w:u w:val="single"/>
        </w:rPr>
        <w:t xml:space="preserve"> uphold the organization's credibility</w:t>
      </w:r>
      <w:r w:rsidRPr="00621B3B">
        <w:rPr>
          <w:rFonts w:eastAsia="Cambria"/>
          <w:sz w:val="14"/>
        </w:rPr>
        <w:t>. 108</w:t>
      </w:r>
    </w:p>
    <w:p w14:paraId="5D23FE6D" w14:textId="77777777" w:rsidR="003217F3" w:rsidRPr="00621B3B" w:rsidRDefault="003217F3" w:rsidP="003217F3">
      <w:pPr>
        <w:keepNext/>
        <w:keepLines/>
        <w:spacing w:before="40" w:after="0"/>
        <w:outlineLvl w:val="3"/>
        <w:rPr>
          <w:rFonts w:eastAsia="MS Gothic"/>
          <w:b/>
          <w:iCs/>
          <w:sz w:val="26"/>
          <w:u w:val="single"/>
        </w:rPr>
      </w:pPr>
      <w:r w:rsidRPr="00621B3B">
        <w:rPr>
          <w:rFonts w:eastAsia="MS Gothic"/>
          <w:b/>
          <w:iCs/>
          <w:sz w:val="26"/>
        </w:rPr>
        <w:t xml:space="preserve">Nuclear war causes </w:t>
      </w:r>
      <w:r w:rsidRPr="00621B3B">
        <w:rPr>
          <w:rFonts w:eastAsia="MS Gothic"/>
          <w:b/>
          <w:iCs/>
          <w:sz w:val="26"/>
          <w:u w:val="single"/>
        </w:rPr>
        <w:t>extinction</w:t>
      </w:r>
      <w:r w:rsidRPr="00621B3B">
        <w:rPr>
          <w:rFonts w:eastAsia="MS Gothic"/>
          <w:b/>
          <w:iCs/>
          <w:sz w:val="26"/>
        </w:rPr>
        <w:t xml:space="preserve"> – </w:t>
      </w:r>
      <w:r w:rsidRPr="00621B3B">
        <w:rPr>
          <w:rFonts w:eastAsia="MS Gothic"/>
          <w:b/>
          <w:iCs/>
          <w:sz w:val="26"/>
          <w:u w:val="single"/>
        </w:rPr>
        <w:t>famine</w:t>
      </w:r>
      <w:r w:rsidRPr="00621B3B">
        <w:rPr>
          <w:rFonts w:eastAsia="MS Gothic"/>
          <w:b/>
          <w:iCs/>
          <w:sz w:val="26"/>
        </w:rPr>
        <w:t xml:space="preserve"> and </w:t>
      </w:r>
      <w:r w:rsidRPr="00621B3B">
        <w:rPr>
          <w:rFonts w:eastAsia="MS Gothic"/>
          <w:b/>
          <w:iCs/>
          <w:sz w:val="26"/>
          <w:u w:val="single"/>
        </w:rPr>
        <w:t xml:space="preserve">climate change </w:t>
      </w:r>
    </w:p>
    <w:p w14:paraId="48E4730A" w14:textId="77777777" w:rsidR="003217F3" w:rsidRPr="00621B3B" w:rsidRDefault="003217F3" w:rsidP="003217F3">
      <w:pPr>
        <w:shd w:val="clear" w:color="auto" w:fill="FFFFFF"/>
        <w:spacing w:after="150" w:line="240" w:lineRule="auto"/>
        <w:rPr>
          <w:rFonts w:eastAsia="Times New Roman"/>
        </w:rPr>
      </w:pPr>
      <w:r w:rsidRPr="00621B3B">
        <w:rPr>
          <w:rFonts w:eastAsia="Cambria"/>
          <w:b/>
          <w:bCs/>
          <w:sz w:val="26"/>
        </w:rPr>
        <w:t xml:space="preserve">Starr 15 </w:t>
      </w:r>
      <w:r w:rsidRPr="00621B3B">
        <w:rPr>
          <w:rFonts w:eastAsia="Cambria"/>
          <w:bCs/>
          <w:sz w:val="16"/>
          <w:szCs w:val="16"/>
        </w:rPr>
        <w:t xml:space="preserve">[(Steven, Director of the University of Missouri’s Clinical Laboratory Science </w:t>
      </w:r>
      <w:proofErr w:type="gramStart"/>
      <w:r w:rsidRPr="00621B3B">
        <w:rPr>
          <w:rFonts w:eastAsia="Cambria"/>
          <w:bCs/>
          <w:sz w:val="16"/>
          <w:szCs w:val="16"/>
        </w:rPr>
        <w:t>Program</w:t>
      </w:r>
      <w:proofErr w:type="gramEnd"/>
      <w:r w:rsidRPr="00621B3B">
        <w:rPr>
          <w:rFonts w:eastAsia="Cambria"/>
          <w:bCs/>
          <w:sz w:val="16"/>
          <w:szCs w:val="16"/>
        </w:rPr>
        <w:t xml:space="preserve"> and a senior scientist at the Physicians for Social Responsibility) “Nuclear War, Nuclear Winter, and Human Extinction,” Federation of American Scientists, 10/14/2015] DD</w:t>
      </w:r>
      <w:r w:rsidRPr="00621B3B">
        <w:rPr>
          <w:rFonts w:eastAsia="Times New Roman"/>
        </w:rPr>
        <w:br/>
        <w:t xml:space="preserve">While it is impossible to precisely predict all the human impacts that would result from a nuclear winter, </w:t>
      </w:r>
      <w:r w:rsidRPr="00F053AE">
        <w:rPr>
          <w:rFonts w:eastAsia="Times New Roman"/>
        </w:rPr>
        <w:t xml:space="preserve">it is relatively simple to predict those which would be most profound. That is, a </w:t>
      </w:r>
      <w:r w:rsidRPr="00F053AE">
        <w:rPr>
          <w:rFonts w:eastAsia="Cambria"/>
          <w:u w:val="single"/>
        </w:rPr>
        <w:t xml:space="preserve">nuclear winter would cause </w:t>
      </w:r>
      <w:r w:rsidRPr="00F053AE">
        <w:rPr>
          <w:rFonts w:eastAsia="Cambria"/>
          <w:b/>
          <w:iCs/>
          <w:u w:val="single"/>
        </w:rPr>
        <w:t>most humans</w:t>
      </w:r>
      <w:r w:rsidRPr="00F053AE">
        <w:rPr>
          <w:rFonts w:eastAsia="Cambria"/>
          <w:u w:val="single"/>
        </w:rPr>
        <w:t xml:space="preserve"> and large animals </w:t>
      </w:r>
      <w:r w:rsidRPr="00F053AE">
        <w:rPr>
          <w:rFonts w:eastAsia="Cambria"/>
          <w:b/>
          <w:iCs/>
          <w:u w:val="single"/>
        </w:rPr>
        <w:t>to die</w:t>
      </w:r>
      <w:r w:rsidRPr="00F053AE">
        <w:rPr>
          <w:rFonts w:eastAsia="Cambria"/>
          <w:u w:val="single"/>
        </w:rPr>
        <w:t xml:space="preserve"> from nuclear famine in a </w:t>
      </w:r>
      <w:r w:rsidRPr="00F053AE">
        <w:rPr>
          <w:rFonts w:eastAsia="Cambria"/>
          <w:b/>
          <w:iCs/>
          <w:u w:val="single"/>
        </w:rPr>
        <w:t>mass extinction</w:t>
      </w:r>
      <w:r w:rsidRPr="00F053AE">
        <w:rPr>
          <w:rFonts w:eastAsia="Cambria"/>
          <w:u w:val="single"/>
        </w:rPr>
        <w:t xml:space="preserve"> event</w:t>
      </w:r>
      <w:r w:rsidRPr="00F053AE">
        <w:rPr>
          <w:rFonts w:eastAsia="Cambria"/>
        </w:rPr>
        <w:t xml:space="preserve"> </w:t>
      </w:r>
      <w:proofErr w:type="gramStart"/>
      <w:r w:rsidRPr="00F053AE">
        <w:rPr>
          <w:rFonts w:eastAsia="Times New Roman"/>
        </w:rPr>
        <w:t>similar to</w:t>
      </w:r>
      <w:proofErr w:type="gramEnd"/>
      <w:r w:rsidRPr="00F053AE">
        <w:rPr>
          <w:rFonts w:eastAsia="Times New Roman"/>
        </w:rPr>
        <w:t xml:space="preserve"> the one</w:t>
      </w:r>
      <w:r w:rsidRPr="00621B3B">
        <w:rPr>
          <w:rFonts w:eastAsia="Times New Roman"/>
        </w:rPr>
        <w:t xml:space="preserve"> that wiped out the dinosaurs.</w:t>
      </w:r>
    </w:p>
    <w:p w14:paraId="7F1E1F7F" w14:textId="77777777" w:rsidR="003217F3" w:rsidRPr="00621B3B" w:rsidRDefault="003217F3" w:rsidP="003217F3">
      <w:pPr>
        <w:shd w:val="clear" w:color="auto" w:fill="FFFFFF"/>
        <w:spacing w:after="150" w:line="240" w:lineRule="auto"/>
        <w:rPr>
          <w:rFonts w:eastAsia="Times New Roman"/>
        </w:rPr>
      </w:pPr>
      <w:r w:rsidRPr="00621B3B">
        <w:rPr>
          <w:rFonts w:eastAsia="Cambria"/>
          <w:u w:val="single"/>
        </w:rPr>
        <w:t>Following the detonation</w:t>
      </w:r>
      <w:r w:rsidRPr="00621B3B">
        <w:rPr>
          <w:rFonts w:eastAsia="Times New Roman"/>
        </w:rPr>
        <w:t xml:space="preserve"> (in conflict) </w:t>
      </w:r>
      <w:r w:rsidRPr="00621B3B">
        <w:rPr>
          <w:rFonts w:eastAsia="Cambria"/>
          <w:u w:val="single"/>
        </w:rPr>
        <w:t>of</w:t>
      </w:r>
      <w:r w:rsidRPr="00621B3B">
        <w:rPr>
          <w:rFonts w:eastAsia="Times New Roman"/>
        </w:rPr>
        <w:t xml:space="preserve"> US and/or Russian launch-ready strategic </w:t>
      </w:r>
      <w:r w:rsidRPr="00621B3B">
        <w:rPr>
          <w:rFonts w:eastAsia="Cambria"/>
          <w:u w:val="single"/>
        </w:rPr>
        <w:t xml:space="preserve">nuclear weapons, </w:t>
      </w:r>
      <w:r w:rsidRPr="00621B3B">
        <w:rPr>
          <w:rFonts w:eastAsia="Cambria"/>
          <w:highlight w:val="yellow"/>
          <w:u w:val="single"/>
        </w:rPr>
        <w:t>nuclear firestorms would burn</w:t>
      </w:r>
      <w:r w:rsidRPr="00621B3B">
        <w:rPr>
          <w:rFonts w:eastAsia="Cambria"/>
          <w:u w:val="single"/>
        </w:rPr>
        <w:t xml:space="preserve"> simultaneously over a total land surface area of many thousands or </w:t>
      </w:r>
      <w:r w:rsidRPr="00621B3B">
        <w:rPr>
          <w:rFonts w:eastAsia="Cambria"/>
          <w:highlight w:val="yellow"/>
          <w:u w:val="single"/>
        </w:rPr>
        <w:t>tens of thousands of</w:t>
      </w:r>
      <w:r w:rsidRPr="00621B3B">
        <w:rPr>
          <w:rFonts w:eastAsia="Cambria"/>
          <w:u w:val="single"/>
        </w:rPr>
        <w:t xml:space="preserve"> square </w:t>
      </w:r>
      <w:r w:rsidRPr="00621B3B">
        <w:rPr>
          <w:rFonts w:eastAsia="Cambria"/>
          <w:highlight w:val="yellow"/>
          <w:u w:val="single"/>
        </w:rPr>
        <w:t>miles. These</w:t>
      </w:r>
      <w:r w:rsidRPr="00621B3B">
        <w:rPr>
          <w:rFonts w:eastAsia="Cambria"/>
          <w:u w:val="single"/>
        </w:rPr>
        <w:t xml:space="preserve"> mass </w:t>
      </w:r>
      <w:r w:rsidRPr="00621B3B">
        <w:rPr>
          <w:rFonts w:eastAsia="Cambria"/>
          <w:highlight w:val="yellow"/>
          <w:u w:val="single"/>
        </w:rPr>
        <w:t>fires</w:t>
      </w:r>
      <w:r w:rsidRPr="00621B3B">
        <w:rPr>
          <w:rFonts w:eastAsia="Cambria"/>
          <w:u w:val="single"/>
        </w:rPr>
        <w:t xml:space="preserve">, many of which </w:t>
      </w:r>
      <w:r w:rsidRPr="00621B3B">
        <w:rPr>
          <w:rFonts w:eastAsia="Cambria"/>
          <w:highlight w:val="yellow"/>
          <w:u w:val="single"/>
        </w:rPr>
        <w:t>would rage over</w:t>
      </w:r>
      <w:r w:rsidRPr="00621B3B">
        <w:rPr>
          <w:rFonts w:eastAsia="Cambria"/>
          <w:u w:val="single"/>
        </w:rPr>
        <w:t xml:space="preserve"> large </w:t>
      </w:r>
      <w:r w:rsidRPr="00621B3B">
        <w:rPr>
          <w:rFonts w:eastAsia="Cambria"/>
          <w:b/>
          <w:iCs/>
          <w:highlight w:val="yellow"/>
          <w:u w:val="single"/>
        </w:rPr>
        <w:t>cities and industrial areas</w:t>
      </w:r>
      <w:r w:rsidRPr="00621B3B">
        <w:rPr>
          <w:rFonts w:eastAsia="Cambria"/>
          <w:u w:val="single"/>
        </w:rPr>
        <w:t xml:space="preserve">, would release many tens of </w:t>
      </w:r>
      <w:r w:rsidRPr="00621B3B">
        <w:rPr>
          <w:rFonts w:eastAsia="Cambria"/>
          <w:highlight w:val="yellow"/>
          <w:u w:val="single"/>
        </w:rPr>
        <w:t>millions of tons of</w:t>
      </w:r>
      <w:r w:rsidRPr="00621B3B">
        <w:rPr>
          <w:rFonts w:eastAsia="Cambria"/>
          <w:u w:val="single"/>
        </w:rPr>
        <w:t xml:space="preserve"> black </w:t>
      </w:r>
      <w:r w:rsidRPr="00621B3B">
        <w:rPr>
          <w:rFonts w:eastAsia="Cambria"/>
          <w:highlight w:val="yellow"/>
          <w:u w:val="single"/>
        </w:rPr>
        <w:t>carbon</w:t>
      </w:r>
      <w:r w:rsidRPr="00621B3B">
        <w:rPr>
          <w:rFonts w:eastAsia="Cambria"/>
          <w:u w:val="single"/>
        </w:rPr>
        <w:t xml:space="preserve"> soot and smoke</w:t>
      </w:r>
      <w:r w:rsidRPr="00621B3B">
        <w:rPr>
          <w:rFonts w:eastAsia="Times New Roman"/>
        </w:rPr>
        <w:t xml:space="preserve"> (up </w:t>
      </w:r>
      <w:r w:rsidRPr="00621B3B">
        <w:rPr>
          <w:rFonts w:eastAsia="Cambria"/>
        </w:rPr>
        <w:t>to 180 million tons, according</w:t>
      </w:r>
      <w:r w:rsidRPr="00621B3B">
        <w:rPr>
          <w:rFonts w:eastAsia="Times New Roman"/>
        </w:rPr>
        <w:t xml:space="preserve"> to peer-reviewed studies), </w:t>
      </w:r>
      <w:r w:rsidRPr="00621B3B">
        <w:rPr>
          <w:rFonts w:eastAsia="Cambria"/>
          <w:u w:val="single"/>
        </w:rPr>
        <w:t xml:space="preserve">which </w:t>
      </w:r>
      <w:r w:rsidRPr="00621B3B">
        <w:rPr>
          <w:rFonts w:eastAsia="Cambria"/>
          <w:highlight w:val="yellow"/>
          <w:u w:val="single"/>
        </w:rPr>
        <w:t>would rise</w:t>
      </w:r>
      <w:r w:rsidRPr="00621B3B">
        <w:rPr>
          <w:rFonts w:eastAsia="Cambria"/>
          <w:u w:val="single"/>
        </w:rPr>
        <w:t xml:space="preserve"> rapidly </w:t>
      </w:r>
      <w:r w:rsidRPr="00621B3B">
        <w:rPr>
          <w:rFonts w:eastAsia="Cambria"/>
          <w:b/>
          <w:iCs/>
          <w:u w:val="single"/>
        </w:rPr>
        <w:t>above cloud level</w:t>
      </w:r>
      <w:r w:rsidRPr="00621B3B">
        <w:rPr>
          <w:rFonts w:eastAsia="Cambria"/>
          <w:u w:val="single"/>
        </w:rPr>
        <w:t xml:space="preserve"> and </w:t>
      </w:r>
      <w:r w:rsidRPr="00621B3B">
        <w:rPr>
          <w:rFonts w:eastAsia="Cambria"/>
          <w:highlight w:val="yellow"/>
          <w:u w:val="single"/>
        </w:rPr>
        <w:t xml:space="preserve">into the </w:t>
      </w:r>
      <w:r w:rsidRPr="00621B3B">
        <w:rPr>
          <w:rFonts w:eastAsia="Cambria"/>
          <w:b/>
          <w:iCs/>
          <w:highlight w:val="yellow"/>
          <w:u w:val="single"/>
        </w:rPr>
        <w:t>stratosphere.</w:t>
      </w:r>
      <w:r w:rsidRPr="00621B3B">
        <w:rPr>
          <w:rFonts w:eastAsia="Times New Roman"/>
        </w:rPr>
        <w:t xml:space="preserve"> [F</w:t>
      </w:r>
      <w:r w:rsidRPr="00621B3B">
        <w:rPr>
          <w:rFonts w:eastAsia="Cambria"/>
        </w:rPr>
        <w:t>or an explanation of the calculation of smoke emissions, see Atmospheric effects &amp; societal consequences of regional scale nuclear conflicts.]</w:t>
      </w:r>
    </w:p>
    <w:p w14:paraId="41AB354F" w14:textId="77777777" w:rsidR="003217F3" w:rsidRPr="00621B3B" w:rsidRDefault="003217F3" w:rsidP="003217F3">
      <w:pPr>
        <w:shd w:val="clear" w:color="auto" w:fill="FFFFFF"/>
        <w:spacing w:after="150" w:line="240" w:lineRule="auto"/>
        <w:rPr>
          <w:rFonts w:eastAsia="Cambria"/>
          <w:u w:val="single"/>
        </w:rPr>
      </w:pPr>
      <w:r w:rsidRPr="00621B3B">
        <w:rPr>
          <w:rFonts w:eastAsia="Times New Roman"/>
        </w:rPr>
        <w:t xml:space="preserve">The scientists who </w:t>
      </w:r>
      <w:r w:rsidRPr="00F053AE">
        <w:rPr>
          <w:rFonts w:eastAsia="Times New Roman"/>
        </w:rPr>
        <w:t xml:space="preserve">completed </w:t>
      </w:r>
      <w:r w:rsidRPr="00F053AE">
        <w:rPr>
          <w:rFonts w:eastAsia="Cambria"/>
          <w:u w:val="single"/>
        </w:rPr>
        <w:t xml:space="preserve">the </w:t>
      </w:r>
      <w:r w:rsidRPr="00F053AE">
        <w:rPr>
          <w:rFonts w:eastAsia="Cambria"/>
          <w:b/>
          <w:iCs/>
          <w:u w:val="single"/>
        </w:rPr>
        <w:t>most recent</w:t>
      </w:r>
      <w:r w:rsidRPr="00621B3B">
        <w:rPr>
          <w:rFonts w:eastAsia="Cambria"/>
          <w:b/>
          <w:iCs/>
          <w:u w:val="single"/>
        </w:rPr>
        <w:t xml:space="preserve"> peer-reviewed </w:t>
      </w:r>
      <w:r w:rsidRPr="00621B3B">
        <w:rPr>
          <w:rFonts w:eastAsia="Cambria"/>
          <w:b/>
          <w:iCs/>
          <w:highlight w:val="yellow"/>
          <w:u w:val="single"/>
        </w:rPr>
        <w:t>studies</w:t>
      </w:r>
      <w:r w:rsidRPr="00621B3B">
        <w:rPr>
          <w:rFonts w:eastAsia="Cambria"/>
          <w:u w:val="single"/>
        </w:rPr>
        <w:t xml:space="preserve"> on nuclear winter </w:t>
      </w:r>
      <w:r w:rsidRPr="00621B3B">
        <w:rPr>
          <w:rFonts w:eastAsia="Cambria"/>
          <w:highlight w:val="yellow"/>
          <w:u w:val="single"/>
        </w:rPr>
        <w:t xml:space="preserve">discovered </w:t>
      </w:r>
      <w:r w:rsidRPr="00F053AE">
        <w:rPr>
          <w:rFonts w:eastAsia="Cambria"/>
          <w:u w:val="single"/>
        </w:rPr>
        <w:t>that</w:t>
      </w:r>
      <w:r w:rsidRPr="00621B3B">
        <w:rPr>
          <w:rFonts w:eastAsia="Cambria"/>
          <w:u w:val="single"/>
        </w:rPr>
        <w:t xml:space="preserve"> the </w:t>
      </w:r>
      <w:r w:rsidRPr="00621B3B">
        <w:rPr>
          <w:rFonts w:eastAsia="Cambria"/>
          <w:highlight w:val="yellow"/>
          <w:u w:val="single"/>
        </w:rPr>
        <w:t>sunlight would</w:t>
      </w:r>
      <w:r w:rsidRPr="00621B3B">
        <w:rPr>
          <w:rFonts w:eastAsia="Cambria"/>
          <w:u w:val="single"/>
        </w:rPr>
        <w:t xml:space="preserve"> heat the smoke, </w:t>
      </w:r>
      <w:r w:rsidRPr="00621B3B">
        <w:rPr>
          <w:rFonts w:eastAsia="Cambria"/>
          <w:highlight w:val="yellow"/>
          <w:u w:val="single"/>
        </w:rPr>
        <w:t>produc</w:t>
      </w:r>
      <w:r w:rsidRPr="00F053AE">
        <w:rPr>
          <w:rFonts w:eastAsia="Cambria"/>
          <w:u w:val="single"/>
        </w:rPr>
        <w:t>ing</w:t>
      </w:r>
      <w:r w:rsidRPr="00621B3B">
        <w:rPr>
          <w:rFonts w:eastAsia="Cambria"/>
          <w:highlight w:val="yellow"/>
          <w:u w:val="single"/>
        </w:rPr>
        <w:t xml:space="preserve"> a </w:t>
      </w:r>
      <w:r w:rsidRPr="00621B3B">
        <w:rPr>
          <w:rFonts w:eastAsia="Cambria"/>
          <w:u w:val="single"/>
        </w:rPr>
        <w:t>self-</w:t>
      </w:r>
      <w:r w:rsidRPr="00621B3B">
        <w:rPr>
          <w:rFonts w:eastAsia="Cambria"/>
          <w:highlight w:val="yellow"/>
          <w:u w:val="single"/>
        </w:rPr>
        <w:t>lofting effect that would</w:t>
      </w:r>
      <w:r w:rsidRPr="00621B3B">
        <w:rPr>
          <w:rFonts w:eastAsia="Cambria"/>
          <w:u w:val="single"/>
        </w:rPr>
        <w:t xml:space="preserve"> not only </w:t>
      </w:r>
      <w:r w:rsidRPr="00621B3B">
        <w:rPr>
          <w:rFonts w:eastAsia="Cambria"/>
          <w:highlight w:val="yellow"/>
          <w:u w:val="single"/>
        </w:rPr>
        <w:t>aid the rise of the smoke</w:t>
      </w:r>
      <w:r w:rsidRPr="00621B3B">
        <w:rPr>
          <w:rFonts w:eastAsia="Cambria"/>
          <w:u w:val="single"/>
        </w:rPr>
        <w:t xml:space="preserve"> into the </w:t>
      </w:r>
      <w:r w:rsidRPr="00D130A4">
        <w:rPr>
          <w:rFonts w:eastAsia="Cambria"/>
          <w:u w:val="single"/>
        </w:rPr>
        <w:t>strat</w:t>
      </w:r>
      <w:r w:rsidRPr="00F053AE">
        <w:rPr>
          <w:rFonts w:eastAsia="Cambria"/>
          <w:u w:val="single"/>
        </w:rPr>
        <w:t>o</w:t>
      </w:r>
      <w:r w:rsidRPr="00D130A4">
        <w:rPr>
          <w:rFonts w:eastAsia="Cambria"/>
          <w:u w:val="single"/>
        </w:rPr>
        <w:t xml:space="preserve">sphere (above cloud level, where it </w:t>
      </w:r>
      <w:r w:rsidRPr="00D130A4">
        <w:rPr>
          <w:rFonts w:eastAsia="Cambria"/>
          <w:b/>
          <w:iCs/>
          <w:u w:val="single"/>
        </w:rPr>
        <w:t>could not be rained out</w:t>
      </w:r>
      <w:r w:rsidRPr="00D130A4">
        <w:rPr>
          <w:rFonts w:eastAsia="Cambria"/>
          <w:u w:val="single"/>
        </w:rPr>
        <w:t>), b</w:t>
      </w:r>
      <w:r w:rsidRPr="00621B3B">
        <w:rPr>
          <w:rFonts w:eastAsia="Cambria"/>
          <w:u w:val="single"/>
        </w:rPr>
        <w:t xml:space="preserve">ut act to keep the smoke in the stratosphere for 10 years or </w:t>
      </w:r>
      <w:r w:rsidRPr="00F053AE">
        <w:rPr>
          <w:rFonts w:eastAsia="Cambria"/>
          <w:u w:val="single"/>
        </w:rPr>
        <w:t>more. The longevity of the smoke layer would act to greatly increase the severity of its effects upon the biosphere.</w:t>
      </w:r>
    </w:p>
    <w:p w14:paraId="6029005F" w14:textId="77777777" w:rsidR="003217F3" w:rsidRPr="00621B3B" w:rsidRDefault="003217F3" w:rsidP="003217F3">
      <w:pPr>
        <w:shd w:val="clear" w:color="auto" w:fill="FFFFFF"/>
        <w:spacing w:after="150" w:line="240" w:lineRule="auto"/>
        <w:rPr>
          <w:rFonts w:eastAsia="Times New Roman"/>
        </w:rPr>
      </w:pPr>
      <w:r w:rsidRPr="00621B3B">
        <w:rPr>
          <w:rFonts w:eastAsia="Cambria"/>
          <w:u w:val="single"/>
        </w:rPr>
        <w:t>Once in the stratosphere, the smoke</w:t>
      </w:r>
      <w:r w:rsidRPr="00621B3B">
        <w:rPr>
          <w:rFonts w:eastAsia="Times New Roman"/>
        </w:rPr>
        <w:t xml:space="preserve"> (predicted to be produced by a range of strategic nuclear wars) </w:t>
      </w:r>
      <w:r w:rsidRPr="00621B3B">
        <w:rPr>
          <w:rFonts w:eastAsia="Cambria"/>
          <w:u w:val="single"/>
        </w:rPr>
        <w:t xml:space="preserve">would rapidly engulf the Earth and form a dense stratospheric smoke layer. </w:t>
      </w:r>
      <w:r w:rsidRPr="00621B3B">
        <w:rPr>
          <w:rFonts w:eastAsia="Cambria"/>
        </w:rPr>
        <w:t>The</w:t>
      </w:r>
      <w:r w:rsidRPr="00621B3B">
        <w:rPr>
          <w:rFonts w:eastAsia="Times New Roman"/>
        </w:rPr>
        <w:t xml:space="preserve"> smoke from a war fought with strategic nuclear weapons would quickly prevent up to 70% of sunlight from reaching the surface of the Northern Hemisphere and 35% of sunlight from reaching the surface of the Southern </w:t>
      </w:r>
      <w:r w:rsidRPr="00F053AE">
        <w:rPr>
          <w:rFonts w:eastAsia="Times New Roman"/>
        </w:rPr>
        <w:t xml:space="preserve">Hemisphere. </w:t>
      </w:r>
      <w:r w:rsidRPr="00F053AE">
        <w:rPr>
          <w:rFonts w:eastAsia="Cambria"/>
          <w:u w:val="single"/>
        </w:rPr>
        <w:t xml:space="preserve">Such </w:t>
      </w:r>
      <w:r w:rsidRPr="00621B3B">
        <w:rPr>
          <w:rFonts w:eastAsia="Cambria"/>
          <w:highlight w:val="yellow"/>
          <w:u w:val="single"/>
        </w:rPr>
        <w:t>an enormous loss of</w:t>
      </w:r>
      <w:r w:rsidRPr="00621B3B">
        <w:rPr>
          <w:rFonts w:eastAsia="Cambria"/>
          <w:u w:val="single"/>
        </w:rPr>
        <w:t xml:space="preserve"> warming </w:t>
      </w:r>
      <w:r w:rsidRPr="00621B3B">
        <w:rPr>
          <w:rFonts w:eastAsia="Cambria"/>
          <w:highlight w:val="yellow"/>
          <w:u w:val="single"/>
        </w:rPr>
        <w:t xml:space="preserve">sunlight would produce </w:t>
      </w:r>
      <w:r w:rsidRPr="00621B3B">
        <w:rPr>
          <w:rFonts w:eastAsia="Cambria"/>
          <w:b/>
          <w:iCs/>
          <w:highlight w:val="yellow"/>
          <w:u w:val="single"/>
        </w:rPr>
        <w:t>Ice Age</w:t>
      </w:r>
      <w:r w:rsidRPr="00621B3B">
        <w:rPr>
          <w:rFonts w:eastAsia="Cambria"/>
          <w:b/>
          <w:iCs/>
          <w:u w:val="single"/>
        </w:rPr>
        <w:t xml:space="preserve"> weather </w:t>
      </w:r>
      <w:r w:rsidRPr="00621B3B">
        <w:rPr>
          <w:rFonts w:eastAsia="Cambria"/>
          <w:b/>
          <w:iCs/>
          <w:highlight w:val="yellow"/>
          <w:u w:val="single"/>
        </w:rPr>
        <w:t>conditions</w:t>
      </w:r>
      <w:r w:rsidRPr="00621B3B">
        <w:rPr>
          <w:rFonts w:eastAsia="Cambria"/>
          <w:u w:val="single"/>
        </w:rPr>
        <w:t xml:space="preserve"> on Earth </w:t>
      </w:r>
      <w:r w:rsidRPr="00F053AE">
        <w:rPr>
          <w:rFonts w:eastAsia="Cambria"/>
          <w:highlight w:val="yellow"/>
          <w:u w:val="single"/>
        </w:rPr>
        <w:t>in</w:t>
      </w:r>
      <w:r w:rsidRPr="00621B3B">
        <w:rPr>
          <w:rFonts w:eastAsia="Cambria"/>
          <w:u w:val="single"/>
        </w:rPr>
        <w:t xml:space="preserve"> a matter of </w:t>
      </w:r>
      <w:r w:rsidRPr="00F053AE">
        <w:rPr>
          <w:rFonts w:eastAsia="Cambria"/>
          <w:highlight w:val="yellow"/>
          <w:u w:val="single"/>
        </w:rPr>
        <w:t>weeks</w:t>
      </w:r>
      <w:r w:rsidRPr="00621B3B">
        <w:rPr>
          <w:rFonts w:eastAsia="Cambria"/>
          <w:u w:val="single"/>
        </w:rPr>
        <w:t xml:space="preserve">. For a period of 1-3 years following the war, </w:t>
      </w:r>
      <w:r w:rsidRPr="00621B3B">
        <w:rPr>
          <w:rFonts w:eastAsia="Cambria"/>
          <w:highlight w:val="yellow"/>
          <w:u w:val="single"/>
        </w:rPr>
        <w:t xml:space="preserve">temperatures </w:t>
      </w:r>
      <w:r w:rsidRPr="00F053AE">
        <w:rPr>
          <w:rFonts w:eastAsia="Cambria"/>
          <w:u w:val="single"/>
        </w:rPr>
        <w:t xml:space="preserve">would </w:t>
      </w:r>
      <w:r w:rsidRPr="00621B3B">
        <w:rPr>
          <w:rFonts w:eastAsia="Cambria"/>
          <w:highlight w:val="yellow"/>
          <w:u w:val="single"/>
        </w:rPr>
        <w:t xml:space="preserve">fall </w:t>
      </w:r>
      <w:r w:rsidRPr="00621B3B">
        <w:rPr>
          <w:rFonts w:eastAsia="Cambria"/>
          <w:b/>
          <w:iCs/>
          <w:highlight w:val="yellow"/>
          <w:u w:val="single"/>
        </w:rPr>
        <w:t>below freezing</w:t>
      </w:r>
      <w:r w:rsidRPr="00621B3B">
        <w:rPr>
          <w:rFonts w:eastAsia="Cambria"/>
          <w:u w:val="single"/>
        </w:rPr>
        <w:t> every day </w:t>
      </w:r>
      <w:r w:rsidRPr="00621B3B">
        <w:rPr>
          <w:rFonts w:eastAsia="Cambria"/>
          <w:highlight w:val="yellow"/>
          <w:u w:val="single"/>
        </w:rPr>
        <w:t>in</w:t>
      </w:r>
      <w:r w:rsidRPr="00621B3B">
        <w:rPr>
          <w:rFonts w:eastAsia="Cambria"/>
          <w:u w:val="single"/>
        </w:rPr>
        <w:t xml:space="preserve"> the </w:t>
      </w:r>
      <w:r w:rsidRPr="00F053AE">
        <w:rPr>
          <w:rFonts w:eastAsia="Cambria"/>
          <w:b/>
          <w:iCs/>
          <w:u w:val="single"/>
        </w:rPr>
        <w:t xml:space="preserve">central </w:t>
      </w:r>
      <w:r w:rsidRPr="00621B3B">
        <w:rPr>
          <w:rFonts w:eastAsia="Cambria"/>
          <w:b/>
          <w:iCs/>
          <w:highlight w:val="yellow"/>
          <w:u w:val="single"/>
        </w:rPr>
        <w:t>agricultural zones</w:t>
      </w:r>
      <w:r w:rsidRPr="00621B3B">
        <w:rPr>
          <w:rFonts w:eastAsia="Cambria"/>
          <w:u w:val="single"/>
        </w:rPr>
        <w:t xml:space="preserve"> of North America and Eurasia.</w:t>
      </w:r>
      <w:r w:rsidRPr="00621B3B">
        <w:rPr>
          <w:rFonts w:eastAsia="Times New Roman"/>
        </w:rPr>
        <w:t xml:space="preserve"> [For an explanation of nuclear winter, see </w:t>
      </w:r>
      <w:proofErr w:type="gramStart"/>
      <w:r w:rsidRPr="00621B3B">
        <w:rPr>
          <w:rFonts w:eastAsia="Cambria"/>
        </w:rPr>
        <w:t>Nuclear</w:t>
      </w:r>
      <w:proofErr w:type="gramEnd"/>
      <w:r w:rsidRPr="00621B3B">
        <w:rPr>
          <w:rFonts w:eastAsia="Cambria"/>
        </w:rPr>
        <w:t xml:space="preserve"> winter revisited with a modern climate model and current nuclear arsenals: Still catastrophic consequences.]</w:t>
      </w:r>
    </w:p>
    <w:p w14:paraId="20003333" w14:textId="77777777" w:rsidR="003217F3" w:rsidRPr="00621B3B" w:rsidRDefault="003217F3" w:rsidP="003217F3">
      <w:pPr>
        <w:shd w:val="clear" w:color="auto" w:fill="FFFFFF"/>
        <w:spacing w:after="150" w:line="240" w:lineRule="auto"/>
        <w:rPr>
          <w:rFonts w:eastAsia="Times New Roman"/>
        </w:rPr>
      </w:pPr>
      <w:r w:rsidRPr="00621B3B">
        <w:rPr>
          <w:rFonts w:eastAsia="Cambria"/>
          <w:u w:val="single"/>
        </w:rPr>
        <w:t xml:space="preserve">Nuclear winter would cause average global surface temperatures to become colder than they were at the height of the last Ice Age. Such extreme cold would </w:t>
      </w:r>
      <w:r w:rsidRPr="00621B3B">
        <w:rPr>
          <w:rFonts w:eastAsia="Cambria"/>
          <w:b/>
          <w:iCs/>
          <w:highlight w:val="yellow"/>
          <w:u w:val="single"/>
        </w:rPr>
        <w:t>eliminate growing seasons</w:t>
      </w:r>
      <w:r w:rsidRPr="00621B3B">
        <w:rPr>
          <w:rFonts w:eastAsia="Cambria"/>
          <w:u w:val="single"/>
        </w:rPr>
        <w:t xml:space="preserve"> for many years, probably </w:t>
      </w:r>
      <w:r w:rsidRPr="00621B3B">
        <w:rPr>
          <w:rFonts w:eastAsia="Cambria"/>
          <w:highlight w:val="yellow"/>
          <w:u w:val="single"/>
        </w:rPr>
        <w:t xml:space="preserve">for </w:t>
      </w:r>
      <w:r w:rsidRPr="00621B3B">
        <w:rPr>
          <w:rFonts w:eastAsia="Cambria"/>
          <w:b/>
          <w:iCs/>
          <w:highlight w:val="yellow"/>
          <w:u w:val="single"/>
        </w:rPr>
        <w:t>a decade</w:t>
      </w:r>
      <w:r w:rsidRPr="00621B3B">
        <w:rPr>
          <w:rFonts w:eastAsia="Cambria"/>
          <w:u w:val="single"/>
        </w:rPr>
        <w:t xml:space="preserve"> or longer.</w:t>
      </w:r>
      <w:r w:rsidRPr="00621B3B">
        <w:rPr>
          <w:rFonts w:eastAsia="Times New Roman"/>
        </w:rPr>
        <w:t xml:space="preserve"> Can you imagine a winter that lasts for ten years?</w:t>
      </w:r>
    </w:p>
    <w:p w14:paraId="42B8FA94" w14:textId="77777777" w:rsidR="003217F3" w:rsidRPr="00621B3B" w:rsidRDefault="003217F3" w:rsidP="003217F3">
      <w:pPr>
        <w:shd w:val="clear" w:color="auto" w:fill="FFFFFF"/>
        <w:spacing w:after="150" w:line="240" w:lineRule="auto"/>
        <w:rPr>
          <w:rFonts w:eastAsia="Times New Roman"/>
        </w:rPr>
      </w:pPr>
      <w:r w:rsidRPr="00621B3B">
        <w:rPr>
          <w:rFonts w:eastAsia="Times New Roman"/>
        </w:rPr>
        <w:t>The results of such a scenario are obvious. Temperatures would be much too cold to grow food, and they would remain this way long enough to cause most humans and animals to starve to death.</w:t>
      </w:r>
    </w:p>
    <w:p w14:paraId="4D71CB71" w14:textId="77777777" w:rsidR="003217F3" w:rsidRPr="00621B3B" w:rsidRDefault="003217F3" w:rsidP="003217F3">
      <w:pPr>
        <w:shd w:val="clear" w:color="auto" w:fill="FFFFFF"/>
        <w:spacing w:after="150" w:line="240" w:lineRule="auto"/>
        <w:rPr>
          <w:rFonts w:eastAsia="Times New Roman"/>
        </w:rPr>
      </w:pPr>
      <w:r w:rsidRPr="00621B3B">
        <w:rPr>
          <w:rFonts w:eastAsia="Cambria"/>
          <w:u w:val="single"/>
        </w:rPr>
        <w:t xml:space="preserve">Global nuclear </w:t>
      </w:r>
      <w:r w:rsidRPr="00621B3B">
        <w:rPr>
          <w:rFonts w:eastAsia="Cambria"/>
          <w:highlight w:val="yellow"/>
          <w:u w:val="single"/>
        </w:rPr>
        <w:t xml:space="preserve">famine would ensue </w:t>
      </w:r>
      <w:r w:rsidRPr="00F053AE">
        <w:rPr>
          <w:rFonts w:eastAsia="Cambria"/>
          <w:u w:val="single"/>
        </w:rPr>
        <w:t xml:space="preserve">in a setting in which the </w:t>
      </w:r>
      <w:r w:rsidRPr="00F053AE">
        <w:rPr>
          <w:rFonts w:eastAsia="Cambria"/>
          <w:b/>
          <w:iCs/>
          <w:u w:val="single"/>
        </w:rPr>
        <w:t>infrastructure</w:t>
      </w:r>
      <w:r w:rsidRPr="00F053AE">
        <w:rPr>
          <w:rFonts w:eastAsia="Cambria"/>
          <w:u w:val="single"/>
        </w:rPr>
        <w:t xml:space="preserve"> of the</w:t>
      </w:r>
      <w:r w:rsidRPr="00621B3B">
        <w:rPr>
          <w:rFonts w:eastAsia="Cambria"/>
          <w:u w:val="single"/>
        </w:rPr>
        <w:t xml:space="preserve"> combatant </w:t>
      </w:r>
      <w:r w:rsidRPr="00621B3B">
        <w:rPr>
          <w:rFonts w:eastAsia="Cambria"/>
          <w:highlight w:val="yellow"/>
          <w:u w:val="single"/>
        </w:rPr>
        <w:t xml:space="preserve">nations </w:t>
      </w:r>
      <w:r w:rsidRPr="00F053AE">
        <w:rPr>
          <w:rFonts w:eastAsia="Cambria"/>
          <w:u w:val="single"/>
        </w:rPr>
        <w:t xml:space="preserve">has been </w:t>
      </w:r>
      <w:proofErr w:type="gramStart"/>
      <w:r w:rsidRPr="00F053AE">
        <w:rPr>
          <w:rFonts w:eastAsia="Cambria"/>
          <w:u w:val="single"/>
        </w:rPr>
        <w:t>totally</w:t>
      </w:r>
      <w:r w:rsidRPr="00621B3B">
        <w:rPr>
          <w:rFonts w:eastAsia="Cambria"/>
          <w:u w:val="single"/>
        </w:rPr>
        <w:t xml:space="preserve"> </w:t>
      </w:r>
      <w:r w:rsidRPr="00621B3B">
        <w:rPr>
          <w:rFonts w:eastAsia="Cambria"/>
          <w:b/>
          <w:iCs/>
          <w:highlight w:val="yellow"/>
          <w:u w:val="single"/>
        </w:rPr>
        <w:t>destroyed</w:t>
      </w:r>
      <w:proofErr w:type="gramEnd"/>
      <w:r w:rsidRPr="00621B3B">
        <w:rPr>
          <w:rFonts w:eastAsia="Cambria"/>
          <w:highlight w:val="yellow"/>
          <w:u w:val="single"/>
        </w:rPr>
        <w:t xml:space="preserve">, </w:t>
      </w:r>
      <w:r w:rsidRPr="00F053AE">
        <w:rPr>
          <w:rFonts w:eastAsia="Cambria"/>
          <w:u w:val="single"/>
        </w:rPr>
        <w:t xml:space="preserve">resulting in </w:t>
      </w:r>
      <w:r w:rsidRPr="00621B3B">
        <w:rPr>
          <w:rFonts w:eastAsia="Cambria"/>
          <w:highlight w:val="yellow"/>
          <w:u w:val="single"/>
        </w:rPr>
        <w:t xml:space="preserve">massive amounts of </w:t>
      </w:r>
      <w:r w:rsidRPr="00621B3B">
        <w:rPr>
          <w:rFonts w:eastAsia="Cambria"/>
          <w:b/>
          <w:iCs/>
          <w:highlight w:val="yellow"/>
          <w:u w:val="single"/>
        </w:rPr>
        <w:t>chemical and radioactive toxins</w:t>
      </w:r>
      <w:r w:rsidRPr="00621B3B">
        <w:rPr>
          <w:rFonts w:eastAsia="Cambria"/>
          <w:highlight w:val="yellow"/>
          <w:u w:val="single"/>
        </w:rPr>
        <w:t xml:space="preserve"> </w:t>
      </w:r>
      <w:r w:rsidRPr="00F053AE">
        <w:rPr>
          <w:rFonts w:eastAsia="Cambria"/>
          <w:u w:val="single"/>
        </w:rPr>
        <w:t xml:space="preserve">being </w:t>
      </w:r>
      <w:r w:rsidRPr="00621B3B">
        <w:rPr>
          <w:rFonts w:eastAsia="Cambria"/>
          <w:highlight w:val="yellow"/>
          <w:u w:val="single"/>
        </w:rPr>
        <w:t>released into the biosphere.</w:t>
      </w:r>
      <w:r w:rsidRPr="00621B3B">
        <w:rPr>
          <w:rFonts w:eastAsia="Cambria"/>
          <w:u w:val="single"/>
        </w:rPr>
        <w:t xml:space="preserve"> We don’t need a sophisticated study to tell us </w:t>
      </w:r>
      <w:r w:rsidRPr="00621B3B">
        <w:rPr>
          <w:rFonts w:eastAsia="Cambria"/>
          <w:highlight w:val="yellow"/>
          <w:u w:val="single"/>
        </w:rPr>
        <w:t>that</w:t>
      </w:r>
      <w:r w:rsidRPr="00621B3B">
        <w:rPr>
          <w:rFonts w:eastAsia="Cambria"/>
          <w:u w:val="single"/>
        </w:rPr>
        <w:t xml:space="preserve"> no food and Ice Age temperatures for a decade </w:t>
      </w:r>
      <w:r w:rsidRPr="00621B3B">
        <w:rPr>
          <w:rFonts w:eastAsia="Cambria"/>
          <w:b/>
          <w:iCs/>
          <w:highlight w:val="yellow"/>
          <w:u w:val="single"/>
        </w:rPr>
        <w:t>would kill most people</w:t>
      </w:r>
      <w:r w:rsidRPr="00621B3B">
        <w:rPr>
          <w:rFonts w:eastAsia="Cambria"/>
          <w:b/>
          <w:iCs/>
          <w:u w:val="single"/>
        </w:rPr>
        <w:t xml:space="preserve"> and animals </w:t>
      </w:r>
      <w:r w:rsidRPr="00621B3B">
        <w:rPr>
          <w:rFonts w:eastAsia="Cambria"/>
          <w:b/>
          <w:iCs/>
          <w:highlight w:val="yellow"/>
          <w:u w:val="single"/>
        </w:rPr>
        <w:t>on the planet</w:t>
      </w:r>
      <w:proofErr w:type="gramStart"/>
      <w:r w:rsidRPr="00621B3B">
        <w:rPr>
          <w:rFonts w:eastAsia="Cambria"/>
          <w:b/>
          <w:iCs/>
          <w:highlight w:val="yellow"/>
          <w:u w:val="single"/>
        </w:rPr>
        <w:t>.</w:t>
      </w:r>
      <w:r w:rsidRPr="00621B3B">
        <w:rPr>
          <w:rFonts w:eastAsia="Times New Roman"/>
        </w:rPr>
        <w:t xml:space="preserve">  </w:t>
      </w:r>
      <w:proofErr w:type="gramEnd"/>
      <w:r w:rsidRPr="00621B3B">
        <w:rPr>
          <w:rFonts w:eastAsia="Times New Roman"/>
        </w:rPr>
        <w:t>Would the few remaining survivors be able to survive in a radioactive, toxic environment?</w:t>
      </w:r>
    </w:p>
    <w:p w14:paraId="2196996D" w14:textId="77777777" w:rsidR="003217F3" w:rsidRPr="00621B3B" w:rsidRDefault="003217F3" w:rsidP="003217F3">
      <w:pPr>
        <w:rPr>
          <w:rFonts w:eastAsia="Cambria"/>
          <w:sz w:val="14"/>
        </w:rPr>
      </w:pPr>
    </w:p>
    <w:p w14:paraId="2988A93D" w14:textId="0DEBBADA" w:rsidR="003217F3" w:rsidRPr="00621B3B" w:rsidRDefault="003217F3" w:rsidP="003217F3">
      <w:pPr>
        <w:keepNext/>
        <w:keepLines/>
        <w:pageBreakBefore/>
        <w:spacing w:before="40" w:after="0"/>
        <w:jc w:val="center"/>
        <w:outlineLvl w:val="2"/>
        <w:rPr>
          <w:rFonts w:eastAsia="MS Gothic"/>
          <w:b/>
          <w:sz w:val="32"/>
          <w:szCs w:val="24"/>
          <w:u w:val="single"/>
        </w:rPr>
      </w:pPr>
      <w:r w:rsidRPr="00621B3B">
        <w:rPr>
          <w:rFonts w:eastAsia="MS Gothic"/>
          <w:b/>
          <w:sz w:val="32"/>
          <w:szCs w:val="24"/>
          <w:u w:val="single"/>
        </w:rPr>
        <w:t>Developing Economies</w:t>
      </w:r>
    </w:p>
    <w:p w14:paraId="7AD15D4D"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Contention 3 is </w:t>
      </w:r>
      <w:r w:rsidRPr="00621B3B">
        <w:rPr>
          <w:rFonts w:eastAsia="MS Gothic"/>
          <w:b/>
          <w:iCs/>
          <w:sz w:val="26"/>
          <w:u w:val="single"/>
        </w:rPr>
        <w:t>Developing Economies</w:t>
      </w:r>
      <w:r w:rsidRPr="00621B3B">
        <w:rPr>
          <w:rFonts w:eastAsia="MS Gothic"/>
          <w:b/>
          <w:iCs/>
          <w:sz w:val="26"/>
        </w:rPr>
        <w:t xml:space="preserve">. </w:t>
      </w:r>
    </w:p>
    <w:p w14:paraId="4CF55280" w14:textId="77777777" w:rsidR="003217F3" w:rsidRPr="00621B3B" w:rsidRDefault="003217F3" w:rsidP="003217F3">
      <w:pPr>
        <w:rPr>
          <w:rFonts w:eastAsia="Cambria"/>
        </w:rPr>
      </w:pPr>
    </w:p>
    <w:p w14:paraId="7A6AD854" w14:textId="77777777" w:rsidR="003217F3" w:rsidRPr="00621B3B" w:rsidRDefault="003217F3" w:rsidP="003217F3">
      <w:pPr>
        <w:keepNext/>
        <w:keepLines/>
        <w:spacing w:before="40" w:after="0"/>
        <w:outlineLvl w:val="3"/>
        <w:rPr>
          <w:rFonts w:eastAsia="MS Gothic" w:cs="Times New Roman"/>
          <w:b/>
          <w:iCs/>
          <w:sz w:val="26"/>
        </w:rPr>
      </w:pPr>
      <w:r w:rsidRPr="00621B3B">
        <w:rPr>
          <w:rFonts w:eastAsia="MS Gothic" w:cs="Times New Roman"/>
          <w:b/>
          <w:iCs/>
          <w:sz w:val="26"/>
        </w:rPr>
        <w:t xml:space="preserve">Vaccine imperialism inevitably commodifies medicine and results in vaccine nationalism that magnifies North-South health disparities. </w:t>
      </w:r>
    </w:p>
    <w:p w14:paraId="6FFA1AEE" w14:textId="77777777" w:rsidR="003217F3" w:rsidRPr="00621B3B" w:rsidRDefault="003217F3" w:rsidP="003217F3">
      <w:pPr>
        <w:rPr>
          <w:rFonts w:eastAsia="Cambria"/>
        </w:rPr>
      </w:pPr>
      <w:proofErr w:type="spellStart"/>
      <w:r w:rsidRPr="00621B3B">
        <w:rPr>
          <w:rFonts w:eastAsia="Cambria"/>
          <w:b/>
          <w:bCs/>
          <w:sz w:val="26"/>
        </w:rPr>
        <w:t>Seklala</w:t>
      </w:r>
      <w:proofErr w:type="spellEnd"/>
      <w:r w:rsidRPr="00621B3B">
        <w:rPr>
          <w:rFonts w:eastAsia="Cambria"/>
          <w:b/>
          <w:bCs/>
          <w:sz w:val="26"/>
        </w:rPr>
        <w:t xml:space="preserve"> et al 21</w:t>
      </w:r>
      <w:r w:rsidRPr="00621B3B">
        <w:rPr>
          <w:rFonts w:eastAsia="Cambria"/>
        </w:rPr>
        <w:t xml:space="preserve"> – Sharifah </w:t>
      </w:r>
      <w:proofErr w:type="spellStart"/>
      <w:r w:rsidRPr="00621B3B">
        <w:rPr>
          <w:rFonts w:eastAsia="Cambria"/>
        </w:rPr>
        <w:t>Sekalala</w:t>
      </w:r>
      <w:proofErr w:type="spellEnd"/>
      <w:r w:rsidRPr="00621B3B">
        <w:rPr>
          <w:rFonts w:eastAsia="Cambria"/>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621B3B">
        <w:rPr>
          <w:rFonts w:eastAsia="Cambria"/>
        </w:rPr>
        <w:t>Africa,;Moses</w:t>
      </w:r>
      <w:proofErr w:type="spellEnd"/>
      <w:r w:rsidRPr="00621B3B">
        <w:rPr>
          <w:rFonts w:eastAsia="Cambria"/>
        </w:rPr>
        <w:t xml:space="preserve"> Mulumba, Center for Health, Human Rights and Development, Kampala, Uganda; </w:t>
      </w:r>
      <w:proofErr w:type="spellStart"/>
      <w:r w:rsidRPr="00621B3B">
        <w:rPr>
          <w:rFonts w:eastAsia="Cambria"/>
        </w:rPr>
        <w:t>Hadijah</w:t>
      </w:r>
      <w:proofErr w:type="spellEnd"/>
      <w:r w:rsidRPr="00621B3B">
        <w:rPr>
          <w:rFonts w:eastAsia="Cambria"/>
        </w:rPr>
        <w:t xml:space="preserve"> </w:t>
      </w:r>
      <w:proofErr w:type="spellStart"/>
      <w:r w:rsidRPr="00621B3B">
        <w:rPr>
          <w:rFonts w:eastAsia="Cambria"/>
        </w:rPr>
        <w:t>Namyalo-Ganafa</w:t>
      </w:r>
      <w:proofErr w:type="spellEnd"/>
      <w:r w:rsidRPr="00621B3B">
        <w:rPr>
          <w:rFonts w:eastAsia="Cambria"/>
        </w:rPr>
        <w:t>, School of Law, Makerere University, Kampala, Uganda; Benjamin Mason Meier, Department of Public Policy, University of North Carolina at Chapel Hill, Chapel Hill, North Carolina, USA (“</w:t>
      </w:r>
      <w:proofErr w:type="spellStart"/>
      <w:r w:rsidRPr="00621B3B">
        <w:rPr>
          <w:rFonts w:eastAsia="Cambria"/>
        </w:rPr>
        <w:t>Decolonising</w:t>
      </w:r>
      <w:proofErr w:type="spellEnd"/>
      <w:r w:rsidRPr="00621B3B">
        <w:rPr>
          <w:rFonts w:eastAsia="Cambria"/>
        </w:rPr>
        <w:t xml:space="preserve"> human rights: how intellectual property laws result in unequal access to the COVID-19 vaccine,” 2021, pg. 2-4) </w:t>
      </w:r>
      <w:proofErr w:type="spellStart"/>
      <w:r w:rsidRPr="00621B3B">
        <w:rPr>
          <w:rFonts w:eastAsia="Cambria"/>
        </w:rPr>
        <w:t>julian</w:t>
      </w:r>
      <w:proofErr w:type="spellEnd"/>
    </w:p>
    <w:p w14:paraId="68E80595" w14:textId="77777777" w:rsidR="003217F3" w:rsidRPr="00621B3B" w:rsidRDefault="003217F3" w:rsidP="003217F3">
      <w:pPr>
        <w:rPr>
          <w:rFonts w:eastAsia="Cambria"/>
        </w:rPr>
      </w:pPr>
      <w:r w:rsidRPr="00621B3B">
        <w:rPr>
          <w:rFonts w:eastAsia="Cambria"/>
          <w:u w:val="single"/>
        </w:rPr>
        <w:t xml:space="preserve">The development and dissemination of </w:t>
      </w:r>
      <w:r w:rsidRPr="00621B3B">
        <w:rPr>
          <w:rFonts w:eastAsia="Cambria"/>
          <w:highlight w:val="yellow"/>
          <w:u w:val="single"/>
        </w:rPr>
        <w:t>COVID-19 vaccines</w:t>
      </w:r>
      <w:r w:rsidRPr="00621B3B">
        <w:rPr>
          <w:rFonts w:eastAsia="Cambria"/>
          <w:u w:val="single"/>
        </w:rPr>
        <w:t xml:space="preserve"> has </w:t>
      </w:r>
      <w:r w:rsidRPr="00621B3B">
        <w:rPr>
          <w:rFonts w:eastAsia="Cambria"/>
          <w:highlight w:val="yellow"/>
          <w:u w:val="single"/>
        </w:rPr>
        <w:t>highlighted how the</w:t>
      </w:r>
      <w:r w:rsidRPr="00621B3B">
        <w:rPr>
          <w:rFonts w:eastAsia="Cambria"/>
          <w:u w:val="single"/>
        </w:rPr>
        <w:t xml:space="preserve"> international legal </w:t>
      </w:r>
      <w:r w:rsidRPr="00621B3B">
        <w:rPr>
          <w:rFonts w:eastAsia="Cambria"/>
          <w:highlight w:val="yellow"/>
          <w:u w:val="single"/>
        </w:rPr>
        <w:t>system</w:t>
      </w:r>
      <w:r w:rsidRPr="00621B3B">
        <w:rPr>
          <w:rFonts w:eastAsia="Cambria"/>
          <w:u w:val="single"/>
        </w:rPr>
        <w:t xml:space="preserve"> pertaining to global health </w:t>
      </w:r>
      <w:r w:rsidRPr="00621B3B">
        <w:rPr>
          <w:rFonts w:eastAsia="Cambria"/>
          <w:highlight w:val="yellow"/>
          <w:u w:val="single"/>
        </w:rPr>
        <w:t xml:space="preserve">is </w:t>
      </w:r>
      <w:r w:rsidRPr="00621B3B">
        <w:rPr>
          <w:rFonts w:eastAsia="Cambria"/>
          <w:b/>
          <w:iCs/>
          <w:highlight w:val="yellow"/>
          <w:u w:val="single"/>
        </w:rPr>
        <w:t>driving global health inequalities i</w:t>
      </w:r>
      <w:r w:rsidRPr="00621B3B">
        <w:rPr>
          <w:rFonts w:eastAsia="Cambria"/>
          <w:b/>
          <w:iCs/>
          <w:u w:val="single"/>
        </w:rPr>
        <w:t>nstead of alleviating them</w:t>
      </w:r>
      <w:r w:rsidRPr="00621B3B">
        <w:rPr>
          <w:rFonts w:eastAsia="Cambria"/>
        </w:rPr>
        <w:t xml:space="preserve">. </w:t>
      </w:r>
      <w:r w:rsidRPr="00621B3B">
        <w:rPr>
          <w:rFonts w:eastAsia="Cambria"/>
          <w:u w:val="single"/>
        </w:rPr>
        <w:t>As a result</w:t>
      </w:r>
      <w:r w:rsidRPr="00621B3B">
        <w:rPr>
          <w:rFonts w:eastAsia="Cambria"/>
        </w:rPr>
        <w:t xml:space="preserve">, in part, </w:t>
      </w:r>
      <w:r w:rsidRPr="00621B3B">
        <w:rPr>
          <w:rFonts w:eastAsia="Cambria"/>
          <w:u w:val="single"/>
        </w:rPr>
        <w:t xml:space="preserve">of neocolonial </w:t>
      </w:r>
      <w:r w:rsidRPr="00621B3B">
        <w:rPr>
          <w:rFonts w:eastAsia="Cambria"/>
        </w:rPr>
        <w:t>‘</w:t>
      </w:r>
      <w:r w:rsidRPr="00621B3B">
        <w:rPr>
          <w:rFonts w:eastAsia="Cambria"/>
          <w:u w:val="single"/>
        </w:rPr>
        <w:t>development</w:t>
      </w:r>
      <w:r w:rsidRPr="00621B3B">
        <w:rPr>
          <w:rFonts w:eastAsia="Cambria"/>
        </w:rPr>
        <w:t xml:space="preserve">’ </w:t>
      </w:r>
      <w:r w:rsidRPr="00621B3B">
        <w:rPr>
          <w:rFonts w:eastAsia="Cambria"/>
          <w:u w:val="single"/>
        </w:rPr>
        <w:t>models that promote inequitable IP laws</w:t>
      </w:r>
      <w:r w:rsidRPr="00621B3B">
        <w:rPr>
          <w:rFonts w:eastAsia="Cambria"/>
        </w:rPr>
        <w:t xml:space="preserve">, </w:t>
      </w:r>
      <w:r w:rsidRPr="00621B3B">
        <w:rPr>
          <w:rFonts w:eastAsia="Cambria"/>
          <w:u w:val="single"/>
        </w:rPr>
        <w:t xml:space="preserve">most of the </w:t>
      </w:r>
      <w:r w:rsidRPr="00621B3B">
        <w:rPr>
          <w:rFonts w:eastAsia="Cambria"/>
          <w:highlight w:val="yellow"/>
          <w:u w:val="single"/>
        </w:rPr>
        <w:t>vaccine supply has</w:t>
      </w:r>
      <w:r w:rsidRPr="00621B3B">
        <w:rPr>
          <w:rFonts w:eastAsia="Cambria"/>
          <w:u w:val="single"/>
        </w:rPr>
        <w:t xml:space="preserve"> </w:t>
      </w:r>
      <w:r w:rsidRPr="00621B3B">
        <w:rPr>
          <w:rFonts w:eastAsia="Cambria"/>
          <w:highlight w:val="yellow"/>
          <w:u w:val="single"/>
        </w:rPr>
        <w:t>been manufactured in the Global North and</w:t>
      </w:r>
      <w:r w:rsidRPr="00621B3B">
        <w:rPr>
          <w:rFonts w:eastAsia="Cambria"/>
          <w:u w:val="single"/>
        </w:rPr>
        <w:t xml:space="preserve"> purchased by governments in those countries to be </w:t>
      </w:r>
      <w:r w:rsidRPr="00621B3B">
        <w:rPr>
          <w:rFonts w:eastAsia="Cambria"/>
          <w:highlight w:val="yellow"/>
          <w:u w:val="single"/>
        </w:rPr>
        <w:t>stockpiled for their own populations</w:t>
      </w:r>
      <w:r w:rsidRPr="00621B3B">
        <w:rPr>
          <w:rFonts w:eastAsia="Cambria"/>
        </w:rPr>
        <w:t>—</w:t>
      </w:r>
      <w:r w:rsidRPr="00621B3B">
        <w:rPr>
          <w:rFonts w:eastAsia="Cambria"/>
          <w:u w:val="single"/>
        </w:rPr>
        <w:t>a practice sometimes described as</w:t>
      </w:r>
      <w:r w:rsidRPr="00621B3B">
        <w:rPr>
          <w:rFonts w:eastAsia="Cambria"/>
        </w:rPr>
        <w:t xml:space="preserve"> ‘vaccine hoarding’ or ‘</w:t>
      </w:r>
      <w:r w:rsidRPr="00621B3B">
        <w:rPr>
          <w:rFonts w:eastAsia="Cambria"/>
          <w:b/>
          <w:iCs/>
          <w:highlight w:val="yellow"/>
          <w:u w:val="single"/>
        </w:rPr>
        <w:t>vaccine nationalism</w:t>
      </w:r>
      <w:r w:rsidRPr="00621B3B">
        <w:rPr>
          <w:rFonts w:eastAsia="Cambria"/>
          <w:highlight w:val="yellow"/>
        </w:rPr>
        <w:t>’</w:t>
      </w:r>
      <w:r w:rsidRPr="00621B3B">
        <w:rPr>
          <w:rFonts w:eastAsia="Cambria"/>
        </w:rPr>
        <w:t>.19 20</w:t>
      </w:r>
    </w:p>
    <w:p w14:paraId="282B1F57" w14:textId="77777777" w:rsidR="003217F3" w:rsidRPr="00621B3B" w:rsidRDefault="003217F3" w:rsidP="003217F3">
      <w:pPr>
        <w:rPr>
          <w:rFonts w:eastAsia="Cambria"/>
        </w:rPr>
      </w:pPr>
      <w:r w:rsidRPr="00621B3B">
        <w:rPr>
          <w:rFonts w:eastAsia="Cambria"/>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21B3B">
        <w:rPr>
          <w:rFonts w:eastAsia="Cambria"/>
          <w:highlight w:val="yellow"/>
          <w:u w:val="single"/>
        </w:rPr>
        <w:t>vaccines are offere</w:t>
      </w:r>
      <w:r w:rsidRPr="00621B3B">
        <w:rPr>
          <w:rFonts w:eastAsia="Cambria"/>
          <w:u w:val="single"/>
        </w:rPr>
        <w:t xml:space="preserve">d to poorer countries in order </w:t>
      </w:r>
      <w:r w:rsidRPr="00621B3B">
        <w:rPr>
          <w:rFonts w:eastAsia="Cambria"/>
          <w:highlight w:val="yellow"/>
          <w:u w:val="single"/>
        </w:rPr>
        <w:t>to achieve geopolitical objective</w:t>
      </w:r>
      <w:r w:rsidRPr="00621B3B">
        <w:rPr>
          <w:rFonts w:eastAsia="Cambria"/>
          <w:u w:val="single"/>
        </w:rPr>
        <w:t>s</w:t>
      </w:r>
      <w:r w:rsidRPr="00621B3B">
        <w:rPr>
          <w:rFonts w:eastAsia="Cambria"/>
        </w:rPr>
        <w:t xml:space="preserve">.21 22 </w:t>
      </w:r>
      <w:r w:rsidRPr="00621B3B">
        <w:rPr>
          <w:rFonts w:eastAsia="Cambria"/>
          <w:u w:val="single"/>
        </w:rPr>
        <w:t xml:space="preserve">A </w:t>
      </w:r>
      <w:proofErr w:type="spellStart"/>
      <w:r w:rsidRPr="00621B3B">
        <w:rPr>
          <w:rFonts w:eastAsia="Cambria"/>
          <w:u w:val="single"/>
        </w:rPr>
        <w:t>decolonised</w:t>
      </w:r>
      <w:proofErr w:type="spellEnd"/>
      <w:r w:rsidRPr="00621B3B">
        <w:rPr>
          <w:rFonts w:eastAsia="Cambria"/>
          <w:u w:val="single"/>
        </w:rPr>
        <w:t xml:space="preserve"> approach to global health enables us to </w:t>
      </w:r>
      <w:proofErr w:type="spellStart"/>
      <w:r w:rsidRPr="00621B3B">
        <w:rPr>
          <w:rFonts w:eastAsia="Cambria"/>
          <w:u w:val="single"/>
        </w:rPr>
        <w:t>conceptualise</w:t>
      </w:r>
      <w:proofErr w:type="spellEnd"/>
      <w:r w:rsidRPr="00621B3B">
        <w:rPr>
          <w:rFonts w:eastAsia="Cambria"/>
          <w:u w:val="single"/>
        </w:rPr>
        <w:t xml:space="preserve"> this </w:t>
      </w:r>
      <w:proofErr w:type="spellStart"/>
      <w:r w:rsidRPr="00621B3B">
        <w:rPr>
          <w:rFonts w:eastAsia="Cambria"/>
          <w:u w:val="single"/>
        </w:rPr>
        <w:t>behaviour</w:t>
      </w:r>
      <w:proofErr w:type="spellEnd"/>
      <w:r w:rsidRPr="00621B3B">
        <w:rPr>
          <w:rFonts w:eastAsia="Cambria"/>
          <w:u w:val="single"/>
        </w:rPr>
        <w:t xml:space="preserve"> as a reproduction of a neocolonial system which pits some formerly </w:t>
      </w:r>
      <w:proofErr w:type="spellStart"/>
      <w:r w:rsidRPr="00621B3B">
        <w:rPr>
          <w:rFonts w:eastAsia="Cambria"/>
          <w:u w:val="single"/>
        </w:rPr>
        <w:t>colonised</w:t>
      </w:r>
      <w:proofErr w:type="spellEnd"/>
      <w:r w:rsidRPr="00621B3B">
        <w:rPr>
          <w:rFonts w:eastAsia="Cambria"/>
          <w:u w:val="single"/>
        </w:rPr>
        <w:t xml:space="preserve"> countries against others</w:t>
      </w:r>
      <w:r w:rsidRPr="00621B3B">
        <w:rPr>
          <w:rFonts w:eastAsia="Cambria"/>
        </w:rPr>
        <w:t xml:space="preserve">.23 24 </w:t>
      </w:r>
      <w:r w:rsidRPr="00621B3B">
        <w:rPr>
          <w:rFonts w:eastAsia="Cambria"/>
          <w:u w:val="single"/>
        </w:rPr>
        <w:t>This has meant that some countries in the Global South also benefit from this uneven system</w:t>
      </w:r>
      <w:r w:rsidRPr="00621B3B">
        <w:rPr>
          <w:rFonts w:eastAsia="Cambria"/>
        </w:rPr>
        <w:t xml:space="preserve">, </w:t>
      </w:r>
      <w:r w:rsidRPr="00621B3B">
        <w:rPr>
          <w:rFonts w:eastAsia="Cambria"/>
          <w:u w:val="single"/>
        </w:rPr>
        <w:t>and they too contribute to the exploitation of poorer countries in the Global South</w:t>
      </w:r>
      <w:r w:rsidRPr="00621B3B">
        <w:rPr>
          <w:rFonts w:eastAsia="Cambria"/>
        </w:rPr>
        <w:t xml:space="preserve">.21 </w:t>
      </w:r>
    </w:p>
    <w:p w14:paraId="195E09E6" w14:textId="77777777" w:rsidR="003217F3" w:rsidRPr="00621B3B" w:rsidRDefault="003217F3" w:rsidP="003217F3">
      <w:pPr>
        <w:rPr>
          <w:rFonts w:eastAsia="Cambria"/>
        </w:rPr>
      </w:pPr>
      <w:r w:rsidRPr="00621B3B">
        <w:rPr>
          <w:rFonts w:eastAsia="Cambria"/>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621B3B">
        <w:rPr>
          <w:rFonts w:eastAsia="Cambria"/>
          <w:highlight w:val="yellow"/>
          <w:u w:val="single"/>
        </w:rPr>
        <w:t xml:space="preserve">most people in LMICs will not be vaccinated </w:t>
      </w:r>
      <w:r w:rsidRPr="00621B3B">
        <w:rPr>
          <w:rFonts w:eastAsia="Cambria"/>
          <w:b/>
          <w:iCs/>
          <w:highlight w:val="yellow"/>
          <w:u w:val="single"/>
        </w:rPr>
        <w:t>until the end of 202</w:t>
      </w:r>
      <w:r w:rsidRPr="00621B3B">
        <w:rPr>
          <w:rFonts w:eastAsia="Cambria"/>
          <w:b/>
          <w:iCs/>
          <w:u w:val="single"/>
        </w:rPr>
        <w:t>3</w:t>
      </w:r>
      <w:r w:rsidRPr="00621B3B">
        <w:rPr>
          <w:rFonts w:eastAsia="Cambria"/>
        </w:rPr>
        <w:t xml:space="preserve">,25 </w:t>
      </w:r>
      <w:r w:rsidRPr="00621B3B">
        <w:rPr>
          <w:rFonts w:eastAsia="Cambria"/>
          <w:u w:val="single"/>
        </w:rPr>
        <w:t>and even this estimate may be optimistic</w:t>
      </w:r>
      <w:r w:rsidRPr="00621B3B">
        <w:rPr>
          <w:rFonts w:eastAsia="Cambria"/>
        </w:rPr>
        <w:t xml:space="preserve">, given the delays in initial distributions through COVAX.26 </w:t>
      </w:r>
    </w:p>
    <w:p w14:paraId="47AE865C" w14:textId="77777777" w:rsidR="003217F3" w:rsidRPr="00621B3B" w:rsidRDefault="003217F3" w:rsidP="003217F3">
      <w:pPr>
        <w:rPr>
          <w:rFonts w:eastAsia="Cambria"/>
        </w:rPr>
      </w:pPr>
      <w:r w:rsidRPr="00621B3B">
        <w:rPr>
          <w:rFonts w:eastAsia="Cambria"/>
        </w:rPr>
        <w:t xml:space="preserve">This prompts the obvious question: How is it that existing legal mechanisms, or at least the prevailing interpretations and understandings of them, have permitted and even enabled this inequity? </w:t>
      </w:r>
      <w:r w:rsidRPr="00621B3B">
        <w:rPr>
          <w:rFonts w:eastAsia="Cambria"/>
          <w:u w:val="single"/>
        </w:rPr>
        <w:t xml:space="preserve">International </w:t>
      </w:r>
      <w:r w:rsidRPr="00621B3B">
        <w:rPr>
          <w:rFonts w:eastAsia="Cambria"/>
          <w:highlight w:val="yellow"/>
          <w:u w:val="single"/>
        </w:rPr>
        <w:t>IP law</w:t>
      </w:r>
      <w:r w:rsidRPr="00621B3B">
        <w:rPr>
          <w:rFonts w:eastAsia="Cambria"/>
          <w:u w:val="single"/>
        </w:rPr>
        <w:t xml:space="preserve"> embedded in international trade agreements </w:t>
      </w:r>
      <w:r w:rsidRPr="00621B3B">
        <w:rPr>
          <w:rFonts w:eastAsia="Cambria"/>
          <w:highlight w:val="yellow"/>
          <w:u w:val="single"/>
        </w:rPr>
        <w:t>allows pharmaceutical companies</w:t>
      </w:r>
      <w:r w:rsidRPr="00621B3B">
        <w:rPr>
          <w:rFonts w:eastAsia="Cambria"/>
          <w:u w:val="single"/>
        </w:rPr>
        <w:t xml:space="preserve"> time</w:t>
      </w:r>
      <w:r w:rsidRPr="00621B3B">
        <w:rPr>
          <w:rFonts w:eastAsia="Cambria"/>
        </w:rPr>
        <w:t>-</w:t>
      </w:r>
      <w:r w:rsidRPr="00621B3B">
        <w:rPr>
          <w:rFonts w:eastAsia="Cambria"/>
          <w:u w:val="single"/>
        </w:rPr>
        <w:t xml:space="preserve">limited </w:t>
      </w:r>
      <w:r w:rsidRPr="00621B3B">
        <w:rPr>
          <w:rFonts w:eastAsia="Cambria"/>
          <w:highlight w:val="yellow"/>
          <w:u w:val="single"/>
        </w:rPr>
        <w:t>rights to prevent others from making,</w:t>
      </w:r>
      <w:r w:rsidRPr="00621B3B">
        <w:rPr>
          <w:rFonts w:eastAsia="Cambria"/>
          <w:u w:val="single"/>
        </w:rPr>
        <w:t xml:space="preserve"> </w:t>
      </w:r>
      <w:proofErr w:type="gramStart"/>
      <w:r w:rsidRPr="00621B3B">
        <w:rPr>
          <w:rFonts w:eastAsia="Cambria"/>
          <w:u w:val="single"/>
        </w:rPr>
        <w:t>using</w:t>
      </w:r>
      <w:proofErr w:type="gramEnd"/>
      <w:r w:rsidRPr="00621B3B">
        <w:rPr>
          <w:rFonts w:eastAsia="Cambria"/>
          <w:u w:val="single"/>
        </w:rPr>
        <w:t xml:space="preserve"> or selling </w:t>
      </w:r>
      <w:r w:rsidRPr="00621B3B">
        <w:rPr>
          <w:rFonts w:eastAsia="Cambria"/>
          <w:highlight w:val="yellow"/>
          <w:u w:val="single"/>
        </w:rPr>
        <w:t>their</w:t>
      </w:r>
      <w:r w:rsidRPr="00621B3B">
        <w:rPr>
          <w:rFonts w:eastAsia="Cambria"/>
          <w:u w:val="single"/>
        </w:rPr>
        <w:t xml:space="preserve"> patented </w:t>
      </w:r>
      <w:r w:rsidRPr="00621B3B">
        <w:rPr>
          <w:rFonts w:eastAsia="Cambria"/>
          <w:highlight w:val="yellow"/>
          <w:u w:val="single"/>
        </w:rPr>
        <w:t>invention without permission</w:t>
      </w:r>
      <w:r w:rsidRPr="00621B3B">
        <w:rPr>
          <w:rFonts w:eastAsia="Cambria"/>
        </w:rPr>
        <w:t xml:space="preserve">. </w:t>
      </w:r>
      <w:r w:rsidRPr="00621B3B">
        <w:rPr>
          <w:rFonts w:eastAsia="Cambria"/>
          <w:u w:val="single"/>
        </w:rPr>
        <w:t>Under</w:t>
      </w:r>
      <w:r w:rsidRPr="00621B3B">
        <w:rPr>
          <w:rFonts w:eastAsia="Cambria"/>
        </w:rPr>
        <w:t xml:space="preserve"> the 1995 Agreement on Trade-Related Aspects of Intellectual Property Rights (</w:t>
      </w:r>
      <w:r w:rsidRPr="00621B3B">
        <w:rPr>
          <w:rFonts w:eastAsia="Cambria"/>
          <w:u w:val="single"/>
        </w:rPr>
        <w:t>TRIPS</w:t>
      </w:r>
      <w:r w:rsidRPr="00621B3B">
        <w:rPr>
          <w:rFonts w:eastAsia="Cambria"/>
        </w:rPr>
        <w:t xml:space="preserve">), which was included in the Uruguay Round of multilateral trade negotiation, </w:t>
      </w:r>
      <w:r w:rsidRPr="00621B3B">
        <w:rPr>
          <w:rFonts w:eastAsia="Cambria"/>
          <w:u w:val="single"/>
        </w:rPr>
        <w:t>pharmaceutical companies have at least 20 years from filing a patent to profit from their investments in developing</w:t>
      </w:r>
      <w:r w:rsidRPr="00621B3B">
        <w:rPr>
          <w:rFonts w:eastAsia="Cambria"/>
        </w:rPr>
        <w:t xml:space="preserve">, </w:t>
      </w:r>
      <w:r w:rsidRPr="00621B3B">
        <w:rPr>
          <w:rFonts w:eastAsia="Cambria"/>
          <w:u w:val="single"/>
        </w:rPr>
        <w:t>testing and upscaling pharmaceutical products throughout the world</w:t>
      </w:r>
      <w:r w:rsidRPr="00621B3B">
        <w:rPr>
          <w:rFonts w:eastAsia="Cambria"/>
        </w:rPr>
        <w:t xml:space="preserve">.27 This protection is given to pharmaceutical companies to </w:t>
      </w:r>
      <w:proofErr w:type="spellStart"/>
      <w:r w:rsidRPr="00621B3B">
        <w:rPr>
          <w:rFonts w:eastAsia="Cambria"/>
        </w:rPr>
        <w:t>incentivise</w:t>
      </w:r>
      <w:proofErr w:type="spellEnd"/>
      <w:r w:rsidRPr="00621B3B">
        <w:rPr>
          <w:rFonts w:eastAsia="Cambria"/>
        </w:rPr>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D654E0B" w14:textId="77777777" w:rsidR="003217F3" w:rsidRPr="00621B3B" w:rsidRDefault="003217F3" w:rsidP="003217F3">
      <w:pPr>
        <w:rPr>
          <w:rFonts w:eastAsia="Cambria"/>
        </w:rPr>
      </w:pPr>
      <w:r w:rsidRPr="00621B3B">
        <w:rPr>
          <w:rFonts w:eastAsia="Cambria"/>
          <w:b/>
          <w:iCs/>
          <w:highlight w:val="yellow"/>
          <w:u w:val="single"/>
        </w:rPr>
        <w:t>Global IP rights</w:t>
      </w:r>
      <w:r w:rsidRPr="00621B3B">
        <w:rPr>
          <w:rFonts w:eastAsia="Cambria"/>
        </w:rPr>
        <w:t xml:space="preserve">, whether adopted in accordance with TRIPS, or subsequent bilateral and multilateral agreements, </w:t>
      </w:r>
      <w:r w:rsidRPr="00621B3B">
        <w:rPr>
          <w:rFonts w:eastAsia="Cambria"/>
          <w:u w:val="single"/>
        </w:rPr>
        <w:t xml:space="preserve">are part of a wider legal system which </w:t>
      </w:r>
      <w:r w:rsidRPr="00621B3B">
        <w:rPr>
          <w:rFonts w:eastAsia="Cambria"/>
          <w:b/>
          <w:iCs/>
          <w:highlight w:val="yellow"/>
          <w:u w:val="single"/>
        </w:rPr>
        <w:t>facilitates global neocolonialism</w:t>
      </w:r>
      <w:r w:rsidRPr="00621B3B">
        <w:rPr>
          <w:rFonts w:eastAsia="Cambria"/>
        </w:rPr>
        <w:t xml:space="preserve">. For instance, </w:t>
      </w:r>
      <w:r w:rsidRPr="00621B3B">
        <w:rPr>
          <w:rFonts w:eastAsia="Cambria"/>
          <w:highlight w:val="yellow"/>
          <w:u w:val="single"/>
        </w:rPr>
        <w:t>powerful actors</w:t>
      </w:r>
      <w:r w:rsidRPr="00621B3B">
        <w:rPr>
          <w:rFonts w:eastAsia="Cambria"/>
          <w:u w:val="single"/>
        </w:rPr>
        <w:t xml:space="preserve"> such as the</w:t>
      </w:r>
      <w:r w:rsidRPr="00621B3B">
        <w:rPr>
          <w:rFonts w:eastAsia="Cambria"/>
        </w:rPr>
        <w:t xml:space="preserve"> European Union (</w:t>
      </w:r>
      <w:r w:rsidRPr="00621B3B">
        <w:rPr>
          <w:rFonts w:eastAsia="Cambria"/>
          <w:u w:val="single"/>
        </w:rPr>
        <w:t>EU</w:t>
      </w:r>
      <w:r w:rsidRPr="00621B3B">
        <w:rPr>
          <w:rFonts w:eastAsia="Cambria"/>
        </w:rPr>
        <w:t xml:space="preserve">) </w:t>
      </w:r>
      <w:r w:rsidRPr="00621B3B">
        <w:rPr>
          <w:rFonts w:eastAsia="Cambria"/>
          <w:u w:val="single"/>
        </w:rPr>
        <w:t>and the USA have included TRIPS</w:t>
      </w:r>
      <w:r w:rsidRPr="00621B3B">
        <w:rPr>
          <w:rFonts w:eastAsia="Cambria"/>
        </w:rPr>
        <w:t>-</w:t>
      </w:r>
      <w:r w:rsidRPr="00621B3B">
        <w:rPr>
          <w:rFonts w:eastAsia="Cambria"/>
          <w:u w:val="single"/>
        </w:rPr>
        <w:t>plus provisions in bilateral and multilateral agreements</w:t>
      </w:r>
      <w:r w:rsidRPr="00621B3B">
        <w:rPr>
          <w:rFonts w:eastAsia="Cambria"/>
        </w:rPr>
        <w:t xml:space="preserve">. </w:t>
      </w:r>
      <w:r w:rsidRPr="00621B3B">
        <w:rPr>
          <w:rFonts w:eastAsia="Cambria"/>
          <w:u w:val="single"/>
        </w:rPr>
        <w:t>These agreements</w:t>
      </w:r>
      <w:r w:rsidRPr="00621B3B">
        <w:rPr>
          <w:rFonts w:eastAsia="Cambria"/>
        </w:rPr>
        <w:t xml:space="preserve"> often </w:t>
      </w:r>
      <w:r w:rsidRPr="00621B3B">
        <w:rPr>
          <w:rFonts w:eastAsia="Cambria"/>
          <w:highlight w:val="yellow"/>
          <w:u w:val="single"/>
        </w:rPr>
        <w:t xml:space="preserve">force countries of the Global South to concede to more stringent patent protections </w:t>
      </w:r>
      <w:proofErr w:type="gramStart"/>
      <w:r w:rsidRPr="00621B3B">
        <w:rPr>
          <w:rFonts w:eastAsia="Cambria"/>
          <w:highlight w:val="yellow"/>
          <w:u w:val="single"/>
        </w:rPr>
        <w:t>in order to</w:t>
      </w:r>
      <w:proofErr w:type="gramEnd"/>
      <w:r w:rsidRPr="00621B3B">
        <w:rPr>
          <w:rFonts w:eastAsia="Cambria"/>
          <w:highlight w:val="yellow"/>
          <w:u w:val="single"/>
        </w:rPr>
        <w:t xml:space="preserve"> gain trade advantages</w:t>
      </w:r>
      <w:r w:rsidRPr="00621B3B">
        <w:rPr>
          <w:rFonts w:eastAsia="Cambria"/>
          <w:u w:val="single"/>
        </w:rPr>
        <w:t xml:space="preserve"> and also to escape trade sanctions</w:t>
      </w:r>
      <w:r w:rsidRPr="00621B3B">
        <w:rPr>
          <w:rFonts w:eastAsia="Cambria"/>
        </w:rPr>
        <w:t xml:space="preserve">.30 </w:t>
      </w:r>
    </w:p>
    <w:p w14:paraId="026FAE94" w14:textId="77777777" w:rsidR="003217F3" w:rsidRPr="00621B3B" w:rsidRDefault="003217F3" w:rsidP="003217F3">
      <w:pPr>
        <w:rPr>
          <w:rFonts w:eastAsia="Cambria"/>
        </w:rPr>
      </w:pPr>
      <w:r w:rsidRPr="00621B3B">
        <w:rPr>
          <w:rFonts w:eastAsia="Cambria"/>
        </w:rPr>
        <w:t xml:space="preserve">In so doing, </w:t>
      </w:r>
      <w:r w:rsidRPr="00621B3B">
        <w:rPr>
          <w:rFonts w:eastAsia="Cambria"/>
          <w:highlight w:val="yellow"/>
          <w:u w:val="single"/>
        </w:rPr>
        <w:t xml:space="preserve">IP law </w:t>
      </w:r>
      <w:r w:rsidRPr="00621B3B">
        <w:rPr>
          <w:rFonts w:eastAsia="Cambria"/>
          <w:b/>
          <w:iCs/>
          <w:highlight w:val="yellow"/>
          <w:u w:val="single"/>
        </w:rPr>
        <w:t>commodifies medicines</w:t>
      </w:r>
      <w:r w:rsidRPr="00621B3B">
        <w:rPr>
          <w:rFonts w:eastAsia="Cambria"/>
          <w:u w:val="single"/>
        </w:rPr>
        <w:t xml:space="preserve"> that are essential to human survival and well</w:t>
      </w:r>
      <w:r w:rsidRPr="00621B3B">
        <w:rPr>
          <w:rFonts w:eastAsia="Cambria"/>
        </w:rPr>
        <w:t>-</w:t>
      </w:r>
      <w:r w:rsidRPr="00621B3B">
        <w:rPr>
          <w:rFonts w:eastAsia="Cambria"/>
          <w:u w:val="single"/>
        </w:rPr>
        <w:t>being</w:t>
      </w:r>
      <w:r w:rsidRPr="00621B3B">
        <w:rPr>
          <w:rFonts w:eastAsia="Cambria"/>
        </w:rPr>
        <w:t xml:space="preserve">, </w:t>
      </w:r>
      <w:r w:rsidRPr="00621B3B">
        <w:rPr>
          <w:rFonts w:eastAsia="Cambria"/>
          <w:highlight w:val="yellow"/>
          <w:u w:val="single"/>
        </w:rPr>
        <w:t xml:space="preserve">and </w:t>
      </w:r>
      <w:r w:rsidRPr="00621B3B">
        <w:rPr>
          <w:rFonts w:eastAsia="Cambria"/>
          <w:b/>
          <w:iCs/>
          <w:highlight w:val="yellow"/>
          <w:u w:val="single"/>
        </w:rPr>
        <w:t>sacrifices the lives</w:t>
      </w:r>
      <w:r w:rsidRPr="00621B3B">
        <w:rPr>
          <w:rFonts w:eastAsia="Cambria"/>
          <w:b/>
          <w:iCs/>
          <w:u w:val="single"/>
        </w:rPr>
        <w:t xml:space="preserve"> and health </w:t>
      </w:r>
      <w:r w:rsidRPr="00621B3B">
        <w:rPr>
          <w:rFonts w:eastAsia="Cambria"/>
          <w:b/>
          <w:iCs/>
          <w:highlight w:val="yellow"/>
          <w:u w:val="single"/>
        </w:rPr>
        <w:t>of the poor</w:t>
      </w:r>
      <w:r w:rsidRPr="00621B3B">
        <w:rPr>
          <w:rFonts w:eastAsia="Cambria"/>
          <w:highlight w:val="yellow"/>
          <w:u w:val="single"/>
        </w:rPr>
        <w:t xml:space="preserve"> </w:t>
      </w:r>
      <w:r w:rsidRPr="00621B3B">
        <w:rPr>
          <w:rFonts w:eastAsia="Cambria"/>
          <w:u w:val="single"/>
        </w:rPr>
        <w:t xml:space="preserve">and otherwise </w:t>
      </w:r>
      <w:proofErr w:type="spellStart"/>
      <w:r w:rsidRPr="00621B3B">
        <w:rPr>
          <w:rFonts w:eastAsia="Cambria"/>
          <w:u w:val="single"/>
        </w:rPr>
        <w:t>marginalised</w:t>
      </w:r>
      <w:proofErr w:type="spellEnd"/>
      <w:r w:rsidRPr="00621B3B">
        <w:rPr>
          <w:rFonts w:eastAsia="Cambria"/>
          <w:u w:val="single"/>
        </w:rPr>
        <w:t xml:space="preserve"> on the altar of corporate profitability</w:t>
      </w:r>
      <w:r w:rsidRPr="00621B3B">
        <w:rPr>
          <w:rFonts w:eastAsia="Cambria"/>
        </w:rPr>
        <w:t xml:space="preserve">.31 </w:t>
      </w:r>
      <w:r w:rsidRPr="00621B3B">
        <w:rPr>
          <w:rFonts w:eastAsia="Cambria"/>
          <w:u w:val="single"/>
        </w:rPr>
        <w:t>Common interpretations and understandings of the international IP system are that healthcare goods and services derive their value from their tradability</w:t>
      </w:r>
      <w:r w:rsidRPr="00621B3B">
        <w:rPr>
          <w:rFonts w:eastAsia="Cambria"/>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621B3B">
        <w:rPr>
          <w:rFonts w:eastAsia="Cambria"/>
          <w:u w:val="single"/>
        </w:rPr>
        <w:t>many</w:t>
      </w:r>
      <w:r w:rsidRPr="00621B3B">
        <w:rPr>
          <w:rFonts w:eastAsia="Cambria"/>
        </w:rPr>
        <w:t xml:space="preserve">, </w:t>
      </w:r>
      <w:r w:rsidRPr="00621B3B">
        <w:rPr>
          <w:rFonts w:eastAsia="Cambria"/>
          <w:u w:val="single"/>
        </w:rPr>
        <w:t>including critical Global South scholars</w:t>
      </w:r>
      <w:r w:rsidRPr="00621B3B">
        <w:rPr>
          <w:rFonts w:eastAsia="Cambria"/>
        </w:rPr>
        <w:t xml:space="preserve">, </w:t>
      </w:r>
      <w:r w:rsidRPr="00621B3B">
        <w:rPr>
          <w:rFonts w:eastAsia="Cambria"/>
          <w:u w:val="single"/>
        </w:rPr>
        <w:t xml:space="preserve">have questioned the </w:t>
      </w:r>
      <w:proofErr w:type="spellStart"/>
      <w:r w:rsidRPr="00621B3B">
        <w:rPr>
          <w:rFonts w:eastAsia="Cambria"/>
          <w:u w:val="single"/>
        </w:rPr>
        <w:t>prioritisation</w:t>
      </w:r>
      <w:proofErr w:type="spellEnd"/>
      <w:r w:rsidRPr="00621B3B">
        <w:rPr>
          <w:rFonts w:eastAsia="Cambria"/>
          <w:u w:val="single"/>
        </w:rPr>
        <w:t xml:space="preserve"> of property rights</w:t>
      </w:r>
      <w:r w:rsidRPr="00621B3B">
        <w:rPr>
          <w:rFonts w:eastAsia="Cambria"/>
        </w:rPr>
        <w:t xml:space="preserve"> (including IP rights) </w:t>
      </w:r>
      <w:r w:rsidRPr="00621B3B">
        <w:rPr>
          <w:rFonts w:eastAsia="Cambria"/>
          <w:u w:val="single"/>
        </w:rPr>
        <w:t>over other rights</w:t>
      </w:r>
      <w:r w:rsidRPr="00621B3B">
        <w:rPr>
          <w:rFonts w:eastAsia="Cambria"/>
        </w:rPr>
        <w:t xml:space="preserve"> (especially the rights to health, life and equal benefit from scientific progress) in a manner that is inconsistent with international human rights law.31 </w:t>
      </w:r>
    </w:p>
    <w:p w14:paraId="1189082F" w14:textId="77777777" w:rsidR="003217F3" w:rsidRPr="00621B3B" w:rsidRDefault="003217F3" w:rsidP="003217F3">
      <w:pPr>
        <w:rPr>
          <w:rFonts w:eastAsia="Cambria"/>
        </w:rPr>
      </w:pPr>
      <w:r w:rsidRPr="00621B3B">
        <w:rPr>
          <w:rFonts w:eastAsia="Cambria"/>
          <w:u w:val="single"/>
        </w:rPr>
        <w:t xml:space="preserve">Many </w:t>
      </w:r>
      <w:r w:rsidRPr="00621B3B">
        <w:rPr>
          <w:rFonts w:eastAsia="Cambria"/>
          <w:highlight w:val="yellow"/>
          <w:u w:val="single"/>
        </w:rPr>
        <w:t>low</w:t>
      </w:r>
      <w:r w:rsidRPr="00621B3B">
        <w:rPr>
          <w:rFonts w:eastAsia="Cambria"/>
          <w:highlight w:val="yellow"/>
        </w:rPr>
        <w:t>-</w:t>
      </w:r>
      <w:r w:rsidRPr="00621B3B">
        <w:rPr>
          <w:rFonts w:eastAsia="Cambria"/>
          <w:highlight w:val="yellow"/>
          <w:u w:val="single"/>
        </w:rPr>
        <w:t>income countries have</w:t>
      </w:r>
      <w:r w:rsidRPr="00621B3B">
        <w:rPr>
          <w:rFonts w:eastAsia="Cambria"/>
          <w:u w:val="single"/>
        </w:rPr>
        <w:t xml:space="preserve"> long been active in resisting the IP system as an unjust extension of a colonial trade system</w:t>
      </w:r>
      <w:r w:rsidRPr="00621B3B">
        <w:rPr>
          <w:rFonts w:eastAsia="Cambria"/>
        </w:rPr>
        <w:t xml:space="preserve">. At the height of the HIV pandemic, in which millions of people in the Global South were denied lifesaving medicines, civil society treatment access campaigns </w:t>
      </w:r>
      <w:proofErr w:type="spellStart"/>
      <w:r w:rsidRPr="00621B3B">
        <w:rPr>
          <w:rFonts w:eastAsia="Cambria"/>
        </w:rPr>
        <w:t>galvanised</w:t>
      </w:r>
      <w:proofErr w:type="spellEnd"/>
      <w:r w:rsidRPr="00621B3B">
        <w:rPr>
          <w:rFonts w:eastAsia="Cambria"/>
        </w:rPr>
        <w:t xml:space="preserve"> states within the World Trade Organization (WTO) into agreeing to the Doha Declaration on TRIPS and Public Health.33 This WTO Declaration </w:t>
      </w:r>
      <w:proofErr w:type="spellStart"/>
      <w:r w:rsidRPr="00621B3B">
        <w:rPr>
          <w:rFonts w:eastAsia="Cambria"/>
        </w:rPr>
        <w:t>recognises</w:t>
      </w:r>
      <w:proofErr w:type="spellEnd"/>
      <w:r w:rsidRPr="00621B3B">
        <w:rPr>
          <w:rFonts w:eastAsia="Cambria"/>
        </w:rPr>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510BB131" w14:textId="77777777" w:rsidR="003217F3" w:rsidRPr="00621B3B" w:rsidRDefault="003217F3" w:rsidP="003217F3">
      <w:pPr>
        <w:rPr>
          <w:rFonts w:eastAsia="Cambria"/>
        </w:rPr>
      </w:pPr>
      <w:r w:rsidRPr="00621B3B">
        <w:rPr>
          <w:rFonts w:eastAsia="Cambria"/>
          <w:u w:val="single"/>
        </w:rPr>
        <w:t xml:space="preserve">This remarkably </w:t>
      </w:r>
      <w:r w:rsidRPr="00621B3B">
        <w:rPr>
          <w:rFonts w:eastAsia="Cambria"/>
          <w:highlight w:val="yellow"/>
          <w:u w:val="single"/>
        </w:rPr>
        <w:t xml:space="preserve">strong </w:t>
      </w:r>
      <w:r w:rsidRPr="00621B3B">
        <w:rPr>
          <w:rFonts w:eastAsia="Cambria"/>
          <w:b/>
          <w:iCs/>
          <w:highlight w:val="yellow"/>
          <w:u w:val="single"/>
        </w:rPr>
        <w:t>resistance to employing TRIPS flexibilities</w:t>
      </w:r>
      <w:r w:rsidRPr="00621B3B">
        <w:rPr>
          <w:rFonts w:eastAsia="Cambria"/>
          <w:b/>
          <w:iCs/>
          <w:u w:val="single"/>
        </w:rPr>
        <w:t xml:space="preserve"> has continued</w:t>
      </w:r>
      <w:r w:rsidRPr="00621B3B">
        <w:rPr>
          <w:rFonts w:eastAsia="Cambria"/>
          <w:u w:val="single"/>
        </w:rPr>
        <w:t xml:space="preserve"> in the current COVID-19 crisis</w:t>
      </w:r>
      <w:r w:rsidRPr="00621B3B">
        <w:rPr>
          <w:rFonts w:eastAsia="Cambria"/>
        </w:rPr>
        <w:t xml:space="preserve">, </w:t>
      </w:r>
      <w:r w:rsidRPr="00621B3B">
        <w:rPr>
          <w:rFonts w:eastAsia="Cambria"/>
          <w:u w:val="single"/>
        </w:rPr>
        <w:t xml:space="preserve">as the attempts of countries largely from the Global South to try to obtain a TRIPS waiver to increase their supply of vaccines for COVID-19 </w:t>
      </w:r>
      <w:r w:rsidRPr="00621B3B">
        <w:rPr>
          <w:rFonts w:eastAsia="Cambria"/>
          <w:highlight w:val="yellow"/>
          <w:u w:val="single"/>
        </w:rPr>
        <w:t>have been unsuccessful</w:t>
      </w:r>
      <w:r w:rsidRPr="00621B3B">
        <w:rPr>
          <w:rFonts w:eastAsia="Cambria"/>
        </w:rPr>
        <w:t xml:space="preserve">. Although the USA has recently supported a watered-down version of a TRIPS waiver, it remains far from certain whether other states in the Global North will support this </w:t>
      </w:r>
      <w:proofErr w:type="spellStart"/>
      <w:r w:rsidRPr="00621B3B">
        <w:rPr>
          <w:rFonts w:eastAsia="Cambria"/>
        </w:rPr>
        <w:t>prioritisation</w:t>
      </w:r>
      <w:proofErr w:type="spellEnd"/>
      <w:r w:rsidRPr="00621B3B">
        <w:rPr>
          <w:rFonts w:eastAsia="Cambria"/>
        </w:rPr>
        <w:t xml:space="preserve"> of health over IP rights, or whether this would be sufficient, as we discuss in the section on flexibilities below. </w:t>
      </w:r>
    </w:p>
    <w:p w14:paraId="48998588" w14:textId="77777777" w:rsidR="003217F3" w:rsidRPr="00621B3B" w:rsidRDefault="003217F3" w:rsidP="003217F3">
      <w:pPr>
        <w:rPr>
          <w:rFonts w:eastAsia="Cambria"/>
        </w:rPr>
      </w:pPr>
      <w:r w:rsidRPr="00621B3B">
        <w:rPr>
          <w:rFonts w:eastAsia="Cambria"/>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621B3B">
        <w:rPr>
          <w:rFonts w:eastAsia="Cambria"/>
        </w:rPr>
        <w:t>are in need of</w:t>
      </w:r>
      <w:proofErr w:type="gramEnd"/>
      <w:r w:rsidRPr="00621B3B">
        <w:rPr>
          <w:rFonts w:eastAsia="Cambria"/>
        </w:rPr>
        <w:t xml:space="preserve"> </w:t>
      </w:r>
      <w:proofErr w:type="spellStart"/>
      <w:r w:rsidRPr="00621B3B">
        <w:rPr>
          <w:rFonts w:eastAsia="Cambria"/>
        </w:rPr>
        <w:t>decolonisation</w:t>
      </w:r>
      <w:proofErr w:type="spellEnd"/>
      <w:r w:rsidRPr="00621B3B">
        <w:rPr>
          <w:rFonts w:eastAsia="Cambria"/>
        </w:rPr>
        <w:t xml:space="preserve">. While </w:t>
      </w:r>
      <w:r w:rsidRPr="00621B3B">
        <w:rPr>
          <w:rFonts w:eastAsia="Cambria"/>
          <w:u w:val="single"/>
        </w:rPr>
        <w:t>there have been public consensus statements issued</w:t>
      </w:r>
      <w:r w:rsidRPr="00621B3B">
        <w:rPr>
          <w:rFonts w:eastAsia="Cambria"/>
        </w:rPr>
        <w:t xml:space="preserve"> by the Human Rights Council, </w:t>
      </w:r>
      <w:r w:rsidRPr="00621B3B">
        <w:rPr>
          <w:rFonts w:eastAsia="Cambria"/>
          <w:u w:val="single"/>
        </w:rPr>
        <w:t>in which states have agreed that all states have the right to access vaccines and the right to use TRIPS flexibilities</w:t>
      </w:r>
      <w:r w:rsidRPr="00621B3B">
        <w:rPr>
          <w:rFonts w:eastAsia="Cambria"/>
        </w:rPr>
        <w:t xml:space="preserve">, </w:t>
      </w:r>
      <w:r w:rsidRPr="00621B3B">
        <w:rPr>
          <w:rFonts w:eastAsia="Cambria"/>
          <w:u w:val="single"/>
        </w:rPr>
        <w:t>this statement reflects a disappointing failure to acknowledge any corresponding state obligations to employ such flexibilities</w:t>
      </w:r>
      <w:r w:rsidRPr="00621B3B">
        <w:rPr>
          <w:rFonts w:eastAsia="Cambria"/>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44A49F5A" w14:textId="77777777" w:rsidR="003217F3" w:rsidRPr="00621B3B" w:rsidRDefault="003217F3" w:rsidP="003217F3">
      <w:pPr>
        <w:rPr>
          <w:rFonts w:eastAsia="Cambria"/>
        </w:rPr>
      </w:pPr>
    </w:p>
    <w:p w14:paraId="7A821D94"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Scenario 1 is </w:t>
      </w:r>
      <w:r w:rsidRPr="00621B3B">
        <w:rPr>
          <w:rFonts w:eastAsia="MS Gothic"/>
          <w:b/>
          <w:iCs/>
          <w:sz w:val="26"/>
          <w:u w:val="single"/>
        </w:rPr>
        <w:t>India</w:t>
      </w:r>
      <w:r w:rsidRPr="00621B3B">
        <w:rPr>
          <w:rFonts w:eastAsia="MS Gothic"/>
          <w:b/>
          <w:iCs/>
          <w:sz w:val="26"/>
        </w:rPr>
        <w:t xml:space="preserve">. </w:t>
      </w:r>
    </w:p>
    <w:p w14:paraId="6CB5A775"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India is in </w:t>
      </w:r>
      <w:r w:rsidRPr="00621B3B">
        <w:rPr>
          <w:rFonts w:eastAsia="MS Gothic"/>
          <w:b/>
          <w:iCs/>
          <w:sz w:val="26"/>
          <w:u w:val="single"/>
        </w:rPr>
        <w:t>crisis</w:t>
      </w:r>
      <w:r w:rsidRPr="00621B3B">
        <w:rPr>
          <w:rFonts w:eastAsia="MS Gothic"/>
          <w:b/>
          <w:iCs/>
          <w:sz w:val="26"/>
        </w:rPr>
        <w:t xml:space="preserve"> – the </w:t>
      </w:r>
      <w:r w:rsidRPr="00621B3B">
        <w:rPr>
          <w:rFonts w:eastAsia="MS Gothic"/>
          <w:b/>
          <w:iCs/>
          <w:sz w:val="26"/>
          <w:u w:val="single"/>
        </w:rPr>
        <w:t>recent</w:t>
      </w:r>
      <w:r w:rsidRPr="00621B3B">
        <w:rPr>
          <w:rFonts w:eastAsia="MS Gothic"/>
          <w:b/>
          <w:iCs/>
          <w:sz w:val="26"/>
        </w:rPr>
        <w:t xml:space="preserve"> COVID surge is </w:t>
      </w:r>
      <w:r w:rsidRPr="00621B3B">
        <w:rPr>
          <w:rFonts w:eastAsia="MS Gothic"/>
          <w:b/>
          <w:iCs/>
          <w:sz w:val="26"/>
          <w:u w:val="single"/>
        </w:rPr>
        <w:t>fundamentally different</w:t>
      </w:r>
      <w:r w:rsidRPr="00621B3B">
        <w:rPr>
          <w:rFonts w:eastAsia="MS Gothic"/>
          <w:b/>
          <w:iCs/>
          <w:sz w:val="26"/>
        </w:rPr>
        <w:t xml:space="preserve"> from that of the past</w:t>
      </w:r>
      <w:proofErr w:type="gramStart"/>
      <w:r w:rsidRPr="00621B3B">
        <w:rPr>
          <w:rFonts w:eastAsia="MS Gothic"/>
          <w:b/>
          <w:iCs/>
          <w:sz w:val="26"/>
        </w:rPr>
        <w:t xml:space="preserve">.  </w:t>
      </w:r>
      <w:proofErr w:type="gramEnd"/>
    </w:p>
    <w:p w14:paraId="0FE6148A" w14:textId="77777777" w:rsidR="003217F3" w:rsidRPr="00621B3B" w:rsidRDefault="003217F3" w:rsidP="003217F3">
      <w:pPr>
        <w:rPr>
          <w:rFonts w:eastAsia="Cambria"/>
        </w:rPr>
      </w:pPr>
      <w:r w:rsidRPr="00621B3B">
        <w:rPr>
          <w:rFonts w:eastAsia="Cambria"/>
          <w:b/>
          <w:bCs/>
          <w:sz w:val="26"/>
        </w:rPr>
        <w:t>Khullar 21</w:t>
      </w:r>
      <w:r w:rsidRPr="00621B3B">
        <w:rPr>
          <w:rFonts w:eastAsia="Cambria"/>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3" w:history="1">
        <w:r w:rsidRPr="00621B3B">
          <w:rPr>
            <w:rFonts w:eastAsia="Cambria"/>
          </w:rPr>
          <w:t>https://www.newyorker.com/science/medical-dispatch/indias-crisis-marks-a-new-phase-in-the-pandemic</w:t>
        </w:r>
      </w:hyperlink>
      <w:r w:rsidRPr="00621B3B">
        <w:rPr>
          <w:rFonts w:eastAsia="Cambria"/>
        </w:rPr>
        <w:t>] TDI</w:t>
      </w:r>
    </w:p>
    <w:p w14:paraId="08AEAE4E" w14:textId="77777777" w:rsidR="003217F3" w:rsidRPr="00621B3B" w:rsidRDefault="003217F3" w:rsidP="003217F3">
      <w:pPr>
        <w:rPr>
          <w:rFonts w:eastAsia="Cambria"/>
          <w:sz w:val="14"/>
        </w:rPr>
      </w:pPr>
      <w:r w:rsidRPr="00621B3B">
        <w:rPr>
          <w:rFonts w:eastAsia="Cambria"/>
          <w:sz w:val="14"/>
        </w:rPr>
        <w:t xml:space="preserve">Laxminarayan’s walks have changed in recent weeks. </w:t>
      </w:r>
      <w:r w:rsidRPr="00621B3B">
        <w:rPr>
          <w:rFonts w:eastAsia="Cambria"/>
          <w:b/>
          <w:bCs/>
          <w:u w:val="single"/>
        </w:rPr>
        <w:t xml:space="preserve">Coronavirus </w:t>
      </w:r>
      <w:r w:rsidRPr="00621B3B">
        <w:rPr>
          <w:rFonts w:eastAsia="Cambria"/>
          <w:b/>
          <w:bCs/>
          <w:highlight w:val="yellow"/>
          <w:u w:val="single"/>
        </w:rPr>
        <w:t>deaths in India</w:t>
      </w:r>
      <w:r w:rsidRPr="00621B3B">
        <w:rPr>
          <w:rFonts w:eastAsia="Cambria"/>
          <w:b/>
          <w:bCs/>
          <w:u w:val="single"/>
        </w:rPr>
        <w:t xml:space="preserve"> have </w:t>
      </w:r>
      <w:r w:rsidRPr="00621B3B">
        <w:rPr>
          <w:rFonts w:eastAsia="Cambria"/>
          <w:b/>
          <w:bCs/>
          <w:highlight w:val="yellow"/>
          <w:u w:val="single"/>
        </w:rPr>
        <w:t>skyrocketed</w:t>
      </w:r>
      <w:r w:rsidRPr="00621B3B">
        <w:rPr>
          <w:rFonts w:eastAsia="Cambria"/>
          <w:u w:val="single"/>
        </w:rPr>
        <w:t xml:space="preserve">, and a </w:t>
      </w:r>
      <w:r w:rsidRPr="00621B3B">
        <w:rPr>
          <w:rFonts w:eastAsia="Cambria"/>
          <w:b/>
          <w:bCs/>
          <w:u w:val="single"/>
        </w:rPr>
        <w:t>frightening atmosphere</w:t>
      </w:r>
      <w:r w:rsidRPr="00621B3B">
        <w:rPr>
          <w:rFonts w:eastAsia="Cambria"/>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21B3B">
        <w:rPr>
          <w:rFonts w:eastAsia="Cambria"/>
          <w:b/>
          <w:bCs/>
          <w:u w:val="single"/>
        </w:rPr>
        <w:t>search of food, medication, or medical care</w:t>
      </w:r>
      <w:r w:rsidRPr="00621B3B">
        <w:rPr>
          <w:rFonts w:eastAsia="Cambria"/>
          <w:u w:val="single"/>
        </w:rPr>
        <w:t>.</w:t>
      </w:r>
      <w:r w:rsidRPr="00621B3B">
        <w:rPr>
          <w:rFonts w:eastAsia="Cambria"/>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21B3B">
        <w:rPr>
          <w:rFonts w:eastAsia="Cambria"/>
          <w:highlight w:val="yellow"/>
          <w:u w:val="single"/>
        </w:rPr>
        <w:t xml:space="preserve">the virus is </w:t>
      </w:r>
      <w:r w:rsidRPr="00621B3B">
        <w:rPr>
          <w:rFonts w:eastAsia="Cambria"/>
          <w:b/>
          <w:bCs/>
          <w:highlight w:val="yellow"/>
          <w:u w:val="single"/>
        </w:rPr>
        <w:t>newly</w:t>
      </w:r>
      <w:r w:rsidRPr="00621B3B">
        <w:rPr>
          <w:rFonts w:eastAsia="Cambria"/>
          <w:b/>
          <w:bCs/>
          <w:u w:val="single"/>
        </w:rPr>
        <w:t xml:space="preserve"> </w:t>
      </w:r>
      <w:r w:rsidRPr="00621B3B">
        <w:rPr>
          <w:rFonts w:eastAsia="Cambria"/>
          <w:b/>
          <w:bCs/>
          <w:highlight w:val="yellow"/>
          <w:u w:val="single"/>
        </w:rPr>
        <w:t>infecting millions</w:t>
      </w:r>
      <w:r w:rsidRPr="00621B3B">
        <w:rPr>
          <w:rFonts w:eastAsia="Cambria"/>
          <w:u w:val="single"/>
        </w:rPr>
        <w:t xml:space="preserve"> of Indians </w:t>
      </w:r>
      <w:r w:rsidRPr="00621B3B">
        <w:rPr>
          <w:rFonts w:eastAsia="Cambria"/>
          <w:highlight w:val="yellow"/>
          <w:u w:val="single"/>
        </w:rPr>
        <w:t>each week</w:t>
      </w:r>
      <w:r w:rsidRPr="00621B3B">
        <w:rPr>
          <w:rFonts w:eastAsia="Cambria"/>
          <w:u w:val="single"/>
        </w:rPr>
        <w:t xml:space="preserve">, and that some twenty thousand or </w:t>
      </w:r>
      <w:r w:rsidRPr="00621B3B">
        <w:rPr>
          <w:rFonts w:eastAsia="Cambria"/>
          <w:highlight w:val="yellow"/>
          <w:u w:val="single"/>
        </w:rPr>
        <w:t>thirty thousand</w:t>
      </w:r>
      <w:r w:rsidRPr="00621B3B">
        <w:rPr>
          <w:rFonts w:eastAsia="Cambria"/>
          <w:u w:val="single"/>
        </w:rPr>
        <w:t xml:space="preserve"> people </w:t>
      </w:r>
      <w:r w:rsidRPr="00621B3B">
        <w:rPr>
          <w:rFonts w:eastAsia="Cambria"/>
          <w:highlight w:val="yellow"/>
          <w:u w:val="single"/>
        </w:rPr>
        <w:t>are dying weekly</w:t>
      </w:r>
      <w:r w:rsidRPr="00621B3B">
        <w:rPr>
          <w:rFonts w:eastAsia="Cambria"/>
          <w:u w:val="single"/>
        </w:rPr>
        <w:t xml:space="preserve">. But most </w:t>
      </w:r>
      <w:r w:rsidRPr="00621B3B">
        <w:rPr>
          <w:rFonts w:eastAsia="Cambria"/>
          <w:highlight w:val="yellow"/>
          <w:u w:val="single"/>
        </w:rPr>
        <w:t>experts</w:t>
      </w:r>
      <w:r w:rsidRPr="00621B3B">
        <w:rPr>
          <w:rFonts w:eastAsia="Cambria"/>
          <w:u w:val="single"/>
        </w:rPr>
        <w:t xml:space="preserve">, including Laxminarayan, </w:t>
      </w:r>
      <w:r w:rsidRPr="00621B3B">
        <w:rPr>
          <w:rFonts w:eastAsia="Cambria"/>
          <w:highlight w:val="yellow"/>
          <w:u w:val="single"/>
        </w:rPr>
        <w:t>believe</w:t>
      </w:r>
      <w:r w:rsidRPr="00621B3B">
        <w:rPr>
          <w:rFonts w:eastAsia="Cambria"/>
          <w:u w:val="single"/>
        </w:rPr>
        <w:t xml:space="preserve"> that </w:t>
      </w:r>
      <w:r w:rsidRPr="00621B3B">
        <w:rPr>
          <w:rFonts w:eastAsia="Cambria"/>
          <w:highlight w:val="yellow"/>
          <w:u w:val="single"/>
        </w:rPr>
        <w:t>those</w:t>
      </w:r>
      <w:r w:rsidRPr="00621B3B">
        <w:rPr>
          <w:rFonts w:eastAsia="Cambria"/>
          <w:u w:val="single"/>
        </w:rPr>
        <w:t xml:space="preserve"> numbers </w:t>
      </w:r>
      <w:r w:rsidRPr="00621B3B">
        <w:rPr>
          <w:rFonts w:eastAsia="Cambria"/>
          <w:b/>
          <w:bCs/>
          <w:highlight w:val="yellow"/>
          <w:u w:val="single"/>
        </w:rPr>
        <w:t>capture a fraction</w:t>
      </w:r>
      <w:r w:rsidRPr="00621B3B">
        <w:rPr>
          <w:rFonts w:eastAsia="Cambria"/>
          <w:highlight w:val="yellow"/>
          <w:u w:val="single"/>
        </w:rPr>
        <w:t xml:space="preserve"> of the</w:t>
      </w:r>
      <w:r w:rsidRPr="00621B3B">
        <w:rPr>
          <w:rFonts w:eastAsia="Cambria"/>
          <w:u w:val="single"/>
        </w:rPr>
        <w:t xml:space="preserve"> true covid-19 </w:t>
      </w:r>
      <w:r w:rsidRPr="00621B3B">
        <w:rPr>
          <w:rFonts w:eastAsia="Cambria"/>
          <w:highlight w:val="yellow"/>
          <w:u w:val="single"/>
        </w:rPr>
        <w:t>toll.</w:t>
      </w:r>
      <w:r w:rsidRPr="00621B3B">
        <w:rPr>
          <w:rFonts w:eastAsia="Cambria"/>
          <w:sz w:val="14"/>
          <w:highlight w:val="yellow"/>
        </w:rPr>
        <w:t xml:space="preserve"> </w:t>
      </w:r>
      <w:r w:rsidRPr="00621B3B">
        <w:rPr>
          <w:rFonts w:eastAsia="Cambria"/>
          <w:highlight w:val="yellow"/>
          <w:u w:val="single"/>
        </w:rPr>
        <w:t xml:space="preserve">“It’s a </w:t>
      </w:r>
      <w:r w:rsidRPr="00621B3B">
        <w:rPr>
          <w:rFonts w:eastAsia="Cambria"/>
          <w:b/>
          <w:bCs/>
          <w:highlight w:val="yellow"/>
          <w:u w:val="single"/>
        </w:rPr>
        <w:t>war zone</w:t>
      </w:r>
      <w:r w:rsidRPr="00621B3B">
        <w:rPr>
          <w:rFonts w:eastAsia="Cambria"/>
          <w:u w:val="single"/>
        </w:rPr>
        <w:t>,”</w:t>
      </w:r>
      <w:r w:rsidRPr="00621B3B">
        <w:rPr>
          <w:rFonts w:eastAsia="Cambria"/>
          <w:sz w:val="14"/>
        </w:rPr>
        <w:t xml:space="preserve"> Laxminarayan said. “It’s worse than what you’re reading in the papers or seeing on TV. Whatever the numbers are, they don’t tell the full story. </w:t>
      </w:r>
      <w:r w:rsidRPr="00621B3B">
        <w:rPr>
          <w:rFonts w:eastAsia="Cambria"/>
          <w:u w:val="single"/>
        </w:rPr>
        <w:t xml:space="preserve">The human toll is </w:t>
      </w:r>
      <w:r w:rsidRPr="00621B3B">
        <w:rPr>
          <w:rFonts w:eastAsia="Cambria"/>
          <w:b/>
          <w:bCs/>
          <w:u w:val="single"/>
        </w:rPr>
        <w:t>devastating</w:t>
      </w:r>
      <w:r w:rsidRPr="00621B3B">
        <w:rPr>
          <w:rFonts w:eastAsia="Cambria"/>
          <w:sz w:val="14"/>
        </w:rPr>
        <w:t xml:space="preserve">.” </w:t>
      </w:r>
      <w:r w:rsidRPr="00621B3B">
        <w:rPr>
          <w:rFonts w:eastAsia="Cambria"/>
          <w:highlight w:val="yellow"/>
          <w:u w:val="single"/>
        </w:rPr>
        <w:t xml:space="preserve">The current surge </w:t>
      </w:r>
      <w:r w:rsidRPr="00621B3B">
        <w:rPr>
          <w:rFonts w:eastAsia="Cambria"/>
          <w:b/>
          <w:bCs/>
          <w:highlight w:val="yellow"/>
          <w:u w:val="single"/>
        </w:rPr>
        <w:t>differs fundamentally</w:t>
      </w:r>
      <w:r w:rsidRPr="00621B3B">
        <w:rPr>
          <w:rFonts w:eastAsia="Cambria"/>
          <w:highlight w:val="yellow"/>
          <w:u w:val="single"/>
        </w:rPr>
        <w:t xml:space="preserve"> from</w:t>
      </w:r>
      <w:r w:rsidRPr="00621B3B">
        <w:rPr>
          <w:rFonts w:eastAsia="Cambria"/>
          <w:u w:val="single"/>
        </w:rPr>
        <w:t xml:space="preserve"> India’s experience </w:t>
      </w:r>
      <w:r w:rsidRPr="00621B3B">
        <w:rPr>
          <w:rFonts w:eastAsia="Cambria"/>
          <w:highlight w:val="yellow"/>
          <w:u w:val="single"/>
        </w:rPr>
        <w:t>last year</w:t>
      </w:r>
      <w:r w:rsidRPr="00621B3B">
        <w:rPr>
          <w:rFonts w:eastAsia="Cambria"/>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621B3B">
        <w:rPr>
          <w:rFonts w:eastAsia="Cambria"/>
          <w:sz w:val="14"/>
        </w:rPr>
        <w:t>OxygenForIndia</w:t>
      </w:r>
      <w:proofErr w:type="spellEnd"/>
      <w:r w:rsidRPr="00621B3B">
        <w:rPr>
          <w:rFonts w:eastAsia="Cambria"/>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621B3B">
        <w:rPr>
          <w:rFonts w:eastAsia="Cambria"/>
          <w:sz w:val="14"/>
        </w:rPr>
        <w:t>—“</w:t>
      </w:r>
      <w:proofErr w:type="gramEnd"/>
      <w:r w:rsidRPr="00621B3B">
        <w:rPr>
          <w:rFonts w:eastAsia="Cambria"/>
          <w:sz w:val="14"/>
        </w:rPr>
        <w:t xml:space="preserve">You can’t make doctors and nurses overnight”—and that India is better served today by making more efficient use of its existing infrastructure. </w:t>
      </w:r>
      <w:proofErr w:type="spellStart"/>
      <w:r w:rsidRPr="00621B3B">
        <w:rPr>
          <w:rFonts w:eastAsia="Cambria"/>
          <w:sz w:val="14"/>
        </w:rPr>
        <w:t>OxygenForIndia</w:t>
      </w:r>
      <w:proofErr w:type="spellEnd"/>
      <w:r w:rsidRPr="00621B3B">
        <w:rPr>
          <w:rFonts w:eastAsia="Cambria"/>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621B3B">
        <w:rPr>
          <w:rFonts w:eastAsia="Cambria"/>
          <w:sz w:val="14"/>
        </w:rPr>
        <w:t>as long as</w:t>
      </w:r>
      <w:proofErr w:type="gramEnd"/>
      <w:r w:rsidRPr="00621B3B">
        <w:rPr>
          <w:rFonts w:eastAsia="Cambria"/>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621B3B">
        <w:rPr>
          <w:rFonts w:eastAsia="Cambria"/>
          <w:sz w:val="14"/>
        </w:rPr>
        <w:t>concentrated</w:t>
      </w:r>
      <w:proofErr w:type="gramEnd"/>
      <w:r w:rsidRPr="00621B3B">
        <w:rPr>
          <w:rFonts w:eastAsia="Cambria"/>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621B3B">
        <w:rPr>
          <w:rFonts w:eastAsia="Cambria"/>
          <w:sz w:val="14"/>
        </w:rPr>
        <w:t>spread:</w:t>
      </w:r>
      <w:proofErr w:type="gramEnd"/>
      <w:r w:rsidRPr="00621B3B">
        <w:rPr>
          <w:rFonts w:eastAsia="Cambria"/>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621B3B">
        <w:rPr>
          <w:rFonts w:eastAsia="Cambria"/>
          <w:sz w:val="14"/>
        </w:rPr>
        <w:t>All India</w:t>
      </w:r>
      <w:proofErr w:type="gramEnd"/>
      <w:r w:rsidRPr="00621B3B">
        <w:rPr>
          <w:rFonts w:eastAsia="Cambria"/>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621B3B">
        <w:rPr>
          <w:rFonts w:eastAsia="Cambria"/>
          <w:sz w:val="14"/>
        </w:rPr>
        <w:t>time line</w:t>
      </w:r>
      <w:proofErr w:type="gramEnd"/>
      <w:r w:rsidRPr="00621B3B">
        <w:rPr>
          <w:rFonts w:eastAsia="Cambria"/>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21B3B">
        <w:rPr>
          <w:rFonts w:eastAsia="Cambria"/>
          <w:u w:val="single"/>
        </w:rPr>
        <w:t xml:space="preserve">The global </w:t>
      </w:r>
      <w:r w:rsidRPr="00621B3B">
        <w:rPr>
          <w:rFonts w:eastAsia="Cambria"/>
          <w:highlight w:val="yellow"/>
          <w:u w:val="single"/>
        </w:rPr>
        <w:t>vaccination effort has faltered</w:t>
      </w:r>
      <w:r w:rsidRPr="00621B3B">
        <w:rPr>
          <w:rFonts w:eastAsia="Cambria"/>
          <w:u w:val="single"/>
        </w:rPr>
        <w:t xml:space="preserve">, with poor countries receiving a fraction of the vaccines they had expected. </w:t>
      </w:r>
      <w:proofErr w:type="spellStart"/>
      <w:r w:rsidRPr="00621B3B">
        <w:rPr>
          <w:rFonts w:eastAsia="Cambria"/>
          <w:u w:val="single"/>
        </w:rPr>
        <w:t>covax</w:t>
      </w:r>
      <w:proofErr w:type="spellEnd"/>
      <w:r w:rsidRPr="00621B3B">
        <w:rPr>
          <w:rFonts w:eastAsia="Cambria"/>
          <w:u w:val="single"/>
        </w:rPr>
        <w:t xml:space="preserve">, the world’s primary initiative to promote vaccine equity, had planned to deliver two billion doses in 2021; so far, it’s sent out about fifty million. </w:t>
      </w:r>
      <w:r w:rsidRPr="00621B3B">
        <w:rPr>
          <w:rFonts w:eastAsia="Cambria"/>
          <w:highlight w:val="yellow"/>
          <w:u w:val="single"/>
        </w:rPr>
        <w:t>Less than</w:t>
      </w:r>
      <w:r w:rsidRPr="00621B3B">
        <w:rPr>
          <w:rFonts w:eastAsia="Cambria"/>
          <w:u w:val="single"/>
        </w:rPr>
        <w:t xml:space="preserve"> </w:t>
      </w:r>
      <w:r w:rsidRPr="00621B3B">
        <w:rPr>
          <w:rFonts w:eastAsia="Cambria"/>
          <w:highlight w:val="yellow"/>
          <w:u w:val="single"/>
        </w:rPr>
        <w:t>half of one per cent of all</w:t>
      </w:r>
      <w:r w:rsidRPr="00621B3B">
        <w:rPr>
          <w:rFonts w:eastAsia="Cambria"/>
          <w:u w:val="single"/>
        </w:rPr>
        <w:t xml:space="preserve"> covid-19 </w:t>
      </w:r>
      <w:r w:rsidRPr="00621B3B">
        <w:rPr>
          <w:rFonts w:eastAsia="Cambria"/>
          <w:highlight w:val="yellow"/>
          <w:u w:val="single"/>
        </w:rPr>
        <w:t>vaccines have been administered in poor nations</w:t>
      </w:r>
      <w:r w:rsidRPr="00621B3B">
        <w:rPr>
          <w:rFonts w:eastAsia="Cambria"/>
          <w:u w:val="single"/>
        </w:rPr>
        <w:t>.</w:t>
      </w:r>
      <w:r w:rsidRPr="00621B3B">
        <w:rPr>
          <w:rFonts w:eastAsia="Cambria"/>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21B3B">
        <w:rPr>
          <w:rFonts w:eastAsia="Cambria"/>
          <w:u w:val="single"/>
        </w:rPr>
        <w:t xml:space="preserve">It’s a moral issue, but it’s also an epidemiological one. </w:t>
      </w:r>
      <w:r w:rsidRPr="00621B3B">
        <w:rPr>
          <w:rFonts w:eastAsia="Cambria"/>
          <w:highlight w:val="yellow"/>
          <w:u w:val="single"/>
        </w:rPr>
        <w:t xml:space="preserve">We’re </w:t>
      </w:r>
      <w:r w:rsidRPr="00621B3B">
        <w:rPr>
          <w:rFonts w:eastAsia="Cambria"/>
          <w:b/>
          <w:bCs/>
          <w:highlight w:val="yellow"/>
          <w:u w:val="single"/>
        </w:rPr>
        <w:t>placing everyone at risk</w:t>
      </w:r>
      <w:r w:rsidRPr="00621B3B">
        <w:rPr>
          <w:rFonts w:eastAsia="Cambria"/>
          <w:b/>
          <w:bCs/>
          <w:u w:val="single"/>
        </w:rPr>
        <w:t xml:space="preserve"> when we let the virus run rampant.</w:t>
      </w:r>
      <w:r w:rsidRPr="00621B3B">
        <w:rPr>
          <w:rFonts w:eastAsia="Cambria"/>
          <w:u w:val="single"/>
        </w:rPr>
        <w:t xml:space="preserve"> </w:t>
      </w:r>
      <w:r w:rsidRPr="00621B3B">
        <w:rPr>
          <w:rFonts w:eastAsia="Cambria"/>
          <w:highlight w:val="yellow"/>
          <w:u w:val="single"/>
        </w:rPr>
        <w:t>It creates a</w:t>
      </w:r>
      <w:r w:rsidRPr="00621B3B">
        <w:rPr>
          <w:rFonts w:eastAsia="Cambria"/>
          <w:u w:val="single"/>
        </w:rPr>
        <w:t xml:space="preserve"> huge </w:t>
      </w:r>
      <w:r w:rsidRPr="00621B3B">
        <w:rPr>
          <w:rFonts w:eastAsia="Cambria"/>
          <w:highlight w:val="yellow"/>
          <w:u w:val="single"/>
        </w:rPr>
        <w:t xml:space="preserve">substrate for new variants. We need to </w:t>
      </w:r>
      <w:r w:rsidRPr="00621B3B">
        <w:rPr>
          <w:rFonts w:eastAsia="Cambria"/>
          <w:b/>
          <w:bCs/>
          <w:highlight w:val="yellow"/>
          <w:u w:val="single"/>
        </w:rPr>
        <w:t>quadruple</w:t>
      </w:r>
      <w:r w:rsidRPr="00621B3B">
        <w:rPr>
          <w:rFonts w:eastAsia="Cambria"/>
          <w:b/>
          <w:bCs/>
          <w:u w:val="single"/>
        </w:rPr>
        <w:t xml:space="preserve"> our </w:t>
      </w:r>
      <w:r w:rsidRPr="00621B3B">
        <w:rPr>
          <w:rFonts w:eastAsia="Cambria"/>
          <w:b/>
          <w:bCs/>
          <w:highlight w:val="yellow"/>
          <w:u w:val="single"/>
        </w:rPr>
        <w:t>efforts</w:t>
      </w:r>
      <w:r w:rsidRPr="00621B3B">
        <w:rPr>
          <w:rFonts w:eastAsia="Cambria"/>
          <w:b/>
          <w:bCs/>
          <w:u w:val="single"/>
        </w:rPr>
        <w:t xml:space="preserve"> to get the world vaccinated.</w:t>
      </w:r>
      <w:r w:rsidRPr="00621B3B">
        <w:rPr>
          <w:rFonts w:eastAsia="Cambria"/>
          <w:sz w:val="14"/>
        </w:rPr>
        <w:t xml:space="preserve"> That has to be the No. 1 priority for the Biden Administration going forward.” The U.S. has committed four billion dollars to </w:t>
      </w:r>
      <w:proofErr w:type="spellStart"/>
      <w:r w:rsidRPr="00621B3B">
        <w:rPr>
          <w:rFonts w:eastAsia="Cambria"/>
          <w:sz w:val="14"/>
        </w:rPr>
        <w:t>covax</w:t>
      </w:r>
      <w:proofErr w:type="spellEnd"/>
      <w:r w:rsidRPr="00621B3B">
        <w:rPr>
          <w:rFonts w:eastAsia="Cambria"/>
          <w:sz w:val="14"/>
        </w:rPr>
        <w:t xml:space="preserve">, which still faces a funding shortfall of tens of billions of dollars. Last week, the Biden Administration also announced its support for waiving intellectual-property protections for covid-19 vaccines. </w:t>
      </w:r>
      <w:r w:rsidRPr="00621B3B">
        <w:rPr>
          <w:rFonts w:eastAsia="Cambria"/>
          <w:highlight w:val="yellow"/>
          <w:u w:val="single"/>
        </w:rPr>
        <w:t>The</w:t>
      </w:r>
      <w:r w:rsidRPr="00621B3B">
        <w:rPr>
          <w:rFonts w:eastAsia="Cambria"/>
          <w:u w:val="single"/>
        </w:rPr>
        <w:t xml:space="preserve"> proposed </w:t>
      </w:r>
      <w:r w:rsidRPr="00621B3B">
        <w:rPr>
          <w:rFonts w:eastAsia="Cambria"/>
          <w:highlight w:val="yellow"/>
          <w:u w:val="single"/>
        </w:rPr>
        <w:t>waiver</w:t>
      </w:r>
      <w:r w:rsidRPr="00621B3B">
        <w:rPr>
          <w:rFonts w:eastAsia="Cambria"/>
          <w:u w:val="single"/>
        </w:rPr>
        <w:t xml:space="preserve">—it </w:t>
      </w:r>
      <w:r w:rsidRPr="00621B3B">
        <w:rPr>
          <w:rFonts w:eastAsia="Cambria"/>
          <w:highlight w:val="yellow"/>
          <w:u w:val="single"/>
        </w:rPr>
        <w:t>must be approved by the W</w:t>
      </w:r>
      <w:r w:rsidRPr="00621B3B">
        <w:rPr>
          <w:rFonts w:eastAsia="Cambria"/>
          <w:u w:val="single"/>
        </w:rPr>
        <w:t xml:space="preserve">orld </w:t>
      </w:r>
      <w:r w:rsidRPr="00621B3B">
        <w:rPr>
          <w:rFonts w:eastAsia="Cambria"/>
          <w:highlight w:val="yellow"/>
          <w:u w:val="single"/>
        </w:rPr>
        <w:t>T</w:t>
      </w:r>
      <w:r w:rsidRPr="00621B3B">
        <w:rPr>
          <w:rFonts w:eastAsia="Cambria"/>
          <w:u w:val="single"/>
        </w:rPr>
        <w:t xml:space="preserve">rade </w:t>
      </w:r>
      <w:r w:rsidRPr="00621B3B">
        <w:rPr>
          <w:rFonts w:eastAsia="Cambria"/>
          <w:highlight w:val="yellow"/>
          <w:u w:val="single"/>
        </w:rPr>
        <w:t>O</w:t>
      </w:r>
      <w:r w:rsidRPr="00621B3B">
        <w:rPr>
          <w:rFonts w:eastAsia="Cambria"/>
          <w:u w:val="single"/>
        </w:rPr>
        <w:t xml:space="preserve">rganization—has been </w:t>
      </w:r>
      <w:r w:rsidRPr="00621B3B">
        <w:rPr>
          <w:rFonts w:eastAsia="Cambria"/>
          <w:b/>
          <w:bCs/>
          <w:u w:val="single"/>
        </w:rPr>
        <w:t>hailed by many public-health practitioners</w:t>
      </w:r>
      <w:r w:rsidRPr="00621B3B">
        <w:rPr>
          <w:rFonts w:eastAsia="Cambria"/>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621B3B">
        <w:rPr>
          <w:rFonts w:eastAsia="Cambria"/>
          <w:sz w:val="14"/>
        </w:rPr>
        <w:t>spectre</w:t>
      </w:r>
      <w:proofErr w:type="spellEnd"/>
      <w:r w:rsidRPr="00621B3B">
        <w:rPr>
          <w:rFonts w:eastAsia="Cambria"/>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30619458"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That causes Indo-Pak </w:t>
      </w:r>
      <w:r w:rsidRPr="00621B3B">
        <w:rPr>
          <w:rFonts w:eastAsia="MS Gothic"/>
          <w:b/>
          <w:iCs/>
          <w:sz w:val="26"/>
          <w:u w:val="single"/>
        </w:rPr>
        <w:t>conflict escalation</w:t>
      </w:r>
      <w:r w:rsidRPr="00621B3B">
        <w:rPr>
          <w:rFonts w:eastAsia="MS Gothic"/>
          <w:b/>
          <w:iCs/>
          <w:sz w:val="26"/>
        </w:rPr>
        <w:t>.</w:t>
      </w:r>
    </w:p>
    <w:p w14:paraId="2A84BBAD" w14:textId="77777777" w:rsidR="003217F3" w:rsidRPr="00621B3B" w:rsidRDefault="003217F3" w:rsidP="003217F3">
      <w:pPr>
        <w:rPr>
          <w:rFonts w:eastAsia="Cambria"/>
        </w:rPr>
      </w:pPr>
      <w:proofErr w:type="spellStart"/>
      <w:r w:rsidRPr="00621B3B">
        <w:rPr>
          <w:rFonts w:eastAsia="Cambria"/>
          <w:b/>
          <w:bCs/>
          <w:sz w:val="26"/>
        </w:rPr>
        <w:t>Somos</w:t>
      </w:r>
      <w:proofErr w:type="spellEnd"/>
      <w:r w:rsidRPr="00621B3B">
        <w:rPr>
          <w:rFonts w:eastAsia="Cambria"/>
          <w:b/>
          <w:bCs/>
          <w:sz w:val="26"/>
        </w:rPr>
        <w:t xml:space="preserve"> 20</w:t>
      </w:r>
      <w:r w:rsidRPr="00621B3B">
        <w:rPr>
          <w:rFonts w:eastAsia="Cambria"/>
        </w:rPr>
        <w:t xml:space="preserve">. [Christy </w:t>
      </w:r>
      <w:proofErr w:type="spellStart"/>
      <w:r w:rsidRPr="00621B3B">
        <w:rPr>
          <w:rFonts w:eastAsia="Cambria"/>
        </w:rPr>
        <w:t>Somos</w:t>
      </w:r>
      <w:proofErr w:type="spellEnd"/>
      <w:r w:rsidRPr="00621B3B">
        <w:rPr>
          <w:rFonts w:eastAsia="Cambria"/>
        </w:rPr>
        <w:t xml:space="preserve"> is a CTVNews.ca Writer) “COVID-19 has escalated armed conflict in India, Pakistan, Iraq, Libya and the Philippines, study finds,” CTV News, December 17, 2020. </w:t>
      </w:r>
      <w:hyperlink r:id="rId14" w:history="1">
        <w:r w:rsidRPr="00621B3B">
          <w:rPr>
            <w:rFonts w:eastAsia="Cambria"/>
          </w:rPr>
          <w:t>https://www.ctvnews.ca/world/covid-19-has-escalated-armed-conflict-in-india-pakistan-iraq-libya-and-the-philippines-study-finds-1.5236738</w:t>
        </w:r>
      </w:hyperlink>
      <w:r w:rsidRPr="00621B3B">
        <w:rPr>
          <w:rFonts w:eastAsia="Cambria"/>
        </w:rPr>
        <w:t>] TDI</w:t>
      </w:r>
    </w:p>
    <w:p w14:paraId="4120AF2B" w14:textId="77777777" w:rsidR="003217F3" w:rsidRPr="00621B3B" w:rsidRDefault="003217F3" w:rsidP="003217F3">
      <w:pPr>
        <w:rPr>
          <w:rFonts w:eastAsia="Cambria"/>
          <w:sz w:val="14"/>
        </w:rPr>
      </w:pPr>
      <w:r w:rsidRPr="00621B3B">
        <w:rPr>
          <w:rFonts w:eastAsia="Cambria"/>
          <w:sz w:val="14"/>
        </w:rPr>
        <w:t xml:space="preserve">INDIA </w:t>
      </w:r>
      <w:proofErr w:type="spellStart"/>
      <w:r w:rsidRPr="00621B3B">
        <w:rPr>
          <w:rFonts w:eastAsia="Cambria"/>
          <w:highlight w:val="yellow"/>
          <w:u w:val="single"/>
        </w:rPr>
        <w:t>India</w:t>
      </w:r>
      <w:proofErr w:type="spellEnd"/>
      <w:r w:rsidRPr="00621B3B">
        <w:rPr>
          <w:rFonts w:eastAsia="Cambria"/>
          <w:highlight w:val="yellow"/>
          <w:u w:val="single"/>
        </w:rPr>
        <w:t xml:space="preserve"> saw a rise in armed conflict</w:t>
      </w:r>
      <w:r w:rsidRPr="00621B3B">
        <w:rPr>
          <w:rFonts w:eastAsia="Cambria"/>
          <w:u w:val="single"/>
        </w:rPr>
        <w:t xml:space="preserve"> during the study period, with violent clashes </w:t>
      </w:r>
      <w:r w:rsidRPr="00621B3B">
        <w:rPr>
          <w:rFonts w:eastAsia="Cambria"/>
          <w:highlight w:val="yellow"/>
          <w:u w:val="single"/>
        </w:rPr>
        <w:t>in</w:t>
      </w:r>
      <w:r w:rsidRPr="00621B3B">
        <w:rPr>
          <w:rFonts w:eastAsia="Cambria"/>
          <w:u w:val="single"/>
        </w:rPr>
        <w:t xml:space="preserve"> the </w:t>
      </w:r>
      <w:r w:rsidRPr="00621B3B">
        <w:rPr>
          <w:rFonts w:eastAsia="Cambria"/>
          <w:highlight w:val="yellow"/>
          <w:u w:val="single"/>
        </w:rPr>
        <w:t>Kashmir</w:t>
      </w:r>
      <w:r w:rsidRPr="00621B3B">
        <w:rPr>
          <w:rFonts w:eastAsia="Cambria"/>
          <w:u w:val="single"/>
        </w:rPr>
        <w:t xml:space="preserve"> region between Kashmiri separatists facing off against the Indian military, as well as </w:t>
      </w:r>
      <w:r w:rsidRPr="00621B3B">
        <w:rPr>
          <w:rFonts w:eastAsia="Cambria"/>
          <w:b/>
          <w:bCs/>
          <w:u w:val="single"/>
        </w:rPr>
        <w:t xml:space="preserve">conflicts </w:t>
      </w:r>
      <w:r w:rsidRPr="00621B3B">
        <w:rPr>
          <w:rFonts w:eastAsia="Cambria"/>
          <w:b/>
          <w:bCs/>
          <w:highlight w:val="yellow"/>
          <w:u w:val="single"/>
        </w:rPr>
        <w:t>between Pakistan and India</w:t>
      </w:r>
      <w:r w:rsidRPr="00621B3B">
        <w:rPr>
          <w:rFonts w:eastAsia="Cambria"/>
          <w:b/>
          <w:bCs/>
          <w:u w:val="single"/>
        </w:rPr>
        <w:t xml:space="preserve">. </w:t>
      </w:r>
      <w:r w:rsidRPr="00621B3B">
        <w:rPr>
          <w:rFonts w:eastAsia="Cambria"/>
          <w:sz w:val="14"/>
        </w:rPr>
        <w:t>“</w:t>
      </w:r>
      <w:proofErr w:type="gramStart"/>
      <w:r w:rsidRPr="00621B3B">
        <w:rPr>
          <w:rFonts w:eastAsia="Cambria"/>
          <w:sz w:val="14"/>
        </w:rPr>
        <w:t>So</w:t>
      </w:r>
      <w:proofErr w:type="gramEnd"/>
      <w:r w:rsidRPr="00621B3B">
        <w:rPr>
          <w:rFonts w:eastAsia="Cambria"/>
          <w:sz w:val="14"/>
        </w:rPr>
        <w:t xml:space="preserve"> what mostly drove the increase in conflict intensity…were basically due to two factors,” Ide said. “The first being that </w:t>
      </w:r>
      <w:r w:rsidRPr="00621B3B">
        <w:rPr>
          <w:rFonts w:eastAsia="Cambria"/>
          <w:u w:val="single"/>
        </w:rPr>
        <w:t xml:space="preserve">there is some evidence that </w:t>
      </w:r>
      <w:r w:rsidRPr="00621B3B">
        <w:rPr>
          <w:rFonts w:eastAsia="Cambria"/>
          <w:highlight w:val="yellow"/>
          <w:u w:val="single"/>
        </w:rPr>
        <w:t>Pakistan</w:t>
      </w:r>
      <w:r w:rsidRPr="00621B3B">
        <w:rPr>
          <w:rFonts w:eastAsia="Cambria"/>
          <w:u w:val="single"/>
        </w:rPr>
        <w:t xml:space="preserve"> sponsors or </w:t>
      </w:r>
      <w:r w:rsidRPr="00621B3B">
        <w:rPr>
          <w:rFonts w:eastAsia="Cambria"/>
          <w:highlight w:val="yellow"/>
          <w:u w:val="single"/>
        </w:rPr>
        <w:t>supports</w:t>
      </w:r>
      <w:r w:rsidRPr="00621B3B">
        <w:rPr>
          <w:rFonts w:eastAsia="Cambria"/>
          <w:u w:val="single"/>
        </w:rPr>
        <w:t xml:space="preserve"> these </w:t>
      </w:r>
      <w:r w:rsidRPr="00621B3B">
        <w:rPr>
          <w:rFonts w:eastAsia="Cambria"/>
          <w:highlight w:val="yellow"/>
          <w:u w:val="single"/>
        </w:rPr>
        <w:t>insurgents</w:t>
      </w:r>
      <w:r w:rsidRPr="00621B3B">
        <w:rPr>
          <w:rFonts w:eastAsia="Cambria"/>
          <w:u w:val="single"/>
        </w:rPr>
        <w:t xml:space="preserve"> in Kashmir, to encourage them to increase their attacks [on Indian forces] </w:t>
      </w:r>
      <w:r w:rsidRPr="00621B3B">
        <w:rPr>
          <w:rFonts w:eastAsia="Cambria"/>
          <w:highlight w:val="yellow"/>
          <w:u w:val="single"/>
        </w:rPr>
        <w:t xml:space="preserve">because they </w:t>
      </w:r>
      <w:r w:rsidRPr="00621B3B">
        <w:rPr>
          <w:rFonts w:eastAsia="Cambria"/>
          <w:b/>
          <w:bCs/>
          <w:highlight w:val="yellow"/>
          <w:u w:val="single"/>
        </w:rPr>
        <w:t>perceived them to be</w:t>
      </w:r>
      <w:r w:rsidRPr="00621B3B">
        <w:rPr>
          <w:rFonts w:eastAsia="Cambria"/>
          <w:b/>
          <w:bCs/>
          <w:u w:val="single"/>
        </w:rPr>
        <w:t xml:space="preserve"> </w:t>
      </w:r>
      <w:r w:rsidRPr="00621B3B">
        <w:rPr>
          <w:rFonts w:eastAsia="Cambria"/>
          <w:b/>
          <w:bCs/>
          <w:highlight w:val="yellow"/>
          <w:u w:val="single"/>
        </w:rPr>
        <w:t>weak</w:t>
      </w:r>
      <w:r w:rsidRPr="00621B3B">
        <w:rPr>
          <w:rFonts w:eastAsia="Cambria"/>
          <w:b/>
          <w:bCs/>
          <w:u w:val="single"/>
        </w:rPr>
        <w:t xml:space="preserve"> and struggling </w:t>
      </w:r>
      <w:r w:rsidRPr="00621B3B">
        <w:rPr>
          <w:rFonts w:eastAsia="Cambria"/>
          <w:b/>
          <w:bCs/>
          <w:highlight w:val="yellow"/>
          <w:u w:val="single"/>
        </w:rPr>
        <w:t>with the pandemic</w:t>
      </w:r>
      <w:r w:rsidRPr="00621B3B">
        <w:rPr>
          <w:rFonts w:eastAsia="Cambria"/>
          <w:sz w:val="14"/>
        </w:rPr>
        <w:t xml:space="preserve">.” The second factor, Ide explained, was </w:t>
      </w:r>
      <w:r w:rsidRPr="00F053AE">
        <w:rPr>
          <w:rFonts w:eastAsia="Cambria"/>
          <w:sz w:val="14"/>
        </w:rPr>
        <w:t xml:space="preserve">that </w:t>
      </w:r>
      <w:r w:rsidRPr="00F053AE">
        <w:rPr>
          <w:rFonts w:eastAsia="Cambria"/>
          <w:u w:val="single"/>
        </w:rPr>
        <w:t xml:space="preserve">while </w:t>
      </w:r>
      <w:r w:rsidRPr="00621B3B">
        <w:rPr>
          <w:rFonts w:eastAsia="Cambria"/>
          <w:highlight w:val="yellow"/>
          <w:u w:val="single"/>
        </w:rPr>
        <w:t>India</w:t>
      </w:r>
      <w:r w:rsidRPr="00F053AE">
        <w:rPr>
          <w:rFonts w:eastAsia="Cambria"/>
          <w:u w:val="single"/>
        </w:rPr>
        <w:t xml:space="preserve">n government </w:t>
      </w:r>
      <w:r w:rsidRPr="00621B3B">
        <w:rPr>
          <w:rFonts w:eastAsia="Cambria"/>
          <w:highlight w:val="yellow"/>
          <w:u w:val="single"/>
        </w:rPr>
        <w:t>enacted a</w:t>
      </w:r>
      <w:r w:rsidRPr="00621B3B">
        <w:rPr>
          <w:rFonts w:eastAsia="Cambria"/>
          <w:u w:val="single"/>
        </w:rPr>
        <w:t xml:space="preserve"> “pretty </w:t>
      </w:r>
      <w:r w:rsidRPr="00F053AE">
        <w:rPr>
          <w:rFonts w:eastAsia="Cambria"/>
          <w:u w:val="single"/>
        </w:rPr>
        <w:t xml:space="preserve">comprehensive </w:t>
      </w:r>
      <w:r w:rsidRPr="00621B3B">
        <w:rPr>
          <w:rFonts w:eastAsia="Cambria"/>
          <w:highlight w:val="yellow"/>
          <w:u w:val="single"/>
        </w:rPr>
        <w:t xml:space="preserve">lockdown in </w:t>
      </w:r>
      <w:proofErr w:type="gramStart"/>
      <w:r w:rsidRPr="00621B3B">
        <w:rPr>
          <w:rFonts w:eastAsia="Cambria"/>
          <w:highlight w:val="yellow"/>
          <w:u w:val="single"/>
        </w:rPr>
        <w:t>Kashmir</w:t>
      </w:r>
      <w:r w:rsidRPr="00621B3B">
        <w:rPr>
          <w:rFonts w:eastAsia="Cambria"/>
          <w:u w:val="single"/>
        </w:rPr>
        <w:t>, and</w:t>
      </w:r>
      <w:proofErr w:type="gramEnd"/>
      <w:r w:rsidRPr="00621B3B">
        <w:rPr>
          <w:rFonts w:eastAsia="Cambria"/>
          <w:u w:val="single"/>
        </w:rPr>
        <w:t xml:space="preserve"> sealing </w:t>
      </w:r>
      <w:r w:rsidRPr="00621B3B">
        <w:rPr>
          <w:rFonts w:eastAsia="Cambria"/>
          <w:highlight w:val="yellow"/>
          <w:u w:val="single"/>
        </w:rPr>
        <w:t>it</w:t>
      </w:r>
      <w:r w:rsidRPr="00621B3B">
        <w:rPr>
          <w:rFonts w:eastAsia="Cambria"/>
          <w:u w:val="single"/>
        </w:rPr>
        <w:t xml:space="preserve"> way from international media attention…</w:t>
      </w:r>
      <w:r w:rsidRPr="00621B3B">
        <w:rPr>
          <w:rFonts w:eastAsia="Cambria"/>
          <w:b/>
          <w:bCs/>
          <w:highlight w:val="yellow"/>
          <w:u w:val="single"/>
        </w:rPr>
        <w:t>launched more intense counter-insurgency efforts</w:t>
      </w:r>
      <w:r w:rsidRPr="00621B3B">
        <w:rPr>
          <w:rFonts w:eastAsia="Cambria"/>
          <w:u w:val="single"/>
        </w:rPr>
        <w:t xml:space="preserve"> and…crack[ed] down on any pro-Pakistani sympathy expressions.”</w:t>
      </w:r>
      <w:r w:rsidRPr="00621B3B">
        <w:rPr>
          <w:rFonts w:eastAsia="Cambria"/>
          <w:sz w:val="14"/>
        </w:rPr>
        <w:t xml:space="preserve"> IRAQ </w:t>
      </w:r>
      <w:proofErr w:type="spellStart"/>
      <w:r w:rsidRPr="00621B3B">
        <w:rPr>
          <w:rFonts w:eastAsia="Cambria"/>
          <w:sz w:val="14"/>
        </w:rPr>
        <w:t>Iraq</w:t>
      </w:r>
      <w:proofErr w:type="spellEnd"/>
      <w:r w:rsidRPr="00621B3B">
        <w:rPr>
          <w:rFonts w:eastAsia="Cambria"/>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21B3B">
        <w:rPr>
          <w:rFonts w:eastAsia="Cambria"/>
          <w:u w:val="single"/>
        </w:rPr>
        <w:t xml:space="preserve">The ongoing conflict with </w:t>
      </w:r>
      <w:r w:rsidRPr="00621B3B">
        <w:rPr>
          <w:rFonts w:eastAsia="Cambria"/>
          <w:b/>
          <w:bCs/>
          <w:highlight w:val="yellow"/>
          <w:u w:val="single"/>
        </w:rPr>
        <w:t>India saw a rise in armed conflict in Pakistan</w:t>
      </w:r>
      <w:r w:rsidRPr="00621B3B">
        <w:rPr>
          <w:rFonts w:eastAsia="Cambria"/>
          <w:sz w:val="14"/>
        </w:rPr>
        <w:t xml:space="preserve"> during the study period – which were unrelated to the pandemic, </w:t>
      </w:r>
      <w:r w:rsidRPr="00621B3B">
        <w:rPr>
          <w:rFonts w:eastAsia="Cambria"/>
          <w:u w:val="single"/>
        </w:rPr>
        <w:t>but also a rise in Taliban-affiliated groups and anti-government sentiments due to pandemic restrictions</w:t>
      </w:r>
      <w:r w:rsidRPr="00621B3B">
        <w:rPr>
          <w:rFonts w:eastAsia="Cambria"/>
          <w:sz w:val="14"/>
        </w:rPr>
        <w:t>, Ide said. “There were a lot of anti-government grievances,” Ide said. “</w:t>
      </w:r>
      <w:r w:rsidRPr="00621B3B">
        <w:rPr>
          <w:rFonts w:eastAsia="Cambria"/>
          <w:u w:val="single"/>
        </w:rPr>
        <w:t xml:space="preserve">There were restrictions on religious gatherings, which religious groups did not like, and there were some </w:t>
      </w:r>
      <w:r w:rsidRPr="00621B3B">
        <w:rPr>
          <w:rFonts w:eastAsia="Cambria"/>
          <w:highlight w:val="yellow"/>
          <w:u w:val="single"/>
        </w:rPr>
        <w:t xml:space="preserve">negative </w:t>
      </w:r>
      <w:r w:rsidRPr="00621B3B">
        <w:rPr>
          <w:rFonts w:eastAsia="Cambria"/>
          <w:b/>
          <w:bCs/>
          <w:highlight w:val="yellow"/>
          <w:u w:val="single"/>
        </w:rPr>
        <w:t>economic impacts</w:t>
      </w:r>
      <w:r w:rsidRPr="00621B3B">
        <w:rPr>
          <w:rFonts w:eastAsia="Cambria"/>
          <w:b/>
          <w:bCs/>
          <w:u w:val="single"/>
        </w:rPr>
        <w:t xml:space="preserve"> which </w:t>
      </w:r>
      <w:r w:rsidRPr="00621B3B">
        <w:rPr>
          <w:rFonts w:eastAsia="Cambria"/>
          <w:b/>
          <w:bCs/>
          <w:highlight w:val="yellow"/>
          <w:u w:val="single"/>
        </w:rPr>
        <w:t>affected</w:t>
      </w:r>
      <w:r w:rsidRPr="00621B3B">
        <w:rPr>
          <w:rFonts w:eastAsia="Cambria"/>
          <w:b/>
          <w:bCs/>
          <w:u w:val="single"/>
        </w:rPr>
        <w:t xml:space="preserve"> the </w:t>
      </w:r>
      <w:r w:rsidRPr="00621B3B">
        <w:rPr>
          <w:rFonts w:eastAsia="Cambria"/>
          <w:b/>
          <w:bCs/>
          <w:highlight w:val="yellow"/>
          <w:u w:val="single"/>
        </w:rPr>
        <w:t>local people</w:t>
      </w:r>
      <w:r w:rsidRPr="00621B3B">
        <w:rPr>
          <w:rFonts w:eastAsia="Cambria"/>
          <w:sz w:val="14"/>
        </w:rPr>
        <w:t xml:space="preserve">.” Ide said those two factors could have been exploited by the Taliban in a quest to recruit more followers. Later in the study period, </w:t>
      </w:r>
      <w:proofErr w:type="gramStart"/>
      <w:r w:rsidRPr="00621B3B">
        <w:rPr>
          <w:rFonts w:eastAsia="Cambria"/>
          <w:u w:val="single"/>
        </w:rPr>
        <w:t xml:space="preserve">a swath </w:t>
      </w:r>
      <w:r w:rsidRPr="00621B3B">
        <w:rPr>
          <w:rFonts w:eastAsia="Cambria"/>
          <w:highlight w:val="yellow"/>
          <w:u w:val="single"/>
        </w:rPr>
        <w:t>Pakistani government officials</w:t>
      </w:r>
      <w:proofErr w:type="gramEnd"/>
      <w:r w:rsidRPr="00621B3B">
        <w:rPr>
          <w:rFonts w:eastAsia="Cambria"/>
          <w:highlight w:val="yellow"/>
          <w:u w:val="single"/>
        </w:rPr>
        <w:t xml:space="preserve"> were</w:t>
      </w:r>
      <w:r w:rsidRPr="00621B3B">
        <w:rPr>
          <w:rFonts w:eastAsia="Cambria"/>
          <w:u w:val="single"/>
        </w:rPr>
        <w:t xml:space="preserve"> </w:t>
      </w:r>
      <w:r w:rsidRPr="00621B3B">
        <w:rPr>
          <w:rFonts w:eastAsia="Cambria"/>
          <w:highlight w:val="yellow"/>
          <w:u w:val="single"/>
        </w:rPr>
        <w:t>struck with COVID</w:t>
      </w:r>
      <w:r w:rsidRPr="00621B3B">
        <w:rPr>
          <w:rFonts w:eastAsia="Cambria"/>
          <w:u w:val="single"/>
        </w:rPr>
        <w:t xml:space="preserve">-19, </w:t>
      </w:r>
      <w:r w:rsidRPr="00621B3B">
        <w:rPr>
          <w:rFonts w:eastAsia="Cambria"/>
          <w:b/>
          <w:bCs/>
          <w:highlight w:val="yellow"/>
          <w:u w:val="single"/>
        </w:rPr>
        <w:t>leaving the country with a</w:t>
      </w:r>
      <w:r w:rsidRPr="00621B3B">
        <w:rPr>
          <w:rFonts w:eastAsia="Cambria"/>
          <w:b/>
          <w:bCs/>
          <w:u w:val="single"/>
        </w:rPr>
        <w:t xml:space="preserve"> leadership </w:t>
      </w:r>
      <w:r w:rsidRPr="00621B3B">
        <w:rPr>
          <w:rFonts w:eastAsia="Cambria"/>
          <w:b/>
          <w:bCs/>
          <w:highlight w:val="yellow"/>
          <w:u w:val="single"/>
        </w:rPr>
        <w:t>crisis</w:t>
      </w:r>
      <w:r w:rsidRPr="00621B3B">
        <w:rPr>
          <w:rFonts w:eastAsia="Cambria"/>
          <w:highlight w:val="yellow"/>
          <w:u w:val="single"/>
        </w:rPr>
        <w:t>, which saw an increase of attacks</w:t>
      </w:r>
      <w:r w:rsidRPr="00621B3B">
        <w:rPr>
          <w:rFonts w:eastAsia="Cambria"/>
          <w:u w:val="single"/>
        </w:rPr>
        <w:t xml:space="preserve"> by Taliban groups</w:t>
      </w:r>
      <w:r w:rsidRPr="00621B3B">
        <w:rPr>
          <w:rFonts w:eastAsia="Cambria"/>
          <w:sz w:val="14"/>
        </w:rPr>
        <w:t xml:space="preserve"> in May.</w:t>
      </w:r>
    </w:p>
    <w:p w14:paraId="1DECDDDD"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u w:val="single"/>
        </w:rPr>
        <w:t>Extinction</w:t>
      </w:r>
      <w:r w:rsidRPr="00621B3B">
        <w:rPr>
          <w:rFonts w:eastAsia="MS Gothic"/>
          <w:b/>
          <w:iCs/>
          <w:sz w:val="26"/>
        </w:rPr>
        <w:t xml:space="preserve">. </w:t>
      </w:r>
    </w:p>
    <w:p w14:paraId="23082793" w14:textId="77777777" w:rsidR="003217F3" w:rsidRPr="00621B3B" w:rsidRDefault="003217F3" w:rsidP="003217F3">
      <w:pPr>
        <w:rPr>
          <w:rFonts w:eastAsia="Cambria"/>
        </w:rPr>
      </w:pPr>
      <w:r w:rsidRPr="00621B3B">
        <w:rPr>
          <w:rFonts w:eastAsia="Cambria"/>
          <w:b/>
          <w:bCs/>
          <w:sz w:val="26"/>
        </w:rPr>
        <w:t xml:space="preserve">Roblin 21. </w:t>
      </w:r>
      <w:r w:rsidRPr="00621B3B">
        <w:rPr>
          <w:rFonts w:eastAsia="Cambria"/>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5" w:history="1">
        <w:r w:rsidRPr="00621B3B">
          <w:rPr>
            <w:rFonts w:eastAsia="Cambria"/>
          </w:rPr>
          <w:t>https://nationalinterest.org/blog/reboot/if-next-india-pakistan-war-goes-nuclear-it-will-destroy-world-181134</w:t>
        </w:r>
      </w:hyperlink>
      <w:r w:rsidRPr="00621B3B">
        <w:rPr>
          <w:rFonts w:eastAsia="Cambria"/>
        </w:rPr>
        <w:t>] TDI</w:t>
      </w:r>
    </w:p>
    <w:p w14:paraId="0AE30667" w14:textId="77777777" w:rsidR="003217F3" w:rsidRPr="00621B3B" w:rsidRDefault="003217F3" w:rsidP="003217F3">
      <w:pPr>
        <w:rPr>
          <w:rFonts w:eastAsia="Cambria"/>
        </w:rPr>
      </w:pPr>
      <w:r w:rsidRPr="00621B3B">
        <w:rPr>
          <w:rFonts w:eastAsia="Cambria"/>
        </w:rPr>
        <w:t xml:space="preserve">Here's What You Need to Remember: </w:t>
      </w:r>
      <w:r w:rsidRPr="00621B3B">
        <w:rPr>
          <w:rFonts w:eastAsia="Cambria"/>
          <w:highlight w:val="yellow"/>
          <w:u w:val="single"/>
        </w:rPr>
        <w:t>India and Pakistan account for</w:t>
      </w:r>
      <w:r w:rsidRPr="00621B3B">
        <w:rPr>
          <w:rFonts w:eastAsia="Cambria"/>
        </w:rPr>
        <w:t xml:space="preserve"> over </w:t>
      </w:r>
      <w:r w:rsidRPr="00621B3B">
        <w:rPr>
          <w:rFonts w:eastAsia="Cambria"/>
          <w:highlight w:val="yellow"/>
          <w:u w:val="single"/>
        </w:rPr>
        <w:t xml:space="preserve">one-fifth </w:t>
      </w:r>
      <w:r w:rsidRPr="00621B3B">
        <w:rPr>
          <w:rFonts w:eastAsia="Cambria"/>
          <w:b/>
          <w:iCs/>
          <w:highlight w:val="yellow"/>
          <w:u w:val="single"/>
        </w:rPr>
        <w:t>world’s population</w:t>
      </w:r>
      <w:r w:rsidRPr="00621B3B">
        <w:rPr>
          <w:rFonts w:eastAsia="Cambria"/>
          <w:highlight w:val="yellow"/>
        </w:rPr>
        <w:t xml:space="preserve">, </w:t>
      </w:r>
      <w:r w:rsidRPr="00621B3B">
        <w:rPr>
          <w:rFonts w:eastAsia="Cambria"/>
          <w:highlight w:val="yellow"/>
          <w:u w:val="single"/>
        </w:rPr>
        <w:t>and</w:t>
      </w:r>
      <w:r w:rsidRPr="00621B3B">
        <w:rPr>
          <w:rFonts w:eastAsia="Cambria"/>
        </w:rPr>
        <w:t xml:space="preserve"> therefore a </w:t>
      </w:r>
      <w:r w:rsidRPr="00621B3B">
        <w:rPr>
          <w:rFonts w:eastAsia="Cambria"/>
          <w:highlight w:val="yellow"/>
          <w:u w:val="single"/>
        </w:rPr>
        <w:t>significant</w:t>
      </w:r>
      <w:r w:rsidRPr="00621B3B">
        <w:rPr>
          <w:rFonts w:eastAsia="Cambria"/>
          <w:u w:val="single"/>
        </w:rPr>
        <w:t xml:space="preserve"> </w:t>
      </w:r>
      <w:r w:rsidRPr="00621B3B">
        <w:rPr>
          <w:rFonts w:eastAsia="Cambria"/>
          <w:b/>
          <w:iCs/>
          <w:u w:val="single"/>
        </w:rPr>
        <w:t xml:space="preserve">share of </w:t>
      </w:r>
      <w:r w:rsidRPr="00621B3B">
        <w:rPr>
          <w:rFonts w:eastAsia="Cambria"/>
          <w:b/>
          <w:iCs/>
          <w:highlight w:val="yellow"/>
          <w:u w:val="single"/>
        </w:rPr>
        <w:t>economic</w:t>
      </w:r>
      <w:r w:rsidRPr="00621B3B">
        <w:rPr>
          <w:rFonts w:eastAsia="Cambria"/>
          <w:highlight w:val="yellow"/>
          <w:u w:val="single"/>
        </w:rPr>
        <w:t xml:space="preserve"> activity</w:t>
      </w:r>
      <w:r w:rsidRPr="00621B3B">
        <w:rPr>
          <w:rFonts w:eastAsia="Cambria"/>
          <w:highlight w:val="yellow"/>
        </w:rPr>
        <w:t xml:space="preserve">. </w:t>
      </w:r>
      <w:r w:rsidRPr="00621B3B">
        <w:rPr>
          <w:rFonts w:eastAsia="Cambria"/>
          <w:highlight w:val="yellow"/>
          <w:u w:val="single"/>
        </w:rPr>
        <w:t>Should</w:t>
      </w:r>
      <w:r w:rsidRPr="00621B3B">
        <w:rPr>
          <w:rFonts w:eastAsia="Cambria"/>
          <w:u w:val="single"/>
        </w:rPr>
        <w:t xml:space="preserve"> their </w:t>
      </w:r>
      <w:r w:rsidRPr="00621B3B">
        <w:rPr>
          <w:rFonts w:eastAsia="Cambria"/>
          <w:b/>
          <w:iCs/>
          <w:highlight w:val="yellow"/>
          <w:u w:val="single"/>
        </w:rPr>
        <w:t>major cities</w:t>
      </w:r>
      <w:r w:rsidRPr="00621B3B">
        <w:rPr>
          <w:rFonts w:eastAsia="Cambria"/>
          <w:highlight w:val="yellow"/>
          <w:u w:val="single"/>
        </w:rPr>
        <w:t xml:space="preserve"> become </w:t>
      </w:r>
      <w:r w:rsidRPr="00621B3B">
        <w:rPr>
          <w:rFonts w:eastAsia="Cambria"/>
          <w:b/>
          <w:iCs/>
          <w:highlight w:val="yellow"/>
          <w:u w:val="single"/>
        </w:rPr>
        <w:t>irradiated</w:t>
      </w:r>
      <w:r w:rsidRPr="00621B3B">
        <w:rPr>
          <w:rFonts w:eastAsia="Cambria"/>
          <w:u w:val="single"/>
        </w:rPr>
        <w:t xml:space="preserve"> ruins with their populations </w:t>
      </w:r>
      <w:proofErr w:type="gramStart"/>
      <w:r w:rsidRPr="00621B3B">
        <w:rPr>
          <w:rFonts w:eastAsia="Cambria"/>
          <w:u w:val="single"/>
        </w:rPr>
        <w:t>decimated</w:t>
      </w:r>
      <w:r w:rsidRPr="00621B3B">
        <w:rPr>
          <w:rFonts w:eastAsia="Cambria"/>
        </w:rPr>
        <w:t>,</w:t>
      </w:r>
      <w:proofErr w:type="gramEnd"/>
      <w:r w:rsidRPr="00621B3B">
        <w:rPr>
          <w:rFonts w:eastAsia="Cambria"/>
        </w:rPr>
        <w:t xml:space="preserve"> a </w:t>
      </w:r>
      <w:r w:rsidRPr="00621B3B">
        <w:rPr>
          <w:rFonts w:eastAsia="Cambria"/>
          <w:b/>
          <w:iCs/>
          <w:highlight w:val="yellow"/>
          <w:u w:val="single"/>
        </w:rPr>
        <w:t>tremendous</w:t>
      </w:r>
      <w:r w:rsidRPr="00621B3B">
        <w:rPr>
          <w:rFonts w:eastAsia="Cambria"/>
          <w:b/>
          <w:iCs/>
          <w:u w:val="single"/>
        </w:rPr>
        <w:t xml:space="preserve"> </w:t>
      </w:r>
      <w:r w:rsidRPr="00621B3B">
        <w:rPr>
          <w:rFonts w:eastAsia="Cambria"/>
          <w:b/>
          <w:iCs/>
          <w:highlight w:val="yellow"/>
          <w:u w:val="single"/>
        </w:rPr>
        <w:t>disruption</w:t>
      </w:r>
      <w:r w:rsidRPr="00621B3B">
        <w:rPr>
          <w:rFonts w:eastAsia="Cambria"/>
          <w:highlight w:val="yellow"/>
        </w:rPr>
        <w:t xml:space="preserve"> </w:t>
      </w:r>
      <w:r w:rsidRPr="00621B3B">
        <w:rPr>
          <w:rFonts w:eastAsia="Cambria"/>
          <w:highlight w:val="yellow"/>
          <w:u w:val="single"/>
        </w:rPr>
        <w:t>would</w:t>
      </w:r>
      <w:r w:rsidRPr="00621B3B">
        <w:rPr>
          <w:rFonts w:eastAsia="Cambria"/>
        </w:rPr>
        <w:t xml:space="preserve"> surely </w:t>
      </w:r>
      <w:r w:rsidRPr="00621B3B">
        <w:rPr>
          <w:rFonts w:eastAsia="Cambria"/>
          <w:highlight w:val="yellow"/>
          <w:u w:val="single"/>
        </w:rPr>
        <w:t>result</w:t>
      </w:r>
      <w:r w:rsidRPr="00621B3B">
        <w:rPr>
          <w:rFonts w:eastAsia="Cambria"/>
        </w:rPr>
        <w:t xml:space="preserve">. </w:t>
      </w:r>
    </w:p>
    <w:p w14:paraId="42794248" w14:textId="77777777" w:rsidR="003217F3" w:rsidRPr="00621B3B" w:rsidRDefault="003217F3" w:rsidP="003217F3">
      <w:pPr>
        <w:rPr>
          <w:rFonts w:eastAsia="Cambria"/>
        </w:rPr>
      </w:pPr>
      <w:r w:rsidRPr="00621B3B">
        <w:rPr>
          <w:rFonts w:eastAsia="Cambria"/>
        </w:rPr>
        <w:t xml:space="preserve">Between February 26 and 27 </w:t>
      </w:r>
      <w:r w:rsidRPr="00621B3B">
        <w:rPr>
          <w:rFonts w:eastAsia="Cambria"/>
          <w:u w:val="single"/>
        </w:rPr>
        <w:t>in 2019</w:t>
      </w:r>
      <w:r w:rsidRPr="00621B3B">
        <w:rPr>
          <w:rFonts w:eastAsia="Cambria"/>
        </w:rPr>
        <w:t xml:space="preserve">, </w:t>
      </w:r>
      <w:r w:rsidRPr="00621B3B">
        <w:rPr>
          <w:rFonts w:eastAsia="Cambria"/>
          <w:u w:val="single"/>
        </w:rPr>
        <w:t xml:space="preserve">Indian and Pakistani warplanes </w:t>
      </w:r>
      <w:r w:rsidRPr="00621B3B">
        <w:rPr>
          <w:rFonts w:eastAsia="Cambria"/>
          <w:b/>
          <w:iCs/>
          <w:u w:val="single"/>
        </w:rPr>
        <w:t>launched strikes</w:t>
      </w:r>
      <w:r w:rsidRPr="00621B3B">
        <w:rPr>
          <w:rFonts w:eastAsia="Cambria"/>
          <w:u w:val="single"/>
        </w:rPr>
        <w:t xml:space="preserve"> on each other’s territory</w:t>
      </w:r>
      <w:r w:rsidRPr="00621B3B">
        <w:rPr>
          <w:rFonts w:eastAsia="Cambria"/>
        </w:rPr>
        <w:t xml:space="preserve"> </w:t>
      </w:r>
      <w:r w:rsidRPr="00621B3B">
        <w:rPr>
          <w:rFonts w:eastAsia="Cambria"/>
          <w:u w:val="single"/>
        </w:rPr>
        <w:t>and</w:t>
      </w:r>
      <w:r w:rsidRPr="00621B3B">
        <w:rPr>
          <w:rFonts w:eastAsia="Cambria"/>
        </w:rPr>
        <w:t xml:space="preserve"> </w:t>
      </w:r>
      <w:r w:rsidRPr="00621B3B">
        <w:rPr>
          <w:rFonts w:eastAsia="Cambria"/>
          <w:u w:val="single"/>
        </w:rPr>
        <w:t xml:space="preserve">engaged in </w:t>
      </w:r>
      <w:r w:rsidRPr="00621B3B">
        <w:rPr>
          <w:rFonts w:eastAsia="Cambria"/>
          <w:b/>
          <w:iCs/>
          <w:u w:val="single"/>
        </w:rPr>
        <w:t>aerial combat</w:t>
      </w:r>
      <w:r w:rsidRPr="00621B3B">
        <w:rPr>
          <w:rFonts w:eastAsia="Cambria"/>
        </w:rPr>
        <w:t xml:space="preserve"> for the first time since 1971. </w:t>
      </w:r>
      <w:r w:rsidRPr="00621B3B">
        <w:rPr>
          <w:rFonts w:eastAsia="Cambria"/>
          <w:u w:val="single"/>
        </w:rPr>
        <w:t>Pakistan</w:t>
      </w:r>
      <w:r w:rsidRPr="00621B3B">
        <w:rPr>
          <w:rFonts w:eastAsia="Cambria"/>
        </w:rPr>
        <w:t xml:space="preserve"> ominously </w:t>
      </w:r>
      <w:r w:rsidRPr="00621B3B">
        <w:rPr>
          <w:rFonts w:eastAsia="Cambria"/>
          <w:u w:val="single"/>
        </w:rPr>
        <w:t>hinted</w:t>
      </w:r>
      <w:r w:rsidRPr="00621B3B">
        <w:rPr>
          <w:rFonts w:eastAsia="Cambria"/>
        </w:rPr>
        <w:t xml:space="preserve"> it was convening its National Command Authority, the institution which can authorize </w:t>
      </w:r>
      <w:r w:rsidRPr="00621B3B">
        <w:rPr>
          <w:rFonts w:eastAsia="Cambria"/>
          <w:b/>
          <w:iCs/>
          <w:u w:val="single"/>
        </w:rPr>
        <w:t>a nuclear strike</w:t>
      </w:r>
      <w:r w:rsidRPr="00621B3B">
        <w:rPr>
          <w:rFonts w:eastAsia="Cambria"/>
        </w:rPr>
        <w:t xml:space="preserve">. </w:t>
      </w:r>
    </w:p>
    <w:p w14:paraId="40F0AC15" w14:textId="77777777" w:rsidR="003217F3" w:rsidRPr="00621B3B" w:rsidRDefault="003217F3" w:rsidP="003217F3">
      <w:pPr>
        <w:rPr>
          <w:rFonts w:eastAsia="Cambria"/>
        </w:rPr>
      </w:pPr>
      <w:r w:rsidRPr="00621B3B">
        <w:rPr>
          <w:rFonts w:eastAsia="Cambria"/>
          <w:highlight w:val="yellow"/>
          <w:u w:val="single"/>
        </w:rPr>
        <w:t>The</w:t>
      </w:r>
      <w:r w:rsidRPr="00621B3B">
        <w:rPr>
          <w:rFonts w:eastAsia="Cambria"/>
        </w:rPr>
        <w:t xml:space="preserve"> </w:t>
      </w:r>
      <w:r w:rsidRPr="00621B3B">
        <w:rPr>
          <w:rFonts w:eastAsia="Cambria"/>
          <w:u w:val="single"/>
        </w:rPr>
        <w:t xml:space="preserve">two </w:t>
      </w:r>
      <w:r w:rsidRPr="00621B3B">
        <w:rPr>
          <w:rFonts w:eastAsia="Cambria"/>
          <w:highlight w:val="yellow"/>
          <w:u w:val="single"/>
        </w:rPr>
        <w:t>states</w:t>
      </w:r>
      <w:r w:rsidRPr="00621B3B">
        <w:rPr>
          <w:rFonts w:eastAsia="Cambria"/>
        </w:rPr>
        <w:t xml:space="preserve">, which </w:t>
      </w:r>
      <w:r w:rsidRPr="00621B3B">
        <w:rPr>
          <w:rFonts w:eastAsia="Cambria"/>
          <w:highlight w:val="yellow"/>
          <w:u w:val="single"/>
        </w:rPr>
        <w:t xml:space="preserve">have retained an </w:t>
      </w:r>
      <w:r w:rsidRPr="00621B3B">
        <w:rPr>
          <w:rFonts w:eastAsia="Cambria"/>
          <w:b/>
          <w:iCs/>
          <w:highlight w:val="yellow"/>
          <w:u w:val="single"/>
        </w:rPr>
        <w:t>adversarial relationship</w:t>
      </w:r>
      <w:r w:rsidRPr="00621B3B">
        <w:rPr>
          <w:rFonts w:eastAsia="Cambria"/>
        </w:rPr>
        <w:t xml:space="preserve"> since their founding in 1947, </w:t>
      </w:r>
      <w:r w:rsidRPr="00621B3B">
        <w:rPr>
          <w:rFonts w:eastAsia="Cambria"/>
          <w:highlight w:val="yellow"/>
          <w:u w:val="single"/>
        </w:rPr>
        <w:t xml:space="preserve">between them deploy </w:t>
      </w:r>
      <w:r w:rsidRPr="00621B3B">
        <w:rPr>
          <w:rFonts w:eastAsia="Cambria"/>
          <w:b/>
          <w:iCs/>
          <w:highlight w:val="yellow"/>
          <w:u w:val="single"/>
        </w:rPr>
        <w:t>nuclear</w:t>
      </w:r>
      <w:r w:rsidRPr="00621B3B">
        <w:rPr>
          <w:rFonts w:eastAsia="Cambria"/>
          <w:b/>
          <w:iCs/>
          <w:u w:val="single"/>
        </w:rPr>
        <w:t xml:space="preserve"> </w:t>
      </w:r>
      <w:r w:rsidRPr="00621B3B">
        <w:rPr>
          <w:rFonts w:eastAsia="Cambria"/>
          <w:b/>
          <w:iCs/>
          <w:highlight w:val="yellow"/>
          <w:u w:val="single"/>
        </w:rPr>
        <w:t>warheads</w:t>
      </w:r>
      <w:r w:rsidRPr="00621B3B">
        <w:rPr>
          <w:rFonts w:eastAsia="Cambria"/>
        </w:rPr>
        <w:t xml:space="preserve"> that can be delivered by land, </w:t>
      </w:r>
      <w:proofErr w:type="gramStart"/>
      <w:r w:rsidRPr="00621B3B">
        <w:rPr>
          <w:rFonts w:eastAsia="Cambria"/>
        </w:rPr>
        <w:t>air</w:t>
      </w:r>
      <w:proofErr w:type="gramEnd"/>
      <w:r w:rsidRPr="00621B3B">
        <w:rPr>
          <w:rFonts w:eastAsia="Cambria"/>
        </w:rPr>
        <w:t xml:space="preserve"> and sea. </w:t>
      </w:r>
    </w:p>
    <w:p w14:paraId="6C0678FE" w14:textId="77777777" w:rsidR="003217F3" w:rsidRPr="00621B3B" w:rsidRDefault="003217F3" w:rsidP="003217F3">
      <w:pPr>
        <w:rPr>
          <w:rFonts w:eastAsia="Cambria"/>
        </w:rPr>
      </w:pPr>
      <w:r w:rsidRPr="00621B3B">
        <w:rPr>
          <w:rFonts w:eastAsia="Cambria"/>
        </w:rPr>
        <w:t xml:space="preserve">However, those weapons are inferior in number and yield to the thousands of nuclear weapons possessed by Russia and the United States, which include megaton-class weapons that can wipe out a metropolis in a single blast. </w:t>
      </w:r>
    </w:p>
    <w:p w14:paraId="4F5CA088" w14:textId="77777777" w:rsidR="003217F3" w:rsidRPr="00621B3B" w:rsidRDefault="003217F3" w:rsidP="003217F3">
      <w:pPr>
        <w:rPr>
          <w:rFonts w:eastAsia="Cambria"/>
        </w:rPr>
      </w:pPr>
      <w:r w:rsidRPr="00621B3B">
        <w:rPr>
          <w:rFonts w:eastAsia="Cambria"/>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F876FC7" w14:textId="77777777" w:rsidR="003217F3" w:rsidRPr="00621B3B" w:rsidRDefault="003217F3" w:rsidP="003217F3">
      <w:pPr>
        <w:rPr>
          <w:rFonts w:eastAsia="Cambria"/>
        </w:rPr>
      </w:pPr>
      <w:r w:rsidRPr="00621B3B">
        <w:rPr>
          <w:rFonts w:eastAsia="Cambria"/>
        </w:rPr>
        <w:t xml:space="preserve">Such assessments are not only shockingly callous but shortsighted. In fact, </w:t>
      </w:r>
      <w:r w:rsidRPr="00621B3B">
        <w:rPr>
          <w:rFonts w:eastAsia="Cambria"/>
          <w:b/>
          <w:iCs/>
          <w:u w:val="single"/>
        </w:rPr>
        <w:t xml:space="preserve">several </w:t>
      </w:r>
      <w:r w:rsidRPr="00621B3B">
        <w:rPr>
          <w:rFonts w:eastAsia="Cambria"/>
          <w:b/>
          <w:iCs/>
          <w:highlight w:val="yellow"/>
          <w:u w:val="single"/>
        </w:rPr>
        <w:t>studies</w:t>
      </w:r>
      <w:r w:rsidRPr="00621B3B">
        <w:rPr>
          <w:rFonts w:eastAsia="Cambria"/>
          <w:u w:val="single"/>
        </w:rPr>
        <w:t xml:space="preserve"> have </w:t>
      </w:r>
      <w:r w:rsidRPr="00621B3B">
        <w:rPr>
          <w:rFonts w:eastAsia="Cambria"/>
          <w:highlight w:val="yellow"/>
          <w:u w:val="single"/>
        </w:rPr>
        <w:t>modeled the</w:t>
      </w:r>
      <w:r w:rsidRPr="00621B3B">
        <w:rPr>
          <w:rFonts w:eastAsia="Cambria"/>
          <w:u w:val="single"/>
        </w:rPr>
        <w:t xml:space="preserve"> global </w:t>
      </w:r>
      <w:r w:rsidRPr="00621B3B">
        <w:rPr>
          <w:rFonts w:eastAsia="Cambria"/>
          <w:highlight w:val="yellow"/>
          <w:u w:val="single"/>
        </w:rPr>
        <w:t>impact</w:t>
      </w:r>
      <w:r w:rsidRPr="00621B3B">
        <w:rPr>
          <w:rFonts w:eastAsia="Cambria"/>
          <w:highlight w:val="yellow"/>
        </w:rPr>
        <w:t xml:space="preserve"> </w:t>
      </w:r>
      <w:r w:rsidRPr="00621B3B">
        <w:rPr>
          <w:rFonts w:eastAsia="Cambria"/>
          <w:highlight w:val="yellow"/>
          <w:u w:val="single"/>
        </w:rPr>
        <w:t>of a “limited”</w:t>
      </w:r>
      <w:r w:rsidRPr="00621B3B">
        <w:rPr>
          <w:rFonts w:eastAsia="Cambria"/>
          <w:u w:val="single"/>
        </w:rPr>
        <w:t xml:space="preserve"> </w:t>
      </w:r>
      <w:r w:rsidRPr="00621B3B">
        <w:rPr>
          <w:rFonts w:eastAsia="Cambria"/>
          <w:b/>
          <w:iCs/>
          <w:u w:val="single"/>
        </w:rPr>
        <w:t xml:space="preserve">ten-day nuclear </w:t>
      </w:r>
      <w:r w:rsidRPr="00621B3B">
        <w:rPr>
          <w:rFonts w:eastAsia="Cambria"/>
          <w:b/>
          <w:iCs/>
          <w:highlight w:val="yellow"/>
          <w:u w:val="single"/>
        </w:rPr>
        <w:t>war</w:t>
      </w:r>
      <w:r w:rsidRPr="00621B3B">
        <w:rPr>
          <w:rFonts w:eastAsia="Cambria"/>
        </w:rPr>
        <w:t xml:space="preserve"> in</w:t>
      </w:r>
      <w:r w:rsidRPr="00621B3B">
        <w:rPr>
          <w:rFonts w:eastAsia="Cambria"/>
          <w:u w:val="single"/>
        </w:rPr>
        <w:t xml:space="preserve"> which India and Pakistan each exchange</w:t>
      </w:r>
      <w:r w:rsidRPr="00621B3B">
        <w:rPr>
          <w:rFonts w:eastAsia="Cambria"/>
        </w:rPr>
        <w:t xml:space="preserve"> fifty 15-kiloton nuclear bombs equivalent in yield to the Little Boy uranium bomb dropped on Hiroshima. </w:t>
      </w:r>
    </w:p>
    <w:p w14:paraId="79D7EE1F" w14:textId="77777777" w:rsidR="003217F3" w:rsidRPr="00621B3B" w:rsidRDefault="003217F3" w:rsidP="003217F3">
      <w:pPr>
        <w:rPr>
          <w:rFonts w:eastAsia="Cambria"/>
        </w:rPr>
      </w:pPr>
      <w:r w:rsidRPr="00621B3B">
        <w:rPr>
          <w:rFonts w:eastAsia="Cambria"/>
        </w:rPr>
        <w:t xml:space="preserve">Their </w:t>
      </w:r>
      <w:r w:rsidRPr="00621B3B">
        <w:rPr>
          <w:rFonts w:eastAsia="Cambria"/>
          <w:u w:val="single"/>
        </w:rPr>
        <w:t>findings</w:t>
      </w:r>
      <w:r w:rsidRPr="00621B3B">
        <w:rPr>
          <w:rFonts w:eastAsia="Cambria"/>
        </w:rPr>
        <w:t xml:space="preserve"> </w:t>
      </w:r>
      <w:r w:rsidRPr="00621B3B">
        <w:rPr>
          <w:rFonts w:eastAsia="Cambria"/>
          <w:u w:val="single"/>
        </w:rPr>
        <w:t>concluded</w:t>
      </w:r>
      <w:r w:rsidRPr="00621B3B">
        <w:rPr>
          <w:rFonts w:eastAsia="Cambria"/>
        </w:rPr>
        <w:t xml:space="preserve"> that </w:t>
      </w:r>
      <w:r w:rsidRPr="00621B3B">
        <w:rPr>
          <w:rFonts w:eastAsia="Cambria"/>
          <w:b/>
          <w:iCs/>
          <w:highlight w:val="yellow"/>
          <w:u w:val="single"/>
        </w:rPr>
        <w:t>spillover</w:t>
      </w:r>
      <w:r w:rsidRPr="00621B3B">
        <w:rPr>
          <w:rFonts w:eastAsia="Cambria"/>
          <w:highlight w:val="yellow"/>
          <w:u w:val="single"/>
        </w:rPr>
        <w:t xml:space="preserve"> would in no way be</w:t>
      </w:r>
      <w:r w:rsidRPr="00621B3B">
        <w:rPr>
          <w:rFonts w:eastAsia="Cambria"/>
          <w:highlight w:val="yellow"/>
        </w:rPr>
        <w:t xml:space="preserve"> “</w:t>
      </w:r>
      <w:r w:rsidRPr="00621B3B">
        <w:rPr>
          <w:rFonts w:eastAsia="Cambria"/>
          <w:highlight w:val="yellow"/>
          <w:u w:val="single"/>
        </w:rPr>
        <w:t>limited</w:t>
      </w:r>
      <w:r w:rsidRPr="00621B3B">
        <w:rPr>
          <w:rFonts w:eastAsia="Cambria"/>
        </w:rPr>
        <w:t xml:space="preserve">,” </w:t>
      </w:r>
      <w:r w:rsidRPr="00621B3B">
        <w:rPr>
          <w:rFonts w:eastAsia="Cambria"/>
          <w:highlight w:val="yellow"/>
          <w:u w:val="single"/>
        </w:rPr>
        <w:t>directly impacting</w:t>
      </w:r>
      <w:r w:rsidRPr="00621B3B">
        <w:rPr>
          <w:rFonts w:eastAsia="Cambria"/>
          <w:u w:val="single"/>
        </w:rPr>
        <w:t xml:space="preserve"> people </w:t>
      </w:r>
      <w:r w:rsidRPr="00621B3B">
        <w:rPr>
          <w:rFonts w:eastAsia="Cambria"/>
          <w:b/>
          <w:iCs/>
          <w:u w:val="single"/>
        </w:rPr>
        <w:t xml:space="preserve">across </w:t>
      </w:r>
      <w:r w:rsidRPr="00621B3B">
        <w:rPr>
          <w:rFonts w:eastAsia="Cambria"/>
          <w:b/>
          <w:iCs/>
          <w:highlight w:val="yellow"/>
          <w:u w:val="single"/>
        </w:rPr>
        <w:t>the globe</w:t>
      </w:r>
      <w:r w:rsidRPr="00621B3B">
        <w:rPr>
          <w:rFonts w:eastAsia="Cambria"/>
        </w:rPr>
        <w:t xml:space="preserve"> that would struggle to locate Kashmir on a map. </w:t>
      </w:r>
    </w:p>
    <w:p w14:paraId="6BD70A61" w14:textId="77777777" w:rsidR="003217F3" w:rsidRPr="00621B3B" w:rsidRDefault="003217F3" w:rsidP="003217F3">
      <w:pPr>
        <w:rPr>
          <w:rFonts w:eastAsia="Cambria"/>
        </w:rPr>
      </w:pPr>
      <w:r w:rsidRPr="00621B3B">
        <w:rPr>
          <w:rFonts w:eastAsia="Cambria"/>
        </w:rPr>
        <w:t xml:space="preserve">And those results are merely a conservative baseline, as </w:t>
      </w:r>
      <w:r w:rsidRPr="00621B3B">
        <w:rPr>
          <w:rFonts w:eastAsia="Cambria"/>
          <w:u w:val="single"/>
        </w:rPr>
        <w:t xml:space="preserve">India and Pakistan are estimated to possess over </w:t>
      </w:r>
      <w:r w:rsidRPr="00621B3B">
        <w:rPr>
          <w:rFonts w:eastAsia="Cambria"/>
          <w:b/>
          <w:iCs/>
          <w:u w:val="single"/>
        </w:rPr>
        <w:t>260 warheads</w:t>
      </w:r>
      <w:r w:rsidRPr="00621B3B">
        <w:rPr>
          <w:rFonts w:eastAsia="Cambria"/>
        </w:rPr>
        <w:t xml:space="preserve">. </w:t>
      </w:r>
      <w:r w:rsidRPr="00621B3B">
        <w:rPr>
          <w:rFonts w:eastAsia="Cambria"/>
          <w:u w:val="single"/>
        </w:rPr>
        <w:t>Some</w:t>
      </w:r>
      <w:r w:rsidRPr="00621B3B">
        <w:rPr>
          <w:rFonts w:eastAsia="Cambria"/>
        </w:rPr>
        <w:t xml:space="preserve"> likely </w:t>
      </w:r>
      <w:r w:rsidRPr="00621B3B">
        <w:rPr>
          <w:rFonts w:eastAsia="Cambria"/>
          <w:u w:val="single"/>
        </w:rPr>
        <w:t>have yields exceeding 15-kilotons</w:t>
      </w:r>
      <w:r w:rsidRPr="00621B3B">
        <w:rPr>
          <w:rFonts w:eastAsia="Cambria"/>
        </w:rPr>
        <w:t xml:space="preserve">, which is relatively small compared to modern strategic warheads. </w:t>
      </w:r>
    </w:p>
    <w:p w14:paraId="33B61377" w14:textId="77777777" w:rsidR="003217F3" w:rsidRPr="00621B3B" w:rsidRDefault="003217F3" w:rsidP="003217F3">
      <w:pPr>
        <w:rPr>
          <w:rFonts w:eastAsia="Cambria"/>
        </w:rPr>
      </w:pPr>
      <w:r w:rsidRPr="00621B3B">
        <w:rPr>
          <w:rFonts w:eastAsia="Cambria"/>
          <w:b/>
          <w:iCs/>
          <w:u w:val="single"/>
        </w:rPr>
        <w:t>Casualties</w:t>
      </w:r>
      <w:r w:rsidRPr="00621B3B">
        <w:rPr>
          <w:rFonts w:eastAsia="Cambria"/>
        </w:rPr>
        <w:t xml:space="preserve"> </w:t>
      </w:r>
    </w:p>
    <w:p w14:paraId="6B15892E" w14:textId="77777777" w:rsidR="003217F3" w:rsidRPr="00621B3B" w:rsidRDefault="003217F3" w:rsidP="003217F3">
      <w:pPr>
        <w:rPr>
          <w:rFonts w:eastAsia="Cambria"/>
        </w:rPr>
      </w:pPr>
      <w:r w:rsidRPr="00621B3B">
        <w:rPr>
          <w:rFonts w:eastAsia="Cambria"/>
          <w:u w:val="single"/>
        </w:rPr>
        <w:t xml:space="preserve">Recurring </w:t>
      </w:r>
      <w:r w:rsidRPr="00621B3B">
        <w:rPr>
          <w:rFonts w:eastAsia="Cambria"/>
          <w:b/>
          <w:iCs/>
          <w:highlight w:val="yellow"/>
          <w:u w:val="single"/>
        </w:rPr>
        <w:t>terrorist attacks</w:t>
      </w:r>
      <w:r w:rsidRPr="00621B3B">
        <w:rPr>
          <w:rFonts w:eastAsia="Cambria"/>
          <w:u w:val="single"/>
        </w:rPr>
        <w:t xml:space="preserve"> by Pakistan-sponsored militant groups over</w:t>
      </w:r>
      <w:r w:rsidRPr="00621B3B">
        <w:rPr>
          <w:rFonts w:eastAsia="Cambria"/>
        </w:rPr>
        <w:t xml:space="preserve"> the status of India’s Muslim-majority Jammu and </w:t>
      </w:r>
      <w:r w:rsidRPr="00621B3B">
        <w:rPr>
          <w:rFonts w:eastAsia="Cambria"/>
          <w:u w:val="single"/>
        </w:rPr>
        <w:t>Kashmir</w:t>
      </w:r>
      <w:r w:rsidRPr="00621B3B">
        <w:rPr>
          <w:rFonts w:eastAsia="Cambria"/>
        </w:rPr>
        <w:t xml:space="preserve"> state </w:t>
      </w:r>
      <w:r w:rsidRPr="00621B3B">
        <w:rPr>
          <w:rFonts w:eastAsia="Cambria"/>
          <w:u w:val="single"/>
        </w:rPr>
        <w:t>have</w:t>
      </w:r>
      <w:r w:rsidRPr="00621B3B">
        <w:rPr>
          <w:rFonts w:eastAsia="Cambria"/>
        </w:rPr>
        <w:t xml:space="preserve"> repeatedly </w:t>
      </w:r>
      <w:r w:rsidRPr="00621B3B">
        <w:rPr>
          <w:rFonts w:eastAsia="Cambria"/>
          <w:highlight w:val="yellow"/>
          <w:u w:val="single"/>
        </w:rPr>
        <w:t xml:space="preserve">led to threats of </w:t>
      </w:r>
      <w:r w:rsidRPr="00621B3B">
        <w:rPr>
          <w:rFonts w:eastAsia="Cambria"/>
          <w:u w:val="single"/>
        </w:rPr>
        <w:t>a</w:t>
      </w:r>
      <w:r w:rsidRPr="00621B3B">
        <w:rPr>
          <w:rFonts w:eastAsia="Cambria"/>
          <w:highlight w:val="yellow"/>
        </w:rPr>
        <w:t xml:space="preserve"> </w:t>
      </w:r>
      <w:r w:rsidRPr="00621B3B">
        <w:rPr>
          <w:rFonts w:eastAsia="Cambria"/>
          <w:b/>
          <w:iCs/>
          <w:highlight w:val="yellow"/>
          <w:u w:val="single"/>
        </w:rPr>
        <w:t>conventional</w:t>
      </w:r>
      <w:r w:rsidRPr="00621B3B">
        <w:rPr>
          <w:rFonts w:eastAsia="Cambria"/>
        </w:rPr>
        <w:t xml:space="preserve"> </w:t>
      </w:r>
      <w:r w:rsidRPr="00621B3B">
        <w:rPr>
          <w:rFonts w:eastAsia="Cambria"/>
          <w:u w:val="single"/>
        </w:rPr>
        <w:t xml:space="preserve">military </w:t>
      </w:r>
      <w:r w:rsidRPr="00621B3B">
        <w:rPr>
          <w:rFonts w:eastAsia="Cambria"/>
          <w:b/>
          <w:iCs/>
          <w:highlight w:val="yellow"/>
          <w:u w:val="single"/>
        </w:rPr>
        <w:t>retaliation</w:t>
      </w:r>
      <w:r w:rsidRPr="00621B3B">
        <w:rPr>
          <w:rFonts w:eastAsia="Cambria"/>
        </w:rPr>
        <w:t xml:space="preserve"> </w:t>
      </w:r>
      <w:r w:rsidRPr="00621B3B">
        <w:rPr>
          <w:rFonts w:eastAsia="Cambria"/>
          <w:u w:val="single"/>
        </w:rPr>
        <w:t>by</w:t>
      </w:r>
      <w:r w:rsidRPr="00621B3B">
        <w:rPr>
          <w:rFonts w:eastAsia="Cambria"/>
        </w:rPr>
        <w:t xml:space="preserve"> </w:t>
      </w:r>
      <w:r w:rsidRPr="00621B3B">
        <w:rPr>
          <w:rFonts w:eastAsia="Cambria"/>
          <w:u w:val="single"/>
        </w:rPr>
        <w:t>New</w:t>
      </w:r>
      <w:r w:rsidRPr="00621B3B">
        <w:rPr>
          <w:rFonts w:eastAsia="Cambria"/>
        </w:rPr>
        <w:t xml:space="preserve"> </w:t>
      </w:r>
      <w:r w:rsidRPr="00621B3B">
        <w:rPr>
          <w:rFonts w:eastAsia="Cambria"/>
          <w:u w:val="single"/>
        </w:rPr>
        <w:t>Delhi</w:t>
      </w:r>
      <w:r w:rsidRPr="00621B3B">
        <w:rPr>
          <w:rFonts w:eastAsia="Cambria"/>
        </w:rPr>
        <w:t xml:space="preserve">. </w:t>
      </w:r>
    </w:p>
    <w:p w14:paraId="343C9875" w14:textId="77777777" w:rsidR="003217F3" w:rsidRPr="00621B3B" w:rsidRDefault="003217F3" w:rsidP="003217F3">
      <w:pPr>
        <w:rPr>
          <w:rFonts w:eastAsia="Cambria"/>
        </w:rPr>
      </w:pPr>
      <w:r w:rsidRPr="00621B3B">
        <w:rPr>
          <w:rFonts w:eastAsia="Cambria"/>
          <w:highlight w:val="yellow"/>
          <w:u w:val="single"/>
        </w:rPr>
        <w:t>Pakistan</w:t>
      </w:r>
      <w:r w:rsidRPr="00621B3B">
        <w:rPr>
          <w:rFonts w:eastAsia="Cambria"/>
        </w:rPr>
        <w:t xml:space="preserve">, in turn, </w:t>
      </w:r>
      <w:r w:rsidRPr="00621B3B">
        <w:rPr>
          <w:rFonts w:eastAsia="Cambria"/>
          <w:u w:val="single"/>
        </w:rPr>
        <w:t>maintains</w:t>
      </w:r>
      <w:r w:rsidRPr="00621B3B">
        <w:rPr>
          <w:rFonts w:eastAsia="Cambria"/>
        </w:rPr>
        <w:t xml:space="preserve"> </w:t>
      </w:r>
      <w:r w:rsidRPr="00621B3B">
        <w:rPr>
          <w:rFonts w:eastAsia="Cambria"/>
          <w:u w:val="single"/>
        </w:rPr>
        <w:t xml:space="preserve">it </w:t>
      </w:r>
      <w:r w:rsidRPr="00621B3B">
        <w:rPr>
          <w:rFonts w:eastAsia="Cambria"/>
          <w:highlight w:val="yellow"/>
          <w:u w:val="single"/>
        </w:rPr>
        <w:t xml:space="preserve">may use </w:t>
      </w:r>
      <w:r w:rsidRPr="00621B3B">
        <w:rPr>
          <w:rFonts w:eastAsia="Cambria"/>
          <w:b/>
          <w:iCs/>
          <w:highlight w:val="yellow"/>
          <w:u w:val="single"/>
        </w:rPr>
        <w:t>nuclear weapons</w:t>
      </w:r>
      <w:r w:rsidRPr="00621B3B">
        <w:rPr>
          <w:rFonts w:eastAsia="Cambria"/>
          <w:highlight w:val="yellow"/>
          <w:u w:val="single"/>
        </w:rPr>
        <w:t xml:space="preserve"> as a </w:t>
      </w:r>
      <w:r w:rsidRPr="00621B3B">
        <w:rPr>
          <w:rFonts w:eastAsia="Cambria"/>
          <w:b/>
          <w:iCs/>
          <w:highlight w:val="yellow"/>
          <w:u w:val="single"/>
        </w:rPr>
        <w:t>first-strike weapon</w:t>
      </w:r>
      <w:r w:rsidRPr="00621B3B">
        <w:rPr>
          <w:rFonts w:eastAsia="Cambria"/>
        </w:rPr>
        <w:t xml:space="preserve"> </w:t>
      </w:r>
      <w:r w:rsidRPr="00621B3B">
        <w:rPr>
          <w:rFonts w:eastAsia="Cambria"/>
          <w:u w:val="single"/>
        </w:rPr>
        <w:t xml:space="preserve">to </w:t>
      </w:r>
      <w:r w:rsidRPr="00621B3B">
        <w:rPr>
          <w:rFonts w:eastAsia="Cambria"/>
          <w:b/>
          <w:iCs/>
          <w:u w:val="single"/>
        </w:rPr>
        <w:t>counter-balance</w:t>
      </w:r>
      <w:r w:rsidRPr="00621B3B">
        <w:rPr>
          <w:rFonts w:eastAsia="Cambria"/>
          <w:u w:val="single"/>
        </w:rPr>
        <w:t xml:space="preserve"> India’s superior</w:t>
      </w:r>
      <w:r w:rsidRPr="00621B3B">
        <w:rPr>
          <w:rFonts w:eastAsia="Cambria"/>
        </w:rPr>
        <w:t xml:space="preserve"> </w:t>
      </w:r>
      <w:r w:rsidRPr="00621B3B">
        <w:rPr>
          <w:rFonts w:eastAsia="Cambria"/>
          <w:u w:val="single"/>
        </w:rPr>
        <w:t>conventional forces</w:t>
      </w:r>
      <w:r w:rsidRPr="00621B3B">
        <w:rPr>
          <w:rFonts w:eastAsia="Cambria"/>
        </w:rPr>
        <w:t xml:space="preserve">. </w:t>
      </w:r>
      <w:r w:rsidRPr="00621B3B">
        <w:rPr>
          <w:rFonts w:eastAsia="Cambria"/>
          <w:u w:val="single"/>
        </w:rPr>
        <w:t xml:space="preserve">Triggers could involve the </w:t>
      </w:r>
      <w:r w:rsidRPr="00621B3B">
        <w:rPr>
          <w:rFonts w:eastAsia="Cambria"/>
          <w:b/>
          <w:iCs/>
          <w:u w:val="single"/>
        </w:rPr>
        <w:t>destruction</w:t>
      </w:r>
      <w:r w:rsidRPr="00621B3B">
        <w:rPr>
          <w:rFonts w:eastAsia="Cambria"/>
          <w:u w:val="single"/>
        </w:rPr>
        <w:t xml:space="preserve"> of</w:t>
      </w:r>
      <w:r w:rsidRPr="00621B3B">
        <w:rPr>
          <w:rFonts w:eastAsia="Cambria"/>
        </w:rPr>
        <w:t xml:space="preserve"> a large part of </w:t>
      </w:r>
      <w:r w:rsidRPr="00621B3B">
        <w:rPr>
          <w:rFonts w:eastAsia="Cambria"/>
          <w:u w:val="single"/>
        </w:rPr>
        <w:t>Pakistan’s military</w:t>
      </w:r>
      <w:r w:rsidRPr="00621B3B">
        <w:rPr>
          <w:rFonts w:eastAsia="Cambria"/>
        </w:rPr>
        <w:t xml:space="preserve"> </w:t>
      </w:r>
      <w:r w:rsidRPr="00621B3B">
        <w:rPr>
          <w:rFonts w:eastAsia="Cambria"/>
          <w:u w:val="single"/>
        </w:rPr>
        <w:t xml:space="preserve">or </w:t>
      </w:r>
      <w:r w:rsidRPr="00621B3B">
        <w:rPr>
          <w:rFonts w:eastAsia="Cambria"/>
          <w:b/>
          <w:iCs/>
          <w:u w:val="single"/>
        </w:rPr>
        <w:t>penetration</w:t>
      </w:r>
      <w:r w:rsidRPr="00621B3B">
        <w:rPr>
          <w:rFonts w:eastAsia="Cambria"/>
        </w:rPr>
        <w:t xml:space="preserve"> by Indian forces deep </w:t>
      </w:r>
      <w:r w:rsidRPr="00621B3B">
        <w:rPr>
          <w:rFonts w:eastAsia="Cambria"/>
          <w:u w:val="single"/>
        </w:rPr>
        <w:t xml:space="preserve">into Pakistani </w:t>
      </w:r>
      <w:r w:rsidRPr="00621B3B">
        <w:rPr>
          <w:rFonts w:eastAsia="Cambria"/>
          <w:b/>
          <w:iCs/>
          <w:u w:val="single"/>
        </w:rPr>
        <w:t>territory</w:t>
      </w:r>
      <w:r w:rsidRPr="00621B3B">
        <w:rPr>
          <w:rFonts w:eastAsia="Cambria"/>
        </w:rPr>
        <w:t xml:space="preserve">. </w:t>
      </w:r>
      <w:r w:rsidRPr="00621B3B">
        <w:rPr>
          <w:rFonts w:eastAsia="Cambria"/>
          <w:u w:val="single"/>
        </w:rPr>
        <w:t>Islamabad</w:t>
      </w:r>
      <w:r w:rsidRPr="00621B3B">
        <w:rPr>
          <w:rFonts w:eastAsia="Cambria"/>
        </w:rPr>
        <w:t xml:space="preserve"> also claims it </w:t>
      </w:r>
      <w:r w:rsidRPr="00621B3B">
        <w:rPr>
          <w:rFonts w:eastAsia="Cambria"/>
          <w:u w:val="single"/>
        </w:rPr>
        <w:t>might authorize a strike in event of a damaging Indian</w:t>
      </w:r>
      <w:r w:rsidRPr="00621B3B">
        <w:rPr>
          <w:rFonts w:eastAsia="Cambria"/>
        </w:rPr>
        <w:t xml:space="preserve"> </w:t>
      </w:r>
      <w:r w:rsidRPr="00621B3B">
        <w:rPr>
          <w:rFonts w:eastAsia="Cambria"/>
          <w:b/>
          <w:iCs/>
          <w:u w:val="single"/>
        </w:rPr>
        <w:t>blockade</w:t>
      </w:r>
      <w:r w:rsidRPr="00621B3B">
        <w:rPr>
          <w:rFonts w:eastAsia="Cambria"/>
        </w:rPr>
        <w:t xml:space="preserve"> </w:t>
      </w:r>
      <w:r w:rsidRPr="00621B3B">
        <w:rPr>
          <w:rFonts w:eastAsia="Cambria"/>
          <w:u w:val="single"/>
        </w:rPr>
        <w:t xml:space="preserve">or political </w:t>
      </w:r>
      <w:r w:rsidRPr="00621B3B">
        <w:rPr>
          <w:rFonts w:eastAsia="Cambria"/>
          <w:b/>
          <w:iCs/>
          <w:u w:val="single"/>
        </w:rPr>
        <w:t>destabilization</w:t>
      </w:r>
      <w:r w:rsidRPr="00621B3B">
        <w:rPr>
          <w:rFonts w:eastAsia="Cambria"/>
        </w:rPr>
        <w:t xml:space="preserve"> instigated by India. </w:t>
      </w:r>
    </w:p>
    <w:p w14:paraId="13B185F7" w14:textId="77777777" w:rsidR="003217F3" w:rsidRPr="00621B3B" w:rsidRDefault="003217F3" w:rsidP="003217F3">
      <w:pPr>
        <w:rPr>
          <w:rFonts w:eastAsia="Cambria"/>
        </w:rPr>
      </w:pPr>
      <w:r w:rsidRPr="00621B3B">
        <w:rPr>
          <w:rFonts w:eastAsia="Cambria"/>
        </w:rPr>
        <w:t xml:space="preserve">India’s official policy is that it will never be first to strike with nuclear weapons—but that </w:t>
      </w:r>
      <w:r w:rsidRPr="00621B3B">
        <w:rPr>
          <w:rFonts w:eastAsia="Cambria"/>
          <w:u w:val="single"/>
        </w:rPr>
        <w:t xml:space="preserve">once any </w:t>
      </w:r>
      <w:r w:rsidRPr="00621B3B">
        <w:rPr>
          <w:rFonts w:eastAsia="Cambria"/>
          <w:b/>
          <w:iCs/>
          <w:u w:val="single"/>
        </w:rPr>
        <w:t>nukes</w:t>
      </w:r>
      <w:r w:rsidRPr="00621B3B">
        <w:rPr>
          <w:rFonts w:eastAsia="Cambria"/>
          <w:u w:val="single"/>
        </w:rPr>
        <w:t xml:space="preserve"> are used against it</w:t>
      </w:r>
      <w:r w:rsidRPr="00621B3B">
        <w:rPr>
          <w:rFonts w:eastAsia="Cambria"/>
        </w:rPr>
        <w:t xml:space="preserve">, </w:t>
      </w:r>
      <w:r w:rsidRPr="00621B3B">
        <w:rPr>
          <w:rFonts w:eastAsia="Cambria"/>
          <w:u w:val="single"/>
        </w:rPr>
        <w:t xml:space="preserve">New </w:t>
      </w:r>
      <w:proofErr w:type="spellStart"/>
      <w:r w:rsidRPr="00621B3B">
        <w:rPr>
          <w:rFonts w:eastAsia="Cambria"/>
          <w:u w:val="single"/>
        </w:rPr>
        <w:t>Dehli</w:t>
      </w:r>
      <w:proofErr w:type="spellEnd"/>
      <w:r w:rsidRPr="00621B3B">
        <w:rPr>
          <w:rFonts w:eastAsia="Cambria"/>
          <w:u w:val="single"/>
        </w:rPr>
        <w:t xml:space="preserve"> will unleash an </w:t>
      </w:r>
      <w:r w:rsidRPr="00621B3B">
        <w:rPr>
          <w:rFonts w:eastAsia="Cambria"/>
          <w:b/>
          <w:iCs/>
          <w:u w:val="single"/>
        </w:rPr>
        <w:t>all-out retaliation</w:t>
      </w:r>
      <w:r w:rsidRPr="00621B3B">
        <w:rPr>
          <w:rFonts w:eastAsia="Cambria"/>
        </w:rPr>
        <w:t xml:space="preserve">. </w:t>
      </w:r>
    </w:p>
    <w:p w14:paraId="1C6D16D2" w14:textId="77777777" w:rsidR="003217F3" w:rsidRPr="00621B3B" w:rsidRDefault="003217F3" w:rsidP="003217F3">
      <w:pPr>
        <w:rPr>
          <w:rFonts w:eastAsia="Cambria"/>
        </w:rPr>
      </w:pPr>
      <w:r w:rsidRPr="00621B3B">
        <w:rPr>
          <w:rFonts w:eastAsia="Cambria"/>
        </w:rPr>
        <w:t xml:space="preserve">The Little Boy bomb alone killed around 100,000 Japanese—between 30 to 40 percent of Hiroshima’s population—and destroyed 69 percent of the buildings in the city. But </w:t>
      </w:r>
      <w:r w:rsidRPr="00621B3B">
        <w:rPr>
          <w:rFonts w:eastAsia="Cambria"/>
          <w:u w:val="single"/>
        </w:rPr>
        <w:t>Pakistan and India host</w:t>
      </w:r>
      <w:r w:rsidRPr="00621B3B">
        <w:rPr>
          <w:rFonts w:eastAsia="Cambria"/>
        </w:rPr>
        <w:t xml:space="preserve"> some of the </w:t>
      </w:r>
      <w:r w:rsidRPr="00621B3B">
        <w:rPr>
          <w:rFonts w:eastAsia="Cambria"/>
          <w:u w:val="single"/>
        </w:rPr>
        <w:t>most</w:t>
      </w:r>
      <w:r w:rsidRPr="00621B3B">
        <w:rPr>
          <w:rFonts w:eastAsia="Cambria"/>
        </w:rPr>
        <w:t xml:space="preserve"> populous and </w:t>
      </w:r>
      <w:r w:rsidRPr="00621B3B">
        <w:rPr>
          <w:rFonts w:eastAsia="Cambria"/>
          <w:b/>
          <w:iCs/>
          <w:u w:val="single"/>
        </w:rPr>
        <w:t>densely populated</w:t>
      </w:r>
      <w:r w:rsidRPr="00621B3B">
        <w:rPr>
          <w:rFonts w:eastAsia="Cambria"/>
          <w:u w:val="single"/>
        </w:rPr>
        <w:t xml:space="preserve"> cities</w:t>
      </w:r>
      <w:r w:rsidRPr="00621B3B">
        <w:rPr>
          <w:rFonts w:eastAsia="Cambria"/>
        </w:rPr>
        <w:t xml:space="preserve"> on the planet, with population densities of Calcutta, </w:t>
      </w:r>
      <w:proofErr w:type="gramStart"/>
      <w:r w:rsidRPr="00621B3B">
        <w:rPr>
          <w:rFonts w:eastAsia="Cambria"/>
        </w:rPr>
        <w:t>Karachi</w:t>
      </w:r>
      <w:proofErr w:type="gramEnd"/>
      <w:r w:rsidRPr="00621B3B">
        <w:rPr>
          <w:rFonts w:eastAsia="Cambria"/>
        </w:rPr>
        <w:t xml:space="preserve"> and Mumbai at or exceeding 65,000 people per square mile. Thus, </w:t>
      </w:r>
      <w:r w:rsidRPr="00621B3B">
        <w:rPr>
          <w:rFonts w:eastAsia="Cambria"/>
          <w:highlight w:val="yellow"/>
          <w:u w:val="single"/>
        </w:rPr>
        <w:t xml:space="preserve">even low-yield bombs could cause </w:t>
      </w:r>
      <w:r w:rsidRPr="00621B3B">
        <w:rPr>
          <w:rFonts w:eastAsia="Cambria"/>
          <w:b/>
          <w:iCs/>
          <w:highlight w:val="yellow"/>
          <w:u w:val="single"/>
        </w:rPr>
        <w:t>tremendous casualties</w:t>
      </w:r>
      <w:r w:rsidRPr="00621B3B">
        <w:rPr>
          <w:rFonts w:eastAsia="Cambria"/>
          <w:highlight w:val="yellow"/>
        </w:rPr>
        <w:t>.</w:t>
      </w:r>
      <w:r w:rsidRPr="00621B3B">
        <w:rPr>
          <w:rFonts w:eastAsia="Cambria"/>
        </w:rPr>
        <w:t xml:space="preserve"> </w:t>
      </w:r>
    </w:p>
    <w:p w14:paraId="201131B6" w14:textId="77777777" w:rsidR="003217F3" w:rsidRPr="00621B3B" w:rsidRDefault="003217F3" w:rsidP="003217F3">
      <w:pPr>
        <w:rPr>
          <w:rFonts w:eastAsia="Cambria"/>
        </w:rPr>
      </w:pPr>
      <w:r w:rsidRPr="00621B3B">
        <w:rPr>
          <w:rFonts w:eastAsia="Cambria"/>
        </w:rPr>
        <w:t xml:space="preserve">A 2014 study estimates that the </w:t>
      </w:r>
      <w:r w:rsidRPr="00621B3B">
        <w:rPr>
          <w:rFonts w:eastAsia="Cambria"/>
          <w:b/>
          <w:iCs/>
          <w:highlight w:val="yellow"/>
          <w:u w:val="single"/>
        </w:rPr>
        <w:t>immediate effects</w:t>
      </w:r>
      <w:r w:rsidRPr="00621B3B">
        <w:rPr>
          <w:rFonts w:eastAsia="Cambria"/>
        </w:rPr>
        <w:t xml:space="preserve"> of the bombs—</w:t>
      </w:r>
      <w:r w:rsidRPr="00621B3B">
        <w:rPr>
          <w:rFonts w:eastAsia="Cambria"/>
          <w:u w:val="single"/>
        </w:rPr>
        <w:t>the fireball</w:t>
      </w:r>
      <w:r w:rsidRPr="00621B3B">
        <w:rPr>
          <w:rFonts w:eastAsia="Cambria"/>
        </w:rPr>
        <w:t xml:space="preserve">, </w:t>
      </w:r>
      <w:r w:rsidRPr="00621B3B">
        <w:rPr>
          <w:rFonts w:eastAsia="Cambria"/>
          <w:u w:val="single"/>
        </w:rPr>
        <w:t>over-pressure wave</w:t>
      </w:r>
      <w:r w:rsidRPr="00621B3B">
        <w:rPr>
          <w:rFonts w:eastAsia="Cambria"/>
        </w:rPr>
        <w:t xml:space="preserve">, </w:t>
      </w:r>
      <w:r w:rsidRPr="00621B3B">
        <w:rPr>
          <w:rFonts w:eastAsia="Cambria"/>
          <w:u w:val="single"/>
        </w:rPr>
        <w:t>radiation burns</w:t>
      </w:r>
      <w:r w:rsidRPr="00621B3B">
        <w:rPr>
          <w:rFonts w:eastAsia="Cambria"/>
        </w:rPr>
        <w:t xml:space="preserve"> etc.—</w:t>
      </w:r>
      <w:r w:rsidRPr="00621B3B">
        <w:rPr>
          <w:rFonts w:eastAsia="Cambria"/>
          <w:highlight w:val="yellow"/>
          <w:u w:val="single"/>
        </w:rPr>
        <w:t>would kill</w:t>
      </w:r>
      <w:r w:rsidRPr="00621B3B">
        <w:rPr>
          <w:rFonts w:eastAsia="Cambria"/>
          <w:u w:val="single"/>
        </w:rPr>
        <w:t xml:space="preserve"> </w:t>
      </w:r>
      <w:r w:rsidRPr="00621B3B">
        <w:rPr>
          <w:rFonts w:eastAsia="Cambria"/>
          <w:b/>
          <w:iCs/>
          <w:highlight w:val="yellow"/>
          <w:u w:val="single"/>
        </w:rPr>
        <w:t>twenty million</w:t>
      </w:r>
      <w:r w:rsidRPr="00621B3B">
        <w:rPr>
          <w:rFonts w:eastAsia="Cambria"/>
          <w:b/>
          <w:iCs/>
          <w:u w:val="single"/>
        </w:rPr>
        <w:t xml:space="preserve"> people</w:t>
      </w:r>
      <w:r w:rsidRPr="00621B3B">
        <w:rPr>
          <w:rFonts w:eastAsia="Cambria"/>
        </w:rPr>
        <w:t xml:space="preserve">. An earlier study estimated a hundred 15-kiloton nuclear detonations could kill twenty-six million in India and eighteen million in Pakistan—and concluded that escalating to using </w:t>
      </w:r>
      <w:r w:rsidRPr="00621B3B">
        <w:rPr>
          <w:rFonts w:eastAsia="Cambria"/>
          <w:u w:val="single"/>
        </w:rPr>
        <w:t>100-kiloton warheads</w:t>
      </w:r>
      <w:r w:rsidRPr="00621B3B">
        <w:rPr>
          <w:rFonts w:eastAsia="Cambria"/>
        </w:rPr>
        <w:t xml:space="preserve">, which have greater blast radius and overpressure waves that can shatter hardened structures, </w:t>
      </w:r>
      <w:r w:rsidRPr="00621B3B">
        <w:rPr>
          <w:rFonts w:eastAsia="Cambria"/>
          <w:u w:val="single"/>
        </w:rPr>
        <w:t xml:space="preserve">would multiply </w:t>
      </w:r>
      <w:r w:rsidRPr="00621B3B">
        <w:rPr>
          <w:rFonts w:eastAsia="Cambria"/>
          <w:b/>
          <w:iCs/>
          <w:u w:val="single"/>
        </w:rPr>
        <w:t>death tolls four-fold</w:t>
      </w:r>
      <w:r w:rsidRPr="00621B3B">
        <w:rPr>
          <w:rFonts w:eastAsia="Cambria"/>
        </w:rPr>
        <w:t xml:space="preserve">. </w:t>
      </w:r>
    </w:p>
    <w:p w14:paraId="4EACC82A" w14:textId="77777777" w:rsidR="003217F3" w:rsidRPr="00621B3B" w:rsidRDefault="003217F3" w:rsidP="003217F3">
      <w:pPr>
        <w:rPr>
          <w:rFonts w:eastAsia="Cambria"/>
        </w:rPr>
      </w:pPr>
      <w:r w:rsidRPr="00621B3B">
        <w:rPr>
          <w:rFonts w:eastAsia="Cambria"/>
        </w:rPr>
        <w:t xml:space="preserve">Moreover, these projected body counts omit </w:t>
      </w:r>
      <w:r w:rsidRPr="00621B3B">
        <w:rPr>
          <w:rFonts w:eastAsia="Cambria"/>
          <w:u w:val="single"/>
        </w:rPr>
        <w:t xml:space="preserve">the </w:t>
      </w:r>
      <w:r w:rsidRPr="00621B3B">
        <w:rPr>
          <w:rFonts w:eastAsia="Cambria"/>
          <w:b/>
          <w:iCs/>
          <w:highlight w:val="yellow"/>
          <w:u w:val="single"/>
        </w:rPr>
        <w:t>secondary effects</w:t>
      </w:r>
      <w:r w:rsidRPr="00621B3B">
        <w:rPr>
          <w:rFonts w:eastAsia="Cambria"/>
          <w:u w:val="single"/>
        </w:rPr>
        <w:t xml:space="preserve"> of nuclear blasts</w:t>
      </w:r>
      <w:r w:rsidRPr="00621B3B">
        <w:rPr>
          <w:rFonts w:eastAsia="Cambria"/>
        </w:rPr>
        <w:t xml:space="preserve">. Many </w:t>
      </w:r>
      <w:r w:rsidRPr="00621B3B">
        <w:rPr>
          <w:rFonts w:eastAsia="Cambria"/>
          <w:u w:val="single"/>
        </w:rPr>
        <w:t>survivors</w:t>
      </w:r>
      <w:r w:rsidRPr="00621B3B">
        <w:rPr>
          <w:rFonts w:eastAsia="Cambria"/>
        </w:rPr>
        <w:t xml:space="preserve"> of the initial explosion </w:t>
      </w:r>
      <w:r w:rsidRPr="00621B3B">
        <w:rPr>
          <w:rFonts w:eastAsia="Cambria"/>
          <w:u w:val="single"/>
        </w:rPr>
        <w:t xml:space="preserve">would </w:t>
      </w:r>
      <w:r w:rsidRPr="00621B3B">
        <w:rPr>
          <w:rFonts w:eastAsia="Cambria"/>
          <w:highlight w:val="yellow"/>
          <w:u w:val="single"/>
        </w:rPr>
        <w:t xml:space="preserve">suffer </w:t>
      </w:r>
      <w:r w:rsidRPr="00621B3B">
        <w:rPr>
          <w:rFonts w:eastAsia="Cambria"/>
          <w:b/>
          <w:iCs/>
          <w:highlight w:val="yellow"/>
          <w:u w:val="single"/>
        </w:rPr>
        <w:t>slow</w:t>
      </w:r>
      <w:r w:rsidRPr="00621B3B">
        <w:rPr>
          <w:rFonts w:eastAsia="Cambria"/>
          <w:highlight w:val="yellow"/>
        </w:rPr>
        <w:t>,</w:t>
      </w:r>
      <w:r w:rsidRPr="00621B3B">
        <w:rPr>
          <w:rFonts w:eastAsia="Cambria"/>
        </w:rPr>
        <w:t xml:space="preserve"> </w:t>
      </w:r>
      <w:r w:rsidRPr="00621B3B">
        <w:rPr>
          <w:rFonts w:eastAsia="Cambria"/>
          <w:b/>
          <w:iCs/>
          <w:u w:val="single"/>
        </w:rPr>
        <w:t xml:space="preserve">lingering </w:t>
      </w:r>
      <w:r w:rsidRPr="00621B3B">
        <w:rPr>
          <w:rFonts w:eastAsia="Cambria"/>
          <w:b/>
          <w:iCs/>
          <w:highlight w:val="yellow"/>
          <w:u w:val="single"/>
        </w:rPr>
        <w:t>deaths</w:t>
      </w:r>
      <w:r w:rsidRPr="00621B3B">
        <w:rPr>
          <w:rFonts w:eastAsia="Cambria"/>
          <w:u w:val="single"/>
        </w:rPr>
        <w:t xml:space="preserve"> due to </w:t>
      </w:r>
      <w:r w:rsidRPr="00621B3B">
        <w:rPr>
          <w:rFonts w:eastAsia="Cambria"/>
          <w:b/>
          <w:iCs/>
          <w:highlight w:val="yellow"/>
          <w:u w:val="single"/>
        </w:rPr>
        <w:t>radiation</w:t>
      </w:r>
      <w:r w:rsidRPr="00621B3B">
        <w:rPr>
          <w:rFonts w:eastAsia="Cambria"/>
          <w:b/>
          <w:iCs/>
          <w:u w:val="single"/>
        </w:rPr>
        <w:t xml:space="preserve"> exposure</w:t>
      </w:r>
      <w:r w:rsidRPr="00621B3B">
        <w:rPr>
          <w:rFonts w:eastAsia="Cambria"/>
        </w:rPr>
        <w:t xml:space="preserve">. The </w:t>
      </w:r>
      <w:r w:rsidRPr="00621B3B">
        <w:rPr>
          <w:rFonts w:eastAsia="Cambria"/>
          <w:b/>
          <w:iCs/>
          <w:highlight w:val="yellow"/>
          <w:u w:val="single"/>
        </w:rPr>
        <w:t>collapse of healthcare</w:t>
      </w:r>
      <w:r w:rsidRPr="00621B3B">
        <w:rPr>
          <w:rFonts w:eastAsia="Cambria"/>
        </w:rPr>
        <w:t xml:space="preserve">, </w:t>
      </w:r>
      <w:r w:rsidRPr="00621B3B">
        <w:rPr>
          <w:rFonts w:eastAsia="Cambria"/>
          <w:u w:val="single"/>
        </w:rPr>
        <w:t>transport</w:t>
      </w:r>
      <w:r w:rsidRPr="00621B3B">
        <w:rPr>
          <w:rFonts w:eastAsia="Cambria"/>
        </w:rPr>
        <w:t xml:space="preserve">, </w:t>
      </w:r>
      <w:r w:rsidRPr="00621B3B">
        <w:rPr>
          <w:rFonts w:eastAsia="Cambria"/>
          <w:u w:val="single"/>
        </w:rPr>
        <w:t>sanitation</w:t>
      </w:r>
      <w:r w:rsidRPr="00621B3B">
        <w:rPr>
          <w:rFonts w:eastAsia="Cambria"/>
        </w:rPr>
        <w:t xml:space="preserve">, </w:t>
      </w:r>
      <w:proofErr w:type="gramStart"/>
      <w:r w:rsidRPr="00621B3B">
        <w:rPr>
          <w:rFonts w:eastAsia="Cambria"/>
          <w:u w:val="single"/>
        </w:rPr>
        <w:t>water</w:t>
      </w:r>
      <w:proofErr w:type="gramEnd"/>
      <w:r w:rsidRPr="00621B3B">
        <w:rPr>
          <w:rFonts w:eastAsia="Cambria"/>
        </w:rPr>
        <w:t xml:space="preserve"> </w:t>
      </w:r>
      <w:r w:rsidRPr="00621B3B">
        <w:rPr>
          <w:rFonts w:eastAsia="Cambria"/>
          <w:b/>
          <w:iCs/>
          <w:highlight w:val="yellow"/>
          <w:u w:val="single"/>
        </w:rPr>
        <w:t>and</w:t>
      </w:r>
      <w:r w:rsidRPr="00621B3B">
        <w:rPr>
          <w:rFonts w:eastAsia="Cambria"/>
        </w:rPr>
        <w:t xml:space="preserve"> </w:t>
      </w:r>
      <w:r w:rsidRPr="00621B3B">
        <w:rPr>
          <w:rFonts w:eastAsia="Cambria"/>
          <w:u w:val="single"/>
        </w:rPr>
        <w:t xml:space="preserve">economic </w:t>
      </w:r>
      <w:r w:rsidRPr="00621B3B">
        <w:rPr>
          <w:rFonts w:eastAsia="Cambria"/>
          <w:b/>
          <w:iCs/>
          <w:highlight w:val="yellow"/>
          <w:u w:val="single"/>
        </w:rPr>
        <w:t>infrastructure</w:t>
      </w:r>
      <w:r w:rsidRPr="00621B3B">
        <w:rPr>
          <w:rFonts w:eastAsia="Cambria"/>
        </w:rPr>
        <w:t xml:space="preserve"> </w:t>
      </w:r>
      <w:r w:rsidRPr="00621B3B">
        <w:rPr>
          <w:rFonts w:eastAsia="Cambria"/>
          <w:u w:val="single"/>
        </w:rPr>
        <w:t>would</w:t>
      </w:r>
      <w:r w:rsidRPr="00621B3B">
        <w:rPr>
          <w:rFonts w:eastAsia="Cambria"/>
        </w:rPr>
        <w:t xml:space="preserve"> also </w:t>
      </w:r>
      <w:r w:rsidRPr="00621B3B">
        <w:rPr>
          <w:rFonts w:eastAsia="Cambria"/>
          <w:u w:val="single"/>
        </w:rPr>
        <w:t>claim</w:t>
      </w:r>
      <w:r w:rsidRPr="00621B3B">
        <w:rPr>
          <w:rFonts w:eastAsia="Cambria"/>
        </w:rPr>
        <w:t xml:space="preserve"> </w:t>
      </w:r>
      <w:r w:rsidRPr="00621B3B">
        <w:rPr>
          <w:rFonts w:eastAsia="Cambria"/>
          <w:u w:val="single"/>
        </w:rPr>
        <w:t>many more</w:t>
      </w:r>
      <w:r w:rsidRPr="00621B3B">
        <w:rPr>
          <w:rFonts w:eastAsia="Cambria"/>
        </w:rPr>
        <w:t xml:space="preserve"> lives. </w:t>
      </w:r>
      <w:r w:rsidRPr="00621B3B">
        <w:rPr>
          <w:rFonts w:eastAsia="Cambria"/>
          <w:highlight w:val="yellow"/>
          <w:u w:val="single"/>
        </w:rPr>
        <w:t>A nuclear blast could</w:t>
      </w:r>
      <w:r w:rsidRPr="00621B3B">
        <w:rPr>
          <w:rFonts w:eastAsia="Cambria"/>
        </w:rPr>
        <w:t xml:space="preserve"> also </w:t>
      </w:r>
      <w:r w:rsidRPr="00621B3B">
        <w:rPr>
          <w:rFonts w:eastAsia="Cambria"/>
          <w:highlight w:val="yellow"/>
          <w:u w:val="single"/>
        </w:rPr>
        <w:t>trigger</w:t>
      </w:r>
      <w:r w:rsidRPr="00621B3B">
        <w:rPr>
          <w:rFonts w:eastAsia="Cambria"/>
          <w:highlight w:val="yellow"/>
        </w:rPr>
        <w:t xml:space="preserve"> </w:t>
      </w:r>
      <w:r w:rsidRPr="00621B3B">
        <w:rPr>
          <w:rFonts w:eastAsia="Cambria"/>
          <w:highlight w:val="yellow"/>
          <w:u w:val="single"/>
        </w:rPr>
        <w:t xml:space="preserve">a </w:t>
      </w:r>
      <w:r w:rsidRPr="00621B3B">
        <w:rPr>
          <w:rFonts w:eastAsia="Cambria"/>
          <w:b/>
          <w:iCs/>
          <w:highlight w:val="yellow"/>
          <w:u w:val="single"/>
        </w:rPr>
        <w:t>deadly firestorm</w:t>
      </w:r>
      <w:r w:rsidRPr="00621B3B">
        <w:rPr>
          <w:rFonts w:eastAsia="Cambria"/>
        </w:rPr>
        <w:t xml:space="preserve">. For instance, a firestorm caused by the U.S. napalm bombing of Tokyo in March 1945 killed more people than the Fat Man bomb killed in Nagasaki. </w:t>
      </w:r>
    </w:p>
    <w:p w14:paraId="5587E42C" w14:textId="77777777" w:rsidR="003217F3" w:rsidRPr="00621B3B" w:rsidRDefault="003217F3" w:rsidP="003217F3">
      <w:pPr>
        <w:rPr>
          <w:rFonts w:eastAsia="Cambria"/>
          <w:b/>
          <w:iCs/>
          <w:u w:val="single"/>
        </w:rPr>
      </w:pPr>
      <w:r w:rsidRPr="00621B3B">
        <w:rPr>
          <w:rFonts w:eastAsia="Cambria"/>
          <w:b/>
          <w:iCs/>
          <w:u w:val="single"/>
        </w:rPr>
        <w:t xml:space="preserve">Refugee Outflows </w:t>
      </w:r>
    </w:p>
    <w:p w14:paraId="594961EC" w14:textId="77777777" w:rsidR="003217F3" w:rsidRPr="00621B3B" w:rsidRDefault="003217F3" w:rsidP="003217F3">
      <w:pPr>
        <w:rPr>
          <w:rFonts w:eastAsia="Cambria"/>
        </w:rPr>
      </w:pPr>
      <w:r w:rsidRPr="00621B3B">
        <w:rPr>
          <w:rFonts w:eastAsia="Cambria"/>
        </w:rPr>
        <w:t xml:space="preserve">The </w:t>
      </w:r>
      <w:r w:rsidRPr="00621B3B">
        <w:rPr>
          <w:rFonts w:eastAsia="Cambria"/>
          <w:u w:val="single"/>
        </w:rPr>
        <w:t>civil war in Syria</w:t>
      </w:r>
      <w:r w:rsidRPr="00621B3B">
        <w:rPr>
          <w:rFonts w:eastAsia="Cambria"/>
        </w:rPr>
        <w:t xml:space="preserve"> </w:t>
      </w:r>
      <w:r w:rsidRPr="00621B3B">
        <w:rPr>
          <w:rFonts w:eastAsia="Cambria"/>
          <w:u w:val="single"/>
        </w:rPr>
        <w:t>caused</w:t>
      </w:r>
      <w:r w:rsidRPr="00621B3B">
        <w:rPr>
          <w:rFonts w:eastAsia="Cambria"/>
        </w:rPr>
        <w:t xml:space="preserve"> over </w:t>
      </w:r>
      <w:r w:rsidRPr="00621B3B">
        <w:rPr>
          <w:rFonts w:eastAsia="Cambria"/>
          <w:u w:val="single"/>
        </w:rPr>
        <w:t>5.6 million refugees</w:t>
      </w:r>
      <w:r w:rsidRPr="00621B3B">
        <w:rPr>
          <w:rFonts w:eastAsia="Cambria"/>
        </w:rPr>
        <w:t xml:space="preserve"> to flee abroad out of a population of 22 million prior to the conflict. Despite relative stability and prosperity of the European nations to which refugees fled, this </w:t>
      </w:r>
      <w:r w:rsidRPr="00621B3B">
        <w:rPr>
          <w:rFonts w:eastAsia="Cambria"/>
          <w:u w:val="single"/>
        </w:rPr>
        <w:t>outflow triggered political</w:t>
      </w:r>
      <w:r w:rsidRPr="00621B3B">
        <w:rPr>
          <w:rFonts w:eastAsia="Cambria"/>
        </w:rPr>
        <w:t xml:space="preserve"> </w:t>
      </w:r>
      <w:r w:rsidRPr="00621B3B">
        <w:rPr>
          <w:rFonts w:eastAsia="Cambria"/>
          <w:u w:val="single"/>
        </w:rPr>
        <w:t>backlashes</w:t>
      </w:r>
      <w:r w:rsidRPr="00621B3B">
        <w:rPr>
          <w:rFonts w:eastAsia="Cambria"/>
        </w:rPr>
        <w:t xml:space="preserve"> </w:t>
      </w:r>
      <w:r w:rsidRPr="00621B3B">
        <w:rPr>
          <w:rFonts w:eastAsia="Cambria"/>
          <w:u w:val="single"/>
        </w:rPr>
        <w:t>that have rocked</w:t>
      </w:r>
      <w:r w:rsidRPr="00621B3B">
        <w:rPr>
          <w:rFonts w:eastAsia="Cambria"/>
        </w:rPr>
        <w:t xml:space="preserve"> virtually every major </w:t>
      </w:r>
      <w:r w:rsidRPr="00621B3B">
        <w:rPr>
          <w:rFonts w:eastAsia="Cambria"/>
          <w:u w:val="single"/>
        </w:rPr>
        <w:t>Western</w:t>
      </w:r>
      <w:r w:rsidRPr="00621B3B">
        <w:rPr>
          <w:rFonts w:eastAsia="Cambria"/>
        </w:rPr>
        <w:t xml:space="preserve"> </w:t>
      </w:r>
      <w:r w:rsidRPr="00621B3B">
        <w:rPr>
          <w:rFonts w:eastAsia="Cambria"/>
          <w:u w:val="single"/>
        </w:rPr>
        <w:t>government</w:t>
      </w:r>
      <w:r w:rsidRPr="00621B3B">
        <w:rPr>
          <w:rFonts w:eastAsia="Cambria"/>
        </w:rPr>
        <w:t xml:space="preserve">. </w:t>
      </w:r>
    </w:p>
    <w:p w14:paraId="6F3E70D3" w14:textId="77777777" w:rsidR="003217F3" w:rsidRPr="00621B3B" w:rsidRDefault="003217F3" w:rsidP="003217F3">
      <w:pPr>
        <w:rPr>
          <w:rFonts w:eastAsia="Cambria"/>
        </w:rPr>
      </w:pPr>
      <w:r w:rsidRPr="00621B3B">
        <w:rPr>
          <w:rFonts w:eastAsia="Cambria"/>
        </w:rPr>
        <w:t xml:space="preserve">Now </w:t>
      </w:r>
      <w:r w:rsidRPr="00621B3B">
        <w:rPr>
          <w:rFonts w:eastAsia="Cambria"/>
          <w:u w:val="single"/>
        </w:rPr>
        <w:t>consider</w:t>
      </w:r>
      <w:r w:rsidRPr="00621B3B">
        <w:rPr>
          <w:rFonts w:eastAsia="Cambria"/>
        </w:rPr>
        <w:t xml:space="preserve"> likely </w:t>
      </w:r>
      <w:r w:rsidRPr="00621B3B">
        <w:rPr>
          <w:rFonts w:eastAsia="Cambria"/>
          <w:b/>
          <w:iCs/>
          <w:u w:val="single"/>
        </w:rPr>
        <w:t>population movements</w:t>
      </w:r>
      <w:r w:rsidRPr="00621B3B">
        <w:rPr>
          <w:rFonts w:eastAsia="Cambria"/>
        </w:rPr>
        <w:t xml:space="preserve"> </w:t>
      </w:r>
      <w:r w:rsidRPr="00621B3B">
        <w:rPr>
          <w:rFonts w:eastAsia="Cambria"/>
          <w:u w:val="single"/>
        </w:rPr>
        <w:t>in event of a nuclear war between India-Pakistan</w:t>
      </w:r>
      <w:r w:rsidRPr="00621B3B">
        <w:rPr>
          <w:rFonts w:eastAsia="Cambria"/>
        </w:rPr>
        <w:t xml:space="preserve">, which together total over </w:t>
      </w:r>
      <w:r w:rsidRPr="00621B3B">
        <w:rPr>
          <w:rFonts w:eastAsia="Cambria"/>
          <w:b/>
          <w:iCs/>
          <w:u w:val="single"/>
        </w:rPr>
        <w:t>1.5 billion people</w:t>
      </w:r>
      <w:r w:rsidRPr="00621B3B">
        <w:rPr>
          <w:rFonts w:eastAsia="Cambria"/>
        </w:rPr>
        <w:t xml:space="preserve">. </w:t>
      </w:r>
      <w:r w:rsidRPr="00621B3B">
        <w:rPr>
          <w:rFonts w:eastAsia="Cambria"/>
          <w:u w:val="single"/>
        </w:rPr>
        <w:t>Nuclear bombings</w:t>
      </w:r>
      <w:r w:rsidRPr="00621B3B">
        <w:rPr>
          <w:rFonts w:eastAsia="Cambria"/>
        </w:rPr>
        <w:t>—or their even their mere potential—</w:t>
      </w:r>
      <w:r w:rsidRPr="00621B3B">
        <w:rPr>
          <w:rFonts w:eastAsia="Cambria"/>
          <w:u w:val="single"/>
        </w:rPr>
        <w:t>would</w:t>
      </w:r>
      <w:r w:rsidRPr="00621B3B">
        <w:rPr>
          <w:rFonts w:eastAsia="Cambria"/>
        </w:rPr>
        <w:t xml:space="preserve"> likely </w:t>
      </w:r>
      <w:r w:rsidRPr="00621B3B">
        <w:rPr>
          <w:rFonts w:eastAsia="Cambria"/>
          <w:u w:val="single"/>
        </w:rPr>
        <w:t>cause</w:t>
      </w:r>
      <w:r w:rsidRPr="00621B3B">
        <w:rPr>
          <w:rFonts w:eastAsia="Cambria"/>
        </w:rPr>
        <w:t xml:space="preserve"> many </w:t>
      </w:r>
      <w:r w:rsidRPr="00621B3B">
        <w:rPr>
          <w:rFonts w:eastAsia="Cambria"/>
          <w:u w:val="single"/>
        </w:rPr>
        <w:t xml:space="preserve">city-dwellers to </w:t>
      </w:r>
      <w:r w:rsidRPr="00621B3B">
        <w:rPr>
          <w:rFonts w:eastAsia="Cambria"/>
          <w:b/>
          <w:iCs/>
          <w:u w:val="single"/>
        </w:rPr>
        <w:t>flee</w:t>
      </w:r>
      <w:r w:rsidRPr="00621B3B">
        <w:rPr>
          <w:rFonts w:eastAsia="Cambria"/>
        </w:rPr>
        <w:t xml:space="preserve"> to the countryside to lower their odds of being caught in a nuclear strike. Wealthier citizens, numbering in tens of millions, would use their resources to flee abroad. </w:t>
      </w:r>
    </w:p>
    <w:p w14:paraId="497B438A" w14:textId="77777777" w:rsidR="003217F3" w:rsidRPr="00621B3B" w:rsidRDefault="003217F3" w:rsidP="003217F3">
      <w:pPr>
        <w:rPr>
          <w:rFonts w:eastAsia="Cambria"/>
        </w:rPr>
      </w:pPr>
      <w:r w:rsidRPr="00621B3B">
        <w:rPr>
          <w:rFonts w:eastAsia="Cambria"/>
        </w:rPr>
        <w:t xml:space="preserve">Should bombs beginning dropping, poorer citizens many begin pouring over land borders such as those with Afghanistan and Iran for Pakistan, and Nepal and Bangladesh for India. These poor </w:t>
      </w:r>
      <w:r w:rsidRPr="00621B3B">
        <w:rPr>
          <w:rFonts w:eastAsia="Cambria"/>
          <w:b/>
          <w:iCs/>
          <w:u w:val="single"/>
        </w:rPr>
        <w:t>states would struggle</w:t>
      </w:r>
      <w:r w:rsidRPr="00621B3B">
        <w:rPr>
          <w:rFonts w:eastAsia="Cambria"/>
          <w:u w:val="single"/>
        </w:rPr>
        <w:t xml:space="preserve"> to supports tens of millions of</w:t>
      </w:r>
      <w:r w:rsidRPr="00621B3B">
        <w:rPr>
          <w:rFonts w:eastAsia="Cambria"/>
        </w:rPr>
        <w:t xml:space="preserve"> </w:t>
      </w:r>
      <w:r w:rsidRPr="00621B3B">
        <w:rPr>
          <w:rFonts w:eastAsia="Cambria"/>
          <w:u w:val="single"/>
        </w:rPr>
        <w:t>refugees</w:t>
      </w:r>
      <w:r w:rsidRPr="00621B3B">
        <w:rPr>
          <w:rFonts w:eastAsia="Cambria"/>
        </w:rPr>
        <w:t xml:space="preserve">. China also borders India and Pakistan—but historically Beijing has not welcomed refugees. </w:t>
      </w:r>
    </w:p>
    <w:p w14:paraId="18DAECC3" w14:textId="77777777" w:rsidR="003217F3" w:rsidRPr="00621B3B" w:rsidRDefault="003217F3" w:rsidP="003217F3">
      <w:pPr>
        <w:rPr>
          <w:rFonts w:eastAsia="Cambria"/>
        </w:rPr>
      </w:pPr>
      <w:r w:rsidRPr="00621B3B">
        <w:rPr>
          <w:rFonts w:eastAsia="Cambria"/>
        </w:rPr>
        <w:t xml:space="preserve">Some citizens may undertake risky voyages at sea on overloaded boats, setting their sights on </w:t>
      </w:r>
      <w:proofErr w:type="gramStart"/>
      <w:r w:rsidRPr="00621B3B">
        <w:rPr>
          <w:rFonts w:eastAsia="Cambria"/>
        </w:rPr>
        <w:t>South East</w:t>
      </w:r>
      <w:proofErr w:type="gramEnd"/>
      <w:r w:rsidRPr="00621B3B">
        <w:rPr>
          <w:rFonts w:eastAsia="Cambria"/>
        </w:rPr>
        <w:t xml:space="preserve"> Asia and the Arabian Peninsula. Thousands would surely drown. Many regional governments would turn them back, as they have refugees of conflicts in Vietnam, </w:t>
      </w:r>
      <w:proofErr w:type="gramStart"/>
      <w:r w:rsidRPr="00621B3B">
        <w:rPr>
          <w:rFonts w:eastAsia="Cambria"/>
        </w:rPr>
        <w:t>Cambodia</w:t>
      </w:r>
      <w:proofErr w:type="gramEnd"/>
      <w:r w:rsidRPr="00621B3B">
        <w:rPr>
          <w:rFonts w:eastAsia="Cambria"/>
        </w:rPr>
        <w:t xml:space="preserve"> and Myanmar in the past. </w:t>
      </w:r>
    </w:p>
    <w:p w14:paraId="21B9B056" w14:textId="77777777" w:rsidR="003217F3" w:rsidRPr="00621B3B" w:rsidRDefault="003217F3" w:rsidP="003217F3">
      <w:pPr>
        <w:rPr>
          <w:rFonts w:eastAsia="Cambria"/>
        </w:rPr>
      </w:pPr>
      <w:r w:rsidRPr="00621B3B">
        <w:rPr>
          <w:rFonts w:eastAsia="Cambria"/>
          <w:b/>
          <w:iCs/>
          <w:u w:val="single"/>
        </w:rPr>
        <w:t>Fallout</w:t>
      </w:r>
      <w:r w:rsidRPr="00621B3B">
        <w:rPr>
          <w:rFonts w:eastAsia="Cambria"/>
        </w:rPr>
        <w:t xml:space="preserve"> </w:t>
      </w:r>
    </w:p>
    <w:p w14:paraId="6BAE8F42" w14:textId="77777777" w:rsidR="003217F3" w:rsidRPr="00621B3B" w:rsidRDefault="003217F3" w:rsidP="003217F3">
      <w:pPr>
        <w:rPr>
          <w:rFonts w:eastAsia="Cambria"/>
        </w:rPr>
      </w:pPr>
      <w:r w:rsidRPr="00621B3B">
        <w:rPr>
          <w:rFonts w:eastAsia="Cambria"/>
          <w:u w:val="single"/>
        </w:rPr>
        <w:t>Radioactive fallout would</w:t>
      </w:r>
      <w:r w:rsidRPr="00621B3B">
        <w:rPr>
          <w:rFonts w:eastAsia="Cambria"/>
        </w:rPr>
        <w:t xml:space="preserve"> also </w:t>
      </w:r>
      <w:r w:rsidRPr="00621B3B">
        <w:rPr>
          <w:rFonts w:eastAsia="Cambria"/>
          <w:u w:val="single"/>
        </w:rPr>
        <w:t xml:space="preserve">be </w:t>
      </w:r>
      <w:r w:rsidRPr="00621B3B">
        <w:rPr>
          <w:rFonts w:eastAsia="Cambria"/>
          <w:b/>
          <w:iCs/>
          <w:u w:val="single"/>
        </w:rPr>
        <w:t>disseminated across the globe</w:t>
      </w:r>
      <w:r w:rsidRPr="00621B3B">
        <w:rPr>
          <w:rFonts w:eastAsia="Cambria"/>
        </w:rPr>
        <w:t xml:space="preserve">. The </w:t>
      </w:r>
      <w:r w:rsidRPr="00621B3B">
        <w:rPr>
          <w:rFonts w:eastAsia="Cambria"/>
          <w:u w:val="single"/>
        </w:rPr>
        <w:t>fallout from</w:t>
      </w:r>
      <w:r w:rsidRPr="00621B3B">
        <w:rPr>
          <w:rFonts w:eastAsia="Cambria"/>
        </w:rPr>
        <w:t xml:space="preserve"> the </w:t>
      </w:r>
      <w:r w:rsidRPr="00621B3B">
        <w:rPr>
          <w:rFonts w:eastAsia="Cambria"/>
          <w:u w:val="single"/>
        </w:rPr>
        <w:t>Chernobyl</w:t>
      </w:r>
      <w:r w:rsidRPr="00621B3B">
        <w:rPr>
          <w:rFonts w:eastAsia="Cambria"/>
        </w:rPr>
        <w:t xml:space="preserve"> explosion, for example, </w:t>
      </w:r>
      <w:r w:rsidRPr="00621B3B">
        <w:rPr>
          <w:rFonts w:eastAsia="Cambria"/>
          <w:u w:val="single"/>
        </w:rPr>
        <w:t>wound</w:t>
      </w:r>
      <w:r w:rsidRPr="00621B3B">
        <w:rPr>
          <w:rFonts w:eastAsia="Cambria"/>
        </w:rPr>
        <w:t xml:space="preserve">s its </w:t>
      </w:r>
      <w:r w:rsidRPr="00621B3B">
        <w:rPr>
          <w:rFonts w:eastAsia="Cambria"/>
          <w:u w:val="single"/>
        </w:rPr>
        <w:t>way</w:t>
      </w:r>
      <w:r w:rsidRPr="00621B3B">
        <w:rPr>
          <w:rFonts w:eastAsia="Cambria"/>
        </w:rPr>
        <w:t xml:space="preserve"> westward </w:t>
      </w:r>
      <w:r w:rsidRPr="00621B3B">
        <w:rPr>
          <w:rFonts w:eastAsia="Cambria"/>
          <w:u w:val="single"/>
        </w:rPr>
        <w:t>from</w:t>
      </w:r>
      <w:r w:rsidRPr="00621B3B">
        <w:rPr>
          <w:rFonts w:eastAsia="Cambria"/>
        </w:rPr>
        <w:t xml:space="preserve"> </w:t>
      </w:r>
      <w:r w:rsidRPr="00621B3B">
        <w:rPr>
          <w:rFonts w:eastAsia="Cambria"/>
          <w:u w:val="single"/>
        </w:rPr>
        <w:t>Ukraine</w:t>
      </w:r>
      <w:r w:rsidRPr="00621B3B">
        <w:rPr>
          <w:rFonts w:eastAsia="Cambria"/>
        </w:rPr>
        <w:t xml:space="preserve"> </w:t>
      </w:r>
      <w:r w:rsidRPr="00621B3B">
        <w:rPr>
          <w:rFonts w:eastAsia="Cambria"/>
          <w:u w:val="single"/>
        </w:rPr>
        <w:t>into</w:t>
      </w:r>
      <w:r w:rsidRPr="00621B3B">
        <w:rPr>
          <w:rFonts w:eastAsia="Cambria"/>
        </w:rPr>
        <w:t xml:space="preserve"> </w:t>
      </w:r>
      <w:r w:rsidRPr="00621B3B">
        <w:rPr>
          <w:rFonts w:eastAsia="Cambria"/>
          <w:u w:val="single"/>
        </w:rPr>
        <w:t>Western</w:t>
      </w:r>
      <w:r w:rsidRPr="00621B3B">
        <w:rPr>
          <w:rFonts w:eastAsia="Cambria"/>
        </w:rPr>
        <w:t xml:space="preserve"> </w:t>
      </w:r>
      <w:r w:rsidRPr="00621B3B">
        <w:rPr>
          <w:rFonts w:eastAsia="Cambria"/>
          <w:u w:val="single"/>
        </w:rPr>
        <w:t>Europe</w:t>
      </w:r>
      <w:r w:rsidRPr="00621B3B">
        <w:rPr>
          <w:rFonts w:eastAsia="Cambria"/>
        </w:rPr>
        <w:t xml:space="preserve">, exposing 650,000 persons and contaminating 77,000 square miles. The </w:t>
      </w:r>
      <w:r w:rsidRPr="00621B3B">
        <w:rPr>
          <w:rFonts w:eastAsia="Cambria"/>
          <w:u w:val="single"/>
        </w:rPr>
        <w:t>long-term health effects</w:t>
      </w:r>
      <w:r w:rsidRPr="00621B3B">
        <w:rPr>
          <w:rFonts w:eastAsia="Cambria"/>
        </w:rPr>
        <w:t xml:space="preserve"> of the exposure </w:t>
      </w:r>
      <w:r w:rsidRPr="00621B3B">
        <w:rPr>
          <w:rFonts w:eastAsia="Cambria"/>
          <w:u w:val="single"/>
        </w:rPr>
        <w:t>could last decades</w:t>
      </w:r>
      <w:r w:rsidRPr="00621B3B">
        <w:rPr>
          <w:rFonts w:eastAsia="Cambria"/>
        </w:rPr>
        <w:t xml:space="preserve">. India and Pakistan’s </w:t>
      </w:r>
      <w:r w:rsidRPr="00621B3B">
        <w:rPr>
          <w:rFonts w:eastAsia="Cambria"/>
          <w:b/>
          <w:iCs/>
          <w:u w:val="single"/>
        </w:rPr>
        <w:t>neighbors</w:t>
      </w:r>
      <w:r w:rsidRPr="00621B3B">
        <w:rPr>
          <w:rFonts w:eastAsia="Cambria"/>
          <w:u w:val="single"/>
        </w:rPr>
        <w:t xml:space="preserve"> would</w:t>
      </w:r>
      <w:r w:rsidRPr="00621B3B">
        <w:rPr>
          <w:rFonts w:eastAsia="Cambria"/>
        </w:rPr>
        <w:t xml:space="preserve"> </w:t>
      </w:r>
      <w:r w:rsidRPr="00621B3B">
        <w:rPr>
          <w:rFonts w:eastAsia="Cambria"/>
          <w:u w:val="single"/>
        </w:rPr>
        <w:t>be</w:t>
      </w:r>
      <w:r w:rsidRPr="00621B3B">
        <w:rPr>
          <w:rFonts w:eastAsia="Cambria"/>
        </w:rPr>
        <w:t xml:space="preserve"> especially </w:t>
      </w:r>
      <w:r w:rsidRPr="00621B3B">
        <w:rPr>
          <w:rFonts w:eastAsia="Cambria"/>
          <w:b/>
          <w:iCs/>
          <w:u w:val="single"/>
        </w:rPr>
        <w:t>exposed</w:t>
      </w:r>
      <w:r w:rsidRPr="00621B3B">
        <w:rPr>
          <w:rFonts w:eastAsia="Cambria"/>
        </w:rPr>
        <w:t xml:space="preserve">, and </w:t>
      </w:r>
      <w:r w:rsidRPr="00621B3B">
        <w:rPr>
          <w:rFonts w:eastAsia="Cambria"/>
          <w:u w:val="single"/>
        </w:rPr>
        <w:t>most lack healthcare and infrastructure to deal with</w:t>
      </w:r>
      <w:r w:rsidRPr="00621B3B">
        <w:rPr>
          <w:rFonts w:eastAsia="Cambria"/>
        </w:rPr>
        <w:t xml:space="preserve"> such a </w:t>
      </w:r>
      <w:r w:rsidRPr="00621B3B">
        <w:rPr>
          <w:rFonts w:eastAsia="Cambria"/>
          <w:u w:val="single"/>
        </w:rPr>
        <w:t>crisis</w:t>
      </w:r>
      <w:r w:rsidRPr="00621B3B">
        <w:rPr>
          <w:rFonts w:eastAsia="Cambria"/>
        </w:rPr>
        <w:t xml:space="preserve">. </w:t>
      </w:r>
    </w:p>
    <w:p w14:paraId="22BAC3C6" w14:textId="77777777" w:rsidR="003217F3" w:rsidRPr="00621B3B" w:rsidRDefault="003217F3" w:rsidP="003217F3">
      <w:pPr>
        <w:rPr>
          <w:rFonts w:eastAsia="Cambria"/>
          <w:b/>
          <w:iCs/>
          <w:u w:val="single"/>
        </w:rPr>
      </w:pPr>
      <w:r w:rsidRPr="00621B3B">
        <w:rPr>
          <w:rFonts w:eastAsia="Cambria"/>
          <w:b/>
          <w:iCs/>
          <w:highlight w:val="yellow"/>
          <w:u w:val="single"/>
        </w:rPr>
        <w:t>Nuclear Winter</w:t>
      </w:r>
      <w:r w:rsidRPr="00621B3B">
        <w:rPr>
          <w:rFonts w:eastAsia="Cambria"/>
          <w:b/>
          <w:iCs/>
          <w:u w:val="single"/>
        </w:rPr>
        <w:t xml:space="preserve"> </w:t>
      </w:r>
    </w:p>
    <w:p w14:paraId="71F552E0" w14:textId="77777777" w:rsidR="003217F3" w:rsidRPr="00621B3B" w:rsidRDefault="003217F3" w:rsidP="003217F3">
      <w:pPr>
        <w:rPr>
          <w:rFonts w:eastAsia="Cambria"/>
        </w:rPr>
      </w:pPr>
      <w:r w:rsidRPr="00621B3B">
        <w:rPr>
          <w:rFonts w:eastAsia="Cambria"/>
        </w:rPr>
        <w:t xml:space="preserve">Studies in 2008 and 2014 found that of one hundred bombs that were fifteen-kilotons were used, </w:t>
      </w:r>
      <w:r w:rsidRPr="00621B3B">
        <w:rPr>
          <w:rFonts w:eastAsia="Cambria"/>
          <w:u w:val="single"/>
        </w:rPr>
        <w:t xml:space="preserve">it </w:t>
      </w:r>
      <w:r w:rsidRPr="00621B3B">
        <w:rPr>
          <w:rFonts w:eastAsia="Cambria"/>
          <w:highlight w:val="yellow"/>
          <w:u w:val="single"/>
        </w:rPr>
        <w:t xml:space="preserve">would blast </w:t>
      </w:r>
      <w:r w:rsidRPr="00621B3B">
        <w:rPr>
          <w:rFonts w:eastAsia="Cambria"/>
          <w:b/>
          <w:iCs/>
          <w:highlight w:val="yellow"/>
          <w:u w:val="single"/>
        </w:rPr>
        <w:t>five million tons of</w:t>
      </w:r>
      <w:r w:rsidRPr="00621B3B">
        <w:rPr>
          <w:rFonts w:eastAsia="Cambria"/>
          <w:u w:val="single"/>
        </w:rPr>
        <w:t xml:space="preserve"> fine</w:t>
      </w:r>
      <w:r w:rsidRPr="00621B3B">
        <w:rPr>
          <w:rFonts w:eastAsia="Cambria"/>
        </w:rPr>
        <w:t xml:space="preserve">, </w:t>
      </w:r>
      <w:r w:rsidRPr="00621B3B">
        <w:rPr>
          <w:rFonts w:eastAsia="Cambria"/>
          <w:b/>
          <w:iCs/>
          <w:highlight w:val="yellow"/>
          <w:u w:val="single"/>
        </w:rPr>
        <w:t>sooty</w:t>
      </w:r>
      <w:r w:rsidRPr="00621B3B">
        <w:rPr>
          <w:rFonts w:eastAsia="Cambria"/>
          <w:b/>
          <w:iCs/>
          <w:u w:val="single"/>
        </w:rPr>
        <w:t xml:space="preserve"> </w:t>
      </w:r>
      <w:r w:rsidRPr="00621B3B">
        <w:rPr>
          <w:rFonts w:eastAsia="Cambria"/>
          <w:b/>
          <w:iCs/>
          <w:highlight w:val="yellow"/>
          <w:u w:val="single"/>
        </w:rPr>
        <w:t>particles</w:t>
      </w:r>
      <w:r w:rsidRPr="00621B3B">
        <w:rPr>
          <w:rFonts w:eastAsia="Cambria"/>
          <w:u w:val="single"/>
        </w:rPr>
        <w:t xml:space="preserve"> into the stratosphere</w:t>
      </w:r>
      <w:r w:rsidRPr="00621B3B">
        <w:rPr>
          <w:rFonts w:eastAsia="Cambria"/>
        </w:rPr>
        <w:t xml:space="preserve">, </w:t>
      </w:r>
      <w:r w:rsidRPr="00621B3B">
        <w:rPr>
          <w:rFonts w:eastAsia="Cambria"/>
          <w:u w:val="single"/>
        </w:rPr>
        <w:t>where</w:t>
      </w:r>
      <w:r w:rsidRPr="00621B3B">
        <w:rPr>
          <w:rFonts w:eastAsia="Cambria"/>
        </w:rPr>
        <w:t xml:space="preserve"> </w:t>
      </w:r>
      <w:r w:rsidRPr="00621B3B">
        <w:rPr>
          <w:rFonts w:eastAsia="Cambria"/>
          <w:u w:val="single"/>
        </w:rPr>
        <w:t xml:space="preserve">they would </w:t>
      </w:r>
      <w:r w:rsidRPr="00621B3B">
        <w:rPr>
          <w:rFonts w:eastAsia="Cambria"/>
          <w:b/>
          <w:iCs/>
          <w:u w:val="single"/>
        </w:rPr>
        <w:t xml:space="preserve">spread </w:t>
      </w:r>
      <w:r w:rsidRPr="00621B3B">
        <w:rPr>
          <w:rFonts w:eastAsia="Cambria"/>
          <w:b/>
          <w:iCs/>
          <w:highlight w:val="yellow"/>
          <w:u w:val="single"/>
        </w:rPr>
        <w:t>across the globe</w:t>
      </w:r>
      <w:r w:rsidRPr="00621B3B">
        <w:rPr>
          <w:rFonts w:eastAsia="Cambria"/>
          <w:highlight w:val="yellow"/>
        </w:rPr>
        <w:t xml:space="preserve">, </w:t>
      </w:r>
      <w:r w:rsidRPr="00621B3B">
        <w:rPr>
          <w:rFonts w:eastAsia="Cambria"/>
          <w:highlight w:val="yellow"/>
          <w:u w:val="single"/>
        </w:rPr>
        <w:t>warping</w:t>
      </w:r>
      <w:r w:rsidRPr="00621B3B">
        <w:rPr>
          <w:rFonts w:eastAsia="Cambria"/>
          <w:u w:val="single"/>
        </w:rPr>
        <w:t xml:space="preserve"> global </w:t>
      </w:r>
      <w:r w:rsidRPr="00621B3B">
        <w:rPr>
          <w:rFonts w:eastAsia="Cambria"/>
          <w:b/>
          <w:iCs/>
          <w:highlight w:val="yellow"/>
          <w:u w:val="single"/>
        </w:rPr>
        <w:t>weather patterns</w:t>
      </w:r>
      <w:r w:rsidRPr="00621B3B">
        <w:rPr>
          <w:rFonts w:eastAsia="Cambria"/>
        </w:rPr>
        <w:t xml:space="preserve"> for the next twenty-five years. </w:t>
      </w:r>
    </w:p>
    <w:p w14:paraId="6B79544F" w14:textId="77777777" w:rsidR="003217F3" w:rsidRPr="00621B3B" w:rsidRDefault="003217F3" w:rsidP="003217F3">
      <w:pPr>
        <w:rPr>
          <w:rFonts w:eastAsia="Cambria"/>
        </w:rPr>
      </w:pPr>
      <w:r w:rsidRPr="00621B3B">
        <w:rPr>
          <w:rFonts w:eastAsia="Cambria"/>
          <w:u w:val="single"/>
        </w:rPr>
        <w:t xml:space="preserve">The particles would </w:t>
      </w:r>
      <w:r w:rsidRPr="00621B3B">
        <w:rPr>
          <w:rFonts w:eastAsia="Cambria"/>
          <w:b/>
          <w:iCs/>
          <w:u w:val="single"/>
        </w:rPr>
        <w:t>block out</w:t>
      </w:r>
      <w:r w:rsidRPr="00621B3B">
        <w:rPr>
          <w:rFonts w:eastAsia="Cambria"/>
          <w:u w:val="single"/>
        </w:rPr>
        <w:t xml:space="preserve"> light from the </w:t>
      </w:r>
      <w:r w:rsidRPr="00621B3B">
        <w:rPr>
          <w:rFonts w:eastAsia="Cambria"/>
          <w:b/>
          <w:iCs/>
          <w:u w:val="single"/>
        </w:rPr>
        <w:t>sun</w:t>
      </w:r>
      <w:r w:rsidRPr="00621B3B">
        <w:rPr>
          <w:rFonts w:eastAsia="Cambria"/>
        </w:rPr>
        <w:t xml:space="preserve">, </w:t>
      </w:r>
      <w:r w:rsidRPr="00621B3B">
        <w:rPr>
          <w:rFonts w:eastAsia="Cambria"/>
          <w:u w:val="single"/>
        </w:rPr>
        <w:t>causing surface temperatures to decrease</w:t>
      </w:r>
      <w:r w:rsidRPr="00621B3B">
        <w:rPr>
          <w:rFonts w:eastAsia="Cambria"/>
        </w:rPr>
        <w:t xml:space="preserve"> an average of 2.7 degrees Fahrenheit across the globe, or 4.5 degrees in North American and Europe. </w:t>
      </w:r>
      <w:r w:rsidRPr="00621B3B">
        <w:rPr>
          <w:rFonts w:eastAsia="Cambria"/>
          <w:b/>
          <w:iCs/>
          <w:highlight w:val="yellow"/>
          <w:u w:val="single"/>
        </w:rPr>
        <w:t>Growing seasons</w:t>
      </w:r>
      <w:r w:rsidRPr="00621B3B">
        <w:rPr>
          <w:rFonts w:eastAsia="Cambria"/>
          <w:u w:val="single"/>
        </w:rPr>
        <w:t xml:space="preserve"> </w:t>
      </w:r>
      <w:r w:rsidRPr="00621B3B">
        <w:rPr>
          <w:rFonts w:eastAsia="Cambria"/>
          <w:highlight w:val="yellow"/>
          <w:u w:val="single"/>
        </w:rPr>
        <w:t xml:space="preserve">would be </w:t>
      </w:r>
      <w:r w:rsidRPr="00621B3B">
        <w:rPr>
          <w:rFonts w:eastAsia="Cambria"/>
          <w:b/>
          <w:iCs/>
          <w:highlight w:val="yellow"/>
          <w:u w:val="single"/>
        </w:rPr>
        <w:t>shortened</w:t>
      </w:r>
      <w:r w:rsidRPr="00621B3B">
        <w:rPr>
          <w:rFonts w:eastAsia="Cambria"/>
        </w:rPr>
        <w:t xml:space="preserve"> by ten to forty days, and certain </w:t>
      </w:r>
      <w:r w:rsidRPr="00621B3B">
        <w:rPr>
          <w:rFonts w:eastAsia="Cambria"/>
          <w:b/>
          <w:iCs/>
          <w:highlight w:val="yellow"/>
          <w:u w:val="single"/>
        </w:rPr>
        <w:t>crops</w:t>
      </w:r>
      <w:r w:rsidRPr="00621B3B">
        <w:rPr>
          <w:rFonts w:eastAsia="Cambria"/>
        </w:rPr>
        <w:t xml:space="preserve"> such as Canadian wheat </w:t>
      </w:r>
      <w:r w:rsidRPr="00621B3B">
        <w:rPr>
          <w:rFonts w:eastAsia="Cambria"/>
          <w:u w:val="single"/>
        </w:rPr>
        <w:t>would</w:t>
      </w:r>
      <w:r w:rsidRPr="00621B3B">
        <w:rPr>
          <w:rFonts w:eastAsia="Cambria"/>
        </w:rPr>
        <w:t xml:space="preserve"> simply </w:t>
      </w:r>
      <w:r w:rsidRPr="00621B3B">
        <w:rPr>
          <w:rFonts w:eastAsia="Cambria"/>
          <w:highlight w:val="yellow"/>
          <w:u w:val="single"/>
        </w:rPr>
        <w:t xml:space="preserve">become </w:t>
      </w:r>
      <w:r w:rsidRPr="00621B3B">
        <w:rPr>
          <w:rFonts w:eastAsia="Cambria"/>
          <w:b/>
          <w:iCs/>
          <w:highlight w:val="yellow"/>
          <w:u w:val="single"/>
        </w:rPr>
        <w:t>unviable</w:t>
      </w:r>
      <w:r w:rsidRPr="00621B3B">
        <w:rPr>
          <w:rFonts w:eastAsia="Cambria"/>
        </w:rPr>
        <w:t xml:space="preserve">. </w:t>
      </w:r>
      <w:r w:rsidRPr="00621B3B">
        <w:rPr>
          <w:rFonts w:eastAsia="Cambria"/>
          <w:u w:val="single"/>
        </w:rPr>
        <w:t xml:space="preserve">Global agricultural </w:t>
      </w:r>
      <w:r w:rsidRPr="00621B3B">
        <w:rPr>
          <w:rFonts w:eastAsia="Cambria"/>
          <w:b/>
          <w:iCs/>
          <w:highlight w:val="yellow"/>
          <w:u w:val="single"/>
        </w:rPr>
        <w:t>yields</w:t>
      </w:r>
      <w:r w:rsidRPr="00621B3B">
        <w:rPr>
          <w:rFonts w:eastAsia="Cambria"/>
          <w:u w:val="single"/>
        </w:rPr>
        <w:t xml:space="preserve"> would </w:t>
      </w:r>
      <w:r w:rsidRPr="00621B3B">
        <w:rPr>
          <w:rFonts w:eastAsia="Cambria"/>
          <w:b/>
          <w:iCs/>
          <w:highlight w:val="yellow"/>
          <w:u w:val="single"/>
        </w:rPr>
        <w:t>fall</w:t>
      </w:r>
      <w:r w:rsidRPr="00621B3B">
        <w:rPr>
          <w:rFonts w:eastAsia="Cambria"/>
        </w:rPr>
        <w:t xml:space="preserve">, </w:t>
      </w:r>
      <w:r w:rsidRPr="00621B3B">
        <w:rPr>
          <w:rFonts w:eastAsia="Cambria"/>
          <w:u w:val="single"/>
        </w:rPr>
        <w:t xml:space="preserve">leading to rising prices and </w:t>
      </w:r>
      <w:r w:rsidRPr="00621B3B">
        <w:rPr>
          <w:rFonts w:eastAsia="Cambria"/>
          <w:b/>
          <w:iCs/>
          <w:u w:val="single"/>
        </w:rPr>
        <w:t>famine</w:t>
      </w:r>
      <w:r w:rsidRPr="00621B3B">
        <w:rPr>
          <w:rFonts w:eastAsia="Cambria"/>
        </w:rPr>
        <w:t xml:space="preserve">. </w:t>
      </w:r>
    </w:p>
    <w:p w14:paraId="28A43B22" w14:textId="77777777" w:rsidR="003217F3" w:rsidRPr="00621B3B" w:rsidRDefault="003217F3" w:rsidP="003217F3">
      <w:pPr>
        <w:rPr>
          <w:rFonts w:eastAsia="Cambria"/>
        </w:rPr>
      </w:pPr>
      <w:r w:rsidRPr="00621B3B">
        <w:rPr>
          <w:rFonts w:eastAsia="Cambria"/>
          <w:u w:val="single"/>
        </w:rPr>
        <w:t>The particles</w:t>
      </w:r>
      <w:r w:rsidRPr="00621B3B">
        <w:rPr>
          <w:rFonts w:eastAsia="Cambria"/>
        </w:rPr>
        <w:t xml:space="preserve"> may also </w:t>
      </w:r>
      <w:r w:rsidRPr="00621B3B">
        <w:rPr>
          <w:rFonts w:eastAsia="Cambria"/>
          <w:b/>
          <w:iCs/>
          <w:u w:val="single"/>
        </w:rPr>
        <w:t>deplete</w:t>
      </w:r>
      <w:r w:rsidRPr="00621B3B">
        <w:rPr>
          <w:rFonts w:eastAsia="Cambria"/>
        </w:rPr>
        <w:t xml:space="preserve"> between 30 to 50 percent of </w:t>
      </w:r>
      <w:r w:rsidRPr="00621B3B">
        <w:rPr>
          <w:rFonts w:eastAsia="Cambria"/>
          <w:u w:val="single"/>
        </w:rPr>
        <w:t xml:space="preserve">the </w:t>
      </w:r>
      <w:r w:rsidRPr="00621B3B">
        <w:rPr>
          <w:rFonts w:eastAsia="Cambria"/>
          <w:b/>
          <w:iCs/>
          <w:u w:val="single"/>
        </w:rPr>
        <w:t>ozone</w:t>
      </w:r>
      <w:r w:rsidRPr="00621B3B">
        <w:rPr>
          <w:rFonts w:eastAsia="Cambria"/>
          <w:u w:val="single"/>
        </w:rPr>
        <w:t xml:space="preserve"> layer</w:t>
      </w:r>
      <w:r w:rsidRPr="00621B3B">
        <w:rPr>
          <w:rFonts w:eastAsia="Cambria"/>
        </w:rPr>
        <w:t xml:space="preserve">, </w:t>
      </w:r>
      <w:r w:rsidRPr="00621B3B">
        <w:rPr>
          <w:rFonts w:eastAsia="Cambria"/>
          <w:u w:val="single"/>
        </w:rPr>
        <w:t>allowing</w:t>
      </w:r>
      <w:r w:rsidRPr="00621B3B">
        <w:rPr>
          <w:rFonts w:eastAsia="Cambria"/>
        </w:rPr>
        <w:t xml:space="preserve"> more of </w:t>
      </w:r>
      <w:r w:rsidRPr="00621B3B">
        <w:rPr>
          <w:rFonts w:eastAsia="Cambria"/>
          <w:u w:val="single"/>
        </w:rPr>
        <w:t xml:space="preserve">the </w:t>
      </w:r>
      <w:r w:rsidRPr="00621B3B">
        <w:rPr>
          <w:rFonts w:eastAsia="Cambria"/>
          <w:b/>
          <w:iCs/>
          <w:u w:val="single"/>
        </w:rPr>
        <w:t>sun’s radiation</w:t>
      </w:r>
      <w:r w:rsidRPr="00621B3B">
        <w:rPr>
          <w:rFonts w:eastAsia="Cambria"/>
          <w:u w:val="single"/>
        </w:rPr>
        <w:t xml:space="preserve"> to</w:t>
      </w:r>
      <w:r w:rsidRPr="00621B3B">
        <w:rPr>
          <w:rFonts w:eastAsia="Cambria"/>
        </w:rPr>
        <w:t xml:space="preserve"> </w:t>
      </w:r>
      <w:r w:rsidRPr="00621B3B">
        <w:rPr>
          <w:rFonts w:eastAsia="Cambria"/>
          <w:u w:val="single"/>
        </w:rPr>
        <w:t>penetrate the atmosphere</w:t>
      </w:r>
      <w:r w:rsidRPr="00621B3B">
        <w:rPr>
          <w:rFonts w:eastAsia="Cambria"/>
        </w:rPr>
        <w:t xml:space="preserve">, </w:t>
      </w:r>
      <w:r w:rsidRPr="00621B3B">
        <w:rPr>
          <w:rFonts w:eastAsia="Cambria"/>
          <w:u w:val="single"/>
        </w:rPr>
        <w:t xml:space="preserve">causing increased </w:t>
      </w:r>
      <w:r w:rsidRPr="00621B3B">
        <w:rPr>
          <w:rFonts w:eastAsia="Cambria"/>
          <w:b/>
          <w:iCs/>
          <w:u w:val="single"/>
        </w:rPr>
        <w:t>sunburns</w:t>
      </w:r>
      <w:r w:rsidRPr="00621B3B">
        <w:rPr>
          <w:rFonts w:eastAsia="Cambria"/>
          <w:u w:val="single"/>
        </w:rPr>
        <w:t xml:space="preserve"> and</w:t>
      </w:r>
      <w:r w:rsidRPr="00621B3B">
        <w:rPr>
          <w:rFonts w:eastAsia="Cambria"/>
        </w:rPr>
        <w:t xml:space="preserve"> rates of </w:t>
      </w:r>
      <w:proofErr w:type="gramStart"/>
      <w:r w:rsidRPr="00621B3B">
        <w:rPr>
          <w:rFonts w:eastAsia="Cambria"/>
          <w:b/>
          <w:iCs/>
          <w:u w:val="single"/>
        </w:rPr>
        <w:t>cancer</w:t>
      </w:r>
      <w:proofErr w:type="gramEnd"/>
      <w:r w:rsidRPr="00621B3B">
        <w:rPr>
          <w:rFonts w:eastAsia="Cambria"/>
        </w:rPr>
        <w:t xml:space="preserve"> </w:t>
      </w:r>
      <w:r w:rsidRPr="00621B3B">
        <w:rPr>
          <w:rFonts w:eastAsia="Cambria"/>
          <w:u w:val="single"/>
        </w:rPr>
        <w:t>and</w:t>
      </w:r>
      <w:r w:rsidRPr="00621B3B">
        <w:rPr>
          <w:rFonts w:eastAsia="Cambria"/>
        </w:rPr>
        <w:t xml:space="preserve"> </w:t>
      </w:r>
      <w:r w:rsidRPr="00621B3B">
        <w:rPr>
          <w:rFonts w:eastAsia="Cambria"/>
          <w:u w:val="single"/>
        </w:rPr>
        <w:t>killing</w:t>
      </w:r>
      <w:r w:rsidRPr="00621B3B">
        <w:rPr>
          <w:rFonts w:eastAsia="Cambria"/>
        </w:rPr>
        <w:t xml:space="preserve"> </w:t>
      </w:r>
      <w:r w:rsidRPr="00621B3B">
        <w:rPr>
          <w:rFonts w:eastAsia="Cambria"/>
          <w:u w:val="single"/>
        </w:rPr>
        <w:t>off sensitive plant-life and marine</w:t>
      </w:r>
      <w:r w:rsidRPr="00621B3B">
        <w:rPr>
          <w:rFonts w:eastAsia="Cambria"/>
        </w:rPr>
        <w:t xml:space="preserve"> </w:t>
      </w:r>
      <w:r w:rsidRPr="00621B3B">
        <w:rPr>
          <w:rFonts w:eastAsia="Cambria"/>
          <w:u w:val="single"/>
        </w:rPr>
        <w:t>plankton</w:t>
      </w:r>
      <w:r w:rsidRPr="00621B3B">
        <w:rPr>
          <w:rFonts w:eastAsia="Cambria"/>
        </w:rPr>
        <w:t xml:space="preserve">, with the spillover effect of </w:t>
      </w:r>
      <w:r w:rsidRPr="00621B3B">
        <w:rPr>
          <w:rFonts w:eastAsia="Cambria"/>
          <w:b/>
          <w:iCs/>
          <w:u w:val="single"/>
        </w:rPr>
        <w:t>decimating fishing yields</w:t>
      </w:r>
      <w:r w:rsidRPr="00621B3B">
        <w:rPr>
          <w:rFonts w:eastAsia="Cambria"/>
        </w:rPr>
        <w:t xml:space="preserve">. </w:t>
      </w:r>
    </w:p>
    <w:p w14:paraId="3F7D5880" w14:textId="77777777" w:rsidR="003217F3" w:rsidRPr="00621B3B" w:rsidRDefault="003217F3" w:rsidP="003217F3">
      <w:pPr>
        <w:rPr>
          <w:rFonts w:eastAsia="Cambria"/>
        </w:rPr>
      </w:pPr>
      <w:r w:rsidRPr="00621B3B">
        <w:rPr>
          <w:rFonts w:eastAsia="Cambria"/>
        </w:rPr>
        <w:t xml:space="preserve">To be clear, </w:t>
      </w:r>
      <w:r w:rsidRPr="00621B3B">
        <w:rPr>
          <w:rFonts w:eastAsia="Cambria"/>
          <w:u w:val="single"/>
        </w:rPr>
        <w:t xml:space="preserve">these are outcomes for a </w:t>
      </w:r>
      <w:r w:rsidRPr="00621B3B">
        <w:rPr>
          <w:rFonts w:eastAsia="Cambria"/>
          <w:b/>
          <w:iCs/>
          <w:u w:val="single"/>
        </w:rPr>
        <w:t>“light” nuclear winter</w:t>
      </w:r>
      <w:r w:rsidRPr="00621B3B">
        <w:rPr>
          <w:rFonts w:eastAsia="Cambria"/>
          <w:u w:val="single"/>
        </w:rPr>
        <w:t xml:space="preserve"> scenario</w:t>
      </w:r>
      <w:r w:rsidRPr="00621B3B">
        <w:rPr>
          <w:rFonts w:eastAsia="Cambria"/>
        </w:rPr>
        <w:t xml:space="preserve">, not a full slugging match between the Russian and U.S. arsenals. </w:t>
      </w:r>
    </w:p>
    <w:p w14:paraId="46B8F579" w14:textId="77777777" w:rsidR="003217F3" w:rsidRPr="00621B3B" w:rsidRDefault="003217F3" w:rsidP="003217F3">
      <w:pPr>
        <w:rPr>
          <w:rFonts w:eastAsia="Cambria"/>
          <w:b/>
          <w:iCs/>
          <w:u w:val="single"/>
        </w:rPr>
      </w:pPr>
      <w:r w:rsidRPr="00621B3B">
        <w:rPr>
          <w:rFonts w:eastAsia="Cambria"/>
          <w:b/>
          <w:iCs/>
          <w:u w:val="single"/>
        </w:rPr>
        <w:t xml:space="preserve">Global Recession </w:t>
      </w:r>
    </w:p>
    <w:p w14:paraId="40AE0E08" w14:textId="77777777" w:rsidR="003217F3" w:rsidRPr="00621B3B" w:rsidRDefault="003217F3" w:rsidP="003217F3">
      <w:pPr>
        <w:rPr>
          <w:rFonts w:eastAsia="Cambria"/>
          <w:sz w:val="14"/>
        </w:rPr>
      </w:pPr>
      <w:r w:rsidRPr="00621B3B">
        <w:rPr>
          <w:rFonts w:eastAsia="Cambria"/>
          <w:u w:val="single"/>
        </w:rPr>
        <w:t>Any</w:t>
      </w:r>
      <w:r w:rsidRPr="00621B3B">
        <w:rPr>
          <w:rFonts w:eastAsia="Cambria"/>
          <w:sz w:val="14"/>
        </w:rPr>
        <w:t xml:space="preserve"> one of the </w:t>
      </w:r>
      <w:r w:rsidRPr="00621B3B">
        <w:rPr>
          <w:rFonts w:eastAsia="Cambria"/>
          <w:u w:val="single"/>
        </w:rPr>
        <w:t>factors</w:t>
      </w:r>
      <w:r w:rsidRPr="00621B3B">
        <w:rPr>
          <w:rFonts w:eastAsia="Cambria"/>
          <w:sz w:val="14"/>
        </w:rPr>
        <w:t xml:space="preserve"> </w:t>
      </w:r>
      <w:r w:rsidRPr="00621B3B">
        <w:rPr>
          <w:rFonts w:eastAsia="Cambria"/>
          <w:u w:val="single"/>
        </w:rPr>
        <w:t>above</w:t>
      </w:r>
      <w:r w:rsidRPr="00621B3B">
        <w:rPr>
          <w:rFonts w:eastAsia="Cambria"/>
          <w:sz w:val="14"/>
        </w:rPr>
        <w:t xml:space="preserve"> </w:t>
      </w:r>
      <w:r w:rsidRPr="00621B3B">
        <w:rPr>
          <w:rFonts w:eastAsia="Cambria"/>
          <w:u w:val="single"/>
        </w:rPr>
        <w:t>would</w:t>
      </w:r>
      <w:r w:rsidRPr="00621B3B">
        <w:rPr>
          <w:rFonts w:eastAsia="Cambria"/>
          <w:sz w:val="14"/>
        </w:rPr>
        <w:t xml:space="preserve"> likely suffice to </w:t>
      </w:r>
      <w:r w:rsidRPr="00621B3B">
        <w:rPr>
          <w:rFonts w:eastAsia="Cambria"/>
          <w:u w:val="single"/>
        </w:rPr>
        <w:t>cause</w:t>
      </w:r>
      <w:r w:rsidRPr="00621B3B">
        <w:rPr>
          <w:rFonts w:eastAsia="Cambria"/>
          <w:sz w:val="14"/>
        </w:rPr>
        <w:t xml:space="preserve"> a </w:t>
      </w:r>
      <w:r w:rsidRPr="00621B3B">
        <w:rPr>
          <w:rFonts w:eastAsia="Cambria"/>
          <w:u w:val="single"/>
        </w:rPr>
        <w:t xml:space="preserve">global </w:t>
      </w:r>
      <w:r w:rsidRPr="00621B3B">
        <w:rPr>
          <w:rFonts w:eastAsia="Cambria"/>
          <w:b/>
          <w:iCs/>
          <w:u w:val="single"/>
        </w:rPr>
        <w:t>economic</w:t>
      </w:r>
      <w:r w:rsidRPr="00621B3B">
        <w:rPr>
          <w:rFonts w:eastAsia="Cambria"/>
          <w:u w:val="single"/>
        </w:rPr>
        <w:t xml:space="preserve"> recession</w:t>
      </w:r>
      <w:r w:rsidRPr="00621B3B">
        <w:rPr>
          <w:rFonts w:eastAsia="Cambria"/>
          <w:sz w:val="14"/>
        </w:rPr>
        <w:t xml:space="preserve">. All of them combined would guarantee one. </w:t>
      </w:r>
    </w:p>
    <w:p w14:paraId="705D1209" w14:textId="77777777" w:rsidR="003217F3" w:rsidRPr="00621B3B" w:rsidRDefault="003217F3" w:rsidP="003217F3">
      <w:pPr>
        <w:rPr>
          <w:rFonts w:eastAsia="Cambria"/>
        </w:rPr>
      </w:pPr>
      <w:r w:rsidRPr="00621B3B">
        <w:rPr>
          <w:rFonts w:eastAsia="Cambria"/>
          <w:u w:val="single"/>
        </w:rPr>
        <w:t>India and Pakistan account for</w:t>
      </w:r>
      <w:r w:rsidRPr="00621B3B">
        <w:rPr>
          <w:rFonts w:eastAsia="Cambria"/>
        </w:rPr>
        <w:t xml:space="preserve"> over </w:t>
      </w:r>
      <w:r w:rsidRPr="00621B3B">
        <w:rPr>
          <w:rFonts w:eastAsia="Cambria"/>
          <w:u w:val="single"/>
        </w:rPr>
        <w:t xml:space="preserve">one-fifth </w:t>
      </w:r>
      <w:r w:rsidRPr="00621B3B">
        <w:rPr>
          <w:rFonts w:eastAsia="Cambria"/>
          <w:b/>
          <w:iCs/>
          <w:u w:val="single"/>
        </w:rPr>
        <w:t>world’s population</w:t>
      </w:r>
      <w:r w:rsidRPr="00621B3B">
        <w:rPr>
          <w:rFonts w:eastAsia="Cambria"/>
        </w:rPr>
        <w:t xml:space="preserve">, and therefore a significant </w:t>
      </w:r>
      <w:r w:rsidRPr="00621B3B">
        <w:rPr>
          <w:rFonts w:eastAsia="Cambria"/>
          <w:u w:val="single"/>
        </w:rPr>
        <w:t>share</w:t>
      </w:r>
      <w:r w:rsidRPr="00621B3B">
        <w:rPr>
          <w:rFonts w:eastAsia="Cambria"/>
        </w:rPr>
        <w:t xml:space="preserve"> of </w:t>
      </w:r>
      <w:r w:rsidRPr="00621B3B">
        <w:rPr>
          <w:rFonts w:eastAsia="Cambria"/>
          <w:u w:val="single"/>
        </w:rPr>
        <w:t>economic activity</w:t>
      </w:r>
      <w:r w:rsidRPr="00621B3B">
        <w:rPr>
          <w:rFonts w:eastAsia="Cambria"/>
        </w:rPr>
        <w:t xml:space="preserve">. </w:t>
      </w:r>
      <w:r w:rsidRPr="00621B3B">
        <w:rPr>
          <w:rFonts w:eastAsia="Cambria"/>
          <w:u w:val="single"/>
        </w:rPr>
        <w:t>Should</w:t>
      </w:r>
      <w:r w:rsidRPr="00621B3B">
        <w:rPr>
          <w:rFonts w:eastAsia="Cambria"/>
        </w:rPr>
        <w:t xml:space="preserve"> </w:t>
      </w:r>
      <w:r w:rsidRPr="00621B3B">
        <w:rPr>
          <w:rFonts w:eastAsia="Cambria"/>
          <w:u w:val="single"/>
        </w:rPr>
        <w:t>their</w:t>
      </w:r>
      <w:r w:rsidRPr="00621B3B">
        <w:rPr>
          <w:rFonts w:eastAsia="Cambria"/>
        </w:rPr>
        <w:t xml:space="preserve"> major </w:t>
      </w:r>
      <w:r w:rsidRPr="00621B3B">
        <w:rPr>
          <w:rFonts w:eastAsia="Cambria"/>
          <w:u w:val="single"/>
        </w:rPr>
        <w:t>cities</w:t>
      </w:r>
      <w:r w:rsidRPr="00621B3B">
        <w:rPr>
          <w:rFonts w:eastAsia="Cambria"/>
        </w:rPr>
        <w:t xml:space="preserve"> </w:t>
      </w:r>
      <w:r w:rsidRPr="00621B3B">
        <w:rPr>
          <w:rFonts w:eastAsia="Cambria"/>
          <w:u w:val="single"/>
        </w:rPr>
        <w:t xml:space="preserve">become </w:t>
      </w:r>
      <w:r w:rsidRPr="00621B3B">
        <w:rPr>
          <w:rFonts w:eastAsia="Cambria"/>
          <w:b/>
          <w:iCs/>
          <w:u w:val="single"/>
        </w:rPr>
        <w:t>irradiated ruins</w:t>
      </w:r>
      <w:r w:rsidRPr="00621B3B">
        <w:rPr>
          <w:rFonts w:eastAsia="Cambria"/>
        </w:rPr>
        <w:t xml:space="preserve"> </w:t>
      </w:r>
      <w:r w:rsidRPr="00621B3B">
        <w:rPr>
          <w:rFonts w:eastAsia="Cambria"/>
          <w:u w:val="single"/>
        </w:rPr>
        <w:t>with</w:t>
      </w:r>
      <w:r w:rsidRPr="00621B3B">
        <w:rPr>
          <w:rFonts w:eastAsia="Cambria"/>
        </w:rPr>
        <w:t xml:space="preserve"> their </w:t>
      </w:r>
      <w:r w:rsidRPr="00621B3B">
        <w:rPr>
          <w:rFonts w:eastAsia="Cambria"/>
          <w:b/>
          <w:iCs/>
          <w:u w:val="single"/>
        </w:rPr>
        <w:t xml:space="preserve">populations </w:t>
      </w:r>
      <w:proofErr w:type="gramStart"/>
      <w:r w:rsidRPr="00621B3B">
        <w:rPr>
          <w:rFonts w:eastAsia="Cambria"/>
          <w:b/>
          <w:iCs/>
          <w:u w:val="single"/>
        </w:rPr>
        <w:t>decimated</w:t>
      </w:r>
      <w:r w:rsidRPr="00621B3B">
        <w:rPr>
          <w:rFonts w:eastAsia="Cambria"/>
        </w:rPr>
        <w:t>,</w:t>
      </w:r>
      <w:proofErr w:type="gramEnd"/>
      <w:r w:rsidRPr="00621B3B">
        <w:rPr>
          <w:rFonts w:eastAsia="Cambria"/>
        </w:rPr>
        <w:t xml:space="preserve"> </w:t>
      </w:r>
      <w:r w:rsidRPr="00621B3B">
        <w:rPr>
          <w:rFonts w:eastAsia="Cambria"/>
          <w:u w:val="single"/>
        </w:rPr>
        <w:t>a tremendous disruption</w:t>
      </w:r>
      <w:r w:rsidRPr="00621B3B">
        <w:rPr>
          <w:rFonts w:eastAsia="Cambria"/>
        </w:rPr>
        <w:t xml:space="preserve"> </w:t>
      </w:r>
      <w:r w:rsidRPr="00621B3B">
        <w:rPr>
          <w:rFonts w:eastAsia="Cambria"/>
          <w:u w:val="single"/>
        </w:rPr>
        <w:t>would</w:t>
      </w:r>
      <w:r w:rsidRPr="00621B3B">
        <w:rPr>
          <w:rFonts w:eastAsia="Cambria"/>
        </w:rPr>
        <w:t xml:space="preserve"> surely </w:t>
      </w:r>
      <w:r w:rsidRPr="00621B3B">
        <w:rPr>
          <w:rFonts w:eastAsia="Cambria"/>
          <w:u w:val="single"/>
        </w:rPr>
        <w:t>result</w:t>
      </w:r>
      <w:r w:rsidRPr="00621B3B">
        <w:rPr>
          <w:rFonts w:eastAsia="Cambria"/>
        </w:rPr>
        <w:t xml:space="preserve">. </w:t>
      </w:r>
      <w:r w:rsidRPr="00621B3B">
        <w:rPr>
          <w:rFonts w:eastAsia="Cambria"/>
          <w:u w:val="single"/>
        </w:rPr>
        <w:t xml:space="preserve">A </w:t>
      </w:r>
      <w:r w:rsidRPr="00621B3B">
        <w:rPr>
          <w:rFonts w:eastAsia="Cambria"/>
          <w:b/>
          <w:iCs/>
          <w:u w:val="single"/>
        </w:rPr>
        <w:t>massive decrease in consumption and production</w:t>
      </w:r>
      <w:r w:rsidRPr="00621B3B">
        <w:rPr>
          <w:rFonts w:eastAsia="Cambria"/>
        </w:rPr>
        <w:t xml:space="preserve"> </w:t>
      </w:r>
      <w:r w:rsidRPr="00621B3B">
        <w:rPr>
          <w:rFonts w:eastAsia="Cambria"/>
          <w:u w:val="single"/>
        </w:rPr>
        <w:t>would</w:t>
      </w:r>
      <w:r w:rsidRPr="00621B3B">
        <w:rPr>
          <w:rFonts w:eastAsia="Cambria"/>
        </w:rPr>
        <w:t xml:space="preserve"> obviously </w:t>
      </w:r>
      <w:r w:rsidRPr="00621B3B">
        <w:rPr>
          <w:rFonts w:eastAsia="Cambria"/>
          <w:u w:val="single"/>
        </w:rPr>
        <w:t>instigate</w:t>
      </w:r>
      <w:r w:rsidRPr="00621B3B">
        <w:rPr>
          <w:rFonts w:eastAsia="Cambria"/>
        </w:rPr>
        <w:t xml:space="preserve"> </w:t>
      </w:r>
      <w:r w:rsidRPr="00621B3B">
        <w:rPr>
          <w:rFonts w:eastAsia="Cambria"/>
          <w:u w:val="single"/>
        </w:rPr>
        <w:t>a long-lasting recessionary cycle</w:t>
      </w:r>
      <w:r w:rsidRPr="00621B3B">
        <w:rPr>
          <w:rFonts w:eastAsia="Cambria"/>
        </w:rPr>
        <w:t xml:space="preserve">, </w:t>
      </w:r>
      <w:r w:rsidRPr="00621B3B">
        <w:rPr>
          <w:rFonts w:eastAsia="Cambria"/>
          <w:u w:val="single"/>
        </w:rPr>
        <w:t>with</w:t>
      </w:r>
      <w:r w:rsidRPr="00621B3B">
        <w:rPr>
          <w:rFonts w:eastAsia="Cambria"/>
        </w:rPr>
        <w:t xml:space="preserve"> </w:t>
      </w:r>
      <w:r w:rsidRPr="00621B3B">
        <w:rPr>
          <w:rFonts w:eastAsia="Cambria"/>
          <w:u w:val="single"/>
        </w:rPr>
        <w:t>attendant</w:t>
      </w:r>
      <w:r w:rsidRPr="00621B3B">
        <w:rPr>
          <w:rFonts w:eastAsia="Cambria"/>
        </w:rPr>
        <w:t xml:space="preserve"> </w:t>
      </w:r>
      <w:r w:rsidRPr="00621B3B">
        <w:rPr>
          <w:rFonts w:eastAsia="Cambria"/>
          <w:u w:val="single"/>
        </w:rPr>
        <w:t>deprivations</w:t>
      </w:r>
      <w:r w:rsidRPr="00621B3B">
        <w:rPr>
          <w:rFonts w:eastAsia="Cambria"/>
        </w:rPr>
        <w:t xml:space="preserve"> </w:t>
      </w:r>
      <w:r w:rsidRPr="00621B3B">
        <w:rPr>
          <w:rFonts w:eastAsia="Cambria"/>
          <w:u w:val="single"/>
        </w:rPr>
        <w:t>and political destabilization</w:t>
      </w:r>
      <w:r w:rsidRPr="00621B3B">
        <w:rPr>
          <w:rFonts w:eastAsia="Cambria"/>
        </w:rPr>
        <w:t xml:space="preserve"> slamming developed and less-developed countries alike. </w:t>
      </w:r>
    </w:p>
    <w:p w14:paraId="3D89C7E6" w14:textId="77777777" w:rsidR="003217F3" w:rsidRPr="00621B3B" w:rsidRDefault="003217F3" w:rsidP="003217F3">
      <w:pPr>
        <w:rPr>
          <w:rFonts w:eastAsia="Cambria"/>
        </w:rPr>
      </w:pPr>
      <w:r w:rsidRPr="00621B3B">
        <w:rPr>
          <w:rFonts w:eastAsia="Cambria"/>
        </w:rPr>
        <w:t xml:space="preserve">Taken together, these outcomes </w:t>
      </w:r>
      <w:r w:rsidRPr="00621B3B">
        <w:rPr>
          <w:rFonts w:eastAsia="Cambria"/>
          <w:u w:val="single"/>
        </w:rPr>
        <w:t>mean</w:t>
      </w:r>
      <w:r w:rsidRPr="00621B3B">
        <w:rPr>
          <w:rFonts w:eastAsia="Cambria"/>
        </w:rPr>
        <w:t xml:space="preserve"> </w:t>
      </w:r>
      <w:r w:rsidRPr="00621B3B">
        <w:rPr>
          <w:rFonts w:eastAsia="Cambria"/>
          <w:highlight w:val="yellow"/>
          <w:u w:val="single"/>
        </w:rPr>
        <w:t>even</w:t>
      </w:r>
      <w:r w:rsidRPr="00621B3B">
        <w:rPr>
          <w:rFonts w:eastAsia="Cambria"/>
          <w:highlight w:val="yellow"/>
        </w:rPr>
        <w:t xml:space="preserve"> </w:t>
      </w:r>
      <w:r w:rsidRPr="00621B3B">
        <w:rPr>
          <w:rFonts w:eastAsia="Cambria"/>
          <w:highlight w:val="yellow"/>
          <w:u w:val="single"/>
        </w:rPr>
        <w:t xml:space="preserve">a </w:t>
      </w:r>
      <w:r w:rsidRPr="00621B3B">
        <w:rPr>
          <w:rFonts w:eastAsia="Cambria"/>
          <w:b/>
          <w:iCs/>
          <w:highlight w:val="yellow"/>
          <w:u w:val="single"/>
        </w:rPr>
        <w:t>“limited”</w:t>
      </w:r>
      <w:r w:rsidRPr="00621B3B">
        <w:rPr>
          <w:rFonts w:eastAsia="Cambria"/>
          <w:b/>
          <w:iCs/>
          <w:u w:val="single"/>
        </w:rPr>
        <w:t xml:space="preserve"> India-Pakistan nuclear </w:t>
      </w:r>
      <w:r w:rsidRPr="00621B3B">
        <w:rPr>
          <w:rFonts w:eastAsia="Cambria"/>
          <w:b/>
          <w:iCs/>
          <w:highlight w:val="yellow"/>
          <w:u w:val="single"/>
        </w:rPr>
        <w:t>war</w:t>
      </w:r>
      <w:r w:rsidRPr="00621B3B">
        <w:rPr>
          <w:rFonts w:eastAsia="Cambria"/>
          <w:highlight w:val="yellow"/>
          <w:u w:val="single"/>
        </w:rPr>
        <w:t xml:space="preserve"> would</w:t>
      </w:r>
      <w:r w:rsidRPr="00621B3B">
        <w:rPr>
          <w:rFonts w:eastAsia="Cambria"/>
        </w:rPr>
        <w:t xml:space="preserve"> significantly </w:t>
      </w:r>
      <w:r w:rsidRPr="00621B3B">
        <w:rPr>
          <w:rFonts w:eastAsia="Cambria"/>
          <w:highlight w:val="yellow"/>
          <w:u w:val="single"/>
        </w:rPr>
        <w:t>affect</w:t>
      </w:r>
      <w:r w:rsidRPr="00621B3B">
        <w:rPr>
          <w:rFonts w:eastAsia="Cambria"/>
        </w:rPr>
        <w:t xml:space="preserve"> every person on the </w:t>
      </w:r>
      <w:r w:rsidRPr="00621B3B">
        <w:rPr>
          <w:rFonts w:eastAsia="Cambria"/>
          <w:highlight w:val="yellow"/>
          <w:u w:val="single"/>
        </w:rPr>
        <w:t>globe</w:t>
      </w:r>
      <w:r w:rsidRPr="00621B3B">
        <w:rPr>
          <w:rFonts w:eastAsia="Cambria"/>
        </w:rPr>
        <w:t xml:space="preserve">, be they a </w:t>
      </w:r>
      <w:proofErr w:type="gramStart"/>
      <w:r w:rsidRPr="00621B3B">
        <w:rPr>
          <w:rFonts w:eastAsia="Cambria"/>
        </w:rPr>
        <w:t>school teacher</w:t>
      </w:r>
      <w:proofErr w:type="gramEnd"/>
      <w:r w:rsidRPr="00621B3B">
        <w:rPr>
          <w:rFonts w:eastAsia="Cambria"/>
        </w:rPr>
        <w:t xml:space="preserve"> in Nebraska, a factory-worker in Shaanxi province or a fisherman in Mombasa. </w:t>
      </w:r>
    </w:p>
    <w:p w14:paraId="69C69A4B" w14:textId="77777777" w:rsidR="003217F3" w:rsidRPr="00621B3B" w:rsidRDefault="003217F3" w:rsidP="003217F3">
      <w:pPr>
        <w:rPr>
          <w:rFonts w:eastAsia="Cambria"/>
        </w:rPr>
      </w:pPr>
      <w:r w:rsidRPr="00621B3B">
        <w:rPr>
          <w:rFonts w:eastAsia="Cambria"/>
        </w:rPr>
        <w:t xml:space="preserve">Unfortunately, the </w:t>
      </w:r>
      <w:r w:rsidRPr="00621B3B">
        <w:rPr>
          <w:rFonts w:eastAsia="Cambria"/>
          <w:b/>
          <w:iCs/>
          <w:highlight w:val="yellow"/>
          <w:u w:val="single"/>
        </w:rPr>
        <w:t>recent escalation</w:t>
      </w:r>
      <w:r w:rsidRPr="00621B3B">
        <w:rPr>
          <w:rFonts w:eastAsia="Cambria"/>
        </w:rPr>
        <w:t xml:space="preserve"> between India and Pakistan </w:t>
      </w:r>
      <w:r w:rsidRPr="00621B3B">
        <w:rPr>
          <w:rFonts w:eastAsia="Cambria"/>
          <w:highlight w:val="yellow"/>
          <w:u w:val="single"/>
        </w:rPr>
        <w:t>is</w:t>
      </w:r>
      <w:r w:rsidRPr="00621B3B">
        <w:rPr>
          <w:rFonts w:eastAsia="Cambria"/>
          <w:u w:val="single"/>
        </w:rPr>
        <w:t xml:space="preserve"> no fluke</w:t>
      </w:r>
      <w:r w:rsidRPr="00621B3B">
        <w:rPr>
          <w:rFonts w:eastAsia="Cambria"/>
        </w:rPr>
        <w:t xml:space="preserve">, </w:t>
      </w:r>
      <w:r w:rsidRPr="00621B3B">
        <w:rPr>
          <w:rFonts w:eastAsia="Cambria"/>
          <w:u w:val="single"/>
        </w:rPr>
        <w:t xml:space="preserve">but </w:t>
      </w:r>
      <w:r w:rsidRPr="00621B3B">
        <w:rPr>
          <w:rFonts w:eastAsia="Cambria"/>
          <w:highlight w:val="yellow"/>
          <w:u w:val="single"/>
        </w:rPr>
        <w:t xml:space="preserve">part of a </w:t>
      </w:r>
      <w:r w:rsidRPr="00621B3B">
        <w:rPr>
          <w:rFonts w:eastAsia="Cambria"/>
          <w:b/>
          <w:iCs/>
          <w:highlight w:val="yellow"/>
          <w:u w:val="single"/>
        </w:rPr>
        <w:t>long-simmering pattern</w:t>
      </w:r>
      <w:r w:rsidRPr="00621B3B">
        <w:rPr>
          <w:rFonts w:eastAsia="Cambria"/>
        </w:rPr>
        <w:t xml:space="preserve"> </w:t>
      </w:r>
      <w:r w:rsidRPr="00621B3B">
        <w:rPr>
          <w:rFonts w:eastAsia="Cambria"/>
          <w:u w:val="single"/>
        </w:rPr>
        <w:t>likely to</w:t>
      </w:r>
      <w:r w:rsidRPr="00621B3B">
        <w:rPr>
          <w:rFonts w:eastAsia="Cambria"/>
        </w:rPr>
        <w:t xml:space="preserve"> </w:t>
      </w:r>
      <w:r w:rsidRPr="00621B3B">
        <w:rPr>
          <w:rFonts w:eastAsia="Cambria"/>
          <w:u w:val="single"/>
        </w:rPr>
        <w:t>continue escalating</w:t>
      </w:r>
      <w:r w:rsidRPr="00621B3B">
        <w:rPr>
          <w:rFonts w:eastAsia="Cambria"/>
        </w:rPr>
        <w:t xml:space="preserve"> unless New Delhi and Islamabad work together to change the nature of their relationship. </w:t>
      </w:r>
    </w:p>
    <w:p w14:paraId="08DD31E5" w14:textId="4D9BF13C" w:rsidR="003217F3" w:rsidRDefault="003217F3" w:rsidP="003217F3">
      <w:pPr>
        <w:pStyle w:val="Heading3"/>
      </w:pPr>
      <w:proofErr w:type="spellStart"/>
      <w:r>
        <w:t>uv</w:t>
      </w:r>
      <w:proofErr w:type="spellEnd"/>
    </w:p>
    <w:p w14:paraId="28CFDC4F" w14:textId="77777777" w:rsidR="003217F3" w:rsidRDefault="003217F3" w:rsidP="003217F3">
      <w:pPr>
        <w:pStyle w:val="Heading4"/>
      </w:pPr>
      <w:proofErr w:type="spellStart"/>
      <w:r>
        <w:t>Aff</w:t>
      </w:r>
      <w:proofErr w:type="spellEnd"/>
      <w:r>
        <w:t xml:space="preserve"> gets 1ar theory to deter infinite abuse and 1ar theory is drop the debater to deter doing the abuse again. No RVI to avoid a chilling effect. Counter interpretations as a) reasonability invites excessive judge intervention b) no </w:t>
      </w:r>
      <w:proofErr w:type="spellStart"/>
      <w:r>
        <w:t>brightline</w:t>
      </w:r>
      <w:proofErr w:type="spellEnd"/>
      <w:r>
        <w:t xml:space="preserve"> to being more reasonable</w:t>
      </w:r>
    </w:p>
    <w:p w14:paraId="49438C6E" w14:textId="77777777" w:rsidR="003217F3" w:rsidRDefault="003217F3" w:rsidP="003217F3"/>
    <w:p w14:paraId="3F6F279C" w14:textId="77777777" w:rsidR="003217F3" w:rsidRPr="00C32ACB" w:rsidRDefault="003217F3" w:rsidP="003217F3">
      <w:pPr>
        <w:pStyle w:val="Heading4"/>
      </w:pPr>
      <w:r w:rsidRPr="00EE6FC0">
        <w:rPr>
          <w:u w:val="single"/>
        </w:rPr>
        <w:t>IR</w:t>
      </w:r>
      <w:r>
        <w:t xml:space="preserve"> and human nature are intertwined to explain </w:t>
      </w:r>
      <w:r w:rsidRPr="00EE6FC0">
        <w:rPr>
          <w:u w:val="single"/>
        </w:rPr>
        <w:t>power maximization</w:t>
      </w:r>
      <w:r>
        <w:t xml:space="preserve"> that seen through </w:t>
      </w:r>
      <w:r w:rsidRPr="00EE6FC0">
        <w:rPr>
          <w:u w:val="single"/>
        </w:rPr>
        <w:t>evolutionary science</w:t>
      </w:r>
    </w:p>
    <w:p w14:paraId="264F68BC" w14:textId="77777777" w:rsidR="003217F3" w:rsidRPr="004B677A" w:rsidRDefault="003217F3" w:rsidP="003217F3">
      <w:pPr>
        <w:rPr>
          <w:rStyle w:val="Style13ptBold"/>
        </w:rPr>
      </w:pPr>
      <w:r w:rsidRPr="004B677A">
        <w:rPr>
          <w:rStyle w:val="Style13ptBold"/>
        </w:rPr>
        <w:t>Johnson and Thayer 16</w:t>
      </w:r>
    </w:p>
    <w:p w14:paraId="4F71BEB3" w14:textId="77777777" w:rsidR="003217F3" w:rsidRPr="00B96B30" w:rsidRDefault="003217F3" w:rsidP="003217F3">
      <w:r w:rsidRPr="004B677A">
        <w:t xml:space="preserve">Johnson, D., &amp; Thayer, B. (2016). The evolution of offensive realism: Survival under anarchy from the Pleistocene to the present. Politics and the Life Sciences, 35(1), </w:t>
      </w:r>
      <w:r>
        <w:t>18-20</w:t>
      </w:r>
      <w:r w:rsidRPr="004B677A">
        <w:t>. doi:10.1017/pls.2016.6</w:t>
      </w:r>
      <w:r>
        <w:t xml:space="preserve"> // js69</w:t>
      </w:r>
    </w:p>
    <w:p w14:paraId="59ADC107" w14:textId="77777777" w:rsidR="003217F3" w:rsidRPr="00C32ACB" w:rsidRDefault="003217F3" w:rsidP="003217F3">
      <w:pPr>
        <w:rPr>
          <w:sz w:val="16"/>
        </w:rPr>
      </w:pPr>
      <w:r w:rsidRPr="00C32ACB">
        <w:rPr>
          <w:sz w:val="16"/>
        </w:rPr>
        <w:t xml:space="preserve">Offensive realism, more than other major theories of </w:t>
      </w:r>
      <w:r w:rsidRPr="00C32ACB">
        <w:rPr>
          <w:b/>
          <w:bCs/>
          <w:highlight w:val="green"/>
          <w:u w:val="single"/>
        </w:rPr>
        <w:t>international relations</w:t>
      </w:r>
      <w:r w:rsidRPr="00C32ACB">
        <w:rPr>
          <w:sz w:val="16"/>
        </w:rPr>
        <w:t xml:space="preserve">, closely </w:t>
      </w:r>
      <w:r w:rsidRPr="00C32ACB">
        <w:rPr>
          <w:b/>
          <w:bCs/>
          <w:highlight w:val="green"/>
          <w:u w:val="single"/>
        </w:rPr>
        <w:t>matches</w:t>
      </w:r>
      <w:r w:rsidRPr="00C32ACB">
        <w:rPr>
          <w:sz w:val="16"/>
        </w:rPr>
        <w:t xml:space="preserve"> what we know about </w:t>
      </w:r>
      <w:r w:rsidRPr="00C32ACB">
        <w:rPr>
          <w:b/>
          <w:bCs/>
          <w:highlight w:val="green"/>
          <w:u w:val="single"/>
        </w:rPr>
        <w:t xml:space="preserve">human nature </w:t>
      </w:r>
      <w:r w:rsidRPr="00C32ACB">
        <w:rPr>
          <w:sz w:val="16"/>
        </w:rPr>
        <w:t xml:space="preserve">from the </w:t>
      </w:r>
      <w:r w:rsidRPr="00C32ACB">
        <w:rPr>
          <w:b/>
          <w:bCs/>
          <w:highlight w:val="green"/>
          <w:u w:val="single"/>
        </w:rPr>
        <w:t>evolutionary science</w:t>
      </w:r>
      <w:r w:rsidRPr="00C32ACB">
        <w:rPr>
          <w:sz w:val="16"/>
        </w:rPr>
        <w:t xml:space="preserve">s. Reading the literature of offensive realism can be hauntingly analogous to reading ethnographies of warfare among preindustrial societies such as the Yanomamo in the Amazon, the Mae </w:t>
      </w:r>
      <w:proofErr w:type="spellStart"/>
      <w:r w:rsidRPr="00C32ACB">
        <w:rPr>
          <w:sz w:val="16"/>
        </w:rPr>
        <w:t>Enga</w:t>
      </w:r>
      <w:proofErr w:type="spellEnd"/>
      <w:r w:rsidRPr="00C32ACB">
        <w:rPr>
          <w:sz w:val="16"/>
        </w:rPr>
        <w:t xml:space="preserve"> in New Guinea, or the Shuar in the Andes. An </w:t>
      </w:r>
      <w:r w:rsidRPr="00C32ACB">
        <w:rPr>
          <w:b/>
          <w:bCs/>
          <w:highlight w:val="green"/>
          <w:u w:val="single"/>
        </w:rPr>
        <w:t xml:space="preserve">evolutionary foundation </w:t>
      </w:r>
      <w:r w:rsidRPr="00C32ACB">
        <w:rPr>
          <w:sz w:val="16"/>
        </w:rPr>
        <w:t xml:space="preserve">offers a major </w:t>
      </w:r>
      <w:r w:rsidRPr="00C32ACB">
        <w:rPr>
          <w:b/>
          <w:bCs/>
          <w:highlight w:val="green"/>
          <w:u w:val="single"/>
        </w:rPr>
        <w:t xml:space="preserve">reinterpretation of </w:t>
      </w:r>
      <w:r w:rsidRPr="00C32ACB">
        <w:rPr>
          <w:sz w:val="16"/>
        </w:rPr>
        <w:t xml:space="preserve">the theory of offensive </w:t>
      </w:r>
      <w:r w:rsidRPr="00C32ACB">
        <w:rPr>
          <w:b/>
          <w:bCs/>
          <w:highlight w:val="green"/>
          <w:u w:val="single"/>
        </w:rPr>
        <w:t>realism</w:t>
      </w:r>
      <w:r w:rsidRPr="00C32ACB">
        <w:rPr>
          <w:sz w:val="16"/>
        </w:rPr>
        <w:t xml:space="preserve"> and </w:t>
      </w:r>
      <w:r w:rsidRPr="00C32ACB">
        <w:rPr>
          <w:b/>
          <w:bCs/>
          <w:highlight w:val="green"/>
          <w:u w:val="single"/>
        </w:rPr>
        <w:t>permits</w:t>
      </w:r>
      <w:r w:rsidRPr="00C32ACB">
        <w:rPr>
          <w:sz w:val="16"/>
        </w:rPr>
        <w:t xml:space="preserve"> its </w:t>
      </w:r>
      <w:r w:rsidRPr="00C32ACB">
        <w:rPr>
          <w:b/>
          <w:bCs/>
          <w:highlight w:val="green"/>
          <w:u w:val="single"/>
        </w:rPr>
        <w:t>broader</w:t>
      </w:r>
      <w:r w:rsidRPr="00C32ACB">
        <w:rPr>
          <w:sz w:val="16"/>
        </w:rPr>
        <w:t xml:space="preserve"> application to political </w:t>
      </w:r>
      <w:r w:rsidRPr="00C32ACB">
        <w:rPr>
          <w:b/>
          <w:bCs/>
          <w:highlight w:val="green"/>
          <w:u w:val="single"/>
        </w:rPr>
        <w:t xml:space="preserve">behavior across </w:t>
      </w:r>
      <w:r w:rsidRPr="00C32ACB">
        <w:rPr>
          <w:sz w:val="16"/>
        </w:rPr>
        <w:t xml:space="preserve">a wide range of </w:t>
      </w:r>
      <w:r w:rsidRPr="00C32ACB">
        <w:rPr>
          <w:b/>
          <w:bCs/>
          <w:highlight w:val="green"/>
          <w:u w:val="single"/>
        </w:rPr>
        <w:t>actors</w:t>
      </w:r>
      <w:r w:rsidRPr="00C32ACB">
        <w:rPr>
          <w:sz w:val="16"/>
        </w:rPr>
        <w:t xml:space="preserve">, domains, and historical eras. Evolutionary theory also allows realist scholars to explain the intellectual foundations of offensive realism: Why individuals and state decision-makers are egoistic and strive to dominate others when circumstances permit, and why they make strong ingroup/outgroup distinctions. These adaptations were favored by natural selection over the course of evolution and remain a significant cause of human behavior. The fundamental differences and similarities between our theory of offensive realism and Mearsheimer's are captured in Table 4. The abundance of intergroup threats, which cause the fear and uncertainty Mearsheimer identifies, are deeply rooted in human evolution </w:t>
      </w:r>
      <w:r w:rsidRPr="00C32ACB">
        <w:rPr>
          <w:b/>
          <w:bCs/>
          <w:highlight w:val="green"/>
          <w:u w:val="single"/>
        </w:rPr>
        <w:t>under</w:t>
      </w:r>
      <w:r w:rsidRPr="00C32ACB">
        <w:rPr>
          <w:sz w:val="16"/>
        </w:rPr>
        <w:t xml:space="preserve"> conditions of </w:t>
      </w:r>
      <w:r w:rsidRPr="00C32ACB">
        <w:rPr>
          <w:b/>
          <w:bCs/>
          <w:highlight w:val="green"/>
          <w:u w:val="single"/>
        </w:rPr>
        <w:t>anarchy</w:t>
      </w:r>
      <w:r w:rsidRPr="00C32ACB">
        <w:rPr>
          <w:sz w:val="16"/>
        </w:rPr>
        <w:t xml:space="preserve"> over millions of years, and not just in the anarchy of the modern state system in recent history. Thus, if theories of international relations are to accurately account for human nature, they must acknowledge how human behavior has been shaped by the ancestral environment, rather than (or as well as) contemporary international politics. The optimistic message of our argument is that understanding human nature will make efforts toward international institutions, democracy, and cooperation more effective. Cooperation and peace efforts often fail precisely because people have too rosy a view of human nature and thus fail to structure incentives effectively. Efforts to make </w:t>
      </w:r>
      <w:r w:rsidRPr="00C32ACB">
        <w:rPr>
          <w:b/>
          <w:bCs/>
          <w:highlight w:val="green"/>
          <w:u w:val="single"/>
        </w:rPr>
        <w:t>positive political change</w:t>
      </w:r>
      <w:r w:rsidRPr="00C32ACB">
        <w:rPr>
          <w:sz w:val="16"/>
          <w:highlight w:val="green"/>
        </w:rPr>
        <w:t xml:space="preserve"> </w:t>
      </w:r>
      <w:r w:rsidRPr="00C32ACB">
        <w:rPr>
          <w:sz w:val="16"/>
        </w:rPr>
        <w:t xml:space="preserve">may be </w:t>
      </w:r>
      <w:r w:rsidRPr="00C32ACB">
        <w:rPr>
          <w:b/>
          <w:bCs/>
          <w:highlight w:val="green"/>
          <w:u w:val="single"/>
        </w:rPr>
        <w:t>more effective if</w:t>
      </w:r>
      <w:r w:rsidRPr="00C32ACB">
        <w:rPr>
          <w:sz w:val="16"/>
          <w:highlight w:val="green"/>
        </w:rPr>
        <w:t xml:space="preserve"> </w:t>
      </w:r>
      <w:r w:rsidRPr="00C32ACB">
        <w:rPr>
          <w:b/>
          <w:bCs/>
          <w:highlight w:val="green"/>
          <w:u w:val="single"/>
        </w:rPr>
        <w:t>we view humans as offensive realists and intervene accordingly</w:t>
      </w:r>
      <w:r w:rsidRPr="00C32ACB">
        <w:rPr>
          <w:sz w:val="16"/>
        </w:rPr>
        <w:t xml:space="preserve">. At worst, this perspective will make us err on the side of caution. No theory is perfect. None captures all salient issues. However, offensive realism is one of the most compelling current theories for explaining major phenomena across the history of international politics, such as great power rivalries and the origins of war. Part of the reason for its intuitive and explanatory success is, we suggest, its close match with human behavior. This match, in turn, should be no surprise because human behavior evolved under conditions of anarchy, which pervaded throughout our evolution as well as in international politics today. Self-help, </w:t>
      </w:r>
      <w:r w:rsidRPr="00C32ACB">
        <w:rPr>
          <w:b/>
          <w:bCs/>
          <w:highlight w:val="green"/>
          <w:u w:val="single"/>
        </w:rPr>
        <w:t>power maximization</w:t>
      </w:r>
      <w:r w:rsidRPr="00C32ACB">
        <w:rPr>
          <w:sz w:val="16"/>
        </w:rPr>
        <w:t xml:space="preserve">, and </w:t>
      </w:r>
      <w:r w:rsidRPr="00C32ACB">
        <w:rPr>
          <w:b/>
          <w:bCs/>
          <w:highlight w:val="green"/>
          <w:u w:val="single"/>
        </w:rPr>
        <w:t>fear</w:t>
      </w:r>
      <w:r w:rsidRPr="00C32ACB">
        <w:rPr>
          <w:sz w:val="16"/>
        </w:rPr>
        <w:t xml:space="preserve"> are </w:t>
      </w:r>
      <w:r w:rsidRPr="00C32ACB">
        <w:rPr>
          <w:b/>
          <w:bCs/>
          <w:highlight w:val="green"/>
          <w:u w:val="single"/>
        </w:rPr>
        <w:t>strategi</w:t>
      </w:r>
      <w:r w:rsidRPr="00C32ACB">
        <w:rPr>
          <w:sz w:val="16"/>
        </w:rPr>
        <w:t xml:space="preserve">es </w:t>
      </w:r>
      <w:r w:rsidRPr="00C32ACB">
        <w:rPr>
          <w:b/>
          <w:bCs/>
          <w:highlight w:val="green"/>
          <w:u w:val="single"/>
        </w:rPr>
        <w:t>to survive</w:t>
      </w:r>
      <w:r w:rsidRPr="00C32ACB">
        <w:rPr>
          <w:sz w:val="16"/>
          <w:highlight w:val="green"/>
        </w:rPr>
        <w:t xml:space="preserve"> </w:t>
      </w:r>
      <w:r w:rsidRPr="00C32ACB">
        <w:rPr>
          <w:sz w:val="16"/>
        </w:rPr>
        <w:t xml:space="preserve">nature, not just contemporary international politics. It is also worth noting that offensive realism may often be derided because we do not want it to be true. We prefer a more positive picture of human nature, perhaps one that accords with comfortable modern life in developed states. However, we need to see the world as it is, not as we would like it to be. When the stakes are high, such as in 1914, 1939, 1941, or 1962, or today in the Middle East, Ukraine, or the East and South China Seas, offensive realism does not seem so foreign. Indeed, the possibility of even more intense </w:t>
      </w:r>
      <w:r w:rsidRPr="00C32ACB">
        <w:rPr>
          <w:b/>
          <w:bCs/>
          <w:highlight w:val="green"/>
          <w:u w:val="single"/>
        </w:rPr>
        <w:t>security competition</w:t>
      </w:r>
      <w:r w:rsidRPr="00C32ACB">
        <w:rPr>
          <w:sz w:val="16"/>
        </w:rPr>
        <w:t xml:space="preserve"> in the Sino-American relationship, </w:t>
      </w:r>
      <w:r w:rsidRPr="00EE6FC0">
        <w:rPr>
          <w:b/>
          <w:bCs/>
          <w:highlight w:val="green"/>
          <w:u w:val="single"/>
        </w:rPr>
        <w:t>between India and Pakistan</w:t>
      </w:r>
      <w:r w:rsidRPr="00C32ACB">
        <w:rPr>
          <w:sz w:val="16"/>
        </w:rPr>
        <w:t xml:space="preserve">, and in the Middle East highlights the importance of making the theory's logic explicit and revealing and </w:t>
      </w:r>
      <w:r w:rsidRPr="00EE6FC0">
        <w:rPr>
          <w:b/>
          <w:bCs/>
          <w:highlight w:val="green"/>
          <w:u w:val="single"/>
        </w:rPr>
        <w:t>testing</w:t>
      </w:r>
      <w:r w:rsidRPr="00C32ACB">
        <w:rPr>
          <w:sz w:val="16"/>
        </w:rPr>
        <w:t xml:space="preserve"> its </w:t>
      </w:r>
      <w:r w:rsidRPr="00EE6FC0">
        <w:rPr>
          <w:b/>
          <w:bCs/>
          <w:highlight w:val="green"/>
          <w:u w:val="single"/>
        </w:rPr>
        <w:t>foundation</w:t>
      </w:r>
      <w:r w:rsidRPr="00A16368">
        <w:rPr>
          <w:sz w:val="16"/>
          <w:szCs w:val="16"/>
        </w:rPr>
        <w:t>s</w:t>
      </w:r>
      <w:r w:rsidRPr="00C32ACB">
        <w:rPr>
          <w:sz w:val="16"/>
        </w:rPr>
        <w:t xml:space="preserve">. Finally, evolution may make significant contributions to other theories of international relations. Studies from an evolutionary perspective of the fundamental assumptions of neoliberalism, constructivism, </w:t>
      </w:r>
      <w:proofErr w:type="spellStart"/>
      <w:r w:rsidRPr="00C32ACB">
        <w:rPr>
          <w:sz w:val="16"/>
        </w:rPr>
        <w:t>poststructural</w:t>
      </w:r>
      <w:proofErr w:type="spellEnd"/>
      <w:r w:rsidRPr="00C32ACB">
        <w:rPr>
          <w:sz w:val="16"/>
        </w:rPr>
        <w:t xml:space="preserve"> approaches, Marxist and dependency theories, and other theories of international relations would be welcomed for four reasons. First, such studies would complement and </w:t>
      </w:r>
      <w:r w:rsidRPr="00A16368">
        <w:rPr>
          <w:sz w:val="16"/>
          <w:szCs w:val="16"/>
        </w:rPr>
        <w:t>critique the present study. Second, the evolutionary approach helps make a given theory's assumptions about human nature explicit, exposing them to empirical validation. Third, exploring how evolution intersects with other theories of international relations would advance the goal of consilience, fusing theoretical and empirical knowledge drawn from both the social and natural sciences. Fourth, we have argued that evolutionary insights closely match offensive realism among existing</w:t>
      </w:r>
      <w:r w:rsidRPr="00A16368">
        <w:rPr>
          <w:b/>
          <w:bCs/>
          <w:sz w:val="16"/>
          <w:szCs w:val="16"/>
          <w:u w:val="single"/>
        </w:rPr>
        <w:t xml:space="preserve"> </w:t>
      </w:r>
      <w:r w:rsidRPr="00C32ACB">
        <w:rPr>
          <w:b/>
          <w:bCs/>
          <w:highlight w:val="green"/>
          <w:u w:val="single"/>
        </w:rPr>
        <w:t>theori</w:t>
      </w:r>
      <w:r w:rsidRPr="00A16368">
        <w:rPr>
          <w:b/>
          <w:bCs/>
          <w:highlight w:val="green"/>
          <w:u w:val="single"/>
        </w:rPr>
        <w:t>es</w:t>
      </w:r>
      <w:r w:rsidRPr="00C32ACB">
        <w:rPr>
          <w:sz w:val="16"/>
        </w:rPr>
        <w:t xml:space="preserve"> </w:t>
      </w:r>
      <w:r w:rsidRPr="00C32ACB">
        <w:rPr>
          <w:b/>
          <w:bCs/>
          <w:highlight w:val="green"/>
          <w:u w:val="single"/>
        </w:rPr>
        <w:t>of i</w:t>
      </w:r>
      <w:r w:rsidRPr="00C32ACB">
        <w:rPr>
          <w:sz w:val="16"/>
        </w:rPr>
        <w:t xml:space="preserve">nternational </w:t>
      </w:r>
      <w:r w:rsidRPr="00C32ACB">
        <w:rPr>
          <w:b/>
          <w:bCs/>
          <w:highlight w:val="green"/>
          <w:u w:val="single"/>
        </w:rPr>
        <w:t>r</w:t>
      </w:r>
      <w:r w:rsidRPr="00C32ACB">
        <w:rPr>
          <w:sz w:val="16"/>
        </w:rPr>
        <w:t xml:space="preserve">elations. However, if unconstrained from having to fit evolutionary insights into any </w:t>
      </w:r>
      <w:proofErr w:type="gramStart"/>
      <w:r w:rsidRPr="00C32ACB">
        <w:rPr>
          <w:sz w:val="16"/>
        </w:rPr>
        <w:t>particular existing</w:t>
      </w:r>
      <w:proofErr w:type="gramEnd"/>
      <w:r w:rsidRPr="00C32ACB">
        <w:rPr>
          <w:sz w:val="16"/>
        </w:rPr>
        <w:t xml:space="preserve"> school of thought, evolutionary theory may offer its own, unique theory of international relations that shares features of offensive realism (and perhaps other theories too) but is distinct from them all.</w:t>
      </w:r>
    </w:p>
    <w:p w14:paraId="37728495" w14:textId="7C1C26E0" w:rsidR="00A95652" w:rsidRDefault="00A95652" w:rsidP="00B55AD5"/>
    <w:p w14:paraId="5F0C59A7" w14:textId="77D83342" w:rsidR="008005CD" w:rsidRDefault="008005CD" w:rsidP="00B55AD5"/>
    <w:p w14:paraId="3C3351C7" w14:textId="5D93852D" w:rsidR="008005CD" w:rsidRDefault="008005CD" w:rsidP="008005CD">
      <w:pPr>
        <w:pStyle w:val="Heading3"/>
      </w:pPr>
      <w:r>
        <w:t>Extra</w:t>
      </w:r>
    </w:p>
    <w:p w14:paraId="7F68E4FD" w14:textId="77777777" w:rsidR="008005CD" w:rsidRPr="00621B3B" w:rsidRDefault="008005CD" w:rsidP="008005CD">
      <w:pPr>
        <w:keepNext/>
        <w:keepLines/>
        <w:spacing w:before="40" w:after="0"/>
        <w:outlineLvl w:val="3"/>
        <w:rPr>
          <w:rFonts w:eastAsia="MS Gothic"/>
          <w:b/>
          <w:iCs/>
          <w:sz w:val="26"/>
        </w:rPr>
      </w:pPr>
      <w:r w:rsidRPr="00621B3B">
        <w:rPr>
          <w:rFonts w:eastAsia="MS Gothic"/>
          <w:b/>
          <w:iCs/>
          <w:sz w:val="26"/>
        </w:rPr>
        <w:t xml:space="preserve">No alt causes – how the WTO acts </w:t>
      </w:r>
      <w:r w:rsidRPr="00621B3B">
        <w:rPr>
          <w:rFonts w:eastAsia="MS Gothic"/>
          <w:b/>
          <w:iCs/>
          <w:sz w:val="26"/>
          <w:u w:val="single"/>
        </w:rPr>
        <w:t>now</w:t>
      </w:r>
      <w:r w:rsidRPr="00621B3B">
        <w:rPr>
          <w:rFonts w:eastAsia="MS Gothic"/>
          <w:b/>
          <w:iCs/>
          <w:sz w:val="26"/>
        </w:rPr>
        <w:t xml:space="preserve"> with Covid will shape its role in the international economy for decades to come.</w:t>
      </w:r>
    </w:p>
    <w:p w14:paraId="7625AF59" w14:textId="77777777" w:rsidR="008005CD" w:rsidRPr="00621B3B" w:rsidRDefault="008005CD" w:rsidP="008005CD">
      <w:pPr>
        <w:rPr>
          <w:rFonts w:eastAsia="Cambria"/>
        </w:rPr>
      </w:pPr>
      <w:proofErr w:type="spellStart"/>
      <w:r w:rsidRPr="00621B3B">
        <w:rPr>
          <w:rFonts w:eastAsia="Cambria"/>
          <w:b/>
          <w:bCs/>
          <w:sz w:val="26"/>
        </w:rPr>
        <w:t>Evenett</w:t>
      </w:r>
      <w:proofErr w:type="spellEnd"/>
      <w:r w:rsidRPr="00621B3B">
        <w:rPr>
          <w:rFonts w:eastAsia="Cambria"/>
          <w:b/>
          <w:bCs/>
          <w:sz w:val="26"/>
        </w:rPr>
        <w:t xml:space="preserve"> and</w:t>
      </w:r>
      <w:r w:rsidRPr="00621B3B">
        <w:rPr>
          <w:rFonts w:eastAsia="Cambria"/>
        </w:rPr>
        <w:t xml:space="preserve"> </w:t>
      </w:r>
      <w:r w:rsidRPr="00621B3B">
        <w:rPr>
          <w:rFonts w:eastAsia="Cambria"/>
          <w:b/>
          <w:bCs/>
          <w:sz w:val="26"/>
        </w:rPr>
        <w:t>Baldwin</w:t>
      </w:r>
      <w:r w:rsidRPr="00621B3B">
        <w:rPr>
          <w:rFonts w:eastAsia="Cambria"/>
        </w:rPr>
        <w:t xml:space="preserve"> </w:t>
      </w:r>
      <w:r w:rsidRPr="00621B3B">
        <w:rPr>
          <w:rFonts w:eastAsia="Cambria"/>
          <w:b/>
          <w:bCs/>
          <w:sz w:val="26"/>
        </w:rPr>
        <w:t>20</w:t>
      </w:r>
      <w:r w:rsidRPr="00621B3B">
        <w:rPr>
          <w:rFonts w:eastAsia="Cambria"/>
          <w:b/>
          <w:bCs/>
        </w:rPr>
        <w:t xml:space="preserve">. </w:t>
      </w:r>
      <w:r w:rsidRPr="00621B3B">
        <w:rPr>
          <w:rFonts w:eastAsia="Cambria"/>
        </w:rPr>
        <w:t xml:space="preserve">[(Simon J. </w:t>
      </w:r>
      <w:proofErr w:type="spellStart"/>
      <w:r w:rsidRPr="00621B3B">
        <w:rPr>
          <w:rFonts w:eastAsia="Cambria"/>
        </w:rPr>
        <w:t>Evenett</w:t>
      </w:r>
      <w:proofErr w:type="spellEnd"/>
      <w:r w:rsidRPr="00621B3B">
        <w:rPr>
          <w:rFonts w:eastAsia="Cambria"/>
        </w:rPr>
        <w:t xml:space="preserve"> is Professor of International Trade and Economic Development at the University of St. Gallen, Switzerland, and Co-Director of the CEPR </w:t>
      </w:r>
      <w:proofErr w:type="spellStart"/>
      <w:r w:rsidRPr="00621B3B">
        <w:rPr>
          <w:rFonts w:eastAsia="Cambria"/>
        </w:rPr>
        <w:t>Programme</w:t>
      </w:r>
      <w:proofErr w:type="spellEnd"/>
      <w:r w:rsidRPr="00621B3B">
        <w:rPr>
          <w:rFonts w:eastAsia="Cambria"/>
        </w:rPr>
        <w:t xml:space="preserve"> in International Trade and Regional Economics. Richard E. Baldwin is a professor of international economics at the Graduate Institute of International and Development Studies in Geneva. “</w:t>
      </w:r>
      <w:proofErr w:type="spellStart"/>
      <w:r w:rsidRPr="00621B3B">
        <w:rPr>
          <w:rFonts w:eastAsia="Cambria"/>
        </w:rPr>
        <w:t>Revitalising</w:t>
      </w:r>
      <w:proofErr w:type="spellEnd"/>
      <w:r w:rsidRPr="00621B3B">
        <w:rPr>
          <w:rFonts w:eastAsia="Cambria"/>
        </w:rPr>
        <w:t xml:space="preserve"> multilateral trade cooperation: Why? Why Now? And How?” November 10, 2020. </w:t>
      </w:r>
      <w:hyperlink r:id="rId16" w:history="1">
        <w:r w:rsidRPr="00621B3B">
          <w:rPr>
            <w:rFonts w:eastAsia="Cambria"/>
          </w:rPr>
          <w:t>https://voxeu.org/content/revitalising-multilateralism-pragmatic-ideas-new-wto-director-general</w:t>
        </w:r>
      </w:hyperlink>
      <w:r w:rsidRPr="00621B3B">
        <w:rPr>
          <w:rFonts w:eastAsia="Cambria"/>
        </w:rPr>
        <w:t>] TDI</w:t>
      </w:r>
    </w:p>
    <w:p w14:paraId="1EC4E9D6" w14:textId="77777777" w:rsidR="008005CD" w:rsidRPr="00621B3B" w:rsidRDefault="008005CD" w:rsidP="008005CD">
      <w:pPr>
        <w:rPr>
          <w:rFonts w:eastAsia="Cambria"/>
          <w:sz w:val="14"/>
        </w:rPr>
      </w:pPr>
      <w:r w:rsidRPr="00621B3B">
        <w:rPr>
          <w:rFonts w:eastAsia="Cambria"/>
          <w:u w:val="single"/>
        </w:rPr>
        <w:t>Purposeful, pragmatic steps</w:t>
      </w:r>
      <w:r w:rsidRPr="00621B3B">
        <w:rPr>
          <w:rFonts w:eastAsia="Cambria"/>
          <w:sz w:val="14"/>
        </w:rPr>
        <w:t xml:space="preserve"> </w:t>
      </w:r>
      <w:r w:rsidRPr="00621B3B">
        <w:rPr>
          <w:rFonts w:eastAsia="Cambria"/>
          <w:u w:val="single"/>
        </w:rPr>
        <w:t>towards noble goals</w:t>
      </w:r>
      <w:r w:rsidRPr="00621B3B">
        <w:rPr>
          <w:rFonts w:eastAsia="Cambria"/>
          <w:sz w:val="14"/>
        </w:rPr>
        <w:t xml:space="preserve"> Archbishop Desmond Tutu, that tireless campaigner against Apartheid, once remarked that “there is only one way to eat an elephant: one bite at a time”. </w:t>
      </w:r>
      <w:r w:rsidRPr="00621B3B">
        <w:rPr>
          <w:rFonts w:eastAsia="Cambria"/>
          <w:b/>
          <w:bCs/>
          <w:u w:val="single"/>
        </w:rPr>
        <w:t>After a decade of drift and backsliding</w:t>
      </w:r>
      <w:r w:rsidRPr="00621B3B">
        <w:rPr>
          <w:rFonts w:eastAsia="Cambria"/>
          <w:sz w:val="14"/>
        </w:rPr>
        <w:t xml:space="preserve">, </w:t>
      </w:r>
      <w:r w:rsidRPr="00621B3B">
        <w:rPr>
          <w:rFonts w:eastAsia="Cambria"/>
          <w:u w:val="single"/>
        </w:rPr>
        <w:t xml:space="preserve">the task of </w:t>
      </w:r>
      <w:proofErr w:type="spellStart"/>
      <w:r w:rsidRPr="00621B3B">
        <w:rPr>
          <w:rFonts w:eastAsia="Cambria"/>
          <w:u w:val="single"/>
        </w:rPr>
        <w:t>revitalising</w:t>
      </w:r>
      <w:proofErr w:type="spellEnd"/>
      <w:r w:rsidRPr="00621B3B">
        <w:rPr>
          <w:rFonts w:eastAsia="Cambria"/>
          <w:u w:val="single"/>
        </w:rPr>
        <w:t xml:space="preserve"> multilateral trade cooperation may seem daunting.</w:t>
      </w:r>
      <w:r w:rsidRPr="00621B3B">
        <w:rPr>
          <w:rFonts w:eastAsia="Cambria"/>
          <w:sz w:val="14"/>
        </w:rPr>
        <w:t xml:space="preserve"> </w:t>
      </w:r>
      <w:r w:rsidRPr="00621B3B">
        <w:rPr>
          <w:rFonts w:eastAsia="Cambria"/>
          <w:u w:val="single"/>
        </w:rPr>
        <w:t>It may seem even more so after the disruption of the COVID-19 pandemic and the attendant slump in world trade</w:t>
      </w:r>
      <w:r w:rsidRPr="00621B3B">
        <w:rPr>
          <w:rFonts w:eastAsia="Cambria"/>
          <w:sz w:val="14"/>
        </w:rPr>
        <w:t xml:space="preserve">. </w:t>
      </w:r>
      <w:r w:rsidRPr="00621B3B">
        <w:rPr>
          <w:rFonts w:eastAsia="Cambria"/>
          <w:b/>
          <w:bCs/>
          <w:u w:val="single"/>
        </w:rPr>
        <w:t xml:space="preserve">Yet, </w:t>
      </w:r>
      <w:r w:rsidRPr="00621B3B">
        <w:rPr>
          <w:rFonts w:eastAsia="Cambria"/>
          <w:b/>
          <w:bCs/>
          <w:highlight w:val="yellow"/>
          <w:u w:val="single"/>
        </w:rPr>
        <w:t xml:space="preserve">in </w:t>
      </w:r>
      <w:r w:rsidRPr="00621B3B">
        <w:rPr>
          <w:rFonts w:eastAsia="Cambria"/>
          <w:b/>
          <w:bCs/>
          <w:u w:val="single"/>
        </w:rPr>
        <w:t xml:space="preserve">the same </w:t>
      </w:r>
      <w:r w:rsidRPr="00621B3B">
        <w:rPr>
          <w:rFonts w:eastAsia="Cambria"/>
          <w:b/>
          <w:bCs/>
          <w:highlight w:val="yellow"/>
          <w:u w:val="single"/>
        </w:rPr>
        <w:t>emergency lies the seeds of revival</w:t>
      </w:r>
      <w:r w:rsidRPr="00621B3B">
        <w:rPr>
          <w:rFonts w:eastAsia="Cambria"/>
          <w:sz w:val="14"/>
        </w:rPr>
        <w:t xml:space="preserve"> – </w:t>
      </w:r>
      <w:r w:rsidRPr="00621B3B">
        <w:rPr>
          <w:rFonts w:eastAsia="Cambria"/>
          <w:b/>
          <w:bCs/>
          <w:u w:val="single"/>
        </w:rPr>
        <w:t xml:space="preserve">especially, </w:t>
      </w:r>
      <w:r w:rsidRPr="00621B3B">
        <w:rPr>
          <w:rFonts w:eastAsia="Cambria"/>
          <w:b/>
          <w:bCs/>
          <w:highlight w:val="yellow"/>
          <w:u w:val="single"/>
        </w:rPr>
        <w:t>if trade diplomats</w:t>
      </w:r>
      <w:r w:rsidRPr="00621B3B">
        <w:rPr>
          <w:rFonts w:eastAsia="Cambria"/>
          <w:b/>
          <w:bCs/>
          <w:u w:val="single"/>
        </w:rPr>
        <w:t xml:space="preserve"> can </w:t>
      </w:r>
      <w:r w:rsidRPr="00621B3B">
        <w:rPr>
          <w:rFonts w:eastAsia="Cambria"/>
          <w:b/>
          <w:bCs/>
          <w:highlight w:val="yellow"/>
          <w:u w:val="single"/>
        </w:rPr>
        <w:t>demonstrate the relevance of the WTO</w:t>
      </w:r>
      <w:r w:rsidRPr="00621B3B">
        <w:rPr>
          <w:rFonts w:eastAsia="Cambria"/>
          <w:b/>
          <w:bCs/>
          <w:u w:val="single"/>
        </w:rPr>
        <w:t xml:space="preserve"> to national governments fighting this pandemic</w:t>
      </w:r>
      <w:r w:rsidRPr="00621B3B">
        <w:rPr>
          <w:rFonts w:eastAsia="Cambria"/>
          <w:sz w:val="14"/>
        </w:rPr>
        <w:t xml:space="preserve"> – </w:t>
      </w:r>
      <w:r w:rsidRPr="00621B3B">
        <w:rPr>
          <w:rFonts w:eastAsia="Cambria"/>
          <w:b/>
          <w:bCs/>
          <w:highlight w:val="yellow"/>
          <w:u w:val="single"/>
        </w:rPr>
        <w:t>ideally through</w:t>
      </w:r>
      <w:r w:rsidRPr="00621B3B">
        <w:rPr>
          <w:rFonts w:eastAsia="Cambria"/>
          <w:b/>
          <w:bCs/>
          <w:u w:val="single"/>
        </w:rPr>
        <w:t xml:space="preserve"> </w:t>
      </w:r>
      <w:r w:rsidRPr="00621B3B">
        <w:rPr>
          <w:rFonts w:eastAsia="Cambria"/>
          <w:b/>
          <w:bCs/>
          <w:highlight w:val="yellow"/>
          <w:u w:val="single"/>
        </w:rPr>
        <w:t>an accord that</w:t>
      </w:r>
      <w:r w:rsidRPr="00621B3B">
        <w:rPr>
          <w:rFonts w:eastAsia="Cambria"/>
          <w:b/>
          <w:bCs/>
          <w:u w:val="single"/>
        </w:rPr>
        <w:t xml:space="preserve"> </w:t>
      </w:r>
      <w:r w:rsidRPr="00621B3B">
        <w:rPr>
          <w:rFonts w:eastAsia="Cambria"/>
          <w:b/>
          <w:bCs/>
          <w:highlight w:val="yellow"/>
          <w:u w:val="single"/>
        </w:rPr>
        <w:t>eases</w:t>
      </w:r>
      <w:r w:rsidRPr="00621B3B">
        <w:rPr>
          <w:rFonts w:eastAsia="Cambria"/>
          <w:b/>
          <w:bCs/>
          <w:u w:val="single"/>
        </w:rPr>
        <w:t xml:space="preserve"> the </w:t>
      </w:r>
      <w:r w:rsidRPr="00621B3B">
        <w:rPr>
          <w:rFonts w:eastAsia="Cambria"/>
          <w:b/>
          <w:bCs/>
          <w:highlight w:val="yellow"/>
          <w:u w:val="single"/>
        </w:rPr>
        <w:t>cross-border shipment of</w:t>
      </w:r>
      <w:r w:rsidRPr="00621B3B">
        <w:rPr>
          <w:rFonts w:eastAsia="Cambria"/>
          <w:b/>
          <w:bCs/>
          <w:u w:val="single"/>
        </w:rPr>
        <w:t xml:space="preserve"> needed medical goods and </w:t>
      </w:r>
      <w:r w:rsidRPr="00621B3B">
        <w:rPr>
          <w:rFonts w:eastAsia="Cambria"/>
          <w:b/>
          <w:bCs/>
          <w:highlight w:val="yellow"/>
          <w:u w:val="single"/>
        </w:rPr>
        <w:t>medicines</w:t>
      </w:r>
      <w:r w:rsidRPr="00621B3B">
        <w:rPr>
          <w:rFonts w:eastAsia="Cambria"/>
          <w:sz w:val="14"/>
        </w:rPr>
        <w:t xml:space="preserve">. Step by pragmatic step, the </w:t>
      </w:r>
      <w:r w:rsidRPr="00621B3B">
        <w:rPr>
          <w:rFonts w:eastAsia="Cambria"/>
          <w:b/>
          <w:bCs/>
          <w:u w:val="single"/>
        </w:rPr>
        <w:t>WTO can regain its centrality in the world trading system</w:t>
      </w:r>
      <w:r w:rsidRPr="00621B3B">
        <w:rPr>
          <w:rFonts w:eastAsia="Cambria"/>
          <w:sz w:val="14"/>
        </w:rPr>
        <w:t xml:space="preserve">. </w:t>
      </w:r>
      <w:r w:rsidRPr="00621B3B">
        <w:rPr>
          <w:rFonts w:eastAsia="Cambria"/>
          <w:b/>
          <w:bCs/>
          <w:u w:val="single"/>
        </w:rPr>
        <w:t xml:space="preserve">Ultimately, the </w:t>
      </w:r>
      <w:r w:rsidRPr="00621B3B">
        <w:rPr>
          <w:rFonts w:eastAsia="Cambria"/>
          <w:b/>
          <w:bCs/>
          <w:highlight w:val="yellow"/>
          <w:u w:val="single"/>
        </w:rPr>
        <w:t>pandemic affords</w:t>
      </w:r>
      <w:r w:rsidRPr="00621B3B">
        <w:rPr>
          <w:rFonts w:eastAsia="Cambria"/>
          <w:b/>
          <w:bCs/>
          <w:u w:val="single"/>
        </w:rPr>
        <w:t xml:space="preserve"> the </w:t>
      </w:r>
      <w:r w:rsidRPr="00621B3B">
        <w:rPr>
          <w:rFonts w:eastAsia="Cambria"/>
          <w:b/>
          <w:bCs/>
          <w:highlight w:val="yellow"/>
          <w:u w:val="single"/>
        </w:rPr>
        <w:t>opportunity to reframe discussions on multilateral trade</w:t>
      </w:r>
      <w:r w:rsidRPr="00621B3B">
        <w:rPr>
          <w:rFonts w:eastAsia="Cambria"/>
          <w:b/>
          <w:bCs/>
          <w:u w:val="single"/>
        </w:rPr>
        <w:t xml:space="preserve"> cooperation away from the stalemate, frustration of recent years between governments</w:t>
      </w:r>
      <w:r w:rsidRPr="00621B3B">
        <w:rPr>
          <w:rFonts w:eastAsia="Cambria"/>
          <w:sz w:val="14"/>
        </w:rPr>
        <w:t xml:space="preserve">, and the Uruguay Round mindset that ran into diminishing returns years ago. Rather, discussions between </w:t>
      </w:r>
      <w:r w:rsidRPr="00621B3B">
        <w:rPr>
          <w:rFonts w:eastAsia="Cambria"/>
          <w:u w:val="single"/>
        </w:rPr>
        <w:t>governments need to draw lessons from the second global economic shock</w:t>
      </w:r>
      <w:r w:rsidRPr="00621B3B">
        <w:rPr>
          <w:rFonts w:eastAsia="Cambria"/>
          <w:sz w:val="14"/>
        </w:rPr>
        <w:t xml:space="preserve"> in 15 years </w:t>
      </w:r>
      <w:proofErr w:type="gramStart"/>
      <w:r w:rsidRPr="00621B3B">
        <w:rPr>
          <w:rFonts w:eastAsia="Cambria"/>
          <w:sz w:val="14"/>
        </w:rPr>
        <w:t xml:space="preserve">so as </w:t>
      </w:r>
      <w:r w:rsidRPr="00621B3B">
        <w:rPr>
          <w:rFonts w:eastAsia="Cambria"/>
          <w:u w:val="single"/>
        </w:rPr>
        <w:t>to</w:t>
      </w:r>
      <w:proofErr w:type="gramEnd"/>
      <w:r w:rsidRPr="00621B3B">
        <w:rPr>
          <w:rFonts w:eastAsia="Cambria"/>
          <w:u w:val="single"/>
        </w:rPr>
        <w:t xml:space="preserve"> rebuild a system of global trade arrangements capable of better tackling systemic crises</w:t>
      </w:r>
      <w:r w:rsidRPr="00621B3B">
        <w:rPr>
          <w:rFonts w:eastAsia="Cambria"/>
          <w:sz w:val="14"/>
        </w:rPr>
        <w:t xml:space="preserve"> and, more importantly, </w:t>
      </w:r>
      <w:r w:rsidRPr="00621B3B">
        <w:rPr>
          <w:rFonts w:eastAsia="Cambria"/>
          <w:u w:val="single"/>
        </w:rPr>
        <w:t>better able to contribute to the growing number of first-order challenges facing societies in the 21st century</w:t>
      </w:r>
      <w:r w:rsidRPr="00621B3B">
        <w:rPr>
          <w:rFonts w:eastAsia="Cambria"/>
          <w:sz w:val="14"/>
        </w:rPr>
        <w:t>. Doing so will require revisiting the very purpose of the WTO.</w:t>
      </w:r>
    </w:p>
    <w:p w14:paraId="377C0D1E" w14:textId="77777777" w:rsidR="008005CD" w:rsidRPr="008005CD" w:rsidRDefault="008005CD" w:rsidP="008005CD"/>
    <w:sectPr w:rsidR="008005CD" w:rsidRPr="00800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C74300"/>
    <w:multiLevelType w:val="hybridMultilevel"/>
    <w:tmpl w:val="193213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1"/>
  </w:num>
  <w:num w:numId="14">
    <w:abstractNumId w:val="17"/>
  </w:num>
  <w:num w:numId="15">
    <w:abstractNumId w:val="16"/>
  </w:num>
  <w:num w:numId="16">
    <w:abstractNumId w:val="12"/>
  </w:num>
  <w:num w:numId="17">
    <w:abstractNumId w:val="18"/>
  </w:num>
  <w:num w:numId="18">
    <w:abstractNumId w:val="19"/>
  </w:num>
  <w:num w:numId="19">
    <w:abstractNumId w:val="14"/>
  </w:num>
  <w:num w:numId="20">
    <w:abstractNumId w:val="13"/>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45BA"/>
    <w:rsid w:val="000139A3"/>
    <w:rsid w:val="00037298"/>
    <w:rsid w:val="00100833"/>
    <w:rsid w:val="00104529"/>
    <w:rsid w:val="00105942"/>
    <w:rsid w:val="00107396"/>
    <w:rsid w:val="001145BA"/>
    <w:rsid w:val="00144A4C"/>
    <w:rsid w:val="00176AB0"/>
    <w:rsid w:val="00177B7D"/>
    <w:rsid w:val="0018322D"/>
    <w:rsid w:val="001B5776"/>
    <w:rsid w:val="001E527A"/>
    <w:rsid w:val="001F78CE"/>
    <w:rsid w:val="00251FC7"/>
    <w:rsid w:val="002855A7"/>
    <w:rsid w:val="002B146A"/>
    <w:rsid w:val="002B5E17"/>
    <w:rsid w:val="00315690"/>
    <w:rsid w:val="00316B75"/>
    <w:rsid w:val="003217F3"/>
    <w:rsid w:val="00325646"/>
    <w:rsid w:val="003451C3"/>
    <w:rsid w:val="003460F2"/>
    <w:rsid w:val="0038158C"/>
    <w:rsid w:val="003902BA"/>
    <w:rsid w:val="003A09E2"/>
    <w:rsid w:val="00407037"/>
    <w:rsid w:val="004605D6"/>
    <w:rsid w:val="00466CB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05CD"/>
    <w:rsid w:val="00823A1C"/>
    <w:rsid w:val="008408B9"/>
    <w:rsid w:val="00845B9D"/>
    <w:rsid w:val="00860984"/>
    <w:rsid w:val="00865472"/>
    <w:rsid w:val="008B3ECB"/>
    <w:rsid w:val="008B4E85"/>
    <w:rsid w:val="008C1B2E"/>
    <w:rsid w:val="0091627E"/>
    <w:rsid w:val="0097032B"/>
    <w:rsid w:val="009D2EAD"/>
    <w:rsid w:val="009D54B2"/>
    <w:rsid w:val="009E1922"/>
    <w:rsid w:val="009F7ED2"/>
    <w:rsid w:val="00A46B0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30A4"/>
    <w:rsid w:val="00D325A9"/>
    <w:rsid w:val="00D36A8A"/>
    <w:rsid w:val="00D551D0"/>
    <w:rsid w:val="00D61409"/>
    <w:rsid w:val="00D6691E"/>
    <w:rsid w:val="00D71170"/>
    <w:rsid w:val="00D82E67"/>
    <w:rsid w:val="00DA1C92"/>
    <w:rsid w:val="00DA25D4"/>
    <w:rsid w:val="00DA6538"/>
    <w:rsid w:val="00E15E75"/>
    <w:rsid w:val="00E5262C"/>
    <w:rsid w:val="00E90D2F"/>
    <w:rsid w:val="00EC7DC4"/>
    <w:rsid w:val="00ED30CF"/>
    <w:rsid w:val="00F053A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D0732"/>
  <w15:chartTrackingRefBased/>
  <w15:docId w15:val="{07641DDF-C131-4E9E-8502-6DF4497F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2E67"/>
    <w:rPr>
      <w:rFonts w:ascii="Calibri" w:hAnsi="Calibri" w:cs="Calibri"/>
    </w:rPr>
  </w:style>
  <w:style w:type="paragraph" w:styleId="Heading1">
    <w:name w:val="heading 1"/>
    <w:aliases w:val="Pocket"/>
    <w:basedOn w:val="Normal"/>
    <w:next w:val="Normal"/>
    <w:link w:val="Heading1Char"/>
    <w:qFormat/>
    <w:rsid w:val="00D82E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D82E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D82E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No Spacing1111,ta,t,Tag1,T, Ch,small space,Medium Grid 21,Ta,Car"/>
    <w:basedOn w:val="Normal"/>
    <w:next w:val="Normal"/>
    <w:link w:val="Heading4Char"/>
    <w:uiPriority w:val="3"/>
    <w:unhideWhenUsed/>
    <w:qFormat/>
    <w:rsid w:val="00D82E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2E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E67"/>
  </w:style>
  <w:style w:type="character" w:customStyle="1" w:styleId="Heading1Char">
    <w:name w:val="Heading 1 Char"/>
    <w:aliases w:val="Pocket Char"/>
    <w:basedOn w:val="DefaultParagraphFont"/>
    <w:link w:val="Heading1"/>
    <w:rsid w:val="00D82E6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82E6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82E6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 Char,t Char"/>
    <w:basedOn w:val="DefaultParagraphFont"/>
    <w:link w:val="Heading4"/>
    <w:uiPriority w:val="3"/>
    <w:rsid w:val="00D82E6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82E67"/>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D82E6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82E6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link w:val="Card"/>
    <w:uiPriority w:val="99"/>
    <w:unhideWhenUsed/>
    <w:rsid w:val="00D82E67"/>
    <w:rPr>
      <w:color w:val="auto"/>
      <w:u w:val="none"/>
    </w:rPr>
  </w:style>
  <w:style w:type="character" w:styleId="FollowedHyperlink">
    <w:name w:val="FollowedHyperlink"/>
    <w:basedOn w:val="DefaultParagraphFont"/>
    <w:uiPriority w:val="99"/>
    <w:semiHidden/>
    <w:unhideWhenUsed/>
    <w:rsid w:val="00D82E67"/>
    <w:rPr>
      <w:color w:val="auto"/>
      <w:u w:val="none"/>
    </w:rPr>
  </w:style>
  <w:style w:type="paragraph" w:customStyle="1" w:styleId="textbold">
    <w:name w:val="text bold"/>
    <w:basedOn w:val="Normal"/>
    <w:link w:val="Emphasis"/>
    <w:uiPriority w:val="7"/>
    <w:qFormat/>
    <w:rsid w:val="001145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te Level 2,Tag and Ci"/>
    <w:basedOn w:val="Heading1"/>
    <w:link w:val="Hyperlink"/>
    <w:autoRedefine/>
    <w:uiPriority w:val="99"/>
    <w:qFormat/>
    <w:rsid w:val="001145BA"/>
    <w:pPr>
      <w:keepNext w:val="0"/>
      <w:keepLines w:val="0"/>
      <w:spacing w:after="160"/>
      <w:outlineLvl w:val="9"/>
    </w:pPr>
    <w:rPr>
      <w:rFonts w:asciiTheme="minorHAnsi" w:eastAsiaTheme="minorHAnsi" w:hAnsiTheme="minorHAnsi" w:cstheme="minorBidi"/>
      <w:b w:val="0"/>
      <w:sz w:val="22"/>
      <w:szCs w:val="22"/>
    </w:rPr>
  </w:style>
  <w:style w:type="numbering" w:customStyle="1" w:styleId="NoList1">
    <w:name w:val="No List1"/>
    <w:next w:val="NoList"/>
    <w:uiPriority w:val="99"/>
    <w:semiHidden/>
    <w:unhideWhenUsed/>
    <w:rsid w:val="003217F3"/>
  </w:style>
  <w:style w:type="paragraph" w:styleId="DocumentMap">
    <w:name w:val="Document Map"/>
    <w:basedOn w:val="Normal"/>
    <w:link w:val="DocumentMapChar"/>
    <w:uiPriority w:val="99"/>
    <w:semiHidden/>
    <w:unhideWhenUsed/>
    <w:rsid w:val="003217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17F3"/>
    <w:rPr>
      <w:rFonts w:ascii="Lucida Grande" w:hAnsi="Lucida Grande" w:cs="Lucida Grande"/>
      <w:sz w:val="24"/>
    </w:rPr>
  </w:style>
  <w:style w:type="character" w:styleId="UnresolvedMention">
    <w:name w:val="Unresolved Mention"/>
    <w:basedOn w:val="DefaultParagraphFont"/>
    <w:uiPriority w:val="99"/>
    <w:semiHidden/>
    <w:unhideWhenUsed/>
    <w:rsid w:val="003217F3"/>
    <w:rPr>
      <w:color w:val="605E5C"/>
      <w:shd w:val="clear" w:color="auto" w:fill="E1DFDD"/>
    </w:rPr>
  </w:style>
  <w:style w:type="paragraph" w:customStyle="1" w:styleId="Emphasis1">
    <w:name w:val="Emphasis1"/>
    <w:basedOn w:val="Normal"/>
    <w:autoRedefine/>
    <w:uiPriority w:val="7"/>
    <w:qFormat/>
    <w:rsid w:val="003217F3"/>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3217F3"/>
    <w:pPr>
      <w:ind w:left="720"/>
      <w:contextualSpacing/>
    </w:pPr>
  </w:style>
  <w:style w:type="paragraph" w:customStyle="1" w:styleId="evidencetext">
    <w:name w:val="evidence text"/>
    <w:basedOn w:val="Normal"/>
    <w:link w:val="evidencetextChar1"/>
    <w:qFormat/>
    <w:rsid w:val="003217F3"/>
    <w:pPr>
      <w:ind w:left="432" w:right="432"/>
    </w:pPr>
    <w:rPr>
      <w:color w:val="000000"/>
    </w:rPr>
  </w:style>
  <w:style w:type="character" w:customStyle="1" w:styleId="evidencetextChar1">
    <w:name w:val="evidence text Char1"/>
    <w:link w:val="evidencetext"/>
    <w:rsid w:val="003217F3"/>
    <w:rPr>
      <w:rFonts w:ascii="Calibri" w:hAnsi="Calibri" w:cs="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217F3"/>
    <w:pPr>
      <w:spacing w:after="0" w:line="240" w:lineRule="auto"/>
    </w:pPr>
    <w:rPr>
      <w:rFonts w:cs="Times New Roman"/>
      <w:u w:val="single"/>
    </w:rPr>
  </w:style>
  <w:style w:type="character" w:styleId="IntenseEmphasis">
    <w:name w:val="Intense Emphasis"/>
    <w:basedOn w:val="DefaultParagraphFont"/>
    <w:link w:val="CardsFont12pt"/>
    <w:uiPriority w:val="1"/>
    <w:unhideWhenUsed/>
    <w:qFormat/>
    <w:rsid w:val="003217F3"/>
    <w:rPr>
      <w:rFonts w:cs="Times New Roman"/>
      <w:u w:val="single"/>
    </w:rPr>
  </w:style>
  <w:style w:type="numbering" w:customStyle="1" w:styleId="NoList2">
    <w:name w:val="No List2"/>
    <w:next w:val="NoList"/>
    <w:uiPriority w:val="99"/>
    <w:semiHidden/>
    <w:unhideWhenUsed/>
    <w:rsid w:val="003217F3"/>
  </w:style>
  <w:style w:type="paragraph" w:customStyle="1" w:styleId="Analytic">
    <w:name w:val="Analytic"/>
    <w:basedOn w:val="Normal"/>
    <w:autoRedefine/>
    <w:qFormat/>
    <w:rsid w:val="003217F3"/>
    <w:rPr>
      <w:b/>
      <w:bCs/>
      <w:color w:val="40404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enbarton\Downloads\%22WTO%20Chief%20Pursues%20a%20&#8216;Hectic&#8217;%20Agenda%20to%20Fix%20World%20Trade&#8217;s%20Referee,%22%20Bloomberg,%20April%2027,%202021.%20https:\www.bloomberg.com\news\articles\2021-04-27\wto-chief-pursues-a-hectic-agenda-to-fix-world-trade-s-referee" TargetMode="External"/><Relationship Id="rId13" Type="http://schemas.openxmlformats.org/officeDocument/2006/relationships/hyperlink" Target="https://www.newyorker.com/science/medical-dispatch/indias-crisis-marks-a-new-phase-in-the-pandemi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papers.ssrn.com/sol3/papers.cfm?abstract_id=317119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oxeu.org/content/revitalising-multilateralism-pragmatic-ideas-new-wto-director-general" TargetMode="Externa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webSettings" Target="webSettings.xml"/><Relationship Id="rId15" Type="http://schemas.openxmlformats.org/officeDocument/2006/relationships/hyperlink" Target="https://nationalinterest.org/blog/reboot/if-next-india-pakistan-war-goes-nuclear-it-will-destroy-world-181134" TargetMode="External"/><Relationship Id="rId10" Type="http://schemas.openxmlformats.org/officeDocument/2006/relationships/hyperlink" Target="https://voxeu.org/content/revitalising-multilateralism-pragmatic-ideas-new-wto-director-general" TargetMode="External"/><Relationship Id="rId4" Type="http://schemas.openxmlformats.org/officeDocument/2006/relationships/settings" Target="settings.xml"/><Relationship Id="rId9" Type="http://schemas.openxmlformats.org/officeDocument/2006/relationships/hyperlink" Target="https://fortune.com/2021/06/18/wto-covid-vaccines-patents-waiver-south-africa-trips/" TargetMode="External"/><Relationship Id="rId14" Type="http://schemas.openxmlformats.org/officeDocument/2006/relationships/hyperlink" Target="https://www.ctvnews.ca/world/covid-19-has-escalated-armed-conflict-in-india-pakistan-iraq-libya-and-the-philippines-study-finds-1.52367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15102</Words>
  <Characters>86084</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4</cp:revision>
  <dcterms:created xsi:type="dcterms:W3CDTF">2021-10-09T02:18:00Z</dcterms:created>
  <dcterms:modified xsi:type="dcterms:W3CDTF">2021-10-09T03:29:00Z</dcterms:modified>
</cp:coreProperties>
</file>